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06E8" w14:textId="77777777" w:rsidR="002B499E" w:rsidRPr="00DC6F53" w:rsidRDefault="002B499E" w:rsidP="002B499E">
      <w:pPr>
        <w:jc w:val="right"/>
        <w:rPr>
          <w:rFonts w:ascii="IPAexゴシック" w:eastAsia="IPAexゴシック" w:hAnsi="IPAexゴシック"/>
          <w:sz w:val="24"/>
        </w:rPr>
      </w:pPr>
    </w:p>
    <w:p w14:paraId="0D73AED4" w14:textId="77777777" w:rsidR="002B499E" w:rsidRPr="00DC6F53" w:rsidRDefault="002B499E" w:rsidP="002B499E">
      <w:pPr>
        <w:rPr>
          <w:rFonts w:ascii="IPAexゴシック" w:eastAsia="IPAexゴシック" w:hAnsi="IPAexゴシック"/>
        </w:rPr>
      </w:pPr>
      <w:r w:rsidRPr="00DC6F53">
        <w:rPr>
          <w:rFonts w:ascii="IPAexゴシック" w:eastAsia="IPAexゴシック" w:hAnsi="IPAexゴシック" w:hint="eastAsia"/>
        </w:rPr>
        <w:t>プロジェクト名：○○○○</w:t>
      </w:r>
    </w:p>
    <w:p w14:paraId="2A06A580" w14:textId="77777777" w:rsidR="002B499E" w:rsidRPr="00DC6F53" w:rsidRDefault="002B499E" w:rsidP="002B499E">
      <w:pPr>
        <w:rPr>
          <w:rFonts w:ascii="IPAexゴシック" w:eastAsia="IPAexゴシック" w:hAnsi="IPAexゴシック"/>
        </w:rPr>
      </w:pPr>
      <w:r w:rsidRPr="00DC6F53">
        <w:rPr>
          <w:rFonts w:ascii="IPAexゴシック" w:eastAsia="IPAexゴシック" w:hAnsi="IPAexゴシック" w:hint="eastAsia"/>
        </w:rPr>
        <w:t>提案者名：○○○○、○○○○</w:t>
      </w:r>
    </w:p>
    <w:p w14:paraId="5C07F8F7" w14:textId="77777777" w:rsidR="002B499E" w:rsidRPr="00DC6F53" w:rsidRDefault="002B499E" w:rsidP="002B499E">
      <w:pPr>
        <w:rPr>
          <w:rFonts w:ascii="IPAexゴシック" w:eastAsia="IPAexゴシック" w:hAnsi="IPAexゴシック"/>
        </w:rPr>
      </w:pPr>
    </w:p>
    <w:p w14:paraId="38E6F0ED" w14:textId="77777777" w:rsidR="002B499E" w:rsidRPr="00DC6F53" w:rsidRDefault="002B499E" w:rsidP="002B499E">
      <w:pPr>
        <w:rPr>
          <w:rFonts w:ascii="IPAexゴシック" w:eastAsia="IPAexゴシック" w:hAnsi="IPAexゴシック"/>
        </w:rPr>
      </w:pPr>
    </w:p>
    <w:p w14:paraId="0EB57BBC" w14:textId="77777777" w:rsidR="002B499E" w:rsidRPr="00DC6F53" w:rsidRDefault="002B499E" w:rsidP="002B499E">
      <w:pPr>
        <w:jc w:val="center"/>
        <w:rPr>
          <w:rFonts w:ascii="IPAexゴシック" w:eastAsia="IPAexゴシック" w:hAnsi="IPAexゴシック"/>
          <w:sz w:val="20"/>
        </w:rPr>
      </w:pPr>
      <w:r w:rsidRPr="00DC6F53">
        <w:rPr>
          <w:rFonts w:ascii="IPAexゴシック" w:eastAsia="IPAexゴシック" w:hAnsi="IPAexゴシック" w:hint="eastAsia"/>
          <w:sz w:val="24"/>
        </w:rPr>
        <w:t>【提案プロジェクト詳細</w:t>
      </w:r>
      <w:r w:rsidR="00F4309E" w:rsidRPr="00DC6F53">
        <w:rPr>
          <w:rFonts w:ascii="IPAexゴシック" w:eastAsia="IPAexゴシック" w:hAnsi="IPAexゴシック" w:hint="eastAsia"/>
          <w:sz w:val="24"/>
        </w:rPr>
        <w:t>資料</w:t>
      </w:r>
      <w:r w:rsidRPr="00DC6F53">
        <w:rPr>
          <w:rFonts w:ascii="IPAexゴシック" w:eastAsia="IPAexゴシック" w:hAnsi="IPAexゴシック" w:hint="eastAsia"/>
          <w:sz w:val="24"/>
        </w:rPr>
        <w:t>】</w:t>
      </w:r>
    </w:p>
    <w:p w14:paraId="63588149" w14:textId="1188B886" w:rsidR="002B499E" w:rsidRPr="002B5B3A" w:rsidRDefault="002B499E" w:rsidP="002B499E">
      <w:pPr>
        <w:spacing w:line="360" w:lineRule="exact"/>
        <w:rPr>
          <w:rFonts w:ascii="IPAexゴシック" w:eastAsia="IPAexゴシック" w:hAnsi="IPAexゴシック"/>
        </w:rPr>
      </w:pPr>
    </w:p>
    <w:p w14:paraId="3C22B0CD" w14:textId="1B4D3E8B" w:rsidR="00C00DFD" w:rsidRPr="00760FF0" w:rsidRDefault="00C00DFD" w:rsidP="002B499E">
      <w:pPr>
        <w:autoSpaceDE/>
        <w:autoSpaceDN/>
        <w:adjustRightInd/>
        <w:spacing w:line="360" w:lineRule="exact"/>
        <w:ind w:leftChars="202" w:left="424" w:firstLine="2"/>
        <w:textAlignment w:val="auto"/>
        <w:rPr>
          <w:rFonts w:ascii="IPAexゴシック" w:eastAsia="IPAexゴシック" w:hAnsi="IPAexゴシック"/>
          <w:b/>
        </w:rPr>
      </w:pPr>
      <w:r w:rsidRPr="00904F85">
        <w:rPr>
          <w:rFonts w:hAnsi="ＭＳ 明朝" w:cs="ＭＳ 明朝" w:hint="eastAsia"/>
          <w:b/>
          <w:szCs w:val="21"/>
        </w:rPr>
        <w:t>⓪（</w:t>
      </w:r>
      <w:r w:rsidRPr="00760FF0">
        <w:rPr>
          <w:rFonts w:ascii="IPAexゴシック" w:eastAsia="IPAexゴシック" w:hAnsi="IPAexゴシック" w:hint="eastAsia"/>
          <w:b/>
        </w:rPr>
        <w:t>過去に応募した提案と</w:t>
      </w:r>
      <w:r w:rsidR="00972149">
        <w:rPr>
          <w:rFonts w:ascii="IPAexゴシック" w:eastAsia="IPAexゴシック" w:hAnsi="IPAexゴシック" w:hint="eastAsia"/>
          <w:b/>
        </w:rPr>
        <w:t>類似の</w:t>
      </w:r>
      <w:r w:rsidRPr="00760FF0">
        <w:rPr>
          <w:rFonts w:ascii="IPAexゴシック" w:eastAsia="IPAexゴシック" w:hAnsi="IPAexゴシック" w:hint="eastAsia"/>
          <w:b/>
        </w:rPr>
        <w:t>テーマで応募</w:t>
      </w:r>
      <w:r w:rsidR="00904F85" w:rsidRPr="00760FF0">
        <w:rPr>
          <w:rFonts w:ascii="IPAexゴシック" w:eastAsia="IPAexゴシック" w:hAnsi="IPAexゴシック" w:hint="eastAsia"/>
          <w:b/>
        </w:rPr>
        <w:t>す</w:t>
      </w:r>
      <w:r w:rsidRPr="00760FF0">
        <w:rPr>
          <w:rFonts w:ascii="IPAexゴシック" w:eastAsia="IPAexゴシック" w:hAnsi="IPAexゴシック" w:hint="eastAsia"/>
          <w:b/>
        </w:rPr>
        <w:t>る場合）改良点など、前回の提案との差異</w:t>
      </w:r>
    </w:p>
    <w:p w14:paraId="1AAA2B0F" w14:textId="5EB1E554" w:rsidR="00C00DFD" w:rsidRDefault="00C00DFD" w:rsidP="00C00DFD">
      <w:pPr>
        <w:autoSpaceDE/>
        <w:autoSpaceDN/>
        <w:adjustRightInd/>
        <w:spacing w:line="360" w:lineRule="exact"/>
        <w:ind w:leftChars="202" w:left="424" w:firstLine="427"/>
        <w:textAlignment w:val="auto"/>
        <w:rPr>
          <w:rFonts w:ascii="IPAexゴシック" w:eastAsia="IPAexゴシック" w:hAnsi="IPAexゴシック"/>
          <w:b/>
          <w:szCs w:val="21"/>
        </w:rPr>
      </w:pPr>
    </w:p>
    <w:p w14:paraId="5735A9F5" w14:textId="77777777" w:rsidR="00C00DFD" w:rsidRDefault="00C00DFD" w:rsidP="00760FF0">
      <w:pPr>
        <w:autoSpaceDE/>
        <w:autoSpaceDN/>
        <w:adjustRightInd/>
        <w:spacing w:line="360" w:lineRule="exact"/>
        <w:ind w:leftChars="202" w:left="424" w:firstLine="427"/>
        <w:textAlignment w:val="auto"/>
        <w:rPr>
          <w:rFonts w:ascii="IPAexゴシック" w:eastAsia="IPAexゴシック" w:hAnsi="IPAexゴシック"/>
          <w:b/>
          <w:szCs w:val="21"/>
        </w:rPr>
      </w:pPr>
    </w:p>
    <w:p w14:paraId="5564AAE1" w14:textId="4DE743D9"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①プロジェクトの背景、目的、目標</w:t>
      </w:r>
    </w:p>
    <w:p w14:paraId="11FC6005" w14:textId="77777777" w:rsidR="002B499E" w:rsidRPr="00C00DFD"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9FC50F9"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7FBB19EC" w14:textId="77777777"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②開発に関する未踏性の主張、期待される効果など</w:t>
      </w:r>
    </w:p>
    <w:p w14:paraId="47DE7F26"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DC0BDEE"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2643273C" w14:textId="77777777"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③開発の具体的な進め方</w:t>
      </w:r>
    </w:p>
    <w:p w14:paraId="7944DF1E" w14:textId="77777777" w:rsidR="002B499E"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0614B89E" w14:textId="77777777" w:rsidR="00CF1803" w:rsidRPr="00DC6F53" w:rsidRDefault="00CF1803"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C51D809" w14:textId="06E8AE32" w:rsidR="00CF1803" w:rsidRPr="00DC6F53" w:rsidRDefault="00CF1803" w:rsidP="00CF1803">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④</w:t>
      </w:r>
      <w:r w:rsidR="001B6B4E">
        <w:rPr>
          <w:rFonts w:ascii="IPAexゴシック" w:eastAsia="IPAexゴシック" w:hAnsi="IPAexゴシック" w:hint="eastAsia"/>
          <w:b/>
          <w:szCs w:val="21"/>
        </w:rPr>
        <w:t>開発者の</w:t>
      </w:r>
      <w:r w:rsidR="006B1F24">
        <w:rPr>
          <w:rFonts w:ascii="IPAexゴシック" w:eastAsia="IPAexゴシック" w:hAnsi="IPAexゴシック" w:hint="eastAsia"/>
          <w:b/>
          <w:szCs w:val="21"/>
        </w:rPr>
        <w:t>実力・能力を示す実績（</w:t>
      </w:r>
      <w:r w:rsidR="001B6B4E">
        <w:rPr>
          <w:rFonts w:ascii="IPAexゴシック" w:eastAsia="IPAexゴシック" w:hAnsi="IPAexゴシック" w:hint="eastAsia"/>
          <w:b/>
          <w:szCs w:val="21"/>
        </w:rPr>
        <w:t>スキル・経験</w:t>
      </w:r>
      <w:r w:rsidR="006B1F24">
        <w:rPr>
          <w:rFonts w:ascii="IPAexゴシック" w:eastAsia="IPAexゴシック" w:hAnsi="IPAexゴシック" w:hint="eastAsia"/>
          <w:b/>
          <w:szCs w:val="21"/>
        </w:rPr>
        <w:t>・受賞歴等）及びそれに基づく</w:t>
      </w:r>
      <w:r w:rsidR="001B6B4E">
        <w:rPr>
          <w:rFonts w:ascii="IPAexゴシック" w:eastAsia="IPAexゴシック" w:hAnsi="IPAexゴシック" w:hint="eastAsia"/>
          <w:b/>
          <w:szCs w:val="21"/>
        </w:rPr>
        <w:t>プロジェクトの実現性</w:t>
      </w:r>
    </w:p>
    <w:p w14:paraId="2AD99A8D" w14:textId="77777777" w:rsidR="00CF1803" w:rsidRPr="00DC6F53" w:rsidRDefault="00CF1803" w:rsidP="00CF1803">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6230762F" w14:textId="77777777" w:rsidR="002B499E" w:rsidRPr="00CF180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7832E5AD" w14:textId="00FE662C"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⑤</w:t>
      </w:r>
      <w:r w:rsidR="002B499E" w:rsidRPr="00DC6F53">
        <w:rPr>
          <w:rFonts w:ascii="IPAexゴシック" w:eastAsia="IPAexゴシック" w:hAnsi="IPAexゴシック" w:hint="eastAsia"/>
          <w:b/>
          <w:szCs w:val="21"/>
        </w:rPr>
        <w:t>事業化・社会実装の新規性・優位性、想定するターゲットと規模</w:t>
      </w:r>
    </w:p>
    <w:p w14:paraId="70A6F7FE"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B199B96" w14:textId="77777777" w:rsidR="00CF1803" w:rsidRPr="00DC6F53" w:rsidRDefault="00CF1803"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07C24B6" w14:textId="3AA2557D"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⑥</w:t>
      </w:r>
      <w:r w:rsidR="002B499E" w:rsidRPr="00DC6F53">
        <w:rPr>
          <w:rFonts w:ascii="IPAexゴシック" w:eastAsia="IPAexゴシック" w:hAnsi="IPAexゴシック" w:hint="eastAsia"/>
          <w:b/>
          <w:szCs w:val="21"/>
        </w:rPr>
        <w:t>事業化・社会実装の具体的な進め方</w:t>
      </w:r>
    </w:p>
    <w:p w14:paraId="159D1C4C"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47533EBD"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F9ABC2A" w14:textId="00B67C66"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⑦</w:t>
      </w:r>
      <w:r w:rsidR="002B499E" w:rsidRPr="00DC6F53">
        <w:rPr>
          <w:rFonts w:ascii="IPAexゴシック" w:eastAsia="IPAexゴシック" w:hAnsi="IPAexゴシック" w:hint="eastAsia"/>
          <w:b/>
          <w:szCs w:val="21"/>
        </w:rPr>
        <w:t>事業期間終了後の事業化・社会実装に関する計画</w:t>
      </w:r>
    </w:p>
    <w:p w14:paraId="01FCF94C"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60F495AD"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89B2241" w14:textId="73CF07C7"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bCs/>
          <w:szCs w:val="21"/>
        </w:rPr>
      </w:pPr>
      <w:r>
        <w:rPr>
          <w:rFonts w:ascii="IPAexゴシック" w:eastAsia="IPAexゴシック" w:hAnsi="IPAexゴシック" w:hint="eastAsia"/>
          <w:b/>
          <w:bCs/>
          <w:szCs w:val="21"/>
        </w:rPr>
        <w:t>⑧</w:t>
      </w:r>
      <w:r w:rsidR="001E0F11" w:rsidRPr="00DC6F53">
        <w:rPr>
          <w:rFonts w:ascii="IPAexゴシック" w:eastAsia="IPAexゴシック" w:hAnsi="IPAexゴシック" w:hint="eastAsia"/>
          <w:b/>
          <w:bCs/>
          <w:szCs w:val="21"/>
        </w:rPr>
        <w:t>予算内訳のまとめ</w:t>
      </w:r>
    </w:p>
    <w:p w14:paraId="714BB366"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002E3F8D"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8F43253" w14:textId="686A5C5F" w:rsidR="001E0F11" w:rsidRPr="00DC6F53" w:rsidRDefault="00965F99" w:rsidP="001E0F1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⑨</w:t>
      </w:r>
      <w:r w:rsidR="001E0F11" w:rsidRPr="00DC6F53">
        <w:rPr>
          <w:rFonts w:ascii="IPAexゴシック" w:eastAsia="IPAexゴシック" w:hAnsi="IPAexゴシック" w:hint="eastAsia"/>
          <w:b/>
          <w:szCs w:val="21"/>
        </w:rPr>
        <w:t>提案プロジェクトと所属企業が行うビジネスモデル・技術開発との差異（提案者のいずれかが企業等に所属する場合のみ）</w:t>
      </w:r>
    </w:p>
    <w:p w14:paraId="2B3B6FCC"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223CB031"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27E0FCC" w14:textId="77777777"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szCs w:val="21"/>
        </w:rPr>
      </w:pPr>
    </w:p>
    <w:p w14:paraId="4930EC6F" w14:textId="77777777" w:rsidR="00B625CB" w:rsidRPr="00BB2ED4" w:rsidRDefault="002B499E" w:rsidP="00B625CB">
      <w:pPr>
        <w:jc w:val="center"/>
        <w:rPr>
          <w:rFonts w:ascii="IPAexゴシック" w:eastAsia="IPAexゴシック" w:hAnsi="IPAexゴシック"/>
          <w:noProof/>
          <w:color w:val="002060"/>
          <w:sz w:val="24"/>
        </w:rPr>
      </w:pPr>
      <w:r w:rsidRPr="00DC6F53">
        <w:rPr>
          <w:rFonts w:ascii="IPAexゴシック" w:eastAsia="IPAexゴシック" w:hAnsi="IPAexゴシック"/>
          <w:noProof/>
          <w:sz w:val="24"/>
        </w:rPr>
        <w:br w:type="page"/>
      </w:r>
      <w:r w:rsidR="00B625CB" w:rsidRPr="00BB2ED4">
        <w:rPr>
          <w:rFonts w:ascii="IPAexゴシック" w:eastAsia="IPAexゴシック" w:hAnsi="IPAexゴシック" w:hint="eastAsia"/>
          <w:noProof/>
          <w:color w:val="002060"/>
          <w:sz w:val="24"/>
        </w:rPr>
        <w:lastRenderedPageBreak/>
        <w:t>【記載例】</w:t>
      </w:r>
    </w:p>
    <w:p w14:paraId="74EB4AAB" w14:textId="77777777" w:rsidR="005044A1" w:rsidRPr="00DC6F53" w:rsidRDefault="005044A1">
      <w:pPr>
        <w:jc w:val="right"/>
        <w:rPr>
          <w:rFonts w:ascii="IPAexゴシック" w:eastAsia="IPAexゴシック" w:hAnsi="IPAexゴシック"/>
          <w:color w:val="4472C4"/>
          <w:sz w:val="24"/>
        </w:rPr>
      </w:pPr>
    </w:p>
    <w:p w14:paraId="019C74FE" w14:textId="77777777" w:rsidR="005044A1" w:rsidRPr="00BB2ED4" w:rsidRDefault="009B7B11">
      <w:pPr>
        <w:rPr>
          <w:rFonts w:ascii="IPAexゴシック" w:eastAsia="IPAexゴシック" w:hAnsi="IPAexゴシック"/>
          <w:color w:val="002060"/>
        </w:rPr>
      </w:pPr>
      <w:r w:rsidRPr="00BB2ED4">
        <w:rPr>
          <w:rFonts w:ascii="IPAexゴシック" w:eastAsia="IPAexゴシック" w:hAnsi="IPAexゴシック" w:hint="eastAsia"/>
          <w:color w:val="002060"/>
        </w:rPr>
        <w:t>プロジェクト</w:t>
      </w:r>
      <w:r w:rsidR="005044A1" w:rsidRPr="00BB2ED4">
        <w:rPr>
          <w:rFonts w:ascii="IPAexゴシック" w:eastAsia="IPAexゴシック" w:hAnsi="IPAexゴシック" w:hint="eastAsia"/>
          <w:color w:val="002060"/>
        </w:rPr>
        <w:t>名：○○○○</w:t>
      </w:r>
    </w:p>
    <w:p w14:paraId="6A40D2EB" w14:textId="77777777" w:rsidR="005763FE" w:rsidRPr="00BB2ED4" w:rsidRDefault="009B7B11">
      <w:pPr>
        <w:rPr>
          <w:rFonts w:ascii="IPAexゴシック" w:eastAsia="IPAexゴシック" w:hAnsi="IPAexゴシック"/>
          <w:color w:val="002060"/>
        </w:rPr>
      </w:pPr>
      <w:r w:rsidRPr="00BB2ED4">
        <w:rPr>
          <w:rFonts w:ascii="IPAexゴシック" w:eastAsia="IPAexゴシック" w:hAnsi="IPAexゴシック" w:hint="eastAsia"/>
          <w:color w:val="002060"/>
        </w:rPr>
        <w:t>提案者</w:t>
      </w:r>
      <w:r w:rsidR="00684F4A" w:rsidRPr="00BB2ED4">
        <w:rPr>
          <w:rFonts w:ascii="IPAexゴシック" w:eastAsia="IPAexゴシック" w:hAnsi="IPAexゴシック" w:hint="eastAsia"/>
          <w:color w:val="002060"/>
        </w:rPr>
        <w:t>名</w:t>
      </w:r>
      <w:r w:rsidR="005763FE" w:rsidRPr="00BB2ED4">
        <w:rPr>
          <w:rFonts w:ascii="IPAexゴシック" w:eastAsia="IPAexゴシック" w:hAnsi="IPAexゴシック" w:hint="eastAsia"/>
          <w:color w:val="002060"/>
        </w:rPr>
        <w:t>：○○○○、○○○○</w:t>
      </w:r>
    </w:p>
    <w:p w14:paraId="53E86660" w14:textId="77777777" w:rsidR="005763FE" w:rsidRPr="00BB2ED4" w:rsidRDefault="005763FE">
      <w:pPr>
        <w:rPr>
          <w:rFonts w:ascii="IPAexゴシック" w:eastAsia="IPAexゴシック" w:hAnsi="IPAexゴシック"/>
          <w:color w:val="002060"/>
        </w:rPr>
      </w:pPr>
    </w:p>
    <w:p w14:paraId="15AC507D" w14:textId="77777777" w:rsidR="002B499E" w:rsidRPr="00BB2ED4" w:rsidRDefault="002B499E">
      <w:pPr>
        <w:rPr>
          <w:rFonts w:ascii="IPAexゴシック" w:eastAsia="IPAexゴシック" w:hAnsi="IPAexゴシック"/>
          <w:color w:val="002060"/>
        </w:rPr>
      </w:pPr>
    </w:p>
    <w:p w14:paraId="0E987633" w14:textId="77777777" w:rsidR="005044A1" w:rsidRPr="00BB2ED4" w:rsidRDefault="005044A1">
      <w:pPr>
        <w:jc w:val="center"/>
        <w:rPr>
          <w:rFonts w:ascii="IPAexゴシック" w:eastAsia="IPAexゴシック" w:hAnsi="IPAexゴシック"/>
          <w:color w:val="002060"/>
          <w:sz w:val="20"/>
        </w:rPr>
      </w:pPr>
      <w:r w:rsidRPr="00BB2ED4">
        <w:rPr>
          <w:rFonts w:ascii="IPAexゴシック" w:eastAsia="IPAexゴシック" w:hAnsi="IPAexゴシック" w:hint="eastAsia"/>
          <w:color w:val="002060"/>
          <w:sz w:val="24"/>
        </w:rPr>
        <w:t>【提案</w:t>
      </w:r>
      <w:r w:rsidR="009B7B11" w:rsidRPr="00BB2ED4">
        <w:rPr>
          <w:rFonts w:ascii="IPAexゴシック" w:eastAsia="IPAexゴシック" w:hAnsi="IPAexゴシック" w:hint="eastAsia"/>
          <w:color w:val="002060"/>
          <w:sz w:val="24"/>
        </w:rPr>
        <w:t>プロジェクト</w:t>
      </w:r>
      <w:r w:rsidRPr="00BB2ED4">
        <w:rPr>
          <w:rFonts w:ascii="IPAexゴシック" w:eastAsia="IPAexゴシック" w:hAnsi="IPAexゴシック" w:hint="eastAsia"/>
          <w:color w:val="002060"/>
          <w:sz w:val="24"/>
        </w:rPr>
        <w:t>詳細</w:t>
      </w:r>
      <w:r w:rsidR="00F4309E" w:rsidRPr="00BB2ED4">
        <w:rPr>
          <w:rFonts w:ascii="IPAexゴシック" w:eastAsia="IPAexゴシック" w:hAnsi="IPAexゴシック" w:hint="eastAsia"/>
          <w:color w:val="002060"/>
          <w:sz w:val="24"/>
        </w:rPr>
        <w:t>資料</w:t>
      </w:r>
      <w:r w:rsidRPr="00BB2ED4">
        <w:rPr>
          <w:rFonts w:ascii="IPAexゴシック" w:eastAsia="IPAexゴシック" w:hAnsi="IPAexゴシック" w:hint="eastAsia"/>
          <w:color w:val="002060"/>
          <w:sz w:val="24"/>
        </w:rPr>
        <w:t>】</w:t>
      </w:r>
    </w:p>
    <w:p w14:paraId="09FB2B24" w14:textId="77777777" w:rsidR="005044A1" w:rsidRPr="00BB2ED4" w:rsidRDefault="005044A1">
      <w:pPr>
        <w:rPr>
          <w:rFonts w:ascii="IPAexゴシック" w:eastAsia="IPAexゴシック" w:hAnsi="IPAexゴシック"/>
          <w:color w:val="002060"/>
          <w:sz w:val="20"/>
        </w:rPr>
      </w:pPr>
    </w:p>
    <w:p w14:paraId="03B2C8CB" w14:textId="77777777" w:rsidR="007F099B" w:rsidRPr="00BB2ED4" w:rsidRDefault="007F099B" w:rsidP="009753A2">
      <w:pPr>
        <w:spacing w:line="360" w:lineRule="exact"/>
        <w:ind w:firstLineChars="100" w:firstLine="210"/>
        <w:rPr>
          <w:rFonts w:ascii="IPAexゴシック" w:eastAsia="IPAexゴシック" w:hAnsi="IPAexゴシック"/>
          <w:color w:val="002060"/>
        </w:rPr>
      </w:pPr>
      <w:r w:rsidRPr="00BB2ED4">
        <w:rPr>
          <w:rFonts w:ascii="IPAexゴシック" w:eastAsia="IPAexゴシック" w:hAnsi="IPAexゴシック" w:hint="eastAsia"/>
          <w:color w:val="002060"/>
        </w:rPr>
        <w:t>左上に</w:t>
      </w:r>
      <w:r w:rsidR="009B7B11" w:rsidRPr="00BB2ED4">
        <w:rPr>
          <w:rFonts w:ascii="IPAexゴシック" w:eastAsia="IPAexゴシック" w:hAnsi="IPAexゴシック" w:hint="eastAsia"/>
          <w:color w:val="002060"/>
        </w:rPr>
        <w:t>プロジェクト</w:t>
      </w:r>
      <w:r w:rsidR="005044A1" w:rsidRPr="00BB2ED4">
        <w:rPr>
          <w:rFonts w:ascii="IPAexゴシック" w:eastAsia="IPAexゴシック" w:hAnsi="IPAexゴシック" w:hint="eastAsia"/>
          <w:color w:val="002060"/>
        </w:rPr>
        <w:t>名</w:t>
      </w:r>
      <w:r w:rsidR="00684F4A" w:rsidRPr="00BB2ED4">
        <w:rPr>
          <w:rFonts w:ascii="IPAexゴシック" w:eastAsia="IPAexゴシック" w:hAnsi="IPAexゴシック" w:hint="eastAsia"/>
          <w:color w:val="002060"/>
        </w:rPr>
        <w:t>及び</w:t>
      </w:r>
      <w:r w:rsidR="009B7B11" w:rsidRPr="00BB2ED4">
        <w:rPr>
          <w:rFonts w:ascii="IPAexゴシック" w:eastAsia="IPAexゴシック" w:hAnsi="IPAexゴシック" w:hint="eastAsia"/>
          <w:color w:val="002060"/>
        </w:rPr>
        <w:t>提案者</w:t>
      </w:r>
      <w:r w:rsidR="00684F4A" w:rsidRPr="00BB2ED4">
        <w:rPr>
          <w:rFonts w:ascii="IPAexゴシック" w:eastAsia="IPAexゴシック" w:hAnsi="IPAexゴシック" w:hint="eastAsia"/>
          <w:color w:val="002060"/>
        </w:rPr>
        <w:t>名</w:t>
      </w:r>
      <w:r w:rsidR="005044A1" w:rsidRPr="00BB2ED4">
        <w:rPr>
          <w:rFonts w:ascii="IPAexゴシック" w:eastAsia="IPAexゴシック" w:hAnsi="IPAexゴシック" w:hint="eastAsia"/>
          <w:color w:val="002060"/>
        </w:rPr>
        <w:t>を記入後、</w:t>
      </w:r>
      <w:r w:rsidRPr="00BB2ED4">
        <w:rPr>
          <w:rFonts w:ascii="IPAexゴシック" w:eastAsia="IPAexゴシック" w:hAnsi="IPAexゴシック" w:hint="eastAsia"/>
          <w:color w:val="002060"/>
        </w:rPr>
        <w:t>下記の事項に関して、</w:t>
      </w:r>
      <w:r w:rsidRPr="00DC6F53">
        <w:rPr>
          <w:rFonts w:ascii="IPAexゴシック" w:eastAsia="IPAexゴシック" w:hAnsi="IPAexゴシック" w:hint="eastAsia"/>
          <w:b/>
          <w:bCs/>
          <w:color w:val="FF0000"/>
        </w:rPr>
        <w:t>合計</w:t>
      </w:r>
      <w:r w:rsidR="00167AD8" w:rsidRPr="00DC6F53">
        <w:rPr>
          <w:rFonts w:ascii="IPAexゴシック" w:eastAsia="IPAexゴシック" w:hAnsi="IPAexゴシック"/>
          <w:b/>
          <w:bCs/>
          <w:color w:val="FF0000"/>
        </w:rPr>
        <w:t>5</w:t>
      </w:r>
      <w:r w:rsidR="00DF2EBC" w:rsidRPr="00DC6F53">
        <w:rPr>
          <w:rFonts w:ascii="IPAexゴシック" w:eastAsia="IPAexゴシック" w:hAnsi="IPAexゴシック" w:hint="eastAsia"/>
          <w:b/>
          <w:bCs/>
          <w:color w:val="FF0000"/>
        </w:rPr>
        <w:t>～10</w:t>
      </w:r>
      <w:r w:rsidRPr="00DC6F53">
        <w:rPr>
          <w:rFonts w:ascii="IPAexゴシック" w:eastAsia="IPAexゴシック" w:hAnsi="IPAexゴシック" w:hint="eastAsia"/>
          <w:b/>
          <w:bCs/>
          <w:color w:val="FF0000"/>
        </w:rPr>
        <w:t>ページ以内</w:t>
      </w:r>
      <w:r w:rsidRPr="00BB2ED4">
        <w:rPr>
          <w:rFonts w:ascii="IPAexゴシック" w:eastAsia="IPAexゴシック" w:hAnsi="IPAexゴシック" w:hint="eastAsia"/>
          <w:color w:val="002060"/>
        </w:rPr>
        <w:t>にまとめて</w:t>
      </w:r>
      <w:r w:rsidR="00D0491E" w:rsidRPr="00BB2ED4">
        <w:rPr>
          <w:rFonts w:ascii="IPAexゴシック" w:eastAsia="IPAexゴシック" w:hAnsi="IPAexゴシック" w:hint="eastAsia"/>
          <w:color w:val="002060"/>
        </w:rPr>
        <w:t>記入</w:t>
      </w:r>
      <w:r w:rsidRPr="00BB2ED4">
        <w:rPr>
          <w:rFonts w:ascii="IPAexゴシック" w:eastAsia="IPAexゴシック" w:hAnsi="IPAexゴシック" w:hint="eastAsia"/>
          <w:color w:val="002060"/>
        </w:rPr>
        <w:t>して下さい。</w:t>
      </w:r>
    </w:p>
    <w:p w14:paraId="49B3B56D" w14:textId="2AD89DC8" w:rsidR="00904F85" w:rsidRPr="00904F85" w:rsidRDefault="00904F85" w:rsidP="00904F85">
      <w:pPr>
        <w:autoSpaceDE/>
        <w:autoSpaceDN/>
        <w:adjustRightInd/>
        <w:spacing w:line="360" w:lineRule="exact"/>
        <w:ind w:leftChars="202" w:left="424" w:firstLine="2"/>
        <w:textAlignment w:val="auto"/>
        <w:rPr>
          <w:rFonts w:ascii="IPAexゴシック" w:eastAsia="IPAexゴシック" w:hAnsi="IPAexゴシック"/>
          <w:b/>
          <w:szCs w:val="21"/>
        </w:rPr>
      </w:pPr>
      <w:r w:rsidRPr="00904F85">
        <w:rPr>
          <w:rFonts w:hAnsi="ＭＳ 明朝" w:cs="ＭＳ 明朝" w:hint="eastAsia"/>
          <w:b/>
          <w:szCs w:val="21"/>
        </w:rPr>
        <w:t>⓪</w:t>
      </w:r>
      <w:r w:rsidRPr="00494032">
        <w:rPr>
          <w:rFonts w:ascii="IPAexゴシック" w:eastAsia="IPAexゴシック" w:hAnsi="IPAexゴシック" w:cs="ＭＳ 明朝" w:hint="eastAsia"/>
          <w:b/>
          <w:szCs w:val="21"/>
        </w:rPr>
        <w:t>（過去に応募した提案と</w:t>
      </w:r>
      <w:r w:rsidR="004D1070">
        <w:rPr>
          <w:rFonts w:ascii="IPAexゴシック" w:eastAsia="IPAexゴシック" w:hAnsi="IPAexゴシック" w:cs="ＭＳ 明朝" w:hint="eastAsia"/>
          <w:b/>
          <w:szCs w:val="21"/>
        </w:rPr>
        <w:t>類似の</w:t>
      </w:r>
      <w:r w:rsidRPr="00494032">
        <w:rPr>
          <w:rFonts w:ascii="IPAexゴシック" w:eastAsia="IPAexゴシック" w:hAnsi="IPAexゴシック" w:cs="ＭＳ 明朝" w:hint="eastAsia"/>
          <w:b/>
          <w:szCs w:val="21"/>
        </w:rPr>
        <w:t>テーマで応募する場合）改良点など、前回の提案との差異</w:t>
      </w:r>
    </w:p>
    <w:p w14:paraId="0E43E640" w14:textId="77777777" w:rsidR="00904F85" w:rsidRPr="00DC6F53" w:rsidRDefault="00904F85" w:rsidP="00904F85">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66AE2A94" w14:textId="77777777" w:rsidR="00E27573" w:rsidRDefault="00904F85" w:rsidP="002D3F41">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Pr>
          <w:rFonts w:ascii="IPAexゴシック" w:eastAsia="IPAexゴシック" w:hAnsi="IPAexゴシック" w:hint="eastAsia"/>
          <w:szCs w:val="21"/>
        </w:rPr>
        <w:t>過去に未踏アドバンスト事業へ応募した年度</w:t>
      </w:r>
      <w:r w:rsidR="002D3F41">
        <w:rPr>
          <w:rFonts w:ascii="IPAexゴシック" w:eastAsia="IPAexゴシック" w:hAnsi="IPAexゴシック" w:hint="eastAsia"/>
          <w:szCs w:val="21"/>
        </w:rPr>
        <w:t>（2025年度以降に応募した場合は上期・下期も記載）</w:t>
      </w:r>
    </w:p>
    <w:p w14:paraId="28DA6187" w14:textId="31034D03" w:rsidR="00904F85" w:rsidRDefault="00904F85" w:rsidP="002D3F41">
      <w:pPr>
        <w:autoSpaceDE/>
        <w:autoSpaceDN/>
        <w:adjustRightInd/>
        <w:spacing w:line="360" w:lineRule="exact"/>
        <w:ind w:leftChars="402" w:left="1274" w:hangingChars="205" w:hanging="430"/>
        <w:textAlignment w:val="auto"/>
        <w:rPr>
          <w:rFonts w:ascii="IPAexゴシック" w:eastAsia="IPAexゴシック" w:hAnsi="IPAexゴシック"/>
          <w:szCs w:val="21"/>
        </w:rPr>
      </w:pPr>
      <w:r>
        <w:rPr>
          <w:rFonts w:ascii="IPAexゴシック" w:eastAsia="IPAexゴシック" w:hAnsi="IPAexゴシック" w:hint="eastAsia"/>
          <w:szCs w:val="21"/>
        </w:rPr>
        <w:t>・過去応募時の</w:t>
      </w:r>
      <w:r w:rsidR="002D3F41">
        <w:rPr>
          <w:rFonts w:ascii="IPAexゴシック" w:eastAsia="IPAexゴシック" w:hAnsi="IPAexゴシック" w:hint="eastAsia"/>
          <w:szCs w:val="21"/>
        </w:rPr>
        <w:t>プロジェクト</w:t>
      </w:r>
      <w:r>
        <w:rPr>
          <w:rFonts w:ascii="IPAexゴシック" w:eastAsia="IPAexゴシック" w:hAnsi="IPAexゴシック" w:hint="eastAsia"/>
          <w:szCs w:val="21"/>
        </w:rPr>
        <w:t>名</w:t>
      </w:r>
    </w:p>
    <w:p w14:paraId="2FD6C3AF" w14:textId="7BFC1474" w:rsidR="00904F85" w:rsidRPr="00DC6F53" w:rsidRDefault="00904F85" w:rsidP="00904F85">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2D3F41">
        <w:rPr>
          <w:rFonts w:ascii="IPAexゴシック" w:eastAsia="IPAexゴシック" w:hAnsi="IPAexゴシック" w:hint="eastAsia"/>
          <w:szCs w:val="21"/>
        </w:rPr>
        <w:t>改良点など、前回の提案との差異</w:t>
      </w:r>
    </w:p>
    <w:p w14:paraId="7CCDB682" w14:textId="77777777" w:rsidR="005478EB" w:rsidRPr="00904F85" w:rsidRDefault="005478EB" w:rsidP="009753A2">
      <w:pPr>
        <w:spacing w:line="360" w:lineRule="exact"/>
        <w:ind w:firstLineChars="100" w:firstLine="210"/>
        <w:rPr>
          <w:rFonts w:ascii="IPAexゴシック" w:eastAsia="IPAexゴシック" w:hAnsi="IPAexゴシック"/>
        </w:rPr>
      </w:pPr>
    </w:p>
    <w:p w14:paraId="7ADFA437" w14:textId="77777777" w:rsidR="00C61831" w:rsidRPr="00DC6F53" w:rsidRDefault="00507DD1" w:rsidP="00507DD1">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①</w:t>
      </w:r>
      <w:r w:rsidR="00DF2EBC" w:rsidRPr="00DC6F53">
        <w:rPr>
          <w:rFonts w:ascii="IPAexゴシック" w:eastAsia="IPAexゴシック" w:hAnsi="IPAexゴシック" w:hint="eastAsia"/>
          <w:b/>
          <w:szCs w:val="21"/>
        </w:rPr>
        <w:t>プロジェクトの背景、目的、目標</w:t>
      </w:r>
    </w:p>
    <w:p w14:paraId="70ABD015"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0A5AAA72" w14:textId="77777777" w:rsidR="00126799" w:rsidRPr="00DC6F53" w:rsidRDefault="008D1D72" w:rsidP="00126799">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E35580" w:rsidRPr="00DC6F53">
        <w:rPr>
          <w:rFonts w:ascii="IPAexゴシック" w:eastAsia="IPAexゴシック" w:hAnsi="IPAexゴシック" w:hint="eastAsia"/>
          <w:szCs w:val="21"/>
        </w:rPr>
        <w:t>提案の</w:t>
      </w:r>
      <w:r w:rsidR="00D4711E" w:rsidRPr="00DC6F53">
        <w:rPr>
          <w:rFonts w:ascii="IPAexゴシック" w:eastAsia="IPAexゴシック" w:hAnsi="IPAexゴシック" w:hint="eastAsia"/>
          <w:szCs w:val="21"/>
        </w:rPr>
        <w:t>背景</w:t>
      </w:r>
      <w:r w:rsidR="00126799" w:rsidRPr="00DC6F53">
        <w:rPr>
          <w:rFonts w:ascii="IPAexゴシック" w:eastAsia="IPAexゴシック" w:hAnsi="IPAexゴシック" w:hint="eastAsia"/>
          <w:szCs w:val="21"/>
        </w:rPr>
        <w:t>（なぜ）</w:t>
      </w:r>
      <w:r w:rsidR="00D4711E" w:rsidRPr="00DC6F53">
        <w:rPr>
          <w:rFonts w:ascii="IPAexゴシック" w:eastAsia="IPAexゴシック" w:hAnsi="IPAexゴシック" w:hint="eastAsia"/>
          <w:szCs w:val="21"/>
        </w:rPr>
        <w:t>、目的</w:t>
      </w:r>
      <w:r w:rsidR="00126799" w:rsidRPr="00DC6F53">
        <w:rPr>
          <w:rFonts w:ascii="IPAexゴシック" w:eastAsia="IPAexゴシック" w:hAnsi="IPAexゴシック" w:hint="eastAsia"/>
          <w:szCs w:val="21"/>
        </w:rPr>
        <w:t>（なにを）</w:t>
      </w:r>
      <w:r w:rsidR="00F92711" w:rsidRPr="00DC6F53">
        <w:rPr>
          <w:rFonts w:ascii="IPAexゴシック" w:eastAsia="IPAexゴシック" w:hAnsi="IPAexゴシック" w:hint="eastAsia"/>
          <w:szCs w:val="21"/>
        </w:rPr>
        <w:t>、目標</w:t>
      </w:r>
      <w:r w:rsidR="00126799" w:rsidRPr="00DC6F53">
        <w:rPr>
          <w:rFonts w:ascii="IPAexゴシック" w:eastAsia="IPAexゴシック" w:hAnsi="IPAexゴシック" w:hint="eastAsia"/>
          <w:szCs w:val="21"/>
        </w:rPr>
        <w:t>（どこまで）を、開発と事業化（または</w:t>
      </w:r>
      <w:r w:rsidR="00574FAD" w:rsidRPr="00DC6F53">
        <w:rPr>
          <w:rFonts w:ascii="IPAexゴシック" w:eastAsia="IPAexゴシック" w:hAnsi="IPAexゴシック" w:hint="eastAsia"/>
          <w:szCs w:val="21"/>
        </w:rPr>
        <w:t>社会課題の解決に寄与するような</w:t>
      </w:r>
      <w:r w:rsidR="00126799" w:rsidRPr="00DC6F53">
        <w:rPr>
          <w:rFonts w:ascii="IPAexゴシック" w:eastAsia="IPAexゴシック" w:hAnsi="IPAexゴシック" w:hint="eastAsia"/>
          <w:szCs w:val="21"/>
        </w:rPr>
        <w:t>社会実装）の両面で記載</w:t>
      </w:r>
    </w:p>
    <w:p w14:paraId="534991C8" w14:textId="77777777" w:rsidR="00C61831" w:rsidRPr="00DC6F53" w:rsidRDefault="00126799" w:rsidP="00126799">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・競合する事業等が存在する場合には、その</w:t>
      </w:r>
      <w:r w:rsidR="00A60591" w:rsidRPr="00DC6F53">
        <w:rPr>
          <w:rFonts w:ascii="IPAexゴシック" w:eastAsia="IPAexゴシック" w:hAnsi="IPAexゴシック" w:hint="eastAsia"/>
          <w:szCs w:val="21"/>
        </w:rPr>
        <w:t xml:space="preserve">概要及び競合との差別化要因　</w:t>
      </w:r>
      <w:r w:rsidR="00823C15" w:rsidRPr="00DC6F53">
        <w:rPr>
          <w:rFonts w:ascii="IPAexゴシック" w:eastAsia="IPAexゴシック" w:hAnsi="IPAexゴシック" w:hint="eastAsia"/>
          <w:szCs w:val="21"/>
        </w:rPr>
        <w:t>）</w:t>
      </w:r>
    </w:p>
    <w:p w14:paraId="486A929A" w14:textId="77777777" w:rsidR="00126799" w:rsidRPr="00904F85"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B86FBD5" w14:textId="77777777" w:rsidR="00C61831" w:rsidRPr="00DC6F53" w:rsidRDefault="00507DD1" w:rsidP="00507DD1">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②</w:t>
      </w:r>
      <w:r w:rsidR="00984D19" w:rsidRPr="00DC6F53">
        <w:rPr>
          <w:rFonts w:ascii="IPAexゴシック" w:eastAsia="IPAexゴシック" w:hAnsi="IPAexゴシック" w:hint="eastAsia"/>
          <w:b/>
          <w:szCs w:val="21"/>
        </w:rPr>
        <w:t>開発に関する未踏性の主張、期待される効果など</w:t>
      </w:r>
    </w:p>
    <w:p w14:paraId="4477E4B5"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468DD4C9" w14:textId="77777777" w:rsidR="00984D19" w:rsidRPr="00DC6F53" w:rsidRDefault="00E35580"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984D19" w:rsidRPr="00DC6F53">
        <w:rPr>
          <w:rFonts w:ascii="IPAexゴシック" w:eastAsia="IPAexゴシック" w:hAnsi="IPAexゴシック" w:hint="eastAsia"/>
          <w:szCs w:val="21"/>
        </w:rPr>
        <w:t>どのような斬新で独創的なアイディアに基づいて研究開発を進めていく技術なのか</w:t>
      </w:r>
    </w:p>
    <w:p w14:paraId="4A29057A" w14:textId="77777777" w:rsidR="00984D19" w:rsidRPr="00DC6F53" w:rsidRDefault="00984D1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・保有する技術シーズの優位性</w:t>
      </w:r>
    </w:p>
    <w:p w14:paraId="22C3E6B9" w14:textId="77777777" w:rsidR="00C61831" w:rsidRPr="00DC6F53" w:rsidRDefault="00984D19" w:rsidP="00984D19">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・研究開発した技術結果を利用するとどのような効果が期待できるのか　）</w:t>
      </w:r>
    </w:p>
    <w:p w14:paraId="50771309" w14:textId="77777777" w:rsidR="00126799" w:rsidRPr="00DC6F53"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03221338" w14:textId="77777777" w:rsidR="0072242A" w:rsidRPr="00DC6F53" w:rsidRDefault="00507DD1" w:rsidP="00507DD1">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③</w:t>
      </w:r>
      <w:r w:rsidR="0072242A" w:rsidRPr="00DC6F53">
        <w:rPr>
          <w:rFonts w:ascii="IPAexゴシック" w:eastAsia="IPAexゴシック" w:hAnsi="IPAexゴシック" w:hint="eastAsia"/>
          <w:b/>
          <w:szCs w:val="21"/>
        </w:rPr>
        <w:t>開発の</w:t>
      </w:r>
      <w:r w:rsidR="00DE187B" w:rsidRPr="00DC6F53">
        <w:rPr>
          <w:rFonts w:ascii="IPAexゴシック" w:eastAsia="IPAexゴシック" w:hAnsi="IPAexゴシック" w:hint="eastAsia"/>
          <w:b/>
          <w:szCs w:val="21"/>
        </w:rPr>
        <w:t>具体的な進め方</w:t>
      </w:r>
    </w:p>
    <w:p w14:paraId="4D4801BE"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5E77AAEB" w14:textId="77777777" w:rsidR="0072242A" w:rsidRPr="00DC6F53" w:rsidRDefault="0072242A" w:rsidP="00126799">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・現状のプロトタイプ（あれば）</w:t>
      </w:r>
    </w:p>
    <w:p w14:paraId="2FE4E27F" w14:textId="77777777" w:rsidR="00881636" w:rsidRPr="00DC6F53" w:rsidRDefault="00881636"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6948EA" w:rsidRPr="00DC6F53">
        <w:rPr>
          <w:rFonts w:ascii="IPAexゴシック" w:eastAsia="IPAexゴシック" w:hAnsi="IPAexゴシック" w:hint="eastAsia"/>
          <w:szCs w:val="21"/>
        </w:rPr>
        <w:t>事業</w:t>
      </w:r>
      <w:r w:rsidR="00126799" w:rsidRPr="00DC6F53">
        <w:rPr>
          <w:rFonts w:ascii="IPAexゴシック" w:eastAsia="IPAexゴシック" w:hAnsi="IPAexゴシック" w:hint="eastAsia"/>
          <w:szCs w:val="21"/>
        </w:rPr>
        <w:t>期間中の</w:t>
      </w:r>
      <w:r w:rsidRPr="00DC6F53">
        <w:rPr>
          <w:rFonts w:ascii="IPAexゴシック" w:eastAsia="IPAexゴシック" w:hAnsi="IPAexゴシック" w:hint="eastAsia"/>
          <w:szCs w:val="21"/>
        </w:rPr>
        <w:t>開発内容</w:t>
      </w:r>
    </w:p>
    <w:p w14:paraId="7AD1F5E7" w14:textId="77777777" w:rsidR="004216FC" w:rsidRPr="00DC6F53" w:rsidRDefault="0072242A" w:rsidP="00126799">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8D1D72" w:rsidRPr="00DC6F53">
        <w:rPr>
          <w:rFonts w:ascii="IPAexゴシック" w:eastAsia="IPAexゴシック" w:hAnsi="IPAexゴシック" w:hint="eastAsia"/>
          <w:szCs w:val="21"/>
        </w:rPr>
        <w:t>開発体制</w:t>
      </w:r>
      <w:r w:rsidRPr="00DC6F53">
        <w:rPr>
          <w:rFonts w:ascii="IPAexゴシック" w:eastAsia="IPAexゴシック" w:hAnsi="IPAexゴシック" w:hint="eastAsia"/>
          <w:szCs w:val="21"/>
        </w:rPr>
        <w:t>（</w:t>
      </w:r>
      <w:r w:rsidR="00126799" w:rsidRPr="00DC6F53">
        <w:rPr>
          <w:rFonts w:ascii="IPAexゴシック" w:eastAsia="IPAexゴシック" w:hAnsi="IPAexゴシック" w:hint="eastAsia"/>
          <w:szCs w:val="21"/>
        </w:rPr>
        <w:t>目標を達成できる体制になっているか</w:t>
      </w:r>
      <w:r w:rsidR="00984D19" w:rsidRPr="00DC6F53">
        <w:rPr>
          <w:rFonts w:ascii="IPAexゴシック" w:eastAsia="IPAexゴシック" w:hAnsi="IPAexゴシック" w:hint="eastAsia"/>
          <w:szCs w:val="21"/>
        </w:rPr>
        <w:t>、チームの場合はコミットされた役割　　　　分担等も記載。他の未踏事業に応募しているメンバーがいる場合、そのメンバーが抜けた場合の体制についても記載</w:t>
      </w:r>
      <w:r w:rsidRPr="00DC6F53">
        <w:rPr>
          <w:rFonts w:ascii="IPAexゴシック" w:eastAsia="IPAexゴシック" w:hAnsi="IPAexゴシック" w:hint="eastAsia"/>
          <w:szCs w:val="21"/>
        </w:rPr>
        <w:t>）</w:t>
      </w:r>
    </w:p>
    <w:p w14:paraId="48F97518" w14:textId="77777777" w:rsidR="00126799" w:rsidRPr="00DC6F53" w:rsidRDefault="006F0480" w:rsidP="00494032">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・開発</w:t>
      </w:r>
      <w:r w:rsidR="00126799" w:rsidRPr="00DC6F53">
        <w:rPr>
          <w:rFonts w:ascii="IPAexゴシック" w:eastAsia="IPAexゴシック" w:hAnsi="IPAexゴシック" w:hint="eastAsia"/>
          <w:szCs w:val="21"/>
        </w:rPr>
        <w:t>線表（スケジュール</w:t>
      </w:r>
      <w:r w:rsidRPr="00DC6F53">
        <w:rPr>
          <w:rFonts w:ascii="IPAexゴシック" w:eastAsia="IPAexゴシック" w:hAnsi="IPAexゴシック" w:hint="eastAsia"/>
          <w:szCs w:val="21"/>
        </w:rPr>
        <w:t>）</w:t>
      </w:r>
      <w:r w:rsidR="00126799" w:rsidRPr="00DC6F53">
        <w:rPr>
          <w:rFonts w:ascii="IPAexゴシック" w:eastAsia="IPAexゴシック" w:hAnsi="IPAexゴシック" w:hint="eastAsia"/>
          <w:szCs w:val="21"/>
        </w:rPr>
        <w:t xml:space="preserve">　</w:t>
      </w:r>
    </w:p>
    <w:p w14:paraId="250DF6EE" w14:textId="77777777" w:rsidR="006F0480"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・克服すべき課題と</w:t>
      </w:r>
      <w:r w:rsidR="00A60591" w:rsidRPr="00DC6F53">
        <w:rPr>
          <w:rFonts w:ascii="IPAexゴシック" w:eastAsia="IPAexゴシック" w:hAnsi="IPAexゴシック" w:hint="eastAsia"/>
          <w:szCs w:val="21"/>
        </w:rPr>
        <w:t>その</w:t>
      </w:r>
      <w:r w:rsidRPr="00DC6F53">
        <w:rPr>
          <w:rFonts w:ascii="IPAexゴシック" w:eastAsia="IPAexゴシック" w:hAnsi="IPAexゴシック" w:hint="eastAsia"/>
          <w:szCs w:val="21"/>
        </w:rPr>
        <w:t>解決策</w:t>
      </w:r>
      <w:r w:rsidR="006948EA" w:rsidRPr="00DC6F53">
        <w:rPr>
          <w:rFonts w:ascii="IPAexゴシック" w:eastAsia="IPAexゴシック" w:hAnsi="IPAexゴシック" w:hint="eastAsia"/>
          <w:szCs w:val="21"/>
        </w:rPr>
        <w:t xml:space="preserve">　</w:t>
      </w:r>
      <w:r w:rsidR="006948EA" w:rsidRPr="00DC6F53">
        <w:rPr>
          <w:rFonts w:ascii="IPAexゴシック" w:eastAsia="IPAexゴシック" w:hAnsi="IPAexゴシック"/>
          <w:szCs w:val="21"/>
        </w:rPr>
        <w:t>）</w:t>
      </w:r>
    </w:p>
    <w:p w14:paraId="0E530A54" w14:textId="77777777" w:rsidR="009D28D9" w:rsidRPr="00DC6F53" w:rsidRDefault="009D28D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67EDF871" w14:textId="3C5AF4ED" w:rsidR="00773478" w:rsidRPr="00DC6F53" w:rsidRDefault="00773478" w:rsidP="00773478">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④</w:t>
      </w:r>
      <w:r>
        <w:rPr>
          <w:rFonts w:ascii="IPAexゴシック" w:eastAsia="IPAexゴシック" w:hAnsi="IPAexゴシック" w:hint="eastAsia"/>
          <w:b/>
          <w:szCs w:val="21"/>
        </w:rPr>
        <w:t>提案者の</w:t>
      </w:r>
      <w:r w:rsidR="006B1F24">
        <w:rPr>
          <w:rFonts w:ascii="IPAexゴシック" w:eastAsia="IPAexゴシック" w:hAnsi="IPAexゴシック" w:hint="eastAsia"/>
          <w:b/>
          <w:szCs w:val="21"/>
        </w:rPr>
        <w:t>実力・能力を示す実績（</w:t>
      </w:r>
      <w:r>
        <w:rPr>
          <w:rFonts w:ascii="IPAexゴシック" w:eastAsia="IPAexゴシック" w:hAnsi="IPAexゴシック" w:hint="eastAsia"/>
          <w:b/>
          <w:szCs w:val="21"/>
        </w:rPr>
        <w:t>スキル</w:t>
      </w:r>
      <w:r w:rsidR="00E27573">
        <w:rPr>
          <w:rFonts w:ascii="IPAexゴシック" w:eastAsia="IPAexゴシック" w:hAnsi="IPAexゴシック" w:hint="eastAsia"/>
          <w:b/>
          <w:szCs w:val="21"/>
        </w:rPr>
        <w:t>・経験</w:t>
      </w:r>
      <w:r w:rsidR="000464E1">
        <w:rPr>
          <w:rFonts w:ascii="IPAexゴシック" w:eastAsia="IPAexゴシック" w:hAnsi="IPAexゴシック" w:hint="eastAsia"/>
          <w:b/>
          <w:szCs w:val="21"/>
        </w:rPr>
        <w:t>・</w:t>
      </w:r>
      <w:r w:rsidR="006B1F24">
        <w:rPr>
          <w:rFonts w:ascii="IPAexゴシック" w:eastAsia="IPAexゴシック" w:hAnsi="IPAexゴシック" w:hint="eastAsia"/>
          <w:b/>
          <w:szCs w:val="21"/>
        </w:rPr>
        <w:t>受賞歴等）及びそれに基づく</w:t>
      </w:r>
      <w:r w:rsidR="00E27573">
        <w:rPr>
          <w:rFonts w:ascii="IPAexゴシック" w:eastAsia="IPAexゴシック" w:hAnsi="IPAexゴシック" w:hint="eastAsia"/>
          <w:b/>
          <w:szCs w:val="21"/>
        </w:rPr>
        <w:t>プロジェクト</w:t>
      </w:r>
      <w:r w:rsidR="00E27573">
        <w:rPr>
          <w:rFonts w:ascii="IPAexゴシック" w:eastAsia="IPAexゴシック" w:hAnsi="IPAexゴシック" w:hint="eastAsia"/>
          <w:b/>
          <w:szCs w:val="21"/>
        </w:rPr>
        <w:lastRenderedPageBreak/>
        <w:t>の実現性</w:t>
      </w:r>
    </w:p>
    <w:p w14:paraId="2F60EFBA" w14:textId="77777777" w:rsidR="00773478" w:rsidRPr="00DC6F53" w:rsidRDefault="00773478" w:rsidP="00773478">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6DA64913" w14:textId="19A59AFF" w:rsidR="00E27573" w:rsidRDefault="00773478" w:rsidP="002F5408">
      <w:pPr>
        <w:autoSpaceDE/>
        <w:autoSpaceDN/>
        <w:adjustRightInd/>
        <w:spacing w:line="360" w:lineRule="exact"/>
        <w:ind w:leftChars="406" w:left="1275" w:hangingChars="201" w:hanging="422"/>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Pr>
          <w:rFonts w:ascii="IPAexゴシック" w:eastAsia="IPAexゴシック" w:hAnsi="IPAexゴシック" w:hint="eastAsia"/>
          <w:szCs w:val="21"/>
        </w:rPr>
        <w:t>提案者全員の</w:t>
      </w:r>
      <w:r w:rsidRPr="00DC6F53">
        <w:rPr>
          <w:rFonts w:ascii="IPAexゴシック" w:eastAsia="IPAexゴシック" w:hAnsi="IPAexゴシック" w:hint="eastAsia"/>
          <w:szCs w:val="21"/>
        </w:rPr>
        <w:t>開発者スキル（提案者がプログラミング等開発を行うために必要な</w:t>
      </w:r>
      <w:r w:rsidR="00167C0F">
        <w:rPr>
          <w:rFonts w:ascii="IPAexゴシック" w:eastAsia="IPAexゴシック" w:hAnsi="IPAexゴシック" w:hint="eastAsia"/>
          <w:szCs w:val="21"/>
        </w:rPr>
        <w:t>実力・能力</w:t>
      </w:r>
      <w:r w:rsidR="009D28D9">
        <w:rPr>
          <w:rFonts w:ascii="IPAexゴシック" w:eastAsia="IPAexゴシック" w:hAnsi="IPAexゴシック" w:hint="eastAsia"/>
          <w:szCs w:val="21"/>
        </w:rPr>
        <w:t>としてどのような</w:t>
      </w:r>
      <w:r w:rsidR="001558F4">
        <w:rPr>
          <w:rFonts w:ascii="IPAexゴシック" w:eastAsia="IPAexゴシック" w:hAnsi="IPAexゴシック" w:hint="eastAsia"/>
          <w:szCs w:val="21"/>
        </w:rPr>
        <w:t>スキル・経験</w:t>
      </w:r>
      <w:r w:rsidR="00167C0F">
        <w:rPr>
          <w:rFonts w:ascii="IPAexゴシック" w:eastAsia="IPAexゴシック" w:hAnsi="IPAexゴシック" w:hint="eastAsia"/>
          <w:szCs w:val="21"/>
        </w:rPr>
        <w:t>・受賞歴等</w:t>
      </w:r>
      <w:r w:rsidRPr="00DC6F53">
        <w:rPr>
          <w:rFonts w:ascii="IPAexゴシック" w:eastAsia="IPAexゴシック" w:hAnsi="IPAexゴシック" w:hint="eastAsia"/>
          <w:szCs w:val="21"/>
        </w:rPr>
        <w:t>をもっているか</w:t>
      </w:r>
      <w:r w:rsidR="00E27573">
        <w:rPr>
          <w:rFonts w:ascii="IPAexゴシック" w:eastAsia="IPAexゴシック" w:hAnsi="IPAexゴシック" w:hint="eastAsia"/>
          <w:szCs w:val="21"/>
        </w:rPr>
        <w:t>を記載。</w:t>
      </w:r>
      <w:r w:rsidR="00033F8C">
        <w:rPr>
          <w:rFonts w:ascii="IPAexゴシック" w:eastAsia="IPAexゴシック" w:hAnsi="IPAexゴシック" w:hint="eastAsia"/>
          <w:szCs w:val="21"/>
        </w:rPr>
        <w:t>それがわかるURLの記載も可。</w:t>
      </w:r>
      <w:r w:rsidR="00E27573">
        <w:rPr>
          <w:rFonts w:ascii="IPAexゴシック" w:eastAsia="IPAexゴシック" w:hAnsi="IPAexゴシック" w:hint="eastAsia"/>
          <w:szCs w:val="21"/>
        </w:rPr>
        <w:t>）</w:t>
      </w:r>
    </w:p>
    <w:p w14:paraId="0E9EF385" w14:textId="0137DE37" w:rsidR="00773478" w:rsidRDefault="00E27573" w:rsidP="002F5408">
      <w:pPr>
        <w:autoSpaceDE/>
        <w:autoSpaceDN/>
        <w:adjustRightInd/>
        <w:spacing w:line="360" w:lineRule="exact"/>
        <w:ind w:leftChars="406" w:left="1275" w:hangingChars="201" w:hanging="422"/>
        <w:textAlignment w:val="auto"/>
        <w:rPr>
          <w:rFonts w:ascii="IPAexゴシック" w:eastAsia="IPAexゴシック" w:hAnsi="IPAexゴシック"/>
          <w:szCs w:val="21"/>
        </w:rPr>
      </w:pPr>
      <w:r>
        <w:rPr>
          <w:rFonts w:ascii="IPAexゴシック" w:eastAsia="IPAexゴシック" w:hAnsi="IPAexゴシック" w:hint="eastAsia"/>
          <w:szCs w:val="21"/>
        </w:rPr>
        <w:t>・プロジェクトの実現性（</w:t>
      </w:r>
      <w:bookmarkStart w:id="0" w:name="_Hlk214010173"/>
      <w:r>
        <w:rPr>
          <w:rFonts w:ascii="IPAexゴシック" w:eastAsia="IPAexゴシック" w:hAnsi="IPAexゴシック" w:hint="eastAsia"/>
          <w:szCs w:val="21"/>
        </w:rPr>
        <w:t>提案者全員</w:t>
      </w:r>
      <w:r w:rsidR="002F5408">
        <w:rPr>
          <w:rFonts w:ascii="IPAexゴシック" w:eastAsia="IPAexゴシック" w:hAnsi="IPAexゴシック" w:hint="eastAsia"/>
          <w:szCs w:val="21"/>
        </w:rPr>
        <w:t>のスキル</w:t>
      </w:r>
      <w:r w:rsidR="00FC2F08">
        <w:rPr>
          <w:rFonts w:ascii="IPAexゴシック" w:eastAsia="IPAexゴシック" w:hAnsi="IPAexゴシック" w:hint="eastAsia"/>
          <w:szCs w:val="21"/>
        </w:rPr>
        <w:t>・経験</w:t>
      </w:r>
      <w:r w:rsidR="002F5408">
        <w:rPr>
          <w:rFonts w:ascii="IPAexゴシック" w:eastAsia="IPAexゴシック" w:hAnsi="IPAexゴシック" w:hint="eastAsia"/>
          <w:szCs w:val="21"/>
        </w:rPr>
        <w:t>がプロジェクトの実現にどのように寄与するか</w:t>
      </w:r>
      <w:r>
        <w:rPr>
          <w:rFonts w:ascii="IPAexゴシック" w:eastAsia="IPAexゴシック" w:hAnsi="IPAexゴシック" w:hint="eastAsia"/>
          <w:szCs w:val="21"/>
        </w:rPr>
        <w:t>、プロジェクトが実現可能と考える根拠</w:t>
      </w:r>
      <w:r w:rsidR="00773478" w:rsidRPr="00DC6F53">
        <w:rPr>
          <w:rFonts w:ascii="IPAexゴシック" w:eastAsia="IPAexゴシック" w:hAnsi="IPAexゴシック" w:hint="eastAsia"/>
          <w:szCs w:val="21"/>
        </w:rPr>
        <w:t>を記載</w:t>
      </w:r>
      <w:bookmarkEnd w:id="0"/>
      <w:r w:rsidR="00773478" w:rsidRPr="00DC6F53">
        <w:rPr>
          <w:rFonts w:ascii="IPAexゴシック" w:eastAsia="IPAexゴシック" w:hAnsi="IPAexゴシック" w:hint="eastAsia"/>
          <w:szCs w:val="21"/>
        </w:rPr>
        <w:t>。</w:t>
      </w:r>
      <w:r w:rsidR="00773478">
        <w:rPr>
          <w:rFonts w:ascii="IPAexゴシック" w:eastAsia="IPAexゴシック" w:hAnsi="IPAexゴシック" w:hint="eastAsia"/>
          <w:szCs w:val="21"/>
        </w:rPr>
        <w:t>）</w:t>
      </w:r>
    </w:p>
    <w:p w14:paraId="34D982E5" w14:textId="4FB2A281" w:rsidR="00773478" w:rsidRPr="00DC6F53" w:rsidRDefault="00773478" w:rsidP="00773478">
      <w:pPr>
        <w:autoSpaceDE/>
        <w:autoSpaceDN/>
        <w:adjustRightInd/>
        <w:spacing w:line="360" w:lineRule="exact"/>
        <w:ind w:leftChars="406" w:left="1275" w:hangingChars="201" w:hanging="422"/>
        <w:textAlignment w:val="auto"/>
        <w:rPr>
          <w:rFonts w:ascii="IPAexゴシック" w:eastAsia="IPAexゴシック" w:hAnsi="IPAexゴシック"/>
          <w:szCs w:val="21"/>
        </w:rPr>
      </w:pPr>
      <w:r>
        <w:rPr>
          <w:rFonts w:ascii="IPAexゴシック" w:eastAsia="IPAexゴシック" w:hAnsi="IPAexゴシック" w:hint="eastAsia"/>
          <w:szCs w:val="21"/>
        </w:rPr>
        <w:t>・</w:t>
      </w:r>
      <w:r w:rsidRPr="00DC6F53">
        <w:rPr>
          <w:rFonts w:ascii="IPAexゴシック" w:eastAsia="IPAexゴシック" w:hAnsi="IPAexゴシック" w:hint="eastAsia"/>
          <w:szCs w:val="21"/>
        </w:rPr>
        <w:t>IPA未踏IT人材</w:t>
      </w:r>
      <w:r w:rsidRPr="00DC6F53">
        <w:rPr>
          <w:rFonts w:ascii="IPAexゴシック" w:eastAsia="IPAexゴシック" w:hAnsi="IPAexゴシック"/>
          <w:szCs w:val="21"/>
        </w:rPr>
        <w:t>発掘・育成</w:t>
      </w:r>
      <w:r w:rsidRPr="00DC6F53">
        <w:rPr>
          <w:rFonts w:ascii="IPAexゴシック" w:eastAsia="IPAexゴシック" w:hAnsi="IPAexゴシック" w:hint="eastAsia"/>
          <w:szCs w:val="21"/>
        </w:rPr>
        <w:t>事業</w:t>
      </w:r>
      <w:r w:rsidR="00BE1B47">
        <w:rPr>
          <w:rFonts w:ascii="IPAexゴシック" w:eastAsia="IPAexゴシック" w:hAnsi="IPAexゴシック" w:hint="eastAsia"/>
          <w:szCs w:val="21"/>
        </w:rPr>
        <w:t>または</w:t>
      </w:r>
      <w:r w:rsidR="00443FBC" w:rsidRPr="00CF1803">
        <w:rPr>
          <w:rFonts w:ascii="IPAexゴシック" w:eastAsia="IPAexゴシック" w:hAnsi="IPAexゴシック" w:hint="eastAsia"/>
          <w:szCs w:val="21"/>
        </w:rPr>
        <w:t>過去の未踏事業</w:t>
      </w:r>
      <w:r w:rsidRPr="00DC6F53">
        <w:rPr>
          <w:rFonts w:ascii="IPAexゴシック" w:eastAsia="IPAexゴシック" w:hAnsi="IPAexゴシック" w:hint="eastAsia"/>
          <w:szCs w:val="21"/>
        </w:rPr>
        <w:t>の修了生である場合や、スーパークリエータの認定を受けている場合はその旨を記載</w:t>
      </w:r>
      <w:r w:rsidR="001B6B4E">
        <w:rPr>
          <w:rFonts w:ascii="IPAexゴシック" w:eastAsia="IPAexゴシック" w:hAnsi="IPAexゴシック" w:hint="eastAsia"/>
          <w:szCs w:val="21"/>
        </w:rPr>
        <w:t xml:space="preserve">　</w:t>
      </w:r>
      <w:r>
        <w:rPr>
          <w:rFonts w:ascii="IPAexゴシック" w:eastAsia="IPAexゴシック" w:hAnsi="IPAexゴシック" w:hint="eastAsia"/>
          <w:szCs w:val="21"/>
        </w:rPr>
        <w:t>）</w:t>
      </w:r>
    </w:p>
    <w:p w14:paraId="23C6E0CE" w14:textId="77777777" w:rsidR="00126799" w:rsidRPr="00773478"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FAAF83C" w14:textId="4C40C9B0" w:rsidR="00507DD1" w:rsidRPr="00DC6F53" w:rsidRDefault="00773478" w:rsidP="00507DD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⑤</w:t>
      </w:r>
      <w:r w:rsidR="00984D19" w:rsidRPr="00DC6F53">
        <w:rPr>
          <w:rFonts w:ascii="IPAexゴシック" w:eastAsia="IPAexゴシック" w:hAnsi="IPAexゴシック" w:hint="eastAsia"/>
          <w:b/>
          <w:szCs w:val="21"/>
        </w:rPr>
        <w:t>事業化・社会実装の新規性・優位性、</w:t>
      </w:r>
      <w:r w:rsidR="00126799" w:rsidRPr="00DC6F53">
        <w:rPr>
          <w:rFonts w:ascii="IPAexゴシック" w:eastAsia="IPAexゴシック" w:hAnsi="IPAexゴシック" w:hint="eastAsia"/>
          <w:b/>
          <w:szCs w:val="21"/>
        </w:rPr>
        <w:t>想定するターゲットと規模</w:t>
      </w:r>
    </w:p>
    <w:p w14:paraId="7D01CE84" w14:textId="77777777" w:rsidR="00507DD1" w:rsidRPr="00DC6F53" w:rsidRDefault="00507DD1"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495C8B0C" w14:textId="77777777" w:rsidR="00984D19" w:rsidRPr="00DC6F53" w:rsidRDefault="00507DD1" w:rsidP="00984D19">
      <w:pPr>
        <w:autoSpaceDE/>
        <w:autoSpaceDN/>
        <w:adjustRightInd/>
        <w:spacing w:line="360" w:lineRule="exact"/>
        <w:ind w:leftChars="406" w:left="1275" w:hangingChars="201" w:hanging="422"/>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984D19" w:rsidRPr="00DC6F53">
        <w:rPr>
          <w:rFonts w:ascii="IPAexゴシック" w:eastAsia="IPAexゴシック" w:hAnsi="IPAexゴシック" w:hint="eastAsia"/>
          <w:szCs w:val="21"/>
        </w:rPr>
        <w:t>本提案で開発する製品・サービスの新規性・優位性等、対象とする市場、社会課題またはユーザ</w:t>
      </w:r>
    </w:p>
    <w:p w14:paraId="7E4F372D" w14:textId="77777777" w:rsidR="00984D19" w:rsidRPr="00DC6F53" w:rsidRDefault="00984D19" w:rsidP="00984D19">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・ニーズの大きさ（市場規模やユーザ規模）</w:t>
      </w:r>
    </w:p>
    <w:p w14:paraId="4004C829" w14:textId="77777777" w:rsidR="00507DD1" w:rsidRPr="00DC6F53" w:rsidRDefault="00984D19" w:rsidP="00984D19">
      <w:pPr>
        <w:autoSpaceDE/>
        <w:autoSpaceDN/>
        <w:adjustRightInd/>
        <w:spacing w:line="360" w:lineRule="exact"/>
        <w:ind w:leftChars="406" w:left="1275" w:hangingChars="201" w:hanging="422"/>
        <w:textAlignment w:val="auto"/>
        <w:rPr>
          <w:rFonts w:ascii="IPAexゴシック" w:eastAsia="IPAexゴシック" w:hAnsi="IPAexゴシック"/>
          <w:szCs w:val="21"/>
        </w:rPr>
      </w:pPr>
      <w:r w:rsidRPr="00DC6F53">
        <w:rPr>
          <w:rFonts w:ascii="IPAexゴシック" w:eastAsia="IPAexゴシック" w:hAnsi="IPAexゴシック" w:hint="eastAsia"/>
          <w:szCs w:val="21"/>
        </w:rPr>
        <w:t>・競合サービスおよび類似プロジェクト等がある場合は、本提案との比較（相違点、優位点等）</w:t>
      </w:r>
      <w:r w:rsidR="00507DD1" w:rsidRPr="00DC6F53">
        <w:rPr>
          <w:rFonts w:ascii="IPAexゴシック" w:eastAsia="IPAexゴシック" w:hAnsi="IPAexゴシック" w:hint="eastAsia"/>
          <w:szCs w:val="21"/>
        </w:rPr>
        <w:t>）</w:t>
      </w:r>
    </w:p>
    <w:p w14:paraId="127FAED4" w14:textId="77777777" w:rsidR="00126799" w:rsidRPr="00DC6F53"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4762BE00" w14:textId="6C863BC7" w:rsidR="008D1D72" w:rsidRPr="00DC6F53" w:rsidRDefault="00773478" w:rsidP="00507DD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⑥</w:t>
      </w:r>
      <w:r w:rsidR="008D1D72" w:rsidRPr="00DC6F53">
        <w:rPr>
          <w:rFonts w:ascii="IPAexゴシック" w:eastAsia="IPAexゴシック" w:hAnsi="IPAexゴシック" w:hint="eastAsia"/>
          <w:b/>
          <w:szCs w:val="21"/>
        </w:rPr>
        <w:t>事業化</w:t>
      </w:r>
      <w:r w:rsidR="00881636" w:rsidRPr="00DC6F53">
        <w:rPr>
          <w:rFonts w:ascii="IPAexゴシック" w:eastAsia="IPAexゴシック" w:hAnsi="IPAexゴシック" w:hint="eastAsia"/>
          <w:b/>
          <w:szCs w:val="21"/>
        </w:rPr>
        <w:t>・社会実装の具体的な進め方</w:t>
      </w:r>
    </w:p>
    <w:p w14:paraId="321FEEAD"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0E14332D" w14:textId="77777777" w:rsidR="0072242A" w:rsidRPr="00DC6F53" w:rsidRDefault="0072242A"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・ビジネスモデル</w:t>
      </w:r>
      <w:r w:rsidR="00881636" w:rsidRPr="00DC6F53">
        <w:rPr>
          <w:rFonts w:ascii="IPAexゴシック" w:eastAsia="IPAexゴシック" w:hAnsi="IPAexゴシック" w:hint="eastAsia"/>
          <w:szCs w:val="21"/>
        </w:rPr>
        <w:t>または社会実装のサービスモデル</w:t>
      </w:r>
    </w:p>
    <w:p w14:paraId="37FBEE09" w14:textId="77777777" w:rsidR="0072242A" w:rsidRPr="00DC6F53" w:rsidRDefault="0072242A"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6948EA" w:rsidRPr="00DC6F53">
        <w:rPr>
          <w:rFonts w:ascii="IPAexゴシック" w:eastAsia="IPAexゴシック" w:hAnsi="IPAexゴシック" w:hint="eastAsia"/>
          <w:szCs w:val="21"/>
        </w:rPr>
        <w:t>事業</w:t>
      </w:r>
      <w:r w:rsidR="00A60591" w:rsidRPr="00DC6F53">
        <w:rPr>
          <w:rFonts w:ascii="IPAexゴシック" w:eastAsia="IPAexゴシック" w:hAnsi="IPAexゴシック" w:hint="eastAsia"/>
          <w:szCs w:val="21"/>
        </w:rPr>
        <w:t>期間中の</w:t>
      </w:r>
      <w:r w:rsidR="00881636" w:rsidRPr="00DC6F53">
        <w:rPr>
          <w:rFonts w:ascii="IPAexゴシック" w:eastAsia="IPAexゴシック" w:hAnsi="IPAexゴシック" w:hint="eastAsia"/>
          <w:szCs w:val="21"/>
        </w:rPr>
        <w:t>事業化・社会実装に向けた作業内容</w:t>
      </w:r>
    </w:p>
    <w:p w14:paraId="56E79AF2" w14:textId="77777777" w:rsidR="008D1D72" w:rsidRPr="00DC6F53" w:rsidRDefault="0072242A" w:rsidP="005478EB">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7C0BB8" w:rsidRPr="00DC6F53">
        <w:rPr>
          <w:rFonts w:ascii="IPAexゴシック" w:eastAsia="IPAexゴシック" w:hAnsi="IPAexゴシック" w:hint="eastAsia"/>
          <w:szCs w:val="21"/>
        </w:rPr>
        <w:t>作業</w:t>
      </w:r>
      <w:r w:rsidRPr="00DC6F53">
        <w:rPr>
          <w:rFonts w:ascii="IPAexゴシック" w:eastAsia="IPAexゴシック" w:hAnsi="IPAexゴシック" w:hint="eastAsia"/>
          <w:szCs w:val="21"/>
        </w:rPr>
        <w:t>体制（</w:t>
      </w:r>
      <w:r w:rsidR="00A60591" w:rsidRPr="00DC6F53">
        <w:rPr>
          <w:rFonts w:ascii="IPAexゴシック" w:eastAsia="IPAexゴシック" w:hAnsi="IPAexゴシック" w:hint="eastAsia"/>
          <w:szCs w:val="21"/>
        </w:rPr>
        <w:t>目標を達成できる体制になっているか</w:t>
      </w:r>
      <w:r w:rsidR="00984D19" w:rsidRPr="00DC6F53">
        <w:rPr>
          <w:rFonts w:ascii="IPAexゴシック" w:eastAsia="IPAexゴシック" w:hAnsi="IPAexゴシック" w:hint="eastAsia"/>
          <w:szCs w:val="21"/>
        </w:rPr>
        <w:t>、チームの場合はコミットされた役割　　　　分担等も記載。他の未踏事業に応募しているメンバーがいる場合、そのメンバーが抜けた場合の体制についても記載）</w:t>
      </w:r>
    </w:p>
    <w:p w14:paraId="0E30214A" w14:textId="77777777" w:rsidR="00A60591" w:rsidRPr="00DC6F53" w:rsidRDefault="006F0480"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7C0BB8" w:rsidRPr="00DC6F53">
        <w:rPr>
          <w:rFonts w:ascii="IPAexゴシック" w:eastAsia="IPAexゴシック" w:hAnsi="IPAexゴシック" w:hint="eastAsia"/>
          <w:szCs w:val="21"/>
        </w:rPr>
        <w:t>作業</w:t>
      </w:r>
      <w:r w:rsidR="00A60591" w:rsidRPr="00DC6F53">
        <w:rPr>
          <w:rFonts w:ascii="IPAexゴシック" w:eastAsia="IPAexゴシック" w:hAnsi="IPAexゴシック" w:hint="eastAsia"/>
          <w:szCs w:val="21"/>
        </w:rPr>
        <w:t>線表（スケジュール</w:t>
      </w:r>
      <w:r w:rsidRPr="00DC6F53">
        <w:rPr>
          <w:rFonts w:ascii="IPAexゴシック" w:eastAsia="IPAexゴシック" w:hAnsi="IPAexゴシック" w:hint="eastAsia"/>
          <w:szCs w:val="21"/>
        </w:rPr>
        <w:t>）</w:t>
      </w:r>
    </w:p>
    <w:p w14:paraId="6779D285" w14:textId="77777777" w:rsidR="007234B4" w:rsidRPr="00DC6F53" w:rsidRDefault="00A60591"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・克服すべき課題とその解決策</w:t>
      </w:r>
      <w:r w:rsidR="00823C15" w:rsidRPr="00DC6F53">
        <w:rPr>
          <w:rFonts w:ascii="IPAexゴシック" w:eastAsia="IPAexゴシック" w:hAnsi="IPAexゴシック" w:hint="eastAsia"/>
          <w:szCs w:val="21"/>
        </w:rPr>
        <w:t xml:space="preserve">　）</w:t>
      </w:r>
    </w:p>
    <w:p w14:paraId="478E32D3" w14:textId="77777777" w:rsidR="00126799" w:rsidRPr="00DC6F53"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540A1D1" w14:textId="74B02F23" w:rsidR="007C0BB8" w:rsidRPr="00DC6F53" w:rsidRDefault="00773478" w:rsidP="00507DD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⑦</w:t>
      </w:r>
      <w:r w:rsidR="000B7311" w:rsidRPr="00DC6F53">
        <w:rPr>
          <w:rFonts w:ascii="IPAexゴシック" w:eastAsia="IPAexゴシック" w:hAnsi="IPAexゴシック" w:hint="eastAsia"/>
          <w:b/>
          <w:szCs w:val="21"/>
        </w:rPr>
        <w:t>事業</w:t>
      </w:r>
      <w:r w:rsidR="00126799" w:rsidRPr="00DC6F53">
        <w:rPr>
          <w:rFonts w:ascii="IPAexゴシック" w:eastAsia="IPAexゴシック" w:hAnsi="IPAexゴシック" w:hint="eastAsia"/>
          <w:b/>
          <w:szCs w:val="21"/>
        </w:rPr>
        <w:t>期間終了後の事業化・社会実装に関する計画</w:t>
      </w:r>
    </w:p>
    <w:p w14:paraId="0B8CAE9D"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3B7169DF" w14:textId="4D1807F0" w:rsidR="00512712" w:rsidRPr="00512712" w:rsidRDefault="008A5521" w:rsidP="006A2B65">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Pr>
          <w:rFonts w:ascii="IPAexゴシック" w:eastAsia="IPAexゴシック" w:hAnsi="IPAexゴシック" w:hint="eastAsia"/>
          <w:szCs w:val="21"/>
        </w:rPr>
        <w:t>・</w:t>
      </w:r>
      <w:r w:rsidR="003D56A9">
        <w:rPr>
          <w:rFonts w:ascii="IPAexゴシック" w:eastAsia="IPAexゴシック" w:hAnsi="IPAexゴシック" w:hint="eastAsia"/>
          <w:szCs w:val="21"/>
        </w:rPr>
        <w:t>事業期間終了後のプロジェクト成果の</w:t>
      </w:r>
      <w:r w:rsidR="00C0679A">
        <w:rPr>
          <w:rFonts w:ascii="IPAexゴシック" w:eastAsia="IPAexゴシック" w:hAnsi="IPAexゴシック" w:hint="eastAsia"/>
          <w:szCs w:val="21"/>
        </w:rPr>
        <w:t>アウトプット</w:t>
      </w:r>
      <w:r w:rsidR="00CD7EEF">
        <w:rPr>
          <w:rFonts w:ascii="IPAexゴシック" w:eastAsia="IPAexゴシック" w:hAnsi="IPAexゴシック" w:hint="eastAsia"/>
          <w:szCs w:val="21"/>
        </w:rPr>
        <w:t>形態</w:t>
      </w:r>
      <w:r w:rsidR="003D56A9">
        <w:rPr>
          <w:rFonts w:ascii="IPAexゴシック" w:eastAsia="IPAexゴシック" w:hAnsi="IPAexゴシック" w:hint="eastAsia"/>
          <w:szCs w:val="21"/>
        </w:rPr>
        <w:t>（</w:t>
      </w:r>
      <w:r w:rsidR="00512712">
        <w:rPr>
          <w:rFonts w:ascii="IPAexゴシック" w:eastAsia="IPAexゴシック" w:hAnsi="IPAexゴシック" w:hint="eastAsia"/>
          <w:szCs w:val="21"/>
        </w:rPr>
        <w:t>成果をもとに</w:t>
      </w:r>
      <w:r w:rsidR="003D56A9">
        <w:rPr>
          <w:rFonts w:ascii="IPAexゴシック" w:eastAsia="IPAexゴシック" w:hAnsi="IPAexゴシック" w:hint="eastAsia"/>
          <w:szCs w:val="21"/>
        </w:rPr>
        <w:t>起業</w:t>
      </w:r>
      <w:r w:rsidR="008C6119">
        <w:rPr>
          <w:rFonts w:ascii="IPAexゴシック" w:eastAsia="IPAexゴシック" w:hAnsi="IPAexゴシック" w:hint="eastAsia"/>
          <w:szCs w:val="21"/>
        </w:rPr>
        <w:t>する</w:t>
      </w:r>
      <w:r w:rsidR="006A2B65">
        <w:rPr>
          <w:rFonts w:ascii="IPAexゴシック" w:eastAsia="IPAexゴシック" w:hAnsi="IPAexゴシック" w:hint="eastAsia"/>
          <w:szCs w:val="21"/>
        </w:rPr>
        <w:t>、</w:t>
      </w:r>
      <w:r w:rsidR="00CD7EEF">
        <w:rPr>
          <w:rFonts w:ascii="IPAexゴシック" w:eastAsia="IPAexゴシック" w:hAnsi="IPAexゴシック" w:hint="eastAsia"/>
          <w:szCs w:val="21"/>
        </w:rPr>
        <w:t>個人事業主として事業化</w:t>
      </w:r>
      <w:r w:rsidR="008C6119">
        <w:rPr>
          <w:rFonts w:ascii="IPAexゴシック" w:eastAsia="IPAexゴシック" w:hAnsi="IPAexゴシック" w:hint="eastAsia"/>
          <w:szCs w:val="21"/>
        </w:rPr>
        <w:t>する</w:t>
      </w:r>
      <w:r w:rsidR="003D56A9">
        <w:rPr>
          <w:rFonts w:ascii="IPAexゴシック" w:eastAsia="IPAexゴシック" w:hAnsi="IPAexゴシック" w:hint="eastAsia"/>
          <w:szCs w:val="21"/>
        </w:rPr>
        <w:t>、</w:t>
      </w:r>
      <w:r w:rsidR="00512712">
        <w:rPr>
          <w:rFonts w:ascii="IPAexゴシック" w:eastAsia="IPAexゴシック" w:hAnsi="IPAexゴシック" w:hint="eastAsia"/>
          <w:szCs w:val="21"/>
        </w:rPr>
        <w:t>成果</w:t>
      </w:r>
      <w:r w:rsidR="008C6119">
        <w:rPr>
          <w:rFonts w:ascii="IPAexゴシック" w:eastAsia="IPAexゴシック" w:hAnsi="IPAexゴシック" w:hint="eastAsia"/>
          <w:szCs w:val="21"/>
        </w:rPr>
        <w:t>を</w:t>
      </w:r>
      <w:r w:rsidR="003D56A9">
        <w:rPr>
          <w:rFonts w:ascii="IPAexゴシック" w:eastAsia="IPAexゴシック" w:hAnsi="IPAexゴシック" w:hint="eastAsia"/>
          <w:szCs w:val="21"/>
        </w:rPr>
        <w:t>自社へ</w:t>
      </w:r>
      <w:r w:rsidR="00CD7EEF">
        <w:rPr>
          <w:rFonts w:ascii="IPAexゴシック" w:eastAsia="IPAexゴシック" w:hAnsi="IPAexゴシック" w:hint="eastAsia"/>
          <w:szCs w:val="21"/>
        </w:rPr>
        <w:t>移転</w:t>
      </w:r>
      <w:r w:rsidR="006E27F2">
        <w:rPr>
          <w:rFonts w:ascii="IPAexゴシック" w:eastAsia="IPAexゴシック" w:hAnsi="IPAexゴシック" w:hint="eastAsia"/>
          <w:szCs w:val="21"/>
        </w:rPr>
        <w:t>し新規事業とす</w:t>
      </w:r>
      <w:r w:rsidR="008C6119">
        <w:rPr>
          <w:rFonts w:ascii="IPAexゴシック" w:eastAsia="IPAexゴシック" w:hAnsi="IPAexゴシック" w:hint="eastAsia"/>
          <w:szCs w:val="21"/>
        </w:rPr>
        <w:t>る</w:t>
      </w:r>
      <w:r w:rsidR="00512712">
        <w:rPr>
          <w:rFonts w:ascii="IPAexゴシック" w:eastAsia="IPAexゴシック" w:hAnsi="IPAexゴシック" w:hint="eastAsia"/>
          <w:szCs w:val="21"/>
        </w:rPr>
        <w:t>、成果をオープンにするなど、プロジェクト成果をどのように世に出すかを記載。</w:t>
      </w:r>
      <w:r w:rsidR="003D56A9">
        <w:rPr>
          <w:rFonts w:ascii="IPAexゴシック" w:eastAsia="IPAexゴシック" w:hAnsi="IPAexゴシック" w:hint="eastAsia"/>
          <w:szCs w:val="21"/>
        </w:rPr>
        <w:t>）</w:t>
      </w:r>
    </w:p>
    <w:p w14:paraId="2F136ECA" w14:textId="73197223" w:rsidR="006F0480" w:rsidRPr="00DC6F53" w:rsidRDefault="007C0BB8"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6F0480" w:rsidRPr="00DC6F53">
        <w:rPr>
          <w:rFonts w:ascii="IPAexゴシック" w:eastAsia="IPAexゴシック" w:hAnsi="IPAexゴシック" w:hint="eastAsia"/>
          <w:szCs w:val="21"/>
        </w:rPr>
        <w:t>人員</w:t>
      </w:r>
      <w:r w:rsidRPr="00DC6F53">
        <w:rPr>
          <w:rFonts w:ascii="IPAexゴシック" w:eastAsia="IPAexゴシック" w:hAnsi="IPAexゴシック" w:hint="eastAsia"/>
          <w:szCs w:val="21"/>
        </w:rPr>
        <w:t>計画、</w:t>
      </w:r>
      <w:r w:rsidR="006F0480" w:rsidRPr="00DC6F53">
        <w:rPr>
          <w:rFonts w:ascii="IPAexゴシック" w:eastAsia="IPAexゴシック" w:hAnsi="IPAexゴシック" w:hint="eastAsia"/>
          <w:szCs w:val="21"/>
        </w:rPr>
        <w:t>経費</w:t>
      </w:r>
      <w:r w:rsidRPr="00DC6F53">
        <w:rPr>
          <w:rFonts w:ascii="IPAexゴシック" w:eastAsia="IPAexゴシック" w:hAnsi="IPAexゴシック" w:hint="eastAsia"/>
          <w:szCs w:val="21"/>
        </w:rPr>
        <w:t>計画、</w:t>
      </w:r>
      <w:r w:rsidR="00CA006C" w:rsidRPr="00DC6F53">
        <w:rPr>
          <w:rFonts w:ascii="IPAexゴシック" w:eastAsia="IPAexゴシック" w:hAnsi="IPAexゴシック" w:hint="eastAsia"/>
          <w:szCs w:val="21"/>
        </w:rPr>
        <w:t>売上計画（または社会実装での実用化計画</w:t>
      </w:r>
      <w:r w:rsidRPr="00DC6F53">
        <w:rPr>
          <w:rFonts w:ascii="IPAexゴシック" w:eastAsia="IPAexゴシック" w:hAnsi="IPAexゴシック" w:hint="eastAsia"/>
          <w:szCs w:val="21"/>
        </w:rPr>
        <w:t>）</w:t>
      </w:r>
      <w:r w:rsidR="00E35580" w:rsidRPr="00DC6F53">
        <w:rPr>
          <w:rFonts w:ascii="IPAexゴシック" w:eastAsia="IPAexゴシック" w:hAnsi="IPAexゴシック" w:hint="eastAsia"/>
          <w:szCs w:val="21"/>
        </w:rPr>
        <w:t>など</w:t>
      </w:r>
      <w:r w:rsidR="00823C15" w:rsidRPr="00DC6F53">
        <w:rPr>
          <w:rFonts w:ascii="IPAexゴシック" w:eastAsia="IPAexゴシック" w:hAnsi="IPAexゴシック" w:hint="eastAsia"/>
          <w:szCs w:val="21"/>
        </w:rPr>
        <w:t xml:space="preserve">　）</w:t>
      </w:r>
    </w:p>
    <w:p w14:paraId="178E063D" w14:textId="58AEC7E8" w:rsidR="00823C15" w:rsidRPr="00DC6F53" w:rsidRDefault="00823C15" w:rsidP="00507DD1">
      <w:pPr>
        <w:autoSpaceDE/>
        <w:autoSpaceDN/>
        <w:adjustRightInd/>
        <w:spacing w:line="360" w:lineRule="exact"/>
        <w:ind w:leftChars="202" w:left="424" w:firstLine="2"/>
        <w:textAlignment w:val="auto"/>
        <w:rPr>
          <w:rFonts w:ascii="IPAexゴシック" w:eastAsia="IPAexゴシック" w:hAnsi="IPAexゴシック"/>
          <w:szCs w:val="21"/>
        </w:rPr>
      </w:pPr>
    </w:p>
    <w:p w14:paraId="6BB07F52" w14:textId="260D36A5" w:rsidR="002137E6" w:rsidRPr="00DC6F53" w:rsidRDefault="00773478" w:rsidP="002137E6">
      <w:pPr>
        <w:autoSpaceDE/>
        <w:autoSpaceDN/>
        <w:adjustRightInd/>
        <w:spacing w:line="360" w:lineRule="exact"/>
        <w:ind w:leftChars="202" w:left="424" w:firstLine="2"/>
        <w:textAlignment w:val="auto"/>
        <w:rPr>
          <w:rFonts w:ascii="IPAexゴシック" w:eastAsia="IPAexゴシック" w:hAnsi="IPAexゴシック"/>
          <w:b/>
          <w:bCs/>
          <w:szCs w:val="21"/>
        </w:rPr>
      </w:pPr>
      <w:r>
        <w:rPr>
          <w:rFonts w:ascii="IPAexゴシック" w:eastAsia="IPAexゴシック" w:hAnsi="IPAexゴシック" w:hint="eastAsia"/>
          <w:b/>
          <w:bCs/>
          <w:szCs w:val="21"/>
        </w:rPr>
        <w:t>⑧</w:t>
      </w:r>
      <w:r w:rsidR="002137E6" w:rsidRPr="00DC6F53">
        <w:rPr>
          <w:rFonts w:ascii="IPAexゴシック" w:eastAsia="IPAexゴシック" w:hAnsi="IPAexゴシック" w:hint="eastAsia"/>
          <w:b/>
          <w:bCs/>
          <w:szCs w:val="21"/>
        </w:rPr>
        <w:t>予算内訳のまとめ</w:t>
      </w:r>
    </w:p>
    <w:p w14:paraId="1B09B931" w14:textId="77777777" w:rsidR="002137E6" w:rsidRPr="00DC6F53" w:rsidRDefault="002137E6" w:rsidP="002137E6">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6D114F8B" w14:textId="28341174" w:rsidR="002137E6" w:rsidRPr="00DC6F53" w:rsidRDefault="002137E6" w:rsidP="00716999">
      <w:pPr>
        <w:autoSpaceDE/>
        <w:autoSpaceDN/>
        <w:adjustRightInd/>
        <w:spacing w:line="360" w:lineRule="exact"/>
        <w:ind w:leftChars="402" w:left="844" w:firstLine="2"/>
        <w:textAlignment w:val="auto"/>
        <w:rPr>
          <w:rFonts w:ascii="IPAexゴシック" w:eastAsia="IPAexゴシック" w:hAnsi="IPAexゴシック"/>
          <w:szCs w:val="21"/>
        </w:rPr>
      </w:pPr>
      <w:r w:rsidRPr="00DC6F53">
        <w:rPr>
          <w:rFonts w:ascii="IPAexゴシック" w:eastAsia="IPAexゴシック" w:hAnsi="IPAexゴシック" w:hint="eastAsia"/>
          <w:szCs w:val="21"/>
        </w:rPr>
        <w:t>・Webフォーム入力２で記載した「実施費用総額</w:t>
      </w:r>
      <w:r w:rsidR="001C1759" w:rsidRPr="00DC6F53">
        <w:rPr>
          <w:rFonts w:ascii="IPAexゴシック" w:eastAsia="IPAexゴシック" w:hAnsi="IPAexゴシック" w:hint="eastAsia"/>
          <w:szCs w:val="21"/>
        </w:rPr>
        <w:t>（上限1,</w:t>
      </w:r>
      <w:r w:rsidR="00E91F65" w:rsidRPr="00DC6F53">
        <w:rPr>
          <w:rFonts w:ascii="IPAexゴシック" w:eastAsia="IPAexゴシック" w:hAnsi="IPAexゴシック" w:hint="eastAsia"/>
          <w:szCs w:val="21"/>
        </w:rPr>
        <w:t>600</w:t>
      </w:r>
      <w:r w:rsidR="001C1759" w:rsidRPr="00DC6F53">
        <w:rPr>
          <w:rFonts w:ascii="IPAexゴシック" w:eastAsia="IPAexゴシック" w:hAnsi="IPAexゴシック" w:hint="eastAsia"/>
          <w:szCs w:val="21"/>
        </w:rPr>
        <w:t>万円、ただし、1名プロジェクトの上限は</w:t>
      </w:r>
      <w:r w:rsidR="00E91F65" w:rsidRPr="00DC6F53">
        <w:rPr>
          <w:rFonts w:ascii="IPAexゴシック" w:eastAsia="IPAexゴシック" w:hAnsi="IPAexゴシック" w:hint="eastAsia"/>
          <w:szCs w:val="21"/>
        </w:rPr>
        <w:t>800</w:t>
      </w:r>
      <w:r w:rsidR="001C1759" w:rsidRPr="00DC6F53">
        <w:rPr>
          <w:rFonts w:ascii="IPAexゴシック" w:eastAsia="IPAexゴシック" w:hAnsi="IPAexゴシック" w:hint="eastAsia"/>
          <w:szCs w:val="21"/>
        </w:rPr>
        <w:t>万円）</w:t>
      </w:r>
      <w:r w:rsidRPr="00DC6F53">
        <w:rPr>
          <w:rFonts w:ascii="IPAexゴシック" w:eastAsia="IPAexゴシック" w:hAnsi="IPAexゴシック" w:hint="eastAsia"/>
          <w:szCs w:val="21"/>
        </w:rPr>
        <w:t>」</w:t>
      </w:r>
      <w:r w:rsidR="00716999" w:rsidRPr="00DC6F53">
        <w:rPr>
          <w:rFonts w:ascii="IPAexゴシック" w:eastAsia="IPAexゴシック" w:hAnsi="IPAexゴシック" w:hint="eastAsia"/>
          <w:szCs w:val="21"/>
        </w:rPr>
        <w:t>の</w:t>
      </w:r>
      <w:r w:rsidRPr="00DC6F53">
        <w:rPr>
          <w:rFonts w:ascii="IPAexゴシック" w:eastAsia="IPAexゴシック" w:hAnsi="IPAexゴシック" w:hint="eastAsia"/>
          <w:szCs w:val="21"/>
        </w:rPr>
        <w:t>予算の算出根拠</w:t>
      </w:r>
      <w:r w:rsidR="00716999" w:rsidRPr="00DC6F53">
        <w:rPr>
          <w:rFonts w:ascii="IPAexゴシック" w:eastAsia="IPAexゴシック" w:hAnsi="IPAexゴシック" w:hint="eastAsia"/>
          <w:szCs w:val="21"/>
        </w:rPr>
        <w:t>および</w:t>
      </w:r>
      <w:r w:rsidRPr="00DC6F53">
        <w:rPr>
          <w:rFonts w:ascii="IPAexゴシック" w:eastAsia="IPAexゴシック" w:hAnsi="IPAexゴシック" w:hint="eastAsia"/>
          <w:szCs w:val="21"/>
        </w:rPr>
        <w:t>チームメンバー全員の稼働計画</w:t>
      </w:r>
      <w:r w:rsidR="00716999" w:rsidRPr="00DC6F53">
        <w:rPr>
          <w:rFonts w:ascii="IPAexゴシック" w:eastAsia="IPAexゴシック" w:hAnsi="IPAexゴシック" w:hint="eastAsia"/>
          <w:szCs w:val="21"/>
        </w:rPr>
        <w:t>（</w:t>
      </w:r>
      <w:r w:rsidRPr="00DC6F53">
        <w:rPr>
          <w:rFonts w:ascii="IPAexゴシック" w:eastAsia="IPAexゴシック" w:hAnsi="IPAexゴシック" w:hint="eastAsia"/>
          <w:szCs w:val="21"/>
        </w:rPr>
        <w:t>稼働計画は事業期間（契約書における委託期間）中の総作業時間を記載</w:t>
      </w:r>
      <w:r w:rsidR="00716999" w:rsidRPr="00DC6F53">
        <w:rPr>
          <w:rFonts w:ascii="IPAexゴシック" w:eastAsia="IPAexゴシック" w:hAnsi="IPAexゴシック" w:hint="eastAsia"/>
          <w:szCs w:val="21"/>
        </w:rPr>
        <w:t>）</w:t>
      </w:r>
    </w:p>
    <w:p w14:paraId="5D1A1737" w14:textId="77777777" w:rsidR="002137E6" w:rsidRPr="00DC6F53" w:rsidRDefault="002137E6" w:rsidP="002137E6">
      <w:pPr>
        <w:autoSpaceDE/>
        <w:autoSpaceDN/>
        <w:adjustRightInd/>
        <w:spacing w:line="360" w:lineRule="exact"/>
        <w:ind w:leftChars="202" w:left="424" w:firstLine="2"/>
        <w:textAlignment w:val="auto"/>
        <w:rPr>
          <w:rFonts w:ascii="IPAexゴシック" w:eastAsia="IPAexゴシック" w:hAnsi="IPAexゴシック"/>
          <w:szCs w:val="21"/>
        </w:rPr>
      </w:pPr>
    </w:p>
    <w:p w14:paraId="4C2570EB" w14:textId="63F62531" w:rsidR="002137E6" w:rsidRPr="00DC6F53" w:rsidRDefault="00773478" w:rsidP="002137E6">
      <w:pPr>
        <w:autoSpaceDE/>
        <w:autoSpaceDN/>
        <w:adjustRightInd/>
        <w:spacing w:line="360" w:lineRule="exact"/>
        <w:ind w:leftChars="202" w:left="424" w:firstLine="2"/>
        <w:textAlignment w:val="auto"/>
        <w:rPr>
          <w:rFonts w:ascii="IPAexゴシック" w:eastAsia="IPAexゴシック" w:hAnsi="IPAexゴシック"/>
          <w:b/>
          <w:bCs/>
          <w:szCs w:val="21"/>
        </w:rPr>
      </w:pPr>
      <w:r>
        <w:rPr>
          <w:rFonts w:ascii="IPAexゴシック" w:eastAsia="IPAexゴシック" w:hAnsi="IPAexゴシック" w:hint="eastAsia"/>
          <w:b/>
          <w:bCs/>
          <w:szCs w:val="21"/>
        </w:rPr>
        <w:t>⑨</w:t>
      </w:r>
      <w:r w:rsidR="002137E6" w:rsidRPr="00DC6F53">
        <w:rPr>
          <w:rFonts w:ascii="IPAexゴシック" w:eastAsia="IPAexゴシック" w:hAnsi="IPAexゴシック" w:hint="eastAsia"/>
          <w:b/>
          <w:bCs/>
          <w:szCs w:val="21"/>
        </w:rPr>
        <w:t>提案プロジェクトと所属企業が行うビジネスモデル・技術開発との差異（提案者のいずれかが企業等に所属する場合</w:t>
      </w:r>
      <w:r w:rsidR="00716999" w:rsidRPr="00DC6F53">
        <w:rPr>
          <w:rFonts w:ascii="IPAexゴシック" w:eastAsia="IPAexゴシック" w:hAnsi="IPAexゴシック" w:hint="eastAsia"/>
          <w:b/>
          <w:bCs/>
          <w:szCs w:val="21"/>
        </w:rPr>
        <w:t>のみ</w:t>
      </w:r>
      <w:r w:rsidR="002137E6" w:rsidRPr="00DC6F53">
        <w:rPr>
          <w:rFonts w:ascii="IPAexゴシック" w:eastAsia="IPAexゴシック" w:hAnsi="IPAexゴシック" w:hint="eastAsia"/>
          <w:b/>
          <w:bCs/>
          <w:szCs w:val="21"/>
        </w:rPr>
        <w:t>）</w:t>
      </w:r>
    </w:p>
    <w:p w14:paraId="5F125D1F" w14:textId="77777777" w:rsidR="002137E6" w:rsidRPr="00DC6F53" w:rsidRDefault="002137E6" w:rsidP="002137E6">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443805D1" w14:textId="4DEFF48D" w:rsidR="002137E6" w:rsidRPr="00DC6F53" w:rsidRDefault="002137E6" w:rsidP="00716999">
      <w:pPr>
        <w:autoSpaceDE/>
        <w:autoSpaceDN/>
        <w:adjustRightInd/>
        <w:spacing w:line="360" w:lineRule="exact"/>
        <w:ind w:leftChars="402" w:left="844" w:firstLine="2"/>
        <w:textAlignment w:val="auto"/>
        <w:rPr>
          <w:rFonts w:ascii="IPAexゴシック" w:eastAsia="IPAexゴシック" w:hAnsi="IPAexゴシック"/>
          <w:szCs w:val="21"/>
        </w:rPr>
      </w:pPr>
      <w:r w:rsidRPr="00DC6F53">
        <w:rPr>
          <w:rFonts w:ascii="IPAexゴシック" w:eastAsia="IPAexゴシック" w:hAnsi="IPAexゴシック" w:hint="eastAsia"/>
          <w:szCs w:val="21"/>
        </w:rPr>
        <w:t>・本提案で開発する製品・サービスのビジネスモデルや技術開発</w:t>
      </w:r>
      <w:r w:rsidR="00E91F65" w:rsidRPr="00DC6F53">
        <w:rPr>
          <w:rFonts w:ascii="IPAexゴシック" w:eastAsia="IPAexゴシック" w:hAnsi="IPAexゴシック" w:hint="eastAsia"/>
          <w:szCs w:val="21"/>
        </w:rPr>
        <w:t>と、</w:t>
      </w:r>
      <w:r w:rsidRPr="00DC6F53">
        <w:rPr>
          <w:rFonts w:ascii="IPAexゴシック" w:eastAsia="IPAexゴシック" w:hAnsi="IPAexゴシック" w:hint="eastAsia"/>
          <w:szCs w:val="21"/>
        </w:rPr>
        <w:t>提案者が所属する企業等が行うビジネスモデルや技術開発とどのように異なるのか</w:t>
      </w:r>
      <w:r w:rsidR="00716999" w:rsidRPr="00DC6F53">
        <w:rPr>
          <w:rFonts w:ascii="IPAexゴシック" w:eastAsia="IPAexゴシック" w:hAnsi="IPAexゴシック" w:hint="eastAsia"/>
          <w:szCs w:val="21"/>
        </w:rPr>
        <w:t>（</w:t>
      </w:r>
      <w:r w:rsidRPr="00DC6F53">
        <w:rPr>
          <w:rFonts w:ascii="IPAexゴシック" w:eastAsia="IPAexゴシック" w:hAnsi="IPAexゴシック" w:hint="eastAsia"/>
          <w:szCs w:val="21"/>
        </w:rPr>
        <w:t>提案者が所属する企業等が行うビジネスモデルや技術開発とは類似しない場合は、その旨を記載</w:t>
      </w:r>
      <w:r w:rsidR="00716999" w:rsidRPr="00DC6F53">
        <w:rPr>
          <w:rFonts w:ascii="IPAexゴシック" w:eastAsia="IPAexゴシック" w:hAnsi="IPAexゴシック" w:hint="eastAsia"/>
          <w:szCs w:val="21"/>
        </w:rPr>
        <w:t>）</w:t>
      </w:r>
    </w:p>
    <w:p w14:paraId="314FE557" w14:textId="77777777" w:rsidR="002137E6" w:rsidRPr="00DC6F53" w:rsidRDefault="002137E6" w:rsidP="00507DD1">
      <w:pPr>
        <w:autoSpaceDE/>
        <w:autoSpaceDN/>
        <w:adjustRightInd/>
        <w:spacing w:line="360" w:lineRule="exact"/>
        <w:ind w:leftChars="202" w:left="424" w:firstLine="2"/>
        <w:textAlignment w:val="auto"/>
        <w:rPr>
          <w:rFonts w:ascii="IPAexゴシック" w:eastAsia="IPAexゴシック" w:hAnsi="IPAexゴシック"/>
          <w:color w:val="4F81BD"/>
          <w:szCs w:val="21"/>
        </w:rPr>
      </w:pPr>
    </w:p>
    <w:p w14:paraId="3E92173F" w14:textId="01F0248E" w:rsidR="005044A1" w:rsidRPr="00BB2ED4" w:rsidRDefault="00AF0849" w:rsidP="009753A2">
      <w:pPr>
        <w:spacing w:line="360" w:lineRule="exact"/>
        <w:ind w:firstLineChars="100" w:firstLine="210"/>
        <w:rPr>
          <w:rFonts w:ascii="IPAexゴシック" w:eastAsia="IPAexゴシック" w:hAnsi="IPAexゴシック"/>
          <w:color w:val="002060"/>
        </w:rPr>
      </w:pPr>
      <w:r w:rsidRPr="00DC6F53">
        <w:rPr>
          <w:rFonts w:ascii="IPAexゴシック" w:eastAsia="IPAexゴシック" w:hAnsi="IPAexゴシック" w:hint="eastAsia"/>
          <w:b/>
          <w:bCs/>
          <w:color w:val="FF0000"/>
        </w:rPr>
        <w:t>A4</w:t>
      </w:r>
      <w:r w:rsidR="005763FE" w:rsidRPr="00DC6F53">
        <w:rPr>
          <w:rFonts w:ascii="IPAexゴシック" w:eastAsia="IPAexゴシック" w:hAnsi="IPAexゴシック" w:hint="eastAsia"/>
          <w:b/>
          <w:bCs/>
          <w:color w:val="FF0000"/>
        </w:rPr>
        <w:t>サイズ、縦置き・横書きで</w:t>
      </w:r>
      <w:r w:rsidR="009753A2" w:rsidRPr="00DC6F53">
        <w:rPr>
          <w:rFonts w:ascii="IPAexゴシック" w:eastAsia="IPAexゴシック" w:hAnsi="IPAexゴシック" w:hint="eastAsia"/>
          <w:b/>
          <w:bCs/>
          <w:color w:val="FF0000"/>
        </w:rPr>
        <w:t>10</w:t>
      </w:r>
      <w:r w:rsidR="00AA6C89">
        <w:rPr>
          <w:rFonts w:ascii="IPAexゴシック" w:eastAsia="IPAexゴシック" w:hAnsi="IPAexゴシック" w:hint="eastAsia"/>
          <w:b/>
          <w:bCs/>
          <w:color w:val="FF0000"/>
        </w:rPr>
        <w:t>.5</w:t>
      </w:r>
      <w:r w:rsidR="005763FE" w:rsidRPr="00DC6F53">
        <w:rPr>
          <w:rFonts w:ascii="IPAexゴシック" w:eastAsia="IPAexゴシック" w:hAnsi="IPAexゴシック" w:hint="eastAsia"/>
          <w:b/>
          <w:bCs/>
          <w:color w:val="FF0000"/>
        </w:rPr>
        <w:t>ポイント以上</w:t>
      </w:r>
      <w:r w:rsidR="005763FE" w:rsidRPr="00BB2ED4">
        <w:rPr>
          <w:rFonts w:ascii="IPAexゴシック" w:eastAsia="IPAexゴシック" w:hAnsi="IPAexゴシック" w:hint="eastAsia"/>
          <w:color w:val="002060"/>
        </w:rPr>
        <w:t>の文字サイズで、</w:t>
      </w:r>
      <w:r w:rsidR="006E687B" w:rsidRPr="00BB2ED4">
        <w:rPr>
          <w:rFonts w:ascii="IPAexゴシック" w:eastAsia="IPAexゴシック" w:hAnsi="IPAexゴシック" w:hint="eastAsia"/>
          <w:color w:val="002060"/>
        </w:rPr>
        <w:t>提出は</w:t>
      </w:r>
      <w:r w:rsidRPr="00DC6F53">
        <w:rPr>
          <w:rFonts w:ascii="IPAexゴシック" w:eastAsia="IPAexゴシック" w:hAnsi="IPAexゴシック" w:hint="eastAsia"/>
          <w:b/>
          <w:bCs/>
          <w:color w:val="FF0000"/>
        </w:rPr>
        <w:t>PDF</w:t>
      </w:r>
      <w:r w:rsidR="005763FE" w:rsidRPr="00DC6F53">
        <w:rPr>
          <w:rFonts w:ascii="IPAexゴシック" w:eastAsia="IPAexゴシック" w:hAnsi="IPAexゴシック" w:hint="eastAsia"/>
          <w:b/>
          <w:bCs/>
          <w:color w:val="FF0000"/>
        </w:rPr>
        <w:t>ファイル形式</w:t>
      </w:r>
      <w:r w:rsidR="006E687B" w:rsidRPr="00BB2ED4">
        <w:rPr>
          <w:rFonts w:ascii="IPAexゴシック" w:eastAsia="IPAexゴシック" w:hAnsi="IPAexゴシック" w:hint="eastAsia"/>
          <w:color w:val="002060"/>
        </w:rPr>
        <w:t>とし</w:t>
      </w:r>
      <w:r w:rsidRPr="00BB2ED4">
        <w:rPr>
          <w:rFonts w:ascii="IPAexゴシック" w:eastAsia="IPAexゴシック" w:hAnsi="IPAexゴシック" w:hint="eastAsia"/>
          <w:color w:val="002060"/>
        </w:rPr>
        <w:t>て下さい。</w:t>
      </w:r>
    </w:p>
    <w:p w14:paraId="05929180" w14:textId="77777777" w:rsidR="007F099B" w:rsidRPr="00BB2ED4" w:rsidRDefault="007F099B" w:rsidP="009753A2">
      <w:pPr>
        <w:spacing w:line="360" w:lineRule="exact"/>
        <w:ind w:firstLineChars="100" w:firstLine="210"/>
        <w:rPr>
          <w:rFonts w:ascii="IPAexゴシック" w:eastAsia="IPAexゴシック" w:hAnsi="IPAexゴシック"/>
          <w:color w:val="002060"/>
        </w:rPr>
      </w:pPr>
    </w:p>
    <w:p w14:paraId="62E48529" w14:textId="77777777" w:rsidR="009B7B11" w:rsidRPr="00BB2ED4" w:rsidRDefault="008F05F8" w:rsidP="007C0BB8">
      <w:pPr>
        <w:spacing w:line="360" w:lineRule="exact"/>
        <w:ind w:firstLineChars="100" w:firstLine="210"/>
        <w:rPr>
          <w:rFonts w:ascii="IPAexゴシック" w:eastAsia="IPAexゴシック" w:hAnsi="IPAexゴシック"/>
          <w:color w:val="002060"/>
        </w:rPr>
      </w:pPr>
      <w:r w:rsidRPr="00BB2ED4">
        <w:rPr>
          <w:rFonts w:ascii="IPAexゴシック" w:eastAsia="IPAexゴシック" w:hAnsi="IPAexゴシック"/>
          <w:color w:val="002060"/>
        </w:rPr>
        <w:t>詳細は、公募要領を参照してください</w:t>
      </w:r>
      <w:r w:rsidRPr="00BB2ED4">
        <w:rPr>
          <w:rFonts w:ascii="IPAexゴシック" w:eastAsia="IPAexゴシック" w:hAnsi="IPAexゴシック" w:hint="eastAsia"/>
          <w:color w:val="002060"/>
        </w:rPr>
        <w:t>。</w:t>
      </w:r>
    </w:p>
    <w:sectPr w:rsidR="009B7B11" w:rsidRPr="00BB2ED4">
      <w:footerReference w:type="default" r:id="rId7"/>
      <w:type w:val="continuous"/>
      <w:pgSz w:w="11906" w:h="16838" w:code="9"/>
      <w:pgMar w:top="1134" w:right="1134" w:bottom="1134" w:left="1418" w:header="1134"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817D" w14:textId="77777777" w:rsidR="003D0BBC" w:rsidRDefault="003D0BBC">
      <w:r>
        <w:separator/>
      </w:r>
    </w:p>
  </w:endnote>
  <w:endnote w:type="continuationSeparator" w:id="0">
    <w:p w14:paraId="2A0B3FBA" w14:textId="77777777" w:rsidR="003D0BBC" w:rsidRDefault="003D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exゴシック">
    <w:panose1 w:val="020B0500000000000000"/>
    <w:charset w:val="80"/>
    <w:family w:val="modern"/>
    <w:pitch w:val="variable"/>
    <w:sig w:usb0="E00002FF" w:usb1="3AC7EDFA" w:usb2="00000012" w:usb3="00000000" w:csb0="00020001"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72C7" w14:textId="77777777" w:rsidR="005044A1" w:rsidRDefault="005044A1">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4FAD">
      <w:rPr>
        <w:rStyle w:val="a7"/>
        <w:noProof/>
      </w:rPr>
      <w:t>1</w:t>
    </w:r>
    <w:r>
      <w:rPr>
        <w:rStyle w:val="a7"/>
      </w:rPr>
      <w:fldChar w:fldCharType="end"/>
    </w:r>
  </w:p>
  <w:p w14:paraId="01620B6C" w14:textId="77777777" w:rsidR="005044A1" w:rsidRDefault="005044A1">
    <w:pPr>
      <w:pStyle w:val="a4"/>
      <w:rPr>
        <w:rFonts w:ascii="?l?r ??fc"/>
      </w:rPr>
    </w:pPr>
    <w:r>
      <w:rPr>
        <w:rFonts w:ascii="?l?r ??fc"/>
      </w:rPr>
      <w:tab/>
    </w:r>
    <w:r>
      <w:rPr>
        <w:rFonts w:ascii="?l?r ??f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4F6E" w14:textId="77777777" w:rsidR="003D0BBC" w:rsidRDefault="003D0BBC">
      <w:r>
        <w:separator/>
      </w:r>
    </w:p>
  </w:footnote>
  <w:footnote w:type="continuationSeparator" w:id="0">
    <w:p w14:paraId="34584C12" w14:textId="77777777" w:rsidR="003D0BBC" w:rsidRDefault="003D0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272"/>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15:restartNumberingAfterBreak="0">
    <w:nsid w:val="5B005E7C"/>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16cid:durableId="174462892">
    <w:abstractNumId w:val="0"/>
  </w:num>
  <w:num w:numId="2" w16cid:durableId="125724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15"/>
  <w:doNotHyphenateCaps/>
  <w:drawingGridHorizontalSpacing w:val="211"/>
  <w:drawingGridVerticalSpacing w:val="145"/>
  <w:displayHorizontalDrawingGridEvery w:val="0"/>
  <w:displayVerticalDrawingGridEvery w:val="2"/>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24E"/>
    <w:rsid w:val="000165BA"/>
    <w:rsid w:val="00024CC2"/>
    <w:rsid w:val="00025018"/>
    <w:rsid w:val="00033F8C"/>
    <w:rsid w:val="00034E01"/>
    <w:rsid w:val="000404E5"/>
    <w:rsid w:val="000464AE"/>
    <w:rsid w:val="000464E1"/>
    <w:rsid w:val="000844FC"/>
    <w:rsid w:val="000A561F"/>
    <w:rsid w:val="000B7311"/>
    <w:rsid w:val="000D529A"/>
    <w:rsid w:val="000E424E"/>
    <w:rsid w:val="000F3F39"/>
    <w:rsid w:val="001171B7"/>
    <w:rsid w:val="00126799"/>
    <w:rsid w:val="001558F4"/>
    <w:rsid w:val="001603A7"/>
    <w:rsid w:val="00167AD8"/>
    <w:rsid w:val="00167C0F"/>
    <w:rsid w:val="00184959"/>
    <w:rsid w:val="001B6435"/>
    <w:rsid w:val="001B6B4E"/>
    <w:rsid w:val="001C1759"/>
    <w:rsid w:val="001C646C"/>
    <w:rsid w:val="001E0F11"/>
    <w:rsid w:val="002137E6"/>
    <w:rsid w:val="00261DA8"/>
    <w:rsid w:val="00272BC2"/>
    <w:rsid w:val="002901DE"/>
    <w:rsid w:val="00291CF5"/>
    <w:rsid w:val="002A42FF"/>
    <w:rsid w:val="002B499E"/>
    <w:rsid w:val="002B5B3A"/>
    <w:rsid w:val="002C32ED"/>
    <w:rsid w:val="002D3F41"/>
    <w:rsid w:val="002F5408"/>
    <w:rsid w:val="003171EE"/>
    <w:rsid w:val="00321EED"/>
    <w:rsid w:val="003221AE"/>
    <w:rsid w:val="00325C39"/>
    <w:rsid w:val="00361A71"/>
    <w:rsid w:val="003D0BBC"/>
    <w:rsid w:val="003D56A9"/>
    <w:rsid w:val="003E7AE8"/>
    <w:rsid w:val="004216FC"/>
    <w:rsid w:val="004238C4"/>
    <w:rsid w:val="00443FBC"/>
    <w:rsid w:val="00477DF4"/>
    <w:rsid w:val="00482C22"/>
    <w:rsid w:val="00494032"/>
    <w:rsid w:val="00496B86"/>
    <w:rsid w:val="00497608"/>
    <w:rsid w:val="004D1070"/>
    <w:rsid w:val="004F1023"/>
    <w:rsid w:val="005044A1"/>
    <w:rsid w:val="00507DD1"/>
    <w:rsid w:val="00512712"/>
    <w:rsid w:val="005474C8"/>
    <w:rsid w:val="005478EB"/>
    <w:rsid w:val="00574FAD"/>
    <w:rsid w:val="005763FE"/>
    <w:rsid w:val="005E1436"/>
    <w:rsid w:val="005E3FBC"/>
    <w:rsid w:val="00603ACF"/>
    <w:rsid w:val="00610342"/>
    <w:rsid w:val="006105CD"/>
    <w:rsid w:val="00620F05"/>
    <w:rsid w:val="00627FB4"/>
    <w:rsid w:val="00653B14"/>
    <w:rsid w:val="00681CA6"/>
    <w:rsid w:val="00684F4A"/>
    <w:rsid w:val="00690421"/>
    <w:rsid w:val="006948EA"/>
    <w:rsid w:val="006A2B65"/>
    <w:rsid w:val="006B1F24"/>
    <w:rsid w:val="006B3376"/>
    <w:rsid w:val="006B52F2"/>
    <w:rsid w:val="006C75BA"/>
    <w:rsid w:val="006E27F2"/>
    <w:rsid w:val="006E687B"/>
    <w:rsid w:val="006F0480"/>
    <w:rsid w:val="00716999"/>
    <w:rsid w:val="0072242A"/>
    <w:rsid w:val="007234B4"/>
    <w:rsid w:val="007547B2"/>
    <w:rsid w:val="00760FF0"/>
    <w:rsid w:val="0076282C"/>
    <w:rsid w:val="0076756A"/>
    <w:rsid w:val="00773478"/>
    <w:rsid w:val="00785A46"/>
    <w:rsid w:val="007A7E59"/>
    <w:rsid w:val="007C0BB8"/>
    <w:rsid w:val="007C346F"/>
    <w:rsid w:val="007C4F0C"/>
    <w:rsid w:val="007F099B"/>
    <w:rsid w:val="00807347"/>
    <w:rsid w:val="00823C15"/>
    <w:rsid w:val="0085478D"/>
    <w:rsid w:val="00855EC7"/>
    <w:rsid w:val="00876EF7"/>
    <w:rsid w:val="00881636"/>
    <w:rsid w:val="008A324C"/>
    <w:rsid w:val="008A5521"/>
    <w:rsid w:val="008C6119"/>
    <w:rsid w:val="008D1D72"/>
    <w:rsid w:val="008F05F8"/>
    <w:rsid w:val="00904F85"/>
    <w:rsid w:val="0092016F"/>
    <w:rsid w:val="00954A53"/>
    <w:rsid w:val="00955592"/>
    <w:rsid w:val="00965F99"/>
    <w:rsid w:val="00970430"/>
    <w:rsid w:val="00972149"/>
    <w:rsid w:val="009753A2"/>
    <w:rsid w:val="0098492D"/>
    <w:rsid w:val="00984D19"/>
    <w:rsid w:val="009B7B11"/>
    <w:rsid w:val="009D28D9"/>
    <w:rsid w:val="00A5102A"/>
    <w:rsid w:val="00A60591"/>
    <w:rsid w:val="00AA6C89"/>
    <w:rsid w:val="00AA7AC4"/>
    <w:rsid w:val="00AB6FB4"/>
    <w:rsid w:val="00AF0849"/>
    <w:rsid w:val="00B04BF7"/>
    <w:rsid w:val="00B625CB"/>
    <w:rsid w:val="00B77E93"/>
    <w:rsid w:val="00B85E8A"/>
    <w:rsid w:val="00B96A7A"/>
    <w:rsid w:val="00BB2ED4"/>
    <w:rsid w:val="00BE0683"/>
    <w:rsid w:val="00BE1B47"/>
    <w:rsid w:val="00C00DFD"/>
    <w:rsid w:val="00C051B8"/>
    <w:rsid w:val="00C0679A"/>
    <w:rsid w:val="00C25AF7"/>
    <w:rsid w:val="00C611AD"/>
    <w:rsid w:val="00C61831"/>
    <w:rsid w:val="00C6484D"/>
    <w:rsid w:val="00CA006C"/>
    <w:rsid w:val="00CC38F3"/>
    <w:rsid w:val="00CC7717"/>
    <w:rsid w:val="00CC77C7"/>
    <w:rsid w:val="00CD7EEF"/>
    <w:rsid w:val="00CF1803"/>
    <w:rsid w:val="00D0491E"/>
    <w:rsid w:val="00D23C53"/>
    <w:rsid w:val="00D37255"/>
    <w:rsid w:val="00D4711E"/>
    <w:rsid w:val="00DA2B38"/>
    <w:rsid w:val="00DC5498"/>
    <w:rsid w:val="00DC6F53"/>
    <w:rsid w:val="00DD04B2"/>
    <w:rsid w:val="00DE187B"/>
    <w:rsid w:val="00DF2EBC"/>
    <w:rsid w:val="00E27573"/>
    <w:rsid w:val="00E35580"/>
    <w:rsid w:val="00E91F65"/>
    <w:rsid w:val="00ED0B23"/>
    <w:rsid w:val="00F32086"/>
    <w:rsid w:val="00F36A97"/>
    <w:rsid w:val="00F4309E"/>
    <w:rsid w:val="00F54356"/>
    <w:rsid w:val="00F56E82"/>
    <w:rsid w:val="00F92711"/>
    <w:rsid w:val="00FA30A9"/>
    <w:rsid w:val="00FC2F08"/>
    <w:rsid w:val="00FC685D"/>
    <w:rsid w:val="00FE5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B70FC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40" w:lineRule="atLeast"/>
      <w:jc w:val="both"/>
      <w:textAlignment w:val="baseline"/>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63"/>
        <w:tab w:val="right" w:pos="9526"/>
      </w:tabs>
      <w:spacing w:line="360" w:lineRule="atLeast"/>
    </w:pPr>
  </w:style>
  <w:style w:type="paragraph" w:styleId="a4">
    <w:name w:val="header"/>
    <w:basedOn w:val="a"/>
    <w:pPr>
      <w:tabs>
        <w:tab w:val="center" w:pos="4763"/>
        <w:tab w:val="right" w:pos="9526"/>
      </w:tabs>
      <w:spacing w:line="360" w:lineRule="atLeast"/>
    </w:pPr>
  </w:style>
  <w:style w:type="paragraph" w:styleId="a5">
    <w:name w:val="Body Text"/>
    <w:basedOn w:val="a"/>
    <w:rPr>
      <w:sz w:val="24"/>
    </w:rPr>
  </w:style>
  <w:style w:type="paragraph" w:customStyle="1" w:styleId="21">
    <w:name w:val="本文インデント 21"/>
    <w:basedOn w:val="a"/>
    <w:pPr>
      <w:ind w:left="360" w:firstLine="180"/>
    </w:pPr>
    <w:rPr>
      <w:sz w:val="20"/>
    </w:rPr>
  </w:style>
  <w:style w:type="paragraph" w:customStyle="1" w:styleId="31">
    <w:name w:val="本文インデント 31"/>
    <w:basedOn w:val="a"/>
    <w:pPr>
      <w:autoSpaceDE/>
      <w:autoSpaceDN/>
      <w:spacing w:line="240" w:lineRule="auto"/>
      <w:ind w:firstLine="7"/>
    </w:pPr>
    <w:rPr>
      <w:rFonts w:hAnsi="Century"/>
      <w:color w:val="000000"/>
      <w:kern w:val="2"/>
      <w:sz w:val="24"/>
    </w:rPr>
  </w:style>
  <w:style w:type="paragraph" w:styleId="a6">
    <w:name w:val="Closing"/>
    <w:basedOn w:val="a"/>
    <w:next w:val="a"/>
    <w:pPr>
      <w:jc w:val="right"/>
    </w:pPr>
    <w:rPr>
      <w:sz w:val="24"/>
    </w:rPr>
  </w:style>
  <w:style w:type="paragraph" w:customStyle="1" w:styleId="210">
    <w:name w:val="本文 21"/>
    <w:basedOn w:val="a"/>
    <w:rPr>
      <w:rFonts w:ascii="ＭＳ ゴシック" w:eastAsia="ＭＳ ゴシック"/>
      <w:sz w:val="22"/>
    </w:rPr>
  </w:style>
  <w:style w:type="character" w:customStyle="1" w:styleId="1">
    <w:name w:val="ハイパーリンク1"/>
    <w:rPr>
      <w:color w:val="0000FF"/>
      <w:u w:val="single"/>
    </w:rPr>
  </w:style>
  <w:style w:type="character" w:customStyle="1" w:styleId="10">
    <w:name w:val="表示したハイパーリンク1"/>
    <w:rPr>
      <w:color w:val="800080"/>
      <w:u w:val="single"/>
    </w:rPr>
  </w:style>
  <w:style w:type="character" w:styleId="a7">
    <w:name w:val="page number"/>
    <w:basedOn w:val="a0"/>
  </w:style>
  <w:style w:type="paragraph" w:styleId="a8">
    <w:name w:val="Revision"/>
    <w:hidden/>
    <w:uiPriority w:val="99"/>
    <w:semiHidden/>
    <w:rsid w:val="002B5B3A"/>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2021-10-29T08:34:00Z</dcterms:created>
  <dcterms:modified xsi:type="dcterms:W3CDTF">2026-07-03T03:01:00Z</dcterms:modified>
</cp:coreProperties>
</file>