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08A9" w14:textId="77777777" w:rsidR="00173B86" w:rsidRPr="008E2DA3" w:rsidRDefault="00666B91" w:rsidP="00173B86">
      <w:pPr>
        <w:rPr>
          <w:rFonts w:ascii="Times New Roman" w:eastAsia="IPAexゴシック" w:hAnsi="Times New Roman" w:cs="Times New Roman"/>
          <w:sz w:val="21"/>
          <w:szCs w:val="21"/>
        </w:rPr>
      </w:pPr>
      <w:r w:rsidRPr="008E2DA3">
        <w:rPr>
          <w:rFonts w:ascii="Times New Roman" w:hAnsi="Times New Roman" w:cs="Times New Roman"/>
          <w:noProof/>
          <w:lang w:bidi="ne-NP"/>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Pr="008E2DA3" w:rsidRDefault="00173B86" w:rsidP="00173B86">
      <w:pPr>
        <w:jc w:val="left"/>
        <w:rPr>
          <w:rFonts w:ascii="Times New Roman" w:eastAsia="IPAexゴシック" w:hAnsi="Times New Roman" w:cs="Times New Roman"/>
          <w:sz w:val="21"/>
          <w:szCs w:val="21"/>
        </w:rPr>
      </w:pPr>
    </w:p>
    <w:p w14:paraId="58BB6F52" w14:textId="77777777" w:rsidR="0064109C" w:rsidRPr="008E2DA3" w:rsidRDefault="0064109C" w:rsidP="00173B86">
      <w:pPr>
        <w:jc w:val="left"/>
        <w:rPr>
          <w:rFonts w:ascii="Times New Roman" w:eastAsia="IPAexゴシック" w:hAnsi="Times New Roman" w:cs="Times New Roman"/>
          <w:sz w:val="21"/>
          <w:szCs w:val="21"/>
        </w:rPr>
      </w:pPr>
    </w:p>
    <w:p w14:paraId="73CB2248" w14:textId="77777777" w:rsidR="000A4383" w:rsidRPr="008E2DA3" w:rsidRDefault="000A4383" w:rsidP="0060123B">
      <w:pPr>
        <w:jc w:val="center"/>
        <w:rPr>
          <w:rFonts w:ascii="Times New Roman" w:eastAsia="Arial" w:hAnsi="Times New Roman" w:cs="Times New Roman"/>
          <w:b/>
          <w:color w:val="FF0000"/>
        </w:rPr>
      </w:pPr>
      <w:r w:rsidRPr="008E2DA3">
        <w:rPr>
          <w:rFonts w:ascii="Times New Roman" w:eastAsia="Arial" w:hAnsi="Times New Roman" w:cs="Times New Roman"/>
          <w:b/>
          <w:color w:val="FF0000"/>
        </w:rPr>
        <w:t>*Note: "This Application Guideline has been prepared in Japanese and translated into English.</w:t>
      </w:r>
    </w:p>
    <w:p w14:paraId="52EF16A5" w14:textId="77777777" w:rsidR="000A4383" w:rsidRPr="008E2DA3" w:rsidRDefault="000A4383" w:rsidP="0060123B">
      <w:pPr>
        <w:jc w:val="center"/>
        <w:rPr>
          <w:rFonts w:ascii="Times New Roman" w:eastAsia="Arial" w:hAnsi="Times New Roman" w:cs="Times New Roman"/>
          <w:b/>
          <w:color w:val="FF0000"/>
        </w:rPr>
      </w:pPr>
      <w:r w:rsidRPr="008E2DA3">
        <w:rPr>
          <w:rFonts w:ascii="Times New Roman" w:eastAsia="Arial" w:hAnsi="Times New Roman" w:cs="Times New Roman"/>
          <w:b/>
          <w:color w:val="FF0000"/>
        </w:rPr>
        <w:t>The Japanese version is the original and the English version is for reference only.</w:t>
      </w:r>
    </w:p>
    <w:p w14:paraId="3944A6C3" w14:textId="77777777" w:rsidR="000A4383" w:rsidRPr="008E2DA3" w:rsidRDefault="000A4383" w:rsidP="0060123B">
      <w:pPr>
        <w:jc w:val="center"/>
        <w:rPr>
          <w:rFonts w:ascii="Times New Roman" w:eastAsia="Arial" w:hAnsi="Times New Roman" w:cs="Times New Roman"/>
          <w:b/>
          <w:color w:val="FF0000"/>
        </w:rPr>
      </w:pPr>
      <w:r w:rsidRPr="008E2DA3">
        <w:rPr>
          <w:rFonts w:ascii="Times New Roman" w:eastAsia="Arial" w:hAnsi="Times New Roman" w:cs="Times New Roman"/>
          <w:b/>
          <w:color w:val="FF0000"/>
        </w:rPr>
        <w:t>If there are any discrepancies between these two language versions, the Japanese version will take precedence."</w:t>
      </w:r>
    </w:p>
    <w:p w14:paraId="2AB81A06" w14:textId="77777777" w:rsidR="000A4383" w:rsidRPr="008E2DA3" w:rsidRDefault="000A4383" w:rsidP="00540163">
      <w:pPr>
        <w:jc w:val="center"/>
        <w:rPr>
          <w:rFonts w:ascii="Times New Roman" w:eastAsia="IPAexゴシック" w:hAnsi="Times New Roman" w:cs="Times New Roman"/>
          <w:sz w:val="21"/>
          <w:szCs w:val="21"/>
        </w:rPr>
      </w:pPr>
    </w:p>
    <w:p w14:paraId="0DAE100B" w14:textId="77777777" w:rsidR="00C1021D" w:rsidRPr="008E2DA3" w:rsidRDefault="00C1021D" w:rsidP="00173B86">
      <w:pPr>
        <w:jc w:val="left"/>
        <w:rPr>
          <w:rFonts w:ascii="Times New Roman" w:eastAsia="IPAexゴシック" w:hAnsi="Times New Roman" w:cs="Times New Roman"/>
          <w:sz w:val="21"/>
          <w:szCs w:val="21"/>
        </w:rPr>
      </w:pPr>
    </w:p>
    <w:p w14:paraId="05AFB467" w14:textId="65B02537" w:rsidR="000A4383" w:rsidRPr="008E2DA3" w:rsidRDefault="003370FF" w:rsidP="000A4383">
      <w:pPr>
        <w:ind w:right="-2"/>
        <w:jc w:val="center"/>
        <w:rPr>
          <w:rFonts w:ascii="Times New Roman" w:eastAsia="Arial" w:hAnsi="Times New Roman" w:cs="Times New Roman"/>
          <w:b/>
          <w:sz w:val="36"/>
          <w:szCs w:val="36"/>
        </w:rPr>
      </w:pPr>
      <w:r w:rsidRPr="008E2DA3">
        <w:rPr>
          <w:rFonts w:ascii="Times New Roman" w:eastAsia="Arial" w:hAnsi="Times New Roman" w:cs="Times New Roman"/>
          <w:b/>
          <w:sz w:val="36"/>
          <w:szCs w:val="36"/>
        </w:rPr>
        <w:t>Call for Proposals</w:t>
      </w:r>
      <w:r w:rsidR="000A4383" w:rsidRPr="008E2DA3">
        <w:rPr>
          <w:rFonts w:ascii="Times New Roman" w:eastAsia="Arial" w:hAnsi="Times New Roman" w:cs="Times New Roman"/>
          <w:b/>
          <w:sz w:val="36"/>
          <w:szCs w:val="36"/>
        </w:rPr>
        <w:t xml:space="preserve"> for "</w:t>
      </w:r>
      <w:r w:rsidR="00DE19DB" w:rsidRPr="008E2DA3">
        <w:rPr>
          <w:rFonts w:ascii="Times New Roman" w:eastAsia="Arial" w:hAnsi="Times New Roman" w:cs="Times New Roman"/>
          <w:b/>
          <w:sz w:val="36"/>
          <w:szCs w:val="36"/>
        </w:rPr>
        <w:t xml:space="preserve">FY </w:t>
      </w:r>
      <w:r w:rsidR="000A4383" w:rsidRPr="008E2DA3">
        <w:rPr>
          <w:rFonts w:ascii="Times New Roman" w:eastAsia="Arial" w:hAnsi="Times New Roman" w:cs="Times New Roman"/>
          <w:b/>
          <w:sz w:val="36"/>
          <w:szCs w:val="36"/>
        </w:rPr>
        <w:t>2023 MITOU Advanced Program"</w:t>
      </w:r>
    </w:p>
    <w:p w14:paraId="3AE64BAA" w14:textId="77777777" w:rsidR="00CD530F" w:rsidRPr="008E2DA3" w:rsidRDefault="00CD530F" w:rsidP="00887468">
      <w:pPr>
        <w:rPr>
          <w:rFonts w:ascii="Times New Roman" w:eastAsia="IPAexゴシック" w:hAnsi="Times New Roman" w:cs="Times New Roman"/>
          <w:b/>
          <w:bCs/>
          <w:color w:val="000000"/>
          <w:sz w:val="21"/>
          <w:szCs w:val="21"/>
        </w:rPr>
      </w:pPr>
    </w:p>
    <w:p w14:paraId="7EF10100" w14:textId="77777777" w:rsidR="000A4383" w:rsidRPr="008E2DA3" w:rsidRDefault="000A4383" w:rsidP="000A4383">
      <w:pPr>
        <w:jc w:val="center"/>
        <w:rPr>
          <w:rFonts w:ascii="Times New Roman" w:eastAsia="Arial" w:hAnsi="Times New Roman" w:cs="Times New Roman"/>
          <w:b/>
          <w:sz w:val="36"/>
          <w:szCs w:val="36"/>
        </w:rPr>
      </w:pPr>
      <w:r w:rsidRPr="008E2DA3">
        <w:rPr>
          <w:rFonts w:ascii="Times New Roman" w:eastAsia="Arial" w:hAnsi="Times New Roman" w:cs="Times New Roman"/>
          <w:b/>
          <w:sz w:val="36"/>
          <w:szCs w:val="36"/>
        </w:rPr>
        <w:t>Application Guideline</w:t>
      </w:r>
    </w:p>
    <w:p w14:paraId="5B370BB7" w14:textId="77777777" w:rsidR="000A4383" w:rsidRPr="008E2DA3" w:rsidRDefault="000A4383" w:rsidP="00173B86">
      <w:pPr>
        <w:jc w:val="center"/>
        <w:rPr>
          <w:rFonts w:ascii="Times New Roman" w:eastAsia="SimSun" w:hAnsi="Times New Roman" w:cs="Times New Roman"/>
          <w:sz w:val="36"/>
          <w:szCs w:val="36"/>
          <w:shd w:val="pct15" w:color="auto" w:fill="FFFFFF"/>
        </w:rPr>
      </w:pPr>
    </w:p>
    <w:p w14:paraId="6135CD64" w14:textId="77777777" w:rsidR="00020A4F" w:rsidRPr="008E2DA3" w:rsidRDefault="00020A4F" w:rsidP="00173B86">
      <w:pPr>
        <w:jc w:val="left"/>
        <w:rPr>
          <w:rFonts w:ascii="Times New Roman" w:eastAsia="IPAexゴシック" w:hAnsi="Times New Roman" w:cs="Times New Roman"/>
          <w:sz w:val="21"/>
          <w:szCs w:val="21"/>
        </w:rPr>
      </w:pPr>
    </w:p>
    <w:p w14:paraId="16FD9A1A" w14:textId="77777777" w:rsidR="00BA7F5F" w:rsidRPr="008E2DA3" w:rsidRDefault="00BA7F5F" w:rsidP="00173B86">
      <w:pPr>
        <w:jc w:val="left"/>
        <w:rPr>
          <w:rFonts w:ascii="Times New Roman" w:eastAsia="IPAexゴシック" w:hAnsi="Times New Roman" w:cs="Times New Roman"/>
          <w:sz w:val="21"/>
          <w:szCs w:val="21"/>
        </w:rPr>
      </w:pPr>
    </w:p>
    <w:p w14:paraId="1A0DA0CE" w14:textId="3566D4F2" w:rsidR="006E578E" w:rsidRPr="008E2DA3" w:rsidRDefault="00666B91" w:rsidP="006E578E">
      <w:pPr>
        <w:jc w:val="center"/>
        <w:rPr>
          <w:rFonts w:ascii="Times New Roman" w:eastAsia="IPAexゴシック" w:hAnsi="Times New Roman" w:cs="Times New Roman"/>
          <w:sz w:val="21"/>
          <w:szCs w:val="21"/>
          <w:lang w:eastAsia="zh-CN"/>
        </w:rPr>
      </w:pPr>
      <w:r w:rsidRPr="008E2DA3">
        <w:rPr>
          <w:rFonts w:ascii="Times New Roman" w:eastAsia="IPAexゴシック" w:hAnsi="Times New Roman" w:cs="Times New Roman"/>
          <w:noProof/>
          <w:sz w:val="21"/>
          <w:szCs w:val="21"/>
          <w:lang w:bidi="ne-NP"/>
        </w:rPr>
        <mc:AlternateContent>
          <mc:Choice Requires="wps">
            <w:drawing>
              <wp:inline distT="0" distB="0" distL="0" distR="0" wp14:anchorId="2792AB7A" wp14:editId="58DD6A1D">
                <wp:extent cx="4744085" cy="1302106"/>
                <wp:effectExtent l="0" t="0" r="18415" b="12700"/>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302106"/>
                        </a:xfrm>
                        <a:prstGeom prst="rect">
                          <a:avLst/>
                        </a:prstGeom>
                        <a:solidFill>
                          <a:srgbClr val="FFFFFF"/>
                        </a:solidFill>
                        <a:ln w="9525">
                          <a:solidFill>
                            <a:srgbClr val="FF0000"/>
                          </a:solidFill>
                          <a:miter lim="800000"/>
                          <a:headEnd/>
                          <a:tailEnd/>
                        </a:ln>
                      </wps:spPr>
                      <wps:txbx>
                        <w:txbxContent>
                          <w:p w14:paraId="60A4B22B" w14:textId="77777777" w:rsidR="00284282" w:rsidRPr="006E1BE8" w:rsidRDefault="00284282" w:rsidP="000A4383">
                            <w:pPr>
                              <w:jc w:val="center"/>
                              <w:textDirection w:val="btLr"/>
                              <w:rPr>
                                <w:rFonts w:ascii="Times New Roman" w:hAnsi="Times New Roman" w:cs="Times New Roman"/>
                              </w:rPr>
                            </w:pPr>
                            <w:r w:rsidRPr="006E1BE8">
                              <w:rPr>
                                <w:rFonts w:ascii="Times New Roman" w:eastAsia="IPAexゴシック" w:hAnsi="Times New Roman" w:cs="Times New Roman"/>
                                <w:b/>
                                <w:i/>
                                <w:color w:val="0000FF"/>
                                <w:sz w:val="28"/>
                              </w:rPr>
                              <w:t>All applications will be accepted electronically!</w:t>
                            </w:r>
                          </w:p>
                          <w:p w14:paraId="2953F563" w14:textId="2631EF9E" w:rsidR="00284282" w:rsidRPr="006E1BE8" w:rsidRDefault="00284282" w:rsidP="00D444EE">
                            <w:pPr>
                              <w:jc w:val="center"/>
                              <w:textDirection w:val="btLr"/>
                              <w:rPr>
                                <w:rFonts w:ascii="Times New Roman" w:hAnsi="Times New Roman" w:cs="Times New Roman"/>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Pr="006E1BE8">
                              <w:rPr>
                                <w:rFonts w:ascii="Times New Roman" w:eastAsia="IPAexゴシック" w:hAnsi="Times New Roman" w:cs="Times New Roman"/>
                                <w:color w:val="000000"/>
                                <w:sz w:val="21"/>
                              </w:rPr>
                              <w:t xml:space="preserve"> and follow the steps to apply.</w:t>
                            </w:r>
                          </w:p>
                          <w:p w14:paraId="14F9A1AC" w14:textId="77777777" w:rsidR="00284282" w:rsidRPr="006E1BE8" w:rsidRDefault="00284282" w:rsidP="000A4383">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47BBFAA2" w14:textId="77777777" w:rsidR="00284282" w:rsidRPr="006E1BE8" w:rsidRDefault="00284282" w:rsidP="000A4383">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Submit your electronic application well in advance!</w:t>
                            </w:r>
                          </w:p>
                          <w:p w14:paraId="003EF8A1" w14:textId="77777777" w:rsidR="00284282" w:rsidRDefault="00284282"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" strokecolor="red">
                <v:textbox inset="5.85pt,.7pt,5.85pt,.7pt">
                  <w:txbxContent>
                    <w:p w14:paraId="60A4B22B" w14:textId="77777777" w:rsidR="00284282" w:rsidRPr="006E1BE8" w:rsidRDefault="00284282" w:rsidP="000A4383">
                      <w:pPr>
                        <w:jc w:val="center"/>
                        <w:textDirection w:val="btLr"/>
                        <w:rPr>
                          <w:rFonts w:ascii="Times New Roman" w:hAnsi="Times New Roman" w:cs="Times New Roman"/>
                        </w:rPr>
                      </w:pPr>
                      <w:r w:rsidRPr="006E1BE8">
                        <w:rPr>
                          <w:rFonts w:ascii="Times New Roman" w:eastAsia="IPAexゴシック" w:hAnsi="Times New Roman" w:cs="Times New Roman"/>
                          <w:b/>
                          <w:i/>
                          <w:color w:val="0000FF"/>
                          <w:sz w:val="28"/>
                        </w:rPr>
                        <w:t>All applications will be accepted electronically!</w:t>
                      </w:r>
                    </w:p>
                    <w:p w14:paraId="2953F563" w14:textId="2631EF9E" w:rsidR="00284282" w:rsidRPr="006E1BE8" w:rsidRDefault="00284282" w:rsidP="00D444EE">
                      <w:pPr>
                        <w:jc w:val="center"/>
                        <w:textDirection w:val="btLr"/>
                        <w:rPr>
                          <w:rFonts w:ascii="Times New Roman" w:hAnsi="Times New Roman" w:cs="Times New Roman"/>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Pr="006E1BE8">
                        <w:rPr>
                          <w:rFonts w:ascii="Times New Roman" w:eastAsia="IPAexゴシック" w:hAnsi="Times New Roman" w:cs="Times New Roman"/>
                          <w:color w:val="000000"/>
                          <w:sz w:val="21"/>
                        </w:rPr>
                        <w:t xml:space="preserve"> and follow the steps to apply.</w:t>
                      </w:r>
                    </w:p>
                    <w:p w14:paraId="14F9A1AC" w14:textId="77777777" w:rsidR="00284282" w:rsidRPr="006E1BE8" w:rsidRDefault="00284282" w:rsidP="000A4383">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47BBFAA2" w14:textId="77777777" w:rsidR="00284282" w:rsidRPr="006E1BE8" w:rsidRDefault="00284282" w:rsidP="000A4383">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Submit your electronic application well in advance!</w:t>
                      </w:r>
                    </w:p>
                    <w:p w14:paraId="003EF8A1" w14:textId="77777777" w:rsidR="00284282" w:rsidRDefault="00284282" w:rsidP="006E578E">
                      <w:pPr>
                        <w:jc w:val="left"/>
                      </w:pPr>
                    </w:p>
                  </w:txbxContent>
                </v:textbox>
                <w10:anchorlock/>
              </v:shape>
            </w:pict>
          </mc:Fallback>
        </mc:AlternateContent>
      </w:r>
    </w:p>
    <w:p w14:paraId="17DEABA5" w14:textId="77777777" w:rsidR="006E578E" w:rsidRPr="008E2DA3" w:rsidRDefault="006E578E" w:rsidP="00173B86">
      <w:pPr>
        <w:jc w:val="left"/>
        <w:rPr>
          <w:rFonts w:ascii="Times New Roman" w:eastAsia="IPAexゴシック" w:hAnsi="Times New Roman" w:cs="Times New Roman"/>
          <w:sz w:val="21"/>
          <w:szCs w:val="21"/>
        </w:rPr>
      </w:pPr>
    </w:p>
    <w:p w14:paraId="5FD25F91" w14:textId="77777777" w:rsidR="000A4383" w:rsidRPr="008E2DA3" w:rsidRDefault="000A4383" w:rsidP="000A4383">
      <w:pPr>
        <w:jc w:val="center"/>
        <w:rPr>
          <w:rFonts w:ascii="Times New Roman" w:eastAsia="Arial" w:hAnsi="Times New Roman" w:cs="Times New Roman"/>
        </w:rPr>
      </w:pPr>
      <w:r w:rsidRPr="008E2DA3">
        <w:rPr>
          <w:rFonts w:ascii="Times New Roman" w:eastAsia="Arial" w:hAnsi="Times New Roman" w:cs="Times New Roman"/>
        </w:rPr>
        <w:t>December 16, 2022</w:t>
      </w:r>
    </w:p>
    <w:p w14:paraId="4088CD6B" w14:textId="77777777" w:rsidR="00BE0ECF" w:rsidRPr="008E2DA3" w:rsidRDefault="00BE0ECF" w:rsidP="0004520A">
      <w:pPr>
        <w:jc w:val="center"/>
        <w:rPr>
          <w:rFonts w:ascii="Times New Roman" w:eastAsia="IPAexゴシック" w:hAnsi="Times New Roman" w:cs="Times New Roman"/>
        </w:rPr>
      </w:pPr>
    </w:p>
    <w:p w14:paraId="5AF7322B" w14:textId="3190A764" w:rsidR="001471DC" w:rsidRPr="008E2DA3" w:rsidRDefault="00D43E56" w:rsidP="009B08D0">
      <w:pPr>
        <w:jc w:val="center"/>
        <w:rPr>
          <w:rFonts w:ascii="Times New Roman" w:eastAsia="IPAexゴシック" w:hAnsi="Times New Roman" w:cs="Times New Roman"/>
          <w:color w:val="FFC000"/>
        </w:rPr>
      </w:pPr>
      <w:r w:rsidRPr="008E2DA3">
        <w:rPr>
          <w:rFonts w:ascii="Times New Roman" w:eastAsia="Arial" w:hAnsi="Times New Roman" w:cs="Times New Roman"/>
          <w:b/>
          <w:noProof/>
          <w:color w:val="444444"/>
          <w:sz w:val="21"/>
          <w:szCs w:val="21"/>
          <w:highlight w:val="white"/>
          <w:lang w:bidi="ne-NP"/>
        </w:rPr>
        <w:drawing>
          <wp:inline distT="0" distB="0" distL="0" distR="0" wp14:anchorId="60D86A0B" wp14:editId="16EED61C">
            <wp:extent cx="4572000" cy="200025"/>
            <wp:effectExtent l="0" t="0" r="0"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00025"/>
                    </a:xfrm>
                    <a:prstGeom prst="rect">
                      <a:avLst/>
                    </a:prstGeom>
                    <a:noFill/>
                    <a:ln>
                      <a:noFill/>
                    </a:ln>
                  </pic:spPr>
                </pic:pic>
              </a:graphicData>
            </a:graphic>
          </wp:inline>
        </w:drawing>
      </w:r>
    </w:p>
    <w:p w14:paraId="7302E141" w14:textId="77777777" w:rsidR="004F0440" w:rsidRPr="008E2DA3" w:rsidRDefault="00AC5551" w:rsidP="004F0440">
      <w:pPr>
        <w:jc w:val="center"/>
        <w:rPr>
          <w:rFonts w:ascii="Times New Roman" w:eastAsiaTheme="minorEastAsia" w:hAnsi="Times New Roman" w:cs="Times New Roman"/>
        </w:rPr>
      </w:pPr>
      <w:r w:rsidRPr="008E2DA3">
        <w:rPr>
          <w:rFonts w:ascii="Times New Roman" w:eastAsia="Arial" w:hAnsi="Times New Roman" w:cs="Times New Roman"/>
        </w:rPr>
        <w:t>IT Innovators Development Department</w:t>
      </w:r>
    </w:p>
    <w:p w14:paraId="7D363A2D" w14:textId="50887485" w:rsidR="00AC5551" w:rsidRPr="008E2DA3" w:rsidRDefault="00AC5551" w:rsidP="004F0440">
      <w:pPr>
        <w:jc w:val="center"/>
        <w:rPr>
          <w:rFonts w:ascii="Times New Roman" w:eastAsiaTheme="minorEastAsia" w:hAnsi="Times New Roman" w:cs="Times New Roman"/>
        </w:rPr>
      </w:pPr>
      <w:r w:rsidRPr="008E2DA3">
        <w:rPr>
          <w:rFonts w:ascii="Times New Roman" w:eastAsia="Arial" w:hAnsi="Times New Roman" w:cs="Times New Roman"/>
        </w:rPr>
        <w:t>IT Human Resources Development Center</w:t>
      </w:r>
    </w:p>
    <w:p w14:paraId="2351ACF9" w14:textId="77777777" w:rsidR="00AC5551" w:rsidRPr="008E2DA3" w:rsidRDefault="00AC5551" w:rsidP="009B08D0">
      <w:pPr>
        <w:ind w:leftChars="150" w:left="360"/>
        <w:jc w:val="center"/>
        <w:rPr>
          <w:rFonts w:ascii="Times New Roman" w:eastAsia="IPAexゴシック" w:hAnsi="Times New Roman" w:cs="Times New Roman"/>
        </w:rPr>
      </w:pPr>
    </w:p>
    <w:p w14:paraId="0ACCA451" w14:textId="1857454F" w:rsidR="00AA481A" w:rsidRPr="008E2DA3" w:rsidRDefault="00173B86" w:rsidP="00D444EE">
      <w:pPr>
        <w:jc w:val="center"/>
        <w:rPr>
          <w:rFonts w:ascii="Times New Roman" w:eastAsia="IPAexゴシック" w:hAnsi="Times New Roman" w:cs="Times New Roman"/>
          <w:b/>
          <w:sz w:val="28"/>
          <w:szCs w:val="28"/>
        </w:rPr>
      </w:pPr>
      <w:r w:rsidRPr="008E2DA3">
        <w:rPr>
          <w:rFonts w:ascii="Times New Roman" w:eastAsia="IPAexゴシック" w:hAnsi="Times New Roman" w:cs="Times New Roman"/>
          <w:sz w:val="21"/>
          <w:szCs w:val="21"/>
          <w:lang w:eastAsia="zh-TW"/>
        </w:rPr>
        <w:br w:type="page"/>
      </w:r>
      <w:r w:rsidR="00D444EE" w:rsidRPr="008E2DA3">
        <w:rPr>
          <w:rFonts w:ascii="Times New Roman" w:eastAsia="IPAexゴシック" w:hAnsi="Times New Roman" w:cs="Times New Roman"/>
          <w:b/>
          <w:sz w:val="28"/>
          <w:szCs w:val="28"/>
        </w:rPr>
        <w:lastRenderedPageBreak/>
        <w:t xml:space="preserve"> </w:t>
      </w:r>
      <w:r w:rsidR="00C86563" w:rsidRPr="008E2DA3">
        <w:rPr>
          <w:rFonts w:ascii="Times New Roman" w:eastAsia="IPAexゴシック" w:hAnsi="Times New Roman" w:cs="Times New Roman"/>
          <w:b/>
          <w:sz w:val="28"/>
          <w:szCs w:val="28"/>
        </w:rPr>
        <w:t>Table of Contents</w:t>
      </w:r>
    </w:p>
    <w:p w14:paraId="01A20141" w14:textId="77777777" w:rsidR="002463DC" w:rsidRPr="008E2DA3" w:rsidRDefault="00196EA7">
      <w:pPr>
        <w:pStyle w:val="11"/>
        <w:rPr>
          <w:rFonts w:ascii="Times New Roman" w:eastAsiaTheme="minorEastAsia" w:hAnsi="Times New Roman" w:cs="Times New Roman"/>
          <w:noProof/>
          <w:szCs w:val="20"/>
          <w:lang w:bidi="ne-NP"/>
        </w:rPr>
      </w:pPr>
      <w:r w:rsidRPr="008E2DA3">
        <w:rPr>
          <w:rFonts w:ascii="Times New Roman" w:hAnsi="Times New Roman" w:cs="Times New Roman"/>
        </w:rPr>
        <w:fldChar w:fldCharType="begin"/>
      </w:r>
      <w:r w:rsidRPr="008E2DA3">
        <w:rPr>
          <w:rFonts w:ascii="Times New Roman" w:hAnsi="Times New Roman" w:cs="Times New Roman"/>
        </w:rPr>
        <w:instrText xml:space="preserve"> TOC \o "1-3" \h \z \u </w:instrText>
      </w:r>
      <w:r w:rsidRPr="008E2DA3">
        <w:rPr>
          <w:rFonts w:ascii="Times New Roman" w:hAnsi="Times New Roman" w:cs="Times New Roman"/>
        </w:rPr>
        <w:fldChar w:fldCharType="separate"/>
      </w:r>
      <w:hyperlink w:anchor="_Toc125541396"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１</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Overview</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_Toc125541396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3F16DD73"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397"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Program Purpose and Content</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_Toc125541397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6B3A5F84"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398"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Subject of Public Offering</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_Toc125541398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396F2EFC"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399"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Outline of Schedule</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_Toc125541399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2</w:t>
        </w:r>
        <w:r w:rsidR="002463DC" w:rsidRPr="008E2DA3">
          <w:rPr>
            <w:rFonts w:ascii="Times New Roman" w:hAnsi="Times New Roman" w:cs="Times New Roman"/>
            <w:noProof/>
            <w:webHidden/>
          </w:rPr>
          <w:fldChar w:fldCharType="end"/>
        </w:r>
      </w:hyperlink>
    </w:p>
    <w:p w14:paraId="796A3FE7"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0"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(4)</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FY2023 PMs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_Toc125541400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3</w:t>
        </w:r>
        <w:r w:rsidR="002463DC" w:rsidRPr="008E2DA3">
          <w:rPr>
            <w:rFonts w:ascii="Times New Roman" w:hAnsi="Times New Roman" w:cs="Times New Roman"/>
            <w:noProof/>
            <w:webHidden/>
          </w:rPr>
          <w:fldChar w:fldCharType="end"/>
        </w:r>
      </w:hyperlink>
    </w:p>
    <w:p w14:paraId="7C227042"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1"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(5)</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FY2023 BAs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_Toc125541401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3</w:t>
        </w:r>
        <w:r w:rsidR="002463DC" w:rsidRPr="008E2DA3">
          <w:rPr>
            <w:rFonts w:ascii="Times New Roman" w:hAnsi="Times New Roman" w:cs="Times New Roman"/>
            <w:noProof/>
            <w:webHidden/>
          </w:rPr>
          <w:fldChar w:fldCharType="end"/>
        </w:r>
      </w:hyperlink>
    </w:p>
    <w:p w14:paraId="50399108"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2"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(6)</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Briefing on Public Offering</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_Toc125541402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3</w:t>
        </w:r>
        <w:r w:rsidR="002463DC" w:rsidRPr="008E2DA3">
          <w:rPr>
            <w:rFonts w:ascii="Times New Roman" w:hAnsi="Times New Roman" w:cs="Times New Roman"/>
            <w:noProof/>
            <w:webHidden/>
          </w:rPr>
          <w:fldChar w:fldCharType="end"/>
        </w:r>
      </w:hyperlink>
    </w:p>
    <w:p w14:paraId="4B7DBFE4" w14:textId="77777777" w:rsidR="002463DC" w:rsidRPr="008E2DA3" w:rsidRDefault="00422CF6">
      <w:pPr>
        <w:pStyle w:val="11"/>
        <w:rPr>
          <w:rFonts w:ascii="Times New Roman" w:eastAsiaTheme="minorEastAsia" w:hAnsi="Times New Roman" w:cs="Times New Roman"/>
          <w:noProof/>
          <w:szCs w:val="20"/>
          <w:lang w:bidi="ne-NP"/>
        </w:rPr>
      </w:pPr>
      <w:hyperlink w:anchor="_Toc125541403"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２</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 Requirements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_Toc125541403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32375B74"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4"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Requirements for Proposers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_Toc125541404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10BC51E0"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5"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Requirements for Submitted Projects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_Toc125541405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239DC4F6" w14:textId="77777777" w:rsidR="002463DC" w:rsidRPr="008E2DA3" w:rsidRDefault="00422CF6">
      <w:pPr>
        <w:pStyle w:val="11"/>
        <w:rPr>
          <w:rFonts w:ascii="Times New Roman" w:eastAsiaTheme="minorEastAsia" w:hAnsi="Times New Roman" w:cs="Times New Roman"/>
          <w:noProof/>
          <w:szCs w:val="20"/>
          <w:lang w:bidi="ne-NP"/>
        </w:rPr>
      </w:pPr>
      <w:hyperlink w:anchor="_Toc125541406"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３</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Screening</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_Toc125541406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6</w:t>
        </w:r>
        <w:r w:rsidR="002463DC" w:rsidRPr="008E2DA3">
          <w:rPr>
            <w:rFonts w:ascii="Times New Roman" w:hAnsi="Times New Roman" w:cs="Times New Roman"/>
            <w:noProof/>
            <w:webHidden/>
          </w:rPr>
          <w:fldChar w:fldCharType="end"/>
        </w:r>
      </w:hyperlink>
    </w:p>
    <w:p w14:paraId="7699C8E3"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7"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Screening Procedure</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_Toc125541407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6</w:t>
        </w:r>
        <w:r w:rsidR="002463DC" w:rsidRPr="008E2DA3">
          <w:rPr>
            <w:rFonts w:ascii="Times New Roman" w:hAnsi="Times New Roman" w:cs="Times New Roman"/>
            <w:noProof/>
            <w:webHidden/>
          </w:rPr>
          <w:fldChar w:fldCharType="end"/>
        </w:r>
      </w:hyperlink>
    </w:p>
    <w:p w14:paraId="04BC9D29"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8"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Screening Criteria</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_Toc125541408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6</w:t>
        </w:r>
        <w:r w:rsidR="002463DC" w:rsidRPr="008E2DA3">
          <w:rPr>
            <w:rFonts w:ascii="Times New Roman" w:hAnsi="Times New Roman" w:cs="Times New Roman"/>
            <w:noProof/>
            <w:webHidden/>
          </w:rPr>
          <w:fldChar w:fldCharType="end"/>
        </w:r>
      </w:hyperlink>
    </w:p>
    <w:p w14:paraId="52E5E890"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09"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Notification of Screening Results (Adoption)</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_Toc125541409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7</w:t>
        </w:r>
        <w:r w:rsidR="002463DC" w:rsidRPr="008E2DA3">
          <w:rPr>
            <w:rFonts w:ascii="Times New Roman" w:hAnsi="Times New Roman" w:cs="Times New Roman"/>
            <w:noProof/>
            <w:webHidden/>
          </w:rPr>
          <w:fldChar w:fldCharType="end"/>
        </w:r>
      </w:hyperlink>
    </w:p>
    <w:p w14:paraId="5917BEC4"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10"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(4)</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Individual Interviews by PM (Decision on Innovators)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_Toc125541410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7</w:t>
        </w:r>
        <w:r w:rsidR="002463DC" w:rsidRPr="008E2DA3">
          <w:rPr>
            <w:rFonts w:ascii="Times New Roman" w:hAnsi="Times New Roman" w:cs="Times New Roman"/>
            <w:noProof/>
            <w:webHidden/>
          </w:rPr>
          <w:fldChar w:fldCharType="end"/>
        </w:r>
      </w:hyperlink>
    </w:p>
    <w:p w14:paraId="7EFE58F7" w14:textId="52294E6E" w:rsidR="002463DC" w:rsidRPr="008E2DA3" w:rsidRDefault="00422CF6">
      <w:pPr>
        <w:pStyle w:val="11"/>
        <w:rPr>
          <w:rFonts w:ascii="Times New Roman" w:eastAsiaTheme="minorEastAsia" w:hAnsi="Times New Roman" w:cs="Times New Roman"/>
          <w:noProof/>
          <w:szCs w:val="20"/>
          <w:lang w:bidi="ne-NP"/>
        </w:rPr>
      </w:pPr>
      <w:hyperlink w:anchor="_Toc125541411"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４</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Terms and Conditions</w:t>
        </w:r>
        <w:r w:rsidR="002463DC" w:rsidRPr="008E2DA3">
          <w:rPr>
            <w:rFonts w:ascii="Times New Roman" w:hAnsi="Times New Roman" w:cs="Times New Roman"/>
            <w:noProof/>
            <w:webHidden/>
          </w:rPr>
          <w:tab/>
        </w:r>
        <w:r w:rsidR="009B0E29">
          <w:rPr>
            <w:rFonts w:ascii="Times New Roman" w:hAnsi="Times New Roman" w:cs="Times New Roman"/>
            <w:noProof/>
            <w:webHidden/>
          </w:rPr>
          <w:t>7</w:t>
        </w:r>
      </w:hyperlink>
    </w:p>
    <w:p w14:paraId="7EA7EDEB" w14:textId="01A3D297" w:rsidR="002463DC" w:rsidRPr="008E2DA3" w:rsidRDefault="00422CF6" w:rsidP="002463DC">
      <w:pPr>
        <w:pStyle w:val="21"/>
        <w:rPr>
          <w:rFonts w:ascii="Times New Roman" w:eastAsiaTheme="minorEastAsia" w:hAnsi="Times New Roman" w:cs="Times New Roman"/>
          <w:noProof/>
          <w:szCs w:val="20"/>
          <w:lang w:bidi="ne-NP"/>
        </w:rPr>
      </w:pPr>
      <w:hyperlink w:anchor="_Toc125541412"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Matching with PMs</w:t>
        </w:r>
        <w:r w:rsidR="002463DC" w:rsidRPr="008E2DA3">
          <w:rPr>
            <w:rFonts w:ascii="Times New Roman" w:hAnsi="Times New Roman" w:cs="Times New Roman"/>
            <w:noProof/>
            <w:webHidden/>
          </w:rPr>
          <w:tab/>
        </w:r>
        <w:r w:rsidR="009B0E29">
          <w:rPr>
            <w:rFonts w:ascii="Times New Roman" w:hAnsi="Times New Roman" w:cs="Times New Roman"/>
            <w:noProof/>
            <w:webHidden/>
          </w:rPr>
          <w:t>7</w:t>
        </w:r>
      </w:hyperlink>
    </w:p>
    <w:p w14:paraId="0B5F49AF" w14:textId="1E16DFCE" w:rsidR="002463DC" w:rsidRPr="008E2DA3" w:rsidRDefault="00422CF6" w:rsidP="002463DC">
      <w:pPr>
        <w:pStyle w:val="21"/>
        <w:rPr>
          <w:rFonts w:ascii="Times New Roman" w:eastAsiaTheme="minorEastAsia" w:hAnsi="Times New Roman" w:cs="Times New Roman"/>
          <w:noProof/>
          <w:szCs w:val="20"/>
          <w:lang w:bidi="ne-NP"/>
        </w:rPr>
      </w:pPr>
      <w:hyperlink w:anchor="_Toc125541413"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Program Period</w:t>
        </w:r>
        <w:r w:rsidR="002463DC" w:rsidRPr="008E2DA3">
          <w:rPr>
            <w:rFonts w:ascii="Times New Roman" w:hAnsi="Times New Roman" w:cs="Times New Roman"/>
            <w:noProof/>
            <w:webHidden/>
          </w:rPr>
          <w:tab/>
        </w:r>
        <w:r w:rsidR="009B0E29">
          <w:rPr>
            <w:rFonts w:ascii="Times New Roman" w:hAnsi="Times New Roman" w:cs="Times New Roman"/>
            <w:noProof/>
            <w:webHidden/>
          </w:rPr>
          <w:t>7</w:t>
        </w:r>
      </w:hyperlink>
    </w:p>
    <w:p w14:paraId="619A750C" w14:textId="58D587C3" w:rsidR="002463DC" w:rsidRPr="008E2DA3" w:rsidRDefault="00422CF6" w:rsidP="002463DC">
      <w:pPr>
        <w:pStyle w:val="21"/>
        <w:rPr>
          <w:rFonts w:ascii="Times New Roman" w:eastAsiaTheme="minorEastAsia" w:hAnsi="Times New Roman" w:cs="Times New Roman"/>
          <w:noProof/>
          <w:szCs w:val="20"/>
          <w:lang w:bidi="ne-NP"/>
        </w:rPr>
      </w:pPr>
      <w:hyperlink w:anchor="_Toc125541414"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Contract Form</w:t>
        </w:r>
        <w:r w:rsidR="002463DC" w:rsidRPr="008E2DA3">
          <w:rPr>
            <w:rFonts w:ascii="Times New Roman" w:hAnsi="Times New Roman" w:cs="Times New Roman"/>
            <w:noProof/>
            <w:webHidden/>
          </w:rPr>
          <w:tab/>
        </w:r>
        <w:r w:rsidR="009B0E29">
          <w:rPr>
            <w:rFonts w:ascii="Times New Roman" w:hAnsi="Times New Roman" w:cs="Times New Roman"/>
            <w:noProof/>
            <w:webHidden/>
          </w:rPr>
          <w:t>7</w:t>
        </w:r>
      </w:hyperlink>
    </w:p>
    <w:p w14:paraId="7D892938" w14:textId="5608A6E6" w:rsidR="002463DC" w:rsidRPr="008E2DA3" w:rsidRDefault="00422CF6" w:rsidP="002463DC">
      <w:pPr>
        <w:pStyle w:val="21"/>
        <w:rPr>
          <w:rFonts w:ascii="Times New Roman" w:eastAsiaTheme="minorEastAsia" w:hAnsi="Times New Roman" w:cs="Times New Roman"/>
          <w:noProof/>
          <w:szCs w:val="20"/>
          <w:lang w:bidi="ne-NP"/>
        </w:rPr>
      </w:pPr>
      <w:hyperlink w:anchor="_Toc125541415"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(4)</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Project Scale and Scope</w:t>
        </w:r>
        <w:r w:rsidR="002463DC" w:rsidRPr="008E2DA3">
          <w:rPr>
            <w:rFonts w:ascii="Times New Roman" w:hAnsi="Times New Roman" w:cs="Times New Roman"/>
            <w:noProof/>
            <w:webHidden/>
          </w:rPr>
          <w:tab/>
        </w:r>
        <w:r w:rsidR="009B0E29">
          <w:rPr>
            <w:rFonts w:ascii="Times New Roman" w:hAnsi="Times New Roman" w:cs="Times New Roman"/>
            <w:noProof/>
            <w:webHidden/>
          </w:rPr>
          <w:t>7</w:t>
        </w:r>
      </w:hyperlink>
    </w:p>
    <w:p w14:paraId="11FF3DB6" w14:textId="74E9B2E7" w:rsidR="002463DC" w:rsidRPr="008E2DA3" w:rsidRDefault="00422CF6" w:rsidP="002463DC">
      <w:pPr>
        <w:pStyle w:val="21"/>
        <w:rPr>
          <w:rFonts w:ascii="Times New Roman" w:eastAsiaTheme="minorEastAsia" w:hAnsi="Times New Roman" w:cs="Times New Roman"/>
          <w:noProof/>
          <w:szCs w:val="20"/>
          <w:lang w:bidi="ne-NP"/>
        </w:rPr>
      </w:pPr>
      <w:hyperlink w:anchor="_Toc125541416"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(5)</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Payment of Costs</w:t>
        </w:r>
        <w:r w:rsidR="002463DC" w:rsidRPr="008E2DA3">
          <w:rPr>
            <w:rFonts w:ascii="Times New Roman" w:hAnsi="Times New Roman" w:cs="Times New Roman"/>
            <w:noProof/>
            <w:webHidden/>
          </w:rPr>
          <w:tab/>
        </w:r>
        <w:r w:rsidR="009B0E29">
          <w:rPr>
            <w:rFonts w:ascii="Times New Roman" w:hAnsi="Times New Roman" w:cs="Times New Roman"/>
            <w:noProof/>
            <w:webHidden/>
          </w:rPr>
          <w:t>8</w:t>
        </w:r>
      </w:hyperlink>
    </w:p>
    <w:p w14:paraId="07EF260B" w14:textId="2D76AD7F" w:rsidR="002463DC" w:rsidRPr="008E2DA3" w:rsidRDefault="00422CF6" w:rsidP="002463DC">
      <w:pPr>
        <w:pStyle w:val="21"/>
        <w:rPr>
          <w:rFonts w:ascii="Times New Roman" w:eastAsiaTheme="minorEastAsia" w:hAnsi="Times New Roman" w:cs="Times New Roman"/>
          <w:noProof/>
          <w:szCs w:val="20"/>
          <w:lang w:bidi="ne-NP"/>
        </w:rPr>
      </w:pPr>
      <w:hyperlink w:anchor="_Toc125541417"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(6)</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Project Progress Reports</w:t>
        </w:r>
        <w:r w:rsidR="002463DC" w:rsidRPr="008E2DA3">
          <w:rPr>
            <w:rFonts w:ascii="Times New Roman" w:hAnsi="Times New Roman" w:cs="Times New Roman"/>
            <w:noProof/>
            <w:webHidden/>
          </w:rPr>
          <w:tab/>
        </w:r>
        <w:r w:rsidR="009B0E29">
          <w:rPr>
            <w:rFonts w:ascii="Times New Roman" w:hAnsi="Times New Roman" w:cs="Times New Roman"/>
            <w:noProof/>
            <w:webHidden/>
          </w:rPr>
          <w:t>8</w:t>
        </w:r>
      </w:hyperlink>
    </w:p>
    <w:p w14:paraId="7C932CF0" w14:textId="0F7C2F64" w:rsidR="002463DC" w:rsidRPr="008E2DA3" w:rsidRDefault="00422CF6" w:rsidP="002463DC">
      <w:pPr>
        <w:pStyle w:val="21"/>
        <w:rPr>
          <w:rFonts w:ascii="Times New Roman" w:eastAsiaTheme="minorEastAsia" w:hAnsi="Times New Roman" w:cs="Times New Roman"/>
          <w:noProof/>
          <w:szCs w:val="20"/>
          <w:lang w:bidi="ne-NP"/>
        </w:rPr>
      </w:pPr>
      <w:hyperlink w:anchor="_Toc125541418"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(7)</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Submissions</w:t>
        </w:r>
        <w:r w:rsidR="002463DC" w:rsidRPr="008E2DA3">
          <w:rPr>
            <w:rFonts w:ascii="Times New Roman" w:hAnsi="Times New Roman" w:cs="Times New Roman"/>
            <w:noProof/>
            <w:webHidden/>
          </w:rPr>
          <w:tab/>
        </w:r>
        <w:r w:rsidR="009B0E29">
          <w:rPr>
            <w:rFonts w:ascii="Times New Roman" w:hAnsi="Times New Roman" w:cs="Times New Roman"/>
            <w:noProof/>
            <w:webHidden/>
          </w:rPr>
          <w:t>8</w:t>
        </w:r>
      </w:hyperlink>
    </w:p>
    <w:p w14:paraId="352FF530" w14:textId="77F80F8C" w:rsidR="002463DC" w:rsidRPr="008E2DA3" w:rsidRDefault="00422CF6" w:rsidP="002463DC">
      <w:pPr>
        <w:pStyle w:val="21"/>
        <w:rPr>
          <w:rFonts w:ascii="Times New Roman" w:eastAsiaTheme="minorEastAsia" w:hAnsi="Times New Roman" w:cs="Times New Roman"/>
          <w:noProof/>
          <w:szCs w:val="20"/>
          <w:lang w:bidi="ne-NP"/>
        </w:rPr>
      </w:pPr>
      <w:hyperlink w:anchor="_Toc125541419"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(8)</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Inspection</w:t>
        </w:r>
        <w:r w:rsidR="002463DC" w:rsidRPr="008E2DA3">
          <w:rPr>
            <w:rFonts w:ascii="Times New Roman" w:hAnsi="Times New Roman" w:cs="Times New Roman"/>
            <w:noProof/>
            <w:webHidden/>
          </w:rPr>
          <w:tab/>
        </w:r>
        <w:r w:rsidR="009B0E29">
          <w:rPr>
            <w:rFonts w:ascii="Times New Roman" w:hAnsi="Times New Roman" w:cs="Times New Roman"/>
            <w:noProof/>
            <w:webHidden/>
          </w:rPr>
          <w:t>8</w:t>
        </w:r>
      </w:hyperlink>
    </w:p>
    <w:p w14:paraId="0BDE11F9" w14:textId="0885C1DF" w:rsidR="002463DC" w:rsidRPr="008E2DA3" w:rsidRDefault="00422CF6" w:rsidP="002463DC">
      <w:pPr>
        <w:pStyle w:val="21"/>
        <w:rPr>
          <w:rFonts w:ascii="Times New Roman" w:eastAsiaTheme="minorEastAsia" w:hAnsi="Times New Roman" w:cs="Times New Roman"/>
          <w:noProof/>
          <w:szCs w:val="20"/>
          <w:lang w:bidi="ne-NP"/>
        </w:rPr>
      </w:pPr>
      <w:hyperlink w:anchor="_Toc125541420"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(9)</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Post-Project Report etc.</w:t>
        </w:r>
        <w:r w:rsidR="002463DC" w:rsidRPr="008E2DA3">
          <w:rPr>
            <w:rFonts w:ascii="Times New Roman" w:hAnsi="Times New Roman" w:cs="Times New Roman"/>
            <w:noProof/>
            <w:webHidden/>
          </w:rPr>
          <w:tab/>
        </w:r>
        <w:r w:rsidR="009B0E29">
          <w:rPr>
            <w:rFonts w:ascii="Times New Roman" w:hAnsi="Times New Roman" w:cs="Times New Roman"/>
            <w:noProof/>
            <w:webHidden/>
          </w:rPr>
          <w:t>8</w:t>
        </w:r>
      </w:hyperlink>
    </w:p>
    <w:p w14:paraId="616447A2"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21"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(10)</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Nondisclosure</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_Toc125541421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9</w:t>
        </w:r>
        <w:r w:rsidR="002463DC" w:rsidRPr="008E2DA3">
          <w:rPr>
            <w:rFonts w:ascii="Times New Roman" w:hAnsi="Times New Roman" w:cs="Times New Roman"/>
            <w:noProof/>
            <w:webHidden/>
          </w:rPr>
          <w:fldChar w:fldCharType="end"/>
        </w:r>
      </w:hyperlink>
    </w:p>
    <w:p w14:paraId="5F1D0B4F"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22"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Personal Information</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_Toc125541422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9</w:t>
        </w:r>
        <w:r w:rsidR="002463DC" w:rsidRPr="008E2DA3">
          <w:rPr>
            <w:rFonts w:ascii="Times New Roman" w:hAnsi="Times New Roman" w:cs="Times New Roman"/>
            <w:noProof/>
            <w:webHidden/>
          </w:rPr>
          <w:fldChar w:fldCharType="end"/>
        </w:r>
      </w:hyperlink>
    </w:p>
    <w:p w14:paraId="7847C065" w14:textId="753C8086" w:rsidR="002463DC" w:rsidRPr="008E2DA3" w:rsidRDefault="00422CF6" w:rsidP="002463DC">
      <w:pPr>
        <w:pStyle w:val="21"/>
        <w:rPr>
          <w:rFonts w:ascii="Times New Roman" w:eastAsiaTheme="minorEastAsia" w:hAnsi="Times New Roman" w:cs="Times New Roman"/>
          <w:noProof/>
          <w:szCs w:val="20"/>
          <w:lang w:bidi="ne-NP"/>
        </w:rPr>
      </w:pPr>
      <w:hyperlink w:anchor="_Toc125541423"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Intellectual Property Rights, etc. relating to the Results</w:t>
        </w:r>
        <w:r w:rsidR="002463DC" w:rsidRPr="008E2DA3">
          <w:rPr>
            <w:rFonts w:ascii="Times New Roman" w:hAnsi="Times New Roman" w:cs="Times New Roman"/>
            <w:noProof/>
            <w:webHidden/>
          </w:rPr>
          <w:tab/>
        </w:r>
        <w:r w:rsidR="009B0E29">
          <w:rPr>
            <w:rFonts w:ascii="Times New Roman" w:hAnsi="Times New Roman" w:cs="Times New Roman"/>
            <w:noProof/>
            <w:webHidden/>
          </w:rPr>
          <w:t>9</w:t>
        </w:r>
      </w:hyperlink>
    </w:p>
    <w:p w14:paraId="73ACD5B4" w14:textId="14D5632B" w:rsidR="002463DC" w:rsidRPr="008E2DA3" w:rsidRDefault="00422CF6" w:rsidP="002463DC">
      <w:pPr>
        <w:pStyle w:val="21"/>
        <w:rPr>
          <w:rFonts w:ascii="Times New Roman" w:eastAsiaTheme="minorEastAsia" w:hAnsi="Times New Roman" w:cs="Times New Roman"/>
          <w:noProof/>
          <w:szCs w:val="20"/>
          <w:lang w:bidi="ne-NP"/>
        </w:rPr>
      </w:pPr>
      <w:hyperlink w:anchor="_Toc125541424"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Others</w:t>
        </w:r>
        <w:r w:rsidR="002463DC" w:rsidRPr="008E2DA3">
          <w:rPr>
            <w:rFonts w:ascii="Times New Roman" w:hAnsi="Times New Roman" w:cs="Times New Roman"/>
            <w:noProof/>
            <w:webHidden/>
          </w:rPr>
          <w:tab/>
        </w:r>
        <w:r w:rsidR="009B0E29">
          <w:rPr>
            <w:rFonts w:ascii="Times New Roman" w:hAnsi="Times New Roman" w:cs="Times New Roman"/>
            <w:noProof/>
            <w:webHidden/>
          </w:rPr>
          <w:t>9</w:t>
        </w:r>
      </w:hyperlink>
    </w:p>
    <w:p w14:paraId="488F53B3" w14:textId="09D46BE3" w:rsidR="002463DC" w:rsidRPr="008E2DA3" w:rsidRDefault="00422CF6">
      <w:pPr>
        <w:pStyle w:val="11"/>
        <w:rPr>
          <w:rFonts w:ascii="Times New Roman" w:eastAsiaTheme="minorEastAsia" w:hAnsi="Times New Roman" w:cs="Times New Roman"/>
          <w:noProof/>
          <w:szCs w:val="20"/>
          <w:lang w:bidi="ne-NP"/>
        </w:rPr>
      </w:pPr>
      <w:hyperlink w:anchor="_Toc125541425"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５</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w:t>
        </w:r>
        <w:r w:rsidR="002463DC" w:rsidRPr="008E2DA3">
          <w:rPr>
            <w:rFonts w:ascii="Times New Roman" w:hAnsi="Times New Roman" w:cs="Times New Roman"/>
            <w:noProof/>
            <w:webHidden/>
          </w:rPr>
          <w:tab/>
        </w:r>
        <w:r w:rsidR="009B0E29">
          <w:rPr>
            <w:rFonts w:ascii="Times New Roman" w:hAnsi="Times New Roman" w:cs="Times New Roman"/>
            <w:noProof/>
            <w:webHidden/>
          </w:rPr>
          <w:t>9</w:t>
        </w:r>
      </w:hyperlink>
    </w:p>
    <w:p w14:paraId="3D8AD6DD" w14:textId="4D4DA85D" w:rsidR="002463DC" w:rsidRPr="008E2DA3" w:rsidRDefault="00422CF6" w:rsidP="002463DC">
      <w:pPr>
        <w:pStyle w:val="21"/>
        <w:rPr>
          <w:rFonts w:ascii="Times New Roman" w:eastAsiaTheme="minorEastAsia" w:hAnsi="Times New Roman" w:cs="Times New Roman"/>
          <w:noProof/>
          <w:szCs w:val="20"/>
          <w:lang w:bidi="ne-NP"/>
        </w:rPr>
      </w:pPr>
      <w:hyperlink w:anchor="_Toc125541426"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 Entries (Pre-application)</w:t>
        </w:r>
        <w:r w:rsidR="002463DC" w:rsidRPr="008E2DA3">
          <w:rPr>
            <w:rFonts w:ascii="Times New Roman" w:hAnsi="Times New Roman" w:cs="Times New Roman"/>
            <w:noProof/>
            <w:webHidden/>
          </w:rPr>
          <w:tab/>
        </w:r>
        <w:r w:rsidR="009B0E29">
          <w:rPr>
            <w:rFonts w:ascii="Times New Roman" w:hAnsi="Times New Roman" w:cs="Times New Roman"/>
            <w:noProof/>
            <w:webHidden/>
          </w:rPr>
          <w:t>9</w:t>
        </w:r>
      </w:hyperlink>
    </w:p>
    <w:p w14:paraId="1261B826" w14:textId="33351134" w:rsidR="002463DC" w:rsidRPr="008E2DA3" w:rsidRDefault="00422CF6" w:rsidP="002463DC">
      <w:pPr>
        <w:pStyle w:val="21"/>
        <w:rPr>
          <w:rFonts w:ascii="Times New Roman" w:eastAsiaTheme="minorEastAsia" w:hAnsi="Times New Roman" w:cs="Times New Roman"/>
          <w:noProof/>
          <w:szCs w:val="20"/>
          <w:lang w:bidi="ne-NP"/>
        </w:rPr>
      </w:pPr>
      <w:hyperlink w:anchor="_Toc125541427"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Notification after Entry of Application</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_Toc125541427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0</w:t>
        </w:r>
        <w:r w:rsidR="002463DC" w:rsidRPr="008E2DA3">
          <w:rPr>
            <w:rFonts w:ascii="Times New Roman" w:hAnsi="Times New Roman" w:cs="Times New Roman"/>
            <w:noProof/>
            <w:webHidden/>
          </w:rPr>
          <w:fldChar w:fldCharType="end"/>
        </w:r>
      </w:hyperlink>
    </w:p>
    <w:p w14:paraId="49E257CE" w14:textId="119F96F9" w:rsidR="002463DC" w:rsidRPr="008E2DA3" w:rsidRDefault="00422CF6" w:rsidP="002463DC">
      <w:pPr>
        <w:pStyle w:val="21"/>
        <w:rPr>
          <w:rFonts w:ascii="Times New Roman" w:eastAsiaTheme="minorEastAsia" w:hAnsi="Times New Roman" w:cs="Times New Roman"/>
          <w:noProof/>
          <w:szCs w:val="20"/>
          <w:lang w:bidi="ne-NP"/>
        </w:rPr>
      </w:pPr>
      <w:hyperlink w:anchor="_Toc125541428"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Entry Items and Files to be Submitted at the time of Application</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_Toc125541428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0</w:t>
        </w:r>
        <w:r w:rsidR="002463DC" w:rsidRPr="008E2DA3">
          <w:rPr>
            <w:rFonts w:ascii="Times New Roman" w:hAnsi="Times New Roman" w:cs="Times New Roman"/>
            <w:noProof/>
            <w:webHidden/>
          </w:rPr>
          <w:fldChar w:fldCharType="end"/>
        </w:r>
      </w:hyperlink>
    </w:p>
    <w:p w14:paraId="0B4F570D" w14:textId="77777777" w:rsidR="002463DC" w:rsidRPr="008E2DA3" w:rsidRDefault="00422CF6" w:rsidP="002463DC">
      <w:pPr>
        <w:pStyle w:val="21"/>
        <w:rPr>
          <w:rFonts w:ascii="Times New Roman" w:eastAsiaTheme="minorEastAsia" w:hAnsi="Times New Roman" w:cs="Times New Roman"/>
          <w:noProof/>
          <w:szCs w:val="20"/>
          <w:lang w:bidi="ne-NP"/>
        </w:rPr>
      </w:pPr>
      <w:hyperlink w:anchor="_Toc125541429"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(4)</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Filling in the Web Form</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_Toc125541429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11</w:t>
        </w:r>
        <w:r w:rsidR="002463DC" w:rsidRPr="008E2DA3">
          <w:rPr>
            <w:rFonts w:ascii="Times New Roman" w:hAnsi="Times New Roman" w:cs="Times New Roman"/>
            <w:noProof/>
            <w:webHidden/>
          </w:rPr>
          <w:fldChar w:fldCharType="end"/>
        </w:r>
      </w:hyperlink>
    </w:p>
    <w:p w14:paraId="7DCB3FB2" w14:textId="68ECFDBB" w:rsidR="002463DC" w:rsidRPr="008E2DA3" w:rsidRDefault="00422CF6" w:rsidP="002463DC">
      <w:pPr>
        <w:pStyle w:val="21"/>
        <w:rPr>
          <w:rFonts w:ascii="Times New Roman" w:eastAsiaTheme="minorEastAsia" w:hAnsi="Times New Roman" w:cs="Times New Roman"/>
          <w:noProof/>
          <w:szCs w:val="20"/>
          <w:lang w:bidi="ne-NP"/>
        </w:rPr>
      </w:pPr>
      <w:hyperlink w:anchor="_Toc125541430"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(5)</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 Deadline</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_Toc125541430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795795C8" w14:textId="2A54736D" w:rsidR="002463DC" w:rsidRPr="008E2DA3" w:rsidRDefault="00422CF6" w:rsidP="002463DC">
      <w:pPr>
        <w:pStyle w:val="21"/>
        <w:rPr>
          <w:rFonts w:ascii="Times New Roman" w:eastAsiaTheme="minorEastAsia" w:hAnsi="Times New Roman" w:cs="Times New Roman"/>
          <w:noProof/>
          <w:szCs w:val="20"/>
          <w:lang w:bidi="ne-NP"/>
        </w:rPr>
      </w:pPr>
      <w:hyperlink w:anchor="_Toc125541431"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(6)</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Deletion of Application Data</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_Toc125541431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301A1F1B" w14:textId="27ED6624" w:rsidR="002463DC" w:rsidRPr="008E2DA3" w:rsidRDefault="00422CF6">
      <w:pPr>
        <w:pStyle w:val="11"/>
        <w:rPr>
          <w:rFonts w:ascii="Times New Roman" w:eastAsiaTheme="minorEastAsia" w:hAnsi="Times New Roman" w:cs="Times New Roman"/>
          <w:noProof/>
          <w:szCs w:val="20"/>
          <w:lang w:bidi="ne-NP"/>
        </w:rPr>
      </w:pPr>
      <w:hyperlink w:anchor="_Toc125541432"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６</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Guideline on Registration and Filling in Documents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_Toc125541432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7528159D" w14:textId="5DCEA402" w:rsidR="002463DC" w:rsidRPr="008E2DA3" w:rsidRDefault="00422CF6" w:rsidP="002463DC">
      <w:pPr>
        <w:pStyle w:val="21"/>
        <w:rPr>
          <w:rFonts w:ascii="Times New Roman" w:eastAsiaTheme="minorEastAsia" w:hAnsi="Times New Roman" w:cs="Times New Roman"/>
          <w:noProof/>
          <w:szCs w:val="20"/>
          <w:lang w:bidi="ne-NP"/>
        </w:rPr>
      </w:pPr>
      <w:hyperlink w:anchor="_Toc125541433"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Notes on Filling in the Web Form (Common to Entry 1, 2 and 3)</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_Toc125541433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1DD21AD4" w14:textId="759DD5CF" w:rsidR="002463DC" w:rsidRPr="008E2DA3" w:rsidRDefault="00422CF6" w:rsidP="002463DC">
      <w:pPr>
        <w:pStyle w:val="21"/>
        <w:rPr>
          <w:rFonts w:ascii="Times New Roman" w:eastAsiaTheme="minorEastAsia" w:hAnsi="Times New Roman" w:cs="Times New Roman"/>
          <w:noProof/>
          <w:szCs w:val="20"/>
          <w:lang w:bidi="ne-NP"/>
        </w:rPr>
      </w:pPr>
      <w:hyperlink w:anchor="_Toc125541434"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How to enter "Personal information of Applicants (Entry 1)"</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_Toc125541434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1</w:t>
        </w:r>
        <w:r w:rsidR="002463DC" w:rsidRPr="008E2DA3">
          <w:rPr>
            <w:rFonts w:ascii="Times New Roman" w:hAnsi="Times New Roman" w:cs="Times New Roman"/>
            <w:noProof/>
            <w:webHidden/>
          </w:rPr>
          <w:fldChar w:fldCharType="end"/>
        </w:r>
      </w:hyperlink>
    </w:p>
    <w:p w14:paraId="205BF4FC" w14:textId="06ACB8AF" w:rsidR="002463DC" w:rsidRPr="008E2DA3" w:rsidRDefault="00422CF6" w:rsidP="002463DC">
      <w:pPr>
        <w:pStyle w:val="21"/>
        <w:rPr>
          <w:rFonts w:ascii="Times New Roman" w:eastAsiaTheme="minorEastAsia" w:hAnsi="Times New Roman" w:cs="Times New Roman"/>
          <w:noProof/>
          <w:szCs w:val="20"/>
          <w:lang w:bidi="ne-NP"/>
        </w:rPr>
      </w:pPr>
      <w:hyperlink w:anchor="_Toc125541435"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How to enter "</w:t>
        </w:r>
        <w:r w:rsidR="002463DC" w:rsidRPr="008E2DA3">
          <w:rPr>
            <w:rStyle w:val="a8"/>
            <w:rFonts w:ascii="Times New Roman" w:eastAsia="Arial Unicode MS" w:hAnsi="Times New Roman" w:cs="Times New Roman"/>
            <w:noProof/>
          </w:rPr>
          <w:t>Project Proposal</w:t>
        </w:r>
        <w:r w:rsidR="002463DC" w:rsidRPr="008E2DA3">
          <w:rPr>
            <w:rStyle w:val="a8"/>
            <w:rFonts w:ascii="Times New Roman" w:hAnsi="Times New Roman" w:cs="Times New Roman"/>
            <w:noProof/>
          </w:rPr>
          <w:t xml:space="preserve"> (Entry 2) "</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_Toc125541435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3</w:t>
        </w:r>
        <w:r w:rsidR="002463DC" w:rsidRPr="008E2DA3">
          <w:rPr>
            <w:rFonts w:ascii="Times New Roman" w:hAnsi="Times New Roman" w:cs="Times New Roman"/>
            <w:noProof/>
            <w:webHidden/>
          </w:rPr>
          <w:fldChar w:fldCharType="end"/>
        </w:r>
      </w:hyperlink>
    </w:p>
    <w:p w14:paraId="02D22358" w14:textId="4A4544D7" w:rsidR="002463DC" w:rsidRPr="008E2DA3" w:rsidRDefault="00422CF6" w:rsidP="002463DC">
      <w:pPr>
        <w:pStyle w:val="21"/>
        <w:rPr>
          <w:rFonts w:ascii="Times New Roman" w:eastAsiaTheme="minorEastAsia" w:hAnsi="Times New Roman" w:cs="Times New Roman"/>
          <w:noProof/>
          <w:szCs w:val="20"/>
          <w:lang w:bidi="ne-NP"/>
        </w:rPr>
      </w:pPr>
      <w:hyperlink w:anchor="_Toc125541436"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(4)</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How to fill in the "Pre-confirmation sheet (</w:t>
        </w:r>
        <w:r w:rsidR="002463DC" w:rsidRPr="008E2DA3">
          <w:rPr>
            <w:rStyle w:val="a8"/>
            <w:rFonts w:ascii="Times New Roman" w:eastAsia="Arial" w:hAnsi="Times New Roman" w:cs="Times New Roman"/>
            <w:noProof/>
          </w:rPr>
          <w:t>Entry</w:t>
        </w:r>
        <w:r w:rsidR="002463DC" w:rsidRPr="008E2DA3">
          <w:rPr>
            <w:rStyle w:val="a8"/>
            <w:rFonts w:ascii="Times New Roman" w:hAnsi="Times New Roman" w:cs="Times New Roman"/>
            <w:noProof/>
          </w:rPr>
          <w:t xml:space="preserve"> 3)"</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_Toc125541436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3</w:t>
        </w:r>
        <w:r w:rsidR="002463DC" w:rsidRPr="008E2DA3">
          <w:rPr>
            <w:rFonts w:ascii="Times New Roman" w:hAnsi="Times New Roman" w:cs="Times New Roman"/>
            <w:noProof/>
            <w:webHidden/>
          </w:rPr>
          <w:fldChar w:fldCharType="end"/>
        </w:r>
      </w:hyperlink>
    </w:p>
    <w:p w14:paraId="52A2987F" w14:textId="1608389D" w:rsidR="002463DC" w:rsidRPr="008E2DA3" w:rsidRDefault="00422CF6" w:rsidP="002463DC">
      <w:pPr>
        <w:pStyle w:val="21"/>
        <w:rPr>
          <w:rFonts w:ascii="Times New Roman" w:eastAsiaTheme="minorEastAsia" w:hAnsi="Times New Roman" w:cs="Times New Roman"/>
          <w:noProof/>
          <w:szCs w:val="20"/>
          <w:lang w:bidi="ne-NP"/>
        </w:rPr>
      </w:pPr>
      <w:hyperlink w:anchor="_Toc125541437"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(5)</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How to prepare "Detailed proposed project documents (File 1)"</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_Toc125541437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4</w:t>
        </w:r>
        <w:r w:rsidR="002463DC" w:rsidRPr="008E2DA3">
          <w:rPr>
            <w:rFonts w:ascii="Times New Roman" w:hAnsi="Times New Roman" w:cs="Times New Roman"/>
            <w:noProof/>
            <w:webHidden/>
          </w:rPr>
          <w:fldChar w:fldCharType="end"/>
        </w:r>
      </w:hyperlink>
    </w:p>
    <w:p w14:paraId="42C11C73" w14:textId="757971B3" w:rsidR="002463DC" w:rsidRPr="008E2DA3" w:rsidRDefault="00422CF6">
      <w:pPr>
        <w:pStyle w:val="11"/>
        <w:rPr>
          <w:rFonts w:ascii="Times New Roman" w:eastAsiaTheme="minorEastAsia" w:hAnsi="Times New Roman" w:cs="Times New Roman"/>
          <w:noProof/>
          <w:szCs w:val="20"/>
          <w:lang w:bidi="ne-NP"/>
        </w:rPr>
      </w:pPr>
      <w:hyperlink w:anchor="_Toc125541438"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７</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Contact Information for Inquiries on Public Offering/Program</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_Toc125541438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056D503B" w14:textId="13AEFFBE" w:rsidR="002463DC" w:rsidRPr="008E2DA3" w:rsidRDefault="00422CF6">
      <w:pPr>
        <w:pStyle w:val="11"/>
        <w:rPr>
          <w:rFonts w:ascii="Times New Roman" w:eastAsiaTheme="minorEastAsia" w:hAnsi="Times New Roman" w:cs="Times New Roman"/>
          <w:noProof/>
          <w:szCs w:val="20"/>
          <w:lang w:bidi="ne-NP"/>
        </w:rPr>
      </w:pPr>
      <w:hyperlink w:anchor="_Toc125541439"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８</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Other Notes on Applications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_Toc125541439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4DABA2DA" w14:textId="7C0CE144" w:rsidR="002463DC" w:rsidRPr="008E2DA3" w:rsidRDefault="00422CF6" w:rsidP="002463DC">
      <w:pPr>
        <w:pStyle w:val="21"/>
        <w:rPr>
          <w:rFonts w:ascii="Times New Roman" w:eastAsiaTheme="minorEastAsia" w:hAnsi="Times New Roman" w:cs="Times New Roman"/>
          <w:noProof/>
          <w:szCs w:val="20"/>
          <w:lang w:bidi="ne-NP"/>
        </w:rPr>
      </w:pPr>
      <w:hyperlink w:anchor="_Toc125541440"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(1)</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Applications from Foreign Nationals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_Toc125541440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4C93609B" w14:textId="29382300" w:rsidR="002463DC" w:rsidRPr="008E2DA3" w:rsidRDefault="00422CF6" w:rsidP="002463DC">
      <w:pPr>
        <w:pStyle w:val="21"/>
        <w:rPr>
          <w:rFonts w:ascii="Times New Roman" w:eastAsiaTheme="minorEastAsia" w:hAnsi="Times New Roman" w:cs="Times New Roman"/>
          <w:noProof/>
          <w:szCs w:val="20"/>
          <w:lang w:bidi="ne-NP"/>
        </w:rPr>
      </w:pPr>
      <w:hyperlink w:anchor="_Toc125541441"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(2)</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Applications from Members of Organizations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_Toc125541441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4CEE0B3A" w14:textId="40E491B4" w:rsidR="002463DC" w:rsidRPr="008E2DA3" w:rsidRDefault="00422CF6" w:rsidP="002463DC">
      <w:pPr>
        <w:pStyle w:val="21"/>
        <w:rPr>
          <w:rFonts w:ascii="Times New Roman" w:eastAsiaTheme="minorEastAsia" w:hAnsi="Times New Roman" w:cs="Times New Roman"/>
          <w:noProof/>
          <w:szCs w:val="20"/>
          <w:lang w:bidi="ne-NP"/>
        </w:rPr>
      </w:pPr>
      <w:hyperlink w:anchor="_Toc125541442"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(3)</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Applications from Minors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_Toc125541442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5</w:t>
        </w:r>
        <w:r w:rsidR="002463DC" w:rsidRPr="008E2DA3">
          <w:rPr>
            <w:rFonts w:ascii="Times New Roman" w:hAnsi="Times New Roman" w:cs="Times New Roman"/>
            <w:noProof/>
            <w:webHidden/>
          </w:rPr>
          <w:fldChar w:fldCharType="end"/>
        </w:r>
      </w:hyperlink>
    </w:p>
    <w:p w14:paraId="63317FA4" w14:textId="08D56041" w:rsidR="002463DC" w:rsidRPr="008E2DA3" w:rsidRDefault="00422CF6" w:rsidP="002463DC">
      <w:pPr>
        <w:pStyle w:val="21"/>
        <w:rPr>
          <w:rFonts w:ascii="Times New Roman" w:eastAsiaTheme="minorEastAsia" w:hAnsi="Times New Roman" w:cs="Times New Roman"/>
          <w:noProof/>
          <w:szCs w:val="20"/>
          <w:lang w:bidi="ne-NP"/>
        </w:rPr>
      </w:pPr>
      <w:hyperlink w:anchor="_Toc125541443"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(4)</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Scope of Travel and Transportation Expenses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_Toc125541443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6</w:t>
        </w:r>
        <w:r w:rsidR="002463DC" w:rsidRPr="008E2DA3">
          <w:rPr>
            <w:rFonts w:ascii="Times New Roman" w:hAnsi="Times New Roman" w:cs="Times New Roman"/>
            <w:noProof/>
            <w:webHidden/>
          </w:rPr>
          <w:fldChar w:fldCharType="end"/>
        </w:r>
      </w:hyperlink>
    </w:p>
    <w:p w14:paraId="7CFAB308" w14:textId="5F57262A" w:rsidR="002463DC" w:rsidRPr="008E2DA3" w:rsidRDefault="00422CF6" w:rsidP="002463DC">
      <w:pPr>
        <w:pStyle w:val="21"/>
        <w:rPr>
          <w:rFonts w:ascii="Times New Roman" w:eastAsiaTheme="minorEastAsia" w:hAnsi="Times New Roman" w:cs="Times New Roman"/>
          <w:noProof/>
          <w:szCs w:val="20"/>
          <w:lang w:bidi="ne-NP"/>
        </w:rPr>
      </w:pPr>
      <w:hyperlink w:anchor="_Toc125541444"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(5)</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Letter of Confirmation</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_Toc125541444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6</w:t>
        </w:r>
        <w:r w:rsidR="002463DC" w:rsidRPr="008E2DA3">
          <w:rPr>
            <w:rFonts w:ascii="Times New Roman" w:hAnsi="Times New Roman" w:cs="Times New Roman"/>
            <w:noProof/>
            <w:webHidden/>
          </w:rPr>
          <w:fldChar w:fldCharType="end"/>
        </w:r>
      </w:hyperlink>
    </w:p>
    <w:p w14:paraId="38B32ECC" w14:textId="769A839C" w:rsidR="002463DC" w:rsidRPr="008E2DA3" w:rsidRDefault="00422CF6" w:rsidP="002463DC">
      <w:pPr>
        <w:pStyle w:val="21"/>
        <w:rPr>
          <w:rFonts w:ascii="Times New Roman" w:eastAsiaTheme="minorEastAsia" w:hAnsi="Times New Roman" w:cs="Times New Roman"/>
          <w:noProof/>
          <w:szCs w:val="20"/>
          <w:lang w:bidi="ne-NP"/>
        </w:rPr>
      </w:pPr>
      <w:hyperlink w:anchor="_Toc125541445"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(6)</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Other Reference Materials</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_Toc125541445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7</w:t>
        </w:r>
        <w:r w:rsidR="002463DC" w:rsidRPr="008E2DA3">
          <w:rPr>
            <w:rFonts w:ascii="Times New Roman" w:hAnsi="Times New Roman" w:cs="Times New Roman"/>
            <w:noProof/>
            <w:webHidden/>
          </w:rPr>
          <w:fldChar w:fldCharType="end"/>
        </w:r>
      </w:hyperlink>
    </w:p>
    <w:p w14:paraId="4D17095F" w14:textId="4AFB1193" w:rsidR="002463DC" w:rsidRPr="008E2DA3" w:rsidRDefault="00422CF6" w:rsidP="002463DC">
      <w:pPr>
        <w:pStyle w:val="21"/>
        <w:rPr>
          <w:rFonts w:ascii="Times New Roman" w:eastAsiaTheme="minorEastAsia" w:hAnsi="Times New Roman" w:cs="Times New Roman"/>
          <w:noProof/>
          <w:szCs w:val="20"/>
          <w:lang w:bidi="ne-NP"/>
        </w:rPr>
      </w:pPr>
      <w:hyperlink w:anchor="_Toc125541446" w:history="1">
        <w:r w:rsidR="002463DC" w:rsidRPr="008E2DA3">
          <w:rPr>
            <w:rStyle w:val="a8"/>
            <w:rFonts w:ascii="Times New Roman" w:hAnsi="Times New Roman" w:cs="Times New Roman"/>
            <w:noProof/>
            <w14:scene3d>
              <w14:camera w14:prst="orthographicFront"/>
              <w14:lightRig w14:rig="threePt" w14:dir="t">
                <w14:rot w14:lat="0" w14:lon="0" w14:rev="0"/>
              </w14:lightRig>
            </w14:scene3d>
          </w:rPr>
          <w:t>(7)</w:t>
        </w:r>
        <w:r w:rsidR="002463DC" w:rsidRPr="008E2DA3">
          <w:rPr>
            <w:rFonts w:ascii="Times New Roman" w:eastAsiaTheme="minorEastAsia" w:hAnsi="Times New Roman" w:cs="Times New Roman"/>
            <w:noProof/>
            <w:szCs w:val="20"/>
            <w:lang w:bidi="ne-NP"/>
          </w:rPr>
          <w:tab/>
        </w:r>
        <w:r w:rsidR="002463DC" w:rsidRPr="008E2DA3">
          <w:rPr>
            <w:rStyle w:val="a8"/>
            <w:rFonts w:ascii="Times New Roman" w:hAnsi="Times New Roman" w:cs="Times New Roman"/>
            <w:noProof/>
          </w:rPr>
          <w:t>Budget</w:t>
        </w:r>
        <w:r w:rsidR="002463DC" w:rsidRPr="008E2DA3">
          <w:rPr>
            <w:rFonts w:ascii="Times New Roman" w:hAnsi="Times New Roman" w:cs="Times New Roman"/>
            <w:noProof/>
            <w:webHidden/>
          </w:rPr>
          <w:tab/>
        </w:r>
        <w:r w:rsidR="002463DC" w:rsidRPr="008E2DA3">
          <w:rPr>
            <w:rFonts w:ascii="Times New Roman" w:hAnsi="Times New Roman" w:cs="Times New Roman"/>
            <w:noProof/>
            <w:webHidden/>
          </w:rPr>
          <w:fldChar w:fldCharType="begin"/>
        </w:r>
        <w:r w:rsidR="002463DC" w:rsidRPr="008E2DA3">
          <w:rPr>
            <w:rFonts w:ascii="Times New Roman" w:hAnsi="Times New Roman" w:cs="Times New Roman"/>
            <w:noProof/>
            <w:webHidden/>
          </w:rPr>
          <w:instrText xml:space="preserve"> PAGEREF _Toc125541446 \h </w:instrText>
        </w:r>
        <w:r w:rsidR="002463DC" w:rsidRPr="008E2DA3">
          <w:rPr>
            <w:rFonts w:ascii="Times New Roman" w:hAnsi="Times New Roman" w:cs="Times New Roman"/>
            <w:noProof/>
            <w:webHidden/>
          </w:rPr>
        </w:r>
        <w:r w:rsidR="002463DC" w:rsidRPr="008E2DA3">
          <w:rPr>
            <w:rFonts w:ascii="Times New Roman" w:hAnsi="Times New Roman" w:cs="Times New Roman"/>
            <w:noProof/>
            <w:webHidden/>
          </w:rPr>
          <w:fldChar w:fldCharType="separate"/>
        </w:r>
        <w:r w:rsidR="002463DC" w:rsidRPr="008E2DA3">
          <w:rPr>
            <w:rFonts w:ascii="Times New Roman" w:hAnsi="Times New Roman" w:cs="Times New Roman"/>
            <w:noProof/>
            <w:webHidden/>
          </w:rPr>
          <w:t>1</w:t>
        </w:r>
        <w:r w:rsidR="009B0E29">
          <w:rPr>
            <w:rFonts w:ascii="Times New Roman" w:hAnsi="Times New Roman" w:cs="Times New Roman"/>
            <w:noProof/>
            <w:webHidden/>
          </w:rPr>
          <w:t>7</w:t>
        </w:r>
        <w:r w:rsidR="002463DC" w:rsidRPr="008E2DA3">
          <w:rPr>
            <w:rFonts w:ascii="Times New Roman" w:hAnsi="Times New Roman" w:cs="Times New Roman"/>
            <w:noProof/>
            <w:webHidden/>
          </w:rPr>
          <w:fldChar w:fldCharType="end"/>
        </w:r>
      </w:hyperlink>
    </w:p>
    <w:p w14:paraId="1CA26E3A" w14:textId="0108AA59" w:rsidR="00196EA7" w:rsidRPr="008E2DA3" w:rsidRDefault="00196EA7">
      <w:pPr>
        <w:rPr>
          <w:rFonts w:ascii="Times New Roman" w:hAnsi="Times New Roman" w:cs="Times New Roman"/>
        </w:rPr>
      </w:pPr>
      <w:r w:rsidRPr="008E2DA3">
        <w:rPr>
          <w:rFonts w:ascii="Times New Roman" w:eastAsia="IPAexゴシック" w:hAnsi="Times New Roman" w:cs="Times New Roman"/>
          <w:sz w:val="21"/>
          <w:szCs w:val="21"/>
        </w:rPr>
        <w:fldChar w:fldCharType="end"/>
      </w:r>
    </w:p>
    <w:p w14:paraId="38283B8A" w14:textId="5CC9806A" w:rsidR="000A4383" w:rsidRPr="008E2DA3" w:rsidRDefault="000A4383" w:rsidP="000A4383">
      <w:pPr>
        <w:widowControl/>
        <w:jc w:val="left"/>
        <w:rPr>
          <w:rFonts w:ascii="Times New Roman" w:eastAsia="IPAexゴシック" w:hAnsi="Times New Roman" w:cs="Times New Roman"/>
          <w:b/>
          <w:sz w:val="28"/>
          <w:szCs w:val="28"/>
        </w:rPr>
      </w:pPr>
      <w:r w:rsidRPr="008E2DA3">
        <w:rPr>
          <w:rFonts w:ascii="Times New Roman" w:hAnsi="Times New Roman" w:cs="Times New Roman"/>
        </w:rPr>
        <w:br w:type="page"/>
      </w:r>
    </w:p>
    <w:p w14:paraId="2FF230E3" w14:textId="77777777" w:rsidR="000D3F7D" w:rsidRPr="008E2DA3" w:rsidRDefault="000D3F7D" w:rsidP="00835231">
      <w:pPr>
        <w:pStyle w:val="1"/>
        <w:sectPr w:rsidR="000D3F7D" w:rsidRPr="008E2DA3" w:rsidSect="00DC7BC8">
          <w:footerReference w:type="default" r:id="rId10"/>
          <w:pgSz w:w="11907" w:h="16839" w:code="9"/>
          <w:pgMar w:top="1418" w:right="1134" w:bottom="1418" w:left="1134" w:header="567" w:footer="680" w:gutter="0"/>
          <w:pgNumType w:start="1"/>
          <w:cols w:space="720"/>
          <w:docGrid w:type="linesAndChars" w:linePitch="350"/>
        </w:sectPr>
      </w:pPr>
    </w:p>
    <w:p w14:paraId="20C135F7" w14:textId="77777777" w:rsidR="000D3F7D" w:rsidRPr="008E2DA3" w:rsidRDefault="000D3F7D" w:rsidP="00835231">
      <w:pPr>
        <w:pStyle w:val="1"/>
        <w:sectPr w:rsidR="000D3F7D" w:rsidRPr="008E2DA3" w:rsidSect="000D3F7D">
          <w:footerReference w:type="default" r:id="rId11"/>
          <w:type w:val="continuous"/>
          <w:pgSz w:w="11907" w:h="16839" w:code="9"/>
          <w:pgMar w:top="1418" w:right="1134" w:bottom="1418" w:left="1134" w:header="567" w:footer="680" w:gutter="0"/>
          <w:pgNumType w:start="1"/>
          <w:cols w:space="720"/>
          <w:docGrid w:type="linesAndChars" w:linePitch="350"/>
        </w:sectPr>
      </w:pPr>
    </w:p>
    <w:p w14:paraId="76D8134F" w14:textId="39503C7F" w:rsidR="00173B86" w:rsidRPr="008E2DA3" w:rsidRDefault="000A4383" w:rsidP="00835231">
      <w:pPr>
        <w:pStyle w:val="1"/>
      </w:pPr>
      <w:bookmarkStart w:id="0" w:name="_Toc125541396"/>
      <w:r w:rsidRPr="008E2DA3">
        <w:t>Overview</w:t>
      </w:r>
      <w:bookmarkEnd w:id="0"/>
    </w:p>
    <w:p w14:paraId="5A69B4AF" w14:textId="562DB3BF" w:rsidR="000D0F16" w:rsidRPr="008E2DA3" w:rsidRDefault="000A4383" w:rsidP="00EF246D">
      <w:pPr>
        <w:pStyle w:val="2"/>
        <w:rPr>
          <w:rFonts w:ascii="Times New Roman" w:hAnsi="Times New Roman"/>
        </w:rPr>
      </w:pPr>
      <w:bookmarkStart w:id="1" w:name="_Toc125541397"/>
      <w:r w:rsidRPr="008E2DA3">
        <w:rPr>
          <w:rFonts w:ascii="Times New Roman" w:hAnsi="Times New Roman"/>
        </w:rPr>
        <w:t>Program Purpose and Content</w:t>
      </w:r>
      <w:bookmarkEnd w:id="1"/>
    </w:p>
    <w:p w14:paraId="230B0FDC" w14:textId="6F52A9F2" w:rsidR="000A4383" w:rsidRPr="008E2DA3" w:rsidRDefault="000A4383" w:rsidP="007611C0">
      <w:pPr>
        <w:ind w:left="238" w:firstLine="108"/>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 xml:space="preserve">The Information-technology Promotion Agency, Japan (hereinafter referred to as "IPA") implements the "The MITOU IT Program" to foster IT human resources with excellent technical skills who can create innovations by making full use of IT. </w:t>
      </w:r>
      <w:r w:rsidRPr="008E2DA3">
        <w:rPr>
          <w:rFonts w:ascii="Times New Roman" w:eastAsia="Arial" w:hAnsi="Times New Roman" w:cs="Times New Roman"/>
          <w:sz w:val="21"/>
          <w:szCs w:val="21"/>
          <w:u w:val="single"/>
        </w:rPr>
        <w:t>A total of more than 2,000 graduates ("MITOU IT talent</w:t>
      </w:r>
      <w:r w:rsidR="00C43A41" w:rsidRPr="008E2DA3">
        <w:rPr>
          <w:rFonts w:ascii="Times New Roman" w:eastAsia="Arial" w:hAnsi="Times New Roman" w:cs="Times New Roman"/>
          <w:sz w:val="21"/>
          <w:szCs w:val="21"/>
          <w:u w:val="single"/>
        </w:rPr>
        <w:t>s</w:t>
      </w:r>
      <w:r w:rsidRPr="008E2DA3">
        <w:rPr>
          <w:rFonts w:ascii="Times New Roman" w:eastAsia="Arial" w:hAnsi="Times New Roman" w:cs="Times New Roman"/>
          <w:sz w:val="21"/>
          <w:szCs w:val="21"/>
          <w:u w:val="single"/>
        </w:rPr>
        <w:t>") produced so far</w:t>
      </w:r>
      <w:r w:rsidRPr="008E2DA3">
        <w:rPr>
          <w:rFonts w:ascii="Times New Roman" w:eastAsia="Arial" w:hAnsi="Times New Roman" w:cs="Times New Roman"/>
          <w:sz w:val="21"/>
          <w:szCs w:val="21"/>
        </w:rPr>
        <w:t xml:space="preserve"> are active in a variety of fields, including industry and academia.</w:t>
      </w:r>
    </w:p>
    <w:p w14:paraId="7A54E02B" w14:textId="653AE782" w:rsidR="00CF10E7" w:rsidRPr="008E2DA3" w:rsidRDefault="000A4383" w:rsidP="00D6775F">
      <w:pPr>
        <w:ind w:left="238" w:firstLine="108"/>
        <w:rPr>
          <w:rFonts w:ascii="Times New Roman" w:eastAsia="IPAexゴシック" w:hAnsi="Times New Roman" w:cs="Times New Roman"/>
          <w:sz w:val="21"/>
          <w:szCs w:val="21"/>
        </w:rPr>
      </w:pPr>
      <w:r w:rsidRPr="008E2DA3">
        <w:rPr>
          <w:rFonts w:ascii="Times New Roman" w:eastAsia="Arial" w:hAnsi="Times New Roman" w:cs="Times New Roman"/>
          <w:sz w:val="21"/>
          <w:szCs w:val="21"/>
        </w:rPr>
        <w:t xml:space="preserve">In light of recent technological innovations such as IoT, Big Data, and Artificial Intelligence (AI) that are dramatically changing the state of industry and society worldwide, we believe that </w:t>
      </w:r>
      <w:r w:rsidRPr="008E2DA3">
        <w:rPr>
          <w:rFonts w:ascii="Times New Roman" w:eastAsia="Arial" w:hAnsi="Times New Roman" w:cs="Times New Roman"/>
          <w:sz w:val="21"/>
          <w:szCs w:val="21"/>
          <w:u w:val="single"/>
        </w:rPr>
        <w:t>it is important for Japan to actively produce "MITOU</w:t>
      </w:r>
      <w:r w:rsidR="00D60EA2" w:rsidRPr="008E2DA3">
        <w:rPr>
          <w:rFonts w:ascii="Times New Roman" w:eastAsia="Arial" w:hAnsi="Times New Roman" w:cs="Times New Roman"/>
          <w:sz w:val="21"/>
          <w:szCs w:val="21"/>
          <w:u w:val="single"/>
        </w:rPr>
        <w:t>-</w:t>
      </w:r>
      <w:r w:rsidR="000403DC" w:rsidRPr="008E2DA3">
        <w:rPr>
          <w:rFonts w:ascii="Times New Roman" w:eastAsia="Arial" w:hAnsi="Times New Roman" w:cs="Times New Roman"/>
          <w:sz w:val="21"/>
          <w:szCs w:val="21"/>
          <w:u w:val="single"/>
        </w:rPr>
        <w:t>quality</w:t>
      </w:r>
      <w:r w:rsidRPr="008E2DA3">
        <w:rPr>
          <w:rFonts w:ascii="Times New Roman" w:eastAsia="Arial" w:hAnsi="Times New Roman" w:cs="Times New Roman"/>
          <w:sz w:val="21"/>
          <w:szCs w:val="21"/>
          <w:u w:val="single"/>
        </w:rPr>
        <w:t xml:space="preserve"> IT talent</w:t>
      </w:r>
      <w:r w:rsidR="008970F3" w:rsidRPr="008E2DA3">
        <w:rPr>
          <w:rFonts w:ascii="Times New Roman" w:eastAsia="Arial" w:hAnsi="Times New Roman" w:cs="Times New Roman"/>
          <w:sz w:val="21"/>
          <w:szCs w:val="21"/>
          <w:u w:val="single"/>
        </w:rPr>
        <w:t>s</w:t>
      </w:r>
      <w:r w:rsidR="00FD0AEC" w:rsidRPr="008E2DA3">
        <w:rPr>
          <w:rStyle w:val="af4"/>
          <w:rFonts w:ascii="Times New Roman" w:eastAsia="Arial" w:hAnsi="Times New Roman" w:cs="Times New Roman"/>
          <w:sz w:val="21"/>
          <w:szCs w:val="21"/>
          <w:u w:val="single"/>
        </w:rPr>
        <w:footnoteReference w:id="1"/>
      </w:r>
      <w:r w:rsidRPr="008E2DA3">
        <w:rPr>
          <w:rFonts w:ascii="Times New Roman" w:eastAsia="Arial" w:hAnsi="Times New Roman" w:cs="Times New Roman"/>
          <w:sz w:val="21"/>
          <w:szCs w:val="21"/>
          <w:u w:val="single"/>
        </w:rPr>
        <w:t>" in industry who can create products and services with uncharted characteristics that can change the world through the use of IT</w:t>
      </w:r>
      <w:r w:rsidRPr="008E2DA3">
        <w:rPr>
          <w:rFonts w:ascii="Times New Roman" w:eastAsia="Arial" w:hAnsi="Times New Roman" w:cs="Times New Roman"/>
          <w:sz w:val="21"/>
          <w:szCs w:val="21"/>
        </w:rPr>
        <w:t>.</w:t>
      </w:r>
    </w:p>
    <w:p w14:paraId="357B5311" w14:textId="77777777" w:rsidR="00D6775F" w:rsidRPr="008E2DA3" w:rsidRDefault="00D6775F" w:rsidP="00D6775F">
      <w:pPr>
        <w:ind w:leftChars="118" w:left="283" w:firstLine="108"/>
        <w:rPr>
          <w:rFonts w:ascii="Times New Roman" w:eastAsia="Arial" w:hAnsi="Times New Roman" w:cs="Times New Roman"/>
          <w:sz w:val="21"/>
          <w:szCs w:val="21"/>
        </w:rPr>
      </w:pPr>
    </w:p>
    <w:p w14:paraId="7EC853E6" w14:textId="493C9DB7" w:rsidR="00DE19DB" w:rsidRPr="008E2DA3" w:rsidRDefault="00DE19DB" w:rsidP="00D6775F">
      <w:pPr>
        <w:ind w:leftChars="118" w:left="283"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To this end, IPA will implement the "MITOU Advanced Program" (hereinafter referred to as "the Program"), </w:t>
      </w:r>
      <w:r w:rsidR="00130435" w:rsidRPr="008E2DA3">
        <w:rPr>
          <w:rFonts w:ascii="Times New Roman" w:eastAsia="Arial" w:hAnsi="Times New Roman" w:cs="Times New Roman"/>
          <w:sz w:val="21"/>
          <w:szCs w:val="21"/>
        </w:rPr>
        <w:t>which will enable</w:t>
      </w:r>
      <w:r w:rsidRPr="008E2DA3">
        <w:rPr>
          <w:rFonts w:ascii="Times New Roman" w:eastAsia="Arial" w:hAnsi="Times New Roman" w:cs="Times New Roman"/>
          <w:sz w:val="21"/>
          <w:szCs w:val="21"/>
        </w:rPr>
        <w:t xml:space="preserve"> MITOU</w:t>
      </w:r>
      <w:r w:rsidR="00130435" w:rsidRPr="008E2DA3">
        <w:rPr>
          <w:rFonts w:ascii="Times New Roman" w:eastAsia="Arial" w:hAnsi="Times New Roman" w:cs="Times New Roman"/>
          <w:sz w:val="21"/>
          <w:szCs w:val="21"/>
        </w:rPr>
        <w:t>-</w:t>
      </w:r>
      <w:r w:rsidR="00826064" w:rsidRPr="008E2DA3">
        <w:rPr>
          <w:rFonts w:ascii="Times New Roman" w:eastAsia="Arial" w:hAnsi="Times New Roman" w:cs="Times New Roman"/>
          <w:sz w:val="21"/>
          <w:szCs w:val="21"/>
        </w:rPr>
        <w:t>quality IT</w:t>
      </w:r>
      <w:r w:rsidR="00826064" w:rsidRPr="008E2DA3" w:rsidDel="00826064">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 xml:space="preserve">talents to make the most of their ideas and technical skills to solve business and social issues. </w:t>
      </w:r>
      <w:r w:rsidRPr="008E2DA3">
        <w:rPr>
          <w:rFonts w:ascii="Times New Roman" w:eastAsia="Arial" w:hAnsi="Times New Roman" w:cs="Times New Roman"/>
          <w:sz w:val="21"/>
          <w:szCs w:val="21"/>
          <w:u w:val="single"/>
        </w:rPr>
        <w:t xml:space="preserve">The Program provides project managers (hereinafter referred to as "PM") and business advisors (hereinafter referred to as "BA") with excellent abilities and track records of achievements to </w:t>
      </w:r>
      <w:r w:rsidR="00130435" w:rsidRPr="008E2DA3">
        <w:rPr>
          <w:rFonts w:ascii="Times New Roman" w:eastAsia="Arial" w:hAnsi="Times New Roman" w:cs="Times New Roman"/>
          <w:sz w:val="21"/>
          <w:szCs w:val="21"/>
          <w:u w:val="single"/>
        </w:rPr>
        <w:t>provide</w:t>
      </w:r>
      <w:r w:rsidRPr="008E2DA3">
        <w:rPr>
          <w:rFonts w:ascii="Times New Roman" w:eastAsia="Arial" w:hAnsi="Times New Roman" w:cs="Times New Roman"/>
          <w:sz w:val="21"/>
          <w:szCs w:val="21"/>
          <w:u w:val="single"/>
        </w:rPr>
        <w:t xml:space="preserve"> guidance and advice</w:t>
      </w:r>
      <w:r w:rsidRPr="008E2DA3">
        <w:rPr>
          <w:rFonts w:ascii="Times New Roman" w:eastAsia="Arial" w:hAnsi="Times New Roman" w:cs="Times New Roman"/>
          <w:sz w:val="21"/>
          <w:szCs w:val="21"/>
          <w:u w:val="single"/>
          <w:vertAlign w:val="superscript"/>
        </w:rPr>
        <w:t xml:space="preserve"> </w:t>
      </w:r>
      <w:r w:rsidR="00826064" w:rsidRPr="008E2DA3">
        <w:rPr>
          <w:rFonts w:ascii="Times New Roman" w:eastAsia="Arial" w:hAnsi="Times New Roman" w:cs="Times New Roman"/>
          <w:sz w:val="21"/>
          <w:szCs w:val="21"/>
          <w:u w:val="single"/>
          <w:vertAlign w:val="superscript"/>
        </w:rPr>
        <w:t>Figur</w:t>
      </w:r>
      <w:r w:rsidRPr="008E2DA3">
        <w:rPr>
          <w:rFonts w:ascii="Times New Roman" w:eastAsia="Arial" w:hAnsi="Times New Roman" w:cs="Times New Roman"/>
          <w:sz w:val="21"/>
          <w:szCs w:val="21"/>
          <w:u w:val="single"/>
          <w:vertAlign w:val="superscript"/>
        </w:rPr>
        <w:t>e 1</w:t>
      </w:r>
      <w:r w:rsidRPr="008E2DA3">
        <w:rPr>
          <w:rFonts w:ascii="Times New Roman" w:eastAsia="Arial" w:hAnsi="Times New Roman" w:cs="Times New Roman"/>
          <w:sz w:val="21"/>
          <w:szCs w:val="21"/>
          <w:u w:val="single"/>
        </w:rPr>
        <w:t>,</w:t>
      </w:r>
      <w:r w:rsidR="00EC6DFB" w:rsidRPr="008E2DA3">
        <w:rPr>
          <w:rFonts w:ascii="Times New Roman" w:eastAsia="Arial" w:hAnsi="Times New Roman" w:cs="Times New Roman"/>
          <w:sz w:val="21"/>
          <w:szCs w:val="21"/>
          <w:u w:val="single"/>
          <w:vertAlign w:val="superscript"/>
        </w:rPr>
        <w:t xml:space="preserve"> </w:t>
      </w:r>
      <w:r w:rsidRPr="008E2DA3">
        <w:rPr>
          <w:rFonts w:ascii="Times New Roman" w:eastAsia="Arial" w:hAnsi="Times New Roman" w:cs="Times New Roman"/>
          <w:sz w:val="21"/>
          <w:szCs w:val="21"/>
          <w:u w:val="single"/>
        </w:rPr>
        <w:t>and funding commensurate according to the results of activities (results of development).</w:t>
      </w:r>
    </w:p>
    <w:p w14:paraId="2996425F" w14:textId="47248C36" w:rsidR="00227762" w:rsidRPr="008E2DA3" w:rsidRDefault="00227762">
      <w:pPr>
        <w:widowControl/>
        <w:jc w:val="left"/>
        <w:rPr>
          <w:rFonts w:ascii="Times New Roman" w:eastAsia="IPAexゴシック" w:hAnsi="Times New Roman" w:cs="Times New Roman"/>
          <w:sz w:val="21"/>
          <w:szCs w:val="21"/>
        </w:rPr>
      </w:pPr>
    </w:p>
    <w:p w14:paraId="7A163DDF" w14:textId="77777777" w:rsidR="00CF10E7" w:rsidRPr="008E2DA3" w:rsidRDefault="00CF10E7" w:rsidP="00CF10E7">
      <w:pPr>
        <w:ind w:leftChars="100" w:left="240" w:firstLineChars="100" w:firstLine="210"/>
        <w:rPr>
          <w:rFonts w:ascii="Times New Roman" w:eastAsia="IPAexゴシック" w:hAnsi="Times New Roman" w:cs="Times New Roman"/>
          <w:sz w:val="21"/>
          <w:szCs w:val="21"/>
        </w:rPr>
      </w:pPr>
    </w:p>
    <w:p w14:paraId="54438B74" w14:textId="76D66DF4" w:rsidR="000A4383" w:rsidRPr="008E2DA3" w:rsidRDefault="00826064" w:rsidP="000A4383">
      <w:pPr>
        <w:ind w:left="240" w:firstLine="525"/>
        <w:jc w:val="center"/>
        <w:rPr>
          <w:rFonts w:ascii="Times New Roman" w:eastAsia="Arial" w:hAnsi="Times New Roman" w:cs="Times New Roman"/>
          <w:sz w:val="21"/>
          <w:szCs w:val="21"/>
        </w:rPr>
      </w:pPr>
      <w:r w:rsidRPr="008E2DA3">
        <w:rPr>
          <w:rFonts w:ascii="Times New Roman" w:eastAsia="Arial" w:hAnsi="Times New Roman" w:cs="Times New Roman"/>
          <w:sz w:val="21"/>
          <w:szCs w:val="21"/>
        </w:rPr>
        <w:t>Figur</w:t>
      </w:r>
      <w:r w:rsidR="000A4383" w:rsidRPr="008E2DA3">
        <w:rPr>
          <w:rFonts w:ascii="Times New Roman" w:eastAsia="Arial" w:hAnsi="Times New Roman" w:cs="Times New Roman"/>
          <w:sz w:val="21"/>
          <w:szCs w:val="21"/>
        </w:rPr>
        <w:t>e 1: Image of “Guidance and Advice by PMs and BAs”</w:t>
      </w:r>
    </w:p>
    <w:p w14:paraId="482EF4D0" w14:textId="4044F9BC" w:rsidR="004E6E94" w:rsidRPr="008E2DA3" w:rsidRDefault="00227762" w:rsidP="00302838">
      <w:pPr>
        <w:ind w:leftChars="100" w:left="240" w:firstLineChars="100" w:firstLine="210"/>
        <w:jc w:val="center"/>
        <w:rPr>
          <w:rFonts w:ascii="Times New Roman" w:eastAsia="IPAexゴシック" w:hAnsi="Times New Roman" w:cs="Times New Roman"/>
          <w:sz w:val="21"/>
          <w:szCs w:val="21"/>
        </w:rPr>
      </w:pP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50560" behindDoc="0" locked="0" layoutInCell="1" allowOverlap="1" wp14:anchorId="1EF92CFB" wp14:editId="378F2E43">
                <wp:simplePos x="0" y="0"/>
                <wp:positionH relativeFrom="column">
                  <wp:posOffset>2587625</wp:posOffset>
                </wp:positionH>
                <wp:positionV relativeFrom="paragraph">
                  <wp:posOffset>174625</wp:posOffset>
                </wp:positionV>
                <wp:extent cx="1602740"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284282" w:rsidRPr="002924F2" w:rsidRDefault="00284282"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7" style="position:absolute;left:0;text-align:left;margin-left:203.75pt;margin-top:13.75pt;width:126.2pt;height:4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" fillcolor="#fcf" strokecolor="red" strokeweight="3pt">
                <v:stroke joinstyle="miter"/>
                <v:textbox inset="5.85pt,.7pt,5.85pt,.7pt">
                  <w:txbxContent>
                    <w:p w14:paraId="268127FE" w14:textId="4F0E5975" w:rsidR="00284282" w:rsidRPr="002924F2" w:rsidRDefault="00284282"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58752" behindDoc="0" locked="0" layoutInCell="1" allowOverlap="1" wp14:anchorId="036AD0B6" wp14:editId="0EAB5F97">
                <wp:simplePos x="0" y="0"/>
                <wp:positionH relativeFrom="column">
                  <wp:posOffset>461010</wp:posOffset>
                </wp:positionH>
                <wp:positionV relativeFrom="paragraph">
                  <wp:posOffset>172720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28E9D707" w14:textId="56655499" w:rsidR="00284282" w:rsidRPr="000A4383" w:rsidRDefault="00284282" w:rsidP="000A4383">
                            <w:pPr>
                              <w:jc w:val="center"/>
                              <w:rPr>
                                <w:rFonts w:ascii="Arial" w:eastAsia="IPA Pゴシック" w:hAnsi="Arial" w:cs="Arial"/>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8" style="position:absolute;left:0;text-align:left;margin-left:36.3pt;margin-top:13.6pt;width:102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" fillcolor="#bdd6ee [1300]" strokecolor="#1f4d78 [1604]" strokeweight="1.5pt">
                <v:stroke joinstyle="miter"/>
                <v:textbox inset="5.85pt,.7pt,5.85pt,.7pt">
                  <w:txbxContent>
                    <w:p w14:paraId="28E9D707" w14:textId="56655499" w:rsidR="00284282" w:rsidRPr="000A4383" w:rsidRDefault="00284282" w:rsidP="000A4383">
                      <w:pPr>
                        <w:jc w:val="center"/>
                        <w:rPr>
                          <w:rFonts w:ascii="Arial" w:eastAsia="IPA Pゴシック" w:hAnsi="Arial" w:cs="Arial"/>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v:textbox>
              </v:roundrect>
            </w:pict>
          </mc:Fallback>
        </mc:AlternateContent>
      </w:r>
    </w:p>
    <w:p w14:paraId="4C72B191" w14:textId="4C8348C9" w:rsidR="00E37B4F" w:rsidRPr="008E2DA3" w:rsidRDefault="00A82313" w:rsidP="00302838">
      <w:pPr>
        <w:ind w:leftChars="100" w:left="240" w:firstLineChars="100" w:firstLine="210"/>
        <w:jc w:val="center"/>
        <w:rPr>
          <w:rFonts w:ascii="Times New Roman" w:eastAsia="IPAexゴシック" w:hAnsi="Times New Roman" w:cs="Times New Roman"/>
          <w:sz w:val="21"/>
          <w:szCs w:val="21"/>
        </w:rPr>
      </w:pP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56704" behindDoc="0" locked="0" layoutInCell="1" allowOverlap="1" wp14:anchorId="1F49E9F8" wp14:editId="3C889FF3">
                <wp:simplePos x="0" y="0"/>
                <wp:positionH relativeFrom="column">
                  <wp:posOffset>4321037</wp:posOffset>
                </wp:positionH>
                <wp:positionV relativeFrom="paragraph">
                  <wp:posOffset>101158</wp:posOffset>
                </wp:positionV>
                <wp:extent cx="914400" cy="310101"/>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10101"/>
                        </a:xfrm>
                        <a:prstGeom prst="rect">
                          <a:avLst/>
                        </a:prstGeom>
                        <a:noFill/>
                        <a:ln w="6350">
                          <a:noFill/>
                        </a:ln>
                      </wps:spPr>
                      <wps:txbx>
                        <w:txbxContent>
                          <w:p w14:paraId="274868C8" w14:textId="72296FC1" w:rsidR="00284282" w:rsidRPr="00D444EE" w:rsidRDefault="00284282" w:rsidP="00D444EE">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9E9F8" id="テキスト ボックス 46" o:spid="_x0000_s1029" type="#_x0000_t202" style="position:absolute;left:0;text-align:left;margin-left:340.25pt;margin-top:7.95pt;width:1in;height:24.4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" filled="f" stroked="f" strokeweight=".5pt">
                <v:textbox>
                  <w:txbxContent>
                    <w:p w14:paraId="274868C8" w14:textId="72296FC1" w:rsidR="00284282" w:rsidRPr="00D444EE" w:rsidRDefault="00284282" w:rsidP="00D444EE">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txbxContent>
                </v:textbox>
              </v:shape>
            </w:pict>
          </mc:Fallback>
        </mc:AlternateContent>
      </w:r>
      <w:r w:rsidR="002924F2"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54656" behindDoc="0" locked="0" layoutInCell="1" allowOverlap="1" wp14:anchorId="22D874B6" wp14:editId="2BC67905">
                <wp:simplePos x="0" y="0"/>
                <wp:positionH relativeFrom="column">
                  <wp:posOffset>4193816</wp:posOffset>
                </wp:positionH>
                <wp:positionV relativeFrom="paragraph">
                  <wp:posOffset>58089</wp:posOffset>
                </wp:positionV>
                <wp:extent cx="1280160" cy="512196"/>
                <wp:effectExtent l="38100" t="76200" r="91440" b="59690"/>
                <wp:wrapNone/>
                <wp:docPr id="45" name="コネクタ: カギ線 45"/>
                <wp:cNvGraphicFramePr/>
                <a:graphic xmlns:a="http://schemas.openxmlformats.org/drawingml/2006/main">
                  <a:graphicData uri="http://schemas.microsoft.com/office/word/2010/wordprocessingShape">
                    <wps:wsp>
                      <wps:cNvCnPr/>
                      <wps:spPr>
                        <a:xfrm>
                          <a:off x="0" y="0"/>
                          <a:ext cx="1280160" cy="512196"/>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8DE31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2pt;margin-top:4.55pt;width:100.8pt;height:4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" adj="21546" strokecolor="red" strokeweight="1.5pt">
                <v:stroke dashstyle="3 1" startarrow="block" endarrow="block"/>
              </v:shape>
            </w:pict>
          </mc:Fallback>
        </mc:AlternateContent>
      </w:r>
    </w:p>
    <w:p w14:paraId="6712F7FE" w14:textId="35AD1820" w:rsidR="00E37B4F" w:rsidRPr="008E2DA3" w:rsidRDefault="00D444EE" w:rsidP="00302838">
      <w:pPr>
        <w:ind w:leftChars="100" w:left="240" w:firstLineChars="100" w:firstLine="210"/>
        <w:rPr>
          <w:rFonts w:ascii="Times New Roman" w:eastAsia="IPAexゴシック" w:hAnsi="Times New Roman" w:cs="Times New Roman"/>
          <w:sz w:val="21"/>
          <w:szCs w:val="21"/>
        </w:rPr>
      </w:pP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52608" behindDoc="0" locked="0" layoutInCell="1" allowOverlap="1" wp14:anchorId="11134E0F" wp14:editId="4F545ABA">
                <wp:simplePos x="0" y="0"/>
                <wp:positionH relativeFrom="column">
                  <wp:posOffset>1796339</wp:posOffset>
                </wp:positionH>
                <wp:positionV relativeFrom="paragraph">
                  <wp:posOffset>51206</wp:posOffset>
                </wp:positionV>
                <wp:extent cx="914400" cy="608762"/>
                <wp:effectExtent l="0" t="0" r="0" b="1270"/>
                <wp:wrapNone/>
                <wp:docPr id="43" name="テキスト ボックス 43"/>
                <wp:cNvGraphicFramePr/>
                <a:graphic xmlns:a="http://schemas.openxmlformats.org/drawingml/2006/main">
                  <a:graphicData uri="http://schemas.microsoft.com/office/word/2010/wordprocessingShape">
                    <wps:wsp>
                      <wps:cNvSpPr txBox="1"/>
                      <wps:spPr>
                        <a:xfrm>
                          <a:off x="0" y="0"/>
                          <a:ext cx="914400" cy="608762"/>
                        </a:xfrm>
                        <a:prstGeom prst="rect">
                          <a:avLst/>
                        </a:prstGeom>
                        <a:noFill/>
                        <a:ln w="6350">
                          <a:noFill/>
                        </a:ln>
                      </wps:spPr>
                      <wps:txbx>
                        <w:txbxContent>
                          <w:p w14:paraId="3CADA03E" w14:textId="77777777" w:rsidR="00284282" w:rsidRDefault="00284282" w:rsidP="000A4383">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6BE948C8" w14:textId="77777777" w:rsidR="00284282" w:rsidRDefault="00284282" w:rsidP="000A4383">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5331E867" w14:textId="2F1BA3F3" w:rsidR="00284282" w:rsidRPr="00D444EE" w:rsidRDefault="00284282" w:rsidP="00D444EE">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30" type="#_x0000_t202" style="position:absolute;left:0;text-align:left;margin-left:141.45pt;margin-top:4.05pt;width:1in;height:47.95pt;z-index:25165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" filled="f" stroked="f" strokeweight=".5pt">
                <v:textbox>
                  <w:txbxContent>
                    <w:p w14:paraId="3CADA03E" w14:textId="77777777" w:rsidR="00284282" w:rsidRDefault="00284282" w:rsidP="000A4383">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6BE948C8" w14:textId="77777777" w:rsidR="00284282" w:rsidRDefault="00284282" w:rsidP="000A4383">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5331E867" w14:textId="2F1BA3F3" w:rsidR="00284282" w:rsidRPr="00D444EE" w:rsidRDefault="00284282" w:rsidP="00D444EE">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txbxContent>
                </v:textbox>
              </v:shape>
            </w:pict>
          </mc:Fallback>
        </mc:AlternateContent>
      </w:r>
      <w:r w:rsidR="00086467"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64896" behindDoc="0" locked="0" layoutInCell="1" allowOverlap="1" wp14:anchorId="5CC48514" wp14:editId="623C63C9">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48484EB"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" strokecolor="red" strokeweight="3pt">
                <v:stroke endarrow="block" joinstyle="miter"/>
              </v:shape>
            </w:pict>
          </mc:Fallback>
        </mc:AlternateContent>
      </w:r>
    </w:p>
    <w:p w14:paraId="5DC0AFD3" w14:textId="7AABB275" w:rsidR="00E37B4F" w:rsidRPr="008E2DA3" w:rsidRDefault="00A82313" w:rsidP="00302838">
      <w:pPr>
        <w:ind w:leftChars="100" w:left="240" w:firstLineChars="100" w:firstLine="210"/>
        <w:jc w:val="center"/>
        <w:rPr>
          <w:rFonts w:ascii="Times New Roman" w:eastAsia="IPAexゴシック" w:hAnsi="Times New Roman" w:cs="Times New Roman"/>
          <w:sz w:val="21"/>
          <w:szCs w:val="21"/>
        </w:rPr>
      </w:pP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60800" behindDoc="0" locked="0" layoutInCell="1" allowOverlap="1" wp14:anchorId="75463448" wp14:editId="4419649C">
                <wp:simplePos x="0" y="0"/>
                <wp:positionH relativeFrom="column">
                  <wp:posOffset>4703942</wp:posOffset>
                </wp:positionH>
                <wp:positionV relativeFrom="paragraph">
                  <wp:posOffset>182604</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284282" w:rsidRDefault="00284282"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70.4pt;margin-top:14.4pt;width:102pt;height:4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" fillcolor="#c5e0b3 [1305]" strokecolor="#375623 [1609]" strokeweight="1.5pt">
                <v:stroke joinstyle="miter"/>
                <v:textbox inset="5.85pt,.7pt,5.85pt,.7pt">
                  <w:txbxContent>
                    <w:p w14:paraId="387236E3" w14:textId="77777777" w:rsidR="00284282" w:rsidRDefault="00284282"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442628B7" w14:textId="37D8290D" w:rsidR="00E37B4F" w:rsidRPr="008E2DA3" w:rsidRDefault="00227762" w:rsidP="00EF46BA">
      <w:pPr>
        <w:ind w:leftChars="100" w:left="240" w:firstLineChars="100" w:firstLine="210"/>
        <w:jc w:val="center"/>
        <w:rPr>
          <w:rFonts w:ascii="Times New Roman" w:eastAsia="IPAexゴシック" w:hAnsi="Times New Roman" w:cs="Times New Roman"/>
          <w:sz w:val="21"/>
          <w:szCs w:val="21"/>
        </w:rPr>
      </w:pP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62848" behindDoc="0" locked="0" layoutInCell="1" allowOverlap="1" wp14:anchorId="31C478A5" wp14:editId="1E83B341">
                <wp:simplePos x="0" y="0"/>
                <wp:positionH relativeFrom="column">
                  <wp:posOffset>1794510</wp:posOffset>
                </wp:positionH>
                <wp:positionV relativeFrom="paragraph">
                  <wp:posOffset>153035</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44EE3F" id="直線矢印コネクタ 41" o:spid="_x0000_s1026" type="#_x0000_t32" style="position:absolute;left:0;text-align:left;margin-left:141.3pt;margin-top:12.05pt;width:3in;height: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" strokecolor="#375623 [1609]" strokeweight="1.5pt">
                <v:stroke endarrow="block" joinstyle="miter"/>
              </v:shape>
            </w:pict>
          </mc:Fallback>
        </mc:AlternateContent>
      </w:r>
    </w:p>
    <w:p w14:paraId="06F4C003" w14:textId="5342F6E4" w:rsidR="000B50D6" w:rsidRPr="008E2DA3" w:rsidRDefault="00227762" w:rsidP="00604DC3">
      <w:pPr>
        <w:ind w:leftChars="100" w:left="240" w:firstLineChars="100" w:firstLine="210"/>
        <w:rPr>
          <w:rFonts w:ascii="Times New Roman" w:eastAsia="IPAexゴシック" w:hAnsi="Times New Roman" w:cs="Times New Roman"/>
          <w:sz w:val="21"/>
          <w:szCs w:val="21"/>
        </w:rPr>
      </w:pPr>
      <w:r w:rsidRPr="008E2DA3">
        <w:rPr>
          <w:rFonts w:ascii="Times New Roman" w:eastAsia="IPAexゴシック" w:hAnsi="Times New Roman" w:cs="Times New Roman"/>
          <w:noProof/>
          <w:sz w:val="21"/>
          <w:szCs w:val="21"/>
          <w:lang w:bidi="ne-NP"/>
        </w:rPr>
        <mc:AlternateContent>
          <mc:Choice Requires="wps">
            <w:drawing>
              <wp:anchor distT="0" distB="0" distL="114300" distR="114300" simplePos="0" relativeHeight="251666944" behindDoc="0" locked="0" layoutInCell="1" allowOverlap="1" wp14:anchorId="2FDEC9ED" wp14:editId="41E2B0CB">
                <wp:simplePos x="0" y="0"/>
                <wp:positionH relativeFrom="column">
                  <wp:posOffset>1878882</wp:posOffset>
                </wp:positionH>
                <wp:positionV relativeFrom="paragraph">
                  <wp:posOffset>10464</wp:posOffset>
                </wp:positionV>
                <wp:extent cx="2695824" cy="270344"/>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695824" cy="270344"/>
                        </a:xfrm>
                        <a:prstGeom prst="rect">
                          <a:avLst/>
                        </a:prstGeom>
                        <a:noFill/>
                        <a:ln w="6350">
                          <a:noFill/>
                        </a:ln>
                      </wps:spPr>
                      <wps:txbx>
                        <w:txbxContent>
                          <w:p w14:paraId="014BAD56" w14:textId="6D352E79" w:rsidR="00284282" w:rsidRPr="00D444EE" w:rsidRDefault="00284282" w:rsidP="00D444EE">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47.95pt;margin-top:.8pt;width:212.2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" filled="f" stroked="f" strokeweight=".5pt">
                <v:textbox>
                  <w:txbxContent>
                    <w:p w14:paraId="014BAD56" w14:textId="6D352E79" w:rsidR="00284282" w:rsidRPr="00D444EE" w:rsidRDefault="00284282" w:rsidP="00D444EE">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v:textbox>
              </v:shape>
            </w:pict>
          </mc:Fallback>
        </mc:AlternateContent>
      </w:r>
    </w:p>
    <w:p w14:paraId="7676EA29" w14:textId="55206937" w:rsidR="00D464DE" w:rsidRPr="008E2DA3" w:rsidRDefault="00D464DE" w:rsidP="00604DC3">
      <w:pPr>
        <w:ind w:leftChars="100" w:left="240" w:firstLineChars="100" w:firstLine="210"/>
        <w:rPr>
          <w:rFonts w:ascii="Times New Roman" w:eastAsia="IPAexゴシック" w:hAnsi="Times New Roman" w:cs="Times New Roman"/>
          <w:sz w:val="21"/>
          <w:szCs w:val="21"/>
        </w:rPr>
      </w:pPr>
    </w:p>
    <w:p w14:paraId="2842EF49" w14:textId="713CE24B" w:rsidR="000A4383" w:rsidRPr="008E2DA3" w:rsidRDefault="000A4383" w:rsidP="00EC01BF">
      <w:pPr>
        <w:spacing w:line="240" w:lineRule="exact"/>
        <w:ind w:leftChars="192" w:left="988" w:hangingChars="293" w:hanging="527"/>
        <w:rPr>
          <w:rFonts w:ascii="Times New Roman" w:eastAsia="IPAexゴシック" w:hAnsi="Times New Roman" w:cs="Times New Roman"/>
          <w:sz w:val="18"/>
          <w:szCs w:val="21"/>
        </w:rPr>
      </w:pPr>
      <w:r w:rsidRPr="008E2DA3">
        <w:rPr>
          <w:rFonts w:ascii="Times New Roman" w:eastAsia="IPAexゴシック" w:hAnsi="Times New Roman" w:cs="Times New Roman"/>
          <w:sz w:val="18"/>
          <w:szCs w:val="21"/>
        </w:rPr>
        <w:t>Note 1: BA is an expert who works with PM to provide guidance and advice on business aspects such as organizational management, fundraising, legal matters, and intellectual property. In some cases, PM may also serve as BA and provide guidance and training.</w:t>
      </w:r>
    </w:p>
    <w:p w14:paraId="7C2C816B" w14:textId="454BA4E0" w:rsidR="000A4383" w:rsidRPr="008E2DA3" w:rsidRDefault="000A4383" w:rsidP="00EC01BF">
      <w:pPr>
        <w:spacing w:line="240" w:lineRule="exact"/>
        <w:ind w:left="975" w:hanging="513"/>
        <w:rPr>
          <w:rFonts w:ascii="Times New Roman" w:eastAsia="IPAexゴシック" w:hAnsi="Times New Roman" w:cs="Times New Roman"/>
          <w:sz w:val="18"/>
          <w:szCs w:val="21"/>
        </w:rPr>
      </w:pPr>
      <w:r w:rsidRPr="008E2DA3">
        <w:rPr>
          <w:rFonts w:ascii="Times New Roman" w:eastAsia="IPAexゴシック" w:hAnsi="Times New Roman" w:cs="Times New Roman"/>
          <w:sz w:val="18"/>
          <w:szCs w:val="21"/>
        </w:rPr>
        <w:t xml:space="preserve">Note 2: The selected applicant, who has agreed on the details of </w:t>
      </w:r>
      <w:r w:rsidR="00FD0AEC" w:rsidRPr="008E2DA3">
        <w:rPr>
          <w:rFonts w:ascii="Times New Roman" w:eastAsia="IPAexゴシック" w:hAnsi="Times New Roman" w:cs="Times New Roman"/>
          <w:sz w:val="18"/>
          <w:szCs w:val="21"/>
        </w:rPr>
        <w:t>program</w:t>
      </w:r>
      <w:r w:rsidRPr="008E2DA3">
        <w:rPr>
          <w:rFonts w:ascii="Times New Roman" w:eastAsia="IPAexゴシック" w:hAnsi="Times New Roman" w:cs="Times New Roman"/>
          <w:sz w:val="18"/>
          <w:szCs w:val="21"/>
        </w:rPr>
        <w:t xml:space="preserve"> implementation and concluded a contract with IPA, is referred to as an "Innovator".</w:t>
      </w:r>
    </w:p>
    <w:p w14:paraId="29CB7CA0" w14:textId="77777777" w:rsidR="00D811A7" w:rsidRPr="008E2DA3" w:rsidRDefault="00D811A7" w:rsidP="00604DC3">
      <w:pPr>
        <w:ind w:leftChars="100" w:left="240" w:firstLineChars="100" w:firstLine="210"/>
        <w:rPr>
          <w:rFonts w:ascii="Times New Roman" w:eastAsia="IPAexゴシック" w:hAnsi="Times New Roman" w:cs="Times New Roman"/>
          <w:sz w:val="21"/>
          <w:szCs w:val="21"/>
        </w:rPr>
      </w:pPr>
    </w:p>
    <w:p w14:paraId="7B801791" w14:textId="07CC06E7" w:rsidR="00734726" w:rsidRPr="008E2DA3" w:rsidRDefault="000A4383" w:rsidP="00EF246D">
      <w:pPr>
        <w:pStyle w:val="2"/>
        <w:rPr>
          <w:rFonts w:ascii="Times New Roman" w:hAnsi="Times New Roman"/>
        </w:rPr>
      </w:pPr>
      <w:bookmarkStart w:id="2" w:name="_Toc125541398"/>
      <w:r w:rsidRPr="008E2DA3">
        <w:rPr>
          <w:rFonts w:ascii="Times New Roman" w:hAnsi="Times New Roman"/>
        </w:rPr>
        <w:t>Subject of Public Offering</w:t>
      </w:r>
      <w:bookmarkEnd w:id="2"/>
    </w:p>
    <w:p w14:paraId="565E1242" w14:textId="520CFF67" w:rsidR="0000407A" w:rsidRPr="008E2DA3" w:rsidRDefault="000A4383" w:rsidP="007611C0">
      <w:pPr>
        <w:ind w:left="238" w:firstLine="108"/>
        <w:rPr>
          <w:rFonts w:ascii="Times New Roman" w:eastAsia="IPAexゴシック" w:hAnsi="Times New Roman" w:cs="Times New Roman"/>
          <w:sz w:val="21"/>
          <w:szCs w:val="21"/>
        </w:rPr>
      </w:pPr>
      <w:r w:rsidRPr="008E2DA3">
        <w:rPr>
          <w:rFonts w:ascii="Times New Roman" w:eastAsia="Arial" w:hAnsi="Times New Roman" w:cs="Times New Roman"/>
          <w:sz w:val="21"/>
          <w:szCs w:val="21"/>
        </w:rPr>
        <w:t xml:space="preserve">This public offering is open to projects from </w:t>
      </w:r>
      <w:r w:rsidR="00643F5D" w:rsidRPr="008E2DA3">
        <w:rPr>
          <w:rFonts w:ascii="Times New Roman" w:eastAsia="Arial" w:hAnsi="Times New Roman" w:cs="Times New Roman"/>
          <w:sz w:val="21"/>
          <w:szCs w:val="21"/>
        </w:rPr>
        <w:t>MITOU-quality IT talent</w:t>
      </w:r>
      <w:r w:rsidR="008970F3" w:rsidRPr="008E2DA3">
        <w:rPr>
          <w:rFonts w:ascii="Times New Roman" w:eastAsia="Arial" w:hAnsi="Times New Roman" w:cs="Times New Roman"/>
          <w:sz w:val="21"/>
          <w:szCs w:val="21"/>
        </w:rPr>
        <w:t>s</w:t>
      </w:r>
      <w:r w:rsidR="00643F5D" w:rsidRPr="008E2DA3" w:rsidDel="00643F5D">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 xml:space="preserve">who have innovative ideas utilizing IT that have </w:t>
      </w:r>
      <w:proofErr w:type="spellStart"/>
      <w:r w:rsidRPr="008E2DA3">
        <w:rPr>
          <w:rFonts w:ascii="Times New Roman" w:eastAsia="Arial" w:hAnsi="Times New Roman" w:cs="Times New Roman"/>
          <w:sz w:val="21"/>
          <w:szCs w:val="21"/>
        </w:rPr>
        <w:t>uncharted</w:t>
      </w:r>
      <w:r w:rsidR="00E276F0" w:rsidRPr="008E2DA3">
        <w:rPr>
          <w:rFonts w:ascii="Times New Roman" w:eastAsia="Arial" w:hAnsi="Times New Roman" w:cs="Times New Roman"/>
          <w:sz w:val="21"/>
          <w:szCs w:val="21"/>
        </w:rPr>
        <w:t>ness</w:t>
      </w:r>
      <w:proofErr w:type="spellEnd"/>
      <w:r w:rsidR="003C4CBE" w:rsidRPr="008E2DA3">
        <w:rPr>
          <w:rFonts w:ascii="Times New Roman" w:hAnsi="Times New Roman" w:cs="Times New Roman"/>
          <w:sz w:val="21"/>
          <w:szCs w:val="21"/>
        </w:rPr>
        <w:t>,</w:t>
      </w:r>
      <w:r w:rsidRPr="008E2DA3">
        <w:rPr>
          <w:rFonts w:ascii="Times New Roman" w:eastAsia="Arial" w:hAnsi="Times New Roman" w:cs="Times New Roman"/>
          <w:sz w:val="21"/>
          <w:szCs w:val="21"/>
        </w:rPr>
        <w:t xml:space="preserve"> business potential</w:t>
      </w:r>
      <w:r w:rsidR="00B245E8" w:rsidRPr="008E2DA3">
        <w:rPr>
          <w:rFonts w:ascii="Times New Roman" w:hAnsi="Times New Roman" w:cs="Times New Roman"/>
          <w:sz w:val="21"/>
          <w:szCs w:val="21"/>
        </w:rPr>
        <w:t xml:space="preserve"> </w:t>
      </w:r>
      <w:r w:rsidR="00F80502" w:rsidRPr="008E2DA3">
        <w:rPr>
          <w:rFonts w:ascii="Times New Roman" w:eastAsia="Arial" w:hAnsi="Times New Roman" w:cs="Times New Roman"/>
          <w:sz w:val="21"/>
          <w:szCs w:val="21"/>
        </w:rPr>
        <w:t>and/</w:t>
      </w:r>
      <w:r w:rsidR="00EE5CC4" w:rsidRPr="008E2DA3">
        <w:rPr>
          <w:rFonts w:ascii="Times New Roman" w:eastAsia="Arial" w:hAnsi="Times New Roman" w:cs="Times New Roman"/>
          <w:sz w:val="21"/>
          <w:szCs w:val="21"/>
        </w:rPr>
        <w:t xml:space="preserve">or </w:t>
      </w:r>
      <w:r w:rsidRPr="008E2DA3">
        <w:rPr>
          <w:rFonts w:ascii="Times New Roman" w:eastAsia="Arial" w:hAnsi="Times New Roman" w:cs="Times New Roman"/>
          <w:sz w:val="21"/>
          <w:szCs w:val="21"/>
        </w:rPr>
        <w:t xml:space="preserve">high social significance, and development feasibility, and who are in the process of planning and conceptualizing products and services based on such ideas, or who are continuing prototype development of such products and services and wish to link them to </w:t>
      </w:r>
      <w:r w:rsidR="009948C0" w:rsidRPr="008E2DA3">
        <w:rPr>
          <w:rFonts w:ascii="Times New Roman" w:eastAsia="Arial" w:hAnsi="Times New Roman" w:cs="Times New Roman"/>
          <w:sz w:val="21"/>
          <w:szCs w:val="21"/>
        </w:rPr>
        <w:t xml:space="preserve">business and </w:t>
      </w:r>
      <w:r w:rsidRPr="008E2DA3">
        <w:rPr>
          <w:rFonts w:ascii="Times New Roman" w:eastAsia="Arial" w:hAnsi="Times New Roman" w:cs="Times New Roman"/>
          <w:sz w:val="21"/>
          <w:szCs w:val="21"/>
        </w:rPr>
        <w:t>solutions for social issues.</w:t>
      </w:r>
    </w:p>
    <w:p w14:paraId="71EF4E2F" w14:textId="38A9919E" w:rsidR="00B50611" w:rsidRPr="008E2DA3" w:rsidRDefault="0010198E" w:rsidP="00EF246D">
      <w:pPr>
        <w:pStyle w:val="2"/>
        <w:rPr>
          <w:rFonts w:ascii="Times New Roman" w:hAnsi="Times New Roman"/>
        </w:rPr>
      </w:pPr>
      <w:bookmarkStart w:id="3" w:name="_Toc125541399"/>
      <w:bookmarkStart w:id="4" w:name="_Hlk25850715"/>
      <w:r w:rsidRPr="008E2DA3">
        <w:rPr>
          <w:rFonts w:ascii="Times New Roman" w:hAnsi="Times New Roman"/>
        </w:rPr>
        <w:lastRenderedPageBreak/>
        <w:t>Outline of Schedule</w:t>
      </w:r>
      <w:bookmarkEnd w:id="3"/>
    </w:p>
    <w:p w14:paraId="31CB6868" w14:textId="5C442C5E" w:rsidR="0010198E" w:rsidRPr="008E2DA3" w:rsidRDefault="00A946E1" w:rsidP="00D444EE">
      <w:pPr>
        <w:rPr>
          <w:rFonts w:ascii="Times New Roman" w:eastAsia="IPAexゴシック" w:hAnsi="Times New Roman" w:cs="Times New Roman"/>
          <w:sz w:val="21"/>
          <w:szCs w:val="21"/>
        </w:rPr>
      </w:pPr>
      <w:r w:rsidRPr="008E2DA3">
        <w:rPr>
          <w:rFonts w:ascii="Times New Roman" w:hAnsi="Times New Roman" w:cs="Times New Roman"/>
        </w:rPr>
        <w:t xml:space="preserve">　　</w:t>
      </w:r>
    </w:p>
    <w:p w14:paraId="4480E649" w14:textId="5B424801" w:rsidR="0010198E" w:rsidRPr="008E2DA3" w:rsidRDefault="0010198E" w:rsidP="007611C0">
      <w:pPr>
        <w:ind w:left="238" w:firstLine="108"/>
        <w:rPr>
          <w:rFonts w:ascii="Times New Roman" w:eastAsia="IPAexゴシック" w:hAnsi="Times New Roman" w:cs="Times New Roman"/>
          <w:sz w:val="21"/>
          <w:szCs w:val="21"/>
        </w:rPr>
      </w:pPr>
      <w:r w:rsidRPr="008E2DA3">
        <w:rPr>
          <w:rFonts w:ascii="Times New Roman" w:eastAsia="Arial Unicode MS" w:hAnsi="Times New Roman" w:cs="Times New Roman"/>
          <w:sz w:val="21"/>
          <w:szCs w:val="21"/>
        </w:rPr>
        <w:t xml:space="preserve">The following is an outline of the schedule for the </w:t>
      </w:r>
      <w:r w:rsidR="00EE5CC4" w:rsidRPr="008E2DA3">
        <w:rPr>
          <w:rFonts w:ascii="Times New Roman" w:eastAsia="Arial Unicode MS" w:hAnsi="Times New Roman" w:cs="Times New Roman"/>
          <w:sz w:val="21"/>
          <w:szCs w:val="21"/>
        </w:rPr>
        <w:t xml:space="preserve">Program </w:t>
      </w:r>
      <w:r w:rsidRPr="008E2DA3">
        <w:rPr>
          <w:rFonts w:ascii="Times New Roman" w:eastAsia="Arial Unicode MS" w:hAnsi="Times New Roman" w:cs="Times New Roman"/>
          <w:sz w:val="21"/>
          <w:szCs w:val="21"/>
        </w:rPr>
        <w:t>in FY2023.</w:t>
      </w:r>
    </w:p>
    <w:p w14:paraId="79CC5E25" w14:textId="36064CF1" w:rsidR="00E35DD6" w:rsidRPr="008E2DA3" w:rsidRDefault="00E35DD6" w:rsidP="009830DD">
      <w:pPr>
        <w:spacing w:line="0" w:lineRule="atLeast"/>
        <w:rPr>
          <w:rFonts w:ascii="Times New Roman" w:eastAsia="IPAexゴシック" w:hAnsi="Times New Roman" w:cs="Times New Roman"/>
          <w:b/>
          <w:sz w:val="21"/>
          <w:szCs w:val="21"/>
        </w:rPr>
      </w:pPr>
    </w:p>
    <w:bookmarkStart w:id="5" w:name="_MON_1633863828"/>
    <w:bookmarkEnd w:id="5"/>
    <w:p w14:paraId="1D22DF94" w14:textId="4C2CA74E" w:rsidR="0010198E" w:rsidRPr="008E2DA3" w:rsidRDefault="00EF246D" w:rsidP="009C5138">
      <w:pPr>
        <w:spacing w:line="0" w:lineRule="atLeast"/>
        <w:ind w:firstLineChars="137" w:firstLine="282"/>
        <w:rPr>
          <w:rFonts w:ascii="Times New Roman" w:eastAsia="IPAexゴシック" w:hAnsi="Times New Roman" w:cs="Times New Roman"/>
          <w:b/>
          <w:sz w:val="21"/>
          <w:szCs w:val="21"/>
        </w:rPr>
      </w:pPr>
      <w:r w:rsidRPr="008E2DA3">
        <w:rPr>
          <w:rFonts w:ascii="Times New Roman" w:eastAsia="IPAexゴシック" w:hAnsi="Times New Roman" w:cs="Times New Roman"/>
          <w:b/>
          <w:sz w:val="21"/>
          <w:szCs w:val="21"/>
        </w:rPr>
        <w:object w:dxaOrig="9031" w:dyaOrig="3852" w14:anchorId="52116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2.75pt" o:ole="">
            <v:imagedata r:id="rId12" o:title=""/>
          </v:shape>
          <o:OLEObject Type="Embed" ProgID="Excel.Sheet.12" ShapeID="_x0000_i1025" DrawAspect="Content" ObjectID="_1736245816" r:id="rId13"/>
        </w:object>
      </w:r>
    </w:p>
    <w:p w14:paraId="6566FA93" w14:textId="0656034C" w:rsidR="00BE45B0" w:rsidRPr="008E2DA3" w:rsidRDefault="00BE45B0" w:rsidP="00BE45B0">
      <w:pPr>
        <w:spacing w:line="320" w:lineRule="exact"/>
        <w:ind w:leftChars="100" w:left="240" w:firstLineChars="100" w:firstLine="210"/>
        <w:jc w:val="center"/>
        <w:rPr>
          <w:rFonts w:ascii="Times New Roman" w:eastAsia="IPAexゴシック" w:hAnsi="Times New Roman" w:cs="Times New Roman"/>
          <w:sz w:val="21"/>
          <w:szCs w:val="21"/>
        </w:rPr>
      </w:pPr>
      <w:bookmarkStart w:id="6" w:name="OLE_LINK3"/>
      <w:bookmarkStart w:id="7" w:name="_Toc374104697"/>
    </w:p>
    <w:p w14:paraId="18D2EAF4" w14:textId="070255C1" w:rsidR="0010198E" w:rsidRPr="008E2DA3" w:rsidRDefault="0010198E">
      <w:pPr>
        <w:rPr>
          <w:rFonts w:ascii="Times New Roman" w:hAnsi="Times New Roman" w:cs="Times New Roman"/>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387"/>
        <w:gridCol w:w="674"/>
      </w:tblGrid>
      <w:tr w:rsidR="0010198E" w:rsidRPr="008E2DA3" w14:paraId="6B8CE823" w14:textId="77777777" w:rsidTr="006E5F8F">
        <w:trPr>
          <w:trHeight w:hRule="exact" w:val="446"/>
          <w:jc w:val="center"/>
        </w:trPr>
        <w:tc>
          <w:tcPr>
            <w:tcW w:w="3539" w:type="dxa"/>
            <w:tcBorders>
              <w:top w:val="single" w:sz="4" w:space="0" w:color="auto"/>
              <w:left w:val="single" w:sz="4" w:space="0" w:color="auto"/>
              <w:bottom w:val="single" w:sz="4" w:space="0" w:color="auto"/>
              <w:right w:val="single" w:sz="4" w:space="0" w:color="auto"/>
            </w:tcBorders>
            <w:shd w:val="clear" w:color="auto" w:fill="CCFFFF"/>
            <w:tcMar>
              <w:left w:w="57" w:type="dxa"/>
              <w:right w:w="57" w:type="dxa"/>
            </w:tcMar>
            <w:vAlign w:val="center"/>
          </w:tcPr>
          <w:p w14:paraId="2704E473"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Event</w:t>
            </w:r>
          </w:p>
        </w:tc>
        <w:tc>
          <w:tcPr>
            <w:tcW w:w="5387" w:type="dxa"/>
            <w:tcBorders>
              <w:top w:val="single" w:sz="4" w:space="0" w:color="auto"/>
              <w:left w:val="single" w:sz="4" w:space="0" w:color="auto"/>
              <w:bottom w:val="single" w:sz="4" w:space="0" w:color="auto"/>
              <w:right w:val="single" w:sz="4" w:space="0" w:color="auto"/>
            </w:tcBorders>
            <w:shd w:val="clear" w:color="auto" w:fill="CCFFFF"/>
            <w:tcMar>
              <w:left w:w="57" w:type="dxa"/>
              <w:right w:w="57" w:type="dxa"/>
            </w:tcMar>
            <w:vAlign w:val="center"/>
          </w:tcPr>
          <w:p w14:paraId="01BCD64A"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Schedule</w:t>
            </w:r>
          </w:p>
        </w:tc>
        <w:tc>
          <w:tcPr>
            <w:tcW w:w="674" w:type="dxa"/>
            <w:tcBorders>
              <w:top w:val="single" w:sz="4" w:space="0" w:color="auto"/>
              <w:left w:val="single" w:sz="4" w:space="0" w:color="auto"/>
              <w:bottom w:val="single" w:sz="4" w:space="0" w:color="auto"/>
              <w:right w:val="single" w:sz="4" w:space="0" w:color="auto"/>
            </w:tcBorders>
            <w:shd w:val="clear" w:color="auto" w:fill="CCFFFF"/>
            <w:tcMar>
              <w:left w:w="57" w:type="dxa"/>
              <w:right w:w="57" w:type="dxa"/>
            </w:tcMar>
            <w:vAlign w:val="center"/>
          </w:tcPr>
          <w:p w14:paraId="44758570"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See:</w:t>
            </w:r>
          </w:p>
        </w:tc>
      </w:tr>
      <w:tr w:rsidR="0010198E" w:rsidRPr="008E2DA3" w14:paraId="37E969B1" w14:textId="77777777" w:rsidTr="006E5F8F">
        <w:trPr>
          <w:trHeight w:hRule="exact" w:val="734"/>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B27E61"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Public offering period</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A705DD" w14:textId="10DA5913"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December 16, 2022 (Friday) - 12:00, April 3, 2023 (Monday) </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0D28F6" w14:textId="59F22641" w:rsidR="0010198E" w:rsidRPr="008E2DA3" w:rsidRDefault="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w:t>
            </w:r>
          </w:p>
        </w:tc>
      </w:tr>
      <w:tr w:rsidR="0010198E" w:rsidRPr="008E2DA3" w14:paraId="3D7C43C3" w14:textId="77777777" w:rsidTr="006E5F8F">
        <w:trPr>
          <w:trHeight w:hRule="exac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887CC0"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Briefing on the public offering</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26963C" w14:textId="4E65C5EB"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18:</w:t>
            </w:r>
            <w:r w:rsidR="008F21EC">
              <w:rPr>
                <w:rFonts w:ascii="Times New Roman" w:eastAsia="IPAexゴシック" w:hAnsi="Times New Roman" w:cs="Times New Roman" w:hint="eastAsia"/>
                <w:sz w:val="21"/>
                <w:szCs w:val="21"/>
              </w:rPr>
              <w:t>3</w:t>
            </w:r>
            <w:r w:rsidRPr="008E2DA3">
              <w:rPr>
                <w:rFonts w:ascii="Times New Roman" w:eastAsia="IPAexゴシック" w:hAnsi="Times New Roman" w:cs="Times New Roman"/>
                <w:sz w:val="21"/>
                <w:szCs w:val="21"/>
              </w:rPr>
              <w:t xml:space="preserve">0, January 20, 2023 (Friday) </w:t>
            </w:r>
          </w:p>
          <w:p w14:paraId="665E5662"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Held online</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24DE98"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1.(6) </w:t>
            </w:r>
          </w:p>
        </w:tc>
      </w:tr>
      <w:tr w:rsidR="00CA1A85" w:rsidRPr="008E2DA3" w14:paraId="011C56B6" w14:textId="77777777" w:rsidTr="009261F9">
        <w:trPr>
          <w:trHeight w:hRule="exac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4061CF" w14:textId="446A289B"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Deadline for application entries</w:t>
            </w:r>
            <w:r w:rsidRPr="008E2DA3">
              <w:rPr>
                <w:rFonts w:ascii="Times New Roman" w:eastAsia="IPAexゴシック" w:hAnsi="Times New Roman" w:cs="Times New Roman"/>
                <w:sz w:val="21"/>
                <w:szCs w:val="21"/>
              </w:rPr>
              <w:br/>
              <w:t xml:space="preserve"> (Pre-application) </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F53776" w14:textId="77777777"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9:00, April 3, 2023 (Monday) </w:t>
            </w:r>
          </w:p>
        </w:tc>
        <w:tc>
          <w:tcPr>
            <w:tcW w:w="674"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555D8DF8" w14:textId="77777777"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5.</w:t>
            </w:r>
          </w:p>
        </w:tc>
      </w:tr>
      <w:tr w:rsidR="00CA1A85" w:rsidRPr="008E2DA3" w14:paraId="4C1F69F7" w14:textId="77777777" w:rsidTr="009261F9">
        <w:trPr>
          <w:trHeight w:hRule="exac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374202" w14:textId="3B6D78AA"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Period for acceptance of applications</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EC21EA" w14:textId="2397E9C6"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December 16, 2022 (Friday) - 12:00, April 3, 2023 (Monday) </w:t>
            </w:r>
          </w:p>
        </w:tc>
        <w:tc>
          <w:tcPr>
            <w:tcW w:w="674"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46DDF57C" w14:textId="77777777" w:rsidR="00CA1A85" w:rsidRPr="008E2DA3" w:rsidRDefault="00CA1A85" w:rsidP="0010198E">
            <w:pPr>
              <w:spacing w:line="360" w:lineRule="exact"/>
              <w:jc w:val="center"/>
              <w:rPr>
                <w:rFonts w:ascii="Times New Roman" w:eastAsia="IPAexゴシック" w:hAnsi="Times New Roman" w:cs="Times New Roman"/>
                <w:sz w:val="21"/>
                <w:szCs w:val="21"/>
              </w:rPr>
            </w:pPr>
          </w:p>
        </w:tc>
      </w:tr>
      <w:tr w:rsidR="0010198E" w:rsidRPr="008E2DA3" w14:paraId="35EDB99E" w14:textId="77777777" w:rsidTr="006E5F8F">
        <w:trPr>
          <w:trHeight w:hRule="exact" w:val="1995"/>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31135A" w14:textId="1C03A7F2" w:rsidR="0010198E" w:rsidRPr="008E2DA3" w:rsidRDefault="0010198E" w:rsidP="009948C0">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Screening</w:t>
            </w:r>
            <w:r w:rsidRPr="008E2DA3" w:rsidDel="00EC6A24">
              <w:rPr>
                <w:rFonts w:ascii="Times New Roman" w:eastAsia="IPAexゴシック" w:hAnsi="Times New Roman" w:cs="Times New Roman"/>
                <w:sz w:val="21"/>
                <w:szCs w:val="21"/>
              </w:rPr>
              <w:t xml:space="preserve"> </w:t>
            </w:r>
            <w:r w:rsidRPr="008E2DA3">
              <w:rPr>
                <w:rFonts w:ascii="Times New Roman" w:eastAsia="IPAexゴシック" w:hAnsi="Times New Roman" w:cs="Times New Roman"/>
                <w:sz w:val="21"/>
                <w:szCs w:val="21"/>
              </w:rPr>
              <w:t xml:space="preserve">period </w:t>
            </w:r>
            <w:r w:rsidR="00A82313" w:rsidRPr="008E2DA3">
              <w:rPr>
                <w:rFonts w:ascii="Times New Roman" w:eastAsia="IPAexゴシック" w:hAnsi="Times New Roman" w:cs="Times New Roman"/>
                <w:sz w:val="21"/>
                <w:szCs w:val="21"/>
              </w:rPr>
              <w:br/>
            </w:r>
            <w:r w:rsidRPr="008E2DA3">
              <w:rPr>
                <w:rFonts w:ascii="Times New Roman" w:eastAsia="IPAexゴシック" w:hAnsi="Times New Roman" w:cs="Times New Roman"/>
                <w:sz w:val="21"/>
                <w:szCs w:val="21"/>
              </w:rPr>
              <w:t xml:space="preserve">(Preliminary </w:t>
            </w:r>
            <w:r w:rsidR="009948C0" w:rsidRPr="008E2DA3">
              <w:rPr>
                <w:rFonts w:ascii="Times New Roman" w:eastAsia="IPAexゴシック" w:hAnsi="Times New Roman" w:cs="Times New Roman"/>
                <w:sz w:val="21"/>
                <w:szCs w:val="21"/>
              </w:rPr>
              <w:t xml:space="preserve">screening </w:t>
            </w:r>
            <w:r w:rsidRPr="008E2DA3">
              <w:rPr>
                <w:rFonts w:ascii="Times New Roman" w:eastAsia="IPAexゴシック" w:hAnsi="Times New Roman" w:cs="Times New Roman"/>
                <w:sz w:val="21"/>
                <w:szCs w:val="21"/>
              </w:rPr>
              <w:t xml:space="preserve">and </w:t>
            </w:r>
            <w:r w:rsidR="00A82313" w:rsidRPr="008E2DA3">
              <w:rPr>
                <w:rFonts w:ascii="Times New Roman" w:eastAsia="IPAexゴシック" w:hAnsi="Times New Roman" w:cs="Times New Roman"/>
                <w:sz w:val="21"/>
                <w:szCs w:val="21"/>
              </w:rPr>
              <w:br/>
            </w:r>
            <w:r w:rsidRPr="008E2DA3">
              <w:rPr>
                <w:rFonts w:ascii="Times New Roman" w:eastAsia="IPAexゴシック" w:hAnsi="Times New Roman" w:cs="Times New Roman"/>
                <w:sz w:val="21"/>
                <w:szCs w:val="21"/>
              </w:rPr>
              <w:t xml:space="preserve">second </w:t>
            </w:r>
            <w:r w:rsidR="009948C0" w:rsidRPr="008E2DA3">
              <w:rPr>
                <w:rFonts w:ascii="Times New Roman" w:eastAsia="IPAexゴシック" w:hAnsi="Times New Roman" w:cs="Times New Roman"/>
                <w:sz w:val="21"/>
                <w:szCs w:val="21"/>
              </w:rPr>
              <w:t>screening</w:t>
            </w:r>
            <w:r w:rsidRPr="008E2DA3">
              <w:rPr>
                <w:rFonts w:ascii="Times New Roman" w:eastAsia="IPAexゴシック" w:hAnsi="Times New Roman" w:cs="Times New Roman"/>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C04FBE" w14:textId="708E8134"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April 5, 2023 (Wednesday) - Early June</w:t>
            </w:r>
          </w:p>
          <w:p w14:paraId="39C0032A" w14:textId="25FF8F38" w:rsidR="0010198E" w:rsidRPr="008E2DA3" w:rsidRDefault="0010198E" w:rsidP="009948C0">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*The second </w:t>
            </w:r>
            <w:r w:rsidR="009948C0" w:rsidRPr="008E2DA3">
              <w:rPr>
                <w:rFonts w:ascii="Times New Roman" w:eastAsia="IPAexゴシック" w:hAnsi="Times New Roman" w:cs="Times New Roman"/>
                <w:sz w:val="21"/>
                <w:szCs w:val="21"/>
              </w:rPr>
              <w:t xml:space="preserve">screening </w:t>
            </w:r>
            <w:r w:rsidRPr="008E2DA3">
              <w:rPr>
                <w:rFonts w:ascii="Times New Roman" w:eastAsia="IPAexゴシック" w:hAnsi="Times New Roman" w:cs="Times New Roman"/>
                <w:sz w:val="21"/>
                <w:szCs w:val="21"/>
              </w:rPr>
              <w:t>is scheduled for mid to late May 2023. As soon as the dates are confirmed, they will be posted on the website below.</w:t>
            </w:r>
          </w:p>
          <w:p w14:paraId="1646459E" w14:textId="77777777" w:rsidR="0010198E" w:rsidRPr="008E2DA3" w:rsidRDefault="00422CF6" w:rsidP="0010198E">
            <w:pPr>
              <w:spacing w:line="360" w:lineRule="exact"/>
              <w:jc w:val="center"/>
              <w:rPr>
                <w:rFonts w:ascii="Times New Roman" w:eastAsia="IPAexゴシック" w:hAnsi="Times New Roman" w:cs="Times New Roman"/>
                <w:sz w:val="21"/>
                <w:szCs w:val="21"/>
              </w:rPr>
            </w:pPr>
            <w:hyperlink r:id="rId14">
              <w:r w:rsidR="0010198E" w:rsidRPr="008E2DA3">
                <w:rPr>
                  <w:rStyle w:val="a8"/>
                  <w:rFonts w:ascii="Times New Roman" w:eastAsia="IPAexゴシック" w:hAnsi="Times New Roman" w:cs="Times New Roman"/>
                  <w:sz w:val="21"/>
                  <w:szCs w:val="21"/>
                </w:rPr>
                <w:t>https://www.ipa.go.jp/jinzai/advanced/2023/koubo_index.html</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E96C55"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3.(1) </w:t>
            </w:r>
          </w:p>
        </w:tc>
      </w:tr>
      <w:tr w:rsidR="0010198E" w:rsidRPr="008E2DA3" w14:paraId="1DD14A0C" w14:textId="77777777" w:rsidTr="006E5F8F">
        <w:trPr>
          <w:trHeight w:hRule="exac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F6B9D6"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Notification of screening</w:t>
            </w:r>
            <w:r w:rsidRPr="008E2DA3" w:rsidDel="00EC6A24">
              <w:rPr>
                <w:rFonts w:ascii="Times New Roman" w:eastAsia="IPAexゴシック" w:hAnsi="Times New Roman" w:cs="Times New Roman"/>
                <w:sz w:val="21"/>
                <w:szCs w:val="21"/>
              </w:rPr>
              <w:t xml:space="preserve"> </w:t>
            </w:r>
            <w:r w:rsidRPr="008E2DA3">
              <w:rPr>
                <w:rFonts w:ascii="Times New Roman" w:eastAsia="IPAexゴシック" w:hAnsi="Times New Roman" w:cs="Times New Roman"/>
                <w:sz w:val="21"/>
                <w:szCs w:val="21"/>
              </w:rPr>
              <w:t xml:space="preserve">results (adoption) </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4445F8"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Early June to mid-June 2023</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3D256B"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3.(3) </w:t>
            </w:r>
          </w:p>
        </w:tc>
      </w:tr>
      <w:tr w:rsidR="0010198E" w:rsidRPr="008E2DA3" w14:paraId="3B9B6526" w14:textId="77777777" w:rsidTr="006E5F8F">
        <w:trPr>
          <w:trHeigh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126F7A"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lastRenderedPageBreak/>
              <w:t>Individual interviews by PMs</w:t>
            </w:r>
            <w:r w:rsidRPr="008E2DA3">
              <w:rPr>
                <w:rFonts w:ascii="Times New Roman" w:eastAsia="IPAexゴシック" w:hAnsi="Times New Roman" w:cs="Times New Roman"/>
                <w:sz w:val="21"/>
                <w:szCs w:val="21"/>
              </w:rPr>
              <w:br/>
              <w:t>Confirmation of implementations plans</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4B48E1"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Mid-June to late June 2023</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37A400"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3.(4) </w:t>
            </w:r>
          </w:p>
        </w:tc>
      </w:tr>
      <w:tr w:rsidR="0010198E" w:rsidRPr="008E2DA3" w14:paraId="20E8E56D" w14:textId="77777777" w:rsidTr="006E5F8F">
        <w:trPr>
          <w:trHeigh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8431C7" w14:textId="49265CE9" w:rsidR="0010198E" w:rsidRPr="008E2DA3" w:rsidRDefault="00FD0AEC"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Program</w:t>
            </w:r>
            <w:r w:rsidR="0010198E" w:rsidRPr="008E2DA3">
              <w:rPr>
                <w:rFonts w:ascii="Times New Roman" w:eastAsia="IPAexゴシック" w:hAnsi="Times New Roman" w:cs="Times New Roman"/>
                <w:sz w:val="21"/>
                <w:szCs w:val="21"/>
              </w:rPr>
              <w:t xml:space="preserve"> period </w:t>
            </w:r>
            <w:r w:rsidR="00A82313" w:rsidRPr="008E2DA3">
              <w:rPr>
                <w:rFonts w:ascii="Times New Roman" w:eastAsia="IPAexゴシック" w:hAnsi="Times New Roman" w:cs="Times New Roman"/>
                <w:sz w:val="21"/>
                <w:szCs w:val="21"/>
              </w:rPr>
              <w:br/>
            </w:r>
            <w:r w:rsidR="0010198E" w:rsidRPr="008E2DA3">
              <w:rPr>
                <w:rFonts w:ascii="Times New Roman" w:eastAsia="IPAexゴシック" w:hAnsi="Times New Roman" w:cs="Times New Roman"/>
                <w:sz w:val="21"/>
                <w:szCs w:val="21"/>
              </w:rPr>
              <w:t>(</w:t>
            </w:r>
            <w:r w:rsidR="009C5138" w:rsidRPr="008E2DA3">
              <w:rPr>
                <w:rFonts w:ascii="Times New Roman" w:eastAsia="IPAexゴシック" w:hAnsi="Times New Roman" w:cs="Times New Roman"/>
                <w:sz w:val="21"/>
                <w:szCs w:val="21"/>
              </w:rPr>
              <w:t>Outsourcing</w:t>
            </w:r>
            <w:r w:rsidR="0010198E" w:rsidRPr="008E2DA3">
              <w:rPr>
                <w:rFonts w:ascii="Times New Roman" w:eastAsia="IPAexゴシック" w:hAnsi="Times New Roman" w:cs="Times New Roman"/>
                <w:sz w:val="21"/>
                <w:szCs w:val="21"/>
              </w:rPr>
              <w:t xml:space="preserve"> period in the contract) </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768A5E" w14:textId="335D4396"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Date of contract signing (scheduled for </w:t>
            </w:r>
            <w:r w:rsidR="00A82313" w:rsidRPr="008E2DA3">
              <w:rPr>
                <w:rFonts w:ascii="Times New Roman" w:eastAsia="IPAexゴシック" w:hAnsi="Times New Roman" w:cs="Times New Roman"/>
                <w:sz w:val="21"/>
                <w:szCs w:val="21"/>
              </w:rPr>
              <w:br/>
            </w:r>
            <w:r w:rsidRPr="008E2DA3">
              <w:rPr>
                <w:rFonts w:ascii="Times New Roman" w:eastAsia="IPAexゴシック" w:hAnsi="Times New Roman" w:cs="Times New Roman"/>
                <w:sz w:val="21"/>
                <w:szCs w:val="21"/>
              </w:rPr>
              <w:t xml:space="preserve">July 3, 2023 (Monday) - February 29, 2024 (Thursday)) </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A70148" w14:textId="77777777" w:rsidR="0010198E" w:rsidRPr="008E2DA3" w:rsidRDefault="0010198E"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4.(2) </w:t>
            </w:r>
          </w:p>
        </w:tc>
      </w:tr>
      <w:tr w:rsidR="00CA1A85" w:rsidRPr="008E2DA3" w14:paraId="3E1F2017" w14:textId="77777777" w:rsidTr="009261F9">
        <w:trPr>
          <w:trHeigh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B637E7" w14:textId="5FC742FD"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Deadline for submission of </w:t>
            </w:r>
            <w:r w:rsidRPr="008E2DA3">
              <w:rPr>
                <w:rFonts w:ascii="Times New Roman" w:eastAsia="IPAexゴシック" w:hAnsi="Times New Roman" w:cs="Times New Roman"/>
                <w:sz w:val="21"/>
                <w:szCs w:val="21"/>
              </w:rPr>
              <w:br/>
              <w:t>reports on results</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8B6053" w14:textId="77777777"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February 29, 2024 (Thursday) </w:t>
            </w:r>
          </w:p>
        </w:tc>
        <w:tc>
          <w:tcPr>
            <w:tcW w:w="674"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0BFB2DF7" w14:textId="77777777"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4.(7) </w:t>
            </w:r>
          </w:p>
        </w:tc>
      </w:tr>
      <w:tr w:rsidR="00CA1A85" w:rsidRPr="008E2DA3" w14:paraId="6D883731" w14:textId="77777777" w:rsidTr="009261F9">
        <w:trPr>
          <w:trHeight w:val="1021"/>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1EF782" w14:textId="7A61D6C6"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Deadline for submission of </w:t>
            </w:r>
            <w:r w:rsidRPr="008E2DA3">
              <w:rPr>
                <w:rFonts w:ascii="Times New Roman" w:eastAsia="IPAexゴシック" w:hAnsi="Times New Roman" w:cs="Times New Roman"/>
                <w:sz w:val="21"/>
                <w:szCs w:val="21"/>
              </w:rPr>
              <w:br/>
              <w:t>reports on achievements</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0A184E" w14:textId="77777777" w:rsidR="00CA1A85" w:rsidRPr="008E2DA3" w:rsidRDefault="00CA1A85" w:rsidP="0010198E">
            <w:pPr>
              <w:spacing w:line="360" w:lineRule="exact"/>
              <w:jc w:val="center"/>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 xml:space="preserve">March 5, 2024 (Tuesday) </w:t>
            </w:r>
          </w:p>
        </w:tc>
        <w:tc>
          <w:tcPr>
            <w:tcW w:w="674"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64535F9F" w14:textId="77777777" w:rsidR="00CA1A85" w:rsidRPr="008E2DA3" w:rsidRDefault="00CA1A85" w:rsidP="0010198E">
            <w:pPr>
              <w:spacing w:line="360" w:lineRule="exact"/>
              <w:jc w:val="center"/>
              <w:rPr>
                <w:rFonts w:ascii="Times New Roman" w:eastAsia="IPAexゴシック" w:hAnsi="Times New Roman" w:cs="Times New Roman"/>
                <w:sz w:val="21"/>
                <w:szCs w:val="21"/>
              </w:rPr>
            </w:pPr>
          </w:p>
        </w:tc>
      </w:tr>
      <w:bookmarkEnd w:id="4"/>
      <w:bookmarkEnd w:id="6"/>
    </w:tbl>
    <w:p w14:paraId="7D92A31F" w14:textId="77777777" w:rsidR="00CA1A85" w:rsidRPr="008E2DA3" w:rsidRDefault="00CA1A85" w:rsidP="006E5F8F">
      <w:pPr>
        <w:rPr>
          <w:rFonts w:ascii="Times New Roman" w:hAnsi="Times New Roman" w:cs="Times New Roman"/>
        </w:rPr>
      </w:pPr>
    </w:p>
    <w:p w14:paraId="25F01C3E" w14:textId="4E589790" w:rsidR="00D44177" w:rsidRPr="008E2DA3" w:rsidRDefault="0010198E">
      <w:pPr>
        <w:pStyle w:val="2"/>
        <w:rPr>
          <w:rFonts w:ascii="Times New Roman" w:hAnsi="Times New Roman"/>
        </w:rPr>
      </w:pPr>
      <w:bookmarkStart w:id="8" w:name="_Toc125541400"/>
      <w:r w:rsidRPr="008E2DA3">
        <w:rPr>
          <w:rFonts w:ascii="Times New Roman" w:hAnsi="Times New Roman"/>
        </w:rPr>
        <w:t>FY2023 PMs</w:t>
      </w:r>
      <w:bookmarkEnd w:id="8"/>
    </w:p>
    <w:p w14:paraId="07EBC374" w14:textId="52CAA0ED" w:rsidR="00392FF4" w:rsidRPr="008E2DA3" w:rsidRDefault="00392FF4" w:rsidP="007611C0">
      <w:pPr>
        <w:spacing w:line="0" w:lineRule="atLeast"/>
        <w:ind w:left="278" w:firstLine="108"/>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Senior Project Managers:</w:t>
      </w:r>
    </w:p>
    <w:p w14:paraId="615D2418" w14:textId="3858CE5C" w:rsidR="00D6775F" w:rsidRPr="008E2DA3" w:rsidRDefault="005F5B86" w:rsidP="007611C0">
      <w:pPr>
        <w:spacing w:line="0" w:lineRule="atLeast"/>
        <w:ind w:leftChars="250" w:left="600"/>
        <w:rPr>
          <w:rFonts w:ascii="Times New Roman" w:eastAsia="Arial" w:hAnsi="Times New Roman" w:cs="Times New Roman"/>
          <w:sz w:val="21"/>
          <w:szCs w:val="21"/>
        </w:rPr>
      </w:pPr>
      <w:proofErr w:type="spellStart"/>
      <w:r w:rsidRPr="005F5B86">
        <w:rPr>
          <w:rFonts w:ascii="Times New Roman" w:eastAsia="Arial" w:hAnsi="Times New Roman" w:cs="Times New Roman"/>
          <w:sz w:val="21"/>
          <w:szCs w:val="21"/>
        </w:rPr>
        <w:t>Ikuo</w:t>
      </w:r>
      <w:proofErr w:type="spellEnd"/>
      <w:r w:rsidRPr="005F5B86">
        <w:rPr>
          <w:rFonts w:ascii="Times New Roman" w:eastAsia="Arial" w:hAnsi="Times New Roman" w:cs="Times New Roman"/>
          <w:sz w:val="21"/>
          <w:szCs w:val="21"/>
        </w:rPr>
        <w:t xml:space="preserve"> Takeuchi (Professor Emeritus, The University of Tokyo)</w:t>
      </w:r>
    </w:p>
    <w:p w14:paraId="3FA96660" w14:textId="683E8B94" w:rsidR="0010198E" w:rsidRPr="008E2DA3" w:rsidRDefault="005F5B86" w:rsidP="007611C0">
      <w:pPr>
        <w:spacing w:line="0" w:lineRule="atLeast"/>
        <w:ind w:leftChars="250" w:left="1860" w:hangingChars="600" w:hanging="1260"/>
        <w:rPr>
          <w:rFonts w:ascii="Times New Roman" w:eastAsia="Arial" w:hAnsi="Times New Roman" w:cs="Times New Roman"/>
          <w:sz w:val="21"/>
          <w:szCs w:val="21"/>
        </w:rPr>
      </w:pPr>
      <w:r w:rsidRPr="005F5B86">
        <w:rPr>
          <w:rFonts w:ascii="Times New Roman" w:eastAsia="Arial" w:hAnsi="Times New Roman" w:cs="Times New Roman"/>
          <w:sz w:val="21"/>
          <w:szCs w:val="21"/>
        </w:rPr>
        <w:t xml:space="preserve">Takeshi </w:t>
      </w:r>
      <w:proofErr w:type="spellStart"/>
      <w:r w:rsidRPr="005F5B86">
        <w:rPr>
          <w:rFonts w:ascii="Times New Roman" w:eastAsia="Arial" w:hAnsi="Times New Roman" w:cs="Times New Roman"/>
          <w:sz w:val="21"/>
          <w:szCs w:val="21"/>
        </w:rPr>
        <w:t>Natsuno</w:t>
      </w:r>
      <w:proofErr w:type="spellEnd"/>
      <w:r w:rsidRPr="005F5B86">
        <w:rPr>
          <w:rFonts w:ascii="Times New Roman" w:eastAsia="Arial" w:hAnsi="Times New Roman" w:cs="Times New Roman"/>
          <w:sz w:val="21"/>
          <w:szCs w:val="21"/>
        </w:rPr>
        <w:t xml:space="preserve"> (Specially invited professor at </w:t>
      </w:r>
      <w:proofErr w:type="spellStart"/>
      <w:r w:rsidRPr="005F5B86">
        <w:rPr>
          <w:rFonts w:ascii="Times New Roman" w:eastAsia="Arial" w:hAnsi="Times New Roman" w:cs="Times New Roman"/>
          <w:sz w:val="21"/>
          <w:szCs w:val="21"/>
        </w:rPr>
        <w:t>Kindai</w:t>
      </w:r>
      <w:proofErr w:type="spellEnd"/>
      <w:r w:rsidRPr="005F5B86">
        <w:rPr>
          <w:rFonts w:ascii="Times New Roman" w:eastAsia="Arial" w:hAnsi="Times New Roman" w:cs="Times New Roman"/>
          <w:sz w:val="21"/>
          <w:szCs w:val="21"/>
        </w:rPr>
        <w:t xml:space="preserve"> University, Director of the Institute of Informatics)</w:t>
      </w:r>
      <w:r w:rsidR="0010198E" w:rsidRPr="008E2DA3">
        <w:rPr>
          <w:rFonts w:ascii="Times New Roman" w:eastAsia="Arial" w:hAnsi="Times New Roman" w:cs="Times New Roman"/>
          <w:sz w:val="21"/>
          <w:szCs w:val="21"/>
        </w:rPr>
        <w:t xml:space="preserve"> </w:t>
      </w:r>
    </w:p>
    <w:p w14:paraId="06DF5CA0" w14:textId="239F7AC5" w:rsidR="00D239F7" w:rsidRPr="008E2DA3" w:rsidRDefault="00392FF4" w:rsidP="007611C0">
      <w:pPr>
        <w:spacing w:line="0" w:lineRule="atLeast"/>
        <w:ind w:left="278" w:firstLine="108"/>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PMs:</w:t>
      </w:r>
    </w:p>
    <w:p w14:paraId="32F6EA27" w14:textId="675F1A6C" w:rsidR="00ED4864" w:rsidRPr="008E2DA3" w:rsidRDefault="005F5B86" w:rsidP="007611C0">
      <w:pPr>
        <w:spacing w:line="0" w:lineRule="atLeast"/>
        <w:ind w:leftChars="250" w:left="1860" w:hangingChars="600" w:hanging="126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Hiroshi Ishiguro (Professor (Distinguished Professor), Department of Systems Innovation, Graduate School of Engineering Science, Osaka University Visiting Director (ATR fellow)Hiroshi Ishiguro Laboratories at the Advanced Telecommunications Research Institute (ATR))</w:t>
      </w:r>
    </w:p>
    <w:p w14:paraId="6E4E0D35" w14:textId="743D2BAB" w:rsidR="00934437" w:rsidRPr="008E2DA3" w:rsidRDefault="005F5B86" w:rsidP="007611C0">
      <w:pPr>
        <w:spacing w:line="0" w:lineRule="atLeast"/>
        <w:ind w:leftChars="250" w:left="640" w:hanging="4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 xml:space="preserve">Shigeru </w:t>
      </w:r>
      <w:proofErr w:type="spellStart"/>
      <w:r w:rsidRPr="005F5B86">
        <w:rPr>
          <w:rFonts w:ascii="Times New Roman" w:eastAsia="Arial" w:hAnsi="Times New Roman" w:cs="Times New Roman"/>
          <w:sz w:val="21"/>
          <w:szCs w:val="21"/>
        </w:rPr>
        <w:t>Urushibara</w:t>
      </w:r>
      <w:proofErr w:type="spellEnd"/>
      <w:r w:rsidRPr="005F5B86">
        <w:rPr>
          <w:rFonts w:ascii="Times New Roman" w:eastAsia="Arial" w:hAnsi="Times New Roman" w:cs="Times New Roman"/>
          <w:sz w:val="21"/>
          <w:szCs w:val="21"/>
        </w:rPr>
        <w:t xml:space="preserve"> (Chairman and Founder, UL Systems. Inc., CEO, ULS Group, Inc.</w:t>
      </w:r>
      <w:r w:rsidR="00700211" w:rsidRPr="005F5B86">
        <w:rPr>
          <w:rFonts w:ascii="Times New Roman" w:eastAsia="Arial" w:hAnsi="Times New Roman" w:cs="Times New Roman"/>
          <w:sz w:val="21"/>
          <w:szCs w:val="21"/>
        </w:rPr>
        <w:t xml:space="preserve">, </w:t>
      </w:r>
      <w:r w:rsidRPr="005F5B86">
        <w:rPr>
          <w:rFonts w:ascii="Times New Roman" w:eastAsia="Arial" w:hAnsi="Times New Roman" w:cs="Times New Roman"/>
          <w:sz w:val="21"/>
          <w:szCs w:val="21"/>
        </w:rPr>
        <w:t xml:space="preserve">CEO, Archway Inc.) Kazuyuki </w:t>
      </w:r>
      <w:proofErr w:type="spellStart"/>
      <w:r w:rsidRPr="005F5B86">
        <w:rPr>
          <w:rFonts w:ascii="Times New Roman" w:eastAsia="Arial" w:hAnsi="Times New Roman" w:cs="Times New Roman"/>
          <w:sz w:val="21"/>
          <w:szCs w:val="21"/>
        </w:rPr>
        <w:t>Shudo</w:t>
      </w:r>
      <w:proofErr w:type="spellEnd"/>
      <w:r w:rsidRPr="005F5B86">
        <w:rPr>
          <w:rFonts w:ascii="Times New Roman" w:eastAsia="Arial" w:hAnsi="Times New Roman" w:cs="Times New Roman"/>
          <w:sz w:val="21"/>
          <w:szCs w:val="21"/>
        </w:rPr>
        <w:t xml:space="preserve"> (Professor, Academic Center for Computing and Media Studies, Kyoto University)</w:t>
      </w:r>
    </w:p>
    <w:p w14:paraId="36106E98" w14:textId="3636DE6F" w:rsidR="00934437" w:rsidRPr="008E2DA3" w:rsidRDefault="005F5B86" w:rsidP="007611C0">
      <w:pPr>
        <w:spacing w:line="0" w:lineRule="atLeast"/>
        <w:ind w:leftChars="250" w:left="1860" w:hangingChars="600" w:hanging="126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Tatsuya Harada (Professor, Research Center for Advanced Science and Technology, The University of Tokyo)</w:t>
      </w:r>
    </w:p>
    <w:p w14:paraId="63B3E8AC" w14:textId="72001A71" w:rsidR="00B667A1" w:rsidRPr="008E2DA3" w:rsidRDefault="005F5B86" w:rsidP="007611C0">
      <w:pPr>
        <w:spacing w:line="0" w:lineRule="atLeast"/>
        <w:ind w:leftChars="250" w:left="1200" w:hanging="60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Yutaka Hirano (Senior Technical Advisor, Woven Planet Holdings, Inc.)</w:t>
      </w:r>
    </w:p>
    <w:p w14:paraId="207ADAB4" w14:textId="6229C72F" w:rsidR="0010198E" w:rsidRPr="008E2DA3" w:rsidRDefault="005F5B86" w:rsidP="007611C0">
      <w:pPr>
        <w:spacing w:line="0" w:lineRule="atLeast"/>
        <w:ind w:leftChars="250" w:left="1860" w:hangingChars="600" w:hanging="1260"/>
        <w:rPr>
          <w:rFonts w:ascii="Times New Roman" w:hAnsi="Times New Roman" w:cs="Times New Roman"/>
        </w:rPr>
      </w:pPr>
      <w:r w:rsidRPr="005F5B86">
        <w:rPr>
          <w:rFonts w:ascii="Times New Roman" w:eastAsia="Arial" w:hAnsi="Times New Roman" w:cs="Times New Roman"/>
          <w:sz w:val="21"/>
          <w:szCs w:val="21"/>
        </w:rPr>
        <w:t>Akihito Fujii (CEO and Representative Director, KDDI Digital Divergence Holdings Corporation, Executive Officer, KDDI Corporation)</w:t>
      </w:r>
    </w:p>
    <w:p w14:paraId="2877D7FE" w14:textId="77CB5167" w:rsidR="00B667A1" w:rsidRPr="008E2DA3" w:rsidRDefault="005F5B86" w:rsidP="007611C0">
      <w:pPr>
        <w:spacing w:line="0" w:lineRule="atLeast"/>
        <w:ind w:leftChars="250" w:left="1200" w:hanging="60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Hirofumi Miki (President &amp; CEO, MK Management Inc.)</w:t>
      </w:r>
    </w:p>
    <w:p w14:paraId="2AE49FE5" w14:textId="4E7CE702" w:rsidR="000C5954" w:rsidRPr="008E2DA3" w:rsidRDefault="0010198E" w:rsidP="00422CF6">
      <w:pPr>
        <w:spacing w:line="0" w:lineRule="atLeast"/>
        <w:ind w:left="773" w:firstLine="210"/>
        <w:rPr>
          <w:rFonts w:ascii="Times New Roman" w:hAnsi="Times New Roman" w:cs="Times New Roman"/>
        </w:rPr>
      </w:pPr>
      <w:r w:rsidRPr="008E2DA3">
        <w:rPr>
          <w:rFonts w:ascii="Times New Roman" w:eastAsia="Arial" w:hAnsi="Times New Roman" w:cs="Times New Roman"/>
          <w:sz w:val="21"/>
          <w:szCs w:val="21"/>
        </w:rPr>
        <w:t xml:space="preserve">        </w:t>
      </w:r>
    </w:p>
    <w:p w14:paraId="2EA0FBC8" w14:textId="4044CF35" w:rsidR="00D239F7" w:rsidRPr="008E2DA3" w:rsidRDefault="0010198E">
      <w:pPr>
        <w:pStyle w:val="2"/>
        <w:rPr>
          <w:rFonts w:ascii="Times New Roman" w:hAnsi="Times New Roman"/>
        </w:rPr>
      </w:pPr>
      <w:bookmarkStart w:id="9" w:name="_Toc125541401"/>
      <w:r w:rsidRPr="008E2DA3">
        <w:rPr>
          <w:rFonts w:ascii="Times New Roman" w:hAnsi="Times New Roman"/>
        </w:rPr>
        <w:t>FY2023 BAs</w:t>
      </w:r>
      <w:bookmarkEnd w:id="9"/>
    </w:p>
    <w:p w14:paraId="796A3ECD" w14:textId="4DFEDBDF" w:rsidR="00633FEC" w:rsidRPr="008E2DA3" w:rsidRDefault="005F5B86" w:rsidP="007611C0">
      <w:pPr>
        <w:spacing w:line="0" w:lineRule="atLeast"/>
        <w:ind w:leftChars="250" w:left="1860" w:hangingChars="600" w:hanging="1260"/>
        <w:rPr>
          <w:rFonts w:ascii="Times New Roman" w:eastAsia="IPAexゴシック" w:hAnsi="Times New Roman" w:cs="Times New Roman"/>
          <w:sz w:val="21"/>
          <w:szCs w:val="21"/>
        </w:rPr>
      </w:pPr>
      <w:r w:rsidRPr="005F5B86">
        <w:rPr>
          <w:rFonts w:ascii="Times New Roman" w:eastAsia="Arial" w:hAnsi="Times New Roman" w:cs="Times New Roman"/>
          <w:sz w:val="21"/>
          <w:szCs w:val="21"/>
        </w:rPr>
        <w:t xml:space="preserve">Koji </w:t>
      </w:r>
      <w:proofErr w:type="spellStart"/>
      <w:r w:rsidRPr="005F5B86">
        <w:rPr>
          <w:rFonts w:ascii="Times New Roman" w:eastAsia="Arial" w:hAnsi="Times New Roman" w:cs="Times New Roman"/>
          <w:sz w:val="21"/>
          <w:szCs w:val="21"/>
        </w:rPr>
        <w:t>Osawa</w:t>
      </w:r>
      <w:proofErr w:type="spellEnd"/>
      <w:r w:rsidRPr="005F5B86">
        <w:rPr>
          <w:rFonts w:ascii="Times New Roman" w:eastAsia="Arial" w:hAnsi="Times New Roman" w:cs="Times New Roman"/>
          <w:sz w:val="21"/>
          <w:szCs w:val="21"/>
        </w:rPr>
        <w:t xml:space="preserve"> (Managing Director &amp; Co-Founder, Global Catalyst Partners, Managing Director &amp; Co-Founder, Global Catalyst Partners Japan)</w:t>
      </w:r>
    </w:p>
    <w:p w14:paraId="7383F69E" w14:textId="4545D2CD" w:rsidR="00427A79" w:rsidRPr="008E2DA3" w:rsidRDefault="005F5B86" w:rsidP="007611C0">
      <w:pPr>
        <w:spacing w:line="0" w:lineRule="atLeast"/>
        <w:ind w:leftChars="250" w:left="1860" w:hangingChars="600" w:hanging="126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 xml:space="preserve">Jun </w:t>
      </w:r>
      <w:proofErr w:type="spellStart"/>
      <w:r w:rsidRPr="005F5B86">
        <w:rPr>
          <w:rFonts w:ascii="Times New Roman" w:eastAsia="Arial" w:hAnsi="Times New Roman" w:cs="Times New Roman"/>
          <w:sz w:val="21"/>
          <w:szCs w:val="21"/>
        </w:rPr>
        <w:t>Kuchii</w:t>
      </w:r>
      <w:proofErr w:type="spellEnd"/>
      <w:r w:rsidRPr="005F5B86">
        <w:rPr>
          <w:rFonts w:ascii="Times New Roman" w:eastAsia="Arial" w:hAnsi="Times New Roman" w:cs="Times New Roman"/>
          <w:sz w:val="21"/>
          <w:szCs w:val="21"/>
        </w:rPr>
        <w:t xml:space="preserve"> (Director, MITOU Foundation, Senior Advisor, </w:t>
      </w:r>
      <w:proofErr w:type="spellStart"/>
      <w:r w:rsidRPr="005F5B86">
        <w:rPr>
          <w:rFonts w:ascii="Times New Roman" w:eastAsia="Arial" w:hAnsi="Times New Roman" w:cs="Times New Roman"/>
          <w:sz w:val="21"/>
          <w:szCs w:val="21"/>
        </w:rPr>
        <w:t>Macnica</w:t>
      </w:r>
      <w:proofErr w:type="spellEnd"/>
      <w:r w:rsidRPr="005F5B86">
        <w:rPr>
          <w:rFonts w:ascii="Times New Roman" w:eastAsia="Arial" w:hAnsi="Times New Roman" w:cs="Times New Roman"/>
          <w:sz w:val="21"/>
          <w:szCs w:val="21"/>
        </w:rPr>
        <w:t xml:space="preserve"> Inc., Executive Officer, COO/Futurist, Fairy Devices, Inc.)</w:t>
      </w:r>
    </w:p>
    <w:p w14:paraId="451ABA9F" w14:textId="10DC0A92" w:rsidR="00633FEC" w:rsidRPr="008E2DA3" w:rsidRDefault="005F5B86" w:rsidP="007611C0">
      <w:pPr>
        <w:spacing w:line="0" w:lineRule="atLeast"/>
        <w:ind w:leftChars="250" w:left="1200" w:hanging="600"/>
        <w:rPr>
          <w:rFonts w:ascii="Times New Roman" w:eastAsia="IPAexゴシック" w:hAnsi="Times New Roman" w:cs="Times New Roman"/>
          <w:sz w:val="21"/>
          <w:szCs w:val="21"/>
        </w:rPr>
      </w:pPr>
      <w:r w:rsidRPr="005F5B86">
        <w:rPr>
          <w:rFonts w:ascii="Times New Roman" w:eastAsia="Arial" w:hAnsi="Times New Roman" w:cs="Times New Roman"/>
          <w:sz w:val="21"/>
          <w:szCs w:val="21"/>
        </w:rPr>
        <w:t>Masahiro Samejima (</w:t>
      </w:r>
      <w:proofErr w:type="spellStart"/>
      <w:r w:rsidRPr="005F5B86">
        <w:rPr>
          <w:rFonts w:ascii="Times New Roman" w:eastAsia="Arial" w:hAnsi="Times New Roman" w:cs="Times New Roman"/>
          <w:sz w:val="21"/>
          <w:szCs w:val="21"/>
        </w:rPr>
        <w:t>Founden</w:t>
      </w:r>
      <w:proofErr w:type="spellEnd"/>
      <w:r w:rsidRPr="005F5B86">
        <w:rPr>
          <w:rFonts w:ascii="Times New Roman" w:eastAsia="Arial" w:hAnsi="Times New Roman" w:cs="Times New Roman"/>
          <w:sz w:val="21"/>
          <w:szCs w:val="21"/>
        </w:rPr>
        <w:t xml:space="preserve"> Partner Attorney, Uchida &amp; Samejima Law Firm)</w:t>
      </w:r>
    </w:p>
    <w:p w14:paraId="674EC3F2" w14:textId="648E4C04" w:rsidR="00633FEC" w:rsidRPr="008E2DA3" w:rsidRDefault="005F5B86" w:rsidP="007611C0">
      <w:pPr>
        <w:spacing w:line="0" w:lineRule="atLeast"/>
        <w:ind w:leftChars="250" w:left="1200" w:hanging="600"/>
        <w:rPr>
          <w:rFonts w:ascii="Times New Roman" w:eastAsiaTheme="minorEastAsia" w:hAnsi="Times New Roman" w:cs="Times New Roman"/>
          <w:sz w:val="21"/>
          <w:szCs w:val="21"/>
        </w:rPr>
      </w:pPr>
      <w:r w:rsidRPr="005F5B86">
        <w:rPr>
          <w:rFonts w:ascii="Times New Roman" w:eastAsia="Arial" w:hAnsi="Times New Roman" w:cs="Times New Roman"/>
          <w:sz w:val="21"/>
          <w:szCs w:val="21"/>
        </w:rPr>
        <w:t>Yoshinori Takano (Attorney at Law, Patent Attorney, Uchida &amp; Samejima Law Firm)</w:t>
      </w:r>
    </w:p>
    <w:p w14:paraId="5279E5C5" w14:textId="42073282" w:rsidR="0010198E" w:rsidRPr="008E2DA3" w:rsidRDefault="005F5B86" w:rsidP="007611C0">
      <w:pPr>
        <w:spacing w:line="0" w:lineRule="atLeast"/>
        <w:ind w:leftChars="250" w:left="1200" w:hanging="600"/>
        <w:rPr>
          <w:rFonts w:ascii="Times New Roman" w:eastAsia="Arial" w:hAnsi="Times New Roman" w:cs="Times New Roman"/>
          <w:sz w:val="21"/>
          <w:szCs w:val="21"/>
        </w:rPr>
      </w:pPr>
      <w:r w:rsidRPr="005F5B86">
        <w:rPr>
          <w:rFonts w:ascii="Times New Roman" w:eastAsia="Arial" w:hAnsi="Times New Roman" w:cs="Times New Roman"/>
          <w:sz w:val="21"/>
          <w:szCs w:val="21"/>
        </w:rPr>
        <w:t>Tatsuro Fujita (Attorney at Law, Uchida &amp; Samejima Law Firm)</w:t>
      </w:r>
    </w:p>
    <w:p w14:paraId="6FC2D6F6" w14:textId="297096B3" w:rsidR="00BE45B0" w:rsidRPr="008E2DA3" w:rsidRDefault="00BE45B0" w:rsidP="00F22C00">
      <w:pPr>
        <w:spacing w:line="0" w:lineRule="atLeast"/>
        <w:ind w:leftChars="400" w:left="960"/>
        <w:rPr>
          <w:rFonts w:ascii="Times New Roman" w:eastAsia="IPAexゴシック" w:hAnsi="Times New Roman" w:cs="Times New Roman"/>
        </w:rPr>
      </w:pPr>
    </w:p>
    <w:p w14:paraId="20BD7CED" w14:textId="6388DD0F" w:rsidR="00130BC5" w:rsidRPr="008E2DA3" w:rsidRDefault="0010198E">
      <w:pPr>
        <w:pStyle w:val="2"/>
        <w:rPr>
          <w:rFonts w:ascii="Times New Roman" w:hAnsi="Times New Roman"/>
        </w:rPr>
      </w:pPr>
      <w:bookmarkStart w:id="10" w:name="_Toc125541402"/>
      <w:bookmarkEnd w:id="7"/>
      <w:r w:rsidRPr="008E2DA3">
        <w:rPr>
          <w:rFonts w:ascii="Times New Roman" w:hAnsi="Times New Roman"/>
        </w:rPr>
        <w:t xml:space="preserve">Briefing on </w:t>
      </w:r>
      <w:r w:rsidR="0063255C" w:rsidRPr="008E2DA3">
        <w:rPr>
          <w:rFonts w:ascii="Times New Roman" w:hAnsi="Times New Roman"/>
        </w:rPr>
        <w:t>Public Offering</w:t>
      </w:r>
      <w:bookmarkEnd w:id="10"/>
    </w:p>
    <w:p w14:paraId="520862B9" w14:textId="24F14A7F" w:rsidR="0010198E" w:rsidRPr="008E2DA3" w:rsidRDefault="0010198E" w:rsidP="007611C0">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scheduled time and date for the </w:t>
      </w:r>
      <w:r w:rsidR="00DE19DB" w:rsidRPr="008E2DA3">
        <w:rPr>
          <w:rFonts w:ascii="Times New Roman" w:hAnsi="Times New Roman" w:cs="Times New Roman"/>
          <w:sz w:val="21"/>
          <w:szCs w:val="21"/>
        </w:rPr>
        <w:t>briefing on the Program</w:t>
      </w:r>
      <w:r w:rsidR="00DE19DB" w:rsidRPr="008E2DA3">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are as follows.</w:t>
      </w:r>
    </w:p>
    <w:p w14:paraId="26C02E52" w14:textId="06ECBCED" w:rsidR="0010198E" w:rsidRPr="008E2DA3" w:rsidRDefault="006F6DCA" w:rsidP="007611C0">
      <w:pPr>
        <w:spacing w:line="0" w:lineRule="atLeast"/>
        <w:ind w:leftChars="250" w:left="600"/>
        <w:rPr>
          <w:rFonts w:ascii="Times New Roman" w:eastAsia="Arial" w:hAnsi="Times New Roman" w:cs="Times New Roman"/>
          <w:sz w:val="21"/>
          <w:szCs w:val="21"/>
        </w:rPr>
      </w:pPr>
      <w:r w:rsidRPr="008E2DA3">
        <w:rPr>
          <w:rFonts w:ascii="Times New Roman" w:eastAsia="IPAexゴシック" w:hAnsi="Times New Roman" w:cs="Times New Roman"/>
          <w:sz w:val="21"/>
          <w:szCs w:val="21"/>
        </w:rPr>
        <w:t>■</w:t>
      </w:r>
      <w:r w:rsidR="0010198E" w:rsidRPr="008E2DA3">
        <w:rPr>
          <w:rFonts w:ascii="Times New Roman" w:eastAsia="Arial" w:hAnsi="Times New Roman" w:cs="Times New Roman"/>
          <w:sz w:val="21"/>
          <w:szCs w:val="21"/>
        </w:rPr>
        <w:t>Date &amp; Time: January 20, 2023 (Friday), 18:30-19:30</w:t>
      </w:r>
    </w:p>
    <w:p w14:paraId="35BDD4D5" w14:textId="43188419" w:rsidR="0010198E" w:rsidRPr="008E2DA3" w:rsidRDefault="006F6DCA" w:rsidP="007611C0">
      <w:pPr>
        <w:spacing w:line="0" w:lineRule="atLeast"/>
        <w:ind w:left="360" w:firstLine="240"/>
        <w:rPr>
          <w:rFonts w:ascii="Times New Roman" w:eastAsia="Arial" w:hAnsi="Times New Roman" w:cs="Times New Roman"/>
          <w:sz w:val="21"/>
          <w:szCs w:val="21"/>
        </w:rPr>
      </w:pPr>
      <w:r w:rsidRPr="008E2DA3">
        <w:rPr>
          <w:rFonts w:ascii="Times New Roman" w:eastAsia="IPAexゴシック" w:hAnsi="Times New Roman" w:cs="Times New Roman"/>
          <w:sz w:val="21"/>
          <w:szCs w:val="21"/>
        </w:rPr>
        <w:t>■</w:t>
      </w:r>
      <w:r w:rsidR="0010198E" w:rsidRPr="008E2DA3">
        <w:rPr>
          <w:rFonts w:ascii="Times New Roman" w:eastAsia="Arial" w:hAnsi="Times New Roman" w:cs="Times New Roman"/>
          <w:sz w:val="21"/>
          <w:szCs w:val="21"/>
        </w:rPr>
        <w:t>Venue: To be held online.</w:t>
      </w:r>
    </w:p>
    <w:p w14:paraId="41A11903" w14:textId="77777777" w:rsidR="00F20D58" w:rsidRPr="008E2DA3" w:rsidRDefault="00F20D58" w:rsidP="00F22C00">
      <w:pPr>
        <w:spacing w:line="0" w:lineRule="atLeast"/>
        <w:ind w:leftChars="400" w:left="960"/>
        <w:rPr>
          <w:rFonts w:ascii="Times New Roman" w:eastAsia="IPAexゴシック" w:hAnsi="Times New Roman" w:cs="Times New Roman"/>
          <w:sz w:val="21"/>
          <w:szCs w:val="21"/>
        </w:rPr>
      </w:pPr>
    </w:p>
    <w:p w14:paraId="0D87CE90" w14:textId="77777777" w:rsidR="0010198E" w:rsidRPr="008E2DA3" w:rsidRDefault="0010198E" w:rsidP="007611C0">
      <w:pPr>
        <w:tabs>
          <w:tab w:val="left" w:pos="709"/>
        </w:tabs>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*For more information about the public offering briefing and to register for the briefing, please visit the following web page.</w:t>
      </w:r>
    </w:p>
    <w:p w14:paraId="2E0C329F" w14:textId="77777777" w:rsidR="0010198E" w:rsidRPr="008E2DA3" w:rsidRDefault="0010198E" w:rsidP="00F22C00">
      <w:pPr>
        <w:tabs>
          <w:tab w:val="left" w:pos="709"/>
        </w:tabs>
        <w:spacing w:line="0" w:lineRule="atLeast"/>
        <w:ind w:left="838"/>
        <w:rPr>
          <w:rFonts w:ascii="Times New Roman" w:eastAsia="Arial" w:hAnsi="Times New Roman" w:cs="Times New Roman"/>
          <w:sz w:val="21"/>
          <w:szCs w:val="21"/>
        </w:rPr>
      </w:pPr>
    </w:p>
    <w:p w14:paraId="24FEBC1B" w14:textId="77777777" w:rsidR="0010198E" w:rsidRPr="008E2DA3" w:rsidRDefault="0010198E" w:rsidP="00F22C00">
      <w:pPr>
        <w:tabs>
          <w:tab w:val="left" w:pos="709"/>
        </w:tabs>
        <w:spacing w:line="0" w:lineRule="atLeast"/>
        <w:ind w:left="707" w:hanging="142"/>
        <w:rPr>
          <w:rFonts w:ascii="Times New Roman" w:eastAsia="Arial" w:hAnsi="Times New Roman" w:cs="Times New Roman"/>
          <w:color w:val="0000FF"/>
          <w:sz w:val="21"/>
          <w:szCs w:val="21"/>
          <w:u w:val="single"/>
        </w:rPr>
      </w:pPr>
      <w:r w:rsidRPr="008E2DA3">
        <w:rPr>
          <w:rFonts w:ascii="Times New Roman" w:eastAsia="Arial Unicode MS" w:hAnsi="Times New Roman" w:cs="Times New Roman"/>
          <w:sz w:val="21"/>
          <w:szCs w:val="21"/>
        </w:rPr>
        <w:t xml:space="preserve">　　</w:t>
      </w:r>
      <w:hyperlink r:id="rId15">
        <w:r w:rsidRPr="008E2DA3">
          <w:rPr>
            <w:rFonts w:ascii="Times New Roman" w:eastAsia="Arial" w:hAnsi="Times New Roman" w:cs="Times New Roman"/>
            <w:color w:val="0000FF"/>
            <w:sz w:val="21"/>
            <w:szCs w:val="21"/>
            <w:u w:val="single"/>
          </w:rPr>
          <w:t>https://www.ipa.go.jp/jinzai/advanced/2023/koubo_index.html</w:t>
        </w:r>
      </w:hyperlink>
    </w:p>
    <w:p w14:paraId="5B831014" w14:textId="77777777" w:rsidR="0010198E" w:rsidRPr="008E2DA3" w:rsidRDefault="0010198E" w:rsidP="00F22C00">
      <w:pPr>
        <w:tabs>
          <w:tab w:val="left" w:pos="709"/>
        </w:tabs>
        <w:spacing w:line="0" w:lineRule="atLeast"/>
        <w:ind w:left="707" w:hanging="142"/>
        <w:rPr>
          <w:rFonts w:ascii="Times New Roman" w:eastAsia="Arial" w:hAnsi="Times New Roman" w:cs="Times New Roman"/>
          <w:sz w:val="21"/>
          <w:szCs w:val="21"/>
        </w:rPr>
      </w:pPr>
    </w:p>
    <w:p w14:paraId="1B0E455D" w14:textId="4E0CB8EA" w:rsidR="0010198E" w:rsidRPr="008E2DA3" w:rsidRDefault="0010198E" w:rsidP="007611C0">
      <w:pPr>
        <w:spacing w:line="0" w:lineRule="atLeast"/>
        <w:ind w:left="238" w:firstLine="108"/>
        <w:rPr>
          <w:rFonts w:ascii="Times New Roman" w:eastAsia="IPAexゴシック" w:hAnsi="Times New Roman" w:cs="Times New Roman"/>
          <w:sz w:val="21"/>
          <w:szCs w:val="21"/>
        </w:rPr>
      </w:pPr>
      <w:bookmarkStart w:id="11" w:name="_heading=h.17dp8vu" w:colFirst="0" w:colLast="0"/>
      <w:bookmarkEnd w:id="11"/>
      <w:r w:rsidRPr="008E2DA3">
        <w:rPr>
          <w:rFonts w:ascii="Times New Roman" w:eastAsia="Arial" w:hAnsi="Times New Roman" w:cs="Times New Roman"/>
          <w:sz w:val="21"/>
          <w:szCs w:val="21"/>
        </w:rPr>
        <w:t>*You can apply even if you do not attend the public offering briefing.</w:t>
      </w:r>
    </w:p>
    <w:p w14:paraId="49262D34" w14:textId="4C088ECA" w:rsidR="00835231" w:rsidRPr="008E2DA3" w:rsidRDefault="00835231">
      <w:pPr>
        <w:widowControl/>
        <w:jc w:val="left"/>
        <w:rPr>
          <w:rFonts w:ascii="Times New Roman" w:eastAsia="IPAexゴシック" w:hAnsi="Times New Roman" w:cs="Times New Roman"/>
          <w:b/>
          <w:bCs/>
          <w:kern w:val="0"/>
        </w:rPr>
      </w:pPr>
      <w:bookmarkStart w:id="12" w:name="_Toc403148850"/>
      <w:bookmarkStart w:id="13" w:name="_Toc374104595"/>
      <w:bookmarkStart w:id="14" w:name="_Toc374104647"/>
      <w:bookmarkStart w:id="15" w:name="_Toc374104698"/>
      <w:bookmarkStart w:id="16" w:name="_Toc374104761"/>
      <w:bookmarkStart w:id="17" w:name="_Toc44750037"/>
      <w:bookmarkStart w:id="18" w:name="_Toc194924448"/>
      <w:bookmarkStart w:id="19" w:name="_Toc374104699"/>
      <w:bookmarkStart w:id="20" w:name="_GoBack"/>
      <w:bookmarkEnd w:id="12"/>
      <w:bookmarkEnd w:id="13"/>
      <w:bookmarkEnd w:id="14"/>
      <w:bookmarkEnd w:id="15"/>
      <w:bookmarkEnd w:id="16"/>
      <w:bookmarkEnd w:id="20"/>
      <w:r w:rsidRPr="008E2DA3">
        <w:rPr>
          <w:rFonts w:ascii="Times New Roman" w:eastAsia="IPAexゴシック" w:hAnsi="Times New Roman" w:cs="Times New Roman"/>
          <w:b/>
          <w:bCs/>
          <w:kern w:val="0"/>
        </w:rPr>
        <w:br w:type="page"/>
      </w:r>
    </w:p>
    <w:p w14:paraId="57BE8C91" w14:textId="09CE0B24" w:rsidR="00471D2B" w:rsidRPr="008E2DA3" w:rsidRDefault="0010198E" w:rsidP="00835231">
      <w:pPr>
        <w:pStyle w:val="1"/>
      </w:pPr>
      <w:bookmarkStart w:id="21" w:name="_Toc125541403"/>
      <w:bookmarkStart w:id="22" w:name="_Toc44417650"/>
      <w:bookmarkEnd w:id="17"/>
      <w:bookmarkEnd w:id="18"/>
      <w:bookmarkEnd w:id="19"/>
      <w:r w:rsidRPr="008E2DA3">
        <w:lastRenderedPageBreak/>
        <w:t>Application Requirements</w:t>
      </w:r>
      <w:bookmarkEnd w:id="21"/>
    </w:p>
    <w:p w14:paraId="44237802" w14:textId="408E1CA6" w:rsidR="00173B86" w:rsidRPr="008E2DA3" w:rsidRDefault="0010198E">
      <w:pPr>
        <w:pStyle w:val="2"/>
        <w:rPr>
          <w:rFonts w:ascii="Times New Roman" w:hAnsi="Times New Roman"/>
        </w:rPr>
      </w:pPr>
      <w:bookmarkStart w:id="23" w:name="_Toc125541404"/>
      <w:r w:rsidRPr="008E2DA3">
        <w:rPr>
          <w:rFonts w:ascii="Times New Roman" w:hAnsi="Times New Roman"/>
        </w:rPr>
        <w:t>Requirements for Proposers</w:t>
      </w:r>
      <w:bookmarkEnd w:id="23"/>
    </w:p>
    <w:p w14:paraId="63668559" w14:textId="1E908F2C" w:rsidR="00FB6450" w:rsidRPr="008E2DA3" w:rsidRDefault="00FB6450" w:rsidP="00371CB4">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Proposers must meet all the following requirements (no age limit). </w:t>
      </w:r>
    </w:p>
    <w:p w14:paraId="6F16A4AF" w14:textId="77777777" w:rsidR="00FB6450" w:rsidRPr="008E2DA3" w:rsidRDefault="00FB6450" w:rsidP="00371CB4">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Proposers must:</w:t>
      </w:r>
    </w:p>
    <w:p w14:paraId="52B8C95B" w14:textId="3CD2EF40" w:rsidR="00FB6450" w:rsidRPr="008E2DA3" w:rsidRDefault="00FB6450" w:rsidP="00371CB4">
      <w:pPr>
        <w:pStyle w:val="aff5"/>
        <w:numPr>
          <w:ilvl w:val="0"/>
          <w:numId w:val="32"/>
        </w:numPr>
        <w:pBdr>
          <w:top w:val="nil"/>
          <w:left w:val="nil"/>
          <w:bottom w:val="nil"/>
          <w:right w:val="nil"/>
          <w:between w:val="nil"/>
        </w:pBdr>
        <w:spacing w:line="0" w:lineRule="atLeast"/>
        <w:ind w:leftChars="0"/>
        <w:rPr>
          <w:rFonts w:ascii="Times New Roman" w:eastAsia="Arial" w:hAnsi="Times New Roman"/>
          <w:color w:val="000000"/>
          <w:szCs w:val="21"/>
        </w:rPr>
      </w:pPr>
      <w:r w:rsidRPr="008E2DA3">
        <w:rPr>
          <w:rFonts w:ascii="Times New Roman" w:eastAsia="Arial" w:hAnsi="Times New Roman"/>
          <w:color w:val="000000"/>
          <w:szCs w:val="21"/>
        </w:rPr>
        <w:t>Be individuals or teams of individuals (proposals will not be accepted from legal entities</w:t>
      </w:r>
      <w:r w:rsidR="00CD2F87" w:rsidRPr="008E2DA3">
        <w:rPr>
          <w:rStyle w:val="af4"/>
          <w:rFonts w:ascii="Times New Roman" w:eastAsia="Arial" w:hAnsi="Times New Roman"/>
          <w:color w:val="000000"/>
          <w:szCs w:val="21"/>
        </w:rPr>
        <w:footnoteReference w:id="2"/>
      </w:r>
      <w:r w:rsidRPr="008E2DA3">
        <w:rPr>
          <w:rFonts w:ascii="Times New Roman" w:eastAsia="Arial" w:hAnsi="Times New Roman"/>
          <w:color w:val="000000"/>
          <w:szCs w:val="21"/>
        </w:rPr>
        <w:t>).</w:t>
      </w:r>
    </w:p>
    <w:p w14:paraId="16118499" w14:textId="39B1D6E4" w:rsidR="00FB6450" w:rsidRPr="008E2DA3" w:rsidRDefault="00FB6450" w:rsidP="00371CB4">
      <w:pPr>
        <w:pStyle w:val="aff5"/>
        <w:numPr>
          <w:ilvl w:val="0"/>
          <w:numId w:val="32"/>
        </w:numPr>
        <w:pBdr>
          <w:top w:val="nil"/>
          <w:left w:val="nil"/>
          <w:bottom w:val="nil"/>
          <w:right w:val="nil"/>
          <w:between w:val="nil"/>
        </w:pBdr>
        <w:spacing w:line="0" w:lineRule="atLeast"/>
        <w:ind w:leftChars="0"/>
        <w:rPr>
          <w:rFonts w:ascii="Times New Roman" w:eastAsia="Arial" w:hAnsi="Times New Roman"/>
          <w:color w:val="000000"/>
          <w:szCs w:val="21"/>
        </w:rPr>
      </w:pPr>
      <w:r w:rsidRPr="008E2DA3">
        <w:rPr>
          <w:rFonts w:ascii="Times New Roman" w:eastAsia="Arial" w:hAnsi="Times New Roman"/>
          <w:color w:val="000000"/>
          <w:szCs w:val="21"/>
        </w:rPr>
        <w:t>Not have been selected in a previous MITOU Advanced Pro</w:t>
      </w:r>
      <w:r w:rsidR="0063255C" w:rsidRPr="008E2DA3">
        <w:rPr>
          <w:rFonts w:ascii="Times New Roman" w:hAnsi="Times New Roman"/>
          <w:color w:val="000000"/>
          <w:szCs w:val="21"/>
        </w:rPr>
        <w:t>gram</w:t>
      </w:r>
      <w:r w:rsidRPr="008E2DA3">
        <w:rPr>
          <w:rFonts w:ascii="Times New Roman" w:eastAsia="Arial" w:hAnsi="Times New Roman"/>
          <w:color w:val="000000"/>
          <w:szCs w:val="21"/>
        </w:rPr>
        <w:t>.</w:t>
      </w:r>
    </w:p>
    <w:p w14:paraId="3918A192" w14:textId="0CC84E50" w:rsidR="00FB6450" w:rsidRPr="008E2DA3" w:rsidRDefault="00FB6450" w:rsidP="00371CB4">
      <w:pPr>
        <w:pStyle w:val="aff5"/>
        <w:numPr>
          <w:ilvl w:val="0"/>
          <w:numId w:val="32"/>
        </w:numPr>
        <w:pBdr>
          <w:top w:val="nil"/>
          <w:left w:val="nil"/>
          <w:bottom w:val="nil"/>
          <w:right w:val="nil"/>
          <w:between w:val="nil"/>
        </w:pBdr>
        <w:spacing w:line="0" w:lineRule="atLeast"/>
        <w:ind w:leftChars="0"/>
        <w:rPr>
          <w:rFonts w:ascii="Times New Roman" w:eastAsia="Arial" w:hAnsi="Times New Roman"/>
          <w:color w:val="000000"/>
          <w:szCs w:val="21"/>
        </w:rPr>
      </w:pPr>
      <w:r w:rsidRPr="008E2DA3">
        <w:rPr>
          <w:rFonts w:ascii="Times New Roman" w:eastAsia="Arial" w:hAnsi="Times New Roman"/>
          <w:color w:val="000000"/>
          <w:szCs w:val="21"/>
        </w:rPr>
        <w:t xml:space="preserve">Reside in Japan for the period indicated in the </w:t>
      </w:r>
      <w:r w:rsidR="00E72FD4" w:rsidRPr="008E2DA3">
        <w:rPr>
          <w:rFonts w:ascii="Times New Roman" w:eastAsiaTheme="minorEastAsia" w:hAnsi="Times New Roman"/>
          <w:color w:val="000000"/>
          <w:szCs w:val="21"/>
        </w:rPr>
        <w:t>Program</w:t>
      </w:r>
      <w:r w:rsidRPr="008E2DA3">
        <w:rPr>
          <w:rFonts w:ascii="Times New Roman" w:eastAsia="Arial" w:hAnsi="Times New Roman"/>
          <w:color w:val="000000"/>
          <w:szCs w:val="21"/>
        </w:rPr>
        <w:t xml:space="preserve"> period (the </w:t>
      </w:r>
      <w:r w:rsidR="00917E3E" w:rsidRPr="008E2DA3">
        <w:rPr>
          <w:rFonts w:ascii="Times New Roman" w:eastAsia="Arial" w:hAnsi="Times New Roman"/>
          <w:color w:val="000000"/>
          <w:szCs w:val="21"/>
        </w:rPr>
        <w:t>outsou</w:t>
      </w:r>
      <w:r w:rsidR="00AA13AE" w:rsidRPr="008E2DA3">
        <w:rPr>
          <w:rFonts w:ascii="Times New Roman" w:eastAsia="Arial" w:hAnsi="Times New Roman"/>
          <w:color w:val="000000"/>
          <w:szCs w:val="21"/>
        </w:rPr>
        <w:t>r</w:t>
      </w:r>
      <w:r w:rsidR="00917E3E" w:rsidRPr="008E2DA3">
        <w:rPr>
          <w:rFonts w:ascii="Times New Roman" w:eastAsia="Arial" w:hAnsi="Times New Roman"/>
          <w:color w:val="000000"/>
          <w:szCs w:val="21"/>
        </w:rPr>
        <w:t xml:space="preserve">cing </w:t>
      </w:r>
      <w:r w:rsidRPr="008E2DA3">
        <w:rPr>
          <w:rFonts w:ascii="Times New Roman" w:eastAsia="Arial" w:hAnsi="Times New Roman"/>
          <w:color w:val="000000"/>
          <w:szCs w:val="21"/>
        </w:rPr>
        <w:t>period in the contract).</w:t>
      </w:r>
    </w:p>
    <w:p w14:paraId="00FB3C87" w14:textId="77777777" w:rsidR="00FB6450" w:rsidRPr="008E2DA3" w:rsidRDefault="00FB6450" w:rsidP="00371CB4">
      <w:pPr>
        <w:pStyle w:val="aff5"/>
        <w:numPr>
          <w:ilvl w:val="0"/>
          <w:numId w:val="32"/>
        </w:numPr>
        <w:pBdr>
          <w:top w:val="nil"/>
          <w:left w:val="nil"/>
          <w:bottom w:val="nil"/>
          <w:right w:val="nil"/>
          <w:between w:val="nil"/>
        </w:pBdr>
        <w:spacing w:line="0" w:lineRule="atLeast"/>
        <w:ind w:leftChars="0"/>
        <w:rPr>
          <w:rFonts w:ascii="Times New Roman" w:eastAsia="Arial" w:hAnsi="Times New Roman"/>
          <w:color w:val="000000"/>
          <w:szCs w:val="21"/>
        </w:rPr>
      </w:pPr>
      <w:r w:rsidRPr="008E2DA3">
        <w:rPr>
          <w:rFonts w:ascii="Times New Roman" w:eastAsia="Arial" w:hAnsi="Times New Roman"/>
          <w:color w:val="000000"/>
          <w:szCs w:val="21"/>
        </w:rPr>
        <w:t>Be willing to contribute to the development of IT-related industries in Japan by utilizing the proposed project.</w:t>
      </w:r>
    </w:p>
    <w:p w14:paraId="414DBC64" w14:textId="77777777" w:rsidR="00FB6450" w:rsidRPr="008E2DA3" w:rsidRDefault="00FB6450" w:rsidP="00371CB4">
      <w:pPr>
        <w:pStyle w:val="aff5"/>
        <w:numPr>
          <w:ilvl w:val="0"/>
          <w:numId w:val="32"/>
        </w:numPr>
        <w:pBdr>
          <w:top w:val="nil"/>
          <w:left w:val="nil"/>
          <w:bottom w:val="nil"/>
          <w:right w:val="nil"/>
          <w:between w:val="nil"/>
        </w:pBdr>
        <w:spacing w:line="0" w:lineRule="atLeast"/>
        <w:ind w:leftChars="0"/>
        <w:rPr>
          <w:rFonts w:ascii="Times New Roman" w:eastAsia="Arial" w:hAnsi="Times New Roman"/>
          <w:color w:val="000000"/>
          <w:szCs w:val="21"/>
        </w:rPr>
      </w:pPr>
      <w:r w:rsidRPr="008E2DA3">
        <w:rPr>
          <w:rFonts w:ascii="Times New Roman" w:eastAsia="Arial" w:hAnsi="Times New Roman"/>
          <w:color w:val="000000"/>
          <w:szCs w:val="21"/>
        </w:rPr>
        <w:t>Have no relationship with antisocial forces</w:t>
      </w:r>
    </w:p>
    <w:p w14:paraId="6D688197" w14:textId="77777777" w:rsidR="00BD45C1" w:rsidRPr="008E2DA3" w:rsidRDefault="00BD45C1" w:rsidP="00F22C00">
      <w:pPr>
        <w:spacing w:line="0" w:lineRule="atLeast"/>
        <w:ind w:leftChars="100" w:left="240" w:firstLineChars="114" w:firstLine="239"/>
        <w:rPr>
          <w:rFonts w:ascii="Times New Roman" w:eastAsia="IPAexゴシック" w:hAnsi="Times New Roman" w:cs="Times New Roman"/>
          <w:sz w:val="21"/>
          <w:szCs w:val="21"/>
        </w:rPr>
      </w:pPr>
    </w:p>
    <w:p w14:paraId="552B0CE8" w14:textId="4B48E0B8" w:rsidR="00FB6450" w:rsidRPr="008E2DA3" w:rsidRDefault="00FB6450" w:rsidP="00371CB4">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In addition, please check the information related to the requirements for proposers in "8</w:t>
      </w:r>
      <w:r w:rsidR="008157C3" w:rsidRPr="008E2DA3">
        <w:rPr>
          <w:rFonts w:ascii="Times New Roman" w:eastAsia="Arial" w:hAnsi="Times New Roman" w:cs="Times New Roman"/>
          <w:sz w:val="21"/>
          <w:szCs w:val="21"/>
        </w:rPr>
        <w:t xml:space="preserve">. Other Notes </w:t>
      </w:r>
      <w:r w:rsidRPr="008E2DA3">
        <w:rPr>
          <w:rFonts w:ascii="Times New Roman" w:eastAsia="Arial" w:hAnsi="Times New Roman" w:cs="Times New Roman"/>
          <w:sz w:val="21"/>
          <w:szCs w:val="21"/>
        </w:rPr>
        <w:t>on Applications".</w:t>
      </w:r>
    </w:p>
    <w:p w14:paraId="09307937" w14:textId="77777777" w:rsidR="0075074C" w:rsidRPr="008E2DA3" w:rsidRDefault="0075074C" w:rsidP="00F22C00">
      <w:pPr>
        <w:spacing w:line="0" w:lineRule="atLeast"/>
        <w:ind w:leftChars="100" w:left="240" w:firstLineChars="114" w:firstLine="239"/>
        <w:rPr>
          <w:rFonts w:ascii="Times New Roman" w:eastAsia="IPAexゴシック" w:hAnsi="Times New Roman" w:cs="Times New Roman"/>
          <w:sz w:val="21"/>
          <w:szCs w:val="21"/>
        </w:rPr>
      </w:pPr>
    </w:p>
    <w:p w14:paraId="23A6E33D" w14:textId="45E1D11A" w:rsidR="0075074C" w:rsidRPr="008E2DA3" w:rsidRDefault="00FB6450">
      <w:pPr>
        <w:pStyle w:val="2"/>
        <w:rPr>
          <w:rFonts w:ascii="Times New Roman" w:hAnsi="Times New Roman"/>
        </w:rPr>
      </w:pPr>
      <w:bookmarkStart w:id="24" w:name="_Toc125541405"/>
      <w:r w:rsidRPr="008E2DA3">
        <w:rPr>
          <w:rFonts w:ascii="Times New Roman" w:hAnsi="Times New Roman"/>
        </w:rPr>
        <w:t>Requirements for Submitted Projects</w:t>
      </w:r>
      <w:bookmarkEnd w:id="24"/>
    </w:p>
    <w:p w14:paraId="611BA517" w14:textId="640C1632" w:rsidR="00FB6450" w:rsidRPr="008E2DA3" w:rsidRDefault="00FB6450" w:rsidP="00E730AE">
      <w:pPr>
        <w:spacing w:line="0" w:lineRule="atLeast"/>
        <w:ind w:left="238" w:firstLine="108"/>
        <w:rPr>
          <w:rFonts w:ascii="Times New Roman" w:eastAsia="Arial" w:hAnsi="Times New Roman" w:cs="Times New Roman"/>
          <w:sz w:val="21"/>
          <w:szCs w:val="21"/>
        </w:rPr>
      </w:pPr>
      <w:bookmarkStart w:id="25" w:name="_Hlk24363086"/>
      <w:bookmarkEnd w:id="22"/>
      <w:r w:rsidRPr="008E2DA3">
        <w:rPr>
          <w:rFonts w:ascii="Times New Roman" w:eastAsia="Arial" w:hAnsi="Times New Roman" w:cs="Times New Roman"/>
          <w:sz w:val="21"/>
          <w:szCs w:val="21"/>
        </w:rPr>
        <w:t>We are looking for projects that have an innovative IT-based idea with</w:t>
      </w:r>
      <w:r w:rsidR="00D56ABF" w:rsidRPr="008E2DA3">
        <w:rPr>
          <w:rFonts w:ascii="Times New Roman" w:eastAsia="Arial" w:hAnsi="Times New Roman" w:cs="Times New Roman"/>
          <w:sz w:val="21"/>
          <w:szCs w:val="21"/>
        </w:rPr>
        <w:t xml:space="preserve"> </w:t>
      </w:r>
      <w:proofErr w:type="spellStart"/>
      <w:r w:rsidR="00864B41" w:rsidRPr="008E2DA3">
        <w:rPr>
          <w:rFonts w:ascii="Times New Roman" w:hAnsi="Times New Roman" w:cs="Times New Roman"/>
          <w:sz w:val="21"/>
          <w:szCs w:val="21"/>
        </w:rPr>
        <w:t>unchartedness</w:t>
      </w:r>
      <w:proofErr w:type="spellEnd"/>
      <w:r w:rsidRPr="008E2DA3">
        <w:rPr>
          <w:rFonts w:ascii="Times New Roman" w:eastAsia="Arial" w:hAnsi="Times New Roman" w:cs="Times New Roman"/>
          <w:sz w:val="21"/>
          <w:szCs w:val="21"/>
        </w:rPr>
        <w:t xml:space="preserve">, business potential, high social significance, and development feasibility, are in the process of planning and conceptualizing a product or service based on the idea, or in the process of developing a prototype of the product or service and are capable of solving business and social issues. There are no specific fields of projects to be considered. </w:t>
      </w:r>
    </w:p>
    <w:p w14:paraId="134A5764" w14:textId="7C99485B" w:rsidR="004D2150" w:rsidRPr="008E2DA3" w:rsidRDefault="004D2150" w:rsidP="00F22C00">
      <w:pPr>
        <w:spacing w:line="0" w:lineRule="atLeast"/>
        <w:ind w:leftChars="100" w:left="240" w:firstLineChars="100" w:firstLine="210"/>
        <w:rPr>
          <w:rFonts w:ascii="Times New Roman" w:eastAsia="IPAexゴシック" w:hAnsi="Times New Roman" w:cs="Times New Roman"/>
          <w:sz w:val="21"/>
          <w:szCs w:val="21"/>
        </w:rPr>
      </w:pPr>
    </w:p>
    <w:bookmarkEnd w:id="25"/>
    <w:p w14:paraId="164A2AEA" w14:textId="77777777" w:rsidR="00FB6450" w:rsidRPr="008E2DA3" w:rsidRDefault="00FB6450" w:rsidP="00F22C00">
      <w:pPr>
        <w:spacing w:line="0" w:lineRule="atLeast"/>
        <w:ind w:left="632"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 xml:space="preserve">Please be careful to ensure that the content of your proposal </w:t>
      </w:r>
      <w:r w:rsidRPr="008E2DA3">
        <w:rPr>
          <w:rFonts w:ascii="Times New Roman" w:eastAsia="Arial" w:hAnsi="Times New Roman" w:cs="Times New Roman"/>
          <w:sz w:val="21"/>
          <w:szCs w:val="21"/>
          <w:u w:val="single"/>
        </w:rPr>
        <w:t>does not infringe on patents or other rights held by others</w:t>
      </w:r>
      <w:r w:rsidRPr="008E2DA3">
        <w:rPr>
          <w:rFonts w:ascii="Times New Roman" w:eastAsia="Arial" w:hAnsi="Times New Roman" w:cs="Times New Roman"/>
          <w:sz w:val="21"/>
          <w:szCs w:val="21"/>
        </w:rPr>
        <w:t>.</w:t>
      </w:r>
    </w:p>
    <w:p w14:paraId="365D1D30" w14:textId="77777777" w:rsidR="00FB6450" w:rsidRPr="008E2DA3" w:rsidRDefault="00FB6450" w:rsidP="00F22C00">
      <w:pPr>
        <w:spacing w:line="0" w:lineRule="atLeast"/>
        <w:ind w:left="656"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 xml:space="preserve">Only </w:t>
      </w:r>
      <w:r w:rsidRPr="008E2DA3">
        <w:rPr>
          <w:rFonts w:ascii="Times New Roman" w:eastAsia="Arial" w:hAnsi="Times New Roman" w:cs="Times New Roman"/>
          <w:sz w:val="21"/>
          <w:szCs w:val="21"/>
          <w:u w:val="single"/>
        </w:rPr>
        <w:t>one project per proposer</w:t>
      </w:r>
      <w:r w:rsidRPr="008E2DA3">
        <w:rPr>
          <w:rFonts w:ascii="Times New Roman" w:eastAsia="Arial" w:hAnsi="Times New Roman" w:cs="Times New Roman"/>
          <w:sz w:val="21"/>
          <w:szCs w:val="21"/>
        </w:rPr>
        <w:t xml:space="preserve"> may be submitted (the same person is not allowed to be part of more than one proposal) .</w:t>
      </w:r>
    </w:p>
    <w:p w14:paraId="2D358D89" w14:textId="2053425F" w:rsidR="00FB6450" w:rsidRPr="008E2DA3" w:rsidRDefault="00FB6450" w:rsidP="00F22C00">
      <w:pPr>
        <w:spacing w:line="0" w:lineRule="atLeast"/>
        <w:ind w:left="632" w:hanging="210"/>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w:t>
      </w:r>
      <w:r w:rsidRPr="008E2DA3">
        <w:rPr>
          <w:rFonts w:ascii="Times New Roman" w:eastAsia="Arial" w:hAnsi="Times New Roman" w:cs="Times New Roman"/>
          <w:sz w:val="21"/>
          <w:szCs w:val="21"/>
        </w:rPr>
        <w:tab/>
        <w:t xml:space="preserve">Although it is possible to submit applications for other </w:t>
      </w:r>
      <w:r w:rsidR="00187445" w:rsidRPr="008E2DA3">
        <w:rPr>
          <w:rFonts w:ascii="Times New Roman" w:eastAsia="Arial" w:hAnsi="Times New Roman" w:cs="Times New Roman"/>
          <w:sz w:val="21"/>
          <w:szCs w:val="21"/>
        </w:rPr>
        <w:t>MITOU Programs</w:t>
      </w:r>
      <w:r w:rsidRPr="008E2DA3">
        <w:rPr>
          <w:rFonts w:ascii="Times New Roman" w:eastAsia="Arial" w:hAnsi="Times New Roman" w:cs="Times New Roman"/>
          <w:sz w:val="21"/>
          <w:szCs w:val="21"/>
        </w:rPr>
        <w:t xml:space="preserve">, once one of the </w:t>
      </w:r>
      <w:r w:rsidR="00147816" w:rsidRPr="008E2DA3">
        <w:rPr>
          <w:rFonts w:ascii="Times New Roman" w:hAnsi="Times New Roman" w:cs="Times New Roman"/>
          <w:sz w:val="21"/>
          <w:szCs w:val="21"/>
        </w:rPr>
        <w:t xml:space="preserve">proposals </w:t>
      </w:r>
      <w:r w:rsidRPr="008E2DA3">
        <w:rPr>
          <w:rFonts w:ascii="Times New Roman" w:eastAsia="Arial" w:hAnsi="Times New Roman" w:cs="Times New Roman"/>
          <w:sz w:val="21"/>
          <w:szCs w:val="21"/>
        </w:rPr>
        <w:t>has been</w:t>
      </w:r>
      <w:r w:rsidR="00147816" w:rsidRPr="008E2DA3">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 xml:space="preserve">selected, the </w:t>
      </w:r>
      <w:r w:rsidR="00147816" w:rsidRPr="008E2DA3">
        <w:rPr>
          <w:rFonts w:ascii="Times New Roman" w:eastAsia="Arial" w:hAnsi="Times New Roman" w:cs="Times New Roman"/>
          <w:sz w:val="21"/>
          <w:szCs w:val="21"/>
        </w:rPr>
        <w:t xml:space="preserve">proposal </w:t>
      </w:r>
      <w:r w:rsidR="00885401" w:rsidRPr="008E2DA3">
        <w:rPr>
          <w:rFonts w:ascii="Times New Roman" w:eastAsia="Arial" w:hAnsi="Times New Roman" w:cs="Times New Roman"/>
          <w:sz w:val="21"/>
          <w:szCs w:val="21"/>
        </w:rPr>
        <w:t xml:space="preserve">for the MITOU Advanced Program </w:t>
      </w:r>
      <w:r w:rsidRPr="008E2DA3">
        <w:rPr>
          <w:rFonts w:ascii="Times New Roman" w:eastAsia="Arial" w:hAnsi="Times New Roman" w:cs="Times New Roman"/>
          <w:sz w:val="21"/>
          <w:szCs w:val="21"/>
        </w:rPr>
        <w:t>will be excluded from the review process. The same applies, in principle, to proposals by multiple applicants that include members who have submitted applications for other</w:t>
      </w:r>
      <w:r w:rsidR="00912E9D" w:rsidRPr="008E2DA3">
        <w:rPr>
          <w:rFonts w:ascii="Times New Roman" w:hAnsi="Times New Roman" w:cs="Times New Roman"/>
          <w:sz w:val="21"/>
          <w:szCs w:val="21"/>
        </w:rPr>
        <w:t xml:space="preserve"> </w:t>
      </w:r>
      <w:r w:rsidR="00335F07" w:rsidRPr="008E2DA3">
        <w:rPr>
          <w:rFonts w:ascii="Times New Roman" w:hAnsi="Times New Roman" w:cs="Times New Roman"/>
          <w:sz w:val="21"/>
          <w:szCs w:val="21"/>
        </w:rPr>
        <w:t>MITOU Programs</w:t>
      </w:r>
      <w:r w:rsidRPr="008E2DA3">
        <w:rPr>
          <w:rFonts w:ascii="Times New Roman" w:eastAsia="Arial" w:hAnsi="Times New Roman" w:cs="Times New Roman"/>
          <w:sz w:val="21"/>
          <w:szCs w:val="21"/>
        </w:rPr>
        <w:t>.</w:t>
      </w:r>
    </w:p>
    <w:p w14:paraId="141F72DF" w14:textId="60DEAA19" w:rsidR="00E25786" w:rsidRPr="008E2DA3" w:rsidRDefault="001105F0" w:rsidP="00F22C00">
      <w:pPr>
        <w:spacing w:line="0" w:lineRule="atLeast"/>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br w:type="page"/>
      </w:r>
      <w:bookmarkStart w:id="26" w:name="_Toc194924451"/>
      <w:bookmarkStart w:id="27" w:name="_Toc374104702"/>
    </w:p>
    <w:p w14:paraId="15869EAB" w14:textId="652150C3" w:rsidR="00531929" w:rsidRPr="008E2DA3" w:rsidRDefault="00FB6450" w:rsidP="00835231">
      <w:pPr>
        <w:pStyle w:val="1"/>
      </w:pPr>
      <w:bookmarkStart w:id="28" w:name="_Toc125541406"/>
      <w:bookmarkEnd w:id="26"/>
      <w:bookmarkEnd w:id="27"/>
      <w:r w:rsidRPr="008E2DA3">
        <w:lastRenderedPageBreak/>
        <w:t>Screening</w:t>
      </w:r>
      <w:bookmarkEnd w:id="28"/>
    </w:p>
    <w:p w14:paraId="56E76FA7" w14:textId="1D1CF957" w:rsidR="00021C27" w:rsidRPr="008E2DA3" w:rsidRDefault="00FB6450">
      <w:pPr>
        <w:pStyle w:val="2"/>
        <w:rPr>
          <w:rFonts w:ascii="Times New Roman" w:hAnsi="Times New Roman"/>
        </w:rPr>
      </w:pPr>
      <w:bookmarkStart w:id="29" w:name="_Toc125541407"/>
      <w:r w:rsidRPr="008E2DA3">
        <w:rPr>
          <w:rFonts w:ascii="Times New Roman" w:hAnsi="Times New Roman"/>
        </w:rPr>
        <w:t>Screening Procedure</w:t>
      </w:r>
      <w:bookmarkEnd w:id="29"/>
    </w:p>
    <w:p w14:paraId="13C9BCD8" w14:textId="06AF48A5" w:rsidR="00FB6450" w:rsidRPr="008E2DA3" w:rsidRDefault="00FB6450" w:rsidP="00B469D9">
      <w:pPr>
        <w:spacing w:line="0" w:lineRule="atLeast"/>
        <w:ind w:left="238" w:firstLine="108"/>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The screening process will be conducted as follows to decide on candidate projects for adoption.</w:t>
      </w:r>
    </w:p>
    <w:p w14:paraId="1CD535AF" w14:textId="77777777" w:rsidR="00F67E69" w:rsidRPr="008E2DA3" w:rsidRDefault="00F67E69" w:rsidP="00F67E69">
      <w:pPr>
        <w:pBdr>
          <w:top w:val="nil"/>
          <w:left w:val="nil"/>
          <w:bottom w:val="nil"/>
          <w:right w:val="nil"/>
          <w:between w:val="nil"/>
        </w:pBdr>
        <w:spacing w:line="0" w:lineRule="atLeast"/>
        <w:rPr>
          <w:rFonts w:ascii="Times New Roman" w:eastAsia="IPAexゴシック" w:hAnsi="Times New Roman" w:cs="Times New Roman"/>
          <w:sz w:val="21"/>
          <w:szCs w:val="21"/>
        </w:rPr>
      </w:pPr>
    </w:p>
    <w:p w14:paraId="1860B714" w14:textId="5A29E961" w:rsidR="00B12EBB" w:rsidRPr="008E2DA3" w:rsidRDefault="008157C3" w:rsidP="00B469D9">
      <w:pPr>
        <w:pStyle w:val="aff5"/>
        <w:numPr>
          <w:ilvl w:val="0"/>
          <w:numId w:val="28"/>
        </w:numPr>
        <w:pBdr>
          <w:top w:val="nil"/>
          <w:left w:val="nil"/>
          <w:bottom w:val="nil"/>
          <w:right w:val="nil"/>
          <w:between w:val="nil"/>
        </w:pBdr>
        <w:spacing w:line="0" w:lineRule="atLeast"/>
        <w:ind w:leftChars="0" w:left="703" w:hanging="357"/>
        <w:rPr>
          <w:rFonts w:ascii="Times New Roman" w:eastAsia="Arial" w:hAnsi="Times New Roman"/>
          <w:color w:val="000000"/>
          <w:szCs w:val="21"/>
        </w:rPr>
      </w:pPr>
      <w:r w:rsidRPr="008E2DA3">
        <w:rPr>
          <w:rFonts w:ascii="Times New Roman" w:hAnsi="Times New Roman"/>
          <w:noProof/>
          <w:lang w:bidi="ne-NP"/>
        </w:rPr>
        <mc:AlternateContent>
          <mc:Choice Requires="wpg">
            <w:drawing>
              <wp:anchor distT="0" distB="0" distL="114300" distR="114300" simplePos="0" relativeHeight="251648512" behindDoc="1" locked="0" layoutInCell="1" allowOverlap="1" wp14:anchorId="31130686" wp14:editId="141849C6">
                <wp:simplePos x="0" y="0"/>
                <wp:positionH relativeFrom="column">
                  <wp:posOffset>3601720</wp:posOffset>
                </wp:positionH>
                <wp:positionV relativeFrom="paragraph">
                  <wp:posOffset>61595</wp:posOffset>
                </wp:positionV>
                <wp:extent cx="3009900" cy="4752975"/>
                <wp:effectExtent l="0" t="0" r="19050" b="28575"/>
                <wp:wrapSquare wrapText="bothSides"/>
                <wp:docPr id="2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4752975"/>
                          <a:chOff x="6837" y="3585"/>
                          <a:chExt cx="3501" cy="5835"/>
                        </a:xfrm>
                      </wpg:grpSpPr>
                      <wps:wsp>
                        <wps:cNvPr id="28" name="Text Box 186"/>
                        <wps:cNvSpPr txBox="1">
                          <a:spLocks noChangeArrowheads="1"/>
                        </wps:cNvSpPr>
                        <wps:spPr bwMode="auto">
                          <a:xfrm>
                            <a:off x="6847" y="4749"/>
                            <a:ext cx="3491" cy="488"/>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B7A74E2" w14:textId="19DED074" w:rsidR="00284282" w:rsidRPr="007353B8" w:rsidRDefault="00284282" w:rsidP="008157C3">
                              <w:pPr>
                                <w:adjustRightInd w:val="0"/>
                                <w:snapToGrid w:val="0"/>
                                <w:spacing w:line="200" w:lineRule="atLeast"/>
                                <w:jc w:val="center"/>
                                <w:rPr>
                                  <w:rFonts w:ascii="Times New Roman" w:hAnsi="Times New Roman" w:cs="Times New Roman"/>
                                  <w:b/>
                                  <w:bCs/>
                                </w:rPr>
                              </w:pPr>
                              <w:r w:rsidRPr="007353B8">
                                <w:rPr>
                                  <w:rFonts w:ascii="Times New Roman" w:eastAsia="IPAexゴシック" w:hAnsi="Times New Roman" w:cs="Times New Roman"/>
                                  <w:b/>
                                  <w:bCs/>
                                </w:rPr>
                                <w:t>Acceptance of application</w:t>
                              </w:r>
                            </w:p>
                          </w:txbxContent>
                        </wps:txbx>
                        <wps:bodyPr rot="0" vert="horz" wrap="square" lIns="91440" tIns="45720" rIns="91440" bIns="45720" anchor="ctr" anchorCtr="0" upright="1">
                          <a:noAutofit/>
                        </wps:bodyPr>
                      </wps:wsp>
                      <wps:wsp>
                        <wps:cNvPr id="29" name="AutoShape 187"/>
                        <wps:cNvSpPr>
                          <a:spLocks noChangeArrowheads="1"/>
                        </wps:cNvSpPr>
                        <wps:spPr bwMode="auto">
                          <a:xfrm>
                            <a:off x="7953" y="560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6837" y="7490"/>
                            <a:ext cx="3491" cy="522"/>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208339E" w14:textId="28439091" w:rsidR="00284282" w:rsidRPr="007353B8" w:rsidRDefault="00284282" w:rsidP="008157C3">
                              <w:pPr>
                                <w:adjustRightInd w:val="0"/>
                                <w:snapToGrid w:val="0"/>
                                <w:spacing w:line="240" w:lineRule="atLeast"/>
                                <w:jc w:val="center"/>
                                <w:rPr>
                                  <w:rFonts w:ascii="Times New Roman" w:eastAsia="IPAexゴシック" w:hAnsi="Times New Roman" w:cs="Times New Roman"/>
                                  <w:b/>
                                  <w:bCs/>
                                </w:rPr>
                              </w:pPr>
                              <w:r w:rsidRPr="007353B8">
                                <w:rPr>
                                  <w:rFonts w:ascii="Times New Roman" w:eastAsia="IPAexゴシック" w:hAnsi="Times New Roman" w:cs="Times New Roman"/>
                                  <w:b/>
                                  <w:bCs/>
                                </w:rPr>
                                <w:t xml:space="preserve"> b. Second screening (interview)</w:t>
                              </w:r>
                            </w:p>
                          </w:txbxContent>
                        </wps:txbx>
                        <wps:bodyPr rot="0" vert="horz" wrap="square" lIns="91440" tIns="45720" rIns="91440" bIns="45720" anchor="ctr" anchorCtr="0" upright="1">
                          <a:noAutofit/>
                        </wps:bodyPr>
                      </wps:wsp>
                      <wps:wsp>
                        <wps:cNvPr id="31" name="Text Box 189"/>
                        <wps:cNvSpPr txBox="1">
                          <a:spLocks noChangeArrowheads="1"/>
                        </wps:cNvSpPr>
                        <wps:spPr bwMode="auto">
                          <a:xfrm>
                            <a:off x="6837" y="8709"/>
                            <a:ext cx="3491" cy="711"/>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7847FEF" w14:textId="0532C294" w:rsidR="00284282" w:rsidRPr="007353B8" w:rsidRDefault="00284282" w:rsidP="00FD175A">
                              <w:pPr>
                                <w:jc w:val="center"/>
                                <w:rPr>
                                  <w:rFonts w:ascii="Times New Roman" w:eastAsia="IPAexゴシック" w:hAnsi="Times New Roman" w:cs="Times New Roman"/>
                                </w:rPr>
                              </w:pPr>
                              <w:r w:rsidRPr="007353B8">
                                <w:rPr>
                                  <w:rFonts w:ascii="Times New Roman" w:eastAsia="IPAexゴシック" w:hAnsi="Times New Roman" w:cs="Times New Roman"/>
                                  <w:b/>
                                  <w:bCs/>
                                </w:rPr>
                                <w:t xml:space="preserve"> c. Selection of candidates for adoption</w:t>
                              </w:r>
                            </w:p>
                          </w:txbxContent>
                        </wps:txbx>
                        <wps:bodyPr rot="0" vert="horz" wrap="square" lIns="91440" tIns="45720" rIns="91440" bIns="45720" anchor="ctr" anchorCtr="0" upright="1">
                          <a:noAutofit/>
                        </wps:bodyPr>
                      </wps:wsp>
                      <wps:wsp>
                        <wps:cNvPr id="33" name="AutoShape 191"/>
                        <wps:cNvSpPr>
                          <a:spLocks noChangeArrowheads="1"/>
                        </wps:cNvSpPr>
                        <wps:spPr bwMode="auto">
                          <a:xfrm>
                            <a:off x="6837" y="3585"/>
                            <a:ext cx="3491" cy="643"/>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0899B5A" w14:textId="6FB94962" w:rsidR="00284282" w:rsidRPr="007353B8" w:rsidRDefault="00284282" w:rsidP="00E93EE1">
                              <w:pPr>
                                <w:jc w:val="center"/>
                                <w:rPr>
                                  <w:rFonts w:ascii="Times New Roman" w:eastAsia="IPAexゴシック" w:hAnsi="Times New Roman" w:cs="Times New Roman"/>
                                  <w:b/>
                                  <w:bCs/>
                                </w:rPr>
                              </w:pPr>
                              <w:r w:rsidRPr="007353B8">
                                <w:rPr>
                                  <w:rFonts w:ascii="Times New Roman" w:eastAsia="IPAexゴシック" w:hAnsi="Times New Roman" w:cs="Times New Roman"/>
                                  <w:b/>
                                  <w:bCs/>
                                </w:rPr>
                                <w:t>Proposal</w:t>
                              </w:r>
                            </w:p>
                          </w:txbxContent>
                        </wps:txbx>
                        <wps:bodyPr rot="0" vert="horz" wrap="square" lIns="91440" tIns="45720" rIns="91440" bIns="45720" anchor="ctr" anchorCtr="0" upright="1">
                          <a:noAutofit/>
                        </wps:bodyPr>
                      </wps:wsp>
                      <wps:wsp>
                        <wps:cNvPr id="34" name="AutoShape 192"/>
                        <wps:cNvSpPr>
                          <a:spLocks noChangeArrowheads="1"/>
                        </wps:cNvSpPr>
                        <wps:spPr bwMode="auto">
                          <a:xfrm>
                            <a:off x="7953" y="4328"/>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5" name="AutoShape 193"/>
                        <wps:cNvSpPr>
                          <a:spLocks noChangeArrowheads="1"/>
                        </wps:cNvSpPr>
                        <wps:spPr bwMode="auto">
                          <a:xfrm>
                            <a:off x="7953" y="7040"/>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953" y="8309"/>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57" name="Text Box 186"/>
                        <wps:cNvSpPr txBox="1">
                          <a:spLocks noChangeArrowheads="1"/>
                        </wps:cNvSpPr>
                        <wps:spPr bwMode="auto">
                          <a:xfrm>
                            <a:off x="6837" y="6235"/>
                            <a:ext cx="3491" cy="659"/>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29A0E69" w14:textId="343C75EE" w:rsidR="00284282" w:rsidRPr="007353B8" w:rsidRDefault="00284282" w:rsidP="00F67E69">
                              <w:pPr>
                                <w:pStyle w:val="aff5"/>
                                <w:numPr>
                                  <w:ilvl w:val="0"/>
                                  <w:numId w:val="29"/>
                                </w:numPr>
                                <w:ind w:leftChars="0"/>
                                <w:jc w:val="center"/>
                                <w:rPr>
                                  <w:rFonts w:ascii="Times New Roman" w:hAnsi="Times New Roman"/>
                                  <w:sz w:val="24"/>
                                </w:rPr>
                              </w:pPr>
                              <w:r w:rsidRPr="007353B8">
                                <w:rPr>
                                  <w:rFonts w:ascii="Times New Roman" w:eastAsia="IPAexゴシック" w:hAnsi="Times New Roman"/>
                                  <w:b/>
                                  <w:bCs/>
                                  <w:sz w:val="24"/>
                                </w:rPr>
                                <w:t>Preliminary screening</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30686" id="Group 210" o:spid="_x0000_s1033" style="position:absolute;left:0;text-align:left;margin-left:283.6pt;margin-top:4.85pt;width:237pt;height:374.25pt;z-index:-251667968;mso-position-horizontal-relative:text;mso-position-vertical-relative:text" coordorigin="6837,3585" coordsize="3501,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">
                <v:shape id="Text Box 186" o:spid="_x0000_s1034" type="#_x0000_t202" style="position:absolute;left:6847;top:4749;width:3491;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" fillcolor="#cff" strokeweight="1.5pt">
                  <v:shadow offset="6pt,6pt"/>
                  <v:textbox>
                    <w:txbxContent>
                      <w:p w14:paraId="5B7A74E2" w14:textId="19DED074" w:rsidR="00284282" w:rsidRPr="007353B8" w:rsidRDefault="00284282" w:rsidP="008157C3">
                        <w:pPr>
                          <w:adjustRightInd w:val="0"/>
                          <w:snapToGrid w:val="0"/>
                          <w:spacing w:line="200" w:lineRule="atLeast"/>
                          <w:jc w:val="center"/>
                          <w:rPr>
                            <w:rFonts w:ascii="Times New Roman" w:hAnsi="Times New Roman" w:cs="Times New Roman"/>
                            <w:b/>
                            <w:bCs/>
                          </w:rPr>
                        </w:pPr>
                        <w:r w:rsidRPr="007353B8">
                          <w:rPr>
                            <w:rFonts w:ascii="Times New Roman" w:eastAsia="IPAexゴシック" w:hAnsi="Times New Roman" w:cs="Times New Roman"/>
                            <w:b/>
                            <w:bCs/>
                          </w:rPr>
                          <w:t>Acceptance of application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5" type="#_x0000_t67" style="position:absolute;left:7953;top:560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36" type="#_x0000_t202" style="position:absolute;left:6837;top:7490;width:3491;height: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" fillcolor="#cff" strokeweight="1.5pt">
                  <v:shadow offset="6pt,6pt"/>
                  <v:textbox>
                    <w:txbxContent>
                      <w:p w14:paraId="3208339E" w14:textId="28439091" w:rsidR="00284282" w:rsidRPr="007353B8" w:rsidRDefault="00284282" w:rsidP="008157C3">
                        <w:pPr>
                          <w:adjustRightInd w:val="0"/>
                          <w:snapToGrid w:val="0"/>
                          <w:spacing w:line="240" w:lineRule="atLeast"/>
                          <w:jc w:val="center"/>
                          <w:rPr>
                            <w:rFonts w:ascii="Times New Roman" w:eastAsia="IPAexゴシック" w:hAnsi="Times New Roman" w:cs="Times New Roman"/>
                            <w:b/>
                            <w:bCs/>
                          </w:rPr>
                        </w:pPr>
                        <w:r w:rsidRPr="007353B8">
                          <w:rPr>
                            <w:rFonts w:ascii="Times New Roman" w:eastAsia="IPAexゴシック" w:hAnsi="Times New Roman" w:cs="Times New Roman"/>
                            <w:b/>
                            <w:bCs/>
                          </w:rPr>
                          <w:t xml:space="preserve"> b. Second screening (interview)</w:t>
                        </w:r>
                      </w:p>
                    </w:txbxContent>
                  </v:textbox>
                </v:shape>
                <v:shape id="Text Box 189" o:spid="_x0000_s1037" type="#_x0000_t202" style="position:absolute;left:6837;top:8709;width:3491;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" fillcolor="#cff" strokeweight="1.5pt">
                  <v:shadow offset="6pt,6pt"/>
                  <v:textbox>
                    <w:txbxContent>
                      <w:p w14:paraId="47847FEF" w14:textId="0532C294" w:rsidR="00284282" w:rsidRPr="007353B8" w:rsidRDefault="00284282" w:rsidP="00FD175A">
                        <w:pPr>
                          <w:jc w:val="center"/>
                          <w:rPr>
                            <w:rFonts w:ascii="Times New Roman" w:eastAsia="IPAexゴシック" w:hAnsi="Times New Roman" w:cs="Times New Roman"/>
                          </w:rPr>
                        </w:pPr>
                        <w:r w:rsidRPr="007353B8">
                          <w:rPr>
                            <w:rFonts w:ascii="Times New Roman" w:eastAsia="IPAexゴシック" w:hAnsi="Times New Roman" w:cs="Times New Roman"/>
                            <w:b/>
                            <w:bCs/>
                          </w:rPr>
                          <w:t xml:space="preserve"> c. Selection of candidates for adoption</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" fillcolor="#cff" strokeweight="1.5pt">
                  <v:shadow offset="6pt,6pt"/>
                  <v:textbox>
                    <w:txbxContent>
                      <w:p w14:paraId="50899B5A" w14:textId="6FB94962" w:rsidR="00284282" w:rsidRPr="007353B8" w:rsidRDefault="00284282" w:rsidP="00E93EE1">
                        <w:pPr>
                          <w:jc w:val="center"/>
                          <w:rPr>
                            <w:rFonts w:ascii="Times New Roman" w:eastAsia="IPAexゴシック" w:hAnsi="Times New Roman" w:cs="Times New Roman"/>
                            <w:b/>
                            <w:bCs/>
                          </w:rPr>
                        </w:pPr>
                        <w:r w:rsidRPr="007353B8">
                          <w:rPr>
                            <w:rFonts w:ascii="Times New Roman" w:eastAsia="IPAexゴシック" w:hAnsi="Times New Roman" w:cs="Times New Roman"/>
                            <w:b/>
                            <w:bCs/>
                          </w:rPr>
                          <w:t>Proposal</w:t>
                        </w:r>
                      </w:p>
                    </w:txbxContent>
                  </v:textbox>
                </v:shape>
                <v:shape id="AutoShape 192" o:spid="_x0000_s1039" type="#_x0000_t67" style="position:absolute;left:7953;top:4328;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AutoShape 193" o:spid="_x0000_s1040" type="#_x0000_t67" style="position:absolute;left:7953;top:7040;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1" type="#_x0000_t67" style="position:absolute;left:7953;top:8309;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6" o:spid="_x0000_s1042" type="#_x0000_t202" style="position:absolute;left:6837;top:6235;width:3491;height: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" fillcolor="#cff" strokeweight="1.5pt">
                  <v:shadow offset="6pt,6pt"/>
                  <v:textbox>
                    <w:txbxContent>
                      <w:p w14:paraId="029A0E69" w14:textId="343C75EE" w:rsidR="00284282" w:rsidRPr="007353B8" w:rsidRDefault="00284282" w:rsidP="00F67E69">
                        <w:pPr>
                          <w:pStyle w:val="aff5"/>
                          <w:numPr>
                            <w:ilvl w:val="0"/>
                            <w:numId w:val="29"/>
                          </w:numPr>
                          <w:ind w:leftChars="0"/>
                          <w:jc w:val="center"/>
                          <w:rPr>
                            <w:rFonts w:ascii="Times New Roman" w:hAnsi="Times New Roman"/>
                            <w:sz w:val="24"/>
                          </w:rPr>
                        </w:pPr>
                        <w:r w:rsidRPr="007353B8">
                          <w:rPr>
                            <w:rFonts w:ascii="Times New Roman" w:eastAsia="IPAexゴシック" w:hAnsi="Times New Roman"/>
                            <w:b/>
                            <w:bCs/>
                            <w:sz w:val="24"/>
                          </w:rPr>
                          <w:t>Preliminary screening</w:t>
                        </w:r>
                      </w:p>
                    </w:txbxContent>
                  </v:textbox>
                </v:shape>
                <w10:wrap type="square"/>
              </v:group>
            </w:pict>
          </mc:Fallback>
        </mc:AlternateContent>
      </w:r>
      <w:r w:rsidR="00FB6450" w:rsidRPr="008E2DA3">
        <w:rPr>
          <w:rFonts w:ascii="Times New Roman" w:eastAsia="Arial" w:hAnsi="Times New Roman"/>
          <w:color w:val="000000"/>
          <w:szCs w:val="21"/>
        </w:rPr>
        <w:t>Preliminary screening</w:t>
      </w:r>
    </w:p>
    <w:p w14:paraId="4F431298" w14:textId="77777777" w:rsidR="00FB6450" w:rsidRPr="008E2DA3" w:rsidRDefault="00FB6450" w:rsidP="00F22C00">
      <w:pPr>
        <w:spacing w:line="0" w:lineRule="atLeast"/>
        <w:ind w:leftChars="200" w:left="690" w:hangingChars="100" w:hanging="210"/>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w:t>
      </w:r>
      <w:r w:rsidRPr="008E2DA3">
        <w:rPr>
          <w:rFonts w:ascii="Times New Roman" w:eastAsia="IPAexゴシック" w:hAnsi="Times New Roman" w:cs="Times New Roman"/>
          <w:sz w:val="21"/>
          <w:szCs w:val="21"/>
        </w:rPr>
        <w:t xml:space="preserve">All proposals will be subject to a screening of submissions. </w:t>
      </w:r>
    </w:p>
    <w:p w14:paraId="2FB7E3E6" w14:textId="3D089710" w:rsidR="00154DB4" w:rsidRPr="008E2DA3" w:rsidRDefault="00FB6450" w:rsidP="00310AC5">
      <w:pPr>
        <w:spacing w:line="0" w:lineRule="atLeast"/>
        <w:ind w:leftChars="200" w:left="690" w:hangingChars="100" w:hanging="210"/>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w:t>
      </w:r>
      <w:r w:rsidRPr="008E2DA3">
        <w:rPr>
          <w:rFonts w:ascii="Times New Roman" w:eastAsia="IPAexゴシック" w:hAnsi="Times New Roman" w:cs="Times New Roman"/>
          <w:sz w:val="21"/>
          <w:szCs w:val="21"/>
        </w:rPr>
        <w:t>Proposals will</w:t>
      </w:r>
      <w:r w:rsidR="00F81381" w:rsidRPr="008E2DA3">
        <w:rPr>
          <w:rFonts w:ascii="Times New Roman" w:eastAsia="IPAexゴシック" w:hAnsi="Times New Roman" w:cs="Times New Roman"/>
          <w:sz w:val="21"/>
          <w:szCs w:val="21"/>
        </w:rPr>
        <w:t xml:space="preserve"> also be reviewed to determine</w:t>
      </w:r>
      <w:r w:rsidR="00310AC5" w:rsidRPr="008E2DA3">
        <w:rPr>
          <w:rFonts w:ascii="Times New Roman" w:eastAsia="IPAexゴシック" w:hAnsi="Times New Roman" w:cs="Times New Roman"/>
          <w:sz w:val="21"/>
          <w:szCs w:val="21"/>
        </w:rPr>
        <w:t xml:space="preserve"> </w:t>
      </w:r>
      <w:r w:rsidRPr="008E2DA3">
        <w:rPr>
          <w:rFonts w:ascii="Times New Roman" w:eastAsia="IPAexゴシック" w:hAnsi="Times New Roman" w:cs="Times New Roman"/>
          <w:sz w:val="21"/>
          <w:szCs w:val="21"/>
        </w:rPr>
        <w:t xml:space="preserve">whether they conform to the purpose of the </w:t>
      </w:r>
      <w:r w:rsidR="003C4CBE" w:rsidRPr="008E2DA3">
        <w:rPr>
          <w:rFonts w:ascii="Times New Roman" w:eastAsia="IPAexゴシック" w:hAnsi="Times New Roman" w:cs="Times New Roman"/>
          <w:sz w:val="21"/>
          <w:szCs w:val="21"/>
        </w:rPr>
        <w:t xml:space="preserve">Program </w:t>
      </w:r>
      <w:r w:rsidRPr="008E2DA3">
        <w:rPr>
          <w:rFonts w:ascii="Times New Roman" w:eastAsia="IPAexゴシック" w:hAnsi="Times New Roman" w:cs="Times New Roman"/>
          <w:sz w:val="21"/>
          <w:szCs w:val="21"/>
        </w:rPr>
        <w:t>and meet the requirements detailed in "2. (1) Requirements for Proposers".</w:t>
      </w:r>
    </w:p>
    <w:p w14:paraId="4B6AD253" w14:textId="77777777" w:rsidR="0077113E" w:rsidRPr="008E2DA3" w:rsidRDefault="0077113E" w:rsidP="00F22C00">
      <w:pPr>
        <w:spacing w:line="0" w:lineRule="atLeast"/>
        <w:ind w:leftChars="200" w:left="690" w:hangingChars="100" w:hanging="210"/>
        <w:rPr>
          <w:rFonts w:ascii="Times New Roman" w:eastAsia="IPAexゴシック" w:hAnsi="Times New Roman" w:cs="Times New Roman"/>
          <w:sz w:val="21"/>
          <w:szCs w:val="21"/>
        </w:rPr>
      </w:pPr>
    </w:p>
    <w:p w14:paraId="3CAEC732" w14:textId="0CAD1DD4" w:rsidR="00021C27" w:rsidRPr="008E2DA3" w:rsidRDefault="00FB6450" w:rsidP="00F67E69">
      <w:pPr>
        <w:pStyle w:val="aff5"/>
        <w:numPr>
          <w:ilvl w:val="0"/>
          <w:numId w:val="28"/>
        </w:numPr>
        <w:spacing w:line="0" w:lineRule="atLeast"/>
        <w:ind w:leftChars="0"/>
        <w:rPr>
          <w:rFonts w:ascii="Times New Roman" w:eastAsia="IPAexゴシック" w:hAnsi="Times New Roman"/>
          <w:szCs w:val="21"/>
        </w:rPr>
      </w:pPr>
      <w:r w:rsidRPr="008E2DA3">
        <w:rPr>
          <w:rFonts w:ascii="Times New Roman" w:eastAsia="Arial" w:hAnsi="Times New Roman"/>
          <w:szCs w:val="21"/>
        </w:rPr>
        <w:t>Second screening (</w:t>
      </w:r>
      <w:r w:rsidRPr="008E2DA3">
        <w:rPr>
          <w:rFonts w:ascii="Times New Roman" w:eastAsia="Arial" w:hAnsi="Times New Roman"/>
          <w:color w:val="000000"/>
          <w:sz w:val="22"/>
          <w:szCs w:val="22"/>
        </w:rPr>
        <w:t>interview</w:t>
      </w:r>
      <w:r w:rsidRPr="008E2DA3">
        <w:rPr>
          <w:rFonts w:ascii="Times New Roman" w:eastAsia="Arial" w:hAnsi="Times New Roman"/>
          <w:szCs w:val="21"/>
        </w:rPr>
        <w:t>)</w:t>
      </w:r>
    </w:p>
    <w:p w14:paraId="0256C857" w14:textId="1BE1F316" w:rsidR="00FB6450" w:rsidRPr="008E2DA3" w:rsidRDefault="00FB6450" w:rsidP="00F22C00">
      <w:pPr>
        <w:spacing w:line="0" w:lineRule="atLeast"/>
        <w:ind w:left="692"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 xml:space="preserve">Proposed projects that pass the preliminary </w:t>
      </w:r>
      <w:r w:rsidR="002D4B57" w:rsidRPr="008E2DA3">
        <w:rPr>
          <w:rFonts w:ascii="Times New Roman" w:eastAsia="Arial Unicode MS" w:hAnsi="Times New Roman" w:cs="Times New Roman"/>
          <w:sz w:val="21"/>
          <w:szCs w:val="21"/>
        </w:rPr>
        <w:t xml:space="preserve">screening </w:t>
      </w:r>
      <w:r w:rsidRPr="008E2DA3">
        <w:rPr>
          <w:rFonts w:ascii="Times New Roman" w:eastAsia="Arial Unicode MS" w:hAnsi="Times New Roman" w:cs="Times New Roman"/>
          <w:sz w:val="21"/>
          <w:szCs w:val="21"/>
        </w:rPr>
        <w:t xml:space="preserve">will be subject to </w:t>
      </w:r>
      <w:r w:rsidR="00885401" w:rsidRPr="008E2DA3">
        <w:rPr>
          <w:rFonts w:ascii="Times New Roman" w:eastAsia="Arial Unicode MS" w:hAnsi="Times New Roman" w:cs="Times New Roman"/>
          <w:sz w:val="21"/>
          <w:szCs w:val="21"/>
        </w:rPr>
        <w:t>the</w:t>
      </w:r>
      <w:r w:rsidRPr="008E2DA3">
        <w:rPr>
          <w:rFonts w:ascii="Times New Roman" w:eastAsia="Arial Unicode MS" w:hAnsi="Times New Roman" w:cs="Times New Roman"/>
          <w:sz w:val="21"/>
          <w:szCs w:val="21"/>
        </w:rPr>
        <w:t xml:space="preserve"> second </w:t>
      </w:r>
      <w:r w:rsidR="002D4B57" w:rsidRPr="008E2DA3">
        <w:rPr>
          <w:rFonts w:ascii="Times New Roman" w:eastAsia="Arial Unicode MS" w:hAnsi="Times New Roman" w:cs="Times New Roman"/>
          <w:sz w:val="21"/>
          <w:szCs w:val="21"/>
        </w:rPr>
        <w:t>screening</w:t>
      </w:r>
      <w:r w:rsidRPr="008E2DA3">
        <w:rPr>
          <w:rFonts w:ascii="Times New Roman" w:eastAsia="Arial Unicode MS" w:hAnsi="Times New Roman" w:cs="Times New Roman"/>
          <w:sz w:val="21"/>
          <w:szCs w:val="21"/>
        </w:rPr>
        <w:t>.</w:t>
      </w:r>
    </w:p>
    <w:p w14:paraId="56506A40" w14:textId="3D22FCE2" w:rsidR="00FB6450" w:rsidRPr="008E2DA3" w:rsidRDefault="00FB6450" w:rsidP="00F22C00">
      <w:pPr>
        <w:spacing w:line="0" w:lineRule="atLeast"/>
        <w:ind w:left="692" w:hanging="210"/>
        <w:rPr>
          <w:rFonts w:ascii="Times New Roman" w:eastAsia="Arial Unicode MS"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The judges</w:t>
      </w:r>
      <w:r w:rsidRPr="008E2DA3" w:rsidDel="00EC6A24">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will hold interviews</w:t>
      </w:r>
      <w:r w:rsidRPr="008E2DA3" w:rsidDel="00EC6A24">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on the contents of the proposals. The date and method (online, on-site, etc.) of the interviews</w:t>
      </w:r>
      <w:r w:rsidRPr="008E2DA3" w:rsidDel="00EC6A24">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will be communicated separately to the proposers.</w:t>
      </w:r>
    </w:p>
    <w:p w14:paraId="6A6D68B5" w14:textId="57F96AEF" w:rsidR="00FB6450" w:rsidRPr="008E2DA3" w:rsidRDefault="00FB6450" w:rsidP="00B469D9">
      <w:pPr>
        <w:spacing w:line="0" w:lineRule="atLeast"/>
        <w:ind w:left="692" w:hanging="210"/>
        <w:rPr>
          <w:rFonts w:ascii="Times New Roman" w:eastAsia="IPAexゴシック" w:hAnsi="Times New Roman" w:cs="Times New Roman"/>
          <w:sz w:val="21"/>
          <w:szCs w:val="21"/>
        </w:rPr>
      </w:pPr>
      <w:r w:rsidRPr="008E2DA3">
        <w:rPr>
          <w:rFonts w:ascii="Times New Roman" w:eastAsia="Arial Unicode MS" w:hAnsi="Times New Roman" w:cs="Times New Roman"/>
          <w:sz w:val="21"/>
          <w:szCs w:val="21"/>
        </w:rPr>
        <w:t xml:space="preserve">  (If travel costs between home and the venue of the second </w:t>
      </w:r>
      <w:r w:rsidR="006F6DCA" w:rsidRPr="008E2DA3">
        <w:rPr>
          <w:rFonts w:ascii="Times New Roman" w:eastAsia="Arial Unicode MS" w:hAnsi="Times New Roman" w:cs="Times New Roman"/>
          <w:sz w:val="21"/>
          <w:szCs w:val="21"/>
        </w:rPr>
        <w:t xml:space="preserve">screening </w:t>
      </w:r>
      <w:r w:rsidRPr="008E2DA3">
        <w:rPr>
          <w:rFonts w:ascii="Times New Roman" w:eastAsia="Arial Unicode MS" w:hAnsi="Times New Roman" w:cs="Times New Roman"/>
          <w:sz w:val="21"/>
          <w:szCs w:val="21"/>
        </w:rPr>
        <w:t>are incurred, they will be paid separately in an amount determined by IPA.</w:t>
      </w:r>
      <w:r w:rsidRPr="008E2DA3">
        <w:rPr>
          <w:rFonts w:ascii="Times New Roman" w:eastAsia="Arial" w:hAnsi="Times New Roman" w:cs="Times New Roman"/>
          <w:sz w:val="21"/>
          <w:szCs w:val="21"/>
        </w:rPr>
        <w:t>)</w:t>
      </w:r>
    </w:p>
    <w:p w14:paraId="158B566C" w14:textId="77777777" w:rsidR="009047EE" w:rsidRPr="008E2DA3" w:rsidRDefault="009047EE" w:rsidP="00F22C00">
      <w:pPr>
        <w:spacing w:line="0" w:lineRule="atLeast"/>
        <w:ind w:leftChars="200" w:left="690" w:hangingChars="100" w:hanging="210"/>
        <w:rPr>
          <w:rFonts w:ascii="Times New Roman" w:eastAsia="IPAexゴシック" w:hAnsi="Times New Roman" w:cs="Times New Roman"/>
          <w:sz w:val="21"/>
          <w:szCs w:val="21"/>
        </w:rPr>
      </w:pPr>
    </w:p>
    <w:p w14:paraId="4AB91640" w14:textId="30DA73EC" w:rsidR="00021C27" w:rsidRPr="008E2DA3" w:rsidRDefault="00B279A1" w:rsidP="00B469D9">
      <w:pPr>
        <w:pStyle w:val="aff5"/>
        <w:numPr>
          <w:ilvl w:val="0"/>
          <w:numId w:val="28"/>
        </w:numPr>
        <w:spacing w:line="0" w:lineRule="atLeast"/>
        <w:ind w:leftChars="0" w:left="703" w:hanging="357"/>
        <w:rPr>
          <w:rFonts w:ascii="Times New Roman" w:eastAsiaTheme="minorEastAsia" w:hAnsi="Times New Roman"/>
          <w:szCs w:val="21"/>
        </w:rPr>
      </w:pPr>
      <w:r w:rsidRPr="008E2DA3">
        <w:rPr>
          <w:rFonts w:ascii="Times New Roman" w:eastAsia="Arial" w:hAnsi="Times New Roman"/>
          <w:szCs w:val="21"/>
        </w:rPr>
        <w:t>Selection of candidate projects for adoption</w:t>
      </w:r>
    </w:p>
    <w:p w14:paraId="23817E4D" w14:textId="434D20EC" w:rsidR="00FB6450" w:rsidRPr="008E2DA3" w:rsidRDefault="00FB6450" w:rsidP="00F22C00">
      <w:pPr>
        <w:spacing w:line="0" w:lineRule="atLeast"/>
        <w:ind w:left="690" w:hanging="210"/>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Candidate projects for adoption will be selected</w:t>
      </w:r>
      <w:r w:rsidR="00633FEC"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based on the results of the second </w:t>
      </w:r>
      <w:r w:rsidR="00474350" w:rsidRPr="008E2DA3">
        <w:rPr>
          <w:rFonts w:ascii="Times New Roman" w:eastAsia="Arial Unicode MS" w:hAnsi="Times New Roman" w:cs="Times New Roman"/>
          <w:sz w:val="21"/>
          <w:szCs w:val="21"/>
        </w:rPr>
        <w:t>screening</w:t>
      </w:r>
      <w:r w:rsidRPr="008E2DA3">
        <w:rPr>
          <w:rFonts w:ascii="Times New Roman" w:eastAsia="Arial Unicode MS" w:hAnsi="Times New Roman" w:cs="Times New Roman"/>
          <w:sz w:val="21"/>
          <w:szCs w:val="21"/>
        </w:rPr>
        <w:t>.</w:t>
      </w:r>
    </w:p>
    <w:p w14:paraId="72A2F9EB" w14:textId="77777777" w:rsidR="00F20D58" w:rsidRPr="008E2DA3" w:rsidRDefault="00F20D58" w:rsidP="00F22C00">
      <w:pPr>
        <w:spacing w:line="0" w:lineRule="atLeast"/>
        <w:ind w:leftChars="200" w:left="690" w:hangingChars="100" w:hanging="210"/>
        <w:rPr>
          <w:rFonts w:ascii="Times New Roman" w:eastAsia="IPAexゴシック" w:hAnsi="Times New Roman" w:cs="Times New Roman"/>
          <w:sz w:val="21"/>
          <w:szCs w:val="21"/>
        </w:rPr>
      </w:pPr>
    </w:p>
    <w:p w14:paraId="715AA72E" w14:textId="73336039" w:rsidR="00173B86" w:rsidRPr="008E2DA3" w:rsidRDefault="00B279A1">
      <w:pPr>
        <w:pStyle w:val="2"/>
        <w:rPr>
          <w:rFonts w:ascii="Times New Roman" w:hAnsi="Times New Roman"/>
        </w:rPr>
      </w:pPr>
      <w:bookmarkStart w:id="30" w:name="_Toc225062433"/>
      <w:bookmarkStart w:id="31" w:name="_Toc225062718"/>
      <w:bookmarkStart w:id="32" w:name="_Toc225062755"/>
      <w:bookmarkStart w:id="33" w:name="_Toc125541408"/>
      <w:bookmarkEnd w:id="30"/>
      <w:bookmarkEnd w:id="31"/>
      <w:bookmarkEnd w:id="32"/>
      <w:r w:rsidRPr="008E2DA3">
        <w:rPr>
          <w:rFonts w:ascii="Times New Roman" w:hAnsi="Times New Roman"/>
        </w:rPr>
        <w:t>Screening Criteria</w:t>
      </w:r>
      <w:bookmarkEnd w:id="33"/>
    </w:p>
    <w:p w14:paraId="3DCC7564" w14:textId="7C59B799" w:rsidR="00BB5078" w:rsidRPr="008E2DA3" w:rsidRDefault="00B279A1" w:rsidP="00B469D9">
      <w:pPr>
        <w:pStyle w:val="aff5"/>
        <w:numPr>
          <w:ilvl w:val="0"/>
          <w:numId w:val="30"/>
        </w:numPr>
        <w:spacing w:line="0" w:lineRule="atLeast"/>
        <w:ind w:leftChars="0" w:left="346" w:firstLine="357"/>
        <w:rPr>
          <w:rFonts w:ascii="Times New Roman" w:eastAsia="IPAexゴシック" w:hAnsi="Times New Roman"/>
          <w:szCs w:val="21"/>
          <w:u w:val="single"/>
        </w:rPr>
      </w:pPr>
      <w:r w:rsidRPr="008E2DA3">
        <w:rPr>
          <w:rFonts w:ascii="Times New Roman" w:eastAsia="IPAexゴシック" w:hAnsi="Times New Roman"/>
          <w:szCs w:val="21"/>
          <w:u w:val="single"/>
        </w:rPr>
        <w:t>Requirements for proposers and projects</w:t>
      </w:r>
    </w:p>
    <w:p w14:paraId="5BC50D84" w14:textId="1CC5270D" w:rsidR="00B279A1" w:rsidRPr="008E2DA3" w:rsidRDefault="00B279A1" w:rsidP="00B469D9">
      <w:pPr>
        <w:pBdr>
          <w:top w:val="nil"/>
          <w:left w:val="nil"/>
          <w:bottom w:val="nil"/>
          <w:right w:val="nil"/>
          <w:between w:val="nil"/>
        </w:pBdr>
        <w:spacing w:line="0" w:lineRule="atLeast"/>
        <w:ind w:left="703"/>
        <w:rPr>
          <w:rFonts w:ascii="Times New Roman" w:eastAsiaTheme="minorEastAsia" w:hAnsi="Times New Roman" w:cs="Times New Roman"/>
          <w:color w:val="000000"/>
          <w:sz w:val="21"/>
          <w:szCs w:val="21"/>
        </w:rPr>
      </w:pPr>
      <w:r w:rsidRPr="008E2DA3">
        <w:rPr>
          <w:rFonts w:ascii="Times New Roman" w:eastAsia="Arial" w:hAnsi="Times New Roman" w:cs="Times New Roman"/>
          <w:color w:val="000000"/>
          <w:sz w:val="21"/>
          <w:szCs w:val="21"/>
        </w:rPr>
        <w:t>"2. (1) Requirements for Proposers" and "2. (2) Requirements for Solicited Projects" must be satisfied.</w:t>
      </w:r>
    </w:p>
    <w:p w14:paraId="55EBC02D" w14:textId="77777777" w:rsidR="00BB5078" w:rsidRPr="008E2DA3" w:rsidRDefault="00BB5078" w:rsidP="00B469D9">
      <w:pPr>
        <w:pStyle w:val="aff5"/>
        <w:spacing w:line="0" w:lineRule="atLeast"/>
        <w:ind w:leftChars="0" w:left="346" w:firstLine="357"/>
        <w:rPr>
          <w:rFonts w:ascii="Times New Roman" w:eastAsia="IPAexゴシック" w:hAnsi="Times New Roman"/>
          <w:szCs w:val="21"/>
        </w:rPr>
      </w:pPr>
    </w:p>
    <w:p w14:paraId="50385D48" w14:textId="1BC4D2E8" w:rsidR="00BB5078" w:rsidRPr="008E2DA3" w:rsidRDefault="004C4EC9" w:rsidP="00B469D9">
      <w:pPr>
        <w:pStyle w:val="aff5"/>
        <w:numPr>
          <w:ilvl w:val="0"/>
          <w:numId w:val="30"/>
        </w:numPr>
        <w:spacing w:line="0" w:lineRule="atLeast"/>
        <w:ind w:leftChars="0" w:left="346" w:firstLine="357"/>
        <w:rPr>
          <w:rFonts w:ascii="Times New Roman" w:eastAsia="IPAexゴシック" w:hAnsi="Times New Roman"/>
          <w:szCs w:val="21"/>
        </w:rPr>
      </w:pPr>
      <w:r w:rsidRPr="008E2DA3">
        <w:rPr>
          <w:rFonts w:ascii="Times New Roman" w:eastAsia="IPAexゴシック" w:hAnsi="Times New Roman"/>
          <w:szCs w:val="21"/>
        </w:rPr>
        <w:t xml:space="preserve"> </w:t>
      </w:r>
      <w:r w:rsidR="00B279A1" w:rsidRPr="008E2DA3">
        <w:rPr>
          <w:rFonts w:ascii="Times New Roman" w:eastAsia="IPAexゴシック" w:hAnsi="Times New Roman"/>
          <w:szCs w:val="21"/>
        </w:rPr>
        <w:t>Specific content of proposals</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799"/>
      </w:tblGrid>
      <w:tr w:rsidR="001F1121" w:rsidRPr="008E2DA3" w14:paraId="3C01C254"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5AC77D0F" w:rsidR="00633FEC" w:rsidRPr="008E2DA3" w:rsidRDefault="00633FEC" w:rsidP="00F22C00">
            <w:pPr>
              <w:pStyle w:val="Web"/>
              <w:numPr>
                <w:ilvl w:val="0"/>
                <w:numId w:val="22"/>
              </w:numPr>
              <w:spacing w:before="0" w:beforeAutospacing="0" w:after="0" w:afterAutospacing="0" w:line="0" w:lineRule="atLeast"/>
              <w:jc w:val="both"/>
              <w:rPr>
                <w:rFonts w:ascii="Times New Roman" w:eastAsia="IPAexゴシック" w:hAnsi="Times New Roman" w:cs="Times New Roman"/>
                <w:color w:val="000000" w:themeColor="text1"/>
                <w:kern w:val="2"/>
                <w:sz w:val="21"/>
                <w:szCs w:val="21"/>
              </w:rPr>
            </w:pPr>
            <w:proofErr w:type="spellStart"/>
            <w:r w:rsidRPr="008E2DA3">
              <w:rPr>
                <w:rFonts w:ascii="Times New Roman" w:eastAsia="IPAexゴシック" w:hAnsi="Times New Roman" w:cs="Times New Roman"/>
                <w:color w:val="000000" w:themeColor="text1"/>
                <w:kern w:val="2"/>
                <w:sz w:val="21"/>
                <w:szCs w:val="21"/>
              </w:rPr>
              <w:t>Uncharted</w:t>
            </w:r>
            <w:r w:rsidR="00E93F74" w:rsidRPr="008E2DA3">
              <w:rPr>
                <w:rFonts w:ascii="Times New Roman" w:eastAsia="IPAexゴシック" w:hAnsi="Times New Roman" w:cs="Times New Roman"/>
                <w:color w:val="000000" w:themeColor="text1"/>
                <w:kern w:val="2"/>
                <w:sz w:val="21"/>
                <w:szCs w:val="21"/>
              </w:rPr>
              <w:t>ness</w:t>
            </w:r>
            <w:proofErr w:type="spellEnd"/>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51C2B3E1" w:rsidR="00633FEC" w:rsidRPr="008E2DA3" w:rsidRDefault="00633FEC" w:rsidP="00F22C00">
            <w:pPr>
              <w:pStyle w:val="Web"/>
              <w:spacing w:before="0" w:beforeAutospacing="0" w:after="0" w:afterAutospacing="0" w:line="0" w:lineRule="atLeast"/>
              <w:jc w:val="both"/>
              <w:rPr>
                <w:rFonts w:ascii="Times New Roman" w:eastAsia="IPAexゴシック" w:hAnsi="Times New Roman" w:cs="Times New Roman"/>
                <w:color w:val="000000" w:themeColor="text1"/>
                <w:sz w:val="21"/>
                <w:szCs w:val="21"/>
              </w:rPr>
            </w:pPr>
            <w:r w:rsidRPr="008E2DA3">
              <w:rPr>
                <w:rFonts w:ascii="Times New Roman" w:eastAsia="IPAexゴシック" w:hAnsi="Times New Roman" w:cs="Times New Roman"/>
                <w:color w:val="000000" w:themeColor="text1"/>
                <w:sz w:val="21"/>
                <w:szCs w:val="21"/>
              </w:rPr>
              <w:t xml:space="preserve">The project must have </w:t>
            </w:r>
            <w:proofErr w:type="spellStart"/>
            <w:r w:rsidR="00474350" w:rsidRPr="008E2DA3">
              <w:rPr>
                <w:rFonts w:ascii="Times New Roman" w:eastAsia="IPAexゴシック" w:hAnsi="Times New Roman" w:cs="Times New Roman"/>
                <w:color w:val="000000" w:themeColor="text1"/>
                <w:sz w:val="21"/>
                <w:szCs w:val="21"/>
              </w:rPr>
              <w:t>unchartedness</w:t>
            </w:r>
            <w:proofErr w:type="spellEnd"/>
            <w:r w:rsidRPr="008E2DA3">
              <w:rPr>
                <w:rFonts w:ascii="Times New Roman" w:eastAsia="IPAexゴシック" w:hAnsi="Times New Roman" w:cs="Times New Roman"/>
                <w:color w:val="000000" w:themeColor="text1"/>
                <w:sz w:val="21"/>
                <w:szCs w:val="21"/>
              </w:rPr>
              <w:t xml:space="preserve"> (innovative nature that can change the world by utilizing IT).</w:t>
            </w:r>
          </w:p>
        </w:tc>
      </w:tr>
      <w:tr w:rsidR="001F1121" w:rsidRPr="008E2DA3" w14:paraId="0B6DAF71"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65D5759F" w:rsidR="00633FEC" w:rsidRPr="008E2DA3" w:rsidRDefault="00633FEC" w:rsidP="00781540">
            <w:pPr>
              <w:pStyle w:val="Web"/>
              <w:numPr>
                <w:ilvl w:val="0"/>
                <w:numId w:val="22"/>
              </w:numPr>
              <w:spacing w:before="0" w:beforeAutospacing="0" w:after="0" w:afterAutospacing="0" w:line="0" w:lineRule="atLeast"/>
              <w:rPr>
                <w:rFonts w:ascii="Times New Roman" w:eastAsia="IPAexゴシック" w:hAnsi="Times New Roman" w:cs="Times New Roman"/>
                <w:sz w:val="21"/>
                <w:szCs w:val="21"/>
              </w:rPr>
            </w:pPr>
            <w:r w:rsidRPr="008E2DA3">
              <w:rPr>
                <w:rFonts w:ascii="Times New Roman" w:eastAsia="IPAexゴシック" w:hAnsi="Times New Roman" w:cs="Times New Roman"/>
                <w:color w:val="000000" w:themeColor="text1"/>
                <w:kern w:val="2"/>
                <w:sz w:val="21"/>
                <w:szCs w:val="21"/>
              </w:rPr>
              <w:t>Business development potential or high social significance</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05236094" w:rsidR="00633FEC" w:rsidRPr="008E2DA3" w:rsidRDefault="00633FEC" w:rsidP="00F22C00">
            <w:pPr>
              <w:pStyle w:val="Web"/>
              <w:spacing w:before="0" w:beforeAutospacing="0" w:after="0" w:afterAutospacing="0" w:line="0" w:lineRule="atLeast"/>
              <w:jc w:val="both"/>
              <w:rPr>
                <w:rFonts w:ascii="Times New Roman" w:eastAsia="IPAexゴシック" w:hAnsi="Times New Roman" w:cs="Times New Roman"/>
                <w:color w:val="000000" w:themeColor="text1"/>
                <w:kern w:val="2"/>
                <w:sz w:val="21"/>
                <w:szCs w:val="21"/>
              </w:rPr>
            </w:pPr>
            <w:r w:rsidRPr="008E2DA3">
              <w:rPr>
                <w:rFonts w:ascii="Times New Roman" w:eastAsia="IPAexゴシック" w:hAnsi="Times New Roman" w:cs="Times New Roman"/>
                <w:color w:val="000000" w:themeColor="text1"/>
                <w:kern w:val="2"/>
                <w:sz w:val="21"/>
                <w:szCs w:val="21"/>
              </w:rPr>
              <w:t>In addition to a clear target (target market, social issues, or users) for the product/service to be developed, the product/service must be recognized for (1) its potential for business development in terms of the level of needs, scale, and superiority, or (2) its high social significance in terms of its leadership and ability to communicate its message.</w:t>
            </w:r>
          </w:p>
        </w:tc>
      </w:tr>
      <w:tr w:rsidR="001F1121" w:rsidRPr="008E2DA3" w14:paraId="0150BE9B"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3ECE5798" w:rsidR="00633FEC" w:rsidRPr="008E2DA3" w:rsidRDefault="00633FEC" w:rsidP="00F22C00">
            <w:pPr>
              <w:pStyle w:val="Web"/>
              <w:numPr>
                <w:ilvl w:val="0"/>
                <w:numId w:val="23"/>
              </w:numPr>
              <w:spacing w:before="0" w:beforeAutospacing="0" w:after="0" w:afterAutospacing="0" w:line="0" w:lineRule="atLeast"/>
              <w:jc w:val="both"/>
              <w:rPr>
                <w:rFonts w:ascii="Times New Roman" w:eastAsia="IPAexゴシック" w:hAnsi="Times New Roman" w:cs="Times New Roman"/>
                <w:color w:val="000000" w:themeColor="text1"/>
                <w:kern w:val="2"/>
                <w:sz w:val="21"/>
                <w:szCs w:val="21"/>
              </w:rPr>
            </w:pPr>
            <w:r w:rsidRPr="008E2DA3">
              <w:rPr>
                <w:rFonts w:ascii="Times New Roman" w:eastAsia="IPAexゴシック" w:hAnsi="Times New Roman" w:cs="Times New Roman"/>
                <w:color w:val="000000" w:themeColor="text1"/>
                <w:kern w:val="2"/>
                <w:sz w:val="21"/>
                <w:szCs w:val="21"/>
              </w:rPr>
              <w:t>Development feasibility</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5179EDBB" w:rsidR="00633FEC" w:rsidRPr="008E2DA3" w:rsidRDefault="00633FEC" w:rsidP="00F22C00">
            <w:pPr>
              <w:pStyle w:val="Web"/>
              <w:spacing w:before="0" w:beforeAutospacing="0" w:after="0" w:afterAutospacing="0" w:line="0" w:lineRule="atLeast"/>
              <w:jc w:val="both"/>
              <w:rPr>
                <w:rFonts w:ascii="Times New Roman" w:eastAsia="IPAexゴシック" w:hAnsi="Times New Roman" w:cs="Times New Roman"/>
                <w:color w:val="000000" w:themeColor="text1"/>
                <w:sz w:val="21"/>
                <w:szCs w:val="21"/>
              </w:rPr>
            </w:pPr>
            <w:r w:rsidRPr="008E2DA3">
              <w:rPr>
                <w:rFonts w:ascii="Times New Roman" w:eastAsia="IPAexゴシック" w:hAnsi="Times New Roman" w:cs="Times New Roman"/>
                <w:color w:val="000000" w:themeColor="text1"/>
                <w:sz w:val="21"/>
                <w:szCs w:val="21"/>
              </w:rPr>
              <w:t>The development function of the product/service with the technological seeds of the project at its core must be clear, the division of roles committed to by the team and the development schedule and development budget must be organized and expressed in concrete terms so that the development can be expected to be realized.</w:t>
            </w:r>
          </w:p>
        </w:tc>
      </w:tr>
    </w:tbl>
    <w:p w14:paraId="4FD0B52F" w14:textId="62C7D6BD" w:rsidR="008C5C8B" w:rsidRPr="008E2DA3" w:rsidRDefault="00B279A1" w:rsidP="00F22C00">
      <w:pPr>
        <w:tabs>
          <w:tab w:val="left" w:pos="1440"/>
        </w:tabs>
        <w:spacing w:line="0" w:lineRule="atLeast"/>
        <w:rPr>
          <w:rFonts w:ascii="Times New Roman" w:hAnsi="Times New Roman" w:cs="Times New Roman"/>
        </w:rPr>
      </w:pPr>
      <w:r w:rsidRPr="008E2DA3">
        <w:rPr>
          <w:rFonts w:ascii="Times New Roman" w:hAnsi="Times New Roman" w:cs="Times New Roman"/>
        </w:rPr>
        <w:tab/>
      </w:r>
      <w:bookmarkStart w:id="34" w:name="_Toc57713360"/>
      <w:bookmarkStart w:id="35" w:name="_Toc57727482"/>
      <w:bookmarkStart w:id="36" w:name="_Toc57728917"/>
      <w:bookmarkStart w:id="37" w:name="_Toc194924454"/>
      <w:bookmarkStart w:id="38" w:name="_Toc374104705"/>
      <w:bookmarkEnd w:id="34"/>
      <w:bookmarkEnd w:id="35"/>
      <w:bookmarkEnd w:id="36"/>
      <w:r w:rsidR="008C5C8B" w:rsidRPr="008E2DA3">
        <w:rPr>
          <w:rFonts w:ascii="Times New Roman" w:hAnsi="Times New Roman" w:cs="Times New Roman"/>
        </w:rPr>
        <w:br w:type="page"/>
      </w:r>
    </w:p>
    <w:p w14:paraId="4DE18B63" w14:textId="393CD001" w:rsidR="00050AE5" w:rsidRPr="008E2DA3" w:rsidRDefault="00B279A1">
      <w:pPr>
        <w:pStyle w:val="2"/>
        <w:rPr>
          <w:rFonts w:ascii="Times New Roman" w:hAnsi="Times New Roman"/>
        </w:rPr>
      </w:pPr>
      <w:bookmarkStart w:id="39" w:name="_Toc125541409"/>
      <w:bookmarkEnd w:id="37"/>
      <w:bookmarkEnd w:id="38"/>
      <w:r w:rsidRPr="008E2DA3">
        <w:rPr>
          <w:rFonts w:ascii="Times New Roman" w:hAnsi="Times New Roman"/>
        </w:rPr>
        <w:lastRenderedPageBreak/>
        <w:t xml:space="preserve">Notification of </w:t>
      </w:r>
      <w:r w:rsidR="002D4B57" w:rsidRPr="008E2DA3">
        <w:rPr>
          <w:rFonts w:ascii="Times New Roman" w:hAnsi="Times New Roman"/>
        </w:rPr>
        <w:t xml:space="preserve">Screening </w:t>
      </w:r>
      <w:r w:rsidRPr="008E2DA3">
        <w:rPr>
          <w:rFonts w:ascii="Times New Roman" w:hAnsi="Times New Roman"/>
        </w:rPr>
        <w:t>Results (Adoption)</w:t>
      </w:r>
      <w:bookmarkEnd w:id="39"/>
    </w:p>
    <w:p w14:paraId="20380391" w14:textId="497F9582" w:rsidR="00B279A1" w:rsidRPr="008E2DA3" w:rsidRDefault="00B279A1" w:rsidP="00B469D9">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In order to evaluate the selected candidate projects for adoption from an objective viewpoint, IPA will conduct deliberations by a committee</w:t>
      </w:r>
      <w:r w:rsidR="00CD2F87" w:rsidRPr="008E2DA3">
        <w:rPr>
          <w:rStyle w:val="af4"/>
          <w:rFonts w:ascii="Times New Roman" w:eastAsia="Arial" w:hAnsi="Times New Roman" w:cs="Times New Roman"/>
          <w:sz w:val="21"/>
          <w:szCs w:val="21"/>
        </w:rPr>
        <w:footnoteReference w:id="3"/>
      </w:r>
      <w:r w:rsidRPr="008E2DA3">
        <w:rPr>
          <w:rFonts w:ascii="Times New Roman" w:eastAsia="Arial" w:hAnsi="Times New Roman" w:cs="Times New Roman"/>
          <w:sz w:val="21"/>
          <w:szCs w:val="21"/>
        </w:rPr>
        <w:t xml:space="preserve"> consisting of outside experts.</w:t>
      </w:r>
      <w:r w:rsidRPr="008E2DA3">
        <w:rPr>
          <w:rFonts w:ascii="Times New Roman" w:hAnsi="Times New Roman" w:cs="Times New Roman"/>
        </w:rPr>
        <w:t xml:space="preserve"> </w:t>
      </w:r>
      <w:r w:rsidRPr="008E2DA3">
        <w:rPr>
          <w:rFonts w:ascii="Times New Roman" w:eastAsia="Arial" w:hAnsi="Times New Roman" w:cs="Times New Roman"/>
          <w:sz w:val="21"/>
          <w:szCs w:val="21"/>
        </w:rPr>
        <w:t>IPA will then deliberate and decide on the projects to be adopted.</w:t>
      </w:r>
    </w:p>
    <w:p w14:paraId="15914897" w14:textId="45430C5D" w:rsidR="00B279A1" w:rsidRPr="008E2DA3" w:rsidRDefault="00B279A1" w:rsidP="00F22C00">
      <w:pPr>
        <w:spacing w:line="0" w:lineRule="atLeast"/>
        <w:ind w:left="240" w:firstLine="105"/>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 xml:space="preserve">All proposers will be notified in writing of the final </w:t>
      </w:r>
      <w:r w:rsidR="00E93F74" w:rsidRPr="008E2DA3">
        <w:rPr>
          <w:rFonts w:ascii="Times New Roman" w:eastAsia="Arial" w:hAnsi="Times New Roman" w:cs="Times New Roman"/>
          <w:sz w:val="21"/>
          <w:szCs w:val="21"/>
        </w:rPr>
        <w:t xml:space="preserve">screening </w:t>
      </w:r>
      <w:r w:rsidRPr="008E2DA3">
        <w:rPr>
          <w:rFonts w:ascii="Times New Roman" w:eastAsia="Arial" w:hAnsi="Times New Roman" w:cs="Times New Roman"/>
          <w:sz w:val="21"/>
          <w:szCs w:val="21"/>
        </w:rPr>
        <w:t>results in early to mid-June 2023. Information regarding the results of the selection process will also be announced on IPA's</w:t>
      </w:r>
      <w:r w:rsidR="00D66606" w:rsidRPr="008E2DA3">
        <w:rPr>
          <w:rFonts w:ascii="Times New Roman" w:eastAsia="Arial" w:hAnsi="Times New Roman" w:cs="Times New Roman"/>
          <w:sz w:val="21"/>
          <w:szCs w:val="21"/>
        </w:rPr>
        <w:t xml:space="preserve"> </w:t>
      </w:r>
      <w:r w:rsidR="00D66606" w:rsidRPr="008E2DA3">
        <w:rPr>
          <w:rFonts w:ascii="Times New Roman" w:hAnsi="Times New Roman" w:cs="Times New Roman"/>
        </w:rPr>
        <w:t>website</w:t>
      </w:r>
      <w:r w:rsidRPr="008E2DA3">
        <w:rPr>
          <w:rFonts w:ascii="Times New Roman" w:eastAsia="Arial" w:hAnsi="Times New Roman" w:cs="Times New Roman"/>
          <w:sz w:val="21"/>
          <w:szCs w:val="21"/>
        </w:rPr>
        <w:t>.</w:t>
      </w:r>
    </w:p>
    <w:p w14:paraId="5814DD2F" w14:textId="77777777" w:rsidR="00B24763" w:rsidRPr="008E2DA3" w:rsidRDefault="00B24763" w:rsidP="00F22C00">
      <w:pPr>
        <w:spacing w:line="0" w:lineRule="atLeast"/>
        <w:ind w:leftChars="100" w:left="240" w:firstLineChars="100" w:firstLine="210"/>
        <w:rPr>
          <w:rFonts w:ascii="Times New Roman" w:eastAsia="IPAexゴシック" w:hAnsi="Times New Roman" w:cs="Times New Roman"/>
          <w:sz w:val="21"/>
          <w:szCs w:val="21"/>
        </w:rPr>
      </w:pPr>
    </w:p>
    <w:p w14:paraId="33762FB6" w14:textId="5D2603DF" w:rsidR="00BB5078" w:rsidRPr="008E2DA3" w:rsidRDefault="00B279A1">
      <w:pPr>
        <w:pStyle w:val="2"/>
        <w:rPr>
          <w:rFonts w:ascii="Times New Roman" w:hAnsi="Times New Roman"/>
        </w:rPr>
      </w:pPr>
      <w:bookmarkStart w:id="40" w:name="_Toc125541410"/>
      <w:r w:rsidRPr="008E2DA3">
        <w:rPr>
          <w:rFonts w:ascii="Times New Roman" w:hAnsi="Times New Roman"/>
        </w:rPr>
        <w:t>Individual Interviews by PM (Decision on Innovators)</w:t>
      </w:r>
      <w:bookmarkEnd w:id="40"/>
    </w:p>
    <w:p w14:paraId="1F659F5B" w14:textId="4FCEDFBD" w:rsidR="00B279A1" w:rsidRPr="008E2DA3" w:rsidRDefault="00B279A1" w:rsidP="00B469D9">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In order to match the PMs selected by IPA with the selected projects for adoption, the PMs will conduct individual interviews with the proposers who are selected in (3) above.</w:t>
      </w:r>
      <w:r w:rsidRPr="008E2DA3">
        <w:rPr>
          <w:rFonts w:ascii="Times New Roman" w:hAnsi="Times New Roman" w:cs="Times New Roman"/>
        </w:rPr>
        <w:t xml:space="preserve"> </w:t>
      </w:r>
      <w:r w:rsidRPr="008E2DA3">
        <w:rPr>
          <w:rFonts w:ascii="Times New Roman" w:eastAsia="Arial" w:hAnsi="Times New Roman" w:cs="Times New Roman"/>
          <w:sz w:val="21"/>
          <w:szCs w:val="21"/>
        </w:rPr>
        <w:t xml:space="preserve">If the PM and the selected proposer recipient are successfully matched (agreement on the details of </w:t>
      </w:r>
      <w:r w:rsidR="00CD2F87" w:rsidRPr="008E2DA3">
        <w:rPr>
          <w:rFonts w:ascii="Times New Roman" w:eastAsia="Arial" w:hAnsi="Times New Roman" w:cs="Times New Roman"/>
          <w:sz w:val="21"/>
          <w:szCs w:val="21"/>
        </w:rPr>
        <w:t>program</w:t>
      </w:r>
      <w:r w:rsidRPr="008E2DA3">
        <w:rPr>
          <w:rFonts w:ascii="Times New Roman" w:eastAsia="Arial" w:hAnsi="Times New Roman" w:cs="Times New Roman"/>
          <w:sz w:val="21"/>
          <w:szCs w:val="21"/>
        </w:rPr>
        <w:t xml:space="preserve"> implementation), the proposer will be selected as the "</w:t>
      </w:r>
      <w:r w:rsidR="001710AE" w:rsidRPr="008E2DA3">
        <w:rPr>
          <w:rFonts w:ascii="Times New Roman" w:eastAsiaTheme="minorEastAsia" w:hAnsi="Times New Roman" w:cs="Times New Roman"/>
          <w:sz w:val="21"/>
          <w:szCs w:val="21"/>
        </w:rPr>
        <w:t>I</w:t>
      </w:r>
      <w:r w:rsidRPr="008E2DA3">
        <w:rPr>
          <w:rFonts w:ascii="Times New Roman" w:eastAsia="Arial" w:hAnsi="Times New Roman" w:cs="Times New Roman"/>
          <w:sz w:val="21"/>
          <w:szCs w:val="21"/>
        </w:rPr>
        <w:t>nnovator" of the</w:t>
      </w:r>
      <w:r w:rsidR="00125E7F" w:rsidRPr="008E2DA3">
        <w:rPr>
          <w:rFonts w:ascii="Times New Roman" w:hAnsi="Times New Roman" w:cs="Times New Roman"/>
          <w:sz w:val="21"/>
          <w:szCs w:val="21"/>
        </w:rPr>
        <w:t xml:space="preserve"> </w:t>
      </w:r>
      <w:r w:rsidR="001710AE" w:rsidRPr="008E2DA3">
        <w:rPr>
          <w:rFonts w:ascii="Times New Roman" w:eastAsiaTheme="minorEastAsia" w:hAnsi="Times New Roman" w:cs="Times New Roman"/>
          <w:sz w:val="21"/>
          <w:szCs w:val="21"/>
        </w:rPr>
        <w:t>Program</w:t>
      </w:r>
      <w:r w:rsidRPr="008E2DA3">
        <w:rPr>
          <w:rFonts w:ascii="Times New Roman" w:eastAsia="Arial" w:hAnsi="Times New Roman" w:cs="Times New Roman"/>
          <w:sz w:val="21"/>
          <w:szCs w:val="21"/>
        </w:rPr>
        <w:t>.</w:t>
      </w:r>
    </w:p>
    <w:p w14:paraId="3718E586" w14:textId="3C5B20D5" w:rsidR="00835231" w:rsidRPr="008E2DA3" w:rsidRDefault="00835231">
      <w:pPr>
        <w:widowControl/>
        <w:jc w:val="left"/>
        <w:rPr>
          <w:rFonts w:ascii="Times New Roman" w:eastAsia="IPAexゴシック" w:hAnsi="Times New Roman" w:cs="Times New Roman"/>
          <w:b/>
          <w:bCs/>
          <w:kern w:val="0"/>
          <w:u w:val="single"/>
        </w:rPr>
      </w:pPr>
      <w:bookmarkStart w:id="41" w:name="_Toc44750048"/>
      <w:bookmarkStart w:id="42" w:name="_Toc194924455"/>
      <w:bookmarkStart w:id="43" w:name="_Toc374104706"/>
    </w:p>
    <w:p w14:paraId="719D2197" w14:textId="7C418C58" w:rsidR="00173B86" w:rsidRPr="008E2DA3" w:rsidRDefault="001710AE" w:rsidP="00835231">
      <w:pPr>
        <w:pStyle w:val="1"/>
      </w:pPr>
      <w:bookmarkStart w:id="44" w:name="_Toc125541411"/>
      <w:bookmarkEnd w:id="41"/>
      <w:bookmarkEnd w:id="42"/>
      <w:bookmarkEnd w:id="43"/>
      <w:r w:rsidRPr="008E2DA3">
        <w:t>Terms and Conditions</w:t>
      </w:r>
      <w:bookmarkEnd w:id="44"/>
    </w:p>
    <w:p w14:paraId="341E9465" w14:textId="4E05F39C" w:rsidR="00BC3EEF" w:rsidRPr="008E2DA3" w:rsidRDefault="00932B89">
      <w:pPr>
        <w:pStyle w:val="2"/>
        <w:rPr>
          <w:rFonts w:ascii="Times New Roman" w:hAnsi="Times New Roman"/>
        </w:rPr>
      </w:pPr>
      <w:bookmarkStart w:id="45" w:name="_Toc125541412"/>
      <w:bookmarkStart w:id="46" w:name="_Toc44750049"/>
      <w:bookmarkStart w:id="47" w:name="_Toc194924456"/>
      <w:bookmarkStart w:id="48" w:name="_Toc374104707"/>
      <w:r w:rsidRPr="008E2DA3">
        <w:rPr>
          <w:rFonts w:ascii="Times New Roman" w:hAnsi="Times New Roman"/>
        </w:rPr>
        <w:t>Matching with PMs</w:t>
      </w:r>
      <w:bookmarkEnd w:id="45"/>
    </w:p>
    <w:bookmarkEnd w:id="46"/>
    <w:bookmarkEnd w:id="47"/>
    <w:bookmarkEnd w:id="48"/>
    <w:p w14:paraId="6A3A4972" w14:textId="6246347C"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b/>
          <w:color w:val="000000"/>
          <w:sz w:val="21"/>
          <w:szCs w:val="21"/>
          <w:u w:val="single"/>
        </w:rPr>
      </w:pPr>
      <w:r w:rsidRPr="008E2DA3">
        <w:rPr>
          <w:rFonts w:ascii="Times New Roman" w:eastAsia="Arial" w:hAnsi="Times New Roman" w:cs="Times New Roman"/>
          <w:b/>
          <w:color w:val="000000"/>
          <w:sz w:val="21"/>
          <w:szCs w:val="21"/>
          <w:u w:val="single"/>
        </w:rPr>
        <w:t>If a match is not made</w:t>
      </w:r>
      <w:r w:rsidRPr="008E2DA3">
        <w:rPr>
          <w:rFonts w:ascii="Times New Roman" w:eastAsia="Arial" w:hAnsi="Times New Roman" w:cs="Times New Roman"/>
          <w:color w:val="000000"/>
          <w:sz w:val="21"/>
          <w:szCs w:val="21"/>
        </w:rPr>
        <w:t xml:space="preserve"> by the end of the period for individual interviews by the PM detailed in 1. (3), </w:t>
      </w:r>
      <w:r w:rsidR="00115BE3" w:rsidRPr="008E2DA3">
        <w:rPr>
          <w:rFonts w:ascii="Times New Roman" w:eastAsia="Arial" w:hAnsi="Times New Roman" w:cs="Times New Roman"/>
          <w:b/>
          <w:color w:val="000000"/>
          <w:sz w:val="21"/>
          <w:szCs w:val="21"/>
          <w:u w:val="single"/>
        </w:rPr>
        <w:t>IPA</w:t>
      </w:r>
      <w:r w:rsidR="00125E7F" w:rsidRPr="008E2DA3">
        <w:rPr>
          <w:rFonts w:ascii="Times New Roman" w:eastAsia="Arial" w:hAnsi="Times New Roman" w:cs="Times New Roman"/>
          <w:b/>
          <w:color w:val="000000"/>
          <w:sz w:val="21"/>
          <w:szCs w:val="21"/>
          <w:u w:val="single"/>
        </w:rPr>
        <w:t xml:space="preserve"> </w:t>
      </w:r>
      <w:r w:rsidRPr="008E2DA3">
        <w:rPr>
          <w:rFonts w:ascii="Times New Roman" w:eastAsia="Arial" w:hAnsi="Times New Roman" w:cs="Times New Roman"/>
          <w:b/>
          <w:color w:val="000000"/>
          <w:sz w:val="21"/>
          <w:szCs w:val="21"/>
          <w:u w:val="single"/>
        </w:rPr>
        <w:t xml:space="preserve">will deem it difficult to implement the </w:t>
      </w:r>
      <w:r w:rsidR="00CD2F87" w:rsidRPr="008E2DA3">
        <w:rPr>
          <w:rFonts w:ascii="Times New Roman" w:eastAsia="Arial" w:hAnsi="Times New Roman" w:cs="Times New Roman"/>
          <w:b/>
          <w:color w:val="000000"/>
          <w:sz w:val="21"/>
          <w:szCs w:val="21"/>
          <w:u w:val="single"/>
        </w:rPr>
        <w:t>program</w:t>
      </w:r>
      <w:r w:rsidRPr="008E2DA3">
        <w:rPr>
          <w:rFonts w:ascii="Times New Roman" w:eastAsia="Arial" w:hAnsi="Times New Roman" w:cs="Times New Roman"/>
          <w:b/>
          <w:color w:val="000000"/>
          <w:sz w:val="21"/>
          <w:szCs w:val="21"/>
          <w:u w:val="single"/>
        </w:rPr>
        <w:t xml:space="preserve"> and will not conclude a contract.</w:t>
      </w:r>
    </w:p>
    <w:p w14:paraId="034B1D80" w14:textId="77777777" w:rsidR="00BB5078" w:rsidRPr="008E2DA3" w:rsidRDefault="00BB5078" w:rsidP="00F22C00">
      <w:pPr>
        <w:pStyle w:val="22"/>
        <w:spacing w:line="0" w:lineRule="atLeast"/>
        <w:ind w:leftChars="100" w:left="240" w:firstLineChars="100" w:firstLine="210"/>
        <w:rPr>
          <w:rFonts w:ascii="Times New Roman" w:eastAsia="IPAexゴシック" w:hAnsi="Times New Roman" w:cs="Times New Roman"/>
          <w:sz w:val="21"/>
          <w:szCs w:val="21"/>
        </w:rPr>
      </w:pPr>
    </w:p>
    <w:p w14:paraId="73B77384" w14:textId="2778802E" w:rsidR="00BB5078" w:rsidRPr="008E2DA3" w:rsidRDefault="00CD2F87">
      <w:pPr>
        <w:pStyle w:val="2"/>
        <w:rPr>
          <w:rFonts w:ascii="Times New Roman" w:hAnsi="Times New Roman"/>
        </w:rPr>
      </w:pPr>
      <w:bookmarkStart w:id="49" w:name="_Toc125541413"/>
      <w:r w:rsidRPr="008E2DA3">
        <w:rPr>
          <w:rFonts w:ascii="Times New Roman" w:hAnsi="Times New Roman"/>
        </w:rPr>
        <w:t>Program</w:t>
      </w:r>
      <w:r w:rsidR="00932B89" w:rsidRPr="008E2DA3">
        <w:rPr>
          <w:rFonts w:ascii="Times New Roman" w:hAnsi="Times New Roman"/>
        </w:rPr>
        <w:t xml:space="preserve"> Period</w:t>
      </w:r>
      <w:bookmarkEnd w:id="49"/>
    </w:p>
    <w:p w14:paraId="0E71B22F" w14:textId="1F8046F9"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The </w:t>
      </w:r>
      <w:r w:rsidR="00CD2F87" w:rsidRPr="008E2DA3">
        <w:rPr>
          <w:rFonts w:ascii="Times New Roman" w:eastAsia="Arial" w:hAnsi="Times New Roman" w:cs="Times New Roman"/>
          <w:color w:val="000000"/>
          <w:sz w:val="21"/>
          <w:szCs w:val="21"/>
        </w:rPr>
        <w:t>program</w:t>
      </w:r>
      <w:r w:rsidRPr="008E2DA3">
        <w:rPr>
          <w:rFonts w:ascii="Times New Roman" w:eastAsia="Arial" w:hAnsi="Times New Roman" w:cs="Times New Roman"/>
          <w:color w:val="000000"/>
          <w:sz w:val="21"/>
          <w:szCs w:val="21"/>
        </w:rPr>
        <w:t xml:space="preserve"> period shall be the minimum period required for each project, but, as a general rule, shall be from the date of contract signing to February 29, 2024 (Thursday).</w:t>
      </w:r>
    </w:p>
    <w:p w14:paraId="3ACD6554" w14:textId="1B2B0519"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Please complete the contracting procedures as soon as possible after the matching is established, as delays in contracting will shorten the </w:t>
      </w:r>
      <w:r w:rsidR="00CD2F87" w:rsidRPr="008E2DA3">
        <w:rPr>
          <w:rFonts w:ascii="Times New Roman" w:eastAsia="Arial" w:hAnsi="Times New Roman" w:cs="Times New Roman"/>
          <w:color w:val="000000"/>
          <w:sz w:val="21"/>
          <w:szCs w:val="21"/>
        </w:rPr>
        <w:t>program</w:t>
      </w:r>
      <w:r w:rsidRPr="008E2DA3">
        <w:rPr>
          <w:rFonts w:ascii="Times New Roman" w:eastAsia="Arial" w:hAnsi="Times New Roman" w:cs="Times New Roman"/>
          <w:color w:val="000000"/>
          <w:sz w:val="21"/>
          <w:szCs w:val="21"/>
        </w:rPr>
        <w:t xml:space="preserve"> period.</w:t>
      </w:r>
    </w:p>
    <w:p w14:paraId="43D4B1C4" w14:textId="77777777" w:rsidR="00626125" w:rsidRPr="008E2DA3" w:rsidRDefault="00626125" w:rsidP="00F22C00">
      <w:pPr>
        <w:spacing w:line="0" w:lineRule="atLeast"/>
        <w:rPr>
          <w:rFonts w:ascii="Times New Roman" w:eastAsia="IPAexゴシック" w:hAnsi="Times New Roman" w:cs="Times New Roman"/>
          <w:sz w:val="21"/>
          <w:szCs w:val="21"/>
        </w:rPr>
      </w:pPr>
    </w:p>
    <w:p w14:paraId="51B48930" w14:textId="5AC0F730" w:rsidR="00173B86" w:rsidRPr="008E2DA3" w:rsidRDefault="00932B89">
      <w:pPr>
        <w:pStyle w:val="2"/>
        <w:rPr>
          <w:rFonts w:ascii="Times New Roman" w:hAnsi="Times New Roman"/>
        </w:rPr>
      </w:pPr>
      <w:bookmarkStart w:id="50" w:name="_Toc125541414"/>
      <w:r w:rsidRPr="008E2DA3">
        <w:rPr>
          <w:rFonts w:ascii="Times New Roman" w:hAnsi="Times New Roman"/>
        </w:rPr>
        <w:t>Contract Form</w:t>
      </w:r>
      <w:bookmarkEnd w:id="50"/>
    </w:p>
    <w:p w14:paraId="5A094443" w14:textId="444F0081" w:rsidR="00932B89" w:rsidRPr="008E2DA3" w:rsidRDefault="00932B89" w:rsidP="00B469D9">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A</w:t>
      </w:r>
      <w:r w:rsidR="009C5138" w:rsidRPr="008E2DA3">
        <w:rPr>
          <w:rFonts w:ascii="Times New Roman" w:eastAsiaTheme="minorEastAsia" w:hAnsi="Times New Roman" w:cs="Times New Roman"/>
          <w:sz w:val="21"/>
          <w:szCs w:val="21"/>
        </w:rPr>
        <w:t>n</w:t>
      </w:r>
      <w:r w:rsidRPr="008E2DA3">
        <w:rPr>
          <w:rFonts w:ascii="Times New Roman" w:eastAsia="Arial" w:hAnsi="Times New Roman" w:cs="Times New Roman"/>
          <w:sz w:val="21"/>
          <w:szCs w:val="21"/>
        </w:rPr>
        <w:t xml:space="preserve"> </w:t>
      </w:r>
      <w:r w:rsidR="009C5138" w:rsidRPr="008E2DA3">
        <w:rPr>
          <w:rFonts w:ascii="Times New Roman" w:eastAsia="Arial" w:hAnsi="Times New Roman" w:cs="Times New Roman"/>
          <w:sz w:val="21"/>
          <w:szCs w:val="21"/>
        </w:rPr>
        <w:t>outsourcing</w:t>
      </w:r>
      <w:r w:rsidRPr="008E2DA3">
        <w:rPr>
          <w:rFonts w:ascii="Times New Roman" w:eastAsia="Arial" w:hAnsi="Times New Roman" w:cs="Times New Roman"/>
          <w:sz w:val="21"/>
          <w:szCs w:val="21"/>
        </w:rPr>
        <w:t xml:space="preserve"> contract will be signed between IPA and Innovator. The payment of the contract deposit at the time of conclusion of the contract will be waived in full.</w:t>
      </w:r>
    </w:p>
    <w:p w14:paraId="308CA54B" w14:textId="2DEE102D" w:rsidR="00932B89" w:rsidRPr="008E2DA3" w:rsidRDefault="00932B89" w:rsidP="00B469D9">
      <w:pPr>
        <w:spacing w:line="0" w:lineRule="atLeast"/>
        <w:ind w:left="238" w:firstLine="108"/>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The roles of the Innovator, PM, BA, and IPA after the project starts are as follows.</w:t>
      </w:r>
    </w:p>
    <w:p w14:paraId="3EE45E7A" w14:textId="77777777" w:rsidR="00932B89" w:rsidRPr="008E2DA3" w:rsidRDefault="00932B89" w:rsidP="00F22C00">
      <w:pPr>
        <w:spacing w:line="0" w:lineRule="atLeast"/>
        <w:ind w:leftChars="100" w:left="240" w:firstLineChars="100" w:firstLine="210"/>
        <w:rPr>
          <w:rFonts w:ascii="Times New Roman" w:eastAsia="IPAexゴシック" w:hAnsi="Times New Roman" w:cs="Times New Roman"/>
          <w:sz w:val="21"/>
          <w:szCs w:val="21"/>
        </w:rPr>
      </w:pPr>
    </w:p>
    <w:p w14:paraId="04C4ABC3" w14:textId="205AAE2C" w:rsidR="00BF6A94" w:rsidRPr="008E2DA3" w:rsidRDefault="00E34C7F" w:rsidP="00F22C00">
      <w:pPr>
        <w:spacing w:line="0" w:lineRule="atLeast"/>
        <w:rPr>
          <w:rFonts w:ascii="Times New Roman" w:eastAsia="IPAexゴシック" w:hAnsi="Times New Roman" w:cs="Times New Roman"/>
          <w:color w:val="000000"/>
        </w:rPr>
      </w:pPr>
      <w:r w:rsidRPr="008E2DA3">
        <w:rPr>
          <w:rFonts w:ascii="Times New Roman" w:eastAsia="IPAexゴシック" w:hAnsi="Times New Roman" w:cs="Times New Roman"/>
          <w:noProof/>
          <w:color w:val="000000"/>
          <w:lang w:bidi="ne-NP"/>
        </w:rPr>
        <mc:AlternateContent>
          <mc:Choice Requires="wpg">
            <w:drawing>
              <wp:anchor distT="0" distB="0" distL="114300" distR="114300" simplePos="0" relativeHeight="251667456" behindDoc="1" locked="0" layoutInCell="1" allowOverlap="1" wp14:anchorId="1F8D288C" wp14:editId="63020281">
                <wp:simplePos x="0" y="0"/>
                <wp:positionH relativeFrom="column">
                  <wp:posOffset>-352729</wp:posOffset>
                </wp:positionH>
                <wp:positionV relativeFrom="paragraph">
                  <wp:posOffset>223520</wp:posOffset>
                </wp:positionV>
                <wp:extent cx="7193915" cy="2634615"/>
                <wp:effectExtent l="0" t="0" r="0" b="0"/>
                <wp:wrapTopAndBottom/>
                <wp:docPr id="2" name="グループ化 2"/>
                <wp:cNvGraphicFramePr/>
                <a:graphic xmlns:a="http://schemas.openxmlformats.org/drawingml/2006/main">
                  <a:graphicData uri="http://schemas.microsoft.com/office/word/2010/wordprocessingGroup">
                    <wpg:wgp>
                      <wpg:cNvGrpSpPr/>
                      <wpg:grpSpPr>
                        <a:xfrm>
                          <a:off x="0" y="0"/>
                          <a:ext cx="7193915" cy="2634615"/>
                          <a:chOff x="0" y="0"/>
                          <a:chExt cx="7194553" cy="2634914"/>
                        </a:xfrm>
                      </wpg:grpSpPr>
                      <wpg:grpSp>
                        <wpg:cNvPr id="4" name="グループ化 4"/>
                        <wpg:cNvGrpSpPr/>
                        <wpg:grpSpPr>
                          <a:xfrm>
                            <a:off x="0" y="0"/>
                            <a:ext cx="7194553" cy="2634914"/>
                            <a:chOff x="0" y="0"/>
                            <a:chExt cx="7194553" cy="2634914"/>
                          </a:xfrm>
                        </wpg:grpSpPr>
                        <wpg:grpSp>
                          <wpg:cNvPr id="5" name="グループ化 5"/>
                          <wpg:cNvGrpSpPr/>
                          <wpg:grpSpPr>
                            <a:xfrm>
                              <a:off x="0" y="0"/>
                              <a:ext cx="7194553" cy="2634914"/>
                              <a:chOff x="0" y="0"/>
                              <a:chExt cx="7194553" cy="2634914"/>
                            </a:xfrm>
                          </wpg:grpSpPr>
                          <wps:wsp>
                            <wps:cNvPr id="6" name="Text Box 282"/>
                            <wps:cNvSpPr txBox="1">
                              <a:spLocks noChangeArrowheads="1"/>
                            </wps:cNvSpPr>
                            <wps:spPr bwMode="auto">
                              <a:xfrm>
                                <a:off x="5501493" y="1281853"/>
                                <a:ext cx="1693060" cy="3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C266" w14:textId="77777777" w:rsidR="00284282" w:rsidRPr="007353B8" w:rsidRDefault="00284282" w:rsidP="00932B89">
                                  <w:pPr>
                                    <w:kinsoku w:val="0"/>
                                    <w:overflowPunct w:val="0"/>
                                    <w:spacing w:line="240" w:lineRule="exact"/>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Administrative support</w:t>
                                  </w:r>
                                </w:p>
                                <w:p w14:paraId="7E869433" w14:textId="0785C26C" w:rsidR="00284282" w:rsidRPr="007353B8" w:rsidRDefault="00284282" w:rsidP="00932B89">
                                  <w:pPr>
                                    <w:kinsoku w:val="0"/>
                                    <w:overflowPunct w:val="0"/>
                                    <w:spacing w:line="240" w:lineRule="exact"/>
                                    <w:textAlignment w:val="baseline"/>
                                    <w:rPr>
                                      <w:rFonts w:ascii="Times New Roman" w:hAnsi="Times New Roman" w:cs="Times New Roman"/>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Planning and holding conferences , etc.</w:t>
                                  </w:r>
                                </w:p>
                              </w:txbxContent>
                            </wps:txbx>
                            <wps:bodyPr vert="horz" wrap="square" lIns="91440" tIns="45720" rIns="91440" bIns="45720" numCol="1" anchor="t" anchorCtr="0" compatLnSpc="1">
                              <a:prstTxWarp prst="textNoShape">
                                <a:avLst/>
                              </a:prstTxWarp>
                              <a:spAutoFit/>
                            </wps:bodyPr>
                          </wps:wsp>
                          <wpg:grpSp>
                            <wpg:cNvPr id="7" name="グループ化 7"/>
                            <wpg:cNvGrpSpPr/>
                            <wpg:grpSpPr>
                              <a:xfrm>
                                <a:off x="0" y="0"/>
                                <a:ext cx="5722493" cy="2634914"/>
                                <a:chOff x="0" y="0"/>
                                <a:chExt cx="5722493" cy="2634914"/>
                              </a:xfrm>
                            </wpg:grpSpPr>
                            <wpg:grpSp>
                              <wpg:cNvPr id="8" name="グループ化 8"/>
                              <wpg:cNvGrpSpPr/>
                              <wpg:grpSpPr>
                                <a:xfrm>
                                  <a:off x="0" y="0"/>
                                  <a:ext cx="5722493" cy="2634914"/>
                                  <a:chOff x="0" y="0"/>
                                  <a:chExt cx="5722493" cy="2634914"/>
                                </a:xfrm>
                              </wpg:grpSpPr>
                              <wps:wsp>
                                <wps:cNvPr id="9" name="Rectangle 272"/>
                                <wps:cNvSpPr>
                                  <a:spLocks noChangeArrowheads="1"/>
                                </wps:cNvSpPr>
                                <wps:spPr bwMode="auto">
                                  <a:xfrm>
                                    <a:off x="4395343" y="685456"/>
                                    <a:ext cx="132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DD283" w14:textId="77777777" w:rsidR="00284282" w:rsidRPr="007353B8" w:rsidRDefault="00284282" w:rsidP="00932B89">
                                      <w:pPr>
                                        <w:kinsoku w:val="0"/>
                                        <w:overflowPunct w:val="0"/>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Evaluation of results</w:t>
                                      </w:r>
                                    </w:p>
                                  </w:txbxContent>
                                </wps:txbx>
                                <wps:bodyPr vert="horz" wrap="square" lIns="91440" tIns="45720" rIns="91440" bIns="45720" numCol="1" anchor="t" anchorCtr="0" compatLnSpc="1">
                                  <a:prstTxWarp prst="textNoShape">
                                    <a:avLst/>
                                  </a:prstTxWarp>
                                </wps:bodyPr>
                              </wps:wsp>
                              <wpg:grpSp>
                                <wpg:cNvPr id="10" name="グループ化 3"/>
                                <wpg:cNvGrpSpPr/>
                                <wpg:grpSpPr>
                                  <a:xfrm>
                                    <a:off x="0" y="0"/>
                                    <a:ext cx="5448348" cy="2634914"/>
                                    <a:chOff x="0" y="0"/>
                                    <a:chExt cx="5448348" cy="2634914"/>
                                  </a:xfrm>
                                </wpg:grpSpPr>
                                <wpg:grpSp>
                                  <wpg:cNvPr id="11" name="グループ化 2"/>
                                  <wpg:cNvGrpSpPr/>
                                  <wpg:grpSpPr>
                                    <a:xfrm>
                                      <a:off x="0" y="0"/>
                                      <a:ext cx="5448348" cy="2634914"/>
                                      <a:chOff x="0" y="0"/>
                                      <a:chExt cx="5448348" cy="2634914"/>
                                    </a:xfrm>
                                  </wpg:grpSpPr>
                                  <wps:wsp>
                                    <wps:cNvPr id="12" name="Rectangle 250"/>
                                    <wps:cNvSpPr>
                                      <a:spLocks noChangeArrowheads="1"/>
                                    </wps:cNvSpPr>
                                    <wps:spPr bwMode="auto">
                                      <a:xfrm>
                                        <a:off x="3873261" y="1052423"/>
                                        <a:ext cx="1296988" cy="4246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5C5A1" w14:textId="77777777" w:rsidR="00284282" w:rsidRPr="007353B8" w:rsidRDefault="00284282" w:rsidP="00932B89">
                                          <w:pPr>
                                            <w:kinsoku w:val="0"/>
                                            <w:overflowPunct w:val="0"/>
                                            <w:jc w:val="center"/>
                                            <w:textAlignment w:val="baseline"/>
                                            <w:rPr>
                                              <w:rFonts w:ascii="Times New Roman" w:hAnsi="Times New Roman" w:cs="Times New Roman"/>
                                              <w:kern w:val="0"/>
                                            </w:rPr>
                                          </w:pPr>
                                          <w:r w:rsidRPr="007353B8">
                                            <w:rPr>
                                              <w:rFonts w:ascii="Times New Roman" w:eastAsia="IPA Pゴシック" w:hAnsi="Times New Roman" w:cs="Times New Roman"/>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3" name="Rectangle 250"/>
                                    <wps:cNvSpPr>
                                      <a:spLocks noChangeArrowheads="1"/>
                                    </wps:cNvSpPr>
                                    <wps:spPr bwMode="auto">
                                      <a:xfrm>
                                        <a:off x="3795623" y="983412"/>
                                        <a:ext cx="1296988" cy="424623"/>
                                      </a:xfrm>
                                      <a:prstGeom prst="rect">
                                        <a:avLst/>
                                      </a:prstGeom>
                                      <a:solidFill>
                                        <a:schemeClr val="bg1"/>
                                      </a:solidFill>
                                      <a:ln w="19050">
                                        <a:solidFill>
                                          <a:srgbClr val="000000"/>
                                        </a:solidFill>
                                        <a:miter lim="800000"/>
                                        <a:headEnd/>
                                        <a:tailEnd/>
                                      </a:ln>
                                    </wps:spPr>
                                    <wps:txbx>
                                      <w:txbxContent>
                                        <w:p w14:paraId="2D46076E" w14:textId="77777777" w:rsidR="00284282" w:rsidRPr="007353B8" w:rsidRDefault="00284282" w:rsidP="00932B89">
                                          <w:pPr>
                                            <w:kinsoku w:val="0"/>
                                            <w:overflowPunct w:val="0"/>
                                            <w:jc w:val="center"/>
                                            <w:textAlignment w:val="baseline"/>
                                            <w:rPr>
                                              <w:rFonts w:ascii="Times New Roman" w:hAnsi="Times New Roman" w:cs="Times New Roman"/>
                                              <w:kern w:val="0"/>
                                            </w:rPr>
                                          </w:pPr>
                                          <w:r w:rsidRPr="007353B8">
                                            <w:rPr>
                                              <w:rFonts w:ascii="Times New Roman" w:eastAsia="IPA Pゴシック" w:hAnsi="Times New Roman" w:cs="Times New Roman"/>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4" name="Text Box 267"/>
                                    <wps:cNvSpPr txBox="1">
                                      <a:spLocks noChangeArrowheads="1"/>
                                    </wps:cNvSpPr>
                                    <wps:spPr bwMode="auto">
                                      <a:xfrm>
                                        <a:off x="1457865" y="1984076"/>
                                        <a:ext cx="1944370" cy="650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0834" w14:textId="77777777" w:rsidR="00284282" w:rsidRPr="007353B8" w:rsidRDefault="00284282" w:rsidP="00932B89">
                                          <w:pPr>
                                            <w:kinsoku w:val="0"/>
                                            <w:overflowPunct w:val="0"/>
                                            <w:spacing w:line="-240" w:lineRule="auto"/>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Progress management</w:t>
                                          </w:r>
                                          <w:r w:rsidRPr="007353B8">
                                            <w:rPr>
                                              <w:rFonts w:ascii="Times New Roman" w:eastAsia="IPA Pゴシック" w:hAnsi="Times New Roman" w:cs="Times New Roman"/>
                                              <w:color w:val="000000" w:themeColor="text1"/>
                                              <w:kern w:val="24"/>
                                              <w:sz w:val="12"/>
                                              <w:szCs w:val="14"/>
                                            </w:rPr>
                                            <w:t xml:space="preserve">　</w:t>
                                          </w:r>
                                        </w:p>
                                        <w:p w14:paraId="201E9B45" w14:textId="77777777" w:rsidR="00284282" w:rsidRPr="007353B8" w:rsidRDefault="00284282" w:rsidP="00932B89">
                                          <w:pPr>
                                            <w:kinsoku w:val="0"/>
                                            <w:overflowPunct w:val="0"/>
                                            <w:spacing w:line="-240" w:lineRule="auto"/>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Payment of expenses</w:t>
                                          </w:r>
                                        </w:p>
                                        <w:p w14:paraId="51375A84" w14:textId="77777777" w:rsidR="00284282" w:rsidRPr="007353B8" w:rsidRDefault="00284282" w:rsidP="00932B89">
                                          <w:pPr>
                                            <w:kinsoku w:val="0"/>
                                            <w:overflowPunct w:val="0"/>
                                            <w:spacing w:line="-240" w:lineRule="auto"/>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Planning and holding briefings, etc.</w:t>
                                          </w:r>
                                        </w:p>
                                      </w:txbxContent>
                                    </wps:txbx>
                                    <wps:bodyPr vert="horz" wrap="square" lIns="91440" tIns="45720" rIns="91440" bIns="45720" numCol="1" anchor="t" anchorCtr="0" compatLnSpc="1">
                                      <a:prstTxWarp prst="textNoShape">
                                        <a:avLst/>
                                      </a:prstTxWarp>
                                      <a:noAutofit/>
                                    </wps:bodyPr>
                                  </wps:wsp>
                                  <wps:wsp>
                                    <wps:cNvPr id="15" name="Text Box 268"/>
                                    <wps:cNvSpPr txBox="1">
                                      <a:spLocks noChangeArrowheads="1"/>
                                    </wps:cNvSpPr>
                                    <wps:spPr bwMode="auto">
                                      <a:xfrm>
                                        <a:off x="0" y="569279"/>
                                        <a:ext cx="114046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DA98" w14:textId="77777777" w:rsidR="00284282" w:rsidRPr="007353B8" w:rsidRDefault="00284282" w:rsidP="00932B89">
                                          <w:pPr>
                                            <w:kinsoku w:val="0"/>
                                            <w:overflowPunct w:val="0"/>
                                            <w:spacing w:line="28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Daily work reports</w:t>
                                          </w:r>
                                        </w:p>
                                        <w:p w14:paraId="26A7A5F4" w14:textId="77777777" w:rsidR="00284282" w:rsidRPr="007353B8" w:rsidRDefault="00284282" w:rsidP="00932B89">
                                          <w:pPr>
                                            <w:kinsoku w:val="0"/>
                                            <w:overflowPunct w:val="0"/>
                                            <w:spacing w:line="280" w:lineRule="exact"/>
                                            <w:jc w:val="left"/>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Progress reports</w:t>
                                          </w:r>
                                        </w:p>
                                        <w:p w14:paraId="089645FB" w14:textId="77777777" w:rsidR="00284282" w:rsidRPr="007353B8" w:rsidRDefault="00284282" w:rsidP="00932B89">
                                          <w:pPr>
                                            <w:kinsoku w:val="0"/>
                                            <w:overflowPunct w:val="0"/>
                                            <w:spacing w:line="28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Reports on achievements</w:t>
                                          </w:r>
                                        </w:p>
                                        <w:p w14:paraId="0807547A" w14:textId="77777777" w:rsidR="00284282" w:rsidRPr="007353B8" w:rsidRDefault="00284282" w:rsidP="00932B89">
                                          <w:pPr>
                                            <w:kinsoku w:val="0"/>
                                            <w:overflowPunct w:val="0"/>
                                            <w:spacing w:line="28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Reports on results</w:t>
                                          </w:r>
                                        </w:p>
                                        <w:p w14:paraId="1C4078D5" w14:textId="77777777" w:rsidR="00284282" w:rsidRPr="007353B8" w:rsidRDefault="00284282" w:rsidP="00932B89">
                                          <w:pPr>
                                            <w:kinsoku w:val="0"/>
                                            <w:overflowPunct w:val="0"/>
                                            <w:spacing w:line="280" w:lineRule="exact"/>
                                            <w:jc w:val="left"/>
                                            <w:textAlignment w:val="baseline"/>
                                            <w:rPr>
                                              <w:rFonts w:ascii="Times New Roman" w:hAnsi="Times New Roman" w:cs="Times New Roman"/>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Expense claims</w:t>
                                          </w:r>
                                        </w:p>
                                      </w:txbxContent>
                                    </wps:txbx>
                                    <wps:bodyPr vert="horz" wrap="square" lIns="91440" tIns="45720" rIns="91440" bIns="45720" numCol="1" anchor="t" anchorCtr="0" compatLnSpc="1">
                                      <a:prstTxWarp prst="textNoShape">
                                        <a:avLst/>
                                      </a:prstTxWarp>
                                      <a:spAutoFit/>
                                    </wps:bodyPr>
                                  </wps:wsp>
                                  <wps:wsp>
                                    <wps:cNvPr id="16" name="Rectangle 269"/>
                                    <wps:cNvSpPr>
                                      <a:spLocks noChangeArrowheads="1"/>
                                    </wps:cNvSpPr>
                                    <wps:spPr bwMode="auto">
                                      <a:xfrm>
                                        <a:off x="3433314" y="1570008"/>
                                        <a:ext cx="1524000" cy="431398"/>
                                      </a:xfrm>
                                      <a:prstGeom prst="rect">
                                        <a:avLst/>
                                      </a:prstGeom>
                                      <a:solidFill>
                                        <a:srgbClr val="FFFFFF"/>
                                      </a:solidFill>
                                      <a:ln w="19050">
                                        <a:solidFill>
                                          <a:srgbClr val="000000"/>
                                        </a:solidFill>
                                        <a:miter lim="800000"/>
                                        <a:headEnd/>
                                        <a:tailEnd/>
                                      </a:ln>
                                    </wps:spPr>
                                    <wps:txbx>
                                      <w:txbxContent>
                                        <w:p w14:paraId="68720836" w14:textId="77777777" w:rsidR="00284282" w:rsidRPr="007353B8" w:rsidRDefault="00284282" w:rsidP="00932B89">
                                          <w:pPr>
                                            <w:kinsoku w:val="0"/>
                                            <w:overflowPunct w:val="0"/>
                                            <w:jc w:val="center"/>
                                            <w:textAlignment w:val="baseline"/>
                                            <w:rPr>
                                              <w:rFonts w:ascii="Times New Roman" w:hAnsi="Times New Roman" w:cs="Times New Roman"/>
                                              <w:b/>
                                              <w:bCs/>
                                              <w:kern w:val="0"/>
                                              <w:szCs w:val="28"/>
                                            </w:rPr>
                                          </w:pPr>
                                          <w:r w:rsidRPr="007353B8">
                                            <w:rPr>
                                              <w:rFonts w:ascii="Times New Roman" w:eastAsia="IPA Pゴシック" w:hAnsi="Times New Roman" w:cs="Times New Roman"/>
                                              <w:b/>
                                              <w:bCs/>
                                              <w:color w:val="000000" w:themeColor="text1"/>
                                              <w:kern w:val="24"/>
                                              <w:szCs w:val="28"/>
                                            </w:rPr>
                                            <w:t>IPA</w:t>
                                          </w:r>
                                        </w:p>
                                      </w:txbxContent>
                                    </wps:txbx>
                                    <wps:bodyPr vert="horz" wrap="square" lIns="91440" tIns="103320" rIns="91440" bIns="45720" numCol="1" anchor="t" anchorCtr="0" compatLnSpc="1">
                                      <a:prstTxWarp prst="textNoShape">
                                        <a:avLst/>
                                      </a:prstTxWarp>
                                    </wps:bodyPr>
                                  </wps:wsp>
                                  <wps:wsp>
                                    <wps:cNvPr id="17" name="Rectangle 270"/>
                                    <wps:cNvSpPr>
                                      <a:spLocks noChangeArrowheads="1"/>
                                    </wps:cNvSpPr>
                                    <wps:spPr bwMode="auto">
                                      <a:xfrm>
                                        <a:off x="198408" y="138023"/>
                                        <a:ext cx="1524000" cy="411163"/>
                                      </a:xfrm>
                                      <a:prstGeom prst="rect">
                                        <a:avLst/>
                                      </a:prstGeom>
                                      <a:solidFill>
                                        <a:srgbClr val="FFCC00"/>
                                      </a:solidFill>
                                      <a:ln w="19050">
                                        <a:solidFill>
                                          <a:srgbClr val="000000"/>
                                        </a:solidFill>
                                        <a:miter lim="800000"/>
                                        <a:headEnd/>
                                        <a:tailEnd/>
                                      </a:ln>
                                    </wps:spPr>
                                    <wps:txbx>
                                      <w:txbxContent>
                                        <w:p w14:paraId="3B797AEE" w14:textId="77777777" w:rsidR="00284282" w:rsidRPr="007353B8" w:rsidRDefault="00284282" w:rsidP="00932B89">
                                          <w:pPr>
                                            <w:kinsoku w:val="0"/>
                                            <w:overflowPunct w:val="0"/>
                                            <w:jc w:val="center"/>
                                            <w:textAlignment w:val="baseline"/>
                                            <w:rPr>
                                              <w:rFonts w:ascii="Times New Roman" w:hAnsi="Times New Roman" w:cs="Times New Roman"/>
                                              <w:kern w:val="0"/>
                                            </w:rPr>
                                          </w:pPr>
                                          <w:r w:rsidRPr="007353B8">
                                            <w:rPr>
                                              <w:rFonts w:ascii="Times New Roman" w:eastAsia="IPA Pゴシック" w:hAnsi="Times New Roman" w:cs="Times New Roman"/>
                                              <w:b/>
                                              <w:bCs/>
                                              <w:color w:val="000000" w:themeColor="text1"/>
                                              <w:kern w:val="24"/>
                                              <w:szCs w:val="28"/>
                                            </w:rPr>
                                            <w:t>Innovator</w:t>
                                          </w:r>
                                        </w:p>
                                      </w:txbxContent>
                                    </wps:txbx>
                                    <wps:bodyPr vert="horz" wrap="square" lIns="91440" tIns="103320" rIns="91440" bIns="45720" numCol="1" anchor="t" anchorCtr="0" compatLnSpc="1">
                                      <a:prstTxWarp prst="textNoShape">
                                        <a:avLst/>
                                      </a:prstTxWarp>
                                    </wps:bodyPr>
                                  </wps:wsp>
                                  <wpg:grpSp>
                                    <wpg:cNvPr id="18" name="Group 273"/>
                                    <wpg:cNvGrpSpPr/>
                                    <wpg:grpSpPr bwMode="auto">
                                      <a:xfrm flipH="1" flipV="1">
                                        <a:off x="1069676" y="543465"/>
                                        <a:ext cx="2363868" cy="1292225"/>
                                        <a:chOff x="902103" y="577323"/>
                                        <a:chExt cx="5355" cy="2459"/>
                                      </a:xfrm>
                                    </wpg:grpSpPr>
                                    <wps:wsp>
                                      <wps:cNvPr id="19" name="Line 274"/>
                                      <wps:cNvCnPr>
                                        <a:cxnSpLocks noChangeShapeType="1"/>
                                      </wps:cNvCnPr>
                                      <wps:spPr bwMode="auto">
                                        <a:xfrm>
                                          <a:off x="902103" y="577323"/>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75"/>
                                      <wps:cNvCnPr>
                                        <a:cxnSpLocks noChangeShapeType="1"/>
                                      </wps:cNvCnPr>
                                      <wps:spPr bwMode="auto">
                                        <a:xfrm flipV="1">
                                          <a:off x="902103" y="577568"/>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76"/>
                                      <wps:cNvCnPr>
                                        <a:cxnSpLocks noChangeShapeType="1"/>
                                      </wps:cNvCnPr>
                                      <wps:spPr bwMode="auto">
                                        <a:xfrm>
                                          <a:off x="907455" y="577328"/>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77"/>
                                      <wps:cNvCnPr>
                                        <a:cxnSpLocks noChangeShapeType="1"/>
                                      </wps:cNvCnPr>
                                      <wps:spPr bwMode="auto">
                                        <a:xfrm>
                                          <a:off x="907140" y="577576"/>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 name="Text Box 278"/>
                                    <wps:cNvSpPr txBox="1">
                                      <a:spLocks noChangeArrowheads="1"/>
                                    </wps:cNvSpPr>
                                    <wps:spPr bwMode="auto">
                                      <a:xfrm>
                                        <a:off x="1647646" y="0"/>
                                        <a:ext cx="1898687"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D348C" w14:textId="77777777" w:rsidR="00284282" w:rsidRPr="007353B8" w:rsidRDefault="00284282" w:rsidP="00932B89">
                                          <w:pPr>
                                            <w:kinsoku w:val="0"/>
                                            <w:overflowPunct w:val="0"/>
                                            <w:spacing w:line="24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Submission of the implementation plan</w:t>
                                          </w:r>
                                        </w:p>
                                        <w:p w14:paraId="3C859F13" w14:textId="77777777" w:rsidR="00284282" w:rsidRPr="007353B8" w:rsidRDefault="00284282" w:rsidP="00932B89">
                                          <w:pPr>
                                            <w:kinsoku w:val="0"/>
                                            <w:overflowPunct w:val="0"/>
                                            <w:spacing w:line="240" w:lineRule="exact"/>
                                            <w:jc w:val="left"/>
                                            <w:textAlignment w:val="baseline"/>
                                            <w:rPr>
                                              <w:rFonts w:ascii="Times New Roman" w:hAnsi="Times New Roman" w:cs="Times New Roman"/>
                                              <w:kern w:val="0"/>
                                              <w:sz w:val="12"/>
                                              <w:szCs w:val="14"/>
                                            </w:rPr>
                                          </w:pPr>
                                          <w:r w:rsidRPr="007353B8">
                                            <w:rPr>
                                              <w:rFonts w:ascii="Times New Roman" w:hAnsi="Times New Roman" w:cs="Times New Roman"/>
                                              <w:kern w:val="0"/>
                                              <w:sz w:val="12"/>
                                              <w:szCs w:val="14"/>
                                            </w:rPr>
                                            <w:t>・</w:t>
                                          </w:r>
                                          <w:r w:rsidRPr="007353B8">
                                            <w:rPr>
                                              <w:rFonts w:ascii="Times New Roman" w:hAnsi="Times New Roman" w:cs="Times New Roman"/>
                                              <w:kern w:val="0"/>
                                              <w:sz w:val="12"/>
                                              <w:szCs w:val="14"/>
                                            </w:rPr>
                                            <w:t xml:space="preserve">Progress reports </w:t>
                                          </w:r>
                                          <w:r w:rsidRPr="007353B8">
                                            <w:rPr>
                                              <w:rFonts w:ascii="Times New Roman" w:hAnsi="Times New Roman" w:cs="Times New Roman"/>
                                              <w:kern w:val="0"/>
                                              <w:sz w:val="12"/>
                                              <w:szCs w:val="14"/>
                                            </w:rPr>
                                            <w:t>・</w:t>
                                          </w:r>
                                          <w:r w:rsidRPr="007353B8">
                                            <w:rPr>
                                              <w:rFonts w:ascii="Times New Roman" w:hAnsi="Times New Roman" w:cs="Times New Roman"/>
                                              <w:kern w:val="0"/>
                                              <w:sz w:val="12"/>
                                              <w:szCs w:val="14"/>
                                            </w:rPr>
                                            <w:t>Questions as appropriate</w:t>
                                          </w:r>
                                        </w:p>
                                      </w:txbxContent>
                                    </wps:txbx>
                                    <wps:bodyPr vert="horz" wrap="square" lIns="91440" tIns="45720" rIns="91440" bIns="45720" numCol="1" anchor="t" anchorCtr="0" compatLnSpc="1">
                                      <a:prstTxWarp prst="textNoShape">
                                        <a:avLst/>
                                      </a:prstTxWarp>
                                      <a:spAutoFit/>
                                    </wps:bodyPr>
                                  </wps:wsp>
                                  <wps:wsp>
                                    <wps:cNvPr id="24" name="Text Box 279"/>
                                    <wps:cNvSpPr txBox="1">
                                      <a:spLocks noChangeArrowheads="1"/>
                                    </wps:cNvSpPr>
                                    <wps:spPr bwMode="auto">
                                      <a:xfrm>
                                        <a:off x="1725283" y="474453"/>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41D0" w14:textId="77777777" w:rsidR="00284282" w:rsidRPr="007353B8" w:rsidRDefault="00284282" w:rsidP="00932B89">
                                          <w:pPr>
                                            <w:kinsoku w:val="0"/>
                                            <w:overflowPunct w:val="0"/>
                                            <w:spacing w:line="240" w:lineRule="exact"/>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Progress management</w:t>
                                          </w: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Advice</w:t>
                                          </w:r>
                                        </w:p>
                                        <w:p w14:paraId="34AB89D3" w14:textId="77777777" w:rsidR="00284282" w:rsidRPr="007353B8" w:rsidRDefault="00284282" w:rsidP="00932B89">
                                          <w:pPr>
                                            <w:kinsoku w:val="0"/>
                                            <w:overflowPunct w:val="0"/>
                                            <w:spacing w:line="240" w:lineRule="exact"/>
                                            <w:textAlignment w:val="baseline"/>
                                            <w:rPr>
                                              <w:rFonts w:ascii="Times New Roman" w:hAnsi="Times New Roman" w:cs="Times New Roman"/>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Response to questions</w:t>
                                          </w:r>
                                        </w:p>
                                      </w:txbxContent>
                                    </wps:txbx>
                                    <wps:bodyPr vert="horz" wrap="square" lIns="91440" tIns="45720" rIns="91440" bIns="45720" numCol="1" anchor="t" anchorCtr="0" compatLnSpc="1">
                                      <a:prstTxWarp prst="textNoShape">
                                        <a:avLst/>
                                      </a:prstTxWarp>
                                      <a:spAutoFit/>
                                    </wps:bodyPr>
                                  </wps:wsp>
                                  <wps:wsp>
                                    <wps:cNvPr id="25" name="Rectangle 280"/>
                                    <wps:cNvSpPr>
                                      <a:spLocks noChangeArrowheads="1"/>
                                    </wps:cNvSpPr>
                                    <wps:spPr bwMode="auto">
                                      <a:xfrm>
                                        <a:off x="3433314" y="155276"/>
                                        <a:ext cx="1535113" cy="4181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E6E9B" w14:textId="77777777" w:rsidR="00284282" w:rsidRPr="007353B8" w:rsidRDefault="00284282" w:rsidP="00932B89">
                                          <w:pPr>
                                            <w:jc w:val="center"/>
                                            <w:rPr>
                                              <w:rFonts w:ascii="Times New Roman" w:eastAsia="IPA Pゴシック" w:hAnsi="Times New Roman" w:cs="Times New Roman"/>
                                              <w:b/>
                                              <w:bCs/>
                                              <w:color w:val="000000" w:themeColor="text1"/>
                                              <w:kern w:val="0"/>
                                              <w:szCs w:val="28"/>
                                            </w:rPr>
                                          </w:pPr>
                                          <w:r w:rsidRPr="007353B8">
                                            <w:rPr>
                                              <w:rFonts w:ascii="Times New Roman" w:eastAsia="IPA Pゴシック" w:hAnsi="Times New Roman" w:cs="Times New Roman"/>
                                              <w:b/>
                                              <w:bCs/>
                                              <w:color w:val="000000" w:themeColor="text1"/>
                                              <w:kern w:val="24"/>
                                              <w:szCs w:val="28"/>
                                            </w:rPr>
                                            <w:t>PM</w:t>
                                          </w:r>
                                        </w:p>
                                      </w:txbxContent>
                                    </wps:txbx>
                                    <wps:bodyPr rtlCol="0" anchor="ctr"/>
                                  </wps:wsp>
                                  <wps:wsp>
                                    <wps:cNvPr id="26" name="直線矢印コネクタ 52"/>
                                    <wps:cNvCnPr>
                                      <a:cxnSpLocks/>
                                    </wps:cNvCnPr>
                                    <wps:spPr>
                                      <a:xfrm>
                                        <a:off x="3899140" y="569344"/>
                                        <a:ext cx="0" cy="3714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250"/>
                                    <wps:cNvSpPr>
                                      <a:spLocks noChangeArrowheads="1"/>
                                    </wps:cNvSpPr>
                                    <wps:spPr bwMode="auto">
                                      <a:xfrm>
                                        <a:off x="3726612" y="931653"/>
                                        <a:ext cx="1296988" cy="42462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764C2" w14:textId="77777777" w:rsidR="00284282" w:rsidRPr="007353B8" w:rsidRDefault="00284282" w:rsidP="00932B89">
                                          <w:pPr>
                                            <w:jc w:val="center"/>
                                            <w:rPr>
                                              <w:rFonts w:ascii="Times New Roman" w:eastAsia="IPA Pゴシック" w:hAnsi="Times New Roman" w:cs="Times New Roman"/>
                                              <w:b/>
                                              <w:bCs/>
                                              <w:color w:val="000000" w:themeColor="text1"/>
                                              <w:kern w:val="0"/>
                                              <w:szCs w:val="28"/>
                                            </w:rPr>
                                          </w:pPr>
                                          <w:r w:rsidRPr="007353B8">
                                            <w:rPr>
                                              <w:rFonts w:ascii="Times New Roman" w:eastAsia="IPA Pゴシック" w:hAnsi="Times New Roman" w:cs="Times New Roman"/>
                                              <w:b/>
                                              <w:bCs/>
                                              <w:color w:val="000000" w:themeColor="text1" w:themeShade="80"/>
                                              <w:kern w:val="24"/>
                                              <w:szCs w:val="28"/>
                                            </w:rPr>
                                            <w:t>BA</w:t>
                                          </w:r>
                                        </w:p>
                                      </w:txbxContent>
                                    </wps:txbx>
                                    <wps:bodyPr rtlCol="0" anchor="ctr"/>
                                  </wps:wsp>
                                  <wpg:grpSp>
                                    <wpg:cNvPr id="47" name="グループ化 56"/>
                                    <wpg:cNvGrpSpPr/>
                                    <wpg:grpSpPr>
                                      <a:xfrm>
                                        <a:off x="4986068" y="388189"/>
                                        <a:ext cx="299085" cy="1416685"/>
                                        <a:chOff x="5048109" y="389312"/>
                                        <a:chExt cx="504056" cy="880767"/>
                                      </a:xfrm>
                                    </wpg:grpSpPr>
                                    <wps:wsp>
                                      <wps:cNvPr id="48" name="直線コネクタ 48"/>
                                      <wps:cNvCnPr>
                                        <a:cxnSpLocks/>
                                      </wps:cNvCnPr>
                                      <wps:spPr>
                                        <a:xfrm>
                                          <a:off x="5048109" y="389312"/>
                                          <a:ext cx="504056"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線コネクタ 49"/>
                                      <wps:cNvCnPr/>
                                      <wps:spPr>
                                        <a:xfrm>
                                          <a:off x="5048109" y="1270079"/>
                                          <a:ext cx="504056"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50" name="直線コネクタ 50"/>
                                      <wps:cNvCnPr/>
                                      <wps:spPr>
                                        <a:xfrm>
                                          <a:off x="5552165" y="390645"/>
                                          <a:ext cx="0" cy="87943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2" name="グループ化 64"/>
                                    <wpg:cNvGrpSpPr/>
                                    <wpg:grpSpPr>
                                      <a:xfrm>
                                        <a:off x="4986068" y="310551"/>
                                        <a:ext cx="462280" cy="1570990"/>
                                        <a:chOff x="5032221" y="283994"/>
                                        <a:chExt cx="504056" cy="880767"/>
                                      </a:xfrm>
                                    </wpg:grpSpPr>
                                    <wps:wsp>
                                      <wps:cNvPr id="53" name="直線コネクタ 53"/>
                                      <wps:cNvCnPr>
                                        <a:cxnSpLocks/>
                                      </wps:cNvCnPr>
                                      <wps:spPr>
                                        <a:xfrm>
                                          <a:off x="5032221" y="283994"/>
                                          <a:ext cx="504056"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54" name="直線コネクタ 54"/>
                                      <wps:cNvCnPr/>
                                      <wps:spPr>
                                        <a:xfrm>
                                          <a:off x="5032221" y="1164761"/>
                                          <a:ext cx="504056"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5536277" y="285327"/>
                                          <a:ext cx="0" cy="879434"/>
                                        </a:xfrm>
                                        <a:prstGeom prst="line">
                                          <a:avLst/>
                                        </a:prstGeom>
                                        <a:ln>
                                          <a:headEnd type="none"/>
                                        </a:ln>
                                      </wps:spPr>
                                      <wps:style>
                                        <a:lnRef idx="1">
                                          <a:schemeClr val="dk1"/>
                                        </a:lnRef>
                                        <a:fillRef idx="0">
                                          <a:schemeClr val="dk1"/>
                                        </a:fillRef>
                                        <a:effectRef idx="0">
                                          <a:schemeClr val="dk1"/>
                                        </a:effectRef>
                                        <a:fontRef idx="minor">
                                          <a:schemeClr val="tx1"/>
                                        </a:fontRef>
                                      </wps:style>
                                      <wps:bodyPr/>
                                    </wps:wsp>
                                  </wpg:grpSp>
                                  <wps:wsp>
                                    <wps:cNvPr id="56" name="Line 277"/>
                                    <wps:cNvCnPr>
                                      <a:cxnSpLocks noChangeShapeType="1"/>
                                    </wps:cNvCnPr>
                                    <wps:spPr bwMode="auto">
                                      <a:xfrm flipV="1">
                                        <a:off x="1441509" y="552091"/>
                                        <a:ext cx="0" cy="5874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8" name="Rectangle 5"/>
                                  <wps:cNvSpPr>
                                    <a:spLocks noChangeArrowheads="1"/>
                                  </wps:cNvSpPr>
                                  <wps:spPr bwMode="auto">
                                    <a:xfrm>
                                      <a:off x="3786996" y="560717"/>
                                      <a:ext cx="68848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61A5" w14:textId="77777777" w:rsidR="00284282" w:rsidRPr="007353B8" w:rsidRDefault="00284282" w:rsidP="00932B89">
                                        <w:pPr>
                                          <w:kinsoku w:val="0"/>
                                          <w:overflowPunct w:val="0"/>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Coordination</w:t>
                                        </w:r>
                                      </w:p>
                                    </w:txbxContent>
                                  </wps:txbx>
                                  <wps:bodyPr vert="horz" wrap="square" lIns="91440" tIns="45720" rIns="91440" bIns="45720" numCol="1" anchor="t" anchorCtr="0" compatLnSpc="1">
                                    <a:prstTxWarp prst="textNoShape">
                                      <a:avLst/>
                                    </a:prstTxWarp>
                                  </wps:bodyPr>
                                </wps:wsp>
                              </wpg:grpSp>
                            </wpg:grpSp>
                            <wps:wsp>
                              <wps:cNvPr id="59" name="Rectangle 1"/>
                              <wps:cNvSpPr>
                                <a:spLocks noChangeArrowheads="1"/>
                              </wps:cNvSpPr>
                              <wps:spPr bwMode="auto">
                                <a:xfrm>
                                  <a:off x="2683551" y="1080051"/>
                                  <a:ext cx="9131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4163" w14:textId="77777777" w:rsidR="00284282" w:rsidRPr="007353B8" w:rsidRDefault="00284282" w:rsidP="00932B89">
                                    <w:pPr>
                                      <w:kinsoku w:val="0"/>
                                      <w:overflowPunct w:val="0"/>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Spot support</w:t>
                                    </w:r>
                                  </w:p>
                                </w:txbxContent>
                              </wps:txbx>
                              <wps:bodyPr vert="horz" wrap="square" lIns="91440" tIns="45720" rIns="91440" bIns="45720" numCol="1" anchor="t" anchorCtr="0" compatLnSpc="1">
                                <a:prstTxWarp prst="textNoShape">
                                  <a:avLst/>
                                </a:prstTxWarp>
                              </wps:bodyPr>
                            </wps:wsp>
                          </wpg:grpSp>
                        </wpg:grpSp>
                        <wps:wsp>
                          <wps:cNvPr id="60" name="Line 265"/>
                          <wps:cNvCnPr>
                            <a:cxnSpLocks noChangeShapeType="1"/>
                          </wps:cNvCnPr>
                          <wps:spPr bwMode="auto">
                            <a:xfrm>
                              <a:off x="1656271" y="508959"/>
                              <a:ext cx="17005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Line 266"/>
                          <wps:cNvCnPr>
                            <a:cxnSpLocks noChangeShapeType="1"/>
                          </wps:cNvCnPr>
                          <wps:spPr bwMode="auto">
                            <a:xfrm flipH="1">
                              <a:off x="1664898" y="370936"/>
                              <a:ext cx="1685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2" name="Line 275"/>
                        <wps:cNvCnPr>
                          <a:cxnSpLocks noChangeShapeType="1"/>
                        </wps:cNvCnPr>
                        <wps:spPr bwMode="auto">
                          <a:xfrm flipH="1" flipV="1">
                            <a:off x="1428755" y="1130908"/>
                            <a:ext cx="2288156" cy="86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w14:anchorId="1F8D288C" id="グループ化 2" o:spid="_x0000_s1043" style="position:absolute;left:0;text-align:left;margin-left:-27.75pt;margin-top:17.6pt;width:566.45pt;height:207.45pt;z-index:-251649024;mso-position-horizontal-relative:text;mso-position-vertical-relative:text;mso-width-relative:margin" coordsize="71945,2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">
                <v:group id="グループ化 4" o:spid="_x0000_s1044" style="position:absolute;width:71945;height:26349" coordsize="71945,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45" style="position:absolute;width:71945;height:26349" coordsize="71945,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82" o:spid="_x0000_s1046" type="#_x0000_t202" style="position:absolute;left:55014;top:12818;width:1693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A38C266" w14:textId="77777777" w:rsidR="00284282" w:rsidRPr="007353B8" w:rsidRDefault="00284282" w:rsidP="00932B89">
                            <w:pPr>
                              <w:kinsoku w:val="0"/>
                              <w:overflowPunct w:val="0"/>
                              <w:spacing w:line="240" w:lineRule="exact"/>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Administrative support</w:t>
                            </w:r>
                          </w:p>
                          <w:p w14:paraId="7E869433" w14:textId="0785C26C" w:rsidR="00284282" w:rsidRPr="007353B8" w:rsidRDefault="00284282" w:rsidP="00932B89">
                            <w:pPr>
                              <w:kinsoku w:val="0"/>
                              <w:overflowPunct w:val="0"/>
                              <w:spacing w:line="240" w:lineRule="exact"/>
                              <w:textAlignment w:val="baseline"/>
                              <w:rPr>
                                <w:rFonts w:ascii="Times New Roman" w:hAnsi="Times New Roman" w:cs="Times New Roman"/>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Planning and holding conferences , etc.</w:t>
                            </w:r>
                          </w:p>
                        </w:txbxContent>
                      </v:textbox>
                    </v:shape>
                    <v:group id="グループ化 7" o:spid="_x0000_s1047" style="position:absolute;width:57224;height:26349" coordsize="57224,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48" style="position:absolute;width:57224;height:26349" coordsize="57224,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72" o:spid="_x0000_s1049" style="position:absolute;left:43953;top:6854;width:1327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1F4DD283" w14:textId="77777777" w:rsidR="00284282" w:rsidRPr="007353B8" w:rsidRDefault="00284282" w:rsidP="00932B89">
                                <w:pPr>
                                  <w:kinsoku w:val="0"/>
                                  <w:overflowPunct w:val="0"/>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Evaluation of results</w:t>
                                </w:r>
                              </w:p>
                            </w:txbxContent>
                          </v:textbox>
                        </v:rect>
                        <v:group id="グループ化 3" o:spid="_x0000_s1050" style="position:absolute;width:54483;height:26349" coordsize="54483,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_x0000_s1051" style="position:absolute;width:54483;height:26349" coordsize="54483,2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50" o:spid="_x0000_s1052" style="position:absolute;left:38732;top:1052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" filled="f" strokeweight="1.5pt">
                              <v:textbox inset=",2.87mm">
                                <w:txbxContent>
                                  <w:p w14:paraId="7825C5A1" w14:textId="77777777" w:rsidR="00284282" w:rsidRPr="007353B8" w:rsidRDefault="00284282" w:rsidP="00932B89">
                                    <w:pPr>
                                      <w:kinsoku w:val="0"/>
                                      <w:overflowPunct w:val="0"/>
                                      <w:jc w:val="center"/>
                                      <w:textAlignment w:val="baseline"/>
                                      <w:rPr>
                                        <w:rFonts w:ascii="Times New Roman" w:hAnsi="Times New Roman" w:cs="Times New Roman"/>
                                        <w:kern w:val="0"/>
                                      </w:rPr>
                                    </w:pPr>
                                    <w:r w:rsidRPr="007353B8">
                                      <w:rPr>
                                        <w:rFonts w:ascii="Times New Roman" w:eastAsia="IPA Pゴシック" w:hAnsi="Times New Roman" w:cs="Times New Roman"/>
                                        <w:color w:val="000000" w:themeColor="text1"/>
                                        <w:kern w:val="24"/>
                                        <w:sz w:val="28"/>
                                        <w:szCs w:val="28"/>
                                      </w:rPr>
                                      <w:t>BA</w:t>
                                    </w:r>
                                  </w:p>
                                </w:txbxContent>
                              </v:textbox>
                            </v:rect>
                            <v:rect id="Rectangle 250" o:spid="_x0000_s1053" style="position:absolute;left:37956;top:983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" fillcolor="white [3212]" strokeweight="1.5pt">
                              <v:textbox inset=",2.87mm">
                                <w:txbxContent>
                                  <w:p w14:paraId="2D46076E" w14:textId="77777777" w:rsidR="00284282" w:rsidRPr="007353B8" w:rsidRDefault="00284282" w:rsidP="00932B89">
                                    <w:pPr>
                                      <w:kinsoku w:val="0"/>
                                      <w:overflowPunct w:val="0"/>
                                      <w:jc w:val="center"/>
                                      <w:textAlignment w:val="baseline"/>
                                      <w:rPr>
                                        <w:rFonts w:ascii="Times New Roman" w:hAnsi="Times New Roman" w:cs="Times New Roman"/>
                                        <w:kern w:val="0"/>
                                      </w:rPr>
                                    </w:pPr>
                                    <w:r w:rsidRPr="007353B8">
                                      <w:rPr>
                                        <w:rFonts w:ascii="Times New Roman" w:eastAsia="IPA Pゴシック" w:hAnsi="Times New Roman" w:cs="Times New Roman"/>
                                        <w:color w:val="000000" w:themeColor="text1"/>
                                        <w:kern w:val="24"/>
                                        <w:sz w:val="28"/>
                                        <w:szCs w:val="28"/>
                                      </w:rPr>
                                      <w:t>BA</w:t>
                                    </w:r>
                                  </w:p>
                                </w:txbxContent>
                              </v:textbox>
                            </v:rect>
                            <v:shape id="Text Box 267" o:spid="_x0000_s1054" type="#_x0000_t202" style="position:absolute;left:14578;top:19840;width:19444;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7C30834" w14:textId="77777777" w:rsidR="00284282" w:rsidRPr="007353B8" w:rsidRDefault="00284282" w:rsidP="00932B89">
                                    <w:pPr>
                                      <w:kinsoku w:val="0"/>
                                      <w:overflowPunct w:val="0"/>
                                      <w:spacing w:line="-240" w:lineRule="auto"/>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Progress management</w:t>
                                    </w:r>
                                    <w:r w:rsidRPr="007353B8">
                                      <w:rPr>
                                        <w:rFonts w:ascii="Times New Roman" w:eastAsia="IPA Pゴシック" w:hAnsi="Times New Roman" w:cs="Times New Roman"/>
                                        <w:color w:val="000000" w:themeColor="text1"/>
                                        <w:kern w:val="24"/>
                                        <w:sz w:val="12"/>
                                        <w:szCs w:val="14"/>
                                      </w:rPr>
                                      <w:t xml:space="preserve">　</w:t>
                                    </w:r>
                                  </w:p>
                                  <w:p w14:paraId="201E9B45" w14:textId="77777777" w:rsidR="00284282" w:rsidRPr="007353B8" w:rsidRDefault="00284282" w:rsidP="00932B89">
                                    <w:pPr>
                                      <w:kinsoku w:val="0"/>
                                      <w:overflowPunct w:val="0"/>
                                      <w:spacing w:line="-240" w:lineRule="auto"/>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Payment of expenses</w:t>
                                    </w:r>
                                  </w:p>
                                  <w:p w14:paraId="51375A84" w14:textId="77777777" w:rsidR="00284282" w:rsidRPr="007353B8" w:rsidRDefault="00284282" w:rsidP="00932B89">
                                    <w:pPr>
                                      <w:kinsoku w:val="0"/>
                                      <w:overflowPunct w:val="0"/>
                                      <w:spacing w:line="-240" w:lineRule="auto"/>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Planning and holding briefings, etc.</w:t>
                                    </w:r>
                                  </w:p>
                                </w:txbxContent>
                              </v:textbox>
                            </v:shape>
                            <v:shape id="Text Box 268" o:spid="_x0000_s1055" type="#_x0000_t202" style="position:absolute;top:5692;width:11404;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6ADDA98" w14:textId="77777777" w:rsidR="00284282" w:rsidRPr="007353B8" w:rsidRDefault="00284282" w:rsidP="00932B89">
                                    <w:pPr>
                                      <w:kinsoku w:val="0"/>
                                      <w:overflowPunct w:val="0"/>
                                      <w:spacing w:line="28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Daily work reports</w:t>
                                    </w:r>
                                  </w:p>
                                  <w:p w14:paraId="26A7A5F4" w14:textId="77777777" w:rsidR="00284282" w:rsidRPr="007353B8" w:rsidRDefault="00284282" w:rsidP="00932B89">
                                    <w:pPr>
                                      <w:kinsoku w:val="0"/>
                                      <w:overflowPunct w:val="0"/>
                                      <w:spacing w:line="280" w:lineRule="exact"/>
                                      <w:jc w:val="left"/>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Progress reports</w:t>
                                    </w:r>
                                  </w:p>
                                  <w:p w14:paraId="089645FB" w14:textId="77777777" w:rsidR="00284282" w:rsidRPr="007353B8" w:rsidRDefault="00284282" w:rsidP="00932B89">
                                    <w:pPr>
                                      <w:kinsoku w:val="0"/>
                                      <w:overflowPunct w:val="0"/>
                                      <w:spacing w:line="28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Reports on achievements</w:t>
                                    </w:r>
                                  </w:p>
                                  <w:p w14:paraId="0807547A" w14:textId="77777777" w:rsidR="00284282" w:rsidRPr="007353B8" w:rsidRDefault="00284282" w:rsidP="00932B89">
                                    <w:pPr>
                                      <w:kinsoku w:val="0"/>
                                      <w:overflowPunct w:val="0"/>
                                      <w:spacing w:line="28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Reports on results</w:t>
                                    </w:r>
                                  </w:p>
                                  <w:p w14:paraId="1C4078D5" w14:textId="77777777" w:rsidR="00284282" w:rsidRPr="007353B8" w:rsidRDefault="00284282" w:rsidP="00932B89">
                                    <w:pPr>
                                      <w:kinsoku w:val="0"/>
                                      <w:overflowPunct w:val="0"/>
                                      <w:spacing w:line="280" w:lineRule="exact"/>
                                      <w:jc w:val="left"/>
                                      <w:textAlignment w:val="baseline"/>
                                      <w:rPr>
                                        <w:rFonts w:ascii="Times New Roman" w:hAnsi="Times New Roman" w:cs="Times New Roman"/>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Expense claims</w:t>
                                    </w:r>
                                  </w:p>
                                </w:txbxContent>
                              </v:textbox>
                            </v:shape>
                            <v:rect id="Rectangle 269" o:spid="_x0000_s1056" style="position:absolute;left:34333;top:15700;width:15240;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" strokeweight="1.5pt">
                              <v:textbox inset=",2.87mm">
                                <w:txbxContent>
                                  <w:p w14:paraId="68720836" w14:textId="77777777" w:rsidR="00284282" w:rsidRPr="007353B8" w:rsidRDefault="00284282" w:rsidP="00932B89">
                                    <w:pPr>
                                      <w:kinsoku w:val="0"/>
                                      <w:overflowPunct w:val="0"/>
                                      <w:jc w:val="center"/>
                                      <w:textAlignment w:val="baseline"/>
                                      <w:rPr>
                                        <w:rFonts w:ascii="Times New Roman" w:hAnsi="Times New Roman" w:cs="Times New Roman"/>
                                        <w:b/>
                                        <w:bCs/>
                                        <w:kern w:val="0"/>
                                        <w:szCs w:val="28"/>
                                      </w:rPr>
                                    </w:pPr>
                                    <w:r w:rsidRPr="007353B8">
                                      <w:rPr>
                                        <w:rFonts w:ascii="Times New Roman" w:eastAsia="IPA Pゴシック" w:hAnsi="Times New Roman" w:cs="Times New Roman"/>
                                        <w:b/>
                                        <w:bCs/>
                                        <w:color w:val="000000" w:themeColor="text1"/>
                                        <w:kern w:val="24"/>
                                        <w:szCs w:val="28"/>
                                      </w:rPr>
                                      <w:t>IPA</w:t>
                                    </w:r>
                                  </w:p>
                                </w:txbxContent>
                              </v:textbox>
                            </v:rect>
                            <v:rect id="Rectangle 270" o:spid="_x0000_s1057" style="position:absolute;left:1984;top:1380;width:15240;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" fillcolor="#fc0" strokeweight="1.5pt">
                              <v:textbox inset=",2.87mm">
                                <w:txbxContent>
                                  <w:p w14:paraId="3B797AEE" w14:textId="77777777" w:rsidR="00284282" w:rsidRPr="007353B8" w:rsidRDefault="00284282" w:rsidP="00932B89">
                                    <w:pPr>
                                      <w:kinsoku w:val="0"/>
                                      <w:overflowPunct w:val="0"/>
                                      <w:jc w:val="center"/>
                                      <w:textAlignment w:val="baseline"/>
                                      <w:rPr>
                                        <w:rFonts w:ascii="Times New Roman" w:hAnsi="Times New Roman" w:cs="Times New Roman"/>
                                        <w:kern w:val="0"/>
                                      </w:rPr>
                                    </w:pPr>
                                    <w:r w:rsidRPr="007353B8">
                                      <w:rPr>
                                        <w:rFonts w:ascii="Times New Roman" w:eastAsia="IPA Pゴシック" w:hAnsi="Times New Roman" w:cs="Times New Roman"/>
                                        <w:b/>
                                        <w:bCs/>
                                        <w:color w:val="000000" w:themeColor="text1"/>
                                        <w:kern w:val="24"/>
                                        <w:szCs w:val="28"/>
                                      </w:rPr>
                                      <w:t>Innovator</w:t>
                                    </w:r>
                                  </w:p>
                                </w:txbxContent>
                              </v:textbox>
                            </v:rect>
                            <v:group id="Group 273" o:spid="_x0000_s1058" style="position:absolute;left:10696;top:5434;width:23639;height:12922;flip:x y" coordorigin="9021,5773"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">
                              <v:line id="Line 274" o:spid="_x0000_s1059" style="position:absolute;visibility:visible;mso-wrap-style:square" from="9021,5773" to="907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">
                                <v:stroke startarrow="block"/>
                              </v:line>
                              <v:line id="Line 275" o:spid="_x0000_s1060" style="position:absolute;flip:y;visibility:visible;mso-wrap-style:square" from="9021,5775" to="907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76" o:spid="_x0000_s1061" style="position:absolute;visibility:visible;mso-wrap-style:square" from="9074,5773" to="90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77" o:spid="_x0000_s1062" style="position:absolute;visibility:visible;mso-wrap-style:square" from="9071,5775" to="907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v:shape id="Text Box 278" o:spid="_x0000_s1063" type="#_x0000_t202" style="position:absolute;left:16476;width:1898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146D348C" w14:textId="77777777" w:rsidR="00284282" w:rsidRPr="007353B8" w:rsidRDefault="00284282" w:rsidP="00932B89">
                                    <w:pPr>
                                      <w:kinsoku w:val="0"/>
                                      <w:overflowPunct w:val="0"/>
                                      <w:spacing w:line="240" w:lineRule="exact"/>
                                      <w:jc w:val="left"/>
                                      <w:textAlignment w:val="baseline"/>
                                      <w:rPr>
                                        <w:rFonts w:ascii="Times New Roman" w:eastAsia="IPA Pゴシック" w:hAnsi="Times New Roman" w:cs="Times New Roman"/>
                                        <w:color w:val="000000" w:themeColor="text1"/>
                                        <w:kern w:val="24"/>
                                        <w:sz w:val="12"/>
                                        <w:szCs w:val="14"/>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Submission of the implementation plan</w:t>
                                    </w:r>
                                  </w:p>
                                  <w:p w14:paraId="3C859F13" w14:textId="77777777" w:rsidR="00284282" w:rsidRPr="007353B8" w:rsidRDefault="00284282" w:rsidP="00932B89">
                                    <w:pPr>
                                      <w:kinsoku w:val="0"/>
                                      <w:overflowPunct w:val="0"/>
                                      <w:spacing w:line="240" w:lineRule="exact"/>
                                      <w:jc w:val="left"/>
                                      <w:textAlignment w:val="baseline"/>
                                      <w:rPr>
                                        <w:rFonts w:ascii="Times New Roman" w:hAnsi="Times New Roman" w:cs="Times New Roman"/>
                                        <w:kern w:val="0"/>
                                        <w:sz w:val="12"/>
                                        <w:szCs w:val="14"/>
                                      </w:rPr>
                                    </w:pPr>
                                    <w:r w:rsidRPr="007353B8">
                                      <w:rPr>
                                        <w:rFonts w:ascii="Times New Roman" w:hAnsi="Times New Roman" w:cs="Times New Roman"/>
                                        <w:kern w:val="0"/>
                                        <w:sz w:val="12"/>
                                        <w:szCs w:val="14"/>
                                      </w:rPr>
                                      <w:t>・</w:t>
                                    </w:r>
                                    <w:r w:rsidRPr="007353B8">
                                      <w:rPr>
                                        <w:rFonts w:ascii="Times New Roman" w:hAnsi="Times New Roman" w:cs="Times New Roman"/>
                                        <w:kern w:val="0"/>
                                        <w:sz w:val="12"/>
                                        <w:szCs w:val="14"/>
                                      </w:rPr>
                                      <w:t xml:space="preserve">Progress reports </w:t>
                                    </w:r>
                                    <w:r w:rsidRPr="007353B8">
                                      <w:rPr>
                                        <w:rFonts w:ascii="Times New Roman" w:hAnsi="Times New Roman" w:cs="Times New Roman"/>
                                        <w:kern w:val="0"/>
                                        <w:sz w:val="12"/>
                                        <w:szCs w:val="14"/>
                                      </w:rPr>
                                      <w:t>・</w:t>
                                    </w:r>
                                    <w:r w:rsidRPr="007353B8">
                                      <w:rPr>
                                        <w:rFonts w:ascii="Times New Roman" w:hAnsi="Times New Roman" w:cs="Times New Roman"/>
                                        <w:kern w:val="0"/>
                                        <w:sz w:val="12"/>
                                        <w:szCs w:val="14"/>
                                      </w:rPr>
                                      <w:t>Questions as appropriate</w:t>
                                    </w:r>
                                  </w:p>
                                </w:txbxContent>
                              </v:textbox>
                            </v:shape>
                            <v:shape id="Text Box 279" o:spid="_x0000_s1064" type="#_x0000_t202" style="position:absolute;left:17252;top:4744;width:1628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0EAA41D0" w14:textId="77777777" w:rsidR="00284282" w:rsidRPr="007353B8" w:rsidRDefault="00284282" w:rsidP="00932B89">
                                    <w:pPr>
                                      <w:kinsoku w:val="0"/>
                                      <w:overflowPunct w:val="0"/>
                                      <w:spacing w:line="240" w:lineRule="exact"/>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Progress management</w:t>
                                    </w: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Advice</w:t>
                                    </w:r>
                                  </w:p>
                                  <w:p w14:paraId="34AB89D3" w14:textId="77777777" w:rsidR="00284282" w:rsidRPr="007353B8" w:rsidRDefault="00284282" w:rsidP="00932B89">
                                    <w:pPr>
                                      <w:kinsoku w:val="0"/>
                                      <w:overflowPunct w:val="0"/>
                                      <w:spacing w:line="240" w:lineRule="exact"/>
                                      <w:textAlignment w:val="baseline"/>
                                      <w:rPr>
                                        <w:rFonts w:ascii="Times New Roman" w:hAnsi="Times New Roman" w:cs="Times New Roman"/>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Response to questions</w:t>
                                    </w:r>
                                  </w:p>
                                </w:txbxContent>
                              </v:textbox>
                            </v:shape>
                            <v:rect id="Rectangle 280" o:spid="_x0000_s1065" style="position:absolute;left:34333;top:1552;width:15351;height:4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textbox>
                                <w:txbxContent>
                                  <w:p w14:paraId="4B1E6E9B" w14:textId="77777777" w:rsidR="00284282" w:rsidRPr="007353B8" w:rsidRDefault="00284282" w:rsidP="00932B89">
                                    <w:pPr>
                                      <w:jc w:val="center"/>
                                      <w:rPr>
                                        <w:rFonts w:ascii="Times New Roman" w:eastAsia="IPA Pゴシック" w:hAnsi="Times New Roman" w:cs="Times New Roman"/>
                                        <w:b/>
                                        <w:bCs/>
                                        <w:color w:val="000000" w:themeColor="text1"/>
                                        <w:kern w:val="0"/>
                                        <w:szCs w:val="28"/>
                                      </w:rPr>
                                    </w:pPr>
                                    <w:r w:rsidRPr="007353B8">
                                      <w:rPr>
                                        <w:rFonts w:ascii="Times New Roman" w:eastAsia="IPA Pゴシック" w:hAnsi="Times New Roman" w:cs="Times New Roman"/>
                                        <w:b/>
                                        <w:bCs/>
                                        <w:color w:val="000000" w:themeColor="text1"/>
                                        <w:kern w:val="24"/>
                                        <w:szCs w:val="28"/>
                                      </w:rPr>
                                      <w:t>PM</w:t>
                                    </w:r>
                                  </w:p>
                                </w:txbxContent>
                              </v:textbox>
                            </v:rect>
                            <v:shapetype id="_x0000_t32" coordsize="21600,21600" o:spt="32" o:oned="t" path="m,l21600,21600e" filled="f">
                              <v:path arrowok="t" fillok="f" o:connecttype="none"/>
                              <o:lock v:ext="edit" shapetype="t"/>
                            </v:shapetype>
                            <v:shape id="直線矢印コネクタ 52" o:spid="_x0000_s1066" type="#_x0000_t32" style="position:absolute;left:38991;top:569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" strokecolor="black [3213]" strokeweight=".5pt">
                              <v:stroke startarrow="block" endarrow="block" joinstyle="miter"/>
                              <o:lock v:ext="edit" shapetype="f"/>
                            </v:shape>
                            <v:rect id="Rectangle 250" o:spid="_x0000_s1067" style="position:absolute;left:37266;top:9316;width:12970;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" fillcolor="white [3212]" strokecolor="black [3213]" strokeweight="1.5pt">
                              <v:textbox>
                                <w:txbxContent>
                                  <w:p w14:paraId="591764C2" w14:textId="77777777" w:rsidR="00284282" w:rsidRPr="007353B8" w:rsidRDefault="00284282" w:rsidP="00932B89">
                                    <w:pPr>
                                      <w:jc w:val="center"/>
                                      <w:rPr>
                                        <w:rFonts w:ascii="Times New Roman" w:eastAsia="IPA Pゴシック" w:hAnsi="Times New Roman" w:cs="Times New Roman"/>
                                        <w:b/>
                                        <w:bCs/>
                                        <w:color w:val="000000" w:themeColor="text1"/>
                                        <w:kern w:val="0"/>
                                        <w:szCs w:val="28"/>
                                      </w:rPr>
                                    </w:pPr>
                                    <w:r w:rsidRPr="007353B8">
                                      <w:rPr>
                                        <w:rFonts w:ascii="Times New Roman" w:eastAsia="IPA Pゴシック" w:hAnsi="Times New Roman" w:cs="Times New Roman"/>
                                        <w:b/>
                                        <w:bCs/>
                                        <w:color w:val="000000" w:themeColor="text1" w:themeShade="80"/>
                                        <w:kern w:val="24"/>
                                        <w:szCs w:val="28"/>
                                      </w:rPr>
                                      <w:t>BA</w:t>
                                    </w:r>
                                  </w:p>
                                </w:txbxContent>
                              </v:textbox>
                            </v:rect>
                            <v:group id="グループ化 56" o:spid="_x0000_s1068" style="position:absolute;left:49860;top:3881;width:2991;height:14167" coordorigin="50481,3893"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線コネクタ 48" o:spid="_x0000_s1069" style="position:absolute;visibility:visible;mso-wrap-style:square" from="50481,3893" to="5552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o:lock v:ext="edit" shapetype="f"/>
                              </v:line>
                              <v:line id="直線コネクタ 49" o:spid="_x0000_s1070" style="position:absolute;visibility:visible;mso-wrap-style:square" from="50481,12700"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" strokecolor="black [3200]" strokeweight=".5pt">
                                <v:stroke startarrow="block" joinstyle="miter"/>
                              </v:line>
                              <v:line id="直線コネクタ 50" o:spid="_x0000_s1071" style="position:absolute;visibility:visible;mso-wrap-style:square" from="55521,3906"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id="グループ化 64" o:spid="_x0000_s1072" style="position:absolute;left:49860;top:3105;width:4623;height:15710" coordorigin="50322,2839"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73" style="position:absolute;visibility:visible;mso-wrap-style:square" from="50322,2839" to="553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" strokecolor="black [3200]" strokeweight=".5pt">
                                <v:stroke startarrow="block" joinstyle="miter"/>
                                <o:lock v:ext="edit" shapetype="f"/>
                              </v:line>
                              <v:line id="直線コネクタ 54" o:spid="_x0000_s1074" style="position:absolute;visibility:visible;mso-wrap-style:square" from="50322,11647"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直線コネクタ 55" o:spid="_x0000_s1075" style="position:absolute;visibility:visible;mso-wrap-style:square" from="55362,2853"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group>
                            <v:line id="Line 277" o:spid="_x0000_s1076" style="position:absolute;flip:y;visibility:visible;mso-wrap-style:square" from="14415,5520" to="14415,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group>
                          <v:rect id="Rectangle 5" o:spid="_x0000_s1077" style="position:absolute;left:37869;top:5607;width:688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14:paraId="057661A5" w14:textId="77777777" w:rsidR="00284282" w:rsidRPr="007353B8" w:rsidRDefault="00284282" w:rsidP="00932B89">
                                  <w:pPr>
                                    <w:kinsoku w:val="0"/>
                                    <w:overflowPunct w:val="0"/>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Coordination</w:t>
                                  </w:r>
                                </w:p>
                              </w:txbxContent>
                            </v:textbox>
                          </v:rect>
                        </v:group>
                      </v:group>
                      <v:rect id="Rectangle 1" o:spid="_x0000_s1078" style="position:absolute;left:26835;top:10800;width:913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textbox>
                          <w:txbxContent>
                            <w:p w14:paraId="16CE4163" w14:textId="77777777" w:rsidR="00284282" w:rsidRPr="007353B8" w:rsidRDefault="00284282" w:rsidP="00932B89">
                              <w:pPr>
                                <w:kinsoku w:val="0"/>
                                <w:overflowPunct w:val="0"/>
                                <w:textAlignment w:val="baseline"/>
                                <w:rPr>
                                  <w:rFonts w:ascii="Times New Roman" w:hAnsi="Times New Roman" w:cs="Times New Roman"/>
                                  <w:kern w:val="0"/>
                                  <w:sz w:val="18"/>
                                  <w:szCs w:val="20"/>
                                </w:rPr>
                              </w:pPr>
                              <w:r w:rsidRPr="007353B8">
                                <w:rPr>
                                  <w:rFonts w:ascii="Times New Roman" w:eastAsia="IPA Pゴシック" w:hAnsi="Times New Roman" w:cs="Times New Roman"/>
                                  <w:color w:val="000000" w:themeColor="text1"/>
                                  <w:kern w:val="24"/>
                                  <w:sz w:val="12"/>
                                  <w:szCs w:val="14"/>
                                </w:rPr>
                                <w:t>・</w:t>
                              </w:r>
                              <w:r w:rsidRPr="007353B8">
                                <w:rPr>
                                  <w:rFonts w:ascii="Times New Roman" w:eastAsia="IPA Pゴシック" w:hAnsi="Times New Roman" w:cs="Times New Roman"/>
                                  <w:color w:val="000000" w:themeColor="text1"/>
                                  <w:kern w:val="24"/>
                                  <w:sz w:val="12"/>
                                  <w:szCs w:val="14"/>
                                </w:rPr>
                                <w:t>Spot support</w:t>
                              </w:r>
                            </w:p>
                          </w:txbxContent>
                        </v:textbox>
                      </v:rect>
                    </v:group>
                  </v:group>
                  <v:line id="Line 265" o:spid="_x0000_s1079" style="position:absolute;visibility:visible;mso-wrap-style:square" from="16562,5089" to="33568,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">
                    <v:stroke startarrow="block"/>
                  </v:line>
                  <v:line id="Line 266" o:spid="_x0000_s1080" style="position:absolute;flip:x;visibility:visible;mso-wrap-style:square" from="16648,3709" to="335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">
                    <v:stroke startarrow="block"/>
                  </v:line>
                </v:group>
                <v:line id="Line 275" o:spid="_x0000_s1081" style="position:absolute;flip:x y;visibility:visible;mso-wrap-style:square" from="14287,11309" to="37169,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"/>
                <w10:wrap type="topAndBottom"/>
              </v:group>
            </w:pict>
          </mc:Fallback>
        </mc:AlternateContent>
      </w:r>
    </w:p>
    <w:p w14:paraId="3C1E6940" w14:textId="77777777" w:rsidR="00BF6A94" w:rsidRPr="008E2DA3" w:rsidRDefault="00BF6A94" w:rsidP="00F22C00">
      <w:pPr>
        <w:spacing w:line="0" w:lineRule="atLeast"/>
        <w:rPr>
          <w:rFonts w:ascii="Times New Roman" w:eastAsia="IPAexゴシック" w:hAnsi="Times New Roman" w:cs="Times New Roman"/>
          <w:color w:val="000000"/>
        </w:rPr>
      </w:pPr>
    </w:p>
    <w:p w14:paraId="01E23E13" w14:textId="2E796CAF" w:rsidR="0078320B" w:rsidRPr="008E2DA3" w:rsidRDefault="00932B89">
      <w:pPr>
        <w:pStyle w:val="2"/>
        <w:rPr>
          <w:rFonts w:ascii="Times New Roman" w:hAnsi="Times New Roman"/>
        </w:rPr>
      </w:pPr>
      <w:bookmarkStart w:id="51" w:name="_Toc125541415"/>
      <w:bookmarkStart w:id="52" w:name="_Toc44750051"/>
      <w:r w:rsidRPr="008E2DA3">
        <w:rPr>
          <w:rFonts w:ascii="Times New Roman" w:hAnsi="Times New Roman"/>
        </w:rPr>
        <w:t>Project Scale and Scope</w:t>
      </w:r>
      <w:bookmarkEnd w:id="51"/>
    </w:p>
    <w:p w14:paraId="260EFCA9" w14:textId="07C233C6" w:rsidR="00932B89" w:rsidRPr="008E2DA3" w:rsidRDefault="00932B89" w:rsidP="00B469D9">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contract scale (project cost) per </w:t>
      </w:r>
      <w:r w:rsidR="00D824BA" w:rsidRPr="008E2DA3">
        <w:rPr>
          <w:rFonts w:ascii="Times New Roman" w:eastAsia="Arial" w:hAnsi="Times New Roman" w:cs="Times New Roman"/>
          <w:sz w:val="21"/>
          <w:szCs w:val="21"/>
        </w:rPr>
        <w:t xml:space="preserve">project </w:t>
      </w:r>
      <w:r w:rsidRPr="008E2DA3">
        <w:rPr>
          <w:rFonts w:ascii="Times New Roman" w:eastAsia="Arial" w:hAnsi="Times New Roman" w:cs="Times New Roman"/>
          <w:sz w:val="21"/>
          <w:szCs w:val="21"/>
        </w:rPr>
        <w:t>is determined by the number of hours of work required for the project x the hourly rate.</w:t>
      </w:r>
    </w:p>
    <w:p w14:paraId="01DB1CF5" w14:textId="77777777" w:rsidR="00E91CF5" w:rsidRPr="008E2DA3" w:rsidRDefault="00E91CF5" w:rsidP="00F22C00">
      <w:pPr>
        <w:spacing w:line="0" w:lineRule="atLeast"/>
        <w:ind w:leftChars="100" w:left="240" w:firstLineChars="100" w:firstLine="210"/>
        <w:rPr>
          <w:rFonts w:ascii="Times New Roman" w:eastAsia="IPAexゴシック" w:hAnsi="Times New Roman" w:cs="Times New Roman"/>
          <w:sz w:val="21"/>
          <w:szCs w:val="21"/>
        </w:rPr>
      </w:pPr>
    </w:p>
    <w:p w14:paraId="4DF29DD2" w14:textId="706EA949" w:rsidR="00EB4B0F" w:rsidRPr="008E2DA3" w:rsidRDefault="00932B89" w:rsidP="00B469D9">
      <w:pPr>
        <w:numPr>
          <w:ilvl w:val="0"/>
          <w:numId w:val="4"/>
        </w:numPr>
        <w:spacing w:line="0" w:lineRule="atLeast"/>
        <w:ind w:left="703" w:hanging="357"/>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Hourly Rate</w:t>
      </w:r>
    </w:p>
    <w:p w14:paraId="0AC37FB6" w14:textId="036C9C4E" w:rsidR="00932B89" w:rsidRPr="008E2DA3" w:rsidRDefault="00932B89" w:rsidP="00B469D9">
      <w:pPr>
        <w:spacing w:line="0" w:lineRule="atLeast"/>
        <w:ind w:left="703"/>
        <w:rPr>
          <w:rFonts w:ascii="Times New Roman" w:eastAsia="Arial" w:hAnsi="Times New Roman" w:cs="Times New Roman"/>
          <w:sz w:val="21"/>
          <w:szCs w:val="21"/>
        </w:rPr>
      </w:pPr>
      <w:r w:rsidRPr="008E2DA3">
        <w:rPr>
          <w:rFonts w:ascii="Times New Roman" w:eastAsia="Arial" w:hAnsi="Times New Roman" w:cs="Times New Roman"/>
          <w:sz w:val="21"/>
          <w:szCs w:val="21"/>
        </w:rPr>
        <w:lastRenderedPageBreak/>
        <w:t>The flat rate is 4,500 yen/hour/person.</w:t>
      </w:r>
    </w:p>
    <w:p w14:paraId="70008EFA" w14:textId="4F49AA1E" w:rsidR="00932B89" w:rsidRPr="008E2DA3" w:rsidRDefault="00932B89" w:rsidP="00B469D9">
      <w:pPr>
        <w:spacing w:line="0" w:lineRule="atLeast"/>
        <w:ind w:left="703"/>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Please note that the monthly work hours per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 should be planned so as not to exceed 200 hours.</w:t>
      </w:r>
    </w:p>
    <w:p w14:paraId="73847051" w14:textId="6841B246" w:rsidR="00EB4B0F" w:rsidRPr="008E2DA3" w:rsidRDefault="00EB4B0F" w:rsidP="00B469D9">
      <w:pPr>
        <w:spacing w:line="0" w:lineRule="atLeast"/>
        <w:ind w:left="703" w:hanging="357"/>
        <w:rPr>
          <w:rFonts w:ascii="Times New Roman" w:eastAsia="IPAexゴシック" w:hAnsi="Times New Roman" w:cs="Times New Roman"/>
          <w:sz w:val="21"/>
          <w:szCs w:val="21"/>
        </w:rPr>
      </w:pPr>
    </w:p>
    <w:p w14:paraId="3AD5D474" w14:textId="3214A92D" w:rsidR="00EB4B0F" w:rsidRPr="008E2DA3" w:rsidRDefault="00932B89" w:rsidP="00B469D9">
      <w:pPr>
        <w:numPr>
          <w:ilvl w:val="0"/>
          <w:numId w:val="4"/>
        </w:numPr>
        <w:spacing w:line="0" w:lineRule="atLeast"/>
        <w:ind w:left="703" w:hanging="357"/>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Maximum cost per project</w:t>
      </w:r>
    </w:p>
    <w:p w14:paraId="6E8DA62B" w14:textId="52AC7541" w:rsidR="00932B89" w:rsidRPr="008E2DA3" w:rsidRDefault="00932B89" w:rsidP="00B469D9">
      <w:pPr>
        <w:spacing w:line="0" w:lineRule="atLeast"/>
        <w:ind w:left="703"/>
        <w:rPr>
          <w:rFonts w:ascii="Times New Roman" w:eastAsia="Arial" w:hAnsi="Times New Roman" w:cs="Times New Roman"/>
          <w:sz w:val="21"/>
          <w:szCs w:val="21"/>
        </w:rPr>
      </w:pPr>
      <w:r w:rsidRPr="008E2DA3">
        <w:rPr>
          <w:rFonts w:ascii="Times New Roman" w:eastAsia="Arial" w:hAnsi="Times New Roman" w:cs="Times New Roman"/>
          <w:sz w:val="21"/>
          <w:szCs w:val="21"/>
        </w:rPr>
        <w:t>The maximum amount is 14.4 million yen (however, the maximum amount for a one-person project is 7.2 million yen).</w:t>
      </w:r>
    </w:p>
    <w:p w14:paraId="6C89B1B2" w14:textId="77777777" w:rsidR="00426108" w:rsidRPr="008E2DA3" w:rsidRDefault="00426108" w:rsidP="00B469D9">
      <w:pPr>
        <w:spacing w:line="0" w:lineRule="atLeast"/>
        <w:ind w:left="703" w:hanging="357"/>
        <w:rPr>
          <w:rFonts w:ascii="Times New Roman" w:eastAsia="IPAexゴシック" w:hAnsi="Times New Roman" w:cs="Times New Roman"/>
          <w:sz w:val="21"/>
          <w:szCs w:val="21"/>
        </w:rPr>
      </w:pPr>
    </w:p>
    <w:p w14:paraId="04376BC3" w14:textId="5DAAEB0D" w:rsidR="00EB4B0F" w:rsidRPr="008E2DA3" w:rsidRDefault="00932B89" w:rsidP="00B469D9">
      <w:pPr>
        <w:numPr>
          <w:ilvl w:val="0"/>
          <w:numId w:val="4"/>
        </w:numPr>
        <w:spacing w:line="0" w:lineRule="atLeast"/>
        <w:ind w:left="703" w:hanging="357"/>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Costs covered by contract</w:t>
      </w:r>
    </w:p>
    <w:p w14:paraId="5C260531" w14:textId="4CD43B69" w:rsidR="00932B89" w:rsidRPr="008E2DA3" w:rsidRDefault="00932B89" w:rsidP="00B469D9">
      <w:pPr>
        <w:spacing w:line="0" w:lineRule="atLeast"/>
        <w:ind w:left="703"/>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contract will only cover </w:t>
      </w:r>
      <w:r w:rsidR="00C5248D" w:rsidRPr="008E2DA3">
        <w:rPr>
          <w:rFonts w:ascii="Times New Roman" w:eastAsia="Arial" w:hAnsi="Times New Roman" w:cs="Times New Roman"/>
          <w:sz w:val="21"/>
          <w:szCs w:val="21"/>
        </w:rPr>
        <w:t xml:space="preserve">costs </w:t>
      </w:r>
      <w:r w:rsidRPr="008E2DA3">
        <w:rPr>
          <w:rFonts w:ascii="Times New Roman" w:eastAsia="Arial" w:hAnsi="Times New Roman" w:cs="Times New Roman"/>
          <w:sz w:val="21"/>
          <w:szCs w:val="21"/>
        </w:rPr>
        <w:t xml:space="preserve">related to the work time required by each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 xml:space="preserve">nnovator for the project and will not cover </w:t>
      </w:r>
      <w:r w:rsidR="00C5248D" w:rsidRPr="008E2DA3">
        <w:rPr>
          <w:rFonts w:ascii="Times New Roman" w:eastAsia="Arial" w:hAnsi="Times New Roman" w:cs="Times New Roman"/>
          <w:sz w:val="21"/>
          <w:szCs w:val="21"/>
        </w:rPr>
        <w:t xml:space="preserve">costs </w:t>
      </w:r>
      <w:r w:rsidRPr="008E2DA3">
        <w:rPr>
          <w:rFonts w:ascii="Times New Roman" w:eastAsia="Arial" w:hAnsi="Times New Roman" w:cs="Times New Roman"/>
          <w:sz w:val="21"/>
          <w:szCs w:val="21"/>
        </w:rPr>
        <w:t>related to project operations (e.g., purchase of goods).</w:t>
      </w:r>
    </w:p>
    <w:p w14:paraId="39A213B9" w14:textId="3F5FBE2C" w:rsidR="00932B89" w:rsidRPr="008E2DA3" w:rsidRDefault="00932B89" w:rsidP="00B469D9">
      <w:pPr>
        <w:spacing w:line="0" w:lineRule="atLeast"/>
        <w:ind w:left="703"/>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However, although not covered by the contract, travel and transportation </w:t>
      </w:r>
      <w:r w:rsidR="00793303" w:rsidRPr="008E2DA3">
        <w:rPr>
          <w:rFonts w:ascii="Times New Roman" w:eastAsia="Arial" w:hAnsi="Times New Roman" w:cs="Times New Roman"/>
          <w:sz w:val="21"/>
          <w:szCs w:val="21"/>
        </w:rPr>
        <w:t xml:space="preserve">costs </w:t>
      </w:r>
      <w:r w:rsidRPr="008E2DA3">
        <w:rPr>
          <w:rFonts w:ascii="Times New Roman" w:eastAsia="Arial" w:hAnsi="Times New Roman" w:cs="Times New Roman"/>
          <w:sz w:val="21"/>
          <w:szCs w:val="21"/>
        </w:rPr>
        <w:t>for camps, conferences, etc. will be partially covered by IPA. For details, please refer to "8. (4) Scope of Travel and Transportation Expenses".</w:t>
      </w:r>
    </w:p>
    <w:p w14:paraId="3ECFABC4" w14:textId="77777777" w:rsidR="00EE1400" w:rsidRPr="008E2DA3" w:rsidRDefault="00EE1400" w:rsidP="00B469D9">
      <w:pPr>
        <w:spacing w:line="0" w:lineRule="atLeast"/>
        <w:ind w:left="703" w:hanging="357"/>
        <w:rPr>
          <w:rFonts w:ascii="Times New Roman" w:eastAsia="IPAexゴシック" w:hAnsi="Times New Roman" w:cs="Times New Roman"/>
          <w:bCs/>
          <w:sz w:val="21"/>
          <w:szCs w:val="21"/>
        </w:rPr>
      </w:pPr>
    </w:p>
    <w:p w14:paraId="3FFD4A7B" w14:textId="01084B69" w:rsidR="00EE1400" w:rsidRPr="008E2DA3" w:rsidRDefault="00932B89" w:rsidP="00B469D9">
      <w:pPr>
        <w:pStyle w:val="aff5"/>
        <w:numPr>
          <w:ilvl w:val="0"/>
          <w:numId w:val="4"/>
        </w:numPr>
        <w:spacing w:line="0" w:lineRule="atLeast"/>
        <w:ind w:leftChars="0" w:left="703" w:hanging="357"/>
        <w:rPr>
          <w:rFonts w:ascii="Times New Roman" w:eastAsia="IPAexゴシック" w:hAnsi="Times New Roman"/>
          <w:bCs/>
          <w:szCs w:val="21"/>
        </w:rPr>
      </w:pPr>
      <w:r w:rsidRPr="008E2DA3">
        <w:rPr>
          <w:rFonts w:ascii="Times New Roman" w:eastAsia="IPAexゴシック" w:hAnsi="Times New Roman"/>
          <w:bCs/>
          <w:szCs w:val="21"/>
        </w:rPr>
        <w:t>Other special items related to the contract</w:t>
      </w:r>
    </w:p>
    <w:p w14:paraId="1B5687F4" w14:textId="08719FF2" w:rsidR="00932B89" w:rsidRPr="008E2DA3" w:rsidRDefault="00932B89" w:rsidP="00B469D9">
      <w:pPr>
        <w:pBdr>
          <w:top w:val="nil"/>
          <w:left w:val="nil"/>
          <w:bottom w:val="nil"/>
          <w:right w:val="nil"/>
          <w:between w:val="nil"/>
        </w:pBdr>
        <w:spacing w:line="0" w:lineRule="atLeast"/>
        <w:ind w:left="703"/>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If the </w:t>
      </w:r>
      <w:r w:rsidR="008C045E"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 xml:space="preserve">nnovator is a dependent of a parent or other person, depending on the amount of the commission earned by the project, it may exceed the scope of support as defined by income tax </w:t>
      </w:r>
      <w:r w:rsidR="00E57CC5" w:rsidRPr="008E2DA3">
        <w:rPr>
          <w:rFonts w:ascii="Times New Roman" w:eastAsia="Arial" w:hAnsi="Times New Roman" w:cs="Times New Roman"/>
          <w:color w:val="000000"/>
          <w:sz w:val="21"/>
          <w:szCs w:val="21"/>
        </w:rPr>
        <w:t xml:space="preserve">or </w:t>
      </w:r>
      <w:r w:rsidRPr="008E2DA3">
        <w:rPr>
          <w:rFonts w:ascii="Times New Roman" w:eastAsia="Arial" w:hAnsi="Times New Roman" w:cs="Times New Roman"/>
          <w:color w:val="000000"/>
          <w:sz w:val="21"/>
          <w:szCs w:val="21"/>
        </w:rPr>
        <w:t>social insurance regulations.</w:t>
      </w:r>
    </w:p>
    <w:p w14:paraId="61AA6C7D" w14:textId="5CCCF1F3" w:rsidR="00932B89" w:rsidRPr="008E2DA3" w:rsidRDefault="00932B89" w:rsidP="00B469D9">
      <w:pPr>
        <w:pBdr>
          <w:top w:val="nil"/>
          <w:left w:val="nil"/>
          <w:bottom w:val="nil"/>
          <w:right w:val="nil"/>
          <w:between w:val="nil"/>
        </w:pBdr>
        <w:spacing w:line="0" w:lineRule="atLeast"/>
        <w:ind w:left="703"/>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In addition, if the project of a minor is adopted, the guardian will be designated as the legal representative (or proxy) to enter into a contract with IPA.</w:t>
      </w:r>
    </w:p>
    <w:p w14:paraId="4304D71D" w14:textId="77777777" w:rsidR="00EE1400" w:rsidRPr="008E2DA3" w:rsidRDefault="00EE1400" w:rsidP="00F22C00">
      <w:pPr>
        <w:spacing w:line="0" w:lineRule="atLeast"/>
        <w:ind w:leftChars="100" w:left="240" w:firstLineChars="100" w:firstLine="210"/>
        <w:rPr>
          <w:rFonts w:ascii="Times New Roman" w:eastAsia="IPAexゴシック" w:hAnsi="Times New Roman" w:cs="Times New Roman"/>
          <w:sz w:val="21"/>
          <w:szCs w:val="21"/>
        </w:rPr>
      </w:pPr>
    </w:p>
    <w:p w14:paraId="2BBD56E4" w14:textId="3641AE06" w:rsidR="00AD57FC" w:rsidRPr="008E2DA3" w:rsidRDefault="00932B89">
      <w:pPr>
        <w:pStyle w:val="2"/>
        <w:rPr>
          <w:rFonts w:ascii="Times New Roman" w:hAnsi="Times New Roman"/>
        </w:rPr>
      </w:pPr>
      <w:bookmarkStart w:id="53" w:name="_Toc476000857"/>
      <w:bookmarkStart w:id="54" w:name="_Toc476004640"/>
      <w:bookmarkStart w:id="55" w:name="_Toc476000858"/>
      <w:bookmarkStart w:id="56" w:name="_Toc476004641"/>
      <w:bookmarkStart w:id="57" w:name="_Toc476000859"/>
      <w:bookmarkStart w:id="58" w:name="_Toc476004642"/>
      <w:bookmarkStart w:id="59" w:name="_Toc476000860"/>
      <w:bookmarkStart w:id="60" w:name="_Toc476004643"/>
      <w:bookmarkStart w:id="61" w:name="_Toc476000861"/>
      <w:bookmarkStart w:id="62" w:name="_Toc476004644"/>
      <w:bookmarkStart w:id="63" w:name="_Toc476000862"/>
      <w:bookmarkStart w:id="64" w:name="_Toc476004645"/>
      <w:bookmarkStart w:id="65" w:name="_Toc476000863"/>
      <w:bookmarkStart w:id="66" w:name="_Toc476004646"/>
      <w:bookmarkStart w:id="67" w:name="_Toc476000864"/>
      <w:bookmarkStart w:id="68" w:name="_Toc476004647"/>
      <w:bookmarkStart w:id="69" w:name="_Toc476000865"/>
      <w:bookmarkStart w:id="70" w:name="_Toc476004648"/>
      <w:bookmarkStart w:id="71" w:name="_Toc476000866"/>
      <w:bookmarkStart w:id="72" w:name="_Toc476004649"/>
      <w:bookmarkStart w:id="73" w:name="_Toc476000867"/>
      <w:bookmarkStart w:id="74" w:name="_Toc476004650"/>
      <w:bookmarkStart w:id="75" w:name="_Toc476000868"/>
      <w:bookmarkStart w:id="76" w:name="_Toc476004651"/>
      <w:bookmarkStart w:id="77" w:name="_Toc476000869"/>
      <w:bookmarkStart w:id="78" w:name="_Toc476004652"/>
      <w:bookmarkStart w:id="79" w:name="_Toc476000870"/>
      <w:bookmarkStart w:id="80" w:name="_Toc476004653"/>
      <w:bookmarkStart w:id="81" w:name="_Toc476000871"/>
      <w:bookmarkStart w:id="82" w:name="_Toc476004654"/>
      <w:bookmarkStart w:id="83" w:name="_Toc476000872"/>
      <w:bookmarkStart w:id="84" w:name="_Toc476004655"/>
      <w:bookmarkStart w:id="85" w:name="_Toc12554141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E2DA3">
        <w:rPr>
          <w:rFonts w:ascii="Times New Roman" w:hAnsi="Times New Roman"/>
        </w:rPr>
        <w:t>Payment of Costs</w:t>
      </w:r>
      <w:bookmarkEnd w:id="85"/>
    </w:p>
    <w:p w14:paraId="3A2B1F79" w14:textId="7715FDB3"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After the expiry of the </w:t>
      </w:r>
      <w:r w:rsidR="00D824BA" w:rsidRPr="008E2DA3">
        <w:rPr>
          <w:rFonts w:ascii="Times New Roman" w:eastAsia="Arial" w:hAnsi="Times New Roman" w:cs="Times New Roman"/>
          <w:color w:val="000000"/>
          <w:sz w:val="21"/>
          <w:szCs w:val="21"/>
        </w:rPr>
        <w:t xml:space="preserve">outsourcing </w:t>
      </w:r>
      <w:r w:rsidRPr="008E2DA3">
        <w:rPr>
          <w:rFonts w:ascii="Times New Roman" w:eastAsia="Arial" w:hAnsi="Times New Roman" w:cs="Times New Roman"/>
          <w:color w:val="000000"/>
          <w:sz w:val="21"/>
          <w:szCs w:val="21"/>
        </w:rPr>
        <w:t xml:space="preserve">period in the contract, the </w:t>
      </w:r>
      <w:r w:rsidR="00C82EFA" w:rsidRPr="008E2DA3">
        <w:rPr>
          <w:rFonts w:ascii="Times New Roman" w:eastAsia="Arial" w:hAnsi="Times New Roman" w:cs="Times New Roman"/>
          <w:color w:val="000000"/>
          <w:sz w:val="21"/>
          <w:szCs w:val="21"/>
        </w:rPr>
        <w:t xml:space="preserve">outsourcing </w:t>
      </w:r>
      <w:r w:rsidRPr="008E2DA3">
        <w:rPr>
          <w:rFonts w:ascii="Times New Roman" w:eastAsia="Arial" w:hAnsi="Times New Roman" w:cs="Times New Roman"/>
          <w:color w:val="000000"/>
          <w:sz w:val="21"/>
          <w:szCs w:val="21"/>
        </w:rPr>
        <w:t>amount will be finalized, and payment will be made after inspecting the contents of the results report and performance report indicated in "(7) Submissions".</w:t>
      </w:r>
    </w:p>
    <w:p w14:paraId="23632985" w14:textId="77777777"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In determining the amount of commission, payment cannot be made for any portion of the actual amount on the performance report that exceeds the contract amount. If the actual amount is less than the contract amount, the actual amount will be the payment amount.</w:t>
      </w:r>
    </w:p>
    <w:p w14:paraId="2E3C8E83" w14:textId="19B20094"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 If, in the middle of the contract period, costs are requested based on the actual work required for the project, IPA will pay the costs (estimated payment) at a rate of about once every three months.</w:t>
      </w:r>
    </w:p>
    <w:p w14:paraId="6433FE18" w14:textId="5FA163FA"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 However, if the project does not pass the final inspection at the end of the </w:t>
      </w:r>
      <w:r w:rsidR="00EF246D" w:rsidRPr="008E2DA3">
        <w:rPr>
          <w:rFonts w:ascii="Times New Roman" w:eastAsia="Arial" w:hAnsi="Times New Roman" w:cs="Times New Roman"/>
          <w:color w:val="000000"/>
          <w:sz w:val="21"/>
          <w:szCs w:val="21"/>
        </w:rPr>
        <w:t xml:space="preserve">outsourcing </w:t>
      </w:r>
      <w:r w:rsidRPr="008E2DA3">
        <w:rPr>
          <w:rFonts w:ascii="Times New Roman" w:eastAsia="Arial" w:hAnsi="Times New Roman" w:cs="Times New Roman"/>
          <w:color w:val="000000"/>
          <w:sz w:val="21"/>
          <w:szCs w:val="21"/>
        </w:rPr>
        <w:t xml:space="preserve">period, or if the contract is terminated in the middle of the </w:t>
      </w:r>
      <w:r w:rsidR="00EF246D" w:rsidRPr="008E2DA3">
        <w:rPr>
          <w:rFonts w:ascii="Times New Roman" w:eastAsia="Arial" w:hAnsi="Times New Roman" w:cs="Times New Roman"/>
          <w:color w:val="000000"/>
          <w:sz w:val="21"/>
          <w:szCs w:val="21"/>
        </w:rPr>
        <w:t>outsourcing</w:t>
      </w:r>
      <w:r w:rsidRPr="008E2DA3">
        <w:rPr>
          <w:rFonts w:ascii="Times New Roman" w:eastAsia="Arial" w:hAnsi="Times New Roman" w:cs="Times New Roman"/>
          <w:color w:val="000000"/>
          <w:sz w:val="21"/>
          <w:szCs w:val="21"/>
        </w:rPr>
        <w:t xml:space="preserve"> period, the full amount paid must be paid back.</w:t>
      </w:r>
    </w:p>
    <w:p w14:paraId="25CCF1F0" w14:textId="39A7DC00" w:rsidR="000C4F18" w:rsidRPr="008E2DA3" w:rsidRDefault="000C4F18" w:rsidP="00F22C00">
      <w:pPr>
        <w:pStyle w:val="22"/>
        <w:spacing w:line="0" w:lineRule="atLeast"/>
        <w:ind w:leftChars="100" w:left="240" w:firstLineChars="100" w:firstLine="210"/>
        <w:rPr>
          <w:rFonts w:ascii="Times New Roman" w:eastAsia="IPAexゴシック" w:hAnsi="Times New Roman" w:cs="Times New Roman"/>
          <w:sz w:val="21"/>
          <w:szCs w:val="21"/>
        </w:rPr>
      </w:pPr>
    </w:p>
    <w:p w14:paraId="426A4826" w14:textId="77777777" w:rsidR="0008524D" w:rsidRPr="008E2DA3" w:rsidRDefault="0008524D" w:rsidP="00F22C00">
      <w:pPr>
        <w:spacing w:line="0" w:lineRule="atLeast"/>
        <w:rPr>
          <w:rFonts w:ascii="Times New Roman" w:eastAsia="IPAexゴシック" w:hAnsi="Times New Roman" w:cs="Times New Roman"/>
          <w:sz w:val="21"/>
          <w:szCs w:val="21"/>
        </w:rPr>
      </w:pPr>
    </w:p>
    <w:p w14:paraId="025EA9FB" w14:textId="10BDDC79" w:rsidR="00F54E9E" w:rsidRPr="008E2DA3" w:rsidRDefault="00932B89">
      <w:pPr>
        <w:pStyle w:val="2"/>
        <w:rPr>
          <w:rFonts w:ascii="Times New Roman" w:hAnsi="Times New Roman"/>
        </w:rPr>
      </w:pPr>
      <w:bookmarkStart w:id="86" w:name="_Toc125541417"/>
      <w:r w:rsidRPr="008E2DA3">
        <w:rPr>
          <w:rFonts w:ascii="Times New Roman" w:hAnsi="Times New Roman"/>
        </w:rPr>
        <w:t>Project Progress Reports</w:t>
      </w:r>
      <w:bookmarkEnd w:id="86"/>
    </w:p>
    <w:p w14:paraId="03E57653" w14:textId="0A11CEEC" w:rsidR="00932B89" w:rsidRPr="008E2DA3" w:rsidRDefault="00932B89" w:rsidP="00B469D9">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 shall prepare a progress report on the work and provide regular reports to the PM and IPA.</w:t>
      </w:r>
    </w:p>
    <w:p w14:paraId="14F9138A" w14:textId="683BFC90" w:rsidR="00932B89" w:rsidRPr="008E2DA3" w:rsidRDefault="00932B89" w:rsidP="00B469D9">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the project indicates that it is no longer expected that the project will produce successful results, IPA may terminate the contract after consultation with the PM. In such a case, if fees have been paid, the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 will pay back the full amount.</w:t>
      </w:r>
    </w:p>
    <w:p w14:paraId="01EA52AA" w14:textId="77777777" w:rsidR="00EB00C8" w:rsidRPr="008E2DA3" w:rsidRDefault="00EB00C8" w:rsidP="00F22C00">
      <w:pPr>
        <w:pStyle w:val="22"/>
        <w:spacing w:line="0" w:lineRule="atLeast"/>
        <w:ind w:leftChars="100" w:left="240" w:firstLineChars="100" w:firstLine="210"/>
        <w:rPr>
          <w:rFonts w:ascii="Times New Roman" w:eastAsia="IPAexゴシック" w:hAnsi="Times New Roman" w:cs="Times New Roman"/>
          <w:sz w:val="21"/>
          <w:szCs w:val="21"/>
        </w:rPr>
      </w:pPr>
    </w:p>
    <w:p w14:paraId="1571F118" w14:textId="5EBFC70D" w:rsidR="006B05A4" w:rsidRPr="008E2DA3" w:rsidRDefault="00932B89">
      <w:pPr>
        <w:pStyle w:val="2"/>
        <w:rPr>
          <w:rFonts w:ascii="Times New Roman" w:hAnsi="Times New Roman"/>
        </w:rPr>
      </w:pPr>
      <w:bookmarkStart w:id="87" w:name="_Toc125541418"/>
      <w:r w:rsidRPr="008E2DA3">
        <w:rPr>
          <w:rFonts w:ascii="Times New Roman" w:hAnsi="Times New Roman"/>
        </w:rPr>
        <w:t>Submissions</w:t>
      </w:r>
      <w:bookmarkEnd w:id="87"/>
    </w:p>
    <w:p w14:paraId="09A662AF" w14:textId="77777777" w:rsidR="00932B89" w:rsidRPr="008E2DA3" w:rsidRDefault="00932B8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Please compile and submit the following reports</w:t>
      </w:r>
    </w:p>
    <w:p w14:paraId="4F2498CF" w14:textId="742B5BB4" w:rsidR="00932B89" w:rsidRPr="008E2DA3" w:rsidRDefault="00B469D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Unicode MS" w:hAnsi="Times New Roman" w:cs="Times New Roman"/>
          <w:sz w:val="21"/>
          <w:szCs w:val="21"/>
        </w:rPr>
        <w:t>・</w:t>
      </w:r>
      <w:r w:rsidR="00932B89" w:rsidRPr="008E2DA3">
        <w:rPr>
          <w:rFonts w:ascii="Times New Roman" w:eastAsia="Arial" w:hAnsi="Times New Roman" w:cs="Times New Roman"/>
          <w:color w:val="000000"/>
          <w:sz w:val="21"/>
          <w:szCs w:val="21"/>
        </w:rPr>
        <w:t>Results report: A summary of the results of the project carried out.</w:t>
      </w:r>
    </w:p>
    <w:p w14:paraId="4A0710BE" w14:textId="3E6A0E83" w:rsidR="00932B89" w:rsidRPr="008E2DA3" w:rsidRDefault="00B469D9" w:rsidP="00B469D9">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Unicode MS" w:hAnsi="Times New Roman" w:cs="Times New Roman"/>
          <w:sz w:val="21"/>
          <w:szCs w:val="21"/>
        </w:rPr>
        <w:t>・</w:t>
      </w:r>
      <w:r w:rsidR="00932B89" w:rsidRPr="008E2DA3">
        <w:rPr>
          <w:rFonts w:ascii="Times New Roman" w:eastAsia="Arial Unicode MS" w:hAnsi="Times New Roman" w:cs="Times New Roman"/>
          <w:color w:val="000000"/>
          <w:sz w:val="21"/>
          <w:szCs w:val="21"/>
        </w:rPr>
        <w:t>Performance report</w:t>
      </w:r>
      <w:r w:rsidR="00932B89" w:rsidRPr="008E2DA3">
        <w:rPr>
          <w:rFonts w:ascii="Times New Roman" w:eastAsia="Arial" w:hAnsi="Times New Roman" w:cs="Times New Roman"/>
          <w:color w:val="000000"/>
          <w:sz w:val="21"/>
          <w:szCs w:val="21"/>
        </w:rPr>
        <w:t>: A summary of the project costs incurred.</w:t>
      </w:r>
    </w:p>
    <w:p w14:paraId="41444ADC" w14:textId="77777777" w:rsidR="007A409F" w:rsidRPr="008E2DA3" w:rsidRDefault="007A409F" w:rsidP="00F22C00">
      <w:pPr>
        <w:pStyle w:val="22"/>
        <w:autoSpaceDE w:val="0"/>
        <w:autoSpaceDN w:val="0"/>
        <w:adjustRightInd w:val="0"/>
        <w:spacing w:line="0" w:lineRule="atLeast"/>
        <w:ind w:leftChars="0" w:left="479"/>
        <w:textAlignment w:val="baseline"/>
        <w:rPr>
          <w:rFonts w:ascii="Times New Roman" w:eastAsia="IPAexゴシック" w:hAnsi="Times New Roman" w:cs="Times New Roman"/>
          <w:sz w:val="21"/>
          <w:szCs w:val="21"/>
        </w:rPr>
      </w:pPr>
    </w:p>
    <w:p w14:paraId="73F8A778" w14:textId="29EE8EC0" w:rsidR="00173B86" w:rsidRPr="008E2DA3" w:rsidRDefault="004F461A">
      <w:pPr>
        <w:pStyle w:val="2"/>
        <w:rPr>
          <w:rFonts w:ascii="Times New Roman" w:hAnsi="Times New Roman"/>
        </w:rPr>
      </w:pPr>
      <w:bookmarkStart w:id="88" w:name="_Toc125541419"/>
      <w:r w:rsidRPr="008E2DA3">
        <w:rPr>
          <w:rFonts w:ascii="Times New Roman" w:hAnsi="Times New Roman"/>
        </w:rPr>
        <w:t>Inspection</w:t>
      </w:r>
      <w:bookmarkEnd w:id="88"/>
    </w:p>
    <w:p w14:paraId="4931D20F" w14:textId="32CB553E" w:rsidR="00AA481A" w:rsidRPr="008E2DA3" w:rsidRDefault="008E6542" w:rsidP="000403DC">
      <w:pPr>
        <w:pBdr>
          <w:top w:val="nil"/>
          <w:left w:val="nil"/>
          <w:bottom w:val="nil"/>
          <w:right w:val="nil"/>
          <w:between w:val="nil"/>
        </w:pBdr>
        <w:spacing w:line="0" w:lineRule="atLeast"/>
        <w:ind w:left="274" w:firstLine="105"/>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IPA and the PM will inspect the implemented project in accordance with the implementation plan attached to the contract.</w:t>
      </w:r>
    </w:p>
    <w:p w14:paraId="3D92055D" w14:textId="77777777" w:rsidR="004F461A" w:rsidRPr="008E2DA3" w:rsidRDefault="004F461A" w:rsidP="000403DC">
      <w:pPr>
        <w:pBdr>
          <w:top w:val="nil"/>
          <w:left w:val="nil"/>
          <w:bottom w:val="nil"/>
          <w:right w:val="nil"/>
          <w:between w:val="nil"/>
        </w:pBdr>
        <w:spacing w:line="0" w:lineRule="atLeast"/>
        <w:ind w:left="274" w:firstLine="105"/>
        <w:rPr>
          <w:rFonts w:ascii="Times New Roman" w:eastAsiaTheme="minorEastAsia" w:hAnsi="Times New Roman" w:cs="Times New Roman"/>
          <w:color w:val="000000"/>
          <w:sz w:val="21"/>
          <w:szCs w:val="21"/>
        </w:rPr>
      </w:pPr>
    </w:p>
    <w:p w14:paraId="175474E6" w14:textId="1ABCDD39" w:rsidR="0078320B" w:rsidRPr="008E2DA3" w:rsidRDefault="000403DC" w:rsidP="00EF246D">
      <w:pPr>
        <w:pStyle w:val="2"/>
        <w:rPr>
          <w:rFonts w:ascii="Times New Roman" w:hAnsi="Times New Roman"/>
        </w:rPr>
      </w:pPr>
      <w:bookmarkStart w:id="89" w:name="_Toc125541420"/>
      <w:r w:rsidRPr="008E2DA3">
        <w:rPr>
          <w:rFonts w:ascii="Times New Roman" w:hAnsi="Times New Roman"/>
        </w:rPr>
        <w:t>Post-Project Report</w:t>
      </w:r>
      <w:r w:rsidR="008E6542" w:rsidRPr="008E2DA3">
        <w:rPr>
          <w:rFonts w:ascii="Times New Roman" w:hAnsi="Times New Roman"/>
        </w:rPr>
        <w:t xml:space="preserve"> etc.</w:t>
      </w:r>
      <w:bookmarkEnd w:id="89"/>
    </w:p>
    <w:p w14:paraId="4155A3B2" w14:textId="07622C2D"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After the contract period, </w:t>
      </w:r>
      <w:r w:rsidR="006F6DCA"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nnovator</w:t>
      </w:r>
      <w:r w:rsidR="004F461A" w:rsidRPr="008E2DA3">
        <w:rPr>
          <w:rFonts w:ascii="Times New Roman" w:eastAsia="Arial" w:hAnsi="Times New Roman" w:cs="Times New Roman"/>
          <w:color w:val="000000"/>
          <w:sz w:val="21"/>
          <w:szCs w:val="21"/>
        </w:rPr>
        <w:t>s</w:t>
      </w:r>
      <w:r w:rsidRPr="008E2DA3">
        <w:rPr>
          <w:rFonts w:ascii="Times New Roman" w:eastAsia="Arial" w:hAnsi="Times New Roman" w:cs="Times New Roman"/>
          <w:color w:val="000000"/>
          <w:sz w:val="21"/>
          <w:szCs w:val="21"/>
        </w:rPr>
        <w:t xml:space="preserve"> will report regularly every year for five years in principle, or whenever requested by IPA, on the status of patent applications related to the </w:t>
      </w:r>
      <w:r w:rsidR="004F461A" w:rsidRPr="008E2DA3">
        <w:rPr>
          <w:rFonts w:ascii="Times New Roman" w:eastAsia="Arial" w:hAnsi="Times New Roman" w:cs="Times New Roman"/>
          <w:color w:val="000000"/>
          <w:sz w:val="21"/>
          <w:szCs w:val="21"/>
        </w:rPr>
        <w:t xml:space="preserve">project </w:t>
      </w:r>
      <w:r w:rsidRPr="008E2DA3">
        <w:rPr>
          <w:rFonts w:ascii="Times New Roman" w:eastAsia="Arial" w:hAnsi="Times New Roman" w:cs="Times New Roman"/>
          <w:color w:val="000000"/>
          <w:sz w:val="21"/>
          <w:szCs w:val="21"/>
        </w:rPr>
        <w:t xml:space="preserve">results, practical application and dissemination of the </w:t>
      </w:r>
      <w:r w:rsidR="004F461A" w:rsidRPr="008E2DA3">
        <w:rPr>
          <w:rFonts w:ascii="Times New Roman" w:eastAsia="Arial" w:hAnsi="Times New Roman" w:cs="Times New Roman"/>
          <w:color w:val="000000"/>
          <w:sz w:val="21"/>
          <w:szCs w:val="21"/>
        </w:rPr>
        <w:t>project</w:t>
      </w:r>
      <w:r w:rsidRPr="008E2DA3">
        <w:rPr>
          <w:rFonts w:ascii="Times New Roman" w:eastAsia="Arial" w:hAnsi="Times New Roman" w:cs="Times New Roman"/>
          <w:color w:val="000000"/>
          <w:sz w:val="21"/>
          <w:szCs w:val="21"/>
        </w:rPr>
        <w:t xml:space="preserve"> results, and entrepreneurship and commercialization of the </w:t>
      </w:r>
      <w:r w:rsidR="004F461A" w:rsidRPr="008E2DA3">
        <w:rPr>
          <w:rFonts w:ascii="Times New Roman" w:eastAsia="Arial" w:hAnsi="Times New Roman" w:cs="Times New Roman"/>
          <w:color w:val="000000"/>
          <w:sz w:val="21"/>
          <w:szCs w:val="21"/>
        </w:rPr>
        <w:t>project</w:t>
      </w:r>
      <w:r w:rsidR="004F461A" w:rsidRPr="008E2DA3" w:rsidDel="004F461A">
        <w:rPr>
          <w:rFonts w:ascii="Times New Roman" w:eastAsia="Arial" w:hAnsi="Times New Roman" w:cs="Times New Roman"/>
          <w:color w:val="000000"/>
          <w:sz w:val="21"/>
          <w:szCs w:val="21"/>
        </w:rPr>
        <w:t xml:space="preserve"> </w:t>
      </w:r>
      <w:r w:rsidRPr="008E2DA3">
        <w:rPr>
          <w:rFonts w:ascii="Times New Roman" w:eastAsia="Arial" w:hAnsi="Times New Roman" w:cs="Times New Roman"/>
          <w:color w:val="000000"/>
          <w:sz w:val="21"/>
          <w:szCs w:val="21"/>
        </w:rPr>
        <w:t>results. In addition, on-site investigations may be conducted.</w:t>
      </w:r>
    </w:p>
    <w:p w14:paraId="0D75BF01" w14:textId="4D8554C5" w:rsidR="008E6542" w:rsidRPr="008E2DA3" w:rsidRDefault="00A25C87"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I</w:t>
      </w:r>
      <w:r w:rsidR="008E6542" w:rsidRPr="008E2DA3">
        <w:rPr>
          <w:rFonts w:ascii="Times New Roman" w:eastAsia="Arial" w:hAnsi="Times New Roman" w:cs="Times New Roman"/>
          <w:color w:val="000000"/>
          <w:sz w:val="21"/>
          <w:szCs w:val="21"/>
        </w:rPr>
        <w:t xml:space="preserve">f requested to participate in briefing sessions, etc. related to the project, </w:t>
      </w:r>
      <w:r w:rsidR="006F6DCA" w:rsidRPr="008E2DA3">
        <w:rPr>
          <w:rFonts w:ascii="Times New Roman" w:eastAsia="Arial" w:hAnsi="Times New Roman" w:cs="Times New Roman"/>
          <w:color w:val="000000"/>
          <w:sz w:val="21"/>
          <w:szCs w:val="21"/>
        </w:rPr>
        <w:t>I</w:t>
      </w:r>
      <w:r w:rsidR="008E6542" w:rsidRPr="008E2DA3">
        <w:rPr>
          <w:rFonts w:ascii="Times New Roman" w:eastAsia="Arial" w:hAnsi="Times New Roman" w:cs="Times New Roman"/>
          <w:color w:val="000000"/>
          <w:sz w:val="21"/>
          <w:szCs w:val="21"/>
        </w:rPr>
        <w:t>nnovators are requested to comply.</w:t>
      </w:r>
    </w:p>
    <w:p w14:paraId="792D4CF2" w14:textId="210FD063"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In addition, when publishing the </w:t>
      </w:r>
      <w:r w:rsidR="004F461A" w:rsidRPr="008E2DA3">
        <w:rPr>
          <w:rFonts w:ascii="Times New Roman" w:eastAsia="Arial" w:hAnsi="Times New Roman" w:cs="Times New Roman"/>
          <w:color w:val="000000"/>
          <w:sz w:val="21"/>
          <w:szCs w:val="21"/>
        </w:rPr>
        <w:t>project</w:t>
      </w:r>
      <w:r w:rsidRPr="008E2DA3">
        <w:rPr>
          <w:rFonts w:ascii="Times New Roman" w:eastAsia="Arial" w:hAnsi="Times New Roman" w:cs="Times New Roman"/>
          <w:color w:val="000000"/>
          <w:sz w:val="21"/>
          <w:szCs w:val="21"/>
        </w:rPr>
        <w:t xml:space="preserve"> results and its derivatives on the Web or presenting papers, etc., the </w:t>
      </w:r>
      <w:r w:rsidR="006F6DCA" w:rsidRPr="008E2DA3">
        <w:rPr>
          <w:rFonts w:ascii="Times New Roman" w:eastAsia="Arial" w:hAnsi="Times New Roman" w:cs="Times New Roman"/>
          <w:color w:val="000000"/>
          <w:sz w:val="21"/>
          <w:szCs w:val="21"/>
        </w:rPr>
        <w:lastRenderedPageBreak/>
        <w:t>I</w:t>
      </w:r>
      <w:r w:rsidRPr="008E2DA3">
        <w:rPr>
          <w:rFonts w:ascii="Times New Roman" w:eastAsia="Arial" w:hAnsi="Times New Roman" w:cs="Times New Roman"/>
          <w:color w:val="000000"/>
          <w:sz w:val="21"/>
          <w:szCs w:val="21"/>
        </w:rPr>
        <w:t>nnovator is requested to clearly state that the project results were made possible by IPA's support.</w:t>
      </w:r>
    </w:p>
    <w:p w14:paraId="3411D7D4" w14:textId="77777777" w:rsidR="00E103AC" w:rsidRPr="008E2DA3" w:rsidRDefault="00E103AC" w:rsidP="00F22C00">
      <w:pPr>
        <w:pStyle w:val="22"/>
        <w:spacing w:line="0" w:lineRule="atLeast"/>
        <w:ind w:leftChars="100" w:left="240" w:firstLineChars="100" w:firstLine="210"/>
        <w:rPr>
          <w:rFonts w:ascii="Times New Roman" w:eastAsia="IPAexゴシック" w:hAnsi="Times New Roman" w:cs="Times New Roman"/>
          <w:sz w:val="21"/>
          <w:szCs w:val="21"/>
        </w:rPr>
      </w:pPr>
    </w:p>
    <w:p w14:paraId="2B91A387" w14:textId="6033FBFE" w:rsidR="0010358D" w:rsidRPr="008E2DA3" w:rsidRDefault="008E6542">
      <w:pPr>
        <w:pStyle w:val="2"/>
        <w:rPr>
          <w:rFonts w:ascii="Times New Roman" w:hAnsi="Times New Roman"/>
        </w:rPr>
      </w:pPr>
      <w:bookmarkStart w:id="90" w:name="_Toc125541421"/>
      <w:r w:rsidRPr="008E2DA3">
        <w:rPr>
          <w:rFonts w:ascii="Times New Roman" w:hAnsi="Times New Roman"/>
        </w:rPr>
        <w:t>Nondisclosure</w:t>
      </w:r>
      <w:bookmarkEnd w:id="90"/>
    </w:p>
    <w:p w14:paraId="3D0ED3FF" w14:textId="46128FF3" w:rsidR="008E6542" w:rsidRPr="008E2DA3" w:rsidRDefault="008E6542" w:rsidP="00CE4051">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IPA and the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 shall not divulge to any third parties any confidential information of the counterparty obtained in the course of mutual performance of the contract and shall not use such information beyond the scope of the purpose of the contract. In addition, IPA shall not disclose such information to any third parties, except to the minimum extent necessary to comply with laws and regulations, requests from government and public offices, or for the purpose of the public interest.</w:t>
      </w:r>
    </w:p>
    <w:p w14:paraId="34E3E568" w14:textId="77777777" w:rsidR="00E86A14" w:rsidRPr="008E2DA3" w:rsidRDefault="00E86A14" w:rsidP="00F22C00">
      <w:pPr>
        <w:spacing w:line="0" w:lineRule="atLeast"/>
        <w:ind w:leftChars="100" w:left="240" w:firstLineChars="100" w:firstLine="210"/>
        <w:rPr>
          <w:rFonts w:ascii="Times New Roman" w:eastAsia="IPAexゴシック" w:hAnsi="Times New Roman" w:cs="Times New Roman"/>
          <w:sz w:val="21"/>
          <w:szCs w:val="21"/>
        </w:rPr>
      </w:pPr>
    </w:p>
    <w:p w14:paraId="25E49874" w14:textId="455726C0" w:rsidR="00880B81" w:rsidRPr="008E2DA3" w:rsidRDefault="008E6542">
      <w:pPr>
        <w:pStyle w:val="2"/>
        <w:rPr>
          <w:rFonts w:ascii="Times New Roman" w:hAnsi="Times New Roman"/>
        </w:rPr>
      </w:pPr>
      <w:bookmarkStart w:id="91" w:name="_Toc125541422"/>
      <w:r w:rsidRPr="008E2DA3">
        <w:rPr>
          <w:rFonts w:ascii="Times New Roman" w:hAnsi="Times New Roman"/>
        </w:rPr>
        <w:t>Personal Information</w:t>
      </w:r>
      <w:bookmarkEnd w:id="91"/>
    </w:p>
    <w:p w14:paraId="470ECA26" w14:textId="7B3F84D2" w:rsidR="008E6542" w:rsidRPr="008E2DA3" w:rsidRDefault="008E6542" w:rsidP="00CE4051">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proposers' personal information will be used for reviews and various communications for the implementation of the </w:t>
      </w:r>
      <w:r w:rsidR="004F461A" w:rsidRPr="008E2DA3">
        <w:rPr>
          <w:rFonts w:ascii="Times New Roman" w:eastAsia="Arial" w:hAnsi="Times New Roman" w:cs="Times New Roman"/>
          <w:sz w:val="21"/>
          <w:szCs w:val="21"/>
        </w:rPr>
        <w:t xml:space="preserve">Program </w:t>
      </w:r>
      <w:r w:rsidRPr="008E2DA3">
        <w:rPr>
          <w:rFonts w:ascii="Times New Roman" w:eastAsia="Arial" w:hAnsi="Times New Roman" w:cs="Times New Roman"/>
          <w:sz w:val="21"/>
          <w:szCs w:val="21"/>
        </w:rPr>
        <w:t xml:space="preserve">and may be used to prepare various statistics and other materials that are processed in a manner that does not identify specific individuals. </w:t>
      </w:r>
    </w:p>
    <w:p w14:paraId="1D6DF12B" w14:textId="77777777" w:rsidR="008E6542" w:rsidRPr="008E2DA3" w:rsidRDefault="008E6542" w:rsidP="00CE4051">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In addition, such personal information provided will not be used for any purpose other than those stated above, except when such provision is required by law or by government and public offices.</w:t>
      </w:r>
    </w:p>
    <w:p w14:paraId="20AF709B" w14:textId="77777777" w:rsidR="006E14BD" w:rsidRPr="008E2DA3" w:rsidRDefault="006E14BD" w:rsidP="00F22C00">
      <w:pPr>
        <w:spacing w:line="0" w:lineRule="atLeast"/>
        <w:ind w:leftChars="100" w:left="240" w:firstLineChars="85" w:firstLine="178"/>
        <w:rPr>
          <w:rFonts w:ascii="Times New Roman" w:eastAsia="IPAexゴシック" w:hAnsi="Times New Roman" w:cs="Times New Roman"/>
          <w:sz w:val="21"/>
          <w:szCs w:val="21"/>
        </w:rPr>
      </w:pPr>
    </w:p>
    <w:p w14:paraId="057FB64A" w14:textId="4873F5BE" w:rsidR="00173B86" w:rsidRPr="008E2DA3" w:rsidRDefault="008E6542">
      <w:pPr>
        <w:pStyle w:val="2"/>
        <w:rPr>
          <w:rFonts w:ascii="Times New Roman" w:hAnsi="Times New Roman"/>
        </w:rPr>
      </w:pPr>
      <w:bookmarkStart w:id="92" w:name="_Toc125541423"/>
      <w:r w:rsidRPr="008E2DA3">
        <w:rPr>
          <w:rFonts w:ascii="Times New Roman" w:hAnsi="Times New Roman"/>
        </w:rPr>
        <w:t>Intellectual Property Rights, etc. relating to the Results</w:t>
      </w:r>
      <w:bookmarkEnd w:id="92"/>
    </w:p>
    <w:p w14:paraId="2843EFEB" w14:textId="06A9C037"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Intellectual property rights pertaining to the results of the </w:t>
      </w:r>
      <w:r w:rsidR="004F461A" w:rsidRPr="008E2DA3">
        <w:rPr>
          <w:rFonts w:ascii="Times New Roman" w:eastAsia="Arial" w:hAnsi="Times New Roman" w:cs="Times New Roman"/>
          <w:color w:val="000000"/>
          <w:sz w:val="21"/>
          <w:szCs w:val="21"/>
        </w:rPr>
        <w:t xml:space="preserve">Program </w:t>
      </w:r>
      <w:r w:rsidRPr="008E2DA3">
        <w:rPr>
          <w:rFonts w:ascii="Times New Roman" w:eastAsia="Arial" w:hAnsi="Times New Roman" w:cs="Times New Roman"/>
          <w:color w:val="000000"/>
          <w:sz w:val="21"/>
          <w:szCs w:val="21"/>
        </w:rPr>
        <w:t xml:space="preserve">shall belong to the </w:t>
      </w:r>
      <w:r w:rsidR="006F6DCA"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 xml:space="preserve">nnovator who implemented the </w:t>
      </w:r>
      <w:r w:rsidR="00DB71CB" w:rsidRPr="008E2DA3">
        <w:rPr>
          <w:rFonts w:ascii="Times New Roman" w:eastAsia="Arial" w:hAnsi="Times New Roman" w:cs="Times New Roman"/>
          <w:color w:val="000000"/>
          <w:sz w:val="21"/>
          <w:szCs w:val="21"/>
        </w:rPr>
        <w:t>project</w:t>
      </w:r>
      <w:r w:rsidRPr="008E2DA3">
        <w:rPr>
          <w:rFonts w:ascii="Times New Roman" w:eastAsia="Arial" w:hAnsi="Times New Roman" w:cs="Times New Roman"/>
          <w:color w:val="000000"/>
          <w:sz w:val="21"/>
          <w:szCs w:val="21"/>
        </w:rPr>
        <w:t xml:space="preserve">, provided that the </w:t>
      </w:r>
      <w:r w:rsidR="006F6DCA"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nnovator signs and submits a "Letter of Confirmation" as described in "8. (5) Letter of Confirmation" and complies with its contents, in accordance with Article 17 of the Industrial Technology Enhancement Act.</w:t>
      </w:r>
    </w:p>
    <w:p w14:paraId="5157D885" w14:textId="34A751EC"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However, if it determines that use is necessary from a public interest standpoint, IPA will ask the </w:t>
      </w:r>
      <w:r w:rsidR="006F6DCA"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nnovator to grant IPA permission to use the above intellectual property rights. For details, please refer to “8. (5)  "Letter of Confirmation".</w:t>
      </w:r>
    </w:p>
    <w:p w14:paraId="5415CAD4" w14:textId="77777777" w:rsidR="00E103AC" w:rsidRPr="008E2DA3" w:rsidRDefault="00E103AC" w:rsidP="00F22C00">
      <w:pPr>
        <w:spacing w:line="0" w:lineRule="atLeast"/>
        <w:ind w:leftChars="100" w:left="240" w:firstLineChars="100" w:firstLine="210"/>
        <w:rPr>
          <w:rFonts w:ascii="Times New Roman" w:eastAsia="IPAexゴシック" w:hAnsi="Times New Roman" w:cs="Times New Roman"/>
          <w:sz w:val="21"/>
          <w:szCs w:val="21"/>
        </w:rPr>
      </w:pPr>
    </w:p>
    <w:p w14:paraId="63131875" w14:textId="782C4005" w:rsidR="00173B86" w:rsidRPr="008E2DA3" w:rsidRDefault="008E6542">
      <w:pPr>
        <w:pStyle w:val="2"/>
        <w:rPr>
          <w:rFonts w:ascii="Times New Roman" w:hAnsi="Times New Roman"/>
        </w:rPr>
      </w:pPr>
      <w:bookmarkStart w:id="93" w:name="_Toc125541424"/>
      <w:r w:rsidRPr="008E2DA3">
        <w:rPr>
          <w:rFonts w:ascii="Times New Roman" w:hAnsi="Times New Roman"/>
        </w:rPr>
        <w:t>Other</w:t>
      </w:r>
      <w:r w:rsidR="008F4B84" w:rsidRPr="008E2DA3">
        <w:rPr>
          <w:rFonts w:ascii="Times New Roman" w:hAnsi="Times New Roman"/>
        </w:rPr>
        <w:t>s</w:t>
      </w:r>
      <w:bookmarkEnd w:id="93"/>
    </w:p>
    <w:p w14:paraId="41521E18" w14:textId="0F11F970"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If you have received, are currently receiving, or are in the process of applying for a grant, etc., from a public institution, etc., for a project similar to the project proposed for th</w:t>
      </w:r>
      <w:r w:rsidR="00290AE2" w:rsidRPr="008E2DA3">
        <w:rPr>
          <w:rFonts w:ascii="Times New Roman" w:hAnsi="Times New Roman" w:cs="Times New Roman"/>
          <w:color w:val="000000"/>
          <w:sz w:val="21"/>
          <w:szCs w:val="21"/>
        </w:rPr>
        <w:t>e</w:t>
      </w:r>
      <w:r w:rsidRPr="008E2DA3">
        <w:rPr>
          <w:rFonts w:ascii="Times New Roman" w:eastAsia="Arial" w:hAnsi="Times New Roman" w:cs="Times New Roman"/>
          <w:color w:val="000000"/>
          <w:sz w:val="21"/>
          <w:szCs w:val="21"/>
        </w:rPr>
        <w:t xml:space="preserve"> </w:t>
      </w:r>
      <w:r w:rsidR="004217A5" w:rsidRPr="008E2DA3">
        <w:rPr>
          <w:rFonts w:ascii="Times New Roman" w:eastAsia="Arial" w:hAnsi="Times New Roman" w:cs="Times New Roman"/>
          <w:color w:val="000000"/>
          <w:sz w:val="21"/>
          <w:szCs w:val="21"/>
        </w:rPr>
        <w:t>P</w:t>
      </w:r>
      <w:r w:rsidRPr="008E2DA3">
        <w:rPr>
          <w:rFonts w:ascii="Times New Roman" w:eastAsia="Arial" w:hAnsi="Times New Roman" w:cs="Times New Roman"/>
          <w:color w:val="000000"/>
          <w:sz w:val="21"/>
          <w:szCs w:val="21"/>
        </w:rPr>
        <w:t xml:space="preserve">rogram (hereinafter referred to as the "Proposal") during the period from June 2021 until before the contract is signed, please report to IPA the name of such institution, grant system, etc. and its relationship with the </w:t>
      </w:r>
      <w:r w:rsidR="00D356A4" w:rsidRPr="008E2DA3">
        <w:rPr>
          <w:rFonts w:ascii="Times New Roman" w:eastAsia="Arial" w:hAnsi="Times New Roman" w:cs="Times New Roman"/>
          <w:color w:val="000000"/>
          <w:sz w:val="21"/>
          <w:szCs w:val="21"/>
        </w:rPr>
        <w:t>P</w:t>
      </w:r>
      <w:r w:rsidRPr="008E2DA3">
        <w:rPr>
          <w:rFonts w:ascii="Times New Roman" w:eastAsia="Arial" w:hAnsi="Times New Roman" w:cs="Times New Roman"/>
          <w:color w:val="000000"/>
          <w:sz w:val="21"/>
          <w:szCs w:val="21"/>
        </w:rPr>
        <w:t>roposal at the time of application for the MITOU Advanced Program.</w:t>
      </w:r>
    </w:p>
    <w:p w14:paraId="06595471" w14:textId="77777777"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 In addition, if you intend to apply for a grant from another public organization after applying to the MITOU Advanced Program, please inform the IPA of the name of the organization, the name of the grant program, etc., and its relationship to the Proposal once you have decided to apply for it.</w:t>
      </w:r>
    </w:p>
    <w:p w14:paraId="6E9E1A7E" w14:textId="0C80BDCB" w:rsidR="004577C5" w:rsidRPr="008E2DA3" w:rsidRDefault="004577C5" w:rsidP="00CE4051">
      <w:pPr>
        <w:pStyle w:val="22"/>
        <w:spacing w:line="0" w:lineRule="atLeast"/>
        <w:ind w:leftChars="0" w:left="238" w:firstLine="108"/>
        <w:rPr>
          <w:rFonts w:ascii="Times New Roman" w:eastAsia="IPAexゴシック" w:hAnsi="Times New Roman" w:cs="Times New Roman"/>
          <w:sz w:val="21"/>
          <w:szCs w:val="21"/>
          <w:u w:val="single"/>
        </w:rPr>
      </w:pPr>
    </w:p>
    <w:p w14:paraId="081CD09C" w14:textId="37397D63"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Since the MITOU Advanced Program is publicly funded, it is not possible to receive duplicate public subsidies. If, upon confirmation, </w:t>
      </w:r>
      <w:r w:rsidRPr="008E2DA3">
        <w:rPr>
          <w:rFonts w:ascii="Times New Roman" w:eastAsia="Arial" w:hAnsi="Times New Roman" w:cs="Times New Roman"/>
          <w:color w:val="000000"/>
          <w:sz w:val="21"/>
          <w:szCs w:val="21"/>
          <w:u w:val="single"/>
        </w:rPr>
        <w:t xml:space="preserve">it is determined that your </w:t>
      </w:r>
      <w:r w:rsidR="004F5F64" w:rsidRPr="008E2DA3">
        <w:rPr>
          <w:rFonts w:ascii="Times New Roman" w:eastAsia="Arial" w:hAnsi="Times New Roman" w:cs="Times New Roman"/>
          <w:color w:val="000000"/>
          <w:sz w:val="21"/>
          <w:szCs w:val="21"/>
          <w:u w:val="single"/>
        </w:rPr>
        <w:t>P</w:t>
      </w:r>
      <w:r w:rsidRPr="008E2DA3">
        <w:rPr>
          <w:rFonts w:ascii="Times New Roman" w:eastAsia="Arial" w:hAnsi="Times New Roman" w:cs="Times New Roman"/>
          <w:color w:val="000000"/>
          <w:sz w:val="21"/>
          <w:szCs w:val="21"/>
          <w:u w:val="single"/>
        </w:rPr>
        <w:t xml:space="preserve">roposal duplicates the </w:t>
      </w:r>
      <w:r w:rsidR="004F5F64" w:rsidRPr="00781540">
        <w:rPr>
          <w:rFonts w:ascii="Times New Roman" w:eastAsia="Arial" w:hAnsi="Times New Roman" w:cs="Times New Roman"/>
          <w:sz w:val="21"/>
          <w:szCs w:val="21"/>
          <w:u w:val="single"/>
        </w:rPr>
        <w:t>above-described</w:t>
      </w:r>
      <w:r w:rsidR="004F5F64" w:rsidRPr="00284282">
        <w:rPr>
          <w:rFonts w:ascii="Times New Roman" w:eastAsia="Arial" w:hAnsi="Times New Roman" w:cs="Times New Roman"/>
          <w:color w:val="000000"/>
          <w:sz w:val="21"/>
          <w:szCs w:val="21"/>
          <w:u w:val="single"/>
        </w:rPr>
        <w:t xml:space="preserve"> </w:t>
      </w:r>
      <w:r w:rsidR="004F5F64" w:rsidRPr="008E2DA3">
        <w:rPr>
          <w:rFonts w:ascii="Times New Roman" w:eastAsia="Arial" w:hAnsi="Times New Roman" w:cs="Times New Roman"/>
          <w:color w:val="000000"/>
          <w:sz w:val="21"/>
          <w:szCs w:val="21"/>
          <w:u w:val="single"/>
        </w:rPr>
        <w:t>p</w:t>
      </w:r>
      <w:r w:rsidRPr="008E2DA3">
        <w:rPr>
          <w:rFonts w:ascii="Times New Roman" w:eastAsia="Arial" w:hAnsi="Times New Roman" w:cs="Times New Roman"/>
          <w:color w:val="000000"/>
          <w:sz w:val="21"/>
          <w:szCs w:val="21"/>
          <w:u w:val="single"/>
        </w:rPr>
        <w:t>roposal, it may not be selected for adoption.</w:t>
      </w:r>
    </w:p>
    <w:p w14:paraId="65D0FE50" w14:textId="7C2A2952" w:rsidR="00183850" w:rsidRPr="008E2DA3" w:rsidRDefault="00183850" w:rsidP="00CE4051">
      <w:pPr>
        <w:pStyle w:val="22"/>
        <w:spacing w:line="0" w:lineRule="atLeast"/>
        <w:ind w:leftChars="0" w:left="238" w:firstLine="108"/>
        <w:rPr>
          <w:rFonts w:ascii="Times New Roman" w:eastAsia="IPAexゴシック" w:hAnsi="Times New Roman" w:cs="Times New Roman"/>
          <w:sz w:val="21"/>
          <w:szCs w:val="21"/>
        </w:rPr>
      </w:pPr>
    </w:p>
    <w:p w14:paraId="6E2C8686" w14:textId="6E0FA7B9"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In the event of improper paperwork or false or concealed reporting to IPA, IPA will terminate the contract and will not pay all or part of the commission fee, or, if payment has already been made, the </w:t>
      </w:r>
      <w:r w:rsidR="0006437D"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 xml:space="preserve">nnovator </w:t>
      </w:r>
      <w:r w:rsidR="002A303A" w:rsidRPr="008E2DA3">
        <w:rPr>
          <w:rFonts w:ascii="Times New Roman" w:eastAsia="Arial" w:hAnsi="Times New Roman" w:cs="Times New Roman"/>
          <w:color w:val="000000"/>
          <w:sz w:val="21"/>
          <w:szCs w:val="21"/>
        </w:rPr>
        <w:t xml:space="preserve">must </w:t>
      </w:r>
      <w:r w:rsidRPr="008E2DA3">
        <w:rPr>
          <w:rFonts w:ascii="Times New Roman" w:eastAsia="Arial" w:hAnsi="Times New Roman" w:cs="Times New Roman"/>
          <w:color w:val="000000"/>
          <w:sz w:val="21"/>
          <w:szCs w:val="21"/>
        </w:rPr>
        <w:t>return the full amount.</w:t>
      </w:r>
    </w:p>
    <w:p w14:paraId="11154C3F" w14:textId="114AA139" w:rsidR="00BF26D4" w:rsidRPr="008E2DA3" w:rsidRDefault="00BF26D4" w:rsidP="00F22C00">
      <w:pPr>
        <w:widowControl/>
        <w:spacing w:line="0" w:lineRule="atLeast"/>
        <w:rPr>
          <w:rFonts w:ascii="Times New Roman" w:eastAsia="IPAexゴシック" w:hAnsi="Times New Roman" w:cs="Times New Roman"/>
        </w:rPr>
      </w:pPr>
      <w:bookmarkStart w:id="94" w:name="_Toc76787220"/>
      <w:bookmarkStart w:id="95" w:name="_Toc194924467"/>
      <w:bookmarkStart w:id="96" w:name="_Toc374104719"/>
      <w:bookmarkStart w:id="97" w:name="_Toc68586441"/>
      <w:bookmarkStart w:id="98" w:name="_Toc76787230"/>
      <w:bookmarkStart w:id="99" w:name="_Toc194924478"/>
      <w:bookmarkStart w:id="100" w:name="_Toc374104734"/>
    </w:p>
    <w:p w14:paraId="791AC874" w14:textId="0BF94EF7" w:rsidR="00BF26D4" w:rsidRPr="008E2DA3" w:rsidRDefault="008E6542" w:rsidP="00835231">
      <w:pPr>
        <w:pStyle w:val="1"/>
      </w:pPr>
      <w:bookmarkStart w:id="101" w:name="_Toc125541425"/>
      <w:bookmarkEnd w:id="94"/>
      <w:bookmarkEnd w:id="95"/>
      <w:bookmarkEnd w:id="96"/>
      <w:r w:rsidRPr="008E2DA3">
        <w:t>Application</w:t>
      </w:r>
      <w:bookmarkEnd w:id="101"/>
    </w:p>
    <w:p w14:paraId="121BEC0D" w14:textId="3F510E00"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bookmarkStart w:id="102" w:name="_Toc68586440"/>
      <w:bookmarkStart w:id="103" w:name="_Toc76787224"/>
      <w:bookmarkStart w:id="104" w:name="_Toc194924473"/>
      <w:bookmarkStart w:id="105" w:name="_Toc374104728"/>
      <w:r w:rsidRPr="008E2DA3">
        <w:rPr>
          <w:rFonts w:ascii="Times New Roman" w:eastAsia="Arial" w:hAnsi="Times New Roman" w:cs="Times New Roman"/>
          <w:color w:val="000000"/>
          <w:sz w:val="21"/>
          <w:szCs w:val="21"/>
        </w:rPr>
        <w:t xml:space="preserve">Applications for the </w:t>
      </w:r>
      <w:r w:rsidR="00C969DE" w:rsidRPr="008E2DA3">
        <w:rPr>
          <w:rFonts w:ascii="Times New Roman" w:eastAsia="Arial" w:hAnsi="Times New Roman" w:cs="Times New Roman"/>
          <w:color w:val="000000"/>
          <w:sz w:val="21"/>
          <w:szCs w:val="21"/>
        </w:rPr>
        <w:t>Program</w:t>
      </w:r>
      <w:r w:rsidR="007C478E" w:rsidRPr="008E2DA3">
        <w:rPr>
          <w:rFonts w:ascii="Times New Roman" w:eastAsia="Arial" w:hAnsi="Times New Roman" w:cs="Times New Roman"/>
          <w:color w:val="000000"/>
          <w:sz w:val="21"/>
          <w:szCs w:val="21"/>
        </w:rPr>
        <w:t xml:space="preserve"> </w:t>
      </w:r>
      <w:r w:rsidRPr="008E2DA3">
        <w:rPr>
          <w:rFonts w:ascii="Times New Roman" w:eastAsia="Arial" w:hAnsi="Times New Roman" w:cs="Times New Roman"/>
          <w:color w:val="000000"/>
          <w:sz w:val="21"/>
          <w:szCs w:val="21"/>
        </w:rPr>
        <w:t xml:space="preserve">will be accepted electronically. Please note that </w:t>
      </w:r>
      <w:r w:rsidR="002A303A" w:rsidRPr="008E2DA3">
        <w:rPr>
          <w:rFonts w:ascii="Times New Roman" w:eastAsia="Arial" w:hAnsi="Times New Roman" w:cs="Times New Roman"/>
          <w:color w:val="000000"/>
          <w:sz w:val="21"/>
          <w:szCs w:val="21"/>
        </w:rPr>
        <w:t>no other applications will be accepted.</w:t>
      </w:r>
    </w:p>
    <w:p w14:paraId="543B6066" w14:textId="2392E799"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*IPA will use the web survey system "</w:t>
      </w:r>
      <w:proofErr w:type="spellStart"/>
      <w:r w:rsidRPr="008E2DA3">
        <w:rPr>
          <w:rFonts w:ascii="Times New Roman" w:eastAsia="Arial" w:hAnsi="Times New Roman" w:cs="Times New Roman"/>
          <w:color w:val="000000"/>
          <w:sz w:val="21"/>
          <w:szCs w:val="21"/>
        </w:rPr>
        <w:t>qooker</w:t>
      </w:r>
      <w:proofErr w:type="spellEnd"/>
      <w:r w:rsidRPr="008E2DA3">
        <w:rPr>
          <w:rFonts w:ascii="Times New Roman" w:eastAsia="Arial" w:hAnsi="Times New Roman" w:cs="Times New Roman"/>
          <w:color w:val="000000"/>
          <w:sz w:val="21"/>
          <w:szCs w:val="21"/>
        </w:rPr>
        <w:t xml:space="preserve">" (https://www.qooker.jp/) provided by </w:t>
      </w:r>
      <w:proofErr w:type="spellStart"/>
      <w:r w:rsidRPr="008E2DA3">
        <w:rPr>
          <w:rFonts w:ascii="Times New Roman" w:eastAsia="Arial" w:hAnsi="Times New Roman" w:cs="Times New Roman"/>
          <w:color w:val="000000"/>
          <w:sz w:val="21"/>
          <w:szCs w:val="21"/>
        </w:rPr>
        <w:t>SoftAgency</w:t>
      </w:r>
      <w:proofErr w:type="spellEnd"/>
      <w:r w:rsidRPr="008E2DA3">
        <w:rPr>
          <w:rFonts w:ascii="Times New Roman" w:eastAsia="Arial" w:hAnsi="Times New Roman" w:cs="Times New Roman"/>
          <w:color w:val="000000"/>
          <w:sz w:val="21"/>
          <w:szCs w:val="21"/>
        </w:rPr>
        <w:t xml:space="preserve"> Co., Ltd.</w:t>
      </w:r>
    </w:p>
    <w:p w14:paraId="7B56DC3B" w14:textId="77777777" w:rsidR="00C8670B" w:rsidRPr="008E2DA3" w:rsidRDefault="00C8670B" w:rsidP="00CE4051">
      <w:pPr>
        <w:pStyle w:val="22"/>
        <w:spacing w:line="0" w:lineRule="atLeast"/>
        <w:ind w:leftChars="0" w:left="238" w:firstLine="108"/>
        <w:rPr>
          <w:rFonts w:ascii="Times New Roman" w:eastAsia="IPAexゴシック" w:hAnsi="Times New Roman" w:cs="Times New Roman"/>
          <w:sz w:val="21"/>
          <w:szCs w:val="21"/>
        </w:rPr>
      </w:pPr>
    </w:p>
    <w:p w14:paraId="422B2569" w14:textId="77777777"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*Please pay close attention to the application deadlines. All times are shown in Japan Standard Time.</w:t>
      </w:r>
    </w:p>
    <w:p w14:paraId="0C46F860" w14:textId="77777777" w:rsidR="008E6542" w:rsidRPr="008E2DA3" w:rsidRDefault="008E6542" w:rsidP="00CE4051">
      <w:pPr>
        <w:pBdr>
          <w:top w:val="nil"/>
          <w:left w:val="nil"/>
          <w:bottom w:val="nil"/>
          <w:right w:val="nil"/>
          <w:between w:val="nil"/>
        </w:pBdr>
        <w:spacing w:line="0" w:lineRule="atLeast"/>
        <w:ind w:left="238" w:firstLine="108"/>
        <w:rPr>
          <w:rFonts w:ascii="Times New Roman" w:hAnsi="Times New Roman" w:cs="Times New Roman"/>
          <w:color w:val="000000"/>
          <w:sz w:val="21"/>
          <w:szCs w:val="21"/>
        </w:rPr>
      </w:pPr>
    </w:p>
    <w:p w14:paraId="19B33C71" w14:textId="781458DC"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Deadline for application entry (pre-application)</w:t>
      </w:r>
      <w:r w:rsidR="00CE4051" w:rsidRPr="008E2DA3">
        <w:rPr>
          <w:rFonts w:ascii="Times New Roman" w:eastAsia="Arial" w:hAnsi="Times New Roman" w:cs="Times New Roman"/>
          <w:color w:val="000000"/>
          <w:sz w:val="21"/>
          <w:szCs w:val="21"/>
        </w:rPr>
        <w:tab/>
      </w:r>
      <w:r w:rsidRPr="008E2DA3">
        <w:rPr>
          <w:rFonts w:ascii="Times New Roman" w:eastAsia="Arial" w:hAnsi="Times New Roman" w:cs="Times New Roman"/>
          <w:color w:val="000000"/>
          <w:sz w:val="21"/>
          <w:szCs w:val="21"/>
        </w:rPr>
        <w:t xml:space="preserve">: </w:t>
      </w:r>
      <w:r w:rsidRPr="008E2DA3">
        <w:rPr>
          <w:rFonts w:ascii="Times New Roman" w:eastAsia="Arial" w:hAnsi="Times New Roman" w:cs="Times New Roman"/>
          <w:b/>
          <w:color w:val="000000"/>
          <w:sz w:val="21"/>
          <w:szCs w:val="21"/>
          <w:u w:val="single"/>
        </w:rPr>
        <w:t xml:space="preserve">9:00, April 3, 2023 (Monday) </w:t>
      </w:r>
    </w:p>
    <w:p w14:paraId="0C226C0F" w14:textId="32FA0AA7"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b/>
          <w:color w:val="000000"/>
          <w:sz w:val="21"/>
          <w:szCs w:val="21"/>
          <w:u w:val="single"/>
        </w:rPr>
      </w:pPr>
      <w:r w:rsidRPr="008E2DA3">
        <w:rPr>
          <w:rFonts w:ascii="Times New Roman" w:eastAsia="Arial" w:hAnsi="Times New Roman" w:cs="Times New Roman"/>
          <w:color w:val="000000"/>
          <w:sz w:val="21"/>
          <w:szCs w:val="21"/>
        </w:rPr>
        <w:t>Deadline for applications</w:t>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00CE4051" w:rsidRPr="008E2DA3">
        <w:rPr>
          <w:rFonts w:ascii="Times New Roman" w:eastAsia="Arial" w:hAnsi="Times New Roman" w:cs="Times New Roman"/>
          <w:color w:val="000000"/>
          <w:sz w:val="21"/>
          <w:szCs w:val="21"/>
        </w:rPr>
        <w:tab/>
      </w:r>
      <w:r w:rsidRPr="008E2DA3">
        <w:rPr>
          <w:rFonts w:ascii="Times New Roman" w:eastAsia="Arial" w:hAnsi="Times New Roman" w:cs="Times New Roman"/>
          <w:bCs/>
          <w:color w:val="000000"/>
          <w:sz w:val="21"/>
          <w:szCs w:val="21"/>
        </w:rPr>
        <w:t>:</w:t>
      </w:r>
      <w:r w:rsidRPr="008E2DA3">
        <w:rPr>
          <w:rFonts w:ascii="Times New Roman" w:eastAsia="Arial" w:hAnsi="Times New Roman" w:cs="Times New Roman"/>
          <w:b/>
          <w:color w:val="000000"/>
          <w:sz w:val="21"/>
          <w:szCs w:val="21"/>
        </w:rPr>
        <w:t xml:space="preserve"> </w:t>
      </w:r>
      <w:r w:rsidRPr="008E2DA3">
        <w:rPr>
          <w:rFonts w:ascii="Times New Roman" w:eastAsia="Arial" w:hAnsi="Times New Roman" w:cs="Times New Roman"/>
          <w:b/>
          <w:color w:val="000000"/>
          <w:sz w:val="21"/>
          <w:szCs w:val="21"/>
          <w:u w:val="single"/>
        </w:rPr>
        <w:t xml:space="preserve">12:00, April 3, 2023 (Monday) </w:t>
      </w:r>
    </w:p>
    <w:p w14:paraId="70AF8CA1" w14:textId="77777777" w:rsidR="00BF26D4" w:rsidRPr="008E2DA3" w:rsidRDefault="00BF26D4" w:rsidP="00F22C00">
      <w:pPr>
        <w:spacing w:line="0" w:lineRule="atLeast"/>
        <w:rPr>
          <w:rFonts w:ascii="Times New Roman" w:eastAsia="IPAexゴシック" w:hAnsi="Times New Roman" w:cs="Times New Roman"/>
          <w:sz w:val="21"/>
          <w:szCs w:val="21"/>
        </w:rPr>
      </w:pPr>
    </w:p>
    <w:p w14:paraId="19B2FE44" w14:textId="1602D14B" w:rsidR="00BF26D4" w:rsidRPr="008E2DA3" w:rsidRDefault="008E6542">
      <w:pPr>
        <w:pStyle w:val="2"/>
        <w:rPr>
          <w:rFonts w:ascii="Times New Roman" w:hAnsi="Times New Roman"/>
        </w:rPr>
      </w:pPr>
      <w:bookmarkStart w:id="106" w:name="_Toc125541426"/>
      <w:r w:rsidRPr="008E2DA3">
        <w:rPr>
          <w:rFonts w:ascii="Times New Roman" w:hAnsi="Times New Roman"/>
        </w:rPr>
        <w:t>Application Entries (Pre-application)</w:t>
      </w:r>
      <w:bookmarkEnd w:id="106"/>
    </w:p>
    <w:p w14:paraId="4A92DA3F" w14:textId="016C17B7"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b/>
          <w:color w:val="000000"/>
          <w:sz w:val="21"/>
          <w:szCs w:val="21"/>
        </w:rPr>
      </w:pPr>
      <w:r w:rsidRPr="008E2DA3">
        <w:rPr>
          <w:rFonts w:ascii="Times New Roman" w:eastAsia="Arial" w:hAnsi="Times New Roman" w:cs="Times New Roman"/>
          <w:b/>
          <w:color w:val="000000"/>
          <w:sz w:val="21"/>
          <w:szCs w:val="21"/>
        </w:rPr>
        <w:t xml:space="preserve">To apply for the </w:t>
      </w:r>
      <w:r w:rsidR="009054C7" w:rsidRPr="008E2DA3">
        <w:rPr>
          <w:rFonts w:ascii="Times New Roman" w:eastAsiaTheme="minorEastAsia" w:hAnsi="Times New Roman" w:cs="Times New Roman"/>
          <w:b/>
          <w:color w:val="000000"/>
          <w:sz w:val="21"/>
          <w:szCs w:val="21"/>
        </w:rPr>
        <w:t>P</w:t>
      </w:r>
      <w:r w:rsidRPr="008E2DA3">
        <w:rPr>
          <w:rFonts w:ascii="Times New Roman" w:eastAsia="Arial" w:hAnsi="Times New Roman" w:cs="Times New Roman"/>
          <w:b/>
          <w:color w:val="000000"/>
          <w:sz w:val="21"/>
          <w:szCs w:val="21"/>
        </w:rPr>
        <w:t>rogram, you must first make an application entry (pre-application).</w:t>
      </w:r>
    </w:p>
    <w:p w14:paraId="7ECB7322" w14:textId="12562E9C"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It is not mandatory to apply for the </w:t>
      </w:r>
      <w:r w:rsidR="00C969DE" w:rsidRPr="008E2DA3">
        <w:rPr>
          <w:rFonts w:ascii="Times New Roman" w:eastAsia="Arial" w:hAnsi="Times New Roman" w:cs="Times New Roman"/>
          <w:color w:val="000000"/>
          <w:sz w:val="21"/>
          <w:szCs w:val="21"/>
        </w:rPr>
        <w:t>P</w:t>
      </w:r>
      <w:r w:rsidRPr="008E2DA3">
        <w:rPr>
          <w:rFonts w:ascii="Times New Roman" w:eastAsia="Arial" w:hAnsi="Times New Roman" w:cs="Times New Roman"/>
          <w:color w:val="000000"/>
          <w:sz w:val="21"/>
          <w:szCs w:val="21"/>
        </w:rPr>
        <w:t xml:space="preserve">rogram after </w:t>
      </w:r>
      <w:r w:rsidR="00C969DE" w:rsidRPr="008E2DA3">
        <w:rPr>
          <w:rFonts w:ascii="Times New Roman" w:eastAsia="Arial" w:hAnsi="Times New Roman" w:cs="Times New Roman"/>
          <w:color w:val="000000"/>
          <w:sz w:val="21"/>
          <w:szCs w:val="21"/>
        </w:rPr>
        <w:t>application entry</w:t>
      </w:r>
      <w:r w:rsidRPr="008E2DA3">
        <w:rPr>
          <w:rFonts w:ascii="Times New Roman" w:eastAsia="Arial" w:hAnsi="Times New Roman" w:cs="Times New Roman"/>
          <w:color w:val="000000"/>
          <w:sz w:val="21"/>
          <w:szCs w:val="21"/>
        </w:rPr>
        <w:t xml:space="preserve">, so please complete the application entry first if you are considering </w:t>
      </w:r>
      <w:r w:rsidR="00284282">
        <w:rPr>
          <w:rFonts w:ascii="Times New Roman" w:eastAsia="Arial" w:hAnsi="Times New Roman" w:cs="Times New Roman"/>
          <w:color w:val="000000"/>
          <w:sz w:val="21"/>
          <w:szCs w:val="21"/>
        </w:rPr>
        <w:t>applying</w:t>
      </w:r>
    </w:p>
    <w:p w14:paraId="033C0752" w14:textId="77777777" w:rsidR="00BF26D4" w:rsidRPr="008E2DA3" w:rsidRDefault="00BF26D4" w:rsidP="00CE4051">
      <w:pPr>
        <w:spacing w:line="0" w:lineRule="atLeast"/>
        <w:ind w:left="238" w:firstLine="108"/>
        <w:rPr>
          <w:rFonts w:ascii="Times New Roman" w:eastAsia="IPAexゴシック" w:hAnsi="Times New Roman" w:cs="Times New Roman"/>
          <w:sz w:val="21"/>
          <w:szCs w:val="21"/>
        </w:rPr>
      </w:pPr>
    </w:p>
    <w:p w14:paraId="28D4E34D" w14:textId="77777777" w:rsidR="008E6542" w:rsidRPr="008E2DA3" w:rsidRDefault="008E6542" w:rsidP="00CE4051">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To submit an entry, please enter the required information on the web page at the URL shown below.</w:t>
      </w:r>
    </w:p>
    <w:p w14:paraId="0A20D9D7" w14:textId="2CD9820B" w:rsidR="008E6542" w:rsidRPr="008E2DA3" w:rsidRDefault="008E6542" w:rsidP="00CE4051">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a group is submitting a </w:t>
      </w:r>
      <w:r w:rsidR="00284282">
        <w:rPr>
          <w:rFonts w:ascii="Times New Roman" w:eastAsia="Arial" w:hAnsi="Times New Roman" w:cs="Times New Roman"/>
          <w:sz w:val="21"/>
          <w:szCs w:val="21"/>
        </w:rPr>
        <w:t>p</w:t>
      </w:r>
      <w:r w:rsidR="00284282" w:rsidRPr="008E2DA3">
        <w:rPr>
          <w:rFonts w:ascii="Times New Roman" w:eastAsia="Arial" w:hAnsi="Times New Roman" w:cs="Times New Roman"/>
          <w:sz w:val="21"/>
          <w:szCs w:val="21"/>
        </w:rPr>
        <w:t>roposal</w:t>
      </w:r>
      <w:r w:rsidRPr="008E2DA3">
        <w:rPr>
          <w:rFonts w:ascii="Times New Roman" w:eastAsia="Arial" w:hAnsi="Times New Roman" w:cs="Times New Roman"/>
          <w:sz w:val="21"/>
          <w:szCs w:val="21"/>
        </w:rPr>
        <w:t>, a representative must act on behalf of the group.</w:t>
      </w:r>
    </w:p>
    <w:p w14:paraId="46B75C36" w14:textId="77777777" w:rsidR="00BF26D4" w:rsidRPr="008E2DA3" w:rsidRDefault="00BF26D4" w:rsidP="00F22C00">
      <w:pPr>
        <w:spacing w:line="0" w:lineRule="atLeast"/>
        <w:ind w:leftChars="100" w:left="240" w:firstLineChars="100" w:firstLine="210"/>
        <w:rPr>
          <w:rFonts w:ascii="Times New Roman" w:eastAsia="IPAexゴシック" w:hAnsi="Times New Roman" w:cs="Times New Roman"/>
          <w:bCs/>
          <w:kern w:val="0"/>
          <w:sz w:val="21"/>
          <w:szCs w:val="21"/>
        </w:rPr>
      </w:pPr>
    </w:p>
    <w:p w14:paraId="400E9401" w14:textId="19CE698A" w:rsidR="00633FEC" w:rsidRPr="008E2DA3" w:rsidRDefault="00E95339" w:rsidP="00F22C00">
      <w:pPr>
        <w:spacing w:line="0" w:lineRule="atLeast"/>
        <w:ind w:left="480"/>
        <w:rPr>
          <w:rFonts w:ascii="Times New Roman" w:eastAsia="Arial" w:hAnsi="Times New Roman" w:cs="Times New Roman"/>
          <w:sz w:val="21"/>
          <w:szCs w:val="21"/>
        </w:rPr>
      </w:pPr>
      <w:bookmarkStart w:id="107" w:name="_Hlk123834283"/>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URL of the page for accepting entries for application</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w:t>
      </w:r>
    </w:p>
    <w:p w14:paraId="0A50BFB6" w14:textId="77777777" w:rsidR="00633FEC" w:rsidRPr="008E2DA3" w:rsidRDefault="00422CF6" w:rsidP="00F22C00">
      <w:pPr>
        <w:spacing w:line="0" w:lineRule="atLeast"/>
        <w:ind w:left="960"/>
        <w:rPr>
          <w:rFonts w:ascii="Times New Roman" w:eastAsia="Arial" w:hAnsi="Times New Roman" w:cs="Times New Roman"/>
          <w:sz w:val="21"/>
          <w:szCs w:val="21"/>
        </w:rPr>
      </w:pPr>
      <w:hyperlink r:id="rId16">
        <w:r w:rsidR="00633FEC" w:rsidRPr="008E2DA3">
          <w:rPr>
            <w:rFonts w:ascii="Times New Roman" w:eastAsia="Arial" w:hAnsi="Times New Roman" w:cs="Times New Roman"/>
            <w:color w:val="0000FF"/>
            <w:sz w:val="21"/>
            <w:szCs w:val="21"/>
            <w:u w:val="single"/>
          </w:rPr>
          <w:t>https://form.qooker.jp/Q/auto/ja/mitouad2023koubo/entry/</w:t>
        </w:r>
      </w:hyperlink>
    </w:p>
    <w:bookmarkEnd w:id="107"/>
    <w:p w14:paraId="4E76376D" w14:textId="77777777" w:rsidR="008157C3" w:rsidRPr="008E2DA3" w:rsidRDefault="008157C3" w:rsidP="00F22C00">
      <w:pPr>
        <w:spacing w:line="0" w:lineRule="atLeast"/>
        <w:ind w:leftChars="200" w:left="480"/>
        <w:rPr>
          <w:rFonts w:ascii="Times New Roman" w:eastAsia="IPAexゴシック" w:hAnsi="Times New Roman" w:cs="Times New Roman"/>
          <w:bCs/>
          <w:kern w:val="0"/>
          <w:sz w:val="21"/>
          <w:szCs w:val="21"/>
        </w:rPr>
      </w:pPr>
    </w:p>
    <w:p w14:paraId="0402E474" w14:textId="6953D3ED" w:rsidR="00633FEC" w:rsidRPr="008E2DA3" w:rsidRDefault="00E95339" w:rsidP="00F22C00">
      <w:pPr>
        <w:spacing w:line="0" w:lineRule="atLeast"/>
        <w:ind w:left="48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Required entries on the entry application acceptance page</w:t>
      </w:r>
      <w:r w:rsidRPr="008E2DA3">
        <w:rPr>
          <w:rFonts w:ascii="Times New Roman" w:eastAsia="Arial Unicode MS" w:hAnsi="Times New Roman" w:cs="Times New Roman"/>
          <w:sz w:val="21"/>
          <w:szCs w:val="21"/>
        </w:rPr>
        <w:t>&gt;</w:t>
      </w:r>
    </w:p>
    <w:p w14:paraId="1E642C44" w14:textId="77777777" w:rsidR="00633FEC" w:rsidRPr="008E2DA3" w:rsidRDefault="00633FEC" w:rsidP="00F22C00">
      <w:pPr>
        <w:spacing w:line="0" w:lineRule="atLeast"/>
        <w:ind w:leftChars="200" w:left="480"/>
        <w:rPr>
          <w:rFonts w:ascii="Times New Roman" w:eastAsia="IPAexゴシック" w:hAnsi="Times New Roman" w:cs="Times New Roman"/>
          <w:bCs/>
          <w:kern w:val="0"/>
          <w:sz w:val="21"/>
          <w:szCs w:val="21"/>
        </w:rPr>
      </w:pPr>
    </w:p>
    <w:p w14:paraId="1338CC69" w14:textId="20694769" w:rsidR="008E6542" w:rsidRPr="008E2DA3" w:rsidRDefault="008E6542" w:rsidP="00F22C00">
      <w:pPr>
        <w:spacing w:line="0" w:lineRule="atLeast"/>
        <w:ind w:leftChars="300" w:left="930" w:hangingChars="100"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Name of prospective applicant</w:t>
      </w:r>
    </w:p>
    <w:p w14:paraId="0506A600" w14:textId="6ADAA4B0" w:rsidR="008E6542" w:rsidRPr="008E2DA3" w:rsidRDefault="008E6542" w:rsidP="00F22C00">
      <w:pPr>
        <w:spacing w:line="0" w:lineRule="atLeast"/>
        <w:ind w:left="930"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E-mail address of prospective applicant</w:t>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t xml:space="preserve">                  *1</w:t>
      </w:r>
    </w:p>
    <w:p w14:paraId="6B1AF6E9" w14:textId="2F8AD2E2" w:rsidR="008E6542" w:rsidRPr="008E2DA3" w:rsidRDefault="008E6542" w:rsidP="00F22C00">
      <w:pPr>
        <w:spacing w:line="0" w:lineRule="atLeast"/>
        <w:ind w:left="930"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Contact phone number of prospective applicant</w:t>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t xml:space="preserve">         *2</w:t>
      </w:r>
    </w:p>
    <w:p w14:paraId="047F293B" w14:textId="67038740" w:rsidR="008E6542" w:rsidRPr="008E2DA3" w:rsidRDefault="008E6542" w:rsidP="00F22C00">
      <w:pPr>
        <w:spacing w:line="0" w:lineRule="atLeast"/>
        <w:ind w:left="930"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Date of birth of prospective applicant</w:t>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r>
      <w:r w:rsidRPr="008E2DA3">
        <w:rPr>
          <w:rFonts w:ascii="Times New Roman" w:eastAsia="Arial Unicode MS" w:hAnsi="Times New Roman" w:cs="Times New Roman"/>
          <w:sz w:val="21"/>
          <w:szCs w:val="21"/>
        </w:rPr>
        <w:tab/>
        <w:t xml:space="preserve">         *3</w:t>
      </w:r>
    </w:p>
    <w:p w14:paraId="1D5D7528" w14:textId="52C0B631" w:rsidR="008E6542" w:rsidRPr="008E2DA3" w:rsidRDefault="008E6542" w:rsidP="00F22C00">
      <w:pPr>
        <w:spacing w:line="0" w:lineRule="atLeast"/>
        <w:ind w:left="930"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Affiliation of prospective applicant (name of company, school, etc.)</w:t>
      </w:r>
      <w:r w:rsidR="008366B5"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ab/>
        <w:t>*3</w:t>
      </w:r>
    </w:p>
    <w:p w14:paraId="25644644" w14:textId="2527B7A3" w:rsidR="008E6542" w:rsidRPr="008E2DA3" w:rsidRDefault="008E6542" w:rsidP="00F22C00">
      <w:pPr>
        <w:spacing w:line="0" w:lineRule="atLeast"/>
        <w:ind w:left="930" w:hanging="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 xml:space="preserve">Questionnaire (How did you learn about the "MITOU Advanced Program" and what do you expect from the "MITOU Advanced Program") </w:t>
      </w:r>
    </w:p>
    <w:p w14:paraId="7A8FEE69" w14:textId="77777777" w:rsidR="008E6542" w:rsidRPr="008E2DA3" w:rsidRDefault="008E6542" w:rsidP="00F22C00">
      <w:pPr>
        <w:spacing w:line="0" w:lineRule="atLeast"/>
        <w:ind w:left="1380" w:hanging="42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*1</w:t>
      </w: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This is the address for sending communications such as completion of entry acceptance, URL for uploading documents to be submitted, and information related to the public offering.</w:t>
      </w:r>
    </w:p>
    <w:p w14:paraId="7EBA1FFC" w14:textId="158CCF71" w:rsidR="008E6542" w:rsidRPr="008E2DA3" w:rsidRDefault="008E6542" w:rsidP="00F22C00">
      <w:pPr>
        <w:spacing w:line="0" w:lineRule="atLeast"/>
        <w:ind w:left="1380" w:hanging="42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*2</w:t>
      </w: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 xml:space="preserve">This number will be used only when </w:t>
      </w:r>
      <w:r w:rsidR="002A35E0" w:rsidRPr="008E2DA3">
        <w:rPr>
          <w:rFonts w:ascii="Times New Roman" w:eastAsia="Arial Unicode MS" w:hAnsi="Times New Roman" w:cs="Times New Roman"/>
          <w:sz w:val="21"/>
          <w:szCs w:val="21"/>
        </w:rPr>
        <w:t xml:space="preserve">IPA </w:t>
      </w:r>
      <w:r w:rsidRPr="008E2DA3">
        <w:rPr>
          <w:rFonts w:ascii="Times New Roman" w:eastAsia="Arial Unicode MS" w:hAnsi="Times New Roman" w:cs="Times New Roman"/>
          <w:sz w:val="21"/>
          <w:szCs w:val="21"/>
        </w:rPr>
        <w:t>needs to contact you if it is not possible to do so by e-mail or for other reasons. Please use a phone number where you can be reached during the daytime, such as a cell phone.</w:t>
      </w:r>
    </w:p>
    <w:p w14:paraId="456A11D7" w14:textId="77777777" w:rsidR="008E6542" w:rsidRPr="008E2DA3" w:rsidRDefault="008E6542" w:rsidP="00F22C00">
      <w:pPr>
        <w:spacing w:line="0" w:lineRule="atLeast"/>
        <w:ind w:left="1380" w:hanging="42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*3</w:t>
      </w: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The information will be used for personal identification purposes in the event that another entry is received for an application with the same first name and surname.</w:t>
      </w:r>
    </w:p>
    <w:p w14:paraId="0C8D97E5" w14:textId="270295FC" w:rsidR="00BF26D4" w:rsidRPr="008E2DA3" w:rsidRDefault="00BF26D4" w:rsidP="00F22C00">
      <w:pPr>
        <w:spacing w:line="0" w:lineRule="atLeast"/>
        <w:ind w:leftChars="531" w:left="1694" w:hangingChars="200" w:hanging="420"/>
        <w:rPr>
          <w:rFonts w:ascii="Times New Roman" w:eastAsia="IPAexゴシック" w:hAnsi="Times New Roman" w:cs="Times New Roman"/>
          <w:sz w:val="21"/>
          <w:szCs w:val="21"/>
        </w:rPr>
      </w:pPr>
    </w:p>
    <w:p w14:paraId="5FAD3F2E" w14:textId="24C0C2BD" w:rsidR="008E6542" w:rsidRPr="008E2DA3" w:rsidRDefault="008E6542" w:rsidP="008D2DAC">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bookmarkStart w:id="108" w:name="_Hlk120271149"/>
      <w:r w:rsidRPr="008E2DA3">
        <w:rPr>
          <w:rFonts w:ascii="Times New Roman" w:eastAsia="Arial" w:hAnsi="Times New Roman" w:cs="Times New Roman"/>
          <w:color w:val="000000"/>
          <w:sz w:val="21"/>
          <w:szCs w:val="21"/>
        </w:rPr>
        <w:t xml:space="preserve">*If you wish to receive instruction in English from the PM, or to submit your application entry and application materials in English, please contact the email address below by </w:t>
      </w:r>
      <w:r w:rsidRPr="008E2DA3">
        <w:rPr>
          <w:rFonts w:ascii="Times New Roman" w:eastAsia="Arial" w:hAnsi="Times New Roman" w:cs="Times New Roman"/>
          <w:color w:val="000000"/>
          <w:sz w:val="21"/>
          <w:szCs w:val="21"/>
          <w:u w:val="single"/>
        </w:rPr>
        <w:t>Monday, March 20</w:t>
      </w:r>
      <w:r w:rsidRPr="008E2DA3">
        <w:rPr>
          <w:rFonts w:ascii="Times New Roman" w:eastAsia="Arial" w:hAnsi="Times New Roman" w:cs="Times New Roman"/>
          <w:color w:val="000000"/>
          <w:sz w:val="21"/>
          <w:szCs w:val="21"/>
        </w:rPr>
        <w:t>.</w:t>
      </w:r>
    </w:p>
    <w:p w14:paraId="11FB7FEA" w14:textId="77777777" w:rsidR="008F4B84" w:rsidRPr="008E2DA3" w:rsidRDefault="008F4B84" w:rsidP="00F22C00">
      <w:pPr>
        <w:pBdr>
          <w:top w:val="nil"/>
          <w:left w:val="nil"/>
          <w:bottom w:val="nil"/>
          <w:right w:val="nil"/>
          <w:between w:val="nil"/>
        </w:pBdr>
        <w:spacing w:line="0" w:lineRule="atLeast"/>
        <w:ind w:left="480"/>
        <w:rPr>
          <w:rFonts w:ascii="Times New Roman" w:eastAsia="Arial" w:hAnsi="Times New Roman" w:cs="Times New Roman"/>
          <w:color w:val="000000"/>
          <w:sz w:val="21"/>
          <w:szCs w:val="21"/>
        </w:rPr>
      </w:pPr>
    </w:p>
    <w:bookmarkEnd w:id="108"/>
    <w:p w14:paraId="0C7E325C" w14:textId="72F1F70F" w:rsidR="00360DAC" w:rsidRPr="008E2DA3" w:rsidRDefault="00360DAC" w:rsidP="00F22C00">
      <w:pPr>
        <w:spacing w:line="0" w:lineRule="atLeast"/>
        <w:ind w:leftChars="350" w:left="840"/>
        <w:rPr>
          <w:rFonts w:ascii="Times New Roman" w:eastAsiaTheme="minorEastAsia" w:hAnsi="Times New Roman" w:cs="Times New Roman"/>
          <w:sz w:val="21"/>
          <w:szCs w:val="21"/>
        </w:rPr>
      </w:pPr>
      <w:r w:rsidRPr="008E2DA3">
        <w:rPr>
          <w:rFonts w:ascii="Times New Roman" w:eastAsiaTheme="minorEastAsia" w:hAnsi="Times New Roman" w:cs="Times New Roman"/>
          <w:sz w:val="21"/>
          <w:szCs w:val="21"/>
        </w:rPr>
        <w:t>MITOU Advanced Program Office</w:t>
      </w:r>
      <w:r w:rsidR="008F4B84" w:rsidRPr="008E2DA3">
        <w:rPr>
          <w:rFonts w:ascii="Times New Roman" w:eastAsiaTheme="minorEastAsia" w:hAnsi="Times New Roman" w:cs="Times New Roman"/>
          <w:sz w:val="21"/>
          <w:szCs w:val="21"/>
        </w:rPr>
        <w:br/>
      </w:r>
      <w:r w:rsidRPr="008E2DA3">
        <w:rPr>
          <w:rFonts w:ascii="Times New Roman" w:eastAsiaTheme="minorEastAsia" w:hAnsi="Times New Roman" w:cs="Times New Roman"/>
          <w:sz w:val="21"/>
          <w:szCs w:val="21"/>
        </w:rPr>
        <w:t>MITOU Operations Group, IT Innovators Development Department, IT Human Resources Development Center, IPA</w:t>
      </w:r>
    </w:p>
    <w:p w14:paraId="22BD454A" w14:textId="77777777" w:rsidR="008E6542" w:rsidRPr="008E2DA3" w:rsidRDefault="008E6542" w:rsidP="00A25C87">
      <w:pPr>
        <w:spacing w:line="0" w:lineRule="atLeast"/>
        <w:ind w:left="600" w:firstLineChars="119" w:firstLine="250"/>
        <w:rPr>
          <w:rFonts w:ascii="Times New Roman" w:eastAsia="Arial" w:hAnsi="Times New Roman" w:cs="Times New Roman"/>
          <w:sz w:val="21"/>
          <w:szCs w:val="21"/>
          <w:lang w:val="pt-BR"/>
        </w:rPr>
      </w:pPr>
      <w:r w:rsidRPr="008E2DA3">
        <w:rPr>
          <w:rFonts w:ascii="Times New Roman" w:eastAsia="Arial Unicode MS" w:hAnsi="Times New Roman" w:cs="Times New Roman"/>
          <w:sz w:val="21"/>
          <w:szCs w:val="21"/>
          <w:lang w:val="pt-BR"/>
        </w:rPr>
        <w:t>E-mail</w:t>
      </w:r>
      <w:r w:rsidRPr="008E2DA3">
        <w:rPr>
          <w:rFonts w:ascii="Times New Roman" w:eastAsia="Arial Unicode MS" w:hAnsi="Times New Roman" w:cs="Times New Roman"/>
          <w:sz w:val="21"/>
          <w:szCs w:val="21"/>
          <w:lang w:val="pt-BR"/>
        </w:rPr>
        <w:t>：</w:t>
      </w:r>
      <w:r w:rsidRPr="008E2DA3">
        <w:rPr>
          <w:rFonts w:ascii="Times New Roman" w:eastAsia="Arial Unicode MS" w:hAnsi="Times New Roman" w:cs="Times New Roman"/>
          <w:sz w:val="21"/>
          <w:szCs w:val="21"/>
          <w:lang w:val="pt-BR"/>
        </w:rPr>
        <w:t xml:space="preserve"> </w:t>
      </w:r>
      <w:hyperlink r:id="rId17">
        <w:r w:rsidRPr="008E2DA3">
          <w:rPr>
            <w:rFonts w:ascii="Times New Roman" w:eastAsia="Arial" w:hAnsi="Times New Roman" w:cs="Times New Roman"/>
            <w:color w:val="0000FF"/>
            <w:sz w:val="21"/>
            <w:szCs w:val="21"/>
            <w:u w:val="single"/>
            <w:lang w:val="pt-BR"/>
          </w:rPr>
          <w:t>ihrc-mitouad2023-koubo@ipa.go.jp</w:t>
        </w:r>
      </w:hyperlink>
    </w:p>
    <w:p w14:paraId="40254447" w14:textId="77777777" w:rsidR="00434B20" w:rsidRPr="008E2DA3" w:rsidRDefault="00434B20" w:rsidP="00F22C00">
      <w:pPr>
        <w:pStyle w:val="22"/>
        <w:spacing w:line="0" w:lineRule="atLeast"/>
        <w:ind w:leftChars="100" w:left="240" w:firstLineChars="100" w:firstLine="210"/>
        <w:rPr>
          <w:rFonts w:ascii="Times New Roman" w:eastAsia="IPAexゴシック" w:hAnsi="Times New Roman" w:cs="Times New Roman"/>
          <w:sz w:val="21"/>
          <w:szCs w:val="21"/>
          <w:lang w:val="pt-BR"/>
        </w:rPr>
      </w:pPr>
    </w:p>
    <w:p w14:paraId="2F08F65F" w14:textId="362904D3" w:rsidR="00BF26D4" w:rsidRPr="008E2DA3" w:rsidRDefault="008E6542">
      <w:pPr>
        <w:pStyle w:val="2"/>
        <w:rPr>
          <w:rFonts w:ascii="Times New Roman" w:hAnsi="Times New Roman"/>
        </w:rPr>
      </w:pPr>
      <w:bookmarkStart w:id="109" w:name="_Toc57713379"/>
      <w:bookmarkStart w:id="110" w:name="_Toc57727501"/>
      <w:bookmarkStart w:id="111" w:name="_Toc57728936"/>
      <w:bookmarkStart w:id="112" w:name="_Toc125541427"/>
      <w:bookmarkEnd w:id="109"/>
      <w:bookmarkEnd w:id="110"/>
      <w:bookmarkEnd w:id="111"/>
      <w:r w:rsidRPr="008E2DA3">
        <w:rPr>
          <w:rFonts w:ascii="Times New Roman" w:hAnsi="Times New Roman"/>
        </w:rPr>
        <w:t>Notification after Entry of Application</w:t>
      </w:r>
      <w:bookmarkEnd w:id="112"/>
    </w:p>
    <w:p w14:paraId="78ED3ADF" w14:textId="53F4EAB0"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Once your application entry has been accepted, an e-mail containing the necessary information (application page URL, user ID, and password) will be sent to the e-mail address registered in the "</w:t>
      </w:r>
      <w:r w:rsidR="002A22AD" w:rsidRPr="008E2DA3">
        <w:rPr>
          <w:rFonts w:ascii="Times New Roman" w:eastAsia="Arial Unicode MS" w:hAnsi="Times New Roman" w:cs="Times New Roman"/>
          <w:sz w:val="21"/>
          <w:szCs w:val="21"/>
        </w:rPr>
        <w:t>E-mail address of prospective applicant</w:t>
      </w:r>
      <w:r w:rsidRPr="008E2DA3">
        <w:rPr>
          <w:rFonts w:ascii="Times New Roman" w:eastAsia="Arial" w:hAnsi="Times New Roman" w:cs="Times New Roman"/>
          <w:color w:val="000000"/>
          <w:sz w:val="21"/>
          <w:szCs w:val="21"/>
        </w:rPr>
        <w:t xml:space="preserve">" section. (We expect that the time from the completion of application entry acceptance to e-mail notification will be within 5 minutes.) </w:t>
      </w:r>
    </w:p>
    <w:p w14:paraId="0DD9BE03" w14:textId="77777777" w:rsidR="00BF26D4" w:rsidRPr="008E2DA3" w:rsidRDefault="00BF26D4" w:rsidP="00F22C00">
      <w:pPr>
        <w:spacing w:line="0" w:lineRule="atLeast"/>
        <w:ind w:left="567"/>
        <w:rPr>
          <w:rFonts w:ascii="Times New Roman" w:eastAsia="IPAexゴシック" w:hAnsi="Times New Roman" w:cs="Times New Roman"/>
          <w:sz w:val="21"/>
          <w:szCs w:val="21"/>
        </w:rPr>
      </w:pPr>
    </w:p>
    <w:p w14:paraId="172EFBE8" w14:textId="5EAAD6E9" w:rsidR="00CA0ADF" w:rsidRPr="008E2DA3" w:rsidRDefault="008E6542">
      <w:pPr>
        <w:pStyle w:val="2"/>
        <w:rPr>
          <w:rFonts w:ascii="Times New Roman" w:hAnsi="Times New Roman"/>
        </w:rPr>
      </w:pPr>
      <w:bookmarkStart w:id="113" w:name="_Toc125541428"/>
      <w:bookmarkStart w:id="114" w:name="_Toc374104723"/>
      <w:bookmarkStart w:id="115" w:name="_Toc508198460"/>
      <w:bookmarkStart w:id="116" w:name="_Toc26957594"/>
      <w:r w:rsidRPr="008E2DA3">
        <w:rPr>
          <w:rFonts w:ascii="Times New Roman" w:hAnsi="Times New Roman"/>
        </w:rPr>
        <w:t>Entry Items and Files to be Submitted at the time of Application</w:t>
      </w:r>
      <w:bookmarkEnd w:id="113"/>
    </w:p>
    <w:bookmarkEnd w:id="114"/>
    <w:bookmarkEnd w:id="115"/>
    <w:bookmarkEnd w:id="116"/>
    <w:p w14:paraId="678EEDE5" w14:textId="77777777" w:rsidR="008E6542" w:rsidRPr="008E2DA3" w:rsidRDefault="008E6542" w:rsidP="00CE4051">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The following are the items to be entered and files to be submitted at the time of application.</w:t>
      </w:r>
    </w:p>
    <w:p w14:paraId="66E5ED2C" w14:textId="77777777" w:rsidR="00C8670B" w:rsidRPr="008E2DA3" w:rsidRDefault="00C8670B" w:rsidP="00F22C00">
      <w:pPr>
        <w:pStyle w:val="22"/>
        <w:spacing w:line="0" w:lineRule="atLeast"/>
        <w:ind w:leftChars="100" w:left="240" w:firstLineChars="100" w:firstLine="210"/>
        <w:rPr>
          <w:rFonts w:ascii="Times New Roman" w:eastAsia="IPAexゴシック" w:hAnsi="Times New Roman" w:cs="Times New Roman"/>
          <w:sz w:val="21"/>
          <w:szCs w:val="21"/>
        </w:rPr>
      </w:pPr>
    </w:p>
    <w:p w14:paraId="733CBA8F" w14:textId="57547528" w:rsidR="001F5645" w:rsidRPr="008E2DA3" w:rsidRDefault="00E20CDB" w:rsidP="000403DC">
      <w:pPr>
        <w:numPr>
          <w:ilvl w:val="0"/>
          <w:numId w:val="13"/>
        </w:numPr>
        <w:spacing w:line="0" w:lineRule="atLeast"/>
        <w:ind w:left="567" w:hanging="87"/>
        <w:rPr>
          <w:rFonts w:ascii="Times New Roman" w:eastAsia="Arial" w:hAnsi="Times New Roman" w:cs="Times New Roman"/>
          <w:sz w:val="21"/>
          <w:szCs w:val="21"/>
        </w:rPr>
      </w:pPr>
      <w:r w:rsidRPr="008E2DA3">
        <w:rPr>
          <w:rFonts w:ascii="Times New Roman" w:eastAsia="Arial Unicode MS" w:hAnsi="Times New Roman" w:cs="Times New Roman"/>
          <w:sz w:val="21"/>
          <w:szCs w:val="21"/>
        </w:rPr>
        <w:t>Personal information of Applicants</w:t>
      </w:r>
      <w:r w:rsidR="00CE4051" w:rsidRPr="008E2DA3">
        <w:rPr>
          <w:rFonts w:ascii="Times New Roman" w:eastAsia="Arial Unicode MS" w:hAnsi="Times New Roman" w:cs="Times New Roman"/>
          <w:sz w:val="21"/>
          <w:szCs w:val="21"/>
        </w:rPr>
        <w:t>………………………………………………</w:t>
      </w:r>
      <w:r w:rsidR="00E95339"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Entry 1</w:t>
      </w:r>
      <w:r w:rsidR="00E95339" w:rsidRPr="008E2DA3">
        <w:rPr>
          <w:rFonts w:ascii="Times New Roman" w:eastAsia="Arial Unicode MS" w:hAnsi="Times New Roman" w:cs="Times New Roman"/>
          <w:sz w:val="21"/>
          <w:szCs w:val="21"/>
        </w:rPr>
        <w:t xml:space="preserve">&gt; </w:t>
      </w:r>
      <w:r w:rsidR="00633FEC" w:rsidRPr="008E2DA3">
        <w:rPr>
          <w:rFonts w:ascii="Times New Roman" w:eastAsia="Arial" w:hAnsi="Times New Roman" w:cs="Times New Roman"/>
          <w:b/>
          <w:sz w:val="21"/>
          <w:szCs w:val="21"/>
        </w:rPr>
        <w:t>(</w:t>
      </w:r>
      <w:r w:rsidR="00633FEC" w:rsidRPr="008E2DA3">
        <w:rPr>
          <w:rFonts w:ascii="Times New Roman" w:eastAsia="Arial" w:hAnsi="Times New Roman" w:cs="Times New Roman"/>
          <w:b/>
          <w:sz w:val="21"/>
          <w:szCs w:val="21"/>
          <w:u w:val="single"/>
        </w:rPr>
        <w:t>Required</w:t>
      </w:r>
      <w:r w:rsidR="00633FEC" w:rsidRPr="008E2DA3">
        <w:rPr>
          <w:rFonts w:ascii="Times New Roman" w:eastAsia="Arial" w:hAnsi="Times New Roman" w:cs="Times New Roman"/>
          <w:b/>
          <w:sz w:val="21"/>
          <w:szCs w:val="21"/>
        </w:rPr>
        <w:t>)</w:t>
      </w:r>
    </w:p>
    <w:p w14:paraId="7BCDEDCA" w14:textId="5D7CB5E6" w:rsidR="001F5645" w:rsidRPr="008E2DA3" w:rsidRDefault="002351B0" w:rsidP="00F22C00">
      <w:pPr>
        <w:numPr>
          <w:ilvl w:val="0"/>
          <w:numId w:val="13"/>
        </w:numPr>
        <w:spacing w:line="0" w:lineRule="atLeast"/>
        <w:ind w:left="84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Project </w:t>
      </w:r>
      <w:r w:rsidR="00284282">
        <w:rPr>
          <w:rFonts w:ascii="Times New Roman" w:eastAsia="Arial Unicode MS" w:hAnsi="Times New Roman" w:cs="Times New Roman"/>
          <w:sz w:val="21"/>
          <w:szCs w:val="21"/>
        </w:rPr>
        <w:t>p</w:t>
      </w:r>
      <w:r w:rsidR="00284282" w:rsidRPr="008E2DA3">
        <w:rPr>
          <w:rFonts w:ascii="Times New Roman" w:eastAsia="Arial Unicode MS" w:hAnsi="Times New Roman" w:cs="Times New Roman"/>
          <w:sz w:val="21"/>
          <w:szCs w:val="21"/>
        </w:rPr>
        <w:t>roposal</w:t>
      </w:r>
      <w:r w:rsidR="00CE4051" w:rsidRPr="008E2DA3">
        <w:rPr>
          <w:rFonts w:ascii="Times New Roman" w:eastAsia="Arial Unicode MS" w:hAnsi="Times New Roman" w:cs="Times New Roman"/>
          <w:sz w:val="21"/>
          <w:szCs w:val="21"/>
        </w:rPr>
        <w:t>…………………………………………………………………</w:t>
      </w:r>
      <w:r w:rsidR="00E95339"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Entry 2</w:t>
      </w:r>
      <w:r w:rsidR="00E95339" w:rsidRPr="008E2DA3">
        <w:rPr>
          <w:rFonts w:ascii="Times New Roman" w:eastAsia="Arial Unicode MS" w:hAnsi="Times New Roman" w:cs="Times New Roman"/>
          <w:sz w:val="21"/>
          <w:szCs w:val="21"/>
        </w:rPr>
        <w:t xml:space="preserve">&gt; </w:t>
      </w:r>
      <w:r w:rsidR="00633FEC" w:rsidRPr="008E2DA3">
        <w:rPr>
          <w:rFonts w:ascii="Times New Roman" w:eastAsia="Arial" w:hAnsi="Times New Roman" w:cs="Times New Roman"/>
          <w:b/>
          <w:sz w:val="21"/>
          <w:szCs w:val="21"/>
        </w:rPr>
        <w:t>(</w:t>
      </w:r>
      <w:r w:rsidR="00633FEC" w:rsidRPr="008E2DA3">
        <w:rPr>
          <w:rFonts w:ascii="Times New Roman" w:eastAsia="Arial" w:hAnsi="Times New Roman" w:cs="Times New Roman"/>
          <w:b/>
          <w:sz w:val="21"/>
          <w:szCs w:val="21"/>
          <w:u w:val="single"/>
        </w:rPr>
        <w:t>Required</w:t>
      </w:r>
      <w:r w:rsidR="00633FEC" w:rsidRPr="008E2DA3">
        <w:rPr>
          <w:rFonts w:ascii="Times New Roman" w:eastAsia="Arial" w:hAnsi="Times New Roman" w:cs="Times New Roman"/>
          <w:b/>
          <w:sz w:val="21"/>
          <w:szCs w:val="21"/>
        </w:rPr>
        <w:t>)</w:t>
      </w:r>
    </w:p>
    <w:p w14:paraId="391596DD" w14:textId="34291341" w:rsidR="00633FEC" w:rsidRPr="008E2DA3" w:rsidRDefault="00930BD5" w:rsidP="00E93EE1">
      <w:pPr>
        <w:numPr>
          <w:ilvl w:val="0"/>
          <w:numId w:val="13"/>
        </w:numPr>
        <w:spacing w:line="0" w:lineRule="atLeast"/>
        <w:ind w:left="840"/>
        <w:rPr>
          <w:rFonts w:ascii="Times New Roman" w:eastAsia="IPAexゴシック" w:hAnsi="Times New Roman" w:cs="Times New Roman"/>
          <w:sz w:val="21"/>
          <w:szCs w:val="21"/>
        </w:rPr>
      </w:pPr>
      <w:r w:rsidRPr="008E2DA3">
        <w:rPr>
          <w:rFonts w:ascii="Times New Roman" w:eastAsia="Arial Unicode MS" w:hAnsi="Times New Roman" w:cs="Times New Roman"/>
          <w:sz w:val="21"/>
          <w:szCs w:val="21"/>
        </w:rPr>
        <w:t>Pre</w:t>
      </w:r>
      <w:r w:rsidR="002351B0"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confirmation sheet</w:t>
      </w:r>
      <w:r w:rsidR="00CE4051" w:rsidRPr="008E2DA3">
        <w:rPr>
          <w:rFonts w:ascii="Times New Roman" w:eastAsia="Arial Unicode MS" w:hAnsi="Times New Roman" w:cs="Times New Roman"/>
          <w:sz w:val="21"/>
          <w:szCs w:val="21"/>
        </w:rPr>
        <w:t>……………………………………………………………</w:t>
      </w:r>
      <w:r w:rsidR="00E95339"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Entry 3</w:t>
      </w:r>
      <w:r w:rsidR="00E95339" w:rsidRPr="008E2DA3">
        <w:rPr>
          <w:rFonts w:ascii="Times New Roman" w:eastAsia="Arial Unicode MS" w:hAnsi="Times New Roman" w:cs="Times New Roman"/>
          <w:sz w:val="21"/>
          <w:szCs w:val="21"/>
        </w:rPr>
        <w:t xml:space="preserve">&gt; </w:t>
      </w:r>
      <w:r w:rsidR="00633FEC" w:rsidRPr="008E2DA3">
        <w:rPr>
          <w:rFonts w:ascii="Times New Roman" w:eastAsia="Arial" w:hAnsi="Times New Roman" w:cs="Times New Roman"/>
          <w:b/>
          <w:sz w:val="21"/>
          <w:szCs w:val="21"/>
        </w:rPr>
        <w:t>(</w:t>
      </w:r>
      <w:r w:rsidR="00633FEC" w:rsidRPr="008E2DA3">
        <w:rPr>
          <w:rFonts w:ascii="Times New Roman" w:eastAsia="Arial" w:hAnsi="Times New Roman" w:cs="Times New Roman"/>
          <w:b/>
          <w:sz w:val="21"/>
          <w:szCs w:val="21"/>
          <w:u w:val="single"/>
        </w:rPr>
        <w:t>Required</w:t>
      </w:r>
      <w:r w:rsidR="00633FEC" w:rsidRPr="008E2DA3">
        <w:rPr>
          <w:rFonts w:ascii="Times New Roman" w:eastAsia="Arial" w:hAnsi="Times New Roman" w:cs="Times New Roman"/>
          <w:b/>
          <w:sz w:val="21"/>
          <w:szCs w:val="21"/>
        </w:rPr>
        <w:t>)</w:t>
      </w:r>
    </w:p>
    <w:p w14:paraId="7DDC57A0" w14:textId="08453019" w:rsidR="00633FEC" w:rsidRPr="008E2DA3" w:rsidRDefault="00633FEC" w:rsidP="00F22C00">
      <w:pPr>
        <w:numPr>
          <w:ilvl w:val="0"/>
          <w:numId w:val="13"/>
        </w:numPr>
        <w:spacing w:line="0" w:lineRule="atLeast"/>
        <w:ind w:left="840"/>
        <w:rPr>
          <w:rFonts w:ascii="Times New Roman" w:eastAsia="IPAexゴシック" w:hAnsi="Times New Roman" w:cs="Times New Roman"/>
          <w:sz w:val="21"/>
          <w:szCs w:val="21"/>
        </w:rPr>
      </w:pPr>
      <w:r w:rsidRPr="008E2DA3">
        <w:rPr>
          <w:rFonts w:ascii="Times New Roman" w:eastAsia="Arial Unicode MS" w:hAnsi="Times New Roman" w:cs="Times New Roman"/>
          <w:sz w:val="21"/>
          <w:szCs w:val="21"/>
        </w:rPr>
        <w:t>Detailed proposed project documents</w:t>
      </w:r>
      <w:r w:rsidR="00CE4051" w:rsidRPr="008E2DA3">
        <w:rPr>
          <w:rFonts w:ascii="Times New Roman" w:eastAsia="Arial Unicode MS" w:hAnsi="Times New Roman" w:cs="Times New Roman"/>
          <w:sz w:val="21"/>
          <w:szCs w:val="21"/>
        </w:rPr>
        <w:t>……………………………………………</w:t>
      </w:r>
      <w:r w:rsidR="00E95339" w:rsidRPr="008E2DA3">
        <w:rPr>
          <w:rFonts w:ascii="Times New Roman" w:eastAsia="Arial Unicode MS" w:hAnsi="Times New Roman" w:cs="Times New Roman"/>
          <w:sz w:val="21"/>
          <w:szCs w:val="21"/>
        </w:rPr>
        <w:t>&lt;</w:t>
      </w:r>
      <w:r w:rsidRPr="008E2DA3">
        <w:rPr>
          <w:rFonts w:ascii="Times New Roman" w:eastAsia="Arial Unicode MS" w:hAnsi="Times New Roman" w:cs="Times New Roman"/>
          <w:sz w:val="21"/>
          <w:szCs w:val="21"/>
        </w:rPr>
        <w:t>File 1</w:t>
      </w:r>
      <w:r w:rsidR="00E95339" w:rsidRPr="008E2DA3">
        <w:rPr>
          <w:rFonts w:ascii="Times New Roman" w:eastAsia="Arial Unicode MS" w:hAnsi="Times New Roman" w:cs="Times New Roman"/>
          <w:sz w:val="21"/>
          <w:szCs w:val="21"/>
        </w:rPr>
        <w:t xml:space="preserve">&gt; </w:t>
      </w:r>
      <w:r w:rsidRPr="008E2DA3">
        <w:rPr>
          <w:rFonts w:ascii="Times New Roman" w:eastAsia="Arial" w:hAnsi="Times New Roman" w:cs="Times New Roman"/>
          <w:b/>
          <w:sz w:val="21"/>
          <w:szCs w:val="21"/>
        </w:rPr>
        <w:t>(</w:t>
      </w:r>
      <w:r w:rsidRPr="008E2DA3">
        <w:rPr>
          <w:rFonts w:ascii="Times New Roman" w:eastAsia="Arial" w:hAnsi="Times New Roman" w:cs="Times New Roman"/>
          <w:b/>
          <w:sz w:val="21"/>
          <w:szCs w:val="21"/>
          <w:u w:val="single"/>
        </w:rPr>
        <w:t>Required</w:t>
      </w:r>
      <w:r w:rsidRPr="008E2DA3">
        <w:rPr>
          <w:rFonts w:ascii="Times New Roman" w:eastAsia="Arial" w:hAnsi="Times New Roman" w:cs="Times New Roman"/>
          <w:b/>
          <w:sz w:val="21"/>
          <w:szCs w:val="21"/>
        </w:rPr>
        <w:t>)</w:t>
      </w:r>
    </w:p>
    <w:p w14:paraId="21A1A066" w14:textId="5A1BACEE" w:rsidR="00633FEC" w:rsidRPr="008E2DA3" w:rsidRDefault="00633FEC" w:rsidP="00F22C00">
      <w:pPr>
        <w:numPr>
          <w:ilvl w:val="0"/>
          <w:numId w:val="13"/>
        </w:numPr>
        <w:spacing w:line="0" w:lineRule="atLeast"/>
        <w:ind w:left="84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Self-introduction video (maximum of 1 minute as a team, 1 file)</w:t>
      </w:r>
      <w:r w:rsidR="00CE4051" w:rsidRPr="008E2DA3">
        <w:rPr>
          <w:rFonts w:ascii="Times New Roman" w:eastAsia="Arial Unicode MS" w:hAnsi="Times New Roman" w:cs="Times New Roman"/>
          <w:sz w:val="21"/>
          <w:szCs w:val="21"/>
        </w:rPr>
        <w:t xml:space="preserve"> ………………</w:t>
      </w:r>
      <w:r w:rsidR="00E95339" w:rsidRPr="008E2DA3">
        <w:rPr>
          <w:rFonts w:ascii="Times New Roman" w:eastAsia="Arial Unicode MS" w:hAnsi="Times New Roman" w:cs="Times New Roman"/>
          <w:sz w:val="21"/>
          <w:szCs w:val="21"/>
        </w:rPr>
        <w:t>&lt;</w:t>
      </w:r>
      <w:r w:rsidRPr="008E2DA3">
        <w:rPr>
          <w:rFonts w:ascii="Times New Roman" w:eastAsia="Arial Unicode MS" w:hAnsi="Times New Roman" w:cs="Times New Roman"/>
          <w:sz w:val="21"/>
          <w:szCs w:val="21"/>
        </w:rPr>
        <w:t>File 2</w:t>
      </w:r>
      <w:r w:rsidR="00E95339" w:rsidRPr="008E2DA3">
        <w:rPr>
          <w:rFonts w:ascii="Times New Roman" w:eastAsia="Arial Unicode MS" w:hAnsi="Times New Roman" w:cs="Times New Roman"/>
          <w:sz w:val="21"/>
          <w:szCs w:val="21"/>
        </w:rPr>
        <w:t xml:space="preserve">&gt; </w:t>
      </w:r>
      <w:r w:rsidRPr="008E2DA3">
        <w:rPr>
          <w:rFonts w:ascii="Times New Roman" w:eastAsia="Arial Unicode MS" w:hAnsi="Times New Roman" w:cs="Times New Roman"/>
          <w:sz w:val="21"/>
          <w:szCs w:val="21"/>
        </w:rPr>
        <w:t>(Optional)</w:t>
      </w:r>
    </w:p>
    <w:p w14:paraId="7D903DD9" w14:textId="21837230" w:rsidR="00633FEC" w:rsidRPr="008E2DA3" w:rsidRDefault="00633FEC" w:rsidP="001B4D13">
      <w:pPr>
        <w:spacing w:line="0" w:lineRule="atLeast"/>
        <w:ind w:left="930" w:firstLine="63"/>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 xml:space="preserve">In MP4 format, the data size of the file should not exceed 10 MB. If the file exceeds 10 MB, please store the file in an online storage service, etc., and issue a shared link URL and include it in "d) Detailed </w:t>
      </w:r>
      <w:r w:rsidR="002B7724" w:rsidRPr="008E2DA3">
        <w:rPr>
          <w:rFonts w:ascii="Times New Roman" w:hAnsi="Times New Roman" w:cs="Times New Roman"/>
          <w:sz w:val="21"/>
          <w:szCs w:val="21"/>
        </w:rPr>
        <w:t>p</w:t>
      </w:r>
      <w:r w:rsidRPr="008E2DA3">
        <w:rPr>
          <w:rFonts w:ascii="Times New Roman" w:eastAsia="Arial" w:hAnsi="Times New Roman" w:cs="Times New Roman"/>
          <w:sz w:val="21"/>
          <w:szCs w:val="21"/>
        </w:rPr>
        <w:t xml:space="preserve">roposed </w:t>
      </w:r>
      <w:r w:rsidR="002B7724" w:rsidRPr="008E2DA3">
        <w:rPr>
          <w:rFonts w:ascii="Times New Roman" w:eastAsia="Arial" w:hAnsi="Times New Roman" w:cs="Times New Roman"/>
          <w:sz w:val="21"/>
          <w:szCs w:val="21"/>
        </w:rPr>
        <w:t>p</w:t>
      </w:r>
      <w:r w:rsidRPr="008E2DA3">
        <w:rPr>
          <w:rFonts w:ascii="Times New Roman" w:eastAsia="Arial" w:hAnsi="Times New Roman" w:cs="Times New Roman"/>
          <w:sz w:val="21"/>
          <w:szCs w:val="21"/>
        </w:rPr>
        <w:t xml:space="preserve">roject </w:t>
      </w:r>
      <w:r w:rsidR="002B7724" w:rsidRPr="008E2DA3">
        <w:rPr>
          <w:rFonts w:ascii="Times New Roman" w:eastAsia="Arial" w:hAnsi="Times New Roman" w:cs="Times New Roman"/>
          <w:sz w:val="21"/>
          <w:szCs w:val="21"/>
        </w:rPr>
        <w:t>d</w:t>
      </w:r>
      <w:r w:rsidRPr="008E2DA3">
        <w:rPr>
          <w:rFonts w:ascii="Times New Roman" w:eastAsia="Arial" w:hAnsi="Times New Roman" w:cs="Times New Roman"/>
          <w:sz w:val="21"/>
          <w:szCs w:val="21"/>
        </w:rPr>
        <w:t>ocuments".</w:t>
      </w:r>
    </w:p>
    <w:p w14:paraId="3A93CFF0" w14:textId="2A05FD2F" w:rsidR="008E6542" w:rsidRPr="008E2DA3" w:rsidRDefault="008E6542" w:rsidP="00F22C00">
      <w:pPr>
        <w:numPr>
          <w:ilvl w:val="0"/>
          <w:numId w:val="13"/>
        </w:numPr>
        <w:spacing w:line="0" w:lineRule="atLeast"/>
        <w:ind w:left="840"/>
        <w:rPr>
          <w:rFonts w:ascii="Times New Roman" w:eastAsia="IPAexゴシック" w:hAnsi="Times New Roman" w:cs="Times New Roman"/>
          <w:sz w:val="21"/>
          <w:szCs w:val="21"/>
          <w:lang w:eastAsia="zh-CN"/>
        </w:rPr>
      </w:pPr>
      <w:r w:rsidRPr="008E2DA3">
        <w:rPr>
          <w:rFonts w:ascii="Times New Roman" w:eastAsia="Arial Unicode MS" w:hAnsi="Times New Roman" w:cs="Times New Roman"/>
          <w:sz w:val="21"/>
          <w:szCs w:val="21"/>
        </w:rPr>
        <w:t>Reference materials</w:t>
      </w:r>
      <w:r w:rsidR="00CE4051" w:rsidRPr="008E2DA3">
        <w:rPr>
          <w:rFonts w:ascii="Times New Roman" w:eastAsia="Arial Unicode MS" w:hAnsi="Times New Roman" w:cs="Times New Roman"/>
          <w:sz w:val="21"/>
          <w:szCs w:val="21"/>
        </w:rPr>
        <w:t>……………………………………………………………</w:t>
      </w:r>
      <w:r w:rsidR="00E95339" w:rsidRPr="008E2DA3">
        <w:rPr>
          <w:rFonts w:ascii="Times New Roman" w:eastAsia="Arial Unicode MS" w:hAnsi="Times New Roman" w:cs="Times New Roman"/>
          <w:sz w:val="21"/>
          <w:szCs w:val="21"/>
        </w:rPr>
        <w:t>&lt;</w:t>
      </w:r>
      <w:r w:rsidRPr="008E2DA3">
        <w:rPr>
          <w:rFonts w:ascii="Times New Roman" w:eastAsia="Arial Unicode MS" w:hAnsi="Times New Roman" w:cs="Times New Roman"/>
          <w:sz w:val="21"/>
          <w:szCs w:val="21"/>
        </w:rPr>
        <w:t>Free format</w:t>
      </w:r>
      <w:r w:rsidR="00E95339" w:rsidRPr="008E2DA3">
        <w:rPr>
          <w:rFonts w:ascii="Times New Roman" w:eastAsia="Arial Unicode MS" w:hAnsi="Times New Roman" w:cs="Times New Roman"/>
          <w:sz w:val="21"/>
          <w:szCs w:val="21"/>
        </w:rPr>
        <w:t xml:space="preserve">&gt; </w:t>
      </w:r>
      <w:r w:rsidRPr="008E2DA3">
        <w:rPr>
          <w:rFonts w:ascii="Times New Roman" w:eastAsia="Arial Unicode MS" w:hAnsi="Times New Roman" w:cs="Times New Roman"/>
          <w:sz w:val="21"/>
          <w:szCs w:val="21"/>
        </w:rPr>
        <w:t xml:space="preserve">(Optional) </w:t>
      </w:r>
    </w:p>
    <w:p w14:paraId="539CFEDB" w14:textId="677C2AD1" w:rsidR="008E6542" w:rsidRPr="008E2DA3" w:rsidRDefault="008E6542" w:rsidP="008D2DAC">
      <w:pPr>
        <w:spacing w:line="0" w:lineRule="atLeast"/>
        <w:ind w:left="969" w:hanging="9"/>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When submitting papers or other materials, demonstration files, demonstration videos, etc. as reference materials, please </w:t>
      </w:r>
      <w:r w:rsidRPr="008E2DA3">
        <w:rPr>
          <w:rFonts w:ascii="Times New Roman" w:eastAsia="Arial" w:hAnsi="Times New Roman" w:cs="Times New Roman"/>
          <w:sz w:val="21"/>
          <w:szCs w:val="21"/>
        </w:rPr>
        <w:t xml:space="preserve">upload them in an online storage service, etc., and issue a shared link URL and include </w:t>
      </w:r>
      <w:r w:rsidRPr="008E2DA3">
        <w:rPr>
          <w:rFonts w:ascii="Times New Roman" w:eastAsia="Arial" w:hAnsi="Times New Roman" w:cs="Times New Roman"/>
          <w:sz w:val="21"/>
          <w:szCs w:val="21"/>
        </w:rPr>
        <w:lastRenderedPageBreak/>
        <w:t xml:space="preserve">it in "d) </w:t>
      </w:r>
      <w:r w:rsidR="002B7724" w:rsidRPr="008E2DA3">
        <w:rPr>
          <w:rFonts w:ascii="Times New Roman" w:eastAsia="Arial Unicode MS" w:hAnsi="Times New Roman" w:cs="Times New Roman"/>
          <w:sz w:val="21"/>
          <w:szCs w:val="21"/>
        </w:rPr>
        <w:t>Detailed proposed project documents</w:t>
      </w:r>
      <w:r w:rsidRPr="008E2DA3">
        <w:rPr>
          <w:rFonts w:ascii="Times New Roman" w:eastAsia="Arial" w:hAnsi="Times New Roman" w:cs="Times New Roman"/>
          <w:sz w:val="21"/>
          <w:szCs w:val="21"/>
        </w:rPr>
        <w:t xml:space="preserve"> ".</w:t>
      </w:r>
    </w:p>
    <w:p w14:paraId="52004EC7" w14:textId="001644AD" w:rsidR="008E6542" w:rsidRPr="008E2DA3" w:rsidRDefault="008E6542" w:rsidP="008D2DAC">
      <w:pPr>
        <w:spacing w:line="0" w:lineRule="atLeast"/>
        <w:ind w:leftChars="295" w:left="1258" w:hangingChars="262" w:hanging="550"/>
        <w:rPr>
          <w:rFonts w:ascii="Times New Roman" w:eastAsia="Arial" w:hAnsi="Times New Roman" w:cs="Times New Roman"/>
          <w:sz w:val="21"/>
          <w:szCs w:val="21"/>
        </w:rPr>
      </w:pPr>
      <w:r w:rsidRPr="008E2DA3">
        <w:rPr>
          <w:rFonts w:ascii="Times New Roman" w:eastAsia="Arial" w:hAnsi="Times New Roman" w:cs="Times New Roman"/>
          <w:sz w:val="21"/>
          <w:szCs w:val="21"/>
        </w:rPr>
        <w:t>(Note 1) Submitted documents will not be returned. Submitted documents will be used only for the purpose of reviews and will be kept strictly confidential at IPA.</w:t>
      </w:r>
    </w:p>
    <w:p w14:paraId="50DE2E3A" w14:textId="7D84A992" w:rsidR="001C4789" w:rsidRPr="008E2DA3" w:rsidRDefault="008E6542" w:rsidP="008D2DAC">
      <w:pPr>
        <w:pStyle w:val="aff5"/>
        <w:spacing w:line="0" w:lineRule="atLeast"/>
        <w:ind w:leftChars="295" w:left="1258" w:hangingChars="262" w:hanging="550"/>
        <w:rPr>
          <w:rFonts w:ascii="Times New Roman" w:eastAsiaTheme="minorEastAsia" w:hAnsi="Times New Roman"/>
          <w:szCs w:val="21"/>
        </w:rPr>
      </w:pPr>
      <w:r w:rsidRPr="008E2DA3">
        <w:rPr>
          <w:rFonts w:ascii="Times New Roman" w:eastAsia="Arial" w:hAnsi="Times New Roman"/>
          <w:szCs w:val="21"/>
        </w:rPr>
        <w:t>(Note 2) If you wish to receive instruction in English from the PM, a) through d) may be submitted in English instead of Japanese. If you wish to submit your application in English, please contact the above e-mail address.</w:t>
      </w:r>
    </w:p>
    <w:p w14:paraId="35A22E58" w14:textId="77777777" w:rsidR="00633FEC" w:rsidRPr="008E2DA3" w:rsidRDefault="00633FEC" w:rsidP="00F22C00">
      <w:pPr>
        <w:pStyle w:val="aff5"/>
        <w:spacing w:line="0" w:lineRule="atLeast"/>
        <w:ind w:leftChars="0" w:left="1627"/>
        <w:rPr>
          <w:rFonts w:ascii="Times New Roman" w:eastAsiaTheme="minorEastAsia" w:hAnsi="Times New Roman"/>
          <w:szCs w:val="21"/>
        </w:rPr>
      </w:pPr>
    </w:p>
    <w:p w14:paraId="44752AEF" w14:textId="286DC263" w:rsidR="00AB0A53" w:rsidRPr="008E2DA3" w:rsidRDefault="008E6542">
      <w:pPr>
        <w:pStyle w:val="2"/>
        <w:rPr>
          <w:rFonts w:ascii="Times New Roman" w:hAnsi="Times New Roman"/>
        </w:rPr>
      </w:pPr>
      <w:bookmarkStart w:id="117" w:name="_Toc119567560"/>
      <w:bookmarkStart w:id="118" w:name="_Toc119569542"/>
      <w:bookmarkStart w:id="119" w:name="_Toc125541429"/>
      <w:bookmarkStart w:id="120" w:name="_Toc374104724"/>
      <w:bookmarkStart w:id="121" w:name="_Toc508198461"/>
      <w:bookmarkStart w:id="122" w:name="_Toc26957595"/>
      <w:bookmarkEnd w:id="117"/>
      <w:bookmarkEnd w:id="118"/>
      <w:r w:rsidRPr="008E2DA3">
        <w:rPr>
          <w:rFonts w:ascii="Times New Roman" w:hAnsi="Times New Roman"/>
        </w:rPr>
        <w:t>Filling in the Web Form</w:t>
      </w:r>
      <w:bookmarkEnd w:id="119"/>
    </w:p>
    <w:p w14:paraId="750778DD" w14:textId="74C79A0C" w:rsidR="007A2B7D" w:rsidRPr="008E2DA3" w:rsidRDefault="008E6542" w:rsidP="008D2DAC">
      <w:pPr>
        <w:numPr>
          <w:ilvl w:val="0"/>
          <w:numId w:val="10"/>
        </w:numPr>
        <w:spacing w:line="0" w:lineRule="atLeast"/>
        <w:ind w:left="238" w:firstLine="108"/>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Application page</w:t>
      </w:r>
    </w:p>
    <w:p w14:paraId="41F44061" w14:textId="656A3EE5" w:rsidR="008E6542" w:rsidRPr="008E2DA3" w:rsidRDefault="008E6542"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An e-mail containing login information for the web form (URL of the application page, user ID, and password) will be sent to the "prospective applicant's e-mail address" (the process from the completion of application entry acceptance to the e-mail notification is expected to take less than 5 minutes) .</w:t>
      </w:r>
    </w:p>
    <w:p w14:paraId="3E5732C9" w14:textId="15C71C78" w:rsidR="007A2B7D" w:rsidRPr="008E2DA3" w:rsidRDefault="008E6542" w:rsidP="008D2DAC">
      <w:pPr>
        <w:numPr>
          <w:ilvl w:val="0"/>
          <w:numId w:val="10"/>
        </w:numPr>
        <w:spacing w:line="0" w:lineRule="atLeast"/>
        <w:ind w:left="238" w:firstLine="108"/>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Filling in the Web form</w:t>
      </w:r>
    </w:p>
    <w:p w14:paraId="7713C094" w14:textId="37EF5047" w:rsidR="008E6542" w:rsidRPr="008E2DA3" w:rsidRDefault="008E6542"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After logging in to the "the application page URL," complete the registration by filling in the "</w:t>
      </w:r>
      <w:r w:rsidR="00AF39BE" w:rsidRPr="008E2DA3">
        <w:rPr>
          <w:rFonts w:ascii="Times New Roman" w:hAnsi="Times New Roman" w:cs="Times New Roman"/>
          <w:sz w:val="21"/>
          <w:szCs w:val="21"/>
        </w:rPr>
        <w:t xml:space="preserve">Application </w:t>
      </w:r>
      <w:r w:rsidR="00C67B47" w:rsidRPr="008E2DA3">
        <w:rPr>
          <w:rFonts w:ascii="Times New Roman" w:hAnsi="Times New Roman" w:cs="Times New Roman"/>
          <w:sz w:val="21"/>
          <w:szCs w:val="21"/>
        </w:rPr>
        <w:t>s</w:t>
      </w:r>
      <w:r w:rsidR="00AF39BE" w:rsidRPr="008E2DA3">
        <w:rPr>
          <w:rFonts w:ascii="Times New Roman" w:hAnsi="Times New Roman" w:cs="Times New Roman"/>
          <w:sz w:val="21"/>
          <w:szCs w:val="21"/>
        </w:rPr>
        <w:t>heet (</w:t>
      </w:r>
      <w:r w:rsidR="00C05CF2" w:rsidRPr="008E2DA3">
        <w:rPr>
          <w:rFonts w:ascii="Times New Roman" w:hAnsi="Times New Roman" w:cs="Times New Roman"/>
          <w:sz w:val="21"/>
          <w:szCs w:val="21"/>
        </w:rPr>
        <w:t>P</w:t>
      </w:r>
      <w:r w:rsidR="00AF39BE" w:rsidRPr="008E2DA3">
        <w:rPr>
          <w:rFonts w:ascii="Times New Roman" w:hAnsi="Times New Roman" w:cs="Times New Roman"/>
          <w:sz w:val="21"/>
          <w:szCs w:val="21"/>
        </w:rPr>
        <w:t xml:space="preserve">ersonal information of </w:t>
      </w:r>
      <w:r w:rsidR="00C05CF2" w:rsidRPr="008E2DA3">
        <w:rPr>
          <w:rFonts w:ascii="Times New Roman" w:hAnsi="Times New Roman" w:cs="Times New Roman"/>
          <w:sz w:val="21"/>
          <w:szCs w:val="21"/>
        </w:rPr>
        <w:t>A</w:t>
      </w:r>
      <w:r w:rsidR="00AF39BE" w:rsidRPr="008E2DA3">
        <w:rPr>
          <w:rFonts w:ascii="Times New Roman" w:hAnsi="Times New Roman" w:cs="Times New Roman"/>
          <w:sz w:val="21"/>
          <w:szCs w:val="21"/>
        </w:rPr>
        <w:t>pplicants)</w:t>
      </w:r>
      <w:r w:rsidRPr="008E2DA3">
        <w:rPr>
          <w:rFonts w:ascii="Times New Roman" w:eastAsia="Arial" w:hAnsi="Times New Roman" w:cs="Times New Roman"/>
          <w:sz w:val="21"/>
          <w:szCs w:val="21"/>
        </w:rPr>
        <w:t xml:space="preserve"> (Entry 1)," "</w:t>
      </w:r>
      <w:r w:rsidR="00AF39BE" w:rsidRPr="008E2DA3">
        <w:rPr>
          <w:rFonts w:ascii="Times New Roman" w:eastAsia="Arial" w:hAnsi="Times New Roman" w:cs="Times New Roman"/>
          <w:sz w:val="21"/>
          <w:szCs w:val="21"/>
        </w:rPr>
        <w:t xml:space="preserve">Project </w:t>
      </w:r>
      <w:r w:rsidR="00284282">
        <w:rPr>
          <w:rFonts w:ascii="Times New Roman" w:eastAsiaTheme="minorEastAsia" w:hAnsi="Times New Roman" w:cs="Times New Roman"/>
          <w:sz w:val="21"/>
          <w:szCs w:val="21"/>
        </w:rPr>
        <w:t>p</w:t>
      </w:r>
      <w:r w:rsidR="00284282" w:rsidRPr="008E2DA3">
        <w:rPr>
          <w:rFonts w:ascii="Times New Roman" w:eastAsia="Arial" w:hAnsi="Times New Roman" w:cs="Times New Roman"/>
          <w:sz w:val="21"/>
          <w:szCs w:val="21"/>
        </w:rPr>
        <w:t xml:space="preserve">roposal </w:t>
      </w:r>
      <w:r w:rsidRPr="008E2DA3">
        <w:rPr>
          <w:rFonts w:ascii="Times New Roman" w:eastAsia="Arial" w:hAnsi="Times New Roman" w:cs="Times New Roman"/>
          <w:sz w:val="21"/>
          <w:szCs w:val="21"/>
        </w:rPr>
        <w:t>(Entry 2)," and "</w:t>
      </w:r>
      <w:r w:rsidR="00AF39BE" w:rsidRPr="008E2DA3">
        <w:rPr>
          <w:rFonts w:ascii="Times New Roman" w:eastAsia="Arial" w:hAnsi="Times New Roman" w:cs="Times New Roman"/>
          <w:sz w:val="21"/>
          <w:szCs w:val="21"/>
        </w:rPr>
        <w:t xml:space="preserve">Pre-confirmation </w:t>
      </w:r>
      <w:r w:rsidR="00C67B47" w:rsidRPr="008E2DA3">
        <w:rPr>
          <w:rFonts w:ascii="Times New Roman" w:eastAsiaTheme="minorEastAsia" w:hAnsi="Times New Roman" w:cs="Times New Roman"/>
          <w:sz w:val="21"/>
          <w:szCs w:val="21"/>
        </w:rPr>
        <w:t>s</w:t>
      </w:r>
      <w:r w:rsidR="00AF39BE" w:rsidRPr="008E2DA3">
        <w:rPr>
          <w:rFonts w:ascii="Times New Roman" w:eastAsia="Arial" w:hAnsi="Times New Roman" w:cs="Times New Roman"/>
          <w:sz w:val="21"/>
          <w:szCs w:val="21"/>
        </w:rPr>
        <w:t xml:space="preserve">heet </w:t>
      </w:r>
      <w:r w:rsidRPr="008E2DA3">
        <w:rPr>
          <w:rFonts w:ascii="Times New Roman" w:eastAsia="Arial" w:hAnsi="Times New Roman" w:cs="Times New Roman"/>
          <w:sz w:val="21"/>
          <w:szCs w:val="21"/>
        </w:rPr>
        <w:t xml:space="preserve">(Entry 3)," in the web page form and uploading electronic files for "Detailed </w:t>
      </w:r>
      <w:r w:rsidR="00C67B47" w:rsidRPr="008E2DA3">
        <w:rPr>
          <w:rFonts w:ascii="Times New Roman" w:eastAsiaTheme="minorEastAsia" w:hAnsi="Times New Roman" w:cs="Times New Roman"/>
          <w:sz w:val="21"/>
          <w:szCs w:val="21"/>
        </w:rPr>
        <w:t>p</w:t>
      </w:r>
      <w:r w:rsidR="00C67B47" w:rsidRPr="008E2DA3">
        <w:rPr>
          <w:rFonts w:ascii="Times New Roman" w:eastAsia="Arial" w:hAnsi="Times New Roman" w:cs="Times New Roman"/>
          <w:sz w:val="21"/>
          <w:szCs w:val="21"/>
        </w:rPr>
        <w:t xml:space="preserve">roposed </w:t>
      </w:r>
      <w:r w:rsidR="00C67B47" w:rsidRPr="008E2DA3">
        <w:rPr>
          <w:rFonts w:ascii="Times New Roman" w:eastAsiaTheme="minorEastAsia" w:hAnsi="Times New Roman" w:cs="Times New Roman"/>
          <w:sz w:val="21"/>
          <w:szCs w:val="21"/>
        </w:rPr>
        <w:t>p</w:t>
      </w:r>
      <w:r w:rsidR="00C67B47" w:rsidRPr="008E2DA3">
        <w:rPr>
          <w:rFonts w:ascii="Times New Roman" w:eastAsia="Arial" w:hAnsi="Times New Roman" w:cs="Times New Roman"/>
          <w:sz w:val="21"/>
          <w:szCs w:val="21"/>
        </w:rPr>
        <w:t xml:space="preserve">roject </w:t>
      </w:r>
      <w:r w:rsidR="00C67B47" w:rsidRPr="008E2DA3">
        <w:rPr>
          <w:rFonts w:ascii="Times New Roman" w:eastAsiaTheme="minorEastAsia" w:hAnsi="Times New Roman" w:cs="Times New Roman"/>
          <w:sz w:val="21"/>
          <w:szCs w:val="21"/>
        </w:rPr>
        <w:t>d</w:t>
      </w:r>
      <w:r w:rsidR="00C67B47" w:rsidRPr="008E2DA3">
        <w:rPr>
          <w:rFonts w:ascii="Times New Roman" w:eastAsia="Arial" w:hAnsi="Times New Roman" w:cs="Times New Roman"/>
          <w:sz w:val="21"/>
          <w:szCs w:val="21"/>
        </w:rPr>
        <w:t>ocuments (File 1) " and "Self-</w:t>
      </w:r>
      <w:r w:rsidR="00C67B47" w:rsidRPr="008E2DA3">
        <w:rPr>
          <w:rFonts w:ascii="Times New Roman" w:eastAsiaTheme="minorEastAsia" w:hAnsi="Times New Roman" w:cs="Times New Roman"/>
          <w:sz w:val="21"/>
          <w:szCs w:val="21"/>
        </w:rPr>
        <w:t>i</w:t>
      </w:r>
      <w:r w:rsidR="00C67B47" w:rsidRPr="008E2DA3">
        <w:rPr>
          <w:rFonts w:ascii="Times New Roman" w:eastAsia="Arial" w:hAnsi="Times New Roman" w:cs="Times New Roman"/>
          <w:sz w:val="21"/>
          <w:szCs w:val="21"/>
        </w:rPr>
        <w:t xml:space="preserve">ntroduction </w:t>
      </w:r>
      <w:r w:rsidR="00C67B47" w:rsidRPr="008E2DA3">
        <w:rPr>
          <w:rFonts w:ascii="Times New Roman" w:eastAsiaTheme="minorEastAsia" w:hAnsi="Times New Roman" w:cs="Times New Roman"/>
          <w:sz w:val="21"/>
          <w:szCs w:val="21"/>
        </w:rPr>
        <w:t>v</w:t>
      </w:r>
      <w:r w:rsidRPr="008E2DA3">
        <w:rPr>
          <w:rFonts w:ascii="Times New Roman" w:eastAsia="Arial" w:hAnsi="Times New Roman" w:cs="Times New Roman"/>
          <w:sz w:val="21"/>
          <w:szCs w:val="21"/>
        </w:rPr>
        <w:t>ideo (File 2) ".</w:t>
      </w:r>
    </w:p>
    <w:p w14:paraId="4BCFDCF5" w14:textId="77777777" w:rsidR="008E6542" w:rsidRPr="008E2DA3" w:rsidRDefault="008E6542"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there is a problem, such as missing required information, an error message will appear on the web form screen, so please follow the instructions on the page to enter the information correctly.</w:t>
      </w:r>
    </w:p>
    <w:p w14:paraId="005C9220" w14:textId="77777777" w:rsidR="008E6542" w:rsidRPr="008E2DA3" w:rsidRDefault="008E6542"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w:t>
      </w:r>
      <w:r w:rsidRPr="008E2DA3">
        <w:rPr>
          <w:rFonts w:ascii="Times New Roman" w:hAnsi="Times New Roman" w:cs="Times New Roman"/>
        </w:rPr>
        <w:t xml:space="preserve"> </w:t>
      </w:r>
      <w:r w:rsidRPr="008E2DA3">
        <w:rPr>
          <w:rFonts w:ascii="Times New Roman" w:eastAsia="Arial" w:hAnsi="Times New Roman" w:cs="Times New Roman"/>
          <w:sz w:val="21"/>
          <w:szCs w:val="21"/>
        </w:rPr>
        <w:t>Even after completing your registration, you may modify it as many times as you like application period. In such cases, please use the web form to correct the information before modification or upload the electronic file again to complete the registration.</w:t>
      </w:r>
    </w:p>
    <w:p w14:paraId="60007673" w14:textId="129BEC88" w:rsidR="007A2B7D" w:rsidRPr="008E2DA3" w:rsidRDefault="008E6542" w:rsidP="008D2DAC">
      <w:pPr>
        <w:numPr>
          <w:ilvl w:val="0"/>
          <w:numId w:val="10"/>
        </w:numPr>
        <w:spacing w:line="0" w:lineRule="atLeast"/>
        <w:ind w:left="238" w:firstLine="108"/>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Notification of completion of electronic application</w:t>
      </w:r>
    </w:p>
    <w:p w14:paraId="73A922BA" w14:textId="4369A02F" w:rsidR="008E6542" w:rsidRPr="008E2DA3" w:rsidRDefault="008E6542"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When the registration is completed, a "Registration Completed" message will be displayed on the web form screen. In addition, an email with the subject "[IPA] Electronic Application for the MITOU Advanced Program has been accepted" will be sent to the registered email address of the representative.</w:t>
      </w:r>
    </w:p>
    <w:p w14:paraId="0CCCFB0A" w14:textId="6CF16603" w:rsidR="007A2B7D" w:rsidRPr="008E2DA3" w:rsidRDefault="007A2B7D" w:rsidP="00F22C00">
      <w:pPr>
        <w:pStyle w:val="aff5"/>
        <w:spacing w:line="0" w:lineRule="atLeast"/>
        <w:ind w:leftChars="300" w:left="720" w:firstLineChars="100" w:firstLine="210"/>
        <w:rPr>
          <w:rFonts w:ascii="Times New Roman" w:eastAsia="IPAexゴシック" w:hAnsi="Times New Roman"/>
          <w:szCs w:val="21"/>
        </w:rPr>
      </w:pPr>
    </w:p>
    <w:p w14:paraId="2E5221B5" w14:textId="02CDD515" w:rsidR="00BF26D4" w:rsidRPr="008E2DA3" w:rsidRDefault="008E6542">
      <w:pPr>
        <w:pStyle w:val="2"/>
        <w:rPr>
          <w:rFonts w:ascii="Times New Roman" w:hAnsi="Times New Roman"/>
        </w:rPr>
      </w:pPr>
      <w:bookmarkStart w:id="123" w:name="_Toc119567562"/>
      <w:bookmarkStart w:id="124" w:name="_Toc119567563"/>
      <w:bookmarkStart w:id="125" w:name="_Toc119567564"/>
      <w:bookmarkStart w:id="126" w:name="_Toc119567565"/>
      <w:bookmarkStart w:id="127" w:name="_Toc119567566"/>
      <w:bookmarkStart w:id="128" w:name="_Toc119567567"/>
      <w:bookmarkStart w:id="129" w:name="_Toc119567568"/>
      <w:bookmarkStart w:id="130" w:name="_Toc119567569"/>
      <w:bookmarkStart w:id="131" w:name="_Toc119567570"/>
      <w:bookmarkStart w:id="132" w:name="_Toc119567571"/>
      <w:bookmarkStart w:id="133" w:name="_Toc119407583"/>
      <w:bookmarkStart w:id="134" w:name="_Toc119567574"/>
      <w:bookmarkStart w:id="135" w:name="_Toc119569385"/>
      <w:bookmarkStart w:id="136" w:name="_Toc119569545"/>
      <w:bookmarkStart w:id="137" w:name="_Toc119407584"/>
      <w:bookmarkStart w:id="138" w:name="_Toc119567575"/>
      <w:bookmarkStart w:id="139" w:name="_Toc119569386"/>
      <w:bookmarkStart w:id="140" w:name="_Toc119569546"/>
      <w:bookmarkStart w:id="141" w:name="_Toc119407585"/>
      <w:bookmarkStart w:id="142" w:name="_Toc119567576"/>
      <w:bookmarkStart w:id="143" w:name="_Toc119569387"/>
      <w:bookmarkStart w:id="144" w:name="_Toc119569547"/>
      <w:bookmarkStart w:id="145" w:name="_Toc119407586"/>
      <w:bookmarkStart w:id="146" w:name="_Toc119567577"/>
      <w:bookmarkStart w:id="147" w:name="_Toc119569388"/>
      <w:bookmarkStart w:id="148" w:name="_Toc119569548"/>
      <w:bookmarkStart w:id="149" w:name="_Toc119407587"/>
      <w:bookmarkStart w:id="150" w:name="_Toc119567578"/>
      <w:bookmarkStart w:id="151" w:name="_Toc119569389"/>
      <w:bookmarkStart w:id="152" w:name="_Toc119569549"/>
      <w:bookmarkStart w:id="153" w:name="_Toc119407588"/>
      <w:bookmarkStart w:id="154" w:name="_Toc119567579"/>
      <w:bookmarkStart w:id="155" w:name="_Toc119569390"/>
      <w:bookmarkStart w:id="156" w:name="_Toc119569550"/>
      <w:bookmarkStart w:id="157" w:name="_Toc119407589"/>
      <w:bookmarkStart w:id="158" w:name="_Toc119567580"/>
      <w:bookmarkStart w:id="159" w:name="_Toc119569391"/>
      <w:bookmarkStart w:id="160" w:name="_Toc119569551"/>
      <w:bookmarkStart w:id="161" w:name="_Toc119407590"/>
      <w:bookmarkStart w:id="162" w:name="_Toc119567581"/>
      <w:bookmarkStart w:id="163" w:name="_Toc119569392"/>
      <w:bookmarkStart w:id="164" w:name="_Toc119569552"/>
      <w:bookmarkStart w:id="165" w:name="_Toc12554143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8E2DA3">
        <w:rPr>
          <w:rFonts w:ascii="Times New Roman" w:hAnsi="Times New Roman"/>
        </w:rPr>
        <w:t>Application Deadline</w:t>
      </w:r>
      <w:bookmarkEnd w:id="165"/>
    </w:p>
    <w:p w14:paraId="12450DE9" w14:textId="3E3E1D28"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deadline for this public offering is </w:t>
      </w:r>
      <w:r w:rsidRPr="008E2DA3">
        <w:rPr>
          <w:rFonts w:ascii="Times New Roman" w:eastAsia="Arial" w:hAnsi="Times New Roman" w:cs="Times New Roman"/>
          <w:b/>
          <w:sz w:val="21"/>
          <w:szCs w:val="21"/>
          <w:u w:val="single"/>
        </w:rPr>
        <w:t>Monday, April 3, 2023, 12:00</w:t>
      </w:r>
      <w:r w:rsidR="00C470D1" w:rsidRPr="008E2DA3">
        <w:rPr>
          <w:rFonts w:ascii="Times New Roman" w:eastAsia="Arial" w:hAnsi="Times New Roman" w:cs="Times New Roman"/>
          <w:b/>
          <w:sz w:val="21"/>
          <w:szCs w:val="21"/>
          <w:u w:val="single"/>
        </w:rPr>
        <w:t xml:space="preserve"> p.m</w:t>
      </w:r>
      <w:r w:rsidRPr="008E2DA3">
        <w:rPr>
          <w:rFonts w:ascii="Times New Roman" w:eastAsia="Arial" w:hAnsi="Times New Roman" w:cs="Times New Roman"/>
          <w:b/>
          <w:sz w:val="21"/>
          <w:szCs w:val="21"/>
          <w:u w:val="single"/>
        </w:rPr>
        <w:t xml:space="preserve">. </w:t>
      </w:r>
      <w:r w:rsidRPr="008E2DA3">
        <w:rPr>
          <w:rFonts w:ascii="Times New Roman" w:eastAsia="Arial" w:hAnsi="Times New Roman" w:cs="Times New Roman"/>
          <w:sz w:val="21"/>
          <w:szCs w:val="21"/>
        </w:rPr>
        <w:t>Japan standard time, and applications received electronically by the deadline will be considered valid.</w:t>
      </w:r>
    </w:p>
    <w:p w14:paraId="7E334D73" w14:textId="5A72798B"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time when the web form is registered is the time of acceptance. Proposals received by IPA by the deadline will be reviewed, so please allow plenty of time to work on your </w:t>
      </w:r>
      <w:r w:rsidR="004F5F64" w:rsidRPr="008E2DA3">
        <w:rPr>
          <w:rFonts w:ascii="Times New Roman" w:eastAsia="Arial" w:hAnsi="Times New Roman" w:cs="Times New Roman"/>
          <w:sz w:val="21"/>
          <w:szCs w:val="21"/>
        </w:rPr>
        <w:t>P</w:t>
      </w:r>
      <w:r w:rsidRPr="008E2DA3">
        <w:rPr>
          <w:rFonts w:ascii="Times New Roman" w:eastAsia="Arial" w:hAnsi="Times New Roman" w:cs="Times New Roman"/>
          <w:sz w:val="21"/>
          <w:szCs w:val="21"/>
        </w:rPr>
        <w:t>roposal.</w:t>
      </w:r>
      <w:r w:rsidRPr="008E2DA3">
        <w:rPr>
          <w:rFonts w:ascii="Times New Roman" w:hAnsi="Times New Roman" w:cs="Times New Roman"/>
        </w:rPr>
        <w:t xml:space="preserve"> </w:t>
      </w:r>
      <w:r w:rsidRPr="008E2DA3">
        <w:rPr>
          <w:rFonts w:ascii="Times New Roman" w:eastAsia="Arial" w:hAnsi="Times New Roman" w:cs="Times New Roman"/>
          <w:sz w:val="21"/>
          <w:szCs w:val="21"/>
        </w:rPr>
        <w:t>Please note that if you do not submit an application for too long after logging in, your session will be cut off. (Since it takes at least 15 minutes to complete registration, we recommend that you prepare the information to be entered in advance</w:t>
      </w:r>
      <w:r w:rsidR="001A1096" w:rsidRPr="008E2DA3">
        <w:rPr>
          <w:rFonts w:ascii="Times New Roman" w:eastAsia="Arial" w:hAnsi="Times New Roman" w:cs="Times New Roman"/>
          <w:sz w:val="21"/>
          <w:szCs w:val="21"/>
        </w:rPr>
        <w:t>.</w:t>
      </w:r>
      <w:r w:rsidRPr="008E2DA3">
        <w:rPr>
          <w:rFonts w:ascii="Times New Roman" w:eastAsia="Arial" w:hAnsi="Times New Roman" w:cs="Times New Roman"/>
          <w:sz w:val="21"/>
          <w:szCs w:val="21"/>
        </w:rPr>
        <w:t xml:space="preserve"> </w:t>
      </w:r>
    </w:p>
    <w:p w14:paraId="3BC1A6DC" w14:textId="77777777" w:rsidR="00BF26D4" w:rsidRPr="008E2DA3" w:rsidRDefault="00BF26D4" w:rsidP="00F22C00">
      <w:pPr>
        <w:spacing w:line="0" w:lineRule="atLeast"/>
        <w:ind w:leftChars="287" w:left="689" w:firstLineChars="9" w:firstLine="19"/>
        <w:rPr>
          <w:rFonts w:ascii="Times New Roman" w:eastAsia="IPAexゴシック" w:hAnsi="Times New Roman" w:cs="Times New Roman"/>
          <w:sz w:val="21"/>
          <w:szCs w:val="21"/>
        </w:rPr>
      </w:pPr>
    </w:p>
    <w:p w14:paraId="0F2B2682" w14:textId="2D743888" w:rsidR="00BF26D4" w:rsidRPr="008E2DA3" w:rsidRDefault="003A585A">
      <w:pPr>
        <w:pStyle w:val="2"/>
        <w:rPr>
          <w:rFonts w:ascii="Times New Roman" w:hAnsi="Times New Roman"/>
        </w:rPr>
      </w:pPr>
      <w:bookmarkStart w:id="166" w:name="_Toc125541431"/>
      <w:r w:rsidRPr="008E2DA3">
        <w:rPr>
          <w:rFonts w:ascii="Times New Roman" w:hAnsi="Times New Roman"/>
        </w:rPr>
        <w:t>Deletion of Application Data</w:t>
      </w:r>
      <w:bookmarkEnd w:id="166"/>
    </w:p>
    <w:p w14:paraId="2194E08F" w14:textId="24F41FFA"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After the public offering period, </w:t>
      </w:r>
      <w:r w:rsidR="001A1096" w:rsidRPr="008E2DA3">
        <w:rPr>
          <w:rFonts w:ascii="Times New Roman" w:eastAsia="Arial" w:hAnsi="Times New Roman" w:cs="Times New Roman"/>
          <w:sz w:val="21"/>
          <w:szCs w:val="21"/>
        </w:rPr>
        <w:t xml:space="preserve">IPA </w:t>
      </w:r>
      <w:r w:rsidRPr="008E2DA3">
        <w:rPr>
          <w:rFonts w:ascii="Times New Roman" w:eastAsia="Arial" w:hAnsi="Times New Roman" w:cs="Times New Roman"/>
          <w:sz w:val="21"/>
          <w:szCs w:val="21"/>
        </w:rPr>
        <w:t>will delete the application data as soon as possible upon downloading.</w:t>
      </w:r>
    </w:p>
    <w:p w14:paraId="5B61AE23" w14:textId="7717D388" w:rsidR="00BF26D4" w:rsidRPr="008E2DA3" w:rsidRDefault="00BF26D4" w:rsidP="00F22C00">
      <w:pPr>
        <w:widowControl/>
        <w:spacing w:line="0" w:lineRule="atLeast"/>
        <w:rPr>
          <w:rFonts w:ascii="Times New Roman" w:eastAsia="IPAexゴシック" w:hAnsi="Times New Roman" w:cs="Times New Roman"/>
          <w:b/>
          <w:bCs/>
          <w:kern w:val="0"/>
          <w:u w:val="single"/>
        </w:rPr>
      </w:pPr>
    </w:p>
    <w:p w14:paraId="4D6264A8" w14:textId="2A5A8260" w:rsidR="00BF26D4" w:rsidRPr="008E2DA3" w:rsidRDefault="003A585A" w:rsidP="00835231">
      <w:pPr>
        <w:pStyle w:val="1"/>
      </w:pPr>
      <w:bookmarkStart w:id="167" w:name="_Toc125541432"/>
      <w:bookmarkEnd w:id="102"/>
      <w:bookmarkEnd w:id="103"/>
      <w:bookmarkEnd w:id="104"/>
      <w:bookmarkEnd w:id="105"/>
      <w:r w:rsidRPr="008E2DA3">
        <w:t>Guideline on Registration and Filling in Documents</w:t>
      </w:r>
      <w:bookmarkEnd w:id="167"/>
    </w:p>
    <w:p w14:paraId="68BD82BE" w14:textId="77777777" w:rsidR="003A585A" w:rsidRPr="008E2DA3" w:rsidRDefault="003A585A" w:rsidP="00F22C00">
      <w:pPr>
        <w:spacing w:line="0" w:lineRule="atLeast"/>
        <w:ind w:left="360" w:firstLine="105"/>
        <w:rPr>
          <w:rFonts w:ascii="Times New Roman" w:eastAsia="Arial" w:hAnsi="Times New Roman" w:cs="Times New Roman"/>
          <w:sz w:val="21"/>
          <w:szCs w:val="21"/>
        </w:rPr>
      </w:pPr>
      <w:r w:rsidRPr="008E2DA3">
        <w:rPr>
          <w:rFonts w:ascii="Times New Roman" w:eastAsia="Arial" w:hAnsi="Times New Roman" w:cs="Times New Roman"/>
          <w:sz w:val="21"/>
          <w:szCs w:val="21"/>
        </w:rPr>
        <w:t>For electronic application, please follow the instructions for inputting and filling in each item described below.</w:t>
      </w:r>
    </w:p>
    <w:p w14:paraId="2119161D" w14:textId="77777777" w:rsidR="00BF26D4" w:rsidRPr="008E2DA3" w:rsidRDefault="00BF26D4" w:rsidP="00F22C00">
      <w:pPr>
        <w:spacing w:line="0" w:lineRule="atLeast"/>
        <w:rPr>
          <w:rFonts w:ascii="Times New Roman" w:eastAsia="IPAexゴシック" w:hAnsi="Times New Roman" w:cs="Times New Roman"/>
          <w:sz w:val="21"/>
          <w:szCs w:val="21"/>
        </w:rPr>
      </w:pPr>
    </w:p>
    <w:p w14:paraId="5A722030" w14:textId="0BB7ED6E" w:rsidR="00BF26D4" w:rsidRPr="008E2DA3" w:rsidRDefault="003A585A">
      <w:pPr>
        <w:pStyle w:val="2"/>
        <w:rPr>
          <w:rFonts w:ascii="Times New Roman" w:hAnsi="Times New Roman"/>
        </w:rPr>
      </w:pPr>
      <w:bookmarkStart w:id="168" w:name="_Toc125541433"/>
      <w:r w:rsidRPr="008E2DA3">
        <w:rPr>
          <w:rFonts w:ascii="Times New Roman" w:hAnsi="Times New Roman"/>
        </w:rPr>
        <w:t>Notes on Filling in the Web Form (Common to Entry 1, 2 and 3)</w:t>
      </w:r>
      <w:bookmarkEnd w:id="168"/>
    </w:p>
    <w:p w14:paraId="0FD1DB2D" w14:textId="108F55CF" w:rsidR="003A585A" w:rsidRPr="008E2DA3" w:rsidRDefault="003A585A" w:rsidP="008D2DAC">
      <w:pPr>
        <w:pBdr>
          <w:top w:val="nil"/>
          <w:left w:val="nil"/>
          <w:bottom w:val="nil"/>
          <w:right w:val="nil"/>
          <w:between w:val="nil"/>
        </w:pBdr>
        <w:spacing w:line="0" w:lineRule="atLeast"/>
        <w:ind w:left="480"/>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Please enter all information in Japanese on the web form. However, terms and phrases that are commonly used in languages other than Japanese may be entered as they are. If submission in English is approved after consultation with the secretariat as described in (5. (1) Application Entries (Pre-application), it will be handled separately.) </w:t>
      </w:r>
    </w:p>
    <w:p w14:paraId="0D4EB560" w14:textId="04805B38" w:rsidR="00BF26D4" w:rsidRPr="008E2DA3" w:rsidRDefault="00BF26D4" w:rsidP="00F22C00">
      <w:pPr>
        <w:pStyle w:val="32"/>
        <w:spacing w:line="0" w:lineRule="atLeast"/>
        <w:ind w:leftChars="0" w:left="641"/>
        <w:rPr>
          <w:rFonts w:ascii="Times New Roman" w:eastAsia="IPAexゴシック" w:hAnsi="Times New Roman" w:cs="Times New Roman"/>
          <w:b/>
          <w:sz w:val="21"/>
          <w:szCs w:val="21"/>
          <w:u w:val="single"/>
        </w:rPr>
      </w:pPr>
    </w:p>
    <w:p w14:paraId="1F90CA17" w14:textId="052346EB" w:rsidR="00BF26D4" w:rsidRPr="008E2DA3" w:rsidRDefault="003A585A">
      <w:pPr>
        <w:pStyle w:val="2"/>
        <w:rPr>
          <w:rFonts w:ascii="Times New Roman" w:hAnsi="Times New Roman"/>
        </w:rPr>
      </w:pPr>
      <w:bookmarkStart w:id="169" w:name="_Toc125541434"/>
      <w:r w:rsidRPr="008E2DA3">
        <w:rPr>
          <w:rFonts w:ascii="Times New Roman" w:hAnsi="Times New Roman"/>
        </w:rPr>
        <w:t>How to enter "</w:t>
      </w:r>
      <w:r w:rsidR="001426FC" w:rsidRPr="008E2DA3">
        <w:rPr>
          <w:rFonts w:ascii="Times New Roman" w:hAnsi="Times New Roman"/>
        </w:rPr>
        <w:t>Personal information of Applicants</w:t>
      </w:r>
      <w:r w:rsidR="00F81381" w:rsidRPr="008E2DA3">
        <w:rPr>
          <w:rFonts w:ascii="Times New Roman" w:hAnsi="Times New Roman"/>
        </w:rPr>
        <w:t xml:space="preserve"> (Entry 1)</w:t>
      </w:r>
      <w:r w:rsidRPr="008E2DA3">
        <w:rPr>
          <w:rFonts w:ascii="Times New Roman" w:hAnsi="Times New Roman"/>
        </w:rPr>
        <w:t>"</w:t>
      </w:r>
      <w:bookmarkEnd w:id="169"/>
    </w:p>
    <w:p w14:paraId="5A934F22"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●Page 1 of the Web form</w:t>
      </w:r>
    </w:p>
    <w:p w14:paraId="26691089" w14:textId="4B381DC1" w:rsidR="003A585A" w:rsidRPr="008E2DA3" w:rsidRDefault="009B4523" w:rsidP="008D2DAC">
      <w:pPr>
        <w:spacing w:line="0" w:lineRule="atLeast"/>
        <w:ind w:left="238" w:firstLine="108"/>
        <w:rPr>
          <w:rFonts w:ascii="Times New Roman" w:eastAsia="Arial" w:hAnsi="Times New Roman" w:cs="Times New Roman"/>
          <w:sz w:val="21"/>
          <w:szCs w:val="21"/>
        </w:rPr>
      </w:pPr>
      <w:r w:rsidRPr="008E2DA3">
        <w:rPr>
          <w:rFonts w:ascii="Times New Roman" w:eastAsia="Arial Unicode MS" w:hAnsi="Times New Roman" w:cs="Times New Roman"/>
          <w:sz w:val="21"/>
          <w:szCs w:val="21"/>
        </w:rPr>
        <w:t>&lt;</w:t>
      </w:r>
      <w:r w:rsidR="00C05917" w:rsidRPr="008E2DA3">
        <w:rPr>
          <w:rFonts w:ascii="Times New Roman" w:eastAsia="Arial Unicode MS" w:hAnsi="Times New Roman" w:cs="Times New Roman"/>
          <w:sz w:val="21"/>
          <w:szCs w:val="21"/>
        </w:rPr>
        <w:t>Total number of proposers</w:t>
      </w:r>
      <w:r w:rsidR="00C05917" w:rsidRPr="008E2DA3" w:rsidDel="00C05917">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&gt;</w:t>
      </w:r>
    </w:p>
    <w:p w14:paraId="27AC14FD" w14:textId="2B958455" w:rsidR="003A585A" w:rsidRPr="008E2DA3" w:rsidRDefault="003A585A" w:rsidP="008D2DAC">
      <w:pPr>
        <w:spacing w:line="0" w:lineRule="atLeast"/>
        <w:ind w:left="372"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Number of </w:t>
      </w:r>
      <w:r w:rsidRPr="008E2DA3">
        <w:rPr>
          <w:rFonts w:ascii="Times New Roman" w:eastAsia="Arial" w:hAnsi="Times New Roman" w:cs="Times New Roman"/>
          <w:sz w:val="21"/>
          <w:szCs w:val="21"/>
          <w:u w:val="single"/>
        </w:rPr>
        <w:t>all proposers</w:t>
      </w:r>
      <w:r w:rsidRPr="008E2DA3">
        <w:rPr>
          <w:rFonts w:ascii="Times New Roman" w:eastAsia="Arial" w:hAnsi="Times New Roman" w:cs="Times New Roman"/>
          <w:sz w:val="21"/>
          <w:szCs w:val="21"/>
        </w:rPr>
        <w:t xml:space="preserve"> involved in implementation of the </w:t>
      </w:r>
      <w:r w:rsidR="004F5F64" w:rsidRPr="008E2DA3">
        <w:rPr>
          <w:rFonts w:ascii="Times New Roman" w:eastAsia="Arial" w:hAnsi="Times New Roman" w:cs="Times New Roman"/>
          <w:sz w:val="21"/>
          <w:szCs w:val="21"/>
        </w:rPr>
        <w:t>P</w:t>
      </w:r>
      <w:r w:rsidRPr="008E2DA3">
        <w:rPr>
          <w:rFonts w:ascii="Times New Roman" w:eastAsia="Arial" w:hAnsi="Times New Roman" w:cs="Times New Roman"/>
          <w:sz w:val="21"/>
          <w:szCs w:val="21"/>
        </w:rPr>
        <w:t>roposal</w:t>
      </w:r>
    </w:p>
    <w:p w14:paraId="1F446CDD" w14:textId="77777777" w:rsidR="00BF26D4" w:rsidRPr="008E2DA3" w:rsidRDefault="00BF26D4" w:rsidP="00F22C00">
      <w:pPr>
        <w:spacing w:line="0" w:lineRule="atLeast"/>
        <w:rPr>
          <w:rFonts w:ascii="Times New Roman" w:eastAsia="IPAexゴシック" w:hAnsi="Times New Roman" w:cs="Times New Roman"/>
          <w:sz w:val="21"/>
          <w:szCs w:val="21"/>
        </w:rPr>
      </w:pPr>
    </w:p>
    <w:p w14:paraId="64038B61" w14:textId="42DA479C" w:rsidR="003A585A" w:rsidRPr="008E2DA3" w:rsidRDefault="009B4523" w:rsidP="008D2DAC">
      <w:pPr>
        <w:spacing w:line="0" w:lineRule="atLeast"/>
        <w:ind w:left="238" w:firstLine="108"/>
        <w:rPr>
          <w:rFonts w:ascii="Times New Roman" w:eastAsia="Arial" w:hAnsi="Times New Roman" w:cs="Times New Roman"/>
          <w:sz w:val="21"/>
          <w:szCs w:val="21"/>
        </w:rPr>
      </w:pPr>
      <w:r w:rsidRPr="008E2DA3">
        <w:rPr>
          <w:rFonts w:ascii="Times New Roman" w:eastAsia="Arial Unicode MS" w:hAnsi="Times New Roman" w:cs="Times New Roman"/>
          <w:sz w:val="21"/>
          <w:szCs w:val="21"/>
        </w:rPr>
        <w:t>&lt;</w:t>
      </w:r>
      <w:r w:rsidR="003A585A" w:rsidRPr="008E2DA3">
        <w:rPr>
          <w:rFonts w:ascii="Times New Roman" w:eastAsia="Arial Unicode MS" w:hAnsi="Times New Roman" w:cs="Times New Roman"/>
          <w:sz w:val="21"/>
          <w:szCs w:val="21"/>
        </w:rPr>
        <w:t xml:space="preserve">Name, date of birth (western calendar) </w:t>
      </w:r>
      <w:r w:rsidRPr="008E2DA3">
        <w:rPr>
          <w:rFonts w:ascii="Times New Roman" w:eastAsia="Arial Unicode MS" w:hAnsi="Times New Roman" w:cs="Times New Roman"/>
          <w:sz w:val="21"/>
          <w:szCs w:val="21"/>
        </w:rPr>
        <w:t xml:space="preserve">&gt; </w:t>
      </w:r>
      <w:r w:rsidR="003A585A" w:rsidRPr="008E2DA3">
        <w:rPr>
          <w:rFonts w:ascii="Times New Roman" w:eastAsia="Arial Unicode MS" w:hAnsi="Times New Roman" w:cs="Times New Roman"/>
          <w:sz w:val="21"/>
          <w:szCs w:val="21"/>
        </w:rPr>
        <w:t xml:space="preserve">(Required) </w:t>
      </w:r>
    </w:p>
    <w:p w14:paraId="7706F003" w14:textId="7A2A5FE1"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Enter the name, and date of birth (Western calendar) of Proposer 1 (representative).</w:t>
      </w:r>
    </w:p>
    <w:p w14:paraId="603292E2"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you are a foreign national, please enter your name in letters of the alphabet as it appears on your residence card or special permanent resident certificate.</w:t>
      </w:r>
    </w:p>
    <w:p w14:paraId="54700E66"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4995ACD4" w14:textId="44C0BC3A" w:rsidR="003A585A" w:rsidRPr="008E2DA3" w:rsidRDefault="009B4523" w:rsidP="008D2DAC">
      <w:pPr>
        <w:spacing w:line="0" w:lineRule="atLeast"/>
        <w:ind w:left="238" w:firstLine="108"/>
        <w:rPr>
          <w:rFonts w:ascii="Times New Roman" w:eastAsia="Arial" w:hAnsi="Times New Roman" w:cs="Times New Roman"/>
          <w:sz w:val="21"/>
          <w:szCs w:val="21"/>
        </w:rPr>
      </w:pPr>
      <w:r w:rsidRPr="008E2DA3">
        <w:rPr>
          <w:rFonts w:ascii="Times New Roman" w:eastAsia="Arial Unicode MS" w:hAnsi="Times New Roman" w:cs="Times New Roman"/>
        </w:rPr>
        <w:lastRenderedPageBreak/>
        <w:t>&lt;</w:t>
      </w:r>
      <w:r w:rsidR="003A585A" w:rsidRPr="008E2DA3">
        <w:rPr>
          <w:rFonts w:ascii="Times New Roman" w:eastAsia="Arial Unicode MS" w:hAnsi="Times New Roman" w:cs="Times New Roman"/>
          <w:sz w:val="21"/>
          <w:szCs w:val="21"/>
        </w:rPr>
        <w:t>Name of organization, department and position</w:t>
      </w:r>
      <w:r w:rsidRPr="008E2DA3">
        <w:rPr>
          <w:rFonts w:ascii="Times New Roman" w:eastAsia="Arial Unicode MS" w:hAnsi="Times New Roman" w:cs="Times New Roman"/>
          <w:sz w:val="21"/>
          <w:szCs w:val="21"/>
        </w:rPr>
        <w:t xml:space="preserve">&gt; </w:t>
      </w:r>
      <w:r w:rsidR="003A585A" w:rsidRPr="008E2DA3">
        <w:rPr>
          <w:rFonts w:ascii="Times New Roman" w:eastAsia="Arial Unicode MS" w:hAnsi="Times New Roman" w:cs="Times New Roman"/>
          <w:sz w:val="21"/>
          <w:szCs w:val="21"/>
        </w:rPr>
        <w:t xml:space="preserve">(Required) </w:t>
      </w:r>
    </w:p>
    <w:p w14:paraId="0E143036" w14:textId="46AD229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Proposer 1 (representative) belongs to an organization, please provide the name of the organization, department, and position.</w:t>
      </w:r>
    </w:p>
    <w:p w14:paraId="378A5060" w14:textId="1A62C18B"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you are a student, please enter the name of your school, department, and year of study as the name of your organization, and if you are a freelancer with no organization, please enter "freelance" in the "Name of Organization" field.</w:t>
      </w:r>
    </w:p>
    <w:p w14:paraId="503A34A9"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note that if you intentionally fail to fill in your affiliation, the contract may not be signed or may be terminated.</w:t>
      </w:r>
    </w:p>
    <w:p w14:paraId="70E0D8EF"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2EF10242" w14:textId="6A80558D" w:rsidR="003A585A" w:rsidRPr="008E2DA3" w:rsidRDefault="009B4523" w:rsidP="008D2DAC">
      <w:pPr>
        <w:spacing w:line="0" w:lineRule="atLeast"/>
        <w:ind w:left="238" w:firstLine="108"/>
        <w:rPr>
          <w:rFonts w:ascii="Times New Roman" w:eastAsia="Arial" w:hAnsi="Times New Roman" w:cs="Times New Roman"/>
          <w:sz w:val="21"/>
          <w:szCs w:val="21"/>
        </w:rPr>
      </w:pPr>
      <w:r w:rsidRPr="008E2DA3">
        <w:rPr>
          <w:rFonts w:ascii="Times New Roman" w:eastAsia="Arial Unicode MS" w:hAnsi="Times New Roman" w:cs="Times New Roman"/>
        </w:rPr>
        <w:t>&lt;</w:t>
      </w:r>
      <w:r w:rsidR="003A585A" w:rsidRPr="008E2DA3">
        <w:rPr>
          <w:rFonts w:ascii="Times New Roman" w:eastAsia="Arial Unicode MS" w:hAnsi="Times New Roman" w:cs="Times New Roman"/>
          <w:sz w:val="21"/>
          <w:szCs w:val="21"/>
        </w:rPr>
        <w:t>Whether or not the organization you belong to has given its consent</w:t>
      </w:r>
      <w:r w:rsidRPr="008E2DA3">
        <w:rPr>
          <w:rFonts w:ascii="Times New Roman" w:eastAsia="Arial Unicode MS" w:hAnsi="Times New Roman" w:cs="Times New Roman"/>
          <w:sz w:val="21"/>
          <w:szCs w:val="21"/>
        </w:rPr>
        <w:t xml:space="preserve">&gt; </w:t>
      </w:r>
      <w:r w:rsidR="003A585A" w:rsidRPr="008E2DA3">
        <w:rPr>
          <w:rFonts w:ascii="Times New Roman" w:eastAsia="Arial Unicode MS" w:hAnsi="Times New Roman" w:cs="Times New Roman"/>
          <w:sz w:val="21"/>
          <w:szCs w:val="21"/>
        </w:rPr>
        <w:t xml:space="preserve">(Required) </w:t>
      </w:r>
    </w:p>
    <w:p w14:paraId="6EF05AAA" w14:textId="67CC125F"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the proposer belongs to an organization, please select the applicable choice, whether the organization to which the proposer belongs has agreed to accept support measures under the </w:t>
      </w:r>
      <w:r w:rsidR="00CC7AAB" w:rsidRPr="008E2DA3">
        <w:rPr>
          <w:rFonts w:ascii="Times New Roman" w:eastAsiaTheme="minorEastAsia" w:hAnsi="Times New Roman" w:cs="Times New Roman"/>
          <w:sz w:val="21"/>
          <w:szCs w:val="21"/>
        </w:rPr>
        <w:t>Program</w:t>
      </w:r>
      <w:r w:rsidRPr="008E2DA3">
        <w:rPr>
          <w:rFonts w:ascii="Times New Roman" w:eastAsia="Arial" w:hAnsi="Times New Roman" w:cs="Times New Roman"/>
          <w:sz w:val="21"/>
          <w:szCs w:val="21"/>
        </w:rPr>
        <w:t xml:space="preserve"> and to attribute the development results to the individual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 Please note that a written letter of approval from your organization must be submitted at the time of signing the contract. For details, please refer to "8. Other Notes on Applications".</w:t>
      </w:r>
    </w:p>
    <w:p w14:paraId="152B51C8"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7AD31EE9" w14:textId="7B5D33A9"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Consumption taxable business classification</w:t>
      </w:r>
      <w:r w:rsidRPr="008E2DA3">
        <w:rPr>
          <w:rFonts w:ascii="Times New Roman" w:eastAsia="Arial Unicode MS" w:hAnsi="Times New Roman" w:cs="Times New Roman"/>
          <w:sz w:val="21"/>
          <w:szCs w:val="21"/>
        </w:rPr>
        <w:t xml:space="preserve">&gt; </w:t>
      </w:r>
      <w:r w:rsidR="00633FEC" w:rsidRPr="008E2DA3">
        <w:rPr>
          <w:rFonts w:ascii="Times New Roman" w:eastAsia="Arial Unicode MS" w:hAnsi="Times New Roman" w:cs="Times New Roman"/>
          <w:sz w:val="21"/>
          <w:szCs w:val="21"/>
        </w:rPr>
        <w:t xml:space="preserve">(Required) </w:t>
      </w:r>
    </w:p>
    <w:p w14:paraId="3837AD70" w14:textId="2B020B7F" w:rsidR="00633FEC" w:rsidRPr="008E2DA3" w:rsidRDefault="00633FEC"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mark the taxable business classification of the proposer (tax exempt or taxable). Individuals who are not engaged in business should mark the tax-exempt business category.</w:t>
      </w:r>
    </w:p>
    <w:p w14:paraId="3A872155" w14:textId="6B86BD67" w:rsidR="00BF26D4" w:rsidRPr="008E2DA3" w:rsidRDefault="00BF26D4" w:rsidP="00F22C00">
      <w:pPr>
        <w:spacing w:line="0" w:lineRule="atLeast"/>
        <w:ind w:leftChars="350" w:left="2310" w:rightChars="176" w:right="422" w:hangingChars="700" w:hanging="1470"/>
        <w:rPr>
          <w:rFonts w:ascii="Times New Roman" w:eastAsia="IPAexゴシック" w:hAnsi="Times New Roman" w:cs="Times New Roman"/>
          <w:sz w:val="21"/>
          <w:szCs w:val="21"/>
        </w:rPr>
      </w:pPr>
    </w:p>
    <w:p w14:paraId="3B570048" w14:textId="1AA08CCE" w:rsidR="00633FEC" w:rsidRPr="008E2DA3" w:rsidRDefault="008D2DAC" w:rsidP="001813BD">
      <w:pPr>
        <w:spacing w:line="0" w:lineRule="atLeast"/>
        <w:ind w:left="3686" w:right="422" w:hanging="2846"/>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00633FEC" w:rsidRPr="008E2DA3">
        <w:rPr>
          <w:rFonts w:ascii="Times New Roman" w:eastAsia="Arial Unicode MS" w:hAnsi="Times New Roman" w:cs="Times New Roman"/>
          <w:sz w:val="21"/>
          <w:szCs w:val="21"/>
        </w:rPr>
        <w:t>Tax-exempt business operators: For sole proprietors, this refers to business operators with taxable sales of 10 million yen or less for the year before last and for corporations, for the fiscal year before last. However, there are exceptions, so please refer to the National Tax Agency's website for details.</w:t>
      </w:r>
    </w:p>
    <w:p w14:paraId="6336A115" w14:textId="1C467954" w:rsidR="00633FEC" w:rsidRPr="008E2DA3" w:rsidRDefault="008D2DAC" w:rsidP="001813BD">
      <w:pPr>
        <w:spacing w:line="0" w:lineRule="atLeast"/>
        <w:ind w:left="3686" w:right="422" w:hanging="2846"/>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r w:rsidR="00633FEC" w:rsidRPr="008E2DA3">
        <w:rPr>
          <w:rFonts w:ascii="Times New Roman" w:eastAsia="Arial Unicode MS" w:hAnsi="Times New Roman" w:cs="Times New Roman"/>
          <w:sz w:val="21"/>
          <w:szCs w:val="21"/>
        </w:rPr>
        <w:t xml:space="preserve">Taxable business operators: For sole proprietors, this refers to business operators with taxable sales exceeding 10 million yen for the year before last, and for corporations, business operators with taxable sales exceeding 10 million yen for fiscal years before last. (*) </w:t>
      </w:r>
    </w:p>
    <w:p w14:paraId="45DA4FDD" w14:textId="77777777" w:rsidR="00633FEC" w:rsidRPr="008E2DA3" w:rsidRDefault="00633FEC" w:rsidP="00F22C00">
      <w:pPr>
        <w:spacing w:line="0" w:lineRule="atLeast"/>
        <w:ind w:leftChars="350" w:left="2310" w:rightChars="176" w:right="422" w:hangingChars="700" w:hanging="1470"/>
        <w:rPr>
          <w:rFonts w:ascii="Times New Roman" w:eastAsia="IPAexゴシック" w:hAnsi="Times New Roman" w:cs="Times New Roman"/>
          <w:sz w:val="21"/>
          <w:szCs w:val="21"/>
        </w:rPr>
      </w:pPr>
    </w:p>
    <w:p w14:paraId="2808F206" w14:textId="77777777" w:rsidR="003A585A" w:rsidRPr="008E2DA3" w:rsidRDefault="003A585A" w:rsidP="008D2DAC">
      <w:pPr>
        <w:spacing w:line="0" w:lineRule="atLeast"/>
        <w:ind w:left="1004" w:right="420" w:hanging="44"/>
        <w:rPr>
          <w:rFonts w:ascii="Times New Roman" w:eastAsia="Arial" w:hAnsi="Times New Roman" w:cs="Times New Roman"/>
          <w:sz w:val="21"/>
          <w:szCs w:val="21"/>
        </w:rPr>
      </w:pPr>
      <w:r w:rsidRPr="008E2DA3">
        <w:rPr>
          <w:rFonts w:ascii="Times New Roman" w:eastAsia="Arial" w:hAnsi="Times New Roman" w:cs="Times New Roman"/>
          <w:sz w:val="21"/>
          <w:szCs w:val="21"/>
        </w:rPr>
        <w:t>*This does not apply to taxable business operators with taxable sales of 10 million yen or less for fiscal year before last.</w:t>
      </w:r>
    </w:p>
    <w:p w14:paraId="144241A2" w14:textId="77777777" w:rsidR="00BF26D4" w:rsidRPr="008E2DA3" w:rsidRDefault="00BF26D4" w:rsidP="00F22C00">
      <w:pPr>
        <w:spacing w:line="0" w:lineRule="atLeast"/>
        <w:rPr>
          <w:rFonts w:ascii="Times New Roman" w:eastAsia="IPAexゴシック" w:hAnsi="Times New Roman" w:cs="Times New Roman"/>
          <w:sz w:val="21"/>
          <w:szCs w:val="21"/>
        </w:rPr>
      </w:pPr>
    </w:p>
    <w:p w14:paraId="2C1C1BA7" w14:textId="68D642B3"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Mailing address, e-mail, phone number</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 </w:t>
      </w:r>
    </w:p>
    <w:p w14:paraId="3278B0C8" w14:textId="1AE9AC58"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provide contact information for Proposer 1 (representative).</w:t>
      </w:r>
    </w:p>
    <w:p w14:paraId="5B22BE4C"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you wish to use your organization as the mailing address, please be sure to include the name of your organization and department in this column so that the mail can be delivered.</w:t>
      </w:r>
    </w:p>
    <w:p w14:paraId="35CB758D"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41F729AC" w14:textId="375AF6F8"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Short CV, academic and professional background, etc.</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 </w:t>
      </w:r>
    </w:p>
    <w:p w14:paraId="093ABA0E"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provide the latest academic and professional background, etc. of Proposer 1 (representative). Please note that contracts cannot be executed with those who have not provided details.</w:t>
      </w:r>
    </w:p>
    <w:p w14:paraId="6DE02BDE" w14:textId="77777777" w:rsidR="00BF26D4" w:rsidRPr="008E2DA3" w:rsidRDefault="00BF26D4" w:rsidP="00F22C00">
      <w:pPr>
        <w:spacing w:line="0" w:lineRule="atLeast"/>
        <w:rPr>
          <w:rFonts w:ascii="Times New Roman" w:eastAsia="IPAexゴシック" w:hAnsi="Times New Roman" w:cs="Times New Roman"/>
          <w:sz w:val="21"/>
          <w:szCs w:val="21"/>
        </w:rPr>
      </w:pPr>
    </w:p>
    <w:p w14:paraId="78DF8C02" w14:textId="77777777" w:rsidR="003A585A" w:rsidRPr="008E2DA3" w:rsidRDefault="003A585A" w:rsidP="00F22C00">
      <w:pPr>
        <w:spacing w:line="0" w:lineRule="atLeast"/>
        <w:ind w:firstLine="210"/>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●Page 2 of the Web form (for team applications) </w:t>
      </w:r>
    </w:p>
    <w:p w14:paraId="592E603D"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the application is by a team, please provide the following information for the second and subsequent proposers.</w:t>
      </w:r>
    </w:p>
    <w:p w14:paraId="632EF094" w14:textId="118559AE"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there are six or more proposers, for the sixth and subsequent proposers, please download the "Proposer Information Entry Sheet" prepared in Microsoft Excel (.xlsx), fill in the required information, and upload it onto the web form.</w:t>
      </w:r>
    </w:p>
    <w:p w14:paraId="1AD0579A"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Please be sure to provide information for </w:t>
      </w:r>
      <w:r w:rsidRPr="008E2DA3">
        <w:rPr>
          <w:rFonts w:ascii="Times New Roman" w:eastAsia="Arial" w:hAnsi="Times New Roman" w:cs="Times New Roman"/>
          <w:sz w:val="21"/>
          <w:szCs w:val="21"/>
          <w:u w:val="single"/>
        </w:rPr>
        <w:t>all proposers.</w:t>
      </w:r>
    </w:p>
    <w:p w14:paraId="45BD6FC2"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also note that if information for all proposers is intentionally omitted, the contract may not be signed or may be terminated.</w:t>
      </w:r>
    </w:p>
    <w:p w14:paraId="2BB8CD2D"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3B10DA3C" w14:textId="707D515A" w:rsidR="00633FEC" w:rsidRPr="008E2DA3" w:rsidRDefault="009B4523" w:rsidP="00FD1F45">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Names, dates of birth (western calendar)</w:t>
      </w:r>
      <w:r w:rsidRPr="008E2DA3">
        <w:rPr>
          <w:rFonts w:ascii="Times New Roman" w:eastAsia="Arial Unicode MS" w:hAnsi="Times New Roman" w:cs="Times New Roman"/>
          <w:sz w:val="21"/>
          <w:szCs w:val="21"/>
        </w:rPr>
        <w:t xml:space="preserve">&gt; </w:t>
      </w:r>
      <w:r w:rsidR="00633FEC" w:rsidRPr="008E2DA3">
        <w:rPr>
          <w:rFonts w:ascii="Times New Roman" w:eastAsia="Arial Unicode MS" w:hAnsi="Times New Roman" w:cs="Times New Roman"/>
          <w:sz w:val="21"/>
          <w:szCs w:val="21"/>
        </w:rPr>
        <w:t xml:space="preserve">(Required) </w:t>
      </w:r>
    </w:p>
    <w:p w14:paraId="014B172A" w14:textId="59A10C8C"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Provide the names, and dates of birth (western calendar) of the second and subsequent proposer(s).</w:t>
      </w:r>
    </w:p>
    <w:p w14:paraId="38C45803"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the applicant is a foreign national, please enter their name in letters of the alphabet as it appears on their residence card or special permanent resident certificate.</w:t>
      </w:r>
    </w:p>
    <w:p w14:paraId="0013E1F2" w14:textId="5DFB2E82"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398B37AD" w14:textId="13D03E26"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rPr>
        <w:t>&lt;</w:t>
      </w:r>
      <w:r w:rsidR="00633FEC" w:rsidRPr="008E2DA3">
        <w:rPr>
          <w:rFonts w:ascii="Times New Roman" w:eastAsia="Arial Unicode MS" w:hAnsi="Times New Roman" w:cs="Times New Roman"/>
          <w:sz w:val="21"/>
          <w:szCs w:val="21"/>
        </w:rPr>
        <w:t>Name of organization, department and position</w:t>
      </w:r>
      <w:r w:rsidRPr="008E2DA3">
        <w:rPr>
          <w:rFonts w:ascii="Times New Roman" w:eastAsia="Arial Unicode MS" w:hAnsi="Times New Roman" w:cs="Times New Roman"/>
          <w:sz w:val="21"/>
          <w:szCs w:val="21"/>
        </w:rPr>
        <w:t xml:space="preserve">&gt; </w:t>
      </w:r>
      <w:r w:rsidR="00633FEC" w:rsidRPr="008E2DA3">
        <w:rPr>
          <w:rFonts w:ascii="Times New Roman" w:eastAsia="Arial Unicode MS" w:hAnsi="Times New Roman" w:cs="Times New Roman"/>
          <w:sz w:val="21"/>
          <w:szCs w:val="21"/>
        </w:rPr>
        <w:t xml:space="preserve">(Required) </w:t>
      </w:r>
    </w:p>
    <w:p w14:paraId="7BB6F8B7"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lastRenderedPageBreak/>
        <w:t>If the second and subsequent proposers belong to an organization, please provide the name of the organization, department, and positions.</w:t>
      </w:r>
    </w:p>
    <w:p w14:paraId="35706FA1" w14:textId="16FB5C4E"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the second and subsequent proposers are students, please enter the name of their schools, departments, and years of study as the name of your organization, and if they are freelancers with no organization, please enter "freelance" in the </w:t>
      </w:r>
      <w:r w:rsidR="009261F9" w:rsidRPr="008E2DA3">
        <w:rPr>
          <w:rFonts w:ascii="Times New Roman" w:eastAsia="Arial" w:hAnsi="Times New Roman" w:cs="Times New Roman"/>
          <w:sz w:val="21"/>
          <w:szCs w:val="21"/>
        </w:rPr>
        <w:t>"Name of Organization"</w:t>
      </w:r>
      <w:r w:rsidR="00FB4B70" w:rsidRPr="008E2DA3">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field.</w:t>
      </w:r>
    </w:p>
    <w:p w14:paraId="357743BD" w14:textId="77777777"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note that if details of affiliation are intentionally omitted, the contract may not be signed or may be terminated.</w:t>
      </w:r>
    </w:p>
    <w:p w14:paraId="0B8A07A8" w14:textId="533F92D1"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55DCB8B3" w14:textId="273A269F"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rPr>
        <w:t>&lt;</w:t>
      </w:r>
      <w:r w:rsidR="00633FEC" w:rsidRPr="008E2DA3">
        <w:rPr>
          <w:rFonts w:ascii="Times New Roman" w:eastAsia="Arial Unicode MS" w:hAnsi="Times New Roman" w:cs="Times New Roman"/>
          <w:sz w:val="21"/>
          <w:szCs w:val="21"/>
        </w:rPr>
        <w:t>Whether or not the organization the proposer belongs to has given its consent</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 </w:t>
      </w:r>
    </w:p>
    <w:p w14:paraId="1B8B6B71" w14:textId="773B9759" w:rsidR="003A585A" w:rsidRPr="008E2DA3" w:rsidRDefault="003A585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the second and subsequent proposers belong to an organization, please select the applicable choice of whether the organization to which the proposers belong to has agreed to accept support measures under the </w:t>
      </w:r>
      <w:r w:rsidR="004525CF" w:rsidRPr="008E2DA3">
        <w:rPr>
          <w:rFonts w:ascii="Times New Roman" w:eastAsia="Arial" w:hAnsi="Times New Roman" w:cs="Times New Roman"/>
          <w:sz w:val="21"/>
          <w:szCs w:val="21"/>
        </w:rPr>
        <w:t>P</w:t>
      </w:r>
      <w:r w:rsidR="00CD2F87" w:rsidRPr="008E2DA3">
        <w:rPr>
          <w:rFonts w:ascii="Times New Roman" w:eastAsia="Arial" w:hAnsi="Times New Roman" w:cs="Times New Roman"/>
          <w:sz w:val="21"/>
          <w:szCs w:val="21"/>
        </w:rPr>
        <w:t>rogram</w:t>
      </w:r>
      <w:r w:rsidRPr="008E2DA3">
        <w:rPr>
          <w:rFonts w:ascii="Times New Roman" w:eastAsia="Arial" w:hAnsi="Times New Roman" w:cs="Times New Roman"/>
          <w:sz w:val="21"/>
          <w:szCs w:val="21"/>
        </w:rPr>
        <w:t xml:space="preserve"> and to attribute the development results to the individual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nnovators. Please note that a written letter of approval from the organization must be submitted at the time of signing the contract. For details, please refer to "8. Other Notes on Applications".</w:t>
      </w:r>
    </w:p>
    <w:p w14:paraId="45823959"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17CCEA14" w14:textId="7E3B8DFD"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Consumption taxable business classification</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 </w:t>
      </w:r>
    </w:p>
    <w:p w14:paraId="4BF2F016" w14:textId="00ACAE59" w:rsidR="00633FEC" w:rsidRDefault="00633FEC"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mark the taxable business classification of the second and subsequent proposers (tax exempt or taxable). Individuals who are not engaged in business should mark the tax-exempt business category.</w:t>
      </w:r>
    </w:p>
    <w:p w14:paraId="7BA9498C" w14:textId="77777777" w:rsidR="008F21EC" w:rsidRPr="008E2DA3" w:rsidRDefault="008F21EC" w:rsidP="008D2DAC">
      <w:pPr>
        <w:spacing w:line="0" w:lineRule="atLeast"/>
        <w:ind w:left="238" w:firstLine="108"/>
        <w:rPr>
          <w:rFonts w:ascii="Times New Roman" w:eastAsiaTheme="minorEastAsia" w:hAnsi="Times New Roman" w:cs="Times New Roman"/>
          <w:sz w:val="21"/>
          <w:szCs w:val="21"/>
        </w:rPr>
      </w:pPr>
    </w:p>
    <w:p w14:paraId="09489F17" w14:textId="5406EE59" w:rsidR="003A585A" w:rsidRPr="00781540" w:rsidRDefault="008F21EC" w:rsidP="00781540">
      <w:pPr>
        <w:spacing w:line="0" w:lineRule="atLeast"/>
        <w:ind w:left="3686" w:right="422" w:hanging="2846"/>
        <w:rPr>
          <w:rFonts w:ascii="Times New Roman" w:eastAsia="Arial Unicode MS" w:hAnsi="Times New Roman" w:cs="Times New Roman"/>
          <w:sz w:val="21"/>
          <w:szCs w:val="21"/>
        </w:rPr>
      </w:pPr>
      <w:r>
        <w:rPr>
          <w:rFonts w:ascii="Times New Roman" w:eastAsia="Arial Unicode MS" w:hAnsi="Times New Roman" w:cs="Times New Roman" w:hint="eastAsia"/>
          <w:sz w:val="21"/>
          <w:szCs w:val="21"/>
        </w:rPr>
        <w:t>・</w:t>
      </w:r>
      <w:r w:rsidR="003A585A" w:rsidRPr="008E2DA3">
        <w:rPr>
          <w:rFonts w:ascii="Times New Roman" w:eastAsia="Arial Unicode MS" w:hAnsi="Times New Roman" w:cs="Times New Roman"/>
          <w:sz w:val="21"/>
          <w:szCs w:val="21"/>
        </w:rPr>
        <w:t>Tax-exempt business operators: For sole proprietors, this refers to business operators with taxable sales of 10 million yen or less for the year before last and for corporations, for the fiscal year before last. However, there are exceptions, so please refer to the National Tax Agency's website for details.</w:t>
      </w:r>
    </w:p>
    <w:p w14:paraId="420BDDD1" w14:textId="28F2AB91" w:rsidR="003A585A" w:rsidRPr="00781540" w:rsidRDefault="008F21EC" w:rsidP="00781540">
      <w:pPr>
        <w:spacing w:line="0" w:lineRule="atLeast"/>
        <w:ind w:left="3686" w:right="422" w:hanging="2846"/>
        <w:rPr>
          <w:rFonts w:ascii="Times New Roman" w:eastAsia="Arial Unicode MS" w:hAnsi="Times New Roman" w:cs="Times New Roman"/>
          <w:sz w:val="21"/>
          <w:szCs w:val="21"/>
        </w:rPr>
      </w:pPr>
      <w:r>
        <w:rPr>
          <w:rFonts w:ascii="Times New Roman" w:eastAsia="Arial Unicode MS" w:hAnsi="Times New Roman" w:cs="Times New Roman" w:hint="eastAsia"/>
          <w:sz w:val="21"/>
          <w:szCs w:val="21"/>
        </w:rPr>
        <w:t>・</w:t>
      </w:r>
      <w:r w:rsidR="003A585A" w:rsidRPr="008E2DA3">
        <w:rPr>
          <w:rFonts w:ascii="Times New Roman" w:eastAsia="Arial Unicode MS" w:hAnsi="Times New Roman" w:cs="Times New Roman"/>
          <w:sz w:val="21"/>
          <w:szCs w:val="21"/>
        </w:rPr>
        <w:t xml:space="preserve">Taxable business operators: For sole proprietors, this refers to business operators with taxable sales exceeding 10 million yen for the year before last, and for corporations, business operators with taxable sales exceeding 10 million yen for fiscal years before last. (*) </w:t>
      </w:r>
    </w:p>
    <w:p w14:paraId="5E8717E0"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2EA34D2E" w14:textId="70556E0A"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Short CV, academic and professional background, etc.</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 </w:t>
      </w:r>
    </w:p>
    <w:p w14:paraId="7E8F9AE0" w14:textId="77777777"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provide the latest academic and professional background, etc. of the second and subsequent proposers.</w:t>
      </w:r>
    </w:p>
    <w:p w14:paraId="3CF6F1C9" w14:textId="77777777" w:rsidR="00BF26D4" w:rsidRPr="008E2DA3" w:rsidRDefault="00BF26D4" w:rsidP="00F22C00">
      <w:pPr>
        <w:spacing w:line="0" w:lineRule="atLeast"/>
        <w:ind w:leftChars="300" w:left="930" w:hangingChars="100" w:hanging="210"/>
        <w:rPr>
          <w:rFonts w:ascii="Times New Roman" w:eastAsia="IPAexゴシック" w:hAnsi="Times New Roman" w:cs="Times New Roman"/>
          <w:sz w:val="21"/>
          <w:szCs w:val="21"/>
        </w:rPr>
      </w:pPr>
    </w:p>
    <w:p w14:paraId="68A68076" w14:textId="4F187391" w:rsidR="00BF26D4" w:rsidRPr="008E2DA3" w:rsidRDefault="00B4557E">
      <w:pPr>
        <w:pStyle w:val="2"/>
        <w:rPr>
          <w:rFonts w:ascii="Times New Roman" w:hAnsi="Times New Roman"/>
        </w:rPr>
      </w:pPr>
      <w:bookmarkStart w:id="170" w:name="_Toc125541435"/>
      <w:r w:rsidRPr="008E2DA3">
        <w:rPr>
          <w:rFonts w:ascii="Times New Roman" w:hAnsi="Times New Roman"/>
        </w:rPr>
        <w:t>How to enter "</w:t>
      </w:r>
      <w:r w:rsidR="001426FC" w:rsidRPr="008E2DA3">
        <w:rPr>
          <w:rFonts w:ascii="Times New Roman" w:eastAsia="Arial Unicode MS" w:hAnsi="Times New Roman"/>
        </w:rPr>
        <w:t xml:space="preserve">Project </w:t>
      </w:r>
      <w:r w:rsidR="00284282">
        <w:rPr>
          <w:rFonts w:ascii="Times New Roman" w:eastAsia="Arial Unicode MS" w:hAnsi="Times New Roman"/>
        </w:rPr>
        <w:t>p</w:t>
      </w:r>
      <w:r w:rsidR="00284282" w:rsidRPr="008E2DA3">
        <w:rPr>
          <w:rFonts w:ascii="Times New Roman" w:eastAsia="Arial Unicode MS" w:hAnsi="Times New Roman"/>
        </w:rPr>
        <w:t>roposal</w:t>
      </w:r>
      <w:r w:rsidR="00284282" w:rsidRPr="008E2DA3">
        <w:rPr>
          <w:rFonts w:ascii="Times New Roman" w:hAnsi="Times New Roman"/>
        </w:rPr>
        <w:t xml:space="preserve"> </w:t>
      </w:r>
      <w:r w:rsidRPr="008E2DA3">
        <w:rPr>
          <w:rFonts w:ascii="Times New Roman" w:hAnsi="Times New Roman"/>
        </w:rPr>
        <w:t>(Entry 2) "</w:t>
      </w:r>
      <w:bookmarkEnd w:id="170"/>
    </w:p>
    <w:p w14:paraId="217A6319" w14:textId="5E9B2DB0" w:rsidR="00B4557E" w:rsidRPr="008E2DA3" w:rsidRDefault="009B4523" w:rsidP="008D2DAC">
      <w:pPr>
        <w:spacing w:line="0" w:lineRule="atLeast"/>
        <w:ind w:left="238" w:firstLine="108"/>
        <w:rPr>
          <w:rFonts w:ascii="Times New Roman" w:eastAsia="Arial" w:hAnsi="Times New Roman" w:cs="Times New Roman"/>
          <w:sz w:val="21"/>
          <w:szCs w:val="21"/>
        </w:rPr>
      </w:pPr>
      <w:r w:rsidRPr="008E2DA3">
        <w:rPr>
          <w:rFonts w:ascii="Times New Roman" w:eastAsia="Arial Unicode MS" w:hAnsi="Times New Roman" w:cs="Times New Roman"/>
          <w:sz w:val="21"/>
          <w:szCs w:val="21"/>
        </w:rPr>
        <w:t>&lt;</w:t>
      </w:r>
      <w:r w:rsidR="00B4557E" w:rsidRPr="008E2DA3">
        <w:rPr>
          <w:rFonts w:ascii="Times New Roman" w:eastAsia="Arial Unicode MS" w:hAnsi="Times New Roman" w:cs="Times New Roman"/>
          <w:sz w:val="21"/>
          <w:szCs w:val="21"/>
        </w:rPr>
        <w:t>Project name</w:t>
      </w:r>
      <w:r w:rsidRPr="008E2DA3">
        <w:rPr>
          <w:rFonts w:ascii="Times New Roman" w:eastAsia="Arial Unicode MS" w:hAnsi="Times New Roman" w:cs="Times New Roman"/>
          <w:sz w:val="21"/>
          <w:szCs w:val="21"/>
        </w:rPr>
        <w:t>&gt;</w:t>
      </w:r>
      <w:r w:rsidR="00B4557E" w:rsidRPr="008E2DA3">
        <w:rPr>
          <w:rFonts w:ascii="Times New Roman" w:eastAsia="Arial Unicode MS" w:hAnsi="Times New Roman" w:cs="Times New Roman"/>
          <w:sz w:val="21"/>
          <w:szCs w:val="21"/>
        </w:rPr>
        <w:t xml:space="preserve"> (Required) </w:t>
      </w:r>
    </w:p>
    <w:p w14:paraId="6F387BEA" w14:textId="182FEA46"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Please provide a concise, easy-to-understand name that accurately and concretely describes the </w:t>
      </w:r>
      <w:r w:rsidR="004F5F64" w:rsidRPr="008E2DA3">
        <w:rPr>
          <w:rFonts w:ascii="Times New Roman" w:eastAsia="Arial" w:hAnsi="Times New Roman" w:cs="Times New Roman"/>
          <w:sz w:val="21"/>
          <w:szCs w:val="21"/>
        </w:rPr>
        <w:t>P</w:t>
      </w:r>
      <w:r w:rsidRPr="008E2DA3">
        <w:rPr>
          <w:rFonts w:ascii="Times New Roman" w:eastAsia="Arial" w:hAnsi="Times New Roman" w:cs="Times New Roman"/>
          <w:sz w:val="21"/>
          <w:szCs w:val="21"/>
        </w:rPr>
        <w:t xml:space="preserve">roposal </w:t>
      </w:r>
      <w:r w:rsidR="00787CD0" w:rsidRPr="008E2DA3">
        <w:rPr>
          <w:rFonts w:ascii="Times New Roman" w:eastAsia="Arial" w:hAnsi="Times New Roman" w:cs="Times New Roman"/>
          <w:sz w:val="21"/>
          <w:szCs w:val="21"/>
        </w:rPr>
        <w:t>within 15 words</w:t>
      </w:r>
      <w:r w:rsidR="00F81381" w:rsidRPr="008E2DA3">
        <w:rPr>
          <w:rFonts w:ascii="Times New Roman" w:eastAsia="Arial" w:hAnsi="Times New Roman" w:cs="Times New Roman"/>
          <w:sz w:val="21"/>
          <w:szCs w:val="21"/>
        </w:rPr>
        <w:t>.</w:t>
      </w:r>
    </w:p>
    <w:p w14:paraId="64F6A4EF" w14:textId="77777777"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*The project name may be subject to change at the time of contract based on consultation between the PM and IPA.</w:t>
      </w:r>
    </w:p>
    <w:p w14:paraId="0498A06B"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555958F3" w14:textId="4859CAD8"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Total cost of implementation</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w:t>
      </w:r>
    </w:p>
    <w:p w14:paraId="6120C0CB" w14:textId="177FCCA9"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Please calculate the estimated cost for the </w:t>
      </w:r>
      <w:r w:rsidR="00276B1A" w:rsidRPr="008E2DA3">
        <w:rPr>
          <w:rFonts w:ascii="Times New Roman" w:eastAsia="Arial" w:hAnsi="Times New Roman" w:cs="Times New Roman"/>
          <w:sz w:val="21"/>
          <w:szCs w:val="21"/>
        </w:rPr>
        <w:t>outsourcing</w:t>
      </w:r>
      <w:r w:rsidRPr="008E2DA3">
        <w:rPr>
          <w:rFonts w:ascii="Times New Roman" w:eastAsia="Arial" w:hAnsi="Times New Roman" w:cs="Times New Roman"/>
          <w:sz w:val="21"/>
          <w:szCs w:val="21"/>
        </w:rPr>
        <w:t xml:space="preserve"> period of the proposed project and enter the amount in yen (excluding consumption tax for tax-exempt businesses and including consumption tax for taxable businesses). Details regarding the handling of consumption tax will be confirmed again at the time of signing the contract.</w:t>
      </w:r>
    </w:p>
    <w:p w14:paraId="40911984" w14:textId="67061E84"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note that the actual project cost may differ from the Total cost of implementation due to review and assessment in the adoption and contract processes.</w:t>
      </w:r>
    </w:p>
    <w:p w14:paraId="7BFD804B"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43CDB145" w14:textId="37C7AE50"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Summary of the proposed project</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(Required)</w:t>
      </w:r>
    </w:p>
    <w:p w14:paraId="587FD047" w14:textId="5DBA3A8D"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Please provide a brief summary of the proposed project </w:t>
      </w:r>
      <w:r w:rsidR="00787CD0" w:rsidRPr="008E2DA3">
        <w:rPr>
          <w:rFonts w:ascii="Times New Roman" w:eastAsia="Arial" w:hAnsi="Times New Roman" w:cs="Times New Roman"/>
          <w:sz w:val="21"/>
          <w:szCs w:val="21"/>
        </w:rPr>
        <w:t>approximately from 300 to 500 words</w:t>
      </w:r>
      <w:r w:rsidR="00787CD0" w:rsidRPr="008E2DA3" w:rsidDel="00FA5E24">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in an easy-to-understand manner.</w:t>
      </w:r>
    </w:p>
    <w:p w14:paraId="3A662B74" w14:textId="77777777"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If the proposed project is adopted, this summary will be published on the IPA website, so please fill out the form on the assumption that it will be available to the general public.</w:t>
      </w:r>
    </w:p>
    <w:p w14:paraId="1C80A531" w14:textId="77777777" w:rsidR="00BF26D4" w:rsidRPr="008E2DA3" w:rsidRDefault="00BF26D4" w:rsidP="008D2DAC">
      <w:pPr>
        <w:spacing w:line="0" w:lineRule="atLeast"/>
        <w:ind w:left="238" w:firstLine="108"/>
        <w:rPr>
          <w:rFonts w:ascii="Times New Roman" w:eastAsia="IPAexゴシック" w:hAnsi="Times New Roman" w:cs="Times New Roman"/>
          <w:sz w:val="21"/>
          <w:szCs w:val="21"/>
        </w:rPr>
      </w:pPr>
    </w:p>
    <w:p w14:paraId="43C0463D" w14:textId="1BD0FCB6" w:rsidR="00633FEC" w:rsidRPr="008E2DA3" w:rsidRDefault="009B4523" w:rsidP="008D2DAC">
      <w:pPr>
        <w:spacing w:line="0" w:lineRule="atLeast"/>
        <w:ind w:left="238" w:firstLine="108"/>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&lt;</w:t>
      </w:r>
      <w:r w:rsidR="00633FEC" w:rsidRPr="008E2DA3">
        <w:rPr>
          <w:rFonts w:ascii="Times New Roman" w:eastAsia="Arial Unicode MS" w:hAnsi="Times New Roman" w:cs="Times New Roman"/>
          <w:sz w:val="21"/>
          <w:szCs w:val="21"/>
        </w:rPr>
        <w:t>Include all intellectual property rights information related to the proposed project.</w:t>
      </w:r>
      <w:r w:rsidRPr="008E2DA3">
        <w:rPr>
          <w:rFonts w:ascii="Times New Roman" w:eastAsia="Arial Unicode MS" w:hAnsi="Times New Roman" w:cs="Times New Roman"/>
          <w:sz w:val="21"/>
          <w:szCs w:val="21"/>
        </w:rPr>
        <w:t>&gt;</w:t>
      </w:r>
      <w:r w:rsidR="00633FEC" w:rsidRPr="008E2DA3">
        <w:rPr>
          <w:rFonts w:ascii="Times New Roman" w:eastAsia="Arial Unicode MS" w:hAnsi="Times New Roman" w:cs="Times New Roman"/>
          <w:sz w:val="21"/>
          <w:szCs w:val="21"/>
        </w:rPr>
        <w:t xml:space="preserve"> (Only if applicable) </w:t>
      </w:r>
    </w:p>
    <w:p w14:paraId="413E7AC7" w14:textId="77777777"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provide information on any patents or other rights that you have already obtained or applied for in connection with the proposed project. Intentional failure to report such information may result in termination of the contract.</w:t>
      </w:r>
    </w:p>
    <w:p w14:paraId="14F8FC7D" w14:textId="77777777" w:rsidR="00B4557E" w:rsidRPr="008E2DA3" w:rsidRDefault="00B4557E"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lastRenderedPageBreak/>
        <w:t>If there is any conflict with patents or other rights obtained by a third party, please provide such information. However, information on licenses, copyrights, etc. of open-source software used for implementation is not required.</w:t>
      </w:r>
    </w:p>
    <w:p w14:paraId="74DA3C69" w14:textId="359919EC" w:rsidR="00BF26D4" w:rsidRPr="008E2DA3" w:rsidRDefault="00BF26D4" w:rsidP="00F22C00">
      <w:pPr>
        <w:spacing w:line="0" w:lineRule="atLeast"/>
        <w:ind w:leftChars="200" w:left="480" w:firstLineChars="100" w:firstLine="210"/>
        <w:rPr>
          <w:rFonts w:ascii="Times New Roman" w:eastAsia="IPAexゴシック" w:hAnsi="Times New Roman" w:cs="Times New Roman"/>
          <w:sz w:val="21"/>
          <w:szCs w:val="21"/>
        </w:rPr>
      </w:pPr>
    </w:p>
    <w:p w14:paraId="734C8246" w14:textId="710FBD96" w:rsidR="00BF26D4" w:rsidRPr="008E2DA3" w:rsidRDefault="00D3026A">
      <w:pPr>
        <w:pStyle w:val="2"/>
        <w:rPr>
          <w:rFonts w:ascii="Times New Roman" w:hAnsi="Times New Roman"/>
        </w:rPr>
      </w:pPr>
      <w:bookmarkStart w:id="171" w:name="_Toc125541436"/>
      <w:r w:rsidRPr="008E2DA3">
        <w:rPr>
          <w:rFonts w:ascii="Times New Roman" w:hAnsi="Times New Roman"/>
        </w:rPr>
        <w:t>How to fill in the "</w:t>
      </w:r>
      <w:r w:rsidR="000E196D" w:rsidRPr="008E2DA3">
        <w:rPr>
          <w:rFonts w:ascii="Times New Roman" w:hAnsi="Times New Roman"/>
        </w:rPr>
        <w:t>Pre-confirmation s</w:t>
      </w:r>
      <w:r w:rsidR="00C05CF2" w:rsidRPr="008E2DA3">
        <w:rPr>
          <w:rFonts w:ascii="Times New Roman" w:hAnsi="Times New Roman"/>
        </w:rPr>
        <w:t>heet</w:t>
      </w:r>
      <w:r w:rsidRPr="008E2DA3">
        <w:rPr>
          <w:rFonts w:ascii="Times New Roman" w:hAnsi="Times New Roman"/>
        </w:rPr>
        <w:t xml:space="preserve"> (</w:t>
      </w:r>
      <w:r w:rsidR="005141B9" w:rsidRPr="008E2DA3">
        <w:rPr>
          <w:rFonts w:ascii="Times New Roman" w:eastAsia="Arial" w:hAnsi="Times New Roman"/>
        </w:rPr>
        <w:t>Entry</w:t>
      </w:r>
      <w:r w:rsidR="005141B9" w:rsidRPr="008E2DA3">
        <w:rPr>
          <w:rFonts w:ascii="Times New Roman" w:hAnsi="Times New Roman"/>
        </w:rPr>
        <w:t xml:space="preserve"> </w:t>
      </w:r>
      <w:r w:rsidRPr="008E2DA3">
        <w:rPr>
          <w:rFonts w:ascii="Times New Roman" w:hAnsi="Times New Roman"/>
        </w:rPr>
        <w:t>3</w:t>
      </w:r>
      <w:r w:rsidR="00F81381" w:rsidRPr="008E2DA3">
        <w:rPr>
          <w:rFonts w:ascii="Times New Roman" w:hAnsi="Times New Roman"/>
        </w:rPr>
        <w:t>)</w:t>
      </w:r>
      <w:r w:rsidRPr="008E2DA3">
        <w:rPr>
          <w:rFonts w:ascii="Times New Roman" w:hAnsi="Times New Roman"/>
        </w:rPr>
        <w:t>"</w:t>
      </w:r>
      <w:bookmarkEnd w:id="171"/>
    </w:p>
    <w:p w14:paraId="3D240691" w14:textId="60C74485" w:rsidR="00633FEC" w:rsidRPr="008E2DA3" w:rsidRDefault="00633FEC"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information in the </w:t>
      </w:r>
      <w:r w:rsidR="004525CF" w:rsidRPr="008E2DA3">
        <w:rPr>
          <w:rFonts w:ascii="Times New Roman" w:eastAsia="Arial" w:hAnsi="Times New Roman" w:cs="Times New Roman"/>
          <w:sz w:val="21"/>
          <w:szCs w:val="21"/>
        </w:rPr>
        <w:t>Pre-</w:t>
      </w:r>
      <w:r w:rsidRPr="008E2DA3">
        <w:rPr>
          <w:rFonts w:ascii="Times New Roman" w:eastAsia="Arial" w:hAnsi="Times New Roman" w:cs="Times New Roman"/>
          <w:sz w:val="21"/>
          <w:szCs w:val="21"/>
        </w:rPr>
        <w:t xml:space="preserve">confirmation </w:t>
      </w:r>
      <w:r w:rsidR="004525CF" w:rsidRPr="008E2DA3">
        <w:rPr>
          <w:rFonts w:ascii="Times New Roman" w:eastAsia="Arial" w:hAnsi="Times New Roman" w:cs="Times New Roman"/>
          <w:sz w:val="21"/>
          <w:szCs w:val="21"/>
        </w:rPr>
        <w:t xml:space="preserve">sheet </w:t>
      </w:r>
      <w:r w:rsidRPr="008E2DA3">
        <w:rPr>
          <w:rFonts w:ascii="Times New Roman" w:eastAsia="Arial" w:hAnsi="Times New Roman" w:cs="Times New Roman"/>
          <w:sz w:val="21"/>
          <w:szCs w:val="21"/>
        </w:rPr>
        <w:t xml:space="preserve">is very important for the </w:t>
      </w:r>
      <w:r w:rsidR="005141B9" w:rsidRPr="008E2DA3">
        <w:rPr>
          <w:rFonts w:ascii="Times New Roman" w:eastAsia="Arial" w:hAnsi="Times New Roman" w:cs="Times New Roman"/>
          <w:sz w:val="21"/>
          <w:szCs w:val="21"/>
        </w:rPr>
        <w:t xml:space="preserve">judge </w:t>
      </w:r>
      <w:r w:rsidRPr="008E2DA3">
        <w:rPr>
          <w:rFonts w:ascii="Times New Roman" w:eastAsia="Arial" w:hAnsi="Times New Roman" w:cs="Times New Roman"/>
          <w:sz w:val="21"/>
          <w:szCs w:val="21"/>
        </w:rPr>
        <w:t>to review. Please select the list box for the relevant section and provide detailed information as necessary.</w:t>
      </w:r>
    </w:p>
    <w:p w14:paraId="2ECD6655" w14:textId="2205DCF6" w:rsidR="00D3026A" w:rsidRPr="008E2DA3" w:rsidRDefault="00D3026A" w:rsidP="008D2DAC">
      <w:pPr>
        <w:spacing w:line="0" w:lineRule="atLeast"/>
        <w:ind w:left="238" w:firstLine="108"/>
        <w:rPr>
          <w:rFonts w:ascii="Times New Roman" w:eastAsia="IPAexゴシック" w:hAnsi="Times New Roman" w:cs="Times New Roman"/>
          <w:sz w:val="21"/>
          <w:szCs w:val="21"/>
        </w:rPr>
      </w:pPr>
    </w:p>
    <w:p w14:paraId="18DBA22C" w14:textId="36EB6C9B" w:rsidR="00D3026A" w:rsidRPr="008E2DA3" w:rsidRDefault="00D3026A" w:rsidP="008D2DAC">
      <w:pPr>
        <w:spacing w:line="0" w:lineRule="atLeast"/>
        <w:ind w:left="238" w:firstLine="108"/>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Notes on subsidies, etc. from other public institutions, etc. (Required) </w:t>
      </w:r>
    </w:p>
    <w:p w14:paraId="3CE93CEA" w14:textId="1CDB3C33" w:rsidR="00D3026A" w:rsidRPr="008E2DA3" w:rsidRDefault="00D3026A" w:rsidP="008D2DAC">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reconfirm the information set out in "4. Terms and Conditions (13) Others". If you have received, are currently receiving, or are planning to receive a grant from a public organization, etc. after June 2021, please be sure to provide the name of the organization, the name of the program (project, etc.</w:t>
      </w:r>
      <w:r w:rsidR="00F81381" w:rsidRPr="008E2DA3">
        <w:rPr>
          <w:rFonts w:ascii="Times New Roman" w:eastAsia="Arial" w:hAnsi="Times New Roman" w:cs="Times New Roman"/>
          <w:sz w:val="21"/>
          <w:szCs w:val="21"/>
        </w:rPr>
        <w:t>)</w:t>
      </w:r>
      <w:r w:rsidRPr="008E2DA3">
        <w:rPr>
          <w:rFonts w:ascii="Times New Roman" w:eastAsia="Arial" w:hAnsi="Times New Roman" w:cs="Times New Roman"/>
          <w:sz w:val="21"/>
          <w:szCs w:val="21"/>
        </w:rPr>
        <w:t xml:space="preserve">, specific details of the program, and its relationship to this </w:t>
      </w:r>
      <w:r w:rsidR="004525CF" w:rsidRPr="008E2DA3">
        <w:rPr>
          <w:rFonts w:ascii="Times New Roman" w:eastAsia="Arial" w:hAnsi="Times New Roman" w:cs="Times New Roman"/>
          <w:sz w:val="21"/>
          <w:szCs w:val="21"/>
        </w:rPr>
        <w:t>Proposal</w:t>
      </w:r>
      <w:r w:rsidRPr="008E2DA3">
        <w:rPr>
          <w:rFonts w:ascii="Times New Roman" w:eastAsia="Arial" w:hAnsi="Times New Roman" w:cs="Times New Roman"/>
          <w:sz w:val="21"/>
          <w:szCs w:val="21"/>
        </w:rPr>
        <w:t xml:space="preserve">. Please note that your </w:t>
      </w:r>
      <w:r w:rsidR="004F5F64" w:rsidRPr="008E2DA3">
        <w:rPr>
          <w:rFonts w:ascii="Times New Roman" w:eastAsia="Arial" w:hAnsi="Times New Roman" w:cs="Times New Roman"/>
          <w:sz w:val="21"/>
          <w:szCs w:val="21"/>
        </w:rPr>
        <w:t>P</w:t>
      </w:r>
      <w:r w:rsidRPr="008E2DA3">
        <w:rPr>
          <w:rFonts w:ascii="Times New Roman" w:eastAsia="Arial" w:hAnsi="Times New Roman" w:cs="Times New Roman"/>
          <w:sz w:val="21"/>
          <w:szCs w:val="21"/>
        </w:rPr>
        <w:t>roposal may not be adopted if it is deemed to duplicate the above-described proposal.</w:t>
      </w:r>
    </w:p>
    <w:p w14:paraId="3D0E1EA9" w14:textId="77777777" w:rsidR="00BF26D4" w:rsidRPr="008E2DA3" w:rsidRDefault="00BF26D4" w:rsidP="00F22C00">
      <w:pPr>
        <w:spacing w:line="0" w:lineRule="atLeast"/>
        <w:rPr>
          <w:rFonts w:ascii="Times New Roman" w:eastAsia="IPAexゴシック" w:hAnsi="Times New Roman" w:cs="Times New Roman"/>
          <w:sz w:val="21"/>
          <w:szCs w:val="21"/>
        </w:rPr>
      </w:pPr>
    </w:p>
    <w:p w14:paraId="61BB0D8A" w14:textId="4FE59C76" w:rsidR="00BF26D4" w:rsidRPr="008E2DA3" w:rsidRDefault="00D3026A">
      <w:pPr>
        <w:pStyle w:val="2"/>
        <w:rPr>
          <w:rFonts w:ascii="Times New Roman" w:hAnsi="Times New Roman"/>
        </w:rPr>
      </w:pPr>
      <w:bookmarkStart w:id="172" w:name="_Toc125541437"/>
      <w:r w:rsidRPr="008E2DA3">
        <w:rPr>
          <w:rFonts w:ascii="Times New Roman" w:hAnsi="Times New Roman"/>
        </w:rPr>
        <w:t xml:space="preserve">How to </w:t>
      </w:r>
      <w:r w:rsidR="005141B9" w:rsidRPr="008E2DA3">
        <w:rPr>
          <w:rFonts w:ascii="Times New Roman" w:hAnsi="Times New Roman"/>
        </w:rPr>
        <w:t>p</w:t>
      </w:r>
      <w:r w:rsidRPr="008E2DA3">
        <w:rPr>
          <w:rFonts w:ascii="Times New Roman" w:hAnsi="Times New Roman"/>
        </w:rPr>
        <w:t xml:space="preserve">repare "Detailed </w:t>
      </w:r>
      <w:r w:rsidR="00C05CF2" w:rsidRPr="008E2DA3">
        <w:rPr>
          <w:rFonts w:ascii="Times New Roman" w:hAnsi="Times New Roman"/>
        </w:rPr>
        <w:t>p</w:t>
      </w:r>
      <w:r w:rsidRPr="008E2DA3">
        <w:rPr>
          <w:rFonts w:ascii="Times New Roman" w:hAnsi="Times New Roman"/>
        </w:rPr>
        <w:t xml:space="preserve">roposed </w:t>
      </w:r>
      <w:r w:rsidR="00C05CF2" w:rsidRPr="008E2DA3">
        <w:rPr>
          <w:rFonts w:ascii="Times New Roman" w:hAnsi="Times New Roman"/>
        </w:rPr>
        <w:t>p</w:t>
      </w:r>
      <w:r w:rsidRPr="008E2DA3">
        <w:rPr>
          <w:rFonts w:ascii="Times New Roman" w:hAnsi="Times New Roman"/>
        </w:rPr>
        <w:t xml:space="preserve">roject </w:t>
      </w:r>
      <w:r w:rsidR="00C05CF2" w:rsidRPr="008E2DA3">
        <w:rPr>
          <w:rFonts w:ascii="Times New Roman" w:hAnsi="Times New Roman"/>
        </w:rPr>
        <w:t>d</w:t>
      </w:r>
      <w:r w:rsidR="00F81381" w:rsidRPr="008E2DA3">
        <w:rPr>
          <w:rFonts w:ascii="Times New Roman" w:hAnsi="Times New Roman"/>
        </w:rPr>
        <w:t>ocuments (File 1)</w:t>
      </w:r>
      <w:r w:rsidRPr="008E2DA3">
        <w:rPr>
          <w:rFonts w:ascii="Times New Roman" w:hAnsi="Times New Roman"/>
        </w:rPr>
        <w:t>"</w:t>
      </w:r>
      <w:bookmarkEnd w:id="172"/>
    </w:p>
    <w:p w14:paraId="495C3A80" w14:textId="77777777" w:rsidR="00D3026A" w:rsidRPr="008E2DA3" w:rsidRDefault="00D3026A" w:rsidP="00FD1F45">
      <w:pPr>
        <w:pStyle w:val="aff5"/>
        <w:numPr>
          <w:ilvl w:val="0"/>
          <w:numId w:val="33"/>
        </w:numPr>
        <w:pBdr>
          <w:top w:val="nil"/>
          <w:left w:val="nil"/>
          <w:bottom w:val="nil"/>
          <w:right w:val="nil"/>
          <w:between w:val="nil"/>
        </w:pBdr>
        <w:spacing w:line="0" w:lineRule="atLeast"/>
        <w:ind w:leftChars="0" w:left="641" w:hanging="357"/>
        <w:rPr>
          <w:rFonts w:ascii="Times New Roman" w:eastAsia="Arial" w:hAnsi="Times New Roman"/>
          <w:color w:val="000000"/>
          <w:szCs w:val="21"/>
        </w:rPr>
      </w:pPr>
      <w:r w:rsidRPr="008E2DA3">
        <w:rPr>
          <w:rFonts w:ascii="Times New Roman" w:eastAsia="Arial" w:hAnsi="Times New Roman"/>
          <w:color w:val="000000"/>
          <w:szCs w:val="21"/>
        </w:rPr>
        <w:t>File 1 may be in any format.</w:t>
      </w:r>
    </w:p>
    <w:p w14:paraId="723D1577" w14:textId="77777777" w:rsidR="00D3026A" w:rsidRPr="008E2DA3" w:rsidRDefault="00D3026A" w:rsidP="008D2DAC">
      <w:pPr>
        <w:spacing w:line="0" w:lineRule="atLeast"/>
        <w:ind w:left="641" w:hanging="357"/>
        <w:rPr>
          <w:rFonts w:ascii="Times New Roman" w:eastAsia="Arial" w:hAnsi="Times New Roman" w:cs="Times New Roman"/>
          <w:sz w:val="21"/>
          <w:szCs w:val="21"/>
        </w:rPr>
      </w:pPr>
      <w:r w:rsidRPr="008E2DA3">
        <w:rPr>
          <w:rFonts w:ascii="Times New Roman" w:eastAsia="Arial" w:hAnsi="Times New Roman" w:cs="Times New Roman"/>
          <w:sz w:val="21"/>
          <w:szCs w:val="21"/>
        </w:rPr>
        <w:t>Provide the name of the proposed project and the name of the proposer on the first page. If the applicant is a foreign national, the name should be written in letters of the alphabet as it appears on their residence card or special permanent resident certificate.</w:t>
      </w:r>
    </w:p>
    <w:p w14:paraId="59757232" w14:textId="56A2D5CD" w:rsidR="00D3026A" w:rsidRPr="008E2DA3" w:rsidRDefault="00D3026A" w:rsidP="008D2DAC">
      <w:pPr>
        <w:pStyle w:val="aff5"/>
        <w:numPr>
          <w:ilvl w:val="0"/>
          <w:numId w:val="33"/>
        </w:numPr>
        <w:spacing w:line="0" w:lineRule="atLeast"/>
        <w:ind w:leftChars="0" w:left="641" w:hanging="357"/>
        <w:rPr>
          <w:rFonts w:ascii="Times New Roman" w:eastAsia="Arial" w:hAnsi="Times New Roman"/>
          <w:szCs w:val="21"/>
        </w:rPr>
      </w:pPr>
      <w:r w:rsidRPr="008E2DA3">
        <w:rPr>
          <w:rFonts w:ascii="Times New Roman" w:eastAsia="Arial" w:hAnsi="Times New Roman"/>
          <w:szCs w:val="21"/>
        </w:rPr>
        <w:t>All descriptions should be written in Japanese. However, terms and phrases that are commonly used in languages other than Japanese may be written as they are. (If submission in English is approved after consultation with the secretariat in accordance with 5. (1) Application Entries (Pre-application</w:t>
      </w:r>
      <w:r w:rsidR="00F81381" w:rsidRPr="008E2DA3">
        <w:rPr>
          <w:rFonts w:ascii="Times New Roman" w:eastAsia="Arial" w:hAnsi="Times New Roman"/>
          <w:szCs w:val="21"/>
        </w:rPr>
        <w:t>)</w:t>
      </w:r>
      <w:r w:rsidRPr="008E2DA3">
        <w:rPr>
          <w:rFonts w:ascii="Times New Roman" w:eastAsia="Arial" w:hAnsi="Times New Roman"/>
          <w:szCs w:val="21"/>
        </w:rPr>
        <w:t xml:space="preserve">, it will be handled separately.) </w:t>
      </w:r>
    </w:p>
    <w:p w14:paraId="7ABB9D5D" w14:textId="3FF0EF31" w:rsidR="00BF26D4" w:rsidRPr="008E2DA3" w:rsidRDefault="00D3026A" w:rsidP="008D2DAC">
      <w:pPr>
        <w:numPr>
          <w:ilvl w:val="0"/>
          <w:numId w:val="8"/>
        </w:numPr>
        <w:spacing w:line="0" w:lineRule="atLeast"/>
        <w:ind w:left="641" w:hanging="357"/>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Please </w:t>
      </w:r>
      <w:r w:rsidRPr="008E2DA3">
        <w:rPr>
          <w:rFonts w:ascii="Times New Roman" w:eastAsia="Arial" w:hAnsi="Times New Roman" w:cs="Times New Roman"/>
          <w:b/>
          <w:color w:val="FF0000"/>
          <w:sz w:val="21"/>
          <w:szCs w:val="21"/>
          <w:u w:val="single"/>
        </w:rPr>
        <w:t xml:space="preserve">convert the submitted documents to PDF files (maximum data size 5MB) </w:t>
      </w:r>
      <w:r w:rsidRPr="008E2DA3">
        <w:rPr>
          <w:rFonts w:ascii="Times New Roman" w:eastAsia="Arial" w:hAnsi="Times New Roman" w:cs="Times New Roman"/>
          <w:sz w:val="21"/>
          <w:szCs w:val="21"/>
        </w:rPr>
        <w:t xml:space="preserve">with A4 paper size, </w:t>
      </w:r>
      <w:r w:rsidR="005141B9" w:rsidRPr="008E2DA3">
        <w:rPr>
          <w:rFonts w:ascii="Times New Roman" w:eastAsia="Arial Unicode MS" w:hAnsi="Times New Roman" w:cs="Times New Roman"/>
          <w:sz w:val="21"/>
          <w:szCs w:val="21"/>
        </w:rPr>
        <w:t>vertical and horizontal writing</w:t>
      </w:r>
      <w:r w:rsidRPr="008E2DA3">
        <w:rPr>
          <w:rFonts w:ascii="Times New Roman" w:eastAsia="Arial" w:hAnsi="Times New Roman" w:cs="Times New Roman"/>
          <w:sz w:val="21"/>
          <w:szCs w:val="21"/>
        </w:rPr>
        <w:t xml:space="preserve"> and font size of "10 points or more".</w:t>
      </w:r>
    </w:p>
    <w:p w14:paraId="4FE3B64A" w14:textId="2274403F" w:rsidR="00D3026A" w:rsidRPr="008E2DA3" w:rsidRDefault="00D3026A" w:rsidP="00FD1F45">
      <w:pPr>
        <w:numPr>
          <w:ilvl w:val="0"/>
          <w:numId w:val="2"/>
        </w:numPr>
        <w:spacing w:line="0" w:lineRule="atLeast"/>
        <w:ind w:left="641" w:hanging="357"/>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The "Detailed </w:t>
      </w:r>
      <w:r w:rsidR="0009417D" w:rsidRPr="008E2DA3">
        <w:rPr>
          <w:rFonts w:ascii="Times New Roman" w:eastAsia="Arial" w:hAnsi="Times New Roman" w:cs="Times New Roman"/>
          <w:color w:val="000000"/>
          <w:sz w:val="21"/>
          <w:szCs w:val="21"/>
        </w:rPr>
        <w:t>proposed p</w:t>
      </w:r>
      <w:r w:rsidRPr="008E2DA3">
        <w:rPr>
          <w:rFonts w:ascii="Times New Roman" w:eastAsia="Arial" w:hAnsi="Times New Roman" w:cs="Times New Roman"/>
          <w:color w:val="000000"/>
          <w:sz w:val="21"/>
          <w:szCs w:val="21"/>
        </w:rPr>
        <w:t>roject</w:t>
      </w:r>
      <w:r w:rsidR="00A3607D" w:rsidRPr="008E2DA3">
        <w:rPr>
          <w:rFonts w:ascii="Times New Roman" w:eastAsia="Arial" w:hAnsi="Times New Roman" w:cs="Times New Roman"/>
          <w:color w:val="000000"/>
          <w:sz w:val="21"/>
          <w:szCs w:val="21"/>
        </w:rPr>
        <w:t xml:space="preserve"> </w:t>
      </w:r>
      <w:r w:rsidR="0009417D" w:rsidRPr="008E2DA3">
        <w:rPr>
          <w:rFonts w:ascii="Times New Roman" w:eastAsia="Arial" w:hAnsi="Times New Roman" w:cs="Times New Roman"/>
          <w:color w:val="000000"/>
          <w:sz w:val="21"/>
          <w:szCs w:val="21"/>
        </w:rPr>
        <w:t>d</w:t>
      </w:r>
      <w:r w:rsidR="00A3607D" w:rsidRPr="008E2DA3">
        <w:rPr>
          <w:rFonts w:ascii="Times New Roman" w:eastAsia="Arial" w:hAnsi="Times New Roman" w:cs="Times New Roman"/>
          <w:color w:val="000000"/>
          <w:sz w:val="21"/>
          <w:szCs w:val="21"/>
        </w:rPr>
        <w:t>ocuments</w:t>
      </w:r>
      <w:r w:rsidRPr="008E2DA3">
        <w:rPr>
          <w:rFonts w:ascii="Times New Roman" w:eastAsia="Arial" w:hAnsi="Times New Roman" w:cs="Times New Roman"/>
          <w:color w:val="000000"/>
          <w:sz w:val="21"/>
          <w:szCs w:val="21"/>
        </w:rPr>
        <w:t xml:space="preserve"> (File </w:t>
      </w:r>
      <w:r w:rsidR="00F81381" w:rsidRPr="008E2DA3">
        <w:rPr>
          <w:rFonts w:ascii="Times New Roman" w:eastAsia="Arial" w:hAnsi="Times New Roman" w:cs="Times New Roman"/>
          <w:color w:val="000000"/>
          <w:sz w:val="21"/>
          <w:szCs w:val="21"/>
        </w:rPr>
        <w:t>1)</w:t>
      </w:r>
      <w:r w:rsidRPr="008E2DA3">
        <w:rPr>
          <w:rFonts w:ascii="Times New Roman" w:eastAsia="Arial" w:hAnsi="Times New Roman" w:cs="Times New Roman"/>
          <w:color w:val="000000"/>
          <w:sz w:val="21"/>
          <w:szCs w:val="21"/>
        </w:rPr>
        <w:t>" is available in</w:t>
      </w:r>
      <w:r w:rsidRPr="008E2DA3">
        <w:rPr>
          <w:rFonts w:ascii="Times New Roman" w:eastAsia="Arial" w:hAnsi="Times New Roman" w:cs="Times New Roman"/>
          <w:b/>
          <w:sz w:val="21"/>
          <w:szCs w:val="21"/>
          <w:u w:val="single"/>
        </w:rPr>
        <w:t xml:space="preserve"> Microsoft Word (.docx) </w:t>
      </w:r>
      <w:r w:rsidRPr="008E2DA3">
        <w:rPr>
          <w:rFonts w:ascii="Times New Roman" w:eastAsia="Arial" w:hAnsi="Times New Roman" w:cs="Times New Roman"/>
          <w:color w:val="000000"/>
          <w:sz w:val="21"/>
          <w:szCs w:val="21"/>
        </w:rPr>
        <w:t>as a standard downloadable form, but you may also create your own form in other file formats.</w:t>
      </w:r>
      <w:r w:rsidRPr="008E2DA3">
        <w:rPr>
          <w:rFonts w:ascii="Times New Roman" w:hAnsi="Times New Roman" w:cs="Times New Roman"/>
        </w:rPr>
        <w:t xml:space="preserve"> </w:t>
      </w:r>
      <w:r w:rsidRPr="008E2DA3">
        <w:rPr>
          <w:rFonts w:ascii="Times New Roman" w:eastAsia="Arial" w:hAnsi="Times New Roman" w:cs="Times New Roman"/>
          <w:color w:val="000000"/>
          <w:sz w:val="21"/>
          <w:szCs w:val="21"/>
        </w:rPr>
        <w:t>In such cases, please prepare the form according to the standard form and be careful not to omit any items.</w:t>
      </w:r>
    </w:p>
    <w:p w14:paraId="6DD50B6C" w14:textId="77777777" w:rsidR="00D3026A" w:rsidRPr="008E2DA3" w:rsidRDefault="00D3026A" w:rsidP="008D2DAC">
      <w:pPr>
        <w:spacing w:line="0" w:lineRule="atLeast"/>
        <w:ind w:left="641" w:hanging="357"/>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As mentioned above, please convert the file to a PDF file for submission.</w:t>
      </w:r>
    </w:p>
    <w:p w14:paraId="763E2CC1" w14:textId="4BF454EC" w:rsidR="00D3026A" w:rsidRPr="008E2DA3" w:rsidRDefault="00D3026A" w:rsidP="008D2DAC">
      <w:pPr>
        <w:pStyle w:val="aff5"/>
        <w:numPr>
          <w:ilvl w:val="0"/>
          <w:numId w:val="2"/>
        </w:numPr>
        <w:spacing w:line="0" w:lineRule="atLeast"/>
        <w:ind w:leftChars="0" w:left="641" w:hanging="357"/>
        <w:rPr>
          <w:rFonts w:ascii="Times New Roman" w:eastAsia="IPAexゴシック" w:hAnsi="Times New Roman"/>
          <w:szCs w:val="21"/>
        </w:rPr>
      </w:pPr>
      <w:r w:rsidRPr="008E2DA3">
        <w:rPr>
          <w:rFonts w:ascii="Times New Roman" w:eastAsia="IPAexゴシック" w:hAnsi="Times New Roman"/>
          <w:szCs w:val="21"/>
        </w:rPr>
        <w:t xml:space="preserve">Please provide </w:t>
      </w:r>
      <w:r w:rsidR="00453F84" w:rsidRPr="008E2DA3">
        <w:rPr>
          <w:rFonts w:ascii="Times New Roman" w:eastAsia="ＭＳ ゴシック" w:hAnsi="Times New Roman"/>
          <w:szCs w:val="21"/>
        </w:rPr>
        <w:t>15 pages or less</w:t>
      </w:r>
      <w:r w:rsidR="00453F84" w:rsidRPr="008E2DA3">
        <w:rPr>
          <w:rFonts w:ascii="Times New Roman" w:eastAsia="IPAexゴシック" w:hAnsi="Times New Roman"/>
          <w:szCs w:val="21"/>
        </w:rPr>
        <w:t xml:space="preserve"> </w:t>
      </w:r>
      <w:r w:rsidRPr="008E2DA3">
        <w:rPr>
          <w:rFonts w:ascii="Times New Roman" w:eastAsia="IPAexゴシック" w:hAnsi="Times New Roman"/>
          <w:szCs w:val="21"/>
        </w:rPr>
        <w:t>summary of the following.</w:t>
      </w:r>
    </w:p>
    <w:p w14:paraId="55E017B1" w14:textId="26500580" w:rsidR="00D3026A" w:rsidRPr="008E2DA3" w:rsidRDefault="00D3026A" w:rsidP="00FD1F45">
      <w:pPr>
        <w:numPr>
          <w:ilvl w:val="0"/>
          <w:numId w:val="3"/>
        </w:numPr>
        <w:spacing w:line="0" w:lineRule="atLeast"/>
        <w:ind w:leftChars="249" w:left="850" w:hangingChars="120" w:hanging="252"/>
        <w:rPr>
          <w:rFonts w:ascii="Times New Roman" w:eastAsiaTheme="minorEastAsia" w:hAnsi="Times New Roman" w:cs="Times New Roman"/>
          <w:sz w:val="21"/>
          <w:szCs w:val="21"/>
        </w:rPr>
      </w:pPr>
      <w:r w:rsidRPr="008E2DA3">
        <w:rPr>
          <w:rFonts w:ascii="Times New Roman" w:eastAsia="Arial Unicode MS" w:hAnsi="Times New Roman" w:cs="Times New Roman"/>
          <w:sz w:val="21"/>
          <w:szCs w:val="21"/>
        </w:rPr>
        <w:t xml:space="preserve">Please carefully describe the background, objectives, and goals of your </w:t>
      </w:r>
      <w:r w:rsidR="004F5F64"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roposal, both in terms of development and commercialization (or social implementation that will contribute to solving social issues), in a manner that can be understood by those who are not experts in the field.</w:t>
      </w:r>
    </w:p>
    <w:p w14:paraId="15B4ABDB" w14:textId="772C89EE" w:rsidR="00D3026A" w:rsidRPr="008E2DA3" w:rsidRDefault="00FB5EF2" w:rsidP="009A5055">
      <w:pPr>
        <w:numPr>
          <w:ilvl w:val="0"/>
          <w:numId w:val="3"/>
        </w:numPr>
        <w:spacing w:line="0" w:lineRule="atLeast"/>
        <w:ind w:leftChars="249" w:left="839" w:hangingChars="115" w:hanging="241"/>
        <w:rPr>
          <w:rFonts w:ascii="Times New Roman" w:eastAsia="Arial" w:hAnsi="Times New Roman" w:cs="Times New Roman"/>
          <w:sz w:val="21"/>
          <w:szCs w:val="21"/>
        </w:rPr>
      </w:pPr>
      <w:r w:rsidRPr="008E2DA3">
        <w:rPr>
          <w:rFonts w:ascii="Times New Roman" w:eastAsia="IPAexゴシック" w:hAnsi="Times New Roman" w:cs="Times New Roman"/>
          <w:sz w:val="21"/>
          <w:szCs w:val="21"/>
        </w:rPr>
        <w:t>Uncharted claims regarding development, expected effects, etc.</w:t>
      </w:r>
      <w:r w:rsidR="00BF26D4" w:rsidRPr="008E2DA3">
        <w:rPr>
          <w:rFonts w:ascii="Times New Roman" w:eastAsia="IPAexゴシック" w:hAnsi="Times New Roman" w:cs="Times New Roman"/>
          <w:sz w:val="21"/>
          <w:szCs w:val="21"/>
        </w:rPr>
        <w:br/>
      </w:r>
      <w:r w:rsidR="00D3026A" w:rsidRPr="008E2DA3">
        <w:rPr>
          <w:rFonts w:ascii="Times New Roman" w:eastAsia="Arial Unicode MS" w:hAnsi="Times New Roman" w:cs="Times New Roman"/>
          <w:sz w:val="21"/>
          <w:szCs w:val="21"/>
        </w:rPr>
        <w:t xml:space="preserve">Please explain what novel and original ideas research and development of the technology will </w:t>
      </w:r>
      <w:r w:rsidR="00D3026A" w:rsidRPr="008E2DA3">
        <w:rPr>
          <w:rFonts w:ascii="Times New Roman" w:eastAsia="Arial" w:hAnsi="Times New Roman" w:cs="Times New Roman"/>
          <w:sz w:val="21"/>
          <w:szCs w:val="21"/>
        </w:rPr>
        <w:t>be based on and the superiority of the technological seeds you possess.</w:t>
      </w:r>
      <w:r w:rsidR="00D3026A" w:rsidRPr="008E2DA3">
        <w:rPr>
          <w:rFonts w:ascii="Times New Roman" w:hAnsi="Times New Roman" w:cs="Times New Roman"/>
        </w:rPr>
        <w:t xml:space="preserve"> </w:t>
      </w:r>
      <w:r w:rsidR="00D3026A" w:rsidRPr="008E2DA3">
        <w:rPr>
          <w:rFonts w:ascii="Times New Roman" w:eastAsia="Arial" w:hAnsi="Times New Roman" w:cs="Times New Roman"/>
          <w:sz w:val="21"/>
          <w:szCs w:val="21"/>
        </w:rPr>
        <w:t xml:space="preserve">Also, please explain what effects can be expected from the use of the results of the technologies </w:t>
      </w:r>
      <w:r w:rsidR="00A3607D" w:rsidRPr="008E2DA3">
        <w:rPr>
          <w:rFonts w:ascii="Times New Roman" w:eastAsia="Arial" w:hAnsi="Times New Roman" w:cs="Times New Roman"/>
          <w:sz w:val="21"/>
          <w:szCs w:val="21"/>
        </w:rPr>
        <w:t xml:space="preserve">that will be </w:t>
      </w:r>
      <w:r w:rsidR="00D3026A" w:rsidRPr="008E2DA3">
        <w:rPr>
          <w:rFonts w:ascii="Times New Roman" w:eastAsia="Arial" w:hAnsi="Times New Roman" w:cs="Times New Roman"/>
          <w:sz w:val="21"/>
          <w:szCs w:val="21"/>
        </w:rPr>
        <w:t>researched and developed.</w:t>
      </w:r>
    </w:p>
    <w:p w14:paraId="06B4EABB" w14:textId="107D101D" w:rsidR="00BF26D4" w:rsidRPr="008E2DA3" w:rsidRDefault="00FB5EF2" w:rsidP="00F22C00">
      <w:pPr>
        <w:numPr>
          <w:ilvl w:val="0"/>
          <w:numId w:val="3"/>
        </w:numPr>
        <w:spacing w:line="0" w:lineRule="atLeast"/>
        <w:ind w:leftChars="249" w:left="850" w:hangingChars="120" w:hanging="252"/>
        <w:rPr>
          <w:rFonts w:ascii="Times New Roman" w:eastAsia="IPAexゴシック" w:hAnsi="Times New Roman" w:cs="Times New Roman"/>
          <w:sz w:val="21"/>
          <w:szCs w:val="21"/>
        </w:rPr>
      </w:pPr>
      <w:r w:rsidRPr="008E2DA3">
        <w:rPr>
          <w:rFonts w:ascii="Times New Roman" w:eastAsia="IPAexゴシック" w:hAnsi="Times New Roman" w:cs="Times New Roman"/>
          <w:sz w:val="21"/>
          <w:szCs w:val="21"/>
        </w:rPr>
        <w:t>Specific procedures</w:t>
      </w:r>
    </w:p>
    <w:p w14:paraId="002E88EF" w14:textId="2C3A883D" w:rsidR="00D3026A" w:rsidRPr="008E2DA3" w:rsidRDefault="00D3026A" w:rsidP="00F22C00">
      <w:pPr>
        <w:spacing w:line="0" w:lineRule="atLeast"/>
        <w:ind w:left="85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To confirm the precision of the plan, please describe the following items</w:t>
      </w:r>
    </w:p>
    <w:p w14:paraId="1447DC45" w14:textId="7F026A68" w:rsidR="00D3026A" w:rsidRPr="008E2DA3" w:rsidRDefault="00D3026A" w:rsidP="00F22C00">
      <w:pPr>
        <w:spacing w:line="0" w:lineRule="atLeast"/>
        <w:ind w:left="850" w:firstLine="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Current prototype (if a prototype already exists)</w:t>
      </w:r>
    </w:p>
    <w:p w14:paraId="23D9F353" w14:textId="6BB352A4" w:rsidR="00D3026A" w:rsidRPr="008E2DA3" w:rsidRDefault="00D3026A" w:rsidP="00F22C00">
      <w:pPr>
        <w:spacing w:line="0" w:lineRule="atLeast"/>
        <w:ind w:left="850" w:firstLine="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Details of development during the </w:t>
      </w:r>
      <w:r w:rsidR="00CD2F87" w:rsidRPr="008E2DA3">
        <w:rPr>
          <w:rFonts w:ascii="Times New Roman" w:eastAsia="Arial Unicode MS" w:hAnsi="Times New Roman" w:cs="Times New Roman"/>
          <w:sz w:val="21"/>
          <w:szCs w:val="21"/>
        </w:rPr>
        <w:t>program</w:t>
      </w:r>
      <w:r w:rsidRPr="008E2DA3">
        <w:rPr>
          <w:rFonts w:ascii="Times New Roman" w:eastAsia="Arial Unicode MS" w:hAnsi="Times New Roman" w:cs="Times New Roman"/>
          <w:sz w:val="21"/>
          <w:szCs w:val="21"/>
        </w:rPr>
        <w:t xml:space="preserve"> period</w:t>
      </w:r>
    </w:p>
    <w:p w14:paraId="7B587818" w14:textId="6E337AA4" w:rsidR="00D3026A" w:rsidRPr="008E2DA3" w:rsidRDefault="00D3026A" w:rsidP="00F22C00">
      <w:pPr>
        <w:spacing w:line="0" w:lineRule="atLeast"/>
        <w:ind w:left="1395" w:hanging="1155"/>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 Development system: Is the system capable of achieving the goals? In the case of a team, please include the division of committed roles and responsibilities. If there are members who have applied for other MITOU</w:t>
      </w:r>
      <w:r w:rsidR="00CF05FB" w:rsidRPr="008E2DA3">
        <w:rPr>
          <w:rFonts w:ascii="Times New Roman" w:eastAsia="Arial Unicode MS" w:hAnsi="Times New Roman" w:cs="Times New Roman"/>
          <w:sz w:val="21"/>
          <w:szCs w:val="21"/>
        </w:rPr>
        <w:t xml:space="preserve"> </w:t>
      </w:r>
      <w:r w:rsidR="00794390" w:rsidRPr="008E2DA3">
        <w:rPr>
          <w:rFonts w:ascii="Times New Roman" w:eastAsia="Arial Unicode MS" w:hAnsi="Times New Roman" w:cs="Times New Roman"/>
          <w:sz w:val="21"/>
          <w:szCs w:val="21"/>
        </w:rPr>
        <w:t>P</w:t>
      </w:r>
      <w:r w:rsidR="00453F84" w:rsidRPr="008E2DA3">
        <w:rPr>
          <w:rFonts w:ascii="Times New Roman" w:eastAsia="Arial Unicode MS" w:hAnsi="Times New Roman" w:cs="Times New Roman"/>
          <w:sz w:val="21"/>
          <w:szCs w:val="21"/>
        </w:rPr>
        <w:t>rograms</w:t>
      </w:r>
      <w:r w:rsidRPr="008E2DA3">
        <w:rPr>
          <w:rFonts w:ascii="Times New Roman" w:eastAsia="Arial Unicode MS" w:hAnsi="Times New Roman" w:cs="Times New Roman"/>
          <w:sz w:val="21"/>
          <w:szCs w:val="21"/>
        </w:rPr>
        <w:t>, please also describe how the system will function if they leave the project.</w:t>
      </w:r>
    </w:p>
    <w:p w14:paraId="0C0424F0" w14:textId="47F4D752" w:rsidR="00D3026A" w:rsidRPr="008E2DA3" w:rsidRDefault="00D3026A" w:rsidP="00F22C00">
      <w:pPr>
        <w:spacing w:line="0" w:lineRule="atLeast"/>
        <w:ind w:left="1395" w:hanging="1155"/>
        <w:rPr>
          <w:rFonts w:ascii="Times New Roman" w:eastAsia="Arial" w:hAnsi="Times New Roman" w:cs="Times New Roman"/>
          <w:sz w:val="21"/>
          <w:szCs w:val="21"/>
        </w:rPr>
      </w:pPr>
      <w:bookmarkStart w:id="173" w:name="_heading=h.111kx3o" w:colFirst="0" w:colLast="0"/>
      <w:bookmarkEnd w:id="173"/>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 Developer skills: Do you have the skills necessary to conduct development, such as programming? In addition, if you are a graduate of the </w:t>
      </w:r>
      <w:r w:rsidRPr="008E2DA3">
        <w:rPr>
          <w:rFonts w:ascii="Times New Roman" w:eastAsia="Arial" w:hAnsi="Times New Roman" w:cs="Times New Roman"/>
          <w:sz w:val="21"/>
          <w:szCs w:val="21"/>
        </w:rPr>
        <w:t>MITOU IT Pro</w:t>
      </w:r>
      <w:r w:rsidR="00FF7C94" w:rsidRPr="008E2DA3">
        <w:rPr>
          <w:rFonts w:ascii="Times New Roman" w:eastAsia="Arial" w:hAnsi="Times New Roman" w:cs="Times New Roman"/>
          <w:sz w:val="21"/>
          <w:szCs w:val="21"/>
        </w:rPr>
        <w:t>gram</w:t>
      </w:r>
      <w:r w:rsidRPr="008E2DA3">
        <w:rPr>
          <w:rFonts w:ascii="Times New Roman" w:eastAsia="Arial" w:hAnsi="Times New Roman" w:cs="Times New Roman"/>
          <w:sz w:val="21"/>
          <w:szCs w:val="21"/>
        </w:rPr>
        <w:t xml:space="preserve"> or a certified super creator, please state so.</w:t>
      </w:r>
    </w:p>
    <w:p w14:paraId="1609B42D" w14:textId="77777777" w:rsidR="00D3026A" w:rsidRPr="008E2DA3" w:rsidRDefault="00D3026A" w:rsidP="009A5055">
      <w:pPr>
        <w:spacing w:line="0" w:lineRule="atLeast"/>
        <w:ind w:left="850" w:firstLine="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Development Gantt chart (Schedule) </w:t>
      </w:r>
      <w:r w:rsidRPr="008E2DA3">
        <w:rPr>
          <w:rFonts w:ascii="Times New Roman" w:eastAsia="Arial Unicode MS" w:hAnsi="Times New Roman" w:cs="Times New Roman"/>
          <w:sz w:val="21"/>
          <w:szCs w:val="21"/>
        </w:rPr>
        <w:br/>
      </w: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Challenges to be overcome and their solutions</w:t>
      </w:r>
    </w:p>
    <w:p w14:paraId="3566BAAD" w14:textId="77777777" w:rsidR="00D3026A" w:rsidRPr="008E2DA3" w:rsidRDefault="00D3026A" w:rsidP="00F22C00">
      <w:pPr>
        <w:spacing w:line="0" w:lineRule="atLeast"/>
        <w:ind w:left="850"/>
        <w:rPr>
          <w:rFonts w:ascii="Times New Roman" w:eastAsia="IPAexゴシック" w:hAnsi="Times New Roman" w:cs="Times New Roman"/>
          <w:sz w:val="21"/>
          <w:szCs w:val="21"/>
        </w:rPr>
      </w:pPr>
    </w:p>
    <w:p w14:paraId="32F3AB32" w14:textId="16F54B5E" w:rsidR="008157C3" w:rsidRPr="008E2DA3" w:rsidRDefault="00FB5EF2" w:rsidP="00F22C00">
      <w:pPr>
        <w:numPr>
          <w:ilvl w:val="0"/>
          <w:numId w:val="3"/>
        </w:numPr>
        <w:spacing w:line="0" w:lineRule="atLeast"/>
        <w:ind w:leftChars="249" w:left="839" w:hangingChars="115" w:hanging="241"/>
        <w:rPr>
          <w:rFonts w:ascii="Times New Roman" w:eastAsia="Arial" w:hAnsi="Times New Roman" w:cs="Times New Roman"/>
          <w:sz w:val="21"/>
          <w:szCs w:val="21"/>
        </w:rPr>
      </w:pPr>
      <w:r w:rsidRPr="008E2DA3">
        <w:rPr>
          <w:rFonts w:ascii="Times New Roman" w:eastAsia="IPAexゴシック" w:hAnsi="Times New Roman" w:cs="Times New Roman"/>
          <w:sz w:val="21"/>
          <w:szCs w:val="21"/>
        </w:rPr>
        <w:t xml:space="preserve"> </w:t>
      </w:r>
      <w:r w:rsidR="009B4523" w:rsidRPr="008E2DA3">
        <w:rPr>
          <w:rFonts w:ascii="Times New Roman" w:eastAsia="IPAexゴシック" w:hAnsi="Times New Roman" w:cs="Times New Roman"/>
          <w:sz w:val="21"/>
          <w:szCs w:val="21"/>
        </w:rPr>
        <w:t xml:space="preserve">(4) </w:t>
      </w:r>
      <w:r w:rsidRPr="008E2DA3">
        <w:rPr>
          <w:rFonts w:ascii="Times New Roman" w:eastAsia="IPAexゴシック" w:hAnsi="Times New Roman" w:cs="Times New Roman"/>
          <w:sz w:val="21"/>
          <w:szCs w:val="21"/>
        </w:rPr>
        <w:t xml:space="preserve">Novelty and superiority of commercialization </w:t>
      </w:r>
      <w:r w:rsidR="001F3F89" w:rsidRPr="008E2DA3">
        <w:rPr>
          <w:rFonts w:ascii="Times New Roman" w:eastAsia="IPAexゴシック" w:hAnsi="Times New Roman" w:cs="Times New Roman"/>
          <w:sz w:val="21"/>
          <w:szCs w:val="21"/>
        </w:rPr>
        <w:t>and/or</w:t>
      </w:r>
      <w:r w:rsidR="00CF05FB" w:rsidRPr="008E2DA3">
        <w:rPr>
          <w:rFonts w:ascii="Times New Roman" w:eastAsia="IPAexゴシック" w:hAnsi="Times New Roman" w:cs="Times New Roman"/>
          <w:sz w:val="21"/>
          <w:szCs w:val="21"/>
        </w:rPr>
        <w:t xml:space="preserve"> </w:t>
      </w:r>
      <w:r w:rsidRPr="008E2DA3">
        <w:rPr>
          <w:rFonts w:ascii="Times New Roman" w:eastAsia="IPAexゴシック" w:hAnsi="Times New Roman" w:cs="Times New Roman"/>
          <w:sz w:val="21"/>
          <w:szCs w:val="21"/>
        </w:rPr>
        <w:t>social implementation, and envisioned target and scale</w:t>
      </w:r>
    </w:p>
    <w:p w14:paraId="52C89C38" w14:textId="2642067E" w:rsidR="00D3026A" w:rsidRPr="008E2DA3" w:rsidRDefault="00D3026A" w:rsidP="00F22C00">
      <w:pPr>
        <w:spacing w:line="0" w:lineRule="atLeast"/>
        <w:ind w:left="839"/>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Describe the novelty, superiority, etc. of the product/service to be developed in this </w:t>
      </w:r>
      <w:r w:rsidR="004F5F64"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 xml:space="preserve">roposal, as well as the target market, social issues, or users. Please also describe the size of the needs (market size and user size) in detail. If there are competing services or similar projects, please describe how they compare with </w:t>
      </w:r>
      <w:r w:rsidRPr="008E2DA3">
        <w:rPr>
          <w:rFonts w:ascii="Times New Roman" w:eastAsia="Arial Unicode MS" w:hAnsi="Times New Roman" w:cs="Times New Roman"/>
          <w:sz w:val="21"/>
          <w:szCs w:val="21"/>
        </w:rPr>
        <w:lastRenderedPageBreak/>
        <w:t xml:space="preserve">this </w:t>
      </w:r>
      <w:r w:rsidR="004F5F64"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roposal (differences, advantages, etc.).</w:t>
      </w:r>
    </w:p>
    <w:p w14:paraId="452E3D72" w14:textId="5C895B48" w:rsidR="00D3026A" w:rsidRPr="008E2DA3" w:rsidRDefault="00FB5EF2" w:rsidP="006B5DEC">
      <w:pPr>
        <w:numPr>
          <w:ilvl w:val="0"/>
          <w:numId w:val="3"/>
        </w:numPr>
        <w:spacing w:line="0" w:lineRule="atLeast"/>
        <w:ind w:leftChars="249" w:left="839" w:hangingChars="115" w:hanging="241"/>
        <w:rPr>
          <w:rFonts w:ascii="Times New Roman" w:eastAsia="Arial" w:hAnsi="Times New Roman" w:cs="Times New Roman"/>
          <w:sz w:val="21"/>
          <w:szCs w:val="21"/>
        </w:rPr>
      </w:pPr>
      <w:r w:rsidRPr="008E2DA3">
        <w:rPr>
          <w:rFonts w:ascii="Times New Roman" w:eastAsia="IPAexゴシック" w:hAnsi="Times New Roman" w:cs="Times New Roman"/>
          <w:sz w:val="21"/>
          <w:szCs w:val="21"/>
        </w:rPr>
        <w:t xml:space="preserve">Specific steps for commercialization </w:t>
      </w:r>
      <w:r w:rsidR="001F3F89" w:rsidRPr="008E2DA3">
        <w:rPr>
          <w:rFonts w:ascii="Times New Roman" w:eastAsia="IPAexゴシック" w:hAnsi="Times New Roman" w:cs="Times New Roman"/>
          <w:sz w:val="21"/>
          <w:szCs w:val="21"/>
        </w:rPr>
        <w:t>and/</w:t>
      </w:r>
      <w:r w:rsidR="00CF05FB" w:rsidRPr="008E2DA3">
        <w:rPr>
          <w:rFonts w:ascii="Times New Roman" w:eastAsia="IPAexゴシック" w:hAnsi="Times New Roman" w:cs="Times New Roman"/>
          <w:sz w:val="21"/>
          <w:szCs w:val="21"/>
        </w:rPr>
        <w:t xml:space="preserve">or </w:t>
      </w:r>
      <w:r w:rsidRPr="008E2DA3">
        <w:rPr>
          <w:rFonts w:ascii="Times New Roman" w:eastAsia="IPAexゴシック" w:hAnsi="Times New Roman" w:cs="Times New Roman"/>
          <w:sz w:val="21"/>
          <w:szCs w:val="21"/>
        </w:rPr>
        <w:t>social implementation</w:t>
      </w:r>
      <w:r w:rsidR="00BF26D4" w:rsidRPr="008E2DA3">
        <w:rPr>
          <w:rFonts w:ascii="Times New Roman" w:eastAsia="IPAexゴシック" w:hAnsi="Times New Roman" w:cs="Times New Roman"/>
          <w:sz w:val="21"/>
          <w:szCs w:val="21"/>
        </w:rPr>
        <w:br/>
      </w:r>
      <w:r w:rsidR="00D3026A" w:rsidRPr="008E2DA3">
        <w:rPr>
          <w:rFonts w:ascii="Times New Roman" w:eastAsia="Arial Unicode MS" w:hAnsi="Times New Roman" w:cs="Times New Roman"/>
          <w:sz w:val="21"/>
          <w:szCs w:val="21"/>
        </w:rPr>
        <w:t xml:space="preserve">Please describe the following items regarding how to proceed with commercialization </w:t>
      </w:r>
      <w:r w:rsidR="001F3F89" w:rsidRPr="008E2DA3">
        <w:rPr>
          <w:rFonts w:ascii="Times New Roman" w:eastAsia="IPAexゴシック" w:hAnsi="Times New Roman" w:cs="Times New Roman"/>
          <w:sz w:val="21"/>
          <w:szCs w:val="21"/>
        </w:rPr>
        <w:t xml:space="preserve">and/or </w:t>
      </w:r>
      <w:r w:rsidR="00D3026A" w:rsidRPr="008E2DA3">
        <w:rPr>
          <w:rFonts w:ascii="Times New Roman" w:eastAsia="Arial Unicode MS" w:hAnsi="Times New Roman" w:cs="Times New Roman"/>
          <w:sz w:val="21"/>
          <w:szCs w:val="21"/>
        </w:rPr>
        <w:t>social implementation.</w:t>
      </w:r>
    </w:p>
    <w:p w14:paraId="19F80A2B" w14:textId="4DFFDA7A" w:rsidR="00D3026A" w:rsidRPr="008E2DA3" w:rsidRDefault="00D3026A" w:rsidP="00F22C00">
      <w:pPr>
        <w:spacing w:line="0" w:lineRule="atLeast"/>
        <w:ind w:left="1365" w:hanging="1365"/>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 Business model of the product/service to be developed in this </w:t>
      </w:r>
      <w:r w:rsidR="004F5F64"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roposal</w:t>
      </w:r>
      <w:r w:rsidR="001F3F89"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 xml:space="preserve"> or service model for social implementation</w:t>
      </w:r>
    </w:p>
    <w:p w14:paraId="5BAADF99" w14:textId="5D16B08D" w:rsidR="00D3026A" w:rsidRPr="008E2DA3" w:rsidRDefault="00D3026A" w:rsidP="00F22C00">
      <w:pPr>
        <w:spacing w:line="0" w:lineRule="atLeast"/>
        <w:ind w:left="1365" w:hanging="1365"/>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 Details of work toward commercialization and</w:t>
      </w:r>
      <w:r w:rsidR="001F3F89" w:rsidRPr="008E2DA3">
        <w:rPr>
          <w:rFonts w:ascii="Times New Roman" w:eastAsia="Arial Unicode MS" w:hAnsi="Times New Roman" w:cs="Times New Roman"/>
          <w:sz w:val="21"/>
          <w:szCs w:val="21"/>
        </w:rPr>
        <w:t>/or</w:t>
      </w:r>
      <w:r w:rsidRPr="008E2DA3">
        <w:rPr>
          <w:rFonts w:ascii="Times New Roman" w:eastAsia="Arial Unicode MS" w:hAnsi="Times New Roman" w:cs="Times New Roman"/>
          <w:sz w:val="21"/>
          <w:szCs w:val="21"/>
        </w:rPr>
        <w:t xml:space="preserve"> social implementation during the </w:t>
      </w:r>
      <w:r w:rsidR="00CD2F87" w:rsidRPr="008E2DA3">
        <w:rPr>
          <w:rFonts w:ascii="Times New Roman" w:eastAsia="Arial Unicode MS" w:hAnsi="Times New Roman" w:cs="Times New Roman"/>
          <w:sz w:val="21"/>
          <w:szCs w:val="21"/>
        </w:rPr>
        <w:t>program</w:t>
      </w:r>
      <w:r w:rsidRPr="008E2DA3">
        <w:rPr>
          <w:rFonts w:ascii="Times New Roman" w:eastAsia="Arial Unicode MS" w:hAnsi="Times New Roman" w:cs="Times New Roman"/>
          <w:sz w:val="21"/>
          <w:szCs w:val="21"/>
        </w:rPr>
        <w:t xml:space="preserve"> period (establishment of commercialization system, marketing, etc.) </w:t>
      </w:r>
    </w:p>
    <w:p w14:paraId="4550D177" w14:textId="2E2E3BDF" w:rsidR="00D3026A" w:rsidRPr="008E2DA3" w:rsidRDefault="00D3026A" w:rsidP="00F22C00">
      <w:pPr>
        <w:spacing w:line="0" w:lineRule="atLeast"/>
        <w:ind w:left="1395" w:hanging="1155"/>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 Work system: Is the system capable of achieving the goals? In the case of a team, please include the division of committed roles and responsibilities. If there are members who have applied for other MITOU </w:t>
      </w:r>
      <w:r w:rsidR="001F3F89" w:rsidRPr="008E2DA3">
        <w:rPr>
          <w:rFonts w:ascii="Times New Roman" w:eastAsia="Arial Unicode MS" w:hAnsi="Times New Roman" w:cs="Times New Roman"/>
          <w:sz w:val="21"/>
          <w:szCs w:val="21"/>
        </w:rPr>
        <w:t>Programs</w:t>
      </w:r>
      <w:r w:rsidRPr="008E2DA3">
        <w:rPr>
          <w:rFonts w:ascii="Times New Roman" w:eastAsia="Arial Unicode MS" w:hAnsi="Times New Roman" w:cs="Times New Roman"/>
          <w:sz w:val="21"/>
          <w:szCs w:val="21"/>
        </w:rPr>
        <w:t>, please also describe how the system will function if they leave the project.</w:t>
      </w:r>
    </w:p>
    <w:p w14:paraId="488096C0" w14:textId="77777777" w:rsidR="00D3026A" w:rsidRPr="008E2DA3" w:rsidRDefault="00D3026A" w:rsidP="00F22C00">
      <w:pPr>
        <w:spacing w:line="0" w:lineRule="atLeast"/>
        <w:ind w:left="850" w:firstLine="21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xml:space="preserve">- Work Gantt chart (Schedule) </w:t>
      </w:r>
      <w:r w:rsidRPr="008E2DA3">
        <w:rPr>
          <w:rFonts w:ascii="Times New Roman" w:eastAsia="Arial Unicode MS" w:hAnsi="Times New Roman" w:cs="Times New Roman"/>
          <w:sz w:val="21"/>
          <w:szCs w:val="21"/>
        </w:rPr>
        <w:br/>
      </w:r>
      <w:r w:rsidRPr="008E2DA3">
        <w:rPr>
          <w:rFonts w:ascii="Times New Roman" w:eastAsia="Arial Unicode MS" w:hAnsi="Times New Roman" w:cs="Times New Roman"/>
          <w:sz w:val="21"/>
          <w:szCs w:val="21"/>
        </w:rPr>
        <w:t xml:space="preserve">　　</w:t>
      </w:r>
      <w:r w:rsidRPr="008E2DA3">
        <w:rPr>
          <w:rFonts w:ascii="Times New Roman" w:eastAsia="Arial Unicode MS" w:hAnsi="Times New Roman" w:cs="Times New Roman"/>
          <w:sz w:val="21"/>
          <w:szCs w:val="21"/>
        </w:rPr>
        <w:t>- Challenges to be overcome and their solutions</w:t>
      </w:r>
    </w:p>
    <w:p w14:paraId="33AC4438" w14:textId="6B6D57D4" w:rsidR="00D3026A" w:rsidRPr="008E2DA3" w:rsidRDefault="00FB5EF2" w:rsidP="006B5DEC">
      <w:pPr>
        <w:numPr>
          <w:ilvl w:val="0"/>
          <w:numId w:val="3"/>
        </w:numPr>
        <w:spacing w:line="0" w:lineRule="atLeast"/>
        <w:ind w:leftChars="249" w:left="839" w:hangingChars="115" w:hanging="241"/>
        <w:rPr>
          <w:rFonts w:ascii="Times New Roman" w:eastAsia="Arial" w:hAnsi="Times New Roman" w:cs="Times New Roman"/>
          <w:sz w:val="21"/>
          <w:szCs w:val="21"/>
        </w:rPr>
      </w:pPr>
      <w:r w:rsidRPr="008E2DA3">
        <w:rPr>
          <w:rFonts w:ascii="Times New Roman" w:eastAsia="IPAexゴシック" w:hAnsi="Times New Roman" w:cs="Times New Roman"/>
          <w:sz w:val="21"/>
          <w:szCs w:val="21"/>
        </w:rPr>
        <w:t>Plan for commercialization and</w:t>
      </w:r>
      <w:r w:rsidR="001F3F89" w:rsidRPr="008E2DA3">
        <w:rPr>
          <w:rFonts w:ascii="Times New Roman" w:eastAsia="IPAexゴシック" w:hAnsi="Times New Roman" w:cs="Times New Roman"/>
          <w:sz w:val="21"/>
          <w:szCs w:val="21"/>
        </w:rPr>
        <w:t>/or</w:t>
      </w:r>
      <w:r w:rsidRPr="008E2DA3">
        <w:rPr>
          <w:rFonts w:ascii="Times New Roman" w:eastAsia="IPAexゴシック" w:hAnsi="Times New Roman" w:cs="Times New Roman"/>
          <w:sz w:val="21"/>
          <w:szCs w:val="21"/>
        </w:rPr>
        <w:t xml:space="preserve"> social implementation after the </w:t>
      </w:r>
      <w:r w:rsidR="00CD2F87" w:rsidRPr="008E2DA3">
        <w:rPr>
          <w:rFonts w:ascii="Times New Roman" w:eastAsia="IPAexゴシック" w:hAnsi="Times New Roman" w:cs="Times New Roman"/>
          <w:sz w:val="21"/>
          <w:szCs w:val="21"/>
        </w:rPr>
        <w:t>program</w:t>
      </w:r>
      <w:r w:rsidRPr="008E2DA3">
        <w:rPr>
          <w:rFonts w:ascii="Times New Roman" w:eastAsia="IPAexゴシック" w:hAnsi="Times New Roman" w:cs="Times New Roman"/>
          <w:sz w:val="21"/>
          <w:szCs w:val="21"/>
        </w:rPr>
        <w:t xml:space="preserve"> period</w:t>
      </w:r>
      <w:r w:rsidR="00BF26D4" w:rsidRPr="008E2DA3">
        <w:rPr>
          <w:rFonts w:ascii="Times New Roman" w:eastAsia="IPAexゴシック" w:hAnsi="Times New Roman" w:cs="Times New Roman"/>
          <w:sz w:val="21"/>
          <w:szCs w:val="21"/>
        </w:rPr>
        <w:br/>
      </w:r>
      <w:r w:rsidR="00D3026A" w:rsidRPr="008E2DA3">
        <w:rPr>
          <w:rFonts w:ascii="Times New Roman" w:eastAsia="Arial Unicode MS" w:hAnsi="Times New Roman" w:cs="Times New Roman"/>
          <w:sz w:val="21"/>
          <w:szCs w:val="21"/>
        </w:rPr>
        <w:t xml:space="preserve">Describe the personnel plan, cost plan, sales plan (or plan for practical application in social implementation), etc. after the </w:t>
      </w:r>
      <w:r w:rsidR="00CD2F87" w:rsidRPr="008E2DA3">
        <w:rPr>
          <w:rFonts w:ascii="Times New Roman" w:eastAsia="Arial Unicode MS" w:hAnsi="Times New Roman" w:cs="Times New Roman"/>
          <w:sz w:val="21"/>
          <w:szCs w:val="21"/>
        </w:rPr>
        <w:t>program</w:t>
      </w:r>
      <w:r w:rsidR="00D3026A" w:rsidRPr="008E2DA3">
        <w:rPr>
          <w:rFonts w:ascii="Times New Roman" w:eastAsia="Arial Unicode MS" w:hAnsi="Times New Roman" w:cs="Times New Roman"/>
          <w:sz w:val="21"/>
          <w:szCs w:val="21"/>
        </w:rPr>
        <w:t xml:space="preserve"> period for the product/service developed in this </w:t>
      </w:r>
      <w:r w:rsidR="004F5F64" w:rsidRPr="008E2DA3">
        <w:rPr>
          <w:rFonts w:ascii="Times New Roman" w:eastAsia="Arial Unicode MS" w:hAnsi="Times New Roman" w:cs="Times New Roman"/>
          <w:sz w:val="21"/>
          <w:szCs w:val="21"/>
        </w:rPr>
        <w:t>P</w:t>
      </w:r>
      <w:r w:rsidR="00D3026A" w:rsidRPr="008E2DA3">
        <w:rPr>
          <w:rFonts w:ascii="Times New Roman" w:eastAsia="Arial Unicode MS" w:hAnsi="Times New Roman" w:cs="Times New Roman"/>
          <w:sz w:val="21"/>
          <w:szCs w:val="21"/>
        </w:rPr>
        <w:t>roposal.</w:t>
      </w:r>
    </w:p>
    <w:p w14:paraId="07EEE9D4" w14:textId="22DE1EF3" w:rsidR="004660B9" w:rsidRPr="008E2DA3" w:rsidRDefault="004660B9" w:rsidP="00F22C00">
      <w:pPr>
        <w:spacing w:line="0" w:lineRule="atLeast"/>
        <w:ind w:left="839"/>
        <w:rPr>
          <w:rFonts w:ascii="Times New Roman" w:eastAsia="IPAexゴシック" w:hAnsi="Times New Roman" w:cs="Times New Roman"/>
          <w:sz w:val="21"/>
          <w:szCs w:val="21"/>
        </w:rPr>
      </w:pPr>
    </w:p>
    <w:p w14:paraId="51BF7677" w14:textId="0DCAE8AA" w:rsidR="00D3026A" w:rsidRPr="008E2DA3" w:rsidRDefault="00D3026A" w:rsidP="006B5DEC">
      <w:pPr>
        <w:pStyle w:val="aff5"/>
        <w:numPr>
          <w:ilvl w:val="0"/>
          <w:numId w:val="25"/>
        </w:numPr>
        <w:spacing w:line="0" w:lineRule="atLeast"/>
        <w:ind w:leftChars="249" w:left="840" w:hangingChars="115" w:hanging="242"/>
        <w:rPr>
          <w:rFonts w:ascii="Times New Roman" w:eastAsia="Arial" w:hAnsi="Times New Roman"/>
          <w:b/>
          <w:color w:val="FF0000"/>
          <w:szCs w:val="21"/>
          <w:u w:val="single"/>
        </w:rPr>
      </w:pPr>
      <w:r w:rsidRPr="008E2DA3">
        <w:rPr>
          <w:rFonts w:ascii="Times New Roman" w:eastAsia="Arial" w:hAnsi="Times New Roman"/>
          <w:b/>
          <w:color w:val="FF0000"/>
          <w:szCs w:val="21"/>
          <w:u w:val="single"/>
        </w:rPr>
        <w:t>If the documents submitted do not meet the above requirements, they will be excluded from the review process and the project will be disqualified.</w:t>
      </w:r>
    </w:p>
    <w:p w14:paraId="0D10FFCB" w14:textId="62C7D6BD" w:rsidR="00BF26D4" w:rsidRPr="008E2DA3" w:rsidRDefault="00BF26D4" w:rsidP="00F22C00">
      <w:pPr>
        <w:widowControl/>
        <w:spacing w:line="0" w:lineRule="atLeast"/>
        <w:rPr>
          <w:rFonts w:ascii="Times New Roman" w:eastAsia="IPAexゴシック" w:hAnsi="Times New Roman" w:cs="Times New Roman"/>
          <w:sz w:val="21"/>
          <w:szCs w:val="21"/>
        </w:rPr>
      </w:pPr>
    </w:p>
    <w:p w14:paraId="2F6F3C1E" w14:textId="53AE4A1C" w:rsidR="00173B86" w:rsidRPr="008E2DA3" w:rsidRDefault="00D3026A" w:rsidP="00835231">
      <w:pPr>
        <w:pStyle w:val="1"/>
      </w:pPr>
      <w:bookmarkStart w:id="174" w:name="_Toc125541438"/>
      <w:bookmarkEnd w:id="97"/>
      <w:bookmarkEnd w:id="98"/>
      <w:bookmarkEnd w:id="99"/>
      <w:bookmarkEnd w:id="100"/>
      <w:r w:rsidRPr="008E2DA3">
        <w:t>Contact Information for Inquiries on Public Offering/</w:t>
      </w:r>
      <w:r w:rsidR="00EF0609" w:rsidRPr="008E2DA3">
        <w:t>Program</w:t>
      </w:r>
      <w:bookmarkEnd w:id="174"/>
    </w:p>
    <w:p w14:paraId="596214C7" w14:textId="77777777" w:rsidR="0052579F" w:rsidRPr="008E2DA3" w:rsidRDefault="0052579F" w:rsidP="00F22C00">
      <w:pPr>
        <w:spacing w:line="0" w:lineRule="atLeast"/>
        <w:rPr>
          <w:rFonts w:ascii="Times New Roman" w:eastAsia="IPAexゴシック" w:hAnsi="Times New Roman" w:cs="Times New Roman"/>
          <w:sz w:val="21"/>
          <w:szCs w:val="21"/>
        </w:rPr>
      </w:pPr>
    </w:p>
    <w:p w14:paraId="0104DA4F" w14:textId="3AA11888" w:rsidR="00D3026A" w:rsidRPr="008E2DA3" w:rsidRDefault="00D3026A" w:rsidP="00FD1F45">
      <w:pPr>
        <w:pStyle w:val="aff5"/>
        <w:numPr>
          <w:ilvl w:val="0"/>
          <w:numId w:val="26"/>
        </w:numPr>
        <w:spacing w:line="0" w:lineRule="atLeast"/>
        <w:ind w:leftChars="0" w:left="641" w:hanging="357"/>
        <w:rPr>
          <w:rFonts w:ascii="Times New Roman" w:eastAsia="Arial" w:hAnsi="Times New Roman"/>
          <w:szCs w:val="21"/>
        </w:rPr>
      </w:pPr>
      <w:r w:rsidRPr="008E2DA3">
        <w:rPr>
          <w:rFonts w:ascii="Times New Roman" w:eastAsia="Arial Unicode MS" w:hAnsi="Times New Roman"/>
          <w:szCs w:val="21"/>
        </w:rPr>
        <w:t xml:space="preserve">If you have any questions regarding the public offering, please first read the "FAQ" on the following IPA website for the FY2023 MITOU Advanced </w:t>
      </w:r>
      <w:r w:rsidR="00CD2F87" w:rsidRPr="008E2DA3">
        <w:rPr>
          <w:rFonts w:ascii="Times New Roman" w:eastAsia="Arial Unicode MS" w:hAnsi="Times New Roman"/>
          <w:szCs w:val="21"/>
        </w:rPr>
        <w:t>Program</w:t>
      </w:r>
      <w:r w:rsidRPr="008E2DA3">
        <w:rPr>
          <w:rFonts w:ascii="Times New Roman" w:eastAsia="Arial Unicode MS" w:hAnsi="Times New Roman"/>
          <w:szCs w:val="21"/>
        </w:rPr>
        <w:t>.</w:t>
      </w:r>
    </w:p>
    <w:p w14:paraId="3237B8BB" w14:textId="77777777" w:rsidR="00D3026A" w:rsidRPr="008E2DA3" w:rsidRDefault="00D3026A" w:rsidP="00FD1F45">
      <w:pPr>
        <w:spacing w:line="0" w:lineRule="atLeast"/>
        <w:ind w:left="641" w:hanging="357"/>
        <w:rPr>
          <w:rFonts w:ascii="Times New Roman" w:eastAsia="Arial" w:hAnsi="Times New Roman" w:cs="Times New Roman"/>
          <w:sz w:val="21"/>
          <w:szCs w:val="21"/>
        </w:rPr>
      </w:pPr>
      <w:r w:rsidRPr="008E2DA3">
        <w:rPr>
          <w:rFonts w:ascii="Times New Roman" w:eastAsia="Arial Unicode MS" w:hAnsi="Times New Roman" w:cs="Times New Roman"/>
          <w:sz w:val="21"/>
          <w:szCs w:val="21"/>
        </w:rPr>
        <w:t>(</w:t>
      </w:r>
      <w:hyperlink r:id="rId18">
        <w:r w:rsidRPr="008E2DA3">
          <w:rPr>
            <w:rFonts w:ascii="Times New Roman" w:eastAsia="Arial" w:hAnsi="Times New Roman" w:cs="Times New Roman"/>
            <w:color w:val="0000FF"/>
            <w:sz w:val="21"/>
            <w:szCs w:val="21"/>
            <w:u w:val="single"/>
          </w:rPr>
          <w:t>https://www.ipa.go.jp/jinzai/advanced/2023/faq_index.html</w:t>
        </w:r>
      </w:hyperlink>
      <w:r w:rsidRPr="008E2DA3">
        <w:rPr>
          <w:rFonts w:ascii="Times New Roman" w:eastAsia="Arial Unicode MS" w:hAnsi="Times New Roman" w:cs="Times New Roman"/>
          <w:color w:val="0000FF"/>
          <w:sz w:val="21"/>
          <w:szCs w:val="21"/>
          <w:u w:val="single"/>
        </w:rPr>
        <w:t xml:space="preserve">) </w:t>
      </w:r>
    </w:p>
    <w:p w14:paraId="1EB6A1F9" w14:textId="1C7FD22B" w:rsidR="00D3026A" w:rsidRPr="008E2DA3" w:rsidRDefault="00D3026A" w:rsidP="00FD1F45">
      <w:pPr>
        <w:pStyle w:val="aff5"/>
        <w:numPr>
          <w:ilvl w:val="0"/>
          <w:numId w:val="27"/>
        </w:numPr>
        <w:spacing w:line="0" w:lineRule="atLeast"/>
        <w:ind w:leftChars="0" w:left="641" w:hanging="357"/>
        <w:rPr>
          <w:rFonts w:ascii="Times New Roman" w:eastAsia="Arial" w:hAnsi="Times New Roman"/>
          <w:szCs w:val="21"/>
        </w:rPr>
      </w:pPr>
      <w:r w:rsidRPr="008E2DA3">
        <w:rPr>
          <w:rFonts w:ascii="Times New Roman" w:eastAsia="Arial Unicode MS" w:hAnsi="Times New Roman"/>
          <w:szCs w:val="21"/>
        </w:rPr>
        <w:t>If you have any questions that cannot be resolved in the "FAQ" section above, please contact the following office by e-mail.</w:t>
      </w:r>
    </w:p>
    <w:p w14:paraId="685897BF" w14:textId="77777777" w:rsidR="00F67E69" w:rsidRPr="008E2DA3" w:rsidRDefault="00F67E69" w:rsidP="00F67E69">
      <w:pPr>
        <w:pStyle w:val="aff5"/>
        <w:spacing w:line="0" w:lineRule="atLeast"/>
        <w:ind w:leftChars="0" w:left="420"/>
        <w:rPr>
          <w:rFonts w:ascii="Times New Roman" w:eastAsiaTheme="minorEastAsia" w:hAnsi="Times New Roman"/>
          <w:szCs w:val="21"/>
        </w:rPr>
      </w:pPr>
    </w:p>
    <w:p w14:paraId="2F7688B5" w14:textId="4D72376D" w:rsidR="00CB1611" w:rsidRPr="008E2DA3" w:rsidRDefault="00755578" w:rsidP="00F67E69">
      <w:pPr>
        <w:pStyle w:val="af7"/>
        <w:spacing w:line="0" w:lineRule="atLeast"/>
        <w:ind w:leftChars="177" w:left="425"/>
        <w:jc w:val="both"/>
        <w:rPr>
          <w:rFonts w:ascii="Times New Roman" w:eastAsia="Arial Unicode MS" w:hAnsi="Times New Roman" w:cs="Times New Roman"/>
          <w:sz w:val="21"/>
          <w:szCs w:val="21"/>
        </w:rPr>
      </w:pPr>
      <w:r w:rsidRPr="008E2DA3">
        <w:rPr>
          <w:rFonts w:ascii="Times New Roman" w:eastAsia="Arial Unicode MS" w:hAnsi="Times New Roman" w:cs="Times New Roman"/>
          <w:sz w:val="21"/>
          <w:szCs w:val="21"/>
        </w:rPr>
        <w:t>MITOU Advanced Program</w:t>
      </w:r>
      <w:r w:rsidR="00B81C03" w:rsidRPr="008E2DA3">
        <w:rPr>
          <w:rFonts w:ascii="Times New Roman" w:eastAsia="Arial Unicode MS" w:hAnsi="Times New Roman" w:cs="Times New Roman"/>
          <w:sz w:val="21"/>
          <w:szCs w:val="21"/>
        </w:rPr>
        <w:t xml:space="preserve"> </w:t>
      </w:r>
      <w:r w:rsidR="00EF0609" w:rsidRPr="008E2DA3">
        <w:rPr>
          <w:rFonts w:ascii="Times New Roman" w:eastAsia="Arial Unicode MS" w:hAnsi="Times New Roman" w:cs="Times New Roman"/>
          <w:sz w:val="21"/>
          <w:szCs w:val="21"/>
        </w:rPr>
        <w:t>Office</w:t>
      </w:r>
    </w:p>
    <w:p w14:paraId="38EEEFE6" w14:textId="44774A9F" w:rsidR="00755578" w:rsidRPr="008E2DA3" w:rsidRDefault="00755578" w:rsidP="00F67E69">
      <w:pPr>
        <w:pStyle w:val="af7"/>
        <w:spacing w:line="0" w:lineRule="atLeast"/>
        <w:ind w:leftChars="177" w:left="425"/>
        <w:jc w:val="both"/>
        <w:rPr>
          <w:rFonts w:ascii="Times New Roman" w:eastAsia="Arial Unicode MS" w:hAnsi="Times New Roman" w:cs="Times New Roman"/>
          <w:sz w:val="21"/>
          <w:szCs w:val="21"/>
        </w:rPr>
      </w:pPr>
      <w:r w:rsidRPr="008E2DA3">
        <w:rPr>
          <w:rFonts w:ascii="Times New Roman" w:eastAsia="Arial Unicode MS" w:hAnsi="Times New Roman" w:cs="Times New Roman"/>
          <w:sz w:val="21"/>
          <w:szCs w:val="21"/>
        </w:rPr>
        <w:t>MITOU Operations Group, IT Innovators Development Department, IT Human Resources Development Center, IPA</w:t>
      </w:r>
    </w:p>
    <w:p w14:paraId="7B60E34C" w14:textId="71676483" w:rsidR="00D3026A" w:rsidRPr="008E2DA3" w:rsidRDefault="00D3026A" w:rsidP="00F22C00">
      <w:pPr>
        <w:spacing w:line="0" w:lineRule="atLeast"/>
        <w:ind w:left="600"/>
        <w:rPr>
          <w:rFonts w:ascii="Times New Roman" w:eastAsia="Arial" w:hAnsi="Times New Roman" w:cs="Times New Roman"/>
          <w:sz w:val="21"/>
          <w:szCs w:val="21"/>
        </w:rPr>
      </w:pPr>
      <w:r w:rsidRPr="008E2DA3">
        <w:rPr>
          <w:rFonts w:ascii="Times New Roman" w:eastAsia="Arial Unicode MS" w:hAnsi="Times New Roman" w:cs="Times New Roman"/>
          <w:sz w:val="21"/>
          <w:szCs w:val="21"/>
        </w:rPr>
        <w:t>E-mail</w:t>
      </w:r>
      <w:r w:rsidRPr="008E2DA3">
        <w:rPr>
          <w:rFonts w:ascii="Times New Roman" w:eastAsia="Arial Unicode MS" w:hAnsi="Times New Roman" w:cs="Times New Roman"/>
          <w:sz w:val="21"/>
          <w:szCs w:val="21"/>
        </w:rPr>
        <w:t>：</w:t>
      </w:r>
      <w:hyperlink r:id="rId19">
        <w:r w:rsidRPr="008E2DA3">
          <w:rPr>
            <w:rFonts w:ascii="Times New Roman" w:eastAsia="Arial" w:hAnsi="Times New Roman" w:cs="Times New Roman"/>
            <w:color w:val="0000FF"/>
            <w:sz w:val="21"/>
            <w:szCs w:val="21"/>
            <w:u w:val="single"/>
          </w:rPr>
          <w:t>ihrc-mitouad2023-koubo@ipa.go.jp</w:t>
        </w:r>
      </w:hyperlink>
      <w:r w:rsidRPr="008E2DA3">
        <w:rPr>
          <w:rFonts w:ascii="Times New Roman" w:eastAsia="Arial" w:hAnsi="Times New Roman" w:cs="Times New Roman"/>
          <w:sz w:val="21"/>
          <w:szCs w:val="21"/>
        </w:rPr>
        <w:t xml:space="preserve"> </w:t>
      </w:r>
    </w:p>
    <w:p w14:paraId="2687F0D9" w14:textId="77777777" w:rsidR="00CB1611" w:rsidRPr="008E2DA3" w:rsidRDefault="00CB1611" w:rsidP="00F22C00">
      <w:pPr>
        <w:spacing w:line="0" w:lineRule="atLeast"/>
        <w:ind w:left="600"/>
        <w:rPr>
          <w:rFonts w:ascii="Times New Roman" w:eastAsia="Arial" w:hAnsi="Times New Roman" w:cs="Times New Roman"/>
          <w:sz w:val="21"/>
          <w:szCs w:val="21"/>
        </w:rPr>
      </w:pPr>
    </w:p>
    <w:p w14:paraId="4EFCD5A4" w14:textId="3C0B2E57" w:rsidR="00D3026A" w:rsidRPr="008E2DA3" w:rsidRDefault="00D3026A" w:rsidP="00F22C00">
      <w:pPr>
        <w:spacing w:line="0" w:lineRule="atLeast"/>
        <w:ind w:firstLine="420"/>
        <w:rPr>
          <w:rFonts w:ascii="Times New Roman" w:eastAsia="Arial" w:hAnsi="Times New Roman" w:cs="Times New Roman"/>
          <w:sz w:val="21"/>
          <w:szCs w:val="21"/>
        </w:rPr>
      </w:pPr>
      <w:r w:rsidRPr="008E2DA3">
        <w:rPr>
          <w:rFonts w:ascii="Times New Roman" w:eastAsia="Arial" w:hAnsi="Times New Roman" w:cs="Times New Roman"/>
          <w:sz w:val="21"/>
          <w:szCs w:val="21"/>
        </w:rPr>
        <w:t>*Period for receipt of questions: December 16, 2022 (Friday) - April 3, 2023 (Monday), 9:00 a.m.</w:t>
      </w:r>
    </w:p>
    <w:p w14:paraId="549CD84F" w14:textId="77777777" w:rsidR="00D3026A" w:rsidRPr="008E2DA3" w:rsidRDefault="00D3026A" w:rsidP="00F22C00">
      <w:pPr>
        <w:spacing w:line="0" w:lineRule="atLeast"/>
        <w:ind w:left="535" w:hanging="105"/>
        <w:rPr>
          <w:rFonts w:ascii="Times New Roman" w:eastAsia="Arial" w:hAnsi="Times New Roman" w:cs="Times New Roman"/>
          <w:sz w:val="21"/>
          <w:szCs w:val="21"/>
        </w:rPr>
      </w:pPr>
      <w:r w:rsidRPr="008E2DA3">
        <w:rPr>
          <w:rFonts w:ascii="Times New Roman" w:eastAsia="Arial" w:hAnsi="Times New Roman" w:cs="Times New Roman"/>
          <w:sz w:val="21"/>
          <w:szCs w:val="21"/>
        </w:rPr>
        <w:t>*Please note that it may take some time before you receive a response, so please be careful not to submit your inquiry too close to the deadline.</w:t>
      </w:r>
    </w:p>
    <w:p w14:paraId="140D7D73" w14:textId="29F53579" w:rsidR="00AA32C4" w:rsidRPr="008E2DA3" w:rsidRDefault="00AA32C4" w:rsidP="00F22C00">
      <w:pPr>
        <w:widowControl/>
        <w:spacing w:line="0" w:lineRule="atLeast"/>
        <w:rPr>
          <w:rFonts w:ascii="Times New Roman" w:eastAsia="IPAexゴシック" w:hAnsi="Times New Roman" w:cs="Times New Roman"/>
          <w:b/>
          <w:bCs/>
          <w:kern w:val="0"/>
          <w:u w:val="single"/>
        </w:rPr>
      </w:pPr>
      <w:bookmarkStart w:id="175" w:name="_Toc374104735"/>
    </w:p>
    <w:p w14:paraId="649268BC" w14:textId="2E86BC90" w:rsidR="00F6396E" w:rsidRPr="008E2DA3" w:rsidRDefault="00D3026A" w:rsidP="00835231">
      <w:pPr>
        <w:pStyle w:val="1"/>
      </w:pPr>
      <w:bookmarkStart w:id="176" w:name="_Toc125541439"/>
      <w:bookmarkEnd w:id="175"/>
      <w:r w:rsidRPr="008E2DA3">
        <w:t>Other Notes on Applications</w:t>
      </w:r>
      <w:bookmarkEnd w:id="176"/>
    </w:p>
    <w:p w14:paraId="4123A97B" w14:textId="20013766" w:rsidR="003A3CD5" w:rsidRPr="008E2DA3" w:rsidRDefault="00D3026A">
      <w:pPr>
        <w:pStyle w:val="2"/>
        <w:rPr>
          <w:rFonts w:ascii="Times New Roman" w:hAnsi="Times New Roman"/>
        </w:rPr>
      </w:pPr>
      <w:bookmarkStart w:id="177" w:name="_Toc125541440"/>
      <w:bookmarkStart w:id="178" w:name="_Toc374104736"/>
      <w:r w:rsidRPr="008E2DA3">
        <w:rPr>
          <w:rFonts w:ascii="Times New Roman" w:hAnsi="Times New Roman"/>
        </w:rPr>
        <w:t>Applications from Foreign Nationals</w:t>
      </w:r>
      <w:bookmarkEnd w:id="177"/>
    </w:p>
    <w:p w14:paraId="2383865F" w14:textId="4A844AF3"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Foreign nationals applying must present an original or a copy (front and back) of their "Resident Card" or "Special Permanent Resident Certificate" at the second screening (interview) as proof that they have residence status and can work during the </w:t>
      </w:r>
      <w:r w:rsidR="00EF0609" w:rsidRPr="008E2DA3">
        <w:rPr>
          <w:rFonts w:ascii="Times New Roman" w:eastAsia="Arial" w:hAnsi="Times New Roman" w:cs="Times New Roman"/>
          <w:sz w:val="21"/>
          <w:szCs w:val="21"/>
        </w:rPr>
        <w:t xml:space="preserve">program </w:t>
      </w:r>
      <w:r w:rsidRPr="008E2DA3">
        <w:rPr>
          <w:rFonts w:ascii="Times New Roman" w:eastAsia="Arial" w:hAnsi="Times New Roman" w:cs="Times New Roman"/>
          <w:sz w:val="21"/>
          <w:szCs w:val="21"/>
        </w:rPr>
        <w:t>period.</w:t>
      </w:r>
    </w:p>
    <w:p w14:paraId="07C6A40F" w14:textId="77777777"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note that IPA only supports Japanese, so project members who are familiar with and can handle Japanese are needed.</w:t>
      </w:r>
    </w:p>
    <w:p w14:paraId="102997F2" w14:textId="77777777" w:rsidR="00767FE3" w:rsidRPr="008E2DA3" w:rsidRDefault="00767FE3" w:rsidP="00F22C00">
      <w:pPr>
        <w:spacing w:line="0" w:lineRule="atLeast"/>
        <w:rPr>
          <w:rFonts w:ascii="Times New Roman" w:hAnsi="Times New Roman" w:cs="Times New Roman"/>
        </w:rPr>
      </w:pPr>
    </w:p>
    <w:p w14:paraId="26B6E499" w14:textId="30701276" w:rsidR="006D045D" w:rsidRPr="008E2DA3" w:rsidRDefault="00D3026A">
      <w:pPr>
        <w:pStyle w:val="2"/>
        <w:rPr>
          <w:rFonts w:ascii="Times New Roman" w:hAnsi="Times New Roman"/>
        </w:rPr>
      </w:pPr>
      <w:bookmarkStart w:id="179" w:name="_Toc125541441"/>
      <w:bookmarkEnd w:id="178"/>
      <w:r w:rsidRPr="008E2DA3">
        <w:rPr>
          <w:rFonts w:ascii="Times New Roman" w:hAnsi="Times New Roman"/>
        </w:rPr>
        <w:t>Applications from Members of Organizations</w:t>
      </w:r>
      <w:bookmarkEnd w:id="179"/>
    </w:p>
    <w:p w14:paraId="14FE627E" w14:textId="45DC213F"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you belong to an organization, please obtain the understanding of your organization in advance that you will receive support measures under </w:t>
      </w:r>
      <w:r w:rsidR="00EF0609" w:rsidRPr="008E2DA3">
        <w:rPr>
          <w:rFonts w:ascii="Times New Roman" w:hAnsi="Times New Roman" w:cs="Times New Roman"/>
          <w:sz w:val="21"/>
          <w:szCs w:val="21"/>
        </w:rPr>
        <w:t xml:space="preserve">the Program </w:t>
      </w:r>
      <w:r w:rsidRPr="008E2DA3">
        <w:rPr>
          <w:rFonts w:ascii="Times New Roman" w:eastAsia="Arial" w:hAnsi="Times New Roman" w:cs="Times New Roman"/>
          <w:sz w:val="21"/>
          <w:szCs w:val="21"/>
        </w:rPr>
        <w:t xml:space="preserve">and that the development results will belong to the individual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w:t>
      </w:r>
      <w:r w:rsidRPr="008E2DA3">
        <w:rPr>
          <w:rFonts w:ascii="Times New Roman" w:hAnsi="Times New Roman" w:cs="Times New Roman"/>
        </w:rPr>
        <w:t xml:space="preserve"> </w:t>
      </w:r>
      <w:r w:rsidRPr="008E2DA3">
        <w:rPr>
          <w:rFonts w:ascii="Times New Roman" w:eastAsia="Arial" w:hAnsi="Times New Roman" w:cs="Times New Roman"/>
          <w:sz w:val="21"/>
          <w:szCs w:val="21"/>
        </w:rPr>
        <w:t>In addition, please submit a written approval from your organization at the time of signing the contract as proof that you have the consent of your organization.</w:t>
      </w:r>
      <w:r w:rsidRPr="008E2DA3">
        <w:rPr>
          <w:rFonts w:ascii="Times New Roman" w:hAnsi="Times New Roman" w:cs="Times New Roman"/>
        </w:rPr>
        <w:t xml:space="preserve"> </w:t>
      </w:r>
      <w:r w:rsidRPr="008E2DA3">
        <w:rPr>
          <w:rFonts w:ascii="Times New Roman" w:eastAsia="Arial" w:hAnsi="Times New Roman" w:cs="Times New Roman"/>
          <w:sz w:val="21"/>
          <w:szCs w:val="21"/>
        </w:rPr>
        <w:t xml:space="preserve">If you will also become affiliated with an organization during the </w:t>
      </w:r>
      <w:r w:rsidR="00EF0609" w:rsidRPr="008E2DA3">
        <w:rPr>
          <w:rFonts w:ascii="Times New Roman" w:eastAsia="Arial" w:hAnsi="Times New Roman" w:cs="Times New Roman"/>
          <w:sz w:val="21"/>
          <w:szCs w:val="21"/>
        </w:rPr>
        <w:t xml:space="preserve">program </w:t>
      </w:r>
      <w:r w:rsidRPr="008E2DA3">
        <w:rPr>
          <w:rFonts w:ascii="Times New Roman" w:eastAsia="Arial" w:hAnsi="Times New Roman" w:cs="Times New Roman"/>
          <w:sz w:val="21"/>
          <w:szCs w:val="21"/>
        </w:rPr>
        <w:t>period, please submit the application after your affiliation.</w:t>
      </w:r>
    </w:p>
    <w:p w14:paraId="7E154859" w14:textId="7DE84E62"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When preparing and submitting the above consent form, if you need an official </w:t>
      </w:r>
      <w:r w:rsidR="00EF246D" w:rsidRPr="008E2DA3">
        <w:rPr>
          <w:rFonts w:ascii="Times New Roman" w:eastAsia="Arial" w:hAnsi="Times New Roman" w:cs="Times New Roman"/>
          <w:color w:val="000000"/>
          <w:sz w:val="21"/>
          <w:szCs w:val="21"/>
        </w:rPr>
        <w:t>outsourcing</w:t>
      </w:r>
      <w:r w:rsidRPr="008E2DA3">
        <w:rPr>
          <w:rFonts w:ascii="Times New Roman" w:eastAsia="Arial" w:hAnsi="Times New Roman" w:cs="Times New Roman"/>
          <w:sz w:val="21"/>
          <w:szCs w:val="21"/>
        </w:rPr>
        <w:t xml:space="preserve"> request document from IPA to the effect that "the development </w:t>
      </w:r>
      <w:r w:rsidR="00CB1611" w:rsidRPr="008E2DA3">
        <w:rPr>
          <w:rFonts w:ascii="Times New Roman" w:eastAsia="Arial" w:hAnsi="Times New Roman" w:cs="Times New Roman"/>
          <w:sz w:val="21"/>
          <w:szCs w:val="21"/>
        </w:rPr>
        <w:t xml:space="preserve">period </w:t>
      </w:r>
      <w:r w:rsidRPr="008E2DA3">
        <w:rPr>
          <w:rFonts w:ascii="Times New Roman" w:eastAsia="Arial" w:hAnsi="Times New Roman" w:cs="Times New Roman"/>
          <w:sz w:val="21"/>
          <w:szCs w:val="21"/>
        </w:rPr>
        <w:t xml:space="preserve">will be consigned to an individual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 xml:space="preserve">nnovator", please inform </w:t>
      </w:r>
      <w:r w:rsidR="00F73655" w:rsidRPr="008E2DA3">
        <w:rPr>
          <w:rFonts w:ascii="Times New Roman" w:eastAsiaTheme="minorEastAsia" w:hAnsi="Times New Roman" w:cs="Times New Roman"/>
          <w:sz w:val="21"/>
          <w:szCs w:val="21"/>
        </w:rPr>
        <w:t xml:space="preserve">IPA </w:t>
      </w:r>
      <w:r w:rsidRPr="008E2DA3">
        <w:rPr>
          <w:rFonts w:ascii="Times New Roman" w:eastAsia="Arial" w:hAnsi="Times New Roman" w:cs="Times New Roman"/>
          <w:sz w:val="21"/>
          <w:szCs w:val="21"/>
        </w:rPr>
        <w:t>of the name of the organization to which the request is to be made and the title, name and address of the head of the organization, etc. at the time a decision is made to adopt the project.</w:t>
      </w:r>
    </w:p>
    <w:p w14:paraId="1185709A" w14:textId="77777777"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refer to the web page below for an example of the consent form.</w:t>
      </w:r>
    </w:p>
    <w:p w14:paraId="473D7792" w14:textId="77777777" w:rsidR="00D3026A" w:rsidRPr="008E2DA3" w:rsidRDefault="00422CF6" w:rsidP="00FD1F45">
      <w:pPr>
        <w:spacing w:line="0" w:lineRule="atLeast"/>
        <w:ind w:left="238" w:firstLine="108"/>
        <w:rPr>
          <w:rFonts w:ascii="Times New Roman" w:eastAsia="Arial" w:hAnsi="Times New Roman" w:cs="Times New Roman"/>
          <w:sz w:val="21"/>
          <w:szCs w:val="21"/>
        </w:rPr>
      </w:pPr>
      <w:hyperlink r:id="rId20">
        <w:r w:rsidR="00D3026A" w:rsidRPr="008E2DA3">
          <w:rPr>
            <w:rFonts w:ascii="Times New Roman" w:eastAsia="Arial" w:hAnsi="Times New Roman" w:cs="Times New Roman"/>
            <w:color w:val="0000FF"/>
            <w:sz w:val="21"/>
            <w:szCs w:val="21"/>
            <w:u w:val="single"/>
          </w:rPr>
          <w:t>https://www.ipa.go.jp/jinzai/advanced/2023/koubo_index.html</w:t>
        </w:r>
      </w:hyperlink>
    </w:p>
    <w:p w14:paraId="25F998D4" w14:textId="77777777" w:rsidR="006D045D" w:rsidRPr="008E2DA3" w:rsidRDefault="006D045D" w:rsidP="00F22C00">
      <w:pPr>
        <w:spacing w:line="0" w:lineRule="atLeast"/>
        <w:rPr>
          <w:rFonts w:ascii="Times New Roman" w:eastAsia="IPAexゴシック" w:hAnsi="Times New Roman" w:cs="Times New Roman"/>
          <w:sz w:val="18"/>
          <w:szCs w:val="18"/>
        </w:rPr>
      </w:pPr>
    </w:p>
    <w:p w14:paraId="7368BD00" w14:textId="5680FE40" w:rsidR="004F2AEA" w:rsidRPr="008E2DA3" w:rsidRDefault="00D3026A">
      <w:pPr>
        <w:pStyle w:val="2"/>
        <w:rPr>
          <w:rFonts w:ascii="Times New Roman" w:hAnsi="Times New Roman"/>
        </w:rPr>
      </w:pPr>
      <w:bookmarkStart w:id="180" w:name="_Toc125541442"/>
      <w:r w:rsidRPr="008E2DA3">
        <w:rPr>
          <w:rFonts w:ascii="Times New Roman" w:hAnsi="Times New Roman"/>
        </w:rPr>
        <w:t>Applications from Minors</w:t>
      </w:r>
      <w:bookmarkEnd w:id="180"/>
    </w:p>
    <w:p w14:paraId="4C7F923D" w14:textId="503C2DAF" w:rsidR="00D3026A" w:rsidRPr="008E2DA3" w:rsidRDefault="00D3026A" w:rsidP="00FD1F45">
      <w:pPr>
        <w:spacing w:line="0" w:lineRule="atLeast"/>
        <w:ind w:left="238" w:firstLine="108"/>
        <w:rPr>
          <w:rFonts w:ascii="Times New Roman" w:eastAsia="Arial" w:hAnsi="Times New Roman" w:cs="Times New Roman"/>
          <w:sz w:val="21"/>
          <w:szCs w:val="21"/>
          <w:u w:val="single"/>
        </w:rPr>
      </w:pPr>
      <w:r w:rsidRPr="008E2DA3">
        <w:rPr>
          <w:rFonts w:ascii="Times New Roman" w:eastAsia="Arial" w:hAnsi="Times New Roman" w:cs="Times New Roman"/>
          <w:sz w:val="21"/>
          <w:szCs w:val="21"/>
        </w:rPr>
        <w:t xml:space="preserve">Minors applying for the </w:t>
      </w:r>
      <w:r w:rsidR="00814C94" w:rsidRPr="008E2DA3">
        <w:rPr>
          <w:rFonts w:ascii="Times New Roman" w:eastAsiaTheme="minorEastAsia" w:hAnsi="Times New Roman" w:cs="Times New Roman"/>
          <w:sz w:val="21"/>
          <w:szCs w:val="21"/>
        </w:rPr>
        <w:t xml:space="preserve">Program </w:t>
      </w:r>
      <w:r w:rsidRPr="008E2DA3">
        <w:rPr>
          <w:rFonts w:ascii="Times New Roman" w:eastAsia="Arial" w:hAnsi="Times New Roman" w:cs="Times New Roman"/>
          <w:sz w:val="21"/>
          <w:szCs w:val="21"/>
        </w:rPr>
        <w:t xml:space="preserve">must obtain prior consent from their guardians that </w:t>
      </w:r>
      <w:r w:rsidRPr="008E2DA3">
        <w:rPr>
          <w:rFonts w:ascii="Times New Roman" w:eastAsia="Arial" w:hAnsi="Times New Roman" w:cs="Times New Roman"/>
          <w:sz w:val="21"/>
          <w:szCs w:val="21"/>
          <w:u w:val="single"/>
        </w:rPr>
        <w:t xml:space="preserve">they will receive support measures under the </w:t>
      </w:r>
      <w:r w:rsidR="00814C94" w:rsidRPr="008E2DA3">
        <w:rPr>
          <w:rFonts w:ascii="Times New Roman" w:eastAsia="Arial" w:hAnsi="Times New Roman" w:cs="Times New Roman"/>
          <w:sz w:val="21"/>
          <w:szCs w:val="21"/>
          <w:u w:val="single"/>
        </w:rPr>
        <w:t>Program</w:t>
      </w:r>
      <w:r w:rsidR="00F81381" w:rsidRPr="008E2DA3">
        <w:rPr>
          <w:rFonts w:ascii="Times New Roman" w:eastAsia="Arial" w:hAnsi="Times New Roman" w:cs="Times New Roman"/>
          <w:sz w:val="21"/>
          <w:szCs w:val="21"/>
          <w:u w:val="single"/>
        </w:rPr>
        <w:t xml:space="preserve"> </w:t>
      </w:r>
      <w:r w:rsidRPr="008E2DA3">
        <w:rPr>
          <w:rFonts w:ascii="Times New Roman" w:eastAsia="Arial" w:hAnsi="Times New Roman" w:cs="Times New Roman"/>
          <w:sz w:val="21"/>
          <w:szCs w:val="21"/>
          <w:u w:val="single"/>
        </w:rPr>
        <w:t>and that their guardians will be the contracting party (legal representative or agent).</w:t>
      </w:r>
    </w:p>
    <w:p w14:paraId="5519FAD0" w14:textId="366AD648"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In addition, as proof of consent from parents, equivalent relatives, or other guardians, please refer to the example of the consent form and submit a written consent form from the guardians at the time of the second screening (hearing).</w:t>
      </w:r>
    </w:p>
    <w:p w14:paraId="60B7D06E" w14:textId="77777777"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Please refer to the web page below for an example of the consent form.</w:t>
      </w:r>
    </w:p>
    <w:p w14:paraId="06C4081F" w14:textId="77777777" w:rsidR="00D3026A" w:rsidRPr="008E2DA3" w:rsidRDefault="00422CF6" w:rsidP="00FD1F45">
      <w:pPr>
        <w:spacing w:line="0" w:lineRule="atLeast"/>
        <w:ind w:left="238" w:firstLine="108"/>
        <w:rPr>
          <w:rFonts w:ascii="Times New Roman" w:eastAsia="Arial" w:hAnsi="Times New Roman" w:cs="Times New Roman"/>
          <w:sz w:val="21"/>
          <w:szCs w:val="21"/>
        </w:rPr>
      </w:pPr>
      <w:hyperlink r:id="rId21">
        <w:r w:rsidR="00D3026A" w:rsidRPr="008E2DA3">
          <w:rPr>
            <w:rFonts w:ascii="Times New Roman" w:eastAsia="Arial" w:hAnsi="Times New Roman" w:cs="Times New Roman"/>
            <w:color w:val="0000FF"/>
            <w:sz w:val="21"/>
            <w:szCs w:val="21"/>
            <w:u w:val="single"/>
          </w:rPr>
          <w:t>https://www.ipa.go.jp/jinzai/advanced/2023/koubo_index.html</w:t>
        </w:r>
      </w:hyperlink>
    </w:p>
    <w:p w14:paraId="67C04FCB" w14:textId="40D18FE3" w:rsidR="00EE1400" w:rsidRPr="008E2DA3" w:rsidRDefault="00EE1400" w:rsidP="00F22C00">
      <w:pPr>
        <w:spacing w:line="0" w:lineRule="atLeast"/>
        <w:rPr>
          <w:rFonts w:ascii="Times New Roman" w:eastAsia="IPAexゴシック" w:hAnsi="Times New Roman" w:cs="Times New Roman"/>
          <w:sz w:val="18"/>
          <w:szCs w:val="18"/>
        </w:rPr>
      </w:pPr>
    </w:p>
    <w:p w14:paraId="711B1101" w14:textId="2DA6BEBC" w:rsidR="0085553C" w:rsidRPr="008E2DA3" w:rsidRDefault="00D3026A">
      <w:pPr>
        <w:pStyle w:val="2"/>
        <w:rPr>
          <w:rFonts w:ascii="Times New Roman" w:hAnsi="Times New Roman"/>
        </w:rPr>
      </w:pPr>
      <w:bookmarkStart w:id="181" w:name="_Toc125541443"/>
      <w:r w:rsidRPr="008E2DA3">
        <w:rPr>
          <w:rFonts w:ascii="Times New Roman" w:hAnsi="Times New Roman"/>
        </w:rPr>
        <w:t>Scope of Travel and Transportation Expenses</w:t>
      </w:r>
      <w:bookmarkEnd w:id="181"/>
    </w:p>
    <w:p w14:paraId="78DAF8BD" w14:textId="3BAB4D64" w:rsidR="00633FEC" w:rsidRPr="008E2DA3" w:rsidRDefault="00633FEC"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In addition to the expenses covered by the contract, IPA will cover a part of the travel and transportation expenses in the following cases during the </w:t>
      </w:r>
      <w:r w:rsidR="00814C94" w:rsidRPr="008E2DA3">
        <w:rPr>
          <w:rFonts w:ascii="Times New Roman" w:hAnsi="Times New Roman" w:cs="Times New Roman"/>
          <w:sz w:val="21"/>
          <w:szCs w:val="21"/>
        </w:rPr>
        <w:t>program</w:t>
      </w:r>
      <w:r w:rsidR="00814C94" w:rsidRPr="008E2DA3">
        <w:rPr>
          <w:rFonts w:ascii="Times New Roman" w:eastAsia="Arial" w:hAnsi="Times New Roman" w:cs="Times New Roman"/>
          <w:sz w:val="21"/>
          <w:szCs w:val="21"/>
        </w:rPr>
        <w:t xml:space="preserve"> period</w:t>
      </w:r>
      <w:r w:rsidRPr="008E2DA3">
        <w:rPr>
          <w:rFonts w:ascii="Times New Roman" w:eastAsia="Arial" w:hAnsi="Times New Roman" w:cs="Times New Roman"/>
          <w:sz w:val="21"/>
          <w:szCs w:val="21"/>
        </w:rPr>
        <w:t>. The details will be explained in the "Administrative Procedures for Commission Contracts" to be separately stipulated.</w:t>
      </w:r>
    </w:p>
    <w:p w14:paraId="15264969" w14:textId="77777777" w:rsidR="00633FEC" w:rsidRPr="008E2DA3" w:rsidRDefault="00633FEC" w:rsidP="00F22C00">
      <w:pPr>
        <w:spacing w:line="0" w:lineRule="atLeast"/>
        <w:ind w:leftChars="100" w:left="240" w:firstLineChars="100" w:firstLine="210"/>
        <w:rPr>
          <w:rFonts w:ascii="Times New Roman" w:eastAsia="IPAexゴシック" w:hAnsi="Times New Roman" w:cs="Times New Roman"/>
          <w:sz w:val="21"/>
          <w:szCs w:val="21"/>
        </w:rPr>
      </w:pPr>
    </w:p>
    <w:p w14:paraId="04DE913C" w14:textId="77777777" w:rsidR="00F67E69" w:rsidRPr="008E2DA3" w:rsidRDefault="0085553C" w:rsidP="00FD1F45">
      <w:pPr>
        <w:pStyle w:val="aff5"/>
        <w:numPr>
          <w:ilvl w:val="2"/>
          <w:numId w:val="3"/>
        </w:numPr>
        <w:tabs>
          <w:tab w:val="num" w:pos="567"/>
        </w:tabs>
        <w:spacing w:line="0" w:lineRule="atLeast"/>
        <w:ind w:leftChars="249" w:left="850" w:hangingChars="120" w:hanging="252"/>
        <w:rPr>
          <w:rFonts w:ascii="Times New Roman" w:eastAsia="IPAexゴシック" w:hAnsi="Times New Roman"/>
          <w:szCs w:val="21"/>
        </w:rPr>
      </w:pPr>
      <w:r w:rsidRPr="008E2DA3">
        <w:rPr>
          <w:rFonts w:ascii="Times New Roman" w:eastAsia="IPAexゴシック" w:hAnsi="Times New Roman"/>
          <w:szCs w:val="21"/>
        </w:rPr>
        <w:t xml:space="preserve"> </w:t>
      </w:r>
      <w:r w:rsidR="00633FEC" w:rsidRPr="008E2DA3">
        <w:rPr>
          <w:rFonts w:ascii="Times New Roman" w:eastAsia="Arial" w:hAnsi="Times New Roman"/>
          <w:color w:val="000000"/>
          <w:szCs w:val="21"/>
        </w:rPr>
        <w:t xml:space="preserve">Transportation costs for the </w:t>
      </w:r>
      <w:r w:rsidR="006F6DCA" w:rsidRPr="008E2DA3">
        <w:rPr>
          <w:rFonts w:ascii="Times New Roman" w:eastAsia="Arial" w:hAnsi="Times New Roman"/>
          <w:color w:val="000000"/>
          <w:szCs w:val="21"/>
        </w:rPr>
        <w:t>I</w:t>
      </w:r>
      <w:r w:rsidR="00633FEC" w:rsidRPr="008E2DA3">
        <w:rPr>
          <w:rFonts w:ascii="Times New Roman" w:eastAsia="Arial" w:hAnsi="Times New Roman"/>
          <w:color w:val="000000"/>
          <w:szCs w:val="21"/>
        </w:rPr>
        <w:t>nnovator to attend meetings and briefings with PMs that are 100 km or more one way. The cost of the most efficient and economical route will be covered.</w:t>
      </w:r>
    </w:p>
    <w:p w14:paraId="769292EC" w14:textId="0152C2CA" w:rsidR="00D3026A" w:rsidRPr="008E2DA3" w:rsidRDefault="00F67E69" w:rsidP="00FD1F45">
      <w:pPr>
        <w:pStyle w:val="aff5"/>
        <w:numPr>
          <w:ilvl w:val="2"/>
          <w:numId w:val="3"/>
        </w:numPr>
        <w:tabs>
          <w:tab w:val="num" w:pos="567"/>
        </w:tabs>
        <w:spacing w:line="0" w:lineRule="atLeast"/>
        <w:ind w:leftChars="249" w:left="850" w:hangingChars="120" w:hanging="252"/>
        <w:rPr>
          <w:rFonts w:ascii="Times New Roman" w:eastAsia="IPAexゴシック" w:hAnsi="Times New Roman"/>
          <w:szCs w:val="21"/>
        </w:rPr>
      </w:pPr>
      <w:r w:rsidRPr="008E2DA3">
        <w:rPr>
          <w:rFonts w:ascii="Times New Roman" w:eastAsiaTheme="minorEastAsia" w:hAnsi="Times New Roman"/>
          <w:color w:val="000000"/>
          <w:szCs w:val="21"/>
        </w:rPr>
        <w:t xml:space="preserve"> </w:t>
      </w:r>
      <w:r w:rsidR="00D3026A" w:rsidRPr="008E2DA3">
        <w:rPr>
          <w:rFonts w:ascii="Times New Roman" w:eastAsia="Arial" w:hAnsi="Times New Roman"/>
          <w:color w:val="000000"/>
          <w:szCs w:val="21"/>
        </w:rPr>
        <w:t xml:space="preserve">Lodging expenses when meetings and debriefing sessions take the form of a camp or when </w:t>
      </w:r>
      <w:r w:rsidR="00354F27" w:rsidRPr="008E2DA3">
        <w:rPr>
          <w:rFonts w:ascii="Times New Roman" w:eastAsia="Arial" w:hAnsi="Times New Roman"/>
          <w:color w:val="000000"/>
          <w:szCs w:val="21"/>
        </w:rPr>
        <w:t xml:space="preserve">IPA </w:t>
      </w:r>
      <w:r w:rsidR="00D3026A" w:rsidRPr="008E2DA3">
        <w:rPr>
          <w:rFonts w:ascii="Times New Roman" w:eastAsia="Arial" w:hAnsi="Times New Roman"/>
          <w:color w:val="000000"/>
          <w:szCs w:val="21"/>
        </w:rPr>
        <w:t>recognizes that lodging is necessary for transportation reasons. The actual expenses will be covered up to the amount set by IPA upon submission of receipts from the lodgings as documented evidence.</w:t>
      </w:r>
    </w:p>
    <w:p w14:paraId="701B6D54" w14:textId="77777777" w:rsidR="00D3026A" w:rsidRPr="008E2DA3" w:rsidRDefault="00D3026A" w:rsidP="00FD1F45">
      <w:pPr>
        <w:spacing w:line="0" w:lineRule="atLeast"/>
        <w:ind w:leftChars="249" w:left="850" w:hangingChars="120" w:hanging="252"/>
        <w:rPr>
          <w:rFonts w:ascii="Times New Roman" w:eastAsia="Arial" w:hAnsi="Times New Roman" w:cs="Times New Roman"/>
          <w:sz w:val="21"/>
          <w:szCs w:val="21"/>
        </w:rPr>
      </w:pPr>
      <w:r w:rsidRPr="008E2DA3">
        <w:rPr>
          <w:rFonts w:ascii="Times New Roman" w:eastAsia="Arial" w:hAnsi="Times New Roman" w:cs="Times New Roman"/>
          <w:sz w:val="21"/>
          <w:szCs w:val="21"/>
        </w:rPr>
        <w:t>*Travel expenses for transportation of less than 100 km one-way, information gathering and various surveys necessary for project execution, and presentation of development results at academic conferences, etc. are not covered.</w:t>
      </w:r>
    </w:p>
    <w:p w14:paraId="7E783C8F" w14:textId="77777777" w:rsidR="0085553C" w:rsidRPr="008E2DA3" w:rsidRDefault="0085553C" w:rsidP="00F22C00">
      <w:pPr>
        <w:spacing w:line="0" w:lineRule="atLeast"/>
        <w:rPr>
          <w:rFonts w:ascii="Times New Roman" w:eastAsia="IPAexゴシック" w:hAnsi="Times New Roman" w:cs="Times New Roman"/>
          <w:sz w:val="18"/>
          <w:szCs w:val="18"/>
        </w:rPr>
      </w:pPr>
    </w:p>
    <w:p w14:paraId="57C20014" w14:textId="04BFF0D2" w:rsidR="006D045D" w:rsidRPr="008E2DA3" w:rsidRDefault="00D3026A">
      <w:pPr>
        <w:pStyle w:val="2"/>
        <w:rPr>
          <w:rFonts w:ascii="Times New Roman" w:hAnsi="Times New Roman"/>
        </w:rPr>
      </w:pPr>
      <w:bookmarkStart w:id="182" w:name="_Toc125541444"/>
      <w:r w:rsidRPr="008E2DA3">
        <w:rPr>
          <w:rFonts w:ascii="Times New Roman" w:hAnsi="Times New Roman"/>
        </w:rPr>
        <w:t>Letter of Confirmation</w:t>
      </w:r>
      <w:bookmarkEnd w:id="182"/>
    </w:p>
    <w:p w14:paraId="45AC2E04" w14:textId="0B7512D0"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The Confirmation Letter is a document to be submitted by the </w:t>
      </w:r>
      <w:r w:rsidR="00A3607D"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 xml:space="preserve">nnovator to IPA when the rights of the deliverables related to the commission are vested in the </w:t>
      </w:r>
      <w:r w:rsidR="006F6DCA" w:rsidRPr="008E2DA3">
        <w:rPr>
          <w:rFonts w:ascii="Times New Roman" w:eastAsia="Arial" w:hAnsi="Times New Roman" w:cs="Times New Roman"/>
          <w:sz w:val="21"/>
          <w:szCs w:val="21"/>
        </w:rPr>
        <w:t>I</w:t>
      </w:r>
      <w:r w:rsidRPr="008E2DA3">
        <w:rPr>
          <w:rFonts w:ascii="Times New Roman" w:eastAsia="Arial" w:hAnsi="Times New Roman" w:cs="Times New Roman"/>
          <w:sz w:val="21"/>
          <w:szCs w:val="21"/>
        </w:rPr>
        <w:t>nnovator for the government to activate research activities related to technology and to promote efficient utilization of the results of such activities in accordance with Article 17 of the Industrial Technology Enhancement Act.</w:t>
      </w:r>
    </w:p>
    <w:p w14:paraId="796E1AFA" w14:textId="3CA5A024"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If the contents of the confirmation letter are not informally accepted, the </w:t>
      </w:r>
      <w:r w:rsidR="00CD2F87" w:rsidRPr="008E2DA3">
        <w:rPr>
          <w:rFonts w:ascii="Times New Roman" w:eastAsia="Arial" w:hAnsi="Times New Roman" w:cs="Times New Roman"/>
          <w:sz w:val="21"/>
          <w:szCs w:val="21"/>
        </w:rPr>
        <w:t>project</w:t>
      </w:r>
      <w:r w:rsidRPr="008E2DA3">
        <w:rPr>
          <w:rFonts w:ascii="Times New Roman" w:eastAsia="Arial" w:hAnsi="Times New Roman" w:cs="Times New Roman"/>
          <w:sz w:val="21"/>
          <w:szCs w:val="21"/>
        </w:rPr>
        <w:t xml:space="preserve"> may not be adopted because it is deemed that the results of the </w:t>
      </w:r>
      <w:r w:rsidR="00184B07" w:rsidRPr="008E2DA3">
        <w:rPr>
          <w:rFonts w:ascii="Times New Roman" w:eastAsia="Arial" w:hAnsi="Times New Roman" w:cs="Times New Roman"/>
          <w:sz w:val="21"/>
          <w:szCs w:val="21"/>
        </w:rPr>
        <w:t>project</w:t>
      </w:r>
      <w:r w:rsidRPr="008E2DA3">
        <w:rPr>
          <w:rFonts w:ascii="Times New Roman" w:eastAsia="Arial" w:hAnsi="Times New Roman" w:cs="Times New Roman"/>
          <w:sz w:val="21"/>
          <w:szCs w:val="21"/>
        </w:rPr>
        <w:t xml:space="preserve"> are not expected to be efficiently utilized.</w:t>
      </w:r>
    </w:p>
    <w:p w14:paraId="4C9D9ACE" w14:textId="77777777" w:rsidR="00343470" w:rsidRPr="008E2DA3" w:rsidRDefault="00343470" w:rsidP="00FD1F45">
      <w:pPr>
        <w:spacing w:line="0" w:lineRule="atLeast"/>
        <w:ind w:left="238" w:firstLine="108"/>
        <w:rPr>
          <w:rFonts w:ascii="Times New Roman" w:eastAsia="IPAexゴシック" w:hAnsi="Times New Roman" w:cs="Times New Roman"/>
          <w:sz w:val="21"/>
          <w:szCs w:val="21"/>
        </w:rPr>
      </w:pPr>
    </w:p>
    <w:p w14:paraId="177BDF74" w14:textId="77777777" w:rsidR="00D3026A" w:rsidRPr="008E2DA3" w:rsidRDefault="00D3026A" w:rsidP="00FD1F45">
      <w:pPr>
        <w:spacing w:line="0" w:lineRule="atLeast"/>
        <w:ind w:left="238" w:firstLine="108"/>
        <w:rPr>
          <w:rFonts w:ascii="Times New Roman" w:eastAsiaTheme="minorEastAsia" w:hAnsi="Times New Roman" w:cs="Times New Roman"/>
          <w:sz w:val="21"/>
          <w:szCs w:val="21"/>
        </w:rPr>
      </w:pPr>
      <w:r w:rsidRPr="008E2DA3">
        <w:rPr>
          <w:rFonts w:ascii="Times New Roman" w:eastAsia="Arial" w:hAnsi="Times New Roman" w:cs="Times New Roman"/>
          <w:sz w:val="21"/>
          <w:szCs w:val="21"/>
        </w:rPr>
        <w:t>The content of the letter of confirmation is detailed below.</w:t>
      </w:r>
    </w:p>
    <w:p w14:paraId="5F0780F2" w14:textId="77777777" w:rsidR="00F67E69" w:rsidRPr="008E2DA3" w:rsidRDefault="00F67E69" w:rsidP="00F22C00">
      <w:pPr>
        <w:spacing w:line="0" w:lineRule="atLeast"/>
        <w:ind w:firstLine="420"/>
        <w:rPr>
          <w:rFonts w:ascii="Times New Roman" w:eastAsiaTheme="minorEastAsia" w:hAnsi="Times New Roman" w:cs="Times New Roman"/>
          <w:sz w:val="21"/>
          <w:szCs w:val="21"/>
        </w:rPr>
      </w:pPr>
    </w:p>
    <w:p w14:paraId="0B512557" w14:textId="08518100" w:rsidR="004C1069" w:rsidRPr="008E2DA3" w:rsidRDefault="004C1069" w:rsidP="00F22C00">
      <w:pPr>
        <w:pStyle w:val="afd"/>
        <w:wordWrap/>
        <w:spacing w:line="0" w:lineRule="atLeast"/>
        <w:rPr>
          <w:rFonts w:ascii="Times New Roman" w:eastAsia="IPAexゴシック" w:hAnsi="Times New Roman"/>
          <w:sz w:val="21"/>
          <w:szCs w:val="21"/>
        </w:rPr>
      </w:pPr>
      <w:r w:rsidRPr="008E2DA3">
        <w:rPr>
          <w:rFonts w:ascii="Times New Roman" w:eastAsia="IPAexゴシック" w:hAnsi="Times New Roman"/>
          <w:sz w:val="21"/>
          <w:szCs w:val="21"/>
        </w:rPr>
        <w:t>―――――――――――――(Content of the Letter of Confirmation) ――――――――――――</w:t>
      </w:r>
    </w:p>
    <w:p w14:paraId="7BE239E2" w14:textId="66E55B98" w:rsidR="00D3026A" w:rsidRPr="008E2DA3" w:rsidRDefault="00D3026A" w:rsidP="00FD1F45">
      <w:pPr>
        <w:pBdr>
          <w:top w:val="nil"/>
          <w:left w:val="nil"/>
          <w:bottom w:val="nil"/>
          <w:right w:val="nil"/>
          <w:between w:val="nil"/>
        </w:pBdr>
        <w:spacing w:line="0" w:lineRule="atLeast"/>
        <w:ind w:left="800" w:hanging="31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 xml:space="preserve">1. </w:t>
      </w:r>
      <w:r w:rsidR="00FD1F45" w:rsidRPr="008E2DA3">
        <w:rPr>
          <w:rFonts w:ascii="Times New Roman" w:eastAsia="Arial" w:hAnsi="Times New Roman" w:cs="Times New Roman"/>
          <w:color w:val="000000"/>
          <w:sz w:val="21"/>
          <w:szCs w:val="21"/>
        </w:rPr>
        <w:tab/>
      </w:r>
      <w:r w:rsidRPr="008E2DA3">
        <w:rPr>
          <w:rFonts w:ascii="Times New Roman" w:eastAsia="Arial" w:hAnsi="Times New Roman" w:cs="Times New Roman"/>
          <w:color w:val="000000"/>
          <w:sz w:val="21"/>
          <w:szCs w:val="21"/>
        </w:rPr>
        <w:t xml:space="preserve">If the </w:t>
      </w:r>
      <w:r w:rsidR="006F6DCA" w:rsidRPr="008E2DA3">
        <w:rPr>
          <w:rFonts w:ascii="Times New Roman" w:eastAsia="Arial" w:hAnsi="Times New Roman" w:cs="Times New Roman"/>
          <w:color w:val="000000"/>
          <w:sz w:val="21"/>
          <w:szCs w:val="21"/>
        </w:rPr>
        <w:t>I</w:t>
      </w:r>
      <w:r w:rsidRPr="008E2DA3">
        <w:rPr>
          <w:rFonts w:ascii="Times New Roman" w:eastAsia="Arial" w:hAnsi="Times New Roman" w:cs="Times New Roman"/>
          <w:color w:val="000000"/>
          <w:sz w:val="21"/>
          <w:szCs w:val="21"/>
        </w:rPr>
        <w:t xml:space="preserve">nnovator (hereinafter referred to as "Second Party") produces an invention, etc. pertaining to the results of the </w:t>
      </w:r>
      <w:r w:rsidR="00EF246D" w:rsidRPr="008E2DA3">
        <w:rPr>
          <w:rFonts w:ascii="Times New Roman" w:eastAsia="Arial" w:hAnsi="Times New Roman" w:cs="Times New Roman"/>
          <w:color w:val="000000"/>
          <w:sz w:val="21"/>
          <w:szCs w:val="21"/>
        </w:rPr>
        <w:t>outsourcing</w:t>
      </w:r>
      <w:r w:rsidRPr="008E2DA3">
        <w:rPr>
          <w:rFonts w:ascii="Times New Roman" w:eastAsia="Arial" w:hAnsi="Times New Roman" w:cs="Times New Roman"/>
          <w:color w:val="000000"/>
          <w:sz w:val="21"/>
          <w:szCs w:val="21"/>
        </w:rPr>
        <w:t xml:space="preserve"> work (hereinafter referred to as "the </w:t>
      </w:r>
      <w:r w:rsidR="00EF246D" w:rsidRPr="008E2DA3">
        <w:rPr>
          <w:rFonts w:ascii="Times New Roman" w:eastAsia="Arial" w:hAnsi="Times New Roman" w:cs="Times New Roman"/>
          <w:color w:val="000000"/>
          <w:sz w:val="21"/>
          <w:szCs w:val="21"/>
        </w:rPr>
        <w:t xml:space="preserve">Outsourcing </w:t>
      </w:r>
      <w:r w:rsidRPr="008E2DA3">
        <w:rPr>
          <w:rFonts w:ascii="Times New Roman" w:eastAsia="Arial" w:hAnsi="Times New Roman" w:cs="Times New Roman"/>
          <w:color w:val="000000"/>
          <w:sz w:val="21"/>
          <w:szCs w:val="21"/>
        </w:rPr>
        <w:t>Work") of the "</w:t>
      </w:r>
      <w:r w:rsidR="00F67E69" w:rsidRPr="008E2DA3">
        <w:rPr>
          <w:rFonts w:ascii="Times New Roman" w:eastAsia="Arial" w:hAnsi="Times New Roman" w:cs="Times New Roman"/>
          <w:color w:val="000000"/>
          <w:sz w:val="21"/>
          <w:szCs w:val="21"/>
        </w:rPr>
        <w:t>Outsourcing</w:t>
      </w:r>
      <w:r w:rsidRPr="008E2DA3">
        <w:rPr>
          <w:rFonts w:ascii="Times New Roman" w:eastAsia="Arial" w:hAnsi="Times New Roman" w:cs="Times New Roman"/>
          <w:color w:val="000000"/>
          <w:sz w:val="21"/>
          <w:szCs w:val="21"/>
        </w:rPr>
        <w:t xml:space="preserve"> Contract Information Property No. ..., FY20 ... (M)  ... (D)  20 ... of the "MITOU Advanced Program (Project Name)  in FY20 ... (M)  ... (D)  ... 20 ... , the Second Party shall report said invention, etc. to the Information-technology Promotion Agency, Japan (hereinafter referred to as the "First Party") without delay based on the provisions of the said </w:t>
      </w:r>
      <w:r w:rsidR="00E6495A" w:rsidRPr="008E2DA3">
        <w:rPr>
          <w:rFonts w:ascii="Times New Roman" w:eastAsia="Arial" w:hAnsi="Times New Roman" w:cs="Times New Roman"/>
          <w:color w:val="000000"/>
          <w:sz w:val="21"/>
          <w:szCs w:val="21"/>
        </w:rPr>
        <w:t>Outsourcing</w:t>
      </w:r>
      <w:r w:rsidRPr="008E2DA3">
        <w:rPr>
          <w:rFonts w:ascii="Times New Roman" w:eastAsia="Arial" w:hAnsi="Times New Roman" w:cs="Times New Roman"/>
          <w:color w:val="000000"/>
          <w:sz w:val="21"/>
          <w:szCs w:val="21"/>
        </w:rPr>
        <w:t xml:space="preserve"> Contract.</w:t>
      </w:r>
    </w:p>
    <w:p w14:paraId="198FBEB7" w14:textId="2FB17182" w:rsidR="00D3026A" w:rsidRPr="008E2DA3" w:rsidRDefault="00D3026A" w:rsidP="00F81381">
      <w:pPr>
        <w:pBdr>
          <w:top w:val="nil"/>
          <w:left w:val="nil"/>
          <w:bottom w:val="nil"/>
          <w:right w:val="nil"/>
          <w:between w:val="nil"/>
        </w:pBdr>
        <w:spacing w:line="0" w:lineRule="atLeast"/>
        <w:ind w:left="795" w:hanging="315"/>
        <w:rPr>
          <w:rFonts w:ascii="Times New Roman" w:eastAsia="Arial" w:hAnsi="Times New Roman" w:cs="Times New Roman"/>
          <w:color w:val="000000"/>
          <w:sz w:val="21"/>
          <w:szCs w:val="21"/>
        </w:rPr>
      </w:pPr>
      <w:r w:rsidRPr="008E2DA3">
        <w:rPr>
          <w:rFonts w:ascii="Times New Roman" w:eastAsia="Arial Unicode MS" w:hAnsi="Times New Roman" w:cs="Times New Roman"/>
          <w:color w:val="000000"/>
          <w:sz w:val="21"/>
          <w:szCs w:val="21"/>
        </w:rPr>
        <w:t>2</w:t>
      </w:r>
      <w:r w:rsidRPr="008E2DA3">
        <w:rPr>
          <w:rFonts w:ascii="Times New Roman" w:eastAsia="Arial Unicode MS" w:hAnsi="Times New Roman" w:cs="Times New Roman"/>
          <w:color w:val="000000"/>
          <w:sz w:val="21"/>
          <w:szCs w:val="21"/>
        </w:rPr>
        <w:t>．</w:t>
      </w:r>
      <w:r w:rsidRPr="008E2DA3">
        <w:rPr>
          <w:rFonts w:ascii="Times New Roman" w:eastAsia="Arial Unicode MS" w:hAnsi="Times New Roman" w:cs="Times New Roman"/>
          <w:color w:val="000000"/>
          <w:sz w:val="21"/>
          <w:szCs w:val="21"/>
        </w:rPr>
        <w:t>In the event that the First Party requests a license to that effect that it is particularly required for the public interest, the Second Party shall grant to the First Party (including third parties designated by the First Party) the right to implement the intellectual property right concerned without charge and within the scope and period necessary to satisfy the above requirement.</w:t>
      </w:r>
    </w:p>
    <w:p w14:paraId="609A04B2" w14:textId="77777777" w:rsidR="00D3026A" w:rsidRPr="008E2DA3" w:rsidRDefault="00D3026A" w:rsidP="00F22C00">
      <w:pPr>
        <w:pBdr>
          <w:top w:val="nil"/>
          <w:left w:val="nil"/>
          <w:bottom w:val="nil"/>
          <w:right w:val="nil"/>
          <w:between w:val="nil"/>
        </w:pBdr>
        <w:spacing w:line="0" w:lineRule="atLeast"/>
        <w:ind w:left="795" w:hanging="315"/>
        <w:rPr>
          <w:rFonts w:ascii="Times New Roman" w:eastAsia="Arial" w:hAnsi="Times New Roman" w:cs="Times New Roman"/>
          <w:color w:val="000000"/>
          <w:sz w:val="21"/>
          <w:szCs w:val="21"/>
        </w:rPr>
      </w:pPr>
      <w:r w:rsidRPr="008E2DA3">
        <w:rPr>
          <w:rFonts w:ascii="Times New Roman" w:eastAsia="Arial Unicode MS" w:hAnsi="Times New Roman" w:cs="Times New Roman"/>
          <w:color w:val="000000"/>
          <w:sz w:val="21"/>
          <w:szCs w:val="21"/>
        </w:rPr>
        <w:t>3</w:t>
      </w:r>
      <w:r w:rsidRPr="008E2DA3">
        <w:rPr>
          <w:rFonts w:ascii="Times New Roman" w:eastAsia="Arial Unicode MS" w:hAnsi="Times New Roman" w:cs="Times New Roman"/>
          <w:color w:val="000000"/>
          <w:sz w:val="21"/>
          <w:szCs w:val="21"/>
        </w:rPr>
        <w:t>．</w:t>
      </w:r>
      <w:r w:rsidRPr="008E2DA3">
        <w:rPr>
          <w:rFonts w:ascii="Times New Roman" w:eastAsia="Arial Unicode MS" w:hAnsi="Times New Roman" w:cs="Times New Roman"/>
          <w:color w:val="000000"/>
          <w:sz w:val="21"/>
          <w:szCs w:val="21"/>
        </w:rPr>
        <w:t>In cases where it is recognized that the Second Party has not utilized the relevant intellectual property right for a considerable period of time and no justifiable reason is recognized for not doing so, if the First Party requests a license to the effect that it is particularly necessary to promote the utilization of said intellectual property right, the Second Party shall, within the time limit stipulated by the First Party, grant to the third party designated by First Party the right to implement said intellectual property right conditioned on the period necessary to meet the above-mentioned requirement.</w:t>
      </w:r>
      <w:r w:rsidRPr="008E2DA3">
        <w:rPr>
          <w:rFonts w:ascii="Times New Roman" w:eastAsia="Century" w:hAnsi="Times New Roman" w:cs="Times New Roman"/>
          <w:color w:val="000000"/>
        </w:rPr>
        <w:t xml:space="preserve"> </w:t>
      </w:r>
      <w:r w:rsidRPr="008E2DA3">
        <w:rPr>
          <w:rFonts w:ascii="Times New Roman" w:eastAsia="Arial" w:hAnsi="Times New Roman" w:cs="Times New Roman"/>
          <w:color w:val="000000"/>
          <w:sz w:val="21"/>
          <w:szCs w:val="21"/>
        </w:rPr>
        <w:t>If the Second Party does not grant the license within the said time limit, it is understood that the license shall be deemed to have been granted to the third party concerned on the date of the expiration of the time limit in accordance with the terms and conditions determined by First Party within reasonable bounds.</w:t>
      </w:r>
    </w:p>
    <w:p w14:paraId="291F3658" w14:textId="77777777" w:rsidR="00D3026A" w:rsidRPr="008E2DA3" w:rsidRDefault="00D3026A" w:rsidP="00F22C00">
      <w:pPr>
        <w:pBdr>
          <w:top w:val="nil"/>
          <w:left w:val="nil"/>
          <w:bottom w:val="nil"/>
          <w:right w:val="nil"/>
          <w:between w:val="nil"/>
        </w:pBdr>
        <w:spacing w:line="0" w:lineRule="atLeast"/>
        <w:ind w:left="795" w:hanging="315"/>
        <w:rPr>
          <w:rFonts w:ascii="Times New Roman" w:eastAsia="Arial" w:hAnsi="Times New Roman" w:cs="Times New Roman"/>
          <w:color w:val="000000"/>
          <w:sz w:val="21"/>
          <w:szCs w:val="21"/>
        </w:rPr>
      </w:pPr>
      <w:r w:rsidRPr="008E2DA3">
        <w:rPr>
          <w:rFonts w:ascii="Times New Roman" w:eastAsia="Arial Unicode MS" w:hAnsi="Times New Roman" w:cs="Times New Roman"/>
          <w:color w:val="000000"/>
          <w:sz w:val="21"/>
          <w:szCs w:val="21"/>
        </w:rPr>
        <w:t>4</w:t>
      </w:r>
      <w:r w:rsidRPr="008E2DA3">
        <w:rPr>
          <w:rFonts w:ascii="Times New Roman" w:eastAsia="Arial Unicode MS" w:hAnsi="Times New Roman" w:cs="Times New Roman"/>
          <w:color w:val="000000"/>
          <w:sz w:val="21"/>
          <w:szCs w:val="21"/>
        </w:rPr>
        <w:t>．</w:t>
      </w:r>
      <w:r w:rsidRPr="008E2DA3">
        <w:rPr>
          <w:rFonts w:ascii="Times New Roman" w:eastAsia="Arial Unicode MS" w:hAnsi="Times New Roman" w:cs="Times New Roman"/>
          <w:color w:val="000000"/>
          <w:sz w:val="21"/>
          <w:szCs w:val="21"/>
        </w:rPr>
        <w:t xml:space="preserve">In the event that the Second Party grants the right of use to First Party in accordance with 2. above, the </w:t>
      </w:r>
      <w:r w:rsidRPr="008E2DA3">
        <w:rPr>
          <w:rFonts w:ascii="Times New Roman" w:eastAsia="Arial Unicode MS" w:hAnsi="Times New Roman" w:cs="Times New Roman"/>
          <w:color w:val="000000"/>
          <w:sz w:val="21"/>
          <w:szCs w:val="21"/>
        </w:rPr>
        <w:lastRenderedPageBreak/>
        <w:t>Second Party shall cooperate with First Party in the smooth use of said right.</w:t>
      </w:r>
    </w:p>
    <w:p w14:paraId="567EE371" w14:textId="77777777" w:rsidR="00D3026A" w:rsidRPr="008E2DA3" w:rsidRDefault="00D3026A" w:rsidP="00F22C00">
      <w:pPr>
        <w:pBdr>
          <w:top w:val="nil"/>
          <w:left w:val="nil"/>
          <w:bottom w:val="nil"/>
          <w:right w:val="nil"/>
          <w:between w:val="nil"/>
        </w:pBdr>
        <w:spacing w:line="0" w:lineRule="atLeast"/>
        <w:ind w:left="795" w:hanging="315"/>
        <w:rPr>
          <w:rFonts w:ascii="Times New Roman" w:eastAsia="Arial" w:hAnsi="Times New Roman" w:cs="Times New Roman"/>
          <w:color w:val="000000"/>
          <w:sz w:val="21"/>
          <w:szCs w:val="21"/>
        </w:rPr>
      </w:pPr>
      <w:r w:rsidRPr="008E2DA3">
        <w:rPr>
          <w:rFonts w:ascii="Times New Roman" w:eastAsia="Arial Unicode MS" w:hAnsi="Times New Roman" w:cs="Times New Roman"/>
          <w:color w:val="000000"/>
          <w:sz w:val="21"/>
          <w:szCs w:val="21"/>
        </w:rPr>
        <w:t>5</w:t>
      </w:r>
      <w:r w:rsidRPr="008E2DA3">
        <w:rPr>
          <w:rFonts w:ascii="Times New Roman" w:eastAsia="Arial Unicode MS" w:hAnsi="Times New Roman" w:cs="Times New Roman"/>
          <w:color w:val="000000"/>
          <w:sz w:val="21"/>
          <w:szCs w:val="21"/>
        </w:rPr>
        <w:t>．</w:t>
      </w:r>
      <w:r w:rsidRPr="008E2DA3">
        <w:rPr>
          <w:rFonts w:ascii="Times New Roman" w:eastAsia="Arial Unicode MS" w:hAnsi="Times New Roman" w:cs="Times New Roman"/>
          <w:color w:val="000000"/>
          <w:sz w:val="21"/>
          <w:szCs w:val="21"/>
        </w:rPr>
        <w:t>If the First Party requests a reason for not utilizing said intellectual property rights for a considerable period of time in accordance with 3. above, the Second Party shall cooperate with the First Party and submit a written reason to the First Party without delay.</w:t>
      </w:r>
    </w:p>
    <w:p w14:paraId="21CDEB0A" w14:textId="1550CC7A" w:rsidR="00D3026A" w:rsidRPr="008E2DA3" w:rsidRDefault="00D3026A" w:rsidP="009A5055">
      <w:pPr>
        <w:spacing w:line="0" w:lineRule="atLeast"/>
        <w:ind w:left="795" w:hanging="315"/>
        <w:rPr>
          <w:rFonts w:ascii="Times New Roman" w:eastAsia="Arial" w:hAnsi="Times New Roman" w:cs="Times New Roman"/>
          <w:sz w:val="21"/>
          <w:szCs w:val="21"/>
        </w:rPr>
      </w:pPr>
      <w:r w:rsidRPr="008E2DA3">
        <w:rPr>
          <w:rFonts w:ascii="Times New Roman" w:eastAsia="Arial Unicode MS" w:hAnsi="Times New Roman" w:cs="Times New Roman"/>
          <w:sz w:val="21"/>
          <w:szCs w:val="21"/>
        </w:rPr>
        <w:t>6</w:t>
      </w:r>
      <w:r w:rsidRPr="008E2DA3">
        <w:rPr>
          <w:rFonts w:ascii="Times New Roman" w:eastAsia="Arial Unicode MS" w:hAnsi="Times New Roman" w:cs="Times New Roman"/>
          <w:sz w:val="21"/>
          <w:szCs w:val="21"/>
        </w:rPr>
        <w:t>．</w:t>
      </w:r>
      <w:r w:rsidRPr="008E2DA3">
        <w:rPr>
          <w:rFonts w:ascii="Times New Roman" w:eastAsia="Arial Unicode MS" w:hAnsi="Times New Roman" w:cs="Times New Roman"/>
          <w:sz w:val="21"/>
          <w:szCs w:val="21"/>
        </w:rPr>
        <w:t>To transfer to a third party the</w:t>
      </w:r>
      <w:r w:rsidR="00A3607D" w:rsidRPr="008E2DA3">
        <w:rPr>
          <w:rFonts w:ascii="Times New Roman" w:eastAsia="Arial Unicode MS" w:hAnsi="Times New Roman" w:cs="Times New Roman"/>
          <w:sz w:val="21"/>
          <w:szCs w:val="21"/>
        </w:rPr>
        <w:t xml:space="preserve"> intellectual</w:t>
      </w:r>
      <w:r w:rsidRPr="008E2DA3">
        <w:rPr>
          <w:rFonts w:ascii="Times New Roman" w:eastAsia="Arial Unicode MS" w:hAnsi="Times New Roman" w:cs="Times New Roman"/>
          <w:sz w:val="21"/>
          <w:szCs w:val="21"/>
        </w:rPr>
        <w:t xml:space="preserve"> </w:t>
      </w:r>
      <w:r w:rsidR="00A3607D"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 xml:space="preserve">roperty </w:t>
      </w:r>
      <w:r w:rsidR="00A3607D" w:rsidRPr="008E2DA3">
        <w:rPr>
          <w:rFonts w:ascii="Times New Roman" w:eastAsia="Arial Unicode MS" w:hAnsi="Times New Roman" w:cs="Times New Roman"/>
          <w:sz w:val="21"/>
          <w:szCs w:val="21"/>
        </w:rPr>
        <w:t>rights</w:t>
      </w:r>
      <w:r w:rsidRPr="008E2DA3">
        <w:rPr>
          <w:rFonts w:ascii="Times New Roman" w:eastAsia="Arial Unicode MS" w:hAnsi="Times New Roman" w:cs="Times New Roman"/>
          <w:sz w:val="21"/>
          <w:szCs w:val="21"/>
        </w:rPr>
        <w:t xml:space="preserve"> concerned or grant to a third party an exclusive license (including a provisional exclusive license) or an exclusive exploitation right on the </w:t>
      </w:r>
      <w:r w:rsidR="00C82EFA" w:rsidRPr="008E2DA3">
        <w:rPr>
          <w:rFonts w:ascii="Times New Roman" w:eastAsia="Arial Unicode MS" w:hAnsi="Times New Roman" w:cs="Times New Roman"/>
          <w:sz w:val="21"/>
          <w:szCs w:val="21"/>
        </w:rPr>
        <w:t>i</w:t>
      </w:r>
      <w:r w:rsidRPr="008E2DA3">
        <w:rPr>
          <w:rFonts w:ascii="Times New Roman" w:eastAsia="Arial Unicode MS" w:hAnsi="Times New Roman" w:cs="Times New Roman"/>
          <w:sz w:val="21"/>
          <w:szCs w:val="21"/>
        </w:rPr>
        <w:t xml:space="preserve">ntellectual </w:t>
      </w:r>
      <w:r w:rsidR="00C82EFA"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 xml:space="preserve">roperty </w:t>
      </w:r>
      <w:r w:rsidR="00C82EFA" w:rsidRPr="008E2DA3">
        <w:rPr>
          <w:rFonts w:ascii="Times New Roman" w:eastAsia="Arial Unicode MS" w:hAnsi="Times New Roman" w:cs="Times New Roman"/>
          <w:sz w:val="21"/>
          <w:szCs w:val="21"/>
        </w:rPr>
        <w:t>r</w:t>
      </w:r>
      <w:r w:rsidRPr="008E2DA3">
        <w:rPr>
          <w:rFonts w:ascii="Times New Roman" w:eastAsia="Arial Unicode MS" w:hAnsi="Times New Roman" w:cs="Times New Roman"/>
          <w:sz w:val="21"/>
          <w:szCs w:val="21"/>
        </w:rPr>
        <w:t xml:space="preserve">ights concerned, or establish or transfer any other right to exclusively license the </w:t>
      </w:r>
      <w:r w:rsidR="00C82EFA" w:rsidRPr="008E2DA3">
        <w:rPr>
          <w:rFonts w:ascii="Times New Roman" w:eastAsia="Arial Unicode MS" w:hAnsi="Times New Roman" w:cs="Times New Roman"/>
          <w:sz w:val="21"/>
          <w:szCs w:val="21"/>
        </w:rPr>
        <w:t>i</w:t>
      </w:r>
      <w:r w:rsidRPr="008E2DA3">
        <w:rPr>
          <w:rFonts w:ascii="Times New Roman" w:eastAsia="Arial Unicode MS" w:hAnsi="Times New Roman" w:cs="Times New Roman"/>
          <w:sz w:val="21"/>
          <w:szCs w:val="21"/>
        </w:rPr>
        <w:t xml:space="preserve">ntellectual </w:t>
      </w:r>
      <w:r w:rsidR="00C82EFA" w:rsidRPr="008E2DA3">
        <w:rPr>
          <w:rFonts w:ascii="Times New Roman" w:eastAsia="Arial Unicode MS" w:hAnsi="Times New Roman" w:cs="Times New Roman"/>
          <w:sz w:val="21"/>
          <w:szCs w:val="21"/>
        </w:rPr>
        <w:t>p</w:t>
      </w:r>
      <w:r w:rsidRPr="008E2DA3">
        <w:rPr>
          <w:rFonts w:ascii="Times New Roman" w:eastAsia="Arial Unicode MS" w:hAnsi="Times New Roman" w:cs="Times New Roman"/>
          <w:sz w:val="21"/>
          <w:szCs w:val="21"/>
        </w:rPr>
        <w:t xml:space="preserve">roperty </w:t>
      </w:r>
      <w:r w:rsidR="00C82EFA" w:rsidRPr="008E2DA3">
        <w:rPr>
          <w:rFonts w:ascii="Times New Roman" w:eastAsia="Arial Unicode MS" w:hAnsi="Times New Roman" w:cs="Times New Roman"/>
          <w:sz w:val="21"/>
          <w:szCs w:val="21"/>
        </w:rPr>
        <w:t>r</w:t>
      </w:r>
      <w:r w:rsidRPr="008E2DA3">
        <w:rPr>
          <w:rFonts w:ascii="Times New Roman" w:eastAsia="Arial Unicode MS" w:hAnsi="Times New Roman" w:cs="Times New Roman"/>
          <w:sz w:val="21"/>
          <w:szCs w:val="21"/>
        </w:rPr>
        <w:t>ights in Japan (hereinafter referred to as "establishment of an exclusive license, etc."), except in the case of transferring or granting an exclusive license, etc. to an approved business entity (approved TLO) or an accredited business entity (accredited TLO) as defined in the provisions of the Act on the Promotion of Technology Transfer from Universities to Private Business Operators (1998, Act No. 52) , the Second party must obtain prior written approval from the First Party.</w:t>
      </w:r>
    </w:p>
    <w:p w14:paraId="2238959B" w14:textId="1E49A6C6" w:rsidR="00323782" w:rsidRPr="008E2DA3" w:rsidRDefault="00323782" w:rsidP="00F22C00">
      <w:pPr>
        <w:spacing w:line="0" w:lineRule="atLeast"/>
        <w:ind w:leftChars="200" w:left="795" w:hangingChars="150" w:hanging="315"/>
        <w:rPr>
          <w:rFonts w:ascii="Times New Roman" w:eastAsia="IPAexゴシック" w:hAnsi="Times New Roman" w:cs="Times New Roman"/>
          <w:sz w:val="21"/>
          <w:szCs w:val="21"/>
        </w:rPr>
      </w:pPr>
    </w:p>
    <w:p w14:paraId="6FE57090" w14:textId="07D17C00" w:rsidR="00644089" w:rsidRPr="008E2DA3" w:rsidRDefault="00D3026A">
      <w:pPr>
        <w:pStyle w:val="2"/>
        <w:rPr>
          <w:rFonts w:ascii="Times New Roman" w:hAnsi="Times New Roman"/>
        </w:rPr>
      </w:pPr>
      <w:bookmarkStart w:id="183" w:name="_Toc125541445"/>
      <w:r w:rsidRPr="008E2DA3">
        <w:rPr>
          <w:rFonts w:ascii="Times New Roman" w:hAnsi="Times New Roman"/>
        </w:rPr>
        <w:t>Other Reference Materials</w:t>
      </w:r>
      <w:bookmarkEnd w:id="183"/>
    </w:p>
    <w:p w14:paraId="552C8524" w14:textId="7584E689" w:rsidR="008F78F1" w:rsidRPr="008E2DA3" w:rsidRDefault="008F78F1" w:rsidP="00F22C00">
      <w:pPr>
        <w:spacing w:line="0" w:lineRule="atLeast"/>
        <w:ind w:leftChars="375" w:left="1215" w:hangingChars="150" w:hanging="315"/>
        <w:rPr>
          <w:rFonts w:ascii="Times New Roman" w:eastAsia="IPAexゴシック" w:hAnsi="Times New Roman" w:cs="Times New Roman"/>
          <w:sz w:val="21"/>
          <w:szCs w:val="21"/>
        </w:rPr>
      </w:pPr>
    </w:p>
    <w:p w14:paraId="062479D0" w14:textId="77777777" w:rsidR="00D3026A" w:rsidRPr="008E2DA3" w:rsidRDefault="00D3026A" w:rsidP="00FD1F45">
      <w:pPr>
        <w:spacing w:line="0" w:lineRule="atLeast"/>
        <w:ind w:left="346" w:hanging="108"/>
        <w:rPr>
          <w:rFonts w:ascii="Times New Roman" w:eastAsia="Arial" w:hAnsi="Times New Roman" w:cs="Times New Roman"/>
          <w:sz w:val="21"/>
          <w:szCs w:val="21"/>
        </w:rPr>
      </w:pPr>
      <w:r w:rsidRPr="008E2DA3">
        <w:rPr>
          <w:rFonts w:ascii="Times New Roman" w:eastAsia="Arial" w:hAnsi="Times New Roman" w:cs="Times New Roman"/>
          <w:sz w:val="21"/>
          <w:szCs w:val="21"/>
        </w:rPr>
        <w:t>Please use the following documents as a reference.</w:t>
      </w:r>
    </w:p>
    <w:p w14:paraId="4061C85A" w14:textId="6A4C6B56" w:rsidR="00D3026A" w:rsidRPr="008E2DA3" w:rsidRDefault="00D3026A" w:rsidP="00FD1F45">
      <w:pPr>
        <w:pStyle w:val="aff5"/>
        <w:numPr>
          <w:ilvl w:val="0"/>
          <w:numId w:val="34"/>
        </w:numPr>
        <w:spacing w:line="0" w:lineRule="atLeast"/>
        <w:ind w:leftChars="0"/>
        <w:rPr>
          <w:rFonts w:ascii="Times New Roman" w:eastAsia="Arial" w:hAnsi="Times New Roman"/>
          <w:szCs w:val="21"/>
        </w:rPr>
      </w:pPr>
      <w:r w:rsidRPr="008E2DA3">
        <w:rPr>
          <w:rFonts w:ascii="Times New Roman" w:eastAsia="Arial Unicode MS" w:hAnsi="Times New Roman"/>
          <w:szCs w:val="21"/>
        </w:rPr>
        <w:t>FY2022 "MITOU Advanced Pro</w:t>
      </w:r>
      <w:r w:rsidR="00354F27" w:rsidRPr="008E2DA3">
        <w:rPr>
          <w:rFonts w:ascii="Times New Roman" w:eastAsia="Arial Unicode MS" w:hAnsi="Times New Roman"/>
          <w:szCs w:val="21"/>
        </w:rPr>
        <w:t>gram</w:t>
      </w:r>
      <w:r w:rsidRPr="008E2DA3">
        <w:rPr>
          <w:rFonts w:ascii="Times New Roman" w:eastAsia="Arial Unicode MS" w:hAnsi="Times New Roman"/>
          <w:szCs w:val="21"/>
        </w:rPr>
        <w:t xml:space="preserve">" </w:t>
      </w:r>
      <w:r w:rsidR="00F67E69" w:rsidRPr="008E2DA3">
        <w:rPr>
          <w:rFonts w:ascii="Times New Roman" w:eastAsia="Arial Unicode MS" w:hAnsi="Times New Roman"/>
          <w:szCs w:val="21"/>
        </w:rPr>
        <w:t>Outsourcing</w:t>
      </w:r>
      <w:r w:rsidRPr="008E2DA3">
        <w:rPr>
          <w:rFonts w:ascii="Times New Roman" w:eastAsia="Arial Unicode MS" w:hAnsi="Times New Roman"/>
          <w:szCs w:val="21"/>
        </w:rPr>
        <w:t xml:space="preserve"> Contract Administration Procedure, Ver.1 (including the </w:t>
      </w:r>
      <w:r w:rsidR="00FD7874" w:rsidRPr="008E2DA3">
        <w:rPr>
          <w:rFonts w:ascii="Times New Roman" w:eastAsia="Arial Unicode MS" w:hAnsi="Times New Roman"/>
          <w:szCs w:val="21"/>
        </w:rPr>
        <w:t>outsourcing</w:t>
      </w:r>
      <w:r w:rsidRPr="008E2DA3">
        <w:rPr>
          <w:rFonts w:ascii="Times New Roman" w:eastAsia="Arial Unicode MS" w:hAnsi="Times New Roman"/>
          <w:szCs w:val="21"/>
        </w:rPr>
        <w:t xml:space="preserve"> contract as a reference) </w:t>
      </w:r>
    </w:p>
    <w:p w14:paraId="33509A94" w14:textId="657AFC05" w:rsidR="00FD7874" w:rsidRPr="008E2DA3" w:rsidRDefault="00422CF6" w:rsidP="00FD1F45">
      <w:pPr>
        <w:pStyle w:val="aff5"/>
        <w:spacing w:line="0" w:lineRule="atLeast"/>
        <w:ind w:leftChars="0" w:left="704"/>
        <w:rPr>
          <w:rFonts w:ascii="Times New Roman" w:eastAsia="Arial" w:hAnsi="Times New Roman"/>
          <w:szCs w:val="21"/>
        </w:rPr>
      </w:pPr>
      <w:hyperlink r:id="rId22" w:history="1">
        <w:r w:rsidR="00FD1F45" w:rsidRPr="008E2DA3">
          <w:rPr>
            <w:rStyle w:val="a8"/>
            <w:rFonts w:ascii="Times New Roman" w:eastAsia="IPAexゴシック" w:hAnsi="Times New Roman"/>
            <w:szCs w:val="21"/>
          </w:rPr>
          <w:t>https://www.ipa.go.jp/files/000106172.pdf</w:t>
        </w:r>
      </w:hyperlink>
      <w:r w:rsidR="00FD7874" w:rsidRPr="008E2DA3" w:rsidDel="00FD7874">
        <w:rPr>
          <w:rFonts w:ascii="Times New Roman" w:hAnsi="Times New Roman"/>
        </w:rPr>
        <w:t xml:space="preserve"> </w:t>
      </w:r>
    </w:p>
    <w:p w14:paraId="0E480DDE" w14:textId="77777777" w:rsidR="00AB1BEF" w:rsidRPr="008E2DA3" w:rsidRDefault="00AB1BEF" w:rsidP="00F22C00">
      <w:pPr>
        <w:spacing w:line="0" w:lineRule="atLeast"/>
        <w:ind w:leftChars="200" w:left="795" w:hangingChars="150" w:hanging="315"/>
        <w:rPr>
          <w:rFonts w:ascii="Times New Roman" w:eastAsia="IPAexゴシック" w:hAnsi="Times New Roman" w:cs="Times New Roman"/>
          <w:sz w:val="21"/>
          <w:szCs w:val="21"/>
        </w:rPr>
      </w:pPr>
    </w:p>
    <w:p w14:paraId="5F57DA7D" w14:textId="104A52C9" w:rsidR="00323782" w:rsidRPr="008E2DA3" w:rsidRDefault="00D3026A">
      <w:pPr>
        <w:pStyle w:val="2"/>
        <w:rPr>
          <w:rFonts w:ascii="Times New Roman" w:hAnsi="Times New Roman"/>
        </w:rPr>
      </w:pPr>
      <w:bookmarkStart w:id="184" w:name="_Toc125541446"/>
      <w:r w:rsidRPr="008E2DA3">
        <w:rPr>
          <w:rFonts w:ascii="Times New Roman" w:hAnsi="Times New Roman"/>
        </w:rPr>
        <w:t>Budget</w:t>
      </w:r>
      <w:bookmarkEnd w:id="184"/>
    </w:p>
    <w:p w14:paraId="04C2BE80" w14:textId="44CA0EFC" w:rsidR="00D3026A" w:rsidRPr="008E2DA3" w:rsidRDefault="00D3026A" w:rsidP="00FD1F45">
      <w:pPr>
        <w:spacing w:line="0" w:lineRule="atLeast"/>
        <w:ind w:left="238" w:firstLine="108"/>
        <w:rPr>
          <w:rFonts w:ascii="Times New Roman" w:eastAsia="Arial" w:hAnsi="Times New Roman" w:cs="Times New Roman"/>
          <w:sz w:val="21"/>
          <w:szCs w:val="21"/>
        </w:rPr>
      </w:pPr>
      <w:r w:rsidRPr="008E2DA3">
        <w:rPr>
          <w:rFonts w:ascii="Times New Roman" w:eastAsia="Arial" w:hAnsi="Times New Roman" w:cs="Times New Roman"/>
          <w:sz w:val="21"/>
          <w:szCs w:val="21"/>
        </w:rPr>
        <w:t xml:space="preserve">This application assumes that the FY2023 government budget will be approved, and the details of the </w:t>
      </w:r>
      <w:r w:rsidR="00354F27" w:rsidRPr="008E2DA3">
        <w:rPr>
          <w:rFonts w:ascii="Times New Roman" w:eastAsia="Arial" w:hAnsi="Times New Roman" w:cs="Times New Roman"/>
          <w:sz w:val="21"/>
          <w:szCs w:val="21"/>
        </w:rPr>
        <w:t>Program</w:t>
      </w:r>
      <w:r w:rsidR="008C045E" w:rsidRPr="008E2DA3">
        <w:rPr>
          <w:rFonts w:ascii="Times New Roman" w:eastAsia="Arial" w:hAnsi="Times New Roman" w:cs="Times New Roman"/>
          <w:sz w:val="21"/>
          <w:szCs w:val="21"/>
        </w:rPr>
        <w:t xml:space="preserve"> </w:t>
      </w:r>
      <w:r w:rsidRPr="008E2DA3">
        <w:rPr>
          <w:rFonts w:ascii="Times New Roman" w:eastAsia="Arial" w:hAnsi="Times New Roman" w:cs="Times New Roman"/>
          <w:sz w:val="21"/>
          <w:szCs w:val="21"/>
        </w:rPr>
        <w:t>may be subject to change depending on the approved budget.</w:t>
      </w:r>
    </w:p>
    <w:p w14:paraId="4F36787F" w14:textId="77777777" w:rsidR="00323782" w:rsidRPr="008E2DA3" w:rsidRDefault="00323782" w:rsidP="00F22C00">
      <w:pPr>
        <w:spacing w:line="0" w:lineRule="atLeast"/>
        <w:rPr>
          <w:rFonts w:ascii="Times New Roman" w:eastAsia="IPAexゴシック" w:hAnsi="Times New Roman" w:cs="Times New Roman"/>
        </w:rPr>
      </w:pPr>
    </w:p>
    <w:p w14:paraId="14F07DB7" w14:textId="77777777" w:rsidR="00D3026A" w:rsidRPr="008E2DA3" w:rsidRDefault="00D3026A" w:rsidP="00FD1F45">
      <w:pPr>
        <w:pBdr>
          <w:top w:val="nil"/>
          <w:left w:val="nil"/>
          <w:bottom w:val="nil"/>
          <w:right w:val="nil"/>
          <w:between w:val="nil"/>
        </w:pBdr>
        <w:spacing w:line="0" w:lineRule="atLeast"/>
        <w:ind w:left="238" w:firstLine="108"/>
        <w:rPr>
          <w:rFonts w:ascii="Times New Roman" w:eastAsia="Arial" w:hAnsi="Times New Roman" w:cs="Times New Roman"/>
          <w:color w:val="000000"/>
          <w:sz w:val="21"/>
          <w:szCs w:val="21"/>
        </w:rPr>
      </w:pPr>
      <w:r w:rsidRPr="008E2DA3">
        <w:rPr>
          <w:rFonts w:ascii="Times New Roman" w:eastAsia="Arial" w:hAnsi="Times New Roman" w:cs="Times New Roman"/>
          <w:color w:val="000000"/>
          <w:sz w:val="21"/>
          <w:szCs w:val="21"/>
        </w:rPr>
        <w:t>End of document</w:t>
      </w:r>
    </w:p>
    <w:sectPr w:rsidR="00D3026A" w:rsidRPr="008E2DA3" w:rsidSect="000D3F7D">
      <w:type w:val="continuous"/>
      <w:pgSz w:w="11907" w:h="16839" w:code="9"/>
      <w:pgMar w:top="1418" w:right="1134" w:bottom="1418" w:left="1134" w:header="567" w:footer="680"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69B2D" w14:textId="77777777" w:rsidR="00284282" w:rsidRDefault="00284282">
      <w:pPr>
        <w:rPr>
          <w:rFonts w:cs="Times New Roman"/>
        </w:rPr>
      </w:pPr>
      <w:r>
        <w:rPr>
          <w:rFonts w:cs="Times New Roman"/>
        </w:rPr>
        <w:separator/>
      </w:r>
    </w:p>
  </w:endnote>
  <w:endnote w:type="continuationSeparator" w:id="0">
    <w:p w14:paraId="016355DB" w14:textId="77777777" w:rsidR="00284282" w:rsidRDefault="002842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altName w:val="游ゴシック"/>
    <w:panose1 w:val="020B0509000000000000"/>
    <w:charset w:val="80"/>
    <w:family w:val="modern"/>
    <w:pitch w:val="fixed"/>
    <w:sig w:usb0="E00002FF" w:usb1="2AC7EDFA"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IPA Pゴシック">
    <w:altName w:val="游ゴシック"/>
    <w:panose1 w:val="020B0500000000000000"/>
    <w:charset w:val="80"/>
    <w:family w:val="modern"/>
    <w:pitch w:val="variable"/>
    <w:sig w:usb0="E00002FF" w:usb1="2AC7EDFA" w:usb2="00000012" w:usb3="00000000" w:csb0="0002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92C8" w14:textId="2CE45D04" w:rsidR="00284282" w:rsidRDefault="00284282">
    <w:pPr>
      <w:pStyle w:val="a3"/>
      <w:ind w:left="960"/>
      <w:jc w:val="center"/>
    </w:pPr>
  </w:p>
  <w:p w14:paraId="53331FD5" w14:textId="77777777" w:rsidR="00284282" w:rsidRDefault="002842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008948"/>
      <w:docPartObj>
        <w:docPartGallery w:val="Page Numbers (Bottom of Page)"/>
        <w:docPartUnique/>
      </w:docPartObj>
    </w:sdtPr>
    <w:sdtEndPr/>
    <w:sdtContent>
      <w:p w14:paraId="3A24E2E6" w14:textId="236B9E59" w:rsidR="00284282" w:rsidRDefault="00284282">
        <w:pPr>
          <w:pStyle w:val="a3"/>
          <w:ind w:left="960"/>
          <w:jc w:val="center"/>
        </w:pPr>
        <w:r>
          <w:fldChar w:fldCharType="begin"/>
        </w:r>
        <w:r>
          <w:instrText>PAGE   \* MERGEFORMAT</w:instrText>
        </w:r>
        <w:r>
          <w:fldChar w:fldCharType="separate"/>
        </w:r>
        <w:r w:rsidRPr="003715B1">
          <w:rPr>
            <w:noProof/>
            <w:lang w:val="ja-JP"/>
          </w:rPr>
          <w:t>15</w:t>
        </w:r>
        <w:r>
          <w:fldChar w:fldCharType="end"/>
        </w:r>
      </w:p>
    </w:sdtContent>
  </w:sdt>
  <w:p w14:paraId="0AA8A80B" w14:textId="77777777" w:rsidR="00284282" w:rsidRDefault="002842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41AB" w14:textId="77777777" w:rsidR="00284282" w:rsidRDefault="00284282">
      <w:pPr>
        <w:rPr>
          <w:rFonts w:cs="Times New Roman"/>
        </w:rPr>
      </w:pPr>
      <w:r>
        <w:rPr>
          <w:rFonts w:cs="Times New Roman"/>
        </w:rPr>
        <w:separator/>
      </w:r>
    </w:p>
  </w:footnote>
  <w:footnote w:type="continuationSeparator" w:id="0">
    <w:p w14:paraId="5939C4E4" w14:textId="77777777" w:rsidR="00284282" w:rsidRDefault="00284282">
      <w:pPr>
        <w:rPr>
          <w:rFonts w:cs="Times New Roman"/>
        </w:rPr>
      </w:pPr>
      <w:r>
        <w:rPr>
          <w:rFonts w:cs="Times New Roman"/>
        </w:rPr>
        <w:continuationSeparator/>
      </w:r>
    </w:p>
  </w:footnote>
  <w:footnote w:id="1">
    <w:p w14:paraId="4E81DDA2" w14:textId="6E669043" w:rsidR="00284282" w:rsidRPr="008E2DA3" w:rsidRDefault="00284282">
      <w:pPr>
        <w:pStyle w:val="af2"/>
        <w:rPr>
          <w:rFonts w:ascii="Times New Roman" w:hAnsi="Times New Roman" w:cs="Times New Roman"/>
        </w:rPr>
      </w:pPr>
      <w:r>
        <w:rPr>
          <w:rStyle w:val="af4"/>
        </w:rPr>
        <w:footnoteRef/>
      </w:r>
      <w:r>
        <w:t xml:space="preserve"> </w:t>
      </w:r>
      <w:r w:rsidRPr="008E2DA3">
        <w:rPr>
          <w:rFonts w:ascii="Times New Roman" w:eastAsia="IPAexゴシック" w:hAnsi="Times New Roman" w:cs="Times New Roman"/>
          <w:sz w:val="18"/>
        </w:rPr>
        <w:t>MITOU-quality IT talents: Human resources with excellent ideas and technical skills who can create innovations by making full use of IT. The program is not limited to graduates of the MITOU IT Program.</w:t>
      </w:r>
    </w:p>
  </w:footnote>
  <w:footnote w:id="2">
    <w:p w14:paraId="34496745" w14:textId="1F834D6B" w:rsidR="00284282" w:rsidRDefault="00284282">
      <w:pPr>
        <w:pStyle w:val="af2"/>
      </w:pPr>
      <w:r>
        <w:rPr>
          <w:rStyle w:val="af4"/>
        </w:rPr>
        <w:footnoteRef/>
      </w:r>
      <w:r>
        <w:t xml:space="preserve"> </w:t>
      </w:r>
      <w:r w:rsidRPr="00FB6450">
        <w:rPr>
          <w:rFonts w:ascii="IPAexゴシック" w:eastAsia="IPAexゴシック" w:hAnsi="IPAexゴシック"/>
          <w:sz w:val="18"/>
        </w:rPr>
        <w:t>If you belong to a company or other organization, a letter of approval from your organization is required at the time of signing the contract. For details, please refer to "8. Other Notes on Applications".</w:t>
      </w:r>
    </w:p>
  </w:footnote>
  <w:footnote w:id="3">
    <w:p w14:paraId="3E976CED" w14:textId="11F0FF4B" w:rsidR="00284282" w:rsidRPr="008E2DA3" w:rsidRDefault="00284282">
      <w:pPr>
        <w:pStyle w:val="af2"/>
        <w:rPr>
          <w:rFonts w:ascii="Times New Roman" w:hAnsi="Times New Roman" w:cs="Times New Roman"/>
        </w:rPr>
      </w:pPr>
      <w:r>
        <w:rPr>
          <w:rStyle w:val="af4"/>
        </w:rPr>
        <w:footnoteRef/>
      </w:r>
      <w:r>
        <w:t xml:space="preserve"> </w:t>
      </w:r>
      <w:r w:rsidRPr="008E2DA3">
        <w:rPr>
          <w:rFonts w:ascii="Times New Roman" w:eastAsia="IPAexゴシック" w:hAnsi="Times New Roman" w:cs="Times New Roman"/>
          <w:sz w:val="18"/>
          <w:szCs w:val="18"/>
        </w:rPr>
        <w:t>In the MITOU Advanced Program, committee members are selected from various fields of expertise to deliberate on the management of the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39DAEA76"/>
    <w:lvl w:ilvl="0" w:tplc="1C6EFC04">
      <w:start w:val="1"/>
      <w:numFmt w:val="lowerLetter"/>
      <w:lvlText w:val="%1."/>
      <w:lvlJc w:val="right"/>
      <w:pPr>
        <w:tabs>
          <w:tab w:val="num" w:pos="1574"/>
        </w:tabs>
        <w:ind w:left="1574" w:hanging="360"/>
      </w:pPr>
      <w:rPr>
        <w:rFonts w:hint="eastAsia"/>
      </w:rPr>
    </w:lvl>
    <w:lvl w:ilvl="1" w:tplc="04090017">
      <w:start w:val="1"/>
      <w:numFmt w:val="aiueoFullWidth"/>
      <w:lvlText w:val="(%2)"/>
      <w:lvlJc w:val="left"/>
      <w:pPr>
        <w:tabs>
          <w:tab w:val="num" w:pos="2054"/>
        </w:tabs>
        <w:ind w:left="2054" w:hanging="420"/>
      </w:pPr>
    </w:lvl>
    <w:lvl w:ilvl="2" w:tplc="1C6EFC04">
      <w:start w:val="1"/>
      <w:numFmt w:val="lowerLetter"/>
      <w:lvlText w:val="%3."/>
      <w:lvlJc w:val="right"/>
      <w:pPr>
        <w:tabs>
          <w:tab w:val="num" w:pos="1994"/>
        </w:tabs>
        <w:ind w:left="1994" w:hanging="420"/>
      </w:pPr>
      <w:rPr>
        <w:rFonts w:hint="eastAsia"/>
      </w:rPr>
    </w:lvl>
    <w:lvl w:ilvl="3" w:tplc="E0DCEC04">
      <w:start w:val="2"/>
      <w:numFmt w:val="decimal"/>
      <w:lvlText w:val="%4"/>
      <w:lvlJc w:val="left"/>
      <w:pPr>
        <w:ind w:left="2834" w:hanging="360"/>
      </w:pPr>
      <w:rPr>
        <w:rFonts w:hint="default"/>
      </w:rPr>
    </w:lvl>
    <w:lvl w:ilvl="4" w:tplc="04090017" w:tentative="1">
      <w:start w:val="1"/>
      <w:numFmt w:val="aiueoFullWidth"/>
      <w:lvlText w:val="(%5)"/>
      <w:lvlJc w:val="left"/>
      <w:pPr>
        <w:tabs>
          <w:tab w:val="num" w:pos="3314"/>
        </w:tabs>
        <w:ind w:left="3314" w:hanging="420"/>
      </w:pPr>
    </w:lvl>
    <w:lvl w:ilvl="5" w:tplc="04090011" w:tentative="1">
      <w:start w:val="1"/>
      <w:numFmt w:val="decimalEnclosedCircle"/>
      <w:lvlText w:val="%6"/>
      <w:lvlJc w:val="left"/>
      <w:pPr>
        <w:tabs>
          <w:tab w:val="num" w:pos="3734"/>
        </w:tabs>
        <w:ind w:left="3734" w:hanging="420"/>
      </w:pPr>
    </w:lvl>
    <w:lvl w:ilvl="6" w:tplc="0409000F" w:tentative="1">
      <w:start w:val="1"/>
      <w:numFmt w:val="decimal"/>
      <w:lvlText w:val="%7."/>
      <w:lvlJc w:val="left"/>
      <w:pPr>
        <w:tabs>
          <w:tab w:val="num" w:pos="4154"/>
        </w:tabs>
        <w:ind w:left="4154" w:hanging="420"/>
      </w:pPr>
    </w:lvl>
    <w:lvl w:ilvl="7" w:tplc="04090017" w:tentative="1">
      <w:start w:val="1"/>
      <w:numFmt w:val="aiueoFullWidth"/>
      <w:lvlText w:val="(%8)"/>
      <w:lvlJc w:val="left"/>
      <w:pPr>
        <w:tabs>
          <w:tab w:val="num" w:pos="4574"/>
        </w:tabs>
        <w:ind w:left="4574" w:hanging="420"/>
      </w:pPr>
    </w:lvl>
    <w:lvl w:ilvl="8" w:tplc="04090011" w:tentative="1">
      <w:start w:val="1"/>
      <w:numFmt w:val="decimalEnclosedCircle"/>
      <w:lvlText w:val="%9"/>
      <w:lvlJc w:val="left"/>
      <w:pPr>
        <w:tabs>
          <w:tab w:val="num" w:pos="4994"/>
        </w:tabs>
        <w:ind w:left="4994" w:hanging="420"/>
      </w:pPr>
    </w:lvl>
  </w:abstractNum>
  <w:abstractNum w:abstractNumId="1" w15:restartNumberingAfterBreak="0">
    <w:nsid w:val="02826252"/>
    <w:multiLevelType w:val="hybridMultilevel"/>
    <w:tmpl w:val="56AECA32"/>
    <w:lvl w:ilvl="0" w:tplc="072809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F91F42"/>
    <w:multiLevelType w:val="multilevel"/>
    <w:tmpl w:val="4A6A339A"/>
    <w:lvl w:ilvl="0">
      <w:start w:val="1"/>
      <w:numFmt w:val="lowerLetter"/>
      <w:lvlText w:val="%1)　"/>
      <w:lvlJc w:val="left"/>
      <w:pPr>
        <w:ind w:left="502" w:hanging="360"/>
      </w:pPr>
      <w:rPr>
        <w:rFonts w:hint="default"/>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3" w15:restartNumberingAfterBreak="0">
    <w:nsid w:val="0E841D5A"/>
    <w:multiLevelType w:val="hybridMultilevel"/>
    <w:tmpl w:val="2BB88B58"/>
    <w:lvl w:ilvl="0" w:tplc="1E3AE3BC">
      <w:start w:val="1"/>
      <w:numFmt w:val="lowerLetter"/>
      <w:lvlText w:val="%1."/>
      <w:lvlJc w:val="left"/>
      <w:pPr>
        <w:ind w:left="720" w:hanging="360"/>
      </w:pPr>
      <w:rPr>
        <w:rFonts w:ascii="IPAexゴシック" w:eastAsia="IPAexゴシック" w:hAnsi="IPAexゴシック" w:cs="Times New Roman" w:hint="default"/>
        <w:b/>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1831C0"/>
    <w:multiLevelType w:val="hybridMultilevel"/>
    <w:tmpl w:val="82B61EBC"/>
    <w:lvl w:ilvl="0" w:tplc="1C6EFC04">
      <w:start w:val="1"/>
      <w:numFmt w:val="lowerLetter"/>
      <w:lvlText w:val="%1."/>
      <w:lvlJc w:val="righ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2481659"/>
    <w:multiLevelType w:val="hybridMultilevel"/>
    <w:tmpl w:val="F3C2E924"/>
    <w:lvl w:ilvl="0" w:tplc="46A0D9A0">
      <w:start w:val="3"/>
      <w:numFmt w:val="decimal"/>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343DBA"/>
    <w:multiLevelType w:val="hybridMultilevel"/>
    <w:tmpl w:val="9DC88474"/>
    <w:lvl w:ilvl="0" w:tplc="BDFE3D62">
      <w:start w:val="1"/>
      <w:numFmt w:val="bullet"/>
      <w:lvlText w:val="・"/>
      <w:lvlJc w:val="left"/>
      <w:pPr>
        <w:ind w:left="420" w:hanging="420"/>
      </w:pPr>
      <w:rPr>
        <w:rFonts w:ascii="ＭＳ ゴシック" w:eastAsia="ＭＳ ゴシック"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25D2D"/>
    <w:multiLevelType w:val="hybridMultilevel"/>
    <w:tmpl w:val="7DAA44C6"/>
    <w:lvl w:ilvl="0" w:tplc="2F121496">
      <w:start w:val="4"/>
      <w:numFmt w:val="decimal"/>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A1936"/>
    <w:multiLevelType w:val="hybridMultilevel"/>
    <w:tmpl w:val="10DE6348"/>
    <w:lvl w:ilvl="0" w:tplc="AF168D9C">
      <w:start w:val="1"/>
      <w:numFmt w:val="lowerLetter"/>
      <w:lvlText w:val="%1."/>
      <w:lvlJc w:val="left"/>
      <w:pPr>
        <w:ind w:left="706" w:hanging="360"/>
      </w:pPr>
      <w:rPr>
        <w:rFonts w:eastAsia="IPAexゴシック" w:hint="default"/>
        <w:color w:val="auto"/>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9" w15:restartNumberingAfterBreak="0">
    <w:nsid w:val="15076B1F"/>
    <w:multiLevelType w:val="hybridMultilevel"/>
    <w:tmpl w:val="1A50BDFE"/>
    <w:lvl w:ilvl="0" w:tplc="BDFE3D62">
      <w:start w:val="1"/>
      <w:numFmt w:val="bullet"/>
      <w:lvlText w:val="・"/>
      <w:lvlJc w:val="left"/>
      <w:pPr>
        <w:ind w:left="766" w:hanging="420"/>
      </w:pPr>
      <w:rPr>
        <w:rFonts w:ascii="ＭＳ ゴシック" w:eastAsia="ＭＳ ゴシック" w:hAnsi="ＭＳ 明朝" w:cs="Times New Roman" w:hint="eastAsia"/>
      </w:rPr>
    </w:lvl>
    <w:lvl w:ilvl="1" w:tplc="0409000B">
      <w:start w:val="1"/>
      <w:numFmt w:val="bullet"/>
      <w:lvlText w:val=""/>
      <w:lvlJc w:val="left"/>
      <w:pPr>
        <w:ind w:left="1186" w:hanging="420"/>
      </w:pPr>
      <w:rPr>
        <w:rFonts w:ascii="Wingdings" w:hAnsi="Wingdings" w:hint="default"/>
      </w:rPr>
    </w:lvl>
    <w:lvl w:ilvl="2" w:tplc="0409000D">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0" w15:restartNumberingAfterBreak="0">
    <w:nsid w:val="1581197D"/>
    <w:multiLevelType w:val="hybridMultilevel"/>
    <w:tmpl w:val="172C302E"/>
    <w:lvl w:ilvl="0" w:tplc="1C6EFC04">
      <w:start w:val="1"/>
      <w:numFmt w:val="lowerLetter"/>
      <w:lvlText w:val="%1."/>
      <w:lvlJc w:val="right"/>
      <w:pPr>
        <w:ind w:left="6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FD2DC7"/>
    <w:multiLevelType w:val="hybridMultilevel"/>
    <w:tmpl w:val="1FE276DE"/>
    <w:lvl w:ilvl="0" w:tplc="40FA2F76">
      <w:start w:val="1"/>
      <w:numFmt w:val="decimalEnclosedCircle"/>
      <w:lvlText w:val="%1"/>
      <w:lvlJc w:val="left"/>
      <w:pPr>
        <w:ind w:left="360" w:hanging="360"/>
      </w:pPr>
      <w:rPr>
        <w:rFonts w:ascii="IPAexゴシック" w:eastAsia="IPAexゴシック" w:hAnsi="IPAexゴシック" w:cs="Century"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9B19D7"/>
    <w:multiLevelType w:val="multilevel"/>
    <w:tmpl w:val="4DBA2E88"/>
    <w:lvl w:ilvl="0">
      <w:start w:val="1"/>
      <w:numFmt w:val="decimalFullWidth"/>
      <w:pStyle w:val="1"/>
      <w:lvlText w:val="%1"/>
      <w:lvlJc w:val="left"/>
      <w:pPr>
        <w:ind w:left="425" w:hanging="425"/>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1" w:hanging="426"/>
      </w:pPr>
      <w:rPr>
        <w:rFonts w:eastAsiaTheme="minorEastAsia" w:hint="default"/>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8E53536"/>
    <w:multiLevelType w:val="hybridMultilevel"/>
    <w:tmpl w:val="DFE4CF04"/>
    <w:lvl w:ilvl="0" w:tplc="06CC32E4">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1BE01DE7"/>
    <w:multiLevelType w:val="hybridMultilevel"/>
    <w:tmpl w:val="D8D05204"/>
    <w:lvl w:ilvl="0" w:tplc="58201AFA">
      <w:start w:val="6"/>
      <w:numFmt w:val="decimal"/>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BC67BC"/>
    <w:multiLevelType w:val="hybridMultilevel"/>
    <w:tmpl w:val="EF6493A8"/>
    <w:lvl w:ilvl="0" w:tplc="37AAF4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4B1EBB"/>
    <w:multiLevelType w:val="multilevel"/>
    <w:tmpl w:val="EDB00280"/>
    <w:lvl w:ilvl="0">
      <w:start w:val="5"/>
      <w:numFmt w:val="decimal"/>
      <w:lvlText w:val="%1"/>
      <w:lvlJc w:val="left"/>
      <w:pPr>
        <w:ind w:left="928" w:hanging="360"/>
      </w:pPr>
      <w:rPr>
        <w:rFonts w:hint="eastAsia"/>
      </w:rPr>
    </w:lvl>
    <w:lvl w:ilvl="1">
      <w:start w:val="1"/>
      <w:numFmt w:val="decimal"/>
      <w:lvlText w:val="(%2)"/>
      <w:lvlJc w:val="left"/>
      <w:pPr>
        <w:ind w:left="1408" w:hanging="420"/>
      </w:pPr>
      <w:rPr>
        <w:rFonts w:hint="eastAsia"/>
      </w:rPr>
    </w:lvl>
    <w:lvl w:ilvl="2">
      <w:start w:val="1"/>
      <w:numFmt w:val="decimal"/>
      <w:lvlText w:val="%3"/>
      <w:lvlJc w:val="left"/>
      <w:pPr>
        <w:ind w:left="1348" w:hanging="420"/>
      </w:pPr>
      <w:rPr>
        <w:rFonts w:hint="eastAsia"/>
      </w:rPr>
    </w:lvl>
    <w:lvl w:ilvl="3">
      <w:start w:val="1"/>
      <w:numFmt w:val="decimal"/>
      <w:lvlText w:val="%4"/>
      <w:lvlJc w:val="left"/>
      <w:pPr>
        <w:ind w:left="2188" w:hanging="360"/>
      </w:pPr>
      <w:rPr>
        <w:rFonts w:hint="eastAsia"/>
      </w:rPr>
    </w:lvl>
    <w:lvl w:ilvl="4">
      <w:start w:val="1"/>
      <w:numFmt w:val="decimal"/>
      <w:lvlText w:val="(%5)"/>
      <w:lvlJc w:val="left"/>
      <w:pPr>
        <w:ind w:left="2668" w:hanging="420"/>
      </w:pPr>
      <w:rPr>
        <w:rFonts w:hint="eastAsia"/>
      </w:rPr>
    </w:lvl>
    <w:lvl w:ilvl="5">
      <w:start w:val="1"/>
      <w:numFmt w:val="decimal"/>
      <w:lvlText w:val="%6"/>
      <w:lvlJc w:val="left"/>
      <w:pPr>
        <w:ind w:left="3088" w:hanging="420"/>
      </w:pPr>
      <w:rPr>
        <w:rFonts w:hint="eastAsia"/>
      </w:rPr>
    </w:lvl>
    <w:lvl w:ilvl="6">
      <w:start w:val="1"/>
      <w:numFmt w:val="decimal"/>
      <w:lvlText w:val="%7."/>
      <w:lvlJc w:val="left"/>
      <w:pPr>
        <w:ind w:left="3508" w:hanging="420"/>
      </w:pPr>
      <w:rPr>
        <w:rFonts w:hint="eastAsia"/>
      </w:rPr>
    </w:lvl>
    <w:lvl w:ilvl="7">
      <w:start w:val="1"/>
      <w:numFmt w:val="decimal"/>
      <w:lvlText w:val="(%8)"/>
      <w:lvlJc w:val="left"/>
      <w:pPr>
        <w:ind w:left="3928" w:hanging="420"/>
      </w:pPr>
      <w:rPr>
        <w:rFonts w:hint="eastAsia"/>
      </w:rPr>
    </w:lvl>
    <w:lvl w:ilvl="8">
      <w:start w:val="1"/>
      <w:numFmt w:val="decimal"/>
      <w:lvlText w:val="%9"/>
      <w:lvlJc w:val="left"/>
      <w:pPr>
        <w:ind w:left="4348" w:hanging="420"/>
      </w:pPr>
      <w:rPr>
        <w:rFonts w:hint="eastAsia"/>
      </w:rPr>
    </w:lvl>
  </w:abstractNum>
  <w:abstractNum w:abstractNumId="17"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F2A0E9D"/>
    <w:multiLevelType w:val="hybridMultilevel"/>
    <w:tmpl w:val="C8366CD2"/>
    <w:lvl w:ilvl="0" w:tplc="EEB2BB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1652AAE"/>
    <w:multiLevelType w:val="multilevel"/>
    <w:tmpl w:val="D648250C"/>
    <w:lvl w:ilvl="0">
      <w:start w:val="1"/>
      <w:numFmt w:val="lowerLetter"/>
      <w:lvlText w:val="%1."/>
      <w:lvlJc w:val="right"/>
      <w:pPr>
        <w:ind w:left="1096" w:hanging="360"/>
      </w:pPr>
      <w:rPr>
        <w:rFonts w:hint="eastAsia"/>
      </w:rPr>
    </w:lvl>
    <w:lvl w:ilvl="1">
      <w:start w:val="1"/>
      <w:numFmt w:val="decimal"/>
      <w:lvlText w:val="(%2)"/>
      <w:lvlJc w:val="left"/>
      <w:pPr>
        <w:ind w:left="1576" w:hanging="420"/>
      </w:pPr>
    </w:lvl>
    <w:lvl w:ilvl="2">
      <w:start w:val="1"/>
      <w:numFmt w:val="decimal"/>
      <w:lvlText w:val="%3"/>
      <w:lvlJc w:val="left"/>
      <w:pPr>
        <w:ind w:left="1996" w:hanging="420"/>
      </w:pPr>
    </w:lvl>
    <w:lvl w:ilvl="3">
      <w:start w:val="1"/>
      <w:numFmt w:val="decimal"/>
      <w:lvlText w:val="%4."/>
      <w:lvlJc w:val="left"/>
      <w:pPr>
        <w:ind w:left="2416" w:hanging="420"/>
      </w:pPr>
    </w:lvl>
    <w:lvl w:ilvl="4">
      <w:start w:val="1"/>
      <w:numFmt w:val="decimal"/>
      <w:lvlText w:val="(%5)"/>
      <w:lvlJc w:val="left"/>
      <w:pPr>
        <w:ind w:left="2836" w:hanging="420"/>
      </w:pPr>
    </w:lvl>
    <w:lvl w:ilvl="5">
      <w:start w:val="1"/>
      <w:numFmt w:val="decimal"/>
      <w:lvlText w:val="%6"/>
      <w:lvlJc w:val="left"/>
      <w:pPr>
        <w:ind w:left="3256" w:hanging="420"/>
      </w:pPr>
    </w:lvl>
    <w:lvl w:ilvl="6">
      <w:start w:val="1"/>
      <w:numFmt w:val="decimal"/>
      <w:lvlText w:val="%7."/>
      <w:lvlJc w:val="left"/>
      <w:pPr>
        <w:ind w:left="3676" w:hanging="420"/>
      </w:pPr>
    </w:lvl>
    <w:lvl w:ilvl="7">
      <w:start w:val="1"/>
      <w:numFmt w:val="decimal"/>
      <w:lvlText w:val="(%8)"/>
      <w:lvlJc w:val="left"/>
      <w:pPr>
        <w:ind w:left="4096" w:hanging="420"/>
      </w:pPr>
    </w:lvl>
    <w:lvl w:ilvl="8">
      <w:start w:val="1"/>
      <w:numFmt w:val="decimal"/>
      <w:lvlText w:val="%9"/>
      <w:lvlJc w:val="left"/>
      <w:pPr>
        <w:ind w:left="4516" w:hanging="420"/>
      </w:pPr>
    </w:lvl>
  </w:abstractNum>
  <w:abstractNum w:abstractNumId="20" w15:restartNumberingAfterBreak="0">
    <w:nsid w:val="47F01928"/>
    <w:multiLevelType w:val="hybridMultilevel"/>
    <w:tmpl w:val="B6D0EA68"/>
    <w:lvl w:ilvl="0" w:tplc="BDFE3D62">
      <w:start w:val="1"/>
      <w:numFmt w:val="bullet"/>
      <w:lvlText w:val="・"/>
      <w:lvlJc w:val="left"/>
      <w:pPr>
        <w:ind w:left="420" w:hanging="420"/>
      </w:pPr>
      <w:rPr>
        <w:rFonts w:ascii="ＭＳ ゴシック" w:eastAsia="ＭＳ ゴシック"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A521D1"/>
    <w:multiLevelType w:val="hybridMultilevel"/>
    <w:tmpl w:val="FBDE265E"/>
    <w:lvl w:ilvl="0" w:tplc="1C6EFC04">
      <w:start w:val="1"/>
      <w:numFmt w:val="lowerLetter"/>
      <w:lvlText w:val="%1."/>
      <w:lvlJc w:val="right"/>
      <w:pPr>
        <w:ind w:left="766" w:hanging="42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2" w15:restartNumberingAfterBreak="0">
    <w:nsid w:val="51C24B88"/>
    <w:multiLevelType w:val="multilevel"/>
    <w:tmpl w:val="A3BCD018"/>
    <w:lvl w:ilvl="0">
      <w:start w:val="1"/>
      <w:numFmt w:val="decimal"/>
      <w:lvlText w:val="%1"/>
      <w:lvlJc w:val="left"/>
      <w:pPr>
        <w:ind w:left="928" w:hanging="360"/>
      </w:pPr>
      <w:rPr>
        <w:rFonts w:hint="eastAsia"/>
      </w:rPr>
    </w:lvl>
    <w:lvl w:ilvl="1">
      <w:start w:val="1"/>
      <w:numFmt w:val="decimal"/>
      <w:lvlText w:val="(%2)"/>
      <w:lvlJc w:val="left"/>
      <w:pPr>
        <w:ind w:left="1408" w:hanging="420"/>
      </w:pPr>
      <w:rPr>
        <w:rFonts w:hint="eastAsia"/>
      </w:rPr>
    </w:lvl>
    <w:lvl w:ilvl="2">
      <w:start w:val="1"/>
      <w:numFmt w:val="decimal"/>
      <w:lvlText w:val="%3"/>
      <w:lvlJc w:val="left"/>
      <w:pPr>
        <w:ind w:left="1130" w:hanging="420"/>
      </w:pPr>
      <w:rPr>
        <w:rFonts w:hint="eastAsia"/>
      </w:rPr>
    </w:lvl>
    <w:lvl w:ilvl="3">
      <w:start w:val="1"/>
      <w:numFmt w:val="decimal"/>
      <w:lvlText w:val="%4"/>
      <w:lvlJc w:val="left"/>
      <w:pPr>
        <w:ind w:left="2188" w:hanging="360"/>
      </w:pPr>
      <w:rPr>
        <w:rFonts w:hint="eastAsia"/>
      </w:rPr>
    </w:lvl>
    <w:lvl w:ilvl="4">
      <w:start w:val="1"/>
      <w:numFmt w:val="decimal"/>
      <w:lvlText w:val="(%5)"/>
      <w:lvlJc w:val="left"/>
      <w:pPr>
        <w:ind w:left="2668" w:hanging="420"/>
      </w:pPr>
      <w:rPr>
        <w:rFonts w:hint="eastAsia"/>
      </w:rPr>
    </w:lvl>
    <w:lvl w:ilvl="5">
      <w:start w:val="1"/>
      <w:numFmt w:val="decimal"/>
      <w:lvlText w:val="%6"/>
      <w:lvlJc w:val="left"/>
      <w:pPr>
        <w:ind w:left="3088" w:hanging="420"/>
      </w:pPr>
      <w:rPr>
        <w:rFonts w:hint="eastAsia"/>
      </w:rPr>
    </w:lvl>
    <w:lvl w:ilvl="6">
      <w:start w:val="1"/>
      <w:numFmt w:val="decimal"/>
      <w:lvlText w:val="%7."/>
      <w:lvlJc w:val="left"/>
      <w:pPr>
        <w:ind w:left="3508" w:hanging="420"/>
      </w:pPr>
      <w:rPr>
        <w:rFonts w:hint="eastAsia"/>
      </w:rPr>
    </w:lvl>
    <w:lvl w:ilvl="7">
      <w:start w:val="1"/>
      <w:numFmt w:val="decimal"/>
      <w:lvlText w:val="(%8)"/>
      <w:lvlJc w:val="left"/>
      <w:pPr>
        <w:ind w:left="3928" w:hanging="420"/>
      </w:pPr>
      <w:rPr>
        <w:rFonts w:hint="eastAsia"/>
      </w:rPr>
    </w:lvl>
    <w:lvl w:ilvl="8">
      <w:start w:val="1"/>
      <w:numFmt w:val="decimal"/>
      <w:lvlText w:val="%9"/>
      <w:lvlJc w:val="left"/>
      <w:pPr>
        <w:ind w:left="4348" w:hanging="420"/>
      </w:pPr>
      <w:rPr>
        <w:rFonts w:hint="eastAsia"/>
      </w:rPr>
    </w:lvl>
  </w:abstractNum>
  <w:abstractNum w:abstractNumId="23" w15:restartNumberingAfterBreak="0">
    <w:nsid w:val="51E207DB"/>
    <w:multiLevelType w:val="hybridMultilevel"/>
    <w:tmpl w:val="32124976"/>
    <w:lvl w:ilvl="0" w:tplc="BDFE3D62">
      <w:start w:val="1"/>
      <w:numFmt w:val="bullet"/>
      <w:lvlText w:val="・"/>
      <w:lvlJc w:val="left"/>
      <w:pPr>
        <w:ind w:left="1990" w:hanging="420"/>
      </w:pPr>
      <w:rPr>
        <w:rFonts w:ascii="ＭＳ ゴシック" w:eastAsia="ＭＳ ゴシック" w:hAnsi="ＭＳ 明朝" w:cs="Times New Roman" w:hint="eastAsia"/>
      </w:rPr>
    </w:lvl>
    <w:lvl w:ilvl="1" w:tplc="0409000B" w:tentative="1">
      <w:start w:val="1"/>
      <w:numFmt w:val="bullet"/>
      <w:lvlText w:val=""/>
      <w:lvlJc w:val="left"/>
      <w:pPr>
        <w:ind w:left="2410" w:hanging="420"/>
      </w:pPr>
      <w:rPr>
        <w:rFonts w:ascii="Wingdings" w:hAnsi="Wingdings" w:hint="default"/>
      </w:rPr>
    </w:lvl>
    <w:lvl w:ilvl="2" w:tplc="0409000D" w:tentative="1">
      <w:start w:val="1"/>
      <w:numFmt w:val="bullet"/>
      <w:lvlText w:val=""/>
      <w:lvlJc w:val="left"/>
      <w:pPr>
        <w:ind w:left="2830" w:hanging="420"/>
      </w:pPr>
      <w:rPr>
        <w:rFonts w:ascii="Wingdings" w:hAnsi="Wingdings" w:hint="default"/>
      </w:rPr>
    </w:lvl>
    <w:lvl w:ilvl="3" w:tplc="04090001" w:tentative="1">
      <w:start w:val="1"/>
      <w:numFmt w:val="bullet"/>
      <w:lvlText w:val=""/>
      <w:lvlJc w:val="left"/>
      <w:pPr>
        <w:ind w:left="3250" w:hanging="420"/>
      </w:pPr>
      <w:rPr>
        <w:rFonts w:ascii="Wingdings" w:hAnsi="Wingdings" w:hint="default"/>
      </w:rPr>
    </w:lvl>
    <w:lvl w:ilvl="4" w:tplc="0409000B" w:tentative="1">
      <w:start w:val="1"/>
      <w:numFmt w:val="bullet"/>
      <w:lvlText w:val=""/>
      <w:lvlJc w:val="left"/>
      <w:pPr>
        <w:ind w:left="3670" w:hanging="420"/>
      </w:pPr>
      <w:rPr>
        <w:rFonts w:ascii="Wingdings" w:hAnsi="Wingdings" w:hint="default"/>
      </w:rPr>
    </w:lvl>
    <w:lvl w:ilvl="5" w:tplc="0409000D" w:tentative="1">
      <w:start w:val="1"/>
      <w:numFmt w:val="bullet"/>
      <w:lvlText w:val=""/>
      <w:lvlJc w:val="left"/>
      <w:pPr>
        <w:ind w:left="4090" w:hanging="420"/>
      </w:pPr>
      <w:rPr>
        <w:rFonts w:ascii="Wingdings" w:hAnsi="Wingdings" w:hint="default"/>
      </w:rPr>
    </w:lvl>
    <w:lvl w:ilvl="6" w:tplc="04090001" w:tentative="1">
      <w:start w:val="1"/>
      <w:numFmt w:val="bullet"/>
      <w:lvlText w:val=""/>
      <w:lvlJc w:val="left"/>
      <w:pPr>
        <w:ind w:left="4510" w:hanging="420"/>
      </w:pPr>
      <w:rPr>
        <w:rFonts w:ascii="Wingdings" w:hAnsi="Wingdings" w:hint="default"/>
      </w:rPr>
    </w:lvl>
    <w:lvl w:ilvl="7" w:tplc="0409000B" w:tentative="1">
      <w:start w:val="1"/>
      <w:numFmt w:val="bullet"/>
      <w:lvlText w:val=""/>
      <w:lvlJc w:val="left"/>
      <w:pPr>
        <w:ind w:left="4930" w:hanging="420"/>
      </w:pPr>
      <w:rPr>
        <w:rFonts w:ascii="Wingdings" w:hAnsi="Wingdings" w:hint="default"/>
      </w:rPr>
    </w:lvl>
    <w:lvl w:ilvl="8" w:tplc="0409000D" w:tentative="1">
      <w:start w:val="1"/>
      <w:numFmt w:val="bullet"/>
      <w:lvlText w:val=""/>
      <w:lvlJc w:val="left"/>
      <w:pPr>
        <w:ind w:left="5350" w:hanging="420"/>
      </w:pPr>
      <w:rPr>
        <w:rFonts w:ascii="Wingdings" w:hAnsi="Wingdings" w:hint="default"/>
      </w:rPr>
    </w:lvl>
  </w:abstractNum>
  <w:abstractNum w:abstractNumId="24" w15:restartNumberingAfterBreak="0">
    <w:nsid w:val="56DA2F6B"/>
    <w:multiLevelType w:val="multilevel"/>
    <w:tmpl w:val="D5326E60"/>
    <w:lvl w:ilvl="0">
      <w:start w:val="1"/>
      <w:numFmt w:val="decimalEnclosedCircle"/>
      <w:lvlText w:val="%1"/>
      <w:lvlJc w:val="left"/>
      <w:pPr>
        <w:ind w:left="600" w:hanging="36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25" w15:restartNumberingAfterBreak="0">
    <w:nsid w:val="57192238"/>
    <w:multiLevelType w:val="hybridMultilevel"/>
    <w:tmpl w:val="F3F81BD2"/>
    <w:lvl w:ilvl="0" w:tplc="5C20943A">
      <w:start w:val="1"/>
      <w:numFmt w:val="decimal"/>
      <w:lvlText w:val="（注%1）"/>
      <w:lvlJc w:val="left"/>
      <w:pPr>
        <w:ind w:left="1627" w:hanging="108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26" w15:restartNumberingAfterBreak="0">
    <w:nsid w:val="681D70E5"/>
    <w:multiLevelType w:val="hybridMultilevel"/>
    <w:tmpl w:val="861076C2"/>
    <w:lvl w:ilvl="0" w:tplc="BDFE3D62">
      <w:start w:val="1"/>
      <w:numFmt w:val="bullet"/>
      <w:lvlText w:val="・"/>
      <w:lvlJc w:val="left"/>
      <w:pPr>
        <w:ind w:left="1290" w:hanging="420"/>
      </w:pPr>
      <w:rPr>
        <w:rFonts w:ascii="ＭＳ ゴシック" w:eastAsia="ＭＳ ゴシック"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7" w15:restartNumberingAfterBreak="0">
    <w:nsid w:val="6E4352D4"/>
    <w:multiLevelType w:val="multilevel"/>
    <w:tmpl w:val="A3BCD018"/>
    <w:lvl w:ilvl="0">
      <w:start w:val="1"/>
      <w:numFmt w:val="decimal"/>
      <w:lvlText w:val="%1"/>
      <w:lvlJc w:val="left"/>
      <w:pPr>
        <w:ind w:left="928" w:hanging="360"/>
      </w:pPr>
      <w:rPr>
        <w:rFonts w:hint="eastAsia"/>
      </w:rPr>
    </w:lvl>
    <w:lvl w:ilvl="1">
      <w:start w:val="1"/>
      <w:numFmt w:val="decimal"/>
      <w:lvlText w:val="(%2)"/>
      <w:lvlJc w:val="left"/>
      <w:pPr>
        <w:ind w:left="1408" w:hanging="420"/>
      </w:pPr>
      <w:rPr>
        <w:rFonts w:hint="eastAsia"/>
      </w:rPr>
    </w:lvl>
    <w:lvl w:ilvl="2">
      <w:start w:val="1"/>
      <w:numFmt w:val="decimal"/>
      <w:lvlText w:val="%3"/>
      <w:lvlJc w:val="left"/>
      <w:pPr>
        <w:ind w:left="1348" w:hanging="420"/>
      </w:pPr>
      <w:rPr>
        <w:rFonts w:hint="eastAsia"/>
      </w:rPr>
    </w:lvl>
    <w:lvl w:ilvl="3">
      <w:start w:val="1"/>
      <w:numFmt w:val="decimal"/>
      <w:lvlText w:val="%4"/>
      <w:lvlJc w:val="left"/>
      <w:pPr>
        <w:ind w:left="2188" w:hanging="360"/>
      </w:pPr>
      <w:rPr>
        <w:rFonts w:hint="eastAsia"/>
      </w:rPr>
    </w:lvl>
    <w:lvl w:ilvl="4">
      <w:start w:val="1"/>
      <w:numFmt w:val="decimal"/>
      <w:lvlText w:val="(%5)"/>
      <w:lvlJc w:val="left"/>
      <w:pPr>
        <w:ind w:left="2668" w:hanging="420"/>
      </w:pPr>
      <w:rPr>
        <w:rFonts w:hint="eastAsia"/>
      </w:rPr>
    </w:lvl>
    <w:lvl w:ilvl="5">
      <w:start w:val="1"/>
      <w:numFmt w:val="decimal"/>
      <w:lvlText w:val="%6"/>
      <w:lvlJc w:val="left"/>
      <w:pPr>
        <w:ind w:left="3088" w:hanging="420"/>
      </w:pPr>
      <w:rPr>
        <w:rFonts w:hint="eastAsia"/>
      </w:rPr>
    </w:lvl>
    <w:lvl w:ilvl="6">
      <w:start w:val="1"/>
      <w:numFmt w:val="decimal"/>
      <w:lvlText w:val="%7."/>
      <w:lvlJc w:val="left"/>
      <w:pPr>
        <w:ind w:left="3508" w:hanging="420"/>
      </w:pPr>
      <w:rPr>
        <w:rFonts w:hint="eastAsia"/>
      </w:rPr>
    </w:lvl>
    <w:lvl w:ilvl="7">
      <w:start w:val="1"/>
      <w:numFmt w:val="decimal"/>
      <w:lvlText w:val="(%8)"/>
      <w:lvlJc w:val="left"/>
      <w:pPr>
        <w:ind w:left="3928" w:hanging="420"/>
      </w:pPr>
      <w:rPr>
        <w:rFonts w:hint="eastAsia"/>
      </w:rPr>
    </w:lvl>
    <w:lvl w:ilvl="8">
      <w:start w:val="1"/>
      <w:numFmt w:val="decimal"/>
      <w:lvlText w:val="%9"/>
      <w:lvlJc w:val="left"/>
      <w:pPr>
        <w:ind w:left="4348" w:hanging="420"/>
      </w:pPr>
      <w:rPr>
        <w:rFonts w:hint="eastAsia"/>
      </w:rPr>
    </w:lvl>
  </w:abstractNum>
  <w:abstractNum w:abstractNumId="28"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192D90"/>
    <w:multiLevelType w:val="hybridMultilevel"/>
    <w:tmpl w:val="F3B0575C"/>
    <w:lvl w:ilvl="0" w:tplc="0CC40C4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D2833"/>
    <w:multiLevelType w:val="hybridMultilevel"/>
    <w:tmpl w:val="DC2AF3D8"/>
    <w:lvl w:ilvl="0" w:tplc="BDFE3D62">
      <w:start w:val="1"/>
      <w:numFmt w:val="bullet"/>
      <w:lvlText w:val="・"/>
      <w:lvlJc w:val="left"/>
      <w:pPr>
        <w:ind w:left="704" w:hanging="420"/>
      </w:pPr>
      <w:rPr>
        <w:rFonts w:ascii="ＭＳ ゴシック" w:eastAsia="ＭＳ ゴシック"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74DB4295"/>
    <w:multiLevelType w:val="hybridMultilevel"/>
    <w:tmpl w:val="525AD786"/>
    <w:lvl w:ilvl="0" w:tplc="296EE2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F0667C"/>
    <w:multiLevelType w:val="multilevel"/>
    <w:tmpl w:val="BA9A5D32"/>
    <w:lvl w:ilvl="0">
      <w:start w:val="1"/>
      <w:numFmt w:val="bullet"/>
      <w:lvlText w:val="・"/>
      <w:lvlJc w:val="left"/>
      <w:pPr>
        <w:ind w:left="1200" w:hanging="360"/>
      </w:pPr>
      <w:rPr>
        <w:rFonts w:ascii="ＭＳ ゴシック" w:eastAsia="ＭＳ ゴシック" w:hAnsi="ＭＳ ゴシック" w:cs="ＭＳ 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3" w15:restartNumberingAfterBreak="0">
    <w:nsid w:val="7D9757C0"/>
    <w:multiLevelType w:val="multilevel"/>
    <w:tmpl w:val="442A6BDC"/>
    <w:lvl w:ilvl="0">
      <w:start w:val="1"/>
      <w:numFmt w:val="bullet"/>
      <w:lvlText w:val="・"/>
      <w:lvlJc w:val="left"/>
      <w:pPr>
        <w:ind w:left="870" w:hanging="420"/>
      </w:pPr>
      <w:rPr>
        <w:rFonts w:ascii="ＭＳ ゴシック" w:eastAsia="ＭＳ ゴシック" w:hAnsi="ＭＳ ゴシック" w:cs="ＭＳ ゴシック"/>
      </w:rPr>
    </w:lvl>
    <w:lvl w:ilvl="1">
      <w:start w:val="1"/>
      <w:numFmt w:val="bullet"/>
      <w:lvlText w:val="⮚"/>
      <w:lvlJc w:val="left"/>
      <w:pPr>
        <w:ind w:left="1290" w:hanging="420"/>
      </w:pPr>
      <w:rPr>
        <w:rFonts w:ascii="Noto Sans Symbols" w:eastAsia="Noto Sans Symbols" w:hAnsi="Noto Sans Symbols" w:cs="Noto Sans Symbols"/>
      </w:rPr>
    </w:lvl>
    <w:lvl w:ilvl="2">
      <w:start w:val="1"/>
      <w:numFmt w:val="bullet"/>
      <w:lvlText w:val="✧"/>
      <w:lvlJc w:val="left"/>
      <w:pPr>
        <w:ind w:left="1710" w:hanging="420"/>
      </w:pPr>
      <w:rPr>
        <w:rFonts w:ascii="Noto Sans Symbols" w:eastAsia="Noto Sans Symbols" w:hAnsi="Noto Sans Symbols" w:cs="Noto Sans Symbols"/>
      </w:rPr>
    </w:lvl>
    <w:lvl w:ilvl="3">
      <w:start w:val="1"/>
      <w:numFmt w:val="bullet"/>
      <w:lvlText w:val="●"/>
      <w:lvlJc w:val="left"/>
      <w:pPr>
        <w:ind w:left="2130" w:hanging="420"/>
      </w:pPr>
      <w:rPr>
        <w:rFonts w:ascii="Noto Sans Symbols" w:eastAsia="Noto Sans Symbols" w:hAnsi="Noto Sans Symbols" w:cs="Noto Sans Symbols"/>
      </w:rPr>
    </w:lvl>
    <w:lvl w:ilvl="4">
      <w:start w:val="1"/>
      <w:numFmt w:val="bullet"/>
      <w:lvlText w:val="⮚"/>
      <w:lvlJc w:val="left"/>
      <w:pPr>
        <w:ind w:left="2550" w:hanging="420"/>
      </w:pPr>
      <w:rPr>
        <w:rFonts w:ascii="Noto Sans Symbols" w:eastAsia="Noto Sans Symbols" w:hAnsi="Noto Sans Symbols" w:cs="Noto Sans Symbols"/>
      </w:rPr>
    </w:lvl>
    <w:lvl w:ilvl="5">
      <w:start w:val="1"/>
      <w:numFmt w:val="bullet"/>
      <w:lvlText w:val="✧"/>
      <w:lvlJc w:val="left"/>
      <w:pPr>
        <w:ind w:left="2970" w:hanging="420"/>
      </w:pPr>
      <w:rPr>
        <w:rFonts w:ascii="Noto Sans Symbols" w:eastAsia="Noto Sans Symbols" w:hAnsi="Noto Sans Symbols" w:cs="Noto Sans Symbols"/>
      </w:rPr>
    </w:lvl>
    <w:lvl w:ilvl="6">
      <w:start w:val="1"/>
      <w:numFmt w:val="bullet"/>
      <w:lvlText w:val="●"/>
      <w:lvlJc w:val="left"/>
      <w:pPr>
        <w:ind w:left="3390" w:hanging="420"/>
      </w:pPr>
      <w:rPr>
        <w:rFonts w:ascii="Noto Sans Symbols" w:eastAsia="Noto Sans Symbols" w:hAnsi="Noto Sans Symbols" w:cs="Noto Sans Symbols"/>
      </w:rPr>
    </w:lvl>
    <w:lvl w:ilvl="7">
      <w:start w:val="1"/>
      <w:numFmt w:val="bullet"/>
      <w:lvlText w:val="⮚"/>
      <w:lvlJc w:val="left"/>
      <w:pPr>
        <w:ind w:left="3810" w:hanging="420"/>
      </w:pPr>
      <w:rPr>
        <w:rFonts w:ascii="Noto Sans Symbols" w:eastAsia="Noto Sans Symbols" w:hAnsi="Noto Sans Symbols" w:cs="Noto Sans Symbols"/>
      </w:rPr>
    </w:lvl>
    <w:lvl w:ilvl="8">
      <w:start w:val="1"/>
      <w:numFmt w:val="bullet"/>
      <w:lvlText w:val="✧"/>
      <w:lvlJc w:val="left"/>
      <w:pPr>
        <w:ind w:left="4230" w:hanging="420"/>
      </w:pPr>
      <w:rPr>
        <w:rFonts w:ascii="Noto Sans Symbols" w:eastAsia="Noto Sans Symbols" w:hAnsi="Noto Sans Symbols" w:cs="Noto Sans Symbols"/>
      </w:rPr>
    </w:lvl>
  </w:abstractNum>
  <w:num w:numId="1">
    <w:abstractNumId w:val="12"/>
  </w:num>
  <w:num w:numId="2">
    <w:abstractNumId w:val="28"/>
  </w:num>
  <w:num w:numId="3">
    <w:abstractNumId w:val="0"/>
  </w:num>
  <w:num w:numId="4">
    <w:abstractNumId w:val="4"/>
  </w:num>
  <w:num w:numId="5">
    <w:abstractNumId w:val="17"/>
  </w:num>
  <w:num w:numId="6">
    <w:abstractNumId w:val="1"/>
  </w:num>
  <w:num w:numId="7">
    <w:abstractNumId w:val="18"/>
  </w:num>
  <w:num w:numId="8">
    <w:abstractNumId w:val="23"/>
  </w:num>
  <w:num w:numId="9">
    <w:abstractNumId w:val="25"/>
  </w:num>
  <w:num w:numId="10">
    <w:abstractNumId w:val="10"/>
  </w:num>
  <w:num w:numId="11">
    <w:abstractNumId w:val="19"/>
  </w:num>
  <w:num w:numId="12">
    <w:abstractNumId w:val="24"/>
  </w:num>
  <w:num w:numId="13">
    <w:abstractNumId w:val="2"/>
  </w:num>
  <w:num w:numId="14">
    <w:abstractNumId w:val="33"/>
  </w:num>
  <w:num w:numId="15">
    <w:abstractNumId w:val="32"/>
  </w:num>
  <w:num w:numId="16">
    <w:abstractNumId w:val="27"/>
  </w:num>
  <w:num w:numId="17">
    <w:abstractNumId w:val="5"/>
  </w:num>
  <w:num w:numId="18">
    <w:abstractNumId w:val="7"/>
  </w:num>
  <w:num w:numId="19">
    <w:abstractNumId w:val="16"/>
  </w:num>
  <w:num w:numId="20">
    <w:abstractNumId w:val="14"/>
  </w:num>
  <w:num w:numId="21">
    <w:abstractNumId w:val="22"/>
  </w:num>
  <w:num w:numId="22">
    <w:abstractNumId w:val="31"/>
  </w:num>
  <w:num w:numId="23">
    <w:abstractNumId w:val="15"/>
  </w:num>
  <w:num w:numId="24">
    <w:abstractNumId w:val="11"/>
  </w:num>
  <w:num w:numId="25">
    <w:abstractNumId w:val="26"/>
  </w:num>
  <w:num w:numId="26">
    <w:abstractNumId w:val="6"/>
  </w:num>
  <w:num w:numId="27">
    <w:abstractNumId w:val="20"/>
  </w:num>
  <w:num w:numId="28">
    <w:abstractNumId w:val="8"/>
  </w:num>
  <w:num w:numId="29">
    <w:abstractNumId w:val="3"/>
  </w:num>
  <w:num w:numId="30">
    <w:abstractNumId w:val="13"/>
  </w:num>
  <w:num w:numId="31">
    <w:abstractNumId w:val="29"/>
  </w:num>
  <w:num w:numId="32">
    <w:abstractNumId w:val="21"/>
  </w:num>
  <w:num w:numId="33">
    <w:abstractNumId w:val="9"/>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5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15"/>
    <w:rsid w:val="00000003"/>
    <w:rsid w:val="00001CD4"/>
    <w:rsid w:val="00001ED6"/>
    <w:rsid w:val="00001ED9"/>
    <w:rsid w:val="0000269D"/>
    <w:rsid w:val="0000407A"/>
    <w:rsid w:val="00004D0F"/>
    <w:rsid w:val="00005F23"/>
    <w:rsid w:val="00005F50"/>
    <w:rsid w:val="00006322"/>
    <w:rsid w:val="00006857"/>
    <w:rsid w:val="00007831"/>
    <w:rsid w:val="00010012"/>
    <w:rsid w:val="00010B3E"/>
    <w:rsid w:val="00012E2D"/>
    <w:rsid w:val="00012E30"/>
    <w:rsid w:val="00012E5A"/>
    <w:rsid w:val="00013647"/>
    <w:rsid w:val="00013D69"/>
    <w:rsid w:val="00015411"/>
    <w:rsid w:val="000157DA"/>
    <w:rsid w:val="00015C58"/>
    <w:rsid w:val="0002062A"/>
    <w:rsid w:val="00020A4F"/>
    <w:rsid w:val="00021C27"/>
    <w:rsid w:val="00021DEA"/>
    <w:rsid w:val="000226D8"/>
    <w:rsid w:val="00022CD3"/>
    <w:rsid w:val="000251C9"/>
    <w:rsid w:val="00025F4C"/>
    <w:rsid w:val="00025FE0"/>
    <w:rsid w:val="00027EA9"/>
    <w:rsid w:val="00030730"/>
    <w:rsid w:val="00031A13"/>
    <w:rsid w:val="000323D8"/>
    <w:rsid w:val="00033CC6"/>
    <w:rsid w:val="00033CE4"/>
    <w:rsid w:val="0003447A"/>
    <w:rsid w:val="00035393"/>
    <w:rsid w:val="00035D7D"/>
    <w:rsid w:val="00035F59"/>
    <w:rsid w:val="00036169"/>
    <w:rsid w:val="00036B0F"/>
    <w:rsid w:val="00037420"/>
    <w:rsid w:val="000374D7"/>
    <w:rsid w:val="000402A6"/>
    <w:rsid w:val="000403DC"/>
    <w:rsid w:val="0004058A"/>
    <w:rsid w:val="00040BDB"/>
    <w:rsid w:val="0004116E"/>
    <w:rsid w:val="000424B4"/>
    <w:rsid w:val="00042EB6"/>
    <w:rsid w:val="00043F48"/>
    <w:rsid w:val="00044CAC"/>
    <w:rsid w:val="0004520A"/>
    <w:rsid w:val="00045ABD"/>
    <w:rsid w:val="00046F27"/>
    <w:rsid w:val="0004790C"/>
    <w:rsid w:val="000500F2"/>
    <w:rsid w:val="000505C9"/>
    <w:rsid w:val="00050AE5"/>
    <w:rsid w:val="00050E28"/>
    <w:rsid w:val="0005137B"/>
    <w:rsid w:val="000516CB"/>
    <w:rsid w:val="00051763"/>
    <w:rsid w:val="00053769"/>
    <w:rsid w:val="00053C74"/>
    <w:rsid w:val="00054A13"/>
    <w:rsid w:val="000556AB"/>
    <w:rsid w:val="00055764"/>
    <w:rsid w:val="00055828"/>
    <w:rsid w:val="00055934"/>
    <w:rsid w:val="00055C13"/>
    <w:rsid w:val="000560A3"/>
    <w:rsid w:val="00056456"/>
    <w:rsid w:val="00056B0E"/>
    <w:rsid w:val="0005758D"/>
    <w:rsid w:val="000600CA"/>
    <w:rsid w:val="000601C9"/>
    <w:rsid w:val="00060664"/>
    <w:rsid w:val="00060FAE"/>
    <w:rsid w:val="00062316"/>
    <w:rsid w:val="000627AE"/>
    <w:rsid w:val="00062F04"/>
    <w:rsid w:val="0006374D"/>
    <w:rsid w:val="0006417D"/>
    <w:rsid w:val="0006437D"/>
    <w:rsid w:val="00064933"/>
    <w:rsid w:val="00065B5D"/>
    <w:rsid w:val="000678A6"/>
    <w:rsid w:val="000678D8"/>
    <w:rsid w:val="0007028B"/>
    <w:rsid w:val="000703B9"/>
    <w:rsid w:val="000710FB"/>
    <w:rsid w:val="00071CF1"/>
    <w:rsid w:val="00071DC4"/>
    <w:rsid w:val="000726B9"/>
    <w:rsid w:val="00072D8E"/>
    <w:rsid w:val="000742C6"/>
    <w:rsid w:val="0007478A"/>
    <w:rsid w:val="00074D45"/>
    <w:rsid w:val="00074D77"/>
    <w:rsid w:val="00074F65"/>
    <w:rsid w:val="0007589D"/>
    <w:rsid w:val="0007597C"/>
    <w:rsid w:val="000764CC"/>
    <w:rsid w:val="00076C89"/>
    <w:rsid w:val="00077312"/>
    <w:rsid w:val="00081510"/>
    <w:rsid w:val="00081C3E"/>
    <w:rsid w:val="00082459"/>
    <w:rsid w:val="000827D6"/>
    <w:rsid w:val="00083397"/>
    <w:rsid w:val="000834AF"/>
    <w:rsid w:val="00083CD5"/>
    <w:rsid w:val="0008400B"/>
    <w:rsid w:val="0008483B"/>
    <w:rsid w:val="00084C96"/>
    <w:rsid w:val="0008524D"/>
    <w:rsid w:val="00085347"/>
    <w:rsid w:val="00085FB6"/>
    <w:rsid w:val="00086467"/>
    <w:rsid w:val="00087203"/>
    <w:rsid w:val="00090088"/>
    <w:rsid w:val="00090723"/>
    <w:rsid w:val="00090E9B"/>
    <w:rsid w:val="000912B0"/>
    <w:rsid w:val="000915FE"/>
    <w:rsid w:val="0009198B"/>
    <w:rsid w:val="00091E5F"/>
    <w:rsid w:val="000924D9"/>
    <w:rsid w:val="0009417D"/>
    <w:rsid w:val="00094CBC"/>
    <w:rsid w:val="00095F9A"/>
    <w:rsid w:val="000973EF"/>
    <w:rsid w:val="0009764D"/>
    <w:rsid w:val="00097C8B"/>
    <w:rsid w:val="000A040F"/>
    <w:rsid w:val="000A0CAF"/>
    <w:rsid w:val="000A1190"/>
    <w:rsid w:val="000A1901"/>
    <w:rsid w:val="000A1B3C"/>
    <w:rsid w:val="000A1E18"/>
    <w:rsid w:val="000A2419"/>
    <w:rsid w:val="000A2B79"/>
    <w:rsid w:val="000A37B3"/>
    <w:rsid w:val="000A38C6"/>
    <w:rsid w:val="000A3D92"/>
    <w:rsid w:val="000A4383"/>
    <w:rsid w:val="000A4C05"/>
    <w:rsid w:val="000A4CB3"/>
    <w:rsid w:val="000A5410"/>
    <w:rsid w:val="000A5A44"/>
    <w:rsid w:val="000A6241"/>
    <w:rsid w:val="000A653A"/>
    <w:rsid w:val="000A66FF"/>
    <w:rsid w:val="000A79D1"/>
    <w:rsid w:val="000B058B"/>
    <w:rsid w:val="000B10A9"/>
    <w:rsid w:val="000B150A"/>
    <w:rsid w:val="000B198A"/>
    <w:rsid w:val="000B21FA"/>
    <w:rsid w:val="000B2516"/>
    <w:rsid w:val="000B37B2"/>
    <w:rsid w:val="000B38B4"/>
    <w:rsid w:val="000B3FBA"/>
    <w:rsid w:val="000B4061"/>
    <w:rsid w:val="000B4331"/>
    <w:rsid w:val="000B4787"/>
    <w:rsid w:val="000B50D6"/>
    <w:rsid w:val="000B6FCD"/>
    <w:rsid w:val="000B7003"/>
    <w:rsid w:val="000B7A93"/>
    <w:rsid w:val="000C0832"/>
    <w:rsid w:val="000C0B3C"/>
    <w:rsid w:val="000C1257"/>
    <w:rsid w:val="000C388A"/>
    <w:rsid w:val="000C3D46"/>
    <w:rsid w:val="000C4997"/>
    <w:rsid w:val="000C4F18"/>
    <w:rsid w:val="000C5143"/>
    <w:rsid w:val="000C56E3"/>
    <w:rsid w:val="000C5954"/>
    <w:rsid w:val="000C69F0"/>
    <w:rsid w:val="000C75FF"/>
    <w:rsid w:val="000C7671"/>
    <w:rsid w:val="000D0F16"/>
    <w:rsid w:val="000D155D"/>
    <w:rsid w:val="000D2564"/>
    <w:rsid w:val="000D30D9"/>
    <w:rsid w:val="000D33AA"/>
    <w:rsid w:val="000D3F7D"/>
    <w:rsid w:val="000D4FB7"/>
    <w:rsid w:val="000D5886"/>
    <w:rsid w:val="000D5B18"/>
    <w:rsid w:val="000D687A"/>
    <w:rsid w:val="000D6DF0"/>
    <w:rsid w:val="000D749B"/>
    <w:rsid w:val="000E0198"/>
    <w:rsid w:val="000E09E5"/>
    <w:rsid w:val="000E0D1F"/>
    <w:rsid w:val="000E0D61"/>
    <w:rsid w:val="000E1778"/>
    <w:rsid w:val="000E18C0"/>
    <w:rsid w:val="000E196D"/>
    <w:rsid w:val="000E41EA"/>
    <w:rsid w:val="000E4580"/>
    <w:rsid w:val="000E5021"/>
    <w:rsid w:val="000E514A"/>
    <w:rsid w:val="000E5176"/>
    <w:rsid w:val="000E697D"/>
    <w:rsid w:val="000E6D03"/>
    <w:rsid w:val="000F1535"/>
    <w:rsid w:val="000F1D2F"/>
    <w:rsid w:val="000F345D"/>
    <w:rsid w:val="000F4180"/>
    <w:rsid w:val="000F457C"/>
    <w:rsid w:val="000F4B10"/>
    <w:rsid w:val="000F4F90"/>
    <w:rsid w:val="000F61DC"/>
    <w:rsid w:val="000F7F70"/>
    <w:rsid w:val="001000C0"/>
    <w:rsid w:val="00100ADD"/>
    <w:rsid w:val="001017F4"/>
    <w:rsid w:val="0010193F"/>
    <w:rsid w:val="0010198E"/>
    <w:rsid w:val="00101F1A"/>
    <w:rsid w:val="001026D8"/>
    <w:rsid w:val="001027AA"/>
    <w:rsid w:val="00102EB1"/>
    <w:rsid w:val="00103240"/>
    <w:rsid w:val="001034BB"/>
    <w:rsid w:val="0010358D"/>
    <w:rsid w:val="00104B37"/>
    <w:rsid w:val="00104BDB"/>
    <w:rsid w:val="00104D85"/>
    <w:rsid w:val="00105B16"/>
    <w:rsid w:val="00105DD6"/>
    <w:rsid w:val="00106DBA"/>
    <w:rsid w:val="001070B7"/>
    <w:rsid w:val="001074C6"/>
    <w:rsid w:val="0011056C"/>
    <w:rsid w:val="001105F0"/>
    <w:rsid w:val="0011060B"/>
    <w:rsid w:val="0011107B"/>
    <w:rsid w:val="0011152D"/>
    <w:rsid w:val="0011191F"/>
    <w:rsid w:val="00111D2D"/>
    <w:rsid w:val="001122E0"/>
    <w:rsid w:val="00112D1A"/>
    <w:rsid w:val="00113561"/>
    <w:rsid w:val="00113ABC"/>
    <w:rsid w:val="00113AE5"/>
    <w:rsid w:val="001143C4"/>
    <w:rsid w:val="001147FE"/>
    <w:rsid w:val="001148A2"/>
    <w:rsid w:val="00114D23"/>
    <w:rsid w:val="001151D9"/>
    <w:rsid w:val="00115BE3"/>
    <w:rsid w:val="00116947"/>
    <w:rsid w:val="00117986"/>
    <w:rsid w:val="00120567"/>
    <w:rsid w:val="001213B2"/>
    <w:rsid w:val="001214B8"/>
    <w:rsid w:val="00121C1F"/>
    <w:rsid w:val="00121EE0"/>
    <w:rsid w:val="00122808"/>
    <w:rsid w:val="0012296C"/>
    <w:rsid w:val="00122A5B"/>
    <w:rsid w:val="0012359C"/>
    <w:rsid w:val="0012394F"/>
    <w:rsid w:val="00124BD0"/>
    <w:rsid w:val="00124CF3"/>
    <w:rsid w:val="00124F58"/>
    <w:rsid w:val="001257F3"/>
    <w:rsid w:val="001259BF"/>
    <w:rsid w:val="00125E7F"/>
    <w:rsid w:val="00126C5A"/>
    <w:rsid w:val="00127D02"/>
    <w:rsid w:val="00130027"/>
    <w:rsid w:val="001300DC"/>
    <w:rsid w:val="00130435"/>
    <w:rsid w:val="00130B2A"/>
    <w:rsid w:val="00130BC5"/>
    <w:rsid w:val="001314B6"/>
    <w:rsid w:val="00131BA7"/>
    <w:rsid w:val="00132144"/>
    <w:rsid w:val="00133A78"/>
    <w:rsid w:val="00134C4D"/>
    <w:rsid w:val="00134E51"/>
    <w:rsid w:val="00136716"/>
    <w:rsid w:val="00137BBF"/>
    <w:rsid w:val="00140F27"/>
    <w:rsid w:val="001411D3"/>
    <w:rsid w:val="00141AE4"/>
    <w:rsid w:val="00141D97"/>
    <w:rsid w:val="001426FC"/>
    <w:rsid w:val="00142A8E"/>
    <w:rsid w:val="00142D5C"/>
    <w:rsid w:val="00143216"/>
    <w:rsid w:val="001434C9"/>
    <w:rsid w:val="001439B0"/>
    <w:rsid w:val="0014429F"/>
    <w:rsid w:val="001446EF"/>
    <w:rsid w:val="00144A38"/>
    <w:rsid w:val="0014511C"/>
    <w:rsid w:val="00145694"/>
    <w:rsid w:val="001459E9"/>
    <w:rsid w:val="00145B2E"/>
    <w:rsid w:val="00146753"/>
    <w:rsid w:val="00146786"/>
    <w:rsid w:val="00146C80"/>
    <w:rsid w:val="0014707F"/>
    <w:rsid w:val="001471DC"/>
    <w:rsid w:val="00147816"/>
    <w:rsid w:val="00150113"/>
    <w:rsid w:val="00150B37"/>
    <w:rsid w:val="00152ED4"/>
    <w:rsid w:val="00152F2A"/>
    <w:rsid w:val="00153540"/>
    <w:rsid w:val="00154395"/>
    <w:rsid w:val="00154A26"/>
    <w:rsid w:val="00154DB4"/>
    <w:rsid w:val="0015594B"/>
    <w:rsid w:val="00155BF3"/>
    <w:rsid w:val="00157B8C"/>
    <w:rsid w:val="001602F3"/>
    <w:rsid w:val="001613ED"/>
    <w:rsid w:val="00161FBB"/>
    <w:rsid w:val="0016265D"/>
    <w:rsid w:val="00162911"/>
    <w:rsid w:val="00162BB2"/>
    <w:rsid w:val="00162EA6"/>
    <w:rsid w:val="001632BC"/>
    <w:rsid w:val="00163639"/>
    <w:rsid w:val="001638D6"/>
    <w:rsid w:val="00163917"/>
    <w:rsid w:val="00163CA0"/>
    <w:rsid w:val="00164B87"/>
    <w:rsid w:val="001650B1"/>
    <w:rsid w:val="001658E0"/>
    <w:rsid w:val="00165E01"/>
    <w:rsid w:val="00166391"/>
    <w:rsid w:val="00166469"/>
    <w:rsid w:val="001664AA"/>
    <w:rsid w:val="00166C54"/>
    <w:rsid w:val="0016730C"/>
    <w:rsid w:val="00167359"/>
    <w:rsid w:val="0016766C"/>
    <w:rsid w:val="00167D7B"/>
    <w:rsid w:val="00167E85"/>
    <w:rsid w:val="001710AE"/>
    <w:rsid w:val="00171649"/>
    <w:rsid w:val="00171DD7"/>
    <w:rsid w:val="00171DDA"/>
    <w:rsid w:val="0017208A"/>
    <w:rsid w:val="00172186"/>
    <w:rsid w:val="00172236"/>
    <w:rsid w:val="0017247F"/>
    <w:rsid w:val="001726BC"/>
    <w:rsid w:val="00172B42"/>
    <w:rsid w:val="001738B4"/>
    <w:rsid w:val="00173B86"/>
    <w:rsid w:val="00173C49"/>
    <w:rsid w:val="001744BA"/>
    <w:rsid w:val="00174AE2"/>
    <w:rsid w:val="00175169"/>
    <w:rsid w:val="00176532"/>
    <w:rsid w:val="0017732A"/>
    <w:rsid w:val="001776CD"/>
    <w:rsid w:val="00177F96"/>
    <w:rsid w:val="00180943"/>
    <w:rsid w:val="001813BD"/>
    <w:rsid w:val="00181586"/>
    <w:rsid w:val="00181C8B"/>
    <w:rsid w:val="00182FEE"/>
    <w:rsid w:val="001835DF"/>
    <w:rsid w:val="00183850"/>
    <w:rsid w:val="00183EE5"/>
    <w:rsid w:val="00184433"/>
    <w:rsid w:val="00184B07"/>
    <w:rsid w:val="00184B90"/>
    <w:rsid w:val="00185685"/>
    <w:rsid w:val="001865AE"/>
    <w:rsid w:val="00186AA8"/>
    <w:rsid w:val="00187445"/>
    <w:rsid w:val="00187494"/>
    <w:rsid w:val="00187894"/>
    <w:rsid w:val="00187DF3"/>
    <w:rsid w:val="0019057B"/>
    <w:rsid w:val="001909B1"/>
    <w:rsid w:val="001909E0"/>
    <w:rsid w:val="00190FAA"/>
    <w:rsid w:val="00191890"/>
    <w:rsid w:val="00191D5D"/>
    <w:rsid w:val="00191E0E"/>
    <w:rsid w:val="0019259F"/>
    <w:rsid w:val="001925CD"/>
    <w:rsid w:val="00192891"/>
    <w:rsid w:val="00193F04"/>
    <w:rsid w:val="00194B8F"/>
    <w:rsid w:val="00194D9E"/>
    <w:rsid w:val="0019513F"/>
    <w:rsid w:val="00195859"/>
    <w:rsid w:val="001964D8"/>
    <w:rsid w:val="00196BE4"/>
    <w:rsid w:val="00196EA7"/>
    <w:rsid w:val="00196FBA"/>
    <w:rsid w:val="001971F7"/>
    <w:rsid w:val="001978E9"/>
    <w:rsid w:val="001979D5"/>
    <w:rsid w:val="00197D9B"/>
    <w:rsid w:val="001A00E8"/>
    <w:rsid w:val="001A0E7B"/>
    <w:rsid w:val="001A0F63"/>
    <w:rsid w:val="001A1096"/>
    <w:rsid w:val="001A113F"/>
    <w:rsid w:val="001A146E"/>
    <w:rsid w:val="001A1A18"/>
    <w:rsid w:val="001A1AAA"/>
    <w:rsid w:val="001A22F5"/>
    <w:rsid w:val="001A34C6"/>
    <w:rsid w:val="001A3620"/>
    <w:rsid w:val="001A42C5"/>
    <w:rsid w:val="001A49B2"/>
    <w:rsid w:val="001A4BCB"/>
    <w:rsid w:val="001A6274"/>
    <w:rsid w:val="001A67E8"/>
    <w:rsid w:val="001A6A1D"/>
    <w:rsid w:val="001A7013"/>
    <w:rsid w:val="001A7817"/>
    <w:rsid w:val="001B0622"/>
    <w:rsid w:val="001B0676"/>
    <w:rsid w:val="001B07F8"/>
    <w:rsid w:val="001B0A00"/>
    <w:rsid w:val="001B17AC"/>
    <w:rsid w:val="001B2ED8"/>
    <w:rsid w:val="001B3E9A"/>
    <w:rsid w:val="001B4BDE"/>
    <w:rsid w:val="001B4D13"/>
    <w:rsid w:val="001B5212"/>
    <w:rsid w:val="001B68A2"/>
    <w:rsid w:val="001C0FBC"/>
    <w:rsid w:val="001C1C7F"/>
    <w:rsid w:val="001C1FDD"/>
    <w:rsid w:val="001C321A"/>
    <w:rsid w:val="001C3235"/>
    <w:rsid w:val="001C32BF"/>
    <w:rsid w:val="001C3AD2"/>
    <w:rsid w:val="001C4089"/>
    <w:rsid w:val="001C4789"/>
    <w:rsid w:val="001C4D76"/>
    <w:rsid w:val="001C59BA"/>
    <w:rsid w:val="001C636B"/>
    <w:rsid w:val="001C6463"/>
    <w:rsid w:val="001C7039"/>
    <w:rsid w:val="001C758B"/>
    <w:rsid w:val="001C79F0"/>
    <w:rsid w:val="001D00E6"/>
    <w:rsid w:val="001D0AF0"/>
    <w:rsid w:val="001D15BA"/>
    <w:rsid w:val="001D1710"/>
    <w:rsid w:val="001D1D0D"/>
    <w:rsid w:val="001D1FED"/>
    <w:rsid w:val="001D2619"/>
    <w:rsid w:val="001D2AB1"/>
    <w:rsid w:val="001D462C"/>
    <w:rsid w:val="001D4BD8"/>
    <w:rsid w:val="001D5060"/>
    <w:rsid w:val="001D5A93"/>
    <w:rsid w:val="001D641A"/>
    <w:rsid w:val="001D6AD6"/>
    <w:rsid w:val="001D7B69"/>
    <w:rsid w:val="001E04BF"/>
    <w:rsid w:val="001E06F8"/>
    <w:rsid w:val="001E176A"/>
    <w:rsid w:val="001E1BC4"/>
    <w:rsid w:val="001E1F38"/>
    <w:rsid w:val="001E230B"/>
    <w:rsid w:val="001E25C5"/>
    <w:rsid w:val="001E2E49"/>
    <w:rsid w:val="001E3FD4"/>
    <w:rsid w:val="001E42AC"/>
    <w:rsid w:val="001E5DD4"/>
    <w:rsid w:val="001E613C"/>
    <w:rsid w:val="001E7955"/>
    <w:rsid w:val="001F01AD"/>
    <w:rsid w:val="001F07C0"/>
    <w:rsid w:val="001F1121"/>
    <w:rsid w:val="001F1375"/>
    <w:rsid w:val="001F1BF3"/>
    <w:rsid w:val="001F2611"/>
    <w:rsid w:val="001F2B84"/>
    <w:rsid w:val="001F2CD6"/>
    <w:rsid w:val="001F3F89"/>
    <w:rsid w:val="001F4093"/>
    <w:rsid w:val="001F46CF"/>
    <w:rsid w:val="001F49C2"/>
    <w:rsid w:val="001F5645"/>
    <w:rsid w:val="001F6082"/>
    <w:rsid w:val="001F666B"/>
    <w:rsid w:val="001F6BCD"/>
    <w:rsid w:val="001F6CFB"/>
    <w:rsid w:val="00200D58"/>
    <w:rsid w:val="00200FAE"/>
    <w:rsid w:val="00201700"/>
    <w:rsid w:val="00201810"/>
    <w:rsid w:val="00202513"/>
    <w:rsid w:val="00204312"/>
    <w:rsid w:val="002045D6"/>
    <w:rsid w:val="00205559"/>
    <w:rsid w:val="00205B1E"/>
    <w:rsid w:val="00205C66"/>
    <w:rsid w:val="00205F65"/>
    <w:rsid w:val="002065DE"/>
    <w:rsid w:val="002066DA"/>
    <w:rsid w:val="00206721"/>
    <w:rsid w:val="0021123D"/>
    <w:rsid w:val="0021238C"/>
    <w:rsid w:val="002123DD"/>
    <w:rsid w:val="00212F68"/>
    <w:rsid w:val="002139D1"/>
    <w:rsid w:val="002140FE"/>
    <w:rsid w:val="00214260"/>
    <w:rsid w:val="00216B96"/>
    <w:rsid w:val="00217648"/>
    <w:rsid w:val="002205F3"/>
    <w:rsid w:val="00220A0E"/>
    <w:rsid w:val="00220DA4"/>
    <w:rsid w:val="00220F1F"/>
    <w:rsid w:val="00221BEA"/>
    <w:rsid w:val="00222174"/>
    <w:rsid w:val="00223025"/>
    <w:rsid w:val="002231C8"/>
    <w:rsid w:val="0022364B"/>
    <w:rsid w:val="00223DC3"/>
    <w:rsid w:val="00224D34"/>
    <w:rsid w:val="00225037"/>
    <w:rsid w:val="00225246"/>
    <w:rsid w:val="00225B4B"/>
    <w:rsid w:val="0022724D"/>
    <w:rsid w:val="00227762"/>
    <w:rsid w:val="00227DB3"/>
    <w:rsid w:val="00227DFC"/>
    <w:rsid w:val="00230F85"/>
    <w:rsid w:val="00231741"/>
    <w:rsid w:val="00231935"/>
    <w:rsid w:val="00231CE8"/>
    <w:rsid w:val="00231D62"/>
    <w:rsid w:val="002323D5"/>
    <w:rsid w:val="00232576"/>
    <w:rsid w:val="00233556"/>
    <w:rsid w:val="002346A1"/>
    <w:rsid w:val="00234FFE"/>
    <w:rsid w:val="002351B0"/>
    <w:rsid w:val="002368F5"/>
    <w:rsid w:val="00236A9C"/>
    <w:rsid w:val="00236E90"/>
    <w:rsid w:val="00237448"/>
    <w:rsid w:val="002403DE"/>
    <w:rsid w:val="00241181"/>
    <w:rsid w:val="002412F0"/>
    <w:rsid w:val="002418F1"/>
    <w:rsid w:val="00242433"/>
    <w:rsid w:val="00242C6A"/>
    <w:rsid w:val="0024385F"/>
    <w:rsid w:val="0024407C"/>
    <w:rsid w:val="0024448C"/>
    <w:rsid w:val="0024451E"/>
    <w:rsid w:val="0024477D"/>
    <w:rsid w:val="00244AE7"/>
    <w:rsid w:val="00245D43"/>
    <w:rsid w:val="002463DC"/>
    <w:rsid w:val="00246EF8"/>
    <w:rsid w:val="00247AB1"/>
    <w:rsid w:val="00250B0C"/>
    <w:rsid w:val="00250BBD"/>
    <w:rsid w:val="0025187E"/>
    <w:rsid w:val="00251C2D"/>
    <w:rsid w:val="00253305"/>
    <w:rsid w:val="00253584"/>
    <w:rsid w:val="00253A27"/>
    <w:rsid w:val="002540D2"/>
    <w:rsid w:val="00254329"/>
    <w:rsid w:val="002546B0"/>
    <w:rsid w:val="002548E6"/>
    <w:rsid w:val="00255032"/>
    <w:rsid w:val="0025534C"/>
    <w:rsid w:val="00255548"/>
    <w:rsid w:val="00255BDB"/>
    <w:rsid w:val="00255EE5"/>
    <w:rsid w:val="00256D41"/>
    <w:rsid w:val="0025707B"/>
    <w:rsid w:val="00257329"/>
    <w:rsid w:val="00257CD3"/>
    <w:rsid w:val="00260597"/>
    <w:rsid w:val="00260B81"/>
    <w:rsid w:val="00260F57"/>
    <w:rsid w:val="002623A1"/>
    <w:rsid w:val="002624F2"/>
    <w:rsid w:val="002629CA"/>
    <w:rsid w:val="0026317F"/>
    <w:rsid w:val="0026529B"/>
    <w:rsid w:val="002652CF"/>
    <w:rsid w:val="00265DA6"/>
    <w:rsid w:val="00265DD5"/>
    <w:rsid w:val="0026652F"/>
    <w:rsid w:val="0026695C"/>
    <w:rsid w:val="00266BC8"/>
    <w:rsid w:val="00270968"/>
    <w:rsid w:val="00271597"/>
    <w:rsid w:val="00272017"/>
    <w:rsid w:val="00272B35"/>
    <w:rsid w:val="00272B39"/>
    <w:rsid w:val="002732E8"/>
    <w:rsid w:val="002733B2"/>
    <w:rsid w:val="0027476B"/>
    <w:rsid w:val="002757A3"/>
    <w:rsid w:val="00276B1A"/>
    <w:rsid w:val="00276D21"/>
    <w:rsid w:val="0027709F"/>
    <w:rsid w:val="0027719B"/>
    <w:rsid w:val="002774C4"/>
    <w:rsid w:val="00277DF1"/>
    <w:rsid w:val="002803ED"/>
    <w:rsid w:val="00280A8A"/>
    <w:rsid w:val="00280FA8"/>
    <w:rsid w:val="0028118C"/>
    <w:rsid w:val="00281757"/>
    <w:rsid w:val="00282125"/>
    <w:rsid w:val="00283C17"/>
    <w:rsid w:val="00283D28"/>
    <w:rsid w:val="00284282"/>
    <w:rsid w:val="002845F3"/>
    <w:rsid w:val="00284669"/>
    <w:rsid w:val="00284742"/>
    <w:rsid w:val="0028533D"/>
    <w:rsid w:val="002856DC"/>
    <w:rsid w:val="00285766"/>
    <w:rsid w:val="002857CE"/>
    <w:rsid w:val="002860D6"/>
    <w:rsid w:val="002863DF"/>
    <w:rsid w:val="00286C7C"/>
    <w:rsid w:val="00286E5F"/>
    <w:rsid w:val="00290AE2"/>
    <w:rsid w:val="00290B15"/>
    <w:rsid w:val="0029241E"/>
    <w:rsid w:val="002924BB"/>
    <w:rsid w:val="002924F2"/>
    <w:rsid w:val="00293AFB"/>
    <w:rsid w:val="00294D74"/>
    <w:rsid w:val="00294F99"/>
    <w:rsid w:val="0029565B"/>
    <w:rsid w:val="0029644F"/>
    <w:rsid w:val="0029789A"/>
    <w:rsid w:val="002A083D"/>
    <w:rsid w:val="002A08BA"/>
    <w:rsid w:val="002A0F48"/>
    <w:rsid w:val="002A1B4C"/>
    <w:rsid w:val="002A1B69"/>
    <w:rsid w:val="002A1D64"/>
    <w:rsid w:val="002A210A"/>
    <w:rsid w:val="002A2241"/>
    <w:rsid w:val="002A22AD"/>
    <w:rsid w:val="002A303A"/>
    <w:rsid w:val="002A32A8"/>
    <w:rsid w:val="002A35E0"/>
    <w:rsid w:val="002A37D5"/>
    <w:rsid w:val="002A5370"/>
    <w:rsid w:val="002A69AB"/>
    <w:rsid w:val="002B0003"/>
    <w:rsid w:val="002B174B"/>
    <w:rsid w:val="002B1EAD"/>
    <w:rsid w:val="002B1F02"/>
    <w:rsid w:val="002B2692"/>
    <w:rsid w:val="002B3151"/>
    <w:rsid w:val="002B42AE"/>
    <w:rsid w:val="002B52E5"/>
    <w:rsid w:val="002B7724"/>
    <w:rsid w:val="002B79F6"/>
    <w:rsid w:val="002C0CEF"/>
    <w:rsid w:val="002C0F90"/>
    <w:rsid w:val="002C227F"/>
    <w:rsid w:val="002C28C0"/>
    <w:rsid w:val="002C2A1D"/>
    <w:rsid w:val="002C3065"/>
    <w:rsid w:val="002C3544"/>
    <w:rsid w:val="002C39CD"/>
    <w:rsid w:val="002C4DDB"/>
    <w:rsid w:val="002C5E16"/>
    <w:rsid w:val="002C76F3"/>
    <w:rsid w:val="002C7750"/>
    <w:rsid w:val="002D0156"/>
    <w:rsid w:val="002D0261"/>
    <w:rsid w:val="002D06AA"/>
    <w:rsid w:val="002D0AF6"/>
    <w:rsid w:val="002D0DE1"/>
    <w:rsid w:val="002D1474"/>
    <w:rsid w:val="002D1526"/>
    <w:rsid w:val="002D2B81"/>
    <w:rsid w:val="002D3628"/>
    <w:rsid w:val="002D41D9"/>
    <w:rsid w:val="002D4B57"/>
    <w:rsid w:val="002D4C33"/>
    <w:rsid w:val="002D5086"/>
    <w:rsid w:val="002D51C6"/>
    <w:rsid w:val="002D5987"/>
    <w:rsid w:val="002D5AF1"/>
    <w:rsid w:val="002D7B3D"/>
    <w:rsid w:val="002D7FCD"/>
    <w:rsid w:val="002E01CF"/>
    <w:rsid w:val="002E1F2D"/>
    <w:rsid w:val="002E3369"/>
    <w:rsid w:val="002E36CF"/>
    <w:rsid w:val="002E43C9"/>
    <w:rsid w:val="002E4608"/>
    <w:rsid w:val="002E4F4A"/>
    <w:rsid w:val="002E5425"/>
    <w:rsid w:val="002E55EF"/>
    <w:rsid w:val="002E58AF"/>
    <w:rsid w:val="002E6424"/>
    <w:rsid w:val="002E671F"/>
    <w:rsid w:val="002E77E8"/>
    <w:rsid w:val="002E7A60"/>
    <w:rsid w:val="002F0A0C"/>
    <w:rsid w:val="002F1088"/>
    <w:rsid w:val="002F1137"/>
    <w:rsid w:val="002F1A56"/>
    <w:rsid w:val="002F2539"/>
    <w:rsid w:val="002F3006"/>
    <w:rsid w:val="002F4DD8"/>
    <w:rsid w:val="002F4DF8"/>
    <w:rsid w:val="002F5651"/>
    <w:rsid w:val="002F599C"/>
    <w:rsid w:val="002F5A7F"/>
    <w:rsid w:val="002F5B14"/>
    <w:rsid w:val="002F6EB1"/>
    <w:rsid w:val="00300988"/>
    <w:rsid w:val="00300EF4"/>
    <w:rsid w:val="00301338"/>
    <w:rsid w:val="00302838"/>
    <w:rsid w:val="00303095"/>
    <w:rsid w:val="003035DE"/>
    <w:rsid w:val="00303A3F"/>
    <w:rsid w:val="00303C93"/>
    <w:rsid w:val="0030451E"/>
    <w:rsid w:val="0030540E"/>
    <w:rsid w:val="00305754"/>
    <w:rsid w:val="00305948"/>
    <w:rsid w:val="00305F45"/>
    <w:rsid w:val="003069F5"/>
    <w:rsid w:val="00307711"/>
    <w:rsid w:val="00310AC5"/>
    <w:rsid w:val="00311F1B"/>
    <w:rsid w:val="00312038"/>
    <w:rsid w:val="003120BE"/>
    <w:rsid w:val="0031246A"/>
    <w:rsid w:val="0031310B"/>
    <w:rsid w:val="00313485"/>
    <w:rsid w:val="00314450"/>
    <w:rsid w:val="00314545"/>
    <w:rsid w:val="00315E27"/>
    <w:rsid w:val="00315EB5"/>
    <w:rsid w:val="00317118"/>
    <w:rsid w:val="003174C1"/>
    <w:rsid w:val="003208C8"/>
    <w:rsid w:val="003209C0"/>
    <w:rsid w:val="00320B90"/>
    <w:rsid w:val="0032113C"/>
    <w:rsid w:val="003213C6"/>
    <w:rsid w:val="0032145B"/>
    <w:rsid w:val="00321842"/>
    <w:rsid w:val="0032222B"/>
    <w:rsid w:val="00322A02"/>
    <w:rsid w:val="00323320"/>
    <w:rsid w:val="00323782"/>
    <w:rsid w:val="00324238"/>
    <w:rsid w:val="003244BB"/>
    <w:rsid w:val="00325AE0"/>
    <w:rsid w:val="00325D0D"/>
    <w:rsid w:val="00326458"/>
    <w:rsid w:val="00326A7C"/>
    <w:rsid w:val="00326B15"/>
    <w:rsid w:val="00327027"/>
    <w:rsid w:val="003272A2"/>
    <w:rsid w:val="00327E69"/>
    <w:rsid w:val="0033035E"/>
    <w:rsid w:val="003305DB"/>
    <w:rsid w:val="00330E21"/>
    <w:rsid w:val="00332087"/>
    <w:rsid w:val="00332BE6"/>
    <w:rsid w:val="003333B4"/>
    <w:rsid w:val="00333A76"/>
    <w:rsid w:val="0033514E"/>
    <w:rsid w:val="0033553F"/>
    <w:rsid w:val="00335F07"/>
    <w:rsid w:val="00336745"/>
    <w:rsid w:val="0033686D"/>
    <w:rsid w:val="00336A04"/>
    <w:rsid w:val="003370FF"/>
    <w:rsid w:val="00340AA5"/>
    <w:rsid w:val="00341195"/>
    <w:rsid w:val="00342389"/>
    <w:rsid w:val="003429E5"/>
    <w:rsid w:val="00342A29"/>
    <w:rsid w:val="00342BC6"/>
    <w:rsid w:val="00342CE6"/>
    <w:rsid w:val="00342E2A"/>
    <w:rsid w:val="00342F34"/>
    <w:rsid w:val="0034334C"/>
    <w:rsid w:val="00343470"/>
    <w:rsid w:val="003437FD"/>
    <w:rsid w:val="00344905"/>
    <w:rsid w:val="00345288"/>
    <w:rsid w:val="0034579A"/>
    <w:rsid w:val="0034580A"/>
    <w:rsid w:val="00346FFD"/>
    <w:rsid w:val="00347299"/>
    <w:rsid w:val="003478E8"/>
    <w:rsid w:val="00347CBD"/>
    <w:rsid w:val="0035156E"/>
    <w:rsid w:val="00351B30"/>
    <w:rsid w:val="00351C74"/>
    <w:rsid w:val="00353F1A"/>
    <w:rsid w:val="00353FE6"/>
    <w:rsid w:val="00354709"/>
    <w:rsid w:val="00354F27"/>
    <w:rsid w:val="00356405"/>
    <w:rsid w:val="003564BD"/>
    <w:rsid w:val="003568DD"/>
    <w:rsid w:val="00356D4B"/>
    <w:rsid w:val="00356D81"/>
    <w:rsid w:val="00360455"/>
    <w:rsid w:val="0036083D"/>
    <w:rsid w:val="00360CA0"/>
    <w:rsid w:val="00360DAC"/>
    <w:rsid w:val="003633AA"/>
    <w:rsid w:val="00363F7B"/>
    <w:rsid w:val="00364292"/>
    <w:rsid w:val="0036429F"/>
    <w:rsid w:val="003643E0"/>
    <w:rsid w:val="00364BF0"/>
    <w:rsid w:val="00364D17"/>
    <w:rsid w:val="00365BA4"/>
    <w:rsid w:val="0036680B"/>
    <w:rsid w:val="003672E6"/>
    <w:rsid w:val="003678DB"/>
    <w:rsid w:val="00370CFB"/>
    <w:rsid w:val="00370DE4"/>
    <w:rsid w:val="003715B1"/>
    <w:rsid w:val="00371CB4"/>
    <w:rsid w:val="00372472"/>
    <w:rsid w:val="00372942"/>
    <w:rsid w:val="00374021"/>
    <w:rsid w:val="003759CE"/>
    <w:rsid w:val="00376369"/>
    <w:rsid w:val="003778E0"/>
    <w:rsid w:val="00377995"/>
    <w:rsid w:val="00377AB1"/>
    <w:rsid w:val="00380071"/>
    <w:rsid w:val="00381001"/>
    <w:rsid w:val="00382E46"/>
    <w:rsid w:val="003855E0"/>
    <w:rsid w:val="00386B5A"/>
    <w:rsid w:val="00387942"/>
    <w:rsid w:val="00387C7D"/>
    <w:rsid w:val="00391A26"/>
    <w:rsid w:val="00391CD8"/>
    <w:rsid w:val="0039235B"/>
    <w:rsid w:val="00392B83"/>
    <w:rsid w:val="00392FF4"/>
    <w:rsid w:val="00393525"/>
    <w:rsid w:val="00393C2B"/>
    <w:rsid w:val="00394831"/>
    <w:rsid w:val="00394A4E"/>
    <w:rsid w:val="00394E2A"/>
    <w:rsid w:val="003951AE"/>
    <w:rsid w:val="003952BC"/>
    <w:rsid w:val="00395AF5"/>
    <w:rsid w:val="003960B7"/>
    <w:rsid w:val="003962B6"/>
    <w:rsid w:val="003A0135"/>
    <w:rsid w:val="003A050C"/>
    <w:rsid w:val="003A0630"/>
    <w:rsid w:val="003A091F"/>
    <w:rsid w:val="003A0D80"/>
    <w:rsid w:val="003A135A"/>
    <w:rsid w:val="003A140C"/>
    <w:rsid w:val="003A1DFE"/>
    <w:rsid w:val="003A1F8D"/>
    <w:rsid w:val="003A22E7"/>
    <w:rsid w:val="003A31E6"/>
    <w:rsid w:val="003A3308"/>
    <w:rsid w:val="003A3CD5"/>
    <w:rsid w:val="003A3FA8"/>
    <w:rsid w:val="003A49BF"/>
    <w:rsid w:val="003A5002"/>
    <w:rsid w:val="003A585A"/>
    <w:rsid w:val="003A5BF3"/>
    <w:rsid w:val="003A5C35"/>
    <w:rsid w:val="003A6E10"/>
    <w:rsid w:val="003A77C9"/>
    <w:rsid w:val="003A7B56"/>
    <w:rsid w:val="003B106C"/>
    <w:rsid w:val="003B1FF4"/>
    <w:rsid w:val="003B238C"/>
    <w:rsid w:val="003B24E8"/>
    <w:rsid w:val="003B29F4"/>
    <w:rsid w:val="003B2CD0"/>
    <w:rsid w:val="003B2DD4"/>
    <w:rsid w:val="003B37D5"/>
    <w:rsid w:val="003B3871"/>
    <w:rsid w:val="003B38E2"/>
    <w:rsid w:val="003B40BF"/>
    <w:rsid w:val="003B5789"/>
    <w:rsid w:val="003B6A7B"/>
    <w:rsid w:val="003C0133"/>
    <w:rsid w:val="003C2D46"/>
    <w:rsid w:val="003C3AF9"/>
    <w:rsid w:val="003C4253"/>
    <w:rsid w:val="003C42A9"/>
    <w:rsid w:val="003C4CBE"/>
    <w:rsid w:val="003C65A0"/>
    <w:rsid w:val="003C74EE"/>
    <w:rsid w:val="003C7AA3"/>
    <w:rsid w:val="003D0C31"/>
    <w:rsid w:val="003D1B40"/>
    <w:rsid w:val="003D239C"/>
    <w:rsid w:val="003D2D84"/>
    <w:rsid w:val="003D32EC"/>
    <w:rsid w:val="003D3DE8"/>
    <w:rsid w:val="003D5923"/>
    <w:rsid w:val="003D6340"/>
    <w:rsid w:val="003D70CB"/>
    <w:rsid w:val="003E02B7"/>
    <w:rsid w:val="003E079B"/>
    <w:rsid w:val="003E0CFE"/>
    <w:rsid w:val="003E245D"/>
    <w:rsid w:val="003E2982"/>
    <w:rsid w:val="003E2FE7"/>
    <w:rsid w:val="003E432E"/>
    <w:rsid w:val="003E50F9"/>
    <w:rsid w:val="003E5F4B"/>
    <w:rsid w:val="003E70AE"/>
    <w:rsid w:val="003E70D6"/>
    <w:rsid w:val="003E76D0"/>
    <w:rsid w:val="003E7B53"/>
    <w:rsid w:val="003F0FFF"/>
    <w:rsid w:val="003F2CBC"/>
    <w:rsid w:val="003F3255"/>
    <w:rsid w:val="003F58B0"/>
    <w:rsid w:val="003F5F03"/>
    <w:rsid w:val="003F6232"/>
    <w:rsid w:val="003F6719"/>
    <w:rsid w:val="003F6D15"/>
    <w:rsid w:val="003F7F07"/>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AB9"/>
    <w:rsid w:val="00412B54"/>
    <w:rsid w:val="004131C7"/>
    <w:rsid w:val="00414242"/>
    <w:rsid w:val="00414A88"/>
    <w:rsid w:val="00414BFA"/>
    <w:rsid w:val="00415E6E"/>
    <w:rsid w:val="00416874"/>
    <w:rsid w:val="00416CAF"/>
    <w:rsid w:val="0041772B"/>
    <w:rsid w:val="00417744"/>
    <w:rsid w:val="0042149A"/>
    <w:rsid w:val="004217A5"/>
    <w:rsid w:val="00422CF6"/>
    <w:rsid w:val="0042362F"/>
    <w:rsid w:val="004236EA"/>
    <w:rsid w:val="0042438A"/>
    <w:rsid w:val="004244E9"/>
    <w:rsid w:val="00425593"/>
    <w:rsid w:val="004259AB"/>
    <w:rsid w:val="00425F85"/>
    <w:rsid w:val="00425FF9"/>
    <w:rsid w:val="004260D2"/>
    <w:rsid w:val="00426108"/>
    <w:rsid w:val="004264DF"/>
    <w:rsid w:val="00427A79"/>
    <w:rsid w:val="00430807"/>
    <w:rsid w:val="0043080E"/>
    <w:rsid w:val="004311B1"/>
    <w:rsid w:val="004312AD"/>
    <w:rsid w:val="00431D2D"/>
    <w:rsid w:val="0043200C"/>
    <w:rsid w:val="004320FB"/>
    <w:rsid w:val="004346EC"/>
    <w:rsid w:val="00434B20"/>
    <w:rsid w:val="00437ACE"/>
    <w:rsid w:val="00437F4C"/>
    <w:rsid w:val="004402D6"/>
    <w:rsid w:val="0044088E"/>
    <w:rsid w:val="00440D33"/>
    <w:rsid w:val="00440D9E"/>
    <w:rsid w:val="0044188D"/>
    <w:rsid w:val="004429C1"/>
    <w:rsid w:val="00442CEF"/>
    <w:rsid w:val="004436FC"/>
    <w:rsid w:val="00444568"/>
    <w:rsid w:val="00444DBA"/>
    <w:rsid w:val="00446753"/>
    <w:rsid w:val="00446C26"/>
    <w:rsid w:val="004478C7"/>
    <w:rsid w:val="004504FD"/>
    <w:rsid w:val="00450550"/>
    <w:rsid w:val="004505B8"/>
    <w:rsid w:val="004525AB"/>
    <w:rsid w:val="004525CF"/>
    <w:rsid w:val="004528AD"/>
    <w:rsid w:val="00453038"/>
    <w:rsid w:val="00453F84"/>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2BDA"/>
    <w:rsid w:val="00463236"/>
    <w:rsid w:val="00464925"/>
    <w:rsid w:val="004652E4"/>
    <w:rsid w:val="00465712"/>
    <w:rsid w:val="0046575A"/>
    <w:rsid w:val="004660B9"/>
    <w:rsid w:val="004662F8"/>
    <w:rsid w:val="0046761E"/>
    <w:rsid w:val="00467646"/>
    <w:rsid w:val="0046771A"/>
    <w:rsid w:val="0047116F"/>
    <w:rsid w:val="00471D2B"/>
    <w:rsid w:val="004725A0"/>
    <w:rsid w:val="004727BA"/>
    <w:rsid w:val="004729D3"/>
    <w:rsid w:val="00473B95"/>
    <w:rsid w:val="00474350"/>
    <w:rsid w:val="00474D9A"/>
    <w:rsid w:val="00476A3A"/>
    <w:rsid w:val="0047727E"/>
    <w:rsid w:val="004772FC"/>
    <w:rsid w:val="004776AD"/>
    <w:rsid w:val="00480897"/>
    <w:rsid w:val="00480C5A"/>
    <w:rsid w:val="004818F4"/>
    <w:rsid w:val="004823C6"/>
    <w:rsid w:val="004825F0"/>
    <w:rsid w:val="004841DA"/>
    <w:rsid w:val="00485222"/>
    <w:rsid w:val="004863D6"/>
    <w:rsid w:val="00487AC9"/>
    <w:rsid w:val="0049133B"/>
    <w:rsid w:val="00492C13"/>
    <w:rsid w:val="00495310"/>
    <w:rsid w:val="00495A9B"/>
    <w:rsid w:val="00496244"/>
    <w:rsid w:val="00496D33"/>
    <w:rsid w:val="00497BE0"/>
    <w:rsid w:val="004A050F"/>
    <w:rsid w:val="004A154C"/>
    <w:rsid w:val="004A17AE"/>
    <w:rsid w:val="004A18FA"/>
    <w:rsid w:val="004A1EF8"/>
    <w:rsid w:val="004A2043"/>
    <w:rsid w:val="004A3049"/>
    <w:rsid w:val="004A312D"/>
    <w:rsid w:val="004A36B6"/>
    <w:rsid w:val="004A3D21"/>
    <w:rsid w:val="004A4086"/>
    <w:rsid w:val="004A43A9"/>
    <w:rsid w:val="004A45FF"/>
    <w:rsid w:val="004A4FB8"/>
    <w:rsid w:val="004A5833"/>
    <w:rsid w:val="004A5A3C"/>
    <w:rsid w:val="004A5C72"/>
    <w:rsid w:val="004A6421"/>
    <w:rsid w:val="004A66E0"/>
    <w:rsid w:val="004A77B4"/>
    <w:rsid w:val="004A7F3E"/>
    <w:rsid w:val="004B1BBD"/>
    <w:rsid w:val="004B1F68"/>
    <w:rsid w:val="004B227C"/>
    <w:rsid w:val="004B2428"/>
    <w:rsid w:val="004B2F09"/>
    <w:rsid w:val="004B2F3C"/>
    <w:rsid w:val="004B3AF7"/>
    <w:rsid w:val="004B47DE"/>
    <w:rsid w:val="004B53FD"/>
    <w:rsid w:val="004B71AF"/>
    <w:rsid w:val="004B7968"/>
    <w:rsid w:val="004C005F"/>
    <w:rsid w:val="004C1069"/>
    <w:rsid w:val="004C10CA"/>
    <w:rsid w:val="004C17C3"/>
    <w:rsid w:val="004C2169"/>
    <w:rsid w:val="004C2435"/>
    <w:rsid w:val="004C2E6D"/>
    <w:rsid w:val="004C2EE9"/>
    <w:rsid w:val="004C4EC9"/>
    <w:rsid w:val="004C5584"/>
    <w:rsid w:val="004C660A"/>
    <w:rsid w:val="004C699D"/>
    <w:rsid w:val="004D0EE2"/>
    <w:rsid w:val="004D186D"/>
    <w:rsid w:val="004D1B2F"/>
    <w:rsid w:val="004D200A"/>
    <w:rsid w:val="004D2150"/>
    <w:rsid w:val="004D217A"/>
    <w:rsid w:val="004D4252"/>
    <w:rsid w:val="004D4264"/>
    <w:rsid w:val="004D4B4D"/>
    <w:rsid w:val="004D4E0A"/>
    <w:rsid w:val="004D544A"/>
    <w:rsid w:val="004D6BC5"/>
    <w:rsid w:val="004D71AB"/>
    <w:rsid w:val="004E04F6"/>
    <w:rsid w:val="004E0B47"/>
    <w:rsid w:val="004E1B0A"/>
    <w:rsid w:val="004E33F7"/>
    <w:rsid w:val="004E3FE4"/>
    <w:rsid w:val="004E46D5"/>
    <w:rsid w:val="004E4E52"/>
    <w:rsid w:val="004E4FC9"/>
    <w:rsid w:val="004E576A"/>
    <w:rsid w:val="004E5895"/>
    <w:rsid w:val="004E5AE5"/>
    <w:rsid w:val="004E6BEE"/>
    <w:rsid w:val="004E6E94"/>
    <w:rsid w:val="004E7EBA"/>
    <w:rsid w:val="004F0440"/>
    <w:rsid w:val="004F0F21"/>
    <w:rsid w:val="004F137E"/>
    <w:rsid w:val="004F1E42"/>
    <w:rsid w:val="004F2AEA"/>
    <w:rsid w:val="004F2E05"/>
    <w:rsid w:val="004F314F"/>
    <w:rsid w:val="004F3B9D"/>
    <w:rsid w:val="004F3DCF"/>
    <w:rsid w:val="004F4333"/>
    <w:rsid w:val="004F4413"/>
    <w:rsid w:val="004F461A"/>
    <w:rsid w:val="004F4A17"/>
    <w:rsid w:val="004F4A67"/>
    <w:rsid w:val="004F5BC6"/>
    <w:rsid w:val="004F5F64"/>
    <w:rsid w:val="004F6305"/>
    <w:rsid w:val="004F6868"/>
    <w:rsid w:val="0050081E"/>
    <w:rsid w:val="00500A6A"/>
    <w:rsid w:val="005010B1"/>
    <w:rsid w:val="00501FBD"/>
    <w:rsid w:val="00502423"/>
    <w:rsid w:val="0050447B"/>
    <w:rsid w:val="0050471B"/>
    <w:rsid w:val="00504887"/>
    <w:rsid w:val="00504DDB"/>
    <w:rsid w:val="00505B7C"/>
    <w:rsid w:val="0050693C"/>
    <w:rsid w:val="00506B30"/>
    <w:rsid w:val="00506BD1"/>
    <w:rsid w:val="00506F8B"/>
    <w:rsid w:val="00506FED"/>
    <w:rsid w:val="00507D6C"/>
    <w:rsid w:val="0051009D"/>
    <w:rsid w:val="0051019C"/>
    <w:rsid w:val="00511368"/>
    <w:rsid w:val="00511BCE"/>
    <w:rsid w:val="00511C31"/>
    <w:rsid w:val="00512A1F"/>
    <w:rsid w:val="005133BE"/>
    <w:rsid w:val="005141B9"/>
    <w:rsid w:val="0051460E"/>
    <w:rsid w:val="00514EB9"/>
    <w:rsid w:val="005153B4"/>
    <w:rsid w:val="0051683F"/>
    <w:rsid w:val="00517315"/>
    <w:rsid w:val="0051782A"/>
    <w:rsid w:val="00517E72"/>
    <w:rsid w:val="005205F8"/>
    <w:rsid w:val="00520708"/>
    <w:rsid w:val="00520E20"/>
    <w:rsid w:val="0052119B"/>
    <w:rsid w:val="00521BEB"/>
    <w:rsid w:val="00521D16"/>
    <w:rsid w:val="00522FA2"/>
    <w:rsid w:val="00523581"/>
    <w:rsid w:val="00523616"/>
    <w:rsid w:val="00523D46"/>
    <w:rsid w:val="00524A70"/>
    <w:rsid w:val="00524BBE"/>
    <w:rsid w:val="00524CA2"/>
    <w:rsid w:val="00525045"/>
    <w:rsid w:val="0052579F"/>
    <w:rsid w:val="005257A0"/>
    <w:rsid w:val="00525A76"/>
    <w:rsid w:val="005260FE"/>
    <w:rsid w:val="0052711D"/>
    <w:rsid w:val="005273F2"/>
    <w:rsid w:val="00527533"/>
    <w:rsid w:val="00530217"/>
    <w:rsid w:val="005303EC"/>
    <w:rsid w:val="00530610"/>
    <w:rsid w:val="005307FF"/>
    <w:rsid w:val="0053191C"/>
    <w:rsid w:val="00531929"/>
    <w:rsid w:val="00531F9A"/>
    <w:rsid w:val="005321B4"/>
    <w:rsid w:val="005326AB"/>
    <w:rsid w:val="00532CC6"/>
    <w:rsid w:val="00533E24"/>
    <w:rsid w:val="00534120"/>
    <w:rsid w:val="00534D4E"/>
    <w:rsid w:val="005352B6"/>
    <w:rsid w:val="005364F1"/>
    <w:rsid w:val="00540163"/>
    <w:rsid w:val="00540CF4"/>
    <w:rsid w:val="00541BCB"/>
    <w:rsid w:val="005424E2"/>
    <w:rsid w:val="00542AB4"/>
    <w:rsid w:val="00543774"/>
    <w:rsid w:val="00545C2B"/>
    <w:rsid w:val="00545C73"/>
    <w:rsid w:val="00545F6F"/>
    <w:rsid w:val="0055048B"/>
    <w:rsid w:val="00550EF3"/>
    <w:rsid w:val="00553530"/>
    <w:rsid w:val="005538A3"/>
    <w:rsid w:val="00553BA8"/>
    <w:rsid w:val="00553C7A"/>
    <w:rsid w:val="00555429"/>
    <w:rsid w:val="00556B07"/>
    <w:rsid w:val="00556CE2"/>
    <w:rsid w:val="00556DFF"/>
    <w:rsid w:val="00556FC0"/>
    <w:rsid w:val="005608EA"/>
    <w:rsid w:val="005609F3"/>
    <w:rsid w:val="00560E11"/>
    <w:rsid w:val="00561472"/>
    <w:rsid w:val="00561691"/>
    <w:rsid w:val="00561789"/>
    <w:rsid w:val="00562086"/>
    <w:rsid w:val="00562D3D"/>
    <w:rsid w:val="0056315B"/>
    <w:rsid w:val="0056332D"/>
    <w:rsid w:val="0056376B"/>
    <w:rsid w:val="005654B2"/>
    <w:rsid w:val="0056554D"/>
    <w:rsid w:val="00565FB0"/>
    <w:rsid w:val="00566116"/>
    <w:rsid w:val="00566C8D"/>
    <w:rsid w:val="00567485"/>
    <w:rsid w:val="00567F67"/>
    <w:rsid w:val="00570DF1"/>
    <w:rsid w:val="00570EA2"/>
    <w:rsid w:val="00571F9B"/>
    <w:rsid w:val="00572AD1"/>
    <w:rsid w:val="00572B2D"/>
    <w:rsid w:val="00572CCC"/>
    <w:rsid w:val="00573137"/>
    <w:rsid w:val="005739BF"/>
    <w:rsid w:val="00575101"/>
    <w:rsid w:val="005769F3"/>
    <w:rsid w:val="00576EEA"/>
    <w:rsid w:val="00577480"/>
    <w:rsid w:val="0057749B"/>
    <w:rsid w:val="00580866"/>
    <w:rsid w:val="00580B0B"/>
    <w:rsid w:val="005826EC"/>
    <w:rsid w:val="0058329A"/>
    <w:rsid w:val="0058350E"/>
    <w:rsid w:val="00584510"/>
    <w:rsid w:val="00584FF0"/>
    <w:rsid w:val="005864A5"/>
    <w:rsid w:val="00591E4F"/>
    <w:rsid w:val="00592443"/>
    <w:rsid w:val="00592530"/>
    <w:rsid w:val="0059288D"/>
    <w:rsid w:val="00593AE5"/>
    <w:rsid w:val="0059466E"/>
    <w:rsid w:val="0059529A"/>
    <w:rsid w:val="0059552D"/>
    <w:rsid w:val="00596C3D"/>
    <w:rsid w:val="00597F68"/>
    <w:rsid w:val="005A0AF2"/>
    <w:rsid w:val="005A1711"/>
    <w:rsid w:val="005A174C"/>
    <w:rsid w:val="005A39A4"/>
    <w:rsid w:val="005A3DC4"/>
    <w:rsid w:val="005A4237"/>
    <w:rsid w:val="005A4316"/>
    <w:rsid w:val="005A595A"/>
    <w:rsid w:val="005A5B19"/>
    <w:rsid w:val="005A6E37"/>
    <w:rsid w:val="005A78A8"/>
    <w:rsid w:val="005A7EFD"/>
    <w:rsid w:val="005B1091"/>
    <w:rsid w:val="005B147E"/>
    <w:rsid w:val="005B1857"/>
    <w:rsid w:val="005B1DB8"/>
    <w:rsid w:val="005B543F"/>
    <w:rsid w:val="005B5E7B"/>
    <w:rsid w:val="005B653F"/>
    <w:rsid w:val="005B7212"/>
    <w:rsid w:val="005B77B7"/>
    <w:rsid w:val="005B7A75"/>
    <w:rsid w:val="005B7B3C"/>
    <w:rsid w:val="005C1DA3"/>
    <w:rsid w:val="005C26F0"/>
    <w:rsid w:val="005C290A"/>
    <w:rsid w:val="005C2B24"/>
    <w:rsid w:val="005C2B71"/>
    <w:rsid w:val="005C47D4"/>
    <w:rsid w:val="005C584E"/>
    <w:rsid w:val="005C6B0E"/>
    <w:rsid w:val="005C7DD6"/>
    <w:rsid w:val="005C7E5C"/>
    <w:rsid w:val="005D0037"/>
    <w:rsid w:val="005D098F"/>
    <w:rsid w:val="005D120D"/>
    <w:rsid w:val="005D1C21"/>
    <w:rsid w:val="005D1E51"/>
    <w:rsid w:val="005D276D"/>
    <w:rsid w:val="005D324F"/>
    <w:rsid w:val="005D369D"/>
    <w:rsid w:val="005D44FF"/>
    <w:rsid w:val="005D488E"/>
    <w:rsid w:val="005D5039"/>
    <w:rsid w:val="005D57AF"/>
    <w:rsid w:val="005D5F10"/>
    <w:rsid w:val="005D614B"/>
    <w:rsid w:val="005D623F"/>
    <w:rsid w:val="005D68AB"/>
    <w:rsid w:val="005D7192"/>
    <w:rsid w:val="005E00CF"/>
    <w:rsid w:val="005E0239"/>
    <w:rsid w:val="005E14BF"/>
    <w:rsid w:val="005E46D2"/>
    <w:rsid w:val="005E56CC"/>
    <w:rsid w:val="005E5A44"/>
    <w:rsid w:val="005E5EB5"/>
    <w:rsid w:val="005E6C39"/>
    <w:rsid w:val="005E7F3A"/>
    <w:rsid w:val="005F0458"/>
    <w:rsid w:val="005F0AB1"/>
    <w:rsid w:val="005F1943"/>
    <w:rsid w:val="005F3A40"/>
    <w:rsid w:val="005F5119"/>
    <w:rsid w:val="005F5B86"/>
    <w:rsid w:val="005F6119"/>
    <w:rsid w:val="005F6778"/>
    <w:rsid w:val="005F6AE0"/>
    <w:rsid w:val="005F7077"/>
    <w:rsid w:val="005F727A"/>
    <w:rsid w:val="00600059"/>
    <w:rsid w:val="006006E0"/>
    <w:rsid w:val="006010D8"/>
    <w:rsid w:val="0060123B"/>
    <w:rsid w:val="006021C8"/>
    <w:rsid w:val="00602303"/>
    <w:rsid w:val="0060296C"/>
    <w:rsid w:val="00603732"/>
    <w:rsid w:val="00603E75"/>
    <w:rsid w:val="00604BA1"/>
    <w:rsid w:val="00604DC3"/>
    <w:rsid w:val="00605AAA"/>
    <w:rsid w:val="00606B74"/>
    <w:rsid w:val="00606ECF"/>
    <w:rsid w:val="00607290"/>
    <w:rsid w:val="00607F5C"/>
    <w:rsid w:val="00611385"/>
    <w:rsid w:val="00611F1B"/>
    <w:rsid w:val="006121AB"/>
    <w:rsid w:val="006121F4"/>
    <w:rsid w:val="0061286F"/>
    <w:rsid w:val="00613979"/>
    <w:rsid w:val="00613E90"/>
    <w:rsid w:val="00614EDD"/>
    <w:rsid w:val="0061524D"/>
    <w:rsid w:val="00615764"/>
    <w:rsid w:val="00615F03"/>
    <w:rsid w:val="0061615C"/>
    <w:rsid w:val="00616698"/>
    <w:rsid w:val="00616E16"/>
    <w:rsid w:val="00616EC9"/>
    <w:rsid w:val="006172FF"/>
    <w:rsid w:val="00617DCE"/>
    <w:rsid w:val="0062052B"/>
    <w:rsid w:val="00620E68"/>
    <w:rsid w:val="00620EA1"/>
    <w:rsid w:val="006221A8"/>
    <w:rsid w:val="0062249F"/>
    <w:rsid w:val="00622806"/>
    <w:rsid w:val="00624226"/>
    <w:rsid w:val="006249EB"/>
    <w:rsid w:val="00624CBC"/>
    <w:rsid w:val="00625A92"/>
    <w:rsid w:val="00625FC0"/>
    <w:rsid w:val="00626125"/>
    <w:rsid w:val="0062685D"/>
    <w:rsid w:val="00626F5A"/>
    <w:rsid w:val="00627C7D"/>
    <w:rsid w:val="006319C1"/>
    <w:rsid w:val="0063255C"/>
    <w:rsid w:val="006325C8"/>
    <w:rsid w:val="00632D90"/>
    <w:rsid w:val="006332CB"/>
    <w:rsid w:val="00633FEC"/>
    <w:rsid w:val="00635F74"/>
    <w:rsid w:val="00640980"/>
    <w:rsid w:val="0064109C"/>
    <w:rsid w:val="0064236D"/>
    <w:rsid w:val="006427B8"/>
    <w:rsid w:val="006427BC"/>
    <w:rsid w:val="006428EE"/>
    <w:rsid w:val="00643F5D"/>
    <w:rsid w:val="00644089"/>
    <w:rsid w:val="0064410E"/>
    <w:rsid w:val="00644B99"/>
    <w:rsid w:val="00644BE5"/>
    <w:rsid w:val="00644CD9"/>
    <w:rsid w:val="006453D6"/>
    <w:rsid w:val="006467D0"/>
    <w:rsid w:val="00646A75"/>
    <w:rsid w:val="006473C6"/>
    <w:rsid w:val="00647E82"/>
    <w:rsid w:val="006519DD"/>
    <w:rsid w:val="0065281B"/>
    <w:rsid w:val="00653888"/>
    <w:rsid w:val="00653CCA"/>
    <w:rsid w:val="00653D72"/>
    <w:rsid w:val="00653EE0"/>
    <w:rsid w:val="00654C36"/>
    <w:rsid w:val="00656168"/>
    <w:rsid w:val="006563C2"/>
    <w:rsid w:val="006564CA"/>
    <w:rsid w:val="006565BE"/>
    <w:rsid w:val="006566D1"/>
    <w:rsid w:val="006568FA"/>
    <w:rsid w:val="0066000D"/>
    <w:rsid w:val="00660318"/>
    <w:rsid w:val="0066036C"/>
    <w:rsid w:val="00660FFB"/>
    <w:rsid w:val="00662E24"/>
    <w:rsid w:val="0066316B"/>
    <w:rsid w:val="006633A9"/>
    <w:rsid w:val="00663725"/>
    <w:rsid w:val="00663EB2"/>
    <w:rsid w:val="00666B87"/>
    <w:rsid w:val="00666B91"/>
    <w:rsid w:val="00666BC3"/>
    <w:rsid w:val="00666CB7"/>
    <w:rsid w:val="006675C2"/>
    <w:rsid w:val="00667ECA"/>
    <w:rsid w:val="00670DC8"/>
    <w:rsid w:val="0067195E"/>
    <w:rsid w:val="00672480"/>
    <w:rsid w:val="006728B9"/>
    <w:rsid w:val="00673815"/>
    <w:rsid w:val="00674022"/>
    <w:rsid w:val="006749C4"/>
    <w:rsid w:val="0067646D"/>
    <w:rsid w:val="00676697"/>
    <w:rsid w:val="00676DAD"/>
    <w:rsid w:val="006776BD"/>
    <w:rsid w:val="00680E44"/>
    <w:rsid w:val="00681BF0"/>
    <w:rsid w:val="0068281F"/>
    <w:rsid w:val="0068354C"/>
    <w:rsid w:val="00683691"/>
    <w:rsid w:val="006836C6"/>
    <w:rsid w:val="006843AA"/>
    <w:rsid w:val="00685679"/>
    <w:rsid w:val="006857A8"/>
    <w:rsid w:val="00685D96"/>
    <w:rsid w:val="00686024"/>
    <w:rsid w:val="00687116"/>
    <w:rsid w:val="00687E5A"/>
    <w:rsid w:val="0069135E"/>
    <w:rsid w:val="00691B3A"/>
    <w:rsid w:val="00691EAA"/>
    <w:rsid w:val="00692460"/>
    <w:rsid w:val="0069261E"/>
    <w:rsid w:val="00692DC3"/>
    <w:rsid w:val="0069344A"/>
    <w:rsid w:val="006953B2"/>
    <w:rsid w:val="00695757"/>
    <w:rsid w:val="00696946"/>
    <w:rsid w:val="00697159"/>
    <w:rsid w:val="006971CB"/>
    <w:rsid w:val="00697A3E"/>
    <w:rsid w:val="006A0BC5"/>
    <w:rsid w:val="006A0DAF"/>
    <w:rsid w:val="006A1194"/>
    <w:rsid w:val="006A14FE"/>
    <w:rsid w:val="006A18E8"/>
    <w:rsid w:val="006A19FA"/>
    <w:rsid w:val="006A1CC3"/>
    <w:rsid w:val="006A21AD"/>
    <w:rsid w:val="006A27B8"/>
    <w:rsid w:val="006A3582"/>
    <w:rsid w:val="006A57DB"/>
    <w:rsid w:val="006B05A4"/>
    <w:rsid w:val="006B09F5"/>
    <w:rsid w:val="006B0E77"/>
    <w:rsid w:val="006B103F"/>
    <w:rsid w:val="006B1763"/>
    <w:rsid w:val="006B1791"/>
    <w:rsid w:val="006B20F5"/>
    <w:rsid w:val="006B3718"/>
    <w:rsid w:val="006B3C86"/>
    <w:rsid w:val="006B41D9"/>
    <w:rsid w:val="006B50A1"/>
    <w:rsid w:val="006B57C0"/>
    <w:rsid w:val="006B5C0C"/>
    <w:rsid w:val="006B5DEC"/>
    <w:rsid w:val="006B5FBF"/>
    <w:rsid w:val="006B6452"/>
    <w:rsid w:val="006C0B3D"/>
    <w:rsid w:val="006C0EE6"/>
    <w:rsid w:val="006C1AE7"/>
    <w:rsid w:val="006C1CFC"/>
    <w:rsid w:val="006C2918"/>
    <w:rsid w:val="006C2F00"/>
    <w:rsid w:val="006C3E3B"/>
    <w:rsid w:val="006C3E72"/>
    <w:rsid w:val="006C5021"/>
    <w:rsid w:val="006C557B"/>
    <w:rsid w:val="006C649B"/>
    <w:rsid w:val="006C6F2F"/>
    <w:rsid w:val="006C73C6"/>
    <w:rsid w:val="006D045D"/>
    <w:rsid w:val="006D056C"/>
    <w:rsid w:val="006D05D7"/>
    <w:rsid w:val="006D0D3C"/>
    <w:rsid w:val="006D0DDF"/>
    <w:rsid w:val="006D0E90"/>
    <w:rsid w:val="006D19C4"/>
    <w:rsid w:val="006D2423"/>
    <w:rsid w:val="006D2EF9"/>
    <w:rsid w:val="006D393F"/>
    <w:rsid w:val="006D3DA7"/>
    <w:rsid w:val="006D4240"/>
    <w:rsid w:val="006D4B4F"/>
    <w:rsid w:val="006D4FAF"/>
    <w:rsid w:val="006D5139"/>
    <w:rsid w:val="006D5321"/>
    <w:rsid w:val="006D5330"/>
    <w:rsid w:val="006D5E5C"/>
    <w:rsid w:val="006D72CF"/>
    <w:rsid w:val="006D78ED"/>
    <w:rsid w:val="006E01B5"/>
    <w:rsid w:val="006E0565"/>
    <w:rsid w:val="006E0A5B"/>
    <w:rsid w:val="006E14BD"/>
    <w:rsid w:val="006E185E"/>
    <w:rsid w:val="006E1BE8"/>
    <w:rsid w:val="006E2F66"/>
    <w:rsid w:val="006E3168"/>
    <w:rsid w:val="006E343B"/>
    <w:rsid w:val="006E38DF"/>
    <w:rsid w:val="006E3E25"/>
    <w:rsid w:val="006E4153"/>
    <w:rsid w:val="006E488D"/>
    <w:rsid w:val="006E4D77"/>
    <w:rsid w:val="006E578E"/>
    <w:rsid w:val="006E5BEE"/>
    <w:rsid w:val="006E5D19"/>
    <w:rsid w:val="006E5F8F"/>
    <w:rsid w:val="006E60D3"/>
    <w:rsid w:val="006E655E"/>
    <w:rsid w:val="006E6E21"/>
    <w:rsid w:val="006E74DC"/>
    <w:rsid w:val="006F033C"/>
    <w:rsid w:val="006F1A85"/>
    <w:rsid w:val="006F318C"/>
    <w:rsid w:val="006F3F2C"/>
    <w:rsid w:val="006F4243"/>
    <w:rsid w:val="006F5781"/>
    <w:rsid w:val="006F5A76"/>
    <w:rsid w:val="006F5C53"/>
    <w:rsid w:val="006F6DCA"/>
    <w:rsid w:val="006F6DFC"/>
    <w:rsid w:val="006F7255"/>
    <w:rsid w:val="006F7B8C"/>
    <w:rsid w:val="006F7F28"/>
    <w:rsid w:val="00700211"/>
    <w:rsid w:val="007005E5"/>
    <w:rsid w:val="00700F61"/>
    <w:rsid w:val="00702EF8"/>
    <w:rsid w:val="0070449B"/>
    <w:rsid w:val="00706F20"/>
    <w:rsid w:val="0070741F"/>
    <w:rsid w:val="0071067B"/>
    <w:rsid w:val="007106C0"/>
    <w:rsid w:val="00710F1E"/>
    <w:rsid w:val="007111C2"/>
    <w:rsid w:val="00711416"/>
    <w:rsid w:val="0071196B"/>
    <w:rsid w:val="0071243B"/>
    <w:rsid w:val="0071274A"/>
    <w:rsid w:val="00712D2A"/>
    <w:rsid w:val="007133F2"/>
    <w:rsid w:val="00713A0C"/>
    <w:rsid w:val="00713E25"/>
    <w:rsid w:val="00714BD1"/>
    <w:rsid w:val="007150BC"/>
    <w:rsid w:val="00715AF6"/>
    <w:rsid w:val="00716498"/>
    <w:rsid w:val="00716861"/>
    <w:rsid w:val="00716B7D"/>
    <w:rsid w:val="00716BAF"/>
    <w:rsid w:val="00716EB7"/>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102"/>
    <w:rsid w:val="007309DD"/>
    <w:rsid w:val="00731929"/>
    <w:rsid w:val="00732516"/>
    <w:rsid w:val="00733AAA"/>
    <w:rsid w:val="00734726"/>
    <w:rsid w:val="00734E20"/>
    <w:rsid w:val="00735055"/>
    <w:rsid w:val="007353B8"/>
    <w:rsid w:val="00735B89"/>
    <w:rsid w:val="00735CBB"/>
    <w:rsid w:val="00735E9A"/>
    <w:rsid w:val="00737A6B"/>
    <w:rsid w:val="0074126A"/>
    <w:rsid w:val="00741813"/>
    <w:rsid w:val="00743A4F"/>
    <w:rsid w:val="00743F07"/>
    <w:rsid w:val="00744CA4"/>
    <w:rsid w:val="00746801"/>
    <w:rsid w:val="00746EE1"/>
    <w:rsid w:val="007500ED"/>
    <w:rsid w:val="0075074C"/>
    <w:rsid w:val="00750828"/>
    <w:rsid w:val="00750933"/>
    <w:rsid w:val="0075218B"/>
    <w:rsid w:val="00753190"/>
    <w:rsid w:val="00753D4F"/>
    <w:rsid w:val="0075441D"/>
    <w:rsid w:val="007544E7"/>
    <w:rsid w:val="00755091"/>
    <w:rsid w:val="00755310"/>
    <w:rsid w:val="00755578"/>
    <w:rsid w:val="00756AE3"/>
    <w:rsid w:val="00756E16"/>
    <w:rsid w:val="00757E8D"/>
    <w:rsid w:val="007611C0"/>
    <w:rsid w:val="00761972"/>
    <w:rsid w:val="00761DF3"/>
    <w:rsid w:val="007626A9"/>
    <w:rsid w:val="00762FE0"/>
    <w:rsid w:val="00763028"/>
    <w:rsid w:val="00764B7E"/>
    <w:rsid w:val="00764E4E"/>
    <w:rsid w:val="00765077"/>
    <w:rsid w:val="00765678"/>
    <w:rsid w:val="007658FA"/>
    <w:rsid w:val="0076627C"/>
    <w:rsid w:val="00766557"/>
    <w:rsid w:val="007669E6"/>
    <w:rsid w:val="00767D79"/>
    <w:rsid w:val="00767FE3"/>
    <w:rsid w:val="00770206"/>
    <w:rsid w:val="007702C8"/>
    <w:rsid w:val="0077113E"/>
    <w:rsid w:val="0077220A"/>
    <w:rsid w:val="00772742"/>
    <w:rsid w:val="00772B5D"/>
    <w:rsid w:val="00773BF8"/>
    <w:rsid w:val="00774D74"/>
    <w:rsid w:val="0077500E"/>
    <w:rsid w:val="00776461"/>
    <w:rsid w:val="00776BE3"/>
    <w:rsid w:val="00776C7A"/>
    <w:rsid w:val="00776FD6"/>
    <w:rsid w:val="00777F4F"/>
    <w:rsid w:val="00781540"/>
    <w:rsid w:val="00781E80"/>
    <w:rsid w:val="0078273B"/>
    <w:rsid w:val="0078291A"/>
    <w:rsid w:val="00782FD8"/>
    <w:rsid w:val="00782FF9"/>
    <w:rsid w:val="0078320B"/>
    <w:rsid w:val="007832FD"/>
    <w:rsid w:val="007833CC"/>
    <w:rsid w:val="00783A5E"/>
    <w:rsid w:val="007852EB"/>
    <w:rsid w:val="0078576A"/>
    <w:rsid w:val="007857F9"/>
    <w:rsid w:val="0078706A"/>
    <w:rsid w:val="007871A8"/>
    <w:rsid w:val="00787B2A"/>
    <w:rsid w:val="00787C85"/>
    <w:rsid w:val="00787CD0"/>
    <w:rsid w:val="00790A3C"/>
    <w:rsid w:val="00791B70"/>
    <w:rsid w:val="00791E38"/>
    <w:rsid w:val="0079253B"/>
    <w:rsid w:val="00793303"/>
    <w:rsid w:val="00793A50"/>
    <w:rsid w:val="007940E4"/>
    <w:rsid w:val="00794126"/>
    <w:rsid w:val="00794390"/>
    <w:rsid w:val="00794889"/>
    <w:rsid w:val="0079619C"/>
    <w:rsid w:val="007961E4"/>
    <w:rsid w:val="00796701"/>
    <w:rsid w:val="00796B7C"/>
    <w:rsid w:val="00796E21"/>
    <w:rsid w:val="00797E71"/>
    <w:rsid w:val="007A0168"/>
    <w:rsid w:val="007A04F8"/>
    <w:rsid w:val="007A0EED"/>
    <w:rsid w:val="007A14F1"/>
    <w:rsid w:val="007A1931"/>
    <w:rsid w:val="007A1C0B"/>
    <w:rsid w:val="007A2793"/>
    <w:rsid w:val="007A2B7D"/>
    <w:rsid w:val="007A409F"/>
    <w:rsid w:val="007A44B7"/>
    <w:rsid w:val="007A4573"/>
    <w:rsid w:val="007A49E2"/>
    <w:rsid w:val="007A571E"/>
    <w:rsid w:val="007A6A31"/>
    <w:rsid w:val="007A70E2"/>
    <w:rsid w:val="007A77C9"/>
    <w:rsid w:val="007A7CC9"/>
    <w:rsid w:val="007A7F08"/>
    <w:rsid w:val="007B14FE"/>
    <w:rsid w:val="007B1545"/>
    <w:rsid w:val="007B1952"/>
    <w:rsid w:val="007B1A33"/>
    <w:rsid w:val="007B1BD4"/>
    <w:rsid w:val="007B3949"/>
    <w:rsid w:val="007B3E59"/>
    <w:rsid w:val="007B5753"/>
    <w:rsid w:val="007B6541"/>
    <w:rsid w:val="007B6F14"/>
    <w:rsid w:val="007C01B8"/>
    <w:rsid w:val="007C0364"/>
    <w:rsid w:val="007C0383"/>
    <w:rsid w:val="007C0CB2"/>
    <w:rsid w:val="007C2B0F"/>
    <w:rsid w:val="007C478E"/>
    <w:rsid w:val="007C4B0E"/>
    <w:rsid w:val="007C5B0C"/>
    <w:rsid w:val="007C5E07"/>
    <w:rsid w:val="007C661C"/>
    <w:rsid w:val="007C684B"/>
    <w:rsid w:val="007C6899"/>
    <w:rsid w:val="007D0B36"/>
    <w:rsid w:val="007D2AF9"/>
    <w:rsid w:val="007D2D6D"/>
    <w:rsid w:val="007D39E6"/>
    <w:rsid w:val="007D41E9"/>
    <w:rsid w:val="007D4825"/>
    <w:rsid w:val="007D6272"/>
    <w:rsid w:val="007D7BC8"/>
    <w:rsid w:val="007E0BD3"/>
    <w:rsid w:val="007E1D71"/>
    <w:rsid w:val="007E1D9B"/>
    <w:rsid w:val="007E21A1"/>
    <w:rsid w:val="007E319D"/>
    <w:rsid w:val="007E6AD2"/>
    <w:rsid w:val="007E6EB6"/>
    <w:rsid w:val="007E6EF7"/>
    <w:rsid w:val="007E720C"/>
    <w:rsid w:val="007F0092"/>
    <w:rsid w:val="007F0460"/>
    <w:rsid w:val="007F04B3"/>
    <w:rsid w:val="007F0C87"/>
    <w:rsid w:val="007F1187"/>
    <w:rsid w:val="007F1BB6"/>
    <w:rsid w:val="007F22C0"/>
    <w:rsid w:val="007F29F5"/>
    <w:rsid w:val="007F3318"/>
    <w:rsid w:val="007F47B0"/>
    <w:rsid w:val="007F5044"/>
    <w:rsid w:val="007F59CD"/>
    <w:rsid w:val="007F5B5A"/>
    <w:rsid w:val="007F612E"/>
    <w:rsid w:val="007F661E"/>
    <w:rsid w:val="007F7142"/>
    <w:rsid w:val="008010F1"/>
    <w:rsid w:val="00801853"/>
    <w:rsid w:val="00801D88"/>
    <w:rsid w:val="00802239"/>
    <w:rsid w:val="00802B1D"/>
    <w:rsid w:val="0080328C"/>
    <w:rsid w:val="0080493B"/>
    <w:rsid w:val="00804C7B"/>
    <w:rsid w:val="00805454"/>
    <w:rsid w:val="00805E07"/>
    <w:rsid w:val="00805F5E"/>
    <w:rsid w:val="00806BA0"/>
    <w:rsid w:val="008110C8"/>
    <w:rsid w:val="00811882"/>
    <w:rsid w:val="00811944"/>
    <w:rsid w:val="00811A9E"/>
    <w:rsid w:val="00811F18"/>
    <w:rsid w:val="008121C5"/>
    <w:rsid w:val="00812672"/>
    <w:rsid w:val="008126B8"/>
    <w:rsid w:val="0081280C"/>
    <w:rsid w:val="00812AE2"/>
    <w:rsid w:val="00812BF8"/>
    <w:rsid w:val="00813A45"/>
    <w:rsid w:val="00814C94"/>
    <w:rsid w:val="00814EFC"/>
    <w:rsid w:val="008157C3"/>
    <w:rsid w:val="008157D9"/>
    <w:rsid w:val="0081664F"/>
    <w:rsid w:val="00816CCE"/>
    <w:rsid w:val="008179C5"/>
    <w:rsid w:val="00817B85"/>
    <w:rsid w:val="008206F1"/>
    <w:rsid w:val="00820839"/>
    <w:rsid w:val="00820DF8"/>
    <w:rsid w:val="00821418"/>
    <w:rsid w:val="0082184E"/>
    <w:rsid w:val="0082259C"/>
    <w:rsid w:val="00823E7E"/>
    <w:rsid w:val="008249A9"/>
    <w:rsid w:val="00824A3C"/>
    <w:rsid w:val="00824C64"/>
    <w:rsid w:val="00825B03"/>
    <w:rsid w:val="00826064"/>
    <w:rsid w:val="008267BE"/>
    <w:rsid w:val="00827499"/>
    <w:rsid w:val="00827C65"/>
    <w:rsid w:val="00830369"/>
    <w:rsid w:val="00830C67"/>
    <w:rsid w:val="0083256D"/>
    <w:rsid w:val="008337C1"/>
    <w:rsid w:val="00834BEA"/>
    <w:rsid w:val="00835231"/>
    <w:rsid w:val="00835CCE"/>
    <w:rsid w:val="00835D59"/>
    <w:rsid w:val="00835E1C"/>
    <w:rsid w:val="008366B5"/>
    <w:rsid w:val="00836BD4"/>
    <w:rsid w:val="00837315"/>
    <w:rsid w:val="008375D0"/>
    <w:rsid w:val="008377C1"/>
    <w:rsid w:val="0084018A"/>
    <w:rsid w:val="0084033C"/>
    <w:rsid w:val="008403FA"/>
    <w:rsid w:val="00840A22"/>
    <w:rsid w:val="00841EA2"/>
    <w:rsid w:val="008424EF"/>
    <w:rsid w:val="00842996"/>
    <w:rsid w:val="00843031"/>
    <w:rsid w:val="00843D7E"/>
    <w:rsid w:val="00844922"/>
    <w:rsid w:val="0084689C"/>
    <w:rsid w:val="00846915"/>
    <w:rsid w:val="008513EF"/>
    <w:rsid w:val="00851EEB"/>
    <w:rsid w:val="00852BE4"/>
    <w:rsid w:val="00854114"/>
    <w:rsid w:val="00854203"/>
    <w:rsid w:val="00854504"/>
    <w:rsid w:val="00854FCF"/>
    <w:rsid w:val="0085553C"/>
    <w:rsid w:val="0085557A"/>
    <w:rsid w:val="00855C03"/>
    <w:rsid w:val="0085630A"/>
    <w:rsid w:val="00856AC9"/>
    <w:rsid w:val="00857062"/>
    <w:rsid w:val="00857557"/>
    <w:rsid w:val="00857F49"/>
    <w:rsid w:val="00860D5C"/>
    <w:rsid w:val="00861356"/>
    <w:rsid w:val="008614BF"/>
    <w:rsid w:val="00862643"/>
    <w:rsid w:val="008628D4"/>
    <w:rsid w:val="00863227"/>
    <w:rsid w:val="0086388D"/>
    <w:rsid w:val="00864B41"/>
    <w:rsid w:val="00865397"/>
    <w:rsid w:val="00865A64"/>
    <w:rsid w:val="008666CB"/>
    <w:rsid w:val="00866956"/>
    <w:rsid w:val="0087173E"/>
    <w:rsid w:val="00871DA9"/>
    <w:rsid w:val="0087368F"/>
    <w:rsid w:val="00873A81"/>
    <w:rsid w:val="00873C68"/>
    <w:rsid w:val="00874AAB"/>
    <w:rsid w:val="00875CDE"/>
    <w:rsid w:val="00875EC6"/>
    <w:rsid w:val="0087617D"/>
    <w:rsid w:val="008765A0"/>
    <w:rsid w:val="008771B7"/>
    <w:rsid w:val="00877288"/>
    <w:rsid w:val="00877E86"/>
    <w:rsid w:val="008804C8"/>
    <w:rsid w:val="0088050E"/>
    <w:rsid w:val="0088080C"/>
    <w:rsid w:val="00880B81"/>
    <w:rsid w:val="008818FC"/>
    <w:rsid w:val="00882B59"/>
    <w:rsid w:val="00882BA6"/>
    <w:rsid w:val="00882D1C"/>
    <w:rsid w:val="00882FB3"/>
    <w:rsid w:val="008839BE"/>
    <w:rsid w:val="00885401"/>
    <w:rsid w:val="00885428"/>
    <w:rsid w:val="00885A05"/>
    <w:rsid w:val="00885F36"/>
    <w:rsid w:val="00886F17"/>
    <w:rsid w:val="00887468"/>
    <w:rsid w:val="00887653"/>
    <w:rsid w:val="00887915"/>
    <w:rsid w:val="00890C1D"/>
    <w:rsid w:val="00890DEA"/>
    <w:rsid w:val="00890F27"/>
    <w:rsid w:val="0089239F"/>
    <w:rsid w:val="0089340E"/>
    <w:rsid w:val="0089384E"/>
    <w:rsid w:val="00893B05"/>
    <w:rsid w:val="008956E6"/>
    <w:rsid w:val="00895758"/>
    <w:rsid w:val="00895BFB"/>
    <w:rsid w:val="00896816"/>
    <w:rsid w:val="00896B1C"/>
    <w:rsid w:val="008970F3"/>
    <w:rsid w:val="00897E30"/>
    <w:rsid w:val="008A128A"/>
    <w:rsid w:val="008A18B2"/>
    <w:rsid w:val="008A32E1"/>
    <w:rsid w:val="008A47F3"/>
    <w:rsid w:val="008A534D"/>
    <w:rsid w:val="008A625E"/>
    <w:rsid w:val="008A637F"/>
    <w:rsid w:val="008A6BF8"/>
    <w:rsid w:val="008A7CB2"/>
    <w:rsid w:val="008B0232"/>
    <w:rsid w:val="008B0868"/>
    <w:rsid w:val="008B1709"/>
    <w:rsid w:val="008B1F1B"/>
    <w:rsid w:val="008B36AC"/>
    <w:rsid w:val="008B39F2"/>
    <w:rsid w:val="008B4B6C"/>
    <w:rsid w:val="008B4C26"/>
    <w:rsid w:val="008B4CFF"/>
    <w:rsid w:val="008B6979"/>
    <w:rsid w:val="008C045E"/>
    <w:rsid w:val="008C0D3E"/>
    <w:rsid w:val="008C178F"/>
    <w:rsid w:val="008C2B5F"/>
    <w:rsid w:val="008C3003"/>
    <w:rsid w:val="008C4CA9"/>
    <w:rsid w:val="008C51A5"/>
    <w:rsid w:val="008C5C8B"/>
    <w:rsid w:val="008C61E4"/>
    <w:rsid w:val="008C7272"/>
    <w:rsid w:val="008C79B4"/>
    <w:rsid w:val="008C7AC8"/>
    <w:rsid w:val="008D07DE"/>
    <w:rsid w:val="008D13A6"/>
    <w:rsid w:val="008D173E"/>
    <w:rsid w:val="008D1B44"/>
    <w:rsid w:val="008D2330"/>
    <w:rsid w:val="008D2873"/>
    <w:rsid w:val="008D2DAC"/>
    <w:rsid w:val="008D34E9"/>
    <w:rsid w:val="008D3856"/>
    <w:rsid w:val="008D3C1D"/>
    <w:rsid w:val="008D4AC2"/>
    <w:rsid w:val="008D4B8B"/>
    <w:rsid w:val="008D5148"/>
    <w:rsid w:val="008D6030"/>
    <w:rsid w:val="008D753E"/>
    <w:rsid w:val="008D7866"/>
    <w:rsid w:val="008D7A30"/>
    <w:rsid w:val="008D7A31"/>
    <w:rsid w:val="008E054A"/>
    <w:rsid w:val="008E091E"/>
    <w:rsid w:val="008E2037"/>
    <w:rsid w:val="008E2192"/>
    <w:rsid w:val="008E2641"/>
    <w:rsid w:val="008E2DA3"/>
    <w:rsid w:val="008E3CED"/>
    <w:rsid w:val="008E53E5"/>
    <w:rsid w:val="008E6542"/>
    <w:rsid w:val="008F002C"/>
    <w:rsid w:val="008F03C6"/>
    <w:rsid w:val="008F11D6"/>
    <w:rsid w:val="008F13BD"/>
    <w:rsid w:val="008F17ED"/>
    <w:rsid w:val="008F21EC"/>
    <w:rsid w:val="008F246D"/>
    <w:rsid w:val="008F25FC"/>
    <w:rsid w:val="008F28A9"/>
    <w:rsid w:val="008F2D14"/>
    <w:rsid w:val="008F2EDB"/>
    <w:rsid w:val="008F32EF"/>
    <w:rsid w:val="008F3FF6"/>
    <w:rsid w:val="008F4925"/>
    <w:rsid w:val="008F4B84"/>
    <w:rsid w:val="008F5540"/>
    <w:rsid w:val="008F5B73"/>
    <w:rsid w:val="008F5B7D"/>
    <w:rsid w:val="008F696A"/>
    <w:rsid w:val="008F69B8"/>
    <w:rsid w:val="008F78F1"/>
    <w:rsid w:val="008F7C9F"/>
    <w:rsid w:val="00900707"/>
    <w:rsid w:val="00900AD2"/>
    <w:rsid w:val="00900E61"/>
    <w:rsid w:val="00901129"/>
    <w:rsid w:val="00901518"/>
    <w:rsid w:val="00901A92"/>
    <w:rsid w:val="00901F31"/>
    <w:rsid w:val="0090295B"/>
    <w:rsid w:val="0090409A"/>
    <w:rsid w:val="009047EE"/>
    <w:rsid w:val="009054C7"/>
    <w:rsid w:val="00905F44"/>
    <w:rsid w:val="009078EA"/>
    <w:rsid w:val="00910192"/>
    <w:rsid w:val="00911532"/>
    <w:rsid w:val="00911805"/>
    <w:rsid w:val="009122F7"/>
    <w:rsid w:val="0091268A"/>
    <w:rsid w:val="009127C5"/>
    <w:rsid w:val="00912951"/>
    <w:rsid w:val="00912B49"/>
    <w:rsid w:val="00912BB9"/>
    <w:rsid w:val="00912E9D"/>
    <w:rsid w:val="00913351"/>
    <w:rsid w:val="009136A3"/>
    <w:rsid w:val="00913AAF"/>
    <w:rsid w:val="00913DC3"/>
    <w:rsid w:val="00913FEF"/>
    <w:rsid w:val="00914694"/>
    <w:rsid w:val="009168D6"/>
    <w:rsid w:val="00917E3E"/>
    <w:rsid w:val="00922EE9"/>
    <w:rsid w:val="00924C09"/>
    <w:rsid w:val="00924D4D"/>
    <w:rsid w:val="009258A9"/>
    <w:rsid w:val="009261F9"/>
    <w:rsid w:val="00926E99"/>
    <w:rsid w:val="009273E6"/>
    <w:rsid w:val="00930908"/>
    <w:rsid w:val="00930BD5"/>
    <w:rsid w:val="00931A0C"/>
    <w:rsid w:val="009322A7"/>
    <w:rsid w:val="00932B89"/>
    <w:rsid w:val="00934437"/>
    <w:rsid w:val="00934B33"/>
    <w:rsid w:val="00934D51"/>
    <w:rsid w:val="009361E2"/>
    <w:rsid w:val="00937623"/>
    <w:rsid w:val="009402C3"/>
    <w:rsid w:val="0094092D"/>
    <w:rsid w:val="00941C92"/>
    <w:rsid w:val="0094223F"/>
    <w:rsid w:val="009422FF"/>
    <w:rsid w:val="00942558"/>
    <w:rsid w:val="00942784"/>
    <w:rsid w:val="00943CF9"/>
    <w:rsid w:val="009447AC"/>
    <w:rsid w:val="0094528E"/>
    <w:rsid w:val="0094570B"/>
    <w:rsid w:val="009505EE"/>
    <w:rsid w:val="00952081"/>
    <w:rsid w:val="0095381C"/>
    <w:rsid w:val="00953A43"/>
    <w:rsid w:val="009540B0"/>
    <w:rsid w:val="00955F2B"/>
    <w:rsid w:val="009566A3"/>
    <w:rsid w:val="009567F0"/>
    <w:rsid w:val="00956A3F"/>
    <w:rsid w:val="00956C3E"/>
    <w:rsid w:val="00956C40"/>
    <w:rsid w:val="00957581"/>
    <w:rsid w:val="00957D75"/>
    <w:rsid w:val="00957F19"/>
    <w:rsid w:val="00960A56"/>
    <w:rsid w:val="00960B82"/>
    <w:rsid w:val="00960EC3"/>
    <w:rsid w:val="00961A8B"/>
    <w:rsid w:val="00961AC5"/>
    <w:rsid w:val="009629AE"/>
    <w:rsid w:val="00962B96"/>
    <w:rsid w:val="00962FFB"/>
    <w:rsid w:val="009645DF"/>
    <w:rsid w:val="00964A25"/>
    <w:rsid w:val="0096630E"/>
    <w:rsid w:val="009663B8"/>
    <w:rsid w:val="0096676E"/>
    <w:rsid w:val="009668E8"/>
    <w:rsid w:val="00966E4F"/>
    <w:rsid w:val="00967279"/>
    <w:rsid w:val="00967807"/>
    <w:rsid w:val="00970DD6"/>
    <w:rsid w:val="00971128"/>
    <w:rsid w:val="009712BA"/>
    <w:rsid w:val="00971859"/>
    <w:rsid w:val="00971E7D"/>
    <w:rsid w:val="009721C8"/>
    <w:rsid w:val="00972BDD"/>
    <w:rsid w:val="00972F34"/>
    <w:rsid w:val="00973350"/>
    <w:rsid w:val="00974A09"/>
    <w:rsid w:val="00974B48"/>
    <w:rsid w:val="00975BDA"/>
    <w:rsid w:val="00975C99"/>
    <w:rsid w:val="0097604D"/>
    <w:rsid w:val="009803DC"/>
    <w:rsid w:val="00981418"/>
    <w:rsid w:val="00982AEB"/>
    <w:rsid w:val="00982C85"/>
    <w:rsid w:val="00982C93"/>
    <w:rsid w:val="009830DD"/>
    <w:rsid w:val="0098325A"/>
    <w:rsid w:val="00983C55"/>
    <w:rsid w:val="00984F19"/>
    <w:rsid w:val="00985DF8"/>
    <w:rsid w:val="009865DB"/>
    <w:rsid w:val="0098700B"/>
    <w:rsid w:val="0098761B"/>
    <w:rsid w:val="00987BFC"/>
    <w:rsid w:val="0099017C"/>
    <w:rsid w:val="00990304"/>
    <w:rsid w:val="00991F33"/>
    <w:rsid w:val="0099241A"/>
    <w:rsid w:val="00993D8D"/>
    <w:rsid w:val="009948C0"/>
    <w:rsid w:val="00995377"/>
    <w:rsid w:val="00996ED5"/>
    <w:rsid w:val="0099727F"/>
    <w:rsid w:val="00997EBE"/>
    <w:rsid w:val="009A003F"/>
    <w:rsid w:val="009A0499"/>
    <w:rsid w:val="009A1572"/>
    <w:rsid w:val="009A184B"/>
    <w:rsid w:val="009A1B4E"/>
    <w:rsid w:val="009A2BB9"/>
    <w:rsid w:val="009A36E7"/>
    <w:rsid w:val="009A404F"/>
    <w:rsid w:val="009A466B"/>
    <w:rsid w:val="009A4963"/>
    <w:rsid w:val="009A5055"/>
    <w:rsid w:val="009A6D77"/>
    <w:rsid w:val="009B08D0"/>
    <w:rsid w:val="009B0E29"/>
    <w:rsid w:val="009B25FA"/>
    <w:rsid w:val="009B42C8"/>
    <w:rsid w:val="009B4523"/>
    <w:rsid w:val="009B4A66"/>
    <w:rsid w:val="009B4C8B"/>
    <w:rsid w:val="009B5993"/>
    <w:rsid w:val="009B5E79"/>
    <w:rsid w:val="009B5FA7"/>
    <w:rsid w:val="009B611B"/>
    <w:rsid w:val="009B61B9"/>
    <w:rsid w:val="009B6912"/>
    <w:rsid w:val="009B6D8C"/>
    <w:rsid w:val="009B7077"/>
    <w:rsid w:val="009B70FA"/>
    <w:rsid w:val="009B77A3"/>
    <w:rsid w:val="009C0180"/>
    <w:rsid w:val="009C1A15"/>
    <w:rsid w:val="009C1ACD"/>
    <w:rsid w:val="009C1C0F"/>
    <w:rsid w:val="009C2777"/>
    <w:rsid w:val="009C3333"/>
    <w:rsid w:val="009C3DCA"/>
    <w:rsid w:val="009C4DE4"/>
    <w:rsid w:val="009C5138"/>
    <w:rsid w:val="009C5DEA"/>
    <w:rsid w:val="009C5F48"/>
    <w:rsid w:val="009C6031"/>
    <w:rsid w:val="009C6EE3"/>
    <w:rsid w:val="009D0FD6"/>
    <w:rsid w:val="009D179D"/>
    <w:rsid w:val="009D1931"/>
    <w:rsid w:val="009D1E49"/>
    <w:rsid w:val="009D3061"/>
    <w:rsid w:val="009D3585"/>
    <w:rsid w:val="009D396D"/>
    <w:rsid w:val="009D49DF"/>
    <w:rsid w:val="009D4FA6"/>
    <w:rsid w:val="009D5712"/>
    <w:rsid w:val="009D60AB"/>
    <w:rsid w:val="009D6222"/>
    <w:rsid w:val="009D7237"/>
    <w:rsid w:val="009E1046"/>
    <w:rsid w:val="009E1167"/>
    <w:rsid w:val="009E5F29"/>
    <w:rsid w:val="009E6139"/>
    <w:rsid w:val="009E69C4"/>
    <w:rsid w:val="009E6D0B"/>
    <w:rsid w:val="009E792E"/>
    <w:rsid w:val="009E7980"/>
    <w:rsid w:val="009F0A55"/>
    <w:rsid w:val="009F1EC9"/>
    <w:rsid w:val="009F2456"/>
    <w:rsid w:val="009F2838"/>
    <w:rsid w:val="009F2F32"/>
    <w:rsid w:val="009F4158"/>
    <w:rsid w:val="009F4B3A"/>
    <w:rsid w:val="009F5C2A"/>
    <w:rsid w:val="009F5EAF"/>
    <w:rsid w:val="009F5EE5"/>
    <w:rsid w:val="009F6DE8"/>
    <w:rsid w:val="00A002A7"/>
    <w:rsid w:val="00A00C17"/>
    <w:rsid w:val="00A00E26"/>
    <w:rsid w:val="00A00F97"/>
    <w:rsid w:val="00A01B05"/>
    <w:rsid w:val="00A031D0"/>
    <w:rsid w:val="00A03738"/>
    <w:rsid w:val="00A044B3"/>
    <w:rsid w:val="00A04849"/>
    <w:rsid w:val="00A049F9"/>
    <w:rsid w:val="00A04B72"/>
    <w:rsid w:val="00A0507C"/>
    <w:rsid w:val="00A05763"/>
    <w:rsid w:val="00A05BCF"/>
    <w:rsid w:val="00A05EF7"/>
    <w:rsid w:val="00A069F7"/>
    <w:rsid w:val="00A06A45"/>
    <w:rsid w:val="00A07025"/>
    <w:rsid w:val="00A070A2"/>
    <w:rsid w:val="00A07362"/>
    <w:rsid w:val="00A075A3"/>
    <w:rsid w:val="00A07803"/>
    <w:rsid w:val="00A102BA"/>
    <w:rsid w:val="00A11455"/>
    <w:rsid w:val="00A129EB"/>
    <w:rsid w:val="00A1320D"/>
    <w:rsid w:val="00A13EF1"/>
    <w:rsid w:val="00A14686"/>
    <w:rsid w:val="00A1557E"/>
    <w:rsid w:val="00A16543"/>
    <w:rsid w:val="00A166FA"/>
    <w:rsid w:val="00A1742D"/>
    <w:rsid w:val="00A20740"/>
    <w:rsid w:val="00A20D8D"/>
    <w:rsid w:val="00A21EB5"/>
    <w:rsid w:val="00A21EE9"/>
    <w:rsid w:val="00A220E4"/>
    <w:rsid w:val="00A24BC7"/>
    <w:rsid w:val="00A251E4"/>
    <w:rsid w:val="00A25C87"/>
    <w:rsid w:val="00A266F3"/>
    <w:rsid w:val="00A26C6B"/>
    <w:rsid w:val="00A30EAB"/>
    <w:rsid w:val="00A3191E"/>
    <w:rsid w:val="00A326E5"/>
    <w:rsid w:val="00A3310A"/>
    <w:rsid w:val="00A336F3"/>
    <w:rsid w:val="00A33FC2"/>
    <w:rsid w:val="00A345A8"/>
    <w:rsid w:val="00A34C75"/>
    <w:rsid w:val="00A3607D"/>
    <w:rsid w:val="00A36D13"/>
    <w:rsid w:val="00A4021A"/>
    <w:rsid w:val="00A4026D"/>
    <w:rsid w:val="00A40801"/>
    <w:rsid w:val="00A4132D"/>
    <w:rsid w:val="00A423D9"/>
    <w:rsid w:val="00A447C9"/>
    <w:rsid w:val="00A44A4B"/>
    <w:rsid w:val="00A45290"/>
    <w:rsid w:val="00A46007"/>
    <w:rsid w:val="00A4632C"/>
    <w:rsid w:val="00A47172"/>
    <w:rsid w:val="00A474E1"/>
    <w:rsid w:val="00A5146E"/>
    <w:rsid w:val="00A515CD"/>
    <w:rsid w:val="00A51DCC"/>
    <w:rsid w:val="00A527A9"/>
    <w:rsid w:val="00A52C05"/>
    <w:rsid w:val="00A531AE"/>
    <w:rsid w:val="00A55105"/>
    <w:rsid w:val="00A5566B"/>
    <w:rsid w:val="00A57A3A"/>
    <w:rsid w:val="00A60AF6"/>
    <w:rsid w:val="00A60B35"/>
    <w:rsid w:val="00A60E92"/>
    <w:rsid w:val="00A622C7"/>
    <w:rsid w:val="00A6270B"/>
    <w:rsid w:val="00A63627"/>
    <w:rsid w:val="00A644D4"/>
    <w:rsid w:val="00A655F1"/>
    <w:rsid w:val="00A656D9"/>
    <w:rsid w:val="00A66045"/>
    <w:rsid w:val="00A66545"/>
    <w:rsid w:val="00A679B9"/>
    <w:rsid w:val="00A705C4"/>
    <w:rsid w:val="00A708CC"/>
    <w:rsid w:val="00A714DF"/>
    <w:rsid w:val="00A7248D"/>
    <w:rsid w:val="00A72CD8"/>
    <w:rsid w:val="00A72F5F"/>
    <w:rsid w:val="00A72FC1"/>
    <w:rsid w:val="00A731D8"/>
    <w:rsid w:val="00A73257"/>
    <w:rsid w:val="00A73293"/>
    <w:rsid w:val="00A73B12"/>
    <w:rsid w:val="00A75B1D"/>
    <w:rsid w:val="00A760DB"/>
    <w:rsid w:val="00A76398"/>
    <w:rsid w:val="00A76A7D"/>
    <w:rsid w:val="00A80AFE"/>
    <w:rsid w:val="00A81617"/>
    <w:rsid w:val="00A82313"/>
    <w:rsid w:val="00A82FC5"/>
    <w:rsid w:val="00A82FDE"/>
    <w:rsid w:val="00A83137"/>
    <w:rsid w:val="00A837D5"/>
    <w:rsid w:val="00A83A6C"/>
    <w:rsid w:val="00A83E7E"/>
    <w:rsid w:val="00A8773E"/>
    <w:rsid w:val="00A9060A"/>
    <w:rsid w:val="00A906D6"/>
    <w:rsid w:val="00A918AF"/>
    <w:rsid w:val="00A91987"/>
    <w:rsid w:val="00A91B1C"/>
    <w:rsid w:val="00A920D5"/>
    <w:rsid w:val="00A920F5"/>
    <w:rsid w:val="00A9223F"/>
    <w:rsid w:val="00A92533"/>
    <w:rsid w:val="00A92E97"/>
    <w:rsid w:val="00A93759"/>
    <w:rsid w:val="00A93A7D"/>
    <w:rsid w:val="00A946E1"/>
    <w:rsid w:val="00A94700"/>
    <w:rsid w:val="00A94FC8"/>
    <w:rsid w:val="00A9613B"/>
    <w:rsid w:val="00A96650"/>
    <w:rsid w:val="00A9703A"/>
    <w:rsid w:val="00A97DE2"/>
    <w:rsid w:val="00AA046A"/>
    <w:rsid w:val="00AA13AE"/>
    <w:rsid w:val="00AA2EEB"/>
    <w:rsid w:val="00AA2F7D"/>
    <w:rsid w:val="00AA2FBD"/>
    <w:rsid w:val="00AA32C4"/>
    <w:rsid w:val="00AA4246"/>
    <w:rsid w:val="00AA481A"/>
    <w:rsid w:val="00AA4BC5"/>
    <w:rsid w:val="00AA4D7B"/>
    <w:rsid w:val="00AA5F4D"/>
    <w:rsid w:val="00AA60B2"/>
    <w:rsid w:val="00AA6ECB"/>
    <w:rsid w:val="00AA7265"/>
    <w:rsid w:val="00AA72BC"/>
    <w:rsid w:val="00AB07A4"/>
    <w:rsid w:val="00AB0A53"/>
    <w:rsid w:val="00AB1BEF"/>
    <w:rsid w:val="00AB2863"/>
    <w:rsid w:val="00AB3568"/>
    <w:rsid w:val="00AB42D1"/>
    <w:rsid w:val="00AB54A9"/>
    <w:rsid w:val="00AB57BE"/>
    <w:rsid w:val="00AB61AC"/>
    <w:rsid w:val="00AC09F6"/>
    <w:rsid w:val="00AC0F48"/>
    <w:rsid w:val="00AC105A"/>
    <w:rsid w:val="00AC11F4"/>
    <w:rsid w:val="00AC2D56"/>
    <w:rsid w:val="00AC524F"/>
    <w:rsid w:val="00AC5551"/>
    <w:rsid w:val="00AC5821"/>
    <w:rsid w:val="00AC5C1F"/>
    <w:rsid w:val="00AC5FA2"/>
    <w:rsid w:val="00AC7D74"/>
    <w:rsid w:val="00AC7F47"/>
    <w:rsid w:val="00AD0B83"/>
    <w:rsid w:val="00AD0C53"/>
    <w:rsid w:val="00AD0DC9"/>
    <w:rsid w:val="00AD1384"/>
    <w:rsid w:val="00AD1B5E"/>
    <w:rsid w:val="00AD23CC"/>
    <w:rsid w:val="00AD37B7"/>
    <w:rsid w:val="00AD3EAD"/>
    <w:rsid w:val="00AD4747"/>
    <w:rsid w:val="00AD4F32"/>
    <w:rsid w:val="00AD51E7"/>
    <w:rsid w:val="00AD5699"/>
    <w:rsid w:val="00AD57FC"/>
    <w:rsid w:val="00AD5D1C"/>
    <w:rsid w:val="00AD5E11"/>
    <w:rsid w:val="00AD62A2"/>
    <w:rsid w:val="00AD686D"/>
    <w:rsid w:val="00AE1740"/>
    <w:rsid w:val="00AE2055"/>
    <w:rsid w:val="00AE389B"/>
    <w:rsid w:val="00AE3D64"/>
    <w:rsid w:val="00AE4AD1"/>
    <w:rsid w:val="00AE4EFA"/>
    <w:rsid w:val="00AE6070"/>
    <w:rsid w:val="00AE613F"/>
    <w:rsid w:val="00AE69D4"/>
    <w:rsid w:val="00AE6A30"/>
    <w:rsid w:val="00AE749A"/>
    <w:rsid w:val="00AE752B"/>
    <w:rsid w:val="00AE7F88"/>
    <w:rsid w:val="00AF224C"/>
    <w:rsid w:val="00AF2518"/>
    <w:rsid w:val="00AF39BE"/>
    <w:rsid w:val="00AF443D"/>
    <w:rsid w:val="00AF4504"/>
    <w:rsid w:val="00AF54EE"/>
    <w:rsid w:val="00AF5BEB"/>
    <w:rsid w:val="00AF6A7C"/>
    <w:rsid w:val="00AF7141"/>
    <w:rsid w:val="00AF7C78"/>
    <w:rsid w:val="00AF7C7B"/>
    <w:rsid w:val="00B00DCB"/>
    <w:rsid w:val="00B03E21"/>
    <w:rsid w:val="00B04E6C"/>
    <w:rsid w:val="00B052CB"/>
    <w:rsid w:val="00B05678"/>
    <w:rsid w:val="00B06FB8"/>
    <w:rsid w:val="00B07A99"/>
    <w:rsid w:val="00B10FDB"/>
    <w:rsid w:val="00B1144C"/>
    <w:rsid w:val="00B115B7"/>
    <w:rsid w:val="00B12B8A"/>
    <w:rsid w:val="00B12EBB"/>
    <w:rsid w:val="00B14214"/>
    <w:rsid w:val="00B145FB"/>
    <w:rsid w:val="00B14686"/>
    <w:rsid w:val="00B146E1"/>
    <w:rsid w:val="00B14806"/>
    <w:rsid w:val="00B16D0B"/>
    <w:rsid w:val="00B16FDC"/>
    <w:rsid w:val="00B174FD"/>
    <w:rsid w:val="00B2065C"/>
    <w:rsid w:val="00B2134D"/>
    <w:rsid w:val="00B22591"/>
    <w:rsid w:val="00B23C66"/>
    <w:rsid w:val="00B245E8"/>
    <w:rsid w:val="00B24763"/>
    <w:rsid w:val="00B27458"/>
    <w:rsid w:val="00B27764"/>
    <w:rsid w:val="00B279A1"/>
    <w:rsid w:val="00B302CA"/>
    <w:rsid w:val="00B306A6"/>
    <w:rsid w:val="00B30F1D"/>
    <w:rsid w:val="00B3117C"/>
    <w:rsid w:val="00B3127A"/>
    <w:rsid w:val="00B31781"/>
    <w:rsid w:val="00B3208E"/>
    <w:rsid w:val="00B32C68"/>
    <w:rsid w:val="00B335A3"/>
    <w:rsid w:val="00B3372B"/>
    <w:rsid w:val="00B33A01"/>
    <w:rsid w:val="00B33BE5"/>
    <w:rsid w:val="00B341D2"/>
    <w:rsid w:val="00B3484A"/>
    <w:rsid w:val="00B35484"/>
    <w:rsid w:val="00B35CD3"/>
    <w:rsid w:val="00B36022"/>
    <w:rsid w:val="00B36590"/>
    <w:rsid w:val="00B3711F"/>
    <w:rsid w:val="00B40234"/>
    <w:rsid w:val="00B411E4"/>
    <w:rsid w:val="00B41A17"/>
    <w:rsid w:val="00B420CB"/>
    <w:rsid w:val="00B42A7D"/>
    <w:rsid w:val="00B43A3F"/>
    <w:rsid w:val="00B43B56"/>
    <w:rsid w:val="00B45400"/>
    <w:rsid w:val="00B4557E"/>
    <w:rsid w:val="00B4627B"/>
    <w:rsid w:val="00B469D9"/>
    <w:rsid w:val="00B46CC9"/>
    <w:rsid w:val="00B47915"/>
    <w:rsid w:val="00B50611"/>
    <w:rsid w:val="00B514B6"/>
    <w:rsid w:val="00B51CCC"/>
    <w:rsid w:val="00B52284"/>
    <w:rsid w:val="00B52D42"/>
    <w:rsid w:val="00B52D9E"/>
    <w:rsid w:val="00B53608"/>
    <w:rsid w:val="00B53717"/>
    <w:rsid w:val="00B53829"/>
    <w:rsid w:val="00B53C23"/>
    <w:rsid w:val="00B542C7"/>
    <w:rsid w:val="00B543E2"/>
    <w:rsid w:val="00B54652"/>
    <w:rsid w:val="00B54B19"/>
    <w:rsid w:val="00B567FF"/>
    <w:rsid w:val="00B60C2E"/>
    <w:rsid w:val="00B61283"/>
    <w:rsid w:val="00B615CA"/>
    <w:rsid w:val="00B628C0"/>
    <w:rsid w:val="00B62DF3"/>
    <w:rsid w:val="00B639D4"/>
    <w:rsid w:val="00B6434A"/>
    <w:rsid w:val="00B644A3"/>
    <w:rsid w:val="00B64BDF"/>
    <w:rsid w:val="00B665D7"/>
    <w:rsid w:val="00B667A1"/>
    <w:rsid w:val="00B66D16"/>
    <w:rsid w:val="00B67095"/>
    <w:rsid w:val="00B67A5F"/>
    <w:rsid w:val="00B70100"/>
    <w:rsid w:val="00B702A4"/>
    <w:rsid w:val="00B70C5C"/>
    <w:rsid w:val="00B70F5D"/>
    <w:rsid w:val="00B7182F"/>
    <w:rsid w:val="00B71A12"/>
    <w:rsid w:val="00B74419"/>
    <w:rsid w:val="00B75C31"/>
    <w:rsid w:val="00B762A6"/>
    <w:rsid w:val="00B76584"/>
    <w:rsid w:val="00B76AD7"/>
    <w:rsid w:val="00B76CC3"/>
    <w:rsid w:val="00B77A31"/>
    <w:rsid w:val="00B80828"/>
    <w:rsid w:val="00B81C03"/>
    <w:rsid w:val="00B81EED"/>
    <w:rsid w:val="00B82297"/>
    <w:rsid w:val="00B82C18"/>
    <w:rsid w:val="00B84263"/>
    <w:rsid w:val="00B84426"/>
    <w:rsid w:val="00B84632"/>
    <w:rsid w:val="00B86623"/>
    <w:rsid w:val="00B86CE4"/>
    <w:rsid w:val="00B8704C"/>
    <w:rsid w:val="00B877AB"/>
    <w:rsid w:val="00B87C86"/>
    <w:rsid w:val="00B87D88"/>
    <w:rsid w:val="00B94D4E"/>
    <w:rsid w:val="00B95639"/>
    <w:rsid w:val="00B956C7"/>
    <w:rsid w:val="00B96AA1"/>
    <w:rsid w:val="00B96AF6"/>
    <w:rsid w:val="00B96B85"/>
    <w:rsid w:val="00B96E8A"/>
    <w:rsid w:val="00BA124C"/>
    <w:rsid w:val="00BA1956"/>
    <w:rsid w:val="00BA2A5D"/>
    <w:rsid w:val="00BA365A"/>
    <w:rsid w:val="00BA3B14"/>
    <w:rsid w:val="00BA5747"/>
    <w:rsid w:val="00BA7138"/>
    <w:rsid w:val="00BA7294"/>
    <w:rsid w:val="00BA7F5F"/>
    <w:rsid w:val="00BB02BB"/>
    <w:rsid w:val="00BB041D"/>
    <w:rsid w:val="00BB0EDD"/>
    <w:rsid w:val="00BB1E09"/>
    <w:rsid w:val="00BB2586"/>
    <w:rsid w:val="00BB326E"/>
    <w:rsid w:val="00BB376D"/>
    <w:rsid w:val="00BB3979"/>
    <w:rsid w:val="00BB4128"/>
    <w:rsid w:val="00BB4627"/>
    <w:rsid w:val="00BB4953"/>
    <w:rsid w:val="00BB5078"/>
    <w:rsid w:val="00BB5571"/>
    <w:rsid w:val="00BB7237"/>
    <w:rsid w:val="00BB79FC"/>
    <w:rsid w:val="00BB7C64"/>
    <w:rsid w:val="00BC01C0"/>
    <w:rsid w:val="00BC0F56"/>
    <w:rsid w:val="00BC1072"/>
    <w:rsid w:val="00BC1328"/>
    <w:rsid w:val="00BC14B7"/>
    <w:rsid w:val="00BC1797"/>
    <w:rsid w:val="00BC23B1"/>
    <w:rsid w:val="00BC259D"/>
    <w:rsid w:val="00BC2919"/>
    <w:rsid w:val="00BC38DE"/>
    <w:rsid w:val="00BC3E47"/>
    <w:rsid w:val="00BC3EEF"/>
    <w:rsid w:val="00BC5392"/>
    <w:rsid w:val="00BC5684"/>
    <w:rsid w:val="00BC6528"/>
    <w:rsid w:val="00BC7226"/>
    <w:rsid w:val="00BC7482"/>
    <w:rsid w:val="00BC7843"/>
    <w:rsid w:val="00BC7FAB"/>
    <w:rsid w:val="00BD154D"/>
    <w:rsid w:val="00BD2E2E"/>
    <w:rsid w:val="00BD38EA"/>
    <w:rsid w:val="00BD45C1"/>
    <w:rsid w:val="00BD4D4F"/>
    <w:rsid w:val="00BD69C5"/>
    <w:rsid w:val="00BD6A76"/>
    <w:rsid w:val="00BD6AA2"/>
    <w:rsid w:val="00BD6EFB"/>
    <w:rsid w:val="00BD709E"/>
    <w:rsid w:val="00BD78DD"/>
    <w:rsid w:val="00BD7DE5"/>
    <w:rsid w:val="00BE028F"/>
    <w:rsid w:val="00BE0ECF"/>
    <w:rsid w:val="00BE182C"/>
    <w:rsid w:val="00BE2E0E"/>
    <w:rsid w:val="00BE36E4"/>
    <w:rsid w:val="00BE37D9"/>
    <w:rsid w:val="00BE3983"/>
    <w:rsid w:val="00BE3FA3"/>
    <w:rsid w:val="00BE45B0"/>
    <w:rsid w:val="00BE4797"/>
    <w:rsid w:val="00BE4B93"/>
    <w:rsid w:val="00BE4BBD"/>
    <w:rsid w:val="00BE4D51"/>
    <w:rsid w:val="00BE4D5D"/>
    <w:rsid w:val="00BE5E84"/>
    <w:rsid w:val="00BE60E0"/>
    <w:rsid w:val="00BE64DB"/>
    <w:rsid w:val="00BE65BD"/>
    <w:rsid w:val="00BE68C3"/>
    <w:rsid w:val="00BE7CB9"/>
    <w:rsid w:val="00BF130A"/>
    <w:rsid w:val="00BF1542"/>
    <w:rsid w:val="00BF170B"/>
    <w:rsid w:val="00BF1BFB"/>
    <w:rsid w:val="00BF26D4"/>
    <w:rsid w:val="00BF2DE3"/>
    <w:rsid w:val="00BF31C3"/>
    <w:rsid w:val="00BF43A7"/>
    <w:rsid w:val="00BF43F3"/>
    <w:rsid w:val="00BF525F"/>
    <w:rsid w:val="00BF5530"/>
    <w:rsid w:val="00BF5757"/>
    <w:rsid w:val="00BF5932"/>
    <w:rsid w:val="00BF59C6"/>
    <w:rsid w:val="00BF5EA8"/>
    <w:rsid w:val="00BF5EAC"/>
    <w:rsid w:val="00BF6A94"/>
    <w:rsid w:val="00BF775B"/>
    <w:rsid w:val="00BF7B54"/>
    <w:rsid w:val="00C00705"/>
    <w:rsid w:val="00C009AB"/>
    <w:rsid w:val="00C00C1B"/>
    <w:rsid w:val="00C015FE"/>
    <w:rsid w:val="00C022C2"/>
    <w:rsid w:val="00C02AA7"/>
    <w:rsid w:val="00C0334C"/>
    <w:rsid w:val="00C034F2"/>
    <w:rsid w:val="00C03B86"/>
    <w:rsid w:val="00C03BDB"/>
    <w:rsid w:val="00C03E49"/>
    <w:rsid w:val="00C0486A"/>
    <w:rsid w:val="00C04CC3"/>
    <w:rsid w:val="00C05917"/>
    <w:rsid w:val="00C05CF2"/>
    <w:rsid w:val="00C05F27"/>
    <w:rsid w:val="00C06FEA"/>
    <w:rsid w:val="00C1021D"/>
    <w:rsid w:val="00C10951"/>
    <w:rsid w:val="00C10A8F"/>
    <w:rsid w:val="00C10E0B"/>
    <w:rsid w:val="00C122E9"/>
    <w:rsid w:val="00C128D3"/>
    <w:rsid w:val="00C12F3B"/>
    <w:rsid w:val="00C13534"/>
    <w:rsid w:val="00C1375D"/>
    <w:rsid w:val="00C13E4B"/>
    <w:rsid w:val="00C14845"/>
    <w:rsid w:val="00C14DE0"/>
    <w:rsid w:val="00C14FCA"/>
    <w:rsid w:val="00C16496"/>
    <w:rsid w:val="00C16AD9"/>
    <w:rsid w:val="00C16B31"/>
    <w:rsid w:val="00C16BE2"/>
    <w:rsid w:val="00C16D4C"/>
    <w:rsid w:val="00C16EC0"/>
    <w:rsid w:val="00C17115"/>
    <w:rsid w:val="00C174CA"/>
    <w:rsid w:val="00C175CF"/>
    <w:rsid w:val="00C175FC"/>
    <w:rsid w:val="00C17964"/>
    <w:rsid w:val="00C17D6D"/>
    <w:rsid w:val="00C17E5E"/>
    <w:rsid w:val="00C20186"/>
    <w:rsid w:val="00C20245"/>
    <w:rsid w:val="00C2162C"/>
    <w:rsid w:val="00C21A5B"/>
    <w:rsid w:val="00C22EB3"/>
    <w:rsid w:val="00C2392B"/>
    <w:rsid w:val="00C243CD"/>
    <w:rsid w:val="00C24515"/>
    <w:rsid w:val="00C2577F"/>
    <w:rsid w:val="00C2667D"/>
    <w:rsid w:val="00C26AB5"/>
    <w:rsid w:val="00C2702C"/>
    <w:rsid w:val="00C274E1"/>
    <w:rsid w:val="00C3153B"/>
    <w:rsid w:val="00C3194C"/>
    <w:rsid w:val="00C32905"/>
    <w:rsid w:val="00C32DA4"/>
    <w:rsid w:val="00C33D15"/>
    <w:rsid w:val="00C33E72"/>
    <w:rsid w:val="00C34587"/>
    <w:rsid w:val="00C34B80"/>
    <w:rsid w:val="00C35ED2"/>
    <w:rsid w:val="00C360C4"/>
    <w:rsid w:val="00C37E83"/>
    <w:rsid w:val="00C43A41"/>
    <w:rsid w:val="00C43CF6"/>
    <w:rsid w:val="00C44F14"/>
    <w:rsid w:val="00C453D6"/>
    <w:rsid w:val="00C465EA"/>
    <w:rsid w:val="00C470D1"/>
    <w:rsid w:val="00C50662"/>
    <w:rsid w:val="00C50A72"/>
    <w:rsid w:val="00C51700"/>
    <w:rsid w:val="00C51BCF"/>
    <w:rsid w:val="00C51CA1"/>
    <w:rsid w:val="00C5248D"/>
    <w:rsid w:val="00C526DC"/>
    <w:rsid w:val="00C526EE"/>
    <w:rsid w:val="00C528F0"/>
    <w:rsid w:val="00C52EC2"/>
    <w:rsid w:val="00C52F35"/>
    <w:rsid w:val="00C53DD8"/>
    <w:rsid w:val="00C53EFC"/>
    <w:rsid w:val="00C54201"/>
    <w:rsid w:val="00C54331"/>
    <w:rsid w:val="00C54354"/>
    <w:rsid w:val="00C544BE"/>
    <w:rsid w:val="00C54607"/>
    <w:rsid w:val="00C54C9F"/>
    <w:rsid w:val="00C55286"/>
    <w:rsid w:val="00C55D3D"/>
    <w:rsid w:val="00C55FEB"/>
    <w:rsid w:val="00C56734"/>
    <w:rsid w:val="00C570CE"/>
    <w:rsid w:val="00C5717F"/>
    <w:rsid w:val="00C575FD"/>
    <w:rsid w:val="00C57FC6"/>
    <w:rsid w:val="00C60902"/>
    <w:rsid w:val="00C60D65"/>
    <w:rsid w:val="00C6125F"/>
    <w:rsid w:val="00C622DF"/>
    <w:rsid w:val="00C6300E"/>
    <w:rsid w:val="00C635CB"/>
    <w:rsid w:val="00C64658"/>
    <w:rsid w:val="00C64B9A"/>
    <w:rsid w:val="00C655BF"/>
    <w:rsid w:val="00C6622C"/>
    <w:rsid w:val="00C66303"/>
    <w:rsid w:val="00C67B47"/>
    <w:rsid w:val="00C70540"/>
    <w:rsid w:val="00C70FE0"/>
    <w:rsid w:val="00C71B93"/>
    <w:rsid w:val="00C71BEE"/>
    <w:rsid w:val="00C71D9F"/>
    <w:rsid w:val="00C72263"/>
    <w:rsid w:val="00C72B0F"/>
    <w:rsid w:val="00C72BF3"/>
    <w:rsid w:val="00C73123"/>
    <w:rsid w:val="00C73BEE"/>
    <w:rsid w:val="00C73CEE"/>
    <w:rsid w:val="00C74319"/>
    <w:rsid w:val="00C7434A"/>
    <w:rsid w:val="00C74A87"/>
    <w:rsid w:val="00C768FC"/>
    <w:rsid w:val="00C76C40"/>
    <w:rsid w:val="00C76D1D"/>
    <w:rsid w:val="00C77428"/>
    <w:rsid w:val="00C77B70"/>
    <w:rsid w:val="00C77D17"/>
    <w:rsid w:val="00C82EFA"/>
    <w:rsid w:val="00C830C7"/>
    <w:rsid w:val="00C83EBB"/>
    <w:rsid w:val="00C8462A"/>
    <w:rsid w:val="00C846C1"/>
    <w:rsid w:val="00C84868"/>
    <w:rsid w:val="00C84900"/>
    <w:rsid w:val="00C84E7F"/>
    <w:rsid w:val="00C85DB3"/>
    <w:rsid w:val="00C863B1"/>
    <w:rsid w:val="00C86563"/>
    <w:rsid w:val="00C8670B"/>
    <w:rsid w:val="00C86B29"/>
    <w:rsid w:val="00C86E32"/>
    <w:rsid w:val="00C87733"/>
    <w:rsid w:val="00C87B1C"/>
    <w:rsid w:val="00C87CC6"/>
    <w:rsid w:val="00C90BAC"/>
    <w:rsid w:val="00C91056"/>
    <w:rsid w:val="00C91E86"/>
    <w:rsid w:val="00C927F2"/>
    <w:rsid w:val="00C92979"/>
    <w:rsid w:val="00C92A8A"/>
    <w:rsid w:val="00C92D42"/>
    <w:rsid w:val="00C92FA3"/>
    <w:rsid w:val="00C93457"/>
    <w:rsid w:val="00C93817"/>
    <w:rsid w:val="00C9412A"/>
    <w:rsid w:val="00C94D15"/>
    <w:rsid w:val="00C95534"/>
    <w:rsid w:val="00C969DE"/>
    <w:rsid w:val="00C979D3"/>
    <w:rsid w:val="00CA0ADF"/>
    <w:rsid w:val="00CA1A85"/>
    <w:rsid w:val="00CA2556"/>
    <w:rsid w:val="00CA31CF"/>
    <w:rsid w:val="00CA3B2A"/>
    <w:rsid w:val="00CA5516"/>
    <w:rsid w:val="00CA599B"/>
    <w:rsid w:val="00CA5F89"/>
    <w:rsid w:val="00CA60DB"/>
    <w:rsid w:val="00CA6481"/>
    <w:rsid w:val="00CA705D"/>
    <w:rsid w:val="00CA7653"/>
    <w:rsid w:val="00CB070D"/>
    <w:rsid w:val="00CB097D"/>
    <w:rsid w:val="00CB105A"/>
    <w:rsid w:val="00CB1611"/>
    <w:rsid w:val="00CB1DA9"/>
    <w:rsid w:val="00CB2F77"/>
    <w:rsid w:val="00CB4258"/>
    <w:rsid w:val="00CB4D6F"/>
    <w:rsid w:val="00CB5A95"/>
    <w:rsid w:val="00CB6A2B"/>
    <w:rsid w:val="00CB7146"/>
    <w:rsid w:val="00CB793B"/>
    <w:rsid w:val="00CC1AE2"/>
    <w:rsid w:val="00CC22E7"/>
    <w:rsid w:val="00CC251F"/>
    <w:rsid w:val="00CC2BF4"/>
    <w:rsid w:val="00CC2CE6"/>
    <w:rsid w:val="00CC3657"/>
    <w:rsid w:val="00CC36F5"/>
    <w:rsid w:val="00CC3A0C"/>
    <w:rsid w:val="00CC3CA6"/>
    <w:rsid w:val="00CC4140"/>
    <w:rsid w:val="00CC4D51"/>
    <w:rsid w:val="00CC5B9D"/>
    <w:rsid w:val="00CC7066"/>
    <w:rsid w:val="00CC7AAB"/>
    <w:rsid w:val="00CD01B5"/>
    <w:rsid w:val="00CD1638"/>
    <w:rsid w:val="00CD2F87"/>
    <w:rsid w:val="00CD3043"/>
    <w:rsid w:val="00CD3525"/>
    <w:rsid w:val="00CD3C8C"/>
    <w:rsid w:val="00CD475E"/>
    <w:rsid w:val="00CD5045"/>
    <w:rsid w:val="00CD530F"/>
    <w:rsid w:val="00CD54D3"/>
    <w:rsid w:val="00CD5A9F"/>
    <w:rsid w:val="00CD5F6E"/>
    <w:rsid w:val="00CD6117"/>
    <w:rsid w:val="00CD61B0"/>
    <w:rsid w:val="00CE04FE"/>
    <w:rsid w:val="00CE0736"/>
    <w:rsid w:val="00CE09D8"/>
    <w:rsid w:val="00CE4051"/>
    <w:rsid w:val="00CE4C95"/>
    <w:rsid w:val="00CE546D"/>
    <w:rsid w:val="00CE613F"/>
    <w:rsid w:val="00CE6552"/>
    <w:rsid w:val="00CE727E"/>
    <w:rsid w:val="00CE764C"/>
    <w:rsid w:val="00CE798E"/>
    <w:rsid w:val="00CF02A7"/>
    <w:rsid w:val="00CF05FB"/>
    <w:rsid w:val="00CF0B21"/>
    <w:rsid w:val="00CF10E7"/>
    <w:rsid w:val="00CF123E"/>
    <w:rsid w:val="00CF1541"/>
    <w:rsid w:val="00CF2B9E"/>
    <w:rsid w:val="00CF32AE"/>
    <w:rsid w:val="00CF3870"/>
    <w:rsid w:val="00CF46CA"/>
    <w:rsid w:val="00CF4D90"/>
    <w:rsid w:val="00CF69A3"/>
    <w:rsid w:val="00D016A0"/>
    <w:rsid w:val="00D01F9E"/>
    <w:rsid w:val="00D02459"/>
    <w:rsid w:val="00D04124"/>
    <w:rsid w:val="00D04AE4"/>
    <w:rsid w:val="00D04B40"/>
    <w:rsid w:val="00D053AB"/>
    <w:rsid w:val="00D057EE"/>
    <w:rsid w:val="00D0582B"/>
    <w:rsid w:val="00D06E80"/>
    <w:rsid w:val="00D07491"/>
    <w:rsid w:val="00D07748"/>
    <w:rsid w:val="00D11B9D"/>
    <w:rsid w:val="00D121C8"/>
    <w:rsid w:val="00D13F8D"/>
    <w:rsid w:val="00D1432A"/>
    <w:rsid w:val="00D145F9"/>
    <w:rsid w:val="00D14D34"/>
    <w:rsid w:val="00D14E2C"/>
    <w:rsid w:val="00D15577"/>
    <w:rsid w:val="00D1560C"/>
    <w:rsid w:val="00D15899"/>
    <w:rsid w:val="00D15D91"/>
    <w:rsid w:val="00D16264"/>
    <w:rsid w:val="00D16481"/>
    <w:rsid w:val="00D165A1"/>
    <w:rsid w:val="00D16893"/>
    <w:rsid w:val="00D17F72"/>
    <w:rsid w:val="00D20718"/>
    <w:rsid w:val="00D20D9F"/>
    <w:rsid w:val="00D22527"/>
    <w:rsid w:val="00D22A18"/>
    <w:rsid w:val="00D239F7"/>
    <w:rsid w:val="00D23F8B"/>
    <w:rsid w:val="00D2402B"/>
    <w:rsid w:val="00D24874"/>
    <w:rsid w:val="00D253D9"/>
    <w:rsid w:val="00D254FA"/>
    <w:rsid w:val="00D260E8"/>
    <w:rsid w:val="00D26A6E"/>
    <w:rsid w:val="00D26B70"/>
    <w:rsid w:val="00D27925"/>
    <w:rsid w:val="00D279F9"/>
    <w:rsid w:val="00D27ECD"/>
    <w:rsid w:val="00D3026A"/>
    <w:rsid w:val="00D30D90"/>
    <w:rsid w:val="00D30F5D"/>
    <w:rsid w:val="00D31075"/>
    <w:rsid w:val="00D314F1"/>
    <w:rsid w:val="00D3193C"/>
    <w:rsid w:val="00D33D1B"/>
    <w:rsid w:val="00D34D58"/>
    <w:rsid w:val="00D35036"/>
    <w:rsid w:val="00D356A4"/>
    <w:rsid w:val="00D35F38"/>
    <w:rsid w:val="00D3623E"/>
    <w:rsid w:val="00D3685F"/>
    <w:rsid w:val="00D3738E"/>
    <w:rsid w:val="00D40797"/>
    <w:rsid w:val="00D40A48"/>
    <w:rsid w:val="00D40CEC"/>
    <w:rsid w:val="00D4134A"/>
    <w:rsid w:val="00D41D65"/>
    <w:rsid w:val="00D437A0"/>
    <w:rsid w:val="00D43E56"/>
    <w:rsid w:val="00D43EC9"/>
    <w:rsid w:val="00D44177"/>
    <w:rsid w:val="00D444EE"/>
    <w:rsid w:val="00D452A3"/>
    <w:rsid w:val="00D458F5"/>
    <w:rsid w:val="00D464B5"/>
    <w:rsid w:val="00D464DE"/>
    <w:rsid w:val="00D502BA"/>
    <w:rsid w:val="00D504B2"/>
    <w:rsid w:val="00D52E6C"/>
    <w:rsid w:val="00D53AF4"/>
    <w:rsid w:val="00D54F2C"/>
    <w:rsid w:val="00D5620C"/>
    <w:rsid w:val="00D56ABF"/>
    <w:rsid w:val="00D574CD"/>
    <w:rsid w:val="00D57657"/>
    <w:rsid w:val="00D57DD2"/>
    <w:rsid w:val="00D60EA2"/>
    <w:rsid w:val="00D62831"/>
    <w:rsid w:val="00D62EC4"/>
    <w:rsid w:val="00D631E9"/>
    <w:rsid w:val="00D638A1"/>
    <w:rsid w:val="00D63DB9"/>
    <w:rsid w:val="00D653D6"/>
    <w:rsid w:val="00D65425"/>
    <w:rsid w:val="00D66606"/>
    <w:rsid w:val="00D66FF8"/>
    <w:rsid w:val="00D6719F"/>
    <w:rsid w:val="00D6775F"/>
    <w:rsid w:val="00D71535"/>
    <w:rsid w:val="00D71F6C"/>
    <w:rsid w:val="00D723E6"/>
    <w:rsid w:val="00D727DE"/>
    <w:rsid w:val="00D72F1D"/>
    <w:rsid w:val="00D751B6"/>
    <w:rsid w:val="00D751ED"/>
    <w:rsid w:val="00D754A0"/>
    <w:rsid w:val="00D75B6F"/>
    <w:rsid w:val="00D7610C"/>
    <w:rsid w:val="00D769BD"/>
    <w:rsid w:val="00D80399"/>
    <w:rsid w:val="00D8043F"/>
    <w:rsid w:val="00D8076E"/>
    <w:rsid w:val="00D80D27"/>
    <w:rsid w:val="00D811A7"/>
    <w:rsid w:val="00D824BA"/>
    <w:rsid w:val="00D827E2"/>
    <w:rsid w:val="00D8300C"/>
    <w:rsid w:val="00D830AF"/>
    <w:rsid w:val="00D84C57"/>
    <w:rsid w:val="00D87643"/>
    <w:rsid w:val="00D8796D"/>
    <w:rsid w:val="00D87B17"/>
    <w:rsid w:val="00D87C66"/>
    <w:rsid w:val="00D9180F"/>
    <w:rsid w:val="00D91A39"/>
    <w:rsid w:val="00D92E09"/>
    <w:rsid w:val="00D93268"/>
    <w:rsid w:val="00D95C97"/>
    <w:rsid w:val="00D95E2D"/>
    <w:rsid w:val="00D9709D"/>
    <w:rsid w:val="00DA03D2"/>
    <w:rsid w:val="00DA0CD7"/>
    <w:rsid w:val="00DA2167"/>
    <w:rsid w:val="00DA266C"/>
    <w:rsid w:val="00DA3AE1"/>
    <w:rsid w:val="00DA4452"/>
    <w:rsid w:val="00DA459C"/>
    <w:rsid w:val="00DA597B"/>
    <w:rsid w:val="00DA5DE3"/>
    <w:rsid w:val="00DA6EDF"/>
    <w:rsid w:val="00DB01E0"/>
    <w:rsid w:val="00DB0EC8"/>
    <w:rsid w:val="00DB152F"/>
    <w:rsid w:val="00DB2A6D"/>
    <w:rsid w:val="00DB2E20"/>
    <w:rsid w:val="00DB2EBA"/>
    <w:rsid w:val="00DB5C4F"/>
    <w:rsid w:val="00DB71CB"/>
    <w:rsid w:val="00DC08B2"/>
    <w:rsid w:val="00DC0D10"/>
    <w:rsid w:val="00DC1401"/>
    <w:rsid w:val="00DC2F18"/>
    <w:rsid w:val="00DC445C"/>
    <w:rsid w:val="00DC459A"/>
    <w:rsid w:val="00DC527F"/>
    <w:rsid w:val="00DC534C"/>
    <w:rsid w:val="00DC5D00"/>
    <w:rsid w:val="00DC7254"/>
    <w:rsid w:val="00DC73DF"/>
    <w:rsid w:val="00DC7BC8"/>
    <w:rsid w:val="00DC7E18"/>
    <w:rsid w:val="00DD0209"/>
    <w:rsid w:val="00DD04C1"/>
    <w:rsid w:val="00DD0525"/>
    <w:rsid w:val="00DD07DE"/>
    <w:rsid w:val="00DD16F9"/>
    <w:rsid w:val="00DD1E5D"/>
    <w:rsid w:val="00DD2A69"/>
    <w:rsid w:val="00DD5CD5"/>
    <w:rsid w:val="00DD6C87"/>
    <w:rsid w:val="00DD73DA"/>
    <w:rsid w:val="00DD7865"/>
    <w:rsid w:val="00DE0069"/>
    <w:rsid w:val="00DE0271"/>
    <w:rsid w:val="00DE0611"/>
    <w:rsid w:val="00DE07A2"/>
    <w:rsid w:val="00DE0EC0"/>
    <w:rsid w:val="00DE130B"/>
    <w:rsid w:val="00DE19DB"/>
    <w:rsid w:val="00DE35DE"/>
    <w:rsid w:val="00DE3BB0"/>
    <w:rsid w:val="00DE48B4"/>
    <w:rsid w:val="00DE49EF"/>
    <w:rsid w:val="00DE520E"/>
    <w:rsid w:val="00DE5C93"/>
    <w:rsid w:val="00DE5FE1"/>
    <w:rsid w:val="00DE69C6"/>
    <w:rsid w:val="00DE6E93"/>
    <w:rsid w:val="00DE7012"/>
    <w:rsid w:val="00DE7A4C"/>
    <w:rsid w:val="00DF00E1"/>
    <w:rsid w:val="00DF0123"/>
    <w:rsid w:val="00DF1582"/>
    <w:rsid w:val="00DF1B87"/>
    <w:rsid w:val="00DF2512"/>
    <w:rsid w:val="00DF3163"/>
    <w:rsid w:val="00DF3E93"/>
    <w:rsid w:val="00DF3EBA"/>
    <w:rsid w:val="00DF3F34"/>
    <w:rsid w:val="00DF405A"/>
    <w:rsid w:val="00DF4944"/>
    <w:rsid w:val="00DF4F28"/>
    <w:rsid w:val="00DF55A2"/>
    <w:rsid w:val="00DF69A3"/>
    <w:rsid w:val="00DF7311"/>
    <w:rsid w:val="00DF73DF"/>
    <w:rsid w:val="00E00C2F"/>
    <w:rsid w:val="00E016D9"/>
    <w:rsid w:val="00E01DB5"/>
    <w:rsid w:val="00E01F7D"/>
    <w:rsid w:val="00E04774"/>
    <w:rsid w:val="00E0493B"/>
    <w:rsid w:val="00E06172"/>
    <w:rsid w:val="00E06D3F"/>
    <w:rsid w:val="00E07986"/>
    <w:rsid w:val="00E103AC"/>
    <w:rsid w:val="00E10826"/>
    <w:rsid w:val="00E10ACC"/>
    <w:rsid w:val="00E10CD1"/>
    <w:rsid w:val="00E11279"/>
    <w:rsid w:val="00E11CEA"/>
    <w:rsid w:val="00E1294A"/>
    <w:rsid w:val="00E130BA"/>
    <w:rsid w:val="00E13857"/>
    <w:rsid w:val="00E13F1A"/>
    <w:rsid w:val="00E14286"/>
    <w:rsid w:val="00E14D2B"/>
    <w:rsid w:val="00E153CE"/>
    <w:rsid w:val="00E1616C"/>
    <w:rsid w:val="00E17217"/>
    <w:rsid w:val="00E17AF5"/>
    <w:rsid w:val="00E207AB"/>
    <w:rsid w:val="00E209EA"/>
    <w:rsid w:val="00E20CA7"/>
    <w:rsid w:val="00E20CDB"/>
    <w:rsid w:val="00E210B1"/>
    <w:rsid w:val="00E2210C"/>
    <w:rsid w:val="00E226DB"/>
    <w:rsid w:val="00E22737"/>
    <w:rsid w:val="00E22AA3"/>
    <w:rsid w:val="00E22DFA"/>
    <w:rsid w:val="00E238FB"/>
    <w:rsid w:val="00E23DF9"/>
    <w:rsid w:val="00E24B5C"/>
    <w:rsid w:val="00E25786"/>
    <w:rsid w:val="00E2682A"/>
    <w:rsid w:val="00E26A92"/>
    <w:rsid w:val="00E26B34"/>
    <w:rsid w:val="00E26BB5"/>
    <w:rsid w:val="00E276F0"/>
    <w:rsid w:val="00E27817"/>
    <w:rsid w:val="00E31520"/>
    <w:rsid w:val="00E321D3"/>
    <w:rsid w:val="00E324E9"/>
    <w:rsid w:val="00E33E4A"/>
    <w:rsid w:val="00E3439E"/>
    <w:rsid w:val="00E34C7F"/>
    <w:rsid w:val="00E359E5"/>
    <w:rsid w:val="00E35DD6"/>
    <w:rsid w:val="00E366E3"/>
    <w:rsid w:val="00E369A2"/>
    <w:rsid w:val="00E36F26"/>
    <w:rsid w:val="00E37B4F"/>
    <w:rsid w:val="00E37C61"/>
    <w:rsid w:val="00E40990"/>
    <w:rsid w:val="00E4118B"/>
    <w:rsid w:val="00E411CB"/>
    <w:rsid w:val="00E4120E"/>
    <w:rsid w:val="00E41CA8"/>
    <w:rsid w:val="00E41D43"/>
    <w:rsid w:val="00E41E41"/>
    <w:rsid w:val="00E421C9"/>
    <w:rsid w:val="00E42342"/>
    <w:rsid w:val="00E429F8"/>
    <w:rsid w:val="00E4318B"/>
    <w:rsid w:val="00E4320D"/>
    <w:rsid w:val="00E434D7"/>
    <w:rsid w:val="00E442F7"/>
    <w:rsid w:val="00E44D03"/>
    <w:rsid w:val="00E455EA"/>
    <w:rsid w:val="00E45982"/>
    <w:rsid w:val="00E4682E"/>
    <w:rsid w:val="00E47949"/>
    <w:rsid w:val="00E47F32"/>
    <w:rsid w:val="00E50324"/>
    <w:rsid w:val="00E51A24"/>
    <w:rsid w:val="00E51CDA"/>
    <w:rsid w:val="00E51D78"/>
    <w:rsid w:val="00E52281"/>
    <w:rsid w:val="00E527B1"/>
    <w:rsid w:val="00E52A9F"/>
    <w:rsid w:val="00E53BAE"/>
    <w:rsid w:val="00E53E26"/>
    <w:rsid w:val="00E549E1"/>
    <w:rsid w:val="00E56094"/>
    <w:rsid w:val="00E56F79"/>
    <w:rsid w:val="00E5732F"/>
    <w:rsid w:val="00E57A0D"/>
    <w:rsid w:val="00E57CC5"/>
    <w:rsid w:val="00E57CF2"/>
    <w:rsid w:val="00E57CF5"/>
    <w:rsid w:val="00E60C8D"/>
    <w:rsid w:val="00E62263"/>
    <w:rsid w:val="00E622E8"/>
    <w:rsid w:val="00E62D14"/>
    <w:rsid w:val="00E6397D"/>
    <w:rsid w:val="00E63C03"/>
    <w:rsid w:val="00E63F7F"/>
    <w:rsid w:val="00E6495A"/>
    <w:rsid w:val="00E65194"/>
    <w:rsid w:val="00E6543E"/>
    <w:rsid w:val="00E6583A"/>
    <w:rsid w:val="00E66D40"/>
    <w:rsid w:val="00E66E69"/>
    <w:rsid w:val="00E67246"/>
    <w:rsid w:val="00E67258"/>
    <w:rsid w:val="00E67C58"/>
    <w:rsid w:val="00E67EDD"/>
    <w:rsid w:val="00E725B4"/>
    <w:rsid w:val="00E72AA5"/>
    <w:rsid w:val="00E72DC5"/>
    <w:rsid w:val="00E72FD4"/>
    <w:rsid w:val="00E730AE"/>
    <w:rsid w:val="00E73E4D"/>
    <w:rsid w:val="00E75250"/>
    <w:rsid w:val="00E75EDF"/>
    <w:rsid w:val="00E76B18"/>
    <w:rsid w:val="00E77904"/>
    <w:rsid w:val="00E77A4D"/>
    <w:rsid w:val="00E80C8F"/>
    <w:rsid w:val="00E844B5"/>
    <w:rsid w:val="00E8477E"/>
    <w:rsid w:val="00E84FD0"/>
    <w:rsid w:val="00E85194"/>
    <w:rsid w:val="00E85302"/>
    <w:rsid w:val="00E85908"/>
    <w:rsid w:val="00E85C33"/>
    <w:rsid w:val="00E863A4"/>
    <w:rsid w:val="00E86A14"/>
    <w:rsid w:val="00E87E06"/>
    <w:rsid w:val="00E90416"/>
    <w:rsid w:val="00E90BCA"/>
    <w:rsid w:val="00E90BFF"/>
    <w:rsid w:val="00E91161"/>
    <w:rsid w:val="00E91CF5"/>
    <w:rsid w:val="00E92DAA"/>
    <w:rsid w:val="00E93EE1"/>
    <w:rsid w:val="00E93F74"/>
    <w:rsid w:val="00E9400A"/>
    <w:rsid w:val="00E9493A"/>
    <w:rsid w:val="00E94FB9"/>
    <w:rsid w:val="00E95097"/>
    <w:rsid w:val="00E95339"/>
    <w:rsid w:val="00E95B11"/>
    <w:rsid w:val="00E96902"/>
    <w:rsid w:val="00EA0D51"/>
    <w:rsid w:val="00EA0E82"/>
    <w:rsid w:val="00EA1B61"/>
    <w:rsid w:val="00EA2617"/>
    <w:rsid w:val="00EA3DDE"/>
    <w:rsid w:val="00EA3DEC"/>
    <w:rsid w:val="00EA3F02"/>
    <w:rsid w:val="00EA4185"/>
    <w:rsid w:val="00EA4347"/>
    <w:rsid w:val="00EA5A40"/>
    <w:rsid w:val="00EA72EC"/>
    <w:rsid w:val="00EB00C8"/>
    <w:rsid w:val="00EB01EC"/>
    <w:rsid w:val="00EB02B6"/>
    <w:rsid w:val="00EB08F7"/>
    <w:rsid w:val="00EB0D00"/>
    <w:rsid w:val="00EB129D"/>
    <w:rsid w:val="00EB1B1C"/>
    <w:rsid w:val="00EB22CC"/>
    <w:rsid w:val="00EB2F4E"/>
    <w:rsid w:val="00EB314E"/>
    <w:rsid w:val="00EB409B"/>
    <w:rsid w:val="00EB4B0F"/>
    <w:rsid w:val="00EB56DF"/>
    <w:rsid w:val="00EB59F8"/>
    <w:rsid w:val="00EB7ACC"/>
    <w:rsid w:val="00EC01BF"/>
    <w:rsid w:val="00EC1CCE"/>
    <w:rsid w:val="00EC27C9"/>
    <w:rsid w:val="00EC29AA"/>
    <w:rsid w:val="00EC2E7D"/>
    <w:rsid w:val="00EC333A"/>
    <w:rsid w:val="00EC377D"/>
    <w:rsid w:val="00EC3C28"/>
    <w:rsid w:val="00EC40B5"/>
    <w:rsid w:val="00EC4162"/>
    <w:rsid w:val="00EC42D4"/>
    <w:rsid w:val="00EC4467"/>
    <w:rsid w:val="00EC5025"/>
    <w:rsid w:val="00EC6D4B"/>
    <w:rsid w:val="00EC6DFB"/>
    <w:rsid w:val="00EC77E4"/>
    <w:rsid w:val="00EC7C20"/>
    <w:rsid w:val="00ED0F51"/>
    <w:rsid w:val="00ED1225"/>
    <w:rsid w:val="00ED2651"/>
    <w:rsid w:val="00ED2D76"/>
    <w:rsid w:val="00ED3EA3"/>
    <w:rsid w:val="00ED432D"/>
    <w:rsid w:val="00ED4864"/>
    <w:rsid w:val="00ED48D1"/>
    <w:rsid w:val="00ED4918"/>
    <w:rsid w:val="00ED4A1F"/>
    <w:rsid w:val="00ED5C37"/>
    <w:rsid w:val="00ED5EAD"/>
    <w:rsid w:val="00ED6139"/>
    <w:rsid w:val="00EE1400"/>
    <w:rsid w:val="00EE1424"/>
    <w:rsid w:val="00EE2F82"/>
    <w:rsid w:val="00EE3806"/>
    <w:rsid w:val="00EE40D1"/>
    <w:rsid w:val="00EE5A3E"/>
    <w:rsid w:val="00EE5CC4"/>
    <w:rsid w:val="00EE747C"/>
    <w:rsid w:val="00EE780C"/>
    <w:rsid w:val="00EE7B40"/>
    <w:rsid w:val="00EE7CE4"/>
    <w:rsid w:val="00EF0609"/>
    <w:rsid w:val="00EF1CCE"/>
    <w:rsid w:val="00EF1CFD"/>
    <w:rsid w:val="00EF246D"/>
    <w:rsid w:val="00EF2A28"/>
    <w:rsid w:val="00EF2F09"/>
    <w:rsid w:val="00EF42BB"/>
    <w:rsid w:val="00EF46BA"/>
    <w:rsid w:val="00EF5DF3"/>
    <w:rsid w:val="00EF6289"/>
    <w:rsid w:val="00EF63AA"/>
    <w:rsid w:val="00F0013B"/>
    <w:rsid w:val="00F0062A"/>
    <w:rsid w:val="00F03F03"/>
    <w:rsid w:val="00F06C0D"/>
    <w:rsid w:val="00F07EE7"/>
    <w:rsid w:val="00F10013"/>
    <w:rsid w:val="00F112E2"/>
    <w:rsid w:val="00F11646"/>
    <w:rsid w:val="00F11BA4"/>
    <w:rsid w:val="00F12950"/>
    <w:rsid w:val="00F13643"/>
    <w:rsid w:val="00F138F3"/>
    <w:rsid w:val="00F1450F"/>
    <w:rsid w:val="00F15DD2"/>
    <w:rsid w:val="00F173C5"/>
    <w:rsid w:val="00F17F15"/>
    <w:rsid w:val="00F200CD"/>
    <w:rsid w:val="00F20D58"/>
    <w:rsid w:val="00F2126E"/>
    <w:rsid w:val="00F21302"/>
    <w:rsid w:val="00F21BD1"/>
    <w:rsid w:val="00F2215C"/>
    <w:rsid w:val="00F228B6"/>
    <w:rsid w:val="00F22C00"/>
    <w:rsid w:val="00F2562D"/>
    <w:rsid w:val="00F27D75"/>
    <w:rsid w:val="00F30C6C"/>
    <w:rsid w:val="00F31FA5"/>
    <w:rsid w:val="00F320C2"/>
    <w:rsid w:val="00F320F5"/>
    <w:rsid w:val="00F3263B"/>
    <w:rsid w:val="00F3272C"/>
    <w:rsid w:val="00F3352B"/>
    <w:rsid w:val="00F3580F"/>
    <w:rsid w:val="00F364E4"/>
    <w:rsid w:val="00F36A09"/>
    <w:rsid w:val="00F37961"/>
    <w:rsid w:val="00F37E17"/>
    <w:rsid w:val="00F37F92"/>
    <w:rsid w:val="00F40736"/>
    <w:rsid w:val="00F4311C"/>
    <w:rsid w:val="00F432F6"/>
    <w:rsid w:val="00F4434B"/>
    <w:rsid w:val="00F44619"/>
    <w:rsid w:val="00F459D7"/>
    <w:rsid w:val="00F50A03"/>
    <w:rsid w:val="00F50C55"/>
    <w:rsid w:val="00F51974"/>
    <w:rsid w:val="00F51FDC"/>
    <w:rsid w:val="00F52676"/>
    <w:rsid w:val="00F534B1"/>
    <w:rsid w:val="00F549F8"/>
    <w:rsid w:val="00F54E9E"/>
    <w:rsid w:val="00F552B4"/>
    <w:rsid w:val="00F55B36"/>
    <w:rsid w:val="00F56216"/>
    <w:rsid w:val="00F567D7"/>
    <w:rsid w:val="00F56D40"/>
    <w:rsid w:val="00F576A2"/>
    <w:rsid w:val="00F576B0"/>
    <w:rsid w:val="00F57C3A"/>
    <w:rsid w:val="00F57C58"/>
    <w:rsid w:val="00F57D49"/>
    <w:rsid w:val="00F60075"/>
    <w:rsid w:val="00F60953"/>
    <w:rsid w:val="00F60A20"/>
    <w:rsid w:val="00F60DCE"/>
    <w:rsid w:val="00F6142D"/>
    <w:rsid w:val="00F61D96"/>
    <w:rsid w:val="00F61ECF"/>
    <w:rsid w:val="00F63324"/>
    <w:rsid w:val="00F63385"/>
    <w:rsid w:val="00F6396E"/>
    <w:rsid w:val="00F63D2D"/>
    <w:rsid w:val="00F648BB"/>
    <w:rsid w:val="00F64D44"/>
    <w:rsid w:val="00F656E0"/>
    <w:rsid w:val="00F66283"/>
    <w:rsid w:val="00F665BC"/>
    <w:rsid w:val="00F67170"/>
    <w:rsid w:val="00F6776B"/>
    <w:rsid w:val="00F67B4A"/>
    <w:rsid w:val="00F67E69"/>
    <w:rsid w:val="00F70B82"/>
    <w:rsid w:val="00F72652"/>
    <w:rsid w:val="00F727B0"/>
    <w:rsid w:val="00F72BED"/>
    <w:rsid w:val="00F730E8"/>
    <w:rsid w:val="00F73655"/>
    <w:rsid w:val="00F7390C"/>
    <w:rsid w:val="00F77926"/>
    <w:rsid w:val="00F80502"/>
    <w:rsid w:val="00F81381"/>
    <w:rsid w:val="00F8138F"/>
    <w:rsid w:val="00F81461"/>
    <w:rsid w:val="00F828F2"/>
    <w:rsid w:val="00F83A0E"/>
    <w:rsid w:val="00F83A94"/>
    <w:rsid w:val="00F8432B"/>
    <w:rsid w:val="00F84414"/>
    <w:rsid w:val="00F8510C"/>
    <w:rsid w:val="00F85E73"/>
    <w:rsid w:val="00F85F39"/>
    <w:rsid w:val="00F85FE8"/>
    <w:rsid w:val="00F86673"/>
    <w:rsid w:val="00F86A4C"/>
    <w:rsid w:val="00F87098"/>
    <w:rsid w:val="00F871EB"/>
    <w:rsid w:val="00F87A34"/>
    <w:rsid w:val="00F92669"/>
    <w:rsid w:val="00F936BA"/>
    <w:rsid w:val="00F93B29"/>
    <w:rsid w:val="00F93C29"/>
    <w:rsid w:val="00F970EE"/>
    <w:rsid w:val="00F97354"/>
    <w:rsid w:val="00FA0CF1"/>
    <w:rsid w:val="00FA15F0"/>
    <w:rsid w:val="00FA20E5"/>
    <w:rsid w:val="00FA281C"/>
    <w:rsid w:val="00FA2C7C"/>
    <w:rsid w:val="00FA338B"/>
    <w:rsid w:val="00FA3C59"/>
    <w:rsid w:val="00FA3F99"/>
    <w:rsid w:val="00FA4F3A"/>
    <w:rsid w:val="00FA5292"/>
    <w:rsid w:val="00FA580B"/>
    <w:rsid w:val="00FA5B40"/>
    <w:rsid w:val="00FA60F6"/>
    <w:rsid w:val="00FA6C9D"/>
    <w:rsid w:val="00FA7261"/>
    <w:rsid w:val="00FA758A"/>
    <w:rsid w:val="00FB13EA"/>
    <w:rsid w:val="00FB13FA"/>
    <w:rsid w:val="00FB2C32"/>
    <w:rsid w:val="00FB2FA4"/>
    <w:rsid w:val="00FB3618"/>
    <w:rsid w:val="00FB3A96"/>
    <w:rsid w:val="00FB4B70"/>
    <w:rsid w:val="00FB50CA"/>
    <w:rsid w:val="00FB5EF2"/>
    <w:rsid w:val="00FB6130"/>
    <w:rsid w:val="00FB6450"/>
    <w:rsid w:val="00FB6900"/>
    <w:rsid w:val="00FB6BF7"/>
    <w:rsid w:val="00FC0E51"/>
    <w:rsid w:val="00FC1428"/>
    <w:rsid w:val="00FC1BFC"/>
    <w:rsid w:val="00FC2175"/>
    <w:rsid w:val="00FC3410"/>
    <w:rsid w:val="00FC43E0"/>
    <w:rsid w:val="00FC47BE"/>
    <w:rsid w:val="00FC4FB7"/>
    <w:rsid w:val="00FC5CB6"/>
    <w:rsid w:val="00FC609C"/>
    <w:rsid w:val="00FC649A"/>
    <w:rsid w:val="00FC6743"/>
    <w:rsid w:val="00FD0691"/>
    <w:rsid w:val="00FD06B6"/>
    <w:rsid w:val="00FD0AEC"/>
    <w:rsid w:val="00FD1533"/>
    <w:rsid w:val="00FD175A"/>
    <w:rsid w:val="00FD18D8"/>
    <w:rsid w:val="00FD1F45"/>
    <w:rsid w:val="00FD2556"/>
    <w:rsid w:val="00FD2802"/>
    <w:rsid w:val="00FD3656"/>
    <w:rsid w:val="00FD4413"/>
    <w:rsid w:val="00FD4AC0"/>
    <w:rsid w:val="00FD512F"/>
    <w:rsid w:val="00FD61A3"/>
    <w:rsid w:val="00FD6BB1"/>
    <w:rsid w:val="00FD75DE"/>
    <w:rsid w:val="00FD7622"/>
    <w:rsid w:val="00FD76F8"/>
    <w:rsid w:val="00FD7874"/>
    <w:rsid w:val="00FD7CAF"/>
    <w:rsid w:val="00FD7F6B"/>
    <w:rsid w:val="00FE0BD8"/>
    <w:rsid w:val="00FE11E8"/>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237"/>
    <w:rsid w:val="00FE7EB5"/>
    <w:rsid w:val="00FF00EF"/>
    <w:rsid w:val="00FF13E3"/>
    <w:rsid w:val="00FF1D65"/>
    <w:rsid w:val="00FF1ED6"/>
    <w:rsid w:val="00FF24ED"/>
    <w:rsid w:val="00FF28D3"/>
    <w:rsid w:val="00FF2D87"/>
    <w:rsid w:val="00FF4A66"/>
    <w:rsid w:val="00FF55BF"/>
    <w:rsid w:val="00FF6218"/>
    <w:rsid w:val="00FF7C94"/>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B7D"/>
    <w:pPr>
      <w:widowControl w:val="0"/>
      <w:jc w:val="both"/>
    </w:pPr>
    <w:rPr>
      <w:rFonts w:cs="Century"/>
      <w:kern w:val="2"/>
      <w:sz w:val="24"/>
      <w:szCs w:val="24"/>
    </w:rPr>
  </w:style>
  <w:style w:type="paragraph" w:styleId="1">
    <w:name w:val="heading 1"/>
    <w:basedOn w:val="a"/>
    <w:next w:val="a"/>
    <w:link w:val="10"/>
    <w:autoRedefine/>
    <w:uiPriority w:val="9"/>
    <w:qFormat/>
    <w:rsid w:val="00835231"/>
    <w:pPr>
      <w:keepNext/>
      <w:numPr>
        <w:numId w:val="1"/>
      </w:numPr>
      <w:autoSpaceDE w:val="0"/>
      <w:autoSpaceDN w:val="0"/>
      <w:adjustRightInd w:val="0"/>
      <w:spacing w:line="0" w:lineRule="atLeast"/>
      <w:outlineLvl w:val="0"/>
    </w:pPr>
    <w:rPr>
      <w:rFonts w:ascii="Times New Roman" w:eastAsia="IPAexゴシック" w:hAnsi="Times New Roman" w:cs="Times New Roman"/>
      <w:b/>
      <w:bCs/>
      <w:kern w:val="0"/>
      <w:u w:val="single"/>
    </w:rPr>
  </w:style>
  <w:style w:type="paragraph" w:styleId="2">
    <w:name w:val="heading 2"/>
    <w:basedOn w:val="a"/>
    <w:next w:val="a"/>
    <w:link w:val="20"/>
    <w:autoRedefine/>
    <w:uiPriority w:val="9"/>
    <w:qFormat/>
    <w:rsid w:val="00EF246D"/>
    <w:pPr>
      <w:keepNext/>
      <w:numPr>
        <w:ilvl w:val="1"/>
        <w:numId w:val="1"/>
      </w:numPr>
      <w:autoSpaceDE w:val="0"/>
      <w:autoSpaceDN w:val="0"/>
      <w:adjustRightInd w:val="0"/>
      <w:spacing w:line="0" w:lineRule="atLeast"/>
      <w:ind w:left="709" w:hanging="425"/>
      <w:outlineLvl w:val="1"/>
    </w:pPr>
    <w:rPr>
      <w:rFonts w:ascii="IPAexゴシック" w:eastAsia="IPAexゴシック" w:hAnsi="IPAexゴシック" w:cs="Times New Roman"/>
      <w:b/>
      <w:bCs/>
      <w:noProof/>
      <w:kern w:val="0"/>
      <w:sz w:val="21"/>
      <w:szCs w:val="21"/>
    </w:rPr>
  </w:style>
  <w:style w:type="paragraph" w:styleId="3">
    <w:name w:val="heading 3"/>
    <w:basedOn w:val="a"/>
    <w:next w:val="a"/>
    <w:uiPriority w:val="9"/>
    <w:qFormat/>
    <w:pPr>
      <w:keepNext/>
      <w:numPr>
        <w:ilvl w:val="2"/>
        <w:numId w:val="1"/>
      </w:numPr>
      <w:ind w:leftChars="400" w:left="400"/>
      <w:outlineLvl w:val="2"/>
    </w:pPr>
    <w:rPr>
      <w:rFonts w:ascii="Arial" w:eastAsia="ＭＳ ゴシック" w:hAnsi="Arial" w:cs="Arial"/>
    </w:rPr>
  </w:style>
  <w:style w:type="paragraph" w:styleId="4">
    <w:name w:val="heading 4"/>
    <w:basedOn w:val="a"/>
    <w:next w:val="a"/>
    <w:uiPriority w:val="9"/>
    <w:qFormat/>
    <w:rsid w:val="00A423D9"/>
    <w:pPr>
      <w:keepNext/>
      <w:numPr>
        <w:ilvl w:val="3"/>
        <w:numId w:val="1"/>
      </w:numPr>
      <w:ind w:leftChars="400" w:left="400"/>
      <w:outlineLvl w:val="3"/>
    </w:pPr>
    <w:rPr>
      <w:b/>
      <w:bCs/>
    </w:rPr>
  </w:style>
  <w:style w:type="paragraph" w:styleId="5">
    <w:name w:val="heading 5"/>
    <w:basedOn w:val="a"/>
    <w:next w:val="a"/>
    <w:uiPriority w:val="9"/>
    <w:qFormat/>
    <w:rsid w:val="00A423D9"/>
    <w:pPr>
      <w:keepNext/>
      <w:numPr>
        <w:ilvl w:val="4"/>
        <w:numId w:val="1"/>
      </w:numPr>
      <w:ind w:leftChars="800" w:left="800"/>
      <w:outlineLvl w:val="4"/>
    </w:pPr>
    <w:rPr>
      <w:rFonts w:ascii="Arial" w:eastAsia="ＭＳ ゴシック" w:hAnsi="Arial" w:cs="Arial"/>
    </w:rPr>
  </w:style>
  <w:style w:type="paragraph" w:styleId="6">
    <w:name w:val="heading 6"/>
    <w:basedOn w:val="a"/>
    <w:next w:val="a"/>
    <w:uiPriority w:val="9"/>
    <w:qFormat/>
    <w:rsid w:val="00A423D9"/>
    <w:pPr>
      <w:keepNext/>
      <w:numPr>
        <w:ilvl w:val="5"/>
        <w:numId w:val="1"/>
      </w:numPr>
      <w:ind w:leftChars="800" w:left="800"/>
      <w:outlineLvl w:val="5"/>
    </w:pPr>
    <w:rPr>
      <w:b/>
      <w:bCs/>
    </w:rPr>
  </w:style>
  <w:style w:type="paragraph" w:styleId="7">
    <w:name w:val="heading 7"/>
    <w:basedOn w:val="a"/>
    <w:next w:val="a"/>
    <w:qFormat/>
    <w:rsid w:val="00A423D9"/>
    <w:pPr>
      <w:keepNext/>
      <w:numPr>
        <w:ilvl w:val="6"/>
        <w:numId w:val="1"/>
      </w:numPr>
      <w:ind w:leftChars="800" w:left="800"/>
      <w:outlineLvl w:val="6"/>
    </w:pPr>
  </w:style>
  <w:style w:type="paragraph" w:styleId="8">
    <w:name w:val="heading 8"/>
    <w:basedOn w:val="a"/>
    <w:next w:val="a"/>
    <w:qFormat/>
    <w:rsid w:val="00A423D9"/>
    <w:pPr>
      <w:keepNext/>
      <w:numPr>
        <w:ilvl w:val="7"/>
        <w:numId w:val="1"/>
      </w:numPr>
      <w:ind w:leftChars="1200" w:left="1200"/>
      <w:outlineLvl w:val="7"/>
    </w:pPr>
  </w:style>
  <w:style w:type="paragraph" w:styleId="9">
    <w:name w:val="heading 9"/>
    <w:basedOn w:val="a"/>
    <w:next w:val="a"/>
    <w:qFormat/>
    <w:rsid w:val="00A423D9"/>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3D2D84"/>
    <w:pPr>
      <w:tabs>
        <w:tab w:val="left" w:pos="480"/>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186AA8"/>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rsid w:val="00BE45B0"/>
    <w:pPr>
      <w:tabs>
        <w:tab w:val="center" w:pos="4252"/>
        <w:tab w:val="right" w:pos="8504"/>
      </w:tabs>
      <w:snapToGrid w:val="0"/>
    </w:pPr>
    <w:rPr>
      <w:rFonts w:eastAsia="IPAexゴシック"/>
      <w:sz w:val="21"/>
    </w:rPr>
  </w:style>
  <w:style w:type="character" w:styleId="a8">
    <w:name w:val="Hyperlink"/>
    <w:uiPriority w:val="99"/>
    <w:rPr>
      <w:color w:val="0000FF"/>
      <w:u w:val="single"/>
    </w:rPr>
  </w:style>
  <w:style w:type="paragraph" w:styleId="a9">
    <w:name w:val="Body Text Indent"/>
    <w:basedOn w:val="a"/>
    <w:link w:val="aa"/>
    <w:pPr>
      <w:ind w:left="2" w:hanging="2"/>
    </w:pPr>
    <w:rPr>
      <w:sz w:val="21"/>
      <w:szCs w:val="21"/>
    </w:rPr>
  </w:style>
  <w:style w:type="paragraph" w:styleId="ab">
    <w:name w:val="Closing"/>
    <w:basedOn w:val="a"/>
    <w:pPr>
      <w:jc w:val="right"/>
    </w:pPr>
  </w:style>
  <w:style w:type="paragraph" w:styleId="ac">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d">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e">
    <w:name w:val="Body Text"/>
    <w:basedOn w:val="a"/>
    <w:link w:val="af"/>
    <w:pPr>
      <w:wordWrap w:val="0"/>
      <w:autoSpaceDE w:val="0"/>
      <w:autoSpaceDN w:val="0"/>
      <w:adjustRightInd w:val="0"/>
      <w:spacing w:line="360" w:lineRule="atLeast"/>
    </w:pPr>
    <w:rPr>
      <w:rFonts w:ascii="ＭＳ 明朝" w:hAnsi="Times New Roman" w:cs="ＭＳ 明朝"/>
      <w:i/>
      <w:iCs/>
      <w:kern w:val="0"/>
    </w:rPr>
  </w:style>
  <w:style w:type="paragraph" w:styleId="af0">
    <w:name w:val="Balloon Text"/>
    <w:basedOn w:val="a"/>
    <w:semiHidden/>
    <w:rsid w:val="00364BF0"/>
    <w:rPr>
      <w:rFonts w:ascii="Arial" w:eastAsia="ＭＳ ゴシック" w:hAnsi="Arial" w:cs="Arial"/>
      <w:sz w:val="18"/>
      <w:szCs w:val="18"/>
    </w:rPr>
  </w:style>
  <w:style w:type="table" w:styleId="af1">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B53608"/>
    <w:pPr>
      <w:snapToGrid w:val="0"/>
      <w:jc w:val="left"/>
    </w:pPr>
  </w:style>
  <w:style w:type="character" w:styleId="af4">
    <w:name w:val="footnote reference"/>
    <w:semiHidden/>
    <w:rsid w:val="00B53608"/>
    <w:rPr>
      <w:vertAlign w:val="superscript"/>
    </w:rPr>
  </w:style>
  <w:style w:type="character" w:styleId="af5">
    <w:name w:val="FollowedHyperlink"/>
    <w:rsid w:val="00283C17"/>
    <w:rPr>
      <w:color w:val="800080"/>
      <w:u w:val="single"/>
    </w:rPr>
  </w:style>
  <w:style w:type="character" w:styleId="af6">
    <w:name w:val="annotation reference"/>
    <w:semiHidden/>
    <w:rsid w:val="00DF2512"/>
    <w:rPr>
      <w:sz w:val="18"/>
      <w:szCs w:val="18"/>
    </w:rPr>
  </w:style>
  <w:style w:type="paragraph" w:styleId="af7">
    <w:name w:val="annotation text"/>
    <w:basedOn w:val="a"/>
    <w:link w:val="af8"/>
    <w:semiHidden/>
    <w:rsid w:val="00DF2512"/>
    <w:pPr>
      <w:jc w:val="left"/>
    </w:pPr>
  </w:style>
  <w:style w:type="paragraph" w:styleId="af9">
    <w:name w:val="annotation subject"/>
    <w:basedOn w:val="af7"/>
    <w:next w:val="af7"/>
    <w:semiHidden/>
    <w:rsid w:val="00DF2512"/>
    <w:rPr>
      <w:b/>
      <w:bCs/>
    </w:rPr>
  </w:style>
  <w:style w:type="paragraph" w:styleId="afa">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b">
    <w:name w:val="endnote text"/>
    <w:basedOn w:val="a"/>
    <w:semiHidden/>
    <w:rsid w:val="00B50611"/>
    <w:pPr>
      <w:snapToGrid w:val="0"/>
      <w:jc w:val="left"/>
    </w:pPr>
  </w:style>
  <w:style w:type="character" w:styleId="afc">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d">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e">
    <w:name w:val="表中　中寄せ"/>
    <w:basedOn w:val="aff"/>
    <w:rsid w:val="00F3352B"/>
    <w:pPr>
      <w:jc w:val="center"/>
    </w:pPr>
    <w:rPr>
      <w:rFonts w:ascii="Century" w:hAnsi="Century" w:cs="Times New Roman"/>
      <w:szCs w:val="20"/>
    </w:rPr>
  </w:style>
  <w:style w:type="paragraph" w:styleId="aff">
    <w:name w:val="Plain Text"/>
    <w:basedOn w:val="a"/>
    <w:link w:val="aff0"/>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1">
    <w:name w:val="Document Map"/>
    <w:basedOn w:val="a"/>
    <w:link w:val="aff2"/>
    <w:rsid w:val="003069F5"/>
    <w:rPr>
      <w:rFonts w:ascii="MS UI Gothic" w:eastAsia="MS UI Gothic"/>
      <w:sz w:val="18"/>
      <w:szCs w:val="18"/>
    </w:rPr>
  </w:style>
  <w:style w:type="character" w:customStyle="1" w:styleId="aff2">
    <w:name w:val="見出しマップ (文字)"/>
    <w:link w:val="aff1"/>
    <w:rsid w:val="003069F5"/>
    <w:rPr>
      <w:rFonts w:ascii="MS UI Gothic" w:eastAsia="MS UI Gothic" w:cs="Century"/>
      <w:kern w:val="2"/>
      <w:sz w:val="18"/>
      <w:szCs w:val="18"/>
    </w:rPr>
  </w:style>
  <w:style w:type="character" w:customStyle="1" w:styleId="10">
    <w:name w:val="見出し 1 (文字)"/>
    <w:link w:val="1"/>
    <w:uiPriority w:val="9"/>
    <w:rsid w:val="00835231"/>
    <w:rPr>
      <w:rFonts w:ascii="Times New Roman" w:eastAsia="IPAexゴシック" w:hAnsi="Times New Roman"/>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3">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uiPriority w:val="9"/>
    <w:rsid w:val="00EF246D"/>
    <w:rPr>
      <w:rFonts w:ascii="IPAexゴシック" w:eastAsia="IPAexゴシック" w:hAnsi="IPAexゴシック"/>
      <w:b/>
      <w:bCs/>
      <w:noProof/>
      <w:sz w:val="21"/>
      <w:szCs w:val="21"/>
    </w:rPr>
  </w:style>
  <w:style w:type="paragraph" w:styleId="aff4">
    <w:name w:val="TOC Heading"/>
    <w:basedOn w:val="1"/>
    <w:next w:val="a"/>
    <w:uiPriority w:val="39"/>
    <w:semiHidden/>
    <w:unhideWhenUsed/>
    <w:qFormat/>
    <w:rsid w:val="00196EA7"/>
    <w:pPr>
      <w:keepLines/>
      <w:widowControl/>
      <w:numPr>
        <w:numId w:val="0"/>
      </w:numPr>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5">
    <w:name w:val="List Paragraph"/>
    <w:basedOn w:val="a"/>
    <w:uiPriority w:val="34"/>
    <w:qFormat/>
    <w:rsid w:val="00BB5078"/>
    <w:pPr>
      <w:ind w:leftChars="400" w:left="840"/>
    </w:pPr>
    <w:rPr>
      <w:rFonts w:ascii="Arial" w:eastAsia="IPAゴシック" w:hAnsi="Arial" w:cs="Times New Roman"/>
      <w:sz w:val="21"/>
    </w:rPr>
  </w:style>
  <w:style w:type="character" w:customStyle="1" w:styleId="af3">
    <w:name w:val="脚注文字列 (文字)"/>
    <w:link w:val="af2"/>
    <w:semiHidden/>
    <w:rsid w:val="00BB5078"/>
    <w:rPr>
      <w:rFonts w:cs="Century"/>
      <w:kern w:val="2"/>
      <w:sz w:val="24"/>
      <w:szCs w:val="24"/>
    </w:rPr>
  </w:style>
  <w:style w:type="character" w:customStyle="1" w:styleId="af">
    <w:name w:val="本文 (文字)"/>
    <w:link w:val="ae"/>
    <w:rsid w:val="0050471B"/>
    <w:rPr>
      <w:rFonts w:ascii="ＭＳ 明朝" w:hAnsi="Times New Roman" w:cs="ＭＳ 明朝"/>
      <w:i/>
      <w:iCs/>
      <w:sz w:val="24"/>
      <w:szCs w:val="24"/>
    </w:rPr>
  </w:style>
  <w:style w:type="character" w:customStyle="1" w:styleId="aa">
    <w:name w:val="本文インデント (文字)"/>
    <w:link w:val="a9"/>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 w:type="character" w:customStyle="1" w:styleId="af8">
    <w:name w:val="コメント文字列 (文字)"/>
    <w:basedOn w:val="a0"/>
    <w:link w:val="af7"/>
    <w:semiHidden/>
    <w:rsid w:val="00644089"/>
    <w:rPr>
      <w:rFonts w:cs="Century"/>
      <w:kern w:val="2"/>
      <w:sz w:val="24"/>
      <w:szCs w:val="24"/>
    </w:rPr>
  </w:style>
  <w:style w:type="character" w:styleId="aff6">
    <w:name w:val="Strong"/>
    <w:basedOn w:val="a0"/>
    <w:qFormat/>
    <w:rsid w:val="004B71AF"/>
    <w:rPr>
      <w:b/>
      <w:bCs/>
    </w:rPr>
  </w:style>
  <w:style w:type="character" w:customStyle="1" w:styleId="34">
    <w:name w:val="未解決のメンション3"/>
    <w:basedOn w:val="a0"/>
    <w:uiPriority w:val="99"/>
    <w:semiHidden/>
    <w:unhideWhenUsed/>
    <w:rsid w:val="00FC0E51"/>
    <w:rPr>
      <w:color w:val="605E5C"/>
      <w:shd w:val="clear" w:color="auto" w:fill="E1DFDD"/>
    </w:rPr>
  </w:style>
  <w:style w:type="character" w:customStyle="1" w:styleId="a7">
    <w:name w:val="ヘッダー (文字)"/>
    <w:basedOn w:val="a0"/>
    <w:link w:val="a6"/>
    <w:uiPriority w:val="99"/>
    <w:rsid w:val="000A38C6"/>
    <w:rPr>
      <w:rFonts w:eastAsia="IPAexゴシック" w:cs="Century"/>
      <w:kern w:val="2"/>
      <w:sz w:val="21"/>
      <w:szCs w:val="24"/>
    </w:rPr>
  </w:style>
  <w:style w:type="character" w:customStyle="1" w:styleId="aff0">
    <w:name w:val="書式なし (文字)"/>
    <w:basedOn w:val="a0"/>
    <w:link w:val="aff"/>
    <w:uiPriority w:val="99"/>
    <w:rsid w:val="0071243B"/>
    <w:rPr>
      <w:rFonts w:ascii="ＭＳ 明朝" w:hAnsi="Courier New" w:cs="Courier New"/>
      <w:kern w:val="2"/>
      <w:sz w:val="21"/>
      <w:szCs w:val="21"/>
    </w:rPr>
  </w:style>
  <w:style w:type="character" w:customStyle="1" w:styleId="41">
    <w:name w:val="未解決のメンション4"/>
    <w:basedOn w:val="a0"/>
    <w:uiPriority w:val="99"/>
    <w:semiHidden/>
    <w:unhideWhenUsed/>
    <w:rsid w:val="008F78F1"/>
    <w:rPr>
      <w:color w:val="605E5C"/>
      <w:shd w:val="clear" w:color="auto" w:fill="E1DFDD"/>
    </w:rPr>
  </w:style>
  <w:style w:type="character" w:customStyle="1" w:styleId="cf01">
    <w:name w:val="cf01"/>
    <w:basedOn w:val="a0"/>
    <w:rsid w:val="00C470D1"/>
    <w:rPr>
      <w:rFonts w:ascii="Meiryo UI" w:eastAsia="Meiryo UI" w:hAnsi="Meiryo UI" w:hint="eastAsia"/>
      <w:sz w:val="18"/>
      <w:szCs w:val="18"/>
    </w:rPr>
  </w:style>
  <w:style w:type="character" w:customStyle="1" w:styleId="51">
    <w:name w:val="未解決のメンション5"/>
    <w:basedOn w:val="a0"/>
    <w:uiPriority w:val="99"/>
    <w:semiHidden/>
    <w:unhideWhenUsed/>
    <w:rsid w:val="00FD7874"/>
    <w:rPr>
      <w:color w:val="605E5C"/>
      <w:shd w:val="clear" w:color="auto" w:fill="E1DFDD"/>
    </w:rPr>
  </w:style>
  <w:style w:type="character" w:styleId="aff7">
    <w:name w:val="Unresolved Mention"/>
    <w:basedOn w:val="a0"/>
    <w:uiPriority w:val="99"/>
    <w:semiHidden/>
    <w:unhideWhenUsed/>
    <w:rsid w:val="00FD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642">
      <w:bodyDiv w:val="1"/>
      <w:marLeft w:val="0"/>
      <w:marRight w:val="0"/>
      <w:marTop w:val="0"/>
      <w:marBottom w:val="0"/>
      <w:divBdr>
        <w:top w:val="none" w:sz="0" w:space="0" w:color="auto"/>
        <w:left w:val="none" w:sz="0" w:space="0" w:color="auto"/>
        <w:bottom w:val="none" w:sz="0" w:space="0" w:color="auto"/>
        <w:right w:val="none" w:sz="0" w:space="0" w:color="auto"/>
      </w:divBdr>
    </w:div>
    <w:div w:id="240799317">
      <w:bodyDiv w:val="1"/>
      <w:marLeft w:val="0"/>
      <w:marRight w:val="0"/>
      <w:marTop w:val="0"/>
      <w:marBottom w:val="0"/>
      <w:divBdr>
        <w:top w:val="none" w:sz="0" w:space="0" w:color="auto"/>
        <w:left w:val="none" w:sz="0" w:space="0" w:color="auto"/>
        <w:bottom w:val="none" w:sz="0" w:space="0" w:color="auto"/>
        <w:right w:val="none" w:sz="0" w:space="0" w:color="auto"/>
      </w:divBdr>
    </w:div>
    <w:div w:id="244849986">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376006201">
      <w:bodyDiv w:val="1"/>
      <w:marLeft w:val="0"/>
      <w:marRight w:val="0"/>
      <w:marTop w:val="0"/>
      <w:marBottom w:val="0"/>
      <w:divBdr>
        <w:top w:val="none" w:sz="0" w:space="0" w:color="auto"/>
        <w:left w:val="none" w:sz="0" w:space="0" w:color="auto"/>
        <w:bottom w:val="none" w:sz="0" w:space="0" w:color="auto"/>
        <w:right w:val="none" w:sz="0" w:space="0" w:color="auto"/>
      </w:divBdr>
    </w:div>
    <w:div w:id="376664988">
      <w:bodyDiv w:val="1"/>
      <w:marLeft w:val="0"/>
      <w:marRight w:val="0"/>
      <w:marTop w:val="0"/>
      <w:marBottom w:val="0"/>
      <w:divBdr>
        <w:top w:val="none" w:sz="0" w:space="0" w:color="auto"/>
        <w:left w:val="none" w:sz="0" w:space="0" w:color="auto"/>
        <w:bottom w:val="none" w:sz="0" w:space="0" w:color="auto"/>
        <w:right w:val="none" w:sz="0" w:space="0" w:color="auto"/>
      </w:divBdr>
    </w:div>
    <w:div w:id="387916679">
      <w:bodyDiv w:val="1"/>
      <w:marLeft w:val="0"/>
      <w:marRight w:val="0"/>
      <w:marTop w:val="0"/>
      <w:marBottom w:val="0"/>
      <w:divBdr>
        <w:top w:val="none" w:sz="0" w:space="0" w:color="auto"/>
        <w:left w:val="none" w:sz="0" w:space="0" w:color="auto"/>
        <w:bottom w:val="none" w:sz="0" w:space="0" w:color="auto"/>
        <w:right w:val="none" w:sz="0" w:space="0" w:color="auto"/>
      </w:divBdr>
    </w:div>
    <w:div w:id="456529943">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1488118">
      <w:bodyDiv w:val="1"/>
      <w:marLeft w:val="0"/>
      <w:marRight w:val="0"/>
      <w:marTop w:val="0"/>
      <w:marBottom w:val="0"/>
      <w:divBdr>
        <w:top w:val="none" w:sz="0" w:space="0" w:color="auto"/>
        <w:left w:val="none" w:sz="0" w:space="0" w:color="auto"/>
        <w:bottom w:val="none" w:sz="0" w:space="0" w:color="auto"/>
        <w:right w:val="none" w:sz="0" w:space="0" w:color="auto"/>
      </w:divBdr>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48153709">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8289582">
      <w:bodyDiv w:val="1"/>
      <w:marLeft w:val="0"/>
      <w:marRight w:val="0"/>
      <w:marTop w:val="0"/>
      <w:marBottom w:val="0"/>
      <w:divBdr>
        <w:top w:val="none" w:sz="0" w:space="0" w:color="auto"/>
        <w:left w:val="none" w:sz="0" w:space="0" w:color="auto"/>
        <w:bottom w:val="none" w:sz="0" w:space="0" w:color="auto"/>
        <w:right w:val="none" w:sz="0" w:space="0" w:color="auto"/>
      </w:divBdr>
    </w:div>
    <w:div w:id="1360427703">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757707847">
      <w:bodyDiv w:val="1"/>
      <w:marLeft w:val="0"/>
      <w:marRight w:val="0"/>
      <w:marTop w:val="0"/>
      <w:marBottom w:val="0"/>
      <w:divBdr>
        <w:top w:val="none" w:sz="0" w:space="0" w:color="auto"/>
        <w:left w:val="none" w:sz="0" w:space="0" w:color="auto"/>
        <w:bottom w:val="none" w:sz="0" w:space="0" w:color="auto"/>
        <w:right w:val="none" w:sz="0" w:space="0" w:color="auto"/>
      </w:divBdr>
    </w:div>
    <w:div w:id="1861358998">
      <w:bodyDiv w:val="1"/>
      <w:marLeft w:val="0"/>
      <w:marRight w:val="0"/>
      <w:marTop w:val="0"/>
      <w:marBottom w:val="0"/>
      <w:divBdr>
        <w:top w:val="none" w:sz="0" w:space="0" w:color="auto"/>
        <w:left w:val="none" w:sz="0" w:space="0" w:color="auto"/>
        <w:bottom w:val="none" w:sz="0" w:space="0" w:color="auto"/>
        <w:right w:val="none" w:sz="0" w:space="0" w:color="auto"/>
      </w:divBdr>
    </w:div>
    <w:div w:id="1861508637">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22331071">
      <w:bodyDiv w:val="1"/>
      <w:marLeft w:val="0"/>
      <w:marRight w:val="0"/>
      <w:marTop w:val="0"/>
      <w:marBottom w:val="0"/>
      <w:divBdr>
        <w:top w:val="none" w:sz="0" w:space="0" w:color="auto"/>
        <w:left w:val="none" w:sz="0" w:space="0" w:color="auto"/>
        <w:bottom w:val="none" w:sz="0" w:space="0" w:color="auto"/>
        <w:right w:val="none" w:sz="0" w:space="0" w:color="auto"/>
      </w:divBdr>
    </w:div>
    <w:div w:id="1955553070">
      <w:bodyDiv w:val="1"/>
      <w:marLeft w:val="0"/>
      <w:marRight w:val="0"/>
      <w:marTop w:val="0"/>
      <w:marBottom w:val="0"/>
      <w:divBdr>
        <w:top w:val="none" w:sz="0" w:space="0" w:color="auto"/>
        <w:left w:val="none" w:sz="0" w:space="0" w:color="auto"/>
        <w:bottom w:val="none" w:sz="0" w:space="0" w:color="auto"/>
        <w:right w:val="none" w:sz="0" w:space="0" w:color="auto"/>
      </w:divBdr>
    </w:div>
    <w:div w:id="1955555916">
      <w:bodyDiv w:val="1"/>
      <w:marLeft w:val="0"/>
      <w:marRight w:val="0"/>
      <w:marTop w:val="0"/>
      <w:marBottom w:val="0"/>
      <w:divBdr>
        <w:top w:val="none" w:sz="0" w:space="0" w:color="auto"/>
        <w:left w:val="none" w:sz="0" w:space="0" w:color="auto"/>
        <w:bottom w:val="none" w:sz="0" w:space="0" w:color="auto"/>
        <w:right w:val="none" w:sz="0" w:space="0" w:color="auto"/>
      </w:divBdr>
    </w:div>
    <w:div w:id="2020230751">
      <w:bodyDiv w:val="1"/>
      <w:marLeft w:val="0"/>
      <w:marRight w:val="0"/>
      <w:marTop w:val="0"/>
      <w:marBottom w:val="0"/>
      <w:divBdr>
        <w:top w:val="none" w:sz="0" w:space="0" w:color="auto"/>
        <w:left w:val="none" w:sz="0" w:space="0" w:color="auto"/>
        <w:bottom w:val="none" w:sz="0" w:space="0" w:color="auto"/>
        <w:right w:val="none" w:sz="0" w:space="0" w:color="auto"/>
      </w:divBdr>
    </w:div>
    <w:div w:id="207631447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hyperlink" Target="https://www.ipa.go.jp/jinzai/advanced/2023/faq_index.html" TargetMode="External"/><Relationship Id="rId3" Type="http://schemas.openxmlformats.org/officeDocument/2006/relationships/styles" Target="styles.xml"/><Relationship Id="rId21" Type="http://schemas.openxmlformats.org/officeDocument/2006/relationships/hyperlink" Target="https://www.ipa.go.jp/jinzai/advanced/2023/koubo_index.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ihrc-mitouad2023-koubo@ipa.go.jp" TargetMode="External"/><Relationship Id="rId2" Type="http://schemas.openxmlformats.org/officeDocument/2006/relationships/numbering" Target="numbering.xml"/><Relationship Id="rId16" Type="http://schemas.openxmlformats.org/officeDocument/2006/relationships/hyperlink" Target="https://form.qooker.jp/Q/auto/ja/mitouad2023koubo/entry/" TargetMode="External"/><Relationship Id="rId20" Type="http://schemas.openxmlformats.org/officeDocument/2006/relationships/hyperlink" Target="https://www.ipa.go.jp/jinzai/advanced/2023/koubo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a.go.jp/jinzai/advanced/2023/koubo_index.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ihrc-mitouad2023-koubo@ipa.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advanced/2023/koubo_index.html" TargetMode="External"/><Relationship Id="rId22" Type="http://schemas.openxmlformats.org/officeDocument/2006/relationships/hyperlink" Target="https://www.ipa.go.jp/files/00010617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33DE-9784-43A7-8099-E5299EBC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7701</Words>
  <Characters>44900</Characters>
  <DocSecurity>0</DocSecurity>
  <Lines>374</Lines>
  <Paragraphs>104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52497</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2023-01-26T03:20:00Z</dcterms:created>
  <dcterms:modified xsi:type="dcterms:W3CDTF">2023-01-26T04:44:00Z</dcterms:modified>
</cp:coreProperties>
</file>