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952E" w14:textId="5A714E72" w:rsidR="00360FBF" w:rsidRPr="004760D4" w:rsidRDefault="00360FBF" w:rsidP="0009542F">
      <w:pPr>
        <w:pStyle w:val="ad"/>
        <w:wordWrap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</w:rPr>
      </w:pPr>
      <w:r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CCM-02-A</w:t>
      </w:r>
      <w:r w:rsidR="00B24A3C"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Form</w:t>
      </w:r>
      <w:r w:rsidR="00B24A3C"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2</w:t>
      </w:r>
      <w:r w:rsidR="000518E1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3</w:t>
      </w:r>
    </w:p>
    <w:p w14:paraId="5C61EA90" w14:textId="0EDEE70A" w:rsidR="00360FBF" w:rsidRPr="004760D4" w:rsidRDefault="00360FBF" w:rsidP="0009542F">
      <w:pPr>
        <w:pStyle w:val="ad"/>
        <w:wordWrap/>
        <w:jc w:val="center"/>
        <w:rPr>
          <w:rFonts w:ascii="Arial" w:hAnsi="Arial" w:cs="Arial"/>
          <w:color w:val="000000"/>
          <w:sz w:val="24"/>
          <w:szCs w:val="24"/>
        </w:rPr>
      </w:pPr>
      <w:r w:rsidRPr="004760D4">
        <w:rPr>
          <w:rFonts w:ascii="Arial" w:hAnsi="Arial" w:cs="Arial"/>
          <w:color w:val="000000"/>
          <w:sz w:val="24"/>
        </w:rPr>
        <w:t>Application</w:t>
      </w:r>
      <w:r w:rsidR="00B24A3C" w:rsidRPr="004760D4">
        <w:rPr>
          <w:rFonts w:ascii="Arial" w:hAnsi="Arial" w:cs="Arial"/>
          <w:color w:val="000000"/>
          <w:sz w:val="24"/>
        </w:rPr>
        <w:t xml:space="preserve"> </w:t>
      </w:r>
      <w:r w:rsidRPr="004760D4">
        <w:rPr>
          <w:rFonts w:ascii="Arial" w:hAnsi="Arial" w:cs="Arial"/>
          <w:color w:val="000000"/>
          <w:sz w:val="24"/>
        </w:rPr>
        <w:t>for</w:t>
      </w:r>
      <w:r w:rsidR="000518E1">
        <w:rPr>
          <w:rFonts w:ascii="Arial" w:hAnsi="Arial" w:cs="Arial"/>
          <w:color w:val="000000"/>
          <w:sz w:val="24"/>
        </w:rPr>
        <w:t xml:space="preserve"> Re-assessment</w:t>
      </w:r>
    </w:p>
    <w:p w14:paraId="3952A2F1" w14:textId="77777777" w:rsidR="009E5291" w:rsidRPr="004760D4" w:rsidRDefault="009E5291" w:rsidP="0009542F">
      <w:pPr>
        <w:pStyle w:val="ad"/>
        <w:wordWrap/>
        <w:ind w:left="709" w:hanging="483"/>
        <w:jc w:val="center"/>
        <w:rPr>
          <w:rFonts w:ascii="Arial" w:hAnsi="Arial" w:cs="Arial"/>
          <w:color w:val="000000"/>
          <w:spacing w:val="0"/>
          <w:lang w:eastAsia="ja-JP"/>
        </w:rPr>
      </w:pPr>
    </w:p>
    <w:p w14:paraId="3241D789" w14:textId="77777777" w:rsidR="00CE7A4B" w:rsidRPr="004760D4" w:rsidRDefault="00185FBD" w:rsidP="00CE7A4B">
      <w:pPr>
        <w:pStyle w:val="ad"/>
        <w:jc w:val="right"/>
        <w:rPr>
          <w:rFonts w:ascii="Arial" w:hAnsi="Arial" w:cs="Arial"/>
          <w:color w:val="000000"/>
          <w:spacing w:val="0"/>
          <w:sz w:val="20"/>
          <w:lang w:eastAsia="ja-JP"/>
        </w:rPr>
      </w:pPr>
      <w:r w:rsidRPr="004760D4">
        <w:rPr>
          <w:rFonts w:ascii="Arial" w:hAnsi="Arial"/>
          <w:color w:val="000000"/>
        </w:rPr>
        <w:t>Date</w:t>
      </w:r>
      <w:r w:rsidR="00447055">
        <w:rPr>
          <w:rFonts w:ascii="Arial" w:hAnsi="Arial"/>
          <w:color w:val="000000"/>
        </w:rPr>
        <w:t xml:space="preserve"> </w:t>
      </w:r>
      <w:r w:rsidRPr="004760D4">
        <w:rPr>
          <w:rFonts w:ascii="Arial" w:hAnsi="Arial"/>
          <w:color w:val="000000"/>
        </w:rPr>
        <w:t>:</w:t>
      </w:r>
      <w:r w:rsidR="0063450E" w:rsidRPr="004760D4">
        <w:rPr>
          <w:rFonts w:ascii="Arial" w:hAnsi="Arial" w:hint="eastAsia"/>
          <w:color w:val="000000"/>
          <w:sz w:val="21"/>
          <w:lang w:eastAsia="ja-JP"/>
        </w:rPr>
        <w:t xml:space="preserve"> </w:t>
      </w:r>
      <w:r w:rsidR="00794B8B">
        <w:rPr>
          <w:rFonts w:ascii="Arial" w:hAnsi="Arial" w:hint="eastAsia"/>
          <w:color w:val="000000"/>
          <w:sz w:val="21"/>
          <w:lang w:eastAsia="ja-JP"/>
        </w:rPr>
        <w:t>_</w:t>
      </w:r>
      <w:r w:rsidR="00794B8B">
        <w:rPr>
          <w:rFonts w:ascii="Arial" w:hAnsi="Arial"/>
          <w:color w:val="000000"/>
          <w:sz w:val="21"/>
          <w:lang w:eastAsia="ja-JP"/>
        </w:rPr>
        <w:t>___________</w:t>
      </w:r>
    </w:p>
    <w:p w14:paraId="22F67066" w14:textId="2AB8FF66" w:rsidR="0009542F" w:rsidRPr="004760D4" w:rsidRDefault="0009542F" w:rsidP="0009542F">
      <w:pPr>
        <w:pStyle w:val="ad"/>
        <w:wordWrap/>
        <w:rPr>
          <w:rFonts w:ascii="Arial" w:hAnsi="Arial" w:cs="Arial"/>
          <w:color w:val="000000"/>
          <w:lang w:eastAsia="ja-JP"/>
        </w:rPr>
      </w:pPr>
      <w:r w:rsidRPr="004760D4">
        <w:rPr>
          <w:rFonts w:ascii="Arial" w:hAnsi="Arial" w:cs="Arial"/>
          <w:color w:val="000000"/>
        </w:rPr>
        <w:t xml:space="preserve">To </w:t>
      </w:r>
      <w:r w:rsidR="00F86221">
        <w:rPr>
          <w:rFonts w:ascii="Arial" w:hAnsi="Arial" w:cs="Arial"/>
          <w:color w:val="000000"/>
        </w:rPr>
        <w:t>Commissioner</w:t>
      </w:r>
      <w:r w:rsidR="009E21DA" w:rsidRPr="009E21DA">
        <w:rPr>
          <w:rFonts w:ascii="Arial" w:hAnsi="Arial" w:cs="Arial"/>
          <w:color w:val="000000"/>
        </w:rPr>
        <w:t xml:space="preserve"> </w:t>
      </w:r>
      <w:r w:rsidR="00695ED8" w:rsidRPr="00695ED8">
        <w:rPr>
          <w:rFonts w:ascii="Arial" w:hAnsi="Arial" w:cs="Arial"/>
          <w:color w:val="000000"/>
        </w:rPr>
        <w:t>SAITO Yutaka</w:t>
      </w:r>
    </w:p>
    <w:p w14:paraId="6342B36C" w14:textId="77777777" w:rsidR="0009542F" w:rsidRPr="004760D4" w:rsidRDefault="0009542F" w:rsidP="0009542F">
      <w:pPr>
        <w:pStyle w:val="ad"/>
        <w:wordWrap/>
        <w:rPr>
          <w:rFonts w:ascii="Arial" w:hAnsi="Arial" w:cs="Arial"/>
          <w:color w:val="000000"/>
          <w:lang w:eastAsia="ja-JP"/>
        </w:rPr>
      </w:pPr>
      <w:r w:rsidRPr="004760D4">
        <w:rPr>
          <w:rFonts w:ascii="Arial" w:hAnsi="Arial" w:cs="Arial"/>
          <w:color w:val="000000"/>
        </w:rPr>
        <w:t>Information-technology Promotion Agency, Japan</w:t>
      </w:r>
    </w:p>
    <w:p w14:paraId="10EA232F" w14:textId="77777777" w:rsidR="0009542F" w:rsidRPr="004760D4" w:rsidRDefault="0009542F" w:rsidP="0009542F">
      <w:pPr>
        <w:pStyle w:val="ad"/>
        <w:wordWrap/>
        <w:rPr>
          <w:rFonts w:ascii="Arial" w:hAnsi="Arial" w:cs="Arial"/>
          <w:color w:val="000000"/>
          <w:spacing w:val="0"/>
        </w:rPr>
      </w:pPr>
    </w:p>
    <w:p w14:paraId="0154799A" w14:textId="77777777" w:rsidR="00F67CDA" w:rsidRPr="004760D4" w:rsidRDefault="00F67CDA" w:rsidP="00E6697F">
      <w:pPr>
        <w:pStyle w:val="ad"/>
        <w:wordWrap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 w:rsidRPr="004760D4">
        <w:rPr>
          <w:rFonts w:ascii="Arial" w:hAnsi="Arial"/>
          <w:color w:val="000000"/>
        </w:rPr>
        <w:t xml:space="preserve">Name of </w:t>
      </w:r>
      <w:r w:rsidR="009041E0" w:rsidRPr="004760D4">
        <w:rPr>
          <w:rFonts w:ascii="Arial" w:hAnsi="Arial" w:hint="eastAsia"/>
          <w:color w:val="000000"/>
          <w:lang w:eastAsia="ja-JP"/>
        </w:rPr>
        <w:t xml:space="preserve">the </w:t>
      </w:r>
      <w:r w:rsidR="008D16F2" w:rsidRPr="004760D4">
        <w:rPr>
          <w:rFonts w:ascii="Arial" w:hAnsi="Arial" w:cs="Arial"/>
          <w:color w:val="000000"/>
        </w:rPr>
        <w:t>a</w:t>
      </w:r>
      <w:r w:rsidRPr="004760D4">
        <w:rPr>
          <w:rFonts w:ascii="Arial" w:hAnsi="Arial" w:cs="Arial"/>
          <w:color w:val="000000"/>
        </w:rPr>
        <w:t>pplicant</w:t>
      </w:r>
      <w:r w:rsidR="00447055">
        <w:rPr>
          <w:rFonts w:ascii="Arial" w:hAnsi="Arial" w:cs="Arial"/>
          <w:color w:val="000000"/>
        </w:rPr>
        <w:t xml:space="preserve"> :</w:t>
      </w:r>
      <w:r w:rsidRPr="004760D4">
        <w:rPr>
          <w:rFonts w:ascii="Arial" w:hAnsi="Arial" w:cs="Arial"/>
          <w:color w:val="000000"/>
          <w:sz w:val="21"/>
        </w:rPr>
        <w:t xml:space="preserve"> </w:t>
      </w:r>
      <w:r w:rsidR="00794B8B">
        <w:rPr>
          <w:rFonts w:ascii="Arial" w:hAnsi="Arial" w:cs="Arial"/>
          <w:color w:val="000000"/>
          <w:sz w:val="21"/>
        </w:rPr>
        <w:t>___________________________</w:t>
      </w:r>
    </w:p>
    <w:p w14:paraId="20C9ACEA" w14:textId="77777777" w:rsidR="00F67CDA" w:rsidRPr="004760D4" w:rsidRDefault="00F67CDA" w:rsidP="0036055A">
      <w:pPr>
        <w:pStyle w:val="ad"/>
        <w:wordWrap/>
        <w:ind w:leftChars="1353" w:left="2977" w:rightChars="-8" w:right="-18" w:firstLineChars="100" w:firstLine="224"/>
        <w:rPr>
          <w:rFonts w:ascii="Arial" w:hAnsi="Arial" w:cs="Arial"/>
          <w:color w:val="000000"/>
          <w:lang w:eastAsia="ja-JP"/>
        </w:rPr>
      </w:pPr>
    </w:p>
    <w:p w14:paraId="73FB47AD" w14:textId="77777777" w:rsidR="00F67CDA" w:rsidRPr="004760D4" w:rsidRDefault="00F67CDA" w:rsidP="00E6697F">
      <w:pPr>
        <w:pStyle w:val="ad"/>
        <w:wordWrap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 w:rsidRPr="004760D4">
        <w:rPr>
          <w:rFonts w:ascii="Arial" w:hAnsi="Arial" w:cs="Arial"/>
          <w:color w:val="000000"/>
        </w:rPr>
        <w:t>Address</w:t>
      </w:r>
      <w:r w:rsidR="00447055">
        <w:rPr>
          <w:rFonts w:ascii="Arial" w:hAnsi="Arial" w:cs="Arial"/>
          <w:color w:val="000000"/>
        </w:rPr>
        <w:t xml:space="preserve"> :</w:t>
      </w:r>
      <w:r w:rsidR="00794B8B">
        <w:rPr>
          <w:rFonts w:ascii="Arial" w:hAnsi="Arial" w:cs="Arial"/>
          <w:color w:val="000000"/>
        </w:rPr>
        <w:t>_____________________________________</w:t>
      </w:r>
    </w:p>
    <w:p w14:paraId="09F9A5CF" w14:textId="77777777" w:rsidR="00F67CDA" w:rsidRPr="004760D4" w:rsidRDefault="00F67CDA" w:rsidP="0036055A">
      <w:pPr>
        <w:pStyle w:val="ad"/>
        <w:wordWrap/>
        <w:ind w:leftChars="1353" w:left="2977" w:rightChars="-8" w:right="-18" w:firstLineChars="100" w:firstLine="210"/>
        <w:rPr>
          <w:rFonts w:ascii="Arial" w:hAnsi="Arial" w:cs="Arial"/>
          <w:color w:val="000000"/>
          <w:spacing w:val="0"/>
          <w:sz w:val="21"/>
        </w:rPr>
      </w:pPr>
    </w:p>
    <w:p w14:paraId="495AABEC" w14:textId="77777777" w:rsidR="00794B8B" w:rsidRDefault="00E6697F" w:rsidP="00794B8B">
      <w:pPr>
        <w:pStyle w:val="ad"/>
        <w:wordWrap/>
        <w:ind w:leftChars="1353" w:left="2977" w:rightChars="-8" w:right="-18"/>
        <w:rPr>
          <w:rFonts w:ascii="Arial" w:hAnsi="Arial"/>
          <w:color w:val="000000"/>
        </w:rPr>
      </w:pPr>
      <w:r w:rsidRPr="004760D4">
        <w:rPr>
          <w:rFonts w:ascii="Arial" w:hAnsi="Arial" w:hint="eastAsia"/>
          <w:color w:val="000000"/>
          <w:lang w:eastAsia="ja-JP"/>
        </w:rPr>
        <w:t>Name of the p</w:t>
      </w:r>
      <w:r w:rsidR="00F67CDA" w:rsidRPr="004760D4">
        <w:rPr>
          <w:rFonts w:ascii="Arial" w:hAnsi="Arial"/>
          <w:color w:val="000000"/>
        </w:rPr>
        <w:t xml:space="preserve">erson </w:t>
      </w:r>
      <w:r w:rsidR="00F67CDA" w:rsidRPr="004760D4">
        <w:rPr>
          <w:rFonts w:ascii="Arial" w:hAnsi="Arial" w:hint="eastAsia"/>
          <w:color w:val="000000"/>
          <w:lang w:eastAsia="ja-JP"/>
        </w:rPr>
        <w:t>r</w:t>
      </w:r>
      <w:r w:rsidR="00F67CDA" w:rsidRPr="004760D4">
        <w:rPr>
          <w:rFonts w:ascii="Arial" w:hAnsi="Arial"/>
          <w:color w:val="000000"/>
        </w:rPr>
        <w:t xml:space="preserve">esponsible for the </w:t>
      </w:r>
      <w:r w:rsidR="003234BC" w:rsidRPr="004760D4">
        <w:rPr>
          <w:rFonts w:ascii="Arial" w:hAnsi="Arial"/>
          <w:color w:val="000000"/>
        </w:rPr>
        <w:t>a</w:t>
      </w:r>
      <w:r w:rsidR="00F67CDA" w:rsidRPr="004760D4">
        <w:rPr>
          <w:rFonts w:ascii="Arial" w:hAnsi="Arial"/>
          <w:color w:val="000000"/>
        </w:rPr>
        <w:t>pplication</w:t>
      </w:r>
      <w:r w:rsidR="00447055">
        <w:rPr>
          <w:rFonts w:ascii="Arial" w:hAnsi="Arial"/>
          <w:color w:val="000000"/>
        </w:rPr>
        <w:t xml:space="preserve"> :</w:t>
      </w:r>
    </w:p>
    <w:p w14:paraId="36825FA4" w14:textId="77777777" w:rsidR="003E3E2A" w:rsidRDefault="00F67CDA" w:rsidP="003E3E2A">
      <w:pPr>
        <w:pStyle w:val="ad"/>
        <w:wordWrap/>
        <w:ind w:leftChars="1353" w:left="2977" w:rightChars="-8" w:right="-18"/>
        <w:jc w:val="right"/>
        <w:rPr>
          <w:rFonts w:ascii="Arial" w:hAnsi="Arial"/>
          <w:color w:val="000000"/>
          <w:lang w:eastAsia="ja-JP"/>
        </w:rPr>
      </w:pPr>
      <w:r w:rsidRPr="004760D4">
        <w:rPr>
          <w:rFonts w:ascii="Arial" w:hAnsi="Arial" w:hint="eastAsia"/>
          <w:color w:val="000000"/>
          <w:lang w:eastAsia="ja-JP"/>
        </w:rPr>
        <w:t xml:space="preserve">                </w:t>
      </w:r>
    </w:p>
    <w:p w14:paraId="429BE76D" w14:textId="77777777" w:rsidR="00F67CDA" w:rsidRDefault="00F67CDA" w:rsidP="003E3E2A">
      <w:pPr>
        <w:pStyle w:val="ad"/>
        <w:wordWrap/>
        <w:ind w:leftChars="1353" w:left="2977" w:rightChars="-8" w:right="-18"/>
        <w:jc w:val="right"/>
        <w:rPr>
          <w:rFonts w:ascii="Arial" w:hAnsi="Arial" w:cs="Arial"/>
          <w:color w:val="7F7F7F" w:themeColor="text1" w:themeTint="80"/>
          <w:lang w:eastAsia="ja-JP"/>
        </w:rPr>
      </w:pPr>
      <w:r w:rsidRPr="004760D4">
        <w:rPr>
          <w:rFonts w:ascii="Arial" w:hAnsi="Arial" w:hint="eastAsia"/>
          <w:color w:val="000000"/>
          <w:lang w:eastAsia="ja-JP"/>
        </w:rPr>
        <w:t xml:space="preserve">  </w:t>
      </w:r>
      <w:r w:rsidR="00794B8B">
        <w:rPr>
          <w:rFonts w:ascii="Arial" w:hAnsi="Arial"/>
          <w:color w:val="000000"/>
          <w:lang w:eastAsia="ja-JP"/>
        </w:rPr>
        <w:t>___________________</w:t>
      </w:r>
      <w:r w:rsidR="00585816" w:rsidRPr="00794B8B">
        <w:rPr>
          <w:rFonts w:ascii="Arial" w:hAnsi="Arial" w:cs="Arial"/>
          <w:color w:val="7F7F7F" w:themeColor="text1" w:themeTint="80"/>
          <w:lang w:eastAsia="ja-JP"/>
        </w:rPr>
        <w:t>(</w:t>
      </w:r>
      <w:r w:rsidR="00585816" w:rsidRPr="00CA3C93">
        <w:rPr>
          <w:rFonts w:ascii="Arial" w:hAnsi="Arial" w:cs="Arial"/>
          <w:i/>
          <w:iCs/>
          <w:color w:val="7F7F7F" w:themeColor="text1" w:themeTint="80"/>
          <w:lang w:eastAsia="ja-JP"/>
        </w:rPr>
        <w:t>S</w:t>
      </w:r>
      <w:r w:rsidRPr="00CA3C93">
        <w:rPr>
          <w:rFonts w:ascii="Arial" w:hAnsi="Arial" w:cs="Arial" w:hint="eastAsia"/>
          <w:i/>
          <w:iCs/>
          <w:color w:val="7F7F7F" w:themeColor="text1" w:themeTint="80"/>
          <w:lang w:eastAsia="ja-JP"/>
        </w:rPr>
        <w:t>ignature</w:t>
      </w:r>
      <w:r w:rsidR="00585816" w:rsidRPr="00794B8B">
        <w:rPr>
          <w:rFonts w:ascii="Arial" w:hAnsi="Arial" w:cs="Arial"/>
          <w:color w:val="7F7F7F" w:themeColor="text1" w:themeTint="80"/>
          <w:lang w:eastAsia="ja-JP"/>
        </w:rPr>
        <w:t>)</w:t>
      </w:r>
    </w:p>
    <w:p w14:paraId="720A1A0F" w14:textId="77777777" w:rsidR="00794B8B" w:rsidRPr="004760D4" w:rsidRDefault="00794B8B" w:rsidP="00794B8B">
      <w:pPr>
        <w:pStyle w:val="ad"/>
        <w:wordWrap/>
        <w:ind w:leftChars="1353" w:left="2977" w:rightChars="-8" w:right="-18"/>
        <w:rPr>
          <w:rFonts w:ascii="Arial" w:hAnsi="Arial" w:cs="Arial"/>
          <w:color w:val="000000"/>
          <w:lang w:eastAsia="ja-JP"/>
        </w:rPr>
      </w:pPr>
    </w:p>
    <w:p w14:paraId="0896AD02" w14:textId="77777777" w:rsidR="00F67CDA" w:rsidRPr="004760D4" w:rsidRDefault="00F67CDA" w:rsidP="00E6697F">
      <w:pPr>
        <w:pStyle w:val="ad"/>
        <w:wordWrap/>
        <w:ind w:leftChars="1353" w:left="2977" w:rightChars="-8" w:right="-18"/>
        <w:rPr>
          <w:rFonts w:ascii="Arial" w:hAnsi="Arial" w:cs="Arial"/>
          <w:color w:val="000000"/>
          <w:spacing w:val="0"/>
          <w:sz w:val="21"/>
        </w:rPr>
      </w:pPr>
      <w:r w:rsidRPr="004760D4">
        <w:rPr>
          <w:rFonts w:ascii="Arial" w:hAnsi="Arial" w:cs="Arial" w:hint="eastAsia"/>
          <w:color w:val="000000"/>
          <w:lang w:eastAsia="ja-JP"/>
        </w:rPr>
        <w:t>Title/</w:t>
      </w:r>
      <w:r w:rsidRPr="004760D4">
        <w:rPr>
          <w:rFonts w:ascii="Arial" w:hAnsi="Arial" w:cs="Arial"/>
          <w:color w:val="000000"/>
        </w:rPr>
        <w:t>Department</w:t>
      </w:r>
      <w:r w:rsidR="00447055">
        <w:rPr>
          <w:rFonts w:ascii="Arial" w:hAnsi="Arial" w:cs="Arial"/>
          <w:color w:val="000000"/>
        </w:rPr>
        <w:t xml:space="preserve"> :</w:t>
      </w:r>
      <w:r w:rsidRPr="004760D4">
        <w:rPr>
          <w:rFonts w:ascii="Arial" w:hAnsi="Arial" w:cs="Arial"/>
          <w:color w:val="000000"/>
          <w:sz w:val="21"/>
        </w:rPr>
        <w:t xml:space="preserve"> </w:t>
      </w:r>
      <w:r w:rsidR="00794B8B">
        <w:rPr>
          <w:rFonts w:ascii="Arial" w:hAnsi="Arial" w:cs="Arial"/>
          <w:color w:val="000000"/>
          <w:sz w:val="21"/>
        </w:rPr>
        <w:t>_______________________________</w:t>
      </w:r>
    </w:p>
    <w:p w14:paraId="1777ED70" w14:textId="77777777" w:rsidR="00431A18" w:rsidRPr="004760D4" w:rsidRDefault="00431A18" w:rsidP="00F67CDA">
      <w:pPr>
        <w:pStyle w:val="ad"/>
        <w:ind w:leftChars="1417" w:left="3117" w:rightChars="-8" w:right="-18"/>
        <w:jc w:val="right"/>
        <w:rPr>
          <w:rFonts w:ascii="Arial" w:hAnsi="Arial" w:cs="Arial"/>
          <w:color w:val="000000"/>
          <w:spacing w:val="0"/>
          <w:lang w:eastAsia="ja-JP"/>
        </w:rPr>
      </w:pPr>
    </w:p>
    <w:p w14:paraId="6EDC8EA4" w14:textId="77777777" w:rsidR="00360FBF" w:rsidRPr="004760D4" w:rsidRDefault="00F67CDA" w:rsidP="0009542F">
      <w:pPr>
        <w:pStyle w:val="ad"/>
        <w:wordWrap/>
        <w:rPr>
          <w:rFonts w:ascii="Arial" w:hAnsi="Arial" w:cs="Arial"/>
          <w:color w:val="000000"/>
          <w:lang w:eastAsia="ja-JP"/>
        </w:rPr>
      </w:pPr>
      <w:r w:rsidRPr="004760D4">
        <w:rPr>
          <w:rFonts w:ascii="Arial" w:hAnsi="Arial" w:cs="Arial" w:hint="eastAsia"/>
          <w:color w:val="000000"/>
          <w:lang w:eastAsia="ja-JP"/>
        </w:rPr>
        <w:t>The applicant hereby declares the following for submitting an</w:t>
      </w:r>
      <w:r w:rsidRPr="004760D4">
        <w:rPr>
          <w:rFonts w:ascii="Arial" w:hAnsi="Arial" w:cs="Arial"/>
          <w:color w:val="000000"/>
        </w:rPr>
        <w:t xml:space="preserve"> </w:t>
      </w:r>
      <w:r w:rsidR="00EE34E4" w:rsidRPr="004760D4">
        <w:rPr>
          <w:rFonts w:ascii="Arial" w:hAnsi="Arial" w:cs="Arial"/>
          <w:color w:val="000000"/>
        </w:rPr>
        <w:t xml:space="preserve">application pursuant to the </w:t>
      </w:r>
      <w:r w:rsidR="00D82804" w:rsidRPr="004760D4">
        <w:rPr>
          <w:rFonts w:ascii="Arial" w:hAnsi="Arial" w:cs="Arial"/>
          <w:color w:val="000000"/>
          <w:lang w:eastAsia="ja-JP"/>
        </w:rPr>
        <w:t>“</w:t>
      </w:r>
      <w:r w:rsidR="00D82804" w:rsidRPr="004760D4">
        <w:rPr>
          <w:rFonts w:ascii="Arial" w:hAnsi="Arial" w:cs="Arial"/>
          <w:color w:val="000000"/>
        </w:rPr>
        <w:t>Requirements for IT Security Certification (CCM-02).”</w:t>
      </w:r>
    </w:p>
    <w:p w14:paraId="1E59292F" w14:textId="77777777" w:rsidR="00F67CDA" w:rsidRPr="004760D4" w:rsidRDefault="00F67CDA" w:rsidP="0009542F">
      <w:pPr>
        <w:pStyle w:val="ad"/>
        <w:wordWrap/>
        <w:rPr>
          <w:rFonts w:ascii="Arial" w:hAnsi="Arial" w:cs="Arial"/>
          <w:color w:val="000000"/>
          <w:lang w:eastAsia="ja-JP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910"/>
        <w:gridCol w:w="3311"/>
        <w:gridCol w:w="16"/>
      </w:tblGrid>
      <w:tr w:rsidR="004D5889" w:rsidRPr="004760D4" w14:paraId="3A4B34C7" w14:textId="77777777" w:rsidTr="00C75D9A">
        <w:trPr>
          <w:gridAfter w:val="1"/>
          <w:wAfter w:w="16" w:type="dxa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D8DB070" w14:textId="77777777" w:rsidR="004D5889" w:rsidRPr="004760D4" w:rsidRDefault="004D5889" w:rsidP="009B5229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 xml:space="preserve">Certification </w:t>
            </w:r>
            <w:r>
              <w:rPr>
                <w:rFonts w:ascii="Arial" w:hAnsi="Arial" w:cs="Arial"/>
                <w:color w:val="000000"/>
              </w:rPr>
              <w:t>Identification :</w:t>
            </w:r>
          </w:p>
        </w:tc>
        <w:tc>
          <w:tcPr>
            <w:tcW w:w="62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B693A7" w14:textId="77777777" w:rsidR="004D5889" w:rsidRPr="00864481" w:rsidRDefault="004D5889" w:rsidP="0042008C">
            <w:pPr>
              <w:pStyle w:val="ad"/>
              <w:wordWrap/>
              <w:rPr>
                <w:rFonts w:ascii="Arial" w:hAnsi="Arial" w:cs="Arial"/>
                <w:i/>
                <w:color w:val="000000"/>
                <w:lang w:eastAsia="ja-JP"/>
              </w:rPr>
            </w:pPr>
            <w:r w:rsidRPr="00864481">
              <w:rPr>
                <w:rFonts w:ascii="Arial" w:hAnsi="Arial" w:cs="Arial"/>
                <w:i/>
                <w:color w:val="000000"/>
                <w:lang w:eastAsia="ja-JP"/>
              </w:rPr>
              <w:t>JISEC-C</w:t>
            </w:r>
            <w:r w:rsidRPr="00864481">
              <w:rPr>
                <w:rFonts w:ascii="Arial" w:hAnsi="Arial" w:cs="Arial"/>
                <w:i/>
                <w:color w:val="000000"/>
                <w:u w:val="single"/>
                <w:lang w:eastAsia="ja-JP"/>
              </w:rPr>
              <w:t xml:space="preserve">       </w:t>
            </w:r>
            <w:r w:rsidRPr="00864481">
              <w:rPr>
                <w:rFonts w:ascii="Arial" w:hAnsi="Arial" w:cs="Arial" w:hint="eastAsia"/>
                <w:i/>
                <w:color w:val="000000"/>
                <w:u w:val="single"/>
                <w:lang w:eastAsia="ja-JP"/>
              </w:rPr>
              <w:t xml:space="preserve"> </w:t>
            </w:r>
            <w:r w:rsidRPr="00864481">
              <w:rPr>
                <w:rFonts w:ascii="Arial" w:hAnsi="Arial" w:cs="Arial" w:hint="eastAsia"/>
                <w:i/>
                <w:color w:val="000000"/>
                <w:lang w:eastAsia="ja-JP"/>
              </w:rPr>
              <w:t xml:space="preserve"> </w:t>
            </w:r>
          </w:p>
        </w:tc>
      </w:tr>
      <w:tr w:rsidR="004D5889" w:rsidRPr="004760D4" w14:paraId="1922DE86" w14:textId="77777777" w:rsidTr="00C75D9A">
        <w:trPr>
          <w:gridAfter w:val="1"/>
          <w:wAfter w:w="16" w:type="dxa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</w:tcPr>
          <w:p w14:paraId="7234783A" w14:textId="77777777" w:rsidR="004D5889" w:rsidRPr="004760D4" w:rsidRDefault="004D5889" w:rsidP="009B5229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 xml:space="preserve">Name and version of </w:t>
            </w: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Pr="004760D4">
              <w:rPr>
                <w:rFonts w:ascii="Arial" w:hAnsi="Arial" w:cs="Arial"/>
                <w:color w:val="000000"/>
              </w:rPr>
              <w:t>certified TOE</w:t>
            </w:r>
            <w:r>
              <w:rPr>
                <w:rFonts w:ascii="Arial" w:hAnsi="Arial" w:cs="Arial"/>
                <w:color w:val="000000"/>
              </w:rPr>
              <w:t xml:space="preserve"> :</w:t>
            </w:r>
          </w:p>
        </w:tc>
        <w:tc>
          <w:tcPr>
            <w:tcW w:w="622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1F54347" w14:textId="77777777" w:rsidR="004D5889" w:rsidRPr="004760D4" w:rsidRDefault="004D5889" w:rsidP="0009542F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  <w:tr w:rsidR="004D5889" w:rsidRPr="004760D4" w14:paraId="4E2BC688" w14:textId="77777777" w:rsidTr="00C75D9A">
        <w:trPr>
          <w:gridAfter w:val="1"/>
          <w:wAfter w:w="16" w:type="dxa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8B32D23" w14:textId="77777777" w:rsidR="004D5889" w:rsidRPr="004760D4" w:rsidRDefault="004D5889" w:rsidP="00E733DA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 xml:space="preserve">Name of </w:t>
            </w: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the p</w:t>
            </w:r>
            <w:r w:rsidRPr="004760D4">
              <w:rPr>
                <w:rFonts w:ascii="Arial" w:hAnsi="Arial" w:cs="Arial"/>
                <w:color w:val="000000"/>
              </w:rPr>
              <w:t xml:space="preserve">erson in </w:t>
            </w: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c</w:t>
            </w:r>
            <w:r w:rsidRPr="004760D4">
              <w:rPr>
                <w:rFonts w:ascii="Arial" w:hAnsi="Arial" w:cs="Arial"/>
                <w:color w:val="000000"/>
              </w:rPr>
              <w:t xml:space="preserve">harge of </w:t>
            </w: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a</w:t>
            </w:r>
            <w:r w:rsidRPr="004760D4">
              <w:rPr>
                <w:rFonts w:ascii="Arial" w:hAnsi="Arial" w:cs="Arial"/>
                <w:color w:val="000000"/>
              </w:rPr>
              <w:t>pplication</w:t>
            </w:r>
          </w:p>
          <w:p w14:paraId="5CD75920" w14:textId="77777777" w:rsidR="004D5889" w:rsidRPr="004760D4" w:rsidRDefault="004D5889" w:rsidP="00E733DA">
            <w:pPr>
              <w:pStyle w:val="ad"/>
              <w:wordWrap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(d</w:t>
            </w:r>
            <w:r w:rsidRPr="004760D4">
              <w:rPr>
                <w:rFonts w:ascii="Arial" w:hAnsi="Arial" w:cs="Arial"/>
                <w:color w:val="000000"/>
              </w:rPr>
              <w:t>epartment</w:t>
            </w: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)</w:t>
            </w:r>
            <w:r>
              <w:rPr>
                <w:rFonts w:ascii="Arial" w:hAnsi="Arial" w:cs="Arial"/>
                <w:color w:val="000000"/>
                <w:lang w:eastAsia="ja-JP"/>
              </w:rPr>
              <w:t xml:space="preserve"> :</w:t>
            </w:r>
          </w:p>
          <w:p w14:paraId="4C83106B" w14:textId="77777777" w:rsidR="004D5889" w:rsidRPr="004760D4" w:rsidRDefault="004D5889" w:rsidP="00E733DA">
            <w:pPr>
              <w:pStyle w:val="ad"/>
              <w:wordWrap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Contact information</w:t>
            </w:r>
          </w:p>
          <w:p w14:paraId="5B19B302" w14:textId="77777777" w:rsidR="004D5889" w:rsidRPr="004760D4" w:rsidRDefault="004D5889" w:rsidP="00E733DA">
            <w:pPr>
              <w:pStyle w:val="ad"/>
              <w:wordWrap/>
              <w:jc w:val="left"/>
              <w:rPr>
                <w:rFonts w:ascii="Arial" w:hAnsi="Arial" w:cs="Arial"/>
                <w:color w:val="000000"/>
                <w:szCs w:val="21"/>
                <w:lang w:eastAsia="ja-JP"/>
              </w:rPr>
            </w:pP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(</w:t>
            </w:r>
            <w:r w:rsidRPr="004760D4">
              <w:rPr>
                <w:rFonts w:ascii="Arial" w:hAnsi="Arial" w:cs="Arial"/>
                <w:color w:val="000000"/>
              </w:rPr>
              <w:t>postal code</w:t>
            </w: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, address,</w:t>
            </w:r>
          </w:p>
          <w:p w14:paraId="298021AA" w14:textId="03F54147" w:rsidR="004D5889" w:rsidRPr="004760D4" w:rsidRDefault="004D5889" w:rsidP="00E733DA">
            <w:pPr>
              <w:pStyle w:val="ad"/>
              <w:tabs>
                <w:tab w:val="left" w:pos="1985"/>
              </w:tabs>
              <w:wordWrap/>
              <w:ind w:leftChars="-129" w:left="-284"/>
              <w:jc w:val="center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 xml:space="preserve"> t</w:t>
            </w:r>
            <w:r w:rsidRPr="004760D4">
              <w:rPr>
                <w:rFonts w:ascii="Arial" w:hAnsi="Arial" w:cs="Arial"/>
                <w:color w:val="000000"/>
              </w:rPr>
              <w:t xml:space="preserve">elephone, </w:t>
            </w: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e</w:t>
            </w:r>
            <w:r w:rsidRPr="004760D4">
              <w:rPr>
                <w:rFonts w:ascii="Arial" w:hAnsi="Arial" w:cs="Arial"/>
                <w:color w:val="000000"/>
              </w:rPr>
              <w:t>-mail)</w:t>
            </w:r>
            <w:r>
              <w:rPr>
                <w:rFonts w:ascii="Arial" w:hAnsi="Arial" w:cs="Arial"/>
                <w:color w:val="000000"/>
              </w:rPr>
              <w:t xml:space="preserve"> :</w:t>
            </w:r>
          </w:p>
        </w:tc>
        <w:tc>
          <w:tcPr>
            <w:tcW w:w="622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9846A2" w14:textId="127F29F8" w:rsidR="004D5889" w:rsidRPr="004760D4" w:rsidRDefault="004D5889" w:rsidP="00E733DA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  <w:p w14:paraId="73DA8074" w14:textId="77777777" w:rsidR="004D5889" w:rsidRPr="004760D4" w:rsidRDefault="004D5889" w:rsidP="00E733DA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  <w:p w14:paraId="207EC68C" w14:textId="77777777" w:rsidR="004D5889" w:rsidRPr="004760D4" w:rsidRDefault="004D5889" w:rsidP="00E733DA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  <w:p w14:paraId="7D0B23CA" w14:textId="77777777" w:rsidR="004D5889" w:rsidRDefault="004D5889" w:rsidP="00E733DA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  <w:p w14:paraId="66701DB0" w14:textId="77777777" w:rsidR="00365AFB" w:rsidRDefault="00365AFB" w:rsidP="00E733DA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  <w:p w14:paraId="2397A3B7" w14:textId="77777777" w:rsidR="00365AFB" w:rsidRDefault="00365AFB" w:rsidP="00E733DA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  <w:p w14:paraId="70D2FA84" w14:textId="77777777" w:rsidR="00365AFB" w:rsidRDefault="00365AFB" w:rsidP="00E733DA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  <w:p w14:paraId="3A93AB9F" w14:textId="68E195F5" w:rsidR="00365AFB" w:rsidRPr="004760D4" w:rsidRDefault="00365AFB" w:rsidP="00E733DA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  <w:tr w:rsidR="004D5889" w:rsidRPr="004760D4" w14:paraId="7E968DEE" w14:textId="77777777" w:rsidTr="00C75D9A">
        <w:trPr>
          <w:gridAfter w:val="1"/>
          <w:wAfter w:w="16" w:type="dxa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6D20C0C" w14:textId="77777777" w:rsidR="004D5889" w:rsidRPr="004760D4" w:rsidRDefault="004D5889" w:rsidP="00E733DA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Name of Evaluation Facility</w:t>
            </w:r>
            <w:r>
              <w:rPr>
                <w:rFonts w:ascii="Arial" w:hAnsi="Arial" w:cs="Arial"/>
                <w:color w:val="000000"/>
              </w:rPr>
              <w:t xml:space="preserve"> :</w:t>
            </w:r>
          </w:p>
          <w:p w14:paraId="3324EE6B" w14:textId="77777777" w:rsidR="004D5889" w:rsidRPr="004760D4" w:rsidRDefault="004D5889" w:rsidP="00E733DA">
            <w:pPr>
              <w:pStyle w:val="ad"/>
              <w:wordWrap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Name of responsible manager</w:t>
            </w:r>
          </w:p>
          <w:p w14:paraId="1F9558B0" w14:textId="2ADB5258" w:rsidR="004D5889" w:rsidRPr="004760D4" w:rsidRDefault="004D5889" w:rsidP="00E733DA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(telephone, e-mail)</w:t>
            </w:r>
            <w:r>
              <w:rPr>
                <w:rFonts w:ascii="Arial" w:hAnsi="Arial" w:cs="Arial"/>
                <w:color w:val="000000"/>
              </w:rPr>
              <w:t xml:space="preserve"> :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915CEB" w14:textId="77777777" w:rsidR="004D5889" w:rsidRDefault="004D5889" w:rsidP="00E733DA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  <w:p w14:paraId="42DF40A5" w14:textId="77777777" w:rsidR="00365AFB" w:rsidRDefault="00365AFB" w:rsidP="00E733DA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  <w:p w14:paraId="4370225F" w14:textId="01D7DCF7" w:rsidR="00365AFB" w:rsidRDefault="00365AFB" w:rsidP="00E733DA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  <w:p w14:paraId="5144AC92" w14:textId="77777777" w:rsidR="00E2292C" w:rsidRDefault="00E2292C" w:rsidP="00E733DA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  <w:p w14:paraId="45D01BDA" w14:textId="77777777" w:rsidR="00365AFB" w:rsidRDefault="00365AFB" w:rsidP="00E733DA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  <w:p w14:paraId="3F7820FE" w14:textId="7A93504D" w:rsidR="00365AFB" w:rsidRPr="004760D4" w:rsidRDefault="00365AFB" w:rsidP="00E733DA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</w:tc>
      </w:tr>
      <w:tr w:rsidR="004D5889" w:rsidRPr="004760D4" w14:paraId="124528B1" w14:textId="77777777" w:rsidTr="00C75D9A">
        <w:trPr>
          <w:gridAfter w:val="1"/>
          <w:wAfter w:w="16" w:type="dxa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</w:tcPr>
          <w:p w14:paraId="742C69CB" w14:textId="77777777" w:rsidR="004D5889" w:rsidRPr="00A0679E" w:rsidRDefault="004D5889" w:rsidP="00A74BA6">
            <w:pPr>
              <w:rPr>
                <w:rFonts w:ascii="Arial" w:hAnsi="Arial" w:cs="Arial"/>
                <w:szCs w:val="22"/>
              </w:rPr>
            </w:pPr>
            <w:r w:rsidRPr="00A0679E">
              <w:rPr>
                <w:rFonts w:ascii="Arial" w:hAnsi="Arial" w:cs="Arial"/>
              </w:rPr>
              <w:t>Evaluation criteria</w:t>
            </w:r>
            <w:r>
              <w:rPr>
                <w:rStyle w:val="af4"/>
                <w:rFonts w:ascii="Arial" w:hAnsi="Arial" w:cs="Arial"/>
              </w:rPr>
              <w:footnoteReference w:id="1"/>
            </w:r>
          </w:p>
          <w:p w14:paraId="35358AC7" w14:textId="66E39811" w:rsidR="004D5889" w:rsidRPr="004760D4" w:rsidRDefault="004D5889" w:rsidP="00E733DA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A0679E">
              <w:rPr>
                <w:rFonts w:ascii="Arial" w:hAnsi="Arial" w:cs="Arial"/>
              </w:rPr>
              <w:t xml:space="preserve">Evaluation </w:t>
            </w:r>
            <w:r w:rsidRPr="00A0679E">
              <w:rPr>
                <w:rFonts w:ascii="Arial" w:hAnsi="Arial" w:cs="Arial"/>
                <w:spacing w:val="-20"/>
              </w:rPr>
              <w:lastRenderedPageBreak/>
              <w:t>method</w:t>
            </w:r>
            <w:r w:rsidRPr="00A0679E">
              <w:rPr>
                <w:rFonts w:ascii="Arial" w:hAnsi="Arial" w:cs="Arial"/>
                <w:spacing w:val="-20"/>
                <w:lang w:eastAsia="ja-JP"/>
              </w:rPr>
              <w:t>ology</w:t>
            </w:r>
          </w:p>
        </w:tc>
        <w:tc>
          <w:tcPr>
            <w:tcW w:w="622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D937152" w14:textId="77777777" w:rsidR="00365AFB" w:rsidRDefault="00365AFB" w:rsidP="00365AFB">
            <w:pPr>
              <w:rPr>
                <w:rFonts w:ascii="Arial" w:hAnsi="Arial" w:cs="Arial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lastRenderedPageBreak/>
              <w:t>(</w:t>
            </w:r>
            <w:r>
              <w:rPr>
                <w:rFonts w:ascii="Arial" w:hAnsi="Arial" w:cs="Arial"/>
                <w:lang w:eastAsia="ja-JP"/>
              </w:rPr>
              <w:t xml:space="preserve"> </w:t>
            </w:r>
            <w:r w:rsidRPr="00A0679E">
              <w:rPr>
                <w:rFonts w:ascii="Arial" w:hAnsi="Arial" w:cs="Arial" w:hint="eastAsia"/>
                <w:lang w:eastAsia="ja-JP"/>
              </w:rPr>
              <w:t xml:space="preserve"> ) </w:t>
            </w:r>
            <w:r w:rsidRPr="00A0679E">
              <w:rPr>
                <w:rFonts w:ascii="Arial" w:hAnsi="Arial" w:cs="Arial"/>
              </w:rPr>
              <w:t>CC V3.1 R</w:t>
            </w:r>
            <w:r w:rsidRPr="00A0679E">
              <w:rPr>
                <w:rFonts w:ascii="Arial" w:hAnsi="Arial" w:cs="Arial" w:hint="eastAsia"/>
                <w:lang w:eastAsia="ja-JP"/>
              </w:rPr>
              <w:t>5</w:t>
            </w:r>
            <w:r w:rsidRPr="00A0679E">
              <w:rPr>
                <w:rFonts w:ascii="Arial" w:hAnsi="Arial" w:cs="Arial"/>
              </w:rPr>
              <w:t xml:space="preserve"> (Japanese version), </w:t>
            </w:r>
          </w:p>
          <w:p w14:paraId="0F104195" w14:textId="1CCADD2B" w:rsidR="00365AFB" w:rsidRPr="00A0679E" w:rsidRDefault="00365AFB" w:rsidP="00365AFB">
            <w:pPr>
              <w:ind w:firstLineChars="200" w:firstLine="440"/>
              <w:rPr>
                <w:rFonts w:ascii="Arial" w:hAnsi="Arial" w:cs="Arial"/>
                <w:szCs w:val="22"/>
              </w:rPr>
            </w:pPr>
            <w:r w:rsidRPr="00A0679E">
              <w:rPr>
                <w:rFonts w:ascii="Arial" w:hAnsi="Arial" w:cs="Arial"/>
              </w:rPr>
              <w:t>CEM V3.1</w:t>
            </w:r>
            <w:r w:rsidRPr="00A0679E">
              <w:rPr>
                <w:rFonts w:ascii="Arial" w:hAnsi="Arial" w:cs="Arial" w:hint="eastAsia"/>
                <w:lang w:eastAsia="ja-JP"/>
              </w:rPr>
              <w:t xml:space="preserve"> </w:t>
            </w:r>
            <w:r w:rsidRPr="00A0679E">
              <w:rPr>
                <w:rFonts w:ascii="Arial" w:hAnsi="Arial" w:cs="Arial"/>
              </w:rPr>
              <w:t>R</w:t>
            </w:r>
            <w:r w:rsidRPr="00A0679E">
              <w:rPr>
                <w:rFonts w:ascii="Arial" w:hAnsi="Arial" w:cs="Arial" w:hint="eastAsia"/>
                <w:lang w:eastAsia="ja-JP"/>
              </w:rPr>
              <w:t>5</w:t>
            </w:r>
            <w:r w:rsidRPr="00A0679E">
              <w:rPr>
                <w:rFonts w:ascii="Arial" w:hAnsi="Arial" w:cs="Arial"/>
              </w:rPr>
              <w:t xml:space="preserve"> (Japanese version)</w:t>
            </w:r>
          </w:p>
          <w:p w14:paraId="1E593CCE" w14:textId="77777777" w:rsidR="00365AFB" w:rsidRDefault="00365AFB" w:rsidP="00365AFB">
            <w:pPr>
              <w:rPr>
                <w:rFonts w:ascii="Arial" w:hAnsi="Arial" w:cs="Arial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lastRenderedPageBreak/>
              <w:t>(  )</w:t>
            </w:r>
            <w:r w:rsidRPr="00A0679E">
              <w:rPr>
                <w:rFonts w:ascii="Arial" w:hAnsi="Arial" w:cs="Arial"/>
              </w:rPr>
              <w:t xml:space="preserve"> CC V3.1 R</w:t>
            </w:r>
            <w:r w:rsidRPr="00A0679E">
              <w:rPr>
                <w:rFonts w:ascii="Arial" w:hAnsi="Arial" w:cs="Arial" w:hint="eastAsia"/>
                <w:lang w:eastAsia="ja-JP"/>
              </w:rPr>
              <w:t>5</w:t>
            </w:r>
            <w:r w:rsidRPr="00A0679E">
              <w:rPr>
                <w:rFonts w:ascii="Arial" w:hAnsi="Arial" w:cs="Arial"/>
              </w:rPr>
              <w:t xml:space="preserve"> (English version), </w:t>
            </w:r>
          </w:p>
          <w:p w14:paraId="7DB0ABA5" w14:textId="0C6F2132" w:rsidR="00365AFB" w:rsidRPr="00A0679E" w:rsidRDefault="00365AFB" w:rsidP="00365AFB">
            <w:pPr>
              <w:ind w:firstLineChars="200" w:firstLine="440"/>
              <w:rPr>
                <w:rFonts w:ascii="Arial" w:hAnsi="Arial" w:cs="Arial"/>
                <w:szCs w:val="22"/>
              </w:rPr>
            </w:pPr>
            <w:r w:rsidRPr="00A0679E">
              <w:rPr>
                <w:rFonts w:ascii="Arial" w:hAnsi="Arial" w:cs="Arial"/>
              </w:rPr>
              <w:t>CEM V3.1</w:t>
            </w:r>
            <w:r w:rsidRPr="00A0679E">
              <w:rPr>
                <w:rFonts w:ascii="Arial" w:hAnsi="Arial" w:cs="Arial" w:hint="eastAsia"/>
                <w:lang w:eastAsia="ja-JP"/>
              </w:rPr>
              <w:t xml:space="preserve"> </w:t>
            </w:r>
            <w:r w:rsidRPr="00A0679E">
              <w:rPr>
                <w:rFonts w:ascii="Arial" w:hAnsi="Arial" w:cs="Arial"/>
              </w:rPr>
              <w:t>R</w:t>
            </w:r>
            <w:r w:rsidRPr="00A0679E">
              <w:rPr>
                <w:rFonts w:ascii="Arial" w:hAnsi="Arial" w:cs="Arial" w:hint="eastAsia"/>
                <w:lang w:eastAsia="ja-JP"/>
              </w:rPr>
              <w:t>5</w:t>
            </w:r>
            <w:r w:rsidRPr="00A0679E">
              <w:rPr>
                <w:rFonts w:ascii="Arial" w:hAnsi="Arial" w:cs="Arial"/>
              </w:rPr>
              <w:t xml:space="preserve"> (English version)</w:t>
            </w:r>
          </w:p>
          <w:p w14:paraId="6BA16CF9" w14:textId="2ADE7B21" w:rsidR="00365AFB" w:rsidRDefault="004D5889" w:rsidP="00E733DA">
            <w:pPr>
              <w:rPr>
                <w:rFonts w:ascii="Arial" w:hAnsi="Arial" w:cs="Arial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t xml:space="preserve">( </w:t>
            </w:r>
            <w:r w:rsidR="00365AFB">
              <w:rPr>
                <w:rFonts w:ascii="Arial" w:hAnsi="Arial" w:cs="Arial"/>
                <w:lang w:eastAsia="ja-JP"/>
              </w:rPr>
              <w:t xml:space="preserve"> </w:t>
            </w:r>
            <w:r w:rsidRPr="00A0679E">
              <w:rPr>
                <w:rFonts w:ascii="Arial" w:hAnsi="Arial" w:cs="Arial" w:hint="eastAsia"/>
                <w:lang w:eastAsia="ja-JP"/>
              </w:rPr>
              <w:t xml:space="preserve">) </w:t>
            </w:r>
            <w:r w:rsidRPr="00A0679E">
              <w:rPr>
                <w:rFonts w:ascii="Arial" w:hAnsi="Arial" w:cs="Arial"/>
              </w:rPr>
              <w:t>CC</w:t>
            </w:r>
            <w:r>
              <w:rPr>
                <w:rFonts w:ascii="Arial" w:hAnsi="Arial" w:cs="Arial" w:hint="eastAsia"/>
                <w:lang w:eastAsia="ja-JP"/>
              </w:rPr>
              <w:t>:</w:t>
            </w:r>
            <w:r>
              <w:rPr>
                <w:rFonts w:ascii="Arial" w:hAnsi="Arial" w:cs="Arial"/>
                <w:lang w:eastAsia="ja-JP"/>
              </w:rPr>
              <w:t>2022</w:t>
            </w:r>
            <w:r w:rsidRPr="00A0679E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  <w:lang w:eastAsia="ja-JP"/>
              </w:rPr>
              <w:t>1</w:t>
            </w:r>
            <w:r w:rsidRPr="00A0679E">
              <w:rPr>
                <w:rFonts w:ascii="Arial" w:hAnsi="Arial" w:cs="Arial"/>
              </w:rPr>
              <w:t xml:space="preserve"> (Japanese version), </w:t>
            </w:r>
          </w:p>
          <w:p w14:paraId="5924231D" w14:textId="607E62CE" w:rsidR="004D5889" w:rsidRPr="00A0679E" w:rsidRDefault="004D5889" w:rsidP="00365AFB">
            <w:pPr>
              <w:ind w:firstLineChars="200" w:firstLine="440"/>
              <w:rPr>
                <w:rFonts w:ascii="Arial" w:hAnsi="Arial" w:cs="Arial"/>
                <w:szCs w:val="22"/>
              </w:rPr>
            </w:pPr>
            <w:r w:rsidRPr="00A0679E">
              <w:rPr>
                <w:rFonts w:ascii="Arial" w:hAnsi="Arial" w:cs="Arial"/>
              </w:rPr>
              <w:t>CEM</w:t>
            </w:r>
            <w:r>
              <w:rPr>
                <w:rFonts w:ascii="Arial" w:hAnsi="Arial" w:cs="Arial"/>
              </w:rPr>
              <w:t>:2022</w:t>
            </w:r>
            <w:r w:rsidRPr="00A0679E">
              <w:rPr>
                <w:rFonts w:ascii="Arial" w:hAnsi="Arial" w:cs="Arial" w:hint="eastAsia"/>
                <w:lang w:eastAsia="ja-JP"/>
              </w:rPr>
              <w:t xml:space="preserve"> </w:t>
            </w:r>
            <w:r w:rsidRPr="00A0679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lang w:eastAsia="ja-JP"/>
              </w:rPr>
              <w:t>1</w:t>
            </w:r>
            <w:r w:rsidRPr="00A0679E">
              <w:rPr>
                <w:rFonts w:ascii="Arial" w:hAnsi="Arial" w:cs="Arial"/>
              </w:rPr>
              <w:t xml:space="preserve"> (Japanese version)</w:t>
            </w:r>
          </w:p>
          <w:p w14:paraId="3F26D805" w14:textId="77777777" w:rsidR="00365AFB" w:rsidRDefault="004D5889" w:rsidP="00365AFB">
            <w:pPr>
              <w:rPr>
                <w:rFonts w:ascii="Arial" w:hAnsi="Arial" w:cs="Arial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t>(  )</w:t>
            </w:r>
            <w:r w:rsidRPr="00A0679E">
              <w:rPr>
                <w:rFonts w:ascii="Arial" w:hAnsi="Arial" w:cs="Arial"/>
              </w:rPr>
              <w:t xml:space="preserve"> CC</w:t>
            </w:r>
            <w:r>
              <w:rPr>
                <w:rFonts w:ascii="Arial" w:hAnsi="Arial" w:cs="Arial"/>
              </w:rPr>
              <w:t>:2022</w:t>
            </w:r>
            <w:r w:rsidRPr="00A0679E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  <w:lang w:eastAsia="ja-JP"/>
              </w:rPr>
              <w:t>1</w:t>
            </w:r>
            <w:r w:rsidRPr="00A0679E">
              <w:rPr>
                <w:rFonts w:ascii="Arial" w:hAnsi="Arial" w:cs="Arial"/>
              </w:rPr>
              <w:t xml:space="preserve"> (English version), </w:t>
            </w:r>
          </w:p>
          <w:p w14:paraId="60849787" w14:textId="77777777" w:rsidR="00365AFB" w:rsidRDefault="004D5889" w:rsidP="00365AFB">
            <w:pPr>
              <w:ind w:firstLineChars="200" w:firstLine="440"/>
              <w:rPr>
                <w:rFonts w:ascii="Arial" w:hAnsi="Arial" w:cs="Arial"/>
              </w:rPr>
            </w:pPr>
            <w:r w:rsidRPr="00A0679E">
              <w:rPr>
                <w:rFonts w:ascii="Arial" w:hAnsi="Arial" w:cs="Arial"/>
              </w:rPr>
              <w:t>CEM</w:t>
            </w:r>
            <w:r>
              <w:rPr>
                <w:rFonts w:ascii="Arial" w:hAnsi="Arial" w:cs="Arial"/>
              </w:rPr>
              <w:t>:2022</w:t>
            </w:r>
            <w:r w:rsidRPr="00A0679E">
              <w:rPr>
                <w:rFonts w:ascii="Arial" w:hAnsi="Arial" w:cs="Arial" w:hint="eastAsia"/>
                <w:lang w:eastAsia="ja-JP"/>
              </w:rPr>
              <w:t xml:space="preserve"> </w:t>
            </w:r>
            <w:r w:rsidRPr="00A0679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lang w:eastAsia="ja-JP"/>
              </w:rPr>
              <w:t>1</w:t>
            </w:r>
            <w:r w:rsidRPr="00A0679E">
              <w:rPr>
                <w:rFonts w:ascii="Arial" w:hAnsi="Arial" w:cs="Arial"/>
              </w:rPr>
              <w:t xml:space="preserve"> (English version)</w:t>
            </w:r>
          </w:p>
          <w:p w14:paraId="3DD4F6D5" w14:textId="77777777" w:rsidR="004D5889" w:rsidRDefault="004D5889" w:rsidP="00365AFB">
            <w:pPr>
              <w:rPr>
                <w:rFonts w:ascii="Arial" w:hAnsi="Arial" w:cs="Arial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t>(  )</w:t>
            </w:r>
            <w:r w:rsidRPr="00A0679E">
              <w:rPr>
                <w:rFonts w:ascii="Arial" w:hAnsi="Arial" w:cs="Arial"/>
              </w:rPr>
              <w:t xml:space="preserve"> Other (</w:t>
            </w:r>
            <w:r w:rsidRPr="00A0679E">
              <w:rPr>
                <w:rFonts w:ascii="Arial" w:hAnsi="Arial" w:cs="Arial" w:hint="eastAsia"/>
                <w:lang w:eastAsia="ja-JP"/>
              </w:rPr>
              <w:tab/>
            </w:r>
            <w:r w:rsidRPr="00A0679E"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 xml:space="preserve">     </w:t>
            </w:r>
            <w:r w:rsidRPr="00A0679E">
              <w:rPr>
                <w:rFonts w:ascii="Arial" w:hAnsi="Arial" w:cs="Arial"/>
                <w:lang w:eastAsia="ja-JP"/>
              </w:rPr>
              <w:tab/>
            </w:r>
            <w:r w:rsidRPr="00A0679E">
              <w:rPr>
                <w:rFonts w:ascii="Arial" w:hAnsi="Arial" w:cs="Arial" w:hint="eastAsia"/>
                <w:lang w:eastAsia="ja-JP"/>
              </w:rPr>
              <w:tab/>
              <w:t xml:space="preserve">  </w:t>
            </w:r>
            <w:r>
              <w:rPr>
                <w:rFonts w:ascii="Arial" w:hAnsi="Arial" w:cs="Arial"/>
                <w:lang w:eastAsia="ja-JP"/>
              </w:rPr>
              <w:t xml:space="preserve">    </w:t>
            </w:r>
            <w:r w:rsidR="00365AFB">
              <w:rPr>
                <w:rFonts w:ascii="Arial" w:hAnsi="Arial" w:cs="Arial"/>
                <w:lang w:eastAsia="ja-JP"/>
              </w:rPr>
              <w:t xml:space="preserve">   </w:t>
            </w:r>
            <w:r>
              <w:rPr>
                <w:rFonts w:ascii="Arial" w:hAnsi="Arial" w:cs="Arial"/>
                <w:lang w:eastAsia="ja-JP"/>
              </w:rPr>
              <w:t xml:space="preserve">   </w:t>
            </w:r>
            <w:r w:rsidRPr="00A0679E">
              <w:rPr>
                <w:rFonts w:ascii="Arial" w:hAnsi="Arial" w:cs="Arial"/>
              </w:rPr>
              <w:t>)</w:t>
            </w:r>
          </w:p>
          <w:p w14:paraId="6219C91C" w14:textId="3E28C9DD" w:rsidR="00A74BA6" w:rsidRPr="004760D4" w:rsidRDefault="00A74BA6" w:rsidP="00365AFB">
            <w:pPr>
              <w:rPr>
                <w:rFonts w:ascii="Arial" w:hAnsi="Arial" w:cs="Arial"/>
                <w:color w:val="000000"/>
              </w:rPr>
            </w:pPr>
          </w:p>
        </w:tc>
      </w:tr>
      <w:tr w:rsidR="00365AFB" w:rsidRPr="004760D4" w14:paraId="17528674" w14:textId="5EEB9239" w:rsidTr="00C75D9A">
        <w:trPr>
          <w:gridAfter w:val="1"/>
          <w:wAfter w:w="16" w:type="dxa"/>
        </w:trPr>
        <w:tc>
          <w:tcPr>
            <w:tcW w:w="2253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F79A035" w14:textId="77777777" w:rsidR="00365AFB" w:rsidRDefault="00365AFB" w:rsidP="00933799">
            <w:pPr>
              <w:ind w:leftChars="35" w:left="77"/>
              <w:rPr>
                <w:rFonts w:ascii="Arial" w:hAnsi="Arial" w:cs="Arial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lastRenderedPageBreak/>
              <w:t>Publication</w:t>
            </w:r>
            <w:r w:rsidRPr="00A0679E">
              <w:rPr>
                <w:rFonts w:ascii="Arial" w:hAnsi="Arial" w:cs="Arial"/>
              </w:rPr>
              <w:t xml:space="preserve"> of</w:t>
            </w:r>
          </w:p>
          <w:p w14:paraId="4BFF4D0E" w14:textId="1803D0B9" w:rsidR="00365AFB" w:rsidRPr="00A0679E" w:rsidRDefault="00365AFB" w:rsidP="00933799">
            <w:pPr>
              <w:ind w:leftChars="35" w:left="77"/>
              <w:rPr>
                <w:rFonts w:ascii="Arial" w:hAnsi="Arial" w:cs="Arial"/>
              </w:rPr>
            </w:pPr>
            <w:r w:rsidRPr="00A0679E">
              <w:rPr>
                <w:rFonts w:ascii="Arial" w:hAnsi="Arial" w:cs="Arial"/>
              </w:rPr>
              <w:t>certification information</w:t>
            </w:r>
            <w:r>
              <w:rPr>
                <w:rStyle w:val="af4"/>
                <w:rFonts w:ascii="Arial" w:hAnsi="Arial" w:cs="Arial"/>
              </w:rPr>
              <w:footnoteReference w:id="2"/>
            </w:r>
          </w:p>
          <w:p w14:paraId="176F85EC" w14:textId="4E5AEF15" w:rsidR="00365AFB" w:rsidRPr="00A0679E" w:rsidRDefault="00365AFB" w:rsidP="00933799">
            <w:pPr>
              <w:ind w:leftChars="35" w:left="77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right w:val="single" w:sz="4" w:space="0" w:color="auto"/>
            </w:tcBorders>
            <w:shd w:val="clear" w:color="auto" w:fill="auto"/>
          </w:tcPr>
          <w:p w14:paraId="2C7172EC" w14:textId="065016E8" w:rsidR="00365AFB" w:rsidRPr="00A0679E" w:rsidRDefault="00365AFB" w:rsidP="00933799">
            <w:pPr>
              <w:ind w:left="2" w:hanging="3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ＭＳ ゴシック" w:cs="Arial" w:hint="eastAsia"/>
                <w:lang w:eastAsia="ja-JP"/>
              </w:rPr>
              <w:t>In case the re-assessment</w:t>
            </w:r>
            <w:r>
              <w:rPr>
                <w:rFonts w:ascii="Arial" w:hAnsi="ＭＳ ゴシック" w:cs="Arial"/>
                <w:lang w:eastAsia="ja-JP"/>
              </w:rPr>
              <w:t xml:space="preserve"> result is</w:t>
            </w:r>
            <w:bookmarkStart w:id="0" w:name="_Hlk152247476"/>
            <w:r>
              <w:rPr>
                <w:rFonts w:ascii="Arial" w:hAnsi="ＭＳ ゴシック" w:cs="Arial"/>
                <w:lang w:eastAsia="ja-JP"/>
              </w:rPr>
              <w:t xml:space="preserve"> </w:t>
            </w:r>
            <w:bookmarkEnd w:id="0"/>
            <w:r w:rsidR="00A74BA6">
              <w:rPr>
                <w:rFonts w:ascii="Arial" w:hAnsi="ＭＳ ゴシック" w:cs="Arial"/>
                <w:lang w:eastAsia="ja-JP"/>
              </w:rPr>
              <w:t>positive</w:t>
            </w:r>
          </w:p>
        </w:tc>
        <w:tc>
          <w:tcPr>
            <w:tcW w:w="33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52EF7F" w14:textId="789B7B51" w:rsidR="00365AFB" w:rsidRPr="006168DB" w:rsidRDefault="00365AFB" w:rsidP="00933799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 w:rsidRPr="006168DB">
              <w:rPr>
                <w:rFonts w:ascii="Arial" w:hAnsi="ＭＳ ゴシック" w:cs="Arial" w:hint="eastAsia"/>
              </w:rPr>
              <w:t>□</w:t>
            </w:r>
            <w:r>
              <w:rPr>
                <w:rFonts w:ascii="Arial" w:hAnsi="ＭＳ ゴシック" w:cs="Arial" w:hint="eastAsia"/>
                <w:lang w:eastAsia="ja-JP"/>
              </w:rPr>
              <w:t xml:space="preserve"> </w:t>
            </w:r>
            <w:r w:rsidRPr="00A0679E">
              <w:rPr>
                <w:rFonts w:ascii="Arial" w:hAnsi="Arial" w:cs="Arial" w:hint="eastAsia"/>
                <w:lang w:eastAsia="ja-JP"/>
              </w:rPr>
              <w:t>Publi</w:t>
            </w:r>
            <w:r w:rsidR="00A74BA6">
              <w:rPr>
                <w:rFonts w:ascii="Arial" w:hAnsi="Arial" w:cs="Arial"/>
                <w:lang w:eastAsia="ja-JP"/>
              </w:rPr>
              <w:t>cation</w:t>
            </w:r>
          </w:p>
          <w:p w14:paraId="50427180" w14:textId="58B6633E" w:rsidR="00365AFB" w:rsidRPr="00A0679E" w:rsidRDefault="00365AFB" w:rsidP="00933799">
            <w:pPr>
              <w:rPr>
                <w:rFonts w:ascii="Arial" w:hAnsi="Arial" w:cs="Arial"/>
                <w:lang w:eastAsia="ja-JP"/>
              </w:rPr>
            </w:pPr>
            <w:r w:rsidRPr="006168DB">
              <w:rPr>
                <w:rFonts w:ascii="Arial" w:hAnsi="ＭＳ ゴシック" w:cs="Arial" w:hint="eastAsia"/>
              </w:rPr>
              <w:t>□</w:t>
            </w:r>
            <w:r>
              <w:rPr>
                <w:rFonts w:ascii="Arial" w:hAnsi="ＭＳ ゴシック" w:cs="Arial" w:hint="eastAsia"/>
                <w:lang w:eastAsia="ja-JP"/>
              </w:rPr>
              <w:t xml:space="preserve"> </w:t>
            </w:r>
            <w:r>
              <w:rPr>
                <w:rFonts w:ascii="Arial" w:hAnsi="ＭＳ ゴシック" w:cs="Arial"/>
                <w:lang w:eastAsia="ja-JP"/>
              </w:rPr>
              <w:t>N</w:t>
            </w:r>
            <w:r w:rsidRPr="00A0679E">
              <w:rPr>
                <w:rFonts w:ascii="Arial" w:hAnsi="Arial" w:cs="Arial"/>
                <w:lang w:eastAsia="ja-JP"/>
              </w:rPr>
              <w:t xml:space="preserve">o </w:t>
            </w:r>
            <w:r w:rsidR="00E2292C">
              <w:rPr>
                <w:rFonts w:ascii="Arial" w:hAnsi="Arial" w:cs="Arial"/>
                <w:lang w:eastAsia="ja-JP"/>
              </w:rPr>
              <w:t>publi</w:t>
            </w:r>
            <w:r w:rsidR="00A74BA6">
              <w:rPr>
                <w:rFonts w:ascii="Arial" w:hAnsi="Arial" w:cs="Arial"/>
                <w:lang w:eastAsia="ja-JP"/>
              </w:rPr>
              <w:t>cation</w:t>
            </w:r>
          </w:p>
        </w:tc>
      </w:tr>
      <w:tr w:rsidR="00365AFB" w:rsidRPr="004760D4" w14:paraId="3364591F" w14:textId="77777777" w:rsidTr="00C75D9A">
        <w:trPr>
          <w:gridAfter w:val="1"/>
          <w:wAfter w:w="16" w:type="dxa"/>
          <w:trHeight w:val="708"/>
        </w:trPr>
        <w:tc>
          <w:tcPr>
            <w:tcW w:w="225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42F2DD" w14:textId="7E317FC3" w:rsidR="00365AFB" w:rsidRPr="00A0679E" w:rsidRDefault="00365AFB" w:rsidP="00933799">
            <w:pPr>
              <w:ind w:leftChars="35" w:left="77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right w:val="single" w:sz="4" w:space="0" w:color="auto"/>
            </w:tcBorders>
            <w:shd w:val="clear" w:color="auto" w:fill="auto"/>
          </w:tcPr>
          <w:p w14:paraId="216BB3E5" w14:textId="6AC14B3D" w:rsidR="00365AFB" w:rsidRPr="00A0679E" w:rsidRDefault="00365AFB" w:rsidP="00365AFB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ＭＳ ゴシック" w:cs="Arial" w:hint="eastAsia"/>
                <w:lang w:eastAsia="ja-JP"/>
              </w:rPr>
              <w:t>In case the re-assessment</w:t>
            </w:r>
            <w:r>
              <w:rPr>
                <w:rFonts w:ascii="Arial" w:hAnsi="ＭＳ ゴシック" w:cs="Arial"/>
                <w:lang w:eastAsia="ja-JP"/>
              </w:rPr>
              <w:t xml:space="preserve"> result is negative</w:t>
            </w:r>
          </w:p>
        </w:tc>
        <w:tc>
          <w:tcPr>
            <w:tcW w:w="33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19DF96" w14:textId="3E2C66F5" w:rsidR="00365AFB" w:rsidRPr="006168DB" w:rsidRDefault="00365AFB" w:rsidP="00365AFB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 w:rsidRPr="006168DB">
              <w:rPr>
                <w:rFonts w:ascii="Arial" w:hAnsi="ＭＳ ゴシック" w:cs="Arial" w:hint="eastAsia"/>
              </w:rPr>
              <w:t>□</w:t>
            </w:r>
            <w:r>
              <w:rPr>
                <w:rFonts w:ascii="Arial" w:hAnsi="ＭＳ ゴシック" w:cs="Arial" w:hint="eastAsia"/>
                <w:lang w:eastAsia="ja-JP"/>
              </w:rPr>
              <w:t xml:space="preserve"> </w:t>
            </w:r>
            <w:r w:rsidRPr="00A0679E">
              <w:rPr>
                <w:rFonts w:ascii="Arial" w:hAnsi="Arial" w:cs="Arial" w:hint="eastAsia"/>
                <w:lang w:eastAsia="ja-JP"/>
              </w:rPr>
              <w:t>Publi</w:t>
            </w:r>
            <w:r w:rsidR="00A74BA6">
              <w:rPr>
                <w:rFonts w:ascii="Arial" w:hAnsi="Arial" w:cs="Arial"/>
                <w:lang w:eastAsia="ja-JP"/>
              </w:rPr>
              <w:t>cation</w:t>
            </w:r>
          </w:p>
          <w:p w14:paraId="47A58176" w14:textId="085C7969" w:rsidR="00365AFB" w:rsidRPr="00A0679E" w:rsidRDefault="00365AFB" w:rsidP="00365AFB">
            <w:pPr>
              <w:rPr>
                <w:rFonts w:ascii="Arial" w:hAnsi="Arial" w:cs="Arial"/>
                <w:lang w:eastAsia="ja-JP"/>
              </w:rPr>
            </w:pPr>
            <w:r w:rsidRPr="006168DB">
              <w:rPr>
                <w:rFonts w:ascii="Arial" w:hAnsi="ＭＳ ゴシック" w:cs="Arial" w:hint="eastAsia"/>
              </w:rPr>
              <w:t>□</w:t>
            </w:r>
            <w:r>
              <w:rPr>
                <w:rFonts w:ascii="Arial" w:hAnsi="ＭＳ ゴシック" w:cs="Arial" w:hint="eastAsia"/>
                <w:lang w:eastAsia="ja-JP"/>
              </w:rPr>
              <w:t xml:space="preserve"> N</w:t>
            </w:r>
            <w:r w:rsidRPr="00A0679E">
              <w:rPr>
                <w:rFonts w:ascii="Arial" w:hAnsi="Arial" w:cs="Arial"/>
                <w:lang w:eastAsia="ja-JP"/>
              </w:rPr>
              <w:t xml:space="preserve">o </w:t>
            </w:r>
            <w:r w:rsidR="00E2292C">
              <w:rPr>
                <w:rFonts w:ascii="Arial" w:hAnsi="Arial" w:cs="Arial"/>
                <w:lang w:eastAsia="ja-JP"/>
              </w:rPr>
              <w:t>publi</w:t>
            </w:r>
            <w:r w:rsidR="00A74BA6">
              <w:rPr>
                <w:rFonts w:ascii="Arial" w:hAnsi="Arial" w:cs="Arial"/>
                <w:lang w:eastAsia="ja-JP"/>
              </w:rPr>
              <w:t>cation</w:t>
            </w:r>
          </w:p>
        </w:tc>
      </w:tr>
      <w:tr w:rsidR="00C75D9A" w:rsidRPr="004760D4" w14:paraId="76DE2461" w14:textId="77777777" w:rsidTr="00C75D9A">
        <w:trPr>
          <w:trHeight w:val="708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B9C942" w14:textId="77777777" w:rsidR="00C75D9A" w:rsidRDefault="00C75D9A" w:rsidP="00C75D9A">
            <w:pPr>
              <w:ind w:left="22" w:hangingChars="10" w:hanging="22"/>
              <w:rPr>
                <w:rFonts w:ascii="Arial" w:hAnsi="Arial" w:cs="Arial"/>
              </w:rPr>
            </w:pPr>
            <w:r w:rsidRPr="00A0679E">
              <w:rPr>
                <w:rFonts w:ascii="Arial" w:hAnsi="Arial" w:cs="Arial"/>
              </w:rPr>
              <w:t>Attachment of</w:t>
            </w:r>
          </w:p>
          <w:p w14:paraId="360E058F" w14:textId="77777777" w:rsidR="00C75D9A" w:rsidRDefault="00C75D9A" w:rsidP="00C75D9A">
            <w:pPr>
              <w:ind w:left="22" w:hangingChars="10" w:hanging="22"/>
              <w:rPr>
                <w:rFonts w:ascii="Arial" w:hAnsi="Arial" w:cs="Arial"/>
              </w:rPr>
            </w:pPr>
            <w:r w:rsidRPr="00A0679E">
              <w:rPr>
                <w:rFonts w:ascii="Arial" w:hAnsi="Arial" w:cs="Arial"/>
              </w:rPr>
              <w:t>document proving</w:t>
            </w:r>
          </w:p>
          <w:p w14:paraId="6CD8A462" w14:textId="77777777" w:rsidR="00C75D9A" w:rsidRDefault="00C75D9A" w:rsidP="00C75D9A">
            <w:pPr>
              <w:ind w:left="22" w:hangingChars="10" w:hanging="22"/>
              <w:rPr>
                <w:rFonts w:ascii="Arial" w:hAnsi="Arial" w:cs="Arial"/>
              </w:rPr>
            </w:pPr>
            <w:r w:rsidRPr="00A0679E">
              <w:rPr>
                <w:rFonts w:ascii="Arial" w:hAnsi="Arial" w:cs="Arial"/>
              </w:rPr>
              <w:t>the corporate status</w:t>
            </w:r>
          </w:p>
          <w:p w14:paraId="6251750B" w14:textId="77777777" w:rsidR="00C75D9A" w:rsidRDefault="00C75D9A" w:rsidP="00C75D9A">
            <w:pPr>
              <w:ind w:left="22" w:hangingChars="10" w:hanging="22"/>
              <w:rPr>
                <w:rFonts w:ascii="Arial" w:hAnsi="Arial" w:cs="Arial"/>
              </w:rPr>
            </w:pPr>
            <w:r w:rsidRPr="00A0679E">
              <w:rPr>
                <w:rFonts w:ascii="Arial" w:hAnsi="Arial" w:cs="Arial"/>
              </w:rPr>
              <w:t>(select one of these</w:t>
            </w:r>
          </w:p>
          <w:p w14:paraId="652CCD1C" w14:textId="6A040F5E" w:rsidR="00C75D9A" w:rsidRPr="00A0679E" w:rsidRDefault="00C75D9A" w:rsidP="00C75D9A">
            <w:pPr>
              <w:ind w:left="22" w:hangingChars="10" w:hanging="22"/>
              <w:rPr>
                <w:rFonts w:ascii="Arial" w:hAnsi="Arial" w:cs="Arial"/>
                <w:szCs w:val="22"/>
              </w:rPr>
            </w:pPr>
            <w:r w:rsidRPr="00A0679E">
              <w:rPr>
                <w:rFonts w:ascii="Arial" w:hAnsi="Arial" w:cs="Arial"/>
              </w:rPr>
              <w:t>options)</w:t>
            </w:r>
            <w:r>
              <w:rPr>
                <w:rFonts w:ascii="Arial" w:hAnsi="Arial" w:cs="Arial"/>
              </w:rPr>
              <w:t xml:space="preserve"> </w:t>
            </w:r>
            <w:r w:rsidRPr="00A0679E">
              <w:rPr>
                <w:rFonts w:ascii="Arial" w:hAnsi="Arial" w:cs="Arial"/>
              </w:rPr>
              <w:t>:</w:t>
            </w:r>
          </w:p>
          <w:p w14:paraId="7D5CECFE" w14:textId="77777777" w:rsidR="00C75D9A" w:rsidRDefault="00C75D9A" w:rsidP="00933799">
            <w:pPr>
              <w:ind w:leftChars="35" w:left="77"/>
              <w:rPr>
                <w:rFonts w:ascii="Arial" w:hAnsi="Arial" w:cs="Arial"/>
              </w:rPr>
            </w:pPr>
          </w:p>
          <w:p w14:paraId="6BF0B667" w14:textId="11FBA105" w:rsidR="00C75D9A" w:rsidRPr="00A0679E" w:rsidRDefault="00C75D9A" w:rsidP="00933799">
            <w:pPr>
              <w:ind w:leftChars="35" w:left="77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D1CEF5" w14:textId="77777777" w:rsidR="00C75D9A" w:rsidRPr="00A0679E" w:rsidRDefault="00C75D9A" w:rsidP="00C75D9A">
            <w:pPr>
              <w:ind w:leftChars="18" w:left="40"/>
              <w:rPr>
                <w:rFonts w:ascii="Arial" w:hAnsi="Arial" w:cs="Arial"/>
                <w:szCs w:val="22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t>(  )</w:t>
            </w:r>
            <w:r w:rsidRPr="00A0679E">
              <w:rPr>
                <w:rFonts w:ascii="Arial" w:hAnsi="Arial" w:cs="Arial"/>
              </w:rPr>
              <w:t xml:space="preserve">  Attached to this application</w:t>
            </w:r>
          </w:p>
          <w:p w14:paraId="21FD541D" w14:textId="77777777" w:rsidR="00C75D9A" w:rsidRPr="00A0679E" w:rsidRDefault="00C75D9A" w:rsidP="00C75D9A">
            <w:pPr>
              <w:ind w:leftChars="19" w:left="150" w:hangingChars="49" w:hanging="108"/>
              <w:rPr>
                <w:rFonts w:ascii="Arial" w:hAnsi="Arial" w:cs="Arial"/>
                <w:szCs w:val="22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t>(  )</w:t>
            </w:r>
            <w:r w:rsidRPr="00A0679E">
              <w:rPr>
                <w:rFonts w:ascii="Arial" w:hAnsi="Arial" w:cs="Arial"/>
              </w:rPr>
              <w:t xml:space="preserve">  Submitted with </w:t>
            </w:r>
            <w:r w:rsidRPr="00A0679E">
              <w:rPr>
                <w:rFonts w:ascii="Arial" w:hAnsi="Arial" w:cs="Arial" w:hint="eastAsia"/>
                <w:lang w:eastAsia="ja-JP"/>
              </w:rPr>
              <w:t>the previous</w:t>
            </w:r>
            <w:r w:rsidRPr="00A0679E">
              <w:rPr>
                <w:rFonts w:ascii="Arial" w:hAnsi="Arial" w:cs="Arial"/>
              </w:rPr>
              <w:t xml:space="preserve"> application</w:t>
            </w:r>
          </w:p>
          <w:p w14:paraId="0E909E7A" w14:textId="77777777" w:rsidR="00C75D9A" w:rsidRPr="00A0679E" w:rsidRDefault="00C75D9A" w:rsidP="00C75D9A">
            <w:pPr>
              <w:ind w:firstLineChars="350" w:firstLine="770"/>
              <w:rPr>
                <w:rFonts w:ascii="Arial" w:hAnsi="Arial" w:cs="Arial"/>
                <w:szCs w:val="22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t>Reception d</w:t>
            </w:r>
            <w:r w:rsidRPr="00A0679E">
              <w:rPr>
                <w:rFonts w:ascii="Arial" w:hAnsi="Arial" w:cs="Arial"/>
              </w:rPr>
              <w:t>ate of application:</w:t>
            </w:r>
          </w:p>
          <w:p w14:paraId="5D1C5BCD" w14:textId="77777777" w:rsidR="00C75D9A" w:rsidRPr="00A0679E" w:rsidRDefault="00C75D9A" w:rsidP="00C75D9A">
            <w:pPr>
              <w:ind w:firstLineChars="350" w:firstLine="770"/>
              <w:rPr>
                <w:rFonts w:ascii="Arial" w:hAnsi="Arial" w:cs="Arial"/>
                <w:b/>
                <w:bCs/>
                <w:szCs w:val="22"/>
                <w:lang w:eastAsia="ja-JP"/>
              </w:rPr>
            </w:pPr>
            <w:r w:rsidRPr="00A0679E">
              <w:rPr>
                <w:rFonts w:ascii="Arial" w:hAnsi="Arial" w:cs="Arial"/>
              </w:rPr>
              <w:t>Reception number:</w:t>
            </w:r>
          </w:p>
          <w:p w14:paraId="08E28D2D" w14:textId="77777777" w:rsidR="00C75D9A" w:rsidRDefault="00C75D9A" w:rsidP="00C75D9A">
            <w:pPr>
              <w:pStyle w:val="ad"/>
              <w:wordWrap/>
              <w:spacing w:line="320" w:lineRule="exact"/>
              <w:ind w:leftChars="18" w:left="40"/>
              <w:rPr>
                <w:rFonts w:ascii="Arial" w:hAnsi="Arial" w:cs="Arial"/>
              </w:rPr>
            </w:pPr>
            <w:r w:rsidRPr="00A0679E">
              <w:rPr>
                <w:rFonts w:ascii="Arial" w:hAnsi="Arial" w:cs="Arial" w:hint="eastAsia"/>
                <w:lang w:eastAsia="ja-JP"/>
              </w:rPr>
              <w:t>(  )</w:t>
            </w:r>
            <w:r w:rsidRPr="00A0679E">
              <w:rPr>
                <w:rFonts w:ascii="Arial" w:hAnsi="Arial" w:cs="Arial"/>
              </w:rPr>
              <w:t xml:space="preserve">  Attached </w:t>
            </w:r>
            <w:r w:rsidRPr="00A0679E">
              <w:rPr>
                <w:rFonts w:ascii="Arial" w:hAnsi="Arial" w:cs="Arial" w:hint="eastAsia"/>
                <w:lang w:eastAsia="ja-JP"/>
              </w:rPr>
              <w:t>to</w:t>
            </w:r>
            <w:r w:rsidRPr="00A0679E">
              <w:rPr>
                <w:rFonts w:ascii="Arial" w:hAnsi="Arial" w:cs="Arial"/>
              </w:rPr>
              <w:t xml:space="preserve"> an</w:t>
            </w:r>
            <w:r w:rsidRPr="00A0679E">
              <w:rPr>
                <w:rFonts w:ascii="Arial" w:hAnsi="Arial" w:cs="Arial" w:hint="eastAsia"/>
                <w:lang w:eastAsia="ja-JP"/>
              </w:rPr>
              <w:t>other</w:t>
            </w:r>
            <w:r w:rsidRPr="00A0679E">
              <w:rPr>
                <w:rFonts w:ascii="Arial" w:hAnsi="Arial" w:cs="Arial"/>
              </w:rPr>
              <w:t xml:space="preserve"> application </w:t>
            </w:r>
            <w:r w:rsidRPr="00A0679E">
              <w:rPr>
                <w:rFonts w:ascii="Arial" w:hAnsi="Arial" w:cs="Arial" w:hint="eastAsia"/>
                <w:lang w:eastAsia="ja-JP"/>
              </w:rPr>
              <w:t>form</w:t>
            </w:r>
            <w:r w:rsidRPr="00A0679E">
              <w:rPr>
                <w:rFonts w:ascii="Arial" w:hAnsi="Arial" w:cs="Arial"/>
              </w:rPr>
              <w:t xml:space="preserve"> </w:t>
            </w:r>
            <w:r w:rsidRPr="00A0679E">
              <w:rPr>
                <w:rFonts w:ascii="Arial" w:hAnsi="Arial" w:cs="Arial" w:hint="eastAsia"/>
                <w:lang w:eastAsia="ja-JP"/>
              </w:rPr>
              <w:t xml:space="preserve">submitted </w:t>
            </w:r>
            <w:r w:rsidRPr="00A0679E">
              <w:rPr>
                <w:rFonts w:ascii="Arial" w:hAnsi="Arial" w:cs="Arial"/>
              </w:rPr>
              <w:t>on the</w:t>
            </w:r>
          </w:p>
          <w:p w14:paraId="17F6E50D" w14:textId="764EBFCD" w:rsidR="00C75D9A" w:rsidRDefault="00C75D9A" w:rsidP="00C75D9A">
            <w:pPr>
              <w:pStyle w:val="ad"/>
              <w:wordWrap/>
              <w:spacing w:line="320" w:lineRule="exact"/>
              <w:ind w:leftChars="18" w:left="40" w:firstLineChars="250" w:firstLine="560"/>
              <w:rPr>
                <w:rFonts w:ascii="Arial" w:hAnsi="Arial" w:cs="Arial"/>
              </w:rPr>
            </w:pPr>
            <w:r w:rsidRPr="00A0679E">
              <w:rPr>
                <w:rFonts w:ascii="Arial" w:hAnsi="Arial" w:cs="Arial"/>
              </w:rPr>
              <w:t>same day</w:t>
            </w:r>
          </w:p>
          <w:p w14:paraId="6C3636B8" w14:textId="0251D221" w:rsidR="00C75D9A" w:rsidRPr="006168DB" w:rsidRDefault="00C75D9A" w:rsidP="00C75D9A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</w:p>
        </w:tc>
      </w:tr>
    </w:tbl>
    <w:p w14:paraId="21EDAEEB" w14:textId="77777777" w:rsidR="00E6530D" w:rsidRPr="00E6530D" w:rsidRDefault="00E6530D" w:rsidP="00540487">
      <w:pPr>
        <w:pStyle w:val="af9"/>
        <w:rPr>
          <w:rFonts w:ascii="Arial" w:hAnsi="Arial" w:cs="Arial"/>
        </w:rPr>
      </w:pPr>
    </w:p>
    <w:p w14:paraId="0BD1838E" w14:textId="77777777" w:rsidR="00540487" w:rsidRPr="00540487" w:rsidRDefault="00540487" w:rsidP="0009542F">
      <w:pPr>
        <w:pStyle w:val="ad"/>
        <w:wordWrap/>
        <w:ind w:right="895"/>
        <w:rPr>
          <w:rFonts w:ascii="Arial" w:hAnsi="Arial" w:cs="Arial"/>
          <w:color w:val="000000"/>
          <w:lang w:eastAsia="ja-JP"/>
        </w:rPr>
      </w:pPr>
    </w:p>
    <w:sectPr w:rsidR="00540487" w:rsidRPr="00540487" w:rsidSect="008D06BD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1906" w:h="16838" w:code="9"/>
      <w:pgMar w:top="1134" w:right="1701" w:bottom="1418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3747" w14:textId="77777777" w:rsidR="00693445" w:rsidRDefault="00693445">
      <w:r>
        <w:separator/>
      </w:r>
    </w:p>
  </w:endnote>
  <w:endnote w:type="continuationSeparator" w:id="0">
    <w:p w14:paraId="7FB0F4F9" w14:textId="77777777" w:rsidR="00693445" w:rsidRDefault="0069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D8F4" w14:textId="3A929066" w:rsidR="00D15099" w:rsidRDefault="00D15099" w:rsidP="00D15099">
    <w:pPr>
      <w:pStyle w:val="aa"/>
      <w:jc w:val="right"/>
      <w:rPr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211"/>
      <w:tblOverlap w:val="never"/>
      <w:tblW w:w="8519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849"/>
      <w:gridCol w:w="1985"/>
      <w:gridCol w:w="2494"/>
      <w:gridCol w:w="1191"/>
    </w:tblGrid>
    <w:tr w:rsidR="00C75336" w:rsidRPr="00090F5A" w14:paraId="6D3B4D59" w14:textId="77777777" w:rsidTr="0036055A">
      <w:trPr>
        <w:trHeight w:hRule="exact" w:val="436"/>
      </w:trPr>
      <w:tc>
        <w:tcPr>
          <w:tcW w:w="284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EA05512" w14:textId="77777777" w:rsidR="00C75336" w:rsidRPr="0036055A" w:rsidRDefault="00C75336" w:rsidP="0036055A">
          <w:pPr>
            <w:pStyle w:val="ad"/>
            <w:jc w:val="center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</w:rPr>
            <w:t xml:space="preserve">(For 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  <w:lang w:eastAsia="ja-JP"/>
            </w:rPr>
            <w:t xml:space="preserve">official 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</w:rPr>
            <w:t xml:space="preserve">use 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  <w:lang w:eastAsia="ja-JP"/>
            </w:rPr>
            <w:t xml:space="preserve">only 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</w:rPr>
            <w:t>by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  <w:lang w:eastAsia="ja-JP"/>
            </w:rPr>
            <w:t xml:space="preserve"> CB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</w:rPr>
            <w:t>)</w:t>
          </w:r>
        </w:p>
      </w:tc>
      <w:tc>
        <w:tcPr>
          <w:tcW w:w="19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7EC6417" w14:textId="77777777" w:rsidR="00C75336" w:rsidRPr="0036055A" w:rsidRDefault="00C75336" w:rsidP="0036055A">
          <w:pPr>
            <w:pStyle w:val="ad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36055A">
            <w:rPr>
              <w:rFonts w:ascii="Arial" w:hAnsi="Arial" w:cs="Arial"/>
              <w:color w:val="808080"/>
              <w:spacing w:val="1"/>
              <w:sz w:val="20"/>
              <w:szCs w:val="20"/>
            </w:rPr>
            <w:t>Reception number</w:t>
          </w:r>
        </w:p>
      </w:tc>
      <w:tc>
        <w:tcPr>
          <w:tcW w:w="249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2C883F3" w14:textId="77777777" w:rsidR="00C75336" w:rsidRPr="0036055A" w:rsidRDefault="00C75336" w:rsidP="0036055A">
          <w:pPr>
            <w:pStyle w:val="ad"/>
            <w:jc w:val="center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</w:p>
      </w:tc>
      <w:tc>
        <w:tcPr>
          <w:tcW w:w="119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517AC097" w14:textId="4AD11BBB" w:rsidR="00C75336" w:rsidRPr="002B2679" w:rsidRDefault="00D15099" w:rsidP="002B2679">
          <w:pPr>
            <w:pStyle w:val="ad"/>
            <w:jc w:val="right"/>
            <w:rPr>
              <w:rFonts w:cs="Arial"/>
              <w:color w:val="808080"/>
              <w:spacing w:val="0"/>
            </w:rPr>
          </w:pPr>
          <w:r>
            <w:rPr>
              <w:rFonts w:cs="Arial"/>
            </w:rPr>
            <w:t>[</w:t>
          </w:r>
          <w:r w:rsidR="00811C64">
            <w:t>2023-</w:t>
          </w:r>
          <w:r w:rsidR="00351A89">
            <w:rPr>
              <w:rFonts w:hint="eastAsia"/>
              <w:lang w:eastAsia="ja-JP"/>
            </w:rPr>
            <w:t>12</w:t>
          </w:r>
          <w:r>
            <w:rPr>
              <w:rFonts w:cs="Arial"/>
              <w:lang w:eastAsia="ja-JP"/>
            </w:rPr>
            <w:t>]</w:t>
          </w:r>
        </w:p>
      </w:tc>
    </w:tr>
  </w:tbl>
  <w:p w14:paraId="17135023" w14:textId="77777777" w:rsidR="00C75336" w:rsidRPr="007E2BAB" w:rsidRDefault="00C75336" w:rsidP="00360FB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C70" w14:textId="77777777" w:rsidR="00693445" w:rsidRDefault="00693445">
      <w:r>
        <w:separator/>
      </w:r>
    </w:p>
  </w:footnote>
  <w:footnote w:type="continuationSeparator" w:id="0">
    <w:p w14:paraId="03A6D8A7" w14:textId="77777777" w:rsidR="00693445" w:rsidRDefault="00693445">
      <w:r>
        <w:continuationSeparator/>
      </w:r>
    </w:p>
  </w:footnote>
  <w:footnote w:id="1">
    <w:p w14:paraId="444D9FD0" w14:textId="1190FA1D" w:rsidR="004D5889" w:rsidRDefault="004D5889" w:rsidP="005F683F">
      <w:pPr>
        <w:pStyle w:val="af2"/>
        <w:ind w:left="110" w:hangingChars="50" w:hanging="110"/>
        <w:rPr>
          <w:lang w:eastAsia="ja-JP"/>
        </w:rPr>
      </w:pPr>
      <w:r>
        <w:rPr>
          <w:rStyle w:val="af4"/>
        </w:rPr>
        <w:footnoteRef/>
      </w:r>
      <w:r>
        <w:t xml:space="preserve"> </w:t>
      </w:r>
      <w:r w:rsidR="005F683F" w:rsidRPr="005F683F">
        <w:rPr>
          <w:rFonts w:ascii="Arial" w:hAnsi="Arial" w:cs="Arial"/>
          <w:sz w:val="18"/>
          <w:szCs w:val="18"/>
        </w:rPr>
        <w:t xml:space="preserve">In the case that </w:t>
      </w:r>
      <w:r w:rsidR="005F683F">
        <w:rPr>
          <w:rFonts w:ascii="Arial" w:hAnsi="Arial" w:cs="Arial"/>
          <w:sz w:val="18"/>
          <w:szCs w:val="18"/>
        </w:rPr>
        <w:t>other</w:t>
      </w:r>
      <w:r w:rsidR="005F683F" w:rsidRPr="005F683F">
        <w:rPr>
          <w:rFonts w:ascii="Arial" w:hAnsi="Arial" w:cs="Arial"/>
          <w:sz w:val="18"/>
          <w:szCs w:val="18"/>
        </w:rPr>
        <w:t xml:space="preserve"> evaluation criteria or methodology will be applied</w:t>
      </w:r>
      <w:r w:rsidR="005F683F">
        <w:rPr>
          <w:rFonts w:ascii="Arial" w:hAnsi="Arial" w:cs="Arial"/>
          <w:sz w:val="18"/>
          <w:szCs w:val="18"/>
        </w:rPr>
        <w:t xml:space="preserve"> than CC/CEM</w:t>
      </w:r>
      <w:r w:rsidR="005F683F" w:rsidRPr="005F683F">
        <w:rPr>
          <w:rFonts w:ascii="Arial" w:hAnsi="Arial" w:cs="Arial"/>
          <w:sz w:val="18"/>
          <w:szCs w:val="18"/>
        </w:rPr>
        <w:t xml:space="preserve">, </w:t>
      </w:r>
      <w:r w:rsidRPr="00D34BC5">
        <w:rPr>
          <w:rFonts w:ascii="Arial" w:hAnsi="Arial" w:cs="Arial"/>
          <w:sz w:val="18"/>
          <w:lang w:eastAsia="ja-JP"/>
        </w:rPr>
        <w:t>a check shall be given for "Other," and the name of the document to be referenced shall be provided</w:t>
      </w:r>
      <w:r w:rsidR="00E2292C">
        <w:rPr>
          <w:rFonts w:ascii="Arial" w:hAnsi="Arial" w:cs="Arial"/>
          <w:sz w:val="18"/>
          <w:lang w:eastAsia="ja-JP"/>
        </w:rPr>
        <w:t xml:space="preserve"> </w:t>
      </w:r>
      <w:r w:rsidR="00E2292C" w:rsidRPr="005F683F">
        <w:rPr>
          <w:rFonts w:ascii="Arial" w:hAnsi="Arial" w:cs="Arial"/>
          <w:sz w:val="18"/>
          <w:szCs w:val="18"/>
        </w:rPr>
        <w:t>in the parentheses</w:t>
      </w:r>
      <w:r w:rsidRPr="00D34BC5">
        <w:rPr>
          <w:rFonts w:ascii="Arial" w:hAnsi="Arial" w:cs="Arial"/>
          <w:sz w:val="18"/>
          <w:lang w:eastAsia="ja-JP"/>
        </w:rPr>
        <w:t>.</w:t>
      </w:r>
    </w:p>
  </w:footnote>
  <w:footnote w:id="2">
    <w:p w14:paraId="726442ED" w14:textId="3D9F17E4" w:rsidR="00365AFB" w:rsidRDefault="00365AFB" w:rsidP="00E733DA">
      <w:pPr>
        <w:pStyle w:val="af2"/>
        <w:ind w:left="220"/>
        <w:rPr>
          <w:lang w:eastAsia="ja-JP"/>
        </w:rPr>
      </w:pPr>
      <w:r w:rsidRPr="00111575">
        <w:rPr>
          <w:rStyle w:val="af4"/>
        </w:rPr>
        <w:footnoteRef/>
      </w:r>
      <w:r w:rsidRPr="00111575">
        <w:t xml:space="preserve"> </w:t>
      </w:r>
      <w:r w:rsidR="006E3109">
        <w:rPr>
          <w:rFonts w:ascii="Arial" w:hAnsi="Arial" w:cs="Arial"/>
          <w:sz w:val="18"/>
          <w:lang w:eastAsia="ja-JP"/>
        </w:rPr>
        <w:t>Select</w:t>
      </w:r>
      <w:r w:rsidRPr="00111575">
        <w:rPr>
          <w:rFonts w:ascii="Arial" w:hAnsi="Arial" w:cs="Arial"/>
          <w:sz w:val="18"/>
          <w:lang w:eastAsia="ja-JP"/>
        </w:rPr>
        <w:t xml:space="preserve"> </w:t>
      </w:r>
      <w:r w:rsidR="006E3109">
        <w:rPr>
          <w:rFonts w:ascii="Arial" w:hAnsi="Arial" w:cs="Arial"/>
          <w:sz w:val="18"/>
          <w:lang w:eastAsia="ja-JP"/>
        </w:rPr>
        <w:t>either “Publi</w:t>
      </w:r>
      <w:r w:rsidR="00F14669">
        <w:rPr>
          <w:rFonts w:ascii="Arial" w:hAnsi="Arial" w:cs="Arial"/>
          <w:sz w:val="18"/>
          <w:lang w:eastAsia="ja-JP"/>
        </w:rPr>
        <w:t>cation</w:t>
      </w:r>
      <w:r w:rsidR="006E3109">
        <w:rPr>
          <w:rFonts w:ascii="Arial" w:hAnsi="Arial" w:cs="Arial"/>
          <w:sz w:val="18"/>
          <w:lang w:eastAsia="ja-JP"/>
        </w:rPr>
        <w:t>” or “No publi</w:t>
      </w:r>
      <w:r w:rsidR="00F14669">
        <w:rPr>
          <w:rFonts w:ascii="Arial" w:hAnsi="Arial" w:cs="Arial"/>
          <w:sz w:val="18"/>
          <w:lang w:eastAsia="ja-JP"/>
        </w:rPr>
        <w:t>cation</w:t>
      </w:r>
      <w:r w:rsidR="006E3109">
        <w:rPr>
          <w:rFonts w:ascii="Arial" w:hAnsi="Arial" w:cs="Arial"/>
          <w:sz w:val="18"/>
          <w:lang w:eastAsia="ja-JP"/>
        </w:rPr>
        <w:t xml:space="preserve">” </w:t>
      </w:r>
      <w:r w:rsidR="00FF7E68">
        <w:rPr>
          <w:rFonts w:ascii="Arial" w:hAnsi="Arial" w:cs="Arial"/>
          <w:sz w:val="18"/>
          <w:lang w:eastAsia="ja-JP"/>
        </w:rPr>
        <w:t>for each</w:t>
      </w:r>
      <w:r w:rsidR="006E3109">
        <w:rPr>
          <w:rFonts w:ascii="Arial" w:hAnsi="Arial" w:cs="Arial"/>
          <w:sz w:val="18"/>
          <w:lang w:eastAsia="ja-JP"/>
        </w:rPr>
        <w:t xml:space="preserve"> re-assessment result </w:t>
      </w:r>
      <w:r w:rsidR="00FF7E68">
        <w:rPr>
          <w:rFonts w:ascii="Arial" w:hAnsi="Arial" w:cs="Arial"/>
          <w:sz w:val="18"/>
          <w:lang w:eastAsia="ja-JP"/>
        </w:rPr>
        <w:t>which i</w:t>
      </w:r>
      <w:r w:rsidR="006E3109">
        <w:rPr>
          <w:rFonts w:ascii="Arial" w:hAnsi="Arial" w:cs="Arial"/>
          <w:sz w:val="18"/>
          <w:lang w:eastAsia="ja-JP"/>
        </w:rPr>
        <w:t>s</w:t>
      </w:r>
      <w:r w:rsidR="00FF7E68">
        <w:rPr>
          <w:rFonts w:ascii="Arial" w:hAnsi="Arial" w:cs="Arial"/>
          <w:sz w:val="18"/>
          <w:lang w:eastAsia="ja-JP"/>
        </w:rPr>
        <w:t xml:space="preserve"> either </w:t>
      </w:r>
      <w:r w:rsidR="00F14669">
        <w:rPr>
          <w:rFonts w:ascii="Arial" w:hAnsi="Arial" w:cs="Arial"/>
          <w:sz w:val="18"/>
          <w:lang w:eastAsia="ja-JP"/>
        </w:rPr>
        <w:t>positive</w:t>
      </w:r>
      <w:r w:rsidR="00FF7E68">
        <w:rPr>
          <w:rFonts w:ascii="Arial" w:hAnsi="Arial" w:cs="Arial"/>
          <w:sz w:val="18"/>
          <w:lang w:eastAsia="ja-JP"/>
        </w:rPr>
        <w:t xml:space="preserve"> or </w:t>
      </w:r>
      <w:r w:rsidR="006E3109">
        <w:rPr>
          <w:rFonts w:ascii="Arial" w:hAnsi="Arial" w:cs="Arial"/>
          <w:sz w:val="18"/>
          <w:lang w:eastAsia="ja-JP"/>
        </w:rPr>
        <w:t>negative.</w:t>
      </w:r>
      <w:r w:rsidR="00FF7E68">
        <w:rPr>
          <w:rFonts w:ascii="Arial" w:hAnsi="Arial" w:cs="Arial"/>
          <w:sz w:val="18"/>
          <w:lang w:eastAsia="ja-JP"/>
        </w:rPr>
        <w:t xml:space="preserve"> </w:t>
      </w:r>
      <w:r w:rsidR="00F14669">
        <w:rPr>
          <w:rFonts w:ascii="Arial" w:hAnsi="Arial" w:cs="Arial"/>
          <w:sz w:val="18"/>
          <w:lang w:eastAsia="ja-JP"/>
        </w:rPr>
        <w:t>T</w:t>
      </w:r>
      <w:r w:rsidR="006E3109">
        <w:rPr>
          <w:rFonts w:ascii="Arial" w:hAnsi="Arial" w:cs="Arial"/>
          <w:sz w:val="18"/>
          <w:lang w:eastAsia="ja-JP"/>
        </w:rPr>
        <w:t xml:space="preserve">he validity of the initial </w:t>
      </w:r>
      <w:r w:rsidR="00FF7E68">
        <w:rPr>
          <w:rFonts w:ascii="Arial" w:hAnsi="Arial" w:cs="Arial"/>
          <w:sz w:val="18"/>
          <w:lang w:eastAsia="ja-JP"/>
        </w:rPr>
        <w:t>c</w:t>
      </w:r>
      <w:r w:rsidR="006E3109">
        <w:rPr>
          <w:rFonts w:ascii="Arial" w:hAnsi="Arial" w:cs="Arial"/>
          <w:sz w:val="18"/>
          <w:lang w:eastAsia="ja-JP"/>
        </w:rPr>
        <w:t>ertificate will be updated</w:t>
      </w:r>
      <w:r w:rsidR="00F14669">
        <w:rPr>
          <w:rFonts w:ascii="Arial" w:hAnsi="Arial" w:cs="Arial"/>
          <w:sz w:val="18"/>
          <w:lang w:eastAsia="ja-JP"/>
        </w:rPr>
        <w:t>, depending on this selection.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2C5C" w14:textId="77777777" w:rsidR="00C75336" w:rsidRPr="006E190C" w:rsidRDefault="00C75336" w:rsidP="00360FB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2" type="#_x0000_t75" style="width:3in;height:3in" o:bullet="t"/>
    </w:pict>
  </w:numPicBullet>
  <w:numPicBullet w:numPicBulletId="1">
    <w:pict>
      <v:shape id="_x0000_i1693" type="#_x0000_t75" style="width:3in;height:3in" o:bullet="t"/>
    </w:pict>
  </w:numPicBullet>
  <w:numPicBullet w:numPicBulletId="2">
    <w:pict>
      <v:shape id="_x0000_i1694" type="#_x0000_t75" style="width:3in;height:3in" o:bullet="t"/>
    </w:pict>
  </w:numPicBullet>
  <w:abstractNum w:abstractNumId="0" w15:restartNumberingAfterBreak="0">
    <w:nsid w:val="FFFFFF1D"/>
    <w:multiLevelType w:val="multilevel"/>
    <w:tmpl w:val="4DC055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C12AD"/>
    <w:multiLevelType w:val="hybridMultilevel"/>
    <w:tmpl w:val="D682D70E"/>
    <w:lvl w:ilvl="0" w:tplc="201AD1BC">
      <w:numFmt w:val="bullet"/>
      <w:lvlText w:val="□"/>
      <w:lvlJc w:val="left"/>
      <w:pPr>
        <w:ind w:left="649" w:hanging="360"/>
      </w:pPr>
      <w:rPr>
        <w:rFonts w:ascii="ＭＳ ゴシック" w:eastAsia="ＭＳ ゴシック" w:hAnsi="ＭＳ ゴシック" w:cs="Arial" w:hint="eastAsia"/>
      </w:rPr>
    </w:lvl>
    <w:lvl w:ilvl="1" w:tplc="C7302308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64C07CB8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13E81594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3626BFC8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37CF5CC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315027E4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9914211E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F9D06064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2" w15:restartNumberingAfterBreak="0">
    <w:nsid w:val="06657504"/>
    <w:multiLevelType w:val="hybridMultilevel"/>
    <w:tmpl w:val="E642140E"/>
    <w:lvl w:ilvl="0" w:tplc="831AE2D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ED5C63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7ED1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C80C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509E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B8DE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16A4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4A31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DCF5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B86028"/>
    <w:multiLevelType w:val="hybridMultilevel"/>
    <w:tmpl w:val="525E459A"/>
    <w:lvl w:ilvl="0" w:tplc="E8E2DE70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EBA00F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FEF3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C02E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DC29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4A0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8C27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164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00B3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756F81"/>
    <w:multiLevelType w:val="hybridMultilevel"/>
    <w:tmpl w:val="EE2E1DBE"/>
    <w:lvl w:ilvl="0" w:tplc="E1AAD57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2D6EF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727D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8A69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9A5A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1AB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A049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5A8A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C831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3A5FF6"/>
    <w:multiLevelType w:val="hybridMultilevel"/>
    <w:tmpl w:val="AF04B1DC"/>
    <w:lvl w:ilvl="0" w:tplc="B94E8AE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81D65A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EAB7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E6D8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A41E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CEB6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8C51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28C4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EE1D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9B3CDA"/>
    <w:multiLevelType w:val="hybridMultilevel"/>
    <w:tmpl w:val="5CE427E4"/>
    <w:lvl w:ilvl="0" w:tplc="AD38BFD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4E825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1838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B86F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DC56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207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36AF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0A41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EC7F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0F6D57"/>
    <w:multiLevelType w:val="hybridMultilevel"/>
    <w:tmpl w:val="F21CCEC2"/>
    <w:lvl w:ilvl="0" w:tplc="D6CC08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4CC0B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7A6B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180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56CF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B0A7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D0DC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8EAE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EA6A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F66ABF"/>
    <w:multiLevelType w:val="hybridMultilevel"/>
    <w:tmpl w:val="5984B042"/>
    <w:lvl w:ilvl="0" w:tplc="40EE3798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3A787E6C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8E409980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5EB6E2A2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23863AE0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12A22D90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5BFE9FE0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F62A46D8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52621230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9" w15:restartNumberingAfterBreak="0">
    <w:nsid w:val="21FF5F23"/>
    <w:multiLevelType w:val="hybridMultilevel"/>
    <w:tmpl w:val="1F28B3E2"/>
    <w:lvl w:ilvl="0" w:tplc="4EB0388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344B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5A8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7C5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7041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909B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46E0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98D5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2E3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86032E"/>
    <w:multiLevelType w:val="hybridMultilevel"/>
    <w:tmpl w:val="6AC211D6"/>
    <w:lvl w:ilvl="0" w:tplc="DE7268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DFE08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D2C3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5A7F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924E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92C3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50A2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440B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CC0E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84354"/>
    <w:multiLevelType w:val="hybridMultilevel"/>
    <w:tmpl w:val="6CDC9276"/>
    <w:lvl w:ilvl="0" w:tplc="EB20B54E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E6F24F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0CF4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0A3C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1287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C227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DA0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E2B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5A7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F6E32"/>
    <w:multiLevelType w:val="hybridMultilevel"/>
    <w:tmpl w:val="70E69224"/>
    <w:lvl w:ilvl="0" w:tplc="37F653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7C5B16" w:tentative="1">
      <w:start w:val="1"/>
      <w:numFmt w:val="aiueoFullWidth"/>
      <w:lvlText w:val="(%2)"/>
      <w:lvlJc w:val="left"/>
      <w:pPr>
        <w:ind w:left="840" w:hanging="420"/>
      </w:pPr>
    </w:lvl>
    <w:lvl w:ilvl="2" w:tplc="B59A779A" w:tentative="1">
      <w:start w:val="1"/>
      <w:numFmt w:val="decimalEnclosedCircle"/>
      <w:lvlText w:val="%3"/>
      <w:lvlJc w:val="left"/>
      <w:pPr>
        <w:ind w:left="1260" w:hanging="420"/>
      </w:pPr>
    </w:lvl>
    <w:lvl w:ilvl="3" w:tplc="CF6E6A22" w:tentative="1">
      <w:start w:val="1"/>
      <w:numFmt w:val="decimal"/>
      <w:lvlText w:val="%4."/>
      <w:lvlJc w:val="left"/>
      <w:pPr>
        <w:ind w:left="1680" w:hanging="420"/>
      </w:pPr>
    </w:lvl>
    <w:lvl w:ilvl="4" w:tplc="FA1A3DEC" w:tentative="1">
      <w:start w:val="1"/>
      <w:numFmt w:val="aiueoFullWidth"/>
      <w:lvlText w:val="(%5)"/>
      <w:lvlJc w:val="left"/>
      <w:pPr>
        <w:ind w:left="2100" w:hanging="420"/>
      </w:pPr>
    </w:lvl>
    <w:lvl w:ilvl="5" w:tplc="DB6C3840" w:tentative="1">
      <w:start w:val="1"/>
      <w:numFmt w:val="decimalEnclosedCircle"/>
      <w:lvlText w:val="%6"/>
      <w:lvlJc w:val="left"/>
      <w:pPr>
        <w:ind w:left="2520" w:hanging="420"/>
      </w:pPr>
    </w:lvl>
    <w:lvl w:ilvl="6" w:tplc="3D64B160" w:tentative="1">
      <w:start w:val="1"/>
      <w:numFmt w:val="decimal"/>
      <w:lvlText w:val="%7."/>
      <w:lvlJc w:val="left"/>
      <w:pPr>
        <w:ind w:left="2940" w:hanging="420"/>
      </w:pPr>
    </w:lvl>
    <w:lvl w:ilvl="7" w:tplc="22BA7EC4" w:tentative="1">
      <w:start w:val="1"/>
      <w:numFmt w:val="aiueoFullWidth"/>
      <w:lvlText w:val="(%8)"/>
      <w:lvlJc w:val="left"/>
      <w:pPr>
        <w:ind w:left="3360" w:hanging="420"/>
      </w:pPr>
    </w:lvl>
    <w:lvl w:ilvl="8" w:tplc="8FC049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CE6217"/>
    <w:multiLevelType w:val="hybridMultilevel"/>
    <w:tmpl w:val="A8A2F0D0"/>
    <w:lvl w:ilvl="0" w:tplc="FF7CEC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E960C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BA9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D053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968F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748C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12B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FCE3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2E8D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0D0ABE"/>
    <w:multiLevelType w:val="hybridMultilevel"/>
    <w:tmpl w:val="58B6C1CA"/>
    <w:lvl w:ilvl="0" w:tplc="F072CF58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16261F04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1D886A8C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E6A61CA8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A038FA6E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11ED272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DE04D9A6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2E80695A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DAC6A26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0814CB6"/>
    <w:multiLevelType w:val="hybridMultilevel"/>
    <w:tmpl w:val="0A1E947A"/>
    <w:lvl w:ilvl="0" w:tplc="F1E20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260FE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6668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382E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4401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3430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A81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CA1F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BA2A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E1C4E"/>
    <w:multiLevelType w:val="hybridMultilevel"/>
    <w:tmpl w:val="450EAAF8"/>
    <w:lvl w:ilvl="0" w:tplc="37CE48F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3A814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9637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C0CD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265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42A2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A6C0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CA76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644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DC7630"/>
    <w:multiLevelType w:val="hybridMultilevel"/>
    <w:tmpl w:val="A2E4ADC6"/>
    <w:lvl w:ilvl="0" w:tplc="DBA62180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9BA1E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4AF8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9ED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2084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D4F2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8E5D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A036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14FE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6156FC"/>
    <w:multiLevelType w:val="hybridMultilevel"/>
    <w:tmpl w:val="8DA81020"/>
    <w:lvl w:ilvl="0" w:tplc="709A475E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45148BE2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52A7080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4B8A489A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88245420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E006FC50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53229F7C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3209466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B9C2D9FA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9" w15:restartNumberingAfterBreak="0">
    <w:nsid w:val="56681D0D"/>
    <w:multiLevelType w:val="hybridMultilevel"/>
    <w:tmpl w:val="5B84619A"/>
    <w:lvl w:ilvl="0" w:tplc="6FA8F9D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00691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08A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989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B0B5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8887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B8CE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FE2F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EA16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715F7"/>
    <w:multiLevelType w:val="multilevel"/>
    <w:tmpl w:val="787A6D1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824916"/>
    <w:multiLevelType w:val="hybridMultilevel"/>
    <w:tmpl w:val="3F52B08C"/>
    <w:lvl w:ilvl="0" w:tplc="6C9AB3A8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B8B22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82D4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0AEB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BE13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6A35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8A66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4A33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E2E6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7D7CE9"/>
    <w:multiLevelType w:val="hybridMultilevel"/>
    <w:tmpl w:val="A9F6DDFA"/>
    <w:lvl w:ilvl="0" w:tplc="107CD7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2605E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584F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F229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EE7E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7E18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027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50C7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E2FB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421ED0"/>
    <w:multiLevelType w:val="hybridMultilevel"/>
    <w:tmpl w:val="0A7C7378"/>
    <w:lvl w:ilvl="0" w:tplc="1AC0A3C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5DB8F1AE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2D42C46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3FE70FE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3D22BFC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EC96E33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044A64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C78D718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72406886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5" w15:restartNumberingAfterBreak="0">
    <w:nsid w:val="70066525"/>
    <w:multiLevelType w:val="hybridMultilevel"/>
    <w:tmpl w:val="171294A4"/>
    <w:lvl w:ilvl="0" w:tplc="A538CDA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78ED7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F83B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A691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5E78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7812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6E2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AC62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5A94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C60E63"/>
    <w:multiLevelType w:val="hybridMultilevel"/>
    <w:tmpl w:val="03AE788C"/>
    <w:lvl w:ilvl="0" w:tplc="D2360C0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8D509B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60A5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82F5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9E04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8AA3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D8D0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EEBE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9AEF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0E3214"/>
    <w:multiLevelType w:val="hybridMultilevel"/>
    <w:tmpl w:val="EAFC5824"/>
    <w:lvl w:ilvl="0" w:tplc="88242C32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D0E8D9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C3CC4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0410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E6A9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5841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2A3A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D290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E6C0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464FA6"/>
    <w:multiLevelType w:val="hybridMultilevel"/>
    <w:tmpl w:val="98CEBB7E"/>
    <w:lvl w:ilvl="0" w:tplc="442A7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464E7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DC4A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76A6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242E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34A7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26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F0C3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48F4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0D7E86"/>
    <w:multiLevelType w:val="hybridMultilevel"/>
    <w:tmpl w:val="6A8044C4"/>
    <w:lvl w:ilvl="0" w:tplc="C92416DE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7FDED7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704C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40B6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EC63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68D5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BC7B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AA4B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9046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D2D43"/>
    <w:multiLevelType w:val="hybridMultilevel"/>
    <w:tmpl w:val="C792CDD4"/>
    <w:lvl w:ilvl="0" w:tplc="F3D26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2FF1A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3C502072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2842EF4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F0FA6F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50DC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FA3B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30BE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CE6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A35EF1"/>
    <w:multiLevelType w:val="hybridMultilevel"/>
    <w:tmpl w:val="8988A752"/>
    <w:lvl w:ilvl="0" w:tplc="1C0C52D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3B4E813C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5F2EDAF4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8018794C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808C32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E03038B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4A285EE4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B5E00AFA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5C104E38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E2951F8"/>
    <w:multiLevelType w:val="hybridMultilevel"/>
    <w:tmpl w:val="E0FA8924"/>
    <w:lvl w:ilvl="0" w:tplc="EC1A5E1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82BE32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A885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1A61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5894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D407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C65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BA47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08A1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1960203">
    <w:abstractNumId w:val="20"/>
  </w:num>
  <w:num w:numId="2" w16cid:durableId="2068335826">
    <w:abstractNumId w:val="6"/>
  </w:num>
  <w:num w:numId="3" w16cid:durableId="1139571530">
    <w:abstractNumId w:val="18"/>
  </w:num>
  <w:num w:numId="4" w16cid:durableId="233589332">
    <w:abstractNumId w:val="7"/>
  </w:num>
  <w:num w:numId="5" w16cid:durableId="466820942">
    <w:abstractNumId w:val="11"/>
  </w:num>
  <w:num w:numId="6" w16cid:durableId="1037395593">
    <w:abstractNumId w:val="16"/>
  </w:num>
  <w:num w:numId="7" w16cid:durableId="94399145">
    <w:abstractNumId w:val="9"/>
  </w:num>
  <w:num w:numId="8" w16cid:durableId="2102673475">
    <w:abstractNumId w:val="14"/>
  </w:num>
  <w:num w:numId="9" w16cid:durableId="1986349738">
    <w:abstractNumId w:val="21"/>
  </w:num>
  <w:num w:numId="10" w16cid:durableId="741491338">
    <w:abstractNumId w:val="28"/>
  </w:num>
  <w:num w:numId="11" w16cid:durableId="921841785">
    <w:abstractNumId w:val="26"/>
  </w:num>
  <w:num w:numId="12" w16cid:durableId="234438572">
    <w:abstractNumId w:val="30"/>
  </w:num>
  <w:num w:numId="13" w16cid:durableId="695038823">
    <w:abstractNumId w:val="13"/>
  </w:num>
  <w:num w:numId="14" w16cid:durableId="572200718">
    <w:abstractNumId w:val="25"/>
  </w:num>
  <w:num w:numId="15" w16cid:durableId="1009793431">
    <w:abstractNumId w:val="4"/>
  </w:num>
  <w:num w:numId="16" w16cid:durableId="1454203454">
    <w:abstractNumId w:val="3"/>
  </w:num>
  <w:num w:numId="17" w16cid:durableId="2115056294">
    <w:abstractNumId w:val="29"/>
  </w:num>
  <w:num w:numId="18" w16cid:durableId="1201279080">
    <w:abstractNumId w:val="19"/>
  </w:num>
  <w:num w:numId="19" w16cid:durableId="1326545357">
    <w:abstractNumId w:val="31"/>
  </w:num>
  <w:num w:numId="20" w16cid:durableId="501510124">
    <w:abstractNumId w:val="8"/>
  </w:num>
  <w:num w:numId="21" w16cid:durableId="116605724">
    <w:abstractNumId w:val="24"/>
  </w:num>
  <w:num w:numId="22" w16cid:durableId="656616087">
    <w:abstractNumId w:val="5"/>
  </w:num>
  <w:num w:numId="23" w16cid:durableId="796988654">
    <w:abstractNumId w:val="32"/>
  </w:num>
  <w:num w:numId="24" w16cid:durableId="2031753828">
    <w:abstractNumId w:val="27"/>
  </w:num>
  <w:num w:numId="25" w16cid:durableId="601306558">
    <w:abstractNumId w:val="10"/>
  </w:num>
  <w:num w:numId="26" w16cid:durableId="632753771">
    <w:abstractNumId w:val="15"/>
  </w:num>
  <w:num w:numId="27" w16cid:durableId="68430459">
    <w:abstractNumId w:val="22"/>
  </w:num>
  <w:num w:numId="28" w16cid:durableId="1314093858">
    <w:abstractNumId w:val="23"/>
  </w:num>
  <w:num w:numId="29" w16cid:durableId="1510409301">
    <w:abstractNumId w:val="17"/>
  </w:num>
  <w:num w:numId="30" w16cid:durableId="914432760">
    <w:abstractNumId w:val="2"/>
  </w:num>
  <w:num w:numId="31" w16cid:durableId="547886462">
    <w:abstractNumId w:val="12"/>
  </w:num>
  <w:num w:numId="32" w16cid:durableId="870656154">
    <w:abstractNumId w:val="1"/>
  </w:num>
  <w:num w:numId="33" w16cid:durableId="7082641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1B52"/>
    <w:rsid w:val="000158FD"/>
    <w:rsid w:val="00020BD9"/>
    <w:rsid w:val="00024B19"/>
    <w:rsid w:val="0002609D"/>
    <w:rsid w:val="000332CF"/>
    <w:rsid w:val="000518E1"/>
    <w:rsid w:val="000568C9"/>
    <w:rsid w:val="00061E43"/>
    <w:rsid w:val="000648B4"/>
    <w:rsid w:val="00066433"/>
    <w:rsid w:val="00077708"/>
    <w:rsid w:val="0009542F"/>
    <w:rsid w:val="000B4F56"/>
    <w:rsid w:val="000C5C98"/>
    <w:rsid w:val="000F7D34"/>
    <w:rsid w:val="00121A28"/>
    <w:rsid w:val="001465CE"/>
    <w:rsid w:val="00173481"/>
    <w:rsid w:val="00185FBD"/>
    <w:rsid w:val="001B6964"/>
    <w:rsid w:val="001D00E1"/>
    <w:rsid w:val="001E699C"/>
    <w:rsid w:val="001F02F8"/>
    <w:rsid w:val="00236E9A"/>
    <w:rsid w:val="002425A9"/>
    <w:rsid w:val="002716BD"/>
    <w:rsid w:val="002B2679"/>
    <w:rsid w:val="002B268C"/>
    <w:rsid w:val="002D21DF"/>
    <w:rsid w:val="002E217B"/>
    <w:rsid w:val="002E590B"/>
    <w:rsid w:val="002E6DA8"/>
    <w:rsid w:val="003071C3"/>
    <w:rsid w:val="003160C3"/>
    <w:rsid w:val="0032006C"/>
    <w:rsid w:val="00320B62"/>
    <w:rsid w:val="003234BC"/>
    <w:rsid w:val="0032664F"/>
    <w:rsid w:val="00327091"/>
    <w:rsid w:val="00350485"/>
    <w:rsid w:val="00351A89"/>
    <w:rsid w:val="0036055A"/>
    <w:rsid w:val="00360FBF"/>
    <w:rsid w:val="00365AFB"/>
    <w:rsid w:val="00376672"/>
    <w:rsid w:val="00377D3E"/>
    <w:rsid w:val="00387887"/>
    <w:rsid w:val="003909B5"/>
    <w:rsid w:val="00396B7D"/>
    <w:rsid w:val="003A309F"/>
    <w:rsid w:val="003B28B0"/>
    <w:rsid w:val="003C291E"/>
    <w:rsid w:val="003E3E2A"/>
    <w:rsid w:val="003E4EEB"/>
    <w:rsid w:val="003E7456"/>
    <w:rsid w:val="003F7A84"/>
    <w:rsid w:val="00406EDC"/>
    <w:rsid w:val="004137C0"/>
    <w:rsid w:val="0041782D"/>
    <w:rsid w:val="0042008C"/>
    <w:rsid w:val="00431A18"/>
    <w:rsid w:val="004345CB"/>
    <w:rsid w:val="00447055"/>
    <w:rsid w:val="00456FED"/>
    <w:rsid w:val="004760D4"/>
    <w:rsid w:val="0048274B"/>
    <w:rsid w:val="0048329D"/>
    <w:rsid w:val="00494529"/>
    <w:rsid w:val="00495D8F"/>
    <w:rsid w:val="004B03B6"/>
    <w:rsid w:val="004D5889"/>
    <w:rsid w:val="004D7BCC"/>
    <w:rsid w:val="004F2A87"/>
    <w:rsid w:val="00540487"/>
    <w:rsid w:val="0054459D"/>
    <w:rsid w:val="00574961"/>
    <w:rsid w:val="00585816"/>
    <w:rsid w:val="005F46D7"/>
    <w:rsid w:val="005F683F"/>
    <w:rsid w:val="00605E5E"/>
    <w:rsid w:val="00614DBD"/>
    <w:rsid w:val="006244E7"/>
    <w:rsid w:val="00633CD2"/>
    <w:rsid w:val="0063450E"/>
    <w:rsid w:val="006415E5"/>
    <w:rsid w:val="00655F26"/>
    <w:rsid w:val="00661FDB"/>
    <w:rsid w:val="00667C4B"/>
    <w:rsid w:val="00693445"/>
    <w:rsid w:val="00695ED8"/>
    <w:rsid w:val="006A4F99"/>
    <w:rsid w:val="006B250B"/>
    <w:rsid w:val="006E3109"/>
    <w:rsid w:val="006F082F"/>
    <w:rsid w:val="006F5A99"/>
    <w:rsid w:val="0075350E"/>
    <w:rsid w:val="00777070"/>
    <w:rsid w:val="007807B4"/>
    <w:rsid w:val="00794B8B"/>
    <w:rsid w:val="00796423"/>
    <w:rsid w:val="007A53D0"/>
    <w:rsid w:val="007C34B3"/>
    <w:rsid w:val="007C4419"/>
    <w:rsid w:val="007C4DB4"/>
    <w:rsid w:val="007E52B2"/>
    <w:rsid w:val="007E7CB9"/>
    <w:rsid w:val="00811C64"/>
    <w:rsid w:val="0082605A"/>
    <w:rsid w:val="00844EE1"/>
    <w:rsid w:val="008450BE"/>
    <w:rsid w:val="0086032C"/>
    <w:rsid w:val="00864481"/>
    <w:rsid w:val="008723DC"/>
    <w:rsid w:val="00886A48"/>
    <w:rsid w:val="008968E0"/>
    <w:rsid w:val="008C2318"/>
    <w:rsid w:val="008C62D8"/>
    <w:rsid w:val="008D06BD"/>
    <w:rsid w:val="008D16F2"/>
    <w:rsid w:val="008D33E7"/>
    <w:rsid w:val="008F48C0"/>
    <w:rsid w:val="009041E0"/>
    <w:rsid w:val="00933799"/>
    <w:rsid w:val="00941EE2"/>
    <w:rsid w:val="00960575"/>
    <w:rsid w:val="0097386D"/>
    <w:rsid w:val="00977EB5"/>
    <w:rsid w:val="00984F27"/>
    <w:rsid w:val="00986B9D"/>
    <w:rsid w:val="009A368C"/>
    <w:rsid w:val="009B2766"/>
    <w:rsid w:val="009B3AB3"/>
    <w:rsid w:val="009B5229"/>
    <w:rsid w:val="009C1CBE"/>
    <w:rsid w:val="009C2E13"/>
    <w:rsid w:val="009C5139"/>
    <w:rsid w:val="009E21DA"/>
    <w:rsid w:val="009E5291"/>
    <w:rsid w:val="00A247B5"/>
    <w:rsid w:val="00A31C96"/>
    <w:rsid w:val="00A378EC"/>
    <w:rsid w:val="00A40A11"/>
    <w:rsid w:val="00A74BA6"/>
    <w:rsid w:val="00A7710C"/>
    <w:rsid w:val="00AB3353"/>
    <w:rsid w:val="00AC1038"/>
    <w:rsid w:val="00AC23CF"/>
    <w:rsid w:val="00AE460B"/>
    <w:rsid w:val="00B24A3C"/>
    <w:rsid w:val="00B3775E"/>
    <w:rsid w:val="00B5117F"/>
    <w:rsid w:val="00B86AE4"/>
    <w:rsid w:val="00BC0B3E"/>
    <w:rsid w:val="00BC23EA"/>
    <w:rsid w:val="00BE2551"/>
    <w:rsid w:val="00BE588B"/>
    <w:rsid w:val="00C13FE0"/>
    <w:rsid w:val="00C235A8"/>
    <w:rsid w:val="00C33CD6"/>
    <w:rsid w:val="00C74CAD"/>
    <w:rsid w:val="00C75336"/>
    <w:rsid w:val="00C75D9A"/>
    <w:rsid w:val="00C86470"/>
    <w:rsid w:val="00CA3C93"/>
    <w:rsid w:val="00CD148B"/>
    <w:rsid w:val="00CE70DA"/>
    <w:rsid w:val="00CE7A4B"/>
    <w:rsid w:val="00D05DD1"/>
    <w:rsid w:val="00D15099"/>
    <w:rsid w:val="00D15918"/>
    <w:rsid w:val="00D36E21"/>
    <w:rsid w:val="00D54350"/>
    <w:rsid w:val="00D57C02"/>
    <w:rsid w:val="00D82804"/>
    <w:rsid w:val="00DA1608"/>
    <w:rsid w:val="00DA6438"/>
    <w:rsid w:val="00DC0835"/>
    <w:rsid w:val="00DD7159"/>
    <w:rsid w:val="00DD7BE4"/>
    <w:rsid w:val="00DE5F95"/>
    <w:rsid w:val="00DF2B23"/>
    <w:rsid w:val="00E0563B"/>
    <w:rsid w:val="00E154F8"/>
    <w:rsid w:val="00E2292C"/>
    <w:rsid w:val="00E56083"/>
    <w:rsid w:val="00E6530D"/>
    <w:rsid w:val="00E6697F"/>
    <w:rsid w:val="00E733DA"/>
    <w:rsid w:val="00EA0012"/>
    <w:rsid w:val="00EA500A"/>
    <w:rsid w:val="00EB44DE"/>
    <w:rsid w:val="00EE2283"/>
    <w:rsid w:val="00EE34E4"/>
    <w:rsid w:val="00F14669"/>
    <w:rsid w:val="00F32A52"/>
    <w:rsid w:val="00F35E19"/>
    <w:rsid w:val="00F41F82"/>
    <w:rsid w:val="00F47615"/>
    <w:rsid w:val="00F51025"/>
    <w:rsid w:val="00F61AC9"/>
    <w:rsid w:val="00F67CDA"/>
    <w:rsid w:val="00F77EF9"/>
    <w:rsid w:val="00F86221"/>
    <w:rsid w:val="00FC6919"/>
    <w:rsid w:val="00FD4ABD"/>
    <w:rsid w:val="00FE6952"/>
    <w:rsid w:val="00FF69F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644AE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  <w:szCs w:val="18"/>
    </w:rPr>
  </w:style>
  <w:style w:type="numbering" w:customStyle="1" w:styleId="a5">
    <w:name w:val="スタイル 段落番号"/>
    <w:basedOn w:val="a2"/>
    <w:rsid w:val="00D725C5"/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link w:val="a8"/>
    <w:pPr>
      <w:jc w:val="center"/>
    </w:pPr>
  </w:style>
  <w:style w:type="paragraph" w:styleId="3">
    <w:name w:val="Body Text Indent 3"/>
    <w:basedOn w:val="a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/>
    </w:rPr>
  </w:style>
  <w:style w:type="table" w:styleId="ae">
    <w:name w:val="Table Grid"/>
    <w:basedOn w:val="a1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sz w:val="24"/>
      <w:szCs w:val="24"/>
      <w:lang w:eastAsia="en-US"/>
    </w:rPr>
  </w:style>
  <w:style w:type="character" w:styleId="af">
    <w:name w:val="annotation reference"/>
    <w:semiHidden/>
    <w:rsid w:val="00AD4621"/>
    <w:rPr>
      <w:sz w:val="18"/>
      <w:szCs w:val="18"/>
      <w:lang w:val="en-US" w:eastAsia="en-US"/>
    </w:rPr>
  </w:style>
  <w:style w:type="paragraph" w:styleId="af0">
    <w:name w:val="annotation text"/>
    <w:basedOn w:val="a"/>
    <w:semiHidden/>
    <w:rsid w:val="00AD4621"/>
    <w:pPr>
      <w:jc w:val="left"/>
    </w:pPr>
  </w:style>
  <w:style w:type="paragraph" w:styleId="af1">
    <w:name w:val="annotation subject"/>
    <w:basedOn w:val="af0"/>
    <w:next w:val="af0"/>
    <w:semiHidden/>
    <w:rsid w:val="00AD4621"/>
    <w:rPr>
      <w:b/>
      <w:bCs/>
    </w:rPr>
  </w:style>
  <w:style w:type="paragraph" w:styleId="af2">
    <w:name w:val="footnote text"/>
    <w:basedOn w:val="a"/>
    <w:link w:val="af3"/>
    <w:semiHidden/>
    <w:rsid w:val="00AD4621"/>
    <w:pPr>
      <w:snapToGrid w:val="0"/>
      <w:jc w:val="left"/>
    </w:pPr>
  </w:style>
  <w:style w:type="character" w:styleId="af4">
    <w:name w:val="footnote reference"/>
    <w:semiHidden/>
    <w:rsid w:val="00AD4621"/>
    <w:rPr>
      <w:vertAlign w:val="superscript"/>
      <w:lang w:val="en-US" w:eastAsia="en-US"/>
    </w:rPr>
  </w:style>
  <w:style w:type="character" w:styleId="af5">
    <w:name w:val="Hyperlink"/>
    <w:rsid w:val="003B4C36"/>
    <w:rPr>
      <w:color w:val="0000FF"/>
      <w:u w:val="single"/>
      <w:lang w:val="en-US" w:eastAsia="en-US"/>
    </w:rPr>
  </w:style>
  <w:style w:type="paragraph" w:styleId="af6">
    <w:name w:val="Date"/>
    <w:basedOn w:val="a"/>
    <w:next w:val="a"/>
    <w:rsid w:val="00D83766"/>
  </w:style>
  <w:style w:type="character" w:customStyle="1" w:styleId="af3">
    <w:name w:val="脚注文字列 (文字)"/>
    <w:link w:val="af2"/>
    <w:semiHidden/>
    <w:rsid w:val="0054373B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character" w:customStyle="1" w:styleId="a8">
    <w:name w:val="記 (文字)"/>
    <w:link w:val="a7"/>
    <w:rsid w:val="001B5510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character" w:customStyle="1" w:styleId="ab">
    <w:name w:val="フッター (文字)"/>
    <w:link w:val="aa"/>
    <w:rsid w:val="004B173E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paragraph" w:styleId="af7">
    <w:name w:val="endnote text"/>
    <w:basedOn w:val="a"/>
    <w:semiHidden/>
    <w:rsid w:val="0053581F"/>
    <w:pPr>
      <w:snapToGrid w:val="0"/>
      <w:jc w:val="left"/>
    </w:pPr>
  </w:style>
  <w:style w:type="character" w:styleId="af8">
    <w:name w:val="endnote reference"/>
    <w:semiHidden/>
    <w:rsid w:val="0053581F"/>
    <w:rPr>
      <w:vertAlign w:val="superscript"/>
      <w:lang w:val="en-US" w:eastAsia="en-US"/>
    </w:rPr>
  </w:style>
  <w:style w:type="paragraph" w:customStyle="1" w:styleId="71">
    <w:name w:val="表 (赤)  71"/>
    <w:hidden/>
    <w:uiPriority w:val="99"/>
    <w:semiHidden/>
    <w:rsid w:val="000F6414"/>
    <w:rPr>
      <w:rFonts w:eastAsia="ＭＳ ゴシック"/>
      <w:kern w:val="2"/>
      <w:sz w:val="22"/>
      <w:szCs w:val="24"/>
      <w:lang w:eastAsia="en-US"/>
    </w:rPr>
  </w:style>
  <w:style w:type="paragraph" w:styleId="af9">
    <w:name w:val="Plain Text"/>
    <w:basedOn w:val="a"/>
    <w:link w:val="afa"/>
    <w:uiPriority w:val="99"/>
    <w:unhideWhenUsed/>
    <w:rsid w:val="00540487"/>
    <w:pPr>
      <w:jc w:val="left"/>
    </w:pPr>
    <w:rPr>
      <w:rFonts w:ascii="游ゴシック" w:eastAsia="游ゴシック" w:hAnsi="Courier New" w:cs="Courier New"/>
      <w:szCs w:val="22"/>
      <w:lang w:eastAsia="ja-JP"/>
    </w:rPr>
  </w:style>
  <w:style w:type="character" w:customStyle="1" w:styleId="afa">
    <w:name w:val="書式なし (文字)"/>
    <w:basedOn w:val="a0"/>
    <w:link w:val="af9"/>
    <w:uiPriority w:val="99"/>
    <w:rsid w:val="00540487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811C64"/>
    <w:rPr>
      <w:rFonts w:ascii="Arial" w:eastAsia="ＭＳ ゴシック" w:hAnsi="Arial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1053-BC4C-4BDA-97E4-709989E7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2023-11-06T08:33:00Z</dcterms:created>
  <dcterms:modified xsi:type="dcterms:W3CDTF">2023-12-18T05:05:00Z</dcterms:modified>
</cp:coreProperties>
</file>