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E8A3" w14:textId="77777777" w:rsidR="00937D3E" w:rsidRPr="004421B0" w:rsidRDefault="00937D3E" w:rsidP="00937D3E">
      <w:pPr>
        <w:pStyle w:val="a5"/>
        <w:rPr>
          <w:rFonts w:asciiTheme="minorEastAsia" w:eastAsiaTheme="minorEastAsia" w:hAnsiTheme="minorEastAsia"/>
          <w:spacing w:val="0"/>
        </w:rPr>
      </w:pPr>
      <w:bookmarkStart w:id="0" w:name="_Toc268880066"/>
      <w:bookmarkStart w:id="1" w:name="_Toc285457620"/>
      <w:bookmarkStart w:id="2" w:name="_Toc285461192"/>
      <w:bookmarkStart w:id="3" w:name="_Toc285530038"/>
      <w:bookmarkStart w:id="4" w:name="_Toc285533956"/>
      <w:bookmarkStart w:id="5" w:name="_Toc285552854"/>
      <w:bookmarkStart w:id="6" w:name="_Toc285641999"/>
      <w:bookmarkStart w:id="7" w:name="_Toc285648514"/>
      <w:bookmarkStart w:id="8" w:name="_Toc286048720"/>
      <w:bookmarkStart w:id="9" w:name="_Toc286064587"/>
      <w:bookmarkStart w:id="10" w:name="_Toc286066426"/>
      <w:bookmarkStart w:id="11" w:name="_Toc286154964"/>
      <w:bookmarkStart w:id="12" w:name="_Toc286166955"/>
      <w:bookmarkStart w:id="13" w:name="_Toc286326742"/>
      <w:bookmarkStart w:id="14" w:name="_Toc287350816"/>
      <w:bookmarkStart w:id="15" w:name="_Toc288048318"/>
      <w:bookmarkStart w:id="16" w:name="_Toc288661138"/>
      <w:bookmarkStart w:id="17" w:name="_Ref409525191"/>
      <w:bookmarkStart w:id="18" w:name="_Ref409525253"/>
      <w:bookmarkStart w:id="19" w:name="_Ref409525282"/>
      <w:bookmarkStart w:id="20" w:name="_Toc412071371"/>
      <w:bookmarkStart w:id="21" w:name="_Toc412481063"/>
      <w:bookmarkStart w:id="22" w:name="_Toc412577711"/>
      <w:r w:rsidRPr="004421B0">
        <w:rPr>
          <w:rFonts w:asciiTheme="minorEastAsia" w:eastAsiaTheme="minorEastAsia" w:hAnsiTheme="minorEastAsia"/>
          <w:noProof/>
          <w:spacing w:val="0"/>
        </w:rPr>
        <w:drawing>
          <wp:anchor distT="0" distB="0" distL="114300" distR="114300" simplePos="0" relativeHeight="251694080" behindDoc="0" locked="0" layoutInCell="1" allowOverlap="1" wp14:anchorId="16154746" wp14:editId="495C124F">
            <wp:simplePos x="0" y="0"/>
            <wp:positionH relativeFrom="column">
              <wp:posOffset>0</wp:posOffset>
            </wp:positionH>
            <wp:positionV relativeFrom="paragraph">
              <wp:posOffset>-635</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0C34907B" w14:textId="77777777" w:rsidR="00937D3E" w:rsidRPr="004421B0" w:rsidRDefault="00937D3E" w:rsidP="00937D3E">
      <w:pPr>
        <w:pStyle w:val="a5"/>
        <w:rPr>
          <w:rFonts w:asciiTheme="minorEastAsia" w:eastAsiaTheme="minorEastAsia" w:hAnsiTheme="minorEastAsia"/>
          <w:spacing w:val="0"/>
        </w:rPr>
      </w:pPr>
    </w:p>
    <w:p w14:paraId="57977B4D" w14:textId="77777777" w:rsidR="00937D3E" w:rsidRPr="004421B0" w:rsidRDefault="00937D3E" w:rsidP="00937D3E">
      <w:pPr>
        <w:pStyle w:val="a5"/>
        <w:rPr>
          <w:rFonts w:asciiTheme="minorEastAsia" w:eastAsiaTheme="minorEastAsia" w:hAnsiTheme="minorEastAsia"/>
          <w:spacing w:val="0"/>
        </w:rPr>
      </w:pPr>
    </w:p>
    <w:p w14:paraId="696210C9" w14:textId="77777777" w:rsidR="00937D3E" w:rsidRPr="004421B0" w:rsidRDefault="00937D3E" w:rsidP="00937D3E">
      <w:pPr>
        <w:pStyle w:val="a5"/>
        <w:rPr>
          <w:rFonts w:asciiTheme="minorEastAsia" w:eastAsiaTheme="minorEastAsia" w:hAnsiTheme="minorEastAsia"/>
          <w:spacing w:val="0"/>
        </w:rPr>
      </w:pPr>
    </w:p>
    <w:p w14:paraId="722AEAB9" w14:textId="77777777" w:rsidR="00937D3E" w:rsidRPr="004421B0" w:rsidRDefault="00937D3E" w:rsidP="00937D3E">
      <w:pPr>
        <w:pStyle w:val="a5"/>
        <w:rPr>
          <w:rFonts w:asciiTheme="minorEastAsia" w:eastAsiaTheme="minorEastAsia" w:hAnsiTheme="minorEastAsia"/>
          <w:spacing w:val="0"/>
        </w:rPr>
      </w:pPr>
    </w:p>
    <w:p w14:paraId="737BB723" w14:textId="77777777" w:rsidR="00937D3E" w:rsidRPr="004421B0" w:rsidRDefault="00937D3E" w:rsidP="00937D3E">
      <w:pPr>
        <w:pStyle w:val="a5"/>
        <w:rPr>
          <w:rFonts w:asciiTheme="minorEastAsia" w:eastAsiaTheme="minorEastAsia" w:hAnsiTheme="minorEastAsia"/>
          <w:spacing w:val="0"/>
        </w:rPr>
      </w:pPr>
    </w:p>
    <w:p w14:paraId="6C2DA456" w14:textId="77777777" w:rsidR="00937D3E" w:rsidRPr="004421B0" w:rsidRDefault="00937D3E" w:rsidP="00937D3E">
      <w:pPr>
        <w:pStyle w:val="a5"/>
        <w:rPr>
          <w:rFonts w:asciiTheme="minorEastAsia" w:eastAsiaTheme="minorEastAsia" w:hAnsiTheme="minorEastAsia"/>
          <w:spacing w:val="0"/>
        </w:rPr>
      </w:pPr>
    </w:p>
    <w:p w14:paraId="2E06635D" w14:textId="77777777" w:rsidR="00937D3E" w:rsidRPr="004421B0" w:rsidRDefault="00937D3E" w:rsidP="00937D3E">
      <w:pPr>
        <w:pStyle w:val="a5"/>
        <w:spacing w:line="396" w:lineRule="exact"/>
        <w:ind w:left="1" w:firstLineChars="5" w:firstLine="20"/>
        <w:jc w:val="center"/>
        <w:rPr>
          <w:rFonts w:asciiTheme="minorEastAsia" w:eastAsiaTheme="minorEastAsia" w:hAnsiTheme="minorEastAsia"/>
          <w:b/>
          <w:spacing w:val="0"/>
        </w:rPr>
      </w:pPr>
      <w:r w:rsidRPr="004421B0">
        <w:rPr>
          <w:rFonts w:asciiTheme="minorEastAsia" w:eastAsiaTheme="minorEastAsia" w:hAnsiTheme="minorEastAsia" w:hint="eastAsia"/>
          <w:b/>
          <w:spacing w:val="20"/>
          <w:sz w:val="36"/>
          <w:szCs w:val="36"/>
        </w:rPr>
        <w:t>「情報処理安全確保支援士 支援士システムの刷新」に係る一般競争入札</w:t>
      </w:r>
    </w:p>
    <w:p w14:paraId="461EC4D2" w14:textId="77777777" w:rsidR="00937D3E" w:rsidRPr="004421B0" w:rsidRDefault="00937D3E" w:rsidP="00937D3E">
      <w:pPr>
        <w:pStyle w:val="a5"/>
        <w:jc w:val="center"/>
        <w:rPr>
          <w:rFonts w:asciiTheme="minorEastAsia" w:eastAsiaTheme="minorEastAsia" w:hAnsiTheme="minorEastAsia"/>
          <w:b/>
          <w:spacing w:val="0"/>
          <w:sz w:val="32"/>
          <w:szCs w:val="32"/>
        </w:rPr>
      </w:pPr>
    </w:p>
    <w:p w14:paraId="2571848E" w14:textId="77777777" w:rsidR="00937D3E" w:rsidRPr="004421B0" w:rsidRDefault="00937D3E" w:rsidP="00937D3E">
      <w:pPr>
        <w:pStyle w:val="a5"/>
        <w:spacing w:line="240" w:lineRule="auto"/>
        <w:jc w:val="center"/>
        <w:rPr>
          <w:rFonts w:asciiTheme="minorEastAsia" w:eastAsiaTheme="minorEastAsia" w:hAnsiTheme="minorEastAsia"/>
          <w:b/>
          <w:spacing w:val="0"/>
          <w:sz w:val="28"/>
          <w:szCs w:val="28"/>
          <w:lang w:eastAsia="zh-TW"/>
        </w:rPr>
      </w:pPr>
      <w:r w:rsidRPr="004421B0">
        <w:rPr>
          <w:rFonts w:asciiTheme="minorEastAsia" w:eastAsiaTheme="minorEastAsia" w:hAnsiTheme="minorEastAsia" w:hint="eastAsia"/>
          <w:b/>
          <w:spacing w:val="0"/>
          <w:sz w:val="28"/>
          <w:szCs w:val="28"/>
          <w:lang w:eastAsia="zh-TW"/>
        </w:rPr>
        <w:t>（総合評価落札方式）</w:t>
      </w:r>
    </w:p>
    <w:p w14:paraId="0EF71461" w14:textId="77777777" w:rsidR="00937D3E" w:rsidRPr="004421B0" w:rsidRDefault="00937D3E" w:rsidP="00937D3E">
      <w:pPr>
        <w:pStyle w:val="a5"/>
        <w:rPr>
          <w:rFonts w:asciiTheme="minorEastAsia" w:eastAsiaTheme="minorEastAsia" w:hAnsiTheme="minorEastAsia"/>
          <w:b/>
          <w:spacing w:val="0"/>
          <w:lang w:eastAsia="zh-TW"/>
        </w:rPr>
      </w:pPr>
    </w:p>
    <w:p w14:paraId="37D58A15" w14:textId="77777777" w:rsidR="00937D3E" w:rsidRPr="004421B0" w:rsidRDefault="00937D3E" w:rsidP="00937D3E">
      <w:pPr>
        <w:pStyle w:val="a5"/>
        <w:rPr>
          <w:rFonts w:asciiTheme="minorEastAsia" w:eastAsiaTheme="minorEastAsia" w:hAnsiTheme="minorEastAsia"/>
          <w:b/>
          <w:spacing w:val="0"/>
          <w:lang w:eastAsia="zh-TW"/>
        </w:rPr>
      </w:pPr>
    </w:p>
    <w:p w14:paraId="161F0DFD" w14:textId="77777777" w:rsidR="00937D3E" w:rsidRPr="004421B0" w:rsidRDefault="00937D3E" w:rsidP="00937D3E">
      <w:pPr>
        <w:pStyle w:val="a5"/>
        <w:rPr>
          <w:rFonts w:asciiTheme="minorEastAsia" w:eastAsiaTheme="minorEastAsia" w:hAnsiTheme="minorEastAsia"/>
          <w:b/>
          <w:spacing w:val="0"/>
          <w:lang w:eastAsia="zh-TW"/>
        </w:rPr>
      </w:pPr>
    </w:p>
    <w:p w14:paraId="40686BE4" w14:textId="77777777" w:rsidR="00937D3E" w:rsidRPr="004421B0" w:rsidRDefault="00937D3E" w:rsidP="00937D3E">
      <w:pPr>
        <w:pStyle w:val="a5"/>
        <w:rPr>
          <w:rFonts w:asciiTheme="minorEastAsia" w:eastAsiaTheme="minorEastAsia" w:hAnsiTheme="minorEastAsia"/>
          <w:b/>
          <w:spacing w:val="0"/>
          <w:lang w:eastAsia="zh-TW"/>
        </w:rPr>
      </w:pPr>
    </w:p>
    <w:p w14:paraId="00FFE086" w14:textId="77777777" w:rsidR="00937D3E" w:rsidRPr="004421B0" w:rsidRDefault="00937D3E" w:rsidP="00937D3E">
      <w:pPr>
        <w:pStyle w:val="a5"/>
        <w:rPr>
          <w:rFonts w:asciiTheme="minorEastAsia" w:eastAsiaTheme="minorEastAsia" w:hAnsiTheme="minorEastAsia"/>
          <w:b/>
          <w:spacing w:val="0"/>
          <w:lang w:eastAsia="zh-TW"/>
        </w:rPr>
      </w:pPr>
    </w:p>
    <w:p w14:paraId="73552E39" w14:textId="71A3E469" w:rsidR="00937D3E" w:rsidRPr="004421B0" w:rsidRDefault="00937D3E" w:rsidP="00937D3E">
      <w:pPr>
        <w:pStyle w:val="a5"/>
        <w:spacing w:line="396" w:lineRule="exact"/>
        <w:jc w:val="center"/>
        <w:rPr>
          <w:rFonts w:asciiTheme="minorEastAsia" w:eastAsiaTheme="minorEastAsia" w:hAnsiTheme="minorEastAsia"/>
          <w:b/>
          <w:spacing w:val="0"/>
          <w:lang w:eastAsia="zh-TW"/>
        </w:rPr>
      </w:pPr>
      <w:r w:rsidRPr="004421B0">
        <w:rPr>
          <w:rFonts w:asciiTheme="minorEastAsia" w:eastAsiaTheme="minorEastAsia" w:hAnsiTheme="minorEastAsia" w:hint="eastAsia"/>
          <w:b/>
          <w:spacing w:val="20"/>
          <w:sz w:val="36"/>
          <w:szCs w:val="36"/>
          <w:lang w:eastAsia="zh-TW"/>
        </w:rPr>
        <w:t>入札説明書</w:t>
      </w:r>
    </w:p>
    <w:p w14:paraId="25DB2DBB" w14:textId="77777777" w:rsidR="00937D3E" w:rsidRPr="004421B0" w:rsidRDefault="00937D3E" w:rsidP="00937D3E">
      <w:pPr>
        <w:pStyle w:val="a5"/>
        <w:rPr>
          <w:rFonts w:asciiTheme="minorEastAsia" w:eastAsiaTheme="minorEastAsia" w:hAnsiTheme="minorEastAsia"/>
          <w:spacing w:val="0"/>
          <w:lang w:eastAsia="zh-TW"/>
        </w:rPr>
      </w:pPr>
    </w:p>
    <w:p w14:paraId="64762909" w14:textId="77777777" w:rsidR="00937D3E" w:rsidRPr="004421B0" w:rsidRDefault="00937D3E" w:rsidP="00937D3E">
      <w:pPr>
        <w:pStyle w:val="a5"/>
        <w:rPr>
          <w:rFonts w:asciiTheme="minorEastAsia" w:eastAsiaTheme="minorEastAsia" w:hAnsiTheme="minorEastAsia"/>
          <w:spacing w:val="0"/>
          <w:lang w:eastAsia="zh-TW"/>
        </w:rPr>
      </w:pPr>
    </w:p>
    <w:p w14:paraId="241130C3"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4288714C"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076F3CE4"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517FA6DB"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293109F5"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5957D325"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194C15CD"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16ED0768"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1E41E186"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607582C2"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17262558"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2D7364C8"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3EEE0EE5"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4DBE308C"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14593E08"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3EAD8436"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21B5D426"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5798890D"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11CE89FF"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3B90C00C"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3B245FFB"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7D82EEEE"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23151CFE"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7C0611EA"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0FEA2F74" w14:textId="77777777" w:rsidR="00937D3E" w:rsidRPr="004421B0" w:rsidRDefault="00937D3E" w:rsidP="00937D3E">
      <w:pPr>
        <w:pStyle w:val="a5"/>
        <w:jc w:val="center"/>
        <w:rPr>
          <w:rFonts w:asciiTheme="minorEastAsia" w:eastAsiaTheme="minorEastAsia" w:hAnsiTheme="minorEastAsia"/>
          <w:sz w:val="28"/>
          <w:szCs w:val="28"/>
          <w:lang w:eastAsia="zh-TW"/>
        </w:rPr>
      </w:pPr>
    </w:p>
    <w:p w14:paraId="262B28EB" w14:textId="5D34195D" w:rsidR="00937D3E" w:rsidRPr="004421B0" w:rsidRDefault="00937D3E" w:rsidP="00937D3E">
      <w:pPr>
        <w:pStyle w:val="a5"/>
        <w:jc w:val="center"/>
        <w:rPr>
          <w:rFonts w:asciiTheme="minorEastAsia" w:eastAsiaTheme="minorEastAsia" w:hAnsiTheme="minorEastAsia"/>
          <w:spacing w:val="0"/>
          <w:sz w:val="28"/>
          <w:szCs w:val="28"/>
        </w:rPr>
      </w:pPr>
      <w:r w:rsidRPr="004421B0">
        <w:rPr>
          <w:rFonts w:asciiTheme="minorEastAsia" w:eastAsiaTheme="minorEastAsia" w:hAnsiTheme="minorEastAsia" w:hint="eastAsia"/>
          <w:sz w:val="28"/>
          <w:szCs w:val="28"/>
        </w:rPr>
        <w:t>2025年11月</w:t>
      </w:r>
      <w:r w:rsidR="00843D87" w:rsidRPr="004421B0">
        <w:rPr>
          <w:rFonts w:asciiTheme="minorEastAsia" w:eastAsiaTheme="minorEastAsia" w:hAnsiTheme="minorEastAsia" w:hint="eastAsia"/>
          <w:sz w:val="28"/>
          <w:szCs w:val="28"/>
        </w:rPr>
        <w:t>17</w:t>
      </w:r>
      <w:r w:rsidRPr="004421B0">
        <w:rPr>
          <w:rFonts w:asciiTheme="minorEastAsia" w:eastAsiaTheme="minorEastAsia" w:hAnsiTheme="minorEastAsia" w:hint="eastAsia"/>
          <w:sz w:val="28"/>
          <w:szCs w:val="28"/>
        </w:rPr>
        <w:t>日</w:t>
      </w:r>
    </w:p>
    <w:p w14:paraId="60CD868D"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noProof/>
          <w:spacing w:val="0"/>
        </w:rPr>
        <w:drawing>
          <wp:anchor distT="0" distB="0" distL="114300" distR="114300" simplePos="0" relativeHeight="251693056" behindDoc="1" locked="0" layoutInCell="1" allowOverlap="1" wp14:anchorId="6C373E48" wp14:editId="1E5D4B57">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47AFBE7E" w14:textId="77777777" w:rsidR="00937D3E" w:rsidRPr="004421B0" w:rsidRDefault="00937D3E" w:rsidP="00937D3E">
      <w:pPr>
        <w:pStyle w:val="a5"/>
        <w:jc w:val="center"/>
        <w:rPr>
          <w:rFonts w:asciiTheme="minorEastAsia" w:eastAsiaTheme="minorEastAsia" w:hAnsiTheme="minorEastAsia"/>
        </w:rPr>
      </w:pPr>
      <w:r w:rsidRPr="004421B0">
        <w:rPr>
          <w:rFonts w:asciiTheme="minorEastAsia" w:eastAsiaTheme="minorEastAsia" w:hAnsiTheme="minorEastAsia"/>
        </w:rPr>
        <w:br w:type="page"/>
      </w:r>
    </w:p>
    <w:tbl>
      <w:tblPr>
        <w:tblStyle w:val="a8"/>
        <w:tblW w:w="0" w:type="auto"/>
        <w:tblLook w:val="04A0" w:firstRow="1" w:lastRow="0" w:firstColumn="1" w:lastColumn="0" w:noHBand="0" w:noVBand="1"/>
      </w:tblPr>
      <w:tblGrid>
        <w:gridCol w:w="1838"/>
        <w:gridCol w:w="5812"/>
        <w:gridCol w:w="1808"/>
      </w:tblGrid>
      <w:tr w:rsidR="00937D3E" w:rsidRPr="004421B0" w14:paraId="65736071" w14:textId="77777777" w:rsidTr="008045E8">
        <w:tc>
          <w:tcPr>
            <w:tcW w:w="1838" w:type="dxa"/>
          </w:tcPr>
          <w:p w14:paraId="3C2BB77F" w14:textId="77777777" w:rsidR="00937D3E" w:rsidRPr="004421B0" w:rsidRDefault="00937D3E" w:rsidP="008045E8">
            <w:pPr>
              <w:pStyle w:val="a5"/>
              <w:jc w:val="center"/>
              <w:rPr>
                <w:rFonts w:asciiTheme="minorEastAsia" w:eastAsiaTheme="minorEastAsia" w:hAnsiTheme="minorEastAsia"/>
                <w:b/>
              </w:rPr>
            </w:pPr>
            <w:r w:rsidRPr="004421B0">
              <w:rPr>
                <w:rFonts w:asciiTheme="minorEastAsia" w:eastAsiaTheme="minorEastAsia" w:hAnsiTheme="minorEastAsia" w:hint="eastAsia"/>
                <w:b/>
              </w:rPr>
              <w:lastRenderedPageBreak/>
              <w:t>変更年月日</w:t>
            </w:r>
          </w:p>
        </w:tc>
        <w:tc>
          <w:tcPr>
            <w:tcW w:w="5812" w:type="dxa"/>
          </w:tcPr>
          <w:p w14:paraId="742B672A" w14:textId="77777777" w:rsidR="00937D3E" w:rsidRPr="004421B0" w:rsidRDefault="00937D3E" w:rsidP="008045E8">
            <w:pPr>
              <w:pStyle w:val="a5"/>
              <w:jc w:val="center"/>
              <w:rPr>
                <w:rFonts w:asciiTheme="minorEastAsia" w:eastAsiaTheme="minorEastAsia" w:hAnsiTheme="minorEastAsia"/>
                <w:b/>
              </w:rPr>
            </w:pPr>
            <w:r w:rsidRPr="004421B0">
              <w:rPr>
                <w:rFonts w:asciiTheme="minorEastAsia" w:eastAsiaTheme="minorEastAsia" w:hAnsiTheme="minorEastAsia" w:hint="eastAsia"/>
                <w:b/>
              </w:rPr>
              <w:t>変更事項</w:t>
            </w:r>
          </w:p>
        </w:tc>
        <w:tc>
          <w:tcPr>
            <w:tcW w:w="1808" w:type="dxa"/>
          </w:tcPr>
          <w:p w14:paraId="4021A2E7" w14:textId="77777777" w:rsidR="00937D3E" w:rsidRPr="004421B0" w:rsidRDefault="00937D3E" w:rsidP="008045E8">
            <w:pPr>
              <w:pStyle w:val="a5"/>
              <w:jc w:val="center"/>
              <w:rPr>
                <w:rFonts w:asciiTheme="minorEastAsia" w:eastAsiaTheme="minorEastAsia" w:hAnsiTheme="minorEastAsia"/>
                <w:b/>
              </w:rPr>
            </w:pPr>
            <w:r w:rsidRPr="004421B0">
              <w:rPr>
                <w:rFonts w:asciiTheme="minorEastAsia" w:eastAsiaTheme="minorEastAsia" w:hAnsiTheme="minorEastAsia" w:hint="eastAsia"/>
                <w:b/>
              </w:rPr>
              <w:t>備考</w:t>
            </w:r>
          </w:p>
        </w:tc>
      </w:tr>
      <w:tr w:rsidR="00937D3E" w:rsidRPr="004421B0" w14:paraId="35C40068" w14:textId="77777777" w:rsidTr="008045E8">
        <w:tc>
          <w:tcPr>
            <w:tcW w:w="1838" w:type="dxa"/>
          </w:tcPr>
          <w:p w14:paraId="1647B7CE" w14:textId="76E2AD68" w:rsidR="00937D3E" w:rsidRPr="004421B0" w:rsidRDefault="00937D3E" w:rsidP="008045E8">
            <w:pPr>
              <w:pStyle w:val="a5"/>
              <w:rPr>
                <w:rFonts w:asciiTheme="minorEastAsia" w:eastAsiaTheme="minorEastAsia" w:hAnsiTheme="minorEastAsia"/>
                <w:bCs/>
              </w:rPr>
            </w:pPr>
          </w:p>
        </w:tc>
        <w:tc>
          <w:tcPr>
            <w:tcW w:w="5812" w:type="dxa"/>
          </w:tcPr>
          <w:p w14:paraId="58630AC3" w14:textId="77777777" w:rsidR="00937D3E" w:rsidRPr="004421B0" w:rsidRDefault="00937D3E" w:rsidP="008045E8">
            <w:pPr>
              <w:pStyle w:val="a5"/>
              <w:rPr>
                <w:rFonts w:asciiTheme="minorEastAsia" w:eastAsiaTheme="minorEastAsia" w:hAnsiTheme="minorEastAsia"/>
                <w:bCs/>
              </w:rPr>
            </w:pPr>
          </w:p>
        </w:tc>
        <w:tc>
          <w:tcPr>
            <w:tcW w:w="1808" w:type="dxa"/>
          </w:tcPr>
          <w:p w14:paraId="6AA0CC21" w14:textId="77777777" w:rsidR="00937D3E" w:rsidRPr="004421B0" w:rsidRDefault="00937D3E" w:rsidP="008045E8">
            <w:pPr>
              <w:pStyle w:val="a5"/>
              <w:rPr>
                <w:rFonts w:asciiTheme="minorEastAsia" w:eastAsiaTheme="minorEastAsia" w:hAnsiTheme="minorEastAsia"/>
                <w:bCs/>
              </w:rPr>
            </w:pPr>
          </w:p>
        </w:tc>
      </w:tr>
      <w:tr w:rsidR="00937D3E" w:rsidRPr="004421B0" w14:paraId="1A1ECFCF" w14:textId="77777777" w:rsidTr="008045E8">
        <w:tc>
          <w:tcPr>
            <w:tcW w:w="1838" w:type="dxa"/>
          </w:tcPr>
          <w:p w14:paraId="3B505745" w14:textId="77777777" w:rsidR="00937D3E" w:rsidRPr="004421B0" w:rsidRDefault="00937D3E" w:rsidP="008045E8">
            <w:pPr>
              <w:pStyle w:val="a5"/>
              <w:rPr>
                <w:rFonts w:asciiTheme="minorEastAsia" w:eastAsiaTheme="minorEastAsia" w:hAnsiTheme="minorEastAsia"/>
                <w:bCs/>
              </w:rPr>
            </w:pPr>
          </w:p>
        </w:tc>
        <w:tc>
          <w:tcPr>
            <w:tcW w:w="5812" w:type="dxa"/>
          </w:tcPr>
          <w:p w14:paraId="1430C278" w14:textId="77777777" w:rsidR="00937D3E" w:rsidRPr="004421B0" w:rsidRDefault="00937D3E" w:rsidP="008045E8">
            <w:pPr>
              <w:pStyle w:val="a5"/>
              <w:rPr>
                <w:rFonts w:asciiTheme="minorEastAsia" w:eastAsiaTheme="minorEastAsia" w:hAnsiTheme="minorEastAsia"/>
                <w:bCs/>
              </w:rPr>
            </w:pPr>
          </w:p>
        </w:tc>
        <w:tc>
          <w:tcPr>
            <w:tcW w:w="1808" w:type="dxa"/>
          </w:tcPr>
          <w:p w14:paraId="2DA12540" w14:textId="77777777" w:rsidR="00937D3E" w:rsidRPr="004421B0" w:rsidRDefault="00937D3E" w:rsidP="008045E8">
            <w:pPr>
              <w:pStyle w:val="a5"/>
              <w:rPr>
                <w:rFonts w:asciiTheme="minorEastAsia" w:eastAsiaTheme="minorEastAsia" w:hAnsiTheme="minorEastAsia"/>
                <w:bCs/>
              </w:rPr>
            </w:pPr>
          </w:p>
        </w:tc>
      </w:tr>
      <w:tr w:rsidR="00937D3E" w:rsidRPr="004421B0" w14:paraId="0594DE72" w14:textId="77777777" w:rsidTr="008045E8">
        <w:tc>
          <w:tcPr>
            <w:tcW w:w="1838" w:type="dxa"/>
          </w:tcPr>
          <w:p w14:paraId="2B16FD96" w14:textId="77777777" w:rsidR="00937D3E" w:rsidRPr="004421B0" w:rsidRDefault="00937D3E" w:rsidP="008045E8">
            <w:pPr>
              <w:pStyle w:val="a5"/>
              <w:rPr>
                <w:rFonts w:asciiTheme="minorEastAsia" w:eastAsiaTheme="minorEastAsia" w:hAnsiTheme="minorEastAsia"/>
                <w:bCs/>
              </w:rPr>
            </w:pPr>
            <w:r w:rsidRPr="004421B0">
              <w:rPr>
                <w:rFonts w:asciiTheme="minorEastAsia" w:eastAsiaTheme="minorEastAsia" w:hAnsiTheme="minorEastAsia"/>
              </w:rPr>
              <w:br w:type="page"/>
            </w:r>
          </w:p>
        </w:tc>
        <w:tc>
          <w:tcPr>
            <w:tcW w:w="5812" w:type="dxa"/>
          </w:tcPr>
          <w:p w14:paraId="2C0B1E9D" w14:textId="77777777" w:rsidR="00937D3E" w:rsidRPr="004421B0" w:rsidRDefault="00937D3E" w:rsidP="008045E8">
            <w:pPr>
              <w:pStyle w:val="a5"/>
              <w:rPr>
                <w:rFonts w:asciiTheme="minorEastAsia" w:eastAsiaTheme="minorEastAsia" w:hAnsiTheme="minorEastAsia"/>
                <w:bCs/>
              </w:rPr>
            </w:pPr>
          </w:p>
        </w:tc>
        <w:tc>
          <w:tcPr>
            <w:tcW w:w="1808" w:type="dxa"/>
          </w:tcPr>
          <w:p w14:paraId="41A22C93" w14:textId="77777777" w:rsidR="00937D3E" w:rsidRPr="004421B0" w:rsidRDefault="00937D3E" w:rsidP="008045E8">
            <w:pPr>
              <w:pStyle w:val="a5"/>
              <w:rPr>
                <w:rFonts w:asciiTheme="minorEastAsia" w:eastAsiaTheme="minorEastAsia" w:hAnsiTheme="minorEastAsia"/>
                <w:bCs/>
              </w:rPr>
            </w:pPr>
          </w:p>
        </w:tc>
      </w:tr>
      <w:tr w:rsidR="00937D3E" w:rsidRPr="004421B0" w14:paraId="14AE5639" w14:textId="77777777" w:rsidTr="008045E8">
        <w:tc>
          <w:tcPr>
            <w:tcW w:w="1838" w:type="dxa"/>
          </w:tcPr>
          <w:p w14:paraId="3B266320" w14:textId="77777777" w:rsidR="00937D3E" w:rsidRPr="004421B0" w:rsidRDefault="00937D3E" w:rsidP="008045E8">
            <w:pPr>
              <w:pStyle w:val="a5"/>
              <w:rPr>
                <w:rFonts w:asciiTheme="minorEastAsia" w:eastAsiaTheme="minorEastAsia" w:hAnsiTheme="minorEastAsia"/>
                <w:bCs/>
              </w:rPr>
            </w:pPr>
          </w:p>
        </w:tc>
        <w:tc>
          <w:tcPr>
            <w:tcW w:w="5812" w:type="dxa"/>
          </w:tcPr>
          <w:p w14:paraId="4AB5A6CE" w14:textId="77777777" w:rsidR="00937D3E" w:rsidRPr="004421B0" w:rsidRDefault="00937D3E" w:rsidP="008045E8">
            <w:pPr>
              <w:pStyle w:val="a5"/>
              <w:rPr>
                <w:rFonts w:asciiTheme="minorEastAsia" w:eastAsiaTheme="minorEastAsia" w:hAnsiTheme="minorEastAsia"/>
                <w:bCs/>
              </w:rPr>
            </w:pPr>
          </w:p>
        </w:tc>
        <w:tc>
          <w:tcPr>
            <w:tcW w:w="1808" w:type="dxa"/>
          </w:tcPr>
          <w:p w14:paraId="35CD010E" w14:textId="77777777" w:rsidR="00937D3E" w:rsidRPr="004421B0" w:rsidRDefault="00937D3E" w:rsidP="008045E8">
            <w:pPr>
              <w:pStyle w:val="a5"/>
              <w:rPr>
                <w:rFonts w:asciiTheme="minorEastAsia" w:eastAsiaTheme="minorEastAsia" w:hAnsiTheme="minorEastAsia"/>
                <w:bCs/>
              </w:rPr>
            </w:pPr>
          </w:p>
        </w:tc>
      </w:tr>
      <w:tr w:rsidR="00937D3E" w:rsidRPr="004421B0" w14:paraId="7DB5750D" w14:textId="77777777" w:rsidTr="008045E8">
        <w:tc>
          <w:tcPr>
            <w:tcW w:w="1838" w:type="dxa"/>
          </w:tcPr>
          <w:p w14:paraId="7F2E7DE7" w14:textId="77777777" w:rsidR="00937D3E" w:rsidRPr="004421B0" w:rsidRDefault="00937D3E" w:rsidP="008045E8">
            <w:pPr>
              <w:pStyle w:val="a5"/>
              <w:rPr>
                <w:rFonts w:asciiTheme="minorEastAsia" w:eastAsiaTheme="minorEastAsia" w:hAnsiTheme="minorEastAsia"/>
                <w:bCs/>
              </w:rPr>
            </w:pPr>
          </w:p>
        </w:tc>
        <w:tc>
          <w:tcPr>
            <w:tcW w:w="5812" w:type="dxa"/>
          </w:tcPr>
          <w:p w14:paraId="35A105C6" w14:textId="77777777" w:rsidR="00937D3E" w:rsidRPr="004421B0" w:rsidRDefault="00937D3E" w:rsidP="008045E8">
            <w:pPr>
              <w:pStyle w:val="a5"/>
              <w:rPr>
                <w:rFonts w:asciiTheme="minorEastAsia" w:eastAsiaTheme="minorEastAsia" w:hAnsiTheme="minorEastAsia"/>
                <w:bCs/>
              </w:rPr>
            </w:pPr>
          </w:p>
        </w:tc>
        <w:tc>
          <w:tcPr>
            <w:tcW w:w="1808" w:type="dxa"/>
          </w:tcPr>
          <w:p w14:paraId="7D674455" w14:textId="77777777" w:rsidR="00937D3E" w:rsidRPr="004421B0" w:rsidRDefault="00937D3E" w:rsidP="008045E8">
            <w:pPr>
              <w:pStyle w:val="a5"/>
              <w:rPr>
                <w:rFonts w:asciiTheme="minorEastAsia" w:eastAsiaTheme="minorEastAsia" w:hAnsiTheme="minorEastAsia"/>
                <w:bCs/>
              </w:rPr>
            </w:pPr>
          </w:p>
        </w:tc>
      </w:tr>
      <w:tr w:rsidR="00937D3E" w:rsidRPr="004421B0" w14:paraId="34A8144A" w14:textId="77777777" w:rsidTr="008045E8">
        <w:tc>
          <w:tcPr>
            <w:tcW w:w="1838" w:type="dxa"/>
          </w:tcPr>
          <w:p w14:paraId="35585D73" w14:textId="77777777" w:rsidR="00937D3E" w:rsidRPr="004421B0" w:rsidRDefault="00937D3E" w:rsidP="008045E8">
            <w:pPr>
              <w:pStyle w:val="a5"/>
              <w:rPr>
                <w:rFonts w:asciiTheme="minorEastAsia" w:eastAsiaTheme="minorEastAsia" w:hAnsiTheme="minorEastAsia"/>
                <w:bCs/>
              </w:rPr>
            </w:pPr>
          </w:p>
        </w:tc>
        <w:tc>
          <w:tcPr>
            <w:tcW w:w="5812" w:type="dxa"/>
          </w:tcPr>
          <w:p w14:paraId="1A05C3A5" w14:textId="77777777" w:rsidR="00937D3E" w:rsidRPr="004421B0" w:rsidRDefault="00937D3E" w:rsidP="008045E8">
            <w:pPr>
              <w:pStyle w:val="a5"/>
              <w:rPr>
                <w:rFonts w:asciiTheme="minorEastAsia" w:eastAsiaTheme="minorEastAsia" w:hAnsiTheme="minorEastAsia"/>
                <w:bCs/>
              </w:rPr>
            </w:pPr>
          </w:p>
        </w:tc>
        <w:tc>
          <w:tcPr>
            <w:tcW w:w="1808" w:type="dxa"/>
          </w:tcPr>
          <w:p w14:paraId="6A2F53A0" w14:textId="77777777" w:rsidR="00937D3E" w:rsidRPr="004421B0" w:rsidRDefault="00937D3E" w:rsidP="008045E8">
            <w:pPr>
              <w:pStyle w:val="a5"/>
              <w:rPr>
                <w:rFonts w:asciiTheme="minorEastAsia" w:eastAsiaTheme="minorEastAsia" w:hAnsiTheme="minorEastAsia"/>
                <w:bCs/>
              </w:rPr>
            </w:pPr>
          </w:p>
        </w:tc>
      </w:tr>
      <w:tr w:rsidR="00937D3E" w:rsidRPr="004421B0" w14:paraId="762DEE11" w14:textId="77777777" w:rsidTr="008045E8">
        <w:tc>
          <w:tcPr>
            <w:tcW w:w="1838" w:type="dxa"/>
          </w:tcPr>
          <w:p w14:paraId="2F1F3BB1" w14:textId="77777777" w:rsidR="00937D3E" w:rsidRPr="004421B0" w:rsidRDefault="00937D3E" w:rsidP="008045E8">
            <w:pPr>
              <w:pStyle w:val="a5"/>
              <w:rPr>
                <w:rFonts w:asciiTheme="minorEastAsia" w:eastAsiaTheme="minorEastAsia" w:hAnsiTheme="minorEastAsia"/>
                <w:bCs/>
              </w:rPr>
            </w:pPr>
          </w:p>
        </w:tc>
        <w:tc>
          <w:tcPr>
            <w:tcW w:w="5812" w:type="dxa"/>
          </w:tcPr>
          <w:p w14:paraId="5C41C2DA" w14:textId="77777777" w:rsidR="00937D3E" w:rsidRPr="004421B0" w:rsidRDefault="00937D3E" w:rsidP="008045E8">
            <w:pPr>
              <w:pStyle w:val="a5"/>
              <w:rPr>
                <w:rFonts w:asciiTheme="minorEastAsia" w:eastAsiaTheme="minorEastAsia" w:hAnsiTheme="minorEastAsia"/>
                <w:bCs/>
              </w:rPr>
            </w:pPr>
          </w:p>
        </w:tc>
        <w:tc>
          <w:tcPr>
            <w:tcW w:w="1808" w:type="dxa"/>
          </w:tcPr>
          <w:p w14:paraId="61DCFEF5" w14:textId="77777777" w:rsidR="00937D3E" w:rsidRPr="004421B0" w:rsidRDefault="00937D3E" w:rsidP="008045E8">
            <w:pPr>
              <w:pStyle w:val="a5"/>
              <w:rPr>
                <w:rFonts w:asciiTheme="minorEastAsia" w:eastAsiaTheme="minorEastAsia" w:hAnsiTheme="minorEastAsia"/>
                <w:bCs/>
              </w:rPr>
            </w:pPr>
          </w:p>
        </w:tc>
      </w:tr>
      <w:tr w:rsidR="00937D3E" w:rsidRPr="004421B0" w14:paraId="1AF6696F" w14:textId="77777777" w:rsidTr="008045E8">
        <w:tc>
          <w:tcPr>
            <w:tcW w:w="1838" w:type="dxa"/>
          </w:tcPr>
          <w:p w14:paraId="5B13060C" w14:textId="77777777" w:rsidR="00937D3E" w:rsidRPr="004421B0" w:rsidRDefault="00937D3E" w:rsidP="008045E8">
            <w:pPr>
              <w:pStyle w:val="a5"/>
              <w:rPr>
                <w:rFonts w:asciiTheme="minorEastAsia" w:eastAsiaTheme="minorEastAsia" w:hAnsiTheme="minorEastAsia"/>
                <w:bCs/>
              </w:rPr>
            </w:pPr>
          </w:p>
        </w:tc>
        <w:tc>
          <w:tcPr>
            <w:tcW w:w="5812" w:type="dxa"/>
          </w:tcPr>
          <w:p w14:paraId="03DBEE94" w14:textId="77777777" w:rsidR="00937D3E" w:rsidRPr="004421B0" w:rsidRDefault="00937D3E" w:rsidP="008045E8">
            <w:pPr>
              <w:pStyle w:val="a5"/>
              <w:rPr>
                <w:rFonts w:asciiTheme="minorEastAsia" w:eastAsiaTheme="minorEastAsia" w:hAnsiTheme="minorEastAsia"/>
                <w:bCs/>
              </w:rPr>
            </w:pPr>
          </w:p>
        </w:tc>
        <w:tc>
          <w:tcPr>
            <w:tcW w:w="1808" w:type="dxa"/>
          </w:tcPr>
          <w:p w14:paraId="275C4CAE" w14:textId="77777777" w:rsidR="00937D3E" w:rsidRPr="004421B0" w:rsidRDefault="00937D3E" w:rsidP="008045E8">
            <w:pPr>
              <w:pStyle w:val="a5"/>
              <w:rPr>
                <w:rFonts w:asciiTheme="minorEastAsia" w:eastAsiaTheme="minorEastAsia" w:hAnsiTheme="minorEastAsia"/>
                <w:bCs/>
              </w:rPr>
            </w:pPr>
          </w:p>
        </w:tc>
      </w:tr>
      <w:tr w:rsidR="00937D3E" w:rsidRPr="004421B0" w14:paraId="47BE4777" w14:textId="77777777" w:rsidTr="008045E8">
        <w:tc>
          <w:tcPr>
            <w:tcW w:w="1838" w:type="dxa"/>
          </w:tcPr>
          <w:p w14:paraId="7A377FF7" w14:textId="77777777" w:rsidR="00937D3E" w:rsidRPr="004421B0" w:rsidRDefault="00937D3E" w:rsidP="008045E8">
            <w:pPr>
              <w:pStyle w:val="a5"/>
              <w:rPr>
                <w:rFonts w:asciiTheme="minorEastAsia" w:eastAsiaTheme="minorEastAsia" w:hAnsiTheme="minorEastAsia"/>
                <w:bCs/>
              </w:rPr>
            </w:pPr>
          </w:p>
        </w:tc>
        <w:tc>
          <w:tcPr>
            <w:tcW w:w="5812" w:type="dxa"/>
          </w:tcPr>
          <w:p w14:paraId="3E353339" w14:textId="77777777" w:rsidR="00937D3E" w:rsidRPr="004421B0" w:rsidRDefault="00937D3E" w:rsidP="008045E8">
            <w:pPr>
              <w:pStyle w:val="a5"/>
              <w:rPr>
                <w:rFonts w:asciiTheme="minorEastAsia" w:eastAsiaTheme="minorEastAsia" w:hAnsiTheme="minorEastAsia"/>
                <w:bCs/>
              </w:rPr>
            </w:pPr>
          </w:p>
        </w:tc>
        <w:tc>
          <w:tcPr>
            <w:tcW w:w="1808" w:type="dxa"/>
          </w:tcPr>
          <w:p w14:paraId="19FADB5D" w14:textId="77777777" w:rsidR="00937D3E" w:rsidRPr="004421B0" w:rsidRDefault="00937D3E" w:rsidP="008045E8">
            <w:pPr>
              <w:pStyle w:val="a5"/>
              <w:rPr>
                <w:rFonts w:asciiTheme="minorEastAsia" w:eastAsiaTheme="minorEastAsia" w:hAnsiTheme="minorEastAsia"/>
                <w:bCs/>
              </w:rPr>
            </w:pPr>
          </w:p>
        </w:tc>
      </w:tr>
    </w:tbl>
    <w:p w14:paraId="69C88169" w14:textId="77777777" w:rsidR="00937D3E" w:rsidRPr="004421B0" w:rsidRDefault="00937D3E" w:rsidP="00937D3E">
      <w:pPr>
        <w:pStyle w:val="a5"/>
        <w:jc w:val="center"/>
        <w:rPr>
          <w:rFonts w:asciiTheme="minorEastAsia" w:eastAsiaTheme="minorEastAsia" w:hAnsiTheme="minorEastAsia"/>
        </w:rPr>
      </w:pPr>
    </w:p>
    <w:p w14:paraId="4C198989" w14:textId="77777777" w:rsidR="00937D3E" w:rsidRPr="004421B0" w:rsidRDefault="00937D3E" w:rsidP="00937D3E">
      <w:pPr>
        <w:widowControl/>
        <w:rPr>
          <w:rFonts w:asciiTheme="minorEastAsia" w:eastAsiaTheme="minorEastAsia" w:hAnsiTheme="minorEastAsia" w:cs="ＭＳ 明朝"/>
          <w:spacing w:val="1"/>
          <w:kern w:val="0"/>
          <w:szCs w:val="21"/>
        </w:rPr>
      </w:pPr>
      <w:r w:rsidRPr="004421B0">
        <w:rPr>
          <w:rFonts w:asciiTheme="minorEastAsia" w:eastAsiaTheme="minorEastAsia" w:hAnsiTheme="minorEastAsia"/>
        </w:rPr>
        <w:br w:type="page"/>
      </w:r>
    </w:p>
    <w:p w14:paraId="0ABE384C" w14:textId="77777777" w:rsidR="00937D3E" w:rsidRPr="004421B0" w:rsidRDefault="00937D3E" w:rsidP="00937D3E">
      <w:pPr>
        <w:pStyle w:val="aff5"/>
        <w:rPr>
          <w:rFonts w:asciiTheme="minorEastAsia" w:eastAsiaTheme="minorEastAsia" w:hAnsiTheme="minorEastAsia"/>
        </w:rPr>
      </w:pPr>
      <w:r w:rsidRPr="004421B0">
        <w:rPr>
          <w:rFonts w:asciiTheme="minorEastAsia" w:eastAsiaTheme="minorEastAsia" w:hAnsiTheme="minorEastAsia" w:hint="eastAsia"/>
        </w:rPr>
        <w:lastRenderedPageBreak/>
        <w:t>目　次</w:t>
      </w:r>
    </w:p>
    <w:p w14:paraId="3E8261D3" w14:textId="77777777" w:rsidR="00937D3E" w:rsidRPr="004421B0" w:rsidRDefault="00937D3E" w:rsidP="00937D3E">
      <w:pPr>
        <w:pStyle w:val="a5"/>
        <w:rPr>
          <w:rFonts w:asciiTheme="minorEastAsia" w:eastAsiaTheme="minorEastAsia" w:hAnsiTheme="minorEastAsia"/>
          <w:sz w:val="28"/>
          <w:szCs w:val="28"/>
        </w:rPr>
      </w:pPr>
    </w:p>
    <w:p w14:paraId="2AEFA78E" w14:textId="77777777" w:rsidR="00937D3E" w:rsidRPr="004421B0" w:rsidRDefault="00937D3E" w:rsidP="00937D3E">
      <w:pPr>
        <w:pStyle w:val="a5"/>
        <w:spacing w:line="360" w:lineRule="auto"/>
        <w:rPr>
          <w:rFonts w:asciiTheme="minorEastAsia" w:eastAsiaTheme="minorEastAsia" w:hAnsiTheme="minorEastAsia"/>
          <w:spacing w:val="0"/>
        </w:rPr>
      </w:pPr>
    </w:p>
    <w:p w14:paraId="77E99681" w14:textId="364E94E6" w:rsidR="00EB4D6C" w:rsidRPr="004421B0" w:rsidRDefault="00937D3E">
      <w:pPr>
        <w:pStyle w:val="14"/>
        <w:rPr>
          <w:rFonts w:asciiTheme="minorHAnsi" w:hAnsiTheme="minorHAnsi" w:cstheme="minorBidi"/>
          <w:bCs w:val="0"/>
          <w:caps w:val="0"/>
          <w:sz w:val="21"/>
          <w14:ligatures w14:val="standardContextual"/>
        </w:rPr>
      </w:pPr>
      <w:r w:rsidRPr="004421B0">
        <w:fldChar w:fldCharType="begin"/>
      </w:r>
      <w:r w:rsidRPr="004421B0">
        <w:instrText xml:space="preserve"> </w:instrText>
      </w:r>
      <w:r w:rsidRPr="004421B0">
        <w:rPr>
          <w:rFonts w:hint="eastAsia"/>
        </w:rPr>
        <w:instrText>TOC \T "説明書見出し,1" \h \z</w:instrText>
      </w:r>
      <w:r w:rsidRPr="004421B0">
        <w:instrText xml:space="preserve"> </w:instrText>
      </w:r>
      <w:r w:rsidRPr="004421B0">
        <w:fldChar w:fldCharType="separate"/>
      </w:r>
      <w:hyperlink w:anchor="_Toc211629308" w:history="1">
        <w:r w:rsidR="00EB4D6C" w:rsidRPr="004421B0">
          <w:rPr>
            <w:rStyle w:val="a7"/>
          </w:rPr>
          <w:t>Ⅰ．入札説明書</w:t>
        </w:r>
        <w:r w:rsidR="00EB4D6C" w:rsidRPr="004421B0">
          <w:rPr>
            <w:webHidden/>
          </w:rPr>
          <w:tab/>
        </w:r>
        <w:r w:rsidR="00EB4D6C" w:rsidRPr="004421B0">
          <w:rPr>
            <w:webHidden/>
          </w:rPr>
          <w:fldChar w:fldCharType="begin"/>
        </w:r>
        <w:r w:rsidR="00EB4D6C" w:rsidRPr="004421B0">
          <w:rPr>
            <w:webHidden/>
          </w:rPr>
          <w:instrText xml:space="preserve"> PAGEREF _Toc211629308 \h </w:instrText>
        </w:r>
        <w:r w:rsidR="00EB4D6C" w:rsidRPr="004421B0">
          <w:rPr>
            <w:webHidden/>
          </w:rPr>
        </w:r>
        <w:r w:rsidR="00EB4D6C" w:rsidRPr="004421B0">
          <w:rPr>
            <w:webHidden/>
          </w:rPr>
          <w:fldChar w:fldCharType="separate"/>
        </w:r>
        <w:r w:rsidR="0092505C">
          <w:rPr>
            <w:webHidden/>
          </w:rPr>
          <w:t>4</w:t>
        </w:r>
        <w:r w:rsidR="00EB4D6C" w:rsidRPr="004421B0">
          <w:rPr>
            <w:webHidden/>
          </w:rPr>
          <w:fldChar w:fldCharType="end"/>
        </w:r>
      </w:hyperlink>
    </w:p>
    <w:p w14:paraId="573FCF2B" w14:textId="0A39EE6F" w:rsidR="00EB4D6C" w:rsidRPr="004421B0" w:rsidRDefault="00EB4D6C">
      <w:pPr>
        <w:pStyle w:val="14"/>
        <w:rPr>
          <w:rFonts w:asciiTheme="minorHAnsi" w:hAnsiTheme="minorHAnsi" w:cstheme="minorBidi"/>
          <w:bCs w:val="0"/>
          <w:caps w:val="0"/>
          <w:sz w:val="21"/>
          <w14:ligatures w14:val="standardContextual"/>
        </w:rPr>
      </w:pPr>
      <w:hyperlink w:anchor="_Toc211629309" w:history="1">
        <w:r w:rsidRPr="004421B0">
          <w:rPr>
            <w:rStyle w:val="a7"/>
          </w:rPr>
          <w:t>Ⅱ．契約書（案）</w:t>
        </w:r>
        <w:r w:rsidRPr="004421B0">
          <w:rPr>
            <w:webHidden/>
          </w:rPr>
          <w:tab/>
        </w:r>
        <w:r w:rsidRPr="004421B0">
          <w:rPr>
            <w:webHidden/>
          </w:rPr>
          <w:fldChar w:fldCharType="begin"/>
        </w:r>
        <w:r w:rsidRPr="004421B0">
          <w:rPr>
            <w:webHidden/>
          </w:rPr>
          <w:instrText xml:space="preserve"> PAGEREF _Toc211629309 \h </w:instrText>
        </w:r>
        <w:r w:rsidRPr="004421B0">
          <w:rPr>
            <w:webHidden/>
          </w:rPr>
        </w:r>
        <w:r w:rsidRPr="004421B0">
          <w:rPr>
            <w:webHidden/>
          </w:rPr>
          <w:fldChar w:fldCharType="separate"/>
        </w:r>
        <w:r w:rsidR="0092505C">
          <w:rPr>
            <w:webHidden/>
          </w:rPr>
          <w:t>19</w:t>
        </w:r>
        <w:r w:rsidRPr="004421B0">
          <w:rPr>
            <w:webHidden/>
          </w:rPr>
          <w:fldChar w:fldCharType="end"/>
        </w:r>
      </w:hyperlink>
    </w:p>
    <w:p w14:paraId="45FB8BA6" w14:textId="2D83AA92" w:rsidR="00EB4D6C" w:rsidRPr="004421B0" w:rsidRDefault="00EB4D6C">
      <w:pPr>
        <w:pStyle w:val="14"/>
        <w:rPr>
          <w:rFonts w:asciiTheme="minorHAnsi" w:hAnsiTheme="minorHAnsi" w:cstheme="minorBidi"/>
          <w:bCs w:val="0"/>
          <w:caps w:val="0"/>
          <w:sz w:val="21"/>
          <w14:ligatures w14:val="standardContextual"/>
        </w:rPr>
      </w:pPr>
      <w:hyperlink w:anchor="_Toc211629310" w:history="1">
        <w:r w:rsidRPr="004421B0">
          <w:rPr>
            <w:rStyle w:val="a7"/>
          </w:rPr>
          <w:t>Ⅲ．仕様書</w:t>
        </w:r>
        <w:r w:rsidRPr="004421B0">
          <w:rPr>
            <w:webHidden/>
          </w:rPr>
          <w:tab/>
        </w:r>
        <w:r w:rsidRPr="004421B0">
          <w:rPr>
            <w:webHidden/>
          </w:rPr>
          <w:fldChar w:fldCharType="begin"/>
        </w:r>
        <w:r w:rsidRPr="004421B0">
          <w:rPr>
            <w:webHidden/>
          </w:rPr>
          <w:instrText xml:space="preserve"> PAGEREF _Toc211629310 \h </w:instrText>
        </w:r>
        <w:r w:rsidRPr="004421B0">
          <w:rPr>
            <w:webHidden/>
          </w:rPr>
        </w:r>
        <w:r w:rsidRPr="004421B0">
          <w:rPr>
            <w:webHidden/>
          </w:rPr>
          <w:fldChar w:fldCharType="separate"/>
        </w:r>
        <w:r w:rsidR="0092505C">
          <w:rPr>
            <w:webHidden/>
          </w:rPr>
          <w:t>31</w:t>
        </w:r>
        <w:r w:rsidRPr="004421B0">
          <w:rPr>
            <w:webHidden/>
          </w:rPr>
          <w:fldChar w:fldCharType="end"/>
        </w:r>
      </w:hyperlink>
    </w:p>
    <w:p w14:paraId="5E292FC7" w14:textId="6087CC3E" w:rsidR="00EB4D6C" w:rsidRPr="004421B0" w:rsidRDefault="00EB4D6C">
      <w:pPr>
        <w:pStyle w:val="14"/>
        <w:rPr>
          <w:rFonts w:asciiTheme="minorHAnsi" w:hAnsiTheme="minorHAnsi" w:cstheme="minorBidi"/>
          <w:bCs w:val="0"/>
          <w:caps w:val="0"/>
          <w:sz w:val="21"/>
          <w14:ligatures w14:val="standardContextual"/>
        </w:rPr>
      </w:pPr>
      <w:hyperlink w:anchor="_Toc211629311" w:history="1">
        <w:r w:rsidRPr="004421B0">
          <w:rPr>
            <w:rStyle w:val="a7"/>
          </w:rPr>
          <w:t>Ⅳ．入札資料作成要領及び評価手順</w:t>
        </w:r>
        <w:r w:rsidRPr="004421B0">
          <w:rPr>
            <w:webHidden/>
          </w:rPr>
          <w:tab/>
        </w:r>
        <w:r w:rsidRPr="004421B0">
          <w:rPr>
            <w:webHidden/>
          </w:rPr>
          <w:fldChar w:fldCharType="begin"/>
        </w:r>
        <w:r w:rsidRPr="004421B0">
          <w:rPr>
            <w:webHidden/>
          </w:rPr>
          <w:instrText xml:space="preserve"> PAGEREF _Toc211629311 \h </w:instrText>
        </w:r>
        <w:r w:rsidRPr="004421B0">
          <w:rPr>
            <w:webHidden/>
          </w:rPr>
        </w:r>
        <w:r w:rsidRPr="004421B0">
          <w:rPr>
            <w:webHidden/>
          </w:rPr>
          <w:fldChar w:fldCharType="separate"/>
        </w:r>
        <w:r w:rsidR="0092505C">
          <w:rPr>
            <w:webHidden/>
          </w:rPr>
          <w:t>71</w:t>
        </w:r>
        <w:r w:rsidRPr="004421B0">
          <w:rPr>
            <w:webHidden/>
          </w:rPr>
          <w:fldChar w:fldCharType="end"/>
        </w:r>
      </w:hyperlink>
    </w:p>
    <w:p w14:paraId="6D1AC247" w14:textId="7ECC9E05" w:rsidR="00EB4D6C" w:rsidRPr="004421B0" w:rsidRDefault="00EB4D6C">
      <w:pPr>
        <w:pStyle w:val="14"/>
        <w:rPr>
          <w:rFonts w:asciiTheme="minorHAnsi" w:hAnsiTheme="minorHAnsi" w:cstheme="minorBidi"/>
          <w:bCs w:val="0"/>
          <w:caps w:val="0"/>
          <w:sz w:val="21"/>
          <w14:ligatures w14:val="standardContextual"/>
        </w:rPr>
      </w:pPr>
      <w:hyperlink w:anchor="_Toc211629312" w:history="1">
        <w:r w:rsidRPr="004421B0">
          <w:rPr>
            <w:rStyle w:val="a7"/>
          </w:rPr>
          <w:t>Ⅴ．評価項目一覧</w:t>
        </w:r>
        <w:r w:rsidRPr="004421B0">
          <w:rPr>
            <w:webHidden/>
          </w:rPr>
          <w:tab/>
        </w:r>
        <w:r w:rsidRPr="004421B0">
          <w:rPr>
            <w:webHidden/>
          </w:rPr>
          <w:fldChar w:fldCharType="begin"/>
        </w:r>
        <w:r w:rsidRPr="004421B0">
          <w:rPr>
            <w:webHidden/>
          </w:rPr>
          <w:instrText xml:space="preserve"> PAGEREF _Toc211629312 \h </w:instrText>
        </w:r>
        <w:r w:rsidRPr="004421B0">
          <w:rPr>
            <w:webHidden/>
          </w:rPr>
        </w:r>
        <w:r w:rsidRPr="004421B0">
          <w:rPr>
            <w:webHidden/>
          </w:rPr>
          <w:fldChar w:fldCharType="separate"/>
        </w:r>
        <w:r w:rsidR="0092505C">
          <w:rPr>
            <w:webHidden/>
          </w:rPr>
          <w:t>84</w:t>
        </w:r>
        <w:r w:rsidRPr="004421B0">
          <w:rPr>
            <w:webHidden/>
          </w:rPr>
          <w:fldChar w:fldCharType="end"/>
        </w:r>
      </w:hyperlink>
    </w:p>
    <w:p w14:paraId="661484D2" w14:textId="369C0798" w:rsidR="00937D3E" w:rsidRPr="004421B0" w:rsidRDefault="00937D3E" w:rsidP="00937D3E">
      <w:pPr>
        <w:pStyle w:val="a5"/>
        <w:wordWrap/>
        <w:spacing w:line="360" w:lineRule="auto"/>
        <w:rPr>
          <w:rFonts w:asciiTheme="minorEastAsia" w:eastAsiaTheme="minorEastAsia" w:hAnsiTheme="minorEastAsia"/>
          <w:b/>
          <w:spacing w:val="0"/>
          <w:sz w:val="24"/>
          <w:szCs w:val="24"/>
        </w:rPr>
      </w:pPr>
      <w:r w:rsidRPr="004421B0">
        <w:rPr>
          <w:rFonts w:asciiTheme="minorEastAsia" w:eastAsiaTheme="minorEastAsia" w:hAnsiTheme="minorEastAsia"/>
          <w:spacing w:val="0"/>
          <w:sz w:val="24"/>
          <w:szCs w:val="24"/>
        </w:rPr>
        <w:fldChar w:fldCharType="end"/>
      </w:r>
    </w:p>
    <w:p w14:paraId="3C384F0C" w14:textId="77777777" w:rsidR="00937D3E" w:rsidRPr="004421B0" w:rsidRDefault="00937D3E" w:rsidP="00937D3E">
      <w:pPr>
        <w:pStyle w:val="a5"/>
        <w:spacing w:line="360" w:lineRule="auto"/>
        <w:rPr>
          <w:rFonts w:asciiTheme="minorEastAsia" w:eastAsiaTheme="minorEastAsia" w:hAnsiTheme="minorEastAsia"/>
          <w:spacing w:val="0"/>
        </w:rPr>
      </w:pPr>
    </w:p>
    <w:p w14:paraId="573D4245" w14:textId="77777777" w:rsidR="00937D3E" w:rsidRPr="004421B0" w:rsidRDefault="00937D3E" w:rsidP="00937D3E">
      <w:pPr>
        <w:pStyle w:val="a5"/>
        <w:spacing w:line="360" w:lineRule="auto"/>
        <w:rPr>
          <w:rFonts w:asciiTheme="minorEastAsia" w:eastAsiaTheme="minorEastAsia" w:hAnsiTheme="minorEastAsia"/>
          <w:spacing w:val="0"/>
        </w:rPr>
      </w:pPr>
    </w:p>
    <w:p w14:paraId="642432C5" w14:textId="77777777" w:rsidR="00937D3E" w:rsidRPr="004421B0" w:rsidRDefault="00937D3E" w:rsidP="00937D3E">
      <w:pPr>
        <w:pStyle w:val="a5"/>
        <w:spacing w:line="360" w:lineRule="auto"/>
        <w:rPr>
          <w:rFonts w:asciiTheme="minorEastAsia" w:eastAsiaTheme="minorEastAsia" w:hAnsiTheme="minorEastAsia"/>
          <w:spacing w:val="0"/>
        </w:rPr>
      </w:pPr>
    </w:p>
    <w:p w14:paraId="5BBCAA5F" w14:textId="77777777" w:rsidR="00937D3E" w:rsidRPr="004421B0" w:rsidRDefault="00937D3E" w:rsidP="00937D3E">
      <w:pPr>
        <w:pStyle w:val="a5"/>
        <w:spacing w:line="360" w:lineRule="auto"/>
        <w:rPr>
          <w:rFonts w:asciiTheme="minorEastAsia" w:eastAsiaTheme="minorEastAsia" w:hAnsiTheme="minorEastAsia"/>
          <w:spacing w:val="0"/>
        </w:rPr>
      </w:pPr>
    </w:p>
    <w:p w14:paraId="6FE0F38C" w14:textId="77777777" w:rsidR="00937D3E" w:rsidRPr="004421B0" w:rsidRDefault="00937D3E" w:rsidP="00937D3E">
      <w:pPr>
        <w:pStyle w:val="a5"/>
        <w:spacing w:line="360" w:lineRule="auto"/>
        <w:rPr>
          <w:rFonts w:asciiTheme="minorEastAsia" w:eastAsiaTheme="minorEastAsia" w:hAnsiTheme="minorEastAsia"/>
          <w:spacing w:val="0"/>
        </w:rPr>
      </w:pPr>
    </w:p>
    <w:p w14:paraId="23EC376D" w14:textId="77777777" w:rsidR="00937D3E" w:rsidRPr="004421B0" w:rsidRDefault="00937D3E" w:rsidP="00937D3E">
      <w:pPr>
        <w:pStyle w:val="a5"/>
        <w:spacing w:line="360" w:lineRule="auto"/>
        <w:rPr>
          <w:rFonts w:asciiTheme="minorEastAsia" w:eastAsiaTheme="minorEastAsia" w:hAnsiTheme="minorEastAsia"/>
          <w:spacing w:val="0"/>
        </w:rPr>
      </w:pPr>
    </w:p>
    <w:p w14:paraId="381703ED" w14:textId="77777777" w:rsidR="00937D3E" w:rsidRPr="004421B0" w:rsidRDefault="00937D3E" w:rsidP="00937D3E">
      <w:pPr>
        <w:pStyle w:val="a5"/>
        <w:spacing w:line="360" w:lineRule="auto"/>
        <w:rPr>
          <w:rFonts w:asciiTheme="minorEastAsia" w:eastAsiaTheme="minorEastAsia" w:hAnsiTheme="minorEastAsia"/>
          <w:spacing w:val="0"/>
        </w:rPr>
      </w:pPr>
    </w:p>
    <w:p w14:paraId="65FE5ED5" w14:textId="77777777" w:rsidR="00937D3E" w:rsidRPr="004421B0" w:rsidRDefault="00937D3E" w:rsidP="00937D3E">
      <w:pPr>
        <w:pStyle w:val="a5"/>
        <w:spacing w:line="360" w:lineRule="auto"/>
        <w:rPr>
          <w:rFonts w:asciiTheme="minorEastAsia" w:eastAsiaTheme="minorEastAsia" w:hAnsiTheme="minorEastAsia"/>
          <w:spacing w:val="0"/>
        </w:rPr>
      </w:pPr>
    </w:p>
    <w:p w14:paraId="6A88F302" w14:textId="77777777" w:rsidR="00937D3E" w:rsidRPr="004421B0" w:rsidRDefault="00937D3E" w:rsidP="00937D3E">
      <w:pPr>
        <w:pStyle w:val="a5"/>
        <w:spacing w:line="360" w:lineRule="auto"/>
        <w:rPr>
          <w:rFonts w:asciiTheme="minorEastAsia" w:eastAsiaTheme="minorEastAsia" w:hAnsiTheme="minorEastAsia"/>
          <w:spacing w:val="0"/>
        </w:rPr>
      </w:pPr>
    </w:p>
    <w:p w14:paraId="22DF8791" w14:textId="77777777" w:rsidR="00937D3E" w:rsidRPr="004421B0" w:rsidRDefault="00937D3E" w:rsidP="00937D3E">
      <w:pPr>
        <w:pStyle w:val="a5"/>
        <w:spacing w:line="360" w:lineRule="auto"/>
        <w:rPr>
          <w:rFonts w:asciiTheme="minorEastAsia" w:eastAsiaTheme="minorEastAsia" w:hAnsiTheme="minorEastAsia"/>
          <w:spacing w:val="0"/>
        </w:rPr>
      </w:pPr>
      <w:r w:rsidRPr="004421B0">
        <w:rPr>
          <w:rFonts w:asciiTheme="minorEastAsia" w:eastAsiaTheme="minorEastAsia" w:hAnsiTheme="minorEastAsia"/>
          <w:spacing w:val="0"/>
        </w:rPr>
        <w:br w:type="page"/>
      </w:r>
    </w:p>
    <w:p w14:paraId="74609878" w14:textId="77777777" w:rsidR="00937D3E" w:rsidRPr="004421B0" w:rsidRDefault="00937D3E" w:rsidP="00937D3E">
      <w:pPr>
        <w:pStyle w:val="affa"/>
        <w:rPr>
          <w:rFonts w:asciiTheme="minorEastAsia" w:eastAsiaTheme="minorEastAsia" w:hAnsiTheme="minorEastAsia"/>
        </w:rPr>
      </w:pPr>
      <w:bookmarkStart w:id="23" w:name="_Toc311216232"/>
      <w:bookmarkStart w:id="24" w:name="_Toc88475705"/>
      <w:bookmarkStart w:id="25" w:name="_Toc89677273"/>
      <w:bookmarkStart w:id="26" w:name="_Toc211629308"/>
      <w:bookmarkStart w:id="27" w:name="_Toc212411495"/>
      <w:r w:rsidRPr="004421B0">
        <w:rPr>
          <w:rFonts w:asciiTheme="minorEastAsia" w:eastAsiaTheme="minorEastAsia" w:hAnsiTheme="minorEastAsia" w:hint="eastAsia"/>
        </w:rPr>
        <w:lastRenderedPageBreak/>
        <w:t>Ⅰ．入札説明書</w:t>
      </w:r>
      <w:bookmarkEnd w:id="23"/>
      <w:bookmarkEnd w:id="24"/>
      <w:bookmarkEnd w:id="25"/>
      <w:bookmarkEnd w:id="26"/>
      <w:bookmarkEnd w:id="27"/>
    </w:p>
    <w:p w14:paraId="38C628C8" w14:textId="77777777" w:rsidR="00937D3E" w:rsidRPr="004421B0" w:rsidRDefault="00937D3E" w:rsidP="00937D3E">
      <w:pPr>
        <w:pStyle w:val="a5"/>
        <w:ind w:firstLineChars="100" w:firstLine="212"/>
        <w:rPr>
          <w:rFonts w:asciiTheme="minorEastAsia" w:eastAsiaTheme="minorEastAsia" w:hAnsiTheme="minorEastAsia"/>
        </w:rPr>
      </w:pPr>
    </w:p>
    <w:p w14:paraId="25175DCB" w14:textId="374E829E" w:rsidR="00937D3E" w:rsidRPr="004421B0" w:rsidRDefault="00937D3E" w:rsidP="00937D3E">
      <w:pPr>
        <w:pStyle w:val="a5"/>
        <w:ind w:firstLineChars="100" w:firstLine="212"/>
        <w:rPr>
          <w:rFonts w:asciiTheme="minorEastAsia" w:eastAsiaTheme="minorEastAsia" w:hAnsiTheme="minorEastAsia"/>
        </w:rPr>
      </w:pPr>
      <w:r w:rsidRPr="004421B0">
        <w:rPr>
          <w:rFonts w:asciiTheme="minorEastAsia" w:eastAsiaTheme="minorEastAsia" w:hAnsiTheme="minorEastAsia" w:hint="eastAsia"/>
        </w:rPr>
        <w:t>独立行政法人情報処理推進機構の請負契約に係る入札公告（</w:t>
      </w:r>
      <w:r w:rsidRPr="004421B0">
        <w:rPr>
          <w:rFonts w:asciiTheme="minorEastAsia" w:eastAsiaTheme="minorEastAsia" w:hAnsiTheme="minorEastAsia"/>
        </w:rPr>
        <w:t>202</w:t>
      </w:r>
      <w:r w:rsidRPr="004421B0">
        <w:rPr>
          <w:rFonts w:asciiTheme="minorEastAsia" w:eastAsiaTheme="minorEastAsia" w:hAnsiTheme="minorEastAsia" w:hint="eastAsia"/>
        </w:rPr>
        <w:t>5年11月</w:t>
      </w:r>
      <w:r w:rsidR="00E815BA" w:rsidRPr="004421B0">
        <w:rPr>
          <w:rFonts w:asciiTheme="minorEastAsia" w:eastAsiaTheme="minorEastAsia" w:hAnsiTheme="minorEastAsia" w:hint="eastAsia"/>
        </w:rPr>
        <w:t>1</w:t>
      </w:r>
      <w:r w:rsidR="009454DE" w:rsidRPr="004421B0">
        <w:rPr>
          <w:rFonts w:asciiTheme="minorEastAsia" w:eastAsiaTheme="minorEastAsia" w:hAnsiTheme="minorEastAsia" w:hint="eastAsia"/>
        </w:rPr>
        <w:t>7</w:t>
      </w:r>
      <w:r w:rsidRPr="004421B0">
        <w:rPr>
          <w:rFonts w:asciiTheme="minorEastAsia" w:eastAsiaTheme="minorEastAsia" w:hAnsiTheme="minorEastAsia" w:hint="eastAsia"/>
        </w:rPr>
        <w:t>日付け公告）に基づく入札については、関係法令並びに独立行政法人情報処理推進機構会計規程及び同入札心得に定めるもののほか下記に定めるところによる。</w:t>
      </w:r>
    </w:p>
    <w:p w14:paraId="0C76061F" w14:textId="77777777" w:rsidR="00937D3E" w:rsidRPr="004421B0" w:rsidRDefault="00937D3E" w:rsidP="00937D3E">
      <w:pPr>
        <w:pStyle w:val="a5"/>
        <w:rPr>
          <w:rFonts w:asciiTheme="minorEastAsia" w:eastAsiaTheme="minorEastAsia" w:hAnsiTheme="minorEastAsia"/>
          <w:spacing w:val="0"/>
        </w:rPr>
      </w:pPr>
    </w:p>
    <w:p w14:paraId="26D590C8" w14:textId="77777777" w:rsidR="00937D3E" w:rsidRPr="004421B0" w:rsidRDefault="00937D3E" w:rsidP="00937D3E">
      <w:pPr>
        <w:pStyle w:val="a5"/>
        <w:jc w:val="center"/>
        <w:rPr>
          <w:rFonts w:asciiTheme="minorEastAsia" w:eastAsiaTheme="minorEastAsia" w:hAnsiTheme="minorEastAsia"/>
          <w:spacing w:val="0"/>
        </w:rPr>
      </w:pPr>
      <w:r w:rsidRPr="004421B0">
        <w:rPr>
          <w:rFonts w:asciiTheme="minorEastAsia" w:eastAsiaTheme="minorEastAsia" w:hAnsiTheme="minorEastAsia" w:hint="eastAsia"/>
        </w:rPr>
        <w:t>記</w:t>
      </w:r>
    </w:p>
    <w:p w14:paraId="6A200100" w14:textId="77777777" w:rsidR="00937D3E" w:rsidRPr="004421B0" w:rsidRDefault="00937D3E" w:rsidP="00937D3E">
      <w:pPr>
        <w:pStyle w:val="a5"/>
        <w:rPr>
          <w:rFonts w:asciiTheme="minorEastAsia" w:eastAsiaTheme="minorEastAsia" w:hAnsiTheme="minorEastAsia"/>
          <w:spacing w:val="0"/>
        </w:rPr>
      </w:pPr>
    </w:p>
    <w:p w14:paraId="68D34D9D" w14:textId="77777777" w:rsidR="00937D3E" w:rsidRPr="004421B0" w:rsidRDefault="00937D3E" w:rsidP="00937D3E">
      <w:pPr>
        <w:pStyle w:val="a5"/>
        <w:spacing w:afterLines="50" w:after="120"/>
        <w:rPr>
          <w:rFonts w:asciiTheme="minorEastAsia" w:eastAsiaTheme="minorEastAsia" w:hAnsiTheme="minorEastAsia"/>
          <w:spacing w:val="0"/>
        </w:rPr>
      </w:pPr>
      <w:r w:rsidRPr="004421B0">
        <w:rPr>
          <w:rFonts w:asciiTheme="minorEastAsia" w:eastAsiaTheme="minorEastAsia" w:hAnsiTheme="minorEastAsia" w:hint="eastAsia"/>
        </w:rPr>
        <w:t>1．競争入札に付する事項</w:t>
      </w:r>
    </w:p>
    <w:p w14:paraId="0D558077" w14:textId="07D85E46" w:rsidR="00937D3E" w:rsidRPr="004421B0" w:rsidRDefault="00937D3E" w:rsidP="00937D3E">
      <w:pPr>
        <w:pStyle w:val="a5"/>
        <w:ind w:leftChars="50" w:left="105"/>
        <w:rPr>
          <w:rFonts w:asciiTheme="minorEastAsia" w:eastAsiaTheme="minorEastAsia" w:hAnsiTheme="minorEastAsia"/>
          <w:color w:val="00B050"/>
        </w:rPr>
      </w:pPr>
      <w:r w:rsidRPr="004421B0">
        <w:rPr>
          <w:rFonts w:asciiTheme="minorEastAsia" w:eastAsiaTheme="minorEastAsia" w:hAnsiTheme="minorEastAsia" w:hint="eastAsia"/>
        </w:rPr>
        <w:t>(1)</w:t>
      </w:r>
      <w:r w:rsidRPr="004421B0">
        <w:rPr>
          <w:rFonts w:asciiTheme="minorEastAsia" w:eastAsiaTheme="minorEastAsia" w:hAnsiTheme="minorEastAsia" w:hint="eastAsia"/>
          <w:spacing w:val="0"/>
        </w:rPr>
        <w:t xml:space="preserve"> </w:t>
      </w:r>
      <w:r w:rsidRPr="004421B0">
        <w:rPr>
          <w:rFonts w:asciiTheme="minorEastAsia" w:eastAsiaTheme="minorEastAsia" w:hAnsiTheme="minorEastAsia" w:hint="eastAsia"/>
        </w:rPr>
        <w:t>作業の名称</w:t>
      </w:r>
      <w:r w:rsidRPr="004421B0">
        <w:rPr>
          <w:rFonts w:asciiTheme="minorEastAsia" w:eastAsiaTheme="minorEastAsia" w:hAnsiTheme="minorEastAsia" w:hint="eastAsia"/>
        </w:rPr>
        <w:tab/>
      </w:r>
      <w:r w:rsidR="005441BE" w:rsidRPr="004421B0">
        <w:rPr>
          <w:rFonts w:asciiTheme="minorEastAsia" w:eastAsiaTheme="minorEastAsia" w:hAnsiTheme="minorEastAsia" w:hint="eastAsia"/>
        </w:rPr>
        <w:t>情報処理安全確保支援士 支援士システムの刷新</w:t>
      </w:r>
    </w:p>
    <w:p w14:paraId="242E1572" w14:textId="77777777" w:rsidR="00937D3E" w:rsidRPr="004421B0" w:rsidRDefault="00937D3E" w:rsidP="00937D3E">
      <w:pPr>
        <w:pStyle w:val="a5"/>
        <w:ind w:leftChars="50" w:left="105"/>
        <w:rPr>
          <w:rFonts w:asciiTheme="minorEastAsia" w:eastAsiaTheme="minorEastAsia" w:hAnsiTheme="minorEastAsia"/>
          <w:spacing w:val="0"/>
        </w:rPr>
      </w:pPr>
      <w:r w:rsidRPr="004421B0">
        <w:rPr>
          <w:rFonts w:asciiTheme="minorEastAsia" w:eastAsiaTheme="minorEastAsia" w:hAnsiTheme="minorEastAsia" w:hint="eastAsia"/>
        </w:rPr>
        <w:t>(2)</w:t>
      </w:r>
      <w:r w:rsidRPr="004421B0">
        <w:rPr>
          <w:rFonts w:asciiTheme="minorEastAsia" w:eastAsiaTheme="minorEastAsia" w:hAnsiTheme="minorEastAsia" w:hint="eastAsia"/>
          <w:spacing w:val="0"/>
        </w:rPr>
        <w:t xml:space="preserve"> </w:t>
      </w:r>
      <w:r w:rsidRPr="004421B0">
        <w:rPr>
          <w:rFonts w:asciiTheme="minorEastAsia" w:eastAsiaTheme="minorEastAsia" w:hAnsiTheme="minorEastAsia" w:hint="eastAsia"/>
        </w:rPr>
        <w:t>作業内容等</w:t>
      </w:r>
      <w:r w:rsidRPr="004421B0">
        <w:rPr>
          <w:rFonts w:asciiTheme="minorEastAsia" w:eastAsiaTheme="minorEastAsia" w:hAnsiTheme="minorEastAsia" w:hint="eastAsia"/>
        </w:rPr>
        <w:tab/>
        <w:t>別紙仕様書のとおり。</w:t>
      </w:r>
    </w:p>
    <w:p w14:paraId="16F98371" w14:textId="77777777" w:rsidR="00937D3E" w:rsidRPr="004421B0" w:rsidRDefault="00937D3E" w:rsidP="00937D3E">
      <w:pPr>
        <w:pStyle w:val="a5"/>
        <w:ind w:leftChars="50" w:left="105"/>
        <w:rPr>
          <w:rFonts w:asciiTheme="minorEastAsia" w:eastAsiaTheme="minorEastAsia" w:hAnsiTheme="minorEastAsia"/>
          <w:spacing w:val="0"/>
        </w:rPr>
      </w:pPr>
      <w:r w:rsidRPr="004421B0">
        <w:rPr>
          <w:rFonts w:asciiTheme="minorEastAsia" w:eastAsiaTheme="minorEastAsia" w:hAnsiTheme="minorEastAsia" w:hint="eastAsia"/>
        </w:rPr>
        <w:t>(3)</w:t>
      </w:r>
      <w:r w:rsidRPr="004421B0">
        <w:rPr>
          <w:rFonts w:asciiTheme="minorEastAsia" w:eastAsiaTheme="minorEastAsia" w:hAnsiTheme="minorEastAsia" w:hint="eastAsia"/>
          <w:spacing w:val="0"/>
        </w:rPr>
        <w:t xml:space="preserve"> </w:t>
      </w:r>
      <w:r w:rsidRPr="004421B0">
        <w:rPr>
          <w:rFonts w:asciiTheme="minorEastAsia" w:eastAsiaTheme="minorEastAsia" w:hAnsiTheme="minorEastAsia" w:hint="eastAsia"/>
        </w:rPr>
        <w:t>履行期限</w:t>
      </w:r>
      <w:r w:rsidRPr="004421B0">
        <w:rPr>
          <w:rFonts w:asciiTheme="minorEastAsia" w:eastAsiaTheme="minorEastAsia" w:hAnsiTheme="minorEastAsia" w:hint="eastAsia"/>
          <w:spacing w:val="0"/>
        </w:rPr>
        <w:tab/>
      </w:r>
      <w:r w:rsidRPr="004421B0">
        <w:rPr>
          <w:rFonts w:asciiTheme="minorEastAsia" w:eastAsiaTheme="minorEastAsia" w:hAnsiTheme="minorEastAsia"/>
          <w:spacing w:val="0"/>
        </w:rPr>
        <w:tab/>
      </w:r>
      <w:r w:rsidRPr="004421B0">
        <w:rPr>
          <w:rFonts w:asciiTheme="minorEastAsia" w:eastAsiaTheme="minorEastAsia" w:hAnsiTheme="minorEastAsia" w:hint="eastAsia"/>
        </w:rPr>
        <w:t>別紙仕様書のとおり。</w:t>
      </w:r>
    </w:p>
    <w:p w14:paraId="7D345565" w14:textId="77777777" w:rsidR="00937D3E" w:rsidRPr="004421B0" w:rsidRDefault="00937D3E" w:rsidP="00937D3E">
      <w:pPr>
        <w:pStyle w:val="a5"/>
        <w:ind w:firstLineChars="50" w:firstLine="106"/>
        <w:rPr>
          <w:rFonts w:asciiTheme="minorEastAsia" w:eastAsiaTheme="minorEastAsia" w:hAnsiTheme="minorEastAsia"/>
        </w:rPr>
      </w:pPr>
      <w:r w:rsidRPr="004421B0">
        <w:rPr>
          <w:rFonts w:asciiTheme="minorEastAsia" w:eastAsiaTheme="minorEastAsia" w:hAnsiTheme="minorEastAsia" w:hint="eastAsia"/>
        </w:rPr>
        <w:t>(4)</w:t>
      </w:r>
      <w:r w:rsidRPr="004421B0">
        <w:rPr>
          <w:rFonts w:asciiTheme="minorEastAsia" w:eastAsiaTheme="minorEastAsia" w:hAnsiTheme="minorEastAsia" w:hint="eastAsia"/>
          <w:spacing w:val="0"/>
        </w:rPr>
        <w:t xml:space="preserve"> </w:t>
      </w:r>
      <w:r w:rsidRPr="004421B0">
        <w:rPr>
          <w:rFonts w:asciiTheme="minorEastAsia" w:eastAsiaTheme="minorEastAsia" w:hAnsiTheme="minorEastAsia" w:hint="eastAsia"/>
        </w:rPr>
        <w:t>入札方法</w:t>
      </w:r>
      <w:r w:rsidRPr="004421B0">
        <w:rPr>
          <w:rFonts w:asciiTheme="minorEastAsia" w:eastAsiaTheme="minorEastAsia" w:hAnsiTheme="minorEastAsia" w:hint="eastAsia"/>
          <w:spacing w:val="0"/>
        </w:rPr>
        <w:tab/>
        <w:t xml:space="preserve">　</w:t>
      </w:r>
      <w:r w:rsidRPr="004421B0">
        <w:rPr>
          <w:rFonts w:asciiTheme="minorEastAsia" w:eastAsiaTheme="minorEastAsia" w:hAnsiTheme="minorEastAsia"/>
          <w:spacing w:val="0"/>
        </w:rPr>
        <w:tab/>
      </w:r>
      <w:r w:rsidRPr="004421B0">
        <w:rPr>
          <w:rFonts w:asciiTheme="minorEastAsia" w:eastAsiaTheme="minorEastAsia" w:hAnsiTheme="minorEastAsia" w:hint="eastAsia"/>
        </w:rPr>
        <w:t>落札者の決定は総合評価落札方式をもって行うので、</w:t>
      </w:r>
    </w:p>
    <w:p w14:paraId="5BBD119B" w14:textId="77777777" w:rsidR="00937D3E" w:rsidRPr="004421B0" w:rsidRDefault="00937D3E" w:rsidP="00937D3E">
      <w:pPr>
        <w:pStyle w:val="a5"/>
        <w:ind w:leftChars="1018" w:left="2350" w:hangingChars="100" w:hanging="212"/>
        <w:rPr>
          <w:rFonts w:asciiTheme="minorEastAsia" w:eastAsiaTheme="minorEastAsia" w:hAnsiTheme="minorEastAsia"/>
        </w:rPr>
      </w:pPr>
      <w:r w:rsidRPr="004421B0">
        <w:rPr>
          <w:rFonts w:asciiTheme="minorEastAsia" w:eastAsiaTheme="minorEastAsia" w:hAnsiTheme="minorEastAsia" w:hint="eastAsia"/>
        </w:rPr>
        <w:t>①　入札に参加を希望する者（以下「入札者」という。）は「7.(4)提出書類一覧」に記載の提出書類を提出すること。</w:t>
      </w:r>
    </w:p>
    <w:p w14:paraId="7F594258" w14:textId="77777777" w:rsidR="00937D3E" w:rsidRPr="004421B0" w:rsidRDefault="00937D3E" w:rsidP="00937D3E">
      <w:pPr>
        <w:pStyle w:val="a5"/>
        <w:ind w:leftChars="1016" w:left="2348" w:hangingChars="101" w:hanging="214"/>
        <w:rPr>
          <w:rFonts w:asciiTheme="minorEastAsia" w:eastAsiaTheme="minorEastAsia" w:hAnsiTheme="minorEastAsia"/>
        </w:rPr>
      </w:pPr>
      <w:r w:rsidRPr="004421B0">
        <w:rPr>
          <w:rFonts w:asciiTheme="minorEastAsia" w:eastAsiaTheme="minorEastAsia" w:hAnsiTheme="minorEastAsia" w:hint="eastAsia"/>
        </w:rPr>
        <w:t>②　上記①の提出書類のうち提案書については、入札資料作成要領に従って作成、提出すること。</w:t>
      </w:r>
    </w:p>
    <w:p w14:paraId="1E531E69" w14:textId="77777777" w:rsidR="00937D3E" w:rsidRPr="004421B0" w:rsidRDefault="00937D3E" w:rsidP="00937D3E">
      <w:pPr>
        <w:pStyle w:val="a5"/>
        <w:ind w:leftChars="1016" w:left="2348" w:hangingChars="101" w:hanging="214"/>
        <w:rPr>
          <w:rFonts w:asciiTheme="minorEastAsia" w:eastAsiaTheme="minorEastAsia" w:hAnsiTheme="minorEastAsia"/>
        </w:rPr>
      </w:pPr>
      <w:r w:rsidRPr="004421B0">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上記①の提出書類のうち、入札書については仕様書及び契約書案に定めるところにより、入札金額を見積るものとする。入札金額は、「情報処理安全確保支援士 支援士システムの刷新」に関する総価とし、総価には本件業務に係る一切の費用を含むものとする。</w:t>
      </w:r>
    </w:p>
    <w:p w14:paraId="75C2601B" w14:textId="77777777" w:rsidR="00937D3E" w:rsidRPr="004421B0" w:rsidRDefault="00937D3E" w:rsidP="00937D3E">
      <w:pPr>
        <w:pStyle w:val="a5"/>
        <w:ind w:leftChars="1016" w:left="2348" w:hangingChars="101" w:hanging="214"/>
        <w:rPr>
          <w:rFonts w:asciiTheme="minorEastAsia" w:eastAsiaTheme="minorEastAsia" w:hAnsiTheme="minorEastAsia"/>
        </w:rPr>
      </w:pPr>
      <w:r w:rsidRPr="004421B0">
        <w:rPr>
          <w:rFonts w:asciiTheme="minorEastAsia" w:eastAsiaTheme="minorEastAsia" w:hAnsiTheme="minorEastAsia" w:hint="eastAsia"/>
        </w:rPr>
        <w:t>④　落札決定に当たっては、入札書に記載された金額に当該金額の</w:t>
      </w:r>
      <w:r w:rsidRPr="004421B0">
        <w:rPr>
          <w:rFonts w:asciiTheme="minorEastAsia" w:eastAsiaTheme="minorEastAsia" w:hAnsiTheme="minorEastAsia"/>
        </w:rPr>
        <w:t>10</w:t>
      </w:r>
      <w:r w:rsidRPr="004421B0">
        <w:rPr>
          <w:rFonts w:asciiTheme="minorEastAsia" w:eastAsiaTheme="minorEastAsia" w:hAnsiTheme="minorEastAsia" w:hint="eastAsia"/>
        </w:rPr>
        <w:t>パーセントに相当する額を加算した金額（当該金額に</w:t>
      </w:r>
      <w:r w:rsidRPr="004421B0">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4421B0">
        <w:rPr>
          <w:rFonts w:asciiTheme="minorEastAsia" w:eastAsiaTheme="minorEastAsia" w:hAnsiTheme="minorEastAsia" w:hint="eastAsia"/>
        </w:rPr>
        <w:t>分の100に相当する金額を入札書に記載すること。</w:t>
      </w:r>
    </w:p>
    <w:p w14:paraId="0FC3128F" w14:textId="7EE30178" w:rsidR="00937D3E" w:rsidRDefault="00937D3E" w:rsidP="00472C14">
      <w:pPr>
        <w:pStyle w:val="a5"/>
        <w:ind w:leftChars="1018" w:left="2350" w:hangingChars="100" w:hanging="212"/>
        <w:rPr>
          <w:rFonts w:asciiTheme="minorEastAsia" w:eastAsiaTheme="minorEastAsia" w:hAnsiTheme="minorEastAsia"/>
          <w:spacing w:val="0"/>
        </w:rPr>
      </w:pPr>
      <w:r w:rsidRPr="004421B0">
        <w:rPr>
          <w:rFonts w:asciiTheme="minorEastAsia" w:eastAsiaTheme="minorEastAsia" w:hAnsiTheme="minorEastAsia" w:hint="eastAsia"/>
        </w:rPr>
        <w:t>⑤　入札者は、提出した入札書の引き換え、変更又は取り消しをすることはできないものとする。</w:t>
      </w:r>
    </w:p>
    <w:p w14:paraId="1569DB4D" w14:textId="77777777" w:rsidR="00130FE0" w:rsidRPr="004421B0" w:rsidRDefault="00130FE0" w:rsidP="00937D3E">
      <w:pPr>
        <w:pStyle w:val="a5"/>
        <w:rPr>
          <w:rFonts w:asciiTheme="minorEastAsia" w:eastAsiaTheme="minorEastAsia" w:hAnsiTheme="minorEastAsia"/>
          <w:spacing w:val="0"/>
        </w:rPr>
      </w:pPr>
    </w:p>
    <w:p w14:paraId="49ABBBD6" w14:textId="77777777" w:rsidR="00937D3E" w:rsidRPr="004421B0" w:rsidRDefault="00937D3E" w:rsidP="00937D3E">
      <w:pPr>
        <w:pStyle w:val="a5"/>
        <w:spacing w:afterLines="50" w:after="120"/>
        <w:rPr>
          <w:rFonts w:asciiTheme="minorEastAsia" w:eastAsiaTheme="minorEastAsia" w:hAnsiTheme="minorEastAsia"/>
          <w:spacing w:val="0"/>
        </w:rPr>
      </w:pPr>
      <w:r w:rsidRPr="004421B0">
        <w:rPr>
          <w:rFonts w:asciiTheme="minorEastAsia" w:eastAsiaTheme="minorEastAsia" w:hAnsiTheme="minorEastAsia" w:hint="eastAsia"/>
        </w:rPr>
        <w:t>2．競争参加資格</w:t>
      </w:r>
    </w:p>
    <w:p w14:paraId="5C51C9F2" w14:textId="77777777" w:rsidR="00937D3E" w:rsidRPr="004421B0" w:rsidRDefault="00937D3E" w:rsidP="00937D3E">
      <w:pPr>
        <w:pStyle w:val="a5"/>
        <w:ind w:leftChars="66" w:left="465" w:hangingChars="154" w:hanging="326"/>
        <w:rPr>
          <w:rFonts w:asciiTheme="minorEastAsia" w:eastAsiaTheme="minorEastAsia" w:hAnsiTheme="minorEastAsia"/>
        </w:rPr>
      </w:pPr>
      <w:r w:rsidRPr="004421B0">
        <w:rPr>
          <w:rFonts w:asciiTheme="minorEastAsia" w:eastAsiaTheme="minorEastAsia" w:hAnsiTheme="minorEastAsia" w:hint="eastAsia"/>
        </w:rPr>
        <w:t>(1)　予算決算及び会計令（以下「予決令」という。）第70条の規定に該当しない者であること。</w:t>
      </w:r>
    </w:p>
    <w:p w14:paraId="48BD3483" w14:textId="77777777" w:rsidR="00937D3E" w:rsidRPr="004421B0" w:rsidRDefault="00937D3E" w:rsidP="00937D3E">
      <w:pPr>
        <w:pStyle w:val="a5"/>
        <w:ind w:leftChars="220" w:left="462" w:firstLineChars="100" w:firstLine="212"/>
        <w:rPr>
          <w:rFonts w:asciiTheme="minorEastAsia" w:eastAsiaTheme="minorEastAsia" w:hAnsiTheme="minorEastAsia"/>
        </w:rPr>
      </w:pPr>
      <w:r w:rsidRPr="004421B0">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1D945923" w14:textId="77777777" w:rsidR="00937D3E" w:rsidRPr="004421B0" w:rsidRDefault="00937D3E" w:rsidP="00937D3E">
      <w:pPr>
        <w:pStyle w:val="a5"/>
        <w:ind w:leftChars="66" w:left="465" w:hangingChars="154" w:hanging="326"/>
        <w:rPr>
          <w:rFonts w:asciiTheme="minorEastAsia" w:eastAsiaTheme="minorEastAsia" w:hAnsiTheme="minorEastAsia"/>
        </w:rPr>
      </w:pPr>
      <w:r w:rsidRPr="004421B0">
        <w:rPr>
          <w:rFonts w:asciiTheme="minorEastAsia" w:eastAsiaTheme="minorEastAsia" w:hAnsiTheme="minorEastAsia" w:hint="eastAsia"/>
        </w:rPr>
        <w:t>(2)</w:t>
      </w:r>
      <w:r w:rsidRPr="004421B0">
        <w:rPr>
          <w:rFonts w:asciiTheme="minorEastAsia" w:eastAsiaTheme="minorEastAsia" w:hAnsiTheme="minorEastAsia" w:hint="eastAsia"/>
          <w:spacing w:val="0"/>
        </w:rPr>
        <w:t xml:space="preserve">　</w:t>
      </w:r>
      <w:r w:rsidRPr="004421B0">
        <w:rPr>
          <w:rFonts w:asciiTheme="minorEastAsia" w:eastAsiaTheme="minorEastAsia" w:hAnsiTheme="minorEastAsia" w:hint="eastAsia"/>
        </w:rPr>
        <w:t>予決令第</w:t>
      </w:r>
      <w:r w:rsidRPr="004421B0">
        <w:rPr>
          <w:rFonts w:asciiTheme="minorEastAsia" w:eastAsiaTheme="minorEastAsia" w:hAnsiTheme="minorEastAsia"/>
        </w:rPr>
        <w:t>71条の規定に該当しない者であること。</w:t>
      </w:r>
    </w:p>
    <w:p w14:paraId="5F2C5B7F" w14:textId="77777777" w:rsidR="00937D3E" w:rsidRPr="004421B0" w:rsidRDefault="00937D3E" w:rsidP="00937D3E">
      <w:pPr>
        <w:pStyle w:val="a5"/>
        <w:ind w:leftChars="66" w:left="465" w:hangingChars="154" w:hanging="326"/>
        <w:rPr>
          <w:rFonts w:asciiTheme="minorEastAsia" w:eastAsiaTheme="minorEastAsia" w:hAnsiTheme="minorEastAsia"/>
          <w:color w:val="FF0000"/>
          <w:spacing w:val="0"/>
        </w:rPr>
      </w:pPr>
      <w:r w:rsidRPr="004421B0">
        <w:rPr>
          <w:rFonts w:asciiTheme="minorEastAsia" w:eastAsiaTheme="minorEastAsia" w:hAnsiTheme="minorEastAsia"/>
        </w:rPr>
        <w:t xml:space="preserve">(3)  </w:t>
      </w:r>
      <w:r w:rsidRPr="004421B0">
        <w:rPr>
          <w:rFonts w:asciiTheme="minorEastAsia" w:eastAsiaTheme="minorEastAsia" w:hAnsiTheme="minorEastAsia" w:hint="eastAsia"/>
        </w:rPr>
        <w:t>令和7・8・9</w:t>
      </w:r>
      <w:r w:rsidRPr="004421B0">
        <w:rPr>
          <w:rFonts w:asciiTheme="minorEastAsia" w:eastAsiaTheme="minorEastAsia" w:hAnsiTheme="minorEastAsia"/>
        </w:rPr>
        <w:t>年度</w:t>
      </w:r>
      <w:r w:rsidRPr="004421B0">
        <w:rPr>
          <w:rFonts w:asciiTheme="minorEastAsia" w:eastAsiaTheme="minorEastAsia" w:hAnsiTheme="minorEastAsia" w:hint="eastAsia"/>
        </w:rPr>
        <w:t>競争参加資格（全省庁統一資格）において「役務の提供等」で、「A」、「B」、「C」、又は「D」の等級に格付けされ、関東・甲信越地域の資格を有する者であること。また、資格を有しない場合は、登記簿謄本、納税証明書、営業経歴書及び財務諸表類を提出し、参加を認められた者であること。</w:t>
      </w:r>
    </w:p>
    <w:p w14:paraId="43BEF16D" w14:textId="77777777" w:rsidR="00937D3E" w:rsidRPr="004421B0" w:rsidRDefault="00937D3E" w:rsidP="00937D3E">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4421B0">
        <w:rPr>
          <w:rFonts w:asciiTheme="minorEastAsia" w:eastAsiaTheme="minorEastAsia" w:hAnsiTheme="minorEastAsia" w:cs="ＭＳ 明朝" w:hint="eastAsia"/>
          <w:kern w:val="0"/>
          <w:szCs w:val="21"/>
        </w:rPr>
        <w:t>(</w:t>
      </w:r>
      <w:r w:rsidRPr="004421B0">
        <w:rPr>
          <w:rFonts w:asciiTheme="minorEastAsia" w:eastAsiaTheme="minorEastAsia" w:hAnsiTheme="minorEastAsia" w:cs="ＭＳ 明朝"/>
          <w:kern w:val="0"/>
          <w:szCs w:val="21"/>
        </w:rPr>
        <w:t>4</w:t>
      </w:r>
      <w:r w:rsidRPr="004421B0">
        <w:rPr>
          <w:rFonts w:asciiTheme="minorEastAsia" w:eastAsiaTheme="minorEastAsia" w:hAnsiTheme="minorEastAsia" w:cs="ＭＳ 明朝" w:hint="eastAsia"/>
          <w:kern w:val="0"/>
          <w:szCs w:val="21"/>
        </w:rPr>
        <w:t>)  各省各庁及び政府関係法人等から取引停止又は指名停止処分等を受けていない者（理事長が特に認める場合を含む。）であること。</w:t>
      </w:r>
    </w:p>
    <w:p w14:paraId="0F40B7B8" w14:textId="77777777" w:rsidR="00937D3E" w:rsidRPr="004421B0" w:rsidRDefault="00937D3E" w:rsidP="00937D3E">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4421B0">
        <w:rPr>
          <w:rFonts w:asciiTheme="minorEastAsia" w:eastAsiaTheme="minorEastAsia" w:hAnsiTheme="minorEastAsia" w:cs="ＭＳ 明朝" w:hint="eastAsia"/>
          <w:kern w:val="0"/>
          <w:szCs w:val="21"/>
        </w:rPr>
        <w:t>(</w:t>
      </w:r>
      <w:r w:rsidRPr="004421B0">
        <w:rPr>
          <w:rFonts w:asciiTheme="minorEastAsia" w:eastAsiaTheme="minorEastAsia" w:hAnsiTheme="minorEastAsia" w:cs="ＭＳ 明朝"/>
          <w:kern w:val="0"/>
          <w:szCs w:val="21"/>
        </w:rPr>
        <w:t>5</w:t>
      </w:r>
      <w:r w:rsidRPr="004421B0">
        <w:rPr>
          <w:rFonts w:asciiTheme="minorEastAsia" w:eastAsiaTheme="minorEastAsia" w:hAnsiTheme="minorEastAsia" w:cs="ＭＳ 明朝" w:hint="eastAsia"/>
          <w:kern w:val="0"/>
          <w:szCs w:val="21"/>
        </w:rPr>
        <w:t>)　経営の状況又は信用度が極度に悪化していないと認められる者であり、適正な契約の履行が確保される者であること。</w:t>
      </w:r>
    </w:p>
    <w:p w14:paraId="40D4CE82" w14:textId="076CAA03" w:rsidR="00937D3E" w:rsidRPr="004421B0" w:rsidRDefault="00937D3E" w:rsidP="00937D3E">
      <w:pPr>
        <w:wordWrap w:val="0"/>
        <w:autoSpaceDE w:val="0"/>
        <w:autoSpaceDN w:val="0"/>
        <w:adjustRightInd w:val="0"/>
        <w:spacing w:line="268" w:lineRule="exact"/>
        <w:ind w:leftChars="66" w:left="462" w:hangingChars="154" w:hanging="323"/>
        <w:rPr>
          <w:rFonts w:asciiTheme="minorEastAsia" w:eastAsiaTheme="minorEastAsia" w:hAnsiTheme="minorEastAsia"/>
        </w:rPr>
      </w:pPr>
      <w:r w:rsidRPr="004421B0">
        <w:rPr>
          <w:rFonts w:asciiTheme="minorEastAsia" w:eastAsiaTheme="minorEastAsia" w:hAnsiTheme="minorEastAsia" w:cs="ＭＳ 明朝" w:hint="eastAsia"/>
          <w:kern w:val="0"/>
          <w:szCs w:val="21"/>
        </w:rPr>
        <w:t>(</w:t>
      </w:r>
      <w:r w:rsidRPr="004421B0">
        <w:rPr>
          <w:rFonts w:asciiTheme="minorEastAsia" w:eastAsiaTheme="minorEastAsia" w:hAnsiTheme="minorEastAsia" w:hint="eastAsia"/>
        </w:rPr>
        <w:t>6</w:t>
      </w:r>
      <w:r w:rsidRPr="004421B0">
        <w:rPr>
          <w:rFonts w:asciiTheme="minorEastAsia" w:eastAsiaTheme="minorEastAsia" w:hAnsiTheme="minorEastAsia" w:cs="ＭＳ 明朝" w:hint="eastAsia"/>
          <w:kern w:val="0"/>
          <w:szCs w:val="21"/>
        </w:rPr>
        <w:t xml:space="preserve">)　</w:t>
      </w:r>
      <w:r w:rsidRPr="004421B0">
        <w:rPr>
          <w:rFonts w:asciiTheme="minorEastAsia" w:eastAsiaTheme="minorEastAsia" w:hAnsiTheme="minorEastAsia" w:hint="eastAsia"/>
        </w:rPr>
        <w:t>過去3年以内に情報管理の不備を理由に</w:t>
      </w:r>
      <w:r w:rsidR="0083229D" w:rsidRPr="004421B0">
        <w:rPr>
          <w:rFonts w:asciiTheme="minorEastAsia" w:eastAsiaTheme="minorEastAsia" w:hAnsiTheme="minorEastAsia" w:hint="eastAsia"/>
        </w:rPr>
        <w:t>機構</w:t>
      </w:r>
      <w:r w:rsidRPr="004421B0">
        <w:rPr>
          <w:rFonts w:asciiTheme="minorEastAsia" w:eastAsiaTheme="minorEastAsia" w:hAnsiTheme="minorEastAsia" w:hint="eastAsia"/>
        </w:rPr>
        <w:t>から契約を解除されている者ではないこと。</w:t>
      </w:r>
    </w:p>
    <w:p w14:paraId="3F0321B3" w14:textId="77777777" w:rsidR="00937D3E" w:rsidRPr="004421B0" w:rsidRDefault="00937D3E" w:rsidP="00937D3E">
      <w:pPr>
        <w:pStyle w:val="a5"/>
        <w:rPr>
          <w:rFonts w:asciiTheme="minorEastAsia" w:eastAsiaTheme="minorEastAsia" w:hAnsiTheme="minorEastAsia"/>
          <w:spacing w:val="0"/>
        </w:rPr>
      </w:pPr>
    </w:p>
    <w:p w14:paraId="7630AD03" w14:textId="77777777" w:rsidR="00937D3E" w:rsidRPr="004421B0" w:rsidRDefault="00937D3E" w:rsidP="00937D3E">
      <w:pPr>
        <w:pStyle w:val="a5"/>
        <w:spacing w:afterLines="50" w:after="120"/>
        <w:rPr>
          <w:rFonts w:asciiTheme="minorEastAsia" w:eastAsiaTheme="minorEastAsia" w:hAnsiTheme="minorEastAsia"/>
          <w:spacing w:val="0"/>
        </w:rPr>
      </w:pPr>
      <w:r w:rsidRPr="004421B0">
        <w:rPr>
          <w:rFonts w:asciiTheme="minorEastAsia" w:eastAsiaTheme="minorEastAsia" w:hAnsiTheme="minorEastAsia" w:hint="eastAsia"/>
        </w:rPr>
        <w:t>3．入札者の義務</w:t>
      </w:r>
    </w:p>
    <w:p w14:paraId="446A35E3" w14:textId="77777777" w:rsidR="00937D3E" w:rsidRPr="004421B0" w:rsidRDefault="00937D3E" w:rsidP="00937D3E">
      <w:pPr>
        <w:pStyle w:val="a5"/>
        <w:ind w:leftChars="67" w:left="317" w:hangingChars="83" w:hanging="176"/>
        <w:rPr>
          <w:rFonts w:asciiTheme="minorEastAsia" w:eastAsiaTheme="minorEastAsia" w:hAnsiTheme="minorEastAsia"/>
        </w:rPr>
      </w:pPr>
      <w:r w:rsidRPr="004421B0">
        <w:rPr>
          <w:rFonts w:asciiTheme="minorEastAsia" w:eastAsiaTheme="minorEastAsia" w:hAnsiTheme="minorEastAsia" w:hint="eastAsia"/>
        </w:rPr>
        <w:t>(1) 入札者は、当入札説明書及び独立行政法人情報処理推進機構入札心得を了知のうえ、入札に参加しなければならない。</w:t>
      </w:r>
    </w:p>
    <w:p w14:paraId="39A23196" w14:textId="77777777" w:rsidR="00937D3E" w:rsidRPr="004421B0" w:rsidRDefault="00937D3E" w:rsidP="00937D3E">
      <w:pPr>
        <w:pStyle w:val="a5"/>
        <w:ind w:leftChars="66" w:left="351" w:hangingChars="100" w:hanging="212"/>
        <w:rPr>
          <w:rFonts w:asciiTheme="minorEastAsia" w:eastAsiaTheme="minorEastAsia" w:hAnsiTheme="minorEastAsia"/>
        </w:rPr>
      </w:pPr>
      <w:r w:rsidRPr="004421B0">
        <w:rPr>
          <w:rFonts w:asciiTheme="minorEastAsia" w:eastAsiaTheme="minorEastAsia" w:hAnsiTheme="minorEastAsia"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08BD67FC" w14:textId="77777777" w:rsidR="00E83444" w:rsidRPr="004421B0" w:rsidRDefault="00E83444" w:rsidP="00937D3E">
      <w:pPr>
        <w:pStyle w:val="a5"/>
        <w:ind w:leftChars="66" w:left="351" w:hangingChars="100" w:hanging="212"/>
        <w:rPr>
          <w:rFonts w:asciiTheme="minorEastAsia" w:eastAsiaTheme="minorEastAsia" w:hAnsiTheme="minorEastAsia"/>
        </w:rPr>
      </w:pPr>
    </w:p>
    <w:p w14:paraId="68A65B06" w14:textId="77777777" w:rsidR="003A4CDE" w:rsidRPr="004421B0" w:rsidRDefault="003A4CDE" w:rsidP="005F489C">
      <w:pPr>
        <w:pStyle w:val="a5"/>
        <w:ind w:leftChars="66" w:left="351" w:hangingChars="100" w:hanging="212"/>
      </w:pPr>
    </w:p>
    <w:p w14:paraId="603DBFBB" w14:textId="173411FA" w:rsidR="003A4CDE" w:rsidRPr="004421B0" w:rsidRDefault="003A4CDE" w:rsidP="005F489C">
      <w:pPr>
        <w:pStyle w:val="a5"/>
        <w:ind w:leftChars="66" w:left="351" w:hangingChars="100" w:hanging="212"/>
        <w:rPr>
          <w:rFonts w:asciiTheme="minorEastAsia" w:eastAsiaTheme="minorEastAsia" w:hAnsiTheme="minorEastAsia"/>
        </w:rPr>
      </w:pPr>
      <w:r w:rsidRPr="004421B0">
        <w:rPr>
          <w:rFonts w:asciiTheme="minorEastAsia" w:eastAsiaTheme="minorEastAsia" w:hAnsiTheme="minorEastAsia" w:hint="eastAsia"/>
        </w:rPr>
        <w:t>(3) 本業務に関する資料の貸与</w:t>
      </w:r>
      <w:r w:rsidRPr="004421B0">
        <w:rPr>
          <w:rFonts w:asciiTheme="minorEastAsia" w:eastAsiaTheme="minorEastAsia" w:hAnsiTheme="minorEastAsia"/>
        </w:rPr>
        <w:t>（別掲1を参照）</w:t>
      </w:r>
      <w:r w:rsidRPr="004421B0">
        <w:rPr>
          <w:rFonts w:asciiTheme="minorEastAsia" w:eastAsiaTheme="minorEastAsia" w:hAnsiTheme="minorEastAsia" w:hint="eastAsia"/>
        </w:rPr>
        <w:t>を希望する入札者は、代表者印を押印した秘密保持誓約書（別掲2を参照）を提出した上で、機構から貸与を受け、</w:t>
      </w:r>
      <w:r w:rsidR="000D0575" w:rsidRPr="004421B0">
        <w:rPr>
          <w:rFonts w:asciiTheme="minorEastAsia" w:eastAsiaTheme="minorEastAsia" w:hAnsiTheme="minorEastAsia" w:hint="eastAsia"/>
        </w:rPr>
        <w:t>入札</w:t>
      </w:r>
      <w:r w:rsidRPr="004421B0">
        <w:rPr>
          <w:rFonts w:asciiTheme="minorEastAsia" w:eastAsiaTheme="minorEastAsia" w:hAnsiTheme="minorEastAsia" w:hint="eastAsia"/>
        </w:rPr>
        <w:t>受付期間最終日（</w:t>
      </w:r>
      <w:r w:rsidRPr="004421B0">
        <w:rPr>
          <w:rFonts w:asciiTheme="minorEastAsia" w:eastAsiaTheme="minorEastAsia" w:hAnsiTheme="minorEastAsia"/>
        </w:rPr>
        <w:t>202</w:t>
      </w:r>
      <w:r w:rsidRPr="004421B0">
        <w:rPr>
          <w:rFonts w:asciiTheme="minorEastAsia" w:eastAsiaTheme="minorEastAsia" w:hAnsiTheme="minorEastAsia" w:hint="eastAsia"/>
        </w:rPr>
        <w:t>6</w:t>
      </w:r>
      <w:r w:rsidRPr="004421B0">
        <w:rPr>
          <w:rFonts w:asciiTheme="minorEastAsia" w:eastAsiaTheme="minorEastAsia" w:hAnsiTheme="minorEastAsia"/>
        </w:rPr>
        <w:t>年</w:t>
      </w:r>
      <w:r w:rsidRPr="004421B0">
        <w:rPr>
          <w:rFonts w:asciiTheme="minorEastAsia" w:eastAsiaTheme="minorEastAsia" w:hAnsiTheme="minorEastAsia" w:hint="eastAsia"/>
        </w:rPr>
        <w:t>1月2</w:t>
      </w:r>
      <w:r w:rsidR="00F00604" w:rsidRPr="004421B0">
        <w:rPr>
          <w:rFonts w:asciiTheme="minorEastAsia" w:eastAsiaTheme="minorEastAsia" w:hAnsiTheme="minorEastAsia" w:hint="eastAsia"/>
        </w:rPr>
        <w:t>8</w:t>
      </w:r>
      <w:r w:rsidRPr="004421B0">
        <w:rPr>
          <w:rFonts w:asciiTheme="minorEastAsia" w:eastAsiaTheme="minorEastAsia" w:hAnsiTheme="minorEastAsia" w:hint="eastAsia"/>
        </w:rPr>
        <w:t>日（</w:t>
      </w:r>
      <w:r w:rsidR="00F00604" w:rsidRPr="004421B0">
        <w:rPr>
          <w:rFonts w:asciiTheme="minorEastAsia" w:eastAsiaTheme="minorEastAsia" w:hAnsiTheme="minorEastAsia" w:hint="eastAsia"/>
        </w:rPr>
        <w:t>水</w:t>
      </w:r>
      <w:r w:rsidRPr="004421B0">
        <w:rPr>
          <w:rFonts w:asciiTheme="minorEastAsia" w:eastAsiaTheme="minorEastAsia" w:hAnsiTheme="minorEastAsia" w:hint="eastAsia"/>
        </w:rPr>
        <w:t>））の17時00分までに必ず機構に返却しなければならない。</w:t>
      </w:r>
    </w:p>
    <w:p w14:paraId="6EAACA89" w14:textId="25F522B0" w:rsidR="00EE4C86" w:rsidRPr="00130FE0" w:rsidRDefault="003A4CDE" w:rsidP="00130FE0">
      <w:pPr>
        <w:pStyle w:val="a5"/>
        <w:ind w:leftChars="166" w:left="349" w:firstLineChars="50" w:firstLine="106"/>
        <w:rPr>
          <w:rFonts w:asciiTheme="minorEastAsia" w:eastAsiaTheme="minorEastAsia" w:hAnsiTheme="minorEastAsia"/>
        </w:rPr>
      </w:pPr>
      <w:r w:rsidRPr="004421B0">
        <w:rPr>
          <w:rFonts w:asciiTheme="minorEastAsia" w:eastAsiaTheme="minorEastAsia" w:hAnsiTheme="minorEastAsia" w:hint="eastAsia"/>
        </w:rPr>
        <w:t>なお、貸与</w:t>
      </w:r>
      <w:r w:rsidR="00EC1EE6" w:rsidRPr="004421B0">
        <w:rPr>
          <w:rFonts w:asciiTheme="minorEastAsia" w:eastAsiaTheme="minorEastAsia" w:hAnsiTheme="minorEastAsia" w:hint="eastAsia"/>
        </w:rPr>
        <w:t>受付</w:t>
      </w:r>
      <w:r w:rsidRPr="004421B0">
        <w:rPr>
          <w:rFonts w:asciiTheme="minorEastAsia" w:eastAsiaTheme="minorEastAsia" w:hAnsiTheme="minorEastAsia" w:hint="eastAsia"/>
        </w:rPr>
        <w:t>期間は2025年</w:t>
      </w:r>
      <w:r w:rsidR="00686B52" w:rsidRPr="004421B0">
        <w:rPr>
          <w:rFonts w:asciiTheme="minorEastAsia" w:eastAsiaTheme="minorEastAsia" w:hAnsiTheme="minorEastAsia" w:hint="eastAsia"/>
        </w:rPr>
        <w:t>11</w:t>
      </w:r>
      <w:r w:rsidRPr="004421B0">
        <w:rPr>
          <w:rFonts w:asciiTheme="minorEastAsia" w:eastAsiaTheme="minorEastAsia" w:hAnsiTheme="minorEastAsia" w:hint="eastAsia"/>
        </w:rPr>
        <w:t>月</w:t>
      </w:r>
      <w:r w:rsidR="00686B52" w:rsidRPr="004421B0">
        <w:rPr>
          <w:rFonts w:asciiTheme="minorEastAsia" w:eastAsiaTheme="minorEastAsia" w:hAnsiTheme="minorEastAsia" w:hint="eastAsia"/>
        </w:rPr>
        <w:t>1</w:t>
      </w:r>
      <w:r w:rsidR="00B03CD4" w:rsidRPr="004421B0">
        <w:rPr>
          <w:rFonts w:asciiTheme="minorEastAsia" w:eastAsiaTheme="minorEastAsia" w:hAnsiTheme="minorEastAsia" w:hint="eastAsia"/>
        </w:rPr>
        <w:t>7</w:t>
      </w:r>
      <w:r w:rsidRPr="004421B0">
        <w:rPr>
          <w:rFonts w:asciiTheme="minorEastAsia" w:eastAsiaTheme="minorEastAsia" w:hAnsiTheme="minorEastAsia" w:hint="eastAsia"/>
        </w:rPr>
        <w:t>日（月）から2025年</w:t>
      </w:r>
      <w:r w:rsidR="00686B52" w:rsidRPr="004421B0">
        <w:rPr>
          <w:rFonts w:asciiTheme="minorEastAsia" w:eastAsiaTheme="minorEastAsia" w:hAnsiTheme="minorEastAsia" w:hint="eastAsia"/>
        </w:rPr>
        <w:t>12</w:t>
      </w:r>
      <w:r w:rsidRPr="004421B0">
        <w:rPr>
          <w:rFonts w:asciiTheme="minorEastAsia" w:eastAsiaTheme="minorEastAsia" w:hAnsiTheme="minorEastAsia" w:hint="eastAsia"/>
        </w:rPr>
        <w:t>月</w:t>
      </w:r>
      <w:r w:rsidR="00686B52" w:rsidRPr="004421B0">
        <w:rPr>
          <w:rFonts w:asciiTheme="minorEastAsia" w:eastAsiaTheme="minorEastAsia" w:hAnsiTheme="minorEastAsia" w:hint="eastAsia"/>
        </w:rPr>
        <w:t>1</w:t>
      </w:r>
      <w:r w:rsidR="00B03CD4" w:rsidRPr="004421B0">
        <w:rPr>
          <w:rFonts w:asciiTheme="minorEastAsia" w:eastAsiaTheme="minorEastAsia" w:hAnsiTheme="minorEastAsia" w:hint="eastAsia"/>
        </w:rPr>
        <w:t>9</w:t>
      </w:r>
      <w:r w:rsidRPr="004421B0">
        <w:rPr>
          <w:rFonts w:asciiTheme="minorEastAsia" w:eastAsiaTheme="minorEastAsia" w:hAnsiTheme="minorEastAsia" w:hint="eastAsia"/>
        </w:rPr>
        <w:t>日（金）までの月曜日から金曜日(祝祭日は除く)の10時から17時（12時30分～13時30分の間は除く）とする。</w:t>
      </w:r>
      <w:r w:rsidR="005D408B" w:rsidRPr="004421B0">
        <w:rPr>
          <w:rFonts w:asciiTheme="minorEastAsia" w:eastAsiaTheme="minorEastAsia" w:hAnsiTheme="minorEastAsia" w:hint="eastAsia"/>
        </w:rPr>
        <w:t>貸与</w:t>
      </w:r>
      <w:r w:rsidRPr="004421B0">
        <w:rPr>
          <w:rFonts w:asciiTheme="minorEastAsia" w:eastAsiaTheme="minorEastAsia" w:hAnsiTheme="minorEastAsia" w:hint="eastAsia"/>
        </w:rPr>
        <w:t>前に</w:t>
      </w:r>
      <w:r w:rsidR="005D408B" w:rsidRPr="004421B0">
        <w:rPr>
          <w:rFonts w:asciiTheme="minorEastAsia" w:eastAsiaTheme="minorEastAsia" w:hAnsiTheme="minorEastAsia" w:hint="eastAsia"/>
        </w:rPr>
        <w:t>15.(4)</w:t>
      </w:r>
      <w:r w:rsidRPr="004421B0">
        <w:rPr>
          <w:rFonts w:asciiTheme="minorEastAsia" w:eastAsiaTheme="minorEastAsia" w:hAnsiTheme="minorEastAsia" w:hint="eastAsia"/>
        </w:rPr>
        <w:t>担当部署へ電子メールにより依頼すること。また貸与に当たって機構に来訪する際には、本人確認のため顔写真付きの身分証明書（</w:t>
      </w:r>
      <w:r w:rsidR="005D408B" w:rsidRPr="004421B0">
        <w:rPr>
          <w:rFonts w:asciiTheme="minorEastAsia" w:eastAsiaTheme="minorEastAsia" w:hAnsiTheme="minorEastAsia" w:hint="eastAsia"/>
        </w:rPr>
        <w:t>社員証、</w:t>
      </w:r>
      <w:r w:rsidRPr="004421B0">
        <w:rPr>
          <w:rFonts w:asciiTheme="minorEastAsia" w:eastAsiaTheme="minorEastAsia" w:hAnsiTheme="minorEastAsia" w:hint="eastAsia"/>
        </w:rPr>
        <w:t>運転免許証、マイナンバーカード、パスポート等）を提示すること。</w:t>
      </w:r>
    </w:p>
    <w:p w14:paraId="6E0DC682" w14:textId="77777777" w:rsidR="00130FE0" w:rsidRPr="004421B0" w:rsidRDefault="00130FE0" w:rsidP="00F85C32">
      <w:pPr>
        <w:pStyle w:val="a5"/>
        <w:rPr>
          <w:rFonts w:asciiTheme="minorEastAsia" w:eastAsiaTheme="minorEastAsia" w:hAnsiTheme="minorEastAsia"/>
        </w:rPr>
      </w:pPr>
    </w:p>
    <w:p w14:paraId="5DEBFD63" w14:textId="77777777" w:rsidR="00937D3E" w:rsidRPr="004421B0" w:rsidRDefault="00937D3E" w:rsidP="00937D3E">
      <w:pPr>
        <w:pStyle w:val="a5"/>
        <w:spacing w:afterLines="50" w:after="120"/>
        <w:rPr>
          <w:rFonts w:asciiTheme="minorEastAsia" w:eastAsiaTheme="minorEastAsia" w:hAnsiTheme="minorEastAsia"/>
        </w:rPr>
      </w:pPr>
      <w:r w:rsidRPr="004421B0">
        <w:rPr>
          <w:rFonts w:asciiTheme="minorEastAsia" w:eastAsiaTheme="minorEastAsia" w:hAnsiTheme="minorEastAsia"/>
        </w:rPr>
        <w:t>4．入札説明会の日時及び場所</w:t>
      </w:r>
    </w:p>
    <w:p w14:paraId="41649C8D"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hint="eastAsia"/>
        </w:rPr>
        <w:t>(1) 入札説明会の日時</w:t>
      </w:r>
    </w:p>
    <w:p w14:paraId="4BD6A20B" w14:textId="39519AA5" w:rsidR="00937D3E" w:rsidRPr="004421B0" w:rsidRDefault="00937D3E" w:rsidP="00937D3E">
      <w:pPr>
        <w:pStyle w:val="a5"/>
        <w:ind w:firstLineChars="300" w:firstLine="636"/>
        <w:rPr>
          <w:rFonts w:asciiTheme="minorEastAsia" w:eastAsiaTheme="minorEastAsia" w:hAnsiTheme="minorEastAsia"/>
          <w:spacing w:val="0"/>
        </w:rPr>
      </w:pPr>
      <w:r w:rsidRPr="004421B0">
        <w:rPr>
          <w:rFonts w:asciiTheme="minorEastAsia" w:eastAsiaTheme="minorEastAsia" w:hAnsiTheme="minorEastAsia" w:hint="eastAsia"/>
        </w:rPr>
        <w:t>2025年1</w:t>
      </w:r>
      <w:r w:rsidR="009331FF" w:rsidRPr="004421B0">
        <w:rPr>
          <w:rFonts w:asciiTheme="minorEastAsia" w:eastAsiaTheme="minorEastAsia" w:hAnsiTheme="minorEastAsia" w:hint="eastAsia"/>
        </w:rPr>
        <w:t>2</w:t>
      </w:r>
      <w:r w:rsidRPr="004421B0">
        <w:rPr>
          <w:rFonts w:asciiTheme="minorEastAsia" w:eastAsiaTheme="minorEastAsia" w:hAnsiTheme="minorEastAsia" w:hint="eastAsia"/>
        </w:rPr>
        <w:t>月</w:t>
      </w:r>
      <w:r w:rsidR="009331FF" w:rsidRPr="004421B0">
        <w:rPr>
          <w:rFonts w:asciiTheme="minorEastAsia" w:eastAsiaTheme="minorEastAsia" w:hAnsiTheme="minorEastAsia" w:hint="eastAsia"/>
        </w:rPr>
        <w:t>2</w:t>
      </w:r>
      <w:r w:rsidRPr="004421B0">
        <w:rPr>
          <w:rFonts w:asciiTheme="minorEastAsia" w:eastAsiaTheme="minorEastAsia" w:hAnsiTheme="minorEastAsia" w:hint="eastAsia"/>
        </w:rPr>
        <w:t>日（</w:t>
      </w:r>
      <w:r w:rsidR="00E305D6" w:rsidRPr="004421B0">
        <w:rPr>
          <w:rFonts w:asciiTheme="minorEastAsia" w:eastAsiaTheme="minorEastAsia" w:hAnsiTheme="minorEastAsia" w:hint="eastAsia"/>
        </w:rPr>
        <w:t>火</w:t>
      </w:r>
      <w:r w:rsidRPr="004421B0">
        <w:rPr>
          <w:rFonts w:asciiTheme="minorEastAsia" w:eastAsiaTheme="minorEastAsia" w:hAnsiTheme="minorEastAsia" w:hint="eastAsia"/>
        </w:rPr>
        <w:t>）1</w:t>
      </w:r>
      <w:r w:rsidR="00A91E3E" w:rsidRPr="004421B0">
        <w:rPr>
          <w:rFonts w:asciiTheme="minorEastAsia" w:eastAsiaTheme="minorEastAsia" w:hAnsiTheme="minorEastAsia" w:hint="eastAsia"/>
        </w:rPr>
        <w:t>0</w:t>
      </w:r>
      <w:r w:rsidRPr="004421B0">
        <w:rPr>
          <w:rFonts w:asciiTheme="minorEastAsia" w:eastAsiaTheme="minorEastAsia" w:hAnsiTheme="minorEastAsia" w:hint="eastAsia"/>
        </w:rPr>
        <w:t>時0</w:t>
      </w:r>
      <w:r w:rsidRPr="004421B0">
        <w:rPr>
          <w:rFonts w:asciiTheme="minorEastAsia" w:eastAsiaTheme="minorEastAsia" w:hAnsiTheme="minorEastAsia"/>
        </w:rPr>
        <w:t>0</w:t>
      </w:r>
      <w:r w:rsidRPr="004421B0">
        <w:rPr>
          <w:rFonts w:asciiTheme="minorEastAsia" w:eastAsiaTheme="minorEastAsia" w:hAnsiTheme="minorEastAsia" w:hint="eastAsia"/>
        </w:rPr>
        <w:t>分</w:t>
      </w:r>
    </w:p>
    <w:p w14:paraId="04134B27"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hint="eastAsia"/>
        </w:rPr>
        <w:t>(2) 入札説明会の場所</w:t>
      </w:r>
    </w:p>
    <w:p w14:paraId="7336D1C2" w14:textId="77777777" w:rsidR="00937D3E" w:rsidRPr="004421B0" w:rsidRDefault="00937D3E" w:rsidP="00937D3E">
      <w:pPr>
        <w:pStyle w:val="a5"/>
        <w:ind w:firstLineChars="300" w:firstLine="636"/>
        <w:rPr>
          <w:rFonts w:asciiTheme="minorEastAsia" w:eastAsiaTheme="minorEastAsia" w:hAnsiTheme="minorEastAsia"/>
        </w:rPr>
      </w:pPr>
      <w:r w:rsidRPr="004421B0">
        <w:rPr>
          <w:rFonts w:asciiTheme="minorEastAsia" w:eastAsiaTheme="minorEastAsia" w:hAnsiTheme="minorEastAsia" w:hint="eastAsia"/>
        </w:rPr>
        <w:t>東京都文京区本駒込2-28-8　　文京グリーンコートセンターオフィス13階</w:t>
      </w:r>
    </w:p>
    <w:p w14:paraId="191A0154" w14:textId="10E104F4" w:rsidR="00937D3E" w:rsidRPr="004421B0" w:rsidRDefault="00937D3E" w:rsidP="00937D3E">
      <w:pPr>
        <w:pStyle w:val="a5"/>
        <w:ind w:firstLineChars="300" w:firstLine="636"/>
        <w:rPr>
          <w:rFonts w:asciiTheme="minorEastAsia" w:eastAsiaTheme="minorEastAsia" w:hAnsiTheme="minorEastAsia"/>
          <w:spacing w:val="0"/>
          <w:lang w:eastAsia="zh-TW"/>
        </w:rPr>
      </w:pPr>
      <w:r w:rsidRPr="004421B0">
        <w:rPr>
          <w:rFonts w:asciiTheme="minorEastAsia" w:eastAsiaTheme="minorEastAsia" w:hAnsiTheme="minorEastAsia" w:hint="eastAsia"/>
          <w:lang w:eastAsia="zh-TW"/>
        </w:rPr>
        <w:t>独立行政法人情報処理推進機構　会議室</w:t>
      </w:r>
      <w:r w:rsidR="00873B2E" w:rsidRPr="004421B0">
        <w:rPr>
          <w:rFonts w:asciiTheme="minorEastAsia" w:eastAsiaTheme="minorEastAsia" w:hAnsiTheme="minorEastAsia" w:hint="eastAsia"/>
          <w:lang w:eastAsia="zh-TW"/>
        </w:rPr>
        <w:t>C</w:t>
      </w:r>
    </w:p>
    <w:p w14:paraId="15B1C51E" w14:textId="77777777" w:rsidR="00937D3E" w:rsidRPr="004421B0" w:rsidRDefault="00937D3E" w:rsidP="00937D3E">
      <w:pPr>
        <w:pStyle w:val="a5"/>
        <w:ind w:left="630" w:hangingChars="300" w:hanging="630"/>
        <w:rPr>
          <w:rFonts w:asciiTheme="minorEastAsia" w:eastAsiaTheme="minorEastAsia" w:hAnsiTheme="minorEastAsia"/>
          <w:spacing w:val="0"/>
        </w:rPr>
      </w:pPr>
      <w:r w:rsidRPr="004421B0">
        <w:rPr>
          <w:rFonts w:asciiTheme="minorEastAsia" w:eastAsiaTheme="minorEastAsia" w:hAnsiTheme="minorEastAsia" w:hint="eastAsia"/>
          <w:spacing w:val="0"/>
          <w:lang w:eastAsia="zh-TW"/>
        </w:rPr>
        <w:t xml:space="preserve">　　</w:t>
      </w:r>
      <w:r w:rsidRPr="004421B0">
        <w:rPr>
          <w:rFonts w:asciiTheme="minorEastAsia" w:eastAsiaTheme="minorEastAsia" w:hAnsiTheme="minorEastAsia" w:hint="eastAsia"/>
          <w:spacing w:val="0"/>
        </w:rPr>
        <w:t>※入札説明会への参加を希望する場合は、15.(4)の担当部署まで電子メールにより申し込むこと。</w:t>
      </w:r>
    </w:p>
    <w:p w14:paraId="3EAE785A" w14:textId="77777777" w:rsidR="00937D3E" w:rsidRPr="004421B0" w:rsidRDefault="00937D3E" w:rsidP="00937D3E">
      <w:pPr>
        <w:pStyle w:val="a5"/>
        <w:rPr>
          <w:rFonts w:asciiTheme="minorEastAsia" w:eastAsiaTheme="minorEastAsia" w:hAnsiTheme="minorEastAsia"/>
          <w:spacing w:val="0"/>
        </w:rPr>
      </w:pPr>
    </w:p>
    <w:p w14:paraId="464BE013" w14:textId="77777777" w:rsidR="00937D3E" w:rsidRPr="004421B0" w:rsidRDefault="00937D3E" w:rsidP="00937D3E">
      <w:pPr>
        <w:pStyle w:val="a5"/>
        <w:spacing w:afterLines="50" w:after="120"/>
        <w:rPr>
          <w:rFonts w:asciiTheme="minorEastAsia" w:eastAsiaTheme="minorEastAsia" w:hAnsiTheme="minorEastAsia"/>
          <w:spacing w:val="0"/>
        </w:rPr>
      </w:pPr>
      <w:r w:rsidRPr="004421B0">
        <w:rPr>
          <w:rFonts w:asciiTheme="minorEastAsia" w:eastAsiaTheme="minorEastAsia" w:hAnsiTheme="minorEastAsia"/>
          <w:spacing w:val="0"/>
        </w:rPr>
        <w:t>5．入札に関する質問の受付等</w:t>
      </w:r>
    </w:p>
    <w:p w14:paraId="67E00866"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spacing w:val="0"/>
        </w:rPr>
        <w:t xml:space="preserve">(1) </w:t>
      </w:r>
      <w:r w:rsidRPr="004421B0">
        <w:rPr>
          <w:rFonts w:asciiTheme="minorEastAsia" w:eastAsiaTheme="minorEastAsia" w:hAnsiTheme="minorEastAsia" w:hint="eastAsia"/>
          <w:spacing w:val="0"/>
        </w:rPr>
        <w:t>質問の方法</w:t>
      </w:r>
    </w:p>
    <w:p w14:paraId="18AF268C" w14:textId="77777777" w:rsidR="00937D3E" w:rsidRPr="004421B0" w:rsidRDefault="00937D3E" w:rsidP="00937D3E">
      <w:pPr>
        <w:pStyle w:val="a5"/>
        <w:ind w:firstLineChars="300" w:firstLine="630"/>
        <w:rPr>
          <w:rFonts w:asciiTheme="minorEastAsia" w:eastAsiaTheme="minorEastAsia" w:hAnsiTheme="minorEastAsia"/>
          <w:spacing w:val="0"/>
        </w:rPr>
      </w:pPr>
      <w:r w:rsidRPr="004421B0">
        <w:rPr>
          <w:rFonts w:asciiTheme="minorEastAsia" w:eastAsiaTheme="minorEastAsia" w:hAnsiTheme="minorEastAsia" w:hint="eastAsia"/>
          <w:spacing w:val="0"/>
        </w:rPr>
        <w:t>質問書（様式</w:t>
      </w:r>
      <w:r w:rsidRPr="004421B0">
        <w:rPr>
          <w:rFonts w:asciiTheme="minorEastAsia" w:eastAsiaTheme="minorEastAsia" w:hAnsiTheme="minorEastAsia"/>
          <w:spacing w:val="0"/>
        </w:rPr>
        <w:t>1）に所定事項を記入の上、電子メールにより提出すること。</w:t>
      </w:r>
    </w:p>
    <w:p w14:paraId="12667525"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spacing w:val="0"/>
        </w:rPr>
        <w:t xml:space="preserve">(2) </w:t>
      </w:r>
      <w:r w:rsidRPr="004421B0">
        <w:rPr>
          <w:rFonts w:asciiTheme="minorEastAsia" w:eastAsiaTheme="minorEastAsia" w:hAnsiTheme="minorEastAsia" w:hint="eastAsia"/>
          <w:spacing w:val="0"/>
        </w:rPr>
        <w:t>受付期間</w:t>
      </w:r>
    </w:p>
    <w:p w14:paraId="7FA8CD53" w14:textId="44105A7C" w:rsidR="00937D3E" w:rsidRPr="004421B0" w:rsidRDefault="00937D3E" w:rsidP="00937D3E">
      <w:pPr>
        <w:pStyle w:val="a5"/>
        <w:ind w:leftChars="303" w:left="636"/>
        <w:rPr>
          <w:rFonts w:asciiTheme="minorEastAsia" w:eastAsiaTheme="minorEastAsia" w:hAnsiTheme="minorEastAsia"/>
          <w:spacing w:val="0"/>
        </w:rPr>
      </w:pPr>
      <w:r w:rsidRPr="004421B0">
        <w:rPr>
          <w:rFonts w:asciiTheme="minorEastAsia" w:eastAsiaTheme="minorEastAsia" w:hAnsiTheme="minorEastAsia"/>
          <w:spacing w:val="0"/>
        </w:rPr>
        <w:t>202</w:t>
      </w:r>
      <w:r w:rsidRPr="004421B0">
        <w:rPr>
          <w:rFonts w:asciiTheme="minorEastAsia" w:eastAsiaTheme="minorEastAsia" w:hAnsiTheme="minorEastAsia" w:hint="eastAsia"/>
          <w:spacing w:val="0"/>
        </w:rPr>
        <w:t>5年1</w:t>
      </w:r>
      <w:r w:rsidR="00902C07" w:rsidRPr="004421B0">
        <w:rPr>
          <w:rFonts w:asciiTheme="minorEastAsia" w:eastAsiaTheme="minorEastAsia" w:hAnsiTheme="minorEastAsia" w:hint="eastAsia"/>
          <w:spacing w:val="0"/>
        </w:rPr>
        <w:t>1</w:t>
      </w:r>
      <w:r w:rsidRPr="004421B0">
        <w:rPr>
          <w:rFonts w:asciiTheme="minorEastAsia" w:eastAsiaTheme="minorEastAsia" w:hAnsiTheme="minorEastAsia"/>
          <w:spacing w:val="0"/>
        </w:rPr>
        <w:t>月</w:t>
      </w:r>
      <w:r w:rsidR="00C613D6" w:rsidRPr="004421B0">
        <w:rPr>
          <w:rFonts w:asciiTheme="minorEastAsia" w:eastAsiaTheme="minorEastAsia" w:hAnsiTheme="minorEastAsia" w:hint="eastAsia"/>
          <w:spacing w:val="0"/>
        </w:rPr>
        <w:t>1</w:t>
      </w:r>
      <w:r w:rsidR="00B2120A" w:rsidRPr="004421B0">
        <w:rPr>
          <w:rFonts w:asciiTheme="minorEastAsia" w:eastAsiaTheme="minorEastAsia" w:hAnsiTheme="minorEastAsia" w:hint="eastAsia"/>
          <w:spacing w:val="0"/>
        </w:rPr>
        <w:t>7</w:t>
      </w:r>
      <w:r w:rsidRPr="004421B0">
        <w:rPr>
          <w:rFonts w:asciiTheme="minorEastAsia" w:eastAsiaTheme="minorEastAsia" w:hAnsiTheme="minorEastAsia"/>
          <w:spacing w:val="0"/>
        </w:rPr>
        <w:t>日</w:t>
      </w:r>
      <w:r w:rsidRPr="004421B0">
        <w:rPr>
          <w:rFonts w:asciiTheme="minorEastAsia" w:eastAsiaTheme="minorEastAsia" w:hAnsiTheme="minorEastAsia" w:hint="eastAsia"/>
          <w:spacing w:val="0"/>
        </w:rPr>
        <w:t>（</w:t>
      </w:r>
      <w:r w:rsidR="002F512D" w:rsidRPr="004421B0">
        <w:rPr>
          <w:rFonts w:asciiTheme="minorEastAsia" w:eastAsiaTheme="minorEastAsia" w:hAnsiTheme="minorEastAsia" w:hint="eastAsia"/>
          <w:spacing w:val="0"/>
        </w:rPr>
        <w:t>月</w:t>
      </w:r>
      <w:r w:rsidRPr="004421B0">
        <w:rPr>
          <w:rFonts w:asciiTheme="minorEastAsia" w:eastAsiaTheme="minorEastAsia" w:hAnsiTheme="minorEastAsia" w:hint="eastAsia"/>
          <w:spacing w:val="0"/>
        </w:rPr>
        <w:t>）から</w:t>
      </w:r>
      <w:r w:rsidRPr="004421B0">
        <w:rPr>
          <w:rFonts w:asciiTheme="minorEastAsia" w:eastAsiaTheme="minorEastAsia" w:hAnsiTheme="minorEastAsia"/>
          <w:spacing w:val="0"/>
        </w:rPr>
        <w:t>202</w:t>
      </w:r>
      <w:r w:rsidRPr="004421B0">
        <w:rPr>
          <w:rFonts w:asciiTheme="minorEastAsia" w:eastAsiaTheme="minorEastAsia" w:hAnsiTheme="minorEastAsia" w:hint="eastAsia"/>
          <w:spacing w:val="0"/>
        </w:rPr>
        <w:t>5年1</w:t>
      </w:r>
      <w:r w:rsidR="00513B6D" w:rsidRPr="004421B0">
        <w:rPr>
          <w:rFonts w:asciiTheme="minorEastAsia" w:eastAsiaTheme="minorEastAsia" w:hAnsiTheme="minorEastAsia" w:hint="eastAsia"/>
          <w:spacing w:val="0"/>
        </w:rPr>
        <w:t>2</w:t>
      </w:r>
      <w:r w:rsidRPr="004421B0">
        <w:rPr>
          <w:rFonts w:asciiTheme="minorEastAsia" w:eastAsiaTheme="minorEastAsia" w:hAnsiTheme="minorEastAsia" w:hint="eastAsia"/>
          <w:spacing w:val="0"/>
        </w:rPr>
        <w:t>月1</w:t>
      </w:r>
      <w:r w:rsidR="00B2120A" w:rsidRPr="004421B0">
        <w:rPr>
          <w:rFonts w:asciiTheme="minorEastAsia" w:eastAsiaTheme="minorEastAsia" w:hAnsiTheme="minorEastAsia" w:hint="eastAsia"/>
          <w:spacing w:val="0"/>
        </w:rPr>
        <w:t>9</w:t>
      </w:r>
      <w:r w:rsidRPr="004421B0">
        <w:rPr>
          <w:rFonts w:asciiTheme="minorEastAsia" w:eastAsiaTheme="minorEastAsia" w:hAnsiTheme="minorEastAsia" w:hint="eastAsia"/>
          <w:spacing w:val="0"/>
        </w:rPr>
        <w:t xml:space="preserve">日（金）　</w:t>
      </w:r>
      <w:r w:rsidRPr="004421B0">
        <w:rPr>
          <w:rFonts w:asciiTheme="minorEastAsia" w:eastAsiaTheme="minorEastAsia" w:hAnsiTheme="minorEastAsia"/>
          <w:spacing w:val="0"/>
        </w:rPr>
        <w:t>17</w:t>
      </w:r>
      <w:r w:rsidRPr="004421B0">
        <w:rPr>
          <w:rFonts w:asciiTheme="minorEastAsia" w:eastAsiaTheme="minorEastAsia" w:hAnsiTheme="minorEastAsia" w:hint="eastAsia"/>
          <w:spacing w:val="0"/>
        </w:rPr>
        <w:t>時</w:t>
      </w:r>
      <w:r w:rsidRPr="004421B0">
        <w:rPr>
          <w:rFonts w:asciiTheme="minorEastAsia" w:eastAsiaTheme="minorEastAsia" w:hAnsiTheme="minorEastAsia"/>
          <w:spacing w:val="0"/>
        </w:rPr>
        <w:t>00</w:t>
      </w:r>
      <w:r w:rsidRPr="004421B0">
        <w:rPr>
          <w:rFonts w:asciiTheme="minorEastAsia" w:eastAsiaTheme="minorEastAsia" w:hAnsiTheme="minorEastAsia" w:hint="eastAsia"/>
          <w:spacing w:val="0"/>
        </w:rPr>
        <w:t>分まで。</w:t>
      </w:r>
      <w:r w:rsidRPr="004421B0">
        <w:rPr>
          <w:rFonts w:asciiTheme="minorEastAsia" w:eastAsiaTheme="minorEastAsia" w:hAnsiTheme="minorEastAsia"/>
          <w:spacing w:val="0"/>
        </w:rPr>
        <w:br/>
      </w:r>
      <w:r w:rsidRPr="004421B0">
        <w:rPr>
          <w:rFonts w:asciiTheme="minorEastAsia" w:eastAsiaTheme="minorEastAsia" w:hAnsiTheme="minorEastAsia" w:hint="eastAsia"/>
          <w:spacing w:val="0"/>
        </w:rPr>
        <w:t>なお、質問に対する回答に時間がかかる場合があるため、余裕をみて提出すること。</w:t>
      </w:r>
    </w:p>
    <w:p w14:paraId="09D9F4E6"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spacing w:val="0"/>
        </w:rPr>
        <w:t xml:space="preserve">(3) </w:t>
      </w:r>
      <w:r w:rsidRPr="004421B0">
        <w:rPr>
          <w:rFonts w:asciiTheme="minorEastAsia" w:eastAsiaTheme="minorEastAsia" w:hAnsiTheme="minorEastAsia" w:hint="eastAsia"/>
          <w:spacing w:val="0"/>
        </w:rPr>
        <w:t>担当部署</w:t>
      </w:r>
    </w:p>
    <w:p w14:paraId="0994C5E5" w14:textId="77777777" w:rsidR="00937D3E" w:rsidRPr="004421B0" w:rsidRDefault="00937D3E" w:rsidP="00937D3E">
      <w:pPr>
        <w:pStyle w:val="a5"/>
        <w:ind w:leftChars="200" w:left="420" w:firstLineChars="100" w:firstLine="210"/>
        <w:rPr>
          <w:rFonts w:asciiTheme="minorEastAsia" w:eastAsiaTheme="minorEastAsia" w:hAnsiTheme="minorEastAsia"/>
          <w:spacing w:val="0"/>
        </w:rPr>
      </w:pPr>
      <w:r w:rsidRPr="004421B0">
        <w:rPr>
          <w:rFonts w:asciiTheme="minorEastAsia" w:eastAsiaTheme="minorEastAsia" w:hAnsiTheme="minorEastAsia"/>
          <w:spacing w:val="0"/>
        </w:rPr>
        <w:t>1</w:t>
      </w:r>
      <w:r w:rsidRPr="004421B0">
        <w:rPr>
          <w:rFonts w:asciiTheme="minorEastAsia" w:eastAsiaTheme="minorEastAsia" w:hAnsiTheme="minorEastAsia" w:hint="eastAsia"/>
          <w:spacing w:val="0"/>
        </w:rPr>
        <w:t>5</w:t>
      </w:r>
      <w:r w:rsidRPr="004421B0">
        <w:rPr>
          <w:rFonts w:asciiTheme="minorEastAsia" w:eastAsiaTheme="minorEastAsia" w:hAnsiTheme="minorEastAsia"/>
          <w:spacing w:val="0"/>
        </w:rPr>
        <w:t>.(4)のとおり</w:t>
      </w:r>
    </w:p>
    <w:p w14:paraId="49ED8B7E" w14:textId="77777777" w:rsidR="00937D3E" w:rsidRPr="004421B0" w:rsidRDefault="00937D3E" w:rsidP="00937D3E">
      <w:pPr>
        <w:pStyle w:val="a5"/>
        <w:rPr>
          <w:rFonts w:asciiTheme="minorEastAsia" w:eastAsiaTheme="minorEastAsia" w:hAnsiTheme="minorEastAsia"/>
          <w:spacing w:val="0"/>
        </w:rPr>
      </w:pPr>
    </w:p>
    <w:p w14:paraId="390D4E05"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spacing w:val="0"/>
        </w:rPr>
        <w:t>6．入札参加前に提出する資料</w:t>
      </w:r>
    </w:p>
    <w:p w14:paraId="4E76E936" w14:textId="0DB74CBF" w:rsidR="00937D3E" w:rsidRPr="004421B0" w:rsidRDefault="00937D3E" w:rsidP="0061349B">
      <w:pPr>
        <w:pStyle w:val="a5"/>
        <w:ind w:leftChars="67" w:left="141" w:firstLineChars="100" w:firstLine="210"/>
        <w:rPr>
          <w:rFonts w:asciiTheme="minorEastAsia" w:eastAsiaTheme="minorEastAsia" w:hAnsiTheme="minorEastAsia"/>
          <w:spacing w:val="0"/>
        </w:rPr>
      </w:pPr>
      <w:r w:rsidRPr="004421B0">
        <w:rPr>
          <w:rFonts w:asciiTheme="minorEastAsia" w:eastAsiaTheme="minorEastAsia" w:hAnsiTheme="minorEastAsia" w:hint="eastAsia"/>
          <w:spacing w:val="0"/>
        </w:rPr>
        <w:t>サプライチェーン・リスクに係る確認のため、次の所定事項に従い、機器等リスト（案）を電子メールにより提出すること。なお、提出された機器等リストについて、機構がサプライチェーン・リスクに係る懸念が払拭されないと判断した場合には、当該リスクに対応するため、代替</w:t>
      </w:r>
      <w:r w:rsidR="00C358CE" w:rsidRPr="004421B0">
        <w:rPr>
          <w:rFonts w:asciiTheme="minorEastAsia" w:eastAsiaTheme="minorEastAsia" w:hAnsiTheme="minorEastAsia" w:hint="eastAsia"/>
          <w:spacing w:val="0"/>
        </w:rPr>
        <w:t>機器等</w:t>
      </w:r>
      <w:r w:rsidRPr="004421B0">
        <w:rPr>
          <w:rFonts w:asciiTheme="minorEastAsia" w:eastAsiaTheme="minorEastAsia" w:hAnsiTheme="minorEastAsia" w:hint="eastAsia"/>
          <w:spacing w:val="0"/>
        </w:rPr>
        <w:t>はリスク低減対策の提出を求めることがあるので、速やかに応じること。</w:t>
      </w:r>
    </w:p>
    <w:p w14:paraId="42DD9CD3"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hint="eastAsia"/>
          <w:spacing w:val="0"/>
        </w:rPr>
        <w:t>(1) 受付期間</w:t>
      </w:r>
    </w:p>
    <w:p w14:paraId="4AD62D2F" w14:textId="29A7DE35" w:rsidR="00937D3E" w:rsidRPr="004421B0" w:rsidRDefault="00937D3E" w:rsidP="00937D3E">
      <w:pPr>
        <w:pStyle w:val="a5"/>
        <w:ind w:firstLineChars="300" w:firstLine="630"/>
        <w:rPr>
          <w:rFonts w:asciiTheme="minorEastAsia" w:eastAsiaTheme="minorEastAsia" w:hAnsiTheme="minorEastAsia"/>
          <w:spacing w:val="0"/>
        </w:rPr>
      </w:pPr>
      <w:r w:rsidRPr="004421B0">
        <w:rPr>
          <w:rFonts w:asciiTheme="minorEastAsia" w:eastAsiaTheme="minorEastAsia" w:hAnsiTheme="minorEastAsia" w:hint="eastAsia"/>
          <w:spacing w:val="0"/>
        </w:rPr>
        <w:t>2025年11月</w:t>
      </w:r>
      <w:r w:rsidR="00047351" w:rsidRPr="004421B0">
        <w:rPr>
          <w:rFonts w:asciiTheme="minorEastAsia" w:eastAsiaTheme="minorEastAsia" w:hAnsiTheme="minorEastAsia" w:hint="eastAsia"/>
          <w:spacing w:val="0"/>
        </w:rPr>
        <w:t>1</w:t>
      </w:r>
      <w:r w:rsidR="00B007E1" w:rsidRPr="004421B0">
        <w:rPr>
          <w:rFonts w:asciiTheme="minorEastAsia" w:eastAsiaTheme="minorEastAsia" w:hAnsiTheme="minorEastAsia" w:hint="eastAsia"/>
          <w:spacing w:val="0"/>
        </w:rPr>
        <w:t>7</w:t>
      </w:r>
      <w:r w:rsidRPr="004421B0">
        <w:rPr>
          <w:rFonts w:asciiTheme="minorEastAsia" w:eastAsiaTheme="minorEastAsia" w:hAnsiTheme="minorEastAsia" w:hint="eastAsia"/>
          <w:spacing w:val="0"/>
        </w:rPr>
        <w:t>日（</w:t>
      </w:r>
      <w:r w:rsidR="00047351" w:rsidRPr="004421B0">
        <w:rPr>
          <w:rFonts w:asciiTheme="minorEastAsia" w:eastAsiaTheme="minorEastAsia" w:hAnsiTheme="minorEastAsia" w:hint="eastAsia"/>
          <w:spacing w:val="0"/>
        </w:rPr>
        <w:t>月</w:t>
      </w:r>
      <w:r w:rsidRPr="004421B0">
        <w:rPr>
          <w:rFonts w:asciiTheme="minorEastAsia" w:eastAsiaTheme="minorEastAsia" w:hAnsiTheme="minorEastAsia" w:hint="eastAsia"/>
          <w:spacing w:val="0"/>
        </w:rPr>
        <w:t>）から202</w:t>
      </w:r>
      <w:r w:rsidR="00047351" w:rsidRPr="004421B0">
        <w:rPr>
          <w:rFonts w:asciiTheme="minorEastAsia" w:eastAsiaTheme="minorEastAsia" w:hAnsiTheme="minorEastAsia" w:hint="eastAsia"/>
          <w:spacing w:val="0"/>
        </w:rPr>
        <w:t>5</w:t>
      </w:r>
      <w:r w:rsidRPr="004421B0">
        <w:rPr>
          <w:rFonts w:asciiTheme="minorEastAsia" w:eastAsiaTheme="minorEastAsia" w:hAnsiTheme="minorEastAsia" w:hint="eastAsia"/>
          <w:spacing w:val="0"/>
        </w:rPr>
        <w:t>年</w:t>
      </w:r>
      <w:r w:rsidR="00047351" w:rsidRPr="004421B0">
        <w:rPr>
          <w:rFonts w:asciiTheme="minorEastAsia" w:eastAsiaTheme="minorEastAsia" w:hAnsiTheme="minorEastAsia" w:hint="eastAsia"/>
          <w:spacing w:val="0"/>
        </w:rPr>
        <w:t>12</w:t>
      </w:r>
      <w:r w:rsidRPr="004421B0">
        <w:rPr>
          <w:rFonts w:asciiTheme="minorEastAsia" w:eastAsiaTheme="minorEastAsia" w:hAnsiTheme="minorEastAsia" w:hint="eastAsia"/>
          <w:spacing w:val="0"/>
        </w:rPr>
        <w:t>月</w:t>
      </w:r>
      <w:r w:rsidR="00B007E1" w:rsidRPr="004421B0">
        <w:rPr>
          <w:rFonts w:asciiTheme="minorEastAsia" w:eastAsiaTheme="minorEastAsia" w:hAnsiTheme="minorEastAsia" w:hint="eastAsia"/>
          <w:spacing w:val="0"/>
        </w:rPr>
        <w:t>26</w:t>
      </w:r>
      <w:r w:rsidRPr="004421B0">
        <w:rPr>
          <w:rFonts w:asciiTheme="minorEastAsia" w:eastAsiaTheme="minorEastAsia" w:hAnsiTheme="minorEastAsia" w:hint="eastAsia"/>
          <w:spacing w:val="0"/>
        </w:rPr>
        <w:t>日（</w:t>
      </w:r>
      <w:r w:rsidR="00047351" w:rsidRPr="004421B0">
        <w:rPr>
          <w:rFonts w:asciiTheme="minorEastAsia" w:eastAsiaTheme="minorEastAsia" w:hAnsiTheme="minorEastAsia" w:hint="eastAsia"/>
          <w:spacing w:val="0"/>
        </w:rPr>
        <w:t>金</w:t>
      </w:r>
      <w:r w:rsidRPr="004421B0">
        <w:rPr>
          <w:rFonts w:asciiTheme="minorEastAsia" w:eastAsiaTheme="minorEastAsia" w:hAnsiTheme="minorEastAsia" w:hint="eastAsia"/>
          <w:spacing w:val="0"/>
        </w:rPr>
        <w:t>）</w:t>
      </w:r>
    </w:p>
    <w:p w14:paraId="15903872" w14:textId="77777777" w:rsidR="00937D3E" w:rsidRPr="004421B0" w:rsidRDefault="00937D3E" w:rsidP="00937D3E">
      <w:pPr>
        <w:pStyle w:val="a5"/>
        <w:ind w:leftChars="67" w:left="141"/>
        <w:rPr>
          <w:rFonts w:asciiTheme="minorEastAsia" w:eastAsiaTheme="minorEastAsia" w:hAnsiTheme="minorEastAsia"/>
          <w:spacing w:val="0"/>
          <w:lang w:eastAsia="zh-TW"/>
        </w:rPr>
      </w:pPr>
      <w:r w:rsidRPr="004421B0">
        <w:rPr>
          <w:rFonts w:asciiTheme="minorEastAsia" w:eastAsiaTheme="minorEastAsia" w:hAnsiTheme="minorEastAsia" w:hint="eastAsia"/>
          <w:spacing w:val="0"/>
          <w:lang w:eastAsia="zh-TW"/>
        </w:rPr>
        <w:t>(2) 提出期限</w:t>
      </w:r>
    </w:p>
    <w:p w14:paraId="58D2351F" w14:textId="5F7448FE" w:rsidR="00937D3E" w:rsidRPr="004421B0" w:rsidRDefault="00937D3E" w:rsidP="0061349B">
      <w:pPr>
        <w:pStyle w:val="a5"/>
        <w:ind w:firstLineChars="300" w:firstLine="630"/>
        <w:rPr>
          <w:rFonts w:asciiTheme="minorEastAsia" w:eastAsiaTheme="minorEastAsia" w:hAnsiTheme="minorEastAsia"/>
          <w:spacing w:val="0"/>
          <w:lang w:eastAsia="zh-TW"/>
        </w:rPr>
      </w:pPr>
      <w:r w:rsidRPr="004421B0">
        <w:rPr>
          <w:rFonts w:asciiTheme="minorEastAsia" w:eastAsiaTheme="minorEastAsia" w:hAnsiTheme="minorEastAsia" w:hint="eastAsia"/>
          <w:spacing w:val="0"/>
          <w:lang w:eastAsia="zh-TW"/>
        </w:rPr>
        <w:t>202</w:t>
      </w:r>
      <w:r w:rsidR="00962763" w:rsidRPr="004421B0">
        <w:rPr>
          <w:rFonts w:asciiTheme="minorEastAsia" w:eastAsiaTheme="minorEastAsia" w:hAnsiTheme="minorEastAsia" w:hint="eastAsia"/>
          <w:spacing w:val="0"/>
          <w:lang w:eastAsia="zh-TW"/>
        </w:rPr>
        <w:t>5</w:t>
      </w:r>
      <w:r w:rsidRPr="004421B0">
        <w:rPr>
          <w:rFonts w:asciiTheme="minorEastAsia" w:eastAsiaTheme="minorEastAsia" w:hAnsiTheme="minorEastAsia" w:hint="eastAsia"/>
          <w:spacing w:val="0"/>
          <w:lang w:eastAsia="zh-TW"/>
        </w:rPr>
        <w:t>年</w:t>
      </w:r>
      <w:r w:rsidR="00962763" w:rsidRPr="004421B0">
        <w:rPr>
          <w:rFonts w:asciiTheme="minorEastAsia" w:eastAsiaTheme="minorEastAsia" w:hAnsiTheme="minorEastAsia" w:hint="eastAsia"/>
          <w:spacing w:val="0"/>
          <w:lang w:eastAsia="zh-TW"/>
        </w:rPr>
        <w:t>12</w:t>
      </w:r>
      <w:r w:rsidRPr="004421B0">
        <w:rPr>
          <w:rFonts w:asciiTheme="minorEastAsia" w:eastAsiaTheme="minorEastAsia" w:hAnsiTheme="minorEastAsia" w:hint="eastAsia"/>
          <w:spacing w:val="0"/>
          <w:lang w:eastAsia="zh-TW"/>
        </w:rPr>
        <w:t>月</w:t>
      </w:r>
      <w:r w:rsidR="00500154" w:rsidRPr="004421B0">
        <w:rPr>
          <w:rFonts w:asciiTheme="minorEastAsia" w:eastAsiaTheme="minorEastAsia" w:hAnsiTheme="minorEastAsia" w:hint="eastAsia"/>
          <w:spacing w:val="0"/>
          <w:lang w:eastAsia="zh-TW"/>
        </w:rPr>
        <w:t>26</w:t>
      </w:r>
      <w:r w:rsidRPr="004421B0">
        <w:rPr>
          <w:rFonts w:asciiTheme="minorEastAsia" w:eastAsiaTheme="minorEastAsia" w:hAnsiTheme="minorEastAsia" w:hint="eastAsia"/>
          <w:spacing w:val="0"/>
          <w:lang w:eastAsia="zh-TW"/>
        </w:rPr>
        <w:t>日（</w:t>
      </w:r>
      <w:r w:rsidR="00962763" w:rsidRPr="004421B0">
        <w:rPr>
          <w:rFonts w:asciiTheme="minorEastAsia" w:eastAsiaTheme="minorEastAsia" w:hAnsiTheme="minorEastAsia" w:hint="eastAsia"/>
          <w:spacing w:val="0"/>
          <w:lang w:eastAsia="zh-TW"/>
        </w:rPr>
        <w:t>金</w:t>
      </w:r>
      <w:r w:rsidRPr="004421B0">
        <w:rPr>
          <w:rFonts w:asciiTheme="minorEastAsia" w:eastAsiaTheme="minorEastAsia" w:hAnsiTheme="minorEastAsia" w:hint="eastAsia"/>
          <w:spacing w:val="0"/>
          <w:lang w:eastAsia="zh-TW"/>
        </w:rPr>
        <w:t>） 1</w:t>
      </w:r>
      <w:r w:rsidR="00C358CE" w:rsidRPr="004421B0">
        <w:rPr>
          <w:rFonts w:asciiTheme="minorEastAsia" w:eastAsiaTheme="minorEastAsia" w:hAnsiTheme="minorEastAsia" w:hint="eastAsia"/>
          <w:spacing w:val="0"/>
          <w:lang w:eastAsia="zh-TW"/>
        </w:rPr>
        <w:t>7</w:t>
      </w:r>
      <w:r w:rsidRPr="004421B0">
        <w:rPr>
          <w:rFonts w:asciiTheme="minorEastAsia" w:eastAsiaTheme="minorEastAsia" w:hAnsiTheme="minorEastAsia" w:hint="eastAsia"/>
          <w:spacing w:val="0"/>
          <w:lang w:eastAsia="zh-TW"/>
        </w:rPr>
        <w:t>時00分</w:t>
      </w:r>
      <w:r w:rsidR="00835425" w:rsidRPr="004421B0">
        <w:rPr>
          <w:rFonts w:asciiTheme="minorEastAsia" w:eastAsiaTheme="minorEastAsia" w:hAnsiTheme="minorEastAsia" w:hint="eastAsia"/>
          <w:lang w:eastAsia="zh-TW"/>
        </w:rPr>
        <w:t>必着</w:t>
      </w:r>
    </w:p>
    <w:p w14:paraId="134CB996" w14:textId="77777777" w:rsidR="00937D3E" w:rsidRPr="004421B0" w:rsidRDefault="00937D3E" w:rsidP="0061349B">
      <w:pPr>
        <w:pStyle w:val="a5"/>
        <w:ind w:leftChars="300" w:left="630"/>
        <w:rPr>
          <w:rFonts w:asciiTheme="minorEastAsia" w:eastAsiaTheme="minorEastAsia" w:hAnsiTheme="minorEastAsia"/>
          <w:spacing w:val="0"/>
        </w:rPr>
      </w:pPr>
      <w:r w:rsidRPr="004421B0">
        <w:rPr>
          <w:rFonts w:asciiTheme="minorEastAsia" w:eastAsiaTheme="minorEastAsia" w:hAnsiTheme="minorEastAsia" w:hint="eastAsia"/>
          <w:spacing w:val="0"/>
        </w:rPr>
        <w:t>上記期限を過ぎた機器等リスト（案）はいかなる理由があっても受け取らない。</w:t>
      </w:r>
      <w:r w:rsidRPr="004421B0">
        <w:rPr>
          <w:rFonts w:asciiTheme="minorEastAsia" w:eastAsiaTheme="minorEastAsia" w:hAnsiTheme="minorEastAsia"/>
          <w:spacing w:val="0"/>
        </w:rPr>
        <w:t>ただし、機構からの求めに応じ、機器等リスト（案）を提出済みの者が変更等して再提出する場合は除く。</w:t>
      </w:r>
    </w:p>
    <w:p w14:paraId="0178625F"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hint="eastAsia"/>
          <w:spacing w:val="0"/>
        </w:rPr>
        <w:t>(3) 記載内容</w:t>
      </w:r>
    </w:p>
    <w:tbl>
      <w:tblPr>
        <w:tblW w:w="88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388"/>
        <w:gridCol w:w="1527"/>
      </w:tblGrid>
      <w:tr w:rsidR="00937D3E" w:rsidRPr="004421B0" w14:paraId="2B214D5D" w14:textId="77777777" w:rsidTr="00FE1C96">
        <w:tc>
          <w:tcPr>
            <w:tcW w:w="542" w:type="dxa"/>
          </w:tcPr>
          <w:p w14:paraId="026296CE"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szCs w:val="21"/>
              </w:rPr>
              <w:t>No.</w:t>
            </w:r>
          </w:p>
        </w:tc>
        <w:tc>
          <w:tcPr>
            <w:tcW w:w="6795" w:type="dxa"/>
            <w:gridSpan w:val="2"/>
            <w:vAlign w:val="center"/>
          </w:tcPr>
          <w:p w14:paraId="1B400A79"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提出書類</w:t>
            </w:r>
          </w:p>
        </w:tc>
        <w:tc>
          <w:tcPr>
            <w:tcW w:w="1527" w:type="dxa"/>
            <w:vAlign w:val="center"/>
          </w:tcPr>
          <w:p w14:paraId="02DE7453"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部数</w:t>
            </w:r>
          </w:p>
        </w:tc>
      </w:tr>
      <w:tr w:rsidR="00937D3E" w:rsidRPr="004421B0" w14:paraId="1A69E299" w14:textId="77777777" w:rsidTr="00FE1C96">
        <w:tc>
          <w:tcPr>
            <w:tcW w:w="542" w:type="dxa"/>
          </w:tcPr>
          <w:p w14:paraId="37A1A345" w14:textId="77777777" w:rsidR="00937D3E" w:rsidRPr="004421B0" w:rsidRDefault="00937D3E" w:rsidP="000A2ACF">
            <w:pPr>
              <w:pStyle w:val="a1"/>
              <w:numPr>
                <w:ilvl w:val="0"/>
                <w:numId w:val="81"/>
              </w:numPr>
              <w:ind w:leftChars="0"/>
              <w:rPr>
                <w:rFonts w:asciiTheme="minorEastAsia" w:eastAsiaTheme="minorEastAsia" w:hAnsiTheme="minorEastAsia"/>
                <w:szCs w:val="21"/>
              </w:rPr>
            </w:pPr>
          </w:p>
        </w:tc>
        <w:tc>
          <w:tcPr>
            <w:tcW w:w="5407" w:type="dxa"/>
            <w:vAlign w:val="center"/>
          </w:tcPr>
          <w:p w14:paraId="4F0162EC" w14:textId="4AF7D7BD"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rPr>
              <w:t>機器</w:t>
            </w:r>
            <w:r w:rsidRPr="004421B0">
              <w:rPr>
                <w:rFonts w:asciiTheme="minorEastAsia" w:eastAsiaTheme="minorEastAsia" w:hAnsiTheme="minorEastAsia"/>
              </w:rPr>
              <w:t>等リスト（案）（納入予定の</w:t>
            </w:r>
            <w:r w:rsidR="00D722E9" w:rsidRPr="004421B0">
              <w:rPr>
                <w:rFonts w:asciiTheme="minorEastAsia" w:eastAsiaTheme="minorEastAsia" w:hAnsiTheme="minorEastAsia" w:hint="eastAsia"/>
              </w:rPr>
              <w:t>機器等の</w:t>
            </w:r>
            <w:r w:rsidRPr="004421B0">
              <w:rPr>
                <w:rFonts w:asciiTheme="minorEastAsia" w:eastAsiaTheme="minorEastAsia" w:hAnsiTheme="minorEastAsia"/>
              </w:rPr>
              <w:t>製造元・型番・機器名等の情報を記載すること。）</w:t>
            </w:r>
          </w:p>
        </w:tc>
        <w:tc>
          <w:tcPr>
            <w:tcW w:w="1388" w:type="dxa"/>
            <w:vAlign w:val="center"/>
          </w:tcPr>
          <w:p w14:paraId="033CD998" w14:textId="59A1F524"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様式</w:t>
            </w:r>
            <w:r w:rsidR="00280393" w:rsidRPr="004421B0">
              <w:rPr>
                <w:rFonts w:asciiTheme="minorEastAsia" w:eastAsiaTheme="minorEastAsia" w:hAnsiTheme="minorEastAsia" w:hint="eastAsia"/>
                <w:szCs w:val="21"/>
              </w:rPr>
              <w:t>6</w:t>
            </w:r>
            <w:r w:rsidR="00FE1C96" w:rsidRPr="004421B0">
              <w:rPr>
                <w:rFonts w:asciiTheme="minorEastAsia" w:eastAsiaTheme="minorEastAsia" w:hAnsiTheme="minorEastAsia"/>
                <w:szCs w:val="21"/>
              </w:rPr>
              <w:br/>
            </w:r>
            <w:r w:rsidR="007E22B0" w:rsidRPr="004421B0">
              <w:rPr>
                <w:rFonts w:asciiTheme="minorEastAsia" w:eastAsiaTheme="minorEastAsia" w:hAnsiTheme="minorEastAsia" w:hint="eastAsia"/>
                <w:szCs w:val="21"/>
              </w:rPr>
              <w:t>(</w:t>
            </w:r>
            <w:r w:rsidR="00FE1C96" w:rsidRPr="004421B0">
              <w:rPr>
                <w:rFonts w:asciiTheme="minorEastAsia" w:eastAsiaTheme="minorEastAsia" w:hAnsiTheme="minorEastAsia" w:hint="eastAsia"/>
                <w:szCs w:val="21"/>
              </w:rPr>
              <w:t>添付なし</w:t>
            </w:r>
            <w:r w:rsidR="007E22B0" w:rsidRPr="004421B0">
              <w:rPr>
                <w:rFonts w:asciiTheme="minorEastAsia" w:eastAsiaTheme="minorEastAsia" w:hAnsiTheme="minorEastAsia" w:hint="eastAsia"/>
                <w:szCs w:val="21"/>
              </w:rPr>
              <w:t>)</w:t>
            </w:r>
          </w:p>
        </w:tc>
        <w:tc>
          <w:tcPr>
            <w:tcW w:w="1527" w:type="dxa"/>
            <w:vAlign w:val="center"/>
          </w:tcPr>
          <w:p w14:paraId="5074583C"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1通</w:t>
            </w:r>
          </w:p>
        </w:tc>
      </w:tr>
    </w:tbl>
    <w:p w14:paraId="6B26C82B" w14:textId="77777777" w:rsidR="00937D3E" w:rsidRPr="004421B0" w:rsidRDefault="00937D3E" w:rsidP="00937D3E">
      <w:pPr>
        <w:pStyle w:val="a5"/>
        <w:ind w:firstLineChars="300" w:firstLine="630"/>
        <w:rPr>
          <w:rFonts w:asciiTheme="minorEastAsia" w:eastAsiaTheme="minorEastAsia" w:hAnsiTheme="minorEastAsia"/>
          <w:spacing w:val="0"/>
        </w:rPr>
      </w:pPr>
    </w:p>
    <w:p w14:paraId="49DA097D"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hint="eastAsia"/>
          <w:spacing w:val="0"/>
        </w:rPr>
        <w:t>(4)提出先</w:t>
      </w:r>
    </w:p>
    <w:p w14:paraId="4CAAE197" w14:textId="77777777" w:rsidR="00937D3E" w:rsidRPr="004421B0" w:rsidRDefault="00937D3E" w:rsidP="0061349B">
      <w:pPr>
        <w:pStyle w:val="a5"/>
        <w:ind w:firstLineChars="400" w:firstLine="840"/>
        <w:rPr>
          <w:rFonts w:asciiTheme="minorEastAsia" w:eastAsiaTheme="minorEastAsia" w:hAnsiTheme="minorEastAsia"/>
          <w:spacing w:val="0"/>
        </w:rPr>
      </w:pPr>
      <w:r w:rsidRPr="004421B0">
        <w:rPr>
          <w:rFonts w:asciiTheme="minorEastAsia" w:eastAsiaTheme="minorEastAsia" w:hAnsiTheme="minorEastAsia" w:hint="eastAsia"/>
          <w:spacing w:val="0"/>
        </w:rPr>
        <w:t>15.(4)のとおり</w:t>
      </w:r>
    </w:p>
    <w:p w14:paraId="529D4E3F"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hint="eastAsia"/>
          <w:spacing w:val="0"/>
        </w:rPr>
        <w:t>(5)提出方法</w:t>
      </w:r>
    </w:p>
    <w:p w14:paraId="77CFB268" w14:textId="77777777" w:rsidR="00937D3E" w:rsidRPr="004421B0" w:rsidRDefault="00937D3E" w:rsidP="0061349B">
      <w:pPr>
        <w:pStyle w:val="a5"/>
        <w:ind w:leftChars="300" w:left="630" w:firstLineChars="100" w:firstLine="210"/>
        <w:rPr>
          <w:rFonts w:asciiTheme="minorEastAsia" w:eastAsiaTheme="minorEastAsia" w:hAnsiTheme="minorEastAsia"/>
          <w:spacing w:val="0"/>
        </w:rPr>
      </w:pPr>
      <w:r w:rsidRPr="004421B0">
        <w:rPr>
          <w:rFonts w:asciiTheme="minorEastAsia" w:eastAsiaTheme="minorEastAsia" w:hAnsiTheme="minorEastAsia" w:hint="eastAsia"/>
          <w:spacing w:val="0"/>
        </w:rPr>
        <w:t>15.(4)のメールアドレス宛に入札を希望する旨を連絡し、様式 6（本入札説明書への添付無し）を入手すること。様式6 を作成後、同メールアドレスへファイルを送信して提出すること。なお、様式6 を入手するための入札を希望する旨の連絡は公告後から随時受け付ける。</w:t>
      </w:r>
    </w:p>
    <w:p w14:paraId="75FC32B8" w14:textId="77777777" w:rsidR="00937D3E" w:rsidRPr="004421B0" w:rsidRDefault="00937D3E" w:rsidP="00937D3E">
      <w:pPr>
        <w:pStyle w:val="a5"/>
        <w:ind w:leftChars="67" w:left="141"/>
        <w:rPr>
          <w:rFonts w:asciiTheme="minorEastAsia" w:eastAsiaTheme="minorEastAsia" w:hAnsiTheme="minorEastAsia"/>
          <w:spacing w:val="0"/>
        </w:rPr>
      </w:pPr>
      <w:r w:rsidRPr="004421B0">
        <w:rPr>
          <w:rFonts w:asciiTheme="minorEastAsia" w:eastAsiaTheme="minorEastAsia" w:hAnsiTheme="minorEastAsia" w:hint="eastAsia"/>
          <w:spacing w:val="0"/>
        </w:rPr>
        <w:t>(6) 提出後の対応</w:t>
      </w:r>
    </w:p>
    <w:p w14:paraId="6732AF42" w14:textId="77777777" w:rsidR="00937D3E" w:rsidRPr="004421B0" w:rsidRDefault="00937D3E" w:rsidP="0061349B">
      <w:pPr>
        <w:pStyle w:val="a5"/>
        <w:ind w:leftChars="300" w:left="630" w:firstLineChars="100" w:firstLine="210"/>
        <w:rPr>
          <w:rFonts w:asciiTheme="minorEastAsia" w:eastAsiaTheme="minorEastAsia" w:hAnsiTheme="minorEastAsia"/>
          <w:spacing w:val="0"/>
        </w:rPr>
      </w:pPr>
      <w:r w:rsidRPr="004421B0">
        <w:rPr>
          <w:rFonts w:asciiTheme="minorEastAsia" w:eastAsiaTheme="minorEastAsia" w:hAnsiTheme="minorEastAsia" w:hint="eastAsia"/>
          <w:spacing w:val="0"/>
        </w:rPr>
        <w:t>提出後、必要に応じてヒアリングをオンライン会議もしくはメールにて実施する。ヒアリングについては、提案内容を熟知した実施責任者等が対応すること。</w:t>
      </w:r>
    </w:p>
    <w:p w14:paraId="57979B49" w14:textId="3D851B1F" w:rsidR="00937D3E" w:rsidRPr="004421B0" w:rsidRDefault="00B24AC9" w:rsidP="00472C14">
      <w:pPr>
        <w:pStyle w:val="a5"/>
        <w:ind w:leftChars="300" w:left="630"/>
        <w:rPr>
          <w:rFonts w:asciiTheme="minorEastAsia" w:eastAsiaTheme="minorEastAsia" w:hAnsiTheme="minorEastAsia"/>
          <w:spacing w:val="0"/>
        </w:rPr>
      </w:pPr>
      <w:r w:rsidRPr="004421B0">
        <w:rPr>
          <w:rFonts w:asciiTheme="minorEastAsia" w:eastAsiaTheme="minorEastAsia" w:hAnsiTheme="minorEastAsia" w:hint="eastAsia"/>
          <w:spacing w:val="0"/>
        </w:rPr>
        <w:lastRenderedPageBreak/>
        <w:t>当機構</w:t>
      </w:r>
      <w:r w:rsidR="00937D3E" w:rsidRPr="004421B0">
        <w:rPr>
          <w:rFonts w:asciiTheme="minorEastAsia" w:eastAsiaTheme="minorEastAsia" w:hAnsiTheme="minorEastAsia" w:hint="eastAsia"/>
          <w:spacing w:val="0"/>
        </w:rPr>
        <w:t>との調整の結果、</w:t>
      </w:r>
      <w:r w:rsidRPr="004421B0">
        <w:rPr>
          <w:rFonts w:asciiTheme="minorEastAsia" w:eastAsiaTheme="minorEastAsia" w:hAnsiTheme="minorEastAsia" w:hint="eastAsia"/>
          <w:spacing w:val="0"/>
        </w:rPr>
        <w:t>当機構</w:t>
      </w:r>
      <w:r w:rsidR="00937D3E" w:rsidRPr="004421B0">
        <w:rPr>
          <w:rFonts w:asciiTheme="minorEastAsia" w:eastAsiaTheme="minorEastAsia" w:hAnsiTheme="minorEastAsia" w:hint="eastAsia"/>
          <w:spacing w:val="0"/>
        </w:rPr>
        <w:t>がサプライチェーン・リスクに係る懸念が払拭されないと判断した場合には、当該リスクに対応するため、代替品又はリスク低減対策の提出を求めることがあるので、速やかに機器等リスト（案）の変更要請に応じること</w:t>
      </w:r>
      <w:r w:rsidR="00100C87">
        <w:rPr>
          <w:rFonts w:asciiTheme="minorEastAsia" w:eastAsiaTheme="minorEastAsia" w:hAnsiTheme="minorEastAsia" w:hint="eastAsia"/>
          <w:spacing w:val="0"/>
        </w:rPr>
        <w:t>。</w:t>
      </w:r>
    </w:p>
    <w:p w14:paraId="6E2D116A" w14:textId="77777777" w:rsidR="00937D3E" w:rsidRPr="004421B0" w:rsidRDefault="00937D3E" w:rsidP="00937D3E">
      <w:pPr>
        <w:pStyle w:val="a5"/>
        <w:rPr>
          <w:rFonts w:asciiTheme="minorEastAsia" w:eastAsiaTheme="minorEastAsia" w:hAnsiTheme="minorEastAsia"/>
          <w:spacing w:val="0"/>
        </w:rPr>
      </w:pPr>
    </w:p>
    <w:p w14:paraId="5201FDCD" w14:textId="77777777" w:rsidR="00937D3E" w:rsidRPr="004421B0" w:rsidRDefault="00937D3E" w:rsidP="00937D3E">
      <w:pPr>
        <w:pStyle w:val="a5"/>
        <w:spacing w:afterLines="50" w:after="120"/>
        <w:rPr>
          <w:rFonts w:asciiTheme="minorEastAsia" w:eastAsiaTheme="minorEastAsia" w:hAnsiTheme="minorEastAsia"/>
        </w:rPr>
      </w:pPr>
      <w:r w:rsidRPr="004421B0">
        <w:rPr>
          <w:rFonts w:asciiTheme="minorEastAsia" w:eastAsiaTheme="minorEastAsia" w:hAnsiTheme="minorEastAsia" w:hint="eastAsia"/>
        </w:rPr>
        <w:t>7</w:t>
      </w:r>
      <w:r w:rsidRPr="004421B0">
        <w:rPr>
          <w:rFonts w:asciiTheme="minorEastAsia" w:eastAsiaTheme="minorEastAsia" w:hAnsiTheme="minorEastAsia"/>
        </w:rPr>
        <w:t>．入札書等の提出方法及び提出期限等</w:t>
      </w:r>
    </w:p>
    <w:p w14:paraId="317289B3"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rPr>
        <w:t xml:space="preserve">(1) </w:t>
      </w:r>
      <w:r w:rsidRPr="004421B0">
        <w:rPr>
          <w:rFonts w:asciiTheme="minorEastAsia" w:eastAsiaTheme="minorEastAsia" w:hAnsiTheme="minorEastAsia" w:hint="eastAsia"/>
        </w:rPr>
        <w:t>受付期間</w:t>
      </w:r>
    </w:p>
    <w:p w14:paraId="121964E8" w14:textId="43E870FB" w:rsidR="00937D3E" w:rsidRPr="004421B0" w:rsidRDefault="00937D3E" w:rsidP="00937D3E">
      <w:pPr>
        <w:pStyle w:val="a5"/>
        <w:ind w:firstLineChars="300" w:firstLine="636"/>
        <w:rPr>
          <w:rFonts w:asciiTheme="minorEastAsia" w:eastAsiaTheme="minorEastAsia" w:hAnsiTheme="minorEastAsia"/>
        </w:rPr>
      </w:pPr>
      <w:r w:rsidRPr="004421B0">
        <w:rPr>
          <w:rFonts w:asciiTheme="minorEastAsia" w:eastAsiaTheme="minorEastAsia" w:hAnsiTheme="minorEastAsia" w:hint="eastAsia"/>
        </w:rPr>
        <w:t>2</w:t>
      </w:r>
      <w:r w:rsidRPr="004421B0">
        <w:rPr>
          <w:rFonts w:asciiTheme="minorEastAsia" w:eastAsiaTheme="minorEastAsia" w:hAnsiTheme="minorEastAsia"/>
        </w:rPr>
        <w:t>02</w:t>
      </w:r>
      <w:r w:rsidR="00BF5DB4" w:rsidRPr="004421B0">
        <w:rPr>
          <w:rFonts w:asciiTheme="minorEastAsia" w:eastAsiaTheme="minorEastAsia" w:hAnsiTheme="minorEastAsia" w:hint="eastAsia"/>
        </w:rPr>
        <w:t>6</w:t>
      </w:r>
      <w:r w:rsidRPr="004421B0">
        <w:rPr>
          <w:rFonts w:asciiTheme="minorEastAsia" w:eastAsiaTheme="minorEastAsia" w:hAnsiTheme="minorEastAsia" w:hint="eastAsia"/>
        </w:rPr>
        <w:t>年1月</w:t>
      </w:r>
      <w:r w:rsidR="00BF5DB4" w:rsidRPr="004421B0">
        <w:rPr>
          <w:rFonts w:asciiTheme="minorEastAsia" w:eastAsiaTheme="minorEastAsia" w:hAnsiTheme="minorEastAsia" w:hint="eastAsia"/>
        </w:rPr>
        <w:t>2</w:t>
      </w:r>
      <w:r w:rsidR="00FD5490" w:rsidRPr="004421B0">
        <w:rPr>
          <w:rFonts w:asciiTheme="minorEastAsia" w:eastAsiaTheme="minorEastAsia" w:hAnsiTheme="minorEastAsia" w:hint="eastAsia"/>
        </w:rPr>
        <w:t>6</w:t>
      </w:r>
      <w:r w:rsidRPr="004421B0">
        <w:rPr>
          <w:rFonts w:asciiTheme="minorEastAsia" w:eastAsiaTheme="minorEastAsia" w:hAnsiTheme="minorEastAsia" w:hint="eastAsia"/>
        </w:rPr>
        <w:t>日（</w:t>
      </w:r>
      <w:r w:rsidR="00FD5490" w:rsidRPr="004421B0">
        <w:rPr>
          <w:rFonts w:asciiTheme="minorEastAsia" w:eastAsiaTheme="minorEastAsia" w:hAnsiTheme="minorEastAsia" w:hint="eastAsia"/>
        </w:rPr>
        <w:t>月</w:t>
      </w:r>
      <w:r w:rsidRPr="004421B0">
        <w:rPr>
          <w:rFonts w:asciiTheme="minorEastAsia" w:eastAsiaTheme="minorEastAsia" w:hAnsiTheme="minorEastAsia" w:hint="eastAsia"/>
        </w:rPr>
        <w:t>）</w:t>
      </w:r>
      <w:r w:rsidRPr="004421B0">
        <w:rPr>
          <w:rFonts w:asciiTheme="minorEastAsia" w:eastAsiaTheme="minorEastAsia" w:hAnsiTheme="minorEastAsia" w:hint="eastAsia"/>
          <w:spacing w:val="0"/>
        </w:rPr>
        <w:t>から</w:t>
      </w:r>
      <w:r w:rsidRPr="004421B0">
        <w:rPr>
          <w:rFonts w:asciiTheme="minorEastAsia" w:eastAsiaTheme="minorEastAsia" w:hAnsiTheme="minorEastAsia"/>
        </w:rPr>
        <w:t>202</w:t>
      </w:r>
      <w:r w:rsidR="00BF5DB4" w:rsidRPr="004421B0">
        <w:rPr>
          <w:rFonts w:asciiTheme="minorEastAsia" w:eastAsiaTheme="minorEastAsia" w:hAnsiTheme="minorEastAsia" w:hint="eastAsia"/>
        </w:rPr>
        <w:t>6</w:t>
      </w:r>
      <w:r w:rsidRPr="004421B0">
        <w:rPr>
          <w:rFonts w:asciiTheme="minorEastAsia" w:eastAsiaTheme="minorEastAsia" w:hAnsiTheme="minorEastAsia"/>
        </w:rPr>
        <w:t>年</w:t>
      </w:r>
      <w:r w:rsidR="00962763" w:rsidRPr="004421B0">
        <w:rPr>
          <w:rFonts w:asciiTheme="minorEastAsia" w:eastAsiaTheme="minorEastAsia" w:hAnsiTheme="minorEastAsia" w:hint="eastAsia"/>
        </w:rPr>
        <w:t>1</w:t>
      </w:r>
      <w:r w:rsidRPr="004421B0">
        <w:rPr>
          <w:rFonts w:asciiTheme="minorEastAsia" w:eastAsiaTheme="minorEastAsia" w:hAnsiTheme="minorEastAsia" w:hint="eastAsia"/>
        </w:rPr>
        <w:t>月</w:t>
      </w:r>
      <w:r w:rsidR="00BF5DB4" w:rsidRPr="004421B0">
        <w:rPr>
          <w:rFonts w:asciiTheme="minorEastAsia" w:eastAsiaTheme="minorEastAsia" w:hAnsiTheme="minorEastAsia" w:hint="eastAsia"/>
        </w:rPr>
        <w:t>2</w:t>
      </w:r>
      <w:r w:rsidR="00497938" w:rsidRPr="004421B0">
        <w:rPr>
          <w:rFonts w:asciiTheme="minorEastAsia" w:eastAsiaTheme="minorEastAsia" w:hAnsiTheme="minorEastAsia" w:hint="eastAsia"/>
        </w:rPr>
        <w:t>8</w:t>
      </w:r>
      <w:r w:rsidRPr="004421B0">
        <w:rPr>
          <w:rFonts w:asciiTheme="minorEastAsia" w:eastAsiaTheme="minorEastAsia" w:hAnsiTheme="minorEastAsia" w:hint="eastAsia"/>
        </w:rPr>
        <w:t>日（</w:t>
      </w:r>
      <w:r w:rsidR="00FD5490" w:rsidRPr="004421B0">
        <w:rPr>
          <w:rFonts w:asciiTheme="minorEastAsia" w:eastAsiaTheme="minorEastAsia" w:hAnsiTheme="minorEastAsia" w:hint="eastAsia"/>
        </w:rPr>
        <w:t>水</w:t>
      </w:r>
      <w:r w:rsidRPr="004421B0">
        <w:rPr>
          <w:rFonts w:asciiTheme="minorEastAsia" w:eastAsiaTheme="minorEastAsia" w:hAnsiTheme="minorEastAsia" w:hint="eastAsia"/>
        </w:rPr>
        <w:t>）</w:t>
      </w:r>
    </w:p>
    <w:p w14:paraId="7340D9B1" w14:textId="77777777" w:rsidR="00937D3E" w:rsidRPr="004421B0" w:rsidRDefault="00937D3E" w:rsidP="00937D3E">
      <w:pPr>
        <w:pStyle w:val="a5"/>
        <w:ind w:leftChars="202" w:left="424" w:firstLineChars="100" w:firstLine="212"/>
        <w:rPr>
          <w:rFonts w:asciiTheme="minorEastAsia" w:eastAsiaTheme="minorEastAsia" w:hAnsiTheme="minorEastAsia"/>
        </w:rPr>
      </w:pPr>
      <w:r w:rsidRPr="004421B0">
        <w:rPr>
          <w:rFonts w:asciiTheme="minorEastAsia" w:eastAsiaTheme="minorEastAsia" w:hAnsiTheme="minorEastAsia" w:hint="eastAsia"/>
        </w:rPr>
        <w:t>持参の場合の受付時間は、月曜日から金曜日</w:t>
      </w:r>
      <w:r w:rsidRPr="004421B0">
        <w:rPr>
          <w:rFonts w:asciiTheme="minorEastAsia" w:eastAsiaTheme="minorEastAsia" w:hAnsiTheme="minorEastAsia"/>
        </w:rPr>
        <w:t>(祝祭日は除く)の10時00分から17時00分</w:t>
      </w:r>
      <w:r w:rsidRPr="004421B0">
        <w:rPr>
          <w:rFonts w:asciiTheme="minorEastAsia" w:eastAsiaTheme="minorEastAsia" w:hAnsiTheme="minorEastAsia"/>
        </w:rPr>
        <w:br/>
      </w:r>
      <w:r w:rsidRPr="004421B0">
        <w:rPr>
          <w:rFonts w:asciiTheme="minorEastAsia" w:eastAsiaTheme="minorEastAsia" w:hAnsiTheme="minorEastAsia" w:hint="eastAsia"/>
        </w:rPr>
        <w:t>（</w:t>
      </w:r>
      <w:r w:rsidRPr="004421B0">
        <w:rPr>
          <w:rFonts w:asciiTheme="minorEastAsia" w:eastAsiaTheme="minorEastAsia" w:hAnsiTheme="minorEastAsia"/>
        </w:rPr>
        <w:t>12時30分～13時30分の間は除く）とする。</w:t>
      </w:r>
    </w:p>
    <w:p w14:paraId="19EC4B19" w14:textId="77777777" w:rsidR="00937D3E" w:rsidRPr="004421B0" w:rsidRDefault="00937D3E" w:rsidP="00937D3E">
      <w:pPr>
        <w:pStyle w:val="a5"/>
        <w:ind w:leftChars="67" w:left="141"/>
        <w:rPr>
          <w:rFonts w:asciiTheme="minorEastAsia" w:eastAsiaTheme="minorEastAsia" w:hAnsiTheme="minorEastAsia"/>
          <w:lang w:eastAsia="zh-TW"/>
        </w:rPr>
      </w:pPr>
      <w:r w:rsidRPr="004421B0">
        <w:rPr>
          <w:rFonts w:asciiTheme="minorEastAsia" w:eastAsiaTheme="minorEastAsia" w:hAnsiTheme="minorEastAsia"/>
          <w:lang w:eastAsia="zh-TW"/>
        </w:rPr>
        <w:t xml:space="preserve">(2) </w:t>
      </w:r>
      <w:r w:rsidRPr="004421B0">
        <w:rPr>
          <w:rFonts w:asciiTheme="minorEastAsia" w:eastAsiaTheme="minorEastAsia" w:hAnsiTheme="minorEastAsia" w:hint="eastAsia"/>
          <w:lang w:eastAsia="zh-TW"/>
        </w:rPr>
        <w:t>提出期限</w:t>
      </w:r>
    </w:p>
    <w:p w14:paraId="1909B1DC" w14:textId="0037559C" w:rsidR="00937D3E" w:rsidRPr="004421B0" w:rsidRDefault="00937D3E" w:rsidP="00937D3E">
      <w:pPr>
        <w:pStyle w:val="a5"/>
        <w:ind w:leftChars="202" w:left="424" w:firstLineChars="100" w:firstLine="212"/>
        <w:rPr>
          <w:rFonts w:asciiTheme="minorEastAsia" w:eastAsiaTheme="minorEastAsia" w:hAnsiTheme="minorEastAsia"/>
          <w:lang w:eastAsia="zh-TW"/>
        </w:rPr>
      </w:pPr>
      <w:r w:rsidRPr="004421B0">
        <w:rPr>
          <w:rFonts w:asciiTheme="minorEastAsia" w:eastAsiaTheme="minorEastAsia" w:hAnsiTheme="minorEastAsia"/>
          <w:lang w:eastAsia="zh-TW"/>
        </w:rPr>
        <w:t>202</w:t>
      </w:r>
      <w:r w:rsidR="00BA7E73" w:rsidRPr="004421B0">
        <w:rPr>
          <w:rFonts w:asciiTheme="minorEastAsia" w:eastAsiaTheme="minorEastAsia" w:hAnsiTheme="minorEastAsia" w:hint="eastAsia"/>
          <w:lang w:eastAsia="zh-TW"/>
        </w:rPr>
        <w:t>6</w:t>
      </w:r>
      <w:r w:rsidRPr="004421B0">
        <w:rPr>
          <w:rFonts w:asciiTheme="minorEastAsia" w:eastAsiaTheme="minorEastAsia" w:hAnsiTheme="minorEastAsia" w:hint="eastAsia"/>
          <w:lang w:eastAsia="zh-TW"/>
        </w:rPr>
        <w:t>年</w:t>
      </w:r>
      <w:r w:rsidR="00764A38" w:rsidRPr="004421B0">
        <w:rPr>
          <w:rFonts w:asciiTheme="minorEastAsia" w:eastAsiaTheme="minorEastAsia" w:hAnsiTheme="minorEastAsia" w:hint="eastAsia"/>
          <w:lang w:eastAsia="zh-TW"/>
        </w:rPr>
        <w:t>1</w:t>
      </w:r>
      <w:r w:rsidRPr="004421B0">
        <w:rPr>
          <w:rFonts w:asciiTheme="minorEastAsia" w:eastAsiaTheme="minorEastAsia" w:hAnsiTheme="minorEastAsia" w:hint="eastAsia"/>
          <w:lang w:eastAsia="zh-TW"/>
        </w:rPr>
        <w:t>月</w:t>
      </w:r>
      <w:r w:rsidR="00764A38" w:rsidRPr="004421B0">
        <w:rPr>
          <w:rFonts w:asciiTheme="minorEastAsia" w:eastAsiaTheme="minorEastAsia" w:hAnsiTheme="minorEastAsia" w:hint="eastAsia"/>
          <w:lang w:eastAsia="zh-TW"/>
        </w:rPr>
        <w:t>2</w:t>
      </w:r>
      <w:r w:rsidR="00C421F3" w:rsidRPr="004421B0">
        <w:rPr>
          <w:rFonts w:asciiTheme="minorEastAsia" w:eastAsiaTheme="minorEastAsia" w:hAnsiTheme="minorEastAsia" w:hint="eastAsia"/>
          <w:lang w:eastAsia="zh-TW"/>
        </w:rPr>
        <w:t>8</w:t>
      </w:r>
      <w:r w:rsidRPr="004421B0">
        <w:rPr>
          <w:rFonts w:asciiTheme="minorEastAsia" w:eastAsiaTheme="minorEastAsia" w:hAnsiTheme="minorEastAsia" w:hint="eastAsia"/>
          <w:lang w:eastAsia="zh-TW"/>
        </w:rPr>
        <w:t>日（</w:t>
      </w:r>
      <w:r w:rsidR="00C421F3" w:rsidRPr="004421B0">
        <w:rPr>
          <w:rFonts w:asciiTheme="minorEastAsia" w:eastAsiaTheme="minorEastAsia" w:hAnsiTheme="minorEastAsia" w:hint="eastAsia"/>
          <w:lang w:eastAsia="zh-TW"/>
        </w:rPr>
        <w:t>水</w:t>
      </w:r>
      <w:r w:rsidRPr="004421B0">
        <w:rPr>
          <w:rFonts w:asciiTheme="minorEastAsia" w:eastAsiaTheme="minorEastAsia" w:hAnsiTheme="minorEastAsia" w:hint="eastAsia"/>
          <w:lang w:eastAsia="zh-TW"/>
        </w:rPr>
        <w:t>）</w:t>
      </w:r>
      <w:r w:rsidRPr="004421B0">
        <w:rPr>
          <w:rFonts w:asciiTheme="minorEastAsia" w:eastAsiaTheme="minorEastAsia" w:hAnsiTheme="minorEastAsia"/>
          <w:lang w:eastAsia="zh-TW"/>
        </w:rPr>
        <w:t xml:space="preserve"> 17</w:t>
      </w:r>
      <w:r w:rsidRPr="004421B0">
        <w:rPr>
          <w:rFonts w:asciiTheme="minorEastAsia" w:eastAsiaTheme="minorEastAsia" w:hAnsiTheme="minorEastAsia" w:hint="eastAsia"/>
          <w:lang w:eastAsia="zh-TW"/>
        </w:rPr>
        <w:t>時</w:t>
      </w:r>
      <w:r w:rsidRPr="004421B0">
        <w:rPr>
          <w:rFonts w:asciiTheme="minorEastAsia" w:eastAsiaTheme="minorEastAsia" w:hAnsiTheme="minorEastAsia"/>
          <w:lang w:eastAsia="zh-TW"/>
        </w:rPr>
        <w:t>00</w:t>
      </w:r>
      <w:r w:rsidRPr="004421B0">
        <w:rPr>
          <w:rFonts w:asciiTheme="minorEastAsia" w:eastAsiaTheme="minorEastAsia" w:hAnsiTheme="minorEastAsia" w:hint="eastAsia"/>
          <w:lang w:eastAsia="zh-TW"/>
        </w:rPr>
        <w:t>分必着。</w:t>
      </w:r>
    </w:p>
    <w:p w14:paraId="53289FEC" w14:textId="5C74C4C2" w:rsidR="000460A5" w:rsidRPr="004421B0" w:rsidRDefault="00937D3E" w:rsidP="000460A5">
      <w:pPr>
        <w:ind w:leftChars="300" w:left="630"/>
        <w:rPr>
          <w:rFonts w:ascii="ＭＳ 明朝" w:hAnsi="ＭＳ 明朝"/>
          <w:color w:val="000000" w:themeColor="text1"/>
        </w:rPr>
      </w:pPr>
      <w:r w:rsidRPr="004421B0">
        <w:rPr>
          <w:rFonts w:asciiTheme="minorEastAsia" w:eastAsiaTheme="minorEastAsia" w:hAnsiTheme="minorEastAsia" w:hint="eastAsia"/>
        </w:rPr>
        <w:t>上記期限を過ぎた入札書等はいかなる理由があっても受け取らない。</w:t>
      </w:r>
    </w:p>
    <w:p w14:paraId="23F90C1B" w14:textId="588C001E" w:rsidR="00937D3E" w:rsidRPr="004421B0" w:rsidRDefault="00937D3E" w:rsidP="00937D3E">
      <w:pPr>
        <w:pStyle w:val="a5"/>
        <w:ind w:leftChars="67" w:left="141"/>
        <w:rPr>
          <w:rFonts w:asciiTheme="minorEastAsia" w:eastAsiaTheme="minorEastAsia" w:hAnsiTheme="minorEastAsia"/>
        </w:rPr>
      </w:pPr>
    </w:p>
    <w:p w14:paraId="245230B7"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hint="eastAsia"/>
        </w:rPr>
        <w:t>(3) 提出先</w:t>
      </w:r>
    </w:p>
    <w:p w14:paraId="0023AC35" w14:textId="77777777" w:rsidR="00937D3E" w:rsidRPr="004421B0" w:rsidRDefault="00937D3E" w:rsidP="00937D3E">
      <w:pPr>
        <w:pStyle w:val="a5"/>
        <w:ind w:leftChars="202" w:left="424" w:firstLineChars="100" w:firstLine="212"/>
        <w:rPr>
          <w:rFonts w:asciiTheme="minorEastAsia" w:eastAsiaTheme="minorEastAsia" w:hAnsiTheme="minorEastAsia"/>
        </w:rPr>
      </w:pPr>
      <w:r w:rsidRPr="004421B0">
        <w:rPr>
          <w:rFonts w:asciiTheme="minorEastAsia" w:eastAsiaTheme="minorEastAsia" w:hAnsiTheme="minorEastAsia" w:hint="eastAsia"/>
        </w:rPr>
        <w:t>15.(4)のとおり。</w:t>
      </w:r>
    </w:p>
    <w:p w14:paraId="73922AEB" w14:textId="77777777" w:rsidR="00937D3E" w:rsidRPr="004421B0" w:rsidRDefault="00937D3E" w:rsidP="00937D3E">
      <w:pPr>
        <w:ind w:leftChars="67" w:left="351" w:hangingChars="100" w:hanging="210"/>
        <w:rPr>
          <w:rFonts w:asciiTheme="minorEastAsia" w:eastAsiaTheme="minorEastAsia" w:hAnsiTheme="minorEastAsia"/>
        </w:rPr>
      </w:pPr>
      <w:r w:rsidRPr="004421B0">
        <w:rPr>
          <w:rFonts w:asciiTheme="minorEastAsia" w:eastAsiaTheme="minorEastAsia" w:hAnsiTheme="minorEastAsia" w:hint="eastAsia"/>
        </w:rPr>
        <w:t>(4) 提出書類一覧</w:t>
      </w:r>
    </w:p>
    <w:p w14:paraId="49856605" w14:textId="77777777" w:rsidR="00937D3E" w:rsidRPr="004421B0" w:rsidRDefault="00937D3E" w:rsidP="00937D3E">
      <w:pPr>
        <w:ind w:leftChars="67" w:left="351" w:hangingChars="100" w:hanging="210"/>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937D3E" w:rsidRPr="004421B0" w14:paraId="55574855" w14:textId="77777777" w:rsidTr="008045E8">
        <w:trPr>
          <w:jc w:val="center"/>
        </w:trPr>
        <w:tc>
          <w:tcPr>
            <w:tcW w:w="542" w:type="dxa"/>
          </w:tcPr>
          <w:p w14:paraId="1DA79E38"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szCs w:val="21"/>
              </w:rPr>
              <w:t>No.</w:t>
            </w:r>
          </w:p>
        </w:tc>
        <w:tc>
          <w:tcPr>
            <w:tcW w:w="6644" w:type="dxa"/>
            <w:gridSpan w:val="2"/>
            <w:vAlign w:val="center"/>
          </w:tcPr>
          <w:p w14:paraId="426D7A00"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提出書類</w:t>
            </w:r>
          </w:p>
        </w:tc>
        <w:tc>
          <w:tcPr>
            <w:tcW w:w="1678" w:type="dxa"/>
            <w:vAlign w:val="center"/>
          </w:tcPr>
          <w:p w14:paraId="7CEE198E"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部数</w:t>
            </w:r>
          </w:p>
        </w:tc>
      </w:tr>
      <w:tr w:rsidR="00937D3E" w:rsidRPr="004421B0" w14:paraId="3AE1894B" w14:textId="77777777" w:rsidTr="008045E8">
        <w:trPr>
          <w:jc w:val="center"/>
        </w:trPr>
        <w:tc>
          <w:tcPr>
            <w:tcW w:w="542" w:type="dxa"/>
          </w:tcPr>
          <w:p w14:paraId="107EC684"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①</w:t>
            </w:r>
          </w:p>
        </w:tc>
        <w:tc>
          <w:tcPr>
            <w:tcW w:w="5407" w:type="dxa"/>
            <w:vAlign w:val="center"/>
          </w:tcPr>
          <w:p w14:paraId="6A925D10"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委任状（代理人に委任する場合）</w:t>
            </w:r>
          </w:p>
        </w:tc>
        <w:tc>
          <w:tcPr>
            <w:tcW w:w="1237" w:type="dxa"/>
            <w:vAlign w:val="center"/>
          </w:tcPr>
          <w:p w14:paraId="0C0927FA"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様式2</w:t>
            </w:r>
          </w:p>
        </w:tc>
        <w:tc>
          <w:tcPr>
            <w:tcW w:w="1678" w:type="dxa"/>
            <w:vAlign w:val="center"/>
          </w:tcPr>
          <w:p w14:paraId="564F4A48"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1通</w:t>
            </w:r>
          </w:p>
        </w:tc>
      </w:tr>
      <w:tr w:rsidR="00937D3E" w:rsidRPr="004421B0" w14:paraId="30BB0FBA" w14:textId="77777777" w:rsidTr="008045E8">
        <w:trPr>
          <w:jc w:val="center"/>
        </w:trPr>
        <w:tc>
          <w:tcPr>
            <w:tcW w:w="542" w:type="dxa"/>
          </w:tcPr>
          <w:p w14:paraId="795CD39D"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②</w:t>
            </w:r>
          </w:p>
        </w:tc>
        <w:tc>
          <w:tcPr>
            <w:tcW w:w="5407" w:type="dxa"/>
            <w:vAlign w:val="center"/>
          </w:tcPr>
          <w:p w14:paraId="792F3846"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入札書（封緘）</w:t>
            </w:r>
          </w:p>
        </w:tc>
        <w:tc>
          <w:tcPr>
            <w:tcW w:w="1237" w:type="dxa"/>
            <w:vAlign w:val="center"/>
          </w:tcPr>
          <w:p w14:paraId="238EDA94"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様式3</w:t>
            </w:r>
          </w:p>
        </w:tc>
        <w:tc>
          <w:tcPr>
            <w:tcW w:w="1678" w:type="dxa"/>
            <w:vAlign w:val="center"/>
          </w:tcPr>
          <w:p w14:paraId="3A643110"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1通</w:t>
            </w:r>
          </w:p>
        </w:tc>
      </w:tr>
      <w:tr w:rsidR="00937D3E" w:rsidRPr="004421B0" w14:paraId="4574BAE3" w14:textId="77777777" w:rsidTr="008045E8">
        <w:trPr>
          <w:jc w:val="center"/>
        </w:trPr>
        <w:tc>
          <w:tcPr>
            <w:tcW w:w="542" w:type="dxa"/>
          </w:tcPr>
          <w:p w14:paraId="13570F0A"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③</w:t>
            </w:r>
          </w:p>
        </w:tc>
        <w:tc>
          <w:tcPr>
            <w:tcW w:w="5407" w:type="dxa"/>
            <w:vAlign w:val="center"/>
          </w:tcPr>
          <w:p w14:paraId="0DE8BC84"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提案書（別紙を含む）</w:t>
            </w:r>
          </w:p>
        </w:tc>
        <w:tc>
          <w:tcPr>
            <w:tcW w:w="1237" w:type="dxa"/>
            <w:vAlign w:val="center"/>
          </w:tcPr>
          <w:p w14:paraId="3494CB2D"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678" w:type="dxa"/>
            <w:vAlign w:val="center"/>
          </w:tcPr>
          <w:p w14:paraId="4B43522B"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1部及び</w:t>
            </w:r>
          </w:p>
          <w:p w14:paraId="70B406C6"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rPr>
              <w:t>電子ファイル</w:t>
            </w:r>
          </w:p>
        </w:tc>
      </w:tr>
      <w:tr w:rsidR="00937D3E" w:rsidRPr="004421B0" w14:paraId="53C3B3D9" w14:textId="77777777" w:rsidTr="008045E8">
        <w:trPr>
          <w:jc w:val="center"/>
        </w:trPr>
        <w:tc>
          <w:tcPr>
            <w:tcW w:w="542" w:type="dxa"/>
          </w:tcPr>
          <w:p w14:paraId="2A32721B"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④</w:t>
            </w:r>
          </w:p>
        </w:tc>
        <w:tc>
          <w:tcPr>
            <w:tcW w:w="5407" w:type="dxa"/>
          </w:tcPr>
          <w:p w14:paraId="6C502EE7"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添付資料（4種類）</w:t>
            </w:r>
          </w:p>
          <w:p w14:paraId="5B243D7E"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「Ⅳ.入札資料作成要領及び評価手順」を参照のこと</w:t>
            </w:r>
          </w:p>
        </w:tc>
        <w:tc>
          <w:tcPr>
            <w:tcW w:w="1237" w:type="dxa"/>
            <w:vAlign w:val="center"/>
          </w:tcPr>
          <w:p w14:paraId="1857E211" w14:textId="77777777" w:rsidR="00937D3E" w:rsidRPr="004421B0" w:rsidRDefault="00937D3E" w:rsidP="008045E8">
            <w:pPr>
              <w:jc w:val="center"/>
              <w:rPr>
                <w:rFonts w:asciiTheme="minorEastAsia" w:eastAsiaTheme="minorEastAsia" w:hAnsiTheme="minorEastAsia"/>
              </w:rPr>
            </w:pPr>
          </w:p>
        </w:tc>
        <w:tc>
          <w:tcPr>
            <w:tcW w:w="1678" w:type="dxa"/>
            <w:vAlign w:val="center"/>
          </w:tcPr>
          <w:p w14:paraId="7E88711A"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1部及び</w:t>
            </w:r>
          </w:p>
          <w:p w14:paraId="5367E4DC"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rPr>
              <w:t>電子ファイル</w:t>
            </w:r>
          </w:p>
        </w:tc>
      </w:tr>
      <w:tr w:rsidR="00937D3E" w:rsidRPr="004421B0" w14:paraId="399B0FB1" w14:textId="77777777" w:rsidTr="008045E8">
        <w:trPr>
          <w:jc w:val="center"/>
        </w:trPr>
        <w:tc>
          <w:tcPr>
            <w:tcW w:w="542" w:type="dxa"/>
          </w:tcPr>
          <w:p w14:paraId="15D76334"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⑤</w:t>
            </w:r>
          </w:p>
        </w:tc>
        <w:tc>
          <w:tcPr>
            <w:tcW w:w="5407" w:type="dxa"/>
            <w:vAlign w:val="center"/>
          </w:tcPr>
          <w:p w14:paraId="03056D6E"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補足資料（任意）</w:t>
            </w:r>
          </w:p>
        </w:tc>
        <w:tc>
          <w:tcPr>
            <w:tcW w:w="1237" w:type="dxa"/>
            <w:vAlign w:val="center"/>
          </w:tcPr>
          <w:p w14:paraId="0243B688" w14:textId="77777777" w:rsidR="00937D3E" w:rsidRPr="004421B0" w:rsidRDefault="00937D3E" w:rsidP="008045E8">
            <w:pPr>
              <w:jc w:val="center"/>
              <w:rPr>
                <w:rFonts w:asciiTheme="minorEastAsia" w:eastAsiaTheme="minorEastAsia" w:hAnsiTheme="minorEastAsia"/>
              </w:rPr>
            </w:pPr>
          </w:p>
        </w:tc>
        <w:tc>
          <w:tcPr>
            <w:tcW w:w="1678" w:type="dxa"/>
            <w:vAlign w:val="center"/>
          </w:tcPr>
          <w:p w14:paraId="7ABE4144"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1部及び</w:t>
            </w:r>
          </w:p>
          <w:p w14:paraId="6FDAD7F0"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rPr>
              <w:t>電子ファイル</w:t>
            </w:r>
          </w:p>
        </w:tc>
      </w:tr>
      <w:tr w:rsidR="00937D3E" w:rsidRPr="004421B0" w14:paraId="02585170" w14:textId="77777777" w:rsidTr="008045E8">
        <w:trPr>
          <w:jc w:val="center"/>
        </w:trPr>
        <w:tc>
          <w:tcPr>
            <w:tcW w:w="542" w:type="dxa"/>
          </w:tcPr>
          <w:p w14:paraId="0CB5DCBC"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⑥</w:t>
            </w:r>
          </w:p>
        </w:tc>
        <w:tc>
          <w:tcPr>
            <w:tcW w:w="5407" w:type="dxa"/>
            <w:vAlign w:val="center"/>
          </w:tcPr>
          <w:p w14:paraId="37E1CD32"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評価項目一覧</w:t>
            </w:r>
          </w:p>
        </w:tc>
        <w:tc>
          <w:tcPr>
            <w:tcW w:w="1237" w:type="dxa"/>
            <w:vAlign w:val="center"/>
          </w:tcPr>
          <w:p w14:paraId="6C89DA24"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678" w:type="dxa"/>
            <w:vAlign w:val="center"/>
          </w:tcPr>
          <w:p w14:paraId="7F829541"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1部及び</w:t>
            </w:r>
          </w:p>
          <w:p w14:paraId="4FA4DA52"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電子ファイル</w:t>
            </w:r>
          </w:p>
        </w:tc>
      </w:tr>
      <w:tr w:rsidR="00937D3E" w:rsidRPr="004421B0" w14:paraId="79986DAE" w14:textId="77777777" w:rsidTr="008045E8">
        <w:trPr>
          <w:trHeight w:val="2837"/>
          <w:jc w:val="center"/>
        </w:trPr>
        <w:tc>
          <w:tcPr>
            <w:tcW w:w="542" w:type="dxa"/>
          </w:tcPr>
          <w:p w14:paraId="1138DA68"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⑦</w:t>
            </w:r>
          </w:p>
        </w:tc>
        <w:tc>
          <w:tcPr>
            <w:tcW w:w="5407" w:type="dxa"/>
            <w:vAlign w:val="center"/>
          </w:tcPr>
          <w:p w14:paraId="4D1F7B69"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rPr>
              <w:t>令和7・8・9</w:t>
            </w:r>
            <w:r w:rsidRPr="004421B0">
              <w:rPr>
                <w:rFonts w:asciiTheme="minorEastAsia" w:eastAsiaTheme="minorEastAsia" w:hAnsiTheme="minorEastAsia"/>
              </w:rPr>
              <w:t>年度</w:t>
            </w:r>
            <w:r w:rsidRPr="004421B0">
              <w:rPr>
                <w:rFonts w:asciiTheme="minorEastAsia" w:eastAsiaTheme="minorEastAsia" w:hAnsiTheme="minorEastAsia" w:hint="eastAsia"/>
                <w:szCs w:val="21"/>
              </w:rPr>
              <w:t>競争参加資格（全省庁統一資格）における資格審査結果通知書の写し</w:t>
            </w:r>
          </w:p>
          <w:p w14:paraId="4BCE3B64" w14:textId="77777777" w:rsidR="00937D3E" w:rsidRPr="004421B0" w:rsidRDefault="00937D3E" w:rsidP="008045E8">
            <w:pPr>
              <w:ind w:left="210" w:hangingChars="100" w:hanging="210"/>
              <w:rPr>
                <w:rFonts w:asciiTheme="minorEastAsia" w:eastAsiaTheme="minorEastAsia" w:hAnsiTheme="minorEastAsia"/>
                <w:szCs w:val="21"/>
              </w:rPr>
            </w:pPr>
          </w:p>
          <w:p w14:paraId="7B68C72D" w14:textId="77777777" w:rsidR="008754B1" w:rsidRPr="004421B0" w:rsidRDefault="008754B1" w:rsidP="008754B1">
            <w:pPr>
              <w:ind w:left="210" w:hangingChars="100" w:hanging="210"/>
              <w:rPr>
                <w:rFonts w:ascii="ＭＳ 明朝" w:hAnsi="ＭＳ 明朝"/>
                <w:szCs w:val="21"/>
              </w:rPr>
            </w:pPr>
            <w:r w:rsidRPr="004421B0">
              <w:rPr>
                <w:rFonts w:ascii="ＭＳ 明朝" w:hAnsi="ＭＳ 明朝" w:hint="eastAsia"/>
                <w:szCs w:val="21"/>
              </w:rPr>
              <w:t>【上記の資格を有しない場合】</w:t>
            </w:r>
          </w:p>
          <w:p w14:paraId="7DAE0427" w14:textId="77777777" w:rsidR="008754B1" w:rsidRPr="004421B0" w:rsidRDefault="008754B1" w:rsidP="008754B1">
            <w:pPr>
              <w:ind w:leftChars="100" w:left="210" w:firstLineChars="100" w:firstLine="210"/>
              <w:rPr>
                <w:rFonts w:ascii="ＭＳ 明朝" w:hAnsi="ＭＳ 明朝"/>
                <w:szCs w:val="21"/>
              </w:rPr>
            </w:pPr>
            <w:r w:rsidRPr="004421B0">
              <w:rPr>
                <w:rFonts w:ascii="ＭＳ 明朝" w:hAnsi="ＭＳ 明朝" w:hint="eastAsia"/>
                <w:szCs w:val="21"/>
              </w:rPr>
              <w:t>登記簿謄本（商業登記法第</w:t>
            </w:r>
            <w:r w:rsidRPr="004421B0">
              <w:rPr>
                <w:rFonts w:ascii="ＭＳ 明朝" w:hAnsi="ＭＳ 明朝"/>
                <w:szCs w:val="21"/>
              </w:rPr>
              <w:t>6条第5号から第9号までに掲げる株式会社登記簿等の謄本）、納税証明書（その3の3・「法人税」及び「消費税及地方消費税」について未納税額のない証明用）、</w:t>
            </w:r>
            <w:r w:rsidRPr="004421B0">
              <w:rPr>
                <w:rFonts w:ascii="ＭＳ 明朝" w:hAnsi="ＭＳ 明朝" w:hint="eastAsia"/>
                <w:szCs w:val="21"/>
              </w:rPr>
              <w:t>営業経歴書（会社の沿革、組織図、従業員数等の概要、営業品目、営業実績及び営業所の所在状況を含んだ書類）及び財務諸表類（直前</w:t>
            </w:r>
            <w:r w:rsidRPr="004421B0">
              <w:rPr>
                <w:rFonts w:ascii="ＭＳ 明朝" w:hAnsi="ＭＳ 明朝"/>
                <w:szCs w:val="21"/>
              </w:rPr>
              <w:t>2年間の事業年度分に係る貸借対照表、損益計算書及び株主資本等変動計算書）の原本又は写し</w:t>
            </w:r>
          </w:p>
          <w:p w14:paraId="7CA55A91" w14:textId="77777777" w:rsidR="00937D3E" w:rsidRPr="004421B0" w:rsidRDefault="00937D3E" w:rsidP="008045E8">
            <w:pPr>
              <w:ind w:leftChars="100" w:left="210" w:firstLineChars="100" w:firstLine="210"/>
              <w:rPr>
                <w:rFonts w:asciiTheme="minorEastAsia" w:eastAsiaTheme="minorEastAsia" w:hAnsiTheme="minorEastAsia"/>
              </w:rPr>
            </w:pPr>
          </w:p>
          <w:p w14:paraId="6E905533" w14:textId="77777777" w:rsidR="00937D3E" w:rsidRPr="004421B0" w:rsidRDefault="00937D3E" w:rsidP="008045E8">
            <w:pPr>
              <w:ind w:left="210" w:hangingChars="100" w:hanging="210"/>
              <w:rPr>
                <w:rFonts w:asciiTheme="minorEastAsia" w:eastAsiaTheme="minorEastAsia" w:hAnsiTheme="minorEastAsia"/>
              </w:rPr>
            </w:pPr>
            <w:r w:rsidRPr="004421B0">
              <w:rPr>
                <w:rFonts w:asciiTheme="minorEastAsia" w:eastAsiaTheme="minorEastAsia" w:hAnsiTheme="minorEastAsia" w:hint="eastAsia"/>
              </w:rPr>
              <w:t>※登記簿謄本及び納税証明書は、発行日から</w:t>
            </w:r>
            <w:r w:rsidRPr="004421B0">
              <w:rPr>
                <w:rFonts w:asciiTheme="minorEastAsia" w:eastAsiaTheme="minorEastAsia" w:hAnsiTheme="minorEastAsia"/>
              </w:rPr>
              <w:t>3か月以内のものに限る。</w:t>
            </w:r>
          </w:p>
        </w:tc>
        <w:tc>
          <w:tcPr>
            <w:tcW w:w="1237" w:type="dxa"/>
            <w:vAlign w:val="center"/>
          </w:tcPr>
          <w:p w14:paraId="32216E5A"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678" w:type="dxa"/>
            <w:vAlign w:val="center"/>
          </w:tcPr>
          <w:p w14:paraId="47935108"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1通</w:t>
            </w:r>
          </w:p>
        </w:tc>
      </w:tr>
      <w:tr w:rsidR="00937D3E" w:rsidRPr="004421B0" w14:paraId="22BB2B19" w14:textId="77777777" w:rsidTr="008045E8">
        <w:trPr>
          <w:jc w:val="center"/>
        </w:trPr>
        <w:tc>
          <w:tcPr>
            <w:tcW w:w="542" w:type="dxa"/>
          </w:tcPr>
          <w:p w14:paraId="67B49AE1"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⑧</w:t>
            </w:r>
          </w:p>
        </w:tc>
        <w:tc>
          <w:tcPr>
            <w:tcW w:w="5407" w:type="dxa"/>
            <w:vAlign w:val="center"/>
          </w:tcPr>
          <w:p w14:paraId="16A68E85" w14:textId="77777777" w:rsidR="00937D3E" w:rsidRPr="004421B0" w:rsidRDefault="00937D3E" w:rsidP="008045E8">
            <w:pPr>
              <w:rPr>
                <w:rFonts w:asciiTheme="minorEastAsia" w:eastAsiaTheme="minorEastAsia" w:hAnsiTheme="minorEastAsia"/>
                <w:szCs w:val="21"/>
              </w:rPr>
            </w:pPr>
            <w:r w:rsidRPr="004421B0">
              <w:rPr>
                <w:rFonts w:asciiTheme="minorEastAsia" w:eastAsiaTheme="minorEastAsia" w:hAnsiTheme="minorEastAsia" w:hint="eastAsia"/>
                <w:szCs w:val="21"/>
              </w:rPr>
              <w:t>提案書受理票</w:t>
            </w:r>
          </w:p>
        </w:tc>
        <w:tc>
          <w:tcPr>
            <w:tcW w:w="1237" w:type="dxa"/>
            <w:vAlign w:val="center"/>
          </w:tcPr>
          <w:p w14:paraId="0EB6438F"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様式4</w:t>
            </w:r>
          </w:p>
        </w:tc>
        <w:tc>
          <w:tcPr>
            <w:tcW w:w="1678" w:type="dxa"/>
            <w:vAlign w:val="center"/>
          </w:tcPr>
          <w:p w14:paraId="014A841E" w14:textId="77777777" w:rsidR="00937D3E" w:rsidRPr="004421B0" w:rsidRDefault="00937D3E" w:rsidP="008045E8">
            <w:pPr>
              <w:jc w:val="center"/>
              <w:rPr>
                <w:rFonts w:asciiTheme="minorEastAsia" w:eastAsiaTheme="minorEastAsia" w:hAnsiTheme="minorEastAsia"/>
                <w:szCs w:val="21"/>
              </w:rPr>
            </w:pPr>
            <w:r w:rsidRPr="004421B0">
              <w:rPr>
                <w:rFonts w:asciiTheme="minorEastAsia" w:eastAsiaTheme="minorEastAsia" w:hAnsiTheme="minorEastAsia" w:hint="eastAsia"/>
                <w:szCs w:val="21"/>
              </w:rPr>
              <w:t>1通</w:t>
            </w:r>
          </w:p>
        </w:tc>
      </w:tr>
    </w:tbl>
    <w:p w14:paraId="01711A68"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hint="eastAsia"/>
        </w:rPr>
        <w:t xml:space="preserve">(5) 提出方法　</w:t>
      </w:r>
    </w:p>
    <w:p w14:paraId="6B0EA8DC" w14:textId="77777777" w:rsidR="00937D3E" w:rsidRPr="004421B0" w:rsidRDefault="00937D3E" w:rsidP="00937D3E">
      <w:pPr>
        <w:pStyle w:val="a5"/>
        <w:ind w:leftChars="200" w:left="420"/>
        <w:rPr>
          <w:rFonts w:asciiTheme="minorEastAsia" w:eastAsiaTheme="minorEastAsia" w:hAnsiTheme="minorEastAsia"/>
        </w:rPr>
      </w:pPr>
      <w:r w:rsidRPr="004421B0">
        <w:rPr>
          <w:rFonts w:asciiTheme="minorEastAsia" w:eastAsiaTheme="minorEastAsia" w:hAnsiTheme="minorEastAsia" w:hint="eastAsia"/>
        </w:rPr>
        <w:t>① 入札書等提出書類を持参により提出する場合</w:t>
      </w:r>
    </w:p>
    <w:p w14:paraId="5A818B2A" w14:textId="77777777" w:rsidR="005A0883" w:rsidRPr="004421B0" w:rsidRDefault="00937D3E" w:rsidP="005A0883">
      <w:pPr>
        <w:pStyle w:val="a5"/>
        <w:ind w:leftChars="336" w:left="706" w:firstLineChars="100" w:firstLine="212"/>
        <w:rPr>
          <w:rFonts w:asciiTheme="minorEastAsia" w:eastAsiaTheme="minorEastAsia" w:hAnsiTheme="minorEastAsia"/>
        </w:rPr>
      </w:pPr>
      <w:r w:rsidRPr="004421B0">
        <w:rPr>
          <w:rFonts w:asciiTheme="minorEastAsia" w:eastAsiaTheme="minorEastAsia" w:hAnsiTheme="minorEastAsia" w:hint="eastAsia"/>
        </w:rPr>
        <w:t>入札書を封筒に入れ封緘し、封皮に氏名（法人の場合は商号又は名称）、宛先（15.(4)の担当者名）を記載するとともに「情報処理安全確保支援士 支援士システムの刷新　一般競争入札に係る入札書在中」と朱書きし、その他提出書類一式と併せ封筒に入れ封緘し、その封皮に氏名（法人の場合はその商号又は名称）、宛先（15.(4)の担当者名）を記載し、かつ、「情報処理安全確保支援士 支援士システムの刷新　一般競争入札に係る提出書類一式在中」と朱書</w:t>
      </w:r>
      <w:r w:rsidRPr="004421B0">
        <w:rPr>
          <w:rFonts w:asciiTheme="minorEastAsia" w:eastAsiaTheme="minorEastAsia" w:hAnsiTheme="minorEastAsia" w:hint="eastAsia"/>
        </w:rPr>
        <w:lastRenderedPageBreak/>
        <w:t>きすること。</w:t>
      </w:r>
    </w:p>
    <w:p w14:paraId="76CA8245" w14:textId="5AFA970C" w:rsidR="00B2203A" w:rsidRPr="004421B0" w:rsidRDefault="00B2203A" w:rsidP="005A0883">
      <w:pPr>
        <w:pStyle w:val="a5"/>
        <w:ind w:leftChars="336" w:left="706" w:firstLineChars="100" w:firstLine="212"/>
        <w:rPr>
          <w:rFonts w:ascii="ＭＳ 明朝" w:hAnsi="ＭＳ 明朝"/>
        </w:rPr>
      </w:pPr>
      <w:r w:rsidRPr="004421B0">
        <w:rPr>
          <w:rFonts w:ascii="ＭＳ 明朝" w:hAnsi="ＭＳ 明朝" w:hint="eastAsia"/>
          <w:u w:val="single"/>
        </w:rPr>
        <w:t xml:space="preserve">なお、入札書等提出書類を持参により提出する場合は、持参日の前営業日16時までに </w:t>
      </w:r>
      <w:r w:rsidR="0083069B" w:rsidRPr="004421B0">
        <w:rPr>
          <w:rFonts w:asciiTheme="minorEastAsia" w:eastAsiaTheme="minorEastAsia" w:hAnsiTheme="minorEastAsia" w:hint="eastAsia"/>
          <w:u w:val="single"/>
        </w:rPr>
        <w:t>15.(4)</w:t>
      </w:r>
      <w:r w:rsidRPr="004421B0">
        <w:rPr>
          <w:rFonts w:ascii="ＭＳ 明朝" w:hAnsi="ＭＳ 明朝" w:hint="eastAsia"/>
          <w:u w:val="single"/>
        </w:rPr>
        <w:t>の担当部署宛に</w:t>
      </w:r>
      <w:r w:rsidR="00827114" w:rsidRPr="004421B0">
        <w:rPr>
          <w:rFonts w:ascii="ＭＳ 明朝" w:hAnsi="ＭＳ 明朝" w:hint="eastAsia"/>
          <w:u w:val="single"/>
        </w:rPr>
        <w:t>持参日時を</w:t>
      </w:r>
      <w:r w:rsidRPr="004421B0">
        <w:rPr>
          <w:rFonts w:ascii="ＭＳ 明朝" w:hAnsi="ＭＳ 明朝" w:hint="eastAsia"/>
          <w:u w:val="single"/>
        </w:rPr>
        <w:t>電子メールで連絡すること</w:t>
      </w:r>
      <w:r w:rsidRPr="004421B0">
        <w:rPr>
          <w:rFonts w:ascii="ＭＳ 明朝" w:hAnsi="ＭＳ 明朝" w:hint="eastAsia"/>
        </w:rPr>
        <w:t>。連絡がない場合は受領できない場合がある。</w:t>
      </w:r>
      <w:r w:rsidRPr="004421B0">
        <w:rPr>
          <w:rFonts w:ascii="ＭＳ 明朝" w:hAnsi="ＭＳ 明朝"/>
        </w:rPr>
        <w:cr/>
      </w:r>
    </w:p>
    <w:p w14:paraId="045CCD0B" w14:textId="77777777" w:rsidR="00937D3E" w:rsidRPr="004421B0" w:rsidRDefault="00937D3E" w:rsidP="00A332AA">
      <w:pPr>
        <w:pStyle w:val="a5"/>
        <w:spacing w:line="333" w:lineRule="exact"/>
        <w:ind w:leftChars="200" w:left="632" w:hangingChars="100" w:hanging="212"/>
        <w:rPr>
          <w:rFonts w:asciiTheme="minorEastAsia" w:eastAsiaTheme="minorEastAsia" w:hAnsiTheme="minorEastAsia"/>
        </w:rPr>
      </w:pPr>
      <w:r w:rsidRPr="004421B0">
        <w:rPr>
          <w:rFonts w:asciiTheme="minorEastAsia" w:eastAsiaTheme="minorEastAsia" w:hAnsiTheme="minorEastAsia" w:hint="eastAsia"/>
        </w:rPr>
        <w:t>② 入札書等提出書類を郵便等（書留）により提出する場合</w:t>
      </w:r>
    </w:p>
    <w:p w14:paraId="7732C641" w14:textId="77777777" w:rsidR="00937D3E" w:rsidRPr="004421B0" w:rsidRDefault="00937D3E" w:rsidP="00937D3E">
      <w:pPr>
        <w:pStyle w:val="a5"/>
        <w:ind w:leftChars="329" w:left="691" w:firstLineChars="100" w:firstLine="212"/>
        <w:rPr>
          <w:rFonts w:asciiTheme="minorEastAsia" w:eastAsiaTheme="minorEastAsia" w:hAnsiTheme="minorEastAsia"/>
        </w:rPr>
      </w:pPr>
      <w:r w:rsidRPr="004421B0">
        <w:rPr>
          <w:rFonts w:asciiTheme="minorEastAsia" w:eastAsiaTheme="minorEastAsia" w:hAnsiTheme="minorEastAsia" w:hint="eastAsia"/>
        </w:rPr>
        <w:t>二重封筒とし、表封筒に「情報処理安全確保支援士 支援士システムの刷新　一般競争入札に係る提出書類一式在中」と朱書きし、中封筒の封皮には直接提出する場合と同様とすること。</w:t>
      </w:r>
    </w:p>
    <w:p w14:paraId="71ECB2B5"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hint="eastAsia"/>
        </w:rPr>
        <w:t>(6) 提出後</w:t>
      </w:r>
    </w:p>
    <w:p w14:paraId="0E6C8D06" w14:textId="77777777" w:rsidR="00673167" w:rsidRPr="004421B0" w:rsidRDefault="00673167" w:rsidP="00673167">
      <w:pPr>
        <w:pStyle w:val="a5"/>
        <w:spacing w:line="333" w:lineRule="exact"/>
        <w:ind w:leftChars="200" w:left="632" w:hangingChars="100" w:hanging="212"/>
        <w:rPr>
          <w:rFonts w:ascii="ＭＳ 明朝" w:hAnsi="ＭＳ 明朝"/>
        </w:rPr>
      </w:pPr>
      <w:r w:rsidRPr="004421B0">
        <w:rPr>
          <w:rFonts w:ascii="ＭＳ 明朝" w:hAnsi="ＭＳ 明朝" w:hint="eastAsia"/>
        </w:rPr>
        <w:t>① 入札書等提出書類を受理した場合は、提案書受理票を入札者に交付する。なお、受理した提案書等は評価結果に関わらず返却しない。</w:t>
      </w:r>
    </w:p>
    <w:p w14:paraId="756AC564" w14:textId="77777777" w:rsidR="00673167" w:rsidRPr="004421B0" w:rsidRDefault="00673167" w:rsidP="00673167">
      <w:pPr>
        <w:pStyle w:val="a5"/>
        <w:ind w:firstLineChars="200" w:firstLine="424"/>
        <w:rPr>
          <w:rFonts w:ascii="ＭＳ 明朝" w:hAnsi="ＭＳ 明朝"/>
        </w:rPr>
      </w:pPr>
      <w:r w:rsidRPr="004421B0">
        <w:rPr>
          <w:rFonts w:ascii="ＭＳ 明朝" w:hAnsi="ＭＳ 明朝" w:hint="eastAsia"/>
        </w:rPr>
        <w:t>② ヒアリングを次の日程で実施する。</w:t>
      </w:r>
    </w:p>
    <w:p w14:paraId="7D00FB18" w14:textId="3E631079" w:rsidR="00937D3E" w:rsidRPr="004421B0" w:rsidRDefault="00937D3E" w:rsidP="00937D3E">
      <w:pPr>
        <w:pStyle w:val="a5"/>
        <w:ind w:left="1484" w:hangingChars="700" w:hanging="1484"/>
        <w:rPr>
          <w:rFonts w:asciiTheme="minorEastAsia" w:eastAsiaTheme="minorEastAsia" w:hAnsiTheme="minorEastAsia"/>
        </w:rPr>
      </w:pPr>
      <w:r w:rsidRPr="004421B0">
        <w:rPr>
          <w:rFonts w:asciiTheme="minorEastAsia" w:eastAsiaTheme="minorEastAsia" w:hAnsiTheme="minorEastAsia" w:hint="eastAsia"/>
        </w:rPr>
        <w:t xml:space="preserve">　　　　日時：2026年</w:t>
      </w:r>
      <w:r w:rsidR="00254E51" w:rsidRPr="004421B0">
        <w:rPr>
          <w:rFonts w:asciiTheme="minorEastAsia" w:eastAsiaTheme="minorEastAsia" w:hAnsiTheme="minorEastAsia" w:hint="eastAsia"/>
        </w:rPr>
        <w:t>2</w:t>
      </w:r>
      <w:r w:rsidRPr="004421B0">
        <w:rPr>
          <w:rFonts w:asciiTheme="minorEastAsia" w:eastAsiaTheme="minorEastAsia" w:hAnsiTheme="minorEastAsia" w:hint="eastAsia"/>
        </w:rPr>
        <w:t>月</w:t>
      </w:r>
      <w:r w:rsidR="00254E51" w:rsidRPr="004421B0">
        <w:rPr>
          <w:rFonts w:asciiTheme="minorEastAsia" w:eastAsiaTheme="minorEastAsia" w:hAnsiTheme="minorEastAsia" w:hint="eastAsia"/>
        </w:rPr>
        <w:t>5</w:t>
      </w:r>
      <w:r w:rsidRPr="004421B0">
        <w:rPr>
          <w:rFonts w:asciiTheme="minorEastAsia" w:eastAsiaTheme="minorEastAsia" w:hAnsiTheme="minorEastAsia" w:hint="eastAsia"/>
        </w:rPr>
        <w:t>日（</w:t>
      </w:r>
      <w:r w:rsidR="00254E51" w:rsidRPr="004421B0">
        <w:rPr>
          <w:rFonts w:asciiTheme="minorEastAsia" w:eastAsiaTheme="minorEastAsia" w:hAnsiTheme="minorEastAsia" w:hint="eastAsia"/>
        </w:rPr>
        <w:t>木</w:t>
      </w:r>
      <w:r w:rsidRPr="004421B0">
        <w:rPr>
          <w:rFonts w:asciiTheme="minorEastAsia" w:eastAsiaTheme="minorEastAsia" w:hAnsiTheme="minorEastAsia" w:hint="eastAsia"/>
        </w:rPr>
        <w:t>）および2026年</w:t>
      </w:r>
      <w:r w:rsidR="00D77931" w:rsidRPr="004421B0">
        <w:rPr>
          <w:rFonts w:asciiTheme="minorEastAsia" w:eastAsiaTheme="minorEastAsia" w:hAnsiTheme="minorEastAsia" w:hint="eastAsia"/>
        </w:rPr>
        <w:t>2</w:t>
      </w:r>
      <w:r w:rsidRPr="004421B0">
        <w:rPr>
          <w:rFonts w:asciiTheme="minorEastAsia" w:eastAsiaTheme="minorEastAsia" w:hAnsiTheme="minorEastAsia" w:hint="eastAsia"/>
        </w:rPr>
        <w:t>月</w:t>
      </w:r>
      <w:r w:rsidR="00254E51" w:rsidRPr="004421B0">
        <w:rPr>
          <w:rFonts w:asciiTheme="minorEastAsia" w:eastAsiaTheme="minorEastAsia" w:hAnsiTheme="minorEastAsia" w:hint="eastAsia"/>
        </w:rPr>
        <w:t>6</w:t>
      </w:r>
      <w:r w:rsidRPr="004421B0">
        <w:rPr>
          <w:rFonts w:asciiTheme="minorEastAsia" w:eastAsiaTheme="minorEastAsia" w:hAnsiTheme="minorEastAsia" w:hint="eastAsia"/>
        </w:rPr>
        <w:t>日（</w:t>
      </w:r>
      <w:r w:rsidR="00254E51" w:rsidRPr="004421B0">
        <w:rPr>
          <w:rFonts w:asciiTheme="minorEastAsia" w:eastAsiaTheme="minorEastAsia" w:hAnsiTheme="minorEastAsia" w:hint="eastAsia"/>
        </w:rPr>
        <w:t>金</w:t>
      </w:r>
      <w:r w:rsidRPr="004421B0">
        <w:rPr>
          <w:rFonts w:asciiTheme="minorEastAsia" w:eastAsiaTheme="minorEastAsia" w:hAnsiTheme="minorEastAsia" w:hint="eastAsia"/>
        </w:rPr>
        <w:t>） 10時</w:t>
      </w:r>
      <w:r w:rsidR="00C358CE" w:rsidRPr="004421B0">
        <w:rPr>
          <w:rFonts w:asciiTheme="minorEastAsia" w:eastAsiaTheme="minorEastAsia" w:hAnsiTheme="minorEastAsia" w:hint="eastAsia"/>
        </w:rPr>
        <w:t>0</w:t>
      </w:r>
      <w:r w:rsidRPr="004421B0">
        <w:rPr>
          <w:rFonts w:asciiTheme="minorEastAsia" w:eastAsiaTheme="minorEastAsia" w:hAnsiTheme="minorEastAsia" w:hint="eastAsia"/>
        </w:rPr>
        <w:t>0分～1</w:t>
      </w:r>
      <w:r w:rsidR="004D7263" w:rsidRPr="004421B0">
        <w:rPr>
          <w:rFonts w:asciiTheme="minorEastAsia" w:eastAsiaTheme="minorEastAsia" w:hAnsiTheme="minorEastAsia" w:hint="eastAsia"/>
        </w:rPr>
        <w:t>8</w:t>
      </w:r>
      <w:r w:rsidRPr="004421B0">
        <w:rPr>
          <w:rFonts w:asciiTheme="minorEastAsia" w:eastAsiaTheme="minorEastAsia" w:hAnsiTheme="minorEastAsia" w:hint="eastAsia"/>
        </w:rPr>
        <w:t>時</w:t>
      </w:r>
      <w:r w:rsidR="004D7263" w:rsidRPr="004421B0">
        <w:rPr>
          <w:rFonts w:asciiTheme="minorEastAsia" w:eastAsiaTheme="minorEastAsia" w:hAnsiTheme="minorEastAsia" w:hint="eastAsia"/>
        </w:rPr>
        <w:t>0</w:t>
      </w:r>
      <w:r w:rsidRPr="004421B0">
        <w:rPr>
          <w:rFonts w:asciiTheme="minorEastAsia" w:eastAsiaTheme="minorEastAsia" w:hAnsiTheme="minorEastAsia" w:hint="eastAsia"/>
        </w:rPr>
        <w:t>0分の間（1者あたり1</w:t>
      </w:r>
      <w:r w:rsidR="00017E18" w:rsidRPr="004421B0">
        <w:rPr>
          <w:rFonts w:asciiTheme="minorEastAsia" w:eastAsiaTheme="minorEastAsia" w:hAnsiTheme="minorEastAsia" w:hint="eastAsia"/>
        </w:rPr>
        <w:t>～2</w:t>
      </w:r>
      <w:r w:rsidRPr="004421B0">
        <w:rPr>
          <w:rFonts w:asciiTheme="minorEastAsia" w:eastAsiaTheme="minorEastAsia" w:hAnsiTheme="minorEastAsia" w:hint="eastAsia"/>
        </w:rPr>
        <w:t>時間を予定）</w:t>
      </w:r>
    </w:p>
    <w:p w14:paraId="29ADCB5F" w14:textId="77777777" w:rsidR="00937D3E" w:rsidRPr="004421B0" w:rsidRDefault="00937D3E" w:rsidP="00937D3E">
      <w:pPr>
        <w:pStyle w:val="a5"/>
        <w:rPr>
          <w:rFonts w:asciiTheme="minorEastAsia" w:eastAsiaTheme="minorEastAsia" w:hAnsiTheme="minorEastAsia"/>
        </w:rPr>
      </w:pPr>
      <w:r w:rsidRPr="004421B0">
        <w:rPr>
          <w:rFonts w:asciiTheme="minorEastAsia" w:eastAsiaTheme="minorEastAsia" w:hAnsiTheme="minorEastAsia" w:hint="eastAsia"/>
        </w:rPr>
        <w:t xml:space="preserve">　　　　場所：東京都文京区本駒込2-28-8 文京グリーンコートセンターオフィス13階</w:t>
      </w:r>
    </w:p>
    <w:p w14:paraId="0B5FB489" w14:textId="6CF56BD7" w:rsidR="00937D3E" w:rsidRPr="004421B0" w:rsidRDefault="00937D3E" w:rsidP="00937D3E">
      <w:pPr>
        <w:pStyle w:val="a5"/>
        <w:ind w:firstLineChars="700" w:firstLine="1484"/>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独立行政法人情報処理推進機構　</w:t>
      </w:r>
      <w:r w:rsidR="00B77311" w:rsidRPr="004421B0">
        <w:rPr>
          <w:rFonts w:asciiTheme="minorEastAsia" w:eastAsiaTheme="minorEastAsia" w:hAnsiTheme="minorEastAsia" w:hint="eastAsia"/>
          <w:lang w:eastAsia="zh-TW"/>
        </w:rPr>
        <w:t>会議室</w:t>
      </w:r>
      <w:r w:rsidR="001A4CC5" w:rsidRPr="004421B0">
        <w:rPr>
          <w:rFonts w:asciiTheme="minorEastAsia" w:eastAsiaTheme="minorEastAsia" w:hAnsiTheme="minorEastAsia" w:hint="eastAsia"/>
          <w:lang w:eastAsia="zh-TW"/>
        </w:rPr>
        <w:t>C</w:t>
      </w:r>
    </w:p>
    <w:p w14:paraId="719DA802" w14:textId="77777777" w:rsidR="00937D3E" w:rsidRPr="004421B0" w:rsidRDefault="00937D3E" w:rsidP="00937D3E">
      <w:pPr>
        <w:pStyle w:val="a5"/>
        <w:ind w:firstLineChars="400" w:firstLine="848"/>
        <w:rPr>
          <w:rFonts w:asciiTheme="minorEastAsia" w:eastAsiaTheme="minorEastAsia" w:hAnsiTheme="minorEastAsia"/>
        </w:rPr>
      </w:pPr>
      <w:r w:rsidRPr="004421B0">
        <w:rPr>
          <w:rFonts w:asciiTheme="minorEastAsia" w:eastAsiaTheme="minorEastAsia" w:hAnsiTheme="minorEastAsia" w:hint="eastAsia"/>
        </w:rPr>
        <w:t>※オンラインまたは電子メールや電話等の手段によるヒアリングを行う場合がある。</w:t>
      </w:r>
    </w:p>
    <w:p w14:paraId="19DF9256" w14:textId="63F04783" w:rsidR="00D8629A" w:rsidRPr="004421B0" w:rsidRDefault="00937D3E" w:rsidP="00D8629A">
      <w:pPr>
        <w:pStyle w:val="a5"/>
        <w:ind w:firstLineChars="500" w:firstLine="1060"/>
        <w:rPr>
          <w:rFonts w:asciiTheme="minorEastAsia" w:eastAsiaTheme="minorEastAsia" w:hAnsiTheme="minorEastAsia"/>
        </w:rPr>
      </w:pPr>
      <w:r w:rsidRPr="004421B0">
        <w:rPr>
          <w:rFonts w:asciiTheme="minorEastAsia" w:eastAsiaTheme="minorEastAsia" w:hAnsiTheme="minorEastAsia" w:hint="eastAsia"/>
        </w:rPr>
        <w:t>情報処理推進機構の指示に従うこと。</w:t>
      </w:r>
    </w:p>
    <w:p w14:paraId="5A577D9F" w14:textId="00EE0F4F" w:rsidR="00937D3E" w:rsidRPr="004421B0" w:rsidRDefault="00D8629A" w:rsidP="00D8629A">
      <w:pPr>
        <w:pStyle w:val="a5"/>
        <w:ind w:leftChars="400" w:left="1052" w:hangingChars="100" w:hanging="212"/>
        <w:rPr>
          <w:rFonts w:ascii="ＭＳ 明朝" w:hAnsi="ＭＳ 明朝"/>
        </w:rPr>
      </w:pPr>
      <w:r w:rsidRPr="004421B0">
        <w:rPr>
          <w:rFonts w:asciiTheme="minorEastAsia" w:eastAsiaTheme="minorEastAsia" w:hAnsiTheme="minorEastAsia" w:hint="eastAsia"/>
        </w:rPr>
        <w:t>※ヒ</w:t>
      </w:r>
      <w:r w:rsidRPr="004421B0">
        <w:rPr>
          <w:rFonts w:ascii="ＭＳ 明朝" w:hAnsi="ＭＳ 明朝" w:hint="eastAsia"/>
        </w:rPr>
        <w:t>アリング時はプロジェクトマネージャが対応すること。また、担当技術者</w:t>
      </w:r>
      <w:r w:rsidR="0052238E" w:rsidRPr="004421B0">
        <w:rPr>
          <w:rFonts w:ascii="ＭＳ 明朝" w:hAnsi="ＭＳ 明朝" w:hint="eastAsia"/>
        </w:rPr>
        <w:t>も</w:t>
      </w:r>
      <w:r w:rsidRPr="004421B0">
        <w:rPr>
          <w:rFonts w:ascii="ＭＳ 明朝" w:hAnsi="ＭＳ 明朝" w:hint="eastAsia"/>
        </w:rPr>
        <w:t>ヒアリングに同席</w:t>
      </w:r>
      <w:r w:rsidR="0052238E" w:rsidRPr="004421B0">
        <w:rPr>
          <w:rFonts w:ascii="ＭＳ 明朝" w:hAnsi="ＭＳ 明朝" w:hint="eastAsia"/>
        </w:rPr>
        <w:t>すること</w:t>
      </w:r>
      <w:r w:rsidRPr="004421B0">
        <w:rPr>
          <w:rFonts w:ascii="ＭＳ 明朝" w:hAnsi="ＭＳ 明朝" w:hint="eastAsia"/>
        </w:rPr>
        <w:t>。</w:t>
      </w:r>
    </w:p>
    <w:p w14:paraId="68D73D29" w14:textId="77777777" w:rsidR="00130FE0" w:rsidRPr="004421B0" w:rsidRDefault="00130FE0" w:rsidP="00D8629A">
      <w:pPr>
        <w:pStyle w:val="a5"/>
        <w:ind w:leftChars="400" w:left="1052" w:hangingChars="100" w:hanging="212"/>
        <w:rPr>
          <w:rFonts w:asciiTheme="minorEastAsia" w:eastAsiaTheme="minorEastAsia" w:hAnsiTheme="minorEastAsia"/>
          <w:color w:val="0000FF"/>
        </w:rPr>
      </w:pPr>
    </w:p>
    <w:p w14:paraId="697B176C" w14:textId="77777777" w:rsidR="00937D3E" w:rsidRPr="004421B0" w:rsidRDefault="00937D3E" w:rsidP="00937D3E">
      <w:pPr>
        <w:pStyle w:val="a5"/>
        <w:spacing w:afterLines="50" w:after="120"/>
        <w:rPr>
          <w:rFonts w:asciiTheme="minorEastAsia" w:eastAsiaTheme="minorEastAsia" w:hAnsiTheme="minorEastAsia"/>
          <w:spacing w:val="0"/>
        </w:rPr>
      </w:pPr>
      <w:r w:rsidRPr="004421B0">
        <w:rPr>
          <w:rFonts w:asciiTheme="minorEastAsia" w:eastAsiaTheme="minorEastAsia" w:hAnsiTheme="minorEastAsia" w:hint="eastAsia"/>
        </w:rPr>
        <w:t>8．開札の日時及び場所</w:t>
      </w:r>
    </w:p>
    <w:p w14:paraId="323E8232"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rPr>
        <w:t xml:space="preserve">(1) </w:t>
      </w:r>
      <w:r w:rsidRPr="004421B0">
        <w:rPr>
          <w:rFonts w:asciiTheme="minorEastAsia" w:eastAsiaTheme="minorEastAsia" w:hAnsiTheme="minorEastAsia" w:hint="eastAsia"/>
        </w:rPr>
        <w:t>開札の日時</w:t>
      </w:r>
    </w:p>
    <w:p w14:paraId="23158A96" w14:textId="271658A2" w:rsidR="00937D3E" w:rsidRPr="004421B0" w:rsidRDefault="00937D3E" w:rsidP="00937D3E">
      <w:pPr>
        <w:pStyle w:val="a5"/>
        <w:ind w:leftChars="270" w:left="567"/>
        <w:rPr>
          <w:rFonts w:asciiTheme="minorEastAsia" w:eastAsiaTheme="minorEastAsia" w:hAnsiTheme="minorEastAsia"/>
        </w:rPr>
      </w:pPr>
      <w:r w:rsidRPr="004421B0">
        <w:rPr>
          <w:rFonts w:asciiTheme="minorEastAsia" w:eastAsiaTheme="minorEastAsia" w:hAnsiTheme="minorEastAsia"/>
        </w:rPr>
        <w:t>202</w:t>
      </w:r>
      <w:r w:rsidRPr="004421B0">
        <w:rPr>
          <w:rFonts w:asciiTheme="minorEastAsia" w:eastAsiaTheme="minorEastAsia" w:hAnsiTheme="minorEastAsia" w:hint="eastAsia"/>
        </w:rPr>
        <w:t>6年</w:t>
      </w:r>
      <w:r w:rsidR="00072D8B" w:rsidRPr="004421B0">
        <w:rPr>
          <w:rFonts w:asciiTheme="minorEastAsia" w:eastAsiaTheme="minorEastAsia" w:hAnsiTheme="minorEastAsia" w:hint="eastAsia"/>
        </w:rPr>
        <w:t>2</w:t>
      </w:r>
      <w:r w:rsidRPr="004421B0">
        <w:rPr>
          <w:rFonts w:asciiTheme="minorEastAsia" w:eastAsiaTheme="minorEastAsia" w:hAnsiTheme="minorEastAsia" w:hint="eastAsia"/>
        </w:rPr>
        <w:t>月</w:t>
      </w:r>
      <w:r w:rsidR="005F4BD7" w:rsidRPr="004421B0">
        <w:rPr>
          <w:rFonts w:asciiTheme="minorEastAsia" w:eastAsiaTheme="minorEastAsia" w:hAnsiTheme="minorEastAsia" w:hint="eastAsia"/>
        </w:rPr>
        <w:t>18</w:t>
      </w:r>
      <w:r w:rsidRPr="004421B0">
        <w:rPr>
          <w:rFonts w:asciiTheme="minorEastAsia" w:eastAsiaTheme="minorEastAsia" w:hAnsiTheme="minorEastAsia" w:hint="eastAsia"/>
        </w:rPr>
        <w:t>日（</w:t>
      </w:r>
      <w:r w:rsidR="005F4BD7" w:rsidRPr="004421B0">
        <w:rPr>
          <w:rFonts w:asciiTheme="minorEastAsia" w:eastAsiaTheme="minorEastAsia" w:hAnsiTheme="minorEastAsia" w:hint="eastAsia"/>
        </w:rPr>
        <w:t>水</w:t>
      </w:r>
      <w:r w:rsidRPr="004421B0">
        <w:rPr>
          <w:rFonts w:asciiTheme="minorEastAsia" w:eastAsiaTheme="minorEastAsia" w:hAnsiTheme="minorEastAsia" w:hint="eastAsia"/>
        </w:rPr>
        <w:t>）</w:t>
      </w:r>
      <w:r w:rsidR="00DC0986" w:rsidRPr="004421B0">
        <w:rPr>
          <w:rFonts w:asciiTheme="minorEastAsia" w:eastAsiaTheme="minorEastAsia" w:hAnsiTheme="minorEastAsia" w:hint="eastAsia"/>
        </w:rPr>
        <w:t xml:space="preserve">　</w:t>
      </w:r>
      <w:r w:rsidRPr="004421B0">
        <w:rPr>
          <w:rFonts w:asciiTheme="minorEastAsia" w:eastAsiaTheme="minorEastAsia" w:hAnsiTheme="minorEastAsia"/>
        </w:rPr>
        <w:t>1</w:t>
      </w:r>
      <w:r w:rsidR="00DC0986" w:rsidRPr="004421B0">
        <w:rPr>
          <w:rFonts w:asciiTheme="minorEastAsia" w:eastAsiaTheme="minorEastAsia" w:hAnsiTheme="minorEastAsia" w:hint="eastAsia"/>
        </w:rPr>
        <w:t>4</w:t>
      </w:r>
      <w:r w:rsidRPr="004421B0">
        <w:rPr>
          <w:rFonts w:asciiTheme="minorEastAsia" w:eastAsiaTheme="minorEastAsia" w:hAnsiTheme="minorEastAsia" w:hint="eastAsia"/>
        </w:rPr>
        <w:t>時</w:t>
      </w:r>
      <w:r w:rsidRPr="004421B0">
        <w:rPr>
          <w:rFonts w:asciiTheme="minorEastAsia" w:eastAsiaTheme="minorEastAsia" w:hAnsiTheme="minorEastAsia"/>
        </w:rPr>
        <w:t>00</w:t>
      </w:r>
      <w:r w:rsidRPr="004421B0">
        <w:rPr>
          <w:rFonts w:asciiTheme="minorEastAsia" w:eastAsiaTheme="minorEastAsia" w:hAnsiTheme="minorEastAsia" w:hint="eastAsia"/>
        </w:rPr>
        <w:t>分</w:t>
      </w:r>
    </w:p>
    <w:p w14:paraId="0C726ED8"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rPr>
        <w:t xml:space="preserve">(2) </w:t>
      </w:r>
      <w:r w:rsidRPr="004421B0">
        <w:rPr>
          <w:rFonts w:asciiTheme="minorEastAsia" w:eastAsiaTheme="minorEastAsia" w:hAnsiTheme="minorEastAsia" w:hint="eastAsia"/>
        </w:rPr>
        <w:t>開札の場所</w:t>
      </w:r>
    </w:p>
    <w:p w14:paraId="1D12F97C" w14:textId="7EC084AE" w:rsidR="00937D3E" w:rsidRPr="004421B0" w:rsidRDefault="00937D3E" w:rsidP="00937D3E">
      <w:pPr>
        <w:pStyle w:val="a5"/>
        <w:ind w:leftChars="270" w:left="567"/>
        <w:rPr>
          <w:rFonts w:asciiTheme="minorEastAsia" w:eastAsiaTheme="minorEastAsia" w:hAnsiTheme="minorEastAsia"/>
        </w:rPr>
      </w:pPr>
      <w:r w:rsidRPr="004421B0">
        <w:rPr>
          <w:rFonts w:asciiTheme="minorEastAsia" w:eastAsiaTheme="minorEastAsia" w:hAnsiTheme="minorEastAsia" w:hint="eastAsia"/>
        </w:rPr>
        <w:t>東京都文京区本駒込</w:t>
      </w:r>
      <w:r w:rsidRPr="004421B0">
        <w:rPr>
          <w:rFonts w:asciiTheme="minorEastAsia" w:eastAsiaTheme="minorEastAsia" w:hAnsiTheme="minorEastAsia"/>
        </w:rPr>
        <w:t>2-28-8　　文京グリーンコートセンターオフィス</w:t>
      </w:r>
      <w:r w:rsidRPr="004421B0">
        <w:rPr>
          <w:rFonts w:asciiTheme="minorEastAsia" w:eastAsiaTheme="minorEastAsia" w:hAnsiTheme="minorEastAsia" w:hint="eastAsia"/>
        </w:rPr>
        <w:t>1</w:t>
      </w:r>
      <w:r w:rsidR="005F4BD7" w:rsidRPr="004421B0">
        <w:rPr>
          <w:rFonts w:asciiTheme="minorEastAsia" w:eastAsiaTheme="minorEastAsia" w:hAnsiTheme="minorEastAsia" w:hint="eastAsia"/>
        </w:rPr>
        <w:t>5</w:t>
      </w:r>
      <w:r w:rsidRPr="004421B0">
        <w:rPr>
          <w:rFonts w:asciiTheme="minorEastAsia" w:eastAsiaTheme="minorEastAsia" w:hAnsiTheme="minorEastAsia"/>
        </w:rPr>
        <w:t>階</w:t>
      </w:r>
    </w:p>
    <w:p w14:paraId="7BF9D98B" w14:textId="3043CDF7" w:rsidR="00937D3E" w:rsidRPr="004421B0" w:rsidRDefault="00937D3E" w:rsidP="00937D3E">
      <w:pPr>
        <w:pStyle w:val="a5"/>
        <w:ind w:leftChars="270" w:left="567"/>
        <w:rPr>
          <w:rFonts w:asciiTheme="minorEastAsia" w:eastAsiaTheme="minorEastAsia" w:hAnsiTheme="minorEastAsia"/>
          <w:spacing w:val="0"/>
          <w:lang w:eastAsia="zh-TW"/>
        </w:rPr>
      </w:pPr>
      <w:r w:rsidRPr="004421B0">
        <w:rPr>
          <w:rFonts w:asciiTheme="minorEastAsia" w:eastAsiaTheme="minorEastAsia" w:hAnsiTheme="minorEastAsia" w:hint="eastAsia"/>
          <w:lang w:eastAsia="zh-TW"/>
        </w:rPr>
        <w:t xml:space="preserve">独立行政法人情報処理推進機構　</w:t>
      </w:r>
      <w:r w:rsidR="0002488C" w:rsidRPr="004421B0">
        <w:rPr>
          <w:rFonts w:asciiTheme="minorEastAsia" w:eastAsiaTheme="minorEastAsia" w:hAnsiTheme="minorEastAsia" w:hint="eastAsia"/>
          <w:lang w:eastAsia="zh-TW"/>
        </w:rPr>
        <w:t>委員会室</w:t>
      </w:r>
      <w:r w:rsidR="005F4BD7" w:rsidRPr="004421B0">
        <w:rPr>
          <w:rFonts w:asciiTheme="minorEastAsia" w:eastAsiaTheme="minorEastAsia" w:hAnsiTheme="minorEastAsia" w:hint="eastAsia"/>
          <w:lang w:eastAsia="zh-TW"/>
        </w:rPr>
        <w:t>1</w:t>
      </w:r>
    </w:p>
    <w:p w14:paraId="034BD51D" w14:textId="77777777" w:rsidR="00130FE0" w:rsidRPr="004421B0" w:rsidRDefault="00130FE0" w:rsidP="00937D3E">
      <w:pPr>
        <w:pStyle w:val="a5"/>
        <w:rPr>
          <w:rFonts w:asciiTheme="minorEastAsia" w:eastAsiaTheme="minorEastAsia" w:hAnsiTheme="minorEastAsia"/>
          <w:spacing w:val="0"/>
        </w:rPr>
      </w:pPr>
    </w:p>
    <w:p w14:paraId="2DAEFC32" w14:textId="32AA9FA3" w:rsidR="00937D3E" w:rsidRPr="004421B0" w:rsidRDefault="00937D3E" w:rsidP="00937D3E">
      <w:pPr>
        <w:pStyle w:val="a5"/>
        <w:spacing w:afterLines="50" w:after="120"/>
        <w:rPr>
          <w:rFonts w:asciiTheme="minorEastAsia" w:eastAsiaTheme="minorEastAsia" w:hAnsiTheme="minorEastAsia"/>
          <w:spacing w:val="0"/>
        </w:rPr>
      </w:pPr>
      <w:r w:rsidRPr="004421B0">
        <w:rPr>
          <w:rFonts w:asciiTheme="minorEastAsia" w:eastAsiaTheme="minorEastAsia" w:hAnsiTheme="minorEastAsia" w:hint="eastAsia"/>
        </w:rPr>
        <w:t>9．入札の無効</w:t>
      </w:r>
    </w:p>
    <w:p w14:paraId="4AFAB1B6" w14:textId="77777777" w:rsidR="00130047" w:rsidRPr="004421B0" w:rsidRDefault="00130047" w:rsidP="00130047">
      <w:pPr>
        <w:pStyle w:val="a5"/>
        <w:ind w:leftChars="193" w:left="405" w:firstLineChars="100" w:firstLine="212"/>
        <w:rPr>
          <w:rFonts w:ascii="ＭＳ 明朝" w:hAnsi="ＭＳ 明朝"/>
          <w:spacing w:val="0"/>
        </w:rPr>
      </w:pPr>
      <w:r w:rsidRPr="004421B0">
        <w:rPr>
          <w:rFonts w:ascii="ＭＳ 明朝" w:hAnsi="ＭＳ 明朝" w:hint="eastAsia"/>
        </w:rPr>
        <w:t>競争入札に参加する者に必要な資格のない者による入札及び競争入札に参加する者に求められる義務に違反した入札は無効とする。</w:t>
      </w:r>
    </w:p>
    <w:p w14:paraId="75508395" w14:textId="77777777" w:rsidR="00130FE0" w:rsidRPr="004421B0" w:rsidRDefault="00130FE0" w:rsidP="00937D3E">
      <w:pPr>
        <w:pStyle w:val="a5"/>
        <w:rPr>
          <w:rFonts w:asciiTheme="minorEastAsia" w:eastAsiaTheme="minorEastAsia" w:hAnsiTheme="minorEastAsia"/>
          <w:spacing w:val="0"/>
        </w:rPr>
      </w:pPr>
    </w:p>
    <w:p w14:paraId="27389112"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rPr>
        <w:t>10．落札者の決定方法</w:t>
      </w:r>
    </w:p>
    <w:p w14:paraId="028E4E8D" w14:textId="77777777" w:rsidR="005F7CA3" w:rsidRPr="004421B0" w:rsidRDefault="005F7CA3" w:rsidP="005F7CA3">
      <w:pPr>
        <w:pStyle w:val="a5"/>
        <w:ind w:leftChars="204" w:left="428" w:firstLineChars="100" w:firstLine="212"/>
        <w:rPr>
          <w:rFonts w:ascii="ＭＳ 明朝" w:hAnsi="ＭＳ 明朝"/>
          <w:spacing w:val="0"/>
        </w:rPr>
      </w:pPr>
      <w:r w:rsidRPr="004421B0">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8CFB4A3" w14:textId="77777777" w:rsidR="00937D3E" w:rsidRPr="004421B0" w:rsidRDefault="00937D3E" w:rsidP="00937D3E">
      <w:pPr>
        <w:pStyle w:val="a5"/>
        <w:rPr>
          <w:rFonts w:asciiTheme="minorEastAsia" w:eastAsiaTheme="minorEastAsia" w:hAnsiTheme="minorEastAsia"/>
          <w:spacing w:val="0"/>
        </w:rPr>
      </w:pPr>
    </w:p>
    <w:p w14:paraId="5351BE16"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rPr>
        <w:t>11．入札保証金及び契約保証金</w:t>
      </w:r>
      <w:r w:rsidRPr="004421B0">
        <w:rPr>
          <w:rFonts w:asciiTheme="minorEastAsia" w:eastAsiaTheme="minorEastAsia" w:hAnsiTheme="minorEastAsia" w:hint="eastAsia"/>
        </w:rPr>
        <w:tab/>
        <w:t>全額免除</w:t>
      </w:r>
    </w:p>
    <w:p w14:paraId="01F628FD" w14:textId="77777777" w:rsidR="00937D3E" w:rsidRPr="004421B0" w:rsidRDefault="00937D3E" w:rsidP="00937D3E">
      <w:pPr>
        <w:pStyle w:val="a5"/>
        <w:rPr>
          <w:rFonts w:asciiTheme="minorEastAsia" w:eastAsiaTheme="minorEastAsia" w:hAnsiTheme="minorEastAsia"/>
          <w:spacing w:val="0"/>
        </w:rPr>
      </w:pPr>
    </w:p>
    <w:p w14:paraId="5B8F20F7"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rPr>
        <w:t>12．契約書作成の要否</w:t>
      </w:r>
      <w:r w:rsidRPr="004421B0">
        <w:rPr>
          <w:rFonts w:asciiTheme="minorEastAsia" w:eastAsiaTheme="minorEastAsia" w:hAnsiTheme="minorEastAsia" w:hint="eastAsia"/>
        </w:rPr>
        <w:tab/>
      </w:r>
      <w:r w:rsidRPr="004421B0">
        <w:rPr>
          <w:rFonts w:asciiTheme="minorEastAsia" w:eastAsiaTheme="minorEastAsia" w:hAnsiTheme="minorEastAsia" w:hint="eastAsia"/>
        </w:rPr>
        <w:tab/>
        <w:t>要（Ⅱ．契約書（案）を参照）</w:t>
      </w:r>
    </w:p>
    <w:p w14:paraId="1CF08046" w14:textId="77777777" w:rsidR="00937D3E" w:rsidRPr="004421B0" w:rsidRDefault="00937D3E" w:rsidP="00937D3E">
      <w:pPr>
        <w:pStyle w:val="a5"/>
        <w:rPr>
          <w:rFonts w:asciiTheme="minorEastAsia" w:eastAsiaTheme="minorEastAsia" w:hAnsiTheme="minorEastAsia"/>
          <w:spacing w:val="0"/>
        </w:rPr>
      </w:pPr>
    </w:p>
    <w:p w14:paraId="5175AE0F"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rPr>
        <w:t>13．支払の条件</w:t>
      </w:r>
    </w:p>
    <w:p w14:paraId="2AA34ADE" w14:textId="77777777" w:rsidR="00937D3E" w:rsidRPr="004421B0" w:rsidRDefault="00937D3E" w:rsidP="00937D3E">
      <w:pPr>
        <w:pStyle w:val="a5"/>
        <w:ind w:leftChars="202" w:left="424" w:firstLineChars="105" w:firstLine="223"/>
        <w:rPr>
          <w:rFonts w:asciiTheme="minorEastAsia" w:eastAsiaTheme="minorEastAsia" w:hAnsiTheme="minorEastAsia"/>
          <w:spacing w:val="0"/>
        </w:rPr>
      </w:pPr>
      <w:r w:rsidRPr="004421B0">
        <w:rPr>
          <w:rFonts w:asciiTheme="minorEastAsia" w:eastAsiaTheme="minorEastAsia" w:hAnsiTheme="minorEastAsia" w:hint="eastAsia"/>
        </w:rPr>
        <w:t>契約代金は、業務の完了後、当機構が適法な支払請求書を受理した日の属する月の翌月末日までに契約金額を支払うものとする。</w:t>
      </w:r>
    </w:p>
    <w:p w14:paraId="557C032F" w14:textId="77777777" w:rsidR="00937D3E" w:rsidRPr="004421B0" w:rsidRDefault="00937D3E" w:rsidP="00937D3E">
      <w:pPr>
        <w:pStyle w:val="a5"/>
        <w:rPr>
          <w:rFonts w:asciiTheme="minorEastAsia" w:eastAsiaTheme="minorEastAsia" w:hAnsiTheme="minorEastAsia"/>
          <w:spacing w:val="0"/>
        </w:rPr>
      </w:pPr>
    </w:p>
    <w:p w14:paraId="1193086E"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rPr>
        <w:t>14．契約者の氏名並びにその所属先の名称及び所在地</w:t>
      </w:r>
    </w:p>
    <w:p w14:paraId="50B71C15" w14:textId="77777777" w:rsidR="00937D3E" w:rsidRPr="004421B0" w:rsidRDefault="00937D3E" w:rsidP="00937D3E">
      <w:pPr>
        <w:pStyle w:val="a5"/>
        <w:ind w:leftChars="202" w:left="424"/>
        <w:rPr>
          <w:rFonts w:asciiTheme="minorEastAsia" w:eastAsiaTheme="minorEastAsia" w:hAnsiTheme="minorEastAsia"/>
        </w:rPr>
      </w:pPr>
      <w:r w:rsidRPr="004421B0">
        <w:rPr>
          <w:rFonts w:asciiTheme="minorEastAsia" w:eastAsiaTheme="minorEastAsia" w:hAnsiTheme="minorEastAsia" w:hint="eastAsia"/>
        </w:rPr>
        <w:lastRenderedPageBreak/>
        <w:t>〒113-6591  東京都文京区本駒込2-28-8　　文京グリーンコートセンターオフィス16階</w:t>
      </w:r>
    </w:p>
    <w:p w14:paraId="1BBD2D58" w14:textId="77777777" w:rsidR="00937D3E" w:rsidRPr="004421B0" w:rsidRDefault="00937D3E" w:rsidP="00937D3E">
      <w:pPr>
        <w:pStyle w:val="a5"/>
        <w:ind w:leftChars="810" w:left="1701"/>
        <w:rPr>
          <w:rFonts w:asciiTheme="minorEastAsia" w:eastAsiaTheme="minorEastAsia" w:hAnsiTheme="minorEastAsia"/>
          <w:lang w:eastAsia="zh-TW"/>
        </w:rPr>
      </w:pPr>
      <w:r w:rsidRPr="004421B0">
        <w:rPr>
          <w:rFonts w:asciiTheme="minorEastAsia" w:eastAsiaTheme="minorEastAsia" w:hAnsiTheme="minorEastAsia"/>
          <w:lang w:eastAsia="zh-TW"/>
        </w:rPr>
        <w:t>独立行政法人情報処理推進機構 理事長 齊藤 裕</w:t>
      </w:r>
    </w:p>
    <w:p w14:paraId="43814908" w14:textId="77777777" w:rsidR="00937D3E" w:rsidRPr="004421B0" w:rsidRDefault="00937D3E" w:rsidP="00937D3E">
      <w:pPr>
        <w:pStyle w:val="a5"/>
        <w:rPr>
          <w:rFonts w:asciiTheme="minorEastAsia" w:eastAsiaTheme="minorEastAsia" w:hAnsiTheme="minorEastAsia"/>
          <w:lang w:eastAsia="zh-TW"/>
        </w:rPr>
      </w:pPr>
    </w:p>
    <w:p w14:paraId="51DB9D5C" w14:textId="77777777" w:rsidR="00937D3E" w:rsidRPr="004421B0" w:rsidRDefault="00937D3E" w:rsidP="00937D3E">
      <w:pPr>
        <w:pStyle w:val="a5"/>
        <w:rPr>
          <w:rFonts w:asciiTheme="minorEastAsia" w:eastAsiaTheme="minorEastAsia" w:hAnsiTheme="minorEastAsia"/>
          <w:spacing w:val="0"/>
        </w:rPr>
      </w:pPr>
      <w:r w:rsidRPr="004421B0">
        <w:rPr>
          <w:rFonts w:asciiTheme="minorEastAsia" w:eastAsiaTheme="minorEastAsia" w:hAnsiTheme="minorEastAsia" w:hint="eastAsia"/>
        </w:rPr>
        <w:t>15．その他</w:t>
      </w:r>
    </w:p>
    <w:p w14:paraId="7130AA03" w14:textId="77777777" w:rsidR="00937D3E" w:rsidRPr="004421B0" w:rsidRDefault="00937D3E" w:rsidP="00937D3E">
      <w:pPr>
        <w:pStyle w:val="a5"/>
        <w:ind w:leftChars="50" w:left="529" w:hangingChars="200" w:hanging="424"/>
        <w:rPr>
          <w:rFonts w:asciiTheme="minorEastAsia" w:eastAsiaTheme="minorEastAsia" w:hAnsiTheme="minorEastAsia"/>
        </w:rPr>
      </w:pPr>
      <w:r w:rsidRPr="004421B0">
        <w:rPr>
          <w:rFonts w:asciiTheme="minorEastAsia" w:eastAsiaTheme="minorEastAsia" w:hAnsiTheme="minorEastAsia" w:hint="eastAsia"/>
        </w:rPr>
        <w:t>(1)</w:t>
      </w:r>
      <w:r w:rsidRPr="004421B0">
        <w:rPr>
          <w:rFonts w:asciiTheme="minorEastAsia" w:eastAsiaTheme="minorEastAsia" w:hAnsiTheme="minorEastAsia"/>
        </w:rPr>
        <w:t xml:space="preserve">  入札者は、提出した証明書等について説明を求められた場合は、自己の責任において速やかに書面をもって説明しなければならない。</w:t>
      </w:r>
    </w:p>
    <w:p w14:paraId="72F71BE4" w14:textId="77777777" w:rsidR="00937D3E" w:rsidRPr="004421B0" w:rsidRDefault="00937D3E" w:rsidP="00937D3E">
      <w:pPr>
        <w:pStyle w:val="a5"/>
        <w:ind w:leftChars="67" w:left="465" w:hangingChars="153" w:hanging="324"/>
        <w:rPr>
          <w:rFonts w:asciiTheme="minorEastAsia" w:eastAsiaTheme="minorEastAsia" w:hAnsiTheme="minorEastAsia"/>
        </w:rPr>
      </w:pPr>
      <w:r w:rsidRPr="004421B0">
        <w:rPr>
          <w:rFonts w:asciiTheme="minorEastAsia" w:eastAsiaTheme="minorEastAsia" w:hAnsiTheme="minorEastAsia"/>
        </w:rPr>
        <w:t xml:space="preserve">(2)  </w:t>
      </w:r>
      <w:r w:rsidRPr="004421B0">
        <w:rPr>
          <w:rFonts w:asciiTheme="minorEastAsia" w:eastAsiaTheme="minorEastAsia" w:hAnsiTheme="minorEastAsia" w:hint="eastAsia"/>
        </w:rPr>
        <w:t>契約に係る情報については、機構ウェブサイトにて機構会計規程等に基づき公表</w:t>
      </w:r>
      <w:r w:rsidRPr="004421B0">
        <w:rPr>
          <w:rFonts w:asciiTheme="minorEastAsia" w:eastAsiaTheme="minorEastAsia" w:hAnsiTheme="minorEastAsia" w:hint="eastAsia"/>
          <w:vertAlign w:val="superscript"/>
        </w:rPr>
        <w:t>（注）</w:t>
      </w:r>
      <w:r w:rsidRPr="004421B0">
        <w:rPr>
          <w:rFonts w:asciiTheme="minorEastAsia" w:eastAsiaTheme="minorEastAsia" w:hAnsiTheme="minorEastAsia" w:hint="eastAsia"/>
        </w:rPr>
        <w:t>するものとする。</w:t>
      </w:r>
    </w:p>
    <w:p w14:paraId="0CF5DBC3" w14:textId="77777777" w:rsidR="00937D3E" w:rsidRPr="004421B0" w:rsidRDefault="00937D3E" w:rsidP="00937D3E">
      <w:pPr>
        <w:pStyle w:val="a5"/>
        <w:ind w:leftChars="67" w:left="465" w:hangingChars="153" w:hanging="324"/>
        <w:rPr>
          <w:rFonts w:asciiTheme="minorEastAsia" w:eastAsiaTheme="minorEastAsia" w:hAnsiTheme="minorEastAsia"/>
        </w:rPr>
      </w:pPr>
      <w:r w:rsidRPr="004421B0">
        <w:rPr>
          <w:rFonts w:asciiTheme="minorEastAsia" w:eastAsiaTheme="minorEastAsia" w:hAnsiTheme="minorEastAsia"/>
        </w:rPr>
        <w:t xml:space="preserve">(3)  </w:t>
      </w:r>
      <w:r w:rsidRPr="004421B0">
        <w:rPr>
          <w:rFonts w:asciiTheme="minorEastAsia" w:eastAsiaTheme="minorEastAsia" w:hAnsiTheme="minorEastAsia" w:hint="eastAsia"/>
        </w:rPr>
        <w:t>落札者は、契約締結時までに入札内訳書の電子データを提出するものとする。</w:t>
      </w:r>
    </w:p>
    <w:p w14:paraId="4EFC8AE6" w14:textId="4F6F444E" w:rsidR="00937D3E" w:rsidRPr="004421B0" w:rsidRDefault="00937D3E" w:rsidP="00937D3E">
      <w:pPr>
        <w:pStyle w:val="a5"/>
        <w:ind w:leftChars="67" w:left="465" w:hangingChars="153" w:hanging="324"/>
        <w:rPr>
          <w:rFonts w:asciiTheme="minorEastAsia" w:eastAsiaTheme="minorEastAsia" w:hAnsiTheme="minorEastAsia"/>
        </w:rPr>
      </w:pPr>
      <w:r w:rsidRPr="004421B0">
        <w:rPr>
          <w:rFonts w:asciiTheme="minorEastAsia" w:eastAsiaTheme="minorEastAsia" w:hAnsiTheme="minorEastAsia" w:hint="eastAsia"/>
        </w:rPr>
        <w:t xml:space="preserve">(4)  </w:t>
      </w:r>
      <w:r w:rsidR="00397F25" w:rsidRPr="004421B0">
        <w:rPr>
          <w:rFonts w:ascii="ＭＳ 明朝" w:hAnsi="ＭＳ 明朝" w:hint="eastAsia"/>
        </w:rPr>
        <w:t>入札説明会への参加申込み、仕様書に関する照会先、入札に関する質問の受付、</w:t>
      </w:r>
      <w:r w:rsidR="00917AF3" w:rsidRPr="004421B0">
        <w:rPr>
          <w:rFonts w:asciiTheme="minorEastAsia" w:eastAsiaTheme="minorEastAsia" w:hAnsiTheme="minorEastAsia" w:hint="eastAsia"/>
          <w:spacing w:val="0"/>
        </w:rPr>
        <w:t>機器等リスト（案）の提出先、</w:t>
      </w:r>
      <w:r w:rsidR="00397F25" w:rsidRPr="004421B0">
        <w:rPr>
          <w:rFonts w:ascii="ＭＳ 明朝" w:hAnsi="ＭＳ 明朝" w:hint="eastAsia"/>
        </w:rPr>
        <w:t>入札書類の提出先</w:t>
      </w:r>
    </w:p>
    <w:p w14:paraId="49698933" w14:textId="77777777" w:rsidR="00937D3E" w:rsidRPr="004421B0" w:rsidRDefault="00937D3E" w:rsidP="00937D3E">
      <w:pPr>
        <w:pStyle w:val="a5"/>
        <w:ind w:leftChars="220" w:left="462" w:firstLineChars="100" w:firstLine="212"/>
        <w:rPr>
          <w:rFonts w:asciiTheme="minorEastAsia" w:eastAsiaTheme="minorEastAsia" w:hAnsiTheme="minorEastAsia"/>
        </w:rPr>
      </w:pPr>
      <w:r w:rsidRPr="004421B0">
        <w:rPr>
          <w:rFonts w:asciiTheme="minorEastAsia" w:eastAsiaTheme="minorEastAsia" w:hAnsiTheme="minorEastAsia" w:hint="eastAsia"/>
        </w:rPr>
        <w:t>〒113-6591</w:t>
      </w:r>
    </w:p>
    <w:p w14:paraId="70C135BA" w14:textId="77777777" w:rsidR="00937D3E" w:rsidRPr="004421B0" w:rsidRDefault="00937D3E" w:rsidP="00937D3E">
      <w:pPr>
        <w:pStyle w:val="a5"/>
        <w:ind w:leftChars="215" w:left="451" w:firstLineChars="150" w:firstLine="318"/>
        <w:rPr>
          <w:rFonts w:asciiTheme="minorEastAsia" w:eastAsiaTheme="minorEastAsia" w:hAnsiTheme="minorEastAsia"/>
        </w:rPr>
      </w:pPr>
      <w:r w:rsidRPr="004421B0">
        <w:rPr>
          <w:rFonts w:asciiTheme="minorEastAsia" w:eastAsiaTheme="minorEastAsia" w:hAnsiTheme="minorEastAsia" w:hint="eastAsia"/>
        </w:rPr>
        <w:t>東京都文京区本駒込2-28-8　　文京グリーンコートセンターオフィス1</w:t>
      </w:r>
      <w:r w:rsidRPr="004421B0">
        <w:rPr>
          <w:rFonts w:asciiTheme="minorEastAsia" w:eastAsiaTheme="minorEastAsia" w:hAnsiTheme="minorEastAsia"/>
        </w:rPr>
        <w:t>5</w:t>
      </w:r>
      <w:r w:rsidRPr="004421B0">
        <w:rPr>
          <w:rFonts w:asciiTheme="minorEastAsia" w:eastAsiaTheme="minorEastAsia" w:hAnsiTheme="minorEastAsia" w:hint="eastAsia"/>
        </w:rPr>
        <w:t>階</w:t>
      </w:r>
    </w:p>
    <w:p w14:paraId="3F37165C" w14:textId="77777777" w:rsidR="00937D3E" w:rsidRPr="004421B0" w:rsidRDefault="00937D3E" w:rsidP="00937D3E">
      <w:pPr>
        <w:pStyle w:val="a5"/>
        <w:ind w:leftChars="357" w:left="750"/>
        <w:rPr>
          <w:rFonts w:asciiTheme="minorEastAsia" w:eastAsiaTheme="minorEastAsia" w:hAnsiTheme="minorEastAsia"/>
        </w:rPr>
      </w:pPr>
      <w:r w:rsidRPr="004421B0">
        <w:rPr>
          <w:rFonts w:asciiTheme="minorEastAsia" w:eastAsiaTheme="minorEastAsia" w:hAnsiTheme="minorEastAsia" w:hint="eastAsia"/>
        </w:rPr>
        <w:t>デジタル人材センター　人材スキルアセスメント部　登録・講習グループ　担当：間瀬、矢津</w:t>
      </w:r>
    </w:p>
    <w:p w14:paraId="3F618F94" w14:textId="77777777" w:rsidR="00937D3E" w:rsidRPr="004421B0" w:rsidRDefault="00937D3E" w:rsidP="00937D3E">
      <w:pPr>
        <w:pStyle w:val="a5"/>
        <w:ind w:leftChars="207" w:left="435" w:firstLineChars="150" w:firstLine="318"/>
        <w:rPr>
          <w:rFonts w:asciiTheme="minorEastAsia" w:eastAsiaTheme="minorEastAsia" w:hAnsiTheme="minorEastAsia"/>
        </w:rPr>
      </w:pPr>
      <w:r w:rsidRPr="004421B0">
        <w:rPr>
          <w:rFonts w:asciiTheme="minorEastAsia" w:eastAsiaTheme="minorEastAsia" w:hAnsiTheme="minorEastAsia" w:hint="eastAsia"/>
        </w:rPr>
        <w:t>TEL：03-5978-7506</w:t>
      </w:r>
    </w:p>
    <w:p w14:paraId="1CCDF789" w14:textId="47BDADA1" w:rsidR="00937D3E" w:rsidRPr="004421B0" w:rsidRDefault="00937D3E" w:rsidP="00937D3E">
      <w:pPr>
        <w:pStyle w:val="a5"/>
        <w:ind w:leftChars="207" w:left="435" w:firstLineChars="150" w:firstLine="318"/>
        <w:rPr>
          <w:rFonts w:asciiTheme="minorEastAsia" w:eastAsiaTheme="minorEastAsia" w:hAnsiTheme="minorEastAsia"/>
        </w:rPr>
      </w:pPr>
      <w:r w:rsidRPr="004421B0">
        <w:rPr>
          <w:rFonts w:asciiTheme="minorEastAsia" w:eastAsiaTheme="minorEastAsia" w:hAnsiTheme="minorEastAsia" w:hint="eastAsia"/>
        </w:rPr>
        <w:t>E-mail：</w:t>
      </w:r>
      <w:r w:rsidR="00F76BA3" w:rsidRPr="004421B0">
        <w:rPr>
          <w:rFonts w:asciiTheme="minorEastAsia" w:eastAsiaTheme="minorEastAsia" w:hAnsiTheme="minorEastAsia"/>
        </w:rPr>
        <w:t>dhrc-riss-koubo@ipa.go.jp</w:t>
      </w:r>
    </w:p>
    <w:p w14:paraId="249E0349" w14:textId="77777777" w:rsidR="00937D3E" w:rsidRPr="004421B0" w:rsidRDefault="00937D3E" w:rsidP="00937D3E">
      <w:pPr>
        <w:pStyle w:val="a5"/>
        <w:ind w:leftChars="67" w:left="777" w:hangingChars="300" w:hanging="636"/>
        <w:rPr>
          <w:rFonts w:asciiTheme="minorEastAsia" w:eastAsiaTheme="minorEastAsia" w:hAnsiTheme="minorEastAsia"/>
        </w:rPr>
      </w:pPr>
      <w:r w:rsidRPr="004421B0">
        <w:rPr>
          <w:rFonts w:asciiTheme="minorEastAsia" w:eastAsiaTheme="minorEastAsia" w:hAnsiTheme="minorEastAsia" w:hint="eastAsia"/>
        </w:rPr>
        <w:t xml:space="preserve">　　　　なお、直接提出する場合は、文京グリーンコートセンターオフィス13階の当機構総合受付を訪問すること。</w:t>
      </w:r>
    </w:p>
    <w:p w14:paraId="5CF0CA0E" w14:textId="77777777" w:rsidR="00937D3E" w:rsidRPr="004421B0" w:rsidRDefault="00937D3E" w:rsidP="00937D3E">
      <w:pPr>
        <w:pStyle w:val="a5"/>
        <w:ind w:leftChars="67" w:left="141"/>
        <w:rPr>
          <w:rFonts w:asciiTheme="minorEastAsia" w:eastAsiaTheme="minorEastAsia" w:hAnsiTheme="minorEastAsia"/>
        </w:rPr>
      </w:pPr>
      <w:r w:rsidRPr="004421B0">
        <w:rPr>
          <w:rFonts w:asciiTheme="minorEastAsia" w:eastAsiaTheme="minorEastAsia" w:hAnsiTheme="minorEastAsia" w:hint="eastAsia"/>
        </w:rPr>
        <w:t>(5)  入札行為に関する照会先</w:t>
      </w:r>
    </w:p>
    <w:p w14:paraId="1C846051" w14:textId="22982F5C" w:rsidR="00937D3E" w:rsidRPr="004421B0" w:rsidRDefault="00937D3E" w:rsidP="00937D3E">
      <w:pPr>
        <w:pStyle w:val="a5"/>
        <w:ind w:leftChars="221" w:left="464" w:firstLineChars="150" w:firstLine="318"/>
        <w:rPr>
          <w:rFonts w:asciiTheme="minorEastAsia" w:eastAsiaTheme="minorEastAsia" w:hAnsiTheme="minorEastAsia"/>
        </w:rPr>
      </w:pPr>
      <w:r w:rsidRPr="004421B0">
        <w:rPr>
          <w:rFonts w:asciiTheme="minorEastAsia" w:eastAsiaTheme="minorEastAsia" w:hAnsiTheme="minorEastAsia" w:hint="eastAsia"/>
        </w:rPr>
        <w:t xml:space="preserve">独立行政法人情報処理推進機構　</w:t>
      </w:r>
      <w:r w:rsidR="002628B3" w:rsidRPr="004421B0">
        <w:rPr>
          <w:rFonts w:asciiTheme="minorEastAsia" w:eastAsiaTheme="minorEastAsia" w:hAnsiTheme="minorEastAsia" w:hint="eastAsia"/>
        </w:rPr>
        <w:t xml:space="preserve">経営企画センター　</w:t>
      </w:r>
      <w:r w:rsidRPr="004421B0">
        <w:rPr>
          <w:rFonts w:asciiTheme="minorEastAsia" w:eastAsiaTheme="minorEastAsia" w:hAnsiTheme="minorEastAsia" w:hint="eastAsia"/>
        </w:rPr>
        <w:t>財務部　契約グループ　担当:</w:t>
      </w:r>
      <w:r w:rsidR="0001355D" w:rsidRPr="004421B0">
        <w:rPr>
          <w:rFonts w:asciiTheme="minorEastAsia" w:eastAsiaTheme="minorEastAsia" w:hAnsiTheme="minorEastAsia" w:hint="eastAsia"/>
        </w:rPr>
        <w:t>河合</w:t>
      </w:r>
    </w:p>
    <w:p w14:paraId="1D6FC61D" w14:textId="77777777" w:rsidR="00937D3E" w:rsidRPr="004421B0" w:rsidRDefault="00937D3E" w:rsidP="00937D3E">
      <w:pPr>
        <w:pStyle w:val="a5"/>
        <w:ind w:leftChars="221" w:left="464" w:firstLineChars="150" w:firstLine="318"/>
        <w:rPr>
          <w:rFonts w:asciiTheme="minorEastAsia" w:eastAsiaTheme="minorEastAsia" w:hAnsiTheme="minorEastAsia"/>
        </w:rPr>
      </w:pPr>
      <w:r w:rsidRPr="004421B0">
        <w:rPr>
          <w:rFonts w:asciiTheme="minorEastAsia" w:eastAsiaTheme="minorEastAsia" w:hAnsiTheme="minorEastAsia" w:hint="eastAsia"/>
        </w:rPr>
        <w:t>TEL：03-5978-7502</w:t>
      </w:r>
    </w:p>
    <w:p w14:paraId="64101356" w14:textId="77777777" w:rsidR="00937D3E" w:rsidRPr="004421B0" w:rsidRDefault="00937D3E" w:rsidP="00937D3E">
      <w:pPr>
        <w:pStyle w:val="a5"/>
        <w:ind w:leftChars="221" w:left="464" w:firstLineChars="150" w:firstLine="318"/>
        <w:rPr>
          <w:rFonts w:asciiTheme="minorEastAsia" w:eastAsiaTheme="minorEastAsia" w:hAnsiTheme="minorEastAsia"/>
        </w:rPr>
      </w:pPr>
      <w:r w:rsidRPr="004421B0">
        <w:rPr>
          <w:rFonts w:asciiTheme="minorEastAsia" w:eastAsiaTheme="minorEastAsia" w:hAnsiTheme="minorEastAsia" w:hint="eastAsia"/>
        </w:rPr>
        <w:t>E-mail：fa-bid-kt@ipa.go.jp</w:t>
      </w:r>
    </w:p>
    <w:p w14:paraId="57C2AB0C" w14:textId="77777777" w:rsidR="00937D3E" w:rsidRPr="004421B0" w:rsidRDefault="00937D3E" w:rsidP="00937D3E">
      <w:pPr>
        <w:pStyle w:val="a5"/>
        <w:rPr>
          <w:rFonts w:asciiTheme="minorEastAsia" w:eastAsiaTheme="minorEastAsia" w:hAnsiTheme="minorEastAsia"/>
        </w:rPr>
      </w:pPr>
    </w:p>
    <w:p w14:paraId="6228DF46" w14:textId="77777777" w:rsidR="00937D3E" w:rsidRPr="004421B0" w:rsidRDefault="00937D3E" w:rsidP="00937D3E">
      <w:pPr>
        <w:widowControl/>
        <w:rPr>
          <w:rFonts w:asciiTheme="minorEastAsia" w:eastAsiaTheme="minorEastAsia" w:hAnsiTheme="minorEastAsia" w:cs="ＭＳ 明朝"/>
          <w:spacing w:val="1"/>
          <w:kern w:val="0"/>
          <w:szCs w:val="21"/>
        </w:rPr>
      </w:pPr>
      <w:r w:rsidRPr="004421B0">
        <w:rPr>
          <w:rFonts w:asciiTheme="minorEastAsia" w:eastAsiaTheme="minorEastAsia" w:hAnsiTheme="minorEastAsia"/>
        </w:rPr>
        <w:br w:type="page"/>
      </w:r>
    </w:p>
    <w:p w14:paraId="550A5A31" w14:textId="77777777" w:rsidR="00937D3E" w:rsidRPr="004421B0" w:rsidRDefault="00937D3E" w:rsidP="00937D3E">
      <w:pPr>
        <w:pStyle w:val="10"/>
        <w:numPr>
          <w:ilvl w:val="0"/>
          <w:numId w:val="0"/>
        </w:numPr>
        <w:ind w:left="8505"/>
        <w:rPr>
          <w:rFonts w:asciiTheme="minorEastAsia" w:eastAsiaTheme="minorEastAsia" w:hAnsiTheme="minorEastAsia"/>
          <w:b w:val="0"/>
          <w:bCs/>
          <w:sz w:val="20"/>
          <w:szCs w:val="20"/>
        </w:rPr>
      </w:pPr>
      <w:bookmarkStart w:id="28" w:name="_Toc212411496"/>
      <w:r w:rsidRPr="004421B0">
        <w:rPr>
          <w:rFonts w:asciiTheme="minorEastAsia" w:eastAsiaTheme="minorEastAsia" w:hAnsiTheme="minorEastAsia" w:hint="eastAsia"/>
          <w:b w:val="0"/>
          <w:bCs/>
          <w:sz w:val="20"/>
          <w:szCs w:val="20"/>
        </w:rPr>
        <w:lastRenderedPageBreak/>
        <w:t>【別掲1】</w:t>
      </w:r>
      <w:bookmarkEnd w:id="28"/>
    </w:p>
    <w:p w14:paraId="0932FADF" w14:textId="77777777" w:rsidR="00937D3E" w:rsidRPr="004421B0" w:rsidRDefault="00937D3E" w:rsidP="00937D3E">
      <w:pPr>
        <w:widowControl/>
        <w:jc w:val="right"/>
        <w:rPr>
          <w:rFonts w:asciiTheme="minorEastAsia" w:eastAsiaTheme="minorEastAsia" w:hAnsiTheme="minorEastAsia"/>
          <w:bCs/>
          <w:color w:val="000000" w:themeColor="text1"/>
          <w:sz w:val="10"/>
          <w:szCs w:val="10"/>
        </w:rPr>
      </w:pPr>
    </w:p>
    <w:p w14:paraId="03CEF42A" w14:textId="77777777" w:rsidR="00937D3E" w:rsidRPr="004421B0" w:rsidRDefault="00937D3E" w:rsidP="00937D3E">
      <w:pPr>
        <w:widowControl/>
        <w:rPr>
          <w:rFonts w:asciiTheme="minorEastAsia" w:eastAsiaTheme="minorEastAsia" w:hAnsiTheme="minorEastAsia"/>
          <w:bCs/>
          <w:color w:val="000000" w:themeColor="text1"/>
          <w:sz w:val="10"/>
          <w:szCs w:val="10"/>
        </w:rPr>
      </w:pPr>
    </w:p>
    <w:p w14:paraId="357996BF" w14:textId="7240784A" w:rsidR="00937D3E" w:rsidRPr="004421B0" w:rsidRDefault="00937D3E" w:rsidP="00937D3E">
      <w:pPr>
        <w:jc w:val="center"/>
        <w:rPr>
          <w:rFonts w:asciiTheme="minorEastAsia" w:eastAsiaTheme="minorEastAsia" w:hAnsiTheme="minorEastAsia"/>
          <w:b/>
          <w:sz w:val="28"/>
          <w:szCs w:val="21"/>
        </w:rPr>
      </w:pPr>
      <w:r w:rsidRPr="004421B0">
        <w:rPr>
          <w:rFonts w:asciiTheme="minorEastAsia" w:eastAsiaTheme="minorEastAsia" w:hAnsiTheme="minorEastAsia" w:hint="eastAsia"/>
          <w:b/>
          <w:color w:val="000000" w:themeColor="text1"/>
          <w:sz w:val="28"/>
          <w:szCs w:val="21"/>
        </w:rPr>
        <w:t>本業務に関する貸与資料</w:t>
      </w:r>
      <w:r w:rsidRPr="004421B0">
        <w:rPr>
          <w:rFonts w:asciiTheme="minorEastAsia" w:eastAsiaTheme="minorEastAsia" w:hAnsiTheme="minorEastAsia" w:hint="eastAsia"/>
          <w:b/>
          <w:sz w:val="28"/>
          <w:szCs w:val="21"/>
        </w:rPr>
        <w:t>一覧</w:t>
      </w:r>
    </w:p>
    <w:p w14:paraId="1498ECAA" w14:textId="77777777" w:rsidR="00937D3E" w:rsidRPr="004421B0" w:rsidRDefault="00937D3E" w:rsidP="00937D3E">
      <w:pPr>
        <w:widowControl/>
        <w:rPr>
          <w:rFonts w:asciiTheme="minorEastAsia" w:eastAsiaTheme="minorEastAsia" w:hAnsiTheme="minorEastAsia"/>
          <w:bCs/>
          <w:szCs w:val="21"/>
        </w:rPr>
      </w:pPr>
    </w:p>
    <w:p w14:paraId="49BBEFFA" w14:textId="77777777" w:rsidR="00937D3E" w:rsidRPr="004421B0" w:rsidRDefault="00937D3E" w:rsidP="00937D3E">
      <w:pPr>
        <w:widowControl/>
        <w:rPr>
          <w:rFonts w:asciiTheme="minorEastAsia" w:eastAsiaTheme="minorEastAsia" w:hAnsiTheme="minorEastAsia"/>
          <w:bCs/>
          <w:szCs w:val="21"/>
        </w:rPr>
      </w:pPr>
    </w:p>
    <w:p w14:paraId="6A153324" w14:textId="21F59FB8" w:rsidR="00937D3E" w:rsidRPr="004421B0" w:rsidRDefault="00937D3E" w:rsidP="00937D3E">
      <w:pPr>
        <w:widowControl/>
        <w:rPr>
          <w:rFonts w:asciiTheme="minorEastAsia" w:eastAsiaTheme="minorEastAsia" w:hAnsiTheme="minorEastAsia"/>
          <w:bCs/>
          <w:szCs w:val="21"/>
        </w:rPr>
      </w:pPr>
      <w:r w:rsidRPr="004421B0">
        <w:rPr>
          <w:rFonts w:asciiTheme="minorEastAsia" w:eastAsiaTheme="minorEastAsia" w:hAnsiTheme="minorEastAsia" w:hint="eastAsia"/>
          <w:bCs/>
          <w:szCs w:val="21"/>
        </w:rPr>
        <w:t>本業務に関して貸与する資料は以下の通りである。</w:t>
      </w:r>
    </w:p>
    <w:p w14:paraId="4A57DC05" w14:textId="77777777" w:rsidR="00937D3E" w:rsidRPr="004421B0" w:rsidRDefault="00937D3E" w:rsidP="00937D3E">
      <w:pPr>
        <w:widowControl/>
        <w:rPr>
          <w:rFonts w:asciiTheme="minorEastAsia" w:eastAsiaTheme="minorEastAsia" w:hAnsiTheme="minorEastAsia"/>
          <w:bCs/>
          <w:szCs w:val="21"/>
        </w:rPr>
      </w:pPr>
    </w:p>
    <w:p w14:paraId="180D83BE" w14:textId="51BFF857" w:rsidR="00C31BA5" w:rsidRPr="004421B0" w:rsidRDefault="00C31BA5" w:rsidP="00C31BA5">
      <w:pPr>
        <w:widowControl/>
        <w:tabs>
          <w:tab w:val="decimal" w:pos="426"/>
          <w:tab w:val="decimal" w:pos="4678"/>
          <w:tab w:val="decimal" w:pos="5387"/>
        </w:tabs>
        <w:rPr>
          <w:rFonts w:asciiTheme="minorEastAsia" w:eastAsiaTheme="minorEastAsia" w:hAnsiTheme="minorEastAsia"/>
          <w:bCs/>
          <w:szCs w:val="21"/>
        </w:rPr>
      </w:pPr>
      <w:r w:rsidRPr="004421B0">
        <w:rPr>
          <w:rFonts w:asciiTheme="minorEastAsia" w:eastAsiaTheme="minorEastAsia" w:hAnsiTheme="minorEastAsia" w:hint="eastAsia"/>
          <w:bCs/>
          <w:szCs w:val="21"/>
        </w:rPr>
        <w:t>1 現行システムの資料一式</w:t>
      </w:r>
    </w:p>
    <w:p w14:paraId="2822EE33" w14:textId="16DDA700" w:rsidR="00DC35B1" w:rsidRPr="004421B0" w:rsidRDefault="00DC35B1" w:rsidP="00C31BA5">
      <w:pPr>
        <w:widowControl/>
        <w:tabs>
          <w:tab w:val="decimal" w:pos="426"/>
          <w:tab w:val="decimal" w:pos="4678"/>
          <w:tab w:val="decimal" w:pos="5387"/>
        </w:tabs>
        <w:rPr>
          <w:rFonts w:asciiTheme="minorEastAsia" w:eastAsiaTheme="minorEastAsia" w:hAnsiTheme="minorEastAsia"/>
          <w:bCs/>
          <w:szCs w:val="21"/>
          <w:lang w:eastAsia="zh-TW"/>
        </w:rPr>
      </w:pPr>
    </w:p>
    <w:p w14:paraId="164EE5F4" w14:textId="47136151" w:rsidR="000F42D5" w:rsidRPr="004421B0" w:rsidRDefault="000F42D5" w:rsidP="000F42D5">
      <w:pPr>
        <w:widowControl/>
        <w:tabs>
          <w:tab w:val="decimal" w:pos="426"/>
          <w:tab w:val="decimal" w:pos="4678"/>
          <w:tab w:val="decimal" w:pos="5387"/>
        </w:tabs>
        <w:rPr>
          <w:rFonts w:asciiTheme="minorEastAsia" w:eastAsiaTheme="minorEastAsia" w:hAnsiTheme="minorEastAsia"/>
          <w:bCs/>
          <w:szCs w:val="21"/>
          <w:lang w:eastAsia="zh-TW"/>
        </w:rPr>
      </w:pPr>
    </w:p>
    <w:p w14:paraId="4487DCF7" w14:textId="77777777" w:rsidR="00937D3E" w:rsidRPr="004421B0" w:rsidRDefault="00937D3E" w:rsidP="00937D3E">
      <w:pPr>
        <w:widowControl/>
        <w:rPr>
          <w:rFonts w:asciiTheme="minorEastAsia" w:eastAsiaTheme="minorEastAsia" w:hAnsiTheme="minorEastAsia"/>
          <w:bCs/>
          <w:strike/>
          <w:color w:val="000000" w:themeColor="text1"/>
          <w:szCs w:val="21"/>
          <w:lang w:eastAsia="zh-TW"/>
        </w:rPr>
      </w:pPr>
    </w:p>
    <w:p w14:paraId="2B34B9C3" w14:textId="77777777" w:rsidR="00937D3E" w:rsidRPr="004421B0" w:rsidRDefault="00937D3E" w:rsidP="00937D3E">
      <w:pPr>
        <w:widowControl/>
        <w:ind w:left="851"/>
        <w:jc w:val="right"/>
        <w:rPr>
          <w:rFonts w:asciiTheme="minorEastAsia" w:eastAsiaTheme="minorEastAsia" w:hAnsiTheme="minorEastAsia"/>
          <w:bCs/>
          <w:color w:val="000000" w:themeColor="text1"/>
          <w:szCs w:val="21"/>
        </w:rPr>
      </w:pPr>
      <w:r w:rsidRPr="004421B0">
        <w:rPr>
          <w:rFonts w:asciiTheme="minorEastAsia" w:eastAsiaTheme="minorEastAsia" w:hAnsiTheme="minorEastAsia" w:hint="eastAsia"/>
          <w:bCs/>
          <w:color w:val="000000" w:themeColor="text1"/>
          <w:szCs w:val="21"/>
        </w:rPr>
        <w:t>以上</w:t>
      </w:r>
    </w:p>
    <w:p w14:paraId="16B41FCB" w14:textId="42DFA309" w:rsidR="00937D3E" w:rsidRPr="004421B0" w:rsidRDefault="00937D3E" w:rsidP="009C71BA">
      <w:pPr>
        <w:pStyle w:val="a5"/>
        <w:rPr>
          <w:rFonts w:asciiTheme="minorEastAsia" w:eastAsiaTheme="minorEastAsia" w:hAnsiTheme="minorEastAsia"/>
          <w:sz w:val="24"/>
        </w:rPr>
      </w:pPr>
      <w:r w:rsidRPr="004421B0">
        <w:rPr>
          <w:rFonts w:asciiTheme="minorEastAsia" w:eastAsiaTheme="minorEastAsia" w:hAnsiTheme="minorEastAsia"/>
          <w:sz w:val="24"/>
        </w:rPr>
        <w:br w:type="page"/>
      </w:r>
      <w:r w:rsidRPr="004421B0">
        <w:rPr>
          <w:rFonts w:asciiTheme="minorEastAsia" w:eastAsiaTheme="minorEastAsia" w:hAnsiTheme="minorEastAsia" w:hint="eastAsia"/>
          <w:sz w:val="24"/>
        </w:rPr>
        <w:lastRenderedPageBreak/>
        <w:t>(注)　独立行政法人の事務・事業の見直しの基本方針（平成22年12月7日閣議決定）</w:t>
      </w:r>
    </w:p>
    <w:p w14:paraId="173469F1" w14:textId="77777777" w:rsidR="00937D3E" w:rsidRPr="004421B0" w:rsidRDefault="00937D3E" w:rsidP="00937D3E">
      <w:pPr>
        <w:pStyle w:val="a5"/>
        <w:ind w:firstLineChars="300" w:firstLine="726"/>
        <w:rPr>
          <w:rFonts w:asciiTheme="minorEastAsia" w:eastAsiaTheme="minorEastAsia" w:hAnsiTheme="minorEastAsia"/>
        </w:rPr>
      </w:pPr>
      <w:r w:rsidRPr="004421B0">
        <w:rPr>
          <w:rFonts w:asciiTheme="minorEastAsia" w:eastAsiaTheme="minorEastAsia" w:hAnsiTheme="minorEastAsia" w:hint="eastAsia"/>
          <w:sz w:val="24"/>
        </w:rPr>
        <w:t>に基づく契約に係る情報の公表について</w:t>
      </w:r>
    </w:p>
    <w:p w14:paraId="50D1090F" w14:textId="77777777" w:rsidR="00937D3E" w:rsidRPr="004421B0" w:rsidRDefault="00937D3E" w:rsidP="00937D3E">
      <w:pPr>
        <w:rPr>
          <w:rFonts w:asciiTheme="minorEastAsia" w:eastAsiaTheme="minorEastAsia" w:hAnsiTheme="minorEastAsia"/>
        </w:rPr>
      </w:pPr>
      <w:bookmarkStart w:id="29" w:name="_Toc311216234"/>
      <w:r w:rsidRPr="004421B0">
        <w:rPr>
          <w:rFonts w:asciiTheme="minorEastAsia" w:eastAsiaTheme="minorEastAsia" w:hAnsiTheme="minorEastAsia"/>
          <w:noProof/>
        </w:rPr>
        <mc:AlternateContent>
          <mc:Choice Requires="wps">
            <w:drawing>
              <wp:anchor distT="0" distB="0" distL="114300" distR="114300" simplePos="0" relativeHeight="251692032" behindDoc="0" locked="0" layoutInCell="1" allowOverlap="1" wp14:anchorId="7C2013C1" wp14:editId="75A2DA6E">
                <wp:simplePos x="0" y="0"/>
                <wp:positionH relativeFrom="column">
                  <wp:posOffset>1270</wp:posOffset>
                </wp:positionH>
                <wp:positionV relativeFrom="paragraph">
                  <wp:posOffset>88900</wp:posOffset>
                </wp:positionV>
                <wp:extent cx="6235700" cy="8229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0EA77300"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8F37A67"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3FABA320"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69DD712" w14:textId="77777777" w:rsidR="00937D3E" w:rsidRDefault="00937D3E" w:rsidP="00937D3E">
                            <w:pPr>
                              <w:rPr>
                                <w:rFonts w:ascii="ＭＳ Ｐゴシック" w:eastAsia="ＭＳ Ｐゴシック" w:hAnsi="ＭＳ Ｐゴシック"/>
                                <w:sz w:val="22"/>
                                <w:szCs w:val="22"/>
                              </w:rPr>
                            </w:pPr>
                          </w:p>
                          <w:p w14:paraId="60509C36"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0F85B92F" w14:textId="77777777" w:rsidR="00937D3E" w:rsidRPr="0019326E" w:rsidRDefault="00937D3E" w:rsidP="00937D3E">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81DF354"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500C9A48"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0E87A1EA" w14:textId="77777777" w:rsidR="00937D3E" w:rsidRPr="0019326E" w:rsidRDefault="00937D3E" w:rsidP="00937D3E">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045B34C0" w14:textId="77777777" w:rsidR="00937D3E" w:rsidRDefault="00937D3E" w:rsidP="00937D3E">
                            <w:pPr>
                              <w:rPr>
                                <w:rFonts w:ascii="ＭＳ Ｐゴシック" w:eastAsia="ＭＳ Ｐゴシック" w:hAnsi="ＭＳ Ｐゴシック"/>
                                <w:sz w:val="22"/>
                                <w:szCs w:val="22"/>
                              </w:rPr>
                            </w:pPr>
                          </w:p>
                          <w:p w14:paraId="3A0359B4"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2D9531D2" w14:textId="77777777" w:rsidR="00937D3E" w:rsidRDefault="00937D3E" w:rsidP="00937D3E">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4FA5208D"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0CDEA435"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544E36B5"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57959319"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2038FBA7" w14:textId="77777777" w:rsidR="00937D3E" w:rsidRPr="0019326E" w:rsidRDefault="00937D3E" w:rsidP="00937D3E">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451AF9C7" w14:textId="77777777" w:rsidR="00937D3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36ED2567" w14:textId="77777777" w:rsidR="00937D3E" w:rsidRPr="0019326E" w:rsidRDefault="00937D3E" w:rsidP="00937D3E">
                            <w:pPr>
                              <w:ind w:firstLineChars="100" w:firstLine="220"/>
                              <w:rPr>
                                <w:rFonts w:ascii="ＭＳ Ｐゴシック" w:eastAsia="ＭＳ Ｐゴシック" w:hAnsi="ＭＳ Ｐゴシック"/>
                                <w:sz w:val="22"/>
                                <w:szCs w:val="22"/>
                              </w:rPr>
                            </w:pPr>
                          </w:p>
                          <w:p w14:paraId="42C0BFA7"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7853E55"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4DB54CD2"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3F50FD90" w14:textId="77777777" w:rsidR="00937D3E" w:rsidRDefault="00937D3E" w:rsidP="00937D3E">
                            <w:pPr>
                              <w:rPr>
                                <w:rFonts w:ascii="ＭＳ Ｐゴシック" w:eastAsia="ＭＳ Ｐゴシック" w:hAnsi="ＭＳ Ｐゴシック"/>
                                <w:sz w:val="22"/>
                                <w:szCs w:val="22"/>
                              </w:rPr>
                            </w:pPr>
                          </w:p>
                          <w:p w14:paraId="211C5F05"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58761742" w14:textId="77777777" w:rsidR="00937D3E" w:rsidRPr="0019326E" w:rsidRDefault="00937D3E" w:rsidP="00937D3E">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45673404" w14:textId="77777777" w:rsidR="00937D3E" w:rsidRDefault="00937D3E" w:rsidP="00937D3E">
                            <w:pPr>
                              <w:rPr>
                                <w:rFonts w:ascii="ＭＳ Ｐゴシック" w:eastAsia="ＭＳ Ｐゴシック" w:hAnsi="ＭＳ Ｐゴシック"/>
                                <w:sz w:val="22"/>
                                <w:szCs w:val="22"/>
                              </w:rPr>
                            </w:pPr>
                          </w:p>
                          <w:p w14:paraId="23434CA8" w14:textId="77777777" w:rsidR="00937D3E" w:rsidRDefault="00937D3E" w:rsidP="00937D3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67E07C48" w14:textId="77777777" w:rsidR="00937D3E" w:rsidRDefault="00937D3E" w:rsidP="00937D3E">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2A0CB94A" w14:textId="77777777" w:rsidR="00937D3E" w:rsidRDefault="00937D3E" w:rsidP="00937D3E">
                            <w:pPr>
                              <w:rPr>
                                <w:rFonts w:ascii="ＭＳ Ｐゴシック" w:eastAsia="ＭＳ Ｐゴシック" w:hAnsi="ＭＳ Ｐゴシック"/>
                                <w:sz w:val="22"/>
                                <w:szCs w:val="22"/>
                              </w:rPr>
                            </w:pPr>
                          </w:p>
                          <w:p w14:paraId="452D0B46" w14:textId="77777777" w:rsidR="00937D3E" w:rsidRPr="0019326E" w:rsidRDefault="00937D3E" w:rsidP="00937D3E">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6C164987" w14:textId="77777777" w:rsidR="00937D3E" w:rsidRDefault="00937D3E" w:rsidP="00937D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13C1" id="Rectangle 8" o:spid="_x0000_s1026" style="position:absolute;margin-left:.1pt;margin-top:7pt;width:491pt;height:9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0EA77300"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8F37A67"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3FABA320"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69DD712" w14:textId="77777777" w:rsidR="00937D3E" w:rsidRDefault="00937D3E" w:rsidP="00937D3E">
                      <w:pPr>
                        <w:rPr>
                          <w:rFonts w:ascii="ＭＳ Ｐゴシック" w:eastAsia="ＭＳ Ｐゴシック" w:hAnsi="ＭＳ Ｐゴシック"/>
                          <w:sz w:val="22"/>
                          <w:szCs w:val="22"/>
                        </w:rPr>
                      </w:pPr>
                    </w:p>
                    <w:p w14:paraId="60509C36"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0F85B92F" w14:textId="77777777" w:rsidR="00937D3E" w:rsidRPr="0019326E" w:rsidRDefault="00937D3E" w:rsidP="00937D3E">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81DF354"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500C9A48"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0E87A1EA" w14:textId="77777777" w:rsidR="00937D3E" w:rsidRPr="0019326E" w:rsidRDefault="00937D3E" w:rsidP="00937D3E">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045B34C0" w14:textId="77777777" w:rsidR="00937D3E" w:rsidRDefault="00937D3E" w:rsidP="00937D3E">
                      <w:pPr>
                        <w:rPr>
                          <w:rFonts w:ascii="ＭＳ Ｐゴシック" w:eastAsia="ＭＳ Ｐゴシック" w:hAnsi="ＭＳ Ｐゴシック"/>
                          <w:sz w:val="22"/>
                          <w:szCs w:val="22"/>
                        </w:rPr>
                      </w:pPr>
                    </w:p>
                    <w:p w14:paraId="3A0359B4"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2D9531D2" w14:textId="77777777" w:rsidR="00937D3E" w:rsidRDefault="00937D3E" w:rsidP="00937D3E">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4FA5208D"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0CDEA435"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544E36B5"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57959319"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2038FBA7" w14:textId="77777777" w:rsidR="00937D3E" w:rsidRPr="0019326E" w:rsidRDefault="00937D3E" w:rsidP="00937D3E">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451AF9C7" w14:textId="77777777" w:rsidR="00937D3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36ED2567" w14:textId="77777777" w:rsidR="00937D3E" w:rsidRPr="0019326E" w:rsidRDefault="00937D3E" w:rsidP="00937D3E">
                      <w:pPr>
                        <w:ind w:firstLineChars="100" w:firstLine="220"/>
                        <w:rPr>
                          <w:rFonts w:ascii="ＭＳ Ｐゴシック" w:eastAsia="ＭＳ Ｐゴシック" w:hAnsi="ＭＳ Ｐゴシック"/>
                          <w:sz w:val="22"/>
                          <w:szCs w:val="22"/>
                        </w:rPr>
                      </w:pPr>
                    </w:p>
                    <w:p w14:paraId="42C0BFA7"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7853E55" w14:textId="77777777" w:rsidR="00937D3E" w:rsidRPr="0019326E" w:rsidRDefault="00937D3E" w:rsidP="00937D3E">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4DB54CD2" w14:textId="77777777" w:rsidR="00937D3E" w:rsidRPr="0019326E" w:rsidRDefault="00937D3E" w:rsidP="00937D3E">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3F50FD90" w14:textId="77777777" w:rsidR="00937D3E" w:rsidRDefault="00937D3E" w:rsidP="00937D3E">
                      <w:pPr>
                        <w:rPr>
                          <w:rFonts w:ascii="ＭＳ Ｐゴシック" w:eastAsia="ＭＳ Ｐゴシック" w:hAnsi="ＭＳ Ｐゴシック"/>
                          <w:sz w:val="22"/>
                          <w:szCs w:val="22"/>
                        </w:rPr>
                      </w:pPr>
                    </w:p>
                    <w:p w14:paraId="211C5F05" w14:textId="77777777" w:rsidR="00937D3E" w:rsidRPr="0019326E" w:rsidRDefault="00937D3E" w:rsidP="00937D3E">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58761742" w14:textId="77777777" w:rsidR="00937D3E" w:rsidRPr="0019326E" w:rsidRDefault="00937D3E" w:rsidP="00937D3E">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45673404" w14:textId="77777777" w:rsidR="00937D3E" w:rsidRDefault="00937D3E" w:rsidP="00937D3E">
                      <w:pPr>
                        <w:rPr>
                          <w:rFonts w:ascii="ＭＳ Ｐゴシック" w:eastAsia="ＭＳ Ｐゴシック" w:hAnsi="ＭＳ Ｐゴシック"/>
                          <w:sz w:val="22"/>
                          <w:szCs w:val="22"/>
                        </w:rPr>
                      </w:pPr>
                    </w:p>
                    <w:p w14:paraId="23434CA8" w14:textId="77777777" w:rsidR="00937D3E" w:rsidRDefault="00937D3E" w:rsidP="00937D3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67E07C48" w14:textId="77777777" w:rsidR="00937D3E" w:rsidRDefault="00937D3E" w:rsidP="00937D3E">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2A0CB94A" w14:textId="77777777" w:rsidR="00937D3E" w:rsidRDefault="00937D3E" w:rsidP="00937D3E">
                      <w:pPr>
                        <w:rPr>
                          <w:rFonts w:ascii="ＭＳ Ｐゴシック" w:eastAsia="ＭＳ Ｐゴシック" w:hAnsi="ＭＳ Ｐゴシック"/>
                          <w:sz w:val="22"/>
                          <w:szCs w:val="22"/>
                        </w:rPr>
                      </w:pPr>
                    </w:p>
                    <w:p w14:paraId="452D0B46" w14:textId="77777777" w:rsidR="00937D3E" w:rsidRPr="0019326E" w:rsidRDefault="00937D3E" w:rsidP="00937D3E">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6C164987" w14:textId="77777777" w:rsidR="00937D3E" w:rsidRDefault="00937D3E" w:rsidP="00937D3E"/>
                  </w:txbxContent>
                </v:textbox>
              </v:rect>
            </w:pict>
          </mc:Fallback>
        </mc:AlternateContent>
      </w:r>
      <w:r w:rsidRPr="004421B0">
        <w:rPr>
          <w:rFonts w:asciiTheme="minorEastAsia" w:eastAsiaTheme="minorEastAsia" w:hAnsiTheme="minorEastAsia"/>
        </w:rPr>
        <w:br w:type="page"/>
      </w:r>
      <w:bookmarkStart w:id="30" w:name="_Toc164995312"/>
      <w:bookmarkStart w:id="31" w:name="_Toc311216235"/>
    </w:p>
    <w:p w14:paraId="7E555B5D" w14:textId="77777777" w:rsidR="00937D3E" w:rsidRPr="004421B0" w:rsidRDefault="00937D3E" w:rsidP="00937D3E">
      <w:pPr>
        <w:ind w:left="187"/>
        <w:jc w:val="right"/>
        <w:rPr>
          <w:rFonts w:asciiTheme="minorEastAsia" w:eastAsiaTheme="minorEastAsia" w:hAnsiTheme="minorEastAsia"/>
          <w:lang w:eastAsia="zh-TW"/>
        </w:rPr>
      </w:pPr>
      <w:bookmarkStart w:id="32" w:name="_Toc74628308"/>
      <w:r w:rsidRPr="004421B0">
        <w:rPr>
          <w:rFonts w:asciiTheme="minorEastAsia" w:eastAsiaTheme="minorEastAsia" w:hAnsiTheme="minorEastAsia" w:hint="eastAsia"/>
          <w:lang w:eastAsia="zh-TW"/>
        </w:rPr>
        <w:lastRenderedPageBreak/>
        <w:t>【別掲 2】</w:t>
      </w:r>
    </w:p>
    <w:p w14:paraId="2B9EF39A" w14:textId="77777777" w:rsidR="00937D3E" w:rsidRPr="004421B0" w:rsidRDefault="00937D3E" w:rsidP="00937D3E">
      <w:pPr>
        <w:ind w:left="187"/>
        <w:jc w:val="right"/>
        <w:rPr>
          <w:rFonts w:asciiTheme="minorEastAsia" w:eastAsiaTheme="minorEastAsia" w:hAnsiTheme="minorEastAsia"/>
          <w:lang w:eastAsia="zh-TW"/>
        </w:rPr>
      </w:pPr>
      <w:r w:rsidRPr="004421B0">
        <w:rPr>
          <w:rFonts w:asciiTheme="minorEastAsia" w:eastAsiaTheme="minorEastAsia" w:hAnsiTheme="minorEastAsia" w:hint="eastAsia"/>
          <w:lang w:eastAsia="zh-TW"/>
        </w:rPr>
        <w:t>令和　年　月　日</w:t>
      </w:r>
    </w:p>
    <w:p w14:paraId="0BF41551" w14:textId="77777777" w:rsidR="00937D3E" w:rsidRPr="004421B0" w:rsidRDefault="00937D3E" w:rsidP="00937D3E">
      <w:pPr>
        <w:ind w:left="187"/>
        <w:rPr>
          <w:rFonts w:asciiTheme="minorEastAsia" w:eastAsiaTheme="minorEastAsia" w:hAnsiTheme="minorEastAsia"/>
          <w:lang w:eastAsia="zh-TW"/>
        </w:rPr>
      </w:pPr>
    </w:p>
    <w:p w14:paraId="2DE28B02" w14:textId="77777777" w:rsidR="00937D3E" w:rsidRPr="004421B0" w:rsidRDefault="00937D3E" w:rsidP="00937D3E">
      <w:pPr>
        <w:ind w:left="187"/>
        <w:rPr>
          <w:rFonts w:asciiTheme="minorEastAsia" w:eastAsiaTheme="minorEastAsia" w:hAnsiTheme="minorEastAsia"/>
          <w:lang w:eastAsia="zh-TW"/>
        </w:rPr>
      </w:pPr>
    </w:p>
    <w:p w14:paraId="66FBA99C" w14:textId="77777777" w:rsidR="00937D3E" w:rsidRPr="004421B0" w:rsidRDefault="00937D3E" w:rsidP="00937D3E">
      <w:pPr>
        <w:ind w:left="187"/>
        <w:rPr>
          <w:rFonts w:asciiTheme="minorEastAsia" w:eastAsiaTheme="minorEastAsia" w:hAnsiTheme="minorEastAsia"/>
          <w:lang w:eastAsia="zh-TW"/>
        </w:rPr>
      </w:pPr>
      <w:r w:rsidRPr="004421B0">
        <w:rPr>
          <w:rFonts w:asciiTheme="minorEastAsia" w:eastAsiaTheme="minorEastAsia" w:hAnsiTheme="minorEastAsia" w:hint="eastAsia"/>
          <w:lang w:eastAsia="zh-TW"/>
        </w:rPr>
        <w:t>独立行政法人情報処理推進機構</w:t>
      </w:r>
    </w:p>
    <w:p w14:paraId="5FA6B65D" w14:textId="77777777" w:rsidR="00937D3E" w:rsidRPr="004421B0" w:rsidRDefault="00937D3E" w:rsidP="00937D3E">
      <w:pPr>
        <w:ind w:left="187"/>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　理事長　</w:t>
      </w:r>
      <w:r w:rsidRPr="004421B0">
        <w:rPr>
          <w:rFonts w:asciiTheme="minorEastAsia" w:eastAsiaTheme="minorEastAsia" w:hAnsiTheme="minorEastAsia" w:hint="eastAsia"/>
          <w:color w:val="000000" w:themeColor="text1"/>
          <w:szCs w:val="21"/>
          <w:lang w:eastAsia="zh-TW"/>
        </w:rPr>
        <w:t>齊藤　裕</w:t>
      </w:r>
      <w:r w:rsidRPr="004421B0">
        <w:rPr>
          <w:rFonts w:asciiTheme="minorEastAsia" w:eastAsiaTheme="minorEastAsia" w:hAnsiTheme="minorEastAsia" w:hint="eastAsia"/>
          <w:lang w:eastAsia="zh-TW"/>
        </w:rPr>
        <w:t xml:space="preserve">　殿</w:t>
      </w:r>
    </w:p>
    <w:p w14:paraId="19AEEED2" w14:textId="77777777" w:rsidR="00937D3E" w:rsidRPr="004421B0" w:rsidRDefault="00937D3E" w:rsidP="00937D3E">
      <w:pPr>
        <w:ind w:left="187"/>
        <w:rPr>
          <w:rFonts w:asciiTheme="minorEastAsia" w:eastAsiaTheme="minorEastAsia" w:hAnsiTheme="minorEastAsia"/>
          <w:lang w:eastAsia="zh-TW"/>
        </w:rPr>
      </w:pPr>
    </w:p>
    <w:p w14:paraId="670CAA61" w14:textId="77777777" w:rsidR="00937D3E" w:rsidRPr="004421B0" w:rsidRDefault="00937D3E" w:rsidP="00937D3E">
      <w:pPr>
        <w:ind w:left="187"/>
        <w:rPr>
          <w:rFonts w:asciiTheme="minorEastAsia" w:eastAsiaTheme="minorEastAsia" w:hAnsiTheme="minorEastAsia"/>
          <w:lang w:eastAsia="zh-TW"/>
        </w:rPr>
      </w:pPr>
    </w:p>
    <w:p w14:paraId="6BF13F00" w14:textId="77777777" w:rsidR="00937D3E" w:rsidRPr="004421B0" w:rsidRDefault="00937D3E" w:rsidP="00937D3E">
      <w:pPr>
        <w:ind w:left="187"/>
        <w:jc w:val="center"/>
        <w:rPr>
          <w:rFonts w:asciiTheme="minorEastAsia" w:eastAsiaTheme="minorEastAsia" w:hAnsiTheme="minorEastAsia"/>
          <w:lang w:eastAsia="zh-TW"/>
        </w:rPr>
      </w:pPr>
      <w:r w:rsidRPr="004421B0">
        <w:rPr>
          <w:rFonts w:asciiTheme="minorEastAsia" w:eastAsiaTheme="minorEastAsia" w:hAnsiTheme="minorEastAsia" w:hint="eastAsia"/>
          <w:lang w:eastAsia="zh-TW"/>
        </w:rPr>
        <w:t>秘密保持誓約書</w:t>
      </w:r>
    </w:p>
    <w:p w14:paraId="210AD531" w14:textId="77777777" w:rsidR="00937D3E" w:rsidRPr="004421B0" w:rsidRDefault="00937D3E" w:rsidP="00937D3E">
      <w:pPr>
        <w:ind w:left="187"/>
        <w:rPr>
          <w:rFonts w:asciiTheme="minorEastAsia" w:eastAsiaTheme="minorEastAsia" w:hAnsiTheme="minorEastAsia"/>
          <w:lang w:eastAsia="zh-TW"/>
        </w:rPr>
      </w:pPr>
    </w:p>
    <w:p w14:paraId="37A18BBF" w14:textId="4E9E278A" w:rsidR="00937D3E" w:rsidRPr="004421B0" w:rsidRDefault="00937D3E" w:rsidP="00937D3E">
      <w:pPr>
        <w:ind w:left="187"/>
        <w:rPr>
          <w:rFonts w:asciiTheme="minorEastAsia" w:eastAsiaTheme="minorEastAsia" w:hAnsiTheme="minorEastAsia"/>
        </w:rPr>
      </w:pPr>
      <w:r w:rsidRPr="004421B0">
        <w:rPr>
          <w:rFonts w:asciiTheme="minorEastAsia" w:eastAsiaTheme="minorEastAsia" w:hAnsiTheme="minorEastAsia" w:hint="eastAsia"/>
          <w:lang w:eastAsia="zh-TW"/>
        </w:rPr>
        <w:t xml:space="preserve">　</w:t>
      </w:r>
      <w:r w:rsidRPr="004421B0">
        <w:rPr>
          <w:rFonts w:asciiTheme="minorEastAsia" w:eastAsiaTheme="minorEastAsia" w:hAnsiTheme="minorEastAsia" w:hint="eastAsia"/>
        </w:rPr>
        <w:t>当社は、「情報処理安全確保支援士 支援士システムの刷新」に関する手続において、貴機構から</w:t>
      </w:r>
      <w:r w:rsidR="001956AC" w:rsidRPr="004421B0">
        <w:rPr>
          <w:rFonts w:asciiTheme="minorEastAsia" w:eastAsiaTheme="minorEastAsia" w:hAnsiTheme="minorEastAsia" w:hint="eastAsia"/>
        </w:rPr>
        <w:t>貸与</w:t>
      </w:r>
      <w:r w:rsidRPr="004421B0">
        <w:rPr>
          <w:rFonts w:asciiTheme="minorEastAsia" w:eastAsiaTheme="minorEastAsia" w:hAnsiTheme="minorEastAsia" w:hint="eastAsia"/>
        </w:rPr>
        <w:t>を許可された情報のうち、公知の情報以外（以下「秘密情報」という。）の取扱いに関しては、下記の事項を厳守することを、ここに誓約致します。</w:t>
      </w:r>
    </w:p>
    <w:p w14:paraId="4B7AFB26" w14:textId="77777777" w:rsidR="00937D3E" w:rsidRPr="004421B0" w:rsidRDefault="00937D3E" w:rsidP="00937D3E">
      <w:pPr>
        <w:ind w:left="187"/>
        <w:rPr>
          <w:rFonts w:asciiTheme="minorEastAsia" w:eastAsiaTheme="minorEastAsia" w:hAnsiTheme="minorEastAsia"/>
        </w:rPr>
      </w:pPr>
    </w:p>
    <w:p w14:paraId="4801B5B3" w14:textId="77777777" w:rsidR="00937D3E" w:rsidRPr="004421B0" w:rsidRDefault="00937D3E" w:rsidP="00937D3E">
      <w:pPr>
        <w:ind w:left="187"/>
        <w:rPr>
          <w:rFonts w:asciiTheme="minorEastAsia" w:eastAsiaTheme="minorEastAsia" w:hAnsiTheme="minorEastAsia"/>
        </w:rPr>
      </w:pPr>
    </w:p>
    <w:p w14:paraId="04A46627" w14:textId="77777777" w:rsidR="00937D3E" w:rsidRPr="004421B0" w:rsidRDefault="00937D3E" w:rsidP="00937D3E">
      <w:pPr>
        <w:ind w:left="187"/>
        <w:jc w:val="center"/>
        <w:rPr>
          <w:rFonts w:asciiTheme="minorEastAsia" w:eastAsiaTheme="minorEastAsia" w:hAnsiTheme="minorEastAsia"/>
          <w:sz w:val="24"/>
        </w:rPr>
      </w:pPr>
      <w:r w:rsidRPr="004421B0">
        <w:rPr>
          <w:rFonts w:asciiTheme="minorEastAsia" w:eastAsiaTheme="minorEastAsia" w:hAnsiTheme="minorEastAsia" w:hint="eastAsia"/>
          <w:sz w:val="24"/>
        </w:rPr>
        <w:t>記</w:t>
      </w:r>
    </w:p>
    <w:p w14:paraId="31EF9CA4" w14:textId="77777777" w:rsidR="00937D3E" w:rsidRPr="004421B0" w:rsidRDefault="00937D3E" w:rsidP="00937D3E">
      <w:pPr>
        <w:ind w:left="187"/>
        <w:rPr>
          <w:rFonts w:asciiTheme="minorEastAsia" w:eastAsiaTheme="minorEastAsia" w:hAnsiTheme="minorEastAsia"/>
        </w:rPr>
      </w:pPr>
    </w:p>
    <w:p w14:paraId="50591B71" w14:textId="77777777" w:rsidR="00937D3E" w:rsidRPr="004421B0" w:rsidRDefault="00937D3E" w:rsidP="00937D3E">
      <w:pPr>
        <w:ind w:left="187"/>
        <w:rPr>
          <w:rFonts w:asciiTheme="minorEastAsia" w:eastAsiaTheme="minorEastAsia" w:hAnsiTheme="minorEastAsia"/>
        </w:rPr>
      </w:pPr>
      <w:r w:rsidRPr="004421B0">
        <w:rPr>
          <w:rFonts w:asciiTheme="minorEastAsia" w:eastAsiaTheme="minorEastAsia" w:hAnsiTheme="minorEastAsia" w:hint="eastAsia"/>
        </w:rPr>
        <w:t>１．秘密情報を本入札に関係する役職員以外の者に対して開示又は漏洩致しません。</w:t>
      </w:r>
    </w:p>
    <w:p w14:paraId="6F64AE39" w14:textId="77777777" w:rsidR="00C23C99" w:rsidRPr="004421B0" w:rsidRDefault="00937D3E" w:rsidP="00C23C99">
      <w:pPr>
        <w:ind w:left="187"/>
        <w:rPr>
          <w:rFonts w:asciiTheme="minorEastAsia" w:eastAsiaTheme="minorEastAsia" w:hAnsiTheme="minorEastAsia"/>
        </w:rPr>
      </w:pPr>
      <w:r w:rsidRPr="004421B0">
        <w:rPr>
          <w:rFonts w:asciiTheme="minorEastAsia" w:eastAsiaTheme="minorEastAsia" w:hAnsiTheme="minorEastAsia" w:hint="eastAsia"/>
        </w:rPr>
        <w:t>２．秘密情報は本入札のためのみに利用し</w:t>
      </w:r>
      <w:r w:rsidR="00057537" w:rsidRPr="004421B0">
        <w:rPr>
          <w:rFonts w:asciiTheme="minorEastAsia" w:eastAsiaTheme="minorEastAsia" w:hAnsiTheme="minorEastAsia" w:hint="eastAsia"/>
        </w:rPr>
        <w:t>、作業終了後は責任をもって</w:t>
      </w:r>
      <w:r w:rsidR="00C23C99" w:rsidRPr="004421B0">
        <w:rPr>
          <w:rFonts w:asciiTheme="minorEastAsia" w:eastAsiaTheme="minorEastAsia" w:hAnsiTheme="minorEastAsia" w:hint="eastAsia"/>
        </w:rPr>
        <w:t>貸与時の</w:t>
      </w:r>
      <w:r w:rsidR="00057537" w:rsidRPr="004421B0">
        <w:rPr>
          <w:rFonts w:asciiTheme="minorEastAsia" w:eastAsiaTheme="minorEastAsia" w:hAnsiTheme="minorEastAsia" w:hint="eastAsia"/>
        </w:rPr>
        <w:t>媒体を返却し</w:t>
      </w:r>
      <w:r w:rsidR="00C23C99" w:rsidRPr="004421B0">
        <w:rPr>
          <w:rFonts w:asciiTheme="minorEastAsia" w:eastAsiaTheme="minorEastAsia" w:hAnsiTheme="minorEastAsia" w:hint="eastAsia"/>
        </w:rPr>
        <w:t>、</w:t>
      </w:r>
    </w:p>
    <w:p w14:paraId="057E8C0E" w14:textId="0F23E714" w:rsidR="00937D3E" w:rsidRPr="004421B0" w:rsidRDefault="00057537" w:rsidP="00C23C99">
      <w:pPr>
        <w:ind w:firstLineChars="300" w:firstLine="630"/>
        <w:rPr>
          <w:rFonts w:asciiTheme="minorEastAsia" w:eastAsiaTheme="minorEastAsia" w:hAnsiTheme="minorEastAsia"/>
        </w:rPr>
      </w:pPr>
      <w:r w:rsidRPr="004421B0">
        <w:rPr>
          <w:rFonts w:asciiTheme="minorEastAsia" w:eastAsiaTheme="minorEastAsia" w:hAnsiTheme="minorEastAsia" w:hint="eastAsia"/>
        </w:rPr>
        <w:t>コピーした情報は削除いたします。</w:t>
      </w:r>
    </w:p>
    <w:p w14:paraId="62CFABEF" w14:textId="77777777" w:rsidR="00937D3E" w:rsidRPr="004421B0" w:rsidRDefault="00937D3E" w:rsidP="00937D3E">
      <w:pPr>
        <w:ind w:leftChars="100" w:left="630" w:hangingChars="200" w:hanging="420"/>
        <w:rPr>
          <w:rFonts w:asciiTheme="minorEastAsia" w:eastAsiaTheme="minorEastAsia" w:hAnsiTheme="minorEastAsia"/>
        </w:rPr>
      </w:pPr>
      <w:r w:rsidRPr="004421B0">
        <w:rPr>
          <w:rFonts w:asciiTheme="minorEastAsia" w:eastAsiaTheme="minorEastAsia" w:hAnsiTheme="minorEastAsia" w:hint="eastAsia"/>
        </w:rPr>
        <w:t>３．当社が秘密情報を外部に開示又は漏洩したことにより、貴機構が損害を被った場合には、損害賠償等について真摯に対応致します。</w:t>
      </w:r>
    </w:p>
    <w:p w14:paraId="5403C82A" w14:textId="77777777" w:rsidR="00937D3E" w:rsidRPr="004421B0" w:rsidRDefault="00937D3E" w:rsidP="00937D3E">
      <w:pPr>
        <w:ind w:left="187"/>
        <w:rPr>
          <w:rFonts w:asciiTheme="minorEastAsia" w:eastAsiaTheme="minorEastAsia" w:hAnsiTheme="minorEastAsia"/>
        </w:rPr>
      </w:pPr>
    </w:p>
    <w:p w14:paraId="3022D304" w14:textId="77777777" w:rsidR="00937D3E" w:rsidRPr="004421B0" w:rsidRDefault="00937D3E" w:rsidP="00937D3E">
      <w:pPr>
        <w:ind w:left="187"/>
        <w:jc w:val="right"/>
        <w:rPr>
          <w:rFonts w:asciiTheme="minorEastAsia" w:eastAsiaTheme="minorEastAsia" w:hAnsiTheme="minorEastAsia"/>
        </w:rPr>
      </w:pPr>
      <w:r w:rsidRPr="004421B0">
        <w:rPr>
          <w:rFonts w:asciiTheme="minorEastAsia" w:eastAsiaTheme="minorEastAsia" w:hAnsiTheme="minorEastAsia" w:hint="eastAsia"/>
        </w:rPr>
        <w:t>以上</w:t>
      </w:r>
    </w:p>
    <w:p w14:paraId="43061F8A" w14:textId="77777777" w:rsidR="00937D3E" w:rsidRPr="004421B0" w:rsidRDefault="00937D3E" w:rsidP="00937D3E">
      <w:pPr>
        <w:ind w:left="187"/>
        <w:jc w:val="right"/>
        <w:rPr>
          <w:rFonts w:asciiTheme="minorEastAsia" w:eastAsiaTheme="minorEastAsia" w:hAnsiTheme="minorEastAsia"/>
        </w:rPr>
      </w:pPr>
    </w:p>
    <w:p w14:paraId="5CF4B7DD" w14:textId="77777777" w:rsidR="00937D3E" w:rsidRPr="004421B0" w:rsidRDefault="00937D3E" w:rsidP="00937D3E">
      <w:pPr>
        <w:ind w:left="187"/>
        <w:jc w:val="right"/>
        <w:rPr>
          <w:rFonts w:asciiTheme="minorEastAsia" w:eastAsiaTheme="minorEastAsia" w:hAnsiTheme="minorEastAsia"/>
        </w:rPr>
      </w:pPr>
    </w:p>
    <w:p w14:paraId="333E851C" w14:textId="77777777" w:rsidR="00937D3E" w:rsidRPr="004421B0" w:rsidRDefault="00937D3E" w:rsidP="00937D3E">
      <w:pPr>
        <w:ind w:leftChars="2000" w:left="4200"/>
        <w:rPr>
          <w:rFonts w:asciiTheme="minorEastAsia" w:eastAsiaTheme="minorEastAsia" w:hAnsiTheme="minorEastAsia"/>
        </w:rPr>
      </w:pPr>
      <w:r w:rsidRPr="004421B0">
        <w:rPr>
          <w:rFonts w:asciiTheme="minorEastAsia" w:eastAsiaTheme="minorEastAsia" w:hAnsiTheme="minorEastAsia" w:hint="eastAsia"/>
        </w:rPr>
        <w:t>（住所）</w:t>
      </w:r>
    </w:p>
    <w:p w14:paraId="00854543" w14:textId="77777777" w:rsidR="00937D3E" w:rsidRPr="004421B0" w:rsidRDefault="00937D3E" w:rsidP="00937D3E">
      <w:pPr>
        <w:ind w:leftChars="2000" w:left="4200"/>
        <w:rPr>
          <w:rFonts w:asciiTheme="minorEastAsia" w:eastAsiaTheme="minorEastAsia" w:hAnsiTheme="minorEastAsia"/>
        </w:rPr>
      </w:pPr>
      <w:r w:rsidRPr="004421B0">
        <w:rPr>
          <w:rFonts w:asciiTheme="minorEastAsia" w:eastAsiaTheme="minorEastAsia" w:hAnsiTheme="minorEastAsia" w:hint="eastAsia"/>
        </w:rPr>
        <w:t>（会社名）</w:t>
      </w:r>
    </w:p>
    <w:p w14:paraId="13BED6C3" w14:textId="77777777" w:rsidR="00937D3E" w:rsidRPr="004421B0" w:rsidRDefault="00937D3E" w:rsidP="00937D3E">
      <w:pPr>
        <w:ind w:leftChars="2000" w:left="4200"/>
        <w:rPr>
          <w:rFonts w:asciiTheme="minorEastAsia" w:eastAsiaTheme="minorEastAsia" w:hAnsiTheme="minorEastAsia"/>
        </w:rPr>
      </w:pPr>
      <w:r w:rsidRPr="004421B0">
        <w:rPr>
          <w:rFonts w:asciiTheme="minorEastAsia" w:eastAsiaTheme="minorEastAsia" w:hAnsiTheme="minorEastAsia" w:hint="eastAsia"/>
        </w:rPr>
        <w:t>（代表者名）　　　　　　　　　　　　　　　印</w:t>
      </w:r>
    </w:p>
    <w:p w14:paraId="1B41ABE5" w14:textId="77777777" w:rsidR="00937D3E" w:rsidRPr="004421B0" w:rsidRDefault="00937D3E" w:rsidP="00937D3E">
      <w:pPr>
        <w:widowControl/>
        <w:ind w:left="187"/>
        <w:rPr>
          <w:rFonts w:asciiTheme="minorEastAsia" w:eastAsiaTheme="minorEastAsia" w:hAnsiTheme="minorEastAsia" w:cs="HG丸ｺﾞｼｯｸM-PRO"/>
          <w:kern w:val="0"/>
          <w:szCs w:val="21"/>
          <w:lang w:eastAsia="zh-TW"/>
        </w:rPr>
      </w:pPr>
      <w:r w:rsidRPr="004421B0">
        <w:rPr>
          <w:rFonts w:asciiTheme="minorEastAsia" w:eastAsiaTheme="minorEastAsia" w:hAnsiTheme="minorEastAsia"/>
        </w:rPr>
        <w:br w:type="page"/>
      </w:r>
    </w:p>
    <w:p w14:paraId="416C1FE2" w14:textId="77777777" w:rsidR="00937D3E" w:rsidRPr="004421B0" w:rsidRDefault="00937D3E" w:rsidP="000A2ACF">
      <w:pPr>
        <w:pStyle w:val="2"/>
        <w:numPr>
          <w:ilvl w:val="0"/>
          <w:numId w:val="80"/>
        </w:numPr>
        <w:ind w:left="0" w:firstLine="0"/>
        <w:rPr>
          <w:rFonts w:asciiTheme="minorEastAsia" w:eastAsiaTheme="minorEastAsia" w:hAnsiTheme="minorEastAsia"/>
          <w:szCs w:val="21"/>
        </w:rPr>
      </w:pPr>
      <w:bookmarkStart w:id="33" w:name="_Toc87628029"/>
      <w:bookmarkStart w:id="34" w:name="_Toc88475706"/>
      <w:bookmarkStart w:id="35" w:name="_Toc89677274"/>
      <w:bookmarkStart w:id="36" w:name="_Toc212411497"/>
      <w:r w:rsidRPr="004421B0">
        <w:rPr>
          <w:rFonts w:asciiTheme="minorEastAsia" w:eastAsiaTheme="minorEastAsia" w:hAnsiTheme="minorEastAsia" w:hint="eastAsia"/>
          <w:szCs w:val="21"/>
        </w:rPr>
        <w:lastRenderedPageBreak/>
        <w:t>（様　式　1）</w:t>
      </w:r>
      <w:bookmarkEnd w:id="29"/>
      <w:bookmarkEnd w:id="30"/>
      <w:bookmarkEnd w:id="31"/>
      <w:bookmarkEnd w:id="32"/>
      <w:bookmarkEnd w:id="33"/>
      <w:bookmarkEnd w:id="34"/>
      <w:bookmarkEnd w:id="35"/>
      <w:bookmarkEnd w:id="36"/>
    </w:p>
    <w:p w14:paraId="6C0FFF52" w14:textId="77777777" w:rsidR="00937D3E" w:rsidRPr="004421B0" w:rsidRDefault="00937D3E" w:rsidP="00937D3E">
      <w:pPr>
        <w:spacing w:line="-340" w:lineRule="auto"/>
        <w:ind w:left="645" w:right="1075"/>
        <w:jc w:val="right"/>
        <w:rPr>
          <w:rFonts w:asciiTheme="minorEastAsia" w:eastAsiaTheme="minorEastAsia" w:hAnsiTheme="minorEastAsia"/>
        </w:rPr>
      </w:pPr>
      <w:r w:rsidRPr="004421B0">
        <w:rPr>
          <w:rFonts w:asciiTheme="minorEastAsia" w:eastAsiaTheme="minorEastAsia" w:hAnsiTheme="minorEastAsia" w:cs="ＭＳ 明朝" w:hint="eastAsia"/>
          <w:kern w:val="0"/>
        </w:rPr>
        <w:t>年　　月　　日</w:t>
      </w:r>
    </w:p>
    <w:p w14:paraId="3CC2E99F" w14:textId="77777777" w:rsidR="00937D3E" w:rsidRPr="004421B0" w:rsidRDefault="00937D3E" w:rsidP="00937D3E">
      <w:pPr>
        <w:spacing w:line="-340" w:lineRule="auto"/>
        <w:ind w:left="645" w:right="1075"/>
        <w:jc w:val="right"/>
        <w:rPr>
          <w:rFonts w:asciiTheme="minorEastAsia" w:eastAsiaTheme="minorEastAsia" w:hAnsiTheme="minorEastAsia"/>
        </w:rPr>
      </w:pPr>
    </w:p>
    <w:p w14:paraId="1C8943EB" w14:textId="77777777" w:rsidR="00937D3E" w:rsidRPr="004421B0" w:rsidRDefault="00937D3E" w:rsidP="00937D3E">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独立行政法人情報処理推進機構　デジタル人材センター　人材スキルアセスメント部</w:t>
      </w:r>
    </w:p>
    <w:p w14:paraId="58FF48F7" w14:textId="77777777" w:rsidR="00937D3E" w:rsidRPr="004421B0" w:rsidRDefault="00937D3E" w:rsidP="00937D3E">
      <w:pPr>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登録・講習グループ　担当者殿</w:t>
      </w:r>
    </w:p>
    <w:p w14:paraId="549F0738" w14:textId="77777777" w:rsidR="00937D3E" w:rsidRPr="004421B0" w:rsidRDefault="00937D3E" w:rsidP="00937D3E">
      <w:pPr>
        <w:rPr>
          <w:rFonts w:asciiTheme="minorEastAsia" w:eastAsiaTheme="minorEastAsia" w:hAnsiTheme="minorEastAsia"/>
          <w:szCs w:val="21"/>
        </w:rPr>
      </w:pPr>
    </w:p>
    <w:p w14:paraId="73E4C0DD" w14:textId="77777777" w:rsidR="00937D3E" w:rsidRPr="004421B0" w:rsidRDefault="00937D3E" w:rsidP="00937D3E">
      <w:pPr>
        <w:rPr>
          <w:rFonts w:asciiTheme="minorEastAsia" w:eastAsiaTheme="minorEastAsia" w:hAnsiTheme="minorEastAsia"/>
          <w:szCs w:val="21"/>
        </w:rPr>
      </w:pPr>
    </w:p>
    <w:p w14:paraId="29C7D01A" w14:textId="77777777" w:rsidR="00937D3E" w:rsidRPr="004421B0" w:rsidRDefault="00937D3E" w:rsidP="00937D3E">
      <w:pPr>
        <w:rPr>
          <w:rFonts w:asciiTheme="minorEastAsia" w:eastAsiaTheme="minorEastAsia" w:hAnsiTheme="minorEastAsia"/>
          <w:szCs w:val="21"/>
        </w:rPr>
      </w:pPr>
    </w:p>
    <w:p w14:paraId="71874BFC" w14:textId="77777777" w:rsidR="00937D3E" w:rsidRPr="004421B0" w:rsidRDefault="00937D3E" w:rsidP="00937D3E">
      <w:pPr>
        <w:autoSpaceDE w:val="0"/>
        <w:autoSpaceDN w:val="0"/>
        <w:jc w:val="center"/>
        <w:rPr>
          <w:rFonts w:asciiTheme="minorEastAsia" w:eastAsiaTheme="minorEastAsia" w:hAnsiTheme="minorEastAsia" w:cs="ＭＳ 明朝"/>
          <w:spacing w:val="40"/>
          <w:w w:val="87"/>
          <w:sz w:val="32"/>
          <w:szCs w:val="32"/>
        </w:rPr>
      </w:pPr>
      <w:r w:rsidRPr="004421B0">
        <w:rPr>
          <w:rFonts w:asciiTheme="minorEastAsia" w:eastAsiaTheme="minorEastAsia" w:hAnsiTheme="minorEastAsia" w:cs="ＭＳ 明朝" w:hint="eastAsia"/>
          <w:spacing w:val="118"/>
          <w:kern w:val="0"/>
          <w:sz w:val="32"/>
          <w:szCs w:val="32"/>
          <w:fitText w:val="1432" w:id="-652560896"/>
        </w:rPr>
        <w:t>質問</w:t>
      </w:r>
      <w:r w:rsidRPr="004421B0">
        <w:rPr>
          <w:rFonts w:asciiTheme="minorEastAsia" w:eastAsiaTheme="minorEastAsia" w:hAnsiTheme="minorEastAsia" w:cs="ＭＳ 明朝" w:hint="eastAsia"/>
          <w:kern w:val="0"/>
          <w:sz w:val="32"/>
          <w:szCs w:val="32"/>
          <w:fitText w:val="1432" w:id="-652560896"/>
        </w:rPr>
        <w:t>書</w:t>
      </w:r>
    </w:p>
    <w:p w14:paraId="6E7AFAE1" w14:textId="77777777" w:rsidR="00937D3E" w:rsidRPr="004421B0" w:rsidRDefault="00937D3E" w:rsidP="00937D3E">
      <w:pPr>
        <w:rPr>
          <w:rFonts w:asciiTheme="minorEastAsia" w:eastAsiaTheme="minorEastAsia" w:hAnsiTheme="minorEastAsia"/>
          <w:szCs w:val="21"/>
        </w:rPr>
      </w:pPr>
    </w:p>
    <w:p w14:paraId="7EF77F26" w14:textId="77777777" w:rsidR="00937D3E" w:rsidRPr="004421B0" w:rsidRDefault="00937D3E" w:rsidP="00937D3E">
      <w:pPr>
        <w:rPr>
          <w:rFonts w:asciiTheme="minorEastAsia" w:eastAsiaTheme="minorEastAsia" w:hAnsiTheme="minorEastAsia"/>
          <w:szCs w:val="21"/>
        </w:rPr>
      </w:pPr>
    </w:p>
    <w:p w14:paraId="77D5C6EB" w14:textId="77777777" w:rsidR="00937D3E" w:rsidRPr="004421B0" w:rsidRDefault="00937D3E" w:rsidP="00937D3E">
      <w:pPr>
        <w:spacing w:line="-362" w:lineRule="auto"/>
        <w:ind w:leftChars="-103" w:left="-216" w:right="215" w:firstLineChars="100" w:firstLine="210"/>
        <w:rPr>
          <w:rFonts w:asciiTheme="minorEastAsia" w:eastAsiaTheme="minorEastAsia" w:hAnsiTheme="minorEastAsia"/>
          <w:szCs w:val="21"/>
        </w:rPr>
      </w:pPr>
      <w:r w:rsidRPr="004421B0">
        <w:rPr>
          <w:rFonts w:asciiTheme="minorEastAsia" w:eastAsiaTheme="minorEastAsia" w:hAnsiTheme="minorEastAsia" w:hint="eastAsia"/>
        </w:rPr>
        <w:t>「情報処理安全確保支援士 支援士システムの刷新」</w:t>
      </w:r>
      <w:r w:rsidRPr="004421B0">
        <w:rPr>
          <w:rFonts w:asciiTheme="minorEastAsia" w:eastAsiaTheme="minorEastAsia" w:hAnsiTheme="minorEastAsia" w:hint="eastAsia"/>
          <w:szCs w:val="21"/>
        </w:rPr>
        <w:t>に関する質問書を提出します。</w:t>
      </w:r>
    </w:p>
    <w:p w14:paraId="5F3D17C9" w14:textId="77777777" w:rsidR="00937D3E" w:rsidRPr="004421B0" w:rsidRDefault="00937D3E" w:rsidP="00937D3E">
      <w:pPr>
        <w:spacing w:line="-362" w:lineRule="auto"/>
        <w:ind w:leftChars="-150" w:left="-216" w:right="215" w:hangingChars="47" w:hanging="99"/>
        <w:rPr>
          <w:rFonts w:asciiTheme="minorEastAsia" w:eastAsiaTheme="minorEastAsia" w:hAnsiTheme="minorEastAsia"/>
          <w:szCs w:val="21"/>
        </w:rPr>
      </w:pPr>
    </w:p>
    <w:p w14:paraId="45C661F2" w14:textId="77777777" w:rsidR="00937D3E" w:rsidRPr="004421B0" w:rsidRDefault="00937D3E" w:rsidP="00937D3E">
      <w:pPr>
        <w:spacing w:line="-362" w:lineRule="auto"/>
        <w:ind w:leftChars="-150" w:left="-216" w:right="215" w:hangingChars="47" w:hanging="99"/>
        <w:rPr>
          <w:rFonts w:asciiTheme="minorEastAsia" w:eastAsiaTheme="minorEastAsia" w:hAnsiTheme="minorEastAsia"/>
          <w:szCs w:val="21"/>
        </w:rPr>
      </w:pPr>
    </w:p>
    <w:p w14:paraId="66A85847" w14:textId="77777777" w:rsidR="00937D3E" w:rsidRPr="004421B0" w:rsidRDefault="00937D3E" w:rsidP="00937D3E">
      <w:pPr>
        <w:autoSpaceDE w:val="0"/>
        <w:autoSpaceDN w:val="0"/>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937D3E" w:rsidRPr="004421B0" w14:paraId="4A9A72AE" w14:textId="77777777" w:rsidTr="008045E8">
        <w:trPr>
          <w:cantSplit/>
        </w:trPr>
        <w:tc>
          <w:tcPr>
            <w:tcW w:w="1980" w:type="dxa"/>
            <w:vAlign w:val="center"/>
          </w:tcPr>
          <w:p w14:paraId="634F940D"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法人名</w:t>
            </w:r>
          </w:p>
        </w:tc>
        <w:tc>
          <w:tcPr>
            <w:tcW w:w="3190" w:type="dxa"/>
          </w:tcPr>
          <w:p w14:paraId="7EEFA503" w14:textId="77777777" w:rsidR="00937D3E" w:rsidRPr="004421B0" w:rsidRDefault="00937D3E" w:rsidP="008045E8">
            <w:pPr>
              <w:autoSpaceDE w:val="0"/>
              <w:autoSpaceDN w:val="0"/>
              <w:rPr>
                <w:rFonts w:asciiTheme="minorEastAsia" w:eastAsiaTheme="minorEastAsia" w:hAnsiTheme="minorEastAsia" w:cs="ＭＳ 明朝"/>
                <w:szCs w:val="21"/>
              </w:rPr>
            </w:pPr>
          </w:p>
        </w:tc>
      </w:tr>
      <w:tr w:rsidR="00937D3E" w:rsidRPr="004421B0" w14:paraId="7EDF59E2" w14:textId="77777777" w:rsidTr="008045E8">
        <w:trPr>
          <w:cantSplit/>
        </w:trPr>
        <w:tc>
          <w:tcPr>
            <w:tcW w:w="1980" w:type="dxa"/>
            <w:vAlign w:val="center"/>
          </w:tcPr>
          <w:p w14:paraId="222E4A2A"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所属部署名</w:t>
            </w:r>
          </w:p>
        </w:tc>
        <w:tc>
          <w:tcPr>
            <w:tcW w:w="3190" w:type="dxa"/>
          </w:tcPr>
          <w:p w14:paraId="64DFF5A3" w14:textId="77777777" w:rsidR="00937D3E" w:rsidRPr="004421B0" w:rsidRDefault="00937D3E" w:rsidP="008045E8">
            <w:pPr>
              <w:autoSpaceDE w:val="0"/>
              <w:autoSpaceDN w:val="0"/>
              <w:rPr>
                <w:rFonts w:asciiTheme="minorEastAsia" w:eastAsiaTheme="minorEastAsia" w:hAnsiTheme="minorEastAsia" w:cs="ＭＳ 明朝"/>
                <w:szCs w:val="21"/>
              </w:rPr>
            </w:pPr>
          </w:p>
        </w:tc>
      </w:tr>
      <w:tr w:rsidR="00937D3E" w:rsidRPr="004421B0" w14:paraId="5D512421" w14:textId="77777777" w:rsidTr="008045E8">
        <w:trPr>
          <w:cantSplit/>
        </w:trPr>
        <w:tc>
          <w:tcPr>
            <w:tcW w:w="1980" w:type="dxa"/>
            <w:vAlign w:val="center"/>
          </w:tcPr>
          <w:p w14:paraId="598833FA"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担当者名</w:t>
            </w:r>
          </w:p>
        </w:tc>
        <w:tc>
          <w:tcPr>
            <w:tcW w:w="3190" w:type="dxa"/>
          </w:tcPr>
          <w:p w14:paraId="593EE7D8" w14:textId="77777777" w:rsidR="00937D3E" w:rsidRPr="004421B0" w:rsidRDefault="00937D3E" w:rsidP="008045E8">
            <w:pPr>
              <w:autoSpaceDE w:val="0"/>
              <w:autoSpaceDN w:val="0"/>
              <w:rPr>
                <w:rFonts w:asciiTheme="minorEastAsia" w:eastAsiaTheme="minorEastAsia" w:hAnsiTheme="minorEastAsia" w:cs="ＭＳ 明朝"/>
                <w:szCs w:val="21"/>
              </w:rPr>
            </w:pPr>
          </w:p>
        </w:tc>
      </w:tr>
      <w:tr w:rsidR="00937D3E" w:rsidRPr="004421B0" w14:paraId="7EBD165F" w14:textId="77777777" w:rsidTr="008045E8">
        <w:trPr>
          <w:cantSplit/>
        </w:trPr>
        <w:tc>
          <w:tcPr>
            <w:tcW w:w="1980" w:type="dxa"/>
            <w:vAlign w:val="center"/>
          </w:tcPr>
          <w:p w14:paraId="0CE3FDF4"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電話番号</w:t>
            </w:r>
          </w:p>
        </w:tc>
        <w:tc>
          <w:tcPr>
            <w:tcW w:w="3190" w:type="dxa"/>
          </w:tcPr>
          <w:p w14:paraId="219225B3" w14:textId="77777777" w:rsidR="00937D3E" w:rsidRPr="004421B0" w:rsidRDefault="00937D3E" w:rsidP="008045E8">
            <w:pPr>
              <w:autoSpaceDE w:val="0"/>
              <w:autoSpaceDN w:val="0"/>
              <w:rPr>
                <w:rFonts w:asciiTheme="minorEastAsia" w:eastAsiaTheme="minorEastAsia" w:hAnsiTheme="minorEastAsia" w:cs="ＭＳ 明朝"/>
                <w:szCs w:val="21"/>
              </w:rPr>
            </w:pPr>
          </w:p>
        </w:tc>
      </w:tr>
      <w:tr w:rsidR="00937D3E" w:rsidRPr="004421B0" w14:paraId="4B64AC67" w14:textId="77777777" w:rsidTr="008045E8">
        <w:trPr>
          <w:cantSplit/>
        </w:trPr>
        <w:tc>
          <w:tcPr>
            <w:tcW w:w="1980" w:type="dxa"/>
            <w:vAlign w:val="center"/>
          </w:tcPr>
          <w:p w14:paraId="37102C41"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E-mail</w:t>
            </w:r>
          </w:p>
        </w:tc>
        <w:tc>
          <w:tcPr>
            <w:tcW w:w="3190" w:type="dxa"/>
          </w:tcPr>
          <w:p w14:paraId="027E8944" w14:textId="77777777" w:rsidR="00937D3E" w:rsidRPr="004421B0" w:rsidRDefault="00937D3E" w:rsidP="008045E8">
            <w:pPr>
              <w:autoSpaceDE w:val="0"/>
              <w:autoSpaceDN w:val="0"/>
              <w:rPr>
                <w:rFonts w:asciiTheme="minorEastAsia" w:eastAsiaTheme="minorEastAsia" w:hAnsiTheme="minorEastAsia" w:cs="ＭＳ 明朝"/>
                <w:szCs w:val="21"/>
              </w:rPr>
            </w:pPr>
          </w:p>
        </w:tc>
      </w:tr>
    </w:tbl>
    <w:p w14:paraId="7036B5D2" w14:textId="77777777" w:rsidR="00937D3E" w:rsidRPr="004421B0" w:rsidRDefault="00937D3E" w:rsidP="00937D3E">
      <w:pPr>
        <w:rPr>
          <w:rFonts w:asciiTheme="minorEastAsia" w:eastAsiaTheme="minorEastAsia" w:hAnsiTheme="minorEastAsia"/>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937D3E" w:rsidRPr="004421B0" w14:paraId="1D7E6A98" w14:textId="77777777" w:rsidTr="008045E8">
        <w:tc>
          <w:tcPr>
            <w:tcW w:w="1536" w:type="dxa"/>
          </w:tcPr>
          <w:p w14:paraId="7DEA384A"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質問書枚数</w:t>
            </w:r>
          </w:p>
        </w:tc>
      </w:tr>
      <w:tr w:rsidR="00937D3E" w:rsidRPr="004421B0" w14:paraId="6FF434C0" w14:textId="77777777" w:rsidTr="008045E8">
        <w:tc>
          <w:tcPr>
            <w:tcW w:w="1536" w:type="dxa"/>
          </w:tcPr>
          <w:p w14:paraId="15CBF880" w14:textId="77777777" w:rsidR="00937D3E" w:rsidRPr="004421B0" w:rsidRDefault="00937D3E" w:rsidP="008045E8">
            <w:pPr>
              <w:autoSpaceDE w:val="0"/>
              <w:autoSpaceDN w:val="0"/>
              <w:ind w:left="630" w:hangingChars="300" w:hanging="630"/>
              <w:jc w:val="right"/>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枚中</w:t>
            </w:r>
          </w:p>
          <w:p w14:paraId="4D091194" w14:textId="77777777" w:rsidR="00937D3E" w:rsidRPr="004421B0" w:rsidRDefault="00937D3E" w:rsidP="008045E8">
            <w:pPr>
              <w:autoSpaceDE w:val="0"/>
              <w:autoSpaceDN w:val="0"/>
              <w:ind w:left="630" w:hangingChars="300" w:hanging="630"/>
              <w:jc w:val="right"/>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枚目</w:t>
            </w:r>
          </w:p>
        </w:tc>
      </w:tr>
    </w:tbl>
    <w:p w14:paraId="0698AFBA" w14:textId="77777777" w:rsidR="00937D3E" w:rsidRPr="004421B0" w:rsidRDefault="00937D3E" w:rsidP="00937D3E">
      <w:pPr>
        <w:autoSpaceDE w:val="0"/>
        <w:autoSpaceDN w:val="0"/>
        <w:rPr>
          <w:rFonts w:asciiTheme="minorEastAsia" w:eastAsiaTheme="minorEastAsia" w:hAnsiTheme="minorEastAsia" w:cs="ＭＳ 明朝"/>
          <w:szCs w:val="21"/>
        </w:rPr>
      </w:pPr>
    </w:p>
    <w:p w14:paraId="2A9A1D5B" w14:textId="77777777" w:rsidR="00937D3E" w:rsidRPr="004421B0" w:rsidRDefault="00937D3E" w:rsidP="00937D3E">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937D3E" w:rsidRPr="004421B0" w14:paraId="06390264" w14:textId="77777777" w:rsidTr="008045E8">
        <w:trPr>
          <w:jc w:val="center"/>
        </w:trPr>
        <w:tc>
          <w:tcPr>
            <w:tcW w:w="1921" w:type="dxa"/>
            <w:vAlign w:val="center"/>
          </w:tcPr>
          <w:p w14:paraId="7564FB08"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資料名</w:t>
            </w:r>
          </w:p>
        </w:tc>
        <w:tc>
          <w:tcPr>
            <w:tcW w:w="6627" w:type="dxa"/>
          </w:tcPr>
          <w:p w14:paraId="3DFF4CFB" w14:textId="77777777" w:rsidR="00937D3E" w:rsidRPr="004421B0" w:rsidRDefault="00937D3E" w:rsidP="008045E8">
            <w:pPr>
              <w:autoSpaceDE w:val="0"/>
              <w:autoSpaceDN w:val="0"/>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例）　○○書</w:t>
            </w:r>
          </w:p>
        </w:tc>
      </w:tr>
      <w:tr w:rsidR="00937D3E" w:rsidRPr="004421B0" w14:paraId="25EBBDB5" w14:textId="77777777" w:rsidTr="008045E8">
        <w:trPr>
          <w:jc w:val="center"/>
        </w:trPr>
        <w:tc>
          <w:tcPr>
            <w:tcW w:w="1921" w:type="dxa"/>
            <w:vAlign w:val="center"/>
          </w:tcPr>
          <w:p w14:paraId="541D7B90"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ページ</w:t>
            </w:r>
          </w:p>
        </w:tc>
        <w:tc>
          <w:tcPr>
            <w:tcW w:w="6627" w:type="dxa"/>
          </w:tcPr>
          <w:p w14:paraId="0A1A16DC" w14:textId="77777777" w:rsidR="00937D3E" w:rsidRPr="004421B0" w:rsidRDefault="00937D3E" w:rsidP="008045E8">
            <w:pPr>
              <w:autoSpaceDE w:val="0"/>
              <w:autoSpaceDN w:val="0"/>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例）　P○</w:t>
            </w:r>
          </w:p>
        </w:tc>
      </w:tr>
      <w:tr w:rsidR="00937D3E" w:rsidRPr="004421B0" w14:paraId="14FA218C" w14:textId="77777777" w:rsidTr="008045E8">
        <w:trPr>
          <w:jc w:val="center"/>
        </w:trPr>
        <w:tc>
          <w:tcPr>
            <w:tcW w:w="1921" w:type="dxa"/>
            <w:vAlign w:val="center"/>
          </w:tcPr>
          <w:p w14:paraId="5FD97CAD" w14:textId="77777777" w:rsidR="00937D3E" w:rsidRPr="004421B0" w:rsidRDefault="00937D3E" w:rsidP="008045E8">
            <w:pPr>
              <w:autoSpaceDE w:val="0"/>
              <w:autoSpaceDN w:val="0"/>
              <w:jc w:val="center"/>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項目名</w:t>
            </w:r>
          </w:p>
        </w:tc>
        <w:tc>
          <w:tcPr>
            <w:tcW w:w="6627" w:type="dxa"/>
          </w:tcPr>
          <w:p w14:paraId="3590F455" w14:textId="77777777" w:rsidR="00937D3E" w:rsidRPr="004421B0" w:rsidRDefault="00937D3E" w:rsidP="008045E8">
            <w:pPr>
              <w:autoSpaceDE w:val="0"/>
              <w:autoSpaceDN w:val="0"/>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例）　○○概要</w:t>
            </w:r>
          </w:p>
        </w:tc>
      </w:tr>
      <w:tr w:rsidR="00937D3E" w:rsidRPr="004421B0" w14:paraId="36838415" w14:textId="77777777" w:rsidTr="008045E8">
        <w:trPr>
          <w:trHeight w:val="882"/>
          <w:jc w:val="center"/>
        </w:trPr>
        <w:tc>
          <w:tcPr>
            <w:tcW w:w="8548" w:type="dxa"/>
            <w:gridSpan w:val="2"/>
          </w:tcPr>
          <w:p w14:paraId="5AE5A1F8" w14:textId="77777777" w:rsidR="00937D3E" w:rsidRPr="004421B0" w:rsidRDefault="00937D3E" w:rsidP="008045E8">
            <w:pPr>
              <w:autoSpaceDE w:val="0"/>
              <w:autoSpaceDN w:val="0"/>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質問内容</w:t>
            </w:r>
          </w:p>
        </w:tc>
      </w:tr>
    </w:tbl>
    <w:p w14:paraId="6E6EDD10" w14:textId="77777777" w:rsidR="00937D3E" w:rsidRPr="004421B0" w:rsidRDefault="00937D3E" w:rsidP="00937D3E">
      <w:pPr>
        <w:autoSpaceDE w:val="0"/>
        <w:autoSpaceDN w:val="0"/>
        <w:rPr>
          <w:rFonts w:asciiTheme="minorEastAsia" w:eastAsiaTheme="minorEastAsia" w:hAnsiTheme="minorEastAsia" w:cs="ＭＳ 明朝"/>
          <w:szCs w:val="21"/>
        </w:rPr>
      </w:pPr>
    </w:p>
    <w:p w14:paraId="2E239AEF" w14:textId="77777777" w:rsidR="00937D3E" w:rsidRPr="004421B0" w:rsidRDefault="00937D3E" w:rsidP="00937D3E">
      <w:pPr>
        <w:autoSpaceDE w:val="0"/>
        <w:autoSpaceDN w:val="0"/>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備考</w:t>
      </w:r>
    </w:p>
    <w:p w14:paraId="26FBA0DC" w14:textId="77777777" w:rsidR="00937D3E" w:rsidRPr="004421B0" w:rsidRDefault="00937D3E" w:rsidP="00937D3E">
      <w:pPr>
        <w:autoSpaceDE w:val="0"/>
        <w:autoSpaceDN w:val="0"/>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1．質問は、本様式</w:t>
      </w:r>
      <w:r w:rsidRPr="004421B0">
        <w:rPr>
          <w:rFonts w:asciiTheme="minorEastAsia" w:eastAsiaTheme="minorEastAsia" w:hAnsiTheme="minorEastAsia" w:cs="ＭＳ明朝"/>
          <w:szCs w:val="21"/>
        </w:rPr>
        <w:t xml:space="preserve">1 </w:t>
      </w:r>
      <w:r w:rsidRPr="004421B0">
        <w:rPr>
          <w:rFonts w:asciiTheme="minorEastAsia" w:eastAsiaTheme="minorEastAsia" w:hAnsiTheme="minorEastAsia" w:cs="ＭＳ 明朝" w:hint="eastAsia"/>
          <w:szCs w:val="21"/>
        </w:rPr>
        <w:t>枚につき</w:t>
      </w:r>
      <w:r w:rsidRPr="004421B0">
        <w:rPr>
          <w:rFonts w:asciiTheme="minorEastAsia" w:eastAsiaTheme="minorEastAsia" w:hAnsiTheme="minorEastAsia" w:cs="ＭＳ明朝"/>
          <w:szCs w:val="21"/>
        </w:rPr>
        <w:t xml:space="preserve">1 </w:t>
      </w:r>
      <w:r w:rsidRPr="004421B0">
        <w:rPr>
          <w:rFonts w:asciiTheme="minorEastAsia" w:eastAsiaTheme="minorEastAsia" w:hAnsiTheme="minorEastAsia" w:cs="ＭＳ 明朝" w:hint="eastAsia"/>
          <w:szCs w:val="21"/>
        </w:rPr>
        <w:t>問とし、簡潔にまとめて記載すること。</w:t>
      </w:r>
    </w:p>
    <w:p w14:paraId="1E56F031" w14:textId="77777777" w:rsidR="00937D3E" w:rsidRPr="004421B0" w:rsidRDefault="00937D3E" w:rsidP="00937D3E">
      <w:pPr>
        <w:snapToGrid w:val="0"/>
        <w:spacing w:line="240" w:lineRule="atLeast"/>
        <w:ind w:left="365" w:hangingChars="174" w:hanging="365"/>
        <w:rPr>
          <w:rFonts w:asciiTheme="minorEastAsia" w:eastAsiaTheme="minorEastAsia" w:hAnsiTheme="minorEastAsia" w:cs="ＭＳ 明朝"/>
          <w:szCs w:val="21"/>
        </w:rPr>
      </w:pPr>
      <w:r w:rsidRPr="004421B0">
        <w:rPr>
          <w:rFonts w:asciiTheme="minorEastAsia" w:eastAsiaTheme="minorEastAsia" w:hAnsiTheme="minorEastAsia" w:cs="ＭＳ 明朝" w:hint="eastAsia"/>
          <w:szCs w:val="21"/>
        </w:rPr>
        <w:t>2．質問及び回答は、IPAのホームページに公表する。（電話等による個別回答はしない。）また、質問者自身の既得情報（特殊な技術、ノウハウ等）、個人情報に関する内容については、公表しない。</w:t>
      </w:r>
    </w:p>
    <w:p w14:paraId="08493A3B" w14:textId="77777777" w:rsidR="00937D3E" w:rsidRPr="004421B0" w:rsidRDefault="00937D3E" w:rsidP="00937D3E">
      <w:pPr>
        <w:snapToGrid w:val="0"/>
        <w:spacing w:line="240" w:lineRule="atLeast"/>
        <w:ind w:left="365" w:hangingChars="174" w:hanging="365"/>
        <w:rPr>
          <w:rFonts w:asciiTheme="minorEastAsia" w:eastAsiaTheme="minorEastAsia" w:hAnsiTheme="minorEastAsia" w:cs="ＭＳ 明朝"/>
          <w:szCs w:val="21"/>
        </w:rPr>
      </w:pPr>
    </w:p>
    <w:p w14:paraId="7C4BA646" w14:textId="77777777" w:rsidR="00937D3E" w:rsidRPr="004421B0" w:rsidRDefault="00937D3E" w:rsidP="00937D3E">
      <w:pPr>
        <w:snapToGrid w:val="0"/>
        <w:spacing w:line="240" w:lineRule="atLeast"/>
        <w:ind w:left="365" w:hangingChars="174" w:hanging="365"/>
        <w:rPr>
          <w:rFonts w:asciiTheme="minorEastAsia" w:eastAsiaTheme="minorEastAsia" w:hAnsiTheme="minorEastAsia" w:cs="ＭＳ 明朝"/>
          <w:szCs w:val="21"/>
        </w:rPr>
      </w:pPr>
    </w:p>
    <w:p w14:paraId="7D36B826" w14:textId="77777777" w:rsidR="00937D3E" w:rsidRPr="004421B0" w:rsidRDefault="00937D3E" w:rsidP="00937D3E">
      <w:pPr>
        <w:snapToGrid w:val="0"/>
        <w:spacing w:line="240" w:lineRule="atLeast"/>
        <w:ind w:leftChars="400" w:left="1205" w:hangingChars="174" w:hanging="365"/>
        <w:rPr>
          <w:rFonts w:asciiTheme="minorEastAsia" w:eastAsiaTheme="minorEastAsia" w:hAnsiTheme="minorEastAsia"/>
          <w:szCs w:val="21"/>
        </w:rPr>
      </w:pPr>
    </w:p>
    <w:p w14:paraId="37437939" w14:textId="77777777" w:rsidR="00937D3E" w:rsidRPr="004421B0" w:rsidRDefault="00937D3E" w:rsidP="000A2ACF">
      <w:pPr>
        <w:pStyle w:val="2"/>
        <w:numPr>
          <w:ilvl w:val="0"/>
          <w:numId w:val="80"/>
        </w:numPr>
        <w:ind w:left="0" w:firstLine="0"/>
        <w:rPr>
          <w:rFonts w:asciiTheme="minorEastAsia" w:eastAsiaTheme="minorEastAsia" w:hAnsiTheme="minorEastAsia"/>
          <w:sz w:val="32"/>
          <w:szCs w:val="32"/>
        </w:rPr>
      </w:pPr>
      <w:bookmarkStart w:id="37" w:name="_（様式3）"/>
      <w:bookmarkEnd w:id="37"/>
      <w:r w:rsidRPr="004421B0">
        <w:rPr>
          <w:rFonts w:asciiTheme="minorEastAsia" w:eastAsiaTheme="minorEastAsia" w:hAnsiTheme="minorEastAsia"/>
        </w:rPr>
        <w:br w:type="page"/>
      </w:r>
      <w:bookmarkStart w:id="38" w:name="_Toc311216236"/>
      <w:bookmarkStart w:id="39" w:name="_Toc74628309"/>
      <w:bookmarkStart w:id="40" w:name="_Toc87628030"/>
      <w:bookmarkStart w:id="41" w:name="_Toc88475707"/>
      <w:bookmarkStart w:id="42" w:name="_Toc89677275"/>
      <w:bookmarkStart w:id="43" w:name="_Toc212411498"/>
      <w:r w:rsidRPr="004421B0">
        <w:rPr>
          <w:rFonts w:asciiTheme="minorEastAsia" w:eastAsiaTheme="minorEastAsia" w:hAnsiTheme="minorEastAsia" w:hint="eastAsia"/>
        </w:rPr>
        <w:lastRenderedPageBreak/>
        <w:t>（様　式　2）</w:t>
      </w:r>
      <w:bookmarkEnd w:id="38"/>
      <w:bookmarkEnd w:id="39"/>
      <w:bookmarkEnd w:id="40"/>
      <w:bookmarkEnd w:id="41"/>
      <w:bookmarkEnd w:id="42"/>
      <w:bookmarkEnd w:id="43"/>
    </w:p>
    <w:p w14:paraId="328E5D72" w14:textId="77777777" w:rsidR="00937D3E" w:rsidRPr="004421B0" w:rsidRDefault="00937D3E" w:rsidP="00937D3E">
      <w:pPr>
        <w:rPr>
          <w:rFonts w:asciiTheme="minorEastAsia" w:eastAsiaTheme="minorEastAsia" w:hAnsiTheme="minorEastAsia"/>
        </w:rPr>
      </w:pPr>
    </w:p>
    <w:p w14:paraId="1AA39ACF" w14:textId="77777777" w:rsidR="00937D3E" w:rsidRPr="004421B0" w:rsidRDefault="00937D3E" w:rsidP="00937D3E">
      <w:pPr>
        <w:jc w:val="right"/>
        <w:rPr>
          <w:rFonts w:asciiTheme="minorEastAsia" w:eastAsiaTheme="minorEastAsia" w:hAnsiTheme="minorEastAsia"/>
        </w:rPr>
      </w:pPr>
      <w:r w:rsidRPr="004421B0">
        <w:rPr>
          <w:rFonts w:asciiTheme="minorEastAsia" w:eastAsiaTheme="minorEastAsia" w:hAnsiTheme="minorEastAsia" w:hint="eastAsia"/>
        </w:rPr>
        <w:t xml:space="preserve">　　年　　月　　日</w:t>
      </w:r>
    </w:p>
    <w:p w14:paraId="1176BA1D" w14:textId="77777777" w:rsidR="00937D3E" w:rsidRPr="004421B0" w:rsidRDefault="00937D3E" w:rsidP="00937D3E">
      <w:pPr>
        <w:rPr>
          <w:rFonts w:asciiTheme="minorEastAsia" w:eastAsiaTheme="minorEastAsia" w:hAnsiTheme="minorEastAsia"/>
        </w:rPr>
      </w:pPr>
    </w:p>
    <w:p w14:paraId="12CEA5E2" w14:textId="77777777" w:rsidR="00937D3E" w:rsidRPr="004421B0" w:rsidRDefault="00937D3E" w:rsidP="00937D3E">
      <w:pPr>
        <w:rPr>
          <w:rFonts w:asciiTheme="minorEastAsia" w:eastAsiaTheme="minorEastAsia" w:hAnsiTheme="minorEastAsia"/>
        </w:rPr>
      </w:pPr>
    </w:p>
    <w:p w14:paraId="1CBE7D2F" w14:textId="77777777" w:rsidR="00937D3E" w:rsidRPr="004421B0" w:rsidRDefault="00937D3E" w:rsidP="00937D3E">
      <w:pPr>
        <w:rPr>
          <w:rFonts w:asciiTheme="minorEastAsia" w:eastAsiaTheme="minorEastAsia" w:hAnsiTheme="minorEastAsia"/>
          <w:lang w:eastAsia="zh-TW"/>
        </w:rPr>
      </w:pPr>
      <w:r w:rsidRPr="004421B0">
        <w:rPr>
          <w:rFonts w:asciiTheme="minorEastAsia" w:eastAsiaTheme="minorEastAsia" w:hAnsiTheme="minorEastAsia" w:hint="eastAsia"/>
          <w:lang w:eastAsia="zh-TW"/>
        </w:rPr>
        <w:t>独立行政法人情報処理推進機構　理事長　殿</w:t>
      </w:r>
    </w:p>
    <w:p w14:paraId="52D542C0" w14:textId="77777777" w:rsidR="00937D3E" w:rsidRPr="004421B0" w:rsidRDefault="00937D3E" w:rsidP="00937D3E">
      <w:pPr>
        <w:rPr>
          <w:rFonts w:asciiTheme="minorEastAsia" w:eastAsiaTheme="minorEastAsia" w:hAnsiTheme="minorEastAsia"/>
          <w:lang w:eastAsia="zh-TW"/>
        </w:rPr>
      </w:pPr>
    </w:p>
    <w:p w14:paraId="5A6E8EF3" w14:textId="77777777" w:rsidR="00937D3E" w:rsidRPr="004421B0" w:rsidRDefault="00937D3E" w:rsidP="00937D3E">
      <w:pPr>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　</w:t>
      </w:r>
    </w:p>
    <w:p w14:paraId="5E6ED9E4"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rPr>
        <w:t>所　在　地</w:t>
      </w:r>
    </w:p>
    <w:p w14:paraId="5DA9E2F5"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rPr>
        <w:t xml:space="preserve">　</w:t>
      </w:r>
    </w:p>
    <w:p w14:paraId="5974B6C1"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rPr>
        <w:t xml:space="preserve">  商号又は名称</w:t>
      </w:r>
    </w:p>
    <w:p w14:paraId="6D93FD93" w14:textId="77777777" w:rsidR="00937D3E" w:rsidRPr="004421B0" w:rsidRDefault="00937D3E" w:rsidP="00937D3E">
      <w:pPr>
        <w:jc w:val="center"/>
        <w:rPr>
          <w:rFonts w:asciiTheme="minorEastAsia" w:eastAsiaTheme="minorEastAsia" w:hAnsiTheme="minorEastAsia"/>
        </w:rPr>
      </w:pPr>
    </w:p>
    <w:p w14:paraId="6173ED15" w14:textId="77777777" w:rsidR="00937D3E" w:rsidRPr="004421B0" w:rsidRDefault="00937D3E" w:rsidP="00937D3E">
      <w:pPr>
        <w:tabs>
          <w:tab w:val="left" w:pos="4202"/>
        </w:tabs>
        <w:rPr>
          <w:rFonts w:asciiTheme="minorEastAsia" w:eastAsiaTheme="minorEastAsia" w:hAnsiTheme="minorEastAsia"/>
        </w:rPr>
      </w:pPr>
      <w:r w:rsidRPr="004421B0">
        <w:rPr>
          <w:rFonts w:asciiTheme="minorEastAsia" w:eastAsiaTheme="minorEastAsia" w:hAnsiTheme="minorEastAsia" w:hint="eastAsia"/>
        </w:rPr>
        <w:tab/>
      </w:r>
      <w:r w:rsidRPr="004421B0">
        <w:rPr>
          <w:rFonts w:asciiTheme="minorEastAsia" w:eastAsiaTheme="minorEastAsia" w:hAnsiTheme="minorEastAsia" w:hint="eastAsia"/>
          <w:spacing w:val="24"/>
        </w:rPr>
        <w:t>代表者氏名</w:t>
      </w:r>
      <w:r w:rsidRPr="004421B0">
        <w:rPr>
          <w:rFonts w:asciiTheme="minorEastAsia" w:eastAsiaTheme="minorEastAsia" w:hAnsiTheme="minorEastAsia" w:hint="eastAsia"/>
        </w:rPr>
        <w:t xml:space="preserve">　　　　　　　　　　　　　　　　　印</w:t>
      </w:r>
    </w:p>
    <w:p w14:paraId="375B220F" w14:textId="77777777" w:rsidR="00937D3E" w:rsidRPr="004421B0" w:rsidRDefault="00937D3E" w:rsidP="00937D3E">
      <w:pPr>
        <w:tabs>
          <w:tab w:val="left" w:pos="4202"/>
        </w:tabs>
        <w:ind w:firstLineChars="2000" w:firstLine="4200"/>
        <w:rPr>
          <w:rFonts w:asciiTheme="minorEastAsia" w:eastAsiaTheme="minorEastAsia" w:hAnsiTheme="minorEastAsia"/>
        </w:rPr>
      </w:pPr>
      <w:r w:rsidRPr="004421B0">
        <w:rPr>
          <w:rFonts w:asciiTheme="minorEastAsia" w:eastAsiaTheme="minorEastAsia" w:hAnsiTheme="minorEastAsia" w:hint="eastAsia"/>
        </w:rPr>
        <w:t>（又は代理人）</w:t>
      </w:r>
    </w:p>
    <w:p w14:paraId="3E3674B6" w14:textId="77777777" w:rsidR="00937D3E" w:rsidRPr="004421B0" w:rsidRDefault="00937D3E" w:rsidP="00937D3E">
      <w:pPr>
        <w:tabs>
          <w:tab w:val="left" w:pos="4202"/>
        </w:tabs>
        <w:rPr>
          <w:rFonts w:asciiTheme="minorEastAsia" w:eastAsiaTheme="minorEastAsia" w:hAnsiTheme="minorEastAsia"/>
        </w:rPr>
      </w:pPr>
    </w:p>
    <w:p w14:paraId="4A284D19" w14:textId="77777777" w:rsidR="00937D3E" w:rsidRPr="004421B0" w:rsidRDefault="00937D3E" w:rsidP="00937D3E">
      <w:pPr>
        <w:tabs>
          <w:tab w:val="left" w:pos="4202"/>
        </w:tabs>
        <w:rPr>
          <w:rFonts w:asciiTheme="minorEastAsia" w:eastAsiaTheme="minorEastAsia" w:hAnsiTheme="minorEastAsia"/>
        </w:rPr>
      </w:pPr>
    </w:p>
    <w:p w14:paraId="07228FE7" w14:textId="77777777" w:rsidR="00937D3E" w:rsidRPr="004421B0" w:rsidRDefault="00937D3E" w:rsidP="00937D3E">
      <w:pPr>
        <w:tabs>
          <w:tab w:val="left" w:pos="4202"/>
        </w:tabs>
        <w:rPr>
          <w:rFonts w:asciiTheme="minorEastAsia" w:eastAsiaTheme="minorEastAsia" w:hAnsiTheme="minorEastAsia"/>
        </w:rPr>
      </w:pPr>
    </w:p>
    <w:p w14:paraId="53F73FE6" w14:textId="77777777" w:rsidR="00937D3E" w:rsidRPr="004421B0" w:rsidRDefault="00937D3E" w:rsidP="00937D3E">
      <w:pPr>
        <w:tabs>
          <w:tab w:val="left" w:pos="4202"/>
        </w:tabs>
        <w:rPr>
          <w:rFonts w:asciiTheme="minorEastAsia" w:eastAsiaTheme="minorEastAsia" w:hAnsiTheme="minorEastAsia"/>
        </w:rPr>
      </w:pPr>
    </w:p>
    <w:p w14:paraId="4F5B301F" w14:textId="77777777" w:rsidR="00937D3E" w:rsidRPr="004421B0" w:rsidRDefault="00937D3E" w:rsidP="00937D3E">
      <w:pPr>
        <w:tabs>
          <w:tab w:val="left" w:pos="4202"/>
        </w:tabs>
        <w:jc w:val="center"/>
        <w:rPr>
          <w:rFonts w:asciiTheme="minorEastAsia" w:eastAsiaTheme="minorEastAsia" w:hAnsiTheme="minorEastAsia"/>
        </w:rPr>
      </w:pPr>
      <w:r w:rsidRPr="004421B0">
        <w:rPr>
          <w:rFonts w:asciiTheme="minorEastAsia" w:eastAsiaTheme="minorEastAsia" w:hAnsiTheme="minorEastAsia" w:hint="eastAsia"/>
          <w:sz w:val="32"/>
          <w:szCs w:val="32"/>
        </w:rPr>
        <w:t>委　任　状</w:t>
      </w:r>
    </w:p>
    <w:p w14:paraId="7851FFBB" w14:textId="77777777" w:rsidR="00937D3E" w:rsidRPr="004421B0" w:rsidRDefault="00937D3E" w:rsidP="00937D3E">
      <w:pPr>
        <w:tabs>
          <w:tab w:val="left" w:pos="4202"/>
        </w:tabs>
        <w:rPr>
          <w:rFonts w:asciiTheme="minorEastAsia" w:eastAsiaTheme="minorEastAsia" w:hAnsiTheme="minorEastAsia"/>
        </w:rPr>
      </w:pPr>
    </w:p>
    <w:p w14:paraId="7CCCAD67" w14:textId="77777777" w:rsidR="00937D3E" w:rsidRPr="004421B0" w:rsidRDefault="00937D3E" w:rsidP="00937D3E">
      <w:pPr>
        <w:rPr>
          <w:rFonts w:asciiTheme="minorEastAsia" w:eastAsiaTheme="minorEastAsia" w:hAnsiTheme="minorEastAsia"/>
        </w:rPr>
      </w:pPr>
    </w:p>
    <w:p w14:paraId="53254E04" w14:textId="77777777" w:rsidR="00937D3E" w:rsidRPr="004421B0" w:rsidRDefault="00937D3E" w:rsidP="00937D3E">
      <w:pPr>
        <w:rPr>
          <w:rFonts w:asciiTheme="minorEastAsia" w:eastAsiaTheme="minorEastAsia" w:hAnsiTheme="minorEastAsia"/>
        </w:rPr>
      </w:pPr>
    </w:p>
    <w:p w14:paraId="592EC432" w14:textId="77777777" w:rsidR="00937D3E" w:rsidRPr="004421B0" w:rsidRDefault="00937D3E" w:rsidP="00937D3E">
      <w:pPr>
        <w:ind w:leftChars="270" w:left="567" w:rightChars="390" w:right="819" w:firstLineChars="68" w:firstLine="143"/>
        <w:rPr>
          <w:rFonts w:asciiTheme="minorEastAsia" w:eastAsiaTheme="minorEastAsia" w:hAnsiTheme="minorEastAsia"/>
        </w:rPr>
      </w:pPr>
      <w:r w:rsidRPr="004421B0">
        <w:rPr>
          <w:rFonts w:asciiTheme="minorEastAsia" w:eastAsiaTheme="minorEastAsia" w:hAnsiTheme="minorEastAsia" w:hint="eastAsia"/>
        </w:rPr>
        <w:t>私は、下記の者を代理人と定め、「情報処理安全確保支援士 支援士システムの刷新」の入札に関する一切の権限を委任します。</w:t>
      </w:r>
    </w:p>
    <w:p w14:paraId="72299CB6" w14:textId="77777777" w:rsidR="00937D3E" w:rsidRPr="004421B0" w:rsidRDefault="00937D3E" w:rsidP="00937D3E">
      <w:pPr>
        <w:rPr>
          <w:rFonts w:asciiTheme="minorEastAsia" w:eastAsiaTheme="minorEastAsia" w:hAnsiTheme="minorEastAsia"/>
        </w:rPr>
      </w:pPr>
    </w:p>
    <w:p w14:paraId="416DD732" w14:textId="77777777" w:rsidR="00937D3E" w:rsidRPr="004421B0" w:rsidRDefault="00937D3E" w:rsidP="00937D3E">
      <w:pPr>
        <w:rPr>
          <w:rFonts w:asciiTheme="minorEastAsia" w:eastAsiaTheme="minorEastAsia" w:hAnsiTheme="minorEastAsia"/>
        </w:rPr>
      </w:pPr>
    </w:p>
    <w:p w14:paraId="2DE5745A" w14:textId="77777777" w:rsidR="00937D3E" w:rsidRPr="004421B0" w:rsidRDefault="00937D3E" w:rsidP="00937D3E">
      <w:pPr>
        <w:rPr>
          <w:rFonts w:asciiTheme="minorEastAsia" w:eastAsiaTheme="minorEastAsia" w:hAnsiTheme="minorEastAsia"/>
        </w:rPr>
      </w:pPr>
    </w:p>
    <w:p w14:paraId="56AD7CB5" w14:textId="77777777" w:rsidR="00937D3E" w:rsidRPr="004421B0" w:rsidRDefault="00937D3E" w:rsidP="00937D3E">
      <w:pPr>
        <w:rPr>
          <w:rFonts w:asciiTheme="minorEastAsia" w:eastAsiaTheme="minorEastAsia" w:hAnsiTheme="minorEastAsia"/>
        </w:rPr>
      </w:pPr>
      <w:r w:rsidRPr="004421B0">
        <w:rPr>
          <w:rFonts w:asciiTheme="minorEastAsia" w:eastAsiaTheme="minorEastAsia" w:hAnsiTheme="minorEastAsia" w:hint="eastAsia"/>
        </w:rPr>
        <w:t xml:space="preserve">　　　代 理 人(又は復代理人)</w:t>
      </w:r>
    </w:p>
    <w:p w14:paraId="589607B1" w14:textId="77777777" w:rsidR="00937D3E" w:rsidRPr="004421B0" w:rsidRDefault="00937D3E" w:rsidP="00937D3E">
      <w:pPr>
        <w:rPr>
          <w:rFonts w:asciiTheme="minorEastAsia" w:eastAsiaTheme="minorEastAsia" w:hAnsiTheme="minorEastAsia"/>
        </w:rPr>
      </w:pPr>
    </w:p>
    <w:p w14:paraId="0EB1E646" w14:textId="77777777" w:rsidR="00937D3E" w:rsidRPr="004421B0" w:rsidRDefault="00937D3E" w:rsidP="00937D3E">
      <w:pPr>
        <w:ind w:firstLineChars="700" w:firstLine="1470"/>
        <w:rPr>
          <w:rFonts w:asciiTheme="minorEastAsia" w:eastAsiaTheme="minorEastAsia" w:hAnsiTheme="minorEastAsia"/>
        </w:rPr>
      </w:pPr>
      <w:r w:rsidRPr="004421B0">
        <w:rPr>
          <w:rFonts w:asciiTheme="minorEastAsia" w:eastAsiaTheme="minorEastAsia" w:hAnsiTheme="minorEastAsia" w:hint="eastAsia"/>
        </w:rPr>
        <w:t>所　在　地</w:t>
      </w:r>
    </w:p>
    <w:p w14:paraId="59DBBE28" w14:textId="77777777" w:rsidR="00937D3E" w:rsidRPr="004421B0" w:rsidRDefault="00937D3E" w:rsidP="00937D3E">
      <w:pPr>
        <w:ind w:firstLineChars="500" w:firstLine="1050"/>
        <w:rPr>
          <w:rFonts w:asciiTheme="minorEastAsia" w:eastAsiaTheme="minorEastAsia" w:hAnsiTheme="minorEastAsia"/>
        </w:rPr>
      </w:pPr>
    </w:p>
    <w:p w14:paraId="5E1ADD3F" w14:textId="77777777" w:rsidR="00937D3E" w:rsidRPr="004421B0" w:rsidRDefault="00937D3E" w:rsidP="00937D3E">
      <w:pPr>
        <w:ind w:firstLineChars="700" w:firstLine="1470"/>
        <w:rPr>
          <w:rFonts w:asciiTheme="minorEastAsia" w:eastAsiaTheme="minorEastAsia" w:hAnsiTheme="minorEastAsia"/>
        </w:rPr>
      </w:pPr>
      <w:r w:rsidRPr="004421B0">
        <w:rPr>
          <w:rFonts w:asciiTheme="minorEastAsia" w:eastAsiaTheme="minorEastAsia" w:hAnsiTheme="minorEastAsia" w:hint="eastAsia"/>
        </w:rPr>
        <w:t>所属・役職名</w:t>
      </w:r>
    </w:p>
    <w:p w14:paraId="47A69620" w14:textId="77777777" w:rsidR="00937D3E" w:rsidRPr="004421B0" w:rsidRDefault="00937D3E" w:rsidP="00937D3E">
      <w:pPr>
        <w:ind w:firstLineChars="500" w:firstLine="1050"/>
        <w:rPr>
          <w:rFonts w:asciiTheme="minorEastAsia" w:eastAsiaTheme="minorEastAsia" w:hAnsiTheme="minorEastAsia"/>
          <w:color w:val="0000FF"/>
        </w:rPr>
      </w:pPr>
    </w:p>
    <w:p w14:paraId="5CDA141A" w14:textId="77777777" w:rsidR="00937D3E" w:rsidRPr="004421B0" w:rsidRDefault="00937D3E" w:rsidP="00937D3E">
      <w:pPr>
        <w:ind w:firstLineChars="700" w:firstLine="1470"/>
        <w:rPr>
          <w:rFonts w:asciiTheme="minorEastAsia" w:eastAsiaTheme="minorEastAsia" w:hAnsiTheme="minorEastAsia"/>
        </w:rPr>
      </w:pPr>
      <w:r w:rsidRPr="004421B0">
        <w:rPr>
          <w:rFonts w:asciiTheme="minorEastAsia" w:eastAsiaTheme="minorEastAsia" w:hAnsiTheme="minorEastAsia" w:hint="eastAsia"/>
        </w:rPr>
        <w:t>氏　　　名</w:t>
      </w:r>
    </w:p>
    <w:p w14:paraId="3542186A" w14:textId="77777777" w:rsidR="00937D3E" w:rsidRPr="004421B0" w:rsidRDefault="00937D3E" w:rsidP="00937D3E">
      <w:pPr>
        <w:ind w:firstLineChars="800" w:firstLine="1680"/>
        <w:rPr>
          <w:rFonts w:asciiTheme="minorEastAsia" w:eastAsiaTheme="minorEastAsia" w:hAnsiTheme="minorEastAsia"/>
        </w:rPr>
      </w:pPr>
    </w:p>
    <w:p w14:paraId="43AF74B9" w14:textId="77777777" w:rsidR="00937D3E" w:rsidRPr="004421B0" w:rsidRDefault="00937D3E" w:rsidP="00937D3E">
      <w:pP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37D3E" w:rsidRPr="004421B0" w14:paraId="3643AD35" w14:textId="77777777" w:rsidTr="008045E8">
        <w:trPr>
          <w:trHeight w:val="960"/>
        </w:trPr>
        <w:tc>
          <w:tcPr>
            <w:tcW w:w="1086" w:type="dxa"/>
          </w:tcPr>
          <w:p w14:paraId="3D1DAB5C" w14:textId="77777777" w:rsidR="00937D3E" w:rsidRPr="004421B0" w:rsidRDefault="00937D3E" w:rsidP="008045E8">
            <w:pPr>
              <w:rPr>
                <w:rFonts w:asciiTheme="minorEastAsia" w:eastAsiaTheme="minorEastAsia" w:hAnsiTheme="minorEastAsia"/>
              </w:rPr>
            </w:pPr>
          </w:p>
        </w:tc>
      </w:tr>
    </w:tbl>
    <w:p w14:paraId="5D589A5A" w14:textId="77777777" w:rsidR="00937D3E" w:rsidRPr="004421B0" w:rsidRDefault="00937D3E" w:rsidP="00937D3E">
      <w:pPr>
        <w:rPr>
          <w:rFonts w:asciiTheme="minorEastAsia" w:eastAsiaTheme="minorEastAsia" w:hAnsiTheme="minorEastAsia"/>
        </w:rPr>
      </w:pPr>
      <w:r w:rsidRPr="004421B0">
        <w:rPr>
          <w:rFonts w:asciiTheme="minorEastAsia" w:eastAsiaTheme="minorEastAsia" w:hAnsiTheme="minorEastAsia" w:hint="eastAsia"/>
        </w:rPr>
        <w:t xml:space="preserve">　　　　　　　</w:t>
      </w:r>
      <w:r w:rsidRPr="004421B0">
        <w:rPr>
          <w:rFonts w:asciiTheme="minorEastAsia" w:eastAsiaTheme="minorEastAsia" w:hAnsiTheme="minorEastAsia" w:hint="eastAsia"/>
          <w:spacing w:val="70"/>
          <w:kern w:val="0"/>
          <w:fitText w:val="1260" w:id="-652560895"/>
        </w:rPr>
        <w:t>使用印</w:t>
      </w:r>
      <w:r w:rsidRPr="004421B0">
        <w:rPr>
          <w:rFonts w:asciiTheme="minorEastAsia" w:eastAsiaTheme="minorEastAsia" w:hAnsiTheme="minorEastAsia" w:hint="eastAsia"/>
          <w:kern w:val="0"/>
          <w:fitText w:val="1260" w:id="-652560895"/>
        </w:rPr>
        <w:t>鑑</w:t>
      </w:r>
    </w:p>
    <w:p w14:paraId="2B264F34" w14:textId="77777777" w:rsidR="00937D3E" w:rsidRPr="004421B0" w:rsidRDefault="00937D3E" w:rsidP="00937D3E">
      <w:pPr>
        <w:rPr>
          <w:rFonts w:asciiTheme="minorEastAsia" w:eastAsiaTheme="minorEastAsia" w:hAnsiTheme="minorEastAsia"/>
        </w:rPr>
      </w:pPr>
    </w:p>
    <w:p w14:paraId="77B955EE" w14:textId="77777777" w:rsidR="00937D3E" w:rsidRPr="004421B0" w:rsidRDefault="00937D3E" w:rsidP="000A2ACF">
      <w:pPr>
        <w:pStyle w:val="2"/>
        <w:numPr>
          <w:ilvl w:val="0"/>
          <w:numId w:val="80"/>
        </w:numPr>
        <w:ind w:left="0" w:firstLine="0"/>
        <w:rPr>
          <w:rFonts w:asciiTheme="minorEastAsia" w:eastAsiaTheme="minorEastAsia" w:hAnsiTheme="minorEastAsia"/>
          <w:sz w:val="32"/>
          <w:szCs w:val="32"/>
        </w:rPr>
      </w:pPr>
      <w:r w:rsidRPr="004421B0">
        <w:rPr>
          <w:rFonts w:asciiTheme="minorEastAsia" w:eastAsiaTheme="minorEastAsia" w:hAnsiTheme="minorEastAsia"/>
        </w:rPr>
        <w:br w:type="page"/>
      </w:r>
      <w:bookmarkStart w:id="44" w:name="_Toc311216237"/>
      <w:bookmarkStart w:id="45" w:name="_Toc74628310"/>
      <w:bookmarkStart w:id="46" w:name="_Toc87628031"/>
      <w:bookmarkStart w:id="47" w:name="_Toc88475708"/>
      <w:bookmarkStart w:id="48" w:name="_Toc89677276"/>
      <w:bookmarkStart w:id="49" w:name="_Toc212411499"/>
      <w:r w:rsidRPr="004421B0">
        <w:rPr>
          <w:rFonts w:asciiTheme="minorEastAsia" w:eastAsiaTheme="minorEastAsia" w:hAnsiTheme="minorEastAsia" w:hint="eastAsia"/>
        </w:rPr>
        <w:lastRenderedPageBreak/>
        <w:t>（様　式　3）</w:t>
      </w:r>
      <w:bookmarkEnd w:id="44"/>
      <w:bookmarkEnd w:id="45"/>
      <w:bookmarkEnd w:id="46"/>
      <w:bookmarkEnd w:id="47"/>
      <w:bookmarkEnd w:id="48"/>
      <w:bookmarkEnd w:id="49"/>
    </w:p>
    <w:p w14:paraId="1C2275B6" w14:textId="77777777" w:rsidR="00937D3E" w:rsidRPr="004421B0" w:rsidRDefault="00937D3E" w:rsidP="00937D3E">
      <w:pPr>
        <w:rPr>
          <w:rFonts w:asciiTheme="minorEastAsia" w:eastAsiaTheme="minorEastAsia" w:hAnsiTheme="minorEastAsia"/>
        </w:rPr>
      </w:pPr>
    </w:p>
    <w:p w14:paraId="710A9078" w14:textId="77777777" w:rsidR="00937D3E" w:rsidRPr="004421B0" w:rsidRDefault="00937D3E" w:rsidP="00937D3E">
      <w:pPr>
        <w:rPr>
          <w:rFonts w:asciiTheme="minorEastAsia" w:eastAsiaTheme="minorEastAsia" w:hAnsiTheme="minorEastAsia"/>
        </w:rPr>
      </w:pPr>
    </w:p>
    <w:p w14:paraId="3D554521" w14:textId="77777777" w:rsidR="00937D3E" w:rsidRPr="004421B0" w:rsidRDefault="00937D3E" w:rsidP="00937D3E">
      <w:pPr>
        <w:jc w:val="right"/>
        <w:rPr>
          <w:rFonts w:asciiTheme="minorEastAsia" w:eastAsiaTheme="minorEastAsia" w:hAnsiTheme="minorEastAsia"/>
        </w:rPr>
      </w:pPr>
      <w:r w:rsidRPr="004421B0">
        <w:rPr>
          <w:rFonts w:asciiTheme="minorEastAsia" w:eastAsiaTheme="minorEastAsia" w:hAnsiTheme="minorEastAsia" w:hint="eastAsia"/>
        </w:rPr>
        <w:t xml:space="preserve">　　年　　月　　日</w:t>
      </w:r>
    </w:p>
    <w:p w14:paraId="0B49CE72" w14:textId="77777777" w:rsidR="00937D3E" w:rsidRPr="004421B0" w:rsidRDefault="00937D3E" w:rsidP="00937D3E">
      <w:pPr>
        <w:rPr>
          <w:rFonts w:asciiTheme="minorEastAsia" w:eastAsiaTheme="minorEastAsia" w:hAnsiTheme="minorEastAsia"/>
        </w:rPr>
      </w:pPr>
    </w:p>
    <w:p w14:paraId="29819B85" w14:textId="77777777" w:rsidR="00937D3E" w:rsidRPr="004421B0" w:rsidRDefault="00937D3E" w:rsidP="00937D3E">
      <w:pPr>
        <w:rPr>
          <w:rFonts w:asciiTheme="minorEastAsia" w:eastAsiaTheme="minorEastAsia" w:hAnsiTheme="minorEastAsia"/>
        </w:rPr>
      </w:pPr>
    </w:p>
    <w:p w14:paraId="6C380851" w14:textId="77777777" w:rsidR="00937D3E" w:rsidRPr="004421B0" w:rsidRDefault="00937D3E" w:rsidP="00937D3E">
      <w:pPr>
        <w:rPr>
          <w:rFonts w:asciiTheme="minorEastAsia" w:eastAsiaTheme="minorEastAsia" w:hAnsiTheme="minorEastAsia"/>
        </w:rPr>
      </w:pPr>
    </w:p>
    <w:p w14:paraId="3CA404CF" w14:textId="77777777" w:rsidR="00937D3E" w:rsidRPr="004421B0" w:rsidRDefault="00937D3E" w:rsidP="00937D3E">
      <w:pPr>
        <w:rPr>
          <w:rFonts w:asciiTheme="minorEastAsia" w:eastAsiaTheme="minorEastAsia" w:hAnsiTheme="minorEastAsia"/>
          <w:lang w:eastAsia="zh-TW"/>
        </w:rPr>
      </w:pPr>
      <w:r w:rsidRPr="004421B0">
        <w:rPr>
          <w:rFonts w:asciiTheme="minorEastAsia" w:eastAsiaTheme="minorEastAsia" w:hAnsiTheme="minorEastAsia" w:hint="eastAsia"/>
          <w:lang w:eastAsia="zh-TW"/>
        </w:rPr>
        <w:t>独立行政法人情報処理推進機構　理事長　殿</w:t>
      </w:r>
    </w:p>
    <w:p w14:paraId="7B595CED" w14:textId="77777777" w:rsidR="00937D3E" w:rsidRPr="004421B0" w:rsidRDefault="00937D3E" w:rsidP="00937D3E">
      <w:pPr>
        <w:rPr>
          <w:rFonts w:asciiTheme="minorEastAsia" w:eastAsiaTheme="minorEastAsia" w:hAnsiTheme="minorEastAsia"/>
          <w:lang w:eastAsia="zh-TW"/>
        </w:rPr>
      </w:pPr>
    </w:p>
    <w:p w14:paraId="2E4EE73C" w14:textId="77777777" w:rsidR="00937D3E" w:rsidRPr="004421B0" w:rsidRDefault="00937D3E" w:rsidP="00937D3E">
      <w:pPr>
        <w:rPr>
          <w:rFonts w:asciiTheme="minorEastAsia" w:eastAsiaTheme="minorEastAsia" w:hAnsiTheme="minorEastAsia"/>
          <w:lang w:eastAsia="zh-TW"/>
        </w:rPr>
      </w:pPr>
    </w:p>
    <w:p w14:paraId="2409BB72" w14:textId="77777777" w:rsidR="00937D3E" w:rsidRPr="004421B0" w:rsidRDefault="00937D3E" w:rsidP="00937D3E">
      <w:pPr>
        <w:tabs>
          <w:tab w:val="center" w:pos="6729"/>
        </w:tabs>
        <w:ind w:firstLineChars="1900" w:firstLine="3990"/>
        <w:rPr>
          <w:rFonts w:asciiTheme="minorEastAsia" w:eastAsiaTheme="minorEastAsia" w:hAnsiTheme="minorEastAsia"/>
        </w:rPr>
      </w:pPr>
      <w:r w:rsidRPr="004421B0">
        <w:rPr>
          <w:rFonts w:asciiTheme="minorEastAsia" w:eastAsiaTheme="minorEastAsia" w:hAnsiTheme="minorEastAsia" w:hint="eastAsia"/>
        </w:rPr>
        <w:t>所　在　地</w:t>
      </w:r>
      <w:r w:rsidRPr="004421B0">
        <w:rPr>
          <w:rFonts w:asciiTheme="minorEastAsia" w:eastAsiaTheme="minorEastAsia" w:hAnsiTheme="minorEastAsia"/>
        </w:rPr>
        <w:tab/>
      </w:r>
    </w:p>
    <w:p w14:paraId="2468C54E" w14:textId="77777777" w:rsidR="00937D3E" w:rsidRPr="004421B0" w:rsidRDefault="00937D3E" w:rsidP="00937D3E">
      <w:pPr>
        <w:rPr>
          <w:rFonts w:asciiTheme="minorEastAsia" w:eastAsiaTheme="minorEastAsia" w:hAnsiTheme="minorEastAsia"/>
        </w:rPr>
      </w:pPr>
    </w:p>
    <w:p w14:paraId="62660059" w14:textId="77777777" w:rsidR="00937D3E" w:rsidRPr="004421B0" w:rsidRDefault="00937D3E" w:rsidP="00937D3E">
      <w:pPr>
        <w:ind w:firstLineChars="1900" w:firstLine="3990"/>
        <w:rPr>
          <w:rFonts w:asciiTheme="minorEastAsia" w:eastAsiaTheme="minorEastAsia" w:hAnsiTheme="minorEastAsia"/>
        </w:rPr>
      </w:pPr>
      <w:r w:rsidRPr="004421B0">
        <w:rPr>
          <w:rFonts w:asciiTheme="minorEastAsia" w:eastAsiaTheme="minorEastAsia" w:hAnsiTheme="minorEastAsia" w:hint="eastAsia"/>
        </w:rPr>
        <w:t>商号又は名称</w:t>
      </w:r>
    </w:p>
    <w:p w14:paraId="7E284D51" w14:textId="77777777" w:rsidR="00937D3E" w:rsidRPr="004421B0" w:rsidRDefault="00937D3E" w:rsidP="00937D3E">
      <w:pPr>
        <w:rPr>
          <w:rFonts w:asciiTheme="minorEastAsia" w:eastAsiaTheme="minorEastAsia" w:hAnsiTheme="minorEastAsia"/>
        </w:rPr>
      </w:pPr>
    </w:p>
    <w:p w14:paraId="6B2B0759" w14:textId="77777777" w:rsidR="00937D3E" w:rsidRPr="004421B0" w:rsidRDefault="00937D3E" w:rsidP="00937D3E">
      <w:pPr>
        <w:ind w:firstLineChars="1900" w:firstLine="3990"/>
        <w:rPr>
          <w:rFonts w:asciiTheme="minorEastAsia" w:eastAsiaTheme="minorEastAsia" w:hAnsiTheme="minorEastAsia"/>
        </w:rPr>
      </w:pPr>
      <w:r w:rsidRPr="004421B0">
        <w:rPr>
          <w:rFonts w:asciiTheme="minorEastAsia" w:eastAsiaTheme="minorEastAsia" w:hAnsiTheme="minorEastAsia" w:hint="eastAsia"/>
        </w:rPr>
        <w:t>代表者氏名　　　　　　　　　　　　　　　　　印</w:t>
      </w:r>
    </w:p>
    <w:p w14:paraId="6CC5C2F6" w14:textId="77777777" w:rsidR="00937D3E" w:rsidRPr="004421B0" w:rsidRDefault="00937D3E" w:rsidP="00937D3E">
      <w:pPr>
        <w:ind w:firstLineChars="1900" w:firstLine="3990"/>
        <w:rPr>
          <w:rFonts w:asciiTheme="minorEastAsia" w:eastAsiaTheme="minorEastAsia" w:hAnsiTheme="minorEastAsia"/>
        </w:rPr>
      </w:pPr>
    </w:p>
    <w:p w14:paraId="79D54B47" w14:textId="77777777" w:rsidR="00937D3E" w:rsidRPr="004421B0" w:rsidRDefault="00937D3E" w:rsidP="00937D3E">
      <w:pPr>
        <w:ind w:firstLineChars="1900" w:firstLine="3990"/>
        <w:rPr>
          <w:rFonts w:asciiTheme="minorEastAsia" w:eastAsiaTheme="minorEastAsia" w:hAnsiTheme="minorEastAsia"/>
        </w:rPr>
      </w:pPr>
      <w:r w:rsidRPr="004421B0">
        <w:rPr>
          <w:rFonts w:asciiTheme="minorEastAsia" w:eastAsiaTheme="minorEastAsia" w:hAnsiTheme="minorEastAsia" w:hint="eastAsia"/>
        </w:rPr>
        <w:t>（又は代理人、復代理人氏名）</w:t>
      </w:r>
    </w:p>
    <w:p w14:paraId="06B5E300" w14:textId="77777777" w:rsidR="00937D3E" w:rsidRPr="004421B0" w:rsidRDefault="00937D3E" w:rsidP="00937D3E">
      <w:pPr>
        <w:ind w:firstLineChars="3300" w:firstLine="6930"/>
        <w:rPr>
          <w:rFonts w:asciiTheme="minorEastAsia" w:eastAsiaTheme="minorEastAsia" w:hAnsiTheme="minorEastAsia"/>
          <w:lang w:eastAsia="zh-TW"/>
        </w:rPr>
      </w:pPr>
      <w:r w:rsidRPr="004421B0">
        <w:rPr>
          <w:rFonts w:asciiTheme="minorEastAsia" w:eastAsiaTheme="minorEastAsia" w:hAnsiTheme="minorEastAsia" w:hint="eastAsia"/>
        </w:rPr>
        <w:t xml:space="preserve">　　　　　　　　</w:t>
      </w:r>
      <w:r w:rsidRPr="004421B0">
        <w:rPr>
          <w:rFonts w:asciiTheme="minorEastAsia" w:eastAsiaTheme="minorEastAsia" w:hAnsiTheme="minorEastAsia" w:hint="eastAsia"/>
          <w:lang w:eastAsia="zh-TW"/>
        </w:rPr>
        <w:t>印</w:t>
      </w:r>
    </w:p>
    <w:p w14:paraId="0AD22263" w14:textId="77777777" w:rsidR="00937D3E" w:rsidRPr="004421B0" w:rsidRDefault="00937D3E" w:rsidP="00937D3E">
      <w:pPr>
        <w:rPr>
          <w:rFonts w:asciiTheme="minorEastAsia" w:eastAsiaTheme="minorEastAsia" w:hAnsiTheme="minorEastAsia"/>
          <w:lang w:eastAsia="zh-TW"/>
        </w:rPr>
      </w:pPr>
    </w:p>
    <w:p w14:paraId="3A7DE9F6" w14:textId="77777777" w:rsidR="00937D3E" w:rsidRPr="004421B0" w:rsidRDefault="00937D3E" w:rsidP="00937D3E">
      <w:pPr>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　　　　　　　　　　　　　　　　　　</w:t>
      </w:r>
    </w:p>
    <w:p w14:paraId="0B854C7A" w14:textId="77777777" w:rsidR="00937D3E" w:rsidRPr="004421B0" w:rsidRDefault="00937D3E" w:rsidP="00937D3E">
      <w:pPr>
        <w:rPr>
          <w:rFonts w:asciiTheme="minorEastAsia" w:eastAsiaTheme="minorEastAsia" w:hAnsiTheme="minorEastAsia"/>
          <w:lang w:eastAsia="zh-TW"/>
        </w:rPr>
      </w:pPr>
    </w:p>
    <w:p w14:paraId="13D38A16" w14:textId="77777777" w:rsidR="00937D3E" w:rsidRPr="004421B0" w:rsidRDefault="00937D3E" w:rsidP="00937D3E">
      <w:pPr>
        <w:rPr>
          <w:rFonts w:asciiTheme="minorEastAsia" w:eastAsiaTheme="minorEastAsia" w:hAnsiTheme="minorEastAsia"/>
          <w:lang w:eastAsia="zh-TW"/>
        </w:rPr>
      </w:pPr>
    </w:p>
    <w:p w14:paraId="35653673" w14:textId="77777777" w:rsidR="00937D3E" w:rsidRPr="004421B0" w:rsidRDefault="00937D3E" w:rsidP="00937D3E">
      <w:pPr>
        <w:rPr>
          <w:rFonts w:asciiTheme="minorEastAsia" w:eastAsiaTheme="minorEastAsia" w:hAnsiTheme="minorEastAsia"/>
          <w:lang w:eastAsia="zh-TW"/>
        </w:rPr>
      </w:pPr>
    </w:p>
    <w:p w14:paraId="06E6A60F" w14:textId="77777777" w:rsidR="00937D3E" w:rsidRPr="004421B0" w:rsidRDefault="00937D3E" w:rsidP="00937D3E">
      <w:pPr>
        <w:rPr>
          <w:rFonts w:asciiTheme="minorEastAsia" w:eastAsiaTheme="minorEastAsia" w:hAnsiTheme="minorEastAsia"/>
          <w:lang w:eastAsia="zh-TW"/>
        </w:rPr>
      </w:pPr>
    </w:p>
    <w:p w14:paraId="597D3D7A" w14:textId="77777777" w:rsidR="00937D3E" w:rsidRPr="004421B0" w:rsidRDefault="00937D3E" w:rsidP="00937D3E">
      <w:pPr>
        <w:jc w:val="center"/>
        <w:rPr>
          <w:rFonts w:asciiTheme="minorEastAsia" w:eastAsiaTheme="minorEastAsia" w:hAnsiTheme="minorEastAsia"/>
          <w:sz w:val="32"/>
          <w:szCs w:val="32"/>
          <w:lang w:eastAsia="zh-TW"/>
        </w:rPr>
      </w:pPr>
      <w:r w:rsidRPr="004421B0">
        <w:rPr>
          <w:rFonts w:asciiTheme="minorEastAsia" w:eastAsiaTheme="minorEastAsia" w:hAnsiTheme="minorEastAsia" w:hint="eastAsia"/>
          <w:sz w:val="32"/>
          <w:szCs w:val="32"/>
          <w:lang w:eastAsia="zh-TW"/>
        </w:rPr>
        <w:t>入　札　書</w:t>
      </w:r>
    </w:p>
    <w:p w14:paraId="34AC5BB8" w14:textId="77777777" w:rsidR="00937D3E" w:rsidRPr="004421B0" w:rsidRDefault="00937D3E" w:rsidP="00937D3E">
      <w:pPr>
        <w:rPr>
          <w:rFonts w:asciiTheme="minorEastAsia" w:eastAsiaTheme="minorEastAsia" w:hAnsiTheme="minorEastAsia"/>
          <w:lang w:eastAsia="zh-TW"/>
        </w:rPr>
      </w:pPr>
    </w:p>
    <w:p w14:paraId="534778FC" w14:textId="77777777" w:rsidR="00937D3E" w:rsidRPr="004421B0" w:rsidRDefault="00937D3E" w:rsidP="00937D3E">
      <w:pPr>
        <w:rPr>
          <w:rFonts w:asciiTheme="minorEastAsia" w:eastAsiaTheme="minorEastAsia" w:hAnsiTheme="minorEastAsia"/>
          <w:lang w:eastAsia="zh-TW"/>
        </w:rPr>
      </w:pPr>
    </w:p>
    <w:p w14:paraId="77F93EE6" w14:textId="77777777" w:rsidR="00937D3E" w:rsidRPr="004421B0" w:rsidRDefault="00937D3E" w:rsidP="00937D3E">
      <w:pPr>
        <w:rPr>
          <w:rFonts w:asciiTheme="minorEastAsia" w:eastAsiaTheme="minorEastAsia" w:hAnsiTheme="minorEastAsia"/>
          <w:lang w:eastAsia="zh-TW"/>
        </w:rPr>
      </w:pPr>
    </w:p>
    <w:p w14:paraId="2FEEF837" w14:textId="6DF9C900" w:rsidR="00937D3E" w:rsidRPr="004421B0" w:rsidRDefault="00937D3E" w:rsidP="00937D3E">
      <w:pPr>
        <w:ind w:firstLineChars="1250" w:firstLine="2625"/>
        <w:rPr>
          <w:rFonts w:asciiTheme="minorEastAsia" w:eastAsiaTheme="minorEastAsia" w:hAnsiTheme="minorEastAsia"/>
          <w:u w:val="single"/>
          <w:lang w:eastAsia="zh-TW"/>
        </w:rPr>
      </w:pPr>
      <w:r w:rsidRPr="004421B0">
        <w:rPr>
          <w:rFonts w:asciiTheme="minorEastAsia" w:eastAsiaTheme="minorEastAsia" w:hAnsiTheme="minorEastAsia" w:hint="eastAsia"/>
          <w:lang w:eastAsia="zh-TW"/>
        </w:rPr>
        <w:t xml:space="preserve">入札金額　　</w:t>
      </w:r>
      <w:r w:rsidRPr="004421B0">
        <w:rPr>
          <w:rFonts w:asciiTheme="minorEastAsia" w:eastAsiaTheme="minorEastAsia" w:hAnsiTheme="minorEastAsia" w:hint="eastAsia"/>
          <w:u w:val="single"/>
          <w:lang w:eastAsia="zh-TW"/>
        </w:rPr>
        <w:t xml:space="preserve">￥　    　　　　　　　　　</w:t>
      </w:r>
      <w:r w:rsidR="00F01B81" w:rsidRPr="004421B0">
        <w:rPr>
          <w:rFonts w:asciiTheme="minorEastAsia" w:eastAsiaTheme="minorEastAsia" w:hAnsiTheme="minorEastAsia" w:hint="eastAsia"/>
          <w:u w:val="single"/>
          <w:lang w:eastAsia="zh-TW"/>
        </w:rPr>
        <w:t>（税抜）</w:t>
      </w:r>
    </w:p>
    <w:p w14:paraId="7DB516CA"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color w:val="548DD4" w:themeColor="text2" w:themeTint="99"/>
          <w:lang w:eastAsia="zh-TW"/>
        </w:rPr>
        <w:t xml:space="preserve">　　　　</w:t>
      </w:r>
      <w:r w:rsidRPr="004421B0">
        <w:rPr>
          <w:rFonts w:asciiTheme="minorEastAsia" w:eastAsiaTheme="minorEastAsia" w:hAnsiTheme="minorEastAsia" w:hint="eastAsia"/>
          <w:lang w:eastAsia="zh-TW"/>
        </w:rPr>
        <w:t xml:space="preserve">　</w:t>
      </w:r>
      <w:r w:rsidRPr="004421B0">
        <w:rPr>
          <w:rFonts w:asciiTheme="minorEastAsia" w:eastAsiaTheme="minorEastAsia" w:hAnsiTheme="minorEastAsia" w:hint="eastAsia"/>
        </w:rPr>
        <w:t>（※　下記件名に係る費用の総価を記載すること）</w:t>
      </w:r>
    </w:p>
    <w:p w14:paraId="27384828" w14:textId="77777777" w:rsidR="00937D3E" w:rsidRPr="004421B0" w:rsidRDefault="00937D3E" w:rsidP="00937D3E">
      <w:pPr>
        <w:jc w:val="center"/>
        <w:rPr>
          <w:rFonts w:asciiTheme="minorEastAsia" w:eastAsiaTheme="minorEastAsia" w:hAnsiTheme="minorEastAsia"/>
          <w:color w:val="0000FF"/>
        </w:rPr>
      </w:pPr>
    </w:p>
    <w:p w14:paraId="3534FB47"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rPr>
        <w:t>件　名　　「情報処理安全確保支援士 支援士システムの刷新」</w:t>
      </w:r>
    </w:p>
    <w:p w14:paraId="4C9896FA" w14:textId="77777777" w:rsidR="00937D3E" w:rsidRPr="004421B0" w:rsidRDefault="00937D3E" w:rsidP="00937D3E">
      <w:pPr>
        <w:rPr>
          <w:rFonts w:asciiTheme="minorEastAsia" w:eastAsiaTheme="minorEastAsia" w:hAnsiTheme="minorEastAsia"/>
        </w:rPr>
      </w:pPr>
    </w:p>
    <w:p w14:paraId="14E4D9E7" w14:textId="77777777" w:rsidR="00937D3E" w:rsidRPr="004421B0" w:rsidRDefault="00937D3E" w:rsidP="00937D3E">
      <w:pPr>
        <w:rPr>
          <w:rFonts w:asciiTheme="minorEastAsia" w:eastAsiaTheme="minorEastAsia" w:hAnsiTheme="minorEastAsia"/>
        </w:rPr>
      </w:pPr>
    </w:p>
    <w:p w14:paraId="2A8827AB" w14:textId="77777777" w:rsidR="00937D3E" w:rsidRPr="004421B0" w:rsidRDefault="00937D3E" w:rsidP="00937D3E">
      <w:pPr>
        <w:rPr>
          <w:rFonts w:asciiTheme="minorEastAsia" w:eastAsiaTheme="minorEastAsia" w:hAnsiTheme="minorEastAsia"/>
        </w:rPr>
      </w:pPr>
    </w:p>
    <w:p w14:paraId="4466A02A" w14:textId="77777777" w:rsidR="00937D3E" w:rsidRPr="004421B0" w:rsidRDefault="00937D3E" w:rsidP="00937D3E">
      <w:pPr>
        <w:rPr>
          <w:rFonts w:asciiTheme="minorEastAsia" w:eastAsiaTheme="minorEastAsia" w:hAnsiTheme="minorEastAsia"/>
        </w:rPr>
      </w:pPr>
    </w:p>
    <w:p w14:paraId="301B4B51"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rPr>
        <w:t>契約条項の内容及び貴機構入札心得を承知のうえ、入札いたします。</w:t>
      </w:r>
    </w:p>
    <w:p w14:paraId="22253706" w14:textId="77777777" w:rsidR="00937D3E" w:rsidRPr="004421B0" w:rsidRDefault="00937D3E" w:rsidP="00937D3E">
      <w:pPr>
        <w:rPr>
          <w:rFonts w:asciiTheme="minorEastAsia" w:eastAsiaTheme="minorEastAsia" w:hAnsiTheme="minorEastAsia"/>
        </w:rPr>
      </w:pPr>
    </w:p>
    <w:p w14:paraId="08BC976E" w14:textId="77777777" w:rsidR="00937D3E" w:rsidRPr="004421B0" w:rsidRDefault="00937D3E" w:rsidP="000A2ACF">
      <w:pPr>
        <w:pStyle w:val="2"/>
        <w:numPr>
          <w:ilvl w:val="0"/>
          <w:numId w:val="80"/>
        </w:numPr>
        <w:ind w:left="0" w:firstLine="0"/>
        <w:rPr>
          <w:rFonts w:asciiTheme="minorEastAsia" w:eastAsiaTheme="minorEastAsia" w:hAnsiTheme="minorEastAsia"/>
          <w:sz w:val="32"/>
          <w:szCs w:val="32"/>
        </w:rPr>
      </w:pPr>
      <w:r w:rsidRPr="004421B0">
        <w:rPr>
          <w:rFonts w:asciiTheme="minorEastAsia" w:eastAsiaTheme="minorEastAsia" w:hAnsiTheme="minorEastAsia"/>
        </w:rPr>
        <w:br w:type="page"/>
      </w:r>
      <w:bookmarkStart w:id="50" w:name="_Toc311216238"/>
      <w:bookmarkStart w:id="51" w:name="_Toc74628311"/>
      <w:bookmarkStart w:id="52" w:name="_Toc87628032"/>
      <w:bookmarkStart w:id="53" w:name="_Toc88475709"/>
      <w:bookmarkStart w:id="54" w:name="_Toc89677277"/>
      <w:bookmarkStart w:id="55" w:name="_Toc212411500"/>
      <w:bookmarkStart w:id="56" w:name="_Toc268880064"/>
      <w:r w:rsidRPr="004421B0">
        <w:rPr>
          <w:rFonts w:asciiTheme="minorEastAsia" w:eastAsiaTheme="minorEastAsia" w:hAnsiTheme="minorEastAsia" w:hint="eastAsia"/>
        </w:rPr>
        <w:lastRenderedPageBreak/>
        <w:t>（様　式　4）</w:t>
      </w:r>
      <w:bookmarkEnd w:id="50"/>
      <w:bookmarkEnd w:id="51"/>
      <w:bookmarkEnd w:id="52"/>
      <w:bookmarkEnd w:id="53"/>
      <w:bookmarkEnd w:id="54"/>
      <w:bookmarkEnd w:id="55"/>
      <w:r w:rsidRPr="004421B0">
        <w:rPr>
          <w:rFonts w:asciiTheme="minorEastAsia" w:eastAsiaTheme="minorEastAsia" w:hAnsiTheme="minorEastAsia" w:hint="eastAsia"/>
        </w:rPr>
        <w:t xml:space="preserve">　</w:t>
      </w:r>
      <w:bookmarkEnd w:id="56"/>
    </w:p>
    <w:p w14:paraId="460A1DEB" w14:textId="77777777" w:rsidR="00937D3E" w:rsidRPr="004421B0" w:rsidRDefault="00937D3E" w:rsidP="00937D3E">
      <w:pPr>
        <w:jc w:val="center"/>
        <w:rPr>
          <w:rFonts w:asciiTheme="minorEastAsia" w:eastAsiaTheme="minorEastAsia" w:hAnsiTheme="minorEastAsia"/>
        </w:rPr>
      </w:pPr>
      <w:r w:rsidRPr="004421B0">
        <w:rPr>
          <w:rFonts w:asciiTheme="minorEastAsia" w:eastAsiaTheme="minorEastAsia" w:hAnsiTheme="minorEastAsia" w:hint="eastAsia"/>
        </w:rPr>
        <w:t>提案書受理票（控）</w:t>
      </w:r>
    </w:p>
    <w:p w14:paraId="0D2A9ABD" w14:textId="77777777" w:rsidR="00937D3E" w:rsidRPr="004421B0" w:rsidRDefault="00937D3E" w:rsidP="00937D3E">
      <w:pPr>
        <w:rPr>
          <w:rFonts w:asciiTheme="minorEastAsia" w:eastAsiaTheme="minorEastAsia" w:hAnsiTheme="minorEastAsia"/>
        </w:rPr>
      </w:pPr>
    </w:p>
    <w:p w14:paraId="367EFA62" w14:textId="77777777" w:rsidR="00937D3E" w:rsidRPr="004421B0" w:rsidRDefault="00937D3E" w:rsidP="00937D3E">
      <w:pPr>
        <w:rPr>
          <w:rFonts w:asciiTheme="minorEastAsia" w:eastAsiaTheme="minorEastAsia" w:hAnsiTheme="minorEastAsia"/>
          <w:u w:val="single"/>
          <w:lang w:eastAsia="zh-TW"/>
        </w:rPr>
      </w:pPr>
      <w:r w:rsidRPr="004421B0">
        <w:rPr>
          <w:rFonts w:asciiTheme="minorEastAsia" w:eastAsiaTheme="minorEastAsia" w:hAnsiTheme="minorEastAsia" w:hint="eastAsia"/>
          <w:u w:val="single"/>
          <w:lang w:eastAsia="zh-TW"/>
        </w:rPr>
        <w:t xml:space="preserve">提案書受理番号　　　　　　　　　　</w:t>
      </w:r>
    </w:p>
    <w:p w14:paraId="40586482" w14:textId="77777777" w:rsidR="00937D3E" w:rsidRPr="004421B0" w:rsidRDefault="00937D3E" w:rsidP="00937D3E">
      <w:pPr>
        <w:rPr>
          <w:rFonts w:asciiTheme="minorEastAsia" w:eastAsiaTheme="minorEastAsia" w:hAnsiTheme="minorEastAsia"/>
        </w:rPr>
      </w:pPr>
      <w:r w:rsidRPr="004421B0">
        <w:rPr>
          <w:rFonts w:asciiTheme="minorEastAsia" w:eastAsiaTheme="minorEastAsia" w:hAnsiTheme="minorEastAsia" w:hint="eastAsia"/>
        </w:rPr>
        <w:t>件　名：「情報処理安全確保支援士 支援士システムの刷新」</w:t>
      </w:r>
    </w:p>
    <w:p w14:paraId="1A14A014" w14:textId="77777777" w:rsidR="00937D3E" w:rsidRPr="004421B0" w:rsidRDefault="00937D3E" w:rsidP="00937D3E">
      <w:pPr>
        <w:rPr>
          <w:rFonts w:asciiTheme="minorEastAsia" w:eastAsiaTheme="minorEastAsia" w:hAnsiTheme="minorEastAsia"/>
        </w:rPr>
      </w:pPr>
    </w:p>
    <w:p w14:paraId="244DD25E" w14:textId="77777777" w:rsidR="00937D3E" w:rsidRPr="004421B0" w:rsidRDefault="00937D3E" w:rsidP="00937D3E">
      <w:pPr>
        <w:rPr>
          <w:rFonts w:asciiTheme="minorEastAsia" w:eastAsiaTheme="minorEastAsia" w:hAnsiTheme="minorEastAsia"/>
        </w:rPr>
      </w:pPr>
      <w:r w:rsidRPr="004421B0">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937D3E" w:rsidRPr="004421B0" w14:paraId="7C49FD16" w14:textId="77777777" w:rsidTr="008045E8">
        <w:tc>
          <w:tcPr>
            <w:tcW w:w="9666" w:type="dxa"/>
          </w:tcPr>
          <w:p w14:paraId="588C3557"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提出年月日：　　　　　　年　　　　月　　　　日</w:t>
            </w:r>
          </w:p>
          <w:p w14:paraId="15E7389A" w14:textId="77777777" w:rsidR="00937D3E" w:rsidRPr="004421B0" w:rsidRDefault="00937D3E" w:rsidP="008045E8">
            <w:pPr>
              <w:rPr>
                <w:rFonts w:asciiTheme="minorEastAsia" w:eastAsiaTheme="minorEastAsia" w:hAnsiTheme="minorEastAsia"/>
              </w:rPr>
            </w:pPr>
          </w:p>
          <w:p w14:paraId="6273384C"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法 人 名：</w:t>
            </w:r>
          </w:p>
          <w:p w14:paraId="794398F8" w14:textId="77777777" w:rsidR="00937D3E" w:rsidRPr="004421B0" w:rsidRDefault="00937D3E" w:rsidP="008045E8">
            <w:pPr>
              <w:rPr>
                <w:rFonts w:asciiTheme="minorEastAsia" w:eastAsiaTheme="minorEastAsia" w:hAnsiTheme="minorEastAsia"/>
              </w:rPr>
            </w:pPr>
          </w:p>
          <w:p w14:paraId="3150485F"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所 在 地：　〒</w:t>
            </w:r>
          </w:p>
          <w:p w14:paraId="6FF53C1A" w14:textId="77777777" w:rsidR="00937D3E" w:rsidRPr="004421B0" w:rsidRDefault="00937D3E" w:rsidP="008045E8">
            <w:pPr>
              <w:rPr>
                <w:rFonts w:asciiTheme="minorEastAsia" w:eastAsiaTheme="minorEastAsia" w:hAnsiTheme="minorEastAsia"/>
              </w:rPr>
            </w:pPr>
          </w:p>
          <w:p w14:paraId="2E0F9840"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担 当 者：　所属・役職名</w:t>
            </w:r>
          </w:p>
          <w:p w14:paraId="27508AD2" w14:textId="77777777" w:rsidR="00937D3E" w:rsidRPr="004421B0" w:rsidRDefault="00937D3E" w:rsidP="008045E8">
            <w:pPr>
              <w:rPr>
                <w:rFonts w:asciiTheme="minorEastAsia" w:eastAsiaTheme="minorEastAsia" w:hAnsiTheme="minorEastAsia"/>
              </w:rPr>
            </w:pPr>
          </w:p>
          <w:p w14:paraId="57EA5D46"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 xml:space="preserve">　　　　　　　　氏名</w:t>
            </w:r>
          </w:p>
          <w:p w14:paraId="55092F1B" w14:textId="77777777" w:rsidR="00937D3E" w:rsidRPr="004421B0" w:rsidRDefault="00937D3E" w:rsidP="008045E8">
            <w:pPr>
              <w:rPr>
                <w:rFonts w:asciiTheme="minorEastAsia" w:eastAsiaTheme="minorEastAsia" w:hAnsiTheme="minorEastAsia"/>
              </w:rPr>
            </w:pPr>
          </w:p>
          <w:p w14:paraId="5C60EF21"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 xml:space="preserve">　　　　　　　　TEL　　　　　　　　　　　　　　            FAX</w:t>
            </w:r>
          </w:p>
          <w:p w14:paraId="0DC2BA68" w14:textId="77777777" w:rsidR="00937D3E" w:rsidRPr="004421B0" w:rsidRDefault="00937D3E" w:rsidP="008045E8">
            <w:pPr>
              <w:rPr>
                <w:rFonts w:asciiTheme="minorEastAsia" w:eastAsiaTheme="minorEastAsia" w:hAnsiTheme="minorEastAsia"/>
              </w:rPr>
            </w:pPr>
          </w:p>
          <w:p w14:paraId="0275CD1A"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 xml:space="preserve">           E-Mail</w:t>
            </w:r>
          </w:p>
        </w:tc>
      </w:tr>
    </w:tbl>
    <w:p w14:paraId="3D7F405D" w14:textId="77777777" w:rsidR="00937D3E" w:rsidRPr="004421B0" w:rsidRDefault="00937D3E" w:rsidP="00937D3E">
      <w:pPr>
        <w:rPr>
          <w:rFonts w:asciiTheme="minorEastAsia" w:eastAsiaTheme="minorEastAsia" w:hAnsiTheme="minorEastAsia"/>
        </w:rPr>
      </w:pPr>
    </w:p>
    <w:p w14:paraId="55D4F4A5" w14:textId="77777777" w:rsidR="00937D3E" w:rsidRPr="004421B0" w:rsidRDefault="00937D3E" w:rsidP="00937D3E">
      <w:pPr>
        <w:rPr>
          <w:rFonts w:asciiTheme="minorEastAsia" w:eastAsiaTheme="minorEastAsia" w:hAnsiTheme="minorEastAsia"/>
          <w:lang w:eastAsia="zh-TW"/>
        </w:rPr>
      </w:pPr>
      <w:r w:rsidRPr="004421B0">
        <w:rPr>
          <w:rFonts w:asciiTheme="minorEastAsia" w:eastAsiaTheme="minorEastAsia" w:hAnsiTheme="minorEastAsia" w:hint="eastAsia"/>
          <w:lang w:eastAsia="zh-TW"/>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979"/>
        <w:gridCol w:w="1538"/>
        <w:gridCol w:w="703"/>
        <w:gridCol w:w="531"/>
        <w:gridCol w:w="1932"/>
        <w:gridCol w:w="1559"/>
        <w:gridCol w:w="664"/>
      </w:tblGrid>
      <w:tr w:rsidR="00937D3E" w:rsidRPr="004421B0" w14:paraId="1E5362C3" w14:textId="77777777" w:rsidTr="008045E8">
        <w:tc>
          <w:tcPr>
            <w:tcW w:w="532" w:type="dxa"/>
            <w:tcBorders>
              <w:top w:val="double" w:sz="4" w:space="0" w:color="auto"/>
              <w:left w:val="double" w:sz="4" w:space="0" w:color="auto"/>
              <w:bottom w:val="double" w:sz="4" w:space="0" w:color="auto"/>
            </w:tcBorders>
          </w:tcPr>
          <w:p w14:paraId="65BA3502"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No.</w:t>
            </w:r>
          </w:p>
        </w:tc>
        <w:tc>
          <w:tcPr>
            <w:tcW w:w="1979" w:type="dxa"/>
            <w:tcBorders>
              <w:top w:val="double" w:sz="4" w:space="0" w:color="auto"/>
              <w:bottom w:val="double" w:sz="4" w:space="0" w:color="auto"/>
            </w:tcBorders>
          </w:tcPr>
          <w:p w14:paraId="33906A1D"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提出書類</w:t>
            </w:r>
          </w:p>
        </w:tc>
        <w:tc>
          <w:tcPr>
            <w:tcW w:w="1538" w:type="dxa"/>
            <w:tcBorders>
              <w:top w:val="double" w:sz="4" w:space="0" w:color="auto"/>
              <w:bottom w:val="double" w:sz="4" w:space="0" w:color="auto"/>
            </w:tcBorders>
          </w:tcPr>
          <w:p w14:paraId="4643B2F3"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部数</w:t>
            </w:r>
          </w:p>
        </w:tc>
        <w:tc>
          <w:tcPr>
            <w:tcW w:w="703" w:type="dxa"/>
            <w:tcBorders>
              <w:top w:val="double" w:sz="4" w:space="0" w:color="auto"/>
              <w:bottom w:val="double" w:sz="4" w:space="0" w:color="auto"/>
              <w:right w:val="double" w:sz="4" w:space="0" w:color="auto"/>
            </w:tcBorders>
          </w:tcPr>
          <w:p w14:paraId="2E34FB01"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有無</w:t>
            </w:r>
          </w:p>
        </w:tc>
        <w:tc>
          <w:tcPr>
            <w:tcW w:w="531" w:type="dxa"/>
            <w:tcBorders>
              <w:top w:val="double" w:sz="4" w:space="0" w:color="auto"/>
              <w:left w:val="double" w:sz="4" w:space="0" w:color="auto"/>
              <w:bottom w:val="double" w:sz="4" w:space="0" w:color="auto"/>
            </w:tcBorders>
          </w:tcPr>
          <w:p w14:paraId="418E3054"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No.</w:t>
            </w:r>
          </w:p>
        </w:tc>
        <w:tc>
          <w:tcPr>
            <w:tcW w:w="1932" w:type="dxa"/>
            <w:tcBorders>
              <w:top w:val="double" w:sz="4" w:space="0" w:color="auto"/>
              <w:bottom w:val="double" w:sz="4" w:space="0" w:color="auto"/>
            </w:tcBorders>
          </w:tcPr>
          <w:p w14:paraId="06E0CDA0"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提出書類</w:t>
            </w:r>
          </w:p>
        </w:tc>
        <w:tc>
          <w:tcPr>
            <w:tcW w:w="1559" w:type="dxa"/>
            <w:tcBorders>
              <w:top w:val="double" w:sz="4" w:space="0" w:color="auto"/>
              <w:bottom w:val="double" w:sz="4" w:space="0" w:color="auto"/>
            </w:tcBorders>
          </w:tcPr>
          <w:p w14:paraId="793D350F"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部数</w:t>
            </w:r>
          </w:p>
        </w:tc>
        <w:tc>
          <w:tcPr>
            <w:tcW w:w="664" w:type="dxa"/>
            <w:tcBorders>
              <w:top w:val="double" w:sz="4" w:space="0" w:color="auto"/>
              <w:bottom w:val="double" w:sz="4" w:space="0" w:color="auto"/>
              <w:right w:val="double" w:sz="4" w:space="0" w:color="auto"/>
            </w:tcBorders>
          </w:tcPr>
          <w:p w14:paraId="3C297AA8" w14:textId="77777777" w:rsidR="00937D3E" w:rsidRPr="004421B0" w:rsidRDefault="00937D3E" w:rsidP="008045E8">
            <w:pPr>
              <w:jc w:val="center"/>
              <w:rPr>
                <w:rFonts w:asciiTheme="minorEastAsia" w:eastAsiaTheme="minorEastAsia" w:hAnsiTheme="minorEastAsia"/>
              </w:rPr>
            </w:pPr>
            <w:r w:rsidRPr="004421B0">
              <w:rPr>
                <w:rFonts w:asciiTheme="minorEastAsia" w:eastAsiaTheme="minorEastAsia" w:hAnsiTheme="minorEastAsia" w:hint="eastAsia"/>
              </w:rPr>
              <w:t>有無</w:t>
            </w:r>
          </w:p>
        </w:tc>
      </w:tr>
      <w:tr w:rsidR="00937D3E" w:rsidRPr="004421B0" w14:paraId="45BB6EB7" w14:textId="77777777" w:rsidTr="008045E8">
        <w:tc>
          <w:tcPr>
            <w:tcW w:w="532" w:type="dxa"/>
            <w:tcBorders>
              <w:top w:val="double" w:sz="4" w:space="0" w:color="auto"/>
              <w:left w:val="double" w:sz="4" w:space="0" w:color="auto"/>
            </w:tcBorders>
          </w:tcPr>
          <w:p w14:paraId="0000A39E"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①</w:t>
            </w:r>
          </w:p>
        </w:tc>
        <w:tc>
          <w:tcPr>
            <w:tcW w:w="1979" w:type="dxa"/>
            <w:tcBorders>
              <w:top w:val="double" w:sz="4" w:space="0" w:color="auto"/>
            </w:tcBorders>
          </w:tcPr>
          <w:p w14:paraId="33919088"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委任状</w:t>
            </w:r>
          </w:p>
          <w:p w14:paraId="72628AB8"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（委任する場合）</w:t>
            </w:r>
          </w:p>
        </w:tc>
        <w:tc>
          <w:tcPr>
            <w:tcW w:w="1538" w:type="dxa"/>
            <w:tcBorders>
              <w:top w:val="double" w:sz="4" w:space="0" w:color="auto"/>
            </w:tcBorders>
          </w:tcPr>
          <w:p w14:paraId="4970B040"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1通</w:t>
            </w:r>
          </w:p>
        </w:tc>
        <w:tc>
          <w:tcPr>
            <w:tcW w:w="703" w:type="dxa"/>
            <w:tcBorders>
              <w:top w:val="double" w:sz="4" w:space="0" w:color="auto"/>
              <w:right w:val="double" w:sz="4" w:space="0" w:color="auto"/>
            </w:tcBorders>
          </w:tcPr>
          <w:p w14:paraId="03266763" w14:textId="77777777" w:rsidR="00937D3E" w:rsidRPr="004421B0" w:rsidRDefault="00937D3E" w:rsidP="008045E8">
            <w:pPr>
              <w:rPr>
                <w:rFonts w:asciiTheme="minorEastAsia" w:eastAsiaTheme="minorEastAsia" w:hAnsiTheme="minorEastAsia"/>
              </w:rPr>
            </w:pPr>
          </w:p>
        </w:tc>
        <w:tc>
          <w:tcPr>
            <w:tcW w:w="531" w:type="dxa"/>
            <w:tcBorders>
              <w:top w:val="double" w:sz="4" w:space="0" w:color="auto"/>
              <w:left w:val="double" w:sz="4" w:space="0" w:color="auto"/>
              <w:bottom w:val="single" w:sz="4" w:space="0" w:color="auto"/>
            </w:tcBorders>
          </w:tcPr>
          <w:p w14:paraId="7358F629"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②</w:t>
            </w:r>
          </w:p>
        </w:tc>
        <w:tc>
          <w:tcPr>
            <w:tcW w:w="1932" w:type="dxa"/>
            <w:tcBorders>
              <w:top w:val="double" w:sz="4" w:space="0" w:color="auto"/>
              <w:bottom w:val="single" w:sz="4" w:space="0" w:color="auto"/>
            </w:tcBorders>
          </w:tcPr>
          <w:p w14:paraId="36E881C0"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入札書</w:t>
            </w:r>
          </w:p>
          <w:p w14:paraId="10C68117"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（封緘）</w:t>
            </w:r>
          </w:p>
        </w:tc>
        <w:tc>
          <w:tcPr>
            <w:tcW w:w="1559" w:type="dxa"/>
            <w:tcBorders>
              <w:top w:val="double" w:sz="4" w:space="0" w:color="auto"/>
              <w:bottom w:val="single" w:sz="4" w:space="0" w:color="auto"/>
            </w:tcBorders>
          </w:tcPr>
          <w:p w14:paraId="2A52F6C5"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1通</w:t>
            </w:r>
          </w:p>
        </w:tc>
        <w:tc>
          <w:tcPr>
            <w:tcW w:w="664" w:type="dxa"/>
            <w:tcBorders>
              <w:top w:val="double" w:sz="4" w:space="0" w:color="auto"/>
              <w:bottom w:val="single" w:sz="4" w:space="0" w:color="auto"/>
              <w:right w:val="double" w:sz="4" w:space="0" w:color="auto"/>
            </w:tcBorders>
          </w:tcPr>
          <w:p w14:paraId="4BD1ABDF" w14:textId="77777777" w:rsidR="00937D3E" w:rsidRPr="004421B0" w:rsidRDefault="00937D3E" w:rsidP="008045E8">
            <w:pPr>
              <w:rPr>
                <w:rFonts w:asciiTheme="minorEastAsia" w:eastAsiaTheme="minorEastAsia" w:hAnsiTheme="minorEastAsia"/>
              </w:rPr>
            </w:pPr>
          </w:p>
        </w:tc>
      </w:tr>
      <w:tr w:rsidR="00937D3E" w:rsidRPr="004421B0" w14:paraId="220EB22C" w14:textId="77777777" w:rsidTr="008045E8">
        <w:tc>
          <w:tcPr>
            <w:tcW w:w="532" w:type="dxa"/>
            <w:tcBorders>
              <w:left w:val="double" w:sz="4" w:space="0" w:color="auto"/>
            </w:tcBorders>
          </w:tcPr>
          <w:p w14:paraId="4293411D"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③</w:t>
            </w:r>
          </w:p>
        </w:tc>
        <w:tc>
          <w:tcPr>
            <w:tcW w:w="1979" w:type="dxa"/>
          </w:tcPr>
          <w:p w14:paraId="2635DF30"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提案書</w:t>
            </w:r>
          </w:p>
          <w:p w14:paraId="7BBFEC41"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（別紙を含む）</w:t>
            </w:r>
          </w:p>
        </w:tc>
        <w:tc>
          <w:tcPr>
            <w:tcW w:w="1538" w:type="dxa"/>
          </w:tcPr>
          <w:p w14:paraId="0CD7862F"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1部及び</w:t>
            </w:r>
          </w:p>
          <w:p w14:paraId="43436342"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電子ファイル</w:t>
            </w:r>
          </w:p>
        </w:tc>
        <w:tc>
          <w:tcPr>
            <w:tcW w:w="703" w:type="dxa"/>
            <w:tcBorders>
              <w:right w:val="double" w:sz="4" w:space="0" w:color="auto"/>
            </w:tcBorders>
          </w:tcPr>
          <w:p w14:paraId="0B43BEEF" w14:textId="77777777" w:rsidR="00937D3E" w:rsidRPr="004421B0" w:rsidRDefault="00937D3E" w:rsidP="008045E8">
            <w:pPr>
              <w:rPr>
                <w:rFonts w:asciiTheme="minorEastAsia" w:eastAsiaTheme="minorEastAsia" w:hAnsiTheme="minorEastAsia"/>
              </w:rPr>
            </w:pPr>
          </w:p>
        </w:tc>
        <w:tc>
          <w:tcPr>
            <w:tcW w:w="531" w:type="dxa"/>
            <w:tcBorders>
              <w:left w:val="double" w:sz="4" w:space="0" w:color="auto"/>
            </w:tcBorders>
          </w:tcPr>
          <w:p w14:paraId="41009624"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④</w:t>
            </w:r>
          </w:p>
        </w:tc>
        <w:tc>
          <w:tcPr>
            <w:tcW w:w="1932" w:type="dxa"/>
          </w:tcPr>
          <w:p w14:paraId="4E8CA936"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添付資料</w:t>
            </w:r>
          </w:p>
          <w:p w14:paraId="0544570F"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（4種類）</w:t>
            </w:r>
          </w:p>
        </w:tc>
        <w:tc>
          <w:tcPr>
            <w:tcW w:w="1559" w:type="dxa"/>
          </w:tcPr>
          <w:p w14:paraId="29CC9725"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1部及び</w:t>
            </w:r>
          </w:p>
          <w:p w14:paraId="28CF1EDD"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電子ファイル</w:t>
            </w:r>
          </w:p>
        </w:tc>
        <w:tc>
          <w:tcPr>
            <w:tcW w:w="664" w:type="dxa"/>
            <w:tcBorders>
              <w:right w:val="double" w:sz="4" w:space="0" w:color="auto"/>
              <w:tr2bl w:val="nil"/>
            </w:tcBorders>
          </w:tcPr>
          <w:p w14:paraId="2CDFD582" w14:textId="77777777" w:rsidR="00937D3E" w:rsidRPr="004421B0" w:rsidRDefault="00937D3E" w:rsidP="008045E8">
            <w:pPr>
              <w:rPr>
                <w:rFonts w:asciiTheme="minorEastAsia" w:eastAsiaTheme="minorEastAsia" w:hAnsiTheme="minorEastAsia"/>
              </w:rPr>
            </w:pPr>
          </w:p>
        </w:tc>
      </w:tr>
      <w:tr w:rsidR="00937D3E" w:rsidRPr="004421B0" w14:paraId="188DD263" w14:textId="77777777" w:rsidTr="008045E8">
        <w:tc>
          <w:tcPr>
            <w:tcW w:w="532" w:type="dxa"/>
            <w:tcBorders>
              <w:left w:val="double" w:sz="4" w:space="0" w:color="auto"/>
            </w:tcBorders>
          </w:tcPr>
          <w:p w14:paraId="28D60293"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⑤</w:t>
            </w:r>
          </w:p>
        </w:tc>
        <w:tc>
          <w:tcPr>
            <w:tcW w:w="1979" w:type="dxa"/>
          </w:tcPr>
          <w:p w14:paraId="352D8AE8"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補足資料</w:t>
            </w:r>
          </w:p>
          <w:p w14:paraId="2F36C764"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（任意）</w:t>
            </w:r>
          </w:p>
        </w:tc>
        <w:tc>
          <w:tcPr>
            <w:tcW w:w="1538" w:type="dxa"/>
          </w:tcPr>
          <w:p w14:paraId="638C0A63"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1部及び</w:t>
            </w:r>
          </w:p>
          <w:p w14:paraId="0E77679D"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電子ファイル</w:t>
            </w:r>
          </w:p>
        </w:tc>
        <w:tc>
          <w:tcPr>
            <w:tcW w:w="703" w:type="dxa"/>
            <w:tcBorders>
              <w:right w:val="double" w:sz="4" w:space="0" w:color="auto"/>
            </w:tcBorders>
          </w:tcPr>
          <w:p w14:paraId="15CE97E0" w14:textId="77777777" w:rsidR="00937D3E" w:rsidRPr="004421B0" w:rsidRDefault="00937D3E" w:rsidP="008045E8">
            <w:pPr>
              <w:rPr>
                <w:rFonts w:asciiTheme="minorEastAsia" w:eastAsiaTheme="minorEastAsia" w:hAnsiTheme="minorEastAsia"/>
              </w:rPr>
            </w:pPr>
          </w:p>
        </w:tc>
        <w:tc>
          <w:tcPr>
            <w:tcW w:w="531" w:type="dxa"/>
            <w:tcBorders>
              <w:left w:val="double" w:sz="4" w:space="0" w:color="auto"/>
            </w:tcBorders>
          </w:tcPr>
          <w:p w14:paraId="31A53BCD"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⑥</w:t>
            </w:r>
          </w:p>
        </w:tc>
        <w:tc>
          <w:tcPr>
            <w:tcW w:w="1932" w:type="dxa"/>
          </w:tcPr>
          <w:p w14:paraId="2AF3EFA1"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資格審査結果通知書の写し※</w:t>
            </w:r>
          </w:p>
        </w:tc>
        <w:tc>
          <w:tcPr>
            <w:tcW w:w="1559" w:type="dxa"/>
          </w:tcPr>
          <w:p w14:paraId="6B3CCA41"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1通</w:t>
            </w:r>
          </w:p>
        </w:tc>
        <w:tc>
          <w:tcPr>
            <w:tcW w:w="664" w:type="dxa"/>
            <w:tcBorders>
              <w:right w:val="double" w:sz="4" w:space="0" w:color="auto"/>
            </w:tcBorders>
          </w:tcPr>
          <w:p w14:paraId="1628067E" w14:textId="77777777" w:rsidR="00937D3E" w:rsidRPr="004421B0" w:rsidRDefault="00937D3E" w:rsidP="008045E8">
            <w:pPr>
              <w:jc w:val="center"/>
              <w:rPr>
                <w:rFonts w:asciiTheme="minorEastAsia" w:eastAsiaTheme="minorEastAsia" w:hAnsiTheme="minorEastAsia"/>
              </w:rPr>
            </w:pPr>
          </w:p>
        </w:tc>
      </w:tr>
      <w:tr w:rsidR="00937D3E" w:rsidRPr="004421B0" w14:paraId="1BA25B54" w14:textId="77777777" w:rsidTr="008045E8">
        <w:tc>
          <w:tcPr>
            <w:tcW w:w="532" w:type="dxa"/>
            <w:tcBorders>
              <w:left w:val="double" w:sz="4" w:space="0" w:color="auto"/>
              <w:bottom w:val="double" w:sz="4" w:space="0" w:color="auto"/>
            </w:tcBorders>
          </w:tcPr>
          <w:p w14:paraId="13CCE5CD"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⑦</w:t>
            </w:r>
          </w:p>
        </w:tc>
        <w:tc>
          <w:tcPr>
            <w:tcW w:w="1979" w:type="dxa"/>
            <w:tcBorders>
              <w:bottom w:val="double" w:sz="4" w:space="0" w:color="auto"/>
            </w:tcBorders>
          </w:tcPr>
          <w:p w14:paraId="3698A80A"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評価項目一覧</w:t>
            </w:r>
          </w:p>
        </w:tc>
        <w:tc>
          <w:tcPr>
            <w:tcW w:w="1538" w:type="dxa"/>
            <w:tcBorders>
              <w:bottom w:val="double" w:sz="4" w:space="0" w:color="auto"/>
            </w:tcBorders>
          </w:tcPr>
          <w:p w14:paraId="197354D0"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1部及び</w:t>
            </w:r>
          </w:p>
          <w:p w14:paraId="7889667B"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電子ファイル</w:t>
            </w:r>
          </w:p>
        </w:tc>
        <w:tc>
          <w:tcPr>
            <w:tcW w:w="703" w:type="dxa"/>
            <w:tcBorders>
              <w:bottom w:val="double" w:sz="4" w:space="0" w:color="auto"/>
              <w:right w:val="double" w:sz="4" w:space="0" w:color="auto"/>
            </w:tcBorders>
          </w:tcPr>
          <w:p w14:paraId="4A2D825B" w14:textId="77777777" w:rsidR="00937D3E" w:rsidRPr="004421B0" w:rsidRDefault="00937D3E" w:rsidP="008045E8">
            <w:pPr>
              <w:rPr>
                <w:rFonts w:asciiTheme="minorEastAsia" w:eastAsiaTheme="minorEastAsia" w:hAnsiTheme="minorEastAsia"/>
              </w:rPr>
            </w:pPr>
          </w:p>
        </w:tc>
        <w:tc>
          <w:tcPr>
            <w:tcW w:w="531" w:type="dxa"/>
            <w:tcBorders>
              <w:left w:val="double" w:sz="4" w:space="0" w:color="auto"/>
              <w:bottom w:val="double" w:sz="4" w:space="0" w:color="auto"/>
            </w:tcBorders>
          </w:tcPr>
          <w:p w14:paraId="4EEEB8B2"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⑧</w:t>
            </w:r>
          </w:p>
        </w:tc>
        <w:tc>
          <w:tcPr>
            <w:tcW w:w="1932" w:type="dxa"/>
            <w:tcBorders>
              <w:bottom w:val="double" w:sz="4" w:space="0" w:color="auto"/>
            </w:tcBorders>
          </w:tcPr>
          <w:p w14:paraId="37306420"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提案書受理票</w:t>
            </w:r>
          </w:p>
        </w:tc>
        <w:tc>
          <w:tcPr>
            <w:tcW w:w="1559" w:type="dxa"/>
            <w:tcBorders>
              <w:bottom w:val="double" w:sz="4" w:space="0" w:color="auto"/>
            </w:tcBorders>
          </w:tcPr>
          <w:p w14:paraId="567DE2D6" w14:textId="77777777" w:rsidR="00937D3E" w:rsidRPr="004421B0" w:rsidRDefault="00937D3E" w:rsidP="008045E8">
            <w:pPr>
              <w:jc w:val="right"/>
              <w:rPr>
                <w:rFonts w:asciiTheme="minorEastAsia" w:eastAsiaTheme="minorEastAsia" w:hAnsiTheme="minorEastAsia"/>
              </w:rPr>
            </w:pPr>
            <w:r w:rsidRPr="004421B0">
              <w:rPr>
                <w:rFonts w:asciiTheme="minorEastAsia" w:eastAsiaTheme="minorEastAsia" w:hAnsiTheme="minorEastAsia" w:hint="eastAsia"/>
              </w:rPr>
              <w:t>(本紙)</w:t>
            </w:r>
          </w:p>
        </w:tc>
        <w:tc>
          <w:tcPr>
            <w:tcW w:w="664" w:type="dxa"/>
            <w:tcBorders>
              <w:bottom w:val="double" w:sz="4" w:space="0" w:color="auto"/>
              <w:right w:val="double" w:sz="4" w:space="0" w:color="auto"/>
            </w:tcBorders>
          </w:tcPr>
          <w:p w14:paraId="367402F6" w14:textId="77777777" w:rsidR="00937D3E" w:rsidRPr="004421B0" w:rsidRDefault="00937D3E" w:rsidP="008045E8">
            <w:pPr>
              <w:rPr>
                <w:rFonts w:asciiTheme="minorEastAsia" w:eastAsiaTheme="minorEastAsia" w:hAnsiTheme="minorEastAsia"/>
              </w:rPr>
            </w:pPr>
          </w:p>
        </w:tc>
      </w:tr>
    </w:tbl>
    <w:p w14:paraId="3E9675B0" w14:textId="77777777" w:rsidR="00937D3E" w:rsidRPr="004421B0" w:rsidRDefault="00937D3E" w:rsidP="00937D3E">
      <w:pPr>
        <w:rPr>
          <w:rFonts w:asciiTheme="minorEastAsia" w:eastAsiaTheme="minorEastAsia" w:hAnsiTheme="minorEastAsia"/>
        </w:rPr>
      </w:pPr>
      <w:r w:rsidRPr="004421B0">
        <w:rPr>
          <w:rFonts w:asciiTheme="minorEastAsia" w:eastAsiaTheme="minorEastAsia" w:hAnsiTheme="minorEastAsia" w:hint="eastAsia"/>
        </w:rPr>
        <w:t xml:space="preserve">　※又は登記簿謄本等の原本または写し。</w:t>
      </w:r>
    </w:p>
    <w:p w14:paraId="2D2DC86A" w14:textId="77777777" w:rsidR="00937D3E" w:rsidRPr="004421B0" w:rsidRDefault="00937D3E" w:rsidP="00937D3E">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937D3E" w:rsidRPr="004421B0" w14:paraId="0388F953" w14:textId="77777777" w:rsidTr="008045E8">
        <w:tc>
          <w:tcPr>
            <w:tcW w:w="4039" w:type="dxa"/>
            <w:tcBorders>
              <w:top w:val="nil"/>
              <w:left w:val="nil"/>
              <w:bottom w:val="dashed" w:sz="4" w:space="0" w:color="auto"/>
              <w:right w:val="nil"/>
            </w:tcBorders>
          </w:tcPr>
          <w:p w14:paraId="506E5E6D" w14:textId="77777777" w:rsidR="00937D3E" w:rsidRPr="004421B0" w:rsidRDefault="00937D3E" w:rsidP="008045E8">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35296639" w14:textId="77777777" w:rsidR="00937D3E" w:rsidRPr="004421B0" w:rsidRDefault="00937D3E" w:rsidP="008045E8">
            <w:pPr>
              <w:rPr>
                <w:rFonts w:asciiTheme="minorEastAsia" w:eastAsiaTheme="minorEastAsia" w:hAnsiTheme="minorEastAsia"/>
              </w:rPr>
            </w:pPr>
            <w:r w:rsidRPr="004421B0">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10435E65" w14:textId="77777777" w:rsidR="00937D3E" w:rsidRPr="004421B0" w:rsidRDefault="00937D3E" w:rsidP="008045E8">
            <w:pPr>
              <w:rPr>
                <w:rFonts w:asciiTheme="minorEastAsia" w:eastAsiaTheme="minorEastAsia" w:hAnsiTheme="minorEastAsia"/>
              </w:rPr>
            </w:pPr>
          </w:p>
        </w:tc>
      </w:tr>
      <w:tr w:rsidR="00937D3E" w:rsidRPr="004421B0" w14:paraId="479F82C8" w14:textId="77777777" w:rsidTr="008045E8">
        <w:tc>
          <w:tcPr>
            <w:tcW w:w="4039" w:type="dxa"/>
            <w:tcBorders>
              <w:top w:val="dashed" w:sz="4" w:space="0" w:color="auto"/>
              <w:left w:val="nil"/>
              <w:bottom w:val="nil"/>
              <w:right w:val="nil"/>
            </w:tcBorders>
          </w:tcPr>
          <w:p w14:paraId="38D19435" w14:textId="77777777" w:rsidR="00937D3E" w:rsidRPr="004421B0" w:rsidRDefault="00937D3E" w:rsidP="008045E8">
            <w:pPr>
              <w:rPr>
                <w:rFonts w:asciiTheme="minorEastAsia" w:eastAsiaTheme="minorEastAsia" w:hAnsiTheme="minorEastAsia"/>
              </w:rPr>
            </w:pPr>
          </w:p>
        </w:tc>
        <w:tc>
          <w:tcPr>
            <w:tcW w:w="1389" w:type="dxa"/>
            <w:vMerge/>
            <w:tcBorders>
              <w:left w:val="nil"/>
              <w:bottom w:val="nil"/>
              <w:right w:val="nil"/>
            </w:tcBorders>
          </w:tcPr>
          <w:p w14:paraId="5B2F91CA" w14:textId="77777777" w:rsidR="00937D3E" w:rsidRPr="004421B0" w:rsidRDefault="00937D3E" w:rsidP="008045E8">
            <w:pPr>
              <w:rPr>
                <w:rFonts w:asciiTheme="minorEastAsia" w:eastAsiaTheme="minorEastAsia" w:hAnsiTheme="minorEastAsia"/>
              </w:rPr>
            </w:pPr>
          </w:p>
        </w:tc>
        <w:tc>
          <w:tcPr>
            <w:tcW w:w="3894" w:type="dxa"/>
            <w:tcBorders>
              <w:top w:val="dashed" w:sz="4" w:space="0" w:color="auto"/>
              <w:left w:val="nil"/>
              <w:bottom w:val="nil"/>
              <w:right w:val="nil"/>
            </w:tcBorders>
          </w:tcPr>
          <w:p w14:paraId="4AF8D8BC" w14:textId="77777777" w:rsidR="00937D3E" w:rsidRPr="004421B0" w:rsidRDefault="00937D3E" w:rsidP="008045E8">
            <w:pPr>
              <w:rPr>
                <w:rFonts w:asciiTheme="minorEastAsia" w:eastAsiaTheme="minorEastAsia" w:hAnsiTheme="minorEastAsia"/>
              </w:rPr>
            </w:pPr>
          </w:p>
        </w:tc>
      </w:tr>
    </w:tbl>
    <w:p w14:paraId="4D690E5E" w14:textId="77777777" w:rsidR="00937D3E" w:rsidRPr="004421B0" w:rsidRDefault="00937D3E" w:rsidP="00937D3E">
      <w:pPr>
        <w:rPr>
          <w:rFonts w:asciiTheme="minorEastAsia" w:eastAsiaTheme="minorEastAsia" w:hAnsiTheme="minorEastAsia"/>
          <w:u w:val="single"/>
          <w:lang w:eastAsia="zh-TW"/>
        </w:rPr>
      </w:pPr>
      <w:r w:rsidRPr="004421B0">
        <w:rPr>
          <w:rFonts w:asciiTheme="minorEastAsia" w:eastAsiaTheme="minorEastAsia" w:hAnsiTheme="minorEastAsia" w:hint="eastAsia"/>
          <w:u w:val="single"/>
          <w:lang w:eastAsia="zh-TW"/>
        </w:rPr>
        <w:t xml:space="preserve">提案書受理番号　　　　　　　　　　</w:t>
      </w:r>
    </w:p>
    <w:p w14:paraId="52591293" w14:textId="77777777" w:rsidR="00937D3E" w:rsidRPr="004421B0" w:rsidRDefault="00937D3E" w:rsidP="00937D3E">
      <w:pPr>
        <w:rPr>
          <w:rFonts w:asciiTheme="minorEastAsia" w:eastAsiaTheme="minorEastAsia" w:hAnsiTheme="minorEastAsia"/>
          <w:lang w:eastAsia="zh-TW"/>
        </w:rPr>
      </w:pPr>
    </w:p>
    <w:p w14:paraId="3E2A76DB" w14:textId="77777777" w:rsidR="00937D3E" w:rsidRPr="004421B0" w:rsidRDefault="00937D3E" w:rsidP="00937D3E">
      <w:pPr>
        <w:jc w:val="center"/>
        <w:rPr>
          <w:rFonts w:asciiTheme="minorEastAsia" w:eastAsiaTheme="minorEastAsia" w:hAnsiTheme="minorEastAsia"/>
          <w:lang w:eastAsia="zh-TW"/>
        </w:rPr>
      </w:pPr>
      <w:r w:rsidRPr="004421B0">
        <w:rPr>
          <w:rFonts w:asciiTheme="minorEastAsia" w:eastAsiaTheme="minorEastAsia" w:hAnsiTheme="minorEastAsia" w:hint="eastAsia"/>
          <w:lang w:eastAsia="zh-TW"/>
        </w:rPr>
        <w:t>提案書受理票</w:t>
      </w:r>
    </w:p>
    <w:p w14:paraId="7E1E8725" w14:textId="77777777" w:rsidR="00937D3E" w:rsidRPr="004421B0" w:rsidRDefault="00937D3E" w:rsidP="00937D3E">
      <w:pPr>
        <w:rPr>
          <w:rFonts w:asciiTheme="minorEastAsia" w:eastAsiaTheme="minorEastAsia" w:hAnsiTheme="minorEastAsia"/>
          <w:lang w:eastAsia="zh-TW"/>
        </w:rPr>
      </w:pPr>
    </w:p>
    <w:p w14:paraId="7433A39A" w14:textId="77777777" w:rsidR="00937D3E" w:rsidRPr="004421B0" w:rsidRDefault="00937D3E" w:rsidP="00937D3E">
      <w:pPr>
        <w:jc w:val="right"/>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　　年　　月　　日</w:t>
      </w:r>
    </w:p>
    <w:p w14:paraId="7C18533D" w14:textId="77777777" w:rsidR="00937D3E" w:rsidRPr="004421B0" w:rsidRDefault="00937D3E" w:rsidP="00937D3E">
      <w:pPr>
        <w:rPr>
          <w:rFonts w:asciiTheme="minorEastAsia" w:eastAsiaTheme="minorEastAsia" w:hAnsiTheme="minorEastAsia"/>
          <w:u w:val="single"/>
        </w:rPr>
      </w:pPr>
      <w:r w:rsidRPr="004421B0">
        <w:rPr>
          <w:rFonts w:asciiTheme="minorEastAsia" w:eastAsiaTheme="minorEastAsia" w:hAnsiTheme="minorEastAsia" w:hint="eastAsia"/>
          <w:u w:val="single"/>
        </w:rPr>
        <w:t>件　名　「情報処理安全確保支援士 支援士システムの刷新」</w:t>
      </w:r>
    </w:p>
    <w:p w14:paraId="4C3E3495" w14:textId="77777777" w:rsidR="00937D3E" w:rsidRPr="004421B0" w:rsidRDefault="00937D3E" w:rsidP="00937D3E">
      <w:pPr>
        <w:rPr>
          <w:rFonts w:asciiTheme="minorEastAsia" w:eastAsiaTheme="minorEastAsia" w:hAnsiTheme="minorEastAsia"/>
        </w:rPr>
      </w:pPr>
    </w:p>
    <w:p w14:paraId="097427DA" w14:textId="77777777" w:rsidR="00937D3E" w:rsidRPr="004421B0" w:rsidRDefault="00937D3E" w:rsidP="00937D3E">
      <w:pPr>
        <w:rPr>
          <w:rFonts w:asciiTheme="minorEastAsia" w:eastAsiaTheme="minorEastAsia" w:hAnsiTheme="minorEastAsia"/>
          <w:u w:val="single"/>
        </w:rPr>
      </w:pPr>
      <w:r w:rsidRPr="004421B0">
        <w:rPr>
          <w:rFonts w:asciiTheme="minorEastAsia" w:eastAsiaTheme="minorEastAsia" w:hAnsiTheme="minorEastAsia" w:hint="eastAsia"/>
          <w:u w:val="single"/>
        </w:rPr>
        <w:t xml:space="preserve">法人名（入札者が記載）：　　　　　　　　　　　　　　　　　　　　　　　　</w:t>
      </w:r>
    </w:p>
    <w:p w14:paraId="48298301" w14:textId="77777777" w:rsidR="00937D3E" w:rsidRPr="004421B0" w:rsidRDefault="00937D3E" w:rsidP="00937D3E">
      <w:pPr>
        <w:rPr>
          <w:rFonts w:asciiTheme="minorEastAsia" w:eastAsiaTheme="minorEastAsia" w:hAnsiTheme="minorEastAsia"/>
        </w:rPr>
      </w:pPr>
    </w:p>
    <w:p w14:paraId="7B9388AA" w14:textId="77777777" w:rsidR="00937D3E" w:rsidRPr="004421B0" w:rsidRDefault="00937D3E" w:rsidP="00937D3E">
      <w:pPr>
        <w:rPr>
          <w:rFonts w:asciiTheme="minorEastAsia" w:eastAsiaTheme="minorEastAsia" w:hAnsiTheme="minorEastAsia"/>
          <w:u w:val="single"/>
        </w:rPr>
      </w:pPr>
      <w:r w:rsidRPr="004421B0">
        <w:rPr>
          <w:rFonts w:asciiTheme="minorEastAsia" w:eastAsiaTheme="minorEastAsia" w:hAnsiTheme="minorEastAsia" w:hint="eastAsia"/>
          <w:u w:val="single"/>
        </w:rPr>
        <w:t>担当者名（入札者が記載）：　　　　　　　　　　　　　　　　　　　　　　　殿</w:t>
      </w:r>
    </w:p>
    <w:p w14:paraId="65EED0A6" w14:textId="77777777" w:rsidR="00937D3E" w:rsidRPr="004421B0" w:rsidRDefault="00937D3E" w:rsidP="00937D3E">
      <w:pPr>
        <w:rPr>
          <w:rFonts w:asciiTheme="minorEastAsia" w:eastAsiaTheme="minorEastAsia" w:hAnsiTheme="minorEastAsia"/>
        </w:rPr>
      </w:pPr>
    </w:p>
    <w:p w14:paraId="15C769EB" w14:textId="77777777" w:rsidR="00937D3E" w:rsidRPr="004421B0" w:rsidRDefault="00937D3E" w:rsidP="00937D3E">
      <w:pPr>
        <w:ind w:firstLineChars="100" w:firstLine="210"/>
        <w:rPr>
          <w:rFonts w:asciiTheme="minorEastAsia" w:eastAsiaTheme="minorEastAsia" w:hAnsiTheme="minorEastAsia"/>
        </w:rPr>
      </w:pPr>
      <w:r w:rsidRPr="004421B0">
        <w:rPr>
          <w:rFonts w:asciiTheme="minorEastAsia" w:eastAsiaTheme="minorEastAsia" w:hAnsiTheme="minorEastAsia" w:hint="eastAsia"/>
        </w:rPr>
        <w:t>貴殿から提出された標記提案書を受理しました。</w:t>
      </w:r>
    </w:p>
    <w:p w14:paraId="1E370848" w14:textId="77777777" w:rsidR="00937D3E" w:rsidRPr="004421B0" w:rsidRDefault="00937D3E" w:rsidP="00937D3E">
      <w:pPr>
        <w:jc w:val="right"/>
        <w:rPr>
          <w:rFonts w:asciiTheme="minorEastAsia" w:eastAsiaTheme="minorEastAsia" w:hAnsiTheme="minorEastAsia"/>
          <w:color w:val="000000" w:themeColor="text1"/>
          <w:lang w:eastAsia="zh-TW"/>
        </w:rPr>
      </w:pPr>
      <w:r w:rsidRPr="004421B0">
        <w:rPr>
          <w:rFonts w:asciiTheme="minorEastAsia" w:eastAsiaTheme="minorEastAsia" w:hAnsiTheme="minorEastAsia" w:hint="eastAsia"/>
          <w:color w:val="000000" w:themeColor="text1"/>
          <w:lang w:eastAsia="zh-TW"/>
        </w:rPr>
        <w:t>独立行政法人情報処理推進機構</w:t>
      </w:r>
    </w:p>
    <w:p w14:paraId="40457691" w14:textId="77777777" w:rsidR="00937D3E" w:rsidRPr="004421B0" w:rsidRDefault="00937D3E" w:rsidP="00937D3E">
      <w:pPr>
        <w:jc w:val="right"/>
        <w:rPr>
          <w:rFonts w:asciiTheme="minorEastAsia" w:eastAsiaTheme="minorEastAsia" w:hAnsiTheme="minorEastAsia"/>
          <w:color w:val="000000" w:themeColor="text1"/>
        </w:rPr>
      </w:pPr>
      <w:r w:rsidRPr="004421B0">
        <w:rPr>
          <w:rFonts w:asciiTheme="minorEastAsia" w:eastAsiaTheme="minorEastAsia" w:hAnsiTheme="minorEastAsia" w:hint="eastAsia"/>
          <w:color w:val="000000" w:themeColor="text1"/>
        </w:rPr>
        <w:t>デジタル人材センター 人材スキルアセスメント部 登録・講習グループ</w:t>
      </w:r>
    </w:p>
    <w:p w14:paraId="43E26C4C" w14:textId="77777777" w:rsidR="00937D3E" w:rsidRPr="004421B0" w:rsidRDefault="00937D3E" w:rsidP="00937D3E">
      <w:pPr>
        <w:wordWrap w:val="0"/>
        <w:jc w:val="right"/>
        <w:rPr>
          <w:rFonts w:asciiTheme="minorEastAsia" w:eastAsiaTheme="minorEastAsia" w:hAnsiTheme="minorEastAsia"/>
        </w:rPr>
      </w:pPr>
    </w:p>
    <w:p w14:paraId="60616E5B" w14:textId="77777777" w:rsidR="00937D3E" w:rsidRPr="004421B0" w:rsidRDefault="00937D3E" w:rsidP="00937D3E">
      <w:pPr>
        <w:jc w:val="right"/>
        <w:rPr>
          <w:rFonts w:asciiTheme="minorEastAsia" w:eastAsiaTheme="minorEastAsia" w:hAnsiTheme="minorEastAsia"/>
        </w:rPr>
      </w:pPr>
    </w:p>
    <w:p w14:paraId="14D39598" w14:textId="77777777" w:rsidR="00937D3E" w:rsidRPr="004421B0" w:rsidRDefault="00937D3E" w:rsidP="00937D3E">
      <w:pPr>
        <w:jc w:val="right"/>
        <w:rPr>
          <w:rFonts w:asciiTheme="minorEastAsia" w:eastAsiaTheme="minorEastAsia" w:hAnsiTheme="minorEastAsia"/>
        </w:rPr>
      </w:pPr>
      <w:r w:rsidRPr="004421B0">
        <w:rPr>
          <w:rFonts w:asciiTheme="minorEastAsia" w:eastAsiaTheme="minorEastAsia" w:hAnsiTheme="minorEastAsia" w:hint="eastAsia"/>
        </w:rPr>
        <w:t xml:space="preserve">　　　担当者名：　　　　　　　　　　　　㊞</w:t>
      </w:r>
    </w:p>
    <w:p w14:paraId="141E975A" w14:textId="77777777" w:rsidR="00937D3E" w:rsidRPr="004421B0" w:rsidRDefault="00937D3E" w:rsidP="00937D3E">
      <w:pPr>
        <w:ind w:right="-88"/>
        <w:rPr>
          <w:rFonts w:asciiTheme="minorEastAsia" w:eastAsiaTheme="minorEastAsia" w:hAnsiTheme="minorEastAsia"/>
          <w:color w:val="FF0000"/>
          <w:sz w:val="28"/>
          <w:szCs w:val="28"/>
        </w:rPr>
      </w:pPr>
    </w:p>
    <w:p w14:paraId="74A114D5" w14:textId="77777777" w:rsidR="00937D3E" w:rsidRPr="004421B0" w:rsidRDefault="00937D3E" w:rsidP="00937D3E">
      <w:pPr>
        <w:ind w:right="-88"/>
        <w:rPr>
          <w:rFonts w:asciiTheme="minorEastAsia" w:eastAsiaTheme="minorEastAsia" w:hAnsiTheme="minorEastAsia"/>
          <w:color w:val="FF0000"/>
          <w:sz w:val="28"/>
          <w:szCs w:val="28"/>
        </w:rPr>
      </w:pPr>
    </w:p>
    <w:p w14:paraId="7B7D4E14" w14:textId="77777777" w:rsidR="00497499" w:rsidRPr="004421B0" w:rsidRDefault="00497499" w:rsidP="00497499">
      <w:pPr>
        <w:widowControl/>
        <w:jc w:val="center"/>
        <w:rPr>
          <w:rFonts w:ascii="ＭＳ 明朝" w:hAnsi="ＭＳ 明朝"/>
          <w:sz w:val="28"/>
          <w:szCs w:val="28"/>
          <w:lang w:eastAsia="zh-TW"/>
        </w:rPr>
      </w:pPr>
      <w:r w:rsidRPr="004421B0">
        <w:rPr>
          <w:rFonts w:ascii="ＭＳ 明朝" w:hAnsi="ＭＳ 明朝" w:hint="eastAsia"/>
          <w:spacing w:val="11"/>
          <w:w w:val="83"/>
          <w:kern w:val="0"/>
          <w:sz w:val="28"/>
          <w:szCs w:val="28"/>
          <w:fitText w:val="4540" w:id="-628240384"/>
          <w:lang w:eastAsia="zh-TW"/>
        </w:rPr>
        <w:t>独立行政法人情報処理推進機構入札心</w:t>
      </w:r>
      <w:r w:rsidRPr="004421B0">
        <w:rPr>
          <w:rFonts w:ascii="ＭＳ 明朝" w:hAnsi="ＭＳ 明朝" w:hint="eastAsia"/>
          <w:spacing w:val="-3"/>
          <w:w w:val="83"/>
          <w:kern w:val="0"/>
          <w:sz w:val="28"/>
          <w:szCs w:val="28"/>
          <w:fitText w:val="4540" w:id="-628240384"/>
          <w:lang w:eastAsia="zh-TW"/>
        </w:rPr>
        <w:t>得</w:t>
      </w:r>
    </w:p>
    <w:p w14:paraId="11294643" w14:textId="77777777" w:rsidR="00497499" w:rsidRPr="004421B0" w:rsidRDefault="00497499" w:rsidP="00497499">
      <w:pPr>
        <w:widowControl/>
        <w:rPr>
          <w:rFonts w:ascii="ＭＳ 明朝" w:hAnsi="ＭＳ 明朝"/>
          <w:szCs w:val="22"/>
          <w:lang w:eastAsia="zh-TW"/>
        </w:rPr>
      </w:pPr>
    </w:p>
    <w:p w14:paraId="429E7A20" w14:textId="66E9916F"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（趣　旨）</w:t>
      </w:r>
    </w:p>
    <w:p w14:paraId="54BFFFC8"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4421B0">
        <w:rPr>
          <w:rFonts w:asciiTheme="minorEastAsia" w:eastAsiaTheme="minorEastAsia" w:hAnsiTheme="minorEastAsia" w:hint="eastAsia"/>
          <w:szCs w:val="22"/>
        </w:rPr>
        <w:t>関係法令、機構会計規程及び入札説明書に定めるもののほか、この心得に定めるものとする。</w:t>
      </w:r>
    </w:p>
    <w:p w14:paraId="64C4738C" w14:textId="77777777" w:rsidR="00DA5391" w:rsidRPr="004421B0" w:rsidRDefault="00DA5391" w:rsidP="00DA5391">
      <w:pPr>
        <w:widowControl/>
        <w:rPr>
          <w:rFonts w:asciiTheme="minorEastAsia" w:eastAsiaTheme="minorEastAsia" w:hAnsiTheme="minorEastAsia"/>
          <w:szCs w:val="22"/>
        </w:rPr>
      </w:pPr>
    </w:p>
    <w:p w14:paraId="5F919E2B"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（仕様書等）</w:t>
      </w:r>
    </w:p>
    <w:p w14:paraId="706DCF6E"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2条　入札者は、仕様書、図面、契約書案及び添付書類を熟読のうえ入札しなければならない。</w:t>
      </w:r>
    </w:p>
    <w:p w14:paraId="3FBB99CF"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2　入札者は、前項の書類について疑義があるときは、関係職員に説明を求めることができる。</w:t>
      </w:r>
    </w:p>
    <w:p w14:paraId="1B0874F1"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3　入札者は、入札後、第1項の書類についての不明を理由として異議を申し立てることができない。</w:t>
      </w:r>
    </w:p>
    <w:p w14:paraId="2E7AF3C1" w14:textId="77777777" w:rsidR="00DA5391" w:rsidRPr="004421B0" w:rsidRDefault="00DA5391" w:rsidP="00DA5391">
      <w:pPr>
        <w:widowControl/>
        <w:rPr>
          <w:rFonts w:asciiTheme="minorEastAsia" w:eastAsiaTheme="minorEastAsia" w:hAnsiTheme="minorEastAsia"/>
          <w:szCs w:val="22"/>
        </w:rPr>
      </w:pPr>
    </w:p>
    <w:p w14:paraId="3DE6016A"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（入札保証金及び契約保証金）</w:t>
      </w:r>
    </w:p>
    <w:p w14:paraId="3BD1123B"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3条　入札保証金及び契約保証金は、全額免除する。</w:t>
      </w:r>
    </w:p>
    <w:p w14:paraId="5EB5294A" w14:textId="77777777" w:rsidR="00DA5391" w:rsidRPr="004421B0" w:rsidRDefault="00DA5391" w:rsidP="00DA5391">
      <w:pPr>
        <w:widowControl/>
        <w:rPr>
          <w:rFonts w:asciiTheme="minorEastAsia" w:eastAsiaTheme="minorEastAsia" w:hAnsiTheme="minorEastAsia"/>
          <w:szCs w:val="22"/>
        </w:rPr>
      </w:pPr>
    </w:p>
    <w:p w14:paraId="66FDDD23"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（入札の方法）</w:t>
      </w:r>
    </w:p>
    <w:p w14:paraId="34197F14"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 xml:space="preserve">4条　</w:t>
      </w:r>
      <w:r w:rsidRPr="004421B0">
        <w:rPr>
          <w:rFonts w:asciiTheme="minorEastAsia" w:eastAsiaTheme="minorEastAsia" w:hAnsiTheme="minorEastAsia" w:hint="eastAsia"/>
          <w:szCs w:val="22"/>
        </w:rPr>
        <w:t>入札者は、別紙様式による入札書を直接又は郵便等で提出しなければならない。</w:t>
      </w:r>
    </w:p>
    <w:p w14:paraId="512CE34D" w14:textId="77777777" w:rsidR="00DA5391" w:rsidRPr="004421B0" w:rsidRDefault="00DA5391" w:rsidP="00DA5391">
      <w:pPr>
        <w:widowControl/>
        <w:rPr>
          <w:rFonts w:asciiTheme="minorEastAsia" w:eastAsiaTheme="minorEastAsia" w:hAnsiTheme="minorEastAsia"/>
          <w:szCs w:val="22"/>
        </w:rPr>
      </w:pPr>
    </w:p>
    <w:p w14:paraId="4218F44A"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（入札書の記載）</w:t>
      </w:r>
    </w:p>
    <w:p w14:paraId="52608343"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5条　落札決定に当たっては、</w:t>
      </w:r>
      <w:r w:rsidRPr="004421B0">
        <w:rPr>
          <w:rFonts w:asciiTheme="minorEastAsia" w:eastAsiaTheme="minorEastAsia" w:hAnsiTheme="minorEastAsia" w:hint="eastAsia"/>
          <w:szCs w:val="22"/>
        </w:rPr>
        <w:t>入札書に記載された金額に当該金額の</w:t>
      </w:r>
      <w:r w:rsidRPr="004421B0">
        <w:rPr>
          <w:rFonts w:asciiTheme="minorEastAsia" w:eastAsiaTheme="minorEastAsia" w:hAnsiTheme="minorEastAsia"/>
          <w:szCs w:val="22"/>
        </w:rPr>
        <w:t>10</w:t>
      </w:r>
      <w:r w:rsidRPr="004421B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4421B0">
        <w:rPr>
          <w:rFonts w:asciiTheme="minorEastAsia" w:eastAsiaTheme="minorEastAsia" w:hAnsiTheme="minorEastAsia"/>
          <w:szCs w:val="22"/>
        </w:rPr>
        <w:t>110</w:t>
      </w:r>
      <w:r w:rsidRPr="004421B0">
        <w:rPr>
          <w:rFonts w:asciiTheme="minorEastAsia" w:eastAsiaTheme="minorEastAsia" w:hAnsiTheme="minorEastAsia" w:hint="eastAsia"/>
          <w:szCs w:val="22"/>
        </w:rPr>
        <w:t>分の</w:t>
      </w:r>
      <w:r w:rsidRPr="004421B0">
        <w:rPr>
          <w:rFonts w:asciiTheme="minorEastAsia" w:eastAsiaTheme="minorEastAsia" w:hAnsiTheme="minorEastAsia"/>
          <w:szCs w:val="22"/>
        </w:rPr>
        <w:t>100に相当する金額を入札書に記載すること。</w:t>
      </w:r>
    </w:p>
    <w:p w14:paraId="5B988D03" w14:textId="77777777" w:rsidR="00DA5391" w:rsidRPr="004421B0" w:rsidRDefault="00DA5391" w:rsidP="00DA5391">
      <w:pPr>
        <w:widowControl/>
        <w:rPr>
          <w:rFonts w:asciiTheme="minorEastAsia" w:eastAsiaTheme="minorEastAsia" w:hAnsiTheme="minorEastAsia"/>
          <w:szCs w:val="22"/>
        </w:rPr>
      </w:pPr>
    </w:p>
    <w:p w14:paraId="0666869B"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（直接入札）</w:t>
      </w:r>
    </w:p>
    <w:p w14:paraId="2646ABF9"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04023C3"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szCs w:val="22"/>
        </w:rPr>
        <w:t>2　入札者は、代理人をして入札させるときは、その委任状を持参させなければならない。</w:t>
      </w:r>
    </w:p>
    <w:p w14:paraId="37A89B13" w14:textId="77777777" w:rsidR="00DA5391" w:rsidRPr="004421B0" w:rsidRDefault="00DA5391" w:rsidP="00DA5391">
      <w:pPr>
        <w:widowControl/>
        <w:rPr>
          <w:rFonts w:asciiTheme="minorEastAsia" w:eastAsiaTheme="minorEastAsia" w:hAnsiTheme="minorEastAsia"/>
          <w:szCs w:val="22"/>
        </w:rPr>
      </w:pPr>
    </w:p>
    <w:p w14:paraId="5A51FA53"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（郵便等入札）</w:t>
      </w:r>
    </w:p>
    <w:p w14:paraId="15FD22E3"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B30250D"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szCs w:val="22"/>
        </w:rPr>
        <w:t>2　入札者は、代理人をして入札させるときは、その委任状を同封しなければならない。</w:t>
      </w:r>
    </w:p>
    <w:p w14:paraId="710A1B3E" w14:textId="77777777" w:rsidR="00DA5391" w:rsidRPr="004421B0" w:rsidRDefault="00DA5391" w:rsidP="00DA5391">
      <w:pPr>
        <w:widowControl/>
        <w:rPr>
          <w:rFonts w:asciiTheme="minorEastAsia" w:eastAsiaTheme="minorEastAsia" w:hAnsiTheme="minorEastAsia"/>
          <w:szCs w:val="22"/>
        </w:rPr>
      </w:pPr>
    </w:p>
    <w:p w14:paraId="2BC40A38"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（代理人の制限）</w:t>
      </w:r>
    </w:p>
    <w:p w14:paraId="1AC8C104"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8</w:t>
      </w:r>
      <w:r w:rsidRPr="004421B0">
        <w:rPr>
          <w:rFonts w:asciiTheme="minorEastAsia" w:eastAsiaTheme="minorEastAsia" w:hAnsiTheme="minorEastAsia" w:hint="eastAsia"/>
          <w:szCs w:val="22"/>
        </w:rPr>
        <w:t>条　入札者又はその代理人は、当該入札に対する他の代理をすることができない。</w:t>
      </w:r>
    </w:p>
    <w:p w14:paraId="22A1728C"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6B43243" w14:textId="77777777" w:rsidR="00DA5391" w:rsidRPr="004421B0" w:rsidRDefault="00DA5391" w:rsidP="00DA5391">
      <w:pPr>
        <w:widowControl/>
        <w:rPr>
          <w:rFonts w:asciiTheme="minorEastAsia" w:eastAsiaTheme="minorEastAsia" w:hAnsiTheme="minorEastAsia"/>
          <w:szCs w:val="22"/>
        </w:rPr>
      </w:pPr>
    </w:p>
    <w:p w14:paraId="69F9002A"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（条件付きの入札）</w:t>
      </w:r>
    </w:p>
    <w:p w14:paraId="10884492"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9</w:t>
      </w:r>
      <w:r w:rsidRPr="004421B0">
        <w:rPr>
          <w:rFonts w:asciiTheme="minorEastAsia" w:eastAsiaTheme="minorEastAsia" w:hAnsiTheme="minorEastAsia" w:hint="eastAsia"/>
          <w:szCs w:val="22"/>
        </w:rPr>
        <w:t>条</w:t>
      </w:r>
      <w:r w:rsidRPr="004421B0">
        <w:rPr>
          <w:rFonts w:asciiTheme="minorEastAsia" w:eastAsiaTheme="minorEastAsia" w:hAnsiTheme="minorEastAsia"/>
          <w:szCs w:val="22"/>
        </w:rPr>
        <w:t xml:space="preserve">  </w:t>
      </w:r>
      <w:r w:rsidRPr="004421B0">
        <w:rPr>
          <w:rFonts w:asciiTheme="minorEastAsia" w:eastAsiaTheme="minorEastAsia" w:hAnsiTheme="minorEastAsia" w:hint="eastAsia"/>
          <w:szCs w:val="22"/>
        </w:rPr>
        <w:t>予決令第</w:t>
      </w:r>
      <w:r w:rsidRPr="004421B0">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w:t>
      </w:r>
      <w:r w:rsidRPr="004421B0">
        <w:rPr>
          <w:rFonts w:asciiTheme="minorEastAsia" w:eastAsiaTheme="minorEastAsia" w:hAnsiTheme="minorEastAsia"/>
          <w:szCs w:val="22"/>
        </w:rPr>
        <w:lastRenderedPageBreak/>
        <w:t>でに終了しないとき又は資格を有すると認められなかったとき若しくは指名されなかったときは、当該入札書は落札の対象としない。</w:t>
      </w:r>
    </w:p>
    <w:p w14:paraId="56BB4B70" w14:textId="77777777" w:rsidR="00DA5391" w:rsidRPr="004421B0" w:rsidRDefault="00DA5391" w:rsidP="00DA5391">
      <w:pPr>
        <w:widowControl/>
        <w:rPr>
          <w:rFonts w:asciiTheme="minorEastAsia" w:eastAsiaTheme="minorEastAsia" w:hAnsiTheme="minorEastAsia"/>
          <w:szCs w:val="22"/>
        </w:rPr>
      </w:pPr>
    </w:p>
    <w:p w14:paraId="6A49DC94"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（入札の取り止め等）</w:t>
      </w:r>
    </w:p>
    <w:p w14:paraId="2EA01240"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10</w:t>
      </w:r>
      <w:r w:rsidRPr="004421B0">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DE8FE16" w14:textId="77777777" w:rsidR="00DA5391" w:rsidRPr="004421B0" w:rsidRDefault="00DA5391" w:rsidP="00DA5391">
      <w:pPr>
        <w:widowControl/>
        <w:rPr>
          <w:rFonts w:asciiTheme="minorEastAsia" w:eastAsiaTheme="minorEastAsia" w:hAnsiTheme="minorEastAsia"/>
          <w:szCs w:val="22"/>
        </w:rPr>
      </w:pPr>
    </w:p>
    <w:p w14:paraId="7E686DDA"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（入札の無効）</w:t>
      </w:r>
    </w:p>
    <w:p w14:paraId="074B3890"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11</w:t>
      </w:r>
      <w:r w:rsidRPr="004421B0">
        <w:rPr>
          <w:rFonts w:asciiTheme="minorEastAsia" w:eastAsiaTheme="minorEastAsia" w:hAnsiTheme="minorEastAsia" w:hint="eastAsia"/>
          <w:szCs w:val="22"/>
        </w:rPr>
        <w:t>条　次の各号の一に該当する入札は、無効とする。</w:t>
      </w:r>
    </w:p>
    <w:p w14:paraId="6BC5A33C"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(1) </w:t>
      </w:r>
      <w:r w:rsidRPr="004421B0">
        <w:rPr>
          <w:rFonts w:asciiTheme="minorEastAsia" w:eastAsiaTheme="minorEastAsia" w:hAnsiTheme="minorEastAsia" w:hint="eastAsia"/>
          <w:szCs w:val="22"/>
        </w:rPr>
        <w:t>競争に参加する資格を有しない者による入札</w:t>
      </w:r>
    </w:p>
    <w:p w14:paraId="1814141C"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(2) </w:t>
      </w:r>
      <w:r w:rsidRPr="004421B0">
        <w:rPr>
          <w:rFonts w:asciiTheme="minorEastAsia" w:eastAsiaTheme="minorEastAsia" w:hAnsiTheme="minorEastAsia" w:hint="eastAsia"/>
          <w:szCs w:val="22"/>
        </w:rPr>
        <w:t>指名競争入札において、指名通知を受けていない者による入札</w:t>
      </w:r>
    </w:p>
    <w:p w14:paraId="55542B72"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(3) </w:t>
      </w:r>
      <w:r w:rsidRPr="004421B0">
        <w:rPr>
          <w:rFonts w:asciiTheme="minorEastAsia" w:eastAsiaTheme="minorEastAsia" w:hAnsiTheme="minorEastAsia" w:hint="eastAsia"/>
          <w:szCs w:val="22"/>
        </w:rPr>
        <w:t>委任状を持参しない代理人による入札</w:t>
      </w:r>
    </w:p>
    <w:p w14:paraId="191393E0" w14:textId="77777777" w:rsidR="00DA5391" w:rsidRPr="004421B0" w:rsidRDefault="00DA5391" w:rsidP="00DA5391">
      <w:pPr>
        <w:widowControl/>
        <w:ind w:leftChars="100" w:left="525" w:hangingChars="150" w:hanging="315"/>
        <w:rPr>
          <w:rFonts w:asciiTheme="minorEastAsia" w:eastAsiaTheme="minorEastAsia" w:hAnsiTheme="minorEastAsia"/>
          <w:szCs w:val="22"/>
        </w:rPr>
      </w:pPr>
      <w:r w:rsidRPr="004421B0">
        <w:rPr>
          <w:rFonts w:asciiTheme="minorEastAsia" w:eastAsiaTheme="minorEastAsia" w:hAnsiTheme="minorEastAsia"/>
          <w:szCs w:val="22"/>
        </w:rPr>
        <w:t xml:space="preserve">(4) </w:t>
      </w:r>
      <w:r w:rsidRPr="004421B0">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CBB97"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(5) </w:t>
      </w:r>
      <w:r w:rsidRPr="004421B0">
        <w:rPr>
          <w:rFonts w:asciiTheme="minorEastAsia" w:eastAsiaTheme="minorEastAsia" w:hAnsiTheme="minorEastAsia" w:hint="eastAsia"/>
          <w:szCs w:val="22"/>
        </w:rPr>
        <w:t>金額を訂正した入札</w:t>
      </w:r>
    </w:p>
    <w:p w14:paraId="2C5540B6"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(6) </w:t>
      </w:r>
      <w:r w:rsidRPr="004421B0">
        <w:rPr>
          <w:rFonts w:asciiTheme="minorEastAsia" w:eastAsiaTheme="minorEastAsia" w:hAnsiTheme="minorEastAsia" w:hint="eastAsia"/>
          <w:szCs w:val="22"/>
        </w:rPr>
        <w:t>誤字、脱字等により意思表示が不明瞭である入札</w:t>
      </w:r>
    </w:p>
    <w:p w14:paraId="5DA04A13"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(7) </w:t>
      </w:r>
      <w:r w:rsidRPr="004421B0">
        <w:rPr>
          <w:rFonts w:asciiTheme="minorEastAsia" w:eastAsiaTheme="minorEastAsia" w:hAnsiTheme="minorEastAsia" w:hint="eastAsia"/>
          <w:szCs w:val="22"/>
        </w:rPr>
        <w:t>明らかに連合によると認められる入札</w:t>
      </w:r>
    </w:p>
    <w:p w14:paraId="6946B170" w14:textId="77777777" w:rsidR="00DA5391" w:rsidRPr="004421B0" w:rsidRDefault="00DA5391" w:rsidP="00DA5391">
      <w:pPr>
        <w:widowControl/>
        <w:ind w:firstLineChars="100" w:firstLine="210"/>
        <w:rPr>
          <w:rFonts w:asciiTheme="minorEastAsia" w:eastAsiaTheme="minorEastAsia" w:hAnsiTheme="minorEastAsia"/>
          <w:szCs w:val="22"/>
        </w:rPr>
      </w:pPr>
      <w:r w:rsidRPr="004421B0">
        <w:rPr>
          <w:rFonts w:asciiTheme="minorEastAsia" w:eastAsiaTheme="minorEastAsia" w:hAnsiTheme="minorEastAsia"/>
          <w:szCs w:val="22"/>
        </w:rPr>
        <w:t xml:space="preserve">(8) </w:t>
      </w:r>
      <w:r w:rsidRPr="004421B0">
        <w:rPr>
          <w:rFonts w:asciiTheme="minorEastAsia" w:eastAsiaTheme="minorEastAsia" w:hAnsiTheme="minorEastAsia" w:hint="eastAsia"/>
          <w:szCs w:val="22"/>
        </w:rPr>
        <w:t>同一事項の入札について他人の代理人を兼ね又は</w:t>
      </w:r>
      <w:r w:rsidRPr="004421B0">
        <w:rPr>
          <w:rFonts w:asciiTheme="minorEastAsia" w:eastAsiaTheme="minorEastAsia" w:hAnsiTheme="minorEastAsia"/>
          <w:szCs w:val="22"/>
        </w:rPr>
        <w:t>2者以上の代理をした者の入札</w:t>
      </w:r>
    </w:p>
    <w:p w14:paraId="5811FD2A" w14:textId="77777777" w:rsidR="00DA5391" w:rsidRPr="004421B0" w:rsidRDefault="00DA5391" w:rsidP="00DA5391">
      <w:pPr>
        <w:widowControl/>
        <w:ind w:leftChars="100" w:left="525" w:hangingChars="150" w:hanging="315"/>
        <w:rPr>
          <w:rFonts w:asciiTheme="minorEastAsia" w:eastAsiaTheme="minorEastAsia" w:hAnsiTheme="minorEastAsia"/>
          <w:szCs w:val="22"/>
        </w:rPr>
      </w:pPr>
      <w:r w:rsidRPr="004421B0">
        <w:rPr>
          <w:rFonts w:asciiTheme="minorEastAsia" w:eastAsiaTheme="minorEastAsia" w:hAnsiTheme="minorEastAsia"/>
          <w:szCs w:val="22"/>
        </w:rPr>
        <w:t xml:space="preserve">(9) </w:t>
      </w:r>
      <w:r w:rsidRPr="004421B0">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452A082D" w14:textId="77777777" w:rsidR="00DA5391" w:rsidRPr="004421B0" w:rsidRDefault="00DA5391" w:rsidP="00DA5391">
      <w:pPr>
        <w:widowControl/>
        <w:ind w:firstLineChars="50" w:firstLine="105"/>
        <w:rPr>
          <w:rFonts w:asciiTheme="minorEastAsia" w:eastAsiaTheme="minorEastAsia" w:hAnsiTheme="minorEastAsia"/>
          <w:szCs w:val="22"/>
        </w:rPr>
      </w:pPr>
      <w:r w:rsidRPr="004421B0">
        <w:rPr>
          <w:rFonts w:asciiTheme="minorEastAsia" w:eastAsiaTheme="minorEastAsia" w:hAnsiTheme="minorEastAsia"/>
          <w:szCs w:val="22"/>
        </w:rPr>
        <w:t xml:space="preserve">(10) </w:t>
      </w:r>
      <w:r w:rsidRPr="004421B0">
        <w:rPr>
          <w:rFonts w:asciiTheme="minorEastAsia" w:eastAsiaTheme="minorEastAsia" w:hAnsiTheme="minorEastAsia" w:hint="eastAsia"/>
          <w:szCs w:val="22"/>
        </w:rPr>
        <w:t>入札書受領期限までに到着しない入札</w:t>
      </w:r>
    </w:p>
    <w:p w14:paraId="788890F8" w14:textId="77777777" w:rsidR="00DA5391" w:rsidRPr="004421B0" w:rsidRDefault="00DA5391" w:rsidP="00DA5391">
      <w:pPr>
        <w:widowControl/>
        <w:ind w:firstLineChars="50" w:firstLine="105"/>
        <w:rPr>
          <w:rFonts w:asciiTheme="minorEastAsia" w:eastAsiaTheme="minorEastAsia" w:hAnsiTheme="minorEastAsia"/>
          <w:szCs w:val="22"/>
        </w:rPr>
      </w:pPr>
      <w:r w:rsidRPr="004421B0">
        <w:rPr>
          <w:rFonts w:asciiTheme="minorEastAsia" w:eastAsiaTheme="minorEastAsia" w:hAnsiTheme="minorEastAsia"/>
          <w:szCs w:val="22"/>
        </w:rPr>
        <w:t xml:space="preserve">(11) </w:t>
      </w:r>
      <w:r w:rsidRPr="004421B0">
        <w:rPr>
          <w:rFonts w:asciiTheme="minorEastAsia" w:eastAsiaTheme="minorEastAsia" w:hAnsiTheme="minorEastAsia" w:hint="eastAsia"/>
          <w:szCs w:val="22"/>
        </w:rPr>
        <w:t>暴力団排除に関する誓約事項（別記）について、虚偽が認められた入札</w:t>
      </w:r>
    </w:p>
    <w:p w14:paraId="2A2E6624" w14:textId="77777777" w:rsidR="00DA5391" w:rsidRPr="004421B0" w:rsidRDefault="00DA5391" w:rsidP="00DA5391">
      <w:pPr>
        <w:widowControl/>
        <w:ind w:firstLineChars="50" w:firstLine="105"/>
        <w:rPr>
          <w:rFonts w:asciiTheme="minorEastAsia" w:eastAsiaTheme="minorEastAsia" w:hAnsiTheme="minorEastAsia"/>
          <w:szCs w:val="22"/>
        </w:rPr>
      </w:pPr>
      <w:r w:rsidRPr="004421B0">
        <w:rPr>
          <w:rFonts w:asciiTheme="minorEastAsia" w:eastAsiaTheme="minorEastAsia" w:hAnsiTheme="minorEastAsia"/>
          <w:szCs w:val="22"/>
        </w:rPr>
        <w:t xml:space="preserve">(12) </w:t>
      </w:r>
      <w:r w:rsidRPr="004421B0">
        <w:rPr>
          <w:rFonts w:asciiTheme="minorEastAsia" w:eastAsiaTheme="minorEastAsia" w:hAnsiTheme="minorEastAsia" w:hint="eastAsia"/>
          <w:szCs w:val="22"/>
        </w:rPr>
        <w:t>その他入札に関する条件に違反した入札</w:t>
      </w:r>
    </w:p>
    <w:p w14:paraId="51114A38" w14:textId="77777777" w:rsidR="00DA5391" w:rsidRPr="004421B0" w:rsidRDefault="00DA5391" w:rsidP="00DA5391">
      <w:pPr>
        <w:widowControl/>
        <w:rPr>
          <w:rFonts w:asciiTheme="minorEastAsia" w:eastAsiaTheme="minorEastAsia" w:hAnsiTheme="minorEastAsia"/>
          <w:szCs w:val="22"/>
        </w:rPr>
      </w:pPr>
    </w:p>
    <w:p w14:paraId="1F5929B3"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（開　札）</w:t>
      </w:r>
    </w:p>
    <w:p w14:paraId="3AA18C53"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12</w:t>
      </w:r>
      <w:r w:rsidRPr="004421B0">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2910CE3" w14:textId="77777777" w:rsidR="00DA5391" w:rsidRPr="004421B0" w:rsidRDefault="00DA5391" w:rsidP="00DA5391">
      <w:pPr>
        <w:widowControl/>
        <w:rPr>
          <w:rFonts w:asciiTheme="minorEastAsia" w:eastAsiaTheme="minorEastAsia" w:hAnsiTheme="minorEastAsia"/>
          <w:szCs w:val="22"/>
        </w:rPr>
      </w:pPr>
    </w:p>
    <w:p w14:paraId="71A85E44" w14:textId="77777777" w:rsidR="00DA5391" w:rsidRPr="004421B0" w:rsidRDefault="00DA5391" w:rsidP="00DA5391">
      <w:pPr>
        <w:widowControl/>
        <w:rPr>
          <w:rFonts w:asciiTheme="minorEastAsia" w:eastAsiaTheme="minorEastAsia" w:hAnsiTheme="minorEastAsia"/>
          <w:szCs w:val="22"/>
          <w:lang w:eastAsia="zh-TW"/>
        </w:rPr>
      </w:pPr>
      <w:r w:rsidRPr="004421B0">
        <w:rPr>
          <w:rFonts w:asciiTheme="minorEastAsia" w:eastAsiaTheme="minorEastAsia" w:hAnsiTheme="minorEastAsia" w:hint="eastAsia"/>
          <w:szCs w:val="22"/>
          <w:lang w:eastAsia="zh-TW"/>
        </w:rPr>
        <w:t>（調査基準価格、低入札価格調査制度）</w:t>
      </w:r>
    </w:p>
    <w:p w14:paraId="633555EE"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13</w:t>
      </w:r>
      <w:r w:rsidRPr="004421B0">
        <w:rPr>
          <w:rFonts w:asciiTheme="minorEastAsia" w:eastAsiaTheme="minorEastAsia" w:hAnsiTheme="minorEastAsia" w:hint="eastAsia"/>
          <w:szCs w:val="22"/>
        </w:rPr>
        <w:t>条　工事その他の請負契約（予定価格が</w:t>
      </w:r>
      <w:r w:rsidRPr="004421B0">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2E75CA" w14:textId="77777777" w:rsidR="00DA5391" w:rsidRPr="004421B0" w:rsidRDefault="00DA5391" w:rsidP="00DA5391">
      <w:pPr>
        <w:widowControl/>
        <w:ind w:leftChars="100" w:left="420" w:hangingChars="100" w:hanging="210"/>
        <w:rPr>
          <w:rFonts w:asciiTheme="minorEastAsia" w:eastAsiaTheme="minorEastAsia" w:hAnsiTheme="minorEastAsia"/>
          <w:szCs w:val="22"/>
        </w:rPr>
      </w:pPr>
      <w:r w:rsidRPr="004421B0">
        <w:rPr>
          <w:rFonts w:asciiTheme="minorEastAsia" w:eastAsiaTheme="minorEastAsia" w:hAnsiTheme="minorEastAsia"/>
          <w:szCs w:val="22"/>
        </w:rPr>
        <w:t xml:space="preserve">(1) </w:t>
      </w:r>
      <w:r w:rsidRPr="004421B0">
        <w:rPr>
          <w:rFonts w:asciiTheme="minorEastAsia" w:eastAsiaTheme="minorEastAsia" w:hAnsiTheme="minorEastAsia" w:hint="eastAsia"/>
          <w:szCs w:val="22"/>
        </w:rPr>
        <w:t>工事の請負契約　その者の申込みに係る価格が契約ごとに</w:t>
      </w:r>
      <w:r w:rsidRPr="004421B0">
        <w:rPr>
          <w:rFonts w:asciiTheme="minorEastAsia" w:eastAsiaTheme="minorEastAsia" w:hAnsiTheme="minorEastAsia"/>
          <w:szCs w:val="22"/>
        </w:rPr>
        <w:t>3分の2から10分の8.5の範囲で契約担当職員等の定める割合を予定価格に乗じて得た額</w:t>
      </w:r>
    </w:p>
    <w:p w14:paraId="61697031" w14:textId="77777777" w:rsidR="00DA5391" w:rsidRPr="004421B0" w:rsidRDefault="00DA5391" w:rsidP="00DA5391">
      <w:pPr>
        <w:widowControl/>
        <w:ind w:leftChars="100" w:left="420" w:hangingChars="100" w:hanging="210"/>
        <w:rPr>
          <w:rFonts w:asciiTheme="minorEastAsia" w:eastAsiaTheme="minorEastAsia" w:hAnsiTheme="minorEastAsia"/>
          <w:szCs w:val="22"/>
        </w:rPr>
      </w:pPr>
      <w:r w:rsidRPr="004421B0">
        <w:rPr>
          <w:rFonts w:asciiTheme="minorEastAsia" w:eastAsiaTheme="minorEastAsia" w:hAnsiTheme="minorEastAsia"/>
          <w:szCs w:val="22"/>
        </w:rPr>
        <w:t xml:space="preserve">(2) </w:t>
      </w:r>
      <w:r w:rsidRPr="004421B0">
        <w:rPr>
          <w:rFonts w:asciiTheme="minorEastAsia" w:eastAsiaTheme="minorEastAsia" w:hAnsiTheme="minorEastAsia" w:hint="eastAsia"/>
          <w:szCs w:val="22"/>
        </w:rPr>
        <w:t>前号以外の請負契約　その者の申込みに係る価格が</w:t>
      </w:r>
      <w:r w:rsidRPr="004421B0">
        <w:rPr>
          <w:rFonts w:asciiTheme="minorEastAsia" w:eastAsiaTheme="minorEastAsia" w:hAnsiTheme="minorEastAsia"/>
          <w:szCs w:val="22"/>
        </w:rPr>
        <w:t>10分の6を予定価格に乗じて得た額</w:t>
      </w:r>
    </w:p>
    <w:p w14:paraId="2501EF47"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6454AB6"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B5012BE" w14:textId="77777777" w:rsidR="00DA5391" w:rsidRPr="004421B0" w:rsidRDefault="00DA5391" w:rsidP="00DA5391">
      <w:pPr>
        <w:widowControl/>
        <w:rPr>
          <w:rFonts w:asciiTheme="minorEastAsia" w:eastAsiaTheme="minorEastAsia" w:hAnsiTheme="minorEastAsia"/>
          <w:szCs w:val="22"/>
        </w:rPr>
      </w:pPr>
    </w:p>
    <w:p w14:paraId="09EBC8B6"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（落札者の決定）</w:t>
      </w:r>
    </w:p>
    <w:p w14:paraId="357F9EBF"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14</w:t>
      </w:r>
      <w:r w:rsidRPr="004421B0">
        <w:rPr>
          <w:rFonts w:asciiTheme="minorEastAsia" w:eastAsiaTheme="minorEastAsia" w:hAnsiTheme="minorEastAsia" w:hint="eastAsia"/>
          <w:szCs w:val="22"/>
        </w:rPr>
        <w:t>条　一般競争入札最低価格落札方式</w:t>
      </w:r>
      <w:r w:rsidRPr="004421B0">
        <w:rPr>
          <w:rFonts w:asciiTheme="minorEastAsia" w:eastAsiaTheme="minorEastAsia" w:hAnsiTheme="minorEastAsia" w:hint="eastAsia"/>
          <w:szCs w:val="21"/>
        </w:rPr>
        <w:t>（以下「最低価格落札方式」という。）</w:t>
      </w:r>
      <w:r w:rsidRPr="004421B0">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4421B0">
        <w:rPr>
          <w:rFonts w:asciiTheme="minorEastAsia" w:eastAsiaTheme="minorEastAsia" w:hAnsiTheme="minorEastAsia" w:hint="eastAsia"/>
          <w:szCs w:val="21"/>
        </w:rPr>
        <w:t>（以下「総合評価落札方式」という。）</w:t>
      </w:r>
      <w:r w:rsidRPr="004421B0">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BF9DACD"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lastRenderedPageBreak/>
        <w:t>2　低入札となった場合は、一旦落札決定を保留し、低入札価格調査を実施の上、落札者を決定する。</w:t>
      </w:r>
    </w:p>
    <w:p w14:paraId="3B4BED5F" w14:textId="77777777" w:rsidR="00DA5391" w:rsidRPr="004421B0" w:rsidRDefault="00DA5391" w:rsidP="00DA5391">
      <w:pPr>
        <w:widowControl/>
        <w:ind w:left="210" w:hangingChars="100" w:hanging="210"/>
        <w:rPr>
          <w:rFonts w:asciiTheme="minorEastAsia" w:eastAsiaTheme="minorEastAsia" w:hAnsiTheme="minorEastAsia"/>
          <w:spacing w:val="-2"/>
          <w:szCs w:val="22"/>
        </w:rPr>
      </w:pPr>
      <w:r w:rsidRPr="004421B0">
        <w:rPr>
          <w:rFonts w:asciiTheme="minorEastAsia" w:eastAsiaTheme="minorEastAsia" w:hAnsiTheme="minorEastAsia"/>
          <w:szCs w:val="22"/>
        </w:rPr>
        <w:t xml:space="preserve">3　</w:t>
      </w:r>
      <w:r w:rsidRPr="004421B0">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ADE3BF0" w14:textId="77777777" w:rsidR="00DA5391" w:rsidRPr="004421B0" w:rsidRDefault="00DA5391" w:rsidP="00DA5391">
      <w:pPr>
        <w:widowControl/>
        <w:ind w:leftChars="100" w:left="420" w:hangingChars="100" w:hanging="210"/>
        <w:rPr>
          <w:rFonts w:asciiTheme="minorEastAsia" w:eastAsiaTheme="minorEastAsia" w:hAnsiTheme="minorEastAsia"/>
          <w:szCs w:val="22"/>
        </w:rPr>
      </w:pPr>
      <w:r w:rsidRPr="004421B0">
        <w:rPr>
          <w:rFonts w:asciiTheme="minorEastAsia" w:eastAsiaTheme="minorEastAsia" w:hAnsiTheme="minorEastAsia"/>
          <w:szCs w:val="22"/>
        </w:rPr>
        <w:t xml:space="preserve">(1) </w:t>
      </w:r>
      <w:r w:rsidRPr="004421B0">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6AAE4BA3" w14:textId="77777777" w:rsidR="00DA5391" w:rsidRPr="004421B0" w:rsidRDefault="00DA5391" w:rsidP="00DA5391">
      <w:pPr>
        <w:widowControl/>
        <w:ind w:leftChars="100" w:left="420" w:hangingChars="100" w:hanging="210"/>
        <w:rPr>
          <w:rFonts w:asciiTheme="minorEastAsia" w:eastAsiaTheme="minorEastAsia" w:hAnsiTheme="minorEastAsia"/>
          <w:szCs w:val="22"/>
        </w:rPr>
      </w:pPr>
      <w:r w:rsidRPr="004421B0">
        <w:rPr>
          <w:rFonts w:asciiTheme="minorEastAsia" w:eastAsiaTheme="minorEastAsia" w:hAnsiTheme="minorEastAsia"/>
          <w:szCs w:val="22"/>
        </w:rPr>
        <w:t xml:space="preserve">(2) </w:t>
      </w:r>
      <w:r w:rsidRPr="004421B0">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B98AA52" w14:textId="77777777" w:rsidR="00DA5391" w:rsidRPr="004421B0" w:rsidRDefault="00DA5391" w:rsidP="00DA5391">
      <w:pPr>
        <w:widowControl/>
        <w:rPr>
          <w:rFonts w:asciiTheme="minorEastAsia" w:eastAsiaTheme="minorEastAsia" w:hAnsiTheme="minorEastAsia"/>
          <w:szCs w:val="22"/>
        </w:rPr>
      </w:pPr>
    </w:p>
    <w:p w14:paraId="6ACADA29"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（再度入札）</w:t>
      </w:r>
    </w:p>
    <w:p w14:paraId="032056F3"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15</w:t>
      </w:r>
      <w:r w:rsidRPr="004421B0">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AB46C17"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2　前項において、入札者は、代理人をして再度入札させるときは、その委任状を持参させなければならない。</w:t>
      </w:r>
    </w:p>
    <w:p w14:paraId="46A37098" w14:textId="77777777" w:rsidR="00DA5391" w:rsidRPr="004421B0" w:rsidRDefault="00DA5391" w:rsidP="00DA5391">
      <w:pPr>
        <w:widowControl/>
        <w:rPr>
          <w:rFonts w:asciiTheme="minorEastAsia" w:eastAsiaTheme="minorEastAsia" w:hAnsiTheme="minorEastAsia"/>
          <w:szCs w:val="22"/>
        </w:rPr>
      </w:pPr>
    </w:p>
    <w:p w14:paraId="07235792"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（同価格又は同総合評価点の入札者が二者以上ある場合の落札者の決定）</w:t>
      </w:r>
    </w:p>
    <w:p w14:paraId="71E336DB"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16</w:t>
      </w:r>
      <w:r w:rsidRPr="004421B0">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4421B0">
        <w:rPr>
          <w:rFonts w:asciiTheme="minorEastAsia" w:eastAsiaTheme="minorEastAsia" w:hAnsiTheme="minorEastAsia"/>
          <w:szCs w:val="22"/>
        </w:rPr>
        <w:t>12</w:t>
      </w:r>
      <w:r w:rsidRPr="004421B0">
        <w:rPr>
          <w:rFonts w:asciiTheme="minorEastAsia" w:eastAsiaTheme="minorEastAsia" w:hAnsiTheme="minorEastAsia" w:hint="eastAsia"/>
          <w:szCs w:val="22"/>
        </w:rPr>
        <w:t>条ただし書きにおいて立ち会いをした者にくじを引かせて落札者を決定する。</w:t>
      </w:r>
    </w:p>
    <w:p w14:paraId="34BC5FF4"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39B9D8CD" w14:textId="77777777" w:rsidR="00DA5391" w:rsidRPr="004421B0" w:rsidRDefault="00DA5391" w:rsidP="00DA5391">
      <w:pPr>
        <w:widowControl/>
        <w:rPr>
          <w:rFonts w:asciiTheme="minorEastAsia" w:eastAsiaTheme="minorEastAsia" w:hAnsiTheme="minorEastAsia"/>
          <w:szCs w:val="22"/>
        </w:rPr>
      </w:pPr>
    </w:p>
    <w:p w14:paraId="29BEFD0D"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（契約書の提出）</w:t>
      </w:r>
    </w:p>
    <w:p w14:paraId="1EFEA7A1"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17</w:t>
      </w:r>
      <w:r w:rsidRPr="004421B0">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421B0">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2A717F0A"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szCs w:val="22"/>
        </w:rPr>
        <w:t>2　落札者が前項に規定する期間内に契約書を提出しないときは、落札はその効力を失う。</w:t>
      </w:r>
    </w:p>
    <w:p w14:paraId="5F237B45" w14:textId="77777777" w:rsidR="00DA5391" w:rsidRPr="004421B0" w:rsidRDefault="00DA5391" w:rsidP="00DA5391">
      <w:pPr>
        <w:widowControl/>
        <w:rPr>
          <w:rFonts w:asciiTheme="minorEastAsia" w:eastAsiaTheme="minorEastAsia" w:hAnsiTheme="minorEastAsia"/>
          <w:szCs w:val="22"/>
        </w:rPr>
      </w:pPr>
    </w:p>
    <w:p w14:paraId="6F3D01B2"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（入札書に使用する言語及び通貨）</w:t>
      </w:r>
    </w:p>
    <w:p w14:paraId="1276FEA1"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18</w:t>
      </w:r>
      <w:r w:rsidRPr="004421B0">
        <w:rPr>
          <w:rFonts w:asciiTheme="minorEastAsia" w:eastAsiaTheme="minorEastAsia" w:hAnsiTheme="minorEastAsia" w:hint="eastAsia"/>
          <w:szCs w:val="22"/>
        </w:rPr>
        <w:t>条　入札書及びそれに添付する仕様書等に使用する言語は、日本語とし、通貨は日本国通貨に限る。</w:t>
      </w:r>
    </w:p>
    <w:p w14:paraId="7A132ECA" w14:textId="77777777" w:rsidR="00DA5391" w:rsidRPr="004421B0" w:rsidRDefault="00DA5391" w:rsidP="00DA5391">
      <w:pPr>
        <w:widowControl/>
        <w:rPr>
          <w:rFonts w:asciiTheme="minorEastAsia" w:eastAsiaTheme="minorEastAsia" w:hAnsiTheme="minorEastAsia"/>
          <w:szCs w:val="22"/>
        </w:rPr>
      </w:pPr>
    </w:p>
    <w:p w14:paraId="4CF70673" w14:textId="77777777" w:rsidR="00DA5391" w:rsidRPr="004421B0" w:rsidRDefault="00DA5391" w:rsidP="00DA5391">
      <w:pPr>
        <w:widowControl/>
        <w:rPr>
          <w:rFonts w:asciiTheme="minorEastAsia" w:eastAsiaTheme="minorEastAsia" w:hAnsiTheme="minorEastAsia"/>
          <w:szCs w:val="22"/>
        </w:rPr>
      </w:pPr>
      <w:r w:rsidRPr="004421B0">
        <w:rPr>
          <w:rFonts w:asciiTheme="minorEastAsia" w:eastAsiaTheme="minorEastAsia" w:hAnsiTheme="minorEastAsia" w:hint="eastAsia"/>
          <w:szCs w:val="22"/>
        </w:rPr>
        <w:t>（落札決定の取消し）</w:t>
      </w:r>
    </w:p>
    <w:p w14:paraId="3BBF486A" w14:textId="77777777" w:rsidR="00DA5391" w:rsidRPr="004421B0" w:rsidRDefault="00DA5391" w:rsidP="00DA5391">
      <w:pPr>
        <w:widowControl/>
        <w:ind w:left="210" w:hangingChars="100" w:hanging="210"/>
        <w:rPr>
          <w:rFonts w:asciiTheme="minorEastAsia" w:eastAsiaTheme="minorEastAsia" w:hAnsiTheme="minorEastAsia"/>
          <w:szCs w:val="22"/>
        </w:rPr>
      </w:pPr>
      <w:r w:rsidRPr="004421B0">
        <w:rPr>
          <w:rFonts w:asciiTheme="minorEastAsia" w:eastAsiaTheme="minorEastAsia" w:hAnsiTheme="minorEastAsia" w:hint="eastAsia"/>
          <w:szCs w:val="22"/>
        </w:rPr>
        <w:t>第</w:t>
      </w:r>
      <w:r w:rsidRPr="004421B0">
        <w:rPr>
          <w:rFonts w:asciiTheme="minorEastAsia" w:eastAsiaTheme="minorEastAsia" w:hAnsiTheme="minorEastAsia"/>
          <w:szCs w:val="22"/>
        </w:rPr>
        <w:t>19</w:t>
      </w:r>
      <w:r w:rsidRPr="004421B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3449CDCB" w14:textId="77777777" w:rsidR="00DA5391" w:rsidRPr="004421B0" w:rsidRDefault="00DA5391" w:rsidP="00DA5391">
      <w:pPr>
        <w:widowControl/>
        <w:jc w:val="right"/>
        <w:rPr>
          <w:rFonts w:ascii="ＭＳ 明朝" w:hAnsi="ＭＳ 明朝"/>
          <w:szCs w:val="22"/>
        </w:rPr>
      </w:pPr>
      <w:r w:rsidRPr="004421B0">
        <w:rPr>
          <w:rFonts w:ascii="ＭＳ 明朝" w:hAnsi="ＭＳ 明朝" w:hint="eastAsia"/>
          <w:szCs w:val="22"/>
        </w:rPr>
        <w:t>以上</w:t>
      </w:r>
    </w:p>
    <w:p w14:paraId="150182FB" w14:textId="60823200" w:rsidR="009261C9" w:rsidRPr="004421B0" w:rsidRDefault="00497499" w:rsidP="009261C9">
      <w:pPr>
        <w:widowControl/>
        <w:rPr>
          <w:rFonts w:ascii="ＭＳ 明朝" w:hAnsi="ＭＳ 明朝"/>
          <w:szCs w:val="22"/>
        </w:rPr>
      </w:pPr>
      <w:r w:rsidRPr="004421B0">
        <w:rPr>
          <w:rFonts w:ascii="ＭＳ 明朝" w:hAnsi="ＭＳ 明朝"/>
          <w:szCs w:val="22"/>
        </w:rPr>
        <w:br w:type="page"/>
      </w:r>
      <w:bookmarkStart w:id="57" w:name="_Toc88475710"/>
      <w:bookmarkStart w:id="58" w:name="_Toc89677278"/>
      <w:bookmarkStart w:id="59" w:name="_Toc211629309"/>
    </w:p>
    <w:p w14:paraId="370F35D9" w14:textId="77777777" w:rsidR="009261C9" w:rsidRPr="004421B0" w:rsidRDefault="009261C9" w:rsidP="009261C9">
      <w:pPr>
        <w:widowControl/>
        <w:jc w:val="right"/>
        <w:rPr>
          <w:rFonts w:ascii="ＭＳ 明朝" w:hAnsi="ＭＳ 明朝"/>
          <w:szCs w:val="22"/>
        </w:rPr>
      </w:pPr>
      <w:r w:rsidRPr="004421B0">
        <w:rPr>
          <w:rFonts w:ascii="ＭＳ 明朝" w:hAnsi="ＭＳ 明朝" w:hint="eastAsia"/>
          <w:szCs w:val="22"/>
        </w:rPr>
        <w:lastRenderedPageBreak/>
        <w:t>（別記）</w:t>
      </w:r>
    </w:p>
    <w:p w14:paraId="5D919062" w14:textId="77777777" w:rsidR="009261C9" w:rsidRPr="004421B0" w:rsidRDefault="009261C9" w:rsidP="009261C9">
      <w:pPr>
        <w:widowControl/>
        <w:rPr>
          <w:rFonts w:ascii="ＭＳ 明朝" w:hAnsi="ＭＳ 明朝"/>
          <w:szCs w:val="22"/>
        </w:rPr>
      </w:pPr>
    </w:p>
    <w:p w14:paraId="345CF58A" w14:textId="77777777" w:rsidR="009261C9" w:rsidRPr="004421B0" w:rsidRDefault="009261C9" w:rsidP="009261C9">
      <w:pPr>
        <w:widowControl/>
        <w:jc w:val="center"/>
        <w:rPr>
          <w:rFonts w:ascii="ＭＳ 明朝" w:hAnsi="ＭＳ 明朝"/>
          <w:sz w:val="24"/>
          <w:u w:val="single"/>
        </w:rPr>
      </w:pPr>
      <w:r w:rsidRPr="004421B0">
        <w:rPr>
          <w:rFonts w:ascii="ＭＳ 明朝" w:hAnsi="ＭＳ 明朝" w:hint="eastAsia"/>
          <w:spacing w:val="41"/>
          <w:kern w:val="0"/>
          <w:sz w:val="24"/>
          <w:u w:val="single"/>
          <w:fitText w:val="4104" w:id="-627379456"/>
        </w:rPr>
        <w:t>暴力団排除に関する誓約事</w:t>
      </w:r>
      <w:r w:rsidRPr="004421B0">
        <w:rPr>
          <w:rFonts w:ascii="ＭＳ 明朝" w:hAnsi="ＭＳ 明朝" w:hint="eastAsia"/>
          <w:kern w:val="0"/>
          <w:sz w:val="24"/>
          <w:u w:val="single"/>
          <w:fitText w:val="4104" w:id="-627379456"/>
        </w:rPr>
        <w:t>項</w:t>
      </w:r>
    </w:p>
    <w:p w14:paraId="6D448539" w14:textId="77777777" w:rsidR="009261C9" w:rsidRPr="004421B0" w:rsidRDefault="009261C9" w:rsidP="009261C9">
      <w:pPr>
        <w:widowControl/>
        <w:rPr>
          <w:rFonts w:ascii="ＭＳ 明朝" w:hAnsi="ＭＳ 明朝"/>
          <w:szCs w:val="22"/>
        </w:rPr>
      </w:pPr>
    </w:p>
    <w:p w14:paraId="78B7D098" w14:textId="77777777" w:rsidR="009261C9" w:rsidRPr="004421B0" w:rsidRDefault="009261C9" w:rsidP="009261C9">
      <w:pPr>
        <w:widowControl/>
        <w:ind w:firstLineChars="100" w:firstLine="210"/>
        <w:rPr>
          <w:rFonts w:ascii="ＭＳ 明朝" w:hAnsi="ＭＳ 明朝"/>
          <w:szCs w:val="22"/>
        </w:rPr>
      </w:pPr>
      <w:r w:rsidRPr="004421B0">
        <w:rPr>
          <w:rFonts w:ascii="ＭＳ 明朝" w:hAnsi="ＭＳ 明朝" w:hint="eastAsia"/>
          <w:szCs w:val="22"/>
        </w:rPr>
        <w:t>当社（個人である場合は私、団体である場合は当団体）は、下記の「契約の相手方として不適当な者」のいずれにも該当しません。</w:t>
      </w:r>
    </w:p>
    <w:p w14:paraId="3ECA3ED8" w14:textId="77777777" w:rsidR="009261C9" w:rsidRPr="004421B0" w:rsidRDefault="009261C9" w:rsidP="009261C9">
      <w:pPr>
        <w:widowControl/>
        <w:ind w:firstLineChars="100" w:firstLine="210"/>
        <w:rPr>
          <w:rFonts w:ascii="ＭＳ 明朝" w:hAnsi="ＭＳ 明朝"/>
          <w:szCs w:val="22"/>
        </w:rPr>
      </w:pPr>
      <w:r w:rsidRPr="004421B0">
        <w:rPr>
          <w:rFonts w:ascii="ＭＳ 明朝" w:hAnsi="ＭＳ 明朝" w:hint="eastAsia"/>
          <w:szCs w:val="22"/>
        </w:rPr>
        <w:t>この誓約が虚偽であり、又はこの誓約に反したことにより、当方が不利益を被ることとなっても、異議は一切申し立てません。</w:t>
      </w:r>
    </w:p>
    <w:p w14:paraId="6FD9C666" w14:textId="77777777" w:rsidR="009261C9" w:rsidRPr="004421B0" w:rsidRDefault="009261C9" w:rsidP="009261C9">
      <w:pPr>
        <w:widowControl/>
        <w:rPr>
          <w:rFonts w:ascii="ＭＳ 明朝" w:hAnsi="ＭＳ 明朝"/>
          <w:szCs w:val="22"/>
        </w:rPr>
      </w:pPr>
    </w:p>
    <w:p w14:paraId="109D2068" w14:textId="77777777" w:rsidR="009261C9" w:rsidRPr="004421B0" w:rsidRDefault="009261C9" w:rsidP="009261C9">
      <w:pPr>
        <w:widowControl/>
        <w:jc w:val="center"/>
        <w:rPr>
          <w:rFonts w:ascii="ＭＳ 明朝" w:hAnsi="ＭＳ 明朝"/>
          <w:szCs w:val="22"/>
        </w:rPr>
      </w:pPr>
      <w:r w:rsidRPr="004421B0">
        <w:rPr>
          <w:rFonts w:ascii="ＭＳ 明朝" w:hAnsi="ＭＳ 明朝" w:hint="eastAsia"/>
          <w:szCs w:val="22"/>
        </w:rPr>
        <w:t>記</w:t>
      </w:r>
    </w:p>
    <w:p w14:paraId="76F0F83D" w14:textId="77777777" w:rsidR="009261C9" w:rsidRPr="004421B0" w:rsidRDefault="009261C9" w:rsidP="009261C9">
      <w:pPr>
        <w:widowControl/>
        <w:rPr>
          <w:rFonts w:ascii="ＭＳ 明朝" w:hAnsi="ＭＳ 明朝"/>
          <w:szCs w:val="22"/>
        </w:rPr>
      </w:pPr>
    </w:p>
    <w:p w14:paraId="157040C9" w14:textId="77777777" w:rsidR="009261C9" w:rsidRPr="004421B0" w:rsidRDefault="009261C9" w:rsidP="009261C9">
      <w:pPr>
        <w:widowControl/>
        <w:rPr>
          <w:rFonts w:ascii="ＭＳ 明朝" w:hAnsi="ＭＳ 明朝"/>
          <w:szCs w:val="22"/>
        </w:rPr>
      </w:pPr>
      <w:r w:rsidRPr="004421B0">
        <w:rPr>
          <w:rFonts w:ascii="ＭＳ 明朝" w:hAnsi="ＭＳ 明朝"/>
          <w:szCs w:val="22"/>
        </w:rPr>
        <w:t xml:space="preserve">1.  </w:t>
      </w:r>
      <w:r w:rsidRPr="004421B0">
        <w:rPr>
          <w:rFonts w:ascii="ＭＳ 明朝" w:hAnsi="ＭＳ 明朝" w:hint="eastAsia"/>
          <w:szCs w:val="22"/>
        </w:rPr>
        <w:t>契約の相手方として不適当な者</w:t>
      </w:r>
    </w:p>
    <w:p w14:paraId="0E7225FB" w14:textId="77777777" w:rsidR="009261C9" w:rsidRPr="004421B0" w:rsidRDefault="009261C9" w:rsidP="009261C9">
      <w:pPr>
        <w:widowControl/>
        <w:ind w:leftChars="100" w:left="420" w:hangingChars="100" w:hanging="210"/>
        <w:rPr>
          <w:rFonts w:ascii="ＭＳ 明朝" w:hAnsi="ＭＳ 明朝"/>
          <w:szCs w:val="22"/>
        </w:rPr>
      </w:pPr>
      <w:r w:rsidRPr="004421B0">
        <w:rPr>
          <w:rFonts w:ascii="ＭＳ 明朝" w:hAnsi="ＭＳ 明朝"/>
          <w:szCs w:val="22"/>
        </w:rPr>
        <w:t xml:space="preserve">(1) </w:t>
      </w:r>
      <w:r w:rsidRPr="004421B0">
        <w:rPr>
          <w:rFonts w:ascii="ＭＳ 明朝" w:hAnsi="ＭＳ 明朝" w:hint="eastAsia"/>
          <w:szCs w:val="22"/>
        </w:rPr>
        <w:t>法人等（個人、法人又は団体をいう。）が、暴力団（暴力団員による不当な行為の防止等に関する法律（平成</w:t>
      </w:r>
      <w:r w:rsidRPr="004421B0">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27C22F" w14:textId="77777777" w:rsidR="009261C9" w:rsidRPr="004421B0" w:rsidRDefault="009261C9" w:rsidP="009261C9">
      <w:pPr>
        <w:widowControl/>
        <w:ind w:leftChars="100" w:left="420" w:hangingChars="100" w:hanging="210"/>
        <w:rPr>
          <w:rFonts w:ascii="ＭＳ 明朝" w:hAnsi="ＭＳ 明朝"/>
          <w:szCs w:val="22"/>
        </w:rPr>
      </w:pPr>
      <w:r w:rsidRPr="004421B0">
        <w:rPr>
          <w:rFonts w:ascii="ＭＳ 明朝" w:hAnsi="ＭＳ 明朝"/>
          <w:szCs w:val="22"/>
        </w:rPr>
        <w:t xml:space="preserve">(2) </w:t>
      </w:r>
      <w:r w:rsidRPr="004421B0">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2C51612A" w14:textId="77777777" w:rsidR="009261C9" w:rsidRPr="004421B0" w:rsidRDefault="009261C9" w:rsidP="009261C9">
      <w:pPr>
        <w:widowControl/>
        <w:ind w:leftChars="100" w:left="420" w:hangingChars="100" w:hanging="210"/>
        <w:rPr>
          <w:rFonts w:ascii="ＭＳ 明朝" w:hAnsi="ＭＳ 明朝"/>
          <w:szCs w:val="22"/>
        </w:rPr>
      </w:pPr>
      <w:r w:rsidRPr="004421B0">
        <w:rPr>
          <w:rFonts w:ascii="ＭＳ 明朝" w:hAnsi="ＭＳ 明朝"/>
          <w:szCs w:val="22"/>
        </w:rPr>
        <w:t xml:space="preserve">(3) </w:t>
      </w:r>
      <w:r w:rsidRPr="004421B0">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490944CD" w14:textId="77777777" w:rsidR="009261C9" w:rsidRPr="004421B0" w:rsidRDefault="009261C9" w:rsidP="009261C9">
      <w:pPr>
        <w:widowControl/>
        <w:ind w:leftChars="100" w:left="420" w:hangingChars="100" w:hanging="210"/>
        <w:rPr>
          <w:rFonts w:ascii="ＭＳ 明朝" w:hAnsi="ＭＳ 明朝"/>
          <w:szCs w:val="22"/>
        </w:rPr>
      </w:pPr>
      <w:r w:rsidRPr="004421B0">
        <w:rPr>
          <w:rFonts w:ascii="ＭＳ 明朝" w:hAnsi="ＭＳ 明朝"/>
          <w:szCs w:val="22"/>
        </w:rPr>
        <w:t xml:space="preserve">(4) </w:t>
      </w:r>
      <w:r w:rsidRPr="004421B0">
        <w:rPr>
          <w:rFonts w:ascii="ＭＳ 明朝" w:hAnsi="ＭＳ 明朝" w:hint="eastAsia"/>
          <w:szCs w:val="22"/>
        </w:rPr>
        <w:t>役員等が、暴力団又は暴力団員であることを知りながらこれと社会的に非難されるべき関係を有しているとき</w:t>
      </w:r>
    </w:p>
    <w:p w14:paraId="03A13D53" w14:textId="77777777" w:rsidR="009261C9" w:rsidRPr="004421B0" w:rsidRDefault="009261C9" w:rsidP="009261C9">
      <w:pPr>
        <w:widowControl/>
        <w:ind w:firstLineChars="100" w:firstLine="210"/>
        <w:rPr>
          <w:rFonts w:ascii="ＭＳ 明朝" w:hAnsi="ＭＳ 明朝"/>
          <w:szCs w:val="22"/>
        </w:rPr>
      </w:pPr>
    </w:p>
    <w:p w14:paraId="5BBA4C41" w14:textId="77777777" w:rsidR="009261C9" w:rsidRPr="004421B0" w:rsidRDefault="009261C9" w:rsidP="009261C9">
      <w:pPr>
        <w:widowControl/>
        <w:ind w:firstLineChars="100" w:firstLine="210"/>
        <w:rPr>
          <w:rFonts w:ascii="ＭＳ 明朝" w:hAnsi="ＭＳ 明朝"/>
          <w:szCs w:val="22"/>
        </w:rPr>
      </w:pPr>
    </w:p>
    <w:p w14:paraId="150C2ECF" w14:textId="77777777" w:rsidR="009261C9" w:rsidRPr="004421B0" w:rsidRDefault="009261C9" w:rsidP="009261C9">
      <w:pPr>
        <w:widowControl/>
        <w:ind w:firstLineChars="200" w:firstLine="420"/>
        <w:rPr>
          <w:rFonts w:ascii="ＭＳ 明朝" w:hAnsi="ＭＳ 明朝"/>
          <w:szCs w:val="22"/>
        </w:rPr>
      </w:pPr>
      <w:r w:rsidRPr="004421B0">
        <w:rPr>
          <w:rFonts w:ascii="ＭＳ 明朝" w:hAnsi="ＭＳ 明朝" w:hint="eastAsia"/>
          <w:szCs w:val="22"/>
        </w:rPr>
        <w:t>上記事項について、入札書の提出をもって誓約します。</w:t>
      </w:r>
    </w:p>
    <w:p w14:paraId="0F6C82D5" w14:textId="77777777" w:rsidR="009261C9" w:rsidRPr="004421B0" w:rsidRDefault="009261C9" w:rsidP="009261C9">
      <w:pPr>
        <w:tabs>
          <w:tab w:val="left" w:pos="180"/>
        </w:tabs>
        <w:wordWrap w:val="0"/>
        <w:ind w:left="166" w:right="226" w:hangingChars="79" w:hanging="166"/>
        <w:rPr>
          <w:rFonts w:ascii="ＭＳ 明朝" w:hAnsi="ＭＳ 明朝"/>
        </w:rPr>
      </w:pPr>
    </w:p>
    <w:p w14:paraId="50E3F1BB" w14:textId="77777777" w:rsidR="009261C9" w:rsidRPr="004421B0" w:rsidRDefault="009261C9" w:rsidP="009261C9">
      <w:pPr>
        <w:tabs>
          <w:tab w:val="left" w:pos="180"/>
        </w:tabs>
        <w:wordWrap w:val="0"/>
        <w:ind w:left="166" w:right="226" w:hangingChars="79" w:hanging="166"/>
        <w:rPr>
          <w:rFonts w:ascii="ＭＳ 明朝" w:hAnsi="ＭＳ 明朝"/>
        </w:rPr>
      </w:pPr>
    </w:p>
    <w:p w14:paraId="53BD704B" w14:textId="77777777" w:rsidR="009261C9" w:rsidRPr="004421B0" w:rsidRDefault="009261C9" w:rsidP="009261C9">
      <w:pPr>
        <w:widowControl/>
        <w:rPr>
          <w:rFonts w:ascii="ＭＳ 明朝" w:hAnsi="ＭＳ 明朝"/>
        </w:rPr>
      </w:pPr>
      <w:r w:rsidRPr="004421B0">
        <w:rPr>
          <w:rFonts w:ascii="ＭＳ 明朝" w:hAnsi="ＭＳ 明朝"/>
        </w:rPr>
        <w:br w:type="page"/>
      </w:r>
    </w:p>
    <w:p w14:paraId="2589D386" w14:textId="77777777" w:rsidR="009261C9" w:rsidRPr="004421B0" w:rsidRDefault="009261C9" w:rsidP="009261C9">
      <w:pPr>
        <w:rPr>
          <w:rFonts w:ascii="ＭＳ 明朝" w:hAnsi="ＭＳ 明朝"/>
        </w:rPr>
      </w:pPr>
      <w:r w:rsidRPr="004421B0">
        <w:rPr>
          <w:rFonts w:ascii="ＭＳ 明朝" w:hAnsi="ＭＳ 明朝" w:hint="eastAsia"/>
        </w:rPr>
        <w:lastRenderedPageBreak/>
        <w:t>（参　考）</w:t>
      </w:r>
    </w:p>
    <w:p w14:paraId="33849332" w14:textId="77777777" w:rsidR="009261C9" w:rsidRPr="004421B0" w:rsidRDefault="009261C9" w:rsidP="009261C9">
      <w:pPr>
        <w:jc w:val="center"/>
        <w:rPr>
          <w:rFonts w:ascii="ＭＳ 明朝" w:hAnsi="ＭＳ 明朝"/>
        </w:rPr>
      </w:pPr>
      <w:r w:rsidRPr="004421B0">
        <w:rPr>
          <w:rFonts w:ascii="ＭＳ 明朝" w:hAnsi="ＭＳ 明朝" w:hint="eastAsia"/>
        </w:rPr>
        <w:t>予算決算及び会計令【抜粋】</w:t>
      </w:r>
    </w:p>
    <w:p w14:paraId="000FC500" w14:textId="77777777" w:rsidR="009261C9" w:rsidRPr="004421B0" w:rsidRDefault="009261C9" w:rsidP="009261C9">
      <w:pPr>
        <w:rPr>
          <w:rFonts w:ascii="ＭＳ 明朝" w:hAnsi="ＭＳ 明朝"/>
        </w:rPr>
      </w:pPr>
    </w:p>
    <w:p w14:paraId="780550B0" w14:textId="77777777" w:rsidR="009261C9" w:rsidRPr="004421B0" w:rsidRDefault="009261C9" w:rsidP="009261C9">
      <w:pPr>
        <w:rPr>
          <w:rFonts w:ascii="ＭＳ 明朝" w:hAnsi="ＭＳ 明朝"/>
        </w:rPr>
      </w:pPr>
    </w:p>
    <w:p w14:paraId="7EF558E9" w14:textId="77777777" w:rsidR="009261C9" w:rsidRPr="004421B0" w:rsidRDefault="009261C9" w:rsidP="009261C9">
      <w:pPr>
        <w:rPr>
          <w:rFonts w:ascii="ＭＳ 明朝" w:hAnsi="ＭＳ 明朝"/>
        </w:rPr>
      </w:pPr>
      <w:r w:rsidRPr="004421B0">
        <w:rPr>
          <w:rFonts w:ascii="ＭＳ 明朝" w:hAnsi="ＭＳ 明朝"/>
        </w:rPr>
        <w:t xml:space="preserve">（一般競争に参加させることができない者） </w:t>
      </w:r>
    </w:p>
    <w:p w14:paraId="2560DC8E" w14:textId="77777777" w:rsidR="009261C9" w:rsidRPr="004421B0" w:rsidRDefault="009261C9" w:rsidP="009261C9">
      <w:pPr>
        <w:ind w:left="170" w:hangingChars="81" w:hanging="170"/>
        <w:rPr>
          <w:rFonts w:asciiTheme="minorEastAsia" w:hAnsiTheme="minorEastAsia"/>
          <w:szCs w:val="20"/>
        </w:rPr>
      </w:pPr>
      <w:r w:rsidRPr="004421B0">
        <w:rPr>
          <w:rFonts w:ascii="ＭＳ 明朝" w:hAnsi="ＭＳ 明朝"/>
        </w:rPr>
        <w:t>第</w:t>
      </w:r>
      <w:r w:rsidRPr="004421B0">
        <w:rPr>
          <w:rFonts w:ascii="ＭＳ 明朝" w:hAnsi="ＭＳ 明朝" w:hint="eastAsia"/>
        </w:rPr>
        <w:t>70</w:t>
      </w:r>
      <w:r w:rsidRPr="004421B0">
        <w:rPr>
          <w:rFonts w:ascii="ＭＳ 明朝" w:hAnsi="ＭＳ 明朝"/>
        </w:rPr>
        <w:t xml:space="preserve">条　</w:t>
      </w:r>
      <w:r w:rsidRPr="004421B0">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0FF9FB72" w14:textId="77777777" w:rsidR="009261C9" w:rsidRPr="004421B0" w:rsidRDefault="009261C9" w:rsidP="009261C9">
      <w:pPr>
        <w:ind w:firstLineChars="70" w:firstLine="147"/>
        <w:rPr>
          <w:rFonts w:asciiTheme="minorEastAsia" w:hAnsiTheme="minorEastAsia"/>
          <w:szCs w:val="20"/>
        </w:rPr>
      </w:pPr>
      <w:r w:rsidRPr="004421B0">
        <w:rPr>
          <w:rFonts w:asciiTheme="minorEastAsia" w:hAnsiTheme="minorEastAsia" w:hint="eastAsia"/>
          <w:szCs w:val="20"/>
        </w:rPr>
        <w:t>一　当該契約を締結する能力を有しない者</w:t>
      </w:r>
    </w:p>
    <w:p w14:paraId="042FFF50" w14:textId="77777777" w:rsidR="009261C9" w:rsidRPr="004421B0" w:rsidRDefault="009261C9" w:rsidP="009261C9">
      <w:pPr>
        <w:ind w:firstLineChars="70" w:firstLine="147"/>
        <w:rPr>
          <w:rFonts w:asciiTheme="minorEastAsia" w:hAnsiTheme="minorEastAsia"/>
          <w:szCs w:val="20"/>
        </w:rPr>
      </w:pPr>
      <w:r w:rsidRPr="004421B0">
        <w:rPr>
          <w:rFonts w:asciiTheme="minorEastAsia" w:hAnsiTheme="minorEastAsia" w:hint="eastAsia"/>
          <w:szCs w:val="20"/>
        </w:rPr>
        <w:t>二　破産手続開始の決定を受けて復権を得ない者</w:t>
      </w:r>
    </w:p>
    <w:p w14:paraId="40624AB2" w14:textId="77777777" w:rsidR="009261C9" w:rsidRPr="004421B0" w:rsidRDefault="009261C9" w:rsidP="009261C9">
      <w:pPr>
        <w:ind w:leftChars="69" w:left="292" w:hangingChars="70" w:hanging="147"/>
        <w:rPr>
          <w:rFonts w:ascii="ＭＳ 明朝" w:hAnsi="ＭＳ 明朝"/>
        </w:rPr>
      </w:pPr>
      <w:r w:rsidRPr="004421B0">
        <w:rPr>
          <w:rFonts w:asciiTheme="minorEastAsia" w:hAnsiTheme="minorEastAsia" w:hint="eastAsia"/>
          <w:szCs w:val="20"/>
        </w:rPr>
        <w:t>三　暴力団員による不当な行為の防止等に関する法律（平成三年法律第七十七号）第三十二条第一項各号に掲げる者</w:t>
      </w:r>
      <w:r w:rsidRPr="004421B0">
        <w:rPr>
          <w:rFonts w:ascii="ＭＳ 明朝" w:hAnsi="ＭＳ 明朝"/>
        </w:rPr>
        <w:t xml:space="preserve"> </w:t>
      </w:r>
    </w:p>
    <w:p w14:paraId="15D87611" w14:textId="77777777" w:rsidR="009261C9" w:rsidRPr="004421B0" w:rsidRDefault="009261C9" w:rsidP="009261C9">
      <w:pPr>
        <w:rPr>
          <w:rFonts w:ascii="ＭＳ 明朝" w:hAnsi="ＭＳ 明朝"/>
        </w:rPr>
      </w:pPr>
    </w:p>
    <w:p w14:paraId="2C363721" w14:textId="77777777" w:rsidR="009261C9" w:rsidRPr="004421B0" w:rsidRDefault="009261C9" w:rsidP="009261C9">
      <w:pPr>
        <w:rPr>
          <w:rFonts w:ascii="ＭＳ 明朝" w:hAnsi="ＭＳ 明朝"/>
        </w:rPr>
      </w:pPr>
      <w:r w:rsidRPr="004421B0">
        <w:rPr>
          <w:rFonts w:ascii="ＭＳ 明朝" w:hAnsi="ＭＳ 明朝"/>
        </w:rPr>
        <w:t xml:space="preserve">（一般競争に参加させないことができる者） </w:t>
      </w:r>
    </w:p>
    <w:p w14:paraId="36EDB55F" w14:textId="77777777" w:rsidR="009261C9" w:rsidRPr="004421B0" w:rsidRDefault="009261C9" w:rsidP="009261C9">
      <w:pPr>
        <w:ind w:left="170" w:hangingChars="81" w:hanging="170"/>
        <w:rPr>
          <w:rFonts w:asciiTheme="minorEastAsia" w:hAnsiTheme="minorEastAsia"/>
          <w:szCs w:val="20"/>
        </w:rPr>
      </w:pPr>
      <w:r w:rsidRPr="004421B0">
        <w:rPr>
          <w:rFonts w:ascii="ＭＳ 明朝" w:hAnsi="ＭＳ 明朝"/>
        </w:rPr>
        <w:t>第</w:t>
      </w:r>
      <w:r w:rsidRPr="004421B0">
        <w:rPr>
          <w:rFonts w:ascii="ＭＳ 明朝" w:hAnsi="ＭＳ 明朝" w:hint="eastAsia"/>
        </w:rPr>
        <w:t>71</w:t>
      </w:r>
      <w:r w:rsidRPr="004421B0">
        <w:rPr>
          <w:rFonts w:ascii="ＭＳ 明朝" w:hAnsi="ＭＳ 明朝"/>
        </w:rPr>
        <w:t xml:space="preserve">条　</w:t>
      </w:r>
      <w:r w:rsidRPr="004421B0">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5853C2D2" w14:textId="77777777" w:rsidR="009261C9" w:rsidRPr="004421B0" w:rsidRDefault="009261C9" w:rsidP="009261C9">
      <w:pPr>
        <w:ind w:leftChars="68" w:left="311" w:hangingChars="80" w:hanging="168"/>
        <w:rPr>
          <w:rFonts w:asciiTheme="minorEastAsia" w:hAnsiTheme="minorEastAsia"/>
          <w:szCs w:val="20"/>
        </w:rPr>
      </w:pPr>
      <w:r w:rsidRPr="004421B0">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2065CCCE" w14:textId="77777777" w:rsidR="009261C9" w:rsidRPr="004421B0" w:rsidRDefault="009261C9" w:rsidP="009261C9">
      <w:pPr>
        <w:ind w:leftChars="81" w:left="313" w:hangingChars="68" w:hanging="143"/>
        <w:rPr>
          <w:rFonts w:asciiTheme="minorEastAsia" w:hAnsiTheme="minorEastAsia"/>
          <w:szCs w:val="20"/>
        </w:rPr>
      </w:pPr>
      <w:r w:rsidRPr="004421B0">
        <w:rPr>
          <w:rFonts w:asciiTheme="minorEastAsia" w:hAnsiTheme="minorEastAsia" w:hint="eastAsia"/>
          <w:szCs w:val="20"/>
        </w:rPr>
        <w:t>二　公正な競争の執行を妨げたとき又は公正な価格を害し若しくは不正の利益を得るために連合したとき。</w:t>
      </w:r>
    </w:p>
    <w:p w14:paraId="7C6EBE7E" w14:textId="77777777" w:rsidR="009261C9" w:rsidRPr="004421B0" w:rsidRDefault="009261C9" w:rsidP="009261C9">
      <w:pPr>
        <w:ind w:firstLineChars="81" w:firstLine="170"/>
        <w:rPr>
          <w:rFonts w:asciiTheme="minorEastAsia" w:hAnsiTheme="minorEastAsia"/>
          <w:szCs w:val="20"/>
        </w:rPr>
      </w:pPr>
      <w:r w:rsidRPr="004421B0">
        <w:rPr>
          <w:rFonts w:asciiTheme="minorEastAsia" w:hAnsiTheme="minorEastAsia" w:hint="eastAsia"/>
          <w:szCs w:val="20"/>
        </w:rPr>
        <w:t>三　落札者が契約を結ぶこと又は契約者が契約を履行することを妨げたとき。</w:t>
      </w:r>
    </w:p>
    <w:p w14:paraId="3F8EE8CD" w14:textId="77777777" w:rsidR="009261C9" w:rsidRPr="004421B0" w:rsidRDefault="009261C9" w:rsidP="009261C9">
      <w:pPr>
        <w:ind w:firstLineChars="81" w:firstLine="170"/>
        <w:rPr>
          <w:rFonts w:asciiTheme="minorEastAsia" w:hAnsiTheme="minorEastAsia"/>
          <w:szCs w:val="20"/>
        </w:rPr>
      </w:pPr>
      <w:r w:rsidRPr="004421B0">
        <w:rPr>
          <w:rFonts w:asciiTheme="minorEastAsia" w:hAnsiTheme="minorEastAsia" w:hint="eastAsia"/>
          <w:szCs w:val="20"/>
        </w:rPr>
        <w:t>四　監督又は検査の実施に当たり職員の職務の執行を妨げたとき。</w:t>
      </w:r>
    </w:p>
    <w:p w14:paraId="6885D238" w14:textId="77777777" w:rsidR="009261C9" w:rsidRPr="004421B0" w:rsidRDefault="009261C9" w:rsidP="009261C9">
      <w:pPr>
        <w:ind w:firstLineChars="81" w:firstLine="170"/>
        <w:rPr>
          <w:rFonts w:asciiTheme="minorEastAsia" w:hAnsiTheme="minorEastAsia"/>
          <w:szCs w:val="20"/>
        </w:rPr>
      </w:pPr>
      <w:r w:rsidRPr="004421B0">
        <w:rPr>
          <w:rFonts w:asciiTheme="minorEastAsia" w:hAnsiTheme="minorEastAsia" w:hint="eastAsia"/>
          <w:szCs w:val="20"/>
        </w:rPr>
        <w:t>五　正当な理由がなくて契約を履行しなかつたとき。</w:t>
      </w:r>
    </w:p>
    <w:p w14:paraId="70DE8EB3" w14:textId="77777777" w:rsidR="009261C9" w:rsidRPr="004421B0" w:rsidRDefault="009261C9" w:rsidP="009261C9">
      <w:pPr>
        <w:ind w:leftChars="81" w:left="313" w:hangingChars="68" w:hanging="143"/>
        <w:rPr>
          <w:rFonts w:asciiTheme="minorEastAsia" w:hAnsiTheme="minorEastAsia"/>
          <w:szCs w:val="20"/>
        </w:rPr>
      </w:pPr>
      <w:r w:rsidRPr="004421B0">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515597F" w14:textId="77777777" w:rsidR="009261C9" w:rsidRPr="004421B0" w:rsidRDefault="009261C9" w:rsidP="009261C9">
      <w:pPr>
        <w:ind w:leftChars="81" w:left="313" w:hangingChars="68" w:hanging="143"/>
        <w:rPr>
          <w:rFonts w:asciiTheme="minorEastAsia" w:hAnsiTheme="minorEastAsia"/>
          <w:szCs w:val="20"/>
        </w:rPr>
      </w:pPr>
      <w:r w:rsidRPr="004421B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FA70B40" w14:textId="0AFD9178" w:rsidR="009261C9" w:rsidRPr="004421B0" w:rsidRDefault="009261C9" w:rsidP="009261C9">
      <w:pPr>
        <w:ind w:left="210" w:hangingChars="100" w:hanging="210"/>
        <w:rPr>
          <w:rFonts w:ascii="ＭＳ 明朝" w:hAnsi="ＭＳ 明朝"/>
          <w:b/>
          <w:szCs w:val="21"/>
        </w:rPr>
      </w:pPr>
      <w:r w:rsidRPr="004421B0">
        <w:rPr>
          <w:rFonts w:asciiTheme="minorEastAsia" w:hAnsiTheme="minorEastAsia" w:hint="eastAsia"/>
          <w:szCs w:val="20"/>
        </w:rPr>
        <w:t>2　契約担当官等は、前項の規定に該当する者を入札代理人として使用する者を一般競争に参加させないことができる。</w:t>
      </w:r>
    </w:p>
    <w:p w14:paraId="266787D8" w14:textId="77777777" w:rsidR="009261C9" w:rsidRPr="004421B0" w:rsidRDefault="009261C9" w:rsidP="009261C9">
      <w:pPr>
        <w:pStyle w:val="affa"/>
        <w:rPr>
          <w:lang w:eastAsia="zh-TW"/>
        </w:rPr>
      </w:pPr>
      <w:r w:rsidRPr="004421B0">
        <w:rPr>
          <w:lang w:eastAsia="zh-TW"/>
        </w:rPr>
        <w:br w:type="page"/>
      </w:r>
      <w:bookmarkStart w:id="60" w:name="_Toc526167860"/>
      <w:bookmarkStart w:id="61" w:name="_Toc212411501"/>
      <w:r w:rsidRPr="004421B0">
        <w:rPr>
          <w:rFonts w:hint="eastAsia"/>
          <w:lang w:eastAsia="zh-TW"/>
        </w:rPr>
        <w:lastRenderedPageBreak/>
        <w:t>Ⅱ．契約書（案）</w:t>
      </w:r>
      <w:bookmarkEnd w:id="60"/>
      <w:bookmarkEnd w:id="61"/>
    </w:p>
    <w:bookmarkEnd w:id="57"/>
    <w:bookmarkEnd w:id="58"/>
    <w:bookmarkEnd w:id="59"/>
    <w:p w14:paraId="6E6B16C3" w14:textId="77777777" w:rsidR="00937D3E" w:rsidRPr="004421B0" w:rsidRDefault="00937D3E" w:rsidP="00937D3E">
      <w:pPr>
        <w:ind w:right="-88"/>
        <w:jc w:val="right"/>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○○○○情財第○○号</w:t>
      </w:r>
    </w:p>
    <w:p w14:paraId="1D5517E0" w14:textId="77777777" w:rsidR="00937D3E" w:rsidRPr="004421B0" w:rsidRDefault="00937D3E" w:rsidP="00937D3E">
      <w:pPr>
        <w:ind w:right="-88"/>
        <w:jc w:val="center"/>
        <w:rPr>
          <w:rFonts w:asciiTheme="minorEastAsia" w:eastAsiaTheme="minorEastAsia" w:hAnsiTheme="minorEastAsia"/>
          <w:color w:val="000000" w:themeColor="text1"/>
          <w:sz w:val="28"/>
          <w:szCs w:val="28"/>
        </w:rPr>
      </w:pPr>
      <w:r w:rsidRPr="004421B0">
        <w:rPr>
          <w:rFonts w:asciiTheme="minorEastAsia" w:eastAsiaTheme="minorEastAsia" w:hAnsiTheme="minorEastAsia" w:hint="eastAsia"/>
          <w:color w:val="000000" w:themeColor="text1"/>
          <w:sz w:val="28"/>
          <w:szCs w:val="28"/>
          <w:lang w:eastAsia="zh-TW"/>
        </w:rPr>
        <w:t xml:space="preserve">　</w:t>
      </w:r>
      <w:r w:rsidRPr="004421B0">
        <w:rPr>
          <w:rFonts w:asciiTheme="minorEastAsia" w:eastAsiaTheme="minorEastAsia" w:hAnsiTheme="minorEastAsia" w:hint="eastAsia"/>
          <w:color w:val="000000" w:themeColor="text1"/>
          <w:spacing w:val="183"/>
          <w:kern w:val="0"/>
          <w:sz w:val="28"/>
          <w:szCs w:val="28"/>
          <w:fitText w:val="1572" w:id="-652560892"/>
        </w:rPr>
        <w:t>契約</w:t>
      </w:r>
      <w:r w:rsidRPr="004421B0">
        <w:rPr>
          <w:rFonts w:asciiTheme="minorEastAsia" w:eastAsiaTheme="minorEastAsia" w:hAnsiTheme="minorEastAsia" w:hint="eastAsia"/>
          <w:color w:val="000000" w:themeColor="text1"/>
          <w:kern w:val="0"/>
          <w:sz w:val="28"/>
          <w:szCs w:val="28"/>
          <w:fitText w:val="1572" w:id="-652560892"/>
        </w:rPr>
        <w:t>書</w:t>
      </w:r>
    </w:p>
    <w:p w14:paraId="6481A88A" w14:textId="77777777" w:rsidR="00937D3E" w:rsidRPr="004421B0" w:rsidRDefault="00937D3E" w:rsidP="00937D3E">
      <w:pPr>
        <w:wordWrap w:val="0"/>
        <w:ind w:right="-88"/>
        <w:rPr>
          <w:rFonts w:asciiTheme="minorEastAsia" w:eastAsiaTheme="minorEastAsia" w:hAnsiTheme="minorEastAsia"/>
          <w:color w:val="000000" w:themeColor="text1"/>
          <w:szCs w:val="21"/>
        </w:rPr>
      </w:pPr>
    </w:p>
    <w:p w14:paraId="5D2BB0DD" w14:textId="77777777" w:rsidR="00937D3E" w:rsidRPr="004421B0" w:rsidRDefault="00937D3E" w:rsidP="00937D3E">
      <w:pPr>
        <w:wordWrap w:val="0"/>
        <w:spacing w:after="80"/>
        <w:ind w:right="-91"/>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独立行政法人情報処理推進機構（以下「甲」という。）と○○○○○（以下「乙」という。）とは、次の条項により「情報処理安全確保支援士 支援士システムの刷新」に関する請負契約を締結する。</w:t>
      </w:r>
    </w:p>
    <w:p w14:paraId="702CFC5A" w14:textId="77777777" w:rsidR="00937D3E" w:rsidRPr="004421B0" w:rsidRDefault="00937D3E" w:rsidP="00937D3E">
      <w:pPr>
        <w:wordWrap w:val="0"/>
        <w:spacing w:after="80"/>
        <w:ind w:right="-91"/>
        <w:rPr>
          <w:rFonts w:asciiTheme="minorEastAsia" w:eastAsiaTheme="minorEastAsia" w:hAnsiTheme="minorEastAsia"/>
          <w:color w:val="000000" w:themeColor="text1"/>
          <w:szCs w:val="21"/>
        </w:rPr>
      </w:pPr>
    </w:p>
    <w:p w14:paraId="08DA0262" w14:textId="77777777" w:rsidR="00937D3E" w:rsidRPr="004421B0" w:rsidRDefault="00937D3E" w:rsidP="00937D3E">
      <w:pPr>
        <w:wordWrap w:val="0"/>
        <w:spacing w:after="80"/>
        <w:ind w:right="-91"/>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（契約の目的）</w:t>
      </w:r>
    </w:p>
    <w:p w14:paraId="2E9A1C7B" w14:textId="1DD85459"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第1条　甲は、別紙仕様書記載の「契約の目的」を実現するために、同仕様書及び提案書記載の「</w:t>
      </w:r>
      <w:r w:rsidR="005A3713" w:rsidRPr="004421B0">
        <w:rPr>
          <w:rFonts w:asciiTheme="minorEastAsia" w:eastAsiaTheme="minorEastAsia" w:hAnsiTheme="minorEastAsia" w:hint="eastAsia"/>
          <w:color w:val="000000" w:themeColor="text1"/>
          <w:szCs w:val="21"/>
        </w:rPr>
        <w:t>情報処理安全確保支援士 支援士システムの刷新</w:t>
      </w:r>
      <w:r w:rsidRPr="004421B0">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sidRPr="004421B0">
        <w:rPr>
          <w:rFonts w:asciiTheme="minorEastAsia" w:eastAsiaTheme="minorEastAsia" w:hAnsiTheme="minorEastAsia" w:hint="eastAsia"/>
          <w:szCs w:val="21"/>
        </w:rPr>
        <w:t>することを請け負う。</w:t>
      </w:r>
    </w:p>
    <w:p w14:paraId="69435AF8"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805D673" w14:textId="77777777" w:rsidR="00937D3E" w:rsidRPr="004421B0" w:rsidRDefault="00937D3E" w:rsidP="00937D3E">
      <w:pPr>
        <w:wordWrap w:val="0"/>
        <w:ind w:leftChars="87" w:left="1019" w:right="-88" w:hangingChars="398" w:hanging="836"/>
        <w:rPr>
          <w:rFonts w:asciiTheme="minorEastAsia" w:eastAsiaTheme="minorEastAsia" w:hAnsiTheme="minorEastAsia"/>
          <w:szCs w:val="21"/>
        </w:rPr>
      </w:pPr>
    </w:p>
    <w:p w14:paraId="7300EB5E" w14:textId="77777777" w:rsidR="00937D3E" w:rsidRPr="004421B0" w:rsidRDefault="00937D3E" w:rsidP="00937D3E">
      <w:pPr>
        <w:wordWrap w:val="0"/>
        <w:ind w:right="-88"/>
        <w:rPr>
          <w:rFonts w:asciiTheme="minorEastAsia" w:eastAsiaTheme="minorEastAsia" w:hAnsiTheme="minorEastAsia"/>
          <w:szCs w:val="21"/>
        </w:rPr>
      </w:pPr>
      <w:r w:rsidRPr="004421B0">
        <w:rPr>
          <w:rFonts w:asciiTheme="minorEastAsia" w:eastAsiaTheme="minorEastAsia" w:hAnsiTheme="minorEastAsia" w:hint="eastAsia"/>
          <w:szCs w:val="21"/>
        </w:rPr>
        <w:t>（再請負の制限）</w:t>
      </w:r>
    </w:p>
    <w:p w14:paraId="05525D14"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第2条　乙は、請負業務の全部を第三者に請負わせてはならない。</w:t>
      </w:r>
    </w:p>
    <w:p w14:paraId="43C97958"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4421B0">
        <w:rPr>
          <w:rFonts w:asciiTheme="minorEastAsia" w:eastAsiaTheme="minorEastAsia" w:hAnsiTheme="minorEastAsia" w:hint="eastAsia"/>
          <w:szCs w:val="21"/>
          <w:u w:color="FF0000"/>
        </w:rPr>
        <w:t>その他甲所定の事項</w:t>
      </w:r>
      <w:r w:rsidRPr="004421B0">
        <w:rPr>
          <w:rFonts w:asciiTheme="minorEastAsia" w:eastAsiaTheme="minorEastAsia" w:hAnsiTheme="minorEastAsia" w:hint="eastAsia"/>
          <w:szCs w:val="21"/>
        </w:rPr>
        <w:t>を、書面により甲に届け出なければならない。</w:t>
      </w:r>
    </w:p>
    <w:p w14:paraId="2340FDD6"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F56BE8E"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p>
    <w:p w14:paraId="0DD90FD3"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 xml:space="preserve">（責任者の選任） </w:t>
      </w:r>
    </w:p>
    <w:p w14:paraId="5B40DB01"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第3条　乙は、請負業務を実施するにあたって、責任者（乙の正規従業員に限る。）を選任して甲に届け出る。</w:t>
      </w:r>
    </w:p>
    <w:p w14:paraId="621EAEE5"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E2878DB" w14:textId="77777777" w:rsidR="00937D3E" w:rsidRPr="004421B0" w:rsidRDefault="00937D3E" w:rsidP="00937D3E">
      <w:pPr>
        <w:wordWrap w:val="0"/>
        <w:ind w:right="-88"/>
        <w:rPr>
          <w:rFonts w:asciiTheme="minorEastAsia" w:eastAsiaTheme="minorEastAsia" w:hAnsiTheme="minorEastAsia"/>
          <w:szCs w:val="21"/>
        </w:rPr>
      </w:pPr>
      <w:r w:rsidRPr="004421B0">
        <w:rPr>
          <w:rFonts w:asciiTheme="minorEastAsia" w:eastAsiaTheme="minorEastAsia" w:hAnsiTheme="minorEastAsia" w:hint="eastAsia"/>
          <w:szCs w:val="21"/>
        </w:rPr>
        <w:t>3　乙は、第1項により選任された責任者に変更がある場合は、直ちに甲に届け出る。</w:t>
      </w:r>
    </w:p>
    <w:p w14:paraId="01B15875" w14:textId="77777777" w:rsidR="00937D3E" w:rsidRPr="004421B0" w:rsidRDefault="00937D3E" w:rsidP="00937D3E">
      <w:pPr>
        <w:wordWrap w:val="0"/>
        <w:ind w:right="-88"/>
        <w:rPr>
          <w:rFonts w:asciiTheme="minorEastAsia" w:eastAsiaTheme="minorEastAsia" w:hAnsiTheme="minorEastAsia"/>
          <w:szCs w:val="21"/>
        </w:rPr>
      </w:pPr>
    </w:p>
    <w:p w14:paraId="0B9B2D64"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szCs w:val="21"/>
        </w:rPr>
        <w:t>（納入物件及び納入期限）</w:t>
      </w:r>
    </w:p>
    <w:p w14:paraId="5B29013D"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F215C90" w14:textId="77777777" w:rsidR="00937D3E" w:rsidRPr="004421B0" w:rsidRDefault="00937D3E" w:rsidP="00937D3E">
      <w:pPr>
        <w:wordWrap w:val="0"/>
        <w:ind w:right="-88"/>
        <w:rPr>
          <w:rFonts w:asciiTheme="minorEastAsia" w:eastAsiaTheme="minorEastAsia" w:hAnsiTheme="minorEastAsia"/>
          <w:color w:val="000000" w:themeColor="text1"/>
          <w:szCs w:val="21"/>
        </w:rPr>
      </w:pPr>
    </w:p>
    <w:p w14:paraId="4DE8E1F2"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（契約金額）</w:t>
      </w:r>
    </w:p>
    <w:p w14:paraId="7A30CE63" w14:textId="29C10729"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甲が本契約の対価として乙に支払うべき契約金額は、金○○，○○○，○○○円（うち消費税及び地方消費税○，○○○，○○○円）とし、各々の納入物件に対する内訳は以下のとおりとする。</w:t>
      </w:r>
    </w:p>
    <w:tbl>
      <w:tblPr>
        <w:tblStyle w:val="a8"/>
        <w:tblW w:w="8730" w:type="dxa"/>
        <w:tblInd w:w="154" w:type="dxa"/>
        <w:tblLayout w:type="fixed"/>
        <w:tblCellMar>
          <w:left w:w="100" w:type="dxa"/>
          <w:right w:w="100" w:type="dxa"/>
        </w:tblCellMar>
        <w:tblLook w:val="04A0" w:firstRow="1" w:lastRow="0" w:firstColumn="1" w:lastColumn="0" w:noHBand="0" w:noVBand="1"/>
      </w:tblPr>
      <w:tblGrid>
        <w:gridCol w:w="3102"/>
        <w:gridCol w:w="5628"/>
      </w:tblGrid>
      <w:tr w:rsidR="00937D3E" w:rsidRPr="004421B0" w14:paraId="1CEE77C9" w14:textId="77777777" w:rsidTr="008045E8">
        <w:tc>
          <w:tcPr>
            <w:tcW w:w="3102" w:type="dxa"/>
            <w:tcBorders>
              <w:top w:val="single" w:sz="4" w:space="0" w:color="auto"/>
              <w:left w:val="single" w:sz="4" w:space="0" w:color="auto"/>
              <w:bottom w:val="single" w:sz="4" w:space="0" w:color="auto"/>
              <w:right w:val="nil"/>
            </w:tcBorders>
            <w:hideMark/>
          </w:tcPr>
          <w:p w14:paraId="3D6AA520" w14:textId="77777777" w:rsidR="00937D3E" w:rsidRPr="004421B0" w:rsidRDefault="00937D3E" w:rsidP="008045E8">
            <w:pPr>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納入物件</w:t>
            </w:r>
          </w:p>
        </w:tc>
        <w:tc>
          <w:tcPr>
            <w:tcW w:w="5628" w:type="dxa"/>
            <w:tcBorders>
              <w:top w:val="single" w:sz="4" w:space="0" w:color="auto"/>
              <w:left w:val="single" w:sz="4" w:space="0" w:color="auto"/>
              <w:bottom w:val="single" w:sz="4" w:space="0" w:color="auto"/>
              <w:right w:val="single" w:sz="4" w:space="0" w:color="auto"/>
            </w:tcBorders>
            <w:hideMark/>
          </w:tcPr>
          <w:p w14:paraId="3F4D8B86" w14:textId="77777777" w:rsidR="00937D3E" w:rsidRPr="004421B0" w:rsidRDefault="00937D3E" w:rsidP="008045E8">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契約金額（内訳）</w:t>
            </w:r>
          </w:p>
        </w:tc>
      </w:tr>
      <w:tr w:rsidR="00937D3E" w:rsidRPr="004421B0" w14:paraId="243F7CD6" w14:textId="77777777" w:rsidTr="008045E8">
        <w:tc>
          <w:tcPr>
            <w:tcW w:w="3102" w:type="dxa"/>
            <w:tcBorders>
              <w:top w:val="single" w:sz="4" w:space="0" w:color="auto"/>
              <w:left w:val="single" w:sz="4" w:space="0" w:color="auto"/>
              <w:bottom w:val="single" w:sz="4" w:space="0" w:color="auto"/>
              <w:right w:val="nil"/>
            </w:tcBorders>
          </w:tcPr>
          <w:p w14:paraId="509BD4CF" w14:textId="77777777" w:rsidR="004176A9" w:rsidRPr="004421B0" w:rsidRDefault="009B2F63" w:rsidP="008045E8">
            <w:pPr>
              <w:ind w:right="-91"/>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szCs w:val="21"/>
                <w:lang w:eastAsia="zh-TW"/>
              </w:rPr>
              <w:t>第1回</w:t>
            </w:r>
            <w:r w:rsidR="000132C7" w:rsidRPr="004421B0">
              <w:rPr>
                <w:rFonts w:asciiTheme="minorEastAsia" w:eastAsiaTheme="minorEastAsia" w:hAnsiTheme="minorEastAsia" w:hint="eastAsia"/>
                <w:szCs w:val="21"/>
                <w:lang w:eastAsia="zh-TW"/>
              </w:rPr>
              <w:t>中間納入</w:t>
            </w:r>
            <w:r w:rsidR="00A43056" w:rsidRPr="004421B0">
              <w:rPr>
                <w:rFonts w:asciiTheme="minorEastAsia" w:eastAsiaTheme="minorEastAsia" w:hAnsiTheme="minorEastAsia" w:hint="eastAsia"/>
                <w:szCs w:val="21"/>
                <w:lang w:eastAsia="zh-TW"/>
              </w:rPr>
              <w:t>物</w:t>
            </w:r>
            <w:r w:rsidR="00A509E7" w:rsidRPr="004421B0">
              <w:rPr>
                <w:rFonts w:asciiTheme="minorEastAsia" w:eastAsiaTheme="minorEastAsia" w:hAnsiTheme="minorEastAsia" w:hint="eastAsia"/>
                <w:color w:val="000000" w:themeColor="text1"/>
                <w:szCs w:val="21"/>
                <w:lang w:eastAsia="zh-TW"/>
              </w:rPr>
              <w:t>件</w:t>
            </w:r>
          </w:p>
          <w:p w14:paraId="03762746" w14:textId="671FF8E2" w:rsidR="00937D3E" w:rsidRPr="004421B0" w:rsidRDefault="001267BD" w:rsidP="008045E8">
            <w:pPr>
              <w:ind w:right="-91"/>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szCs w:val="21"/>
                <w:lang w:eastAsia="zh-TW"/>
              </w:rPr>
              <w:t>（開発）</w:t>
            </w:r>
          </w:p>
        </w:tc>
        <w:tc>
          <w:tcPr>
            <w:tcW w:w="5628" w:type="dxa"/>
            <w:tcBorders>
              <w:top w:val="single" w:sz="4" w:space="0" w:color="auto"/>
              <w:left w:val="single" w:sz="4" w:space="0" w:color="auto"/>
              <w:bottom w:val="single" w:sz="4" w:space="0" w:color="auto"/>
              <w:right w:val="single" w:sz="4" w:space="0" w:color="auto"/>
            </w:tcBorders>
          </w:tcPr>
          <w:p w14:paraId="66CD6652" w14:textId="77777777" w:rsidR="00937D3E" w:rsidRPr="004421B0" w:rsidRDefault="00937D3E" w:rsidP="008045E8">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金○，○○○，○○○円</w:t>
            </w:r>
          </w:p>
          <w:p w14:paraId="70DB32F9" w14:textId="77777777" w:rsidR="00937D3E" w:rsidRPr="004421B0" w:rsidRDefault="00937D3E" w:rsidP="008045E8">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（うち消費税及び地方消費税○○○，○○○円）</w:t>
            </w:r>
          </w:p>
        </w:tc>
      </w:tr>
      <w:tr w:rsidR="000132C7" w:rsidRPr="004421B0" w14:paraId="15398EF4" w14:textId="77777777" w:rsidTr="008045E8">
        <w:tc>
          <w:tcPr>
            <w:tcW w:w="3102" w:type="dxa"/>
            <w:tcBorders>
              <w:top w:val="single" w:sz="4" w:space="0" w:color="auto"/>
              <w:left w:val="single" w:sz="4" w:space="0" w:color="auto"/>
              <w:bottom w:val="single" w:sz="4" w:space="0" w:color="auto"/>
              <w:right w:val="nil"/>
            </w:tcBorders>
          </w:tcPr>
          <w:p w14:paraId="025FA0FE" w14:textId="77777777" w:rsidR="004176A9" w:rsidRPr="004421B0" w:rsidRDefault="009B2F63" w:rsidP="000132C7">
            <w:pPr>
              <w:ind w:right="-91"/>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szCs w:val="21"/>
                <w:lang w:eastAsia="zh-TW"/>
              </w:rPr>
              <w:t>第2回</w:t>
            </w:r>
            <w:r w:rsidR="00AD633C" w:rsidRPr="004421B0">
              <w:rPr>
                <w:rFonts w:asciiTheme="minorEastAsia" w:eastAsiaTheme="minorEastAsia" w:hAnsiTheme="minorEastAsia" w:hint="eastAsia"/>
                <w:szCs w:val="21"/>
                <w:lang w:eastAsia="zh-TW"/>
              </w:rPr>
              <w:t>中間納入</w:t>
            </w:r>
            <w:r w:rsidR="00A43056" w:rsidRPr="004421B0">
              <w:rPr>
                <w:rFonts w:asciiTheme="minorEastAsia" w:eastAsiaTheme="minorEastAsia" w:hAnsiTheme="minorEastAsia" w:hint="eastAsia"/>
                <w:szCs w:val="21"/>
                <w:lang w:eastAsia="zh-TW"/>
              </w:rPr>
              <w:t>物</w:t>
            </w:r>
            <w:r w:rsidR="00A509E7" w:rsidRPr="004421B0">
              <w:rPr>
                <w:rFonts w:asciiTheme="minorEastAsia" w:eastAsiaTheme="minorEastAsia" w:hAnsiTheme="minorEastAsia" w:hint="eastAsia"/>
                <w:color w:val="000000" w:themeColor="text1"/>
                <w:szCs w:val="21"/>
                <w:lang w:eastAsia="zh-TW"/>
              </w:rPr>
              <w:t>件</w:t>
            </w:r>
          </w:p>
          <w:p w14:paraId="5ABF67C1" w14:textId="053FF9D2" w:rsidR="000132C7" w:rsidRPr="004421B0" w:rsidRDefault="001267BD" w:rsidP="000132C7">
            <w:pPr>
              <w:ind w:right="-91"/>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szCs w:val="21"/>
                <w:lang w:eastAsia="zh-TW"/>
              </w:rPr>
              <w:t>（開発）</w:t>
            </w:r>
          </w:p>
        </w:tc>
        <w:tc>
          <w:tcPr>
            <w:tcW w:w="5628" w:type="dxa"/>
            <w:tcBorders>
              <w:top w:val="single" w:sz="4" w:space="0" w:color="auto"/>
              <w:left w:val="single" w:sz="4" w:space="0" w:color="auto"/>
              <w:bottom w:val="single" w:sz="4" w:space="0" w:color="auto"/>
              <w:right w:val="single" w:sz="4" w:space="0" w:color="auto"/>
            </w:tcBorders>
          </w:tcPr>
          <w:p w14:paraId="3A273792" w14:textId="77777777" w:rsidR="000132C7" w:rsidRPr="004421B0" w:rsidRDefault="000132C7" w:rsidP="000132C7">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金○，○○○，○○○円</w:t>
            </w:r>
          </w:p>
          <w:p w14:paraId="7BFC32E6" w14:textId="0D8B9E47" w:rsidR="000132C7" w:rsidRPr="004421B0" w:rsidRDefault="000132C7" w:rsidP="000132C7">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（うち消費税及び地方消費税○○○，○○○円）</w:t>
            </w:r>
          </w:p>
        </w:tc>
      </w:tr>
      <w:tr w:rsidR="00C8048B" w:rsidRPr="004421B0" w14:paraId="6EACC2DF" w14:textId="77777777" w:rsidTr="008045E8">
        <w:tc>
          <w:tcPr>
            <w:tcW w:w="3102" w:type="dxa"/>
            <w:tcBorders>
              <w:top w:val="single" w:sz="4" w:space="0" w:color="auto"/>
              <w:left w:val="single" w:sz="4" w:space="0" w:color="auto"/>
              <w:bottom w:val="single" w:sz="4" w:space="0" w:color="auto"/>
              <w:right w:val="nil"/>
            </w:tcBorders>
          </w:tcPr>
          <w:p w14:paraId="1045F6F6" w14:textId="77777777" w:rsidR="004176A9" w:rsidRPr="004421B0" w:rsidRDefault="00E37E8B" w:rsidP="00C8048B">
            <w:pPr>
              <w:ind w:right="-91"/>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szCs w:val="21"/>
                <w:lang w:eastAsia="zh-TW"/>
              </w:rPr>
              <w:t>第3回中間納入物</w:t>
            </w:r>
            <w:r w:rsidR="00A509E7" w:rsidRPr="004421B0">
              <w:rPr>
                <w:rFonts w:asciiTheme="minorEastAsia" w:eastAsiaTheme="minorEastAsia" w:hAnsiTheme="minorEastAsia" w:hint="eastAsia"/>
                <w:color w:val="000000" w:themeColor="text1"/>
                <w:szCs w:val="21"/>
                <w:lang w:eastAsia="zh-TW"/>
              </w:rPr>
              <w:t>件</w:t>
            </w:r>
          </w:p>
          <w:p w14:paraId="19159F94" w14:textId="2FF9768E" w:rsidR="00C8048B" w:rsidRPr="004421B0" w:rsidRDefault="001267BD" w:rsidP="00C8048B">
            <w:pPr>
              <w:ind w:right="-91"/>
              <w:rPr>
                <w:rFonts w:asciiTheme="minorEastAsia" w:eastAsiaTheme="minorEastAsia" w:hAnsiTheme="minorEastAsia"/>
                <w:szCs w:val="21"/>
                <w:lang w:eastAsia="zh-TW"/>
              </w:rPr>
            </w:pPr>
            <w:r w:rsidRPr="004421B0">
              <w:rPr>
                <w:rFonts w:asciiTheme="minorEastAsia" w:eastAsiaTheme="minorEastAsia" w:hAnsiTheme="minorEastAsia" w:hint="eastAsia"/>
                <w:szCs w:val="21"/>
                <w:lang w:eastAsia="zh-TW"/>
              </w:rPr>
              <w:t>（開発）</w:t>
            </w:r>
          </w:p>
        </w:tc>
        <w:tc>
          <w:tcPr>
            <w:tcW w:w="5628" w:type="dxa"/>
            <w:tcBorders>
              <w:top w:val="single" w:sz="4" w:space="0" w:color="auto"/>
              <w:left w:val="single" w:sz="4" w:space="0" w:color="auto"/>
              <w:bottom w:val="single" w:sz="4" w:space="0" w:color="auto"/>
              <w:right w:val="single" w:sz="4" w:space="0" w:color="auto"/>
            </w:tcBorders>
          </w:tcPr>
          <w:p w14:paraId="6EBEAD6C" w14:textId="77777777"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金○，○○○，○○○円</w:t>
            </w:r>
          </w:p>
          <w:p w14:paraId="6D97ABF5" w14:textId="24100238"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（うち消費税及び地方消費税○○○，○○○円）</w:t>
            </w:r>
          </w:p>
        </w:tc>
      </w:tr>
      <w:tr w:rsidR="00C8048B" w:rsidRPr="004421B0" w14:paraId="05AB139F" w14:textId="77777777" w:rsidTr="008045E8">
        <w:tc>
          <w:tcPr>
            <w:tcW w:w="3102" w:type="dxa"/>
            <w:tcBorders>
              <w:top w:val="single" w:sz="4" w:space="0" w:color="auto"/>
              <w:left w:val="single" w:sz="4" w:space="0" w:color="auto"/>
              <w:bottom w:val="single" w:sz="4" w:space="0" w:color="auto"/>
              <w:right w:val="single" w:sz="4" w:space="0" w:color="auto"/>
            </w:tcBorders>
            <w:hideMark/>
          </w:tcPr>
          <w:p w14:paraId="5DA9B870" w14:textId="77777777" w:rsidR="004176A9" w:rsidRPr="004421B0" w:rsidRDefault="00C8048B" w:rsidP="00C8048B">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w:t>
            </w:r>
            <w:r w:rsidR="001F339F" w:rsidRPr="004421B0">
              <w:rPr>
                <w:rFonts w:asciiTheme="minorEastAsia" w:eastAsiaTheme="minorEastAsia" w:hAnsiTheme="minorEastAsia" w:hint="eastAsia"/>
                <w:color w:val="000000" w:themeColor="text1"/>
                <w:szCs w:val="21"/>
              </w:rPr>
              <w:t>4</w:t>
            </w:r>
            <w:r w:rsidRPr="004421B0">
              <w:rPr>
                <w:rFonts w:asciiTheme="minorEastAsia" w:eastAsiaTheme="minorEastAsia" w:hAnsiTheme="minorEastAsia" w:hint="eastAsia"/>
                <w:color w:val="000000" w:themeColor="text1"/>
                <w:szCs w:val="21"/>
              </w:rPr>
              <w:t>回</w:t>
            </w:r>
            <w:r w:rsidR="001F339F" w:rsidRPr="004421B0">
              <w:rPr>
                <w:rFonts w:asciiTheme="minorEastAsia" w:eastAsiaTheme="minorEastAsia" w:hAnsiTheme="minorEastAsia" w:hint="eastAsia"/>
                <w:szCs w:val="21"/>
              </w:rPr>
              <w:t>中間納入物</w:t>
            </w:r>
            <w:r w:rsidR="00A509E7" w:rsidRPr="004421B0">
              <w:rPr>
                <w:rFonts w:asciiTheme="minorEastAsia" w:eastAsiaTheme="minorEastAsia" w:hAnsiTheme="minorEastAsia" w:hint="eastAsia"/>
                <w:color w:val="000000" w:themeColor="text1"/>
                <w:szCs w:val="21"/>
              </w:rPr>
              <w:t>件</w:t>
            </w:r>
          </w:p>
          <w:p w14:paraId="784B9F64" w14:textId="5D59A753" w:rsidR="00A509E7" w:rsidRPr="004421B0" w:rsidRDefault="00E06E46" w:rsidP="00C8048B">
            <w:pPr>
              <w:wordWrap w:val="0"/>
              <w:ind w:right="-91"/>
              <w:jc w:val="left"/>
              <w:rPr>
                <w:rFonts w:asciiTheme="minorEastAsia" w:eastAsiaTheme="minorEastAsia" w:hAnsiTheme="minorEastAsia"/>
                <w:szCs w:val="21"/>
              </w:rPr>
            </w:pPr>
            <w:r w:rsidRPr="004421B0">
              <w:rPr>
                <w:rFonts w:asciiTheme="minorEastAsia" w:eastAsiaTheme="minorEastAsia" w:hAnsiTheme="minorEastAsia" w:hint="eastAsia"/>
                <w:szCs w:val="21"/>
              </w:rPr>
              <w:t>（</w:t>
            </w:r>
            <w:r w:rsidR="007C0278" w:rsidRPr="004421B0">
              <w:rPr>
                <w:rFonts w:asciiTheme="minorEastAsia" w:eastAsiaTheme="minorEastAsia" w:hAnsiTheme="minorEastAsia" w:hint="eastAsia"/>
                <w:color w:val="000000" w:themeColor="text1"/>
                <w:szCs w:val="21"/>
              </w:rPr>
              <w:t>運用・保守</w:t>
            </w:r>
            <w:r w:rsidR="00C8048B" w:rsidRPr="004421B0">
              <w:rPr>
                <w:rFonts w:asciiTheme="minorEastAsia" w:eastAsiaTheme="minorEastAsia" w:hAnsiTheme="minorEastAsia" w:hint="eastAsia"/>
                <w:color w:val="000000" w:themeColor="text1"/>
                <w:szCs w:val="21"/>
              </w:rPr>
              <w:t>業務</w:t>
            </w:r>
            <w:r w:rsidRPr="004421B0">
              <w:rPr>
                <w:rFonts w:asciiTheme="minorEastAsia" w:eastAsiaTheme="minorEastAsia" w:hAnsiTheme="minorEastAsia" w:hint="eastAsia"/>
                <w:szCs w:val="21"/>
              </w:rPr>
              <w:t>）</w:t>
            </w:r>
          </w:p>
        </w:tc>
        <w:tc>
          <w:tcPr>
            <w:tcW w:w="5628" w:type="dxa"/>
            <w:tcBorders>
              <w:top w:val="single" w:sz="4" w:space="0" w:color="auto"/>
              <w:left w:val="single" w:sz="4" w:space="0" w:color="auto"/>
              <w:bottom w:val="single" w:sz="4" w:space="0" w:color="auto"/>
              <w:right w:val="single" w:sz="4" w:space="0" w:color="auto"/>
            </w:tcBorders>
            <w:hideMark/>
          </w:tcPr>
          <w:p w14:paraId="082EBEC9" w14:textId="77777777" w:rsidR="00C8048B" w:rsidRPr="004421B0" w:rsidRDefault="00C8048B" w:rsidP="00C8048B">
            <w:pPr>
              <w:wordWrap w:val="0"/>
              <w:ind w:right="940"/>
              <w:rPr>
                <w:rFonts w:asciiTheme="minorEastAsia" w:eastAsiaTheme="minorEastAsia" w:hAnsiTheme="minorEastAsia"/>
                <w:color w:val="000000" w:themeColor="text1"/>
                <w:szCs w:val="21"/>
              </w:rPr>
            </w:pPr>
            <w:bookmarkStart w:id="62" w:name="_Hlk211458769"/>
            <w:r w:rsidRPr="004421B0">
              <w:rPr>
                <w:rFonts w:asciiTheme="minorEastAsia" w:eastAsiaTheme="minorEastAsia" w:hAnsiTheme="minorEastAsia" w:hint="eastAsia"/>
                <w:color w:val="000000" w:themeColor="text1"/>
                <w:szCs w:val="21"/>
              </w:rPr>
              <w:t>金○，○○○，○○○円</w:t>
            </w:r>
          </w:p>
          <w:bookmarkEnd w:id="62"/>
          <w:p w14:paraId="0459D773" w14:textId="77777777"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（うち消費税及び地方消費税○○○，○○○円）</w:t>
            </w:r>
          </w:p>
        </w:tc>
      </w:tr>
      <w:tr w:rsidR="00C8048B" w:rsidRPr="004421B0" w14:paraId="0B58DA7D" w14:textId="77777777" w:rsidTr="008045E8">
        <w:tc>
          <w:tcPr>
            <w:tcW w:w="3102" w:type="dxa"/>
            <w:tcBorders>
              <w:top w:val="single" w:sz="4" w:space="0" w:color="auto"/>
              <w:left w:val="single" w:sz="4" w:space="0" w:color="auto"/>
              <w:bottom w:val="single" w:sz="4" w:space="0" w:color="auto"/>
              <w:right w:val="single" w:sz="4" w:space="0" w:color="auto"/>
            </w:tcBorders>
            <w:hideMark/>
          </w:tcPr>
          <w:p w14:paraId="7BEA691D" w14:textId="77777777" w:rsidR="004176A9" w:rsidRPr="004421B0" w:rsidRDefault="00C8048B" w:rsidP="00C8048B">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w:t>
            </w:r>
            <w:r w:rsidR="001F339F" w:rsidRPr="004421B0">
              <w:rPr>
                <w:rFonts w:asciiTheme="minorEastAsia" w:eastAsiaTheme="minorEastAsia" w:hAnsiTheme="minorEastAsia" w:hint="eastAsia"/>
                <w:color w:val="000000" w:themeColor="text1"/>
                <w:szCs w:val="21"/>
              </w:rPr>
              <w:t>5</w:t>
            </w:r>
            <w:r w:rsidRPr="004421B0">
              <w:rPr>
                <w:rFonts w:asciiTheme="minorEastAsia" w:eastAsiaTheme="minorEastAsia" w:hAnsiTheme="minorEastAsia" w:hint="eastAsia"/>
                <w:color w:val="000000" w:themeColor="text1"/>
                <w:szCs w:val="21"/>
              </w:rPr>
              <w:t>回</w:t>
            </w:r>
            <w:r w:rsidR="001F339F" w:rsidRPr="004421B0">
              <w:rPr>
                <w:rFonts w:asciiTheme="minorEastAsia" w:eastAsiaTheme="minorEastAsia" w:hAnsiTheme="minorEastAsia" w:hint="eastAsia"/>
                <w:szCs w:val="21"/>
              </w:rPr>
              <w:t>中間納入物</w:t>
            </w:r>
            <w:r w:rsidR="00A509E7" w:rsidRPr="004421B0">
              <w:rPr>
                <w:rFonts w:asciiTheme="minorEastAsia" w:eastAsiaTheme="minorEastAsia" w:hAnsiTheme="minorEastAsia" w:hint="eastAsia"/>
                <w:color w:val="000000" w:themeColor="text1"/>
                <w:szCs w:val="21"/>
              </w:rPr>
              <w:t>件</w:t>
            </w:r>
          </w:p>
          <w:p w14:paraId="0F1C811F" w14:textId="4BA20685" w:rsidR="00C8048B" w:rsidRPr="004421B0" w:rsidRDefault="00E06E46" w:rsidP="00C8048B">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szCs w:val="21"/>
              </w:rPr>
              <w:t>（</w:t>
            </w:r>
            <w:r w:rsidR="007C0278" w:rsidRPr="004421B0">
              <w:rPr>
                <w:rFonts w:asciiTheme="minorEastAsia" w:eastAsiaTheme="minorEastAsia" w:hAnsiTheme="minorEastAsia" w:hint="eastAsia"/>
                <w:color w:val="000000" w:themeColor="text1"/>
                <w:szCs w:val="21"/>
              </w:rPr>
              <w:t>運用・保守</w:t>
            </w:r>
            <w:r w:rsidR="001F339F" w:rsidRPr="004421B0">
              <w:rPr>
                <w:rFonts w:asciiTheme="minorEastAsia" w:eastAsiaTheme="minorEastAsia" w:hAnsiTheme="minorEastAsia" w:hint="eastAsia"/>
                <w:color w:val="000000" w:themeColor="text1"/>
                <w:szCs w:val="21"/>
              </w:rPr>
              <w:t>業務</w:t>
            </w:r>
            <w:r w:rsidRPr="004421B0">
              <w:rPr>
                <w:rFonts w:asciiTheme="minorEastAsia" w:eastAsiaTheme="minorEastAsia" w:hAnsiTheme="minorEastAsia" w:hint="eastAsia"/>
                <w:szCs w:val="21"/>
              </w:rPr>
              <w:t>）</w:t>
            </w:r>
          </w:p>
          <w:p w14:paraId="53924B3E" w14:textId="468C91A4" w:rsidR="00C8048B" w:rsidRPr="004421B0" w:rsidRDefault="00C8048B" w:rsidP="00C8048B">
            <w:pPr>
              <w:wordWrap w:val="0"/>
              <w:ind w:right="-91"/>
              <w:jc w:val="left"/>
              <w:rPr>
                <w:rFonts w:asciiTheme="minorEastAsia" w:eastAsiaTheme="minorEastAsia" w:hAnsiTheme="minorEastAsia"/>
                <w:color w:val="000000" w:themeColor="text1"/>
                <w:szCs w:val="21"/>
              </w:rPr>
            </w:pPr>
          </w:p>
        </w:tc>
        <w:tc>
          <w:tcPr>
            <w:tcW w:w="5628" w:type="dxa"/>
            <w:tcBorders>
              <w:top w:val="single" w:sz="4" w:space="0" w:color="auto"/>
              <w:left w:val="single" w:sz="4" w:space="0" w:color="auto"/>
              <w:bottom w:val="single" w:sz="4" w:space="0" w:color="auto"/>
              <w:right w:val="single" w:sz="4" w:space="0" w:color="auto"/>
            </w:tcBorders>
            <w:hideMark/>
          </w:tcPr>
          <w:p w14:paraId="2E5D6038" w14:textId="77777777"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金○，○○○，○○○円</w:t>
            </w:r>
          </w:p>
          <w:p w14:paraId="4F40FDE3" w14:textId="77777777" w:rsidR="00C8048B" w:rsidRPr="004421B0" w:rsidRDefault="00C8048B" w:rsidP="00C8048B">
            <w:pPr>
              <w:wordWrap w:val="0"/>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（うち消費税及び地方消費税○○○，○○○円）</w:t>
            </w:r>
          </w:p>
        </w:tc>
      </w:tr>
      <w:tr w:rsidR="00C8048B" w:rsidRPr="004421B0" w14:paraId="3C30A844" w14:textId="77777777" w:rsidTr="008045E8">
        <w:tc>
          <w:tcPr>
            <w:tcW w:w="3102" w:type="dxa"/>
            <w:tcBorders>
              <w:top w:val="single" w:sz="4" w:space="0" w:color="auto"/>
              <w:left w:val="single" w:sz="4" w:space="0" w:color="auto"/>
              <w:bottom w:val="single" w:sz="4" w:space="0" w:color="auto"/>
              <w:right w:val="single" w:sz="4" w:space="0" w:color="auto"/>
            </w:tcBorders>
          </w:tcPr>
          <w:p w14:paraId="355F6A1A" w14:textId="77777777" w:rsidR="004176A9" w:rsidRPr="004421B0" w:rsidRDefault="00C8048B" w:rsidP="00C73189">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w:t>
            </w:r>
            <w:r w:rsidR="001F339F" w:rsidRPr="004421B0">
              <w:rPr>
                <w:rFonts w:asciiTheme="minorEastAsia" w:eastAsiaTheme="minorEastAsia" w:hAnsiTheme="minorEastAsia" w:hint="eastAsia"/>
                <w:color w:val="000000" w:themeColor="text1"/>
                <w:szCs w:val="21"/>
              </w:rPr>
              <w:t>6</w:t>
            </w:r>
            <w:r w:rsidRPr="004421B0">
              <w:rPr>
                <w:rFonts w:asciiTheme="minorEastAsia" w:eastAsiaTheme="minorEastAsia" w:hAnsiTheme="minorEastAsia" w:hint="eastAsia"/>
                <w:color w:val="000000" w:themeColor="text1"/>
                <w:szCs w:val="21"/>
              </w:rPr>
              <w:t>回</w:t>
            </w:r>
            <w:r w:rsidR="001F339F" w:rsidRPr="004421B0">
              <w:rPr>
                <w:rFonts w:asciiTheme="minorEastAsia" w:eastAsiaTheme="minorEastAsia" w:hAnsiTheme="minorEastAsia" w:hint="eastAsia"/>
                <w:szCs w:val="21"/>
              </w:rPr>
              <w:t>中間納入物</w:t>
            </w:r>
            <w:r w:rsidR="00A509E7" w:rsidRPr="004421B0">
              <w:rPr>
                <w:rFonts w:asciiTheme="minorEastAsia" w:eastAsiaTheme="minorEastAsia" w:hAnsiTheme="minorEastAsia" w:hint="eastAsia"/>
                <w:color w:val="000000" w:themeColor="text1"/>
                <w:szCs w:val="21"/>
              </w:rPr>
              <w:t>件</w:t>
            </w:r>
          </w:p>
          <w:p w14:paraId="49498320" w14:textId="4DA695D5" w:rsidR="00C8048B" w:rsidRPr="004421B0" w:rsidRDefault="00E06E46" w:rsidP="00C73189">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szCs w:val="21"/>
              </w:rPr>
              <w:t>（</w:t>
            </w:r>
            <w:r w:rsidR="007C0278" w:rsidRPr="004421B0">
              <w:rPr>
                <w:rFonts w:asciiTheme="minorEastAsia" w:eastAsiaTheme="minorEastAsia" w:hAnsiTheme="minorEastAsia" w:hint="eastAsia"/>
                <w:color w:val="000000" w:themeColor="text1"/>
                <w:szCs w:val="21"/>
              </w:rPr>
              <w:t>運用・保守</w:t>
            </w:r>
            <w:r w:rsidR="001F339F" w:rsidRPr="004421B0">
              <w:rPr>
                <w:rFonts w:asciiTheme="minorEastAsia" w:eastAsiaTheme="minorEastAsia" w:hAnsiTheme="minorEastAsia" w:hint="eastAsia"/>
                <w:color w:val="000000" w:themeColor="text1"/>
                <w:szCs w:val="21"/>
              </w:rPr>
              <w:t>業務</w:t>
            </w:r>
            <w:r w:rsidRPr="004421B0">
              <w:rPr>
                <w:rFonts w:asciiTheme="minorEastAsia" w:eastAsiaTheme="minorEastAsia" w:hAnsiTheme="minorEastAsia" w:hint="eastAsia"/>
                <w:szCs w:val="21"/>
              </w:rPr>
              <w:t>）</w:t>
            </w:r>
          </w:p>
        </w:tc>
        <w:tc>
          <w:tcPr>
            <w:tcW w:w="5628" w:type="dxa"/>
            <w:tcBorders>
              <w:top w:val="single" w:sz="4" w:space="0" w:color="auto"/>
              <w:left w:val="single" w:sz="4" w:space="0" w:color="auto"/>
              <w:bottom w:val="single" w:sz="4" w:space="0" w:color="auto"/>
              <w:right w:val="single" w:sz="4" w:space="0" w:color="auto"/>
            </w:tcBorders>
          </w:tcPr>
          <w:p w14:paraId="24384409" w14:textId="2B80D470"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金○，○○○，○○○円</w:t>
            </w:r>
          </w:p>
          <w:p w14:paraId="1D96C5D8" w14:textId="77777777" w:rsidR="00C8048B" w:rsidRPr="004421B0" w:rsidRDefault="00C8048B" w:rsidP="00C8048B">
            <w:pPr>
              <w:wordWrap w:val="0"/>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（うち消費税及び地方消費税○○○，○○○円）</w:t>
            </w:r>
          </w:p>
        </w:tc>
      </w:tr>
      <w:tr w:rsidR="00C8048B" w:rsidRPr="004421B0" w14:paraId="14E51567" w14:textId="77777777" w:rsidTr="008045E8">
        <w:tc>
          <w:tcPr>
            <w:tcW w:w="3102" w:type="dxa"/>
            <w:tcBorders>
              <w:top w:val="single" w:sz="4" w:space="0" w:color="auto"/>
              <w:left w:val="single" w:sz="4" w:space="0" w:color="auto"/>
              <w:bottom w:val="single" w:sz="4" w:space="0" w:color="auto"/>
              <w:right w:val="single" w:sz="4" w:space="0" w:color="auto"/>
            </w:tcBorders>
          </w:tcPr>
          <w:p w14:paraId="57B40D3B" w14:textId="77777777" w:rsidR="004176A9" w:rsidRPr="004421B0" w:rsidRDefault="001F339F" w:rsidP="00A509E7">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最終</w:t>
            </w:r>
            <w:r w:rsidRPr="004421B0">
              <w:rPr>
                <w:rFonts w:asciiTheme="minorEastAsia" w:eastAsiaTheme="minorEastAsia" w:hAnsiTheme="minorEastAsia" w:hint="eastAsia"/>
                <w:szCs w:val="21"/>
              </w:rPr>
              <w:t>納入物</w:t>
            </w:r>
            <w:r w:rsidR="00A509E7" w:rsidRPr="004421B0">
              <w:rPr>
                <w:rFonts w:asciiTheme="minorEastAsia" w:eastAsiaTheme="minorEastAsia" w:hAnsiTheme="minorEastAsia" w:hint="eastAsia"/>
                <w:color w:val="000000" w:themeColor="text1"/>
                <w:szCs w:val="21"/>
              </w:rPr>
              <w:t>件</w:t>
            </w:r>
          </w:p>
          <w:p w14:paraId="6266851E" w14:textId="4042CE6B" w:rsidR="00C8048B" w:rsidRPr="004421B0" w:rsidRDefault="005457A2" w:rsidP="00A509E7">
            <w:pPr>
              <w:wordWrap w:val="0"/>
              <w:ind w:right="-91"/>
              <w:jc w:val="left"/>
              <w:rPr>
                <w:rFonts w:asciiTheme="minorEastAsia" w:eastAsiaTheme="minorEastAsia" w:hAnsiTheme="minorEastAsia"/>
                <w:color w:val="000000" w:themeColor="text1"/>
                <w:szCs w:val="21"/>
              </w:rPr>
            </w:pPr>
            <w:r w:rsidRPr="004421B0">
              <w:rPr>
                <w:rFonts w:asciiTheme="minorEastAsia" w:eastAsiaTheme="minorEastAsia" w:hAnsiTheme="minorEastAsia" w:hint="eastAsia"/>
                <w:szCs w:val="21"/>
              </w:rPr>
              <w:lastRenderedPageBreak/>
              <w:t>（</w:t>
            </w:r>
            <w:r w:rsidR="007C0278" w:rsidRPr="004421B0">
              <w:rPr>
                <w:rFonts w:asciiTheme="minorEastAsia" w:eastAsiaTheme="minorEastAsia" w:hAnsiTheme="minorEastAsia" w:hint="eastAsia"/>
                <w:color w:val="000000" w:themeColor="text1"/>
                <w:szCs w:val="21"/>
              </w:rPr>
              <w:t>運用・保守</w:t>
            </w:r>
            <w:r w:rsidR="001F339F" w:rsidRPr="004421B0">
              <w:rPr>
                <w:rFonts w:asciiTheme="minorEastAsia" w:eastAsiaTheme="minorEastAsia" w:hAnsiTheme="minorEastAsia" w:hint="eastAsia"/>
                <w:color w:val="000000" w:themeColor="text1"/>
                <w:szCs w:val="21"/>
              </w:rPr>
              <w:t>業務</w:t>
            </w:r>
            <w:r w:rsidRPr="004421B0">
              <w:rPr>
                <w:rFonts w:asciiTheme="minorEastAsia" w:eastAsiaTheme="minorEastAsia" w:hAnsiTheme="minorEastAsia" w:hint="eastAsia"/>
                <w:szCs w:val="21"/>
              </w:rPr>
              <w:t>）</w:t>
            </w:r>
          </w:p>
        </w:tc>
        <w:tc>
          <w:tcPr>
            <w:tcW w:w="5628" w:type="dxa"/>
            <w:tcBorders>
              <w:top w:val="single" w:sz="4" w:space="0" w:color="auto"/>
              <w:left w:val="single" w:sz="4" w:space="0" w:color="auto"/>
              <w:bottom w:val="single" w:sz="4" w:space="0" w:color="auto"/>
              <w:right w:val="single" w:sz="4" w:space="0" w:color="auto"/>
            </w:tcBorders>
          </w:tcPr>
          <w:p w14:paraId="120DB8BA" w14:textId="1D1E30E7"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lastRenderedPageBreak/>
              <w:t>金○，○○○，○○○円</w:t>
            </w:r>
          </w:p>
          <w:p w14:paraId="33746F78" w14:textId="77777777" w:rsidR="00C8048B" w:rsidRPr="004421B0" w:rsidRDefault="00C8048B" w:rsidP="00C8048B">
            <w:pPr>
              <w:wordWrap w:val="0"/>
              <w:ind w:right="94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lastRenderedPageBreak/>
              <w:t>（うち消費税及び地方消費税○○○，○○○円）</w:t>
            </w:r>
          </w:p>
        </w:tc>
      </w:tr>
    </w:tbl>
    <w:p w14:paraId="1BCDF91C" w14:textId="77777777" w:rsidR="00041E3E" w:rsidRPr="004421B0" w:rsidRDefault="00041E3E" w:rsidP="00937D3E">
      <w:pPr>
        <w:wordWrap w:val="0"/>
        <w:ind w:right="-88"/>
        <w:rPr>
          <w:rFonts w:asciiTheme="minorEastAsia" w:eastAsiaTheme="minorEastAsia" w:hAnsiTheme="minorEastAsia"/>
          <w:color w:val="000000" w:themeColor="text1"/>
          <w:szCs w:val="21"/>
        </w:rPr>
      </w:pPr>
    </w:p>
    <w:p w14:paraId="06CCD91A"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（権利義務の譲渡）</w:t>
      </w:r>
    </w:p>
    <w:p w14:paraId="7BB1782F" w14:textId="77777777" w:rsidR="00937D3E" w:rsidRPr="004421B0" w:rsidRDefault="00937D3E" w:rsidP="00937D3E">
      <w:pPr>
        <w:wordWrap w:val="0"/>
        <w:ind w:left="210" w:right="-88"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625C96B0" w14:textId="77777777" w:rsidR="00937D3E" w:rsidRPr="004421B0" w:rsidRDefault="00937D3E" w:rsidP="00937D3E">
      <w:pPr>
        <w:wordWrap w:val="0"/>
        <w:ind w:right="-88"/>
        <w:rPr>
          <w:rFonts w:asciiTheme="minorEastAsia" w:eastAsiaTheme="minorEastAsia" w:hAnsiTheme="minorEastAsia"/>
          <w:color w:val="000000" w:themeColor="text1"/>
          <w:szCs w:val="21"/>
        </w:rPr>
      </w:pPr>
    </w:p>
    <w:p w14:paraId="150DC245"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（実地調査）</w:t>
      </w:r>
    </w:p>
    <w:p w14:paraId="4BE28CDC"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D42ABD0"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1C626E1" w14:textId="77777777" w:rsidR="00937D3E" w:rsidRPr="004421B0" w:rsidRDefault="00937D3E" w:rsidP="00937D3E">
      <w:pPr>
        <w:wordWrap w:val="0"/>
        <w:ind w:left="226" w:right="-88"/>
        <w:rPr>
          <w:rFonts w:asciiTheme="minorEastAsia" w:eastAsiaTheme="minorEastAsia" w:hAnsiTheme="minorEastAsia"/>
          <w:color w:val="000000" w:themeColor="text1"/>
          <w:szCs w:val="21"/>
        </w:rPr>
      </w:pPr>
    </w:p>
    <w:p w14:paraId="79CE30D2"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（検査）</w:t>
      </w:r>
    </w:p>
    <w:p w14:paraId="7633D322" w14:textId="726BF8CA"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第8条　甲は、各々の納入物の納入を受けた日から</w:t>
      </w:r>
      <w:r w:rsidR="008328AD" w:rsidRPr="004421B0">
        <w:rPr>
          <w:rFonts w:asciiTheme="minorEastAsia" w:eastAsiaTheme="minorEastAsia" w:hAnsiTheme="minorEastAsia" w:hint="eastAsia"/>
          <w:color w:val="000000" w:themeColor="text1"/>
          <w:szCs w:val="21"/>
        </w:rPr>
        <w:t>1</w:t>
      </w:r>
      <w:r w:rsidRPr="004421B0">
        <w:rPr>
          <w:rFonts w:asciiTheme="minorEastAsia" w:eastAsiaTheme="minorEastAsia" w:hAnsiTheme="minorEastAsia" w:hint="eastAsia"/>
          <w:color w:val="000000" w:themeColor="text1"/>
          <w:szCs w:val="21"/>
        </w:rPr>
        <w:t>0日以内に</w:t>
      </w:r>
      <w:r w:rsidRPr="004421B0">
        <w:rPr>
          <w:rFonts w:asciiTheme="minorEastAsia" w:eastAsiaTheme="minorEastAsia" w:hAnsiTheme="minorEastAsia" w:hint="eastAsia"/>
          <w:szCs w:val="21"/>
        </w:rPr>
        <w:t>、当該納入物件について別紙仕様書及び提案書に基づき検査を行い、同仕様書及び提案書に定める基準に適合しない事実を発見したときは、当該事実の概要を書面によって遅滞なく乙に通知する。</w:t>
      </w:r>
    </w:p>
    <w:p w14:paraId="3D37C074" w14:textId="4AD929B9"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2　各々の納入物件について、前項所定の期間内に同項所定の通知が無いときは、当該期間満了日をもって当該納入物件は同項所定の検査に合格したものとみなす。</w:t>
      </w:r>
    </w:p>
    <w:p w14:paraId="1EDEFAC8" w14:textId="6567ECAA"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3　請負業務は、</w:t>
      </w:r>
      <w:r w:rsidR="00E1163B" w:rsidRPr="004421B0">
        <w:rPr>
          <w:rFonts w:asciiTheme="minorEastAsia" w:eastAsiaTheme="minorEastAsia" w:hAnsiTheme="minorEastAsia" w:hint="eastAsia"/>
          <w:szCs w:val="21"/>
        </w:rPr>
        <w:t>最終納入物</w:t>
      </w:r>
      <w:r w:rsidR="0051729C" w:rsidRPr="004421B0">
        <w:rPr>
          <w:rFonts w:asciiTheme="minorEastAsia" w:eastAsiaTheme="minorEastAsia" w:hAnsiTheme="minorEastAsia" w:hint="eastAsia"/>
          <w:szCs w:val="21"/>
        </w:rPr>
        <w:t>件</w:t>
      </w:r>
      <w:r w:rsidR="00E1163B" w:rsidRPr="004421B0">
        <w:rPr>
          <w:rFonts w:asciiTheme="minorEastAsia" w:eastAsiaTheme="minorEastAsia" w:hAnsiTheme="minorEastAsia" w:hint="eastAsia"/>
          <w:szCs w:val="21"/>
        </w:rPr>
        <w:t>が本条による検査に合格した日をもって完了とする</w:t>
      </w:r>
      <w:r w:rsidRPr="004421B0">
        <w:rPr>
          <w:rFonts w:asciiTheme="minorEastAsia" w:eastAsiaTheme="minorEastAsia" w:hAnsiTheme="minorEastAsia" w:hint="eastAsia"/>
          <w:szCs w:val="21"/>
        </w:rPr>
        <w:t>。</w:t>
      </w:r>
    </w:p>
    <w:p w14:paraId="6B479FEC"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35CF15B3" w14:textId="77777777" w:rsidR="00937D3E" w:rsidRPr="004421B0" w:rsidRDefault="00937D3E" w:rsidP="00937D3E">
      <w:pPr>
        <w:wordWrap w:val="0"/>
        <w:ind w:right="-88"/>
        <w:rPr>
          <w:rFonts w:asciiTheme="minorEastAsia" w:eastAsiaTheme="minorEastAsia" w:hAnsiTheme="minorEastAsia"/>
          <w:szCs w:val="21"/>
        </w:rPr>
      </w:pPr>
    </w:p>
    <w:p w14:paraId="64803C55"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（契約不適合責任）</w:t>
      </w:r>
    </w:p>
    <w:p w14:paraId="26976D96" w14:textId="77777777" w:rsidR="00937D3E" w:rsidRPr="004421B0" w:rsidRDefault="00937D3E" w:rsidP="00937D3E">
      <w:pPr>
        <w:wordWrap w:val="0"/>
        <w:ind w:left="246" w:right="-88" w:hangingChars="117" w:hanging="24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第9条　甲は、請負業務完了の日から1年以内に各々の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A53CBC4" w14:textId="77777777" w:rsidR="00937D3E" w:rsidRPr="004421B0" w:rsidRDefault="00937D3E" w:rsidP="00937D3E">
      <w:pPr>
        <w:wordWrap w:val="0"/>
        <w:ind w:leftChars="5" w:left="220" w:right="-88"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BBCE17E"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8235699" w14:textId="77777777" w:rsidR="00937D3E" w:rsidRPr="004421B0" w:rsidRDefault="00937D3E" w:rsidP="00937D3E">
      <w:pPr>
        <w:ind w:leftChars="100" w:left="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一　修補等が不能であるとき。</w:t>
      </w:r>
    </w:p>
    <w:p w14:paraId="3EBDEB6C" w14:textId="77777777" w:rsidR="00937D3E" w:rsidRPr="004421B0" w:rsidRDefault="00937D3E" w:rsidP="00937D3E">
      <w:pPr>
        <w:ind w:leftChars="100" w:left="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二　乙が修補等を拒絶する意思を明確に表示したとき。</w:t>
      </w:r>
    </w:p>
    <w:p w14:paraId="16FD5EC9" w14:textId="77777777" w:rsidR="00937D3E" w:rsidRPr="004421B0" w:rsidRDefault="00937D3E" w:rsidP="00937D3E">
      <w:pPr>
        <w:ind w:leftChars="100" w:left="353" w:hangingChars="68" w:hanging="143"/>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12A029D" w14:textId="77777777" w:rsidR="00937D3E" w:rsidRPr="004421B0" w:rsidRDefault="00937D3E" w:rsidP="00937D3E">
      <w:pPr>
        <w:ind w:leftChars="100" w:left="435" w:hangingChars="107" w:hanging="22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3B3005A" w14:textId="77777777" w:rsidR="00937D3E" w:rsidRPr="004421B0" w:rsidRDefault="00937D3E" w:rsidP="00937D3E">
      <w:pPr>
        <w:ind w:left="160" w:hangingChars="76" w:hanging="16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552142D4"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780D9973" w14:textId="77777777" w:rsidR="00937D3E" w:rsidRPr="004421B0" w:rsidRDefault="00937D3E" w:rsidP="00937D3E">
      <w:pPr>
        <w:wordWrap w:val="0"/>
        <w:ind w:right="-88"/>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6　本条は、本契約終了後においても有効に存続するものとする。</w:t>
      </w:r>
    </w:p>
    <w:p w14:paraId="3CC4DA32" w14:textId="77777777" w:rsidR="00937D3E" w:rsidRPr="004421B0" w:rsidRDefault="00937D3E" w:rsidP="00937D3E">
      <w:pPr>
        <w:wordWrap w:val="0"/>
        <w:ind w:right="-88"/>
        <w:rPr>
          <w:rFonts w:asciiTheme="minorEastAsia" w:eastAsiaTheme="minorEastAsia" w:hAnsiTheme="minorEastAsia"/>
          <w:szCs w:val="21"/>
        </w:rPr>
      </w:pPr>
    </w:p>
    <w:p w14:paraId="66F38F19" w14:textId="77777777" w:rsidR="00937D3E" w:rsidRPr="004421B0" w:rsidRDefault="00937D3E" w:rsidP="00937D3E">
      <w:pPr>
        <w:wordWrap w:val="0"/>
        <w:ind w:right="-88"/>
        <w:rPr>
          <w:rFonts w:asciiTheme="minorEastAsia" w:eastAsiaTheme="minorEastAsia" w:hAnsiTheme="minorEastAsia"/>
          <w:szCs w:val="21"/>
        </w:rPr>
      </w:pPr>
      <w:r w:rsidRPr="004421B0">
        <w:rPr>
          <w:rFonts w:asciiTheme="minorEastAsia" w:eastAsiaTheme="minorEastAsia" w:hAnsiTheme="minorEastAsia" w:hint="eastAsia"/>
          <w:szCs w:val="21"/>
        </w:rPr>
        <w:t>（対価の支払及び遅延利息）</w:t>
      </w:r>
    </w:p>
    <w:p w14:paraId="28C5913E" w14:textId="0E2A55BF" w:rsidR="00937D3E" w:rsidRPr="004421B0" w:rsidRDefault="00937D3E" w:rsidP="00937D3E">
      <w:pPr>
        <w:wordWrap w:val="0"/>
        <w:ind w:left="166" w:right="-88" w:hangingChars="79" w:hanging="166"/>
        <w:rPr>
          <w:rFonts w:asciiTheme="minorEastAsia" w:eastAsiaTheme="minorEastAsia" w:hAnsiTheme="minorEastAsia"/>
          <w:strike/>
          <w:szCs w:val="21"/>
        </w:rPr>
      </w:pPr>
      <w:r w:rsidRPr="004421B0">
        <w:rPr>
          <w:rFonts w:asciiTheme="minorEastAsia" w:eastAsiaTheme="minorEastAsia" w:hAnsiTheme="minorEastAsia" w:hint="eastAsia"/>
          <w:szCs w:val="21"/>
        </w:rPr>
        <w:t xml:space="preserve">第10条　</w:t>
      </w:r>
      <w:r w:rsidR="00C73189" w:rsidRPr="004421B0">
        <w:rPr>
          <w:rFonts w:asciiTheme="minorEastAsia" w:eastAsiaTheme="minorEastAsia" w:hAnsiTheme="minorEastAsia" w:hint="eastAsia"/>
          <w:szCs w:val="21"/>
        </w:rPr>
        <w:t>甲は、請負業務の完了後、乙から適法な支払請求書を受理した日の属する月の翌月末日までに契約金額を支払う。なお、支払いに要する費用は甲の負担とする。</w:t>
      </w:r>
    </w:p>
    <w:p w14:paraId="3E61C539" w14:textId="77777777" w:rsidR="00937D3E" w:rsidRPr="004421B0" w:rsidRDefault="00937D3E" w:rsidP="00937D3E">
      <w:pPr>
        <w:wordWrap w:val="0"/>
        <w:ind w:left="210" w:right="-88" w:hangingChars="100" w:hanging="210"/>
        <w:rPr>
          <w:rFonts w:asciiTheme="minorEastAsia" w:eastAsiaTheme="minorEastAsia" w:hAnsiTheme="minorEastAsia"/>
          <w:szCs w:val="21"/>
        </w:rPr>
      </w:pPr>
      <w:r w:rsidRPr="004421B0">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47D80368"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lastRenderedPageBreak/>
        <w:t>3　乙は、請負業務の履行途中までの成果に対しては、事由の如何を問わず、何らの支払いもなされないことを確認し了解する。</w:t>
      </w:r>
    </w:p>
    <w:p w14:paraId="4507959B" w14:textId="77777777" w:rsidR="00937D3E" w:rsidRPr="004421B0" w:rsidRDefault="00937D3E" w:rsidP="00937D3E">
      <w:pPr>
        <w:wordWrap w:val="0"/>
        <w:ind w:left="210" w:right="-88" w:hangingChars="100" w:hanging="210"/>
        <w:rPr>
          <w:rFonts w:asciiTheme="minorEastAsia" w:eastAsiaTheme="minorEastAsia" w:hAnsiTheme="minorEastAsia"/>
          <w:strike/>
          <w:szCs w:val="21"/>
        </w:rPr>
      </w:pPr>
    </w:p>
    <w:p w14:paraId="4F033991" w14:textId="77777777" w:rsidR="00937D3E" w:rsidRPr="004421B0" w:rsidRDefault="00937D3E" w:rsidP="00937D3E">
      <w:pPr>
        <w:wordWrap w:val="0"/>
        <w:ind w:left="210" w:right="-88" w:hangingChars="100" w:hanging="210"/>
        <w:rPr>
          <w:rFonts w:asciiTheme="minorEastAsia" w:eastAsiaTheme="minorEastAsia" w:hAnsiTheme="minorEastAsia"/>
          <w:szCs w:val="21"/>
        </w:rPr>
      </w:pPr>
      <w:r w:rsidRPr="004421B0">
        <w:rPr>
          <w:rFonts w:asciiTheme="minorEastAsia" w:eastAsiaTheme="minorEastAsia" w:hAnsiTheme="minorEastAsia" w:hint="eastAsia"/>
          <w:szCs w:val="21"/>
        </w:rPr>
        <w:t>（遅延損害金）</w:t>
      </w:r>
    </w:p>
    <w:p w14:paraId="49C45CD9" w14:textId="77777777" w:rsidR="00937D3E" w:rsidRPr="004421B0" w:rsidRDefault="00937D3E" w:rsidP="00937D3E">
      <w:pPr>
        <w:wordWrap w:val="0"/>
        <w:ind w:left="210" w:right="-88" w:hangingChars="100" w:hanging="210"/>
        <w:rPr>
          <w:rFonts w:asciiTheme="minorEastAsia" w:eastAsiaTheme="minorEastAsia" w:hAnsiTheme="minorEastAsia"/>
          <w:szCs w:val="21"/>
        </w:rPr>
      </w:pPr>
      <w:r w:rsidRPr="004421B0">
        <w:rPr>
          <w:rFonts w:asciiTheme="minorEastAsia" w:eastAsiaTheme="minorEastAsia" w:hAnsiTheme="minorEastAsia" w:hint="eastAsia"/>
          <w:szCs w:val="21"/>
        </w:rPr>
        <w:t>第11条　各々の納入物件について、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D2ABD43" w14:textId="77777777" w:rsidR="00937D3E" w:rsidRPr="004421B0" w:rsidRDefault="00937D3E" w:rsidP="00937D3E">
      <w:pPr>
        <w:wordWrap w:val="0"/>
        <w:ind w:left="210" w:right="-88" w:hangingChars="100" w:hanging="210"/>
        <w:rPr>
          <w:rFonts w:asciiTheme="minorEastAsia" w:eastAsiaTheme="minorEastAsia" w:hAnsiTheme="minorEastAsia"/>
          <w:szCs w:val="21"/>
        </w:rPr>
      </w:pPr>
      <w:r w:rsidRPr="004421B0">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BAB714E" w14:textId="77777777" w:rsidR="00937D3E" w:rsidRPr="004421B0" w:rsidRDefault="00937D3E" w:rsidP="00937D3E">
      <w:pPr>
        <w:wordWrap w:val="0"/>
        <w:ind w:leftChars="100" w:left="210" w:right="-88" w:firstLineChars="100" w:firstLine="210"/>
        <w:rPr>
          <w:rFonts w:asciiTheme="minorEastAsia" w:eastAsiaTheme="minorEastAsia" w:hAnsiTheme="minorEastAsia"/>
          <w:strike/>
          <w:szCs w:val="21"/>
        </w:rPr>
      </w:pPr>
    </w:p>
    <w:p w14:paraId="3B269F7E"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（契約の変更）</w:t>
      </w:r>
    </w:p>
    <w:p w14:paraId="53C17CAA" w14:textId="77777777" w:rsidR="00937D3E" w:rsidRPr="004421B0" w:rsidRDefault="00937D3E" w:rsidP="00937D3E">
      <w:pPr>
        <w:tabs>
          <w:tab w:val="left" w:pos="567"/>
          <w:tab w:val="left" w:pos="9360"/>
        </w:tabs>
        <w:ind w:left="290" w:right="-88" w:hangingChars="138" w:hanging="290"/>
        <w:rPr>
          <w:rFonts w:asciiTheme="minorEastAsia" w:eastAsiaTheme="minorEastAsia" w:hAnsiTheme="minorEastAsia"/>
          <w:szCs w:val="21"/>
        </w:rPr>
      </w:pPr>
      <w:r w:rsidRPr="004421B0">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40D86212" w14:textId="77777777" w:rsidR="00937D3E" w:rsidRPr="004421B0" w:rsidRDefault="00937D3E" w:rsidP="00937D3E">
      <w:pPr>
        <w:tabs>
          <w:tab w:val="left" w:pos="336"/>
          <w:tab w:val="left" w:pos="9360"/>
        </w:tabs>
        <w:ind w:left="392" w:right="-88"/>
        <w:rPr>
          <w:rFonts w:asciiTheme="minorEastAsia" w:eastAsiaTheme="minorEastAsia" w:hAnsiTheme="minorEastAsia"/>
          <w:szCs w:val="21"/>
        </w:rPr>
      </w:pPr>
      <w:r w:rsidRPr="004421B0">
        <w:rPr>
          <w:rFonts w:asciiTheme="minorEastAsia" w:eastAsiaTheme="minorEastAsia" w:hAnsiTheme="minorEastAsia" w:hint="eastAsia"/>
          <w:szCs w:val="21"/>
        </w:rPr>
        <w:t>一　仕様書及び提案書その他契約条件の変更（乙に帰責事由ある場合を除く。）。</w:t>
      </w:r>
    </w:p>
    <w:p w14:paraId="48371DFC" w14:textId="77777777" w:rsidR="00937D3E" w:rsidRPr="004421B0" w:rsidRDefault="00937D3E" w:rsidP="00937D3E">
      <w:pPr>
        <w:tabs>
          <w:tab w:val="left" w:pos="336"/>
          <w:tab w:val="left" w:pos="9360"/>
        </w:tabs>
        <w:wordWrap w:val="0"/>
        <w:ind w:left="392" w:right="-88"/>
        <w:rPr>
          <w:rFonts w:asciiTheme="minorEastAsia" w:eastAsiaTheme="minorEastAsia" w:hAnsiTheme="minorEastAsia"/>
          <w:szCs w:val="21"/>
        </w:rPr>
      </w:pPr>
      <w:r w:rsidRPr="004421B0">
        <w:rPr>
          <w:rFonts w:asciiTheme="minorEastAsia" w:eastAsiaTheme="minorEastAsia" w:hAnsiTheme="minorEastAsia" w:hint="eastAsia"/>
          <w:szCs w:val="21"/>
        </w:rPr>
        <w:t>二　天災地変、著しい経済情勢の変動、不可抗力その他やむを得ない事由に基づく諸条件の変更。</w:t>
      </w:r>
    </w:p>
    <w:p w14:paraId="05863766" w14:textId="77777777" w:rsidR="00937D3E" w:rsidRPr="004421B0" w:rsidRDefault="00937D3E" w:rsidP="00937D3E">
      <w:pPr>
        <w:tabs>
          <w:tab w:val="left" w:pos="336"/>
          <w:tab w:val="left" w:pos="9360"/>
        </w:tabs>
        <w:wordWrap w:val="0"/>
        <w:ind w:left="392" w:right="-88"/>
        <w:rPr>
          <w:rFonts w:asciiTheme="minorEastAsia" w:eastAsiaTheme="minorEastAsia" w:hAnsiTheme="minorEastAsia"/>
          <w:szCs w:val="21"/>
        </w:rPr>
      </w:pPr>
      <w:r w:rsidRPr="004421B0">
        <w:rPr>
          <w:rFonts w:asciiTheme="minorEastAsia" w:eastAsiaTheme="minorEastAsia" w:hAnsiTheme="minorEastAsia" w:hint="eastAsia"/>
          <w:szCs w:val="21"/>
        </w:rPr>
        <w:t>三　税法その他法令の制定又は改廃。</w:t>
      </w:r>
    </w:p>
    <w:p w14:paraId="0907F849" w14:textId="77777777" w:rsidR="00937D3E" w:rsidRPr="004421B0" w:rsidRDefault="00937D3E" w:rsidP="00937D3E">
      <w:pPr>
        <w:tabs>
          <w:tab w:val="left" w:pos="336"/>
          <w:tab w:val="left" w:pos="8647"/>
        </w:tabs>
        <w:wordWrap w:val="0"/>
        <w:ind w:left="392" w:right="-88"/>
        <w:rPr>
          <w:rFonts w:asciiTheme="minorEastAsia" w:eastAsiaTheme="minorEastAsia" w:hAnsiTheme="minorEastAsia"/>
          <w:szCs w:val="21"/>
        </w:rPr>
      </w:pPr>
      <w:r w:rsidRPr="004421B0">
        <w:rPr>
          <w:rFonts w:asciiTheme="minorEastAsia" w:eastAsiaTheme="minorEastAsia" w:hAnsiTheme="minorEastAsia" w:hint="eastAsia"/>
          <w:szCs w:val="21"/>
        </w:rPr>
        <w:t>四　価格に影響のある技術変更提案の実施。</w:t>
      </w:r>
    </w:p>
    <w:p w14:paraId="11CCACCA" w14:textId="77777777" w:rsidR="00937D3E" w:rsidRPr="004421B0" w:rsidRDefault="00937D3E" w:rsidP="00937D3E">
      <w:pPr>
        <w:tabs>
          <w:tab w:val="left" w:pos="567"/>
        </w:tabs>
        <w:wordWrap w:val="0"/>
        <w:ind w:leftChars="1" w:left="246" w:right="-88" w:hangingChars="116" w:hanging="244"/>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40D718F" w14:textId="77777777" w:rsidR="00937D3E" w:rsidRPr="004421B0" w:rsidRDefault="00937D3E" w:rsidP="00937D3E">
      <w:pPr>
        <w:wordWrap w:val="0"/>
        <w:ind w:right="-88"/>
        <w:rPr>
          <w:rFonts w:asciiTheme="minorEastAsia" w:eastAsiaTheme="minorEastAsia" w:hAnsiTheme="minorEastAsia"/>
          <w:szCs w:val="21"/>
        </w:rPr>
      </w:pPr>
    </w:p>
    <w:p w14:paraId="42CA7349"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（契約の解除等）</w:t>
      </w:r>
    </w:p>
    <w:p w14:paraId="6BB58691" w14:textId="77777777" w:rsidR="00937D3E" w:rsidRPr="004421B0" w:rsidRDefault="00937D3E" w:rsidP="00937D3E">
      <w:pPr>
        <w:tabs>
          <w:tab w:val="left" w:pos="180"/>
        </w:tabs>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DF85AB8" w14:textId="77777777" w:rsidR="00937D3E" w:rsidRPr="004421B0" w:rsidRDefault="00937D3E" w:rsidP="00937D3E">
      <w:pPr>
        <w:wordWrap w:val="0"/>
        <w:ind w:leftChars="71" w:left="359" w:right="-91"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一　乙が本契約条項に違反したとき。</w:t>
      </w:r>
    </w:p>
    <w:p w14:paraId="2BBD0A01" w14:textId="77777777" w:rsidR="00937D3E" w:rsidRPr="004421B0" w:rsidRDefault="00937D3E" w:rsidP="00937D3E">
      <w:pPr>
        <w:wordWrap w:val="0"/>
        <w:ind w:leftChars="71" w:left="359" w:right="-91"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0E3594F2" w14:textId="77777777" w:rsidR="00937D3E" w:rsidRPr="004421B0" w:rsidRDefault="00937D3E" w:rsidP="00937D3E">
      <w:pPr>
        <w:wordWrap w:val="0"/>
        <w:ind w:leftChars="71" w:left="359" w:right="-91"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389FAD74" w14:textId="77777777" w:rsidR="00937D3E" w:rsidRPr="004421B0" w:rsidRDefault="00937D3E" w:rsidP="00937D3E">
      <w:pPr>
        <w:wordWrap w:val="0"/>
        <w:ind w:leftChars="71" w:left="359" w:right="-91"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0CE150E" w14:textId="77777777" w:rsidR="00937D3E" w:rsidRPr="004421B0" w:rsidRDefault="00937D3E" w:rsidP="00937D3E">
      <w:pPr>
        <w:wordWrap w:val="0"/>
        <w:ind w:leftChars="71" w:left="464" w:right="-91" w:hangingChars="150" w:hanging="31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五　天災地変その他乙の責に帰すことができない事由により、各々の納入物件を納入する見込みがないと認められるとき。</w:t>
      </w:r>
    </w:p>
    <w:p w14:paraId="5D0A92BA" w14:textId="77777777" w:rsidR="00937D3E" w:rsidRPr="004421B0" w:rsidRDefault="00937D3E" w:rsidP="00937D3E">
      <w:pPr>
        <w:wordWrap w:val="0"/>
        <w:ind w:leftChars="71" w:left="359" w:right="-91"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六　乙が、甲が正当な理由と認める理由により、本契約の解除を申し出たとき。</w:t>
      </w:r>
    </w:p>
    <w:p w14:paraId="79ABBED6" w14:textId="77777777" w:rsidR="00937D3E" w:rsidRPr="004421B0" w:rsidRDefault="00937D3E" w:rsidP="00937D3E">
      <w:pPr>
        <w:tabs>
          <w:tab w:val="left" w:pos="180"/>
        </w:tabs>
        <w:wordWrap w:val="0"/>
        <w:ind w:left="105" w:right="-88" w:hangingChars="50" w:hanging="10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CC50CB4" w14:textId="77777777" w:rsidR="00937D3E" w:rsidRPr="004421B0" w:rsidRDefault="00937D3E" w:rsidP="00937D3E">
      <w:pPr>
        <w:wordWrap w:val="0"/>
        <w:ind w:left="105" w:rightChars="-37" w:right="-78" w:hangingChars="50" w:hanging="10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E85440F" w14:textId="77777777" w:rsidR="00937D3E" w:rsidRPr="004421B0" w:rsidRDefault="00937D3E" w:rsidP="00937D3E">
      <w:pPr>
        <w:wordWrap w:val="0"/>
        <w:ind w:left="105" w:rightChars="-37" w:right="-78" w:hangingChars="50" w:hanging="10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1990D828" w14:textId="77777777" w:rsidR="00937D3E" w:rsidRPr="004421B0" w:rsidRDefault="00937D3E" w:rsidP="00937D3E">
      <w:pPr>
        <w:wordWrap w:val="0"/>
        <w:ind w:left="235" w:rightChars="-37" w:right="-78" w:hanging="23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4C12ECD" w14:textId="77777777" w:rsidR="00937D3E" w:rsidRPr="004421B0" w:rsidRDefault="00937D3E" w:rsidP="00937D3E">
      <w:pPr>
        <w:tabs>
          <w:tab w:val="left" w:pos="180"/>
        </w:tabs>
        <w:wordWrap w:val="0"/>
        <w:ind w:leftChars="50" w:left="166" w:right="-88" w:hangingChars="29" w:hanging="61"/>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 xml:space="preserve">　</w:t>
      </w:r>
    </w:p>
    <w:p w14:paraId="622D581F"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（損害賠償）</w:t>
      </w:r>
    </w:p>
    <w:p w14:paraId="009A7B73" w14:textId="77777777" w:rsidR="00937D3E" w:rsidRPr="004421B0" w:rsidRDefault="00937D3E" w:rsidP="00937D3E">
      <w:pPr>
        <w:ind w:left="315" w:hangingChars="150" w:hanging="315"/>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17EAA9E" w14:textId="77777777" w:rsidR="00937D3E" w:rsidRPr="004421B0" w:rsidRDefault="00937D3E" w:rsidP="00937D3E">
      <w:pPr>
        <w:wordWrap w:val="0"/>
        <w:ind w:left="210" w:right="-88"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33643FF3"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p>
    <w:p w14:paraId="27F61656"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（違約金及び損害賠償金の遅延利息）</w:t>
      </w:r>
    </w:p>
    <w:p w14:paraId="26C3988B" w14:textId="77777777" w:rsidR="00937D3E" w:rsidRPr="004421B0" w:rsidRDefault="00937D3E" w:rsidP="00937D3E">
      <w:pPr>
        <w:wordWrap w:val="0"/>
        <w:ind w:left="210" w:right="-88"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w:t>
      </w:r>
      <w:r w:rsidRPr="004421B0">
        <w:rPr>
          <w:rFonts w:asciiTheme="minorEastAsia" w:eastAsiaTheme="minorEastAsia" w:hAnsiTheme="minorEastAsia" w:hint="eastAsia"/>
          <w:color w:val="000000" w:themeColor="text1"/>
          <w:szCs w:val="21"/>
        </w:rPr>
        <w:lastRenderedPageBreak/>
        <w:t>きは、乙は、当該期間を経過した日から支払をする日までの日数に応じ、年3パーセントの割合で計算した金額の遅延利息を支払わなければならない。</w:t>
      </w:r>
    </w:p>
    <w:p w14:paraId="38BFC1EC" w14:textId="77777777" w:rsidR="00937D3E" w:rsidRPr="004421B0" w:rsidRDefault="00937D3E" w:rsidP="00937D3E">
      <w:pPr>
        <w:wordWrap w:val="0"/>
        <w:ind w:right="-88" w:firstLineChars="100" w:firstLine="210"/>
        <w:rPr>
          <w:rFonts w:asciiTheme="minorEastAsia" w:eastAsiaTheme="minorEastAsia" w:hAnsiTheme="minorEastAsia"/>
          <w:color w:val="000000" w:themeColor="text1"/>
          <w:szCs w:val="21"/>
        </w:rPr>
      </w:pPr>
    </w:p>
    <w:p w14:paraId="2F7F41C5"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（秘密保持及び個人情報）</w:t>
      </w:r>
    </w:p>
    <w:p w14:paraId="400ADD89" w14:textId="65E3E94F"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hint="eastAsia"/>
          <w:szCs w:val="21"/>
        </w:rPr>
        <w:t>第</w:t>
      </w:r>
      <w:r w:rsidRPr="004421B0">
        <w:rPr>
          <w:rFonts w:asciiTheme="minorEastAsia" w:eastAsiaTheme="minorEastAsia" w:hAnsiTheme="minorEastAsia"/>
          <w:szCs w:val="21"/>
        </w:rPr>
        <w:t>16条　甲及び乙は、相互に本契約の履行過程において知り得た相手方の秘密を他に漏洩せず、また本契約の</w:t>
      </w:r>
      <w:r w:rsidR="00737603" w:rsidRPr="004421B0">
        <w:rPr>
          <w:rFonts w:asciiTheme="minorEastAsia" w:eastAsiaTheme="minorEastAsia" w:hAnsiTheme="minorEastAsia" w:hint="eastAsia"/>
          <w:szCs w:val="21"/>
        </w:rPr>
        <w:t>履行に必要な</w:t>
      </w:r>
      <w:r w:rsidRPr="004421B0">
        <w:rPr>
          <w:rFonts w:asciiTheme="minorEastAsia" w:eastAsiaTheme="minorEastAsia" w:hAnsiTheme="minorEastAsia"/>
          <w:szCs w:val="21"/>
        </w:rPr>
        <w:t>範囲を超えて利用しない。ただし、甲が、法令等、官公署の要求、その他公益的見地に基づいて、必要最小限の範囲で開示する場合を除く。</w:t>
      </w:r>
    </w:p>
    <w:p w14:paraId="7BE1A8BB"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1B131794" w14:textId="77777777" w:rsidR="00937D3E" w:rsidRPr="004421B0" w:rsidRDefault="00937D3E" w:rsidP="00937D3E">
      <w:pPr>
        <w:wordWrap w:val="0"/>
        <w:ind w:left="166" w:right="-88"/>
        <w:rPr>
          <w:rFonts w:asciiTheme="minorEastAsia" w:eastAsiaTheme="minorEastAsia" w:hAnsiTheme="minorEastAsia"/>
          <w:szCs w:val="21"/>
        </w:rPr>
      </w:pPr>
      <w:r w:rsidRPr="004421B0">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7C562B"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B027B73"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946BDBA"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9E93EF8"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42184FE"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4F7B008"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0D28FFBF"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8E7F7E2"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10　個人情報に関する取扱いについては、別添「個人情報の取扱いに関する特則」のとおりとする。</w:t>
      </w:r>
    </w:p>
    <w:p w14:paraId="761D8D76" w14:textId="77777777" w:rsidR="00937D3E" w:rsidRPr="004421B0" w:rsidRDefault="00937D3E" w:rsidP="00937D3E">
      <w:pPr>
        <w:wordWrap w:val="0"/>
        <w:ind w:left="166" w:right="-88" w:hangingChars="79" w:hanging="166"/>
        <w:rPr>
          <w:rFonts w:asciiTheme="minorEastAsia" w:eastAsiaTheme="minorEastAsia" w:hAnsiTheme="minorEastAsia"/>
          <w:szCs w:val="21"/>
        </w:rPr>
      </w:pPr>
      <w:r w:rsidRPr="004421B0">
        <w:rPr>
          <w:rFonts w:asciiTheme="minorEastAsia" w:eastAsiaTheme="minorEastAsia" w:hAnsiTheme="minorEastAsia"/>
          <w:szCs w:val="21"/>
        </w:rPr>
        <w:t>11　前各項の規定は、本契約終了後も有効に存続する。</w:t>
      </w:r>
    </w:p>
    <w:p w14:paraId="66C8EB84" w14:textId="77777777" w:rsidR="00937D3E" w:rsidRPr="004421B0" w:rsidRDefault="00937D3E" w:rsidP="00937D3E">
      <w:pPr>
        <w:wordWrap w:val="0"/>
        <w:ind w:right="-88"/>
        <w:rPr>
          <w:rFonts w:asciiTheme="minorEastAsia" w:eastAsiaTheme="minorEastAsia" w:hAnsiTheme="minorEastAsia"/>
          <w:color w:val="000000" w:themeColor="text1"/>
          <w:szCs w:val="21"/>
        </w:rPr>
      </w:pPr>
    </w:p>
    <w:p w14:paraId="45000656" w14:textId="77777777" w:rsidR="00937D3E" w:rsidRPr="004421B0" w:rsidRDefault="00937D3E" w:rsidP="00937D3E">
      <w:pPr>
        <w:wordWrap w:val="0"/>
        <w:ind w:right="-88"/>
        <w:rPr>
          <w:rFonts w:asciiTheme="minorEastAsia" w:eastAsiaTheme="minorEastAsia" w:hAnsiTheme="minorEastAsia"/>
          <w:szCs w:val="21"/>
        </w:rPr>
      </w:pPr>
      <w:r w:rsidRPr="004421B0">
        <w:rPr>
          <w:rFonts w:asciiTheme="minorEastAsia" w:eastAsiaTheme="minorEastAsia" w:hAnsiTheme="minorEastAsia" w:hint="eastAsia"/>
          <w:szCs w:val="21"/>
        </w:rPr>
        <w:t>（知的財産権）</w:t>
      </w:r>
    </w:p>
    <w:p w14:paraId="2CFFF3D9" w14:textId="77777777" w:rsidR="00937D3E" w:rsidRPr="004421B0" w:rsidRDefault="00937D3E" w:rsidP="00937D3E">
      <w:pPr>
        <w:wordWrap w:val="0"/>
        <w:ind w:left="210" w:right="-88" w:hangingChars="100" w:hanging="210"/>
        <w:rPr>
          <w:rFonts w:asciiTheme="minorEastAsia" w:eastAsiaTheme="minorEastAsia" w:hAnsiTheme="minorEastAsia"/>
          <w:szCs w:val="21"/>
        </w:rPr>
      </w:pPr>
      <w:r w:rsidRPr="004421B0">
        <w:rPr>
          <w:rFonts w:asciiTheme="minorEastAsia" w:eastAsiaTheme="minorEastAsia" w:hAnsiTheme="minorEastAsia" w:hint="eastAsia"/>
          <w:szCs w:val="21"/>
        </w:rPr>
        <w:t>第</w:t>
      </w:r>
      <w:r w:rsidRPr="004421B0">
        <w:rPr>
          <w:rFonts w:asciiTheme="minorEastAsia" w:eastAsiaTheme="minorEastAsia" w:hAnsiTheme="minorEastAsia"/>
          <w:szCs w:val="21"/>
        </w:rPr>
        <w:t>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723AA72B" w14:textId="77777777" w:rsidR="00937D3E" w:rsidRPr="004421B0" w:rsidRDefault="00937D3E" w:rsidP="00937D3E">
      <w:pPr>
        <w:wordWrap w:val="0"/>
        <w:ind w:left="210" w:right="-88" w:hangingChars="100" w:hanging="210"/>
        <w:rPr>
          <w:rFonts w:asciiTheme="minorEastAsia" w:eastAsiaTheme="minorEastAsia" w:hAnsiTheme="minorEastAsia"/>
          <w:szCs w:val="21"/>
        </w:rPr>
      </w:pPr>
      <w:r w:rsidRPr="004421B0">
        <w:rPr>
          <w:rFonts w:asciiTheme="minorEastAsia" w:eastAsiaTheme="minorEastAsia" w:hAnsiTheme="minor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4F2C0692" w14:textId="77777777" w:rsidR="00937D3E" w:rsidRPr="004421B0" w:rsidRDefault="00937D3E" w:rsidP="00937D3E">
      <w:pPr>
        <w:wordWrap w:val="0"/>
        <w:ind w:left="315" w:right="-88" w:hangingChars="150" w:hanging="315"/>
        <w:rPr>
          <w:rFonts w:asciiTheme="minorEastAsia" w:eastAsiaTheme="minorEastAsia" w:hAnsiTheme="minorEastAsia"/>
          <w:szCs w:val="21"/>
        </w:rPr>
      </w:pPr>
      <w:r w:rsidRPr="004421B0">
        <w:rPr>
          <w:rFonts w:asciiTheme="minorEastAsia" w:eastAsiaTheme="minorEastAsia" w:hAnsiTheme="minorEastAsia"/>
          <w:szCs w:val="21"/>
        </w:rPr>
        <w:t>3　乙は、甲及び甲の許諾を受けた第三者に対し、請負業務の成果についての著作者人格権、及び著作</w:t>
      </w:r>
      <w:r w:rsidRPr="004421B0">
        <w:rPr>
          <w:rFonts w:asciiTheme="minorEastAsia" w:eastAsiaTheme="minorEastAsia" w:hAnsiTheme="minorEastAsia"/>
          <w:szCs w:val="21"/>
        </w:rPr>
        <w:lastRenderedPageBreak/>
        <w:t>権法第28条の権利その他“原作品の著作者／権利者”の地位に基づく権利主張は行わないものとする。</w:t>
      </w:r>
    </w:p>
    <w:p w14:paraId="6704E2E2" w14:textId="77777777" w:rsidR="00937D3E" w:rsidRPr="004421B0" w:rsidRDefault="00937D3E" w:rsidP="00937D3E">
      <w:pPr>
        <w:wordWrap w:val="0"/>
        <w:ind w:right="-88"/>
        <w:rPr>
          <w:rFonts w:asciiTheme="minorEastAsia" w:eastAsiaTheme="minorEastAsia" w:hAnsiTheme="minorEastAsia"/>
          <w:color w:val="000000" w:themeColor="text1"/>
          <w:szCs w:val="21"/>
        </w:rPr>
      </w:pPr>
    </w:p>
    <w:p w14:paraId="4180DBC2"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（知的財産権の紛争解決）</w:t>
      </w:r>
    </w:p>
    <w:p w14:paraId="077B6B49"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w:t>
      </w:r>
      <w:r w:rsidRPr="004421B0">
        <w:rPr>
          <w:rFonts w:asciiTheme="minorEastAsia" w:eastAsiaTheme="minorEastAsia" w:hAnsiTheme="minorEastAsia"/>
          <w:color w:val="000000" w:themeColor="text1"/>
          <w:szCs w:val="21"/>
        </w:rPr>
        <w:t>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24CF7FC6"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4765A7DF" w14:textId="77777777" w:rsidR="00937D3E" w:rsidRPr="004421B0" w:rsidRDefault="00937D3E" w:rsidP="00937D3E">
      <w:pPr>
        <w:wordWrap w:val="0"/>
        <w:ind w:left="210" w:right="-88"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color w:val="000000" w:themeColor="text1"/>
          <w:szCs w:val="21"/>
        </w:rPr>
        <w:t>3　第9条の規定は、知的財産権に関する紛争には適用しない。また、本条は、本契約終了後も有効に存続する。</w:t>
      </w:r>
    </w:p>
    <w:p w14:paraId="21E5E0CB"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 xml:space="preserve">　　</w:t>
      </w:r>
    </w:p>
    <w:p w14:paraId="0AED89DD"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（成果の公表等）</w:t>
      </w:r>
    </w:p>
    <w:p w14:paraId="55CEAD03"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74D04219"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484BC81"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234091C8"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7F25754D" w14:textId="77777777" w:rsidR="00937D3E" w:rsidRPr="004421B0" w:rsidRDefault="00937D3E" w:rsidP="00937D3E">
      <w:pPr>
        <w:tabs>
          <w:tab w:val="left" w:pos="9540"/>
        </w:tabs>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B120E65" w14:textId="77777777" w:rsidR="00937D3E" w:rsidRPr="004421B0" w:rsidRDefault="00937D3E" w:rsidP="00937D3E">
      <w:pPr>
        <w:wordWrap w:val="0"/>
        <w:ind w:left="210" w:right="-88"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color w:val="000000" w:themeColor="text1"/>
          <w:szCs w:val="21"/>
        </w:rPr>
        <w:t>6</w:t>
      </w:r>
      <w:r w:rsidRPr="004421B0">
        <w:rPr>
          <w:rFonts w:asciiTheme="minorEastAsia" w:eastAsiaTheme="minorEastAsia" w:hAnsiTheme="minorEastAsia" w:hint="eastAsia"/>
          <w:color w:val="000000" w:themeColor="text1"/>
          <w:szCs w:val="21"/>
        </w:rPr>
        <w:t xml:space="preserve">　本条の規定は、本契約終了後も有効に存続する。</w:t>
      </w:r>
    </w:p>
    <w:p w14:paraId="5EBF299B" w14:textId="77777777" w:rsidR="00937D3E" w:rsidRPr="004421B0" w:rsidRDefault="00937D3E" w:rsidP="00937D3E">
      <w:pPr>
        <w:wordWrap w:val="0"/>
        <w:ind w:right="-88"/>
        <w:rPr>
          <w:rFonts w:asciiTheme="minorEastAsia" w:eastAsiaTheme="minorEastAsia" w:hAnsiTheme="minorEastAsia"/>
          <w:color w:val="000000" w:themeColor="text1"/>
          <w:szCs w:val="21"/>
        </w:rPr>
      </w:pPr>
    </w:p>
    <w:p w14:paraId="66AC153E" w14:textId="77777777" w:rsidR="00937D3E" w:rsidRPr="004421B0" w:rsidRDefault="00937D3E" w:rsidP="00937D3E">
      <w:pPr>
        <w:wordWrap w:val="0"/>
        <w:ind w:right="-88"/>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（協議）</w:t>
      </w:r>
    </w:p>
    <w:p w14:paraId="72B7E7FA"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144B56B6"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p>
    <w:p w14:paraId="294A4562"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（その他）</w:t>
      </w:r>
    </w:p>
    <w:p w14:paraId="21547C19" w14:textId="77777777" w:rsidR="00937D3E" w:rsidRPr="004421B0" w:rsidRDefault="00937D3E" w:rsidP="00937D3E">
      <w:pPr>
        <w:wordWrap w:val="0"/>
        <w:ind w:left="166" w:right="-88" w:hangingChars="79" w:hanging="166"/>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0828EE46" w14:textId="77777777" w:rsidR="005A5FE9" w:rsidRPr="004421B0" w:rsidRDefault="005A5FE9" w:rsidP="005A5FE9">
      <w:pPr>
        <w:ind w:right="-88"/>
        <w:rPr>
          <w:rFonts w:asciiTheme="minorEastAsia" w:eastAsiaTheme="minorEastAsia" w:hAnsiTheme="minorEastAsia"/>
          <w:color w:val="000000" w:themeColor="text1"/>
          <w:szCs w:val="21"/>
        </w:rPr>
      </w:pPr>
    </w:p>
    <w:p w14:paraId="0E6CB068" w14:textId="77777777" w:rsidR="005A5FE9" w:rsidRPr="004421B0" w:rsidRDefault="005A5FE9" w:rsidP="00937D3E">
      <w:pPr>
        <w:wordWrap w:val="0"/>
        <w:ind w:left="166" w:right="-88" w:hangingChars="79" w:hanging="166"/>
        <w:rPr>
          <w:rFonts w:asciiTheme="minorEastAsia" w:eastAsiaTheme="minorEastAsia" w:hAnsiTheme="minorEastAsia"/>
          <w:color w:val="000000" w:themeColor="text1"/>
          <w:szCs w:val="21"/>
        </w:rPr>
      </w:pPr>
    </w:p>
    <w:p w14:paraId="4129871A" w14:textId="77777777" w:rsidR="00937D3E" w:rsidRPr="004421B0" w:rsidRDefault="00937D3E" w:rsidP="00937D3E">
      <w:pPr>
        <w:ind w:right="-88"/>
        <w:rPr>
          <w:rFonts w:asciiTheme="minorEastAsia" w:eastAsiaTheme="minorEastAsia" w:hAnsiTheme="minorEastAsia"/>
          <w:color w:val="000000" w:themeColor="text1"/>
          <w:szCs w:val="21"/>
        </w:rPr>
      </w:pPr>
    </w:p>
    <w:p w14:paraId="7130B6E0" w14:textId="77777777" w:rsidR="00937D3E" w:rsidRPr="004421B0" w:rsidRDefault="00937D3E" w:rsidP="00937D3E">
      <w:pPr>
        <w:ind w:right="-88"/>
        <w:rPr>
          <w:rFonts w:asciiTheme="minorEastAsia" w:eastAsiaTheme="minorEastAsia" w:hAnsiTheme="minorEastAsia"/>
          <w:color w:val="000000" w:themeColor="text1"/>
          <w:szCs w:val="21"/>
        </w:rPr>
      </w:pPr>
    </w:p>
    <w:p w14:paraId="74E4A5AF" w14:textId="77777777" w:rsidR="00937D3E" w:rsidRPr="004421B0" w:rsidRDefault="00937D3E" w:rsidP="00937D3E">
      <w:pPr>
        <w:autoSpaceDN w:val="0"/>
        <w:jc w:val="cente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特記事項</w:t>
      </w:r>
    </w:p>
    <w:p w14:paraId="02B52396" w14:textId="77777777" w:rsidR="00937D3E" w:rsidRPr="004421B0" w:rsidRDefault="00937D3E" w:rsidP="00937D3E">
      <w:pPr>
        <w:autoSpaceDN w:val="0"/>
        <w:rPr>
          <w:rFonts w:asciiTheme="minorEastAsia" w:eastAsiaTheme="minorEastAsia" w:hAnsiTheme="minorEastAsia"/>
          <w:color w:val="000000" w:themeColor="text1"/>
          <w:szCs w:val="21"/>
        </w:rPr>
      </w:pPr>
    </w:p>
    <w:p w14:paraId="7A22F274"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（談合等の不正行為による契約の解除）</w:t>
      </w:r>
    </w:p>
    <w:p w14:paraId="29BC387E"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CFF6FE" w14:textId="77777777" w:rsidR="00937D3E" w:rsidRPr="004421B0" w:rsidRDefault="00937D3E" w:rsidP="00937D3E">
      <w:pPr>
        <w:ind w:leftChars="100" w:left="42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943311C" w14:textId="77777777" w:rsidR="00937D3E" w:rsidRPr="004421B0" w:rsidRDefault="00937D3E" w:rsidP="00937D3E">
      <w:pPr>
        <w:ind w:firstLineChars="200" w:firstLine="42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イ　独占禁止法第61条第1項に規定する排除措置命令が確定したとき</w:t>
      </w:r>
    </w:p>
    <w:p w14:paraId="11BFD9EA" w14:textId="77777777" w:rsidR="00937D3E" w:rsidRPr="004421B0" w:rsidRDefault="00937D3E" w:rsidP="00937D3E">
      <w:pPr>
        <w:ind w:firstLineChars="200" w:firstLine="42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ロ　独占禁止法第</w:t>
      </w:r>
      <w:r w:rsidRPr="004421B0">
        <w:rPr>
          <w:rFonts w:asciiTheme="minorEastAsia" w:eastAsiaTheme="minorEastAsia" w:hAnsiTheme="minorEastAsia"/>
          <w:color w:val="000000" w:themeColor="text1"/>
          <w:szCs w:val="21"/>
        </w:rPr>
        <w:t>62</w:t>
      </w:r>
      <w:r w:rsidRPr="004421B0">
        <w:rPr>
          <w:rFonts w:asciiTheme="minorEastAsia" w:eastAsiaTheme="minorEastAsia" w:hAnsiTheme="minorEastAsia" w:hint="eastAsia"/>
          <w:color w:val="000000" w:themeColor="text1"/>
          <w:szCs w:val="21"/>
        </w:rPr>
        <w:t>条第1項に規定する課徴金納付命令が確定したとき</w:t>
      </w:r>
    </w:p>
    <w:p w14:paraId="08179837" w14:textId="77777777" w:rsidR="00937D3E" w:rsidRPr="004421B0" w:rsidRDefault="00937D3E" w:rsidP="00937D3E">
      <w:pPr>
        <w:ind w:leftChars="199" w:left="441" w:hangingChars="11" w:hanging="23"/>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0C371DEC" w14:textId="77777777" w:rsidR="00937D3E" w:rsidRPr="004421B0" w:rsidRDefault="00937D3E" w:rsidP="00937D3E">
      <w:pPr>
        <w:ind w:leftChars="100" w:left="42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39839318" w14:textId="77777777" w:rsidR="00937D3E" w:rsidRPr="004421B0" w:rsidRDefault="00937D3E" w:rsidP="00937D3E">
      <w:pPr>
        <w:ind w:leftChars="100" w:left="42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07AEC794"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p>
    <w:p w14:paraId="572B33A8"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lastRenderedPageBreak/>
        <w:t>（談合等の不正行為に係る通知文書の写しの提出）</w:t>
      </w:r>
    </w:p>
    <w:p w14:paraId="2F69AB65"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3E102BC" w14:textId="77777777" w:rsidR="00937D3E" w:rsidRPr="004421B0" w:rsidRDefault="00937D3E" w:rsidP="00937D3E">
      <w:pPr>
        <w:ind w:firstLineChars="100" w:firstLine="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一　独占禁止法第</w:t>
      </w:r>
      <w:r w:rsidRPr="004421B0">
        <w:rPr>
          <w:rFonts w:asciiTheme="minorEastAsia" w:eastAsiaTheme="minorEastAsia" w:hAnsiTheme="minorEastAsia"/>
          <w:color w:val="000000" w:themeColor="text1"/>
          <w:szCs w:val="21"/>
        </w:rPr>
        <w:t>61</w:t>
      </w:r>
      <w:r w:rsidRPr="004421B0">
        <w:rPr>
          <w:rFonts w:asciiTheme="minorEastAsia" w:eastAsiaTheme="minorEastAsia" w:hAnsiTheme="minorEastAsia" w:hint="eastAsia"/>
          <w:color w:val="000000" w:themeColor="text1"/>
          <w:szCs w:val="21"/>
        </w:rPr>
        <w:t>条第1項の排除措置命令書</w:t>
      </w:r>
    </w:p>
    <w:p w14:paraId="6A328CE2" w14:textId="77777777" w:rsidR="00937D3E" w:rsidRPr="004421B0" w:rsidRDefault="00937D3E" w:rsidP="00937D3E">
      <w:pPr>
        <w:ind w:firstLineChars="100" w:firstLine="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二　独占禁止法第</w:t>
      </w:r>
      <w:r w:rsidRPr="004421B0">
        <w:rPr>
          <w:rFonts w:asciiTheme="minorEastAsia" w:eastAsiaTheme="minorEastAsia" w:hAnsiTheme="minorEastAsia"/>
          <w:color w:val="000000" w:themeColor="text1"/>
          <w:szCs w:val="21"/>
        </w:rPr>
        <w:t>62</w:t>
      </w:r>
      <w:r w:rsidRPr="004421B0">
        <w:rPr>
          <w:rFonts w:asciiTheme="minorEastAsia" w:eastAsiaTheme="minorEastAsia" w:hAnsiTheme="minorEastAsia" w:hint="eastAsia"/>
          <w:color w:val="000000" w:themeColor="text1"/>
          <w:szCs w:val="21"/>
        </w:rPr>
        <w:t>条第1項の課徴金納付命令書</w:t>
      </w:r>
    </w:p>
    <w:p w14:paraId="3053A8D9" w14:textId="77777777" w:rsidR="00937D3E" w:rsidRPr="004421B0" w:rsidRDefault="00937D3E" w:rsidP="00937D3E">
      <w:pPr>
        <w:ind w:firstLineChars="100" w:firstLine="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14815225"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p>
    <w:p w14:paraId="40390998"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（談合等の不正行為による損害の賠償）</w:t>
      </w:r>
    </w:p>
    <w:p w14:paraId="6731CFE0"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D00C566" w14:textId="77777777" w:rsidR="00937D3E" w:rsidRPr="004421B0" w:rsidRDefault="00937D3E" w:rsidP="00937D3E">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前項の規定は、本契約による履行が完了した後も適用するものとする。</w:t>
      </w:r>
    </w:p>
    <w:p w14:paraId="21A1D204"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802B5F3"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B0B0497" w14:textId="77777777" w:rsidR="00937D3E" w:rsidRPr="004421B0" w:rsidRDefault="00937D3E" w:rsidP="00937D3E">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0BC0279" w14:textId="77777777" w:rsidR="00937D3E" w:rsidRPr="004421B0" w:rsidRDefault="00937D3E" w:rsidP="00937D3E">
      <w:pPr>
        <w:ind w:left="630" w:hangingChars="300" w:hanging="630"/>
        <w:rPr>
          <w:rFonts w:asciiTheme="minorEastAsia" w:eastAsiaTheme="minorEastAsia" w:hAnsiTheme="minorEastAsia"/>
          <w:color w:val="000000" w:themeColor="text1"/>
          <w:szCs w:val="21"/>
        </w:rPr>
      </w:pPr>
    </w:p>
    <w:p w14:paraId="77B7D244" w14:textId="77777777" w:rsidR="00937D3E" w:rsidRPr="004421B0" w:rsidRDefault="00937D3E" w:rsidP="00937D3E">
      <w:pPr>
        <w:adjustRightInd w:val="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（暴力団関与の属性要件に基づく契約解除）</w:t>
      </w:r>
    </w:p>
    <w:p w14:paraId="620A73B6"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4605F471" w14:textId="77777777" w:rsidR="00937D3E" w:rsidRPr="004421B0" w:rsidRDefault="00937D3E" w:rsidP="00937D3E">
      <w:pPr>
        <w:adjustRightInd w:val="0"/>
        <w:ind w:leftChars="100" w:left="42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4421B0">
        <w:rPr>
          <w:rFonts w:asciiTheme="minorEastAsia" w:eastAsiaTheme="minorEastAsia" w:hAnsiTheme="minorEastAsia" w:cs="ＭＳ明朝"/>
          <w:color w:val="000000" w:themeColor="text1"/>
          <w:kern w:val="0"/>
          <w:szCs w:val="21"/>
        </w:rPr>
        <w:t>77</w:t>
      </w:r>
      <w:r w:rsidRPr="004421B0">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D7F7F65" w14:textId="77777777" w:rsidR="00937D3E" w:rsidRPr="004421B0" w:rsidRDefault="00937D3E" w:rsidP="00937D3E">
      <w:pPr>
        <w:adjustRightInd w:val="0"/>
        <w:ind w:leftChars="100" w:left="42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F47388E" w14:textId="77777777" w:rsidR="00937D3E" w:rsidRPr="004421B0" w:rsidRDefault="00937D3E" w:rsidP="00937D3E">
      <w:pPr>
        <w:adjustRightInd w:val="0"/>
        <w:ind w:leftChars="100" w:left="42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A518AF4" w14:textId="77777777" w:rsidR="00937D3E" w:rsidRPr="004421B0" w:rsidRDefault="00937D3E" w:rsidP="00937D3E">
      <w:pPr>
        <w:adjustRightInd w:val="0"/>
        <w:ind w:leftChars="100" w:left="42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254CBE02" w14:textId="77777777" w:rsidR="00937D3E" w:rsidRPr="004421B0" w:rsidRDefault="00937D3E" w:rsidP="00937D3E">
      <w:pPr>
        <w:adjustRightInd w:val="0"/>
        <w:rPr>
          <w:rFonts w:asciiTheme="minorEastAsia" w:eastAsiaTheme="minorEastAsia" w:hAnsiTheme="minorEastAsia" w:cs="ＭＳ明朝"/>
          <w:color w:val="000000" w:themeColor="text1"/>
          <w:kern w:val="0"/>
          <w:szCs w:val="21"/>
        </w:rPr>
      </w:pPr>
    </w:p>
    <w:p w14:paraId="0C2226E0" w14:textId="77777777" w:rsidR="00937D3E" w:rsidRPr="004421B0" w:rsidRDefault="00937D3E" w:rsidP="00937D3E">
      <w:pPr>
        <w:adjustRightInd w:val="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（再請負契約等に関する契約解除）</w:t>
      </w:r>
    </w:p>
    <w:p w14:paraId="153A122E"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6FD82807"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2849305" w14:textId="77777777" w:rsidR="00937D3E" w:rsidRPr="004421B0" w:rsidRDefault="00937D3E" w:rsidP="00937D3E">
      <w:pPr>
        <w:adjustRightInd w:val="0"/>
        <w:ind w:left="567" w:hangingChars="270" w:hanging="567"/>
        <w:rPr>
          <w:rFonts w:asciiTheme="minorEastAsia" w:eastAsiaTheme="minorEastAsia" w:hAnsiTheme="minorEastAsia" w:cs="ＭＳ明朝"/>
          <w:color w:val="000000" w:themeColor="text1"/>
          <w:kern w:val="0"/>
          <w:szCs w:val="21"/>
        </w:rPr>
      </w:pPr>
    </w:p>
    <w:p w14:paraId="43091808" w14:textId="77777777" w:rsidR="00937D3E" w:rsidRPr="004421B0" w:rsidRDefault="00937D3E" w:rsidP="00937D3E">
      <w:pPr>
        <w:adjustRightInd w:val="0"/>
        <w:ind w:left="567" w:hangingChars="270" w:hanging="567"/>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（損害賠償）</w:t>
      </w:r>
    </w:p>
    <w:p w14:paraId="4EEBD65A"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第6条　甲は、第</w:t>
      </w:r>
      <w:r w:rsidRPr="004421B0">
        <w:rPr>
          <w:rFonts w:asciiTheme="minorEastAsia" w:eastAsiaTheme="minorEastAsia" w:hAnsiTheme="minorEastAsia" w:cs="ＭＳ明朝"/>
          <w:color w:val="000000" w:themeColor="text1"/>
          <w:kern w:val="0"/>
          <w:szCs w:val="21"/>
        </w:rPr>
        <w:t>4</w:t>
      </w:r>
      <w:r w:rsidRPr="004421B0">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88B26AB"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lastRenderedPageBreak/>
        <w:t>2　乙は、甲が第</w:t>
      </w:r>
      <w:r w:rsidRPr="004421B0">
        <w:rPr>
          <w:rFonts w:asciiTheme="minorEastAsia" w:eastAsiaTheme="minorEastAsia" w:hAnsiTheme="minorEastAsia" w:cs="ＭＳ明朝"/>
          <w:color w:val="000000" w:themeColor="text1"/>
          <w:kern w:val="0"/>
          <w:szCs w:val="21"/>
        </w:rPr>
        <w:t>4</w:t>
      </w:r>
      <w:r w:rsidRPr="004421B0">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1D573E26"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6F7EAFB" w14:textId="77777777" w:rsidR="00937D3E" w:rsidRPr="004421B0" w:rsidRDefault="00937D3E" w:rsidP="00937D3E">
      <w:pPr>
        <w:adjustRightInd w:val="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5FFE7B58"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0CEC8D8"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7FBD332" w14:textId="77777777" w:rsidR="00937D3E" w:rsidRPr="004421B0" w:rsidRDefault="00937D3E" w:rsidP="00937D3E">
      <w:pPr>
        <w:adjustRightInd w:val="0"/>
        <w:ind w:left="210" w:hangingChars="100" w:hanging="210"/>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2E1FF00" w14:textId="77777777" w:rsidR="00937D3E" w:rsidRPr="004421B0" w:rsidRDefault="00937D3E" w:rsidP="00937D3E">
      <w:pPr>
        <w:adjustRightInd w:val="0"/>
        <w:ind w:left="567" w:hangingChars="270" w:hanging="567"/>
        <w:rPr>
          <w:rFonts w:asciiTheme="minorEastAsia" w:eastAsiaTheme="minorEastAsia" w:hAnsiTheme="minorEastAsia" w:cs="ＭＳ明朝"/>
          <w:color w:val="000000" w:themeColor="text1"/>
          <w:kern w:val="0"/>
          <w:szCs w:val="21"/>
        </w:rPr>
      </w:pPr>
    </w:p>
    <w:p w14:paraId="63009B09" w14:textId="77777777" w:rsidR="00937D3E" w:rsidRPr="004421B0" w:rsidRDefault="00937D3E" w:rsidP="00937D3E">
      <w:pPr>
        <w:adjustRightInd w:val="0"/>
        <w:ind w:left="567" w:hangingChars="270" w:hanging="567"/>
        <w:rPr>
          <w:rFonts w:asciiTheme="minorEastAsia" w:eastAsiaTheme="minorEastAsia" w:hAnsiTheme="minorEastAsia" w:cs="ＭＳ明朝"/>
          <w:color w:val="000000" w:themeColor="text1"/>
          <w:kern w:val="0"/>
          <w:szCs w:val="21"/>
        </w:rPr>
      </w:pPr>
      <w:r w:rsidRPr="004421B0">
        <w:rPr>
          <w:rFonts w:asciiTheme="minorEastAsia" w:eastAsiaTheme="minorEastAsia" w:hAnsiTheme="minorEastAsia" w:cs="ＭＳ明朝" w:hint="eastAsia"/>
          <w:color w:val="000000" w:themeColor="text1"/>
          <w:kern w:val="0"/>
          <w:szCs w:val="21"/>
        </w:rPr>
        <w:t>（不当介入に関する通報・報告）</w:t>
      </w:r>
    </w:p>
    <w:p w14:paraId="294881D0" w14:textId="77777777" w:rsidR="00937D3E" w:rsidRPr="004421B0" w:rsidRDefault="00937D3E" w:rsidP="00937D3E">
      <w:pPr>
        <w:tabs>
          <w:tab w:val="left" w:pos="9070"/>
        </w:tabs>
        <w:ind w:left="210" w:rightChars="-36" w:right="-76"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DA8BE5C" w14:textId="77777777" w:rsidR="00937D3E" w:rsidRPr="004421B0" w:rsidRDefault="00937D3E" w:rsidP="00937D3E">
      <w:pPr>
        <w:tabs>
          <w:tab w:val="left" w:pos="9070"/>
        </w:tabs>
        <w:ind w:rightChars="-36" w:right="-76" w:firstLineChars="100" w:firstLine="210"/>
        <w:rPr>
          <w:rFonts w:asciiTheme="minorEastAsia" w:eastAsiaTheme="minorEastAsia" w:hAnsiTheme="minorEastAsia"/>
          <w:color w:val="000000" w:themeColor="text1"/>
          <w:szCs w:val="21"/>
        </w:rPr>
      </w:pPr>
      <w:r w:rsidRPr="004421B0">
        <w:rPr>
          <w:rFonts w:asciiTheme="minorEastAsia" w:eastAsiaTheme="minorEastAsia" w:hAnsiTheme="minorEastAsia"/>
          <w:color w:val="000000" w:themeColor="text1"/>
          <w:szCs w:val="21"/>
        </w:rPr>
        <w:br w:type="page"/>
      </w:r>
      <w:r w:rsidRPr="004421B0">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2D9BB94C" w14:textId="77777777" w:rsidR="00937D3E" w:rsidRPr="004421B0" w:rsidRDefault="00937D3E" w:rsidP="00937D3E">
      <w:pPr>
        <w:tabs>
          <w:tab w:val="left" w:pos="9070"/>
        </w:tabs>
        <w:wordWrap w:val="0"/>
        <w:ind w:right="-88"/>
        <w:rPr>
          <w:rFonts w:asciiTheme="minorEastAsia" w:eastAsiaTheme="minorEastAsia" w:hAnsiTheme="minorEastAsia"/>
          <w:color w:val="000000" w:themeColor="text1"/>
          <w:szCs w:val="21"/>
        </w:rPr>
      </w:pPr>
    </w:p>
    <w:p w14:paraId="4A206556" w14:textId="77777777" w:rsidR="00937D3E" w:rsidRPr="004421B0" w:rsidRDefault="00937D3E" w:rsidP="00937D3E">
      <w:pPr>
        <w:tabs>
          <w:tab w:val="left" w:pos="9070"/>
        </w:tabs>
        <w:wordWrap w:val="0"/>
        <w:ind w:right="-88"/>
        <w:rPr>
          <w:rFonts w:asciiTheme="minorEastAsia" w:eastAsiaTheme="minorEastAsia" w:hAnsiTheme="minorEastAsia"/>
          <w:color w:val="000000" w:themeColor="text1"/>
          <w:szCs w:val="21"/>
        </w:rPr>
      </w:pPr>
    </w:p>
    <w:p w14:paraId="57DC6E15" w14:textId="77777777" w:rsidR="00937D3E" w:rsidRPr="004421B0" w:rsidRDefault="00937D3E" w:rsidP="00937D3E">
      <w:pPr>
        <w:tabs>
          <w:tab w:val="left" w:pos="9070"/>
        </w:tabs>
        <w:wordWrap w:val="0"/>
        <w:ind w:right="-88" w:firstLineChars="100" w:firstLine="210"/>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rPr>
        <w:t xml:space="preserve">　　　</w:t>
      </w:r>
      <w:r w:rsidRPr="004421B0">
        <w:rPr>
          <w:rFonts w:asciiTheme="minorEastAsia" w:eastAsiaTheme="minorEastAsia" w:hAnsiTheme="minorEastAsia" w:hint="eastAsia"/>
          <w:color w:val="000000" w:themeColor="text1"/>
          <w:szCs w:val="21"/>
          <w:lang w:eastAsia="zh-TW"/>
        </w:rPr>
        <w:t>20○○年○月○日</w:t>
      </w:r>
    </w:p>
    <w:p w14:paraId="3E77ED4D" w14:textId="77777777" w:rsidR="00937D3E" w:rsidRPr="004421B0" w:rsidRDefault="00937D3E" w:rsidP="00937D3E">
      <w:pPr>
        <w:tabs>
          <w:tab w:val="left" w:pos="9070"/>
        </w:tabs>
        <w:wordWrap w:val="0"/>
        <w:spacing w:line="425" w:lineRule="exact"/>
        <w:ind w:right="-88"/>
        <w:rPr>
          <w:rFonts w:asciiTheme="minorEastAsia" w:eastAsiaTheme="minorEastAsia" w:hAnsiTheme="minorEastAsia"/>
          <w:color w:val="000000" w:themeColor="text1"/>
          <w:szCs w:val="21"/>
          <w:lang w:eastAsia="zh-TW"/>
        </w:rPr>
      </w:pPr>
    </w:p>
    <w:p w14:paraId="19D77C5D" w14:textId="77777777" w:rsidR="00937D3E" w:rsidRPr="004421B0" w:rsidRDefault="00937D3E" w:rsidP="00937D3E">
      <w:pPr>
        <w:tabs>
          <w:tab w:val="left" w:pos="9070"/>
        </w:tabs>
        <w:wordWrap w:val="0"/>
        <w:ind w:left="2712" w:right="-88"/>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甲　東京都文京区本駒込二丁目28番8号</w:t>
      </w:r>
    </w:p>
    <w:p w14:paraId="7ACACA02" w14:textId="77777777" w:rsidR="00937D3E" w:rsidRPr="004421B0" w:rsidRDefault="00937D3E" w:rsidP="00937D3E">
      <w:pPr>
        <w:tabs>
          <w:tab w:val="left" w:pos="9070"/>
        </w:tabs>
        <w:wordWrap w:val="0"/>
        <w:ind w:left="2712" w:right="-88"/>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 xml:space="preserve">　　独立行政法人情報処理推進機構</w:t>
      </w:r>
    </w:p>
    <w:p w14:paraId="50B4A0D7" w14:textId="77777777" w:rsidR="00937D3E" w:rsidRPr="004421B0" w:rsidRDefault="00937D3E" w:rsidP="00937D3E">
      <w:pPr>
        <w:tabs>
          <w:tab w:val="left" w:pos="9070"/>
        </w:tabs>
        <w:wordWrap w:val="0"/>
        <w:ind w:left="2712" w:right="-88"/>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 xml:space="preserve">　　理事長　齊藤　裕</w:t>
      </w:r>
    </w:p>
    <w:p w14:paraId="3C8B4A86" w14:textId="77777777" w:rsidR="00937D3E" w:rsidRPr="004421B0" w:rsidRDefault="00937D3E" w:rsidP="00937D3E">
      <w:pPr>
        <w:tabs>
          <w:tab w:val="left" w:pos="9070"/>
        </w:tabs>
        <w:wordWrap w:val="0"/>
        <w:spacing w:line="425" w:lineRule="exact"/>
        <w:ind w:left="2712" w:right="-88"/>
        <w:rPr>
          <w:rFonts w:asciiTheme="minorEastAsia" w:eastAsiaTheme="minorEastAsia" w:hAnsiTheme="minorEastAsia"/>
          <w:color w:val="000000" w:themeColor="text1"/>
          <w:szCs w:val="21"/>
          <w:lang w:eastAsia="zh-TW"/>
        </w:rPr>
      </w:pPr>
    </w:p>
    <w:p w14:paraId="46B6B82B" w14:textId="77777777" w:rsidR="00937D3E" w:rsidRPr="004421B0" w:rsidRDefault="00937D3E" w:rsidP="00937D3E">
      <w:pPr>
        <w:tabs>
          <w:tab w:val="left" w:pos="9070"/>
        </w:tabs>
        <w:wordWrap w:val="0"/>
        <w:spacing w:line="425" w:lineRule="exact"/>
        <w:ind w:left="2712" w:right="-88"/>
        <w:rPr>
          <w:rFonts w:asciiTheme="minorEastAsia" w:eastAsiaTheme="minorEastAsia" w:hAnsiTheme="minorEastAsia"/>
          <w:color w:val="000000" w:themeColor="text1"/>
          <w:szCs w:val="21"/>
          <w:lang w:eastAsia="zh-TW"/>
        </w:rPr>
      </w:pPr>
    </w:p>
    <w:p w14:paraId="6AC41A04" w14:textId="77777777" w:rsidR="00937D3E" w:rsidRPr="004421B0" w:rsidRDefault="00937D3E" w:rsidP="00937D3E">
      <w:pPr>
        <w:tabs>
          <w:tab w:val="left" w:pos="9070"/>
        </w:tabs>
        <w:wordWrap w:val="0"/>
        <w:spacing w:line="425" w:lineRule="exact"/>
        <w:ind w:left="2712" w:right="-88"/>
        <w:rPr>
          <w:rFonts w:asciiTheme="minorEastAsia" w:eastAsiaTheme="minorEastAsia" w:hAnsiTheme="minorEastAsia"/>
          <w:color w:val="000000" w:themeColor="text1"/>
          <w:szCs w:val="21"/>
          <w:lang w:eastAsia="zh-TW"/>
        </w:rPr>
      </w:pPr>
    </w:p>
    <w:p w14:paraId="002707D7" w14:textId="77777777" w:rsidR="00937D3E" w:rsidRPr="004421B0" w:rsidRDefault="00937D3E" w:rsidP="00937D3E">
      <w:pPr>
        <w:tabs>
          <w:tab w:val="left" w:pos="9070"/>
        </w:tabs>
        <w:ind w:right="-88" w:firstLineChars="1300" w:firstLine="2730"/>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乙　○○県○○市○○町○丁目○番○○号</w:t>
      </w:r>
    </w:p>
    <w:p w14:paraId="7464644C" w14:textId="77777777" w:rsidR="00937D3E" w:rsidRPr="004421B0" w:rsidRDefault="00937D3E" w:rsidP="00937D3E">
      <w:pPr>
        <w:tabs>
          <w:tab w:val="left" w:pos="9070"/>
        </w:tabs>
        <w:ind w:right="-88" w:firstLineChars="1200" w:firstLine="2520"/>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 xml:space="preserve">　　　株式会社○○○○○○○</w:t>
      </w:r>
    </w:p>
    <w:p w14:paraId="4A68A35B" w14:textId="77777777" w:rsidR="00937D3E" w:rsidRPr="004421B0" w:rsidRDefault="00937D3E" w:rsidP="00937D3E">
      <w:pPr>
        <w:tabs>
          <w:tab w:val="left" w:pos="9070"/>
        </w:tabs>
        <w:ind w:right="-88" w:firstLineChars="1200" w:firstLine="2520"/>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hint="eastAsia"/>
          <w:color w:val="000000" w:themeColor="text1"/>
          <w:szCs w:val="21"/>
          <w:lang w:eastAsia="zh-TW"/>
        </w:rPr>
        <w:t xml:space="preserve">　　　代表取締役　○○　○○</w:t>
      </w:r>
    </w:p>
    <w:p w14:paraId="0F839211" w14:textId="45874D53" w:rsidR="003B3352" w:rsidRPr="004421B0" w:rsidRDefault="003B3352">
      <w:pPr>
        <w:widowControl/>
        <w:rPr>
          <w:rFonts w:asciiTheme="minorEastAsia" w:eastAsiaTheme="minorEastAsia" w:hAnsiTheme="minorEastAsia"/>
          <w:color w:val="000000" w:themeColor="text1"/>
          <w:szCs w:val="21"/>
          <w:lang w:eastAsia="zh-TW"/>
        </w:rPr>
      </w:pPr>
      <w:r w:rsidRPr="004421B0">
        <w:rPr>
          <w:rFonts w:asciiTheme="minorEastAsia" w:eastAsiaTheme="minorEastAsia" w:hAnsiTheme="minorEastAsia"/>
          <w:color w:val="000000" w:themeColor="text1"/>
          <w:szCs w:val="21"/>
          <w:lang w:eastAsia="zh-TW"/>
        </w:rPr>
        <w:br w:type="page"/>
      </w:r>
    </w:p>
    <w:p w14:paraId="1C1040D5" w14:textId="18C24B38" w:rsidR="003B3352" w:rsidRPr="004421B0" w:rsidRDefault="003B3352" w:rsidP="003B3352">
      <w:pPr>
        <w:spacing w:line="280" w:lineRule="exact"/>
        <w:jc w:val="right"/>
        <w:rPr>
          <w:rFonts w:asciiTheme="minorEastAsia" w:eastAsiaTheme="minorEastAsia" w:hAnsiTheme="minorEastAsia"/>
          <w:sz w:val="24"/>
          <w:lang w:eastAsia="zh-TW"/>
        </w:rPr>
      </w:pPr>
    </w:p>
    <w:p w14:paraId="59E7E34F" w14:textId="77777777" w:rsidR="00233A25" w:rsidRPr="004421B0" w:rsidRDefault="00233A25" w:rsidP="00233A25">
      <w:pPr>
        <w:jc w:val="right"/>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（別添）</w:t>
      </w:r>
    </w:p>
    <w:p w14:paraId="30082DD5" w14:textId="77777777" w:rsidR="00233A25" w:rsidRPr="004421B0" w:rsidRDefault="00233A25" w:rsidP="00233A25">
      <w:pPr>
        <w:jc w:val="cente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個人情報の取扱いに関する特則</w:t>
      </w:r>
    </w:p>
    <w:p w14:paraId="44D31FF1" w14:textId="77777777" w:rsidR="00233A25" w:rsidRPr="004421B0" w:rsidRDefault="00233A25" w:rsidP="00233A25">
      <w:pPr>
        <w:rPr>
          <w:rFonts w:asciiTheme="minorEastAsia" w:eastAsiaTheme="minorEastAsia" w:hAnsiTheme="minorEastAsia"/>
          <w:color w:val="000000" w:themeColor="text1"/>
          <w:szCs w:val="21"/>
        </w:rPr>
      </w:pPr>
    </w:p>
    <w:p w14:paraId="727D390A"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（定義）</w:t>
      </w:r>
    </w:p>
    <w:p w14:paraId="49022254"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1EBC75B" w14:textId="77777777" w:rsidR="00233A25" w:rsidRPr="004421B0" w:rsidRDefault="00233A25" w:rsidP="00233A25">
      <w:pPr>
        <w:rPr>
          <w:rFonts w:asciiTheme="minorEastAsia" w:eastAsiaTheme="minorEastAsia" w:hAnsiTheme="minorEastAsia"/>
          <w:color w:val="000000" w:themeColor="text1"/>
          <w:szCs w:val="21"/>
        </w:rPr>
      </w:pPr>
    </w:p>
    <w:p w14:paraId="7D4BDBE6"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（責任者の選任）</w:t>
      </w:r>
    </w:p>
    <w:p w14:paraId="624011D8"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EF97F15"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48D2CE2" w14:textId="77777777" w:rsidR="00233A25" w:rsidRPr="004421B0" w:rsidRDefault="00233A25" w:rsidP="00233A25">
      <w:pPr>
        <w:rPr>
          <w:rFonts w:asciiTheme="minorEastAsia" w:eastAsiaTheme="minorEastAsia" w:hAnsiTheme="minorEastAsia"/>
          <w:color w:val="000000" w:themeColor="text1"/>
          <w:szCs w:val="21"/>
        </w:rPr>
      </w:pPr>
    </w:p>
    <w:p w14:paraId="46FFB54A"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（個人情報の収集）</w:t>
      </w:r>
    </w:p>
    <w:p w14:paraId="5ADAB3E5"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13343422" w14:textId="77777777" w:rsidR="00233A25" w:rsidRPr="004421B0" w:rsidRDefault="00233A25" w:rsidP="00233A25">
      <w:pPr>
        <w:rPr>
          <w:rFonts w:asciiTheme="minorEastAsia" w:eastAsiaTheme="minorEastAsia" w:hAnsiTheme="minorEastAsia"/>
          <w:color w:val="000000" w:themeColor="text1"/>
          <w:szCs w:val="21"/>
        </w:rPr>
      </w:pPr>
    </w:p>
    <w:p w14:paraId="54C0AAF5"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（開示・提供の禁止）</w:t>
      </w:r>
    </w:p>
    <w:p w14:paraId="7E6B5217"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6393B6E"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CA9ED90"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E0B77DD" w14:textId="77777777" w:rsidR="00233A25" w:rsidRPr="004421B0" w:rsidRDefault="00233A25" w:rsidP="00233A25">
      <w:pPr>
        <w:rPr>
          <w:rFonts w:asciiTheme="minorEastAsia" w:eastAsiaTheme="minorEastAsia" w:hAnsiTheme="minorEastAsia"/>
          <w:color w:val="000000" w:themeColor="text1"/>
          <w:szCs w:val="21"/>
        </w:rPr>
      </w:pPr>
    </w:p>
    <w:p w14:paraId="49024F39"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（目的外使用の禁止）</w:t>
      </w:r>
    </w:p>
    <w:p w14:paraId="78A613F2"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6582DBE" w14:textId="77777777" w:rsidR="00233A25" w:rsidRPr="004421B0" w:rsidRDefault="00233A25" w:rsidP="00233A25">
      <w:pPr>
        <w:rPr>
          <w:rFonts w:asciiTheme="minorEastAsia" w:eastAsiaTheme="minorEastAsia" w:hAnsiTheme="minorEastAsia"/>
          <w:color w:val="000000" w:themeColor="text1"/>
          <w:szCs w:val="21"/>
        </w:rPr>
      </w:pPr>
    </w:p>
    <w:p w14:paraId="4FDF8B31"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（複写等の制限）</w:t>
      </w:r>
    </w:p>
    <w:p w14:paraId="4DEBC758"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94B4E10" w14:textId="77777777" w:rsidR="00233A25" w:rsidRPr="004421B0" w:rsidRDefault="00233A25" w:rsidP="00233A25">
      <w:pPr>
        <w:rPr>
          <w:rFonts w:asciiTheme="minorEastAsia" w:eastAsiaTheme="minorEastAsia" w:hAnsiTheme="minorEastAsia"/>
          <w:color w:val="000000" w:themeColor="text1"/>
          <w:szCs w:val="21"/>
        </w:rPr>
      </w:pPr>
    </w:p>
    <w:p w14:paraId="08FEA684"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（個人情報の管理）</w:t>
      </w:r>
    </w:p>
    <w:p w14:paraId="2C46BC3E"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0B06965"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AC81D7B"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A1FF70F"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6755F28F"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747384E" w14:textId="77777777" w:rsidR="00233A25" w:rsidRPr="004421B0" w:rsidRDefault="00233A25" w:rsidP="00233A25">
      <w:pPr>
        <w:rPr>
          <w:rFonts w:asciiTheme="minorEastAsia" w:eastAsiaTheme="minorEastAsia" w:hAnsiTheme="minorEastAsia"/>
          <w:color w:val="000000" w:themeColor="text1"/>
          <w:szCs w:val="21"/>
        </w:rPr>
      </w:pPr>
    </w:p>
    <w:p w14:paraId="3247F8CE"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（返還等）</w:t>
      </w:r>
    </w:p>
    <w:p w14:paraId="0E20C2F7"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w:t>
      </w:r>
      <w:r w:rsidRPr="004421B0">
        <w:rPr>
          <w:rFonts w:asciiTheme="minorEastAsia" w:eastAsiaTheme="minorEastAsia" w:hAnsiTheme="minorEastAsia" w:hint="eastAsia"/>
          <w:color w:val="000000" w:themeColor="text1"/>
          <w:szCs w:val="21"/>
        </w:rPr>
        <w:lastRenderedPageBreak/>
        <w:t>に従うものとする。</w:t>
      </w:r>
    </w:p>
    <w:p w14:paraId="19E44630"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5656BB6" w14:textId="77777777" w:rsidR="00233A25" w:rsidRPr="004421B0" w:rsidRDefault="00233A25" w:rsidP="00233A25">
      <w:pPr>
        <w:rPr>
          <w:rFonts w:asciiTheme="minorEastAsia" w:eastAsiaTheme="minorEastAsia" w:hAnsiTheme="minorEastAsia"/>
          <w:color w:val="000000" w:themeColor="text1"/>
          <w:szCs w:val="21"/>
        </w:rPr>
      </w:pPr>
    </w:p>
    <w:p w14:paraId="7EE221DF"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（記録）</w:t>
      </w:r>
    </w:p>
    <w:p w14:paraId="443A5269"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C785D4A"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乙は、前項の記録を業務の終了後5年間保存しなければならない。</w:t>
      </w:r>
    </w:p>
    <w:p w14:paraId="009F9CE1" w14:textId="77777777" w:rsidR="00233A25" w:rsidRPr="004421B0" w:rsidRDefault="00233A25" w:rsidP="00233A25">
      <w:pPr>
        <w:rPr>
          <w:rFonts w:asciiTheme="minorEastAsia" w:eastAsiaTheme="minorEastAsia" w:hAnsiTheme="minorEastAsia"/>
          <w:color w:val="000000" w:themeColor="text1"/>
          <w:szCs w:val="21"/>
        </w:rPr>
      </w:pPr>
    </w:p>
    <w:p w14:paraId="065211AC"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（再請負）</w:t>
      </w:r>
    </w:p>
    <w:p w14:paraId="157CB43A"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C1AD1A5"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BE986D4" w14:textId="77777777" w:rsidR="00233A25" w:rsidRPr="004421B0" w:rsidRDefault="00233A25" w:rsidP="00233A25">
      <w:pPr>
        <w:rPr>
          <w:rFonts w:asciiTheme="minorEastAsia" w:eastAsiaTheme="minorEastAsia" w:hAnsiTheme="minorEastAsia"/>
          <w:color w:val="000000" w:themeColor="text1"/>
          <w:szCs w:val="21"/>
        </w:rPr>
      </w:pPr>
    </w:p>
    <w:p w14:paraId="28E667FB" w14:textId="77777777" w:rsidR="00233A25" w:rsidRPr="004421B0" w:rsidRDefault="00233A25" w:rsidP="00233A25">
      <w:pPr>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（事故）</w:t>
      </w:r>
    </w:p>
    <w:p w14:paraId="2A2FD06B"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75B503F" w14:textId="77777777" w:rsidR="00233A25" w:rsidRPr="004421B0" w:rsidRDefault="00233A25" w:rsidP="00233A25">
      <w:pPr>
        <w:ind w:left="210" w:hangingChars="100" w:hanging="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5223D47" w14:textId="77777777" w:rsidR="00233A25" w:rsidRPr="004421B0" w:rsidRDefault="00233A25" w:rsidP="00233A25">
      <w:pPr>
        <w:ind w:left="210" w:hangingChars="100" w:hanging="210"/>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4421B0">
        <w:rPr>
          <w:rFonts w:asciiTheme="minorEastAsia" w:eastAsiaTheme="minorEastAsia" w:hAnsiTheme="minorEastAsia" w:hint="eastAsia"/>
          <w:szCs w:val="21"/>
        </w:rPr>
        <w:t>乙は、前二項のほか、当該事故の善後策として必要な措置について、甲の別途の指示に従うものとする。</w:t>
      </w:r>
    </w:p>
    <w:p w14:paraId="1D95B612" w14:textId="77777777" w:rsidR="00233A25" w:rsidRPr="004421B0" w:rsidRDefault="00233A25" w:rsidP="00233A25">
      <w:pPr>
        <w:ind w:left="210" w:hangingChars="100" w:hanging="210"/>
        <w:rPr>
          <w:rFonts w:asciiTheme="minorEastAsia" w:eastAsiaTheme="minorEastAsia" w:hAnsiTheme="minorEastAsia"/>
          <w:szCs w:val="21"/>
        </w:rPr>
      </w:pPr>
    </w:p>
    <w:p w14:paraId="13768BE3" w14:textId="77777777" w:rsidR="00233A25" w:rsidRPr="004421B0" w:rsidRDefault="00233A25" w:rsidP="00233A25">
      <w:pPr>
        <w:jc w:val="right"/>
        <w:rPr>
          <w:rFonts w:asciiTheme="minorEastAsia" w:eastAsiaTheme="minorEastAsia" w:hAnsiTheme="minorEastAsia"/>
          <w:szCs w:val="21"/>
        </w:rPr>
      </w:pPr>
      <w:r w:rsidRPr="004421B0">
        <w:rPr>
          <w:rFonts w:asciiTheme="minorEastAsia" w:eastAsiaTheme="minorEastAsia" w:hAnsiTheme="minorEastAsia" w:hint="eastAsia"/>
          <w:kern w:val="0"/>
          <w:szCs w:val="21"/>
        </w:rPr>
        <w:t>以上</w:t>
      </w:r>
    </w:p>
    <w:p w14:paraId="19EE22B1" w14:textId="7BE34C02" w:rsidR="00937D3E" w:rsidRPr="004421B0" w:rsidRDefault="00937D3E" w:rsidP="00452765">
      <w:pPr>
        <w:pStyle w:val="a5"/>
        <w:jc w:val="right"/>
        <w:rPr>
          <w:rFonts w:asciiTheme="minorEastAsia" w:eastAsiaTheme="minorEastAsia" w:hAnsiTheme="minorEastAsia"/>
          <w:sz w:val="28"/>
          <w:szCs w:val="28"/>
        </w:rPr>
      </w:pPr>
    </w:p>
    <w:p w14:paraId="18531CB7" w14:textId="45A5F246" w:rsidR="00937D3E" w:rsidRPr="004421B0" w:rsidRDefault="00937D3E">
      <w:pPr>
        <w:widowControl/>
        <w:rPr>
          <w:rFonts w:asciiTheme="minorEastAsia" w:eastAsiaTheme="minorEastAsia" w:hAnsiTheme="minorEastAsia"/>
        </w:rPr>
      </w:pPr>
      <w:r w:rsidRPr="004421B0">
        <w:rPr>
          <w:rFonts w:asciiTheme="minorEastAsia" w:eastAsiaTheme="minorEastAsia" w:hAnsiTheme="minorEastAsia"/>
        </w:rPr>
        <w:br w:type="page"/>
      </w:r>
    </w:p>
    <w:p w14:paraId="363F6D2D" w14:textId="77777777" w:rsidR="00937D3E" w:rsidRPr="004421B0" w:rsidRDefault="00937D3E">
      <w:pPr>
        <w:widowControl/>
        <w:rPr>
          <w:rFonts w:asciiTheme="minorEastAsia" w:eastAsiaTheme="minorEastAsia" w:hAnsiTheme="minorEastAsia"/>
          <w:szCs w:val="20"/>
        </w:rPr>
      </w:pPr>
    </w:p>
    <w:p w14:paraId="470F3EE2" w14:textId="77777777" w:rsidR="00937D3E" w:rsidRPr="004421B0" w:rsidRDefault="00937D3E" w:rsidP="006713F6">
      <w:pPr>
        <w:pStyle w:val="afb"/>
        <w:ind w:right="840"/>
        <w:rPr>
          <w:rFonts w:asciiTheme="minorEastAsia" w:eastAsiaTheme="minorEastAsia" w:hAnsiTheme="minorEastAsia"/>
        </w:rPr>
      </w:pPr>
    </w:p>
    <w:p w14:paraId="38DAE9B5" w14:textId="77777777" w:rsidR="00965147" w:rsidRPr="004421B0" w:rsidRDefault="00965147" w:rsidP="00965147">
      <w:pPr>
        <w:pStyle w:val="affa"/>
        <w:rPr>
          <w:rFonts w:asciiTheme="minorEastAsia" w:eastAsiaTheme="minorEastAsia" w:hAnsiTheme="minorEastAsia"/>
        </w:rPr>
      </w:pPr>
      <w:bookmarkStart w:id="63" w:name="_Toc88475711"/>
      <w:bookmarkStart w:id="64" w:name="_Toc89677279"/>
      <w:bookmarkStart w:id="65" w:name="_Toc90283905"/>
      <w:bookmarkStart w:id="66" w:name="_Toc90885961"/>
      <w:bookmarkStart w:id="67" w:name="_Toc211629310"/>
      <w:bookmarkStart w:id="68" w:name="_Toc212411502"/>
      <w:bookmarkStart w:id="69" w:name="_Toc194746968"/>
      <w:bookmarkStart w:id="70" w:name="_Toc194906779"/>
      <w:r w:rsidRPr="004421B0">
        <w:rPr>
          <w:rFonts w:asciiTheme="minorEastAsia" w:eastAsiaTheme="minorEastAsia" w:hAnsiTheme="minorEastAsia" w:hint="eastAsia"/>
        </w:rPr>
        <w:t>Ⅲ．仕様書</w:t>
      </w:r>
      <w:bookmarkEnd w:id="63"/>
      <w:bookmarkEnd w:id="64"/>
      <w:bookmarkEnd w:id="65"/>
      <w:bookmarkEnd w:id="66"/>
      <w:bookmarkEnd w:id="67"/>
      <w:bookmarkEnd w:id="68"/>
    </w:p>
    <w:p w14:paraId="414483FE" w14:textId="77777777" w:rsidR="00965147" w:rsidRPr="004421B0" w:rsidRDefault="00965147" w:rsidP="00965147">
      <w:pPr>
        <w:rPr>
          <w:rFonts w:asciiTheme="minorEastAsia" w:eastAsiaTheme="minorEastAsia" w:hAnsiTheme="minorEastAsia"/>
        </w:rPr>
      </w:pPr>
    </w:p>
    <w:p w14:paraId="7C888CCC" w14:textId="77777777" w:rsidR="00965147" w:rsidRPr="004421B0" w:rsidRDefault="00965147" w:rsidP="00965147">
      <w:pPr>
        <w:rPr>
          <w:rFonts w:asciiTheme="minorEastAsia" w:eastAsiaTheme="minorEastAsia" w:hAnsiTheme="minorEastAsia"/>
        </w:rPr>
      </w:pPr>
    </w:p>
    <w:p w14:paraId="1D8E7309" w14:textId="091B28EB" w:rsidR="00965147" w:rsidRPr="004421B0" w:rsidRDefault="00965147" w:rsidP="00965147">
      <w:pPr>
        <w:jc w:val="center"/>
        <w:rPr>
          <w:rFonts w:asciiTheme="minorEastAsia" w:eastAsiaTheme="minorEastAsia" w:hAnsiTheme="minorEastAsia"/>
          <w:b/>
          <w:sz w:val="36"/>
          <w:szCs w:val="36"/>
        </w:rPr>
      </w:pPr>
      <w:r w:rsidRPr="004421B0">
        <w:rPr>
          <w:rFonts w:asciiTheme="minorEastAsia" w:eastAsiaTheme="minorEastAsia" w:hAnsiTheme="minorEastAsia" w:hint="eastAsia"/>
          <w:b/>
          <w:sz w:val="36"/>
          <w:szCs w:val="36"/>
        </w:rPr>
        <w:t>「</w:t>
      </w:r>
      <w:r w:rsidR="00AB331D" w:rsidRPr="004421B0">
        <w:rPr>
          <w:rFonts w:asciiTheme="minorEastAsia" w:eastAsiaTheme="minorEastAsia" w:hAnsiTheme="minorEastAsia" w:hint="eastAsia"/>
          <w:b/>
          <w:sz w:val="36"/>
          <w:szCs w:val="36"/>
        </w:rPr>
        <w:t>情報処理安全確保</w:t>
      </w:r>
      <w:r w:rsidRPr="004421B0">
        <w:rPr>
          <w:rFonts w:asciiTheme="minorEastAsia" w:eastAsiaTheme="minorEastAsia" w:hAnsiTheme="minorEastAsia" w:hint="eastAsia"/>
          <w:b/>
          <w:sz w:val="36"/>
          <w:szCs w:val="36"/>
        </w:rPr>
        <w:t>支援士</w:t>
      </w:r>
      <w:r w:rsidR="002031CA" w:rsidRPr="004421B0">
        <w:rPr>
          <w:rFonts w:asciiTheme="minorEastAsia" w:eastAsiaTheme="minorEastAsia" w:hAnsiTheme="minorEastAsia" w:hint="eastAsia"/>
          <w:b/>
          <w:sz w:val="36"/>
          <w:szCs w:val="36"/>
        </w:rPr>
        <w:t xml:space="preserve"> </w:t>
      </w:r>
      <w:r w:rsidR="001172C9" w:rsidRPr="004421B0">
        <w:rPr>
          <w:rFonts w:asciiTheme="minorEastAsia" w:eastAsiaTheme="minorEastAsia" w:hAnsiTheme="minorEastAsia" w:hint="eastAsia"/>
          <w:b/>
          <w:sz w:val="36"/>
          <w:szCs w:val="36"/>
        </w:rPr>
        <w:t>支援士</w:t>
      </w:r>
      <w:r w:rsidRPr="004421B0">
        <w:rPr>
          <w:rFonts w:asciiTheme="minorEastAsia" w:eastAsiaTheme="minorEastAsia" w:hAnsiTheme="minorEastAsia" w:hint="eastAsia"/>
          <w:b/>
          <w:sz w:val="36"/>
          <w:szCs w:val="36"/>
        </w:rPr>
        <w:t>システムの</w:t>
      </w:r>
      <w:r w:rsidR="001172C9" w:rsidRPr="004421B0">
        <w:rPr>
          <w:rFonts w:asciiTheme="minorEastAsia" w:eastAsiaTheme="minorEastAsia" w:hAnsiTheme="minorEastAsia" w:hint="eastAsia"/>
          <w:b/>
          <w:sz w:val="36"/>
          <w:szCs w:val="36"/>
        </w:rPr>
        <w:t>刷新</w:t>
      </w:r>
      <w:r w:rsidRPr="004421B0">
        <w:rPr>
          <w:rFonts w:asciiTheme="minorEastAsia" w:eastAsiaTheme="minorEastAsia" w:hAnsiTheme="minorEastAsia"/>
          <w:b/>
          <w:sz w:val="36"/>
          <w:szCs w:val="36"/>
        </w:rPr>
        <w:t>」</w:t>
      </w:r>
    </w:p>
    <w:p w14:paraId="7CDFDCBC" w14:textId="77777777" w:rsidR="00965147" w:rsidRPr="004421B0" w:rsidRDefault="00965147" w:rsidP="00965147">
      <w:pPr>
        <w:jc w:val="center"/>
        <w:rPr>
          <w:rFonts w:asciiTheme="minorEastAsia" w:eastAsiaTheme="minorEastAsia" w:hAnsiTheme="minorEastAsia"/>
          <w:sz w:val="32"/>
          <w:szCs w:val="32"/>
        </w:rPr>
      </w:pPr>
    </w:p>
    <w:p w14:paraId="3324088A" w14:textId="77777777" w:rsidR="00965147" w:rsidRPr="004421B0" w:rsidRDefault="00965147" w:rsidP="00965147">
      <w:pPr>
        <w:jc w:val="center"/>
        <w:rPr>
          <w:rFonts w:asciiTheme="minorEastAsia" w:eastAsiaTheme="minorEastAsia" w:hAnsiTheme="minorEastAsia"/>
          <w:sz w:val="32"/>
          <w:szCs w:val="32"/>
        </w:rPr>
      </w:pPr>
    </w:p>
    <w:p w14:paraId="086873DF" w14:textId="77777777" w:rsidR="00965147" w:rsidRPr="004421B0" w:rsidRDefault="00965147" w:rsidP="00965147">
      <w:pPr>
        <w:jc w:val="center"/>
        <w:rPr>
          <w:rFonts w:asciiTheme="minorEastAsia" w:eastAsiaTheme="minorEastAsia" w:hAnsiTheme="minorEastAsia"/>
          <w:sz w:val="32"/>
          <w:szCs w:val="32"/>
        </w:rPr>
      </w:pPr>
    </w:p>
    <w:p w14:paraId="2A31EE68" w14:textId="77777777" w:rsidR="00965147" w:rsidRPr="004421B0" w:rsidRDefault="00965147" w:rsidP="00965147">
      <w:pPr>
        <w:jc w:val="center"/>
        <w:rPr>
          <w:rFonts w:asciiTheme="minorEastAsia" w:eastAsiaTheme="minorEastAsia" w:hAnsiTheme="minorEastAsia"/>
          <w:sz w:val="32"/>
          <w:szCs w:val="32"/>
        </w:rPr>
      </w:pPr>
    </w:p>
    <w:p w14:paraId="5893CEB1" w14:textId="77777777" w:rsidR="00965147" w:rsidRPr="004421B0" w:rsidRDefault="00965147" w:rsidP="00965147">
      <w:pPr>
        <w:jc w:val="center"/>
        <w:rPr>
          <w:rFonts w:asciiTheme="minorEastAsia" w:eastAsiaTheme="minorEastAsia" w:hAnsiTheme="minorEastAsia"/>
          <w:sz w:val="32"/>
          <w:szCs w:val="32"/>
        </w:rPr>
      </w:pPr>
    </w:p>
    <w:p w14:paraId="396D3E02" w14:textId="77777777" w:rsidR="00965147" w:rsidRPr="004421B0" w:rsidRDefault="00965147" w:rsidP="00965147">
      <w:pPr>
        <w:jc w:val="center"/>
        <w:rPr>
          <w:rFonts w:asciiTheme="minorEastAsia" w:eastAsiaTheme="minorEastAsia" w:hAnsiTheme="minorEastAsia"/>
          <w:sz w:val="32"/>
          <w:szCs w:val="32"/>
        </w:rPr>
      </w:pPr>
      <w:r w:rsidRPr="004421B0">
        <w:rPr>
          <w:rFonts w:asciiTheme="minorEastAsia" w:eastAsiaTheme="minorEastAsia" w:hAnsiTheme="minorEastAsia"/>
          <w:sz w:val="32"/>
          <w:szCs w:val="32"/>
        </w:rPr>
        <w:t>（仕</w:t>
      </w:r>
      <w:r w:rsidRPr="004421B0">
        <w:rPr>
          <w:rFonts w:asciiTheme="minorEastAsia" w:eastAsiaTheme="minorEastAsia" w:hAnsiTheme="minorEastAsia" w:hint="eastAsia"/>
          <w:sz w:val="32"/>
          <w:szCs w:val="32"/>
        </w:rPr>
        <w:t xml:space="preserve">　</w:t>
      </w:r>
      <w:r w:rsidRPr="004421B0">
        <w:rPr>
          <w:rFonts w:asciiTheme="minorEastAsia" w:eastAsiaTheme="minorEastAsia" w:hAnsiTheme="minorEastAsia"/>
          <w:sz w:val="32"/>
          <w:szCs w:val="32"/>
        </w:rPr>
        <w:t>様</w:t>
      </w:r>
      <w:r w:rsidRPr="004421B0">
        <w:rPr>
          <w:rFonts w:asciiTheme="minorEastAsia" w:eastAsiaTheme="minorEastAsia" w:hAnsiTheme="minorEastAsia" w:hint="eastAsia"/>
          <w:sz w:val="32"/>
          <w:szCs w:val="32"/>
        </w:rPr>
        <w:t xml:space="preserve">　</w:t>
      </w:r>
      <w:r w:rsidRPr="004421B0">
        <w:rPr>
          <w:rFonts w:asciiTheme="minorEastAsia" w:eastAsiaTheme="minorEastAsia" w:hAnsiTheme="minorEastAsia"/>
          <w:sz w:val="32"/>
          <w:szCs w:val="32"/>
        </w:rPr>
        <w:t>書）</w:t>
      </w:r>
    </w:p>
    <w:p w14:paraId="2EF0A72C" w14:textId="77777777" w:rsidR="00965147" w:rsidRPr="004421B0" w:rsidRDefault="00965147" w:rsidP="00965147">
      <w:pPr>
        <w:ind w:firstLineChars="800" w:firstLine="1440"/>
        <w:rPr>
          <w:rFonts w:asciiTheme="minorEastAsia" w:eastAsiaTheme="minorEastAsia" w:hAnsiTheme="minorEastAsia"/>
          <w:color w:val="FF0000"/>
          <w:sz w:val="18"/>
          <w:szCs w:val="18"/>
        </w:rPr>
      </w:pPr>
    </w:p>
    <w:p w14:paraId="614A11A8" w14:textId="77777777" w:rsidR="00965147" w:rsidRPr="004421B0" w:rsidRDefault="00965147" w:rsidP="00965147">
      <w:pPr>
        <w:rPr>
          <w:rFonts w:asciiTheme="minorEastAsia" w:eastAsiaTheme="minorEastAsia" w:hAnsiTheme="minorEastAsia"/>
        </w:rPr>
      </w:pPr>
    </w:p>
    <w:p w14:paraId="71944F97" w14:textId="77777777" w:rsidR="00965147" w:rsidRPr="004421B0" w:rsidRDefault="00965147" w:rsidP="00965147">
      <w:pPr>
        <w:rPr>
          <w:rFonts w:asciiTheme="minorEastAsia" w:eastAsiaTheme="minorEastAsia" w:hAnsiTheme="minorEastAsia"/>
        </w:rPr>
      </w:pPr>
    </w:p>
    <w:p w14:paraId="61BE53D5" w14:textId="77777777" w:rsidR="00965147" w:rsidRPr="004421B0" w:rsidRDefault="00965147" w:rsidP="00965147">
      <w:pPr>
        <w:rPr>
          <w:rFonts w:asciiTheme="minorEastAsia" w:eastAsiaTheme="minorEastAsia" w:hAnsiTheme="minorEastAsia"/>
        </w:rPr>
      </w:pPr>
    </w:p>
    <w:p w14:paraId="5DA2F582" w14:textId="77777777" w:rsidR="00965147" w:rsidRPr="004421B0" w:rsidRDefault="00965147" w:rsidP="00965147">
      <w:pPr>
        <w:rPr>
          <w:rFonts w:asciiTheme="minorEastAsia" w:eastAsiaTheme="minorEastAsia" w:hAnsiTheme="minorEastAsia"/>
        </w:rPr>
      </w:pPr>
    </w:p>
    <w:p w14:paraId="4FB161FB" w14:textId="77777777" w:rsidR="00965147" w:rsidRPr="004421B0" w:rsidRDefault="00965147" w:rsidP="00965147">
      <w:pPr>
        <w:rPr>
          <w:rFonts w:asciiTheme="minorEastAsia" w:eastAsiaTheme="minorEastAsia" w:hAnsiTheme="minorEastAsia"/>
        </w:rPr>
      </w:pPr>
    </w:p>
    <w:p w14:paraId="6308A748" w14:textId="77777777" w:rsidR="00965147" w:rsidRPr="004421B0" w:rsidRDefault="00965147" w:rsidP="00965147">
      <w:pPr>
        <w:rPr>
          <w:rFonts w:asciiTheme="minorEastAsia" w:eastAsiaTheme="minorEastAsia" w:hAnsiTheme="minorEastAsia"/>
          <w:color w:val="FF0000"/>
          <w:sz w:val="22"/>
          <w:szCs w:val="22"/>
        </w:rPr>
      </w:pPr>
    </w:p>
    <w:p w14:paraId="5E0671D6" w14:textId="77777777" w:rsidR="00965147" w:rsidRPr="004421B0" w:rsidRDefault="00965147" w:rsidP="00965147">
      <w:pPr>
        <w:rPr>
          <w:rFonts w:asciiTheme="minorEastAsia" w:eastAsiaTheme="minorEastAsia" w:hAnsiTheme="minorEastAsia"/>
          <w:sz w:val="22"/>
          <w:szCs w:val="22"/>
        </w:rPr>
      </w:pPr>
    </w:p>
    <w:p w14:paraId="384A022C" w14:textId="77777777" w:rsidR="00965147" w:rsidRPr="004421B0" w:rsidRDefault="00965147" w:rsidP="00965147">
      <w:pPr>
        <w:rPr>
          <w:rFonts w:asciiTheme="minorEastAsia" w:eastAsiaTheme="minorEastAsia" w:hAnsiTheme="minorEastAsia"/>
        </w:rPr>
      </w:pPr>
    </w:p>
    <w:p w14:paraId="0A422D40" w14:textId="77777777" w:rsidR="00965147" w:rsidRPr="004421B0" w:rsidRDefault="00965147" w:rsidP="00965147">
      <w:pPr>
        <w:rPr>
          <w:rFonts w:asciiTheme="minorEastAsia" w:eastAsiaTheme="minorEastAsia" w:hAnsiTheme="minorEastAsia"/>
        </w:rPr>
      </w:pPr>
    </w:p>
    <w:p w14:paraId="27CEACDE" w14:textId="77777777" w:rsidR="00965147" w:rsidRPr="004421B0" w:rsidRDefault="00965147" w:rsidP="00965147">
      <w:pPr>
        <w:rPr>
          <w:rFonts w:asciiTheme="minorEastAsia" w:eastAsiaTheme="minorEastAsia" w:hAnsiTheme="minorEastAsia"/>
        </w:rPr>
      </w:pPr>
    </w:p>
    <w:p w14:paraId="3ECA9877" w14:textId="77777777" w:rsidR="00965147" w:rsidRPr="004421B0" w:rsidRDefault="00965147" w:rsidP="00965147">
      <w:pPr>
        <w:rPr>
          <w:rFonts w:asciiTheme="minorEastAsia" w:eastAsiaTheme="minorEastAsia" w:hAnsiTheme="minorEastAsia"/>
        </w:rPr>
      </w:pPr>
    </w:p>
    <w:p w14:paraId="7D47E292" w14:textId="77777777" w:rsidR="00965147" w:rsidRPr="004421B0" w:rsidRDefault="00965147" w:rsidP="00965147">
      <w:pPr>
        <w:rPr>
          <w:rFonts w:asciiTheme="minorEastAsia" w:eastAsiaTheme="minorEastAsia" w:hAnsiTheme="minorEastAsia"/>
        </w:rPr>
      </w:pPr>
    </w:p>
    <w:p w14:paraId="49CBF6F8" w14:textId="77777777" w:rsidR="00965147" w:rsidRPr="004421B0" w:rsidRDefault="00965147" w:rsidP="00965147">
      <w:pPr>
        <w:rPr>
          <w:rFonts w:asciiTheme="minorEastAsia" w:eastAsiaTheme="minorEastAsia" w:hAnsiTheme="minorEastAsia"/>
        </w:rPr>
      </w:pPr>
    </w:p>
    <w:p w14:paraId="30CE72B8" w14:textId="77777777" w:rsidR="00965147" w:rsidRPr="004421B0" w:rsidRDefault="00965147" w:rsidP="00965147">
      <w:pPr>
        <w:rPr>
          <w:rFonts w:asciiTheme="minorEastAsia" w:eastAsiaTheme="minorEastAsia" w:hAnsiTheme="minorEastAsia"/>
        </w:rPr>
      </w:pPr>
    </w:p>
    <w:p w14:paraId="7B13C286" w14:textId="77777777" w:rsidR="00965147" w:rsidRPr="004421B0" w:rsidRDefault="00965147" w:rsidP="00965147">
      <w:pPr>
        <w:rPr>
          <w:rFonts w:asciiTheme="minorEastAsia" w:eastAsiaTheme="minorEastAsia" w:hAnsiTheme="minorEastAsia"/>
        </w:rPr>
      </w:pPr>
    </w:p>
    <w:p w14:paraId="401A8C09" w14:textId="77777777" w:rsidR="00965147" w:rsidRPr="004421B0" w:rsidRDefault="00965147" w:rsidP="00965147">
      <w:pPr>
        <w:rPr>
          <w:rFonts w:asciiTheme="minorEastAsia" w:eastAsiaTheme="minorEastAsia" w:hAnsiTheme="minorEastAsia"/>
        </w:rPr>
      </w:pPr>
    </w:p>
    <w:p w14:paraId="557B0AC3" w14:textId="77777777" w:rsidR="00965147" w:rsidRPr="004421B0" w:rsidRDefault="00965147" w:rsidP="00965147">
      <w:pPr>
        <w:rPr>
          <w:rFonts w:asciiTheme="minorEastAsia" w:eastAsiaTheme="minorEastAsia" w:hAnsiTheme="minorEastAsia"/>
        </w:rPr>
      </w:pPr>
    </w:p>
    <w:p w14:paraId="6C58BE58" w14:textId="77777777" w:rsidR="00965147" w:rsidRPr="004421B0" w:rsidRDefault="00965147" w:rsidP="00965147">
      <w:pPr>
        <w:jc w:val="center"/>
        <w:rPr>
          <w:rFonts w:asciiTheme="minorEastAsia" w:eastAsiaTheme="minorEastAsia" w:hAnsiTheme="minorEastAsia"/>
        </w:rPr>
      </w:pPr>
    </w:p>
    <w:p w14:paraId="238B1834" w14:textId="77777777" w:rsidR="00965147" w:rsidRPr="004421B0" w:rsidRDefault="00965147" w:rsidP="00965147">
      <w:pPr>
        <w:jc w:val="center"/>
        <w:rPr>
          <w:rFonts w:asciiTheme="minorEastAsia" w:eastAsiaTheme="minorEastAsia" w:hAnsiTheme="minorEastAsia"/>
        </w:rPr>
      </w:pPr>
    </w:p>
    <w:p w14:paraId="2A2C3B77" w14:textId="77777777" w:rsidR="00965147" w:rsidRPr="004421B0" w:rsidRDefault="00965147" w:rsidP="00965147">
      <w:pPr>
        <w:jc w:val="center"/>
        <w:rPr>
          <w:rFonts w:asciiTheme="minorEastAsia" w:eastAsiaTheme="minorEastAsia" w:hAnsiTheme="minorEastAsia"/>
        </w:rPr>
      </w:pPr>
    </w:p>
    <w:p w14:paraId="7DF1FD06" w14:textId="77777777" w:rsidR="00965147" w:rsidRPr="004421B0" w:rsidRDefault="00965147" w:rsidP="00965147">
      <w:pPr>
        <w:jc w:val="center"/>
        <w:rPr>
          <w:rFonts w:asciiTheme="minorEastAsia" w:eastAsiaTheme="minorEastAsia" w:hAnsiTheme="minorEastAsia"/>
        </w:rPr>
      </w:pPr>
    </w:p>
    <w:p w14:paraId="4784C33E" w14:textId="77777777" w:rsidR="00965147" w:rsidRPr="004421B0" w:rsidRDefault="00965147" w:rsidP="00965147">
      <w:pPr>
        <w:jc w:val="center"/>
        <w:rPr>
          <w:rFonts w:asciiTheme="minorEastAsia" w:eastAsiaTheme="minorEastAsia" w:hAnsiTheme="minorEastAsia"/>
        </w:rPr>
      </w:pPr>
    </w:p>
    <w:p w14:paraId="4B43094C" w14:textId="77777777" w:rsidR="00965147" w:rsidRPr="004421B0" w:rsidRDefault="00965147" w:rsidP="00965147">
      <w:pPr>
        <w:jc w:val="center"/>
        <w:rPr>
          <w:rFonts w:asciiTheme="minorEastAsia" w:eastAsiaTheme="minorEastAsia" w:hAnsiTheme="minorEastAsia"/>
        </w:rPr>
      </w:pPr>
    </w:p>
    <w:p w14:paraId="65C89867" w14:textId="77777777" w:rsidR="00965147" w:rsidRPr="004421B0" w:rsidRDefault="00965147" w:rsidP="00965147">
      <w:pPr>
        <w:jc w:val="center"/>
        <w:rPr>
          <w:rFonts w:asciiTheme="minorEastAsia" w:eastAsiaTheme="minorEastAsia" w:hAnsiTheme="minorEastAsia"/>
        </w:rPr>
      </w:pPr>
    </w:p>
    <w:p w14:paraId="5B8B818E" w14:textId="77777777" w:rsidR="00965147" w:rsidRPr="004421B0" w:rsidRDefault="00965147" w:rsidP="00965147">
      <w:pPr>
        <w:jc w:val="center"/>
        <w:rPr>
          <w:rFonts w:asciiTheme="minorEastAsia" w:eastAsiaTheme="minorEastAsia" w:hAnsiTheme="minorEastAsia"/>
          <w:sz w:val="24"/>
        </w:rPr>
      </w:pPr>
      <w:r w:rsidRPr="004421B0">
        <w:rPr>
          <w:rFonts w:asciiTheme="minorEastAsia" w:eastAsiaTheme="minorEastAsia" w:hAnsiTheme="minorEastAsia"/>
          <w:noProof/>
          <w:sz w:val="28"/>
          <w:szCs w:val="28"/>
        </w:rPr>
        <w:drawing>
          <wp:anchor distT="0" distB="0" distL="114300" distR="114300" simplePos="0" relativeHeight="251667456" behindDoc="1" locked="0" layoutInCell="1" allowOverlap="1" wp14:anchorId="3CFDF5BB" wp14:editId="75C8D754">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1F61222" w14:textId="77777777" w:rsidR="00965147" w:rsidRPr="004421B0" w:rsidRDefault="00965147" w:rsidP="00965147">
      <w:pPr>
        <w:rPr>
          <w:rFonts w:asciiTheme="minorEastAsia" w:eastAsiaTheme="minorEastAsia" w:hAnsiTheme="minorEastAsia"/>
          <w:sz w:val="24"/>
        </w:rPr>
      </w:pPr>
    </w:p>
    <w:p w14:paraId="28226B42" w14:textId="77777777" w:rsidR="00965147" w:rsidRPr="004421B0" w:rsidRDefault="00965147" w:rsidP="00965147">
      <w:pPr>
        <w:rPr>
          <w:rFonts w:asciiTheme="minorEastAsia" w:eastAsiaTheme="minorEastAsia" w:hAnsiTheme="minorEastAsia"/>
          <w:sz w:val="24"/>
        </w:rPr>
      </w:pPr>
      <w:r w:rsidRPr="004421B0">
        <w:rPr>
          <w:rFonts w:asciiTheme="minorEastAsia" w:eastAsiaTheme="minorEastAsia" w:hAnsiTheme="minorEastAsia"/>
          <w:sz w:val="24"/>
        </w:rPr>
        <w:br w:type="page"/>
      </w:r>
      <w:bookmarkEnd w:id="69"/>
      <w:bookmarkEnd w:id="70"/>
    </w:p>
    <w:p w14:paraId="4B7992B3" w14:textId="77777777" w:rsidR="00965147" w:rsidRPr="004421B0" w:rsidRDefault="00965147" w:rsidP="00965147">
      <w:pPr>
        <w:pStyle w:val="21"/>
        <w:rPr>
          <w:rFonts w:asciiTheme="minorEastAsia" w:eastAsiaTheme="minorEastAsia" w:hAnsiTheme="minorEastAsia"/>
        </w:rPr>
      </w:pPr>
      <w:r w:rsidRPr="004421B0">
        <w:rPr>
          <w:rFonts w:asciiTheme="minorEastAsia" w:eastAsiaTheme="minorEastAsia" w:hAnsiTheme="minorEastAsia" w:hint="eastAsia"/>
        </w:rPr>
        <w:lastRenderedPageBreak/>
        <w:t>目次</w:t>
      </w:r>
    </w:p>
    <w:p w14:paraId="0B305990" w14:textId="12B90574" w:rsidR="001406B7" w:rsidRPr="004421B0" w:rsidRDefault="00D42229" w:rsidP="001406B7">
      <w:pPr>
        <w:pStyle w:val="14"/>
        <w:rPr>
          <w:rFonts w:cstheme="minorBidi"/>
          <w:bCs w:val="0"/>
          <w:caps w:val="0"/>
          <w:sz w:val="21"/>
          <w:szCs w:val="21"/>
          <w14:ligatures w14:val="standardContextual"/>
        </w:rPr>
      </w:pPr>
      <w:r w:rsidRPr="004421B0">
        <w:rPr>
          <w:sz w:val="21"/>
          <w:szCs w:val="21"/>
        </w:rPr>
        <w:fldChar w:fldCharType="begin"/>
      </w:r>
      <w:r w:rsidRPr="004421B0">
        <w:rPr>
          <w:sz w:val="21"/>
          <w:szCs w:val="21"/>
        </w:rPr>
        <w:instrText xml:space="preserve"> TOC \o "1-3" \h \z \u </w:instrText>
      </w:r>
      <w:r w:rsidRPr="004421B0">
        <w:rPr>
          <w:sz w:val="21"/>
          <w:szCs w:val="21"/>
        </w:rPr>
        <w:fldChar w:fldCharType="separate"/>
      </w:r>
    </w:p>
    <w:p w14:paraId="58E8B118" w14:textId="651CF8B8" w:rsidR="001406B7" w:rsidRPr="004421B0" w:rsidRDefault="001406B7">
      <w:pPr>
        <w:pStyle w:val="14"/>
        <w:rPr>
          <w:rFonts w:cstheme="minorBidi"/>
          <w:bCs w:val="0"/>
          <w:caps w:val="0"/>
          <w:sz w:val="21"/>
          <w:szCs w:val="21"/>
          <w14:ligatures w14:val="standardContextual"/>
        </w:rPr>
      </w:pPr>
      <w:hyperlink w:anchor="_Toc212411502" w:history="1">
        <w:r w:rsidRPr="004421B0">
          <w:rPr>
            <w:rStyle w:val="a7"/>
            <w:sz w:val="21"/>
            <w:szCs w:val="21"/>
          </w:rPr>
          <w:t>Ⅲ．仕様書</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_Toc212411502 \h </w:instrText>
        </w:r>
        <w:r w:rsidRPr="004421B0">
          <w:rPr>
            <w:webHidden/>
            <w:sz w:val="21"/>
            <w:szCs w:val="21"/>
          </w:rPr>
        </w:r>
        <w:r w:rsidRPr="004421B0">
          <w:rPr>
            <w:webHidden/>
            <w:sz w:val="21"/>
            <w:szCs w:val="21"/>
          </w:rPr>
          <w:fldChar w:fldCharType="separate"/>
        </w:r>
        <w:r w:rsidR="0092505C">
          <w:rPr>
            <w:webHidden/>
            <w:sz w:val="21"/>
            <w:szCs w:val="21"/>
          </w:rPr>
          <w:t>31</w:t>
        </w:r>
        <w:r w:rsidRPr="004421B0">
          <w:rPr>
            <w:webHidden/>
            <w:sz w:val="21"/>
            <w:szCs w:val="21"/>
          </w:rPr>
          <w:fldChar w:fldCharType="end"/>
        </w:r>
      </w:hyperlink>
    </w:p>
    <w:p w14:paraId="71DEC001" w14:textId="49EE25A4" w:rsidR="001406B7" w:rsidRPr="004421B0" w:rsidRDefault="001406B7">
      <w:pPr>
        <w:pStyle w:val="14"/>
        <w:rPr>
          <w:rFonts w:cstheme="minorBidi"/>
          <w:bCs w:val="0"/>
          <w:caps w:val="0"/>
          <w:sz w:val="21"/>
          <w:szCs w:val="21"/>
          <w14:ligatures w14:val="standardContextual"/>
        </w:rPr>
      </w:pPr>
      <w:hyperlink w:anchor="_Toc212411503" w:history="1">
        <w:r w:rsidRPr="004421B0">
          <w:rPr>
            <w:rStyle w:val="a7"/>
            <w:sz w:val="21"/>
            <w:szCs w:val="21"/>
          </w:rPr>
          <w:t>1.</w:t>
        </w:r>
        <w:r w:rsidRPr="004421B0">
          <w:rPr>
            <w:rFonts w:cstheme="minorBidi"/>
            <w:bCs w:val="0"/>
            <w:caps w:val="0"/>
            <w:sz w:val="21"/>
            <w:szCs w:val="21"/>
            <w14:ligatures w14:val="standardContextual"/>
          </w:rPr>
          <w:tab/>
        </w:r>
        <w:r w:rsidRPr="004421B0">
          <w:rPr>
            <w:rStyle w:val="a7"/>
            <w:sz w:val="21"/>
            <w:szCs w:val="21"/>
          </w:rPr>
          <w:t>はじめに</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_Toc212411503 \h </w:instrText>
        </w:r>
        <w:r w:rsidRPr="004421B0">
          <w:rPr>
            <w:webHidden/>
            <w:sz w:val="21"/>
            <w:szCs w:val="21"/>
          </w:rPr>
        </w:r>
        <w:r w:rsidRPr="004421B0">
          <w:rPr>
            <w:webHidden/>
            <w:sz w:val="21"/>
            <w:szCs w:val="21"/>
          </w:rPr>
          <w:fldChar w:fldCharType="separate"/>
        </w:r>
        <w:r w:rsidR="0092505C">
          <w:rPr>
            <w:webHidden/>
            <w:sz w:val="21"/>
            <w:szCs w:val="21"/>
          </w:rPr>
          <w:t>34</w:t>
        </w:r>
        <w:r w:rsidRPr="004421B0">
          <w:rPr>
            <w:webHidden/>
            <w:sz w:val="21"/>
            <w:szCs w:val="21"/>
          </w:rPr>
          <w:fldChar w:fldCharType="end"/>
        </w:r>
      </w:hyperlink>
    </w:p>
    <w:p w14:paraId="0978E1D9" w14:textId="7C91932A"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04" w:history="1">
        <w:r w:rsidRPr="004421B0">
          <w:rPr>
            <w:rStyle w:val="a7"/>
            <w:rFonts w:asciiTheme="minorEastAsia" w:eastAsiaTheme="minorEastAsia" w:hAnsiTheme="minorEastAsia"/>
            <w:noProof/>
            <w:sz w:val="21"/>
            <w:szCs w:val="21"/>
          </w:rPr>
          <w:t>① 情報処理安全確保支援士制度の概要</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_Toc212411504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34</w:t>
        </w:r>
        <w:r w:rsidRPr="004421B0">
          <w:rPr>
            <w:rFonts w:asciiTheme="minorEastAsia" w:eastAsiaTheme="minorEastAsia" w:hAnsiTheme="minorEastAsia"/>
            <w:noProof/>
            <w:webHidden/>
            <w:sz w:val="21"/>
            <w:szCs w:val="21"/>
          </w:rPr>
          <w:fldChar w:fldCharType="end"/>
        </w:r>
      </w:hyperlink>
    </w:p>
    <w:p w14:paraId="7D7D027E" w14:textId="3FF70E91"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05" w:history="1">
        <w:r w:rsidRPr="004421B0">
          <w:rPr>
            <w:rStyle w:val="a7"/>
            <w:rFonts w:asciiTheme="minorEastAsia" w:eastAsiaTheme="minorEastAsia" w:hAnsiTheme="minorEastAsia"/>
            <w:noProof/>
            <w:sz w:val="21"/>
            <w:szCs w:val="21"/>
          </w:rPr>
          <w:t>② 用語の定義</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_Toc212411505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35</w:t>
        </w:r>
        <w:r w:rsidRPr="004421B0">
          <w:rPr>
            <w:rFonts w:asciiTheme="minorEastAsia" w:eastAsiaTheme="minorEastAsia" w:hAnsiTheme="minorEastAsia"/>
            <w:noProof/>
            <w:webHidden/>
            <w:sz w:val="21"/>
            <w:szCs w:val="21"/>
          </w:rPr>
          <w:fldChar w:fldCharType="end"/>
        </w:r>
      </w:hyperlink>
    </w:p>
    <w:p w14:paraId="3FD5929C" w14:textId="292C194C" w:rsidR="001406B7" w:rsidRPr="004421B0" w:rsidRDefault="001406B7">
      <w:pPr>
        <w:pStyle w:val="14"/>
        <w:rPr>
          <w:rFonts w:cstheme="minorBidi"/>
          <w:bCs w:val="0"/>
          <w:caps w:val="0"/>
          <w:sz w:val="21"/>
          <w:szCs w:val="21"/>
          <w14:ligatures w14:val="standardContextual"/>
        </w:rPr>
      </w:pPr>
      <w:hyperlink w:anchor="_Toc212411506" w:history="1">
        <w:r w:rsidRPr="004421B0">
          <w:rPr>
            <w:rStyle w:val="a7"/>
            <w:sz w:val="21"/>
            <w:szCs w:val="21"/>
          </w:rPr>
          <w:t>2.</w:t>
        </w:r>
        <w:r w:rsidRPr="004421B0">
          <w:rPr>
            <w:rFonts w:cstheme="minorBidi"/>
            <w:bCs w:val="0"/>
            <w:caps w:val="0"/>
            <w:sz w:val="21"/>
            <w:szCs w:val="21"/>
            <w14:ligatures w14:val="standardContextual"/>
          </w:rPr>
          <w:tab/>
        </w:r>
        <w:r w:rsidRPr="004421B0">
          <w:rPr>
            <w:rStyle w:val="a7"/>
            <w:sz w:val="21"/>
            <w:szCs w:val="21"/>
          </w:rPr>
          <w:t>新支援士システムを取り巻く環境</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_Toc212411506 \h </w:instrText>
        </w:r>
        <w:r w:rsidRPr="004421B0">
          <w:rPr>
            <w:webHidden/>
            <w:sz w:val="21"/>
            <w:szCs w:val="21"/>
          </w:rPr>
        </w:r>
        <w:r w:rsidRPr="004421B0">
          <w:rPr>
            <w:webHidden/>
            <w:sz w:val="21"/>
            <w:szCs w:val="21"/>
          </w:rPr>
          <w:fldChar w:fldCharType="separate"/>
        </w:r>
        <w:r w:rsidR="0092505C">
          <w:rPr>
            <w:webHidden/>
            <w:sz w:val="21"/>
            <w:szCs w:val="21"/>
          </w:rPr>
          <w:t>37</w:t>
        </w:r>
        <w:r w:rsidRPr="004421B0">
          <w:rPr>
            <w:webHidden/>
            <w:sz w:val="21"/>
            <w:szCs w:val="21"/>
          </w:rPr>
          <w:fldChar w:fldCharType="end"/>
        </w:r>
      </w:hyperlink>
    </w:p>
    <w:p w14:paraId="7F6647CE" w14:textId="155F53D5" w:rsidR="001406B7" w:rsidRPr="004421B0" w:rsidRDefault="00CF0A3F">
      <w:pPr>
        <w:pStyle w:val="21"/>
        <w:rPr>
          <w:rFonts w:asciiTheme="minorEastAsia" w:eastAsiaTheme="minorEastAsia" w:hAnsiTheme="minorEastAsia" w:cstheme="minorBidi"/>
          <w:bCs w:val="0"/>
          <w:caps w:val="0"/>
          <w:noProof/>
          <w:sz w:val="21"/>
          <w:szCs w:val="21"/>
          <w14:ligatures w14:val="standardContextual"/>
        </w:rPr>
      </w:pPr>
      <w:hyperlink w:anchor="_Toc212411507" w:history="1">
        <w:r>
          <w:rPr>
            <w:rStyle w:val="a7"/>
            <w:rFonts w:asciiTheme="minorEastAsia" w:eastAsiaTheme="minorEastAsia" w:hAnsiTheme="minorEastAsia" w:hint="eastAsia"/>
            <w:noProof/>
            <w:sz w:val="21"/>
            <w:szCs w:val="21"/>
          </w:rPr>
          <w:t>①</w:t>
        </w:r>
        <w:r w:rsidR="001406B7" w:rsidRPr="004421B0">
          <w:rPr>
            <w:rStyle w:val="a7"/>
            <w:rFonts w:asciiTheme="minorEastAsia" w:eastAsiaTheme="minorEastAsia" w:hAnsiTheme="minorEastAsia"/>
            <w:noProof/>
            <w:sz w:val="21"/>
            <w:szCs w:val="21"/>
          </w:rPr>
          <w:t xml:space="preserve"> 全体概要</w:t>
        </w:r>
        <w:r w:rsidR="001406B7" w:rsidRPr="004421B0">
          <w:rPr>
            <w:rFonts w:asciiTheme="minorEastAsia" w:eastAsiaTheme="minorEastAsia" w:hAnsiTheme="minorEastAsia"/>
            <w:noProof/>
            <w:webHidden/>
            <w:sz w:val="21"/>
            <w:szCs w:val="21"/>
          </w:rPr>
          <w:tab/>
        </w:r>
        <w:r w:rsidR="001406B7" w:rsidRPr="004421B0">
          <w:rPr>
            <w:rFonts w:asciiTheme="minorEastAsia" w:eastAsiaTheme="minorEastAsia" w:hAnsiTheme="minorEastAsia"/>
            <w:noProof/>
            <w:webHidden/>
            <w:sz w:val="21"/>
            <w:szCs w:val="21"/>
          </w:rPr>
          <w:fldChar w:fldCharType="begin"/>
        </w:r>
        <w:r w:rsidR="001406B7" w:rsidRPr="004421B0">
          <w:rPr>
            <w:rFonts w:asciiTheme="minorEastAsia" w:eastAsiaTheme="minorEastAsia" w:hAnsiTheme="minorEastAsia"/>
            <w:noProof/>
            <w:webHidden/>
            <w:sz w:val="21"/>
            <w:szCs w:val="21"/>
          </w:rPr>
          <w:instrText xml:space="preserve"> PAGEREF _Toc212411507 \h </w:instrText>
        </w:r>
        <w:r w:rsidR="001406B7" w:rsidRPr="004421B0">
          <w:rPr>
            <w:rFonts w:asciiTheme="minorEastAsia" w:eastAsiaTheme="minorEastAsia" w:hAnsiTheme="minorEastAsia"/>
            <w:noProof/>
            <w:webHidden/>
            <w:sz w:val="21"/>
            <w:szCs w:val="21"/>
          </w:rPr>
        </w:r>
        <w:r w:rsidR="001406B7"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37</w:t>
        </w:r>
        <w:r w:rsidR="001406B7" w:rsidRPr="004421B0">
          <w:rPr>
            <w:rFonts w:asciiTheme="minorEastAsia" w:eastAsiaTheme="minorEastAsia" w:hAnsiTheme="minorEastAsia"/>
            <w:noProof/>
            <w:webHidden/>
            <w:sz w:val="21"/>
            <w:szCs w:val="21"/>
          </w:rPr>
          <w:fldChar w:fldCharType="end"/>
        </w:r>
      </w:hyperlink>
    </w:p>
    <w:p w14:paraId="11DDA193" w14:textId="2ED97586" w:rsidR="001406B7" w:rsidRPr="004421B0" w:rsidRDefault="00CF0A3F">
      <w:pPr>
        <w:pStyle w:val="21"/>
        <w:rPr>
          <w:rFonts w:asciiTheme="minorEastAsia" w:eastAsiaTheme="minorEastAsia" w:hAnsiTheme="minorEastAsia" w:cstheme="minorBidi"/>
          <w:bCs w:val="0"/>
          <w:caps w:val="0"/>
          <w:noProof/>
          <w:sz w:val="21"/>
          <w:szCs w:val="21"/>
          <w14:ligatures w14:val="standardContextual"/>
        </w:rPr>
      </w:pPr>
      <w:hyperlink w:anchor="_Toc212411508" w:history="1">
        <w:r>
          <w:rPr>
            <w:rStyle w:val="a7"/>
            <w:rFonts w:asciiTheme="minorEastAsia" w:eastAsiaTheme="minorEastAsia" w:hAnsiTheme="minorEastAsia" w:hint="eastAsia"/>
            <w:noProof/>
            <w:sz w:val="21"/>
            <w:szCs w:val="21"/>
          </w:rPr>
          <w:t>②</w:t>
        </w:r>
        <w:r w:rsidR="001406B7" w:rsidRPr="004421B0">
          <w:rPr>
            <w:rStyle w:val="a7"/>
            <w:rFonts w:asciiTheme="minorEastAsia" w:eastAsiaTheme="minorEastAsia" w:hAnsiTheme="minorEastAsia"/>
            <w:noProof/>
            <w:sz w:val="21"/>
            <w:szCs w:val="21"/>
          </w:rPr>
          <w:t xml:space="preserve"> 新支援士システムに関わる利用者</w:t>
        </w:r>
        <w:r w:rsidR="001406B7" w:rsidRPr="004421B0">
          <w:rPr>
            <w:rFonts w:asciiTheme="minorEastAsia" w:eastAsiaTheme="minorEastAsia" w:hAnsiTheme="minorEastAsia"/>
            <w:noProof/>
            <w:webHidden/>
            <w:sz w:val="21"/>
            <w:szCs w:val="21"/>
          </w:rPr>
          <w:tab/>
        </w:r>
        <w:r w:rsidR="001406B7" w:rsidRPr="004421B0">
          <w:rPr>
            <w:rFonts w:asciiTheme="minorEastAsia" w:eastAsiaTheme="minorEastAsia" w:hAnsiTheme="minorEastAsia"/>
            <w:noProof/>
            <w:webHidden/>
            <w:sz w:val="21"/>
            <w:szCs w:val="21"/>
          </w:rPr>
          <w:fldChar w:fldCharType="begin"/>
        </w:r>
        <w:r w:rsidR="001406B7" w:rsidRPr="004421B0">
          <w:rPr>
            <w:rFonts w:asciiTheme="minorEastAsia" w:eastAsiaTheme="minorEastAsia" w:hAnsiTheme="minorEastAsia"/>
            <w:noProof/>
            <w:webHidden/>
            <w:sz w:val="21"/>
            <w:szCs w:val="21"/>
          </w:rPr>
          <w:instrText xml:space="preserve"> PAGEREF _Toc212411508 \h </w:instrText>
        </w:r>
        <w:r w:rsidR="001406B7" w:rsidRPr="004421B0">
          <w:rPr>
            <w:rFonts w:asciiTheme="minorEastAsia" w:eastAsiaTheme="minorEastAsia" w:hAnsiTheme="minorEastAsia"/>
            <w:noProof/>
            <w:webHidden/>
            <w:sz w:val="21"/>
            <w:szCs w:val="21"/>
          </w:rPr>
        </w:r>
        <w:r w:rsidR="001406B7"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37</w:t>
        </w:r>
        <w:r w:rsidR="001406B7" w:rsidRPr="004421B0">
          <w:rPr>
            <w:rFonts w:asciiTheme="minorEastAsia" w:eastAsiaTheme="minorEastAsia" w:hAnsiTheme="minorEastAsia"/>
            <w:noProof/>
            <w:webHidden/>
            <w:sz w:val="21"/>
            <w:szCs w:val="21"/>
          </w:rPr>
          <w:fldChar w:fldCharType="end"/>
        </w:r>
      </w:hyperlink>
    </w:p>
    <w:p w14:paraId="7E8C4211" w14:textId="78E50ED9" w:rsidR="001406B7" w:rsidRPr="004421B0" w:rsidRDefault="001406B7">
      <w:pPr>
        <w:pStyle w:val="14"/>
        <w:rPr>
          <w:rFonts w:cstheme="minorBidi"/>
          <w:bCs w:val="0"/>
          <w:caps w:val="0"/>
          <w:sz w:val="21"/>
          <w:szCs w:val="21"/>
          <w14:ligatures w14:val="standardContextual"/>
        </w:rPr>
      </w:pPr>
      <w:hyperlink w:anchor="_Toc212411509" w:history="1">
        <w:r w:rsidRPr="004421B0">
          <w:rPr>
            <w:rStyle w:val="a7"/>
            <w:sz w:val="21"/>
            <w:szCs w:val="21"/>
          </w:rPr>
          <w:t>3.</w:t>
        </w:r>
        <w:r w:rsidRPr="004421B0">
          <w:rPr>
            <w:rFonts w:cstheme="minorBidi"/>
            <w:bCs w:val="0"/>
            <w:caps w:val="0"/>
            <w:sz w:val="21"/>
            <w:szCs w:val="21"/>
            <w14:ligatures w14:val="standardContextual"/>
          </w:rPr>
          <w:tab/>
        </w:r>
        <w:r w:rsidRPr="004421B0">
          <w:rPr>
            <w:rStyle w:val="a7"/>
            <w:sz w:val="21"/>
            <w:szCs w:val="21"/>
          </w:rPr>
          <w:t>開発方針</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_Toc212411509 \h </w:instrText>
        </w:r>
        <w:r w:rsidRPr="004421B0">
          <w:rPr>
            <w:webHidden/>
            <w:sz w:val="21"/>
            <w:szCs w:val="21"/>
          </w:rPr>
        </w:r>
        <w:r w:rsidRPr="004421B0">
          <w:rPr>
            <w:webHidden/>
            <w:sz w:val="21"/>
            <w:szCs w:val="21"/>
          </w:rPr>
          <w:fldChar w:fldCharType="separate"/>
        </w:r>
        <w:r w:rsidR="0092505C">
          <w:rPr>
            <w:webHidden/>
            <w:sz w:val="21"/>
            <w:szCs w:val="21"/>
          </w:rPr>
          <w:t>38</w:t>
        </w:r>
        <w:r w:rsidRPr="004421B0">
          <w:rPr>
            <w:webHidden/>
            <w:sz w:val="21"/>
            <w:szCs w:val="21"/>
          </w:rPr>
          <w:fldChar w:fldCharType="end"/>
        </w:r>
      </w:hyperlink>
    </w:p>
    <w:p w14:paraId="65CF72D2" w14:textId="32EE57C3"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10" w:history="1">
        <w:r w:rsidRPr="004421B0">
          <w:rPr>
            <w:rStyle w:val="a7"/>
            <w:rFonts w:asciiTheme="minorEastAsia" w:eastAsiaTheme="minorEastAsia" w:hAnsiTheme="minorEastAsia"/>
            <w:noProof/>
            <w:sz w:val="21"/>
            <w:szCs w:val="21"/>
          </w:rPr>
          <w:t>① アーキテクチャ</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_Toc212411510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38</w:t>
        </w:r>
        <w:r w:rsidRPr="004421B0">
          <w:rPr>
            <w:rFonts w:asciiTheme="minorEastAsia" w:eastAsiaTheme="minorEastAsia" w:hAnsiTheme="minorEastAsia"/>
            <w:noProof/>
            <w:webHidden/>
            <w:sz w:val="21"/>
            <w:szCs w:val="21"/>
          </w:rPr>
          <w:fldChar w:fldCharType="end"/>
        </w:r>
      </w:hyperlink>
    </w:p>
    <w:p w14:paraId="6274CAD0" w14:textId="13C3A609"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11" w:history="1">
        <w:r w:rsidRPr="004421B0">
          <w:rPr>
            <w:rStyle w:val="a7"/>
            <w:rFonts w:asciiTheme="minorEastAsia" w:eastAsiaTheme="minorEastAsia" w:hAnsiTheme="minorEastAsia"/>
            <w:noProof/>
            <w:sz w:val="21"/>
            <w:szCs w:val="21"/>
          </w:rPr>
          <w:t>② 開発方式</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_Toc212411511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38</w:t>
        </w:r>
        <w:r w:rsidRPr="004421B0">
          <w:rPr>
            <w:rFonts w:asciiTheme="minorEastAsia" w:eastAsiaTheme="minorEastAsia" w:hAnsiTheme="minorEastAsia"/>
            <w:noProof/>
            <w:webHidden/>
            <w:sz w:val="21"/>
            <w:szCs w:val="21"/>
          </w:rPr>
          <w:fldChar w:fldCharType="end"/>
        </w:r>
      </w:hyperlink>
    </w:p>
    <w:p w14:paraId="35957650" w14:textId="53D2B31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12" w:history="1">
        <w:r w:rsidRPr="004421B0">
          <w:rPr>
            <w:rStyle w:val="a7"/>
            <w:rFonts w:asciiTheme="minorEastAsia" w:eastAsiaTheme="minorEastAsia" w:hAnsiTheme="minorEastAsia"/>
            <w:noProof/>
            <w:sz w:val="21"/>
            <w:szCs w:val="21"/>
          </w:rPr>
          <w:t>③ アプリケーションプログラムの設計方針</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_Toc212411512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39</w:t>
        </w:r>
        <w:r w:rsidRPr="004421B0">
          <w:rPr>
            <w:rFonts w:asciiTheme="minorEastAsia" w:eastAsiaTheme="minorEastAsia" w:hAnsiTheme="minorEastAsia"/>
            <w:noProof/>
            <w:webHidden/>
            <w:sz w:val="21"/>
            <w:szCs w:val="21"/>
          </w:rPr>
          <w:fldChar w:fldCharType="end"/>
        </w:r>
      </w:hyperlink>
    </w:p>
    <w:p w14:paraId="41E8B25B" w14:textId="4E636030" w:rsidR="001406B7" w:rsidRPr="004421B0" w:rsidRDefault="001406B7">
      <w:pPr>
        <w:pStyle w:val="14"/>
        <w:rPr>
          <w:rFonts w:cstheme="minorBidi"/>
          <w:bCs w:val="0"/>
          <w:caps w:val="0"/>
          <w:sz w:val="21"/>
          <w:szCs w:val="21"/>
          <w14:ligatures w14:val="standardContextual"/>
        </w:rPr>
      </w:pPr>
      <w:hyperlink w:anchor="_Toc212411513" w:history="1">
        <w:r w:rsidRPr="004421B0">
          <w:rPr>
            <w:rStyle w:val="a7"/>
            <w:sz w:val="21"/>
            <w:szCs w:val="21"/>
          </w:rPr>
          <w:t>4.</w:t>
        </w:r>
        <w:r w:rsidRPr="004421B0">
          <w:rPr>
            <w:rFonts w:cstheme="minorBidi"/>
            <w:bCs w:val="0"/>
            <w:caps w:val="0"/>
            <w:sz w:val="21"/>
            <w:szCs w:val="21"/>
            <w14:ligatures w14:val="standardContextual"/>
          </w:rPr>
          <w:tab/>
        </w:r>
        <w:r w:rsidRPr="004421B0">
          <w:rPr>
            <w:rStyle w:val="a7"/>
            <w:sz w:val="21"/>
            <w:szCs w:val="21"/>
          </w:rPr>
          <w:t>機能要件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_Toc212411513 \h </w:instrText>
        </w:r>
        <w:r w:rsidRPr="004421B0">
          <w:rPr>
            <w:webHidden/>
            <w:sz w:val="21"/>
            <w:szCs w:val="21"/>
          </w:rPr>
        </w:r>
        <w:r w:rsidRPr="004421B0">
          <w:rPr>
            <w:webHidden/>
            <w:sz w:val="21"/>
            <w:szCs w:val="21"/>
          </w:rPr>
          <w:fldChar w:fldCharType="separate"/>
        </w:r>
        <w:r w:rsidR="0092505C">
          <w:rPr>
            <w:webHidden/>
            <w:sz w:val="21"/>
            <w:szCs w:val="21"/>
          </w:rPr>
          <w:t>40</w:t>
        </w:r>
        <w:r w:rsidRPr="004421B0">
          <w:rPr>
            <w:webHidden/>
            <w:sz w:val="21"/>
            <w:szCs w:val="21"/>
          </w:rPr>
          <w:fldChar w:fldCharType="end"/>
        </w:r>
      </w:hyperlink>
    </w:p>
    <w:p w14:paraId="170F17FD" w14:textId="74FED36D" w:rsidR="001406B7" w:rsidRPr="004421B0" w:rsidRDefault="001406B7">
      <w:pPr>
        <w:pStyle w:val="14"/>
        <w:rPr>
          <w:rFonts w:cstheme="minorBidi"/>
          <w:bCs w:val="0"/>
          <w:caps w:val="0"/>
          <w:sz w:val="21"/>
          <w:szCs w:val="21"/>
          <w14:ligatures w14:val="standardContextual"/>
        </w:rPr>
      </w:pPr>
      <w:hyperlink w:anchor="_Toc212411514" w:history="1">
        <w:r w:rsidRPr="004421B0">
          <w:rPr>
            <w:rStyle w:val="a7"/>
            <w:sz w:val="21"/>
            <w:szCs w:val="21"/>
          </w:rPr>
          <w:t>5.</w:t>
        </w:r>
        <w:r w:rsidRPr="004421B0">
          <w:rPr>
            <w:rFonts w:cstheme="minorBidi"/>
            <w:bCs w:val="0"/>
            <w:caps w:val="0"/>
            <w:sz w:val="21"/>
            <w:szCs w:val="21"/>
            <w14:ligatures w14:val="standardContextual"/>
          </w:rPr>
          <w:tab/>
        </w:r>
        <w:r w:rsidRPr="004421B0">
          <w:rPr>
            <w:rStyle w:val="a7"/>
            <w:sz w:val="21"/>
            <w:szCs w:val="21"/>
          </w:rPr>
          <w:t>アプリケーションログ</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_Toc212411514 \h </w:instrText>
        </w:r>
        <w:r w:rsidRPr="004421B0">
          <w:rPr>
            <w:webHidden/>
            <w:sz w:val="21"/>
            <w:szCs w:val="21"/>
          </w:rPr>
        </w:r>
        <w:r w:rsidRPr="004421B0">
          <w:rPr>
            <w:webHidden/>
            <w:sz w:val="21"/>
            <w:szCs w:val="21"/>
          </w:rPr>
          <w:fldChar w:fldCharType="separate"/>
        </w:r>
        <w:r w:rsidR="0092505C">
          <w:rPr>
            <w:webHidden/>
            <w:sz w:val="21"/>
            <w:szCs w:val="21"/>
          </w:rPr>
          <w:t>41</w:t>
        </w:r>
        <w:r w:rsidRPr="004421B0">
          <w:rPr>
            <w:webHidden/>
            <w:sz w:val="21"/>
            <w:szCs w:val="21"/>
          </w:rPr>
          <w:fldChar w:fldCharType="end"/>
        </w:r>
      </w:hyperlink>
    </w:p>
    <w:p w14:paraId="391810F7" w14:textId="3B09CDAF" w:rsidR="001406B7" w:rsidRPr="004421B0" w:rsidRDefault="001406B7">
      <w:pPr>
        <w:pStyle w:val="14"/>
        <w:rPr>
          <w:rFonts w:cstheme="minorBidi"/>
          <w:bCs w:val="0"/>
          <w:caps w:val="0"/>
          <w:sz w:val="21"/>
          <w:szCs w:val="21"/>
          <w14:ligatures w14:val="standardContextual"/>
        </w:rPr>
      </w:pPr>
      <w:hyperlink w:anchor="_Toc212411515" w:history="1">
        <w:r w:rsidRPr="004421B0">
          <w:rPr>
            <w:rStyle w:val="a7"/>
            <w:sz w:val="21"/>
            <w:szCs w:val="21"/>
          </w:rPr>
          <w:t>6.</w:t>
        </w:r>
        <w:r w:rsidRPr="004421B0">
          <w:rPr>
            <w:rFonts w:cstheme="minorBidi"/>
            <w:bCs w:val="0"/>
            <w:caps w:val="0"/>
            <w:sz w:val="21"/>
            <w:szCs w:val="21"/>
            <w14:ligatures w14:val="standardContextual"/>
          </w:rPr>
          <w:tab/>
        </w:r>
        <w:r w:rsidRPr="004421B0">
          <w:rPr>
            <w:rStyle w:val="a7"/>
            <w:sz w:val="21"/>
            <w:szCs w:val="21"/>
          </w:rPr>
          <w:t>システム稼働環境の要件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_Toc212411515 \h </w:instrText>
        </w:r>
        <w:r w:rsidRPr="004421B0">
          <w:rPr>
            <w:webHidden/>
            <w:sz w:val="21"/>
            <w:szCs w:val="21"/>
          </w:rPr>
        </w:r>
        <w:r w:rsidRPr="004421B0">
          <w:rPr>
            <w:webHidden/>
            <w:sz w:val="21"/>
            <w:szCs w:val="21"/>
          </w:rPr>
          <w:fldChar w:fldCharType="separate"/>
        </w:r>
        <w:r w:rsidR="0092505C">
          <w:rPr>
            <w:webHidden/>
            <w:sz w:val="21"/>
            <w:szCs w:val="21"/>
          </w:rPr>
          <w:t>42</w:t>
        </w:r>
        <w:r w:rsidRPr="004421B0">
          <w:rPr>
            <w:webHidden/>
            <w:sz w:val="21"/>
            <w:szCs w:val="21"/>
          </w:rPr>
          <w:fldChar w:fldCharType="end"/>
        </w:r>
      </w:hyperlink>
    </w:p>
    <w:p w14:paraId="6B4F9537" w14:textId="4FA44ABF"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16" w:history="1">
        <w:r w:rsidRPr="004421B0">
          <w:rPr>
            <w:rStyle w:val="a7"/>
            <w:rFonts w:asciiTheme="minorEastAsia" w:eastAsiaTheme="minorEastAsia" w:hAnsiTheme="minorEastAsia"/>
            <w:noProof/>
            <w:sz w:val="21"/>
            <w:szCs w:val="21"/>
          </w:rPr>
          <w:t>① 本番環境および検証環境</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_Toc212411516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42</w:t>
        </w:r>
        <w:r w:rsidRPr="004421B0">
          <w:rPr>
            <w:rFonts w:asciiTheme="minorEastAsia" w:eastAsiaTheme="minorEastAsia" w:hAnsiTheme="minorEastAsia"/>
            <w:noProof/>
            <w:webHidden/>
            <w:sz w:val="21"/>
            <w:szCs w:val="21"/>
          </w:rPr>
          <w:fldChar w:fldCharType="end"/>
        </w:r>
      </w:hyperlink>
    </w:p>
    <w:p w14:paraId="671C55BD" w14:textId="2C7A0931"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17" w:history="1">
        <w:r w:rsidRPr="004421B0">
          <w:rPr>
            <w:rStyle w:val="a7"/>
            <w:rFonts w:asciiTheme="minorEastAsia" w:eastAsiaTheme="minorEastAsia" w:hAnsiTheme="minorEastAsia"/>
            <w:noProof/>
            <w:sz w:val="21"/>
            <w:szCs w:val="21"/>
          </w:rPr>
          <w:t>② 開発環境</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_Toc212411517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42</w:t>
        </w:r>
        <w:r w:rsidRPr="004421B0">
          <w:rPr>
            <w:rFonts w:asciiTheme="minorEastAsia" w:eastAsiaTheme="minorEastAsia" w:hAnsiTheme="minorEastAsia"/>
            <w:noProof/>
            <w:webHidden/>
            <w:sz w:val="21"/>
            <w:szCs w:val="21"/>
          </w:rPr>
          <w:fldChar w:fldCharType="end"/>
        </w:r>
      </w:hyperlink>
    </w:p>
    <w:p w14:paraId="4512301E" w14:textId="2996A184"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18" w:history="1">
        <w:r w:rsidRPr="004421B0">
          <w:rPr>
            <w:rStyle w:val="a7"/>
            <w:rFonts w:asciiTheme="minorEastAsia" w:eastAsiaTheme="minorEastAsia" w:hAnsiTheme="minorEastAsia"/>
            <w:noProof/>
            <w:sz w:val="21"/>
            <w:szCs w:val="21"/>
          </w:rPr>
          <w:t>③ クライアント環境</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_Toc212411518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42</w:t>
        </w:r>
        <w:r w:rsidRPr="004421B0">
          <w:rPr>
            <w:rFonts w:asciiTheme="minorEastAsia" w:eastAsiaTheme="minorEastAsia" w:hAnsiTheme="minorEastAsia"/>
            <w:noProof/>
            <w:webHidden/>
            <w:sz w:val="21"/>
            <w:szCs w:val="21"/>
          </w:rPr>
          <w:fldChar w:fldCharType="end"/>
        </w:r>
      </w:hyperlink>
    </w:p>
    <w:p w14:paraId="65CCBD6C" w14:textId="44055D5B" w:rsidR="001406B7" w:rsidRPr="004421B0" w:rsidRDefault="001406B7">
      <w:pPr>
        <w:pStyle w:val="14"/>
        <w:rPr>
          <w:rFonts w:cstheme="minorBidi"/>
          <w:bCs w:val="0"/>
          <w:caps w:val="0"/>
          <w:sz w:val="21"/>
          <w:szCs w:val="21"/>
          <w14:ligatures w14:val="standardContextual"/>
        </w:rPr>
      </w:pPr>
      <w:hyperlink w:anchor="_Toc212411519" w:history="1">
        <w:r w:rsidRPr="004421B0">
          <w:rPr>
            <w:rStyle w:val="a7"/>
            <w:sz w:val="21"/>
            <w:szCs w:val="21"/>
          </w:rPr>
          <w:t>7.</w:t>
        </w:r>
        <w:r w:rsidRPr="004421B0">
          <w:rPr>
            <w:rFonts w:cstheme="minorBidi"/>
            <w:bCs w:val="0"/>
            <w:caps w:val="0"/>
            <w:sz w:val="21"/>
            <w:szCs w:val="21"/>
            <w14:ligatures w14:val="standardContextual"/>
          </w:rPr>
          <w:tab/>
        </w:r>
        <w:r w:rsidRPr="004421B0">
          <w:rPr>
            <w:rStyle w:val="a7"/>
            <w:sz w:val="21"/>
            <w:szCs w:val="21"/>
          </w:rPr>
          <w:t>非機能要件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_Toc212411519 \h </w:instrText>
        </w:r>
        <w:r w:rsidRPr="004421B0">
          <w:rPr>
            <w:webHidden/>
            <w:sz w:val="21"/>
            <w:szCs w:val="21"/>
          </w:rPr>
        </w:r>
        <w:r w:rsidRPr="004421B0">
          <w:rPr>
            <w:webHidden/>
            <w:sz w:val="21"/>
            <w:szCs w:val="21"/>
          </w:rPr>
          <w:fldChar w:fldCharType="separate"/>
        </w:r>
        <w:r w:rsidR="0092505C">
          <w:rPr>
            <w:webHidden/>
            <w:sz w:val="21"/>
            <w:szCs w:val="21"/>
          </w:rPr>
          <w:t>43</w:t>
        </w:r>
        <w:r w:rsidRPr="004421B0">
          <w:rPr>
            <w:webHidden/>
            <w:sz w:val="21"/>
            <w:szCs w:val="21"/>
          </w:rPr>
          <w:fldChar w:fldCharType="end"/>
        </w:r>
      </w:hyperlink>
    </w:p>
    <w:p w14:paraId="7A8BBFDB" w14:textId="23BC12BA"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20" w:history="1">
        <w:r w:rsidRPr="004421B0">
          <w:rPr>
            <w:rStyle w:val="a7"/>
            <w:rFonts w:asciiTheme="minorEastAsia" w:eastAsiaTheme="minorEastAsia" w:hAnsiTheme="minorEastAsia"/>
            <w:noProof/>
            <w:sz w:val="21"/>
            <w:szCs w:val="21"/>
          </w:rPr>
          <w:t>① 性能・拡張性要件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_Toc212411520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43</w:t>
        </w:r>
        <w:r w:rsidRPr="004421B0">
          <w:rPr>
            <w:rFonts w:asciiTheme="minorEastAsia" w:eastAsiaTheme="minorEastAsia" w:hAnsiTheme="minorEastAsia"/>
            <w:noProof/>
            <w:webHidden/>
            <w:sz w:val="21"/>
            <w:szCs w:val="21"/>
          </w:rPr>
          <w:fldChar w:fldCharType="end"/>
        </w:r>
      </w:hyperlink>
    </w:p>
    <w:p w14:paraId="150DF4E4" w14:textId="58ED74DA"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24" w:history="1">
        <w:r w:rsidRPr="004421B0">
          <w:rPr>
            <w:rStyle w:val="a7"/>
            <w:rFonts w:asciiTheme="minorEastAsia" w:eastAsiaTheme="minorEastAsia" w:hAnsiTheme="minorEastAsia"/>
            <w:noProof/>
            <w:sz w:val="21"/>
            <w:szCs w:val="21"/>
          </w:rPr>
          <w:t>② 可用性・信頼性要件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_Toc212411524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43</w:t>
        </w:r>
        <w:r w:rsidRPr="004421B0">
          <w:rPr>
            <w:rFonts w:asciiTheme="minorEastAsia" w:eastAsiaTheme="minorEastAsia" w:hAnsiTheme="minorEastAsia"/>
            <w:noProof/>
            <w:webHidden/>
            <w:sz w:val="21"/>
            <w:szCs w:val="21"/>
          </w:rPr>
          <w:fldChar w:fldCharType="end"/>
        </w:r>
      </w:hyperlink>
    </w:p>
    <w:p w14:paraId="423AE146" w14:textId="6B2FC6F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29" w:history="1">
        <w:r w:rsidRPr="004421B0">
          <w:rPr>
            <w:rStyle w:val="a7"/>
            <w:rFonts w:asciiTheme="minorEastAsia" w:eastAsiaTheme="minorEastAsia" w:hAnsiTheme="minorEastAsia"/>
            <w:noProof/>
            <w:sz w:val="21"/>
            <w:szCs w:val="21"/>
          </w:rPr>
          <w:t>③ セキュリティ要件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_Toc212411529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44</w:t>
        </w:r>
        <w:r w:rsidRPr="004421B0">
          <w:rPr>
            <w:rFonts w:asciiTheme="minorEastAsia" w:eastAsiaTheme="minorEastAsia" w:hAnsiTheme="minorEastAsia"/>
            <w:noProof/>
            <w:webHidden/>
            <w:sz w:val="21"/>
            <w:szCs w:val="21"/>
          </w:rPr>
          <w:fldChar w:fldCharType="end"/>
        </w:r>
      </w:hyperlink>
    </w:p>
    <w:p w14:paraId="12526F12" w14:textId="15215A16"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33" w:history="1">
        <w:r w:rsidRPr="004421B0">
          <w:rPr>
            <w:rStyle w:val="a7"/>
            <w:rFonts w:asciiTheme="minorEastAsia" w:eastAsiaTheme="minorEastAsia" w:hAnsiTheme="minorEastAsia"/>
            <w:noProof/>
            <w:sz w:val="21"/>
            <w:szCs w:val="21"/>
          </w:rPr>
          <w:t>④ 教育・研修要件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_Toc212411533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48</w:t>
        </w:r>
        <w:r w:rsidRPr="004421B0">
          <w:rPr>
            <w:rFonts w:asciiTheme="minorEastAsia" w:eastAsiaTheme="minorEastAsia" w:hAnsiTheme="minorEastAsia"/>
            <w:noProof/>
            <w:webHidden/>
            <w:sz w:val="21"/>
            <w:szCs w:val="21"/>
          </w:rPr>
          <w:fldChar w:fldCharType="end"/>
        </w:r>
      </w:hyperlink>
    </w:p>
    <w:p w14:paraId="7F7BC766" w14:textId="2FFF1103" w:rsidR="001406B7" w:rsidRPr="004421B0" w:rsidRDefault="001406B7">
      <w:pPr>
        <w:pStyle w:val="14"/>
        <w:rPr>
          <w:rFonts w:cstheme="minorBidi"/>
          <w:bCs w:val="0"/>
          <w:caps w:val="0"/>
          <w:sz w:val="21"/>
          <w:szCs w:val="21"/>
          <w14:ligatures w14:val="standardContextual"/>
        </w:rPr>
      </w:pPr>
      <w:hyperlink w:anchor="_Toc212411534" w:history="1">
        <w:r w:rsidRPr="004421B0">
          <w:rPr>
            <w:rStyle w:val="a7"/>
            <w:sz w:val="21"/>
            <w:szCs w:val="21"/>
          </w:rPr>
          <w:t>8.</w:t>
        </w:r>
        <w:r w:rsidRPr="004421B0">
          <w:rPr>
            <w:rFonts w:cstheme="minorBidi"/>
            <w:bCs w:val="0"/>
            <w:caps w:val="0"/>
            <w:sz w:val="21"/>
            <w:szCs w:val="21"/>
            <w14:ligatures w14:val="standardContextual"/>
          </w:rPr>
          <w:tab/>
        </w:r>
        <w:r w:rsidRPr="004421B0">
          <w:rPr>
            <w:rStyle w:val="a7"/>
            <w:sz w:val="21"/>
            <w:szCs w:val="21"/>
          </w:rPr>
          <w:t>テスト要件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_Toc212411534 \h </w:instrText>
        </w:r>
        <w:r w:rsidRPr="004421B0">
          <w:rPr>
            <w:webHidden/>
            <w:sz w:val="21"/>
            <w:szCs w:val="21"/>
          </w:rPr>
        </w:r>
        <w:r w:rsidRPr="004421B0">
          <w:rPr>
            <w:webHidden/>
            <w:sz w:val="21"/>
            <w:szCs w:val="21"/>
          </w:rPr>
          <w:fldChar w:fldCharType="separate"/>
        </w:r>
        <w:r w:rsidR="0092505C">
          <w:rPr>
            <w:webHidden/>
            <w:sz w:val="21"/>
            <w:szCs w:val="21"/>
          </w:rPr>
          <w:t>49</w:t>
        </w:r>
        <w:r w:rsidRPr="004421B0">
          <w:rPr>
            <w:webHidden/>
            <w:sz w:val="21"/>
            <w:szCs w:val="21"/>
          </w:rPr>
          <w:fldChar w:fldCharType="end"/>
        </w:r>
      </w:hyperlink>
    </w:p>
    <w:p w14:paraId="4A9D874B" w14:textId="148363A1"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35" w:history="1">
        <w:r w:rsidRPr="004421B0">
          <w:rPr>
            <w:rStyle w:val="a7"/>
            <w:rFonts w:asciiTheme="minorEastAsia" w:eastAsiaTheme="minorEastAsia" w:hAnsiTheme="minorEastAsia"/>
            <w:noProof/>
            <w:sz w:val="21"/>
            <w:szCs w:val="21"/>
          </w:rPr>
          <w:t>① テスト方針</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_Toc212411535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49</w:t>
        </w:r>
        <w:r w:rsidRPr="004421B0">
          <w:rPr>
            <w:rFonts w:asciiTheme="minorEastAsia" w:eastAsiaTheme="minorEastAsia" w:hAnsiTheme="minorEastAsia"/>
            <w:noProof/>
            <w:webHidden/>
            <w:sz w:val="21"/>
            <w:szCs w:val="21"/>
          </w:rPr>
          <w:fldChar w:fldCharType="end"/>
        </w:r>
      </w:hyperlink>
    </w:p>
    <w:p w14:paraId="185C302D" w14:textId="6926C040"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36" w:history="1">
        <w:r w:rsidRPr="004421B0">
          <w:rPr>
            <w:rStyle w:val="a7"/>
            <w:rFonts w:asciiTheme="minorEastAsia" w:eastAsiaTheme="minorEastAsia" w:hAnsiTheme="minorEastAsia"/>
            <w:noProof/>
            <w:sz w:val="21"/>
            <w:szCs w:val="21"/>
          </w:rPr>
          <w:t>② テスト範囲</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_Toc212411536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50</w:t>
        </w:r>
        <w:r w:rsidRPr="004421B0">
          <w:rPr>
            <w:rFonts w:asciiTheme="minorEastAsia" w:eastAsiaTheme="minorEastAsia" w:hAnsiTheme="minorEastAsia"/>
            <w:noProof/>
            <w:webHidden/>
            <w:sz w:val="21"/>
            <w:szCs w:val="21"/>
          </w:rPr>
          <w:fldChar w:fldCharType="end"/>
        </w:r>
      </w:hyperlink>
    </w:p>
    <w:p w14:paraId="23B0DF5A" w14:textId="36883EB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37" w:history="1">
        <w:r w:rsidRPr="004421B0">
          <w:rPr>
            <w:rStyle w:val="a7"/>
            <w:rFonts w:asciiTheme="minorEastAsia" w:eastAsiaTheme="minorEastAsia" w:hAnsiTheme="minorEastAsia"/>
            <w:noProof/>
            <w:sz w:val="21"/>
            <w:szCs w:val="21"/>
          </w:rPr>
          <w:t>③ テスト計画の策定</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_Toc212411537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50</w:t>
        </w:r>
        <w:r w:rsidRPr="004421B0">
          <w:rPr>
            <w:rFonts w:asciiTheme="minorEastAsia" w:eastAsiaTheme="minorEastAsia" w:hAnsiTheme="minorEastAsia"/>
            <w:noProof/>
            <w:webHidden/>
            <w:sz w:val="21"/>
            <w:szCs w:val="21"/>
          </w:rPr>
          <w:fldChar w:fldCharType="end"/>
        </w:r>
      </w:hyperlink>
    </w:p>
    <w:p w14:paraId="53755197" w14:textId="22C507ED"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38" w:history="1">
        <w:r w:rsidRPr="004421B0">
          <w:rPr>
            <w:rStyle w:val="a7"/>
            <w:rFonts w:asciiTheme="minorEastAsia" w:eastAsiaTheme="minorEastAsia" w:hAnsiTheme="minorEastAsia"/>
            <w:noProof/>
            <w:sz w:val="21"/>
            <w:szCs w:val="21"/>
          </w:rPr>
          <w:t>④ テスト方法</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_Toc212411538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50</w:t>
        </w:r>
        <w:r w:rsidRPr="004421B0">
          <w:rPr>
            <w:rFonts w:asciiTheme="minorEastAsia" w:eastAsiaTheme="minorEastAsia" w:hAnsiTheme="minorEastAsia"/>
            <w:noProof/>
            <w:webHidden/>
            <w:sz w:val="21"/>
            <w:szCs w:val="21"/>
          </w:rPr>
          <w:fldChar w:fldCharType="end"/>
        </w:r>
      </w:hyperlink>
    </w:p>
    <w:p w14:paraId="56C7FC26" w14:textId="24FDF5E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39" w:history="1">
        <w:r w:rsidRPr="004421B0">
          <w:rPr>
            <w:rStyle w:val="a7"/>
            <w:rFonts w:asciiTheme="minorEastAsia" w:eastAsiaTheme="minorEastAsia" w:hAnsiTheme="minorEastAsia"/>
            <w:noProof/>
            <w:sz w:val="21"/>
            <w:szCs w:val="21"/>
          </w:rPr>
          <w:t>⑤ テストデータ</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_Toc212411539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51</w:t>
        </w:r>
        <w:r w:rsidRPr="004421B0">
          <w:rPr>
            <w:rFonts w:asciiTheme="minorEastAsia" w:eastAsiaTheme="minorEastAsia" w:hAnsiTheme="minorEastAsia"/>
            <w:noProof/>
            <w:webHidden/>
            <w:sz w:val="21"/>
            <w:szCs w:val="21"/>
          </w:rPr>
          <w:fldChar w:fldCharType="end"/>
        </w:r>
      </w:hyperlink>
    </w:p>
    <w:p w14:paraId="51212607" w14:textId="5C60F040" w:rsidR="001406B7" w:rsidRPr="004421B0" w:rsidRDefault="001406B7">
      <w:pPr>
        <w:pStyle w:val="14"/>
        <w:rPr>
          <w:rFonts w:cstheme="minorBidi"/>
          <w:bCs w:val="0"/>
          <w:caps w:val="0"/>
          <w:sz w:val="21"/>
          <w:szCs w:val="21"/>
          <w14:ligatures w14:val="standardContextual"/>
        </w:rPr>
      </w:pPr>
      <w:hyperlink w:anchor="_Toc212411540" w:history="1">
        <w:r w:rsidRPr="004421B0">
          <w:rPr>
            <w:rStyle w:val="a7"/>
            <w:sz w:val="21"/>
            <w:szCs w:val="21"/>
          </w:rPr>
          <w:t>9.</w:t>
        </w:r>
        <w:r w:rsidRPr="004421B0">
          <w:rPr>
            <w:rFonts w:cstheme="minorBidi"/>
            <w:bCs w:val="0"/>
            <w:caps w:val="0"/>
            <w:sz w:val="21"/>
            <w:szCs w:val="21"/>
            <w14:ligatures w14:val="standardContextual"/>
          </w:rPr>
          <w:tab/>
        </w:r>
        <w:r w:rsidRPr="004421B0">
          <w:rPr>
            <w:rStyle w:val="a7"/>
            <w:sz w:val="21"/>
            <w:szCs w:val="21"/>
          </w:rPr>
          <w:t>運用・保守要件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_Toc212411540 \h </w:instrText>
        </w:r>
        <w:r w:rsidRPr="004421B0">
          <w:rPr>
            <w:webHidden/>
            <w:sz w:val="21"/>
            <w:szCs w:val="21"/>
          </w:rPr>
        </w:r>
        <w:r w:rsidRPr="004421B0">
          <w:rPr>
            <w:webHidden/>
            <w:sz w:val="21"/>
            <w:szCs w:val="21"/>
          </w:rPr>
          <w:fldChar w:fldCharType="separate"/>
        </w:r>
        <w:r w:rsidR="0092505C">
          <w:rPr>
            <w:webHidden/>
            <w:sz w:val="21"/>
            <w:szCs w:val="21"/>
          </w:rPr>
          <w:t>52</w:t>
        </w:r>
        <w:r w:rsidRPr="004421B0">
          <w:rPr>
            <w:webHidden/>
            <w:sz w:val="21"/>
            <w:szCs w:val="21"/>
          </w:rPr>
          <w:fldChar w:fldCharType="end"/>
        </w:r>
      </w:hyperlink>
    </w:p>
    <w:p w14:paraId="7FBCCDC7" w14:textId="70E4FA0B"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1" w:history="1">
        <w:r w:rsidRPr="004421B0">
          <w:rPr>
            <w:rStyle w:val="a7"/>
            <w:rFonts w:asciiTheme="minorEastAsia" w:eastAsiaTheme="minorEastAsia" w:hAnsiTheme="minorEastAsia"/>
            <w:noProof/>
            <w:sz w:val="21"/>
            <w:szCs w:val="21"/>
          </w:rPr>
          <w:t>① 障害対応と環境メンテナンス</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_Toc212411541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52</w:t>
        </w:r>
        <w:r w:rsidRPr="004421B0">
          <w:rPr>
            <w:rFonts w:asciiTheme="minorEastAsia" w:eastAsiaTheme="minorEastAsia" w:hAnsiTheme="minorEastAsia"/>
            <w:noProof/>
            <w:webHidden/>
            <w:sz w:val="21"/>
            <w:szCs w:val="21"/>
          </w:rPr>
          <w:fldChar w:fldCharType="end"/>
        </w:r>
      </w:hyperlink>
    </w:p>
    <w:p w14:paraId="092F5970" w14:textId="4DB94413"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2" w:history="1">
        <w:r w:rsidRPr="004421B0">
          <w:rPr>
            <w:rStyle w:val="a7"/>
            <w:rFonts w:asciiTheme="minorEastAsia" w:eastAsiaTheme="minorEastAsia" w:hAnsiTheme="minorEastAsia"/>
            <w:noProof/>
            <w:sz w:val="21"/>
            <w:szCs w:val="21"/>
          </w:rPr>
          <w:t>② バックアップ運用</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_Toc212411542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52</w:t>
        </w:r>
        <w:r w:rsidRPr="004421B0">
          <w:rPr>
            <w:rFonts w:asciiTheme="minorEastAsia" w:eastAsiaTheme="minorEastAsia" w:hAnsiTheme="minorEastAsia"/>
            <w:noProof/>
            <w:webHidden/>
            <w:sz w:val="21"/>
            <w:szCs w:val="21"/>
          </w:rPr>
          <w:fldChar w:fldCharType="end"/>
        </w:r>
      </w:hyperlink>
    </w:p>
    <w:p w14:paraId="7886C0D3" w14:textId="4D218223"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3" w:history="1">
        <w:r w:rsidRPr="004421B0">
          <w:rPr>
            <w:rStyle w:val="a7"/>
            <w:rFonts w:asciiTheme="minorEastAsia" w:eastAsiaTheme="minorEastAsia" w:hAnsiTheme="minorEastAsia"/>
            <w:noProof/>
            <w:sz w:val="21"/>
            <w:szCs w:val="21"/>
          </w:rPr>
          <w:t>③ システム監視</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_Toc212411543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52</w:t>
        </w:r>
        <w:r w:rsidRPr="004421B0">
          <w:rPr>
            <w:rFonts w:asciiTheme="minorEastAsia" w:eastAsiaTheme="minorEastAsia" w:hAnsiTheme="minorEastAsia"/>
            <w:noProof/>
            <w:webHidden/>
            <w:sz w:val="21"/>
            <w:szCs w:val="21"/>
          </w:rPr>
          <w:fldChar w:fldCharType="end"/>
        </w:r>
      </w:hyperlink>
    </w:p>
    <w:p w14:paraId="64A0661F" w14:textId="6993CE82"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4" w:history="1">
        <w:r w:rsidRPr="004421B0">
          <w:rPr>
            <w:rStyle w:val="a7"/>
            <w:rFonts w:asciiTheme="minorEastAsia" w:eastAsiaTheme="minorEastAsia" w:hAnsiTheme="minorEastAsia"/>
            <w:noProof/>
            <w:sz w:val="21"/>
            <w:szCs w:val="21"/>
          </w:rPr>
          <w:t>④ セキュリティ対策状況の定期報告</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_Toc212411544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52</w:t>
        </w:r>
        <w:r w:rsidRPr="004421B0">
          <w:rPr>
            <w:rFonts w:asciiTheme="minorEastAsia" w:eastAsiaTheme="minorEastAsia" w:hAnsiTheme="minorEastAsia"/>
            <w:noProof/>
            <w:webHidden/>
            <w:sz w:val="21"/>
            <w:szCs w:val="21"/>
          </w:rPr>
          <w:fldChar w:fldCharType="end"/>
        </w:r>
      </w:hyperlink>
    </w:p>
    <w:p w14:paraId="787A9CAF" w14:textId="7A7A86BB"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5" w:history="1">
        <w:r w:rsidRPr="004421B0">
          <w:rPr>
            <w:rStyle w:val="a7"/>
            <w:rFonts w:asciiTheme="minorEastAsia" w:eastAsiaTheme="minorEastAsia" w:hAnsiTheme="minorEastAsia"/>
            <w:noProof/>
            <w:sz w:val="21"/>
            <w:szCs w:val="21"/>
          </w:rPr>
          <w:t>⑤ IPAからの問合せ対応</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_Toc212411545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12D9D538" w14:textId="26CDED9B"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6" w:history="1">
        <w:r w:rsidRPr="004421B0">
          <w:rPr>
            <w:rStyle w:val="a7"/>
            <w:rFonts w:asciiTheme="minorEastAsia" w:eastAsiaTheme="minorEastAsia" w:hAnsiTheme="minorEastAsia"/>
            <w:noProof/>
            <w:sz w:val="21"/>
            <w:szCs w:val="21"/>
          </w:rPr>
          <w:t>⑥ 操作マニュアルのメンテナンス</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_Toc212411546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49D591B2" w14:textId="246F00BF"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7" w:history="1">
        <w:r w:rsidRPr="004421B0">
          <w:rPr>
            <w:rStyle w:val="a7"/>
            <w:rFonts w:asciiTheme="minorEastAsia" w:eastAsiaTheme="minorEastAsia" w:hAnsiTheme="minorEastAsia"/>
            <w:noProof/>
            <w:sz w:val="21"/>
            <w:szCs w:val="21"/>
          </w:rPr>
          <w:t>⑦ 決済代行会社の決済システムの利用</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_Toc212411547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21433707" w14:textId="2C9476A7"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8" w:history="1">
        <w:r w:rsidRPr="004421B0">
          <w:rPr>
            <w:rStyle w:val="a7"/>
            <w:rFonts w:asciiTheme="minorEastAsia" w:eastAsiaTheme="minorEastAsia" w:hAnsiTheme="minorEastAsia"/>
            <w:noProof/>
            <w:sz w:val="21"/>
            <w:szCs w:val="21"/>
          </w:rPr>
          <w:t>⑧ 本稼働直後の切り戻し</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_Toc212411548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2AA2C775" w14:textId="3AE00946"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49" w:history="1">
        <w:r w:rsidRPr="004421B0">
          <w:rPr>
            <w:rStyle w:val="a7"/>
            <w:rFonts w:asciiTheme="minorEastAsia" w:eastAsiaTheme="minorEastAsia" w:hAnsiTheme="minorEastAsia"/>
            <w:noProof/>
            <w:sz w:val="21"/>
            <w:szCs w:val="21"/>
          </w:rPr>
          <w:t>⑨ 本稼働直後の対応</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_Toc212411549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41CAAB05" w14:textId="3E925110"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0" w:history="1">
        <w:r w:rsidRPr="004421B0">
          <w:rPr>
            <w:rStyle w:val="a7"/>
            <w:rFonts w:asciiTheme="minorEastAsia" w:eastAsiaTheme="minorEastAsia" w:hAnsiTheme="minorEastAsia"/>
            <w:noProof/>
            <w:sz w:val="21"/>
            <w:szCs w:val="21"/>
          </w:rPr>
          <w:t>⑩ 運用・保守期間の延長</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_Toc212411550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170FBEA7" w14:textId="45EC948B"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1" w:history="1">
        <w:r w:rsidRPr="004421B0">
          <w:rPr>
            <w:rStyle w:val="a7"/>
            <w:rFonts w:asciiTheme="minorEastAsia" w:eastAsiaTheme="minorEastAsia" w:hAnsiTheme="minorEastAsia"/>
            <w:noProof/>
            <w:sz w:val="21"/>
            <w:szCs w:val="21"/>
          </w:rPr>
          <w:t>⑪ クラウドサービスに関する運用・保守</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_Toc212411551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53</w:t>
        </w:r>
        <w:r w:rsidRPr="004421B0">
          <w:rPr>
            <w:rFonts w:asciiTheme="minorEastAsia" w:eastAsiaTheme="minorEastAsia" w:hAnsiTheme="minorEastAsia"/>
            <w:noProof/>
            <w:webHidden/>
            <w:sz w:val="21"/>
            <w:szCs w:val="21"/>
          </w:rPr>
          <w:fldChar w:fldCharType="end"/>
        </w:r>
      </w:hyperlink>
    </w:p>
    <w:p w14:paraId="5211CC5B" w14:textId="70AA105F"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2" w:history="1">
        <w:r w:rsidRPr="004421B0">
          <w:rPr>
            <w:rStyle w:val="a7"/>
            <w:rFonts w:asciiTheme="minorEastAsia" w:eastAsiaTheme="minorEastAsia" w:hAnsiTheme="minorEastAsia"/>
            <w:noProof/>
            <w:sz w:val="21"/>
            <w:szCs w:val="21"/>
          </w:rPr>
          <w:t>⑫ 保守実績の評価及び改善</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_Toc212411552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54</w:t>
        </w:r>
        <w:r w:rsidRPr="004421B0">
          <w:rPr>
            <w:rFonts w:asciiTheme="minorEastAsia" w:eastAsiaTheme="minorEastAsia" w:hAnsiTheme="minorEastAsia"/>
            <w:noProof/>
            <w:webHidden/>
            <w:sz w:val="21"/>
            <w:szCs w:val="21"/>
          </w:rPr>
          <w:fldChar w:fldCharType="end"/>
        </w:r>
      </w:hyperlink>
    </w:p>
    <w:p w14:paraId="0FD9A809" w14:textId="6F5D5C0E"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3" w:history="1">
        <w:r w:rsidRPr="004421B0">
          <w:rPr>
            <w:rStyle w:val="a7"/>
            <w:rFonts w:asciiTheme="minorEastAsia" w:eastAsiaTheme="minorEastAsia" w:hAnsiTheme="minorEastAsia"/>
            <w:noProof/>
            <w:sz w:val="21"/>
            <w:szCs w:val="21"/>
          </w:rPr>
          <w:t>⑬ 運用・保守手順書の作成</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_Toc212411553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54</w:t>
        </w:r>
        <w:r w:rsidRPr="004421B0">
          <w:rPr>
            <w:rFonts w:asciiTheme="minorEastAsia" w:eastAsiaTheme="minorEastAsia" w:hAnsiTheme="minorEastAsia"/>
            <w:noProof/>
            <w:webHidden/>
            <w:sz w:val="21"/>
            <w:szCs w:val="21"/>
          </w:rPr>
          <w:fldChar w:fldCharType="end"/>
        </w:r>
      </w:hyperlink>
    </w:p>
    <w:p w14:paraId="2C10271B" w14:textId="2AFF822F"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4" w:history="1">
        <w:r w:rsidRPr="004421B0">
          <w:rPr>
            <w:rStyle w:val="a7"/>
            <w:rFonts w:asciiTheme="minorEastAsia" w:eastAsiaTheme="minorEastAsia" w:hAnsiTheme="minorEastAsia"/>
            <w:noProof/>
            <w:sz w:val="21"/>
            <w:szCs w:val="21"/>
          </w:rPr>
          <w:t>⑭ ガバメントクラウド移行</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_Toc212411554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54</w:t>
        </w:r>
        <w:r w:rsidRPr="004421B0">
          <w:rPr>
            <w:rFonts w:asciiTheme="minorEastAsia" w:eastAsiaTheme="minorEastAsia" w:hAnsiTheme="minorEastAsia"/>
            <w:noProof/>
            <w:webHidden/>
            <w:sz w:val="21"/>
            <w:szCs w:val="21"/>
          </w:rPr>
          <w:fldChar w:fldCharType="end"/>
        </w:r>
      </w:hyperlink>
    </w:p>
    <w:p w14:paraId="02B8F561" w14:textId="48B64A3B" w:rsidR="001406B7" w:rsidRPr="004421B0" w:rsidRDefault="001406B7">
      <w:pPr>
        <w:pStyle w:val="14"/>
        <w:rPr>
          <w:rFonts w:cstheme="minorBidi"/>
          <w:bCs w:val="0"/>
          <w:caps w:val="0"/>
          <w:sz w:val="21"/>
          <w:szCs w:val="21"/>
          <w14:ligatures w14:val="standardContextual"/>
        </w:rPr>
      </w:pPr>
      <w:hyperlink w:anchor="_Toc212411555" w:history="1">
        <w:r w:rsidRPr="004421B0">
          <w:rPr>
            <w:rStyle w:val="a7"/>
            <w:sz w:val="21"/>
            <w:szCs w:val="21"/>
          </w:rPr>
          <w:t>10.</w:t>
        </w:r>
        <w:r w:rsidRPr="004421B0">
          <w:rPr>
            <w:rFonts w:cstheme="minorBidi"/>
            <w:bCs w:val="0"/>
            <w:caps w:val="0"/>
            <w:sz w:val="21"/>
            <w:szCs w:val="21"/>
            <w14:ligatures w14:val="standardContextual"/>
          </w:rPr>
          <w:tab/>
        </w:r>
        <w:r w:rsidRPr="004421B0">
          <w:rPr>
            <w:rStyle w:val="a7"/>
            <w:sz w:val="21"/>
            <w:szCs w:val="21"/>
          </w:rPr>
          <w:t>リリース審査会への対応</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_Toc212411555 \h </w:instrText>
        </w:r>
        <w:r w:rsidRPr="004421B0">
          <w:rPr>
            <w:webHidden/>
            <w:sz w:val="21"/>
            <w:szCs w:val="21"/>
          </w:rPr>
        </w:r>
        <w:r w:rsidRPr="004421B0">
          <w:rPr>
            <w:webHidden/>
            <w:sz w:val="21"/>
            <w:szCs w:val="21"/>
          </w:rPr>
          <w:fldChar w:fldCharType="separate"/>
        </w:r>
        <w:r w:rsidR="0092505C">
          <w:rPr>
            <w:webHidden/>
            <w:sz w:val="21"/>
            <w:szCs w:val="21"/>
          </w:rPr>
          <w:t>55</w:t>
        </w:r>
        <w:r w:rsidRPr="004421B0">
          <w:rPr>
            <w:webHidden/>
            <w:sz w:val="21"/>
            <w:szCs w:val="21"/>
          </w:rPr>
          <w:fldChar w:fldCharType="end"/>
        </w:r>
      </w:hyperlink>
    </w:p>
    <w:p w14:paraId="0CAA310E" w14:textId="0D98E3BE" w:rsidR="001406B7" w:rsidRPr="004421B0" w:rsidRDefault="001406B7">
      <w:pPr>
        <w:pStyle w:val="14"/>
        <w:rPr>
          <w:rFonts w:cstheme="minorBidi"/>
          <w:bCs w:val="0"/>
          <w:caps w:val="0"/>
          <w:sz w:val="21"/>
          <w:szCs w:val="21"/>
          <w14:ligatures w14:val="standardContextual"/>
        </w:rPr>
      </w:pPr>
      <w:hyperlink w:anchor="_Toc212411556" w:history="1">
        <w:r w:rsidRPr="004421B0">
          <w:rPr>
            <w:rStyle w:val="a7"/>
            <w:sz w:val="21"/>
            <w:szCs w:val="21"/>
          </w:rPr>
          <w:t>11.</w:t>
        </w:r>
        <w:r w:rsidRPr="004421B0">
          <w:rPr>
            <w:rFonts w:cstheme="minorBidi"/>
            <w:bCs w:val="0"/>
            <w:caps w:val="0"/>
            <w:sz w:val="21"/>
            <w:szCs w:val="21"/>
            <w14:ligatures w14:val="standardContextual"/>
          </w:rPr>
          <w:tab/>
        </w:r>
        <w:r w:rsidRPr="004421B0">
          <w:rPr>
            <w:rStyle w:val="a7"/>
            <w:sz w:val="21"/>
            <w:szCs w:val="21"/>
          </w:rPr>
          <w:t>データ移行に関する要件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_Toc212411556 \h </w:instrText>
        </w:r>
        <w:r w:rsidRPr="004421B0">
          <w:rPr>
            <w:webHidden/>
            <w:sz w:val="21"/>
            <w:szCs w:val="21"/>
          </w:rPr>
        </w:r>
        <w:r w:rsidRPr="004421B0">
          <w:rPr>
            <w:webHidden/>
            <w:sz w:val="21"/>
            <w:szCs w:val="21"/>
          </w:rPr>
          <w:fldChar w:fldCharType="separate"/>
        </w:r>
        <w:r w:rsidR="0092505C">
          <w:rPr>
            <w:webHidden/>
            <w:sz w:val="21"/>
            <w:szCs w:val="21"/>
          </w:rPr>
          <w:t>56</w:t>
        </w:r>
        <w:r w:rsidRPr="004421B0">
          <w:rPr>
            <w:webHidden/>
            <w:sz w:val="21"/>
            <w:szCs w:val="21"/>
          </w:rPr>
          <w:fldChar w:fldCharType="end"/>
        </w:r>
      </w:hyperlink>
    </w:p>
    <w:p w14:paraId="78289D02" w14:textId="7DB748C2"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7" w:history="1">
        <w:r w:rsidRPr="004421B0">
          <w:rPr>
            <w:rStyle w:val="a7"/>
            <w:rFonts w:asciiTheme="minorEastAsia" w:eastAsiaTheme="minorEastAsia" w:hAnsiTheme="minorEastAsia"/>
            <w:noProof/>
            <w:sz w:val="21"/>
            <w:szCs w:val="21"/>
          </w:rPr>
          <w:t>① データ移行に関する前提条件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_Toc212411557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56</w:t>
        </w:r>
        <w:r w:rsidRPr="004421B0">
          <w:rPr>
            <w:rFonts w:asciiTheme="minorEastAsia" w:eastAsiaTheme="minorEastAsia" w:hAnsiTheme="minorEastAsia"/>
            <w:noProof/>
            <w:webHidden/>
            <w:sz w:val="21"/>
            <w:szCs w:val="21"/>
          </w:rPr>
          <w:fldChar w:fldCharType="end"/>
        </w:r>
      </w:hyperlink>
    </w:p>
    <w:p w14:paraId="491C4C07" w14:textId="72DAD199"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8" w:history="1">
        <w:r w:rsidRPr="004421B0">
          <w:rPr>
            <w:rStyle w:val="a7"/>
            <w:rFonts w:asciiTheme="minorEastAsia" w:eastAsiaTheme="minorEastAsia" w:hAnsiTheme="minorEastAsia"/>
            <w:noProof/>
            <w:sz w:val="21"/>
            <w:szCs w:val="21"/>
          </w:rPr>
          <w:t>② 移行対象データ準備・提供</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_Toc212411558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57</w:t>
        </w:r>
        <w:r w:rsidRPr="004421B0">
          <w:rPr>
            <w:rFonts w:asciiTheme="minorEastAsia" w:eastAsiaTheme="minorEastAsia" w:hAnsiTheme="minorEastAsia"/>
            <w:noProof/>
            <w:webHidden/>
            <w:sz w:val="21"/>
            <w:szCs w:val="21"/>
          </w:rPr>
          <w:fldChar w:fldCharType="end"/>
        </w:r>
      </w:hyperlink>
    </w:p>
    <w:p w14:paraId="5D9D9244" w14:textId="717C1110"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59" w:history="1">
        <w:r w:rsidRPr="004421B0">
          <w:rPr>
            <w:rStyle w:val="a7"/>
            <w:rFonts w:asciiTheme="minorEastAsia" w:eastAsiaTheme="minorEastAsia" w:hAnsiTheme="minorEastAsia"/>
            <w:noProof/>
            <w:sz w:val="21"/>
            <w:szCs w:val="21"/>
          </w:rPr>
          <w:t>③ 移行対象データ分析</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_Toc212411559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57</w:t>
        </w:r>
        <w:r w:rsidRPr="004421B0">
          <w:rPr>
            <w:rFonts w:asciiTheme="minorEastAsia" w:eastAsiaTheme="minorEastAsia" w:hAnsiTheme="minorEastAsia"/>
            <w:noProof/>
            <w:webHidden/>
            <w:sz w:val="21"/>
            <w:szCs w:val="21"/>
          </w:rPr>
          <w:fldChar w:fldCharType="end"/>
        </w:r>
      </w:hyperlink>
    </w:p>
    <w:p w14:paraId="01011FDC" w14:textId="189ACAD4"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0" w:history="1">
        <w:r w:rsidRPr="004421B0">
          <w:rPr>
            <w:rStyle w:val="a7"/>
            <w:rFonts w:asciiTheme="minorEastAsia" w:eastAsiaTheme="minorEastAsia" w:hAnsiTheme="minorEastAsia"/>
            <w:noProof/>
            <w:sz w:val="21"/>
            <w:szCs w:val="21"/>
          </w:rPr>
          <w:t>④ 移行サーバ</w:t>
        </w:r>
        <w:r w:rsidR="00B44148">
          <w:rPr>
            <w:rStyle w:val="a7"/>
            <w:rFonts w:asciiTheme="minorEastAsia" w:eastAsiaTheme="minorEastAsia" w:hAnsiTheme="minorEastAsia" w:hint="eastAsia"/>
            <w:noProof/>
            <w:sz w:val="21"/>
            <w:szCs w:val="21"/>
          </w:rPr>
          <w:t>ー</w:t>
        </w:r>
        <w:r w:rsidRPr="004421B0">
          <w:rPr>
            <w:rStyle w:val="a7"/>
            <w:rFonts w:asciiTheme="minorEastAsia" w:eastAsiaTheme="minorEastAsia" w:hAnsiTheme="minorEastAsia"/>
            <w:noProof/>
            <w:sz w:val="21"/>
            <w:szCs w:val="21"/>
          </w:rPr>
          <w:t>準備・移行ツール開発・データクレンジング</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_Toc212411560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57</w:t>
        </w:r>
        <w:r w:rsidRPr="004421B0">
          <w:rPr>
            <w:rFonts w:asciiTheme="minorEastAsia" w:eastAsiaTheme="minorEastAsia" w:hAnsiTheme="minorEastAsia"/>
            <w:noProof/>
            <w:webHidden/>
            <w:sz w:val="21"/>
            <w:szCs w:val="21"/>
          </w:rPr>
          <w:fldChar w:fldCharType="end"/>
        </w:r>
      </w:hyperlink>
    </w:p>
    <w:p w14:paraId="232FF6A4" w14:textId="65AA63F3"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1" w:history="1">
        <w:r w:rsidRPr="004421B0">
          <w:rPr>
            <w:rStyle w:val="a7"/>
            <w:rFonts w:asciiTheme="minorEastAsia" w:eastAsiaTheme="minorEastAsia" w:hAnsiTheme="minorEastAsia"/>
            <w:noProof/>
            <w:sz w:val="21"/>
            <w:szCs w:val="21"/>
          </w:rPr>
          <w:t>⑤ 移行リハーサル</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_Toc212411561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58</w:t>
        </w:r>
        <w:r w:rsidRPr="004421B0">
          <w:rPr>
            <w:rFonts w:asciiTheme="minorEastAsia" w:eastAsiaTheme="minorEastAsia" w:hAnsiTheme="minorEastAsia"/>
            <w:noProof/>
            <w:webHidden/>
            <w:sz w:val="21"/>
            <w:szCs w:val="21"/>
          </w:rPr>
          <w:fldChar w:fldCharType="end"/>
        </w:r>
      </w:hyperlink>
    </w:p>
    <w:p w14:paraId="0215C282" w14:textId="47E21494"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2" w:history="1">
        <w:r w:rsidRPr="004421B0">
          <w:rPr>
            <w:rStyle w:val="a7"/>
            <w:rFonts w:asciiTheme="minorEastAsia" w:eastAsiaTheme="minorEastAsia" w:hAnsiTheme="minorEastAsia"/>
            <w:noProof/>
            <w:sz w:val="21"/>
            <w:szCs w:val="21"/>
          </w:rPr>
          <w:t>⑥ 移行判定</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_Toc212411562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58</w:t>
        </w:r>
        <w:r w:rsidRPr="004421B0">
          <w:rPr>
            <w:rFonts w:asciiTheme="minorEastAsia" w:eastAsiaTheme="minorEastAsia" w:hAnsiTheme="minorEastAsia"/>
            <w:noProof/>
            <w:webHidden/>
            <w:sz w:val="21"/>
            <w:szCs w:val="21"/>
          </w:rPr>
          <w:fldChar w:fldCharType="end"/>
        </w:r>
      </w:hyperlink>
    </w:p>
    <w:p w14:paraId="17D39470" w14:textId="6E5B746B"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3" w:history="1">
        <w:r w:rsidRPr="004421B0">
          <w:rPr>
            <w:rStyle w:val="a7"/>
            <w:rFonts w:asciiTheme="minorEastAsia" w:eastAsiaTheme="minorEastAsia" w:hAnsiTheme="minorEastAsia"/>
            <w:noProof/>
            <w:sz w:val="21"/>
            <w:szCs w:val="21"/>
          </w:rPr>
          <w:t>⑦ 本番移行</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_Toc212411563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58</w:t>
        </w:r>
        <w:r w:rsidRPr="004421B0">
          <w:rPr>
            <w:rFonts w:asciiTheme="minorEastAsia" w:eastAsiaTheme="minorEastAsia" w:hAnsiTheme="minorEastAsia"/>
            <w:noProof/>
            <w:webHidden/>
            <w:sz w:val="21"/>
            <w:szCs w:val="21"/>
          </w:rPr>
          <w:fldChar w:fldCharType="end"/>
        </w:r>
      </w:hyperlink>
    </w:p>
    <w:p w14:paraId="2AF2460D" w14:textId="7969EED3" w:rsidR="001406B7" w:rsidRPr="004421B0" w:rsidRDefault="001406B7">
      <w:pPr>
        <w:pStyle w:val="14"/>
        <w:rPr>
          <w:rFonts w:cstheme="minorBidi"/>
          <w:bCs w:val="0"/>
          <w:caps w:val="0"/>
          <w:sz w:val="21"/>
          <w:szCs w:val="21"/>
          <w14:ligatures w14:val="standardContextual"/>
        </w:rPr>
      </w:pPr>
      <w:hyperlink w:anchor="_Toc212411564" w:history="1">
        <w:r w:rsidRPr="004421B0">
          <w:rPr>
            <w:rStyle w:val="a7"/>
            <w:sz w:val="21"/>
            <w:szCs w:val="21"/>
          </w:rPr>
          <w:t>12.</w:t>
        </w:r>
        <w:r w:rsidRPr="004421B0">
          <w:rPr>
            <w:rFonts w:cstheme="minorBidi"/>
            <w:bCs w:val="0"/>
            <w:caps w:val="0"/>
            <w:sz w:val="21"/>
            <w:szCs w:val="21"/>
            <w14:ligatures w14:val="standardContextual"/>
          </w:rPr>
          <w:tab/>
        </w:r>
        <w:r w:rsidRPr="004421B0">
          <w:rPr>
            <w:rStyle w:val="a7"/>
            <w:rFonts w:cs="ＭＳ ゴシック"/>
            <w:sz w:val="21"/>
            <w:szCs w:val="21"/>
          </w:rPr>
          <w:t>本番</w:t>
        </w:r>
        <w:r w:rsidRPr="004421B0">
          <w:rPr>
            <w:rStyle w:val="a7"/>
            <w:sz w:val="21"/>
            <w:szCs w:val="21"/>
          </w:rPr>
          <w:t>切替えに関する要件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_Toc212411564 \h </w:instrText>
        </w:r>
        <w:r w:rsidRPr="004421B0">
          <w:rPr>
            <w:webHidden/>
            <w:sz w:val="21"/>
            <w:szCs w:val="21"/>
          </w:rPr>
        </w:r>
        <w:r w:rsidRPr="004421B0">
          <w:rPr>
            <w:webHidden/>
            <w:sz w:val="21"/>
            <w:szCs w:val="21"/>
          </w:rPr>
          <w:fldChar w:fldCharType="separate"/>
        </w:r>
        <w:r w:rsidR="0092505C">
          <w:rPr>
            <w:webHidden/>
            <w:sz w:val="21"/>
            <w:szCs w:val="21"/>
          </w:rPr>
          <w:t>59</w:t>
        </w:r>
        <w:r w:rsidRPr="004421B0">
          <w:rPr>
            <w:webHidden/>
            <w:sz w:val="21"/>
            <w:szCs w:val="21"/>
          </w:rPr>
          <w:fldChar w:fldCharType="end"/>
        </w:r>
      </w:hyperlink>
    </w:p>
    <w:p w14:paraId="2B7619C8" w14:textId="30E4B37B"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5" w:history="1">
        <w:r w:rsidRPr="004421B0">
          <w:rPr>
            <w:rStyle w:val="a7"/>
            <w:rFonts w:asciiTheme="minorEastAsia" w:eastAsiaTheme="minorEastAsia" w:hAnsiTheme="minorEastAsia"/>
            <w:noProof/>
            <w:sz w:val="21"/>
            <w:szCs w:val="21"/>
          </w:rPr>
          <w:t>① 現行システムから新システムへの切替え作業準備</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_Toc212411565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59</w:t>
        </w:r>
        <w:r w:rsidRPr="004421B0">
          <w:rPr>
            <w:rFonts w:asciiTheme="minorEastAsia" w:eastAsiaTheme="minorEastAsia" w:hAnsiTheme="minorEastAsia"/>
            <w:noProof/>
            <w:webHidden/>
            <w:sz w:val="21"/>
            <w:szCs w:val="21"/>
          </w:rPr>
          <w:fldChar w:fldCharType="end"/>
        </w:r>
      </w:hyperlink>
    </w:p>
    <w:p w14:paraId="6CC7E090" w14:textId="62CE9A62"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6" w:history="1">
        <w:r w:rsidRPr="004421B0">
          <w:rPr>
            <w:rStyle w:val="a7"/>
            <w:rFonts w:asciiTheme="minorEastAsia" w:eastAsiaTheme="minorEastAsia" w:hAnsiTheme="minorEastAsia"/>
            <w:noProof/>
            <w:sz w:val="21"/>
            <w:szCs w:val="21"/>
          </w:rPr>
          <w:t>② 本番切替え前作業</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_Toc212411566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59</w:t>
        </w:r>
        <w:r w:rsidRPr="004421B0">
          <w:rPr>
            <w:rFonts w:asciiTheme="minorEastAsia" w:eastAsiaTheme="minorEastAsia" w:hAnsiTheme="minorEastAsia"/>
            <w:noProof/>
            <w:webHidden/>
            <w:sz w:val="21"/>
            <w:szCs w:val="21"/>
          </w:rPr>
          <w:fldChar w:fldCharType="end"/>
        </w:r>
      </w:hyperlink>
    </w:p>
    <w:p w14:paraId="4AFEE0C5" w14:textId="113CF799"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7" w:history="1">
        <w:r w:rsidRPr="004421B0">
          <w:rPr>
            <w:rStyle w:val="a7"/>
            <w:rFonts w:asciiTheme="minorEastAsia" w:eastAsiaTheme="minorEastAsia" w:hAnsiTheme="minorEastAsia"/>
            <w:noProof/>
            <w:sz w:val="21"/>
            <w:szCs w:val="21"/>
          </w:rPr>
          <w:t>③ 本番切替え判定</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_Toc212411567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59</w:t>
        </w:r>
        <w:r w:rsidRPr="004421B0">
          <w:rPr>
            <w:rFonts w:asciiTheme="minorEastAsia" w:eastAsiaTheme="minorEastAsia" w:hAnsiTheme="minorEastAsia"/>
            <w:noProof/>
            <w:webHidden/>
            <w:sz w:val="21"/>
            <w:szCs w:val="21"/>
          </w:rPr>
          <w:fldChar w:fldCharType="end"/>
        </w:r>
      </w:hyperlink>
    </w:p>
    <w:p w14:paraId="2F01CFBE" w14:textId="173BE4D0"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68" w:history="1">
        <w:r w:rsidRPr="004421B0">
          <w:rPr>
            <w:rStyle w:val="a7"/>
            <w:rFonts w:asciiTheme="minorEastAsia" w:eastAsiaTheme="minorEastAsia" w:hAnsiTheme="minorEastAsia"/>
            <w:noProof/>
            <w:sz w:val="21"/>
            <w:szCs w:val="21"/>
          </w:rPr>
          <w:t>④ 本番切替え作業</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_Toc212411568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59</w:t>
        </w:r>
        <w:r w:rsidRPr="004421B0">
          <w:rPr>
            <w:rFonts w:asciiTheme="minorEastAsia" w:eastAsiaTheme="minorEastAsia" w:hAnsiTheme="minorEastAsia"/>
            <w:noProof/>
            <w:webHidden/>
            <w:sz w:val="21"/>
            <w:szCs w:val="21"/>
          </w:rPr>
          <w:fldChar w:fldCharType="end"/>
        </w:r>
      </w:hyperlink>
    </w:p>
    <w:p w14:paraId="738B6E42" w14:textId="0D4765C2" w:rsidR="001406B7" w:rsidRPr="004421B0" w:rsidRDefault="001406B7">
      <w:pPr>
        <w:pStyle w:val="14"/>
        <w:rPr>
          <w:rFonts w:cstheme="minorBidi"/>
          <w:bCs w:val="0"/>
          <w:caps w:val="0"/>
          <w:sz w:val="21"/>
          <w:szCs w:val="21"/>
          <w14:ligatures w14:val="standardContextual"/>
        </w:rPr>
      </w:pPr>
      <w:hyperlink w:anchor="_Toc212411569" w:history="1">
        <w:r w:rsidRPr="004421B0">
          <w:rPr>
            <w:rStyle w:val="a7"/>
            <w:sz w:val="21"/>
            <w:szCs w:val="21"/>
          </w:rPr>
          <w:t>13.</w:t>
        </w:r>
        <w:r w:rsidRPr="004421B0">
          <w:rPr>
            <w:rFonts w:cstheme="minorBidi"/>
            <w:bCs w:val="0"/>
            <w:caps w:val="0"/>
            <w:sz w:val="21"/>
            <w:szCs w:val="21"/>
            <w14:ligatures w14:val="standardContextual"/>
          </w:rPr>
          <w:tab/>
        </w:r>
        <w:r w:rsidRPr="004421B0">
          <w:rPr>
            <w:rStyle w:val="a7"/>
            <w:sz w:val="21"/>
            <w:szCs w:val="21"/>
          </w:rPr>
          <w:t>保証要件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_Toc212411569 \h </w:instrText>
        </w:r>
        <w:r w:rsidRPr="004421B0">
          <w:rPr>
            <w:webHidden/>
            <w:sz w:val="21"/>
            <w:szCs w:val="21"/>
          </w:rPr>
        </w:r>
        <w:r w:rsidRPr="004421B0">
          <w:rPr>
            <w:webHidden/>
            <w:sz w:val="21"/>
            <w:szCs w:val="21"/>
          </w:rPr>
          <w:fldChar w:fldCharType="separate"/>
        </w:r>
        <w:r w:rsidR="0092505C">
          <w:rPr>
            <w:webHidden/>
            <w:sz w:val="21"/>
            <w:szCs w:val="21"/>
          </w:rPr>
          <w:t>60</w:t>
        </w:r>
        <w:r w:rsidRPr="004421B0">
          <w:rPr>
            <w:webHidden/>
            <w:sz w:val="21"/>
            <w:szCs w:val="21"/>
          </w:rPr>
          <w:fldChar w:fldCharType="end"/>
        </w:r>
      </w:hyperlink>
    </w:p>
    <w:p w14:paraId="4711C9B2" w14:textId="2B2CB573" w:rsidR="001406B7" w:rsidRPr="004421B0" w:rsidRDefault="001406B7">
      <w:pPr>
        <w:pStyle w:val="14"/>
        <w:rPr>
          <w:rFonts w:cstheme="minorBidi"/>
          <w:bCs w:val="0"/>
          <w:caps w:val="0"/>
          <w:sz w:val="21"/>
          <w:szCs w:val="21"/>
          <w14:ligatures w14:val="standardContextual"/>
        </w:rPr>
      </w:pPr>
      <w:hyperlink w:anchor="_Toc212411570" w:history="1">
        <w:r w:rsidRPr="004421B0">
          <w:rPr>
            <w:rStyle w:val="a7"/>
            <w:sz w:val="21"/>
            <w:szCs w:val="21"/>
          </w:rPr>
          <w:t>14.</w:t>
        </w:r>
        <w:r w:rsidRPr="004421B0">
          <w:rPr>
            <w:rFonts w:cstheme="minorBidi"/>
            <w:bCs w:val="0"/>
            <w:caps w:val="0"/>
            <w:sz w:val="21"/>
            <w:szCs w:val="21"/>
            <w14:ligatures w14:val="standardContextual"/>
          </w:rPr>
          <w:tab/>
        </w:r>
        <w:r w:rsidRPr="004421B0">
          <w:rPr>
            <w:rStyle w:val="a7"/>
            <w:sz w:val="21"/>
            <w:szCs w:val="21"/>
          </w:rPr>
          <w:t>プロジェクト管理要件</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_Toc212411570 \h </w:instrText>
        </w:r>
        <w:r w:rsidRPr="004421B0">
          <w:rPr>
            <w:webHidden/>
            <w:sz w:val="21"/>
            <w:szCs w:val="21"/>
          </w:rPr>
        </w:r>
        <w:r w:rsidRPr="004421B0">
          <w:rPr>
            <w:webHidden/>
            <w:sz w:val="21"/>
            <w:szCs w:val="21"/>
          </w:rPr>
          <w:fldChar w:fldCharType="separate"/>
        </w:r>
        <w:r w:rsidR="0092505C">
          <w:rPr>
            <w:webHidden/>
            <w:sz w:val="21"/>
            <w:szCs w:val="21"/>
          </w:rPr>
          <w:t>62</w:t>
        </w:r>
        <w:r w:rsidRPr="004421B0">
          <w:rPr>
            <w:webHidden/>
            <w:sz w:val="21"/>
            <w:szCs w:val="21"/>
          </w:rPr>
          <w:fldChar w:fldCharType="end"/>
        </w:r>
      </w:hyperlink>
    </w:p>
    <w:p w14:paraId="107384EA" w14:textId="5EB77F66"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1" w:history="1">
        <w:r w:rsidRPr="004421B0">
          <w:rPr>
            <w:rStyle w:val="a7"/>
            <w:rFonts w:asciiTheme="minorEastAsia" w:eastAsiaTheme="minorEastAsia" w:hAnsiTheme="minorEastAsia"/>
            <w:noProof/>
            <w:sz w:val="21"/>
            <w:szCs w:val="21"/>
          </w:rPr>
          <w:t>① プロジェクト管理計画</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_Toc212411571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62</w:t>
        </w:r>
        <w:r w:rsidRPr="004421B0">
          <w:rPr>
            <w:rFonts w:asciiTheme="minorEastAsia" w:eastAsiaTheme="minorEastAsia" w:hAnsiTheme="minorEastAsia"/>
            <w:noProof/>
            <w:webHidden/>
            <w:sz w:val="21"/>
            <w:szCs w:val="21"/>
          </w:rPr>
          <w:fldChar w:fldCharType="end"/>
        </w:r>
      </w:hyperlink>
    </w:p>
    <w:p w14:paraId="3ABEB0EB" w14:textId="38D63909"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2" w:history="1">
        <w:r w:rsidRPr="004421B0">
          <w:rPr>
            <w:rStyle w:val="a7"/>
            <w:rFonts w:asciiTheme="minorEastAsia" w:eastAsiaTheme="minorEastAsia" w:hAnsiTheme="minorEastAsia"/>
            <w:noProof/>
            <w:sz w:val="21"/>
            <w:szCs w:val="21"/>
          </w:rPr>
          <w:t>② スケジュールの策定</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_Toc212411572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62</w:t>
        </w:r>
        <w:r w:rsidRPr="004421B0">
          <w:rPr>
            <w:rFonts w:asciiTheme="minorEastAsia" w:eastAsiaTheme="minorEastAsia" w:hAnsiTheme="minorEastAsia"/>
            <w:noProof/>
            <w:webHidden/>
            <w:sz w:val="21"/>
            <w:szCs w:val="21"/>
          </w:rPr>
          <w:fldChar w:fldCharType="end"/>
        </w:r>
      </w:hyperlink>
    </w:p>
    <w:p w14:paraId="4095EBC8" w14:textId="5BB6F8F6"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3" w:history="1">
        <w:r w:rsidRPr="004421B0">
          <w:rPr>
            <w:rStyle w:val="a7"/>
            <w:rFonts w:asciiTheme="minorEastAsia" w:eastAsiaTheme="minorEastAsia" w:hAnsiTheme="minorEastAsia"/>
            <w:noProof/>
            <w:sz w:val="21"/>
            <w:szCs w:val="21"/>
          </w:rPr>
          <w:t>③ プロジェクト体制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_Toc212411573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62</w:t>
        </w:r>
        <w:r w:rsidRPr="004421B0">
          <w:rPr>
            <w:rFonts w:asciiTheme="minorEastAsia" w:eastAsiaTheme="minorEastAsia" w:hAnsiTheme="minorEastAsia"/>
            <w:noProof/>
            <w:webHidden/>
            <w:sz w:val="21"/>
            <w:szCs w:val="21"/>
          </w:rPr>
          <w:fldChar w:fldCharType="end"/>
        </w:r>
      </w:hyperlink>
    </w:p>
    <w:p w14:paraId="52832B47" w14:textId="7ECF61BF"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4" w:history="1">
        <w:r w:rsidRPr="004421B0">
          <w:rPr>
            <w:rStyle w:val="a7"/>
            <w:rFonts w:asciiTheme="minorEastAsia" w:eastAsiaTheme="minorEastAsia" w:hAnsiTheme="minorEastAsia"/>
            <w:noProof/>
            <w:sz w:val="21"/>
            <w:szCs w:val="21"/>
          </w:rPr>
          <w:t>④ 品質及びリスク管理</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_Toc212411574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65</w:t>
        </w:r>
        <w:r w:rsidRPr="004421B0">
          <w:rPr>
            <w:rFonts w:asciiTheme="minorEastAsia" w:eastAsiaTheme="minorEastAsia" w:hAnsiTheme="minorEastAsia"/>
            <w:noProof/>
            <w:webHidden/>
            <w:sz w:val="21"/>
            <w:szCs w:val="21"/>
          </w:rPr>
          <w:fldChar w:fldCharType="end"/>
        </w:r>
      </w:hyperlink>
    </w:p>
    <w:p w14:paraId="0D20118C" w14:textId="329F8F5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5" w:history="1">
        <w:r w:rsidRPr="004421B0">
          <w:rPr>
            <w:rStyle w:val="a7"/>
            <w:rFonts w:asciiTheme="minorEastAsia" w:eastAsiaTheme="minorEastAsia" w:hAnsiTheme="minorEastAsia"/>
            <w:noProof/>
            <w:sz w:val="21"/>
            <w:szCs w:val="21"/>
          </w:rPr>
          <w:t>⑤ 課題管理</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_Toc212411575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65</w:t>
        </w:r>
        <w:r w:rsidRPr="004421B0">
          <w:rPr>
            <w:rFonts w:asciiTheme="minorEastAsia" w:eastAsiaTheme="minorEastAsia" w:hAnsiTheme="minorEastAsia"/>
            <w:noProof/>
            <w:webHidden/>
            <w:sz w:val="21"/>
            <w:szCs w:val="21"/>
          </w:rPr>
          <w:fldChar w:fldCharType="end"/>
        </w:r>
      </w:hyperlink>
    </w:p>
    <w:p w14:paraId="224DD7AA" w14:textId="0AEBC43E"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6" w:history="1">
        <w:r w:rsidRPr="004421B0">
          <w:rPr>
            <w:rStyle w:val="a7"/>
            <w:rFonts w:asciiTheme="minorEastAsia" w:eastAsiaTheme="minorEastAsia" w:hAnsiTheme="minorEastAsia"/>
            <w:noProof/>
            <w:sz w:val="21"/>
            <w:szCs w:val="21"/>
          </w:rPr>
          <w:t>⑥ コミュニケーション管理</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_Toc212411576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65</w:t>
        </w:r>
        <w:r w:rsidRPr="004421B0">
          <w:rPr>
            <w:rFonts w:asciiTheme="minorEastAsia" w:eastAsiaTheme="minorEastAsia" w:hAnsiTheme="minorEastAsia"/>
            <w:noProof/>
            <w:webHidden/>
            <w:sz w:val="21"/>
            <w:szCs w:val="21"/>
          </w:rPr>
          <w:fldChar w:fldCharType="end"/>
        </w:r>
      </w:hyperlink>
    </w:p>
    <w:p w14:paraId="1F576A41" w14:textId="12DA0F55" w:rsidR="001406B7" w:rsidRPr="004421B0" w:rsidRDefault="001406B7">
      <w:pPr>
        <w:pStyle w:val="14"/>
        <w:rPr>
          <w:rFonts w:cstheme="minorBidi"/>
          <w:bCs w:val="0"/>
          <w:caps w:val="0"/>
          <w:sz w:val="21"/>
          <w:szCs w:val="21"/>
          <w14:ligatures w14:val="standardContextual"/>
        </w:rPr>
      </w:pPr>
      <w:hyperlink w:anchor="_Toc212411577" w:history="1">
        <w:r w:rsidRPr="004421B0">
          <w:rPr>
            <w:rStyle w:val="a7"/>
            <w:sz w:val="21"/>
            <w:szCs w:val="21"/>
          </w:rPr>
          <w:t>15.</w:t>
        </w:r>
        <w:r w:rsidRPr="004421B0">
          <w:rPr>
            <w:rFonts w:cstheme="minorBidi"/>
            <w:bCs w:val="0"/>
            <w:caps w:val="0"/>
            <w:sz w:val="21"/>
            <w:szCs w:val="21"/>
            <w14:ligatures w14:val="standardContextual"/>
          </w:rPr>
          <w:tab/>
        </w:r>
        <w:r w:rsidRPr="004421B0">
          <w:rPr>
            <w:rStyle w:val="a7"/>
            <w:sz w:val="21"/>
            <w:szCs w:val="21"/>
          </w:rPr>
          <w:t>開発範囲</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_Toc212411577 \h </w:instrText>
        </w:r>
        <w:r w:rsidRPr="004421B0">
          <w:rPr>
            <w:webHidden/>
            <w:sz w:val="21"/>
            <w:szCs w:val="21"/>
          </w:rPr>
        </w:r>
        <w:r w:rsidRPr="004421B0">
          <w:rPr>
            <w:webHidden/>
            <w:sz w:val="21"/>
            <w:szCs w:val="21"/>
          </w:rPr>
          <w:fldChar w:fldCharType="separate"/>
        </w:r>
        <w:r w:rsidR="0092505C">
          <w:rPr>
            <w:webHidden/>
            <w:sz w:val="21"/>
            <w:szCs w:val="21"/>
          </w:rPr>
          <w:t>66</w:t>
        </w:r>
        <w:r w:rsidRPr="004421B0">
          <w:rPr>
            <w:webHidden/>
            <w:sz w:val="21"/>
            <w:szCs w:val="21"/>
          </w:rPr>
          <w:fldChar w:fldCharType="end"/>
        </w:r>
      </w:hyperlink>
    </w:p>
    <w:p w14:paraId="7793FCC0" w14:textId="371296C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8" w:history="1">
        <w:r w:rsidRPr="004421B0">
          <w:rPr>
            <w:rStyle w:val="a7"/>
            <w:rFonts w:asciiTheme="minorEastAsia" w:eastAsiaTheme="minorEastAsia" w:hAnsiTheme="minorEastAsia"/>
            <w:noProof/>
            <w:sz w:val="21"/>
            <w:szCs w:val="21"/>
          </w:rPr>
          <w:t>① 作業範囲</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_Toc212411578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66</w:t>
        </w:r>
        <w:r w:rsidRPr="004421B0">
          <w:rPr>
            <w:rFonts w:asciiTheme="minorEastAsia" w:eastAsiaTheme="minorEastAsia" w:hAnsiTheme="minorEastAsia"/>
            <w:noProof/>
            <w:webHidden/>
            <w:sz w:val="21"/>
            <w:szCs w:val="21"/>
          </w:rPr>
          <w:fldChar w:fldCharType="end"/>
        </w:r>
      </w:hyperlink>
    </w:p>
    <w:p w14:paraId="03545A59" w14:textId="32CE853A"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79" w:history="1">
        <w:r w:rsidRPr="004421B0">
          <w:rPr>
            <w:rStyle w:val="a7"/>
            <w:rFonts w:asciiTheme="minorEastAsia" w:eastAsiaTheme="minorEastAsia" w:hAnsiTheme="minorEastAsia"/>
            <w:noProof/>
            <w:sz w:val="21"/>
            <w:szCs w:val="21"/>
          </w:rPr>
          <w:t>② 環境</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_Toc212411579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66</w:t>
        </w:r>
        <w:r w:rsidRPr="004421B0">
          <w:rPr>
            <w:rFonts w:asciiTheme="minorEastAsia" w:eastAsiaTheme="minorEastAsia" w:hAnsiTheme="minorEastAsia"/>
            <w:noProof/>
            <w:webHidden/>
            <w:sz w:val="21"/>
            <w:szCs w:val="21"/>
          </w:rPr>
          <w:fldChar w:fldCharType="end"/>
        </w:r>
      </w:hyperlink>
    </w:p>
    <w:p w14:paraId="561AC0E7" w14:textId="3A779B18"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80" w:history="1">
        <w:r w:rsidRPr="004421B0">
          <w:rPr>
            <w:rStyle w:val="a7"/>
            <w:rFonts w:asciiTheme="minorEastAsia" w:eastAsiaTheme="minorEastAsia" w:hAnsiTheme="minorEastAsia"/>
            <w:noProof/>
            <w:sz w:val="21"/>
            <w:szCs w:val="21"/>
          </w:rPr>
          <w:t>③ 成果物</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_Toc212411580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66</w:t>
        </w:r>
        <w:r w:rsidRPr="004421B0">
          <w:rPr>
            <w:rFonts w:asciiTheme="minorEastAsia" w:eastAsiaTheme="minorEastAsia" w:hAnsiTheme="minorEastAsia"/>
            <w:noProof/>
            <w:webHidden/>
            <w:sz w:val="21"/>
            <w:szCs w:val="21"/>
          </w:rPr>
          <w:fldChar w:fldCharType="end"/>
        </w:r>
      </w:hyperlink>
    </w:p>
    <w:p w14:paraId="5B673D14" w14:textId="3BE9566A"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81" w:history="1">
        <w:r w:rsidRPr="004421B0">
          <w:rPr>
            <w:rStyle w:val="a7"/>
            <w:rFonts w:asciiTheme="minorEastAsia" w:eastAsiaTheme="minorEastAsia" w:hAnsiTheme="minorEastAsia"/>
            <w:noProof/>
            <w:sz w:val="21"/>
            <w:szCs w:val="21"/>
          </w:rPr>
          <w:t>④ スケジュール</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_Toc212411581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67</w:t>
        </w:r>
        <w:r w:rsidRPr="004421B0">
          <w:rPr>
            <w:rFonts w:asciiTheme="minorEastAsia" w:eastAsiaTheme="minorEastAsia" w:hAnsiTheme="minorEastAsia"/>
            <w:noProof/>
            <w:webHidden/>
            <w:sz w:val="21"/>
            <w:szCs w:val="21"/>
          </w:rPr>
          <w:fldChar w:fldCharType="end"/>
        </w:r>
      </w:hyperlink>
    </w:p>
    <w:p w14:paraId="229F0CF9" w14:textId="302DC521"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82" w:history="1">
        <w:r w:rsidRPr="004421B0">
          <w:rPr>
            <w:rStyle w:val="a7"/>
            <w:rFonts w:asciiTheme="minorEastAsia" w:eastAsiaTheme="minorEastAsia" w:hAnsiTheme="minorEastAsia"/>
            <w:noProof/>
            <w:sz w:val="21"/>
            <w:szCs w:val="21"/>
          </w:rPr>
          <w:t>⑤ 納入要件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_Toc212411582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68</w:t>
        </w:r>
        <w:r w:rsidRPr="004421B0">
          <w:rPr>
            <w:rFonts w:asciiTheme="minorEastAsia" w:eastAsiaTheme="minorEastAsia" w:hAnsiTheme="minorEastAsia"/>
            <w:noProof/>
            <w:webHidden/>
            <w:sz w:val="21"/>
            <w:szCs w:val="21"/>
          </w:rPr>
          <w:fldChar w:fldCharType="end"/>
        </w:r>
      </w:hyperlink>
    </w:p>
    <w:p w14:paraId="1B67CB88" w14:textId="29B3C167" w:rsidR="001406B7" w:rsidRPr="004421B0" w:rsidRDefault="001406B7">
      <w:pPr>
        <w:pStyle w:val="21"/>
        <w:rPr>
          <w:rFonts w:asciiTheme="minorEastAsia" w:eastAsiaTheme="minorEastAsia" w:hAnsiTheme="minorEastAsia" w:cstheme="minorBidi"/>
          <w:bCs w:val="0"/>
          <w:caps w:val="0"/>
          <w:noProof/>
          <w:sz w:val="21"/>
          <w:szCs w:val="21"/>
          <w14:ligatures w14:val="standardContextual"/>
        </w:rPr>
      </w:pPr>
      <w:hyperlink w:anchor="_Toc212411585" w:history="1">
        <w:r w:rsidRPr="004421B0">
          <w:rPr>
            <w:rStyle w:val="a7"/>
            <w:rFonts w:asciiTheme="minorEastAsia" w:eastAsiaTheme="minorEastAsia" w:hAnsiTheme="minorEastAsia"/>
            <w:noProof/>
            <w:sz w:val="21"/>
            <w:szCs w:val="21"/>
          </w:rPr>
          <w:t>⑥ 検収要件</w:t>
        </w:r>
        <w:r w:rsidRPr="004421B0">
          <w:rPr>
            <w:rFonts w:asciiTheme="minorEastAsia" w:eastAsiaTheme="minorEastAsia" w:hAnsiTheme="minorEastAsia"/>
            <w:noProof/>
            <w:webHidden/>
            <w:sz w:val="21"/>
            <w:szCs w:val="21"/>
          </w:rPr>
          <w:tab/>
        </w:r>
        <w:r w:rsidRPr="004421B0">
          <w:rPr>
            <w:rFonts w:asciiTheme="minorEastAsia" w:eastAsiaTheme="minorEastAsia" w:hAnsiTheme="minorEastAsia"/>
            <w:noProof/>
            <w:webHidden/>
            <w:sz w:val="21"/>
            <w:szCs w:val="21"/>
          </w:rPr>
          <w:fldChar w:fldCharType="begin"/>
        </w:r>
        <w:r w:rsidRPr="004421B0">
          <w:rPr>
            <w:rFonts w:asciiTheme="minorEastAsia" w:eastAsiaTheme="minorEastAsia" w:hAnsiTheme="minorEastAsia"/>
            <w:noProof/>
            <w:webHidden/>
            <w:sz w:val="21"/>
            <w:szCs w:val="21"/>
          </w:rPr>
          <w:instrText xml:space="preserve"> PAGEREF _Toc212411585 \h </w:instrText>
        </w:r>
        <w:r w:rsidRPr="004421B0">
          <w:rPr>
            <w:rFonts w:asciiTheme="minorEastAsia" w:eastAsiaTheme="minorEastAsia" w:hAnsiTheme="minorEastAsia"/>
            <w:noProof/>
            <w:webHidden/>
            <w:sz w:val="21"/>
            <w:szCs w:val="21"/>
          </w:rPr>
        </w:r>
        <w:r w:rsidRPr="004421B0">
          <w:rPr>
            <w:rFonts w:asciiTheme="minorEastAsia" w:eastAsiaTheme="minorEastAsia" w:hAnsiTheme="minorEastAsia"/>
            <w:noProof/>
            <w:webHidden/>
            <w:sz w:val="21"/>
            <w:szCs w:val="21"/>
          </w:rPr>
          <w:fldChar w:fldCharType="separate"/>
        </w:r>
        <w:r w:rsidR="0092505C">
          <w:rPr>
            <w:rFonts w:asciiTheme="minorEastAsia" w:eastAsiaTheme="minorEastAsia" w:hAnsiTheme="minorEastAsia"/>
            <w:noProof/>
            <w:webHidden/>
            <w:sz w:val="21"/>
            <w:szCs w:val="21"/>
          </w:rPr>
          <w:t>69</w:t>
        </w:r>
        <w:r w:rsidRPr="004421B0">
          <w:rPr>
            <w:rFonts w:asciiTheme="minorEastAsia" w:eastAsiaTheme="minorEastAsia" w:hAnsiTheme="minorEastAsia"/>
            <w:noProof/>
            <w:webHidden/>
            <w:sz w:val="21"/>
            <w:szCs w:val="21"/>
          </w:rPr>
          <w:fldChar w:fldCharType="end"/>
        </w:r>
      </w:hyperlink>
    </w:p>
    <w:p w14:paraId="2A4EF0C0" w14:textId="194BA9BB" w:rsidR="001406B7" w:rsidRPr="004421B0" w:rsidRDefault="001406B7">
      <w:pPr>
        <w:pStyle w:val="14"/>
        <w:rPr>
          <w:rFonts w:cstheme="minorBidi"/>
          <w:bCs w:val="0"/>
          <w:caps w:val="0"/>
          <w:sz w:val="21"/>
          <w:szCs w:val="21"/>
          <w14:ligatures w14:val="standardContextual"/>
        </w:rPr>
      </w:pPr>
      <w:hyperlink w:anchor="_Toc212411589" w:history="1">
        <w:r w:rsidRPr="004421B0">
          <w:rPr>
            <w:rStyle w:val="a7"/>
            <w:sz w:val="21"/>
            <w:szCs w:val="21"/>
          </w:rPr>
          <w:t>16.</w:t>
        </w:r>
        <w:r w:rsidRPr="004421B0">
          <w:rPr>
            <w:rFonts w:cstheme="minorBidi"/>
            <w:bCs w:val="0"/>
            <w:caps w:val="0"/>
            <w:sz w:val="21"/>
            <w:szCs w:val="21"/>
            <w14:ligatures w14:val="standardContextual"/>
          </w:rPr>
          <w:tab/>
        </w:r>
        <w:r w:rsidRPr="004421B0">
          <w:rPr>
            <w:rStyle w:val="a7"/>
            <w:sz w:val="21"/>
            <w:szCs w:val="21"/>
          </w:rPr>
          <w:t>留意事項</w:t>
        </w:r>
        <w:r w:rsidRPr="004421B0">
          <w:rPr>
            <w:webHidden/>
            <w:sz w:val="21"/>
            <w:szCs w:val="21"/>
          </w:rPr>
          <w:tab/>
        </w:r>
        <w:r w:rsidRPr="004421B0">
          <w:rPr>
            <w:webHidden/>
            <w:sz w:val="21"/>
            <w:szCs w:val="21"/>
          </w:rPr>
          <w:fldChar w:fldCharType="begin"/>
        </w:r>
        <w:r w:rsidRPr="004421B0">
          <w:rPr>
            <w:webHidden/>
            <w:sz w:val="21"/>
            <w:szCs w:val="21"/>
          </w:rPr>
          <w:instrText xml:space="preserve"> PAGEREF _Toc212411589 \h </w:instrText>
        </w:r>
        <w:r w:rsidRPr="004421B0">
          <w:rPr>
            <w:webHidden/>
            <w:sz w:val="21"/>
            <w:szCs w:val="21"/>
          </w:rPr>
        </w:r>
        <w:r w:rsidRPr="004421B0">
          <w:rPr>
            <w:webHidden/>
            <w:sz w:val="21"/>
            <w:szCs w:val="21"/>
          </w:rPr>
          <w:fldChar w:fldCharType="separate"/>
        </w:r>
        <w:r w:rsidR="0092505C">
          <w:rPr>
            <w:webHidden/>
            <w:sz w:val="21"/>
            <w:szCs w:val="21"/>
          </w:rPr>
          <w:t>70</w:t>
        </w:r>
        <w:r w:rsidRPr="004421B0">
          <w:rPr>
            <w:webHidden/>
            <w:sz w:val="21"/>
            <w:szCs w:val="21"/>
          </w:rPr>
          <w:fldChar w:fldCharType="end"/>
        </w:r>
      </w:hyperlink>
    </w:p>
    <w:p w14:paraId="11FDC10F" w14:textId="3E43A3C0" w:rsidR="00965147" w:rsidRPr="004421B0" w:rsidRDefault="00D42229" w:rsidP="00965147">
      <w:pPr>
        <w:rPr>
          <w:rFonts w:asciiTheme="minorEastAsia" w:eastAsiaTheme="minorEastAsia" w:hAnsiTheme="minorEastAsia"/>
          <w:bCs/>
          <w:szCs w:val="21"/>
        </w:rPr>
      </w:pPr>
      <w:r w:rsidRPr="004421B0">
        <w:rPr>
          <w:rFonts w:asciiTheme="minorEastAsia" w:eastAsiaTheme="minorEastAsia" w:hAnsiTheme="minorEastAsia"/>
          <w:bCs/>
          <w:szCs w:val="21"/>
        </w:rPr>
        <w:fldChar w:fldCharType="end"/>
      </w:r>
    </w:p>
    <w:p w14:paraId="32D2BDFA" w14:textId="481DA64E" w:rsidR="00965147" w:rsidRPr="004421B0" w:rsidRDefault="00965147" w:rsidP="00965147">
      <w:pPr>
        <w:pStyle w:val="10"/>
        <w:rPr>
          <w:rFonts w:asciiTheme="minorEastAsia" w:eastAsiaTheme="minorEastAsia" w:hAnsiTheme="minorEastAsia"/>
        </w:rPr>
      </w:pPr>
      <w:bookmarkStart w:id="71" w:name="_Toc212411503"/>
      <w:bookmarkStart w:id="72" w:name="_Toc413172209"/>
      <w:bookmarkStart w:id="73" w:name="_Toc413172629"/>
      <w:bookmarkStart w:id="74" w:name="_Toc413172850"/>
      <w:bookmarkStart w:id="75" w:name="_Toc413224790"/>
      <w:bookmarkStart w:id="76" w:name="_Toc413224949"/>
      <w:bookmarkStart w:id="77" w:name="_Toc414462244"/>
      <w:bookmarkStart w:id="78" w:name="_Toc414462576"/>
      <w:bookmarkStart w:id="79" w:name="_Toc414462959"/>
      <w:bookmarkStart w:id="80" w:name="_Toc414887581"/>
      <w:bookmarkStart w:id="81" w:name="_Toc415500179"/>
      <w:bookmarkStart w:id="82" w:name="_Toc415500370"/>
      <w:bookmarkStart w:id="83" w:name="_Toc416793794"/>
      <w:bookmarkStart w:id="84" w:name="_Toc426447242"/>
      <w:bookmarkStart w:id="85" w:name="_Toc451279105"/>
      <w:r w:rsidRPr="004421B0">
        <w:rPr>
          <w:rFonts w:asciiTheme="minorEastAsia" w:eastAsiaTheme="minorEastAsia" w:hAnsiTheme="minorEastAsia" w:hint="eastAsia"/>
        </w:rPr>
        <w:lastRenderedPageBreak/>
        <w:t>はじめに</w:t>
      </w:r>
      <w:bookmarkEnd w:id="71"/>
    </w:p>
    <w:p w14:paraId="02318D68" w14:textId="4321F9A4" w:rsidR="00661666" w:rsidRPr="004421B0" w:rsidRDefault="00661666" w:rsidP="00661666">
      <w:pPr>
        <w:ind w:leftChars="100" w:left="210" w:firstLineChars="100" w:firstLine="210"/>
        <w:rPr>
          <w:rFonts w:ascii="ＭＳ 明朝" w:hAnsi="ＭＳ 明朝"/>
          <w:color w:val="000000" w:themeColor="text1"/>
        </w:rPr>
      </w:pPr>
      <w:r w:rsidRPr="004421B0">
        <w:rPr>
          <w:rFonts w:ascii="ＭＳ 明朝" w:hAnsi="ＭＳ 明朝" w:hint="eastAsia"/>
          <w:color w:val="000000" w:themeColor="text1"/>
        </w:rPr>
        <w:t>サイバーセキュリティの対策強化に向けサイバーセキュリティ基本法及び情報処理の促進に関する法律の一部を改正する法律（平成</w:t>
      </w:r>
      <w:r w:rsidRPr="004421B0">
        <w:rPr>
          <w:rFonts w:ascii="ＭＳ 明朝" w:hAnsi="ＭＳ 明朝"/>
          <w:color w:val="000000" w:themeColor="text1"/>
        </w:rPr>
        <w:t>28年法律第31号）が2016年10月21日に施行され、我が国企業等のサイバーセキュリティ対策を担う専門人材を確保するため、最新のサイバーセキュリティに関する知識・技能を備えた高度かつ実践的な人材に関する新たな国家資格「情報処理安全確保支援士」制度が創設された。さらに、情報処理の促進に関する法律の一部を改正する法律（令和元年法律第67号）が2020年5月15日に施行され、情報処理安全確保支援士制度の見直しが行われた。</w:t>
      </w:r>
    </w:p>
    <w:p w14:paraId="47E95FC3" w14:textId="5E3AB66A" w:rsidR="00965147" w:rsidRPr="004421B0" w:rsidRDefault="00661666" w:rsidP="00E71AE3">
      <w:pPr>
        <w:ind w:leftChars="100" w:left="210" w:firstLineChars="100" w:firstLine="210"/>
        <w:rPr>
          <w:rFonts w:asciiTheme="minorEastAsia" w:eastAsiaTheme="minorEastAsia" w:hAnsiTheme="minorEastAsia"/>
        </w:rPr>
      </w:pPr>
      <w:bookmarkStart w:id="86" w:name="_Hlk90641044"/>
      <w:r w:rsidRPr="004421B0">
        <w:rPr>
          <w:rFonts w:ascii="ＭＳ 明朝" w:hAnsi="ＭＳ 明朝" w:hint="eastAsia"/>
          <w:color w:val="000000" w:themeColor="text1"/>
        </w:rPr>
        <w:t>独立</w:t>
      </w:r>
      <w:r w:rsidRPr="004421B0">
        <w:rPr>
          <w:rFonts w:asciiTheme="minorEastAsia" w:eastAsiaTheme="minorEastAsia" w:hAnsiTheme="minorEastAsia" w:hint="eastAsia"/>
        </w:rPr>
        <w:t>行政法人情報処理推進機構（以下「</w:t>
      </w:r>
      <w:r w:rsidRPr="004421B0">
        <w:rPr>
          <w:rFonts w:asciiTheme="minorEastAsia" w:eastAsiaTheme="minorEastAsia" w:hAnsiTheme="minorEastAsia"/>
        </w:rPr>
        <w:t>IPA」という。）では、</w:t>
      </w:r>
      <w:r w:rsidR="001F07B6" w:rsidRPr="004421B0">
        <w:rPr>
          <w:rFonts w:hint="eastAsia"/>
        </w:rPr>
        <w:t>この制度に対応するため</w:t>
      </w:r>
      <w:r w:rsidR="001F07B6" w:rsidRPr="004421B0">
        <w:t>2</w:t>
      </w:r>
      <w:r w:rsidR="001F07B6" w:rsidRPr="004421B0">
        <w:rPr>
          <w:rFonts w:hint="eastAsia"/>
        </w:rPr>
        <w:t>つのシステム（「支援士システム」と「講習管理システム」）を構築し制度運営を行ってきた</w:t>
      </w:r>
      <w:r w:rsidR="005D642D" w:rsidRPr="004421B0">
        <w:rPr>
          <w:rFonts w:hint="eastAsia"/>
        </w:rPr>
        <w:t>が、</w:t>
      </w:r>
      <w:r w:rsidR="004B3DF0" w:rsidRPr="004421B0">
        <w:rPr>
          <w:rFonts w:asciiTheme="minorEastAsia" w:eastAsiaTheme="minorEastAsia" w:hAnsiTheme="minorEastAsia" w:hint="eastAsia"/>
          <w:szCs w:val="36"/>
        </w:rPr>
        <w:t>この度、制度運営合理化の観点から</w:t>
      </w:r>
      <w:r w:rsidR="004B3DF0" w:rsidRPr="004421B0">
        <w:rPr>
          <w:rFonts w:asciiTheme="minorEastAsia" w:eastAsiaTheme="minorEastAsia" w:hAnsiTheme="minorEastAsia" w:hint="eastAsia"/>
        </w:rPr>
        <w:t>現行</w:t>
      </w:r>
      <w:r w:rsidR="00FA7F81" w:rsidRPr="004421B0">
        <w:rPr>
          <w:rFonts w:asciiTheme="minorEastAsia" w:eastAsiaTheme="minorEastAsia" w:hAnsiTheme="minorEastAsia" w:hint="eastAsia"/>
        </w:rPr>
        <w:t>システム</w:t>
      </w:r>
      <w:r w:rsidR="004B3DF0" w:rsidRPr="004421B0">
        <w:rPr>
          <w:rFonts w:asciiTheme="minorEastAsia" w:eastAsiaTheme="minorEastAsia" w:hAnsiTheme="minorEastAsia" w:hint="eastAsia"/>
        </w:rPr>
        <w:t>を</w:t>
      </w:r>
      <w:r w:rsidR="002424B0" w:rsidRPr="004421B0">
        <w:rPr>
          <w:rFonts w:asciiTheme="minorEastAsia" w:eastAsiaTheme="minorEastAsia" w:hAnsiTheme="minorEastAsia" w:hint="eastAsia"/>
        </w:rPr>
        <w:t>刷新</w:t>
      </w:r>
      <w:r w:rsidR="004B3DF0" w:rsidRPr="004421B0">
        <w:rPr>
          <w:rFonts w:asciiTheme="minorEastAsia" w:eastAsiaTheme="minorEastAsia" w:hAnsiTheme="minorEastAsia" w:hint="eastAsia"/>
        </w:rPr>
        <w:t>し、「</w:t>
      </w:r>
      <w:r w:rsidR="00624A27" w:rsidRPr="004421B0">
        <w:rPr>
          <w:rFonts w:asciiTheme="minorEastAsia" w:eastAsiaTheme="minorEastAsia" w:hAnsiTheme="minorEastAsia" w:hint="eastAsia"/>
        </w:rPr>
        <w:t>情報処理安全確保支援士</w:t>
      </w:r>
      <w:r w:rsidR="00D9399A" w:rsidRPr="004421B0">
        <w:rPr>
          <w:rFonts w:asciiTheme="minorEastAsia" w:eastAsiaTheme="minorEastAsia" w:hAnsiTheme="minorEastAsia"/>
        </w:rPr>
        <w:t xml:space="preserve"> 支援士</w:t>
      </w:r>
      <w:r w:rsidR="004B3DF0" w:rsidRPr="004421B0">
        <w:rPr>
          <w:rFonts w:asciiTheme="minorEastAsia" w:eastAsiaTheme="minorEastAsia" w:hAnsiTheme="minorEastAsia" w:hint="eastAsia"/>
        </w:rPr>
        <w:t>システム」（以下「</w:t>
      </w:r>
      <w:r w:rsidR="00FF7D18" w:rsidRPr="004421B0">
        <w:rPr>
          <w:rFonts w:asciiTheme="minorEastAsia" w:eastAsiaTheme="minorEastAsia" w:hAnsiTheme="minorEastAsia" w:hint="eastAsia"/>
        </w:rPr>
        <w:t>新支援士システム</w:t>
      </w:r>
      <w:r w:rsidR="004B3DF0" w:rsidRPr="004421B0">
        <w:rPr>
          <w:rFonts w:asciiTheme="minorEastAsia" w:eastAsiaTheme="minorEastAsia" w:hAnsiTheme="minorEastAsia" w:hint="eastAsia"/>
        </w:rPr>
        <w:t>」という。）</w:t>
      </w:r>
      <w:r w:rsidR="004B3DF0" w:rsidRPr="004421B0">
        <w:rPr>
          <w:rFonts w:asciiTheme="minorEastAsia" w:eastAsiaTheme="minorEastAsia" w:hAnsiTheme="minorEastAsia" w:hint="eastAsia"/>
          <w:szCs w:val="36"/>
        </w:rPr>
        <w:t>を</w:t>
      </w:r>
      <w:r w:rsidR="00FA7F81" w:rsidRPr="004421B0">
        <w:rPr>
          <w:rFonts w:asciiTheme="minorEastAsia" w:eastAsiaTheme="minorEastAsia" w:hAnsiTheme="minorEastAsia" w:hint="eastAsia"/>
          <w:szCs w:val="36"/>
        </w:rPr>
        <w:t>構築</w:t>
      </w:r>
      <w:r w:rsidR="004B3DF0" w:rsidRPr="004421B0">
        <w:rPr>
          <w:rFonts w:asciiTheme="minorEastAsia" w:eastAsiaTheme="minorEastAsia" w:hAnsiTheme="minorEastAsia" w:hint="eastAsia"/>
          <w:szCs w:val="36"/>
        </w:rPr>
        <w:t>する。</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BFF9EBC" w14:textId="77777777" w:rsidR="0015035F" w:rsidRPr="004421B0" w:rsidRDefault="0015035F" w:rsidP="0015035F">
      <w:pPr>
        <w:rPr>
          <w:rFonts w:asciiTheme="minorEastAsia" w:eastAsiaTheme="minorEastAsia" w:hAnsiTheme="minorEastAsia"/>
        </w:rPr>
      </w:pPr>
    </w:p>
    <w:bookmarkEnd w:id="86"/>
    <w:p w14:paraId="5F0B8AE3" w14:textId="77777777" w:rsidR="00965147" w:rsidRPr="004421B0" w:rsidRDefault="00965147" w:rsidP="00965147">
      <w:pPr>
        <w:rPr>
          <w:rFonts w:asciiTheme="minorEastAsia" w:eastAsiaTheme="minorEastAsia" w:hAnsiTheme="minorEastAsia"/>
        </w:rPr>
      </w:pPr>
    </w:p>
    <w:p w14:paraId="58DC1881" w14:textId="77777777" w:rsidR="00965147" w:rsidRPr="004421B0" w:rsidRDefault="00965147" w:rsidP="00CA1386">
      <w:pPr>
        <w:pStyle w:val="2"/>
        <w:numPr>
          <w:ilvl w:val="0"/>
          <w:numId w:val="66"/>
        </w:numPr>
        <w:ind w:hanging="704"/>
      </w:pPr>
      <w:bookmarkStart w:id="87" w:name="_Toc451279107"/>
      <w:bookmarkStart w:id="88" w:name="_Toc212411504"/>
      <w:r w:rsidRPr="004421B0">
        <w:rPr>
          <w:rFonts w:asciiTheme="minorEastAsia" w:eastAsiaTheme="minorEastAsia" w:hAnsiTheme="minorEastAsia" w:hint="eastAsia"/>
        </w:rPr>
        <w:t>情報処理安全確保支援士制度の</w:t>
      </w:r>
      <w:bookmarkEnd w:id="87"/>
      <w:r w:rsidRPr="004421B0">
        <w:rPr>
          <w:rFonts w:asciiTheme="minorEastAsia" w:eastAsiaTheme="minorEastAsia" w:hAnsiTheme="minorEastAsia" w:hint="eastAsia"/>
        </w:rPr>
        <w:t>概要</w:t>
      </w:r>
      <w:bookmarkEnd w:id="88"/>
    </w:p>
    <w:p w14:paraId="0EA4F83D" w14:textId="24283D90" w:rsidR="00965147" w:rsidRPr="004421B0" w:rsidRDefault="00536A7E"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情報処理安全確保</w:t>
      </w:r>
      <w:r w:rsidR="00965147" w:rsidRPr="004421B0">
        <w:rPr>
          <w:rFonts w:asciiTheme="minorEastAsia" w:eastAsiaTheme="minorEastAsia" w:hAnsiTheme="minorEastAsia" w:hint="eastAsia"/>
        </w:rPr>
        <w:t xml:space="preserve">支援士制度の概要については、IPA </w:t>
      </w:r>
      <w:r w:rsidR="00F33EFF" w:rsidRPr="004421B0">
        <w:rPr>
          <w:rFonts w:asciiTheme="minorEastAsia" w:eastAsiaTheme="minorEastAsia" w:hAnsiTheme="minorEastAsia" w:hint="eastAsia"/>
        </w:rPr>
        <w:t>ウェブサイト</w:t>
      </w:r>
      <w:r w:rsidR="00965147" w:rsidRPr="004421B0">
        <w:rPr>
          <w:rFonts w:asciiTheme="minorEastAsia" w:eastAsiaTheme="minorEastAsia" w:hAnsiTheme="minorEastAsia" w:hint="eastAsia"/>
        </w:rPr>
        <w:t xml:space="preserve">「国家資格「情報処理安全確保支援士（登録セキスペ）」とは」 </w:t>
      </w:r>
      <w:r w:rsidR="00965147" w:rsidRPr="004421B0">
        <w:rPr>
          <w:rFonts w:asciiTheme="minorEastAsia" w:eastAsiaTheme="minorEastAsia" w:hAnsiTheme="minorEastAsia"/>
          <w:szCs w:val="21"/>
          <w:vertAlign w:val="superscript"/>
        </w:rPr>
        <w:footnoteReference w:id="1"/>
      </w:r>
      <w:r w:rsidR="00965147" w:rsidRPr="004421B0">
        <w:rPr>
          <w:rFonts w:asciiTheme="minorEastAsia" w:eastAsiaTheme="minorEastAsia" w:hAnsiTheme="minorEastAsia" w:hint="eastAsia"/>
        </w:rPr>
        <w:t>で公開している。</w:t>
      </w:r>
    </w:p>
    <w:p w14:paraId="187770C5" w14:textId="60C27283" w:rsidR="001364AB" w:rsidRPr="004421B0" w:rsidRDefault="001364AB" w:rsidP="001364AB">
      <w:pPr>
        <w:ind w:firstLineChars="100" w:firstLine="210"/>
        <w:rPr>
          <w:rFonts w:asciiTheme="minorEastAsia" w:eastAsiaTheme="minorEastAsia" w:hAnsiTheme="minorEastAsia"/>
        </w:rPr>
      </w:pPr>
      <w:r w:rsidRPr="004421B0">
        <w:rPr>
          <w:rFonts w:asciiTheme="minorEastAsia" w:eastAsiaTheme="minorEastAsia" w:hAnsiTheme="minorEastAsia" w:hint="eastAsia"/>
        </w:rPr>
        <w:t>登録セキスペに受講が義務付けられている講習には、毎年受講する「オンライン講習」と、3年に1回受講する「実践講習」の2種類があり講習の全体像は以下のとおり。</w:t>
      </w:r>
    </w:p>
    <w:p w14:paraId="1F9882E9" w14:textId="54B1342E" w:rsidR="005E4830" w:rsidRPr="004421B0" w:rsidRDefault="005E4830" w:rsidP="001364AB">
      <w:pPr>
        <w:ind w:firstLineChars="100" w:firstLine="210"/>
        <w:rPr>
          <w:rFonts w:asciiTheme="minorEastAsia" w:eastAsiaTheme="minorEastAsia" w:hAnsiTheme="minorEastAsia"/>
        </w:rPr>
      </w:pPr>
    </w:p>
    <w:p w14:paraId="3C6D58E9" w14:textId="76CEB81E" w:rsidR="00761178" w:rsidRPr="004421B0" w:rsidRDefault="00761178" w:rsidP="001364AB">
      <w:pPr>
        <w:ind w:firstLineChars="100" w:firstLine="210"/>
        <w:rPr>
          <w:rFonts w:asciiTheme="minorEastAsia" w:eastAsiaTheme="minorEastAsia" w:hAnsiTheme="minorEastAsia"/>
        </w:rPr>
      </w:pPr>
      <w:r w:rsidRPr="004421B0">
        <w:rPr>
          <w:rFonts w:asciiTheme="minorEastAsia" w:eastAsiaTheme="minorEastAsia" w:hAnsiTheme="minorEastAsia"/>
          <w:noProof/>
        </w:rPr>
        <w:drawing>
          <wp:inline distT="0" distB="0" distL="0" distR="0" wp14:anchorId="42134228" wp14:editId="06BB1FE9">
            <wp:extent cx="5940079" cy="1819307"/>
            <wp:effectExtent l="0" t="0" r="3810" b="0"/>
            <wp:docPr id="342831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9988" cy="1837656"/>
                    </a:xfrm>
                    <a:prstGeom prst="rect">
                      <a:avLst/>
                    </a:prstGeom>
                    <a:noFill/>
                    <a:ln>
                      <a:noFill/>
                    </a:ln>
                  </pic:spPr>
                </pic:pic>
              </a:graphicData>
            </a:graphic>
          </wp:inline>
        </w:drawing>
      </w:r>
    </w:p>
    <w:p w14:paraId="474583DB" w14:textId="0515B07F" w:rsidR="00A37667" w:rsidRPr="004421B0" w:rsidRDefault="00A37667" w:rsidP="00A37667">
      <w:pPr>
        <w:jc w:val="center"/>
        <w:rPr>
          <w:rFonts w:asciiTheme="minorEastAsia" w:eastAsiaTheme="minorEastAsia" w:hAnsiTheme="minorEastAsia"/>
        </w:rPr>
      </w:pPr>
      <w:r w:rsidRPr="004421B0">
        <w:rPr>
          <w:rFonts w:asciiTheme="minorEastAsia" w:eastAsiaTheme="minorEastAsia" w:hAnsiTheme="minorEastAsia" w:hint="eastAsia"/>
          <w:szCs w:val="21"/>
        </w:rPr>
        <w:t>図1 講習の全体像</w:t>
      </w:r>
    </w:p>
    <w:p w14:paraId="6C2CAA70" w14:textId="77777777" w:rsidR="00305C4C" w:rsidRPr="004421B0" w:rsidRDefault="00305C4C" w:rsidP="001364AB">
      <w:pPr>
        <w:ind w:firstLineChars="100" w:firstLine="210"/>
        <w:rPr>
          <w:rFonts w:asciiTheme="minorEastAsia" w:eastAsiaTheme="minorEastAsia" w:hAnsiTheme="minorEastAsia"/>
        </w:rPr>
      </w:pPr>
    </w:p>
    <w:p w14:paraId="392E013F" w14:textId="19D7377C" w:rsidR="001364AB" w:rsidRPr="004421B0" w:rsidRDefault="001364AB" w:rsidP="001364AB">
      <w:pPr>
        <w:ind w:firstLineChars="100" w:firstLine="210"/>
        <w:rPr>
          <w:rFonts w:asciiTheme="minorEastAsia" w:eastAsiaTheme="minorEastAsia" w:hAnsiTheme="minorEastAsia"/>
        </w:rPr>
      </w:pPr>
      <w:r w:rsidRPr="004421B0">
        <w:rPr>
          <w:rFonts w:asciiTheme="minorEastAsia" w:eastAsiaTheme="minorEastAsia" w:hAnsiTheme="minorEastAsia" w:hint="eastAsia"/>
        </w:rPr>
        <w:t>「実践講習」は、「IPAが行う実践講習」と「民間事業者等が行う実践講習」（以下、</w:t>
      </w:r>
      <w:r w:rsidR="00D034CB" w:rsidRPr="004421B0">
        <w:rPr>
          <w:rFonts w:asciiTheme="minorEastAsia" w:eastAsiaTheme="minorEastAsia" w:hAnsiTheme="minorEastAsia" w:hint="eastAsia"/>
        </w:rPr>
        <w:t>「</w:t>
      </w:r>
      <w:r w:rsidRPr="004421B0">
        <w:rPr>
          <w:rFonts w:asciiTheme="minorEastAsia" w:eastAsiaTheme="minorEastAsia" w:hAnsiTheme="minorEastAsia" w:hint="eastAsia"/>
        </w:rPr>
        <w:t>実践講習（民間等）</w:t>
      </w:r>
      <w:r w:rsidR="00D034CB" w:rsidRPr="004421B0">
        <w:rPr>
          <w:rFonts w:asciiTheme="minorEastAsia" w:eastAsiaTheme="minorEastAsia" w:hAnsiTheme="minorEastAsia" w:hint="eastAsia"/>
        </w:rPr>
        <w:t>」</w:t>
      </w:r>
      <w:r w:rsidRPr="004421B0">
        <w:rPr>
          <w:rFonts w:asciiTheme="minorEastAsia" w:eastAsiaTheme="minorEastAsia" w:hAnsiTheme="minorEastAsia" w:hint="eastAsia"/>
        </w:rPr>
        <w:t>という。）の2種類がある。「IPAが行う実践講習」</w:t>
      </w:r>
      <w:r w:rsidR="001A748A" w:rsidRPr="004421B0">
        <w:rPr>
          <w:rFonts w:asciiTheme="minorEastAsia" w:eastAsiaTheme="minorEastAsia" w:hAnsiTheme="minorEastAsia" w:hint="eastAsia"/>
        </w:rPr>
        <w:t>に</w:t>
      </w:r>
      <w:r w:rsidRPr="004421B0">
        <w:rPr>
          <w:rFonts w:asciiTheme="minorEastAsia" w:eastAsiaTheme="minorEastAsia" w:hAnsiTheme="minorEastAsia" w:hint="eastAsia"/>
        </w:rPr>
        <w:t>は、「実践講習A」</w:t>
      </w:r>
      <w:r w:rsidR="001A748A" w:rsidRPr="004421B0">
        <w:rPr>
          <w:rFonts w:asciiTheme="minorEastAsia" w:eastAsiaTheme="minorEastAsia" w:hAnsiTheme="minorEastAsia" w:hint="eastAsia"/>
        </w:rPr>
        <w:t>、</w:t>
      </w:r>
      <w:r w:rsidR="00224C12" w:rsidRPr="004421B0">
        <w:rPr>
          <w:rFonts w:asciiTheme="minorEastAsia" w:eastAsiaTheme="minorEastAsia" w:hAnsiTheme="minorEastAsia" w:hint="eastAsia"/>
        </w:rPr>
        <w:t>「実践講習B」</w:t>
      </w:r>
      <w:r w:rsidR="001A748A" w:rsidRPr="004421B0">
        <w:rPr>
          <w:rFonts w:asciiTheme="minorEastAsia" w:eastAsiaTheme="minorEastAsia" w:hAnsiTheme="minorEastAsia" w:hint="eastAsia"/>
        </w:rPr>
        <w:t>、</w:t>
      </w:r>
      <w:r w:rsidR="00224C12" w:rsidRPr="004421B0">
        <w:rPr>
          <w:rFonts w:asciiTheme="minorEastAsia" w:eastAsiaTheme="minorEastAsia" w:hAnsiTheme="minorEastAsia" w:hint="eastAsia"/>
        </w:rPr>
        <w:t>「実践講習C」</w:t>
      </w:r>
      <w:r w:rsidR="00266717" w:rsidRPr="004421B0">
        <w:rPr>
          <w:rFonts w:asciiTheme="minorEastAsia" w:eastAsiaTheme="minorEastAsia" w:hAnsiTheme="minorEastAsia" w:hint="eastAsia"/>
        </w:rPr>
        <w:t>（以下、</w:t>
      </w:r>
      <w:r w:rsidR="001A748A" w:rsidRPr="004421B0">
        <w:rPr>
          <w:rFonts w:asciiTheme="minorEastAsia" w:eastAsiaTheme="minorEastAsia" w:hAnsiTheme="minorEastAsia" w:hint="eastAsia"/>
        </w:rPr>
        <w:t>実践講習A～Cを</w:t>
      </w:r>
      <w:r w:rsidR="0006710B" w:rsidRPr="004421B0">
        <w:rPr>
          <w:rFonts w:asciiTheme="minorEastAsia" w:eastAsiaTheme="minorEastAsia" w:hAnsiTheme="minorEastAsia" w:hint="eastAsia"/>
        </w:rPr>
        <w:t>「</w:t>
      </w:r>
      <w:r w:rsidR="00266717" w:rsidRPr="004421B0">
        <w:rPr>
          <w:rFonts w:asciiTheme="minorEastAsia" w:eastAsiaTheme="minorEastAsia" w:hAnsiTheme="minorEastAsia" w:hint="eastAsia"/>
        </w:rPr>
        <w:t>実践講習</w:t>
      </w:r>
      <w:r w:rsidR="0006710B" w:rsidRPr="004421B0">
        <w:rPr>
          <w:rFonts w:asciiTheme="minorEastAsia" w:eastAsiaTheme="minorEastAsia" w:hAnsiTheme="minorEastAsia" w:hint="eastAsia"/>
        </w:rPr>
        <w:t>」</w:t>
      </w:r>
      <w:r w:rsidR="00266717" w:rsidRPr="004421B0">
        <w:rPr>
          <w:rFonts w:asciiTheme="minorEastAsia" w:eastAsiaTheme="minorEastAsia" w:hAnsiTheme="minorEastAsia" w:hint="eastAsia"/>
        </w:rPr>
        <w:t>という。）</w:t>
      </w:r>
      <w:r w:rsidRPr="004421B0">
        <w:rPr>
          <w:rFonts w:asciiTheme="minorEastAsia" w:eastAsiaTheme="minorEastAsia" w:hAnsiTheme="minorEastAsia" w:hint="eastAsia"/>
        </w:rPr>
        <w:t>と</w:t>
      </w:r>
      <w:r w:rsidR="00266717" w:rsidRPr="004421B0">
        <w:rPr>
          <w:rFonts w:asciiTheme="minorEastAsia" w:eastAsiaTheme="minorEastAsia" w:hAnsiTheme="minorEastAsia" w:hint="eastAsia"/>
        </w:rPr>
        <w:t>、</w:t>
      </w:r>
      <w:r w:rsidRPr="004421B0">
        <w:rPr>
          <w:rFonts w:asciiTheme="minorEastAsia" w:eastAsiaTheme="minorEastAsia" w:hAnsiTheme="minorEastAsia" w:hint="eastAsia"/>
        </w:rPr>
        <w:t>IPA産業サイバーセキュリティセンターが行う「業界別サイバーレジリエンス強化演習（</w:t>
      </w:r>
      <w:proofErr w:type="spellStart"/>
      <w:r w:rsidRPr="004421B0">
        <w:rPr>
          <w:rFonts w:asciiTheme="minorEastAsia" w:eastAsiaTheme="minorEastAsia" w:hAnsiTheme="minorEastAsia" w:hint="eastAsia"/>
        </w:rPr>
        <w:t>CyberREX</w:t>
      </w:r>
      <w:proofErr w:type="spellEnd"/>
      <w:r w:rsidRPr="004421B0">
        <w:rPr>
          <w:rFonts w:asciiTheme="minorEastAsia" w:eastAsiaTheme="minorEastAsia" w:hAnsiTheme="minorEastAsia" w:hint="eastAsia"/>
        </w:rPr>
        <w:t>）」と「制御システム向けサイバーセキュリティ演習（</w:t>
      </w:r>
      <w:proofErr w:type="spellStart"/>
      <w:r w:rsidRPr="004421B0">
        <w:rPr>
          <w:rFonts w:asciiTheme="minorEastAsia" w:eastAsiaTheme="minorEastAsia" w:hAnsiTheme="minorEastAsia" w:hint="eastAsia"/>
        </w:rPr>
        <w:t>CyberSTIX</w:t>
      </w:r>
      <w:proofErr w:type="spellEnd"/>
      <w:r w:rsidRPr="004421B0">
        <w:rPr>
          <w:rFonts w:asciiTheme="minorEastAsia" w:eastAsiaTheme="minorEastAsia" w:hAnsiTheme="minorEastAsia" w:hint="eastAsia"/>
        </w:rPr>
        <w:t>）」がある。IPA産業サイバーセキュリティセンターが行う2つの講習</w:t>
      </w:r>
      <w:r w:rsidR="004C4F4D" w:rsidRPr="004421B0">
        <w:rPr>
          <w:rFonts w:asciiTheme="minorEastAsia" w:eastAsiaTheme="minorEastAsia" w:hAnsiTheme="minorEastAsia"/>
          <w:szCs w:val="21"/>
          <w:vertAlign w:val="superscript"/>
        </w:rPr>
        <w:footnoteReference w:id="2"/>
      </w:r>
      <w:r w:rsidRPr="004421B0">
        <w:rPr>
          <w:rFonts w:asciiTheme="minorEastAsia" w:eastAsiaTheme="minorEastAsia" w:hAnsiTheme="minorEastAsia" w:hint="eastAsia"/>
        </w:rPr>
        <w:t>については以下、</w:t>
      </w:r>
      <w:r w:rsidR="00D034CB" w:rsidRPr="004421B0">
        <w:rPr>
          <w:rFonts w:asciiTheme="minorEastAsia" w:eastAsiaTheme="minorEastAsia" w:hAnsiTheme="minorEastAsia" w:hint="eastAsia"/>
        </w:rPr>
        <w:t>「</w:t>
      </w:r>
      <w:r w:rsidRPr="004421B0">
        <w:rPr>
          <w:rFonts w:asciiTheme="minorEastAsia" w:eastAsiaTheme="minorEastAsia" w:hAnsiTheme="minorEastAsia" w:hint="eastAsia"/>
        </w:rPr>
        <w:t>実践講習（短期プログラム）</w:t>
      </w:r>
      <w:r w:rsidR="00D034CB" w:rsidRPr="004421B0">
        <w:rPr>
          <w:rFonts w:asciiTheme="minorEastAsia" w:eastAsiaTheme="minorEastAsia" w:hAnsiTheme="minorEastAsia" w:hint="eastAsia"/>
        </w:rPr>
        <w:t>」</w:t>
      </w:r>
      <w:r w:rsidRPr="004421B0">
        <w:rPr>
          <w:rFonts w:asciiTheme="minorEastAsia" w:eastAsiaTheme="minorEastAsia" w:hAnsiTheme="minorEastAsia" w:hint="eastAsia"/>
        </w:rPr>
        <w:t>という。</w:t>
      </w:r>
    </w:p>
    <w:p w14:paraId="34F292E6" w14:textId="07781B68" w:rsidR="001364AB" w:rsidRPr="004421B0" w:rsidRDefault="001364AB" w:rsidP="001364AB">
      <w:pPr>
        <w:ind w:firstLineChars="100" w:firstLine="210"/>
        <w:rPr>
          <w:rFonts w:asciiTheme="minorEastAsia" w:eastAsiaTheme="minorEastAsia" w:hAnsiTheme="minorEastAsia"/>
        </w:rPr>
      </w:pPr>
      <w:r w:rsidRPr="004421B0">
        <w:rPr>
          <w:rFonts w:asciiTheme="minorEastAsia" w:eastAsiaTheme="minorEastAsia" w:hAnsiTheme="minorEastAsia" w:hint="eastAsia"/>
        </w:rPr>
        <w:t>詳細はIPAウェブサイト「講習の目的と概要」</w:t>
      </w:r>
      <w:r w:rsidRPr="004421B0">
        <w:rPr>
          <w:rFonts w:asciiTheme="minorEastAsia" w:eastAsiaTheme="minorEastAsia" w:hAnsiTheme="minorEastAsia"/>
          <w:szCs w:val="21"/>
          <w:vertAlign w:val="superscript"/>
        </w:rPr>
        <w:footnoteReference w:id="3"/>
      </w:r>
      <w:r w:rsidRPr="004421B0">
        <w:rPr>
          <w:rFonts w:asciiTheme="minorEastAsia" w:eastAsiaTheme="minorEastAsia" w:hAnsiTheme="minorEastAsia" w:hint="eastAsia"/>
        </w:rPr>
        <w:t xml:space="preserve"> を参照すること。</w:t>
      </w:r>
    </w:p>
    <w:p w14:paraId="1EA10F99" w14:textId="4F8E1EB0" w:rsidR="00CB77B6" w:rsidRPr="004421B0" w:rsidRDefault="00CB77B6" w:rsidP="00965147">
      <w:pPr>
        <w:rPr>
          <w:rFonts w:asciiTheme="minorEastAsia" w:eastAsiaTheme="minorEastAsia" w:hAnsiTheme="minorEastAsia"/>
        </w:rPr>
      </w:pPr>
    </w:p>
    <w:p w14:paraId="0BB7DF8F" w14:textId="77777777" w:rsidR="005829D1" w:rsidRPr="004421B0" w:rsidRDefault="005829D1" w:rsidP="00965147">
      <w:pPr>
        <w:rPr>
          <w:rFonts w:asciiTheme="minorEastAsia" w:eastAsiaTheme="minorEastAsia" w:hAnsiTheme="minorEastAsia"/>
        </w:rPr>
      </w:pPr>
    </w:p>
    <w:p w14:paraId="5C72AF5F" w14:textId="7F59DB65" w:rsidR="005C2542" w:rsidRPr="004421B0" w:rsidRDefault="005C2542">
      <w:pPr>
        <w:widowControl/>
        <w:rPr>
          <w:rFonts w:asciiTheme="minorEastAsia" w:eastAsiaTheme="minorEastAsia" w:hAnsiTheme="minorEastAsia"/>
        </w:rPr>
      </w:pPr>
      <w:r w:rsidRPr="004421B0">
        <w:rPr>
          <w:rFonts w:asciiTheme="minorEastAsia" w:eastAsiaTheme="minorEastAsia" w:hAnsiTheme="minorEastAsia"/>
        </w:rPr>
        <w:br w:type="page"/>
      </w:r>
    </w:p>
    <w:p w14:paraId="04495E9F" w14:textId="5C8642BD" w:rsidR="00965147" w:rsidRPr="004421B0" w:rsidRDefault="00965147" w:rsidP="00CA1386">
      <w:pPr>
        <w:pStyle w:val="2"/>
        <w:numPr>
          <w:ilvl w:val="0"/>
          <w:numId w:val="66"/>
        </w:numPr>
        <w:ind w:hanging="704"/>
        <w:rPr>
          <w:rFonts w:asciiTheme="minorEastAsia" w:eastAsiaTheme="minorEastAsia" w:hAnsiTheme="minorEastAsia"/>
        </w:rPr>
      </w:pPr>
      <w:bookmarkStart w:id="89" w:name="_Toc413172631"/>
      <w:bookmarkStart w:id="90" w:name="_Toc413224792"/>
      <w:bookmarkStart w:id="91" w:name="_Toc414462246"/>
      <w:bookmarkStart w:id="92" w:name="_Toc414462578"/>
      <w:bookmarkStart w:id="93" w:name="_Toc414462961"/>
      <w:bookmarkStart w:id="94" w:name="_Toc414887583"/>
      <w:bookmarkStart w:id="95" w:name="_Toc415500181"/>
      <w:bookmarkStart w:id="96" w:name="_Toc415500372"/>
      <w:bookmarkStart w:id="97" w:name="_Toc451279110"/>
      <w:bookmarkStart w:id="98" w:name="_Toc212411505"/>
      <w:r w:rsidRPr="004421B0">
        <w:rPr>
          <w:rFonts w:asciiTheme="minorEastAsia" w:eastAsiaTheme="minorEastAsia" w:hAnsiTheme="minorEastAsia" w:hint="eastAsia"/>
        </w:rPr>
        <w:lastRenderedPageBreak/>
        <w:t>用語の定義</w:t>
      </w:r>
      <w:bookmarkEnd w:id="89"/>
      <w:bookmarkEnd w:id="90"/>
      <w:bookmarkEnd w:id="91"/>
      <w:bookmarkEnd w:id="92"/>
      <w:bookmarkEnd w:id="93"/>
      <w:bookmarkEnd w:id="94"/>
      <w:bookmarkEnd w:id="95"/>
      <w:bookmarkEnd w:id="96"/>
      <w:bookmarkEnd w:id="97"/>
      <w:bookmarkEnd w:id="98"/>
    </w:p>
    <w:p w14:paraId="0D4BF000" w14:textId="07301E39" w:rsidR="00965147" w:rsidRPr="004421B0" w:rsidRDefault="00372771" w:rsidP="00A5422D">
      <w:pPr>
        <w:ind w:firstLineChars="200" w:firstLine="420"/>
        <w:rPr>
          <w:rFonts w:asciiTheme="minorEastAsia" w:eastAsiaTheme="minorEastAsia" w:hAnsiTheme="minorEastAsia"/>
        </w:rPr>
      </w:pPr>
      <w:r w:rsidRPr="004421B0">
        <w:rPr>
          <w:rFonts w:asciiTheme="minorEastAsia" w:eastAsiaTheme="minorEastAsia" w:hAnsiTheme="minorEastAsia" w:hint="eastAsia"/>
        </w:rPr>
        <w:t>下</w:t>
      </w:r>
      <w:r w:rsidR="00965147" w:rsidRPr="004421B0">
        <w:rPr>
          <w:rFonts w:asciiTheme="minorEastAsia" w:eastAsiaTheme="minorEastAsia" w:hAnsiTheme="minorEastAsia" w:hint="eastAsia"/>
        </w:rPr>
        <w:t>表にて、本書で使用される主な用語を解説する。</w:t>
      </w:r>
    </w:p>
    <w:p w14:paraId="687595C7" w14:textId="77777777" w:rsidR="00526503" w:rsidRPr="004421B0" w:rsidRDefault="00526503" w:rsidP="00526503">
      <w:pPr>
        <w:rPr>
          <w:rFonts w:asciiTheme="minorEastAsia" w:eastAsiaTheme="minorEastAsia" w:hAnsiTheme="minorEastAsia"/>
        </w:rPr>
      </w:pPr>
    </w:p>
    <w:p w14:paraId="3542E1C1" w14:textId="09621E88" w:rsidR="00965147" w:rsidRPr="004421B0" w:rsidRDefault="00965147" w:rsidP="00965147">
      <w:pPr>
        <w:pStyle w:val="afff5"/>
        <w:rPr>
          <w:rFonts w:asciiTheme="minorEastAsia" w:eastAsiaTheme="minorEastAsia" w:hAnsiTheme="minorEastAsia"/>
          <w:sz w:val="21"/>
          <w:szCs w:val="21"/>
        </w:rPr>
      </w:pPr>
      <w:r w:rsidRPr="004421B0">
        <w:rPr>
          <w:rFonts w:asciiTheme="minorEastAsia" w:eastAsiaTheme="minorEastAsia" w:hAnsiTheme="minorEastAsia"/>
          <w:noProof/>
          <w:sz w:val="21"/>
          <w:szCs w:val="21"/>
        </w:rPr>
        <w:t>表</w:t>
      </w:r>
      <w:r w:rsidR="00647F19" w:rsidRPr="004421B0">
        <w:rPr>
          <w:rFonts w:asciiTheme="minorEastAsia" w:eastAsiaTheme="minorEastAsia" w:hAnsiTheme="minorEastAsia" w:hint="eastAsia"/>
          <w:noProof/>
          <w:sz w:val="21"/>
          <w:szCs w:val="21"/>
        </w:rPr>
        <w:t>1</w:t>
      </w:r>
      <w:r w:rsidR="00372771" w:rsidRPr="004421B0">
        <w:rPr>
          <w:rFonts w:asciiTheme="minorEastAsia" w:eastAsiaTheme="minorEastAsia" w:hAnsiTheme="minorEastAsia" w:hint="eastAsia"/>
          <w:noProof/>
          <w:sz w:val="21"/>
          <w:szCs w:val="21"/>
        </w:rPr>
        <w:t xml:space="preserve"> </w:t>
      </w:r>
      <w:r w:rsidRPr="004421B0">
        <w:rPr>
          <w:rFonts w:asciiTheme="minorEastAsia" w:eastAsiaTheme="minorEastAsia" w:hAnsiTheme="minorEastAsia" w:hint="eastAsia"/>
          <w:noProof/>
          <w:sz w:val="21"/>
          <w:szCs w:val="21"/>
        </w:rPr>
        <w:t>用語一覧</w:t>
      </w:r>
    </w:p>
    <w:tbl>
      <w:tblPr>
        <w:tblStyle w:val="4-1"/>
        <w:tblW w:w="94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17"/>
        <w:gridCol w:w="938"/>
        <w:gridCol w:w="2338"/>
        <w:gridCol w:w="5565"/>
      </w:tblGrid>
      <w:tr w:rsidR="00DE0859" w:rsidRPr="004421B0" w14:paraId="0942C1D1" w14:textId="77777777" w:rsidTr="0001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61DB73F7" w14:textId="5EBA4173" w:rsidR="00DE0859" w:rsidRPr="004421B0" w:rsidRDefault="00DE0859" w:rsidP="001971E4">
            <w:pPr>
              <w:ind w:leftChars="-10" w:left="-21" w:rightChars="17" w:right="36" w:firstLineChars="10" w:firstLine="21"/>
              <w:jc w:val="center"/>
              <w:rPr>
                <w:rFonts w:asciiTheme="minorEastAsia" w:eastAsiaTheme="minorEastAsia" w:hAnsiTheme="minorEastAsia"/>
                <w:szCs w:val="21"/>
              </w:rPr>
            </w:pPr>
            <w:r w:rsidRPr="004421B0">
              <w:rPr>
                <w:rFonts w:asciiTheme="minorEastAsia" w:eastAsiaTheme="minorEastAsia" w:hAnsiTheme="minorEastAsia"/>
              </w:rPr>
              <w:t>No.</w:t>
            </w:r>
          </w:p>
        </w:tc>
        <w:tc>
          <w:tcPr>
            <w:tcW w:w="938" w:type="dxa"/>
          </w:tcPr>
          <w:p w14:paraId="01F55374" w14:textId="39CFE584" w:rsidR="00DE0859" w:rsidRPr="004421B0" w:rsidRDefault="00017AE0"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分類</w:t>
            </w:r>
          </w:p>
        </w:tc>
        <w:tc>
          <w:tcPr>
            <w:tcW w:w="2338" w:type="dxa"/>
          </w:tcPr>
          <w:p w14:paraId="3AFCB62E" w14:textId="1AE5EE58" w:rsidR="00DE0859" w:rsidRPr="004421B0" w:rsidRDefault="00DE0859"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用語</w:t>
            </w:r>
          </w:p>
        </w:tc>
        <w:tc>
          <w:tcPr>
            <w:tcW w:w="5565" w:type="dxa"/>
          </w:tcPr>
          <w:p w14:paraId="0BE5C853" w14:textId="77777777" w:rsidR="00DE0859" w:rsidRPr="004421B0" w:rsidRDefault="00DE0859"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定義</w:t>
            </w:r>
          </w:p>
        </w:tc>
      </w:tr>
      <w:tr w:rsidR="00017AE0" w:rsidRPr="004421B0" w14:paraId="081C1ECE"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6112221A" w14:textId="77777777" w:rsidR="00017AE0" w:rsidRPr="004421B0" w:rsidDel="00583372" w:rsidRDefault="00017AE0" w:rsidP="001971E4">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val="restart"/>
            <w:shd w:val="clear" w:color="auto" w:fill="FFFFFF" w:themeFill="background1"/>
          </w:tcPr>
          <w:p w14:paraId="028DDA23" w14:textId="708EC58B" w:rsidR="00017AE0" w:rsidRPr="004421B0" w:rsidRDefault="00017AE0" w:rsidP="00EF6F4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利用者</w:t>
            </w:r>
          </w:p>
        </w:tc>
        <w:tc>
          <w:tcPr>
            <w:tcW w:w="2338" w:type="dxa"/>
            <w:shd w:val="clear" w:color="auto" w:fill="FFFFFF" w:themeFill="background1"/>
          </w:tcPr>
          <w:p w14:paraId="0FB31B9C" w14:textId="3B8F466F" w:rsidR="00017AE0" w:rsidRPr="004421B0" w:rsidRDefault="00017AE0" w:rsidP="00EF6F4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登録セキスぺ</w:t>
            </w:r>
          </w:p>
        </w:tc>
        <w:tc>
          <w:tcPr>
            <w:tcW w:w="5565" w:type="dxa"/>
            <w:shd w:val="clear" w:color="auto" w:fill="FFFFFF" w:themeFill="background1"/>
          </w:tcPr>
          <w:p w14:paraId="6536F32E" w14:textId="6B360E2F" w:rsidR="00017AE0" w:rsidRPr="004421B0" w:rsidRDefault="00017AE0" w:rsidP="00EF6F4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情報処理安全確保支援士の</w:t>
            </w:r>
            <w:r w:rsidR="00E17C1A" w:rsidRPr="004421B0">
              <w:rPr>
                <w:rFonts w:asciiTheme="minorEastAsia" w:eastAsiaTheme="minorEastAsia" w:hAnsiTheme="minorEastAsia"/>
                <w:szCs w:val="21"/>
              </w:rPr>
              <w:t>通称名</w:t>
            </w:r>
            <w:r w:rsidR="00E17C1A" w:rsidRPr="004421B0">
              <w:rPr>
                <w:rFonts w:asciiTheme="minorEastAsia" w:eastAsiaTheme="minorEastAsia" w:hAnsiTheme="minorEastAsia" w:hint="eastAsia"/>
                <w:szCs w:val="21"/>
              </w:rPr>
              <w:t>「登録情報セキュリティスペシャリスト」の</w:t>
            </w:r>
            <w:r w:rsidRPr="004421B0">
              <w:rPr>
                <w:rFonts w:asciiTheme="minorEastAsia" w:eastAsiaTheme="minorEastAsia" w:hAnsiTheme="minorEastAsia" w:hint="eastAsia"/>
                <w:szCs w:val="21"/>
              </w:rPr>
              <w:t>略。</w:t>
            </w:r>
          </w:p>
        </w:tc>
      </w:tr>
      <w:tr w:rsidR="00017AE0" w:rsidRPr="004421B0" w14:paraId="0DEC8B06"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0EB81BC1"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790E5D8B" w14:textId="77777777"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480D61DA" w14:textId="16F6119C"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団体</w:t>
            </w:r>
          </w:p>
        </w:tc>
        <w:tc>
          <w:tcPr>
            <w:tcW w:w="5565" w:type="dxa"/>
            <w:shd w:val="clear" w:color="auto" w:fill="FFFFFF" w:themeFill="background1"/>
          </w:tcPr>
          <w:p w14:paraId="446FBE83" w14:textId="2FD01040" w:rsidR="00017AE0" w:rsidRPr="004421B0" w:rsidRDefault="00017AE0" w:rsidP="000A00FC">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943634" w:themeColor="accent2" w:themeShade="BF"/>
                <w:szCs w:val="21"/>
              </w:rPr>
            </w:pPr>
            <w:r w:rsidRPr="004421B0">
              <w:rPr>
                <w:rFonts w:asciiTheme="minorEastAsia" w:eastAsiaTheme="minorEastAsia" w:hAnsiTheme="minorEastAsia" w:hint="eastAsia"/>
                <w:szCs w:val="21"/>
              </w:rPr>
              <w:t>登録セキスぺ</w:t>
            </w:r>
            <w:r w:rsidRPr="004421B0">
              <w:rPr>
                <w:rFonts w:asciiTheme="minorEastAsia" w:eastAsiaTheme="minorEastAsia" w:hAnsiTheme="minorEastAsia" w:hint="eastAsia"/>
                <w:szCs w:val="21"/>
                <w:lang w:val="x-none"/>
              </w:rPr>
              <w:t>が所属する組織・企業。</w:t>
            </w:r>
          </w:p>
        </w:tc>
      </w:tr>
      <w:tr w:rsidR="00DE0859" w:rsidRPr="004421B0" w14:paraId="6F4C153C"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39D67850" w14:textId="77777777" w:rsidR="00DE0859" w:rsidRPr="004421B0" w:rsidDel="00583372" w:rsidRDefault="00DE0859"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shd w:val="clear" w:color="auto" w:fill="FFFFFF" w:themeFill="background1"/>
          </w:tcPr>
          <w:p w14:paraId="0729FE92" w14:textId="482A8436" w:rsidR="00DE0859"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資格</w:t>
            </w:r>
          </w:p>
        </w:tc>
        <w:tc>
          <w:tcPr>
            <w:tcW w:w="2338" w:type="dxa"/>
            <w:shd w:val="clear" w:color="auto" w:fill="FFFFFF" w:themeFill="background1"/>
          </w:tcPr>
          <w:p w14:paraId="73D266BB" w14:textId="524C3DFA" w:rsidR="00DE0859" w:rsidRPr="004421B0" w:rsidRDefault="00DE0859"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情報処理安全確保支援士</w:t>
            </w:r>
            <w:r w:rsidR="00E17C1A" w:rsidRPr="004421B0">
              <w:rPr>
                <w:rFonts w:asciiTheme="minorEastAsia" w:eastAsiaTheme="minorEastAsia" w:hAnsiTheme="minorEastAsia" w:hint="eastAsia"/>
                <w:szCs w:val="21"/>
              </w:rPr>
              <w:t>となる資格を有する者</w:t>
            </w:r>
          </w:p>
        </w:tc>
        <w:tc>
          <w:tcPr>
            <w:tcW w:w="5565" w:type="dxa"/>
            <w:shd w:val="clear" w:color="auto" w:fill="FFFFFF" w:themeFill="background1"/>
          </w:tcPr>
          <w:p w14:paraId="69BC13AF" w14:textId="5DB67FA0" w:rsidR="00DE0859" w:rsidRPr="004421B0" w:rsidRDefault="00DE0859"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情報処理安全確保支援士試験に合格した者</w:t>
            </w:r>
            <w:r w:rsidR="00E17C1A" w:rsidRPr="004421B0">
              <w:rPr>
                <w:rFonts w:asciiTheme="minorEastAsia" w:eastAsiaTheme="minorEastAsia" w:hAnsiTheme="minorEastAsia" w:hint="eastAsia"/>
                <w:szCs w:val="21"/>
              </w:rPr>
              <w:t>、</w:t>
            </w:r>
            <w:r w:rsidRPr="004421B0">
              <w:rPr>
                <w:rFonts w:asciiTheme="minorEastAsia" w:eastAsiaTheme="minorEastAsia" w:hAnsiTheme="minorEastAsia" w:hint="eastAsia"/>
                <w:szCs w:val="21"/>
              </w:rPr>
              <w:t>その他これと同等以上の能力を有すると認められる者</w:t>
            </w:r>
            <w:r w:rsidR="00E17C1A" w:rsidRPr="004421B0">
              <w:rPr>
                <w:rFonts w:asciiTheme="minorEastAsia" w:eastAsiaTheme="minorEastAsia" w:hAnsiTheme="minorEastAsia" w:hint="eastAsia"/>
                <w:szCs w:val="21"/>
              </w:rPr>
              <w:t>として</w:t>
            </w:r>
            <w:r w:rsidRPr="004421B0">
              <w:rPr>
                <w:rFonts w:asciiTheme="minorEastAsia" w:eastAsiaTheme="minorEastAsia" w:hAnsiTheme="minorEastAsia" w:hint="eastAsia"/>
                <w:szCs w:val="21"/>
              </w:rPr>
              <w:t>経済産業省令で定めるもの</w:t>
            </w:r>
            <w:r w:rsidR="00E17C1A" w:rsidRPr="004421B0">
              <w:rPr>
                <w:rFonts w:asciiTheme="minorEastAsia" w:eastAsiaTheme="minorEastAsia" w:hAnsiTheme="minorEastAsia" w:hint="eastAsia"/>
                <w:szCs w:val="21"/>
              </w:rPr>
              <w:t>。</w:t>
            </w:r>
          </w:p>
        </w:tc>
      </w:tr>
      <w:tr w:rsidR="00840FC3" w:rsidRPr="004421B0" w14:paraId="4649937D"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54D797E1" w14:textId="77777777" w:rsidR="00840FC3" w:rsidRPr="004421B0" w:rsidDel="00583372" w:rsidRDefault="00840FC3"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val="restart"/>
            <w:shd w:val="clear" w:color="auto" w:fill="FFFFFF" w:themeFill="background1"/>
          </w:tcPr>
          <w:p w14:paraId="3D90CFD2" w14:textId="2F8908BA"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登録関係</w:t>
            </w:r>
          </w:p>
        </w:tc>
        <w:tc>
          <w:tcPr>
            <w:tcW w:w="2338" w:type="dxa"/>
            <w:shd w:val="clear" w:color="auto" w:fill="FFFFFF" w:themeFill="background1"/>
          </w:tcPr>
          <w:p w14:paraId="6DEA80F5" w14:textId="7117EA9F"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登録申請</w:t>
            </w:r>
          </w:p>
        </w:tc>
        <w:tc>
          <w:tcPr>
            <w:tcW w:w="5565" w:type="dxa"/>
            <w:shd w:val="clear" w:color="auto" w:fill="FFFFFF" w:themeFill="background1"/>
          </w:tcPr>
          <w:p w14:paraId="58621842" w14:textId="3FCD5544"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情報処理安全確保支援士となる資格を有する者が、情報処理安全確保支援士として登録する為の申請を行うこと。</w:t>
            </w:r>
          </w:p>
        </w:tc>
      </w:tr>
      <w:tr w:rsidR="00840FC3" w:rsidRPr="004421B0" w14:paraId="18CFE6AA"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3EB24EBB" w14:textId="77777777" w:rsidR="00840FC3" w:rsidRPr="004421B0" w:rsidDel="00583372" w:rsidRDefault="00840FC3"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59833B04" w14:textId="77777777" w:rsidR="00840FC3" w:rsidRPr="004421B0" w:rsidRDefault="00840FC3"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1A7BF58D" w14:textId="68591E88" w:rsidR="00840FC3" w:rsidRPr="004421B0" w:rsidRDefault="00840FC3"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登録証</w:t>
            </w:r>
          </w:p>
        </w:tc>
        <w:tc>
          <w:tcPr>
            <w:tcW w:w="5565" w:type="dxa"/>
            <w:shd w:val="clear" w:color="auto" w:fill="FFFFFF" w:themeFill="background1"/>
          </w:tcPr>
          <w:p w14:paraId="2087E7AF" w14:textId="612F4549" w:rsidR="00840FC3" w:rsidRPr="004421B0" w:rsidRDefault="00840FC3"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情報処理安全確保支援士として登録された際に交付される登録証。登録番号・氏名・生年月日等が記載されている。</w:t>
            </w:r>
          </w:p>
        </w:tc>
      </w:tr>
      <w:tr w:rsidR="00840FC3" w:rsidRPr="004421B0" w14:paraId="0C21BB74"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0FABF163" w14:textId="77777777" w:rsidR="00840FC3" w:rsidRPr="004421B0" w:rsidDel="00583372" w:rsidRDefault="00840FC3"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3E41DBA5" w14:textId="77777777"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525827AC" w14:textId="77818114"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登録更新</w:t>
            </w:r>
          </w:p>
        </w:tc>
        <w:tc>
          <w:tcPr>
            <w:tcW w:w="5565" w:type="dxa"/>
            <w:shd w:val="clear" w:color="auto" w:fill="FFFFFF" w:themeFill="background1"/>
          </w:tcPr>
          <w:p w14:paraId="1AF6E0FB" w14:textId="5AD873CD"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情報処理安全確保支援士の資格の有効期限を延長すること。登録更新を行うためには法律で定められた講習の受講修了と登録更新申請が必要。</w:t>
            </w:r>
          </w:p>
        </w:tc>
      </w:tr>
      <w:tr w:rsidR="00840FC3" w:rsidRPr="004421B0" w14:paraId="2F13C2AB"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57D23A5D" w14:textId="77777777" w:rsidR="00840FC3" w:rsidRPr="004421B0" w:rsidDel="00583372" w:rsidRDefault="00840FC3"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6FD0B24B" w14:textId="77777777" w:rsidR="00840FC3" w:rsidRPr="004421B0" w:rsidRDefault="00840FC3"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000000" w:themeColor="text1"/>
                <w:szCs w:val="21"/>
              </w:rPr>
            </w:pPr>
          </w:p>
        </w:tc>
        <w:tc>
          <w:tcPr>
            <w:tcW w:w="2338" w:type="dxa"/>
            <w:shd w:val="clear" w:color="auto" w:fill="FFFFFF" w:themeFill="background1"/>
          </w:tcPr>
          <w:p w14:paraId="3715F0C1" w14:textId="7F941AAF" w:rsidR="00840FC3" w:rsidRPr="004421B0" w:rsidRDefault="00840FC3"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登録消除</w:t>
            </w:r>
          </w:p>
        </w:tc>
        <w:tc>
          <w:tcPr>
            <w:tcW w:w="5565" w:type="dxa"/>
            <w:shd w:val="clear" w:color="auto" w:fill="FFFFFF" w:themeFill="background1"/>
          </w:tcPr>
          <w:p w14:paraId="5FC1F653" w14:textId="3C340153" w:rsidR="00840FC3" w:rsidRPr="004421B0" w:rsidRDefault="00840FC3"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本人の意思で</w:t>
            </w:r>
            <w:r w:rsidRPr="004421B0">
              <w:rPr>
                <w:rFonts w:asciiTheme="minorEastAsia" w:eastAsiaTheme="minorEastAsia" w:hAnsiTheme="minorEastAsia" w:hint="eastAsia"/>
                <w:szCs w:val="21"/>
              </w:rPr>
              <w:t>情報処理安全確保支援士</w:t>
            </w:r>
            <w:r w:rsidRPr="004421B0">
              <w:rPr>
                <w:rFonts w:asciiTheme="minorEastAsia" w:eastAsiaTheme="minorEastAsia" w:hAnsiTheme="minorEastAsia" w:hint="eastAsia"/>
                <w:color w:val="000000" w:themeColor="text1"/>
                <w:szCs w:val="21"/>
              </w:rPr>
              <w:t>の業を廃止すること。（IPAへの届出が必要となる。）</w:t>
            </w:r>
          </w:p>
        </w:tc>
      </w:tr>
      <w:tr w:rsidR="00840FC3" w:rsidRPr="004421B0" w14:paraId="026BBC20"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0A74AD77" w14:textId="77777777" w:rsidR="00840FC3" w:rsidRPr="004421B0" w:rsidDel="00583372" w:rsidRDefault="00840FC3"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392F6D78" w14:textId="77777777"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Cs w:val="21"/>
              </w:rPr>
            </w:pPr>
          </w:p>
        </w:tc>
        <w:tc>
          <w:tcPr>
            <w:tcW w:w="2338" w:type="dxa"/>
            <w:shd w:val="clear" w:color="auto" w:fill="FFFFFF" w:themeFill="background1"/>
          </w:tcPr>
          <w:p w14:paraId="6B877A1F" w14:textId="0A782AB1"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資格失効</w:t>
            </w:r>
          </w:p>
        </w:tc>
        <w:tc>
          <w:tcPr>
            <w:tcW w:w="5565" w:type="dxa"/>
            <w:shd w:val="clear" w:color="auto" w:fill="FFFFFF" w:themeFill="background1"/>
          </w:tcPr>
          <w:p w14:paraId="4764D5D2" w14:textId="51537EDC" w:rsidR="00840FC3" w:rsidRPr="004421B0" w:rsidRDefault="00840FC3"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登録更新要件を満たさない</w:t>
            </w:r>
            <w:r w:rsidR="00526503" w:rsidRPr="004421B0">
              <w:rPr>
                <w:rFonts w:asciiTheme="minorEastAsia" w:eastAsiaTheme="minorEastAsia" w:hAnsiTheme="minorEastAsia" w:hint="eastAsia"/>
                <w:color w:val="000000" w:themeColor="text1"/>
                <w:szCs w:val="21"/>
              </w:rPr>
              <w:t>、または</w:t>
            </w:r>
            <w:r w:rsidRPr="004421B0">
              <w:rPr>
                <w:rFonts w:asciiTheme="minorEastAsia" w:eastAsiaTheme="minorEastAsia" w:hAnsiTheme="minorEastAsia" w:hint="eastAsia"/>
                <w:color w:val="000000" w:themeColor="text1"/>
                <w:szCs w:val="21"/>
              </w:rPr>
              <w:t>登録更新が未申請の場合に、登録セキスペ</w:t>
            </w:r>
            <w:r w:rsidR="00526503" w:rsidRPr="004421B0">
              <w:rPr>
                <w:rFonts w:asciiTheme="minorEastAsia" w:eastAsiaTheme="minorEastAsia" w:hAnsiTheme="minorEastAsia" w:hint="eastAsia"/>
                <w:color w:val="000000" w:themeColor="text1"/>
                <w:szCs w:val="21"/>
              </w:rPr>
              <w:t>の</w:t>
            </w:r>
            <w:r w:rsidRPr="004421B0">
              <w:rPr>
                <w:rFonts w:asciiTheme="minorEastAsia" w:eastAsiaTheme="minorEastAsia" w:hAnsiTheme="minorEastAsia" w:hint="eastAsia"/>
                <w:color w:val="000000" w:themeColor="text1"/>
                <w:szCs w:val="21"/>
              </w:rPr>
              <w:t>資格</w:t>
            </w:r>
            <w:r w:rsidR="00526503" w:rsidRPr="004421B0">
              <w:rPr>
                <w:rFonts w:asciiTheme="minorEastAsia" w:eastAsiaTheme="minorEastAsia" w:hAnsiTheme="minorEastAsia" w:hint="eastAsia"/>
                <w:color w:val="000000" w:themeColor="text1"/>
                <w:szCs w:val="21"/>
              </w:rPr>
              <w:t>が</w:t>
            </w:r>
            <w:r w:rsidRPr="004421B0">
              <w:rPr>
                <w:rFonts w:asciiTheme="minorEastAsia" w:eastAsiaTheme="minorEastAsia" w:hAnsiTheme="minorEastAsia" w:hint="eastAsia"/>
                <w:color w:val="000000" w:themeColor="text1"/>
                <w:szCs w:val="21"/>
              </w:rPr>
              <w:t>失効</w:t>
            </w:r>
            <w:r w:rsidR="00526503" w:rsidRPr="004421B0">
              <w:rPr>
                <w:rFonts w:asciiTheme="minorEastAsia" w:eastAsiaTheme="minorEastAsia" w:hAnsiTheme="minorEastAsia" w:hint="eastAsia"/>
                <w:color w:val="000000" w:themeColor="text1"/>
                <w:szCs w:val="21"/>
              </w:rPr>
              <w:t>となること。</w:t>
            </w:r>
          </w:p>
        </w:tc>
      </w:tr>
      <w:tr w:rsidR="00017AE0" w:rsidRPr="004421B0" w14:paraId="0BAC3FFE"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05210273"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val="restart"/>
            <w:shd w:val="clear" w:color="auto" w:fill="FFFFFF" w:themeFill="background1"/>
          </w:tcPr>
          <w:p w14:paraId="35EA136D" w14:textId="7366FF3A"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システム・サービス</w:t>
            </w:r>
          </w:p>
        </w:tc>
        <w:tc>
          <w:tcPr>
            <w:tcW w:w="2338" w:type="dxa"/>
            <w:shd w:val="clear" w:color="auto" w:fill="FFFFFF" w:themeFill="background1"/>
          </w:tcPr>
          <w:p w14:paraId="5E6796D2" w14:textId="3454D7DD"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支援士システム</w:t>
            </w:r>
          </w:p>
        </w:tc>
        <w:tc>
          <w:tcPr>
            <w:tcW w:w="5565" w:type="dxa"/>
            <w:shd w:val="clear" w:color="auto" w:fill="FFFFFF" w:themeFill="background1"/>
          </w:tcPr>
          <w:p w14:paraId="3307EA87" w14:textId="77777777"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000000" w:themeColor="text1"/>
                <w:szCs w:val="21"/>
              </w:rPr>
            </w:pPr>
            <w:r w:rsidRPr="004421B0">
              <w:rPr>
                <w:rFonts w:asciiTheme="minorEastAsia" w:eastAsiaTheme="minorEastAsia" w:hAnsiTheme="minorEastAsia" w:hint="eastAsia"/>
                <w:szCs w:val="21"/>
              </w:rPr>
              <w:t>現在IPAが保有するシステム。制度運営における情報処理安全確保支援士</w:t>
            </w:r>
            <w:r w:rsidRPr="004421B0">
              <w:rPr>
                <w:rFonts w:asciiTheme="minorEastAsia" w:eastAsiaTheme="minorEastAsia" w:hAnsiTheme="minorEastAsia" w:hint="eastAsia"/>
                <w:color w:val="000000" w:themeColor="text1"/>
                <w:szCs w:val="21"/>
              </w:rPr>
              <w:t>情報や業務に関する情報を管理している。</w:t>
            </w:r>
          </w:p>
          <w:p w14:paraId="1202ACCF" w14:textId="51BCFFE1"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今回の新支援士システムに機能を統合する。</w:t>
            </w:r>
          </w:p>
        </w:tc>
      </w:tr>
      <w:tr w:rsidR="00017AE0" w:rsidRPr="004421B0" w14:paraId="7E1BF3A7"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6A1FAEFD"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18B5D890" w14:textId="77777777"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5C891732" w14:textId="6FF803C7"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講習管理システム</w:t>
            </w:r>
          </w:p>
        </w:tc>
        <w:tc>
          <w:tcPr>
            <w:tcW w:w="5565" w:type="dxa"/>
            <w:shd w:val="clear" w:color="auto" w:fill="FFFFFF" w:themeFill="background1"/>
          </w:tcPr>
          <w:p w14:paraId="7A46A4EC" w14:textId="158CE0B0"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現在IPAが保有するシステム。制度運営のための「情報処理安全確保支援士</w:t>
            </w:r>
            <w:r w:rsidRPr="004421B0">
              <w:rPr>
                <w:rFonts w:asciiTheme="minorEastAsia" w:eastAsiaTheme="minorEastAsia" w:hAnsiTheme="minorEastAsia" w:hint="eastAsia"/>
                <w:color w:val="000000" w:themeColor="text1"/>
                <w:szCs w:val="21"/>
              </w:rPr>
              <w:t>情報</w:t>
            </w:r>
            <w:r w:rsidRPr="004421B0">
              <w:rPr>
                <w:rFonts w:asciiTheme="minorEastAsia" w:eastAsiaTheme="minorEastAsia" w:hAnsiTheme="minorEastAsia" w:hint="eastAsia"/>
                <w:szCs w:val="21"/>
              </w:rPr>
              <w:t>ポータル、講習管理、情報処理安全確保支援士検索</w:t>
            </w:r>
            <w:r w:rsidR="00526503" w:rsidRPr="004421B0">
              <w:rPr>
                <w:rFonts w:asciiTheme="minorEastAsia" w:eastAsiaTheme="minorEastAsia" w:hAnsiTheme="minorEastAsia" w:hint="eastAsia"/>
                <w:szCs w:val="21"/>
              </w:rPr>
              <w:t>サービス</w:t>
            </w:r>
            <w:r w:rsidRPr="004421B0">
              <w:rPr>
                <w:rFonts w:asciiTheme="minorEastAsia" w:eastAsiaTheme="minorEastAsia" w:hAnsiTheme="minorEastAsia" w:hint="eastAsia"/>
                <w:szCs w:val="21"/>
              </w:rPr>
              <w:t>、各種申請」等の機能を提供している。</w:t>
            </w:r>
          </w:p>
          <w:p w14:paraId="124BB99A" w14:textId="0331DFF5"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color w:val="000000" w:themeColor="text1"/>
                <w:szCs w:val="21"/>
              </w:rPr>
              <w:t>今回の新支援士システムに機能を統合する。</w:t>
            </w:r>
          </w:p>
        </w:tc>
      </w:tr>
      <w:tr w:rsidR="00017AE0" w:rsidRPr="004421B0" w14:paraId="2200D297"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115F3C0A"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60A6092B" w14:textId="77777777"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ＭＳ Ｐゴシック"/>
                <w:color w:val="000000"/>
                <w:kern w:val="0"/>
                <w:szCs w:val="21"/>
              </w:rPr>
            </w:pPr>
          </w:p>
        </w:tc>
        <w:tc>
          <w:tcPr>
            <w:tcW w:w="2338" w:type="dxa"/>
            <w:shd w:val="clear" w:color="auto" w:fill="FFFFFF" w:themeFill="background1"/>
          </w:tcPr>
          <w:p w14:paraId="0D8F148B" w14:textId="1341DC1D"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cs="ＭＳ Ｐゴシック" w:hint="eastAsia"/>
                <w:color w:val="000000"/>
                <w:kern w:val="0"/>
                <w:szCs w:val="21"/>
              </w:rPr>
              <w:t>情報処理安全確保支援士検索サービス</w:t>
            </w:r>
          </w:p>
        </w:tc>
        <w:tc>
          <w:tcPr>
            <w:tcW w:w="5565" w:type="dxa"/>
            <w:shd w:val="clear" w:color="auto" w:fill="FFFFFF" w:themeFill="background1"/>
          </w:tcPr>
          <w:p w14:paraId="4513C1DB" w14:textId="4109F575"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olor w:val="000000" w:themeColor="text1"/>
                <w:szCs w:val="21"/>
              </w:rPr>
            </w:pPr>
            <w:r w:rsidRPr="004421B0">
              <w:rPr>
                <w:rFonts w:asciiTheme="minorEastAsia" w:eastAsiaTheme="minorEastAsia" w:hAnsiTheme="minorEastAsia" w:cs="ＭＳ Ｐゴシック" w:hint="eastAsia"/>
                <w:color w:val="000000"/>
                <w:kern w:val="0"/>
                <w:szCs w:val="21"/>
              </w:rPr>
              <w:t>各</w:t>
            </w:r>
            <w:r w:rsidRPr="004421B0">
              <w:rPr>
                <w:rFonts w:asciiTheme="minorEastAsia" w:eastAsiaTheme="minorEastAsia" w:hAnsiTheme="minorEastAsia" w:hint="eastAsia"/>
                <w:szCs w:val="21"/>
              </w:rPr>
              <w:t>情報処理安全確保支援士</w:t>
            </w:r>
            <w:r w:rsidRPr="004421B0">
              <w:rPr>
                <w:rFonts w:asciiTheme="minorEastAsia" w:eastAsiaTheme="minorEastAsia" w:hAnsiTheme="minorEastAsia" w:cs="ＭＳ Ｐゴシック" w:hint="eastAsia"/>
                <w:color w:val="000000"/>
                <w:kern w:val="0"/>
                <w:szCs w:val="21"/>
              </w:rPr>
              <w:t>が登録した属性情報をWebで検索・閲覧できる。</w:t>
            </w:r>
          </w:p>
        </w:tc>
      </w:tr>
      <w:tr w:rsidR="00017AE0" w:rsidRPr="004421B0" w14:paraId="5C0119DB"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2E40FFB6"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7E783730" w14:textId="77777777"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Ｐゴシック"/>
                <w:color w:val="000000"/>
                <w:kern w:val="0"/>
                <w:szCs w:val="21"/>
              </w:rPr>
            </w:pPr>
          </w:p>
        </w:tc>
        <w:tc>
          <w:tcPr>
            <w:tcW w:w="2338" w:type="dxa"/>
            <w:shd w:val="clear" w:color="auto" w:fill="FFFFFF" w:themeFill="background1"/>
          </w:tcPr>
          <w:p w14:paraId="0E9EBC5E" w14:textId="5CBA9F25"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Ｐゴシック"/>
                <w:color w:val="000000"/>
                <w:kern w:val="0"/>
                <w:szCs w:val="21"/>
              </w:rPr>
            </w:pPr>
            <w:r w:rsidRPr="004421B0">
              <w:rPr>
                <w:rFonts w:asciiTheme="minorEastAsia" w:eastAsiaTheme="minorEastAsia" w:hAnsiTheme="minorEastAsia" w:cs="ＭＳ Ｐゴシック" w:hint="eastAsia"/>
                <w:color w:val="000000"/>
                <w:kern w:val="0"/>
                <w:szCs w:val="21"/>
              </w:rPr>
              <w:t>情報処理安全確保支援士ポータルサイト</w:t>
            </w:r>
          </w:p>
        </w:tc>
        <w:tc>
          <w:tcPr>
            <w:tcW w:w="5565" w:type="dxa"/>
            <w:shd w:val="clear" w:color="auto" w:fill="FFFFFF" w:themeFill="background1"/>
          </w:tcPr>
          <w:p w14:paraId="7AAD0E0E" w14:textId="34550D9A"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Ｐゴシック"/>
                <w:color w:val="000000"/>
                <w:kern w:val="0"/>
                <w:szCs w:val="21"/>
              </w:rPr>
            </w:pPr>
            <w:r w:rsidRPr="004421B0">
              <w:rPr>
                <w:rFonts w:asciiTheme="minorEastAsia" w:eastAsiaTheme="minorEastAsia" w:hAnsiTheme="minorEastAsia" w:hint="eastAsia"/>
                <w:szCs w:val="21"/>
              </w:rPr>
              <w:t>情報処理安全確保支援士</w:t>
            </w:r>
            <w:r w:rsidRPr="004421B0">
              <w:rPr>
                <w:rFonts w:asciiTheme="minorEastAsia" w:eastAsiaTheme="minorEastAsia" w:hAnsiTheme="minorEastAsia" w:cs="ＭＳ Ｐゴシック" w:hint="eastAsia"/>
                <w:color w:val="000000"/>
                <w:kern w:val="0"/>
                <w:szCs w:val="21"/>
              </w:rPr>
              <w:t>がログインして利用する、各種機能への入り口となるポータルサイト。</w:t>
            </w:r>
          </w:p>
        </w:tc>
      </w:tr>
      <w:tr w:rsidR="00017AE0" w:rsidRPr="004421B0" w14:paraId="6B42EB5C"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13CFC533"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065DA5BA" w14:textId="77777777"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24CCEA94" w14:textId="64EA2A17"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ＭＳ Ｐゴシック"/>
                <w:color w:val="000000"/>
                <w:kern w:val="0"/>
                <w:szCs w:val="21"/>
              </w:rPr>
            </w:pPr>
            <w:r w:rsidRPr="004421B0">
              <w:rPr>
                <w:rFonts w:asciiTheme="minorEastAsia" w:eastAsiaTheme="minorEastAsia" w:hAnsiTheme="minorEastAsia" w:hint="eastAsia"/>
                <w:szCs w:val="21"/>
              </w:rPr>
              <w:t>国家資格システム</w:t>
            </w:r>
          </w:p>
        </w:tc>
        <w:tc>
          <w:tcPr>
            <w:tcW w:w="5565" w:type="dxa"/>
            <w:shd w:val="clear" w:color="auto" w:fill="FFFFFF" w:themeFill="background1"/>
          </w:tcPr>
          <w:p w14:paraId="644FFA51" w14:textId="3E0E06E8" w:rsidR="00017AE0" w:rsidRPr="004421B0" w:rsidRDefault="00017AE0"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国家資格等情報連携・活用システムの略称。デジタル庁が管轄する、国家資格関係事務に対して各種申請手続のオンライン化や資格情報の連携などを行うシステム。</w:t>
            </w:r>
          </w:p>
        </w:tc>
      </w:tr>
      <w:tr w:rsidR="00017AE0" w:rsidRPr="004421B0" w14:paraId="08CB5E29"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149BB124" w14:textId="77777777" w:rsidR="00017AE0" w:rsidRPr="004421B0" w:rsidDel="00583372" w:rsidRDefault="00017AE0"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2773AD62" w14:textId="77777777"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33E77417" w14:textId="23E8723F"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決済システム</w:t>
            </w:r>
          </w:p>
        </w:tc>
        <w:tc>
          <w:tcPr>
            <w:tcW w:w="5565" w:type="dxa"/>
            <w:shd w:val="clear" w:color="auto" w:fill="FFFFFF" w:themeFill="background1"/>
          </w:tcPr>
          <w:p w14:paraId="515D712B" w14:textId="033C7EF2" w:rsidR="00017AE0" w:rsidRPr="004421B0" w:rsidRDefault="00017AE0" w:rsidP="00955515">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登録申請手数料、講習受講料、徽章貸与手数料等の決済を行うためのシステム。</w:t>
            </w:r>
          </w:p>
        </w:tc>
      </w:tr>
      <w:tr w:rsidR="00BE7EBA" w:rsidRPr="004421B0" w14:paraId="08CF5296"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6EFB6E71" w14:textId="77777777" w:rsidR="00BE7EBA" w:rsidRPr="004421B0" w:rsidDel="00583372" w:rsidRDefault="00BE7EBA" w:rsidP="00955515">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val="restart"/>
            <w:shd w:val="clear" w:color="auto" w:fill="FFFFFF" w:themeFill="background1"/>
          </w:tcPr>
          <w:p w14:paraId="7DEC3BA0" w14:textId="10B28C93" w:rsidR="00BE7EBA" w:rsidRPr="004421B0" w:rsidRDefault="00BE7EBA"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講習</w:t>
            </w:r>
          </w:p>
        </w:tc>
        <w:tc>
          <w:tcPr>
            <w:tcW w:w="2338" w:type="dxa"/>
            <w:shd w:val="clear" w:color="auto" w:fill="FFFFFF" w:themeFill="background1"/>
          </w:tcPr>
          <w:p w14:paraId="3EC8CEC6" w14:textId="1BCF61EB" w:rsidR="00BE7EBA" w:rsidRPr="004421B0" w:rsidRDefault="00BE7EBA"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オンライン講習</w:t>
            </w:r>
          </w:p>
        </w:tc>
        <w:tc>
          <w:tcPr>
            <w:tcW w:w="5565" w:type="dxa"/>
            <w:shd w:val="clear" w:color="auto" w:fill="FFFFFF" w:themeFill="background1"/>
          </w:tcPr>
          <w:p w14:paraId="38B16729" w14:textId="3C2067AE" w:rsidR="00BE7EBA" w:rsidRPr="004421B0" w:rsidRDefault="00BE7EBA" w:rsidP="00955515">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登録セキスぺが受講するオンラインの講習。詳細はIPAページ「講習の目的と概要」</w:t>
            </w:r>
            <w:r w:rsidRPr="004421B0">
              <w:rPr>
                <w:rFonts w:asciiTheme="minorEastAsia" w:eastAsiaTheme="minorEastAsia" w:hAnsiTheme="minorEastAsia"/>
                <w:szCs w:val="21"/>
                <w:vertAlign w:val="superscript"/>
              </w:rPr>
              <w:footnoteReference w:id="4"/>
            </w:r>
            <w:r w:rsidRPr="004421B0">
              <w:rPr>
                <w:rFonts w:asciiTheme="minorEastAsia" w:eastAsiaTheme="minorEastAsia" w:hAnsiTheme="minorEastAsia" w:hint="eastAsia"/>
                <w:szCs w:val="21"/>
              </w:rPr>
              <w:t>を参照のこと。</w:t>
            </w:r>
          </w:p>
        </w:tc>
      </w:tr>
      <w:tr w:rsidR="00BE7EBA" w:rsidRPr="004421B0" w14:paraId="7408D233"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33B00E6C" w14:textId="77777777" w:rsidR="00BE7EBA" w:rsidRPr="004421B0" w:rsidDel="00583372" w:rsidRDefault="00BE7EBA" w:rsidP="00981EB2">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3E2F3E8A" w14:textId="77777777" w:rsidR="00BE7EBA" w:rsidRPr="004421B0" w:rsidRDefault="00BE7EBA" w:rsidP="00981E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04262705" w14:textId="6AB85F5C" w:rsidR="00BE7EBA" w:rsidRPr="004421B0" w:rsidRDefault="00BE7EBA" w:rsidP="00981E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実践講習</w:t>
            </w:r>
          </w:p>
        </w:tc>
        <w:tc>
          <w:tcPr>
            <w:tcW w:w="5565" w:type="dxa"/>
            <w:shd w:val="clear" w:color="auto" w:fill="FFFFFF" w:themeFill="background1"/>
          </w:tcPr>
          <w:p w14:paraId="46B39FDE" w14:textId="3BFD8CCB" w:rsidR="00BE7EBA" w:rsidRPr="004421B0" w:rsidRDefault="00BE7EBA" w:rsidP="001C13C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登録セキスぺが受講する「IPAが行う実践講習」の略。</w:t>
            </w:r>
            <w:r w:rsidRPr="004421B0">
              <w:rPr>
                <w:rFonts w:asciiTheme="minorEastAsia" w:eastAsiaTheme="minorEastAsia" w:hAnsiTheme="minorEastAsia" w:hint="eastAsia"/>
              </w:rPr>
              <w:t>詳細はIPAウェブサイト</w:t>
            </w:r>
            <w:r w:rsidRPr="004421B0">
              <w:rPr>
                <w:rFonts w:asciiTheme="minorEastAsia" w:eastAsiaTheme="minorEastAsia" w:hAnsiTheme="minorEastAsia" w:hint="eastAsia"/>
                <w:szCs w:val="21"/>
              </w:rPr>
              <w:t>「</w:t>
            </w:r>
            <w:bookmarkStart w:id="99" w:name="_Hlk213144492"/>
            <w:r w:rsidRPr="004421B0">
              <w:rPr>
                <w:rFonts w:asciiTheme="minorEastAsia" w:eastAsiaTheme="minorEastAsia" w:hAnsiTheme="minorEastAsia" w:hint="eastAsia"/>
                <w:szCs w:val="21"/>
              </w:rPr>
              <w:t>IPAが行う実践講習</w:t>
            </w:r>
            <w:bookmarkEnd w:id="99"/>
            <w:r w:rsidRPr="004421B0">
              <w:rPr>
                <w:rFonts w:asciiTheme="minorEastAsia" w:eastAsiaTheme="minorEastAsia" w:hAnsiTheme="minorEastAsia" w:hint="eastAsia"/>
                <w:szCs w:val="21"/>
              </w:rPr>
              <w:t>」</w:t>
            </w:r>
            <w:r w:rsidRPr="004421B0">
              <w:rPr>
                <w:rFonts w:asciiTheme="minorEastAsia" w:eastAsiaTheme="minorEastAsia" w:hAnsiTheme="minorEastAsia"/>
                <w:szCs w:val="21"/>
                <w:vertAlign w:val="superscript"/>
              </w:rPr>
              <w:footnoteReference w:id="5"/>
            </w:r>
            <w:r w:rsidRPr="004421B0">
              <w:rPr>
                <w:rFonts w:asciiTheme="minorEastAsia" w:eastAsiaTheme="minorEastAsia" w:hAnsiTheme="minorEastAsia" w:hint="eastAsia"/>
                <w:szCs w:val="21"/>
              </w:rPr>
              <w:t>を参照</w:t>
            </w:r>
            <w:r w:rsidRPr="004421B0">
              <w:rPr>
                <w:rFonts w:asciiTheme="minorEastAsia" w:eastAsiaTheme="minorEastAsia" w:hAnsiTheme="minorEastAsia" w:hint="eastAsia"/>
                <w:szCs w:val="21"/>
              </w:rPr>
              <w:lastRenderedPageBreak/>
              <w:t>のこと。</w:t>
            </w:r>
          </w:p>
        </w:tc>
      </w:tr>
      <w:tr w:rsidR="00BE7EBA" w:rsidRPr="004421B0" w14:paraId="0230157C"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58C77656" w14:textId="77777777" w:rsidR="00BE7EBA" w:rsidRPr="004421B0" w:rsidDel="00583372" w:rsidRDefault="00BE7EBA" w:rsidP="00F009DE">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7713B0BC" w14:textId="77777777" w:rsidR="00BE7EBA" w:rsidRPr="004421B0" w:rsidRDefault="00BE7EBA" w:rsidP="00F009D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497000ED" w14:textId="09B4E960" w:rsidR="00BE7EBA" w:rsidRPr="004421B0" w:rsidRDefault="00BE7EBA" w:rsidP="00F009D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rPr>
              <w:t>実践講習（民間等）</w:t>
            </w:r>
          </w:p>
        </w:tc>
        <w:tc>
          <w:tcPr>
            <w:tcW w:w="5565" w:type="dxa"/>
            <w:shd w:val="clear" w:color="auto" w:fill="FFFFFF" w:themeFill="background1"/>
          </w:tcPr>
          <w:p w14:paraId="68E05BD6" w14:textId="6DD362AA" w:rsidR="00BE7EBA" w:rsidRPr="004421B0" w:rsidRDefault="00BE7EBA" w:rsidP="00FC4DDF">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登録セキスぺが受講する「民間事業者等が行う実践講習」の略。詳細はIPAページ「民間事業者等が行う実践講習」</w:t>
            </w:r>
            <w:r w:rsidRPr="004421B0">
              <w:rPr>
                <w:rFonts w:asciiTheme="minorEastAsia" w:eastAsiaTheme="minorEastAsia" w:hAnsiTheme="minorEastAsia"/>
                <w:szCs w:val="21"/>
                <w:vertAlign w:val="superscript"/>
              </w:rPr>
              <w:footnoteReference w:id="6"/>
            </w:r>
            <w:r w:rsidRPr="004421B0">
              <w:rPr>
                <w:rFonts w:asciiTheme="minorEastAsia" w:eastAsiaTheme="minorEastAsia" w:hAnsiTheme="minorEastAsia" w:hint="eastAsia"/>
                <w:szCs w:val="21"/>
              </w:rPr>
              <w:t>を参照のこと。</w:t>
            </w:r>
          </w:p>
        </w:tc>
      </w:tr>
      <w:tr w:rsidR="00BE7EBA" w:rsidRPr="004421B0" w14:paraId="71412E9C" w14:textId="77777777" w:rsidTr="00017AE0">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6F8423DF" w14:textId="77777777" w:rsidR="00BE7EBA" w:rsidRPr="004421B0" w:rsidDel="00583372" w:rsidRDefault="00BE7EBA" w:rsidP="00F009DE">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vMerge/>
            <w:shd w:val="clear" w:color="auto" w:fill="FFFFFF" w:themeFill="background1"/>
          </w:tcPr>
          <w:p w14:paraId="3B6118A0" w14:textId="77777777" w:rsidR="00BE7EBA" w:rsidRPr="004421B0" w:rsidRDefault="00BE7EBA" w:rsidP="00F009D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p>
        </w:tc>
        <w:tc>
          <w:tcPr>
            <w:tcW w:w="2338" w:type="dxa"/>
            <w:shd w:val="clear" w:color="auto" w:fill="FFFFFF" w:themeFill="background1"/>
          </w:tcPr>
          <w:p w14:paraId="16FA7A49" w14:textId="3CB53ED4" w:rsidR="00BE7EBA" w:rsidRPr="004421B0" w:rsidRDefault="00BE7EBA" w:rsidP="00F009D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実践講習（短期プログラム）</w:t>
            </w:r>
          </w:p>
        </w:tc>
        <w:tc>
          <w:tcPr>
            <w:tcW w:w="5565" w:type="dxa"/>
            <w:shd w:val="clear" w:color="auto" w:fill="FFFFFF" w:themeFill="background1"/>
          </w:tcPr>
          <w:p w14:paraId="2231F2ED" w14:textId="3468CA6D" w:rsidR="00BE7EBA" w:rsidRPr="004421B0" w:rsidRDefault="00BE7EBA" w:rsidP="00F009DE">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rPr>
              <w:t>IPA産業サイバーセキュリティセンターが行う「業界別サイバーレジリエンス強化演習（</w:t>
            </w:r>
            <w:proofErr w:type="spellStart"/>
            <w:r w:rsidRPr="004421B0">
              <w:rPr>
                <w:rFonts w:asciiTheme="minorEastAsia" w:eastAsiaTheme="minorEastAsia" w:hAnsiTheme="minorEastAsia" w:hint="eastAsia"/>
              </w:rPr>
              <w:t>CyberREX</w:t>
            </w:r>
            <w:proofErr w:type="spellEnd"/>
            <w:r w:rsidRPr="004421B0">
              <w:rPr>
                <w:rFonts w:asciiTheme="minorEastAsia" w:eastAsiaTheme="minorEastAsia" w:hAnsiTheme="minorEastAsia" w:hint="eastAsia"/>
              </w:rPr>
              <w:t>）</w:t>
            </w:r>
            <w:r w:rsidR="007C6D70" w:rsidRPr="004421B0">
              <w:rPr>
                <w:rFonts w:asciiTheme="minorEastAsia" w:eastAsiaTheme="minorEastAsia" w:hAnsiTheme="minorEastAsia" w:hint="eastAsia"/>
              </w:rPr>
              <w:t>」</w:t>
            </w:r>
            <w:r w:rsidRPr="004421B0">
              <w:rPr>
                <w:rFonts w:asciiTheme="minorEastAsia" w:eastAsiaTheme="minorEastAsia" w:hAnsiTheme="minorEastAsia" w:hint="eastAsia"/>
              </w:rPr>
              <w:t>と</w:t>
            </w:r>
            <w:r w:rsidR="007C6D70" w:rsidRPr="004421B0">
              <w:rPr>
                <w:rFonts w:asciiTheme="minorEastAsia" w:eastAsiaTheme="minorEastAsia" w:hAnsiTheme="minorEastAsia" w:hint="eastAsia"/>
              </w:rPr>
              <w:t>「</w:t>
            </w:r>
            <w:r w:rsidRPr="004421B0">
              <w:rPr>
                <w:rFonts w:asciiTheme="minorEastAsia" w:eastAsiaTheme="minorEastAsia" w:hAnsiTheme="minorEastAsia" w:hint="eastAsia"/>
              </w:rPr>
              <w:t>制御システム向けサイバーセキュリティ演習（</w:t>
            </w:r>
            <w:proofErr w:type="spellStart"/>
            <w:r w:rsidRPr="004421B0">
              <w:rPr>
                <w:rFonts w:asciiTheme="minorEastAsia" w:eastAsiaTheme="minorEastAsia" w:hAnsiTheme="minorEastAsia" w:hint="eastAsia"/>
              </w:rPr>
              <w:t>CyberSTIX</w:t>
            </w:r>
            <w:proofErr w:type="spellEnd"/>
            <w:r w:rsidRPr="004421B0">
              <w:rPr>
                <w:rFonts w:asciiTheme="minorEastAsia" w:eastAsiaTheme="minorEastAsia" w:hAnsiTheme="minorEastAsia" w:hint="eastAsia"/>
              </w:rPr>
              <w:t>）」の</w:t>
            </w:r>
            <w:r w:rsidR="00D7341D" w:rsidRPr="004421B0">
              <w:rPr>
                <w:rFonts w:asciiTheme="minorEastAsia" w:eastAsiaTheme="minorEastAsia" w:hAnsiTheme="minorEastAsia" w:hint="eastAsia"/>
              </w:rPr>
              <w:t>2つの講習を合わせた名称</w:t>
            </w:r>
            <w:r w:rsidRPr="004421B0">
              <w:rPr>
                <w:rFonts w:asciiTheme="minorEastAsia" w:eastAsiaTheme="minorEastAsia" w:hAnsiTheme="minorEastAsia" w:hint="eastAsia"/>
              </w:rPr>
              <w:t>。</w:t>
            </w:r>
            <w:r w:rsidRPr="004421B0">
              <w:rPr>
                <w:rFonts w:asciiTheme="minorEastAsia" w:eastAsiaTheme="minorEastAsia" w:hAnsiTheme="minorEastAsia" w:hint="eastAsia"/>
                <w:szCs w:val="21"/>
              </w:rPr>
              <w:t>詳細はIPAページ「</w:t>
            </w:r>
            <w:r w:rsidR="001045F4" w:rsidRPr="004421B0">
              <w:rPr>
                <w:rFonts w:asciiTheme="minorEastAsia" w:eastAsiaTheme="minorEastAsia" w:hAnsiTheme="minorEastAsia" w:hint="eastAsia"/>
              </w:rPr>
              <w:t>IPA産業サイバーセキュリティセンター短期プログラム</w:t>
            </w:r>
            <w:r w:rsidRPr="004421B0">
              <w:rPr>
                <w:rFonts w:asciiTheme="minorEastAsia" w:eastAsiaTheme="minorEastAsia" w:hAnsiTheme="minorEastAsia" w:hint="eastAsia"/>
                <w:szCs w:val="21"/>
              </w:rPr>
              <w:t>」</w:t>
            </w:r>
            <w:r w:rsidRPr="004421B0">
              <w:rPr>
                <w:rFonts w:asciiTheme="minorEastAsia" w:eastAsiaTheme="minorEastAsia" w:hAnsiTheme="minorEastAsia"/>
                <w:szCs w:val="21"/>
                <w:vertAlign w:val="superscript"/>
              </w:rPr>
              <w:footnoteReference w:id="7"/>
            </w:r>
            <w:r w:rsidRPr="004421B0">
              <w:rPr>
                <w:rFonts w:asciiTheme="minorEastAsia" w:eastAsiaTheme="minorEastAsia" w:hAnsiTheme="minorEastAsia" w:hint="eastAsia"/>
                <w:szCs w:val="21"/>
              </w:rPr>
              <w:t>を参照のこと。</w:t>
            </w:r>
          </w:p>
        </w:tc>
      </w:tr>
      <w:tr w:rsidR="00F009DE" w:rsidRPr="004421B0" w14:paraId="7071D0F2" w14:textId="77777777" w:rsidTr="0001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shd w:val="clear" w:color="auto" w:fill="FFFFFF" w:themeFill="background1"/>
          </w:tcPr>
          <w:p w14:paraId="7CE7EEB5" w14:textId="77777777" w:rsidR="00F009DE" w:rsidRPr="004421B0" w:rsidRDefault="00F009DE" w:rsidP="00F009DE">
            <w:pPr>
              <w:pStyle w:val="a1"/>
              <w:numPr>
                <w:ilvl w:val="0"/>
                <w:numId w:val="4"/>
              </w:numPr>
              <w:ind w:leftChars="-10" w:left="-21" w:rightChars="17" w:right="36" w:firstLineChars="10" w:firstLine="21"/>
              <w:jc w:val="center"/>
              <w:rPr>
                <w:rFonts w:asciiTheme="minorEastAsia" w:eastAsiaTheme="minorEastAsia" w:hAnsiTheme="minorEastAsia"/>
                <w:szCs w:val="21"/>
              </w:rPr>
            </w:pPr>
          </w:p>
        </w:tc>
        <w:tc>
          <w:tcPr>
            <w:tcW w:w="938" w:type="dxa"/>
            <w:shd w:val="clear" w:color="auto" w:fill="FFFFFF" w:themeFill="background1"/>
          </w:tcPr>
          <w:p w14:paraId="6434130D" w14:textId="7E2B245F" w:rsidR="00F009DE" w:rsidRPr="004421B0" w:rsidRDefault="00F009DE" w:rsidP="00F009D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その他</w:t>
            </w:r>
          </w:p>
        </w:tc>
        <w:tc>
          <w:tcPr>
            <w:tcW w:w="2338" w:type="dxa"/>
            <w:shd w:val="clear" w:color="auto" w:fill="FFFFFF" w:themeFill="background1"/>
          </w:tcPr>
          <w:p w14:paraId="68BD8F36" w14:textId="3CDF757C" w:rsidR="00F009DE" w:rsidRPr="004421B0" w:rsidRDefault="00F009DE" w:rsidP="00F009D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bCs/>
                <w:szCs w:val="21"/>
              </w:rPr>
              <w:t>中小企業向けサイバーセキュリティ対策支援者リスト</w:t>
            </w:r>
          </w:p>
        </w:tc>
        <w:tc>
          <w:tcPr>
            <w:tcW w:w="5565" w:type="dxa"/>
            <w:shd w:val="clear" w:color="auto" w:fill="FFFFFF" w:themeFill="background1"/>
          </w:tcPr>
          <w:p w14:paraId="0DE49A7E" w14:textId="77777777" w:rsidR="00F009DE" w:rsidRPr="004421B0" w:rsidRDefault="00F009DE" w:rsidP="00F009D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国家資格「情報処理安全確保支援士」の資格者のうち、中小企業向けのサイバーセキュリティ対策支援が実施できる専門家の得意分野・専門領域を可視化したリスト。</w:t>
            </w:r>
          </w:p>
          <w:p w14:paraId="4B2BF564" w14:textId="27E572E6" w:rsidR="00F009DE" w:rsidRPr="004421B0" w:rsidRDefault="00F009DE" w:rsidP="00F009DE">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詳細はIPAページ「中小企業向けサイバーセキュリティ対策支援者リスト」</w:t>
            </w:r>
            <w:r w:rsidRPr="004421B0">
              <w:rPr>
                <w:rFonts w:asciiTheme="minorEastAsia" w:eastAsiaTheme="minorEastAsia" w:hAnsiTheme="minorEastAsia"/>
                <w:szCs w:val="21"/>
                <w:vertAlign w:val="superscript"/>
              </w:rPr>
              <w:footnoteReference w:id="8"/>
            </w:r>
            <w:r w:rsidRPr="004421B0">
              <w:rPr>
                <w:rFonts w:asciiTheme="minorEastAsia" w:eastAsiaTheme="minorEastAsia" w:hAnsiTheme="minorEastAsia" w:hint="eastAsia"/>
                <w:szCs w:val="21"/>
              </w:rPr>
              <w:t>を参照のこと。</w:t>
            </w:r>
          </w:p>
        </w:tc>
      </w:tr>
    </w:tbl>
    <w:p w14:paraId="7DC00808" w14:textId="49DA772F" w:rsidR="00965147" w:rsidRPr="004421B0" w:rsidRDefault="00FF7D18" w:rsidP="00965147">
      <w:pPr>
        <w:pStyle w:val="10"/>
        <w:rPr>
          <w:rFonts w:asciiTheme="minorEastAsia" w:eastAsiaTheme="minorEastAsia" w:hAnsiTheme="minorEastAsia"/>
        </w:rPr>
      </w:pPr>
      <w:bookmarkStart w:id="100" w:name="_Toc212411506"/>
      <w:r w:rsidRPr="004421B0">
        <w:rPr>
          <w:rFonts w:asciiTheme="minorEastAsia" w:eastAsiaTheme="minorEastAsia" w:hAnsiTheme="minorEastAsia" w:hint="eastAsia"/>
        </w:rPr>
        <w:lastRenderedPageBreak/>
        <w:t>新支援士システム</w:t>
      </w:r>
      <w:r w:rsidR="00965147" w:rsidRPr="004421B0">
        <w:rPr>
          <w:rFonts w:asciiTheme="minorEastAsia" w:eastAsiaTheme="minorEastAsia" w:hAnsiTheme="minorEastAsia" w:hint="eastAsia"/>
        </w:rPr>
        <w:t>を取り巻く環境</w:t>
      </w:r>
      <w:bookmarkEnd w:id="100"/>
    </w:p>
    <w:p w14:paraId="4B0108AD" w14:textId="77777777" w:rsidR="00965147" w:rsidRPr="004421B0" w:rsidRDefault="00965147" w:rsidP="00396EB4">
      <w:pPr>
        <w:pStyle w:val="1"/>
        <w:numPr>
          <w:ilvl w:val="0"/>
          <w:numId w:val="107"/>
        </w:numPr>
        <w:ind w:hanging="704"/>
      </w:pPr>
      <w:bookmarkStart w:id="101" w:name="_Toc212411507"/>
      <w:r w:rsidRPr="004421B0">
        <w:rPr>
          <w:rFonts w:hint="eastAsia"/>
        </w:rPr>
        <w:t>全体概要</w:t>
      </w:r>
      <w:bookmarkEnd w:id="101"/>
    </w:p>
    <w:p w14:paraId="01B6B2BD" w14:textId="63F049FE" w:rsidR="00965147" w:rsidRPr="004421B0" w:rsidRDefault="00FF7D18"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03732E" w:rsidRPr="004421B0">
        <w:rPr>
          <w:rFonts w:asciiTheme="minorEastAsia" w:eastAsiaTheme="minorEastAsia" w:hAnsiTheme="minorEastAsia" w:hint="eastAsia"/>
        </w:rPr>
        <w:t>と</w:t>
      </w:r>
      <w:r w:rsidR="00965147" w:rsidRPr="004421B0">
        <w:rPr>
          <w:rFonts w:asciiTheme="minorEastAsia" w:eastAsiaTheme="minorEastAsia" w:hAnsiTheme="minorEastAsia" w:hint="eastAsia"/>
        </w:rPr>
        <w:t>それを取り巻く環境について、</w:t>
      </w:r>
      <w:r w:rsidR="00A1790A" w:rsidRPr="004421B0">
        <w:rPr>
          <w:rFonts w:asciiTheme="minorEastAsia" w:eastAsiaTheme="minorEastAsia" w:hAnsiTheme="minorEastAsia" w:hint="eastAsia"/>
        </w:rPr>
        <w:t>下</w:t>
      </w:r>
      <w:r w:rsidR="00965147" w:rsidRPr="004421B0">
        <w:rPr>
          <w:rFonts w:asciiTheme="minorEastAsia" w:eastAsiaTheme="minorEastAsia" w:hAnsiTheme="minorEastAsia" w:hint="eastAsia"/>
        </w:rPr>
        <w:t>図に記載する</w:t>
      </w:r>
      <w:r w:rsidR="00C45F80" w:rsidRPr="004421B0">
        <w:rPr>
          <w:rFonts w:asciiTheme="minorEastAsia" w:eastAsiaTheme="minorEastAsia" w:hAnsiTheme="minorEastAsia" w:hint="eastAsia"/>
        </w:rPr>
        <w:t>。</w:t>
      </w:r>
    </w:p>
    <w:p w14:paraId="58F3A0A0" w14:textId="1B918C00" w:rsidR="00965147" w:rsidRPr="004421B0" w:rsidRDefault="00775C13" w:rsidP="00965147">
      <w:pPr>
        <w:rPr>
          <w:rFonts w:asciiTheme="minorEastAsia" w:eastAsiaTheme="minorEastAsia" w:hAnsiTheme="minorEastAsia"/>
        </w:rPr>
      </w:pPr>
      <w:r w:rsidRPr="004421B0">
        <w:rPr>
          <w:noProof/>
        </w:rPr>
        <w:t xml:space="preserve"> </w:t>
      </w:r>
      <w:r w:rsidR="00751F83" w:rsidRPr="004421B0">
        <w:rPr>
          <w:noProof/>
        </w:rPr>
        <w:drawing>
          <wp:inline distT="0" distB="0" distL="0" distR="0" wp14:anchorId="39B492C6" wp14:editId="5361E0D5">
            <wp:extent cx="6012180" cy="3359150"/>
            <wp:effectExtent l="0" t="0" r="7620" b="0"/>
            <wp:docPr id="926468394"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68394" name="図 1" descr="ダイアグラム&#10;&#10;AI によって生成されたコンテンツは間違っている可能性があります。"/>
                    <pic:cNvPicPr/>
                  </pic:nvPicPr>
                  <pic:blipFill>
                    <a:blip r:embed="rId11"/>
                    <a:stretch>
                      <a:fillRect/>
                    </a:stretch>
                  </pic:blipFill>
                  <pic:spPr>
                    <a:xfrm>
                      <a:off x="0" y="0"/>
                      <a:ext cx="6012180" cy="3359150"/>
                    </a:xfrm>
                    <a:prstGeom prst="rect">
                      <a:avLst/>
                    </a:prstGeom>
                  </pic:spPr>
                </pic:pic>
              </a:graphicData>
            </a:graphic>
          </wp:inline>
        </w:drawing>
      </w:r>
    </w:p>
    <w:p w14:paraId="046126FE" w14:textId="7E783FC7" w:rsidR="00965147" w:rsidRPr="004421B0" w:rsidRDefault="00E13F39" w:rsidP="00E13F39">
      <w:pPr>
        <w:jc w:val="center"/>
        <w:rPr>
          <w:rFonts w:asciiTheme="minorEastAsia" w:eastAsiaTheme="minorEastAsia" w:hAnsiTheme="minorEastAsia"/>
        </w:rPr>
      </w:pPr>
      <w:r w:rsidRPr="004421B0">
        <w:rPr>
          <w:rFonts w:asciiTheme="minorEastAsia" w:eastAsiaTheme="minorEastAsia" w:hAnsiTheme="minorEastAsia" w:hint="eastAsia"/>
          <w:szCs w:val="21"/>
        </w:rPr>
        <w:t>図</w:t>
      </w:r>
      <w:r w:rsidR="00A37667" w:rsidRPr="004421B0">
        <w:rPr>
          <w:rFonts w:asciiTheme="minorEastAsia" w:eastAsiaTheme="minorEastAsia" w:hAnsiTheme="minorEastAsia" w:hint="eastAsia"/>
          <w:szCs w:val="21"/>
        </w:rPr>
        <w:t>2</w:t>
      </w:r>
      <w:r w:rsidRPr="004421B0">
        <w:rPr>
          <w:rFonts w:asciiTheme="minorEastAsia" w:eastAsiaTheme="minorEastAsia" w:hAnsiTheme="minorEastAsia" w:hint="eastAsia"/>
          <w:szCs w:val="21"/>
        </w:rPr>
        <w:t xml:space="preserve"> 新支援士システムを取り巻く環境</w:t>
      </w:r>
    </w:p>
    <w:p w14:paraId="72361382" w14:textId="77777777" w:rsidR="00E13F39" w:rsidRPr="004421B0" w:rsidRDefault="00E13F39" w:rsidP="00965147">
      <w:pPr>
        <w:rPr>
          <w:rFonts w:asciiTheme="minorEastAsia" w:eastAsiaTheme="minorEastAsia" w:hAnsiTheme="minorEastAsia"/>
        </w:rPr>
      </w:pPr>
    </w:p>
    <w:p w14:paraId="510F1176" w14:textId="77777777" w:rsidR="00120E72" w:rsidRPr="004421B0" w:rsidRDefault="00120E72" w:rsidP="00965147">
      <w:pPr>
        <w:rPr>
          <w:rFonts w:asciiTheme="minorEastAsia" w:eastAsiaTheme="minorEastAsia" w:hAnsiTheme="minorEastAsia"/>
        </w:rPr>
      </w:pPr>
    </w:p>
    <w:p w14:paraId="1E21A29C" w14:textId="195DE716" w:rsidR="00965147" w:rsidRPr="004421B0" w:rsidRDefault="00FF7D18" w:rsidP="00E62A1A">
      <w:pPr>
        <w:pStyle w:val="2"/>
        <w:numPr>
          <w:ilvl w:val="0"/>
          <w:numId w:val="66"/>
        </w:numPr>
        <w:ind w:hanging="704"/>
        <w:rPr>
          <w:rFonts w:asciiTheme="minorEastAsia" w:eastAsiaTheme="minorEastAsia" w:hAnsiTheme="minorEastAsia"/>
        </w:rPr>
      </w:pPr>
      <w:bookmarkStart w:id="102" w:name="_Toc212411508"/>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に関わる</w:t>
      </w:r>
      <w:r w:rsidR="00273BA3" w:rsidRPr="004421B0">
        <w:rPr>
          <w:rFonts w:asciiTheme="minorEastAsia" w:eastAsiaTheme="minorEastAsia" w:hAnsiTheme="minorEastAsia" w:hint="eastAsia"/>
        </w:rPr>
        <w:t>利用者</w:t>
      </w:r>
      <w:bookmarkEnd w:id="102"/>
    </w:p>
    <w:p w14:paraId="0B680754" w14:textId="77539C9A" w:rsidR="00965147" w:rsidRPr="004421B0" w:rsidRDefault="00A1790A" w:rsidP="00A1790A">
      <w:pPr>
        <w:ind w:firstLineChars="100" w:firstLine="210"/>
        <w:rPr>
          <w:rFonts w:asciiTheme="minorEastAsia" w:eastAsiaTheme="minorEastAsia" w:hAnsiTheme="minorEastAsia"/>
        </w:rPr>
      </w:pPr>
      <w:r w:rsidRPr="004421B0">
        <w:rPr>
          <w:rFonts w:asciiTheme="minorEastAsia" w:eastAsiaTheme="minorEastAsia" w:hAnsiTheme="minorEastAsia" w:hint="eastAsia"/>
        </w:rPr>
        <w:t>下</w:t>
      </w:r>
      <w:r w:rsidR="00965147" w:rsidRPr="004421B0">
        <w:rPr>
          <w:rFonts w:asciiTheme="minorEastAsia" w:eastAsiaTheme="minorEastAsia" w:hAnsiTheme="minorEastAsia" w:hint="eastAsia"/>
        </w:rPr>
        <w:t>表にて、</w:t>
      </w:r>
      <w:r w:rsidR="00FF7D18" w:rsidRPr="004421B0">
        <w:rPr>
          <w:rFonts w:asciiTheme="minorEastAsia" w:eastAsiaTheme="minorEastAsia" w:hAnsiTheme="minorEastAsia" w:hint="eastAsia"/>
        </w:rPr>
        <w:t>新支援士システム</w:t>
      </w:r>
      <w:r w:rsidR="00A028EC" w:rsidRPr="004421B0">
        <w:rPr>
          <w:rFonts w:asciiTheme="minorEastAsia" w:eastAsiaTheme="minorEastAsia" w:hAnsiTheme="minorEastAsia" w:hint="eastAsia"/>
        </w:rPr>
        <w:t>の利用者</w:t>
      </w:r>
      <w:r w:rsidR="006157C6" w:rsidRPr="004421B0">
        <w:rPr>
          <w:rFonts w:asciiTheme="minorEastAsia" w:eastAsiaTheme="minorEastAsia" w:hAnsiTheme="minorEastAsia" w:hint="eastAsia"/>
        </w:rPr>
        <w:t>に</w:t>
      </w:r>
      <w:r w:rsidR="00965147" w:rsidRPr="004421B0">
        <w:rPr>
          <w:rFonts w:asciiTheme="minorEastAsia" w:eastAsiaTheme="minorEastAsia" w:hAnsiTheme="minorEastAsia" w:hint="eastAsia"/>
        </w:rPr>
        <w:t>ついて説明する。</w:t>
      </w:r>
    </w:p>
    <w:p w14:paraId="30EDCE06" w14:textId="1439ECF3" w:rsidR="00965147" w:rsidRPr="004421B0" w:rsidRDefault="00A1790A" w:rsidP="00965147">
      <w:pPr>
        <w:pStyle w:val="afff5"/>
        <w:rPr>
          <w:rFonts w:asciiTheme="minorEastAsia" w:eastAsiaTheme="minorEastAsia" w:hAnsiTheme="minorEastAsia"/>
          <w:sz w:val="21"/>
          <w:szCs w:val="21"/>
        </w:rPr>
      </w:pPr>
      <w:r w:rsidRPr="004421B0">
        <w:rPr>
          <w:rFonts w:asciiTheme="minorEastAsia" w:eastAsiaTheme="minorEastAsia" w:hAnsiTheme="minorEastAsia" w:hint="eastAsia"/>
          <w:sz w:val="21"/>
          <w:szCs w:val="21"/>
        </w:rPr>
        <w:t>表</w:t>
      </w:r>
      <w:r w:rsidR="00647F19" w:rsidRPr="004421B0">
        <w:rPr>
          <w:rFonts w:asciiTheme="minorEastAsia" w:eastAsiaTheme="minorEastAsia" w:hAnsiTheme="minorEastAsia" w:hint="eastAsia"/>
          <w:sz w:val="21"/>
          <w:szCs w:val="21"/>
        </w:rPr>
        <w:t>2</w:t>
      </w:r>
      <w:r w:rsidRPr="004421B0">
        <w:rPr>
          <w:rFonts w:asciiTheme="minorEastAsia" w:eastAsiaTheme="minorEastAsia" w:hAnsiTheme="minorEastAsia" w:hint="eastAsia"/>
          <w:sz w:val="21"/>
          <w:szCs w:val="21"/>
        </w:rPr>
        <w:t xml:space="preserve"> </w:t>
      </w:r>
      <w:r w:rsidR="00A028EC" w:rsidRPr="004421B0">
        <w:rPr>
          <w:rFonts w:asciiTheme="minorEastAsia" w:eastAsiaTheme="minorEastAsia" w:hAnsiTheme="minorEastAsia" w:hint="eastAsia"/>
          <w:sz w:val="21"/>
          <w:szCs w:val="21"/>
        </w:rPr>
        <w:t>利用者</w:t>
      </w:r>
      <w:r w:rsidR="00965147" w:rsidRPr="004421B0">
        <w:rPr>
          <w:rFonts w:asciiTheme="minorEastAsia" w:eastAsiaTheme="minorEastAsia" w:hAnsiTheme="minorEastAsia" w:hint="eastAsia"/>
          <w:sz w:val="21"/>
          <w:szCs w:val="21"/>
        </w:rPr>
        <w:t>一覧</w:t>
      </w:r>
    </w:p>
    <w:tbl>
      <w:tblPr>
        <w:tblStyle w:val="4-1"/>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92"/>
        <w:gridCol w:w="2777"/>
        <w:gridCol w:w="6237"/>
      </w:tblGrid>
      <w:tr w:rsidR="00965147" w:rsidRPr="004421B0" w14:paraId="498326C0" w14:textId="77777777" w:rsidTr="003C3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tcBorders>
              <w:top w:val="none" w:sz="0" w:space="0" w:color="auto"/>
              <w:left w:val="none" w:sz="0" w:space="0" w:color="auto"/>
              <w:bottom w:val="none" w:sz="0" w:space="0" w:color="auto"/>
              <w:right w:val="none" w:sz="0" w:space="0" w:color="auto"/>
            </w:tcBorders>
          </w:tcPr>
          <w:p w14:paraId="2E0591F9" w14:textId="77777777" w:rsidR="00965147" w:rsidRPr="004421B0" w:rsidRDefault="00965147" w:rsidP="003C3BD6">
            <w:pPr>
              <w:jc w:val="center"/>
              <w:rPr>
                <w:rFonts w:asciiTheme="minorEastAsia" w:eastAsiaTheme="minorEastAsia" w:hAnsiTheme="minorEastAsia"/>
              </w:rPr>
            </w:pPr>
            <w:r w:rsidRPr="004421B0">
              <w:rPr>
                <w:rFonts w:asciiTheme="minorEastAsia" w:eastAsiaTheme="minorEastAsia" w:hAnsiTheme="minorEastAsia"/>
              </w:rPr>
              <w:t>No.</w:t>
            </w:r>
          </w:p>
        </w:tc>
        <w:tc>
          <w:tcPr>
            <w:tcW w:w="2777" w:type="dxa"/>
            <w:tcBorders>
              <w:top w:val="none" w:sz="0" w:space="0" w:color="auto"/>
              <w:left w:val="none" w:sz="0" w:space="0" w:color="auto"/>
              <w:bottom w:val="none" w:sz="0" w:space="0" w:color="auto"/>
              <w:right w:val="none" w:sz="0" w:space="0" w:color="auto"/>
            </w:tcBorders>
          </w:tcPr>
          <w:p w14:paraId="26BDD679" w14:textId="5AFDF5F4" w:rsidR="00965147" w:rsidRPr="004421B0" w:rsidRDefault="00A028EC"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利用者</w:t>
            </w:r>
          </w:p>
        </w:tc>
        <w:tc>
          <w:tcPr>
            <w:tcW w:w="6237" w:type="dxa"/>
            <w:tcBorders>
              <w:top w:val="none" w:sz="0" w:space="0" w:color="auto"/>
              <w:left w:val="none" w:sz="0" w:space="0" w:color="auto"/>
              <w:bottom w:val="none" w:sz="0" w:space="0" w:color="auto"/>
              <w:right w:val="none" w:sz="0" w:space="0" w:color="auto"/>
            </w:tcBorders>
          </w:tcPr>
          <w:p w14:paraId="5BD9B1B4" w14:textId="780930DD" w:rsidR="00965147" w:rsidRPr="004421B0" w:rsidRDefault="00A028EC"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説明</w:t>
            </w:r>
          </w:p>
        </w:tc>
      </w:tr>
      <w:tr w:rsidR="009702E0" w:rsidRPr="004421B0" w14:paraId="53E28CF8" w14:textId="77777777" w:rsidTr="003C3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47725DDB" w14:textId="77777777" w:rsidR="009702E0" w:rsidRPr="004421B0" w:rsidDel="00583372" w:rsidRDefault="009702E0" w:rsidP="009702E0">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098766B0" w14:textId="0E02FD15" w:rsidR="009702E0" w:rsidRPr="004421B0" w:rsidRDefault="009702E0" w:rsidP="009702E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登録セキスぺ</w:t>
            </w:r>
          </w:p>
        </w:tc>
        <w:tc>
          <w:tcPr>
            <w:tcW w:w="6237" w:type="dxa"/>
            <w:shd w:val="clear" w:color="auto" w:fill="FFFFFF" w:themeFill="background1"/>
          </w:tcPr>
          <w:p w14:paraId="2A7B3665" w14:textId="45A28F85" w:rsidR="009702E0" w:rsidRPr="004421B0" w:rsidRDefault="009702E0" w:rsidP="009702E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lang w:val="x-none"/>
              </w:rPr>
              <w:t>本システムにアクセスし、講習の提供を受けるユーザ。</w:t>
            </w:r>
          </w:p>
        </w:tc>
      </w:tr>
      <w:tr w:rsidR="006F0BF5" w:rsidRPr="004421B0" w14:paraId="0FDA5A44" w14:textId="77777777" w:rsidTr="003C3BD6">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51926236" w14:textId="77777777" w:rsidR="006F0BF5" w:rsidRPr="004421B0" w:rsidDel="00583372" w:rsidRDefault="006F0BF5" w:rsidP="009702E0">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77CE8D40" w14:textId="3FFEC88A" w:rsidR="006F0BF5" w:rsidRPr="004421B0" w:rsidRDefault="00BB650A" w:rsidP="009702E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支援士試験合格者（登録申請の</w:t>
            </w:r>
            <w:r w:rsidR="006F0BF5" w:rsidRPr="004421B0">
              <w:rPr>
                <w:rFonts w:asciiTheme="minorEastAsia" w:eastAsiaTheme="minorEastAsia" w:hAnsiTheme="minorEastAsia" w:hint="eastAsia"/>
                <w:szCs w:val="21"/>
              </w:rPr>
              <w:t>申請者</w:t>
            </w:r>
            <w:r w:rsidRPr="004421B0">
              <w:rPr>
                <w:rFonts w:asciiTheme="minorEastAsia" w:eastAsiaTheme="minorEastAsia" w:hAnsiTheme="minorEastAsia" w:hint="eastAsia"/>
                <w:szCs w:val="21"/>
              </w:rPr>
              <w:t>）</w:t>
            </w:r>
          </w:p>
        </w:tc>
        <w:tc>
          <w:tcPr>
            <w:tcW w:w="6237" w:type="dxa"/>
            <w:shd w:val="clear" w:color="auto" w:fill="FFFFFF" w:themeFill="background1"/>
          </w:tcPr>
          <w:p w14:paraId="4A0DD612" w14:textId="4CA9F93A" w:rsidR="006F0BF5" w:rsidRPr="004421B0" w:rsidRDefault="00BB650A" w:rsidP="009702E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lang w:val="x-none"/>
              </w:rPr>
            </w:pPr>
            <w:r w:rsidRPr="004421B0">
              <w:rPr>
                <w:rFonts w:asciiTheme="minorEastAsia" w:eastAsiaTheme="minorEastAsia" w:hAnsiTheme="minorEastAsia" w:hint="eastAsia"/>
                <w:szCs w:val="21"/>
              </w:rPr>
              <w:t>情報処理安全確保支援士試験に合格し、登録申請を行うユーザ。</w:t>
            </w:r>
          </w:p>
        </w:tc>
      </w:tr>
      <w:tr w:rsidR="000D6D74" w:rsidRPr="004421B0" w14:paraId="67EAE28B" w14:textId="77777777" w:rsidTr="003C3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71AB2454" w14:textId="77777777" w:rsidR="000D6D74" w:rsidRPr="004421B0" w:rsidDel="00583372" w:rsidRDefault="000D6D74" w:rsidP="000D6D74">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4D9DA9E5" w14:textId="5ADE0572" w:rsidR="000D6D74" w:rsidRPr="004421B0" w:rsidRDefault="000D6D74" w:rsidP="000D6D7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cs="ＭＳ Ｐゴシック" w:hint="eastAsia"/>
                <w:szCs w:val="21"/>
              </w:rPr>
              <w:t>団体担当者</w:t>
            </w:r>
          </w:p>
        </w:tc>
        <w:tc>
          <w:tcPr>
            <w:tcW w:w="6237" w:type="dxa"/>
            <w:shd w:val="clear" w:color="auto" w:fill="FFFFFF" w:themeFill="background1"/>
          </w:tcPr>
          <w:p w14:paraId="348B87F0" w14:textId="1283C98C" w:rsidR="000D6D74" w:rsidRPr="004421B0" w:rsidRDefault="000D6D74" w:rsidP="000D6D7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lang w:val="x-none"/>
              </w:rPr>
            </w:pPr>
            <w:r w:rsidRPr="004421B0">
              <w:rPr>
                <w:rFonts w:asciiTheme="minorEastAsia" w:eastAsiaTheme="minorEastAsia" w:hAnsiTheme="minorEastAsia" w:hint="eastAsia"/>
                <w:szCs w:val="21"/>
                <w:lang w:val="x-none"/>
              </w:rPr>
              <w:t>団体一括支払いを行う、</w:t>
            </w:r>
            <w:r w:rsidRPr="004421B0">
              <w:rPr>
                <w:rFonts w:asciiTheme="minorEastAsia" w:eastAsiaTheme="minorEastAsia" w:hAnsiTheme="minorEastAsia" w:hint="eastAsia"/>
                <w:szCs w:val="21"/>
              </w:rPr>
              <w:t>登録セキスぺ</w:t>
            </w:r>
            <w:r w:rsidRPr="004421B0">
              <w:rPr>
                <w:rFonts w:asciiTheme="minorEastAsia" w:eastAsiaTheme="minorEastAsia" w:hAnsiTheme="minorEastAsia" w:hint="eastAsia"/>
                <w:szCs w:val="21"/>
                <w:lang w:val="x-none"/>
              </w:rPr>
              <w:t>が所属する組織・企業の担当者。</w:t>
            </w:r>
          </w:p>
        </w:tc>
      </w:tr>
      <w:tr w:rsidR="000D6D74" w:rsidRPr="004421B0" w14:paraId="6C2AC434" w14:textId="77777777" w:rsidTr="003C3BD6">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36C6BC85" w14:textId="77777777" w:rsidR="000D6D74" w:rsidRPr="004421B0" w:rsidDel="00583372" w:rsidRDefault="000D6D74" w:rsidP="000D6D74">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013B1595" w14:textId="777B1D95" w:rsidR="000D6D74" w:rsidRPr="004421B0" w:rsidRDefault="000D6D74" w:rsidP="000D6D7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Ｐゴシック"/>
                <w:szCs w:val="21"/>
              </w:rPr>
            </w:pPr>
            <w:r w:rsidRPr="004421B0">
              <w:rPr>
                <w:rFonts w:asciiTheme="minorEastAsia" w:eastAsiaTheme="minorEastAsia" w:hAnsiTheme="minorEastAsia" w:cs="ＭＳ Ｐゴシック" w:hint="eastAsia"/>
                <w:szCs w:val="21"/>
              </w:rPr>
              <w:t>実践講習講師</w:t>
            </w:r>
          </w:p>
        </w:tc>
        <w:tc>
          <w:tcPr>
            <w:tcW w:w="6237" w:type="dxa"/>
            <w:shd w:val="clear" w:color="auto" w:fill="FFFFFF" w:themeFill="background1"/>
          </w:tcPr>
          <w:p w14:paraId="52B7B1BF" w14:textId="492AE2A7" w:rsidR="000D6D74" w:rsidRPr="004421B0" w:rsidRDefault="000D6D74" w:rsidP="000D6D7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lang w:val="x-none"/>
              </w:rPr>
            </w:pPr>
            <w:r w:rsidRPr="004421B0">
              <w:rPr>
                <w:rFonts w:asciiTheme="minorEastAsia" w:eastAsiaTheme="minorEastAsia" w:hAnsiTheme="minorEastAsia" w:cs="ＭＳ Ｐゴシック" w:hint="eastAsia"/>
                <w:szCs w:val="21"/>
              </w:rPr>
              <w:t>実践講習に登壇する講師。</w:t>
            </w:r>
          </w:p>
        </w:tc>
      </w:tr>
      <w:tr w:rsidR="000D6A7A" w:rsidRPr="004421B0" w14:paraId="1F121B3B" w14:textId="77777777" w:rsidTr="003C3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54CFE507" w14:textId="77777777" w:rsidR="000D6A7A" w:rsidRPr="004421B0" w:rsidDel="00583372" w:rsidRDefault="000D6A7A" w:rsidP="000D6D74">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46921F53" w14:textId="484B9E2B" w:rsidR="000D6A7A" w:rsidRPr="004421B0" w:rsidRDefault="007819AB" w:rsidP="000D6D7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ＭＳ Ｐゴシック"/>
                <w:szCs w:val="21"/>
              </w:rPr>
            </w:pPr>
            <w:r w:rsidRPr="004421B0">
              <w:rPr>
                <w:rFonts w:asciiTheme="minorEastAsia" w:eastAsiaTheme="minorEastAsia" w:hAnsiTheme="minorEastAsia" w:hint="eastAsia"/>
                <w:noProof/>
              </w:rPr>
              <w:t>ロゴ利用申請者</w:t>
            </w:r>
          </w:p>
        </w:tc>
        <w:tc>
          <w:tcPr>
            <w:tcW w:w="6237" w:type="dxa"/>
            <w:shd w:val="clear" w:color="auto" w:fill="FFFFFF" w:themeFill="background1"/>
          </w:tcPr>
          <w:p w14:paraId="6EC88E90" w14:textId="06F5E491" w:rsidR="000D6A7A" w:rsidRPr="004421B0" w:rsidRDefault="000D6A7A" w:rsidP="000D6D7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ＭＳ Ｐゴシック"/>
                <w:szCs w:val="21"/>
              </w:rPr>
            </w:pPr>
            <w:r w:rsidRPr="004421B0">
              <w:rPr>
                <w:rFonts w:asciiTheme="minorEastAsia" w:eastAsiaTheme="minorEastAsia" w:hAnsiTheme="minorEastAsia" w:cs="ＭＳ Ｐゴシック" w:hint="eastAsia"/>
                <w:szCs w:val="21"/>
              </w:rPr>
              <w:t>登録セキスペのロゴ利用を申請する</w:t>
            </w:r>
            <w:r w:rsidRPr="004421B0">
              <w:rPr>
                <w:rFonts w:asciiTheme="minorEastAsia" w:eastAsiaTheme="minorEastAsia" w:hAnsiTheme="minorEastAsia" w:hint="eastAsia"/>
                <w:szCs w:val="21"/>
                <w:lang w:val="x-none"/>
              </w:rPr>
              <w:t>組織・企業の担当者</w:t>
            </w:r>
            <w:r w:rsidR="00866FAD" w:rsidRPr="004421B0">
              <w:rPr>
                <w:rFonts w:asciiTheme="minorEastAsia" w:eastAsiaTheme="minorEastAsia" w:hAnsiTheme="minorEastAsia" w:hint="eastAsia"/>
                <w:szCs w:val="21"/>
                <w:lang w:val="x-none"/>
              </w:rPr>
              <w:t>。</w:t>
            </w:r>
          </w:p>
        </w:tc>
      </w:tr>
      <w:tr w:rsidR="000D6D74" w:rsidRPr="004421B0" w14:paraId="23C4063B" w14:textId="77777777" w:rsidTr="003C3BD6">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45B48FB2" w14:textId="77777777" w:rsidR="000D6D74" w:rsidRPr="004421B0" w:rsidDel="00583372" w:rsidRDefault="000D6D74" w:rsidP="000D6D74">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3AF985CB" w14:textId="33413F39" w:rsidR="000D6D74" w:rsidRPr="004421B0" w:rsidRDefault="000D6D74" w:rsidP="000D6D7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Ｐゴシック"/>
                <w:szCs w:val="21"/>
              </w:rPr>
            </w:pPr>
            <w:r w:rsidRPr="004421B0">
              <w:rPr>
                <w:rFonts w:asciiTheme="minorEastAsia" w:eastAsiaTheme="minorEastAsia" w:hAnsiTheme="minorEastAsia" w:cs="ＭＳ Ｐゴシック" w:hint="eastAsia"/>
                <w:szCs w:val="21"/>
              </w:rPr>
              <w:t>一般利用者</w:t>
            </w:r>
          </w:p>
        </w:tc>
        <w:tc>
          <w:tcPr>
            <w:tcW w:w="6237" w:type="dxa"/>
            <w:shd w:val="clear" w:color="auto" w:fill="FFFFFF" w:themeFill="background1"/>
          </w:tcPr>
          <w:p w14:paraId="118E8654" w14:textId="692334D0" w:rsidR="000D6D74" w:rsidRPr="004421B0" w:rsidRDefault="000D6D74" w:rsidP="000D6D7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Ｐゴシック"/>
                <w:szCs w:val="21"/>
              </w:rPr>
            </w:pPr>
            <w:r w:rsidRPr="004421B0">
              <w:rPr>
                <w:rFonts w:asciiTheme="minorEastAsia" w:eastAsiaTheme="minorEastAsia" w:hAnsiTheme="minorEastAsia" w:hint="eastAsia"/>
                <w:szCs w:val="21"/>
              </w:rPr>
              <w:t>情報処理安全確保支援士検索サービス等、一般公開しているサービスを</w:t>
            </w:r>
            <w:r w:rsidRPr="004421B0">
              <w:rPr>
                <w:rFonts w:asciiTheme="minorEastAsia" w:eastAsiaTheme="minorEastAsia" w:hAnsiTheme="minorEastAsia" w:hint="eastAsia"/>
                <w:szCs w:val="21"/>
                <w:lang w:val="x-none"/>
              </w:rPr>
              <w:t>利用するユーザ。</w:t>
            </w:r>
          </w:p>
        </w:tc>
      </w:tr>
      <w:tr w:rsidR="000D6D74" w:rsidRPr="004421B0" w14:paraId="5D200023" w14:textId="77777777" w:rsidTr="003C3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29F150DD" w14:textId="77777777" w:rsidR="000D6D74" w:rsidRPr="004421B0" w:rsidDel="00583372" w:rsidRDefault="000D6D74" w:rsidP="000D6D74">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29B7E882" w14:textId="3ADAC840" w:rsidR="000D6D74" w:rsidRPr="004421B0" w:rsidRDefault="000D6D74" w:rsidP="000D6D7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lang w:eastAsia="zh-TW"/>
              </w:rPr>
            </w:pPr>
            <w:r w:rsidRPr="004421B0">
              <w:rPr>
                <w:rFonts w:asciiTheme="minorEastAsia" w:eastAsiaTheme="minorEastAsia" w:hAnsiTheme="minorEastAsia" w:hint="eastAsia"/>
                <w:szCs w:val="21"/>
                <w:lang w:eastAsia="zh-TW"/>
              </w:rPr>
              <w:t>管理者（IPA職員）</w:t>
            </w:r>
          </w:p>
        </w:tc>
        <w:tc>
          <w:tcPr>
            <w:tcW w:w="6237" w:type="dxa"/>
            <w:shd w:val="clear" w:color="auto" w:fill="FFFFFF" w:themeFill="background1"/>
          </w:tcPr>
          <w:p w14:paraId="0F5F7BE0" w14:textId="764102C2" w:rsidR="000D6D74" w:rsidRPr="004421B0" w:rsidRDefault="000D6D74" w:rsidP="000D6D7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rPr>
              <w:t>新支援士システムの管理や各種申請業務等を行うIPAの職員。</w:t>
            </w:r>
          </w:p>
        </w:tc>
      </w:tr>
      <w:tr w:rsidR="000D6D74" w:rsidRPr="004421B0" w14:paraId="228C7C2E" w14:textId="77777777" w:rsidTr="003C3BD6">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7B62D1B7" w14:textId="77777777" w:rsidR="000D6D74" w:rsidRPr="004421B0" w:rsidDel="00583372" w:rsidRDefault="000D6D74" w:rsidP="000D6D74">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19145B09" w14:textId="669B4A4C" w:rsidR="000D6D74" w:rsidRPr="004421B0" w:rsidRDefault="000D6D74" w:rsidP="000D6D7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rPr>
            </w:pPr>
            <w:r w:rsidRPr="004421B0">
              <w:rPr>
                <w:rFonts w:asciiTheme="minorEastAsia" w:eastAsiaTheme="minorEastAsia" w:hAnsiTheme="minorEastAsia" w:hint="eastAsia"/>
                <w:szCs w:val="21"/>
                <w:lang w:val="x-none"/>
              </w:rPr>
              <w:t>実践</w:t>
            </w:r>
            <w:r w:rsidRPr="004421B0">
              <w:rPr>
                <w:rFonts w:asciiTheme="minorEastAsia" w:eastAsiaTheme="minorEastAsia" w:hAnsiTheme="minorEastAsia" w:cs="ＭＳ Ｐゴシック" w:hint="eastAsia"/>
                <w:szCs w:val="21"/>
                <w:lang w:val="x-none"/>
              </w:rPr>
              <w:t>講習事業者</w:t>
            </w:r>
          </w:p>
        </w:tc>
        <w:tc>
          <w:tcPr>
            <w:tcW w:w="6237" w:type="dxa"/>
            <w:shd w:val="clear" w:color="auto" w:fill="FFFFFF" w:themeFill="background1"/>
          </w:tcPr>
          <w:p w14:paraId="3CF51DFE" w14:textId="472C1621" w:rsidR="00AA0DA2" w:rsidRPr="004421B0" w:rsidRDefault="000D6D74" w:rsidP="000D6D7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lang w:val="x-none"/>
              </w:rPr>
            </w:pPr>
            <w:proofErr w:type="spellStart"/>
            <w:r w:rsidRPr="004421B0">
              <w:rPr>
                <w:rFonts w:asciiTheme="minorEastAsia" w:eastAsiaTheme="minorEastAsia" w:hAnsiTheme="minorEastAsia" w:hint="eastAsia"/>
                <w:szCs w:val="21"/>
                <w:lang w:val="x-none"/>
              </w:rPr>
              <w:t>IPAから実践講習の運営業務の委託を受けた事業者</w:t>
            </w:r>
            <w:proofErr w:type="spellEnd"/>
            <w:r w:rsidRPr="004421B0">
              <w:rPr>
                <w:rFonts w:asciiTheme="minorEastAsia" w:eastAsiaTheme="minorEastAsia" w:hAnsiTheme="minorEastAsia" w:hint="eastAsia"/>
                <w:szCs w:val="21"/>
                <w:lang w:val="x-none"/>
              </w:rPr>
              <w:t>。</w:t>
            </w:r>
          </w:p>
        </w:tc>
      </w:tr>
      <w:tr w:rsidR="003C46D7" w:rsidRPr="004421B0" w14:paraId="6133AD95" w14:textId="77777777" w:rsidTr="003C3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626085EB" w14:textId="77777777" w:rsidR="003C46D7" w:rsidRPr="004421B0" w:rsidDel="00583372" w:rsidRDefault="003C46D7" w:rsidP="003C46D7">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2BFE7D69" w14:textId="379BED20" w:rsidR="00F56E11" w:rsidRPr="004421B0" w:rsidRDefault="003C46D7" w:rsidP="003C46D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実践講習（民間等）</w:t>
            </w:r>
            <w:r w:rsidR="00F56E11" w:rsidRPr="004421B0">
              <w:rPr>
                <w:rFonts w:asciiTheme="minorEastAsia" w:eastAsiaTheme="minorEastAsia" w:hAnsiTheme="minorEastAsia" w:hint="eastAsia"/>
              </w:rPr>
              <w:t>事業者</w:t>
            </w:r>
          </w:p>
        </w:tc>
        <w:tc>
          <w:tcPr>
            <w:tcW w:w="6237" w:type="dxa"/>
            <w:shd w:val="clear" w:color="auto" w:fill="FFFFFF" w:themeFill="background1"/>
          </w:tcPr>
          <w:p w14:paraId="5D1DF458" w14:textId="7EC9EA83" w:rsidR="003C46D7" w:rsidRPr="004421B0" w:rsidRDefault="007C6D70" w:rsidP="003C46D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Cs w:val="21"/>
                <w:lang w:val="x-none"/>
              </w:rPr>
            </w:pPr>
            <w:r w:rsidRPr="004421B0">
              <w:rPr>
                <w:rFonts w:asciiTheme="minorEastAsia" w:eastAsiaTheme="minorEastAsia" w:hAnsiTheme="minorEastAsia" w:hint="eastAsia"/>
              </w:rPr>
              <w:t>実践講習（民間等）</w:t>
            </w:r>
            <w:r w:rsidR="003C46D7" w:rsidRPr="004421B0">
              <w:rPr>
                <w:rFonts w:asciiTheme="minorEastAsia" w:eastAsiaTheme="minorEastAsia" w:hAnsiTheme="minorEastAsia" w:hint="eastAsia"/>
                <w:szCs w:val="21"/>
                <w:lang w:val="x-none"/>
              </w:rPr>
              <w:t>の</w:t>
            </w:r>
            <w:r w:rsidR="00F56E11" w:rsidRPr="004421B0">
              <w:rPr>
                <w:rFonts w:asciiTheme="minorEastAsia" w:eastAsiaTheme="minorEastAsia" w:hAnsiTheme="minorEastAsia" w:hint="eastAsia"/>
              </w:rPr>
              <w:t>事業者</w:t>
            </w:r>
            <w:r w:rsidR="003C46D7" w:rsidRPr="004421B0">
              <w:rPr>
                <w:rFonts w:asciiTheme="minorEastAsia" w:eastAsiaTheme="minorEastAsia" w:hAnsiTheme="minorEastAsia" w:hint="eastAsia"/>
                <w:szCs w:val="21"/>
                <w:lang w:val="x-none"/>
              </w:rPr>
              <w:t>。</w:t>
            </w:r>
          </w:p>
        </w:tc>
      </w:tr>
      <w:tr w:rsidR="003C46D7" w:rsidRPr="004421B0" w14:paraId="4748BDB7" w14:textId="77777777" w:rsidTr="003C3BD6">
        <w:tc>
          <w:tcPr>
            <w:cnfStyle w:val="001000000000" w:firstRow="0" w:lastRow="0" w:firstColumn="1" w:lastColumn="0" w:oddVBand="0" w:evenVBand="0" w:oddHBand="0" w:evenHBand="0" w:firstRowFirstColumn="0" w:firstRowLastColumn="0" w:lastRowFirstColumn="0" w:lastRowLastColumn="0"/>
            <w:tcW w:w="592" w:type="dxa"/>
            <w:shd w:val="clear" w:color="auto" w:fill="FFFFFF" w:themeFill="background1"/>
          </w:tcPr>
          <w:p w14:paraId="60398534" w14:textId="77777777" w:rsidR="003C46D7" w:rsidRPr="004421B0" w:rsidDel="00583372" w:rsidRDefault="003C46D7" w:rsidP="003C46D7">
            <w:pPr>
              <w:pStyle w:val="a1"/>
              <w:numPr>
                <w:ilvl w:val="0"/>
                <w:numId w:val="64"/>
              </w:numPr>
              <w:ind w:leftChars="0"/>
              <w:jc w:val="center"/>
              <w:rPr>
                <w:rFonts w:asciiTheme="minorEastAsia" w:eastAsiaTheme="minorEastAsia" w:hAnsiTheme="minorEastAsia"/>
                <w:szCs w:val="21"/>
              </w:rPr>
            </w:pPr>
          </w:p>
        </w:tc>
        <w:tc>
          <w:tcPr>
            <w:tcW w:w="2777" w:type="dxa"/>
            <w:shd w:val="clear" w:color="auto" w:fill="FFFFFF" w:themeFill="background1"/>
          </w:tcPr>
          <w:p w14:paraId="19B7FB34" w14:textId="2452127A" w:rsidR="003C46D7" w:rsidRPr="004421B0" w:rsidRDefault="003C46D7" w:rsidP="003C46D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lang w:val="x-none"/>
              </w:rPr>
            </w:pPr>
            <w:r w:rsidRPr="004421B0">
              <w:rPr>
                <w:rFonts w:asciiTheme="minorEastAsia" w:eastAsiaTheme="minorEastAsia" w:hAnsiTheme="minorEastAsia" w:hint="eastAsia"/>
                <w:szCs w:val="21"/>
                <w:lang w:val="x-none"/>
              </w:rPr>
              <w:t>実践講習（短期プログラム）担当者</w:t>
            </w:r>
          </w:p>
        </w:tc>
        <w:tc>
          <w:tcPr>
            <w:tcW w:w="6237" w:type="dxa"/>
            <w:shd w:val="clear" w:color="auto" w:fill="FFFFFF" w:themeFill="background1"/>
          </w:tcPr>
          <w:p w14:paraId="422CAF2A" w14:textId="65773BE4" w:rsidR="003C46D7" w:rsidRPr="004421B0" w:rsidRDefault="007C6D70" w:rsidP="003C46D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lang w:val="x-none"/>
              </w:rPr>
            </w:pPr>
            <w:r w:rsidRPr="004421B0">
              <w:rPr>
                <w:rFonts w:asciiTheme="minorEastAsia" w:eastAsiaTheme="minorEastAsia" w:hAnsiTheme="minorEastAsia" w:hint="eastAsia"/>
                <w:szCs w:val="21"/>
                <w:lang w:val="x-none"/>
              </w:rPr>
              <w:t>実践講習（</w:t>
            </w:r>
            <w:r w:rsidR="003C46D7" w:rsidRPr="004421B0">
              <w:rPr>
                <w:rFonts w:asciiTheme="minorEastAsia" w:eastAsiaTheme="minorEastAsia" w:hAnsiTheme="minorEastAsia" w:hint="eastAsia"/>
                <w:szCs w:val="21"/>
                <w:lang w:val="x-none"/>
              </w:rPr>
              <w:t>短期プログラム</w:t>
            </w:r>
            <w:r w:rsidRPr="004421B0">
              <w:rPr>
                <w:rFonts w:asciiTheme="minorEastAsia" w:eastAsiaTheme="minorEastAsia" w:hAnsiTheme="minorEastAsia" w:hint="eastAsia"/>
                <w:szCs w:val="21"/>
                <w:lang w:val="x-none"/>
              </w:rPr>
              <w:t>）</w:t>
            </w:r>
            <w:r w:rsidR="003C46D7" w:rsidRPr="004421B0">
              <w:rPr>
                <w:rFonts w:asciiTheme="minorEastAsia" w:eastAsiaTheme="minorEastAsia" w:hAnsiTheme="minorEastAsia" w:hint="eastAsia"/>
                <w:szCs w:val="21"/>
                <w:lang w:val="x-none"/>
              </w:rPr>
              <w:t>の担当者。</w:t>
            </w:r>
          </w:p>
        </w:tc>
      </w:tr>
    </w:tbl>
    <w:p w14:paraId="4396430C" w14:textId="4AF59E7B" w:rsidR="00D74A88" w:rsidRPr="004421B0" w:rsidRDefault="00965147" w:rsidP="00D74A88">
      <w:pPr>
        <w:pStyle w:val="2"/>
        <w:rPr>
          <w:rFonts w:asciiTheme="minorEastAsia" w:eastAsiaTheme="minorEastAsia" w:hAnsiTheme="minorEastAsia"/>
        </w:rPr>
      </w:pPr>
      <w:r w:rsidRPr="004421B0">
        <w:rPr>
          <w:rFonts w:asciiTheme="minorEastAsia" w:eastAsiaTheme="minorEastAsia" w:hAnsiTheme="minorEastAsia"/>
        </w:rPr>
        <w:br w:type="page"/>
      </w:r>
    </w:p>
    <w:p w14:paraId="0BC80D69" w14:textId="77777777" w:rsidR="00965147" w:rsidRPr="004421B0" w:rsidRDefault="00965147" w:rsidP="00965147">
      <w:pPr>
        <w:pStyle w:val="10"/>
        <w:rPr>
          <w:rFonts w:asciiTheme="minorEastAsia" w:eastAsiaTheme="minorEastAsia" w:hAnsiTheme="minorEastAsia"/>
        </w:rPr>
      </w:pPr>
      <w:bookmarkStart w:id="103" w:name="_Toc212411509"/>
      <w:r w:rsidRPr="004421B0">
        <w:rPr>
          <w:rFonts w:asciiTheme="minorEastAsia" w:eastAsiaTheme="minorEastAsia" w:hAnsiTheme="minorEastAsia" w:hint="eastAsia"/>
        </w:rPr>
        <w:lastRenderedPageBreak/>
        <w:t>開発方針</w:t>
      </w:r>
      <w:bookmarkEnd w:id="103"/>
    </w:p>
    <w:p w14:paraId="14B72973" w14:textId="5ABFDE70" w:rsidR="00965147" w:rsidRPr="004421B0" w:rsidRDefault="00FF7D18"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は今後、機能拡張や別システム開発に伴う機能連携等が続くと想定されるため、継続的な価値提供実現のために、開発・運用フェーズの</w:t>
      </w:r>
      <w:r w:rsidR="00201126" w:rsidRPr="004421B0">
        <w:rPr>
          <w:rFonts w:asciiTheme="minorEastAsia" w:eastAsiaTheme="minorEastAsia" w:hAnsiTheme="minorEastAsia" w:hint="eastAsia"/>
        </w:rPr>
        <w:t>生産性・</w:t>
      </w:r>
      <w:r w:rsidR="00965147" w:rsidRPr="004421B0">
        <w:rPr>
          <w:rFonts w:asciiTheme="minorEastAsia" w:eastAsiaTheme="minorEastAsia" w:hAnsiTheme="minorEastAsia" w:hint="eastAsia"/>
        </w:rPr>
        <w:t>利便性を考慮したうえで現実的な選択肢を採用すること。</w:t>
      </w:r>
      <w:r w:rsidR="003E3556" w:rsidRPr="004421B0">
        <w:rPr>
          <w:rFonts w:asciiTheme="minorEastAsia" w:eastAsiaTheme="minorEastAsia" w:hAnsiTheme="minorEastAsia" w:hint="eastAsia"/>
        </w:rPr>
        <w:t>また、</w:t>
      </w:r>
      <w:r w:rsidR="00D44470" w:rsidRPr="004421B0">
        <w:rPr>
          <w:rFonts w:asciiTheme="minorEastAsia" w:eastAsiaTheme="minorEastAsia" w:hAnsiTheme="minorEastAsia" w:hint="eastAsia"/>
        </w:rPr>
        <w:t>効果が期待できる場合は、AI活用も選択肢として検討すること。</w:t>
      </w:r>
    </w:p>
    <w:p w14:paraId="51BDCC03" w14:textId="448955D6"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各方針の</w:t>
      </w:r>
      <w:r w:rsidR="00FF7D18" w:rsidRPr="004421B0">
        <w:rPr>
          <w:rFonts w:asciiTheme="minorEastAsia" w:eastAsiaTheme="minorEastAsia" w:hAnsiTheme="minorEastAsia" w:hint="eastAsia"/>
        </w:rPr>
        <w:t>新支援士システム</w:t>
      </w:r>
      <w:r w:rsidRPr="004421B0">
        <w:rPr>
          <w:rFonts w:asciiTheme="minorEastAsia" w:eastAsiaTheme="minorEastAsia" w:hAnsiTheme="minorEastAsia" w:hint="eastAsia"/>
        </w:rPr>
        <w:t>への適用についてメリット・デメリットなどを踏まえた考え方を提案書に記載すること。</w:t>
      </w:r>
    </w:p>
    <w:p w14:paraId="61129227" w14:textId="4AA69F22" w:rsidR="0004087D" w:rsidRPr="004421B0" w:rsidRDefault="0004087D" w:rsidP="00965147">
      <w:pPr>
        <w:ind w:firstLineChars="100" w:firstLine="210"/>
        <w:rPr>
          <w:rFonts w:asciiTheme="minorEastAsia" w:eastAsiaTheme="minorEastAsia" w:hAnsiTheme="minorEastAsia"/>
        </w:rPr>
      </w:pPr>
    </w:p>
    <w:p w14:paraId="79486182" w14:textId="77777777" w:rsidR="00965147" w:rsidRPr="004421B0" w:rsidRDefault="00965147" w:rsidP="00965147">
      <w:pPr>
        <w:rPr>
          <w:rFonts w:asciiTheme="minorEastAsia" w:eastAsiaTheme="minorEastAsia" w:hAnsiTheme="minorEastAsia"/>
        </w:rPr>
      </w:pPr>
    </w:p>
    <w:p w14:paraId="68D1B0EF" w14:textId="2573B82A" w:rsidR="00965147" w:rsidRPr="004421B0" w:rsidRDefault="00965147" w:rsidP="00FD6B4C">
      <w:pPr>
        <w:pStyle w:val="2"/>
        <w:numPr>
          <w:ilvl w:val="0"/>
          <w:numId w:val="67"/>
        </w:numPr>
        <w:ind w:hanging="704"/>
        <w:rPr>
          <w:rFonts w:asciiTheme="minorEastAsia" w:eastAsiaTheme="minorEastAsia" w:hAnsiTheme="minorEastAsia"/>
        </w:rPr>
      </w:pPr>
      <w:bookmarkStart w:id="104" w:name="_Toc212411510"/>
      <w:r w:rsidRPr="004421B0">
        <w:rPr>
          <w:rFonts w:asciiTheme="minorEastAsia" w:eastAsiaTheme="minorEastAsia" w:hAnsiTheme="minorEastAsia" w:hint="eastAsia"/>
        </w:rPr>
        <w:t>アーキテクチャ</w:t>
      </w:r>
      <w:bookmarkEnd w:id="104"/>
      <w:r w:rsidR="006F77EE" w:rsidRPr="004421B0">
        <w:rPr>
          <w:rFonts w:asciiTheme="minorEastAsia" w:eastAsiaTheme="minorEastAsia" w:hAnsiTheme="minorEastAsia" w:hint="eastAsia"/>
        </w:rPr>
        <w:t xml:space="preserve">　</w:t>
      </w:r>
    </w:p>
    <w:p w14:paraId="45DB2782" w14:textId="7C4BF235" w:rsidR="00C927EB" w:rsidRPr="004421B0" w:rsidRDefault="00DC75EA" w:rsidP="00467E71">
      <w:pPr>
        <w:ind w:firstLineChars="100" w:firstLine="210"/>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本システムはクラウドネイティブの構成として、クラウドサービスの提供機能を最大限活用するようデザインされたアーキテクチャとすること。特に、信頼性、拡張性、継続性等の向上に寄与するクラウドサービスと構成を選定すること。</w:t>
      </w:r>
    </w:p>
    <w:p w14:paraId="68894272" w14:textId="77777777" w:rsidR="00F81CAD" w:rsidRPr="004421B0" w:rsidRDefault="00F81CAD" w:rsidP="00467E71">
      <w:pPr>
        <w:ind w:firstLineChars="100" w:firstLine="210"/>
        <w:rPr>
          <w:rFonts w:asciiTheme="minorEastAsia" w:eastAsiaTheme="minorEastAsia" w:hAnsiTheme="minorEastAsia"/>
          <w:color w:val="000000" w:themeColor="text1"/>
          <w:szCs w:val="21"/>
        </w:rPr>
      </w:pPr>
    </w:p>
    <w:p w14:paraId="76650A3C" w14:textId="2C2A2C3B" w:rsidR="000B375C" w:rsidRPr="004421B0" w:rsidRDefault="00965147" w:rsidP="00A61392">
      <w:pPr>
        <w:pStyle w:val="a1"/>
        <w:numPr>
          <w:ilvl w:val="0"/>
          <w:numId w:val="45"/>
        </w:numPr>
        <w:ind w:leftChars="100" w:left="630"/>
        <w:rPr>
          <w:rFonts w:asciiTheme="minorEastAsia" w:eastAsiaTheme="minorEastAsia" w:hAnsiTheme="minorEastAsia"/>
          <w:szCs w:val="21"/>
        </w:rPr>
      </w:pPr>
      <w:r w:rsidRPr="004421B0">
        <w:rPr>
          <w:rFonts w:asciiTheme="minorEastAsia" w:eastAsiaTheme="minorEastAsia" w:hAnsiTheme="minorEastAsia" w:hint="eastAsia"/>
          <w:szCs w:val="21"/>
        </w:rPr>
        <w:t>「</w:t>
      </w:r>
      <w:r w:rsidR="00A73D1F" w:rsidRPr="004421B0">
        <w:rPr>
          <w:rFonts w:asciiTheme="minorEastAsia" w:eastAsiaTheme="minorEastAsia" w:hAnsiTheme="minorEastAsia"/>
          <w:szCs w:val="21"/>
        </w:rPr>
        <w:t>政府情報システムにおけるクラウドサービスの適切な利用に係る基本方針</w:t>
      </w:r>
      <w:r w:rsidRPr="004421B0">
        <w:rPr>
          <w:rFonts w:asciiTheme="minorEastAsia" w:eastAsiaTheme="minorEastAsia" w:hAnsiTheme="minorEastAsia" w:hint="eastAsia"/>
          <w:szCs w:val="21"/>
        </w:rPr>
        <w:t>」</w:t>
      </w:r>
      <w:r w:rsidR="00C4600E" w:rsidRPr="004421B0">
        <w:rPr>
          <w:rFonts w:asciiTheme="minorEastAsia" w:eastAsiaTheme="minorEastAsia" w:hAnsiTheme="minorEastAsia" w:hint="eastAsia"/>
          <w:szCs w:val="21"/>
        </w:rPr>
        <w:t>および「ガバメントクラウドの全般的なガイド</w:t>
      </w:r>
      <w:r w:rsidR="00466F2E">
        <w:rPr>
          <w:rFonts w:asciiTheme="minorEastAsia" w:eastAsiaTheme="minorEastAsia" w:hAnsiTheme="minorEastAsia" w:hint="eastAsia"/>
          <w:szCs w:val="21"/>
        </w:rPr>
        <w:t xml:space="preserve"> </w:t>
      </w:r>
      <w:r w:rsidR="00C4600E" w:rsidRPr="004421B0">
        <w:rPr>
          <w:rFonts w:asciiTheme="minorEastAsia" w:eastAsiaTheme="minorEastAsia" w:hAnsiTheme="minorEastAsia" w:hint="eastAsia"/>
          <w:szCs w:val="21"/>
        </w:rPr>
        <w:t>リファレンスアーキテクチャ」</w:t>
      </w:r>
      <w:r w:rsidRPr="004421B0">
        <w:rPr>
          <w:rFonts w:asciiTheme="minorEastAsia" w:eastAsiaTheme="minorEastAsia" w:hAnsiTheme="minorEastAsia" w:hint="eastAsia"/>
          <w:szCs w:val="21"/>
        </w:rPr>
        <w:t>に基づき、</w:t>
      </w:r>
      <w:r w:rsidR="002E1081" w:rsidRPr="004421B0">
        <w:rPr>
          <w:rFonts w:asciiTheme="minorEastAsia" w:eastAsiaTheme="minorEastAsia" w:hAnsiTheme="minorEastAsia" w:hint="eastAsia"/>
          <w:szCs w:val="21"/>
        </w:rPr>
        <w:t>運用</w:t>
      </w:r>
      <w:r w:rsidRPr="004421B0">
        <w:rPr>
          <w:rFonts w:asciiTheme="minorEastAsia" w:eastAsiaTheme="minorEastAsia" w:hAnsiTheme="minorEastAsia" w:hint="eastAsia"/>
          <w:szCs w:val="21"/>
        </w:rPr>
        <w:t>コスト削減や柔軟なリソースの増減等の観点から</w:t>
      </w:r>
      <w:r w:rsidR="00FF44D5" w:rsidRPr="004421B0">
        <w:rPr>
          <w:rFonts w:asciiTheme="minorEastAsia" w:eastAsiaTheme="minorEastAsia" w:hAnsiTheme="minorEastAsia" w:hint="eastAsia"/>
          <w:szCs w:val="21"/>
        </w:rPr>
        <w:t>システムのモダン化を考慮し、またセキュリティの観点からゼロトラスト</w:t>
      </w:r>
      <w:r w:rsidR="00E440A7" w:rsidRPr="004421B0">
        <w:rPr>
          <w:rFonts w:asciiTheme="minorEastAsia" w:eastAsiaTheme="minorEastAsia" w:hAnsiTheme="minorEastAsia" w:hint="eastAsia"/>
          <w:szCs w:val="21"/>
        </w:rPr>
        <w:t>を考慮した</w:t>
      </w:r>
      <w:r w:rsidRPr="004421B0">
        <w:rPr>
          <w:rFonts w:asciiTheme="minorEastAsia" w:eastAsiaTheme="minorEastAsia" w:hAnsiTheme="minorEastAsia" w:hint="eastAsia"/>
          <w:szCs w:val="21"/>
        </w:rPr>
        <w:t>クラウドネイティブ</w:t>
      </w:r>
      <w:r w:rsidR="00FF44D5" w:rsidRPr="004421B0">
        <w:rPr>
          <w:rFonts w:asciiTheme="minorEastAsia" w:eastAsiaTheme="minorEastAsia" w:hAnsiTheme="minorEastAsia" w:hint="eastAsia"/>
          <w:szCs w:val="21"/>
        </w:rPr>
        <w:t>とすること</w:t>
      </w:r>
      <w:r w:rsidRPr="004421B0">
        <w:rPr>
          <w:rFonts w:asciiTheme="minorEastAsia" w:eastAsiaTheme="minorEastAsia" w:hAnsiTheme="minorEastAsia" w:hint="eastAsia"/>
          <w:szCs w:val="21"/>
        </w:rPr>
        <w:t>。</w:t>
      </w:r>
    </w:p>
    <w:p w14:paraId="4F7DB2A4" w14:textId="5F140EC8" w:rsidR="00965147" w:rsidRPr="004421B0" w:rsidRDefault="000B375C" w:rsidP="000B375C">
      <w:pPr>
        <w:pStyle w:val="a1"/>
        <w:ind w:leftChars="0" w:left="630"/>
        <w:rPr>
          <w:rFonts w:asciiTheme="minorEastAsia" w:eastAsiaTheme="minorEastAsia" w:hAnsiTheme="minorEastAsia"/>
          <w:szCs w:val="21"/>
        </w:rPr>
      </w:pPr>
      <w:r w:rsidRPr="004421B0">
        <w:rPr>
          <w:rFonts w:asciiTheme="minorEastAsia" w:eastAsiaTheme="minorEastAsia" w:hAnsiTheme="minorEastAsia" w:hint="eastAsia"/>
          <w:szCs w:val="21"/>
        </w:rPr>
        <w:t>※</w:t>
      </w:r>
      <w:r w:rsidR="006819D1" w:rsidRPr="004421B0">
        <w:rPr>
          <w:rFonts w:asciiTheme="minorEastAsia" w:eastAsiaTheme="minorEastAsia" w:hAnsiTheme="minorEastAsia" w:hint="eastAsia"/>
          <w:szCs w:val="21"/>
        </w:rPr>
        <w:t>本システムは、</w:t>
      </w:r>
      <w:r w:rsidRPr="004421B0">
        <w:rPr>
          <w:rFonts w:asciiTheme="minorEastAsia" w:eastAsiaTheme="minorEastAsia" w:hAnsiTheme="minorEastAsia" w:hint="eastAsia"/>
          <w:szCs w:val="21"/>
        </w:rPr>
        <w:t>ガバメントクラウドの利用を想定している。</w:t>
      </w:r>
      <w:r w:rsidR="00C4600E" w:rsidRPr="004421B0">
        <w:rPr>
          <w:rFonts w:asciiTheme="minorEastAsia" w:eastAsiaTheme="minorEastAsia" w:hAnsiTheme="minorEastAsia"/>
          <w:szCs w:val="21"/>
        </w:rPr>
        <w:br/>
      </w:r>
      <w:r w:rsidR="00C4600E" w:rsidRPr="004421B0">
        <w:rPr>
          <w:rFonts w:asciiTheme="minorEastAsia" w:eastAsiaTheme="minorEastAsia" w:hAnsiTheme="minorEastAsia" w:hint="eastAsia"/>
          <w:szCs w:val="21"/>
        </w:rPr>
        <w:t>＜政府情報システムにおけるクラウドサービスの適切な利用に係る基本方針＞</w:t>
      </w:r>
    </w:p>
    <w:p w14:paraId="243B140C" w14:textId="3EDD300F" w:rsidR="00965147" w:rsidRPr="004421B0" w:rsidRDefault="00D61556" w:rsidP="00D61556">
      <w:pPr>
        <w:ind w:leftChars="400" w:left="853" w:hangingChars="6" w:hanging="13"/>
        <w:rPr>
          <w:rFonts w:asciiTheme="minorEastAsia" w:eastAsiaTheme="minorEastAsia" w:hAnsiTheme="minorEastAsia"/>
          <w:szCs w:val="21"/>
        </w:rPr>
      </w:pPr>
      <w:hyperlink r:id="rId12" w:history="1">
        <w:r w:rsidRPr="004421B0">
          <w:rPr>
            <w:rStyle w:val="a7"/>
            <w:rFonts w:asciiTheme="minorEastAsia" w:eastAsiaTheme="minorEastAsia" w:hAnsiTheme="minorEastAsia"/>
            <w:szCs w:val="21"/>
          </w:rPr>
          <w:t>https://www.digital.go.jp/assets/contents/node/basic_page/field_ref_resources/e2a06143-ed29-4f1d-9c31-0f06fca67afc/5167e265/20230929_resources_standard_guidelines_guideline_01.pdf</w:t>
        </w:r>
      </w:hyperlink>
    </w:p>
    <w:p w14:paraId="36FA803A" w14:textId="68EF9512" w:rsidR="00C4600E" w:rsidRPr="004421B0" w:rsidRDefault="00C4600E" w:rsidP="00133203">
      <w:pPr>
        <w:pStyle w:val="a1"/>
        <w:ind w:leftChars="0" w:left="630"/>
        <w:rPr>
          <w:rFonts w:asciiTheme="minorEastAsia" w:eastAsiaTheme="minorEastAsia" w:hAnsiTheme="minorEastAsia"/>
          <w:szCs w:val="21"/>
        </w:rPr>
      </w:pPr>
      <w:r w:rsidRPr="004421B0">
        <w:rPr>
          <w:rFonts w:asciiTheme="minorEastAsia" w:eastAsiaTheme="minorEastAsia" w:hAnsiTheme="minorEastAsia" w:hint="eastAsia"/>
          <w:szCs w:val="21"/>
        </w:rPr>
        <w:t>＜ガバメントクラウドの全般的なガイド</w:t>
      </w:r>
      <w:r w:rsidR="00466F2E">
        <w:rPr>
          <w:rFonts w:asciiTheme="minorEastAsia" w:eastAsiaTheme="minorEastAsia" w:hAnsiTheme="minorEastAsia" w:hint="eastAsia"/>
          <w:szCs w:val="21"/>
        </w:rPr>
        <w:t xml:space="preserve"> </w:t>
      </w:r>
      <w:r w:rsidRPr="004421B0">
        <w:rPr>
          <w:rFonts w:asciiTheme="minorEastAsia" w:eastAsiaTheme="minorEastAsia" w:hAnsiTheme="minorEastAsia" w:hint="eastAsia"/>
          <w:szCs w:val="21"/>
        </w:rPr>
        <w:t>リファレンスアーキテクチャ＞</w:t>
      </w:r>
    </w:p>
    <w:p w14:paraId="436760DE" w14:textId="01664FBD" w:rsidR="00C4600E" w:rsidRPr="004421B0" w:rsidRDefault="00C4600E" w:rsidP="00C4600E">
      <w:pPr>
        <w:ind w:leftChars="400" w:left="853" w:hangingChars="6" w:hanging="13"/>
      </w:pPr>
      <w:hyperlink r:id="rId13" w:history="1">
        <w:r w:rsidRPr="004421B0">
          <w:rPr>
            <w:rStyle w:val="a7"/>
            <w:rFonts w:asciiTheme="minorEastAsia" w:eastAsiaTheme="minorEastAsia" w:hAnsiTheme="minorEastAsia"/>
            <w:szCs w:val="21"/>
          </w:rPr>
          <w:t>https://guide.gcas.cloud.go.jp/general/quotation-request-procurement</w:t>
        </w:r>
      </w:hyperlink>
    </w:p>
    <w:p w14:paraId="3EB0CDB2" w14:textId="77777777" w:rsidR="00244EC7" w:rsidRPr="004421B0" w:rsidRDefault="00244EC7" w:rsidP="00244EC7">
      <w:pPr>
        <w:pStyle w:val="a1"/>
        <w:ind w:leftChars="0" w:left="630"/>
        <w:rPr>
          <w:rFonts w:asciiTheme="minorEastAsia" w:eastAsiaTheme="minorEastAsia" w:hAnsiTheme="minorEastAsia"/>
        </w:rPr>
      </w:pPr>
      <w:r w:rsidRPr="004421B0">
        <w:rPr>
          <w:rFonts w:asciiTheme="minorEastAsia" w:eastAsiaTheme="minorEastAsia" w:hAnsiTheme="minorEastAsia" w:hint="eastAsia"/>
        </w:rPr>
        <w:t>モダン化に関しては、次のデジタル庁</w:t>
      </w:r>
      <w:r w:rsidRPr="004421B0">
        <w:rPr>
          <w:rFonts w:asciiTheme="minorEastAsia" w:eastAsiaTheme="minorEastAsia" w:hAnsiTheme="minorEastAsia"/>
        </w:rPr>
        <w:t>GCASガイド「ガバメントクラウドにおけるモダン化の定義」を参考にすること。</w:t>
      </w:r>
    </w:p>
    <w:p w14:paraId="1FD00919" w14:textId="77777777" w:rsidR="00244EC7" w:rsidRPr="004421B0" w:rsidRDefault="00244EC7" w:rsidP="00244EC7">
      <w:pPr>
        <w:pStyle w:val="a1"/>
        <w:ind w:leftChars="0" w:left="630"/>
        <w:rPr>
          <w:rFonts w:asciiTheme="minorEastAsia" w:eastAsiaTheme="minorEastAsia" w:hAnsiTheme="minorEastAsia"/>
        </w:rPr>
      </w:pPr>
      <w:r w:rsidRPr="004421B0">
        <w:rPr>
          <w:rFonts w:asciiTheme="minorEastAsia" w:eastAsiaTheme="minorEastAsia" w:hAnsiTheme="minorEastAsia" w:hint="eastAsia"/>
          <w:szCs w:val="21"/>
        </w:rPr>
        <w:t>＜</w:t>
      </w:r>
      <w:r w:rsidRPr="004421B0">
        <w:rPr>
          <w:rFonts w:asciiTheme="minorEastAsia" w:eastAsiaTheme="minorEastAsia" w:hAnsiTheme="minorEastAsia" w:hint="eastAsia"/>
        </w:rPr>
        <w:t>ガバメントクラウドにおけるモダン化の定義</w:t>
      </w:r>
      <w:r w:rsidRPr="004421B0">
        <w:rPr>
          <w:rFonts w:asciiTheme="minorEastAsia" w:eastAsiaTheme="minorEastAsia" w:hAnsiTheme="minorEastAsia" w:hint="eastAsia"/>
          <w:szCs w:val="21"/>
        </w:rPr>
        <w:t>＞</w:t>
      </w:r>
    </w:p>
    <w:p w14:paraId="0AF9B8FC" w14:textId="77777777" w:rsidR="00244EC7" w:rsidRPr="004421B0" w:rsidRDefault="00244EC7" w:rsidP="00244EC7">
      <w:pPr>
        <w:pStyle w:val="a1"/>
        <w:ind w:leftChars="0" w:left="630" w:firstLineChars="100" w:firstLine="210"/>
        <w:rPr>
          <w:rFonts w:asciiTheme="minorEastAsia" w:eastAsiaTheme="minorEastAsia" w:hAnsiTheme="minorEastAsia"/>
        </w:rPr>
      </w:pPr>
      <w:hyperlink r:id="rId14" w:history="1">
        <w:r w:rsidRPr="004421B0">
          <w:rPr>
            <w:rStyle w:val="a7"/>
            <w:rFonts w:asciiTheme="minorEastAsia" w:eastAsiaTheme="minorEastAsia" w:hAnsiTheme="minorEastAsia"/>
          </w:rPr>
          <w:t>https://guide.gcas.cloud.go.jp/general/modernization-definition</w:t>
        </w:r>
      </w:hyperlink>
    </w:p>
    <w:p w14:paraId="097CDB5E" w14:textId="34492FC2" w:rsidR="00965147" w:rsidRPr="004421B0" w:rsidRDefault="00965147" w:rsidP="005829D1">
      <w:pPr>
        <w:rPr>
          <w:rFonts w:asciiTheme="minorEastAsia" w:eastAsiaTheme="minorEastAsia" w:hAnsiTheme="minorEastAsia"/>
        </w:rPr>
      </w:pPr>
    </w:p>
    <w:p w14:paraId="0E4126F1" w14:textId="77777777" w:rsidR="0097327C" w:rsidRPr="004421B0" w:rsidRDefault="001043A7" w:rsidP="00AA60AF">
      <w:pPr>
        <w:pStyle w:val="a1"/>
        <w:numPr>
          <w:ilvl w:val="0"/>
          <w:numId w:val="45"/>
        </w:numPr>
        <w:ind w:leftChars="100" w:left="630"/>
        <w:rPr>
          <w:rFonts w:asciiTheme="minorEastAsia" w:eastAsiaTheme="minorEastAsia" w:hAnsiTheme="minorEastAsia"/>
        </w:rPr>
      </w:pPr>
      <w:r w:rsidRPr="004421B0">
        <w:rPr>
          <w:rFonts w:asciiTheme="minorEastAsia" w:eastAsiaTheme="minorEastAsia" w:hAnsiTheme="minorEastAsia" w:hint="eastAsia"/>
        </w:rPr>
        <w:t>本事業の実施においてクラウドサービスを利用する場合、経済産業省が公表する</w:t>
      </w:r>
      <w:r w:rsidR="00F80BB7" w:rsidRPr="004421B0">
        <w:rPr>
          <w:rFonts w:asciiTheme="minorEastAsia" w:eastAsiaTheme="minorEastAsia" w:hAnsiTheme="minorEastAsia" w:hint="eastAsia"/>
        </w:rPr>
        <w:t>「</w:t>
      </w:r>
      <w:r w:rsidR="009E6448" w:rsidRPr="004421B0">
        <w:rPr>
          <w:rFonts w:asciiTheme="minorEastAsia" w:eastAsiaTheme="minorEastAsia" w:hAnsiTheme="minorEastAsia" w:hint="eastAsia"/>
        </w:rPr>
        <w:t>クラウドサービス利用のための情報セキュリティマネジメントガイドライン」に記載されている情報セキュリティ対策を行うこと。また、以下のいずれかの要件を満たすこと。</w:t>
      </w:r>
    </w:p>
    <w:p w14:paraId="61E6B986" w14:textId="160F8441" w:rsidR="0097327C" w:rsidRPr="004421B0" w:rsidRDefault="009E6448" w:rsidP="007A612B">
      <w:pPr>
        <w:pStyle w:val="a1"/>
        <w:numPr>
          <w:ilvl w:val="0"/>
          <w:numId w:val="43"/>
        </w:numPr>
        <w:ind w:leftChars="0"/>
        <w:rPr>
          <w:rFonts w:asciiTheme="minorEastAsia" w:eastAsiaTheme="minorEastAsia" w:hAnsiTheme="minorEastAsia"/>
        </w:rPr>
      </w:pPr>
      <w:r w:rsidRPr="004421B0">
        <w:rPr>
          <w:rFonts w:asciiTheme="minorEastAsia" w:eastAsiaTheme="minorEastAsia" w:hAnsiTheme="minorEastAsia" w:hint="eastAsia"/>
          <w:szCs w:val="21"/>
        </w:rPr>
        <w:t>ISMAP</w:t>
      </w:r>
      <w:r w:rsidRPr="004421B0">
        <w:rPr>
          <w:rFonts w:asciiTheme="minorEastAsia" w:eastAsiaTheme="minorEastAsia" w:hAnsiTheme="minorEastAsia" w:hint="eastAsia"/>
        </w:rPr>
        <w:t>クラウドサービスリストまたはISMAP-LIUクラウドサービスリスト（以下、</w:t>
      </w:r>
      <w:r w:rsidR="004923F7">
        <w:rPr>
          <w:rFonts w:asciiTheme="minorEastAsia" w:eastAsiaTheme="minorEastAsia" w:hAnsiTheme="minorEastAsia" w:hint="eastAsia"/>
        </w:rPr>
        <w:t>「</w:t>
      </w:r>
      <w:r w:rsidRPr="004421B0">
        <w:rPr>
          <w:rFonts w:asciiTheme="minorEastAsia" w:eastAsiaTheme="minorEastAsia" w:hAnsiTheme="minorEastAsia" w:hint="eastAsia"/>
        </w:rPr>
        <w:t>ISMAP等クラウドサービスリスト」という。）に掲載されていること。</w:t>
      </w:r>
    </w:p>
    <w:p w14:paraId="42F155A7" w14:textId="010DD341" w:rsidR="0097327C" w:rsidRPr="004421B0" w:rsidRDefault="009E6448" w:rsidP="007A612B">
      <w:pPr>
        <w:pStyle w:val="a1"/>
        <w:numPr>
          <w:ilvl w:val="0"/>
          <w:numId w:val="43"/>
        </w:numPr>
        <w:ind w:leftChars="0"/>
        <w:rPr>
          <w:rFonts w:asciiTheme="minorEastAsia" w:eastAsiaTheme="minorEastAsia" w:hAnsiTheme="minorEastAsia"/>
        </w:rPr>
      </w:pPr>
      <w:r w:rsidRPr="004421B0">
        <w:rPr>
          <w:rFonts w:asciiTheme="minorEastAsia" w:eastAsiaTheme="minorEastAsia" w:hAnsiTheme="minorEastAsia" w:hint="eastAsia"/>
          <w:szCs w:val="21"/>
        </w:rPr>
        <w:t>ISMAP</w:t>
      </w:r>
      <w:r w:rsidRPr="004421B0">
        <w:rPr>
          <w:rFonts w:asciiTheme="minorEastAsia" w:eastAsiaTheme="minorEastAsia" w:hAnsiTheme="minorEastAsia" w:hint="eastAsia"/>
        </w:rPr>
        <w:t xml:space="preserve">等クラウドサービスリストに掲載される予定があり、その申請時期が明確に示されていること。 </w:t>
      </w:r>
    </w:p>
    <w:p w14:paraId="455CFE0F" w14:textId="63FFBD37" w:rsidR="0097327C" w:rsidRPr="004421B0" w:rsidRDefault="009E6448" w:rsidP="007A612B">
      <w:pPr>
        <w:pStyle w:val="a1"/>
        <w:numPr>
          <w:ilvl w:val="0"/>
          <w:numId w:val="43"/>
        </w:numPr>
        <w:ind w:leftChars="0"/>
        <w:rPr>
          <w:rFonts w:asciiTheme="minorEastAsia" w:eastAsiaTheme="minorEastAsia" w:hAnsiTheme="minorEastAsia"/>
        </w:rPr>
      </w:pPr>
      <w:r w:rsidRPr="004421B0">
        <w:rPr>
          <w:rFonts w:asciiTheme="minorEastAsia" w:eastAsiaTheme="minorEastAsia" w:hAnsiTheme="minorEastAsia" w:hint="eastAsia"/>
          <w:szCs w:val="21"/>
        </w:rPr>
        <w:t>ISMAP</w:t>
      </w:r>
      <w:r w:rsidRPr="004421B0">
        <w:rPr>
          <w:rFonts w:asciiTheme="minorEastAsia" w:eastAsiaTheme="minorEastAsia" w:hAnsiTheme="minorEastAsia" w:hint="eastAsia"/>
        </w:rPr>
        <w:t>管理基準の管理策基準が求める対策と同等以上の水準を満たしている事が確認できる情報を提供可能なこと。</w:t>
      </w:r>
    </w:p>
    <w:p w14:paraId="1735296A" w14:textId="77777777" w:rsidR="003D560D" w:rsidRPr="004421B0" w:rsidRDefault="006E2C48" w:rsidP="007A612B">
      <w:pPr>
        <w:pStyle w:val="a1"/>
        <w:ind w:leftChars="0" w:left="420" w:firstLineChars="100" w:firstLine="210"/>
        <w:rPr>
          <w:rFonts w:asciiTheme="minorEastAsia" w:eastAsiaTheme="minorEastAsia" w:hAnsiTheme="minorEastAsia"/>
        </w:rPr>
      </w:pPr>
      <w:r w:rsidRPr="004421B0">
        <w:rPr>
          <w:rFonts w:asciiTheme="minorEastAsia" w:eastAsiaTheme="minorEastAsia" w:hAnsiTheme="minorEastAsia" w:hint="eastAsia"/>
        </w:rPr>
        <w:t>＜クラウドサービス利用のための情報セキュリティマネジメントガイドライン＞</w:t>
      </w:r>
    </w:p>
    <w:p w14:paraId="3B8D2276" w14:textId="6439C486" w:rsidR="00D03519" w:rsidRPr="004421B0" w:rsidRDefault="006E2C48" w:rsidP="007A612B">
      <w:pPr>
        <w:pStyle w:val="a1"/>
        <w:ind w:leftChars="0" w:left="420" w:firstLineChars="100" w:firstLine="210"/>
        <w:rPr>
          <w:rFonts w:asciiTheme="minorEastAsia" w:eastAsiaTheme="minorEastAsia" w:hAnsiTheme="minorEastAsia"/>
        </w:rPr>
      </w:pPr>
      <w:r w:rsidRPr="004421B0">
        <w:rPr>
          <w:rFonts w:asciiTheme="minorEastAsia" w:eastAsiaTheme="minorEastAsia" w:hAnsiTheme="minorEastAsia" w:hint="eastAsia"/>
        </w:rPr>
        <w:t xml:space="preserve">　</w:t>
      </w:r>
      <w:r w:rsidRPr="004421B0">
        <w:rPr>
          <w:rFonts w:asciiTheme="minorEastAsia" w:eastAsiaTheme="minorEastAsia" w:hAnsiTheme="minorEastAsia"/>
        </w:rPr>
        <w:t>https://www.meti.go.jp/policy/netsecurity/downloadfiles/cloudsec2013fy.pdf</w:t>
      </w:r>
    </w:p>
    <w:p w14:paraId="72672F90" w14:textId="77777777" w:rsidR="00965147" w:rsidRPr="004421B0" w:rsidRDefault="00965147" w:rsidP="00965147">
      <w:pPr>
        <w:ind w:leftChars="100" w:left="210"/>
        <w:rPr>
          <w:rFonts w:asciiTheme="minorEastAsia" w:eastAsiaTheme="minorEastAsia" w:hAnsiTheme="minorEastAsia"/>
        </w:rPr>
      </w:pPr>
    </w:p>
    <w:p w14:paraId="463DBDA8" w14:textId="20E09EF1" w:rsidR="00C06429" w:rsidRPr="004421B0" w:rsidRDefault="00965147" w:rsidP="00AA60AF">
      <w:pPr>
        <w:pStyle w:val="a1"/>
        <w:numPr>
          <w:ilvl w:val="0"/>
          <w:numId w:val="45"/>
        </w:numPr>
        <w:ind w:leftChars="100" w:left="630"/>
        <w:rPr>
          <w:rFonts w:asciiTheme="minorEastAsia" w:eastAsiaTheme="minorEastAsia" w:hAnsiTheme="minorEastAsia"/>
          <w:color w:val="000000" w:themeColor="text1"/>
        </w:rPr>
      </w:pPr>
      <w:r w:rsidRPr="004421B0">
        <w:rPr>
          <w:rFonts w:asciiTheme="minorEastAsia" w:eastAsiaTheme="minorEastAsia" w:hAnsiTheme="minorEastAsia" w:hint="eastAsia"/>
        </w:rPr>
        <w:t>データ項目や操作性について変更が生じる可能性があることや、リリース後</w:t>
      </w:r>
      <w:r w:rsidR="003043F6" w:rsidRPr="004421B0">
        <w:rPr>
          <w:rFonts w:asciiTheme="minorEastAsia" w:eastAsiaTheme="minorEastAsia" w:hAnsiTheme="minorEastAsia" w:hint="eastAsia"/>
        </w:rPr>
        <w:t>の</w:t>
      </w:r>
      <w:r w:rsidRPr="004421B0">
        <w:rPr>
          <w:rFonts w:asciiTheme="minorEastAsia" w:eastAsiaTheme="minorEastAsia" w:hAnsiTheme="minorEastAsia" w:hint="eastAsia"/>
        </w:rPr>
        <w:t>機能</w:t>
      </w:r>
      <w:r w:rsidR="003043F6" w:rsidRPr="004421B0">
        <w:rPr>
          <w:rFonts w:asciiTheme="minorEastAsia" w:eastAsiaTheme="minorEastAsia" w:hAnsiTheme="minorEastAsia" w:hint="eastAsia"/>
        </w:rPr>
        <w:t>強化もあるため</w:t>
      </w:r>
      <w:r w:rsidRPr="004421B0">
        <w:rPr>
          <w:rFonts w:asciiTheme="minorEastAsia" w:eastAsiaTheme="minorEastAsia" w:hAnsiTheme="minorEastAsia" w:hint="eastAsia"/>
        </w:rPr>
        <w:t>、機能変更/追加や新技術の採用が容易にでき、稼働中のサービスを停止することなくシステム</w:t>
      </w:r>
      <w:r w:rsidR="00C06429" w:rsidRPr="004421B0">
        <w:rPr>
          <w:rFonts w:asciiTheme="minorEastAsia" w:eastAsiaTheme="minorEastAsia" w:hAnsiTheme="minorEastAsia" w:hint="eastAsia"/>
          <w:color w:val="000000" w:themeColor="text1"/>
        </w:rPr>
        <w:t>公開ができるアーキテクチャを採用すること。</w:t>
      </w:r>
    </w:p>
    <w:p w14:paraId="3E7D5AB5" w14:textId="77777777" w:rsidR="00DC75EA" w:rsidRPr="004421B0" w:rsidRDefault="00DC75EA" w:rsidP="00DC75EA">
      <w:pPr>
        <w:pStyle w:val="a1"/>
        <w:rPr>
          <w:rFonts w:asciiTheme="minorEastAsia" w:eastAsiaTheme="minorEastAsia" w:hAnsiTheme="minorEastAsia"/>
          <w:color w:val="000000" w:themeColor="text1"/>
        </w:rPr>
      </w:pPr>
    </w:p>
    <w:p w14:paraId="113599F0" w14:textId="77777777" w:rsidR="00DC75EA" w:rsidRPr="004421B0" w:rsidRDefault="00DC75EA" w:rsidP="00DC75EA">
      <w:pPr>
        <w:rPr>
          <w:rFonts w:asciiTheme="minorEastAsia" w:eastAsiaTheme="minorEastAsia" w:hAnsiTheme="minorEastAsia"/>
        </w:rPr>
      </w:pPr>
    </w:p>
    <w:p w14:paraId="28352BF2" w14:textId="77777777" w:rsidR="00E96DC3" w:rsidRPr="004421B0" w:rsidRDefault="00E96DC3" w:rsidP="00FD6B4C">
      <w:pPr>
        <w:pStyle w:val="2"/>
        <w:numPr>
          <w:ilvl w:val="0"/>
          <w:numId w:val="67"/>
        </w:numPr>
        <w:ind w:hanging="704"/>
        <w:rPr>
          <w:rFonts w:asciiTheme="minorEastAsia" w:eastAsiaTheme="minorEastAsia" w:hAnsiTheme="minorEastAsia"/>
        </w:rPr>
      </w:pPr>
      <w:bookmarkStart w:id="105" w:name="_Toc212411511"/>
      <w:r w:rsidRPr="004421B0">
        <w:rPr>
          <w:rFonts w:asciiTheme="minorEastAsia" w:eastAsiaTheme="minorEastAsia" w:hAnsiTheme="minorEastAsia" w:hint="eastAsia"/>
        </w:rPr>
        <w:t>開発方式</w:t>
      </w:r>
      <w:bookmarkEnd w:id="105"/>
    </w:p>
    <w:p w14:paraId="1AE39F89" w14:textId="1374E938" w:rsidR="00E96DC3" w:rsidRPr="004421B0" w:rsidRDefault="00E96DC3" w:rsidP="00AA0052">
      <w:pPr>
        <w:pStyle w:val="a1"/>
        <w:numPr>
          <w:ilvl w:val="0"/>
          <w:numId w:val="46"/>
        </w:numPr>
        <w:ind w:leftChars="100" w:left="630"/>
        <w:rPr>
          <w:rFonts w:asciiTheme="minorEastAsia" w:eastAsiaTheme="minorEastAsia" w:hAnsiTheme="minorEastAsia"/>
        </w:rPr>
      </w:pPr>
      <w:r w:rsidRPr="004421B0">
        <w:rPr>
          <w:rFonts w:asciiTheme="minorEastAsia" w:eastAsiaTheme="minorEastAsia" w:hAnsiTheme="minorEastAsia" w:hint="eastAsia"/>
        </w:rPr>
        <w:t>開発に当たっては、継続的インテグレーション・継続的デリバリー（以下、「CI/CD」という。）を可能とし、必要な要素（開発環境、検証環境等）一式を</w:t>
      </w:r>
      <w:r w:rsidR="009F49C2" w:rsidRPr="004421B0">
        <w:rPr>
          <w:rFonts w:asciiTheme="minorEastAsia" w:eastAsiaTheme="minorEastAsia" w:hAnsiTheme="minorEastAsia" w:hint="eastAsia"/>
        </w:rPr>
        <w:t>その対象とすること</w:t>
      </w:r>
      <w:r w:rsidRPr="004421B0">
        <w:rPr>
          <w:rFonts w:asciiTheme="minorEastAsia" w:eastAsiaTheme="minorEastAsia" w:hAnsiTheme="minorEastAsia" w:hint="eastAsia"/>
        </w:rPr>
        <w:t>。</w:t>
      </w:r>
    </w:p>
    <w:p w14:paraId="296BFC39" w14:textId="77777777" w:rsidR="00E96DC3" w:rsidRPr="004421B0" w:rsidRDefault="00E96DC3" w:rsidP="00AA0052">
      <w:pPr>
        <w:pStyle w:val="a1"/>
        <w:ind w:leftChars="0" w:left="630"/>
        <w:rPr>
          <w:rFonts w:asciiTheme="minorEastAsia" w:eastAsiaTheme="minorEastAsia" w:hAnsiTheme="minorEastAsia"/>
        </w:rPr>
      </w:pPr>
    </w:p>
    <w:p w14:paraId="2EB7EC0D" w14:textId="20E28771" w:rsidR="00E96DC3" w:rsidRPr="004421B0" w:rsidRDefault="00E96DC3" w:rsidP="00AA0052">
      <w:pPr>
        <w:pStyle w:val="a1"/>
        <w:numPr>
          <w:ilvl w:val="0"/>
          <w:numId w:val="46"/>
        </w:numPr>
        <w:ind w:leftChars="100" w:left="630"/>
        <w:rPr>
          <w:rFonts w:asciiTheme="minorEastAsia" w:eastAsiaTheme="minorEastAsia" w:hAnsiTheme="minorEastAsia"/>
        </w:rPr>
      </w:pPr>
      <w:r w:rsidRPr="004421B0">
        <w:rPr>
          <w:rFonts w:asciiTheme="minorEastAsia" w:eastAsiaTheme="minorEastAsia" w:hAnsiTheme="minorEastAsia" w:hint="eastAsia"/>
        </w:rPr>
        <w:t>統合開発環境（エディタ、コンパイラ、デバッガなどプログラミング支援機能を含む）等は、</w:t>
      </w:r>
      <w:r w:rsidR="00584067" w:rsidRPr="004421B0">
        <w:rPr>
          <w:rFonts w:asciiTheme="minorEastAsia" w:eastAsiaTheme="minorEastAsia" w:hAnsiTheme="minorEastAsia" w:hint="eastAsia"/>
        </w:rPr>
        <w:t>請負者</w:t>
      </w:r>
      <w:r w:rsidRPr="004421B0">
        <w:rPr>
          <w:rFonts w:asciiTheme="minorEastAsia" w:eastAsiaTheme="minorEastAsia" w:hAnsiTheme="minorEastAsia" w:hint="eastAsia"/>
        </w:rPr>
        <w:t>が用意すること。また</w:t>
      </w:r>
      <w:r w:rsidR="00DE7F49" w:rsidRPr="004421B0">
        <w:rPr>
          <w:rFonts w:asciiTheme="minorEastAsia" w:eastAsiaTheme="minorEastAsia" w:hAnsiTheme="minorEastAsia" w:hint="eastAsia"/>
        </w:rPr>
        <w:t>品質向上のため、</w:t>
      </w:r>
      <w:r w:rsidRPr="004421B0">
        <w:rPr>
          <w:rFonts w:asciiTheme="minorEastAsia" w:eastAsiaTheme="minorEastAsia" w:hAnsiTheme="minorEastAsia" w:hint="eastAsia"/>
        </w:rPr>
        <w:t>リポジトリ管理</w:t>
      </w:r>
      <w:r w:rsidR="00DE7F49" w:rsidRPr="004421B0">
        <w:rPr>
          <w:rFonts w:asciiTheme="minorEastAsia" w:eastAsiaTheme="minorEastAsia" w:hAnsiTheme="minorEastAsia" w:hint="eastAsia"/>
        </w:rPr>
        <w:t>、</w:t>
      </w:r>
      <w:r w:rsidRPr="004421B0">
        <w:rPr>
          <w:rFonts w:asciiTheme="minorEastAsia" w:eastAsiaTheme="minorEastAsia" w:hAnsiTheme="minorEastAsia" w:hint="eastAsia"/>
        </w:rPr>
        <w:t>プロジェクト管理の効率化を</w:t>
      </w:r>
      <w:r w:rsidRPr="004421B0">
        <w:rPr>
          <w:rFonts w:asciiTheme="minorEastAsia" w:eastAsiaTheme="minorEastAsia" w:hAnsiTheme="minorEastAsia" w:hint="eastAsia"/>
        </w:rPr>
        <w:lastRenderedPageBreak/>
        <w:t>目的としたプロジェクト関係者間のコラボレーション促進機能等の提案</w:t>
      </w:r>
      <w:r w:rsidR="004C7558" w:rsidRPr="004421B0">
        <w:rPr>
          <w:rFonts w:asciiTheme="minorEastAsia" w:eastAsiaTheme="minorEastAsia" w:hAnsiTheme="minorEastAsia" w:hint="eastAsia"/>
        </w:rPr>
        <w:t>があれば望ましい。</w:t>
      </w:r>
    </w:p>
    <w:p w14:paraId="60E7844A" w14:textId="77777777" w:rsidR="00E96DC3" w:rsidRPr="004421B0" w:rsidRDefault="00E96DC3" w:rsidP="00AA0052">
      <w:pPr>
        <w:pStyle w:val="a1"/>
        <w:ind w:leftChars="0" w:left="630"/>
        <w:rPr>
          <w:rFonts w:asciiTheme="minorEastAsia" w:eastAsiaTheme="minorEastAsia" w:hAnsiTheme="minorEastAsia"/>
        </w:rPr>
      </w:pPr>
    </w:p>
    <w:p w14:paraId="2CCAF55B" w14:textId="38A0616A" w:rsidR="00E96DC3" w:rsidRPr="004421B0" w:rsidRDefault="00E96DC3" w:rsidP="00AA0052">
      <w:pPr>
        <w:pStyle w:val="a1"/>
        <w:numPr>
          <w:ilvl w:val="0"/>
          <w:numId w:val="46"/>
        </w:numPr>
        <w:ind w:leftChars="100" w:left="630"/>
        <w:rPr>
          <w:rFonts w:asciiTheme="minorEastAsia" w:eastAsiaTheme="minorEastAsia" w:hAnsiTheme="minorEastAsia"/>
        </w:rPr>
      </w:pPr>
      <w:r w:rsidRPr="004421B0">
        <w:rPr>
          <w:rFonts w:asciiTheme="minorEastAsia" w:eastAsiaTheme="minorEastAsia" w:hAnsiTheme="minorEastAsia" w:hint="eastAsia"/>
        </w:rPr>
        <w:t>これらの開発環境については</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事業者に引き継ぐことを想定し、可能な限りクラウド提供のCI/CDパイプラインもしくはマネージドサービス等と連携してクラウド環境に構築すること。なお、開発ツール等の組合せで実現した場合には、</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事業者が該当ライセンス等を用意した上でそれらを引き継ぐことが可能であること。</w:t>
      </w:r>
    </w:p>
    <w:p w14:paraId="0133822C" w14:textId="77777777" w:rsidR="00E96DC3" w:rsidRPr="004421B0" w:rsidRDefault="00E96DC3" w:rsidP="00AA0052">
      <w:pPr>
        <w:pStyle w:val="a1"/>
        <w:ind w:leftChars="0" w:left="630"/>
        <w:rPr>
          <w:rFonts w:asciiTheme="minorEastAsia" w:eastAsiaTheme="minorEastAsia" w:hAnsiTheme="minorEastAsia"/>
        </w:rPr>
      </w:pPr>
    </w:p>
    <w:p w14:paraId="5F1A4826" w14:textId="0FDC8F3E" w:rsidR="00E96DC3" w:rsidRPr="004421B0" w:rsidRDefault="00E96DC3" w:rsidP="006F77EE">
      <w:pPr>
        <w:pStyle w:val="a1"/>
        <w:numPr>
          <w:ilvl w:val="0"/>
          <w:numId w:val="46"/>
        </w:numPr>
        <w:ind w:leftChars="100" w:left="630"/>
        <w:rPr>
          <w:rFonts w:asciiTheme="minorEastAsia" w:eastAsiaTheme="minorEastAsia" w:hAnsiTheme="minorEastAsia"/>
        </w:rPr>
      </w:pPr>
      <w:r w:rsidRPr="004421B0">
        <w:rPr>
          <w:rFonts w:asciiTheme="minorEastAsia" w:eastAsiaTheme="minorEastAsia" w:hAnsiTheme="minorEastAsia" w:hint="eastAsia"/>
        </w:rPr>
        <w:t>UI設計はUI設計専用のアプリケーションを利用し随時共有すること。</w:t>
      </w:r>
    </w:p>
    <w:p w14:paraId="31B17AE7" w14:textId="77777777" w:rsidR="005A5D69" w:rsidRPr="004421B0" w:rsidRDefault="005A5D69" w:rsidP="005A5D69">
      <w:pPr>
        <w:pStyle w:val="a1"/>
        <w:ind w:leftChars="0" w:left="630"/>
        <w:rPr>
          <w:rFonts w:asciiTheme="minorEastAsia" w:eastAsiaTheme="minorEastAsia" w:hAnsiTheme="minorEastAsia"/>
        </w:rPr>
      </w:pPr>
    </w:p>
    <w:p w14:paraId="302CC39C" w14:textId="4177E175" w:rsidR="005A5D69" w:rsidRPr="004421B0" w:rsidRDefault="005A5D69" w:rsidP="006F77EE">
      <w:pPr>
        <w:pStyle w:val="a1"/>
        <w:numPr>
          <w:ilvl w:val="0"/>
          <w:numId w:val="46"/>
        </w:numPr>
        <w:ind w:leftChars="100" w:left="630"/>
        <w:rPr>
          <w:rFonts w:asciiTheme="minorEastAsia" w:eastAsiaTheme="minorEastAsia" w:hAnsiTheme="minorEastAsia"/>
        </w:rPr>
      </w:pPr>
      <w:r w:rsidRPr="004421B0">
        <w:rPr>
          <w:rFonts w:asciiTheme="minorEastAsia" w:eastAsiaTheme="minorEastAsia" w:hAnsiTheme="minorEastAsia" w:hint="eastAsia"/>
        </w:rPr>
        <w:t>開発にあたっては、効率性や信頼性等を維持した上で、極力開発コストの低減を図ること。</w:t>
      </w:r>
    </w:p>
    <w:p w14:paraId="3044DD56" w14:textId="77777777" w:rsidR="00E96DC3" w:rsidRPr="004421B0" w:rsidRDefault="00E96DC3" w:rsidP="00807960">
      <w:pPr>
        <w:rPr>
          <w:rFonts w:asciiTheme="minorEastAsia" w:eastAsiaTheme="minorEastAsia" w:hAnsiTheme="minorEastAsia"/>
        </w:rPr>
      </w:pPr>
    </w:p>
    <w:p w14:paraId="72FF50A4" w14:textId="77777777" w:rsidR="00F07132" w:rsidRPr="004421B0" w:rsidRDefault="00F07132" w:rsidP="00807960">
      <w:pPr>
        <w:rPr>
          <w:rFonts w:asciiTheme="minorEastAsia" w:eastAsiaTheme="minorEastAsia" w:hAnsiTheme="minorEastAsia"/>
        </w:rPr>
      </w:pPr>
    </w:p>
    <w:p w14:paraId="531ED795" w14:textId="77777777" w:rsidR="00E96DC3" w:rsidRPr="004421B0" w:rsidRDefault="00E96DC3" w:rsidP="00FD6B4C">
      <w:pPr>
        <w:pStyle w:val="2"/>
        <w:numPr>
          <w:ilvl w:val="0"/>
          <w:numId w:val="67"/>
        </w:numPr>
        <w:ind w:hanging="704"/>
        <w:rPr>
          <w:rFonts w:asciiTheme="minorEastAsia" w:eastAsiaTheme="minorEastAsia" w:hAnsiTheme="minorEastAsia"/>
        </w:rPr>
      </w:pPr>
      <w:bookmarkStart w:id="106" w:name="_Toc212411512"/>
      <w:r w:rsidRPr="004421B0">
        <w:rPr>
          <w:rFonts w:asciiTheme="minorEastAsia" w:eastAsiaTheme="minorEastAsia" w:hAnsiTheme="minorEastAsia" w:hint="eastAsia"/>
        </w:rPr>
        <w:t>アプリケーションプログラムの設計方針</w:t>
      </w:r>
      <w:bookmarkEnd w:id="106"/>
    </w:p>
    <w:p w14:paraId="47FD34AB" w14:textId="06C08936" w:rsidR="00251A44" w:rsidRPr="004421B0" w:rsidRDefault="00E96DC3" w:rsidP="000A2ACF">
      <w:pPr>
        <w:pStyle w:val="a1"/>
        <w:numPr>
          <w:ilvl w:val="0"/>
          <w:numId w:val="92"/>
        </w:numPr>
        <w:ind w:leftChars="0" w:left="630"/>
        <w:rPr>
          <w:rFonts w:asciiTheme="minorEastAsia" w:eastAsiaTheme="minorEastAsia" w:hAnsiTheme="minorEastAsia"/>
        </w:rPr>
      </w:pPr>
      <w:r w:rsidRPr="004421B0">
        <w:rPr>
          <w:rFonts w:asciiTheme="minorEastAsia" w:eastAsiaTheme="minorEastAsia" w:hAnsiTheme="minorEastAsia" w:hint="eastAsia"/>
        </w:rPr>
        <w:t>マイクロサービスアーキテクチャ、クラウドネイティブ、クラウドサービスのマネージドサービスのみによる構成等、モダン技術を前提として構築する。</w:t>
      </w:r>
    </w:p>
    <w:p w14:paraId="4A482A1E" w14:textId="77777777" w:rsidR="00251A44" w:rsidRPr="004421B0" w:rsidRDefault="00251A44" w:rsidP="00251A44">
      <w:pPr>
        <w:pStyle w:val="a1"/>
        <w:ind w:leftChars="0" w:left="630"/>
        <w:rPr>
          <w:rFonts w:asciiTheme="minorEastAsia" w:eastAsiaTheme="minorEastAsia" w:hAnsiTheme="minorEastAsia"/>
        </w:rPr>
      </w:pPr>
    </w:p>
    <w:p w14:paraId="54C26F83" w14:textId="3D1D2965" w:rsidR="00E96DC3" w:rsidRPr="004421B0" w:rsidRDefault="00E96DC3" w:rsidP="000A2ACF">
      <w:pPr>
        <w:pStyle w:val="a1"/>
        <w:numPr>
          <w:ilvl w:val="0"/>
          <w:numId w:val="92"/>
        </w:numPr>
        <w:ind w:leftChars="0" w:left="630"/>
        <w:rPr>
          <w:rFonts w:asciiTheme="minorEastAsia" w:eastAsiaTheme="minorEastAsia" w:hAnsiTheme="minorEastAsia"/>
        </w:rPr>
      </w:pPr>
      <w:r w:rsidRPr="004421B0">
        <w:rPr>
          <w:rFonts w:asciiTheme="minorEastAsia" w:eastAsiaTheme="minorEastAsia" w:hAnsiTheme="minorEastAsia" w:hint="eastAsia"/>
        </w:rPr>
        <w:t>クライアントサーバ</w:t>
      </w:r>
      <w:r w:rsidR="00B44148">
        <w:rPr>
          <w:rFonts w:asciiTheme="minorEastAsia" w:eastAsiaTheme="minorEastAsia" w:hAnsiTheme="minorEastAsia" w:hint="eastAsia"/>
        </w:rPr>
        <w:t>ー</w:t>
      </w:r>
      <w:r w:rsidRPr="004421B0">
        <w:rPr>
          <w:rFonts w:asciiTheme="minorEastAsia" w:eastAsiaTheme="minorEastAsia" w:hAnsiTheme="minorEastAsia" w:hint="eastAsia"/>
        </w:rPr>
        <w:t>方式、専用端末のシンクライアント（VDI）等の旧来技術は、高コスト化の要因となるため採用しないこと。</w:t>
      </w:r>
    </w:p>
    <w:p w14:paraId="35113A8F" w14:textId="77777777" w:rsidR="00251A44" w:rsidRPr="004421B0" w:rsidRDefault="00251A44" w:rsidP="00251A44">
      <w:pPr>
        <w:pStyle w:val="a1"/>
        <w:ind w:leftChars="0" w:left="630"/>
        <w:rPr>
          <w:rFonts w:asciiTheme="minorEastAsia" w:eastAsiaTheme="minorEastAsia" w:hAnsiTheme="minorEastAsia"/>
        </w:rPr>
      </w:pPr>
    </w:p>
    <w:p w14:paraId="423CCB5B" w14:textId="73DC7A03" w:rsidR="00E96DC3" w:rsidRPr="004421B0" w:rsidRDefault="00E96DC3" w:rsidP="000A2ACF">
      <w:pPr>
        <w:pStyle w:val="a1"/>
        <w:numPr>
          <w:ilvl w:val="0"/>
          <w:numId w:val="92"/>
        </w:numPr>
        <w:ind w:leftChars="0" w:left="630"/>
        <w:rPr>
          <w:rFonts w:asciiTheme="minorEastAsia" w:eastAsiaTheme="minorEastAsia" w:hAnsiTheme="minorEastAsia"/>
        </w:rPr>
      </w:pPr>
      <w:r w:rsidRPr="004421B0">
        <w:rPr>
          <w:rFonts w:asciiTheme="minorEastAsia" w:eastAsiaTheme="minorEastAsia" w:hAnsiTheme="minorEastAsia" w:hint="eastAsia"/>
        </w:rPr>
        <w:t>情報システムを構成する各コンポーネント間の疎結合、再利用性の確保を基本とする。</w:t>
      </w:r>
    </w:p>
    <w:p w14:paraId="33C1003B" w14:textId="77777777" w:rsidR="00251A44" w:rsidRPr="004421B0" w:rsidRDefault="00251A44" w:rsidP="00251A44">
      <w:pPr>
        <w:pStyle w:val="a1"/>
        <w:ind w:leftChars="0" w:left="630"/>
        <w:rPr>
          <w:rFonts w:asciiTheme="minorEastAsia" w:eastAsiaTheme="minorEastAsia" w:hAnsiTheme="minorEastAsia"/>
        </w:rPr>
      </w:pPr>
    </w:p>
    <w:p w14:paraId="315248F0" w14:textId="77777777" w:rsidR="00E96DC3" w:rsidRPr="004421B0" w:rsidRDefault="00E96DC3" w:rsidP="000A2ACF">
      <w:pPr>
        <w:pStyle w:val="a1"/>
        <w:numPr>
          <w:ilvl w:val="0"/>
          <w:numId w:val="92"/>
        </w:numPr>
        <w:ind w:leftChars="0" w:left="630"/>
        <w:rPr>
          <w:rFonts w:asciiTheme="minorEastAsia" w:eastAsiaTheme="minorEastAsia" w:hAnsiTheme="minorEastAsia"/>
        </w:rPr>
      </w:pPr>
      <w:r w:rsidRPr="004421B0">
        <w:rPr>
          <w:rFonts w:asciiTheme="minorEastAsia" w:eastAsiaTheme="minorEastAsia" w:hAnsiTheme="minorEastAsia" w:hint="eastAsia"/>
        </w:rPr>
        <w:t>システムが取り扱うデータの保管・管理に際して、データの容量、更新頻度、保存期間等を考慮し最適なストレージサービスを選定の上、利用する。またデータの保管・管理方針が変更となった際に、ストレージサービス間でのデータの移行が容易となるよう設計上考慮する。</w:t>
      </w:r>
    </w:p>
    <w:p w14:paraId="1FA2B511" w14:textId="77777777" w:rsidR="00BD13C0" w:rsidRPr="004421B0" w:rsidRDefault="00BD13C0" w:rsidP="00BD13C0">
      <w:pPr>
        <w:pStyle w:val="a1"/>
        <w:rPr>
          <w:rFonts w:asciiTheme="minorEastAsia" w:eastAsiaTheme="minorEastAsia" w:hAnsiTheme="minorEastAsia"/>
        </w:rPr>
      </w:pPr>
    </w:p>
    <w:p w14:paraId="786B067C" w14:textId="77777777" w:rsidR="00BD13C0" w:rsidRPr="004421B0" w:rsidRDefault="00BD13C0" w:rsidP="000A2ACF">
      <w:pPr>
        <w:pStyle w:val="a1"/>
        <w:numPr>
          <w:ilvl w:val="0"/>
          <w:numId w:val="92"/>
        </w:numPr>
        <w:ind w:leftChars="0" w:left="630"/>
        <w:rPr>
          <w:rFonts w:asciiTheme="minorEastAsia" w:eastAsiaTheme="minorEastAsia" w:hAnsiTheme="minorEastAsia"/>
        </w:rPr>
      </w:pPr>
      <w:r w:rsidRPr="004421B0">
        <w:rPr>
          <w:rFonts w:asciiTheme="minorEastAsia" w:eastAsiaTheme="minorEastAsia" w:hAnsiTheme="minorEastAsia" w:hint="eastAsia"/>
        </w:rPr>
        <w:t>各画面は、レスポンシブデザインを基本とする。</w:t>
      </w:r>
    </w:p>
    <w:p w14:paraId="0E5EA69E" w14:textId="77777777" w:rsidR="00CE2E73" w:rsidRPr="004421B0" w:rsidRDefault="00CE2E73" w:rsidP="00CE2E73">
      <w:pPr>
        <w:pStyle w:val="a1"/>
        <w:ind w:leftChars="0" w:left="630"/>
        <w:rPr>
          <w:rFonts w:asciiTheme="minorEastAsia" w:eastAsiaTheme="minorEastAsia" w:hAnsiTheme="minorEastAsia"/>
        </w:rPr>
      </w:pPr>
    </w:p>
    <w:p w14:paraId="08C95EB0" w14:textId="359DDD57" w:rsidR="00E65E3E" w:rsidRPr="004421B0" w:rsidRDefault="006A0819" w:rsidP="00E65E3E">
      <w:pPr>
        <w:pStyle w:val="a1"/>
        <w:numPr>
          <w:ilvl w:val="0"/>
          <w:numId w:val="92"/>
        </w:numPr>
        <w:ind w:leftChars="0" w:left="630"/>
        <w:rPr>
          <w:rFonts w:asciiTheme="minorEastAsia" w:eastAsiaTheme="minorEastAsia" w:hAnsiTheme="minorEastAsia"/>
        </w:rPr>
      </w:pPr>
      <w:r w:rsidRPr="004421B0">
        <w:rPr>
          <w:rFonts w:asciiTheme="minorEastAsia" w:eastAsiaTheme="minorEastAsia" w:hAnsiTheme="minorEastAsia" w:hint="eastAsia"/>
        </w:rPr>
        <w:t>外部</w:t>
      </w:r>
      <w:r w:rsidR="00CE2E73" w:rsidRPr="004421B0">
        <w:rPr>
          <w:rFonts w:asciiTheme="minorEastAsia" w:eastAsiaTheme="minorEastAsia" w:hAnsiTheme="minorEastAsia" w:hint="eastAsia"/>
        </w:rPr>
        <w:t>データ</w:t>
      </w:r>
      <w:r w:rsidR="005E7BEC" w:rsidRPr="004421B0">
        <w:rPr>
          <w:rFonts w:asciiTheme="minorEastAsia" w:eastAsiaTheme="minorEastAsia" w:hAnsiTheme="minorEastAsia" w:hint="eastAsia"/>
        </w:rPr>
        <w:t>の</w:t>
      </w:r>
      <w:r w:rsidR="00CE2E73" w:rsidRPr="004421B0">
        <w:rPr>
          <w:rFonts w:asciiTheme="minorEastAsia" w:eastAsiaTheme="minorEastAsia" w:hAnsiTheme="minorEastAsia" w:hint="eastAsia"/>
        </w:rPr>
        <w:t>連携</w:t>
      </w:r>
      <w:r w:rsidR="005E7BEC" w:rsidRPr="004421B0">
        <w:rPr>
          <w:rFonts w:asciiTheme="minorEastAsia" w:eastAsiaTheme="minorEastAsia" w:hAnsiTheme="minorEastAsia" w:hint="eastAsia"/>
        </w:rPr>
        <w:t>では、</w:t>
      </w:r>
      <w:r w:rsidR="00CE2E73" w:rsidRPr="004421B0">
        <w:rPr>
          <w:rFonts w:asciiTheme="minorEastAsia" w:eastAsiaTheme="minorEastAsia" w:hAnsiTheme="minorEastAsia" w:hint="eastAsia"/>
        </w:rPr>
        <w:t>CSV</w:t>
      </w:r>
      <w:r w:rsidR="005E7BEC" w:rsidRPr="004421B0">
        <w:rPr>
          <w:rFonts w:asciiTheme="minorEastAsia" w:eastAsiaTheme="minorEastAsia" w:hAnsiTheme="minorEastAsia" w:hint="eastAsia"/>
        </w:rPr>
        <w:t>連携</w:t>
      </w:r>
      <w:r w:rsidR="00D02090" w:rsidRPr="004421B0">
        <w:rPr>
          <w:rFonts w:asciiTheme="minorEastAsia" w:eastAsiaTheme="minorEastAsia" w:hAnsiTheme="minorEastAsia" w:hint="eastAsia"/>
        </w:rPr>
        <w:t>および</w:t>
      </w:r>
      <w:r w:rsidR="00CE2E73" w:rsidRPr="004421B0">
        <w:rPr>
          <w:rFonts w:asciiTheme="minorEastAsia" w:eastAsiaTheme="minorEastAsia" w:hAnsiTheme="minorEastAsia" w:hint="eastAsia"/>
        </w:rPr>
        <w:t>API</w:t>
      </w:r>
      <w:r w:rsidR="005E7BEC" w:rsidRPr="004421B0">
        <w:rPr>
          <w:rFonts w:asciiTheme="minorEastAsia" w:eastAsiaTheme="minorEastAsia" w:hAnsiTheme="minorEastAsia" w:hint="eastAsia"/>
        </w:rPr>
        <w:t>連携</w:t>
      </w:r>
      <w:r w:rsidR="00CE2E73" w:rsidRPr="004421B0">
        <w:rPr>
          <w:rFonts w:asciiTheme="minorEastAsia" w:eastAsiaTheme="minorEastAsia" w:hAnsiTheme="minorEastAsia" w:hint="eastAsia"/>
        </w:rPr>
        <w:t>を想定すること</w:t>
      </w:r>
      <w:r w:rsidR="00D02090" w:rsidRPr="004421B0">
        <w:rPr>
          <w:rFonts w:asciiTheme="minorEastAsia" w:eastAsiaTheme="minorEastAsia" w:hAnsiTheme="minorEastAsia" w:hint="eastAsia"/>
        </w:rPr>
        <w:t>。</w:t>
      </w:r>
    </w:p>
    <w:p w14:paraId="41FA2381" w14:textId="77777777" w:rsidR="00BD13C0" w:rsidRPr="004421B0" w:rsidRDefault="00BD13C0" w:rsidP="008975AC">
      <w:pPr>
        <w:rPr>
          <w:rFonts w:asciiTheme="minorEastAsia" w:eastAsiaTheme="minorEastAsia" w:hAnsiTheme="minorEastAsia"/>
        </w:rPr>
      </w:pPr>
    </w:p>
    <w:p w14:paraId="6DB0531F" w14:textId="77777777" w:rsidR="00965147" w:rsidRPr="004421B0" w:rsidRDefault="00965147" w:rsidP="00965147">
      <w:pPr>
        <w:pStyle w:val="10"/>
        <w:rPr>
          <w:rFonts w:asciiTheme="minorEastAsia" w:eastAsiaTheme="minorEastAsia" w:hAnsiTheme="minorEastAsia"/>
        </w:rPr>
      </w:pPr>
      <w:bookmarkStart w:id="107" w:name="_Toc212411513"/>
      <w:r w:rsidRPr="004421B0">
        <w:rPr>
          <w:rFonts w:asciiTheme="minorEastAsia" w:eastAsiaTheme="minorEastAsia" w:hAnsiTheme="minorEastAsia" w:hint="eastAsia"/>
        </w:rPr>
        <w:lastRenderedPageBreak/>
        <w:t>機能要件</w:t>
      </w:r>
      <w:bookmarkEnd w:id="107"/>
    </w:p>
    <w:p w14:paraId="37A13959" w14:textId="77777777" w:rsidR="003D2964" w:rsidRPr="004421B0" w:rsidRDefault="003D2964" w:rsidP="003D2964"/>
    <w:p w14:paraId="6100956A" w14:textId="02DA278B" w:rsidR="002174E6" w:rsidRPr="004421B0" w:rsidRDefault="002174E6" w:rsidP="002174E6">
      <w:pPr>
        <w:pStyle w:val="a5"/>
        <w:spacing w:line="484" w:lineRule="exact"/>
        <w:jc w:val="center"/>
        <w:rPr>
          <w:rFonts w:asciiTheme="minorEastAsia" w:eastAsiaTheme="minorEastAsia" w:hAnsiTheme="minorEastAsia"/>
        </w:rPr>
      </w:pPr>
      <w:r w:rsidRPr="004421B0">
        <w:rPr>
          <w:rFonts w:asciiTheme="minorEastAsia" w:eastAsiaTheme="minorEastAsia" w:hAnsiTheme="minorEastAsia" w:hint="eastAsia"/>
        </w:rPr>
        <w:t>別紙「</w:t>
      </w:r>
      <w:r w:rsidRPr="004421B0">
        <w:rPr>
          <w:rFonts w:hint="eastAsia"/>
        </w:rPr>
        <w:t>仕様書</w:t>
      </w:r>
      <w:r w:rsidRPr="004421B0">
        <w:rPr>
          <w:rFonts w:hint="eastAsia"/>
        </w:rPr>
        <w:t>-</w:t>
      </w:r>
      <w:r w:rsidRPr="004421B0">
        <w:rPr>
          <w:rFonts w:hint="eastAsia"/>
        </w:rPr>
        <w:t>機能要件</w:t>
      </w:r>
      <w:r w:rsidRPr="004421B0">
        <w:rPr>
          <w:rFonts w:asciiTheme="minorEastAsia" w:eastAsiaTheme="minorEastAsia" w:hAnsiTheme="minorEastAsia" w:hint="eastAsia"/>
        </w:rPr>
        <w:t>」を参照のこと。</w:t>
      </w:r>
    </w:p>
    <w:p w14:paraId="4284E094" w14:textId="76276CB4" w:rsidR="00362A01" w:rsidRPr="004421B0" w:rsidRDefault="00362A01" w:rsidP="003D2964">
      <w:pPr>
        <w:jc w:val="center"/>
      </w:pPr>
    </w:p>
    <w:p w14:paraId="1176CDB7" w14:textId="01774027" w:rsidR="00965147" w:rsidRPr="004421B0" w:rsidRDefault="00965147" w:rsidP="009F4A04">
      <w:pPr>
        <w:rPr>
          <w:rFonts w:asciiTheme="minorEastAsia" w:eastAsiaTheme="minorEastAsia" w:hAnsiTheme="minorEastAsia"/>
        </w:rPr>
      </w:pPr>
    </w:p>
    <w:p w14:paraId="15BE92D1" w14:textId="77777777" w:rsidR="00965147" w:rsidRPr="004421B0" w:rsidRDefault="00965147" w:rsidP="00965147">
      <w:pPr>
        <w:pStyle w:val="10"/>
        <w:rPr>
          <w:rFonts w:asciiTheme="minorEastAsia" w:eastAsiaTheme="minorEastAsia" w:hAnsiTheme="minorEastAsia"/>
        </w:rPr>
      </w:pPr>
      <w:bookmarkStart w:id="108" w:name="_Toc212411514"/>
      <w:r w:rsidRPr="004421B0">
        <w:rPr>
          <w:rFonts w:asciiTheme="minorEastAsia" w:eastAsiaTheme="minorEastAsia" w:hAnsiTheme="minorEastAsia" w:hint="eastAsia"/>
        </w:rPr>
        <w:lastRenderedPageBreak/>
        <w:t>アプリケーションログ</w:t>
      </w:r>
      <w:bookmarkEnd w:id="108"/>
    </w:p>
    <w:p w14:paraId="4B130B48" w14:textId="0019C34C"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取得するアプリケーションログは以下のとおり。以下のアプリケーションログに過不足がある、保存期間が適切ではない等と判断した場合は、別途IPAと協議の上、取得するアプリケーションログを決定する。</w:t>
      </w:r>
    </w:p>
    <w:p w14:paraId="56B6DADB" w14:textId="4F8AE8C6" w:rsidR="000433C8" w:rsidRPr="004421B0" w:rsidRDefault="000433C8" w:rsidP="000433C8">
      <w:pPr>
        <w:ind w:firstLineChars="100" w:firstLine="210"/>
        <w:jc w:val="center"/>
        <w:rPr>
          <w:rFonts w:asciiTheme="minorEastAsia" w:eastAsiaTheme="minorEastAsia" w:hAnsiTheme="minorEastAsia"/>
        </w:rPr>
      </w:pPr>
      <w:r w:rsidRPr="004421B0">
        <w:rPr>
          <w:rFonts w:asciiTheme="minorEastAsia" w:eastAsiaTheme="minorEastAsia" w:hAnsiTheme="minorEastAsia" w:hint="eastAsia"/>
          <w:noProof/>
          <w:szCs w:val="21"/>
        </w:rPr>
        <w:t>表3 アプリケーションログ</w:t>
      </w:r>
    </w:p>
    <w:tbl>
      <w:tblPr>
        <w:tblStyle w:val="4-1"/>
        <w:tblW w:w="9493" w:type="dxa"/>
        <w:tblLook w:val="04A0" w:firstRow="1" w:lastRow="0" w:firstColumn="1" w:lastColumn="0" w:noHBand="0" w:noVBand="1"/>
      </w:tblPr>
      <w:tblGrid>
        <w:gridCol w:w="724"/>
        <w:gridCol w:w="2673"/>
        <w:gridCol w:w="4253"/>
        <w:gridCol w:w="1843"/>
      </w:tblGrid>
      <w:tr w:rsidR="00965147" w:rsidRPr="004421B0" w14:paraId="6E5A7B81" w14:textId="77777777" w:rsidTr="003C3BD6">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49B34" w14:textId="77777777" w:rsidR="00965147" w:rsidRPr="004421B0" w:rsidRDefault="00965147" w:rsidP="003C3BD6">
            <w:pPr>
              <w:jc w:val="center"/>
              <w:rPr>
                <w:rFonts w:asciiTheme="minorEastAsia" w:eastAsiaTheme="minorEastAsia" w:hAnsiTheme="minorEastAsia"/>
              </w:rPr>
            </w:pPr>
            <w:r w:rsidRPr="004421B0">
              <w:rPr>
                <w:rFonts w:asciiTheme="minorEastAsia" w:eastAsiaTheme="minorEastAsia" w:hAnsiTheme="minorEastAsia" w:hint="eastAsia"/>
              </w:rPr>
              <w:t>No.</w:t>
            </w: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2EFC3"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ログ種別</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4C577" w14:textId="09627228" w:rsidR="00DF06EF" w:rsidRPr="004421B0" w:rsidRDefault="00965147" w:rsidP="00DF06EF">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bCs w:val="0"/>
              </w:rPr>
            </w:pPr>
            <w:r w:rsidRPr="004421B0">
              <w:rPr>
                <w:rFonts w:asciiTheme="minorEastAsia" w:eastAsiaTheme="minorEastAsia" w:hAnsiTheme="minorEastAsia" w:hint="eastAsia"/>
              </w:rPr>
              <w:t>概要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0D7D"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保存期間</w:t>
            </w:r>
          </w:p>
        </w:tc>
      </w:tr>
      <w:tr w:rsidR="00DF06EF" w:rsidRPr="004421B0" w14:paraId="1CCE96EA" w14:textId="77777777" w:rsidTr="003C3BD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15B1D0" w14:textId="77777777" w:rsidR="00DF06EF" w:rsidRPr="004421B0" w:rsidRDefault="00DF06EF" w:rsidP="00DF06EF">
            <w:pPr>
              <w:pStyle w:val="a1"/>
              <w:numPr>
                <w:ilvl w:val="0"/>
                <w:numId w:val="65"/>
              </w:numPr>
              <w:ind w:leftChars="0"/>
              <w:jc w:val="center"/>
              <w:rPr>
                <w:rFonts w:asciiTheme="minorEastAsia" w:eastAsiaTheme="minorEastAsia" w:hAnsiTheme="minorEastAsia"/>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535519" w14:textId="6C7FBBBA" w:rsidR="00DF06EF" w:rsidRPr="004421B0" w:rsidRDefault="00DF06EF" w:rsidP="00DF06EF">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アクセスログ</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F4866F" w14:textId="68BEC4E8" w:rsidR="00DF06EF" w:rsidRPr="004421B0" w:rsidRDefault="00DF06EF" w:rsidP="00DF06EF">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新支援士システム</w:t>
            </w:r>
            <w:r w:rsidR="0002796A" w:rsidRPr="004421B0">
              <w:rPr>
                <w:rFonts w:asciiTheme="minorEastAsia" w:eastAsiaTheme="minorEastAsia" w:hAnsiTheme="minorEastAsia" w:hint="eastAsia"/>
                <w:kern w:val="0"/>
                <w:szCs w:val="21"/>
              </w:rPr>
              <w:t>の</w:t>
            </w:r>
            <w:r w:rsidR="00D0509D" w:rsidRPr="004421B0">
              <w:rPr>
                <w:rFonts w:asciiTheme="minorEastAsia" w:eastAsiaTheme="minorEastAsia" w:hAnsiTheme="minorEastAsia" w:hint="eastAsia"/>
                <w:kern w:val="0"/>
                <w:szCs w:val="21"/>
              </w:rPr>
              <w:t>画面</w:t>
            </w:r>
            <w:r w:rsidR="0002796A" w:rsidRPr="004421B0">
              <w:rPr>
                <w:rFonts w:asciiTheme="minorEastAsia" w:eastAsiaTheme="minorEastAsia" w:hAnsiTheme="minorEastAsia" w:hint="eastAsia"/>
                <w:kern w:val="0"/>
                <w:szCs w:val="21"/>
              </w:rPr>
              <w:t>に</w:t>
            </w:r>
            <w:r w:rsidRPr="004421B0">
              <w:rPr>
                <w:rFonts w:asciiTheme="minorEastAsia" w:eastAsiaTheme="minorEastAsia" w:hAnsiTheme="minorEastAsia" w:hint="eastAsia"/>
                <w:kern w:val="0"/>
                <w:szCs w:val="21"/>
              </w:rPr>
              <w:t>アクセスしたログを記録し、照会・出力する。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62ECE" w14:textId="1BF51B8A" w:rsidR="00DF06EF" w:rsidRPr="004421B0" w:rsidRDefault="00DE2D26" w:rsidP="00DF06EF">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1年</w:t>
            </w:r>
            <w:r w:rsidR="00607828" w:rsidRPr="004421B0">
              <w:rPr>
                <w:rFonts w:asciiTheme="minorEastAsia" w:eastAsiaTheme="minorEastAsia" w:hAnsiTheme="minorEastAsia" w:hint="eastAsia"/>
              </w:rPr>
              <w:t>間</w:t>
            </w:r>
            <w:r w:rsidRPr="004421B0">
              <w:rPr>
                <w:rFonts w:asciiTheme="minorEastAsia" w:eastAsiaTheme="minorEastAsia" w:hAnsiTheme="minorEastAsia" w:hint="eastAsia"/>
              </w:rPr>
              <w:t>以上</w:t>
            </w:r>
          </w:p>
        </w:tc>
      </w:tr>
      <w:tr w:rsidR="00DE2D26" w:rsidRPr="004421B0" w14:paraId="5940D955" w14:textId="77777777" w:rsidTr="003C3BD6">
        <w:trPr>
          <w:trHeight w:val="480"/>
        </w:trPr>
        <w:tc>
          <w:tcPr>
            <w:cnfStyle w:val="001000000000" w:firstRow="0" w:lastRow="0" w:firstColumn="1" w:lastColumn="0" w:oddVBand="0" w:evenVBand="0" w:oddHBand="0" w:evenHBand="0" w:firstRowFirstColumn="0" w:firstRowLastColumn="0" w:lastRowFirstColumn="0" w:lastRowLastColumn="0"/>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E169F1" w14:textId="77777777" w:rsidR="00DE2D26" w:rsidRPr="004421B0" w:rsidRDefault="00DE2D26" w:rsidP="00DE2D26">
            <w:pPr>
              <w:pStyle w:val="a1"/>
              <w:numPr>
                <w:ilvl w:val="0"/>
                <w:numId w:val="65"/>
              </w:numPr>
              <w:ind w:leftChars="0"/>
              <w:jc w:val="center"/>
              <w:rPr>
                <w:rFonts w:asciiTheme="minorEastAsia" w:eastAsiaTheme="minorEastAsia" w:hAnsiTheme="minorEastAsia"/>
              </w:rPr>
            </w:pPr>
          </w:p>
        </w:tc>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A1665" w14:textId="0B36A3F9" w:rsidR="00DE2D26" w:rsidRPr="004421B0" w:rsidRDefault="00DE2D26" w:rsidP="00DE2D2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操作ログ</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2A0458" w14:textId="4267A505" w:rsidR="00DE2D26" w:rsidRPr="004421B0" w:rsidRDefault="00DE2D26" w:rsidP="00DE2D2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ログインを必要とする画面では、新支援士システム</w:t>
            </w:r>
            <w:r w:rsidR="00DE0260" w:rsidRPr="004421B0">
              <w:rPr>
                <w:rFonts w:asciiTheme="minorEastAsia" w:eastAsiaTheme="minorEastAsia" w:hAnsiTheme="minorEastAsia" w:hint="eastAsia"/>
                <w:kern w:val="0"/>
                <w:szCs w:val="21"/>
              </w:rPr>
              <w:t>を</w:t>
            </w:r>
            <w:r w:rsidRPr="004421B0">
              <w:rPr>
                <w:rFonts w:asciiTheme="minorEastAsia" w:eastAsiaTheme="minorEastAsia" w:hAnsiTheme="minorEastAsia" w:hint="eastAsia"/>
                <w:kern w:val="0"/>
                <w:szCs w:val="21"/>
              </w:rPr>
              <w:t>操作したログを残す。ログイン、ログオフ、ボタン操作、データ入出力等のログを記録し、照会、出力する。</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59423" w14:textId="77777777" w:rsidR="00DE2D26" w:rsidRPr="004421B0" w:rsidRDefault="00DE2D26" w:rsidP="00DE2D2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r>
    </w:tbl>
    <w:p w14:paraId="06C06D98" w14:textId="40E69323" w:rsidR="00965147" w:rsidRPr="004421B0" w:rsidRDefault="00965147" w:rsidP="0071475E">
      <w:pPr>
        <w:rPr>
          <w:rFonts w:asciiTheme="minorEastAsia" w:eastAsiaTheme="minorEastAsia" w:hAnsiTheme="minorEastAsia"/>
        </w:rPr>
      </w:pPr>
    </w:p>
    <w:p w14:paraId="1F390EFA" w14:textId="77777777" w:rsidR="00965147" w:rsidRPr="004421B0" w:rsidRDefault="00965147" w:rsidP="00965147">
      <w:pPr>
        <w:pStyle w:val="10"/>
        <w:rPr>
          <w:rFonts w:asciiTheme="minorEastAsia" w:eastAsiaTheme="minorEastAsia" w:hAnsiTheme="minorEastAsia"/>
        </w:rPr>
      </w:pPr>
      <w:bookmarkStart w:id="109" w:name="_Toc212411515"/>
      <w:r w:rsidRPr="004421B0">
        <w:rPr>
          <w:rFonts w:asciiTheme="minorEastAsia" w:eastAsiaTheme="minorEastAsia" w:hAnsiTheme="minorEastAsia" w:hint="eastAsia"/>
        </w:rPr>
        <w:lastRenderedPageBreak/>
        <w:t>システム稼働環境の要件</w:t>
      </w:r>
      <w:bookmarkEnd w:id="109"/>
    </w:p>
    <w:p w14:paraId="6B004D7B" w14:textId="27AF8379" w:rsidR="00965147" w:rsidRPr="004421B0" w:rsidRDefault="00965147" w:rsidP="00FD6B4C">
      <w:pPr>
        <w:pStyle w:val="2"/>
        <w:numPr>
          <w:ilvl w:val="0"/>
          <w:numId w:val="68"/>
        </w:numPr>
        <w:ind w:hanging="704"/>
        <w:rPr>
          <w:rFonts w:asciiTheme="minorEastAsia" w:eastAsiaTheme="minorEastAsia" w:hAnsiTheme="minorEastAsia"/>
        </w:rPr>
      </w:pPr>
      <w:bookmarkStart w:id="110" w:name="_Toc212411516"/>
      <w:r w:rsidRPr="004421B0">
        <w:rPr>
          <w:rFonts w:asciiTheme="minorEastAsia" w:eastAsiaTheme="minorEastAsia" w:hAnsiTheme="minorEastAsia" w:hint="eastAsia"/>
        </w:rPr>
        <w:t>本番環境</w:t>
      </w:r>
      <w:r w:rsidR="009F7DEA" w:rsidRPr="004421B0">
        <w:rPr>
          <w:rFonts w:asciiTheme="minorEastAsia" w:eastAsiaTheme="minorEastAsia" w:hAnsiTheme="minorEastAsia" w:hint="eastAsia"/>
        </w:rPr>
        <w:t>および検証環境</w:t>
      </w:r>
      <w:bookmarkEnd w:id="110"/>
    </w:p>
    <w:p w14:paraId="5DC3F350" w14:textId="53B23268" w:rsidR="003C1E16" w:rsidRPr="004421B0" w:rsidRDefault="00965147" w:rsidP="003344CA">
      <w:pPr>
        <w:pStyle w:val="a1"/>
        <w:numPr>
          <w:ilvl w:val="0"/>
          <w:numId w:val="49"/>
        </w:numPr>
        <w:ind w:leftChars="0"/>
        <w:rPr>
          <w:rFonts w:asciiTheme="minorEastAsia" w:eastAsiaTheme="minorEastAsia" w:hAnsiTheme="minorEastAsia"/>
        </w:rPr>
      </w:pPr>
      <w:r w:rsidRPr="004421B0">
        <w:rPr>
          <w:rFonts w:asciiTheme="minorEastAsia" w:eastAsiaTheme="minorEastAsia" w:hAnsiTheme="minorEastAsia" w:hint="eastAsia"/>
        </w:rPr>
        <w:t>請負者は</w:t>
      </w:r>
      <w:r w:rsidR="00AD38F7" w:rsidRPr="004421B0">
        <w:rPr>
          <w:rFonts w:asciiTheme="minorEastAsia" w:eastAsiaTheme="minorEastAsia" w:hAnsiTheme="minorEastAsia" w:hint="eastAsia"/>
        </w:rPr>
        <w:t>、</w:t>
      </w:r>
      <w:r w:rsidRPr="004421B0">
        <w:rPr>
          <w:rFonts w:asciiTheme="minorEastAsia" w:eastAsiaTheme="minorEastAsia" w:hAnsiTheme="minorEastAsia" w:hint="eastAsia"/>
        </w:rPr>
        <w:t>本システム</w:t>
      </w:r>
      <w:r w:rsidR="003863F1" w:rsidRPr="004421B0">
        <w:rPr>
          <w:rFonts w:asciiTheme="minorEastAsia" w:eastAsiaTheme="minorEastAsia" w:hAnsiTheme="minorEastAsia" w:hint="eastAsia"/>
        </w:rPr>
        <w:t>で</w:t>
      </w:r>
      <w:r w:rsidRPr="004421B0">
        <w:rPr>
          <w:rFonts w:asciiTheme="minorEastAsia" w:eastAsiaTheme="minorEastAsia" w:hAnsiTheme="minorEastAsia" w:hint="eastAsia"/>
        </w:rPr>
        <w:t>必要となる</w:t>
      </w:r>
      <w:r w:rsidR="003863F1" w:rsidRPr="004421B0">
        <w:rPr>
          <w:rFonts w:asciiTheme="minorEastAsia" w:eastAsiaTheme="minorEastAsia" w:hAnsiTheme="minorEastAsia" w:hint="eastAsia"/>
        </w:rPr>
        <w:t>クラウドサービスを示す</w:t>
      </w:r>
      <w:r w:rsidR="008D3FF9" w:rsidRPr="004421B0">
        <w:rPr>
          <w:rFonts w:asciiTheme="minorEastAsia" w:eastAsiaTheme="minorEastAsia" w:hAnsiTheme="minorEastAsia" w:hint="eastAsia"/>
        </w:rPr>
        <w:t>システム構成・</w:t>
      </w:r>
      <w:r w:rsidRPr="004421B0">
        <w:rPr>
          <w:rFonts w:asciiTheme="minorEastAsia" w:eastAsiaTheme="minorEastAsia" w:hAnsiTheme="minorEastAsia" w:hint="eastAsia"/>
        </w:rPr>
        <w:t>ネットワーク構成ならびに</w:t>
      </w:r>
      <w:r w:rsidR="00467E71" w:rsidRPr="004421B0">
        <w:rPr>
          <w:rFonts w:asciiTheme="minorEastAsia" w:eastAsiaTheme="minorEastAsia" w:hAnsiTheme="minorEastAsia" w:hint="eastAsia"/>
        </w:rPr>
        <w:t>利用する</w:t>
      </w:r>
      <w:r w:rsidRPr="004421B0">
        <w:rPr>
          <w:rFonts w:asciiTheme="minorEastAsia" w:eastAsiaTheme="minorEastAsia" w:hAnsiTheme="minorEastAsia" w:hint="eastAsia"/>
        </w:rPr>
        <w:t>クラウドベンダーを提案書に記載</w:t>
      </w:r>
      <w:r w:rsidR="00A443BF" w:rsidRPr="004421B0">
        <w:rPr>
          <w:rFonts w:asciiTheme="minorEastAsia" w:eastAsiaTheme="minorEastAsia" w:hAnsiTheme="minorEastAsia" w:hint="eastAsia"/>
        </w:rPr>
        <w:t>すること。システム</w:t>
      </w:r>
      <w:r w:rsidR="003C1E16" w:rsidRPr="004421B0">
        <w:rPr>
          <w:rFonts w:asciiTheme="minorEastAsia" w:eastAsiaTheme="minorEastAsia" w:hAnsiTheme="minorEastAsia" w:hint="eastAsia"/>
        </w:rPr>
        <w:t>構成</w:t>
      </w:r>
      <w:r w:rsidR="00A443BF" w:rsidRPr="004421B0">
        <w:rPr>
          <w:rFonts w:asciiTheme="minorEastAsia" w:eastAsiaTheme="minorEastAsia" w:hAnsiTheme="minorEastAsia" w:hint="eastAsia"/>
        </w:rPr>
        <w:t>に</w:t>
      </w:r>
      <w:r w:rsidR="003C1E16" w:rsidRPr="004421B0">
        <w:rPr>
          <w:rFonts w:asciiTheme="minorEastAsia" w:eastAsiaTheme="minorEastAsia" w:hAnsiTheme="minorEastAsia" w:hint="eastAsia"/>
        </w:rPr>
        <w:t>は、デジタル庁GCASガイドのリファレンスアーキテクチャ（※）を踏まえ</w:t>
      </w:r>
      <w:r w:rsidR="0042346E" w:rsidRPr="004421B0">
        <w:rPr>
          <w:rFonts w:asciiTheme="minorEastAsia" w:eastAsiaTheme="minorEastAsia" w:hAnsiTheme="minorEastAsia" w:hint="eastAsia"/>
        </w:rPr>
        <w:t>た</w:t>
      </w:r>
      <w:r w:rsidR="003C1E16" w:rsidRPr="004421B0">
        <w:rPr>
          <w:rFonts w:asciiTheme="minorEastAsia" w:eastAsiaTheme="minorEastAsia" w:hAnsiTheme="minorEastAsia" w:hint="eastAsia"/>
        </w:rPr>
        <w:t>アーキテクチャ図</w:t>
      </w:r>
      <w:r w:rsidR="0042346E" w:rsidRPr="004421B0">
        <w:rPr>
          <w:rFonts w:asciiTheme="minorEastAsia" w:eastAsiaTheme="minorEastAsia" w:hAnsiTheme="minorEastAsia" w:hint="eastAsia"/>
        </w:rPr>
        <w:t>を</w:t>
      </w:r>
      <w:r w:rsidR="00F97061" w:rsidRPr="004421B0">
        <w:rPr>
          <w:rFonts w:asciiTheme="minorEastAsia" w:eastAsiaTheme="minorEastAsia" w:hAnsiTheme="minorEastAsia" w:hint="eastAsia"/>
        </w:rPr>
        <w:t>含めること。</w:t>
      </w:r>
    </w:p>
    <w:p w14:paraId="1479F52D" w14:textId="60CCF211" w:rsidR="005614D0" w:rsidRPr="004421B0" w:rsidRDefault="005614D0" w:rsidP="005614D0">
      <w:pPr>
        <w:pStyle w:val="a1"/>
        <w:ind w:leftChars="0" w:left="704"/>
        <w:rPr>
          <w:rFonts w:asciiTheme="minorEastAsia" w:eastAsiaTheme="minorEastAsia" w:hAnsiTheme="minorEastAsia"/>
        </w:rPr>
      </w:pPr>
      <w:r w:rsidRPr="004421B0">
        <w:rPr>
          <w:rFonts w:asciiTheme="minorEastAsia" w:eastAsiaTheme="minorEastAsia" w:hAnsiTheme="minorEastAsia" w:hint="eastAsia"/>
        </w:rPr>
        <w:t>なお、システム構成・ネットワーク構成は、</w:t>
      </w:r>
      <w:r w:rsidR="00317F54" w:rsidRPr="004421B0">
        <w:rPr>
          <w:rFonts w:eastAsiaTheme="minorEastAsia" w:hint="eastAsia"/>
        </w:rPr>
        <w:t>必要に応じて</w:t>
      </w:r>
      <w:r w:rsidRPr="004421B0">
        <w:rPr>
          <w:rFonts w:asciiTheme="minorEastAsia" w:eastAsiaTheme="minorEastAsia" w:hAnsiTheme="minorEastAsia" w:hint="eastAsia"/>
        </w:rPr>
        <w:t>IPAと協議のもと調整を行うものとする。</w:t>
      </w:r>
    </w:p>
    <w:p w14:paraId="5B42B7CB" w14:textId="77777777" w:rsidR="00795D83" w:rsidRPr="004421B0" w:rsidRDefault="00795D83" w:rsidP="003C1E16">
      <w:pPr>
        <w:pStyle w:val="a1"/>
        <w:ind w:leftChars="0" w:left="704"/>
        <w:rPr>
          <w:rFonts w:asciiTheme="minorEastAsia" w:eastAsiaTheme="minorEastAsia" w:hAnsiTheme="minorEastAsia"/>
        </w:rPr>
      </w:pPr>
    </w:p>
    <w:p w14:paraId="415A35E1" w14:textId="77777777" w:rsidR="003C1E16" w:rsidRPr="004421B0" w:rsidRDefault="003C1E16" w:rsidP="003C1E16">
      <w:pPr>
        <w:pStyle w:val="a1"/>
        <w:ind w:leftChars="0" w:left="704"/>
        <w:rPr>
          <w:rFonts w:asciiTheme="minorEastAsia" w:eastAsiaTheme="minorEastAsia" w:hAnsiTheme="minorEastAsia"/>
        </w:rPr>
      </w:pPr>
      <w:r w:rsidRPr="004421B0">
        <w:rPr>
          <w:rFonts w:asciiTheme="minorEastAsia" w:eastAsiaTheme="minorEastAsia" w:hAnsiTheme="minorEastAsia" w:hint="eastAsia"/>
        </w:rPr>
        <w:t xml:space="preserve">※デジタル庁GCASガイド（ホーム&gt;ガバメントクラウドの全般的なガイド&gt;リファレンスアーキテクチャ（第1～4章 全体概要））　　</w:t>
      </w:r>
    </w:p>
    <w:p w14:paraId="0F014E33" w14:textId="0F3747E5" w:rsidR="00366456" w:rsidRPr="004421B0" w:rsidRDefault="000C478F" w:rsidP="00795D83">
      <w:pPr>
        <w:pStyle w:val="a1"/>
        <w:ind w:leftChars="0" w:left="704"/>
        <w:rPr>
          <w:rFonts w:asciiTheme="minorEastAsia" w:eastAsiaTheme="minorEastAsia" w:hAnsiTheme="minorEastAsia"/>
        </w:rPr>
      </w:pPr>
      <w:hyperlink r:id="rId15" w:history="1">
        <w:r w:rsidRPr="004421B0">
          <w:rPr>
            <w:rStyle w:val="a7"/>
            <w:rFonts w:asciiTheme="minorEastAsia" w:eastAsiaTheme="minorEastAsia" w:hAnsiTheme="minorEastAsia"/>
          </w:rPr>
          <w:t>https://guide.gcas.cloud.go.jp/general/reference-architecture-overview</w:t>
        </w:r>
      </w:hyperlink>
    </w:p>
    <w:p w14:paraId="749193FC" w14:textId="77777777" w:rsidR="00286FDE" w:rsidRPr="004421B0" w:rsidRDefault="00286FDE" w:rsidP="00286FDE">
      <w:pPr>
        <w:rPr>
          <w:rFonts w:asciiTheme="minorEastAsia" w:eastAsiaTheme="minorEastAsia" w:hAnsiTheme="minorEastAsia"/>
        </w:rPr>
      </w:pPr>
    </w:p>
    <w:p w14:paraId="6EDF7E68" w14:textId="5194BCA4" w:rsidR="00366456" w:rsidRPr="004421B0" w:rsidRDefault="00366456" w:rsidP="00A61392">
      <w:pPr>
        <w:pStyle w:val="a1"/>
        <w:numPr>
          <w:ilvl w:val="0"/>
          <w:numId w:val="49"/>
        </w:numPr>
        <w:ind w:leftChars="0"/>
        <w:rPr>
          <w:rFonts w:asciiTheme="minorEastAsia" w:eastAsiaTheme="minorEastAsia" w:hAnsiTheme="minorEastAsia"/>
        </w:rPr>
      </w:pPr>
      <w:r w:rsidRPr="004421B0">
        <w:rPr>
          <w:rFonts w:asciiTheme="minorEastAsia" w:eastAsiaTheme="minorEastAsia" w:hAnsiTheme="minorEastAsia" w:hint="eastAsia"/>
        </w:rPr>
        <w:t>環境の構築において</w:t>
      </w:r>
      <w:r w:rsidR="00827A34" w:rsidRPr="004421B0">
        <w:rPr>
          <w:rFonts w:asciiTheme="minorEastAsia" w:eastAsiaTheme="minorEastAsia" w:hAnsiTheme="minorEastAsia" w:hint="eastAsia"/>
        </w:rPr>
        <w:t>は、</w:t>
      </w:r>
      <w:proofErr w:type="spellStart"/>
      <w:r w:rsidRPr="004421B0">
        <w:rPr>
          <w:rFonts w:asciiTheme="minorEastAsia" w:eastAsiaTheme="minorEastAsia" w:hAnsiTheme="minorEastAsia" w:hint="eastAsia"/>
        </w:rPr>
        <w:t>IaC</w:t>
      </w:r>
      <w:proofErr w:type="spellEnd"/>
      <w:r w:rsidRPr="004421B0">
        <w:rPr>
          <w:rFonts w:asciiTheme="minorEastAsia" w:eastAsiaTheme="minorEastAsia" w:hAnsiTheme="minorEastAsia" w:hint="eastAsia"/>
        </w:rPr>
        <w:t>（インフラ環境の自動構築）</w:t>
      </w:r>
      <w:r w:rsidR="00E15133" w:rsidRPr="004421B0">
        <w:rPr>
          <w:rFonts w:asciiTheme="minorEastAsia" w:eastAsiaTheme="minorEastAsia" w:hAnsiTheme="minorEastAsia" w:hint="eastAsia"/>
        </w:rPr>
        <w:t>技術</w:t>
      </w:r>
      <w:r w:rsidR="00A942E5" w:rsidRPr="004421B0">
        <w:rPr>
          <w:rFonts w:asciiTheme="minorEastAsia" w:eastAsiaTheme="minorEastAsia" w:hAnsiTheme="minorEastAsia" w:hint="eastAsia"/>
        </w:rPr>
        <w:t>および</w:t>
      </w:r>
      <w:r w:rsidR="00A942E5" w:rsidRPr="004421B0">
        <w:rPr>
          <w:rFonts w:asciiTheme="minorEastAsia" w:eastAsiaTheme="minorEastAsia" w:hAnsiTheme="minorEastAsia"/>
        </w:rPr>
        <w:t>CI/CD</w:t>
      </w:r>
      <w:r w:rsidR="00A942E5" w:rsidRPr="004421B0">
        <w:rPr>
          <w:rFonts w:asciiTheme="minorEastAsia" w:eastAsiaTheme="minorEastAsia" w:hAnsiTheme="minorEastAsia" w:hint="eastAsia"/>
        </w:rPr>
        <w:t>（ビルド、テスト、デリバリー、デプロイメントの自動化）技術を</w:t>
      </w:r>
      <w:r w:rsidR="00E15133" w:rsidRPr="004421B0">
        <w:rPr>
          <w:rFonts w:asciiTheme="minorEastAsia" w:eastAsiaTheme="minorEastAsia" w:hAnsiTheme="minorEastAsia" w:hint="eastAsia"/>
        </w:rPr>
        <w:t>利用</w:t>
      </w:r>
      <w:r w:rsidR="00EE4B6E" w:rsidRPr="004421B0">
        <w:rPr>
          <w:rFonts w:asciiTheme="minorEastAsia" w:eastAsiaTheme="minorEastAsia" w:hAnsiTheme="minorEastAsia" w:hint="eastAsia"/>
        </w:rPr>
        <w:t>した品質向上を</w:t>
      </w:r>
      <w:r w:rsidR="00CD5727" w:rsidRPr="004421B0">
        <w:rPr>
          <w:rFonts w:asciiTheme="minorEastAsia" w:eastAsiaTheme="minorEastAsia" w:hAnsiTheme="minorEastAsia" w:hint="eastAsia"/>
        </w:rPr>
        <w:t>行う</w:t>
      </w:r>
      <w:r w:rsidR="00A0069A" w:rsidRPr="004421B0">
        <w:rPr>
          <w:rFonts w:asciiTheme="minorEastAsia" w:eastAsiaTheme="minorEastAsia" w:hAnsiTheme="minorEastAsia" w:hint="eastAsia"/>
        </w:rPr>
        <w:t>こと</w:t>
      </w:r>
      <w:r w:rsidR="00E15133" w:rsidRPr="004421B0">
        <w:rPr>
          <w:rFonts w:asciiTheme="minorEastAsia" w:eastAsiaTheme="minorEastAsia" w:hAnsiTheme="minorEastAsia" w:hint="eastAsia"/>
        </w:rPr>
        <w:t>。</w:t>
      </w:r>
    </w:p>
    <w:p w14:paraId="4642604A" w14:textId="77777777" w:rsidR="00A11EEB" w:rsidRPr="004421B0" w:rsidRDefault="00A11EEB" w:rsidP="00A11EEB">
      <w:pPr>
        <w:pStyle w:val="a1"/>
        <w:rPr>
          <w:rFonts w:asciiTheme="minorEastAsia" w:eastAsiaTheme="minorEastAsia" w:hAnsiTheme="minorEastAsia"/>
        </w:rPr>
      </w:pPr>
    </w:p>
    <w:p w14:paraId="644500F3" w14:textId="2CA15A1B" w:rsidR="00A11EEB" w:rsidRPr="004421B0" w:rsidRDefault="00A11EEB" w:rsidP="00A61392">
      <w:pPr>
        <w:pStyle w:val="a1"/>
        <w:numPr>
          <w:ilvl w:val="0"/>
          <w:numId w:val="49"/>
        </w:numPr>
        <w:ind w:leftChars="0"/>
        <w:rPr>
          <w:rFonts w:asciiTheme="minorEastAsia" w:eastAsiaTheme="minorEastAsia" w:hAnsiTheme="minorEastAsia"/>
        </w:rPr>
      </w:pPr>
      <w:r w:rsidRPr="004421B0">
        <w:rPr>
          <w:rFonts w:asciiTheme="minorEastAsia" w:eastAsiaTheme="minorEastAsia" w:hAnsiTheme="minorEastAsia" w:hint="eastAsia"/>
        </w:rPr>
        <w:t>利用するリージョンは国内であること。</w:t>
      </w:r>
    </w:p>
    <w:p w14:paraId="50084578" w14:textId="77777777" w:rsidR="00965147" w:rsidRPr="004421B0" w:rsidRDefault="00965147" w:rsidP="00965147">
      <w:pPr>
        <w:rPr>
          <w:rFonts w:asciiTheme="minorEastAsia" w:eastAsiaTheme="minorEastAsia" w:hAnsiTheme="minorEastAsia"/>
        </w:rPr>
      </w:pPr>
    </w:p>
    <w:p w14:paraId="1B7CD2E2" w14:textId="77777777" w:rsidR="00E15133" w:rsidRPr="004421B0" w:rsidRDefault="00E15133" w:rsidP="00965147">
      <w:pPr>
        <w:rPr>
          <w:rFonts w:asciiTheme="minorEastAsia" w:eastAsiaTheme="minorEastAsia" w:hAnsiTheme="minorEastAsia"/>
        </w:rPr>
      </w:pPr>
    </w:p>
    <w:p w14:paraId="685DEB60" w14:textId="77777777" w:rsidR="00965147" w:rsidRPr="004421B0" w:rsidRDefault="00965147" w:rsidP="00FD6B4C">
      <w:pPr>
        <w:pStyle w:val="2"/>
        <w:numPr>
          <w:ilvl w:val="0"/>
          <w:numId w:val="68"/>
        </w:numPr>
        <w:ind w:hanging="704"/>
        <w:rPr>
          <w:rFonts w:asciiTheme="minorEastAsia" w:eastAsiaTheme="minorEastAsia" w:hAnsiTheme="minorEastAsia"/>
        </w:rPr>
      </w:pPr>
      <w:bookmarkStart w:id="111" w:name="_Toc212411517"/>
      <w:r w:rsidRPr="004421B0">
        <w:rPr>
          <w:rFonts w:asciiTheme="minorEastAsia" w:eastAsiaTheme="minorEastAsia" w:hAnsiTheme="minorEastAsia" w:hint="eastAsia"/>
        </w:rPr>
        <w:t>開発環境</w:t>
      </w:r>
      <w:bookmarkEnd w:id="111"/>
    </w:p>
    <w:p w14:paraId="7757C334" w14:textId="5E81F874" w:rsidR="00503C61" w:rsidRPr="004421B0" w:rsidRDefault="00503C61" w:rsidP="00965147">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AF6CFE" w:rsidRPr="004421B0">
        <w:rPr>
          <w:rFonts w:asciiTheme="minorEastAsia" w:eastAsiaTheme="minorEastAsia" w:hAnsiTheme="minorEastAsia" w:hint="eastAsia"/>
        </w:rPr>
        <w:t>の開発環境は、</w:t>
      </w:r>
      <w:r w:rsidRPr="004421B0">
        <w:rPr>
          <w:rFonts w:asciiTheme="minorEastAsia" w:eastAsiaTheme="minorEastAsia" w:hAnsiTheme="minorEastAsia" w:hint="eastAsia"/>
        </w:rPr>
        <w:t>以下の要件を満たすこと。</w:t>
      </w:r>
    </w:p>
    <w:p w14:paraId="3733213A" w14:textId="61689400" w:rsidR="00965147" w:rsidRPr="004421B0" w:rsidRDefault="00965147" w:rsidP="00A61392">
      <w:pPr>
        <w:pStyle w:val="a1"/>
        <w:numPr>
          <w:ilvl w:val="0"/>
          <w:numId w:val="43"/>
        </w:numPr>
        <w:ind w:leftChars="0"/>
        <w:rPr>
          <w:rFonts w:asciiTheme="minorEastAsia" w:eastAsiaTheme="minorEastAsia" w:hAnsiTheme="minorEastAsia"/>
        </w:rPr>
      </w:pPr>
      <w:r w:rsidRPr="004421B0">
        <w:rPr>
          <w:rFonts w:asciiTheme="minorEastAsia" w:eastAsiaTheme="minorEastAsia" w:hAnsiTheme="minorEastAsia" w:hint="eastAsia"/>
          <w:szCs w:val="21"/>
        </w:rPr>
        <w:t>構築、テストに係る作業場所</w:t>
      </w:r>
      <w:r w:rsidRPr="004421B0">
        <w:rPr>
          <w:rFonts w:asciiTheme="minorEastAsia" w:eastAsiaTheme="minorEastAsia" w:hAnsiTheme="minorEastAsia" w:hint="eastAsia"/>
        </w:rPr>
        <w:t>及び必要な機器</w:t>
      </w:r>
      <w:r w:rsidR="00EA5977" w:rsidRPr="004421B0">
        <w:rPr>
          <w:rFonts w:asciiTheme="minorEastAsia" w:eastAsiaTheme="minorEastAsia" w:hAnsiTheme="minorEastAsia" w:hint="eastAsia"/>
        </w:rPr>
        <w:t>、サービス</w:t>
      </w:r>
      <w:r w:rsidRPr="004421B0">
        <w:rPr>
          <w:rFonts w:asciiTheme="minorEastAsia" w:eastAsiaTheme="minorEastAsia" w:hAnsiTheme="minorEastAsia" w:hint="eastAsia"/>
        </w:rPr>
        <w:t>等は、請負者が用意すること。</w:t>
      </w:r>
    </w:p>
    <w:p w14:paraId="3F8E7E8B" w14:textId="31704326" w:rsidR="00965147" w:rsidRPr="004421B0" w:rsidRDefault="00965147" w:rsidP="00A61392">
      <w:pPr>
        <w:pStyle w:val="a1"/>
        <w:numPr>
          <w:ilvl w:val="0"/>
          <w:numId w:val="43"/>
        </w:numPr>
        <w:ind w:leftChars="0"/>
        <w:rPr>
          <w:rFonts w:asciiTheme="minorEastAsia" w:eastAsiaTheme="minorEastAsia" w:hAnsiTheme="minorEastAsia"/>
        </w:rPr>
      </w:pPr>
      <w:r w:rsidRPr="004421B0">
        <w:rPr>
          <w:rFonts w:asciiTheme="minorEastAsia" w:eastAsiaTheme="minorEastAsia" w:hAnsiTheme="minorEastAsia" w:hint="eastAsia"/>
        </w:rPr>
        <w:t>構築、テストに使用する機器</w:t>
      </w:r>
      <w:r w:rsidR="00EA5977" w:rsidRPr="004421B0">
        <w:rPr>
          <w:rFonts w:asciiTheme="minorEastAsia" w:eastAsiaTheme="minorEastAsia" w:hAnsiTheme="minorEastAsia" w:hint="eastAsia"/>
        </w:rPr>
        <w:t>、サービス</w:t>
      </w:r>
      <w:r w:rsidRPr="004421B0">
        <w:rPr>
          <w:rFonts w:asciiTheme="minorEastAsia" w:eastAsiaTheme="minorEastAsia" w:hAnsiTheme="minorEastAsia" w:hint="eastAsia"/>
        </w:rPr>
        <w:t>等について、十分なセキュリティ対策を施すこと。</w:t>
      </w:r>
    </w:p>
    <w:p w14:paraId="1289937C" w14:textId="42B45A56" w:rsidR="00965147" w:rsidRPr="004421B0" w:rsidRDefault="00965147" w:rsidP="00EA5977">
      <w:pPr>
        <w:pStyle w:val="a1"/>
        <w:numPr>
          <w:ilvl w:val="0"/>
          <w:numId w:val="43"/>
        </w:numPr>
        <w:ind w:leftChars="0"/>
        <w:rPr>
          <w:rFonts w:asciiTheme="minorEastAsia" w:eastAsiaTheme="minorEastAsia" w:hAnsiTheme="minorEastAsia"/>
          <w:szCs w:val="21"/>
        </w:rPr>
      </w:pPr>
      <w:r w:rsidRPr="004421B0">
        <w:rPr>
          <w:rFonts w:asciiTheme="minorEastAsia" w:eastAsiaTheme="minorEastAsia" w:hAnsiTheme="minorEastAsia" w:hint="eastAsia"/>
        </w:rPr>
        <w:t>開発環境は納入物には含ま</w:t>
      </w:r>
      <w:r w:rsidRPr="004421B0">
        <w:rPr>
          <w:rFonts w:asciiTheme="minorEastAsia" w:eastAsiaTheme="minorEastAsia" w:hAnsiTheme="minorEastAsia" w:hint="eastAsia"/>
          <w:szCs w:val="21"/>
        </w:rPr>
        <w:t>ない。</w:t>
      </w:r>
    </w:p>
    <w:p w14:paraId="42EBC1CE" w14:textId="77777777" w:rsidR="00965147" w:rsidRDefault="00965147" w:rsidP="00965147">
      <w:pPr>
        <w:rPr>
          <w:rFonts w:asciiTheme="minorEastAsia" w:eastAsiaTheme="minorEastAsia" w:hAnsiTheme="minorEastAsia"/>
        </w:rPr>
      </w:pPr>
    </w:p>
    <w:p w14:paraId="18BE7A6C" w14:textId="77777777" w:rsidR="00BC69E2" w:rsidRPr="004421B0" w:rsidRDefault="00BC69E2" w:rsidP="00965147">
      <w:pPr>
        <w:rPr>
          <w:rFonts w:asciiTheme="minorEastAsia" w:eastAsiaTheme="minorEastAsia" w:hAnsiTheme="minorEastAsia"/>
        </w:rPr>
      </w:pPr>
    </w:p>
    <w:p w14:paraId="6976D9CB" w14:textId="77777777" w:rsidR="00965147" w:rsidRPr="004421B0" w:rsidRDefault="00965147" w:rsidP="00FD6B4C">
      <w:pPr>
        <w:pStyle w:val="2"/>
        <w:numPr>
          <w:ilvl w:val="0"/>
          <w:numId w:val="68"/>
        </w:numPr>
        <w:ind w:hanging="704"/>
        <w:rPr>
          <w:rFonts w:asciiTheme="minorEastAsia" w:eastAsiaTheme="minorEastAsia" w:hAnsiTheme="minorEastAsia"/>
        </w:rPr>
      </w:pPr>
      <w:bookmarkStart w:id="112" w:name="_Toc212411518"/>
      <w:r w:rsidRPr="004421B0">
        <w:rPr>
          <w:rFonts w:asciiTheme="minorEastAsia" w:eastAsiaTheme="minorEastAsia" w:hAnsiTheme="minorEastAsia" w:hint="eastAsia"/>
        </w:rPr>
        <w:t>クライアント環境</w:t>
      </w:r>
      <w:bookmarkEnd w:id="112"/>
    </w:p>
    <w:p w14:paraId="0F8E3869" w14:textId="24B428F8" w:rsidR="00965147" w:rsidRPr="004421B0" w:rsidRDefault="00FF7D18" w:rsidP="00965147">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AF6CFE" w:rsidRPr="004421B0">
        <w:rPr>
          <w:rFonts w:asciiTheme="minorEastAsia" w:eastAsiaTheme="minorEastAsia" w:hAnsiTheme="minorEastAsia" w:hint="eastAsia"/>
        </w:rPr>
        <w:t>のクライアント環境は、</w:t>
      </w:r>
      <w:r w:rsidR="00965147" w:rsidRPr="004421B0">
        <w:rPr>
          <w:rFonts w:asciiTheme="minorEastAsia" w:eastAsiaTheme="minorEastAsia" w:hAnsiTheme="minorEastAsia" w:hint="eastAsia"/>
        </w:rPr>
        <w:t>以下の</w:t>
      </w:r>
      <w:r w:rsidR="00AF6CFE" w:rsidRPr="004421B0">
        <w:rPr>
          <w:rFonts w:asciiTheme="minorEastAsia" w:eastAsiaTheme="minorEastAsia" w:hAnsiTheme="minorEastAsia" w:hint="eastAsia"/>
        </w:rPr>
        <w:t>要件を満たして動作すること。</w:t>
      </w:r>
    </w:p>
    <w:p w14:paraId="5E16CAB1" w14:textId="0B496644" w:rsidR="00965147" w:rsidRPr="004421B0" w:rsidRDefault="00965147" w:rsidP="00A61392">
      <w:pPr>
        <w:pStyle w:val="a1"/>
        <w:numPr>
          <w:ilvl w:val="0"/>
          <w:numId w:val="42"/>
        </w:numPr>
        <w:ind w:leftChars="0"/>
        <w:rPr>
          <w:rFonts w:asciiTheme="minorEastAsia" w:eastAsiaTheme="minorEastAsia" w:hAnsiTheme="minorEastAsia"/>
        </w:rPr>
      </w:pPr>
      <w:bookmarkStart w:id="113" w:name="_Hlk212386680"/>
      <w:r w:rsidRPr="004421B0">
        <w:rPr>
          <w:rFonts w:asciiTheme="minorEastAsia" w:eastAsiaTheme="minorEastAsia" w:hAnsiTheme="minorEastAsia"/>
        </w:rPr>
        <w:t>PC</w:t>
      </w:r>
      <w:bookmarkEnd w:id="113"/>
      <w:r w:rsidRPr="004421B0">
        <w:rPr>
          <w:rFonts w:asciiTheme="minorEastAsia" w:eastAsiaTheme="minorEastAsia" w:hAnsiTheme="minorEastAsia"/>
        </w:rPr>
        <w:t>、タブレット端末及びスマートフォン上で動作する一般的なブラウザ（Microsoft Edge、Google Chrome、Mozilla Firefox、Safari）において動作し、ブラウザ以外のクライアント用ソフトウェアは必要としない。</w:t>
      </w:r>
    </w:p>
    <w:p w14:paraId="2B6ACB22" w14:textId="657635A0" w:rsidR="00965147" w:rsidRPr="004421B0" w:rsidRDefault="00965147" w:rsidP="00A61392">
      <w:pPr>
        <w:pStyle w:val="a1"/>
        <w:numPr>
          <w:ilvl w:val="0"/>
          <w:numId w:val="42"/>
        </w:numPr>
        <w:ind w:leftChars="0"/>
        <w:rPr>
          <w:rFonts w:asciiTheme="minorEastAsia" w:eastAsiaTheme="minorEastAsia" w:hAnsiTheme="minorEastAsia"/>
        </w:rPr>
      </w:pPr>
      <w:r w:rsidRPr="004421B0">
        <w:rPr>
          <w:rFonts w:asciiTheme="minorEastAsia" w:eastAsiaTheme="minorEastAsia" w:hAnsiTheme="minorEastAsia"/>
        </w:rPr>
        <w:t>視覚障害者に向けた画面読み上げソフトがインストールされた端末環境に対応する。なお、対応するOSは別途</w:t>
      </w:r>
      <w:bookmarkStart w:id="114" w:name="_Hlk213243730"/>
      <w:r w:rsidRPr="004421B0">
        <w:rPr>
          <w:rFonts w:asciiTheme="minorEastAsia" w:eastAsiaTheme="minorEastAsia" w:hAnsiTheme="minorEastAsia"/>
        </w:rPr>
        <w:t>IPAと協議の上決定する</w:t>
      </w:r>
      <w:bookmarkEnd w:id="114"/>
      <w:r w:rsidRPr="004421B0">
        <w:rPr>
          <w:rFonts w:asciiTheme="minorEastAsia" w:eastAsiaTheme="minorEastAsia" w:hAnsiTheme="minorEastAsia"/>
        </w:rPr>
        <w:t>。</w:t>
      </w:r>
    </w:p>
    <w:p w14:paraId="3AFFA13B" w14:textId="77777777" w:rsidR="00965147" w:rsidRPr="004421B0" w:rsidRDefault="00965147" w:rsidP="00965147">
      <w:pPr>
        <w:rPr>
          <w:rFonts w:asciiTheme="minorEastAsia" w:eastAsiaTheme="minorEastAsia" w:hAnsiTheme="minorEastAsia"/>
        </w:rPr>
      </w:pPr>
    </w:p>
    <w:p w14:paraId="7BD93204" w14:textId="77777777" w:rsidR="00965147" w:rsidRPr="004421B0" w:rsidRDefault="00965147" w:rsidP="00965147">
      <w:pPr>
        <w:pStyle w:val="10"/>
        <w:rPr>
          <w:rFonts w:asciiTheme="minorEastAsia" w:eastAsiaTheme="minorEastAsia" w:hAnsiTheme="minorEastAsia"/>
        </w:rPr>
      </w:pPr>
      <w:bookmarkStart w:id="115" w:name="_Toc212411519"/>
      <w:r w:rsidRPr="004421B0">
        <w:rPr>
          <w:rFonts w:asciiTheme="minorEastAsia" w:eastAsiaTheme="minorEastAsia" w:hAnsiTheme="minorEastAsia" w:hint="eastAsia"/>
        </w:rPr>
        <w:lastRenderedPageBreak/>
        <w:t>非機能要件</w:t>
      </w:r>
      <w:bookmarkEnd w:id="115"/>
    </w:p>
    <w:p w14:paraId="5660BEA2" w14:textId="77777777" w:rsidR="00965147" w:rsidRPr="004421B0" w:rsidRDefault="00965147" w:rsidP="000A2ACF">
      <w:pPr>
        <w:pStyle w:val="affff0"/>
        <w:numPr>
          <w:ilvl w:val="0"/>
          <w:numId w:val="93"/>
        </w:numPr>
        <w:ind w:hanging="704"/>
        <w:rPr>
          <w:rFonts w:asciiTheme="minorEastAsia" w:eastAsiaTheme="minorEastAsia" w:hAnsiTheme="minorEastAsia"/>
        </w:rPr>
      </w:pPr>
      <w:bookmarkStart w:id="116" w:name="_Toc212411520"/>
      <w:r w:rsidRPr="004421B0">
        <w:rPr>
          <w:rFonts w:asciiTheme="minorEastAsia" w:eastAsiaTheme="minorEastAsia" w:hAnsiTheme="minorEastAsia" w:hint="eastAsia"/>
        </w:rPr>
        <w:t>性能・拡張性要件</w:t>
      </w:r>
      <w:bookmarkEnd w:id="116"/>
    </w:p>
    <w:p w14:paraId="587E3E5E" w14:textId="77777777" w:rsidR="00965147" w:rsidRPr="004421B0" w:rsidRDefault="00965147" w:rsidP="00B01D02">
      <w:pPr>
        <w:pStyle w:val="a1"/>
        <w:numPr>
          <w:ilvl w:val="0"/>
          <w:numId w:val="27"/>
        </w:numPr>
        <w:ind w:leftChars="0"/>
        <w:rPr>
          <w:rFonts w:asciiTheme="minorEastAsia" w:eastAsiaTheme="minorEastAsia" w:hAnsiTheme="minorEastAsia"/>
        </w:rPr>
      </w:pPr>
      <w:bookmarkStart w:id="117" w:name="_Toc212411521"/>
      <w:r w:rsidRPr="004421B0">
        <w:rPr>
          <w:rFonts w:asciiTheme="minorEastAsia" w:eastAsiaTheme="minorEastAsia" w:hAnsiTheme="minorEastAsia" w:hint="eastAsia"/>
        </w:rPr>
        <w:t>前提条件</w:t>
      </w:r>
      <w:bookmarkEnd w:id="117"/>
    </w:p>
    <w:p w14:paraId="7E2B7D1A" w14:textId="03AA8ABC" w:rsidR="00965147" w:rsidRPr="004421B0" w:rsidRDefault="00FF7D18"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の性能目標を設定するにあたり前提となる事項は</w:t>
      </w:r>
      <w:r w:rsidR="00A1790A" w:rsidRPr="004421B0">
        <w:rPr>
          <w:rFonts w:asciiTheme="minorEastAsia" w:eastAsiaTheme="minorEastAsia" w:hAnsiTheme="minorEastAsia" w:hint="eastAsia"/>
        </w:rPr>
        <w:t>下</w:t>
      </w:r>
      <w:r w:rsidR="00965147" w:rsidRPr="004421B0">
        <w:rPr>
          <w:rFonts w:asciiTheme="minorEastAsia" w:eastAsiaTheme="minorEastAsia" w:hAnsiTheme="minorEastAsia" w:hint="eastAsia"/>
        </w:rPr>
        <w:t>表に記載のとおり。</w:t>
      </w:r>
    </w:p>
    <w:p w14:paraId="29E447F3" w14:textId="72A1B603" w:rsidR="00A7650F" w:rsidRPr="004421B0" w:rsidRDefault="00965147" w:rsidP="00FD78E6">
      <w:pPr>
        <w:pStyle w:val="afff5"/>
        <w:rPr>
          <w:rFonts w:asciiTheme="minorEastAsia" w:eastAsiaTheme="minorEastAsia" w:hAnsiTheme="minorEastAsia"/>
          <w:noProof/>
          <w:sz w:val="21"/>
          <w:szCs w:val="21"/>
        </w:rPr>
      </w:pPr>
      <w:r w:rsidRPr="004421B0">
        <w:rPr>
          <w:rFonts w:asciiTheme="minorEastAsia" w:eastAsiaTheme="minorEastAsia" w:hAnsiTheme="minorEastAsia" w:hint="eastAsia"/>
          <w:noProof/>
          <w:sz w:val="21"/>
          <w:szCs w:val="21"/>
        </w:rPr>
        <w:t>表</w:t>
      </w:r>
      <w:r w:rsidR="00BF7629" w:rsidRPr="004421B0">
        <w:rPr>
          <w:rFonts w:asciiTheme="minorEastAsia" w:eastAsiaTheme="minorEastAsia" w:hAnsiTheme="minorEastAsia" w:hint="eastAsia"/>
          <w:noProof/>
          <w:sz w:val="21"/>
          <w:szCs w:val="21"/>
        </w:rPr>
        <w:t>4</w:t>
      </w:r>
      <w:r w:rsidRPr="004421B0">
        <w:rPr>
          <w:rFonts w:asciiTheme="minorEastAsia" w:eastAsiaTheme="minorEastAsia" w:hAnsiTheme="minorEastAsia" w:hint="eastAsia"/>
          <w:noProof/>
          <w:sz w:val="21"/>
          <w:szCs w:val="21"/>
        </w:rPr>
        <w:t xml:space="preserve"> 前提条件</w:t>
      </w:r>
      <w:r w:rsidR="00396E66" w:rsidRPr="004421B0">
        <w:rPr>
          <w:rFonts w:asciiTheme="minorEastAsia" w:eastAsiaTheme="minorEastAsia" w:hAnsiTheme="minorEastAsia" w:hint="eastAsia"/>
          <w:noProof/>
          <w:sz w:val="21"/>
          <w:szCs w:val="21"/>
        </w:rPr>
        <w:t>：</w:t>
      </w:r>
      <w:r w:rsidR="00FD78E6" w:rsidRPr="004421B0">
        <w:rPr>
          <w:rFonts w:asciiTheme="minorEastAsia" w:eastAsiaTheme="minorEastAsia" w:hAnsiTheme="minorEastAsia"/>
          <w:sz w:val="21"/>
          <w:szCs w:val="21"/>
        </w:rPr>
        <w:t>想定する</w:t>
      </w:r>
      <w:r w:rsidR="002F77E8" w:rsidRPr="004421B0">
        <w:rPr>
          <w:rFonts w:asciiTheme="minorEastAsia" w:eastAsiaTheme="minorEastAsia" w:hAnsiTheme="minorEastAsia" w:hint="eastAsia"/>
          <w:noProof/>
          <w:sz w:val="21"/>
          <w:szCs w:val="21"/>
        </w:rPr>
        <w:t>データ量</w:t>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2126"/>
        <w:gridCol w:w="5642"/>
      </w:tblGrid>
      <w:tr w:rsidR="00411ABB" w:rsidRPr="004421B0" w14:paraId="2C5EF3AD" w14:textId="77777777" w:rsidTr="00F6767E">
        <w:tc>
          <w:tcPr>
            <w:tcW w:w="675" w:type="dxa"/>
            <w:shd w:val="clear" w:color="auto" w:fill="4F81BD"/>
            <w:vAlign w:val="center"/>
          </w:tcPr>
          <w:p w14:paraId="448C26D5" w14:textId="77777777" w:rsidR="00411ABB" w:rsidRPr="004421B0" w:rsidRDefault="00411ABB" w:rsidP="005F49B4">
            <w:pPr>
              <w:jc w:val="center"/>
              <w:rPr>
                <w:rFonts w:asciiTheme="minorEastAsia" w:eastAsiaTheme="minorEastAsia" w:hAnsiTheme="minorEastAsia"/>
                <w:b/>
                <w:bCs/>
                <w:color w:val="FFFFFF" w:themeColor="background1"/>
                <w:lang w:val="x-none"/>
              </w:rPr>
            </w:pPr>
            <w:r w:rsidRPr="004421B0">
              <w:rPr>
                <w:rFonts w:asciiTheme="minorEastAsia" w:eastAsiaTheme="minorEastAsia" w:hAnsiTheme="minorEastAsia" w:hint="eastAsia"/>
                <w:b/>
                <w:bCs/>
                <w:color w:val="FFFFFF" w:themeColor="background1"/>
                <w:lang w:val="x-none"/>
              </w:rPr>
              <w:t>No.</w:t>
            </w:r>
          </w:p>
        </w:tc>
        <w:tc>
          <w:tcPr>
            <w:tcW w:w="3402" w:type="dxa"/>
            <w:gridSpan w:val="2"/>
            <w:shd w:val="clear" w:color="auto" w:fill="4F81BD"/>
            <w:vAlign w:val="center"/>
          </w:tcPr>
          <w:p w14:paraId="4FBA9A30" w14:textId="77777777" w:rsidR="00411ABB" w:rsidRPr="004421B0" w:rsidRDefault="00411ABB" w:rsidP="005F49B4">
            <w:pPr>
              <w:ind w:rightChars="-51" w:right="-107"/>
              <w:jc w:val="center"/>
              <w:rPr>
                <w:rFonts w:asciiTheme="minorEastAsia" w:eastAsiaTheme="minorEastAsia" w:hAnsiTheme="minorEastAsia"/>
                <w:b/>
                <w:bCs/>
                <w:color w:val="FFFFFF" w:themeColor="background1"/>
                <w:lang w:val="x-none"/>
              </w:rPr>
            </w:pPr>
            <w:r w:rsidRPr="004421B0">
              <w:rPr>
                <w:rFonts w:asciiTheme="minorEastAsia" w:eastAsiaTheme="minorEastAsia" w:hAnsiTheme="minorEastAsia" w:hint="eastAsia"/>
                <w:b/>
                <w:bCs/>
                <w:color w:val="FFFFFF" w:themeColor="background1"/>
                <w:lang w:val="x-none"/>
              </w:rPr>
              <w:t>情報名</w:t>
            </w:r>
          </w:p>
        </w:tc>
        <w:tc>
          <w:tcPr>
            <w:tcW w:w="5642" w:type="dxa"/>
            <w:shd w:val="clear" w:color="auto" w:fill="4F81BD"/>
            <w:vAlign w:val="center"/>
          </w:tcPr>
          <w:p w14:paraId="44B9F0FD" w14:textId="77777777" w:rsidR="00411ABB" w:rsidRPr="004421B0" w:rsidRDefault="00411ABB" w:rsidP="005F49B4">
            <w:pPr>
              <w:ind w:rightChars="-51" w:right="-107"/>
              <w:jc w:val="center"/>
              <w:rPr>
                <w:rFonts w:asciiTheme="minorEastAsia" w:eastAsiaTheme="minorEastAsia" w:hAnsiTheme="minorEastAsia"/>
                <w:b/>
                <w:bCs/>
                <w:color w:val="FFFFFF" w:themeColor="background1"/>
                <w:lang w:val="x-none"/>
              </w:rPr>
            </w:pPr>
            <w:r w:rsidRPr="004421B0">
              <w:rPr>
                <w:rFonts w:asciiTheme="minorEastAsia" w:eastAsiaTheme="minorEastAsia" w:hAnsiTheme="minorEastAsia" w:hint="eastAsia"/>
                <w:b/>
                <w:bCs/>
                <w:color w:val="FFFFFF" w:themeColor="background1"/>
                <w:lang w:val="x-none"/>
              </w:rPr>
              <w:t>要件</w:t>
            </w:r>
          </w:p>
        </w:tc>
      </w:tr>
      <w:tr w:rsidR="00411ABB" w:rsidRPr="004421B0" w14:paraId="50613AB8" w14:textId="77777777" w:rsidTr="00F6767E">
        <w:trPr>
          <w:trHeight w:val="247"/>
        </w:trPr>
        <w:tc>
          <w:tcPr>
            <w:tcW w:w="675" w:type="dxa"/>
            <w:vMerge w:val="restart"/>
            <w:vAlign w:val="center"/>
          </w:tcPr>
          <w:p w14:paraId="51B6FE8D" w14:textId="77777777" w:rsidR="00411ABB" w:rsidRPr="004421B0" w:rsidRDefault="00411ABB" w:rsidP="00E005FE">
            <w:pPr>
              <w:numPr>
                <w:ilvl w:val="0"/>
                <w:numId w:val="5"/>
              </w:numPr>
              <w:ind w:left="420"/>
              <w:jc w:val="center"/>
              <w:rPr>
                <w:rFonts w:asciiTheme="minorEastAsia" w:eastAsiaTheme="minorEastAsia" w:hAnsiTheme="minorEastAsia"/>
                <w:b/>
                <w:bCs/>
                <w:lang w:val="x-none"/>
              </w:rPr>
            </w:pPr>
          </w:p>
        </w:tc>
        <w:tc>
          <w:tcPr>
            <w:tcW w:w="1276" w:type="dxa"/>
            <w:vMerge w:val="restart"/>
            <w:vAlign w:val="center"/>
          </w:tcPr>
          <w:p w14:paraId="745044BB" w14:textId="77777777" w:rsidR="00411ABB" w:rsidRPr="004421B0" w:rsidRDefault="00411ABB" w:rsidP="005F49B4">
            <w:pPr>
              <w:rPr>
                <w:rFonts w:asciiTheme="minorEastAsia" w:eastAsiaTheme="minorEastAsia" w:hAnsiTheme="minorEastAsia" w:cs="ＭＳ Ｐゴシック"/>
                <w:sz w:val="20"/>
                <w:szCs w:val="20"/>
              </w:rPr>
            </w:pPr>
            <w:r w:rsidRPr="004421B0">
              <w:rPr>
                <w:rFonts w:asciiTheme="minorEastAsia" w:eastAsiaTheme="minorEastAsia" w:hAnsiTheme="minorEastAsia" w:hint="eastAsia"/>
              </w:rPr>
              <w:t>ユーザ数</w:t>
            </w:r>
          </w:p>
        </w:tc>
        <w:tc>
          <w:tcPr>
            <w:tcW w:w="2126" w:type="dxa"/>
            <w:vAlign w:val="center"/>
          </w:tcPr>
          <w:p w14:paraId="4669AE26" w14:textId="6479B9CF" w:rsidR="00411ABB" w:rsidRPr="004421B0" w:rsidRDefault="00DC0830" w:rsidP="005F49B4">
            <w:pPr>
              <w:rPr>
                <w:rFonts w:asciiTheme="minorEastAsia" w:eastAsiaTheme="minorEastAsia" w:hAnsiTheme="minorEastAsia"/>
              </w:rPr>
            </w:pPr>
            <w:r w:rsidRPr="004421B0">
              <w:rPr>
                <w:rFonts w:asciiTheme="minorEastAsia" w:eastAsiaTheme="minorEastAsia" w:hAnsiTheme="minorEastAsia" w:hint="eastAsia"/>
              </w:rPr>
              <w:t>登録セキスペ</w:t>
            </w:r>
          </w:p>
        </w:tc>
        <w:tc>
          <w:tcPr>
            <w:tcW w:w="5642" w:type="dxa"/>
            <w:vAlign w:val="center"/>
          </w:tcPr>
          <w:p w14:paraId="5F4AB727" w14:textId="51AE84A8" w:rsidR="006274F3" w:rsidRPr="004421B0" w:rsidRDefault="006274F3" w:rsidP="005F49B4">
            <w:pPr>
              <w:rPr>
                <w:rFonts w:asciiTheme="minorEastAsia" w:eastAsiaTheme="minorEastAsia" w:hAnsiTheme="minorEastAsia"/>
                <w:lang w:eastAsia="zh-TW"/>
              </w:rPr>
            </w:pPr>
            <w:r w:rsidRPr="004421B0">
              <w:rPr>
                <w:rFonts w:asciiTheme="minorEastAsia" w:eastAsiaTheme="minorEastAsia" w:hAnsiTheme="minorEastAsia" w:hint="eastAsia"/>
                <w:lang w:eastAsia="zh-TW"/>
              </w:rPr>
              <w:t>最大</w:t>
            </w:r>
            <w:r w:rsidR="004F3387" w:rsidRPr="004421B0">
              <w:rPr>
                <w:rFonts w:asciiTheme="minorEastAsia" w:eastAsiaTheme="minorEastAsia" w:hAnsiTheme="minorEastAsia" w:hint="eastAsia"/>
                <w:lang w:eastAsia="zh-TW"/>
              </w:rPr>
              <w:t>5</w:t>
            </w:r>
            <w:r w:rsidR="00411ABB" w:rsidRPr="004421B0">
              <w:rPr>
                <w:rFonts w:asciiTheme="minorEastAsia" w:eastAsiaTheme="minorEastAsia" w:hAnsiTheme="minorEastAsia" w:hint="eastAsia"/>
                <w:lang w:eastAsia="zh-TW"/>
              </w:rPr>
              <w:t>0</w:t>
            </w:r>
            <w:r w:rsidR="00411ABB" w:rsidRPr="004421B0">
              <w:rPr>
                <w:rFonts w:asciiTheme="minorEastAsia" w:eastAsiaTheme="minorEastAsia" w:hAnsiTheme="minorEastAsia"/>
                <w:lang w:eastAsia="zh-TW"/>
              </w:rPr>
              <w:t>,</w:t>
            </w:r>
            <w:r w:rsidR="00411ABB" w:rsidRPr="004421B0">
              <w:rPr>
                <w:rFonts w:asciiTheme="minorEastAsia" w:eastAsiaTheme="minorEastAsia" w:hAnsiTheme="minorEastAsia" w:hint="eastAsia"/>
                <w:lang w:eastAsia="zh-TW"/>
              </w:rPr>
              <w:t>000人程度</w:t>
            </w:r>
            <w:r w:rsidRPr="004421B0">
              <w:rPr>
                <w:rFonts w:asciiTheme="minorEastAsia" w:eastAsiaTheme="minorEastAsia" w:hAnsiTheme="minorEastAsia" w:hint="eastAsia"/>
                <w:lang w:eastAsia="zh-TW"/>
              </w:rPr>
              <w:t>（現状2</w:t>
            </w:r>
            <w:r w:rsidR="00131787" w:rsidRPr="004421B0">
              <w:rPr>
                <w:rFonts w:asciiTheme="minorEastAsia" w:eastAsiaTheme="minorEastAsia" w:hAnsiTheme="minorEastAsia" w:hint="eastAsia"/>
                <w:lang w:eastAsia="zh-TW"/>
              </w:rPr>
              <w:t>5</w:t>
            </w:r>
            <w:r w:rsidRPr="004421B0">
              <w:rPr>
                <w:rFonts w:asciiTheme="minorEastAsia" w:eastAsiaTheme="minorEastAsia" w:hAnsiTheme="minorEastAsia" w:hint="eastAsia"/>
                <w:lang w:eastAsia="zh-TW"/>
              </w:rPr>
              <w:t>,000人）</w:t>
            </w:r>
          </w:p>
        </w:tc>
      </w:tr>
      <w:tr w:rsidR="00411ABB" w:rsidRPr="004421B0" w14:paraId="7ED5EBBB" w14:textId="77777777" w:rsidTr="00F6767E">
        <w:trPr>
          <w:trHeight w:val="247"/>
        </w:trPr>
        <w:tc>
          <w:tcPr>
            <w:tcW w:w="675" w:type="dxa"/>
            <w:vMerge/>
            <w:vAlign w:val="center"/>
          </w:tcPr>
          <w:p w14:paraId="3D167FBB" w14:textId="77777777" w:rsidR="00411ABB" w:rsidRPr="004421B0" w:rsidRDefault="00411ABB" w:rsidP="00E005FE">
            <w:pPr>
              <w:numPr>
                <w:ilvl w:val="0"/>
                <w:numId w:val="5"/>
              </w:numPr>
              <w:ind w:left="420"/>
              <w:jc w:val="center"/>
              <w:rPr>
                <w:rFonts w:asciiTheme="minorEastAsia" w:eastAsiaTheme="minorEastAsia" w:hAnsiTheme="minorEastAsia"/>
                <w:b/>
                <w:bCs/>
                <w:lang w:val="x-none" w:eastAsia="zh-TW"/>
              </w:rPr>
            </w:pPr>
          </w:p>
        </w:tc>
        <w:tc>
          <w:tcPr>
            <w:tcW w:w="1276" w:type="dxa"/>
            <w:vMerge/>
            <w:vAlign w:val="center"/>
          </w:tcPr>
          <w:p w14:paraId="232F0F70" w14:textId="77777777" w:rsidR="00411ABB" w:rsidRPr="004421B0" w:rsidRDefault="00411ABB" w:rsidP="005F49B4">
            <w:pPr>
              <w:rPr>
                <w:rFonts w:asciiTheme="minorEastAsia" w:eastAsiaTheme="minorEastAsia" w:hAnsiTheme="minorEastAsia"/>
                <w:lang w:eastAsia="zh-TW"/>
              </w:rPr>
            </w:pPr>
          </w:p>
        </w:tc>
        <w:tc>
          <w:tcPr>
            <w:tcW w:w="2126" w:type="dxa"/>
            <w:vAlign w:val="center"/>
          </w:tcPr>
          <w:p w14:paraId="5F7001BE" w14:textId="566AACB1" w:rsidR="00411ABB" w:rsidRPr="004421B0" w:rsidRDefault="00117F0E" w:rsidP="005F49B4">
            <w:pPr>
              <w:rPr>
                <w:rFonts w:asciiTheme="minorEastAsia" w:eastAsiaTheme="minorEastAsia" w:hAnsiTheme="minorEastAsia"/>
              </w:rPr>
            </w:pPr>
            <w:r w:rsidRPr="004421B0">
              <w:rPr>
                <w:rFonts w:asciiTheme="minorEastAsia" w:eastAsiaTheme="minorEastAsia" w:hAnsiTheme="minorEastAsia" w:hint="eastAsia"/>
              </w:rPr>
              <w:t>実践講習事業者</w:t>
            </w:r>
          </w:p>
        </w:tc>
        <w:tc>
          <w:tcPr>
            <w:tcW w:w="5642" w:type="dxa"/>
            <w:vAlign w:val="center"/>
          </w:tcPr>
          <w:p w14:paraId="66FFCFDB" w14:textId="5121F913" w:rsidR="00411ABB" w:rsidRPr="004421B0" w:rsidRDefault="002C4FC6" w:rsidP="005F49B4">
            <w:pPr>
              <w:rPr>
                <w:rFonts w:asciiTheme="minorEastAsia" w:eastAsiaTheme="minorEastAsia" w:hAnsiTheme="minorEastAsia"/>
              </w:rPr>
            </w:pPr>
            <w:r w:rsidRPr="004421B0">
              <w:rPr>
                <w:rFonts w:asciiTheme="minorEastAsia" w:eastAsiaTheme="minorEastAsia" w:hAnsiTheme="minorEastAsia" w:hint="eastAsia"/>
              </w:rPr>
              <w:t>6</w:t>
            </w:r>
            <w:r w:rsidR="00411ABB" w:rsidRPr="004421B0">
              <w:rPr>
                <w:rFonts w:asciiTheme="minorEastAsia" w:eastAsiaTheme="minorEastAsia" w:hAnsiTheme="minorEastAsia" w:hint="eastAsia"/>
              </w:rPr>
              <w:t>0人程度</w:t>
            </w:r>
          </w:p>
        </w:tc>
      </w:tr>
      <w:tr w:rsidR="00285A84" w:rsidRPr="004421B0" w14:paraId="7C6132F2" w14:textId="77777777" w:rsidTr="00F6767E">
        <w:trPr>
          <w:trHeight w:val="247"/>
        </w:trPr>
        <w:tc>
          <w:tcPr>
            <w:tcW w:w="675" w:type="dxa"/>
            <w:vMerge/>
            <w:vAlign w:val="center"/>
          </w:tcPr>
          <w:p w14:paraId="798BE432" w14:textId="77777777" w:rsidR="00285A84" w:rsidRPr="004421B0" w:rsidRDefault="00285A84" w:rsidP="00E005FE">
            <w:pPr>
              <w:numPr>
                <w:ilvl w:val="0"/>
                <w:numId w:val="5"/>
              </w:numPr>
              <w:ind w:left="420"/>
              <w:jc w:val="center"/>
              <w:rPr>
                <w:rFonts w:asciiTheme="minorEastAsia" w:eastAsiaTheme="minorEastAsia" w:hAnsiTheme="minorEastAsia"/>
                <w:b/>
                <w:bCs/>
                <w:lang w:val="x-none"/>
              </w:rPr>
            </w:pPr>
          </w:p>
        </w:tc>
        <w:tc>
          <w:tcPr>
            <w:tcW w:w="1276" w:type="dxa"/>
            <w:vMerge/>
            <w:vAlign w:val="center"/>
          </w:tcPr>
          <w:p w14:paraId="06BE52F8" w14:textId="77777777" w:rsidR="00285A84" w:rsidRPr="004421B0" w:rsidRDefault="00285A84" w:rsidP="005F49B4">
            <w:pPr>
              <w:rPr>
                <w:rFonts w:asciiTheme="minorEastAsia" w:eastAsiaTheme="minorEastAsia" w:hAnsiTheme="minorEastAsia"/>
              </w:rPr>
            </w:pPr>
          </w:p>
        </w:tc>
        <w:tc>
          <w:tcPr>
            <w:tcW w:w="2126" w:type="dxa"/>
            <w:vAlign w:val="center"/>
          </w:tcPr>
          <w:p w14:paraId="4E81B0DC" w14:textId="2666184F" w:rsidR="00285A84" w:rsidRPr="004421B0" w:rsidRDefault="00285A84" w:rsidP="005F49B4">
            <w:pPr>
              <w:rPr>
                <w:rFonts w:asciiTheme="minorEastAsia" w:eastAsiaTheme="minorEastAsia" w:hAnsiTheme="minorEastAsia"/>
              </w:rPr>
            </w:pPr>
            <w:r w:rsidRPr="004421B0">
              <w:rPr>
                <w:rFonts w:asciiTheme="minorEastAsia" w:eastAsiaTheme="minorEastAsia" w:hAnsiTheme="minorEastAsia" w:hint="eastAsia"/>
              </w:rPr>
              <w:t>実践講習講師</w:t>
            </w:r>
          </w:p>
        </w:tc>
        <w:tc>
          <w:tcPr>
            <w:tcW w:w="5642" w:type="dxa"/>
            <w:vAlign w:val="center"/>
          </w:tcPr>
          <w:p w14:paraId="606ACDAC" w14:textId="71FDC071" w:rsidR="00285A84" w:rsidRPr="004421B0" w:rsidRDefault="00285A84" w:rsidP="005F49B4">
            <w:pPr>
              <w:rPr>
                <w:rFonts w:asciiTheme="minorEastAsia" w:eastAsiaTheme="minorEastAsia" w:hAnsiTheme="minorEastAsia"/>
              </w:rPr>
            </w:pPr>
            <w:r w:rsidRPr="004421B0">
              <w:rPr>
                <w:rFonts w:asciiTheme="minorEastAsia" w:eastAsiaTheme="minorEastAsia" w:hAnsiTheme="minorEastAsia" w:hint="eastAsia"/>
              </w:rPr>
              <w:t>30人程度</w:t>
            </w:r>
          </w:p>
        </w:tc>
      </w:tr>
      <w:tr w:rsidR="00411ABB" w:rsidRPr="004421B0" w14:paraId="2D62B0AC" w14:textId="77777777" w:rsidTr="00F6767E">
        <w:trPr>
          <w:trHeight w:val="247"/>
        </w:trPr>
        <w:tc>
          <w:tcPr>
            <w:tcW w:w="675" w:type="dxa"/>
            <w:vMerge/>
            <w:vAlign w:val="center"/>
          </w:tcPr>
          <w:p w14:paraId="6FC169B4" w14:textId="77777777" w:rsidR="00411ABB" w:rsidRPr="004421B0" w:rsidRDefault="00411ABB" w:rsidP="00E005FE">
            <w:pPr>
              <w:numPr>
                <w:ilvl w:val="0"/>
                <w:numId w:val="5"/>
              </w:numPr>
              <w:ind w:left="420"/>
              <w:jc w:val="center"/>
              <w:rPr>
                <w:rFonts w:asciiTheme="minorEastAsia" w:eastAsiaTheme="minorEastAsia" w:hAnsiTheme="minorEastAsia"/>
                <w:b/>
                <w:bCs/>
                <w:lang w:val="x-none"/>
              </w:rPr>
            </w:pPr>
          </w:p>
        </w:tc>
        <w:tc>
          <w:tcPr>
            <w:tcW w:w="1276" w:type="dxa"/>
            <w:vMerge/>
            <w:vAlign w:val="center"/>
          </w:tcPr>
          <w:p w14:paraId="6A01197F" w14:textId="77777777" w:rsidR="00411ABB" w:rsidRPr="004421B0" w:rsidRDefault="00411ABB" w:rsidP="005F49B4">
            <w:pPr>
              <w:rPr>
                <w:rFonts w:asciiTheme="minorEastAsia" w:eastAsiaTheme="minorEastAsia" w:hAnsiTheme="minorEastAsia"/>
              </w:rPr>
            </w:pPr>
          </w:p>
        </w:tc>
        <w:tc>
          <w:tcPr>
            <w:tcW w:w="2126" w:type="dxa"/>
            <w:vAlign w:val="center"/>
          </w:tcPr>
          <w:p w14:paraId="473C07C2" w14:textId="7491CAB6" w:rsidR="00411ABB" w:rsidRPr="004421B0" w:rsidRDefault="00786B00" w:rsidP="005F49B4">
            <w:pPr>
              <w:rPr>
                <w:rFonts w:asciiTheme="minorEastAsia" w:eastAsiaTheme="minorEastAsia" w:hAnsiTheme="minorEastAsia"/>
              </w:rPr>
            </w:pPr>
            <w:r w:rsidRPr="004421B0">
              <w:rPr>
                <w:rFonts w:asciiTheme="minorEastAsia" w:eastAsiaTheme="minorEastAsia" w:hAnsiTheme="minorEastAsia" w:hint="eastAsia"/>
              </w:rPr>
              <w:t>管理者（IPA職員）</w:t>
            </w:r>
          </w:p>
        </w:tc>
        <w:tc>
          <w:tcPr>
            <w:tcW w:w="5642" w:type="dxa"/>
            <w:vAlign w:val="center"/>
          </w:tcPr>
          <w:p w14:paraId="65028985" w14:textId="3A69A6CD" w:rsidR="006274F3" w:rsidRPr="004421B0" w:rsidRDefault="00822C41" w:rsidP="005F49B4">
            <w:pPr>
              <w:rPr>
                <w:rFonts w:asciiTheme="minorEastAsia" w:eastAsiaTheme="minorEastAsia" w:hAnsiTheme="minorEastAsia"/>
              </w:rPr>
            </w:pPr>
            <w:r w:rsidRPr="004421B0">
              <w:rPr>
                <w:rFonts w:asciiTheme="minorEastAsia" w:eastAsiaTheme="minorEastAsia" w:hAnsiTheme="minorEastAsia" w:hint="eastAsia"/>
              </w:rPr>
              <w:t>20</w:t>
            </w:r>
            <w:r w:rsidR="00411ABB" w:rsidRPr="004421B0">
              <w:rPr>
                <w:rFonts w:asciiTheme="minorEastAsia" w:eastAsiaTheme="minorEastAsia" w:hAnsiTheme="minorEastAsia" w:hint="eastAsia"/>
              </w:rPr>
              <w:t>人程度</w:t>
            </w:r>
          </w:p>
        </w:tc>
      </w:tr>
      <w:tr w:rsidR="00EF0F48" w:rsidRPr="004421B0" w14:paraId="49105683" w14:textId="77777777" w:rsidTr="00F6767E">
        <w:trPr>
          <w:trHeight w:val="555"/>
        </w:trPr>
        <w:tc>
          <w:tcPr>
            <w:tcW w:w="675" w:type="dxa"/>
            <w:vAlign w:val="center"/>
          </w:tcPr>
          <w:p w14:paraId="3E208BE7" w14:textId="77777777" w:rsidR="00EF0F48" w:rsidRPr="004421B0" w:rsidRDefault="00EF0F48" w:rsidP="00E005FE">
            <w:pPr>
              <w:numPr>
                <w:ilvl w:val="0"/>
                <w:numId w:val="5"/>
              </w:numPr>
              <w:ind w:left="420"/>
              <w:jc w:val="center"/>
              <w:rPr>
                <w:rFonts w:asciiTheme="minorEastAsia" w:eastAsiaTheme="minorEastAsia" w:hAnsiTheme="minorEastAsia"/>
                <w:b/>
                <w:bCs/>
                <w:lang w:val="x-none"/>
              </w:rPr>
            </w:pPr>
          </w:p>
        </w:tc>
        <w:tc>
          <w:tcPr>
            <w:tcW w:w="3402" w:type="dxa"/>
            <w:gridSpan w:val="2"/>
            <w:vAlign w:val="center"/>
          </w:tcPr>
          <w:p w14:paraId="13636943" w14:textId="1CFD8070" w:rsidR="00EF0F48" w:rsidRPr="004421B0" w:rsidRDefault="00EF0F48" w:rsidP="005F49B4">
            <w:pPr>
              <w:rPr>
                <w:rFonts w:asciiTheme="minorEastAsia" w:eastAsiaTheme="minorEastAsia" w:hAnsiTheme="minorEastAsia"/>
              </w:rPr>
            </w:pPr>
            <w:r w:rsidRPr="004421B0">
              <w:rPr>
                <w:rFonts w:asciiTheme="minorEastAsia" w:eastAsiaTheme="minorEastAsia" w:hAnsiTheme="minorEastAsia" w:hint="eastAsia"/>
              </w:rPr>
              <w:t>同時アクセス数</w:t>
            </w:r>
          </w:p>
        </w:tc>
        <w:tc>
          <w:tcPr>
            <w:tcW w:w="5642" w:type="dxa"/>
            <w:vAlign w:val="center"/>
          </w:tcPr>
          <w:p w14:paraId="67C9F030" w14:textId="678BC0AD" w:rsidR="001A322C" w:rsidRPr="004421B0" w:rsidRDefault="00EF0F48" w:rsidP="007F6969">
            <w:pPr>
              <w:rPr>
                <w:rFonts w:asciiTheme="minorEastAsia" w:eastAsiaTheme="minorEastAsia" w:hAnsiTheme="minorEastAsia"/>
              </w:rPr>
            </w:pPr>
            <w:r w:rsidRPr="004421B0">
              <w:rPr>
                <w:rFonts w:asciiTheme="minorEastAsia" w:eastAsiaTheme="minorEastAsia" w:hAnsiTheme="minorEastAsia" w:hint="eastAsia"/>
              </w:rPr>
              <w:t>オンライン講習</w:t>
            </w:r>
            <w:r w:rsidR="00225CB2" w:rsidRPr="004421B0">
              <w:rPr>
                <w:rFonts w:asciiTheme="minorEastAsia" w:eastAsiaTheme="minorEastAsia" w:hAnsiTheme="minorEastAsia" w:hint="eastAsia"/>
              </w:rPr>
              <w:t xml:space="preserve">　</w:t>
            </w:r>
            <w:r w:rsidR="0064211B" w:rsidRPr="004421B0">
              <w:rPr>
                <w:rFonts w:asciiTheme="minorEastAsia" w:eastAsiaTheme="minorEastAsia" w:hAnsiTheme="minorEastAsia" w:hint="eastAsia"/>
              </w:rPr>
              <w:t>動画</w:t>
            </w:r>
            <w:r w:rsidR="007845B9" w:rsidRPr="004421B0">
              <w:rPr>
                <w:rFonts w:asciiTheme="minorEastAsia" w:eastAsiaTheme="minorEastAsia" w:hAnsiTheme="minorEastAsia" w:hint="eastAsia"/>
              </w:rPr>
              <w:t>コンテンツ</w:t>
            </w:r>
            <w:r w:rsidR="0064211B" w:rsidRPr="004421B0">
              <w:rPr>
                <w:rFonts w:asciiTheme="minorEastAsia" w:eastAsiaTheme="minorEastAsia" w:hAnsiTheme="minorEastAsia" w:hint="eastAsia"/>
              </w:rPr>
              <w:t>視聴</w:t>
            </w:r>
            <w:r w:rsidR="007F6969" w:rsidRPr="004421B0">
              <w:rPr>
                <w:rFonts w:asciiTheme="minorEastAsia" w:eastAsiaTheme="minorEastAsia" w:hAnsiTheme="minorEastAsia" w:hint="eastAsia"/>
              </w:rPr>
              <w:t>の</w:t>
            </w:r>
            <w:r w:rsidR="001A322C" w:rsidRPr="004421B0">
              <w:rPr>
                <w:rFonts w:asciiTheme="minorEastAsia" w:eastAsiaTheme="minorEastAsia" w:hAnsiTheme="minorEastAsia" w:hint="eastAsia"/>
              </w:rPr>
              <w:t>最大</w:t>
            </w:r>
            <w:r w:rsidR="0064211B" w:rsidRPr="004421B0">
              <w:rPr>
                <w:rFonts w:asciiTheme="minorEastAsia" w:eastAsiaTheme="minorEastAsia" w:hAnsiTheme="minorEastAsia" w:hint="eastAsia"/>
              </w:rPr>
              <w:t>同時視聴数：</w:t>
            </w:r>
            <w:r w:rsidR="00CF5C35" w:rsidRPr="004421B0">
              <w:rPr>
                <w:rFonts w:asciiTheme="minorEastAsia" w:eastAsiaTheme="minorEastAsia" w:hAnsiTheme="minorEastAsia" w:hint="eastAsia"/>
              </w:rPr>
              <w:t>20</w:t>
            </w:r>
            <w:r w:rsidRPr="004421B0">
              <w:rPr>
                <w:rFonts w:asciiTheme="minorEastAsia" w:eastAsiaTheme="minorEastAsia" w:hAnsiTheme="minorEastAsia" w:hint="eastAsia"/>
              </w:rPr>
              <w:t>0</w:t>
            </w:r>
            <w:r w:rsidR="0064211B" w:rsidRPr="004421B0">
              <w:rPr>
                <w:rFonts w:asciiTheme="minorEastAsia" w:eastAsiaTheme="minorEastAsia" w:hAnsiTheme="minorEastAsia" w:hint="eastAsia"/>
              </w:rPr>
              <w:t>件</w:t>
            </w:r>
            <w:r w:rsidR="00CF5C35" w:rsidRPr="004421B0">
              <w:rPr>
                <w:rFonts w:asciiTheme="minorEastAsia" w:eastAsiaTheme="minorEastAsia" w:hAnsiTheme="minorEastAsia" w:hint="eastAsia"/>
              </w:rPr>
              <w:t xml:space="preserve"> </w:t>
            </w:r>
          </w:p>
        </w:tc>
      </w:tr>
      <w:tr w:rsidR="00411ABB" w:rsidRPr="004421B0" w14:paraId="2B11A7CD" w14:textId="77777777" w:rsidTr="00F6767E">
        <w:tc>
          <w:tcPr>
            <w:tcW w:w="675" w:type="dxa"/>
            <w:vAlign w:val="center"/>
          </w:tcPr>
          <w:p w14:paraId="469F7BC7" w14:textId="77777777" w:rsidR="00411ABB" w:rsidRPr="004421B0" w:rsidRDefault="00411ABB" w:rsidP="00E005FE">
            <w:pPr>
              <w:numPr>
                <w:ilvl w:val="0"/>
                <w:numId w:val="5"/>
              </w:numPr>
              <w:ind w:left="420"/>
              <w:jc w:val="center"/>
              <w:rPr>
                <w:rFonts w:asciiTheme="minorEastAsia" w:eastAsiaTheme="minorEastAsia" w:hAnsiTheme="minorEastAsia"/>
                <w:b/>
                <w:bCs/>
                <w:lang w:val="x-none"/>
              </w:rPr>
            </w:pPr>
          </w:p>
        </w:tc>
        <w:tc>
          <w:tcPr>
            <w:tcW w:w="3402" w:type="dxa"/>
            <w:gridSpan w:val="2"/>
            <w:vAlign w:val="center"/>
          </w:tcPr>
          <w:p w14:paraId="6F5C5CDA" w14:textId="77777777" w:rsidR="00411ABB" w:rsidRPr="004421B0" w:rsidRDefault="00411ABB" w:rsidP="005F49B4">
            <w:pPr>
              <w:rPr>
                <w:rFonts w:asciiTheme="minorEastAsia" w:eastAsiaTheme="minorEastAsia" w:hAnsiTheme="minorEastAsia"/>
              </w:rPr>
            </w:pPr>
            <w:r w:rsidRPr="004421B0">
              <w:rPr>
                <w:rFonts w:asciiTheme="minorEastAsia" w:eastAsiaTheme="minorEastAsia" w:hAnsiTheme="minorEastAsia" w:hint="eastAsia"/>
              </w:rPr>
              <w:t>データ量（教材）</w:t>
            </w:r>
          </w:p>
        </w:tc>
        <w:tc>
          <w:tcPr>
            <w:tcW w:w="5642" w:type="dxa"/>
            <w:vAlign w:val="center"/>
          </w:tcPr>
          <w:p w14:paraId="713814ED" w14:textId="77777777" w:rsidR="00766AE7" w:rsidRPr="004421B0" w:rsidRDefault="00F2242C" w:rsidP="005F49B4">
            <w:pPr>
              <w:rPr>
                <w:rFonts w:asciiTheme="minorEastAsia" w:eastAsiaTheme="minorEastAsia" w:hAnsiTheme="minorEastAsia"/>
              </w:rPr>
            </w:pPr>
            <w:r w:rsidRPr="004421B0">
              <w:rPr>
                <w:rFonts w:asciiTheme="minorEastAsia" w:eastAsiaTheme="minorEastAsia" w:hAnsiTheme="minorEastAsia" w:hint="eastAsia"/>
              </w:rPr>
              <w:t>・動画コンテンツ</w:t>
            </w:r>
          </w:p>
          <w:p w14:paraId="13979EFA" w14:textId="791E8070" w:rsidR="00F2242C" w:rsidRPr="004421B0" w:rsidRDefault="00F2242C" w:rsidP="001B506C">
            <w:pPr>
              <w:ind w:leftChars="100" w:left="210"/>
              <w:rPr>
                <w:rFonts w:asciiTheme="minorEastAsia" w:eastAsiaTheme="minorEastAsia" w:hAnsiTheme="minorEastAsia"/>
              </w:rPr>
            </w:pPr>
            <w:r w:rsidRPr="004421B0">
              <w:rPr>
                <w:rFonts w:asciiTheme="minorEastAsia" w:eastAsiaTheme="minorEastAsia" w:hAnsiTheme="minorEastAsia" w:hint="eastAsia"/>
              </w:rPr>
              <w:t>HD 1280×720px(15fps)で最大6単元（最大6時間分</w:t>
            </w:r>
            <w:r w:rsidRPr="004421B0">
              <w:rPr>
                <w:rFonts w:asciiTheme="minorEastAsia" w:eastAsiaTheme="minorEastAsia" w:hAnsiTheme="minorEastAsia"/>
              </w:rPr>
              <w:t>）</w:t>
            </w:r>
            <w:r w:rsidRPr="004421B0">
              <w:rPr>
                <w:rFonts w:asciiTheme="minorEastAsia" w:eastAsiaTheme="minorEastAsia" w:hAnsiTheme="minorEastAsia" w:hint="eastAsia"/>
              </w:rPr>
              <w:t>の配信を想定（登録セキスペが年1回利用。1単元の学習時間は1時間程度）</w:t>
            </w:r>
          </w:p>
          <w:p w14:paraId="63A3CBC1" w14:textId="435F9341" w:rsidR="00766AE7" w:rsidRPr="004421B0" w:rsidRDefault="00F2242C" w:rsidP="005F49B4">
            <w:pPr>
              <w:rPr>
                <w:rFonts w:asciiTheme="minorEastAsia" w:eastAsiaTheme="minorEastAsia" w:hAnsiTheme="minorEastAsia"/>
              </w:rPr>
            </w:pPr>
            <w:r w:rsidRPr="004421B0">
              <w:rPr>
                <w:rFonts w:asciiTheme="minorEastAsia" w:eastAsiaTheme="minorEastAsia" w:hAnsiTheme="minorEastAsia" w:hint="eastAsia"/>
              </w:rPr>
              <w:t>・</w:t>
            </w:r>
            <w:r w:rsidR="00766AE7" w:rsidRPr="004421B0">
              <w:rPr>
                <w:rFonts w:asciiTheme="minorEastAsia" w:eastAsiaTheme="minorEastAsia" w:hAnsiTheme="minorEastAsia"/>
              </w:rPr>
              <w:t>スライド</w:t>
            </w:r>
            <w:r w:rsidR="00766AE7" w:rsidRPr="004421B0">
              <w:rPr>
                <w:rFonts w:asciiTheme="minorEastAsia" w:eastAsiaTheme="minorEastAsia" w:hAnsiTheme="minorEastAsia" w:hint="eastAsia"/>
              </w:rPr>
              <w:t>コンテンツ</w:t>
            </w:r>
          </w:p>
          <w:p w14:paraId="4563160D" w14:textId="0F87B127" w:rsidR="00411ABB" w:rsidRPr="004421B0" w:rsidRDefault="00411ABB" w:rsidP="001B506C">
            <w:pPr>
              <w:ind w:firstLineChars="100" w:firstLine="210"/>
              <w:rPr>
                <w:rFonts w:asciiTheme="minorEastAsia" w:eastAsiaTheme="minorEastAsia" w:hAnsiTheme="minorEastAsia"/>
              </w:rPr>
            </w:pPr>
            <w:r w:rsidRPr="004421B0">
              <w:rPr>
                <w:rFonts w:asciiTheme="minorEastAsia" w:eastAsiaTheme="minorEastAsia" w:hAnsiTheme="minorEastAsia" w:hint="eastAsia"/>
              </w:rPr>
              <w:t>40MB／コース</w:t>
            </w:r>
            <w:r w:rsidR="003848DD" w:rsidRPr="004421B0">
              <w:rPr>
                <w:rFonts w:asciiTheme="minorEastAsia" w:eastAsiaTheme="minorEastAsia" w:hAnsiTheme="minorEastAsia" w:hint="eastAsia"/>
              </w:rPr>
              <w:t>（登録セキスペが年1回</w:t>
            </w:r>
            <w:r w:rsidR="00CA17F9" w:rsidRPr="004421B0">
              <w:rPr>
                <w:rFonts w:asciiTheme="minorEastAsia" w:eastAsiaTheme="minorEastAsia" w:hAnsiTheme="minorEastAsia" w:hint="eastAsia"/>
              </w:rPr>
              <w:t>利用</w:t>
            </w:r>
            <w:r w:rsidR="003848DD" w:rsidRPr="004421B0">
              <w:rPr>
                <w:rFonts w:asciiTheme="minorEastAsia" w:eastAsiaTheme="minorEastAsia" w:hAnsiTheme="minorEastAsia" w:hint="eastAsia"/>
              </w:rPr>
              <w:t>）</w:t>
            </w:r>
          </w:p>
          <w:p w14:paraId="61EDFBD2" w14:textId="14BE4B2E" w:rsidR="008C3DE6" w:rsidRPr="004421B0" w:rsidRDefault="00411ABB" w:rsidP="008C3DE6">
            <w:pPr>
              <w:ind w:firstLineChars="100" w:firstLine="210"/>
              <w:rPr>
                <w:rFonts w:asciiTheme="minorEastAsia" w:eastAsiaTheme="minorEastAsia" w:hAnsiTheme="minorEastAsia"/>
              </w:rPr>
            </w:pPr>
            <w:r w:rsidRPr="004421B0">
              <w:rPr>
                <w:rFonts w:asciiTheme="minorEastAsia" w:eastAsiaTheme="minorEastAsia" w:hAnsiTheme="minorEastAsia" w:hint="eastAsia"/>
              </w:rPr>
              <w:t>※パワーポイント形式のアップロードコンテンツ</w:t>
            </w:r>
            <w:r w:rsidR="008C3DE6" w:rsidRPr="004421B0">
              <w:rPr>
                <w:rFonts w:asciiTheme="minorEastAsia" w:eastAsiaTheme="minorEastAsia" w:hAnsiTheme="minorEastAsia" w:hint="eastAsia"/>
              </w:rPr>
              <w:t>。</w:t>
            </w:r>
          </w:p>
          <w:p w14:paraId="53F7298F" w14:textId="036F0E5A" w:rsidR="00411ABB" w:rsidRPr="004421B0" w:rsidRDefault="00411ABB" w:rsidP="008C3DE6">
            <w:pPr>
              <w:ind w:firstLineChars="200" w:firstLine="420"/>
              <w:rPr>
                <w:rFonts w:asciiTheme="minorEastAsia" w:eastAsiaTheme="minorEastAsia" w:hAnsiTheme="minorEastAsia"/>
              </w:rPr>
            </w:pPr>
            <w:r w:rsidRPr="004421B0">
              <w:rPr>
                <w:rFonts w:asciiTheme="minorEastAsia" w:eastAsiaTheme="minorEastAsia" w:hAnsiTheme="minorEastAsia" w:hint="eastAsia"/>
              </w:rPr>
              <w:t>1コースにつき6単元</w:t>
            </w:r>
            <w:r w:rsidR="008C3DE6" w:rsidRPr="004421B0">
              <w:rPr>
                <w:rFonts w:asciiTheme="minorEastAsia" w:eastAsiaTheme="minorEastAsia" w:hAnsiTheme="minorEastAsia" w:hint="eastAsia"/>
              </w:rPr>
              <w:t>(</w:t>
            </w:r>
            <w:r w:rsidRPr="004421B0">
              <w:rPr>
                <w:rFonts w:asciiTheme="minorEastAsia" w:eastAsiaTheme="minorEastAsia" w:hAnsiTheme="minorEastAsia" w:hint="eastAsia"/>
              </w:rPr>
              <w:t>ファイル</w:t>
            </w:r>
            <w:r w:rsidR="008C3DE6" w:rsidRPr="004421B0">
              <w:rPr>
                <w:rFonts w:asciiTheme="minorEastAsia" w:eastAsiaTheme="minorEastAsia" w:hAnsiTheme="minorEastAsia" w:hint="eastAsia"/>
              </w:rPr>
              <w:t>)</w:t>
            </w:r>
            <w:r w:rsidRPr="004421B0">
              <w:rPr>
                <w:rFonts w:asciiTheme="minorEastAsia" w:eastAsiaTheme="minorEastAsia" w:hAnsiTheme="minorEastAsia" w:hint="eastAsia"/>
              </w:rPr>
              <w:t>に分割される。</w:t>
            </w:r>
          </w:p>
          <w:p w14:paraId="0551B822" w14:textId="1A2ED1BD" w:rsidR="003848DD" w:rsidRPr="004421B0" w:rsidRDefault="003848DD" w:rsidP="008C3DE6">
            <w:pPr>
              <w:rPr>
                <w:rFonts w:asciiTheme="minorEastAsia" w:eastAsiaTheme="minorEastAsia" w:hAnsiTheme="minorEastAsia"/>
              </w:rPr>
            </w:pPr>
          </w:p>
        </w:tc>
      </w:tr>
    </w:tbl>
    <w:p w14:paraId="0EAA7A76" w14:textId="77777777" w:rsidR="00965147" w:rsidRPr="004421B0" w:rsidRDefault="00965147" w:rsidP="00965147">
      <w:pPr>
        <w:rPr>
          <w:rFonts w:asciiTheme="minorEastAsia" w:eastAsiaTheme="minorEastAsia" w:hAnsiTheme="minorEastAsia"/>
        </w:rPr>
      </w:pPr>
    </w:p>
    <w:p w14:paraId="3CCE08C0" w14:textId="77777777" w:rsidR="002F77E8" w:rsidRPr="004421B0" w:rsidRDefault="002F77E8" w:rsidP="00965147">
      <w:pPr>
        <w:rPr>
          <w:rFonts w:asciiTheme="minorEastAsia" w:eastAsiaTheme="minorEastAsia" w:hAnsiTheme="minorEastAsia"/>
        </w:rPr>
      </w:pPr>
    </w:p>
    <w:p w14:paraId="3D28C31B" w14:textId="77777777" w:rsidR="00965147" w:rsidRPr="004421B0" w:rsidRDefault="00965147" w:rsidP="00B01D02">
      <w:pPr>
        <w:pStyle w:val="a1"/>
        <w:numPr>
          <w:ilvl w:val="0"/>
          <w:numId w:val="27"/>
        </w:numPr>
        <w:ind w:leftChars="0"/>
        <w:rPr>
          <w:rFonts w:asciiTheme="minorEastAsia" w:eastAsiaTheme="minorEastAsia" w:hAnsiTheme="minorEastAsia"/>
        </w:rPr>
      </w:pPr>
      <w:bookmarkStart w:id="118" w:name="_Toc212411522"/>
      <w:r w:rsidRPr="004421B0">
        <w:rPr>
          <w:rFonts w:asciiTheme="minorEastAsia" w:eastAsiaTheme="minorEastAsia" w:hAnsiTheme="minorEastAsia" w:hint="eastAsia"/>
          <w:szCs w:val="21"/>
        </w:rPr>
        <w:t>性能</w:t>
      </w:r>
      <w:r w:rsidRPr="004421B0">
        <w:rPr>
          <w:rFonts w:asciiTheme="minorEastAsia" w:eastAsiaTheme="minorEastAsia" w:hAnsiTheme="minorEastAsia" w:hint="eastAsia"/>
        </w:rPr>
        <w:t>目標値</w:t>
      </w:r>
      <w:bookmarkEnd w:id="118"/>
    </w:p>
    <w:p w14:paraId="5FD1AC29" w14:textId="474DACF7" w:rsidR="00965147" w:rsidRPr="004421B0" w:rsidRDefault="00FF7D18"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の性能目標値は、</w:t>
      </w:r>
      <w:r w:rsidR="00A1790A" w:rsidRPr="004421B0">
        <w:rPr>
          <w:rFonts w:asciiTheme="minorEastAsia" w:eastAsiaTheme="minorEastAsia" w:hAnsiTheme="minorEastAsia" w:hint="eastAsia"/>
        </w:rPr>
        <w:t>下</w:t>
      </w:r>
      <w:r w:rsidR="00965147" w:rsidRPr="004421B0">
        <w:rPr>
          <w:rFonts w:asciiTheme="minorEastAsia" w:eastAsiaTheme="minorEastAsia" w:hAnsiTheme="minorEastAsia" w:hint="eastAsia"/>
        </w:rPr>
        <w:t>表に示すとおり。</w:t>
      </w:r>
    </w:p>
    <w:p w14:paraId="09C69A6F"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ただし、管理者画面等の取扱情報量が多い機能についてはこの限りでない。</w:t>
      </w:r>
    </w:p>
    <w:p w14:paraId="231F3944" w14:textId="1AAAEFDB" w:rsidR="00965147" w:rsidRPr="004421B0" w:rsidRDefault="00965147" w:rsidP="00965147">
      <w:pPr>
        <w:pStyle w:val="afff5"/>
        <w:rPr>
          <w:rFonts w:asciiTheme="minorEastAsia" w:eastAsiaTheme="minorEastAsia" w:hAnsiTheme="minorEastAsia"/>
          <w:noProof/>
          <w:sz w:val="21"/>
          <w:szCs w:val="21"/>
        </w:rPr>
      </w:pPr>
      <w:r w:rsidRPr="004421B0">
        <w:rPr>
          <w:rFonts w:asciiTheme="minorEastAsia" w:eastAsiaTheme="minorEastAsia" w:hAnsiTheme="minorEastAsia" w:hint="eastAsia"/>
          <w:noProof/>
          <w:sz w:val="21"/>
          <w:szCs w:val="21"/>
        </w:rPr>
        <w:t>表</w:t>
      </w:r>
      <w:r w:rsidR="00BF7629" w:rsidRPr="004421B0">
        <w:rPr>
          <w:rFonts w:asciiTheme="minorEastAsia" w:eastAsiaTheme="minorEastAsia" w:hAnsiTheme="minorEastAsia" w:hint="eastAsia"/>
          <w:noProof/>
          <w:sz w:val="21"/>
          <w:szCs w:val="21"/>
        </w:rPr>
        <w:t>5</w:t>
      </w:r>
      <w:r w:rsidR="00A1790A" w:rsidRPr="004421B0">
        <w:rPr>
          <w:rFonts w:asciiTheme="minorEastAsia" w:eastAsiaTheme="minorEastAsia" w:hAnsiTheme="minorEastAsia" w:hint="eastAsia"/>
          <w:noProof/>
          <w:sz w:val="21"/>
          <w:szCs w:val="21"/>
        </w:rPr>
        <w:t xml:space="preserve"> </w:t>
      </w:r>
      <w:r w:rsidRPr="004421B0">
        <w:rPr>
          <w:rFonts w:asciiTheme="minorEastAsia" w:eastAsiaTheme="minorEastAsia" w:hAnsiTheme="minorEastAsia" w:hint="eastAsia"/>
          <w:noProof/>
          <w:sz w:val="21"/>
          <w:szCs w:val="21"/>
        </w:rPr>
        <w:t>性能要件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786"/>
        <w:gridCol w:w="6067"/>
      </w:tblGrid>
      <w:tr w:rsidR="00965147" w:rsidRPr="004421B0" w14:paraId="75011259" w14:textId="77777777" w:rsidTr="003C3BD6">
        <w:tc>
          <w:tcPr>
            <w:tcW w:w="645" w:type="dxa"/>
            <w:shd w:val="clear" w:color="auto" w:fill="4F81BD"/>
            <w:vAlign w:val="center"/>
          </w:tcPr>
          <w:p w14:paraId="7FE4AE3B" w14:textId="77777777" w:rsidR="00965147" w:rsidRPr="004421B0" w:rsidRDefault="00965147" w:rsidP="003C3BD6">
            <w:pPr>
              <w:jc w:val="center"/>
              <w:rPr>
                <w:rFonts w:asciiTheme="minorEastAsia" w:eastAsiaTheme="minorEastAsia" w:hAnsiTheme="minorEastAsia"/>
                <w:b/>
                <w:bCs/>
                <w:color w:val="FFFFFF" w:themeColor="background1"/>
              </w:rPr>
            </w:pPr>
            <w:r w:rsidRPr="004421B0">
              <w:rPr>
                <w:rFonts w:asciiTheme="minorEastAsia" w:eastAsiaTheme="minorEastAsia" w:hAnsiTheme="minorEastAsia"/>
                <w:b/>
                <w:bCs/>
                <w:color w:val="FFFFFF" w:themeColor="background1"/>
              </w:rPr>
              <w:t>No.</w:t>
            </w:r>
          </w:p>
        </w:tc>
        <w:tc>
          <w:tcPr>
            <w:tcW w:w="2786" w:type="dxa"/>
            <w:shd w:val="clear" w:color="auto" w:fill="4F81BD"/>
            <w:vAlign w:val="center"/>
          </w:tcPr>
          <w:p w14:paraId="02FD070C" w14:textId="77777777" w:rsidR="00965147" w:rsidRPr="004421B0" w:rsidRDefault="00965147" w:rsidP="003C3BD6">
            <w:pPr>
              <w:jc w:val="center"/>
              <w:rPr>
                <w:rFonts w:asciiTheme="minorEastAsia" w:eastAsiaTheme="minorEastAsia" w:hAnsiTheme="minorEastAsia"/>
                <w:b/>
                <w:bCs/>
                <w:color w:val="FFFFFF" w:themeColor="background1"/>
              </w:rPr>
            </w:pPr>
            <w:r w:rsidRPr="004421B0">
              <w:rPr>
                <w:rFonts w:asciiTheme="minorEastAsia" w:eastAsiaTheme="minorEastAsia" w:hAnsiTheme="minorEastAsia"/>
                <w:b/>
                <w:bCs/>
                <w:color w:val="FFFFFF" w:themeColor="background1"/>
              </w:rPr>
              <w:t>情報名</w:t>
            </w:r>
          </w:p>
        </w:tc>
        <w:tc>
          <w:tcPr>
            <w:tcW w:w="6067" w:type="dxa"/>
            <w:shd w:val="clear" w:color="auto" w:fill="4F81BD"/>
            <w:vAlign w:val="center"/>
          </w:tcPr>
          <w:p w14:paraId="40040358" w14:textId="77777777" w:rsidR="00965147" w:rsidRPr="004421B0" w:rsidRDefault="00965147" w:rsidP="003C3BD6">
            <w:pPr>
              <w:jc w:val="center"/>
              <w:rPr>
                <w:rFonts w:asciiTheme="minorEastAsia" w:eastAsiaTheme="minorEastAsia" w:hAnsiTheme="minorEastAsia"/>
                <w:b/>
                <w:bCs/>
                <w:color w:val="FFFFFF" w:themeColor="background1"/>
              </w:rPr>
            </w:pPr>
            <w:r w:rsidRPr="004421B0">
              <w:rPr>
                <w:rFonts w:asciiTheme="minorEastAsia" w:eastAsiaTheme="minorEastAsia" w:hAnsiTheme="minorEastAsia"/>
                <w:b/>
                <w:bCs/>
                <w:color w:val="FFFFFF" w:themeColor="background1"/>
              </w:rPr>
              <w:t>要件</w:t>
            </w:r>
          </w:p>
        </w:tc>
      </w:tr>
      <w:tr w:rsidR="00965147" w:rsidRPr="004421B0" w14:paraId="3D00EDB9" w14:textId="77777777" w:rsidTr="003C3BD6">
        <w:tc>
          <w:tcPr>
            <w:tcW w:w="645" w:type="dxa"/>
            <w:shd w:val="clear" w:color="auto" w:fill="FFFFFF" w:themeFill="background1"/>
            <w:vAlign w:val="center"/>
          </w:tcPr>
          <w:p w14:paraId="4529C6D5" w14:textId="77777777" w:rsidR="00965147" w:rsidRPr="004421B0" w:rsidRDefault="00965147" w:rsidP="003C3BD6">
            <w:pPr>
              <w:jc w:val="center"/>
              <w:rPr>
                <w:rFonts w:asciiTheme="minorEastAsia" w:eastAsiaTheme="minorEastAsia" w:hAnsiTheme="minorEastAsia"/>
                <w:b/>
                <w:bCs/>
              </w:rPr>
            </w:pPr>
            <w:r w:rsidRPr="004421B0">
              <w:rPr>
                <w:rFonts w:asciiTheme="minorEastAsia" w:eastAsiaTheme="minorEastAsia" w:hAnsiTheme="minorEastAsia"/>
                <w:b/>
                <w:bCs/>
              </w:rPr>
              <w:t>1</w:t>
            </w:r>
          </w:p>
        </w:tc>
        <w:tc>
          <w:tcPr>
            <w:tcW w:w="2786" w:type="dxa"/>
            <w:shd w:val="clear" w:color="auto" w:fill="FFFFFF" w:themeFill="background1"/>
            <w:vAlign w:val="center"/>
          </w:tcPr>
          <w:p w14:paraId="6EBDC5CC" w14:textId="77777777" w:rsidR="00965147" w:rsidRPr="004421B0" w:rsidRDefault="00965147" w:rsidP="003C3BD6">
            <w:pPr>
              <w:rPr>
                <w:rFonts w:asciiTheme="minorEastAsia" w:eastAsiaTheme="minorEastAsia" w:hAnsiTheme="minorEastAsia" w:cs="ＭＳ Ｐゴシック"/>
                <w:sz w:val="20"/>
                <w:szCs w:val="20"/>
              </w:rPr>
            </w:pPr>
            <w:r w:rsidRPr="004421B0">
              <w:rPr>
                <w:rFonts w:asciiTheme="minorEastAsia" w:eastAsiaTheme="minorEastAsia" w:hAnsiTheme="minorEastAsia"/>
              </w:rPr>
              <w:t>画面応答待ち時間</w:t>
            </w:r>
          </w:p>
        </w:tc>
        <w:tc>
          <w:tcPr>
            <w:tcW w:w="6067" w:type="dxa"/>
            <w:shd w:val="clear" w:color="auto" w:fill="FFFFFF" w:themeFill="background1"/>
            <w:vAlign w:val="center"/>
          </w:tcPr>
          <w:p w14:paraId="015A1CF2"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rPr>
              <w:t>原則3秒以内</w:t>
            </w:r>
          </w:p>
          <w:p w14:paraId="791530E0"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cs="ＭＳ 明朝" w:hint="eastAsia"/>
              </w:rPr>
              <w:t>※</w:t>
            </w:r>
            <w:r w:rsidRPr="004421B0">
              <w:rPr>
                <w:rFonts w:asciiTheme="minorEastAsia" w:eastAsiaTheme="minorEastAsia" w:hAnsiTheme="minorEastAsia"/>
              </w:rPr>
              <w:t>一般的なブロードバンドネットワークを利用した場合に、ストレスを感じない程度とする。</w:t>
            </w:r>
          </w:p>
        </w:tc>
      </w:tr>
      <w:tr w:rsidR="00965147" w:rsidRPr="004421B0" w14:paraId="5921C65C" w14:textId="77777777" w:rsidTr="003C3BD6">
        <w:tc>
          <w:tcPr>
            <w:tcW w:w="645" w:type="dxa"/>
            <w:vAlign w:val="center"/>
          </w:tcPr>
          <w:p w14:paraId="67ACAA3F" w14:textId="77777777" w:rsidR="00965147" w:rsidRPr="004421B0" w:rsidRDefault="00965147" w:rsidP="003C3BD6">
            <w:pPr>
              <w:jc w:val="center"/>
              <w:rPr>
                <w:rFonts w:asciiTheme="minorEastAsia" w:eastAsiaTheme="minorEastAsia" w:hAnsiTheme="minorEastAsia"/>
                <w:b/>
                <w:bCs/>
              </w:rPr>
            </w:pPr>
            <w:r w:rsidRPr="004421B0">
              <w:rPr>
                <w:rFonts w:asciiTheme="minorEastAsia" w:eastAsiaTheme="minorEastAsia" w:hAnsiTheme="minorEastAsia"/>
                <w:b/>
                <w:bCs/>
              </w:rPr>
              <w:t>2</w:t>
            </w:r>
          </w:p>
        </w:tc>
        <w:tc>
          <w:tcPr>
            <w:tcW w:w="2786" w:type="dxa"/>
            <w:vAlign w:val="center"/>
          </w:tcPr>
          <w:p w14:paraId="660C1D22"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rPr>
              <w:t>ファイルダウンロード／</w:t>
            </w:r>
          </w:p>
          <w:p w14:paraId="79C690EB"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rPr>
              <w:t>アップロード時間</w:t>
            </w:r>
          </w:p>
        </w:tc>
        <w:tc>
          <w:tcPr>
            <w:tcW w:w="6067" w:type="dxa"/>
            <w:vAlign w:val="center"/>
          </w:tcPr>
          <w:p w14:paraId="51B272F8"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rPr>
              <w:t>原則5秒以内</w:t>
            </w:r>
          </w:p>
          <w:p w14:paraId="45F167A4"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cs="ＭＳ 明朝" w:hint="eastAsia"/>
              </w:rPr>
              <w:t>※</w:t>
            </w:r>
            <w:r w:rsidRPr="004421B0">
              <w:rPr>
                <w:rFonts w:asciiTheme="minorEastAsia" w:eastAsiaTheme="minorEastAsia" w:hAnsiTheme="minorEastAsia"/>
              </w:rPr>
              <w:t>上記と同様。</w:t>
            </w:r>
          </w:p>
        </w:tc>
      </w:tr>
    </w:tbl>
    <w:p w14:paraId="7FC391B5" w14:textId="77777777" w:rsidR="00965147" w:rsidRPr="004421B0" w:rsidRDefault="00965147" w:rsidP="00965147">
      <w:pPr>
        <w:rPr>
          <w:rFonts w:asciiTheme="minorEastAsia" w:eastAsiaTheme="minorEastAsia" w:hAnsiTheme="minorEastAsia"/>
        </w:rPr>
      </w:pPr>
    </w:p>
    <w:p w14:paraId="0CB9C83D" w14:textId="77777777" w:rsidR="00965147" w:rsidRPr="004421B0" w:rsidRDefault="00965147" w:rsidP="00B01D02">
      <w:pPr>
        <w:pStyle w:val="a1"/>
        <w:numPr>
          <w:ilvl w:val="0"/>
          <w:numId w:val="27"/>
        </w:numPr>
        <w:ind w:leftChars="0"/>
        <w:rPr>
          <w:rFonts w:asciiTheme="minorEastAsia" w:eastAsiaTheme="minorEastAsia" w:hAnsiTheme="minorEastAsia"/>
        </w:rPr>
      </w:pPr>
      <w:bookmarkStart w:id="119" w:name="_Toc212411523"/>
      <w:r w:rsidRPr="004421B0">
        <w:rPr>
          <w:rFonts w:asciiTheme="minorEastAsia" w:eastAsiaTheme="minorEastAsia" w:hAnsiTheme="minorEastAsia" w:hint="eastAsia"/>
          <w:szCs w:val="21"/>
        </w:rPr>
        <w:t>拡張性</w:t>
      </w:r>
      <w:bookmarkEnd w:id="119"/>
    </w:p>
    <w:p w14:paraId="4E438CD3" w14:textId="5724C257" w:rsidR="00965147" w:rsidRPr="004421B0" w:rsidRDefault="00FF7D18"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は、利用者</w:t>
      </w:r>
      <w:r w:rsidR="00E65E3E" w:rsidRPr="004421B0">
        <w:rPr>
          <w:rFonts w:asciiTheme="minorEastAsia" w:eastAsiaTheme="minorEastAsia" w:hAnsiTheme="minorEastAsia" w:hint="eastAsia"/>
        </w:rPr>
        <w:t>等のデータ量・アクセス数</w:t>
      </w:r>
      <w:r w:rsidR="00965147" w:rsidRPr="004421B0">
        <w:rPr>
          <w:rFonts w:asciiTheme="minorEastAsia" w:eastAsiaTheme="minorEastAsia" w:hAnsiTheme="minorEastAsia" w:hint="eastAsia"/>
        </w:rPr>
        <w:t>の増加に備え柔軟にリソースを拡張できるよう配慮されていること。</w:t>
      </w:r>
    </w:p>
    <w:p w14:paraId="107E4B21" w14:textId="77777777" w:rsidR="00965147" w:rsidRPr="004421B0" w:rsidRDefault="00965147" w:rsidP="00965147">
      <w:pPr>
        <w:rPr>
          <w:rFonts w:asciiTheme="minorEastAsia" w:eastAsiaTheme="minorEastAsia" w:hAnsiTheme="minorEastAsia"/>
        </w:rPr>
      </w:pPr>
    </w:p>
    <w:p w14:paraId="5814E79C" w14:textId="77777777" w:rsidR="00965147" w:rsidRPr="004421B0" w:rsidRDefault="00965147" w:rsidP="000A2ACF">
      <w:pPr>
        <w:pStyle w:val="affff0"/>
        <w:numPr>
          <w:ilvl w:val="0"/>
          <w:numId w:val="93"/>
        </w:numPr>
        <w:ind w:hanging="704"/>
        <w:rPr>
          <w:rFonts w:asciiTheme="minorEastAsia" w:eastAsiaTheme="minorEastAsia" w:hAnsiTheme="minorEastAsia"/>
        </w:rPr>
      </w:pPr>
      <w:bookmarkStart w:id="120" w:name="_Toc212411524"/>
      <w:r w:rsidRPr="004421B0">
        <w:rPr>
          <w:rFonts w:asciiTheme="minorEastAsia" w:eastAsiaTheme="minorEastAsia" w:hAnsiTheme="minorEastAsia" w:hint="eastAsia"/>
        </w:rPr>
        <w:t>可用性・信頼性</w:t>
      </w:r>
      <w:r w:rsidRPr="004421B0">
        <w:rPr>
          <w:rFonts w:asciiTheme="minorEastAsia" w:eastAsiaTheme="minorEastAsia" w:hAnsiTheme="minorEastAsia"/>
        </w:rPr>
        <w:t>要件</w:t>
      </w:r>
      <w:bookmarkEnd w:id="120"/>
    </w:p>
    <w:p w14:paraId="35063579" w14:textId="77777777" w:rsidR="00965147" w:rsidRPr="004421B0" w:rsidRDefault="00965147" w:rsidP="00B01D02">
      <w:pPr>
        <w:pStyle w:val="a1"/>
        <w:numPr>
          <w:ilvl w:val="0"/>
          <w:numId w:val="108"/>
        </w:numPr>
        <w:ind w:leftChars="0"/>
        <w:rPr>
          <w:rFonts w:asciiTheme="minorEastAsia" w:eastAsiaTheme="minorEastAsia" w:hAnsiTheme="minorEastAsia"/>
        </w:rPr>
      </w:pPr>
      <w:bookmarkStart w:id="121" w:name="_Toc212411525"/>
      <w:r w:rsidRPr="004421B0">
        <w:rPr>
          <w:rFonts w:asciiTheme="minorEastAsia" w:eastAsiaTheme="minorEastAsia" w:hAnsiTheme="minorEastAsia" w:hint="eastAsia"/>
          <w:szCs w:val="21"/>
        </w:rPr>
        <w:t>稼働</w:t>
      </w:r>
      <w:r w:rsidRPr="004421B0">
        <w:rPr>
          <w:rFonts w:asciiTheme="minorEastAsia" w:eastAsiaTheme="minorEastAsia" w:hAnsiTheme="minorEastAsia" w:hint="eastAsia"/>
        </w:rPr>
        <w:t>前提</w:t>
      </w:r>
      <w:bookmarkEnd w:id="121"/>
    </w:p>
    <w:p w14:paraId="4A3E28B7" w14:textId="77777777" w:rsidR="00965147" w:rsidRPr="004421B0" w:rsidRDefault="00965147" w:rsidP="00965147">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計画的なメンテナンスを除いて、原則24時間365日の稼働を前提とする。</w:t>
      </w:r>
    </w:p>
    <w:p w14:paraId="4DACD271" w14:textId="5A2AE498" w:rsidR="00965147" w:rsidRPr="004421B0" w:rsidRDefault="00FF7D18" w:rsidP="00965147">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は、平日休日に関わらず、サービス停止は</w:t>
      </w:r>
      <w:r w:rsidR="008E2338" w:rsidRPr="004421B0">
        <w:rPr>
          <w:rFonts w:asciiTheme="minorEastAsia" w:eastAsiaTheme="minorEastAsia" w:hAnsiTheme="minorEastAsia" w:hint="eastAsia"/>
        </w:rPr>
        <w:t>6</w:t>
      </w:r>
      <w:r w:rsidR="00965147" w:rsidRPr="004421B0">
        <w:rPr>
          <w:rFonts w:asciiTheme="minorEastAsia" w:eastAsiaTheme="minorEastAsia" w:hAnsiTheme="minorEastAsia" w:hint="eastAsia"/>
        </w:rPr>
        <w:t>時間</w:t>
      </w:r>
      <w:r w:rsidR="008E2338" w:rsidRPr="004421B0">
        <w:rPr>
          <w:rFonts w:asciiTheme="minorEastAsia" w:eastAsiaTheme="minorEastAsia" w:hAnsiTheme="minorEastAsia" w:hint="eastAsia"/>
        </w:rPr>
        <w:t>以内</w:t>
      </w:r>
      <w:r w:rsidR="00965147" w:rsidRPr="004421B0">
        <w:rPr>
          <w:rFonts w:asciiTheme="minorEastAsia" w:eastAsiaTheme="minorEastAsia" w:hAnsiTheme="minorEastAsia" w:hint="eastAsia"/>
        </w:rPr>
        <w:t>にとどめ、月間稼働率は99.6</w:t>
      </w:r>
      <w:r w:rsidR="00965147" w:rsidRPr="004421B0">
        <w:rPr>
          <w:rFonts w:asciiTheme="minorEastAsia" w:eastAsiaTheme="minorEastAsia" w:hAnsiTheme="minorEastAsia"/>
        </w:rPr>
        <w:t>%</w:t>
      </w:r>
      <w:r w:rsidR="00965147" w:rsidRPr="004421B0">
        <w:rPr>
          <w:rFonts w:asciiTheme="minorEastAsia" w:eastAsiaTheme="minorEastAsia" w:hAnsiTheme="minorEastAsia" w:hint="eastAsia"/>
        </w:rPr>
        <w:t>以上とすることを目標とすること。</w:t>
      </w:r>
    </w:p>
    <w:p w14:paraId="7A120A58" w14:textId="28272018" w:rsidR="00196D73" w:rsidRPr="004421B0" w:rsidRDefault="00196D73">
      <w:pPr>
        <w:widowControl/>
        <w:rPr>
          <w:rFonts w:asciiTheme="minorEastAsia" w:eastAsiaTheme="minorEastAsia" w:hAnsiTheme="minorEastAsia"/>
        </w:rPr>
      </w:pPr>
      <w:r w:rsidRPr="004421B0">
        <w:rPr>
          <w:rFonts w:asciiTheme="minorEastAsia" w:eastAsiaTheme="minorEastAsia" w:hAnsiTheme="minorEastAsia"/>
        </w:rPr>
        <w:br w:type="page"/>
      </w:r>
    </w:p>
    <w:p w14:paraId="0007053A" w14:textId="77777777" w:rsidR="00965147" w:rsidRPr="004421B0" w:rsidRDefault="00965147" w:rsidP="00965147">
      <w:pPr>
        <w:rPr>
          <w:rFonts w:asciiTheme="minorEastAsia" w:eastAsiaTheme="minorEastAsia" w:hAnsiTheme="minorEastAsia"/>
        </w:rPr>
      </w:pPr>
    </w:p>
    <w:p w14:paraId="5C6802E0" w14:textId="77777777" w:rsidR="00BF7629"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【サービス継続要件】</w:t>
      </w:r>
    </w:p>
    <w:p w14:paraId="2123D53F" w14:textId="785EA82B" w:rsidR="00965147" w:rsidRPr="004421B0" w:rsidRDefault="00BF7629" w:rsidP="00BF7629">
      <w:pPr>
        <w:ind w:leftChars="200" w:left="420"/>
        <w:jc w:val="center"/>
        <w:rPr>
          <w:rFonts w:asciiTheme="minorEastAsia" w:eastAsiaTheme="minorEastAsia" w:hAnsiTheme="minorEastAsia"/>
        </w:rPr>
      </w:pPr>
      <w:r w:rsidRPr="004421B0">
        <w:rPr>
          <w:rFonts w:asciiTheme="minorEastAsia" w:eastAsiaTheme="minorEastAsia" w:hAnsiTheme="minorEastAsia" w:hint="eastAsia"/>
          <w:noProof/>
          <w:szCs w:val="21"/>
        </w:rPr>
        <w:t xml:space="preserve">表6 </w:t>
      </w:r>
      <w:r w:rsidR="00581DA4" w:rsidRPr="004421B0">
        <w:rPr>
          <w:rFonts w:asciiTheme="minorEastAsia" w:eastAsiaTheme="minorEastAsia" w:hAnsiTheme="minorEastAsia" w:hint="eastAsia"/>
        </w:rPr>
        <w:t>サービス継続要件</w:t>
      </w:r>
    </w:p>
    <w:tbl>
      <w:tblPr>
        <w:tblStyle w:val="17"/>
        <w:tblW w:w="0" w:type="auto"/>
        <w:tblInd w:w="562" w:type="dxa"/>
        <w:tblLook w:val="04A0" w:firstRow="1" w:lastRow="0" w:firstColumn="1" w:lastColumn="0" w:noHBand="0" w:noVBand="1"/>
      </w:tblPr>
      <w:tblGrid>
        <w:gridCol w:w="2835"/>
        <w:gridCol w:w="2977"/>
        <w:gridCol w:w="2977"/>
      </w:tblGrid>
      <w:tr w:rsidR="00965147" w:rsidRPr="004421B0" w14:paraId="236AD67E" w14:textId="77777777" w:rsidTr="003C3BD6">
        <w:tc>
          <w:tcPr>
            <w:tcW w:w="2835" w:type="dxa"/>
            <w:tcBorders>
              <w:tl2br w:val="single" w:sz="4" w:space="0" w:color="auto"/>
            </w:tcBorders>
            <w:shd w:val="clear" w:color="auto" w:fill="4F81BD" w:themeFill="accent1"/>
          </w:tcPr>
          <w:p w14:paraId="76B88E5A" w14:textId="77777777" w:rsidR="00965147" w:rsidRPr="004421B0" w:rsidRDefault="00965147" w:rsidP="003C3BD6">
            <w:pPr>
              <w:rPr>
                <w:rFonts w:asciiTheme="minorEastAsia" w:eastAsiaTheme="minorEastAsia" w:hAnsiTheme="minorEastAsia"/>
                <w:b/>
                <w:bCs/>
                <w:color w:val="FFFFFF" w:themeColor="background1"/>
              </w:rPr>
            </w:pPr>
          </w:p>
        </w:tc>
        <w:tc>
          <w:tcPr>
            <w:tcW w:w="2977" w:type="dxa"/>
            <w:shd w:val="clear" w:color="auto" w:fill="4F81BD" w:themeFill="accent1"/>
          </w:tcPr>
          <w:p w14:paraId="213A02F1" w14:textId="77777777" w:rsidR="00965147" w:rsidRPr="004421B0" w:rsidRDefault="00965147" w:rsidP="003C3BD6">
            <w:pPr>
              <w:jc w:val="cente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システム障害時</w:t>
            </w:r>
          </w:p>
        </w:tc>
        <w:tc>
          <w:tcPr>
            <w:tcW w:w="2977" w:type="dxa"/>
            <w:shd w:val="clear" w:color="auto" w:fill="4F81BD" w:themeFill="accent1"/>
          </w:tcPr>
          <w:p w14:paraId="498F8EEC" w14:textId="77777777" w:rsidR="00965147" w:rsidRPr="004421B0" w:rsidRDefault="00965147" w:rsidP="003C3BD6">
            <w:pPr>
              <w:jc w:val="cente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災害／大規模障害時</w:t>
            </w:r>
          </w:p>
        </w:tc>
      </w:tr>
      <w:tr w:rsidR="00965147" w:rsidRPr="004421B0" w14:paraId="5BE0659F" w14:textId="77777777" w:rsidTr="003C3BD6">
        <w:tc>
          <w:tcPr>
            <w:tcW w:w="2835" w:type="dxa"/>
            <w:shd w:val="clear" w:color="auto" w:fill="4F81BD" w:themeFill="accent1"/>
          </w:tcPr>
          <w:p w14:paraId="54B362AF" w14:textId="77777777" w:rsidR="00965147" w:rsidRPr="004421B0" w:rsidRDefault="00965147" w:rsidP="003C3BD6">
            <w:pP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目標復旧レベル（RLO）</w:t>
            </w:r>
          </w:p>
        </w:tc>
        <w:tc>
          <w:tcPr>
            <w:tcW w:w="5954" w:type="dxa"/>
            <w:gridSpan w:val="2"/>
          </w:tcPr>
          <w:p w14:paraId="00DDB549"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hint="eastAsia"/>
              </w:rPr>
              <w:t>全業務の再開</w:t>
            </w:r>
          </w:p>
          <w:p w14:paraId="54805F99"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hint="eastAsia"/>
              </w:rPr>
              <w:t>（性能は通常より低い水準を許容する）</w:t>
            </w:r>
          </w:p>
        </w:tc>
      </w:tr>
      <w:tr w:rsidR="00965147" w:rsidRPr="004421B0" w14:paraId="628FD6D6" w14:textId="77777777" w:rsidTr="003C3BD6">
        <w:tc>
          <w:tcPr>
            <w:tcW w:w="2835" w:type="dxa"/>
            <w:shd w:val="clear" w:color="auto" w:fill="4F81BD" w:themeFill="accent1"/>
          </w:tcPr>
          <w:p w14:paraId="4AA75F6D" w14:textId="77777777" w:rsidR="00965147" w:rsidRPr="004421B0" w:rsidRDefault="00965147" w:rsidP="003C3BD6">
            <w:pPr>
              <w:rPr>
                <w:rFonts w:asciiTheme="minorEastAsia" w:eastAsiaTheme="minorEastAsia" w:hAnsiTheme="minorEastAsia"/>
                <w:b/>
                <w:bCs/>
                <w:color w:val="FFFFFF" w:themeColor="background1"/>
                <w:lang w:eastAsia="zh-TW"/>
              </w:rPr>
            </w:pPr>
            <w:r w:rsidRPr="004421B0">
              <w:rPr>
                <w:rFonts w:asciiTheme="minorEastAsia" w:eastAsiaTheme="minorEastAsia" w:hAnsiTheme="minorEastAsia" w:hint="eastAsia"/>
                <w:b/>
                <w:bCs/>
                <w:color w:val="FFFFFF" w:themeColor="background1"/>
                <w:lang w:eastAsia="zh-TW"/>
              </w:rPr>
              <w:t>目標復旧時間（RTO）</w:t>
            </w:r>
          </w:p>
        </w:tc>
        <w:tc>
          <w:tcPr>
            <w:tcW w:w="2977" w:type="dxa"/>
          </w:tcPr>
          <w:p w14:paraId="546CFBA1" w14:textId="470326F9" w:rsidR="00965147" w:rsidRPr="004421B0" w:rsidRDefault="00704298" w:rsidP="003C3BD6">
            <w:pPr>
              <w:rPr>
                <w:rFonts w:asciiTheme="minorEastAsia" w:eastAsiaTheme="minorEastAsia" w:hAnsiTheme="minorEastAsia"/>
              </w:rPr>
            </w:pPr>
            <w:r w:rsidRPr="004421B0">
              <w:rPr>
                <w:rFonts w:asciiTheme="minorEastAsia" w:eastAsiaTheme="minorEastAsia" w:hAnsiTheme="minorEastAsia" w:hint="eastAsia"/>
              </w:rPr>
              <w:t>・登録業務、オンライン講習業務</w:t>
            </w:r>
            <w:r w:rsidR="002B55DF" w:rsidRPr="004421B0">
              <w:rPr>
                <w:rFonts w:asciiTheme="minorEastAsia" w:eastAsiaTheme="minorEastAsia" w:hAnsiTheme="minorEastAsia" w:hint="eastAsia"/>
              </w:rPr>
              <w:t>、</w:t>
            </w:r>
            <w:r w:rsidRPr="004421B0">
              <w:rPr>
                <w:rFonts w:asciiTheme="minorEastAsia" w:eastAsiaTheme="minorEastAsia" w:hAnsiTheme="minorEastAsia" w:hint="eastAsia"/>
              </w:rPr>
              <w:t>実践講習業務</w:t>
            </w:r>
            <w:r w:rsidR="0007171E" w:rsidRPr="004421B0">
              <w:rPr>
                <w:rFonts w:asciiTheme="minorEastAsia" w:eastAsiaTheme="minorEastAsia" w:hAnsiTheme="minorEastAsia" w:hint="eastAsia"/>
              </w:rPr>
              <w:t>等</w:t>
            </w:r>
            <w:r w:rsidRPr="004421B0">
              <w:rPr>
                <w:rFonts w:asciiTheme="minorEastAsia" w:eastAsiaTheme="minorEastAsia" w:hAnsiTheme="minorEastAsia" w:hint="eastAsia"/>
              </w:rPr>
              <w:t>に係る障害</w:t>
            </w:r>
            <w:r w:rsidR="00ED35D7" w:rsidRPr="004421B0">
              <w:rPr>
                <w:rFonts w:asciiTheme="minorEastAsia" w:eastAsiaTheme="minorEastAsia" w:hAnsiTheme="minorEastAsia" w:hint="eastAsia"/>
              </w:rPr>
              <w:t>（</w:t>
            </w:r>
            <w:r w:rsidR="00BC0F7E" w:rsidRPr="004421B0">
              <w:rPr>
                <w:rFonts w:asciiTheme="minorEastAsia" w:eastAsiaTheme="minorEastAsia" w:hAnsiTheme="minorEastAsia" w:hint="eastAsia"/>
              </w:rPr>
              <w:t>IPA職員以外が利用するサービスの停止</w:t>
            </w:r>
            <w:r w:rsidR="00ED35D7" w:rsidRPr="004421B0">
              <w:rPr>
                <w:rFonts w:asciiTheme="minorEastAsia" w:eastAsiaTheme="minorEastAsia" w:hAnsiTheme="minorEastAsia" w:hint="eastAsia"/>
              </w:rPr>
              <w:t>）</w:t>
            </w:r>
            <w:r w:rsidRPr="004421B0">
              <w:rPr>
                <w:rFonts w:asciiTheme="minorEastAsia" w:eastAsiaTheme="minorEastAsia" w:hAnsiTheme="minorEastAsia" w:hint="eastAsia"/>
              </w:rPr>
              <w:t>は24時間365日で</w:t>
            </w:r>
            <w:r w:rsidR="008E2338" w:rsidRPr="004421B0">
              <w:rPr>
                <w:rFonts w:asciiTheme="minorEastAsia" w:eastAsiaTheme="minorEastAsia" w:hAnsiTheme="minorEastAsia" w:hint="eastAsia"/>
              </w:rPr>
              <w:t>6時間以内</w:t>
            </w:r>
          </w:p>
          <w:p w14:paraId="1204AA33" w14:textId="174340EC" w:rsidR="00704298" w:rsidRPr="004421B0" w:rsidRDefault="00704298" w:rsidP="003C3BD6">
            <w:pPr>
              <w:rPr>
                <w:rFonts w:asciiTheme="minorEastAsia" w:eastAsiaTheme="minorEastAsia" w:hAnsiTheme="minorEastAsia"/>
              </w:rPr>
            </w:pPr>
            <w:r w:rsidRPr="004421B0">
              <w:rPr>
                <w:rFonts w:asciiTheme="minorEastAsia" w:eastAsiaTheme="minorEastAsia" w:hAnsiTheme="minorEastAsia" w:hint="eastAsia"/>
              </w:rPr>
              <w:t>・上記以外</w:t>
            </w:r>
            <w:r w:rsidR="00CB3D21" w:rsidRPr="004421B0">
              <w:rPr>
                <w:rFonts w:asciiTheme="minorEastAsia" w:eastAsiaTheme="minorEastAsia" w:hAnsiTheme="minorEastAsia" w:hint="eastAsia"/>
              </w:rPr>
              <w:t>の</w:t>
            </w:r>
            <w:r w:rsidRPr="004421B0">
              <w:rPr>
                <w:rFonts w:asciiTheme="minorEastAsia" w:eastAsiaTheme="minorEastAsia" w:hAnsiTheme="minorEastAsia" w:hint="eastAsia"/>
              </w:rPr>
              <w:t>業務</w:t>
            </w:r>
            <w:r w:rsidR="002275FE" w:rsidRPr="004421B0">
              <w:rPr>
                <w:rFonts w:asciiTheme="minorEastAsia" w:eastAsiaTheme="minorEastAsia" w:hAnsiTheme="minorEastAsia" w:hint="eastAsia"/>
              </w:rPr>
              <w:t>（IPA事務機能部分）</w:t>
            </w:r>
            <w:r w:rsidRPr="004421B0">
              <w:rPr>
                <w:rFonts w:asciiTheme="minorEastAsia" w:eastAsiaTheme="minorEastAsia" w:hAnsiTheme="minorEastAsia" w:hint="eastAsia"/>
              </w:rPr>
              <w:t>は</w:t>
            </w:r>
            <w:r w:rsidR="0021417B" w:rsidRPr="004421B0">
              <w:rPr>
                <w:rFonts w:asciiTheme="minorEastAsia" w:eastAsiaTheme="minorEastAsia" w:hAnsiTheme="minorEastAsia" w:hint="eastAsia"/>
              </w:rPr>
              <w:t>土日、祝日、年末年始等を除く通常</w:t>
            </w:r>
            <w:r w:rsidRPr="004421B0">
              <w:rPr>
                <w:rFonts w:asciiTheme="minorEastAsia" w:eastAsiaTheme="minorEastAsia" w:hAnsiTheme="minorEastAsia" w:hint="eastAsia"/>
              </w:rPr>
              <w:t>営業日</w:t>
            </w:r>
            <w:r w:rsidR="007A61B1" w:rsidRPr="004421B0">
              <w:rPr>
                <w:rFonts w:asciiTheme="minorEastAsia" w:eastAsiaTheme="minorEastAsia" w:hAnsiTheme="minorEastAsia" w:hint="eastAsia"/>
                <w:sz w:val="22"/>
              </w:rPr>
              <w:t>9:30～18:</w:t>
            </w:r>
            <w:r w:rsidR="007A61B1" w:rsidRPr="004421B0">
              <w:rPr>
                <w:rFonts w:asciiTheme="minorEastAsia" w:eastAsiaTheme="minorEastAsia" w:hAnsiTheme="minorEastAsia" w:hint="eastAsia"/>
              </w:rPr>
              <w:t>15の対応で</w:t>
            </w:r>
            <w:r w:rsidRPr="004421B0">
              <w:rPr>
                <w:rFonts w:asciiTheme="minorEastAsia" w:eastAsiaTheme="minorEastAsia" w:hAnsiTheme="minorEastAsia" w:hint="eastAsia"/>
              </w:rPr>
              <w:t>6時間以内</w:t>
            </w:r>
          </w:p>
        </w:tc>
        <w:tc>
          <w:tcPr>
            <w:tcW w:w="2977" w:type="dxa"/>
          </w:tcPr>
          <w:p w14:paraId="58021296"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hint="eastAsia"/>
              </w:rPr>
              <w:t>個別調整</w:t>
            </w:r>
          </w:p>
        </w:tc>
      </w:tr>
      <w:tr w:rsidR="00965147" w:rsidRPr="004421B0" w14:paraId="5088E431" w14:textId="77777777" w:rsidTr="003C3BD6">
        <w:tc>
          <w:tcPr>
            <w:tcW w:w="2835" w:type="dxa"/>
            <w:shd w:val="clear" w:color="auto" w:fill="4F81BD" w:themeFill="accent1"/>
          </w:tcPr>
          <w:p w14:paraId="4331C17C" w14:textId="77777777" w:rsidR="00965147" w:rsidRPr="004421B0" w:rsidRDefault="00965147" w:rsidP="003C3BD6">
            <w:pPr>
              <w:rPr>
                <w:rFonts w:asciiTheme="minorEastAsia" w:eastAsiaTheme="minorEastAsia" w:hAnsiTheme="minorEastAsia"/>
                <w:b/>
                <w:bCs/>
                <w:color w:val="FFFFFF" w:themeColor="background1"/>
                <w:lang w:eastAsia="zh-TW"/>
              </w:rPr>
            </w:pPr>
            <w:r w:rsidRPr="004421B0">
              <w:rPr>
                <w:rFonts w:asciiTheme="minorEastAsia" w:eastAsiaTheme="minorEastAsia" w:hAnsiTheme="minorEastAsia" w:hint="eastAsia"/>
                <w:b/>
                <w:bCs/>
                <w:color w:val="FFFFFF" w:themeColor="background1"/>
                <w:lang w:eastAsia="zh-TW"/>
              </w:rPr>
              <w:t>目標復旧時点（RPO）</w:t>
            </w:r>
          </w:p>
        </w:tc>
        <w:tc>
          <w:tcPr>
            <w:tcW w:w="2977" w:type="dxa"/>
          </w:tcPr>
          <w:p w14:paraId="66D8818B"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hint="eastAsia"/>
              </w:rPr>
              <w:t>障害発生直前</w:t>
            </w:r>
          </w:p>
        </w:tc>
        <w:tc>
          <w:tcPr>
            <w:tcW w:w="2977" w:type="dxa"/>
          </w:tcPr>
          <w:p w14:paraId="1AEEA6FC" w14:textId="77777777" w:rsidR="00965147" w:rsidRPr="004421B0" w:rsidRDefault="00965147" w:rsidP="003C3BD6">
            <w:pPr>
              <w:rPr>
                <w:rFonts w:asciiTheme="minorEastAsia" w:eastAsiaTheme="minorEastAsia" w:hAnsiTheme="minorEastAsia"/>
              </w:rPr>
            </w:pPr>
            <w:r w:rsidRPr="004421B0">
              <w:rPr>
                <w:rFonts w:asciiTheme="minorEastAsia" w:eastAsiaTheme="minorEastAsia" w:hAnsiTheme="minorEastAsia" w:hint="eastAsia"/>
              </w:rPr>
              <w:t>日次バックアップからの復旧</w:t>
            </w:r>
          </w:p>
        </w:tc>
      </w:tr>
    </w:tbl>
    <w:p w14:paraId="2EA7130E" w14:textId="4C7D0DE1" w:rsidR="00965147" w:rsidRPr="004421B0" w:rsidRDefault="003C029C"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サービス継続要件は</w:t>
      </w:r>
      <w:r w:rsidR="00965147" w:rsidRPr="004421B0">
        <w:rPr>
          <w:rFonts w:asciiTheme="minorEastAsia" w:eastAsiaTheme="minorEastAsia" w:hAnsiTheme="minorEastAsia" w:hint="eastAsia"/>
        </w:rPr>
        <w:t>目安であり、具体的な計画は、障害箇所、時期、内容、業務の状況等に応じて協議の上決定することとする。</w:t>
      </w:r>
    </w:p>
    <w:p w14:paraId="5A92BF19" w14:textId="77777777" w:rsidR="00965147" w:rsidRPr="004421B0" w:rsidRDefault="00965147" w:rsidP="00965147">
      <w:pPr>
        <w:rPr>
          <w:rFonts w:asciiTheme="minorEastAsia" w:eastAsiaTheme="minorEastAsia" w:hAnsiTheme="minorEastAsia"/>
        </w:rPr>
      </w:pPr>
    </w:p>
    <w:p w14:paraId="4ABA1911" w14:textId="77777777" w:rsidR="00965147" w:rsidRPr="004421B0" w:rsidRDefault="00965147" w:rsidP="00B01D02">
      <w:pPr>
        <w:pStyle w:val="a1"/>
        <w:numPr>
          <w:ilvl w:val="0"/>
          <w:numId w:val="108"/>
        </w:numPr>
        <w:ind w:leftChars="0"/>
        <w:rPr>
          <w:rFonts w:asciiTheme="minorEastAsia" w:eastAsiaTheme="minorEastAsia" w:hAnsiTheme="minorEastAsia"/>
        </w:rPr>
      </w:pPr>
      <w:bookmarkStart w:id="122" w:name="_Toc212411526"/>
      <w:r w:rsidRPr="004421B0">
        <w:rPr>
          <w:rFonts w:asciiTheme="minorEastAsia" w:eastAsiaTheme="minorEastAsia" w:hAnsiTheme="minorEastAsia" w:hint="eastAsia"/>
        </w:rPr>
        <w:t>稼働要件</w:t>
      </w:r>
      <w:bookmarkEnd w:id="122"/>
    </w:p>
    <w:p w14:paraId="2AA0A7B7" w14:textId="05DE12A3" w:rsidR="004740F2" w:rsidRPr="004421B0" w:rsidRDefault="00FF7D18" w:rsidP="00EA2626">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4740F2" w:rsidRPr="004421B0">
        <w:rPr>
          <w:rFonts w:asciiTheme="minorEastAsia" w:eastAsiaTheme="minorEastAsia" w:hAnsiTheme="minorEastAsia" w:hint="eastAsia"/>
        </w:rPr>
        <w:t>は、IPAが想定するユーザ数、データ量を超えた場合でもシステムが停止せず動作するような要件で稼働する</w:t>
      </w:r>
      <w:r w:rsidR="00DF55ED" w:rsidRPr="004421B0">
        <w:rPr>
          <w:rFonts w:asciiTheme="minorEastAsia" w:eastAsiaTheme="minorEastAsia" w:hAnsiTheme="minorEastAsia" w:hint="eastAsia"/>
        </w:rPr>
        <w:t>こと</w:t>
      </w:r>
      <w:r w:rsidR="004740F2" w:rsidRPr="004421B0">
        <w:rPr>
          <w:rFonts w:asciiTheme="minorEastAsia" w:eastAsiaTheme="minorEastAsia" w:hAnsiTheme="minorEastAsia" w:hint="eastAsia"/>
        </w:rPr>
        <w:t>。</w:t>
      </w:r>
    </w:p>
    <w:p w14:paraId="60608C19" w14:textId="0BD4AFC5" w:rsidR="00965147" w:rsidRPr="004421B0" w:rsidRDefault="00965147" w:rsidP="00965147">
      <w:pPr>
        <w:ind w:leftChars="200" w:left="420" w:firstLineChars="100" w:firstLine="210"/>
        <w:rPr>
          <w:rFonts w:asciiTheme="minorEastAsia" w:eastAsiaTheme="minorEastAsia" w:hAnsiTheme="minorEastAsia"/>
        </w:rPr>
      </w:pPr>
    </w:p>
    <w:p w14:paraId="76DDBB27" w14:textId="77777777" w:rsidR="004740F2" w:rsidRPr="004421B0" w:rsidRDefault="004740F2" w:rsidP="00B01D02">
      <w:pPr>
        <w:pStyle w:val="a1"/>
        <w:numPr>
          <w:ilvl w:val="0"/>
          <w:numId w:val="108"/>
        </w:numPr>
        <w:ind w:leftChars="0"/>
        <w:rPr>
          <w:rFonts w:asciiTheme="minorEastAsia" w:eastAsiaTheme="minorEastAsia" w:hAnsiTheme="minorEastAsia"/>
        </w:rPr>
      </w:pPr>
      <w:bookmarkStart w:id="123" w:name="_Toc212411527"/>
      <w:r w:rsidRPr="004421B0">
        <w:rPr>
          <w:rFonts w:asciiTheme="minorEastAsia" w:eastAsiaTheme="minorEastAsia" w:hAnsiTheme="minorEastAsia" w:hint="eastAsia"/>
          <w:szCs w:val="21"/>
        </w:rPr>
        <w:t>冗長化</w:t>
      </w:r>
      <w:bookmarkEnd w:id="123"/>
    </w:p>
    <w:p w14:paraId="3361B4A4" w14:textId="337DA958" w:rsidR="004740F2" w:rsidRPr="004421B0" w:rsidRDefault="004740F2" w:rsidP="00EA2626">
      <w:pPr>
        <w:pStyle w:val="affff2"/>
        <w:rPr>
          <w:rFonts w:eastAsiaTheme="minorEastAsia"/>
        </w:rPr>
      </w:pPr>
      <w:r w:rsidRPr="004421B0">
        <w:rPr>
          <w:rFonts w:eastAsiaTheme="minorEastAsia" w:hint="eastAsia"/>
        </w:rPr>
        <w:t>各構成要素について、故障等を検知した際、クラウドサービスの利用を前提として自動的に予備の環境へ切替える等、適切に冗長化を行い、特定の部分の障害によりシステム全体が停止してしまうような SPOF（単一障害点）を極力排除すること。</w:t>
      </w:r>
    </w:p>
    <w:p w14:paraId="0457B827" w14:textId="77777777" w:rsidR="004740F2" w:rsidRPr="004421B0" w:rsidRDefault="004740F2" w:rsidP="00D13C98">
      <w:pPr>
        <w:pStyle w:val="affff2"/>
        <w:ind w:leftChars="0" w:left="0" w:firstLineChars="0" w:firstLine="0"/>
        <w:rPr>
          <w:rFonts w:eastAsiaTheme="minorEastAsia"/>
        </w:rPr>
      </w:pPr>
    </w:p>
    <w:p w14:paraId="77F94A35" w14:textId="77777777" w:rsidR="004740F2" w:rsidRPr="004421B0" w:rsidRDefault="004740F2" w:rsidP="00B01D02">
      <w:pPr>
        <w:pStyle w:val="a1"/>
        <w:numPr>
          <w:ilvl w:val="0"/>
          <w:numId w:val="108"/>
        </w:numPr>
        <w:ind w:leftChars="0"/>
        <w:rPr>
          <w:rFonts w:asciiTheme="minorEastAsia" w:eastAsiaTheme="minorEastAsia" w:hAnsiTheme="minorEastAsia"/>
        </w:rPr>
      </w:pPr>
      <w:bookmarkStart w:id="124" w:name="_Toc212411528"/>
      <w:r w:rsidRPr="004421B0">
        <w:rPr>
          <w:rFonts w:asciiTheme="minorEastAsia" w:eastAsiaTheme="minorEastAsia" w:hAnsiTheme="minorEastAsia" w:hint="eastAsia"/>
          <w:szCs w:val="21"/>
        </w:rPr>
        <w:t>アベイラビリティゾーン</w:t>
      </w:r>
      <w:bookmarkEnd w:id="124"/>
    </w:p>
    <w:p w14:paraId="31A0CCB7" w14:textId="77777777" w:rsidR="004740F2" w:rsidRPr="004421B0" w:rsidRDefault="004740F2" w:rsidP="004740F2">
      <w:pPr>
        <w:pStyle w:val="affff2"/>
        <w:rPr>
          <w:rFonts w:eastAsiaTheme="minorEastAsia"/>
        </w:rPr>
      </w:pPr>
      <w:r w:rsidRPr="004421B0">
        <w:rPr>
          <w:rFonts w:eastAsiaTheme="minorEastAsia" w:hint="eastAsia"/>
        </w:rPr>
        <w:t>アベイラビリティゾーン（以下「AZ」という）については、マルチAZによって複数のAZをまたいだシステム冗長化を実現し、可用性を高める方針とする。しかし頻繁にAZ間の通信が発生するアプリケーションについては、AZ間のレイテンシが増幅し性能に影響を与える可能性がある。これらの性能面の影響を評価できるよう、設計・開発期間中の早い段階で性能面の影響を評価し、必要に応じてアプリケーション改修等の手段で性能改善への対応方針を確立すること。</w:t>
      </w:r>
    </w:p>
    <w:p w14:paraId="021604D6" w14:textId="77777777" w:rsidR="00A61392" w:rsidRPr="004421B0" w:rsidRDefault="00A61392" w:rsidP="009C749F">
      <w:pPr>
        <w:pStyle w:val="affff2"/>
        <w:ind w:leftChars="0" w:left="0" w:firstLineChars="0" w:firstLine="0"/>
        <w:rPr>
          <w:rFonts w:eastAsiaTheme="minorEastAsia"/>
        </w:rPr>
      </w:pPr>
    </w:p>
    <w:p w14:paraId="72EB7CA3" w14:textId="77777777" w:rsidR="00965147" w:rsidRPr="004421B0" w:rsidRDefault="00965147" w:rsidP="00965147">
      <w:pPr>
        <w:rPr>
          <w:rFonts w:asciiTheme="minorEastAsia" w:eastAsiaTheme="minorEastAsia" w:hAnsiTheme="minorEastAsia"/>
        </w:rPr>
      </w:pPr>
    </w:p>
    <w:p w14:paraId="4F196616" w14:textId="77777777" w:rsidR="00965147" w:rsidRPr="004421B0" w:rsidRDefault="00965147" w:rsidP="000A2ACF">
      <w:pPr>
        <w:pStyle w:val="affff0"/>
        <w:numPr>
          <w:ilvl w:val="0"/>
          <w:numId w:val="93"/>
        </w:numPr>
        <w:ind w:hanging="704"/>
        <w:rPr>
          <w:rFonts w:asciiTheme="minorEastAsia" w:eastAsiaTheme="minorEastAsia" w:hAnsiTheme="minorEastAsia"/>
        </w:rPr>
      </w:pPr>
      <w:bookmarkStart w:id="125" w:name="_Toc212411529"/>
      <w:r w:rsidRPr="004421B0">
        <w:rPr>
          <w:rFonts w:asciiTheme="minorEastAsia" w:eastAsiaTheme="minorEastAsia" w:hAnsiTheme="minorEastAsia" w:hint="eastAsia"/>
        </w:rPr>
        <w:t>セキュリティ</w:t>
      </w:r>
      <w:r w:rsidRPr="004421B0">
        <w:rPr>
          <w:rFonts w:asciiTheme="minorEastAsia" w:eastAsiaTheme="minorEastAsia" w:hAnsiTheme="minorEastAsia"/>
        </w:rPr>
        <w:t>要件</w:t>
      </w:r>
      <w:bookmarkEnd w:id="125"/>
    </w:p>
    <w:p w14:paraId="1C6E30FD" w14:textId="2BF856D9" w:rsidR="00965147" w:rsidRPr="004421B0" w:rsidRDefault="00FF7D18"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は、セキュリティについて十分に考慮し対策を講じたシステムであり、システムのセキュアな環境の監視、維持、及び利用者が安心してシステムを利用できる環境を実現すること。また、後述するセキュリティ対策方針、セキュリティ要件、セキュリティ対策の改善を遵守し、十分にセキュリティ対策を講じたシステムとすること。</w:t>
      </w:r>
    </w:p>
    <w:p w14:paraId="4A5A08F7" w14:textId="77777777" w:rsidR="00965147" w:rsidRPr="004421B0" w:rsidRDefault="00965147" w:rsidP="00965147">
      <w:pPr>
        <w:rPr>
          <w:rFonts w:asciiTheme="minorEastAsia" w:eastAsiaTheme="minorEastAsia" w:hAnsiTheme="minorEastAsia"/>
        </w:rPr>
      </w:pPr>
    </w:p>
    <w:p w14:paraId="7B16C843" w14:textId="77777777" w:rsidR="00965147" w:rsidRPr="004421B0" w:rsidRDefault="00965147" w:rsidP="00FD6B4C">
      <w:pPr>
        <w:pStyle w:val="30"/>
        <w:numPr>
          <w:ilvl w:val="0"/>
          <w:numId w:val="71"/>
        </w:numPr>
        <w:rPr>
          <w:rFonts w:asciiTheme="minorEastAsia" w:eastAsiaTheme="minorEastAsia" w:hAnsiTheme="minorEastAsia"/>
        </w:rPr>
      </w:pPr>
      <w:bookmarkStart w:id="126" w:name="_Toc212411530"/>
      <w:r w:rsidRPr="004421B0">
        <w:rPr>
          <w:rFonts w:asciiTheme="minorEastAsia" w:eastAsiaTheme="minorEastAsia" w:hAnsiTheme="minorEastAsia" w:hint="eastAsia"/>
        </w:rPr>
        <w:t>セキュリティ対策方針</w:t>
      </w:r>
      <w:bookmarkEnd w:id="126"/>
    </w:p>
    <w:p w14:paraId="340DBF0E" w14:textId="77777777" w:rsidR="00965147"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rPr>
        <w:t>IPAが提示</w:t>
      </w:r>
      <w:r w:rsidRPr="004421B0">
        <w:rPr>
          <w:rFonts w:asciiTheme="minorEastAsia" w:eastAsiaTheme="minorEastAsia" w:hAnsiTheme="minorEastAsia" w:hint="eastAsia"/>
        </w:rPr>
        <w:t>するセキュリティポリシーを遵守すること。情報に対する不正アクセス、情報漏えい及び改ざんを防止するため、機密性、完全性及び可用性の観点で対策を行うこと。</w:t>
      </w:r>
    </w:p>
    <w:p w14:paraId="0E675AB9" w14:textId="479D50DB" w:rsidR="00965147"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「政府機関</w:t>
      </w:r>
      <w:r w:rsidR="00F31ABA" w:rsidRPr="004421B0">
        <w:rPr>
          <w:rFonts w:asciiTheme="minorEastAsia" w:eastAsiaTheme="minorEastAsia" w:hAnsiTheme="minorEastAsia" w:hint="eastAsia"/>
        </w:rPr>
        <w:t>等</w:t>
      </w:r>
      <w:r w:rsidRPr="004421B0">
        <w:rPr>
          <w:rFonts w:asciiTheme="minorEastAsia" w:eastAsiaTheme="minorEastAsia" w:hAnsiTheme="minorEastAsia" w:hint="eastAsia"/>
        </w:rPr>
        <w:t>の情報セキュリティ対策のための統一基準」</w:t>
      </w:r>
      <w:r w:rsidR="004F7BE5" w:rsidRPr="004421B0">
        <w:rPr>
          <w:rFonts w:asciiTheme="minorEastAsia" w:eastAsiaTheme="minorEastAsia" w:hAnsiTheme="minorEastAsia" w:hint="eastAsia"/>
        </w:rPr>
        <w:t>等</w:t>
      </w:r>
      <w:r w:rsidRPr="004421B0">
        <w:rPr>
          <w:rFonts w:asciiTheme="minorEastAsia" w:eastAsiaTheme="minorEastAsia" w:hAnsiTheme="minorEastAsia" w:hint="eastAsia"/>
        </w:rPr>
        <w:t>を参考にすること。</w:t>
      </w:r>
      <w:r w:rsidRPr="004421B0">
        <w:rPr>
          <w:rFonts w:asciiTheme="minorEastAsia" w:eastAsiaTheme="minorEastAsia" w:hAnsiTheme="minorEastAsia"/>
        </w:rPr>
        <w:br/>
      </w:r>
      <w:hyperlink r:id="rId16" w:history="1">
        <w:r w:rsidR="005D019B" w:rsidRPr="004421B0">
          <w:rPr>
            <w:rStyle w:val="a7"/>
            <w:rFonts w:asciiTheme="minorEastAsia" w:eastAsiaTheme="minorEastAsia" w:hAnsiTheme="minorEastAsia"/>
          </w:rPr>
          <w:t>https://www.nisc.go.jp/policy/group/general/kijun.html</w:t>
        </w:r>
      </w:hyperlink>
    </w:p>
    <w:p w14:paraId="2E102E7E" w14:textId="77777777" w:rsidR="00965147"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lang w:val="x-none"/>
        </w:rPr>
        <w:t>開発</w:t>
      </w:r>
      <w:r w:rsidRPr="004421B0">
        <w:rPr>
          <w:rFonts w:asciiTheme="minorEastAsia" w:eastAsiaTheme="minorEastAsia" w:hAnsiTheme="minorEastAsia" w:hint="eastAsia"/>
        </w:rPr>
        <w:t>作業及びシステムに影響を及ぼす可能性がある作業、物品、及びシステムに対し、事前に予測できる範囲内で適切なセキュリティ対策を行うこと。</w:t>
      </w:r>
    </w:p>
    <w:p w14:paraId="3DD475F5" w14:textId="3D62CBEB" w:rsidR="00965147" w:rsidRPr="004421B0" w:rsidRDefault="00FF7D18"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を構成するソフトウェア等では十分なセキュリティ対策を講じることが</w:t>
      </w:r>
      <w:r w:rsidR="00965147" w:rsidRPr="004421B0">
        <w:rPr>
          <w:rFonts w:asciiTheme="minorEastAsia" w:eastAsiaTheme="minorEastAsia" w:hAnsiTheme="minorEastAsia" w:hint="eastAsia"/>
        </w:rPr>
        <w:lastRenderedPageBreak/>
        <w:t>困難な場合は、多層防御によりシステム全体のセキュリティを担保すること。</w:t>
      </w:r>
    </w:p>
    <w:p w14:paraId="1ABE1E35" w14:textId="77777777" w:rsidR="00965147"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現在の技術で実現可能な対策を具体的な方法で行うこと。</w:t>
      </w:r>
    </w:p>
    <w:p w14:paraId="0A99A7CE" w14:textId="738EA46E" w:rsidR="00965147" w:rsidRPr="004421B0" w:rsidRDefault="00965147" w:rsidP="00A61392">
      <w:pPr>
        <w:pStyle w:val="a1"/>
        <w:numPr>
          <w:ilvl w:val="0"/>
          <w:numId w:val="25"/>
        </w:numPr>
        <w:ind w:leftChars="0"/>
        <w:rPr>
          <w:rFonts w:asciiTheme="minorEastAsia" w:eastAsiaTheme="minorEastAsia" w:hAnsiTheme="minorEastAsia"/>
          <w:u w:val="single"/>
        </w:rPr>
      </w:pPr>
      <w:r w:rsidRPr="004421B0">
        <w:rPr>
          <w:rFonts w:asciiTheme="minorEastAsia" w:eastAsiaTheme="minorEastAsia" w:hAnsiTheme="minorEastAsia" w:hint="eastAsia"/>
        </w:rPr>
        <w:t>ウェブアプリケーションの構築、</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に際しては、</w:t>
      </w:r>
      <w:bookmarkStart w:id="127" w:name="_Hlk211328579"/>
      <w:r w:rsidRPr="004421B0">
        <w:rPr>
          <w:rFonts w:asciiTheme="minorEastAsia" w:eastAsiaTheme="minorEastAsia" w:hAnsiTheme="minorEastAsia"/>
        </w:rPr>
        <w:t>IPA</w:t>
      </w:r>
      <w:r w:rsidRPr="004421B0">
        <w:rPr>
          <w:rFonts w:asciiTheme="minorEastAsia" w:eastAsiaTheme="minorEastAsia" w:hAnsiTheme="minorEastAsia" w:hint="eastAsia"/>
        </w:rPr>
        <w:t>が公表している「安全なウェブサイトの作り方」の最新版に従うこと</w:t>
      </w:r>
      <w:bookmarkEnd w:id="127"/>
      <w:r w:rsidRPr="004421B0">
        <w:rPr>
          <w:rFonts w:asciiTheme="minorEastAsia" w:eastAsiaTheme="minorEastAsia" w:hAnsiTheme="minorEastAsia" w:hint="eastAsia"/>
        </w:rPr>
        <w:t>。</w:t>
      </w:r>
      <w:r w:rsidRPr="004421B0">
        <w:rPr>
          <w:rFonts w:asciiTheme="minorEastAsia" w:eastAsiaTheme="minorEastAsia" w:hAnsiTheme="minorEastAsia"/>
        </w:rPr>
        <w:br/>
      </w:r>
      <w:hyperlink r:id="rId17" w:history="1">
        <w:r w:rsidR="001A5AD8" w:rsidRPr="004421B0">
          <w:rPr>
            <w:rStyle w:val="a7"/>
            <w:rFonts w:asciiTheme="minorEastAsia" w:eastAsiaTheme="minorEastAsia" w:hAnsiTheme="minorEastAsia"/>
          </w:rPr>
          <w:t>https://www.ipa.go.jp/security/vuln/websecurity/index.html</w:t>
        </w:r>
      </w:hyperlink>
    </w:p>
    <w:p w14:paraId="43C7476D" w14:textId="37CE94D6" w:rsidR="00965147"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rPr>
        <w:t>TLS(SSL)通信を行うシステムの構築、</w:t>
      </w:r>
      <w:r w:rsidR="007C0278" w:rsidRPr="004421B0">
        <w:rPr>
          <w:rFonts w:asciiTheme="minorEastAsia" w:eastAsiaTheme="minorEastAsia" w:hAnsiTheme="minorEastAsia"/>
        </w:rPr>
        <w:t>運用・保守</w:t>
      </w:r>
      <w:r w:rsidRPr="004421B0">
        <w:rPr>
          <w:rFonts w:asciiTheme="minorEastAsia" w:eastAsiaTheme="minorEastAsia" w:hAnsiTheme="minorEastAsia"/>
        </w:rPr>
        <w:t>においては、「SSL/TLS暗号設定ガイドライン」に従</w:t>
      </w:r>
      <w:r w:rsidRPr="004421B0">
        <w:rPr>
          <w:rFonts w:asciiTheme="minorEastAsia" w:eastAsiaTheme="minorEastAsia" w:hAnsiTheme="minorEastAsia" w:hint="eastAsia"/>
        </w:rPr>
        <w:t>うこと。</w:t>
      </w:r>
      <w:r w:rsidRPr="004421B0">
        <w:rPr>
          <w:rFonts w:asciiTheme="minorEastAsia" w:eastAsiaTheme="minorEastAsia" w:hAnsiTheme="minorEastAsia"/>
        </w:rPr>
        <w:br/>
      </w:r>
      <w:hyperlink r:id="rId18" w:history="1">
        <w:r w:rsidRPr="004421B0">
          <w:rPr>
            <w:rStyle w:val="a7"/>
            <w:rFonts w:asciiTheme="minorEastAsia" w:eastAsiaTheme="minorEastAsia" w:hAnsiTheme="minorEastAsia"/>
          </w:rPr>
          <w:t>https://www.ipa.go.jp/security/vuln/ssl_crypt_config.html</w:t>
        </w:r>
      </w:hyperlink>
    </w:p>
    <w:p w14:paraId="4F0C0646" w14:textId="674547DB" w:rsidR="00965147"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暗号化機能、電子署名機能を使用するシステムの構築、</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に際しては、「電子政府推奨暗号リスト」に基づくアルゴリズム及びプロトコルを採用すること。</w:t>
      </w:r>
      <w:r w:rsidRPr="004421B0">
        <w:rPr>
          <w:rFonts w:asciiTheme="minorEastAsia" w:eastAsiaTheme="minorEastAsia" w:hAnsiTheme="minorEastAsia"/>
        </w:rPr>
        <w:br/>
      </w:r>
      <w:hyperlink r:id="rId19" w:history="1">
        <w:r w:rsidRPr="004421B0">
          <w:rPr>
            <w:rStyle w:val="a7"/>
            <w:rFonts w:asciiTheme="minorEastAsia" w:eastAsiaTheme="minorEastAsia" w:hAnsiTheme="minorEastAsia"/>
          </w:rPr>
          <w:t>https://www.cryptrec.go.jp/list.html</w:t>
        </w:r>
      </w:hyperlink>
    </w:p>
    <w:p w14:paraId="707A1FD2" w14:textId="32459E89" w:rsidR="00965147" w:rsidRPr="004421B0" w:rsidRDefault="00FF7D18"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の</w:t>
      </w:r>
      <w:r w:rsidR="00424A9A" w:rsidRPr="004421B0">
        <w:rPr>
          <w:rFonts w:asciiTheme="minorEastAsia" w:eastAsiaTheme="minorEastAsia" w:hAnsiTheme="minorEastAsia" w:hint="eastAsia"/>
        </w:rPr>
        <w:t>本番</w:t>
      </w:r>
      <w:r w:rsidR="00965147" w:rsidRPr="004421B0">
        <w:rPr>
          <w:rFonts w:asciiTheme="minorEastAsia" w:eastAsiaTheme="minorEastAsia" w:hAnsiTheme="minorEastAsia" w:hint="eastAsia"/>
        </w:rPr>
        <w:t>ドメインには、</w:t>
      </w:r>
      <w:r w:rsidR="00F05A16" w:rsidRPr="004421B0">
        <w:rPr>
          <w:rFonts w:asciiTheme="minorEastAsia" w:eastAsiaTheme="minorEastAsia" w:hAnsiTheme="minorEastAsia" w:hint="eastAsia"/>
        </w:rPr>
        <w:t>既存のドメインである</w:t>
      </w:r>
      <w:r w:rsidR="00965147" w:rsidRPr="004421B0">
        <w:rPr>
          <w:rFonts w:asciiTheme="minorEastAsia" w:eastAsiaTheme="minorEastAsia" w:hAnsiTheme="minorEastAsia"/>
        </w:rPr>
        <w:t>「</w:t>
      </w:r>
      <w:r w:rsidR="00800AB1" w:rsidRPr="004421B0">
        <w:rPr>
          <w:rFonts w:asciiTheme="minorEastAsia" w:eastAsiaTheme="minorEastAsia" w:hAnsiTheme="minorEastAsia" w:hint="eastAsia"/>
        </w:rPr>
        <w:t>riss.ipa</w:t>
      </w:r>
      <w:r w:rsidR="004D52CD" w:rsidRPr="004421B0">
        <w:rPr>
          <w:rFonts w:asciiTheme="minorEastAsia" w:eastAsiaTheme="minorEastAsia" w:hAnsiTheme="minorEastAsia"/>
        </w:rPr>
        <w:t>.go.jp</w:t>
      </w:r>
      <w:r w:rsidR="00965147" w:rsidRPr="004421B0">
        <w:rPr>
          <w:rFonts w:asciiTheme="minorEastAsia" w:eastAsiaTheme="minorEastAsia" w:hAnsiTheme="minorEastAsia"/>
        </w:rPr>
        <w:t>」を</w:t>
      </w:r>
      <w:r w:rsidR="00424A9A" w:rsidRPr="004421B0">
        <w:rPr>
          <w:rFonts w:asciiTheme="minorEastAsia" w:eastAsiaTheme="minorEastAsia" w:hAnsiTheme="minorEastAsia" w:hint="eastAsia"/>
        </w:rPr>
        <w:t>使用</w:t>
      </w:r>
      <w:r w:rsidR="00965147" w:rsidRPr="004421B0">
        <w:rPr>
          <w:rFonts w:asciiTheme="minorEastAsia" w:eastAsiaTheme="minorEastAsia" w:hAnsiTheme="minorEastAsia" w:hint="eastAsia"/>
        </w:rPr>
        <w:t>すること。</w:t>
      </w:r>
      <w:r w:rsidR="00F05A16" w:rsidRPr="004421B0">
        <w:rPr>
          <w:rFonts w:asciiTheme="minorEastAsia" w:eastAsiaTheme="minorEastAsia" w:hAnsiTheme="minorEastAsia" w:hint="eastAsia"/>
        </w:rPr>
        <w:t>（本番切り替え</w:t>
      </w:r>
      <w:r w:rsidR="00D94B5A" w:rsidRPr="004421B0">
        <w:rPr>
          <w:rFonts w:asciiTheme="minorEastAsia" w:eastAsiaTheme="minorEastAsia" w:hAnsiTheme="minorEastAsia" w:hint="eastAsia"/>
        </w:rPr>
        <w:t>タイミングで、</w:t>
      </w:r>
      <w:r w:rsidR="00F05A16" w:rsidRPr="004421B0">
        <w:rPr>
          <w:rFonts w:asciiTheme="minorEastAsia" w:eastAsiaTheme="minorEastAsia" w:hAnsiTheme="minorEastAsia" w:hint="eastAsia"/>
        </w:rPr>
        <w:t>仮ドメイン名から既存ドメイン名に切り替える</w:t>
      </w:r>
      <w:r w:rsidR="00601925" w:rsidRPr="004421B0">
        <w:rPr>
          <w:rFonts w:asciiTheme="minorEastAsia" w:eastAsiaTheme="minorEastAsia" w:hAnsiTheme="minorEastAsia" w:hint="eastAsia"/>
        </w:rPr>
        <w:t>想定</w:t>
      </w:r>
      <w:r w:rsidR="00F05A16" w:rsidRPr="004421B0">
        <w:rPr>
          <w:rFonts w:asciiTheme="minorEastAsia" w:eastAsiaTheme="minorEastAsia" w:hAnsiTheme="minorEastAsia" w:hint="eastAsia"/>
        </w:rPr>
        <w:t>）</w:t>
      </w:r>
    </w:p>
    <w:p w14:paraId="10F10AB9" w14:textId="77777777" w:rsidR="00F7683D" w:rsidRPr="004421B0" w:rsidRDefault="00965147"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情報システムのライフサイクルを念頭においた脆弱性対策を行うこと。</w:t>
      </w:r>
    </w:p>
    <w:p w14:paraId="7EB03D5F" w14:textId="44FC80C7" w:rsidR="00F7683D" w:rsidRPr="004421B0" w:rsidRDefault="00866CE8" w:rsidP="00A61392">
      <w:pPr>
        <w:pStyle w:val="a1"/>
        <w:numPr>
          <w:ilvl w:val="0"/>
          <w:numId w:val="25"/>
        </w:numPr>
        <w:ind w:leftChars="0"/>
        <w:rPr>
          <w:rFonts w:asciiTheme="minorEastAsia" w:eastAsiaTheme="minorEastAsia" w:hAnsiTheme="minorEastAsia"/>
        </w:rPr>
      </w:pPr>
      <w:r w:rsidRPr="004421B0">
        <w:rPr>
          <w:rFonts w:asciiTheme="minorEastAsia" w:eastAsiaTheme="minorEastAsia" w:hAnsiTheme="minorEastAsia" w:hint="eastAsia"/>
        </w:rPr>
        <w:t>「</w:t>
      </w:r>
      <w:r w:rsidR="00F7683D" w:rsidRPr="004421B0">
        <w:rPr>
          <w:rFonts w:asciiTheme="minorEastAsia" w:eastAsiaTheme="minorEastAsia" w:hAnsiTheme="minorEastAsia" w:hint="eastAsia"/>
        </w:rPr>
        <w:t>ガバメントクラウド利用システムにおけるセキュリティ対策(共通)</w:t>
      </w:r>
      <w:r w:rsidRPr="004421B0">
        <w:rPr>
          <w:rFonts w:asciiTheme="minorEastAsia" w:eastAsiaTheme="minorEastAsia" w:hAnsiTheme="minorEastAsia" w:hint="eastAsia"/>
        </w:rPr>
        <w:t>」</w:t>
      </w:r>
      <w:r w:rsidR="00F7683D" w:rsidRPr="004421B0">
        <w:rPr>
          <w:rFonts w:asciiTheme="minorEastAsia" w:eastAsiaTheme="minorEastAsia" w:hAnsiTheme="minorEastAsia" w:hint="eastAsia"/>
        </w:rPr>
        <w:t>に</w:t>
      </w:r>
      <w:r w:rsidR="000B1607" w:rsidRPr="004421B0">
        <w:rPr>
          <w:rFonts w:asciiTheme="minorEastAsia" w:eastAsiaTheme="minorEastAsia" w:hAnsiTheme="minorEastAsia" w:hint="eastAsia"/>
        </w:rPr>
        <w:t>対応</w:t>
      </w:r>
      <w:r w:rsidR="00F7683D" w:rsidRPr="004421B0">
        <w:rPr>
          <w:rFonts w:asciiTheme="minorEastAsia" w:eastAsiaTheme="minorEastAsia" w:hAnsiTheme="minorEastAsia" w:hint="eastAsia"/>
        </w:rPr>
        <w:t>すること。</w:t>
      </w:r>
    </w:p>
    <w:p w14:paraId="1969B58D" w14:textId="77777777" w:rsidR="009D190E" w:rsidRPr="004421B0" w:rsidRDefault="00F7683D" w:rsidP="00F7683D">
      <w:pPr>
        <w:pStyle w:val="a1"/>
        <w:ind w:leftChars="0" w:left="940"/>
        <w:rPr>
          <w:rFonts w:asciiTheme="minorEastAsia" w:eastAsiaTheme="minorEastAsia" w:hAnsiTheme="minorEastAsia"/>
        </w:rPr>
      </w:pPr>
      <w:hyperlink r:id="rId20" w:history="1">
        <w:r w:rsidRPr="004421B0">
          <w:rPr>
            <w:rStyle w:val="a7"/>
            <w:rFonts w:asciiTheme="minorEastAsia" w:eastAsiaTheme="minorEastAsia" w:hAnsiTheme="minorEastAsia"/>
          </w:rPr>
          <w:t>https://guide.gcas.cloud.go.jp/general/security-tech</w:t>
        </w:r>
      </w:hyperlink>
    </w:p>
    <w:p w14:paraId="71D40802" w14:textId="63F8ED96" w:rsidR="009D190E" w:rsidRPr="004421B0" w:rsidRDefault="009D190E" w:rsidP="00F7683D">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また、</w:t>
      </w:r>
      <w:r w:rsidR="001259FD" w:rsidRPr="004421B0">
        <w:rPr>
          <w:rFonts w:asciiTheme="minorEastAsia" w:eastAsiaTheme="minorEastAsia" w:hAnsiTheme="minorEastAsia" w:hint="eastAsia"/>
        </w:rPr>
        <w:t>ガバメントクラウド利用における</w:t>
      </w:r>
      <w:r w:rsidRPr="004421B0">
        <w:rPr>
          <w:rFonts w:asciiTheme="minorEastAsia" w:eastAsiaTheme="minorEastAsia" w:hAnsiTheme="minorEastAsia" w:hint="eastAsia"/>
        </w:rPr>
        <w:t>CSP</w:t>
      </w:r>
      <w:r w:rsidR="001259FD" w:rsidRPr="004421B0">
        <w:rPr>
          <w:rFonts w:asciiTheme="minorEastAsia" w:eastAsiaTheme="minorEastAsia" w:hAnsiTheme="minorEastAsia" w:hint="eastAsia"/>
        </w:rPr>
        <w:t>ごと</w:t>
      </w:r>
      <w:r w:rsidRPr="004421B0">
        <w:rPr>
          <w:rFonts w:asciiTheme="minorEastAsia" w:eastAsiaTheme="minorEastAsia" w:hAnsiTheme="minorEastAsia" w:hint="eastAsia"/>
        </w:rPr>
        <w:t>の詳細情報については「ガバメントクラウド利用概要」第3章「ガバナンス・セキュリティ」</w:t>
      </w:r>
      <w:r w:rsidR="00BD4E98" w:rsidRPr="004421B0">
        <w:rPr>
          <w:rFonts w:asciiTheme="minorEastAsia" w:eastAsiaTheme="minorEastAsia" w:hAnsiTheme="minorEastAsia" w:hint="eastAsia"/>
        </w:rPr>
        <w:t>に</w:t>
      </w:r>
      <w:r w:rsidR="000B1607" w:rsidRPr="004421B0">
        <w:rPr>
          <w:rFonts w:asciiTheme="minorEastAsia" w:eastAsiaTheme="minorEastAsia" w:hAnsiTheme="minorEastAsia" w:hint="eastAsia"/>
        </w:rPr>
        <w:t>対応</w:t>
      </w:r>
      <w:r w:rsidR="002232D1" w:rsidRPr="004421B0">
        <w:rPr>
          <w:rFonts w:asciiTheme="minorEastAsia" w:eastAsiaTheme="minorEastAsia" w:hAnsiTheme="minorEastAsia" w:hint="eastAsia"/>
        </w:rPr>
        <w:t>すること</w:t>
      </w:r>
      <w:r w:rsidRPr="004421B0">
        <w:rPr>
          <w:rFonts w:asciiTheme="minorEastAsia" w:eastAsiaTheme="minorEastAsia" w:hAnsiTheme="minorEastAsia" w:hint="eastAsia"/>
        </w:rPr>
        <w:t>。</w:t>
      </w:r>
    </w:p>
    <w:p w14:paraId="472E0193" w14:textId="5B7760AE" w:rsidR="009D190E" w:rsidRPr="004421B0" w:rsidRDefault="009D190E" w:rsidP="00F7683D">
      <w:pPr>
        <w:pStyle w:val="a1"/>
        <w:ind w:leftChars="0" w:left="940"/>
        <w:rPr>
          <w:rFonts w:asciiTheme="minorEastAsia" w:eastAsiaTheme="minorEastAsia" w:hAnsiTheme="minorEastAsia"/>
        </w:rPr>
      </w:pPr>
      <w:hyperlink r:id="rId21" w:history="1">
        <w:r w:rsidRPr="004421B0">
          <w:rPr>
            <w:rStyle w:val="a7"/>
            <w:rFonts w:asciiTheme="minorEastAsia" w:eastAsiaTheme="minorEastAsia" w:hAnsiTheme="minorEastAsia" w:hint="eastAsia"/>
          </w:rPr>
          <w:t>https://guide.gcas.cloud.go.jp/general/overview</w:t>
        </w:r>
      </w:hyperlink>
    </w:p>
    <w:p w14:paraId="5AF9DEE7" w14:textId="77777777" w:rsidR="00CE7A95" w:rsidRPr="004421B0" w:rsidRDefault="00CE7A95" w:rsidP="00F7683D">
      <w:pPr>
        <w:pStyle w:val="a1"/>
        <w:ind w:leftChars="0" w:left="940"/>
        <w:rPr>
          <w:rFonts w:asciiTheme="minorEastAsia" w:eastAsiaTheme="minorEastAsia" w:hAnsiTheme="minorEastAsia"/>
        </w:rPr>
      </w:pPr>
    </w:p>
    <w:p w14:paraId="1823C070" w14:textId="24C225B9" w:rsidR="00965147" w:rsidRPr="004421B0" w:rsidRDefault="00965147" w:rsidP="00F7683D">
      <w:pPr>
        <w:pStyle w:val="a1"/>
        <w:ind w:leftChars="0" w:left="940"/>
        <w:rPr>
          <w:rFonts w:asciiTheme="minorEastAsia" w:eastAsiaTheme="minorEastAsia" w:hAnsiTheme="minorEastAsia"/>
        </w:rPr>
      </w:pPr>
      <w:r w:rsidRPr="004421B0">
        <w:rPr>
          <w:rFonts w:asciiTheme="minorEastAsia" w:eastAsiaTheme="minorEastAsia" w:hAnsiTheme="minorEastAsia"/>
        </w:rPr>
        <w:br/>
      </w:r>
    </w:p>
    <w:p w14:paraId="2E9A59FC" w14:textId="77777777" w:rsidR="00965147" w:rsidRPr="004421B0" w:rsidRDefault="00965147" w:rsidP="00965147">
      <w:pPr>
        <w:pStyle w:val="30"/>
        <w:rPr>
          <w:rFonts w:asciiTheme="minorEastAsia" w:eastAsiaTheme="minorEastAsia" w:hAnsiTheme="minorEastAsia"/>
        </w:rPr>
      </w:pPr>
      <w:bookmarkStart w:id="128" w:name="_Toc212411531"/>
      <w:r w:rsidRPr="004421B0">
        <w:rPr>
          <w:rFonts w:asciiTheme="minorEastAsia" w:eastAsiaTheme="minorEastAsia" w:hAnsiTheme="minorEastAsia" w:hint="eastAsia"/>
        </w:rPr>
        <w:t>セキュリティ要件</w:t>
      </w:r>
      <w:bookmarkEnd w:id="128"/>
    </w:p>
    <w:p w14:paraId="727AF575" w14:textId="7B291C12" w:rsidR="00965147" w:rsidRPr="004421B0" w:rsidRDefault="00965147" w:rsidP="00965147">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開発及び</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におけるセキュリティ要件を以下に示す。サーバー攻撃等による様々なリスクに対抗できるセキュリティ対策を施すこと。なお</w:t>
      </w:r>
      <w:r w:rsidRPr="004421B0">
        <w:rPr>
          <w:rFonts w:asciiTheme="minorEastAsia" w:eastAsiaTheme="minorEastAsia" w:hAnsiTheme="minorEastAsia" w:hint="eastAsia"/>
          <w:szCs w:val="21"/>
        </w:rPr>
        <w:t>請負者が準備する</w:t>
      </w:r>
      <w:r w:rsidRPr="004421B0">
        <w:rPr>
          <w:rFonts w:asciiTheme="minorEastAsia" w:eastAsiaTheme="minorEastAsia" w:hAnsiTheme="minorEastAsia" w:hint="eastAsia"/>
        </w:rPr>
        <w:t>開発環境</w:t>
      </w:r>
      <w:r w:rsidR="007A40F2" w:rsidRPr="004421B0">
        <w:rPr>
          <w:rFonts w:asciiTheme="minorEastAsia" w:eastAsiaTheme="minorEastAsia" w:hAnsiTheme="minorEastAsia" w:hint="eastAsia"/>
        </w:rPr>
        <w:t>等</w:t>
      </w:r>
      <w:r w:rsidRPr="004421B0">
        <w:rPr>
          <w:rFonts w:asciiTheme="minorEastAsia" w:eastAsiaTheme="minorEastAsia" w:hAnsiTheme="minorEastAsia" w:hint="eastAsia"/>
        </w:rPr>
        <w:t>においても同等の対策を講じること。</w:t>
      </w:r>
    </w:p>
    <w:p w14:paraId="72276C55" w14:textId="77777777" w:rsidR="00965147" w:rsidRPr="004421B0" w:rsidRDefault="00965147" w:rsidP="00965147">
      <w:pPr>
        <w:rPr>
          <w:rFonts w:asciiTheme="minorEastAsia" w:eastAsiaTheme="minorEastAsia" w:hAnsiTheme="minorEastAsia"/>
        </w:rPr>
      </w:pPr>
    </w:p>
    <w:p w14:paraId="6D73E932"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アクセス制御及び証跡</w:t>
      </w:r>
    </w:p>
    <w:p w14:paraId="12C607CC" w14:textId="2F64C331" w:rsidR="00965147" w:rsidRPr="004421B0" w:rsidRDefault="00FF7D18" w:rsidP="00A61392">
      <w:pPr>
        <w:pStyle w:val="a1"/>
        <w:numPr>
          <w:ilvl w:val="0"/>
          <w:numId w:val="50"/>
        </w:numPr>
        <w:ind w:leftChars="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の実現に伴い新しく導入するクラウドサービスにおいて、アクセス制御機能を実装し、請負者または</w:t>
      </w:r>
      <w:r w:rsidR="00965147" w:rsidRPr="004421B0">
        <w:rPr>
          <w:rFonts w:asciiTheme="minorEastAsia" w:eastAsiaTheme="minorEastAsia" w:hAnsiTheme="minorEastAsia"/>
        </w:rPr>
        <w:t>IPA</w:t>
      </w:r>
      <w:r w:rsidR="00965147" w:rsidRPr="004421B0">
        <w:rPr>
          <w:rFonts w:asciiTheme="minorEastAsia" w:eastAsiaTheme="minorEastAsia" w:hAnsiTheme="minorEastAsia" w:hint="eastAsia"/>
        </w:rPr>
        <w:t>のユーザ（開発担当者、</w:t>
      </w:r>
      <w:r w:rsidR="007C0278" w:rsidRPr="004421B0">
        <w:rPr>
          <w:rFonts w:asciiTheme="minorEastAsia" w:eastAsiaTheme="minorEastAsia" w:hAnsiTheme="minorEastAsia" w:hint="eastAsia"/>
        </w:rPr>
        <w:t>運用・保守</w:t>
      </w:r>
      <w:r w:rsidR="00965147" w:rsidRPr="004421B0">
        <w:rPr>
          <w:rFonts w:asciiTheme="minorEastAsia" w:eastAsiaTheme="minorEastAsia" w:hAnsiTheme="minorEastAsia" w:hint="eastAsia"/>
        </w:rPr>
        <w:t>担当者、管理者等）職責に応じた権限の付与及び制御ができること。</w:t>
      </w:r>
      <w:r w:rsidR="00965147" w:rsidRPr="004421B0">
        <w:rPr>
          <w:rFonts w:asciiTheme="minorEastAsia" w:eastAsiaTheme="minorEastAsia" w:hAnsiTheme="minorEastAsia"/>
        </w:rPr>
        <w:br/>
      </w:r>
      <w:r w:rsidR="006A3C91" w:rsidRPr="004421B0">
        <w:rPr>
          <w:rFonts w:asciiTheme="minorEastAsia" w:eastAsiaTheme="minorEastAsia" w:hAnsiTheme="minorEastAsia" w:hint="eastAsia"/>
        </w:rPr>
        <w:t>また</w:t>
      </w:r>
      <w:r w:rsidR="00965147" w:rsidRPr="004421B0">
        <w:rPr>
          <w:rFonts w:asciiTheme="minorEastAsia" w:eastAsiaTheme="minorEastAsia" w:hAnsiTheme="minorEastAsia" w:hint="eastAsia"/>
        </w:rPr>
        <w:t>、</w:t>
      </w:r>
      <w:r w:rsidRPr="004421B0">
        <w:rPr>
          <w:rFonts w:asciiTheme="minorEastAsia" w:eastAsiaTheme="minorEastAsia" w:hAnsiTheme="minorEastAsia" w:hint="eastAsia"/>
        </w:rPr>
        <w:t>新支援士システム</w:t>
      </w:r>
      <w:r w:rsidR="002E3801" w:rsidRPr="004421B0">
        <w:rPr>
          <w:rFonts w:asciiTheme="minorEastAsia" w:eastAsiaTheme="minorEastAsia" w:hAnsiTheme="minorEastAsia" w:hint="eastAsia"/>
        </w:rPr>
        <w:t>に</w:t>
      </w:r>
      <w:r w:rsidR="00894E40" w:rsidRPr="004421B0">
        <w:rPr>
          <w:rFonts w:asciiTheme="minorEastAsia" w:eastAsiaTheme="minorEastAsia" w:hAnsiTheme="minorEastAsia" w:hint="eastAsia"/>
        </w:rPr>
        <w:t>Web</w:t>
      </w:r>
      <w:r w:rsidR="002E3801" w:rsidRPr="004421B0">
        <w:rPr>
          <w:rFonts w:asciiTheme="minorEastAsia" w:eastAsiaTheme="minorEastAsia" w:hAnsiTheme="minorEastAsia" w:hint="eastAsia"/>
        </w:rPr>
        <w:t>ログインする</w:t>
      </w:r>
      <w:r w:rsidR="00871E20" w:rsidRPr="004421B0">
        <w:rPr>
          <w:rFonts w:asciiTheme="minorEastAsia" w:eastAsiaTheme="minorEastAsia" w:hAnsiTheme="minorEastAsia" w:hint="eastAsia"/>
        </w:rPr>
        <w:t>全てのアカウント</w:t>
      </w:r>
      <w:r w:rsidR="00954353" w:rsidRPr="004421B0">
        <w:rPr>
          <w:rFonts w:asciiTheme="minorEastAsia" w:eastAsiaTheme="minorEastAsia" w:hAnsiTheme="minorEastAsia" w:hint="eastAsia"/>
        </w:rPr>
        <w:t>に対し、</w:t>
      </w:r>
      <w:r w:rsidR="00965147" w:rsidRPr="004421B0">
        <w:rPr>
          <w:rFonts w:asciiTheme="minorEastAsia" w:eastAsiaTheme="minorEastAsia" w:hAnsiTheme="minorEastAsia" w:hint="eastAsia"/>
        </w:rPr>
        <w:t>多要素認証方式</w:t>
      </w:r>
      <w:r w:rsidR="00AE63E7" w:rsidRPr="004421B0">
        <w:rPr>
          <w:rFonts w:asciiTheme="minorEastAsia" w:eastAsiaTheme="minorEastAsia" w:hAnsiTheme="minorEastAsia" w:hint="eastAsia"/>
        </w:rPr>
        <w:t>により</w:t>
      </w:r>
      <w:r w:rsidR="00965147" w:rsidRPr="004421B0">
        <w:rPr>
          <w:rFonts w:asciiTheme="minorEastAsia" w:eastAsiaTheme="minorEastAsia" w:hAnsiTheme="minorEastAsia" w:hint="eastAsia"/>
        </w:rPr>
        <w:t>主体認証情報の推測や盗難等のリスクの軽減を行</w:t>
      </w:r>
      <w:r w:rsidR="009B66F8" w:rsidRPr="004421B0">
        <w:rPr>
          <w:rFonts w:asciiTheme="minorEastAsia" w:eastAsiaTheme="minorEastAsia" w:hAnsiTheme="minorEastAsia" w:hint="eastAsia"/>
        </w:rPr>
        <w:t>うこと。利用者の利便性を極力損なわない方式の提案</w:t>
      </w:r>
      <w:r w:rsidR="00C6469C" w:rsidRPr="004421B0">
        <w:rPr>
          <w:rFonts w:asciiTheme="minorEastAsia" w:eastAsiaTheme="minorEastAsia" w:hAnsiTheme="minorEastAsia" w:hint="eastAsia"/>
        </w:rPr>
        <w:t>であること。</w:t>
      </w:r>
    </w:p>
    <w:p w14:paraId="5225CE7D" w14:textId="3832C035" w:rsidR="00965147" w:rsidRPr="004421B0" w:rsidRDefault="007C0278" w:rsidP="00A61392">
      <w:pPr>
        <w:pStyle w:val="a1"/>
        <w:numPr>
          <w:ilvl w:val="0"/>
          <w:numId w:val="50"/>
        </w:numPr>
        <w:ind w:leftChars="0"/>
        <w:rPr>
          <w:rFonts w:asciiTheme="minorEastAsia" w:eastAsiaTheme="minorEastAsia" w:hAnsiTheme="minorEastAsia"/>
        </w:rPr>
      </w:pPr>
      <w:r w:rsidRPr="004421B0">
        <w:rPr>
          <w:rFonts w:asciiTheme="minorEastAsia" w:eastAsiaTheme="minorEastAsia" w:hAnsiTheme="minorEastAsia" w:hint="eastAsia"/>
        </w:rPr>
        <w:t>運用・保守</w:t>
      </w:r>
      <w:r w:rsidR="00965147" w:rsidRPr="004421B0">
        <w:rPr>
          <w:rFonts w:asciiTheme="minorEastAsia" w:eastAsiaTheme="minorEastAsia" w:hAnsiTheme="minorEastAsia" w:hint="eastAsia"/>
        </w:rPr>
        <w:t>では、クラウドサービスに対するアクセス証跡（特に、特権ユーザ）を取得すること。取得したアクセス証跡は必要に応じて参照可能であること。</w:t>
      </w:r>
    </w:p>
    <w:p w14:paraId="0F6F5FCA" w14:textId="42F861FB" w:rsidR="00965147" w:rsidRPr="004421B0" w:rsidRDefault="00FF7D18" w:rsidP="00A61392">
      <w:pPr>
        <w:pStyle w:val="a1"/>
        <w:numPr>
          <w:ilvl w:val="0"/>
          <w:numId w:val="50"/>
        </w:numPr>
        <w:ind w:leftChars="0"/>
        <w:rPr>
          <w:rFonts w:asciiTheme="minorEastAsia" w:eastAsiaTheme="minorEastAsia" w:hAnsiTheme="minorEastAsia"/>
        </w:rPr>
      </w:pP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の実現に伴い新しい機器を導入する必要がある場合は、各機器の時刻を基準となる機器と同期させ、アクセス証跡日時を統一すること。</w:t>
      </w:r>
    </w:p>
    <w:p w14:paraId="3EBA7BB6" w14:textId="77777777" w:rsidR="00965147" w:rsidRPr="004421B0" w:rsidRDefault="00965147" w:rsidP="00A61392">
      <w:pPr>
        <w:pStyle w:val="a1"/>
        <w:numPr>
          <w:ilvl w:val="0"/>
          <w:numId w:val="50"/>
        </w:numPr>
        <w:ind w:leftChars="0"/>
        <w:rPr>
          <w:rFonts w:asciiTheme="minorEastAsia" w:eastAsiaTheme="minorEastAsia" w:hAnsiTheme="minorEastAsia"/>
        </w:rPr>
      </w:pPr>
      <w:r w:rsidRPr="004421B0">
        <w:rPr>
          <w:rFonts w:asciiTheme="minorEastAsia" w:eastAsiaTheme="minorEastAsia" w:hAnsiTheme="minorEastAsia" w:hint="eastAsia"/>
        </w:rPr>
        <w:t>管理者</w:t>
      </w:r>
      <w:r w:rsidRPr="004421B0">
        <w:rPr>
          <w:rFonts w:asciiTheme="minorEastAsia" w:eastAsiaTheme="minorEastAsia" w:hAnsiTheme="minorEastAsia"/>
        </w:rPr>
        <w:t>用ID等の特権ユーザがアクセス可能なIPアドレス</w:t>
      </w:r>
      <w:r w:rsidRPr="004421B0">
        <w:rPr>
          <w:rFonts w:asciiTheme="minorEastAsia" w:eastAsiaTheme="minorEastAsia" w:hAnsiTheme="minorEastAsia" w:hint="eastAsia"/>
        </w:rPr>
        <w:t>を限定する等、特権ユーザの悪用に対する対策を行うこと。</w:t>
      </w:r>
    </w:p>
    <w:p w14:paraId="1328B8DB" w14:textId="77777777" w:rsidR="00965147" w:rsidRPr="004421B0" w:rsidRDefault="00965147" w:rsidP="00A61392">
      <w:pPr>
        <w:pStyle w:val="a1"/>
        <w:numPr>
          <w:ilvl w:val="0"/>
          <w:numId w:val="50"/>
        </w:numPr>
        <w:ind w:leftChars="0"/>
        <w:rPr>
          <w:rFonts w:asciiTheme="minorEastAsia" w:eastAsiaTheme="minorEastAsia" w:hAnsiTheme="minorEastAsia"/>
        </w:rPr>
      </w:pPr>
      <w:r w:rsidRPr="004421B0">
        <w:rPr>
          <w:rFonts w:asciiTheme="minorEastAsia" w:eastAsiaTheme="minorEastAsia" w:hAnsiTheme="minorEastAsia" w:hint="eastAsia"/>
        </w:rPr>
        <w:t>請負者の作業</w:t>
      </w:r>
      <w:r w:rsidRPr="004421B0">
        <w:rPr>
          <w:rFonts w:asciiTheme="minorEastAsia" w:eastAsiaTheme="minorEastAsia" w:hAnsiTheme="minorEastAsia"/>
        </w:rPr>
        <w:t>用IDに関しても(エ)と同様の悪用に対する対策を行うとともに、所有するIDのリストとログイン履歴を定期的にIPAに報告</w:t>
      </w:r>
      <w:r w:rsidRPr="004421B0">
        <w:rPr>
          <w:rFonts w:asciiTheme="minorEastAsia" w:eastAsiaTheme="minorEastAsia" w:hAnsiTheme="minorEastAsia" w:hint="eastAsia"/>
        </w:rPr>
        <w:t>すること。</w:t>
      </w:r>
    </w:p>
    <w:p w14:paraId="1C4864D4" w14:textId="77777777" w:rsidR="00965147" w:rsidRPr="004421B0" w:rsidRDefault="00965147" w:rsidP="00A61392">
      <w:pPr>
        <w:pStyle w:val="a1"/>
        <w:numPr>
          <w:ilvl w:val="0"/>
          <w:numId w:val="50"/>
        </w:numPr>
        <w:ind w:leftChars="0"/>
        <w:rPr>
          <w:rFonts w:asciiTheme="minorEastAsia" w:eastAsiaTheme="minorEastAsia" w:hAnsiTheme="minorEastAsia"/>
        </w:rPr>
      </w:pPr>
      <w:r w:rsidRPr="004421B0">
        <w:rPr>
          <w:rFonts w:asciiTheme="minorEastAsia" w:eastAsiaTheme="minorEastAsia" w:hAnsiTheme="minorEastAsia" w:hint="eastAsia"/>
        </w:rPr>
        <w:t>請負者が開発のために利用する</w:t>
      </w:r>
      <w:r w:rsidRPr="004421B0">
        <w:rPr>
          <w:rFonts w:asciiTheme="minorEastAsia" w:eastAsiaTheme="minorEastAsia" w:hAnsiTheme="minorEastAsia"/>
        </w:rPr>
        <w:t>作業用PCは限定し、通常業務に使用するPCとは</w:t>
      </w:r>
      <w:r w:rsidRPr="004421B0">
        <w:rPr>
          <w:rFonts w:asciiTheme="minorEastAsia" w:eastAsiaTheme="minorEastAsia" w:hAnsiTheme="minorEastAsia" w:hint="eastAsia"/>
        </w:rPr>
        <w:t>区別すること。</w:t>
      </w:r>
    </w:p>
    <w:p w14:paraId="2050E67E" w14:textId="77777777" w:rsidR="00965147" w:rsidRPr="004421B0" w:rsidRDefault="00965147" w:rsidP="00965147">
      <w:pPr>
        <w:rPr>
          <w:rFonts w:asciiTheme="minorEastAsia" w:eastAsiaTheme="minorEastAsia" w:hAnsiTheme="minorEastAsia"/>
        </w:rPr>
      </w:pPr>
    </w:p>
    <w:p w14:paraId="5AA74291"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脆弱性対策</w:t>
      </w:r>
    </w:p>
    <w:p w14:paraId="5DB1A9DD" w14:textId="57D5767A" w:rsidR="00965147" w:rsidRPr="004421B0" w:rsidRDefault="00965147" w:rsidP="00A61392">
      <w:pPr>
        <w:pStyle w:val="a1"/>
        <w:numPr>
          <w:ilvl w:val="0"/>
          <w:numId w:val="51"/>
        </w:numPr>
        <w:ind w:leftChars="0"/>
        <w:rPr>
          <w:rFonts w:asciiTheme="minorEastAsia" w:eastAsiaTheme="minorEastAsia" w:hAnsiTheme="minorEastAsia"/>
        </w:rPr>
      </w:pPr>
      <w:r w:rsidRPr="004421B0">
        <w:rPr>
          <w:rFonts w:asciiTheme="minorEastAsia" w:eastAsiaTheme="minorEastAsia" w:hAnsiTheme="minorEastAsia" w:hint="eastAsia"/>
        </w:rPr>
        <w:t>調達するソフトウェア等がある場合、開発期間中にそれらについてメーカーから脆弱性に関する情報が公開されたとき、その脆弱性がもたらすリスクを分析の上、</w:t>
      </w:r>
      <w:r w:rsidRPr="004421B0">
        <w:rPr>
          <w:rFonts w:asciiTheme="minorEastAsia" w:eastAsiaTheme="minorEastAsia" w:hAnsiTheme="minorEastAsia"/>
        </w:rPr>
        <w:t>IPA</w:t>
      </w:r>
      <w:r w:rsidRPr="004421B0">
        <w:rPr>
          <w:rFonts w:asciiTheme="minorEastAsia" w:eastAsiaTheme="minorEastAsia" w:hAnsiTheme="minorEastAsia" w:hint="eastAsia"/>
        </w:rPr>
        <w:t>に報告すること。</w:t>
      </w:r>
      <w:r w:rsidR="00831ACD" w:rsidRPr="004421B0">
        <w:rPr>
          <w:rFonts w:asciiTheme="minorEastAsia" w:eastAsiaTheme="minorEastAsia" w:hAnsiTheme="minorEastAsia" w:hint="eastAsia"/>
        </w:rPr>
        <w:t>なお、脆弱性に関する情報は、継続的に収集する体制</w:t>
      </w:r>
      <w:r w:rsidR="00FD5021" w:rsidRPr="004421B0">
        <w:rPr>
          <w:rFonts w:asciiTheme="minorEastAsia" w:eastAsiaTheme="minorEastAsia" w:hAnsiTheme="minorEastAsia" w:hint="eastAsia"/>
        </w:rPr>
        <w:t>や仕組み</w:t>
      </w:r>
      <w:r w:rsidR="00831ACD" w:rsidRPr="004421B0">
        <w:rPr>
          <w:rFonts w:asciiTheme="minorEastAsia" w:eastAsiaTheme="minorEastAsia" w:hAnsiTheme="minorEastAsia" w:hint="eastAsia"/>
        </w:rPr>
        <w:t>が整備されていること。</w:t>
      </w:r>
    </w:p>
    <w:p w14:paraId="03CE606D" w14:textId="77777777" w:rsidR="00965147" w:rsidRPr="004421B0" w:rsidRDefault="00965147" w:rsidP="00A61392">
      <w:pPr>
        <w:pStyle w:val="a1"/>
        <w:numPr>
          <w:ilvl w:val="0"/>
          <w:numId w:val="51"/>
        </w:numPr>
        <w:ind w:leftChars="0"/>
        <w:rPr>
          <w:rFonts w:asciiTheme="minorEastAsia" w:eastAsiaTheme="minorEastAsia" w:hAnsiTheme="minorEastAsia"/>
        </w:rPr>
      </w:pPr>
      <w:r w:rsidRPr="004421B0">
        <w:rPr>
          <w:rFonts w:asciiTheme="minorEastAsia" w:eastAsiaTheme="minorEastAsia" w:hAnsiTheme="minorEastAsia" w:hint="eastAsia"/>
        </w:rPr>
        <w:t>脆弱性がもたらすリスクを分析した結果、対策が必要と判断されるときは、対策方法や暫定的な回避策及び対策方法等を</w:t>
      </w:r>
      <w:r w:rsidRPr="004421B0">
        <w:rPr>
          <w:rFonts w:asciiTheme="minorEastAsia" w:eastAsiaTheme="minorEastAsia" w:hAnsiTheme="minorEastAsia"/>
        </w:rPr>
        <w:t>IPA</w:t>
      </w:r>
      <w:r w:rsidRPr="004421B0">
        <w:rPr>
          <w:rFonts w:asciiTheme="minorEastAsia" w:eastAsiaTheme="minorEastAsia" w:hAnsiTheme="minorEastAsia" w:hint="eastAsia"/>
        </w:rPr>
        <w:t>に報告し、暫定回避策がシステムに与える影響や対策</w:t>
      </w:r>
      <w:r w:rsidRPr="004421B0">
        <w:rPr>
          <w:rFonts w:asciiTheme="minorEastAsia" w:eastAsiaTheme="minorEastAsia" w:hAnsiTheme="minorEastAsia" w:hint="eastAsia"/>
        </w:rPr>
        <w:lastRenderedPageBreak/>
        <w:t>の実施計画及び対策テストの必要性、対策テストの方法及び実施予定について協議の上、脆弱性対策プランを策定し迅速に対応可能な体制を構築すること。</w:t>
      </w:r>
    </w:p>
    <w:p w14:paraId="1F55E09C" w14:textId="77777777" w:rsidR="00965147" w:rsidRPr="004421B0" w:rsidRDefault="00965147" w:rsidP="00A61392">
      <w:pPr>
        <w:pStyle w:val="a1"/>
        <w:numPr>
          <w:ilvl w:val="0"/>
          <w:numId w:val="51"/>
        </w:numPr>
        <w:ind w:leftChars="0"/>
        <w:rPr>
          <w:rFonts w:asciiTheme="minorEastAsia" w:eastAsiaTheme="minorEastAsia" w:hAnsiTheme="minorEastAsia"/>
        </w:rPr>
      </w:pPr>
      <w:r w:rsidRPr="004421B0">
        <w:rPr>
          <w:rFonts w:asciiTheme="minorEastAsia" w:eastAsiaTheme="minorEastAsia" w:hAnsiTheme="minorEastAsia" w:hint="eastAsia"/>
        </w:rPr>
        <w:t>利用しないプロセスやサービスは停止すること。</w:t>
      </w:r>
    </w:p>
    <w:p w14:paraId="183C9667" w14:textId="2FA2E5C8" w:rsidR="009A4644" w:rsidRPr="004421B0" w:rsidRDefault="000A4BD0" w:rsidP="00B22C9F">
      <w:pPr>
        <w:pStyle w:val="a1"/>
        <w:numPr>
          <w:ilvl w:val="0"/>
          <w:numId w:val="51"/>
        </w:numPr>
        <w:ind w:leftChars="0"/>
        <w:rPr>
          <w:rFonts w:asciiTheme="minorEastAsia" w:eastAsiaTheme="minorEastAsia" w:hAnsiTheme="minorEastAsia"/>
        </w:rPr>
      </w:pPr>
      <w:r w:rsidRPr="004421B0">
        <w:rPr>
          <w:rFonts w:asciiTheme="minorEastAsia" w:eastAsiaTheme="minorEastAsia" w:hAnsiTheme="minorEastAsia" w:hint="eastAsia"/>
        </w:rPr>
        <w:t>脆弱性検査</w:t>
      </w:r>
      <w:r w:rsidR="009A4644" w:rsidRPr="004421B0">
        <w:rPr>
          <w:rFonts w:asciiTheme="minorEastAsia" w:eastAsiaTheme="minorEastAsia" w:hAnsiTheme="minorEastAsia" w:hint="eastAsia"/>
        </w:rPr>
        <w:t>は IPAが委託した事業者が</w:t>
      </w:r>
      <w:r w:rsidR="00C84482" w:rsidRPr="004421B0">
        <w:rPr>
          <w:rFonts w:asciiTheme="minorEastAsia" w:eastAsiaTheme="minorEastAsia" w:hAnsiTheme="minorEastAsia" w:hint="eastAsia"/>
        </w:rPr>
        <w:t>検証環境で</w:t>
      </w:r>
      <w:r w:rsidR="009A4644" w:rsidRPr="004421B0">
        <w:rPr>
          <w:rFonts w:asciiTheme="minorEastAsia" w:eastAsiaTheme="minorEastAsia" w:hAnsiTheme="minorEastAsia" w:hint="eastAsia"/>
        </w:rPr>
        <w:t>実施する。</w:t>
      </w:r>
      <w:r w:rsidR="001429D9" w:rsidRPr="004421B0">
        <w:rPr>
          <w:rFonts w:asciiTheme="minorEastAsia" w:eastAsiaTheme="minorEastAsia" w:hAnsiTheme="minorEastAsia" w:hint="eastAsia"/>
        </w:rPr>
        <w:t>IPAはクラウドサービス事業者と、実施日、実施内容等について調整を行う。</w:t>
      </w:r>
      <w:r w:rsidR="009A4644" w:rsidRPr="004421B0">
        <w:rPr>
          <w:rFonts w:asciiTheme="minorEastAsia" w:eastAsiaTheme="minorEastAsia" w:hAnsiTheme="minorEastAsia" w:hint="eastAsia"/>
        </w:rPr>
        <w:t>検証環境へのプログラムのアップロード、クラウドサービスの設定等は</w:t>
      </w:r>
      <w:r w:rsidR="004F2FD7" w:rsidRPr="004421B0">
        <w:rPr>
          <w:rFonts w:asciiTheme="minorEastAsia" w:eastAsiaTheme="minorEastAsia" w:hAnsiTheme="minorEastAsia" w:hint="eastAsia"/>
        </w:rPr>
        <w:t>請負者</w:t>
      </w:r>
      <w:r w:rsidR="009A4644" w:rsidRPr="004421B0">
        <w:rPr>
          <w:rFonts w:asciiTheme="minorEastAsia" w:eastAsiaTheme="minorEastAsia" w:hAnsiTheme="minorEastAsia" w:hint="eastAsia"/>
        </w:rPr>
        <w:t>が実施すること。</w:t>
      </w:r>
      <w:r w:rsidR="00395C8C" w:rsidRPr="004421B0">
        <w:rPr>
          <w:rFonts w:asciiTheme="minorEastAsia" w:eastAsiaTheme="minorEastAsia" w:hAnsiTheme="minorEastAsia" w:hint="eastAsia"/>
        </w:rPr>
        <w:t>脆弱性検査</w:t>
      </w:r>
      <w:r w:rsidR="009A4644" w:rsidRPr="004421B0">
        <w:rPr>
          <w:rFonts w:asciiTheme="minorEastAsia" w:eastAsiaTheme="minorEastAsia" w:hAnsiTheme="minorEastAsia" w:hint="eastAsia"/>
        </w:rPr>
        <w:t>において発見された問題は、請負者とIPAで協議の上、対応内容や修正時期等を明確にして解消すること。</w:t>
      </w:r>
    </w:p>
    <w:p w14:paraId="6762BA38" w14:textId="487A18FC" w:rsidR="009A4644" w:rsidRPr="004421B0" w:rsidRDefault="0027136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脆弱性検査</w:t>
      </w:r>
      <w:r w:rsidR="009A4644" w:rsidRPr="004421B0">
        <w:rPr>
          <w:rFonts w:asciiTheme="minorEastAsia" w:eastAsiaTheme="minorEastAsia" w:hAnsiTheme="minorEastAsia" w:hint="eastAsia"/>
        </w:rPr>
        <w:t>で実施される想定内容を以下に記載する。</w:t>
      </w:r>
    </w:p>
    <w:p w14:paraId="518EE2A7"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SQL インジェクション脆弱性関連</w:t>
      </w:r>
    </w:p>
    <w:p w14:paraId="7199FCD4"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OS コマンドインジェクション脆弱性関連</w:t>
      </w:r>
    </w:p>
    <w:p w14:paraId="3B853AE4"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ディレクトリトラバーサル脆弱性関連</w:t>
      </w:r>
    </w:p>
    <w:p w14:paraId="013109A2"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セッション管理の脆弱性関連</w:t>
      </w:r>
    </w:p>
    <w:p w14:paraId="514B464B"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アクセス制御欠如と認可処理欠如の脆弱性関連</w:t>
      </w:r>
    </w:p>
    <w:p w14:paraId="4FD49F29"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クロスサイトスクリプティング脆弱性関連</w:t>
      </w:r>
    </w:p>
    <w:p w14:paraId="2AEACD20"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クロスサイトリクエストフォージェリ脆弱性関連</w:t>
      </w:r>
    </w:p>
    <w:p w14:paraId="0CCC0751"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メールヘッダ・HTTP ヘッダインジェクション脆弱性関連</w:t>
      </w:r>
    </w:p>
    <w:p w14:paraId="0A4154DE"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eval インジェクション脆弱性関連</w:t>
      </w:r>
    </w:p>
    <w:p w14:paraId="07618319"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レースコンディション脆弱性関連</w:t>
      </w:r>
    </w:p>
    <w:p w14:paraId="42EEFD45" w14:textId="7777777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バッファオーバーフロー脆弱性関連</w:t>
      </w:r>
    </w:p>
    <w:p w14:paraId="657719D4" w14:textId="22C9D8D7"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サーバ</w:t>
      </w:r>
      <w:r w:rsidR="00B44148">
        <w:rPr>
          <w:rFonts w:asciiTheme="minorEastAsia" w:eastAsiaTheme="minorEastAsia" w:hAnsiTheme="minorEastAsia" w:hint="eastAsia"/>
        </w:rPr>
        <w:t>ー</w:t>
      </w:r>
      <w:r w:rsidRPr="004421B0">
        <w:rPr>
          <w:rFonts w:asciiTheme="minorEastAsia" w:eastAsiaTheme="minorEastAsia" w:hAnsiTheme="minorEastAsia" w:hint="eastAsia"/>
        </w:rPr>
        <w:t>サイドリクエストフォージェリ脆弱性関連</w:t>
      </w:r>
    </w:p>
    <w:p w14:paraId="432561FC" w14:textId="089EFA21" w:rsidR="002634C8" w:rsidRPr="004421B0" w:rsidRDefault="000F0338" w:rsidP="000F0338">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w:t>
      </w:r>
      <w:r>
        <w:rPr>
          <w:rFonts w:asciiTheme="minorEastAsia" w:eastAsiaTheme="minorEastAsia" w:hAnsiTheme="minorEastAsia" w:hint="eastAsia"/>
        </w:rPr>
        <w:t xml:space="preserve"> </w:t>
      </w:r>
      <w:r w:rsidR="002634C8" w:rsidRPr="004421B0">
        <w:rPr>
          <w:rFonts w:asciiTheme="minorEastAsia" w:eastAsiaTheme="minorEastAsia" w:hAnsiTheme="minorEastAsia" w:hint="eastAsia"/>
        </w:rPr>
        <w:t>権限昇格の脆弱性関連</w:t>
      </w:r>
    </w:p>
    <w:p w14:paraId="13FC3B8B" w14:textId="1C336E8B" w:rsidR="00BC0406" w:rsidRPr="000F0338" w:rsidRDefault="000F0338" w:rsidP="000F0338">
      <w:pPr>
        <w:ind w:left="945"/>
        <w:rPr>
          <w:rFonts w:asciiTheme="minorEastAsia" w:eastAsiaTheme="minorEastAsia" w:hAnsiTheme="minorEastAsia"/>
        </w:rPr>
      </w:pPr>
      <w:r w:rsidRPr="004421B0">
        <w:rPr>
          <w:rFonts w:asciiTheme="minorEastAsia" w:eastAsiaTheme="minorEastAsia" w:hAnsiTheme="minorEastAsia" w:hint="eastAsia"/>
        </w:rPr>
        <w:t>・</w:t>
      </w:r>
      <w:r>
        <w:rPr>
          <w:rFonts w:asciiTheme="minorEastAsia" w:eastAsiaTheme="minorEastAsia" w:hAnsiTheme="minorEastAsia" w:hint="eastAsia"/>
        </w:rPr>
        <w:t xml:space="preserve"> </w:t>
      </w:r>
      <w:r w:rsidR="00BC0406" w:rsidRPr="000F0338">
        <w:rPr>
          <w:rFonts w:asciiTheme="minorEastAsia" w:eastAsiaTheme="minorEastAsia" w:hAnsiTheme="minorEastAsia" w:hint="eastAsia"/>
        </w:rPr>
        <w:t>認証・認可の脆弱性</w:t>
      </w:r>
    </w:p>
    <w:p w14:paraId="34639923" w14:textId="2526CB16" w:rsidR="009A4644" w:rsidRPr="004421B0" w:rsidRDefault="009A4644" w:rsidP="009A4644">
      <w:pPr>
        <w:pStyle w:val="a1"/>
        <w:ind w:leftChars="0" w:left="940"/>
        <w:rPr>
          <w:rFonts w:asciiTheme="minorEastAsia" w:eastAsiaTheme="minorEastAsia" w:hAnsiTheme="minorEastAsia"/>
        </w:rPr>
      </w:pPr>
      <w:r w:rsidRPr="004421B0">
        <w:rPr>
          <w:rFonts w:asciiTheme="minorEastAsia" w:eastAsiaTheme="minorEastAsia" w:hAnsiTheme="minorEastAsia" w:hint="eastAsia"/>
        </w:rPr>
        <w:t>・ その他（クリックジャッキング脆弱性等）</w:t>
      </w:r>
    </w:p>
    <w:p w14:paraId="3C967E30" w14:textId="77777777" w:rsidR="00965147" w:rsidRPr="004421B0" w:rsidRDefault="00965147" w:rsidP="00965147">
      <w:pPr>
        <w:rPr>
          <w:rFonts w:asciiTheme="minorEastAsia" w:eastAsiaTheme="minorEastAsia" w:hAnsiTheme="minorEastAsia"/>
        </w:rPr>
      </w:pPr>
    </w:p>
    <w:p w14:paraId="7473D625"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ウイルス対策</w:t>
      </w:r>
    </w:p>
    <w:p w14:paraId="1AEB3A10" w14:textId="77777777" w:rsidR="00965147" w:rsidRPr="004421B0" w:rsidRDefault="00965147" w:rsidP="00A61392">
      <w:pPr>
        <w:pStyle w:val="a1"/>
        <w:numPr>
          <w:ilvl w:val="0"/>
          <w:numId w:val="52"/>
        </w:numPr>
        <w:ind w:leftChars="0"/>
        <w:rPr>
          <w:rFonts w:asciiTheme="minorEastAsia" w:eastAsiaTheme="minorEastAsia" w:hAnsiTheme="minorEastAsia"/>
        </w:rPr>
      </w:pPr>
      <w:r w:rsidRPr="004421B0">
        <w:rPr>
          <w:rFonts w:asciiTheme="minorEastAsia" w:eastAsiaTheme="minorEastAsia" w:hAnsiTheme="minorEastAsia" w:hint="eastAsia"/>
        </w:rPr>
        <w:t>ウイルス対策ソフトウェアを導入し、ウイルスの検知及び除去を行うこと。</w:t>
      </w:r>
    </w:p>
    <w:p w14:paraId="4D1F2B96" w14:textId="77777777" w:rsidR="00965147" w:rsidRPr="004421B0" w:rsidRDefault="00965147" w:rsidP="00A61392">
      <w:pPr>
        <w:pStyle w:val="a1"/>
        <w:numPr>
          <w:ilvl w:val="0"/>
          <w:numId w:val="52"/>
        </w:numPr>
        <w:ind w:leftChars="0"/>
        <w:rPr>
          <w:rFonts w:asciiTheme="minorEastAsia" w:eastAsiaTheme="minorEastAsia" w:hAnsiTheme="minorEastAsia"/>
        </w:rPr>
      </w:pPr>
      <w:r w:rsidRPr="004421B0">
        <w:rPr>
          <w:rFonts w:asciiTheme="minorEastAsia" w:eastAsiaTheme="minorEastAsia" w:hAnsiTheme="minorEastAsia" w:hint="eastAsia"/>
        </w:rPr>
        <w:t>定期的にウイルスパターンファイル等の更新を自動的に行うこと。</w:t>
      </w:r>
    </w:p>
    <w:p w14:paraId="3FD8070A" w14:textId="77777777" w:rsidR="00965147" w:rsidRPr="004421B0" w:rsidRDefault="00965147" w:rsidP="00A61392">
      <w:pPr>
        <w:pStyle w:val="a1"/>
        <w:numPr>
          <w:ilvl w:val="0"/>
          <w:numId w:val="52"/>
        </w:numPr>
        <w:ind w:leftChars="0"/>
        <w:rPr>
          <w:rFonts w:asciiTheme="minorEastAsia" w:eastAsiaTheme="minorEastAsia" w:hAnsiTheme="minorEastAsia"/>
        </w:rPr>
      </w:pPr>
      <w:r w:rsidRPr="004421B0">
        <w:rPr>
          <w:rFonts w:asciiTheme="minorEastAsia" w:eastAsiaTheme="minorEastAsia" w:hAnsiTheme="minorEastAsia" w:hint="eastAsia"/>
        </w:rPr>
        <w:t>定期的にウイルスチェックを行うこと。</w:t>
      </w:r>
    </w:p>
    <w:p w14:paraId="5D92D389" w14:textId="77777777" w:rsidR="00965147" w:rsidRPr="004421B0" w:rsidRDefault="00965147" w:rsidP="00A61392">
      <w:pPr>
        <w:pStyle w:val="a1"/>
        <w:numPr>
          <w:ilvl w:val="0"/>
          <w:numId w:val="52"/>
        </w:numPr>
        <w:ind w:leftChars="0"/>
        <w:rPr>
          <w:rFonts w:asciiTheme="minorEastAsia" w:eastAsiaTheme="minorEastAsia" w:hAnsiTheme="minorEastAsia"/>
        </w:rPr>
      </w:pPr>
      <w:r w:rsidRPr="004421B0">
        <w:rPr>
          <w:rFonts w:asciiTheme="minorEastAsia" w:eastAsiaTheme="minorEastAsia" w:hAnsiTheme="minorEastAsia" w:hint="eastAsia"/>
        </w:rPr>
        <w:t>(ア)～(ウ)に関して、実行基盤に対し独自にウイルス対策を設定及び実行することが困難な場合、クラウドサービス等を提供する事業者において実行基盤に対し適切なウイルス対策が行われていることを確認すること。</w:t>
      </w:r>
    </w:p>
    <w:p w14:paraId="64CA24DB" w14:textId="77777777" w:rsidR="00965147" w:rsidRPr="004421B0" w:rsidRDefault="00965147" w:rsidP="00A61392">
      <w:pPr>
        <w:pStyle w:val="a1"/>
        <w:numPr>
          <w:ilvl w:val="0"/>
          <w:numId w:val="52"/>
        </w:numPr>
        <w:ind w:leftChars="0"/>
        <w:rPr>
          <w:rFonts w:asciiTheme="minorEastAsia" w:eastAsiaTheme="minorEastAsia" w:hAnsiTheme="minorEastAsia"/>
        </w:rPr>
      </w:pPr>
      <w:r w:rsidRPr="004421B0">
        <w:rPr>
          <w:rFonts w:asciiTheme="minorEastAsia" w:eastAsiaTheme="minorEastAsia" w:hAnsiTheme="minorEastAsia" w:hint="eastAsia"/>
        </w:rPr>
        <w:t>取り扱う業務データに対しても、業務処理を踏まえた上で、(ア)～(エ)に準じた適切なウイルス対策を行うこと。</w:t>
      </w:r>
    </w:p>
    <w:p w14:paraId="39F4C997" w14:textId="77777777" w:rsidR="00965147" w:rsidRPr="004421B0" w:rsidRDefault="00965147" w:rsidP="00965147">
      <w:pPr>
        <w:rPr>
          <w:rFonts w:asciiTheme="minorEastAsia" w:eastAsiaTheme="minorEastAsia" w:hAnsiTheme="minorEastAsia"/>
        </w:rPr>
      </w:pPr>
    </w:p>
    <w:p w14:paraId="7EE66C22"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修正プログラムの適用</w:t>
      </w:r>
    </w:p>
    <w:p w14:paraId="68CF6316" w14:textId="77777777" w:rsidR="00965147" w:rsidRPr="004421B0" w:rsidRDefault="00965147" w:rsidP="00A61392">
      <w:pPr>
        <w:pStyle w:val="a1"/>
        <w:numPr>
          <w:ilvl w:val="0"/>
          <w:numId w:val="53"/>
        </w:numPr>
        <w:ind w:leftChars="0"/>
        <w:rPr>
          <w:rFonts w:asciiTheme="minorEastAsia" w:eastAsiaTheme="minorEastAsia" w:hAnsiTheme="minorEastAsia"/>
        </w:rPr>
      </w:pPr>
      <w:r w:rsidRPr="004421B0">
        <w:rPr>
          <w:rFonts w:asciiTheme="minorEastAsia" w:eastAsiaTheme="minorEastAsia" w:hAnsiTheme="minorEastAsia" w:hint="eastAsia"/>
        </w:rPr>
        <w:t>各ソフトウェアについて、原則として</w:t>
      </w:r>
      <w:r w:rsidRPr="004421B0">
        <w:rPr>
          <w:rFonts w:asciiTheme="minorEastAsia" w:eastAsiaTheme="minorEastAsia" w:hAnsiTheme="minorEastAsia" w:hint="eastAsia"/>
          <w:lang w:val="x-none"/>
        </w:rPr>
        <w:t>開発</w:t>
      </w:r>
      <w:r w:rsidRPr="004421B0">
        <w:rPr>
          <w:rFonts w:asciiTheme="minorEastAsia" w:eastAsiaTheme="minorEastAsia" w:hAnsiTheme="minorEastAsia" w:hint="eastAsia"/>
        </w:rPr>
        <w:t>時にサポート対象となる最新バージョンとし、各種不具合修正用プログラムやパッチを適用すること。</w:t>
      </w:r>
    </w:p>
    <w:p w14:paraId="7719443E" w14:textId="77777777" w:rsidR="00965147" w:rsidRPr="004421B0" w:rsidRDefault="00965147" w:rsidP="00A61392">
      <w:pPr>
        <w:pStyle w:val="a1"/>
        <w:numPr>
          <w:ilvl w:val="0"/>
          <w:numId w:val="53"/>
        </w:numPr>
        <w:ind w:leftChars="0"/>
        <w:rPr>
          <w:rFonts w:asciiTheme="minorEastAsia" w:eastAsiaTheme="minorEastAsia" w:hAnsiTheme="minorEastAsia"/>
        </w:rPr>
      </w:pPr>
      <w:r w:rsidRPr="004421B0">
        <w:rPr>
          <w:rFonts w:asciiTheme="minorEastAsia" w:eastAsiaTheme="minorEastAsia" w:hAnsiTheme="minorEastAsia" w:hint="eastAsia"/>
        </w:rPr>
        <w:t>発売元または提供元より入手した修正プログラム等のリリース情報に基づき、適用すべき修正プログラム等を選別し、</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と協議の上でこれを適用すること。</w:t>
      </w:r>
    </w:p>
    <w:p w14:paraId="1F5BE507" w14:textId="77777777" w:rsidR="00965147" w:rsidRPr="004421B0" w:rsidRDefault="00965147" w:rsidP="00965147">
      <w:pPr>
        <w:rPr>
          <w:rFonts w:asciiTheme="minorEastAsia" w:eastAsiaTheme="minorEastAsia" w:hAnsiTheme="minorEastAsia"/>
        </w:rPr>
      </w:pPr>
    </w:p>
    <w:p w14:paraId="236E039A"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ファイアウォール</w:t>
      </w:r>
    </w:p>
    <w:p w14:paraId="4E8CFE6A" w14:textId="77777777" w:rsidR="00965147" w:rsidRPr="004421B0" w:rsidRDefault="00965147" w:rsidP="00A61392">
      <w:pPr>
        <w:pStyle w:val="a1"/>
        <w:numPr>
          <w:ilvl w:val="0"/>
          <w:numId w:val="54"/>
        </w:numPr>
        <w:ind w:leftChars="0"/>
        <w:rPr>
          <w:rFonts w:asciiTheme="minorEastAsia" w:eastAsiaTheme="minorEastAsia" w:hAnsiTheme="minorEastAsia"/>
        </w:rPr>
      </w:pPr>
      <w:r w:rsidRPr="004421B0">
        <w:rPr>
          <w:rFonts w:asciiTheme="minorEastAsia" w:eastAsiaTheme="minorEastAsia" w:hAnsiTheme="minorEastAsia" w:hint="eastAsia"/>
        </w:rPr>
        <w:t>原則として、外部からのアクセスは</w:t>
      </w:r>
      <w:r w:rsidRPr="004421B0">
        <w:rPr>
          <w:rFonts w:asciiTheme="minorEastAsia" w:eastAsiaTheme="minorEastAsia" w:hAnsiTheme="minorEastAsia"/>
        </w:rPr>
        <w:t>HTTPS</w:t>
      </w:r>
      <w:r w:rsidRPr="004421B0">
        <w:rPr>
          <w:rFonts w:asciiTheme="minorEastAsia" w:eastAsiaTheme="minorEastAsia" w:hAnsiTheme="minorEastAsia" w:hint="eastAsia"/>
        </w:rPr>
        <w:t>のみ通過させ、外部へのアクセスは必要最小限のプロトコルを通過させるように設定すること。また、適切なポリシー設定を行い、全ての通過パケットをチェックすること。</w:t>
      </w:r>
    </w:p>
    <w:p w14:paraId="12090FB0" w14:textId="77777777" w:rsidR="00965147" w:rsidRPr="004421B0" w:rsidRDefault="00965147" w:rsidP="00965147">
      <w:pPr>
        <w:rPr>
          <w:rFonts w:asciiTheme="minorEastAsia" w:eastAsiaTheme="minorEastAsia" w:hAnsiTheme="minorEastAsia"/>
        </w:rPr>
      </w:pPr>
    </w:p>
    <w:p w14:paraId="00AB8AFD"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データ改ざん対策</w:t>
      </w:r>
    </w:p>
    <w:p w14:paraId="4FFFBA4A" w14:textId="77777777" w:rsidR="00965147" w:rsidRPr="004421B0" w:rsidRDefault="00965147" w:rsidP="00A61392">
      <w:pPr>
        <w:pStyle w:val="a1"/>
        <w:numPr>
          <w:ilvl w:val="0"/>
          <w:numId w:val="55"/>
        </w:numPr>
        <w:ind w:leftChars="0"/>
        <w:rPr>
          <w:rFonts w:asciiTheme="minorEastAsia" w:eastAsiaTheme="minorEastAsia" w:hAnsiTheme="minorEastAsia"/>
        </w:rPr>
      </w:pPr>
      <w:r w:rsidRPr="004421B0">
        <w:rPr>
          <w:rFonts w:asciiTheme="minorEastAsia" w:eastAsiaTheme="minorEastAsia" w:hAnsiTheme="minorEastAsia" w:hint="eastAsia"/>
        </w:rPr>
        <w:t>納入前にネットワークスキャンを実施し、不要ポートの閉塞確認を行うこと。</w:t>
      </w:r>
    </w:p>
    <w:p w14:paraId="209A936F" w14:textId="77777777" w:rsidR="00965147" w:rsidRPr="004421B0" w:rsidRDefault="00965147" w:rsidP="00A61392">
      <w:pPr>
        <w:pStyle w:val="a1"/>
        <w:numPr>
          <w:ilvl w:val="0"/>
          <w:numId w:val="55"/>
        </w:numPr>
        <w:ind w:leftChars="0"/>
        <w:rPr>
          <w:rFonts w:asciiTheme="minorEastAsia" w:eastAsiaTheme="minorEastAsia" w:hAnsiTheme="minorEastAsia"/>
        </w:rPr>
      </w:pPr>
      <w:r w:rsidRPr="004421B0">
        <w:rPr>
          <w:rFonts w:asciiTheme="minorEastAsia" w:eastAsiaTheme="minorEastAsia" w:hAnsiTheme="minorEastAsia" w:hint="eastAsia"/>
        </w:rPr>
        <w:t>データのアクセス権設定を適切に行うこと。</w:t>
      </w:r>
    </w:p>
    <w:p w14:paraId="6516D380" w14:textId="77777777" w:rsidR="00965147" w:rsidRPr="004421B0" w:rsidRDefault="00965147" w:rsidP="00A61392">
      <w:pPr>
        <w:pStyle w:val="a1"/>
        <w:numPr>
          <w:ilvl w:val="0"/>
          <w:numId w:val="55"/>
        </w:numPr>
        <w:ind w:leftChars="0"/>
        <w:rPr>
          <w:rFonts w:asciiTheme="minorEastAsia" w:eastAsiaTheme="minorEastAsia" w:hAnsiTheme="minorEastAsia"/>
        </w:rPr>
      </w:pPr>
      <w:r w:rsidRPr="004421B0">
        <w:rPr>
          <w:rFonts w:asciiTheme="minorEastAsia" w:eastAsiaTheme="minorEastAsia" w:hAnsiTheme="minorEastAsia" w:hint="eastAsia"/>
        </w:rPr>
        <w:t>アプリケーションプログラムへの書き込み権限を適切に管理すること。</w:t>
      </w:r>
    </w:p>
    <w:p w14:paraId="37BCCEF6" w14:textId="77777777" w:rsidR="00965147" w:rsidRPr="004421B0" w:rsidRDefault="00965147" w:rsidP="00965147">
      <w:pPr>
        <w:rPr>
          <w:rFonts w:asciiTheme="minorEastAsia" w:eastAsiaTheme="minorEastAsia" w:hAnsiTheme="minorEastAsia"/>
        </w:rPr>
      </w:pPr>
    </w:p>
    <w:p w14:paraId="615C77B3"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rPr>
        <w:t>Web</w:t>
      </w:r>
      <w:r w:rsidRPr="004421B0">
        <w:rPr>
          <w:rFonts w:asciiTheme="minorEastAsia" w:eastAsiaTheme="minorEastAsia" w:hAnsiTheme="minorEastAsia" w:hint="eastAsia"/>
        </w:rPr>
        <w:t xml:space="preserve"> コンテンツ等の脆弱性予防対策</w:t>
      </w:r>
    </w:p>
    <w:p w14:paraId="3369010B" w14:textId="77777777" w:rsidR="00965147" w:rsidRPr="004421B0" w:rsidRDefault="00965147" w:rsidP="00A61392">
      <w:pPr>
        <w:pStyle w:val="a1"/>
        <w:numPr>
          <w:ilvl w:val="0"/>
          <w:numId w:val="26"/>
        </w:numPr>
        <w:ind w:leftChars="0"/>
        <w:rPr>
          <w:rFonts w:asciiTheme="minorEastAsia" w:eastAsiaTheme="minorEastAsia" w:hAnsiTheme="minorEastAsia"/>
        </w:rPr>
      </w:pPr>
      <w:r w:rsidRPr="004421B0">
        <w:rPr>
          <w:rFonts w:asciiTheme="minorEastAsia" w:eastAsiaTheme="minorEastAsia" w:hAnsiTheme="minorEastAsia" w:hint="eastAsia"/>
        </w:rPr>
        <w:t>潜在的な脆弱性に対し、</w:t>
      </w:r>
      <w:r w:rsidRPr="004421B0">
        <w:rPr>
          <w:rFonts w:asciiTheme="minorEastAsia" w:eastAsiaTheme="minorEastAsia" w:hAnsiTheme="minorEastAsia"/>
        </w:rPr>
        <w:t>Web</w:t>
      </w:r>
      <w:r w:rsidRPr="004421B0">
        <w:rPr>
          <w:rFonts w:asciiTheme="minorEastAsia" w:eastAsiaTheme="minorEastAsia" w:hAnsiTheme="minorEastAsia" w:hint="eastAsia"/>
        </w:rPr>
        <w:t xml:space="preserve"> アプリケーションファイアウォール等を用いて予防対策を行うこと。</w:t>
      </w:r>
    </w:p>
    <w:p w14:paraId="5E59D5DE" w14:textId="77777777" w:rsidR="00965147" w:rsidRPr="004421B0" w:rsidRDefault="00965147" w:rsidP="00965147">
      <w:pPr>
        <w:rPr>
          <w:rFonts w:asciiTheme="minorEastAsia" w:eastAsiaTheme="minorEastAsia" w:hAnsiTheme="minorEastAsia"/>
        </w:rPr>
      </w:pPr>
    </w:p>
    <w:p w14:paraId="376E7B71"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なりすまし等の対策</w:t>
      </w:r>
    </w:p>
    <w:p w14:paraId="24827711" w14:textId="2D53DF1F" w:rsidR="00965147" w:rsidRPr="004421B0" w:rsidRDefault="00965147" w:rsidP="00A61392">
      <w:pPr>
        <w:pStyle w:val="a1"/>
        <w:numPr>
          <w:ilvl w:val="0"/>
          <w:numId w:val="56"/>
        </w:numPr>
        <w:ind w:leftChars="0"/>
        <w:rPr>
          <w:rFonts w:asciiTheme="minorEastAsia" w:eastAsiaTheme="minorEastAsia" w:hAnsiTheme="minorEastAsia"/>
        </w:rPr>
      </w:pPr>
      <w:r w:rsidRPr="004421B0">
        <w:rPr>
          <w:rFonts w:asciiTheme="minorEastAsia" w:eastAsiaTheme="minorEastAsia" w:hAnsiTheme="minorEastAsia" w:hint="eastAsia"/>
        </w:rPr>
        <w:t>ユーザのなりすましによる被害を軽減する</w:t>
      </w:r>
      <w:r w:rsidR="004B217A" w:rsidRPr="004421B0">
        <w:rPr>
          <w:rFonts w:asciiTheme="minorEastAsia" w:eastAsiaTheme="minorEastAsia" w:hAnsiTheme="minorEastAsia" w:hint="eastAsia"/>
        </w:rPr>
        <w:t>有効な</w:t>
      </w:r>
      <w:r w:rsidRPr="004421B0">
        <w:rPr>
          <w:rFonts w:asciiTheme="minorEastAsia" w:eastAsiaTheme="minorEastAsia" w:hAnsiTheme="minorEastAsia" w:hint="eastAsia"/>
        </w:rPr>
        <w:t>対策を施すこと。</w:t>
      </w:r>
    </w:p>
    <w:p w14:paraId="3C1E98EC" w14:textId="22D91E27" w:rsidR="00965147" w:rsidRPr="004421B0" w:rsidRDefault="00464C12" w:rsidP="00A61392">
      <w:pPr>
        <w:pStyle w:val="a1"/>
        <w:numPr>
          <w:ilvl w:val="0"/>
          <w:numId w:val="56"/>
        </w:numPr>
        <w:ind w:leftChars="0"/>
        <w:rPr>
          <w:rFonts w:asciiTheme="minorEastAsia" w:eastAsiaTheme="minorEastAsia" w:hAnsiTheme="minorEastAsia"/>
          <w:strike/>
        </w:rPr>
      </w:pPr>
      <w:r w:rsidRPr="004421B0">
        <w:rPr>
          <w:rFonts w:asciiTheme="minorEastAsia" w:eastAsiaTheme="minorEastAsia" w:hAnsiTheme="minorEastAsia" w:hint="eastAsia"/>
        </w:rPr>
        <w:t>クリックジャッキングの対策として、HTTPレスポンスヘッダに Content-Security-Policy の frame-ancestors ディレクティブを設定すること。または、同様の効果を得られる対策を実施すること。</w:t>
      </w:r>
    </w:p>
    <w:p w14:paraId="7CDD7617" w14:textId="77777777" w:rsidR="00965147" w:rsidRPr="004421B0" w:rsidRDefault="00965147" w:rsidP="00965147">
      <w:pPr>
        <w:rPr>
          <w:rFonts w:asciiTheme="minorEastAsia" w:eastAsiaTheme="minorEastAsia" w:hAnsiTheme="minorEastAsia"/>
        </w:rPr>
      </w:pPr>
    </w:p>
    <w:p w14:paraId="570840D2"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システムの監視</w:t>
      </w:r>
    </w:p>
    <w:p w14:paraId="72ABAADA" w14:textId="78D6DDE8" w:rsidR="00965147" w:rsidRPr="004421B0" w:rsidRDefault="00965147" w:rsidP="00A61392">
      <w:pPr>
        <w:pStyle w:val="a1"/>
        <w:numPr>
          <w:ilvl w:val="0"/>
          <w:numId w:val="62"/>
        </w:numPr>
        <w:ind w:leftChars="0"/>
        <w:rPr>
          <w:rFonts w:asciiTheme="minorEastAsia" w:eastAsiaTheme="minorEastAsia" w:hAnsiTheme="minorEastAsia"/>
        </w:rPr>
      </w:pPr>
      <w:r w:rsidRPr="004421B0">
        <w:rPr>
          <w:rFonts w:asciiTheme="minorEastAsia" w:eastAsiaTheme="minorEastAsia" w:hAnsiTheme="minorEastAsia" w:hint="eastAsia"/>
        </w:rPr>
        <w:t>クラウド上の実行環境に、運用管理など基盤の操作を行う目的で接続する際、クラウド環境で確実に操作ログを取得する仕組みが担保されていること。また、管理権限での接続には、</w:t>
      </w:r>
      <w:r w:rsidR="004F56C7" w:rsidRPr="004421B0">
        <w:rPr>
          <w:rFonts w:asciiTheme="minorEastAsia" w:eastAsiaTheme="minorEastAsia" w:hAnsiTheme="minorEastAsia" w:hint="eastAsia"/>
        </w:rPr>
        <w:t>前述の「ガバメントクラウド利用システムにおけるセキュリティ対策(共通)」に</w:t>
      </w:r>
      <w:r w:rsidR="0098102E" w:rsidRPr="004421B0">
        <w:rPr>
          <w:rFonts w:asciiTheme="minorEastAsia" w:eastAsiaTheme="minorEastAsia" w:hAnsiTheme="minorEastAsia" w:hint="eastAsia"/>
        </w:rPr>
        <w:t>従うこと</w:t>
      </w:r>
      <w:r w:rsidRPr="004421B0">
        <w:rPr>
          <w:rFonts w:asciiTheme="minorEastAsia" w:eastAsiaTheme="minorEastAsia" w:hAnsiTheme="minorEastAsia" w:hint="eastAsia"/>
        </w:rPr>
        <w:t>。</w:t>
      </w:r>
      <w:r w:rsidRPr="004421B0">
        <w:rPr>
          <w:rFonts w:asciiTheme="minorEastAsia" w:eastAsiaTheme="minorEastAsia" w:hAnsiTheme="minorEastAsia"/>
        </w:rPr>
        <w:tab/>
      </w:r>
    </w:p>
    <w:p w14:paraId="3EC662FC" w14:textId="4BFEFAD2" w:rsidR="00965147" w:rsidRPr="004421B0" w:rsidRDefault="00965147" w:rsidP="00A61392">
      <w:pPr>
        <w:pStyle w:val="a1"/>
        <w:numPr>
          <w:ilvl w:val="0"/>
          <w:numId w:val="62"/>
        </w:numPr>
        <w:ind w:leftChars="0"/>
        <w:rPr>
          <w:rFonts w:asciiTheme="minorEastAsia" w:eastAsiaTheme="minorEastAsia" w:hAnsiTheme="minorEastAsia"/>
        </w:rPr>
      </w:pPr>
      <w:r w:rsidRPr="004421B0">
        <w:rPr>
          <w:rFonts w:asciiTheme="minorEastAsia" w:eastAsiaTheme="minorEastAsia" w:hAnsiTheme="minorEastAsia" w:hint="eastAsia"/>
        </w:rPr>
        <w:t>監視機能等を拡張する可能性を想定し、クラウド環境の監視基盤について、自社で安全に利用することが可能な範囲で、最も有用性が高いと想定される監視サービスや監視プロセスを採用すること。</w:t>
      </w:r>
      <w:r w:rsidR="00973DEC" w:rsidRPr="004421B0">
        <w:rPr>
          <w:rFonts w:asciiTheme="minorEastAsia" w:eastAsiaTheme="minorEastAsia" w:hAnsiTheme="minorEastAsia" w:hint="eastAsia"/>
        </w:rPr>
        <w:t>定量的計測とダッシュボードにより、可視化された情報が自動で提示されること。</w:t>
      </w:r>
    </w:p>
    <w:p w14:paraId="5B434128" w14:textId="77777777" w:rsidR="00965147" w:rsidRPr="004421B0" w:rsidRDefault="00965147" w:rsidP="00965147">
      <w:pPr>
        <w:rPr>
          <w:rFonts w:asciiTheme="minorEastAsia" w:eastAsiaTheme="minorEastAsia" w:hAnsiTheme="minorEastAsia"/>
        </w:rPr>
      </w:pPr>
    </w:p>
    <w:p w14:paraId="3E278269"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データの保護</w:t>
      </w:r>
    </w:p>
    <w:p w14:paraId="0CC2B8AF" w14:textId="2ABF2A99" w:rsidR="00965147" w:rsidRPr="004421B0" w:rsidRDefault="00965147" w:rsidP="00A61392">
      <w:pPr>
        <w:pStyle w:val="a1"/>
        <w:numPr>
          <w:ilvl w:val="0"/>
          <w:numId w:val="57"/>
        </w:numPr>
        <w:ind w:leftChars="0"/>
        <w:rPr>
          <w:rFonts w:asciiTheme="minorEastAsia" w:eastAsiaTheme="minorEastAsia" w:hAnsiTheme="minorEastAsia"/>
        </w:rPr>
      </w:pPr>
      <w:r w:rsidRPr="004421B0">
        <w:rPr>
          <w:rFonts w:asciiTheme="minorEastAsia" w:eastAsiaTheme="minorEastAsia" w:hAnsiTheme="minorEastAsia" w:hint="eastAsia"/>
        </w:rPr>
        <w:t>アカウント情報やログ等の保護すべき業務データは一般利用者（</w:t>
      </w:r>
      <w:r w:rsidR="00DC0830" w:rsidRPr="004421B0">
        <w:rPr>
          <w:rFonts w:asciiTheme="minorEastAsia" w:eastAsiaTheme="minorEastAsia" w:hAnsiTheme="minorEastAsia" w:hint="eastAsia"/>
        </w:rPr>
        <w:t>登録セキスペ</w:t>
      </w:r>
      <w:r w:rsidRPr="004421B0">
        <w:rPr>
          <w:rFonts w:asciiTheme="minorEastAsia" w:eastAsiaTheme="minorEastAsia" w:hAnsiTheme="minorEastAsia" w:hint="eastAsia"/>
        </w:rPr>
        <w:t>、その他インターネット経由の第三者）が直接アクセス可能な環境に保存しないこと。</w:t>
      </w:r>
      <w:r w:rsidRPr="004421B0">
        <w:rPr>
          <w:rFonts w:asciiTheme="minorEastAsia" w:eastAsiaTheme="minorEastAsia" w:hAnsiTheme="minorEastAsia"/>
        </w:rPr>
        <w:br/>
      </w:r>
      <w:r w:rsidRPr="004421B0">
        <w:rPr>
          <w:rFonts w:asciiTheme="minorEastAsia" w:eastAsiaTheme="minorEastAsia" w:hAnsiTheme="minorEastAsia" w:hint="eastAsia"/>
        </w:rPr>
        <w:t>なお、保存されたデータを暗号化する機能を備えること。</w:t>
      </w:r>
    </w:p>
    <w:p w14:paraId="2533D071" w14:textId="02D1F575" w:rsidR="00965147" w:rsidRPr="004421B0" w:rsidRDefault="00965147" w:rsidP="00A61392">
      <w:pPr>
        <w:pStyle w:val="a1"/>
        <w:numPr>
          <w:ilvl w:val="0"/>
          <w:numId w:val="57"/>
        </w:numPr>
        <w:ind w:leftChars="0"/>
        <w:rPr>
          <w:rFonts w:asciiTheme="minorEastAsia" w:eastAsiaTheme="minorEastAsia" w:hAnsiTheme="minorEastAsia"/>
        </w:rPr>
      </w:pPr>
      <w:r w:rsidRPr="004421B0">
        <w:rPr>
          <w:rFonts w:asciiTheme="minorEastAsia" w:eastAsiaTheme="minorEastAsia" w:hAnsiTheme="minorEastAsia" w:hint="eastAsia"/>
        </w:rPr>
        <w:t>不正の防止及び発生時の影響範囲を限定できるような対策を実施すること。</w:t>
      </w:r>
      <w:r w:rsidRPr="004421B0">
        <w:rPr>
          <w:rFonts w:asciiTheme="minorEastAsia" w:eastAsiaTheme="minorEastAsia" w:hAnsiTheme="minorEastAsia"/>
        </w:rPr>
        <w:br/>
      </w:r>
      <w:r w:rsidRPr="004421B0">
        <w:rPr>
          <w:rFonts w:asciiTheme="minorEastAsia" w:eastAsiaTheme="minorEastAsia" w:hAnsiTheme="minorEastAsia" w:hint="eastAsia"/>
        </w:rPr>
        <w:t>なお、他のシステムと資源を共有する場合、他のシステムの影響を受けない領域でデータを管理すること。</w:t>
      </w:r>
    </w:p>
    <w:p w14:paraId="0376BC77" w14:textId="77777777" w:rsidR="00965147" w:rsidRPr="004421B0" w:rsidRDefault="00965147" w:rsidP="00965147">
      <w:pPr>
        <w:rPr>
          <w:rFonts w:asciiTheme="minorEastAsia" w:eastAsiaTheme="minorEastAsia" w:hAnsiTheme="minorEastAsia"/>
        </w:rPr>
      </w:pPr>
    </w:p>
    <w:p w14:paraId="7D28DBAC"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通信の暗号化</w:t>
      </w:r>
    </w:p>
    <w:p w14:paraId="23804967" w14:textId="23D27C59" w:rsidR="00965147" w:rsidRPr="004421B0" w:rsidRDefault="00965147" w:rsidP="00A61392">
      <w:pPr>
        <w:pStyle w:val="a1"/>
        <w:numPr>
          <w:ilvl w:val="0"/>
          <w:numId w:val="58"/>
        </w:numPr>
        <w:ind w:leftChars="0"/>
        <w:rPr>
          <w:rFonts w:asciiTheme="minorEastAsia" w:eastAsiaTheme="minorEastAsia" w:hAnsiTheme="minorEastAsia"/>
        </w:rPr>
      </w:pPr>
      <w:r w:rsidRPr="004421B0">
        <w:rPr>
          <w:rFonts w:asciiTheme="minorEastAsia" w:eastAsiaTheme="minorEastAsia" w:hAnsiTheme="minorEastAsia" w:hint="eastAsia"/>
        </w:rPr>
        <w:t>クライアントとサーバー間の通信は暗号化すること。</w:t>
      </w:r>
    </w:p>
    <w:p w14:paraId="0B8CA7E6" w14:textId="77777777" w:rsidR="00965147" w:rsidRPr="004421B0" w:rsidRDefault="00965147" w:rsidP="00965147">
      <w:pPr>
        <w:rPr>
          <w:rFonts w:asciiTheme="minorEastAsia" w:eastAsiaTheme="minorEastAsia" w:hAnsiTheme="minorEastAsia"/>
        </w:rPr>
      </w:pPr>
    </w:p>
    <w:p w14:paraId="2E11CDDD"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アプリケーション・コンテンツの開発</w:t>
      </w:r>
    </w:p>
    <w:p w14:paraId="7C1370AC" w14:textId="10BE1944" w:rsidR="00965147" w:rsidRPr="004421B0" w:rsidRDefault="00633A2C" w:rsidP="00A61392">
      <w:pPr>
        <w:pStyle w:val="a1"/>
        <w:numPr>
          <w:ilvl w:val="0"/>
          <w:numId w:val="59"/>
        </w:numPr>
        <w:ind w:leftChars="0"/>
        <w:rPr>
          <w:rFonts w:asciiTheme="minorEastAsia" w:eastAsiaTheme="minorEastAsia" w:hAnsiTheme="minorEastAsia"/>
        </w:rPr>
      </w:pPr>
      <w:r w:rsidRPr="004421B0">
        <w:rPr>
          <w:rFonts w:asciiTheme="minorEastAsia" w:eastAsiaTheme="minorEastAsia" w:hAnsiTheme="minorEastAsia" w:hint="eastAsia"/>
        </w:rPr>
        <w:t>アプリケーション・コンテンツに、</w:t>
      </w:r>
      <w:r w:rsidRPr="004421B0">
        <w:rPr>
          <w:rFonts w:asciiTheme="minorEastAsia" w:eastAsiaTheme="minorEastAsia" w:hAnsiTheme="minorEastAsia"/>
        </w:rPr>
        <w:t>IPA</w:t>
      </w:r>
      <w:r w:rsidRPr="004421B0">
        <w:rPr>
          <w:rFonts w:asciiTheme="minorEastAsia" w:eastAsiaTheme="minorEastAsia" w:hAnsiTheme="minorEastAsia" w:hint="eastAsia"/>
        </w:rPr>
        <w:t>が公表する「安全なウェブサイトの作り方」が示す</w:t>
      </w:r>
      <w:r w:rsidR="00965147" w:rsidRPr="004421B0">
        <w:rPr>
          <w:rFonts w:asciiTheme="minorEastAsia" w:eastAsiaTheme="minorEastAsia" w:hAnsiTheme="minorEastAsia" w:hint="eastAsia"/>
        </w:rPr>
        <w:t>不正プログラムや脆弱性が含まれないことを開発時に確認し、検出した場合は修正すること。</w:t>
      </w:r>
    </w:p>
    <w:p w14:paraId="0F921EB2" w14:textId="5405E76E" w:rsidR="00633A2C" w:rsidRPr="004421B0" w:rsidRDefault="00633A2C" w:rsidP="00633A2C">
      <w:pPr>
        <w:ind w:left="520" w:firstLineChars="200" w:firstLine="420"/>
        <w:rPr>
          <w:rFonts w:asciiTheme="minorEastAsia" w:eastAsiaTheme="minorEastAsia" w:hAnsiTheme="minorEastAsia"/>
        </w:rPr>
      </w:pPr>
      <w:hyperlink r:id="rId22" w:history="1">
        <w:r w:rsidRPr="004421B0">
          <w:rPr>
            <w:rStyle w:val="a7"/>
            <w:rFonts w:asciiTheme="minorEastAsia" w:eastAsiaTheme="minorEastAsia" w:hAnsiTheme="minorEastAsia"/>
          </w:rPr>
          <w:t>https://www.ipa.go.jp/security/vuln/websecurity/index.html</w:t>
        </w:r>
      </w:hyperlink>
    </w:p>
    <w:p w14:paraId="77C4D878" w14:textId="77777777" w:rsidR="00965147" w:rsidRPr="004421B0" w:rsidRDefault="00965147" w:rsidP="00A61392">
      <w:pPr>
        <w:pStyle w:val="a1"/>
        <w:numPr>
          <w:ilvl w:val="0"/>
          <w:numId w:val="59"/>
        </w:numPr>
        <w:ind w:leftChars="0"/>
        <w:rPr>
          <w:rFonts w:asciiTheme="minorEastAsia" w:eastAsiaTheme="minorEastAsia" w:hAnsiTheme="minorEastAsia"/>
        </w:rPr>
      </w:pPr>
      <w:r w:rsidRPr="004421B0">
        <w:rPr>
          <w:rFonts w:asciiTheme="minorEastAsia" w:eastAsiaTheme="minorEastAsia" w:hAnsiTheme="minorEastAsia" w:hint="eastAsia"/>
        </w:rPr>
        <w:t>実行</w:t>
      </w:r>
      <w:r w:rsidRPr="004421B0">
        <w:rPr>
          <w:rFonts w:asciiTheme="minorEastAsia" w:eastAsiaTheme="minorEastAsia" w:hAnsiTheme="minorEastAsia"/>
        </w:rPr>
        <w:t>プログラムの形式以外にコンテンツを提供</w:t>
      </w:r>
      <w:r w:rsidRPr="004421B0">
        <w:rPr>
          <w:rFonts w:asciiTheme="minorEastAsia" w:eastAsiaTheme="minorEastAsia" w:hAnsiTheme="minorEastAsia" w:hint="eastAsia"/>
        </w:rPr>
        <w:t>する手段</w:t>
      </w:r>
      <w:r w:rsidRPr="004421B0">
        <w:rPr>
          <w:rFonts w:asciiTheme="minorEastAsia" w:eastAsiaTheme="minorEastAsia" w:hAnsiTheme="minorEastAsia"/>
        </w:rPr>
        <w:t>がない限り、</w:t>
      </w:r>
      <w:r w:rsidRPr="004421B0">
        <w:rPr>
          <w:rFonts w:asciiTheme="minorEastAsia" w:eastAsiaTheme="minorEastAsia" w:hAnsiTheme="minorEastAsia" w:hint="eastAsia"/>
        </w:rPr>
        <w:t>実行</w:t>
      </w:r>
      <w:r w:rsidRPr="004421B0">
        <w:rPr>
          <w:rFonts w:asciiTheme="minorEastAsia" w:eastAsiaTheme="minorEastAsia" w:hAnsiTheme="minorEastAsia"/>
        </w:rPr>
        <w:t>プ</w:t>
      </w:r>
      <w:r w:rsidRPr="004421B0">
        <w:rPr>
          <w:rFonts w:asciiTheme="minorEastAsia" w:eastAsiaTheme="minorEastAsia" w:hAnsiTheme="minorEastAsia" w:hint="eastAsia"/>
        </w:rPr>
        <w:t>ログラムの形式でコンテンツを提供しないこと。</w:t>
      </w:r>
    </w:p>
    <w:p w14:paraId="55B16209" w14:textId="77777777" w:rsidR="00965147" w:rsidRPr="004421B0" w:rsidRDefault="00965147" w:rsidP="00A61392">
      <w:pPr>
        <w:pStyle w:val="a1"/>
        <w:numPr>
          <w:ilvl w:val="0"/>
          <w:numId w:val="59"/>
        </w:numPr>
        <w:ind w:leftChars="0"/>
        <w:rPr>
          <w:rFonts w:asciiTheme="minorEastAsia" w:eastAsiaTheme="minorEastAsia" w:hAnsiTheme="minorEastAsia"/>
        </w:rPr>
      </w:pPr>
      <w:r w:rsidRPr="004421B0">
        <w:rPr>
          <w:rFonts w:asciiTheme="minorEastAsia" w:eastAsiaTheme="minorEastAsia" w:hAnsiTheme="minorEastAsia" w:hint="eastAsia"/>
        </w:rPr>
        <w:t>提供するアプリケーション・コンテンツが真正なものであるよう、ウェブサイト改ざんの脅威への対策を施すこと。</w:t>
      </w:r>
    </w:p>
    <w:p w14:paraId="110AE996" w14:textId="77777777" w:rsidR="00965147" w:rsidRPr="004421B0" w:rsidRDefault="00965147" w:rsidP="00A61392">
      <w:pPr>
        <w:pStyle w:val="a1"/>
        <w:numPr>
          <w:ilvl w:val="0"/>
          <w:numId w:val="59"/>
        </w:numPr>
        <w:ind w:leftChars="0"/>
        <w:rPr>
          <w:rFonts w:asciiTheme="minorEastAsia" w:eastAsiaTheme="minorEastAsia" w:hAnsiTheme="minorEastAsia"/>
        </w:rPr>
      </w:pPr>
      <w:r w:rsidRPr="004421B0">
        <w:rPr>
          <w:rFonts w:asciiTheme="minorEastAsia" w:eastAsiaTheme="minorEastAsia" w:hAnsiTheme="minorEastAsia" w:hint="eastAsia"/>
        </w:rPr>
        <w:t>提供するアプリケーション・コンテンツの利用時に、脆弱性が存在するバージョンのOSやソフトウェア等の利用を強制する等のセキュリティ水準を低下させる設定変更をOSやソフトウェアの利用者に要求することがないよう、アプリケーション・コンテンツの提供方式を定めて開発すること。</w:t>
      </w:r>
    </w:p>
    <w:p w14:paraId="6AAFCBB3" w14:textId="77777777" w:rsidR="00965147" w:rsidRPr="004421B0" w:rsidRDefault="00965147" w:rsidP="00A61392">
      <w:pPr>
        <w:pStyle w:val="a1"/>
        <w:numPr>
          <w:ilvl w:val="0"/>
          <w:numId w:val="59"/>
        </w:numPr>
        <w:ind w:leftChars="0"/>
        <w:rPr>
          <w:rFonts w:asciiTheme="minorEastAsia" w:eastAsiaTheme="minorEastAsia" w:hAnsiTheme="minorEastAsia"/>
        </w:rPr>
      </w:pPr>
      <w:r w:rsidRPr="004421B0">
        <w:rPr>
          <w:rFonts w:asciiTheme="minorEastAsia" w:eastAsiaTheme="minorEastAsia" w:hAnsiTheme="minorEastAsia" w:hint="eastAsia"/>
        </w:rPr>
        <w:t>サービス利用にあたって必須ではない、サービス利用者その他の者に関する情報が本人の意思に反して第三者に提供される等の機能がアプリケーション・コンテンツに組み込まれることのないよう開発すること。</w:t>
      </w:r>
    </w:p>
    <w:p w14:paraId="7526724F" w14:textId="77777777" w:rsidR="00965147" w:rsidRPr="004421B0" w:rsidRDefault="00965147" w:rsidP="00965147">
      <w:pPr>
        <w:rPr>
          <w:rFonts w:asciiTheme="minorEastAsia" w:eastAsiaTheme="minorEastAsia" w:hAnsiTheme="minorEastAsia"/>
        </w:rPr>
      </w:pPr>
    </w:p>
    <w:p w14:paraId="5EFC2A32"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電子メールの対策</w:t>
      </w:r>
    </w:p>
    <w:p w14:paraId="0AEBB6C7" w14:textId="0551723F" w:rsidR="00965147" w:rsidRPr="004421B0" w:rsidRDefault="00965147" w:rsidP="00A61392">
      <w:pPr>
        <w:pStyle w:val="a1"/>
        <w:numPr>
          <w:ilvl w:val="0"/>
          <w:numId w:val="60"/>
        </w:numPr>
        <w:ind w:leftChars="0"/>
        <w:rPr>
          <w:rFonts w:asciiTheme="minorEastAsia" w:eastAsiaTheme="minorEastAsia" w:hAnsiTheme="minorEastAsia"/>
        </w:rPr>
      </w:pPr>
      <w:r w:rsidRPr="004421B0">
        <w:rPr>
          <w:rFonts w:asciiTheme="minorEastAsia" w:eastAsiaTheme="minorEastAsia" w:hAnsiTheme="minorEastAsia" w:hint="eastAsia"/>
        </w:rPr>
        <w:t>システムから発信する電子メールには、</w:t>
      </w:r>
      <w:r w:rsidRPr="004421B0">
        <w:rPr>
          <w:rFonts w:asciiTheme="minorEastAsia" w:eastAsiaTheme="minorEastAsia" w:hAnsiTheme="minorEastAsia"/>
        </w:rPr>
        <w:t>SPF、DKIM、DMARCの送信ドメイン認証技術やS/MIME等の電子署名技</w:t>
      </w:r>
      <w:r w:rsidRPr="004421B0">
        <w:rPr>
          <w:rFonts w:asciiTheme="minorEastAsia" w:eastAsiaTheme="minorEastAsia" w:hAnsiTheme="minorEastAsia" w:hint="eastAsia"/>
        </w:rPr>
        <w:t>術の採用によるなりすましの防止策を講ずること。</w:t>
      </w:r>
    </w:p>
    <w:p w14:paraId="0FCFB861" w14:textId="77777777" w:rsidR="00965147" w:rsidRPr="004421B0" w:rsidRDefault="00965147" w:rsidP="00A61392">
      <w:pPr>
        <w:pStyle w:val="a1"/>
        <w:numPr>
          <w:ilvl w:val="0"/>
          <w:numId w:val="60"/>
        </w:numPr>
        <w:ind w:leftChars="0"/>
        <w:rPr>
          <w:rFonts w:asciiTheme="minorEastAsia" w:eastAsiaTheme="minorEastAsia" w:hAnsiTheme="minorEastAsia"/>
        </w:rPr>
      </w:pPr>
      <w:r w:rsidRPr="004421B0">
        <w:rPr>
          <w:rFonts w:asciiTheme="minorEastAsia" w:eastAsiaTheme="minorEastAsia" w:hAnsiTheme="minorEastAsia" w:hint="eastAsia"/>
        </w:rPr>
        <w:t>電子メールサーバーが電子メールの不正な中継を行わないように設定すること。</w:t>
      </w:r>
    </w:p>
    <w:p w14:paraId="2EE10AAD" w14:textId="77777777" w:rsidR="00965147" w:rsidRPr="004421B0" w:rsidRDefault="00965147" w:rsidP="00A61392">
      <w:pPr>
        <w:pStyle w:val="a1"/>
        <w:numPr>
          <w:ilvl w:val="0"/>
          <w:numId w:val="60"/>
        </w:numPr>
        <w:ind w:leftChars="0"/>
        <w:rPr>
          <w:rFonts w:asciiTheme="minorEastAsia" w:eastAsiaTheme="minorEastAsia" w:hAnsiTheme="minorEastAsia"/>
        </w:rPr>
      </w:pPr>
      <w:r w:rsidRPr="004421B0">
        <w:rPr>
          <w:rFonts w:asciiTheme="minorEastAsia" w:eastAsiaTheme="minorEastAsia" w:hAnsiTheme="minorEastAsia" w:hint="eastAsia"/>
        </w:rPr>
        <w:t>インターネットを介して通信する電子メールの盗聴及び改ざんの防止のため</w:t>
      </w:r>
      <w:r w:rsidRPr="004421B0">
        <w:rPr>
          <w:rFonts w:asciiTheme="minorEastAsia" w:eastAsiaTheme="minorEastAsia" w:hAnsiTheme="minorEastAsia"/>
        </w:rPr>
        <w:t>、SMTPによる電子メールのサーバー間通信をTLS（SSL）により保護する、S/MIME</w:t>
      </w:r>
      <w:r w:rsidRPr="004421B0">
        <w:rPr>
          <w:rFonts w:asciiTheme="minorEastAsia" w:eastAsiaTheme="minorEastAsia" w:hAnsiTheme="minorEastAsia" w:hint="eastAsia"/>
        </w:rPr>
        <w:t>等の電子メールにおける暗号化及び電子署名の技術を採用する等の対策を講ずること。</w:t>
      </w:r>
    </w:p>
    <w:p w14:paraId="0A63537C" w14:textId="77777777" w:rsidR="00965147" w:rsidRPr="004421B0" w:rsidRDefault="00965147" w:rsidP="00A61392">
      <w:pPr>
        <w:pStyle w:val="a1"/>
        <w:numPr>
          <w:ilvl w:val="0"/>
          <w:numId w:val="60"/>
        </w:numPr>
        <w:ind w:leftChars="0"/>
        <w:rPr>
          <w:rFonts w:asciiTheme="minorEastAsia" w:eastAsiaTheme="minorEastAsia" w:hAnsiTheme="minorEastAsia"/>
        </w:rPr>
      </w:pPr>
      <w:r w:rsidRPr="004421B0">
        <w:rPr>
          <w:rFonts w:asciiTheme="minorEastAsia" w:eastAsiaTheme="minorEastAsia" w:hAnsiTheme="minorEastAsia" w:hint="eastAsia"/>
        </w:rPr>
        <w:t>他の利用者と共用する電子メールサービスを利用する場合は、なりすました電子メールが</w:t>
      </w:r>
      <w:r w:rsidRPr="004421B0">
        <w:rPr>
          <w:rFonts w:asciiTheme="minorEastAsia" w:eastAsiaTheme="minorEastAsia" w:hAnsiTheme="minorEastAsia" w:hint="eastAsia"/>
        </w:rPr>
        <w:lastRenderedPageBreak/>
        <w:t>当該電子メールサービスを利用する他の利用者から送信されない仕組みを備えること。他の利用者と共用しない専</w:t>
      </w:r>
      <w:r w:rsidRPr="004421B0">
        <w:rPr>
          <w:rFonts w:asciiTheme="minorEastAsia" w:eastAsiaTheme="minorEastAsia" w:hAnsiTheme="minorEastAsia"/>
        </w:rPr>
        <w:t>用のIPアド</w:t>
      </w:r>
      <w:r w:rsidRPr="004421B0">
        <w:rPr>
          <w:rFonts w:asciiTheme="minorEastAsia" w:eastAsiaTheme="minorEastAsia" w:hAnsiTheme="minorEastAsia" w:hint="eastAsia"/>
        </w:rPr>
        <w:t>レスを割り振ることが望ましい。</w:t>
      </w:r>
    </w:p>
    <w:p w14:paraId="1F867E36" w14:textId="77777777" w:rsidR="00965147" w:rsidRPr="004421B0" w:rsidRDefault="00965147" w:rsidP="00965147">
      <w:pPr>
        <w:rPr>
          <w:rFonts w:asciiTheme="minorEastAsia" w:eastAsiaTheme="minorEastAsia" w:hAnsiTheme="minorEastAsia"/>
        </w:rPr>
      </w:pPr>
    </w:p>
    <w:p w14:paraId="05A4A002" w14:textId="77777777" w:rsidR="00965147" w:rsidRPr="004421B0" w:rsidRDefault="00965147" w:rsidP="00965147">
      <w:pPr>
        <w:rPr>
          <w:rFonts w:asciiTheme="minorEastAsia" w:eastAsiaTheme="minorEastAsia" w:hAnsiTheme="minorEastAsia"/>
        </w:rPr>
      </w:pPr>
    </w:p>
    <w:p w14:paraId="179B1DA8" w14:textId="77777777" w:rsidR="00965147" w:rsidRPr="004421B0" w:rsidRDefault="00965147" w:rsidP="00172518">
      <w:pPr>
        <w:pStyle w:val="4"/>
        <w:ind w:hanging="3299"/>
        <w:rPr>
          <w:rFonts w:asciiTheme="minorEastAsia" w:eastAsiaTheme="minorEastAsia" w:hAnsiTheme="minorEastAsia"/>
        </w:rPr>
      </w:pPr>
      <w:r w:rsidRPr="004421B0">
        <w:rPr>
          <w:rFonts w:asciiTheme="minorEastAsia" w:eastAsiaTheme="minorEastAsia" w:hAnsiTheme="minorEastAsia" w:hint="eastAsia"/>
        </w:rPr>
        <w:t>その他情報セキュリティに関する事項</w:t>
      </w:r>
    </w:p>
    <w:p w14:paraId="34CD80F6" w14:textId="2DD4DF9E"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請負者は、その従業員、再請負先、若しくはその他の者による意図せざる変更が加えられないための管理を徹底し、提案書に管理体制を記載すること。</w:t>
      </w:r>
    </w:p>
    <w:p w14:paraId="4AD9296B" w14:textId="77777777"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請負者は、本事業に従事する者を限定すること。本事業の実施期間中に従事者を変更等する場合は、事前に</w:t>
      </w:r>
      <w:r w:rsidRPr="004421B0">
        <w:rPr>
          <w:rFonts w:asciiTheme="minorEastAsia" w:eastAsiaTheme="minorEastAsia" w:hAnsiTheme="minorEastAsia"/>
        </w:rPr>
        <w:t>IPAに報告すること。また、請負者はIPAから</w:t>
      </w:r>
      <w:r w:rsidRPr="004421B0">
        <w:rPr>
          <w:rFonts w:asciiTheme="minorEastAsia" w:eastAsiaTheme="minorEastAsia" w:hAnsiTheme="minorEastAsia" w:hint="eastAsia"/>
        </w:rPr>
        <w:t>要請があった場合に、資本関係・役員の情報、本事業の実施場所、本事業の全ての従事者の所属、専門性（情報セキュリティに係る資格・研修実績等）、実績及び国籍に関する情報を提供すること。</w:t>
      </w:r>
    </w:p>
    <w:p w14:paraId="0816D5BA" w14:textId="77777777"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請負者は、本事業に係るセキュリティインシデントが発生した場合、速やか</w:t>
      </w:r>
      <w:r w:rsidRPr="004421B0">
        <w:rPr>
          <w:rFonts w:asciiTheme="minorEastAsia" w:eastAsiaTheme="minorEastAsia" w:hAnsiTheme="minorEastAsia"/>
        </w:rPr>
        <w:t>にIPAに報</w:t>
      </w:r>
      <w:r w:rsidRPr="004421B0">
        <w:rPr>
          <w:rFonts w:asciiTheme="minorEastAsia" w:eastAsiaTheme="minorEastAsia" w:hAnsiTheme="minorEastAsia" w:hint="eastAsia"/>
        </w:rPr>
        <w:t>告を行い、対処方法を協議の上実施すること。</w:t>
      </w:r>
    </w:p>
    <w:p w14:paraId="6F11EA9A" w14:textId="42D7BCEB" w:rsidR="00965147" w:rsidRPr="004421B0" w:rsidRDefault="00965147" w:rsidP="00A61392">
      <w:pPr>
        <w:pStyle w:val="a1"/>
        <w:numPr>
          <w:ilvl w:val="0"/>
          <w:numId w:val="61"/>
        </w:numPr>
        <w:ind w:leftChars="0"/>
        <w:rPr>
          <w:rFonts w:asciiTheme="minorEastAsia" w:eastAsiaTheme="minorEastAsia" w:hAnsiTheme="minorEastAsia"/>
        </w:rPr>
      </w:pPr>
      <w:bookmarkStart w:id="129" w:name="_Hlk90629699"/>
      <w:r w:rsidRPr="004421B0">
        <w:rPr>
          <w:rFonts w:asciiTheme="minorEastAsia" w:eastAsiaTheme="minorEastAsia" w:hAnsiTheme="minorEastAsia" w:hint="eastAsia"/>
        </w:rPr>
        <w:t>請負者は、</w:t>
      </w:r>
      <w:r w:rsidRPr="004421B0">
        <w:rPr>
          <w:rFonts w:asciiTheme="minorEastAsia" w:eastAsiaTheme="minorEastAsia" w:hAnsiTheme="minorEastAsia"/>
        </w:rPr>
        <w:t>IPA</w:t>
      </w:r>
      <w:r w:rsidRPr="004421B0">
        <w:rPr>
          <w:rFonts w:asciiTheme="minorEastAsia" w:eastAsiaTheme="minorEastAsia" w:hAnsiTheme="minorEastAsia" w:hint="eastAsia"/>
        </w:rPr>
        <w:t>との秘密情報の受渡に関して、安全管理措置としてアクセス制御、暗号化、通信の保護等の適切な情報セキュリティ対策が講じられた方法を採用すること。また、</w:t>
      </w:r>
      <w:r w:rsidR="00B43422" w:rsidRPr="004421B0">
        <w:rPr>
          <w:rFonts w:asciiTheme="minorEastAsia" w:eastAsiaTheme="minorEastAsia" w:hAnsiTheme="minorEastAsia"/>
        </w:rPr>
        <w:t>事業の過程で知り得た一切の情報について、情報取扱者以外の者に開示又は漏えいしてはならないものとする。ただし、担当部門の承認を得た場合は、この限りではない。</w:t>
      </w:r>
      <w:r w:rsidRPr="004421B0">
        <w:rPr>
          <w:rFonts w:asciiTheme="minorEastAsia" w:eastAsiaTheme="minorEastAsia" w:hAnsiTheme="minorEastAsia" w:hint="eastAsia"/>
        </w:rPr>
        <w:t>なお、受渡、廃棄・抹消、及び確認方法等の秘密情報取扱に関する具体的な手順については、</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と協議の上決定する</w:t>
      </w:r>
      <w:bookmarkEnd w:id="129"/>
      <w:r w:rsidRPr="004421B0">
        <w:rPr>
          <w:rFonts w:asciiTheme="minorEastAsia" w:eastAsiaTheme="minorEastAsia" w:hAnsiTheme="minorEastAsia" w:hint="eastAsia"/>
        </w:rPr>
        <w:t>こと。</w:t>
      </w:r>
    </w:p>
    <w:p w14:paraId="1D621254" w14:textId="77777777"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w:t>
      </w:r>
      <w:r w:rsidRPr="004421B0">
        <w:rPr>
          <w:rFonts w:asciiTheme="minorEastAsia" w:eastAsiaTheme="minorEastAsia" w:hAnsiTheme="minorEastAsia"/>
        </w:rPr>
        <w:t>IPA</w:t>
      </w:r>
      <w:r w:rsidRPr="004421B0">
        <w:rPr>
          <w:rFonts w:asciiTheme="minorEastAsia" w:eastAsiaTheme="minorEastAsia" w:hAnsiTheme="minorEastAsia" w:hint="eastAsia"/>
        </w:rPr>
        <w:t>が実施する情報セキュリティ監査またはシステム監査を受け入れるとともに、指摘事項への対応を行うこと。</w:t>
      </w:r>
    </w:p>
    <w:p w14:paraId="5665E812" w14:textId="77777777"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請負者は、情報セキュリティ対策が不十分であることが判明した場合、またはそうした状態になることが予見された場合は、必要となる改善策を提案し</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と協議の上実施すること。</w:t>
      </w:r>
    </w:p>
    <w:p w14:paraId="1E84E64A" w14:textId="77777777"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本事業を再請負する場合は、再請負することにより生ずる脅威に対してセキュリティが十分に確保されるよう、セキュリティ対策の実施を契約等により再請負先に担保させること。なお、再請負先におけるセキュリティの確保については、請負者の責任とする。</w:t>
      </w:r>
    </w:p>
    <w:p w14:paraId="6B836000" w14:textId="77777777" w:rsidR="00965147" w:rsidRPr="004421B0" w:rsidRDefault="00965147" w:rsidP="00A61392">
      <w:pPr>
        <w:pStyle w:val="a1"/>
        <w:numPr>
          <w:ilvl w:val="0"/>
          <w:numId w:val="61"/>
        </w:numPr>
        <w:ind w:leftChars="0"/>
        <w:rPr>
          <w:rFonts w:asciiTheme="minorEastAsia" w:eastAsiaTheme="minorEastAsia" w:hAnsiTheme="minorEastAsia"/>
        </w:rPr>
      </w:pPr>
      <w:r w:rsidRPr="004421B0">
        <w:rPr>
          <w:rFonts w:asciiTheme="minorEastAsia" w:eastAsiaTheme="minorEastAsia" w:hAnsiTheme="minorEastAsia" w:hint="eastAsia"/>
        </w:rPr>
        <w:t>請負者は、本事業におけるセキュリティ対策に関して、本書に記載された要件以外で必要と考えられる措置がある場合はそれを実施すること。</w:t>
      </w:r>
    </w:p>
    <w:p w14:paraId="2A06C5E7" w14:textId="77777777" w:rsidR="00965147" w:rsidRPr="004421B0" w:rsidRDefault="00965147" w:rsidP="00965147">
      <w:pPr>
        <w:rPr>
          <w:rFonts w:asciiTheme="minorEastAsia" w:eastAsiaTheme="minorEastAsia" w:hAnsiTheme="minorEastAsia"/>
        </w:rPr>
      </w:pPr>
    </w:p>
    <w:p w14:paraId="60E309F4" w14:textId="77777777" w:rsidR="00965147" w:rsidRPr="004421B0" w:rsidRDefault="00965147" w:rsidP="00965147">
      <w:pPr>
        <w:pStyle w:val="30"/>
        <w:rPr>
          <w:rFonts w:asciiTheme="minorEastAsia" w:eastAsiaTheme="minorEastAsia" w:hAnsiTheme="minorEastAsia"/>
        </w:rPr>
      </w:pPr>
      <w:bookmarkStart w:id="130" w:name="_Toc212411532"/>
      <w:r w:rsidRPr="004421B0">
        <w:rPr>
          <w:rFonts w:asciiTheme="minorEastAsia" w:eastAsiaTheme="minorEastAsia" w:hAnsiTheme="minorEastAsia" w:hint="eastAsia"/>
        </w:rPr>
        <w:t>セキュリティ対策の改善</w:t>
      </w:r>
      <w:bookmarkEnd w:id="130"/>
    </w:p>
    <w:p w14:paraId="0101CA15" w14:textId="77777777" w:rsidR="00965147" w:rsidRPr="004421B0" w:rsidRDefault="00965147" w:rsidP="00965147">
      <w:pPr>
        <w:ind w:leftChars="200" w:left="420" w:firstLineChars="100" w:firstLine="210"/>
        <w:rPr>
          <w:rFonts w:asciiTheme="minorEastAsia" w:eastAsiaTheme="minorEastAsia" w:hAnsiTheme="minorEastAsia"/>
        </w:rPr>
      </w:pPr>
      <w:r w:rsidRPr="004421B0">
        <w:rPr>
          <w:rFonts w:asciiTheme="minorEastAsia" w:eastAsiaTheme="minorEastAsia" w:hAnsiTheme="minorEastAsia" w:hint="eastAsia"/>
        </w:rPr>
        <w:t>セキュリティ要件を満たすことができなくなった場合、またはそうした状態になることが予見された場合は、必要な改善策を提案し、IPAと協議の上で実施すること。</w:t>
      </w:r>
    </w:p>
    <w:p w14:paraId="3CB24572" w14:textId="77777777" w:rsidR="00965147" w:rsidRDefault="00965147" w:rsidP="00965147">
      <w:pPr>
        <w:rPr>
          <w:rFonts w:asciiTheme="minorEastAsia" w:eastAsiaTheme="minorEastAsia" w:hAnsiTheme="minorEastAsia"/>
        </w:rPr>
      </w:pPr>
    </w:p>
    <w:p w14:paraId="7558F555" w14:textId="77777777" w:rsidR="002C1632" w:rsidRPr="004421B0" w:rsidRDefault="002C1632" w:rsidP="00965147">
      <w:pPr>
        <w:rPr>
          <w:rFonts w:asciiTheme="minorEastAsia" w:eastAsiaTheme="minorEastAsia" w:hAnsiTheme="minorEastAsia"/>
        </w:rPr>
      </w:pPr>
    </w:p>
    <w:p w14:paraId="1E1EFAA3" w14:textId="77777777" w:rsidR="00965147" w:rsidRPr="004421B0" w:rsidRDefault="00965147" w:rsidP="000A2ACF">
      <w:pPr>
        <w:pStyle w:val="1"/>
      </w:pPr>
      <w:bookmarkStart w:id="131" w:name="_Toc212411533"/>
      <w:r w:rsidRPr="004421B0">
        <w:rPr>
          <w:rFonts w:hint="eastAsia"/>
        </w:rPr>
        <w:t>教育・研修要件</w:t>
      </w:r>
      <w:bookmarkEnd w:id="131"/>
    </w:p>
    <w:p w14:paraId="25820473" w14:textId="74E0053B" w:rsidR="00965147" w:rsidRPr="004421B0" w:rsidRDefault="00FF7D18" w:rsidP="00965147">
      <w:pPr>
        <w:ind w:firstLineChars="100" w:firstLine="210"/>
        <w:rPr>
          <w:rFonts w:asciiTheme="minorEastAsia" w:eastAsiaTheme="minorEastAsia" w:hAnsiTheme="minorEastAsia"/>
        </w:rPr>
      </w:pPr>
      <w:bookmarkStart w:id="132" w:name="_Hlk87283676"/>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利用者に対する教育及び研修の実施は、調達の対象外とするが、</w:t>
      </w: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利用者</w:t>
      </w:r>
      <w:r w:rsidR="00186960" w:rsidRPr="004421B0">
        <w:rPr>
          <w:rFonts w:asciiTheme="minorEastAsia" w:eastAsiaTheme="minorEastAsia" w:hAnsiTheme="minorEastAsia" w:hint="eastAsia"/>
        </w:rPr>
        <w:t>ごと（「表2 利用者一覧」の利用者ごと）</w:t>
      </w:r>
      <w:r w:rsidR="00965147" w:rsidRPr="004421B0">
        <w:rPr>
          <w:rFonts w:asciiTheme="minorEastAsia" w:eastAsiaTheme="minorEastAsia" w:hAnsiTheme="minorEastAsia" w:hint="eastAsia"/>
        </w:rPr>
        <w:t>に操作マニュアルを作成すること。ただし、操作マニュアルに代替する何らかの方法で</w:t>
      </w:r>
      <w:r w:rsidRPr="004421B0">
        <w:rPr>
          <w:rFonts w:asciiTheme="minorEastAsia" w:eastAsiaTheme="minorEastAsia" w:hAnsiTheme="minorEastAsia" w:hint="eastAsia"/>
        </w:rPr>
        <w:t>新支援士システム</w:t>
      </w:r>
      <w:r w:rsidR="00965147" w:rsidRPr="004421B0">
        <w:rPr>
          <w:rFonts w:asciiTheme="minorEastAsia" w:eastAsiaTheme="minorEastAsia" w:hAnsiTheme="minorEastAsia" w:hint="eastAsia"/>
        </w:rPr>
        <w:t>の操作方法を利用者に示す場合には、IPAと協議の上、操作マニュアル作成を省略できる。</w:t>
      </w:r>
    </w:p>
    <w:p w14:paraId="0FE0D905" w14:textId="77777777" w:rsidR="00332FEC" w:rsidRPr="004421B0" w:rsidRDefault="00332FEC" w:rsidP="00332FEC">
      <w:pPr>
        <w:rPr>
          <w:rFonts w:asciiTheme="minorEastAsia" w:eastAsiaTheme="minorEastAsia" w:hAnsiTheme="minorEastAsia"/>
        </w:rPr>
      </w:pPr>
    </w:p>
    <w:p w14:paraId="3B609A19" w14:textId="77777777" w:rsidR="00332FEC" w:rsidRPr="004421B0" w:rsidRDefault="00332FEC" w:rsidP="00332FEC">
      <w:pPr>
        <w:rPr>
          <w:rFonts w:asciiTheme="minorEastAsia" w:eastAsiaTheme="minorEastAsia" w:hAnsiTheme="minorEastAsia"/>
        </w:rPr>
      </w:pPr>
    </w:p>
    <w:p w14:paraId="6B32DFC8" w14:textId="524EAC2A" w:rsidR="00332FEC" w:rsidRPr="004421B0" w:rsidRDefault="00332FEC" w:rsidP="00332FEC">
      <w:pPr>
        <w:pStyle w:val="10"/>
        <w:rPr>
          <w:rFonts w:asciiTheme="minorEastAsia" w:eastAsiaTheme="minorEastAsia" w:hAnsiTheme="minorEastAsia"/>
        </w:rPr>
      </w:pPr>
      <w:bookmarkStart w:id="133" w:name="_Toc212411534"/>
      <w:r w:rsidRPr="004421B0">
        <w:rPr>
          <w:rFonts w:asciiTheme="minorEastAsia" w:eastAsiaTheme="minorEastAsia" w:hAnsiTheme="minorEastAsia" w:hint="eastAsia"/>
        </w:rPr>
        <w:lastRenderedPageBreak/>
        <w:t>テスト要件</w:t>
      </w:r>
      <w:bookmarkEnd w:id="133"/>
    </w:p>
    <w:p w14:paraId="19BFEC5A" w14:textId="48018FD9" w:rsidR="00332FEC" w:rsidRPr="004421B0" w:rsidRDefault="00332FEC" w:rsidP="00332FEC">
      <w:pPr>
        <w:pStyle w:val="1"/>
        <w:numPr>
          <w:ilvl w:val="0"/>
          <w:numId w:val="102"/>
        </w:numPr>
        <w:ind w:hanging="704"/>
      </w:pPr>
      <w:bookmarkStart w:id="134" w:name="_Toc212411535"/>
      <w:r w:rsidRPr="004421B0">
        <w:rPr>
          <w:rFonts w:hint="eastAsia"/>
        </w:rPr>
        <w:t>テスト方針</w:t>
      </w:r>
      <w:bookmarkEnd w:id="134"/>
    </w:p>
    <w:p w14:paraId="72DAF35D" w14:textId="77777777" w:rsidR="00332FEC" w:rsidRPr="004421B0" w:rsidRDefault="00332FEC" w:rsidP="00F008F9">
      <w:pPr>
        <w:pStyle w:val="a1"/>
        <w:numPr>
          <w:ilvl w:val="0"/>
          <w:numId w:val="109"/>
        </w:numPr>
        <w:ind w:leftChars="0"/>
        <w:rPr>
          <w:rFonts w:asciiTheme="minorEastAsia" w:eastAsiaTheme="minorEastAsia" w:hAnsiTheme="minorEastAsia"/>
          <w:szCs w:val="21"/>
        </w:rPr>
      </w:pPr>
      <w:r w:rsidRPr="004421B0">
        <w:rPr>
          <w:rFonts w:asciiTheme="minorEastAsia" w:eastAsiaTheme="minorEastAsia" w:hAnsiTheme="minorEastAsia" w:hint="eastAsia"/>
          <w:szCs w:val="21"/>
        </w:rPr>
        <w:t>テスト対象環境</w:t>
      </w:r>
    </w:p>
    <w:p w14:paraId="54B7193D" w14:textId="2983C22A" w:rsidR="00332FEC" w:rsidRPr="004421B0" w:rsidRDefault="00A344B8" w:rsidP="00630806">
      <w:pPr>
        <w:pStyle w:val="a1"/>
        <w:numPr>
          <w:ilvl w:val="1"/>
          <w:numId w:val="83"/>
        </w:numPr>
        <w:ind w:leftChars="0"/>
        <w:rPr>
          <w:rFonts w:asciiTheme="minorEastAsia" w:eastAsiaTheme="minorEastAsia" w:hAnsiTheme="minorEastAsia"/>
          <w:szCs w:val="21"/>
        </w:rPr>
      </w:pPr>
      <w:r w:rsidRPr="004421B0">
        <w:rPr>
          <w:rFonts w:asciiTheme="minorEastAsia" w:eastAsiaTheme="minorEastAsia" w:hAnsiTheme="minorEastAsia" w:cs="ＭＳ ゴシック" w:hint="eastAsia"/>
          <w:color w:val="000000" w:themeColor="text1"/>
          <w:szCs w:val="21"/>
        </w:rPr>
        <w:t>IPAが調達する環境（</w:t>
      </w:r>
      <w:r w:rsidR="00332FEC" w:rsidRPr="004421B0">
        <w:rPr>
          <w:rFonts w:asciiTheme="minorEastAsia" w:eastAsiaTheme="minorEastAsia" w:hAnsiTheme="minorEastAsia" w:cs="ＭＳ ゴシック" w:hint="eastAsia"/>
          <w:color w:val="000000" w:themeColor="text1"/>
          <w:szCs w:val="21"/>
        </w:rPr>
        <w:t>本番環境</w:t>
      </w:r>
      <w:r w:rsidR="00A36750" w:rsidRPr="004421B0">
        <w:rPr>
          <w:rFonts w:asciiTheme="minorEastAsia" w:eastAsiaTheme="minorEastAsia" w:hAnsiTheme="minorEastAsia" w:cs="ＭＳ ゴシック" w:hint="eastAsia"/>
          <w:color w:val="000000" w:themeColor="text1"/>
          <w:szCs w:val="21"/>
        </w:rPr>
        <w:t>・</w:t>
      </w:r>
      <w:r w:rsidRPr="004421B0">
        <w:rPr>
          <w:rFonts w:asciiTheme="minorEastAsia" w:eastAsiaTheme="minorEastAsia" w:hAnsiTheme="minorEastAsia" w:cs="ＭＳ ゴシック" w:hint="eastAsia"/>
          <w:color w:val="000000" w:themeColor="text1"/>
          <w:szCs w:val="21"/>
        </w:rPr>
        <w:t>検証環境</w:t>
      </w:r>
      <w:r w:rsidRPr="004421B0">
        <w:rPr>
          <w:rFonts w:asciiTheme="minorEastAsia" w:eastAsiaTheme="minorEastAsia" w:hAnsiTheme="minorEastAsia" w:cs="ＭＳ ゴシック"/>
          <w:color w:val="000000" w:themeColor="text1"/>
          <w:szCs w:val="21"/>
        </w:rPr>
        <w:t>）</w:t>
      </w:r>
      <w:r w:rsidR="00332FEC" w:rsidRPr="004421B0">
        <w:rPr>
          <w:rFonts w:asciiTheme="minorEastAsia" w:eastAsiaTheme="minorEastAsia" w:hAnsiTheme="minorEastAsia" w:cs="ＭＳ ゴシック" w:hint="eastAsia"/>
          <w:color w:val="000000" w:themeColor="text1"/>
          <w:szCs w:val="21"/>
        </w:rPr>
        <w:t>に加え、</w:t>
      </w:r>
      <w:r w:rsidRPr="004421B0">
        <w:rPr>
          <w:rFonts w:asciiTheme="minorEastAsia" w:eastAsiaTheme="minorEastAsia" w:hAnsiTheme="minorEastAsia" w:cs="ＭＳ ゴシック" w:hint="eastAsia"/>
          <w:color w:val="000000" w:themeColor="text1"/>
          <w:szCs w:val="21"/>
        </w:rPr>
        <w:t>請負者が用意する</w:t>
      </w:r>
      <w:r w:rsidR="00332FEC" w:rsidRPr="004421B0">
        <w:rPr>
          <w:rFonts w:asciiTheme="minorEastAsia" w:eastAsiaTheme="minorEastAsia" w:hAnsiTheme="minorEastAsia" w:cs="ＭＳ ゴシック" w:hint="eastAsia"/>
          <w:color w:val="000000" w:themeColor="text1"/>
          <w:szCs w:val="21"/>
        </w:rPr>
        <w:t>テストを実施するための環境（開発環境等）</w:t>
      </w:r>
      <w:r w:rsidR="00630806" w:rsidRPr="004421B0">
        <w:rPr>
          <w:rFonts w:asciiTheme="minorEastAsia" w:eastAsiaTheme="minorEastAsia" w:hAnsiTheme="minorEastAsia" w:cs="ＭＳ ゴシック" w:hint="eastAsia"/>
          <w:color w:val="000000" w:themeColor="text1"/>
          <w:szCs w:val="21"/>
        </w:rPr>
        <w:t>も</w:t>
      </w:r>
      <w:r w:rsidR="00332FEC" w:rsidRPr="004421B0">
        <w:rPr>
          <w:rFonts w:asciiTheme="minorEastAsia" w:eastAsiaTheme="minorEastAsia" w:hAnsiTheme="minorEastAsia" w:cs="ＭＳ ゴシック" w:hint="eastAsia"/>
          <w:color w:val="000000" w:themeColor="text1"/>
          <w:szCs w:val="21"/>
        </w:rPr>
        <w:t>整備すること。</w:t>
      </w:r>
    </w:p>
    <w:p w14:paraId="0F502D14" w14:textId="77777777" w:rsidR="00332FEC" w:rsidRPr="004421B0" w:rsidRDefault="00332FEC" w:rsidP="00332FEC">
      <w:pPr>
        <w:pStyle w:val="a1"/>
        <w:numPr>
          <w:ilvl w:val="1"/>
          <w:numId w:val="83"/>
        </w:numPr>
        <w:ind w:leftChars="0"/>
        <w:rPr>
          <w:rFonts w:asciiTheme="minorEastAsia" w:eastAsiaTheme="minorEastAsia" w:hAnsiTheme="minorEastAsia"/>
          <w:szCs w:val="21"/>
        </w:rPr>
      </w:pPr>
      <w:r w:rsidRPr="004421B0">
        <w:rPr>
          <w:rFonts w:asciiTheme="minorEastAsia" w:eastAsiaTheme="minorEastAsia" w:hAnsiTheme="minorEastAsia" w:cs="ＭＳ ゴシック" w:hint="eastAsia"/>
          <w:color w:val="000000" w:themeColor="text1"/>
          <w:szCs w:val="21"/>
        </w:rPr>
        <w:t>テスト対象環境については、連携先機関と接続して行う外部連動テストが実施可能な環境として整備するほか、同時並行的な開発に対応できるようにテスト環境を整備すること。</w:t>
      </w:r>
    </w:p>
    <w:p w14:paraId="11DE0BAB" w14:textId="71F63603" w:rsidR="00332FEC" w:rsidRPr="004421B0" w:rsidRDefault="00332FEC" w:rsidP="00332FEC">
      <w:pPr>
        <w:pStyle w:val="a1"/>
        <w:numPr>
          <w:ilvl w:val="1"/>
          <w:numId w:val="83"/>
        </w:numPr>
        <w:ind w:leftChars="0"/>
        <w:rPr>
          <w:rFonts w:asciiTheme="minorEastAsia" w:eastAsiaTheme="minorEastAsia" w:hAnsiTheme="minorEastAsia"/>
          <w:szCs w:val="21"/>
        </w:rPr>
      </w:pPr>
      <w:r w:rsidRPr="004421B0">
        <w:rPr>
          <w:rFonts w:asciiTheme="minorEastAsia" w:eastAsiaTheme="minorEastAsia" w:hAnsiTheme="minorEastAsia" w:cs="ＭＳ ゴシック" w:hint="eastAsia"/>
          <w:color w:val="000000" w:themeColor="text1"/>
          <w:szCs w:val="21"/>
        </w:rPr>
        <w:t>開発スケジュールを踏まえ、効率化を考え</w:t>
      </w:r>
      <w:r w:rsidR="00D97BE5" w:rsidRPr="004421B0">
        <w:rPr>
          <w:rFonts w:asciiTheme="minorEastAsia" w:eastAsiaTheme="minorEastAsia" w:hAnsiTheme="minorEastAsia" w:cs="ＭＳ ゴシック" w:hint="eastAsia"/>
          <w:color w:val="000000" w:themeColor="text1"/>
          <w:szCs w:val="21"/>
        </w:rPr>
        <w:t>て</w:t>
      </w:r>
      <w:r w:rsidRPr="004421B0">
        <w:rPr>
          <w:rFonts w:asciiTheme="minorEastAsia" w:eastAsiaTheme="minorEastAsia" w:hAnsiTheme="minorEastAsia" w:cs="ＭＳ ゴシック" w:hint="eastAsia"/>
          <w:color w:val="000000" w:themeColor="text1"/>
          <w:szCs w:val="21"/>
        </w:rPr>
        <w:t>各環境を流用するなど検討すること。</w:t>
      </w:r>
    </w:p>
    <w:p w14:paraId="0E7269D4" w14:textId="77777777" w:rsidR="00332FEC" w:rsidRPr="004421B0" w:rsidRDefault="00332FEC" w:rsidP="00332FEC">
      <w:pPr>
        <w:pStyle w:val="a1"/>
        <w:ind w:leftChars="0" w:left="630"/>
        <w:rPr>
          <w:rFonts w:asciiTheme="minorEastAsia" w:eastAsiaTheme="minorEastAsia" w:hAnsiTheme="minorEastAsia"/>
        </w:rPr>
      </w:pPr>
    </w:p>
    <w:p w14:paraId="5652A129" w14:textId="77777777" w:rsidR="00332FEC" w:rsidRPr="004421B0" w:rsidRDefault="00332FEC" w:rsidP="00F008F9">
      <w:pPr>
        <w:pStyle w:val="a1"/>
        <w:numPr>
          <w:ilvl w:val="0"/>
          <w:numId w:val="109"/>
        </w:numPr>
        <w:ind w:leftChars="0"/>
        <w:rPr>
          <w:rFonts w:asciiTheme="minorEastAsia" w:eastAsiaTheme="minorEastAsia" w:hAnsiTheme="minorEastAsia"/>
        </w:rPr>
      </w:pPr>
      <w:r w:rsidRPr="004421B0">
        <w:rPr>
          <w:rFonts w:asciiTheme="minorEastAsia" w:eastAsiaTheme="minorEastAsia" w:hAnsiTheme="minorEastAsia" w:hint="eastAsia"/>
        </w:rPr>
        <w:t>テストの実施</w:t>
      </w:r>
    </w:p>
    <w:p w14:paraId="3AFD961C" w14:textId="187C8BA4" w:rsidR="00332FEC" w:rsidRPr="004421B0" w:rsidRDefault="009843B5" w:rsidP="00332FEC">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hint="eastAsia"/>
        </w:rPr>
        <w:t>テスト仕様書に基づき機能要件及び非機能要件を担保するためのテストを行うこと。また、IPAの承認を受け円滑にテストを実施すること。</w:t>
      </w:r>
    </w:p>
    <w:p w14:paraId="2D747F73" w14:textId="77777777" w:rsidR="00332FEC" w:rsidRPr="004421B0" w:rsidRDefault="00332FEC" w:rsidP="00332FEC">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hint="eastAsia"/>
        </w:rPr>
        <w:t>テストを実施する際は証跡を取得すること。証跡の納品対象については別途IPAと協議の上決定すること。</w:t>
      </w:r>
    </w:p>
    <w:p w14:paraId="694A18FF" w14:textId="77777777" w:rsidR="00332FEC" w:rsidRPr="004421B0" w:rsidRDefault="00332FEC" w:rsidP="00332FEC">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hint="eastAsia"/>
        </w:rPr>
        <w:t>請負者は証跡等に代表されるテストの成果物のレビューを徹底し、テスト項目に基づきテストを実施しているか確認する。想定外のテスト結果となった場合は、システムの欠陥であるか、想定結果が誤りであるか等、原因を明らかにした上で必要な対応を行うこと。</w:t>
      </w:r>
    </w:p>
    <w:p w14:paraId="5AADCDA5" w14:textId="77777777" w:rsidR="00332FEC" w:rsidRPr="004421B0" w:rsidRDefault="00332FEC" w:rsidP="00332FEC">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hint="eastAsia"/>
        </w:rPr>
        <w:t>欠陥を検知した場合は、その原因を明らかにした上で、原因を解消すること。</w:t>
      </w:r>
    </w:p>
    <w:p w14:paraId="58B71911" w14:textId="77777777" w:rsidR="00332FEC" w:rsidRPr="004421B0" w:rsidRDefault="00332FEC" w:rsidP="00332FEC">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hint="eastAsia"/>
        </w:rPr>
        <w:t>検知した欠陥について修正を行った場合は、修正対象機能について回帰テストを実施すること。</w:t>
      </w:r>
    </w:p>
    <w:p w14:paraId="0349911F" w14:textId="77777777" w:rsidR="00332FEC" w:rsidRPr="004421B0" w:rsidRDefault="00332FEC" w:rsidP="00332FEC">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hint="eastAsia"/>
        </w:rPr>
        <w:t>IPAにおいて、再テストが必要と判断した場合、請負者は再テストの計画を作成し、IPAの承認を得た上で、定められた期限内に再テストを実施すること。また、類似バグを抽出するため、必要に応じて強化テストを実施すること。</w:t>
      </w:r>
    </w:p>
    <w:p w14:paraId="415F985E" w14:textId="42B52AEA" w:rsidR="00824367" w:rsidRPr="004421B0" w:rsidRDefault="00824367" w:rsidP="005A6D6D">
      <w:pPr>
        <w:pStyle w:val="a1"/>
        <w:numPr>
          <w:ilvl w:val="1"/>
          <w:numId w:val="84"/>
        </w:numPr>
        <w:ind w:leftChars="0"/>
        <w:rPr>
          <w:rFonts w:asciiTheme="minorEastAsia" w:eastAsiaTheme="minorEastAsia" w:hAnsiTheme="minorEastAsia"/>
        </w:rPr>
      </w:pPr>
      <w:r w:rsidRPr="004421B0">
        <w:rPr>
          <w:rFonts w:asciiTheme="minorEastAsia" w:eastAsiaTheme="minorEastAsia" w:hAnsiTheme="minorEastAsia"/>
        </w:rPr>
        <w:t>ブラウザを使用するテスト</w:t>
      </w:r>
      <w:r w:rsidR="000D2A99" w:rsidRPr="004421B0">
        <w:rPr>
          <w:rFonts w:asciiTheme="minorEastAsia" w:eastAsiaTheme="minorEastAsia" w:hAnsiTheme="minorEastAsia" w:hint="eastAsia"/>
        </w:rPr>
        <w:t>では</w:t>
      </w:r>
      <w:r w:rsidRPr="004421B0">
        <w:rPr>
          <w:rFonts w:asciiTheme="minorEastAsia" w:eastAsiaTheme="minorEastAsia" w:hAnsiTheme="minorEastAsia"/>
        </w:rPr>
        <w:t>、6.システム稼働環境の要件に記載のブラウザの最新バージョンを使用すること。</w:t>
      </w:r>
    </w:p>
    <w:p w14:paraId="385113FA" w14:textId="77777777" w:rsidR="00332FEC" w:rsidRPr="004421B0" w:rsidRDefault="00332FEC" w:rsidP="00332FEC">
      <w:pPr>
        <w:pStyle w:val="a1"/>
        <w:ind w:leftChars="0" w:left="630"/>
        <w:rPr>
          <w:rFonts w:asciiTheme="minorEastAsia" w:eastAsiaTheme="minorEastAsia" w:hAnsiTheme="minorEastAsia"/>
        </w:rPr>
      </w:pPr>
    </w:p>
    <w:p w14:paraId="19781CC4" w14:textId="77777777" w:rsidR="00332FEC" w:rsidRPr="004421B0" w:rsidRDefault="00332FEC" w:rsidP="00F008F9">
      <w:pPr>
        <w:pStyle w:val="a1"/>
        <w:numPr>
          <w:ilvl w:val="0"/>
          <w:numId w:val="109"/>
        </w:numPr>
        <w:ind w:leftChars="0"/>
        <w:rPr>
          <w:rFonts w:asciiTheme="minorEastAsia" w:eastAsiaTheme="minorEastAsia" w:hAnsiTheme="minorEastAsia"/>
        </w:rPr>
      </w:pPr>
      <w:r w:rsidRPr="004421B0">
        <w:rPr>
          <w:rFonts w:asciiTheme="minorEastAsia" w:eastAsiaTheme="minorEastAsia" w:hAnsiTheme="minorEastAsia" w:hint="eastAsia"/>
        </w:rPr>
        <w:t>対応状況の報告</w:t>
      </w:r>
    </w:p>
    <w:p w14:paraId="2FF44580" w14:textId="77777777" w:rsidR="00332FEC" w:rsidRPr="004421B0" w:rsidRDefault="00332FEC" w:rsidP="00332FEC">
      <w:pPr>
        <w:pStyle w:val="a1"/>
        <w:numPr>
          <w:ilvl w:val="1"/>
          <w:numId w:val="85"/>
        </w:numPr>
        <w:ind w:leftChars="0"/>
        <w:rPr>
          <w:rFonts w:asciiTheme="minorEastAsia" w:eastAsiaTheme="minorEastAsia" w:hAnsiTheme="minorEastAsia"/>
        </w:rPr>
      </w:pPr>
      <w:r w:rsidRPr="004421B0">
        <w:rPr>
          <w:rFonts w:asciiTheme="minorEastAsia" w:eastAsiaTheme="minorEastAsia" w:hAnsiTheme="minorEastAsia" w:hint="eastAsia"/>
        </w:rPr>
        <w:t>テストの進捗としては、テスト実施済項目数や信頼度成長曲線等の定量的なメトリクスの推移を示すことにより、テスト進捗状況、不具合検出状況及び不具合対応状況を報告すること。</w:t>
      </w:r>
    </w:p>
    <w:p w14:paraId="491AFF1D" w14:textId="77777777" w:rsidR="00332FEC" w:rsidRPr="004421B0" w:rsidRDefault="00332FEC" w:rsidP="00332FEC">
      <w:pPr>
        <w:pStyle w:val="a1"/>
        <w:numPr>
          <w:ilvl w:val="1"/>
          <w:numId w:val="85"/>
        </w:numPr>
        <w:ind w:leftChars="0"/>
        <w:rPr>
          <w:rFonts w:asciiTheme="minorEastAsia" w:eastAsiaTheme="minorEastAsia" w:hAnsiTheme="minorEastAsia"/>
        </w:rPr>
      </w:pPr>
      <w:r w:rsidRPr="004421B0">
        <w:rPr>
          <w:rFonts w:asciiTheme="minorEastAsia" w:eastAsiaTheme="minorEastAsia" w:hAnsiTheme="minorEastAsia" w:hint="eastAsia"/>
        </w:rPr>
        <w:t>請負者は、IPAからのテストの進捗状況や品質等に対する指摘に対し確実に修正すること。</w:t>
      </w:r>
    </w:p>
    <w:p w14:paraId="2BB9DD8B" w14:textId="77777777" w:rsidR="00332FEC" w:rsidRPr="004421B0" w:rsidRDefault="00332FEC" w:rsidP="00332FEC">
      <w:pPr>
        <w:pStyle w:val="a1"/>
        <w:numPr>
          <w:ilvl w:val="1"/>
          <w:numId w:val="85"/>
        </w:numPr>
        <w:ind w:leftChars="0"/>
        <w:rPr>
          <w:rFonts w:asciiTheme="minorEastAsia" w:eastAsiaTheme="minorEastAsia" w:hAnsiTheme="minorEastAsia"/>
        </w:rPr>
      </w:pPr>
      <w:r w:rsidRPr="004421B0">
        <w:rPr>
          <w:rFonts w:asciiTheme="minorEastAsia" w:eastAsiaTheme="minorEastAsia" w:hAnsiTheme="minorEastAsia" w:hint="eastAsia"/>
        </w:rPr>
        <w:t>結合テスト・総合テストでの報告書には、ソースコードメトリクスを取得し、テスト結果及び品質指標とともに、IPAに報告すること。</w:t>
      </w:r>
    </w:p>
    <w:p w14:paraId="1474E774" w14:textId="77777777" w:rsidR="00332FEC" w:rsidRPr="004421B0" w:rsidRDefault="00332FEC" w:rsidP="00332FEC">
      <w:pPr>
        <w:pStyle w:val="a1"/>
        <w:numPr>
          <w:ilvl w:val="1"/>
          <w:numId w:val="85"/>
        </w:numPr>
        <w:ind w:leftChars="0"/>
        <w:rPr>
          <w:rFonts w:asciiTheme="minorEastAsia" w:eastAsiaTheme="minorEastAsia" w:hAnsiTheme="minorEastAsia"/>
        </w:rPr>
      </w:pPr>
      <w:r w:rsidRPr="004421B0">
        <w:rPr>
          <w:rFonts w:asciiTheme="minorEastAsia" w:eastAsiaTheme="minorEastAsia" w:hAnsiTheme="minorEastAsia" w:hint="eastAsia"/>
        </w:rPr>
        <w:t>請負者は、各テスト工程に応じたテスト計画内容についてIPAに説明し、各テスト工程における最初のテスト開始予定日の遅くとも</w:t>
      </w:r>
      <w:r w:rsidRPr="004421B0">
        <w:rPr>
          <w:rFonts w:asciiTheme="minorEastAsia" w:eastAsiaTheme="minorEastAsia" w:hAnsiTheme="minorEastAsia"/>
        </w:rPr>
        <w:t xml:space="preserve">1 </w:t>
      </w:r>
      <w:r w:rsidRPr="004421B0">
        <w:rPr>
          <w:rFonts w:asciiTheme="minorEastAsia" w:eastAsiaTheme="minorEastAsia" w:hAnsiTheme="minorEastAsia" w:hint="eastAsia"/>
        </w:rPr>
        <w:t>週間前までにIPAの承認を得ること。</w:t>
      </w:r>
    </w:p>
    <w:p w14:paraId="63E00B54" w14:textId="77777777" w:rsidR="00332FEC" w:rsidRPr="004421B0" w:rsidRDefault="00332FEC" w:rsidP="00332FEC">
      <w:pPr>
        <w:pStyle w:val="a1"/>
        <w:ind w:leftChars="0" w:left="630"/>
        <w:rPr>
          <w:rFonts w:asciiTheme="minorEastAsia" w:eastAsiaTheme="minorEastAsia" w:hAnsiTheme="minorEastAsia"/>
        </w:rPr>
      </w:pPr>
    </w:p>
    <w:p w14:paraId="251F8C94" w14:textId="73D43E30" w:rsidR="00332FEC" w:rsidRPr="004421B0" w:rsidRDefault="0010159D" w:rsidP="00F008F9">
      <w:pPr>
        <w:pStyle w:val="a1"/>
        <w:numPr>
          <w:ilvl w:val="0"/>
          <w:numId w:val="109"/>
        </w:numPr>
        <w:ind w:leftChars="0"/>
        <w:rPr>
          <w:rFonts w:asciiTheme="minorEastAsia" w:eastAsiaTheme="minorEastAsia" w:hAnsiTheme="minorEastAsia"/>
        </w:rPr>
      </w:pPr>
      <w:bookmarkStart w:id="135" w:name="_Hlk212067972"/>
      <w:r w:rsidRPr="004421B0">
        <w:rPr>
          <w:rFonts w:asciiTheme="minorEastAsia" w:eastAsiaTheme="minorEastAsia" w:hAnsiTheme="minorEastAsia" w:hint="eastAsia"/>
        </w:rPr>
        <w:t>テスト結果報告書</w:t>
      </w:r>
    </w:p>
    <w:bookmarkEnd w:id="135"/>
    <w:p w14:paraId="4660D54B" w14:textId="5753F314" w:rsidR="00332FEC" w:rsidRPr="004421B0" w:rsidRDefault="00332FEC" w:rsidP="00332FEC">
      <w:pPr>
        <w:pStyle w:val="a1"/>
        <w:ind w:leftChars="0" w:left="630"/>
        <w:rPr>
          <w:rFonts w:asciiTheme="minorEastAsia" w:eastAsiaTheme="minorEastAsia" w:hAnsiTheme="minorEastAsia"/>
        </w:rPr>
      </w:pPr>
      <w:r w:rsidRPr="004421B0">
        <w:rPr>
          <w:rFonts w:asciiTheme="minorEastAsia" w:eastAsiaTheme="minorEastAsia" w:hAnsiTheme="minorEastAsia" w:hint="eastAsia"/>
        </w:rPr>
        <w:t>各テスト工程の完了に当たっては、</w:t>
      </w:r>
      <w:r w:rsidR="0010159D" w:rsidRPr="004421B0">
        <w:rPr>
          <w:rFonts w:asciiTheme="minorEastAsia" w:eastAsiaTheme="minorEastAsia" w:hAnsiTheme="minorEastAsia" w:hint="eastAsia"/>
        </w:rPr>
        <w:t>テスト結果報告書</w:t>
      </w:r>
      <w:r w:rsidRPr="004421B0">
        <w:rPr>
          <w:rFonts w:asciiTheme="minorEastAsia" w:eastAsiaTheme="minorEastAsia" w:hAnsiTheme="minorEastAsia" w:hint="eastAsia"/>
        </w:rPr>
        <w:t>を作成し、IPAの承認を得ること。また、完了に当たっては以下をすべて満たすこと。</w:t>
      </w:r>
    </w:p>
    <w:p w14:paraId="0BE37BAF" w14:textId="77777777" w:rsidR="00332FEC" w:rsidRPr="004421B0" w:rsidRDefault="00332FEC" w:rsidP="00332FEC">
      <w:pPr>
        <w:pStyle w:val="a1"/>
        <w:numPr>
          <w:ilvl w:val="0"/>
          <w:numId w:val="86"/>
        </w:numPr>
        <w:ind w:leftChars="0"/>
        <w:rPr>
          <w:rFonts w:asciiTheme="minorEastAsia" w:eastAsiaTheme="minorEastAsia" w:hAnsiTheme="minorEastAsia"/>
        </w:rPr>
      </w:pPr>
      <w:r w:rsidRPr="004421B0">
        <w:rPr>
          <w:rFonts w:asciiTheme="minorEastAsia" w:eastAsiaTheme="minorEastAsia" w:hAnsiTheme="minorEastAsia" w:hint="eastAsia"/>
        </w:rPr>
        <w:t>すべてのテスト項目が完了していること。</w:t>
      </w:r>
    </w:p>
    <w:p w14:paraId="310CAF75" w14:textId="77777777" w:rsidR="00332FEC" w:rsidRPr="004421B0" w:rsidRDefault="00332FEC" w:rsidP="00332FEC">
      <w:pPr>
        <w:pStyle w:val="a1"/>
        <w:numPr>
          <w:ilvl w:val="0"/>
          <w:numId w:val="86"/>
        </w:numPr>
        <w:ind w:leftChars="0"/>
        <w:rPr>
          <w:rFonts w:asciiTheme="minorEastAsia" w:eastAsiaTheme="minorEastAsia" w:hAnsiTheme="minorEastAsia"/>
        </w:rPr>
      </w:pPr>
      <w:r w:rsidRPr="004421B0">
        <w:rPr>
          <w:rFonts w:asciiTheme="minorEastAsia" w:eastAsiaTheme="minorEastAsia" w:hAnsiTheme="minorEastAsia" w:hint="eastAsia"/>
        </w:rPr>
        <w:t>テスト結果について、定性評価及び定量評価（テスト密度、バグ検出密度等）により評価を行うこと。</w:t>
      </w:r>
    </w:p>
    <w:p w14:paraId="4EB3EEE6" w14:textId="77777777" w:rsidR="00332FEC" w:rsidRPr="004421B0" w:rsidRDefault="00332FEC" w:rsidP="00332FEC">
      <w:pPr>
        <w:pStyle w:val="a1"/>
        <w:numPr>
          <w:ilvl w:val="0"/>
          <w:numId w:val="86"/>
        </w:numPr>
        <w:ind w:leftChars="0"/>
        <w:rPr>
          <w:rFonts w:asciiTheme="minorEastAsia" w:eastAsiaTheme="minorEastAsia" w:hAnsiTheme="minorEastAsia"/>
        </w:rPr>
      </w:pPr>
      <w:r w:rsidRPr="004421B0">
        <w:rPr>
          <w:rFonts w:asciiTheme="minorEastAsia" w:eastAsiaTheme="minorEastAsia" w:hAnsiTheme="minorEastAsia" w:hint="eastAsia"/>
        </w:rPr>
        <w:t>テストで発生したすべての障害が、当該テスト工程内で解消されていること。</w:t>
      </w:r>
    </w:p>
    <w:p w14:paraId="67E0CDC3" w14:textId="77777777" w:rsidR="00332FEC" w:rsidRPr="004421B0" w:rsidRDefault="00332FEC" w:rsidP="00332FEC">
      <w:pPr>
        <w:pStyle w:val="a1"/>
        <w:numPr>
          <w:ilvl w:val="0"/>
          <w:numId w:val="86"/>
        </w:numPr>
        <w:ind w:leftChars="0"/>
        <w:rPr>
          <w:rFonts w:asciiTheme="minorEastAsia" w:eastAsiaTheme="minorEastAsia" w:hAnsiTheme="minorEastAsia"/>
        </w:rPr>
      </w:pPr>
      <w:r w:rsidRPr="004421B0">
        <w:rPr>
          <w:rFonts w:asciiTheme="minorEastAsia" w:eastAsiaTheme="minorEastAsia" w:hAnsiTheme="minorEastAsia" w:hint="eastAsia"/>
        </w:rPr>
        <w:t>外的要因等により次工程への申し送り事項が発生した場合は、対応方針、対応時期等を明確にした上で、IPAの承認を得ること。</w:t>
      </w:r>
    </w:p>
    <w:p w14:paraId="3642945F" w14:textId="77777777" w:rsidR="00332FEC" w:rsidRPr="004421B0" w:rsidRDefault="00332FEC" w:rsidP="00332FEC">
      <w:pPr>
        <w:pStyle w:val="a1"/>
        <w:ind w:leftChars="0" w:left="630"/>
        <w:rPr>
          <w:rFonts w:asciiTheme="minorEastAsia" w:eastAsiaTheme="minorEastAsia" w:hAnsiTheme="minorEastAsia"/>
        </w:rPr>
      </w:pPr>
    </w:p>
    <w:p w14:paraId="3342D4E2" w14:textId="77777777" w:rsidR="00332FEC" w:rsidRPr="004421B0" w:rsidRDefault="00332FEC" w:rsidP="00F008F9">
      <w:pPr>
        <w:pStyle w:val="a1"/>
        <w:numPr>
          <w:ilvl w:val="0"/>
          <w:numId w:val="109"/>
        </w:numPr>
        <w:ind w:leftChars="0"/>
        <w:rPr>
          <w:rFonts w:asciiTheme="minorEastAsia" w:eastAsiaTheme="minorEastAsia" w:hAnsiTheme="minorEastAsia"/>
        </w:rPr>
      </w:pPr>
      <w:r w:rsidRPr="004421B0">
        <w:rPr>
          <w:rFonts w:asciiTheme="minorEastAsia" w:eastAsiaTheme="minorEastAsia" w:hAnsiTheme="minorEastAsia" w:hint="eastAsia"/>
        </w:rPr>
        <w:t>テストの自動化</w:t>
      </w:r>
    </w:p>
    <w:p w14:paraId="25EDA9CF" w14:textId="77777777" w:rsidR="00332FEC" w:rsidRPr="004421B0" w:rsidRDefault="00332FEC" w:rsidP="00332FEC">
      <w:pPr>
        <w:pStyle w:val="a1"/>
        <w:numPr>
          <w:ilvl w:val="1"/>
          <w:numId w:val="87"/>
        </w:numPr>
        <w:ind w:leftChars="0"/>
        <w:rPr>
          <w:rFonts w:asciiTheme="minorEastAsia" w:eastAsiaTheme="minorEastAsia" w:hAnsiTheme="minorEastAsia"/>
        </w:rPr>
      </w:pPr>
      <w:r w:rsidRPr="004421B0">
        <w:rPr>
          <w:rFonts w:asciiTheme="minorEastAsia" w:eastAsiaTheme="minorEastAsia" w:hAnsiTheme="minorEastAsia" w:hint="eastAsia"/>
        </w:rPr>
        <w:t>各テスト項目のうち、反復的にテストを実施するものについては、自動化することを原則とする。そのために、必要となるテストツールについては、新規に作成するか、既存のツールを活用すること。</w:t>
      </w:r>
    </w:p>
    <w:p w14:paraId="29983D85" w14:textId="6562B3EF" w:rsidR="00332FEC" w:rsidRPr="004421B0" w:rsidRDefault="00332FEC" w:rsidP="00332FEC">
      <w:pPr>
        <w:pStyle w:val="a1"/>
        <w:numPr>
          <w:ilvl w:val="1"/>
          <w:numId w:val="87"/>
        </w:numPr>
        <w:ind w:leftChars="0"/>
        <w:rPr>
          <w:rFonts w:asciiTheme="minorEastAsia" w:eastAsiaTheme="minorEastAsia" w:hAnsiTheme="minorEastAsia"/>
        </w:rPr>
      </w:pPr>
      <w:r w:rsidRPr="004421B0">
        <w:rPr>
          <w:rFonts w:asciiTheme="minorEastAsia" w:eastAsiaTheme="minorEastAsia" w:hAnsiTheme="minorEastAsia"/>
        </w:rPr>
        <w:t>UI</w:t>
      </w:r>
      <w:r w:rsidRPr="004421B0">
        <w:rPr>
          <w:rFonts w:asciiTheme="minorEastAsia" w:eastAsiaTheme="minorEastAsia" w:hAnsiTheme="minorEastAsia" w:hint="eastAsia"/>
        </w:rPr>
        <w:t>のテスト、受入テスト等、テストの自動化に馴染まないものについては、自動化対象外とする。</w:t>
      </w:r>
      <w:r w:rsidR="00901764" w:rsidRPr="004421B0">
        <w:rPr>
          <w:rFonts w:asciiTheme="minorEastAsia" w:eastAsiaTheme="minorEastAsia" w:hAnsiTheme="minorEastAsia" w:hint="eastAsia"/>
        </w:rPr>
        <w:t>ただし、自動化対象外とするテスト項目について、IPAの承認を得ること。</w:t>
      </w:r>
    </w:p>
    <w:p w14:paraId="507CF08E" w14:textId="77777777" w:rsidR="00332FEC" w:rsidRPr="004421B0" w:rsidRDefault="00332FEC" w:rsidP="00332FEC">
      <w:pPr>
        <w:pStyle w:val="a1"/>
        <w:ind w:leftChars="0" w:left="860"/>
        <w:rPr>
          <w:rFonts w:asciiTheme="minorEastAsia" w:eastAsiaTheme="minorEastAsia" w:hAnsiTheme="minorEastAsia"/>
        </w:rPr>
      </w:pPr>
    </w:p>
    <w:p w14:paraId="64255E3C" w14:textId="77777777" w:rsidR="00332FEC" w:rsidRPr="004421B0" w:rsidRDefault="00332FEC" w:rsidP="00332FEC">
      <w:pPr>
        <w:pStyle w:val="a1"/>
        <w:ind w:leftChars="0" w:left="860"/>
        <w:rPr>
          <w:rFonts w:asciiTheme="minorEastAsia" w:eastAsiaTheme="minorEastAsia" w:hAnsiTheme="minorEastAsia"/>
        </w:rPr>
      </w:pPr>
    </w:p>
    <w:p w14:paraId="089D1E29" w14:textId="77777777" w:rsidR="00332FEC" w:rsidRPr="004421B0" w:rsidRDefault="00332FEC" w:rsidP="00F008F9">
      <w:pPr>
        <w:pStyle w:val="a1"/>
        <w:numPr>
          <w:ilvl w:val="0"/>
          <w:numId w:val="109"/>
        </w:numPr>
        <w:ind w:leftChars="0"/>
        <w:rPr>
          <w:rFonts w:asciiTheme="minorEastAsia" w:eastAsiaTheme="minorEastAsia" w:hAnsiTheme="minorEastAsia"/>
        </w:rPr>
      </w:pPr>
      <w:r w:rsidRPr="004421B0">
        <w:rPr>
          <w:rFonts w:asciiTheme="minorEastAsia" w:eastAsiaTheme="minorEastAsia" w:hAnsiTheme="minorEastAsia" w:hint="eastAsia"/>
        </w:rPr>
        <w:t>将来時点の仕様変更</w:t>
      </w:r>
    </w:p>
    <w:p w14:paraId="0E9AAFC3" w14:textId="77777777" w:rsidR="00332FEC" w:rsidRPr="004421B0" w:rsidRDefault="00332FEC" w:rsidP="00F008F9">
      <w:pPr>
        <w:pStyle w:val="a1"/>
        <w:numPr>
          <w:ilvl w:val="1"/>
          <w:numId w:val="109"/>
        </w:numPr>
        <w:ind w:leftChars="0"/>
        <w:rPr>
          <w:rFonts w:asciiTheme="minorEastAsia" w:eastAsiaTheme="minorEastAsia" w:hAnsiTheme="minorEastAsia"/>
        </w:rPr>
      </w:pPr>
      <w:r w:rsidRPr="004421B0">
        <w:rPr>
          <w:rFonts w:asciiTheme="minorEastAsia" w:eastAsiaTheme="minorEastAsia" w:hAnsiTheme="minorEastAsia"/>
        </w:rPr>
        <w:t xml:space="preserve">OSS </w:t>
      </w:r>
      <w:r w:rsidRPr="004421B0">
        <w:rPr>
          <w:rFonts w:asciiTheme="minorEastAsia" w:eastAsiaTheme="minorEastAsia" w:hAnsiTheme="minorEastAsia" w:hint="eastAsia"/>
        </w:rPr>
        <w:t>を適用する部分を除き、将来時点の仕様変更への対応を柔軟にする観点から、テスト駆動開発、ソースコードに対する静的解析及びリファクタリングにより、クラスや関数構造をシンプルに保つこと。</w:t>
      </w:r>
    </w:p>
    <w:p w14:paraId="5F558D67" w14:textId="77777777" w:rsidR="00332FEC" w:rsidRPr="007E516B" w:rsidRDefault="00332FEC" w:rsidP="007E516B">
      <w:pPr>
        <w:rPr>
          <w:rFonts w:asciiTheme="minorEastAsia" w:eastAsiaTheme="minorEastAsia" w:hAnsiTheme="minorEastAsia"/>
        </w:rPr>
      </w:pPr>
    </w:p>
    <w:p w14:paraId="701E7FC8" w14:textId="77777777" w:rsidR="00332FEC" w:rsidRPr="004421B0" w:rsidRDefault="00332FEC" w:rsidP="00332FEC">
      <w:pPr>
        <w:rPr>
          <w:rFonts w:asciiTheme="minorEastAsia" w:eastAsiaTheme="minorEastAsia" w:hAnsiTheme="minorEastAsia"/>
        </w:rPr>
      </w:pPr>
    </w:p>
    <w:p w14:paraId="5D1913EA" w14:textId="77777777" w:rsidR="00332FEC" w:rsidRPr="004421B0" w:rsidRDefault="00332FEC" w:rsidP="00332FEC">
      <w:pPr>
        <w:pStyle w:val="1"/>
      </w:pPr>
      <w:bookmarkStart w:id="136" w:name="_Toc212411536"/>
      <w:r w:rsidRPr="004421B0">
        <w:rPr>
          <w:rFonts w:hint="eastAsia"/>
        </w:rPr>
        <w:t>テスト範囲</w:t>
      </w:r>
      <w:bookmarkEnd w:id="136"/>
    </w:p>
    <w:p w14:paraId="261DE661" w14:textId="77777777" w:rsidR="00332FEC" w:rsidRPr="004421B0" w:rsidRDefault="00332FEC" w:rsidP="00332FEC">
      <w:pPr>
        <w:pStyle w:val="a1"/>
        <w:numPr>
          <w:ilvl w:val="0"/>
          <w:numId w:val="82"/>
        </w:numPr>
        <w:ind w:leftChars="0"/>
        <w:rPr>
          <w:rFonts w:asciiTheme="minorEastAsia" w:eastAsiaTheme="minorEastAsia" w:hAnsiTheme="minorEastAsia"/>
        </w:rPr>
      </w:pPr>
      <w:r w:rsidRPr="004421B0">
        <w:rPr>
          <w:rFonts w:asciiTheme="minorEastAsia" w:eastAsiaTheme="minorEastAsia" w:hAnsiTheme="minorEastAsia" w:hint="eastAsia"/>
        </w:rPr>
        <w:t>機能要件及び非機能要件を担保するためのテストを行うこと。</w:t>
      </w:r>
      <w:r w:rsidRPr="004421B0">
        <w:rPr>
          <w:rFonts w:asciiTheme="minorEastAsia" w:eastAsiaTheme="minorEastAsia" w:hAnsiTheme="minorEastAsia"/>
        </w:rPr>
        <w:br/>
      </w:r>
    </w:p>
    <w:p w14:paraId="641BE011" w14:textId="77777777" w:rsidR="00332FEC" w:rsidRPr="004421B0" w:rsidRDefault="00332FEC" w:rsidP="00332FEC">
      <w:pPr>
        <w:pStyle w:val="a1"/>
        <w:numPr>
          <w:ilvl w:val="0"/>
          <w:numId w:val="82"/>
        </w:numPr>
        <w:ind w:leftChars="0"/>
        <w:rPr>
          <w:rFonts w:asciiTheme="minorEastAsia" w:eastAsiaTheme="minorEastAsia" w:hAnsiTheme="minorEastAsia"/>
        </w:rPr>
      </w:pPr>
      <w:r w:rsidRPr="004421B0">
        <w:rPr>
          <w:rFonts w:asciiTheme="minorEastAsia" w:eastAsiaTheme="minorEastAsia" w:hAnsiTheme="minorEastAsia" w:hint="eastAsia"/>
        </w:rPr>
        <w:t>下記のテストが実施されることを想定すること。</w:t>
      </w:r>
    </w:p>
    <w:p w14:paraId="1C6FDB4C"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詳細設計に基づく単体テスト</w:t>
      </w:r>
    </w:p>
    <w:p w14:paraId="0A3CB466"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基本設計に基づく結合テスト</w:t>
      </w:r>
    </w:p>
    <w:p w14:paraId="55E172F6"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本書及び提案書、要件定義に基づくシステムテスト</w:t>
      </w:r>
    </w:p>
    <w:p w14:paraId="45043344" w14:textId="59D43599"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本書及び提案書、要件定義に基づく受入れテスト支援</w:t>
      </w:r>
    </w:p>
    <w:p w14:paraId="4D2F80C2" w14:textId="77777777" w:rsidR="00332FEC" w:rsidRDefault="00332FEC" w:rsidP="00332FEC">
      <w:pPr>
        <w:rPr>
          <w:rFonts w:asciiTheme="minorEastAsia" w:eastAsiaTheme="minorEastAsia" w:hAnsiTheme="minorEastAsia"/>
        </w:rPr>
      </w:pPr>
    </w:p>
    <w:p w14:paraId="05731CC1" w14:textId="77777777" w:rsidR="007E516B" w:rsidRPr="004421B0" w:rsidRDefault="007E516B" w:rsidP="00332FEC">
      <w:pPr>
        <w:rPr>
          <w:rFonts w:asciiTheme="minorEastAsia" w:eastAsiaTheme="minorEastAsia" w:hAnsiTheme="minorEastAsia"/>
        </w:rPr>
      </w:pPr>
    </w:p>
    <w:p w14:paraId="326B7023" w14:textId="77777777" w:rsidR="00332FEC" w:rsidRPr="004421B0" w:rsidRDefault="00332FEC" w:rsidP="00332FEC">
      <w:pPr>
        <w:pStyle w:val="1"/>
      </w:pPr>
      <w:bookmarkStart w:id="137" w:name="_Toc212411537"/>
      <w:r w:rsidRPr="004421B0">
        <w:rPr>
          <w:rFonts w:hint="eastAsia"/>
        </w:rPr>
        <w:t>テスト計画の策定</w:t>
      </w:r>
      <w:bookmarkEnd w:id="137"/>
    </w:p>
    <w:p w14:paraId="5EB9CA80" w14:textId="77777777" w:rsidR="00332FEC" w:rsidRPr="004421B0" w:rsidRDefault="00332FEC" w:rsidP="00332FEC">
      <w:pPr>
        <w:ind w:firstLineChars="100" w:firstLine="210"/>
        <w:rPr>
          <w:rFonts w:asciiTheme="minorEastAsia" w:eastAsiaTheme="minorEastAsia" w:hAnsiTheme="minorEastAsia"/>
        </w:rPr>
      </w:pPr>
      <w:r w:rsidRPr="004421B0">
        <w:rPr>
          <w:rFonts w:asciiTheme="minorEastAsia" w:eastAsiaTheme="minorEastAsia" w:hAnsiTheme="minorEastAsia" w:hint="eastAsia"/>
        </w:rPr>
        <w:t>テスト方針、品質指標、開始及び終了条件、テスト実施体制、テスト方法（利用するツール等を含む）、テストデータ、テスト環境、テスト運営方法等について記述したテスト計画書を作成し、IPAへ提出すること。ただし、IPAと調整が必要だと判断する場合には、別途協議すること。</w:t>
      </w:r>
    </w:p>
    <w:p w14:paraId="189A7DE6" w14:textId="77777777" w:rsidR="00332FEC" w:rsidRPr="004421B0" w:rsidRDefault="00332FEC" w:rsidP="007E516B">
      <w:pPr>
        <w:rPr>
          <w:rFonts w:asciiTheme="minorEastAsia" w:eastAsiaTheme="minorEastAsia" w:hAnsiTheme="minorEastAsia"/>
        </w:rPr>
      </w:pPr>
    </w:p>
    <w:p w14:paraId="79DC9B85" w14:textId="77777777" w:rsidR="00332FEC" w:rsidRPr="004421B0" w:rsidRDefault="00332FEC" w:rsidP="00332FEC">
      <w:pPr>
        <w:rPr>
          <w:rFonts w:asciiTheme="minorEastAsia" w:eastAsiaTheme="minorEastAsia" w:hAnsiTheme="minorEastAsia"/>
        </w:rPr>
      </w:pPr>
    </w:p>
    <w:p w14:paraId="1F473BA6" w14:textId="77777777" w:rsidR="00332FEC" w:rsidRPr="004421B0" w:rsidRDefault="00332FEC" w:rsidP="00332FEC">
      <w:pPr>
        <w:pStyle w:val="1"/>
      </w:pPr>
      <w:bookmarkStart w:id="138" w:name="_Toc212411538"/>
      <w:r w:rsidRPr="004421B0">
        <w:rPr>
          <w:rFonts w:hint="eastAsia"/>
        </w:rPr>
        <w:t>テスト方法</w:t>
      </w:r>
      <w:bookmarkEnd w:id="138"/>
    </w:p>
    <w:p w14:paraId="0AC80C60" w14:textId="77777777" w:rsidR="00332FEC" w:rsidRPr="004421B0" w:rsidRDefault="00332FEC" w:rsidP="00332FEC">
      <w:pPr>
        <w:pStyle w:val="a1"/>
        <w:numPr>
          <w:ilvl w:val="0"/>
          <w:numId w:val="30"/>
        </w:numPr>
        <w:ind w:leftChars="0"/>
        <w:rPr>
          <w:rFonts w:asciiTheme="minorEastAsia" w:eastAsiaTheme="minorEastAsia" w:hAnsiTheme="minorEastAsia"/>
        </w:rPr>
      </w:pPr>
      <w:r w:rsidRPr="004421B0">
        <w:rPr>
          <w:rFonts w:asciiTheme="minorEastAsia" w:eastAsiaTheme="minorEastAsia" w:hAnsiTheme="minorEastAsia" w:hint="eastAsia"/>
        </w:rPr>
        <w:t>単体テスト</w:t>
      </w:r>
    </w:p>
    <w:p w14:paraId="378F73C6"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各プログラム／モジュールが設計どおりに動作することを確認する。</w:t>
      </w:r>
    </w:p>
    <w:p w14:paraId="155955EA"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開発者が単体テスト仕様書に基づき実行。自動化ツールや単体テストフレームワークを活用する。</w:t>
      </w:r>
    </w:p>
    <w:p w14:paraId="1F41A376"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テスト終了時にテスト結果報告書を作成すること。</w:t>
      </w:r>
    </w:p>
    <w:p w14:paraId="3428BB36" w14:textId="77777777" w:rsidR="00332FEC" w:rsidRPr="004421B0" w:rsidRDefault="00332FEC" w:rsidP="00332FEC">
      <w:pPr>
        <w:rPr>
          <w:rFonts w:asciiTheme="minorEastAsia" w:eastAsiaTheme="minorEastAsia" w:hAnsiTheme="minorEastAsia"/>
        </w:rPr>
      </w:pPr>
    </w:p>
    <w:p w14:paraId="19A2DC30" w14:textId="77777777" w:rsidR="00332FEC" w:rsidRPr="004421B0" w:rsidRDefault="00332FEC" w:rsidP="00332FEC">
      <w:pPr>
        <w:pStyle w:val="a1"/>
        <w:numPr>
          <w:ilvl w:val="0"/>
          <w:numId w:val="30"/>
        </w:numPr>
        <w:ind w:leftChars="0"/>
        <w:rPr>
          <w:rFonts w:asciiTheme="minorEastAsia" w:eastAsiaTheme="minorEastAsia" w:hAnsiTheme="minorEastAsia"/>
        </w:rPr>
      </w:pPr>
      <w:r w:rsidRPr="004421B0">
        <w:rPr>
          <w:rFonts w:asciiTheme="minorEastAsia" w:eastAsiaTheme="minorEastAsia" w:hAnsiTheme="minorEastAsia" w:hint="eastAsia"/>
        </w:rPr>
        <w:t>結合テスト</w:t>
      </w:r>
    </w:p>
    <w:p w14:paraId="17E5E18D"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モジュール間・サブシステム間のインタフェース、データ連携、業務フローが設計どおりに機能することを確認する。</w:t>
      </w:r>
    </w:p>
    <w:p w14:paraId="690A95F8"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可能な限り本番に近い環境で実施。外部系は実接続またはスタブ／モックで代替し、主要結合パスを段階的に検証する。</w:t>
      </w:r>
    </w:p>
    <w:p w14:paraId="56282A54"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テスト終了時にテスト結果報告書を作成すること。</w:t>
      </w:r>
    </w:p>
    <w:p w14:paraId="5DECAD2F" w14:textId="77777777" w:rsidR="00332FEC" w:rsidRPr="004421B0" w:rsidRDefault="00332FEC" w:rsidP="00332FEC">
      <w:pPr>
        <w:ind w:left="420"/>
        <w:rPr>
          <w:rFonts w:asciiTheme="minorEastAsia" w:eastAsiaTheme="minorEastAsia" w:hAnsiTheme="minorEastAsia"/>
        </w:rPr>
      </w:pPr>
    </w:p>
    <w:p w14:paraId="5BBCC7A7" w14:textId="77777777" w:rsidR="00332FEC" w:rsidRPr="004421B0" w:rsidRDefault="00332FEC" w:rsidP="00332FEC">
      <w:pPr>
        <w:pStyle w:val="a1"/>
        <w:numPr>
          <w:ilvl w:val="0"/>
          <w:numId w:val="30"/>
        </w:numPr>
        <w:ind w:leftChars="0"/>
        <w:rPr>
          <w:rFonts w:asciiTheme="minorEastAsia" w:eastAsiaTheme="minorEastAsia" w:hAnsiTheme="minorEastAsia"/>
        </w:rPr>
      </w:pPr>
      <w:r w:rsidRPr="004421B0">
        <w:rPr>
          <w:rFonts w:asciiTheme="minorEastAsia" w:eastAsiaTheme="minorEastAsia" w:hAnsiTheme="minorEastAsia" w:hint="eastAsia"/>
        </w:rPr>
        <w:t>システムテスト</w:t>
      </w:r>
    </w:p>
    <w:p w14:paraId="74443ADD"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システムテストは、構築したシステム環境の正常稼働、及び開発したアプリケーションが本書に基づいた要件を満たすことを担保するために実施する。</w:t>
      </w:r>
    </w:p>
    <w:p w14:paraId="78933162" w14:textId="32F03BA1"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システムテストに伴って発生するアプリケーションの修正や設定変更等の作業を行うこと。また、テスト終了時にテスト</w:t>
      </w:r>
      <w:r w:rsidR="00B438AD" w:rsidRPr="004421B0">
        <w:rPr>
          <w:rFonts w:asciiTheme="minorEastAsia" w:eastAsiaTheme="minorEastAsia" w:hAnsiTheme="minorEastAsia" w:hint="eastAsia"/>
        </w:rPr>
        <w:t>結果</w:t>
      </w:r>
      <w:r w:rsidRPr="004421B0">
        <w:rPr>
          <w:rFonts w:asciiTheme="minorEastAsia" w:eastAsiaTheme="minorEastAsia" w:hAnsiTheme="minorEastAsia" w:hint="eastAsia"/>
        </w:rPr>
        <w:t>報告書を作成すること。</w:t>
      </w:r>
    </w:p>
    <w:p w14:paraId="41DA7B9B"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システムテスト工程で発見された不具合等については、システムテスト工程完了時までに対応を完了すること。</w:t>
      </w:r>
    </w:p>
    <w:p w14:paraId="75C4BEA6" w14:textId="77777777" w:rsidR="00332FEC" w:rsidRPr="004421B0" w:rsidRDefault="00332FEC" w:rsidP="00332FEC">
      <w:pPr>
        <w:rPr>
          <w:rFonts w:asciiTheme="minorEastAsia" w:eastAsiaTheme="minorEastAsia" w:hAnsiTheme="minorEastAsia"/>
        </w:rPr>
      </w:pPr>
    </w:p>
    <w:p w14:paraId="17D2E23D" w14:textId="77777777" w:rsidR="00332FEC" w:rsidRPr="004421B0" w:rsidRDefault="00332FEC" w:rsidP="00332FEC">
      <w:pPr>
        <w:pStyle w:val="a1"/>
        <w:numPr>
          <w:ilvl w:val="0"/>
          <w:numId w:val="30"/>
        </w:numPr>
        <w:ind w:leftChars="0"/>
        <w:rPr>
          <w:rFonts w:asciiTheme="minorEastAsia" w:eastAsiaTheme="minorEastAsia" w:hAnsiTheme="minorEastAsia"/>
        </w:rPr>
      </w:pPr>
      <w:r w:rsidRPr="004421B0">
        <w:rPr>
          <w:rFonts w:asciiTheme="minorEastAsia" w:eastAsiaTheme="minorEastAsia" w:hAnsiTheme="minorEastAsia" w:hint="eastAsia"/>
        </w:rPr>
        <w:t>受入れテスト</w:t>
      </w:r>
    </w:p>
    <w:p w14:paraId="103E026C"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受入れテストは、</w:t>
      </w:r>
      <w:r w:rsidRPr="004421B0">
        <w:rPr>
          <w:rFonts w:asciiTheme="minorEastAsia" w:eastAsiaTheme="minorEastAsia" w:hAnsiTheme="minorEastAsia"/>
        </w:rPr>
        <w:t>IPA</w:t>
      </w:r>
      <w:r w:rsidRPr="004421B0">
        <w:rPr>
          <w:rFonts w:asciiTheme="minorEastAsia" w:eastAsiaTheme="minorEastAsia" w:hAnsiTheme="minorEastAsia" w:hint="eastAsia"/>
        </w:rPr>
        <w:t>がテスト仕様書を作成し、これに基づいて実施する。請負者は、</w:t>
      </w:r>
      <w:r w:rsidRPr="004421B0">
        <w:rPr>
          <w:rFonts w:asciiTheme="minorEastAsia" w:eastAsiaTheme="minorEastAsia" w:hAnsiTheme="minorEastAsia"/>
        </w:rPr>
        <w:t>IPA</w:t>
      </w:r>
      <w:r w:rsidRPr="004421B0">
        <w:rPr>
          <w:rFonts w:asciiTheme="minorEastAsia" w:eastAsiaTheme="minorEastAsia" w:hAnsiTheme="minorEastAsia" w:hint="eastAsia"/>
        </w:rPr>
        <w:t>の作業支援を行うこと。</w:t>
      </w:r>
    </w:p>
    <w:p w14:paraId="35EFAEEB"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受入れテストにおいて納入物の全部または一部に不合格が生じた場合は、直ちに必要な修復を行うこと。</w:t>
      </w:r>
    </w:p>
    <w:p w14:paraId="4716445D"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テスト実施結果を取りまとめる作業に協力すること。</w:t>
      </w:r>
    </w:p>
    <w:p w14:paraId="3C497934"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lastRenderedPageBreak/>
        <w:t>テスト後は設定等を見直し、システムの稼働が可能な状態とすること。</w:t>
      </w:r>
    </w:p>
    <w:p w14:paraId="69BB9C6D" w14:textId="77777777" w:rsidR="00332FEC" w:rsidRDefault="00332FEC" w:rsidP="00332FEC">
      <w:pPr>
        <w:rPr>
          <w:rFonts w:asciiTheme="minorEastAsia" w:eastAsiaTheme="minorEastAsia" w:hAnsiTheme="minorEastAsia"/>
        </w:rPr>
      </w:pPr>
    </w:p>
    <w:p w14:paraId="4D4838C5" w14:textId="77777777" w:rsidR="007E516B" w:rsidRPr="004421B0" w:rsidRDefault="007E516B" w:rsidP="00332FEC">
      <w:pPr>
        <w:rPr>
          <w:rFonts w:asciiTheme="minorEastAsia" w:eastAsiaTheme="minorEastAsia" w:hAnsiTheme="minorEastAsia"/>
        </w:rPr>
      </w:pPr>
    </w:p>
    <w:p w14:paraId="5D6CE7F3" w14:textId="77777777" w:rsidR="00332FEC" w:rsidRPr="004421B0" w:rsidRDefault="00332FEC" w:rsidP="00332FEC">
      <w:pPr>
        <w:pStyle w:val="1"/>
      </w:pPr>
      <w:bookmarkStart w:id="139" w:name="_Toc212411539"/>
      <w:r w:rsidRPr="004421B0">
        <w:rPr>
          <w:rFonts w:hint="eastAsia"/>
        </w:rPr>
        <w:t>テストデータ</w:t>
      </w:r>
      <w:bookmarkEnd w:id="139"/>
    </w:p>
    <w:p w14:paraId="360B33C3" w14:textId="5F5329A6"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テストで使用するデータが存在するときは、テスト計画書に使用するデータの種類等を記載すること。また、</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期間中は、</w:t>
      </w:r>
      <w:r w:rsidRPr="004421B0">
        <w:rPr>
          <w:rFonts w:asciiTheme="minorEastAsia" w:eastAsiaTheme="minorEastAsia" w:hAnsiTheme="minorEastAsia"/>
        </w:rPr>
        <w:t>IPA</w:t>
      </w:r>
      <w:r w:rsidRPr="004421B0">
        <w:rPr>
          <w:rFonts w:asciiTheme="minorEastAsia" w:eastAsiaTheme="minorEastAsia" w:hAnsiTheme="minorEastAsia" w:hint="eastAsia"/>
        </w:rPr>
        <w:t>が提示を求めた場合テストデータを提示できるよう保管すること。</w:t>
      </w:r>
    </w:p>
    <w:p w14:paraId="66CD9B8D"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テスト終了時には、</w:t>
      </w:r>
      <w:r w:rsidRPr="004421B0">
        <w:rPr>
          <w:rFonts w:asciiTheme="minorEastAsia" w:eastAsiaTheme="minorEastAsia" w:hAnsiTheme="minorEastAsia"/>
        </w:rPr>
        <w:t>IPA</w:t>
      </w:r>
      <w:r w:rsidRPr="004421B0">
        <w:rPr>
          <w:rFonts w:asciiTheme="minorEastAsia" w:eastAsiaTheme="minorEastAsia" w:hAnsiTheme="minorEastAsia" w:hint="eastAsia"/>
        </w:rPr>
        <w:t>に確認の上、テスト時に使用したデータ、ユーザ</w:t>
      </w:r>
      <w:r w:rsidRPr="004421B0">
        <w:rPr>
          <w:rFonts w:asciiTheme="minorEastAsia" w:eastAsiaTheme="minorEastAsia" w:hAnsiTheme="minorEastAsia"/>
        </w:rPr>
        <w:t>ID</w:t>
      </w:r>
      <w:r w:rsidRPr="004421B0">
        <w:rPr>
          <w:rFonts w:asciiTheme="minorEastAsia" w:eastAsiaTheme="minorEastAsia" w:hAnsiTheme="minorEastAsia" w:hint="eastAsia"/>
        </w:rPr>
        <w:t>等を削除すること。</w:t>
      </w:r>
    </w:p>
    <w:p w14:paraId="78D556A6" w14:textId="77777777" w:rsidR="00332FEC" w:rsidRPr="004421B0" w:rsidRDefault="00332FEC" w:rsidP="00332FEC">
      <w:pPr>
        <w:pStyle w:val="a1"/>
        <w:numPr>
          <w:ilvl w:val="0"/>
          <w:numId w:val="11"/>
        </w:numPr>
        <w:ind w:leftChars="0"/>
        <w:rPr>
          <w:rFonts w:asciiTheme="minorEastAsia" w:eastAsiaTheme="minorEastAsia" w:hAnsiTheme="minorEastAsia"/>
        </w:rPr>
      </w:pPr>
      <w:r w:rsidRPr="004421B0">
        <w:rPr>
          <w:rFonts w:asciiTheme="minorEastAsia" w:eastAsiaTheme="minorEastAsia" w:hAnsiTheme="minorEastAsia" w:hint="eastAsia"/>
        </w:rPr>
        <w:t>テスト時に使用した不要なプロセス及びサービス等は、運用開始までに完全に停止すること。</w:t>
      </w:r>
    </w:p>
    <w:p w14:paraId="7064B4DA" w14:textId="77777777" w:rsidR="00332FEC" w:rsidRPr="004421B0" w:rsidRDefault="00332FEC" w:rsidP="00332FEC">
      <w:pPr>
        <w:rPr>
          <w:rFonts w:asciiTheme="minorEastAsia" w:eastAsiaTheme="minorEastAsia" w:hAnsiTheme="minorEastAsia"/>
        </w:rPr>
      </w:pPr>
    </w:p>
    <w:p w14:paraId="07F18353" w14:textId="671E12A9" w:rsidR="00965147" w:rsidRPr="004421B0" w:rsidRDefault="007C0278" w:rsidP="00965147">
      <w:pPr>
        <w:pStyle w:val="10"/>
        <w:rPr>
          <w:rFonts w:asciiTheme="minorEastAsia" w:eastAsiaTheme="minorEastAsia" w:hAnsiTheme="minorEastAsia"/>
        </w:rPr>
      </w:pPr>
      <w:bookmarkStart w:id="140" w:name="_Toc212411540"/>
      <w:bookmarkEnd w:id="132"/>
      <w:r w:rsidRPr="004421B0">
        <w:rPr>
          <w:rFonts w:asciiTheme="minorEastAsia" w:eastAsiaTheme="minorEastAsia" w:hAnsiTheme="minorEastAsia" w:hint="eastAsia"/>
        </w:rPr>
        <w:lastRenderedPageBreak/>
        <w:t>運用・保守</w:t>
      </w:r>
      <w:r w:rsidR="00965147" w:rsidRPr="004421B0">
        <w:rPr>
          <w:rFonts w:asciiTheme="minorEastAsia" w:eastAsiaTheme="minorEastAsia" w:hAnsiTheme="minorEastAsia"/>
        </w:rPr>
        <w:t>要件</w:t>
      </w:r>
      <w:bookmarkEnd w:id="140"/>
    </w:p>
    <w:p w14:paraId="78DA811C" w14:textId="77777777" w:rsidR="00965147" w:rsidRPr="004421B0" w:rsidRDefault="00965147" w:rsidP="004A5D4A">
      <w:pPr>
        <w:ind w:firstLineChars="200" w:firstLine="420"/>
        <w:rPr>
          <w:rFonts w:asciiTheme="minorEastAsia" w:eastAsiaTheme="minorEastAsia" w:hAnsiTheme="minorEastAsia"/>
        </w:rPr>
      </w:pPr>
      <w:r w:rsidRPr="004421B0">
        <w:rPr>
          <w:rFonts w:asciiTheme="minorEastAsia" w:eastAsiaTheme="minorEastAsia" w:hAnsiTheme="minorEastAsia" w:hint="eastAsia"/>
        </w:rPr>
        <w:t>運用及び保守要件を以下に記載する。</w:t>
      </w:r>
    </w:p>
    <w:p w14:paraId="71980AA7" w14:textId="77777777" w:rsidR="00965147" w:rsidRPr="004421B0" w:rsidRDefault="00965147" w:rsidP="00965147">
      <w:pPr>
        <w:rPr>
          <w:rFonts w:asciiTheme="minorEastAsia" w:eastAsiaTheme="minorEastAsia" w:hAnsiTheme="minorEastAsia"/>
        </w:rPr>
      </w:pPr>
    </w:p>
    <w:p w14:paraId="70DD8FB1" w14:textId="77777777" w:rsidR="00965147" w:rsidRPr="007E516B" w:rsidRDefault="00965147" w:rsidP="000A2ACF">
      <w:pPr>
        <w:pStyle w:val="affff0"/>
        <w:numPr>
          <w:ilvl w:val="0"/>
          <w:numId w:val="101"/>
        </w:numPr>
        <w:ind w:hanging="704"/>
        <w:rPr>
          <w:rFonts w:asciiTheme="minorEastAsia" w:eastAsiaTheme="minorEastAsia" w:hAnsiTheme="minorEastAsia"/>
        </w:rPr>
      </w:pPr>
      <w:bookmarkStart w:id="141" w:name="_Toc212411541"/>
      <w:r w:rsidRPr="007E516B">
        <w:rPr>
          <w:rFonts w:asciiTheme="minorEastAsia" w:eastAsiaTheme="minorEastAsia" w:hAnsiTheme="minorEastAsia" w:hint="eastAsia"/>
        </w:rPr>
        <w:t>障害対応と環境メンテナンス</w:t>
      </w:r>
      <w:bookmarkEnd w:id="141"/>
    </w:p>
    <w:p w14:paraId="7EDE7035" w14:textId="77777777" w:rsidR="00965147" w:rsidRPr="004421B0" w:rsidRDefault="00965147" w:rsidP="00D9489E">
      <w:pPr>
        <w:ind w:leftChars="200" w:left="420" w:firstLineChars="50" w:firstLine="105"/>
        <w:rPr>
          <w:rFonts w:asciiTheme="minorEastAsia" w:eastAsiaTheme="minorEastAsia" w:hAnsiTheme="minorEastAsia"/>
        </w:rPr>
      </w:pPr>
      <w:r w:rsidRPr="004421B0">
        <w:rPr>
          <w:rFonts w:asciiTheme="minorEastAsia" w:eastAsiaTheme="minorEastAsia" w:hAnsiTheme="minorEastAsia" w:hint="eastAsia"/>
        </w:rPr>
        <w:t>システムの維持に必要なメンテナンス（ハードウェアの定期点検、ソフトウェアのアップデート、無影響確認、セキュリティ対策機器の設定見直し等）、及び障害への対応を行うこと。</w:t>
      </w:r>
    </w:p>
    <w:p w14:paraId="3683ABA6" w14:textId="77777777" w:rsidR="00965147" w:rsidRPr="004421B0" w:rsidRDefault="00965147" w:rsidP="007C553A">
      <w:pPr>
        <w:ind w:leftChars="200" w:left="420"/>
        <w:rPr>
          <w:rFonts w:asciiTheme="minorEastAsia" w:eastAsiaTheme="minorEastAsia" w:hAnsiTheme="minorEastAsia"/>
        </w:rPr>
      </w:pPr>
      <w:r w:rsidRPr="004421B0">
        <w:rPr>
          <w:rFonts w:asciiTheme="minorEastAsia" w:eastAsiaTheme="minorEastAsia" w:hAnsiTheme="minorEastAsia" w:hint="eastAsia"/>
        </w:rPr>
        <w:t>なお、セキュリティインシデントやシステム障害等が発生した際に原因の特定や影響範囲の調査が確実に行えるよう、システムログについては取得する種類や保管期限等を適切に定めた上で運用すること。</w:t>
      </w:r>
    </w:p>
    <w:p w14:paraId="745CC5A9" w14:textId="77777777" w:rsidR="00965147" w:rsidRPr="004421B0" w:rsidRDefault="00965147" w:rsidP="00965147">
      <w:pPr>
        <w:rPr>
          <w:rFonts w:asciiTheme="minorEastAsia" w:eastAsiaTheme="minorEastAsia" w:hAnsiTheme="minorEastAsia"/>
        </w:rPr>
      </w:pPr>
    </w:p>
    <w:p w14:paraId="2617D3BD" w14:textId="77777777" w:rsidR="00965147" w:rsidRPr="004421B0" w:rsidRDefault="00965147" w:rsidP="000A2ACF">
      <w:pPr>
        <w:pStyle w:val="1"/>
      </w:pPr>
      <w:bookmarkStart w:id="142" w:name="_Toc212411542"/>
      <w:r w:rsidRPr="004421B0">
        <w:rPr>
          <w:rStyle w:val="affff1"/>
          <w:rFonts w:asciiTheme="minorEastAsia" w:eastAsiaTheme="minorEastAsia" w:hAnsiTheme="minorEastAsia" w:hint="eastAsia"/>
          <w:b/>
          <w:bCs/>
        </w:rPr>
        <w:t>バックアップ</w:t>
      </w:r>
      <w:r w:rsidRPr="004421B0">
        <w:rPr>
          <w:rFonts w:hint="eastAsia"/>
        </w:rPr>
        <w:t>運用</w:t>
      </w:r>
      <w:bookmarkEnd w:id="142"/>
    </w:p>
    <w:p w14:paraId="7B22D080" w14:textId="609FBEAA" w:rsidR="00965147" w:rsidRPr="004421B0" w:rsidRDefault="00965147" w:rsidP="005F686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各種クラウドリソースの保護として適切な方法を採用し、障害発生時の復旧作業に支障がない管理体制を確保すること。</w:t>
      </w:r>
    </w:p>
    <w:p w14:paraId="4BD190E6" w14:textId="4C798680" w:rsidR="00965147" w:rsidRPr="004421B0" w:rsidRDefault="00965147" w:rsidP="0072502F">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ファイル単位のバックアップを行う場合には、世代管理や多重化、変更管理を行うこと。</w:t>
      </w:r>
    </w:p>
    <w:p w14:paraId="484BBBAE" w14:textId="77777777" w:rsidR="00AE7DCA" w:rsidRPr="004421B0" w:rsidRDefault="00AE7DCA" w:rsidP="005F686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アクセス権限</w:t>
      </w:r>
    </w:p>
    <w:p w14:paraId="1C6BD575" w14:textId="77777777" w:rsidR="00AE7DCA" w:rsidRPr="004421B0" w:rsidRDefault="00AE7DCA" w:rsidP="007C553A">
      <w:pPr>
        <w:pStyle w:val="affff4"/>
        <w:ind w:firstLineChars="0" w:firstLine="0"/>
        <w:rPr>
          <w:rFonts w:eastAsiaTheme="minorEastAsia"/>
        </w:rPr>
      </w:pPr>
      <w:r w:rsidRPr="004421B0">
        <w:rPr>
          <w:rFonts w:eastAsiaTheme="minorEastAsia" w:hint="eastAsia"/>
        </w:rPr>
        <w:t>バックアップしたデータの保管場所にはアクセス権限を付与し、管理者以外がアクセスできないようにすること。</w:t>
      </w:r>
    </w:p>
    <w:p w14:paraId="6FE8BBC6" w14:textId="77777777" w:rsidR="00AE7DCA" w:rsidRPr="004421B0" w:rsidRDefault="00AE7DCA" w:rsidP="005F686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データの隔地保管</w:t>
      </w:r>
    </w:p>
    <w:p w14:paraId="4E7885B4" w14:textId="55C7476F" w:rsidR="00AE7DCA" w:rsidRPr="004421B0" w:rsidRDefault="00AE7DCA" w:rsidP="007C553A">
      <w:pPr>
        <w:pStyle w:val="affff4"/>
        <w:ind w:firstLineChars="0" w:firstLine="0"/>
        <w:rPr>
          <w:rFonts w:eastAsiaTheme="minorEastAsia"/>
        </w:rPr>
      </w:pPr>
      <w:r w:rsidRPr="004421B0">
        <w:rPr>
          <w:rFonts w:eastAsiaTheme="minorEastAsia" w:hint="eastAsia"/>
        </w:rPr>
        <w:t>バックアップとして永久増分と重複排除を積極的に活用し、ISMAP管理基準が求める暗号化を行った上で、</w:t>
      </w:r>
      <w:r w:rsidR="00F95055" w:rsidRPr="004421B0">
        <w:rPr>
          <w:rFonts w:eastAsiaTheme="minorEastAsia" w:hint="eastAsia"/>
        </w:rPr>
        <w:t>国内の</w:t>
      </w:r>
      <w:r w:rsidRPr="004421B0">
        <w:rPr>
          <w:rFonts w:eastAsiaTheme="minorEastAsia" w:hint="eastAsia"/>
        </w:rPr>
        <w:t>別リージョンに隔地保管すること。</w:t>
      </w:r>
    </w:p>
    <w:p w14:paraId="00AE1E17" w14:textId="77777777" w:rsidR="00AE7DCA" w:rsidRPr="004421B0" w:rsidRDefault="00AE7DCA" w:rsidP="005F686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バックアップツール</w:t>
      </w:r>
    </w:p>
    <w:p w14:paraId="32C507B6" w14:textId="490C975E" w:rsidR="00AE7DCA" w:rsidRPr="004421B0" w:rsidRDefault="00AE7DCA" w:rsidP="007C553A">
      <w:pPr>
        <w:pStyle w:val="affff4"/>
        <w:ind w:firstLineChars="0" w:firstLine="0"/>
        <w:rPr>
          <w:rFonts w:eastAsiaTheme="minorEastAsia"/>
        </w:rPr>
      </w:pPr>
      <w:r w:rsidRPr="004421B0">
        <w:rPr>
          <w:rFonts w:eastAsiaTheme="minorEastAsia" w:hint="eastAsia"/>
        </w:rPr>
        <w:t>バックアップ対象、頻度、バックアップデータへのアクセス権限及び保存期間といったバックアップポリシーを一元的に管理できる機能を持った、クラウドサービスプロバイダが提供するバックアップサービス</w:t>
      </w:r>
      <w:r w:rsidR="00C65EC5" w:rsidRPr="004421B0">
        <w:rPr>
          <w:rFonts w:eastAsiaTheme="minorEastAsia" w:hint="eastAsia"/>
        </w:rPr>
        <w:t>を</w:t>
      </w:r>
      <w:r w:rsidRPr="004421B0">
        <w:rPr>
          <w:rFonts w:eastAsiaTheme="minorEastAsia" w:hint="eastAsia"/>
        </w:rPr>
        <w:t>利用すること。</w:t>
      </w:r>
    </w:p>
    <w:p w14:paraId="2B8C815E" w14:textId="77777777" w:rsidR="00AE7DCA" w:rsidRPr="004421B0" w:rsidRDefault="00AE7DCA" w:rsidP="00965147">
      <w:pPr>
        <w:ind w:leftChars="200" w:left="420" w:firstLineChars="100" w:firstLine="210"/>
        <w:rPr>
          <w:rFonts w:asciiTheme="minorEastAsia" w:eastAsiaTheme="minorEastAsia" w:hAnsiTheme="minorEastAsia"/>
        </w:rPr>
      </w:pPr>
    </w:p>
    <w:p w14:paraId="41B094BB" w14:textId="77777777" w:rsidR="00965147" w:rsidRPr="004421B0" w:rsidRDefault="00965147" w:rsidP="00965147">
      <w:pPr>
        <w:ind w:leftChars="270" w:left="567" w:firstLine="2"/>
        <w:rPr>
          <w:rFonts w:asciiTheme="minorEastAsia" w:eastAsiaTheme="minorEastAsia" w:hAnsiTheme="minorEastAsia"/>
        </w:rPr>
      </w:pPr>
    </w:p>
    <w:p w14:paraId="57CB9D12" w14:textId="77777777" w:rsidR="0034377C" w:rsidRPr="004421B0" w:rsidRDefault="00965147" w:rsidP="000A2ACF">
      <w:pPr>
        <w:pStyle w:val="1"/>
      </w:pPr>
      <w:bookmarkStart w:id="143" w:name="_Toc212411543"/>
      <w:r w:rsidRPr="004421B0">
        <w:rPr>
          <w:rFonts w:hint="eastAsia"/>
        </w:rPr>
        <w:t>システム監視</w:t>
      </w:r>
      <w:bookmarkEnd w:id="143"/>
    </w:p>
    <w:p w14:paraId="6A43CE86" w14:textId="77777777" w:rsidR="0034377C" w:rsidRPr="004421B0" w:rsidRDefault="0034377C" w:rsidP="000A2ACF">
      <w:pPr>
        <w:pStyle w:val="a1"/>
        <w:numPr>
          <w:ilvl w:val="0"/>
          <w:numId w:val="88"/>
        </w:numPr>
        <w:ind w:leftChars="0"/>
        <w:rPr>
          <w:rFonts w:asciiTheme="minorEastAsia" w:eastAsiaTheme="minorEastAsia" w:hAnsiTheme="minorEastAsia"/>
        </w:rPr>
      </w:pPr>
      <w:r w:rsidRPr="004421B0">
        <w:rPr>
          <w:rFonts w:asciiTheme="minorEastAsia" w:eastAsiaTheme="minorEastAsia" w:hAnsiTheme="minorEastAsia" w:hint="eastAsia"/>
        </w:rPr>
        <w:t>システムの運用状況を監視し、障害や不正アクセス等の検知及び対応を行うこと。</w:t>
      </w:r>
    </w:p>
    <w:p w14:paraId="368CB1D3" w14:textId="573368AE" w:rsidR="0034377C" w:rsidRPr="004421B0" w:rsidRDefault="0034377C" w:rsidP="000A2ACF">
      <w:pPr>
        <w:pStyle w:val="a1"/>
        <w:numPr>
          <w:ilvl w:val="0"/>
          <w:numId w:val="88"/>
        </w:numPr>
        <w:ind w:leftChars="0"/>
        <w:rPr>
          <w:rFonts w:asciiTheme="minorEastAsia" w:eastAsiaTheme="minorEastAsia" w:hAnsiTheme="minorEastAsia"/>
        </w:rPr>
      </w:pPr>
      <w:r w:rsidRPr="004421B0">
        <w:rPr>
          <w:rFonts w:asciiTheme="minorEastAsia" w:eastAsiaTheme="minorEastAsia" w:hAnsiTheme="minorEastAsia" w:hint="eastAsia"/>
        </w:rPr>
        <w:t>サービスの運用状況を監視し、障害の発生またはその兆候を検知するとともに、障害を検知した際には重要性等で分類した上で、メールなどにより自動で通知する仕組みを構築すること。</w:t>
      </w:r>
    </w:p>
    <w:p w14:paraId="4E8EB681" w14:textId="77777777" w:rsidR="0034377C" w:rsidRPr="004421B0" w:rsidRDefault="0034377C" w:rsidP="0034377C">
      <w:pPr>
        <w:pStyle w:val="a1"/>
        <w:ind w:leftChars="0" w:left="860"/>
        <w:rPr>
          <w:rFonts w:asciiTheme="minorEastAsia" w:eastAsiaTheme="minorEastAsia" w:hAnsiTheme="minorEastAsia"/>
        </w:rPr>
      </w:pPr>
      <w:r w:rsidRPr="004421B0">
        <w:rPr>
          <w:rFonts w:asciiTheme="minorEastAsia" w:eastAsiaTheme="minorEastAsia" w:hAnsiTheme="minorEastAsia" w:hint="eastAsia"/>
        </w:rPr>
        <w:t>監視には、例として以下のものがある。</w:t>
      </w:r>
    </w:p>
    <w:p w14:paraId="53FC5E4F" w14:textId="77777777" w:rsidR="0034377C" w:rsidRPr="004421B0" w:rsidRDefault="0034377C" w:rsidP="0034377C">
      <w:pPr>
        <w:pStyle w:val="a1"/>
        <w:ind w:leftChars="0" w:left="860"/>
        <w:rPr>
          <w:rFonts w:asciiTheme="minorEastAsia" w:eastAsiaTheme="minorEastAsia" w:hAnsiTheme="minorEastAsia"/>
        </w:rPr>
      </w:pPr>
      <w:r w:rsidRPr="004421B0">
        <w:rPr>
          <w:rFonts w:asciiTheme="minorEastAsia" w:eastAsiaTheme="minorEastAsia" w:hAnsiTheme="minorEastAsia" w:hint="eastAsia"/>
        </w:rPr>
        <w:t>ジョブ監視、死活監視、性能監視、リソース監視、障害監視、ログ監視（監視対象のログを監視し、特定の文字列パターンと一致した場合に障害とする方式）、セキュリティ監視、クラウドの構成監視（クラウドサービスを構成する要素を監視する方式）、外形監視（当該システムを利用するユーザと同じ方法でアクセスし正常に動作しているか監視する方式）等</w:t>
      </w:r>
    </w:p>
    <w:p w14:paraId="285013BA" w14:textId="4356C313" w:rsidR="001947C8" w:rsidRPr="004421B0" w:rsidRDefault="0034377C" w:rsidP="000A2ACF">
      <w:pPr>
        <w:pStyle w:val="a1"/>
        <w:numPr>
          <w:ilvl w:val="0"/>
          <w:numId w:val="88"/>
        </w:numPr>
        <w:ind w:leftChars="0"/>
        <w:rPr>
          <w:rFonts w:asciiTheme="minorEastAsia" w:eastAsiaTheme="minorEastAsia" w:hAnsiTheme="minorEastAsia"/>
        </w:rPr>
      </w:pPr>
      <w:r w:rsidRPr="004421B0">
        <w:rPr>
          <w:rFonts w:asciiTheme="minorEastAsia" w:eastAsiaTheme="minorEastAsia" w:hAnsiTheme="minorEastAsia" w:hint="eastAsia"/>
        </w:rPr>
        <w:t>各種監視結果を定期的に集計・分析し、監視方法や閾値、通知の見直し等が必要な場合は、</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の承認を得た上でこれに係る設計を行い、対応を実施すること。</w:t>
      </w:r>
    </w:p>
    <w:p w14:paraId="158B2860" w14:textId="2C008AFC" w:rsidR="0034377C" w:rsidRPr="004421B0" w:rsidRDefault="0034377C" w:rsidP="009310A3">
      <w:pPr>
        <w:pStyle w:val="a1"/>
        <w:ind w:leftChars="0" w:left="851"/>
        <w:rPr>
          <w:rFonts w:asciiTheme="minorEastAsia" w:eastAsiaTheme="minorEastAsia" w:hAnsiTheme="minorEastAsia"/>
        </w:rPr>
      </w:pPr>
      <w:r w:rsidRPr="004421B0">
        <w:rPr>
          <w:rFonts w:asciiTheme="minorEastAsia" w:eastAsiaTheme="minorEastAsia" w:hAnsiTheme="minorEastAsia" w:hint="eastAsia"/>
        </w:rPr>
        <w:t>※</w:t>
      </w:r>
      <w:r w:rsidR="009310A3" w:rsidRPr="004421B0">
        <w:rPr>
          <w:rFonts w:asciiTheme="minorEastAsia" w:eastAsiaTheme="minorEastAsia" w:hAnsiTheme="minorEastAsia" w:hint="eastAsia"/>
        </w:rPr>
        <w:t>オートスケーリング</w:t>
      </w:r>
      <w:r w:rsidRPr="004421B0">
        <w:rPr>
          <w:rFonts w:asciiTheme="minorEastAsia" w:eastAsiaTheme="minorEastAsia" w:hAnsiTheme="minorEastAsia" w:hint="eastAsia"/>
        </w:rPr>
        <w:t>についても定期的に分析を行い、</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の承認を得た上で見直すこと。</w:t>
      </w:r>
    </w:p>
    <w:p w14:paraId="25DBA141" w14:textId="77777777" w:rsidR="0034377C" w:rsidRDefault="0034377C" w:rsidP="0085569C">
      <w:pPr>
        <w:rPr>
          <w:rFonts w:asciiTheme="minorEastAsia" w:eastAsiaTheme="minorEastAsia" w:hAnsiTheme="minorEastAsia"/>
        </w:rPr>
      </w:pPr>
    </w:p>
    <w:p w14:paraId="3B33F9B6" w14:textId="77777777" w:rsidR="0085569C" w:rsidRPr="004421B0" w:rsidRDefault="0085569C" w:rsidP="0085569C">
      <w:pPr>
        <w:rPr>
          <w:rFonts w:asciiTheme="minorEastAsia" w:eastAsiaTheme="minorEastAsia" w:hAnsiTheme="minorEastAsia"/>
        </w:rPr>
      </w:pPr>
    </w:p>
    <w:p w14:paraId="2E46B2AF" w14:textId="42447865" w:rsidR="00965147" w:rsidRPr="004421B0" w:rsidRDefault="00965147" w:rsidP="000A2ACF">
      <w:pPr>
        <w:pStyle w:val="1"/>
      </w:pPr>
      <w:bookmarkStart w:id="144" w:name="_Toc212411544"/>
      <w:r w:rsidRPr="004421B0">
        <w:rPr>
          <w:rFonts w:hint="eastAsia"/>
        </w:rPr>
        <w:t>セキュリティ対策状況の定期報告</w:t>
      </w:r>
      <w:bookmarkEnd w:id="144"/>
    </w:p>
    <w:p w14:paraId="6941BADD" w14:textId="22717084" w:rsidR="00965147" w:rsidRPr="004421B0" w:rsidRDefault="00965147" w:rsidP="000A2ACF">
      <w:pPr>
        <w:pStyle w:val="a1"/>
        <w:numPr>
          <w:ilvl w:val="0"/>
          <w:numId w:val="89"/>
        </w:numPr>
        <w:ind w:leftChars="0" w:left="851"/>
        <w:rPr>
          <w:rFonts w:asciiTheme="minorEastAsia" w:eastAsiaTheme="minorEastAsia" w:hAnsiTheme="minorEastAsia"/>
        </w:rPr>
      </w:pPr>
      <w:r w:rsidRPr="004421B0">
        <w:rPr>
          <w:rFonts w:asciiTheme="minorEastAsia" w:eastAsiaTheme="minorEastAsia" w:hAnsiTheme="minorEastAsia" w:hint="eastAsia"/>
        </w:rPr>
        <w:t>障害対応結果、及びセキュリティ対策状況については、定期的にIPAに報告すること。</w:t>
      </w:r>
      <w:r w:rsidRPr="004421B0">
        <w:rPr>
          <w:rFonts w:asciiTheme="minorEastAsia" w:eastAsiaTheme="minorEastAsia" w:hAnsiTheme="minorEastAsia"/>
        </w:rPr>
        <w:br/>
      </w:r>
      <w:r w:rsidRPr="004421B0">
        <w:rPr>
          <w:rFonts w:asciiTheme="minorEastAsia" w:eastAsiaTheme="minorEastAsia" w:hAnsiTheme="minorEastAsia" w:hint="eastAsia"/>
        </w:rPr>
        <w:t>ただし、アプリケーション障害やシステムダウン、セキュリティインシデント等の利用者に与える影響が大きく緊急性が高い事象については、検知後速やかにIPAにエスカレーションすること。</w:t>
      </w:r>
    </w:p>
    <w:p w14:paraId="0918999C" w14:textId="446C5AB2" w:rsidR="0034377C" w:rsidRPr="004421B0" w:rsidRDefault="007C0278" w:rsidP="000A2ACF">
      <w:pPr>
        <w:pStyle w:val="a1"/>
        <w:numPr>
          <w:ilvl w:val="0"/>
          <w:numId w:val="89"/>
        </w:numPr>
        <w:ind w:leftChars="0" w:left="851"/>
        <w:rPr>
          <w:rFonts w:asciiTheme="minorEastAsia" w:eastAsiaTheme="minorEastAsia" w:hAnsiTheme="minorEastAsia"/>
        </w:rPr>
      </w:pPr>
      <w:r w:rsidRPr="004421B0">
        <w:rPr>
          <w:rFonts w:asciiTheme="minorEastAsia" w:eastAsiaTheme="minorEastAsia" w:hAnsiTheme="minorEastAsia" w:hint="eastAsia"/>
        </w:rPr>
        <w:t>運用・保守</w:t>
      </w:r>
      <w:r w:rsidR="00550A68" w:rsidRPr="004421B0">
        <w:rPr>
          <w:rFonts w:asciiTheme="minorEastAsia" w:eastAsiaTheme="minorEastAsia" w:hAnsiTheme="minorEastAsia" w:hint="eastAsia"/>
        </w:rPr>
        <w:t>の</w:t>
      </w:r>
      <w:r w:rsidR="0034377C" w:rsidRPr="004421B0">
        <w:rPr>
          <w:rFonts w:asciiTheme="minorEastAsia" w:eastAsiaTheme="minorEastAsia" w:hAnsiTheme="minorEastAsia" w:hint="eastAsia"/>
        </w:rPr>
        <w:t>報告書は、月次報告に相当する情報でもダッシュボード等自動的な可視化ツールで賄える範囲はドキュメント化しないことにより、真に必要な報告事項・調整事項のみに絞ってドキュメント化し、報告書作成</w:t>
      </w:r>
      <w:r w:rsidR="0034377C" w:rsidRPr="004421B0">
        <w:rPr>
          <w:rFonts w:ascii="Microsoft JhengHei" w:eastAsia="Microsoft JhengHei" w:hAnsi="Microsoft JhengHei" w:cs="Microsoft JhengHei" w:hint="eastAsia"/>
        </w:rPr>
        <w:t>⼯</w:t>
      </w:r>
      <w:r w:rsidR="0034377C" w:rsidRPr="004421B0">
        <w:rPr>
          <w:rFonts w:asciiTheme="minorEastAsia" w:eastAsiaTheme="minorEastAsia" w:hAnsiTheme="minorEastAsia" w:cs="ＭＳ 明朝" w:hint="eastAsia"/>
        </w:rPr>
        <w:t>数を削減すること。</w:t>
      </w:r>
    </w:p>
    <w:p w14:paraId="19AAA194" w14:textId="77777777" w:rsidR="00965147" w:rsidRPr="004421B0" w:rsidRDefault="00965147" w:rsidP="00E82135">
      <w:pPr>
        <w:rPr>
          <w:rFonts w:asciiTheme="minorEastAsia" w:eastAsiaTheme="minorEastAsia" w:hAnsiTheme="minorEastAsia"/>
        </w:rPr>
      </w:pPr>
    </w:p>
    <w:p w14:paraId="420576D1" w14:textId="77777777" w:rsidR="00965147" w:rsidRPr="004421B0" w:rsidRDefault="00965147" w:rsidP="000A2ACF">
      <w:pPr>
        <w:pStyle w:val="1"/>
      </w:pPr>
      <w:bookmarkStart w:id="145" w:name="_Toc212411545"/>
      <w:r w:rsidRPr="004421B0">
        <w:rPr>
          <w:rFonts w:hint="eastAsia"/>
        </w:rPr>
        <w:lastRenderedPageBreak/>
        <w:t>IPAからの問合せ対応</w:t>
      </w:r>
      <w:bookmarkEnd w:id="145"/>
    </w:p>
    <w:p w14:paraId="66AC17C6" w14:textId="30E418B5" w:rsidR="00965147" w:rsidRPr="004421B0" w:rsidRDefault="00965147" w:rsidP="004A5D4A">
      <w:pPr>
        <w:ind w:leftChars="200" w:left="420" w:firstLineChars="50" w:firstLine="105"/>
        <w:rPr>
          <w:rFonts w:asciiTheme="minorEastAsia" w:eastAsiaTheme="minorEastAsia" w:hAnsiTheme="minorEastAsia"/>
        </w:rPr>
      </w:pPr>
      <w:r w:rsidRPr="004421B0">
        <w:rPr>
          <w:rFonts w:asciiTheme="minorEastAsia" w:eastAsiaTheme="minorEastAsia" w:hAnsiTheme="minorEastAsia" w:hint="eastAsia"/>
        </w:rPr>
        <w:t>IPAからの問合せ（システムの利用方法や稼働状況の確認等を想定）に対応すること。時間帯は、土日、祝日、年末年始等を除く通常の営業日の9:30から1</w:t>
      </w:r>
      <w:r w:rsidR="005C3DA9" w:rsidRPr="004421B0">
        <w:rPr>
          <w:rFonts w:asciiTheme="minorEastAsia" w:eastAsiaTheme="minorEastAsia" w:hAnsiTheme="minorEastAsia" w:hint="eastAsia"/>
        </w:rPr>
        <w:t>8</w:t>
      </w:r>
      <w:r w:rsidRPr="004421B0">
        <w:rPr>
          <w:rFonts w:asciiTheme="minorEastAsia" w:eastAsiaTheme="minorEastAsia" w:hAnsiTheme="minorEastAsia" w:hint="eastAsia"/>
        </w:rPr>
        <w:t>:</w:t>
      </w:r>
      <w:r w:rsidR="005C3DA9" w:rsidRPr="004421B0">
        <w:rPr>
          <w:rFonts w:asciiTheme="minorEastAsia" w:eastAsiaTheme="minorEastAsia" w:hAnsiTheme="minorEastAsia" w:hint="eastAsia"/>
        </w:rPr>
        <w:t>15</w:t>
      </w:r>
      <w:r w:rsidRPr="004421B0">
        <w:rPr>
          <w:rFonts w:asciiTheme="minorEastAsia" w:eastAsiaTheme="minorEastAsia" w:hAnsiTheme="minorEastAsia" w:hint="eastAsia"/>
        </w:rPr>
        <w:t>を原則とする。</w:t>
      </w:r>
      <w:r w:rsidR="00501555" w:rsidRPr="004421B0">
        <w:rPr>
          <w:rFonts w:asciiTheme="minorEastAsia" w:eastAsiaTheme="minorEastAsia" w:hAnsiTheme="minorEastAsia" w:hint="eastAsia"/>
        </w:rPr>
        <w:t>ただし障害発生時の対応はこの限りではな</w:t>
      </w:r>
      <w:r w:rsidR="00175B6D" w:rsidRPr="004421B0">
        <w:rPr>
          <w:rFonts w:asciiTheme="minorEastAsia" w:eastAsiaTheme="minorEastAsia" w:hAnsiTheme="minorEastAsia" w:hint="eastAsia"/>
        </w:rPr>
        <w:t>く、</w:t>
      </w:r>
      <w:r w:rsidR="00501555" w:rsidRPr="004421B0">
        <w:rPr>
          <w:rFonts w:asciiTheme="minorEastAsia" w:eastAsiaTheme="minorEastAsia" w:hAnsiTheme="minorEastAsia" w:hint="eastAsia"/>
        </w:rPr>
        <w:t>「1</w:t>
      </w:r>
      <w:r w:rsidR="00EF5829" w:rsidRPr="004421B0">
        <w:rPr>
          <w:rFonts w:asciiTheme="minorEastAsia" w:eastAsiaTheme="minorEastAsia" w:hAnsiTheme="minorEastAsia" w:hint="eastAsia"/>
        </w:rPr>
        <w:t>3</w:t>
      </w:r>
      <w:r w:rsidR="00501555" w:rsidRPr="004421B0">
        <w:rPr>
          <w:rFonts w:asciiTheme="minorEastAsia" w:eastAsiaTheme="minorEastAsia" w:hAnsiTheme="minorEastAsia" w:hint="eastAsia"/>
        </w:rPr>
        <w:t>.保証要件</w:t>
      </w:r>
      <w:r w:rsidR="008C2813" w:rsidRPr="004421B0">
        <w:rPr>
          <w:rFonts w:asciiTheme="minorEastAsia" w:eastAsiaTheme="minorEastAsia" w:hAnsiTheme="minorEastAsia" w:hint="eastAsia"/>
        </w:rPr>
        <w:t>(7)</w:t>
      </w:r>
      <w:r w:rsidR="00501555" w:rsidRPr="004421B0">
        <w:rPr>
          <w:rFonts w:asciiTheme="minorEastAsia" w:eastAsiaTheme="minorEastAsia" w:hAnsiTheme="minorEastAsia" w:hint="eastAsia"/>
        </w:rPr>
        <w:t>」を参照のこと。</w:t>
      </w:r>
    </w:p>
    <w:p w14:paraId="7318FDB0" w14:textId="77777777" w:rsidR="00965147" w:rsidRDefault="00965147" w:rsidP="00965147">
      <w:pPr>
        <w:ind w:firstLineChars="100" w:firstLine="210"/>
        <w:rPr>
          <w:rFonts w:asciiTheme="minorEastAsia" w:eastAsiaTheme="minorEastAsia" w:hAnsiTheme="minorEastAsia"/>
        </w:rPr>
      </w:pPr>
    </w:p>
    <w:p w14:paraId="7164DAB2" w14:textId="77777777" w:rsidR="0085569C" w:rsidRPr="004421B0" w:rsidRDefault="0085569C" w:rsidP="00965147">
      <w:pPr>
        <w:ind w:firstLineChars="100" w:firstLine="210"/>
        <w:rPr>
          <w:rFonts w:asciiTheme="minorEastAsia" w:eastAsiaTheme="minorEastAsia" w:hAnsiTheme="minorEastAsia"/>
        </w:rPr>
      </w:pPr>
    </w:p>
    <w:p w14:paraId="20C94552" w14:textId="77777777" w:rsidR="00965147" w:rsidRPr="004421B0" w:rsidRDefault="00965147" w:rsidP="000A2ACF">
      <w:pPr>
        <w:pStyle w:val="1"/>
      </w:pPr>
      <w:bookmarkStart w:id="146" w:name="_Toc212411546"/>
      <w:r w:rsidRPr="004421B0">
        <w:rPr>
          <w:rFonts w:hint="eastAsia"/>
        </w:rPr>
        <w:t>操作マニュアルのメンテナンス</w:t>
      </w:r>
      <w:bookmarkEnd w:id="146"/>
    </w:p>
    <w:p w14:paraId="64752258" w14:textId="0060FB7B" w:rsidR="00965147" w:rsidRPr="004421B0" w:rsidRDefault="00965147" w:rsidP="00606865">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システムアップデート等により操作マニュアルの記載内容に変更が生じた場合に改版する。ただし、操作マニュアルを作成せずに代替方法で</w:t>
      </w:r>
      <w:r w:rsidR="00FF7D18" w:rsidRPr="004421B0">
        <w:rPr>
          <w:rFonts w:asciiTheme="minorEastAsia" w:eastAsiaTheme="minorEastAsia" w:hAnsiTheme="minorEastAsia" w:hint="eastAsia"/>
        </w:rPr>
        <w:t>新支援士システム</w:t>
      </w:r>
      <w:r w:rsidRPr="004421B0">
        <w:rPr>
          <w:rFonts w:asciiTheme="minorEastAsia" w:eastAsiaTheme="minorEastAsia" w:hAnsiTheme="minorEastAsia" w:hint="eastAsia"/>
        </w:rPr>
        <w:t>の操作方法を利用者に示している場合には、その代替方法に対して適切な対応を行うこと。</w:t>
      </w:r>
    </w:p>
    <w:p w14:paraId="12AEC177" w14:textId="47FF22C0" w:rsidR="00CE7A95" w:rsidRPr="004421B0" w:rsidRDefault="00CE7A95" w:rsidP="00606865">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クラウドサービスが提供する各サービスのマニュアル/説明資料を活用することにより、マニュアルについて効率的に作成すること。</w:t>
      </w:r>
    </w:p>
    <w:p w14:paraId="05810392" w14:textId="77777777" w:rsidR="00E60C89" w:rsidRDefault="00E60C89" w:rsidP="00965147">
      <w:pPr>
        <w:ind w:leftChars="200" w:left="420" w:firstLineChars="100" w:firstLine="210"/>
        <w:rPr>
          <w:rFonts w:asciiTheme="minorEastAsia" w:eastAsiaTheme="minorEastAsia" w:hAnsiTheme="minorEastAsia"/>
        </w:rPr>
      </w:pPr>
    </w:p>
    <w:p w14:paraId="06E324AD" w14:textId="77777777" w:rsidR="0085569C" w:rsidRPr="004421B0" w:rsidRDefault="0085569C" w:rsidP="00965147">
      <w:pPr>
        <w:ind w:leftChars="200" w:left="420" w:firstLineChars="100" w:firstLine="210"/>
        <w:rPr>
          <w:rFonts w:asciiTheme="minorEastAsia" w:eastAsiaTheme="minorEastAsia" w:hAnsiTheme="minorEastAsia"/>
        </w:rPr>
      </w:pPr>
    </w:p>
    <w:p w14:paraId="381C3524" w14:textId="28D4E74F" w:rsidR="00E60C89" w:rsidRPr="004421B0" w:rsidRDefault="00E60C89" w:rsidP="000A2ACF">
      <w:pPr>
        <w:pStyle w:val="1"/>
      </w:pPr>
      <w:bookmarkStart w:id="147" w:name="_Toc212411547"/>
      <w:r w:rsidRPr="004421B0">
        <w:rPr>
          <w:rFonts w:hint="eastAsia"/>
        </w:rPr>
        <w:t>決済代行</w:t>
      </w:r>
      <w:r w:rsidR="00825A25" w:rsidRPr="004421B0">
        <w:rPr>
          <w:rFonts w:hint="eastAsia"/>
        </w:rPr>
        <w:t>会社の決済</w:t>
      </w:r>
      <w:r w:rsidR="002D2D1D" w:rsidRPr="004421B0">
        <w:rPr>
          <w:rFonts w:hint="eastAsia"/>
        </w:rPr>
        <w:t>システム</w:t>
      </w:r>
      <w:r w:rsidRPr="004421B0">
        <w:rPr>
          <w:rFonts w:hint="eastAsia"/>
        </w:rPr>
        <w:t>の</w:t>
      </w:r>
      <w:r w:rsidR="00145050" w:rsidRPr="004421B0">
        <w:rPr>
          <w:rFonts w:hint="eastAsia"/>
        </w:rPr>
        <w:t>利用</w:t>
      </w:r>
      <w:bookmarkEnd w:id="147"/>
    </w:p>
    <w:p w14:paraId="2570C768" w14:textId="3A5AA9D8" w:rsidR="004D7C5F" w:rsidRPr="004421B0" w:rsidRDefault="00622C2D" w:rsidP="004A5D4A">
      <w:pPr>
        <w:ind w:leftChars="200" w:left="420" w:firstLineChars="50" w:firstLine="105"/>
        <w:rPr>
          <w:rFonts w:asciiTheme="minorEastAsia" w:eastAsiaTheme="minorEastAsia" w:hAnsiTheme="minorEastAsia"/>
        </w:rPr>
      </w:pPr>
      <w:r w:rsidRPr="004421B0">
        <w:rPr>
          <w:rFonts w:asciiTheme="minorEastAsia" w:eastAsiaTheme="minorEastAsia" w:hAnsiTheme="minorEastAsia" w:hint="eastAsia"/>
        </w:rPr>
        <w:t>登録セキスペまたは登録セキスペが所属する団体担当者からの</w:t>
      </w:r>
      <w:r w:rsidR="00C9039B" w:rsidRPr="004421B0">
        <w:rPr>
          <w:rFonts w:asciiTheme="minorEastAsia" w:eastAsiaTheme="minorEastAsia" w:hAnsiTheme="minorEastAsia" w:hint="eastAsia"/>
        </w:rPr>
        <w:t>、</w:t>
      </w:r>
      <w:r w:rsidRPr="004421B0">
        <w:rPr>
          <w:rFonts w:asciiTheme="minorEastAsia" w:eastAsiaTheme="minorEastAsia" w:hAnsiTheme="minorEastAsia" w:hint="eastAsia"/>
        </w:rPr>
        <w:t>講習受講申込</w:t>
      </w:r>
      <w:r w:rsidR="002225E0" w:rsidRPr="004421B0">
        <w:rPr>
          <w:rFonts w:asciiTheme="minorEastAsia" w:eastAsiaTheme="minorEastAsia" w:hAnsiTheme="minorEastAsia" w:hint="eastAsia"/>
        </w:rPr>
        <w:t>や</w:t>
      </w:r>
      <w:r w:rsidRPr="004421B0">
        <w:rPr>
          <w:rFonts w:asciiTheme="minorEastAsia" w:eastAsiaTheme="minorEastAsia" w:hAnsiTheme="minorEastAsia" w:hint="eastAsia"/>
        </w:rPr>
        <w:t>徽章貸与申込</w:t>
      </w:r>
      <w:r w:rsidR="002225E0" w:rsidRPr="004421B0">
        <w:rPr>
          <w:rFonts w:asciiTheme="minorEastAsia" w:eastAsiaTheme="minorEastAsia" w:hAnsiTheme="minorEastAsia" w:hint="eastAsia"/>
        </w:rPr>
        <w:t>等</w:t>
      </w:r>
      <w:r w:rsidRPr="004421B0">
        <w:rPr>
          <w:rFonts w:asciiTheme="minorEastAsia" w:eastAsiaTheme="minorEastAsia" w:hAnsiTheme="minorEastAsia" w:hint="eastAsia"/>
        </w:rPr>
        <w:t>に対して</w:t>
      </w:r>
      <w:r w:rsidR="00C9039B" w:rsidRPr="004421B0">
        <w:rPr>
          <w:rFonts w:asciiTheme="minorEastAsia" w:eastAsiaTheme="minorEastAsia" w:hAnsiTheme="minorEastAsia" w:hint="eastAsia"/>
        </w:rPr>
        <w:t>、</w:t>
      </w:r>
      <w:r w:rsidRPr="004421B0">
        <w:rPr>
          <w:rFonts w:asciiTheme="minorEastAsia" w:eastAsiaTheme="minorEastAsia" w:hAnsiTheme="minorEastAsia" w:hint="eastAsia"/>
        </w:rPr>
        <w:t>選択された決済方法（クレジットカード決済</w:t>
      </w:r>
      <w:r w:rsidRPr="004421B0">
        <w:rPr>
          <w:rFonts w:asciiTheme="minorEastAsia" w:eastAsiaTheme="minorEastAsia" w:hAnsiTheme="minorEastAsia" w:hint="eastAsia"/>
          <w:sz w:val="20"/>
          <w:szCs w:val="20"/>
        </w:rPr>
        <w:t>、</w:t>
      </w:r>
      <w:r w:rsidRPr="004421B0">
        <w:rPr>
          <w:rFonts w:asciiTheme="minorEastAsia" w:eastAsiaTheme="minorEastAsia" w:hAnsiTheme="minorEastAsia" w:hint="eastAsia"/>
        </w:rPr>
        <w:t>コンビニエンスストア決済、Pay-easy決済）に従い</w:t>
      </w:r>
      <w:r w:rsidR="00C9039B" w:rsidRPr="004421B0">
        <w:rPr>
          <w:rFonts w:asciiTheme="minorEastAsia" w:eastAsiaTheme="minorEastAsia" w:hAnsiTheme="minorEastAsia" w:hint="eastAsia"/>
        </w:rPr>
        <w:t>、</w:t>
      </w:r>
      <w:r w:rsidR="00102FFB" w:rsidRPr="004421B0">
        <w:rPr>
          <w:rFonts w:asciiTheme="minorEastAsia" w:eastAsiaTheme="minorEastAsia" w:hAnsiTheme="minorEastAsia" w:hint="eastAsia"/>
        </w:rPr>
        <w:t>次の要件で</w:t>
      </w:r>
      <w:r w:rsidRPr="004421B0">
        <w:rPr>
          <w:rFonts w:asciiTheme="minorEastAsia" w:eastAsiaTheme="minorEastAsia" w:hAnsiTheme="minorEastAsia" w:hint="eastAsia"/>
        </w:rPr>
        <w:t>決済</w:t>
      </w:r>
      <w:r w:rsidR="00A453E9" w:rsidRPr="004421B0">
        <w:rPr>
          <w:rFonts w:asciiTheme="minorEastAsia" w:eastAsiaTheme="minorEastAsia" w:hAnsiTheme="minorEastAsia" w:hint="eastAsia"/>
        </w:rPr>
        <w:t>代行会社</w:t>
      </w:r>
      <w:r w:rsidRPr="004421B0">
        <w:rPr>
          <w:rFonts w:asciiTheme="minorEastAsia" w:eastAsiaTheme="minorEastAsia" w:hAnsiTheme="minorEastAsia" w:hint="eastAsia"/>
        </w:rPr>
        <w:t>の決済処理</w:t>
      </w:r>
      <w:r w:rsidR="002225E0" w:rsidRPr="004421B0">
        <w:rPr>
          <w:rFonts w:asciiTheme="minorEastAsia" w:eastAsiaTheme="minorEastAsia" w:hAnsiTheme="minorEastAsia" w:hint="eastAsia"/>
        </w:rPr>
        <w:t>と連携</w:t>
      </w:r>
      <w:r w:rsidR="00C9039B" w:rsidRPr="004421B0">
        <w:rPr>
          <w:rFonts w:asciiTheme="minorEastAsia" w:eastAsiaTheme="minorEastAsia" w:hAnsiTheme="minorEastAsia" w:hint="eastAsia"/>
        </w:rPr>
        <w:t>するよう</w:t>
      </w:r>
      <w:r w:rsidR="0042131E" w:rsidRPr="004421B0">
        <w:rPr>
          <w:rFonts w:asciiTheme="minorEastAsia" w:eastAsiaTheme="minorEastAsia" w:hAnsiTheme="minorEastAsia" w:hint="eastAsia"/>
        </w:rPr>
        <w:t>整備する</w:t>
      </w:r>
      <w:r w:rsidR="002225E0" w:rsidRPr="004421B0">
        <w:rPr>
          <w:rFonts w:asciiTheme="minorEastAsia" w:eastAsiaTheme="minorEastAsia" w:hAnsiTheme="minorEastAsia" w:hint="eastAsia"/>
        </w:rPr>
        <w:t>こと。</w:t>
      </w:r>
      <w:r w:rsidR="00200441" w:rsidRPr="004421B0">
        <w:rPr>
          <w:rFonts w:asciiTheme="minorEastAsia" w:eastAsiaTheme="minorEastAsia" w:hAnsiTheme="minorEastAsia" w:hint="eastAsia"/>
        </w:rPr>
        <w:t>なお、</w:t>
      </w:r>
      <w:r w:rsidR="00200441" w:rsidRPr="004421B0">
        <w:rPr>
          <w:rFonts w:asciiTheme="minorEastAsia" w:eastAsiaTheme="minorEastAsia" w:hAnsiTheme="minorEastAsia"/>
        </w:rPr>
        <w:t>IPA</w:t>
      </w:r>
      <w:r w:rsidR="005D6F27" w:rsidRPr="004421B0">
        <w:rPr>
          <w:rFonts w:asciiTheme="minorEastAsia" w:eastAsiaTheme="minorEastAsia" w:hAnsiTheme="minorEastAsia" w:hint="eastAsia"/>
        </w:rPr>
        <w:t>が入札により</w:t>
      </w:r>
      <w:r w:rsidR="00200441" w:rsidRPr="004421B0">
        <w:rPr>
          <w:rFonts w:asciiTheme="minorEastAsia" w:eastAsiaTheme="minorEastAsia" w:hAnsiTheme="minorEastAsia" w:hint="eastAsia"/>
        </w:rPr>
        <w:t>決済</w:t>
      </w:r>
      <w:r w:rsidR="002D2D1D" w:rsidRPr="004421B0">
        <w:rPr>
          <w:rFonts w:asciiTheme="minorEastAsia" w:eastAsiaTheme="minorEastAsia" w:hAnsiTheme="minorEastAsia" w:hint="eastAsia"/>
        </w:rPr>
        <w:t>システム</w:t>
      </w:r>
      <w:r w:rsidR="00200441" w:rsidRPr="004421B0">
        <w:rPr>
          <w:rFonts w:asciiTheme="minorEastAsia" w:eastAsiaTheme="minorEastAsia" w:hAnsiTheme="minorEastAsia" w:hint="eastAsia"/>
        </w:rPr>
        <w:t>を調達するので、</w:t>
      </w:r>
      <w:r w:rsidR="00200441" w:rsidRPr="004421B0">
        <w:rPr>
          <w:rFonts w:asciiTheme="minorEastAsia" w:eastAsiaTheme="minorEastAsia" w:hAnsiTheme="minorEastAsia"/>
        </w:rPr>
        <w:t>IPA</w:t>
      </w:r>
      <w:r w:rsidR="00200441" w:rsidRPr="004421B0">
        <w:rPr>
          <w:rFonts w:asciiTheme="minorEastAsia" w:eastAsiaTheme="minorEastAsia" w:hAnsiTheme="minorEastAsia" w:hint="eastAsia"/>
        </w:rPr>
        <w:t>が指定した決済代行会社の決済</w:t>
      </w:r>
      <w:r w:rsidR="002D2D1D" w:rsidRPr="004421B0">
        <w:rPr>
          <w:rFonts w:asciiTheme="minorEastAsia" w:eastAsiaTheme="minorEastAsia" w:hAnsiTheme="minorEastAsia" w:hint="eastAsia"/>
        </w:rPr>
        <w:t>システム</w:t>
      </w:r>
      <w:r w:rsidR="00200441" w:rsidRPr="004421B0">
        <w:rPr>
          <w:rFonts w:asciiTheme="minorEastAsia" w:eastAsiaTheme="minorEastAsia" w:hAnsiTheme="minorEastAsia" w:hint="eastAsia"/>
        </w:rPr>
        <w:t>を利用すること。</w:t>
      </w:r>
      <w:r w:rsidR="00B64421" w:rsidRPr="004421B0">
        <w:rPr>
          <w:rFonts w:asciiTheme="minorEastAsia" w:eastAsiaTheme="minorEastAsia" w:hAnsiTheme="minorEastAsia" w:hint="eastAsia"/>
        </w:rPr>
        <w:t>（2026</w:t>
      </w:r>
      <w:r w:rsidR="00E708EF" w:rsidRPr="004421B0">
        <w:rPr>
          <w:rFonts w:asciiTheme="minorEastAsia" w:eastAsiaTheme="minorEastAsia" w:hAnsiTheme="minorEastAsia" w:hint="eastAsia"/>
        </w:rPr>
        <w:t>年度</w:t>
      </w:r>
      <w:r w:rsidR="00B64421" w:rsidRPr="004421B0">
        <w:rPr>
          <w:rFonts w:asciiTheme="minorEastAsia" w:eastAsiaTheme="minorEastAsia" w:hAnsiTheme="minorEastAsia" w:hint="eastAsia"/>
        </w:rPr>
        <w:t>上期中に契約予定）</w:t>
      </w:r>
    </w:p>
    <w:p w14:paraId="42B31093" w14:textId="4CCCDBC3" w:rsidR="00825A25" w:rsidRPr="004421B0" w:rsidRDefault="00906FF4" w:rsidP="002A378E">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新支援士システムに決済代行会社が提供するライブラリモジュールが組み込まれる事になるので、請負者のシステムとの互換性、あるいはライブラリモジュールのプログラム著作権等の理由によってシステムの改修が必要な場合は、請負者の責任及び費用負担において実施すること</w:t>
      </w:r>
    </w:p>
    <w:p w14:paraId="702191A1" w14:textId="77777777" w:rsidR="009E5E27" w:rsidRDefault="009E5E27" w:rsidP="002C465D">
      <w:pPr>
        <w:rPr>
          <w:rFonts w:asciiTheme="minorEastAsia" w:eastAsiaTheme="minorEastAsia" w:hAnsiTheme="minorEastAsia"/>
        </w:rPr>
      </w:pPr>
    </w:p>
    <w:p w14:paraId="52B2AEA3" w14:textId="77777777" w:rsidR="0085569C" w:rsidRPr="004421B0" w:rsidRDefault="0085569C" w:rsidP="002C465D">
      <w:pPr>
        <w:rPr>
          <w:rFonts w:asciiTheme="minorEastAsia" w:eastAsiaTheme="minorEastAsia" w:hAnsiTheme="minorEastAsia"/>
        </w:rPr>
      </w:pPr>
    </w:p>
    <w:p w14:paraId="09AFD0AA" w14:textId="5EE18554" w:rsidR="00BC5A7E" w:rsidRPr="004421B0" w:rsidRDefault="00BC5A7E" w:rsidP="000A2ACF">
      <w:pPr>
        <w:pStyle w:val="1"/>
      </w:pPr>
      <w:bookmarkStart w:id="148" w:name="_Toc212411548"/>
      <w:r w:rsidRPr="004421B0">
        <w:rPr>
          <w:rFonts w:hint="eastAsia"/>
        </w:rPr>
        <w:t>本</w:t>
      </w:r>
      <w:r w:rsidR="006F39E9" w:rsidRPr="004421B0">
        <w:rPr>
          <w:rFonts w:hint="eastAsia"/>
        </w:rPr>
        <w:t>稼働直後</w:t>
      </w:r>
      <w:r w:rsidRPr="004421B0">
        <w:rPr>
          <w:rFonts w:hint="eastAsia"/>
        </w:rPr>
        <w:t>の切り戻し</w:t>
      </w:r>
      <w:bookmarkEnd w:id="148"/>
    </w:p>
    <w:p w14:paraId="063E9A98" w14:textId="3B7C667A" w:rsidR="009F78D3" w:rsidRPr="004421B0" w:rsidRDefault="00BC5A7E" w:rsidP="00712817">
      <w:pPr>
        <w:pStyle w:val="a1"/>
        <w:ind w:leftChars="0" w:left="440" w:firstLineChars="50" w:firstLine="105"/>
        <w:rPr>
          <w:rFonts w:asciiTheme="minorEastAsia" w:eastAsiaTheme="minorEastAsia" w:hAnsiTheme="minorEastAsia"/>
        </w:rPr>
      </w:pPr>
      <w:r w:rsidRPr="004421B0">
        <w:rPr>
          <w:rFonts w:asciiTheme="minorEastAsia" w:eastAsiaTheme="minorEastAsia" w:hAnsiTheme="minorEastAsia" w:hint="eastAsia"/>
        </w:rPr>
        <w:t>本</w:t>
      </w:r>
      <w:r w:rsidR="001A0868" w:rsidRPr="004421B0">
        <w:rPr>
          <w:rFonts w:asciiTheme="minorEastAsia" w:eastAsiaTheme="minorEastAsia" w:hAnsiTheme="minorEastAsia" w:hint="eastAsia"/>
        </w:rPr>
        <w:t>稼働後</w:t>
      </w:r>
      <w:r w:rsidRPr="004421B0">
        <w:rPr>
          <w:rFonts w:asciiTheme="minorEastAsia" w:eastAsiaTheme="minorEastAsia" w:hAnsiTheme="minorEastAsia" w:hint="eastAsia"/>
        </w:rPr>
        <w:t>に移行</w:t>
      </w:r>
      <w:r w:rsidR="001A0868" w:rsidRPr="004421B0">
        <w:rPr>
          <w:rFonts w:asciiTheme="minorEastAsia" w:eastAsiaTheme="minorEastAsia" w:hAnsiTheme="minorEastAsia" w:hint="eastAsia"/>
        </w:rPr>
        <w:t>等</w:t>
      </w:r>
      <w:r w:rsidRPr="004421B0">
        <w:rPr>
          <w:rFonts w:asciiTheme="minorEastAsia" w:eastAsiaTheme="minorEastAsia" w:hAnsiTheme="minorEastAsia" w:hint="eastAsia"/>
        </w:rPr>
        <w:t>の問題が発覚し、</w:t>
      </w:r>
      <w:r w:rsidR="000244B7" w:rsidRPr="004421B0">
        <w:rPr>
          <w:rFonts w:asciiTheme="minorEastAsia" w:eastAsiaTheme="minorEastAsia" w:hAnsiTheme="minorEastAsia" w:hint="eastAsia"/>
        </w:rPr>
        <w:t>現行</w:t>
      </w:r>
      <w:r w:rsidRPr="004421B0">
        <w:rPr>
          <w:rFonts w:asciiTheme="minorEastAsia" w:eastAsiaTheme="minorEastAsia" w:hAnsiTheme="minorEastAsia" w:hint="eastAsia"/>
        </w:rPr>
        <w:t>システム</w:t>
      </w:r>
      <w:r w:rsidR="007C5298" w:rsidRPr="004421B0">
        <w:rPr>
          <w:rFonts w:asciiTheme="minorEastAsia" w:eastAsiaTheme="minorEastAsia" w:hAnsiTheme="minorEastAsia" w:hint="eastAsia"/>
        </w:rPr>
        <w:t>（講習管理システム、支援士システム）</w:t>
      </w:r>
      <w:r w:rsidRPr="004421B0">
        <w:rPr>
          <w:rFonts w:asciiTheme="minorEastAsia" w:eastAsiaTheme="minorEastAsia" w:hAnsiTheme="minorEastAsia" w:hint="eastAsia"/>
        </w:rPr>
        <w:t>を再度稼働させる</w:t>
      </w:r>
      <w:r w:rsidR="001A0868" w:rsidRPr="004421B0">
        <w:rPr>
          <w:rFonts w:asciiTheme="minorEastAsia" w:eastAsiaTheme="minorEastAsia" w:hAnsiTheme="minorEastAsia" w:hint="eastAsia"/>
        </w:rPr>
        <w:t>必要</w:t>
      </w:r>
      <w:r w:rsidRPr="004421B0">
        <w:rPr>
          <w:rFonts w:asciiTheme="minorEastAsia" w:eastAsiaTheme="minorEastAsia" w:hAnsiTheme="minorEastAsia" w:hint="eastAsia"/>
        </w:rPr>
        <w:t>が生じた場合、IPAと協議し、</w:t>
      </w:r>
      <w:r w:rsidR="00145440" w:rsidRPr="004421B0">
        <w:rPr>
          <w:rFonts w:asciiTheme="minorEastAsia" w:eastAsiaTheme="minorEastAsia" w:hAnsiTheme="minorEastAsia" w:hint="eastAsia"/>
        </w:rPr>
        <w:t>現行</w:t>
      </w:r>
      <w:r w:rsidRPr="004421B0">
        <w:rPr>
          <w:rFonts w:asciiTheme="minorEastAsia" w:eastAsiaTheme="minorEastAsia" w:hAnsiTheme="minorEastAsia" w:hint="eastAsia"/>
        </w:rPr>
        <w:t>システムへの切り戻しを行うこと。</w:t>
      </w:r>
      <w:r w:rsidR="001A0868" w:rsidRPr="004421B0">
        <w:rPr>
          <w:rFonts w:asciiTheme="minorEastAsia" w:eastAsiaTheme="minorEastAsia" w:hAnsiTheme="minorEastAsia" w:hint="eastAsia"/>
        </w:rPr>
        <w:t>その後、</w:t>
      </w:r>
      <w:r w:rsidRPr="004421B0">
        <w:rPr>
          <w:rFonts w:asciiTheme="minorEastAsia" w:eastAsiaTheme="minorEastAsia" w:hAnsiTheme="minorEastAsia" w:hint="eastAsia"/>
        </w:rPr>
        <w:t>問題を</w:t>
      </w:r>
      <w:r w:rsidR="001A0868" w:rsidRPr="004421B0">
        <w:rPr>
          <w:rFonts w:asciiTheme="minorEastAsia" w:eastAsiaTheme="minorEastAsia" w:hAnsiTheme="minorEastAsia" w:hint="eastAsia"/>
        </w:rPr>
        <w:t>解決して</w:t>
      </w:r>
      <w:r w:rsidRPr="004421B0">
        <w:rPr>
          <w:rFonts w:asciiTheme="minorEastAsia" w:eastAsiaTheme="minorEastAsia" w:hAnsiTheme="minorEastAsia" w:hint="eastAsia"/>
        </w:rPr>
        <w:t>スケジュールを引き直し、</w:t>
      </w:r>
      <w:r w:rsidR="00FC2A06" w:rsidRPr="004421B0">
        <w:rPr>
          <w:rFonts w:asciiTheme="minorEastAsia" w:eastAsiaTheme="minorEastAsia" w:hAnsiTheme="minorEastAsia" w:hint="eastAsia"/>
        </w:rPr>
        <w:t>再度</w:t>
      </w:r>
      <w:r w:rsidR="001A0868" w:rsidRPr="004421B0">
        <w:rPr>
          <w:rFonts w:asciiTheme="minorEastAsia" w:eastAsiaTheme="minorEastAsia" w:hAnsiTheme="minorEastAsia" w:hint="eastAsia"/>
        </w:rPr>
        <w:t>本稼働</w:t>
      </w:r>
      <w:r w:rsidR="00FC2A06" w:rsidRPr="004421B0">
        <w:rPr>
          <w:rFonts w:asciiTheme="minorEastAsia" w:eastAsiaTheme="minorEastAsia" w:hAnsiTheme="minorEastAsia" w:hint="eastAsia"/>
        </w:rPr>
        <w:t>に</w:t>
      </w:r>
      <w:r w:rsidRPr="004421B0">
        <w:rPr>
          <w:rFonts w:asciiTheme="minorEastAsia" w:eastAsiaTheme="minorEastAsia" w:hAnsiTheme="minorEastAsia" w:hint="eastAsia"/>
        </w:rPr>
        <w:t>着手すること。</w:t>
      </w:r>
    </w:p>
    <w:p w14:paraId="32333A21" w14:textId="77777777" w:rsidR="0083453C" w:rsidRDefault="0083453C" w:rsidP="009801E6">
      <w:pPr>
        <w:rPr>
          <w:rFonts w:asciiTheme="minorEastAsia" w:eastAsiaTheme="minorEastAsia" w:hAnsiTheme="minorEastAsia"/>
        </w:rPr>
      </w:pPr>
    </w:p>
    <w:p w14:paraId="69A804E4" w14:textId="77777777" w:rsidR="0085569C" w:rsidRPr="004421B0" w:rsidRDefault="0085569C" w:rsidP="009801E6">
      <w:pPr>
        <w:rPr>
          <w:rFonts w:asciiTheme="minorEastAsia" w:eastAsiaTheme="minorEastAsia" w:hAnsiTheme="minorEastAsia"/>
        </w:rPr>
      </w:pPr>
    </w:p>
    <w:p w14:paraId="117D8E96" w14:textId="0470A5CD" w:rsidR="005A18B2" w:rsidRPr="004421B0" w:rsidRDefault="005A18B2" w:rsidP="000A2ACF">
      <w:pPr>
        <w:pStyle w:val="1"/>
      </w:pPr>
      <w:bookmarkStart w:id="149" w:name="_Toc212411549"/>
      <w:r w:rsidRPr="004421B0">
        <w:rPr>
          <w:rFonts w:hint="eastAsia"/>
        </w:rPr>
        <w:t>本</w:t>
      </w:r>
      <w:r w:rsidR="00FC2A06" w:rsidRPr="004421B0">
        <w:rPr>
          <w:rFonts w:hint="eastAsia"/>
        </w:rPr>
        <w:t>稼働</w:t>
      </w:r>
      <w:r w:rsidR="005662F4" w:rsidRPr="004421B0">
        <w:rPr>
          <w:rFonts w:hint="eastAsia"/>
        </w:rPr>
        <w:t>直後</w:t>
      </w:r>
      <w:r w:rsidRPr="004421B0">
        <w:rPr>
          <w:rFonts w:hint="eastAsia"/>
        </w:rPr>
        <w:t>の</w:t>
      </w:r>
      <w:r w:rsidR="00CE5059" w:rsidRPr="004421B0">
        <w:rPr>
          <w:rFonts w:hint="eastAsia"/>
        </w:rPr>
        <w:t>対応</w:t>
      </w:r>
      <w:bookmarkEnd w:id="149"/>
    </w:p>
    <w:p w14:paraId="49576C9D" w14:textId="3577218A" w:rsidR="00CE5059" w:rsidRPr="004421B0" w:rsidRDefault="00FC2A06" w:rsidP="00712817">
      <w:pPr>
        <w:ind w:leftChars="202" w:left="424" w:firstLineChars="50" w:firstLine="105"/>
        <w:rPr>
          <w:rFonts w:asciiTheme="minorEastAsia" w:eastAsiaTheme="minorEastAsia" w:hAnsiTheme="minorEastAsia"/>
        </w:rPr>
      </w:pPr>
      <w:r w:rsidRPr="004421B0">
        <w:rPr>
          <w:rFonts w:asciiTheme="minorEastAsia" w:eastAsiaTheme="minorEastAsia" w:hAnsiTheme="minorEastAsia" w:hint="eastAsia"/>
        </w:rPr>
        <w:t>本</w:t>
      </w:r>
      <w:r w:rsidR="005A18B2" w:rsidRPr="004421B0">
        <w:rPr>
          <w:rFonts w:asciiTheme="minorEastAsia" w:eastAsiaTheme="minorEastAsia" w:hAnsiTheme="minorEastAsia" w:hint="eastAsia"/>
        </w:rPr>
        <w:t>稼働</w:t>
      </w:r>
      <w:r w:rsidR="00C57F5C" w:rsidRPr="004421B0">
        <w:rPr>
          <w:rFonts w:asciiTheme="minorEastAsia" w:eastAsiaTheme="minorEastAsia" w:hAnsiTheme="minorEastAsia" w:hint="eastAsia"/>
        </w:rPr>
        <w:t>直後</w:t>
      </w:r>
      <w:r w:rsidR="00CE5059" w:rsidRPr="004421B0">
        <w:rPr>
          <w:rFonts w:asciiTheme="minorEastAsia" w:eastAsiaTheme="minorEastAsia" w:hAnsiTheme="minorEastAsia" w:hint="eastAsia"/>
        </w:rPr>
        <w:t>、</w:t>
      </w:r>
      <w:r w:rsidR="00C57F5C" w:rsidRPr="004421B0">
        <w:rPr>
          <w:rFonts w:asciiTheme="minorEastAsia" w:eastAsiaTheme="minorEastAsia" w:hAnsiTheme="minorEastAsia" w:hint="eastAsia"/>
        </w:rPr>
        <w:t>システムを</w:t>
      </w:r>
      <w:r w:rsidR="005A18B2" w:rsidRPr="004421B0">
        <w:rPr>
          <w:rFonts w:asciiTheme="minorEastAsia" w:eastAsiaTheme="minorEastAsia" w:hAnsiTheme="minorEastAsia" w:hint="eastAsia"/>
        </w:rPr>
        <w:t>安定運用</w:t>
      </w:r>
      <w:r w:rsidRPr="004421B0">
        <w:rPr>
          <w:rFonts w:asciiTheme="minorEastAsia" w:eastAsiaTheme="minorEastAsia" w:hAnsiTheme="minorEastAsia" w:hint="eastAsia"/>
        </w:rPr>
        <w:t>でき</w:t>
      </w:r>
      <w:r w:rsidR="00EE1436" w:rsidRPr="004421B0">
        <w:rPr>
          <w:rFonts w:asciiTheme="minorEastAsia" w:eastAsiaTheme="minorEastAsia" w:hAnsiTheme="minorEastAsia" w:hint="eastAsia"/>
        </w:rPr>
        <w:t>ていると</w:t>
      </w:r>
      <w:r w:rsidR="00C57F5C" w:rsidRPr="004421B0">
        <w:rPr>
          <w:rFonts w:asciiTheme="minorEastAsia" w:eastAsiaTheme="minorEastAsia" w:hAnsiTheme="minorEastAsia" w:hint="eastAsia"/>
        </w:rPr>
        <w:t>IPAが</w:t>
      </w:r>
      <w:r w:rsidR="00EE1436" w:rsidRPr="004421B0">
        <w:rPr>
          <w:rFonts w:asciiTheme="minorEastAsia" w:eastAsiaTheme="minorEastAsia" w:hAnsiTheme="minorEastAsia" w:hint="eastAsia"/>
        </w:rPr>
        <w:t>判断するまでの</w:t>
      </w:r>
      <w:r w:rsidR="005A18B2" w:rsidRPr="004421B0">
        <w:rPr>
          <w:rFonts w:asciiTheme="minorEastAsia" w:eastAsiaTheme="minorEastAsia" w:hAnsiTheme="minorEastAsia" w:hint="eastAsia"/>
        </w:rPr>
        <w:t>期間</w:t>
      </w:r>
      <w:r w:rsidR="00CE5059" w:rsidRPr="004421B0">
        <w:rPr>
          <w:rFonts w:asciiTheme="minorEastAsia" w:eastAsiaTheme="minorEastAsia" w:hAnsiTheme="minorEastAsia" w:hint="eastAsia"/>
        </w:rPr>
        <w:t>は、</w:t>
      </w:r>
      <w:r w:rsidR="006C68CA" w:rsidRPr="004421B0">
        <w:rPr>
          <w:rFonts w:asciiTheme="minorEastAsia" w:eastAsiaTheme="minorEastAsia" w:hAnsiTheme="minorEastAsia" w:hint="eastAsia"/>
        </w:rPr>
        <w:t>請負者は</w:t>
      </w:r>
      <w:r w:rsidR="00ED36DF" w:rsidRPr="004421B0">
        <w:rPr>
          <w:rFonts w:asciiTheme="minorEastAsia" w:eastAsiaTheme="minorEastAsia" w:hAnsiTheme="minorEastAsia" w:hint="eastAsia"/>
        </w:rPr>
        <w:t>速やか</w:t>
      </w:r>
      <w:r w:rsidR="006C68CA" w:rsidRPr="004421B0">
        <w:rPr>
          <w:rFonts w:asciiTheme="minorEastAsia" w:eastAsiaTheme="minorEastAsia" w:hAnsiTheme="minorEastAsia" w:hint="eastAsia"/>
        </w:rPr>
        <w:t>に問題</w:t>
      </w:r>
      <w:r w:rsidR="00ED36DF" w:rsidRPr="004421B0">
        <w:rPr>
          <w:rFonts w:asciiTheme="minorEastAsia" w:eastAsiaTheme="minorEastAsia" w:hAnsiTheme="minorEastAsia" w:hint="eastAsia"/>
        </w:rPr>
        <w:t>対応</w:t>
      </w:r>
      <w:r w:rsidR="006C68CA" w:rsidRPr="004421B0">
        <w:rPr>
          <w:rFonts w:asciiTheme="minorEastAsia" w:eastAsiaTheme="minorEastAsia" w:hAnsiTheme="minorEastAsia" w:hint="eastAsia"/>
        </w:rPr>
        <w:t>できる</w:t>
      </w:r>
      <w:r w:rsidR="00ED36DF" w:rsidRPr="004421B0">
        <w:rPr>
          <w:rFonts w:asciiTheme="minorEastAsia" w:eastAsiaTheme="minorEastAsia" w:hAnsiTheme="minorEastAsia" w:hint="eastAsia"/>
        </w:rPr>
        <w:t>体制</w:t>
      </w:r>
      <w:r w:rsidR="004F400E" w:rsidRPr="004421B0">
        <w:rPr>
          <w:rFonts w:asciiTheme="minorEastAsia" w:eastAsiaTheme="minorEastAsia" w:hAnsiTheme="minorEastAsia" w:hint="eastAsia"/>
        </w:rPr>
        <w:t>を整え</w:t>
      </w:r>
      <w:r w:rsidR="00ED36DF" w:rsidRPr="004421B0">
        <w:rPr>
          <w:rFonts w:asciiTheme="minorEastAsia" w:eastAsiaTheme="minorEastAsia" w:hAnsiTheme="minorEastAsia" w:hint="eastAsia"/>
        </w:rPr>
        <w:t>、</w:t>
      </w:r>
      <w:r w:rsidR="00CE5059" w:rsidRPr="004421B0">
        <w:rPr>
          <w:rFonts w:asciiTheme="minorEastAsia" w:eastAsiaTheme="minorEastAsia" w:hAnsiTheme="minorEastAsia" w:hint="eastAsia"/>
        </w:rPr>
        <w:t>定例会</w:t>
      </w:r>
      <w:r w:rsidR="00884CB1" w:rsidRPr="004421B0">
        <w:rPr>
          <w:rFonts w:asciiTheme="minorEastAsia" w:eastAsiaTheme="minorEastAsia" w:hAnsiTheme="minorEastAsia" w:hint="eastAsia"/>
        </w:rPr>
        <w:t>に加えて臨時の会議を</w:t>
      </w:r>
      <w:r w:rsidR="00CE5059" w:rsidRPr="004421B0">
        <w:rPr>
          <w:rFonts w:asciiTheme="minorEastAsia" w:eastAsiaTheme="minorEastAsia" w:hAnsiTheme="minorEastAsia" w:hint="eastAsia"/>
        </w:rPr>
        <w:t>開催すること</w:t>
      </w:r>
      <w:r w:rsidRPr="004421B0">
        <w:rPr>
          <w:rFonts w:asciiTheme="minorEastAsia" w:eastAsiaTheme="minorEastAsia" w:hAnsiTheme="minorEastAsia" w:hint="eastAsia"/>
        </w:rPr>
        <w:t>が望ましい。</w:t>
      </w:r>
    </w:p>
    <w:p w14:paraId="7391266C" w14:textId="77777777" w:rsidR="008D5B40" w:rsidRPr="004421B0" w:rsidRDefault="008D5B40" w:rsidP="002C465D">
      <w:pPr>
        <w:rPr>
          <w:rFonts w:asciiTheme="minorEastAsia" w:eastAsiaTheme="minorEastAsia" w:hAnsiTheme="minorEastAsia"/>
        </w:rPr>
      </w:pPr>
    </w:p>
    <w:p w14:paraId="0BB7CEF7" w14:textId="20B91330" w:rsidR="00965147" w:rsidRPr="004421B0" w:rsidRDefault="007C0278" w:rsidP="000A2ACF">
      <w:pPr>
        <w:pStyle w:val="1"/>
      </w:pPr>
      <w:bookmarkStart w:id="150" w:name="_Toc212411550"/>
      <w:r w:rsidRPr="004421B0">
        <w:rPr>
          <w:rFonts w:hint="eastAsia"/>
        </w:rPr>
        <w:t>運用・保守</w:t>
      </w:r>
      <w:r w:rsidR="00965147" w:rsidRPr="004421B0">
        <w:rPr>
          <w:rFonts w:hint="eastAsia"/>
        </w:rPr>
        <w:t>期間の延長</w:t>
      </w:r>
      <w:bookmarkEnd w:id="150"/>
    </w:p>
    <w:p w14:paraId="7786A6F9" w14:textId="550BF287" w:rsidR="00965147" w:rsidRPr="004421B0" w:rsidRDefault="00965147" w:rsidP="004A5D4A">
      <w:pPr>
        <w:ind w:left="420" w:firstLineChars="50" w:firstLine="105"/>
        <w:rPr>
          <w:rFonts w:asciiTheme="minorEastAsia" w:eastAsiaTheme="minorEastAsia" w:hAnsiTheme="minorEastAsia"/>
        </w:rPr>
      </w:pPr>
      <w:r w:rsidRPr="004421B0">
        <w:rPr>
          <w:rFonts w:asciiTheme="minorEastAsia" w:eastAsiaTheme="minorEastAsia" w:hAnsiTheme="minorEastAsia" w:hint="eastAsia"/>
        </w:rPr>
        <w:t>本件の</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終了後</w:t>
      </w:r>
      <w:r w:rsidR="001D6344" w:rsidRPr="004421B0">
        <w:rPr>
          <w:rFonts w:asciiTheme="minorEastAsia" w:eastAsiaTheme="minorEastAsia" w:hAnsiTheme="minorEastAsia" w:hint="eastAsia"/>
        </w:rPr>
        <w:t>も</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期間延長の可能性がある</w:t>
      </w:r>
      <w:r w:rsidR="001D6344" w:rsidRPr="004421B0">
        <w:rPr>
          <w:rFonts w:asciiTheme="minorEastAsia" w:eastAsiaTheme="minorEastAsia" w:hAnsiTheme="minorEastAsia" w:hint="eastAsia"/>
        </w:rPr>
        <w:t>。</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期間が延長された場合に、再度</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契約を締結できること。</w:t>
      </w:r>
    </w:p>
    <w:p w14:paraId="6317BFC8" w14:textId="77777777" w:rsidR="005A62AB" w:rsidRDefault="005A62AB" w:rsidP="005A62AB">
      <w:pPr>
        <w:rPr>
          <w:rFonts w:asciiTheme="minorEastAsia" w:eastAsiaTheme="minorEastAsia" w:hAnsiTheme="minorEastAsia"/>
        </w:rPr>
      </w:pPr>
    </w:p>
    <w:p w14:paraId="2291D95B" w14:textId="77777777" w:rsidR="0085569C" w:rsidRPr="004421B0" w:rsidRDefault="0085569C" w:rsidP="005A62AB">
      <w:pPr>
        <w:rPr>
          <w:rFonts w:asciiTheme="minorEastAsia" w:eastAsiaTheme="minorEastAsia" w:hAnsiTheme="minorEastAsia"/>
        </w:rPr>
      </w:pPr>
    </w:p>
    <w:p w14:paraId="21253ECA" w14:textId="07359EC2" w:rsidR="005A62AB" w:rsidRPr="004421B0" w:rsidRDefault="00497526" w:rsidP="000A2ACF">
      <w:pPr>
        <w:pStyle w:val="1"/>
      </w:pPr>
      <w:bookmarkStart w:id="151" w:name="_Toc212411551"/>
      <w:r w:rsidRPr="004421B0">
        <w:rPr>
          <w:rFonts w:hint="eastAsia"/>
        </w:rPr>
        <w:t>クラウド</w:t>
      </w:r>
      <w:r w:rsidR="005A62AB" w:rsidRPr="004421B0">
        <w:rPr>
          <w:rFonts w:hint="eastAsia"/>
        </w:rPr>
        <w:t>サービスに</w:t>
      </w:r>
      <w:r w:rsidR="004D6812" w:rsidRPr="004421B0">
        <w:rPr>
          <w:rFonts w:hint="eastAsia"/>
        </w:rPr>
        <w:t>関する</w:t>
      </w:r>
      <w:r w:rsidR="007C0278" w:rsidRPr="004421B0">
        <w:rPr>
          <w:rFonts w:hint="eastAsia"/>
        </w:rPr>
        <w:t>運用・保守</w:t>
      </w:r>
      <w:bookmarkEnd w:id="151"/>
    </w:p>
    <w:p w14:paraId="28DC8B13" w14:textId="77777777" w:rsidR="004E1BF4" w:rsidRPr="004421B0" w:rsidRDefault="004E1BF4" w:rsidP="004E1BF4">
      <w:pPr>
        <w:ind w:firstLineChars="200" w:firstLine="420"/>
        <w:rPr>
          <w:rFonts w:asciiTheme="minorEastAsia" w:eastAsiaTheme="minorEastAsia" w:hAnsiTheme="minorEastAsia"/>
        </w:rPr>
      </w:pPr>
      <w:r w:rsidRPr="004421B0">
        <w:rPr>
          <w:rFonts w:asciiTheme="minorEastAsia" w:eastAsiaTheme="minorEastAsia" w:hAnsiTheme="minorEastAsia" w:hint="eastAsia"/>
        </w:rPr>
        <w:t>本システムはクラウドサービスを利用して運用されるため、以下の取り組みを行うこと。</w:t>
      </w:r>
    </w:p>
    <w:p w14:paraId="2FD01199" w14:textId="77777777"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運用期間中において利用予定範囲を超過することがないよう、システムの縮退を検討するために必要となる情報収集等の仕組み（クラウドサービスの課金状況やリソースの利用量の監視、一定の閾値を超えた場合のアラート処理等）を設けること。</w:t>
      </w:r>
    </w:p>
    <w:p w14:paraId="5C3FEF2D" w14:textId="00D48BBD"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クラウドサービスのマネージドサービスを効果的に活用し、運用コスト削減を継続的に図ること。原則</w:t>
      </w:r>
      <w:r w:rsidR="00EB1512" w:rsidRPr="004421B0">
        <w:rPr>
          <w:rFonts w:asciiTheme="minorEastAsia" w:eastAsiaTheme="minorEastAsia" w:hAnsiTheme="minorEastAsia" w:hint="eastAsia"/>
        </w:rPr>
        <w:t>と</w:t>
      </w:r>
      <w:r w:rsidRPr="004421B0">
        <w:rPr>
          <w:rFonts w:asciiTheme="minorEastAsia" w:eastAsiaTheme="minorEastAsia" w:hAnsiTheme="minorEastAsia" w:hint="eastAsia"/>
        </w:rPr>
        <w:t>してサーバ</w:t>
      </w:r>
      <w:r w:rsidR="00B44148">
        <w:rPr>
          <w:rFonts w:asciiTheme="minorEastAsia" w:eastAsiaTheme="minorEastAsia" w:hAnsiTheme="minorEastAsia" w:hint="eastAsia"/>
        </w:rPr>
        <w:t>ー</w:t>
      </w:r>
      <w:r w:rsidRPr="004421B0">
        <w:rPr>
          <w:rFonts w:asciiTheme="minorEastAsia" w:eastAsiaTheme="minorEastAsia" w:hAnsiTheme="minorEastAsia" w:hint="eastAsia"/>
        </w:rPr>
        <w:t>レス</w:t>
      </w:r>
      <w:r w:rsidR="00F52773" w:rsidRPr="004421B0">
        <w:rPr>
          <w:rFonts w:asciiTheme="minorEastAsia" w:eastAsiaTheme="minorEastAsia" w:hAnsiTheme="minorEastAsia" w:hint="eastAsia"/>
        </w:rPr>
        <w:t>と</w:t>
      </w:r>
      <w:r w:rsidRPr="004421B0">
        <w:rPr>
          <w:rFonts w:asciiTheme="minorEastAsia" w:eastAsiaTheme="minorEastAsia" w:hAnsiTheme="minorEastAsia" w:hint="eastAsia"/>
        </w:rPr>
        <w:t>の構成を取ることとするが、インスタンスを利用してサーバ</w:t>
      </w:r>
      <w:r w:rsidR="00B44148">
        <w:rPr>
          <w:rFonts w:asciiTheme="minorEastAsia" w:eastAsiaTheme="minorEastAsia" w:hAnsiTheme="minorEastAsia" w:hint="eastAsia"/>
        </w:rPr>
        <w:t>ー</w:t>
      </w:r>
      <w:r w:rsidRPr="004421B0">
        <w:rPr>
          <w:rFonts w:asciiTheme="minorEastAsia" w:eastAsiaTheme="minorEastAsia" w:hAnsiTheme="minorEastAsia" w:hint="eastAsia"/>
        </w:rPr>
        <w:t>を立てる場合は、サーバ</w:t>
      </w:r>
      <w:r w:rsidR="00B44148">
        <w:rPr>
          <w:rFonts w:asciiTheme="minorEastAsia" w:eastAsiaTheme="minorEastAsia" w:hAnsiTheme="minorEastAsia" w:hint="eastAsia"/>
        </w:rPr>
        <w:t>ー</w:t>
      </w:r>
      <w:r w:rsidRPr="004421B0">
        <w:rPr>
          <w:rFonts w:asciiTheme="minorEastAsia" w:eastAsiaTheme="minorEastAsia" w:hAnsiTheme="minorEastAsia" w:hint="eastAsia"/>
        </w:rPr>
        <w:t>のスペック等を適切な範囲に調整してコスト削減を継続的に図ること。（オートスケールを利用する場合の変更条件・上下限値等を含む。）</w:t>
      </w:r>
    </w:p>
    <w:p w14:paraId="1BC76DF6" w14:textId="77777777"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リソース確保の方式（リザーブドインスタンス、スポットインスタンス等）についても検討すること。</w:t>
      </w:r>
    </w:p>
    <w:p w14:paraId="4CD23D53" w14:textId="66212165"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lastRenderedPageBreak/>
        <w:t>自動化や効率化が可能と思われる作業の洗い出しを行い、</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と協議の上、システムの改善を実施すること。</w:t>
      </w:r>
    </w:p>
    <w:p w14:paraId="38877384" w14:textId="65382CD8"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システム利用状況（時間/頻度）、学習状況（学習時間 等）のログを取得し、</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と協議の上、システムの改善を実施すること。</w:t>
      </w:r>
    </w:p>
    <w:p w14:paraId="3F676B0A" w14:textId="7AF5D81F"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利用しているクラウドサービスにおいて脆弱性及び不具合が確認された場合は、その対応について</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と協議し、パッチ適用要否を判断すること。</w:t>
      </w:r>
    </w:p>
    <w:p w14:paraId="7D824189" w14:textId="2229663C"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クラウドサービスにおいてバージョンアップ等の情報が公開された場合には、バージョンアップに伴う影響調査を実施した上で、</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と協議し、適用等の可否を決定すること。なお、実施することとなったバージョンアップに伴う機器・サービス等の停止は計画停止に準ずるものとして扱う。また、バージョンアップに起因して改修が必要な場合には、対応について別途</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と協議すること。</w:t>
      </w:r>
    </w:p>
    <w:p w14:paraId="3317DA15" w14:textId="552D4F60" w:rsidR="00736072" w:rsidRPr="004421B0" w:rsidRDefault="00736072"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コードの変更を行う際は、CI/CDパイプラインの構築を</w:t>
      </w:r>
      <w:r w:rsidR="001D7615" w:rsidRPr="004421B0">
        <w:rPr>
          <w:rFonts w:asciiTheme="minorEastAsia" w:eastAsiaTheme="minorEastAsia" w:hAnsiTheme="minorEastAsia" w:hint="eastAsia"/>
        </w:rPr>
        <w:t>行い</w:t>
      </w:r>
      <w:r w:rsidRPr="004421B0">
        <w:rPr>
          <w:rFonts w:asciiTheme="minorEastAsia" w:eastAsiaTheme="minorEastAsia" w:hAnsiTheme="minorEastAsia" w:hint="eastAsia"/>
        </w:rPr>
        <w:t>、</w:t>
      </w:r>
      <w:r w:rsidR="0061261A" w:rsidRPr="004421B0">
        <w:rPr>
          <w:rFonts w:asciiTheme="minorEastAsia" w:eastAsiaTheme="minorEastAsia" w:hAnsiTheme="minorEastAsia" w:hint="eastAsia"/>
        </w:rPr>
        <w:t>検証環境</w:t>
      </w:r>
      <w:r w:rsidR="001D7615" w:rsidRPr="004421B0">
        <w:rPr>
          <w:rFonts w:asciiTheme="minorEastAsia" w:eastAsiaTheme="minorEastAsia" w:hAnsiTheme="minorEastAsia" w:hint="eastAsia"/>
        </w:rPr>
        <w:t>、本番環境に効率的かつ効果的に反映する仕組みを整備する。</w:t>
      </w:r>
    </w:p>
    <w:p w14:paraId="39307677" w14:textId="4E892B7F" w:rsidR="00736072" w:rsidRPr="004421B0" w:rsidRDefault="004E1BF4" w:rsidP="00736072">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クラウドサービスで利用している環境の最新化や更新は、原則として</w:t>
      </w:r>
      <w:proofErr w:type="spellStart"/>
      <w:r w:rsidRPr="004421B0">
        <w:rPr>
          <w:rFonts w:asciiTheme="minorEastAsia" w:eastAsiaTheme="minorEastAsia" w:hAnsiTheme="minorEastAsia" w:hint="eastAsia"/>
        </w:rPr>
        <w:t>IaC</w:t>
      </w:r>
      <w:proofErr w:type="spellEnd"/>
      <w:r w:rsidRPr="004421B0">
        <w:rPr>
          <w:rFonts w:asciiTheme="minorEastAsia" w:eastAsiaTheme="minorEastAsia" w:hAnsiTheme="minorEastAsia" w:hint="eastAsia"/>
        </w:rPr>
        <w:t>（Infrastructure as Code）を活用しコードを変更し、変更後のコードを実行することにより実施すること。</w:t>
      </w:r>
    </w:p>
    <w:p w14:paraId="235345BA" w14:textId="38A1C2D7"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修正パッチ適用やバージョンアップ等を行う場合には、事前に</w:t>
      </w:r>
      <w:r w:rsidR="00CB2B79" w:rsidRPr="004421B0">
        <w:rPr>
          <w:rFonts w:asciiTheme="minorEastAsia" w:eastAsiaTheme="minorEastAsia" w:hAnsiTheme="minorEastAsia" w:hint="eastAsia"/>
        </w:rPr>
        <w:t>開発</w:t>
      </w:r>
      <w:r w:rsidRPr="004421B0">
        <w:rPr>
          <w:rFonts w:asciiTheme="minorEastAsia" w:eastAsiaTheme="minorEastAsia" w:hAnsiTheme="minorEastAsia" w:hint="eastAsia"/>
        </w:rPr>
        <w:t>環境</w:t>
      </w:r>
      <w:r w:rsidR="00CB2B79" w:rsidRPr="004421B0">
        <w:rPr>
          <w:rFonts w:asciiTheme="minorEastAsia" w:eastAsiaTheme="minorEastAsia" w:hAnsiTheme="minorEastAsia" w:hint="eastAsia"/>
        </w:rPr>
        <w:t>および検証環境</w:t>
      </w:r>
      <w:r w:rsidRPr="004421B0">
        <w:rPr>
          <w:rFonts w:asciiTheme="minorEastAsia" w:eastAsiaTheme="minorEastAsia" w:hAnsiTheme="minorEastAsia" w:hint="eastAsia"/>
        </w:rPr>
        <w:t>において本サービスの運用に影響が生じないことを十分に検証し、環境更新の事前評価を実施すること。</w:t>
      </w:r>
    </w:p>
    <w:p w14:paraId="6932928A" w14:textId="77777777" w:rsidR="00F63898" w:rsidRDefault="00F63898" w:rsidP="00F63898">
      <w:pPr>
        <w:pStyle w:val="a1"/>
        <w:ind w:leftChars="0"/>
        <w:rPr>
          <w:rFonts w:asciiTheme="minorEastAsia" w:eastAsiaTheme="minorEastAsia" w:hAnsiTheme="minorEastAsia"/>
        </w:rPr>
      </w:pPr>
    </w:p>
    <w:p w14:paraId="15A43B56" w14:textId="77777777" w:rsidR="0085569C" w:rsidRPr="004421B0" w:rsidRDefault="0085569C" w:rsidP="00F63898">
      <w:pPr>
        <w:pStyle w:val="a1"/>
        <w:ind w:leftChars="0"/>
        <w:rPr>
          <w:rFonts w:asciiTheme="minorEastAsia" w:eastAsiaTheme="minorEastAsia" w:hAnsiTheme="minorEastAsia"/>
        </w:rPr>
      </w:pPr>
    </w:p>
    <w:p w14:paraId="203688D8" w14:textId="77777777" w:rsidR="004E1BF4" w:rsidRPr="004421B0" w:rsidRDefault="004E1BF4" w:rsidP="000A2ACF">
      <w:pPr>
        <w:pStyle w:val="1"/>
      </w:pPr>
      <w:bookmarkStart w:id="152" w:name="_Toc212411552"/>
      <w:r w:rsidRPr="004421B0">
        <w:rPr>
          <w:rFonts w:hint="eastAsia"/>
        </w:rPr>
        <w:t>保守実績の評価及び改善</w:t>
      </w:r>
      <w:bookmarkEnd w:id="152"/>
    </w:p>
    <w:p w14:paraId="63C3C8E3" w14:textId="77777777" w:rsidR="004E1BF4" w:rsidRPr="004421B0" w:rsidRDefault="004E1BF4" w:rsidP="007C553A">
      <w:pPr>
        <w:ind w:firstLineChars="200" w:firstLine="420"/>
        <w:rPr>
          <w:rFonts w:asciiTheme="minorEastAsia" w:eastAsiaTheme="minorEastAsia" w:hAnsiTheme="minorEastAsia"/>
          <w:color w:val="000000" w:themeColor="text1"/>
        </w:rPr>
      </w:pPr>
      <w:r w:rsidRPr="004421B0">
        <w:rPr>
          <w:rFonts w:asciiTheme="minorEastAsia" w:eastAsiaTheme="minorEastAsia" w:hAnsiTheme="minorEastAsia"/>
          <w:color w:val="000000" w:themeColor="text1"/>
        </w:rPr>
        <w:t>保守実績の評価及び改善</w:t>
      </w:r>
      <w:r w:rsidRPr="004421B0">
        <w:rPr>
          <w:rFonts w:asciiTheme="minorEastAsia" w:eastAsiaTheme="minorEastAsia" w:hAnsiTheme="minorEastAsia" w:hint="eastAsia"/>
          <w:color w:val="000000" w:themeColor="text1"/>
        </w:rPr>
        <w:t>として以下を実施すること。</w:t>
      </w:r>
    </w:p>
    <w:p w14:paraId="32F4A1E6" w14:textId="043174A8"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本サービスの運営に関わる関係者間で本サービスの保守に係る情報や問題認識を共有し、保守業務の品質を継続的に維持・向上させること。</w:t>
      </w:r>
    </w:p>
    <w:p w14:paraId="6DF3CEC4" w14:textId="2C5A7510"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本システムが使用するアプリケーション、クラウドサービス、ソフトウェア等の保守実施状況について、日々の保守業務の中で収集する定量的な管理指標を定め、</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と合意すること。</w:t>
      </w:r>
    </w:p>
    <w:p w14:paraId="3D5029B8" w14:textId="77777777"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ログ解析機能等を活用し、指標値の収集、評価及び管理を効率的に行うこと。</w:t>
      </w:r>
    </w:p>
    <w:p w14:paraId="475D3CB4" w14:textId="77777777" w:rsidR="004E1BF4" w:rsidRPr="004421B0" w:rsidRDefault="004E1BF4" w:rsidP="004E1BF4">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管理指標の達成状況を評価し、未達の場合は原因分析を行い、改善措置を検討すること。また、これらの実績、評価、改善措置について、定期報告すること。</w:t>
      </w:r>
    </w:p>
    <w:p w14:paraId="093E1C7D" w14:textId="68B71D1C" w:rsidR="008F5DE8" w:rsidRPr="004421B0" w:rsidRDefault="004E1BF4" w:rsidP="00F50198">
      <w:pPr>
        <w:pStyle w:val="a1"/>
        <w:numPr>
          <w:ilvl w:val="0"/>
          <w:numId w:val="10"/>
        </w:numPr>
        <w:ind w:leftChars="0"/>
        <w:rPr>
          <w:rFonts w:asciiTheme="minorEastAsia" w:eastAsiaTheme="minorEastAsia" w:hAnsiTheme="minorEastAsia"/>
        </w:rPr>
      </w:pPr>
      <w:r w:rsidRPr="004421B0">
        <w:rPr>
          <w:rFonts w:asciiTheme="minorEastAsia" w:eastAsiaTheme="minorEastAsia" w:hAnsiTheme="minorEastAsia" w:hint="eastAsia"/>
        </w:rPr>
        <w:t>ログ解析機能、Web 解析機能の活用を前提として、モニタリング及び運用過程を通じて得られた利用状況を分析することにより、ライフサイクルコスト低減の観点から、利用するクラウドサービスの</w:t>
      </w:r>
      <w:r w:rsidR="00957510" w:rsidRPr="004421B0">
        <w:rPr>
          <w:rFonts w:asciiTheme="minorEastAsia" w:eastAsiaTheme="minorEastAsia" w:hAnsiTheme="minorEastAsia" w:hint="eastAsia"/>
        </w:rPr>
        <w:t>使用</w:t>
      </w:r>
      <w:r w:rsidRPr="004421B0">
        <w:rPr>
          <w:rFonts w:asciiTheme="minorEastAsia" w:eastAsiaTheme="minorEastAsia" w:hAnsiTheme="minorEastAsia" w:hint="eastAsia"/>
        </w:rPr>
        <w:t>量及びソフトウェアライセンス</w:t>
      </w:r>
      <w:r w:rsidR="00EB60DD" w:rsidRPr="004421B0">
        <w:rPr>
          <w:rFonts w:asciiTheme="minorEastAsia" w:eastAsiaTheme="minorEastAsia" w:hAnsiTheme="minorEastAsia" w:hint="eastAsia"/>
        </w:rPr>
        <w:t>を</w:t>
      </w:r>
      <w:r w:rsidRPr="004421B0">
        <w:rPr>
          <w:rFonts w:asciiTheme="minorEastAsia" w:eastAsiaTheme="minorEastAsia" w:hAnsiTheme="minorEastAsia" w:hint="eastAsia"/>
        </w:rPr>
        <w:t>削減すること。また、利用状況の実績、評価、コスト削減可能性について、定期報告すること。</w:t>
      </w:r>
    </w:p>
    <w:p w14:paraId="2A291D3E" w14:textId="71772507" w:rsidR="008F5DE8" w:rsidRDefault="008F5DE8" w:rsidP="008F5DE8">
      <w:pPr>
        <w:rPr>
          <w:rFonts w:asciiTheme="minorEastAsia" w:eastAsiaTheme="minorEastAsia" w:hAnsiTheme="minorEastAsia"/>
        </w:rPr>
      </w:pPr>
    </w:p>
    <w:p w14:paraId="73E100F4" w14:textId="77777777" w:rsidR="0085569C" w:rsidRPr="004421B0" w:rsidRDefault="0085569C" w:rsidP="008F5DE8">
      <w:pPr>
        <w:rPr>
          <w:rFonts w:asciiTheme="minorEastAsia" w:eastAsiaTheme="minorEastAsia" w:hAnsiTheme="minorEastAsia"/>
        </w:rPr>
      </w:pPr>
    </w:p>
    <w:p w14:paraId="0326027C" w14:textId="4C978A1B" w:rsidR="008F5DE8" w:rsidRPr="004421B0" w:rsidRDefault="007C0278" w:rsidP="000A2ACF">
      <w:pPr>
        <w:pStyle w:val="1"/>
      </w:pPr>
      <w:bookmarkStart w:id="153" w:name="_Toc212411553"/>
      <w:r w:rsidRPr="004421B0">
        <w:rPr>
          <w:rFonts w:hint="eastAsia"/>
        </w:rPr>
        <w:t>運用・保守</w:t>
      </w:r>
      <w:r w:rsidR="008F5DE8" w:rsidRPr="004421B0">
        <w:rPr>
          <w:rFonts w:hint="eastAsia"/>
        </w:rPr>
        <w:t>手順書</w:t>
      </w:r>
      <w:r w:rsidR="007C553A" w:rsidRPr="004421B0">
        <w:rPr>
          <w:rFonts w:hint="eastAsia"/>
        </w:rPr>
        <w:t>の作成</w:t>
      </w:r>
      <w:bookmarkEnd w:id="153"/>
    </w:p>
    <w:p w14:paraId="3C7A2B08" w14:textId="73C9BC89" w:rsidR="00923AF3" w:rsidRPr="004421B0" w:rsidRDefault="00A62003" w:rsidP="004A5D4A">
      <w:pPr>
        <w:ind w:left="418" w:firstLineChars="50" w:firstLine="105"/>
        <w:rPr>
          <w:rFonts w:asciiTheme="minorEastAsia" w:eastAsiaTheme="minorEastAsia" w:hAnsiTheme="minorEastAsia"/>
        </w:rPr>
      </w:pPr>
      <w:r w:rsidRPr="004421B0">
        <w:rPr>
          <w:rFonts w:asciiTheme="minorEastAsia" w:eastAsiaTheme="minorEastAsia" w:hAnsiTheme="minorEastAsia" w:hint="eastAsia"/>
        </w:rPr>
        <w:t>請負者</w:t>
      </w:r>
      <w:r w:rsidR="00923AF3" w:rsidRPr="004421B0">
        <w:rPr>
          <w:rFonts w:asciiTheme="minorEastAsia" w:eastAsiaTheme="minorEastAsia" w:hAnsiTheme="minorEastAsia" w:hint="eastAsia"/>
        </w:rPr>
        <w:t>は</w:t>
      </w:r>
      <w:r w:rsidRPr="004421B0">
        <w:rPr>
          <w:rFonts w:asciiTheme="minorEastAsia" w:eastAsiaTheme="minorEastAsia" w:hAnsiTheme="minorEastAsia" w:hint="eastAsia"/>
        </w:rPr>
        <w:t>定常時及び障害時において想定される</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体制、実施手順等を</w:t>
      </w:r>
      <w:r w:rsidR="00923AF3" w:rsidRPr="004421B0">
        <w:rPr>
          <w:rFonts w:asciiTheme="minorEastAsia" w:eastAsiaTheme="minorEastAsia" w:hAnsiTheme="minorEastAsia" w:hint="eastAsia"/>
        </w:rPr>
        <w:t>取りまとめた</w:t>
      </w:r>
      <w:r w:rsidR="007C0278" w:rsidRPr="004421B0">
        <w:rPr>
          <w:rFonts w:asciiTheme="minorEastAsia" w:eastAsiaTheme="minorEastAsia" w:hAnsiTheme="minorEastAsia" w:hint="eastAsia"/>
        </w:rPr>
        <w:t>運用・保守</w:t>
      </w:r>
      <w:r w:rsidR="00923AF3" w:rsidRPr="004421B0">
        <w:rPr>
          <w:rFonts w:asciiTheme="minorEastAsia" w:eastAsiaTheme="minorEastAsia" w:hAnsiTheme="minorEastAsia" w:hint="eastAsia"/>
        </w:rPr>
        <w:t>手順書を作成し、</w:t>
      </w:r>
      <w:r w:rsidR="009101DF" w:rsidRPr="004421B0">
        <w:rPr>
          <w:rFonts w:asciiTheme="minorEastAsia" w:eastAsiaTheme="minorEastAsia" w:hAnsiTheme="minorEastAsia" w:hint="eastAsia"/>
        </w:rPr>
        <w:t>IPA</w:t>
      </w:r>
      <w:r w:rsidR="00923AF3" w:rsidRPr="004421B0">
        <w:rPr>
          <w:rFonts w:asciiTheme="minorEastAsia" w:eastAsiaTheme="minorEastAsia" w:hAnsiTheme="minorEastAsia" w:hint="eastAsia"/>
        </w:rPr>
        <w:t>の承認を得ること。</w:t>
      </w:r>
    </w:p>
    <w:p w14:paraId="35883756" w14:textId="33D2623A" w:rsidR="007C0278" w:rsidRDefault="0085569C" w:rsidP="0085569C">
      <w:pPr>
        <w:tabs>
          <w:tab w:val="left" w:pos="784"/>
        </w:tabs>
        <w:rPr>
          <w:rFonts w:asciiTheme="minorEastAsia" w:eastAsiaTheme="minorEastAsia" w:hAnsiTheme="minorEastAsia"/>
        </w:rPr>
      </w:pPr>
      <w:r>
        <w:rPr>
          <w:rFonts w:asciiTheme="minorEastAsia" w:eastAsiaTheme="minorEastAsia" w:hAnsiTheme="minorEastAsia"/>
        </w:rPr>
        <w:tab/>
      </w:r>
    </w:p>
    <w:p w14:paraId="43CE7E6A" w14:textId="77777777" w:rsidR="0085569C" w:rsidRPr="004421B0" w:rsidRDefault="0085569C" w:rsidP="0085569C">
      <w:pPr>
        <w:tabs>
          <w:tab w:val="left" w:pos="784"/>
        </w:tabs>
        <w:rPr>
          <w:rFonts w:asciiTheme="minorEastAsia" w:eastAsiaTheme="minorEastAsia" w:hAnsiTheme="minorEastAsia"/>
        </w:rPr>
      </w:pPr>
    </w:p>
    <w:p w14:paraId="2AD7BD11" w14:textId="77777777" w:rsidR="00062065" w:rsidRPr="004421B0" w:rsidRDefault="00062065" w:rsidP="00062065">
      <w:pPr>
        <w:pStyle w:val="1"/>
      </w:pPr>
      <w:bookmarkStart w:id="154" w:name="_Toc212411554"/>
      <w:r w:rsidRPr="004421B0">
        <w:rPr>
          <w:rFonts w:hint="eastAsia"/>
        </w:rPr>
        <w:t>ガバメントクラウド移行</w:t>
      </w:r>
    </w:p>
    <w:p w14:paraId="317CF803" w14:textId="52E942B0" w:rsidR="00062065" w:rsidRPr="004421B0" w:rsidRDefault="00062065" w:rsidP="00062065">
      <w:pPr>
        <w:ind w:left="420" w:firstLineChars="50" w:firstLine="105"/>
        <w:jc w:val="both"/>
        <w:rPr>
          <w:rFonts w:asciiTheme="minorEastAsia" w:eastAsiaTheme="minorEastAsia" w:hAnsiTheme="minorEastAsia"/>
          <w:strike/>
          <w:color w:val="000000" w:themeColor="text1"/>
        </w:rPr>
      </w:pPr>
      <w:r w:rsidRPr="004421B0">
        <w:rPr>
          <w:rFonts w:asciiTheme="minorEastAsia" w:eastAsiaTheme="minorEastAsia" w:hAnsiTheme="minorEastAsia" w:hint="eastAsia"/>
        </w:rPr>
        <w:t>新支援士システムは、サービスイン後にガバメントクラウドに移行する予定である。運用・保守費にガバメントクラウドへの移行作業</w:t>
      </w:r>
      <w:r w:rsidRPr="004421B0">
        <w:rPr>
          <w:rFonts w:asciiTheme="minorEastAsia" w:eastAsiaTheme="minorEastAsia" w:hAnsiTheme="minorEastAsia" w:hint="eastAsia"/>
          <w:color w:val="000000" w:themeColor="text1"/>
        </w:rPr>
        <w:t>工数（動作検証等を含む）を見込むこと。</w:t>
      </w:r>
    </w:p>
    <w:bookmarkEnd w:id="154"/>
    <w:p w14:paraId="27A8608A" w14:textId="77777777" w:rsidR="007C553A" w:rsidRPr="004421B0" w:rsidRDefault="007C553A" w:rsidP="004E1BF4">
      <w:pPr>
        <w:pStyle w:val="a1"/>
        <w:ind w:leftChars="0"/>
        <w:rPr>
          <w:rFonts w:asciiTheme="minorEastAsia" w:eastAsiaTheme="minorEastAsia" w:hAnsiTheme="minorEastAsia"/>
        </w:rPr>
      </w:pPr>
    </w:p>
    <w:p w14:paraId="48D49D8F" w14:textId="77777777" w:rsidR="00CE7A95" w:rsidRPr="004421B0" w:rsidRDefault="00CE7A95" w:rsidP="00CE7A95">
      <w:pPr>
        <w:pStyle w:val="a1"/>
        <w:ind w:leftChars="0"/>
        <w:rPr>
          <w:rFonts w:asciiTheme="minorEastAsia" w:eastAsiaTheme="minorEastAsia" w:hAnsiTheme="minorEastAsia"/>
        </w:rPr>
      </w:pPr>
    </w:p>
    <w:p w14:paraId="411FC75F" w14:textId="77777777" w:rsidR="0034377C" w:rsidRPr="004421B0" w:rsidRDefault="0034377C" w:rsidP="0034377C">
      <w:pPr>
        <w:pStyle w:val="a1"/>
        <w:ind w:leftChars="0"/>
        <w:rPr>
          <w:rFonts w:asciiTheme="minorEastAsia" w:eastAsiaTheme="minorEastAsia" w:hAnsiTheme="minorEastAsia"/>
        </w:rPr>
      </w:pPr>
    </w:p>
    <w:p w14:paraId="03C08EC7" w14:textId="7BF0A69E" w:rsidR="00661C18" w:rsidRPr="004421B0" w:rsidRDefault="00661C18">
      <w:pPr>
        <w:widowControl/>
        <w:rPr>
          <w:rFonts w:asciiTheme="minorEastAsia" w:eastAsiaTheme="minorEastAsia" w:hAnsiTheme="minorEastAsia"/>
        </w:rPr>
      </w:pPr>
      <w:r w:rsidRPr="004421B0">
        <w:rPr>
          <w:rFonts w:asciiTheme="minorEastAsia" w:eastAsiaTheme="minorEastAsia" w:hAnsiTheme="minorEastAsia"/>
        </w:rPr>
        <w:br w:type="page"/>
      </w:r>
    </w:p>
    <w:p w14:paraId="7F5B9540" w14:textId="32DA17FA" w:rsidR="00965147" w:rsidRPr="004421B0" w:rsidRDefault="00EB125C" w:rsidP="00965147">
      <w:pPr>
        <w:pStyle w:val="10"/>
        <w:rPr>
          <w:rFonts w:asciiTheme="minorEastAsia" w:eastAsiaTheme="minorEastAsia" w:hAnsiTheme="minorEastAsia"/>
        </w:rPr>
      </w:pPr>
      <w:bookmarkStart w:id="155" w:name="_Toc212411555"/>
      <w:r w:rsidRPr="004421B0">
        <w:rPr>
          <w:rFonts w:asciiTheme="minorEastAsia" w:eastAsiaTheme="minorEastAsia" w:hAnsiTheme="minorEastAsia" w:hint="eastAsia"/>
        </w:rPr>
        <w:lastRenderedPageBreak/>
        <w:t>リリース審査会への対応</w:t>
      </w:r>
      <w:bookmarkEnd w:id="155"/>
    </w:p>
    <w:p w14:paraId="4B2E61A1" w14:textId="0F9F2E38" w:rsidR="00EB125C" w:rsidRPr="004421B0" w:rsidRDefault="00050FC8" w:rsidP="00AD5F4D">
      <w:pPr>
        <w:ind w:leftChars="50" w:left="105" w:firstLineChars="100" w:firstLine="210"/>
        <w:rPr>
          <w:rFonts w:asciiTheme="minorEastAsia" w:eastAsiaTheme="minorEastAsia" w:hAnsiTheme="minorEastAsia"/>
        </w:rPr>
      </w:pPr>
      <w:r w:rsidRPr="004421B0">
        <w:rPr>
          <w:rFonts w:asciiTheme="minorEastAsia" w:eastAsiaTheme="minorEastAsia" w:hAnsiTheme="minorEastAsia" w:hint="eastAsia"/>
        </w:rPr>
        <w:t>IPAは</w:t>
      </w:r>
      <w:r w:rsidR="00EB125C" w:rsidRPr="004421B0">
        <w:rPr>
          <w:rFonts w:asciiTheme="minorEastAsia" w:eastAsiaTheme="minorEastAsia" w:hAnsiTheme="minorEastAsia" w:hint="eastAsia"/>
        </w:rPr>
        <w:t>システム公開の15日前までにリリース審査会を実施する</w:t>
      </w:r>
      <w:r w:rsidRPr="004421B0">
        <w:rPr>
          <w:rFonts w:asciiTheme="minorEastAsia" w:eastAsiaTheme="minorEastAsia" w:hAnsiTheme="minorEastAsia" w:hint="eastAsia"/>
        </w:rPr>
        <w:t>ため、</w:t>
      </w:r>
      <w:r w:rsidR="00243481" w:rsidRPr="004421B0">
        <w:rPr>
          <w:rFonts w:asciiTheme="minorEastAsia" w:eastAsiaTheme="minorEastAsia" w:hAnsiTheme="minorEastAsia" w:hint="eastAsia"/>
        </w:rPr>
        <w:t>請負者は</w:t>
      </w:r>
      <w:r w:rsidR="00EB125C" w:rsidRPr="004421B0">
        <w:rPr>
          <w:rFonts w:asciiTheme="minorEastAsia" w:eastAsiaTheme="minorEastAsia" w:hAnsiTheme="minorEastAsia" w:hint="eastAsia"/>
        </w:rPr>
        <w:t>リリース審査会に必要な資料の準備、審査会実施に当たっての必要な</w:t>
      </w:r>
      <w:r w:rsidR="004C60D5" w:rsidRPr="004421B0">
        <w:rPr>
          <w:rFonts w:asciiTheme="minorEastAsia" w:eastAsiaTheme="minorEastAsia" w:hAnsiTheme="minorEastAsia" w:hint="eastAsia"/>
        </w:rPr>
        <w:t>リリース判定項目の</w:t>
      </w:r>
      <w:r w:rsidR="00EB125C" w:rsidRPr="004421B0">
        <w:rPr>
          <w:rFonts w:asciiTheme="minorEastAsia" w:eastAsiaTheme="minorEastAsia" w:hAnsiTheme="minorEastAsia" w:hint="eastAsia"/>
        </w:rPr>
        <w:t>情報提供を行うこと。なお、</w:t>
      </w:r>
      <w:r w:rsidR="001F0746" w:rsidRPr="004421B0">
        <w:rPr>
          <w:rFonts w:asciiTheme="minorEastAsia" w:eastAsiaTheme="minorEastAsia" w:hAnsiTheme="minorEastAsia" w:hint="eastAsia"/>
        </w:rPr>
        <w:t>請負者は</w:t>
      </w:r>
      <w:r w:rsidR="00EB125C" w:rsidRPr="004421B0">
        <w:rPr>
          <w:rFonts w:asciiTheme="minorEastAsia" w:eastAsiaTheme="minorEastAsia" w:hAnsiTheme="minorEastAsia" w:hint="eastAsia"/>
        </w:rPr>
        <w:t>審査会への同席は不要とする。</w:t>
      </w:r>
    </w:p>
    <w:p w14:paraId="290A29EA" w14:textId="77777777" w:rsidR="001168E5" w:rsidRPr="004421B0" w:rsidRDefault="001168E5" w:rsidP="00965147">
      <w:pPr>
        <w:ind w:firstLineChars="100" w:firstLine="210"/>
        <w:rPr>
          <w:rFonts w:asciiTheme="minorEastAsia" w:eastAsiaTheme="minorEastAsia" w:hAnsiTheme="minorEastAsia"/>
        </w:rPr>
      </w:pPr>
    </w:p>
    <w:p w14:paraId="4D6438D3" w14:textId="1BCB95C7" w:rsidR="00EB125C" w:rsidRPr="004421B0" w:rsidRDefault="00D75D51" w:rsidP="00EB125C">
      <w:pPr>
        <w:pStyle w:val="10"/>
        <w:rPr>
          <w:rFonts w:asciiTheme="minorEastAsia" w:eastAsiaTheme="minorEastAsia" w:hAnsiTheme="minorEastAsia"/>
        </w:rPr>
      </w:pPr>
      <w:bookmarkStart w:id="156" w:name="_Toc212411556"/>
      <w:r w:rsidRPr="004421B0">
        <w:rPr>
          <w:rFonts w:asciiTheme="minorEastAsia" w:eastAsiaTheme="minorEastAsia" w:hAnsiTheme="minorEastAsia" w:hint="eastAsia"/>
        </w:rPr>
        <w:lastRenderedPageBreak/>
        <w:t>データ</w:t>
      </w:r>
      <w:r w:rsidR="00EB125C" w:rsidRPr="004421B0">
        <w:rPr>
          <w:rFonts w:asciiTheme="minorEastAsia" w:eastAsiaTheme="minorEastAsia" w:hAnsiTheme="minorEastAsia" w:hint="eastAsia"/>
        </w:rPr>
        <w:t>移行に関する要件</w:t>
      </w:r>
      <w:bookmarkEnd w:id="156"/>
    </w:p>
    <w:p w14:paraId="14D43ACA" w14:textId="6DD2CDCF" w:rsidR="00B2795F" w:rsidRPr="004421B0" w:rsidRDefault="00B2795F"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業務データの移行については、次の要件に従い、移行作業を行うこと。</w:t>
      </w:r>
    </w:p>
    <w:p w14:paraId="2BF335BD" w14:textId="77777777" w:rsidR="00B2795F" w:rsidRPr="004421B0" w:rsidRDefault="00B2795F" w:rsidP="00965147">
      <w:pPr>
        <w:ind w:firstLineChars="100" w:firstLine="210"/>
        <w:rPr>
          <w:rFonts w:asciiTheme="minorEastAsia" w:eastAsiaTheme="minorEastAsia" w:hAnsiTheme="minorEastAsia"/>
        </w:rPr>
      </w:pPr>
    </w:p>
    <w:p w14:paraId="16833F31" w14:textId="45F647C7" w:rsidR="0077514E" w:rsidRPr="004421B0" w:rsidRDefault="00D75D51" w:rsidP="000A2ACF">
      <w:pPr>
        <w:pStyle w:val="2"/>
        <w:numPr>
          <w:ilvl w:val="0"/>
          <w:numId w:val="74"/>
        </w:numPr>
        <w:rPr>
          <w:rFonts w:asciiTheme="minorEastAsia" w:eastAsiaTheme="minorEastAsia" w:hAnsiTheme="minorEastAsia"/>
        </w:rPr>
      </w:pPr>
      <w:bookmarkStart w:id="157" w:name="_Toc212411557"/>
      <w:r w:rsidRPr="004421B0">
        <w:rPr>
          <w:rFonts w:asciiTheme="minorEastAsia" w:eastAsiaTheme="minorEastAsia" w:hAnsiTheme="minorEastAsia" w:hint="eastAsia"/>
        </w:rPr>
        <w:t>データ</w:t>
      </w:r>
      <w:r w:rsidR="0077514E" w:rsidRPr="004421B0">
        <w:rPr>
          <w:rFonts w:asciiTheme="minorEastAsia" w:eastAsiaTheme="minorEastAsia" w:hAnsiTheme="minorEastAsia" w:hint="eastAsia"/>
        </w:rPr>
        <w:t>移行に関する前提条件</w:t>
      </w:r>
      <w:bookmarkEnd w:id="157"/>
    </w:p>
    <w:p w14:paraId="47D7208F" w14:textId="666E1DCE" w:rsidR="00E005FE" w:rsidRPr="004421B0" w:rsidRDefault="00E005FE" w:rsidP="000A2ACF">
      <w:pPr>
        <w:pStyle w:val="a1"/>
        <w:numPr>
          <w:ilvl w:val="0"/>
          <w:numId w:val="75"/>
        </w:numPr>
        <w:ind w:leftChars="0"/>
        <w:rPr>
          <w:rFonts w:asciiTheme="minorEastAsia" w:eastAsiaTheme="minorEastAsia" w:hAnsiTheme="minorEastAsia"/>
        </w:rPr>
      </w:pPr>
      <w:r w:rsidRPr="004421B0">
        <w:rPr>
          <w:rFonts w:asciiTheme="minorEastAsia" w:eastAsiaTheme="minorEastAsia" w:hAnsiTheme="minorEastAsia" w:hint="eastAsia"/>
        </w:rPr>
        <w:t>データの移行漏れを防止するため、データ移行時には現行システムを停止する必要がある。業務停止に当たっては、</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に対して移行に係る時間や制約条件等を報告し、事前に十分な調整を行うこと。</w:t>
      </w:r>
    </w:p>
    <w:p w14:paraId="75F53B35" w14:textId="6FE4BF3C" w:rsidR="004F5486" w:rsidRPr="004421B0" w:rsidRDefault="004F5486" w:rsidP="000A2ACF">
      <w:pPr>
        <w:pStyle w:val="a1"/>
        <w:numPr>
          <w:ilvl w:val="0"/>
          <w:numId w:val="75"/>
        </w:numPr>
        <w:ind w:leftChars="0"/>
        <w:rPr>
          <w:rFonts w:asciiTheme="minorEastAsia" w:eastAsiaTheme="minorEastAsia" w:hAnsiTheme="minorEastAsia"/>
        </w:rPr>
      </w:pPr>
      <w:r w:rsidRPr="004421B0">
        <w:rPr>
          <w:rFonts w:asciiTheme="minorEastAsia" w:eastAsiaTheme="minorEastAsia" w:hAnsiTheme="minorEastAsia" w:hint="eastAsia"/>
        </w:rPr>
        <w:t>移行対象データ</w:t>
      </w:r>
    </w:p>
    <w:p w14:paraId="5588B950" w14:textId="202513A2" w:rsidR="004F5486" w:rsidRPr="004421B0" w:rsidRDefault="004F5486" w:rsidP="004F5486">
      <w:pPr>
        <w:pStyle w:val="a1"/>
        <w:ind w:leftChars="0" w:left="562"/>
        <w:rPr>
          <w:rFonts w:asciiTheme="minorEastAsia" w:eastAsiaTheme="minorEastAsia" w:hAnsiTheme="minorEastAsia"/>
        </w:rPr>
      </w:pPr>
      <w:r w:rsidRPr="004421B0">
        <w:rPr>
          <w:rFonts w:asciiTheme="minorEastAsia" w:eastAsiaTheme="minorEastAsia" w:hAnsiTheme="minorEastAsia" w:hint="eastAsia"/>
        </w:rPr>
        <w:t>現行システムで保持しているデータを必要に応じて移行すること。（業務情報が含まれたファイル、コード情報を含む）。</w:t>
      </w:r>
    </w:p>
    <w:p w14:paraId="6D8CB641" w14:textId="27A87A9C" w:rsidR="004F5486" w:rsidRPr="004421B0" w:rsidRDefault="004F5486" w:rsidP="009520AA">
      <w:pPr>
        <w:pStyle w:val="a1"/>
        <w:tabs>
          <w:tab w:val="left" w:pos="851"/>
        </w:tabs>
        <w:ind w:leftChars="0" w:left="562"/>
        <w:jc w:val="center"/>
        <w:rPr>
          <w:rFonts w:asciiTheme="minorEastAsia" w:eastAsiaTheme="minorEastAsia" w:hAnsiTheme="minorEastAsia"/>
        </w:rPr>
      </w:pPr>
      <w:r w:rsidRPr="004421B0">
        <w:rPr>
          <w:rFonts w:asciiTheme="minorEastAsia" w:eastAsiaTheme="minorEastAsia" w:hAnsiTheme="minorEastAsia" w:hint="eastAsia"/>
        </w:rPr>
        <w:t>表</w:t>
      </w:r>
      <w:r w:rsidR="00BF7629" w:rsidRPr="004421B0">
        <w:rPr>
          <w:rFonts w:asciiTheme="minorEastAsia" w:eastAsiaTheme="minorEastAsia" w:hAnsiTheme="minorEastAsia" w:hint="eastAsia"/>
        </w:rPr>
        <w:t>7</w:t>
      </w:r>
      <w:r w:rsidR="00D72BF0" w:rsidRPr="004421B0">
        <w:rPr>
          <w:rFonts w:asciiTheme="minorEastAsia" w:eastAsiaTheme="minorEastAsia" w:hAnsiTheme="minorEastAsia" w:hint="eastAsia"/>
        </w:rPr>
        <w:t xml:space="preserve"> </w:t>
      </w:r>
      <w:r w:rsidRPr="004421B0">
        <w:rPr>
          <w:rFonts w:asciiTheme="minorEastAsia" w:eastAsiaTheme="minorEastAsia" w:hAnsiTheme="minorEastAsia" w:hint="eastAsia"/>
        </w:rPr>
        <w:t>代表的な移行情報</w:t>
      </w:r>
    </w:p>
    <w:tbl>
      <w:tblPr>
        <w:tblStyle w:val="a8"/>
        <w:tblW w:w="0" w:type="auto"/>
        <w:tblInd w:w="507" w:type="dxa"/>
        <w:tblLook w:val="04A0" w:firstRow="1" w:lastRow="0" w:firstColumn="1" w:lastColumn="0" w:noHBand="0" w:noVBand="1"/>
      </w:tblPr>
      <w:tblGrid>
        <w:gridCol w:w="534"/>
        <w:gridCol w:w="2251"/>
        <w:gridCol w:w="5676"/>
      </w:tblGrid>
      <w:tr w:rsidR="004F5486" w:rsidRPr="004421B0" w14:paraId="2306944D" w14:textId="77777777" w:rsidTr="003B55DE">
        <w:tc>
          <w:tcPr>
            <w:tcW w:w="534" w:type="dxa"/>
            <w:shd w:val="clear" w:color="auto" w:fill="4F81BD" w:themeFill="accent1"/>
          </w:tcPr>
          <w:p w14:paraId="35894CEB" w14:textId="33CDBD3F" w:rsidR="004F5486" w:rsidRPr="004421B0" w:rsidRDefault="002159CD" w:rsidP="0030457D">
            <w:pPr>
              <w:tabs>
                <w:tab w:val="left" w:pos="851"/>
              </w:tabs>
              <w:jc w:val="center"/>
              <w:rPr>
                <w:rFonts w:asciiTheme="minorEastAsia" w:eastAsiaTheme="minorEastAsia" w:hAnsiTheme="minorEastAsia"/>
                <w:b/>
                <w:bCs/>
                <w:color w:val="FFFFFF" w:themeColor="background1"/>
              </w:rPr>
            </w:pPr>
            <w:bookmarkStart w:id="158" w:name="_Hlk212056797"/>
            <w:r w:rsidRPr="004421B0">
              <w:rPr>
                <w:rFonts w:asciiTheme="minorEastAsia" w:eastAsiaTheme="minorEastAsia" w:hAnsiTheme="minorEastAsia" w:hint="eastAsia"/>
                <w:b/>
                <w:bCs/>
                <w:color w:val="FFFFFF" w:themeColor="background1"/>
              </w:rPr>
              <w:t>No.</w:t>
            </w:r>
            <w:bookmarkEnd w:id="158"/>
          </w:p>
        </w:tc>
        <w:tc>
          <w:tcPr>
            <w:tcW w:w="2251" w:type="dxa"/>
            <w:shd w:val="clear" w:color="auto" w:fill="4F81BD" w:themeFill="accent1"/>
          </w:tcPr>
          <w:p w14:paraId="6F58B167" w14:textId="77777777" w:rsidR="004F5486" w:rsidRPr="004421B0" w:rsidRDefault="004F5486" w:rsidP="0030457D">
            <w:pPr>
              <w:tabs>
                <w:tab w:val="left" w:pos="851"/>
              </w:tabs>
              <w:jc w:val="cente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データ名称</w:t>
            </w:r>
          </w:p>
        </w:tc>
        <w:tc>
          <w:tcPr>
            <w:tcW w:w="5676" w:type="dxa"/>
            <w:shd w:val="clear" w:color="auto" w:fill="4F81BD" w:themeFill="accent1"/>
          </w:tcPr>
          <w:p w14:paraId="389ABB0C" w14:textId="77777777" w:rsidR="004F5486" w:rsidRPr="004421B0" w:rsidRDefault="004F5486" w:rsidP="0030457D">
            <w:pPr>
              <w:tabs>
                <w:tab w:val="left" w:pos="851"/>
              </w:tabs>
              <w:jc w:val="cente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説明</w:t>
            </w:r>
          </w:p>
        </w:tc>
      </w:tr>
      <w:tr w:rsidR="004F5486" w:rsidRPr="004421B0" w14:paraId="16E46658" w14:textId="77777777" w:rsidTr="003B55DE">
        <w:tc>
          <w:tcPr>
            <w:tcW w:w="534" w:type="dxa"/>
          </w:tcPr>
          <w:p w14:paraId="4E7418C0" w14:textId="77777777" w:rsidR="004F5486" w:rsidRPr="004421B0" w:rsidRDefault="004F5486" w:rsidP="00DF0AD4">
            <w:pPr>
              <w:tabs>
                <w:tab w:val="left" w:pos="851"/>
              </w:tabs>
              <w:jc w:val="center"/>
              <w:rPr>
                <w:rFonts w:asciiTheme="minorEastAsia" w:eastAsiaTheme="minorEastAsia" w:hAnsiTheme="minorEastAsia"/>
                <w:b/>
                <w:bCs/>
              </w:rPr>
            </w:pPr>
            <w:r w:rsidRPr="004421B0">
              <w:rPr>
                <w:rFonts w:asciiTheme="minorEastAsia" w:eastAsiaTheme="minorEastAsia" w:hAnsiTheme="minorEastAsia" w:hint="eastAsia"/>
                <w:b/>
                <w:bCs/>
              </w:rPr>
              <w:t>1</w:t>
            </w:r>
          </w:p>
        </w:tc>
        <w:tc>
          <w:tcPr>
            <w:tcW w:w="2251" w:type="dxa"/>
          </w:tcPr>
          <w:p w14:paraId="56E6623A" w14:textId="77777777"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現行支援士システムが保持するデータ</w:t>
            </w:r>
          </w:p>
        </w:tc>
        <w:tc>
          <w:tcPr>
            <w:tcW w:w="5676" w:type="dxa"/>
          </w:tcPr>
          <w:p w14:paraId="5F533B29" w14:textId="77777777"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登録セキスペの基本データ、決済データ、登録申請データ,</w:t>
            </w:r>
          </w:p>
          <w:p w14:paraId="171189E9" w14:textId="6730F92C"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徽章在庫および貸出状況等</w:t>
            </w:r>
          </w:p>
        </w:tc>
      </w:tr>
      <w:tr w:rsidR="004F5486" w:rsidRPr="004421B0" w14:paraId="2D0EE0E0" w14:textId="77777777" w:rsidTr="00376CF0">
        <w:trPr>
          <w:trHeight w:val="797"/>
        </w:trPr>
        <w:tc>
          <w:tcPr>
            <w:tcW w:w="534" w:type="dxa"/>
          </w:tcPr>
          <w:p w14:paraId="5337085F" w14:textId="77777777" w:rsidR="004F5486" w:rsidRPr="004421B0" w:rsidRDefault="004F5486" w:rsidP="00DF0AD4">
            <w:pPr>
              <w:tabs>
                <w:tab w:val="left" w:pos="851"/>
              </w:tabs>
              <w:jc w:val="center"/>
              <w:rPr>
                <w:rFonts w:asciiTheme="minorEastAsia" w:eastAsiaTheme="minorEastAsia" w:hAnsiTheme="minorEastAsia"/>
                <w:b/>
                <w:bCs/>
              </w:rPr>
            </w:pPr>
            <w:r w:rsidRPr="004421B0">
              <w:rPr>
                <w:rFonts w:asciiTheme="minorEastAsia" w:eastAsiaTheme="minorEastAsia" w:hAnsiTheme="minorEastAsia" w:hint="eastAsia"/>
                <w:b/>
                <w:bCs/>
              </w:rPr>
              <w:t>2</w:t>
            </w:r>
          </w:p>
        </w:tc>
        <w:tc>
          <w:tcPr>
            <w:tcW w:w="2251" w:type="dxa"/>
          </w:tcPr>
          <w:p w14:paraId="01490C84" w14:textId="77777777"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現行講習管理システムが保有するデータ</w:t>
            </w:r>
          </w:p>
        </w:tc>
        <w:tc>
          <w:tcPr>
            <w:tcW w:w="5676" w:type="dxa"/>
          </w:tcPr>
          <w:p w14:paraId="6A71DBEC" w14:textId="5CD3F37C"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オンライン講習コンテンツ、オンライン講習</w:t>
            </w:r>
            <w:r w:rsidR="00434939" w:rsidRPr="004421B0">
              <w:rPr>
                <w:rFonts w:asciiTheme="minorEastAsia" w:eastAsiaTheme="minorEastAsia" w:hAnsiTheme="minorEastAsia" w:hint="eastAsia"/>
              </w:rPr>
              <w:t>履歴データ</w:t>
            </w:r>
            <w:r w:rsidRPr="004421B0">
              <w:rPr>
                <w:rFonts w:asciiTheme="minorEastAsia" w:eastAsiaTheme="minorEastAsia" w:hAnsiTheme="minorEastAsia" w:hint="eastAsia"/>
              </w:rPr>
              <w:t>・実践講習受講</w:t>
            </w:r>
            <w:r w:rsidR="00434939" w:rsidRPr="004421B0">
              <w:rPr>
                <w:rFonts w:asciiTheme="minorEastAsia" w:eastAsiaTheme="minorEastAsia" w:hAnsiTheme="minorEastAsia" w:hint="eastAsia"/>
              </w:rPr>
              <w:t>履歴データ</w:t>
            </w:r>
            <w:r w:rsidRPr="004421B0">
              <w:rPr>
                <w:rFonts w:asciiTheme="minorEastAsia" w:eastAsiaTheme="minorEastAsia" w:hAnsiTheme="minorEastAsia" w:hint="eastAsia"/>
              </w:rPr>
              <w:t>、アンケート結果</w:t>
            </w:r>
            <w:r w:rsidR="00434939" w:rsidRPr="004421B0">
              <w:rPr>
                <w:rFonts w:asciiTheme="minorEastAsia" w:eastAsiaTheme="minorEastAsia" w:hAnsiTheme="minorEastAsia" w:hint="eastAsia"/>
              </w:rPr>
              <w:t>データ</w:t>
            </w:r>
            <w:r w:rsidRPr="004421B0">
              <w:rPr>
                <w:rFonts w:asciiTheme="minorEastAsia" w:eastAsiaTheme="minorEastAsia" w:hAnsiTheme="minorEastAsia" w:hint="eastAsia"/>
              </w:rPr>
              <w:t>、テスト結果</w:t>
            </w:r>
            <w:r w:rsidR="00434939" w:rsidRPr="004421B0">
              <w:rPr>
                <w:rFonts w:asciiTheme="minorEastAsia" w:eastAsiaTheme="minorEastAsia" w:hAnsiTheme="minorEastAsia" w:hint="eastAsia"/>
              </w:rPr>
              <w:t>データ</w:t>
            </w:r>
            <w:r w:rsidRPr="004421B0">
              <w:rPr>
                <w:rFonts w:asciiTheme="minorEastAsia" w:eastAsiaTheme="minorEastAsia" w:hAnsiTheme="minorEastAsia" w:hint="eastAsia"/>
              </w:rPr>
              <w:t>、決済データ等</w:t>
            </w:r>
          </w:p>
        </w:tc>
      </w:tr>
      <w:tr w:rsidR="004F5486" w:rsidRPr="004421B0" w14:paraId="731E32B5" w14:textId="77777777" w:rsidTr="003B55DE">
        <w:tc>
          <w:tcPr>
            <w:tcW w:w="534" w:type="dxa"/>
          </w:tcPr>
          <w:p w14:paraId="2ED5C525" w14:textId="77777777" w:rsidR="004F5486" w:rsidRPr="004421B0" w:rsidRDefault="004F5486" w:rsidP="00DF0AD4">
            <w:pPr>
              <w:tabs>
                <w:tab w:val="left" w:pos="851"/>
              </w:tabs>
              <w:jc w:val="center"/>
              <w:rPr>
                <w:rFonts w:asciiTheme="minorEastAsia" w:eastAsiaTheme="minorEastAsia" w:hAnsiTheme="minorEastAsia"/>
                <w:b/>
                <w:bCs/>
              </w:rPr>
            </w:pPr>
            <w:r w:rsidRPr="004421B0">
              <w:rPr>
                <w:rFonts w:asciiTheme="minorEastAsia" w:eastAsiaTheme="minorEastAsia" w:hAnsiTheme="minorEastAsia" w:hint="eastAsia"/>
                <w:b/>
                <w:bCs/>
              </w:rPr>
              <w:t>3</w:t>
            </w:r>
          </w:p>
        </w:tc>
        <w:tc>
          <w:tcPr>
            <w:tcW w:w="2251" w:type="dxa"/>
          </w:tcPr>
          <w:p w14:paraId="59F8F920" w14:textId="77777777"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団体のロゴ申請データ</w:t>
            </w:r>
          </w:p>
        </w:tc>
        <w:tc>
          <w:tcPr>
            <w:tcW w:w="5676" w:type="dxa"/>
          </w:tcPr>
          <w:p w14:paraId="3F7A34EA" w14:textId="77777777"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団体のロゴ申請データ（Excel）</w:t>
            </w:r>
          </w:p>
          <w:p w14:paraId="4E4CCB40" w14:textId="77777777" w:rsidR="004F5486" w:rsidRPr="004421B0" w:rsidRDefault="004F5486" w:rsidP="0030457D">
            <w:pPr>
              <w:tabs>
                <w:tab w:val="left" w:pos="851"/>
              </w:tabs>
              <w:rPr>
                <w:rFonts w:asciiTheme="minorEastAsia" w:eastAsiaTheme="minorEastAsia" w:hAnsiTheme="minorEastAsia"/>
              </w:rPr>
            </w:pPr>
          </w:p>
        </w:tc>
      </w:tr>
      <w:tr w:rsidR="004F5486" w:rsidRPr="004421B0" w14:paraId="0B88D43B" w14:textId="77777777" w:rsidTr="003B55DE">
        <w:tc>
          <w:tcPr>
            <w:tcW w:w="534" w:type="dxa"/>
          </w:tcPr>
          <w:p w14:paraId="688C4F80" w14:textId="77777777" w:rsidR="004F5486" w:rsidRPr="004421B0" w:rsidRDefault="004F5486" w:rsidP="00DF0AD4">
            <w:pPr>
              <w:tabs>
                <w:tab w:val="left" w:pos="851"/>
              </w:tabs>
              <w:jc w:val="center"/>
              <w:rPr>
                <w:rFonts w:asciiTheme="minorEastAsia" w:eastAsiaTheme="minorEastAsia" w:hAnsiTheme="minorEastAsia"/>
                <w:b/>
                <w:bCs/>
              </w:rPr>
            </w:pPr>
            <w:r w:rsidRPr="004421B0">
              <w:rPr>
                <w:rFonts w:asciiTheme="minorEastAsia" w:eastAsiaTheme="minorEastAsia" w:hAnsiTheme="minorEastAsia" w:hint="eastAsia"/>
                <w:b/>
                <w:bCs/>
              </w:rPr>
              <w:t>4</w:t>
            </w:r>
          </w:p>
        </w:tc>
        <w:tc>
          <w:tcPr>
            <w:tcW w:w="2251" w:type="dxa"/>
          </w:tcPr>
          <w:p w14:paraId="69D2C42E" w14:textId="77777777"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中小企業向けサイバーセキュリティ対策支援者リスト</w:t>
            </w:r>
          </w:p>
        </w:tc>
        <w:tc>
          <w:tcPr>
            <w:tcW w:w="5676" w:type="dxa"/>
          </w:tcPr>
          <w:p w14:paraId="55BCFB04" w14:textId="01E44F23" w:rsidR="004F5486" w:rsidRPr="004421B0" w:rsidRDefault="004F5486"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居住地、登録番号、氏名、メールアドレス、企業支援実績、支援期間等</w:t>
            </w:r>
            <w:r w:rsidR="00CA7E72" w:rsidRPr="004421B0">
              <w:rPr>
                <w:rFonts w:asciiTheme="minorEastAsia" w:eastAsiaTheme="minorEastAsia" w:hAnsiTheme="minorEastAsia" w:hint="eastAsia"/>
              </w:rPr>
              <w:t>のデータ</w:t>
            </w:r>
            <w:r w:rsidRPr="004421B0">
              <w:rPr>
                <w:rFonts w:asciiTheme="minorEastAsia" w:eastAsiaTheme="minorEastAsia" w:hAnsiTheme="minorEastAsia" w:hint="eastAsia"/>
              </w:rPr>
              <w:t>。</w:t>
            </w:r>
          </w:p>
          <w:p w14:paraId="4DF6AE48" w14:textId="122BCB81" w:rsidR="004F5486" w:rsidRPr="004421B0" w:rsidRDefault="0092104B" w:rsidP="0030457D">
            <w:pPr>
              <w:tabs>
                <w:tab w:val="left" w:pos="851"/>
              </w:tabs>
              <w:rPr>
                <w:rFonts w:asciiTheme="minorEastAsia" w:eastAsiaTheme="minorEastAsia" w:hAnsiTheme="minorEastAsia"/>
              </w:rPr>
            </w:pPr>
            <w:r w:rsidRPr="004421B0">
              <w:rPr>
                <w:rFonts w:asciiTheme="minorEastAsia" w:eastAsiaTheme="minorEastAsia" w:hAnsiTheme="minorEastAsia" w:hint="eastAsia"/>
              </w:rPr>
              <w:t>詳細は「表1 用語一覧」に記載のIPAページを参照のこと。</w:t>
            </w:r>
          </w:p>
        </w:tc>
      </w:tr>
    </w:tbl>
    <w:p w14:paraId="7DA87125" w14:textId="77777777" w:rsidR="004F5486" w:rsidRPr="004421B0" w:rsidRDefault="004F5486" w:rsidP="004F5486">
      <w:pPr>
        <w:pStyle w:val="a1"/>
        <w:ind w:leftChars="0" w:left="562"/>
        <w:rPr>
          <w:rFonts w:asciiTheme="minorEastAsia" w:eastAsiaTheme="minorEastAsia" w:hAnsiTheme="minorEastAsia"/>
        </w:rPr>
      </w:pPr>
    </w:p>
    <w:p w14:paraId="2308E997" w14:textId="35C211BB" w:rsidR="00E005FE" w:rsidRPr="004421B0" w:rsidRDefault="00FF7D18" w:rsidP="000A2ACF">
      <w:pPr>
        <w:pStyle w:val="a1"/>
        <w:numPr>
          <w:ilvl w:val="0"/>
          <w:numId w:val="75"/>
        </w:numPr>
        <w:ind w:leftChars="0"/>
        <w:rPr>
          <w:rFonts w:asciiTheme="minorEastAsia" w:eastAsiaTheme="minorEastAsia" w:hAnsiTheme="minorEastAsia"/>
        </w:rPr>
      </w:pPr>
      <w:r w:rsidRPr="004421B0">
        <w:rPr>
          <w:rFonts w:asciiTheme="minorEastAsia" w:eastAsiaTheme="minorEastAsia" w:hAnsiTheme="minorEastAsia" w:hint="eastAsia"/>
        </w:rPr>
        <w:t>新支援士システム</w:t>
      </w:r>
      <w:r w:rsidR="00E005FE" w:rsidRPr="004421B0">
        <w:rPr>
          <w:rFonts w:asciiTheme="minorEastAsia" w:eastAsiaTheme="minorEastAsia" w:hAnsiTheme="minorEastAsia" w:hint="eastAsia"/>
        </w:rPr>
        <w:t>の要件等に伴い、移行対象データの作成や加工が必要な場合においては、移行元システムの</w:t>
      </w:r>
      <w:r w:rsidR="007C0278" w:rsidRPr="004421B0">
        <w:rPr>
          <w:rFonts w:asciiTheme="minorEastAsia" w:eastAsiaTheme="minorEastAsia" w:hAnsiTheme="minorEastAsia" w:hint="eastAsia"/>
        </w:rPr>
        <w:t>運用・保守</w:t>
      </w:r>
      <w:r w:rsidR="00E005FE" w:rsidRPr="004421B0">
        <w:rPr>
          <w:rFonts w:asciiTheme="minorEastAsia" w:eastAsiaTheme="minorEastAsia" w:hAnsiTheme="minorEastAsia" w:hint="eastAsia"/>
        </w:rPr>
        <w:t>事業者と協力し</w:t>
      </w:r>
      <w:r w:rsidR="00D176E3" w:rsidRPr="004421B0">
        <w:rPr>
          <w:rFonts w:asciiTheme="minorEastAsia" w:eastAsiaTheme="minorEastAsia" w:hAnsiTheme="minorEastAsia" w:hint="eastAsia"/>
        </w:rPr>
        <w:t>て</w:t>
      </w:r>
      <w:r w:rsidR="00E005FE" w:rsidRPr="004421B0">
        <w:rPr>
          <w:rFonts w:asciiTheme="minorEastAsia" w:eastAsiaTheme="minorEastAsia" w:hAnsiTheme="minorEastAsia" w:hint="eastAsia"/>
        </w:rPr>
        <w:t>実施すること。なお、</w:t>
      </w:r>
      <w:r w:rsidR="000F0C84" w:rsidRPr="004421B0">
        <w:rPr>
          <w:rFonts w:asciiTheme="minorEastAsia" w:eastAsiaTheme="minorEastAsia" w:hAnsiTheme="minorEastAsia" w:hint="eastAsia"/>
        </w:rPr>
        <w:t>データ</w:t>
      </w:r>
      <w:r w:rsidR="00E005FE" w:rsidRPr="004421B0">
        <w:rPr>
          <w:rFonts w:asciiTheme="minorEastAsia" w:eastAsiaTheme="minorEastAsia" w:hAnsiTheme="minorEastAsia" w:hint="eastAsia"/>
        </w:rPr>
        <w:t>移行</w:t>
      </w:r>
      <w:r w:rsidR="00CB53D3" w:rsidRPr="004421B0">
        <w:rPr>
          <w:rFonts w:asciiTheme="minorEastAsia" w:eastAsiaTheme="minorEastAsia" w:hAnsiTheme="minorEastAsia" w:hint="eastAsia"/>
        </w:rPr>
        <w:t>の</w:t>
      </w:r>
      <w:r w:rsidR="00E005FE" w:rsidRPr="004421B0">
        <w:rPr>
          <w:rFonts w:asciiTheme="minorEastAsia" w:eastAsiaTheme="minorEastAsia" w:hAnsiTheme="minorEastAsia" w:hint="eastAsia"/>
        </w:rPr>
        <w:t>実施体制と役割分担については下表を参照の上、</w:t>
      </w:r>
      <w:r w:rsidR="000F0C84" w:rsidRPr="004421B0">
        <w:rPr>
          <w:rFonts w:asciiTheme="minorEastAsia" w:eastAsiaTheme="minorEastAsia" w:hAnsiTheme="minorEastAsia" w:hint="eastAsia"/>
        </w:rPr>
        <w:t>データ</w:t>
      </w:r>
      <w:r w:rsidR="00E005FE" w:rsidRPr="004421B0">
        <w:rPr>
          <w:rFonts w:asciiTheme="minorEastAsia" w:eastAsiaTheme="minorEastAsia" w:hAnsiTheme="minorEastAsia" w:hint="eastAsia"/>
        </w:rPr>
        <w:t>移行作業が円滑に進むよう適宜調整すること。</w:t>
      </w:r>
    </w:p>
    <w:p w14:paraId="4FCF1AA1" w14:textId="77777777" w:rsidR="00F63898" w:rsidRPr="004421B0" w:rsidRDefault="00F63898" w:rsidP="00F63898">
      <w:pPr>
        <w:pStyle w:val="a1"/>
        <w:ind w:leftChars="0" w:left="562"/>
        <w:rPr>
          <w:rFonts w:asciiTheme="minorEastAsia" w:eastAsiaTheme="minorEastAsia" w:hAnsiTheme="minorEastAsia"/>
        </w:rPr>
      </w:pPr>
    </w:p>
    <w:p w14:paraId="6CAB3DDD" w14:textId="63450F00" w:rsidR="0077514E" w:rsidRPr="004421B0" w:rsidRDefault="0077514E" w:rsidP="00E063E0">
      <w:pPr>
        <w:ind w:leftChars="135" w:left="283"/>
        <w:jc w:val="center"/>
        <w:rPr>
          <w:rFonts w:asciiTheme="minorEastAsia" w:eastAsiaTheme="minorEastAsia" w:hAnsiTheme="minorEastAsia"/>
        </w:rPr>
      </w:pPr>
      <w:r w:rsidRPr="004421B0">
        <w:rPr>
          <w:rFonts w:asciiTheme="minorEastAsia" w:eastAsiaTheme="minorEastAsia" w:hAnsiTheme="minorEastAsia" w:cs="ＭＳ ゴシック" w:hint="eastAsia"/>
        </w:rPr>
        <w:t>表</w:t>
      </w:r>
      <w:r w:rsidR="00BF7629" w:rsidRPr="004421B0">
        <w:rPr>
          <w:rFonts w:asciiTheme="minorEastAsia" w:eastAsiaTheme="minorEastAsia" w:hAnsiTheme="minorEastAsia" w:cs="ＭＳ ゴシック" w:hint="eastAsia"/>
        </w:rPr>
        <w:t>8</w:t>
      </w:r>
      <w:r w:rsidR="00D72BF0" w:rsidRPr="004421B0">
        <w:rPr>
          <w:rFonts w:asciiTheme="minorEastAsia" w:eastAsiaTheme="minorEastAsia" w:hAnsiTheme="minorEastAsia" w:cs="ＭＳ ゴシック" w:hint="eastAsia"/>
        </w:rPr>
        <w:t xml:space="preserve"> </w:t>
      </w:r>
      <w:r w:rsidR="000F0C84" w:rsidRPr="004421B0">
        <w:rPr>
          <w:rFonts w:asciiTheme="minorEastAsia" w:eastAsiaTheme="minorEastAsia" w:hAnsiTheme="minorEastAsia" w:cs="ＭＳ ゴシック" w:hint="eastAsia"/>
        </w:rPr>
        <w:t>データ</w:t>
      </w:r>
      <w:r w:rsidRPr="004421B0">
        <w:rPr>
          <w:rFonts w:asciiTheme="minorEastAsia" w:eastAsiaTheme="minorEastAsia" w:hAnsiTheme="minorEastAsia" w:cs="ＭＳ ゴシック" w:hint="eastAsia"/>
        </w:rPr>
        <w:t>移行に向けた作業手順及び役割分担</w:t>
      </w:r>
    </w:p>
    <w:tbl>
      <w:tblPr>
        <w:tblStyle w:val="a8"/>
        <w:tblW w:w="8926" w:type="dxa"/>
        <w:jc w:val="center"/>
        <w:tblLook w:val="04A0" w:firstRow="1" w:lastRow="0" w:firstColumn="1" w:lastColumn="0" w:noHBand="0" w:noVBand="1"/>
      </w:tblPr>
      <w:tblGrid>
        <w:gridCol w:w="562"/>
        <w:gridCol w:w="4253"/>
        <w:gridCol w:w="1276"/>
        <w:gridCol w:w="1417"/>
        <w:gridCol w:w="1418"/>
      </w:tblGrid>
      <w:tr w:rsidR="00D176E3" w:rsidRPr="004421B0" w14:paraId="445DF962" w14:textId="77777777" w:rsidTr="005C6810">
        <w:trPr>
          <w:cantSplit/>
          <w:trHeight w:val="947"/>
          <w:jc w:val="center"/>
        </w:trPr>
        <w:tc>
          <w:tcPr>
            <w:tcW w:w="562" w:type="dxa"/>
            <w:shd w:val="clear" w:color="auto" w:fill="4F81BD" w:themeFill="accent1"/>
            <w:vAlign w:val="center"/>
          </w:tcPr>
          <w:p w14:paraId="007126A3" w14:textId="3F6C3D7F" w:rsidR="00D176E3" w:rsidRPr="004421B0" w:rsidRDefault="002159CD" w:rsidP="00C01162">
            <w:pPr>
              <w:widowControl/>
              <w:spacing w:line="240" w:lineRule="exact"/>
              <w:jc w:val="center"/>
              <w:rPr>
                <w:rFonts w:asciiTheme="minorEastAsia" w:eastAsiaTheme="minorEastAsia" w:hAnsiTheme="minorEastAsia" w:cstheme="minorBidi"/>
                <w:b/>
                <w:bCs/>
                <w:color w:val="FFFFFF" w:themeColor="background1"/>
                <w:szCs w:val="21"/>
              </w:rPr>
            </w:pPr>
            <w:r w:rsidRPr="004421B0">
              <w:rPr>
                <w:rFonts w:asciiTheme="minorEastAsia" w:eastAsiaTheme="minorEastAsia" w:hAnsiTheme="minorEastAsia" w:hint="eastAsia"/>
                <w:b/>
                <w:bCs/>
                <w:color w:val="FFFFFF" w:themeColor="background1"/>
              </w:rPr>
              <w:t>No.</w:t>
            </w:r>
          </w:p>
        </w:tc>
        <w:tc>
          <w:tcPr>
            <w:tcW w:w="4253" w:type="dxa"/>
            <w:shd w:val="clear" w:color="auto" w:fill="4F81BD" w:themeFill="accent1"/>
            <w:vAlign w:val="center"/>
          </w:tcPr>
          <w:p w14:paraId="0FE3E0E8" w14:textId="77777777" w:rsidR="00D176E3" w:rsidRPr="004421B0" w:rsidRDefault="00D176E3" w:rsidP="00C01162">
            <w:pPr>
              <w:widowControl/>
              <w:spacing w:line="240" w:lineRule="exact"/>
              <w:jc w:val="center"/>
              <w:rPr>
                <w:rFonts w:asciiTheme="minorEastAsia" w:eastAsiaTheme="minorEastAsia" w:hAnsiTheme="minorEastAsia" w:cstheme="minorBidi"/>
                <w:b/>
                <w:bCs/>
                <w:color w:val="FFFFFF" w:themeColor="background1"/>
                <w:szCs w:val="21"/>
              </w:rPr>
            </w:pPr>
            <w:r w:rsidRPr="004421B0">
              <w:rPr>
                <w:rFonts w:asciiTheme="minorEastAsia" w:eastAsiaTheme="minorEastAsia" w:hAnsiTheme="minorEastAsia" w:cstheme="minorBidi" w:hint="eastAsia"/>
                <w:b/>
                <w:bCs/>
                <w:color w:val="FFFFFF" w:themeColor="background1"/>
                <w:szCs w:val="21"/>
              </w:rPr>
              <w:t>作業名</w:t>
            </w:r>
          </w:p>
        </w:tc>
        <w:tc>
          <w:tcPr>
            <w:tcW w:w="1276" w:type="dxa"/>
            <w:shd w:val="clear" w:color="auto" w:fill="4F81BD" w:themeFill="accent1"/>
            <w:vAlign w:val="center"/>
          </w:tcPr>
          <w:p w14:paraId="3437E5C5" w14:textId="579FDD2F" w:rsidR="00D176E3" w:rsidRPr="004421B0" w:rsidRDefault="00731A57" w:rsidP="00C01162">
            <w:pPr>
              <w:widowControl/>
              <w:jc w:val="center"/>
              <w:rPr>
                <w:rFonts w:asciiTheme="minorEastAsia" w:eastAsiaTheme="minorEastAsia" w:hAnsiTheme="minorEastAsia" w:cstheme="minorBidi"/>
                <w:b/>
                <w:bCs/>
                <w:color w:val="FFFFFF" w:themeColor="background1"/>
                <w:szCs w:val="21"/>
              </w:rPr>
            </w:pPr>
            <w:r w:rsidRPr="004421B0">
              <w:rPr>
                <w:rFonts w:asciiTheme="minorEastAsia" w:eastAsiaTheme="minorEastAsia" w:hAnsiTheme="minorEastAsia" w:cstheme="minorBidi" w:hint="eastAsia"/>
                <w:b/>
                <w:bCs/>
                <w:color w:val="FFFFFF" w:themeColor="background1"/>
                <w:szCs w:val="21"/>
              </w:rPr>
              <w:t>IPA</w:t>
            </w:r>
          </w:p>
        </w:tc>
        <w:tc>
          <w:tcPr>
            <w:tcW w:w="1417" w:type="dxa"/>
            <w:shd w:val="clear" w:color="auto" w:fill="4F81BD" w:themeFill="accent1"/>
            <w:vAlign w:val="center"/>
          </w:tcPr>
          <w:p w14:paraId="62DDC3E5" w14:textId="6C1E6CD2" w:rsidR="00D176E3" w:rsidRPr="004421B0" w:rsidRDefault="00D176E3" w:rsidP="00C01162">
            <w:pPr>
              <w:widowControl/>
              <w:spacing w:line="240" w:lineRule="exact"/>
              <w:jc w:val="center"/>
              <w:rPr>
                <w:rFonts w:asciiTheme="minorEastAsia" w:eastAsiaTheme="minorEastAsia" w:hAnsiTheme="minorEastAsia"/>
                <w:b/>
                <w:bCs/>
                <w:color w:val="FFFFFF" w:themeColor="background1"/>
                <w:szCs w:val="21"/>
              </w:rPr>
            </w:pPr>
            <w:r w:rsidRPr="004421B0">
              <w:rPr>
                <w:rFonts w:asciiTheme="minorEastAsia" w:eastAsiaTheme="minorEastAsia" w:hAnsiTheme="minorEastAsia" w:cstheme="minorBidi" w:hint="eastAsia"/>
                <w:b/>
                <w:bCs/>
                <w:color w:val="FFFFFF" w:themeColor="background1"/>
                <w:szCs w:val="21"/>
              </w:rPr>
              <w:t>現行システム事業者</w:t>
            </w:r>
          </w:p>
        </w:tc>
        <w:tc>
          <w:tcPr>
            <w:tcW w:w="1418" w:type="dxa"/>
            <w:shd w:val="clear" w:color="auto" w:fill="4F81BD" w:themeFill="accent1"/>
            <w:vAlign w:val="center"/>
          </w:tcPr>
          <w:p w14:paraId="54B87B45" w14:textId="43AA8C0F" w:rsidR="00D176E3" w:rsidRPr="004421B0" w:rsidRDefault="00FF7D18" w:rsidP="00C01162">
            <w:pPr>
              <w:widowControl/>
              <w:spacing w:line="240" w:lineRule="exact"/>
              <w:jc w:val="center"/>
              <w:rPr>
                <w:rFonts w:asciiTheme="minorEastAsia" w:eastAsiaTheme="minorEastAsia" w:hAnsiTheme="minorEastAsia"/>
                <w:b/>
                <w:bCs/>
                <w:color w:val="FFFFFF" w:themeColor="background1"/>
                <w:szCs w:val="21"/>
              </w:rPr>
            </w:pPr>
            <w:r w:rsidRPr="004421B0">
              <w:rPr>
                <w:rFonts w:asciiTheme="minorEastAsia" w:eastAsiaTheme="minorEastAsia" w:hAnsiTheme="minorEastAsia" w:cstheme="minorBidi" w:hint="eastAsia"/>
                <w:b/>
                <w:bCs/>
                <w:color w:val="FFFFFF" w:themeColor="background1"/>
                <w:szCs w:val="21"/>
              </w:rPr>
              <w:t>新支援士システム</w:t>
            </w:r>
            <w:r w:rsidR="00D176E3" w:rsidRPr="004421B0">
              <w:rPr>
                <w:rFonts w:asciiTheme="minorEastAsia" w:eastAsiaTheme="minorEastAsia" w:hAnsiTheme="minorEastAsia" w:cstheme="minorBidi" w:hint="eastAsia"/>
                <w:b/>
                <w:bCs/>
                <w:color w:val="FFFFFF" w:themeColor="background1"/>
                <w:szCs w:val="21"/>
              </w:rPr>
              <w:t>事業者（</w:t>
            </w:r>
            <w:r w:rsidR="00584067" w:rsidRPr="004421B0">
              <w:rPr>
                <w:rFonts w:asciiTheme="minorEastAsia" w:eastAsiaTheme="minorEastAsia" w:hAnsiTheme="minorEastAsia" w:cstheme="minorBidi" w:hint="eastAsia"/>
                <w:b/>
                <w:bCs/>
                <w:color w:val="FFFFFF" w:themeColor="background1"/>
                <w:szCs w:val="21"/>
              </w:rPr>
              <w:t>請負者</w:t>
            </w:r>
            <w:r w:rsidR="00D176E3" w:rsidRPr="004421B0">
              <w:rPr>
                <w:rFonts w:asciiTheme="minorEastAsia" w:eastAsiaTheme="minorEastAsia" w:hAnsiTheme="minorEastAsia" w:cstheme="minorBidi" w:hint="eastAsia"/>
                <w:b/>
                <w:bCs/>
                <w:color w:val="FFFFFF" w:themeColor="background1"/>
                <w:szCs w:val="21"/>
              </w:rPr>
              <w:t>）</w:t>
            </w:r>
          </w:p>
        </w:tc>
      </w:tr>
      <w:tr w:rsidR="00D176E3" w:rsidRPr="004421B0" w14:paraId="3A8DCD4B" w14:textId="77777777" w:rsidTr="005C6810">
        <w:trPr>
          <w:trHeight w:val="243"/>
          <w:jc w:val="center"/>
        </w:trPr>
        <w:tc>
          <w:tcPr>
            <w:tcW w:w="562" w:type="dxa"/>
            <w:vAlign w:val="center"/>
          </w:tcPr>
          <w:p w14:paraId="6434ECFB" w14:textId="77777777" w:rsidR="00D176E3" w:rsidRPr="004421B0" w:rsidRDefault="00D176E3" w:rsidP="00921B7D">
            <w:pPr>
              <w:widowControl/>
              <w:spacing w:line="240" w:lineRule="exact"/>
              <w:jc w:val="center"/>
              <w:rPr>
                <w:rFonts w:asciiTheme="minorEastAsia" w:eastAsiaTheme="minorEastAsia" w:hAnsiTheme="minorEastAsia" w:cstheme="minorBidi"/>
                <w:b/>
                <w:bCs/>
                <w:szCs w:val="21"/>
              </w:rPr>
            </w:pPr>
            <w:r w:rsidRPr="004421B0">
              <w:rPr>
                <w:rFonts w:asciiTheme="minorEastAsia" w:eastAsiaTheme="minorEastAsia" w:hAnsiTheme="minorEastAsia" w:cstheme="minorBidi"/>
                <w:b/>
                <w:bCs/>
                <w:szCs w:val="21"/>
              </w:rPr>
              <w:t>1</w:t>
            </w:r>
          </w:p>
        </w:tc>
        <w:tc>
          <w:tcPr>
            <w:tcW w:w="4253" w:type="dxa"/>
            <w:vAlign w:val="center"/>
          </w:tcPr>
          <w:p w14:paraId="5D7444DB" w14:textId="23E3089C" w:rsidR="00D176E3" w:rsidRPr="004421B0" w:rsidRDefault="00D176E3" w:rsidP="00D176E3">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移行計画の作成</w:t>
            </w:r>
          </w:p>
        </w:tc>
        <w:tc>
          <w:tcPr>
            <w:tcW w:w="1276" w:type="dxa"/>
          </w:tcPr>
          <w:p w14:paraId="50826012" w14:textId="46EDAD50" w:rsidR="00D176E3" w:rsidRPr="004421B0" w:rsidRDefault="003065EA" w:rsidP="00D176E3">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承認</w:t>
            </w:r>
          </w:p>
        </w:tc>
        <w:tc>
          <w:tcPr>
            <w:tcW w:w="1417" w:type="dxa"/>
          </w:tcPr>
          <w:p w14:paraId="58337AF9" w14:textId="41B92941" w:rsidR="00D176E3" w:rsidRPr="004421B0" w:rsidRDefault="003065EA"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支援</w:t>
            </w:r>
          </w:p>
        </w:tc>
        <w:tc>
          <w:tcPr>
            <w:tcW w:w="1418" w:type="dxa"/>
          </w:tcPr>
          <w:p w14:paraId="4A019A6B" w14:textId="777080A5" w:rsidR="00D176E3" w:rsidRPr="004421B0" w:rsidRDefault="003065EA"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作成</w:t>
            </w:r>
          </w:p>
        </w:tc>
      </w:tr>
      <w:tr w:rsidR="00D176E3" w:rsidRPr="004421B0" w14:paraId="736B798E" w14:textId="77777777" w:rsidTr="005C6810">
        <w:trPr>
          <w:trHeight w:val="485"/>
          <w:jc w:val="center"/>
        </w:trPr>
        <w:tc>
          <w:tcPr>
            <w:tcW w:w="562" w:type="dxa"/>
            <w:vAlign w:val="center"/>
          </w:tcPr>
          <w:p w14:paraId="6D098897" w14:textId="50F4BD67" w:rsidR="00D176E3" w:rsidRPr="004421B0" w:rsidRDefault="00A0143E" w:rsidP="00921B7D">
            <w:pPr>
              <w:widowControl/>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2</w:t>
            </w:r>
          </w:p>
        </w:tc>
        <w:tc>
          <w:tcPr>
            <w:tcW w:w="4253" w:type="dxa"/>
            <w:vAlign w:val="center"/>
          </w:tcPr>
          <w:p w14:paraId="21C9FA99" w14:textId="44B7068B" w:rsidR="00D176E3" w:rsidRPr="004421B0" w:rsidRDefault="009A1F26"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cstheme="minorBidi" w:hint="eastAsia"/>
                <w:szCs w:val="21"/>
              </w:rPr>
              <w:t>移行</w:t>
            </w:r>
            <w:r w:rsidR="007C6C3D" w:rsidRPr="004421B0">
              <w:rPr>
                <w:rFonts w:asciiTheme="minorEastAsia" w:eastAsiaTheme="minorEastAsia" w:hAnsiTheme="minorEastAsia" w:hint="eastAsia"/>
              </w:rPr>
              <w:t>対象</w:t>
            </w:r>
            <w:r w:rsidRPr="004421B0">
              <w:rPr>
                <w:rFonts w:asciiTheme="minorEastAsia" w:eastAsiaTheme="minorEastAsia" w:hAnsiTheme="minorEastAsia" w:cstheme="minorBidi" w:hint="eastAsia"/>
                <w:szCs w:val="21"/>
              </w:rPr>
              <w:t>データ準備・提供（講習管理システム）</w:t>
            </w:r>
          </w:p>
        </w:tc>
        <w:tc>
          <w:tcPr>
            <w:tcW w:w="1276" w:type="dxa"/>
          </w:tcPr>
          <w:p w14:paraId="5C9F8F3B" w14:textId="5276CBFB" w:rsidR="00D176E3" w:rsidRPr="004421B0" w:rsidRDefault="009A1F26"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cstheme="minorBidi" w:hint="eastAsia"/>
                <w:szCs w:val="21"/>
              </w:rPr>
              <w:t>承認</w:t>
            </w:r>
          </w:p>
        </w:tc>
        <w:tc>
          <w:tcPr>
            <w:tcW w:w="1417" w:type="dxa"/>
          </w:tcPr>
          <w:p w14:paraId="61947D8A" w14:textId="5345E76F" w:rsidR="003065EA" w:rsidRPr="004421B0" w:rsidRDefault="009A1F26"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作成</w:t>
            </w:r>
          </w:p>
        </w:tc>
        <w:tc>
          <w:tcPr>
            <w:tcW w:w="1418" w:type="dxa"/>
          </w:tcPr>
          <w:p w14:paraId="18A0FF36" w14:textId="0413D3E6" w:rsidR="00D176E3" w:rsidRPr="004421B0" w:rsidRDefault="00C07D3F"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支援</w:t>
            </w:r>
          </w:p>
        </w:tc>
      </w:tr>
      <w:tr w:rsidR="003065EA" w:rsidRPr="004421B0" w14:paraId="64097E97" w14:textId="77777777" w:rsidTr="005C6810">
        <w:trPr>
          <w:trHeight w:val="204"/>
          <w:jc w:val="center"/>
        </w:trPr>
        <w:tc>
          <w:tcPr>
            <w:tcW w:w="562" w:type="dxa"/>
            <w:vAlign w:val="center"/>
          </w:tcPr>
          <w:p w14:paraId="52B42108" w14:textId="6A65F9D4" w:rsidR="003065EA" w:rsidRPr="004421B0" w:rsidRDefault="00A0143E" w:rsidP="00921B7D">
            <w:pPr>
              <w:widowControl/>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3</w:t>
            </w:r>
          </w:p>
        </w:tc>
        <w:tc>
          <w:tcPr>
            <w:tcW w:w="4253" w:type="dxa"/>
            <w:vAlign w:val="center"/>
          </w:tcPr>
          <w:p w14:paraId="6364120F" w14:textId="0EA756BB" w:rsidR="003065EA" w:rsidRPr="004421B0" w:rsidRDefault="009A1F26" w:rsidP="00D176E3">
            <w:pPr>
              <w:widowControl/>
              <w:spacing w:line="240" w:lineRule="exac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移行</w:t>
            </w:r>
            <w:r w:rsidR="007C6C3D" w:rsidRPr="004421B0">
              <w:rPr>
                <w:rFonts w:asciiTheme="minorEastAsia" w:eastAsiaTheme="minorEastAsia" w:hAnsiTheme="minorEastAsia" w:hint="eastAsia"/>
              </w:rPr>
              <w:t>対象</w:t>
            </w:r>
            <w:r w:rsidRPr="004421B0">
              <w:rPr>
                <w:rFonts w:asciiTheme="minorEastAsia" w:eastAsiaTheme="minorEastAsia" w:hAnsiTheme="minorEastAsia" w:cstheme="minorBidi" w:hint="eastAsia"/>
                <w:szCs w:val="21"/>
              </w:rPr>
              <w:t>データ準備・提供（支援士システム</w:t>
            </w:r>
            <w:r w:rsidR="00875F34" w:rsidRPr="004421B0">
              <w:rPr>
                <w:rFonts w:asciiTheme="minorEastAsia" w:eastAsiaTheme="minorEastAsia" w:hAnsiTheme="minorEastAsia" w:cstheme="minorBidi" w:hint="eastAsia"/>
                <w:szCs w:val="21"/>
              </w:rPr>
              <w:t>等</w:t>
            </w:r>
            <w:r w:rsidRPr="004421B0">
              <w:rPr>
                <w:rFonts w:asciiTheme="minorEastAsia" w:eastAsiaTheme="minorEastAsia" w:hAnsiTheme="minorEastAsia" w:cstheme="minorBidi" w:hint="eastAsia"/>
                <w:szCs w:val="21"/>
              </w:rPr>
              <w:t>）</w:t>
            </w:r>
          </w:p>
        </w:tc>
        <w:tc>
          <w:tcPr>
            <w:tcW w:w="1276" w:type="dxa"/>
          </w:tcPr>
          <w:p w14:paraId="1115C7B5" w14:textId="4ACDC120" w:rsidR="003065EA" w:rsidRPr="004421B0" w:rsidRDefault="009A1F26" w:rsidP="00D176E3">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作成</w:t>
            </w:r>
            <w:r w:rsidRPr="004421B0">
              <w:rPr>
                <w:rFonts w:asciiTheme="minorEastAsia" w:eastAsiaTheme="minorEastAsia" w:hAnsiTheme="minorEastAsia" w:cstheme="minorBidi" w:hint="eastAsia"/>
                <w:szCs w:val="21"/>
              </w:rPr>
              <w:t>、承認</w:t>
            </w:r>
          </w:p>
        </w:tc>
        <w:tc>
          <w:tcPr>
            <w:tcW w:w="1417" w:type="dxa"/>
          </w:tcPr>
          <w:p w14:paraId="0B9B20B5" w14:textId="5C30B2BD" w:rsidR="003065EA" w:rsidRPr="004421B0" w:rsidRDefault="009A1F26" w:rsidP="00D176E3">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418" w:type="dxa"/>
          </w:tcPr>
          <w:p w14:paraId="59426AD6" w14:textId="50AD45B9" w:rsidR="003065EA" w:rsidRPr="004421B0" w:rsidRDefault="00C07D3F" w:rsidP="00D176E3">
            <w:pPr>
              <w:widowControl/>
              <w:spacing w:line="240" w:lineRule="exact"/>
              <w:rPr>
                <w:rFonts w:asciiTheme="minorEastAsia" w:eastAsiaTheme="minorEastAsia" w:hAnsiTheme="minorEastAsia" w:cstheme="minorBidi"/>
                <w:szCs w:val="21"/>
              </w:rPr>
            </w:pPr>
            <w:r w:rsidRPr="004421B0">
              <w:rPr>
                <w:rFonts w:asciiTheme="minorEastAsia" w:eastAsiaTheme="minorEastAsia" w:hAnsiTheme="minorEastAsia" w:hint="eastAsia"/>
                <w:szCs w:val="21"/>
              </w:rPr>
              <w:t>支援</w:t>
            </w:r>
          </w:p>
        </w:tc>
      </w:tr>
      <w:tr w:rsidR="00D176E3" w:rsidRPr="004421B0" w14:paraId="081F10E3" w14:textId="77777777" w:rsidTr="005C6810">
        <w:trPr>
          <w:trHeight w:val="243"/>
          <w:jc w:val="center"/>
        </w:trPr>
        <w:tc>
          <w:tcPr>
            <w:tcW w:w="562" w:type="dxa"/>
            <w:vAlign w:val="center"/>
          </w:tcPr>
          <w:p w14:paraId="7D232C9A" w14:textId="349FA004" w:rsidR="00D176E3" w:rsidRPr="004421B0" w:rsidRDefault="00A0143E" w:rsidP="00921B7D">
            <w:pPr>
              <w:widowControl/>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4</w:t>
            </w:r>
          </w:p>
        </w:tc>
        <w:tc>
          <w:tcPr>
            <w:tcW w:w="4253" w:type="dxa"/>
            <w:vAlign w:val="center"/>
          </w:tcPr>
          <w:p w14:paraId="4972FF10" w14:textId="71F63DA2" w:rsidR="00D176E3" w:rsidRPr="004421B0" w:rsidRDefault="00D176E3"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cstheme="minorBidi" w:hint="eastAsia"/>
                <w:szCs w:val="21"/>
              </w:rPr>
              <w:t>移行</w:t>
            </w:r>
            <w:r w:rsidR="007C6C3D" w:rsidRPr="004421B0">
              <w:rPr>
                <w:rFonts w:asciiTheme="minorEastAsia" w:eastAsiaTheme="minorEastAsia" w:hAnsiTheme="minorEastAsia" w:hint="eastAsia"/>
              </w:rPr>
              <w:t>対象</w:t>
            </w:r>
            <w:r w:rsidRPr="004421B0">
              <w:rPr>
                <w:rFonts w:asciiTheme="minorEastAsia" w:eastAsiaTheme="minorEastAsia" w:hAnsiTheme="minorEastAsia" w:cstheme="minorBidi" w:hint="eastAsia"/>
                <w:szCs w:val="21"/>
              </w:rPr>
              <w:t>データ分析</w:t>
            </w:r>
          </w:p>
        </w:tc>
        <w:tc>
          <w:tcPr>
            <w:tcW w:w="1276" w:type="dxa"/>
          </w:tcPr>
          <w:p w14:paraId="5BAFF109" w14:textId="62D8C49E" w:rsidR="00D176E3" w:rsidRPr="004421B0" w:rsidRDefault="003065EA"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cstheme="minorBidi" w:hint="eastAsia"/>
                <w:szCs w:val="21"/>
              </w:rPr>
              <w:t>承認</w:t>
            </w:r>
          </w:p>
        </w:tc>
        <w:tc>
          <w:tcPr>
            <w:tcW w:w="1417" w:type="dxa"/>
          </w:tcPr>
          <w:p w14:paraId="3FAB3801" w14:textId="61B14789" w:rsidR="00D176E3" w:rsidRPr="004421B0" w:rsidRDefault="00C07D3F"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支援</w:t>
            </w:r>
          </w:p>
        </w:tc>
        <w:tc>
          <w:tcPr>
            <w:tcW w:w="1418" w:type="dxa"/>
          </w:tcPr>
          <w:p w14:paraId="269047CB" w14:textId="1C1F9E29" w:rsidR="00D176E3" w:rsidRPr="004421B0" w:rsidRDefault="00C07D3F"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分析</w:t>
            </w:r>
          </w:p>
        </w:tc>
      </w:tr>
      <w:tr w:rsidR="00D176E3" w:rsidRPr="004421B0" w14:paraId="140FEE6F" w14:textId="77777777" w:rsidTr="005C6810">
        <w:trPr>
          <w:trHeight w:val="312"/>
          <w:jc w:val="center"/>
        </w:trPr>
        <w:tc>
          <w:tcPr>
            <w:tcW w:w="562" w:type="dxa"/>
            <w:vAlign w:val="center"/>
          </w:tcPr>
          <w:p w14:paraId="0F2C59F4" w14:textId="5104B04E" w:rsidR="00D176E3" w:rsidRPr="004421B0" w:rsidRDefault="00A0143E" w:rsidP="00921B7D">
            <w:pPr>
              <w:widowControl/>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5</w:t>
            </w:r>
          </w:p>
        </w:tc>
        <w:tc>
          <w:tcPr>
            <w:tcW w:w="4253" w:type="dxa"/>
            <w:vAlign w:val="center"/>
          </w:tcPr>
          <w:p w14:paraId="3383AFD2" w14:textId="75018FEC" w:rsidR="00D176E3" w:rsidRPr="004421B0" w:rsidRDefault="00D176E3"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移行サーバ</w:t>
            </w:r>
            <w:r w:rsidR="00B44148">
              <w:rPr>
                <w:rFonts w:asciiTheme="minorEastAsia" w:eastAsiaTheme="minorEastAsia" w:hAnsiTheme="minorEastAsia" w:hint="eastAsia"/>
                <w:szCs w:val="21"/>
              </w:rPr>
              <w:t>ー</w:t>
            </w:r>
            <w:r w:rsidR="002E47DB" w:rsidRPr="004421B0">
              <w:rPr>
                <w:rFonts w:asciiTheme="minorEastAsia" w:eastAsiaTheme="minorEastAsia" w:hAnsiTheme="minorEastAsia" w:hint="eastAsia"/>
                <w:szCs w:val="21"/>
              </w:rPr>
              <w:t>準備</w:t>
            </w:r>
            <w:r w:rsidR="00920D65" w:rsidRPr="004421B0">
              <w:rPr>
                <w:rFonts w:asciiTheme="minorEastAsia" w:eastAsiaTheme="minorEastAsia" w:hAnsiTheme="minorEastAsia" w:cstheme="minorBidi" w:hint="eastAsia"/>
                <w:szCs w:val="21"/>
              </w:rPr>
              <w:t>（利用する場合）</w:t>
            </w:r>
          </w:p>
        </w:tc>
        <w:tc>
          <w:tcPr>
            <w:tcW w:w="1276" w:type="dxa"/>
          </w:tcPr>
          <w:p w14:paraId="5DFCDE62" w14:textId="5E6480B3" w:rsidR="00D176E3" w:rsidRPr="004421B0" w:rsidRDefault="003065EA"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cstheme="minorBidi" w:hint="eastAsia"/>
                <w:szCs w:val="21"/>
              </w:rPr>
              <w:t>承認</w:t>
            </w:r>
          </w:p>
        </w:tc>
        <w:tc>
          <w:tcPr>
            <w:tcW w:w="1417" w:type="dxa"/>
          </w:tcPr>
          <w:p w14:paraId="2A6B96A0" w14:textId="77777777" w:rsidR="00D176E3" w:rsidRPr="004421B0" w:rsidRDefault="00D176E3"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418" w:type="dxa"/>
          </w:tcPr>
          <w:p w14:paraId="7C7E4AFE" w14:textId="04F9355A" w:rsidR="00D176E3" w:rsidRPr="004421B0" w:rsidRDefault="002E47DB" w:rsidP="00D176E3">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作業</w:t>
            </w:r>
          </w:p>
        </w:tc>
      </w:tr>
      <w:tr w:rsidR="002E47DB" w:rsidRPr="004421B0" w14:paraId="3BAAF23C" w14:textId="77777777" w:rsidTr="005C6810">
        <w:trPr>
          <w:trHeight w:val="273"/>
          <w:jc w:val="center"/>
        </w:trPr>
        <w:tc>
          <w:tcPr>
            <w:tcW w:w="562" w:type="dxa"/>
            <w:vAlign w:val="center"/>
          </w:tcPr>
          <w:p w14:paraId="4B7C544B" w14:textId="52EC4271" w:rsidR="002E47DB" w:rsidRPr="004421B0" w:rsidRDefault="00A0143E" w:rsidP="00921B7D">
            <w:pPr>
              <w:widowControl/>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6</w:t>
            </w:r>
          </w:p>
        </w:tc>
        <w:tc>
          <w:tcPr>
            <w:tcW w:w="4253" w:type="dxa"/>
            <w:vAlign w:val="center"/>
          </w:tcPr>
          <w:p w14:paraId="7BBA941D" w14:textId="024DE661" w:rsidR="002E47DB" w:rsidRPr="004421B0" w:rsidRDefault="002E47DB" w:rsidP="00D176E3">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移行</w:t>
            </w:r>
            <w:r w:rsidR="00730134" w:rsidRPr="004421B0">
              <w:rPr>
                <w:rFonts w:asciiTheme="minorEastAsia" w:eastAsiaTheme="minorEastAsia" w:hAnsiTheme="minorEastAsia" w:hint="eastAsia"/>
                <w:szCs w:val="21"/>
              </w:rPr>
              <w:t>ツール</w:t>
            </w:r>
            <w:r w:rsidR="000F3146" w:rsidRPr="004421B0">
              <w:rPr>
                <w:rFonts w:asciiTheme="minorEastAsia" w:eastAsiaTheme="minorEastAsia" w:hAnsiTheme="minorEastAsia" w:hint="eastAsia"/>
              </w:rPr>
              <w:t>開発</w:t>
            </w:r>
          </w:p>
        </w:tc>
        <w:tc>
          <w:tcPr>
            <w:tcW w:w="1276" w:type="dxa"/>
          </w:tcPr>
          <w:p w14:paraId="3FD118B1" w14:textId="167D96B1" w:rsidR="002E47DB" w:rsidRPr="004421B0" w:rsidRDefault="002E47DB" w:rsidP="00D176E3">
            <w:pPr>
              <w:widowControl/>
              <w:spacing w:line="240" w:lineRule="exac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承認</w:t>
            </w:r>
          </w:p>
        </w:tc>
        <w:tc>
          <w:tcPr>
            <w:tcW w:w="1417" w:type="dxa"/>
          </w:tcPr>
          <w:p w14:paraId="53AD1764" w14:textId="25EC1B7C" w:rsidR="002E47DB" w:rsidRPr="004421B0" w:rsidRDefault="00B86AA4" w:rsidP="00D176E3">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418" w:type="dxa"/>
          </w:tcPr>
          <w:p w14:paraId="3267300B" w14:textId="0771B003" w:rsidR="002E47DB" w:rsidRPr="004421B0" w:rsidRDefault="002E47DB" w:rsidP="00D176E3">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作業</w:t>
            </w:r>
          </w:p>
        </w:tc>
      </w:tr>
      <w:tr w:rsidR="00B86AA4" w:rsidRPr="004421B0" w14:paraId="184356BA" w14:textId="77777777" w:rsidTr="005C6810">
        <w:trPr>
          <w:trHeight w:val="92"/>
          <w:jc w:val="center"/>
        </w:trPr>
        <w:tc>
          <w:tcPr>
            <w:tcW w:w="562" w:type="dxa"/>
            <w:vAlign w:val="center"/>
          </w:tcPr>
          <w:p w14:paraId="692A7182" w14:textId="282C6804" w:rsidR="00B86AA4" w:rsidRPr="004421B0" w:rsidRDefault="00A0143E" w:rsidP="00B86AA4">
            <w:pPr>
              <w:widowControl/>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7</w:t>
            </w:r>
          </w:p>
        </w:tc>
        <w:tc>
          <w:tcPr>
            <w:tcW w:w="4253" w:type="dxa"/>
            <w:vAlign w:val="center"/>
          </w:tcPr>
          <w:p w14:paraId="1C516E48" w14:textId="52E0E78B" w:rsidR="00B86AA4" w:rsidRPr="004421B0" w:rsidRDefault="00B86AA4" w:rsidP="00B86AA4">
            <w:pPr>
              <w:widowControl/>
              <w:rPr>
                <w:rFonts w:asciiTheme="minorEastAsia" w:eastAsiaTheme="minorEastAsia" w:hAnsiTheme="minorEastAsia"/>
                <w:szCs w:val="21"/>
              </w:rPr>
            </w:pPr>
            <w:r w:rsidRPr="004421B0">
              <w:rPr>
                <w:rFonts w:asciiTheme="minorEastAsia" w:eastAsiaTheme="minorEastAsia" w:hAnsiTheme="minorEastAsia" w:cstheme="minorBidi" w:hint="eastAsia"/>
                <w:szCs w:val="21"/>
              </w:rPr>
              <w:t>移行</w:t>
            </w:r>
            <w:r w:rsidR="00A04B19" w:rsidRPr="004421B0">
              <w:rPr>
                <w:rFonts w:asciiTheme="minorEastAsia" w:eastAsiaTheme="minorEastAsia" w:hAnsiTheme="minorEastAsia" w:cstheme="minorBidi" w:hint="eastAsia"/>
                <w:szCs w:val="21"/>
              </w:rPr>
              <w:t>対象</w:t>
            </w:r>
            <w:r w:rsidRPr="004421B0">
              <w:rPr>
                <w:rFonts w:asciiTheme="minorEastAsia" w:eastAsiaTheme="minorEastAsia" w:hAnsiTheme="minorEastAsia" w:cstheme="minorBidi" w:hint="eastAsia"/>
                <w:szCs w:val="21"/>
              </w:rPr>
              <w:t>データクレンジング</w:t>
            </w:r>
          </w:p>
        </w:tc>
        <w:tc>
          <w:tcPr>
            <w:tcW w:w="1276" w:type="dxa"/>
          </w:tcPr>
          <w:p w14:paraId="7B0082C4" w14:textId="5D969C5D" w:rsidR="00B86AA4" w:rsidRPr="004421B0" w:rsidRDefault="00B86AA4" w:rsidP="00B86AA4">
            <w:pPr>
              <w:widowControl/>
              <w:spacing w:line="240" w:lineRule="exac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支援、承認</w:t>
            </w:r>
          </w:p>
        </w:tc>
        <w:tc>
          <w:tcPr>
            <w:tcW w:w="1417" w:type="dxa"/>
          </w:tcPr>
          <w:p w14:paraId="5DA58566" w14:textId="75F97F10" w:rsidR="00B86AA4" w:rsidRPr="004421B0" w:rsidRDefault="00B86AA4" w:rsidP="00B86AA4">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支援</w:t>
            </w:r>
          </w:p>
        </w:tc>
        <w:tc>
          <w:tcPr>
            <w:tcW w:w="1418" w:type="dxa"/>
          </w:tcPr>
          <w:p w14:paraId="31FB7EFC" w14:textId="7F8C7C80" w:rsidR="00B86AA4" w:rsidRPr="004421B0" w:rsidRDefault="00B86AA4" w:rsidP="00B86AA4">
            <w:pPr>
              <w:widowControl/>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作業</w:t>
            </w:r>
          </w:p>
        </w:tc>
      </w:tr>
      <w:tr w:rsidR="00B86AA4" w:rsidRPr="004421B0" w14:paraId="3465D181" w14:textId="77777777" w:rsidTr="005C6810">
        <w:trPr>
          <w:trHeight w:val="243"/>
          <w:jc w:val="center"/>
        </w:trPr>
        <w:tc>
          <w:tcPr>
            <w:tcW w:w="562" w:type="dxa"/>
            <w:vAlign w:val="center"/>
          </w:tcPr>
          <w:p w14:paraId="423ACB0D" w14:textId="597340C3" w:rsidR="00B86AA4" w:rsidRPr="004421B0" w:rsidRDefault="00A0143E" w:rsidP="00B86AA4">
            <w:pPr>
              <w:widowControl/>
              <w:spacing w:line="240" w:lineRule="exact"/>
              <w:jc w:val="center"/>
              <w:rPr>
                <w:rFonts w:asciiTheme="minorEastAsia" w:eastAsiaTheme="minorEastAsia" w:hAnsiTheme="minorEastAsia" w:cstheme="minorBidi"/>
                <w:b/>
                <w:bCs/>
                <w:szCs w:val="21"/>
              </w:rPr>
            </w:pPr>
            <w:r w:rsidRPr="004421B0">
              <w:rPr>
                <w:rFonts w:asciiTheme="minorEastAsia" w:eastAsiaTheme="minorEastAsia" w:hAnsiTheme="minorEastAsia" w:cstheme="minorBidi" w:hint="eastAsia"/>
                <w:b/>
                <w:bCs/>
                <w:szCs w:val="21"/>
              </w:rPr>
              <w:t>8</w:t>
            </w:r>
          </w:p>
        </w:tc>
        <w:tc>
          <w:tcPr>
            <w:tcW w:w="4253" w:type="dxa"/>
            <w:vAlign w:val="center"/>
          </w:tcPr>
          <w:p w14:paraId="648C8A70" w14:textId="2BAD17E2" w:rsidR="00B86AA4" w:rsidRPr="004421B0" w:rsidRDefault="00B86AA4" w:rsidP="00B86AA4">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移行リハーサル</w:t>
            </w:r>
          </w:p>
        </w:tc>
        <w:tc>
          <w:tcPr>
            <w:tcW w:w="1276" w:type="dxa"/>
          </w:tcPr>
          <w:p w14:paraId="7EA7C6EC" w14:textId="3CD1182C" w:rsidR="00B86AA4" w:rsidRPr="004421B0" w:rsidRDefault="00B86AA4" w:rsidP="00B86AA4">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承認</w:t>
            </w:r>
          </w:p>
        </w:tc>
        <w:tc>
          <w:tcPr>
            <w:tcW w:w="1417" w:type="dxa"/>
          </w:tcPr>
          <w:p w14:paraId="302BC286" w14:textId="420C2C11" w:rsidR="00B86AA4" w:rsidRPr="004421B0" w:rsidRDefault="00B86AA4" w:rsidP="00B86AA4">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支援</w:t>
            </w:r>
          </w:p>
        </w:tc>
        <w:tc>
          <w:tcPr>
            <w:tcW w:w="1418" w:type="dxa"/>
          </w:tcPr>
          <w:p w14:paraId="19D25078" w14:textId="380A068F" w:rsidR="00B86AA4" w:rsidRPr="004421B0" w:rsidRDefault="00B86AA4" w:rsidP="00B86AA4">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作成</w:t>
            </w:r>
          </w:p>
        </w:tc>
      </w:tr>
      <w:tr w:rsidR="00B86AA4" w:rsidRPr="004421B0" w14:paraId="1EE83360" w14:textId="77777777" w:rsidTr="005C6810">
        <w:trPr>
          <w:trHeight w:val="243"/>
          <w:jc w:val="center"/>
        </w:trPr>
        <w:tc>
          <w:tcPr>
            <w:tcW w:w="562" w:type="dxa"/>
            <w:vAlign w:val="center"/>
          </w:tcPr>
          <w:p w14:paraId="41230766" w14:textId="4BDE179B" w:rsidR="00B86AA4" w:rsidRPr="004421B0" w:rsidRDefault="00A0143E" w:rsidP="00B86AA4">
            <w:pPr>
              <w:widowControl/>
              <w:spacing w:line="240" w:lineRule="exact"/>
              <w:jc w:val="center"/>
              <w:rPr>
                <w:rFonts w:asciiTheme="minorEastAsia" w:eastAsiaTheme="minorEastAsia" w:hAnsiTheme="minorEastAsia" w:cstheme="minorBidi"/>
                <w:b/>
                <w:bCs/>
                <w:szCs w:val="21"/>
              </w:rPr>
            </w:pPr>
            <w:r w:rsidRPr="004421B0">
              <w:rPr>
                <w:rFonts w:asciiTheme="minorEastAsia" w:eastAsiaTheme="minorEastAsia" w:hAnsiTheme="minorEastAsia" w:cstheme="minorBidi" w:hint="eastAsia"/>
                <w:b/>
                <w:bCs/>
                <w:szCs w:val="21"/>
              </w:rPr>
              <w:t>9</w:t>
            </w:r>
          </w:p>
        </w:tc>
        <w:tc>
          <w:tcPr>
            <w:tcW w:w="4253" w:type="dxa"/>
            <w:vAlign w:val="center"/>
          </w:tcPr>
          <w:p w14:paraId="77DF9D1B" w14:textId="6A2C7AF0" w:rsidR="00B86AA4" w:rsidRPr="004421B0" w:rsidRDefault="00B86AA4" w:rsidP="00B86AA4">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移行判定</w:t>
            </w:r>
          </w:p>
        </w:tc>
        <w:tc>
          <w:tcPr>
            <w:tcW w:w="1276" w:type="dxa"/>
          </w:tcPr>
          <w:p w14:paraId="589B18D5" w14:textId="6F062F68" w:rsidR="00B86AA4" w:rsidRPr="004421B0" w:rsidRDefault="00B86AA4" w:rsidP="00B86AA4">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承認</w:t>
            </w:r>
          </w:p>
        </w:tc>
        <w:tc>
          <w:tcPr>
            <w:tcW w:w="1417" w:type="dxa"/>
          </w:tcPr>
          <w:p w14:paraId="1A651B66" w14:textId="77777777" w:rsidR="00B86AA4" w:rsidRPr="004421B0" w:rsidRDefault="00B86AA4" w:rsidP="00B86AA4">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w:t>
            </w:r>
          </w:p>
        </w:tc>
        <w:tc>
          <w:tcPr>
            <w:tcW w:w="1418" w:type="dxa"/>
          </w:tcPr>
          <w:p w14:paraId="33D8CAC8" w14:textId="6B1FB2F4" w:rsidR="00B86AA4" w:rsidRPr="004421B0" w:rsidRDefault="00B86AA4" w:rsidP="00B86AA4">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作成</w:t>
            </w:r>
          </w:p>
        </w:tc>
      </w:tr>
      <w:tr w:rsidR="00B86AA4" w:rsidRPr="004421B0" w14:paraId="3BC48AFA" w14:textId="77777777" w:rsidTr="005C6810">
        <w:trPr>
          <w:trHeight w:val="53"/>
          <w:jc w:val="center"/>
        </w:trPr>
        <w:tc>
          <w:tcPr>
            <w:tcW w:w="562" w:type="dxa"/>
            <w:vAlign w:val="center"/>
          </w:tcPr>
          <w:p w14:paraId="4D079FBF" w14:textId="53BB3F2C" w:rsidR="00B86AA4" w:rsidRPr="004421B0" w:rsidRDefault="00A0143E" w:rsidP="00B86AA4">
            <w:pPr>
              <w:widowControl/>
              <w:spacing w:line="240" w:lineRule="exact"/>
              <w:jc w:val="center"/>
              <w:rPr>
                <w:rFonts w:asciiTheme="minorEastAsia" w:eastAsiaTheme="minorEastAsia" w:hAnsiTheme="minorEastAsia" w:cstheme="minorBidi"/>
                <w:b/>
                <w:bCs/>
                <w:szCs w:val="21"/>
              </w:rPr>
            </w:pPr>
            <w:r w:rsidRPr="004421B0">
              <w:rPr>
                <w:rFonts w:asciiTheme="minorEastAsia" w:eastAsiaTheme="minorEastAsia" w:hAnsiTheme="minorEastAsia" w:cstheme="minorBidi" w:hint="eastAsia"/>
                <w:b/>
                <w:bCs/>
                <w:szCs w:val="21"/>
              </w:rPr>
              <w:t>10</w:t>
            </w:r>
          </w:p>
        </w:tc>
        <w:tc>
          <w:tcPr>
            <w:tcW w:w="4253" w:type="dxa"/>
            <w:vAlign w:val="center"/>
          </w:tcPr>
          <w:p w14:paraId="3888533B" w14:textId="7EE7ACA2" w:rsidR="00B86AA4" w:rsidRPr="004421B0" w:rsidRDefault="00B86AA4" w:rsidP="00B86AA4">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本番移行</w:t>
            </w:r>
          </w:p>
        </w:tc>
        <w:tc>
          <w:tcPr>
            <w:tcW w:w="1276" w:type="dxa"/>
          </w:tcPr>
          <w:p w14:paraId="60EDC70A" w14:textId="5C64A41F" w:rsidR="00B86AA4" w:rsidRPr="004421B0" w:rsidRDefault="00B86AA4" w:rsidP="00B86AA4">
            <w:pPr>
              <w:widowControl/>
              <w:spacing w:line="240" w:lineRule="exact"/>
              <w:jc w:val="left"/>
              <w:rPr>
                <w:rFonts w:asciiTheme="minorEastAsia" w:eastAsiaTheme="minorEastAsia" w:hAnsiTheme="minorEastAsia" w:cstheme="minorBidi"/>
                <w:szCs w:val="21"/>
              </w:rPr>
            </w:pPr>
            <w:r w:rsidRPr="004421B0">
              <w:rPr>
                <w:rFonts w:asciiTheme="minorEastAsia" w:eastAsiaTheme="minorEastAsia" w:hAnsiTheme="minorEastAsia" w:cstheme="minorBidi" w:hint="eastAsia"/>
                <w:szCs w:val="21"/>
              </w:rPr>
              <w:t>承認</w:t>
            </w:r>
          </w:p>
        </w:tc>
        <w:tc>
          <w:tcPr>
            <w:tcW w:w="1417" w:type="dxa"/>
          </w:tcPr>
          <w:p w14:paraId="3035E6FC" w14:textId="64C5A5C5" w:rsidR="00B86AA4" w:rsidRPr="004421B0" w:rsidRDefault="00B86AA4" w:rsidP="00B86AA4">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支援</w:t>
            </w:r>
          </w:p>
        </w:tc>
        <w:tc>
          <w:tcPr>
            <w:tcW w:w="1418" w:type="dxa"/>
          </w:tcPr>
          <w:p w14:paraId="1EEB1655" w14:textId="2409EE30" w:rsidR="00B86AA4" w:rsidRPr="004421B0" w:rsidRDefault="00B86AA4" w:rsidP="00B86AA4">
            <w:pPr>
              <w:widowControl/>
              <w:spacing w:line="240" w:lineRule="exact"/>
              <w:jc w:val="left"/>
              <w:rPr>
                <w:rFonts w:asciiTheme="minorEastAsia" w:eastAsiaTheme="minorEastAsia" w:hAnsiTheme="minorEastAsia"/>
                <w:szCs w:val="21"/>
              </w:rPr>
            </w:pPr>
            <w:r w:rsidRPr="004421B0">
              <w:rPr>
                <w:rFonts w:asciiTheme="minorEastAsia" w:eastAsiaTheme="minorEastAsia" w:hAnsiTheme="minorEastAsia" w:hint="eastAsia"/>
                <w:szCs w:val="21"/>
              </w:rPr>
              <w:t>作成</w:t>
            </w:r>
          </w:p>
        </w:tc>
      </w:tr>
    </w:tbl>
    <w:p w14:paraId="55F46684" w14:textId="77777777" w:rsidR="003065EA" w:rsidRPr="004421B0" w:rsidRDefault="003065EA" w:rsidP="003065EA">
      <w:pPr>
        <w:ind w:leftChars="135" w:left="283"/>
        <w:rPr>
          <w:rFonts w:asciiTheme="minorEastAsia" w:eastAsiaTheme="minorEastAsia" w:hAnsiTheme="minorEastAsia"/>
        </w:rPr>
      </w:pPr>
    </w:p>
    <w:p w14:paraId="5D427C02" w14:textId="77777777" w:rsidR="00E005FE" w:rsidRPr="004421B0" w:rsidRDefault="00E005FE" w:rsidP="0077514E">
      <w:pPr>
        <w:rPr>
          <w:rFonts w:asciiTheme="minorEastAsia" w:eastAsiaTheme="minorEastAsia" w:hAnsiTheme="minorEastAsia"/>
        </w:rPr>
      </w:pPr>
    </w:p>
    <w:p w14:paraId="2CC02C96" w14:textId="7D767BE2" w:rsidR="0077514E" w:rsidRPr="004421B0" w:rsidRDefault="0077514E" w:rsidP="000A2ACF">
      <w:pPr>
        <w:pStyle w:val="a1"/>
        <w:numPr>
          <w:ilvl w:val="0"/>
          <w:numId w:val="75"/>
        </w:numPr>
        <w:ind w:leftChars="0"/>
        <w:rPr>
          <w:rFonts w:asciiTheme="minorEastAsia" w:eastAsiaTheme="minorEastAsia" w:hAnsiTheme="minorEastAsia"/>
        </w:rPr>
      </w:pPr>
      <w:r w:rsidRPr="004421B0">
        <w:rPr>
          <w:rFonts w:asciiTheme="minorEastAsia" w:eastAsiaTheme="minorEastAsia" w:hAnsiTheme="minorEastAsia" w:hint="eastAsia"/>
        </w:rPr>
        <w:t>本番環境への移行作業は、システム停止を伴うことから、</w:t>
      </w:r>
      <w:r w:rsidR="00655A63" w:rsidRPr="004421B0">
        <w:rPr>
          <w:rFonts w:asciiTheme="minorEastAsia" w:eastAsiaTheme="minorEastAsia" w:hAnsiTheme="minorEastAsia" w:hint="eastAsia"/>
        </w:rPr>
        <w:t>迅速に</w:t>
      </w:r>
      <w:r w:rsidR="00173B6A" w:rsidRPr="004421B0">
        <w:rPr>
          <w:rFonts w:asciiTheme="minorEastAsia" w:eastAsiaTheme="minorEastAsia" w:hAnsiTheme="minorEastAsia" w:hint="eastAsia"/>
        </w:rPr>
        <w:t>実施する</w:t>
      </w:r>
      <w:r w:rsidR="00655A63" w:rsidRPr="004421B0">
        <w:rPr>
          <w:rFonts w:asciiTheme="minorEastAsia" w:eastAsiaTheme="minorEastAsia" w:hAnsiTheme="minorEastAsia" w:hint="eastAsia"/>
        </w:rPr>
        <w:t>事が求められる</w:t>
      </w:r>
      <w:r w:rsidRPr="004421B0">
        <w:rPr>
          <w:rFonts w:asciiTheme="minorEastAsia" w:eastAsiaTheme="minorEastAsia" w:hAnsiTheme="minorEastAsia" w:hint="eastAsia"/>
        </w:rPr>
        <w:t>。</w:t>
      </w:r>
      <w:r w:rsidR="000F0C84" w:rsidRPr="004421B0">
        <w:rPr>
          <w:rFonts w:asciiTheme="minorEastAsia" w:eastAsiaTheme="minorEastAsia" w:hAnsiTheme="minorEastAsia" w:hint="eastAsia"/>
        </w:rPr>
        <w:t>データ</w:t>
      </w:r>
      <w:r w:rsidRPr="004421B0">
        <w:rPr>
          <w:rFonts w:asciiTheme="minorEastAsia" w:eastAsiaTheme="minorEastAsia" w:hAnsiTheme="minorEastAsia" w:hint="eastAsia"/>
        </w:rPr>
        <w:t>移行作業中に障害が発生する場合も想定し、連絡体制・現場対応体制を確保すること。</w:t>
      </w:r>
    </w:p>
    <w:p w14:paraId="637B416B" w14:textId="77777777" w:rsidR="0077514E" w:rsidRPr="004421B0" w:rsidRDefault="0077514E" w:rsidP="0077514E">
      <w:pPr>
        <w:rPr>
          <w:rFonts w:asciiTheme="minorEastAsia" w:eastAsiaTheme="minorEastAsia" w:hAnsiTheme="minorEastAsia"/>
        </w:rPr>
      </w:pPr>
    </w:p>
    <w:p w14:paraId="5BA4105E" w14:textId="19C53405" w:rsidR="0077514E" w:rsidRPr="004421B0" w:rsidRDefault="000F0C84" w:rsidP="000A2ACF">
      <w:pPr>
        <w:pStyle w:val="a1"/>
        <w:numPr>
          <w:ilvl w:val="0"/>
          <w:numId w:val="75"/>
        </w:numPr>
        <w:ind w:leftChars="0"/>
        <w:rPr>
          <w:rFonts w:asciiTheme="minorEastAsia" w:eastAsiaTheme="minorEastAsia" w:hAnsiTheme="minorEastAsia"/>
        </w:rPr>
      </w:pPr>
      <w:r w:rsidRPr="004421B0">
        <w:rPr>
          <w:rFonts w:asciiTheme="minorEastAsia" w:eastAsiaTheme="minorEastAsia" w:hAnsiTheme="minorEastAsia" w:hint="eastAsia"/>
        </w:rPr>
        <w:t>データ</w:t>
      </w:r>
      <w:r w:rsidR="0077514E" w:rsidRPr="004421B0">
        <w:rPr>
          <w:rFonts w:asciiTheme="minorEastAsia" w:eastAsiaTheme="minorEastAsia" w:hAnsiTheme="minorEastAsia" w:hint="eastAsia"/>
        </w:rPr>
        <w:t>移行に関しての計画をまとめた「移行計画書」を作成し、</w:t>
      </w:r>
      <w:r w:rsidR="00731A57" w:rsidRPr="004421B0">
        <w:rPr>
          <w:rFonts w:asciiTheme="minorEastAsia" w:eastAsiaTheme="minorEastAsia" w:hAnsiTheme="minorEastAsia"/>
        </w:rPr>
        <w:t>IPA</w:t>
      </w:r>
      <w:r w:rsidR="0077514E" w:rsidRPr="004421B0">
        <w:rPr>
          <w:rFonts w:asciiTheme="minorEastAsia" w:eastAsiaTheme="minorEastAsia" w:hAnsiTheme="minorEastAsia"/>
        </w:rPr>
        <w:t>の承認を得ること。</w:t>
      </w:r>
      <w:r w:rsidR="0077514E" w:rsidRPr="004421B0">
        <w:rPr>
          <w:rFonts w:asciiTheme="minorEastAsia" w:eastAsiaTheme="minorEastAsia" w:hAnsiTheme="minorEastAsia" w:hint="eastAsia"/>
        </w:rPr>
        <w:t>「</w:t>
      </w:r>
      <w:r w:rsidRPr="004421B0">
        <w:rPr>
          <w:rFonts w:asciiTheme="minorEastAsia" w:eastAsiaTheme="minorEastAsia" w:hAnsiTheme="minorEastAsia" w:hint="eastAsia"/>
        </w:rPr>
        <w:t>データ</w:t>
      </w:r>
      <w:r w:rsidR="0077514E" w:rsidRPr="004421B0">
        <w:rPr>
          <w:rFonts w:asciiTheme="minorEastAsia" w:eastAsiaTheme="minorEastAsia" w:hAnsiTheme="minorEastAsia" w:hint="eastAsia"/>
        </w:rPr>
        <w:t>移行計画書」には、下記を含めること。</w:t>
      </w:r>
    </w:p>
    <w:p w14:paraId="0BEDAD9A" w14:textId="77777777" w:rsidR="00582FD5" w:rsidRPr="004421B0" w:rsidRDefault="00582FD5" w:rsidP="00582FD5">
      <w:pPr>
        <w:pStyle w:val="a1"/>
        <w:ind w:leftChars="0" w:left="562"/>
        <w:rPr>
          <w:rFonts w:asciiTheme="minorEastAsia" w:eastAsiaTheme="minorEastAsia" w:hAnsiTheme="minorEastAsia"/>
        </w:rPr>
      </w:pPr>
    </w:p>
    <w:p w14:paraId="4014DCE9" w14:textId="564E83E9" w:rsidR="0077514E" w:rsidRPr="004421B0" w:rsidRDefault="00BE2D6E" w:rsidP="009014FA">
      <w:pPr>
        <w:keepNext/>
        <w:jc w:val="center"/>
        <w:rPr>
          <w:rFonts w:asciiTheme="minorEastAsia" w:eastAsiaTheme="minorEastAsia" w:hAnsiTheme="minorEastAsia"/>
          <w:b/>
          <w:bCs/>
        </w:rPr>
      </w:pPr>
      <w:r w:rsidRPr="004421B0">
        <w:rPr>
          <w:rFonts w:asciiTheme="minorEastAsia" w:eastAsiaTheme="minorEastAsia" w:hAnsiTheme="minorEastAsia" w:cs="ＭＳ ゴシック" w:hint="eastAsia"/>
        </w:rPr>
        <w:lastRenderedPageBreak/>
        <w:t>表</w:t>
      </w:r>
      <w:r w:rsidR="00BF7629" w:rsidRPr="004421B0">
        <w:rPr>
          <w:rFonts w:asciiTheme="minorEastAsia" w:eastAsiaTheme="minorEastAsia" w:hAnsiTheme="minorEastAsia" w:hint="eastAsia"/>
          <w:noProof/>
          <w:szCs w:val="21"/>
        </w:rPr>
        <w:t>9</w:t>
      </w:r>
      <w:r w:rsidR="00D72BF0" w:rsidRPr="004421B0">
        <w:rPr>
          <w:rFonts w:asciiTheme="minorEastAsia" w:eastAsiaTheme="minorEastAsia" w:hAnsiTheme="minorEastAsia" w:cs="ＭＳ ゴシック" w:hint="eastAsia"/>
        </w:rPr>
        <w:t xml:space="preserve"> </w:t>
      </w:r>
      <w:r w:rsidR="0077514E" w:rsidRPr="004421B0">
        <w:rPr>
          <w:rFonts w:asciiTheme="minorEastAsia" w:eastAsiaTheme="minorEastAsia" w:hAnsiTheme="minorEastAsia" w:cs="ＭＳ ゴシック" w:hint="eastAsia"/>
        </w:rPr>
        <w:t>移行計画書の記載内容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8"/>
        <w:gridCol w:w="5670"/>
      </w:tblGrid>
      <w:tr w:rsidR="0077514E" w:rsidRPr="004421B0" w14:paraId="7F2B739F" w14:textId="77777777" w:rsidTr="00C11974">
        <w:trPr>
          <w:jc w:val="center"/>
        </w:trPr>
        <w:tc>
          <w:tcPr>
            <w:tcW w:w="704" w:type="dxa"/>
            <w:shd w:val="clear" w:color="auto" w:fill="4F81BD" w:themeFill="accent1"/>
            <w:vAlign w:val="center"/>
          </w:tcPr>
          <w:p w14:paraId="7B6BACA9" w14:textId="680CB7AE" w:rsidR="0077514E" w:rsidRPr="004421B0" w:rsidRDefault="002159CD" w:rsidP="00C01162">
            <w:pPr>
              <w:pStyle w:val="I3"/>
              <w:ind w:leftChars="0" w:left="0" w:firstLineChars="0" w:firstLine="0"/>
              <w:jc w:val="cente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No.</w:t>
            </w:r>
          </w:p>
        </w:tc>
        <w:tc>
          <w:tcPr>
            <w:tcW w:w="2698" w:type="dxa"/>
            <w:shd w:val="clear" w:color="auto" w:fill="4F81BD" w:themeFill="accent1"/>
            <w:vAlign w:val="center"/>
          </w:tcPr>
          <w:p w14:paraId="6CCBBD50" w14:textId="77777777" w:rsidR="0077514E" w:rsidRPr="004421B0" w:rsidRDefault="0077514E" w:rsidP="00C01162">
            <w:pPr>
              <w:pStyle w:val="I3"/>
              <w:ind w:leftChars="0" w:left="0" w:firstLineChars="0" w:firstLine="0"/>
              <w:jc w:val="center"/>
              <w:rPr>
                <w:rFonts w:asciiTheme="minorEastAsia" w:eastAsiaTheme="minorEastAsia" w:hAnsiTheme="minorEastAsia"/>
                <w:b/>
                <w:bCs/>
                <w:color w:val="FFFFFF" w:themeColor="background1"/>
              </w:rPr>
            </w:pPr>
            <w:proofErr w:type="spellStart"/>
            <w:r w:rsidRPr="004421B0">
              <w:rPr>
                <w:rFonts w:asciiTheme="minorEastAsia" w:eastAsiaTheme="minorEastAsia" w:hAnsiTheme="minorEastAsia" w:cs="ＭＳ ゴシック" w:hint="eastAsia"/>
                <w:b/>
                <w:bCs/>
                <w:color w:val="FFFFFF" w:themeColor="background1"/>
              </w:rPr>
              <w:t>項目</w:t>
            </w:r>
            <w:proofErr w:type="spellEnd"/>
          </w:p>
        </w:tc>
        <w:tc>
          <w:tcPr>
            <w:tcW w:w="5670" w:type="dxa"/>
            <w:shd w:val="clear" w:color="auto" w:fill="4F81BD" w:themeFill="accent1"/>
            <w:vAlign w:val="center"/>
          </w:tcPr>
          <w:p w14:paraId="5F2A91E2" w14:textId="1F8FC975" w:rsidR="0077514E" w:rsidRPr="004421B0" w:rsidRDefault="00E955C7" w:rsidP="00C01162">
            <w:pPr>
              <w:pStyle w:val="I3"/>
              <w:ind w:leftChars="0" w:left="0" w:firstLineChars="0" w:firstLine="0"/>
              <w:jc w:val="center"/>
              <w:rPr>
                <w:rFonts w:asciiTheme="minorEastAsia" w:eastAsiaTheme="minorEastAsia" w:hAnsiTheme="minorEastAsia"/>
                <w:b/>
                <w:bCs/>
                <w:color w:val="FFFFFF" w:themeColor="background1"/>
                <w:lang w:eastAsia="ja-JP"/>
              </w:rPr>
            </w:pPr>
            <w:r w:rsidRPr="004421B0">
              <w:rPr>
                <w:rFonts w:asciiTheme="minorEastAsia" w:eastAsiaTheme="minorEastAsia" w:hAnsiTheme="minorEastAsia" w:hint="eastAsia"/>
                <w:b/>
                <w:bCs/>
                <w:color w:val="FFFFFF" w:themeColor="background1"/>
                <w:lang w:eastAsia="ja-JP"/>
              </w:rPr>
              <w:t>内容</w:t>
            </w:r>
          </w:p>
        </w:tc>
      </w:tr>
      <w:tr w:rsidR="0077514E" w:rsidRPr="004421B0" w14:paraId="06B0668F" w14:textId="77777777" w:rsidTr="00C11974">
        <w:trPr>
          <w:jc w:val="center"/>
        </w:trPr>
        <w:tc>
          <w:tcPr>
            <w:tcW w:w="704" w:type="dxa"/>
            <w:vAlign w:val="center"/>
          </w:tcPr>
          <w:p w14:paraId="40FFA9E0" w14:textId="77777777" w:rsidR="0077514E" w:rsidRPr="004421B0" w:rsidRDefault="0077514E" w:rsidP="00903A75">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1</w:t>
            </w:r>
          </w:p>
        </w:tc>
        <w:tc>
          <w:tcPr>
            <w:tcW w:w="2698" w:type="dxa"/>
            <w:vAlign w:val="center"/>
          </w:tcPr>
          <w:p w14:paraId="2B24CDD1" w14:textId="7174937C" w:rsidR="0077514E" w:rsidRPr="004421B0" w:rsidRDefault="00731A57" w:rsidP="002D25B1">
            <w:pPr>
              <w:spacing w:line="240" w:lineRule="exact"/>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IPA</w:t>
            </w:r>
            <w:r w:rsidR="0077514E" w:rsidRPr="004421B0">
              <w:rPr>
                <w:rFonts w:asciiTheme="minorEastAsia" w:eastAsiaTheme="minorEastAsia" w:hAnsiTheme="minorEastAsia" w:cs="ＭＳ ゴシック" w:hint="eastAsia"/>
                <w:szCs w:val="21"/>
              </w:rPr>
              <w:t>及び各事業者の</w:t>
            </w:r>
            <w:r w:rsidR="00130C4D" w:rsidRPr="004421B0">
              <w:rPr>
                <w:rFonts w:asciiTheme="minorEastAsia" w:eastAsiaTheme="minorEastAsia" w:hAnsiTheme="minorEastAsia" w:hint="eastAsia"/>
              </w:rPr>
              <w:t>データ</w:t>
            </w:r>
            <w:r w:rsidR="0077514E" w:rsidRPr="004421B0">
              <w:rPr>
                <w:rFonts w:asciiTheme="minorEastAsia" w:eastAsiaTheme="minorEastAsia" w:hAnsiTheme="minorEastAsia" w:cs="ＭＳ ゴシック" w:hint="eastAsia"/>
                <w:szCs w:val="21"/>
              </w:rPr>
              <w:t>移行実施体制と役割</w:t>
            </w:r>
          </w:p>
        </w:tc>
        <w:tc>
          <w:tcPr>
            <w:tcW w:w="5670" w:type="dxa"/>
          </w:tcPr>
          <w:p w14:paraId="3DF8A3CB" w14:textId="3613B71A"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A42A04" w:rsidRPr="004421B0">
              <w:rPr>
                <w:rFonts w:asciiTheme="minorEastAsia" w:eastAsiaTheme="minorEastAsia" w:hAnsiTheme="minorEastAsia" w:cs="ＭＳ ゴシック" w:hint="eastAsia"/>
                <w:szCs w:val="21"/>
              </w:rPr>
              <w:t>データ</w:t>
            </w:r>
            <w:r w:rsidR="0077514E" w:rsidRPr="004421B0">
              <w:rPr>
                <w:rFonts w:asciiTheme="minorEastAsia" w:eastAsiaTheme="minorEastAsia" w:hAnsiTheme="minorEastAsia" w:cs="ＭＳ ゴシック" w:hint="eastAsia"/>
                <w:szCs w:val="21"/>
              </w:rPr>
              <w:t>移行作業は、</w:t>
            </w:r>
            <w:r w:rsidR="00584067" w:rsidRPr="004421B0">
              <w:rPr>
                <w:rFonts w:asciiTheme="minorEastAsia" w:eastAsiaTheme="minorEastAsia" w:hAnsiTheme="minorEastAsia" w:cs="ＭＳ ゴシック" w:hint="eastAsia"/>
                <w:szCs w:val="21"/>
              </w:rPr>
              <w:t>請負者</w:t>
            </w:r>
            <w:r w:rsidR="0077514E" w:rsidRPr="004421B0">
              <w:rPr>
                <w:rFonts w:asciiTheme="minorEastAsia" w:eastAsiaTheme="minorEastAsia" w:hAnsiTheme="minorEastAsia" w:cs="ＭＳ ゴシック" w:hint="eastAsia"/>
                <w:szCs w:val="21"/>
              </w:rPr>
              <w:t>が主体となり実施するものとする。</w:t>
            </w:r>
          </w:p>
        </w:tc>
      </w:tr>
      <w:tr w:rsidR="0077514E" w:rsidRPr="004421B0" w14:paraId="699308AC" w14:textId="77777777" w:rsidTr="00C11974">
        <w:trPr>
          <w:jc w:val="center"/>
        </w:trPr>
        <w:tc>
          <w:tcPr>
            <w:tcW w:w="704" w:type="dxa"/>
            <w:vAlign w:val="center"/>
          </w:tcPr>
          <w:p w14:paraId="385B3E30" w14:textId="77777777" w:rsidR="0077514E" w:rsidRPr="004421B0" w:rsidRDefault="0077514E" w:rsidP="00903A75">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2</w:t>
            </w:r>
          </w:p>
        </w:tc>
        <w:tc>
          <w:tcPr>
            <w:tcW w:w="2698" w:type="dxa"/>
            <w:vAlign w:val="center"/>
          </w:tcPr>
          <w:p w14:paraId="1F6D80CB" w14:textId="319993FC" w:rsidR="0077514E" w:rsidRPr="004421B0" w:rsidRDefault="0077514E" w:rsidP="002D25B1">
            <w:pPr>
              <w:spacing w:line="240" w:lineRule="exact"/>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移行に係る作業及びスケジュール</w:t>
            </w:r>
          </w:p>
        </w:tc>
        <w:tc>
          <w:tcPr>
            <w:tcW w:w="5670" w:type="dxa"/>
          </w:tcPr>
          <w:p w14:paraId="46F2BEEB" w14:textId="5873E5EF"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584067" w:rsidRPr="004421B0">
              <w:rPr>
                <w:rFonts w:asciiTheme="minorEastAsia" w:eastAsiaTheme="minorEastAsia" w:hAnsiTheme="minorEastAsia" w:cs="ＭＳ ゴシック" w:hint="eastAsia"/>
                <w:szCs w:val="21"/>
              </w:rPr>
              <w:t>請負者</w:t>
            </w:r>
            <w:r w:rsidR="0077514E" w:rsidRPr="004421B0">
              <w:rPr>
                <w:rFonts w:asciiTheme="minorEastAsia" w:eastAsiaTheme="minorEastAsia" w:hAnsiTheme="minorEastAsia" w:cs="ＭＳ ゴシック" w:hint="eastAsia"/>
                <w:szCs w:val="21"/>
              </w:rPr>
              <w:t>は、</w:t>
            </w:r>
            <w:r w:rsidR="00731A57" w:rsidRPr="004421B0">
              <w:rPr>
                <w:rFonts w:asciiTheme="minorEastAsia" w:eastAsiaTheme="minorEastAsia" w:hAnsiTheme="minorEastAsia" w:cs="ＭＳ ゴシック" w:hint="eastAsia"/>
                <w:szCs w:val="21"/>
              </w:rPr>
              <w:t>IPA</w:t>
            </w:r>
            <w:r w:rsidR="0077514E" w:rsidRPr="004421B0">
              <w:rPr>
                <w:rFonts w:asciiTheme="minorEastAsia" w:eastAsiaTheme="minorEastAsia" w:hAnsiTheme="minorEastAsia" w:cs="ＭＳ ゴシック" w:hint="eastAsia"/>
                <w:szCs w:val="21"/>
              </w:rPr>
              <w:t>に</w:t>
            </w:r>
            <w:r w:rsidR="00A42A04" w:rsidRPr="004421B0">
              <w:rPr>
                <w:rFonts w:asciiTheme="minorEastAsia" w:eastAsiaTheme="minorEastAsia" w:hAnsiTheme="minorEastAsia" w:cs="ＭＳ ゴシック" w:hint="eastAsia"/>
                <w:szCs w:val="21"/>
              </w:rPr>
              <w:t>データ</w:t>
            </w:r>
            <w:r w:rsidR="0077514E" w:rsidRPr="004421B0">
              <w:rPr>
                <w:rFonts w:asciiTheme="minorEastAsia" w:eastAsiaTheme="minorEastAsia" w:hAnsiTheme="minorEastAsia" w:cs="ＭＳ ゴシック" w:hint="eastAsia"/>
                <w:szCs w:val="21"/>
              </w:rPr>
              <w:t>移行スケジュールを提示し、確定した内容を</w:t>
            </w:r>
            <w:r w:rsidR="00A42A04" w:rsidRPr="004421B0">
              <w:rPr>
                <w:rFonts w:asciiTheme="minorEastAsia" w:eastAsiaTheme="minorEastAsia" w:hAnsiTheme="minorEastAsia" w:cs="ＭＳ ゴシック" w:hint="eastAsia"/>
                <w:szCs w:val="21"/>
              </w:rPr>
              <w:t>データ</w:t>
            </w:r>
            <w:r w:rsidR="0077514E" w:rsidRPr="004421B0">
              <w:rPr>
                <w:rFonts w:asciiTheme="minorEastAsia" w:eastAsiaTheme="minorEastAsia" w:hAnsiTheme="minorEastAsia" w:cs="ＭＳ ゴシック" w:hint="eastAsia"/>
                <w:szCs w:val="21"/>
              </w:rPr>
              <w:t>移行計画に反映させること。</w:t>
            </w:r>
          </w:p>
        </w:tc>
      </w:tr>
      <w:tr w:rsidR="0077514E" w:rsidRPr="004421B0" w14:paraId="0B9DC634" w14:textId="77777777" w:rsidTr="00C11974">
        <w:trPr>
          <w:jc w:val="center"/>
        </w:trPr>
        <w:tc>
          <w:tcPr>
            <w:tcW w:w="704" w:type="dxa"/>
            <w:vAlign w:val="center"/>
          </w:tcPr>
          <w:p w14:paraId="48C09D61" w14:textId="77777777" w:rsidR="0077514E" w:rsidRPr="004421B0" w:rsidRDefault="0077514E" w:rsidP="00903A75">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3</w:t>
            </w:r>
          </w:p>
        </w:tc>
        <w:tc>
          <w:tcPr>
            <w:tcW w:w="2698" w:type="dxa"/>
            <w:vAlign w:val="center"/>
          </w:tcPr>
          <w:p w14:paraId="2062657C" w14:textId="78124B49" w:rsidR="0077514E" w:rsidRPr="004421B0" w:rsidRDefault="0077514E" w:rsidP="002D25B1">
            <w:pPr>
              <w:spacing w:line="240" w:lineRule="exact"/>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移行対象</w:t>
            </w:r>
            <w:r w:rsidR="00FF213A" w:rsidRPr="004421B0">
              <w:rPr>
                <w:rFonts w:asciiTheme="minorEastAsia" w:eastAsiaTheme="minorEastAsia" w:hAnsiTheme="minorEastAsia" w:hint="eastAsia"/>
              </w:rPr>
              <w:t>データ</w:t>
            </w:r>
          </w:p>
        </w:tc>
        <w:tc>
          <w:tcPr>
            <w:tcW w:w="5670" w:type="dxa"/>
          </w:tcPr>
          <w:p w14:paraId="79DC1851" w14:textId="5ED2E159"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77514E" w:rsidRPr="004421B0">
              <w:rPr>
                <w:rFonts w:asciiTheme="minorEastAsia" w:eastAsiaTheme="minorEastAsia" w:hAnsiTheme="minorEastAsia" w:cs="ＭＳ ゴシック" w:hint="eastAsia"/>
                <w:szCs w:val="21"/>
              </w:rPr>
              <w:t>データ名称、保管環境、容量、など</w:t>
            </w:r>
            <w:r w:rsidR="00B24AC9" w:rsidRPr="004421B0">
              <w:rPr>
                <w:rFonts w:asciiTheme="minorEastAsia" w:eastAsiaTheme="minorEastAsia" w:hAnsiTheme="minorEastAsia" w:cs="ＭＳ ゴシック" w:hint="eastAsia"/>
                <w:szCs w:val="21"/>
              </w:rPr>
              <w:t>。</w:t>
            </w:r>
          </w:p>
        </w:tc>
      </w:tr>
      <w:tr w:rsidR="0077514E" w:rsidRPr="004421B0" w14:paraId="3E8CE1B3" w14:textId="77777777" w:rsidTr="00C11974">
        <w:trPr>
          <w:jc w:val="center"/>
        </w:trPr>
        <w:tc>
          <w:tcPr>
            <w:tcW w:w="704" w:type="dxa"/>
            <w:vAlign w:val="center"/>
          </w:tcPr>
          <w:p w14:paraId="3EC96639" w14:textId="77777777" w:rsidR="0077514E" w:rsidRPr="004421B0" w:rsidRDefault="0077514E" w:rsidP="00903A75">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4</w:t>
            </w:r>
          </w:p>
        </w:tc>
        <w:tc>
          <w:tcPr>
            <w:tcW w:w="2698" w:type="dxa"/>
            <w:vAlign w:val="center"/>
          </w:tcPr>
          <w:p w14:paraId="4F636E6D" w14:textId="0CE35DE7" w:rsidR="0077514E" w:rsidRPr="004421B0" w:rsidRDefault="0077514E" w:rsidP="001A3F75">
            <w:pPr>
              <w:spacing w:line="240" w:lineRule="exact"/>
              <w:ind w:leftChars="-187" w:left="-393" w:firstLineChars="218" w:firstLine="458"/>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移行方法／移行ツール</w:t>
            </w:r>
          </w:p>
        </w:tc>
        <w:tc>
          <w:tcPr>
            <w:tcW w:w="5670" w:type="dxa"/>
          </w:tcPr>
          <w:p w14:paraId="34901DA5" w14:textId="5198734B"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77514E" w:rsidRPr="004421B0">
              <w:rPr>
                <w:rFonts w:asciiTheme="minorEastAsia" w:eastAsiaTheme="minorEastAsia" w:hAnsiTheme="minorEastAsia" w:cs="ＭＳ ゴシック" w:hint="eastAsia"/>
                <w:szCs w:val="21"/>
              </w:rPr>
              <w:t>移行可能期間の制約も踏まえた上で、一括移行、差分連携等の手法を組み合わせて、円滑に移行が行えるように留意すること。</w:t>
            </w:r>
          </w:p>
          <w:p w14:paraId="17CE18D0" w14:textId="608BE62D"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77514E" w:rsidRPr="004421B0">
              <w:rPr>
                <w:rFonts w:asciiTheme="minorEastAsia" w:eastAsiaTheme="minorEastAsia" w:hAnsiTheme="minorEastAsia" w:cs="ＭＳ ゴシック" w:hint="eastAsia"/>
                <w:szCs w:val="21"/>
              </w:rPr>
              <w:t>業務停止に当たっては、</w:t>
            </w:r>
            <w:r w:rsidR="00731A57" w:rsidRPr="004421B0">
              <w:rPr>
                <w:rFonts w:asciiTheme="minorEastAsia" w:eastAsiaTheme="minorEastAsia" w:hAnsiTheme="minorEastAsia" w:cs="ＭＳ ゴシック" w:hint="eastAsia"/>
                <w:szCs w:val="21"/>
              </w:rPr>
              <w:t>IPA</w:t>
            </w:r>
            <w:r w:rsidR="0077514E" w:rsidRPr="004421B0">
              <w:rPr>
                <w:rFonts w:asciiTheme="minorEastAsia" w:eastAsiaTheme="minorEastAsia" w:hAnsiTheme="minorEastAsia" w:cs="ＭＳ ゴシック" w:hint="eastAsia"/>
                <w:szCs w:val="21"/>
              </w:rPr>
              <w:t>に対して移行に係る時間や制約条件等を報告し、事前に十分な調整を行うこと。</w:t>
            </w:r>
          </w:p>
          <w:p w14:paraId="589A9D2E" w14:textId="149474F6"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w:t>
            </w:r>
            <w:r w:rsidR="000C3EDD" w:rsidRPr="004421B0">
              <w:rPr>
                <w:rFonts w:asciiTheme="minorEastAsia" w:eastAsiaTheme="minorEastAsia" w:hAnsiTheme="minorEastAsia" w:hint="eastAsia"/>
                <w:szCs w:val="21"/>
              </w:rPr>
              <w:t>使用する移行ツールを明示すること。</w:t>
            </w:r>
          </w:p>
        </w:tc>
      </w:tr>
      <w:tr w:rsidR="0077514E" w:rsidRPr="004421B0" w14:paraId="4A7B74E3" w14:textId="77777777" w:rsidTr="00C11974">
        <w:trPr>
          <w:jc w:val="center"/>
        </w:trPr>
        <w:tc>
          <w:tcPr>
            <w:tcW w:w="704" w:type="dxa"/>
            <w:vAlign w:val="center"/>
          </w:tcPr>
          <w:p w14:paraId="3DBB70C3" w14:textId="77777777" w:rsidR="0077514E" w:rsidRPr="004421B0" w:rsidRDefault="0077514E" w:rsidP="00903A75">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5</w:t>
            </w:r>
          </w:p>
        </w:tc>
        <w:tc>
          <w:tcPr>
            <w:tcW w:w="2698" w:type="dxa"/>
            <w:vAlign w:val="center"/>
          </w:tcPr>
          <w:p w14:paraId="5AE1AF6C" w14:textId="16AF451F" w:rsidR="0077514E" w:rsidRPr="004421B0" w:rsidRDefault="004E0CDC" w:rsidP="002D25B1">
            <w:pPr>
              <w:spacing w:line="240" w:lineRule="exact"/>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移行作業</w:t>
            </w:r>
            <w:r w:rsidR="0077514E" w:rsidRPr="004421B0">
              <w:rPr>
                <w:rFonts w:asciiTheme="minorEastAsia" w:eastAsiaTheme="minorEastAsia" w:hAnsiTheme="minorEastAsia" w:cs="ＭＳ ゴシック" w:hint="eastAsia"/>
                <w:szCs w:val="21"/>
              </w:rPr>
              <w:t>手順書・マニュアル</w:t>
            </w:r>
          </w:p>
        </w:tc>
        <w:tc>
          <w:tcPr>
            <w:tcW w:w="5670" w:type="dxa"/>
          </w:tcPr>
          <w:p w14:paraId="4EF28F97" w14:textId="0E72A28E" w:rsidR="0077514E"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77514E" w:rsidRPr="004421B0">
              <w:rPr>
                <w:rFonts w:asciiTheme="minorEastAsia" w:eastAsiaTheme="minorEastAsia" w:hAnsiTheme="minorEastAsia" w:cs="ＭＳ ゴシック" w:hint="eastAsia"/>
                <w:szCs w:val="21"/>
              </w:rPr>
              <w:t>具体的な移行方法や手順は、</w:t>
            </w:r>
            <w:r w:rsidR="00731A57" w:rsidRPr="004421B0">
              <w:rPr>
                <w:rFonts w:asciiTheme="minorEastAsia" w:eastAsiaTheme="minorEastAsia" w:hAnsiTheme="minorEastAsia" w:cs="ＭＳ ゴシック" w:hint="eastAsia"/>
                <w:szCs w:val="21"/>
              </w:rPr>
              <w:t>IPA</w:t>
            </w:r>
            <w:r w:rsidR="0077514E" w:rsidRPr="004421B0">
              <w:rPr>
                <w:rFonts w:asciiTheme="minorEastAsia" w:eastAsiaTheme="minorEastAsia" w:hAnsiTheme="minorEastAsia" w:cs="ＭＳ ゴシック" w:hint="eastAsia"/>
                <w:szCs w:val="21"/>
              </w:rPr>
              <w:t>との協議の上で確定し、手順</w:t>
            </w:r>
            <w:r w:rsidR="004E0CDC" w:rsidRPr="004421B0">
              <w:rPr>
                <w:rFonts w:asciiTheme="minorEastAsia" w:eastAsiaTheme="minorEastAsia" w:hAnsiTheme="minorEastAsia" w:cs="ＭＳ ゴシック" w:hint="eastAsia"/>
                <w:szCs w:val="21"/>
              </w:rPr>
              <w:t>書</w:t>
            </w:r>
            <w:r w:rsidR="0077514E" w:rsidRPr="004421B0">
              <w:rPr>
                <w:rFonts w:asciiTheme="minorEastAsia" w:eastAsiaTheme="minorEastAsia" w:hAnsiTheme="minorEastAsia" w:cs="ＭＳ ゴシック" w:hint="eastAsia"/>
                <w:szCs w:val="21"/>
              </w:rPr>
              <w:t>やツールの操作方法等に関するマニュアル等を</w:t>
            </w:r>
            <w:r w:rsidR="00584067" w:rsidRPr="004421B0">
              <w:rPr>
                <w:rFonts w:asciiTheme="minorEastAsia" w:eastAsiaTheme="minorEastAsia" w:hAnsiTheme="minorEastAsia" w:cs="ＭＳ ゴシック" w:hint="eastAsia"/>
                <w:szCs w:val="21"/>
              </w:rPr>
              <w:t>請負者</w:t>
            </w:r>
            <w:r w:rsidR="0077514E" w:rsidRPr="004421B0">
              <w:rPr>
                <w:rFonts w:asciiTheme="minorEastAsia" w:eastAsiaTheme="minorEastAsia" w:hAnsiTheme="minorEastAsia" w:cs="ＭＳ ゴシック" w:hint="eastAsia"/>
                <w:szCs w:val="21"/>
              </w:rPr>
              <w:t>が作成すること。</w:t>
            </w:r>
          </w:p>
        </w:tc>
      </w:tr>
      <w:tr w:rsidR="0077514E" w:rsidRPr="004421B0" w14:paraId="4BCABBB4" w14:textId="77777777" w:rsidTr="00C11974">
        <w:trPr>
          <w:jc w:val="center"/>
        </w:trPr>
        <w:tc>
          <w:tcPr>
            <w:tcW w:w="704" w:type="dxa"/>
            <w:vAlign w:val="center"/>
          </w:tcPr>
          <w:p w14:paraId="7D400AEB" w14:textId="77777777" w:rsidR="0077514E" w:rsidRPr="004421B0" w:rsidRDefault="0077514E" w:rsidP="00903A75">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6</w:t>
            </w:r>
          </w:p>
        </w:tc>
        <w:tc>
          <w:tcPr>
            <w:tcW w:w="2698" w:type="dxa"/>
            <w:vAlign w:val="center"/>
          </w:tcPr>
          <w:p w14:paraId="1CEFCD23" w14:textId="18E2931A" w:rsidR="00376CF8" w:rsidRPr="004421B0" w:rsidRDefault="00376CF8" w:rsidP="002D25B1">
            <w:pPr>
              <w:spacing w:line="240" w:lineRule="exact"/>
              <w:rPr>
                <w:rFonts w:asciiTheme="minorEastAsia" w:eastAsiaTheme="minorEastAsia" w:hAnsiTheme="minorEastAsia"/>
                <w:szCs w:val="21"/>
              </w:rPr>
            </w:pPr>
            <w:bookmarkStart w:id="159" w:name="_Hlk210770440"/>
            <w:r w:rsidRPr="004421B0">
              <w:rPr>
                <w:rFonts w:asciiTheme="minorEastAsia" w:eastAsiaTheme="minorEastAsia" w:hAnsiTheme="minorEastAsia" w:cs="ＭＳ ゴシック" w:hint="eastAsia"/>
                <w:szCs w:val="21"/>
              </w:rPr>
              <w:t>移行ロールバック</w:t>
            </w:r>
            <w:bookmarkEnd w:id="159"/>
            <w:r w:rsidRPr="004421B0">
              <w:rPr>
                <w:rFonts w:asciiTheme="minorEastAsia" w:eastAsiaTheme="minorEastAsia" w:hAnsiTheme="minorEastAsia" w:cs="ＭＳ ゴシック" w:hint="eastAsia"/>
                <w:szCs w:val="21"/>
              </w:rPr>
              <w:t>手順書</w:t>
            </w:r>
          </w:p>
        </w:tc>
        <w:tc>
          <w:tcPr>
            <w:tcW w:w="5670" w:type="dxa"/>
          </w:tcPr>
          <w:p w14:paraId="53CF1E50" w14:textId="3D65D179" w:rsidR="00CB5CA8"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w:t>
            </w:r>
            <w:r w:rsidR="00376CF8" w:rsidRPr="004421B0">
              <w:rPr>
                <w:rFonts w:asciiTheme="minorEastAsia" w:eastAsiaTheme="minorEastAsia" w:hAnsiTheme="minorEastAsia" w:hint="eastAsia"/>
                <w:szCs w:val="21"/>
              </w:rPr>
              <w:t>移行の失敗した場合は、移行先環境をロールバック</w:t>
            </w:r>
            <w:r w:rsidR="00E5519C" w:rsidRPr="004421B0">
              <w:rPr>
                <w:rFonts w:asciiTheme="minorEastAsia" w:eastAsiaTheme="minorEastAsia" w:hAnsiTheme="minorEastAsia" w:hint="eastAsia"/>
                <w:szCs w:val="21"/>
              </w:rPr>
              <w:t>して移行のリトライを行う</w:t>
            </w:r>
            <w:r w:rsidR="00376CF8" w:rsidRPr="004421B0">
              <w:rPr>
                <w:rFonts w:asciiTheme="minorEastAsia" w:eastAsiaTheme="minorEastAsia" w:hAnsiTheme="minorEastAsia" w:hint="eastAsia"/>
                <w:szCs w:val="21"/>
              </w:rPr>
              <w:t>必要がある。このロールバックの手順をあらかじめ定めること。</w:t>
            </w:r>
          </w:p>
        </w:tc>
      </w:tr>
      <w:tr w:rsidR="00866C57" w:rsidRPr="004421B0" w14:paraId="4771FCCF" w14:textId="77777777" w:rsidTr="00C11974">
        <w:trPr>
          <w:jc w:val="center"/>
        </w:trPr>
        <w:tc>
          <w:tcPr>
            <w:tcW w:w="704" w:type="dxa"/>
            <w:vAlign w:val="center"/>
          </w:tcPr>
          <w:p w14:paraId="3B8FBDA9" w14:textId="3B38279A" w:rsidR="00866C57" w:rsidRPr="004421B0" w:rsidRDefault="008D380A" w:rsidP="00866C57">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7</w:t>
            </w:r>
          </w:p>
        </w:tc>
        <w:tc>
          <w:tcPr>
            <w:tcW w:w="2698" w:type="dxa"/>
            <w:vAlign w:val="center"/>
          </w:tcPr>
          <w:p w14:paraId="146BCAFF" w14:textId="3C5FF347" w:rsidR="00866C57" w:rsidRPr="004421B0" w:rsidRDefault="00FF4A62" w:rsidP="00866C57">
            <w:pPr>
              <w:spacing w:line="240" w:lineRule="exact"/>
              <w:rPr>
                <w:rFonts w:asciiTheme="minorEastAsia" w:eastAsiaTheme="minorEastAsia" w:hAnsiTheme="minorEastAsia"/>
                <w:szCs w:val="21"/>
              </w:rPr>
            </w:pPr>
            <w:r w:rsidRPr="004421B0">
              <w:rPr>
                <w:rFonts w:asciiTheme="minorEastAsia" w:eastAsiaTheme="minorEastAsia" w:hAnsiTheme="minorEastAsia" w:hint="eastAsia"/>
                <w:szCs w:val="21"/>
              </w:rPr>
              <w:t>移行後動作検証ケース</w:t>
            </w:r>
          </w:p>
        </w:tc>
        <w:tc>
          <w:tcPr>
            <w:tcW w:w="5670" w:type="dxa"/>
          </w:tcPr>
          <w:p w14:paraId="636226A9" w14:textId="61B3E5C7" w:rsidR="00866C57" w:rsidRPr="004421B0" w:rsidRDefault="00FF4A62"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・移行後に移行が成功しているか確認する為の移行後動作検証ケースを作成すること。このケースは移行リハーサルおよび移行（本番）で使用す</w:t>
            </w:r>
            <w:r w:rsidR="00B243B1" w:rsidRPr="004421B0">
              <w:rPr>
                <w:rFonts w:asciiTheme="minorEastAsia" w:eastAsiaTheme="minorEastAsia" w:hAnsiTheme="minorEastAsia" w:hint="eastAsia"/>
                <w:szCs w:val="21"/>
              </w:rPr>
              <w:t>ること。</w:t>
            </w:r>
          </w:p>
        </w:tc>
      </w:tr>
      <w:tr w:rsidR="00FF4A62" w:rsidRPr="004421B0" w14:paraId="170DDBCF" w14:textId="77777777" w:rsidTr="00C11974">
        <w:trPr>
          <w:jc w:val="center"/>
        </w:trPr>
        <w:tc>
          <w:tcPr>
            <w:tcW w:w="704" w:type="dxa"/>
            <w:vAlign w:val="center"/>
          </w:tcPr>
          <w:p w14:paraId="7AD47B20" w14:textId="5953282C" w:rsidR="00FF4A62" w:rsidRPr="004421B0" w:rsidRDefault="008D380A" w:rsidP="00866C57">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8</w:t>
            </w:r>
          </w:p>
        </w:tc>
        <w:tc>
          <w:tcPr>
            <w:tcW w:w="2698" w:type="dxa"/>
            <w:vAlign w:val="center"/>
          </w:tcPr>
          <w:p w14:paraId="4484828C" w14:textId="08D4377D" w:rsidR="00FF4A62" w:rsidRPr="004421B0" w:rsidRDefault="00FF4A62" w:rsidP="00866C57">
            <w:pPr>
              <w:spacing w:line="240" w:lineRule="exact"/>
              <w:rPr>
                <w:rFonts w:asciiTheme="minorEastAsia" w:eastAsiaTheme="minorEastAsia" w:hAnsiTheme="minorEastAsia"/>
                <w:szCs w:val="21"/>
              </w:rPr>
            </w:pPr>
            <w:r w:rsidRPr="004421B0">
              <w:rPr>
                <w:rFonts w:asciiTheme="minorEastAsia" w:eastAsiaTheme="minorEastAsia" w:hAnsiTheme="minorEastAsia"/>
                <w:szCs w:val="21"/>
              </w:rPr>
              <w:t>移行リハーサル計画</w:t>
            </w:r>
          </w:p>
        </w:tc>
        <w:tc>
          <w:tcPr>
            <w:tcW w:w="5670" w:type="dxa"/>
          </w:tcPr>
          <w:p w14:paraId="2A90FB85" w14:textId="57FB4EC4" w:rsidR="00FF4A62" w:rsidRPr="004421B0" w:rsidRDefault="00FF4A62"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・移行の設計内容、データ移行用サーバ</w:t>
            </w:r>
            <w:r w:rsidR="00B44148">
              <w:rPr>
                <w:rFonts w:asciiTheme="minorEastAsia" w:eastAsiaTheme="minorEastAsia" w:hAnsiTheme="minorEastAsia" w:hint="eastAsia"/>
                <w:szCs w:val="21"/>
              </w:rPr>
              <w:t>ー</w:t>
            </w:r>
            <w:r w:rsidRPr="004421B0">
              <w:rPr>
                <w:rFonts w:asciiTheme="minorEastAsia" w:eastAsiaTheme="minorEastAsia" w:hAnsiTheme="minorEastAsia" w:hint="eastAsia"/>
                <w:szCs w:val="21"/>
              </w:rPr>
              <w:t>及び移行先データベース内容､</w:t>
            </w:r>
            <w:r w:rsidR="00413740" w:rsidRPr="004421B0">
              <w:rPr>
                <w:rFonts w:asciiTheme="minorEastAsia" w:eastAsiaTheme="minorEastAsia" w:hAnsiTheme="minorEastAsia" w:hint="eastAsia"/>
                <w:szCs w:val="21"/>
              </w:rPr>
              <w:t>(必要なら)</w:t>
            </w:r>
            <w:r w:rsidRPr="004421B0">
              <w:rPr>
                <w:rFonts w:asciiTheme="minorEastAsia" w:eastAsiaTheme="minorEastAsia" w:hAnsiTheme="minorEastAsia" w:hint="eastAsia"/>
                <w:szCs w:val="21"/>
              </w:rPr>
              <w:t>連携業務</w:t>
            </w:r>
            <w:r w:rsidRPr="004421B0">
              <w:rPr>
                <w:rFonts w:asciiTheme="minorEastAsia" w:eastAsiaTheme="minorEastAsia" w:hAnsiTheme="minorEastAsia"/>
                <w:szCs w:val="21"/>
              </w:rPr>
              <w:t>APの接続</w:t>
            </w:r>
            <w:r w:rsidRPr="004421B0">
              <w:rPr>
                <w:rFonts w:asciiTheme="minorEastAsia" w:eastAsiaTheme="minorEastAsia" w:hAnsiTheme="minorEastAsia" w:hint="eastAsia"/>
                <w:szCs w:val="21"/>
              </w:rPr>
              <w:t>切替え</w:t>
            </w:r>
            <w:r w:rsidRPr="004421B0">
              <w:rPr>
                <w:rFonts w:asciiTheme="minorEastAsia" w:eastAsiaTheme="minorEastAsia" w:hAnsiTheme="minorEastAsia"/>
                <w:szCs w:val="21"/>
              </w:rPr>
              <w:t>方法、移行リハーサルにおける方針、スケジュール、実施体制、実施手順、検証方法</w:t>
            </w:r>
            <w:r w:rsidRPr="004421B0">
              <w:rPr>
                <w:rFonts w:asciiTheme="minorEastAsia" w:eastAsiaTheme="minorEastAsia" w:hAnsiTheme="minorEastAsia" w:hint="eastAsia"/>
                <w:szCs w:val="21"/>
              </w:rPr>
              <w:t>、</w:t>
            </w:r>
            <w:r w:rsidRPr="004421B0">
              <w:rPr>
                <w:rFonts w:asciiTheme="minorEastAsia" w:eastAsiaTheme="minorEastAsia" w:hAnsiTheme="minorEastAsia" w:hint="eastAsia"/>
                <w:color w:val="000000" w:themeColor="text1"/>
                <w:szCs w:val="21"/>
              </w:rPr>
              <w:t>作</w:t>
            </w:r>
            <w:r w:rsidRPr="004421B0">
              <w:rPr>
                <w:rFonts w:asciiTheme="minorEastAsia" w:eastAsiaTheme="minorEastAsia" w:hAnsiTheme="minorEastAsia"/>
                <w:color w:val="000000" w:themeColor="text1"/>
                <w:szCs w:val="21"/>
              </w:rPr>
              <w:t>業時のセキュリティ対策</w:t>
            </w:r>
            <w:r w:rsidRPr="004421B0">
              <w:rPr>
                <w:rFonts w:asciiTheme="minorEastAsia" w:eastAsiaTheme="minorEastAsia" w:hAnsiTheme="minorEastAsia"/>
                <w:szCs w:val="21"/>
              </w:rPr>
              <w:t>等を定め</w:t>
            </w:r>
            <w:r w:rsidRPr="004421B0">
              <w:rPr>
                <w:rFonts w:asciiTheme="minorEastAsia" w:eastAsiaTheme="minorEastAsia" w:hAnsiTheme="minorEastAsia" w:hint="eastAsia"/>
                <w:szCs w:val="21"/>
              </w:rPr>
              <w:t>ること。</w:t>
            </w:r>
          </w:p>
        </w:tc>
      </w:tr>
      <w:tr w:rsidR="00866C57" w:rsidRPr="004421B0" w14:paraId="6FA0AB79" w14:textId="77777777" w:rsidTr="00C11974">
        <w:trPr>
          <w:jc w:val="center"/>
        </w:trPr>
        <w:tc>
          <w:tcPr>
            <w:tcW w:w="704" w:type="dxa"/>
            <w:vAlign w:val="center"/>
          </w:tcPr>
          <w:p w14:paraId="479E40D3" w14:textId="3BA59B0E" w:rsidR="00866C57" w:rsidRPr="004421B0" w:rsidRDefault="008D380A" w:rsidP="00866C57">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9</w:t>
            </w:r>
          </w:p>
        </w:tc>
        <w:tc>
          <w:tcPr>
            <w:tcW w:w="2698" w:type="dxa"/>
            <w:vAlign w:val="center"/>
          </w:tcPr>
          <w:p w14:paraId="1D29B8B8" w14:textId="71F61D2C" w:rsidR="00866C57" w:rsidRPr="004421B0" w:rsidRDefault="00866C57" w:rsidP="00866C57">
            <w:pPr>
              <w:spacing w:line="240" w:lineRule="exact"/>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szCs w:val="21"/>
              </w:rPr>
              <w:t>移行判定基準</w:t>
            </w:r>
          </w:p>
        </w:tc>
        <w:tc>
          <w:tcPr>
            <w:tcW w:w="5670" w:type="dxa"/>
          </w:tcPr>
          <w:p w14:paraId="07C110CA" w14:textId="2CAB8F09" w:rsidR="00866C57" w:rsidRPr="004421B0" w:rsidRDefault="007B46C5" w:rsidP="007B46C5">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cs="ＭＳ ゴシック" w:hint="eastAsia"/>
                <w:szCs w:val="21"/>
              </w:rPr>
              <w:t>・</w:t>
            </w:r>
            <w:r w:rsidR="00866C57" w:rsidRPr="004421B0">
              <w:rPr>
                <w:rFonts w:asciiTheme="minorEastAsia" w:eastAsiaTheme="minorEastAsia" w:hAnsiTheme="minorEastAsia" w:cs="ＭＳ ゴシック" w:hint="eastAsia"/>
                <w:szCs w:val="21"/>
              </w:rPr>
              <w:t>移行</w:t>
            </w:r>
            <w:r w:rsidR="00644A17" w:rsidRPr="004421B0">
              <w:rPr>
                <w:rFonts w:asciiTheme="minorEastAsia" w:eastAsiaTheme="minorEastAsia" w:hAnsiTheme="minorEastAsia" w:cs="ＭＳ ゴシック" w:hint="eastAsia"/>
                <w:szCs w:val="21"/>
              </w:rPr>
              <w:t>（本番）</w:t>
            </w:r>
            <w:r w:rsidR="00866C57" w:rsidRPr="004421B0">
              <w:rPr>
                <w:rFonts w:asciiTheme="minorEastAsia" w:eastAsiaTheme="minorEastAsia" w:hAnsiTheme="minorEastAsia" w:cs="ＭＳ ゴシック" w:hint="eastAsia"/>
                <w:szCs w:val="21"/>
              </w:rPr>
              <w:t>開始</w:t>
            </w:r>
            <w:r w:rsidR="00644A17" w:rsidRPr="004421B0">
              <w:rPr>
                <w:rFonts w:asciiTheme="minorEastAsia" w:eastAsiaTheme="minorEastAsia" w:hAnsiTheme="minorEastAsia" w:cs="ＭＳ ゴシック" w:hint="eastAsia"/>
                <w:szCs w:val="21"/>
              </w:rPr>
              <w:t>前</w:t>
            </w:r>
            <w:r w:rsidR="00866C57" w:rsidRPr="004421B0">
              <w:rPr>
                <w:rFonts w:asciiTheme="minorEastAsia" w:eastAsiaTheme="minorEastAsia" w:hAnsiTheme="minorEastAsia" w:cs="ＭＳ ゴシック" w:hint="eastAsia"/>
                <w:szCs w:val="21"/>
              </w:rPr>
              <w:t xml:space="preserve">に満たすべき移行判定基準を定めること。なお、移行判定基準には以下を含め詳細はIPAと協議の上決定すること。　</w:t>
            </w:r>
          </w:p>
          <w:p w14:paraId="6B7DC064" w14:textId="2031C2E8" w:rsidR="00866C57" w:rsidRPr="004421B0" w:rsidRDefault="007B46C5" w:rsidP="007B46C5">
            <w:pPr>
              <w:pStyle w:val="a9"/>
              <w:spacing w:line="240" w:lineRule="exact"/>
              <w:ind w:leftChars="100" w:left="420" w:hangingChars="100" w:hanging="210"/>
              <w:jc w:val="both"/>
              <w:rPr>
                <w:rFonts w:asciiTheme="minorEastAsia" w:eastAsiaTheme="minorEastAsia" w:hAnsiTheme="minorEastAsia"/>
                <w:szCs w:val="21"/>
              </w:rPr>
            </w:pPr>
            <w:r w:rsidRPr="004421B0">
              <w:rPr>
                <w:rFonts w:asciiTheme="minorEastAsia" w:eastAsiaTheme="minorEastAsia" w:hAnsiTheme="minorEastAsia" w:hint="eastAsia"/>
                <w:szCs w:val="21"/>
              </w:rPr>
              <w:t>・</w:t>
            </w:r>
            <w:r w:rsidR="00644A17" w:rsidRPr="004421B0">
              <w:rPr>
                <w:rFonts w:asciiTheme="minorEastAsia" w:eastAsiaTheme="minorEastAsia" w:hAnsiTheme="minorEastAsia" w:hint="eastAsia"/>
                <w:szCs w:val="21"/>
              </w:rPr>
              <w:t>単体テスト、結合テスト、システムテスト、受入テスト、移行リハーサルで</w:t>
            </w:r>
            <w:r w:rsidR="00866C57" w:rsidRPr="004421B0">
              <w:rPr>
                <w:rFonts w:asciiTheme="minorEastAsia" w:eastAsiaTheme="minorEastAsia" w:hAnsiTheme="minorEastAsia" w:hint="eastAsia"/>
                <w:szCs w:val="21"/>
              </w:rPr>
              <w:t>摘出された全ての障害（バグ、不具合等を含む）が除去されていること。仮に除去されていない障害がある場合は、その対処方針が明確となっていること。</w:t>
            </w:r>
          </w:p>
          <w:p w14:paraId="7F1BBC15" w14:textId="03ED9498" w:rsidR="006052B7" w:rsidRPr="004421B0" w:rsidRDefault="006052B7" w:rsidP="007B46C5">
            <w:pPr>
              <w:pStyle w:val="a9"/>
              <w:spacing w:line="240" w:lineRule="exact"/>
              <w:ind w:leftChars="100" w:left="420" w:hangingChars="100" w:hanging="210"/>
              <w:jc w:val="both"/>
              <w:rPr>
                <w:rFonts w:asciiTheme="minorEastAsia" w:eastAsiaTheme="minorEastAsia" w:hAnsiTheme="minorEastAsia"/>
                <w:szCs w:val="21"/>
              </w:rPr>
            </w:pPr>
            <w:r w:rsidRPr="004421B0">
              <w:rPr>
                <w:rFonts w:asciiTheme="minorEastAsia" w:eastAsiaTheme="minorEastAsia" w:hAnsiTheme="minorEastAsia" w:hint="eastAsia"/>
                <w:szCs w:val="21"/>
              </w:rPr>
              <w:t>・移行計画書及び移行リハーサルの結果が適正であること。</w:t>
            </w:r>
          </w:p>
          <w:p w14:paraId="64A02B0E" w14:textId="14572F59" w:rsidR="003708AE" w:rsidRPr="004421B0" w:rsidRDefault="004F4F80" w:rsidP="004F4F80">
            <w:pPr>
              <w:pStyle w:val="a9"/>
              <w:spacing w:line="240" w:lineRule="exact"/>
              <w:ind w:leftChars="100" w:left="420" w:hangingChars="100" w:hanging="210"/>
              <w:jc w:val="both"/>
              <w:rPr>
                <w:rFonts w:asciiTheme="minorEastAsia" w:eastAsiaTheme="minorEastAsia" w:hAnsiTheme="minorEastAsia"/>
                <w:szCs w:val="21"/>
              </w:rPr>
            </w:pPr>
            <w:r w:rsidRPr="004421B0">
              <w:rPr>
                <w:rFonts w:asciiTheme="minorEastAsia" w:eastAsiaTheme="minorEastAsia" w:hAnsiTheme="minorEastAsia" w:hint="eastAsia"/>
                <w:szCs w:val="21"/>
              </w:rPr>
              <w:t>・「</w:t>
            </w:r>
            <w:r w:rsidR="00600855" w:rsidRPr="004421B0">
              <w:rPr>
                <w:rFonts w:asciiTheme="minorEastAsia" w:eastAsiaTheme="minorEastAsia" w:hAnsiTheme="minorEastAsia" w:cs="ＭＳ ゴシック" w:hint="eastAsia"/>
              </w:rPr>
              <w:t>本番</w:t>
            </w:r>
            <w:r w:rsidR="00600855" w:rsidRPr="004421B0">
              <w:rPr>
                <w:rFonts w:asciiTheme="minorEastAsia" w:eastAsiaTheme="minorEastAsia" w:hAnsiTheme="minorEastAsia" w:hint="eastAsia"/>
              </w:rPr>
              <w:t>切替え</w:t>
            </w:r>
            <w:r w:rsidRPr="004421B0">
              <w:rPr>
                <w:rFonts w:asciiTheme="minorEastAsia" w:eastAsiaTheme="minorEastAsia" w:hAnsiTheme="minorEastAsia" w:hint="eastAsia"/>
              </w:rPr>
              <w:t>に関する要件</w:t>
            </w:r>
            <w:r w:rsidRPr="004421B0">
              <w:rPr>
                <w:rFonts w:asciiTheme="minorEastAsia" w:eastAsiaTheme="minorEastAsia" w:hAnsiTheme="minorEastAsia" w:hint="eastAsia"/>
                <w:szCs w:val="21"/>
              </w:rPr>
              <w:t>」で示す準備が整っていること</w:t>
            </w:r>
            <w:r w:rsidR="00CD3FDE" w:rsidRPr="004421B0">
              <w:rPr>
                <w:rFonts w:asciiTheme="minorEastAsia" w:eastAsiaTheme="minorEastAsia" w:hAnsiTheme="minorEastAsia" w:hint="eastAsia"/>
                <w:szCs w:val="21"/>
              </w:rPr>
              <w:t>。</w:t>
            </w:r>
          </w:p>
        </w:tc>
      </w:tr>
      <w:tr w:rsidR="00866C57" w:rsidRPr="004421B0" w14:paraId="0FB19C09" w14:textId="77777777" w:rsidTr="00C11974">
        <w:trPr>
          <w:jc w:val="center"/>
        </w:trPr>
        <w:tc>
          <w:tcPr>
            <w:tcW w:w="704" w:type="dxa"/>
            <w:vAlign w:val="center"/>
          </w:tcPr>
          <w:p w14:paraId="34E0E7F7" w14:textId="58560A55" w:rsidR="00866C57" w:rsidRPr="004421B0" w:rsidRDefault="008D380A" w:rsidP="00866C57">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10</w:t>
            </w:r>
          </w:p>
        </w:tc>
        <w:tc>
          <w:tcPr>
            <w:tcW w:w="2698" w:type="dxa"/>
            <w:vAlign w:val="center"/>
          </w:tcPr>
          <w:p w14:paraId="332FB923" w14:textId="4E1A8CD0" w:rsidR="00866C57" w:rsidRPr="004421B0" w:rsidRDefault="001E3A53" w:rsidP="00866C57">
            <w:pPr>
              <w:spacing w:line="240" w:lineRule="exact"/>
              <w:rPr>
                <w:rFonts w:asciiTheme="minorEastAsia" w:eastAsiaTheme="minorEastAsia" w:hAnsiTheme="minorEastAsia" w:cs="ＭＳ ゴシック"/>
                <w:strike/>
                <w:szCs w:val="21"/>
              </w:rPr>
            </w:pPr>
            <w:r w:rsidRPr="004421B0">
              <w:rPr>
                <w:rFonts w:asciiTheme="minorEastAsia" w:eastAsiaTheme="minorEastAsia" w:hAnsiTheme="minorEastAsia"/>
                <w:color w:val="000000" w:themeColor="text1"/>
                <w:szCs w:val="21"/>
              </w:rPr>
              <w:t>本番</w:t>
            </w:r>
            <w:r w:rsidR="00866C57" w:rsidRPr="004421B0">
              <w:rPr>
                <w:rFonts w:asciiTheme="minorEastAsia" w:eastAsiaTheme="minorEastAsia" w:hAnsiTheme="minorEastAsia"/>
                <w:color w:val="000000" w:themeColor="text1"/>
                <w:szCs w:val="21"/>
              </w:rPr>
              <w:t>移行計画</w:t>
            </w:r>
          </w:p>
        </w:tc>
        <w:tc>
          <w:tcPr>
            <w:tcW w:w="5670" w:type="dxa"/>
          </w:tcPr>
          <w:p w14:paraId="48DE355A" w14:textId="0588C538" w:rsidR="00866C57" w:rsidRPr="004421B0" w:rsidRDefault="004B0734" w:rsidP="004B0734">
            <w:pPr>
              <w:pStyle w:val="a9"/>
              <w:spacing w:line="240" w:lineRule="exact"/>
              <w:jc w:val="both"/>
              <w:rPr>
                <w:rFonts w:asciiTheme="minorEastAsia" w:eastAsiaTheme="minorEastAsia" w:hAnsiTheme="minorEastAsia" w:cs="ＭＳ ゴシック"/>
                <w:szCs w:val="21"/>
              </w:rPr>
            </w:pPr>
            <w:r w:rsidRPr="004421B0">
              <w:rPr>
                <w:rFonts w:asciiTheme="minorEastAsia" w:eastAsiaTheme="minorEastAsia" w:hAnsiTheme="minorEastAsia" w:hint="eastAsia"/>
                <w:color w:val="000000" w:themeColor="text1"/>
                <w:szCs w:val="21"/>
              </w:rPr>
              <w:t>・</w:t>
            </w:r>
            <w:r w:rsidR="00866C57" w:rsidRPr="004421B0">
              <w:rPr>
                <w:rFonts w:asciiTheme="minorEastAsia" w:eastAsiaTheme="minorEastAsia" w:hAnsiTheme="minorEastAsia" w:hint="eastAsia"/>
                <w:color w:val="000000" w:themeColor="text1"/>
                <w:szCs w:val="21"/>
              </w:rPr>
              <w:t>本番移行時の実施手順､</w:t>
            </w:r>
            <w:r w:rsidR="005A401C" w:rsidRPr="004421B0">
              <w:rPr>
                <w:rFonts w:asciiTheme="minorEastAsia" w:eastAsiaTheme="minorEastAsia" w:hAnsiTheme="minorEastAsia" w:hint="eastAsia"/>
                <w:color w:val="000000" w:themeColor="text1"/>
                <w:szCs w:val="21"/>
              </w:rPr>
              <w:t>実施体制､</w:t>
            </w:r>
            <w:r w:rsidR="008D402F" w:rsidRPr="004421B0">
              <w:rPr>
                <w:rFonts w:asciiTheme="minorEastAsia" w:eastAsiaTheme="minorEastAsia" w:hAnsiTheme="minorEastAsia" w:hint="eastAsia"/>
                <w:color w:val="000000" w:themeColor="text1"/>
                <w:szCs w:val="21"/>
              </w:rPr>
              <w:t>タイム</w:t>
            </w:r>
            <w:r w:rsidR="005A401C" w:rsidRPr="004421B0">
              <w:rPr>
                <w:rFonts w:asciiTheme="minorEastAsia" w:eastAsiaTheme="minorEastAsia" w:hAnsiTheme="minorEastAsia" w:hint="eastAsia"/>
                <w:color w:val="000000" w:themeColor="text1"/>
                <w:szCs w:val="21"/>
              </w:rPr>
              <w:t>スケジュール等</w:t>
            </w:r>
            <w:r w:rsidR="00866C57" w:rsidRPr="004421B0">
              <w:rPr>
                <w:rFonts w:asciiTheme="minorEastAsia" w:eastAsiaTheme="minorEastAsia" w:hAnsiTheme="minorEastAsia"/>
                <w:color w:val="000000" w:themeColor="text1"/>
                <w:szCs w:val="21"/>
              </w:rPr>
              <w:t>を定め</w:t>
            </w:r>
            <w:r w:rsidR="00866C57" w:rsidRPr="004421B0">
              <w:rPr>
                <w:rFonts w:asciiTheme="minorEastAsia" w:eastAsiaTheme="minorEastAsia" w:hAnsiTheme="minorEastAsia" w:hint="eastAsia"/>
                <w:color w:val="000000" w:themeColor="text1"/>
                <w:szCs w:val="21"/>
              </w:rPr>
              <w:t>ること。</w:t>
            </w:r>
          </w:p>
        </w:tc>
      </w:tr>
    </w:tbl>
    <w:p w14:paraId="750A5801" w14:textId="77777777" w:rsidR="00C01162" w:rsidRDefault="00C01162" w:rsidP="00C01162">
      <w:pPr>
        <w:rPr>
          <w:rFonts w:asciiTheme="minorEastAsia" w:eastAsiaTheme="minorEastAsia" w:hAnsiTheme="minorEastAsia"/>
        </w:rPr>
      </w:pPr>
    </w:p>
    <w:p w14:paraId="6D822229" w14:textId="77777777" w:rsidR="0085569C" w:rsidRPr="004421B0" w:rsidRDefault="0085569C" w:rsidP="00C01162">
      <w:pPr>
        <w:rPr>
          <w:rFonts w:asciiTheme="minorEastAsia" w:eastAsiaTheme="minorEastAsia" w:hAnsiTheme="minorEastAsia"/>
        </w:rPr>
      </w:pPr>
    </w:p>
    <w:p w14:paraId="584D3693" w14:textId="5C20A32F" w:rsidR="0077514E" w:rsidRPr="004421B0" w:rsidRDefault="0077514E" w:rsidP="000A2ACF">
      <w:pPr>
        <w:pStyle w:val="2"/>
        <w:numPr>
          <w:ilvl w:val="0"/>
          <w:numId w:val="74"/>
        </w:numPr>
        <w:rPr>
          <w:rFonts w:asciiTheme="minorEastAsia" w:eastAsiaTheme="minorEastAsia" w:hAnsiTheme="minorEastAsia"/>
        </w:rPr>
      </w:pPr>
      <w:bookmarkStart w:id="160" w:name="_Toc212411558"/>
      <w:r w:rsidRPr="004421B0">
        <w:rPr>
          <w:rFonts w:asciiTheme="minorEastAsia" w:eastAsiaTheme="minorEastAsia" w:hAnsiTheme="minorEastAsia" w:hint="eastAsia"/>
        </w:rPr>
        <w:t>移行</w:t>
      </w:r>
      <w:r w:rsidR="007C6C3D" w:rsidRPr="004421B0">
        <w:rPr>
          <w:rFonts w:asciiTheme="minorEastAsia" w:eastAsiaTheme="minorEastAsia" w:hAnsiTheme="minorEastAsia" w:hint="eastAsia"/>
        </w:rPr>
        <w:t>対象</w:t>
      </w:r>
      <w:r w:rsidRPr="004421B0">
        <w:rPr>
          <w:rFonts w:asciiTheme="minorEastAsia" w:eastAsiaTheme="minorEastAsia" w:hAnsiTheme="minorEastAsia" w:hint="eastAsia"/>
        </w:rPr>
        <w:t>データ準備・提供</w:t>
      </w:r>
      <w:bookmarkEnd w:id="160"/>
    </w:p>
    <w:p w14:paraId="46C45B3E" w14:textId="31AB8067" w:rsidR="0077514E" w:rsidRPr="004421B0" w:rsidRDefault="00CF30E2" w:rsidP="006B3F0B">
      <w:pPr>
        <w:ind w:leftChars="86" w:left="181" w:firstLineChars="100" w:firstLine="210"/>
        <w:rPr>
          <w:rFonts w:asciiTheme="minorEastAsia" w:eastAsiaTheme="minorEastAsia" w:hAnsiTheme="minorEastAsia"/>
        </w:rPr>
      </w:pPr>
      <w:r w:rsidRPr="004421B0">
        <w:rPr>
          <w:rFonts w:asciiTheme="minorEastAsia" w:eastAsiaTheme="minorEastAsia" w:hAnsiTheme="minorEastAsia" w:hint="eastAsia"/>
        </w:rPr>
        <w:t>現行講習管理システムの</w:t>
      </w:r>
      <w:r w:rsidR="00A42A04" w:rsidRPr="004421B0">
        <w:rPr>
          <w:rFonts w:asciiTheme="minorEastAsia" w:eastAsiaTheme="minorEastAsia" w:hAnsiTheme="minorEastAsia" w:hint="eastAsia"/>
        </w:rPr>
        <w:t>移行</w:t>
      </w:r>
      <w:r w:rsidR="007C6C3D" w:rsidRPr="004421B0">
        <w:rPr>
          <w:rFonts w:asciiTheme="minorEastAsia" w:eastAsiaTheme="minorEastAsia" w:hAnsiTheme="minorEastAsia" w:hint="eastAsia"/>
        </w:rPr>
        <w:t>対象</w:t>
      </w:r>
      <w:r w:rsidRPr="004421B0">
        <w:rPr>
          <w:rFonts w:asciiTheme="minorEastAsia" w:eastAsiaTheme="minorEastAsia" w:hAnsiTheme="minorEastAsia" w:hint="eastAsia"/>
        </w:rPr>
        <w:t>データは、</w:t>
      </w:r>
      <w:r w:rsidR="0077514E" w:rsidRPr="004421B0">
        <w:rPr>
          <w:rFonts w:asciiTheme="minorEastAsia" w:eastAsiaTheme="minorEastAsia" w:hAnsiTheme="minorEastAsia" w:hint="eastAsia"/>
        </w:rPr>
        <w:t>現行システム</w:t>
      </w:r>
      <w:r w:rsidR="007C0278" w:rsidRPr="004421B0">
        <w:rPr>
          <w:rFonts w:asciiTheme="minorEastAsia" w:eastAsiaTheme="minorEastAsia" w:hAnsiTheme="minorEastAsia" w:hint="eastAsia"/>
        </w:rPr>
        <w:t>運用・保守</w:t>
      </w:r>
      <w:r w:rsidR="0077514E" w:rsidRPr="004421B0">
        <w:rPr>
          <w:rFonts w:asciiTheme="minorEastAsia" w:eastAsiaTheme="minorEastAsia" w:hAnsiTheme="minorEastAsia" w:hint="eastAsia"/>
        </w:rPr>
        <w:t>事業者</w:t>
      </w:r>
      <w:r w:rsidRPr="004421B0">
        <w:rPr>
          <w:rFonts w:asciiTheme="minorEastAsia" w:eastAsiaTheme="minorEastAsia" w:hAnsiTheme="minorEastAsia" w:hint="eastAsia"/>
        </w:rPr>
        <w:t>が</w:t>
      </w:r>
      <w:r w:rsidR="0077514E" w:rsidRPr="004421B0">
        <w:rPr>
          <w:rFonts w:asciiTheme="minorEastAsia" w:eastAsiaTheme="minorEastAsia" w:hAnsiTheme="minorEastAsia" w:hint="eastAsia"/>
        </w:rPr>
        <w:t>移行対象となるデータを整理し</w:t>
      </w:r>
      <w:r w:rsidR="00584067"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に提供する</w:t>
      </w:r>
      <w:r w:rsidR="007E6A7C" w:rsidRPr="004421B0">
        <w:rPr>
          <w:rFonts w:asciiTheme="minorEastAsia" w:eastAsiaTheme="minorEastAsia" w:hAnsiTheme="minorEastAsia" w:hint="eastAsia"/>
        </w:rPr>
        <w:t>。それ以外の移行</w:t>
      </w:r>
      <w:r w:rsidR="000F0C84" w:rsidRPr="004421B0">
        <w:rPr>
          <w:rFonts w:asciiTheme="minorEastAsia" w:eastAsiaTheme="minorEastAsia" w:hAnsiTheme="minorEastAsia" w:hint="eastAsia"/>
        </w:rPr>
        <w:t>対象</w:t>
      </w:r>
      <w:r w:rsidR="007E6A7C" w:rsidRPr="004421B0">
        <w:rPr>
          <w:rFonts w:asciiTheme="minorEastAsia" w:eastAsiaTheme="minorEastAsia" w:hAnsiTheme="minorEastAsia" w:hint="eastAsia"/>
        </w:rPr>
        <w:t>データは、IPAがデータを整理し</w:t>
      </w:r>
      <w:r w:rsidR="00584067" w:rsidRPr="004421B0">
        <w:rPr>
          <w:rFonts w:asciiTheme="minorEastAsia" w:eastAsiaTheme="minorEastAsia" w:hAnsiTheme="minorEastAsia" w:hint="eastAsia"/>
        </w:rPr>
        <w:t>請負者</w:t>
      </w:r>
      <w:r w:rsidR="007E6A7C" w:rsidRPr="004421B0">
        <w:rPr>
          <w:rFonts w:asciiTheme="minorEastAsia" w:eastAsiaTheme="minorEastAsia" w:hAnsiTheme="minorEastAsia" w:hint="eastAsia"/>
        </w:rPr>
        <w:t>に提供する。</w:t>
      </w:r>
      <w:r w:rsidR="00584067"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は、移行対象データを受領し内容を確認すること。</w:t>
      </w:r>
    </w:p>
    <w:p w14:paraId="77459788" w14:textId="77777777" w:rsidR="00D97A24" w:rsidRDefault="00D97A24" w:rsidP="00CF30E2">
      <w:pPr>
        <w:ind w:leftChars="86" w:left="181" w:firstLineChars="100" w:firstLine="210"/>
        <w:rPr>
          <w:rFonts w:asciiTheme="minorEastAsia" w:eastAsiaTheme="minorEastAsia" w:hAnsiTheme="minorEastAsia"/>
        </w:rPr>
      </w:pPr>
    </w:p>
    <w:p w14:paraId="151154A6" w14:textId="77777777" w:rsidR="0085569C" w:rsidRPr="004421B0" w:rsidRDefault="0085569C" w:rsidP="00CF30E2">
      <w:pPr>
        <w:ind w:leftChars="86" w:left="181" w:firstLineChars="100" w:firstLine="210"/>
        <w:rPr>
          <w:rFonts w:asciiTheme="minorEastAsia" w:eastAsiaTheme="minorEastAsia" w:hAnsiTheme="minorEastAsia"/>
        </w:rPr>
      </w:pPr>
    </w:p>
    <w:p w14:paraId="5D3F2EBB" w14:textId="1E591FAB" w:rsidR="00364B40" w:rsidRPr="004421B0" w:rsidRDefault="0077514E" w:rsidP="000A2ACF">
      <w:pPr>
        <w:pStyle w:val="2"/>
        <w:numPr>
          <w:ilvl w:val="0"/>
          <w:numId w:val="74"/>
        </w:numPr>
        <w:rPr>
          <w:rFonts w:asciiTheme="minorEastAsia" w:eastAsiaTheme="minorEastAsia" w:hAnsiTheme="minorEastAsia"/>
        </w:rPr>
      </w:pPr>
      <w:bookmarkStart w:id="161" w:name="_Toc212411559"/>
      <w:r w:rsidRPr="004421B0">
        <w:rPr>
          <w:rFonts w:asciiTheme="minorEastAsia" w:eastAsiaTheme="minorEastAsia" w:hAnsiTheme="minorEastAsia" w:hint="eastAsia"/>
        </w:rPr>
        <w:t>移行</w:t>
      </w:r>
      <w:r w:rsidR="007C6C3D" w:rsidRPr="004421B0">
        <w:rPr>
          <w:rFonts w:asciiTheme="minorEastAsia" w:eastAsiaTheme="minorEastAsia" w:hAnsiTheme="minorEastAsia" w:hint="eastAsia"/>
        </w:rPr>
        <w:t>対象</w:t>
      </w:r>
      <w:r w:rsidRPr="004421B0">
        <w:rPr>
          <w:rFonts w:asciiTheme="minorEastAsia" w:eastAsiaTheme="minorEastAsia" w:hAnsiTheme="minorEastAsia" w:hint="eastAsia"/>
        </w:rPr>
        <w:t>データ分析</w:t>
      </w:r>
      <w:bookmarkEnd w:id="161"/>
    </w:p>
    <w:p w14:paraId="2890402F" w14:textId="0368F2D2" w:rsidR="0077514E" w:rsidRPr="004421B0" w:rsidRDefault="00584067" w:rsidP="006B3F0B">
      <w:pPr>
        <w:ind w:leftChars="86" w:left="181" w:firstLineChars="100" w:firstLine="210"/>
        <w:rPr>
          <w:rFonts w:asciiTheme="minorEastAsia" w:eastAsiaTheme="minorEastAsia" w:hAnsiTheme="minorEastAsia"/>
        </w:rPr>
      </w:pPr>
      <w:r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は、移行</w:t>
      </w:r>
      <w:r w:rsidR="007C6C3D" w:rsidRPr="004421B0">
        <w:rPr>
          <w:rFonts w:asciiTheme="minorEastAsia" w:eastAsiaTheme="minorEastAsia" w:hAnsiTheme="minorEastAsia" w:hint="eastAsia"/>
        </w:rPr>
        <w:t>対象</w:t>
      </w:r>
      <w:r w:rsidR="0077514E" w:rsidRPr="004421B0">
        <w:rPr>
          <w:rFonts w:asciiTheme="minorEastAsia" w:eastAsiaTheme="minorEastAsia" w:hAnsiTheme="minorEastAsia" w:hint="eastAsia"/>
        </w:rPr>
        <w:t>データを分析し、データクレンジング等の加工作業が必要であるか確認</w:t>
      </w:r>
      <w:r w:rsidR="00A436BC" w:rsidRPr="004421B0">
        <w:rPr>
          <w:rFonts w:asciiTheme="minorEastAsia" w:eastAsiaTheme="minorEastAsia" w:hAnsiTheme="minorEastAsia" w:hint="eastAsia"/>
        </w:rPr>
        <w:t>し、移行計画書をメンテナンスの上</w:t>
      </w:r>
      <w:r w:rsidR="0077514E" w:rsidRPr="004421B0">
        <w:rPr>
          <w:rFonts w:asciiTheme="minorEastAsia" w:eastAsiaTheme="minorEastAsia" w:hAnsiTheme="minorEastAsia" w:hint="eastAsia"/>
        </w:rPr>
        <w:t>、</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に報告すること。</w:t>
      </w:r>
    </w:p>
    <w:p w14:paraId="1CE1F0BB" w14:textId="77777777" w:rsidR="0077514E" w:rsidRDefault="0077514E" w:rsidP="0077514E">
      <w:pPr>
        <w:rPr>
          <w:rFonts w:asciiTheme="minorEastAsia" w:eastAsiaTheme="minorEastAsia" w:hAnsiTheme="minorEastAsia"/>
        </w:rPr>
      </w:pPr>
    </w:p>
    <w:p w14:paraId="213F670F" w14:textId="77777777" w:rsidR="0085569C" w:rsidRPr="004421B0" w:rsidRDefault="0085569C" w:rsidP="0077514E">
      <w:pPr>
        <w:rPr>
          <w:rFonts w:asciiTheme="minorEastAsia" w:eastAsiaTheme="minorEastAsia" w:hAnsiTheme="minorEastAsia"/>
        </w:rPr>
      </w:pPr>
    </w:p>
    <w:p w14:paraId="22DCF1E1" w14:textId="2DF2225E" w:rsidR="0077514E" w:rsidRPr="004421B0" w:rsidRDefault="0077514E" w:rsidP="000A2ACF">
      <w:pPr>
        <w:pStyle w:val="2"/>
        <w:numPr>
          <w:ilvl w:val="0"/>
          <w:numId w:val="74"/>
        </w:numPr>
        <w:rPr>
          <w:rFonts w:asciiTheme="minorEastAsia" w:eastAsiaTheme="minorEastAsia" w:hAnsiTheme="minorEastAsia"/>
        </w:rPr>
      </w:pPr>
      <w:bookmarkStart w:id="162" w:name="_Toc212411560"/>
      <w:r w:rsidRPr="004421B0">
        <w:rPr>
          <w:rFonts w:asciiTheme="minorEastAsia" w:eastAsiaTheme="minorEastAsia" w:hAnsiTheme="minorEastAsia" w:hint="eastAsia"/>
        </w:rPr>
        <w:t>移行サーバ</w:t>
      </w:r>
      <w:r w:rsidR="00B44148">
        <w:rPr>
          <w:rFonts w:asciiTheme="minorEastAsia" w:eastAsiaTheme="minorEastAsia" w:hAnsiTheme="minorEastAsia" w:hint="eastAsia"/>
        </w:rPr>
        <w:t>ー</w:t>
      </w:r>
      <w:r w:rsidR="000F3146" w:rsidRPr="004421B0">
        <w:rPr>
          <w:rFonts w:asciiTheme="minorEastAsia" w:eastAsiaTheme="minorEastAsia" w:hAnsiTheme="minorEastAsia" w:hint="eastAsia"/>
        </w:rPr>
        <w:t>準備</w:t>
      </w:r>
      <w:r w:rsidRPr="004421B0">
        <w:rPr>
          <w:rFonts w:asciiTheme="minorEastAsia" w:eastAsiaTheme="minorEastAsia" w:hAnsiTheme="minorEastAsia" w:hint="eastAsia"/>
        </w:rPr>
        <w:t>・</w:t>
      </w:r>
      <w:r w:rsidR="000F3146" w:rsidRPr="004421B0">
        <w:rPr>
          <w:rFonts w:asciiTheme="minorEastAsia" w:eastAsiaTheme="minorEastAsia" w:hAnsiTheme="minorEastAsia" w:hint="eastAsia"/>
        </w:rPr>
        <w:t>移行</w:t>
      </w:r>
      <w:r w:rsidRPr="004421B0">
        <w:rPr>
          <w:rFonts w:asciiTheme="minorEastAsia" w:eastAsiaTheme="minorEastAsia" w:hAnsiTheme="minorEastAsia" w:hint="eastAsia"/>
        </w:rPr>
        <w:t>ツール開発</w:t>
      </w:r>
      <w:r w:rsidR="001A05AC" w:rsidRPr="004421B0">
        <w:rPr>
          <w:rFonts w:asciiTheme="minorEastAsia" w:eastAsiaTheme="minorEastAsia" w:hAnsiTheme="minorEastAsia" w:hint="eastAsia"/>
        </w:rPr>
        <w:t>・</w:t>
      </w:r>
      <w:r w:rsidR="001A05AC" w:rsidRPr="004421B0">
        <w:rPr>
          <w:rFonts w:asciiTheme="minorEastAsia" w:eastAsiaTheme="minorEastAsia" w:hAnsiTheme="minorEastAsia" w:hint="eastAsia"/>
          <w:color w:val="000000" w:themeColor="text1"/>
        </w:rPr>
        <w:t>データクレンジング</w:t>
      </w:r>
      <w:bookmarkEnd w:id="162"/>
    </w:p>
    <w:p w14:paraId="11380435" w14:textId="5C8CEE63" w:rsidR="0077514E" w:rsidRPr="004421B0" w:rsidRDefault="0077514E" w:rsidP="006B3F0B">
      <w:pPr>
        <w:ind w:leftChars="86" w:left="181" w:firstLineChars="100" w:firstLine="210"/>
        <w:rPr>
          <w:rFonts w:asciiTheme="minorEastAsia" w:eastAsiaTheme="minorEastAsia" w:hAnsiTheme="minorEastAsia"/>
        </w:rPr>
      </w:pPr>
      <w:r w:rsidRPr="004421B0">
        <w:rPr>
          <w:rFonts w:asciiTheme="minorEastAsia" w:eastAsiaTheme="minorEastAsia" w:hAnsiTheme="minorEastAsia" w:hint="eastAsia"/>
        </w:rPr>
        <w:t>「移行</w:t>
      </w:r>
      <w:r w:rsidR="001313B0" w:rsidRPr="004421B0">
        <w:rPr>
          <w:rFonts w:asciiTheme="minorEastAsia" w:eastAsiaTheme="minorEastAsia" w:hAnsiTheme="minorEastAsia" w:hint="eastAsia"/>
        </w:rPr>
        <w:t>計画書</w:t>
      </w:r>
      <w:r w:rsidRPr="004421B0">
        <w:rPr>
          <w:rFonts w:asciiTheme="minorEastAsia" w:eastAsiaTheme="minorEastAsia" w:hAnsiTheme="minorEastAsia" w:hint="eastAsia"/>
        </w:rPr>
        <w:t>」の内容に基づき、</w:t>
      </w:r>
      <w:r w:rsidR="0080173F" w:rsidRPr="004421B0">
        <w:rPr>
          <w:rFonts w:asciiTheme="minorEastAsia" w:eastAsiaTheme="minorEastAsia" w:hAnsiTheme="minorEastAsia" w:hint="eastAsia"/>
        </w:rPr>
        <w:t>移行サーバーを準備</w:t>
      </w:r>
      <w:r w:rsidR="00AE6AE5" w:rsidRPr="004421B0">
        <w:rPr>
          <w:rFonts w:asciiTheme="minorEastAsia" w:eastAsiaTheme="minorEastAsia" w:hAnsiTheme="minorEastAsia" w:cstheme="minorBidi" w:hint="eastAsia"/>
          <w:szCs w:val="21"/>
        </w:rPr>
        <w:t>（利用する場合）</w:t>
      </w:r>
      <w:r w:rsidR="0080173F" w:rsidRPr="004421B0">
        <w:rPr>
          <w:rFonts w:asciiTheme="minorEastAsia" w:eastAsiaTheme="minorEastAsia" w:hAnsiTheme="minorEastAsia" w:hint="eastAsia"/>
        </w:rPr>
        <w:t>し、</w:t>
      </w:r>
      <w:r w:rsidRPr="004421B0">
        <w:rPr>
          <w:rFonts w:asciiTheme="minorEastAsia" w:eastAsiaTheme="minorEastAsia" w:hAnsiTheme="minorEastAsia" w:hint="eastAsia"/>
        </w:rPr>
        <w:t>移行ツールの開発及</w:t>
      </w:r>
      <w:r w:rsidRPr="004421B0">
        <w:rPr>
          <w:rFonts w:asciiTheme="minorEastAsia" w:eastAsiaTheme="minorEastAsia" w:hAnsiTheme="minorEastAsia" w:hint="eastAsia"/>
        </w:rPr>
        <w:lastRenderedPageBreak/>
        <w:t>びテストを実施すること。</w:t>
      </w:r>
      <w:r w:rsidR="001C3FAE" w:rsidRPr="004421B0">
        <w:rPr>
          <w:rFonts w:asciiTheme="minorEastAsia" w:eastAsiaTheme="minorEastAsia" w:hAnsiTheme="minorEastAsia" w:hint="eastAsia"/>
        </w:rPr>
        <w:t>既製のソフトウェア製品の機能をそのまま利用する場合でも、3.開発方針</w:t>
      </w:r>
      <w:r w:rsidR="00C13C1B" w:rsidRPr="004421B0">
        <w:rPr>
          <w:rFonts w:asciiTheme="minorEastAsia" w:eastAsiaTheme="minorEastAsia" w:hAnsiTheme="minorEastAsia" w:hint="eastAsia"/>
        </w:rPr>
        <w:t>、</w:t>
      </w:r>
      <w:r w:rsidR="001C3FAE" w:rsidRPr="004421B0">
        <w:rPr>
          <w:rFonts w:asciiTheme="minorEastAsia" w:eastAsiaTheme="minorEastAsia" w:hAnsiTheme="minorEastAsia" w:hint="eastAsia"/>
        </w:rPr>
        <w:t>6システム稼働環境の要件</w:t>
      </w:r>
      <w:r w:rsidR="00C13C1B" w:rsidRPr="004421B0">
        <w:rPr>
          <w:rFonts w:asciiTheme="minorEastAsia" w:eastAsiaTheme="minorEastAsia" w:hAnsiTheme="minorEastAsia" w:hint="eastAsia"/>
        </w:rPr>
        <w:t>、</w:t>
      </w:r>
      <w:r w:rsidR="001C3FAE" w:rsidRPr="004421B0">
        <w:rPr>
          <w:rFonts w:asciiTheme="minorEastAsia" w:eastAsiaTheme="minorEastAsia" w:hAnsiTheme="minorEastAsia" w:hint="eastAsia"/>
        </w:rPr>
        <w:t>7.非機能要件等に合致することを確認し、</w:t>
      </w:r>
      <w:r w:rsidRPr="004421B0">
        <w:rPr>
          <w:rFonts w:asciiTheme="minorEastAsia" w:eastAsiaTheme="minorEastAsia" w:hAnsiTheme="minorEastAsia" w:hint="eastAsia"/>
        </w:rPr>
        <w:t>利用には</w:t>
      </w:r>
      <w:r w:rsidR="00731A57" w:rsidRPr="004421B0">
        <w:rPr>
          <w:rFonts w:asciiTheme="minorEastAsia" w:eastAsiaTheme="minorEastAsia" w:hAnsiTheme="minorEastAsia"/>
        </w:rPr>
        <w:t>IPA</w:t>
      </w:r>
      <w:r w:rsidRPr="004421B0">
        <w:rPr>
          <w:rFonts w:asciiTheme="minorEastAsia" w:eastAsiaTheme="minorEastAsia" w:hAnsiTheme="minorEastAsia"/>
        </w:rPr>
        <w:t>に報告の上、承認を得ること。</w:t>
      </w:r>
    </w:p>
    <w:p w14:paraId="6E5C59BF" w14:textId="6FF096E2" w:rsidR="001C3428" w:rsidRPr="004421B0" w:rsidRDefault="001C3428" w:rsidP="008466B2">
      <w:pPr>
        <w:ind w:leftChars="86" w:left="181"/>
        <w:rPr>
          <w:rFonts w:asciiTheme="minorEastAsia" w:eastAsiaTheme="minorEastAsia" w:hAnsiTheme="minorEastAsia"/>
          <w:color w:val="000000" w:themeColor="text1"/>
        </w:rPr>
      </w:pPr>
      <w:r w:rsidRPr="004421B0">
        <w:rPr>
          <w:rFonts w:asciiTheme="minorEastAsia" w:eastAsiaTheme="minorEastAsia" w:hAnsiTheme="minorEastAsia" w:hint="eastAsia"/>
          <w:color w:val="000000" w:themeColor="text1"/>
        </w:rPr>
        <w:t>なお、移行対象データに対し、データクレンジング等の加工作業が必要な場合は当該作業を実施すること。</w:t>
      </w:r>
    </w:p>
    <w:p w14:paraId="61B22E9C" w14:textId="77777777" w:rsidR="001C3428" w:rsidRPr="004421B0" w:rsidRDefault="001C3428" w:rsidP="0077514E">
      <w:pPr>
        <w:ind w:leftChars="86" w:left="181" w:firstLineChars="100" w:firstLine="210"/>
        <w:rPr>
          <w:rFonts w:asciiTheme="minorEastAsia" w:eastAsiaTheme="minorEastAsia" w:hAnsiTheme="minorEastAsia"/>
        </w:rPr>
      </w:pPr>
    </w:p>
    <w:p w14:paraId="5D123990" w14:textId="77777777" w:rsidR="0077514E" w:rsidRPr="004421B0" w:rsidRDefault="0077514E" w:rsidP="0077514E">
      <w:pPr>
        <w:ind w:leftChars="86" w:left="181" w:firstLineChars="100" w:firstLine="210"/>
        <w:rPr>
          <w:rFonts w:asciiTheme="minorEastAsia" w:eastAsiaTheme="minorEastAsia" w:hAnsiTheme="minorEastAsia"/>
        </w:rPr>
      </w:pPr>
    </w:p>
    <w:p w14:paraId="1F372D1F" w14:textId="5193E231" w:rsidR="0077514E" w:rsidRPr="004421B0" w:rsidRDefault="0077514E" w:rsidP="000A2ACF">
      <w:pPr>
        <w:pStyle w:val="2"/>
        <w:numPr>
          <w:ilvl w:val="0"/>
          <w:numId w:val="74"/>
        </w:numPr>
        <w:rPr>
          <w:rFonts w:asciiTheme="minorEastAsia" w:eastAsiaTheme="minorEastAsia" w:hAnsiTheme="minorEastAsia"/>
        </w:rPr>
      </w:pPr>
      <w:bookmarkStart w:id="163" w:name="_Toc212411561"/>
      <w:r w:rsidRPr="004421B0">
        <w:rPr>
          <w:rFonts w:asciiTheme="minorEastAsia" w:eastAsiaTheme="minorEastAsia" w:hAnsiTheme="minorEastAsia" w:hint="eastAsia"/>
        </w:rPr>
        <w:t>移行リハーサル</w:t>
      </w:r>
      <w:bookmarkEnd w:id="163"/>
    </w:p>
    <w:p w14:paraId="22CAAFA4" w14:textId="77777777" w:rsidR="0077514E" w:rsidRPr="004421B0" w:rsidRDefault="0077514E" w:rsidP="008466B2">
      <w:pPr>
        <w:ind w:firstLineChars="50" w:firstLine="105"/>
        <w:rPr>
          <w:rFonts w:asciiTheme="minorEastAsia" w:eastAsiaTheme="minorEastAsia" w:hAnsiTheme="minorEastAsia"/>
        </w:rPr>
      </w:pPr>
      <w:r w:rsidRPr="004421B0">
        <w:rPr>
          <w:rFonts w:asciiTheme="minorEastAsia" w:eastAsiaTheme="minorEastAsia" w:hAnsiTheme="minorEastAsia" w:hint="eastAsia"/>
        </w:rPr>
        <w:t>システム移行、データ移行のリハーサルでは以下の点に留意すること。</w:t>
      </w:r>
    </w:p>
    <w:p w14:paraId="5FD194B5" w14:textId="5AF02A3E" w:rsidR="00032E2E" w:rsidRPr="004421B0" w:rsidRDefault="00584067"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032E2E" w:rsidRPr="004421B0">
        <w:rPr>
          <w:rFonts w:asciiTheme="minorEastAsia" w:eastAsiaTheme="minorEastAsia" w:hAnsiTheme="minorEastAsia" w:hint="eastAsia"/>
        </w:rPr>
        <w:t>は、移行リハーサルの実施前に、移行に係る作業手順を記した「移行リハーサル計画書」を作成すること。また、その内容についてIPAに説明し、承認を得ること。</w:t>
      </w:r>
    </w:p>
    <w:p w14:paraId="29DAE6AB" w14:textId="41DFB818" w:rsidR="0077514E" w:rsidRPr="004421B0" w:rsidRDefault="0077514E"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移行計画書に問題がないことを検証するため、移行リハーサルを実施すること。</w:t>
      </w:r>
      <w:r w:rsidRPr="004421B0">
        <w:rPr>
          <w:rFonts w:asciiTheme="minorEastAsia" w:eastAsiaTheme="minorEastAsia" w:hAnsiTheme="minorEastAsia"/>
        </w:rPr>
        <w:br/>
      </w:r>
      <w:r w:rsidRPr="004421B0">
        <w:rPr>
          <w:rFonts w:asciiTheme="minorEastAsia" w:eastAsiaTheme="minorEastAsia" w:hAnsiTheme="minorEastAsia" w:hint="eastAsia"/>
        </w:rPr>
        <w:t>なお、移行リハーサル実施後における使用データの扱い（移行リハーサル後に使用データを削除等）についても検討すること。</w:t>
      </w:r>
    </w:p>
    <w:p w14:paraId="4DCFFB99" w14:textId="46C332F3" w:rsidR="0077514E" w:rsidRPr="004421B0" w:rsidRDefault="00584067"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は、移行リハーサルの結果として移行リハーサルの結果を分析し、本番移行に向けた課題などを明確にすること。</w:t>
      </w:r>
    </w:p>
    <w:p w14:paraId="3EF3EF61" w14:textId="77777777" w:rsidR="0077514E" w:rsidRPr="004421B0" w:rsidRDefault="0077514E"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作業品質に改善及び再検証を要する問題点を確認した場合、必要に応じて移行リハーサルの再実行を検討すること。</w:t>
      </w:r>
    </w:p>
    <w:p w14:paraId="2F332B10" w14:textId="44976DF1" w:rsidR="0077514E" w:rsidRPr="004421B0" w:rsidRDefault="00584067"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の指示がある場合、修正した移行リハーサル計画書及び移行リハーサル手順書を基準として移行リハーサルを再実行すること。</w:t>
      </w:r>
    </w:p>
    <w:p w14:paraId="6781B49C" w14:textId="3A90F6A1" w:rsidR="00032E2E" w:rsidRPr="004421B0" w:rsidRDefault="00584067"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032E2E" w:rsidRPr="004421B0">
        <w:rPr>
          <w:rFonts w:asciiTheme="minorEastAsia" w:eastAsiaTheme="minorEastAsia" w:hAnsiTheme="minorEastAsia" w:hint="eastAsia"/>
        </w:rPr>
        <w:t>は、移行リハーサルの実施後、「移行リハーサル結果報告書」を作成すること。また、その内容についてIPAに説明し、承認を得ること。</w:t>
      </w:r>
    </w:p>
    <w:p w14:paraId="7A3F3FDB" w14:textId="09CE6B7F" w:rsidR="00032E2E" w:rsidRPr="004421B0" w:rsidRDefault="00584067" w:rsidP="000A2ACF">
      <w:pPr>
        <w:pStyle w:val="a1"/>
        <w:numPr>
          <w:ilvl w:val="0"/>
          <w:numId w:val="77"/>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032E2E" w:rsidRPr="004421B0">
        <w:rPr>
          <w:rFonts w:asciiTheme="minorEastAsia" w:eastAsiaTheme="minorEastAsia" w:hAnsiTheme="minorEastAsia" w:hint="eastAsia"/>
        </w:rPr>
        <w:t>は、移行リハーサル評価結果に基づき、本番移行までに解決を要する課題について整理すること。</w:t>
      </w:r>
    </w:p>
    <w:p w14:paraId="1E73F8A7" w14:textId="77777777" w:rsidR="0077514E" w:rsidRDefault="0077514E" w:rsidP="0077514E">
      <w:pPr>
        <w:rPr>
          <w:rFonts w:asciiTheme="minorEastAsia" w:eastAsiaTheme="minorEastAsia" w:hAnsiTheme="minorEastAsia"/>
        </w:rPr>
      </w:pPr>
    </w:p>
    <w:p w14:paraId="4065498A" w14:textId="77777777" w:rsidR="0085569C" w:rsidRPr="004421B0" w:rsidRDefault="0085569C" w:rsidP="0077514E">
      <w:pPr>
        <w:rPr>
          <w:rFonts w:asciiTheme="minorEastAsia" w:eastAsiaTheme="minorEastAsia" w:hAnsiTheme="minorEastAsia"/>
        </w:rPr>
      </w:pPr>
    </w:p>
    <w:p w14:paraId="6216DC2F" w14:textId="40BE6664" w:rsidR="0077514E" w:rsidRPr="004421B0" w:rsidRDefault="0077514E" w:rsidP="000A2ACF">
      <w:pPr>
        <w:pStyle w:val="2"/>
        <w:numPr>
          <w:ilvl w:val="0"/>
          <w:numId w:val="74"/>
        </w:numPr>
        <w:rPr>
          <w:rFonts w:asciiTheme="minorEastAsia" w:eastAsiaTheme="minorEastAsia" w:hAnsiTheme="minorEastAsia"/>
        </w:rPr>
      </w:pPr>
      <w:bookmarkStart w:id="164" w:name="_Toc212411562"/>
      <w:r w:rsidRPr="004421B0">
        <w:rPr>
          <w:rFonts w:asciiTheme="minorEastAsia" w:eastAsiaTheme="minorEastAsia" w:hAnsiTheme="minorEastAsia" w:hint="eastAsia"/>
        </w:rPr>
        <w:t>移行判定</w:t>
      </w:r>
      <w:bookmarkEnd w:id="164"/>
    </w:p>
    <w:p w14:paraId="2209D5C9" w14:textId="00AE5039" w:rsidR="0077514E" w:rsidRPr="004421B0" w:rsidRDefault="00863CC3" w:rsidP="006B3F0B">
      <w:pPr>
        <w:ind w:leftChars="50" w:left="105" w:firstLineChars="100" w:firstLine="210"/>
        <w:rPr>
          <w:rFonts w:asciiTheme="minorEastAsia" w:eastAsiaTheme="minorEastAsia" w:hAnsiTheme="minorEastAsia"/>
        </w:rPr>
      </w:pPr>
      <w:r w:rsidRPr="004421B0">
        <w:rPr>
          <w:rFonts w:asciiTheme="minorEastAsia" w:eastAsiaTheme="minorEastAsia" w:hAnsiTheme="minorEastAsia" w:hint="eastAsia"/>
        </w:rPr>
        <w:t>請負者と</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は、移行開始判定を目的とした会議を招集し、「移行計画</w:t>
      </w:r>
      <w:r w:rsidR="00777EC1" w:rsidRPr="004421B0">
        <w:rPr>
          <w:rFonts w:asciiTheme="minorEastAsia" w:eastAsiaTheme="minorEastAsia" w:hAnsiTheme="minorEastAsia" w:hint="eastAsia"/>
        </w:rPr>
        <w:t>書</w:t>
      </w:r>
      <w:r w:rsidR="0077514E" w:rsidRPr="004421B0">
        <w:rPr>
          <w:rFonts w:asciiTheme="minorEastAsia" w:eastAsiaTheme="minorEastAsia" w:hAnsiTheme="minorEastAsia" w:hint="eastAsia"/>
        </w:rPr>
        <w:t>」に定めた移行判定基準を満たしているか確認した上で、移行判定を行う。</w:t>
      </w:r>
    </w:p>
    <w:p w14:paraId="6E5B4A45" w14:textId="39446242" w:rsidR="0077514E" w:rsidRPr="004421B0" w:rsidRDefault="00584067" w:rsidP="00AD0B8E">
      <w:pPr>
        <w:ind w:leftChars="50" w:left="105"/>
        <w:rPr>
          <w:rFonts w:asciiTheme="minorEastAsia" w:eastAsiaTheme="minorEastAsia" w:hAnsiTheme="minorEastAsia"/>
        </w:rPr>
      </w:pPr>
      <w:r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が移行判定を適切に実施できるよう、報告には「</w:t>
      </w:r>
      <w:r w:rsidR="00777EC1" w:rsidRPr="004421B0">
        <w:rPr>
          <w:rFonts w:asciiTheme="minorEastAsia" w:eastAsiaTheme="minorEastAsia" w:hAnsiTheme="minorEastAsia" w:hint="eastAsia"/>
        </w:rPr>
        <w:t>移行計画書</w:t>
      </w:r>
      <w:r w:rsidR="0077514E" w:rsidRPr="004421B0">
        <w:rPr>
          <w:rFonts w:asciiTheme="minorEastAsia" w:eastAsiaTheme="minorEastAsia" w:hAnsiTheme="minorEastAsia" w:hint="eastAsia"/>
        </w:rPr>
        <w:t>」に記載した移行判定基準を満たしているか分かるような情報を含めること。</w:t>
      </w:r>
    </w:p>
    <w:p w14:paraId="6F7C5E0D" w14:textId="77777777" w:rsidR="001E5DB6" w:rsidRDefault="001E5DB6" w:rsidP="0077514E">
      <w:pPr>
        <w:ind w:firstLineChars="100" w:firstLine="210"/>
        <w:rPr>
          <w:rFonts w:asciiTheme="minorEastAsia" w:eastAsiaTheme="minorEastAsia" w:hAnsiTheme="minorEastAsia"/>
        </w:rPr>
      </w:pPr>
    </w:p>
    <w:p w14:paraId="3919518F" w14:textId="77777777" w:rsidR="0085569C" w:rsidRPr="004421B0" w:rsidRDefault="0085569C" w:rsidP="0077514E">
      <w:pPr>
        <w:ind w:firstLineChars="100" w:firstLine="210"/>
        <w:rPr>
          <w:rFonts w:asciiTheme="minorEastAsia" w:eastAsiaTheme="minorEastAsia" w:hAnsiTheme="minorEastAsia"/>
        </w:rPr>
      </w:pPr>
    </w:p>
    <w:p w14:paraId="3F3D397E" w14:textId="27A73D55" w:rsidR="0077514E" w:rsidRPr="004421B0" w:rsidRDefault="0077514E" w:rsidP="000A2ACF">
      <w:pPr>
        <w:pStyle w:val="2"/>
        <w:numPr>
          <w:ilvl w:val="0"/>
          <w:numId w:val="74"/>
        </w:numPr>
        <w:rPr>
          <w:rFonts w:asciiTheme="minorEastAsia" w:eastAsiaTheme="minorEastAsia" w:hAnsiTheme="minorEastAsia"/>
        </w:rPr>
      </w:pPr>
      <w:bookmarkStart w:id="165" w:name="_Toc212411563"/>
      <w:r w:rsidRPr="004421B0">
        <w:rPr>
          <w:rFonts w:asciiTheme="minorEastAsia" w:eastAsiaTheme="minorEastAsia" w:hAnsiTheme="minorEastAsia" w:hint="eastAsia"/>
        </w:rPr>
        <w:t>本番移行</w:t>
      </w:r>
      <w:bookmarkEnd w:id="165"/>
    </w:p>
    <w:p w14:paraId="2AD37D80" w14:textId="09D5F666" w:rsidR="0077514E" w:rsidRPr="004421B0" w:rsidRDefault="00863CC3" w:rsidP="00AD0B8E">
      <w:pPr>
        <w:ind w:firstLineChars="50" w:firstLine="105"/>
        <w:rPr>
          <w:rFonts w:asciiTheme="minorEastAsia" w:eastAsiaTheme="minorEastAsia" w:hAnsiTheme="minorEastAsia"/>
        </w:rPr>
      </w:pPr>
      <w:r w:rsidRPr="004421B0">
        <w:rPr>
          <w:rFonts w:asciiTheme="minorEastAsia" w:eastAsiaTheme="minorEastAsia" w:hAnsiTheme="minorEastAsia" w:hint="eastAsia"/>
        </w:rPr>
        <w:t>移行判定に合格した場合、本番移行を行う。</w:t>
      </w:r>
      <w:r w:rsidR="0077514E" w:rsidRPr="004421B0">
        <w:rPr>
          <w:rFonts w:asciiTheme="minorEastAsia" w:eastAsiaTheme="minorEastAsia" w:hAnsiTheme="minorEastAsia" w:hint="eastAsia"/>
        </w:rPr>
        <w:t>本番移行では以下の点に留意すること。</w:t>
      </w:r>
    </w:p>
    <w:p w14:paraId="0E827277" w14:textId="1E4779E3" w:rsidR="0077514E" w:rsidRPr="004421B0" w:rsidRDefault="0077514E" w:rsidP="000A2ACF">
      <w:pPr>
        <w:pStyle w:val="a1"/>
        <w:numPr>
          <w:ilvl w:val="0"/>
          <w:numId w:val="78"/>
        </w:numPr>
        <w:ind w:leftChars="0"/>
        <w:rPr>
          <w:rFonts w:asciiTheme="minorEastAsia" w:eastAsiaTheme="minorEastAsia" w:hAnsiTheme="minorEastAsia"/>
        </w:rPr>
      </w:pPr>
      <w:r w:rsidRPr="004421B0">
        <w:rPr>
          <w:rFonts w:asciiTheme="minorEastAsia" w:eastAsiaTheme="minorEastAsia" w:hAnsiTheme="minorEastAsia" w:hint="eastAsia"/>
        </w:rPr>
        <w:t>本番移行に向けて、移行リハーサルの実施結果を元に移行計画書</w:t>
      </w:r>
      <w:r w:rsidR="006A2AE7" w:rsidRPr="004421B0">
        <w:rPr>
          <w:rFonts w:asciiTheme="minorEastAsia" w:eastAsiaTheme="minorEastAsia" w:hAnsiTheme="minorEastAsia" w:hint="eastAsia"/>
        </w:rPr>
        <w:t>の</w:t>
      </w:r>
      <w:r w:rsidR="006A2AE7" w:rsidRPr="004421B0">
        <w:rPr>
          <w:rFonts w:asciiTheme="minorEastAsia" w:eastAsiaTheme="minorEastAsia" w:hAnsiTheme="minorEastAsia"/>
          <w:color w:val="000000" w:themeColor="text1"/>
          <w:szCs w:val="21"/>
        </w:rPr>
        <w:t>本番移行計画</w:t>
      </w:r>
      <w:r w:rsidRPr="004421B0">
        <w:rPr>
          <w:rFonts w:asciiTheme="minorEastAsia" w:eastAsiaTheme="minorEastAsia" w:hAnsiTheme="minorEastAsia" w:hint="eastAsia"/>
        </w:rPr>
        <w:t>を修正すること。また、その内容について</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に説明し、承認を得ること。</w:t>
      </w:r>
    </w:p>
    <w:p w14:paraId="3D6E0657" w14:textId="33006882" w:rsidR="0077514E" w:rsidRPr="004421B0" w:rsidRDefault="006A2AE7" w:rsidP="000A2ACF">
      <w:pPr>
        <w:pStyle w:val="a1"/>
        <w:numPr>
          <w:ilvl w:val="0"/>
          <w:numId w:val="78"/>
        </w:numPr>
        <w:ind w:leftChars="0"/>
        <w:rPr>
          <w:rFonts w:asciiTheme="minorEastAsia" w:eastAsiaTheme="minorEastAsia" w:hAnsiTheme="minorEastAsia"/>
        </w:rPr>
      </w:pPr>
      <w:r w:rsidRPr="004421B0">
        <w:rPr>
          <w:rFonts w:asciiTheme="minorEastAsia" w:eastAsiaTheme="minorEastAsia" w:hAnsiTheme="minorEastAsia"/>
          <w:color w:val="000000" w:themeColor="text1"/>
          <w:szCs w:val="21"/>
        </w:rPr>
        <w:t>本番移行計画</w:t>
      </w:r>
      <w:r w:rsidR="0077514E" w:rsidRPr="004421B0">
        <w:rPr>
          <w:rFonts w:asciiTheme="minorEastAsia" w:eastAsiaTheme="minorEastAsia" w:hAnsiTheme="minorEastAsia" w:hint="eastAsia"/>
        </w:rPr>
        <w:t>には、チェックポイントを設定し、作業の進捗度と経過時間などを元に、</w:t>
      </w:r>
      <w:r w:rsidR="00D925D4" w:rsidRPr="004421B0">
        <w:rPr>
          <w:rFonts w:asciiTheme="minorEastAsia" w:eastAsiaTheme="minorEastAsia" w:hAnsiTheme="minorEastAsia" w:hint="eastAsia"/>
        </w:rPr>
        <w:t>ロールバック</w:t>
      </w:r>
      <w:r w:rsidR="0077514E" w:rsidRPr="004421B0">
        <w:rPr>
          <w:rFonts w:asciiTheme="minorEastAsia" w:eastAsiaTheme="minorEastAsia" w:hAnsiTheme="minorEastAsia" w:hint="eastAsia"/>
        </w:rPr>
        <w:t>判断基準を設けること。</w:t>
      </w:r>
    </w:p>
    <w:p w14:paraId="40F5F98B" w14:textId="31B61905" w:rsidR="0077514E" w:rsidRPr="004421B0" w:rsidRDefault="00584067" w:rsidP="000A2ACF">
      <w:pPr>
        <w:pStyle w:val="a1"/>
        <w:numPr>
          <w:ilvl w:val="0"/>
          <w:numId w:val="78"/>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は、本番移行に係る作業過程において作成する提出物及び成果物の内容について、</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に説明を行い、承認を得ること。</w:t>
      </w:r>
    </w:p>
    <w:p w14:paraId="37731D57" w14:textId="5A49DA42" w:rsidR="0077514E" w:rsidRPr="004421B0" w:rsidRDefault="00584067" w:rsidP="000A2ACF">
      <w:pPr>
        <w:pStyle w:val="a1"/>
        <w:numPr>
          <w:ilvl w:val="0"/>
          <w:numId w:val="78"/>
        </w:numPr>
        <w:ind w:leftChars="0"/>
        <w:rPr>
          <w:rFonts w:asciiTheme="minorEastAsia" w:eastAsiaTheme="minorEastAsia" w:hAnsiTheme="minorEastAsia"/>
        </w:rPr>
      </w:pPr>
      <w:r w:rsidRPr="004421B0">
        <w:rPr>
          <w:rFonts w:asciiTheme="minorEastAsia" w:eastAsiaTheme="minorEastAsia" w:hAnsiTheme="minorEastAsia" w:hint="eastAsia"/>
        </w:rPr>
        <w:t>請負者</w:t>
      </w:r>
      <w:r w:rsidR="0077514E" w:rsidRPr="004421B0">
        <w:rPr>
          <w:rFonts w:asciiTheme="minorEastAsia" w:eastAsiaTheme="minorEastAsia" w:hAnsiTheme="minorEastAsia" w:hint="eastAsia"/>
        </w:rPr>
        <w:t>は、本番移行に伴う作業状況について、事前にチェックポイントを設定し、適切なタイミングで</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に報告すること。万一、作業の実施中に不具合等を生じた場合は、速やかに</w:t>
      </w:r>
      <w:r w:rsidR="00731A57" w:rsidRPr="004421B0">
        <w:rPr>
          <w:rFonts w:asciiTheme="minorEastAsia" w:eastAsiaTheme="minorEastAsia" w:hAnsiTheme="minorEastAsia" w:hint="eastAsia"/>
        </w:rPr>
        <w:t>IPA</w:t>
      </w:r>
      <w:r w:rsidR="0077514E" w:rsidRPr="004421B0">
        <w:rPr>
          <w:rFonts w:asciiTheme="minorEastAsia" w:eastAsiaTheme="minorEastAsia" w:hAnsiTheme="minorEastAsia" w:hint="eastAsia"/>
        </w:rPr>
        <w:t>に報告するとともに、必要な対応を行うこと。</w:t>
      </w:r>
    </w:p>
    <w:p w14:paraId="7F110C0E" w14:textId="722703A7" w:rsidR="0077514E" w:rsidRPr="004421B0" w:rsidRDefault="0077514E" w:rsidP="000A2ACF">
      <w:pPr>
        <w:pStyle w:val="a1"/>
        <w:numPr>
          <w:ilvl w:val="0"/>
          <w:numId w:val="78"/>
        </w:numPr>
        <w:ind w:leftChars="0"/>
        <w:rPr>
          <w:rFonts w:asciiTheme="minorEastAsia" w:eastAsiaTheme="minorEastAsia" w:hAnsiTheme="minorEastAsia"/>
        </w:rPr>
      </w:pPr>
      <w:r w:rsidRPr="004421B0">
        <w:rPr>
          <w:rFonts w:asciiTheme="minorEastAsia" w:eastAsiaTheme="minorEastAsia" w:hAnsiTheme="minorEastAsia" w:hint="eastAsia"/>
        </w:rPr>
        <w:t>移行リハーサル、本番移行の実施結果</w:t>
      </w:r>
      <w:r w:rsidR="006837A7" w:rsidRPr="004421B0">
        <w:rPr>
          <w:rFonts w:asciiTheme="minorEastAsia" w:eastAsiaTheme="minorEastAsia" w:hAnsiTheme="minorEastAsia" w:hint="eastAsia"/>
        </w:rPr>
        <w:t>は</w:t>
      </w:r>
      <w:r w:rsidRPr="004421B0">
        <w:rPr>
          <w:rFonts w:asciiTheme="minorEastAsia" w:eastAsiaTheme="minorEastAsia" w:hAnsiTheme="minorEastAsia" w:hint="eastAsia"/>
        </w:rPr>
        <w:t>「移行結果報告書」として取りまとめ、</w:t>
      </w:r>
      <w:r w:rsidR="00731A57" w:rsidRPr="004421B0">
        <w:rPr>
          <w:rFonts w:asciiTheme="minorEastAsia" w:eastAsiaTheme="minorEastAsia" w:hAnsiTheme="minorEastAsia" w:hint="eastAsia"/>
        </w:rPr>
        <w:t>IPA</w:t>
      </w:r>
      <w:r w:rsidRPr="004421B0">
        <w:rPr>
          <w:rFonts w:asciiTheme="minorEastAsia" w:eastAsiaTheme="minorEastAsia" w:hAnsiTheme="minorEastAsia" w:hint="eastAsia"/>
        </w:rPr>
        <w:t>の承認を得ること。</w:t>
      </w:r>
    </w:p>
    <w:p w14:paraId="222CD9FD" w14:textId="77777777" w:rsidR="00B64753" w:rsidRPr="004421B0" w:rsidRDefault="00B64753" w:rsidP="00B64753">
      <w:pPr>
        <w:tabs>
          <w:tab w:val="left" w:pos="851"/>
        </w:tabs>
        <w:rPr>
          <w:rFonts w:asciiTheme="minorEastAsia" w:eastAsiaTheme="minorEastAsia" w:hAnsiTheme="minorEastAsia"/>
        </w:rPr>
      </w:pPr>
    </w:p>
    <w:p w14:paraId="744F36B8" w14:textId="29C30822" w:rsidR="00FD6B4C" w:rsidRPr="004421B0" w:rsidRDefault="00600855" w:rsidP="00FD6B4C">
      <w:pPr>
        <w:pStyle w:val="10"/>
        <w:rPr>
          <w:rFonts w:asciiTheme="minorEastAsia" w:eastAsiaTheme="minorEastAsia" w:hAnsiTheme="minorEastAsia"/>
        </w:rPr>
      </w:pPr>
      <w:bookmarkStart w:id="166" w:name="_Toc212411564"/>
      <w:r w:rsidRPr="004421B0">
        <w:rPr>
          <w:rFonts w:asciiTheme="minorEastAsia" w:eastAsiaTheme="minorEastAsia" w:hAnsiTheme="minorEastAsia" w:cs="ＭＳ ゴシック" w:hint="eastAsia"/>
        </w:rPr>
        <w:lastRenderedPageBreak/>
        <w:t>本番</w:t>
      </w:r>
      <w:r w:rsidRPr="004421B0">
        <w:rPr>
          <w:rFonts w:asciiTheme="minorEastAsia" w:eastAsiaTheme="minorEastAsia" w:hAnsiTheme="minorEastAsia" w:hint="eastAsia"/>
        </w:rPr>
        <w:t>切替え</w:t>
      </w:r>
      <w:r w:rsidR="0028460A" w:rsidRPr="004421B0">
        <w:rPr>
          <w:rFonts w:asciiTheme="minorEastAsia" w:eastAsiaTheme="minorEastAsia" w:hAnsiTheme="minorEastAsia" w:hint="eastAsia"/>
        </w:rPr>
        <w:t>に関する要件</w:t>
      </w:r>
      <w:bookmarkEnd w:id="166"/>
    </w:p>
    <w:p w14:paraId="407E640F" w14:textId="3E1A604A" w:rsidR="00EC3757" w:rsidRPr="004421B0" w:rsidRDefault="00EC3757" w:rsidP="00EC3757">
      <w:pPr>
        <w:ind w:firstLineChars="100" w:firstLine="210"/>
        <w:rPr>
          <w:rFonts w:asciiTheme="minorEastAsia" w:eastAsiaTheme="minorEastAsia" w:hAnsiTheme="minorEastAsia"/>
        </w:rPr>
      </w:pPr>
      <w:r w:rsidRPr="004421B0">
        <w:rPr>
          <w:rFonts w:asciiTheme="minorEastAsia" w:eastAsiaTheme="minorEastAsia" w:hAnsiTheme="minorEastAsia" w:hint="eastAsia"/>
        </w:rPr>
        <w:t>システムの</w:t>
      </w:r>
      <w:r w:rsidR="00600855" w:rsidRPr="004421B0">
        <w:rPr>
          <w:rFonts w:asciiTheme="minorEastAsia" w:eastAsiaTheme="minorEastAsia" w:hAnsiTheme="minorEastAsia" w:cs="ＭＳ ゴシック" w:hint="eastAsia"/>
        </w:rPr>
        <w:t>本番</w:t>
      </w:r>
      <w:r w:rsidR="00600855" w:rsidRPr="004421B0">
        <w:rPr>
          <w:rFonts w:asciiTheme="minorEastAsia" w:eastAsiaTheme="minorEastAsia" w:hAnsiTheme="minorEastAsia" w:hint="eastAsia"/>
        </w:rPr>
        <w:t>切替え</w:t>
      </w:r>
      <w:r w:rsidRPr="004421B0">
        <w:rPr>
          <w:rFonts w:asciiTheme="minorEastAsia" w:eastAsiaTheme="minorEastAsia" w:hAnsiTheme="minorEastAsia" w:hint="eastAsia"/>
        </w:rPr>
        <w:t>については、次の要件に従い作業を行うこと。</w:t>
      </w:r>
    </w:p>
    <w:p w14:paraId="0875A6C5" w14:textId="77777777" w:rsidR="00EC3757" w:rsidRPr="004421B0" w:rsidRDefault="00EC3757" w:rsidP="00EC3757">
      <w:pPr>
        <w:ind w:firstLineChars="100" w:firstLine="210"/>
        <w:rPr>
          <w:rFonts w:asciiTheme="minorEastAsia" w:eastAsiaTheme="minorEastAsia" w:hAnsiTheme="minorEastAsia"/>
        </w:rPr>
      </w:pPr>
    </w:p>
    <w:p w14:paraId="6031FF44" w14:textId="5E1AAD7C" w:rsidR="001D471F" w:rsidRPr="004421B0" w:rsidRDefault="00A04B19" w:rsidP="000A2ACF">
      <w:pPr>
        <w:pStyle w:val="2"/>
        <w:numPr>
          <w:ilvl w:val="0"/>
          <w:numId w:val="97"/>
        </w:numPr>
        <w:rPr>
          <w:rFonts w:asciiTheme="minorEastAsia" w:eastAsiaTheme="minorEastAsia" w:hAnsiTheme="minorEastAsia"/>
        </w:rPr>
      </w:pPr>
      <w:bookmarkStart w:id="167" w:name="_Toc212411565"/>
      <w:r w:rsidRPr="004421B0">
        <w:rPr>
          <w:rFonts w:asciiTheme="minorEastAsia" w:eastAsiaTheme="minorEastAsia" w:hAnsiTheme="minorEastAsia" w:hint="eastAsia"/>
        </w:rPr>
        <w:t>現行システムから新システムへの切替え</w:t>
      </w:r>
      <w:r w:rsidR="00F462C6" w:rsidRPr="004421B0">
        <w:rPr>
          <w:rFonts w:asciiTheme="minorEastAsia" w:eastAsiaTheme="minorEastAsia" w:hAnsiTheme="minorEastAsia" w:hint="eastAsia"/>
        </w:rPr>
        <w:t>作業</w:t>
      </w:r>
      <w:r w:rsidR="001D471F" w:rsidRPr="004421B0">
        <w:rPr>
          <w:rFonts w:asciiTheme="minorEastAsia" w:eastAsiaTheme="minorEastAsia" w:hAnsiTheme="minorEastAsia" w:hint="eastAsia"/>
        </w:rPr>
        <w:t>準備</w:t>
      </w:r>
      <w:bookmarkEnd w:id="167"/>
    </w:p>
    <w:p w14:paraId="63901FA7" w14:textId="382C3F49" w:rsidR="00AE427D" w:rsidRPr="004421B0" w:rsidRDefault="00A04B19" w:rsidP="00AE427D">
      <w:pPr>
        <w:pStyle w:val="1a"/>
        <w:rPr>
          <w:rFonts w:asciiTheme="minorEastAsia" w:eastAsiaTheme="minorEastAsia" w:hAnsiTheme="minorEastAsia"/>
        </w:rPr>
      </w:pPr>
      <w:r w:rsidRPr="004421B0">
        <w:rPr>
          <w:rFonts w:asciiTheme="minorEastAsia" w:eastAsiaTheme="minorEastAsia" w:hAnsiTheme="minorEastAsia" w:hint="eastAsia"/>
        </w:rPr>
        <w:t>現行システムから新システムへ</w:t>
      </w:r>
      <w:r w:rsidR="00981561" w:rsidRPr="004421B0">
        <w:rPr>
          <w:rFonts w:asciiTheme="minorEastAsia" w:eastAsiaTheme="minorEastAsia" w:hAnsiTheme="minorEastAsia" w:hint="eastAsia"/>
        </w:rPr>
        <w:t>の切替え</w:t>
      </w:r>
      <w:r w:rsidR="0036653F" w:rsidRPr="004421B0">
        <w:rPr>
          <w:rFonts w:asciiTheme="minorEastAsia" w:eastAsiaTheme="minorEastAsia" w:hAnsiTheme="minorEastAsia" w:hint="eastAsia"/>
        </w:rPr>
        <w:t>準備として、</w:t>
      </w:r>
      <w:r w:rsidR="009E2815" w:rsidRPr="004421B0">
        <w:rPr>
          <w:rFonts w:asciiTheme="minorEastAsia" w:eastAsiaTheme="minorEastAsia" w:hAnsiTheme="minorEastAsia" w:hint="eastAsia"/>
        </w:rPr>
        <w:t>下表の</w:t>
      </w:r>
      <w:r w:rsidR="00817B3F" w:rsidRPr="004421B0">
        <w:rPr>
          <w:rFonts w:asciiTheme="minorEastAsia" w:eastAsiaTheme="minorEastAsia" w:hAnsiTheme="minorEastAsia" w:cs="ＭＳ ゴシック" w:hint="eastAsia"/>
        </w:rPr>
        <w:t>本番</w:t>
      </w:r>
      <w:r w:rsidR="00817B3F" w:rsidRPr="004421B0">
        <w:rPr>
          <w:rFonts w:asciiTheme="minorEastAsia" w:eastAsiaTheme="minorEastAsia" w:hAnsiTheme="minorEastAsia" w:hint="eastAsia"/>
        </w:rPr>
        <w:t>切替え計画書</w:t>
      </w:r>
      <w:r w:rsidR="0036653F" w:rsidRPr="004421B0">
        <w:rPr>
          <w:rFonts w:asciiTheme="minorEastAsia" w:eastAsiaTheme="minorEastAsia" w:hAnsiTheme="minorEastAsia" w:hint="eastAsia"/>
        </w:rPr>
        <w:t>を</w:t>
      </w:r>
      <w:r w:rsidR="006958D6" w:rsidRPr="004421B0">
        <w:rPr>
          <w:rFonts w:asciiTheme="minorEastAsia" w:eastAsiaTheme="minorEastAsia" w:hAnsiTheme="minorEastAsia" w:hint="eastAsia"/>
        </w:rPr>
        <w:t>、現行システム事業者の支援を受けて</w:t>
      </w:r>
      <w:r w:rsidR="009E2815" w:rsidRPr="004421B0">
        <w:rPr>
          <w:rFonts w:asciiTheme="minorEastAsia" w:eastAsiaTheme="minorEastAsia" w:hAnsiTheme="minorEastAsia" w:hint="eastAsia"/>
        </w:rPr>
        <w:t>新支援士システム事業者（請負者）が作成し、IPAの承認を得ること。</w:t>
      </w:r>
    </w:p>
    <w:p w14:paraId="4EB75AD5" w14:textId="77777777" w:rsidR="008D380A" w:rsidRPr="004421B0" w:rsidRDefault="008D380A" w:rsidP="00FD6B4C">
      <w:pPr>
        <w:ind w:firstLineChars="100" w:firstLine="210"/>
        <w:rPr>
          <w:rFonts w:asciiTheme="minorEastAsia" w:eastAsiaTheme="minorEastAsia" w:hAnsiTheme="minorEastAsia" w:cs="ＭＳ ゴシック"/>
        </w:rPr>
      </w:pPr>
    </w:p>
    <w:p w14:paraId="6FDA733F" w14:textId="2AB87559" w:rsidR="008D380A" w:rsidRPr="004421B0" w:rsidRDefault="008D380A" w:rsidP="00147B54">
      <w:pPr>
        <w:jc w:val="center"/>
        <w:rPr>
          <w:rFonts w:asciiTheme="minorEastAsia" w:eastAsiaTheme="minorEastAsia" w:hAnsiTheme="minorEastAsia"/>
        </w:rPr>
      </w:pPr>
      <w:r w:rsidRPr="004421B0">
        <w:rPr>
          <w:rFonts w:asciiTheme="minorEastAsia" w:eastAsiaTheme="minorEastAsia" w:hAnsiTheme="minorEastAsia" w:cs="ＭＳ ゴシック" w:hint="eastAsia"/>
        </w:rPr>
        <w:t>表</w:t>
      </w:r>
      <w:r w:rsidR="00BF7629" w:rsidRPr="004421B0">
        <w:rPr>
          <w:rFonts w:asciiTheme="minorEastAsia" w:eastAsiaTheme="minorEastAsia" w:hAnsiTheme="minorEastAsia" w:cs="ＭＳ ゴシック" w:hint="eastAsia"/>
        </w:rPr>
        <w:t>10</w:t>
      </w:r>
      <w:r w:rsidR="00D72BF0" w:rsidRPr="004421B0">
        <w:rPr>
          <w:rFonts w:asciiTheme="minorEastAsia" w:eastAsiaTheme="minorEastAsia" w:hAnsiTheme="minorEastAsia" w:cs="ＭＳ ゴシック" w:hint="eastAsia"/>
        </w:rPr>
        <w:t xml:space="preserve"> </w:t>
      </w:r>
      <w:r w:rsidR="00817B3F" w:rsidRPr="004421B0">
        <w:rPr>
          <w:rFonts w:asciiTheme="minorEastAsia" w:eastAsiaTheme="minorEastAsia" w:hAnsiTheme="minorEastAsia" w:cs="ＭＳ ゴシック" w:hint="eastAsia"/>
        </w:rPr>
        <w:t>本番</w:t>
      </w:r>
      <w:r w:rsidR="000C723E" w:rsidRPr="004421B0">
        <w:rPr>
          <w:rFonts w:asciiTheme="minorEastAsia" w:eastAsiaTheme="minorEastAsia" w:hAnsiTheme="minorEastAsia" w:hint="eastAsia"/>
        </w:rPr>
        <w:t>切替</w:t>
      </w:r>
      <w:r w:rsidR="00817B3F" w:rsidRPr="004421B0">
        <w:rPr>
          <w:rFonts w:asciiTheme="minorEastAsia" w:eastAsiaTheme="minorEastAsia" w:hAnsiTheme="minorEastAsia" w:hint="eastAsia"/>
        </w:rPr>
        <w:t>え計画書の</w:t>
      </w:r>
      <w:r w:rsidRPr="004421B0">
        <w:rPr>
          <w:rFonts w:asciiTheme="minorEastAsia" w:eastAsiaTheme="minorEastAsia" w:hAnsiTheme="minorEastAsia" w:cs="ＭＳ ゴシック" w:hint="eastAsia"/>
        </w:rPr>
        <w:t>内容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8"/>
        <w:gridCol w:w="5670"/>
      </w:tblGrid>
      <w:tr w:rsidR="008D380A" w:rsidRPr="004421B0" w14:paraId="4CDE946C" w14:textId="77777777" w:rsidTr="00F462C6">
        <w:trPr>
          <w:jc w:val="center"/>
        </w:trPr>
        <w:tc>
          <w:tcPr>
            <w:tcW w:w="704" w:type="dxa"/>
            <w:shd w:val="clear" w:color="auto" w:fill="4F81BD" w:themeFill="accent1"/>
            <w:vAlign w:val="center"/>
          </w:tcPr>
          <w:p w14:paraId="2BCDBB9F" w14:textId="62E6CDCD" w:rsidR="008D380A" w:rsidRPr="004421B0" w:rsidRDefault="002159CD" w:rsidP="008B59ED">
            <w:pPr>
              <w:pStyle w:val="I3"/>
              <w:ind w:leftChars="0" w:left="0" w:firstLineChars="0" w:firstLine="0"/>
              <w:jc w:val="center"/>
              <w:rPr>
                <w:rFonts w:asciiTheme="minorEastAsia" w:eastAsiaTheme="minorEastAsia" w:hAnsiTheme="minorEastAsia"/>
                <w:b/>
                <w:bCs/>
                <w:color w:val="FFFFFF" w:themeColor="background1"/>
              </w:rPr>
            </w:pPr>
            <w:r w:rsidRPr="004421B0">
              <w:rPr>
                <w:rFonts w:asciiTheme="minorEastAsia" w:eastAsiaTheme="minorEastAsia" w:hAnsiTheme="minorEastAsia" w:hint="eastAsia"/>
                <w:b/>
                <w:bCs/>
                <w:color w:val="FFFFFF" w:themeColor="background1"/>
              </w:rPr>
              <w:t>No.</w:t>
            </w:r>
          </w:p>
        </w:tc>
        <w:tc>
          <w:tcPr>
            <w:tcW w:w="2698" w:type="dxa"/>
            <w:shd w:val="clear" w:color="auto" w:fill="4F81BD" w:themeFill="accent1"/>
            <w:vAlign w:val="center"/>
          </w:tcPr>
          <w:p w14:paraId="0EA38D18" w14:textId="77777777" w:rsidR="008D380A" w:rsidRPr="004421B0" w:rsidRDefault="008D380A" w:rsidP="008B59ED">
            <w:pPr>
              <w:pStyle w:val="I3"/>
              <w:ind w:leftChars="0" w:left="0" w:firstLineChars="0" w:firstLine="0"/>
              <w:jc w:val="center"/>
              <w:rPr>
                <w:rFonts w:asciiTheme="minorEastAsia" w:eastAsiaTheme="minorEastAsia" w:hAnsiTheme="minorEastAsia"/>
                <w:b/>
                <w:bCs/>
                <w:color w:val="FFFFFF" w:themeColor="background1"/>
              </w:rPr>
            </w:pPr>
            <w:proofErr w:type="spellStart"/>
            <w:r w:rsidRPr="004421B0">
              <w:rPr>
                <w:rFonts w:asciiTheme="minorEastAsia" w:eastAsiaTheme="minorEastAsia" w:hAnsiTheme="minorEastAsia" w:cs="ＭＳ ゴシック" w:hint="eastAsia"/>
                <w:b/>
                <w:bCs/>
                <w:color w:val="FFFFFF" w:themeColor="background1"/>
              </w:rPr>
              <w:t>項目</w:t>
            </w:r>
            <w:proofErr w:type="spellEnd"/>
          </w:p>
        </w:tc>
        <w:tc>
          <w:tcPr>
            <w:tcW w:w="5670" w:type="dxa"/>
            <w:shd w:val="clear" w:color="auto" w:fill="4F81BD" w:themeFill="accent1"/>
            <w:vAlign w:val="center"/>
          </w:tcPr>
          <w:p w14:paraId="33688C64" w14:textId="77777777" w:rsidR="008D380A" w:rsidRPr="004421B0" w:rsidRDefault="008D380A" w:rsidP="008B59ED">
            <w:pPr>
              <w:pStyle w:val="I3"/>
              <w:ind w:leftChars="0" w:left="0" w:firstLineChars="0" w:firstLine="0"/>
              <w:jc w:val="center"/>
              <w:rPr>
                <w:rFonts w:asciiTheme="minorEastAsia" w:eastAsiaTheme="minorEastAsia" w:hAnsiTheme="minorEastAsia"/>
                <w:b/>
                <w:bCs/>
                <w:color w:val="FFFFFF" w:themeColor="background1"/>
                <w:lang w:eastAsia="ja-JP"/>
              </w:rPr>
            </w:pPr>
            <w:r w:rsidRPr="004421B0">
              <w:rPr>
                <w:rFonts w:asciiTheme="minorEastAsia" w:eastAsiaTheme="minorEastAsia" w:hAnsiTheme="minorEastAsia" w:hint="eastAsia"/>
                <w:b/>
                <w:bCs/>
                <w:color w:val="FFFFFF" w:themeColor="background1"/>
                <w:lang w:eastAsia="ja-JP"/>
              </w:rPr>
              <w:t>内容</w:t>
            </w:r>
          </w:p>
        </w:tc>
      </w:tr>
      <w:tr w:rsidR="00BB573A" w:rsidRPr="004421B0" w14:paraId="60404737" w14:textId="77777777" w:rsidTr="00F462C6">
        <w:trPr>
          <w:jc w:val="center"/>
        </w:trPr>
        <w:tc>
          <w:tcPr>
            <w:tcW w:w="704" w:type="dxa"/>
            <w:vAlign w:val="center"/>
          </w:tcPr>
          <w:p w14:paraId="7A836D66" w14:textId="4B5506F1" w:rsidR="00BB573A" w:rsidRPr="004421B0" w:rsidRDefault="00BB573A" w:rsidP="00BB573A">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1</w:t>
            </w:r>
          </w:p>
        </w:tc>
        <w:tc>
          <w:tcPr>
            <w:tcW w:w="2698" w:type="dxa"/>
            <w:vAlign w:val="center"/>
          </w:tcPr>
          <w:p w14:paraId="3269D4E6" w14:textId="0E5A3FB5" w:rsidR="00BB573A" w:rsidRPr="004421B0" w:rsidRDefault="00720624" w:rsidP="00BB573A">
            <w:pPr>
              <w:spacing w:line="240" w:lineRule="exact"/>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rPr>
              <w:t>本番切替え計画</w:t>
            </w:r>
          </w:p>
        </w:tc>
        <w:tc>
          <w:tcPr>
            <w:tcW w:w="5670" w:type="dxa"/>
          </w:tcPr>
          <w:p w14:paraId="1D083E07" w14:textId="29516302" w:rsidR="00BB573A" w:rsidRPr="004421B0" w:rsidRDefault="00BB573A" w:rsidP="00BB573A">
            <w:pPr>
              <w:pStyle w:val="a9"/>
              <w:spacing w:line="240" w:lineRule="exact"/>
              <w:jc w:val="both"/>
              <w:rPr>
                <w:rFonts w:asciiTheme="minorEastAsia" w:eastAsiaTheme="minorEastAsia" w:hAnsiTheme="minorEastAsia"/>
                <w:color w:val="000000" w:themeColor="text1"/>
                <w:szCs w:val="21"/>
              </w:rPr>
            </w:pPr>
            <w:r w:rsidRPr="004421B0">
              <w:rPr>
                <w:rFonts w:asciiTheme="minorEastAsia" w:eastAsiaTheme="minorEastAsia" w:hAnsiTheme="minorEastAsia" w:hint="eastAsia"/>
                <w:color w:val="000000" w:themeColor="text1"/>
                <w:szCs w:val="21"/>
              </w:rPr>
              <w:t>・</w:t>
            </w:r>
            <w:r w:rsidR="008D402F" w:rsidRPr="004421B0">
              <w:rPr>
                <w:rFonts w:asciiTheme="minorEastAsia" w:eastAsiaTheme="minorEastAsia" w:hAnsiTheme="minorEastAsia" w:hint="eastAsia"/>
                <w:color w:val="000000" w:themeColor="text1"/>
                <w:szCs w:val="21"/>
              </w:rPr>
              <w:t>本番</w:t>
            </w:r>
            <w:r w:rsidR="00720624" w:rsidRPr="004421B0">
              <w:rPr>
                <w:rFonts w:asciiTheme="minorEastAsia" w:eastAsiaTheme="minorEastAsia" w:hAnsiTheme="minorEastAsia" w:cs="ＭＳ ゴシック" w:hint="eastAsia"/>
              </w:rPr>
              <w:t>切替え</w:t>
            </w:r>
            <w:r w:rsidR="008D402F" w:rsidRPr="004421B0">
              <w:rPr>
                <w:rFonts w:asciiTheme="minorEastAsia" w:eastAsiaTheme="minorEastAsia" w:hAnsiTheme="minorEastAsia" w:hint="eastAsia"/>
                <w:color w:val="000000" w:themeColor="text1"/>
                <w:szCs w:val="21"/>
              </w:rPr>
              <w:t>時の</w:t>
            </w:r>
            <w:r w:rsidR="00B63D13" w:rsidRPr="004421B0">
              <w:rPr>
                <w:rFonts w:asciiTheme="minorEastAsia" w:eastAsiaTheme="minorEastAsia" w:hAnsiTheme="minorEastAsia" w:hint="eastAsia"/>
                <w:color w:val="000000" w:themeColor="text1"/>
                <w:szCs w:val="21"/>
              </w:rPr>
              <w:t>実施手順､</w:t>
            </w:r>
            <w:r w:rsidRPr="004421B0">
              <w:rPr>
                <w:rFonts w:asciiTheme="minorEastAsia" w:eastAsiaTheme="minorEastAsia" w:hAnsiTheme="minorEastAsia" w:hint="eastAsia"/>
                <w:color w:val="000000" w:themeColor="text1"/>
                <w:szCs w:val="21"/>
              </w:rPr>
              <w:t>実施体制､</w:t>
            </w:r>
            <w:r w:rsidR="00B63D13" w:rsidRPr="004421B0">
              <w:rPr>
                <w:rFonts w:asciiTheme="minorEastAsia" w:eastAsiaTheme="minorEastAsia" w:hAnsiTheme="minorEastAsia" w:hint="eastAsia"/>
                <w:color w:val="000000" w:themeColor="text1"/>
                <w:szCs w:val="21"/>
              </w:rPr>
              <w:t>タイムスケジュール</w:t>
            </w:r>
            <w:r w:rsidRPr="004421B0">
              <w:rPr>
                <w:rFonts w:asciiTheme="minorEastAsia" w:eastAsiaTheme="minorEastAsia" w:hAnsiTheme="minorEastAsia" w:hint="eastAsia"/>
                <w:color w:val="000000" w:themeColor="text1"/>
                <w:szCs w:val="21"/>
              </w:rPr>
              <w:t>等</w:t>
            </w:r>
            <w:r w:rsidRPr="004421B0">
              <w:rPr>
                <w:rFonts w:asciiTheme="minorEastAsia" w:eastAsiaTheme="minorEastAsia" w:hAnsiTheme="minorEastAsia"/>
                <w:color w:val="000000" w:themeColor="text1"/>
                <w:szCs w:val="21"/>
              </w:rPr>
              <w:t>を定め</w:t>
            </w:r>
            <w:r w:rsidRPr="004421B0">
              <w:rPr>
                <w:rFonts w:asciiTheme="minorEastAsia" w:eastAsiaTheme="minorEastAsia" w:hAnsiTheme="minorEastAsia" w:hint="eastAsia"/>
                <w:color w:val="000000" w:themeColor="text1"/>
                <w:szCs w:val="21"/>
              </w:rPr>
              <w:t>ること。</w:t>
            </w:r>
          </w:p>
        </w:tc>
      </w:tr>
      <w:tr w:rsidR="00BB573A" w:rsidRPr="004421B0" w14:paraId="1FA9F395" w14:textId="77777777" w:rsidTr="00F462C6">
        <w:trPr>
          <w:jc w:val="center"/>
        </w:trPr>
        <w:tc>
          <w:tcPr>
            <w:tcW w:w="704" w:type="dxa"/>
            <w:vAlign w:val="center"/>
          </w:tcPr>
          <w:p w14:paraId="216A6D43" w14:textId="00D4D328" w:rsidR="00BB573A" w:rsidRPr="004421B0" w:rsidRDefault="00BB573A" w:rsidP="00BB573A">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2</w:t>
            </w:r>
          </w:p>
        </w:tc>
        <w:tc>
          <w:tcPr>
            <w:tcW w:w="2698" w:type="dxa"/>
            <w:vAlign w:val="center"/>
          </w:tcPr>
          <w:p w14:paraId="0AEE753D" w14:textId="374AAF30" w:rsidR="00BB573A" w:rsidRPr="004421B0" w:rsidRDefault="00BB573A" w:rsidP="00BB573A">
            <w:pPr>
              <w:spacing w:line="240" w:lineRule="exact"/>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szCs w:val="21"/>
              </w:rPr>
              <w:t>切り戻し手順</w:t>
            </w:r>
          </w:p>
        </w:tc>
        <w:tc>
          <w:tcPr>
            <w:tcW w:w="5670" w:type="dxa"/>
          </w:tcPr>
          <w:p w14:paraId="79146D17" w14:textId="5A784460" w:rsidR="00BB573A" w:rsidRPr="004421B0" w:rsidRDefault="00BB573A" w:rsidP="00BB573A">
            <w:pPr>
              <w:pStyle w:val="a9"/>
              <w:spacing w:line="240" w:lineRule="exact"/>
              <w:jc w:val="both"/>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szCs w:val="21"/>
              </w:rPr>
              <w:t>・新支援士システムの不具合等により現行システムへの切り戻しが必要となった場合を想定して、切り戻し手順書をあらかじめ定めること。</w:t>
            </w:r>
            <w:r w:rsidR="00F73E82" w:rsidRPr="004421B0">
              <w:rPr>
                <w:rFonts w:asciiTheme="minorEastAsia" w:eastAsiaTheme="minorEastAsia" w:hAnsiTheme="minorEastAsia" w:cs="ＭＳ ゴシック" w:hint="eastAsia"/>
                <w:szCs w:val="21"/>
              </w:rPr>
              <w:t>また、切り戻し後</w:t>
            </w:r>
            <w:r w:rsidR="002C3EC0" w:rsidRPr="004421B0">
              <w:rPr>
                <w:rFonts w:asciiTheme="minorEastAsia" w:eastAsiaTheme="minorEastAsia" w:hAnsiTheme="minorEastAsia" w:cs="ＭＳ ゴシック" w:hint="eastAsia"/>
                <w:szCs w:val="21"/>
              </w:rPr>
              <w:t>に</w:t>
            </w:r>
            <w:r w:rsidR="007C582E" w:rsidRPr="004421B0">
              <w:rPr>
                <w:rFonts w:asciiTheme="minorEastAsia" w:eastAsiaTheme="minorEastAsia" w:hAnsiTheme="minorEastAsia" w:cs="ＭＳ ゴシック" w:hint="eastAsia"/>
                <w:szCs w:val="21"/>
              </w:rPr>
              <w:t>現行</w:t>
            </w:r>
            <w:r w:rsidR="002C3EC0" w:rsidRPr="004421B0">
              <w:rPr>
                <w:rFonts w:asciiTheme="minorEastAsia" w:eastAsiaTheme="minorEastAsia" w:hAnsiTheme="minorEastAsia" w:cs="ＭＳ ゴシック" w:hint="eastAsia"/>
                <w:szCs w:val="21"/>
              </w:rPr>
              <w:t>システムが正常稼働しているか</w:t>
            </w:r>
            <w:r w:rsidR="00F73E82" w:rsidRPr="004421B0">
              <w:rPr>
                <w:rFonts w:asciiTheme="minorEastAsia" w:eastAsiaTheme="minorEastAsia" w:hAnsiTheme="minorEastAsia" w:cs="ＭＳ ゴシック" w:hint="eastAsia"/>
                <w:szCs w:val="21"/>
              </w:rPr>
              <w:t>検証</w:t>
            </w:r>
            <w:r w:rsidR="002C3EC0" w:rsidRPr="004421B0">
              <w:rPr>
                <w:rFonts w:asciiTheme="minorEastAsia" w:eastAsiaTheme="minorEastAsia" w:hAnsiTheme="minorEastAsia" w:cs="ＭＳ ゴシック" w:hint="eastAsia"/>
                <w:szCs w:val="21"/>
              </w:rPr>
              <w:t>する</w:t>
            </w:r>
            <w:r w:rsidR="00F73E82" w:rsidRPr="004421B0">
              <w:rPr>
                <w:rFonts w:asciiTheme="minorEastAsia" w:eastAsiaTheme="minorEastAsia" w:hAnsiTheme="minorEastAsia" w:cs="ＭＳ ゴシック" w:hint="eastAsia"/>
                <w:szCs w:val="21"/>
              </w:rPr>
              <w:t>方法も定めること。</w:t>
            </w:r>
          </w:p>
        </w:tc>
      </w:tr>
      <w:tr w:rsidR="00BB573A" w:rsidRPr="004421B0" w14:paraId="3626F1AF" w14:textId="77777777" w:rsidTr="00F462C6">
        <w:trPr>
          <w:jc w:val="center"/>
        </w:trPr>
        <w:tc>
          <w:tcPr>
            <w:tcW w:w="704" w:type="dxa"/>
            <w:vAlign w:val="center"/>
          </w:tcPr>
          <w:p w14:paraId="1CF8FD6C" w14:textId="68729270" w:rsidR="00BB573A" w:rsidRPr="004421B0" w:rsidRDefault="00BB573A" w:rsidP="00BB573A">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3</w:t>
            </w:r>
          </w:p>
        </w:tc>
        <w:tc>
          <w:tcPr>
            <w:tcW w:w="2698" w:type="dxa"/>
            <w:vAlign w:val="center"/>
          </w:tcPr>
          <w:p w14:paraId="171ED60E" w14:textId="33EF943D" w:rsidR="00BB573A" w:rsidRPr="004421B0" w:rsidRDefault="00817B3F" w:rsidP="00BB573A">
            <w:pPr>
              <w:spacing w:line="240" w:lineRule="exact"/>
              <w:rPr>
                <w:rFonts w:asciiTheme="minorEastAsia" w:eastAsiaTheme="minorEastAsia" w:hAnsiTheme="minorEastAsia"/>
                <w:szCs w:val="21"/>
              </w:rPr>
            </w:pPr>
            <w:r w:rsidRPr="004421B0">
              <w:rPr>
                <w:rFonts w:asciiTheme="minorEastAsia" w:eastAsiaTheme="minorEastAsia" w:hAnsiTheme="minorEastAsia" w:cs="ＭＳ ゴシック" w:hint="eastAsia"/>
              </w:rPr>
              <w:t>本番切替え</w:t>
            </w:r>
            <w:r w:rsidR="00375309" w:rsidRPr="004421B0">
              <w:rPr>
                <w:rFonts w:asciiTheme="minorEastAsia" w:eastAsiaTheme="minorEastAsia" w:hAnsiTheme="minorEastAsia" w:cs="ＭＳ ゴシック" w:hint="eastAsia"/>
              </w:rPr>
              <w:t>前の</w:t>
            </w:r>
            <w:r w:rsidR="00BB573A" w:rsidRPr="004421B0">
              <w:rPr>
                <w:rFonts w:asciiTheme="minorEastAsia" w:eastAsiaTheme="minorEastAsia" w:hAnsiTheme="minorEastAsia" w:hint="eastAsia"/>
                <w:szCs w:val="21"/>
              </w:rPr>
              <w:t>動作検証ケース</w:t>
            </w:r>
          </w:p>
        </w:tc>
        <w:tc>
          <w:tcPr>
            <w:tcW w:w="5670" w:type="dxa"/>
          </w:tcPr>
          <w:p w14:paraId="78A869EA" w14:textId="140C16EF" w:rsidR="00E95320" w:rsidRPr="004421B0" w:rsidRDefault="00BB573A" w:rsidP="00BB573A">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・本稼働</w:t>
            </w:r>
            <w:r w:rsidR="009E25CC" w:rsidRPr="004421B0">
              <w:rPr>
                <w:rFonts w:asciiTheme="minorEastAsia" w:eastAsiaTheme="minorEastAsia" w:hAnsiTheme="minorEastAsia" w:hint="eastAsia"/>
                <w:szCs w:val="21"/>
              </w:rPr>
              <w:t>準備が完了し</w:t>
            </w:r>
            <w:r w:rsidRPr="004421B0">
              <w:rPr>
                <w:rFonts w:asciiTheme="minorEastAsia" w:eastAsiaTheme="minorEastAsia" w:hAnsiTheme="minorEastAsia" w:hint="eastAsia"/>
                <w:szCs w:val="21"/>
              </w:rPr>
              <w:t>ているか確認する為</w:t>
            </w:r>
            <w:r w:rsidR="009E25CC" w:rsidRPr="004421B0">
              <w:rPr>
                <w:rFonts w:asciiTheme="minorEastAsia" w:eastAsiaTheme="minorEastAsia" w:hAnsiTheme="minorEastAsia" w:hint="eastAsia"/>
                <w:szCs w:val="21"/>
              </w:rPr>
              <w:t>の</w:t>
            </w:r>
            <w:r w:rsidR="00474F8B" w:rsidRPr="004421B0">
              <w:rPr>
                <w:rFonts w:asciiTheme="minorEastAsia" w:eastAsiaTheme="minorEastAsia" w:hAnsiTheme="minorEastAsia" w:hint="eastAsia"/>
                <w:szCs w:val="21"/>
              </w:rPr>
              <w:t>、</w:t>
            </w:r>
            <w:r w:rsidR="00375309" w:rsidRPr="004421B0">
              <w:rPr>
                <w:rFonts w:asciiTheme="minorEastAsia" w:eastAsiaTheme="minorEastAsia" w:hAnsiTheme="minorEastAsia" w:cs="ＭＳ ゴシック" w:hint="eastAsia"/>
              </w:rPr>
              <w:t>本番切替え前の</w:t>
            </w:r>
            <w:r w:rsidRPr="004421B0">
              <w:rPr>
                <w:rFonts w:asciiTheme="minorEastAsia" w:eastAsiaTheme="minorEastAsia" w:hAnsiTheme="minorEastAsia" w:hint="eastAsia"/>
                <w:szCs w:val="21"/>
              </w:rPr>
              <w:t>動作検証ケースを作成すること。</w:t>
            </w:r>
          </w:p>
          <w:p w14:paraId="0A83AEAA" w14:textId="77777777" w:rsidR="004C0300" w:rsidRPr="004421B0" w:rsidRDefault="004C0300" w:rsidP="00BB573A">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例：</w:t>
            </w:r>
          </w:p>
          <w:p w14:paraId="0C78FC6C" w14:textId="50977620" w:rsidR="00474F8B" w:rsidRPr="004421B0" w:rsidRDefault="00474F8B" w:rsidP="00474F8B">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IPA内からは</w:t>
            </w:r>
            <w:r w:rsidR="007B42B0" w:rsidRPr="004421B0">
              <w:rPr>
                <w:rFonts w:asciiTheme="minorEastAsia" w:eastAsiaTheme="minorEastAsia" w:hAnsiTheme="minorEastAsia" w:hint="eastAsia"/>
                <w:szCs w:val="21"/>
              </w:rPr>
              <w:t>登録セキスペがログイン可能か確認</w:t>
            </w:r>
          </w:p>
          <w:p w14:paraId="150684F2" w14:textId="34FA9C47" w:rsidR="004C0300" w:rsidRPr="004421B0" w:rsidRDefault="00474F8B" w:rsidP="00474F8B">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IPA外からは</w:t>
            </w:r>
            <w:r w:rsidR="004C0300" w:rsidRPr="004421B0">
              <w:rPr>
                <w:rFonts w:asciiTheme="minorEastAsia" w:eastAsiaTheme="minorEastAsia" w:hAnsiTheme="minorEastAsia" w:hint="eastAsia"/>
                <w:szCs w:val="21"/>
              </w:rPr>
              <w:t>「工事中」</w:t>
            </w:r>
            <w:r w:rsidRPr="004421B0">
              <w:rPr>
                <w:rFonts w:asciiTheme="minorEastAsia" w:eastAsiaTheme="minorEastAsia" w:hAnsiTheme="minorEastAsia" w:hint="eastAsia"/>
                <w:szCs w:val="21"/>
              </w:rPr>
              <w:t>画面が表示されることを確認</w:t>
            </w:r>
          </w:p>
        </w:tc>
      </w:tr>
      <w:tr w:rsidR="00474F8B" w:rsidRPr="004421B0" w14:paraId="4228674B" w14:textId="77777777" w:rsidTr="00F462C6">
        <w:trPr>
          <w:jc w:val="center"/>
        </w:trPr>
        <w:tc>
          <w:tcPr>
            <w:tcW w:w="704" w:type="dxa"/>
            <w:vAlign w:val="center"/>
          </w:tcPr>
          <w:p w14:paraId="401EA988" w14:textId="7378A847" w:rsidR="00474F8B" w:rsidRPr="004421B0" w:rsidRDefault="00474F8B" w:rsidP="00474F8B">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4</w:t>
            </w:r>
          </w:p>
        </w:tc>
        <w:tc>
          <w:tcPr>
            <w:tcW w:w="2698" w:type="dxa"/>
            <w:vAlign w:val="center"/>
          </w:tcPr>
          <w:p w14:paraId="735A8D23" w14:textId="568F1B7E" w:rsidR="00474F8B" w:rsidRPr="004421B0" w:rsidRDefault="00474F8B" w:rsidP="00474F8B">
            <w:pPr>
              <w:spacing w:line="240" w:lineRule="exact"/>
              <w:rPr>
                <w:rFonts w:asciiTheme="minorEastAsia" w:eastAsiaTheme="minorEastAsia" w:hAnsiTheme="minorEastAsia" w:cs="ＭＳ ゴシック"/>
              </w:rPr>
            </w:pPr>
            <w:r w:rsidRPr="004421B0">
              <w:rPr>
                <w:rFonts w:asciiTheme="minorEastAsia" w:eastAsiaTheme="minorEastAsia" w:hAnsiTheme="minorEastAsia" w:hint="eastAsia"/>
                <w:szCs w:val="21"/>
              </w:rPr>
              <w:t>本番切替え判定</w:t>
            </w:r>
            <w:r w:rsidRPr="004421B0">
              <w:rPr>
                <w:rFonts w:asciiTheme="minorEastAsia" w:eastAsiaTheme="minorEastAsia" w:hAnsiTheme="minorEastAsia" w:cs="ＭＳ ゴシック" w:hint="eastAsia"/>
                <w:szCs w:val="21"/>
              </w:rPr>
              <w:t>基準</w:t>
            </w:r>
          </w:p>
        </w:tc>
        <w:tc>
          <w:tcPr>
            <w:tcW w:w="5670" w:type="dxa"/>
          </w:tcPr>
          <w:p w14:paraId="11938EED" w14:textId="30A7A839" w:rsidR="00474F8B" w:rsidRPr="004421B0" w:rsidRDefault="00474F8B" w:rsidP="00474F8B">
            <w:pPr>
              <w:pStyle w:val="a9"/>
              <w:spacing w:line="240" w:lineRule="exact"/>
              <w:jc w:val="both"/>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szCs w:val="21"/>
              </w:rPr>
              <w:t>・本稼働開始前に満たすべき稼働判定基準を定めること。稼働判定基準は、IPAと協議の上決定すること。</w:t>
            </w:r>
          </w:p>
          <w:p w14:paraId="64DEC674" w14:textId="77777777" w:rsidR="00474F8B" w:rsidRPr="004421B0" w:rsidRDefault="00474F8B" w:rsidP="00474F8B">
            <w:pPr>
              <w:pStyle w:val="a9"/>
              <w:spacing w:line="240" w:lineRule="exact"/>
              <w:jc w:val="both"/>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szCs w:val="21"/>
              </w:rPr>
              <w:t>例：</w:t>
            </w:r>
          </w:p>
          <w:p w14:paraId="51703E5C" w14:textId="25FF3BD9" w:rsidR="00474F8B" w:rsidRPr="004421B0" w:rsidRDefault="004802DE" w:rsidP="00375309">
            <w:pPr>
              <w:pStyle w:val="a9"/>
              <w:spacing w:line="240" w:lineRule="exact"/>
              <w:jc w:val="both"/>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szCs w:val="21"/>
              </w:rPr>
              <w:t>データの</w:t>
            </w:r>
            <w:r w:rsidR="00474F8B" w:rsidRPr="004421B0">
              <w:rPr>
                <w:rFonts w:asciiTheme="minorEastAsia" w:eastAsiaTheme="minorEastAsia" w:hAnsiTheme="minorEastAsia" w:cs="ＭＳ ゴシック" w:hint="eastAsia"/>
                <w:szCs w:val="21"/>
              </w:rPr>
              <w:t>本番移行が完了していること</w:t>
            </w:r>
          </w:p>
          <w:p w14:paraId="73E56389" w14:textId="26EB5808" w:rsidR="00474F8B" w:rsidRPr="004421B0" w:rsidRDefault="007F7F17" w:rsidP="00474F8B">
            <w:pPr>
              <w:pStyle w:val="a9"/>
              <w:spacing w:line="240" w:lineRule="exact"/>
              <w:jc w:val="both"/>
              <w:rPr>
                <w:rFonts w:asciiTheme="minorEastAsia" w:eastAsiaTheme="minorEastAsia" w:hAnsiTheme="minorEastAsia" w:cs="ＭＳ ゴシック"/>
                <w:szCs w:val="21"/>
              </w:rPr>
            </w:pPr>
            <w:r w:rsidRPr="004421B0">
              <w:rPr>
                <w:rFonts w:asciiTheme="minorEastAsia" w:eastAsiaTheme="minorEastAsia" w:hAnsiTheme="minorEastAsia" w:cs="ＭＳ ゴシック" w:hint="eastAsia"/>
              </w:rPr>
              <w:t>本番切替え前の</w:t>
            </w:r>
            <w:r w:rsidRPr="004421B0">
              <w:rPr>
                <w:rFonts w:asciiTheme="minorEastAsia" w:eastAsiaTheme="minorEastAsia" w:hAnsiTheme="minorEastAsia" w:hint="eastAsia"/>
                <w:szCs w:val="21"/>
              </w:rPr>
              <w:t>動作検証ケース</w:t>
            </w:r>
            <w:r w:rsidR="00474F8B" w:rsidRPr="004421B0">
              <w:rPr>
                <w:rFonts w:asciiTheme="minorEastAsia" w:eastAsiaTheme="minorEastAsia" w:hAnsiTheme="minorEastAsia" w:cs="ＭＳ ゴシック" w:hint="eastAsia"/>
                <w:szCs w:val="21"/>
              </w:rPr>
              <w:t>に合格していること</w:t>
            </w:r>
          </w:p>
        </w:tc>
      </w:tr>
      <w:tr w:rsidR="00474F8B" w:rsidRPr="004421B0" w14:paraId="1F983D8A" w14:textId="77777777" w:rsidTr="00F462C6">
        <w:trPr>
          <w:jc w:val="center"/>
        </w:trPr>
        <w:tc>
          <w:tcPr>
            <w:tcW w:w="704" w:type="dxa"/>
            <w:vAlign w:val="center"/>
          </w:tcPr>
          <w:p w14:paraId="3C0E3DD9" w14:textId="4AF15B03" w:rsidR="00474F8B" w:rsidRPr="004421B0" w:rsidRDefault="00474F8B" w:rsidP="00474F8B">
            <w:pPr>
              <w:spacing w:line="240" w:lineRule="exact"/>
              <w:jc w:val="center"/>
              <w:rPr>
                <w:rFonts w:asciiTheme="minorEastAsia" w:eastAsiaTheme="minorEastAsia" w:hAnsiTheme="minorEastAsia"/>
                <w:b/>
                <w:bCs/>
                <w:szCs w:val="21"/>
              </w:rPr>
            </w:pPr>
            <w:r w:rsidRPr="004421B0">
              <w:rPr>
                <w:rFonts w:asciiTheme="minorEastAsia" w:eastAsiaTheme="minorEastAsia" w:hAnsiTheme="minorEastAsia" w:hint="eastAsia"/>
                <w:b/>
                <w:bCs/>
                <w:szCs w:val="21"/>
              </w:rPr>
              <w:t>5</w:t>
            </w:r>
          </w:p>
        </w:tc>
        <w:tc>
          <w:tcPr>
            <w:tcW w:w="2698" w:type="dxa"/>
            <w:vAlign w:val="center"/>
          </w:tcPr>
          <w:p w14:paraId="096772B2" w14:textId="00839DB5" w:rsidR="00474F8B" w:rsidRPr="004421B0" w:rsidRDefault="00474F8B" w:rsidP="00474F8B">
            <w:pPr>
              <w:spacing w:line="240" w:lineRule="exact"/>
              <w:rPr>
                <w:rFonts w:asciiTheme="minorEastAsia" w:eastAsiaTheme="minorEastAsia" w:hAnsiTheme="minorEastAsia"/>
                <w:szCs w:val="21"/>
              </w:rPr>
            </w:pPr>
            <w:r w:rsidRPr="004421B0">
              <w:rPr>
                <w:rFonts w:asciiTheme="minorEastAsia" w:eastAsiaTheme="minorEastAsia" w:hAnsiTheme="minorEastAsia" w:cs="ＭＳ ゴシック" w:hint="eastAsia"/>
              </w:rPr>
              <w:t>本番切替え</w:t>
            </w:r>
            <w:r w:rsidRPr="004421B0">
              <w:rPr>
                <w:rFonts w:asciiTheme="minorEastAsia" w:eastAsiaTheme="minorEastAsia" w:hAnsiTheme="minorEastAsia" w:hint="eastAsia"/>
                <w:szCs w:val="21"/>
              </w:rPr>
              <w:t>後の動作検証ケース</w:t>
            </w:r>
          </w:p>
        </w:tc>
        <w:tc>
          <w:tcPr>
            <w:tcW w:w="5670" w:type="dxa"/>
          </w:tcPr>
          <w:p w14:paraId="1EF2C105" w14:textId="1A0645CC" w:rsidR="00474F8B" w:rsidRPr="004421B0" w:rsidRDefault="00474F8B" w:rsidP="00474F8B">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w:t>
            </w:r>
            <w:r w:rsidR="004802DE" w:rsidRPr="004421B0">
              <w:rPr>
                <w:rFonts w:asciiTheme="minorEastAsia" w:eastAsiaTheme="minorEastAsia" w:hAnsiTheme="minorEastAsia" w:hint="eastAsia"/>
                <w:szCs w:val="21"/>
              </w:rPr>
              <w:t>本番切替え</w:t>
            </w:r>
            <w:r w:rsidR="00435F96" w:rsidRPr="004421B0">
              <w:rPr>
                <w:rFonts w:asciiTheme="minorEastAsia" w:eastAsiaTheme="minorEastAsia" w:hAnsiTheme="minorEastAsia" w:hint="eastAsia"/>
                <w:szCs w:val="21"/>
              </w:rPr>
              <w:t>作業が</w:t>
            </w:r>
            <w:r w:rsidR="004802DE" w:rsidRPr="004421B0">
              <w:rPr>
                <w:rFonts w:asciiTheme="minorEastAsia" w:eastAsiaTheme="minorEastAsia" w:hAnsiTheme="minorEastAsia" w:hint="eastAsia"/>
                <w:szCs w:val="21"/>
              </w:rPr>
              <w:t>完了した後の</w:t>
            </w:r>
            <w:r w:rsidRPr="004421B0">
              <w:rPr>
                <w:rFonts w:asciiTheme="minorEastAsia" w:eastAsiaTheme="minorEastAsia" w:hAnsiTheme="minorEastAsia" w:hint="eastAsia"/>
                <w:szCs w:val="21"/>
              </w:rPr>
              <w:t>、動作検証ケースを作成すること。</w:t>
            </w:r>
          </w:p>
          <w:p w14:paraId="61E39F0D" w14:textId="77777777" w:rsidR="00474F8B" w:rsidRPr="004421B0" w:rsidRDefault="00474F8B" w:rsidP="00474F8B">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例：</w:t>
            </w:r>
          </w:p>
          <w:p w14:paraId="7459B0F0" w14:textId="161345C2" w:rsidR="00474F8B" w:rsidRPr="004421B0" w:rsidRDefault="00474F8B" w:rsidP="00474F8B">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IPA外から</w:t>
            </w:r>
            <w:r w:rsidR="00F043A4" w:rsidRPr="004421B0">
              <w:rPr>
                <w:rFonts w:asciiTheme="minorEastAsia" w:eastAsiaTheme="minorEastAsia" w:hAnsiTheme="minorEastAsia" w:hint="eastAsia"/>
                <w:szCs w:val="21"/>
              </w:rPr>
              <w:t>の</w:t>
            </w:r>
            <w:r w:rsidRPr="004421B0">
              <w:rPr>
                <w:rFonts w:asciiTheme="minorEastAsia" w:eastAsiaTheme="minorEastAsia" w:hAnsiTheme="minorEastAsia" w:hint="eastAsia"/>
                <w:szCs w:val="21"/>
              </w:rPr>
              <w:t>アクセスで「工事中」表示が解消されたか確認</w:t>
            </w:r>
          </w:p>
          <w:p w14:paraId="60A7C75E" w14:textId="16B0F4DD" w:rsidR="00474F8B" w:rsidRPr="004421B0" w:rsidRDefault="00474F8B" w:rsidP="00474F8B">
            <w:pPr>
              <w:pStyle w:val="a9"/>
              <w:spacing w:line="240" w:lineRule="exact"/>
              <w:jc w:val="both"/>
              <w:rPr>
                <w:rFonts w:asciiTheme="minorEastAsia" w:eastAsiaTheme="minorEastAsia" w:hAnsiTheme="minorEastAsia"/>
                <w:szCs w:val="21"/>
              </w:rPr>
            </w:pPr>
            <w:r w:rsidRPr="004421B0">
              <w:rPr>
                <w:rFonts w:asciiTheme="minorEastAsia" w:eastAsiaTheme="minorEastAsia" w:hAnsiTheme="minorEastAsia" w:hint="eastAsia"/>
                <w:szCs w:val="21"/>
              </w:rPr>
              <w:t>Webアクセス数が増加しているか確認</w:t>
            </w:r>
          </w:p>
        </w:tc>
      </w:tr>
    </w:tbl>
    <w:p w14:paraId="59BC202D" w14:textId="78A681C9" w:rsidR="00B64753" w:rsidRDefault="00B64753" w:rsidP="000E1023">
      <w:pPr>
        <w:rPr>
          <w:rFonts w:asciiTheme="minorEastAsia" w:eastAsiaTheme="minorEastAsia" w:hAnsiTheme="minorEastAsia"/>
        </w:rPr>
      </w:pPr>
    </w:p>
    <w:p w14:paraId="0D15EBA0" w14:textId="77777777" w:rsidR="0085569C" w:rsidRPr="004421B0" w:rsidRDefault="0085569C" w:rsidP="000E1023">
      <w:pPr>
        <w:rPr>
          <w:rFonts w:asciiTheme="minorEastAsia" w:eastAsiaTheme="minorEastAsia" w:hAnsiTheme="minorEastAsia"/>
        </w:rPr>
      </w:pPr>
    </w:p>
    <w:p w14:paraId="05B86159" w14:textId="003CCDB8" w:rsidR="001D471F" w:rsidRPr="004421B0" w:rsidRDefault="00981561" w:rsidP="000A2ACF">
      <w:pPr>
        <w:pStyle w:val="2"/>
        <w:numPr>
          <w:ilvl w:val="0"/>
          <w:numId w:val="97"/>
        </w:numPr>
        <w:rPr>
          <w:rFonts w:asciiTheme="minorEastAsia" w:eastAsiaTheme="minorEastAsia" w:hAnsiTheme="minorEastAsia"/>
        </w:rPr>
      </w:pPr>
      <w:bookmarkStart w:id="168" w:name="_Toc212411566"/>
      <w:r w:rsidRPr="004421B0">
        <w:rPr>
          <w:rFonts w:asciiTheme="minorEastAsia" w:eastAsiaTheme="minorEastAsia" w:hAnsiTheme="minorEastAsia" w:hint="eastAsia"/>
        </w:rPr>
        <w:t>本番切替</w:t>
      </w:r>
      <w:r w:rsidR="001E3A53" w:rsidRPr="004421B0">
        <w:rPr>
          <w:rFonts w:asciiTheme="minorEastAsia" w:eastAsiaTheme="minorEastAsia" w:hAnsiTheme="minorEastAsia" w:hint="eastAsia"/>
        </w:rPr>
        <w:t>え</w:t>
      </w:r>
      <w:r w:rsidR="005D0689" w:rsidRPr="004421B0">
        <w:rPr>
          <w:rFonts w:asciiTheme="minorEastAsia" w:eastAsiaTheme="minorEastAsia" w:hAnsiTheme="minorEastAsia" w:hint="eastAsia"/>
        </w:rPr>
        <w:t>前</w:t>
      </w:r>
      <w:r w:rsidRPr="004421B0">
        <w:rPr>
          <w:rFonts w:asciiTheme="minorEastAsia" w:eastAsiaTheme="minorEastAsia" w:hAnsiTheme="minorEastAsia" w:hint="eastAsia"/>
        </w:rPr>
        <w:t>作業</w:t>
      </w:r>
      <w:bookmarkEnd w:id="168"/>
    </w:p>
    <w:p w14:paraId="122BE3D1" w14:textId="5DFD5C3A" w:rsidR="00981561" w:rsidRPr="004421B0" w:rsidRDefault="00981561" w:rsidP="00981561">
      <w:pPr>
        <w:rPr>
          <w:rFonts w:asciiTheme="minorEastAsia" w:eastAsiaTheme="minorEastAsia" w:hAnsiTheme="minorEastAsia"/>
        </w:rPr>
      </w:pPr>
      <w:r w:rsidRPr="004421B0">
        <w:rPr>
          <w:rFonts w:asciiTheme="minorEastAsia" w:eastAsiaTheme="minorEastAsia" w:hAnsiTheme="minorEastAsia" w:hint="eastAsia"/>
        </w:rPr>
        <w:t xml:space="preserve">　</w:t>
      </w:r>
      <w:r w:rsidR="001E3A53" w:rsidRPr="004421B0">
        <w:rPr>
          <w:rFonts w:asciiTheme="minorEastAsia" w:eastAsiaTheme="minorEastAsia" w:hAnsiTheme="minorEastAsia" w:hint="eastAsia"/>
        </w:rPr>
        <w:t>本番切替え計画</w:t>
      </w:r>
      <w:r w:rsidR="00EA577D" w:rsidRPr="004421B0">
        <w:rPr>
          <w:rFonts w:asciiTheme="minorEastAsia" w:eastAsiaTheme="minorEastAsia" w:hAnsiTheme="minorEastAsia" w:hint="eastAsia"/>
        </w:rPr>
        <w:t>通りに</w:t>
      </w:r>
      <w:r w:rsidR="005D0689" w:rsidRPr="004421B0">
        <w:rPr>
          <w:rFonts w:asciiTheme="minorEastAsia" w:eastAsiaTheme="minorEastAsia" w:hAnsiTheme="minorEastAsia" w:hint="eastAsia"/>
        </w:rPr>
        <w:t>本番切替前までの</w:t>
      </w:r>
      <w:r w:rsidR="001E3A53" w:rsidRPr="004421B0">
        <w:rPr>
          <w:rFonts w:asciiTheme="minorEastAsia" w:eastAsiaTheme="minorEastAsia" w:hAnsiTheme="minorEastAsia" w:hint="eastAsia"/>
        </w:rPr>
        <w:t>作業を行</w:t>
      </w:r>
      <w:r w:rsidR="002F760D" w:rsidRPr="004421B0">
        <w:rPr>
          <w:rFonts w:asciiTheme="minorEastAsia" w:eastAsiaTheme="minorEastAsia" w:hAnsiTheme="minorEastAsia" w:hint="eastAsia"/>
        </w:rPr>
        <w:t>い、</w:t>
      </w:r>
      <w:r w:rsidR="002F760D" w:rsidRPr="004421B0">
        <w:rPr>
          <w:rFonts w:asciiTheme="minorEastAsia" w:eastAsiaTheme="minorEastAsia" w:hAnsiTheme="minorEastAsia" w:cs="ＭＳ ゴシック" w:hint="eastAsia"/>
        </w:rPr>
        <w:t>本番切替え前の</w:t>
      </w:r>
      <w:r w:rsidR="002F760D" w:rsidRPr="004421B0">
        <w:rPr>
          <w:rFonts w:asciiTheme="minorEastAsia" w:eastAsiaTheme="minorEastAsia" w:hAnsiTheme="minorEastAsia" w:hint="eastAsia"/>
          <w:szCs w:val="21"/>
        </w:rPr>
        <w:t>動作検証ケースで動作確認を行うこと。</w:t>
      </w:r>
    </w:p>
    <w:p w14:paraId="713E6792" w14:textId="77777777" w:rsidR="00EF0082" w:rsidRDefault="00EF0082" w:rsidP="00981561">
      <w:pPr>
        <w:rPr>
          <w:rFonts w:asciiTheme="minorEastAsia" w:eastAsiaTheme="minorEastAsia" w:hAnsiTheme="minorEastAsia"/>
        </w:rPr>
      </w:pPr>
    </w:p>
    <w:p w14:paraId="7B000CA0" w14:textId="77777777" w:rsidR="0085569C" w:rsidRPr="004421B0" w:rsidRDefault="0085569C" w:rsidP="00981561">
      <w:pPr>
        <w:rPr>
          <w:rFonts w:asciiTheme="minorEastAsia" w:eastAsiaTheme="minorEastAsia" w:hAnsiTheme="minorEastAsia"/>
        </w:rPr>
      </w:pPr>
    </w:p>
    <w:p w14:paraId="33170ACB" w14:textId="7CDDACAE" w:rsidR="00EF0082" w:rsidRPr="004421B0" w:rsidRDefault="00EF0082" w:rsidP="00EF0082">
      <w:pPr>
        <w:pStyle w:val="2"/>
        <w:numPr>
          <w:ilvl w:val="0"/>
          <w:numId w:val="97"/>
        </w:numPr>
        <w:rPr>
          <w:rFonts w:asciiTheme="minorEastAsia" w:eastAsiaTheme="minorEastAsia" w:hAnsiTheme="minorEastAsia"/>
        </w:rPr>
      </w:pPr>
      <w:bookmarkStart w:id="169" w:name="_Toc212411567"/>
      <w:r w:rsidRPr="004421B0">
        <w:rPr>
          <w:rFonts w:asciiTheme="minorEastAsia" w:eastAsiaTheme="minorEastAsia" w:hAnsiTheme="minorEastAsia" w:hint="eastAsia"/>
        </w:rPr>
        <w:t>本番切替え判定</w:t>
      </w:r>
      <w:bookmarkEnd w:id="169"/>
    </w:p>
    <w:p w14:paraId="1605E664" w14:textId="7C67EFD3" w:rsidR="00EF0082" w:rsidRPr="004421B0" w:rsidRDefault="00EF0082" w:rsidP="002F760D">
      <w:pPr>
        <w:ind w:leftChars="50" w:left="105" w:firstLineChars="100" w:firstLine="210"/>
        <w:rPr>
          <w:rFonts w:asciiTheme="minorEastAsia" w:eastAsiaTheme="minorEastAsia" w:hAnsiTheme="minorEastAsia"/>
        </w:rPr>
      </w:pPr>
      <w:r w:rsidRPr="004421B0">
        <w:rPr>
          <w:rFonts w:asciiTheme="minorEastAsia" w:eastAsiaTheme="minorEastAsia" w:hAnsiTheme="minorEastAsia" w:hint="eastAsia"/>
        </w:rPr>
        <w:t>IPA内で、本番切替え判定を目的とした会議を招集し、「</w:t>
      </w:r>
      <w:r w:rsidRPr="004421B0">
        <w:rPr>
          <w:rFonts w:asciiTheme="minorEastAsia" w:eastAsiaTheme="minorEastAsia" w:hAnsiTheme="minorEastAsia" w:cs="ＭＳ ゴシック" w:hint="eastAsia"/>
        </w:rPr>
        <w:t>本番</w:t>
      </w:r>
      <w:r w:rsidRPr="004421B0">
        <w:rPr>
          <w:rFonts w:asciiTheme="minorEastAsia" w:eastAsiaTheme="minorEastAsia" w:hAnsiTheme="minorEastAsia" w:hint="eastAsia"/>
        </w:rPr>
        <w:t>切替え計画書」に定めた</w:t>
      </w:r>
      <w:r w:rsidR="005D0689" w:rsidRPr="004421B0">
        <w:rPr>
          <w:rFonts w:asciiTheme="minorEastAsia" w:eastAsiaTheme="minorEastAsia" w:hAnsiTheme="minorEastAsia" w:hint="eastAsia"/>
        </w:rPr>
        <w:t>本番切替え</w:t>
      </w:r>
      <w:r w:rsidRPr="004421B0">
        <w:rPr>
          <w:rFonts w:asciiTheme="minorEastAsia" w:eastAsiaTheme="minorEastAsia" w:hAnsiTheme="minorEastAsia" w:hint="eastAsia"/>
        </w:rPr>
        <w:t>判定基準を満たしているか確認し、本番切替え判定を行う。</w:t>
      </w:r>
    </w:p>
    <w:p w14:paraId="4EF48165" w14:textId="77777777" w:rsidR="00EF0082" w:rsidRDefault="00EF0082" w:rsidP="00EF0082">
      <w:pPr>
        <w:ind w:firstLineChars="100" w:firstLine="210"/>
        <w:rPr>
          <w:rFonts w:asciiTheme="minorEastAsia" w:eastAsiaTheme="minorEastAsia" w:hAnsiTheme="minorEastAsia"/>
        </w:rPr>
      </w:pPr>
    </w:p>
    <w:p w14:paraId="63E0EE44" w14:textId="77777777" w:rsidR="0085569C" w:rsidRPr="004421B0" w:rsidRDefault="0085569C" w:rsidP="00EF0082">
      <w:pPr>
        <w:ind w:firstLineChars="100" w:firstLine="210"/>
        <w:rPr>
          <w:rFonts w:asciiTheme="minorEastAsia" w:eastAsiaTheme="minorEastAsia" w:hAnsiTheme="minorEastAsia"/>
        </w:rPr>
      </w:pPr>
    </w:p>
    <w:p w14:paraId="14584540" w14:textId="450A66D5" w:rsidR="00EF0082" w:rsidRPr="004421B0" w:rsidRDefault="00EF0082" w:rsidP="002F760D">
      <w:pPr>
        <w:pStyle w:val="2"/>
        <w:numPr>
          <w:ilvl w:val="0"/>
          <w:numId w:val="97"/>
        </w:numPr>
        <w:rPr>
          <w:rFonts w:asciiTheme="minorEastAsia" w:eastAsiaTheme="minorEastAsia" w:hAnsiTheme="minorEastAsia"/>
        </w:rPr>
      </w:pPr>
      <w:bookmarkStart w:id="170" w:name="_Toc212411568"/>
      <w:r w:rsidRPr="004421B0">
        <w:rPr>
          <w:rFonts w:asciiTheme="minorEastAsia" w:eastAsiaTheme="minorEastAsia" w:hAnsiTheme="minorEastAsia" w:hint="eastAsia"/>
        </w:rPr>
        <w:t>本番切替え</w:t>
      </w:r>
      <w:r w:rsidR="00BF529D" w:rsidRPr="004421B0">
        <w:rPr>
          <w:rFonts w:asciiTheme="minorEastAsia" w:eastAsiaTheme="minorEastAsia" w:hAnsiTheme="minorEastAsia" w:hint="eastAsia"/>
        </w:rPr>
        <w:t>作業</w:t>
      </w:r>
      <w:bookmarkEnd w:id="170"/>
    </w:p>
    <w:p w14:paraId="2FC79EBA" w14:textId="40CD014C" w:rsidR="002F760D" w:rsidRPr="004421B0" w:rsidRDefault="002F760D" w:rsidP="002F760D">
      <w:pPr>
        <w:pStyle w:val="a1"/>
        <w:numPr>
          <w:ilvl w:val="0"/>
          <w:numId w:val="105"/>
        </w:numPr>
        <w:ind w:leftChars="0"/>
        <w:rPr>
          <w:rFonts w:asciiTheme="minorEastAsia" w:eastAsiaTheme="minorEastAsia" w:hAnsiTheme="minorEastAsia"/>
        </w:rPr>
      </w:pPr>
      <w:r w:rsidRPr="004421B0">
        <w:rPr>
          <w:rFonts w:asciiTheme="minorEastAsia" w:eastAsiaTheme="minorEastAsia" w:hAnsiTheme="minorEastAsia" w:hint="eastAsia"/>
        </w:rPr>
        <w:t>本番切替え判定に合格した場合、IPA外からでもアクセスできるよう、本番切替え計画通りに作業を行い、本番切替え後の動作検証ケースで動作確認を行うこと。</w:t>
      </w:r>
    </w:p>
    <w:p w14:paraId="40DFF36E" w14:textId="0F72FA15" w:rsidR="002F760D" w:rsidRPr="004421B0" w:rsidRDefault="002F760D" w:rsidP="002F760D">
      <w:pPr>
        <w:pStyle w:val="a1"/>
        <w:numPr>
          <w:ilvl w:val="0"/>
          <w:numId w:val="105"/>
        </w:numPr>
        <w:ind w:leftChars="0"/>
        <w:rPr>
          <w:rFonts w:asciiTheme="minorEastAsia" w:eastAsiaTheme="minorEastAsia" w:hAnsiTheme="minorEastAsia"/>
        </w:rPr>
      </w:pPr>
      <w:r w:rsidRPr="004421B0">
        <w:rPr>
          <w:rFonts w:asciiTheme="minorEastAsia" w:eastAsiaTheme="minorEastAsia" w:hAnsiTheme="minorEastAsia" w:hint="eastAsia"/>
        </w:rPr>
        <w:t>本番切替えの実施結果は「本番切替え結果報告書」として取りまとめ、IPAの承認を得ること。</w:t>
      </w:r>
    </w:p>
    <w:p w14:paraId="11353286" w14:textId="77777777" w:rsidR="002F760D" w:rsidRPr="004421B0" w:rsidRDefault="002F760D" w:rsidP="00EF0082">
      <w:pPr>
        <w:ind w:firstLineChars="50" w:firstLine="105"/>
        <w:rPr>
          <w:rFonts w:asciiTheme="minorEastAsia" w:eastAsiaTheme="minorEastAsia" w:hAnsiTheme="minorEastAsia"/>
        </w:rPr>
      </w:pPr>
    </w:p>
    <w:p w14:paraId="19656698" w14:textId="77777777" w:rsidR="00EF0082" w:rsidRPr="004421B0" w:rsidRDefault="00EF0082" w:rsidP="00EF0082">
      <w:pPr>
        <w:rPr>
          <w:rFonts w:asciiTheme="minorEastAsia" w:eastAsiaTheme="minorEastAsia" w:hAnsiTheme="minorEastAsia"/>
        </w:rPr>
      </w:pPr>
    </w:p>
    <w:p w14:paraId="75DEDE8C" w14:textId="77777777" w:rsidR="00EF0082" w:rsidRPr="004421B0" w:rsidRDefault="00EF0082" w:rsidP="00981561">
      <w:pPr>
        <w:rPr>
          <w:rFonts w:asciiTheme="minorEastAsia" w:eastAsiaTheme="minorEastAsia" w:hAnsiTheme="minorEastAsia"/>
        </w:rPr>
      </w:pPr>
    </w:p>
    <w:p w14:paraId="13BD0ADB" w14:textId="54AE3655" w:rsidR="00965147" w:rsidRPr="004421B0" w:rsidRDefault="00965147" w:rsidP="00965147">
      <w:pPr>
        <w:pStyle w:val="10"/>
        <w:rPr>
          <w:rFonts w:asciiTheme="minorEastAsia" w:eastAsiaTheme="minorEastAsia" w:hAnsiTheme="minorEastAsia"/>
        </w:rPr>
      </w:pPr>
      <w:bookmarkStart w:id="171" w:name="_Toc212411569"/>
      <w:r w:rsidRPr="004421B0">
        <w:rPr>
          <w:rFonts w:asciiTheme="minorEastAsia" w:eastAsiaTheme="minorEastAsia" w:hAnsiTheme="minorEastAsia" w:hint="eastAsia"/>
        </w:rPr>
        <w:lastRenderedPageBreak/>
        <w:t>保証要件</w:t>
      </w:r>
      <w:bookmarkEnd w:id="171"/>
    </w:p>
    <w:p w14:paraId="56563306" w14:textId="7739E15A"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納品時か</w:t>
      </w:r>
      <w:r w:rsidRPr="004421B0">
        <w:rPr>
          <w:rFonts w:asciiTheme="minorEastAsia" w:eastAsiaTheme="minorEastAsia" w:hAnsiTheme="minorEastAsia"/>
        </w:rPr>
        <w:t>ら</w:t>
      </w:r>
      <w:r w:rsidR="00FE0EB2" w:rsidRPr="004421B0">
        <w:rPr>
          <w:rFonts w:asciiTheme="minorEastAsia" w:eastAsiaTheme="minorEastAsia" w:hAnsiTheme="minorEastAsia" w:hint="eastAsia"/>
          <w:szCs w:val="21"/>
        </w:rPr>
        <w:t>契約期間終了日</w:t>
      </w:r>
      <w:r w:rsidRPr="004421B0">
        <w:rPr>
          <w:rFonts w:asciiTheme="minorEastAsia" w:eastAsiaTheme="minorEastAsia" w:hAnsiTheme="minorEastAsia"/>
        </w:rPr>
        <w:t>まで</w:t>
      </w:r>
      <w:r w:rsidRPr="004421B0">
        <w:rPr>
          <w:rFonts w:asciiTheme="minorEastAsia" w:eastAsiaTheme="minorEastAsia" w:hAnsiTheme="minorEastAsia" w:hint="eastAsia"/>
        </w:rPr>
        <w:t>の期間において納入物が設計したとおりに動作することを保証すること。</w:t>
      </w:r>
    </w:p>
    <w:p w14:paraId="43F04140" w14:textId="7737AAE3"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システムで使用する</w:t>
      </w:r>
      <w:r w:rsidRPr="004421B0">
        <w:rPr>
          <w:rFonts w:asciiTheme="minorEastAsia" w:eastAsiaTheme="minorEastAsia" w:hAnsiTheme="minorEastAsia"/>
        </w:rPr>
        <w:t>OS</w:t>
      </w:r>
      <w:r w:rsidRPr="004421B0">
        <w:rPr>
          <w:rFonts w:asciiTheme="minorEastAsia" w:eastAsiaTheme="minorEastAsia" w:hAnsiTheme="minorEastAsia" w:hint="eastAsia"/>
        </w:rPr>
        <w:t>、ミドルウェア、ソフトウェアについて、メーカー等によるサポートが契約期間終了日まで保証されること。</w:t>
      </w:r>
    </w:p>
    <w:p w14:paraId="73040672" w14:textId="77777777"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納入物に関わる技術的な問題（導入時に使用していない機能や、バージョンアッププログラムを含む）で、設計書等により判別がつかない事象が発生した場合に、速やかに対応し事象を解決することができる技術情報の提供体制を構築すること。</w:t>
      </w:r>
    </w:p>
    <w:p w14:paraId="7C782737" w14:textId="77777777"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納入物に関するセキュリティパッチ及びアップデートの適応について、速やかに</w:t>
      </w:r>
      <w:r w:rsidRPr="004421B0">
        <w:rPr>
          <w:rFonts w:asciiTheme="minorEastAsia" w:eastAsiaTheme="minorEastAsia" w:hAnsiTheme="minorEastAsia"/>
        </w:rPr>
        <w:t>IPA</w:t>
      </w:r>
      <w:r w:rsidRPr="004421B0">
        <w:rPr>
          <w:rFonts w:asciiTheme="minorEastAsia" w:eastAsiaTheme="minorEastAsia" w:hAnsiTheme="minorEastAsia" w:hint="eastAsia"/>
        </w:rPr>
        <w:t>に情報提供するとともに、システムが正常動作することを保証すること。</w:t>
      </w:r>
    </w:p>
    <w:p w14:paraId="28856716" w14:textId="77777777"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rPr>
        <w:t xml:space="preserve">JVN （Japan Vulnerability Notes）、JVN </w:t>
      </w:r>
      <w:proofErr w:type="spellStart"/>
      <w:r w:rsidRPr="004421B0">
        <w:rPr>
          <w:rFonts w:asciiTheme="minorEastAsia" w:eastAsiaTheme="minorEastAsia" w:hAnsiTheme="minorEastAsia"/>
        </w:rPr>
        <w:t>iPedia</w:t>
      </w:r>
      <w:proofErr w:type="spellEnd"/>
      <w:r w:rsidRPr="004421B0">
        <w:rPr>
          <w:rFonts w:asciiTheme="minorEastAsia" w:eastAsiaTheme="minorEastAsia" w:hAnsiTheme="minorEastAsia"/>
        </w:rPr>
        <w:t>の活用等により、IPAに対</w:t>
      </w:r>
      <w:r w:rsidRPr="004421B0">
        <w:rPr>
          <w:rFonts w:asciiTheme="minorEastAsia" w:eastAsiaTheme="minorEastAsia" w:hAnsiTheme="minorEastAsia" w:hint="eastAsia"/>
        </w:rPr>
        <w:t>し本システムのセキュリティリスクに関する情報提供を適宜かつ速やかに行うこと。</w:t>
      </w:r>
    </w:p>
    <w:p w14:paraId="20D08572" w14:textId="77777777"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設計書に基づいた保証基準を保証期間開始前に作成し</w:t>
      </w:r>
      <w:r w:rsidRPr="004421B0">
        <w:rPr>
          <w:rFonts w:asciiTheme="minorEastAsia" w:eastAsiaTheme="minorEastAsia" w:hAnsiTheme="minorEastAsia"/>
        </w:rPr>
        <w:t>IPA</w:t>
      </w:r>
      <w:r w:rsidRPr="004421B0">
        <w:rPr>
          <w:rFonts w:asciiTheme="minorEastAsia" w:eastAsiaTheme="minorEastAsia" w:hAnsiTheme="minorEastAsia" w:hint="eastAsia"/>
        </w:rPr>
        <w:t>に承認を得ること。</w:t>
      </w:r>
    </w:p>
    <w:p w14:paraId="7A9C20B4" w14:textId="424DC471"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システム障害発生等による</w:t>
      </w:r>
      <w:r w:rsidR="00ED35D7" w:rsidRPr="004421B0">
        <w:rPr>
          <w:rFonts w:asciiTheme="minorEastAsia" w:eastAsiaTheme="minorEastAsia" w:hAnsiTheme="minorEastAsia" w:hint="eastAsia"/>
        </w:rPr>
        <w:t>業務に</w:t>
      </w:r>
      <w:r w:rsidR="004E2864" w:rsidRPr="004421B0">
        <w:rPr>
          <w:rFonts w:asciiTheme="minorEastAsia" w:eastAsiaTheme="minorEastAsia" w:hAnsiTheme="minorEastAsia" w:hint="eastAsia"/>
        </w:rPr>
        <w:t>影響を及ぼす</w:t>
      </w:r>
      <w:r w:rsidRPr="004421B0">
        <w:rPr>
          <w:rFonts w:asciiTheme="minorEastAsia" w:eastAsiaTheme="minorEastAsia" w:hAnsiTheme="minorEastAsia" w:hint="eastAsia"/>
        </w:rPr>
        <w:t>サービスの停止に際し、</w:t>
      </w:r>
      <w:r w:rsidR="001413A1" w:rsidRPr="004421B0">
        <w:rPr>
          <w:rFonts w:asciiTheme="minorEastAsia" w:eastAsiaTheme="minorEastAsia" w:hAnsiTheme="minorEastAsia" w:hint="eastAsia"/>
        </w:rPr>
        <w:t>24時間365日、</w:t>
      </w:r>
      <w:r w:rsidRPr="004421B0">
        <w:rPr>
          <w:rFonts w:asciiTheme="minorEastAsia" w:eastAsiaTheme="minorEastAsia" w:hAnsiTheme="minorEastAsia" w:hint="eastAsia"/>
        </w:rPr>
        <w:t>迅速な対応を行うこ</w:t>
      </w:r>
      <w:r w:rsidR="001413A1" w:rsidRPr="004421B0">
        <w:rPr>
          <w:rFonts w:asciiTheme="minorEastAsia" w:eastAsiaTheme="minorEastAsia" w:hAnsiTheme="minorEastAsia" w:hint="eastAsia"/>
        </w:rPr>
        <w:t>と</w:t>
      </w:r>
      <w:r w:rsidR="00ED35D7" w:rsidRPr="004421B0">
        <w:rPr>
          <w:rFonts w:asciiTheme="minorEastAsia" w:eastAsiaTheme="minorEastAsia" w:hAnsiTheme="minorEastAsia" w:hint="eastAsia"/>
        </w:rPr>
        <w:t>と</w:t>
      </w:r>
      <w:r w:rsidR="001413A1" w:rsidRPr="004421B0">
        <w:rPr>
          <w:rFonts w:asciiTheme="minorEastAsia" w:eastAsiaTheme="minorEastAsia" w:hAnsiTheme="minorEastAsia" w:hint="eastAsia"/>
        </w:rPr>
        <w:t>し、</w:t>
      </w:r>
      <w:r w:rsidR="00761770" w:rsidRPr="004421B0">
        <w:rPr>
          <w:rFonts w:asciiTheme="minorEastAsia" w:eastAsiaTheme="minorEastAsia" w:hAnsiTheme="minorEastAsia" w:hint="eastAsia"/>
        </w:rPr>
        <w:t>6時間以内</w:t>
      </w:r>
      <w:r w:rsidR="009049F4" w:rsidRPr="004421B0">
        <w:rPr>
          <w:rFonts w:asciiTheme="minorEastAsia" w:eastAsiaTheme="minorEastAsia" w:hAnsiTheme="minorEastAsia" w:hint="eastAsia"/>
        </w:rPr>
        <w:t>の</w:t>
      </w:r>
      <w:r w:rsidR="00400898" w:rsidRPr="004421B0">
        <w:rPr>
          <w:rFonts w:asciiTheme="minorEastAsia" w:eastAsiaTheme="minorEastAsia" w:hAnsiTheme="minorEastAsia" w:hint="eastAsia"/>
        </w:rPr>
        <w:t>対応</w:t>
      </w:r>
      <w:r w:rsidR="004E2864" w:rsidRPr="004421B0">
        <w:rPr>
          <w:rFonts w:asciiTheme="minorEastAsia" w:eastAsiaTheme="minorEastAsia" w:hAnsiTheme="minorEastAsia" w:hint="eastAsia"/>
        </w:rPr>
        <w:t>を目標とすること</w:t>
      </w:r>
      <w:r w:rsidR="00AB6148" w:rsidRPr="004421B0">
        <w:rPr>
          <w:rFonts w:asciiTheme="minorEastAsia" w:eastAsiaTheme="minorEastAsia" w:hAnsiTheme="minorEastAsia" w:hint="eastAsia"/>
        </w:rPr>
        <w:t>。</w:t>
      </w:r>
      <w:r w:rsidRPr="004421B0">
        <w:rPr>
          <w:rFonts w:asciiTheme="minorEastAsia" w:eastAsiaTheme="minorEastAsia" w:hAnsiTheme="minorEastAsia" w:hint="eastAsia"/>
        </w:rPr>
        <w:t>ただし、災害や大規模障害発生時はこの限りではない。また、業務継続上問題がない程度の障害である場合においても、</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と協議の上、承認された対応策を適用すること。</w:t>
      </w:r>
    </w:p>
    <w:p w14:paraId="529FA5BB" w14:textId="77777777"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障害対応の結果、成果物の内容に変更が生じた場合は、都度再納入すること。</w:t>
      </w:r>
    </w:p>
    <w:p w14:paraId="51A5D904" w14:textId="77777777" w:rsidR="00965147" w:rsidRPr="004421B0" w:rsidRDefault="00965147" w:rsidP="00A61392">
      <w:pPr>
        <w:pStyle w:val="a1"/>
        <w:numPr>
          <w:ilvl w:val="0"/>
          <w:numId w:val="31"/>
        </w:numPr>
        <w:ind w:leftChars="100" w:left="630"/>
        <w:rPr>
          <w:rFonts w:asciiTheme="minorEastAsia" w:eastAsiaTheme="minorEastAsia" w:hAnsiTheme="minorEastAsia"/>
        </w:rPr>
      </w:pPr>
      <w:r w:rsidRPr="004421B0">
        <w:rPr>
          <w:rFonts w:asciiTheme="minorEastAsia" w:eastAsiaTheme="minorEastAsia" w:hAnsiTheme="minorEastAsia" w:hint="eastAsia"/>
        </w:rPr>
        <w:t>下記項目については保証の範囲外とする。</w:t>
      </w:r>
    </w:p>
    <w:p w14:paraId="62833F60" w14:textId="77777777" w:rsidR="00965147" w:rsidRPr="004421B0" w:rsidRDefault="00965147" w:rsidP="00A61392">
      <w:pPr>
        <w:pStyle w:val="a1"/>
        <w:numPr>
          <w:ilvl w:val="0"/>
          <w:numId w:val="12"/>
        </w:numPr>
        <w:ind w:leftChars="300" w:left="777"/>
        <w:rPr>
          <w:rFonts w:asciiTheme="minorEastAsia" w:eastAsiaTheme="minorEastAsia" w:hAnsiTheme="minorEastAsia"/>
        </w:rPr>
      </w:pPr>
      <w:r w:rsidRPr="004421B0">
        <w:rPr>
          <w:rFonts w:asciiTheme="minorEastAsia" w:eastAsiaTheme="minorEastAsia" w:hAnsiTheme="minorEastAsia" w:hint="eastAsia"/>
          <w:szCs w:val="21"/>
        </w:rPr>
        <w:t>利用者</w:t>
      </w:r>
      <w:r w:rsidRPr="004421B0">
        <w:rPr>
          <w:rFonts w:asciiTheme="minorEastAsia" w:eastAsiaTheme="minorEastAsia" w:hAnsiTheme="minorEastAsia" w:hint="eastAsia"/>
        </w:rPr>
        <w:t>側の故意により問題が発生した場合。</w:t>
      </w:r>
    </w:p>
    <w:p w14:paraId="6023264E" w14:textId="77777777" w:rsidR="00965147" w:rsidRPr="004421B0" w:rsidRDefault="00965147" w:rsidP="00A61392">
      <w:pPr>
        <w:pStyle w:val="a1"/>
        <w:numPr>
          <w:ilvl w:val="0"/>
          <w:numId w:val="12"/>
        </w:numPr>
        <w:ind w:leftChars="300" w:left="777"/>
        <w:rPr>
          <w:rFonts w:asciiTheme="minorEastAsia" w:eastAsiaTheme="minorEastAsia" w:hAnsiTheme="minorEastAsia"/>
        </w:rPr>
      </w:pPr>
      <w:r w:rsidRPr="004421B0">
        <w:rPr>
          <w:rFonts w:asciiTheme="minorEastAsia" w:eastAsiaTheme="minorEastAsia" w:hAnsiTheme="minorEastAsia" w:hint="eastAsia"/>
        </w:rPr>
        <w:t>納入後に請負者以外が行った機能追加等の改修及び改造部分に関する問題である場合。ただし、問題の切り分けについては請負者の範囲とする。</w:t>
      </w:r>
    </w:p>
    <w:p w14:paraId="3F8175C6" w14:textId="77777777" w:rsidR="00965147" w:rsidRPr="004421B0" w:rsidRDefault="00965147" w:rsidP="00A61392">
      <w:pPr>
        <w:pStyle w:val="a1"/>
        <w:numPr>
          <w:ilvl w:val="0"/>
          <w:numId w:val="12"/>
        </w:numPr>
        <w:ind w:leftChars="300" w:left="777"/>
        <w:rPr>
          <w:rFonts w:asciiTheme="minorEastAsia" w:eastAsiaTheme="minorEastAsia" w:hAnsiTheme="minorEastAsia"/>
        </w:rPr>
      </w:pPr>
      <w:r w:rsidRPr="004421B0">
        <w:rPr>
          <w:rFonts w:asciiTheme="minorEastAsia" w:eastAsiaTheme="minorEastAsia" w:hAnsiTheme="minorEastAsia" w:hint="eastAsia"/>
        </w:rPr>
        <w:t>納入物に含まれる、請負者または第三者が従前から保有する知的財産権が含まれている物件のバージョンアップ等により保証対象範囲の変更が必要となった場合。</w:t>
      </w:r>
    </w:p>
    <w:p w14:paraId="648FF4EF" w14:textId="77777777" w:rsidR="00965147" w:rsidRPr="004421B0" w:rsidRDefault="00965147" w:rsidP="00A61392">
      <w:pPr>
        <w:pStyle w:val="a1"/>
        <w:numPr>
          <w:ilvl w:val="0"/>
          <w:numId w:val="12"/>
        </w:numPr>
        <w:ind w:leftChars="300" w:left="777"/>
        <w:rPr>
          <w:rFonts w:asciiTheme="minorEastAsia" w:eastAsiaTheme="minorEastAsia" w:hAnsiTheme="minorEastAsia"/>
        </w:rPr>
      </w:pPr>
      <w:r w:rsidRPr="004421B0">
        <w:rPr>
          <w:rFonts w:asciiTheme="minorEastAsia" w:eastAsiaTheme="minorEastAsia" w:hAnsiTheme="minorEastAsia" w:hint="eastAsia"/>
        </w:rPr>
        <w:t>保証の対象外であることを、保証期間開始前に</w:t>
      </w:r>
      <w:r w:rsidRPr="004421B0">
        <w:rPr>
          <w:rFonts w:asciiTheme="minorEastAsia" w:eastAsiaTheme="minorEastAsia" w:hAnsiTheme="minorEastAsia"/>
        </w:rPr>
        <w:t>IPA</w:t>
      </w:r>
      <w:r w:rsidRPr="004421B0">
        <w:rPr>
          <w:rFonts w:asciiTheme="minorEastAsia" w:eastAsiaTheme="minorEastAsia" w:hAnsiTheme="minorEastAsia" w:hint="eastAsia"/>
        </w:rPr>
        <w:t>と合意した項目の場合。</w:t>
      </w:r>
    </w:p>
    <w:p w14:paraId="01B46406" w14:textId="56FDE7EB" w:rsidR="00965147" w:rsidRPr="004421B0" w:rsidRDefault="00965147" w:rsidP="00965147">
      <w:pPr>
        <w:pStyle w:val="afff5"/>
        <w:rPr>
          <w:rFonts w:asciiTheme="minorEastAsia" w:eastAsiaTheme="minorEastAsia" w:hAnsiTheme="minorEastAsia"/>
          <w:noProof/>
          <w:sz w:val="21"/>
          <w:szCs w:val="21"/>
        </w:rPr>
      </w:pPr>
      <w:r w:rsidRPr="004421B0">
        <w:rPr>
          <w:rFonts w:asciiTheme="minorEastAsia" w:eastAsiaTheme="minorEastAsia" w:hAnsiTheme="minorEastAsia" w:hint="eastAsia"/>
          <w:noProof/>
          <w:sz w:val="21"/>
          <w:szCs w:val="21"/>
        </w:rPr>
        <w:t>表</w:t>
      </w:r>
      <w:r w:rsidR="00BF7629" w:rsidRPr="004421B0">
        <w:rPr>
          <w:rFonts w:asciiTheme="minorEastAsia" w:eastAsiaTheme="minorEastAsia" w:hAnsiTheme="minorEastAsia" w:hint="eastAsia"/>
          <w:noProof/>
          <w:sz w:val="21"/>
          <w:szCs w:val="21"/>
        </w:rPr>
        <w:t>11</w:t>
      </w:r>
      <w:r w:rsidR="00D72BF0" w:rsidRPr="004421B0">
        <w:rPr>
          <w:rFonts w:asciiTheme="minorEastAsia" w:eastAsiaTheme="minorEastAsia" w:hAnsiTheme="minorEastAsia" w:hint="eastAsia"/>
          <w:noProof/>
          <w:sz w:val="21"/>
          <w:szCs w:val="21"/>
        </w:rPr>
        <w:t xml:space="preserve"> </w:t>
      </w:r>
      <w:r w:rsidRPr="004421B0">
        <w:rPr>
          <w:rFonts w:asciiTheme="minorEastAsia" w:eastAsiaTheme="minorEastAsia" w:hAnsiTheme="minorEastAsia" w:hint="eastAsia"/>
          <w:noProof/>
          <w:sz w:val="21"/>
          <w:szCs w:val="21"/>
        </w:rPr>
        <w:t>保証期間における役割分担</w:t>
      </w:r>
    </w:p>
    <w:tbl>
      <w:tblPr>
        <w:tblStyle w:val="4-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5"/>
        <w:gridCol w:w="1952"/>
        <w:gridCol w:w="4962"/>
        <w:gridCol w:w="567"/>
        <w:gridCol w:w="525"/>
      </w:tblGrid>
      <w:tr w:rsidR="00965147" w:rsidRPr="004421B0" w14:paraId="09520CEE" w14:textId="77777777" w:rsidTr="003C3BD6">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tcBorders>
              <w:top w:val="none" w:sz="0" w:space="0" w:color="auto"/>
              <w:left w:val="none" w:sz="0" w:space="0" w:color="auto"/>
              <w:bottom w:val="none" w:sz="0" w:space="0" w:color="auto"/>
              <w:right w:val="none" w:sz="0" w:space="0" w:color="auto"/>
            </w:tcBorders>
            <w:noWrap/>
            <w:hideMark/>
          </w:tcPr>
          <w:p w14:paraId="006DDC93" w14:textId="77777777" w:rsidR="00965147" w:rsidRPr="004421B0" w:rsidRDefault="00965147" w:rsidP="003C3BD6">
            <w:pPr>
              <w:jc w:val="center"/>
              <w:rPr>
                <w:rFonts w:asciiTheme="minorEastAsia" w:eastAsiaTheme="minorEastAsia" w:hAnsiTheme="minorEastAsia"/>
                <w:noProof/>
              </w:rPr>
            </w:pPr>
            <w:r w:rsidRPr="004421B0">
              <w:rPr>
                <w:rFonts w:asciiTheme="minorEastAsia" w:eastAsiaTheme="minorEastAsia" w:hAnsiTheme="minorEastAsia" w:hint="eastAsia"/>
                <w:noProof/>
              </w:rPr>
              <w:t>分類</w:t>
            </w:r>
          </w:p>
        </w:tc>
        <w:tc>
          <w:tcPr>
            <w:tcW w:w="1952" w:type="dxa"/>
            <w:tcBorders>
              <w:top w:val="none" w:sz="0" w:space="0" w:color="auto"/>
              <w:left w:val="none" w:sz="0" w:space="0" w:color="auto"/>
              <w:bottom w:val="none" w:sz="0" w:space="0" w:color="auto"/>
              <w:right w:val="none" w:sz="0" w:space="0" w:color="auto"/>
            </w:tcBorders>
            <w:noWrap/>
            <w:hideMark/>
          </w:tcPr>
          <w:p w14:paraId="11B3B532"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項目</w:t>
            </w:r>
          </w:p>
        </w:tc>
        <w:tc>
          <w:tcPr>
            <w:tcW w:w="4962" w:type="dxa"/>
            <w:tcBorders>
              <w:top w:val="none" w:sz="0" w:space="0" w:color="auto"/>
              <w:left w:val="none" w:sz="0" w:space="0" w:color="auto"/>
              <w:bottom w:val="none" w:sz="0" w:space="0" w:color="auto"/>
              <w:right w:val="none" w:sz="0" w:space="0" w:color="auto"/>
            </w:tcBorders>
            <w:noWrap/>
            <w:hideMark/>
          </w:tcPr>
          <w:p w14:paraId="363AF5B5"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内容</w:t>
            </w:r>
          </w:p>
        </w:tc>
        <w:tc>
          <w:tcPr>
            <w:tcW w:w="567" w:type="dxa"/>
            <w:tcBorders>
              <w:top w:val="none" w:sz="0" w:space="0" w:color="auto"/>
              <w:left w:val="none" w:sz="0" w:space="0" w:color="auto"/>
              <w:bottom w:val="none" w:sz="0" w:space="0" w:color="auto"/>
              <w:right w:val="none" w:sz="0" w:space="0" w:color="auto"/>
            </w:tcBorders>
            <w:noWrap/>
            <w:hideMark/>
          </w:tcPr>
          <w:p w14:paraId="0EF0F076"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bCs w:val="0"/>
                <w:noProof/>
              </w:rPr>
            </w:pPr>
            <w:r w:rsidRPr="004421B0">
              <w:rPr>
                <w:rFonts w:asciiTheme="minorEastAsia" w:eastAsiaTheme="minorEastAsia" w:hAnsiTheme="minorEastAsia" w:hint="eastAsia"/>
                <w:noProof/>
              </w:rPr>
              <w:t>I</w:t>
            </w:r>
          </w:p>
          <w:p w14:paraId="4C45A466"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bCs w:val="0"/>
                <w:noProof/>
              </w:rPr>
            </w:pPr>
            <w:r w:rsidRPr="004421B0">
              <w:rPr>
                <w:rFonts w:asciiTheme="minorEastAsia" w:eastAsiaTheme="minorEastAsia" w:hAnsiTheme="minorEastAsia" w:hint="eastAsia"/>
                <w:noProof/>
              </w:rPr>
              <w:t>P</w:t>
            </w:r>
          </w:p>
          <w:p w14:paraId="26C0CC7A"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A</w:t>
            </w:r>
          </w:p>
        </w:tc>
        <w:tc>
          <w:tcPr>
            <w:tcW w:w="525" w:type="dxa"/>
            <w:tcBorders>
              <w:top w:val="none" w:sz="0" w:space="0" w:color="auto"/>
              <w:left w:val="none" w:sz="0" w:space="0" w:color="auto"/>
              <w:bottom w:val="none" w:sz="0" w:space="0" w:color="auto"/>
              <w:right w:val="none" w:sz="0" w:space="0" w:color="auto"/>
            </w:tcBorders>
            <w:noWrap/>
            <w:hideMark/>
          </w:tcPr>
          <w:p w14:paraId="4D711B9E"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bCs w:val="0"/>
                <w:noProof/>
              </w:rPr>
            </w:pPr>
            <w:r w:rsidRPr="004421B0">
              <w:rPr>
                <w:rFonts w:asciiTheme="minorEastAsia" w:eastAsiaTheme="minorEastAsia" w:hAnsiTheme="minorEastAsia" w:hint="eastAsia"/>
                <w:noProof/>
              </w:rPr>
              <w:t>請</w:t>
            </w:r>
          </w:p>
          <w:p w14:paraId="073D5830"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val="0"/>
                <w:bCs w:val="0"/>
                <w:noProof/>
              </w:rPr>
            </w:pPr>
            <w:r w:rsidRPr="004421B0">
              <w:rPr>
                <w:rFonts w:asciiTheme="minorEastAsia" w:eastAsiaTheme="minorEastAsia" w:hAnsiTheme="minorEastAsia" w:hint="eastAsia"/>
                <w:noProof/>
              </w:rPr>
              <w:t>負</w:t>
            </w:r>
          </w:p>
          <w:p w14:paraId="576CF078"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者</w:t>
            </w:r>
          </w:p>
        </w:tc>
      </w:tr>
      <w:tr w:rsidR="00965147" w:rsidRPr="004421B0" w14:paraId="5D2FEB13" w14:textId="77777777" w:rsidTr="003C3BD6">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noWrap/>
            <w:hideMark/>
          </w:tcPr>
          <w:p w14:paraId="2BC6B811" w14:textId="77777777" w:rsidR="00965147" w:rsidRPr="004421B0" w:rsidRDefault="00965147" w:rsidP="003C3BD6">
            <w:pPr>
              <w:rPr>
                <w:rFonts w:asciiTheme="minorEastAsia" w:eastAsiaTheme="minorEastAsia" w:hAnsiTheme="minorEastAsia"/>
                <w:noProof/>
              </w:rPr>
            </w:pPr>
            <w:r w:rsidRPr="004421B0">
              <w:rPr>
                <w:rFonts w:asciiTheme="minorEastAsia" w:eastAsiaTheme="minorEastAsia" w:hAnsiTheme="minorEastAsia" w:hint="eastAsia"/>
                <w:noProof/>
              </w:rPr>
              <w:t>管理</w:t>
            </w:r>
          </w:p>
        </w:tc>
        <w:tc>
          <w:tcPr>
            <w:tcW w:w="1952" w:type="dxa"/>
            <w:shd w:val="clear" w:color="auto" w:fill="FFFFFF" w:themeFill="background1"/>
            <w:noWrap/>
            <w:hideMark/>
          </w:tcPr>
          <w:p w14:paraId="01902119"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インシデント管理</w:t>
            </w:r>
          </w:p>
        </w:tc>
        <w:tc>
          <w:tcPr>
            <w:tcW w:w="4962" w:type="dxa"/>
            <w:shd w:val="clear" w:color="auto" w:fill="FFFFFF" w:themeFill="background1"/>
            <w:noWrap/>
            <w:hideMark/>
          </w:tcPr>
          <w:p w14:paraId="1152630C"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異常または中断、劣化させる事象の発生から訂正までの管理</w:t>
            </w:r>
          </w:p>
          <w:p w14:paraId="20AE8839"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過去実績の調査・解決策の情報収集、対応策の決定</w:t>
            </w:r>
          </w:p>
        </w:tc>
        <w:tc>
          <w:tcPr>
            <w:tcW w:w="567" w:type="dxa"/>
            <w:shd w:val="clear" w:color="auto" w:fill="FFFFFF" w:themeFill="background1"/>
            <w:noWrap/>
            <w:vAlign w:val="center"/>
            <w:hideMark/>
          </w:tcPr>
          <w:p w14:paraId="62ACAEE9"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15BF0BAF"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73FEE381"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125A2214"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26DA1B81"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問題管理</w:t>
            </w:r>
          </w:p>
        </w:tc>
        <w:tc>
          <w:tcPr>
            <w:tcW w:w="4962" w:type="dxa"/>
            <w:shd w:val="clear" w:color="auto" w:fill="FFFFFF" w:themeFill="background1"/>
            <w:noWrap/>
            <w:hideMark/>
          </w:tcPr>
          <w:p w14:paraId="185DED39"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インシデントが問題（障害）であった場合の具体的な訂正</w:t>
            </w:r>
          </w:p>
        </w:tc>
        <w:tc>
          <w:tcPr>
            <w:tcW w:w="567" w:type="dxa"/>
            <w:shd w:val="clear" w:color="auto" w:fill="FFFFFF" w:themeFill="background1"/>
            <w:noWrap/>
            <w:vAlign w:val="center"/>
            <w:hideMark/>
          </w:tcPr>
          <w:p w14:paraId="66625083"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64B7A341"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5A1F3458"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146AC57A"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5F26854D"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変更管理</w:t>
            </w:r>
          </w:p>
        </w:tc>
        <w:tc>
          <w:tcPr>
            <w:tcW w:w="4962" w:type="dxa"/>
            <w:shd w:val="clear" w:color="auto" w:fill="FFFFFF" w:themeFill="background1"/>
            <w:noWrap/>
            <w:hideMark/>
          </w:tcPr>
          <w:p w14:paraId="63D4CCB6"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システムの変更</w:t>
            </w:r>
          </w:p>
        </w:tc>
        <w:tc>
          <w:tcPr>
            <w:tcW w:w="567" w:type="dxa"/>
            <w:shd w:val="clear" w:color="auto" w:fill="FFFFFF" w:themeFill="background1"/>
            <w:noWrap/>
            <w:vAlign w:val="center"/>
            <w:hideMark/>
          </w:tcPr>
          <w:p w14:paraId="75BE57FA"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2242074F"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09BCA3FE"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7A27FB37"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6ADD78B8"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リリース管理</w:t>
            </w:r>
          </w:p>
        </w:tc>
        <w:tc>
          <w:tcPr>
            <w:tcW w:w="4962" w:type="dxa"/>
            <w:shd w:val="clear" w:color="auto" w:fill="FFFFFF" w:themeFill="background1"/>
            <w:noWrap/>
            <w:hideMark/>
          </w:tcPr>
          <w:p w14:paraId="4D6D21E8"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本番環境へのリリース</w:t>
            </w:r>
          </w:p>
        </w:tc>
        <w:tc>
          <w:tcPr>
            <w:tcW w:w="567" w:type="dxa"/>
            <w:shd w:val="clear" w:color="auto" w:fill="FFFFFF" w:themeFill="background1"/>
            <w:noWrap/>
            <w:vAlign w:val="center"/>
            <w:hideMark/>
          </w:tcPr>
          <w:p w14:paraId="6EBA8CE2"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05BB9E82"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1E1FCD35"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24EBF4AF"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0B1693E7"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構成管理</w:t>
            </w:r>
          </w:p>
        </w:tc>
        <w:tc>
          <w:tcPr>
            <w:tcW w:w="4962" w:type="dxa"/>
            <w:shd w:val="clear" w:color="auto" w:fill="FFFFFF" w:themeFill="background1"/>
            <w:noWrap/>
            <w:hideMark/>
          </w:tcPr>
          <w:p w14:paraId="7C34AC7A"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システムへの変更に関する履歴等の管理</w:t>
            </w:r>
          </w:p>
        </w:tc>
        <w:tc>
          <w:tcPr>
            <w:tcW w:w="567" w:type="dxa"/>
            <w:shd w:val="clear" w:color="auto" w:fill="FFFFFF" w:themeFill="background1"/>
            <w:noWrap/>
            <w:vAlign w:val="center"/>
            <w:hideMark/>
          </w:tcPr>
          <w:p w14:paraId="0BC9C0EE"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55FB20A2"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5BFB112F"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45102260"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17039897"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定期報告</w:t>
            </w:r>
          </w:p>
        </w:tc>
        <w:tc>
          <w:tcPr>
            <w:tcW w:w="4962" w:type="dxa"/>
            <w:shd w:val="clear" w:color="auto" w:fill="FFFFFF" w:themeFill="background1"/>
            <w:noWrap/>
            <w:hideMark/>
          </w:tcPr>
          <w:p w14:paraId="000198EC" w14:textId="3FDCEE61"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システム稼働状況や</w:t>
            </w:r>
            <w:r w:rsidR="007C0278" w:rsidRPr="004421B0">
              <w:rPr>
                <w:rFonts w:asciiTheme="minorEastAsia" w:eastAsiaTheme="minorEastAsia" w:hAnsiTheme="minorEastAsia" w:hint="eastAsia"/>
                <w:noProof/>
              </w:rPr>
              <w:t>運用・保守</w:t>
            </w:r>
            <w:r w:rsidRPr="004421B0">
              <w:rPr>
                <w:rFonts w:asciiTheme="minorEastAsia" w:eastAsiaTheme="minorEastAsia" w:hAnsiTheme="minorEastAsia" w:hint="eastAsia"/>
                <w:noProof/>
              </w:rPr>
              <w:t>作業等の定期報告</w:t>
            </w:r>
          </w:p>
        </w:tc>
        <w:tc>
          <w:tcPr>
            <w:tcW w:w="567" w:type="dxa"/>
            <w:shd w:val="clear" w:color="auto" w:fill="FFFFFF" w:themeFill="background1"/>
            <w:noWrap/>
            <w:vAlign w:val="center"/>
            <w:hideMark/>
          </w:tcPr>
          <w:p w14:paraId="585454D3"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3646FA3F"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48D65E9F"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noWrap/>
            <w:hideMark/>
          </w:tcPr>
          <w:p w14:paraId="49CF3128" w14:textId="77777777" w:rsidR="00965147" w:rsidRPr="004421B0" w:rsidRDefault="00965147" w:rsidP="003C3BD6">
            <w:pPr>
              <w:rPr>
                <w:rFonts w:asciiTheme="minorEastAsia" w:eastAsiaTheme="minorEastAsia" w:hAnsiTheme="minorEastAsia"/>
                <w:noProof/>
              </w:rPr>
            </w:pPr>
            <w:r w:rsidRPr="004421B0">
              <w:rPr>
                <w:rFonts w:asciiTheme="minorEastAsia" w:eastAsiaTheme="minorEastAsia" w:hAnsiTheme="minorEastAsia" w:hint="eastAsia"/>
                <w:noProof/>
              </w:rPr>
              <w:t>製品保証</w:t>
            </w:r>
          </w:p>
        </w:tc>
        <w:tc>
          <w:tcPr>
            <w:tcW w:w="1952" w:type="dxa"/>
            <w:shd w:val="clear" w:color="auto" w:fill="FFFFFF" w:themeFill="background1"/>
            <w:noWrap/>
            <w:hideMark/>
          </w:tcPr>
          <w:p w14:paraId="2C9DB9C1"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ハードウェア製品</w:t>
            </w:r>
          </w:p>
        </w:tc>
        <w:tc>
          <w:tcPr>
            <w:tcW w:w="4962" w:type="dxa"/>
            <w:shd w:val="clear" w:color="auto" w:fill="FFFFFF" w:themeFill="background1"/>
            <w:noWrap/>
            <w:hideMark/>
          </w:tcPr>
          <w:p w14:paraId="39EBDC02"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故障部品の交換等</w:t>
            </w:r>
          </w:p>
        </w:tc>
        <w:tc>
          <w:tcPr>
            <w:tcW w:w="567" w:type="dxa"/>
            <w:shd w:val="clear" w:color="auto" w:fill="FFFFFF" w:themeFill="background1"/>
            <w:noWrap/>
            <w:vAlign w:val="center"/>
            <w:hideMark/>
          </w:tcPr>
          <w:p w14:paraId="286409BA"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20D5E59C"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10AE55C6"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62F8E881"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01FC888A"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ソフトウェア製品</w:t>
            </w:r>
          </w:p>
        </w:tc>
        <w:tc>
          <w:tcPr>
            <w:tcW w:w="4962" w:type="dxa"/>
            <w:shd w:val="clear" w:color="auto" w:fill="FFFFFF" w:themeFill="background1"/>
            <w:noWrap/>
            <w:hideMark/>
          </w:tcPr>
          <w:p w14:paraId="500ECA48"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更新セキュリティ対応</w:t>
            </w:r>
          </w:p>
        </w:tc>
        <w:tc>
          <w:tcPr>
            <w:tcW w:w="567" w:type="dxa"/>
            <w:shd w:val="clear" w:color="auto" w:fill="FFFFFF" w:themeFill="background1"/>
            <w:noWrap/>
            <w:vAlign w:val="center"/>
            <w:hideMark/>
          </w:tcPr>
          <w:p w14:paraId="6273162E"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7426D460"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5C8C5F69"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noWrap/>
            <w:hideMark/>
          </w:tcPr>
          <w:p w14:paraId="0B1D39D1" w14:textId="77777777" w:rsidR="00965147" w:rsidRPr="004421B0" w:rsidRDefault="00965147" w:rsidP="003C3BD6">
            <w:pPr>
              <w:rPr>
                <w:rFonts w:asciiTheme="minorEastAsia" w:eastAsiaTheme="minorEastAsia" w:hAnsiTheme="minorEastAsia"/>
                <w:noProof/>
              </w:rPr>
            </w:pPr>
            <w:r w:rsidRPr="004421B0">
              <w:rPr>
                <w:rFonts w:asciiTheme="minorEastAsia" w:eastAsiaTheme="minorEastAsia" w:hAnsiTheme="minorEastAsia" w:hint="eastAsia"/>
                <w:noProof/>
              </w:rPr>
              <w:t>システム保証</w:t>
            </w:r>
          </w:p>
        </w:tc>
        <w:tc>
          <w:tcPr>
            <w:tcW w:w="1952" w:type="dxa"/>
            <w:shd w:val="clear" w:color="auto" w:fill="FFFFFF" w:themeFill="background1"/>
            <w:noWrap/>
            <w:hideMark/>
          </w:tcPr>
          <w:p w14:paraId="7B3FB2D5"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監視</w:t>
            </w:r>
          </w:p>
        </w:tc>
        <w:tc>
          <w:tcPr>
            <w:tcW w:w="4962" w:type="dxa"/>
            <w:shd w:val="clear" w:color="auto" w:fill="FFFFFF" w:themeFill="background1"/>
            <w:noWrap/>
            <w:hideMark/>
          </w:tcPr>
          <w:p w14:paraId="55BC8027"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運用状況の監視、データ収集</w:t>
            </w:r>
          </w:p>
        </w:tc>
        <w:tc>
          <w:tcPr>
            <w:tcW w:w="567" w:type="dxa"/>
            <w:shd w:val="clear" w:color="auto" w:fill="FFFFFF" w:themeFill="background1"/>
            <w:noWrap/>
            <w:vAlign w:val="center"/>
            <w:hideMark/>
          </w:tcPr>
          <w:p w14:paraId="3B8D2BDD"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31D89301"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56FC2C21"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10351504"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5F73F412"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点検</w:t>
            </w:r>
          </w:p>
        </w:tc>
        <w:tc>
          <w:tcPr>
            <w:tcW w:w="4962" w:type="dxa"/>
            <w:shd w:val="clear" w:color="auto" w:fill="FFFFFF" w:themeFill="background1"/>
            <w:noWrap/>
            <w:hideMark/>
          </w:tcPr>
          <w:p w14:paraId="7E674A86"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機器・部品等の定期的な点検</w:t>
            </w:r>
          </w:p>
        </w:tc>
        <w:tc>
          <w:tcPr>
            <w:tcW w:w="567" w:type="dxa"/>
            <w:shd w:val="clear" w:color="auto" w:fill="FFFFFF" w:themeFill="background1"/>
            <w:noWrap/>
            <w:vAlign w:val="center"/>
            <w:hideMark/>
          </w:tcPr>
          <w:p w14:paraId="5BA2FDC6"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16EE81F4"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4EDAFAE1"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2335DA90"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640E815B"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バージョンアップ</w:t>
            </w:r>
          </w:p>
        </w:tc>
        <w:tc>
          <w:tcPr>
            <w:tcW w:w="4962" w:type="dxa"/>
            <w:shd w:val="clear" w:color="auto" w:fill="FFFFFF" w:themeFill="background1"/>
            <w:noWrap/>
            <w:hideMark/>
          </w:tcPr>
          <w:p w14:paraId="1B855EFF"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セキュリティパッチ等のテスト及びシステムへの組み込み</w:t>
            </w:r>
          </w:p>
        </w:tc>
        <w:tc>
          <w:tcPr>
            <w:tcW w:w="567" w:type="dxa"/>
            <w:shd w:val="clear" w:color="auto" w:fill="FFFFFF" w:themeFill="background1"/>
            <w:noWrap/>
            <w:vAlign w:val="center"/>
            <w:hideMark/>
          </w:tcPr>
          <w:p w14:paraId="669A156E"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40351106"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5317E685"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41D77290"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0152DC94"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設定変更</w:t>
            </w:r>
          </w:p>
        </w:tc>
        <w:tc>
          <w:tcPr>
            <w:tcW w:w="4962" w:type="dxa"/>
            <w:shd w:val="clear" w:color="auto" w:fill="FFFFFF" w:themeFill="background1"/>
            <w:noWrap/>
            <w:hideMark/>
          </w:tcPr>
          <w:p w14:paraId="62E4BA35" w14:textId="77777777" w:rsidR="00965147" w:rsidRPr="004421B0" w:rsidRDefault="00965147"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ハード・ソフトの設定値変更</w:t>
            </w:r>
          </w:p>
        </w:tc>
        <w:tc>
          <w:tcPr>
            <w:tcW w:w="567" w:type="dxa"/>
            <w:shd w:val="clear" w:color="auto" w:fill="FFFFFF" w:themeFill="background1"/>
            <w:noWrap/>
            <w:vAlign w:val="center"/>
            <w:hideMark/>
          </w:tcPr>
          <w:p w14:paraId="7BC8760B"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546573CA"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2826D46E"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56F369DC" w14:textId="77777777" w:rsidR="00965147" w:rsidRPr="004421B0" w:rsidRDefault="00965147" w:rsidP="003C3BD6">
            <w:pPr>
              <w:rPr>
                <w:rFonts w:asciiTheme="minorEastAsia" w:eastAsiaTheme="minorEastAsia" w:hAnsiTheme="minorEastAsia"/>
                <w:noProof/>
              </w:rPr>
            </w:pPr>
          </w:p>
        </w:tc>
        <w:tc>
          <w:tcPr>
            <w:tcW w:w="1952" w:type="dxa"/>
            <w:shd w:val="clear" w:color="auto" w:fill="FFFFFF" w:themeFill="background1"/>
            <w:noWrap/>
            <w:hideMark/>
          </w:tcPr>
          <w:p w14:paraId="53310C31"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バージョン管理</w:t>
            </w:r>
          </w:p>
        </w:tc>
        <w:tc>
          <w:tcPr>
            <w:tcW w:w="4962" w:type="dxa"/>
            <w:shd w:val="clear" w:color="auto" w:fill="FFFFFF" w:themeFill="background1"/>
            <w:noWrap/>
            <w:hideMark/>
          </w:tcPr>
          <w:p w14:paraId="1BAD8387"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補修、仕様変更等の管理</w:t>
            </w:r>
          </w:p>
        </w:tc>
        <w:tc>
          <w:tcPr>
            <w:tcW w:w="567" w:type="dxa"/>
            <w:shd w:val="clear" w:color="auto" w:fill="FFFFFF" w:themeFill="background1"/>
            <w:noWrap/>
            <w:vAlign w:val="center"/>
            <w:hideMark/>
          </w:tcPr>
          <w:p w14:paraId="6A9B8FB5"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6CE4FF66" w14:textId="77777777" w:rsidR="00965147" w:rsidRPr="004421B0" w:rsidRDefault="00965147"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965147" w:rsidRPr="004421B0" w14:paraId="7D14A763" w14:textId="77777777" w:rsidTr="003C3BD6">
        <w:trPr>
          <w:trHeight w:val="760"/>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noWrap/>
            <w:hideMark/>
          </w:tcPr>
          <w:p w14:paraId="74B05AD9" w14:textId="7280389E" w:rsidR="00965147" w:rsidRPr="004421B0" w:rsidRDefault="00733148" w:rsidP="003C3BD6">
            <w:pPr>
              <w:rPr>
                <w:rFonts w:asciiTheme="minorEastAsia" w:eastAsiaTheme="minorEastAsia" w:hAnsiTheme="minorEastAsia"/>
                <w:noProof/>
              </w:rPr>
            </w:pPr>
            <w:r w:rsidRPr="004421B0">
              <w:rPr>
                <w:rFonts w:asciiTheme="minorEastAsia" w:eastAsiaTheme="minorEastAsia" w:hAnsiTheme="minorEastAsia" w:hint="eastAsia"/>
                <w:noProof/>
              </w:rPr>
              <w:t>マニュアル</w:t>
            </w:r>
          </w:p>
        </w:tc>
        <w:tc>
          <w:tcPr>
            <w:tcW w:w="1952" w:type="dxa"/>
            <w:shd w:val="clear" w:color="auto" w:fill="FFFFFF" w:themeFill="background1"/>
            <w:noWrap/>
            <w:hideMark/>
          </w:tcPr>
          <w:p w14:paraId="2F64324D" w14:textId="05024A88" w:rsidR="00965147" w:rsidRPr="004421B0" w:rsidRDefault="00733148" w:rsidP="00733148">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マニュアル</w:t>
            </w:r>
            <w:r w:rsidR="00277289" w:rsidRPr="004421B0">
              <w:rPr>
                <w:rFonts w:asciiTheme="minorEastAsia" w:eastAsiaTheme="minorEastAsia" w:hAnsiTheme="minorEastAsia" w:hint="eastAsia"/>
                <w:noProof/>
              </w:rPr>
              <w:t>管理</w:t>
            </w:r>
          </w:p>
        </w:tc>
        <w:tc>
          <w:tcPr>
            <w:tcW w:w="4962" w:type="dxa"/>
            <w:shd w:val="clear" w:color="auto" w:fill="FFFFFF" w:themeFill="background1"/>
            <w:noWrap/>
            <w:hideMark/>
          </w:tcPr>
          <w:p w14:paraId="5F9012A3" w14:textId="2984487B" w:rsidR="00965147" w:rsidRPr="004421B0" w:rsidRDefault="008E57E2"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次の</w:t>
            </w:r>
            <w:r w:rsidR="007861B0" w:rsidRPr="004421B0">
              <w:rPr>
                <w:rFonts w:asciiTheme="minorEastAsia" w:eastAsiaTheme="minorEastAsia" w:hAnsiTheme="minorEastAsia" w:hint="eastAsia"/>
                <w:noProof/>
              </w:rPr>
              <w:t>利用者</w:t>
            </w:r>
            <w:r w:rsidR="00965147" w:rsidRPr="004421B0">
              <w:rPr>
                <w:rFonts w:asciiTheme="minorEastAsia" w:eastAsiaTheme="minorEastAsia" w:hAnsiTheme="minorEastAsia" w:hint="eastAsia"/>
                <w:noProof/>
              </w:rPr>
              <w:t>に向けた操作マニュアルの作成及びメンテナンス</w:t>
            </w:r>
          </w:p>
          <w:p w14:paraId="31EA8772" w14:textId="00A82B9E" w:rsidR="00626710" w:rsidRPr="004421B0" w:rsidRDefault="00D74A88" w:rsidP="00D74A88">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マニュアルの</w:t>
            </w:r>
            <w:r w:rsidR="00626710" w:rsidRPr="004421B0">
              <w:rPr>
                <w:rFonts w:asciiTheme="minorEastAsia" w:eastAsiaTheme="minorEastAsia" w:hAnsiTheme="minorEastAsia" w:hint="eastAsia"/>
                <w:noProof/>
              </w:rPr>
              <w:t>利用者</w:t>
            </w:r>
            <w:r w:rsidRPr="004421B0">
              <w:rPr>
                <w:rFonts w:asciiTheme="minorEastAsia" w:eastAsiaTheme="minorEastAsia" w:hAnsiTheme="minorEastAsia" w:hint="eastAsia"/>
                <w:noProof/>
              </w:rPr>
              <w:t>は</w:t>
            </w:r>
            <w:r w:rsidRPr="004421B0">
              <w:rPr>
                <w:rFonts w:asciiTheme="minorEastAsia" w:eastAsiaTheme="minorEastAsia" w:hAnsiTheme="minorEastAsia" w:hint="eastAsia"/>
              </w:rPr>
              <w:t>「表2 利用者一覧」</w:t>
            </w:r>
            <w:r w:rsidR="001C304D" w:rsidRPr="004421B0">
              <w:rPr>
                <w:rFonts w:asciiTheme="minorEastAsia" w:eastAsiaTheme="minorEastAsia" w:hAnsiTheme="minorEastAsia" w:hint="eastAsia"/>
              </w:rPr>
              <w:t>記載の利用者。</w:t>
            </w:r>
          </w:p>
        </w:tc>
        <w:tc>
          <w:tcPr>
            <w:tcW w:w="567" w:type="dxa"/>
            <w:shd w:val="clear" w:color="auto" w:fill="FFFFFF" w:themeFill="background1"/>
            <w:noWrap/>
            <w:vAlign w:val="center"/>
            <w:hideMark/>
          </w:tcPr>
          <w:p w14:paraId="727F4C7A" w14:textId="669BC126" w:rsidR="00965147" w:rsidRPr="004421B0" w:rsidRDefault="00733148"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18A5DF6E"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p w14:paraId="2E794339" w14:textId="77777777" w:rsidR="00965147" w:rsidRPr="004421B0" w:rsidRDefault="00965147" w:rsidP="003C3BD6">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p>
        </w:tc>
      </w:tr>
      <w:tr w:rsidR="00EF1195" w:rsidRPr="004421B0" w14:paraId="4CF618EC" w14:textId="77777777" w:rsidTr="002630E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2715CFF1" w14:textId="3D628723" w:rsidR="00EF1195" w:rsidRPr="004421B0" w:rsidRDefault="00EF1195" w:rsidP="003C3BD6">
            <w:pPr>
              <w:rPr>
                <w:rFonts w:asciiTheme="minorEastAsia" w:eastAsiaTheme="minorEastAsia" w:hAnsiTheme="minorEastAsia"/>
                <w:noProof/>
              </w:rPr>
            </w:pPr>
            <w:r w:rsidRPr="004421B0">
              <w:rPr>
                <w:rFonts w:asciiTheme="minorEastAsia" w:eastAsiaTheme="minorEastAsia" w:hAnsiTheme="minorEastAsia" w:hint="eastAsia"/>
                <w:noProof/>
              </w:rPr>
              <w:t>教育</w:t>
            </w:r>
          </w:p>
        </w:tc>
        <w:tc>
          <w:tcPr>
            <w:tcW w:w="1952" w:type="dxa"/>
            <w:shd w:val="clear" w:color="auto" w:fill="FFFFFF" w:themeFill="background1"/>
            <w:noWrap/>
          </w:tcPr>
          <w:p w14:paraId="0AD70BAC" w14:textId="08F7DC11" w:rsidR="00EF1195" w:rsidRPr="004421B0" w:rsidRDefault="00EF1195"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利用者向け教育</w:t>
            </w:r>
          </w:p>
        </w:tc>
        <w:tc>
          <w:tcPr>
            <w:tcW w:w="4962" w:type="dxa"/>
            <w:shd w:val="clear" w:color="auto" w:fill="FFFFFF" w:themeFill="background1"/>
          </w:tcPr>
          <w:p w14:paraId="76E78505" w14:textId="621A91DA" w:rsidR="00EF1195" w:rsidRPr="004421B0" w:rsidRDefault="00EF1195"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利用者教育はIPAで行う</w:t>
            </w:r>
          </w:p>
        </w:tc>
        <w:tc>
          <w:tcPr>
            <w:tcW w:w="567" w:type="dxa"/>
            <w:shd w:val="clear" w:color="auto" w:fill="FFFFFF" w:themeFill="background1"/>
            <w:noWrap/>
            <w:vAlign w:val="center"/>
          </w:tcPr>
          <w:p w14:paraId="2AE71238" w14:textId="171F6E02" w:rsidR="00EF1195" w:rsidRPr="004421B0" w:rsidRDefault="00EF1195"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bCs/>
                <w:szCs w:val="21"/>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tcPr>
          <w:p w14:paraId="7DB2BC7E" w14:textId="72EEB384" w:rsidR="00EF1195" w:rsidRPr="004421B0" w:rsidRDefault="00EF1195" w:rsidP="003C3BD6">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bCs/>
                <w:szCs w:val="21"/>
              </w:rPr>
            </w:pPr>
            <w:r w:rsidRPr="004421B0">
              <w:rPr>
                <w:rFonts w:asciiTheme="minorEastAsia" w:eastAsiaTheme="minorEastAsia" w:hAnsiTheme="minorEastAsia" w:hint="eastAsia"/>
                <w:bCs/>
                <w:szCs w:val="21"/>
              </w:rPr>
              <w:t>-</w:t>
            </w:r>
          </w:p>
        </w:tc>
      </w:tr>
      <w:tr w:rsidR="00F21FB2" w:rsidRPr="004421B0" w14:paraId="1F9CD323"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noWrap/>
            <w:hideMark/>
          </w:tcPr>
          <w:p w14:paraId="11B6D913" w14:textId="77777777" w:rsidR="00F21FB2" w:rsidRPr="004421B0" w:rsidRDefault="00F21FB2" w:rsidP="00F21FB2">
            <w:pPr>
              <w:rPr>
                <w:rFonts w:asciiTheme="minorEastAsia" w:eastAsiaTheme="minorEastAsia" w:hAnsiTheme="minorEastAsia"/>
                <w:noProof/>
              </w:rPr>
            </w:pPr>
            <w:r w:rsidRPr="004421B0">
              <w:rPr>
                <w:rFonts w:asciiTheme="minorEastAsia" w:eastAsiaTheme="minorEastAsia" w:hAnsiTheme="minorEastAsia" w:hint="eastAsia"/>
                <w:noProof/>
              </w:rPr>
              <w:t>業務運用と利用者支援</w:t>
            </w:r>
          </w:p>
        </w:tc>
        <w:tc>
          <w:tcPr>
            <w:tcW w:w="1952" w:type="dxa"/>
            <w:shd w:val="clear" w:color="auto" w:fill="FFFFFF" w:themeFill="background1"/>
            <w:noWrap/>
            <w:hideMark/>
          </w:tcPr>
          <w:p w14:paraId="2EB27A68"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ユーザ管理</w:t>
            </w:r>
          </w:p>
        </w:tc>
        <w:tc>
          <w:tcPr>
            <w:tcW w:w="4962" w:type="dxa"/>
            <w:shd w:val="clear" w:color="auto" w:fill="FFFFFF" w:themeFill="background1"/>
            <w:noWrap/>
            <w:hideMark/>
          </w:tcPr>
          <w:p w14:paraId="100EACB8"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利用者IDの追加、削除、更新等</w:t>
            </w:r>
          </w:p>
        </w:tc>
        <w:tc>
          <w:tcPr>
            <w:tcW w:w="567" w:type="dxa"/>
            <w:shd w:val="clear" w:color="auto" w:fill="FFFFFF" w:themeFill="background1"/>
            <w:noWrap/>
            <w:vAlign w:val="center"/>
            <w:hideMark/>
          </w:tcPr>
          <w:p w14:paraId="1E04C685"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38408E38"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23D26EAD"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5E5CA28E" w14:textId="77777777" w:rsidR="00F21FB2" w:rsidRPr="004421B0" w:rsidRDefault="00F21FB2" w:rsidP="00F21FB2">
            <w:pPr>
              <w:rPr>
                <w:rFonts w:asciiTheme="minorEastAsia" w:eastAsiaTheme="minorEastAsia" w:hAnsiTheme="minorEastAsia"/>
                <w:noProof/>
              </w:rPr>
            </w:pPr>
          </w:p>
        </w:tc>
        <w:tc>
          <w:tcPr>
            <w:tcW w:w="1952" w:type="dxa"/>
            <w:shd w:val="clear" w:color="auto" w:fill="FFFFFF" w:themeFill="background1"/>
            <w:noWrap/>
            <w:hideMark/>
          </w:tcPr>
          <w:p w14:paraId="22D50E4F"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マスターメンテナンス</w:t>
            </w:r>
          </w:p>
        </w:tc>
        <w:tc>
          <w:tcPr>
            <w:tcW w:w="4962" w:type="dxa"/>
            <w:shd w:val="clear" w:color="auto" w:fill="FFFFFF" w:themeFill="background1"/>
            <w:noWrap/>
            <w:hideMark/>
          </w:tcPr>
          <w:p w14:paraId="6292B5AD"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受講者情報や利用者ID等の業務データ管理</w:t>
            </w:r>
          </w:p>
        </w:tc>
        <w:tc>
          <w:tcPr>
            <w:tcW w:w="567" w:type="dxa"/>
            <w:shd w:val="clear" w:color="auto" w:fill="FFFFFF" w:themeFill="background1"/>
            <w:noWrap/>
            <w:vAlign w:val="center"/>
            <w:hideMark/>
          </w:tcPr>
          <w:p w14:paraId="3150AAE7"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7EB93FD3"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6350C1FF"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5AECA169" w14:textId="77777777" w:rsidR="00F21FB2" w:rsidRPr="004421B0" w:rsidRDefault="00F21FB2" w:rsidP="00F21FB2">
            <w:pPr>
              <w:rPr>
                <w:rFonts w:asciiTheme="minorEastAsia" w:eastAsiaTheme="minorEastAsia" w:hAnsiTheme="minorEastAsia"/>
                <w:noProof/>
              </w:rPr>
            </w:pPr>
          </w:p>
        </w:tc>
        <w:tc>
          <w:tcPr>
            <w:tcW w:w="1952" w:type="dxa"/>
            <w:vMerge w:val="restart"/>
            <w:shd w:val="clear" w:color="auto" w:fill="FFFFFF" w:themeFill="background1"/>
            <w:noWrap/>
            <w:hideMark/>
          </w:tcPr>
          <w:p w14:paraId="42F92CAF"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統計報告</w:t>
            </w:r>
          </w:p>
        </w:tc>
        <w:tc>
          <w:tcPr>
            <w:tcW w:w="4962" w:type="dxa"/>
            <w:vMerge w:val="restart"/>
            <w:shd w:val="clear" w:color="auto" w:fill="FFFFFF" w:themeFill="background1"/>
            <w:hideMark/>
          </w:tcPr>
          <w:p w14:paraId="6C3412DC"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申請の受付状況や受理・不受理結果等の業務データ分析作業等</w:t>
            </w:r>
            <w:r w:rsidRPr="004421B0">
              <w:rPr>
                <w:rFonts w:asciiTheme="minorEastAsia" w:eastAsiaTheme="minorEastAsia" w:hAnsiTheme="minorEastAsia" w:hint="eastAsia"/>
                <w:noProof/>
              </w:rPr>
              <w:br/>
              <w:t>※システム機能にて実現する</w:t>
            </w:r>
          </w:p>
        </w:tc>
        <w:tc>
          <w:tcPr>
            <w:tcW w:w="567" w:type="dxa"/>
            <w:vMerge w:val="restart"/>
            <w:shd w:val="clear" w:color="auto" w:fill="FFFFFF" w:themeFill="background1"/>
            <w:noWrap/>
            <w:vAlign w:val="center"/>
            <w:hideMark/>
          </w:tcPr>
          <w:p w14:paraId="24C4613C"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vMerge w:val="restart"/>
            <w:shd w:val="clear" w:color="auto" w:fill="FFFFFF" w:themeFill="background1"/>
            <w:noWrap/>
            <w:vAlign w:val="center"/>
            <w:hideMark/>
          </w:tcPr>
          <w:p w14:paraId="1CD2F013"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313D8961"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2C2F3D36" w14:textId="77777777" w:rsidR="00F21FB2" w:rsidRPr="004421B0" w:rsidRDefault="00F21FB2" w:rsidP="00F21FB2">
            <w:pPr>
              <w:rPr>
                <w:rFonts w:asciiTheme="minorEastAsia" w:eastAsiaTheme="minorEastAsia" w:hAnsiTheme="minorEastAsia"/>
                <w:noProof/>
              </w:rPr>
            </w:pPr>
          </w:p>
        </w:tc>
        <w:tc>
          <w:tcPr>
            <w:tcW w:w="1952" w:type="dxa"/>
            <w:vMerge/>
            <w:shd w:val="clear" w:color="auto" w:fill="FFFFFF" w:themeFill="background1"/>
            <w:hideMark/>
          </w:tcPr>
          <w:p w14:paraId="2B4C17D6"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p>
        </w:tc>
        <w:tc>
          <w:tcPr>
            <w:tcW w:w="4962" w:type="dxa"/>
            <w:vMerge/>
            <w:shd w:val="clear" w:color="auto" w:fill="FFFFFF" w:themeFill="background1"/>
            <w:hideMark/>
          </w:tcPr>
          <w:p w14:paraId="213B30B4"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p>
        </w:tc>
        <w:tc>
          <w:tcPr>
            <w:tcW w:w="567" w:type="dxa"/>
            <w:vMerge/>
            <w:shd w:val="clear" w:color="auto" w:fill="FFFFFF" w:themeFill="background1"/>
            <w:vAlign w:val="center"/>
            <w:hideMark/>
          </w:tcPr>
          <w:p w14:paraId="76C83990"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p>
        </w:tc>
        <w:tc>
          <w:tcPr>
            <w:tcW w:w="525" w:type="dxa"/>
            <w:vMerge/>
            <w:shd w:val="clear" w:color="auto" w:fill="FFFFFF" w:themeFill="background1"/>
            <w:vAlign w:val="center"/>
            <w:hideMark/>
          </w:tcPr>
          <w:p w14:paraId="7A5530C9"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p>
        </w:tc>
      </w:tr>
      <w:tr w:rsidR="00F21FB2" w:rsidRPr="004421B0" w14:paraId="1BE50BC0"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20CC198B" w14:textId="77777777" w:rsidR="00F21FB2" w:rsidRPr="004421B0" w:rsidRDefault="00F21FB2" w:rsidP="00F21FB2">
            <w:pPr>
              <w:rPr>
                <w:rFonts w:asciiTheme="minorEastAsia" w:eastAsiaTheme="minorEastAsia" w:hAnsiTheme="minorEastAsia"/>
                <w:noProof/>
              </w:rPr>
            </w:pPr>
          </w:p>
        </w:tc>
        <w:tc>
          <w:tcPr>
            <w:tcW w:w="1952" w:type="dxa"/>
            <w:shd w:val="clear" w:color="auto" w:fill="FFFFFF" w:themeFill="background1"/>
            <w:noWrap/>
            <w:hideMark/>
          </w:tcPr>
          <w:p w14:paraId="50FCB207"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問合せ対応</w:t>
            </w:r>
          </w:p>
        </w:tc>
        <w:tc>
          <w:tcPr>
            <w:tcW w:w="4962" w:type="dxa"/>
            <w:shd w:val="clear" w:color="auto" w:fill="FFFFFF" w:themeFill="background1"/>
            <w:noWrap/>
            <w:hideMark/>
          </w:tcPr>
          <w:p w14:paraId="094689CB" w14:textId="3A661CC1"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利用者（外部）からの質問への回答</w:t>
            </w:r>
          </w:p>
        </w:tc>
        <w:tc>
          <w:tcPr>
            <w:tcW w:w="567" w:type="dxa"/>
            <w:shd w:val="clear" w:color="auto" w:fill="FFFFFF" w:themeFill="background1"/>
            <w:noWrap/>
            <w:vAlign w:val="center"/>
            <w:hideMark/>
          </w:tcPr>
          <w:p w14:paraId="7220DCA7"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71BDDD70"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5AEFBDC1"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3D00742E" w14:textId="77777777" w:rsidR="00F21FB2" w:rsidRPr="004421B0" w:rsidRDefault="00F21FB2" w:rsidP="00F21FB2">
            <w:pPr>
              <w:rPr>
                <w:rFonts w:asciiTheme="minorEastAsia" w:eastAsiaTheme="minorEastAsia" w:hAnsiTheme="minorEastAsia"/>
                <w:noProof/>
              </w:rPr>
            </w:pPr>
          </w:p>
        </w:tc>
        <w:tc>
          <w:tcPr>
            <w:tcW w:w="1952" w:type="dxa"/>
            <w:shd w:val="clear" w:color="auto" w:fill="FFFFFF" w:themeFill="background1"/>
            <w:noWrap/>
            <w:hideMark/>
          </w:tcPr>
          <w:p w14:paraId="5575E1BA"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ログ分析</w:t>
            </w:r>
          </w:p>
        </w:tc>
        <w:tc>
          <w:tcPr>
            <w:tcW w:w="4962" w:type="dxa"/>
            <w:shd w:val="clear" w:color="auto" w:fill="FFFFFF" w:themeFill="background1"/>
            <w:noWrap/>
            <w:hideMark/>
          </w:tcPr>
          <w:p w14:paraId="26616E52"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システムが出力するログのエラー検知、分析等</w:t>
            </w:r>
          </w:p>
        </w:tc>
        <w:tc>
          <w:tcPr>
            <w:tcW w:w="567" w:type="dxa"/>
            <w:shd w:val="clear" w:color="auto" w:fill="FFFFFF" w:themeFill="background1"/>
            <w:noWrap/>
            <w:vAlign w:val="center"/>
            <w:hideMark/>
          </w:tcPr>
          <w:p w14:paraId="02D1F9CA"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4C685E20"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422E76E1"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noWrap/>
            <w:hideMark/>
          </w:tcPr>
          <w:p w14:paraId="3A4F7493" w14:textId="77777777" w:rsidR="00F21FB2" w:rsidRPr="004421B0" w:rsidRDefault="00F21FB2" w:rsidP="00F21FB2">
            <w:pPr>
              <w:rPr>
                <w:rFonts w:asciiTheme="minorEastAsia" w:eastAsiaTheme="minorEastAsia" w:hAnsiTheme="minorEastAsia"/>
                <w:noProof/>
              </w:rPr>
            </w:pPr>
            <w:r w:rsidRPr="004421B0">
              <w:rPr>
                <w:rFonts w:asciiTheme="minorEastAsia" w:eastAsiaTheme="minorEastAsia" w:hAnsiTheme="minorEastAsia" w:hint="eastAsia"/>
                <w:noProof/>
              </w:rPr>
              <w:t>問題の解決</w:t>
            </w:r>
          </w:p>
        </w:tc>
        <w:tc>
          <w:tcPr>
            <w:tcW w:w="1952" w:type="dxa"/>
            <w:shd w:val="clear" w:color="auto" w:fill="FFFFFF" w:themeFill="background1"/>
            <w:noWrap/>
            <w:hideMark/>
          </w:tcPr>
          <w:p w14:paraId="1537EE9E"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障害対応</w:t>
            </w:r>
          </w:p>
        </w:tc>
        <w:tc>
          <w:tcPr>
            <w:tcW w:w="4962" w:type="dxa"/>
            <w:shd w:val="clear" w:color="auto" w:fill="FFFFFF" w:themeFill="background1"/>
            <w:noWrap/>
            <w:hideMark/>
          </w:tcPr>
          <w:p w14:paraId="1DC9D441"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システム障害の復旧作業等</w:t>
            </w:r>
          </w:p>
        </w:tc>
        <w:tc>
          <w:tcPr>
            <w:tcW w:w="567" w:type="dxa"/>
            <w:shd w:val="clear" w:color="auto" w:fill="FFFFFF" w:themeFill="background1"/>
            <w:noWrap/>
            <w:vAlign w:val="center"/>
            <w:hideMark/>
          </w:tcPr>
          <w:p w14:paraId="62E08592"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5A712893"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6DD44B69" w14:textId="77777777" w:rsidTr="003C3BD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0B9369A9" w14:textId="77777777" w:rsidR="00F21FB2" w:rsidRPr="004421B0" w:rsidRDefault="00F21FB2" w:rsidP="00F21FB2">
            <w:pPr>
              <w:rPr>
                <w:rFonts w:asciiTheme="minorEastAsia" w:eastAsiaTheme="minorEastAsia" w:hAnsiTheme="minorEastAsia"/>
                <w:noProof/>
              </w:rPr>
            </w:pPr>
          </w:p>
        </w:tc>
        <w:tc>
          <w:tcPr>
            <w:tcW w:w="1952" w:type="dxa"/>
            <w:shd w:val="clear" w:color="auto" w:fill="FFFFFF" w:themeFill="background1"/>
            <w:noWrap/>
            <w:hideMark/>
          </w:tcPr>
          <w:p w14:paraId="31493CA8"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障害原因調査</w:t>
            </w:r>
          </w:p>
        </w:tc>
        <w:tc>
          <w:tcPr>
            <w:tcW w:w="4962" w:type="dxa"/>
            <w:shd w:val="clear" w:color="auto" w:fill="FFFFFF" w:themeFill="background1"/>
            <w:noWrap/>
            <w:hideMark/>
          </w:tcPr>
          <w:p w14:paraId="61A8BEB6" w14:textId="77777777" w:rsidR="00F21FB2" w:rsidRPr="004421B0" w:rsidRDefault="00F21FB2" w:rsidP="00F21FB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システム障害の原因追求と問題点の切り分け</w:t>
            </w:r>
          </w:p>
        </w:tc>
        <w:tc>
          <w:tcPr>
            <w:tcW w:w="567" w:type="dxa"/>
            <w:shd w:val="clear" w:color="auto" w:fill="FFFFFF" w:themeFill="background1"/>
            <w:noWrap/>
            <w:vAlign w:val="center"/>
            <w:hideMark/>
          </w:tcPr>
          <w:p w14:paraId="21A94979"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76747C5F" w14:textId="77777777" w:rsidR="00F21FB2" w:rsidRPr="004421B0" w:rsidRDefault="00F21FB2" w:rsidP="00F21FB2">
            <w:pPr>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r w:rsidR="00F21FB2" w:rsidRPr="004421B0" w14:paraId="19A7F1F5" w14:textId="77777777" w:rsidTr="003C3BD6">
        <w:trPr>
          <w:trHeight w:val="375"/>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hideMark/>
          </w:tcPr>
          <w:p w14:paraId="045DE193" w14:textId="77777777" w:rsidR="00F21FB2" w:rsidRPr="004421B0" w:rsidRDefault="00F21FB2" w:rsidP="00F21FB2">
            <w:pPr>
              <w:rPr>
                <w:rFonts w:asciiTheme="minorEastAsia" w:eastAsiaTheme="minorEastAsia" w:hAnsiTheme="minorEastAsia"/>
                <w:noProof/>
              </w:rPr>
            </w:pPr>
          </w:p>
        </w:tc>
        <w:tc>
          <w:tcPr>
            <w:tcW w:w="1952" w:type="dxa"/>
            <w:shd w:val="clear" w:color="auto" w:fill="FFFFFF" w:themeFill="background1"/>
            <w:noWrap/>
            <w:hideMark/>
          </w:tcPr>
          <w:p w14:paraId="20A38392"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不具合補修</w:t>
            </w:r>
          </w:p>
        </w:tc>
        <w:tc>
          <w:tcPr>
            <w:tcW w:w="4962" w:type="dxa"/>
            <w:shd w:val="clear" w:color="auto" w:fill="FFFFFF" w:themeFill="background1"/>
            <w:noWrap/>
            <w:hideMark/>
          </w:tcPr>
          <w:p w14:paraId="3BFB303C" w14:textId="77777777" w:rsidR="00F21FB2" w:rsidRPr="004421B0" w:rsidRDefault="00F21FB2" w:rsidP="00F21FB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問題点の解消（プログラム改造、部品交換、バージョンアップ）</w:t>
            </w:r>
          </w:p>
        </w:tc>
        <w:tc>
          <w:tcPr>
            <w:tcW w:w="567" w:type="dxa"/>
            <w:shd w:val="clear" w:color="auto" w:fill="FFFFFF" w:themeFill="background1"/>
            <w:noWrap/>
            <w:vAlign w:val="center"/>
            <w:hideMark/>
          </w:tcPr>
          <w:p w14:paraId="2E76507B"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noProof/>
              </w:rPr>
              <w:t>△</w:t>
            </w:r>
          </w:p>
        </w:tc>
        <w:tc>
          <w:tcPr>
            <w:tcW w:w="525" w:type="dxa"/>
            <w:shd w:val="clear" w:color="auto" w:fill="FFFFFF" w:themeFill="background1"/>
            <w:noWrap/>
            <w:vAlign w:val="center"/>
            <w:hideMark/>
          </w:tcPr>
          <w:p w14:paraId="0BFA3AA1" w14:textId="77777777" w:rsidR="00F21FB2" w:rsidRPr="004421B0" w:rsidRDefault="00F21FB2" w:rsidP="00F21FB2">
            <w:pPr>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noProof/>
              </w:rPr>
            </w:pPr>
            <w:r w:rsidRPr="004421B0">
              <w:rPr>
                <w:rFonts w:asciiTheme="minorEastAsia" w:eastAsiaTheme="minorEastAsia" w:hAnsiTheme="minorEastAsia" w:hint="eastAsia"/>
                <w:bCs/>
                <w:szCs w:val="21"/>
              </w:rPr>
              <w:t>◎</w:t>
            </w:r>
          </w:p>
        </w:tc>
      </w:tr>
    </w:tbl>
    <w:p w14:paraId="5AF9F1B5" w14:textId="77777777" w:rsidR="00965147" w:rsidRPr="004421B0" w:rsidRDefault="00965147" w:rsidP="00965147">
      <w:pPr>
        <w:rPr>
          <w:rFonts w:asciiTheme="minorEastAsia" w:eastAsiaTheme="minorEastAsia" w:hAnsiTheme="minorEastAsia"/>
          <w:noProof/>
        </w:rPr>
      </w:pPr>
    </w:p>
    <w:p w14:paraId="41BAA550" w14:textId="77777777" w:rsidR="00965147" w:rsidRPr="004421B0" w:rsidRDefault="00965147" w:rsidP="00965147">
      <w:pPr>
        <w:rPr>
          <w:rFonts w:asciiTheme="minorEastAsia" w:eastAsiaTheme="minorEastAsia" w:hAnsiTheme="minorEastAsia"/>
          <w:b/>
        </w:rPr>
      </w:pPr>
      <w:r w:rsidRPr="004421B0">
        <w:rPr>
          <w:rFonts w:asciiTheme="minorEastAsia" w:eastAsiaTheme="minorEastAsia" w:hAnsiTheme="minorEastAsia" w:hint="eastAsia"/>
        </w:rPr>
        <w:t>△：承認または確認　◎：主担当　○：一部担当　-：該当しない</w:t>
      </w:r>
    </w:p>
    <w:p w14:paraId="3064D1DE" w14:textId="77777777" w:rsidR="00965147" w:rsidRPr="004421B0" w:rsidRDefault="00965147" w:rsidP="00965147">
      <w:pPr>
        <w:pStyle w:val="10"/>
        <w:rPr>
          <w:rFonts w:asciiTheme="minorEastAsia" w:eastAsiaTheme="minorEastAsia" w:hAnsiTheme="minorEastAsia"/>
        </w:rPr>
      </w:pPr>
      <w:bookmarkStart w:id="172" w:name="_Toc212411570"/>
      <w:r w:rsidRPr="004421B0">
        <w:rPr>
          <w:rFonts w:asciiTheme="minorEastAsia" w:eastAsiaTheme="minorEastAsia" w:hAnsiTheme="minorEastAsia" w:hint="eastAsia"/>
        </w:rPr>
        <w:lastRenderedPageBreak/>
        <w:t>プロジェクト管理要件</w:t>
      </w:r>
      <w:bookmarkEnd w:id="172"/>
    </w:p>
    <w:p w14:paraId="26D40964" w14:textId="77777777" w:rsidR="00965147" w:rsidRPr="004421B0" w:rsidRDefault="00965147" w:rsidP="000A2ACF">
      <w:pPr>
        <w:pStyle w:val="2"/>
        <w:numPr>
          <w:ilvl w:val="0"/>
          <w:numId w:val="94"/>
        </w:numPr>
        <w:rPr>
          <w:rFonts w:asciiTheme="minorEastAsia" w:eastAsiaTheme="minorEastAsia" w:hAnsiTheme="minorEastAsia"/>
        </w:rPr>
      </w:pPr>
      <w:bookmarkStart w:id="173" w:name="_Toc212411571"/>
      <w:r w:rsidRPr="004421B0">
        <w:rPr>
          <w:rFonts w:asciiTheme="minorEastAsia" w:eastAsiaTheme="minorEastAsia" w:hAnsiTheme="minorEastAsia" w:hint="eastAsia"/>
        </w:rPr>
        <w:t>プロジェクト管理計画</w:t>
      </w:r>
      <w:bookmarkEnd w:id="173"/>
    </w:p>
    <w:p w14:paraId="2F790FB4" w14:textId="2A4F15BE"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プロジェクト体制や管理方法について提案書に記載すること。IPAが考える要件を以下、②～⑥に示す。</w:t>
      </w:r>
    </w:p>
    <w:p w14:paraId="525C4614" w14:textId="77777777" w:rsidR="00965147" w:rsidRDefault="00965147" w:rsidP="00965147">
      <w:pPr>
        <w:rPr>
          <w:rFonts w:asciiTheme="minorEastAsia" w:eastAsiaTheme="minorEastAsia" w:hAnsiTheme="minorEastAsia"/>
        </w:rPr>
      </w:pPr>
    </w:p>
    <w:p w14:paraId="4966F6AB" w14:textId="77777777" w:rsidR="0085569C" w:rsidRPr="004421B0" w:rsidRDefault="0085569C" w:rsidP="00965147">
      <w:pPr>
        <w:rPr>
          <w:rFonts w:asciiTheme="minorEastAsia" w:eastAsiaTheme="minorEastAsia" w:hAnsiTheme="minorEastAsia"/>
        </w:rPr>
      </w:pPr>
    </w:p>
    <w:p w14:paraId="38F9575D" w14:textId="77777777" w:rsidR="00965147" w:rsidRPr="004421B0" w:rsidRDefault="00965147" w:rsidP="000A2ACF">
      <w:pPr>
        <w:pStyle w:val="2"/>
        <w:numPr>
          <w:ilvl w:val="0"/>
          <w:numId w:val="94"/>
        </w:numPr>
        <w:rPr>
          <w:rFonts w:asciiTheme="minorEastAsia" w:eastAsiaTheme="minorEastAsia" w:hAnsiTheme="minorEastAsia"/>
        </w:rPr>
      </w:pPr>
      <w:bookmarkStart w:id="174" w:name="_Toc212411572"/>
      <w:r w:rsidRPr="004421B0">
        <w:rPr>
          <w:rFonts w:asciiTheme="minorEastAsia" w:eastAsiaTheme="minorEastAsia" w:hAnsiTheme="minorEastAsia" w:hint="eastAsia"/>
        </w:rPr>
        <w:t>スケジュールの策定</w:t>
      </w:r>
      <w:bookmarkEnd w:id="174"/>
    </w:p>
    <w:p w14:paraId="50996C6B" w14:textId="77777777"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本開発範囲における詳細スケジュールを策定し、提案書に記載すること。策定における条件は以下のとおり。ただし、採用したシステム開発手法により、作業開始前に以下(1)～(3)のような詳細なスケジュールを策定することが適切ではない場合には、スケジュールの策定に対する考え方及び代替案を提案書に記載すること。</w:t>
      </w:r>
      <w:r w:rsidRPr="004421B0">
        <w:rPr>
          <w:rFonts w:asciiTheme="minorEastAsia" w:eastAsiaTheme="minorEastAsia" w:hAnsiTheme="minorEastAsia"/>
        </w:rPr>
        <w:br/>
      </w:r>
    </w:p>
    <w:p w14:paraId="28E11259" w14:textId="77777777" w:rsidR="00965147" w:rsidRPr="004421B0" w:rsidRDefault="00965147" w:rsidP="00A61392">
      <w:pPr>
        <w:pStyle w:val="a1"/>
        <w:numPr>
          <w:ilvl w:val="0"/>
          <w:numId w:val="32"/>
        </w:numPr>
        <w:ind w:leftChars="100" w:left="630"/>
        <w:rPr>
          <w:rFonts w:asciiTheme="minorEastAsia" w:eastAsiaTheme="minorEastAsia" w:hAnsiTheme="minorEastAsia"/>
        </w:rPr>
      </w:pPr>
      <w:r w:rsidRPr="004421B0">
        <w:rPr>
          <w:rFonts w:asciiTheme="minorEastAsia" w:eastAsiaTheme="minorEastAsia" w:hAnsiTheme="minorEastAsia" w:hint="eastAsia"/>
        </w:rPr>
        <w:t>工程の開始・終了が明確であること。想定している工程は以下に示すとおりであり、これ以外に必要と考える工程がある場合には追加で記載すること。</w:t>
      </w:r>
    </w:p>
    <w:p w14:paraId="5D89B320" w14:textId="3592DD30" w:rsidR="00965147" w:rsidRPr="004421B0" w:rsidRDefault="00F30F54"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要件定義</w:t>
      </w:r>
      <w:r w:rsidR="00965147" w:rsidRPr="004421B0">
        <w:rPr>
          <w:rFonts w:asciiTheme="minorEastAsia" w:eastAsiaTheme="minorEastAsia" w:hAnsiTheme="minorEastAsia" w:hint="eastAsia"/>
        </w:rPr>
        <w:t>工程</w:t>
      </w:r>
    </w:p>
    <w:p w14:paraId="21B50AF5" w14:textId="7985181C" w:rsidR="00F30F54" w:rsidRPr="004421B0" w:rsidRDefault="00F30F54"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基本設計工程</w:t>
      </w:r>
    </w:p>
    <w:p w14:paraId="5DC451D2" w14:textId="608844EF" w:rsidR="004D27CF" w:rsidRPr="004421B0" w:rsidRDefault="004D27CF"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詳細設計工程</w:t>
      </w:r>
    </w:p>
    <w:p w14:paraId="06A9C7D1" w14:textId="77777777" w:rsidR="00965147" w:rsidRPr="004421B0" w:rsidRDefault="00965147"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開発工程</w:t>
      </w:r>
    </w:p>
    <w:p w14:paraId="697BE5E7" w14:textId="719BE508" w:rsidR="00871718" w:rsidRPr="004421B0" w:rsidRDefault="00871718"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単体テスト工程</w:t>
      </w:r>
    </w:p>
    <w:p w14:paraId="3A6353B3" w14:textId="3E1BDCBA" w:rsidR="00965147" w:rsidRPr="004421B0" w:rsidRDefault="00871718"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結合</w:t>
      </w:r>
      <w:r w:rsidR="00965147" w:rsidRPr="004421B0">
        <w:rPr>
          <w:rFonts w:asciiTheme="minorEastAsia" w:eastAsiaTheme="minorEastAsia" w:hAnsiTheme="minorEastAsia" w:hint="eastAsia"/>
        </w:rPr>
        <w:t>テスト工程</w:t>
      </w:r>
    </w:p>
    <w:p w14:paraId="7B031D56" w14:textId="51ACF32B" w:rsidR="00871718" w:rsidRPr="004421B0" w:rsidRDefault="00871718"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システムテスト工程</w:t>
      </w:r>
    </w:p>
    <w:p w14:paraId="6A39E0E8" w14:textId="77777777" w:rsidR="002C09B7" w:rsidRPr="004421B0" w:rsidRDefault="00965147"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受入れテスト</w:t>
      </w:r>
      <w:r w:rsidR="002C09B7" w:rsidRPr="004421B0">
        <w:rPr>
          <w:rFonts w:asciiTheme="minorEastAsia" w:eastAsiaTheme="minorEastAsia" w:hAnsiTheme="minorEastAsia" w:hint="eastAsia"/>
        </w:rPr>
        <w:t>工程</w:t>
      </w:r>
    </w:p>
    <w:p w14:paraId="0F8ECB67" w14:textId="3701E16F" w:rsidR="00965147" w:rsidRPr="004421B0" w:rsidRDefault="002C09B7" w:rsidP="00A61392">
      <w:pPr>
        <w:pStyle w:val="a1"/>
        <w:numPr>
          <w:ilvl w:val="0"/>
          <w:numId w:val="13"/>
        </w:numPr>
        <w:ind w:leftChars="300" w:left="1050"/>
        <w:rPr>
          <w:rFonts w:asciiTheme="minorEastAsia" w:eastAsiaTheme="minorEastAsia" w:hAnsiTheme="minorEastAsia"/>
        </w:rPr>
      </w:pPr>
      <w:r w:rsidRPr="004421B0">
        <w:rPr>
          <w:rFonts w:asciiTheme="minorEastAsia" w:eastAsiaTheme="minorEastAsia" w:hAnsiTheme="minorEastAsia" w:hint="eastAsia"/>
        </w:rPr>
        <w:t>移行</w:t>
      </w:r>
      <w:r w:rsidR="009907E3" w:rsidRPr="004421B0">
        <w:rPr>
          <w:rFonts w:asciiTheme="minorEastAsia" w:eastAsiaTheme="minorEastAsia" w:hAnsiTheme="minorEastAsia" w:hint="eastAsia"/>
        </w:rPr>
        <w:t>およ</w:t>
      </w:r>
      <w:r w:rsidR="00965147" w:rsidRPr="004421B0">
        <w:rPr>
          <w:rFonts w:asciiTheme="minorEastAsia" w:eastAsiaTheme="minorEastAsia" w:hAnsiTheme="minorEastAsia" w:hint="eastAsia"/>
        </w:rPr>
        <w:t>び稼働準備工程</w:t>
      </w:r>
      <w:r w:rsidR="00E10A11" w:rsidRPr="004421B0">
        <w:rPr>
          <w:rFonts w:asciiTheme="minorEastAsia" w:eastAsiaTheme="minorEastAsia" w:hAnsiTheme="minorEastAsia" w:hint="eastAsia"/>
        </w:rPr>
        <w:t>（データ移行・本番切替</w:t>
      </w:r>
      <w:r w:rsidR="007C154F" w:rsidRPr="004421B0">
        <w:rPr>
          <w:rFonts w:asciiTheme="minorEastAsia" w:eastAsiaTheme="minorEastAsia" w:hAnsiTheme="minorEastAsia" w:hint="eastAsia"/>
        </w:rPr>
        <w:t>え</w:t>
      </w:r>
      <w:r w:rsidR="00E10A11" w:rsidRPr="004421B0">
        <w:rPr>
          <w:rFonts w:asciiTheme="minorEastAsia" w:eastAsiaTheme="minorEastAsia" w:hAnsiTheme="minorEastAsia" w:hint="eastAsia"/>
        </w:rPr>
        <w:t>）</w:t>
      </w:r>
    </w:p>
    <w:p w14:paraId="741DEBEE" w14:textId="77777777" w:rsidR="00965147" w:rsidRPr="004421B0" w:rsidRDefault="00965147" w:rsidP="00965147">
      <w:pPr>
        <w:ind w:leftChars="100" w:left="210"/>
        <w:rPr>
          <w:rFonts w:asciiTheme="minorEastAsia" w:eastAsiaTheme="minorEastAsia" w:hAnsiTheme="minorEastAsia"/>
        </w:rPr>
      </w:pPr>
    </w:p>
    <w:p w14:paraId="3AF10E89" w14:textId="77777777" w:rsidR="00965147" w:rsidRPr="004421B0" w:rsidRDefault="00965147" w:rsidP="00A61392">
      <w:pPr>
        <w:pStyle w:val="a1"/>
        <w:numPr>
          <w:ilvl w:val="0"/>
          <w:numId w:val="32"/>
        </w:numPr>
        <w:ind w:leftChars="100" w:left="630"/>
        <w:rPr>
          <w:rFonts w:asciiTheme="minorEastAsia" w:eastAsiaTheme="minorEastAsia" w:hAnsiTheme="minorEastAsia"/>
        </w:rPr>
      </w:pPr>
      <w:r w:rsidRPr="004421B0">
        <w:rPr>
          <w:rFonts w:asciiTheme="minorEastAsia" w:eastAsiaTheme="minorEastAsia" w:hAnsiTheme="minorEastAsia"/>
        </w:rPr>
        <w:t>IPAが作業のボリュームを把握して機構内の要員計画を作成できるよう、IPA側</w:t>
      </w:r>
      <w:r w:rsidRPr="004421B0">
        <w:rPr>
          <w:rFonts w:asciiTheme="minorEastAsia" w:eastAsiaTheme="minorEastAsia" w:hAnsiTheme="minorEastAsia" w:hint="eastAsia"/>
        </w:rPr>
        <w:t>の作業項目（要件のヒアリングや承認行為等）と実施時期について記載すること。</w:t>
      </w:r>
    </w:p>
    <w:p w14:paraId="4CC76806" w14:textId="77777777" w:rsidR="00965147" w:rsidRPr="004421B0" w:rsidRDefault="00965147" w:rsidP="00965147">
      <w:pPr>
        <w:ind w:leftChars="100" w:left="210"/>
        <w:rPr>
          <w:rFonts w:asciiTheme="minorEastAsia" w:eastAsiaTheme="minorEastAsia" w:hAnsiTheme="minorEastAsia"/>
        </w:rPr>
      </w:pPr>
    </w:p>
    <w:p w14:paraId="18EE883F" w14:textId="77777777" w:rsidR="00965147" w:rsidRPr="004421B0" w:rsidRDefault="00965147" w:rsidP="00A61392">
      <w:pPr>
        <w:pStyle w:val="a1"/>
        <w:numPr>
          <w:ilvl w:val="0"/>
          <w:numId w:val="32"/>
        </w:numPr>
        <w:ind w:leftChars="100" w:left="630"/>
        <w:rPr>
          <w:rFonts w:asciiTheme="minorEastAsia" w:eastAsiaTheme="minorEastAsia" w:hAnsiTheme="minorEastAsia"/>
        </w:rPr>
      </w:pPr>
      <w:r w:rsidRPr="004421B0">
        <w:rPr>
          <w:rFonts w:asciiTheme="minorEastAsia" w:eastAsiaTheme="minorEastAsia" w:hAnsiTheme="minorEastAsia" w:hint="eastAsia"/>
        </w:rPr>
        <w:t>マイルストーンについては以下を想定する。詳細は、</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と協議の上決定することとする。</w:t>
      </w:r>
    </w:p>
    <w:p w14:paraId="11ED991A" w14:textId="77777777" w:rsidR="00965147" w:rsidRPr="004421B0" w:rsidRDefault="00965147" w:rsidP="00A61392">
      <w:pPr>
        <w:pStyle w:val="a1"/>
        <w:numPr>
          <w:ilvl w:val="0"/>
          <w:numId w:val="14"/>
        </w:numPr>
        <w:ind w:leftChars="300" w:left="1050"/>
        <w:rPr>
          <w:rFonts w:asciiTheme="minorEastAsia" w:eastAsiaTheme="minorEastAsia" w:hAnsiTheme="minorEastAsia"/>
        </w:rPr>
      </w:pPr>
      <w:r w:rsidRPr="004421B0">
        <w:rPr>
          <w:rFonts w:asciiTheme="minorEastAsia" w:eastAsiaTheme="minorEastAsia" w:hAnsiTheme="minorEastAsia" w:hint="eastAsia"/>
        </w:rPr>
        <w:t>キックオフ</w:t>
      </w:r>
    </w:p>
    <w:p w14:paraId="63174778" w14:textId="77777777" w:rsidR="00965147" w:rsidRPr="004421B0" w:rsidRDefault="00965147" w:rsidP="00A61392">
      <w:pPr>
        <w:pStyle w:val="a1"/>
        <w:numPr>
          <w:ilvl w:val="0"/>
          <w:numId w:val="14"/>
        </w:numPr>
        <w:ind w:leftChars="300" w:left="1050"/>
        <w:rPr>
          <w:rFonts w:asciiTheme="minorEastAsia" w:eastAsiaTheme="minorEastAsia" w:hAnsiTheme="minorEastAsia"/>
        </w:rPr>
      </w:pPr>
      <w:r w:rsidRPr="004421B0">
        <w:rPr>
          <w:rFonts w:asciiTheme="minorEastAsia" w:eastAsiaTheme="minorEastAsia" w:hAnsiTheme="minorEastAsia" w:hint="eastAsia"/>
        </w:rPr>
        <w:t>仕様凍結宣言</w:t>
      </w:r>
    </w:p>
    <w:p w14:paraId="0F1DBC4F" w14:textId="77777777" w:rsidR="00965147" w:rsidRPr="004421B0" w:rsidRDefault="00965147" w:rsidP="00A61392">
      <w:pPr>
        <w:pStyle w:val="a1"/>
        <w:numPr>
          <w:ilvl w:val="0"/>
          <w:numId w:val="14"/>
        </w:numPr>
        <w:ind w:leftChars="300" w:left="1050"/>
        <w:rPr>
          <w:rFonts w:asciiTheme="minorEastAsia" w:eastAsiaTheme="minorEastAsia" w:hAnsiTheme="minorEastAsia"/>
          <w:lang w:eastAsia="zh-TW"/>
        </w:rPr>
      </w:pPr>
      <w:r w:rsidRPr="004421B0">
        <w:rPr>
          <w:rFonts w:asciiTheme="minorEastAsia" w:eastAsiaTheme="minorEastAsia" w:hAnsiTheme="minorEastAsia" w:hint="eastAsia"/>
          <w:lang w:eastAsia="zh-TW"/>
        </w:rPr>
        <w:t>工程終了／次工程開始宣言（工程毎）</w:t>
      </w:r>
    </w:p>
    <w:p w14:paraId="02CDE3E4" w14:textId="6F12E4B0" w:rsidR="00965147" w:rsidRPr="004421B0" w:rsidRDefault="00590C2F" w:rsidP="00A61392">
      <w:pPr>
        <w:pStyle w:val="a1"/>
        <w:numPr>
          <w:ilvl w:val="0"/>
          <w:numId w:val="14"/>
        </w:numPr>
        <w:ind w:leftChars="300" w:left="1050"/>
        <w:rPr>
          <w:rFonts w:asciiTheme="minorEastAsia" w:eastAsiaTheme="minorEastAsia" w:hAnsiTheme="minorEastAsia"/>
        </w:rPr>
      </w:pPr>
      <w:r w:rsidRPr="004421B0">
        <w:rPr>
          <w:rFonts w:asciiTheme="minorEastAsia" w:eastAsiaTheme="minorEastAsia" w:hAnsiTheme="minorEastAsia" w:hint="eastAsia"/>
        </w:rPr>
        <w:t>サービスイン</w:t>
      </w:r>
    </w:p>
    <w:p w14:paraId="2FAC565B" w14:textId="77777777" w:rsidR="00965147" w:rsidRDefault="00965147" w:rsidP="00965147">
      <w:pPr>
        <w:rPr>
          <w:rFonts w:asciiTheme="minorEastAsia" w:eastAsiaTheme="minorEastAsia" w:hAnsiTheme="minorEastAsia"/>
        </w:rPr>
      </w:pPr>
    </w:p>
    <w:p w14:paraId="5CED9D82" w14:textId="77777777" w:rsidR="0085569C" w:rsidRPr="004421B0" w:rsidRDefault="0085569C" w:rsidP="00965147">
      <w:pPr>
        <w:rPr>
          <w:rFonts w:asciiTheme="minorEastAsia" w:eastAsiaTheme="minorEastAsia" w:hAnsiTheme="minorEastAsia"/>
        </w:rPr>
      </w:pPr>
    </w:p>
    <w:p w14:paraId="0179A134" w14:textId="77777777" w:rsidR="00965147" w:rsidRPr="004421B0" w:rsidRDefault="00965147" w:rsidP="000A2ACF">
      <w:pPr>
        <w:pStyle w:val="2"/>
        <w:numPr>
          <w:ilvl w:val="0"/>
          <w:numId w:val="94"/>
        </w:numPr>
        <w:rPr>
          <w:rFonts w:asciiTheme="minorEastAsia" w:eastAsiaTheme="minorEastAsia" w:hAnsiTheme="minorEastAsia"/>
        </w:rPr>
      </w:pPr>
      <w:bookmarkStart w:id="175" w:name="_Toc212411573"/>
      <w:r w:rsidRPr="004421B0">
        <w:rPr>
          <w:rFonts w:asciiTheme="minorEastAsia" w:eastAsiaTheme="minorEastAsia" w:hAnsiTheme="minorEastAsia" w:hint="eastAsia"/>
        </w:rPr>
        <w:t>プロジェクト体制</w:t>
      </w:r>
      <w:bookmarkEnd w:id="175"/>
    </w:p>
    <w:p w14:paraId="3229FE97" w14:textId="77777777" w:rsidR="00965147" w:rsidRPr="004421B0" w:rsidRDefault="00965147" w:rsidP="00A61392">
      <w:pPr>
        <w:pStyle w:val="a1"/>
        <w:numPr>
          <w:ilvl w:val="0"/>
          <w:numId w:val="44"/>
        </w:numPr>
        <w:ind w:leftChars="0"/>
        <w:rPr>
          <w:rFonts w:asciiTheme="minorEastAsia" w:eastAsiaTheme="minorEastAsia" w:hAnsiTheme="minorEastAsia"/>
        </w:rPr>
      </w:pPr>
      <w:r w:rsidRPr="004421B0">
        <w:rPr>
          <w:rFonts w:asciiTheme="minorEastAsia" w:eastAsiaTheme="minorEastAsia" w:hAnsiTheme="minorEastAsia" w:hint="eastAsia"/>
        </w:rPr>
        <w:t>請負者は、</w:t>
      </w:r>
      <w:r w:rsidRPr="004421B0">
        <w:rPr>
          <w:rFonts w:asciiTheme="minorEastAsia" w:eastAsiaTheme="minorEastAsia" w:hAnsiTheme="minorEastAsia"/>
        </w:rPr>
        <w:t>「JISQ15001個人情報保護マネジメントシステム－要求事項」に適合するプライバシーマーク使用許諾事業者であること</w:t>
      </w:r>
      <w:r w:rsidRPr="004421B0">
        <w:rPr>
          <w:rFonts w:asciiTheme="minorEastAsia" w:eastAsiaTheme="minorEastAsia" w:hAnsiTheme="minorEastAsia"/>
          <w:szCs w:val="21"/>
        </w:rPr>
        <w:t>、</w:t>
      </w:r>
      <w:r w:rsidRPr="004421B0">
        <w:rPr>
          <w:rFonts w:asciiTheme="minorEastAsia" w:eastAsiaTheme="minorEastAsia" w:hAnsiTheme="minorEastAsia"/>
        </w:rPr>
        <w:t>または、個人情報を取り扱うに相応しい業務開発経験（個人情報を取り扱う業務に2年以</w:t>
      </w:r>
      <w:r w:rsidRPr="004421B0">
        <w:rPr>
          <w:rFonts w:asciiTheme="minorEastAsia" w:eastAsiaTheme="minorEastAsia" w:hAnsiTheme="minorEastAsia" w:hint="eastAsia"/>
        </w:rPr>
        <w:t>上従事している等）を有する組織であることが客観的に証明出来ること。</w:t>
      </w:r>
    </w:p>
    <w:p w14:paraId="1018B144" w14:textId="77777777" w:rsidR="00965147" w:rsidRPr="004421B0" w:rsidRDefault="00965147" w:rsidP="00965147">
      <w:pPr>
        <w:rPr>
          <w:rFonts w:asciiTheme="minorEastAsia" w:eastAsiaTheme="minorEastAsia" w:hAnsiTheme="minorEastAsia"/>
        </w:rPr>
      </w:pPr>
    </w:p>
    <w:p w14:paraId="1E55247B" w14:textId="77777777" w:rsidR="00965147" w:rsidRPr="004421B0" w:rsidRDefault="00965147" w:rsidP="00A61392">
      <w:pPr>
        <w:pStyle w:val="a1"/>
        <w:numPr>
          <w:ilvl w:val="0"/>
          <w:numId w:val="44"/>
        </w:numPr>
        <w:ind w:leftChars="0"/>
        <w:rPr>
          <w:rFonts w:asciiTheme="minorEastAsia" w:eastAsiaTheme="minorEastAsia" w:hAnsiTheme="minorEastAsia"/>
        </w:rPr>
      </w:pPr>
      <w:r w:rsidRPr="004421B0">
        <w:rPr>
          <w:rFonts w:asciiTheme="minorEastAsia" w:eastAsiaTheme="minorEastAsia" w:hAnsiTheme="minorEastAsia" w:hint="eastAsia"/>
        </w:rPr>
        <w:t>プロジェクト体制図を作成し、プロジェクトメンバーの主担当作業、所有資格、保有スキル、関与度合い等を記載すること。</w:t>
      </w:r>
    </w:p>
    <w:p w14:paraId="4365494E" w14:textId="77777777" w:rsidR="00965147" w:rsidRPr="004421B0" w:rsidRDefault="00965147" w:rsidP="00965147">
      <w:pPr>
        <w:rPr>
          <w:rFonts w:asciiTheme="minorEastAsia" w:eastAsiaTheme="minorEastAsia" w:hAnsiTheme="minorEastAsia"/>
        </w:rPr>
      </w:pPr>
    </w:p>
    <w:p w14:paraId="1FBA0387" w14:textId="77777777" w:rsidR="00965147" w:rsidRPr="004421B0" w:rsidRDefault="00965147" w:rsidP="00A61392">
      <w:pPr>
        <w:pStyle w:val="a1"/>
        <w:numPr>
          <w:ilvl w:val="0"/>
          <w:numId w:val="44"/>
        </w:numPr>
        <w:ind w:leftChars="0"/>
        <w:rPr>
          <w:rFonts w:asciiTheme="minorEastAsia" w:eastAsiaTheme="minorEastAsia" w:hAnsiTheme="minorEastAsia"/>
        </w:rPr>
      </w:pPr>
      <w:r w:rsidRPr="004421B0">
        <w:rPr>
          <w:rFonts w:asciiTheme="minorEastAsia" w:eastAsiaTheme="minorEastAsia" w:hAnsiTheme="minorEastAsia" w:hint="eastAsia"/>
        </w:rPr>
        <w:t>プロジェクトメンバーや担当作業に変更が生じる場合、その旨をリスク分析結果とともに</w:t>
      </w:r>
      <w:r w:rsidRPr="004421B0">
        <w:rPr>
          <w:rFonts w:asciiTheme="minorEastAsia" w:eastAsiaTheme="minorEastAsia" w:hAnsiTheme="minorEastAsia"/>
        </w:rPr>
        <w:t>IPA</w:t>
      </w:r>
      <w:r w:rsidRPr="004421B0">
        <w:rPr>
          <w:rFonts w:asciiTheme="minorEastAsia" w:eastAsiaTheme="minorEastAsia" w:hAnsiTheme="minorEastAsia" w:hint="eastAsia"/>
        </w:rPr>
        <w:t>に報告すること。</w:t>
      </w:r>
    </w:p>
    <w:p w14:paraId="3E260718" w14:textId="77777777" w:rsidR="00965147" w:rsidRPr="004421B0" w:rsidRDefault="00965147" w:rsidP="00965147">
      <w:pPr>
        <w:pStyle w:val="a1"/>
        <w:rPr>
          <w:rFonts w:asciiTheme="minorEastAsia" w:eastAsiaTheme="minorEastAsia" w:hAnsiTheme="minorEastAsia"/>
        </w:rPr>
      </w:pPr>
    </w:p>
    <w:p w14:paraId="53EAEE46" w14:textId="70864A07" w:rsidR="00965147" w:rsidRPr="004421B0" w:rsidRDefault="00965147" w:rsidP="00A61392">
      <w:pPr>
        <w:pStyle w:val="a1"/>
        <w:numPr>
          <w:ilvl w:val="0"/>
          <w:numId w:val="44"/>
        </w:numPr>
        <w:ind w:leftChars="100"/>
        <w:rPr>
          <w:rFonts w:asciiTheme="minorEastAsia" w:eastAsiaTheme="minorEastAsia" w:hAnsiTheme="minorEastAsia"/>
        </w:rPr>
      </w:pPr>
      <w:r w:rsidRPr="004421B0">
        <w:rPr>
          <w:rFonts w:asciiTheme="minorEastAsia" w:eastAsiaTheme="minorEastAsia" w:hAnsiTheme="minorEastAsia" w:hint="eastAsia"/>
        </w:rPr>
        <w:t>プロジェクトマネージャとして、</w:t>
      </w:r>
      <w:r w:rsidR="007155F5" w:rsidRPr="004421B0">
        <w:rPr>
          <w:rFonts w:asciiTheme="minorEastAsia" w:eastAsiaTheme="minorEastAsia" w:hAnsiTheme="minorEastAsia" w:hint="eastAsia"/>
        </w:rPr>
        <w:t>情報処理の促進に関する法律</w:t>
      </w:r>
      <w:r w:rsidRPr="004421B0">
        <w:rPr>
          <w:rFonts w:asciiTheme="minorEastAsia" w:eastAsiaTheme="minorEastAsia" w:hAnsiTheme="minorEastAsia" w:hint="eastAsia"/>
        </w:rPr>
        <w:t>に基づき実施される情報処理技術者試験の以下のいずれかの区分に合格し</w:t>
      </w:r>
      <w:r w:rsidRPr="004421B0">
        <w:rPr>
          <w:rFonts w:asciiTheme="minorEastAsia" w:eastAsiaTheme="minorEastAsia" w:hAnsiTheme="minorEastAsia"/>
        </w:rPr>
        <w:t>、3年</w:t>
      </w:r>
      <w:r w:rsidRPr="004421B0">
        <w:rPr>
          <w:rFonts w:asciiTheme="minorEastAsia" w:eastAsiaTheme="minorEastAsia" w:hAnsiTheme="minorEastAsia" w:hint="eastAsia"/>
        </w:rPr>
        <w:t>以上の実務経験を有している者を専任で配置すること。</w:t>
      </w:r>
    </w:p>
    <w:p w14:paraId="76C3C300" w14:textId="77777777" w:rsidR="00965147" w:rsidRPr="004421B0" w:rsidRDefault="00965147" w:rsidP="00A61392">
      <w:pPr>
        <w:pStyle w:val="a1"/>
        <w:numPr>
          <w:ilvl w:val="0"/>
          <w:numId w:val="15"/>
        </w:numPr>
        <w:ind w:leftChars="300" w:left="1050"/>
        <w:rPr>
          <w:rFonts w:asciiTheme="minorEastAsia" w:eastAsiaTheme="minorEastAsia" w:hAnsiTheme="minorEastAsia"/>
        </w:rPr>
      </w:pPr>
      <w:r w:rsidRPr="004421B0">
        <w:rPr>
          <w:rFonts w:asciiTheme="minorEastAsia" w:eastAsiaTheme="minorEastAsia" w:hAnsiTheme="minorEastAsia" w:hint="eastAsia"/>
        </w:rPr>
        <w:t>プロジェクトマネージャ試験</w:t>
      </w:r>
    </w:p>
    <w:p w14:paraId="4F1CD375" w14:textId="77777777" w:rsidR="00965147" w:rsidRPr="004421B0" w:rsidRDefault="00965147" w:rsidP="00A61392">
      <w:pPr>
        <w:pStyle w:val="a1"/>
        <w:numPr>
          <w:ilvl w:val="0"/>
          <w:numId w:val="15"/>
        </w:numPr>
        <w:ind w:leftChars="300" w:left="1050"/>
        <w:rPr>
          <w:rFonts w:asciiTheme="minorEastAsia" w:eastAsiaTheme="minorEastAsia" w:hAnsiTheme="minorEastAsia"/>
        </w:rPr>
      </w:pPr>
      <w:r w:rsidRPr="004421B0">
        <w:rPr>
          <w:rFonts w:asciiTheme="minorEastAsia" w:eastAsiaTheme="minorEastAsia" w:hAnsiTheme="minorEastAsia"/>
        </w:rPr>
        <w:t>ITストラテジスト</w:t>
      </w:r>
      <w:r w:rsidRPr="004421B0">
        <w:rPr>
          <w:rFonts w:asciiTheme="minorEastAsia" w:eastAsiaTheme="minorEastAsia" w:hAnsiTheme="minorEastAsia" w:hint="eastAsia"/>
        </w:rPr>
        <w:t>試験</w:t>
      </w:r>
    </w:p>
    <w:p w14:paraId="1FE8FE1B" w14:textId="77777777" w:rsidR="00965147" w:rsidRPr="004421B0" w:rsidRDefault="00965147" w:rsidP="00A61392">
      <w:pPr>
        <w:pStyle w:val="a1"/>
        <w:numPr>
          <w:ilvl w:val="0"/>
          <w:numId w:val="15"/>
        </w:numPr>
        <w:ind w:leftChars="300" w:left="1050"/>
        <w:rPr>
          <w:rFonts w:asciiTheme="minorEastAsia" w:eastAsiaTheme="minorEastAsia" w:hAnsiTheme="minorEastAsia"/>
        </w:rPr>
      </w:pPr>
      <w:r w:rsidRPr="004421B0">
        <w:rPr>
          <w:rFonts w:asciiTheme="minorEastAsia" w:eastAsiaTheme="minorEastAsia" w:hAnsiTheme="minorEastAsia"/>
        </w:rPr>
        <w:t>システムア</w:t>
      </w:r>
      <w:r w:rsidRPr="004421B0">
        <w:rPr>
          <w:rFonts w:asciiTheme="minorEastAsia" w:eastAsiaTheme="minorEastAsia" w:hAnsiTheme="minorEastAsia" w:hint="eastAsia"/>
        </w:rPr>
        <w:t>ーキテクト試験</w:t>
      </w:r>
    </w:p>
    <w:p w14:paraId="48691A0A" w14:textId="77777777" w:rsidR="00965147" w:rsidRPr="004421B0" w:rsidRDefault="00965147" w:rsidP="00965147">
      <w:pPr>
        <w:ind w:leftChars="300" w:left="630"/>
        <w:rPr>
          <w:rFonts w:asciiTheme="minorEastAsia" w:eastAsiaTheme="minorEastAsia" w:hAnsiTheme="minorEastAsia"/>
        </w:rPr>
      </w:pPr>
      <w:r w:rsidRPr="004421B0">
        <w:rPr>
          <w:rFonts w:asciiTheme="minorEastAsia" w:eastAsiaTheme="minorEastAsia" w:hAnsiTheme="minorEastAsia" w:hint="eastAsia"/>
        </w:rPr>
        <w:lastRenderedPageBreak/>
        <w:t>あるいは、上記と同等以上の資格、若しくは同等以上と認められる実績を有する者を専任で配置すること。</w:t>
      </w:r>
    </w:p>
    <w:p w14:paraId="0318CF5F" w14:textId="77777777" w:rsidR="00965147" w:rsidRPr="004421B0" w:rsidRDefault="00965147" w:rsidP="00965147">
      <w:pPr>
        <w:ind w:leftChars="100" w:left="210"/>
        <w:rPr>
          <w:rFonts w:asciiTheme="minorEastAsia" w:eastAsiaTheme="minorEastAsia" w:hAnsiTheme="minorEastAsia"/>
        </w:rPr>
      </w:pPr>
    </w:p>
    <w:p w14:paraId="73978CEE" w14:textId="77777777" w:rsidR="00B83680" w:rsidRPr="004421B0" w:rsidRDefault="00965147" w:rsidP="00B83680">
      <w:pPr>
        <w:pStyle w:val="a1"/>
        <w:numPr>
          <w:ilvl w:val="0"/>
          <w:numId w:val="44"/>
        </w:numPr>
        <w:ind w:leftChars="100"/>
        <w:rPr>
          <w:rFonts w:asciiTheme="minorEastAsia" w:eastAsiaTheme="minorEastAsia" w:hAnsiTheme="minorEastAsia"/>
        </w:rPr>
      </w:pPr>
      <w:r w:rsidRPr="004421B0">
        <w:rPr>
          <w:rFonts w:asciiTheme="minorEastAsia" w:eastAsiaTheme="minorEastAsia" w:hAnsiTheme="minorEastAsia" w:hint="eastAsia"/>
        </w:rPr>
        <w:t>セキュリティ管理者として、情報セキュリティに関する知識及び技能を有する者を配置すること。情報処理安全確保支援士であることが望ましい。</w:t>
      </w:r>
    </w:p>
    <w:p w14:paraId="4AAE78DB" w14:textId="77777777" w:rsidR="00B83680" w:rsidRPr="004421B0" w:rsidRDefault="00B83680" w:rsidP="00B83680">
      <w:pPr>
        <w:pStyle w:val="a1"/>
        <w:ind w:leftChars="0" w:left="630"/>
        <w:rPr>
          <w:rFonts w:asciiTheme="minorEastAsia" w:eastAsiaTheme="minorEastAsia" w:hAnsiTheme="minorEastAsia"/>
        </w:rPr>
      </w:pPr>
    </w:p>
    <w:p w14:paraId="041E36D2" w14:textId="77777777" w:rsidR="00B83680" w:rsidRPr="004421B0" w:rsidRDefault="001A4E29" w:rsidP="00B83680">
      <w:pPr>
        <w:pStyle w:val="a1"/>
        <w:numPr>
          <w:ilvl w:val="0"/>
          <w:numId w:val="44"/>
        </w:numPr>
        <w:ind w:leftChars="100"/>
        <w:rPr>
          <w:rFonts w:asciiTheme="minorEastAsia" w:eastAsiaTheme="minorEastAsia" w:hAnsiTheme="minorEastAsia"/>
        </w:rPr>
      </w:pPr>
      <w:r w:rsidRPr="004421B0">
        <w:rPr>
          <w:rFonts w:asciiTheme="minorEastAsia" w:eastAsiaTheme="minorEastAsia" w:hAnsiTheme="minorEastAsia" w:hint="eastAsia"/>
        </w:rPr>
        <w:t>クラウドサービスプロバイダーの上級資格者（又は十分な知識や経験を有する者）が体制</w:t>
      </w:r>
      <w:r w:rsidRPr="004421B0">
        <w:rPr>
          <w:rFonts w:asciiTheme="minorEastAsia" w:eastAsiaTheme="minorEastAsia" w:hAnsiTheme="minorEastAsia" w:cs="ＭＳ 明朝" w:hint="eastAsia"/>
        </w:rPr>
        <w:t>に含まれていること。</w:t>
      </w:r>
    </w:p>
    <w:p w14:paraId="164F41E6" w14:textId="1DFCBE53" w:rsidR="00B83680" w:rsidRPr="004421B0" w:rsidRDefault="00AA0052" w:rsidP="00B83680">
      <w:pPr>
        <w:pStyle w:val="a1"/>
        <w:ind w:leftChars="0" w:left="630"/>
        <w:rPr>
          <w:rFonts w:asciiTheme="minorEastAsia" w:eastAsiaTheme="minorEastAsia" w:hAnsiTheme="minorEastAsia"/>
        </w:rPr>
      </w:pPr>
      <w:r w:rsidRPr="004421B0">
        <w:rPr>
          <w:rFonts w:asciiTheme="minorEastAsia" w:eastAsiaTheme="minorEastAsia" w:hAnsiTheme="minorEastAsia" w:hint="eastAsia"/>
        </w:rPr>
        <w:t>主として利用するクラウドサービスについて、当該クラウドサービスプロバイダーが認定している資格の中で、以下に例示する上級資格を保有している者。</w:t>
      </w:r>
    </w:p>
    <w:p w14:paraId="69AAD378" w14:textId="77777777" w:rsidR="00B83680" w:rsidRPr="004421B0" w:rsidRDefault="00AA0052" w:rsidP="000A2ACF">
      <w:pPr>
        <w:pStyle w:val="a1"/>
        <w:numPr>
          <w:ilvl w:val="1"/>
          <w:numId w:val="91"/>
        </w:numPr>
        <w:ind w:leftChars="0"/>
        <w:rPr>
          <w:rFonts w:asciiTheme="minorEastAsia" w:eastAsiaTheme="minorEastAsia" w:hAnsiTheme="minorEastAsia"/>
        </w:rPr>
      </w:pPr>
      <w:r w:rsidRPr="004421B0">
        <w:rPr>
          <w:rFonts w:asciiTheme="minorEastAsia" w:eastAsiaTheme="minorEastAsia" w:hAnsiTheme="minorEastAsia" w:hint="eastAsia"/>
        </w:rPr>
        <w:t>AWS認定 ソリューションアーキテクト-プロフェッショナル</w:t>
      </w:r>
    </w:p>
    <w:p w14:paraId="15685700" w14:textId="77777777" w:rsidR="00B83680" w:rsidRPr="004421B0" w:rsidRDefault="00AA0052" w:rsidP="000A2ACF">
      <w:pPr>
        <w:pStyle w:val="a1"/>
        <w:numPr>
          <w:ilvl w:val="1"/>
          <w:numId w:val="91"/>
        </w:numPr>
        <w:ind w:leftChars="0"/>
        <w:rPr>
          <w:rFonts w:asciiTheme="minorEastAsia" w:eastAsiaTheme="minorEastAsia" w:hAnsiTheme="minorEastAsia"/>
        </w:rPr>
      </w:pPr>
      <w:r w:rsidRPr="004421B0">
        <w:rPr>
          <w:rFonts w:asciiTheme="minorEastAsia" w:eastAsiaTheme="minorEastAsia" w:hAnsiTheme="minorEastAsia" w:hint="eastAsia"/>
        </w:rPr>
        <w:t>AWS認定 DevOpsエンジニア-プロフェッショナル</w:t>
      </w:r>
    </w:p>
    <w:p w14:paraId="2A61B361" w14:textId="77777777" w:rsidR="00B83680" w:rsidRPr="004421B0" w:rsidRDefault="00AA0052" w:rsidP="000A2ACF">
      <w:pPr>
        <w:pStyle w:val="a1"/>
        <w:numPr>
          <w:ilvl w:val="1"/>
          <w:numId w:val="91"/>
        </w:numPr>
        <w:ind w:leftChars="0"/>
        <w:rPr>
          <w:rFonts w:asciiTheme="minorEastAsia" w:eastAsiaTheme="minorEastAsia" w:hAnsiTheme="minorEastAsia"/>
        </w:rPr>
      </w:pPr>
      <w:r w:rsidRPr="004421B0">
        <w:rPr>
          <w:rFonts w:asciiTheme="minorEastAsia" w:eastAsiaTheme="minorEastAsia" w:hAnsiTheme="minorEastAsia" w:hint="eastAsia"/>
        </w:rPr>
        <w:t>Google Cloud認定 プロフェッショナルクラウドアーキテクト</w:t>
      </w:r>
    </w:p>
    <w:p w14:paraId="0C929720" w14:textId="77777777" w:rsidR="00B83680" w:rsidRPr="004421B0" w:rsidRDefault="00AA0052" w:rsidP="000A2ACF">
      <w:pPr>
        <w:pStyle w:val="a1"/>
        <w:numPr>
          <w:ilvl w:val="1"/>
          <w:numId w:val="91"/>
        </w:numPr>
        <w:ind w:leftChars="0"/>
        <w:rPr>
          <w:rFonts w:asciiTheme="minorEastAsia" w:eastAsiaTheme="minorEastAsia" w:hAnsiTheme="minorEastAsia"/>
        </w:rPr>
      </w:pPr>
      <w:r w:rsidRPr="004421B0">
        <w:rPr>
          <w:rFonts w:asciiTheme="minorEastAsia" w:eastAsiaTheme="minorEastAsia" w:hAnsiTheme="minorEastAsia" w:hint="eastAsia"/>
        </w:rPr>
        <w:t>Google Cloud認定 プロフェッショナルクラウドDevOpsエンジニア</w:t>
      </w:r>
    </w:p>
    <w:p w14:paraId="3B46CA20" w14:textId="77777777" w:rsidR="00B83680" w:rsidRPr="004421B0" w:rsidRDefault="00AA0052" w:rsidP="000A2ACF">
      <w:pPr>
        <w:pStyle w:val="a1"/>
        <w:numPr>
          <w:ilvl w:val="1"/>
          <w:numId w:val="91"/>
        </w:numPr>
        <w:ind w:leftChars="0"/>
        <w:rPr>
          <w:rFonts w:asciiTheme="minorEastAsia" w:eastAsiaTheme="minorEastAsia" w:hAnsiTheme="minorEastAsia"/>
        </w:rPr>
      </w:pPr>
      <w:r w:rsidRPr="004421B0">
        <w:rPr>
          <w:rFonts w:asciiTheme="minorEastAsia" w:eastAsiaTheme="minorEastAsia" w:hAnsiTheme="minorEastAsia" w:hint="eastAsia"/>
        </w:rPr>
        <w:t>Microsoft認定 Azureソリューションアーキテクトエキスパート</w:t>
      </w:r>
    </w:p>
    <w:p w14:paraId="706B61F3" w14:textId="77777777" w:rsidR="00B83680" w:rsidRPr="004421B0" w:rsidRDefault="00AA0052" w:rsidP="000A2ACF">
      <w:pPr>
        <w:pStyle w:val="a1"/>
        <w:numPr>
          <w:ilvl w:val="1"/>
          <w:numId w:val="91"/>
        </w:numPr>
        <w:ind w:leftChars="0"/>
        <w:rPr>
          <w:rFonts w:asciiTheme="minorEastAsia" w:eastAsiaTheme="minorEastAsia" w:hAnsiTheme="minorEastAsia"/>
        </w:rPr>
      </w:pPr>
      <w:r w:rsidRPr="004421B0">
        <w:rPr>
          <w:rFonts w:asciiTheme="minorEastAsia" w:eastAsiaTheme="minorEastAsia" w:hAnsiTheme="minorEastAsia" w:hint="eastAsia"/>
        </w:rPr>
        <w:t>Microsoft認定 DevOpsエンジニアエキスパート</w:t>
      </w:r>
    </w:p>
    <w:p w14:paraId="25192632" w14:textId="1F2425ED" w:rsidR="00965147" w:rsidRPr="004421B0" w:rsidRDefault="00AA0052" w:rsidP="00964A7B">
      <w:pPr>
        <w:ind w:left="630"/>
        <w:rPr>
          <w:rFonts w:asciiTheme="minorEastAsia" w:eastAsiaTheme="minorEastAsia" w:hAnsiTheme="minorEastAsia"/>
        </w:rPr>
      </w:pPr>
      <w:r w:rsidRPr="004421B0">
        <w:rPr>
          <w:rFonts w:asciiTheme="minorEastAsia" w:eastAsiaTheme="minorEastAsia" w:hAnsiTheme="minorEastAsia" w:hint="eastAsia"/>
        </w:rPr>
        <w:t>上記の試験合格者・資格保有者等と同等の能力を有することが、経歴等において、明らかな者</w:t>
      </w:r>
      <w:r w:rsidR="00FF5A61" w:rsidRPr="004421B0">
        <w:rPr>
          <w:rFonts w:asciiTheme="minorEastAsia" w:eastAsiaTheme="minorEastAsia" w:hAnsiTheme="minorEastAsia" w:hint="eastAsia"/>
        </w:rPr>
        <w:t>。</w:t>
      </w:r>
    </w:p>
    <w:p w14:paraId="655CD4B7" w14:textId="77777777" w:rsidR="00964A7B" w:rsidRPr="004421B0" w:rsidRDefault="00964A7B" w:rsidP="00964A7B">
      <w:pPr>
        <w:ind w:left="630"/>
        <w:rPr>
          <w:rFonts w:asciiTheme="minorEastAsia" w:eastAsiaTheme="minorEastAsia" w:hAnsiTheme="minorEastAsia"/>
        </w:rPr>
      </w:pPr>
    </w:p>
    <w:p w14:paraId="50DB1E82" w14:textId="77777777" w:rsidR="00965147" w:rsidRPr="004421B0" w:rsidRDefault="00965147" w:rsidP="00A61392">
      <w:pPr>
        <w:pStyle w:val="a1"/>
        <w:numPr>
          <w:ilvl w:val="0"/>
          <w:numId w:val="44"/>
        </w:numPr>
        <w:ind w:leftChars="100"/>
        <w:rPr>
          <w:rFonts w:asciiTheme="minorEastAsia" w:eastAsiaTheme="minorEastAsia" w:hAnsiTheme="minorEastAsia"/>
        </w:rPr>
      </w:pPr>
      <w:r w:rsidRPr="004421B0">
        <w:rPr>
          <w:rFonts w:asciiTheme="minorEastAsia" w:eastAsiaTheme="minorEastAsia" w:hAnsiTheme="minorEastAsia" w:hint="eastAsia"/>
        </w:rPr>
        <w:t>データベースシステムを使用したウェブアプリケーション開発について、十分な知識や経験を有する要員が体制に含まれていること。</w:t>
      </w:r>
    </w:p>
    <w:p w14:paraId="5050C389" w14:textId="77777777" w:rsidR="00D938C3" w:rsidRPr="004421B0" w:rsidRDefault="00D938C3" w:rsidP="00D938C3">
      <w:pPr>
        <w:pStyle w:val="a1"/>
        <w:rPr>
          <w:rFonts w:asciiTheme="minorEastAsia" w:eastAsiaTheme="minorEastAsia" w:hAnsiTheme="minorEastAsia"/>
        </w:rPr>
      </w:pPr>
    </w:p>
    <w:p w14:paraId="5E1B2276" w14:textId="601A0881" w:rsidR="00D938C3" w:rsidRPr="004421B0" w:rsidRDefault="00AD474A" w:rsidP="00A61392">
      <w:pPr>
        <w:pStyle w:val="a1"/>
        <w:numPr>
          <w:ilvl w:val="0"/>
          <w:numId w:val="44"/>
        </w:numPr>
        <w:ind w:leftChars="0"/>
        <w:rPr>
          <w:rFonts w:asciiTheme="minorEastAsia" w:eastAsiaTheme="minorEastAsia" w:hAnsiTheme="minorEastAsia"/>
        </w:rPr>
      </w:pPr>
      <w:r w:rsidRPr="004421B0">
        <w:rPr>
          <w:rFonts w:asciiTheme="minorEastAsia" w:eastAsiaTheme="minorEastAsia" w:hAnsiTheme="minorEastAsia" w:hint="eastAsia"/>
        </w:rPr>
        <w:t>WBS</w:t>
      </w:r>
      <w:r w:rsidR="0032158D" w:rsidRPr="004421B0">
        <w:rPr>
          <w:rFonts w:asciiTheme="minorEastAsia" w:eastAsiaTheme="minorEastAsia" w:hAnsiTheme="minorEastAsia" w:hint="eastAsia"/>
        </w:rPr>
        <w:t>（ワーク・ブレークダウン・ストラクチャー</w:t>
      </w:r>
      <w:r w:rsidR="0032158D" w:rsidRPr="004421B0">
        <w:rPr>
          <w:rFonts w:asciiTheme="minorEastAsia" w:eastAsiaTheme="minorEastAsia" w:hAnsiTheme="minorEastAsia"/>
        </w:rPr>
        <w:t>）</w:t>
      </w:r>
      <w:r w:rsidRPr="004421B0">
        <w:rPr>
          <w:rFonts w:asciiTheme="minorEastAsia" w:eastAsiaTheme="minorEastAsia" w:hAnsiTheme="minorEastAsia" w:hint="eastAsia"/>
        </w:rPr>
        <w:t>を作成し、作業工程毎の作業内容、作業担当者、作業期間、工数、成果物、レビュー方法、開始、終了条件及び進捗計測基準等を明確にすること。</w:t>
      </w:r>
    </w:p>
    <w:p w14:paraId="29B34998" w14:textId="77777777" w:rsidR="00D938C3" w:rsidRPr="004421B0" w:rsidRDefault="00D938C3" w:rsidP="00D938C3">
      <w:pPr>
        <w:rPr>
          <w:rFonts w:asciiTheme="minorEastAsia" w:eastAsiaTheme="minorEastAsia" w:hAnsiTheme="minorEastAsia"/>
        </w:rPr>
      </w:pPr>
    </w:p>
    <w:p w14:paraId="012E52F9" w14:textId="77777777" w:rsidR="00965147" w:rsidRPr="004421B0" w:rsidRDefault="00965147" w:rsidP="00A61392">
      <w:pPr>
        <w:pStyle w:val="a1"/>
        <w:numPr>
          <w:ilvl w:val="0"/>
          <w:numId w:val="44"/>
        </w:numPr>
        <w:ind w:leftChars="100"/>
        <w:rPr>
          <w:rFonts w:asciiTheme="minorEastAsia" w:eastAsiaTheme="minorEastAsia" w:hAnsiTheme="minorEastAsia"/>
        </w:rPr>
      </w:pPr>
      <w:r w:rsidRPr="004421B0">
        <w:rPr>
          <w:rFonts w:asciiTheme="minorEastAsia" w:eastAsiaTheme="minorEastAsia" w:hAnsiTheme="minorEastAsia" w:hint="eastAsia"/>
        </w:rPr>
        <w:t>定期的に進捗状況等に関して報告書を作成し、</w:t>
      </w:r>
      <w:r w:rsidRPr="004421B0">
        <w:rPr>
          <w:rFonts w:asciiTheme="minorEastAsia" w:eastAsiaTheme="minorEastAsia" w:hAnsiTheme="minorEastAsia"/>
        </w:rPr>
        <w:t>IPA</w:t>
      </w:r>
      <w:r w:rsidRPr="004421B0">
        <w:rPr>
          <w:rFonts w:asciiTheme="minorEastAsia" w:eastAsiaTheme="minorEastAsia" w:hAnsiTheme="minorEastAsia" w:hint="eastAsia"/>
        </w:rPr>
        <w:t>に報告すること。</w:t>
      </w:r>
    </w:p>
    <w:p w14:paraId="6931C397" w14:textId="77777777" w:rsidR="00965147" w:rsidRPr="004421B0" w:rsidRDefault="00965147" w:rsidP="00965147">
      <w:pPr>
        <w:ind w:leftChars="100" w:left="210"/>
        <w:rPr>
          <w:rFonts w:asciiTheme="minorEastAsia" w:eastAsiaTheme="minorEastAsia" w:hAnsiTheme="minorEastAsia"/>
        </w:rPr>
      </w:pPr>
    </w:p>
    <w:p w14:paraId="35296D58" w14:textId="77777777" w:rsidR="00965147" w:rsidRPr="004421B0" w:rsidRDefault="00965147" w:rsidP="00A61392">
      <w:pPr>
        <w:pStyle w:val="a1"/>
        <w:numPr>
          <w:ilvl w:val="0"/>
          <w:numId w:val="44"/>
        </w:numPr>
        <w:ind w:leftChars="100"/>
        <w:rPr>
          <w:rFonts w:asciiTheme="minorEastAsia" w:eastAsiaTheme="minorEastAsia" w:hAnsiTheme="minorEastAsia"/>
        </w:rPr>
      </w:pPr>
      <w:r w:rsidRPr="004421B0">
        <w:rPr>
          <w:rFonts w:asciiTheme="minorEastAsia" w:eastAsiaTheme="minorEastAsia" w:hAnsiTheme="minorEastAsia" w:hint="eastAsia"/>
        </w:rPr>
        <w:t>情報管理体制について、以下に記載する事項を遵守すること。</w:t>
      </w:r>
    </w:p>
    <w:p w14:paraId="1154A715" w14:textId="6135B2C1" w:rsidR="00965147" w:rsidRPr="004421B0" w:rsidRDefault="00965147" w:rsidP="00A61392">
      <w:pPr>
        <w:pStyle w:val="a1"/>
        <w:numPr>
          <w:ilvl w:val="0"/>
          <w:numId w:val="33"/>
        </w:numPr>
        <w:ind w:leftChars="200" w:left="840"/>
        <w:rPr>
          <w:rFonts w:asciiTheme="minorEastAsia" w:eastAsiaTheme="minorEastAsia" w:hAnsiTheme="minorEastAsia"/>
        </w:rPr>
      </w:pPr>
      <w:r w:rsidRPr="004421B0">
        <w:rPr>
          <w:rFonts w:asciiTheme="minorEastAsia" w:eastAsiaTheme="minorEastAsia" w:hAnsiTheme="minorEastAsia" w:hint="eastAsia"/>
        </w:rPr>
        <w:t>請負者は、本事業で知り得た情報を適切に管理するため、次の履行体制を確保し、</w:t>
      </w:r>
      <w:r w:rsidRPr="004421B0">
        <w:rPr>
          <w:rFonts w:asciiTheme="minorEastAsia" w:eastAsiaTheme="minorEastAsia" w:hAnsiTheme="minorEastAsia"/>
        </w:rPr>
        <w:t>IPA</w:t>
      </w:r>
      <w:r w:rsidRPr="004421B0">
        <w:rPr>
          <w:rFonts w:asciiTheme="minorEastAsia" w:eastAsiaTheme="minorEastAsia" w:hAnsiTheme="minorEastAsia" w:hint="eastAsia"/>
        </w:rPr>
        <w:t>に対し</w:t>
      </w:r>
      <w:r w:rsidR="00D75B5F" w:rsidRPr="004421B0">
        <w:rPr>
          <w:rFonts w:asciiTheme="minorEastAsia" w:eastAsiaTheme="minorEastAsia" w:hAnsiTheme="minorEastAsia" w:hint="eastAsia"/>
        </w:rPr>
        <w:t>「情報セキュリティを確保するための体制を定めた書面（管理体制図）」及び「情報取扱者名簿」を契約前に提出し、同意を得ること。（個人住所、生年月日については、必ずしも契約前に提出することを要しないが、その場合であっても担当部門から求められた場合は速やかに提出すること。）</w:t>
      </w:r>
    </w:p>
    <w:p w14:paraId="779A897F" w14:textId="77777777" w:rsidR="00965147" w:rsidRPr="004421B0" w:rsidRDefault="00965147" w:rsidP="00965147">
      <w:pPr>
        <w:ind w:leftChars="400" w:left="840"/>
        <w:rPr>
          <w:rFonts w:asciiTheme="minorEastAsia" w:eastAsiaTheme="minorEastAsia" w:hAnsiTheme="minorEastAsia"/>
        </w:rPr>
      </w:pPr>
      <w:r w:rsidRPr="004421B0">
        <w:rPr>
          <w:rFonts w:asciiTheme="minorEastAsia" w:eastAsiaTheme="minorEastAsia" w:hAnsiTheme="minorEastAsia" w:hint="eastAsia"/>
        </w:rPr>
        <w:t>【確保すべき履行体制】</w:t>
      </w:r>
    </w:p>
    <w:p w14:paraId="7E99C82A" w14:textId="77777777" w:rsidR="00965147" w:rsidRPr="004421B0" w:rsidRDefault="00965147" w:rsidP="00A61392">
      <w:pPr>
        <w:pStyle w:val="a1"/>
        <w:numPr>
          <w:ilvl w:val="0"/>
          <w:numId w:val="17"/>
        </w:numPr>
        <w:ind w:leftChars="500" w:left="1470"/>
        <w:rPr>
          <w:rFonts w:asciiTheme="minorEastAsia" w:eastAsiaTheme="minorEastAsia" w:hAnsiTheme="minorEastAsia"/>
        </w:rPr>
      </w:pPr>
      <w:r w:rsidRPr="004421B0">
        <w:rPr>
          <w:rFonts w:asciiTheme="minorEastAsia" w:eastAsiaTheme="minorEastAsia" w:hAnsiTheme="minorEastAsia" w:hint="eastAsia"/>
        </w:rPr>
        <w:t>契約を履行する一環として契約相手方が収集、管理、作成等した一切の情報が、</w:t>
      </w:r>
      <w:r w:rsidRPr="004421B0">
        <w:rPr>
          <w:rFonts w:asciiTheme="minorEastAsia" w:eastAsiaTheme="minorEastAsia" w:hAnsiTheme="minorEastAsia"/>
        </w:rPr>
        <w:t>IPA</w:t>
      </w:r>
      <w:r w:rsidRPr="004421B0">
        <w:rPr>
          <w:rFonts w:asciiTheme="minorEastAsia" w:eastAsiaTheme="minorEastAsia" w:hAnsiTheme="minorEastAsia" w:hint="eastAsia"/>
        </w:rPr>
        <w:t>が保護を要さないと確認するまで情報取扱者名簿に記載のある者以外に伝達または漏えいされないことを保証する。</w:t>
      </w:r>
    </w:p>
    <w:p w14:paraId="6CA0FD59" w14:textId="77777777" w:rsidR="00965147" w:rsidRPr="004421B0" w:rsidRDefault="00965147" w:rsidP="00A61392">
      <w:pPr>
        <w:pStyle w:val="a1"/>
        <w:numPr>
          <w:ilvl w:val="0"/>
          <w:numId w:val="17"/>
        </w:numPr>
        <w:ind w:leftChars="500" w:left="1470"/>
        <w:rPr>
          <w:rFonts w:asciiTheme="minorEastAsia" w:eastAsiaTheme="minorEastAsia" w:hAnsiTheme="minorEastAsia"/>
        </w:rPr>
      </w:pPr>
      <w:r w:rsidRPr="004421B0">
        <w:rPr>
          <w:rFonts w:asciiTheme="minorEastAsia" w:eastAsiaTheme="minorEastAsia" w:hAnsiTheme="minorEastAsia"/>
        </w:rPr>
        <w:t>IPA</w:t>
      </w:r>
      <w:r w:rsidRPr="004421B0">
        <w:rPr>
          <w:rFonts w:asciiTheme="minorEastAsia" w:eastAsiaTheme="minorEastAsia" w:hAnsiTheme="minorEastAsia" w:hint="eastAsia"/>
        </w:rPr>
        <w:t>が個別に承認した場合を除き、請負者以外の者（請負者に係る親会社、地域統括会社、ブランド・ライセンサー、フランチャイザー、コンサルタント、その他請負者に対して指導、監督、業務支援、助言、監督等を行う者を含む一切の請負者以外の者）に対して伝達または漏えいされないことを保証する。</w:t>
      </w:r>
    </w:p>
    <w:p w14:paraId="7724368A" w14:textId="77777777" w:rsidR="00965147" w:rsidRPr="004421B0" w:rsidRDefault="00965147" w:rsidP="00965147">
      <w:pPr>
        <w:ind w:leftChars="300" w:left="630"/>
        <w:rPr>
          <w:rFonts w:asciiTheme="minorEastAsia" w:eastAsiaTheme="minorEastAsia" w:hAnsiTheme="minorEastAsia"/>
        </w:rPr>
      </w:pPr>
    </w:p>
    <w:p w14:paraId="434D4C09"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noProof/>
        </w:rPr>
        <w:lastRenderedPageBreak/>
        <w:drawing>
          <wp:inline distT="0" distB="0" distL="0" distR="0" wp14:anchorId="2A1DD8D3" wp14:editId="5613E22E">
            <wp:extent cx="4097020" cy="269494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7020" cy="2694940"/>
                    </a:xfrm>
                    <a:prstGeom prst="rect">
                      <a:avLst/>
                    </a:prstGeom>
                    <a:noFill/>
                    <a:ln>
                      <a:noFill/>
                    </a:ln>
                  </pic:spPr>
                </pic:pic>
              </a:graphicData>
            </a:graphic>
          </wp:inline>
        </w:drawing>
      </w:r>
    </w:p>
    <w:p w14:paraId="076AD183"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※情報管理体制図に記載すべき事項は、下記のとおり。</w:t>
      </w:r>
    </w:p>
    <w:p w14:paraId="27F432B5" w14:textId="77777777" w:rsidR="00965147" w:rsidRPr="004421B0" w:rsidRDefault="00965147" w:rsidP="00E005FE">
      <w:pPr>
        <w:pStyle w:val="a1"/>
        <w:numPr>
          <w:ilvl w:val="0"/>
          <w:numId w:val="6"/>
        </w:numPr>
        <w:ind w:left="1260"/>
        <w:rPr>
          <w:rFonts w:asciiTheme="minorEastAsia" w:eastAsiaTheme="minorEastAsia" w:hAnsiTheme="minorEastAsia"/>
        </w:rPr>
      </w:pPr>
      <w:r w:rsidRPr="004421B0">
        <w:rPr>
          <w:rFonts w:asciiTheme="minorEastAsia" w:eastAsiaTheme="minorEastAsia" w:hAnsiTheme="minorEastAsia" w:hint="eastAsia"/>
        </w:rPr>
        <w:t>本業務の遂行にあたって保護すべき情報を取り扱う全ての者。（再委託先も含む。）</w:t>
      </w:r>
    </w:p>
    <w:p w14:paraId="5E4A125C" w14:textId="77777777" w:rsidR="00965147" w:rsidRPr="004421B0" w:rsidRDefault="00965147" w:rsidP="00E005FE">
      <w:pPr>
        <w:pStyle w:val="a1"/>
        <w:numPr>
          <w:ilvl w:val="0"/>
          <w:numId w:val="6"/>
        </w:numPr>
        <w:ind w:left="1260"/>
        <w:rPr>
          <w:rFonts w:asciiTheme="minorEastAsia" w:eastAsiaTheme="minorEastAsia" w:hAnsiTheme="minorEastAsia"/>
        </w:rPr>
      </w:pPr>
      <w:r w:rsidRPr="004421B0">
        <w:rPr>
          <w:rFonts w:asciiTheme="minorEastAsia" w:eastAsiaTheme="minorEastAsia" w:hAnsiTheme="minorEastAsia" w:hint="eastAsia"/>
        </w:rPr>
        <w:t>本業務の遂行のため最低限必要な範囲で情報取扱者を設定し記載すること。</w:t>
      </w:r>
    </w:p>
    <w:p w14:paraId="5AAF2DA2" w14:textId="77777777" w:rsidR="00965147" w:rsidRPr="004421B0" w:rsidRDefault="00965147" w:rsidP="00E005FE">
      <w:pPr>
        <w:pStyle w:val="a1"/>
        <w:numPr>
          <w:ilvl w:val="0"/>
          <w:numId w:val="6"/>
        </w:numPr>
        <w:ind w:left="1260"/>
        <w:rPr>
          <w:rFonts w:asciiTheme="minorEastAsia" w:eastAsiaTheme="minorEastAsia" w:hAnsiTheme="minorEastAsia"/>
        </w:rPr>
      </w:pPr>
      <w:r w:rsidRPr="004421B0">
        <w:rPr>
          <w:rFonts w:asciiTheme="minorEastAsia" w:eastAsiaTheme="minorEastAsia" w:hAnsiTheme="minorEastAsia" w:hint="eastAsia"/>
        </w:rPr>
        <w:t>情報管理規則等を有している場合で上記例を満たす情報については、情報管理規則等の内規の添付で代用可能とする。</w:t>
      </w:r>
    </w:p>
    <w:p w14:paraId="0D76945E" w14:textId="77777777" w:rsidR="00965147" w:rsidRPr="004421B0" w:rsidRDefault="00965147" w:rsidP="00965147">
      <w:pPr>
        <w:ind w:leftChars="200" w:left="420"/>
        <w:rPr>
          <w:rFonts w:asciiTheme="minorEastAsia" w:eastAsiaTheme="minorEastAsia" w:hAnsiTheme="minorEastAsia"/>
        </w:rPr>
      </w:pPr>
    </w:p>
    <w:p w14:paraId="19269EEF" w14:textId="31626263" w:rsidR="00965147" w:rsidRPr="004421B0" w:rsidRDefault="00965147" w:rsidP="00965147">
      <w:pPr>
        <w:ind w:leftChars="200" w:left="420"/>
        <w:rPr>
          <w:rFonts w:asciiTheme="minorEastAsia" w:eastAsiaTheme="minorEastAsia" w:hAnsiTheme="minorEastAsia"/>
        </w:rPr>
      </w:pPr>
    </w:p>
    <w:p w14:paraId="3A4B8D24" w14:textId="195BFB58" w:rsidR="002F323A" w:rsidRPr="004421B0" w:rsidRDefault="00196469" w:rsidP="00965147">
      <w:pPr>
        <w:ind w:leftChars="200" w:left="420"/>
        <w:rPr>
          <w:rFonts w:asciiTheme="minorEastAsia" w:eastAsiaTheme="minorEastAsia" w:hAnsiTheme="minorEastAsia"/>
        </w:rPr>
      </w:pPr>
      <w:r w:rsidRPr="004421B0">
        <w:rPr>
          <w:rFonts w:asciiTheme="minorEastAsia" w:eastAsiaTheme="minorEastAsia" w:hAnsiTheme="minorEastAsia"/>
          <w:noProof/>
        </w:rPr>
        <w:drawing>
          <wp:anchor distT="0" distB="0" distL="114300" distR="114300" simplePos="0" relativeHeight="251673600" behindDoc="0" locked="0" layoutInCell="1" allowOverlap="1" wp14:anchorId="1223D026" wp14:editId="1D2C50FB">
            <wp:simplePos x="0" y="0"/>
            <wp:positionH relativeFrom="margin">
              <wp:align>left</wp:align>
            </wp:positionH>
            <wp:positionV relativeFrom="paragraph">
              <wp:posOffset>3810</wp:posOffset>
            </wp:positionV>
            <wp:extent cx="6006465" cy="2857500"/>
            <wp:effectExtent l="0" t="0" r="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6465"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C06EB"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※1請負者として情報取扱の全ての責任を有する者。必ず明記すること。</w:t>
      </w:r>
    </w:p>
    <w:p w14:paraId="57926C3E"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※2本業務の遂行にあたって主に保護すべき情報を取り扱う者ではないが、業務の進捗状況等管理を行うなど、保護すべき情報を取り扱う可能性のある者。</w:t>
      </w:r>
    </w:p>
    <w:p w14:paraId="274F5E91"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※3本業務の遂行にあたって保護すべき情報を取り扱う可能性のある者。</w:t>
      </w:r>
    </w:p>
    <w:p w14:paraId="2AEBA490"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w:t>
      </w:r>
      <w:r w:rsidRPr="004421B0">
        <w:rPr>
          <w:rFonts w:asciiTheme="minorEastAsia" w:eastAsiaTheme="minorEastAsia" w:hAnsiTheme="minorEastAsia"/>
        </w:rPr>
        <w:t>4</w:t>
      </w:r>
      <w:r w:rsidRPr="004421B0">
        <w:rPr>
          <w:rFonts w:asciiTheme="minorEastAsia" w:eastAsiaTheme="minorEastAsia" w:hAnsiTheme="minorEastAsia" w:hint="eastAsia"/>
        </w:rPr>
        <w:t>日本国籍を有する者、及び法務大臣から永住の許可を受けた者（入管特例法の「特別永住者」を除く。)以外の者は、パスポート番号等を記載。</w:t>
      </w:r>
    </w:p>
    <w:p w14:paraId="00ABC56C" w14:textId="77777777" w:rsidR="002F323A" w:rsidRPr="004421B0" w:rsidRDefault="002F323A" w:rsidP="002F323A">
      <w:pPr>
        <w:ind w:leftChars="200" w:left="420"/>
        <w:rPr>
          <w:rFonts w:asciiTheme="minorEastAsia" w:eastAsiaTheme="minorEastAsia" w:hAnsiTheme="minorEastAsia"/>
        </w:rPr>
      </w:pPr>
      <w:r w:rsidRPr="004421B0">
        <w:rPr>
          <w:rFonts w:asciiTheme="minorEastAsia" w:eastAsiaTheme="minorEastAsia" w:hAnsiTheme="minorEastAsia" w:hint="eastAsia"/>
        </w:rPr>
        <w:t>※</w:t>
      </w:r>
      <w:r w:rsidRPr="004421B0">
        <w:rPr>
          <w:rFonts w:asciiTheme="minorEastAsia" w:eastAsiaTheme="minorEastAsia" w:hAnsiTheme="minorEastAsia"/>
        </w:rPr>
        <w:t>5個人住所、生年月日については、必ずしも契約前に提出することを要しないが、その場合であっても担当部門から求め</w:t>
      </w:r>
      <w:r w:rsidRPr="004421B0">
        <w:rPr>
          <w:rFonts w:asciiTheme="minorEastAsia" w:eastAsiaTheme="minorEastAsia" w:hAnsiTheme="minorEastAsia" w:hint="eastAsia"/>
        </w:rPr>
        <w:t>られた場合は速やかに提出すること。</w:t>
      </w:r>
    </w:p>
    <w:p w14:paraId="2D14F185" w14:textId="77777777" w:rsidR="00965147" w:rsidRPr="004421B0" w:rsidRDefault="00965147" w:rsidP="00965147">
      <w:pPr>
        <w:ind w:leftChars="200" w:left="420"/>
        <w:rPr>
          <w:rFonts w:asciiTheme="minorEastAsia" w:eastAsiaTheme="minorEastAsia" w:hAnsiTheme="minorEastAsia"/>
        </w:rPr>
      </w:pPr>
    </w:p>
    <w:p w14:paraId="7DE52933" w14:textId="77777777" w:rsidR="003C2E40" w:rsidRPr="004421B0" w:rsidRDefault="00965147" w:rsidP="00A61392">
      <w:pPr>
        <w:pStyle w:val="a1"/>
        <w:numPr>
          <w:ilvl w:val="0"/>
          <w:numId w:val="33"/>
        </w:numPr>
        <w:ind w:leftChars="200" w:left="840"/>
        <w:rPr>
          <w:rFonts w:asciiTheme="minorEastAsia" w:eastAsiaTheme="minorEastAsia" w:hAnsiTheme="minorEastAsia"/>
        </w:rPr>
      </w:pPr>
      <w:r w:rsidRPr="004421B0">
        <w:rPr>
          <w:rFonts w:asciiTheme="minorEastAsia" w:eastAsiaTheme="minorEastAsia" w:hAnsiTheme="minorEastAsia" w:hint="eastAsia"/>
        </w:rPr>
        <w:t>本業務で知り得た一切の情報について、情報取扱者以外の者に開示または漏えいしてはならないものとする。ただし、</w:t>
      </w:r>
      <w:r w:rsidRPr="004421B0">
        <w:rPr>
          <w:rFonts w:asciiTheme="minorEastAsia" w:eastAsiaTheme="minorEastAsia" w:hAnsiTheme="minorEastAsia"/>
        </w:rPr>
        <w:t>IPAの承認を受けた場合はこの限りでない。</w:t>
      </w:r>
    </w:p>
    <w:p w14:paraId="1782408E" w14:textId="7426D57A" w:rsidR="00965147" w:rsidRPr="004421B0" w:rsidRDefault="003C2E40" w:rsidP="00A61392">
      <w:pPr>
        <w:pStyle w:val="a1"/>
        <w:numPr>
          <w:ilvl w:val="0"/>
          <w:numId w:val="33"/>
        </w:numPr>
        <w:ind w:leftChars="200" w:left="840"/>
        <w:rPr>
          <w:rFonts w:asciiTheme="minorEastAsia" w:eastAsiaTheme="minorEastAsia" w:hAnsiTheme="minorEastAsia"/>
        </w:rPr>
      </w:pPr>
      <w:r w:rsidRPr="004421B0">
        <w:rPr>
          <w:rFonts w:asciiTheme="minorEastAsia" w:eastAsiaTheme="minorEastAsia" w:hAnsiTheme="minorEastAsia" w:hint="eastAsia"/>
        </w:rPr>
        <w:t>上記の</w:t>
      </w:r>
      <w:r w:rsidR="00965147" w:rsidRPr="004421B0">
        <w:rPr>
          <w:rFonts w:asciiTheme="minorEastAsia" w:eastAsiaTheme="minorEastAsia" w:hAnsiTheme="minorEastAsia"/>
        </w:rPr>
        <w:t>(A)の情報セキュリティを確保するための体制を定めた書面または情報取扱者名簿に変更がある場合は、あらかじめIPA</w:t>
      </w:r>
      <w:r w:rsidR="00965147" w:rsidRPr="004421B0">
        <w:rPr>
          <w:rFonts w:asciiTheme="minorEastAsia" w:eastAsiaTheme="minorEastAsia" w:hAnsiTheme="minorEastAsia" w:hint="eastAsia"/>
        </w:rPr>
        <w:t>へ届出を行い、同意を得なければならない。</w:t>
      </w:r>
    </w:p>
    <w:p w14:paraId="7AF334C4" w14:textId="037E74DD" w:rsidR="00965147" w:rsidRPr="004421B0" w:rsidRDefault="00965147" w:rsidP="00A61392">
      <w:pPr>
        <w:pStyle w:val="a1"/>
        <w:numPr>
          <w:ilvl w:val="0"/>
          <w:numId w:val="33"/>
        </w:numPr>
        <w:ind w:leftChars="200" w:left="840"/>
        <w:rPr>
          <w:rFonts w:asciiTheme="minorEastAsia" w:eastAsiaTheme="minorEastAsia" w:hAnsiTheme="minorEastAsia"/>
        </w:rPr>
      </w:pPr>
      <w:r w:rsidRPr="004421B0">
        <w:rPr>
          <w:rFonts w:asciiTheme="minorEastAsia" w:eastAsiaTheme="minorEastAsia" w:hAnsiTheme="minorEastAsia" w:hint="eastAsia"/>
        </w:rPr>
        <w:lastRenderedPageBreak/>
        <w:t>本業務に従事する全ての者の経歴（氏名、所属、役職、職歴、業務経験、研修実績、専門知識や知見、母国語及び外国語能力、国籍等）がわかる資料を提出すること。</w:t>
      </w:r>
      <w:r w:rsidRPr="004421B0">
        <w:rPr>
          <w:rFonts w:asciiTheme="minorEastAsia" w:eastAsiaTheme="minorEastAsia" w:hAnsiTheme="minorEastAsia"/>
        </w:rPr>
        <w:br/>
      </w:r>
      <w:r w:rsidRPr="004421B0">
        <w:rPr>
          <w:rFonts w:asciiTheme="minorEastAsia" w:eastAsiaTheme="minorEastAsia" w:hAnsiTheme="minorEastAsia" w:hint="eastAsia"/>
        </w:rPr>
        <w:t>※経歴を提出しない者の人件費は計上不可とする。</w:t>
      </w:r>
    </w:p>
    <w:p w14:paraId="5F3C3159" w14:textId="77777777" w:rsidR="00965147" w:rsidRPr="004421B0" w:rsidRDefault="00965147" w:rsidP="00A61392">
      <w:pPr>
        <w:pStyle w:val="a1"/>
        <w:numPr>
          <w:ilvl w:val="0"/>
          <w:numId w:val="33"/>
        </w:numPr>
        <w:ind w:leftChars="200" w:left="840"/>
        <w:rPr>
          <w:rFonts w:asciiTheme="minorEastAsia" w:eastAsiaTheme="minorEastAsia" w:hAnsiTheme="minorEastAsia"/>
        </w:rPr>
      </w:pPr>
      <w:r w:rsidRPr="004421B0">
        <w:rPr>
          <w:rFonts w:asciiTheme="minorEastAsia" w:eastAsiaTheme="minorEastAsia" w:hAnsiTheme="minorEastAsia"/>
        </w:rPr>
        <w:t>IPAから提供した資料またはIPAが指定した資料の取り扱い（返却・削除等）については、IPAの指</w:t>
      </w:r>
      <w:r w:rsidRPr="004421B0">
        <w:rPr>
          <w:rFonts w:asciiTheme="minorEastAsia" w:eastAsiaTheme="minorEastAsia" w:hAnsiTheme="minorEastAsia" w:hint="eastAsia"/>
        </w:rPr>
        <w:t>示に従うこと。業務日誌をはじめとする経理処理に関する資料については適宜保管すること。</w:t>
      </w:r>
    </w:p>
    <w:p w14:paraId="233DFDC6" w14:textId="77777777" w:rsidR="00965147" w:rsidRDefault="00965147" w:rsidP="00965147">
      <w:pPr>
        <w:rPr>
          <w:rFonts w:asciiTheme="minorEastAsia" w:eastAsiaTheme="minorEastAsia" w:hAnsiTheme="minorEastAsia"/>
        </w:rPr>
      </w:pPr>
    </w:p>
    <w:p w14:paraId="4E2DF290" w14:textId="77777777" w:rsidR="0085569C" w:rsidRPr="004421B0" w:rsidRDefault="0085569C" w:rsidP="00965147">
      <w:pPr>
        <w:rPr>
          <w:rFonts w:asciiTheme="minorEastAsia" w:eastAsiaTheme="minorEastAsia" w:hAnsiTheme="minorEastAsia"/>
        </w:rPr>
      </w:pPr>
    </w:p>
    <w:p w14:paraId="1C3D51A0" w14:textId="77777777" w:rsidR="00965147" w:rsidRPr="004421B0" w:rsidRDefault="00965147" w:rsidP="000A2ACF">
      <w:pPr>
        <w:pStyle w:val="2"/>
        <w:numPr>
          <w:ilvl w:val="0"/>
          <w:numId w:val="94"/>
        </w:numPr>
        <w:rPr>
          <w:rFonts w:asciiTheme="minorEastAsia" w:eastAsiaTheme="minorEastAsia" w:hAnsiTheme="minorEastAsia"/>
        </w:rPr>
      </w:pPr>
      <w:bookmarkStart w:id="176" w:name="_Toc212411574"/>
      <w:r w:rsidRPr="004421B0">
        <w:rPr>
          <w:rFonts w:asciiTheme="minorEastAsia" w:eastAsiaTheme="minorEastAsia" w:hAnsiTheme="minorEastAsia" w:hint="eastAsia"/>
        </w:rPr>
        <w:t>品質及びリスク管理</w:t>
      </w:r>
      <w:bookmarkEnd w:id="176"/>
    </w:p>
    <w:p w14:paraId="77711F8B" w14:textId="77777777" w:rsidR="00965147" w:rsidRPr="004421B0"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品質保証に関する計画の立案、管理及び改善のため、品質計画書を作成すること。</w:t>
      </w:r>
    </w:p>
    <w:p w14:paraId="49D40F15" w14:textId="77777777" w:rsidR="00965147" w:rsidRPr="004421B0"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品質計画の立案、検証及び品質改善策の検討と実施を管理する体制を確保すること。</w:t>
      </w:r>
    </w:p>
    <w:p w14:paraId="67536E92" w14:textId="77777777" w:rsidR="00965147" w:rsidRPr="004421B0"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品質確保に関する各種取り組みが計画どおり実施されていることを確認し、定期的に</w:t>
      </w:r>
      <w:r w:rsidRPr="004421B0">
        <w:rPr>
          <w:rFonts w:asciiTheme="minorEastAsia" w:eastAsiaTheme="minorEastAsia" w:hAnsiTheme="minorEastAsia"/>
        </w:rPr>
        <w:t>IPA</w:t>
      </w:r>
      <w:r w:rsidRPr="004421B0">
        <w:rPr>
          <w:rFonts w:asciiTheme="minorEastAsia" w:eastAsiaTheme="minorEastAsia" w:hAnsiTheme="minorEastAsia" w:hint="eastAsia"/>
        </w:rPr>
        <w:t>へ報告すること。</w:t>
      </w:r>
    </w:p>
    <w:p w14:paraId="06C5BDFF" w14:textId="77777777" w:rsidR="00965147" w:rsidRPr="004421B0"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各種設計、各種テスト等の各工程完了時等、請負者または</w:t>
      </w:r>
      <w:r w:rsidRPr="004421B0">
        <w:rPr>
          <w:rFonts w:asciiTheme="minorEastAsia" w:eastAsiaTheme="minorEastAsia" w:hAnsiTheme="minorEastAsia"/>
        </w:rPr>
        <w:t>IPAが適切と判断したタイミングで、請負者は品質評価結果をIPA</w:t>
      </w:r>
      <w:r w:rsidRPr="004421B0">
        <w:rPr>
          <w:rFonts w:asciiTheme="minorEastAsia" w:eastAsiaTheme="minorEastAsia" w:hAnsiTheme="minorEastAsia" w:hint="eastAsia"/>
        </w:rPr>
        <w:t>に報告すること。具体的なタイミングは別途</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と協議の上決定する。</w:t>
      </w:r>
    </w:p>
    <w:p w14:paraId="5CE09C61" w14:textId="66EA4F44" w:rsidR="00342799" w:rsidRPr="004421B0" w:rsidRDefault="0003471D" w:rsidP="00342799">
      <w:pPr>
        <w:numPr>
          <w:ilvl w:val="0"/>
          <w:numId w:val="34"/>
        </w:numPr>
        <w:jc w:val="both"/>
        <w:rPr>
          <w:rFonts w:asciiTheme="minorEastAsia" w:eastAsiaTheme="minorEastAsia" w:hAnsiTheme="minorEastAsia"/>
          <w:szCs w:val="21"/>
        </w:rPr>
      </w:pPr>
      <w:r w:rsidRPr="004421B0">
        <w:rPr>
          <w:rFonts w:asciiTheme="minorEastAsia" w:eastAsiaTheme="minorEastAsia" w:hAnsiTheme="minorEastAsia" w:hint="eastAsia"/>
          <w:szCs w:val="21"/>
        </w:rPr>
        <w:t>プロジェクト早期から、</w:t>
      </w:r>
      <w:r w:rsidR="00342799" w:rsidRPr="004421B0">
        <w:rPr>
          <w:rFonts w:asciiTheme="minorEastAsia" w:eastAsiaTheme="minorEastAsia" w:hAnsiTheme="minorEastAsia" w:hint="eastAsia"/>
          <w:szCs w:val="21"/>
        </w:rPr>
        <w:t>各成果物のボリュームを考慮して</w:t>
      </w:r>
      <w:r w:rsidR="00DE4CF8" w:rsidRPr="004421B0">
        <w:rPr>
          <w:rFonts w:asciiTheme="minorEastAsia" w:eastAsiaTheme="minorEastAsia" w:hAnsiTheme="minorEastAsia" w:hint="eastAsia"/>
          <w:szCs w:val="21"/>
        </w:rPr>
        <w:t>、</w:t>
      </w:r>
      <w:r w:rsidR="00342799" w:rsidRPr="004421B0">
        <w:rPr>
          <w:rFonts w:asciiTheme="minorEastAsia" w:eastAsiaTheme="minorEastAsia" w:hAnsiTheme="minorEastAsia" w:hint="eastAsia"/>
          <w:szCs w:val="21"/>
        </w:rPr>
        <w:t>レビュー担当者、レビュー予定期日を策定</w:t>
      </w:r>
      <w:r w:rsidRPr="004421B0">
        <w:rPr>
          <w:rFonts w:asciiTheme="minorEastAsia" w:eastAsiaTheme="minorEastAsia" w:hAnsiTheme="minorEastAsia" w:hint="eastAsia"/>
          <w:szCs w:val="21"/>
        </w:rPr>
        <w:t>すること</w:t>
      </w:r>
      <w:r w:rsidR="00342799" w:rsidRPr="004421B0">
        <w:rPr>
          <w:rFonts w:asciiTheme="minorEastAsia" w:eastAsiaTheme="minorEastAsia" w:hAnsiTheme="minorEastAsia" w:hint="eastAsia"/>
          <w:szCs w:val="21"/>
        </w:rPr>
        <w:t xml:space="preserve">。　</w:t>
      </w:r>
    </w:p>
    <w:p w14:paraId="6B1682C7" w14:textId="52CBC52A" w:rsidR="00965147" w:rsidRPr="004421B0"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受入れテスト終了時に</w:t>
      </w:r>
      <w:r w:rsidR="00743D39" w:rsidRPr="004421B0">
        <w:rPr>
          <w:rFonts w:asciiTheme="minorEastAsia" w:eastAsiaTheme="minorEastAsia" w:hAnsiTheme="minorEastAsia" w:hint="eastAsia"/>
        </w:rPr>
        <w:t>は</w:t>
      </w:r>
      <w:r w:rsidRPr="004421B0">
        <w:rPr>
          <w:rFonts w:asciiTheme="minorEastAsia" w:eastAsiaTheme="minorEastAsia" w:hAnsiTheme="minorEastAsia" w:hint="eastAsia"/>
        </w:rPr>
        <w:t>、プロジェクトの品質管理結果を記載した品質管理報告書を提出すること。</w:t>
      </w:r>
    </w:p>
    <w:p w14:paraId="59A3ED66" w14:textId="1092630C" w:rsidR="00965147" w:rsidRPr="004421B0"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プロジェクトの遂行に影響を与えるリスクを識別し、その発生要因や発生確率、影響度及び管理方法等について定期的に具体的な分析を行うこと。</w:t>
      </w:r>
    </w:p>
    <w:p w14:paraId="00D74B7C" w14:textId="77777777" w:rsidR="00965147" w:rsidRDefault="00965147" w:rsidP="00A61392">
      <w:pPr>
        <w:pStyle w:val="a1"/>
        <w:numPr>
          <w:ilvl w:val="0"/>
          <w:numId w:val="34"/>
        </w:numPr>
        <w:ind w:leftChars="0"/>
        <w:rPr>
          <w:rFonts w:asciiTheme="minorEastAsia" w:eastAsiaTheme="minorEastAsia" w:hAnsiTheme="minorEastAsia"/>
        </w:rPr>
      </w:pPr>
      <w:r w:rsidRPr="004421B0">
        <w:rPr>
          <w:rFonts w:asciiTheme="minorEastAsia" w:eastAsiaTheme="minorEastAsia" w:hAnsiTheme="minorEastAsia" w:hint="eastAsia"/>
        </w:rPr>
        <w:t>分析結果を記載した報告書等により定期的に</w:t>
      </w:r>
      <w:r w:rsidRPr="004421B0">
        <w:rPr>
          <w:rFonts w:asciiTheme="minorEastAsia" w:eastAsiaTheme="minorEastAsia" w:hAnsiTheme="minorEastAsia"/>
        </w:rPr>
        <w:t>IPA</w:t>
      </w:r>
      <w:r w:rsidRPr="004421B0">
        <w:rPr>
          <w:rFonts w:asciiTheme="minorEastAsia" w:eastAsiaTheme="minorEastAsia" w:hAnsiTheme="minorEastAsia" w:hint="eastAsia"/>
        </w:rPr>
        <w:t>へ報告すること。</w:t>
      </w:r>
      <w:r w:rsidRPr="004421B0">
        <w:rPr>
          <w:rFonts w:asciiTheme="minorEastAsia" w:eastAsiaTheme="minorEastAsia" w:hAnsiTheme="minorEastAsia"/>
        </w:rPr>
        <w:br/>
      </w:r>
    </w:p>
    <w:p w14:paraId="0ABEA2C9" w14:textId="77777777" w:rsidR="0085569C" w:rsidRPr="004421B0" w:rsidRDefault="0085569C" w:rsidP="0085569C">
      <w:pPr>
        <w:pStyle w:val="a1"/>
        <w:ind w:leftChars="0" w:left="562"/>
        <w:rPr>
          <w:rFonts w:asciiTheme="minorEastAsia" w:eastAsiaTheme="minorEastAsia" w:hAnsiTheme="minorEastAsia"/>
        </w:rPr>
      </w:pPr>
    </w:p>
    <w:p w14:paraId="5E7776F6" w14:textId="77777777" w:rsidR="00965147" w:rsidRPr="004421B0" w:rsidRDefault="00965147" w:rsidP="000A2ACF">
      <w:pPr>
        <w:pStyle w:val="2"/>
        <w:numPr>
          <w:ilvl w:val="0"/>
          <w:numId w:val="94"/>
        </w:numPr>
        <w:rPr>
          <w:rFonts w:asciiTheme="minorEastAsia" w:eastAsiaTheme="minorEastAsia" w:hAnsiTheme="minorEastAsia"/>
        </w:rPr>
      </w:pPr>
      <w:bookmarkStart w:id="177" w:name="_Toc212411575"/>
      <w:r w:rsidRPr="004421B0">
        <w:rPr>
          <w:rFonts w:asciiTheme="minorEastAsia" w:eastAsiaTheme="minorEastAsia" w:hAnsiTheme="minorEastAsia" w:hint="eastAsia"/>
        </w:rPr>
        <w:t>課題管理</w:t>
      </w:r>
      <w:bookmarkEnd w:id="177"/>
    </w:p>
    <w:p w14:paraId="281BADEF" w14:textId="77777777"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プロジェクトで発生した課題については、その内容、発生日、担当者、検討状況、検討結果及び解決日等の必要情報を一元的に管理すること。</w:t>
      </w:r>
    </w:p>
    <w:p w14:paraId="48EC84B6" w14:textId="77777777" w:rsidR="00965147" w:rsidRPr="004421B0" w:rsidRDefault="00965147" w:rsidP="00A61392">
      <w:pPr>
        <w:pStyle w:val="a1"/>
        <w:numPr>
          <w:ilvl w:val="0"/>
          <w:numId w:val="35"/>
        </w:numPr>
        <w:ind w:leftChars="0"/>
        <w:rPr>
          <w:rFonts w:asciiTheme="minorEastAsia" w:eastAsiaTheme="minorEastAsia" w:hAnsiTheme="minorEastAsia"/>
        </w:rPr>
      </w:pPr>
      <w:r w:rsidRPr="004421B0">
        <w:rPr>
          <w:rFonts w:asciiTheme="minorEastAsia" w:eastAsiaTheme="minorEastAsia" w:hAnsiTheme="minorEastAsia" w:hint="eastAsia"/>
        </w:rPr>
        <w:t>定期的に課題対応状況を監視し、解決を促す仕組みを構築すること。</w:t>
      </w:r>
    </w:p>
    <w:p w14:paraId="34AC209F" w14:textId="77777777" w:rsidR="00965147" w:rsidRPr="004421B0" w:rsidRDefault="00965147" w:rsidP="00A61392">
      <w:pPr>
        <w:pStyle w:val="a1"/>
        <w:numPr>
          <w:ilvl w:val="0"/>
          <w:numId w:val="35"/>
        </w:numPr>
        <w:ind w:leftChars="0"/>
        <w:rPr>
          <w:rFonts w:asciiTheme="minorEastAsia" w:eastAsiaTheme="minorEastAsia" w:hAnsiTheme="minorEastAsia"/>
        </w:rPr>
      </w:pPr>
      <w:r w:rsidRPr="004421B0">
        <w:rPr>
          <w:rFonts w:asciiTheme="minorEastAsia" w:eastAsiaTheme="minorEastAsia" w:hAnsiTheme="minorEastAsia" w:hint="eastAsia"/>
        </w:rPr>
        <w:t>課題発生時には、速やかに</w:t>
      </w:r>
      <w:r w:rsidRPr="004421B0">
        <w:rPr>
          <w:rFonts w:asciiTheme="minorEastAsia" w:eastAsiaTheme="minorEastAsia" w:hAnsiTheme="minorEastAsia"/>
        </w:rPr>
        <w:t>IPA</w:t>
      </w:r>
      <w:r w:rsidRPr="004421B0">
        <w:rPr>
          <w:rFonts w:asciiTheme="minorEastAsia" w:eastAsiaTheme="minorEastAsia" w:hAnsiTheme="minorEastAsia" w:hint="eastAsia"/>
        </w:rPr>
        <w:t>に報告し対応策を検討すること。</w:t>
      </w:r>
    </w:p>
    <w:p w14:paraId="4A6C39D2" w14:textId="77777777" w:rsidR="00965147" w:rsidRDefault="00965147" w:rsidP="00965147">
      <w:pPr>
        <w:rPr>
          <w:rFonts w:asciiTheme="minorEastAsia" w:eastAsiaTheme="minorEastAsia" w:hAnsiTheme="minorEastAsia"/>
        </w:rPr>
      </w:pPr>
    </w:p>
    <w:p w14:paraId="5C06F19A" w14:textId="77777777" w:rsidR="0085569C" w:rsidRPr="004421B0" w:rsidRDefault="0085569C" w:rsidP="00965147">
      <w:pPr>
        <w:rPr>
          <w:rFonts w:asciiTheme="minorEastAsia" w:eastAsiaTheme="minorEastAsia" w:hAnsiTheme="minorEastAsia"/>
        </w:rPr>
      </w:pPr>
    </w:p>
    <w:p w14:paraId="34F300C3" w14:textId="77777777" w:rsidR="00965147" w:rsidRPr="004421B0" w:rsidRDefault="00965147" w:rsidP="000A2ACF">
      <w:pPr>
        <w:pStyle w:val="2"/>
        <w:numPr>
          <w:ilvl w:val="0"/>
          <w:numId w:val="94"/>
        </w:numPr>
        <w:rPr>
          <w:rFonts w:asciiTheme="minorEastAsia" w:eastAsiaTheme="minorEastAsia" w:hAnsiTheme="minorEastAsia"/>
        </w:rPr>
      </w:pPr>
      <w:bookmarkStart w:id="178" w:name="_Toc212411576"/>
      <w:r w:rsidRPr="004421B0">
        <w:rPr>
          <w:rFonts w:asciiTheme="minorEastAsia" w:eastAsiaTheme="minorEastAsia" w:hAnsiTheme="minorEastAsia" w:hint="eastAsia"/>
        </w:rPr>
        <w:t>コミュニケーション管理</w:t>
      </w:r>
      <w:bookmarkEnd w:id="178"/>
    </w:p>
    <w:p w14:paraId="6970F9A7" w14:textId="77777777" w:rsidR="00965147" w:rsidRPr="004421B0" w:rsidRDefault="00965147" w:rsidP="00A61392">
      <w:pPr>
        <w:pStyle w:val="a1"/>
        <w:numPr>
          <w:ilvl w:val="0"/>
          <w:numId w:val="36"/>
        </w:numPr>
        <w:ind w:leftChars="0"/>
        <w:rPr>
          <w:rFonts w:asciiTheme="minorEastAsia" w:eastAsiaTheme="minorEastAsia" w:hAnsiTheme="minorEastAsia"/>
        </w:rPr>
      </w:pPr>
      <w:r w:rsidRPr="004421B0">
        <w:rPr>
          <w:rFonts w:asciiTheme="minorEastAsia" w:eastAsiaTheme="minorEastAsia" w:hAnsiTheme="minorEastAsia" w:hint="eastAsia"/>
        </w:rPr>
        <w:t>請負者の責任者と</w:t>
      </w:r>
      <w:r w:rsidRPr="004421B0">
        <w:rPr>
          <w:rFonts w:asciiTheme="minorEastAsia" w:eastAsiaTheme="minorEastAsia" w:hAnsiTheme="minorEastAsia"/>
        </w:rPr>
        <w:t>IPA</w:t>
      </w:r>
      <w:r w:rsidRPr="004421B0">
        <w:rPr>
          <w:rFonts w:asciiTheme="minorEastAsia" w:eastAsiaTheme="minorEastAsia" w:hAnsiTheme="minorEastAsia" w:hint="eastAsia"/>
        </w:rPr>
        <w:t>により編成されるプロジェクトの意思決定・承認機関を編成し、プロジェクト上発生し得るリスクや発生した課題、是正要求、変更管理は、全て当該機関に報告され、協議、意思決定するものとする。</w:t>
      </w:r>
    </w:p>
    <w:p w14:paraId="2E265A14" w14:textId="671D0F7F" w:rsidR="00965147" w:rsidRPr="004421B0" w:rsidRDefault="00965147" w:rsidP="00A61392">
      <w:pPr>
        <w:pStyle w:val="a1"/>
        <w:numPr>
          <w:ilvl w:val="0"/>
          <w:numId w:val="36"/>
        </w:numPr>
        <w:ind w:leftChars="0"/>
        <w:rPr>
          <w:rFonts w:asciiTheme="minorEastAsia" w:eastAsiaTheme="minorEastAsia" w:hAnsiTheme="minorEastAsia"/>
        </w:rPr>
      </w:pPr>
      <w:r w:rsidRPr="004421B0">
        <w:rPr>
          <w:rFonts w:asciiTheme="minorEastAsia" w:eastAsiaTheme="minorEastAsia" w:hAnsiTheme="minorEastAsia" w:hint="eastAsia"/>
        </w:rPr>
        <w:t>プロジェクトで実施すべき会議について、内容、出席者、開催頻度、提示情報及び報告様式等を定義した上で開催することとする。</w:t>
      </w:r>
    </w:p>
    <w:p w14:paraId="105A8603" w14:textId="1B3AA2DB" w:rsidR="00965147" w:rsidRPr="004421B0" w:rsidRDefault="00965147" w:rsidP="00A61392">
      <w:pPr>
        <w:pStyle w:val="a1"/>
        <w:numPr>
          <w:ilvl w:val="0"/>
          <w:numId w:val="36"/>
        </w:numPr>
        <w:ind w:leftChars="0"/>
        <w:rPr>
          <w:rFonts w:asciiTheme="minorEastAsia" w:eastAsiaTheme="minorEastAsia" w:hAnsiTheme="minorEastAsia"/>
        </w:rPr>
      </w:pPr>
      <w:r w:rsidRPr="004421B0">
        <w:rPr>
          <w:rFonts w:asciiTheme="minorEastAsia" w:eastAsiaTheme="minorEastAsia" w:hAnsiTheme="minorEastAsia" w:hint="eastAsia"/>
        </w:rPr>
        <w:t>各会議において議事録を作成し、</w:t>
      </w:r>
      <w:r w:rsidRPr="004421B0">
        <w:rPr>
          <w:rFonts w:asciiTheme="minorEastAsia" w:eastAsiaTheme="minorEastAsia" w:hAnsiTheme="minorEastAsia"/>
        </w:rPr>
        <w:t>IPA</w:t>
      </w:r>
      <w:r w:rsidRPr="004421B0">
        <w:rPr>
          <w:rFonts w:asciiTheme="minorEastAsia" w:eastAsiaTheme="minorEastAsia" w:hAnsiTheme="minorEastAsia" w:hint="eastAsia"/>
        </w:rPr>
        <w:t>に提出の上</w:t>
      </w:r>
      <w:r w:rsidR="008C26C1" w:rsidRPr="004421B0">
        <w:rPr>
          <w:rFonts w:asciiTheme="minorEastAsia" w:eastAsiaTheme="minorEastAsia" w:hAnsiTheme="minorEastAsia" w:hint="eastAsia"/>
        </w:rPr>
        <w:t>、</w:t>
      </w:r>
      <w:r w:rsidRPr="004421B0">
        <w:rPr>
          <w:rFonts w:asciiTheme="minorEastAsia" w:eastAsiaTheme="minorEastAsia" w:hAnsiTheme="minorEastAsia" w:hint="eastAsia"/>
        </w:rPr>
        <w:t>承認を得ること。</w:t>
      </w:r>
    </w:p>
    <w:p w14:paraId="7BD3E545" w14:textId="77777777" w:rsidR="00965147" w:rsidRPr="004421B0" w:rsidRDefault="00965147" w:rsidP="00A61392">
      <w:pPr>
        <w:pStyle w:val="a1"/>
        <w:numPr>
          <w:ilvl w:val="0"/>
          <w:numId w:val="36"/>
        </w:numPr>
        <w:ind w:leftChars="0"/>
        <w:rPr>
          <w:rFonts w:asciiTheme="minorEastAsia" w:eastAsiaTheme="minorEastAsia" w:hAnsiTheme="minorEastAsia"/>
        </w:rPr>
      </w:pPr>
      <w:r w:rsidRPr="004421B0">
        <w:rPr>
          <w:rFonts w:asciiTheme="minorEastAsia" w:eastAsiaTheme="minorEastAsia" w:hAnsiTheme="minorEastAsia" w:hint="eastAsia"/>
        </w:rPr>
        <w:t>定期報告事項については、報告の頻度と時期を定めること。少なくとも、月次での進捗報告を行うこと。</w:t>
      </w:r>
    </w:p>
    <w:p w14:paraId="78A97CBE" w14:textId="71209D20" w:rsidR="000559EA" w:rsidRPr="004421B0" w:rsidRDefault="00965147" w:rsidP="00EC4E55">
      <w:pPr>
        <w:pStyle w:val="a1"/>
        <w:numPr>
          <w:ilvl w:val="0"/>
          <w:numId w:val="36"/>
        </w:numPr>
        <w:ind w:leftChars="0"/>
        <w:rPr>
          <w:rFonts w:asciiTheme="minorEastAsia" w:eastAsiaTheme="minorEastAsia" w:hAnsiTheme="minorEastAsia"/>
        </w:rPr>
      </w:pPr>
      <w:r w:rsidRPr="004421B0">
        <w:rPr>
          <w:rFonts w:asciiTheme="minorEastAsia" w:eastAsiaTheme="minorEastAsia" w:hAnsiTheme="minorEastAsia"/>
        </w:rPr>
        <w:t>IPA</w:t>
      </w:r>
      <w:r w:rsidRPr="004421B0">
        <w:rPr>
          <w:rFonts w:asciiTheme="minorEastAsia" w:eastAsiaTheme="minorEastAsia" w:hAnsiTheme="minorEastAsia" w:hint="eastAsia"/>
        </w:rPr>
        <w:t>に提出する報告様式は、現状と計画との差異、今後の予測、及び対応策等が盛り込まれており、状況を把握でき各種判断を容易に行えるものであること。</w:t>
      </w:r>
    </w:p>
    <w:p w14:paraId="3B3B9AAC" w14:textId="77777777" w:rsidR="000559EA" w:rsidRPr="004421B0" w:rsidRDefault="000559EA" w:rsidP="000559EA">
      <w:pPr>
        <w:ind w:left="142"/>
        <w:rPr>
          <w:rFonts w:asciiTheme="minorEastAsia" w:eastAsiaTheme="minorEastAsia" w:hAnsiTheme="minorEastAsia"/>
        </w:rPr>
      </w:pPr>
    </w:p>
    <w:p w14:paraId="6F9ABD69" w14:textId="77777777" w:rsidR="00965147" w:rsidRPr="004421B0" w:rsidRDefault="00965147" w:rsidP="00965147">
      <w:pPr>
        <w:pStyle w:val="10"/>
        <w:rPr>
          <w:rFonts w:asciiTheme="minorEastAsia" w:eastAsiaTheme="minorEastAsia" w:hAnsiTheme="minorEastAsia"/>
        </w:rPr>
      </w:pPr>
      <w:bookmarkStart w:id="179" w:name="_Toc88475763"/>
      <w:bookmarkStart w:id="180" w:name="_Toc88475764"/>
      <w:bookmarkStart w:id="181" w:name="_Toc212411577"/>
      <w:bookmarkEnd w:id="179"/>
      <w:bookmarkEnd w:id="180"/>
      <w:r w:rsidRPr="004421B0">
        <w:rPr>
          <w:rFonts w:asciiTheme="minorEastAsia" w:eastAsiaTheme="minorEastAsia" w:hAnsiTheme="minorEastAsia" w:hint="eastAsia"/>
        </w:rPr>
        <w:lastRenderedPageBreak/>
        <w:t>開発範囲</w:t>
      </w:r>
      <w:bookmarkEnd w:id="181"/>
    </w:p>
    <w:p w14:paraId="1E616786" w14:textId="77777777" w:rsidR="00965147" w:rsidRPr="004421B0" w:rsidRDefault="00965147" w:rsidP="000A2ACF">
      <w:pPr>
        <w:pStyle w:val="2"/>
        <w:numPr>
          <w:ilvl w:val="0"/>
          <w:numId w:val="95"/>
        </w:numPr>
        <w:rPr>
          <w:rFonts w:asciiTheme="minorEastAsia" w:eastAsiaTheme="minorEastAsia" w:hAnsiTheme="minorEastAsia"/>
        </w:rPr>
      </w:pPr>
      <w:bookmarkStart w:id="182" w:name="_Toc212411578"/>
      <w:r w:rsidRPr="004421B0">
        <w:rPr>
          <w:rFonts w:asciiTheme="minorEastAsia" w:eastAsiaTheme="minorEastAsia" w:hAnsiTheme="minorEastAsia" w:hint="eastAsia"/>
        </w:rPr>
        <w:t>作業範囲</w:t>
      </w:r>
      <w:bookmarkEnd w:id="182"/>
    </w:p>
    <w:p w14:paraId="19CD3542" w14:textId="77777777" w:rsidR="00965147" w:rsidRPr="004421B0" w:rsidRDefault="00965147" w:rsidP="00A61392">
      <w:pPr>
        <w:pStyle w:val="a1"/>
        <w:numPr>
          <w:ilvl w:val="0"/>
          <w:numId w:val="37"/>
        </w:numPr>
        <w:ind w:leftChars="0"/>
        <w:rPr>
          <w:rFonts w:asciiTheme="minorEastAsia" w:eastAsiaTheme="minorEastAsia" w:hAnsiTheme="minorEastAsia"/>
          <w:szCs w:val="21"/>
        </w:rPr>
      </w:pPr>
      <w:r w:rsidRPr="004421B0">
        <w:rPr>
          <w:rFonts w:asciiTheme="minorEastAsia" w:eastAsiaTheme="minorEastAsia" w:hAnsiTheme="minorEastAsia" w:hint="eastAsia"/>
        </w:rPr>
        <w:t>本書で記述する要求事項を満たすソフトウェアの開発に係る、以下の作業を行う。</w:t>
      </w:r>
    </w:p>
    <w:p w14:paraId="7080D394" w14:textId="3DE33BA2" w:rsidR="00965147" w:rsidRPr="004421B0" w:rsidRDefault="00ED77A3"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要件定義</w:t>
      </w:r>
      <w:r w:rsidR="00965147" w:rsidRPr="004421B0">
        <w:rPr>
          <w:rFonts w:asciiTheme="minorEastAsia" w:eastAsiaTheme="minorEastAsia" w:hAnsiTheme="minorEastAsia" w:hint="eastAsia"/>
        </w:rPr>
        <w:t>作業</w:t>
      </w:r>
    </w:p>
    <w:p w14:paraId="6C745906" w14:textId="03C579F5" w:rsidR="00ED77A3" w:rsidRPr="004421B0" w:rsidRDefault="00ED77A3"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基本設計作業</w:t>
      </w:r>
    </w:p>
    <w:p w14:paraId="61D7991D" w14:textId="45913DC6" w:rsidR="00ED77A3" w:rsidRPr="004421B0" w:rsidRDefault="00ED77A3"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詳細設計作業</w:t>
      </w:r>
    </w:p>
    <w:p w14:paraId="1941D439" w14:textId="77777777" w:rsidR="00965147" w:rsidRPr="004421B0" w:rsidRDefault="00965147"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開発作業（アプリケーション作成、システム環境構築等）</w:t>
      </w:r>
    </w:p>
    <w:p w14:paraId="0D774123" w14:textId="445C9070" w:rsidR="00965147" w:rsidRPr="004421B0" w:rsidRDefault="00ED77A3"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単体</w:t>
      </w:r>
      <w:r w:rsidR="00965147" w:rsidRPr="004421B0">
        <w:rPr>
          <w:rFonts w:asciiTheme="minorEastAsia" w:eastAsiaTheme="minorEastAsia" w:hAnsiTheme="minorEastAsia" w:hint="eastAsia"/>
        </w:rPr>
        <w:t>テスト実施</w:t>
      </w:r>
    </w:p>
    <w:p w14:paraId="5B535457" w14:textId="43B7A97A" w:rsidR="00ED77A3" w:rsidRPr="004421B0" w:rsidRDefault="00ED77A3"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結合テスト実施</w:t>
      </w:r>
    </w:p>
    <w:p w14:paraId="6DF126DE" w14:textId="2051192E" w:rsidR="00ED77A3" w:rsidRPr="004421B0" w:rsidRDefault="00ED77A3"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システムテスト実施</w:t>
      </w:r>
    </w:p>
    <w:p w14:paraId="55789D06" w14:textId="0F2CD097" w:rsidR="002C09B7" w:rsidRPr="004421B0" w:rsidRDefault="00965147"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受入れテスト支援</w:t>
      </w:r>
    </w:p>
    <w:p w14:paraId="65E9D9C1" w14:textId="3F101E49" w:rsidR="002C09B7" w:rsidRPr="004421B0" w:rsidRDefault="002C09B7"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移行実施</w:t>
      </w:r>
      <w:r w:rsidR="008C37FA" w:rsidRPr="004421B0">
        <w:rPr>
          <w:rFonts w:asciiTheme="minorEastAsia" w:eastAsiaTheme="minorEastAsia" w:hAnsiTheme="minorEastAsia" w:hint="eastAsia"/>
        </w:rPr>
        <w:t>（データ移行・本番切替え）</w:t>
      </w:r>
    </w:p>
    <w:p w14:paraId="330A988F" w14:textId="12580305" w:rsidR="00965147" w:rsidRPr="004421B0" w:rsidRDefault="00965147" w:rsidP="00A61392">
      <w:pPr>
        <w:pStyle w:val="a1"/>
        <w:numPr>
          <w:ilvl w:val="0"/>
          <w:numId w:val="18"/>
        </w:numPr>
        <w:ind w:leftChars="0"/>
        <w:rPr>
          <w:rFonts w:asciiTheme="minorEastAsia" w:eastAsiaTheme="minorEastAsia" w:hAnsiTheme="minorEastAsia"/>
          <w:szCs w:val="21"/>
        </w:rPr>
      </w:pPr>
      <w:r w:rsidRPr="004421B0">
        <w:rPr>
          <w:rFonts w:asciiTheme="minorEastAsia" w:eastAsiaTheme="minorEastAsia" w:hAnsiTheme="minorEastAsia" w:hint="eastAsia"/>
        </w:rPr>
        <w:t>稼働準備支援（初期データセットアップ等）</w:t>
      </w:r>
    </w:p>
    <w:p w14:paraId="388B6C4F" w14:textId="77777777" w:rsidR="00965147" w:rsidRPr="004421B0" w:rsidRDefault="00965147" w:rsidP="00965147">
      <w:pPr>
        <w:ind w:left="567"/>
        <w:rPr>
          <w:rFonts w:asciiTheme="minorEastAsia" w:eastAsiaTheme="minorEastAsia" w:hAnsiTheme="minorEastAsia"/>
          <w:szCs w:val="21"/>
        </w:rPr>
      </w:pPr>
    </w:p>
    <w:p w14:paraId="57C6DBAE" w14:textId="16223586" w:rsidR="00965147" w:rsidRPr="004421B0" w:rsidRDefault="00965147" w:rsidP="00A61392">
      <w:pPr>
        <w:pStyle w:val="a1"/>
        <w:numPr>
          <w:ilvl w:val="0"/>
          <w:numId w:val="37"/>
        </w:numPr>
        <w:ind w:leftChars="0"/>
        <w:rPr>
          <w:rFonts w:asciiTheme="minorEastAsia" w:eastAsiaTheme="minorEastAsia" w:hAnsiTheme="minorEastAsia"/>
          <w:szCs w:val="21"/>
        </w:rPr>
      </w:pPr>
      <w:r w:rsidRPr="004421B0">
        <w:rPr>
          <w:rFonts w:asciiTheme="minorEastAsia" w:eastAsiaTheme="minorEastAsia" w:hAnsiTheme="minorEastAsia" w:hint="eastAsia"/>
        </w:rPr>
        <w:t>利用者（</w:t>
      </w:r>
      <w:r w:rsidR="00DC0830" w:rsidRPr="004421B0">
        <w:rPr>
          <w:rFonts w:asciiTheme="minorEastAsia" w:eastAsiaTheme="minorEastAsia" w:hAnsiTheme="minorEastAsia" w:hint="eastAsia"/>
        </w:rPr>
        <w:t>登録セキスペ</w:t>
      </w:r>
      <w:r w:rsidRPr="004421B0">
        <w:rPr>
          <w:rFonts w:asciiTheme="minorEastAsia" w:eastAsiaTheme="minorEastAsia" w:hAnsiTheme="minorEastAsia" w:hint="eastAsia"/>
        </w:rPr>
        <w:t>、管理者）向けの操作マニュアルを作成すること。ただし、操作マニュアルに代替する何らかの方法で</w:t>
      </w:r>
      <w:r w:rsidR="00FF7D18" w:rsidRPr="004421B0">
        <w:rPr>
          <w:rFonts w:asciiTheme="minorEastAsia" w:eastAsiaTheme="minorEastAsia" w:hAnsiTheme="minorEastAsia" w:hint="eastAsia"/>
        </w:rPr>
        <w:t>新支援士システム</w:t>
      </w:r>
      <w:r w:rsidRPr="004421B0">
        <w:rPr>
          <w:rFonts w:asciiTheme="minorEastAsia" w:eastAsiaTheme="minorEastAsia" w:hAnsiTheme="minorEastAsia" w:hint="eastAsia"/>
        </w:rPr>
        <w:t>の操作方法を利用者に示す場合には、</w:t>
      </w:r>
      <w:r w:rsidRPr="004421B0">
        <w:rPr>
          <w:rFonts w:asciiTheme="minorEastAsia" w:eastAsiaTheme="minorEastAsia" w:hAnsiTheme="minorEastAsia"/>
        </w:rPr>
        <w:t>IPA</w:t>
      </w:r>
      <w:r w:rsidRPr="004421B0">
        <w:rPr>
          <w:rFonts w:asciiTheme="minorEastAsia" w:eastAsiaTheme="minorEastAsia" w:hAnsiTheme="minorEastAsia" w:hint="eastAsia"/>
        </w:rPr>
        <w:t>と協議の上、操作マニュアル作成を省略できる。この場合、方法については提案書に記載すること。</w:t>
      </w:r>
      <w:r w:rsidRPr="004421B0">
        <w:rPr>
          <w:rFonts w:asciiTheme="minorEastAsia" w:eastAsiaTheme="minorEastAsia" w:hAnsiTheme="minorEastAsia"/>
        </w:rPr>
        <w:br/>
      </w:r>
    </w:p>
    <w:p w14:paraId="02E678E8" w14:textId="77777777" w:rsidR="00965147" w:rsidRPr="004421B0" w:rsidRDefault="00965147" w:rsidP="00A61392">
      <w:pPr>
        <w:pStyle w:val="a1"/>
        <w:numPr>
          <w:ilvl w:val="0"/>
          <w:numId w:val="37"/>
        </w:numPr>
        <w:ind w:leftChars="0"/>
        <w:rPr>
          <w:rFonts w:asciiTheme="minorEastAsia" w:eastAsiaTheme="minorEastAsia" w:hAnsiTheme="minorEastAsia"/>
          <w:szCs w:val="21"/>
        </w:rPr>
      </w:pPr>
      <w:r w:rsidRPr="004421B0">
        <w:rPr>
          <w:rFonts w:asciiTheme="minorEastAsia" w:eastAsiaTheme="minorEastAsia" w:hAnsiTheme="minorEastAsia" w:hint="eastAsia"/>
        </w:rPr>
        <w:t>本書で記述するシステム開発に関するプロジェクト管理、課題管理、リスク管理等のプロジェクト推進に関する作業を行うこと。</w:t>
      </w:r>
      <w:r w:rsidRPr="004421B0">
        <w:rPr>
          <w:rFonts w:asciiTheme="minorEastAsia" w:eastAsiaTheme="minorEastAsia" w:hAnsiTheme="minorEastAsia"/>
        </w:rPr>
        <w:br/>
      </w:r>
    </w:p>
    <w:p w14:paraId="5EB915D3" w14:textId="77777777" w:rsidR="00965147" w:rsidRPr="004421B0" w:rsidRDefault="00965147" w:rsidP="00A61392">
      <w:pPr>
        <w:pStyle w:val="a1"/>
        <w:numPr>
          <w:ilvl w:val="0"/>
          <w:numId w:val="37"/>
        </w:numPr>
        <w:ind w:leftChars="0"/>
        <w:rPr>
          <w:rFonts w:asciiTheme="minorEastAsia" w:eastAsiaTheme="minorEastAsia" w:hAnsiTheme="minorEastAsia"/>
          <w:szCs w:val="21"/>
        </w:rPr>
      </w:pPr>
      <w:r w:rsidRPr="004421B0">
        <w:rPr>
          <w:rFonts w:asciiTheme="minorEastAsia" w:eastAsiaTheme="minorEastAsia" w:hAnsiTheme="minorEastAsia" w:hint="eastAsia"/>
        </w:rPr>
        <w:t>納入物、及びプロジェクト管理に関するドキュメント（課題管理表、議事録等）作成を行うこと。</w:t>
      </w:r>
      <w:r w:rsidRPr="004421B0">
        <w:rPr>
          <w:rFonts w:asciiTheme="minorEastAsia" w:eastAsiaTheme="minorEastAsia" w:hAnsiTheme="minorEastAsia"/>
        </w:rPr>
        <w:br/>
      </w:r>
    </w:p>
    <w:p w14:paraId="7D872CAC" w14:textId="0C364124" w:rsidR="00965147" w:rsidRPr="004421B0" w:rsidRDefault="004D71CA" w:rsidP="00A61392">
      <w:pPr>
        <w:pStyle w:val="a1"/>
        <w:numPr>
          <w:ilvl w:val="0"/>
          <w:numId w:val="37"/>
        </w:numPr>
        <w:ind w:leftChars="0"/>
        <w:rPr>
          <w:rFonts w:asciiTheme="minorEastAsia" w:eastAsiaTheme="minorEastAsia" w:hAnsiTheme="minorEastAsia"/>
          <w:szCs w:val="21"/>
        </w:rPr>
      </w:pPr>
      <w:r w:rsidRPr="004421B0">
        <w:rPr>
          <w:rFonts w:asciiTheme="minorEastAsia" w:eastAsiaTheme="minorEastAsia" w:hAnsiTheme="minorEastAsia" w:hint="eastAsia"/>
          <w:szCs w:val="21"/>
        </w:rPr>
        <w:t>サービスイン（</w:t>
      </w:r>
      <w:r w:rsidR="00965147" w:rsidRPr="004421B0">
        <w:rPr>
          <w:rFonts w:asciiTheme="minorEastAsia" w:eastAsiaTheme="minorEastAsia" w:hAnsiTheme="minorEastAsia" w:hint="eastAsia"/>
          <w:szCs w:val="21"/>
        </w:rPr>
        <w:t>システム稼働</w:t>
      </w:r>
      <w:r w:rsidRPr="004421B0">
        <w:rPr>
          <w:rFonts w:asciiTheme="minorEastAsia" w:eastAsiaTheme="minorEastAsia" w:hAnsiTheme="minorEastAsia" w:hint="eastAsia"/>
          <w:szCs w:val="21"/>
        </w:rPr>
        <w:t>）</w:t>
      </w:r>
      <w:r w:rsidR="00965147" w:rsidRPr="004421B0">
        <w:rPr>
          <w:rFonts w:asciiTheme="minorEastAsia" w:eastAsiaTheme="minorEastAsia" w:hAnsiTheme="minorEastAsia" w:hint="eastAsia"/>
          <w:szCs w:val="21"/>
        </w:rPr>
        <w:t>後か</w:t>
      </w:r>
      <w:r w:rsidR="00965147" w:rsidRPr="004421B0">
        <w:rPr>
          <w:rFonts w:asciiTheme="minorEastAsia" w:eastAsiaTheme="minorEastAsia" w:hAnsiTheme="minorEastAsia"/>
          <w:szCs w:val="21"/>
        </w:rPr>
        <w:t>ら</w:t>
      </w:r>
      <w:r w:rsidR="007D72E1" w:rsidRPr="004421B0">
        <w:rPr>
          <w:rFonts w:asciiTheme="minorEastAsia" w:eastAsiaTheme="minorEastAsia" w:hAnsiTheme="minorEastAsia" w:hint="eastAsia"/>
          <w:szCs w:val="21"/>
        </w:rPr>
        <w:t>保守</w:t>
      </w:r>
      <w:r w:rsidR="001E567F" w:rsidRPr="004421B0">
        <w:rPr>
          <w:rFonts w:asciiTheme="minorEastAsia" w:eastAsiaTheme="minorEastAsia" w:hAnsiTheme="minorEastAsia" w:hint="eastAsia"/>
          <w:szCs w:val="21"/>
        </w:rPr>
        <w:t>契約期間終了日</w:t>
      </w:r>
      <w:r w:rsidR="00965147" w:rsidRPr="004421B0">
        <w:rPr>
          <w:rFonts w:asciiTheme="minorEastAsia" w:eastAsiaTheme="minorEastAsia" w:hAnsiTheme="minorEastAsia"/>
          <w:szCs w:val="21"/>
        </w:rPr>
        <w:t>まで</w:t>
      </w:r>
      <w:r w:rsidR="00965147" w:rsidRPr="004421B0">
        <w:rPr>
          <w:rFonts w:asciiTheme="minorEastAsia" w:eastAsiaTheme="minorEastAsia" w:hAnsiTheme="minorEastAsia" w:hint="eastAsia"/>
          <w:szCs w:val="21"/>
        </w:rPr>
        <w:t>の</w:t>
      </w:r>
      <w:r w:rsidR="007C0278" w:rsidRPr="004421B0">
        <w:rPr>
          <w:rFonts w:asciiTheme="minorEastAsia" w:eastAsiaTheme="minorEastAsia" w:hAnsiTheme="minorEastAsia" w:hint="eastAsia"/>
          <w:szCs w:val="21"/>
        </w:rPr>
        <w:t>運用・保守</w:t>
      </w:r>
      <w:r w:rsidR="00965147" w:rsidRPr="004421B0">
        <w:rPr>
          <w:rFonts w:asciiTheme="minorEastAsia" w:eastAsiaTheme="minorEastAsia" w:hAnsiTheme="minorEastAsia" w:hint="eastAsia"/>
          <w:szCs w:val="21"/>
        </w:rPr>
        <w:t>作業を行うこと。</w:t>
      </w:r>
    </w:p>
    <w:p w14:paraId="45C9BE57" w14:textId="77777777" w:rsidR="00965147" w:rsidRDefault="00965147" w:rsidP="00965147">
      <w:pPr>
        <w:pStyle w:val="a1"/>
        <w:ind w:leftChars="0" w:left="562"/>
        <w:rPr>
          <w:rFonts w:asciiTheme="minorEastAsia" w:eastAsiaTheme="minorEastAsia" w:hAnsiTheme="minorEastAsia"/>
          <w:szCs w:val="21"/>
        </w:rPr>
      </w:pPr>
    </w:p>
    <w:p w14:paraId="6B969D22" w14:textId="77777777" w:rsidR="0085569C" w:rsidRPr="004421B0" w:rsidRDefault="0085569C" w:rsidP="00965147">
      <w:pPr>
        <w:pStyle w:val="a1"/>
        <w:ind w:leftChars="0" w:left="562"/>
        <w:rPr>
          <w:rFonts w:asciiTheme="minorEastAsia" w:eastAsiaTheme="minorEastAsia" w:hAnsiTheme="minorEastAsia"/>
          <w:szCs w:val="21"/>
        </w:rPr>
      </w:pPr>
    </w:p>
    <w:p w14:paraId="6797F32F" w14:textId="77777777" w:rsidR="00965147" w:rsidRPr="004421B0" w:rsidRDefault="00965147" w:rsidP="000A2ACF">
      <w:pPr>
        <w:pStyle w:val="2"/>
        <w:numPr>
          <w:ilvl w:val="0"/>
          <w:numId w:val="95"/>
        </w:numPr>
        <w:rPr>
          <w:rFonts w:asciiTheme="minorEastAsia" w:eastAsiaTheme="minorEastAsia" w:hAnsiTheme="minorEastAsia"/>
        </w:rPr>
      </w:pPr>
      <w:bookmarkStart w:id="183" w:name="_Toc212411579"/>
      <w:r w:rsidRPr="004421B0">
        <w:rPr>
          <w:rFonts w:asciiTheme="minorEastAsia" w:eastAsiaTheme="minorEastAsia" w:hAnsiTheme="minorEastAsia" w:hint="eastAsia"/>
        </w:rPr>
        <w:t>環境</w:t>
      </w:r>
      <w:bookmarkEnd w:id="183"/>
    </w:p>
    <w:p w14:paraId="2D5A6205" w14:textId="06976FF3" w:rsidR="00F83204" w:rsidRPr="004421B0" w:rsidRDefault="00F83204" w:rsidP="00F83204">
      <w:pPr>
        <w:ind w:firstLineChars="100" w:firstLine="210"/>
        <w:rPr>
          <w:rFonts w:asciiTheme="minorEastAsia" w:eastAsiaTheme="minorEastAsia" w:hAnsiTheme="minorEastAsia"/>
        </w:rPr>
      </w:pPr>
      <w:bookmarkStart w:id="184" w:name="_Hlk213246136"/>
      <w:r w:rsidRPr="004421B0">
        <w:rPr>
          <w:rFonts w:asciiTheme="minorEastAsia" w:eastAsiaTheme="minorEastAsia" w:hAnsiTheme="minorEastAsia" w:hint="eastAsia"/>
        </w:rPr>
        <w:t>クラウド</w:t>
      </w:r>
      <w:bookmarkEnd w:id="184"/>
      <w:r w:rsidRPr="004421B0">
        <w:rPr>
          <w:rFonts w:asciiTheme="minorEastAsia" w:eastAsiaTheme="minorEastAsia" w:hAnsiTheme="minorEastAsia" w:hint="eastAsia"/>
        </w:rPr>
        <w:t>の本番環境</w:t>
      </w:r>
      <w:r w:rsidR="008273A5" w:rsidRPr="004421B0">
        <w:rPr>
          <w:rFonts w:asciiTheme="minorEastAsia" w:eastAsiaTheme="minorEastAsia" w:hAnsiTheme="minorEastAsia" w:hint="eastAsia"/>
        </w:rPr>
        <w:t>と</w:t>
      </w:r>
      <w:r w:rsidRPr="004421B0">
        <w:rPr>
          <w:rFonts w:asciiTheme="minorEastAsia" w:eastAsiaTheme="minorEastAsia" w:hAnsiTheme="minorEastAsia" w:hint="eastAsia"/>
        </w:rPr>
        <w:t>検証環境（マーケットプレース含む）</w:t>
      </w:r>
      <w:r w:rsidR="002148FE" w:rsidRPr="004421B0">
        <w:rPr>
          <w:rFonts w:asciiTheme="minorEastAsia" w:eastAsiaTheme="minorEastAsia" w:hAnsiTheme="minorEastAsia" w:hint="eastAsia"/>
        </w:rPr>
        <w:t>、決済代行会社</w:t>
      </w:r>
      <w:r w:rsidR="000616F3" w:rsidRPr="004421B0">
        <w:rPr>
          <w:rFonts w:asciiTheme="minorEastAsia" w:eastAsiaTheme="minorEastAsia" w:hAnsiTheme="minorEastAsia" w:hint="eastAsia"/>
        </w:rPr>
        <w:t>、本番環境のサーバー証明書（ドメイン名継続利用）</w:t>
      </w:r>
      <w:r w:rsidRPr="004421B0">
        <w:rPr>
          <w:rFonts w:asciiTheme="minorEastAsia" w:eastAsiaTheme="minorEastAsia" w:hAnsiTheme="minorEastAsia" w:hint="eastAsia"/>
        </w:rPr>
        <w:t>は、IPAが調達を行う。</w:t>
      </w:r>
    </w:p>
    <w:p w14:paraId="0738A67B" w14:textId="78BE086F" w:rsidR="008E6837" w:rsidRPr="004421B0" w:rsidRDefault="004E2EB7" w:rsidP="007D6419">
      <w:pPr>
        <w:ind w:firstLineChars="100" w:firstLine="210"/>
        <w:rPr>
          <w:rFonts w:asciiTheme="minorEastAsia" w:eastAsiaTheme="minorEastAsia" w:hAnsiTheme="minorEastAsia"/>
        </w:rPr>
      </w:pPr>
      <w:r w:rsidRPr="004421B0">
        <w:rPr>
          <w:rFonts w:asciiTheme="minorEastAsia" w:eastAsiaTheme="minorEastAsia" w:hAnsiTheme="minorEastAsia" w:hint="eastAsia"/>
        </w:rPr>
        <w:t>上記以外のソフト</w:t>
      </w:r>
      <w:r w:rsidR="007D6419" w:rsidRPr="004421B0">
        <w:rPr>
          <w:rFonts w:asciiTheme="minorEastAsia" w:eastAsiaTheme="minorEastAsia" w:hAnsiTheme="minorEastAsia" w:hint="eastAsia"/>
        </w:rPr>
        <w:t>や</w:t>
      </w:r>
      <w:r w:rsidRPr="004421B0">
        <w:rPr>
          <w:rFonts w:asciiTheme="minorEastAsia" w:eastAsiaTheme="minorEastAsia" w:hAnsiTheme="minorEastAsia" w:hint="eastAsia"/>
        </w:rPr>
        <w:t>クラウドサービス（</w:t>
      </w:r>
      <w:r w:rsidR="000B2AC1" w:rsidRPr="004421B0">
        <w:rPr>
          <w:rFonts w:asciiTheme="minorEastAsia" w:eastAsiaTheme="minorEastAsia" w:hAnsiTheme="minorEastAsia" w:hint="eastAsia"/>
        </w:rPr>
        <w:t>例：</w:t>
      </w:r>
      <w:r w:rsidR="00FC6014" w:rsidRPr="004421B0">
        <w:rPr>
          <w:rFonts w:asciiTheme="minorEastAsia" w:eastAsiaTheme="minorEastAsia" w:hAnsiTheme="minorEastAsia" w:hint="eastAsia"/>
        </w:rPr>
        <w:t>クラウドの</w:t>
      </w:r>
      <w:r w:rsidR="00965147" w:rsidRPr="004421B0">
        <w:rPr>
          <w:rFonts w:asciiTheme="minorEastAsia" w:eastAsiaTheme="minorEastAsia" w:hAnsiTheme="minorEastAsia" w:hint="eastAsia"/>
        </w:rPr>
        <w:t>開発環境、</w:t>
      </w:r>
      <w:r w:rsidR="00F83204" w:rsidRPr="004421B0">
        <w:rPr>
          <w:rFonts w:asciiTheme="minorEastAsia" w:eastAsiaTheme="minorEastAsia" w:hAnsiTheme="minorEastAsia" w:hint="eastAsia"/>
        </w:rPr>
        <w:t>各環境で使用する</w:t>
      </w:r>
      <w:r w:rsidR="00D9000C" w:rsidRPr="004421B0">
        <w:rPr>
          <w:rFonts w:asciiTheme="minorEastAsia" w:eastAsiaTheme="minorEastAsia" w:hAnsiTheme="minorEastAsia" w:hint="eastAsia"/>
        </w:rPr>
        <w:t>サードパーティー</w:t>
      </w:r>
      <w:r w:rsidR="00665AE5" w:rsidRPr="004421B0">
        <w:rPr>
          <w:rFonts w:asciiTheme="minorEastAsia" w:eastAsiaTheme="minorEastAsia" w:hAnsiTheme="minorEastAsia" w:hint="eastAsia"/>
        </w:rPr>
        <w:t>製</w:t>
      </w:r>
      <w:r w:rsidR="00D9000C" w:rsidRPr="004421B0">
        <w:rPr>
          <w:rFonts w:asciiTheme="minorEastAsia" w:eastAsiaTheme="minorEastAsia" w:hAnsiTheme="minorEastAsia" w:hint="eastAsia"/>
        </w:rPr>
        <w:t>ソフトやサービス</w:t>
      </w:r>
      <w:r w:rsidRPr="004421B0">
        <w:rPr>
          <w:rFonts w:asciiTheme="minorEastAsia" w:eastAsiaTheme="minorEastAsia" w:hAnsiTheme="minorEastAsia" w:hint="eastAsia"/>
        </w:rPr>
        <w:t>等）</w:t>
      </w:r>
      <w:r w:rsidR="009A6A9F" w:rsidRPr="004421B0">
        <w:rPr>
          <w:rFonts w:asciiTheme="minorEastAsia" w:eastAsiaTheme="minorEastAsia" w:hAnsiTheme="minorEastAsia" w:hint="eastAsia"/>
        </w:rPr>
        <w:t>や、開発用PC、</w:t>
      </w:r>
      <w:r w:rsidR="007D6419" w:rsidRPr="004421B0">
        <w:rPr>
          <w:rFonts w:asciiTheme="minorEastAsia" w:eastAsiaTheme="minorEastAsia" w:hAnsiTheme="minorEastAsia" w:hint="eastAsia"/>
        </w:rPr>
        <w:t>開発</w:t>
      </w:r>
      <w:r w:rsidR="009A6A9F" w:rsidRPr="004421B0">
        <w:rPr>
          <w:rFonts w:asciiTheme="minorEastAsia" w:eastAsiaTheme="minorEastAsia" w:hAnsiTheme="minorEastAsia" w:hint="eastAsia"/>
        </w:rPr>
        <w:t>作業場所</w:t>
      </w:r>
      <w:r w:rsidR="00965147" w:rsidRPr="004421B0">
        <w:rPr>
          <w:rFonts w:asciiTheme="minorEastAsia" w:eastAsiaTheme="minorEastAsia" w:hAnsiTheme="minorEastAsia" w:hint="eastAsia"/>
        </w:rPr>
        <w:t>は</w:t>
      </w:r>
      <w:r w:rsidRPr="004421B0">
        <w:rPr>
          <w:rFonts w:asciiTheme="minorEastAsia" w:eastAsiaTheme="minorEastAsia" w:hAnsiTheme="minorEastAsia" w:hint="eastAsia"/>
        </w:rPr>
        <w:t>、</w:t>
      </w:r>
      <w:r w:rsidR="00965147" w:rsidRPr="004421B0">
        <w:rPr>
          <w:rFonts w:asciiTheme="minorEastAsia" w:eastAsiaTheme="minorEastAsia" w:hAnsiTheme="minorEastAsia" w:hint="eastAsia"/>
        </w:rPr>
        <w:t>請負者にて</w:t>
      </w:r>
      <w:r w:rsidR="00ED65C2" w:rsidRPr="004421B0">
        <w:rPr>
          <w:rFonts w:asciiTheme="minorEastAsia" w:eastAsiaTheme="minorEastAsia" w:hAnsiTheme="minorEastAsia" w:hint="eastAsia"/>
        </w:rPr>
        <w:t>用意</w:t>
      </w:r>
      <w:r w:rsidR="00965147" w:rsidRPr="004421B0">
        <w:rPr>
          <w:rFonts w:asciiTheme="minorEastAsia" w:eastAsiaTheme="minorEastAsia" w:hAnsiTheme="minorEastAsia" w:hint="eastAsia"/>
        </w:rPr>
        <w:t>すること。</w:t>
      </w:r>
    </w:p>
    <w:p w14:paraId="3943C72B" w14:textId="3852AC79" w:rsidR="00965147" w:rsidRPr="004421B0" w:rsidRDefault="008E683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なお、</w:t>
      </w:r>
      <w:r w:rsidR="00965147" w:rsidRPr="004421B0">
        <w:rPr>
          <w:rFonts w:asciiTheme="minorEastAsia" w:eastAsiaTheme="minorEastAsia" w:hAnsiTheme="minorEastAsia" w:hint="eastAsia"/>
        </w:rPr>
        <w:t>受入れテストは、</w:t>
      </w:r>
      <w:r w:rsidR="00D36F57" w:rsidRPr="004421B0">
        <w:rPr>
          <w:rFonts w:asciiTheme="minorEastAsia" w:eastAsiaTheme="minorEastAsia" w:hAnsiTheme="minorEastAsia" w:hint="eastAsia"/>
        </w:rPr>
        <w:t>これら環境</w:t>
      </w:r>
      <w:r w:rsidR="00171DEA" w:rsidRPr="004421B0">
        <w:rPr>
          <w:rFonts w:asciiTheme="minorEastAsia" w:eastAsiaTheme="minorEastAsia" w:hAnsiTheme="minorEastAsia" w:hint="eastAsia"/>
        </w:rPr>
        <w:t>および</w:t>
      </w:r>
      <w:r w:rsidR="00965147" w:rsidRPr="004421B0">
        <w:rPr>
          <w:rFonts w:asciiTheme="minorEastAsia" w:eastAsiaTheme="minorEastAsia" w:hAnsiTheme="minorEastAsia" w:hint="eastAsia"/>
        </w:rPr>
        <w:t>IPAが所有するPCを利用して実施する。</w:t>
      </w:r>
    </w:p>
    <w:p w14:paraId="783C952F" w14:textId="77777777" w:rsidR="00965147" w:rsidRDefault="00965147" w:rsidP="00965147">
      <w:pPr>
        <w:rPr>
          <w:rFonts w:asciiTheme="minorEastAsia" w:eastAsiaTheme="minorEastAsia" w:hAnsiTheme="minorEastAsia"/>
        </w:rPr>
      </w:pPr>
    </w:p>
    <w:p w14:paraId="6AE4578E" w14:textId="77777777" w:rsidR="0085569C" w:rsidRPr="004421B0" w:rsidRDefault="0085569C" w:rsidP="00965147">
      <w:pPr>
        <w:rPr>
          <w:rFonts w:asciiTheme="minorEastAsia" w:eastAsiaTheme="minorEastAsia" w:hAnsiTheme="minorEastAsia"/>
        </w:rPr>
      </w:pPr>
    </w:p>
    <w:p w14:paraId="473420BD" w14:textId="77777777" w:rsidR="00965147" w:rsidRPr="004421B0" w:rsidRDefault="00965147" w:rsidP="000A2ACF">
      <w:pPr>
        <w:pStyle w:val="2"/>
        <w:numPr>
          <w:ilvl w:val="0"/>
          <w:numId w:val="95"/>
        </w:numPr>
        <w:rPr>
          <w:rFonts w:asciiTheme="minorEastAsia" w:eastAsiaTheme="minorEastAsia" w:hAnsiTheme="minorEastAsia"/>
        </w:rPr>
      </w:pPr>
      <w:bookmarkStart w:id="185" w:name="_Toc212411580"/>
      <w:r w:rsidRPr="004421B0">
        <w:rPr>
          <w:rFonts w:asciiTheme="minorEastAsia" w:eastAsiaTheme="minorEastAsia" w:hAnsiTheme="minorEastAsia" w:hint="eastAsia"/>
        </w:rPr>
        <w:t>成果物</w:t>
      </w:r>
      <w:bookmarkEnd w:id="185"/>
    </w:p>
    <w:p w14:paraId="35D8C575" w14:textId="08651F99"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納入する成果物の一覧を</w:t>
      </w:r>
      <w:r w:rsidR="00372771" w:rsidRPr="004421B0">
        <w:rPr>
          <w:rFonts w:asciiTheme="minorEastAsia" w:eastAsiaTheme="minorEastAsia" w:hAnsiTheme="minorEastAsia" w:hint="eastAsia"/>
        </w:rPr>
        <w:t>下</w:t>
      </w:r>
      <w:r w:rsidRPr="004421B0">
        <w:rPr>
          <w:rFonts w:asciiTheme="minorEastAsia" w:eastAsiaTheme="minorEastAsia" w:hAnsiTheme="minorEastAsia" w:hint="eastAsia"/>
        </w:rPr>
        <w:t>表に示す。各種ドキュメントは、各工程の進捗に併せて提出すること。</w:t>
      </w:r>
    </w:p>
    <w:p w14:paraId="581BE854" w14:textId="7FB1BA5D" w:rsidR="00965147" w:rsidRPr="004421B0" w:rsidRDefault="00965147" w:rsidP="00965147">
      <w:pPr>
        <w:rPr>
          <w:rFonts w:asciiTheme="minorEastAsia" w:eastAsiaTheme="minorEastAsia" w:hAnsiTheme="minorEastAsia"/>
        </w:rPr>
      </w:pPr>
      <w:r w:rsidRPr="004421B0">
        <w:rPr>
          <w:rFonts w:asciiTheme="minorEastAsia" w:eastAsiaTheme="minorEastAsia" w:hAnsiTheme="minorEastAsia" w:hint="eastAsia"/>
        </w:rPr>
        <w:t>なお、下記に示す以外のドキュメント（プロジェクト進行に伴う報告書、議事録、課題管理表、管理台帳、連絡票等）についても、適宜IPAに提出すること。ただし、採用したシステム開発手法等により、</w:t>
      </w:r>
      <w:r w:rsidR="00372771" w:rsidRPr="004421B0">
        <w:rPr>
          <w:rFonts w:asciiTheme="minorEastAsia" w:eastAsiaTheme="minorEastAsia" w:hAnsiTheme="minorEastAsia" w:hint="eastAsia"/>
        </w:rPr>
        <w:t>下</w:t>
      </w:r>
      <w:r w:rsidRPr="004421B0">
        <w:rPr>
          <w:rFonts w:asciiTheme="minorEastAsia" w:eastAsiaTheme="minorEastAsia" w:hAnsiTheme="minorEastAsia" w:hint="eastAsia"/>
        </w:rPr>
        <w:t>表の成果物に過不足がある、提出時期が適切ではない等と判断した場合には、提案書に成果物の考え方について記載し、IPAと協議の上成果物を決定すること。</w:t>
      </w:r>
    </w:p>
    <w:p w14:paraId="41ACBBA7" w14:textId="3BE48807" w:rsidR="00965147" w:rsidRPr="004421B0" w:rsidRDefault="00965147" w:rsidP="00965147">
      <w:pPr>
        <w:pStyle w:val="afff5"/>
        <w:rPr>
          <w:rFonts w:asciiTheme="minorEastAsia" w:eastAsiaTheme="minorEastAsia" w:hAnsiTheme="minorEastAsia"/>
          <w:noProof/>
          <w:sz w:val="21"/>
          <w:szCs w:val="21"/>
        </w:rPr>
      </w:pPr>
      <w:r w:rsidRPr="004421B0">
        <w:rPr>
          <w:rFonts w:asciiTheme="minorEastAsia" w:eastAsiaTheme="minorEastAsia" w:hAnsiTheme="minorEastAsia" w:hint="eastAsia"/>
          <w:noProof/>
          <w:sz w:val="21"/>
          <w:szCs w:val="21"/>
        </w:rPr>
        <w:t>表</w:t>
      </w:r>
      <w:r w:rsidR="00D72BF0" w:rsidRPr="004421B0">
        <w:rPr>
          <w:rFonts w:asciiTheme="minorEastAsia" w:eastAsiaTheme="minorEastAsia" w:hAnsiTheme="minorEastAsia" w:hint="eastAsia"/>
          <w:noProof/>
          <w:sz w:val="21"/>
          <w:szCs w:val="21"/>
        </w:rPr>
        <w:t>1</w:t>
      </w:r>
      <w:r w:rsidR="00BF7629" w:rsidRPr="004421B0">
        <w:rPr>
          <w:rFonts w:asciiTheme="minorEastAsia" w:eastAsiaTheme="minorEastAsia" w:hAnsiTheme="minorEastAsia" w:hint="eastAsia"/>
          <w:noProof/>
          <w:sz w:val="21"/>
          <w:szCs w:val="21"/>
        </w:rPr>
        <w:t>2</w:t>
      </w:r>
      <w:r w:rsidR="00D72BF0" w:rsidRPr="004421B0">
        <w:rPr>
          <w:rFonts w:asciiTheme="minorEastAsia" w:eastAsiaTheme="minorEastAsia" w:hAnsiTheme="minorEastAsia" w:hint="eastAsia"/>
          <w:noProof/>
          <w:sz w:val="21"/>
          <w:szCs w:val="21"/>
        </w:rPr>
        <w:t xml:space="preserve"> </w:t>
      </w:r>
      <w:r w:rsidRPr="004421B0">
        <w:rPr>
          <w:rFonts w:asciiTheme="minorEastAsia" w:eastAsiaTheme="minorEastAsia" w:hAnsiTheme="minorEastAsia" w:hint="eastAsia"/>
          <w:noProof/>
          <w:sz w:val="21"/>
          <w:szCs w:val="21"/>
        </w:rPr>
        <w:t>成果物一覧</w:t>
      </w:r>
    </w:p>
    <w:tbl>
      <w:tblPr>
        <w:tblStyle w:val="4-1"/>
        <w:tblW w:w="94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9"/>
        <w:gridCol w:w="1523"/>
        <w:gridCol w:w="2867"/>
        <w:gridCol w:w="4462"/>
      </w:tblGrid>
      <w:tr w:rsidR="00965147" w:rsidRPr="004421B0" w14:paraId="5C12F522" w14:textId="77777777" w:rsidTr="003C3BD6">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599" w:type="dxa"/>
            <w:tcBorders>
              <w:top w:val="none" w:sz="0" w:space="0" w:color="auto"/>
              <w:left w:val="none" w:sz="0" w:space="0" w:color="auto"/>
              <w:bottom w:val="none" w:sz="0" w:space="0" w:color="auto"/>
              <w:right w:val="none" w:sz="0" w:space="0" w:color="auto"/>
            </w:tcBorders>
            <w:hideMark/>
          </w:tcPr>
          <w:p w14:paraId="1AA7C70B" w14:textId="77777777" w:rsidR="00965147" w:rsidRPr="004421B0" w:rsidRDefault="00965147" w:rsidP="003C3BD6">
            <w:pPr>
              <w:jc w:val="center"/>
              <w:rPr>
                <w:rFonts w:asciiTheme="minorEastAsia" w:eastAsiaTheme="minorEastAsia" w:hAnsiTheme="minorEastAsia"/>
              </w:rPr>
            </w:pPr>
            <w:r w:rsidRPr="004421B0">
              <w:rPr>
                <w:rFonts w:asciiTheme="minorEastAsia" w:eastAsiaTheme="minorEastAsia" w:hAnsiTheme="minorEastAsia" w:hint="eastAsia"/>
              </w:rPr>
              <w:t>No</w:t>
            </w:r>
            <w:r w:rsidRPr="004421B0">
              <w:rPr>
                <w:rFonts w:asciiTheme="minorEastAsia" w:eastAsiaTheme="minorEastAsia" w:hAnsiTheme="minorEastAsia"/>
              </w:rPr>
              <w:t>.</w:t>
            </w:r>
          </w:p>
        </w:tc>
        <w:tc>
          <w:tcPr>
            <w:tcW w:w="1523" w:type="dxa"/>
            <w:tcBorders>
              <w:top w:val="none" w:sz="0" w:space="0" w:color="auto"/>
              <w:left w:val="none" w:sz="0" w:space="0" w:color="auto"/>
              <w:bottom w:val="none" w:sz="0" w:space="0" w:color="auto"/>
              <w:right w:val="none" w:sz="0" w:space="0" w:color="auto"/>
            </w:tcBorders>
          </w:tcPr>
          <w:p w14:paraId="318BAE83"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工程</w:t>
            </w:r>
          </w:p>
        </w:tc>
        <w:tc>
          <w:tcPr>
            <w:tcW w:w="2867" w:type="dxa"/>
            <w:tcBorders>
              <w:top w:val="none" w:sz="0" w:space="0" w:color="auto"/>
              <w:left w:val="none" w:sz="0" w:space="0" w:color="auto"/>
              <w:bottom w:val="none" w:sz="0" w:space="0" w:color="auto"/>
              <w:right w:val="none" w:sz="0" w:space="0" w:color="auto"/>
            </w:tcBorders>
            <w:hideMark/>
          </w:tcPr>
          <w:p w14:paraId="56B2B64C"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成果物</w:t>
            </w:r>
          </w:p>
        </w:tc>
        <w:tc>
          <w:tcPr>
            <w:tcW w:w="4462" w:type="dxa"/>
            <w:tcBorders>
              <w:top w:val="none" w:sz="0" w:space="0" w:color="auto"/>
              <w:left w:val="none" w:sz="0" w:space="0" w:color="auto"/>
              <w:bottom w:val="none" w:sz="0" w:space="0" w:color="auto"/>
              <w:right w:val="none" w:sz="0" w:space="0" w:color="auto"/>
            </w:tcBorders>
            <w:hideMark/>
          </w:tcPr>
          <w:p w14:paraId="2108723B" w14:textId="77777777" w:rsidR="00965147" w:rsidRPr="004421B0" w:rsidRDefault="00965147" w:rsidP="003C3BD6">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提出時期</w:t>
            </w:r>
          </w:p>
        </w:tc>
      </w:tr>
      <w:tr w:rsidR="00965147" w:rsidRPr="004421B0" w14:paraId="7F54956D" w14:textId="77777777" w:rsidTr="003C3BD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5E52FFED" w14:textId="77777777" w:rsidR="00965147" w:rsidRPr="004421B0" w:rsidRDefault="00965147" w:rsidP="00A61392">
            <w:pPr>
              <w:pStyle w:val="a1"/>
              <w:numPr>
                <w:ilvl w:val="0"/>
                <w:numId w:val="63"/>
              </w:numPr>
              <w:ind w:leftChars="0"/>
              <w:jc w:val="center"/>
              <w:rPr>
                <w:rFonts w:asciiTheme="minorEastAsia" w:eastAsiaTheme="minorEastAsia" w:hAnsiTheme="minorEastAsia"/>
              </w:rPr>
            </w:pPr>
          </w:p>
        </w:tc>
        <w:tc>
          <w:tcPr>
            <w:tcW w:w="1523" w:type="dxa"/>
            <w:vMerge w:val="restart"/>
            <w:shd w:val="clear" w:color="auto" w:fill="auto"/>
          </w:tcPr>
          <w:p w14:paraId="31311A7D" w14:textId="77777777" w:rsidR="00965147" w:rsidRPr="004421B0" w:rsidRDefault="00965147"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設計</w:t>
            </w:r>
          </w:p>
        </w:tc>
        <w:tc>
          <w:tcPr>
            <w:tcW w:w="2867" w:type="dxa"/>
            <w:shd w:val="clear" w:color="auto" w:fill="auto"/>
          </w:tcPr>
          <w:p w14:paraId="43D1FCC2" w14:textId="5D79A9EE" w:rsidR="00965147" w:rsidRPr="004421B0" w:rsidRDefault="00930BA2"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プロジェクト計画書</w:t>
            </w:r>
          </w:p>
        </w:tc>
        <w:tc>
          <w:tcPr>
            <w:tcW w:w="4462" w:type="dxa"/>
            <w:shd w:val="clear" w:color="auto" w:fill="auto"/>
          </w:tcPr>
          <w:p w14:paraId="69DA8606" w14:textId="271756A6" w:rsidR="00965147" w:rsidRPr="004421B0" w:rsidRDefault="00930BA2"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契約後2週間を目途</w:t>
            </w:r>
          </w:p>
        </w:tc>
      </w:tr>
      <w:tr w:rsidR="00C26B1D" w:rsidRPr="004421B0" w14:paraId="43DD05FE" w14:textId="77777777" w:rsidTr="003C3BD6">
        <w:trPr>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20ACE31A" w14:textId="77777777" w:rsidR="00C26B1D" w:rsidRPr="004421B0" w:rsidRDefault="00C26B1D"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23911FBC" w14:textId="77777777" w:rsidR="00C26B1D" w:rsidRPr="004421B0" w:rsidRDefault="00C26B1D"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117B271F" w14:textId="6B783321" w:rsidR="00C26B1D" w:rsidRPr="004421B0" w:rsidRDefault="00C26B1D"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IPAゴシック"/>
                <w:szCs w:val="21"/>
              </w:rPr>
            </w:pPr>
            <w:r w:rsidRPr="004421B0">
              <w:rPr>
                <w:rFonts w:asciiTheme="minorEastAsia" w:eastAsiaTheme="minorEastAsia" w:hAnsiTheme="minorEastAsia" w:cs="IPAゴシック" w:hint="eastAsia"/>
                <w:szCs w:val="21"/>
              </w:rPr>
              <w:t>要件定義書</w:t>
            </w:r>
          </w:p>
        </w:tc>
        <w:tc>
          <w:tcPr>
            <w:tcW w:w="4462" w:type="dxa"/>
            <w:shd w:val="clear" w:color="auto" w:fill="auto"/>
          </w:tcPr>
          <w:p w14:paraId="3C98901A" w14:textId="096E4E90" w:rsidR="00C26B1D" w:rsidRPr="004421B0" w:rsidRDefault="00C26B1D" w:rsidP="003C3BD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IPAゴシック"/>
                <w:szCs w:val="21"/>
              </w:rPr>
            </w:pPr>
            <w:r w:rsidRPr="004421B0">
              <w:rPr>
                <w:rFonts w:asciiTheme="minorEastAsia" w:eastAsiaTheme="minorEastAsia" w:hAnsiTheme="minorEastAsia" w:cs="IPAゴシック" w:hint="eastAsia"/>
                <w:szCs w:val="21"/>
              </w:rPr>
              <w:t>要件定義終了時</w:t>
            </w:r>
          </w:p>
        </w:tc>
      </w:tr>
      <w:tr w:rsidR="00930BA2" w:rsidRPr="004421B0" w14:paraId="166D2982" w14:textId="77777777" w:rsidTr="003C3BD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20F84821" w14:textId="77777777" w:rsidR="00930BA2" w:rsidRPr="004421B0" w:rsidRDefault="00930BA2"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6FF3CE6F" w14:textId="77777777" w:rsidR="00930BA2" w:rsidRPr="004421B0" w:rsidRDefault="00930BA2"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77437E38" w14:textId="57D71418" w:rsidR="00930BA2" w:rsidRPr="004421B0" w:rsidRDefault="00875D20"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基本設計書</w:t>
            </w:r>
          </w:p>
        </w:tc>
        <w:tc>
          <w:tcPr>
            <w:tcW w:w="4462" w:type="dxa"/>
            <w:shd w:val="clear" w:color="auto" w:fill="auto"/>
          </w:tcPr>
          <w:p w14:paraId="734E1AF5" w14:textId="49DE9EE6" w:rsidR="00930BA2" w:rsidRPr="004421B0" w:rsidRDefault="00875D20" w:rsidP="003C3BD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基本設計終了時</w:t>
            </w:r>
          </w:p>
        </w:tc>
      </w:tr>
      <w:tr w:rsidR="00875D20" w:rsidRPr="004421B0" w14:paraId="2E7C7057" w14:textId="77777777" w:rsidTr="003C3BD6">
        <w:trPr>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12BD1106"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7A42C35C"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6E4D8965" w14:textId="2A5ADBE3"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IPAゴシック"/>
                <w:szCs w:val="21"/>
              </w:rPr>
            </w:pPr>
            <w:r w:rsidRPr="004421B0">
              <w:rPr>
                <w:rFonts w:asciiTheme="minorEastAsia" w:eastAsiaTheme="minorEastAsia" w:hAnsiTheme="minorEastAsia" w:cs="IPAゴシック" w:hint="eastAsia"/>
                <w:szCs w:val="21"/>
              </w:rPr>
              <w:t>詳細設計書</w:t>
            </w:r>
          </w:p>
        </w:tc>
        <w:tc>
          <w:tcPr>
            <w:tcW w:w="4462" w:type="dxa"/>
            <w:shd w:val="clear" w:color="auto" w:fill="auto"/>
          </w:tcPr>
          <w:p w14:paraId="2F9CD3F7" w14:textId="26A88295"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詳細設計終了時</w:t>
            </w:r>
          </w:p>
        </w:tc>
      </w:tr>
      <w:tr w:rsidR="00875D20" w:rsidRPr="004421B0" w14:paraId="7C1B5E75" w14:textId="77777777" w:rsidTr="003C3BD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6AF58376"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67C13249"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79B3146D"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品質計画書</w:t>
            </w:r>
          </w:p>
        </w:tc>
        <w:tc>
          <w:tcPr>
            <w:tcW w:w="4462" w:type="dxa"/>
            <w:shd w:val="clear" w:color="auto" w:fill="auto"/>
          </w:tcPr>
          <w:p w14:paraId="662387BE" w14:textId="3A5C8ED0" w:rsidR="00875D20" w:rsidRPr="004421B0" w:rsidRDefault="002A527A"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詳細設計終了時</w:t>
            </w:r>
          </w:p>
        </w:tc>
      </w:tr>
      <w:tr w:rsidR="00875D20" w:rsidRPr="004421B0" w14:paraId="0EA0DE56" w14:textId="77777777" w:rsidTr="003C3BD6">
        <w:trPr>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4103B7EC"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46B3B7AB"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7799FA47"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テスト計画書</w:t>
            </w:r>
          </w:p>
        </w:tc>
        <w:tc>
          <w:tcPr>
            <w:tcW w:w="4462" w:type="dxa"/>
            <w:shd w:val="clear" w:color="auto" w:fill="auto"/>
          </w:tcPr>
          <w:p w14:paraId="692369DB" w14:textId="190C761D" w:rsidR="00875D20" w:rsidRPr="004421B0" w:rsidRDefault="002A527A"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IPAゴシック" w:hint="eastAsia"/>
                <w:szCs w:val="21"/>
              </w:rPr>
              <w:t>詳細設計終了時</w:t>
            </w:r>
          </w:p>
        </w:tc>
      </w:tr>
      <w:tr w:rsidR="00875D20" w:rsidRPr="004421B0" w14:paraId="3CEBDEF0" w14:textId="77777777" w:rsidTr="003C3BD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4C7E52AC"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shd w:val="clear" w:color="auto" w:fill="auto"/>
          </w:tcPr>
          <w:p w14:paraId="25366AA0"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開発</w:t>
            </w:r>
          </w:p>
        </w:tc>
        <w:tc>
          <w:tcPr>
            <w:tcW w:w="2867" w:type="dxa"/>
            <w:shd w:val="clear" w:color="auto" w:fill="auto"/>
          </w:tcPr>
          <w:p w14:paraId="33A5434F"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ソースコード</w:t>
            </w:r>
          </w:p>
          <w:p w14:paraId="6613F69A"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実行プログラム</w:t>
            </w:r>
          </w:p>
        </w:tc>
        <w:tc>
          <w:tcPr>
            <w:tcW w:w="4462" w:type="dxa"/>
            <w:shd w:val="clear" w:color="auto" w:fill="auto"/>
          </w:tcPr>
          <w:p w14:paraId="26E86809"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受入れテスト終了時</w:t>
            </w:r>
          </w:p>
        </w:tc>
      </w:tr>
      <w:tr w:rsidR="00875D20" w:rsidRPr="004421B0" w14:paraId="0311B91C" w14:textId="77777777" w:rsidTr="00170058">
        <w:trPr>
          <w:trHeight w:val="556"/>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3FD46378"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val="restart"/>
            <w:shd w:val="clear" w:color="auto" w:fill="auto"/>
          </w:tcPr>
          <w:p w14:paraId="51F8DAF8"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テスト</w:t>
            </w:r>
          </w:p>
        </w:tc>
        <w:tc>
          <w:tcPr>
            <w:tcW w:w="2867" w:type="dxa"/>
            <w:shd w:val="clear" w:color="auto" w:fill="auto"/>
            <w:hideMark/>
          </w:tcPr>
          <w:p w14:paraId="52F536E8"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各種テスト仕様書（単体・結合・システム等）</w:t>
            </w:r>
          </w:p>
        </w:tc>
        <w:tc>
          <w:tcPr>
            <w:tcW w:w="4462" w:type="dxa"/>
            <w:shd w:val="clear" w:color="auto" w:fill="auto"/>
          </w:tcPr>
          <w:p w14:paraId="244841D1"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テスト開始前</w:t>
            </w:r>
          </w:p>
        </w:tc>
      </w:tr>
      <w:tr w:rsidR="00875D20" w:rsidRPr="004421B0" w14:paraId="2074DF30" w14:textId="77777777" w:rsidTr="00170058">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59F713E7"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76C36F9D"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429DE40E"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各種テスト結果報告書（単体・結合・システム等）</w:t>
            </w:r>
          </w:p>
        </w:tc>
        <w:tc>
          <w:tcPr>
            <w:tcW w:w="4462" w:type="dxa"/>
            <w:shd w:val="clear" w:color="auto" w:fill="auto"/>
          </w:tcPr>
          <w:p w14:paraId="3E42B70A"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テスト終了時</w:t>
            </w:r>
          </w:p>
        </w:tc>
      </w:tr>
      <w:tr w:rsidR="00875D20" w:rsidRPr="004421B0" w14:paraId="49EAE4A5" w14:textId="77777777" w:rsidTr="003C3BD6">
        <w:trPr>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3EA30523"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val="restart"/>
            <w:shd w:val="clear" w:color="auto" w:fill="auto"/>
          </w:tcPr>
          <w:p w14:paraId="0F08DB3F"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受入れテスト/稼働準備</w:t>
            </w:r>
          </w:p>
        </w:tc>
        <w:tc>
          <w:tcPr>
            <w:tcW w:w="2867" w:type="dxa"/>
            <w:shd w:val="clear" w:color="auto" w:fill="auto"/>
          </w:tcPr>
          <w:p w14:paraId="61CFB6F5" w14:textId="36451A8D"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操作マニュアル</w:t>
            </w:r>
          </w:p>
        </w:tc>
        <w:tc>
          <w:tcPr>
            <w:tcW w:w="4462" w:type="dxa"/>
            <w:shd w:val="clear" w:color="auto" w:fill="auto"/>
          </w:tcPr>
          <w:p w14:paraId="78AAC23F"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受入れテスト開始前</w:t>
            </w:r>
          </w:p>
        </w:tc>
      </w:tr>
      <w:tr w:rsidR="00807BA0" w:rsidRPr="004421B0" w14:paraId="0B492222" w14:textId="77777777" w:rsidTr="003C3BD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6BD9E76F" w14:textId="77777777" w:rsidR="00807BA0" w:rsidRPr="004421B0" w:rsidRDefault="00807BA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21907FD1" w14:textId="77777777" w:rsidR="00807BA0" w:rsidRPr="004421B0" w:rsidRDefault="00807BA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3F843D62" w14:textId="5B2B3487" w:rsidR="00807BA0" w:rsidRPr="004421B0" w:rsidRDefault="007C0278"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運用・保守</w:t>
            </w:r>
            <w:r w:rsidR="00807BA0" w:rsidRPr="004421B0">
              <w:rPr>
                <w:rFonts w:asciiTheme="minorEastAsia" w:eastAsiaTheme="minorEastAsia" w:hAnsiTheme="minorEastAsia" w:hint="eastAsia"/>
              </w:rPr>
              <w:t>手順書</w:t>
            </w:r>
          </w:p>
        </w:tc>
        <w:tc>
          <w:tcPr>
            <w:tcW w:w="4462" w:type="dxa"/>
            <w:shd w:val="clear" w:color="auto" w:fill="auto"/>
          </w:tcPr>
          <w:p w14:paraId="4F33A4E1" w14:textId="0CA96C99" w:rsidR="00807BA0" w:rsidRPr="004421B0" w:rsidRDefault="00807BA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受入れテスト開始前</w:t>
            </w:r>
          </w:p>
        </w:tc>
      </w:tr>
      <w:tr w:rsidR="00875D20" w:rsidRPr="004421B0" w14:paraId="2564DADD" w14:textId="77777777" w:rsidTr="007859EB">
        <w:trPr>
          <w:trHeight w:val="30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53526E39"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1C5B6A35"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7A064380"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品質管理報告書</w:t>
            </w:r>
          </w:p>
        </w:tc>
        <w:tc>
          <w:tcPr>
            <w:tcW w:w="4462" w:type="dxa"/>
            <w:shd w:val="clear" w:color="auto" w:fill="auto"/>
          </w:tcPr>
          <w:p w14:paraId="5D5873F1" w14:textId="77777777" w:rsidR="00875D20" w:rsidRPr="004421B0" w:rsidRDefault="00875D20"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受入れテスト終了時</w:t>
            </w:r>
          </w:p>
        </w:tc>
      </w:tr>
      <w:tr w:rsidR="00875D20" w:rsidRPr="004421B0" w14:paraId="3B34F808" w14:textId="77777777" w:rsidTr="007859E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292D22DC" w14:textId="77777777" w:rsidR="00875D20" w:rsidRPr="004421B0" w:rsidRDefault="00875D20"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439F0BD7"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4796209B"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保証基準</w:t>
            </w:r>
          </w:p>
        </w:tc>
        <w:tc>
          <w:tcPr>
            <w:tcW w:w="4462" w:type="dxa"/>
            <w:shd w:val="clear" w:color="auto" w:fill="auto"/>
          </w:tcPr>
          <w:p w14:paraId="656DAA8E" w14:textId="77777777" w:rsidR="00875D20" w:rsidRPr="004421B0" w:rsidRDefault="00875D20"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受入れテスト終了時</w:t>
            </w:r>
          </w:p>
        </w:tc>
      </w:tr>
      <w:tr w:rsidR="00655656" w:rsidRPr="004421B0" w14:paraId="58B578A5" w14:textId="77777777" w:rsidTr="007859EB">
        <w:trPr>
          <w:trHeight w:val="265"/>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64CE0FDE" w14:textId="77777777" w:rsidR="00655656" w:rsidRPr="004421B0" w:rsidRDefault="00655656" w:rsidP="00A61392">
            <w:pPr>
              <w:pStyle w:val="a1"/>
              <w:numPr>
                <w:ilvl w:val="0"/>
                <w:numId w:val="63"/>
              </w:numPr>
              <w:ind w:leftChars="0"/>
              <w:jc w:val="center"/>
              <w:rPr>
                <w:rFonts w:asciiTheme="minorEastAsia" w:eastAsiaTheme="minorEastAsia" w:hAnsiTheme="minorEastAsia"/>
              </w:rPr>
            </w:pPr>
          </w:p>
        </w:tc>
        <w:tc>
          <w:tcPr>
            <w:tcW w:w="1523" w:type="dxa"/>
            <w:vMerge w:val="restart"/>
            <w:shd w:val="clear" w:color="auto" w:fill="auto"/>
          </w:tcPr>
          <w:p w14:paraId="50439C6D" w14:textId="0E3BE571" w:rsidR="00655656" w:rsidRPr="004421B0" w:rsidRDefault="00655656"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w:t>
            </w:r>
          </w:p>
        </w:tc>
        <w:tc>
          <w:tcPr>
            <w:tcW w:w="2867" w:type="dxa"/>
            <w:shd w:val="clear" w:color="auto" w:fill="auto"/>
          </w:tcPr>
          <w:p w14:paraId="4CD4E733" w14:textId="6B85A232" w:rsidR="00655656" w:rsidRPr="004421B0" w:rsidRDefault="00655656"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移行計画書</w:t>
            </w:r>
          </w:p>
        </w:tc>
        <w:tc>
          <w:tcPr>
            <w:tcW w:w="4462" w:type="dxa"/>
            <w:shd w:val="clear" w:color="auto" w:fill="auto"/>
          </w:tcPr>
          <w:p w14:paraId="1EB6750F" w14:textId="1D446108" w:rsidR="00655656" w:rsidRPr="004421B0" w:rsidRDefault="00655656"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w:t>
            </w:r>
            <w:r w:rsidR="009E3BE6" w:rsidRPr="004421B0">
              <w:rPr>
                <w:rFonts w:asciiTheme="minorEastAsia" w:eastAsiaTheme="minorEastAsia" w:hAnsiTheme="minorEastAsia" w:hint="eastAsia"/>
              </w:rPr>
              <w:t>リハーサル作業</w:t>
            </w:r>
            <w:r w:rsidRPr="004421B0">
              <w:rPr>
                <w:rFonts w:asciiTheme="minorEastAsia" w:eastAsiaTheme="minorEastAsia" w:hAnsiTheme="minorEastAsia" w:hint="eastAsia"/>
              </w:rPr>
              <w:t>開始前</w:t>
            </w:r>
          </w:p>
        </w:tc>
      </w:tr>
      <w:tr w:rsidR="00655656" w:rsidRPr="004421B0" w14:paraId="00DE77AF" w14:textId="77777777" w:rsidTr="007859E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7D7ADB93" w14:textId="77777777" w:rsidR="00655656" w:rsidRPr="004421B0" w:rsidRDefault="00655656"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6D468E36" w14:textId="77777777" w:rsidR="00655656" w:rsidRPr="004421B0" w:rsidRDefault="00655656"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46CA988A" w14:textId="2D6494B2" w:rsidR="00655656" w:rsidRPr="004421B0" w:rsidRDefault="00655656"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移行リハーサル結果報告書</w:t>
            </w:r>
          </w:p>
        </w:tc>
        <w:tc>
          <w:tcPr>
            <w:tcW w:w="4462" w:type="dxa"/>
            <w:shd w:val="clear" w:color="auto" w:fill="auto"/>
          </w:tcPr>
          <w:p w14:paraId="654AC7C3" w14:textId="1E2286E4" w:rsidR="00655656" w:rsidRPr="004421B0" w:rsidRDefault="00655656" w:rsidP="00875D20">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移行リハーサル</w:t>
            </w:r>
            <w:r w:rsidR="009E3BE6" w:rsidRPr="004421B0">
              <w:rPr>
                <w:rFonts w:asciiTheme="minorEastAsia" w:eastAsiaTheme="minorEastAsia" w:hAnsiTheme="minorEastAsia" w:hint="eastAsia"/>
              </w:rPr>
              <w:t>作業</w:t>
            </w:r>
            <w:r w:rsidRPr="004421B0">
              <w:rPr>
                <w:rFonts w:asciiTheme="minorEastAsia" w:eastAsiaTheme="minorEastAsia" w:hAnsiTheme="minorEastAsia" w:hint="eastAsia"/>
              </w:rPr>
              <w:t>後</w:t>
            </w:r>
          </w:p>
        </w:tc>
      </w:tr>
      <w:tr w:rsidR="00655656" w:rsidRPr="004421B0" w14:paraId="171B74C3" w14:textId="77777777" w:rsidTr="007859EB">
        <w:trPr>
          <w:trHeight w:val="273"/>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4B43BAA8" w14:textId="77777777" w:rsidR="00655656" w:rsidRPr="004421B0" w:rsidRDefault="00655656" w:rsidP="00A61392">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005CACF5" w14:textId="77777777" w:rsidR="00655656" w:rsidRPr="004421B0" w:rsidRDefault="00655656"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7E63D205" w14:textId="44161F56" w:rsidR="00655656" w:rsidRPr="004421B0" w:rsidRDefault="00655656"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移行結果報告書</w:t>
            </w:r>
          </w:p>
        </w:tc>
        <w:tc>
          <w:tcPr>
            <w:tcW w:w="4462" w:type="dxa"/>
            <w:shd w:val="clear" w:color="auto" w:fill="auto"/>
          </w:tcPr>
          <w:p w14:paraId="567D11A9" w14:textId="6FFB7E20" w:rsidR="00655656" w:rsidRPr="004421B0" w:rsidRDefault="009E3BE6" w:rsidP="00875D20">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本番環境における</w:t>
            </w:r>
            <w:r w:rsidR="00655656" w:rsidRPr="004421B0">
              <w:rPr>
                <w:rFonts w:asciiTheme="minorEastAsia" w:eastAsiaTheme="minorEastAsia" w:hAnsiTheme="minorEastAsia" w:hint="eastAsia"/>
              </w:rPr>
              <w:t>移行</w:t>
            </w:r>
            <w:r w:rsidRPr="004421B0">
              <w:rPr>
                <w:rFonts w:asciiTheme="minorEastAsia" w:eastAsiaTheme="minorEastAsia" w:hAnsiTheme="minorEastAsia" w:hint="eastAsia"/>
              </w:rPr>
              <w:t>作業後</w:t>
            </w:r>
          </w:p>
        </w:tc>
      </w:tr>
      <w:tr w:rsidR="005C1111" w:rsidRPr="004421B0" w14:paraId="10392C62" w14:textId="77777777" w:rsidTr="007859E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3B52E533" w14:textId="77777777" w:rsidR="005C1111" w:rsidRPr="004421B0" w:rsidRDefault="005C1111" w:rsidP="009E3BE6">
            <w:pPr>
              <w:pStyle w:val="a1"/>
              <w:numPr>
                <w:ilvl w:val="0"/>
                <w:numId w:val="63"/>
              </w:numPr>
              <w:ind w:leftChars="0"/>
              <w:jc w:val="center"/>
              <w:rPr>
                <w:rFonts w:asciiTheme="minorEastAsia" w:eastAsiaTheme="minorEastAsia" w:hAnsiTheme="minorEastAsia"/>
              </w:rPr>
            </w:pPr>
          </w:p>
        </w:tc>
        <w:tc>
          <w:tcPr>
            <w:tcW w:w="1523" w:type="dxa"/>
            <w:vMerge w:val="restart"/>
            <w:shd w:val="clear" w:color="auto" w:fill="auto"/>
          </w:tcPr>
          <w:p w14:paraId="762F9F2E" w14:textId="41706F6F" w:rsidR="005C1111" w:rsidRPr="004421B0" w:rsidRDefault="005C1111" w:rsidP="009E3BE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稼働</w:t>
            </w:r>
          </w:p>
        </w:tc>
        <w:tc>
          <w:tcPr>
            <w:tcW w:w="2867" w:type="dxa"/>
            <w:shd w:val="clear" w:color="auto" w:fill="auto"/>
          </w:tcPr>
          <w:p w14:paraId="1BFA96C2" w14:textId="70105304" w:rsidR="005C1111" w:rsidRPr="004421B0" w:rsidRDefault="005C1111" w:rsidP="009E3BE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cs="ＭＳ ゴシック" w:hint="eastAsia"/>
              </w:rPr>
              <w:t>本番切替え計画書</w:t>
            </w:r>
          </w:p>
        </w:tc>
        <w:tc>
          <w:tcPr>
            <w:tcW w:w="4462" w:type="dxa"/>
            <w:shd w:val="clear" w:color="auto" w:fill="auto"/>
          </w:tcPr>
          <w:p w14:paraId="77764B71" w14:textId="3E62092C" w:rsidR="005C1111" w:rsidRPr="004421B0" w:rsidRDefault="005C1111" w:rsidP="009E3BE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移行リハーサル作業開始前</w:t>
            </w:r>
          </w:p>
        </w:tc>
      </w:tr>
      <w:tr w:rsidR="005C1111" w:rsidRPr="004421B0" w14:paraId="69B2DC5E" w14:textId="77777777" w:rsidTr="007859EB">
        <w:trPr>
          <w:trHeight w:val="268"/>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7C530008" w14:textId="77777777" w:rsidR="005C1111" w:rsidRPr="004421B0" w:rsidRDefault="005C1111" w:rsidP="009E3BE6">
            <w:pPr>
              <w:pStyle w:val="a1"/>
              <w:numPr>
                <w:ilvl w:val="0"/>
                <w:numId w:val="63"/>
              </w:numPr>
              <w:ind w:leftChars="0"/>
              <w:jc w:val="center"/>
              <w:rPr>
                <w:rFonts w:asciiTheme="minorEastAsia" w:eastAsiaTheme="minorEastAsia" w:hAnsiTheme="minorEastAsia"/>
              </w:rPr>
            </w:pPr>
          </w:p>
        </w:tc>
        <w:tc>
          <w:tcPr>
            <w:tcW w:w="1523" w:type="dxa"/>
            <w:vMerge/>
            <w:shd w:val="clear" w:color="auto" w:fill="auto"/>
          </w:tcPr>
          <w:p w14:paraId="17351A76" w14:textId="77777777" w:rsidR="005C1111" w:rsidRPr="004421B0" w:rsidRDefault="005C1111" w:rsidP="009E3BE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
        </w:tc>
        <w:tc>
          <w:tcPr>
            <w:tcW w:w="2867" w:type="dxa"/>
            <w:shd w:val="clear" w:color="auto" w:fill="auto"/>
          </w:tcPr>
          <w:p w14:paraId="6B44D58A" w14:textId="07641282" w:rsidR="006F41F4" w:rsidRPr="004421B0" w:rsidRDefault="006F41F4" w:rsidP="009E3BE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ＭＳ ゴシック"/>
                <w:strike/>
              </w:rPr>
            </w:pPr>
            <w:r w:rsidRPr="004421B0">
              <w:rPr>
                <w:rFonts w:asciiTheme="minorEastAsia" w:eastAsiaTheme="minorEastAsia" w:hAnsiTheme="minorEastAsia" w:hint="eastAsia"/>
              </w:rPr>
              <w:t>本番切替え結果報告書</w:t>
            </w:r>
          </w:p>
        </w:tc>
        <w:tc>
          <w:tcPr>
            <w:tcW w:w="4462" w:type="dxa"/>
            <w:shd w:val="clear" w:color="auto" w:fill="auto"/>
          </w:tcPr>
          <w:p w14:paraId="4AC10392" w14:textId="484A5346" w:rsidR="005C1111" w:rsidRPr="004421B0" w:rsidRDefault="005C1111" w:rsidP="009E3BE6">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本番環境における切替作業終了後</w:t>
            </w:r>
          </w:p>
        </w:tc>
      </w:tr>
      <w:tr w:rsidR="009E3BE6" w:rsidRPr="004421B0" w14:paraId="27B1385E" w14:textId="77777777" w:rsidTr="007859E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99" w:type="dxa"/>
            <w:shd w:val="clear" w:color="auto" w:fill="auto"/>
          </w:tcPr>
          <w:p w14:paraId="7A1C1AB4" w14:textId="77777777" w:rsidR="009E3BE6" w:rsidRPr="004421B0" w:rsidRDefault="009E3BE6" w:rsidP="009E3BE6">
            <w:pPr>
              <w:pStyle w:val="a1"/>
              <w:numPr>
                <w:ilvl w:val="0"/>
                <w:numId w:val="63"/>
              </w:numPr>
              <w:ind w:leftChars="0"/>
              <w:jc w:val="center"/>
              <w:rPr>
                <w:rFonts w:asciiTheme="minorEastAsia" w:eastAsiaTheme="minorEastAsia" w:hAnsiTheme="minorEastAsia"/>
              </w:rPr>
            </w:pPr>
          </w:p>
        </w:tc>
        <w:tc>
          <w:tcPr>
            <w:tcW w:w="1523" w:type="dxa"/>
            <w:shd w:val="clear" w:color="auto" w:fill="auto"/>
          </w:tcPr>
          <w:p w14:paraId="23395664" w14:textId="293ADC95" w:rsidR="009E3BE6" w:rsidRPr="004421B0" w:rsidRDefault="007C0278" w:rsidP="009E3BE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運用・保守</w:t>
            </w:r>
          </w:p>
        </w:tc>
        <w:tc>
          <w:tcPr>
            <w:tcW w:w="2867" w:type="dxa"/>
            <w:shd w:val="clear" w:color="auto" w:fill="auto"/>
          </w:tcPr>
          <w:p w14:paraId="69B3FC7D" w14:textId="77777777" w:rsidR="009E3BE6" w:rsidRPr="004421B0" w:rsidRDefault="009E3BE6" w:rsidP="009E3BE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作業結果報告書</w:t>
            </w:r>
          </w:p>
        </w:tc>
        <w:tc>
          <w:tcPr>
            <w:tcW w:w="4462" w:type="dxa"/>
            <w:shd w:val="clear" w:color="auto" w:fill="auto"/>
          </w:tcPr>
          <w:p w14:paraId="0B466C31" w14:textId="222B4BBE" w:rsidR="009E3BE6" w:rsidRPr="004421B0" w:rsidRDefault="007C0278" w:rsidP="009E3BE6">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rPr>
            </w:pPr>
            <w:r w:rsidRPr="004421B0">
              <w:rPr>
                <w:rFonts w:asciiTheme="minorEastAsia" w:eastAsiaTheme="minorEastAsia" w:hAnsiTheme="minorEastAsia" w:hint="eastAsia"/>
              </w:rPr>
              <w:t>運用・保守</w:t>
            </w:r>
            <w:r w:rsidR="009E3BE6" w:rsidRPr="004421B0">
              <w:rPr>
                <w:rFonts w:asciiTheme="minorEastAsia" w:eastAsiaTheme="minorEastAsia" w:hAnsiTheme="minorEastAsia" w:hint="eastAsia"/>
              </w:rPr>
              <w:t>検収時（6か月毎）</w:t>
            </w:r>
          </w:p>
        </w:tc>
      </w:tr>
    </w:tbl>
    <w:p w14:paraId="54CC3A33" w14:textId="77777777" w:rsidR="00965147" w:rsidRPr="004421B0" w:rsidRDefault="00965147" w:rsidP="00965147">
      <w:pPr>
        <w:rPr>
          <w:rFonts w:asciiTheme="minorEastAsia" w:eastAsiaTheme="minorEastAsia" w:hAnsiTheme="minorEastAsia"/>
        </w:rPr>
      </w:pPr>
    </w:p>
    <w:p w14:paraId="48044EF8" w14:textId="77777777" w:rsidR="005676BB" w:rsidRPr="004421B0" w:rsidRDefault="005676BB" w:rsidP="00965147">
      <w:pPr>
        <w:rPr>
          <w:rFonts w:asciiTheme="minorEastAsia" w:eastAsiaTheme="minorEastAsia" w:hAnsiTheme="minorEastAsia"/>
        </w:rPr>
      </w:pPr>
    </w:p>
    <w:p w14:paraId="39E19E61" w14:textId="77777777" w:rsidR="00965147" w:rsidRPr="004421B0" w:rsidRDefault="00965147" w:rsidP="000A2ACF">
      <w:pPr>
        <w:pStyle w:val="2"/>
        <w:numPr>
          <w:ilvl w:val="0"/>
          <w:numId w:val="95"/>
        </w:numPr>
        <w:rPr>
          <w:rFonts w:asciiTheme="minorEastAsia" w:eastAsiaTheme="minorEastAsia" w:hAnsiTheme="minorEastAsia"/>
        </w:rPr>
      </w:pPr>
      <w:bookmarkStart w:id="186" w:name="_Toc212411581"/>
      <w:r w:rsidRPr="004421B0">
        <w:rPr>
          <w:rFonts w:asciiTheme="minorEastAsia" w:eastAsiaTheme="minorEastAsia" w:hAnsiTheme="minorEastAsia" w:hint="eastAsia"/>
        </w:rPr>
        <w:t>スケジュール</w:t>
      </w:r>
      <w:bookmarkEnd w:id="186"/>
    </w:p>
    <w:p w14:paraId="1F85BFA3" w14:textId="2C818980" w:rsidR="00965147" w:rsidRPr="004421B0" w:rsidRDefault="00965147" w:rsidP="00965147">
      <w:pPr>
        <w:rPr>
          <w:rFonts w:asciiTheme="minorEastAsia" w:eastAsiaTheme="minorEastAsia" w:hAnsiTheme="minorEastAsia"/>
        </w:rPr>
      </w:pPr>
      <w:r w:rsidRPr="004421B0">
        <w:rPr>
          <w:rFonts w:asciiTheme="minorEastAsia" w:eastAsiaTheme="minorEastAsia" w:hAnsiTheme="minorEastAsia" w:hint="eastAsia"/>
        </w:rPr>
        <w:t>想定するプロジェクトの全体スケジュールを、</w:t>
      </w:r>
      <w:r w:rsidR="003A20FB" w:rsidRPr="004421B0">
        <w:rPr>
          <w:rFonts w:asciiTheme="minorEastAsia" w:eastAsiaTheme="minorEastAsia" w:hAnsiTheme="minorEastAsia" w:hint="eastAsia"/>
        </w:rPr>
        <w:t>下</w:t>
      </w:r>
      <w:r w:rsidRPr="004421B0">
        <w:rPr>
          <w:rFonts w:asciiTheme="minorEastAsia" w:eastAsiaTheme="minorEastAsia" w:hAnsiTheme="minorEastAsia" w:hint="eastAsia"/>
        </w:rPr>
        <w:t>図に示す。</w:t>
      </w:r>
    </w:p>
    <w:p w14:paraId="04CE4F72" w14:textId="3FCD9489" w:rsidR="00965147" w:rsidRPr="004421B0" w:rsidRDefault="00CF1407" w:rsidP="00965147">
      <w:pPr>
        <w:rPr>
          <w:rFonts w:asciiTheme="minorEastAsia" w:eastAsiaTheme="minorEastAsia" w:hAnsiTheme="minorEastAsia"/>
        </w:rPr>
      </w:pPr>
      <w:r w:rsidRPr="00CF1407">
        <w:rPr>
          <w:noProof/>
        </w:rPr>
        <w:drawing>
          <wp:inline distT="0" distB="0" distL="0" distR="0" wp14:anchorId="4350DF9D" wp14:editId="4CA4290D">
            <wp:extent cx="6012180" cy="1864995"/>
            <wp:effectExtent l="0" t="0" r="7620" b="1905"/>
            <wp:docPr id="1352631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2180" cy="1864995"/>
                    </a:xfrm>
                    <a:prstGeom prst="rect">
                      <a:avLst/>
                    </a:prstGeom>
                    <a:noFill/>
                    <a:ln>
                      <a:noFill/>
                    </a:ln>
                  </pic:spPr>
                </pic:pic>
              </a:graphicData>
            </a:graphic>
          </wp:inline>
        </w:drawing>
      </w:r>
    </w:p>
    <w:p w14:paraId="1AB31F50" w14:textId="69703353" w:rsidR="004548EB" w:rsidRPr="004421B0" w:rsidRDefault="00B31002" w:rsidP="00B31002">
      <w:pPr>
        <w:jc w:val="center"/>
        <w:rPr>
          <w:rFonts w:asciiTheme="minorEastAsia" w:eastAsiaTheme="minorEastAsia" w:hAnsiTheme="minorEastAsia"/>
        </w:rPr>
      </w:pPr>
      <w:r w:rsidRPr="004421B0">
        <w:rPr>
          <w:rFonts w:asciiTheme="minorEastAsia" w:eastAsiaTheme="minorEastAsia" w:hAnsiTheme="minorEastAsia" w:hint="eastAsia"/>
          <w:noProof/>
        </w:rPr>
        <w:t>図</w:t>
      </w:r>
      <w:r w:rsidR="00A37667" w:rsidRPr="004421B0">
        <w:rPr>
          <w:rFonts w:asciiTheme="minorEastAsia" w:eastAsiaTheme="minorEastAsia" w:hAnsiTheme="minorEastAsia" w:hint="eastAsia"/>
          <w:noProof/>
        </w:rPr>
        <w:t>3</w:t>
      </w:r>
      <w:r w:rsidRPr="004421B0">
        <w:rPr>
          <w:rFonts w:asciiTheme="minorEastAsia" w:eastAsiaTheme="minorEastAsia" w:hAnsiTheme="minorEastAsia" w:hint="eastAsia"/>
          <w:noProof/>
        </w:rPr>
        <w:t xml:space="preserve"> 全体スケジュール</w:t>
      </w:r>
    </w:p>
    <w:p w14:paraId="3B9EE4A0" w14:textId="77777777" w:rsidR="00B31002" w:rsidRPr="004421B0" w:rsidRDefault="00B31002" w:rsidP="00965147">
      <w:pPr>
        <w:rPr>
          <w:rFonts w:asciiTheme="minorEastAsia" w:eastAsiaTheme="minorEastAsia" w:hAnsiTheme="minorEastAsia"/>
        </w:rPr>
      </w:pPr>
    </w:p>
    <w:p w14:paraId="79CA83AE" w14:textId="3646224E" w:rsidR="00965147" w:rsidRPr="004421B0" w:rsidRDefault="00965147" w:rsidP="00965147">
      <w:pPr>
        <w:rPr>
          <w:rFonts w:asciiTheme="minorEastAsia" w:eastAsiaTheme="minorEastAsia" w:hAnsiTheme="minorEastAsia"/>
        </w:rPr>
      </w:pPr>
      <w:r w:rsidRPr="004421B0">
        <w:rPr>
          <w:rFonts w:asciiTheme="minorEastAsia" w:eastAsiaTheme="minorEastAsia" w:hAnsiTheme="minorEastAsia" w:hint="eastAsia"/>
        </w:rPr>
        <w:t>請負者は、稼働に向けた以下の期日を</w:t>
      </w:r>
      <w:r w:rsidR="002F62DC" w:rsidRPr="004421B0">
        <w:rPr>
          <w:rFonts w:asciiTheme="minorEastAsia" w:eastAsiaTheme="minorEastAsia" w:hAnsiTheme="minorEastAsia" w:hint="eastAsia"/>
        </w:rPr>
        <w:t>想定</w:t>
      </w:r>
      <w:r w:rsidRPr="004421B0">
        <w:rPr>
          <w:rFonts w:asciiTheme="minorEastAsia" w:eastAsiaTheme="minorEastAsia" w:hAnsiTheme="minorEastAsia" w:hint="eastAsia"/>
        </w:rPr>
        <w:t>した作業の詳細スケジュールを策定し、プロジェクトを推進すること。</w:t>
      </w:r>
    </w:p>
    <w:p w14:paraId="692A9E0C" w14:textId="77B756BA" w:rsidR="00965147" w:rsidRPr="004421B0" w:rsidRDefault="00965147" w:rsidP="00965147">
      <w:pPr>
        <w:rPr>
          <w:rFonts w:asciiTheme="minorEastAsia" w:eastAsiaTheme="minorEastAsia" w:hAnsiTheme="minorEastAsia"/>
        </w:rPr>
      </w:pPr>
    </w:p>
    <w:p w14:paraId="597BC624" w14:textId="00BBC3D0" w:rsidR="004E78D3" w:rsidRPr="004421B0" w:rsidRDefault="004E78D3" w:rsidP="004E78D3">
      <w:pPr>
        <w:ind w:firstLineChars="500" w:firstLine="1050"/>
        <w:rPr>
          <w:rFonts w:asciiTheme="minorEastAsia" w:eastAsiaTheme="minorEastAsia" w:hAnsiTheme="minorEastAsia"/>
        </w:rPr>
      </w:pPr>
      <w:bookmarkStart w:id="187" w:name="_Hlk212139464"/>
      <w:r w:rsidRPr="004421B0">
        <w:rPr>
          <w:rFonts w:asciiTheme="minorEastAsia" w:eastAsiaTheme="minorEastAsia" w:hAnsiTheme="minorEastAsia" w:hint="eastAsia"/>
        </w:rPr>
        <w:t>□ キックオフ</w:t>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hint="eastAsia"/>
        </w:rPr>
        <w:t>：202</w:t>
      </w:r>
      <w:r w:rsidR="00A85BBD" w:rsidRPr="004421B0">
        <w:rPr>
          <w:rFonts w:asciiTheme="minorEastAsia" w:eastAsiaTheme="minorEastAsia" w:hAnsiTheme="minorEastAsia" w:hint="eastAsia"/>
        </w:rPr>
        <w:t>6</w:t>
      </w:r>
      <w:r w:rsidRPr="004421B0">
        <w:rPr>
          <w:rFonts w:asciiTheme="minorEastAsia" w:eastAsiaTheme="minorEastAsia" w:hAnsiTheme="minorEastAsia" w:hint="eastAsia"/>
        </w:rPr>
        <w:t>年</w:t>
      </w:r>
      <w:r w:rsidR="00A3392A" w:rsidRPr="004421B0">
        <w:rPr>
          <w:rFonts w:asciiTheme="minorEastAsia" w:eastAsiaTheme="minorEastAsia" w:hAnsiTheme="minorEastAsia" w:hint="eastAsia"/>
        </w:rPr>
        <w:t>3</w:t>
      </w:r>
      <w:r w:rsidRPr="004421B0">
        <w:rPr>
          <w:rFonts w:asciiTheme="minorEastAsia" w:eastAsiaTheme="minorEastAsia" w:hAnsiTheme="minorEastAsia" w:hint="eastAsia"/>
        </w:rPr>
        <w:t>月</w:t>
      </w:r>
      <w:r w:rsidR="00A3392A" w:rsidRPr="004421B0">
        <w:rPr>
          <w:rFonts w:asciiTheme="minorEastAsia" w:eastAsiaTheme="minorEastAsia" w:hAnsiTheme="minorEastAsia" w:hint="eastAsia"/>
        </w:rPr>
        <w:t>上旬</w:t>
      </w:r>
    </w:p>
    <w:p w14:paraId="71EFDB76" w14:textId="4A0260B9" w:rsidR="00133FDB" w:rsidRPr="004421B0" w:rsidRDefault="00133FDB" w:rsidP="004E78D3">
      <w:pPr>
        <w:ind w:firstLineChars="500" w:firstLine="1050"/>
        <w:rPr>
          <w:rFonts w:asciiTheme="minorEastAsia" w:eastAsiaTheme="minorEastAsia" w:hAnsiTheme="minorEastAsia"/>
          <w:lang w:eastAsia="zh-TW"/>
        </w:rPr>
      </w:pPr>
      <w:bookmarkStart w:id="188" w:name="_Hlk212139709"/>
      <w:r w:rsidRPr="004421B0">
        <w:rPr>
          <w:rFonts w:asciiTheme="minorEastAsia" w:eastAsiaTheme="minorEastAsia" w:hAnsiTheme="minorEastAsia" w:hint="eastAsia"/>
          <w:lang w:eastAsia="zh-TW"/>
        </w:rPr>
        <w:t xml:space="preserve">□ </w:t>
      </w:r>
      <w:r w:rsidR="00832F0A" w:rsidRPr="004421B0">
        <w:rPr>
          <w:rFonts w:asciiTheme="minorEastAsia" w:eastAsiaTheme="minorEastAsia" w:hAnsiTheme="minorEastAsia" w:hint="eastAsia"/>
          <w:lang w:eastAsia="zh-TW"/>
        </w:rPr>
        <w:t>第1回</w:t>
      </w:r>
      <w:r w:rsidR="00892D3C" w:rsidRPr="004421B0">
        <w:rPr>
          <w:rFonts w:asciiTheme="minorEastAsia" w:eastAsiaTheme="minorEastAsia" w:hAnsiTheme="minorEastAsia" w:hint="eastAsia"/>
          <w:lang w:eastAsia="zh-TW"/>
        </w:rPr>
        <w:t>中間納入</w:t>
      </w:r>
      <w:r w:rsidR="00134E8C" w:rsidRPr="004421B0">
        <w:rPr>
          <w:rFonts w:asciiTheme="minorEastAsia" w:eastAsiaTheme="minorEastAsia" w:hAnsiTheme="minorEastAsia" w:hint="eastAsia"/>
          <w:lang w:eastAsia="zh-TW"/>
        </w:rPr>
        <w:t>物件(</w:t>
      </w:r>
      <w:r w:rsidR="00BE746D" w:rsidRPr="004421B0">
        <w:rPr>
          <w:rFonts w:asciiTheme="minorEastAsia" w:eastAsiaTheme="minorEastAsia" w:hAnsiTheme="minorEastAsia" w:hint="eastAsia"/>
          <w:lang w:eastAsia="zh-TW"/>
        </w:rPr>
        <w:t>開発</w:t>
      </w:r>
      <w:r w:rsidR="00134E8C" w:rsidRPr="004421B0">
        <w:rPr>
          <w:rFonts w:asciiTheme="minorEastAsia" w:eastAsiaTheme="minorEastAsia" w:hAnsiTheme="minorEastAsia" w:hint="eastAsia"/>
          <w:lang w:eastAsia="zh-TW"/>
        </w:rPr>
        <w:t>)</w:t>
      </w:r>
      <w:r w:rsidRPr="004421B0">
        <w:rPr>
          <w:rFonts w:asciiTheme="minorEastAsia" w:eastAsiaTheme="minorEastAsia" w:hAnsiTheme="minorEastAsia" w:hint="eastAsia"/>
          <w:lang w:eastAsia="zh-TW"/>
        </w:rPr>
        <w:tab/>
        <w:t xml:space="preserve">　</w:t>
      </w:r>
      <w:r w:rsidRPr="004421B0">
        <w:rPr>
          <w:rFonts w:asciiTheme="minorEastAsia" w:eastAsiaTheme="minorEastAsia" w:hAnsiTheme="minorEastAsia" w:hint="eastAsia"/>
          <w:lang w:eastAsia="zh-TW"/>
        </w:rPr>
        <w:tab/>
        <w:t>：2026年</w:t>
      </w:r>
      <w:r w:rsidR="00AE2D0C">
        <w:rPr>
          <w:rFonts w:asciiTheme="minorEastAsia" w:eastAsiaTheme="minorEastAsia" w:hAnsiTheme="minorEastAsia" w:hint="eastAsia"/>
        </w:rPr>
        <w:t>6</w:t>
      </w:r>
      <w:r w:rsidRPr="004421B0">
        <w:rPr>
          <w:rFonts w:asciiTheme="minorEastAsia" w:eastAsiaTheme="minorEastAsia" w:hAnsiTheme="minorEastAsia" w:hint="eastAsia"/>
          <w:lang w:eastAsia="zh-TW"/>
        </w:rPr>
        <w:t>月30日</w:t>
      </w:r>
    </w:p>
    <w:p w14:paraId="23EAB267" w14:textId="6F86A348" w:rsidR="00564BD7" w:rsidRPr="004421B0" w:rsidRDefault="00564BD7" w:rsidP="00564BD7">
      <w:pPr>
        <w:ind w:firstLineChars="500" w:firstLine="1050"/>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 </w:t>
      </w:r>
      <w:bookmarkStart w:id="189" w:name="_Hlk212212109"/>
      <w:r w:rsidRPr="004421B0">
        <w:rPr>
          <w:rFonts w:asciiTheme="minorEastAsia" w:eastAsiaTheme="minorEastAsia" w:hAnsiTheme="minorEastAsia" w:hint="eastAsia"/>
          <w:lang w:eastAsia="zh-TW"/>
        </w:rPr>
        <w:t>第2回中間納入</w:t>
      </w:r>
      <w:r w:rsidR="00134E8C" w:rsidRPr="004421B0">
        <w:rPr>
          <w:rFonts w:asciiTheme="minorEastAsia" w:eastAsiaTheme="minorEastAsia" w:hAnsiTheme="minorEastAsia" w:hint="eastAsia"/>
          <w:lang w:eastAsia="zh-TW"/>
        </w:rPr>
        <w:t>物件(</w:t>
      </w:r>
      <w:r w:rsidR="00BE746D" w:rsidRPr="004421B0">
        <w:rPr>
          <w:rFonts w:asciiTheme="minorEastAsia" w:eastAsiaTheme="minorEastAsia" w:hAnsiTheme="minorEastAsia" w:hint="eastAsia"/>
          <w:lang w:eastAsia="zh-TW"/>
        </w:rPr>
        <w:t>開発</w:t>
      </w:r>
      <w:r w:rsidR="00134E8C" w:rsidRPr="004421B0">
        <w:rPr>
          <w:rFonts w:asciiTheme="minorEastAsia" w:eastAsiaTheme="minorEastAsia" w:hAnsiTheme="minorEastAsia" w:hint="eastAsia"/>
          <w:lang w:eastAsia="zh-TW"/>
        </w:rPr>
        <w:t>)</w:t>
      </w:r>
      <w:r w:rsidRPr="004421B0">
        <w:rPr>
          <w:rFonts w:asciiTheme="minorEastAsia" w:eastAsiaTheme="minorEastAsia" w:hAnsiTheme="minorEastAsia"/>
          <w:lang w:eastAsia="zh-TW"/>
        </w:rPr>
        <w:tab/>
      </w:r>
      <w:r w:rsidRPr="004421B0">
        <w:rPr>
          <w:rFonts w:asciiTheme="minorEastAsia" w:eastAsiaTheme="minorEastAsia" w:hAnsiTheme="minorEastAsia"/>
          <w:lang w:eastAsia="zh-TW"/>
        </w:rPr>
        <w:tab/>
      </w:r>
      <w:r w:rsidRPr="004421B0">
        <w:rPr>
          <w:rFonts w:asciiTheme="minorEastAsia" w:eastAsiaTheme="minorEastAsia" w:hAnsiTheme="minorEastAsia" w:hint="eastAsia"/>
          <w:lang w:eastAsia="zh-TW"/>
        </w:rPr>
        <w:t>：2027年3月31日</w:t>
      </w:r>
      <w:bookmarkEnd w:id="189"/>
    </w:p>
    <w:bookmarkEnd w:id="188"/>
    <w:p w14:paraId="1E6E2D61" w14:textId="6C500675" w:rsidR="00694821" w:rsidRPr="004421B0" w:rsidRDefault="00694821" w:rsidP="00FF35C7">
      <w:pPr>
        <w:ind w:firstLineChars="500" w:firstLine="1050"/>
        <w:rPr>
          <w:rFonts w:asciiTheme="minorEastAsia" w:eastAsiaTheme="minorEastAsia" w:hAnsiTheme="minorEastAsia"/>
        </w:rPr>
      </w:pPr>
      <w:r w:rsidRPr="004421B0">
        <w:rPr>
          <w:rFonts w:asciiTheme="minorEastAsia" w:eastAsiaTheme="minorEastAsia" w:hAnsiTheme="minorEastAsia" w:hint="eastAsia"/>
        </w:rPr>
        <w:t>□ データ移行</w:t>
      </w:r>
      <w:r w:rsidR="004B07D0" w:rsidRPr="004421B0">
        <w:rPr>
          <w:rFonts w:asciiTheme="minorEastAsia" w:eastAsiaTheme="minorEastAsia" w:hAnsiTheme="minorEastAsia" w:hint="eastAsia"/>
        </w:rPr>
        <w:t>期間</w:t>
      </w:r>
      <w:r w:rsidR="009817E1" w:rsidRPr="004421B0">
        <w:rPr>
          <w:rFonts w:asciiTheme="minorEastAsia" w:eastAsiaTheme="minorEastAsia" w:hAnsiTheme="minorEastAsia"/>
        </w:rPr>
        <w:tab/>
      </w:r>
      <w:r w:rsidR="009817E1" w:rsidRPr="004421B0">
        <w:rPr>
          <w:rFonts w:asciiTheme="minorEastAsia" w:eastAsiaTheme="minorEastAsia" w:hAnsiTheme="minorEastAsia"/>
        </w:rPr>
        <w:tab/>
      </w:r>
      <w:r w:rsidRPr="004421B0">
        <w:rPr>
          <w:rFonts w:asciiTheme="minorEastAsia" w:eastAsiaTheme="minorEastAsia" w:hAnsiTheme="minorEastAsia" w:hint="eastAsia"/>
        </w:rPr>
        <w:t xml:space="preserve">　　</w:t>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hint="eastAsia"/>
        </w:rPr>
        <w:t>：</w:t>
      </w:r>
      <w:r w:rsidR="00C76F60" w:rsidRPr="004421B0">
        <w:rPr>
          <w:rFonts w:asciiTheme="minorEastAsia" w:eastAsiaTheme="minorEastAsia" w:hAnsiTheme="minorEastAsia" w:hint="eastAsia"/>
        </w:rPr>
        <w:t>サービスイン</w:t>
      </w:r>
      <w:r w:rsidR="002F62DC" w:rsidRPr="004421B0">
        <w:rPr>
          <w:rFonts w:asciiTheme="minorEastAsia" w:eastAsiaTheme="minorEastAsia" w:hAnsiTheme="minorEastAsia" w:hint="eastAsia"/>
        </w:rPr>
        <w:t>前１週間程度を想定</w:t>
      </w:r>
      <w:r w:rsidR="002F62DC" w:rsidRPr="004421B0">
        <w:rPr>
          <w:rFonts w:asciiTheme="minorEastAsia" w:eastAsiaTheme="minorEastAsia" w:hAnsiTheme="minorEastAsia"/>
        </w:rPr>
        <w:t xml:space="preserve"> </w:t>
      </w:r>
    </w:p>
    <w:p w14:paraId="3891D05C" w14:textId="7B1A5F4D" w:rsidR="00E02E20" w:rsidRPr="004421B0" w:rsidRDefault="00E02E20" w:rsidP="00E02E20">
      <w:pPr>
        <w:ind w:firstLineChars="500" w:firstLine="1050"/>
        <w:rPr>
          <w:rFonts w:asciiTheme="minorEastAsia" w:eastAsiaTheme="minorEastAsia" w:hAnsiTheme="minorEastAsia"/>
        </w:rPr>
      </w:pPr>
      <w:bookmarkStart w:id="190" w:name="_Hlk212212048"/>
      <w:r w:rsidRPr="004421B0">
        <w:rPr>
          <w:rFonts w:asciiTheme="minorEastAsia" w:eastAsiaTheme="minorEastAsia" w:hAnsiTheme="minorEastAsia" w:hint="eastAsia"/>
        </w:rPr>
        <w:t xml:space="preserve">□ </w:t>
      </w:r>
      <w:r w:rsidR="00430415" w:rsidRPr="004421B0">
        <w:rPr>
          <w:rFonts w:asciiTheme="minorEastAsia" w:eastAsiaTheme="minorEastAsia" w:hAnsiTheme="minorEastAsia" w:hint="eastAsia"/>
        </w:rPr>
        <w:t>サービスイン</w:t>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rPr>
        <w:tab/>
      </w:r>
      <w:r w:rsidRPr="004421B0">
        <w:rPr>
          <w:rFonts w:asciiTheme="minorEastAsia" w:eastAsiaTheme="minorEastAsia" w:hAnsiTheme="minorEastAsia" w:hint="eastAsia"/>
        </w:rPr>
        <w:t>：2027年4月</w:t>
      </w:r>
      <w:r w:rsidR="003A0F56" w:rsidRPr="004421B0">
        <w:rPr>
          <w:rFonts w:asciiTheme="minorEastAsia" w:eastAsiaTheme="minorEastAsia" w:hAnsiTheme="minorEastAsia" w:hint="eastAsia"/>
        </w:rPr>
        <w:t>21日</w:t>
      </w:r>
    </w:p>
    <w:p w14:paraId="70F930DA" w14:textId="4C4E3651" w:rsidR="00EC64BB" w:rsidRPr="004421B0" w:rsidRDefault="00EC64BB" w:rsidP="00EC64BB">
      <w:pPr>
        <w:ind w:firstLineChars="500" w:firstLine="1050"/>
        <w:rPr>
          <w:rFonts w:asciiTheme="minorEastAsia" w:eastAsiaTheme="minorEastAsia" w:hAnsiTheme="minorEastAsia"/>
          <w:lang w:eastAsia="zh-TW"/>
        </w:rPr>
      </w:pPr>
      <w:r w:rsidRPr="004421B0">
        <w:rPr>
          <w:rFonts w:asciiTheme="minorEastAsia" w:eastAsiaTheme="minorEastAsia" w:hAnsiTheme="minorEastAsia" w:hint="eastAsia"/>
          <w:lang w:eastAsia="zh-TW"/>
        </w:rPr>
        <w:t xml:space="preserve">□ </w:t>
      </w:r>
      <w:r w:rsidR="00AE7862" w:rsidRPr="004421B0">
        <w:rPr>
          <w:rFonts w:asciiTheme="minorEastAsia" w:eastAsiaTheme="minorEastAsia" w:hAnsiTheme="minorEastAsia" w:hint="eastAsia"/>
          <w:lang w:eastAsia="zh-TW"/>
        </w:rPr>
        <w:t>第3回中間納入</w:t>
      </w:r>
      <w:r w:rsidR="00134E8C" w:rsidRPr="004421B0">
        <w:rPr>
          <w:rFonts w:asciiTheme="minorEastAsia" w:eastAsiaTheme="minorEastAsia" w:hAnsiTheme="minorEastAsia" w:hint="eastAsia"/>
          <w:lang w:eastAsia="zh-TW"/>
        </w:rPr>
        <w:t>物件(</w:t>
      </w:r>
      <w:r w:rsidR="00BE746D" w:rsidRPr="004421B0">
        <w:rPr>
          <w:rFonts w:asciiTheme="minorEastAsia" w:eastAsiaTheme="minorEastAsia" w:hAnsiTheme="minorEastAsia" w:hint="eastAsia"/>
          <w:lang w:eastAsia="zh-TW"/>
        </w:rPr>
        <w:t>開発</w:t>
      </w:r>
      <w:r w:rsidR="00134E8C" w:rsidRPr="004421B0">
        <w:rPr>
          <w:rFonts w:asciiTheme="minorEastAsia" w:eastAsiaTheme="minorEastAsia" w:hAnsiTheme="minorEastAsia" w:hint="eastAsia"/>
          <w:lang w:eastAsia="zh-TW"/>
        </w:rPr>
        <w:t>)</w:t>
      </w:r>
      <w:r w:rsidRPr="004421B0">
        <w:rPr>
          <w:rFonts w:asciiTheme="minorEastAsia" w:eastAsiaTheme="minorEastAsia" w:hAnsiTheme="minorEastAsia"/>
          <w:lang w:eastAsia="zh-TW"/>
        </w:rPr>
        <w:tab/>
      </w:r>
      <w:r w:rsidRPr="004421B0">
        <w:rPr>
          <w:rFonts w:asciiTheme="minorEastAsia" w:eastAsiaTheme="minorEastAsia" w:hAnsiTheme="minorEastAsia"/>
          <w:lang w:eastAsia="zh-TW"/>
        </w:rPr>
        <w:tab/>
      </w:r>
      <w:r w:rsidRPr="004421B0">
        <w:rPr>
          <w:rFonts w:asciiTheme="minorEastAsia" w:eastAsiaTheme="minorEastAsia" w:hAnsiTheme="minorEastAsia" w:hint="eastAsia"/>
          <w:lang w:eastAsia="zh-TW"/>
        </w:rPr>
        <w:t>：2027年4月</w:t>
      </w:r>
      <w:r w:rsidR="00874F80" w:rsidRPr="004421B0">
        <w:rPr>
          <w:rFonts w:asciiTheme="minorEastAsia" w:eastAsiaTheme="minorEastAsia" w:hAnsiTheme="minorEastAsia" w:hint="eastAsia"/>
          <w:lang w:eastAsia="zh-TW"/>
        </w:rPr>
        <w:t>21</w:t>
      </w:r>
      <w:r w:rsidR="00B601E0" w:rsidRPr="004421B0">
        <w:rPr>
          <w:rFonts w:asciiTheme="minorEastAsia" w:eastAsiaTheme="minorEastAsia" w:hAnsiTheme="minorEastAsia" w:hint="eastAsia"/>
          <w:lang w:eastAsia="zh-TW"/>
        </w:rPr>
        <w:t>日</w:t>
      </w:r>
    </w:p>
    <w:p w14:paraId="4D45A521" w14:textId="11001C66" w:rsidR="0043358B" w:rsidRPr="004421B0" w:rsidRDefault="0043358B" w:rsidP="00B64517">
      <w:pPr>
        <w:ind w:firstLineChars="500" w:firstLine="1050"/>
        <w:rPr>
          <w:rFonts w:asciiTheme="minorEastAsia" w:eastAsiaTheme="minorEastAsia" w:hAnsiTheme="minorEastAsia"/>
        </w:rPr>
      </w:pPr>
      <w:r w:rsidRPr="004421B0">
        <w:rPr>
          <w:rFonts w:asciiTheme="minorEastAsia" w:eastAsiaTheme="minorEastAsia" w:hAnsiTheme="minorEastAsia" w:hint="eastAsia"/>
        </w:rPr>
        <w:t xml:space="preserve">□ </w:t>
      </w:r>
      <w:r w:rsidR="00134E8C" w:rsidRPr="004421B0">
        <w:rPr>
          <w:rFonts w:asciiTheme="minorEastAsia" w:eastAsiaTheme="minorEastAsia" w:hAnsiTheme="minorEastAsia" w:hint="eastAsia"/>
        </w:rPr>
        <w:t>第4回中間納入物件(</w:t>
      </w:r>
      <w:r w:rsidR="007C0278" w:rsidRPr="004421B0">
        <w:rPr>
          <w:rFonts w:asciiTheme="minorEastAsia" w:eastAsiaTheme="minorEastAsia" w:hAnsiTheme="minorEastAsia" w:hint="eastAsia"/>
        </w:rPr>
        <w:t>運用・保守</w:t>
      </w:r>
      <w:r w:rsidR="00134E8C" w:rsidRPr="004421B0">
        <w:rPr>
          <w:rFonts w:asciiTheme="minorEastAsia" w:eastAsiaTheme="minorEastAsia" w:hAnsiTheme="minorEastAsia" w:hint="eastAsia"/>
        </w:rPr>
        <w:t>)開始</w:t>
      </w:r>
      <w:r w:rsidR="00134E8C" w:rsidRPr="004421B0">
        <w:rPr>
          <w:rFonts w:asciiTheme="minorEastAsia" w:eastAsiaTheme="minorEastAsia" w:hAnsiTheme="minorEastAsia"/>
        </w:rPr>
        <w:tab/>
      </w:r>
      <w:r w:rsidRPr="004421B0">
        <w:rPr>
          <w:rFonts w:asciiTheme="minorEastAsia" w:eastAsiaTheme="minorEastAsia" w:hAnsiTheme="minorEastAsia" w:hint="eastAsia"/>
        </w:rPr>
        <w:t>：2027年</w:t>
      </w:r>
      <w:r w:rsidR="00864667" w:rsidRPr="004421B0">
        <w:rPr>
          <w:rFonts w:asciiTheme="minorEastAsia" w:eastAsiaTheme="minorEastAsia" w:hAnsiTheme="minorEastAsia" w:hint="eastAsia"/>
        </w:rPr>
        <w:t>4</w:t>
      </w:r>
      <w:r w:rsidRPr="004421B0">
        <w:rPr>
          <w:rFonts w:asciiTheme="minorEastAsia" w:eastAsiaTheme="minorEastAsia" w:hAnsiTheme="minorEastAsia" w:hint="eastAsia"/>
        </w:rPr>
        <w:t>月</w:t>
      </w:r>
      <w:r w:rsidR="00864667" w:rsidRPr="004421B0">
        <w:rPr>
          <w:rFonts w:asciiTheme="minorEastAsia" w:eastAsiaTheme="minorEastAsia" w:hAnsiTheme="minorEastAsia" w:hint="eastAsia"/>
        </w:rPr>
        <w:t>2</w:t>
      </w:r>
      <w:r w:rsidR="00AE36C1" w:rsidRPr="004421B0">
        <w:rPr>
          <w:rFonts w:asciiTheme="minorEastAsia" w:eastAsiaTheme="minorEastAsia" w:hAnsiTheme="minorEastAsia" w:hint="eastAsia"/>
        </w:rPr>
        <w:t>2</w:t>
      </w:r>
      <w:r w:rsidR="003A0F56" w:rsidRPr="004421B0">
        <w:rPr>
          <w:rFonts w:asciiTheme="minorEastAsia" w:eastAsiaTheme="minorEastAsia" w:hAnsiTheme="minorEastAsia" w:hint="eastAsia"/>
        </w:rPr>
        <w:t>日</w:t>
      </w:r>
    </w:p>
    <w:p w14:paraId="36819BCB" w14:textId="27E37449" w:rsidR="0043358B" w:rsidRPr="004421B0" w:rsidRDefault="0043358B" w:rsidP="0043358B">
      <w:pPr>
        <w:ind w:firstLineChars="500" w:firstLine="1050"/>
        <w:rPr>
          <w:rFonts w:asciiTheme="minorEastAsia" w:eastAsiaTheme="minorEastAsia" w:hAnsiTheme="minorEastAsia"/>
        </w:rPr>
      </w:pPr>
      <w:r w:rsidRPr="004421B0">
        <w:rPr>
          <w:rFonts w:asciiTheme="minorEastAsia" w:eastAsiaTheme="minorEastAsia" w:hAnsiTheme="minorEastAsia" w:hint="eastAsia"/>
        </w:rPr>
        <w:t xml:space="preserve">□ </w:t>
      </w:r>
      <w:r w:rsidR="00134E8C" w:rsidRPr="004421B0">
        <w:rPr>
          <w:rFonts w:asciiTheme="minorEastAsia" w:eastAsiaTheme="minorEastAsia" w:hAnsiTheme="minorEastAsia" w:hint="eastAsia"/>
        </w:rPr>
        <w:t>最終納入物件(運用・保守)</w:t>
      </w:r>
      <w:r w:rsidR="00A805AE" w:rsidRPr="004421B0">
        <w:rPr>
          <w:rFonts w:asciiTheme="minorEastAsia" w:eastAsiaTheme="minorEastAsia" w:hAnsiTheme="minorEastAsia" w:hint="eastAsia"/>
        </w:rPr>
        <w:t>終了</w:t>
      </w:r>
      <w:r w:rsidR="00134E8C" w:rsidRPr="004421B0">
        <w:rPr>
          <w:rFonts w:asciiTheme="minorEastAsia" w:eastAsiaTheme="minorEastAsia" w:hAnsiTheme="minorEastAsia"/>
        </w:rPr>
        <w:tab/>
      </w:r>
      <w:r w:rsidR="00134E8C" w:rsidRPr="004421B0">
        <w:rPr>
          <w:rFonts w:asciiTheme="minorEastAsia" w:eastAsiaTheme="minorEastAsia" w:hAnsiTheme="minorEastAsia"/>
        </w:rPr>
        <w:tab/>
      </w:r>
      <w:r w:rsidRPr="004421B0">
        <w:rPr>
          <w:rFonts w:asciiTheme="minorEastAsia" w:eastAsiaTheme="minorEastAsia" w:hAnsiTheme="minorEastAsia" w:hint="eastAsia"/>
        </w:rPr>
        <w:t>：2029年3月</w:t>
      </w:r>
      <w:r w:rsidR="003A0F56" w:rsidRPr="004421B0">
        <w:rPr>
          <w:rFonts w:asciiTheme="minorEastAsia" w:eastAsiaTheme="minorEastAsia" w:hAnsiTheme="minorEastAsia" w:hint="eastAsia"/>
        </w:rPr>
        <w:t>31日</w:t>
      </w:r>
    </w:p>
    <w:bookmarkEnd w:id="187"/>
    <w:bookmarkEnd w:id="190"/>
    <w:p w14:paraId="41FAEE10" w14:textId="77777777" w:rsidR="002B6D49" w:rsidRPr="004421B0" w:rsidRDefault="002B6D49" w:rsidP="007410F9">
      <w:pPr>
        <w:rPr>
          <w:rFonts w:asciiTheme="minorEastAsia" w:eastAsiaTheme="minorEastAsia" w:hAnsiTheme="minorEastAsia"/>
        </w:rPr>
      </w:pPr>
    </w:p>
    <w:p w14:paraId="44B0BEAD" w14:textId="77777777" w:rsidR="004E78D3" w:rsidRPr="004421B0" w:rsidRDefault="004E78D3" w:rsidP="00965147">
      <w:pPr>
        <w:rPr>
          <w:rFonts w:asciiTheme="minorEastAsia" w:eastAsiaTheme="minorEastAsia" w:hAnsiTheme="minorEastAsia"/>
        </w:rPr>
      </w:pPr>
    </w:p>
    <w:p w14:paraId="707D6425" w14:textId="017CCBA3" w:rsidR="004E78D3" w:rsidRPr="004421B0" w:rsidRDefault="004E78D3" w:rsidP="00965147">
      <w:pPr>
        <w:rPr>
          <w:rFonts w:asciiTheme="minorEastAsia" w:eastAsiaTheme="minorEastAsia" w:hAnsiTheme="minorEastAsia"/>
        </w:rPr>
      </w:pPr>
      <w:r w:rsidRPr="004421B0">
        <w:rPr>
          <w:rFonts w:asciiTheme="minorEastAsia" w:eastAsiaTheme="minorEastAsia" w:hAnsiTheme="minorEastAsia" w:hint="eastAsia"/>
        </w:rPr>
        <w:t>キックオフの日程についてはIPAと請負者の契約締結時期を考慮し、双方協議の上決定するものとする。</w:t>
      </w:r>
      <w:r w:rsidR="00A85C0A" w:rsidRPr="004421B0">
        <w:rPr>
          <w:rFonts w:asciiTheme="minorEastAsia" w:eastAsiaTheme="minorEastAsia" w:hAnsiTheme="minorEastAsia" w:hint="eastAsia"/>
        </w:rPr>
        <w:t>ただし、</w:t>
      </w:r>
      <w:r w:rsidR="00EA2C7C" w:rsidRPr="004421B0">
        <w:rPr>
          <w:rFonts w:asciiTheme="minorEastAsia" w:eastAsiaTheme="minorEastAsia" w:hAnsiTheme="minorEastAsia" w:hint="eastAsia"/>
        </w:rPr>
        <w:t>キックオフが</w:t>
      </w:r>
      <w:r w:rsidR="002A1E13" w:rsidRPr="004421B0">
        <w:rPr>
          <w:rFonts w:asciiTheme="minorEastAsia" w:eastAsiaTheme="minorEastAsia" w:hAnsiTheme="minorEastAsia" w:hint="eastAsia"/>
        </w:rPr>
        <w:t>早まる</w:t>
      </w:r>
      <w:r w:rsidR="00EA2C7C" w:rsidRPr="004421B0">
        <w:rPr>
          <w:rFonts w:asciiTheme="minorEastAsia" w:eastAsiaTheme="minorEastAsia" w:hAnsiTheme="minorEastAsia" w:hint="eastAsia"/>
        </w:rPr>
        <w:t>場合には、上記スケジュールにおける「</w:t>
      </w:r>
      <w:r w:rsidR="00FF7D18" w:rsidRPr="004421B0">
        <w:rPr>
          <w:rFonts w:asciiTheme="minorEastAsia" w:eastAsiaTheme="minorEastAsia" w:hAnsiTheme="minorEastAsia" w:hint="eastAsia"/>
        </w:rPr>
        <w:t>新支援士システム</w:t>
      </w:r>
      <w:r w:rsidR="00EA2C7C" w:rsidRPr="004421B0">
        <w:rPr>
          <w:rFonts w:asciiTheme="minorEastAsia" w:eastAsiaTheme="minorEastAsia" w:hAnsiTheme="minorEastAsia" w:hint="eastAsia"/>
        </w:rPr>
        <w:t>開発」の期間を延長するもの</w:t>
      </w:r>
      <w:r w:rsidR="002A1E13" w:rsidRPr="004421B0">
        <w:rPr>
          <w:rFonts w:asciiTheme="minorEastAsia" w:eastAsiaTheme="minorEastAsia" w:hAnsiTheme="minorEastAsia" w:hint="eastAsia"/>
        </w:rPr>
        <w:t>とし、納入、システム稼働、保守管理期間は変更しないものとする</w:t>
      </w:r>
      <w:r w:rsidR="00EA2C7C" w:rsidRPr="004421B0">
        <w:rPr>
          <w:rFonts w:asciiTheme="minorEastAsia" w:eastAsiaTheme="minorEastAsia" w:hAnsiTheme="minorEastAsia" w:hint="eastAsia"/>
        </w:rPr>
        <w:t>。</w:t>
      </w:r>
    </w:p>
    <w:p w14:paraId="62E081FE" w14:textId="77777777" w:rsidR="00965147" w:rsidRDefault="00965147" w:rsidP="00965147">
      <w:pPr>
        <w:rPr>
          <w:rFonts w:asciiTheme="minorEastAsia" w:eastAsiaTheme="minorEastAsia" w:hAnsiTheme="minorEastAsia"/>
        </w:rPr>
      </w:pPr>
    </w:p>
    <w:p w14:paraId="575DEB68" w14:textId="77777777" w:rsidR="0085569C" w:rsidRPr="004421B0" w:rsidRDefault="0085569C" w:rsidP="00965147">
      <w:pPr>
        <w:rPr>
          <w:rFonts w:asciiTheme="minorEastAsia" w:eastAsiaTheme="minorEastAsia" w:hAnsiTheme="minorEastAsia"/>
        </w:rPr>
      </w:pPr>
    </w:p>
    <w:p w14:paraId="59E7E5C2" w14:textId="77777777" w:rsidR="00965147" w:rsidRPr="004421B0" w:rsidRDefault="00965147" w:rsidP="000A2ACF">
      <w:pPr>
        <w:pStyle w:val="2"/>
        <w:numPr>
          <w:ilvl w:val="0"/>
          <w:numId w:val="95"/>
        </w:numPr>
        <w:rPr>
          <w:rFonts w:asciiTheme="minorEastAsia" w:eastAsiaTheme="minorEastAsia" w:hAnsiTheme="minorEastAsia"/>
        </w:rPr>
      </w:pPr>
      <w:bookmarkStart w:id="191" w:name="_Toc212411582"/>
      <w:r w:rsidRPr="004421B0">
        <w:rPr>
          <w:rFonts w:asciiTheme="minorEastAsia" w:eastAsiaTheme="minorEastAsia" w:hAnsiTheme="minorEastAsia" w:hint="eastAsia"/>
        </w:rPr>
        <w:lastRenderedPageBreak/>
        <w:t>納入要件</w:t>
      </w:r>
      <w:bookmarkEnd w:id="191"/>
    </w:p>
    <w:p w14:paraId="30662050" w14:textId="77777777" w:rsidR="00965147" w:rsidRPr="004421B0" w:rsidRDefault="00965147" w:rsidP="000A2ACF">
      <w:pPr>
        <w:pStyle w:val="30"/>
        <w:numPr>
          <w:ilvl w:val="0"/>
          <w:numId w:val="72"/>
        </w:numPr>
        <w:rPr>
          <w:rFonts w:asciiTheme="minorEastAsia" w:eastAsiaTheme="minorEastAsia" w:hAnsiTheme="minorEastAsia"/>
        </w:rPr>
      </w:pPr>
      <w:bookmarkStart w:id="192" w:name="_Toc212411583"/>
      <w:r w:rsidRPr="004421B0">
        <w:rPr>
          <w:rFonts w:asciiTheme="minorEastAsia" w:eastAsiaTheme="minorEastAsia" w:hAnsiTheme="minorEastAsia" w:hint="eastAsia"/>
        </w:rPr>
        <w:t>納入物及び納入期限</w:t>
      </w:r>
      <w:bookmarkEnd w:id="192"/>
    </w:p>
    <w:p w14:paraId="58F278EC" w14:textId="25E6259A" w:rsidR="00965147" w:rsidRPr="004421B0" w:rsidRDefault="00A1555B" w:rsidP="00A61392">
      <w:pPr>
        <w:pStyle w:val="4"/>
        <w:numPr>
          <w:ilvl w:val="0"/>
          <w:numId w:val="38"/>
        </w:numPr>
        <w:ind w:leftChars="148" w:left="491"/>
        <w:rPr>
          <w:rFonts w:asciiTheme="minorEastAsia" w:eastAsiaTheme="minorEastAsia" w:hAnsiTheme="minorEastAsia"/>
          <w:lang w:eastAsia="zh-TW"/>
        </w:rPr>
      </w:pPr>
      <w:r w:rsidRPr="004421B0">
        <w:rPr>
          <w:rFonts w:asciiTheme="minorEastAsia" w:eastAsiaTheme="minorEastAsia" w:hAnsiTheme="minorEastAsia" w:hint="eastAsia"/>
          <w:lang w:eastAsia="zh-TW"/>
        </w:rPr>
        <w:t>第1回</w:t>
      </w:r>
      <w:r w:rsidR="00401681" w:rsidRPr="004421B0">
        <w:rPr>
          <w:rFonts w:asciiTheme="minorEastAsia" w:eastAsiaTheme="minorEastAsia" w:hAnsiTheme="minorEastAsia" w:hint="eastAsia"/>
          <w:lang w:eastAsia="zh-TW"/>
        </w:rPr>
        <w:t>中間</w:t>
      </w:r>
      <w:r w:rsidR="00965147" w:rsidRPr="004421B0">
        <w:rPr>
          <w:rFonts w:asciiTheme="minorEastAsia" w:eastAsiaTheme="minorEastAsia" w:hAnsiTheme="minorEastAsia" w:hint="eastAsia"/>
          <w:lang w:eastAsia="zh-TW"/>
        </w:rPr>
        <w:t>納入</w:t>
      </w:r>
      <w:r w:rsidR="001C7FB3" w:rsidRPr="004421B0">
        <w:rPr>
          <w:rFonts w:asciiTheme="minorEastAsia" w:eastAsiaTheme="minorEastAsia" w:hAnsiTheme="minorEastAsia" w:hint="eastAsia"/>
          <w:lang w:eastAsia="zh-TW"/>
        </w:rPr>
        <w:t>物件</w:t>
      </w:r>
      <w:r w:rsidR="009967D4" w:rsidRPr="004421B0">
        <w:rPr>
          <w:rFonts w:asciiTheme="minorEastAsia" w:eastAsiaTheme="minorEastAsia" w:hAnsiTheme="minorEastAsia" w:hint="eastAsia"/>
          <w:lang w:eastAsia="zh-TW"/>
        </w:rPr>
        <w:t>（開発）</w:t>
      </w:r>
    </w:p>
    <w:p w14:paraId="6915EA19" w14:textId="5855DE74" w:rsidR="00965147" w:rsidRPr="004421B0" w:rsidRDefault="00965147" w:rsidP="003B4B90">
      <w:pPr>
        <w:ind w:leftChars="300" w:left="630" w:firstLineChars="50" w:firstLine="105"/>
        <w:rPr>
          <w:rFonts w:asciiTheme="minorEastAsia" w:eastAsiaTheme="minorEastAsia" w:hAnsiTheme="minorEastAsia"/>
        </w:rPr>
      </w:pPr>
      <w:r w:rsidRPr="004421B0">
        <w:rPr>
          <w:rFonts w:asciiTheme="minorEastAsia" w:eastAsiaTheme="minorEastAsia" w:hAnsiTheme="minorEastAsia" w:hint="eastAsia"/>
        </w:rPr>
        <w:t>システム納入に係る各納入期限は、202</w:t>
      </w:r>
      <w:r w:rsidR="004846B0" w:rsidRPr="004421B0">
        <w:rPr>
          <w:rFonts w:asciiTheme="minorEastAsia" w:eastAsiaTheme="minorEastAsia" w:hAnsiTheme="minorEastAsia" w:hint="eastAsia"/>
        </w:rPr>
        <w:t>6</w:t>
      </w:r>
      <w:r w:rsidRPr="004421B0">
        <w:rPr>
          <w:rFonts w:asciiTheme="minorEastAsia" w:eastAsiaTheme="minorEastAsia" w:hAnsiTheme="minorEastAsia" w:hint="eastAsia"/>
        </w:rPr>
        <w:t>年</w:t>
      </w:r>
      <w:r w:rsidR="002C6EF7">
        <w:rPr>
          <w:rFonts w:asciiTheme="minorEastAsia" w:eastAsiaTheme="minorEastAsia" w:hAnsiTheme="minorEastAsia" w:hint="eastAsia"/>
        </w:rPr>
        <w:t>6</w:t>
      </w:r>
      <w:r w:rsidRPr="004421B0">
        <w:rPr>
          <w:rFonts w:asciiTheme="minorEastAsia" w:eastAsiaTheme="minorEastAsia" w:hAnsiTheme="minorEastAsia" w:hint="eastAsia"/>
        </w:rPr>
        <w:t>月</w:t>
      </w:r>
      <w:r w:rsidR="004846B0" w:rsidRPr="004421B0">
        <w:rPr>
          <w:rFonts w:asciiTheme="minorEastAsia" w:eastAsiaTheme="minorEastAsia" w:hAnsiTheme="minorEastAsia" w:hint="eastAsia"/>
        </w:rPr>
        <w:t>30</w:t>
      </w:r>
      <w:r w:rsidRPr="004421B0">
        <w:rPr>
          <w:rFonts w:asciiTheme="minorEastAsia" w:eastAsiaTheme="minorEastAsia" w:hAnsiTheme="minorEastAsia" w:hint="eastAsia"/>
        </w:rPr>
        <w:t>日とする。</w:t>
      </w:r>
    </w:p>
    <w:p w14:paraId="7463BE55" w14:textId="1B4385F7" w:rsidR="003B4B90" w:rsidRPr="004421B0" w:rsidRDefault="003B4B90" w:rsidP="003B4B90">
      <w:pPr>
        <w:ind w:leftChars="337" w:left="708" w:firstLine="1"/>
        <w:rPr>
          <w:rFonts w:asciiTheme="minorEastAsia" w:eastAsiaTheme="minorEastAsia" w:hAnsiTheme="minorEastAsia"/>
        </w:rPr>
      </w:pPr>
      <w:r w:rsidRPr="004421B0">
        <w:rPr>
          <w:rFonts w:asciiTheme="minorEastAsia" w:eastAsiaTheme="minorEastAsia" w:hAnsiTheme="minorEastAsia" w:hint="eastAsia"/>
        </w:rPr>
        <w:t>納入期限までに、</w:t>
      </w:r>
      <w:r w:rsidR="00184B0D" w:rsidRPr="004421B0">
        <w:rPr>
          <w:rFonts w:asciiTheme="minorEastAsia" w:eastAsiaTheme="minorEastAsia" w:hAnsiTheme="minorEastAsia" w:hint="eastAsia"/>
        </w:rPr>
        <w:t>次の成果物を</w:t>
      </w:r>
      <w:r w:rsidRPr="004421B0">
        <w:rPr>
          <w:rFonts w:asciiTheme="minorEastAsia" w:eastAsiaTheme="minorEastAsia" w:hAnsiTheme="minorEastAsia" w:hint="eastAsia"/>
        </w:rPr>
        <w:t>記録媒体（CD-R、DVD-R等）に格納して1部を納入すること。ただし、本章③に従い成果物の過不足等について提案している場合は、IPAと協議の上変更・決定するものとする。</w:t>
      </w:r>
    </w:p>
    <w:p w14:paraId="3189C3AF" w14:textId="77777777" w:rsidR="003B4B90" w:rsidRPr="004421B0" w:rsidRDefault="003B4B90" w:rsidP="003B4B90">
      <w:pPr>
        <w:ind w:leftChars="337" w:left="708" w:firstLine="1"/>
        <w:rPr>
          <w:rFonts w:asciiTheme="minorEastAsia" w:eastAsiaTheme="minorEastAsia" w:hAnsiTheme="minorEastAsia"/>
        </w:rPr>
      </w:pPr>
      <w:r w:rsidRPr="004421B0">
        <w:rPr>
          <w:rFonts w:asciiTheme="minorEastAsia" w:eastAsiaTheme="minorEastAsia" w:hAnsiTheme="minorEastAsia" w:hint="eastAsia"/>
        </w:rPr>
        <w:t>なお、記録媒体の形式や紙媒体の要否等の詳細については、IPAの指示に従うこと。</w:t>
      </w:r>
    </w:p>
    <w:p w14:paraId="3B43F124" w14:textId="77777777" w:rsidR="004C2A2D" w:rsidRPr="004421B0" w:rsidRDefault="004C2A2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プロジェクト計画書</w:t>
      </w:r>
    </w:p>
    <w:p w14:paraId="3886B9EF" w14:textId="3DE3B734" w:rsidR="004C2A2D" w:rsidRPr="004421B0" w:rsidRDefault="004C2A2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要件定義書</w:t>
      </w:r>
    </w:p>
    <w:p w14:paraId="4EE82BF9" w14:textId="3E103A7C" w:rsidR="004C2A2D" w:rsidRPr="004421B0" w:rsidRDefault="004C2A2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基本設計書</w:t>
      </w:r>
    </w:p>
    <w:p w14:paraId="2397E715" w14:textId="0FA085AF" w:rsidR="004C2A2D" w:rsidRPr="004421B0" w:rsidRDefault="004C2A2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詳細設計書</w:t>
      </w:r>
    </w:p>
    <w:p w14:paraId="5EBC34C0" w14:textId="7540A5C1" w:rsidR="00184B0D" w:rsidRPr="004421B0" w:rsidRDefault="00184B0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品質計画書</w:t>
      </w:r>
    </w:p>
    <w:p w14:paraId="605DF204" w14:textId="0F1A799E" w:rsidR="00184B0D" w:rsidRPr="004421B0" w:rsidRDefault="00184B0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テスト計画書</w:t>
      </w:r>
    </w:p>
    <w:p w14:paraId="7775093F" w14:textId="77777777" w:rsidR="00965147" w:rsidRPr="004421B0" w:rsidRDefault="00965147" w:rsidP="00965147">
      <w:pPr>
        <w:ind w:leftChars="300" w:left="630"/>
        <w:rPr>
          <w:rFonts w:asciiTheme="minorEastAsia" w:eastAsiaTheme="minorEastAsia" w:hAnsiTheme="minorEastAsia"/>
        </w:rPr>
      </w:pPr>
    </w:p>
    <w:p w14:paraId="5FF0BB55" w14:textId="6195B0E5" w:rsidR="00965147" w:rsidRPr="004421B0" w:rsidRDefault="00A1555B" w:rsidP="00013EF5">
      <w:pPr>
        <w:pStyle w:val="4"/>
        <w:numPr>
          <w:ilvl w:val="0"/>
          <w:numId w:val="38"/>
        </w:numPr>
        <w:ind w:leftChars="148" w:left="491"/>
        <w:rPr>
          <w:rFonts w:asciiTheme="minorEastAsia" w:eastAsiaTheme="minorEastAsia" w:hAnsiTheme="minorEastAsia"/>
          <w:lang w:eastAsia="zh-TW"/>
        </w:rPr>
      </w:pPr>
      <w:r w:rsidRPr="004421B0">
        <w:rPr>
          <w:rFonts w:asciiTheme="minorEastAsia" w:eastAsiaTheme="minorEastAsia" w:hAnsiTheme="minorEastAsia" w:hint="eastAsia"/>
          <w:lang w:eastAsia="zh-TW"/>
        </w:rPr>
        <w:t>第2回</w:t>
      </w:r>
      <w:r w:rsidR="00872151" w:rsidRPr="004421B0">
        <w:rPr>
          <w:rFonts w:asciiTheme="minorEastAsia" w:eastAsiaTheme="minorEastAsia" w:hAnsiTheme="minorEastAsia" w:hint="eastAsia"/>
          <w:lang w:eastAsia="zh-TW"/>
        </w:rPr>
        <w:t>中間</w:t>
      </w:r>
      <w:r w:rsidR="00965147" w:rsidRPr="004421B0">
        <w:rPr>
          <w:rFonts w:asciiTheme="minorEastAsia" w:eastAsiaTheme="minorEastAsia" w:hAnsiTheme="minorEastAsia" w:hint="eastAsia"/>
          <w:lang w:eastAsia="zh-TW"/>
        </w:rPr>
        <w:t>納入</w:t>
      </w:r>
      <w:r w:rsidR="001C7FB3" w:rsidRPr="004421B0">
        <w:rPr>
          <w:rFonts w:asciiTheme="minorEastAsia" w:eastAsiaTheme="minorEastAsia" w:hAnsiTheme="minorEastAsia" w:hint="eastAsia"/>
          <w:lang w:eastAsia="zh-TW"/>
        </w:rPr>
        <w:t>物件</w:t>
      </w:r>
      <w:r w:rsidR="009967D4" w:rsidRPr="004421B0">
        <w:rPr>
          <w:rFonts w:asciiTheme="minorEastAsia" w:eastAsiaTheme="minorEastAsia" w:hAnsiTheme="minorEastAsia" w:hint="eastAsia"/>
          <w:lang w:eastAsia="zh-TW"/>
        </w:rPr>
        <w:t>（開発）</w:t>
      </w:r>
    </w:p>
    <w:p w14:paraId="163C0F5F" w14:textId="2D11A0B0" w:rsidR="004A5A8C" w:rsidRPr="004421B0" w:rsidRDefault="004A5A8C" w:rsidP="00EC64BB">
      <w:pPr>
        <w:ind w:leftChars="337" w:left="708" w:firstLineChars="50" w:firstLine="105"/>
        <w:rPr>
          <w:rFonts w:asciiTheme="minorEastAsia" w:eastAsiaTheme="minorEastAsia" w:hAnsiTheme="minorEastAsia"/>
        </w:rPr>
      </w:pPr>
      <w:r w:rsidRPr="004421B0">
        <w:rPr>
          <w:rFonts w:asciiTheme="minorEastAsia" w:eastAsiaTheme="minorEastAsia" w:hAnsiTheme="minorEastAsia" w:hint="eastAsia"/>
        </w:rPr>
        <w:t>システム納入に係る各納入期限は、2027年</w:t>
      </w:r>
      <w:r w:rsidR="00DD307B" w:rsidRPr="004421B0">
        <w:rPr>
          <w:rFonts w:asciiTheme="minorEastAsia" w:eastAsiaTheme="minorEastAsia" w:hAnsiTheme="minorEastAsia" w:hint="eastAsia"/>
        </w:rPr>
        <w:t>3</w:t>
      </w:r>
      <w:r w:rsidRPr="004421B0">
        <w:rPr>
          <w:rFonts w:asciiTheme="minorEastAsia" w:eastAsiaTheme="minorEastAsia" w:hAnsiTheme="minorEastAsia" w:hint="eastAsia"/>
        </w:rPr>
        <w:t>月</w:t>
      </w:r>
      <w:r w:rsidR="00E77652" w:rsidRPr="004421B0">
        <w:rPr>
          <w:rFonts w:asciiTheme="minorEastAsia" w:eastAsiaTheme="minorEastAsia" w:hAnsiTheme="minorEastAsia" w:hint="eastAsia"/>
        </w:rPr>
        <w:t>3</w:t>
      </w:r>
      <w:r w:rsidR="00DD307B" w:rsidRPr="004421B0">
        <w:rPr>
          <w:rFonts w:asciiTheme="minorEastAsia" w:eastAsiaTheme="minorEastAsia" w:hAnsiTheme="minorEastAsia" w:hint="eastAsia"/>
        </w:rPr>
        <w:t>1</w:t>
      </w:r>
      <w:r w:rsidRPr="004421B0">
        <w:rPr>
          <w:rFonts w:asciiTheme="minorEastAsia" w:eastAsiaTheme="minorEastAsia" w:hAnsiTheme="minorEastAsia" w:hint="eastAsia"/>
        </w:rPr>
        <w:t>日とする。</w:t>
      </w:r>
    </w:p>
    <w:p w14:paraId="6E521A1F" w14:textId="77777777" w:rsidR="0032162F" w:rsidRPr="004421B0" w:rsidRDefault="004A5A8C" w:rsidP="00EC64BB">
      <w:pPr>
        <w:ind w:left="708"/>
        <w:jc w:val="both"/>
        <w:rPr>
          <w:rFonts w:asciiTheme="minorEastAsia" w:eastAsiaTheme="minorEastAsia" w:hAnsiTheme="minorEastAsia"/>
        </w:rPr>
      </w:pPr>
      <w:r w:rsidRPr="004421B0">
        <w:rPr>
          <w:rFonts w:asciiTheme="minorEastAsia" w:eastAsiaTheme="minorEastAsia" w:hAnsiTheme="minorEastAsia" w:hint="eastAsia"/>
        </w:rPr>
        <w:t>納入期限までに、</w:t>
      </w:r>
      <w:r w:rsidR="000E06C7" w:rsidRPr="004421B0">
        <w:rPr>
          <w:rFonts w:asciiTheme="minorEastAsia" w:eastAsiaTheme="minorEastAsia" w:hAnsiTheme="minorEastAsia" w:hint="eastAsia"/>
        </w:rPr>
        <w:t>次の成果物</w:t>
      </w:r>
      <w:r w:rsidRPr="004421B0">
        <w:rPr>
          <w:rFonts w:asciiTheme="minorEastAsia" w:eastAsiaTheme="minorEastAsia" w:hAnsiTheme="minorEastAsia" w:hint="eastAsia"/>
        </w:rPr>
        <w:t>を記録媒体（CD-R、DVD-R等）に格納して1部を納入すること。</w:t>
      </w:r>
    </w:p>
    <w:p w14:paraId="19267C04" w14:textId="5EC1009C" w:rsidR="004A5A8C" w:rsidRPr="004421B0" w:rsidRDefault="004A5A8C" w:rsidP="00EC64BB">
      <w:pPr>
        <w:ind w:left="708"/>
        <w:jc w:val="both"/>
        <w:rPr>
          <w:rFonts w:asciiTheme="minorEastAsia" w:eastAsiaTheme="minorEastAsia" w:hAnsiTheme="minorEastAsia"/>
        </w:rPr>
      </w:pPr>
      <w:r w:rsidRPr="004421B0">
        <w:rPr>
          <w:rFonts w:asciiTheme="minorEastAsia" w:eastAsiaTheme="minorEastAsia" w:hAnsiTheme="minorEastAsia" w:hint="eastAsia"/>
        </w:rPr>
        <w:t>ただし、本章③に従い成果物の過不足等について提案している場合は、IPAと協議の上変更・決定するものとする。</w:t>
      </w:r>
    </w:p>
    <w:p w14:paraId="67C71ADE" w14:textId="74706A62" w:rsidR="00214EBD" w:rsidRPr="004421B0" w:rsidRDefault="004A5A8C" w:rsidP="004A5A8C">
      <w:pPr>
        <w:ind w:leftChars="337" w:left="708" w:firstLine="1"/>
        <w:rPr>
          <w:rFonts w:asciiTheme="minorEastAsia" w:eastAsiaTheme="minorEastAsia" w:hAnsiTheme="minorEastAsia"/>
        </w:rPr>
      </w:pPr>
      <w:r w:rsidRPr="004421B0">
        <w:rPr>
          <w:rFonts w:asciiTheme="minorEastAsia" w:eastAsiaTheme="minorEastAsia" w:hAnsiTheme="minorEastAsia" w:hint="eastAsia"/>
        </w:rPr>
        <w:t>なお、記録媒体の形式や紙媒体の要否等の詳細については、IPAの指示に従うこと。</w:t>
      </w:r>
    </w:p>
    <w:p w14:paraId="5C5EA29E" w14:textId="2ACCE730" w:rsidR="00214EBD" w:rsidRPr="004421B0" w:rsidRDefault="004C2A2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プロジェクト計画書</w:t>
      </w:r>
    </w:p>
    <w:p w14:paraId="575E5C09" w14:textId="11CDD742" w:rsidR="004C2A2D" w:rsidRPr="004421B0" w:rsidRDefault="004C2A2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要件定義書</w:t>
      </w:r>
    </w:p>
    <w:p w14:paraId="49FAF93E" w14:textId="20C7C902"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基本設計書</w:t>
      </w:r>
    </w:p>
    <w:p w14:paraId="35917DC9" w14:textId="2B7716E3"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詳細設計書</w:t>
      </w:r>
    </w:p>
    <w:p w14:paraId="2993618F" w14:textId="12B5CF0B"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品質計画書</w:t>
      </w:r>
    </w:p>
    <w:p w14:paraId="1612871D" w14:textId="63D4A4E6"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テスト計画書</w:t>
      </w:r>
    </w:p>
    <w:p w14:paraId="5FD6270B" w14:textId="6FC6E577"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ソースコード、実行プログラム</w:t>
      </w:r>
    </w:p>
    <w:p w14:paraId="35A4C416" w14:textId="3C5E053C"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単体テスト仕様書兼結果報告書</w:t>
      </w:r>
    </w:p>
    <w:p w14:paraId="0D0359D6" w14:textId="7DFBA423"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結合テスト仕様書兼結果報告書</w:t>
      </w:r>
    </w:p>
    <w:p w14:paraId="549A120D" w14:textId="39D4CEA6" w:rsidR="00214EBD" w:rsidRPr="004421B0" w:rsidRDefault="00214EBD" w:rsidP="00E005FE">
      <w:pPr>
        <w:numPr>
          <w:ilvl w:val="0"/>
          <w:numId w:val="6"/>
        </w:numPr>
        <w:tabs>
          <w:tab w:val="num" w:pos="606"/>
        </w:tabs>
        <w:ind w:left="1134"/>
        <w:jc w:val="both"/>
        <w:rPr>
          <w:rFonts w:asciiTheme="minorEastAsia" w:eastAsiaTheme="minorEastAsia" w:hAnsiTheme="minorEastAsia"/>
        </w:rPr>
      </w:pPr>
      <w:bookmarkStart w:id="193" w:name="_Hlk212064839"/>
      <w:r w:rsidRPr="004421B0">
        <w:rPr>
          <w:rFonts w:asciiTheme="minorEastAsia" w:eastAsiaTheme="minorEastAsia" w:hAnsiTheme="minorEastAsia" w:hint="eastAsia"/>
        </w:rPr>
        <w:t>システムテスト仕様書兼結果報告書</w:t>
      </w:r>
    </w:p>
    <w:bookmarkEnd w:id="193"/>
    <w:p w14:paraId="5E8741B2" w14:textId="6BFDE638" w:rsidR="00EA4A1E" w:rsidRPr="004421B0" w:rsidRDefault="00EA4A1E"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移行計画書</w:t>
      </w:r>
    </w:p>
    <w:p w14:paraId="1A793484" w14:textId="36D20323" w:rsidR="00EA4A1E" w:rsidRPr="004421B0" w:rsidRDefault="00EA4A1E"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移行リハーサル結果報告書</w:t>
      </w:r>
    </w:p>
    <w:p w14:paraId="4421AAE5" w14:textId="5A0CD0AC" w:rsidR="00EA4A1E" w:rsidRPr="004421B0" w:rsidRDefault="00EA4A1E"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移行結果報告書</w:t>
      </w:r>
    </w:p>
    <w:p w14:paraId="34FB6808" w14:textId="4C874383" w:rsidR="0068257B" w:rsidRPr="004421B0" w:rsidRDefault="00817B3F"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cs="ＭＳ ゴシック" w:hint="eastAsia"/>
        </w:rPr>
        <w:t>本番</w:t>
      </w:r>
      <w:r w:rsidRPr="004421B0">
        <w:rPr>
          <w:rFonts w:asciiTheme="minorEastAsia" w:eastAsiaTheme="minorEastAsia" w:hAnsiTheme="minorEastAsia" w:hint="eastAsia"/>
        </w:rPr>
        <w:t>切替え計画書</w:t>
      </w:r>
    </w:p>
    <w:p w14:paraId="35B3561D" w14:textId="34087A91"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操作マニュアル</w:t>
      </w:r>
    </w:p>
    <w:p w14:paraId="74836C62" w14:textId="3E27C066" w:rsidR="000D0DB7" w:rsidRPr="004421B0" w:rsidRDefault="007C0278"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運用・保守</w:t>
      </w:r>
      <w:r w:rsidR="000D0DB7" w:rsidRPr="004421B0">
        <w:rPr>
          <w:rFonts w:asciiTheme="minorEastAsia" w:eastAsiaTheme="minorEastAsia" w:hAnsiTheme="minorEastAsia" w:hint="eastAsia"/>
        </w:rPr>
        <w:t>手順書</w:t>
      </w:r>
    </w:p>
    <w:p w14:paraId="3BFB64C3" w14:textId="4452D25C" w:rsidR="00214EBD" w:rsidRPr="004421B0" w:rsidRDefault="00214EBD" w:rsidP="00E005FE">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品質管理報告書</w:t>
      </w:r>
    </w:p>
    <w:p w14:paraId="701CDBF3" w14:textId="21B01B84" w:rsidR="009F379C" w:rsidRDefault="00214EBD" w:rsidP="00472C14">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保証基準</w:t>
      </w:r>
    </w:p>
    <w:p w14:paraId="64E189D0" w14:textId="77777777" w:rsidR="00472C14" w:rsidRPr="00472C14" w:rsidRDefault="00472C14" w:rsidP="00472C14">
      <w:pPr>
        <w:ind w:left="714"/>
        <w:jc w:val="both"/>
        <w:rPr>
          <w:rFonts w:asciiTheme="minorEastAsia" w:eastAsiaTheme="minorEastAsia" w:hAnsiTheme="minorEastAsia"/>
        </w:rPr>
      </w:pPr>
    </w:p>
    <w:p w14:paraId="6939001C" w14:textId="7D23884E" w:rsidR="00B601E0" w:rsidRPr="004421B0" w:rsidRDefault="00B601E0" w:rsidP="00B601E0">
      <w:pPr>
        <w:pStyle w:val="4"/>
        <w:numPr>
          <w:ilvl w:val="0"/>
          <w:numId w:val="38"/>
        </w:numPr>
        <w:ind w:leftChars="148" w:left="491"/>
        <w:rPr>
          <w:rFonts w:asciiTheme="minorEastAsia" w:eastAsiaTheme="minorEastAsia" w:hAnsiTheme="minorEastAsia"/>
          <w:lang w:eastAsia="zh-TW"/>
        </w:rPr>
      </w:pPr>
      <w:r w:rsidRPr="004421B0">
        <w:rPr>
          <w:rFonts w:asciiTheme="minorEastAsia" w:eastAsiaTheme="minorEastAsia" w:hAnsiTheme="minorEastAsia" w:hint="eastAsia"/>
          <w:lang w:eastAsia="zh-TW"/>
        </w:rPr>
        <w:t>第3回中間納入</w:t>
      </w:r>
      <w:r w:rsidR="001C7FB3" w:rsidRPr="004421B0">
        <w:rPr>
          <w:rFonts w:asciiTheme="minorEastAsia" w:eastAsiaTheme="minorEastAsia" w:hAnsiTheme="minorEastAsia" w:hint="eastAsia"/>
          <w:lang w:eastAsia="zh-TW"/>
        </w:rPr>
        <w:t>物件</w:t>
      </w:r>
      <w:r w:rsidR="009967D4" w:rsidRPr="004421B0">
        <w:rPr>
          <w:rFonts w:asciiTheme="minorEastAsia" w:eastAsiaTheme="minorEastAsia" w:hAnsiTheme="minorEastAsia" w:hint="eastAsia"/>
          <w:lang w:eastAsia="zh-TW"/>
        </w:rPr>
        <w:t>（開発）</w:t>
      </w:r>
    </w:p>
    <w:p w14:paraId="2196F81D" w14:textId="65247210" w:rsidR="00EC64BB" w:rsidRPr="004421B0" w:rsidRDefault="00EC64BB" w:rsidP="00EC64BB">
      <w:pPr>
        <w:ind w:leftChars="337" w:left="708"/>
        <w:rPr>
          <w:rFonts w:asciiTheme="minorEastAsia" w:eastAsiaTheme="minorEastAsia" w:hAnsiTheme="minorEastAsia"/>
        </w:rPr>
      </w:pPr>
      <w:r w:rsidRPr="004421B0">
        <w:rPr>
          <w:rFonts w:asciiTheme="minorEastAsia" w:eastAsiaTheme="minorEastAsia" w:hAnsiTheme="minorEastAsia" w:hint="eastAsia"/>
        </w:rPr>
        <w:t>システム納入に係る各納入期限は、2027年</w:t>
      </w:r>
      <w:r w:rsidR="00B601E0" w:rsidRPr="004421B0">
        <w:rPr>
          <w:rFonts w:asciiTheme="minorEastAsia" w:eastAsiaTheme="minorEastAsia" w:hAnsiTheme="minorEastAsia" w:hint="eastAsia"/>
        </w:rPr>
        <w:t>4</w:t>
      </w:r>
      <w:r w:rsidRPr="004421B0">
        <w:rPr>
          <w:rFonts w:asciiTheme="minorEastAsia" w:eastAsiaTheme="minorEastAsia" w:hAnsiTheme="minorEastAsia" w:hint="eastAsia"/>
        </w:rPr>
        <w:t>月</w:t>
      </w:r>
      <w:r w:rsidR="00BE35F2" w:rsidRPr="004421B0">
        <w:rPr>
          <w:rFonts w:asciiTheme="minorEastAsia" w:eastAsiaTheme="minorEastAsia" w:hAnsiTheme="minorEastAsia" w:hint="eastAsia"/>
        </w:rPr>
        <w:t>21</w:t>
      </w:r>
      <w:r w:rsidRPr="004421B0">
        <w:rPr>
          <w:rFonts w:asciiTheme="minorEastAsia" w:eastAsiaTheme="minorEastAsia" w:hAnsiTheme="minorEastAsia" w:hint="eastAsia"/>
        </w:rPr>
        <w:t>日とする。</w:t>
      </w:r>
    </w:p>
    <w:p w14:paraId="53FFFE8B" w14:textId="34E277B4" w:rsidR="00B00B71" w:rsidRPr="004421B0" w:rsidRDefault="00B00B71" w:rsidP="00B00B71">
      <w:pPr>
        <w:ind w:left="708"/>
        <w:jc w:val="both"/>
        <w:rPr>
          <w:rFonts w:asciiTheme="minorEastAsia" w:eastAsiaTheme="minorEastAsia" w:hAnsiTheme="minorEastAsia"/>
        </w:rPr>
      </w:pPr>
      <w:r w:rsidRPr="004421B0">
        <w:rPr>
          <w:rFonts w:asciiTheme="minorEastAsia" w:eastAsiaTheme="minorEastAsia" w:hAnsiTheme="minorEastAsia" w:hint="eastAsia"/>
        </w:rPr>
        <w:t>納入期限までに、下記成果物を</w:t>
      </w:r>
      <w:r w:rsidR="008109D1" w:rsidRPr="004421B0">
        <w:rPr>
          <w:rFonts w:asciiTheme="minorEastAsia" w:eastAsiaTheme="minorEastAsia" w:hAnsiTheme="minorEastAsia" w:hint="eastAsia"/>
        </w:rPr>
        <w:t>メール等で</w:t>
      </w:r>
      <w:r w:rsidRPr="004421B0">
        <w:rPr>
          <w:rFonts w:asciiTheme="minorEastAsia" w:eastAsiaTheme="minorEastAsia" w:hAnsiTheme="minorEastAsia" w:hint="eastAsia"/>
        </w:rPr>
        <w:t>納入すること。ただし、本章③に従い成果物の過不足等について提案している場合は、IPAと協議の上変更・決定するものとする。</w:t>
      </w:r>
    </w:p>
    <w:p w14:paraId="58FA06F8" w14:textId="1F520C64" w:rsidR="00EC64BB" w:rsidRPr="004421B0" w:rsidRDefault="00B00B71" w:rsidP="00B00B71">
      <w:pPr>
        <w:ind w:leftChars="337" w:left="708" w:firstLine="1"/>
        <w:rPr>
          <w:rFonts w:asciiTheme="minorEastAsia" w:eastAsiaTheme="minorEastAsia" w:hAnsiTheme="minorEastAsia"/>
        </w:rPr>
      </w:pPr>
      <w:r w:rsidRPr="004421B0">
        <w:rPr>
          <w:rFonts w:asciiTheme="minorEastAsia" w:eastAsiaTheme="minorEastAsia" w:hAnsiTheme="minorEastAsia" w:hint="eastAsia"/>
        </w:rPr>
        <w:t>なお、紙媒体の要否等の詳細については、IPAの指示に従うこと</w:t>
      </w:r>
      <w:r w:rsidR="00EC64BB" w:rsidRPr="004421B0">
        <w:rPr>
          <w:rFonts w:asciiTheme="minorEastAsia" w:eastAsiaTheme="minorEastAsia" w:hAnsiTheme="minorEastAsia" w:hint="eastAsia"/>
        </w:rPr>
        <w:t>。</w:t>
      </w:r>
    </w:p>
    <w:p w14:paraId="0AEA4A23" w14:textId="57F51674" w:rsidR="00EC64BB" w:rsidRPr="004421B0" w:rsidRDefault="00EC64BB" w:rsidP="00EC64BB">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hint="eastAsia"/>
        </w:rPr>
        <w:t>移行結果報告書</w:t>
      </w:r>
    </w:p>
    <w:p w14:paraId="042A596C" w14:textId="5395D8DD" w:rsidR="00EC64BB" w:rsidRPr="00472C14" w:rsidRDefault="0080712B" w:rsidP="00472C14">
      <w:pPr>
        <w:numPr>
          <w:ilvl w:val="0"/>
          <w:numId w:val="6"/>
        </w:numPr>
        <w:tabs>
          <w:tab w:val="num" w:pos="606"/>
        </w:tabs>
        <w:ind w:left="1134"/>
        <w:jc w:val="both"/>
        <w:rPr>
          <w:rFonts w:asciiTheme="minorEastAsia" w:eastAsiaTheme="minorEastAsia" w:hAnsiTheme="minorEastAsia"/>
        </w:rPr>
      </w:pPr>
      <w:r w:rsidRPr="004421B0">
        <w:rPr>
          <w:rFonts w:asciiTheme="minorEastAsia" w:eastAsiaTheme="minorEastAsia" w:hAnsiTheme="minorEastAsia" w:cs="ＭＳ ゴシック" w:hint="eastAsia"/>
        </w:rPr>
        <w:t>本番切替え結果報告書</w:t>
      </w:r>
    </w:p>
    <w:p w14:paraId="36FE1566" w14:textId="77777777" w:rsidR="00472C14" w:rsidRPr="00472C14" w:rsidRDefault="00472C14" w:rsidP="00472C14">
      <w:pPr>
        <w:ind w:left="714"/>
        <w:jc w:val="both"/>
        <w:rPr>
          <w:rFonts w:asciiTheme="minorEastAsia" w:eastAsiaTheme="minorEastAsia" w:hAnsiTheme="minorEastAsia"/>
        </w:rPr>
      </w:pPr>
    </w:p>
    <w:p w14:paraId="578B800F" w14:textId="2D455740" w:rsidR="00EC64BB" w:rsidRPr="004421B0" w:rsidRDefault="00EC64BB" w:rsidP="00013EF5">
      <w:pPr>
        <w:pStyle w:val="4"/>
        <w:numPr>
          <w:ilvl w:val="0"/>
          <w:numId w:val="38"/>
        </w:numPr>
        <w:ind w:leftChars="148" w:left="491"/>
        <w:rPr>
          <w:rFonts w:asciiTheme="minorEastAsia" w:eastAsiaTheme="minorEastAsia" w:hAnsiTheme="minorEastAsia"/>
        </w:rPr>
      </w:pPr>
      <w:r w:rsidRPr="004421B0">
        <w:rPr>
          <w:rFonts w:asciiTheme="minorEastAsia" w:eastAsiaTheme="minorEastAsia" w:hAnsiTheme="minorEastAsia" w:hint="eastAsia"/>
        </w:rPr>
        <w:t>システム稼働後納入</w:t>
      </w:r>
      <w:r w:rsidR="00CB308F" w:rsidRPr="004421B0">
        <w:rPr>
          <w:rFonts w:asciiTheme="minorEastAsia" w:eastAsiaTheme="minorEastAsia" w:hAnsiTheme="minorEastAsia" w:hint="eastAsia"/>
        </w:rPr>
        <w:t>物件</w:t>
      </w:r>
    </w:p>
    <w:p w14:paraId="416E283C" w14:textId="0951E6E2" w:rsidR="004F36C7" w:rsidRPr="004421B0" w:rsidRDefault="00965147" w:rsidP="004F36C7">
      <w:pPr>
        <w:ind w:leftChars="300" w:left="630"/>
        <w:rPr>
          <w:rFonts w:asciiTheme="minorEastAsia" w:eastAsiaTheme="minorEastAsia" w:hAnsiTheme="minorEastAsia"/>
          <w:szCs w:val="21"/>
        </w:rPr>
      </w:pPr>
      <w:r w:rsidRPr="004421B0">
        <w:rPr>
          <w:rFonts w:asciiTheme="minorEastAsia" w:eastAsiaTheme="minorEastAsia" w:hAnsiTheme="minorEastAsia" w:hint="eastAsia"/>
        </w:rPr>
        <w:t>システム稼働後、下記に示すとおり各</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期間の終了日から5営業日以内に作業結果報告書を納入すること。</w:t>
      </w:r>
    </w:p>
    <w:p w14:paraId="55AF5426" w14:textId="77777777" w:rsidR="00965147" w:rsidRPr="004421B0" w:rsidRDefault="00965147" w:rsidP="00965147">
      <w:pPr>
        <w:rPr>
          <w:rFonts w:asciiTheme="minorEastAsia" w:eastAsiaTheme="minorEastAsia" w:hAnsiTheme="minorEastAsia"/>
        </w:rPr>
      </w:pPr>
    </w:p>
    <w:p w14:paraId="423C1A22" w14:textId="266BC01E" w:rsidR="00965147" w:rsidRPr="004421B0" w:rsidRDefault="00965147" w:rsidP="00965147">
      <w:pPr>
        <w:rPr>
          <w:rFonts w:asciiTheme="minorEastAsia" w:eastAsiaTheme="minorEastAsia" w:hAnsiTheme="minorEastAsia"/>
        </w:rPr>
      </w:pPr>
      <w:r w:rsidRPr="004421B0">
        <w:rPr>
          <w:rFonts w:asciiTheme="minorEastAsia" w:eastAsiaTheme="minorEastAsia" w:hAnsiTheme="minorEastAsia" w:hint="eastAsia"/>
        </w:rPr>
        <w:tab/>
        <w:t>□</w:t>
      </w:r>
      <w:r w:rsidR="001C7FB3" w:rsidRPr="004421B0">
        <w:rPr>
          <w:rFonts w:asciiTheme="minorEastAsia" w:eastAsiaTheme="minorEastAsia" w:hAnsiTheme="minorEastAsia" w:hint="eastAsia"/>
        </w:rPr>
        <w:t>第4回中間納入物件（運用・保守業務）</w:t>
      </w:r>
      <w:r w:rsidRPr="004421B0">
        <w:rPr>
          <w:rFonts w:asciiTheme="minorEastAsia" w:eastAsiaTheme="minorEastAsia" w:hAnsiTheme="minorEastAsia" w:hint="eastAsia"/>
        </w:rPr>
        <w:t>：</w:t>
      </w:r>
      <w:r w:rsidR="003A0F56" w:rsidRPr="004421B0">
        <w:rPr>
          <w:rFonts w:asciiTheme="minorEastAsia" w:eastAsiaTheme="minorEastAsia" w:hAnsiTheme="minorEastAsia" w:hint="eastAsia"/>
        </w:rPr>
        <w:t>2027年</w:t>
      </w:r>
      <w:r w:rsidR="008975A3" w:rsidRPr="004421B0">
        <w:rPr>
          <w:rFonts w:asciiTheme="minorEastAsia" w:eastAsiaTheme="minorEastAsia" w:hAnsiTheme="minorEastAsia" w:hint="eastAsia"/>
        </w:rPr>
        <w:t>4</w:t>
      </w:r>
      <w:r w:rsidR="003A0F56" w:rsidRPr="004421B0">
        <w:rPr>
          <w:rFonts w:asciiTheme="minorEastAsia" w:eastAsiaTheme="minorEastAsia" w:hAnsiTheme="minorEastAsia" w:hint="eastAsia"/>
        </w:rPr>
        <w:t>月</w:t>
      </w:r>
      <w:r w:rsidR="008975A3" w:rsidRPr="004421B0">
        <w:rPr>
          <w:rFonts w:asciiTheme="minorEastAsia" w:eastAsiaTheme="minorEastAsia" w:hAnsiTheme="minorEastAsia" w:hint="eastAsia"/>
        </w:rPr>
        <w:t>2</w:t>
      </w:r>
      <w:r w:rsidR="00F40A16" w:rsidRPr="004421B0">
        <w:rPr>
          <w:rFonts w:asciiTheme="minorEastAsia" w:eastAsiaTheme="minorEastAsia" w:hAnsiTheme="minorEastAsia" w:hint="eastAsia"/>
        </w:rPr>
        <w:t>2</w:t>
      </w:r>
      <w:r w:rsidR="003A0F56" w:rsidRPr="004421B0">
        <w:rPr>
          <w:rFonts w:asciiTheme="minorEastAsia" w:eastAsiaTheme="minorEastAsia" w:hAnsiTheme="minorEastAsia" w:hint="eastAsia"/>
        </w:rPr>
        <w:t>日</w:t>
      </w:r>
      <w:r w:rsidR="00B9770F" w:rsidRPr="004421B0">
        <w:rPr>
          <w:rFonts w:asciiTheme="minorEastAsia" w:eastAsiaTheme="minorEastAsia" w:hAnsiTheme="minorEastAsia"/>
        </w:rPr>
        <w:tab/>
      </w:r>
      <w:r w:rsidRPr="004421B0">
        <w:rPr>
          <w:rFonts w:asciiTheme="minorEastAsia" w:eastAsiaTheme="minorEastAsia" w:hAnsiTheme="minorEastAsia" w:hint="eastAsia"/>
        </w:rPr>
        <w:t>～</w:t>
      </w:r>
      <w:r w:rsidRPr="004421B0">
        <w:rPr>
          <w:rFonts w:asciiTheme="minorEastAsia" w:eastAsiaTheme="minorEastAsia" w:hAnsiTheme="minorEastAsia" w:hint="eastAsia"/>
        </w:rPr>
        <w:tab/>
        <w:t>202</w:t>
      </w:r>
      <w:r w:rsidR="00623AD3" w:rsidRPr="004421B0">
        <w:rPr>
          <w:rFonts w:asciiTheme="minorEastAsia" w:eastAsiaTheme="minorEastAsia" w:hAnsiTheme="minorEastAsia" w:hint="eastAsia"/>
        </w:rPr>
        <w:t>7</w:t>
      </w:r>
      <w:r w:rsidRPr="004421B0">
        <w:rPr>
          <w:rFonts w:asciiTheme="minorEastAsia" w:eastAsiaTheme="minorEastAsia" w:hAnsiTheme="minorEastAsia" w:hint="eastAsia"/>
        </w:rPr>
        <w:t>年</w:t>
      </w:r>
      <w:r w:rsidR="00623AD3" w:rsidRPr="004421B0">
        <w:rPr>
          <w:rFonts w:asciiTheme="minorEastAsia" w:eastAsiaTheme="minorEastAsia" w:hAnsiTheme="minorEastAsia" w:hint="eastAsia"/>
        </w:rPr>
        <w:t>9</w:t>
      </w:r>
      <w:r w:rsidRPr="004421B0">
        <w:rPr>
          <w:rFonts w:asciiTheme="minorEastAsia" w:eastAsiaTheme="minorEastAsia" w:hAnsiTheme="minorEastAsia" w:hint="eastAsia"/>
        </w:rPr>
        <w:t>月</w:t>
      </w:r>
      <w:r w:rsidR="00623AD3" w:rsidRPr="004421B0">
        <w:rPr>
          <w:rFonts w:asciiTheme="minorEastAsia" w:eastAsiaTheme="minorEastAsia" w:hAnsiTheme="minorEastAsia" w:hint="eastAsia"/>
        </w:rPr>
        <w:t>30</w:t>
      </w:r>
      <w:r w:rsidRPr="004421B0">
        <w:rPr>
          <w:rFonts w:asciiTheme="minorEastAsia" w:eastAsiaTheme="minorEastAsia" w:hAnsiTheme="minorEastAsia" w:hint="eastAsia"/>
        </w:rPr>
        <w:t>日</w:t>
      </w:r>
    </w:p>
    <w:p w14:paraId="16C36C83" w14:textId="75599BF5" w:rsidR="00965147" w:rsidRPr="004421B0" w:rsidRDefault="00965147" w:rsidP="00965147">
      <w:pPr>
        <w:rPr>
          <w:rFonts w:asciiTheme="minorEastAsia" w:eastAsiaTheme="minorEastAsia" w:hAnsiTheme="minorEastAsia"/>
        </w:rPr>
      </w:pPr>
      <w:r w:rsidRPr="004421B0">
        <w:rPr>
          <w:rFonts w:asciiTheme="minorEastAsia" w:eastAsiaTheme="minorEastAsia" w:hAnsiTheme="minorEastAsia" w:hint="eastAsia"/>
        </w:rPr>
        <w:lastRenderedPageBreak/>
        <w:tab/>
        <w:t>□</w:t>
      </w:r>
      <w:r w:rsidR="001C7FB3" w:rsidRPr="004421B0">
        <w:rPr>
          <w:rFonts w:asciiTheme="minorEastAsia" w:eastAsiaTheme="minorEastAsia" w:hAnsiTheme="minorEastAsia" w:hint="eastAsia"/>
        </w:rPr>
        <w:t>第5回中間納入物件（運用・保守業務）</w:t>
      </w:r>
      <w:r w:rsidRPr="004421B0">
        <w:rPr>
          <w:rFonts w:asciiTheme="minorEastAsia" w:eastAsiaTheme="minorEastAsia" w:hAnsiTheme="minorEastAsia" w:hint="eastAsia"/>
        </w:rPr>
        <w:t>：202</w:t>
      </w:r>
      <w:r w:rsidR="00623AD3" w:rsidRPr="004421B0">
        <w:rPr>
          <w:rFonts w:asciiTheme="minorEastAsia" w:eastAsiaTheme="minorEastAsia" w:hAnsiTheme="minorEastAsia" w:hint="eastAsia"/>
        </w:rPr>
        <w:t>7</w:t>
      </w:r>
      <w:r w:rsidRPr="004421B0">
        <w:rPr>
          <w:rFonts w:asciiTheme="minorEastAsia" w:eastAsiaTheme="minorEastAsia" w:hAnsiTheme="minorEastAsia" w:hint="eastAsia"/>
        </w:rPr>
        <w:t>年</w:t>
      </w:r>
      <w:r w:rsidR="00623AD3" w:rsidRPr="004421B0">
        <w:rPr>
          <w:rFonts w:asciiTheme="minorEastAsia" w:eastAsiaTheme="minorEastAsia" w:hAnsiTheme="minorEastAsia" w:hint="eastAsia"/>
        </w:rPr>
        <w:t>10</w:t>
      </w:r>
      <w:r w:rsidRPr="004421B0">
        <w:rPr>
          <w:rFonts w:asciiTheme="minorEastAsia" w:eastAsiaTheme="minorEastAsia" w:hAnsiTheme="minorEastAsia" w:hint="eastAsia"/>
        </w:rPr>
        <w:t>月1日</w:t>
      </w:r>
      <w:r w:rsidRPr="004421B0">
        <w:rPr>
          <w:rFonts w:asciiTheme="minorEastAsia" w:eastAsiaTheme="minorEastAsia" w:hAnsiTheme="minorEastAsia" w:hint="eastAsia"/>
        </w:rPr>
        <w:tab/>
        <w:t>～</w:t>
      </w:r>
      <w:r w:rsidRPr="004421B0">
        <w:rPr>
          <w:rFonts w:asciiTheme="minorEastAsia" w:eastAsiaTheme="minorEastAsia" w:hAnsiTheme="minorEastAsia" w:hint="eastAsia"/>
        </w:rPr>
        <w:tab/>
        <w:t>202</w:t>
      </w:r>
      <w:r w:rsidR="00623AD3" w:rsidRPr="004421B0">
        <w:rPr>
          <w:rFonts w:asciiTheme="minorEastAsia" w:eastAsiaTheme="minorEastAsia" w:hAnsiTheme="minorEastAsia" w:hint="eastAsia"/>
        </w:rPr>
        <w:t>8</w:t>
      </w:r>
      <w:r w:rsidRPr="004421B0">
        <w:rPr>
          <w:rFonts w:asciiTheme="minorEastAsia" w:eastAsiaTheme="minorEastAsia" w:hAnsiTheme="minorEastAsia" w:hint="eastAsia"/>
        </w:rPr>
        <w:t>年</w:t>
      </w:r>
      <w:r w:rsidR="00623AD3" w:rsidRPr="004421B0">
        <w:rPr>
          <w:rFonts w:asciiTheme="minorEastAsia" w:eastAsiaTheme="minorEastAsia" w:hAnsiTheme="minorEastAsia" w:hint="eastAsia"/>
        </w:rPr>
        <w:t>3</w:t>
      </w:r>
      <w:r w:rsidRPr="004421B0">
        <w:rPr>
          <w:rFonts w:asciiTheme="minorEastAsia" w:eastAsiaTheme="minorEastAsia" w:hAnsiTheme="minorEastAsia" w:hint="eastAsia"/>
        </w:rPr>
        <w:t>月</w:t>
      </w:r>
      <w:r w:rsidR="00623AD3" w:rsidRPr="004421B0">
        <w:rPr>
          <w:rFonts w:asciiTheme="minorEastAsia" w:eastAsiaTheme="minorEastAsia" w:hAnsiTheme="minorEastAsia" w:hint="eastAsia"/>
        </w:rPr>
        <w:t>31</w:t>
      </w:r>
      <w:r w:rsidRPr="004421B0">
        <w:rPr>
          <w:rFonts w:asciiTheme="minorEastAsia" w:eastAsiaTheme="minorEastAsia" w:hAnsiTheme="minorEastAsia" w:hint="eastAsia"/>
        </w:rPr>
        <w:t>日</w:t>
      </w:r>
    </w:p>
    <w:p w14:paraId="370CC3A4" w14:textId="4C2C3B9B" w:rsidR="00623AD3" w:rsidRPr="004421B0" w:rsidRDefault="00965147" w:rsidP="00965147">
      <w:pPr>
        <w:rPr>
          <w:rFonts w:asciiTheme="minorEastAsia" w:eastAsiaTheme="minorEastAsia" w:hAnsiTheme="minorEastAsia"/>
        </w:rPr>
      </w:pPr>
      <w:r w:rsidRPr="004421B0">
        <w:rPr>
          <w:rFonts w:asciiTheme="minorEastAsia" w:eastAsiaTheme="minorEastAsia" w:hAnsiTheme="minorEastAsia" w:hint="eastAsia"/>
        </w:rPr>
        <w:tab/>
        <w:t>□</w:t>
      </w:r>
      <w:r w:rsidR="001C7FB3" w:rsidRPr="004421B0">
        <w:rPr>
          <w:rFonts w:asciiTheme="minorEastAsia" w:eastAsiaTheme="minorEastAsia" w:hAnsiTheme="minorEastAsia" w:hint="eastAsia"/>
        </w:rPr>
        <w:t>第6回中間納入物件（運用・保守業務）</w:t>
      </w:r>
      <w:r w:rsidRPr="004421B0">
        <w:rPr>
          <w:rFonts w:asciiTheme="minorEastAsia" w:eastAsiaTheme="minorEastAsia" w:hAnsiTheme="minorEastAsia" w:hint="eastAsia"/>
        </w:rPr>
        <w:t>：</w:t>
      </w:r>
      <w:r w:rsidR="00623AD3" w:rsidRPr="004421B0">
        <w:rPr>
          <w:rFonts w:asciiTheme="minorEastAsia" w:eastAsiaTheme="minorEastAsia" w:hAnsiTheme="minorEastAsia" w:hint="eastAsia"/>
        </w:rPr>
        <w:t>2028年4月1日</w:t>
      </w:r>
      <w:r w:rsidR="00623AD3" w:rsidRPr="004421B0">
        <w:rPr>
          <w:rFonts w:asciiTheme="minorEastAsia" w:eastAsiaTheme="minorEastAsia" w:hAnsiTheme="minorEastAsia" w:hint="eastAsia"/>
        </w:rPr>
        <w:tab/>
        <w:t>～</w:t>
      </w:r>
      <w:r w:rsidR="00623AD3" w:rsidRPr="004421B0">
        <w:rPr>
          <w:rFonts w:asciiTheme="minorEastAsia" w:eastAsiaTheme="minorEastAsia" w:hAnsiTheme="minorEastAsia" w:hint="eastAsia"/>
        </w:rPr>
        <w:tab/>
        <w:t>2028年9月30日</w:t>
      </w:r>
    </w:p>
    <w:p w14:paraId="48E49B6D" w14:textId="5047113A" w:rsidR="00623AD3" w:rsidRPr="004421B0" w:rsidRDefault="00623AD3" w:rsidP="00623AD3">
      <w:pPr>
        <w:rPr>
          <w:rFonts w:asciiTheme="minorEastAsia" w:eastAsiaTheme="minorEastAsia" w:hAnsiTheme="minorEastAsia"/>
        </w:rPr>
      </w:pPr>
      <w:r w:rsidRPr="004421B0">
        <w:rPr>
          <w:rFonts w:asciiTheme="minorEastAsia" w:eastAsiaTheme="minorEastAsia" w:hAnsiTheme="minorEastAsia" w:hint="eastAsia"/>
        </w:rPr>
        <w:tab/>
        <w:t>□</w:t>
      </w:r>
      <w:r w:rsidR="001C7FB3" w:rsidRPr="004421B0">
        <w:rPr>
          <w:rFonts w:asciiTheme="minorEastAsia" w:eastAsiaTheme="minorEastAsia" w:hAnsiTheme="minorEastAsia" w:hint="eastAsia"/>
        </w:rPr>
        <w:t xml:space="preserve">最終納入物件（運用・保守業務）     </w:t>
      </w:r>
      <w:r w:rsidRPr="004421B0">
        <w:rPr>
          <w:rFonts w:asciiTheme="minorEastAsia" w:eastAsiaTheme="minorEastAsia" w:hAnsiTheme="minorEastAsia" w:hint="eastAsia"/>
        </w:rPr>
        <w:t>：2028年10月1日</w:t>
      </w:r>
      <w:r w:rsidRPr="004421B0">
        <w:rPr>
          <w:rFonts w:asciiTheme="minorEastAsia" w:eastAsiaTheme="minorEastAsia" w:hAnsiTheme="minorEastAsia" w:hint="eastAsia"/>
        </w:rPr>
        <w:tab/>
        <w:t>～</w:t>
      </w:r>
      <w:r w:rsidRPr="004421B0">
        <w:rPr>
          <w:rFonts w:asciiTheme="minorEastAsia" w:eastAsiaTheme="minorEastAsia" w:hAnsiTheme="minorEastAsia" w:hint="eastAsia"/>
        </w:rPr>
        <w:tab/>
        <w:t>2029年</w:t>
      </w:r>
      <w:r w:rsidR="00C349A0" w:rsidRPr="004421B0">
        <w:rPr>
          <w:rFonts w:asciiTheme="minorEastAsia" w:eastAsiaTheme="minorEastAsia" w:hAnsiTheme="minorEastAsia" w:hint="eastAsia"/>
        </w:rPr>
        <w:t>3</w:t>
      </w:r>
      <w:r w:rsidRPr="004421B0">
        <w:rPr>
          <w:rFonts w:asciiTheme="minorEastAsia" w:eastAsiaTheme="minorEastAsia" w:hAnsiTheme="minorEastAsia" w:hint="eastAsia"/>
        </w:rPr>
        <w:t>月</w:t>
      </w:r>
      <w:r w:rsidR="007815C1" w:rsidRPr="004421B0">
        <w:rPr>
          <w:rFonts w:asciiTheme="minorEastAsia" w:eastAsiaTheme="minorEastAsia" w:hAnsiTheme="minorEastAsia" w:hint="eastAsia"/>
        </w:rPr>
        <w:t>31</w:t>
      </w:r>
      <w:r w:rsidRPr="004421B0">
        <w:rPr>
          <w:rFonts w:asciiTheme="minorEastAsia" w:eastAsiaTheme="minorEastAsia" w:hAnsiTheme="minorEastAsia" w:hint="eastAsia"/>
        </w:rPr>
        <w:t>日</w:t>
      </w:r>
    </w:p>
    <w:p w14:paraId="0FC30D5E" w14:textId="77777777" w:rsidR="00623AD3" w:rsidRPr="004421B0" w:rsidRDefault="00623AD3" w:rsidP="00965147">
      <w:pPr>
        <w:rPr>
          <w:rFonts w:asciiTheme="minorEastAsia" w:eastAsiaTheme="minorEastAsia" w:hAnsiTheme="minorEastAsia"/>
        </w:rPr>
      </w:pPr>
    </w:p>
    <w:p w14:paraId="7C4D4E35" w14:textId="77777777" w:rsidR="00965147" w:rsidRPr="004421B0" w:rsidRDefault="00965147" w:rsidP="00965147">
      <w:pPr>
        <w:rPr>
          <w:rFonts w:asciiTheme="minorEastAsia" w:eastAsiaTheme="minorEastAsia" w:hAnsiTheme="minorEastAsia"/>
        </w:rPr>
      </w:pPr>
    </w:p>
    <w:p w14:paraId="3CBE3F11" w14:textId="77777777" w:rsidR="00965147" w:rsidRPr="004421B0" w:rsidRDefault="00965147" w:rsidP="00965147">
      <w:pPr>
        <w:pStyle w:val="30"/>
        <w:rPr>
          <w:rFonts w:asciiTheme="minorEastAsia" w:eastAsiaTheme="minorEastAsia" w:hAnsiTheme="minorEastAsia"/>
        </w:rPr>
      </w:pPr>
      <w:bookmarkStart w:id="194" w:name="_Toc212411584"/>
      <w:r w:rsidRPr="004421B0">
        <w:rPr>
          <w:rFonts w:asciiTheme="minorEastAsia" w:eastAsiaTheme="minorEastAsia" w:hAnsiTheme="minorEastAsia" w:hint="eastAsia"/>
        </w:rPr>
        <w:t>納入場所</w:t>
      </w:r>
      <w:bookmarkEnd w:id="194"/>
    </w:p>
    <w:p w14:paraId="698633BC"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〒113-6591</w:t>
      </w:r>
    </w:p>
    <w:p w14:paraId="5C7B94DA"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東京都文京区本駒込2丁目28番8号　文京グリーンコートセンターオフィス15階</w:t>
      </w:r>
    </w:p>
    <w:p w14:paraId="0C0A5C12" w14:textId="77777777" w:rsidR="00965147" w:rsidRPr="004421B0" w:rsidRDefault="00965147" w:rsidP="00965147">
      <w:pPr>
        <w:ind w:leftChars="200" w:left="420"/>
        <w:rPr>
          <w:rFonts w:asciiTheme="minorEastAsia" w:eastAsiaTheme="minorEastAsia" w:hAnsiTheme="minorEastAsia"/>
          <w:lang w:eastAsia="zh-TW"/>
        </w:rPr>
      </w:pPr>
      <w:r w:rsidRPr="004421B0">
        <w:rPr>
          <w:rFonts w:asciiTheme="minorEastAsia" w:eastAsiaTheme="minorEastAsia" w:hAnsiTheme="minorEastAsia" w:hint="eastAsia"/>
          <w:lang w:eastAsia="zh-TW"/>
        </w:rPr>
        <w:t>独立行政法人情報処理推進機構</w:t>
      </w:r>
    </w:p>
    <w:p w14:paraId="047ACF19" w14:textId="4D68A01E" w:rsidR="00965147" w:rsidRPr="004421B0" w:rsidRDefault="0059600B"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デジタル人材センター 人材スキルアセスメント部 登録・講習グループ</w:t>
      </w:r>
    </w:p>
    <w:p w14:paraId="76679A2A" w14:textId="77777777" w:rsidR="00965147" w:rsidRDefault="00965147" w:rsidP="00965147">
      <w:pPr>
        <w:rPr>
          <w:rFonts w:asciiTheme="minorEastAsia" w:eastAsiaTheme="minorEastAsia" w:hAnsiTheme="minorEastAsia"/>
        </w:rPr>
      </w:pPr>
    </w:p>
    <w:p w14:paraId="748814E4" w14:textId="77777777" w:rsidR="0085569C" w:rsidRPr="004421B0" w:rsidRDefault="0085569C" w:rsidP="00965147">
      <w:pPr>
        <w:rPr>
          <w:rFonts w:asciiTheme="minorEastAsia" w:eastAsiaTheme="minorEastAsia" w:hAnsiTheme="minorEastAsia"/>
        </w:rPr>
      </w:pPr>
    </w:p>
    <w:p w14:paraId="7F924446" w14:textId="77777777" w:rsidR="00965147" w:rsidRPr="004421B0" w:rsidRDefault="00965147" w:rsidP="000A2ACF">
      <w:pPr>
        <w:pStyle w:val="2"/>
        <w:numPr>
          <w:ilvl w:val="0"/>
          <w:numId w:val="95"/>
        </w:numPr>
        <w:rPr>
          <w:rFonts w:asciiTheme="minorEastAsia" w:eastAsiaTheme="minorEastAsia" w:hAnsiTheme="minorEastAsia"/>
        </w:rPr>
      </w:pPr>
      <w:bookmarkStart w:id="195" w:name="_Toc212411585"/>
      <w:r w:rsidRPr="004421B0">
        <w:rPr>
          <w:rFonts w:asciiTheme="minorEastAsia" w:eastAsiaTheme="minorEastAsia" w:hAnsiTheme="minorEastAsia" w:hint="eastAsia"/>
        </w:rPr>
        <w:t>検収要件</w:t>
      </w:r>
      <w:bookmarkEnd w:id="195"/>
    </w:p>
    <w:p w14:paraId="29523DEC" w14:textId="77777777" w:rsidR="00965147" w:rsidRPr="004421B0" w:rsidRDefault="00965147" w:rsidP="000A2ACF">
      <w:pPr>
        <w:pStyle w:val="30"/>
        <w:numPr>
          <w:ilvl w:val="0"/>
          <w:numId w:val="73"/>
        </w:numPr>
        <w:rPr>
          <w:rFonts w:asciiTheme="minorEastAsia" w:eastAsiaTheme="minorEastAsia" w:hAnsiTheme="minorEastAsia"/>
        </w:rPr>
      </w:pPr>
      <w:bookmarkStart w:id="196" w:name="_Toc212411586"/>
      <w:r w:rsidRPr="004421B0">
        <w:rPr>
          <w:rFonts w:asciiTheme="minorEastAsia" w:eastAsiaTheme="minorEastAsia" w:hAnsiTheme="minorEastAsia" w:hint="eastAsia"/>
        </w:rPr>
        <w:t>検収概要</w:t>
      </w:r>
      <w:bookmarkEnd w:id="196"/>
    </w:p>
    <w:p w14:paraId="531E5063" w14:textId="77777777"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検収では、本書の条件、項目を満たすか否かにつき検査を行う。また、品質については目的を満たすに十分か否かを判断する。</w:t>
      </w:r>
    </w:p>
    <w:p w14:paraId="4CFED502" w14:textId="77777777" w:rsidR="00965147" w:rsidRPr="004421B0" w:rsidRDefault="00965147" w:rsidP="00A61392">
      <w:pPr>
        <w:pStyle w:val="a1"/>
        <w:numPr>
          <w:ilvl w:val="0"/>
          <w:numId w:val="19"/>
        </w:numPr>
        <w:ind w:leftChars="0"/>
        <w:rPr>
          <w:rFonts w:asciiTheme="minorEastAsia" w:eastAsiaTheme="minorEastAsia" w:hAnsiTheme="minorEastAsia"/>
        </w:rPr>
      </w:pPr>
      <w:r w:rsidRPr="004421B0">
        <w:rPr>
          <w:rFonts w:asciiTheme="minorEastAsia" w:eastAsiaTheme="minorEastAsia" w:hAnsiTheme="minorEastAsia" w:hint="eastAsia"/>
        </w:rPr>
        <w:t>システム及びドキュメントについては、原則として公開を前提とした整備が行われていること。</w:t>
      </w:r>
    </w:p>
    <w:p w14:paraId="673E8EE8" w14:textId="77777777" w:rsidR="00965147" w:rsidRPr="004421B0" w:rsidRDefault="00965147" w:rsidP="00A61392">
      <w:pPr>
        <w:pStyle w:val="a1"/>
        <w:numPr>
          <w:ilvl w:val="0"/>
          <w:numId w:val="19"/>
        </w:numPr>
        <w:ind w:leftChars="0"/>
        <w:rPr>
          <w:rFonts w:asciiTheme="minorEastAsia" w:eastAsiaTheme="minorEastAsia" w:hAnsiTheme="minorEastAsia"/>
        </w:rPr>
      </w:pPr>
      <w:r w:rsidRPr="004421B0">
        <w:rPr>
          <w:rFonts w:asciiTheme="minorEastAsia" w:eastAsiaTheme="minorEastAsia" w:hAnsiTheme="minorEastAsia" w:hint="eastAsia"/>
        </w:rPr>
        <w:t>システム及び成果に関連するソフトウェア、製品等については、それらを特定する名称やバージョンについてドキュメント中に正確に示されていること。</w:t>
      </w:r>
    </w:p>
    <w:p w14:paraId="65FD4AAC" w14:textId="77777777" w:rsidR="00965147" w:rsidRPr="004421B0" w:rsidRDefault="00965147" w:rsidP="00A61392">
      <w:pPr>
        <w:pStyle w:val="a1"/>
        <w:numPr>
          <w:ilvl w:val="0"/>
          <w:numId w:val="19"/>
        </w:numPr>
        <w:ind w:leftChars="0"/>
        <w:rPr>
          <w:rFonts w:asciiTheme="minorEastAsia" w:eastAsiaTheme="minorEastAsia" w:hAnsiTheme="minorEastAsia"/>
        </w:rPr>
      </w:pPr>
      <w:r w:rsidRPr="004421B0">
        <w:rPr>
          <w:rFonts w:asciiTheme="minorEastAsia" w:eastAsiaTheme="minorEastAsia" w:hAnsiTheme="minorEastAsia" w:hint="eastAsia"/>
        </w:rPr>
        <w:t>品質管理報告書には、責任者の氏名、品質を保証するに足る品質管理方法、品質向上状況、数値化した検査結果が含まれていること。</w:t>
      </w:r>
    </w:p>
    <w:p w14:paraId="41269402" w14:textId="77777777" w:rsidR="00965147" w:rsidRPr="004421B0" w:rsidRDefault="00965147" w:rsidP="00965147">
      <w:pPr>
        <w:rPr>
          <w:rFonts w:asciiTheme="minorEastAsia" w:eastAsiaTheme="minorEastAsia" w:hAnsiTheme="minorEastAsia"/>
        </w:rPr>
      </w:pPr>
    </w:p>
    <w:p w14:paraId="0008DD4F" w14:textId="77777777" w:rsidR="00965147" w:rsidRPr="004421B0" w:rsidRDefault="00965147" w:rsidP="00472C14">
      <w:pPr>
        <w:ind w:firstLineChars="100" w:firstLine="210"/>
        <w:rPr>
          <w:rFonts w:asciiTheme="minorEastAsia" w:eastAsiaTheme="minorEastAsia" w:hAnsiTheme="minorEastAsia"/>
        </w:rPr>
      </w:pPr>
      <w:r w:rsidRPr="004421B0">
        <w:rPr>
          <w:rFonts w:asciiTheme="minorEastAsia" w:eastAsiaTheme="minorEastAsia" w:hAnsiTheme="minorEastAsia" w:hint="eastAsia"/>
        </w:rPr>
        <w:t>＜留意事項＞</w:t>
      </w:r>
    </w:p>
    <w:p w14:paraId="6F1EC53C" w14:textId="77777777" w:rsidR="00965147" w:rsidRPr="004421B0" w:rsidRDefault="00965147" w:rsidP="00A61392">
      <w:pPr>
        <w:pStyle w:val="a1"/>
        <w:numPr>
          <w:ilvl w:val="0"/>
          <w:numId w:val="20"/>
        </w:numPr>
        <w:ind w:leftChars="0"/>
        <w:rPr>
          <w:rFonts w:asciiTheme="minorEastAsia" w:eastAsiaTheme="minorEastAsia" w:hAnsiTheme="minorEastAsia"/>
        </w:rPr>
      </w:pPr>
      <w:r w:rsidRPr="004421B0">
        <w:rPr>
          <w:rFonts w:asciiTheme="minorEastAsia" w:eastAsiaTheme="minorEastAsia" w:hAnsiTheme="minorEastAsia"/>
        </w:rPr>
        <w:t>納入物については、納入する前にIPA</w:t>
      </w:r>
      <w:r w:rsidRPr="004421B0">
        <w:rPr>
          <w:rFonts w:asciiTheme="minorEastAsia" w:eastAsiaTheme="minorEastAsia" w:hAnsiTheme="minorEastAsia" w:hint="eastAsia"/>
        </w:rPr>
        <w:t>の</w:t>
      </w:r>
      <w:r w:rsidRPr="004421B0">
        <w:rPr>
          <w:rFonts w:asciiTheme="minorEastAsia" w:eastAsiaTheme="minorEastAsia" w:hAnsiTheme="minorEastAsia"/>
        </w:rPr>
        <w:t>レビューを受けること。</w:t>
      </w:r>
    </w:p>
    <w:p w14:paraId="0A818F14" w14:textId="77777777" w:rsidR="00965147" w:rsidRPr="004421B0" w:rsidRDefault="00965147" w:rsidP="00A61392">
      <w:pPr>
        <w:pStyle w:val="a1"/>
        <w:numPr>
          <w:ilvl w:val="0"/>
          <w:numId w:val="20"/>
        </w:numPr>
        <w:ind w:leftChars="0"/>
        <w:rPr>
          <w:rFonts w:asciiTheme="minorEastAsia" w:eastAsiaTheme="minorEastAsia" w:hAnsiTheme="minorEastAsia"/>
        </w:rPr>
      </w:pPr>
      <w:r w:rsidRPr="004421B0">
        <w:rPr>
          <w:rFonts w:asciiTheme="minorEastAsia" w:eastAsiaTheme="minorEastAsia" w:hAnsiTheme="minorEastAsia"/>
        </w:rPr>
        <w:t>各納入物に対し、あらかじめ協議して定めた内容を全て満たしていること</w:t>
      </w:r>
      <w:r w:rsidRPr="004421B0">
        <w:rPr>
          <w:rFonts w:asciiTheme="minorEastAsia" w:eastAsiaTheme="minorEastAsia" w:hAnsiTheme="minorEastAsia" w:hint="eastAsia"/>
        </w:rPr>
        <w:t>。また、</w:t>
      </w:r>
      <w:r w:rsidRPr="004421B0">
        <w:rPr>
          <w:rFonts w:asciiTheme="minorEastAsia" w:eastAsiaTheme="minorEastAsia" w:hAnsiTheme="minorEastAsia"/>
        </w:rPr>
        <w:t>レビュー後の改訂事項等が反映されていること。</w:t>
      </w:r>
    </w:p>
    <w:p w14:paraId="275AB255" w14:textId="77777777" w:rsidR="00965147" w:rsidRPr="004421B0" w:rsidRDefault="00965147" w:rsidP="00A61392">
      <w:pPr>
        <w:pStyle w:val="a1"/>
        <w:numPr>
          <w:ilvl w:val="0"/>
          <w:numId w:val="20"/>
        </w:numPr>
        <w:ind w:leftChars="0"/>
        <w:rPr>
          <w:rFonts w:asciiTheme="minorEastAsia" w:eastAsiaTheme="minorEastAsia" w:hAnsiTheme="minorEastAsia"/>
        </w:rPr>
      </w:pPr>
      <w:r w:rsidRPr="004421B0">
        <w:rPr>
          <w:rFonts w:asciiTheme="minorEastAsia" w:eastAsiaTheme="minorEastAsia" w:hAnsiTheme="minorEastAsia"/>
        </w:rPr>
        <w:t>検査の結果、納入物の全部または一部が不合格となった場合には、請負者は必要な補修を行った後、IPAの承認を得て指定した日時までに補修した納入物を</w:t>
      </w:r>
      <w:r w:rsidRPr="004421B0">
        <w:rPr>
          <w:rFonts w:asciiTheme="minorEastAsia" w:eastAsiaTheme="minorEastAsia" w:hAnsiTheme="minorEastAsia" w:hint="eastAsia"/>
        </w:rPr>
        <w:t>再</w:t>
      </w:r>
      <w:r w:rsidRPr="004421B0">
        <w:rPr>
          <w:rFonts w:asciiTheme="minorEastAsia" w:eastAsiaTheme="minorEastAsia" w:hAnsiTheme="minorEastAsia"/>
        </w:rPr>
        <w:t>納入すること。</w:t>
      </w:r>
    </w:p>
    <w:p w14:paraId="5D7825F8" w14:textId="77777777" w:rsidR="00965147" w:rsidRPr="004421B0" w:rsidRDefault="00965147" w:rsidP="00A61392">
      <w:pPr>
        <w:pStyle w:val="a1"/>
        <w:numPr>
          <w:ilvl w:val="0"/>
          <w:numId w:val="20"/>
        </w:numPr>
        <w:ind w:leftChars="0"/>
        <w:rPr>
          <w:rFonts w:asciiTheme="minorEastAsia" w:eastAsiaTheme="minorEastAsia" w:hAnsiTheme="minorEastAsia"/>
        </w:rPr>
      </w:pPr>
      <w:r w:rsidRPr="004421B0">
        <w:rPr>
          <w:rFonts w:asciiTheme="minorEastAsia" w:eastAsiaTheme="minorEastAsia" w:hAnsiTheme="minorEastAsia"/>
        </w:rPr>
        <w:t>納入物以外にも、必要に応じて</w:t>
      </w:r>
      <w:r w:rsidRPr="004421B0">
        <w:rPr>
          <w:rFonts w:asciiTheme="minorEastAsia" w:eastAsiaTheme="minorEastAsia" w:hAnsiTheme="minorEastAsia" w:hint="eastAsia"/>
        </w:rPr>
        <w:t>作成した要素</w:t>
      </w:r>
      <w:r w:rsidRPr="004421B0">
        <w:rPr>
          <w:rFonts w:asciiTheme="minorEastAsia" w:eastAsiaTheme="minorEastAsia" w:hAnsiTheme="minorEastAsia"/>
        </w:rPr>
        <w:t>成果物等の提出を求める場合がある</w:t>
      </w:r>
      <w:r w:rsidRPr="004421B0">
        <w:rPr>
          <w:rFonts w:asciiTheme="minorEastAsia" w:eastAsiaTheme="minorEastAsia" w:hAnsiTheme="minorEastAsia" w:hint="eastAsia"/>
        </w:rPr>
        <w:t>ため</w:t>
      </w:r>
      <w:r w:rsidRPr="004421B0">
        <w:rPr>
          <w:rFonts w:asciiTheme="minorEastAsia" w:eastAsiaTheme="minorEastAsia" w:hAnsiTheme="minorEastAsia"/>
        </w:rPr>
        <w:t>、作成資料等は細心の注意を</w:t>
      </w:r>
      <w:r w:rsidRPr="004421B0">
        <w:rPr>
          <w:rFonts w:asciiTheme="minorEastAsia" w:eastAsiaTheme="minorEastAsia" w:hAnsiTheme="minorEastAsia" w:hint="eastAsia"/>
        </w:rPr>
        <w:t>以て</w:t>
      </w:r>
      <w:r w:rsidRPr="004421B0">
        <w:rPr>
          <w:rFonts w:asciiTheme="minorEastAsia" w:eastAsiaTheme="minorEastAsia" w:hAnsiTheme="minorEastAsia"/>
        </w:rPr>
        <w:t>管理し、常に最新の状態を保</w:t>
      </w:r>
      <w:r w:rsidRPr="004421B0">
        <w:rPr>
          <w:rFonts w:asciiTheme="minorEastAsia" w:eastAsiaTheme="minorEastAsia" w:hAnsiTheme="minorEastAsia" w:hint="eastAsia"/>
        </w:rPr>
        <w:t>つ</w:t>
      </w:r>
      <w:r w:rsidRPr="004421B0">
        <w:rPr>
          <w:rFonts w:asciiTheme="minorEastAsia" w:eastAsiaTheme="minorEastAsia" w:hAnsiTheme="minorEastAsia"/>
        </w:rPr>
        <w:t>こと。</w:t>
      </w:r>
    </w:p>
    <w:p w14:paraId="655572AF" w14:textId="77777777" w:rsidR="00965147" w:rsidRPr="004421B0" w:rsidRDefault="00965147" w:rsidP="00965147">
      <w:pPr>
        <w:rPr>
          <w:rFonts w:asciiTheme="minorEastAsia" w:eastAsiaTheme="minorEastAsia" w:hAnsiTheme="minorEastAsia"/>
        </w:rPr>
      </w:pPr>
    </w:p>
    <w:p w14:paraId="1A1D8A61" w14:textId="77777777" w:rsidR="00965147" w:rsidRPr="004421B0" w:rsidRDefault="00965147" w:rsidP="00965147">
      <w:pPr>
        <w:pStyle w:val="30"/>
        <w:rPr>
          <w:rFonts w:asciiTheme="minorEastAsia" w:eastAsiaTheme="minorEastAsia" w:hAnsiTheme="minorEastAsia"/>
        </w:rPr>
      </w:pPr>
      <w:bookmarkStart w:id="197" w:name="_Toc212411587"/>
      <w:r w:rsidRPr="004421B0">
        <w:rPr>
          <w:rFonts w:asciiTheme="minorEastAsia" w:eastAsiaTheme="minorEastAsia" w:hAnsiTheme="minorEastAsia" w:hint="eastAsia"/>
        </w:rPr>
        <w:t>システム構築時</w:t>
      </w:r>
      <w:bookmarkEnd w:id="197"/>
    </w:p>
    <w:p w14:paraId="7A5266CE" w14:textId="3DD71453" w:rsidR="00965147" w:rsidRPr="004421B0" w:rsidRDefault="00965147" w:rsidP="00965147">
      <w:pPr>
        <w:ind w:leftChars="200" w:left="420"/>
        <w:rPr>
          <w:rFonts w:asciiTheme="minorEastAsia" w:eastAsiaTheme="minorEastAsia" w:hAnsiTheme="minorEastAsia"/>
        </w:rPr>
      </w:pPr>
      <w:r w:rsidRPr="004421B0">
        <w:rPr>
          <w:rFonts w:asciiTheme="minorEastAsia" w:eastAsiaTheme="minorEastAsia" w:hAnsiTheme="minorEastAsia" w:hint="eastAsia"/>
        </w:rPr>
        <w:t>納入物について、納入を受けた日から</w:t>
      </w:r>
      <w:r w:rsidR="00411B1F" w:rsidRPr="004421B0">
        <w:rPr>
          <w:rFonts w:asciiTheme="minorEastAsia" w:eastAsiaTheme="minorEastAsia" w:hAnsiTheme="minorEastAsia" w:hint="eastAsia"/>
        </w:rPr>
        <w:t>1</w:t>
      </w:r>
      <w:r w:rsidRPr="004421B0">
        <w:rPr>
          <w:rFonts w:asciiTheme="minorEastAsia" w:eastAsiaTheme="minorEastAsia" w:hAnsiTheme="minorEastAsia" w:hint="eastAsia"/>
        </w:rPr>
        <w:t>0日以内に、本書に基づき検査を実施する。本書に定める基準に適合していれば、該当期間における業務を完了したものとみなす。</w:t>
      </w:r>
    </w:p>
    <w:p w14:paraId="0113D03E" w14:textId="77777777" w:rsidR="00D4198E" w:rsidRPr="004421B0" w:rsidRDefault="00D4198E" w:rsidP="00965147">
      <w:pPr>
        <w:ind w:leftChars="200" w:left="420"/>
        <w:rPr>
          <w:rFonts w:asciiTheme="minorEastAsia" w:eastAsiaTheme="minorEastAsia" w:hAnsiTheme="minorEastAsia"/>
        </w:rPr>
      </w:pPr>
    </w:p>
    <w:p w14:paraId="7A6596B8" w14:textId="54220625" w:rsidR="00D4198E" w:rsidRPr="004421B0" w:rsidRDefault="00D4198E" w:rsidP="00D4198E">
      <w:pPr>
        <w:pStyle w:val="30"/>
        <w:rPr>
          <w:rFonts w:asciiTheme="minorEastAsia" w:eastAsiaTheme="minorEastAsia" w:hAnsiTheme="minorEastAsia"/>
        </w:rPr>
      </w:pPr>
      <w:bookmarkStart w:id="198" w:name="_Toc212411588"/>
      <w:r w:rsidRPr="004421B0">
        <w:rPr>
          <w:rFonts w:asciiTheme="minorEastAsia" w:eastAsiaTheme="minorEastAsia" w:hAnsiTheme="minorEastAsia" w:hint="eastAsia"/>
        </w:rPr>
        <w:t>システム稼働後</w:t>
      </w:r>
      <w:bookmarkEnd w:id="198"/>
    </w:p>
    <w:p w14:paraId="75CB927F" w14:textId="025CCD63" w:rsidR="00D4198E" w:rsidRPr="004421B0" w:rsidRDefault="00D4198E" w:rsidP="00D4198E">
      <w:pPr>
        <w:ind w:leftChars="200" w:left="420"/>
        <w:rPr>
          <w:rFonts w:asciiTheme="minorEastAsia" w:eastAsiaTheme="minorEastAsia" w:hAnsiTheme="minorEastAsia"/>
        </w:rPr>
      </w:pPr>
      <w:r w:rsidRPr="004421B0">
        <w:rPr>
          <w:rFonts w:asciiTheme="minorEastAsia" w:eastAsiaTheme="minorEastAsia" w:hAnsiTheme="minorEastAsia" w:hint="eastAsia"/>
        </w:rPr>
        <w:t>本システムの稼働後、IPAによる</w:t>
      </w:r>
      <w:r w:rsidR="007C0278" w:rsidRPr="004421B0">
        <w:rPr>
          <w:rFonts w:asciiTheme="minorEastAsia" w:eastAsiaTheme="minorEastAsia" w:hAnsiTheme="minorEastAsia" w:hint="eastAsia"/>
        </w:rPr>
        <w:t>運用・保守</w:t>
      </w:r>
      <w:r w:rsidRPr="004421B0">
        <w:rPr>
          <w:rFonts w:asciiTheme="minorEastAsia" w:eastAsiaTheme="minorEastAsia" w:hAnsiTheme="minorEastAsia" w:hint="eastAsia"/>
        </w:rPr>
        <w:t>作業の検査を実施する。</w:t>
      </w:r>
    </w:p>
    <w:p w14:paraId="799529D6" w14:textId="1DBFF75E" w:rsidR="00D4198E" w:rsidRPr="004421B0" w:rsidRDefault="00D4198E" w:rsidP="00D4198E">
      <w:pPr>
        <w:ind w:leftChars="200" w:left="420"/>
        <w:rPr>
          <w:rFonts w:asciiTheme="minorEastAsia" w:eastAsiaTheme="minorEastAsia" w:hAnsiTheme="minorEastAsia"/>
        </w:rPr>
      </w:pPr>
      <w:r w:rsidRPr="004421B0">
        <w:rPr>
          <w:rFonts w:asciiTheme="minorEastAsia" w:eastAsiaTheme="minorEastAsia" w:hAnsiTheme="minorEastAsia" w:hint="eastAsia"/>
        </w:rPr>
        <w:t>作業結果報告書の受領後、10日以内に本書に基づき検査を行い、本書に定める基準に適合していれば、該当期間における業務を完了したものとみなす。</w:t>
      </w:r>
    </w:p>
    <w:p w14:paraId="463ED62F" w14:textId="06C5DECE" w:rsidR="00965147" w:rsidRPr="004421B0" w:rsidRDefault="00965147" w:rsidP="00965147">
      <w:pPr>
        <w:rPr>
          <w:rFonts w:asciiTheme="minorEastAsia" w:eastAsiaTheme="minorEastAsia" w:hAnsiTheme="minorEastAsia"/>
        </w:rPr>
      </w:pPr>
    </w:p>
    <w:p w14:paraId="73ABB1E5" w14:textId="77777777" w:rsidR="00965147" w:rsidRPr="004421B0" w:rsidRDefault="00965147" w:rsidP="00965147">
      <w:pPr>
        <w:pStyle w:val="10"/>
        <w:rPr>
          <w:rFonts w:asciiTheme="minorEastAsia" w:eastAsiaTheme="minorEastAsia" w:hAnsiTheme="minorEastAsia"/>
        </w:rPr>
      </w:pPr>
      <w:bookmarkStart w:id="199" w:name="_Toc212411589"/>
      <w:r w:rsidRPr="004421B0">
        <w:rPr>
          <w:rFonts w:asciiTheme="minorEastAsia" w:eastAsiaTheme="minorEastAsia" w:hAnsiTheme="minorEastAsia" w:hint="eastAsia"/>
        </w:rPr>
        <w:lastRenderedPageBreak/>
        <w:t>留意事項</w:t>
      </w:r>
      <w:bookmarkEnd w:id="199"/>
    </w:p>
    <w:p w14:paraId="1CD4A2D1" w14:textId="77777777" w:rsidR="00965147" w:rsidRPr="004421B0" w:rsidRDefault="00965147" w:rsidP="00965147">
      <w:pPr>
        <w:ind w:firstLineChars="100" w:firstLine="210"/>
        <w:rPr>
          <w:rFonts w:asciiTheme="minorEastAsia" w:eastAsiaTheme="minorEastAsia" w:hAnsiTheme="minorEastAsia"/>
        </w:rPr>
      </w:pPr>
      <w:r w:rsidRPr="004421B0">
        <w:rPr>
          <w:rFonts w:asciiTheme="minorEastAsia" w:eastAsiaTheme="minorEastAsia" w:hAnsiTheme="minorEastAsia" w:hint="eastAsia"/>
        </w:rPr>
        <w:t>本業務を遂行するにあたり留意する事項について、以下に示す。</w:t>
      </w:r>
    </w:p>
    <w:p w14:paraId="2476F2E3" w14:textId="77777777" w:rsidR="00965147" w:rsidRPr="004421B0" w:rsidRDefault="00965147" w:rsidP="00A61392">
      <w:pPr>
        <w:pStyle w:val="a1"/>
        <w:numPr>
          <w:ilvl w:val="0"/>
          <w:numId w:val="21"/>
        </w:numPr>
        <w:ind w:leftChars="0"/>
        <w:rPr>
          <w:rFonts w:asciiTheme="minorEastAsia" w:eastAsiaTheme="minorEastAsia" w:hAnsiTheme="minorEastAsia"/>
        </w:rPr>
      </w:pPr>
      <w:r w:rsidRPr="004421B0">
        <w:rPr>
          <w:rFonts w:asciiTheme="minorEastAsia" w:eastAsiaTheme="minorEastAsia" w:hAnsiTheme="minorEastAsia" w:hint="eastAsia"/>
        </w:rPr>
        <w:t>本業務の運営は日本語で行う。また、本書に記載した日付は全て日本の暦を基準とする。</w:t>
      </w:r>
    </w:p>
    <w:p w14:paraId="0250A278" w14:textId="77777777" w:rsidR="00965147" w:rsidRPr="004421B0" w:rsidRDefault="00965147" w:rsidP="00A61392">
      <w:pPr>
        <w:pStyle w:val="a1"/>
        <w:numPr>
          <w:ilvl w:val="0"/>
          <w:numId w:val="21"/>
        </w:numPr>
        <w:ind w:leftChars="0"/>
        <w:rPr>
          <w:rFonts w:asciiTheme="minorEastAsia" w:eastAsiaTheme="minorEastAsia" w:hAnsiTheme="minorEastAsia"/>
        </w:rPr>
      </w:pPr>
      <w:r w:rsidRPr="004421B0">
        <w:rPr>
          <w:rFonts w:asciiTheme="minorEastAsia" w:eastAsiaTheme="minorEastAsia" w:hAnsiTheme="minorEastAsia" w:hint="eastAsia"/>
        </w:rPr>
        <w:t>本書に記載のない事項については、</w:t>
      </w:r>
      <w:r w:rsidRPr="004421B0">
        <w:rPr>
          <w:rFonts w:asciiTheme="minorEastAsia" w:eastAsiaTheme="minorEastAsia" w:hAnsiTheme="minorEastAsia"/>
        </w:rPr>
        <w:t>IPA</w:t>
      </w:r>
      <w:r w:rsidRPr="004421B0">
        <w:rPr>
          <w:rFonts w:asciiTheme="minorEastAsia" w:eastAsiaTheme="minorEastAsia" w:hAnsiTheme="minorEastAsia" w:hint="eastAsia"/>
        </w:rPr>
        <w:t>と請負者で協議の上決定することとする。</w:t>
      </w:r>
    </w:p>
    <w:p w14:paraId="6A758B51" w14:textId="77777777" w:rsidR="00965147" w:rsidRPr="004421B0" w:rsidRDefault="00965147" w:rsidP="00965147">
      <w:pPr>
        <w:rPr>
          <w:rFonts w:asciiTheme="minorEastAsia" w:eastAsiaTheme="minorEastAsia" w:hAnsiTheme="minorEastAsia"/>
        </w:rPr>
      </w:pPr>
    </w:p>
    <w:p w14:paraId="3AEEA823" w14:textId="308555C4" w:rsidR="00605AC8" w:rsidRPr="004421B0" w:rsidRDefault="00965147" w:rsidP="007D5DDE">
      <w:pPr>
        <w:jc w:val="right"/>
        <w:rPr>
          <w:rFonts w:asciiTheme="minorEastAsia" w:eastAsiaTheme="minorEastAsia" w:hAnsiTheme="minorEastAsia"/>
        </w:rPr>
      </w:pPr>
      <w:r w:rsidRPr="004421B0">
        <w:rPr>
          <w:rFonts w:asciiTheme="minorEastAsia" w:eastAsiaTheme="minorEastAsia" w:hAnsiTheme="minorEastAsia" w:hint="eastAsia"/>
        </w:rPr>
        <w:t>－ 以上</w:t>
      </w:r>
      <w:r w:rsidR="00FD64D4" w:rsidRPr="004421B0">
        <w:rPr>
          <w:rFonts w:asciiTheme="minorEastAsia" w:eastAsiaTheme="minorEastAsia" w:hAnsiTheme="minorEastAsia"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028D088" w14:textId="256D83BA" w:rsidR="007D5DDE" w:rsidRPr="004421B0" w:rsidRDefault="007D5DDE" w:rsidP="00605AC8">
      <w:pPr>
        <w:pStyle w:val="affa"/>
        <w:rPr>
          <w:rFonts w:asciiTheme="minorEastAsia" w:eastAsiaTheme="minorEastAsia" w:hAnsiTheme="minorEastAsia"/>
        </w:rPr>
      </w:pPr>
      <w:r w:rsidRPr="004421B0">
        <w:rPr>
          <w:rFonts w:asciiTheme="minorEastAsia" w:eastAsiaTheme="minorEastAsia" w:hAnsiTheme="minorEastAsia"/>
        </w:rPr>
        <w:br w:type="page"/>
      </w:r>
      <w:bookmarkStart w:id="200" w:name="_Toc266437556"/>
      <w:bookmarkStart w:id="201" w:name="_Toc266442381"/>
      <w:bookmarkStart w:id="202" w:name="_Toc311216259"/>
      <w:bookmarkStart w:id="203" w:name="_Toc526167862"/>
      <w:bookmarkStart w:id="204" w:name="_Toc90283906"/>
      <w:bookmarkStart w:id="205" w:name="_Toc90886020"/>
      <w:bookmarkStart w:id="206" w:name="_Toc211629311"/>
      <w:bookmarkStart w:id="207" w:name="_Toc212411590"/>
      <w:r w:rsidRPr="004421B0">
        <w:rPr>
          <w:rFonts w:asciiTheme="minorEastAsia" w:eastAsiaTheme="minorEastAsia" w:hAnsiTheme="minorEastAsia" w:hint="eastAsia"/>
        </w:rPr>
        <w:lastRenderedPageBreak/>
        <w:t>Ⅳ．入札資料作成要領</w:t>
      </w:r>
      <w:bookmarkEnd w:id="200"/>
      <w:bookmarkEnd w:id="201"/>
      <w:r w:rsidRPr="004421B0">
        <w:rPr>
          <w:rFonts w:asciiTheme="minorEastAsia" w:eastAsiaTheme="minorEastAsia" w:hAnsiTheme="minorEastAsia" w:hint="eastAsia"/>
        </w:rPr>
        <w:t>及び評価手順</w:t>
      </w:r>
      <w:bookmarkEnd w:id="202"/>
      <w:bookmarkEnd w:id="203"/>
      <w:bookmarkEnd w:id="204"/>
      <w:bookmarkEnd w:id="205"/>
      <w:bookmarkEnd w:id="206"/>
      <w:bookmarkEnd w:id="207"/>
    </w:p>
    <w:p w14:paraId="18D4EA45" w14:textId="77777777" w:rsidR="007D5DDE" w:rsidRPr="004421B0" w:rsidRDefault="007D5DDE" w:rsidP="007D5DDE">
      <w:pPr>
        <w:pStyle w:val="a5"/>
        <w:rPr>
          <w:rFonts w:asciiTheme="minorEastAsia" w:eastAsiaTheme="minorEastAsia" w:hAnsiTheme="minorEastAsia"/>
        </w:rPr>
      </w:pPr>
    </w:p>
    <w:p w14:paraId="3B2C0C05" w14:textId="77777777" w:rsidR="007D5DDE" w:rsidRPr="004421B0" w:rsidRDefault="007D5DDE" w:rsidP="007D5DDE">
      <w:pPr>
        <w:pStyle w:val="a5"/>
        <w:rPr>
          <w:rFonts w:asciiTheme="minorEastAsia" w:eastAsiaTheme="minorEastAsia" w:hAnsiTheme="minorEastAsia"/>
        </w:rPr>
      </w:pPr>
    </w:p>
    <w:p w14:paraId="23D5E313" w14:textId="77777777" w:rsidR="007D5DDE" w:rsidRPr="004421B0" w:rsidRDefault="007D5DDE" w:rsidP="007D5DDE">
      <w:pPr>
        <w:pStyle w:val="a5"/>
        <w:rPr>
          <w:rFonts w:asciiTheme="minorEastAsia" w:eastAsiaTheme="minorEastAsia" w:hAnsiTheme="minorEastAsia"/>
        </w:rPr>
      </w:pPr>
    </w:p>
    <w:p w14:paraId="5F751FC6" w14:textId="77777777" w:rsidR="007D5DDE" w:rsidRPr="004421B0" w:rsidRDefault="007D5DDE" w:rsidP="007D5DDE">
      <w:pPr>
        <w:pStyle w:val="a5"/>
        <w:rPr>
          <w:rFonts w:asciiTheme="minorEastAsia" w:eastAsiaTheme="minorEastAsia" w:hAnsiTheme="minorEastAsia"/>
        </w:rPr>
      </w:pPr>
    </w:p>
    <w:p w14:paraId="2B50E0E6" w14:textId="77777777" w:rsidR="007D5DDE" w:rsidRPr="004421B0" w:rsidRDefault="007D5DDE" w:rsidP="007D5DDE">
      <w:pPr>
        <w:pStyle w:val="a5"/>
        <w:rPr>
          <w:rFonts w:asciiTheme="minorEastAsia" w:eastAsiaTheme="minorEastAsia" w:hAnsiTheme="minorEastAsia"/>
        </w:rPr>
      </w:pPr>
    </w:p>
    <w:p w14:paraId="58D09598" w14:textId="77777777" w:rsidR="007D5DDE" w:rsidRPr="004421B0" w:rsidRDefault="007D5DDE" w:rsidP="007D5DDE">
      <w:pPr>
        <w:pStyle w:val="a5"/>
        <w:rPr>
          <w:rFonts w:asciiTheme="minorEastAsia" w:eastAsiaTheme="minorEastAsia" w:hAnsiTheme="minorEastAsia"/>
        </w:rPr>
      </w:pPr>
    </w:p>
    <w:p w14:paraId="5507D158" w14:textId="77777777" w:rsidR="007D5DDE" w:rsidRPr="004421B0" w:rsidRDefault="007D5DDE" w:rsidP="007D5DDE">
      <w:pPr>
        <w:pStyle w:val="a5"/>
        <w:rPr>
          <w:rFonts w:asciiTheme="minorEastAsia" w:eastAsiaTheme="minorEastAsia" w:hAnsiTheme="minorEastAsia"/>
        </w:rPr>
      </w:pPr>
    </w:p>
    <w:p w14:paraId="27F6F0BE" w14:textId="77777777" w:rsidR="007D5DDE" w:rsidRPr="004421B0" w:rsidRDefault="007D5DDE" w:rsidP="007D5DDE">
      <w:pPr>
        <w:pStyle w:val="a5"/>
        <w:jc w:val="center"/>
        <w:rPr>
          <w:rFonts w:asciiTheme="minorEastAsia" w:eastAsiaTheme="minorEastAsia" w:hAnsiTheme="minorEastAsia"/>
        </w:rPr>
      </w:pPr>
    </w:p>
    <w:p w14:paraId="477E5F59" w14:textId="04CC5831" w:rsidR="007D5DDE" w:rsidRPr="004421B0" w:rsidRDefault="007D5DDE" w:rsidP="007D5DDE">
      <w:pPr>
        <w:pStyle w:val="a5"/>
        <w:spacing w:line="484" w:lineRule="exact"/>
        <w:jc w:val="center"/>
        <w:rPr>
          <w:rFonts w:asciiTheme="minorEastAsia" w:eastAsiaTheme="minorEastAsia" w:hAnsiTheme="minorEastAsia"/>
          <w:b/>
          <w:sz w:val="36"/>
          <w:szCs w:val="36"/>
        </w:rPr>
      </w:pPr>
      <w:r w:rsidRPr="004421B0">
        <w:rPr>
          <w:rFonts w:asciiTheme="minorEastAsia" w:eastAsiaTheme="minorEastAsia" w:hAnsiTheme="minorEastAsia" w:hint="eastAsia"/>
          <w:b/>
          <w:sz w:val="36"/>
          <w:szCs w:val="36"/>
        </w:rPr>
        <w:t>「</w:t>
      </w:r>
      <w:r w:rsidR="00587EF8" w:rsidRPr="004421B0">
        <w:rPr>
          <w:rFonts w:asciiTheme="minorEastAsia" w:eastAsiaTheme="minorEastAsia" w:hAnsiTheme="minorEastAsia" w:hint="eastAsia"/>
          <w:b/>
          <w:spacing w:val="20"/>
          <w:sz w:val="36"/>
          <w:szCs w:val="36"/>
        </w:rPr>
        <w:t>情報処理安全確保支援士 支援士システムの刷新</w:t>
      </w:r>
      <w:r w:rsidRPr="004421B0">
        <w:rPr>
          <w:rFonts w:asciiTheme="minorEastAsia" w:eastAsiaTheme="minorEastAsia" w:hAnsiTheme="minorEastAsia"/>
          <w:b/>
          <w:sz w:val="36"/>
          <w:szCs w:val="36"/>
        </w:rPr>
        <w:t>」</w:t>
      </w:r>
    </w:p>
    <w:p w14:paraId="561CA742" w14:textId="77777777" w:rsidR="007D5DDE" w:rsidRPr="004421B0" w:rsidRDefault="007D5DDE" w:rsidP="007D5DDE">
      <w:pPr>
        <w:pStyle w:val="a5"/>
        <w:jc w:val="center"/>
        <w:rPr>
          <w:rFonts w:asciiTheme="minorEastAsia" w:eastAsiaTheme="minorEastAsia" w:hAnsiTheme="minorEastAsia"/>
          <w:sz w:val="32"/>
          <w:szCs w:val="32"/>
        </w:rPr>
      </w:pPr>
    </w:p>
    <w:p w14:paraId="24496539" w14:textId="77777777" w:rsidR="007D5DDE" w:rsidRPr="004421B0" w:rsidRDefault="007D5DDE" w:rsidP="007D5DDE">
      <w:pPr>
        <w:pStyle w:val="a5"/>
        <w:spacing w:line="484" w:lineRule="exact"/>
        <w:jc w:val="center"/>
        <w:rPr>
          <w:rFonts w:asciiTheme="minorEastAsia" w:eastAsiaTheme="minorEastAsia" w:hAnsiTheme="minorEastAsia"/>
          <w:sz w:val="36"/>
          <w:szCs w:val="36"/>
        </w:rPr>
      </w:pPr>
      <w:r w:rsidRPr="004421B0">
        <w:rPr>
          <w:rFonts w:asciiTheme="minorEastAsia" w:eastAsiaTheme="minorEastAsia" w:hAnsiTheme="minorEastAsia" w:cs="ＭＳ Ｐゴシック" w:hint="eastAsia"/>
          <w:sz w:val="32"/>
          <w:szCs w:val="32"/>
        </w:rPr>
        <w:t>入札資料作成要領及び評価手順</w:t>
      </w:r>
    </w:p>
    <w:p w14:paraId="2EBCF1CF" w14:textId="77777777" w:rsidR="007D5DDE" w:rsidRPr="004421B0" w:rsidRDefault="007D5DDE" w:rsidP="007D5DDE">
      <w:pPr>
        <w:pStyle w:val="a5"/>
        <w:jc w:val="center"/>
        <w:rPr>
          <w:rFonts w:asciiTheme="minorEastAsia" w:eastAsiaTheme="minorEastAsia" w:hAnsiTheme="minorEastAsia"/>
        </w:rPr>
      </w:pPr>
    </w:p>
    <w:p w14:paraId="21954B39" w14:textId="77777777" w:rsidR="007D5DDE" w:rsidRPr="004421B0" w:rsidRDefault="007D5DDE" w:rsidP="007D5DDE">
      <w:pPr>
        <w:pStyle w:val="a5"/>
        <w:jc w:val="center"/>
        <w:rPr>
          <w:rFonts w:asciiTheme="minorEastAsia" w:eastAsiaTheme="minorEastAsia" w:hAnsiTheme="minorEastAsia"/>
        </w:rPr>
      </w:pPr>
    </w:p>
    <w:p w14:paraId="777385F2" w14:textId="77777777" w:rsidR="007D5DDE" w:rsidRPr="004421B0" w:rsidRDefault="007D5DDE" w:rsidP="007D5DDE">
      <w:pPr>
        <w:pStyle w:val="a5"/>
        <w:jc w:val="center"/>
        <w:rPr>
          <w:rFonts w:asciiTheme="minorEastAsia" w:eastAsiaTheme="minorEastAsia" w:hAnsiTheme="minorEastAsia"/>
        </w:rPr>
      </w:pPr>
    </w:p>
    <w:p w14:paraId="25E6969E" w14:textId="77777777" w:rsidR="007D5DDE" w:rsidRPr="004421B0" w:rsidRDefault="007D5DDE" w:rsidP="007D5DDE">
      <w:pPr>
        <w:pStyle w:val="a5"/>
        <w:jc w:val="center"/>
        <w:rPr>
          <w:rFonts w:asciiTheme="minorEastAsia" w:eastAsiaTheme="minorEastAsia" w:hAnsiTheme="minorEastAsia"/>
        </w:rPr>
      </w:pPr>
    </w:p>
    <w:p w14:paraId="1A2CEF10" w14:textId="77777777" w:rsidR="007D5DDE" w:rsidRPr="004421B0" w:rsidRDefault="007D5DDE" w:rsidP="007D5DDE">
      <w:pPr>
        <w:pStyle w:val="a5"/>
        <w:jc w:val="center"/>
        <w:rPr>
          <w:rFonts w:asciiTheme="minorEastAsia" w:eastAsiaTheme="minorEastAsia" w:hAnsiTheme="minorEastAsia"/>
        </w:rPr>
      </w:pPr>
    </w:p>
    <w:p w14:paraId="48DBED1D" w14:textId="77777777" w:rsidR="007D5DDE" w:rsidRPr="004421B0" w:rsidRDefault="007D5DDE" w:rsidP="007D5DDE">
      <w:pPr>
        <w:pStyle w:val="a5"/>
        <w:jc w:val="center"/>
        <w:rPr>
          <w:rFonts w:asciiTheme="minorEastAsia" w:eastAsiaTheme="minorEastAsia" w:hAnsiTheme="minorEastAsia"/>
        </w:rPr>
      </w:pPr>
    </w:p>
    <w:p w14:paraId="38244322" w14:textId="77777777" w:rsidR="007D5DDE" w:rsidRPr="004421B0" w:rsidRDefault="007D5DDE" w:rsidP="007D5DDE">
      <w:pPr>
        <w:pStyle w:val="a5"/>
        <w:jc w:val="center"/>
        <w:rPr>
          <w:rFonts w:asciiTheme="minorEastAsia" w:eastAsiaTheme="minorEastAsia" w:hAnsiTheme="minorEastAsia"/>
        </w:rPr>
      </w:pPr>
    </w:p>
    <w:p w14:paraId="623041C5" w14:textId="77777777" w:rsidR="007D5DDE" w:rsidRPr="004421B0" w:rsidRDefault="007D5DDE" w:rsidP="007D5DDE">
      <w:pPr>
        <w:pStyle w:val="a5"/>
        <w:jc w:val="center"/>
        <w:rPr>
          <w:rFonts w:asciiTheme="minorEastAsia" w:eastAsiaTheme="minorEastAsia" w:hAnsiTheme="minorEastAsia"/>
        </w:rPr>
      </w:pPr>
    </w:p>
    <w:p w14:paraId="70581B46" w14:textId="77777777" w:rsidR="007D5DDE" w:rsidRPr="004421B0" w:rsidRDefault="007D5DDE" w:rsidP="007D5DDE">
      <w:pPr>
        <w:pStyle w:val="a5"/>
        <w:jc w:val="center"/>
        <w:rPr>
          <w:rFonts w:asciiTheme="minorEastAsia" w:eastAsiaTheme="minorEastAsia" w:hAnsiTheme="minorEastAsia"/>
        </w:rPr>
      </w:pPr>
    </w:p>
    <w:p w14:paraId="7F1B3E2B" w14:textId="77777777" w:rsidR="007D5DDE" w:rsidRPr="004421B0" w:rsidRDefault="007D5DDE" w:rsidP="007D5DDE">
      <w:pPr>
        <w:pStyle w:val="a5"/>
        <w:jc w:val="center"/>
        <w:rPr>
          <w:rFonts w:asciiTheme="minorEastAsia" w:eastAsiaTheme="minorEastAsia" w:hAnsiTheme="minorEastAsia"/>
        </w:rPr>
      </w:pPr>
    </w:p>
    <w:p w14:paraId="532CEDA2" w14:textId="77777777" w:rsidR="007D5DDE" w:rsidRPr="004421B0" w:rsidRDefault="007D5DDE" w:rsidP="007D5DDE">
      <w:pPr>
        <w:pStyle w:val="a5"/>
        <w:jc w:val="center"/>
        <w:rPr>
          <w:rFonts w:asciiTheme="minorEastAsia" w:eastAsiaTheme="minorEastAsia" w:hAnsiTheme="minorEastAsia"/>
        </w:rPr>
      </w:pPr>
    </w:p>
    <w:p w14:paraId="7DA53CFC" w14:textId="77777777" w:rsidR="007D5DDE" w:rsidRPr="004421B0" w:rsidRDefault="007D5DDE" w:rsidP="007D5DDE">
      <w:pPr>
        <w:pStyle w:val="a5"/>
        <w:jc w:val="center"/>
        <w:rPr>
          <w:rFonts w:asciiTheme="minorEastAsia" w:eastAsiaTheme="minorEastAsia" w:hAnsiTheme="minorEastAsia"/>
          <w:color w:val="FF0000"/>
        </w:rPr>
      </w:pPr>
    </w:p>
    <w:p w14:paraId="47218748" w14:textId="77777777" w:rsidR="007D5DDE" w:rsidRPr="004421B0" w:rsidRDefault="007D5DDE" w:rsidP="007D5DDE">
      <w:pPr>
        <w:pStyle w:val="a5"/>
        <w:jc w:val="center"/>
        <w:rPr>
          <w:rFonts w:asciiTheme="minorEastAsia" w:eastAsiaTheme="minorEastAsia" w:hAnsiTheme="minorEastAsia"/>
          <w:color w:val="FF0000"/>
        </w:rPr>
      </w:pPr>
    </w:p>
    <w:p w14:paraId="6C4FB92F" w14:textId="77777777" w:rsidR="007D5DDE" w:rsidRPr="004421B0" w:rsidRDefault="007D5DDE" w:rsidP="007D5DDE">
      <w:pPr>
        <w:pStyle w:val="a5"/>
        <w:jc w:val="center"/>
        <w:rPr>
          <w:rFonts w:asciiTheme="minorEastAsia" w:eastAsiaTheme="minorEastAsia" w:hAnsiTheme="minorEastAsia"/>
          <w:color w:val="FF0000"/>
        </w:rPr>
      </w:pPr>
    </w:p>
    <w:p w14:paraId="49802CB8" w14:textId="77777777" w:rsidR="007D5DDE" w:rsidRPr="004421B0" w:rsidRDefault="007D5DDE" w:rsidP="007D5DDE">
      <w:pPr>
        <w:pStyle w:val="a5"/>
        <w:jc w:val="center"/>
        <w:rPr>
          <w:rFonts w:asciiTheme="minorEastAsia" w:eastAsiaTheme="minorEastAsia" w:hAnsiTheme="minorEastAsia"/>
          <w:color w:val="FF0000"/>
        </w:rPr>
      </w:pPr>
    </w:p>
    <w:p w14:paraId="5540775E" w14:textId="77777777" w:rsidR="007D5DDE" w:rsidRPr="004421B0" w:rsidRDefault="007D5DDE" w:rsidP="007D5DDE">
      <w:pPr>
        <w:pStyle w:val="a5"/>
        <w:jc w:val="center"/>
        <w:rPr>
          <w:rFonts w:asciiTheme="minorEastAsia" w:eastAsiaTheme="minorEastAsia" w:hAnsiTheme="minorEastAsia"/>
          <w:color w:val="FF0000"/>
        </w:rPr>
      </w:pPr>
    </w:p>
    <w:p w14:paraId="253039E6" w14:textId="77777777" w:rsidR="007D5DDE" w:rsidRPr="004421B0" w:rsidRDefault="007D5DDE" w:rsidP="007D5DDE">
      <w:pPr>
        <w:pStyle w:val="a5"/>
        <w:jc w:val="center"/>
        <w:rPr>
          <w:rFonts w:asciiTheme="minorEastAsia" w:eastAsiaTheme="minorEastAsia" w:hAnsiTheme="minorEastAsia"/>
          <w:color w:val="FF0000"/>
        </w:rPr>
      </w:pPr>
    </w:p>
    <w:p w14:paraId="462A03D9" w14:textId="77777777" w:rsidR="007D5DDE" w:rsidRPr="004421B0" w:rsidRDefault="007D5DDE" w:rsidP="007D5DDE">
      <w:pPr>
        <w:pStyle w:val="a5"/>
        <w:jc w:val="center"/>
        <w:rPr>
          <w:rFonts w:asciiTheme="minorEastAsia" w:eastAsiaTheme="minorEastAsia" w:hAnsiTheme="minorEastAsia"/>
        </w:rPr>
      </w:pPr>
    </w:p>
    <w:p w14:paraId="54E266C2" w14:textId="77777777" w:rsidR="007D5DDE" w:rsidRPr="004421B0" w:rsidRDefault="007D5DDE" w:rsidP="007D5DDE">
      <w:pPr>
        <w:pStyle w:val="a5"/>
        <w:jc w:val="center"/>
        <w:rPr>
          <w:rFonts w:asciiTheme="minorEastAsia" w:eastAsiaTheme="minorEastAsia" w:hAnsiTheme="minorEastAsia"/>
        </w:rPr>
      </w:pPr>
    </w:p>
    <w:p w14:paraId="0C8D12E5" w14:textId="77777777" w:rsidR="007D5DDE" w:rsidRPr="004421B0" w:rsidRDefault="007D5DDE" w:rsidP="007D5DDE">
      <w:pPr>
        <w:pStyle w:val="a5"/>
        <w:jc w:val="center"/>
        <w:rPr>
          <w:rFonts w:asciiTheme="minorEastAsia" w:eastAsiaTheme="minorEastAsia" w:hAnsiTheme="minorEastAsia"/>
        </w:rPr>
      </w:pPr>
    </w:p>
    <w:p w14:paraId="1B1A9CAE" w14:textId="77777777" w:rsidR="007D5DDE" w:rsidRPr="004421B0" w:rsidRDefault="007D5DDE" w:rsidP="007D5DDE">
      <w:pPr>
        <w:pStyle w:val="a5"/>
        <w:jc w:val="center"/>
        <w:rPr>
          <w:rFonts w:asciiTheme="minorEastAsia" w:eastAsiaTheme="minorEastAsia" w:hAnsiTheme="minorEastAsia"/>
        </w:rPr>
      </w:pPr>
    </w:p>
    <w:p w14:paraId="66F98F9B" w14:textId="77777777" w:rsidR="007D5DDE" w:rsidRPr="004421B0" w:rsidRDefault="007D5DDE" w:rsidP="007D5DDE">
      <w:pPr>
        <w:pStyle w:val="a5"/>
        <w:jc w:val="center"/>
        <w:rPr>
          <w:rFonts w:asciiTheme="minorEastAsia" w:eastAsiaTheme="minorEastAsia" w:hAnsiTheme="minorEastAsia"/>
        </w:rPr>
      </w:pPr>
    </w:p>
    <w:p w14:paraId="0F0729B1" w14:textId="77777777" w:rsidR="007D5DDE" w:rsidRPr="004421B0" w:rsidRDefault="007D5DDE" w:rsidP="007D5DDE">
      <w:pPr>
        <w:pStyle w:val="a5"/>
        <w:jc w:val="center"/>
        <w:rPr>
          <w:rFonts w:asciiTheme="minorEastAsia" w:eastAsiaTheme="minorEastAsia" w:hAnsiTheme="minorEastAsia"/>
        </w:rPr>
      </w:pPr>
    </w:p>
    <w:p w14:paraId="20D732DC" w14:textId="77777777" w:rsidR="007D5DDE" w:rsidRPr="004421B0" w:rsidRDefault="007D5DDE" w:rsidP="007D5DDE">
      <w:pPr>
        <w:pStyle w:val="a5"/>
        <w:jc w:val="center"/>
        <w:rPr>
          <w:rFonts w:asciiTheme="minorEastAsia" w:eastAsiaTheme="minorEastAsia" w:hAnsiTheme="minorEastAsia"/>
        </w:rPr>
      </w:pPr>
    </w:p>
    <w:p w14:paraId="7AC6E74D" w14:textId="77777777" w:rsidR="007D5DDE" w:rsidRPr="004421B0" w:rsidRDefault="007D5DDE" w:rsidP="007D5DDE">
      <w:pPr>
        <w:pStyle w:val="a5"/>
        <w:jc w:val="center"/>
        <w:rPr>
          <w:rFonts w:asciiTheme="minorEastAsia" w:eastAsiaTheme="minorEastAsia" w:hAnsiTheme="minorEastAsia"/>
        </w:rPr>
      </w:pPr>
    </w:p>
    <w:p w14:paraId="3BA47CD1" w14:textId="77777777" w:rsidR="007D5DDE" w:rsidRPr="004421B0" w:rsidRDefault="007D5DDE" w:rsidP="007D5DDE">
      <w:pPr>
        <w:pStyle w:val="a5"/>
        <w:jc w:val="center"/>
        <w:rPr>
          <w:rFonts w:asciiTheme="minorEastAsia" w:eastAsiaTheme="minorEastAsia" w:hAnsiTheme="minorEastAsia"/>
        </w:rPr>
      </w:pPr>
    </w:p>
    <w:p w14:paraId="305543E8" w14:textId="77777777" w:rsidR="007D5DDE" w:rsidRPr="004421B0" w:rsidRDefault="007D5DDE" w:rsidP="007D5DDE">
      <w:pPr>
        <w:pStyle w:val="a5"/>
        <w:jc w:val="center"/>
        <w:rPr>
          <w:rFonts w:asciiTheme="minorEastAsia" w:eastAsiaTheme="minorEastAsia" w:hAnsiTheme="minorEastAsia"/>
        </w:rPr>
      </w:pPr>
    </w:p>
    <w:p w14:paraId="521AD6EC" w14:textId="77777777" w:rsidR="007D5DDE" w:rsidRPr="004421B0" w:rsidRDefault="007D5DDE" w:rsidP="007D5DDE">
      <w:pPr>
        <w:pStyle w:val="a5"/>
        <w:jc w:val="center"/>
        <w:rPr>
          <w:rFonts w:asciiTheme="minorEastAsia" w:eastAsiaTheme="minorEastAsia" w:hAnsiTheme="minorEastAsia"/>
        </w:rPr>
      </w:pPr>
    </w:p>
    <w:p w14:paraId="6AB40C0D" w14:textId="77777777" w:rsidR="007D5DDE" w:rsidRPr="004421B0" w:rsidRDefault="007D5DDE" w:rsidP="007D5DDE">
      <w:pPr>
        <w:pStyle w:val="a5"/>
        <w:jc w:val="center"/>
        <w:rPr>
          <w:rFonts w:asciiTheme="minorEastAsia" w:eastAsiaTheme="minorEastAsia" w:hAnsiTheme="minorEastAsia"/>
        </w:rPr>
      </w:pPr>
    </w:p>
    <w:p w14:paraId="183F3347" w14:textId="77777777" w:rsidR="007D5DDE" w:rsidRPr="004421B0" w:rsidRDefault="007D5DDE" w:rsidP="007D5DDE">
      <w:pPr>
        <w:pStyle w:val="a5"/>
        <w:spacing w:line="484" w:lineRule="exact"/>
        <w:jc w:val="center"/>
        <w:rPr>
          <w:rFonts w:asciiTheme="minorEastAsia" w:eastAsiaTheme="minorEastAsia" w:hAnsiTheme="minorEastAsia"/>
          <w:sz w:val="28"/>
          <w:szCs w:val="28"/>
        </w:rPr>
      </w:pPr>
      <w:r w:rsidRPr="004421B0">
        <w:rPr>
          <w:rFonts w:asciiTheme="minorEastAsia" w:eastAsiaTheme="minorEastAsia" w:hAnsiTheme="minorEastAsia"/>
          <w:noProof/>
        </w:rPr>
        <w:drawing>
          <wp:anchor distT="0" distB="0" distL="114300" distR="114300" simplePos="0" relativeHeight="251665408" behindDoc="1" locked="0" layoutInCell="1" allowOverlap="1" wp14:anchorId="25B4D723" wp14:editId="25AE2EFC">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4B9EFB7E" w14:textId="77777777" w:rsidR="007D5DDE" w:rsidRPr="004421B0" w:rsidRDefault="007D5DDE" w:rsidP="007D5DDE">
      <w:pPr>
        <w:pStyle w:val="a5"/>
        <w:spacing w:line="484" w:lineRule="exact"/>
        <w:jc w:val="center"/>
        <w:rPr>
          <w:rFonts w:asciiTheme="minorEastAsia" w:eastAsiaTheme="minorEastAsia" w:hAnsiTheme="minorEastAsia"/>
          <w:sz w:val="32"/>
          <w:szCs w:val="32"/>
        </w:rPr>
      </w:pPr>
      <w:r w:rsidRPr="004421B0">
        <w:rPr>
          <w:rFonts w:asciiTheme="minorEastAsia" w:eastAsiaTheme="minorEastAsia" w:hAnsiTheme="minorEastAsia"/>
        </w:rPr>
        <w:br w:type="page"/>
      </w:r>
      <w:r w:rsidRPr="004421B0">
        <w:rPr>
          <w:rFonts w:asciiTheme="minorEastAsia" w:eastAsiaTheme="minorEastAsia" w:hAnsiTheme="minorEastAsia" w:cs="ＭＳ Ｐゴシック" w:hint="eastAsia"/>
          <w:sz w:val="32"/>
          <w:szCs w:val="32"/>
        </w:rPr>
        <w:lastRenderedPageBreak/>
        <w:t>目　　次</w:t>
      </w:r>
    </w:p>
    <w:p w14:paraId="2D22DC4D" w14:textId="77777777" w:rsidR="007D5DDE" w:rsidRPr="004421B0" w:rsidRDefault="007D5DDE" w:rsidP="007D5DDE">
      <w:pPr>
        <w:pStyle w:val="a5"/>
        <w:rPr>
          <w:rFonts w:asciiTheme="minorEastAsia" w:eastAsiaTheme="minorEastAsia" w:hAnsiTheme="minorEastAsia"/>
        </w:rPr>
      </w:pPr>
    </w:p>
    <w:p w14:paraId="2D6A5369" w14:textId="77777777" w:rsidR="007D5DDE" w:rsidRPr="004421B0" w:rsidRDefault="007D5DDE" w:rsidP="007D5DDE">
      <w:pPr>
        <w:pStyle w:val="a5"/>
        <w:spacing w:line="360" w:lineRule="auto"/>
        <w:rPr>
          <w:rFonts w:asciiTheme="minorEastAsia" w:eastAsiaTheme="minorEastAsia" w:hAnsiTheme="minorEastAsia"/>
        </w:rPr>
      </w:pPr>
    </w:p>
    <w:p w14:paraId="630EAA06" w14:textId="77777777" w:rsidR="007D5DDE" w:rsidRPr="004421B0" w:rsidRDefault="007D5DDE" w:rsidP="007D5DDE">
      <w:pPr>
        <w:pStyle w:val="a5"/>
        <w:spacing w:line="360" w:lineRule="auto"/>
        <w:rPr>
          <w:rFonts w:asciiTheme="minorEastAsia" w:eastAsiaTheme="minorEastAsia" w:hAnsiTheme="minorEastAsia"/>
        </w:rPr>
      </w:pPr>
    </w:p>
    <w:p w14:paraId="449DA1F0"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第1章</w:t>
      </w:r>
      <w:r w:rsidRPr="004421B0">
        <w:rPr>
          <w:rFonts w:asciiTheme="minorEastAsia" w:eastAsiaTheme="minorEastAsia" w:hAnsiTheme="minorEastAsia" w:hint="eastAsia"/>
        </w:rPr>
        <w:tab/>
        <w:t>入札者が提出すべき資料等</w:t>
      </w:r>
      <w:r w:rsidRPr="004421B0">
        <w:rPr>
          <w:rFonts w:asciiTheme="minorEastAsia" w:eastAsiaTheme="minorEastAsia" w:hAnsiTheme="minorEastAsia" w:hint="eastAsia"/>
        </w:rPr>
        <w:tab/>
      </w:r>
    </w:p>
    <w:p w14:paraId="6E5A5465"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1.1</w:t>
      </w:r>
      <w:r w:rsidRPr="004421B0">
        <w:rPr>
          <w:rFonts w:asciiTheme="minorEastAsia" w:eastAsiaTheme="minorEastAsia" w:hAnsiTheme="minorEastAsia" w:hint="eastAsia"/>
        </w:rPr>
        <w:tab/>
        <w:t>入札者が提出すべき資料</w:t>
      </w:r>
    </w:p>
    <w:p w14:paraId="1A64893A"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1.2</w:t>
      </w:r>
      <w:r w:rsidRPr="004421B0">
        <w:rPr>
          <w:rFonts w:asciiTheme="minorEastAsia" w:eastAsiaTheme="minorEastAsia" w:hAnsiTheme="minorEastAsia" w:hint="eastAsia"/>
        </w:rPr>
        <w:tab/>
        <w:t>留意事項</w:t>
      </w:r>
    </w:p>
    <w:p w14:paraId="1DF12427" w14:textId="77777777" w:rsidR="007D5DDE" w:rsidRPr="004421B0" w:rsidRDefault="007D5DDE" w:rsidP="007D5DDE">
      <w:pPr>
        <w:pStyle w:val="a5"/>
        <w:spacing w:line="360" w:lineRule="auto"/>
        <w:rPr>
          <w:rFonts w:asciiTheme="minorEastAsia" w:eastAsiaTheme="minorEastAsia" w:hAnsiTheme="minorEastAsia"/>
        </w:rPr>
      </w:pPr>
    </w:p>
    <w:p w14:paraId="4704BAD8"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第2章</w:t>
      </w:r>
      <w:r w:rsidRPr="004421B0">
        <w:rPr>
          <w:rFonts w:asciiTheme="minorEastAsia" w:eastAsiaTheme="minorEastAsia" w:hAnsiTheme="minorEastAsia" w:hint="eastAsia"/>
        </w:rPr>
        <w:tab/>
        <w:t>提案書の作成要領及び説明</w:t>
      </w:r>
    </w:p>
    <w:p w14:paraId="3545DCBC" w14:textId="58BCE4AC"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2.1</w:t>
      </w:r>
      <w:r w:rsidRPr="004421B0">
        <w:rPr>
          <w:rFonts w:asciiTheme="minorEastAsia" w:eastAsiaTheme="minorEastAsia" w:hAnsiTheme="minorEastAsia" w:hint="eastAsia"/>
        </w:rPr>
        <w:tab/>
        <w:t>提案書の構成及び記載事項</w:t>
      </w:r>
    </w:p>
    <w:p w14:paraId="5431FB6D" w14:textId="2C7DE3E6"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2.2</w:t>
      </w:r>
      <w:r w:rsidRPr="004421B0">
        <w:rPr>
          <w:rFonts w:asciiTheme="minorEastAsia" w:eastAsiaTheme="minorEastAsia" w:hAnsiTheme="minorEastAsia" w:hint="eastAsia"/>
        </w:rPr>
        <w:tab/>
        <w:t>提案書様式</w:t>
      </w:r>
    </w:p>
    <w:p w14:paraId="1C876A5A" w14:textId="2917950E" w:rsidR="007D5DDE" w:rsidRPr="004421B0" w:rsidRDefault="007D5DDE" w:rsidP="007D5DDE">
      <w:pPr>
        <w:pStyle w:val="a5"/>
        <w:spacing w:line="360" w:lineRule="auto"/>
        <w:rPr>
          <w:rFonts w:asciiTheme="minorEastAsia" w:eastAsiaTheme="minorEastAsia" w:hAnsiTheme="minorEastAsia"/>
          <w:b/>
        </w:rPr>
      </w:pPr>
      <w:r w:rsidRPr="004421B0">
        <w:rPr>
          <w:rFonts w:asciiTheme="minorEastAsia" w:eastAsiaTheme="minorEastAsia" w:hAnsiTheme="minorEastAsia" w:hint="eastAsia"/>
        </w:rPr>
        <w:t>2.3</w:t>
      </w:r>
      <w:r w:rsidRPr="004421B0">
        <w:rPr>
          <w:rFonts w:asciiTheme="minorEastAsia" w:eastAsiaTheme="minorEastAsia" w:hAnsiTheme="minorEastAsia" w:hint="eastAsia"/>
        </w:rPr>
        <w:tab/>
        <w:t>留意事項</w:t>
      </w:r>
    </w:p>
    <w:p w14:paraId="1207CBCD" w14:textId="77777777" w:rsidR="007D5DDE" w:rsidRPr="004421B0" w:rsidRDefault="007D5DDE" w:rsidP="007D5DDE">
      <w:pPr>
        <w:pStyle w:val="a5"/>
        <w:spacing w:line="360" w:lineRule="auto"/>
        <w:rPr>
          <w:rFonts w:asciiTheme="minorEastAsia" w:eastAsiaTheme="minorEastAsia" w:hAnsiTheme="minorEastAsia"/>
        </w:rPr>
      </w:pPr>
    </w:p>
    <w:p w14:paraId="5022276D"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第3章　添付資料の作成要領</w:t>
      </w:r>
    </w:p>
    <w:p w14:paraId="494F6407"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3.1</w:t>
      </w:r>
      <w:r w:rsidRPr="004421B0">
        <w:rPr>
          <w:rFonts w:asciiTheme="minorEastAsia" w:eastAsiaTheme="minorEastAsia" w:hAnsiTheme="minorEastAsia" w:hint="eastAsia"/>
        </w:rPr>
        <w:tab/>
        <w:t>個人情報保護体制についての記入方法</w:t>
      </w:r>
    </w:p>
    <w:p w14:paraId="05BD3BCF" w14:textId="77777777"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3.2</w:t>
      </w:r>
      <w:r w:rsidRPr="004421B0">
        <w:rPr>
          <w:rFonts w:asciiTheme="minorEastAsia" w:eastAsiaTheme="minorEastAsia" w:hAnsiTheme="minorEastAsia" w:hint="eastAsia"/>
        </w:rPr>
        <w:tab/>
        <w:t>情報セキュリティ対策ベンチマーク確認書の記入方法</w:t>
      </w:r>
    </w:p>
    <w:p w14:paraId="275B015A" w14:textId="77777777" w:rsidR="007D5DDE" w:rsidRPr="004421B0" w:rsidRDefault="007D5DDE" w:rsidP="007D5DDE">
      <w:pPr>
        <w:pStyle w:val="a5"/>
        <w:spacing w:line="360" w:lineRule="auto"/>
        <w:rPr>
          <w:rFonts w:asciiTheme="minorEastAsia" w:eastAsiaTheme="minorEastAsia" w:hAnsiTheme="minorEastAsia"/>
          <w:color w:val="FF0000"/>
        </w:rPr>
      </w:pPr>
    </w:p>
    <w:p w14:paraId="33D999BE" w14:textId="54C1BC20" w:rsidR="007D5DDE" w:rsidRPr="004421B0" w:rsidRDefault="007D5DDE" w:rsidP="007D5DDE">
      <w:pPr>
        <w:pStyle w:val="a5"/>
        <w:spacing w:line="360" w:lineRule="auto"/>
        <w:rPr>
          <w:rFonts w:asciiTheme="minorEastAsia" w:eastAsiaTheme="minorEastAsia" w:hAnsiTheme="minorEastAsia"/>
        </w:rPr>
      </w:pPr>
      <w:r w:rsidRPr="004421B0">
        <w:rPr>
          <w:rFonts w:asciiTheme="minorEastAsia" w:eastAsiaTheme="minorEastAsia" w:hAnsiTheme="minorEastAsia" w:hint="eastAsia"/>
        </w:rPr>
        <w:t>第4章</w:t>
      </w:r>
      <w:r w:rsidRPr="004421B0">
        <w:rPr>
          <w:rFonts w:asciiTheme="minorEastAsia" w:eastAsiaTheme="minorEastAsia" w:hAnsiTheme="minorEastAsia" w:hint="eastAsia"/>
        </w:rPr>
        <w:tab/>
        <w:t>評価項目一覧の構成と記載要領</w:t>
      </w:r>
      <w:r w:rsidRPr="004421B0">
        <w:rPr>
          <w:rFonts w:asciiTheme="minorEastAsia" w:eastAsiaTheme="minorEastAsia" w:hAnsiTheme="minorEastAsia" w:hint="eastAsia"/>
        </w:rPr>
        <w:tab/>
      </w:r>
    </w:p>
    <w:p w14:paraId="3DEBE35E" w14:textId="77777777" w:rsidR="007D5DDE" w:rsidRPr="004421B0" w:rsidRDefault="007D5DDE" w:rsidP="007D5DDE">
      <w:pPr>
        <w:pStyle w:val="a5"/>
        <w:spacing w:line="360" w:lineRule="auto"/>
        <w:rPr>
          <w:rFonts w:asciiTheme="minorEastAsia" w:eastAsiaTheme="minorEastAsia" w:hAnsiTheme="minorEastAsia"/>
        </w:rPr>
      </w:pPr>
    </w:p>
    <w:p w14:paraId="1D7E62B8" w14:textId="77777777" w:rsidR="007D5DDE" w:rsidRPr="004421B0" w:rsidRDefault="007D5DDE" w:rsidP="007D5DDE">
      <w:pPr>
        <w:pStyle w:val="a5"/>
        <w:spacing w:line="360" w:lineRule="auto"/>
        <w:rPr>
          <w:rFonts w:asciiTheme="minorEastAsia" w:eastAsiaTheme="minorEastAsia" w:hAnsiTheme="minorEastAsia"/>
          <w:lang w:eastAsia="zh-TW"/>
        </w:rPr>
      </w:pPr>
      <w:r w:rsidRPr="004421B0">
        <w:rPr>
          <w:rFonts w:asciiTheme="minorEastAsia" w:eastAsiaTheme="minorEastAsia" w:hAnsiTheme="minorEastAsia" w:hint="eastAsia"/>
          <w:lang w:eastAsia="zh-TW"/>
        </w:rPr>
        <w:t>第5章　評価手順</w:t>
      </w:r>
    </w:p>
    <w:p w14:paraId="149DF0F5" w14:textId="77777777" w:rsidR="007D5DDE" w:rsidRPr="004421B0" w:rsidRDefault="007D5DDE" w:rsidP="007D5DDE">
      <w:pPr>
        <w:pStyle w:val="a5"/>
        <w:spacing w:line="360" w:lineRule="auto"/>
        <w:rPr>
          <w:rFonts w:asciiTheme="minorEastAsia" w:eastAsiaTheme="minorEastAsia" w:hAnsiTheme="minorEastAsia"/>
          <w:lang w:eastAsia="zh-TW"/>
        </w:rPr>
      </w:pPr>
      <w:r w:rsidRPr="004421B0">
        <w:rPr>
          <w:rFonts w:asciiTheme="minorEastAsia" w:eastAsiaTheme="minorEastAsia" w:hAnsiTheme="minorEastAsia" w:hint="eastAsia"/>
          <w:lang w:eastAsia="zh-TW"/>
        </w:rPr>
        <w:t>5.1</w:t>
      </w:r>
      <w:r w:rsidRPr="004421B0">
        <w:rPr>
          <w:rFonts w:asciiTheme="minorEastAsia" w:eastAsiaTheme="minorEastAsia" w:hAnsiTheme="minorEastAsia" w:hint="eastAsia"/>
          <w:lang w:eastAsia="zh-TW"/>
        </w:rPr>
        <w:tab/>
        <w:t>落札方式</w:t>
      </w:r>
    </w:p>
    <w:p w14:paraId="0A319EC1" w14:textId="77777777" w:rsidR="007D5DDE" w:rsidRPr="004421B0" w:rsidRDefault="007D5DDE" w:rsidP="007D5DDE">
      <w:pPr>
        <w:pStyle w:val="a5"/>
        <w:spacing w:line="360" w:lineRule="auto"/>
        <w:rPr>
          <w:rFonts w:asciiTheme="minorEastAsia" w:eastAsiaTheme="minorEastAsia" w:hAnsiTheme="minorEastAsia"/>
          <w:color w:val="000000" w:themeColor="text1"/>
        </w:rPr>
      </w:pPr>
      <w:r w:rsidRPr="004421B0">
        <w:rPr>
          <w:rFonts w:asciiTheme="minorEastAsia" w:eastAsiaTheme="minorEastAsia" w:hAnsiTheme="minorEastAsia" w:hint="eastAsia"/>
        </w:rPr>
        <w:t>5.2</w:t>
      </w:r>
      <w:r w:rsidRPr="004421B0">
        <w:rPr>
          <w:rFonts w:asciiTheme="minorEastAsia" w:eastAsiaTheme="minorEastAsia" w:hAnsiTheme="minorEastAsia" w:hint="eastAsia"/>
        </w:rPr>
        <w:tab/>
        <w:t>総合評価点の計算</w:t>
      </w:r>
    </w:p>
    <w:p w14:paraId="76AADE25" w14:textId="08CEBE7A" w:rsidR="007D5DDE" w:rsidRPr="004421B0" w:rsidRDefault="007D5DDE" w:rsidP="00CB7A60">
      <w:pPr>
        <w:pStyle w:val="a5"/>
        <w:spacing w:line="360" w:lineRule="auto"/>
        <w:rPr>
          <w:rFonts w:asciiTheme="minorEastAsia" w:eastAsiaTheme="minorEastAsia" w:hAnsiTheme="minorEastAsia"/>
          <w:color w:val="000000" w:themeColor="text1"/>
        </w:rPr>
      </w:pPr>
      <w:r w:rsidRPr="004421B0">
        <w:rPr>
          <w:rFonts w:asciiTheme="minorEastAsia" w:eastAsiaTheme="minorEastAsia" w:hAnsiTheme="minorEastAsia"/>
          <w:color w:val="000000" w:themeColor="text1"/>
        </w:rPr>
        <w:t>5.3　　技術審査</w:t>
      </w:r>
    </w:p>
    <w:p w14:paraId="0295CCED" w14:textId="1419328C" w:rsidR="007D5DDE" w:rsidRPr="004421B0" w:rsidRDefault="007D5DDE" w:rsidP="007D5DDE">
      <w:pPr>
        <w:rPr>
          <w:rFonts w:asciiTheme="minorEastAsia" w:eastAsiaTheme="minorEastAsia" w:hAnsiTheme="minorEastAsia"/>
        </w:rPr>
      </w:pPr>
      <w:r w:rsidRPr="004421B0">
        <w:rPr>
          <w:rFonts w:asciiTheme="minorEastAsia" w:eastAsiaTheme="minorEastAsia" w:hAnsiTheme="minorEastAsia"/>
        </w:rPr>
        <w:br w:type="page"/>
      </w:r>
    </w:p>
    <w:p w14:paraId="52FA1C9F" w14:textId="77777777" w:rsidR="00A407E8" w:rsidRPr="004421B0" w:rsidRDefault="00A407E8" w:rsidP="00FD64D4">
      <w:pPr>
        <w:rPr>
          <w:rFonts w:asciiTheme="minorEastAsia" w:eastAsiaTheme="minorEastAsia" w:hAnsiTheme="minorEastAsia"/>
        </w:rPr>
      </w:pPr>
    </w:p>
    <w:p w14:paraId="0EBAF94A" w14:textId="77777777" w:rsidR="00A407E8" w:rsidRPr="004421B0" w:rsidRDefault="00A407E8" w:rsidP="00A407E8">
      <w:pPr>
        <w:pStyle w:val="afffc"/>
        <w:ind w:left="808" w:hanging="808"/>
        <w:rPr>
          <w:rFonts w:asciiTheme="minorEastAsia" w:eastAsiaTheme="minorEastAsia" w:hAnsiTheme="minorEastAsia"/>
        </w:rPr>
      </w:pPr>
      <w:bookmarkStart w:id="208" w:name="_Toc311216260"/>
      <w:bookmarkStart w:id="209" w:name="_Toc74628377"/>
      <w:bookmarkStart w:id="210" w:name="_Toc87628088"/>
      <w:bookmarkStart w:id="211" w:name="_Toc88475773"/>
      <w:bookmarkStart w:id="212" w:name="_Toc89677338"/>
      <w:bookmarkStart w:id="213" w:name="_Toc90886021"/>
      <w:bookmarkStart w:id="214" w:name="_Toc212411591"/>
      <w:r w:rsidRPr="004421B0">
        <w:rPr>
          <w:rFonts w:asciiTheme="minorEastAsia" w:eastAsiaTheme="minorEastAsia" w:hAnsiTheme="minorEastAsia" w:hint="eastAsia"/>
        </w:rPr>
        <w:t>第1章　入札者が提出すべき資料等</w:t>
      </w:r>
      <w:bookmarkEnd w:id="208"/>
      <w:bookmarkEnd w:id="209"/>
      <w:bookmarkEnd w:id="210"/>
      <w:bookmarkEnd w:id="211"/>
      <w:bookmarkEnd w:id="212"/>
      <w:bookmarkEnd w:id="213"/>
      <w:bookmarkEnd w:id="214"/>
    </w:p>
    <w:p w14:paraId="35FA3DC9" w14:textId="77777777" w:rsidR="00A407E8" w:rsidRPr="004421B0" w:rsidRDefault="00A407E8" w:rsidP="00A407E8">
      <w:pPr>
        <w:pStyle w:val="afffe"/>
        <w:rPr>
          <w:rFonts w:asciiTheme="minorEastAsia" w:eastAsiaTheme="minorEastAsia" w:hAnsiTheme="minorEastAsia"/>
        </w:rPr>
      </w:pPr>
      <w:bookmarkStart w:id="215" w:name="_Toc88475774"/>
      <w:bookmarkStart w:id="216" w:name="_Toc89677339"/>
      <w:bookmarkStart w:id="217" w:name="_Toc90886022"/>
      <w:bookmarkStart w:id="218" w:name="_Toc212411592"/>
      <w:r w:rsidRPr="004421B0">
        <w:rPr>
          <w:rFonts w:asciiTheme="minorEastAsia" w:eastAsiaTheme="minorEastAsia" w:hAnsiTheme="minorEastAsia" w:hint="eastAsia"/>
        </w:rPr>
        <w:t>1.1　入札者が提出すべき資料</w:t>
      </w:r>
      <w:bookmarkEnd w:id="215"/>
      <w:bookmarkEnd w:id="216"/>
      <w:bookmarkEnd w:id="217"/>
      <w:bookmarkEnd w:id="218"/>
    </w:p>
    <w:p w14:paraId="5C2120CF" w14:textId="77777777" w:rsidR="00A407E8" w:rsidRPr="004421B0" w:rsidRDefault="00A407E8" w:rsidP="00A407E8">
      <w:pPr>
        <w:pStyle w:val="a5"/>
        <w:ind w:leftChars="202" w:left="424" w:firstLineChars="100" w:firstLine="212"/>
        <w:rPr>
          <w:rFonts w:asciiTheme="minorEastAsia" w:eastAsiaTheme="minorEastAsia" w:hAnsiTheme="minorEastAsia"/>
        </w:rPr>
      </w:pPr>
      <w:r w:rsidRPr="004421B0">
        <w:rPr>
          <w:rFonts w:asciiTheme="minorEastAsia" w:eastAsiaTheme="minorEastAsia" w:hAnsiTheme="minorEastAsia" w:cs="ＭＳ Ｐゴシック" w:hint="eastAsia"/>
        </w:rPr>
        <w:t>入札者は、独立行政法人 情報処理推進機構（以下「機構」という。）が提示する資料を受け、下表に示す資料を作成し、機構へ提示する。</w:t>
      </w:r>
    </w:p>
    <w:p w14:paraId="7DF48867" w14:textId="77777777" w:rsidR="00A407E8" w:rsidRPr="004421B0" w:rsidRDefault="00A407E8" w:rsidP="00A407E8">
      <w:pPr>
        <w:pStyle w:val="a5"/>
        <w:ind w:left="212"/>
        <w:rPr>
          <w:rFonts w:asciiTheme="minorEastAsia" w:eastAsiaTheme="minorEastAsia" w:hAnsiTheme="minorEastAsia"/>
        </w:rPr>
      </w:pPr>
    </w:p>
    <w:p w14:paraId="2921C424" w14:textId="77777777" w:rsidR="00A407E8" w:rsidRPr="004421B0" w:rsidRDefault="00A407E8" w:rsidP="00A407E8">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407E8" w:rsidRPr="004421B0" w14:paraId="551C9EE0" w14:textId="77777777" w:rsidTr="008B4129">
        <w:trPr>
          <w:trHeight w:hRule="exact" w:val="331"/>
        </w:trPr>
        <w:tc>
          <w:tcPr>
            <w:tcW w:w="2310" w:type="dxa"/>
            <w:shd w:val="clear" w:color="auto" w:fill="auto"/>
          </w:tcPr>
          <w:p w14:paraId="0F6E6223" w14:textId="77777777" w:rsidR="00A407E8" w:rsidRPr="004421B0" w:rsidRDefault="00A407E8" w:rsidP="008B4129">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資料名称</w:t>
            </w:r>
          </w:p>
        </w:tc>
        <w:tc>
          <w:tcPr>
            <w:tcW w:w="6690" w:type="dxa"/>
            <w:shd w:val="clear" w:color="auto" w:fill="auto"/>
          </w:tcPr>
          <w:p w14:paraId="18B79004" w14:textId="77777777" w:rsidR="00A407E8" w:rsidRPr="004421B0" w:rsidRDefault="00A407E8" w:rsidP="008B4129">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資料内容</w:t>
            </w:r>
          </w:p>
        </w:tc>
      </w:tr>
      <w:tr w:rsidR="00A407E8" w:rsidRPr="004421B0" w14:paraId="30EA0E99" w14:textId="77777777" w:rsidTr="00A37308">
        <w:trPr>
          <w:trHeight w:hRule="exact" w:val="599"/>
        </w:trPr>
        <w:tc>
          <w:tcPr>
            <w:tcW w:w="2310" w:type="dxa"/>
            <w:shd w:val="clear" w:color="auto" w:fill="auto"/>
          </w:tcPr>
          <w:p w14:paraId="4607E4C5" w14:textId="77777777" w:rsidR="00A407E8" w:rsidRPr="004421B0" w:rsidRDefault="00A407E8" w:rsidP="008B4129">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①委任状</w:t>
            </w:r>
          </w:p>
          <w:p w14:paraId="37E03AE6" w14:textId="77777777" w:rsidR="00A407E8" w:rsidRPr="004421B0" w:rsidRDefault="00A407E8" w:rsidP="008B4129">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②入札書</w:t>
            </w:r>
          </w:p>
        </w:tc>
        <w:tc>
          <w:tcPr>
            <w:tcW w:w="6690" w:type="dxa"/>
            <w:shd w:val="clear" w:color="auto" w:fill="auto"/>
          </w:tcPr>
          <w:p w14:paraId="30406186" w14:textId="77777777" w:rsidR="00A407E8" w:rsidRPr="004421B0" w:rsidRDefault="00A407E8" w:rsidP="008B4129">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詳しくは入札説明書を参照のこと。</w:t>
            </w:r>
          </w:p>
        </w:tc>
      </w:tr>
      <w:tr w:rsidR="00BA1805" w:rsidRPr="004421B0" w14:paraId="2A9A97E2" w14:textId="77777777" w:rsidTr="00BA1805">
        <w:trPr>
          <w:trHeight w:hRule="exact" w:val="2266"/>
        </w:trPr>
        <w:tc>
          <w:tcPr>
            <w:tcW w:w="2310" w:type="dxa"/>
            <w:shd w:val="clear" w:color="auto" w:fill="auto"/>
          </w:tcPr>
          <w:p w14:paraId="1E3ED0E9"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③提案書</w:t>
            </w:r>
          </w:p>
          <w:p w14:paraId="6AE13F80" w14:textId="77777777" w:rsidR="00BA1805" w:rsidRPr="004421B0" w:rsidRDefault="00BA1805" w:rsidP="00BA1805">
            <w:pPr>
              <w:pStyle w:val="a5"/>
              <w:rPr>
                <w:rFonts w:asciiTheme="minorEastAsia" w:eastAsiaTheme="minorEastAsia" w:hAnsiTheme="minorEastAsia"/>
              </w:rPr>
            </w:pPr>
          </w:p>
        </w:tc>
        <w:tc>
          <w:tcPr>
            <w:tcW w:w="6690" w:type="dxa"/>
            <w:shd w:val="clear" w:color="auto" w:fill="auto"/>
          </w:tcPr>
          <w:p w14:paraId="557BC29B" w14:textId="77777777" w:rsidR="00BA1805" w:rsidRPr="004421B0" w:rsidRDefault="00BA1805" w:rsidP="00BA1805">
            <w:pPr>
              <w:pStyle w:val="a5"/>
              <w:ind w:firstLineChars="100" w:firstLine="212"/>
              <w:rPr>
                <w:rFonts w:asciiTheme="minorEastAsia" w:eastAsiaTheme="minorEastAsia" w:hAnsiTheme="minorEastAsia"/>
              </w:rPr>
            </w:pPr>
            <w:r w:rsidRPr="004421B0">
              <w:rPr>
                <w:rFonts w:asciiTheme="minorEastAsia" w:eastAsiaTheme="minorEastAsia" w:hAnsiTheme="minorEastAsia" w:cs="ＭＳ Ｐゴシック" w:hint="eastAsia"/>
              </w:rPr>
              <w:t>仕様書に記述された要求仕様をどのように実現するかを説明したもの。主な項目は以下のとおり。</w:t>
            </w:r>
          </w:p>
          <w:p w14:paraId="07E58DC7" w14:textId="77777777" w:rsidR="00BA1805" w:rsidRPr="004421B0" w:rsidRDefault="00BA1805" w:rsidP="00BA1805">
            <w:pPr>
              <w:pStyle w:val="a5"/>
              <w:ind w:leftChars="-7" w:left="150" w:hangingChars="78" w:hanging="165"/>
              <w:rPr>
                <w:rFonts w:asciiTheme="minorEastAsia" w:eastAsiaTheme="minorEastAsia" w:hAnsiTheme="minorEastAsia" w:cs="Times New Roman"/>
              </w:rPr>
            </w:pPr>
            <w:r w:rsidRPr="004421B0">
              <w:rPr>
                <w:rFonts w:asciiTheme="minorEastAsia" w:eastAsiaTheme="minorEastAsia" w:hAnsiTheme="minorEastAsia" w:cs="Times New Roman" w:hint="eastAsia"/>
              </w:rPr>
              <w:t>・全体方針</w:t>
            </w:r>
          </w:p>
          <w:p w14:paraId="0C7CBA20" w14:textId="77777777" w:rsidR="00BA1805" w:rsidRPr="004421B0" w:rsidRDefault="00BA1805" w:rsidP="00BA1805">
            <w:pPr>
              <w:pStyle w:val="a5"/>
              <w:ind w:leftChars="-7" w:left="150" w:hangingChars="78" w:hanging="165"/>
              <w:rPr>
                <w:rFonts w:asciiTheme="minorEastAsia" w:eastAsiaTheme="minorEastAsia" w:hAnsiTheme="minorEastAsia" w:cs="Times New Roman"/>
              </w:rPr>
            </w:pPr>
            <w:r w:rsidRPr="004421B0">
              <w:rPr>
                <w:rFonts w:asciiTheme="minorEastAsia" w:eastAsiaTheme="minorEastAsia" w:hAnsiTheme="minorEastAsia" w:cs="Times New Roman" w:hint="eastAsia"/>
              </w:rPr>
              <w:t>・情報システムの機能等に関する要件の実現方策</w:t>
            </w:r>
          </w:p>
          <w:p w14:paraId="27FD2542" w14:textId="77777777" w:rsidR="00BA1805" w:rsidRPr="004421B0" w:rsidRDefault="00BA1805" w:rsidP="00BA1805">
            <w:pPr>
              <w:pStyle w:val="a5"/>
              <w:ind w:leftChars="-7" w:left="150" w:hangingChars="78" w:hanging="165"/>
              <w:rPr>
                <w:rFonts w:asciiTheme="minorEastAsia" w:eastAsiaTheme="minorEastAsia" w:hAnsiTheme="minorEastAsia" w:cs="Times New Roman"/>
              </w:rPr>
            </w:pPr>
            <w:r w:rsidRPr="004421B0">
              <w:rPr>
                <w:rFonts w:asciiTheme="minorEastAsia" w:eastAsiaTheme="minorEastAsia" w:hAnsiTheme="minorEastAsia" w:cs="Times New Roman" w:hint="eastAsia"/>
              </w:rPr>
              <w:t>・設計に係る要件の実現方策</w:t>
            </w:r>
          </w:p>
          <w:p w14:paraId="358B2154" w14:textId="77777777" w:rsidR="00BA1805" w:rsidRPr="004421B0" w:rsidRDefault="00BA1805" w:rsidP="00BA1805">
            <w:pPr>
              <w:pStyle w:val="a5"/>
              <w:ind w:leftChars="-7" w:left="150" w:hangingChars="78" w:hanging="165"/>
              <w:rPr>
                <w:rFonts w:asciiTheme="minorEastAsia" w:eastAsiaTheme="minorEastAsia" w:hAnsiTheme="minorEastAsia" w:cs="Times New Roman"/>
              </w:rPr>
            </w:pPr>
            <w:r w:rsidRPr="004421B0">
              <w:rPr>
                <w:rFonts w:asciiTheme="minorEastAsia" w:eastAsiaTheme="minorEastAsia" w:hAnsiTheme="minorEastAsia" w:cs="Times New Roman" w:hint="eastAsia"/>
              </w:rPr>
              <w:t>・稼働環境等の要件に対する適合性</w:t>
            </w:r>
          </w:p>
          <w:p w14:paraId="31266FC5" w14:textId="1B1927A8" w:rsidR="00BA1805" w:rsidRPr="004421B0" w:rsidRDefault="00BA1805" w:rsidP="00BA1805">
            <w:pPr>
              <w:pStyle w:val="a5"/>
              <w:rPr>
                <w:rFonts w:asciiTheme="minorEastAsia" w:eastAsiaTheme="minorEastAsia" w:hAnsiTheme="minorEastAsia" w:cs="Times New Roman"/>
              </w:rPr>
            </w:pPr>
            <w:r w:rsidRPr="004421B0">
              <w:rPr>
                <w:rFonts w:asciiTheme="minorEastAsia" w:eastAsiaTheme="minorEastAsia" w:hAnsiTheme="minorEastAsia" w:cs="Times New Roman" w:hint="eastAsia"/>
              </w:rPr>
              <w:t>別紙：「プロジェクト計画書案」にて作業の体制及び管理方法などについて記載すること。</w:t>
            </w:r>
          </w:p>
        </w:tc>
      </w:tr>
      <w:tr w:rsidR="00BA1805" w:rsidRPr="004421B0" w14:paraId="2601C93C" w14:textId="77777777" w:rsidTr="00EE6C3E">
        <w:trPr>
          <w:trHeight w:hRule="exact" w:val="1933"/>
        </w:trPr>
        <w:tc>
          <w:tcPr>
            <w:tcW w:w="2310" w:type="dxa"/>
            <w:shd w:val="clear" w:color="auto" w:fill="auto"/>
          </w:tcPr>
          <w:p w14:paraId="07C17F3D"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④添付資料</w:t>
            </w:r>
          </w:p>
        </w:tc>
        <w:tc>
          <w:tcPr>
            <w:tcW w:w="6690" w:type="dxa"/>
            <w:shd w:val="clear" w:color="auto" w:fill="auto"/>
          </w:tcPr>
          <w:p w14:paraId="253AFB3D"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以下の資料を添付すること。</w:t>
            </w:r>
          </w:p>
          <w:p w14:paraId="62C50FDA"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・「個人情報保護体制について」</w:t>
            </w:r>
          </w:p>
          <w:p w14:paraId="3CFDFCFB"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・「情報セキュリティ対策ベンチマーク確認書」</w:t>
            </w:r>
          </w:p>
          <w:p w14:paraId="76DEFA67"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・情報セキュリティを確保するための体制を定めた書面（情報管理体制図）</w:t>
            </w:r>
          </w:p>
          <w:p w14:paraId="63393DB9" w14:textId="0ED88BDA" w:rsidR="00BA1805" w:rsidRPr="004421B0" w:rsidRDefault="00BA1805" w:rsidP="00BA1805">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・情報取扱者名簿</w:t>
            </w:r>
          </w:p>
        </w:tc>
      </w:tr>
      <w:tr w:rsidR="00BA1805" w:rsidRPr="004421B0" w14:paraId="7585DBA5" w14:textId="77777777" w:rsidTr="008B4129">
        <w:trPr>
          <w:trHeight w:hRule="exact" w:val="1470"/>
        </w:trPr>
        <w:tc>
          <w:tcPr>
            <w:tcW w:w="2310" w:type="dxa"/>
            <w:shd w:val="clear" w:color="auto" w:fill="auto"/>
          </w:tcPr>
          <w:p w14:paraId="2D91D345" w14:textId="77777777" w:rsidR="00BA1805" w:rsidRPr="004421B0" w:rsidRDefault="00BA1805" w:rsidP="00BA1805">
            <w:pPr>
              <w:pStyle w:val="a5"/>
              <w:rPr>
                <w:rFonts w:asciiTheme="minorEastAsia" w:eastAsiaTheme="minorEastAsia" w:hAnsiTheme="minorEastAsia" w:cs="ＭＳ Ｐゴシック"/>
                <w:lang w:eastAsia="zh-TW"/>
              </w:rPr>
            </w:pPr>
            <w:r w:rsidRPr="004421B0">
              <w:rPr>
                <w:rFonts w:asciiTheme="minorEastAsia" w:eastAsiaTheme="minorEastAsia" w:hAnsiTheme="minorEastAsia" w:cs="ＭＳ Ｐゴシック" w:hint="eastAsia"/>
                <w:lang w:eastAsia="zh-TW"/>
              </w:rPr>
              <w:t>⑤補足資料（任意提出）</w:t>
            </w:r>
          </w:p>
        </w:tc>
        <w:tc>
          <w:tcPr>
            <w:tcW w:w="6690" w:type="dxa"/>
            <w:shd w:val="clear" w:color="auto" w:fill="auto"/>
          </w:tcPr>
          <w:p w14:paraId="4E62DB0D" w14:textId="77777777" w:rsidR="00BA1805" w:rsidRPr="004421B0" w:rsidRDefault="00BA1805" w:rsidP="00BA1805">
            <w:pPr>
              <w:pStyle w:val="a5"/>
              <w:ind w:firstLineChars="100" w:firstLine="212"/>
              <w:rPr>
                <w:rFonts w:asciiTheme="minorEastAsia" w:eastAsiaTheme="minorEastAsia" w:hAnsiTheme="minorEastAsia"/>
              </w:rPr>
            </w:pPr>
            <w:r w:rsidRPr="004421B0">
              <w:rPr>
                <w:rFonts w:asciiTheme="minorEastAsia" w:eastAsiaTheme="minorEastAsia" w:hAnsiTheme="minorEastAsia" w:cs="ＭＳ Ｐゴシック" w:hint="eastAsia"/>
              </w:rPr>
              <w:t>入札者が作成した提案の詳細を説明するための資料。補足資料に記載されている内容は、直接評価されて点数が付与されることはない。</w:t>
            </w:r>
          </w:p>
          <w:p w14:paraId="417A6B86" w14:textId="77777777" w:rsidR="00BA1805" w:rsidRPr="004421B0" w:rsidRDefault="00BA1805" w:rsidP="00BA1805">
            <w:pPr>
              <w:pStyle w:val="a5"/>
              <w:ind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例：担当者略歴、会社としての実績、実施条件等</w:t>
            </w:r>
          </w:p>
          <w:p w14:paraId="107BB971" w14:textId="77777777" w:rsidR="00BA1805" w:rsidRPr="004421B0" w:rsidRDefault="00BA1805" w:rsidP="00BA1805">
            <w:pPr>
              <w:pStyle w:val="a5"/>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rPr>
              <w:t>※ワーク・ライフ・バランス等の推進に関する項目を提案書に含める場合は、認定通知書等の写しを添付すること。</w:t>
            </w:r>
          </w:p>
        </w:tc>
      </w:tr>
      <w:tr w:rsidR="00BA1805" w:rsidRPr="004421B0" w14:paraId="5FD90442" w14:textId="77777777" w:rsidTr="008B4129">
        <w:trPr>
          <w:trHeight w:hRule="exact" w:val="605"/>
        </w:trPr>
        <w:tc>
          <w:tcPr>
            <w:tcW w:w="2310" w:type="dxa"/>
            <w:shd w:val="clear" w:color="auto" w:fill="auto"/>
          </w:tcPr>
          <w:p w14:paraId="2B48409A" w14:textId="3B908684" w:rsidR="00BA1805" w:rsidRPr="004421B0" w:rsidRDefault="00BA1805" w:rsidP="00BA1805">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⑥評価項目一覧</w:t>
            </w:r>
          </w:p>
        </w:tc>
        <w:tc>
          <w:tcPr>
            <w:tcW w:w="6690" w:type="dxa"/>
            <w:shd w:val="clear" w:color="auto" w:fill="auto"/>
          </w:tcPr>
          <w:p w14:paraId="0DE330EF" w14:textId="77777777" w:rsidR="00BA1805" w:rsidRPr="004421B0" w:rsidRDefault="00BA1805" w:rsidP="00BA1805">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 xml:space="preserve">　Ⅴ．評価項目一覧にて提示している、本件に係る提案をどのような観点・基準で評価するかを取りまとめた表。</w:t>
            </w:r>
          </w:p>
        </w:tc>
      </w:tr>
      <w:tr w:rsidR="00BA1805" w:rsidRPr="004421B0" w14:paraId="16B1EE29" w14:textId="77777777" w:rsidTr="00CA12E9">
        <w:trPr>
          <w:trHeight w:hRule="exact" w:val="938"/>
        </w:trPr>
        <w:tc>
          <w:tcPr>
            <w:tcW w:w="2310" w:type="dxa"/>
            <w:shd w:val="clear" w:color="auto" w:fill="auto"/>
          </w:tcPr>
          <w:p w14:paraId="2385441A" w14:textId="2FFD200C"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⑦競争参加資格審査結果通知書の写し</w:t>
            </w:r>
          </w:p>
          <w:p w14:paraId="4A92510B" w14:textId="545001C7" w:rsidR="00BA1805" w:rsidRPr="004421B0" w:rsidRDefault="00BA1805" w:rsidP="00BA1805">
            <w:pPr>
              <w:pStyle w:val="a5"/>
              <w:rPr>
                <w:rFonts w:asciiTheme="minorEastAsia" w:eastAsiaTheme="minorEastAsia" w:hAnsiTheme="minorEastAsia"/>
              </w:rPr>
            </w:pPr>
            <w:r w:rsidRPr="004421B0">
              <w:rPr>
                <w:rFonts w:asciiTheme="minorEastAsia" w:eastAsiaTheme="minorEastAsia" w:hAnsiTheme="minorEastAsia" w:hint="eastAsia"/>
              </w:rPr>
              <w:t>⑧提案書受理票</w:t>
            </w:r>
          </w:p>
        </w:tc>
        <w:tc>
          <w:tcPr>
            <w:tcW w:w="6690" w:type="dxa"/>
            <w:shd w:val="clear" w:color="auto" w:fill="auto"/>
          </w:tcPr>
          <w:p w14:paraId="6A3BE44B" w14:textId="77777777" w:rsidR="00BA1805" w:rsidRPr="004421B0" w:rsidRDefault="00BA1805" w:rsidP="00BA1805">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詳しくは入札説明書を参照のこと。</w:t>
            </w:r>
          </w:p>
        </w:tc>
      </w:tr>
    </w:tbl>
    <w:p w14:paraId="430A575D" w14:textId="77777777" w:rsidR="00A407E8" w:rsidRPr="004421B0" w:rsidRDefault="00A407E8" w:rsidP="00436FCB">
      <w:pPr>
        <w:pStyle w:val="a5"/>
        <w:spacing w:line="360" w:lineRule="auto"/>
        <w:rPr>
          <w:rFonts w:asciiTheme="minorEastAsia" w:eastAsiaTheme="minorEastAsia" w:hAnsiTheme="minorEastAsia" w:cs="ＭＳ Ｐゴシック"/>
          <w:b/>
          <w:bCs/>
          <w:sz w:val="28"/>
          <w:szCs w:val="28"/>
        </w:rPr>
      </w:pPr>
    </w:p>
    <w:p w14:paraId="7EC654A9" w14:textId="77777777" w:rsidR="00A407E8" w:rsidRPr="004421B0" w:rsidRDefault="00A407E8" w:rsidP="00A407E8">
      <w:pPr>
        <w:pStyle w:val="afffe"/>
        <w:rPr>
          <w:rFonts w:asciiTheme="minorEastAsia" w:eastAsiaTheme="minorEastAsia" w:hAnsiTheme="minorEastAsia"/>
        </w:rPr>
      </w:pPr>
      <w:bookmarkStart w:id="219" w:name="_Toc88475775"/>
      <w:bookmarkStart w:id="220" w:name="_Toc89677340"/>
      <w:bookmarkStart w:id="221" w:name="_Toc90886023"/>
      <w:bookmarkStart w:id="222" w:name="_Toc212411593"/>
      <w:r w:rsidRPr="004421B0">
        <w:rPr>
          <w:rFonts w:asciiTheme="minorEastAsia" w:eastAsiaTheme="minorEastAsia" w:hAnsiTheme="minorEastAsia" w:hint="eastAsia"/>
        </w:rPr>
        <w:t>1.2　留意事項</w:t>
      </w:r>
      <w:bookmarkEnd w:id="219"/>
      <w:bookmarkEnd w:id="220"/>
      <w:bookmarkEnd w:id="221"/>
      <w:bookmarkEnd w:id="222"/>
    </w:p>
    <w:p w14:paraId="19AADB59" w14:textId="77777777" w:rsidR="00A407E8" w:rsidRPr="004421B0" w:rsidRDefault="00A407E8" w:rsidP="00A407E8">
      <w:pPr>
        <w:pStyle w:val="a5"/>
        <w:spacing w:beforeLines="50" w:before="120"/>
        <w:ind w:leftChars="404" w:left="1060" w:hangingChars="100" w:hanging="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①　提案書について、目次構成は「Ⅴ.評価項目一覧」の構成と同一とすること。</w:t>
      </w:r>
    </w:p>
    <w:p w14:paraId="4AAD93DD" w14:textId="77777777" w:rsidR="00A407E8" w:rsidRPr="004421B0" w:rsidRDefault="00A407E8" w:rsidP="00A407E8">
      <w:pPr>
        <w:pStyle w:val="a5"/>
        <w:spacing w:beforeLines="50" w:before="120"/>
        <w:ind w:leftChars="404" w:left="1060" w:hangingChars="100" w:hanging="212"/>
        <w:rPr>
          <w:rFonts w:asciiTheme="minorEastAsia" w:eastAsiaTheme="minorEastAsia" w:hAnsiTheme="minorEastAsia" w:cs="ＭＳ Ｐゴシック"/>
        </w:rPr>
      </w:pPr>
      <w:r w:rsidRPr="004421B0">
        <w:rPr>
          <w:rFonts w:asciiTheme="minorEastAsia" w:eastAsiaTheme="minorEastAsia" w:hAnsiTheme="minorEastAsia" w:cs="Times New Roman" w:hint="eastAsia"/>
        </w:rPr>
        <w:t>②　評価項目一覧の提出にあたっては、「</w:t>
      </w:r>
      <w:r w:rsidRPr="004421B0">
        <w:rPr>
          <w:rFonts w:asciiTheme="minorEastAsia" w:eastAsiaTheme="minorEastAsia" w:hAnsiTheme="minorEastAsia" w:cs="ＭＳ Ｐゴシック" w:hint="eastAsia"/>
        </w:rPr>
        <w:t>提案書該当ページ」欄に該当する提案書のページ番号が記入されていること、</w:t>
      </w:r>
      <w:r w:rsidRPr="004421B0">
        <w:rPr>
          <w:rFonts w:asciiTheme="minorEastAsia" w:eastAsiaTheme="minorEastAsia" w:hAnsiTheme="minorEastAsia" w:cs="Times New Roman" w:hint="eastAsia"/>
        </w:rPr>
        <w:t>「</w:t>
      </w:r>
      <w:r w:rsidRPr="004421B0">
        <w:rPr>
          <w:rFonts w:asciiTheme="minorEastAsia" w:eastAsiaTheme="minorEastAsia" w:hAnsiTheme="minorEastAsia" w:cs="ＭＳ Ｐゴシック" w:hint="eastAsia"/>
        </w:rPr>
        <w:t>提案書該当項番」欄に該当する提案書の項番が記入されていること、及び「必須要件」欄に記入漏れがないこと。</w:t>
      </w:r>
    </w:p>
    <w:p w14:paraId="413C0D9E" w14:textId="77777777" w:rsidR="00A407E8" w:rsidRPr="004421B0" w:rsidRDefault="00A407E8" w:rsidP="00A407E8">
      <w:pPr>
        <w:pStyle w:val="a5"/>
        <w:rPr>
          <w:rFonts w:asciiTheme="minorEastAsia" w:eastAsiaTheme="minorEastAsia" w:hAnsiTheme="minorEastAsia"/>
        </w:rPr>
      </w:pPr>
    </w:p>
    <w:p w14:paraId="37E34243" w14:textId="77777777" w:rsidR="00A407E8" w:rsidRPr="004421B0" w:rsidRDefault="00A407E8" w:rsidP="00A407E8">
      <w:pPr>
        <w:pStyle w:val="a5"/>
        <w:rPr>
          <w:rFonts w:asciiTheme="minorEastAsia" w:eastAsiaTheme="minorEastAsia" w:hAnsiTheme="minorEastAsia"/>
        </w:rPr>
      </w:pPr>
      <w:r w:rsidRPr="004421B0">
        <w:rPr>
          <w:rFonts w:asciiTheme="minorEastAsia" w:eastAsiaTheme="minorEastAsia" w:hAnsiTheme="minorEastAsia"/>
        </w:rPr>
        <w:br w:type="page"/>
      </w:r>
    </w:p>
    <w:p w14:paraId="2471DFFB" w14:textId="77777777" w:rsidR="00A407E8" w:rsidRPr="004421B0" w:rsidRDefault="00A407E8" w:rsidP="00A407E8">
      <w:pPr>
        <w:pStyle w:val="afffc"/>
        <w:ind w:left="808" w:hanging="808"/>
        <w:rPr>
          <w:rFonts w:asciiTheme="minorEastAsia" w:eastAsiaTheme="minorEastAsia" w:hAnsiTheme="minorEastAsia"/>
        </w:rPr>
      </w:pPr>
      <w:bookmarkStart w:id="223" w:name="_Toc311216261"/>
      <w:bookmarkStart w:id="224" w:name="_Toc74628378"/>
      <w:bookmarkStart w:id="225" w:name="_Toc87628089"/>
      <w:bookmarkStart w:id="226" w:name="_Toc88475776"/>
      <w:bookmarkStart w:id="227" w:name="_Toc89677341"/>
      <w:bookmarkStart w:id="228" w:name="_Toc90886024"/>
      <w:bookmarkStart w:id="229" w:name="_Toc212411594"/>
      <w:r w:rsidRPr="004421B0">
        <w:rPr>
          <w:rFonts w:asciiTheme="minorEastAsia" w:eastAsiaTheme="minorEastAsia" w:hAnsiTheme="minorEastAsia" w:hint="eastAsia"/>
        </w:rPr>
        <w:lastRenderedPageBreak/>
        <w:t>第2章　提案書の作成要領及び説明</w:t>
      </w:r>
      <w:bookmarkEnd w:id="223"/>
      <w:bookmarkEnd w:id="224"/>
      <w:bookmarkEnd w:id="225"/>
      <w:bookmarkEnd w:id="226"/>
      <w:bookmarkEnd w:id="227"/>
      <w:bookmarkEnd w:id="228"/>
      <w:bookmarkEnd w:id="229"/>
    </w:p>
    <w:p w14:paraId="3FAA5948" w14:textId="77777777" w:rsidR="00A407E8" w:rsidRPr="004421B0" w:rsidRDefault="00A407E8" w:rsidP="00A407E8">
      <w:pPr>
        <w:pStyle w:val="afffe"/>
        <w:rPr>
          <w:rFonts w:asciiTheme="minorEastAsia" w:eastAsiaTheme="minorEastAsia" w:hAnsiTheme="minorEastAsia"/>
        </w:rPr>
      </w:pPr>
      <w:bookmarkStart w:id="230" w:name="_Toc88475777"/>
      <w:bookmarkStart w:id="231" w:name="_Toc89677342"/>
      <w:bookmarkStart w:id="232" w:name="_Toc90886025"/>
      <w:bookmarkStart w:id="233" w:name="_Toc212411595"/>
      <w:r w:rsidRPr="004421B0">
        <w:rPr>
          <w:rFonts w:asciiTheme="minorEastAsia" w:eastAsiaTheme="minorEastAsia" w:hAnsiTheme="minorEastAsia" w:hint="eastAsia"/>
        </w:rPr>
        <w:t>2.1　提案書の構成及び記載事項</w:t>
      </w:r>
      <w:bookmarkEnd w:id="230"/>
      <w:bookmarkEnd w:id="231"/>
      <w:bookmarkEnd w:id="232"/>
      <w:bookmarkEnd w:id="233"/>
    </w:p>
    <w:p w14:paraId="44B5E34B" w14:textId="63215C43" w:rsidR="00386FA6" w:rsidRPr="004421B0" w:rsidRDefault="00A407E8" w:rsidP="00432171">
      <w:pPr>
        <w:pStyle w:val="a5"/>
        <w:ind w:leftChars="401" w:left="842" w:firstLineChars="100" w:firstLine="212"/>
        <w:rPr>
          <w:rFonts w:asciiTheme="minorEastAsia" w:eastAsiaTheme="minorEastAsia" w:hAnsiTheme="minorEastAsia"/>
        </w:rPr>
      </w:pPr>
      <w:r w:rsidRPr="004421B0">
        <w:rPr>
          <w:rFonts w:asciiTheme="minorEastAsia" w:eastAsiaTheme="minorEastAsia" w:hAnsiTheme="minorEastAsia"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4421B0">
        <w:rPr>
          <w:rFonts w:asciiTheme="minorEastAsia" w:eastAsiaTheme="minorEastAsia" w:hAnsiTheme="minorEastAsia" w:hint="eastAsia"/>
        </w:rPr>
        <w:t>実現可能な内容を</w:t>
      </w:r>
      <w:r w:rsidRPr="004421B0">
        <w:rPr>
          <w:rFonts w:asciiTheme="minorEastAsia" w:eastAsiaTheme="minorEastAsia" w:hAnsiTheme="minorEastAsia" w:cs="ＭＳ Ｐゴシック" w:hint="eastAsia"/>
        </w:rPr>
        <w:t>記述すること。なお、目次及び要求事項の詳細は、「Ⅴ.評価項目一覧」を参照すること。</w:t>
      </w:r>
    </w:p>
    <w:p w14:paraId="190C075E" w14:textId="77777777" w:rsidR="00A407E8" w:rsidRPr="004421B0" w:rsidRDefault="00A407E8" w:rsidP="00A407E8">
      <w:pPr>
        <w:pStyle w:val="a5"/>
        <w:ind w:firstLineChars="200" w:firstLine="424"/>
        <w:rPr>
          <w:rFonts w:asciiTheme="minorEastAsia" w:eastAsiaTheme="minorEastAsia" w:hAnsiTheme="minorEastAsia"/>
        </w:rPr>
      </w:pPr>
      <w:r w:rsidRPr="004421B0">
        <w:rPr>
          <w:rFonts w:asciiTheme="minorEastAsia" w:eastAsiaTheme="minorEastAsia" w:hAnsiTheme="minorEastAsia"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A407E8" w:rsidRPr="004421B0" w14:paraId="625EAE48" w14:textId="77777777" w:rsidTr="008B4129">
        <w:trPr>
          <w:trHeight w:val="696"/>
        </w:trPr>
        <w:tc>
          <w:tcPr>
            <w:tcW w:w="1253" w:type="dxa"/>
            <w:tcBorders>
              <w:top w:val="single" w:sz="4" w:space="0" w:color="000000"/>
              <w:left w:val="single" w:sz="4" w:space="0" w:color="000000"/>
              <w:bottom w:val="single" w:sz="4" w:space="0" w:color="000000"/>
              <w:right w:val="single" w:sz="4" w:space="0" w:color="000000"/>
            </w:tcBorders>
          </w:tcPr>
          <w:p w14:paraId="7D83651B" w14:textId="77777777" w:rsidR="00A407E8" w:rsidRPr="004421B0" w:rsidRDefault="00A407E8" w:rsidP="008B4129">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提案書</w:t>
            </w:r>
          </w:p>
          <w:p w14:paraId="34CAB359" w14:textId="77777777" w:rsidR="00A407E8" w:rsidRPr="004421B0" w:rsidRDefault="00A407E8" w:rsidP="008B4129">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5F4F1E98" w14:textId="77777777" w:rsidR="00A407E8" w:rsidRPr="004421B0" w:rsidRDefault="00A407E8" w:rsidP="008B4129">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79558F12" w14:textId="77777777" w:rsidR="00A407E8" w:rsidRPr="004421B0" w:rsidRDefault="00A407E8" w:rsidP="008B4129">
            <w:pPr>
              <w:pStyle w:val="a5"/>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提案要求事項の概要説明</w:t>
            </w:r>
          </w:p>
        </w:tc>
      </w:tr>
      <w:tr w:rsidR="006440BF" w:rsidRPr="004421B0" w14:paraId="61F54928" w14:textId="77777777" w:rsidTr="008B4129">
        <w:trPr>
          <w:trHeight w:val="696"/>
        </w:trPr>
        <w:tc>
          <w:tcPr>
            <w:tcW w:w="1253" w:type="dxa"/>
            <w:tcBorders>
              <w:top w:val="nil"/>
              <w:left w:val="single" w:sz="4" w:space="0" w:color="000000"/>
              <w:bottom w:val="single" w:sz="4" w:space="0" w:color="000000"/>
              <w:right w:val="single" w:sz="4" w:space="0" w:color="000000"/>
            </w:tcBorders>
          </w:tcPr>
          <w:p w14:paraId="6550ED06" w14:textId="5DFC2404" w:rsidR="006440BF" w:rsidRPr="004421B0" w:rsidRDefault="006440BF" w:rsidP="006440BF">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1</w:t>
            </w:r>
          </w:p>
        </w:tc>
        <w:tc>
          <w:tcPr>
            <w:tcW w:w="1905" w:type="dxa"/>
            <w:tcBorders>
              <w:top w:val="nil"/>
              <w:left w:val="nil"/>
              <w:bottom w:val="single" w:sz="4" w:space="0" w:color="000000"/>
              <w:right w:val="single" w:sz="4" w:space="0" w:color="000000"/>
            </w:tcBorders>
          </w:tcPr>
          <w:p w14:paraId="6CA1FC75" w14:textId="4089E104"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全体方針</w:t>
            </w:r>
          </w:p>
        </w:tc>
        <w:tc>
          <w:tcPr>
            <w:tcW w:w="6006" w:type="dxa"/>
            <w:tcBorders>
              <w:top w:val="nil"/>
              <w:left w:val="nil"/>
              <w:bottom w:val="single" w:sz="4" w:space="0" w:color="000000"/>
              <w:right w:val="single" w:sz="4" w:space="0" w:color="000000"/>
            </w:tcBorders>
          </w:tcPr>
          <w:p w14:paraId="1D5F0952" w14:textId="6A2CD777" w:rsidR="00094A3F" w:rsidRPr="004421B0" w:rsidRDefault="006440BF" w:rsidP="006440BF">
            <w:pPr>
              <w:pStyle w:val="a5"/>
              <w:rPr>
                <w:rFonts w:ascii="ＭＳ 明朝" w:hAnsi="ＭＳ 明朝"/>
              </w:rPr>
            </w:pPr>
            <w:r w:rsidRPr="004421B0">
              <w:rPr>
                <w:rFonts w:asciiTheme="minorEastAsia" w:eastAsiaTheme="minorEastAsia" w:hAnsiTheme="minorEastAsia" w:cs="ＭＳ Ｐゴシック" w:hint="eastAsia"/>
              </w:rPr>
              <w:t>「Ⅲ．仕様書」の</w:t>
            </w:r>
            <w:r w:rsidR="00536B92" w:rsidRPr="004421B0">
              <w:rPr>
                <w:rFonts w:asciiTheme="minorEastAsia" w:eastAsiaTheme="minorEastAsia" w:hAnsiTheme="minorEastAsia" w:cs="ＭＳ Ｐゴシック" w:hint="eastAsia"/>
              </w:rPr>
              <w:t>15</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に対応する、業務の受託範囲等について記載する。</w:t>
            </w:r>
          </w:p>
        </w:tc>
      </w:tr>
      <w:tr w:rsidR="006440BF" w:rsidRPr="004421B0" w14:paraId="73862A29" w14:textId="77777777" w:rsidTr="008B4129">
        <w:trPr>
          <w:trHeight w:val="696"/>
        </w:trPr>
        <w:tc>
          <w:tcPr>
            <w:tcW w:w="1253" w:type="dxa"/>
            <w:tcBorders>
              <w:top w:val="nil"/>
              <w:left w:val="single" w:sz="4" w:space="0" w:color="000000"/>
              <w:bottom w:val="single" w:sz="4" w:space="0" w:color="000000"/>
              <w:right w:val="single" w:sz="4" w:space="0" w:color="000000"/>
            </w:tcBorders>
          </w:tcPr>
          <w:p w14:paraId="1A04707B" w14:textId="60174845" w:rsidR="006440BF" w:rsidRPr="004421B0" w:rsidRDefault="006440BF" w:rsidP="006440BF">
            <w:pPr>
              <w:pStyle w:val="a5"/>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2</w:t>
            </w:r>
          </w:p>
        </w:tc>
        <w:tc>
          <w:tcPr>
            <w:tcW w:w="1905" w:type="dxa"/>
            <w:tcBorders>
              <w:top w:val="nil"/>
              <w:left w:val="nil"/>
              <w:bottom w:val="single" w:sz="4" w:space="0" w:color="000000"/>
              <w:right w:val="single" w:sz="4" w:space="0" w:color="000000"/>
            </w:tcBorders>
          </w:tcPr>
          <w:p w14:paraId="375BD635" w14:textId="4202A1B9"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情報システムの機能等に関する要件の実現方策</w:t>
            </w:r>
          </w:p>
        </w:tc>
        <w:tc>
          <w:tcPr>
            <w:tcW w:w="6006" w:type="dxa"/>
            <w:tcBorders>
              <w:top w:val="nil"/>
              <w:left w:val="nil"/>
              <w:bottom w:val="single" w:sz="4" w:space="0" w:color="000000"/>
              <w:right w:val="single" w:sz="4" w:space="0" w:color="000000"/>
            </w:tcBorders>
          </w:tcPr>
          <w:p w14:paraId="59357995" w14:textId="03CE71B5" w:rsidR="00BF5081" w:rsidRPr="004421B0" w:rsidRDefault="006440BF" w:rsidP="006440BF">
            <w:pPr>
              <w:pStyle w:val="a5"/>
              <w:rPr>
                <w:rFonts w:ascii="ＭＳ 明朝" w:hAnsi="ＭＳ 明朝"/>
              </w:rPr>
            </w:pPr>
            <w:r w:rsidRPr="004421B0">
              <w:rPr>
                <w:rFonts w:asciiTheme="minorEastAsia" w:eastAsiaTheme="minorEastAsia" w:hAnsiTheme="minorEastAsia" w:cs="ＭＳ Ｐゴシック" w:hint="eastAsia"/>
              </w:rPr>
              <w:t>「Ⅲ．仕様書」の</w:t>
            </w:r>
            <w:r w:rsidRPr="004421B0">
              <w:rPr>
                <w:rFonts w:asciiTheme="minorEastAsia" w:eastAsiaTheme="minorEastAsia" w:hAnsiTheme="minorEastAsia" w:cs="ＭＳ Ｐゴシック"/>
              </w:rPr>
              <w:t>2.</w:t>
            </w:r>
            <w:r w:rsidRPr="004421B0">
              <w:rPr>
                <w:rFonts w:asciiTheme="minorEastAsia" w:eastAsiaTheme="minorEastAsia" w:hAnsiTheme="minorEastAsia" w:cs="ＭＳ Ｐゴシック" w:hint="eastAsia"/>
              </w:rPr>
              <w:t>～</w:t>
            </w:r>
            <w:r w:rsidR="00536B92" w:rsidRPr="004421B0">
              <w:rPr>
                <w:rFonts w:asciiTheme="minorEastAsia" w:eastAsiaTheme="minorEastAsia" w:hAnsiTheme="minorEastAsia" w:cs="ＭＳ Ｐゴシック" w:hint="eastAsia"/>
              </w:rPr>
              <w:t>7</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に対応する、情報システムの機能要件、非機能要件等に対する実現方策について記載する。</w:t>
            </w:r>
            <w:r w:rsidR="007C3E96" w:rsidRPr="004421B0">
              <w:rPr>
                <w:rFonts w:ascii="ＭＳ 明朝" w:hAnsi="ＭＳ 明朝" w:hint="eastAsia"/>
              </w:rPr>
              <w:t>システム稼働環境の機器</w:t>
            </w:r>
            <w:r w:rsidR="00BF5081" w:rsidRPr="004421B0">
              <w:rPr>
                <w:rFonts w:ascii="ＭＳ 明朝" w:hAnsi="ＭＳ 明朝" w:hint="eastAsia"/>
              </w:rPr>
              <w:t>構成・</w:t>
            </w:r>
            <w:r w:rsidR="007C3E96" w:rsidRPr="004421B0">
              <w:rPr>
                <w:rFonts w:ascii="ＭＳ 明朝" w:hAnsi="ＭＳ 明朝" w:hint="eastAsia"/>
              </w:rPr>
              <w:t>システム構成を含む。</w:t>
            </w:r>
          </w:p>
        </w:tc>
      </w:tr>
      <w:tr w:rsidR="006440BF" w:rsidRPr="004421B0" w14:paraId="5CC91A3E" w14:textId="77777777" w:rsidTr="008B4129">
        <w:trPr>
          <w:trHeight w:val="696"/>
        </w:trPr>
        <w:tc>
          <w:tcPr>
            <w:tcW w:w="1253" w:type="dxa"/>
            <w:tcBorders>
              <w:top w:val="nil"/>
              <w:left w:val="single" w:sz="4" w:space="0" w:color="000000"/>
              <w:bottom w:val="single" w:sz="4" w:space="0" w:color="000000"/>
              <w:right w:val="single" w:sz="4" w:space="0" w:color="000000"/>
            </w:tcBorders>
          </w:tcPr>
          <w:p w14:paraId="7D0C4959" w14:textId="0CD7C589" w:rsidR="006440BF" w:rsidRPr="004421B0" w:rsidRDefault="006440BF" w:rsidP="006440BF">
            <w:pPr>
              <w:pStyle w:val="a5"/>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3</w:t>
            </w:r>
          </w:p>
        </w:tc>
        <w:tc>
          <w:tcPr>
            <w:tcW w:w="1905" w:type="dxa"/>
            <w:tcBorders>
              <w:top w:val="nil"/>
              <w:left w:val="nil"/>
              <w:bottom w:val="single" w:sz="4" w:space="0" w:color="000000"/>
              <w:right w:val="single" w:sz="4" w:space="0" w:color="000000"/>
            </w:tcBorders>
          </w:tcPr>
          <w:p w14:paraId="5B66CF3F" w14:textId="3FDCB48B"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開発プロセス及び保証に関する要件の実現方策</w:t>
            </w:r>
          </w:p>
        </w:tc>
        <w:tc>
          <w:tcPr>
            <w:tcW w:w="6006" w:type="dxa"/>
            <w:tcBorders>
              <w:top w:val="nil"/>
              <w:left w:val="nil"/>
              <w:bottom w:val="single" w:sz="4" w:space="0" w:color="000000"/>
              <w:right w:val="single" w:sz="4" w:space="0" w:color="000000"/>
            </w:tcBorders>
          </w:tcPr>
          <w:p w14:paraId="12297DBB" w14:textId="5FF71A84"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「Ⅲ．仕様書」の</w:t>
            </w:r>
            <w:r w:rsidR="00536B92" w:rsidRPr="004421B0">
              <w:rPr>
                <w:rFonts w:asciiTheme="minorEastAsia" w:eastAsiaTheme="minorEastAsia" w:hAnsiTheme="minorEastAsia" w:cs="ＭＳ Ｐゴシック" w:hint="eastAsia"/>
              </w:rPr>
              <w:t>8</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w:t>
            </w:r>
            <w:r w:rsidR="00536B92" w:rsidRPr="004421B0">
              <w:rPr>
                <w:rFonts w:asciiTheme="minorEastAsia" w:eastAsiaTheme="minorEastAsia" w:hAnsiTheme="minorEastAsia" w:cs="ＭＳ Ｐゴシック" w:hint="eastAsia"/>
              </w:rPr>
              <w:t>13</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に対応する、テスト要件、</w:t>
            </w:r>
            <w:r w:rsidR="00536B92" w:rsidRPr="004421B0">
              <w:rPr>
                <w:rFonts w:asciiTheme="minorEastAsia" w:eastAsiaTheme="minorEastAsia" w:hAnsiTheme="minorEastAsia" w:cs="ＭＳ Ｐゴシック" w:hint="eastAsia"/>
              </w:rPr>
              <w:t>データ移行要件、</w:t>
            </w:r>
            <w:r w:rsidRPr="004421B0">
              <w:rPr>
                <w:rFonts w:asciiTheme="minorEastAsia" w:eastAsiaTheme="minorEastAsia" w:hAnsiTheme="minorEastAsia" w:cs="ＭＳ Ｐゴシック" w:hint="eastAsia"/>
              </w:rPr>
              <w:t>保証要件</w:t>
            </w:r>
            <w:r w:rsidR="00536B92" w:rsidRPr="004421B0">
              <w:rPr>
                <w:rFonts w:asciiTheme="minorEastAsia" w:eastAsiaTheme="minorEastAsia" w:hAnsiTheme="minorEastAsia" w:cs="ＭＳ Ｐゴシック" w:hint="eastAsia"/>
              </w:rPr>
              <w:t>等</w:t>
            </w:r>
            <w:r w:rsidRPr="004421B0">
              <w:rPr>
                <w:rFonts w:asciiTheme="minorEastAsia" w:eastAsiaTheme="minorEastAsia" w:hAnsiTheme="minorEastAsia" w:cs="ＭＳ Ｐゴシック" w:hint="eastAsia"/>
              </w:rPr>
              <w:t>に対する実現方策ついて記載する。</w:t>
            </w:r>
          </w:p>
        </w:tc>
      </w:tr>
      <w:tr w:rsidR="006440BF" w:rsidRPr="004421B0" w14:paraId="5485F246" w14:textId="77777777" w:rsidTr="008B4129">
        <w:trPr>
          <w:trHeight w:val="696"/>
        </w:trPr>
        <w:tc>
          <w:tcPr>
            <w:tcW w:w="1253" w:type="dxa"/>
            <w:tcBorders>
              <w:top w:val="nil"/>
              <w:left w:val="single" w:sz="4" w:space="0" w:color="000000"/>
              <w:bottom w:val="single" w:sz="4" w:space="0" w:color="000000"/>
              <w:right w:val="single" w:sz="4" w:space="0" w:color="000000"/>
            </w:tcBorders>
          </w:tcPr>
          <w:p w14:paraId="2A0095EA" w14:textId="7CADE13B" w:rsidR="006440BF" w:rsidRPr="004421B0" w:rsidRDefault="006440BF" w:rsidP="006440BF">
            <w:pPr>
              <w:pStyle w:val="a5"/>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4</w:t>
            </w:r>
          </w:p>
        </w:tc>
        <w:tc>
          <w:tcPr>
            <w:tcW w:w="1905" w:type="dxa"/>
            <w:tcBorders>
              <w:top w:val="nil"/>
              <w:left w:val="nil"/>
              <w:bottom w:val="single" w:sz="4" w:space="0" w:color="000000"/>
              <w:right w:val="single" w:sz="4" w:space="0" w:color="000000"/>
            </w:tcBorders>
          </w:tcPr>
          <w:p w14:paraId="7384003B" w14:textId="51F48AB8"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プロジェクト管理に関する要件の実現方策</w:t>
            </w:r>
          </w:p>
        </w:tc>
        <w:tc>
          <w:tcPr>
            <w:tcW w:w="6006" w:type="dxa"/>
            <w:tcBorders>
              <w:top w:val="nil"/>
              <w:left w:val="nil"/>
              <w:bottom w:val="single" w:sz="4" w:space="0" w:color="000000"/>
              <w:right w:val="single" w:sz="4" w:space="0" w:color="000000"/>
            </w:tcBorders>
          </w:tcPr>
          <w:p w14:paraId="2A09C98D" w14:textId="7AF65C06"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「Ⅲ．仕様書」の1</w:t>
            </w:r>
            <w:r w:rsidR="008D627F" w:rsidRPr="004421B0">
              <w:rPr>
                <w:rFonts w:asciiTheme="minorEastAsia" w:eastAsiaTheme="minorEastAsia" w:hAnsiTheme="minorEastAsia" w:cs="ＭＳ Ｐゴシック" w:hint="eastAsia"/>
              </w:rPr>
              <w:t>4</w:t>
            </w:r>
            <w:r w:rsidRPr="004421B0">
              <w:rPr>
                <w:rFonts w:asciiTheme="minorEastAsia" w:eastAsiaTheme="minorEastAsia" w:hAnsiTheme="minorEastAsia" w:cs="ＭＳ Ｐゴシック"/>
              </w:rPr>
              <w:t>.</w:t>
            </w:r>
            <w:r w:rsidRPr="004421B0">
              <w:rPr>
                <w:rFonts w:asciiTheme="minorEastAsia" w:eastAsiaTheme="minorEastAsia" w:hAnsiTheme="minorEastAsia" w:cs="ＭＳ Ｐゴシック" w:hint="eastAsia"/>
              </w:rPr>
              <w:t>に対応する、プロジェクト管理要件に対する実現方策について記載する。</w:t>
            </w:r>
          </w:p>
        </w:tc>
      </w:tr>
      <w:tr w:rsidR="006440BF" w:rsidRPr="004421B0" w14:paraId="5225FFDD" w14:textId="77777777" w:rsidTr="00B35F14">
        <w:trPr>
          <w:trHeight w:val="696"/>
        </w:trPr>
        <w:tc>
          <w:tcPr>
            <w:tcW w:w="1253" w:type="dxa"/>
            <w:tcBorders>
              <w:top w:val="nil"/>
              <w:left w:val="single" w:sz="4" w:space="0" w:color="000000"/>
              <w:bottom w:val="single" w:sz="4" w:space="0" w:color="000000"/>
              <w:right w:val="single" w:sz="4" w:space="0" w:color="000000"/>
            </w:tcBorders>
            <w:vAlign w:val="center"/>
          </w:tcPr>
          <w:p w14:paraId="31AC4F48" w14:textId="169B12D7" w:rsidR="006440BF" w:rsidRPr="004421B0" w:rsidRDefault="006440BF" w:rsidP="006440BF">
            <w:pPr>
              <w:pStyle w:val="a5"/>
              <w:jc w:val="center"/>
              <w:rPr>
                <w:rFonts w:asciiTheme="minorEastAsia" w:eastAsiaTheme="minorEastAsia" w:hAnsiTheme="minorEastAsia"/>
              </w:rPr>
            </w:pPr>
            <w:r w:rsidRPr="004421B0">
              <w:rPr>
                <w:rFonts w:asciiTheme="minorEastAsia" w:eastAsiaTheme="minorEastAsia" w:hAnsiTheme="minorEastAsia" w:cs="ＭＳ Ｐゴシック"/>
              </w:rPr>
              <w:t>5</w:t>
            </w:r>
          </w:p>
        </w:tc>
        <w:tc>
          <w:tcPr>
            <w:tcW w:w="1905" w:type="dxa"/>
            <w:tcBorders>
              <w:top w:val="nil"/>
              <w:left w:val="nil"/>
              <w:bottom w:val="single" w:sz="4" w:space="0" w:color="000000"/>
              <w:right w:val="single" w:sz="4" w:space="0" w:color="000000"/>
            </w:tcBorders>
            <w:vAlign w:val="center"/>
          </w:tcPr>
          <w:p w14:paraId="3A6A4D8E" w14:textId="4E1435CD"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382C97FD" w14:textId="77777777"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ワーク・ライフ・バランス等の推進に関する認定又は行動計画の策定状況について記載する。</w:t>
            </w:r>
          </w:p>
          <w:p w14:paraId="1B2E169B" w14:textId="21CFA98B" w:rsidR="006440BF" w:rsidRPr="004421B0" w:rsidRDefault="006440BF" w:rsidP="006440BF">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※本項目を提案書に含める場合は、認定通知書等の写しを添付すること。</w:t>
            </w:r>
          </w:p>
        </w:tc>
      </w:tr>
      <w:tr w:rsidR="006440BF" w:rsidRPr="004421B0" w14:paraId="5A4AE503" w14:textId="77777777" w:rsidTr="00B35F14">
        <w:trPr>
          <w:trHeight w:val="696"/>
        </w:trPr>
        <w:tc>
          <w:tcPr>
            <w:tcW w:w="1253" w:type="dxa"/>
            <w:tcBorders>
              <w:top w:val="nil"/>
              <w:left w:val="single" w:sz="4" w:space="0" w:color="000000"/>
              <w:bottom w:val="single" w:sz="4" w:space="0" w:color="000000"/>
              <w:right w:val="single" w:sz="4" w:space="0" w:color="000000"/>
            </w:tcBorders>
          </w:tcPr>
          <w:p w14:paraId="16D5AD09" w14:textId="62E781E1" w:rsidR="006440BF" w:rsidRPr="004421B0" w:rsidRDefault="006440BF" w:rsidP="006440BF">
            <w:pPr>
              <w:pStyle w:val="a5"/>
              <w:jc w:val="cente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別紙</w:t>
            </w:r>
          </w:p>
        </w:tc>
        <w:tc>
          <w:tcPr>
            <w:tcW w:w="1905" w:type="dxa"/>
            <w:tcBorders>
              <w:top w:val="nil"/>
              <w:left w:val="nil"/>
              <w:bottom w:val="single" w:sz="4" w:space="0" w:color="000000"/>
              <w:right w:val="single" w:sz="4" w:space="0" w:color="000000"/>
            </w:tcBorders>
          </w:tcPr>
          <w:p w14:paraId="1E5BED64" w14:textId="362D4E96"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プロジェクト計画書案</w:t>
            </w:r>
          </w:p>
        </w:tc>
        <w:tc>
          <w:tcPr>
            <w:tcW w:w="6006" w:type="dxa"/>
            <w:tcBorders>
              <w:top w:val="nil"/>
              <w:left w:val="nil"/>
              <w:bottom w:val="single" w:sz="4" w:space="0" w:color="000000"/>
              <w:right w:val="single" w:sz="4" w:space="0" w:color="000000"/>
            </w:tcBorders>
          </w:tcPr>
          <w:p w14:paraId="5F819F3C" w14:textId="16405A5D"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本件を確実に実施するための、体制、工程計画、工程管理計画、品質保証計画、セキュリティ計画</w:t>
            </w:r>
            <w:r w:rsidR="00D40535" w:rsidRPr="004421B0">
              <w:rPr>
                <w:rFonts w:asciiTheme="minorEastAsia" w:eastAsiaTheme="minorEastAsia" w:hAnsiTheme="minorEastAsia" w:cs="ＭＳ Ｐゴシック" w:hint="eastAsia"/>
              </w:rPr>
              <w:t>、移行計画</w:t>
            </w:r>
            <w:r w:rsidRPr="004421B0">
              <w:rPr>
                <w:rFonts w:asciiTheme="minorEastAsia" w:eastAsiaTheme="minorEastAsia" w:hAnsiTheme="minorEastAsia" w:cs="ＭＳ Ｐゴシック" w:hint="eastAsia"/>
              </w:rPr>
              <w:t>等について「プロジェクト計画書案」としてまとめたもの。詳細は、2.2プロジェクト計画書案の作成方法を参照のこと。</w:t>
            </w:r>
          </w:p>
          <w:p w14:paraId="192923B0" w14:textId="0AC6B817" w:rsidR="006440BF" w:rsidRPr="004421B0" w:rsidRDefault="006440BF" w:rsidP="006440BF">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注）この提案書別紙は、採点の対象となる。</w:t>
            </w:r>
          </w:p>
        </w:tc>
      </w:tr>
    </w:tbl>
    <w:p w14:paraId="582DBA85" w14:textId="32B9035B" w:rsidR="00D40535" w:rsidRDefault="00D40535" w:rsidP="00D40535">
      <w:pPr>
        <w:pStyle w:val="a5"/>
        <w:spacing w:line="360" w:lineRule="auto"/>
        <w:ind w:left="318"/>
        <w:rPr>
          <w:rFonts w:asciiTheme="minorEastAsia" w:eastAsiaTheme="minorEastAsia" w:hAnsiTheme="minorEastAsia" w:cs="ＭＳ Ｐゴシック"/>
          <w:b/>
          <w:bCs/>
          <w:sz w:val="28"/>
          <w:szCs w:val="28"/>
        </w:rPr>
      </w:pPr>
    </w:p>
    <w:p w14:paraId="5F0838E2" w14:textId="77777777" w:rsidR="00726F77" w:rsidRPr="004421B0" w:rsidRDefault="00726F77" w:rsidP="00D40535">
      <w:pPr>
        <w:pStyle w:val="a5"/>
        <w:spacing w:line="360" w:lineRule="auto"/>
        <w:ind w:left="318"/>
        <w:rPr>
          <w:rFonts w:asciiTheme="minorEastAsia" w:eastAsiaTheme="minorEastAsia" w:hAnsiTheme="minorEastAsia" w:cs="ＭＳ Ｐゴシック"/>
          <w:b/>
          <w:bCs/>
          <w:sz w:val="28"/>
          <w:szCs w:val="28"/>
        </w:rPr>
      </w:pPr>
    </w:p>
    <w:p w14:paraId="24A5B5E0" w14:textId="4C223A91" w:rsidR="00D40535" w:rsidRPr="004421B0" w:rsidRDefault="00D40535" w:rsidP="00BA3E5A">
      <w:pPr>
        <w:pStyle w:val="afffe"/>
        <w:rPr>
          <w:rFonts w:asciiTheme="minorEastAsia" w:eastAsiaTheme="minorEastAsia" w:hAnsiTheme="minorEastAsia"/>
        </w:rPr>
      </w:pPr>
      <w:bookmarkStart w:id="234" w:name="_Toc212411596"/>
      <w:r w:rsidRPr="004421B0">
        <w:rPr>
          <w:rFonts w:asciiTheme="minorEastAsia" w:eastAsiaTheme="minorEastAsia" w:hAnsiTheme="minorEastAsia" w:hint="eastAsia"/>
        </w:rPr>
        <w:t>2.2　プロジェクト計画書案の作成方法</w:t>
      </w:r>
      <w:bookmarkEnd w:id="234"/>
    </w:p>
    <w:p w14:paraId="043F1A3C" w14:textId="77777777" w:rsidR="00D40535" w:rsidRPr="004421B0" w:rsidRDefault="00D40535" w:rsidP="00D40535">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03DE2AB2" w14:textId="77777777" w:rsidR="00D40535" w:rsidRPr="004421B0" w:rsidRDefault="00D40535" w:rsidP="00D40535">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プロジェクト計画書案には、以下の内容が含まれていることを要求する。提案書本文で記述した事項と重複することを妨げない。</w:t>
      </w:r>
    </w:p>
    <w:p w14:paraId="7D18994B" w14:textId="77777777" w:rsidR="00D40535" w:rsidRPr="004421B0" w:rsidRDefault="00D40535" w:rsidP="00D40535">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また、IPA側の体制等、提案時点で知り得ない情報を要するものについては、想定できる範囲内で記述すること。</w:t>
      </w:r>
    </w:p>
    <w:p w14:paraId="33BDE003" w14:textId="77777777" w:rsidR="00D40535" w:rsidRPr="004421B0" w:rsidRDefault="00D40535" w:rsidP="00D40535">
      <w:pPr>
        <w:pStyle w:val="a5"/>
        <w:ind w:leftChars="401" w:left="842" w:firstLineChars="100" w:firstLine="212"/>
        <w:rPr>
          <w:rFonts w:asciiTheme="minorEastAsia" w:eastAsiaTheme="minorEastAsia" w:hAnsiTheme="minorEastAsia" w:cs="ＭＳ Ｐゴシック"/>
        </w:rPr>
      </w:pPr>
    </w:p>
    <w:p w14:paraId="1647A00B" w14:textId="77777777" w:rsidR="00D40535" w:rsidRPr="004421B0" w:rsidRDefault="00D40535" w:rsidP="000A2ACF">
      <w:pPr>
        <w:pStyle w:val="a5"/>
        <w:numPr>
          <w:ilvl w:val="0"/>
          <w:numId w:val="98"/>
        </w:numPr>
        <w:tabs>
          <w:tab w:val="left" w:pos="1232"/>
        </w:tabs>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実施体制</w:t>
      </w:r>
    </w:p>
    <w:p w14:paraId="54D38E60" w14:textId="77777777" w:rsidR="00D40535" w:rsidRPr="004421B0" w:rsidRDefault="00D40535" w:rsidP="00D40535">
      <w:pPr>
        <w:pStyle w:val="a5"/>
        <w:tabs>
          <w:tab w:val="left" w:pos="1232"/>
        </w:tabs>
        <w:ind w:left="1206"/>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・作業要員等について、実働可能な人数と役割を含めて図表を用いた記述。</w:t>
      </w:r>
    </w:p>
    <w:p w14:paraId="5309E48C" w14:textId="77777777" w:rsidR="00D40535" w:rsidRPr="004421B0" w:rsidRDefault="00D40535" w:rsidP="00D40535">
      <w:pPr>
        <w:pStyle w:val="a5"/>
        <w:tabs>
          <w:tab w:val="left" w:pos="1232"/>
        </w:tabs>
        <w:ind w:leftChars="574" w:left="1417" w:hangingChars="100" w:hanging="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・特に再請負により業務の全部または一部を第三者と共同で行う場合には、それぞれの役割分担と関係。</w:t>
      </w:r>
    </w:p>
    <w:p w14:paraId="3D91A960" w14:textId="77777777" w:rsidR="00D40535" w:rsidRPr="004421B0" w:rsidRDefault="00D40535" w:rsidP="00D40535">
      <w:pPr>
        <w:pStyle w:val="a5"/>
        <w:tabs>
          <w:tab w:val="left" w:pos="1232"/>
        </w:tabs>
        <w:ind w:left="1206"/>
        <w:rPr>
          <w:rFonts w:asciiTheme="minorEastAsia" w:eastAsiaTheme="minorEastAsia" w:hAnsiTheme="minorEastAsia"/>
        </w:rPr>
      </w:pPr>
      <w:r w:rsidRPr="004421B0">
        <w:rPr>
          <w:rFonts w:asciiTheme="minorEastAsia" w:eastAsiaTheme="minorEastAsia" w:hAnsiTheme="minorEastAsia" w:hint="eastAsia"/>
        </w:rPr>
        <w:tab/>
        <w:t>・開発の一部を外注する場合、その作業内容。</w:t>
      </w:r>
    </w:p>
    <w:p w14:paraId="181B8B8A" w14:textId="77777777" w:rsidR="00D40535" w:rsidRPr="004421B0" w:rsidRDefault="00D40535" w:rsidP="00D40535">
      <w:pPr>
        <w:pStyle w:val="a5"/>
        <w:tabs>
          <w:tab w:val="left" w:pos="1232"/>
        </w:tabs>
        <w:ind w:left="1206"/>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・主要なリーダ/担当者について、担当作業、スキル、略歴</w:t>
      </w:r>
    </w:p>
    <w:p w14:paraId="73C4E16E" w14:textId="77777777" w:rsidR="00D40535" w:rsidRPr="004421B0" w:rsidRDefault="00D40535" w:rsidP="00D40535">
      <w:pPr>
        <w:pStyle w:val="a5"/>
        <w:tabs>
          <w:tab w:val="left" w:pos="1232"/>
        </w:tabs>
        <w:ind w:left="1206"/>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・社内外のセキュリティに関する教育の受講歴</w:t>
      </w:r>
    </w:p>
    <w:p w14:paraId="630930EB" w14:textId="77777777" w:rsidR="00D40535" w:rsidRPr="004421B0" w:rsidRDefault="00D40535" w:rsidP="00D40535">
      <w:pPr>
        <w:pStyle w:val="a5"/>
        <w:tabs>
          <w:tab w:val="left" w:pos="1232"/>
        </w:tabs>
        <w:ind w:left="1206"/>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lastRenderedPageBreak/>
        <w:t>・コミュニケーション計画及びプロジェクトの意思決定手順</w:t>
      </w:r>
    </w:p>
    <w:p w14:paraId="72A6A03A" w14:textId="77777777" w:rsidR="00D40535" w:rsidRPr="004421B0" w:rsidRDefault="00D40535" w:rsidP="000A2ACF">
      <w:pPr>
        <w:pStyle w:val="a5"/>
        <w:numPr>
          <w:ilvl w:val="0"/>
          <w:numId w:val="98"/>
        </w:numPr>
        <w:tabs>
          <w:tab w:val="left" w:pos="1232"/>
        </w:tabs>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工程計画（資源・工数・要員などの計画を含む）</w:t>
      </w:r>
    </w:p>
    <w:p w14:paraId="7D5DD0BF" w14:textId="7F5195C2" w:rsidR="00D40535" w:rsidRPr="004421B0" w:rsidRDefault="00D40535" w:rsidP="00D40535">
      <w:pPr>
        <w:pStyle w:val="a5"/>
        <w:tabs>
          <w:tab w:val="left" w:pos="1232"/>
        </w:tabs>
        <w:ind w:left="1416" w:hangingChars="668" w:hanging="1416"/>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ab/>
        <w:t>・</w:t>
      </w:r>
      <w:r w:rsidR="00F8201F" w:rsidRPr="004421B0">
        <w:rPr>
          <w:rFonts w:ascii="ＭＳ 明朝" w:hAnsi="ＭＳ 明朝" w:cs="ＭＳ Ｐゴシック" w:hint="eastAsia"/>
        </w:rPr>
        <w:t>EVMに基づく</w:t>
      </w:r>
      <w:r w:rsidRPr="004421B0">
        <w:rPr>
          <w:rFonts w:asciiTheme="minorEastAsia" w:eastAsiaTheme="minorEastAsia" w:hAnsiTheme="minorEastAsia" w:cs="ＭＳ Ｐゴシック" w:hint="eastAsia"/>
        </w:rPr>
        <w:t>WBS（ワーク・ブレークダウン・ストラクチャー。少なくともレベル２、必要に応じてレベル３まで細分化され、かつ、作業項目毎に工数、コスト等により定量化されていること）</w:t>
      </w:r>
    </w:p>
    <w:p w14:paraId="131E1D03" w14:textId="77777777" w:rsidR="00D40535" w:rsidRPr="004421B0" w:rsidRDefault="00D40535" w:rsidP="00D40535">
      <w:pPr>
        <w:pStyle w:val="a5"/>
        <w:tabs>
          <w:tab w:val="left" w:pos="1232"/>
        </w:tabs>
        <w:ind w:left="1206"/>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・主要なマイルストーン</w:t>
      </w:r>
    </w:p>
    <w:p w14:paraId="054BA5AE" w14:textId="77777777" w:rsidR="00D40535" w:rsidRPr="004421B0" w:rsidRDefault="00D40535" w:rsidP="000A2ACF">
      <w:pPr>
        <w:pStyle w:val="a5"/>
        <w:numPr>
          <w:ilvl w:val="0"/>
          <w:numId w:val="98"/>
        </w:numPr>
        <w:tabs>
          <w:tab w:val="left" w:pos="1232"/>
        </w:tabs>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工程管理計画</w:t>
      </w:r>
    </w:p>
    <w:p w14:paraId="421FB06B" w14:textId="77777777" w:rsidR="00D40535" w:rsidRPr="004421B0" w:rsidRDefault="00D40535" w:rsidP="00D40535">
      <w:pPr>
        <w:pStyle w:val="a5"/>
        <w:tabs>
          <w:tab w:val="left" w:pos="1232"/>
        </w:tabs>
        <w:ind w:leftChars="555" w:left="116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・具体的な、WBSディクショナリーの骨子及び進捗評価基準（あるいはその考え方）</w:t>
      </w:r>
    </w:p>
    <w:p w14:paraId="54BFD927" w14:textId="77777777" w:rsidR="00D40535" w:rsidRPr="004421B0" w:rsidRDefault="00D40535" w:rsidP="00D40535">
      <w:pPr>
        <w:pStyle w:val="a5"/>
        <w:tabs>
          <w:tab w:val="left" w:pos="1232"/>
        </w:tabs>
        <w:ind w:leftChars="555" w:left="116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・ドキュメント一覧（納品物だけでなく、プロジェクト遂行にあたって用いるドキュメントを全て）</w:t>
      </w:r>
    </w:p>
    <w:p w14:paraId="5EFA96AA" w14:textId="77777777" w:rsidR="00D40535" w:rsidRPr="004421B0" w:rsidRDefault="00D40535" w:rsidP="000A2ACF">
      <w:pPr>
        <w:pStyle w:val="a5"/>
        <w:numPr>
          <w:ilvl w:val="0"/>
          <w:numId w:val="98"/>
        </w:numPr>
        <w:tabs>
          <w:tab w:val="left" w:pos="1232"/>
        </w:tabs>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品質保証計画</w:t>
      </w:r>
    </w:p>
    <w:p w14:paraId="4E72EE5E" w14:textId="77777777" w:rsidR="00D40535" w:rsidRPr="004421B0" w:rsidRDefault="00D40535" w:rsidP="00D40535">
      <w:pPr>
        <w:pStyle w:val="a5"/>
        <w:tabs>
          <w:tab w:val="left" w:pos="1232"/>
        </w:tabs>
        <w:ind w:leftChars="555" w:left="116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・具体的な、ドキュメント作成基準の考え方、ドキュメントレビュー計画、品質評価指標の考え方など</w:t>
      </w:r>
    </w:p>
    <w:p w14:paraId="7A7EE904" w14:textId="77777777" w:rsidR="00D40535" w:rsidRPr="004421B0" w:rsidRDefault="00D40535" w:rsidP="000A2ACF">
      <w:pPr>
        <w:pStyle w:val="a5"/>
        <w:numPr>
          <w:ilvl w:val="0"/>
          <w:numId w:val="98"/>
        </w:numPr>
        <w:tabs>
          <w:tab w:val="left" w:pos="1232"/>
        </w:tabs>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セキュリティ計画</w:t>
      </w:r>
    </w:p>
    <w:p w14:paraId="71BE2973" w14:textId="77777777" w:rsidR="00D40535" w:rsidRPr="004421B0" w:rsidRDefault="00D40535" w:rsidP="00D40535">
      <w:pPr>
        <w:pStyle w:val="a5"/>
        <w:tabs>
          <w:tab w:val="left" w:pos="1232"/>
        </w:tabs>
        <w:ind w:leftChars="555" w:left="116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・実施体制、設計における情報セキュリティ対策の方針前提条件、制約条件及びリスク分析</w:t>
      </w:r>
    </w:p>
    <w:p w14:paraId="7EB5CD51" w14:textId="77777777" w:rsidR="00A407E8" w:rsidRPr="004421B0" w:rsidRDefault="00A407E8" w:rsidP="00A407E8">
      <w:pPr>
        <w:pStyle w:val="a5"/>
        <w:rPr>
          <w:rFonts w:asciiTheme="minorEastAsia" w:eastAsiaTheme="minorEastAsia" w:hAnsiTheme="minorEastAsia"/>
        </w:rPr>
      </w:pPr>
    </w:p>
    <w:p w14:paraId="75B10F52" w14:textId="77777777" w:rsidR="00D40535" w:rsidRPr="004421B0" w:rsidRDefault="00D40535" w:rsidP="00A407E8">
      <w:pPr>
        <w:pStyle w:val="a5"/>
        <w:rPr>
          <w:rFonts w:asciiTheme="minorEastAsia" w:eastAsiaTheme="minorEastAsia" w:hAnsiTheme="minorEastAsia"/>
        </w:rPr>
      </w:pPr>
    </w:p>
    <w:p w14:paraId="0C1D92E8" w14:textId="2926752E" w:rsidR="00DE0DC5" w:rsidRPr="004421B0" w:rsidRDefault="00A407E8" w:rsidP="00DE0DC5">
      <w:pPr>
        <w:pStyle w:val="afffe"/>
        <w:rPr>
          <w:rFonts w:asciiTheme="minorEastAsia" w:eastAsiaTheme="minorEastAsia" w:hAnsiTheme="minorEastAsia"/>
        </w:rPr>
      </w:pPr>
      <w:bookmarkStart w:id="235" w:name="_Toc88475779"/>
      <w:bookmarkStart w:id="236" w:name="_Toc89677344"/>
      <w:bookmarkStart w:id="237" w:name="_Toc90886026"/>
      <w:bookmarkStart w:id="238" w:name="_Toc212411597"/>
      <w:r w:rsidRPr="004421B0">
        <w:rPr>
          <w:rFonts w:asciiTheme="minorEastAsia" w:eastAsiaTheme="minorEastAsia" w:hAnsiTheme="minorEastAsia" w:hint="eastAsia"/>
        </w:rPr>
        <w:t>2.</w:t>
      </w:r>
      <w:r w:rsidR="00BA3E5A" w:rsidRPr="004421B0">
        <w:rPr>
          <w:rFonts w:asciiTheme="minorEastAsia" w:eastAsiaTheme="minorEastAsia" w:hAnsiTheme="minorEastAsia" w:hint="eastAsia"/>
        </w:rPr>
        <w:t>3</w:t>
      </w:r>
      <w:r w:rsidRPr="004421B0">
        <w:rPr>
          <w:rFonts w:asciiTheme="minorEastAsia" w:eastAsiaTheme="minorEastAsia" w:hAnsiTheme="minorEastAsia" w:hint="eastAsia"/>
        </w:rPr>
        <w:t xml:space="preserve">　提案書様式</w:t>
      </w:r>
      <w:bookmarkEnd w:id="235"/>
      <w:bookmarkEnd w:id="236"/>
      <w:bookmarkEnd w:id="237"/>
      <w:bookmarkEnd w:id="238"/>
    </w:p>
    <w:p w14:paraId="23407E2A" w14:textId="77777777" w:rsidR="00BB2B59" w:rsidRPr="004421B0" w:rsidRDefault="00BB2B59" w:rsidP="00BB2B59">
      <w:pPr>
        <w:pStyle w:val="a5"/>
        <w:tabs>
          <w:tab w:val="left" w:pos="1232"/>
        </w:tabs>
        <w:ind w:leftChars="403" w:left="1168" w:hangingChars="152" w:hanging="322"/>
        <w:rPr>
          <w:rFonts w:ascii="ＭＳ 明朝" w:hAnsi="ＭＳ 明朝" w:cs="ＭＳ Ｐゴシック"/>
        </w:rPr>
      </w:pPr>
      <w:r w:rsidRPr="004421B0">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7C34CE9F" w14:textId="77777777" w:rsidR="00BB2B59" w:rsidRPr="004421B0" w:rsidRDefault="00BB2B59" w:rsidP="00BB2B59">
      <w:pPr>
        <w:pStyle w:val="a5"/>
        <w:tabs>
          <w:tab w:val="left" w:pos="1216"/>
        </w:tabs>
        <w:ind w:leftChars="403" w:left="1168" w:hangingChars="152" w:hanging="322"/>
        <w:rPr>
          <w:rFonts w:ascii="ＭＳ 明朝" w:hAnsi="ＭＳ 明朝" w:cs="ＭＳ Ｐゴシック"/>
        </w:rPr>
      </w:pPr>
      <w:r w:rsidRPr="004421B0">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03C418F9" w14:textId="77777777" w:rsidR="00A407E8" w:rsidRPr="004421B0" w:rsidRDefault="00A407E8" w:rsidP="00A407E8">
      <w:pPr>
        <w:pStyle w:val="a5"/>
        <w:rPr>
          <w:rFonts w:asciiTheme="minorEastAsia" w:eastAsiaTheme="minorEastAsia" w:hAnsiTheme="minorEastAsia"/>
        </w:rPr>
      </w:pPr>
    </w:p>
    <w:p w14:paraId="14FEB80A" w14:textId="77777777" w:rsidR="00A407E8" w:rsidRPr="004421B0" w:rsidRDefault="00A407E8" w:rsidP="00A407E8">
      <w:pPr>
        <w:pStyle w:val="a5"/>
        <w:rPr>
          <w:rFonts w:asciiTheme="minorEastAsia" w:eastAsiaTheme="minorEastAsia" w:hAnsiTheme="minorEastAsia"/>
        </w:rPr>
      </w:pPr>
    </w:p>
    <w:p w14:paraId="0AE71839" w14:textId="5ACA9BC9" w:rsidR="00A407E8" w:rsidRPr="004421B0" w:rsidRDefault="00A407E8" w:rsidP="00A407E8">
      <w:pPr>
        <w:pStyle w:val="afffe"/>
        <w:rPr>
          <w:rFonts w:asciiTheme="minorEastAsia" w:eastAsiaTheme="minorEastAsia" w:hAnsiTheme="minorEastAsia"/>
        </w:rPr>
      </w:pPr>
      <w:bookmarkStart w:id="239" w:name="_Toc88475780"/>
      <w:bookmarkStart w:id="240" w:name="_Toc89677345"/>
      <w:bookmarkStart w:id="241" w:name="_Toc90886027"/>
      <w:bookmarkStart w:id="242" w:name="_Toc212411598"/>
      <w:r w:rsidRPr="004421B0">
        <w:rPr>
          <w:rFonts w:asciiTheme="minorEastAsia" w:eastAsiaTheme="minorEastAsia" w:hAnsiTheme="minorEastAsia" w:hint="eastAsia"/>
        </w:rPr>
        <w:t>2.</w:t>
      </w:r>
      <w:r w:rsidR="00BA3E5A" w:rsidRPr="004421B0">
        <w:rPr>
          <w:rFonts w:asciiTheme="minorEastAsia" w:eastAsiaTheme="minorEastAsia" w:hAnsiTheme="minorEastAsia" w:hint="eastAsia"/>
        </w:rPr>
        <w:t>4</w:t>
      </w:r>
      <w:r w:rsidRPr="004421B0">
        <w:rPr>
          <w:rFonts w:asciiTheme="minorEastAsia" w:eastAsiaTheme="minorEastAsia" w:hAnsiTheme="minorEastAsia" w:hint="eastAsia"/>
        </w:rPr>
        <w:t xml:space="preserve"> 留意事項</w:t>
      </w:r>
      <w:bookmarkEnd w:id="239"/>
      <w:bookmarkEnd w:id="240"/>
      <w:bookmarkEnd w:id="241"/>
      <w:bookmarkEnd w:id="242"/>
    </w:p>
    <w:p w14:paraId="6D7FF52F" w14:textId="77777777" w:rsidR="00BB2B59" w:rsidRPr="004421B0" w:rsidRDefault="00BB2B59" w:rsidP="00BB2B59">
      <w:pPr>
        <w:pStyle w:val="a5"/>
        <w:spacing w:beforeLines="50" w:before="120"/>
        <w:ind w:leftChars="404" w:left="1060" w:hangingChars="100" w:hanging="212"/>
        <w:rPr>
          <w:rFonts w:ascii="ＭＳ 明朝" w:hAnsi="ＭＳ 明朝" w:cs="ＭＳ Ｐゴシック"/>
        </w:rPr>
      </w:pPr>
      <w:r w:rsidRPr="004421B0">
        <w:rPr>
          <w:rFonts w:ascii="ＭＳ 明朝" w:hAnsi="ＭＳ 明朝" w:cs="ＭＳ Ｐゴシック" w:hint="eastAsia"/>
        </w:rPr>
        <w:t>①</w:t>
      </w:r>
      <w:r w:rsidRPr="004421B0">
        <w:rPr>
          <w:rFonts w:ascii="ＭＳ 明朝" w:hAnsi="ＭＳ 明朝" w:cs="ＭＳ Ｐゴシック" w:hint="eastAsia"/>
          <w:color w:val="0000FF"/>
        </w:rPr>
        <w:t xml:space="preserve">　</w:t>
      </w:r>
      <w:r w:rsidRPr="004421B0">
        <w:rPr>
          <w:rFonts w:ascii="ＭＳ 明朝" w:hAnsi="ＭＳ 明朝" w:cs="ＭＳ Ｐゴシック" w:hint="eastAsia"/>
        </w:rPr>
        <w:t>提案書作成に当たって、「1.2 留意事項　①」に注意する。</w:t>
      </w:r>
    </w:p>
    <w:p w14:paraId="60EDEDDB" w14:textId="77777777" w:rsidR="00BB2B59" w:rsidRPr="004421B0" w:rsidRDefault="00BB2B59" w:rsidP="00BB2B59">
      <w:pPr>
        <w:pStyle w:val="a5"/>
        <w:spacing w:beforeLines="50" w:before="120"/>
        <w:ind w:leftChars="404" w:left="1060" w:hangingChars="100" w:hanging="212"/>
        <w:rPr>
          <w:rFonts w:ascii="ＭＳ 明朝" w:hAnsi="ＭＳ 明朝" w:cs="ＭＳ Ｐゴシック"/>
        </w:rPr>
      </w:pPr>
      <w:r w:rsidRPr="004421B0">
        <w:rPr>
          <w:rFonts w:ascii="ＭＳ 明朝" w:hAnsi="ＭＳ 明朝" w:cs="ＭＳ Ｐゴシック" w:hint="eastAsia"/>
        </w:rPr>
        <w:t>②　機構から連絡が取れるよう、提案書には連絡先（電話番号、FAX番号、及びメールアドレス）を明記する。</w:t>
      </w:r>
    </w:p>
    <w:p w14:paraId="22CAC60C" w14:textId="77777777" w:rsidR="00BB2B59" w:rsidRPr="004421B0" w:rsidRDefault="00BB2B59" w:rsidP="00BB2B59">
      <w:pPr>
        <w:pStyle w:val="a5"/>
        <w:spacing w:beforeLines="50" w:before="120"/>
        <w:ind w:leftChars="404" w:left="1060" w:hangingChars="100" w:hanging="212"/>
        <w:rPr>
          <w:rFonts w:ascii="ＭＳ 明朝" w:hAnsi="ＭＳ 明朝" w:cs="ＭＳ Ｐゴシック"/>
        </w:rPr>
      </w:pPr>
      <w:r w:rsidRPr="004421B0">
        <w:rPr>
          <w:rFonts w:ascii="ＭＳ 明朝" w:hAnsi="ＭＳ 明朝" w:cs="Times New Roman" w:hint="eastAsia"/>
        </w:rPr>
        <w:t xml:space="preserve">③　</w:t>
      </w:r>
      <w:r w:rsidRPr="004421B0">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581C8BE1" w14:textId="77777777" w:rsidR="00BB2B59" w:rsidRPr="004421B0" w:rsidRDefault="00BB2B59" w:rsidP="00BB2B59">
      <w:pPr>
        <w:pStyle w:val="a5"/>
        <w:spacing w:beforeLines="50" w:before="120"/>
        <w:ind w:leftChars="404" w:left="1060" w:hangingChars="100" w:hanging="212"/>
        <w:rPr>
          <w:rFonts w:ascii="ＭＳ 明朝" w:hAnsi="ＭＳ 明朝" w:cs="ＭＳ Ｐゴシック"/>
        </w:rPr>
      </w:pPr>
      <w:r w:rsidRPr="004421B0">
        <w:rPr>
          <w:rFonts w:ascii="ＭＳ 明朝" w:hAnsi="ＭＳ 明朝" w:cs="ＭＳ Ｐゴシック" w:hint="eastAsia"/>
        </w:rPr>
        <w:t>④　提案に当たって、特定の製品を採用する場合は、当該製品を採用する理由を提案書中に記載するとともに、記載内容を証明及び補足するもの（製品紹介、パンフレット、比較表等）補足資料として提出する。</w:t>
      </w:r>
    </w:p>
    <w:p w14:paraId="5A2F288E" w14:textId="77777777" w:rsidR="00BB2B59" w:rsidRPr="004421B0" w:rsidRDefault="00BB2B59" w:rsidP="00BB2B59">
      <w:pPr>
        <w:pStyle w:val="a5"/>
        <w:spacing w:beforeLines="50" w:before="120"/>
        <w:ind w:leftChars="404" w:left="1060" w:hangingChars="100" w:hanging="212"/>
        <w:rPr>
          <w:rFonts w:ascii="ＭＳ 明朝" w:hAnsi="ＭＳ 明朝" w:cs="ＭＳ Ｐゴシック"/>
        </w:rPr>
      </w:pPr>
      <w:r w:rsidRPr="004421B0">
        <w:rPr>
          <w:rFonts w:ascii="ＭＳ 明朝" w:hAnsi="ＭＳ 明朝" w:cs="ＭＳ Ｐゴシック" w:hint="eastAsia"/>
        </w:rPr>
        <w:t>⑤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5E33A60D" w14:textId="77777777" w:rsidR="00BB2B59" w:rsidRPr="004421B0" w:rsidRDefault="00BB2B59" w:rsidP="00BB2B59">
      <w:pPr>
        <w:pStyle w:val="a5"/>
        <w:spacing w:beforeLines="50" w:before="120"/>
        <w:ind w:leftChars="404" w:left="1060" w:hangingChars="100" w:hanging="212"/>
        <w:rPr>
          <w:rFonts w:ascii="ＭＳ 明朝" w:hAnsi="ＭＳ 明朝"/>
        </w:rPr>
      </w:pPr>
      <w:r w:rsidRPr="004421B0">
        <w:rPr>
          <w:rFonts w:ascii="ＭＳ 明朝" w:hAnsi="ＭＳ 明朝" w:cs="ＭＳ Ｐゴシック" w:hint="eastAsia"/>
        </w:rPr>
        <w:t>⑥　上記の提案書構成、様式及び留意事項に従った提案書ではないと機構が判断した場合は、提案書の評価を行わないことがある。また、補足資料の提出や補足説明等を求める場合がある。</w:t>
      </w:r>
    </w:p>
    <w:p w14:paraId="7E763216" w14:textId="77777777" w:rsidR="00BB2B59" w:rsidRPr="004421B0" w:rsidRDefault="00BB2B59" w:rsidP="00BB2B59">
      <w:pPr>
        <w:pStyle w:val="a5"/>
        <w:spacing w:beforeLines="50" w:before="120"/>
        <w:ind w:left="1060" w:hanging="212"/>
        <w:rPr>
          <w:rFonts w:ascii="ＭＳ 明朝" w:hAnsi="ＭＳ 明朝"/>
        </w:rPr>
      </w:pPr>
      <w:r w:rsidRPr="004421B0">
        <w:rPr>
          <w:rFonts w:ascii="ＭＳ 明朝" w:hAnsi="ＭＳ 明朝" w:hint="eastAsia"/>
        </w:rPr>
        <w:t>⑦　提案書、その他の書類は、本入札における総合評価落札方式（加算方式）の技術点評価にだけ使用する。ただし、落札者の提案書（別紙を除く）は契約書に添付する。</w:t>
      </w:r>
    </w:p>
    <w:p w14:paraId="176C6F61" w14:textId="77777777" w:rsidR="00BB2B59" w:rsidRPr="004421B0" w:rsidRDefault="00BB2B59" w:rsidP="000A2ACF">
      <w:pPr>
        <w:pStyle w:val="a5"/>
        <w:numPr>
          <w:ilvl w:val="0"/>
          <w:numId w:val="100"/>
        </w:numPr>
        <w:spacing w:beforeLines="50" w:before="120"/>
        <w:rPr>
          <w:rFonts w:ascii="ＭＳ 明朝" w:hAnsi="ＭＳ 明朝"/>
        </w:rPr>
      </w:pPr>
      <w:r w:rsidRPr="004421B0">
        <w:rPr>
          <w:rFonts w:ascii="ＭＳ 明朝" w:hAnsi="ＭＳ 明朝"/>
        </w:rPr>
        <w:t>提案書別紙「プロジェクト計画書案</w:t>
      </w:r>
      <w:r w:rsidRPr="004421B0">
        <w:rPr>
          <w:rFonts w:ascii="ＭＳ 明朝" w:hAnsi="ＭＳ 明朝" w:hint="eastAsia"/>
        </w:rPr>
        <w:t>」については、調整の後に合意形成するものとする。</w:t>
      </w:r>
    </w:p>
    <w:p w14:paraId="0DAC4566" w14:textId="77777777" w:rsidR="00A407E8" w:rsidRPr="004421B0" w:rsidRDefault="00A407E8" w:rsidP="00A407E8">
      <w:pPr>
        <w:pStyle w:val="a5"/>
        <w:tabs>
          <w:tab w:val="left" w:pos="1232"/>
        </w:tabs>
        <w:rPr>
          <w:rFonts w:asciiTheme="minorEastAsia" w:eastAsiaTheme="minorEastAsia" w:hAnsiTheme="minorEastAsia" w:cs="ＭＳ Ｐゴシック"/>
        </w:rPr>
      </w:pPr>
      <w:r w:rsidRPr="004421B0">
        <w:rPr>
          <w:rFonts w:asciiTheme="minorEastAsia" w:eastAsiaTheme="minorEastAsia" w:hAnsiTheme="minorEastAsia" w:cs="ＭＳ Ｐゴシック"/>
        </w:rPr>
        <w:br w:type="page"/>
      </w:r>
    </w:p>
    <w:p w14:paraId="24EF18EC" w14:textId="77777777" w:rsidR="00A407E8" w:rsidRPr="004421B0" w:rsidRDefault="00A407E8" w:rsidP="00A407E8">
      <w:pPr>
        <w:pStyle w:val="afffc"/>
        <w:ind w:left="808" w:hanging="808"/>
        <w:rPr>
          <w:rFonts w:asciiTheme="minorEastAsia" w:eastAsiaTheme="minorEastAsia" w:hAnsiTheme="minorEastAsia"/>
        </w:rPr>
      </w:pPr>
      <w:bookmarkStart w:id="243" w:name="_Toc311216262"/>
      <w:bookmarkStart w:id="244" w:name="_Toc74628379"/>
      <w:bookmarkStart w:id="245" w:name="_Toc87628090"/>
      <w:bookmarkStart w:id="246" w:name="_Toc88475781"/>
      <w:bookmarkStart w:id="247" w:name="_Toc89677346"/>
      <w:bookmarkStart w:id="248" w:name="_Toc90886028"/>
      <w:bookmarkStart w:id="249" w:name="_Toc212411599"/>
      <w:r w:rsidRPr="004421B0">
        <w:rPr>
          <w:rFonts w:asciiTheme="minorEastAsia" w:eastAsiaTheme="minorEastAsia" w:hAnsiTheme="minorEastAsia" w:hint="eastAsia"/>
        </w:rPr>
        <w:lastRenderedPageBreak/>
        <w:t>第3章　添付資料の作成要領</w:t>
      </w:r>
      <w:bookmarkEnd w:id="243"/>
      <w:bookmarkEnd w:id="244"/>
      <w:bookmarkEnd w:id="245"/>
      <w:bookmarkEnd w:id="246"/>
      <w:bookmarkEnd w:id="247"/>
      <w:bookmarkEnd w:id="248"/>
      <w:bookmarkEnd w:id="249"/>
    </w:p>
    <w:p w14:paraId="039BD86D" w14:textId="77777777" w:rsidR="00A407E8" w:rsidRPr="004421B0" w:rsidRDefault="00A407E8" w:rsidP="00A407E8">
      <w:pPr>
        <w:pStyle w:val="a5"/>
        <w:tabs>
          <w:tab w:val="left" w:pos="1232"/>
        </w:tabs>
        <w:rPr>
          <w:rFonts w:asciiTheme="minorEastAsia" w:eastAsiaTheme="minorEastAsia" w:hAnsiTheme="minorEastAsia" w:cs="ＭＳ Ｐゴシック"/>
        </w:rPr>
      </w:pPr>
    </w:p>
    <w:p w14:paraId="6EBB41BE" w14:textId="77777777" w:rsidR="00D76579" w:rsidRPr="004421B0" w:rsidRDefault="00D76579" w:rsidP="00D76579">
      <w:pPr>
        <w:pStyle w:val="a5"/>
        <w:spacing w:line="360" w:lineRule="auto"/>
        <w:ind w:left="318"/>
        <w:rPr>
          <w:rFonts w:asciiTheme="minorEastAsia" w:eastAsiaTheme="minorEastAsia" w:hAnsiTheme="minorEastAsia"/>
        </w:rPr>
      </w:pPr>
      <w:r w:rsidRPr="004421B0">
        <w:rPr>
          <w:rFonts w:asciiTheme="minorEastAsia" w:eastAsiaTheme="minorEastAsia" w:hAnsiTheme="minorEastAsia" w:cs="ＭＳ Ｐゴシック" w:hint="eastAsia"/>
          <w:b/>
          <w:bCs/>
          <w:sz w:val="28"/>
          <w:szCs w:val="28"/>
        </w:rPr>
        <w:t>3.1　個人情報保護体制についての記入方法</w:t>
      </w:r>
    </w:p>
    <w:p w14:paraId="20D614E1" w14:textId="6EBB5952" w:rsidR="00D76579" w:rsidRPr="004421B0" w:rsidRDefault="00D76579" w:rsidP="00D76579">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【様式-Ａ】を用いて作成</w:t>
      </w:r>
      <w:r w:rsidR="00D20397" w:rsidRPr="004421B0">
        <w:rPr>
          <w:rFonts w:asciiTheme="minorEastAsia" w:eastAsiaTheme="minorEastAsia" w:hAnsiTheme="minorEastAsia" w:cs="ＭＳ Ｐゴシック" w:hint="eastAsia"/>
        </w:rPr>
        <w:t>すること。</w:t>
      </w:r>
    </w:p>
    <w:p w14:paraId="4FEBC325" w14:textId="79C5F83E" w:rsidR="00D76579" w:rsidRPr="004421B0" w:rsidRDefault="00D76579" w:rsidP="00D76579">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「ご回答者連絡先」を記入し、設問に回答（はい、いいえのいずれかに「○」を</w:t>
      </w:r>
      <w:r w:rsidR="00D20397" w:rsidRPr="004421B0">
        <w:rPr>
          <w:rFonts w:asciiTheme="minorEastAsia" w:eastAsiaTheme="minorEastAsia" w:hAnsiTheme="minorEastAsia" w:cs="ＭＳ Ｐゴシック" w:hint="eastAsia"/>
        </w:rPr>
        <w:t>付ける</w:t>
      </w:r>
      <w:r w:rsidRPr="004421B0">
        <w:rPr>
          <w:rFonts w:asciiTheme="minorEastAsia" w:eastAsiaTheme="minorEastAsia" w:hAnsiTheme="minorEastAsia" w:cs="ＭＳ Ｐゴシック" w:hint="eastAsia"/>
        </w:rPr>
        <w:t>。）の上、必要事項の追加記入</w:t>
      </w:r>
      <w:r w:rsidR="00D20397" w:rsidRPr="004421B0">
        <w:rPr>
          <w:rFonts w:asciiTheme="minorEastAsia" w:eastAsiaTheme="minorEastAsia" w:hAnsiTheme="minorEastAsia" w:cs="ＭＳ Ｐゴシック" w:hint="eastAsia"/>
        </w:rPr>
        <w:t>すること。</w:t>
      </w:r>
      <w:r w:rsidRPr="004421B0">
        <w:rPr>
          <w:rFonts w:asciiTheme="minorEastAsia" w:eastAsiaTheme="minorEastAsia" w:hAnsiTheme="minorEastAsia" w:cs="ＭＳ Ｐゴシック" w:hint="eastAsia"/>
        </w:rPr>
        <w:t>（※余白を縦横に伸縮して記入</w:t>
      </w:r>
      <w:r w:rsidR="00D20397" w:rsidRPr="004421B0">
        <w:rPr>
          <w:rFonts w:asciiTheme="minorEastAsia" w:eastAsiaTheme="minorEastAsia" w:hAnsiTheme="minorEastAsia" w:cs="ＭＳ Ｐゴシック" w:hint="eastAsia"/>
        </w:rPr>
        <w:t>すること</w:t>
      </w:r>
      <w:r w:rsidRPr="004421B0">
        <w:rPr>
          <w:rFonts w:asciiTheme="minorEastAsia" w:eastAsiaTheme="minorEastAsia" w:hAnsiTheme="minorEastAsia" w:cs="ＭＳ Ｐゴシック" w:hint="eastAsia"/>
        </w:rPr>
        <w:t>）。</w:t>
      </w:r>
    </w:p>
    <w:p w14:paraId="22AA4041" w14:textId="4103D932" w:rsidR="00D76579" w:rsidRPr="004421B0" w:rsidRDefault="00D76579" w:rsidP="00D76579">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なお、本様式は、個人情報の取扱いに関して</w:t>
      </w:r>
      <w:r w:rsidR="00D20397" w:rsidRPr="004421B0">
        <w:rPr>
          <w:rFonts w:asciiTheme="minorEastAsia" w:eastAsiaTheme="minorEastAsia" w:hAnsiTheme="minorEastAsia" w:cs="ＭＳ Ｐゴシック" w:hint="eastAsia"/>
        </w:rPr>
        <w:t>入札者</w:t>
      </w:r>
      <w:r w:rsidRPr="004421B0">
        <w:rPr>
          <w:rFonts w:asciiTheme="minorEastAsia" w:eastAsiaTheme="minorEastAsia" w:hAnsiTheme="minorEastAsia" w:cs="ＭＳ Ｐゴシック" w:hint="eastAsia"/>
        </w:rPr>
        <w:t>が講じている保護措置について確認することを目的として</w:t>
      </w:r>
      <w:r w:rsidR="00D20397" w:rsidRPr="004421B0">
        <w:rPr>
          <w:rFonts w:asciiTheme="minorEastAsia" w:eastAsiaTheme="minorEastAsia" w:hAnsiTheme="minorEastAsia" w:cs="ＭＳ Ｐゴシック" w:hint="eastAsia"/>
        </w:rPr>
        <w:t>いる。</w:t>
      </w:r>
      <w:r w:rsidRPr="004421B0">
        <w:rPr>
          <w:rFonts w:asciiTheme="minorEastAsia" w:eastAsiaTheme="minorEastAsia" w:hAnsiTheme="minorEastAsia" w:cs="ＭＳ Ｐゴシック" w:hint="eastAsia"/>
        </w:rPr>
        <w:t>従</w:t>
      </w:r>
      <w:r w:rsidR="00D20397" w:rsidRPr="004421B0">
        <w:rPr>
          <w:rFonts w:asciiTheme="minorEastAsia" w:eastAsiaTheme="minorEastAsia" w:hAnsiTheme="minorEastAsia" w:cs="ＭＳ Ｐゴシック" w:hint="eastAsia"/>
        </w:rPr>
        <w:t>って</w:t>
      </w:r>
      <w:r w:rsidRPr="004421B0">
        <w:rPr>
          <w:rFonts w:asciiTheme="minorEastAsia" w:eastAsiaTheme="minorEastAsia" w:hAnsiTheme="minorEastAsia" w:cs="ＭＳ Ｐゴシック" w:hint="eastAsia"/>
        </w:rPr>
        <w:t>、設問は応募資格を定めているものではなく、回答の内容により直ちに失格</w:t>
      </w:r>
      <w:r w:rsidR="00EB019B" w:rsidRPr="004421B0">
        <w:rPr>
          <w:rFonts w:asciiTheme="minorEastAsia" w:eastAsiaTheme="minorEastAsia" w:hAnsiTheme="minorEastAsia" w:cs="ＭＳ Ｐゴシック" w:hint="eastAsia"/>
        </w:rPr>
        <w:t>とはならない</w:t>
      </w:r>
      <w:r w:rsidR="00D20397" w:rsidRPr="004421B0">
        <w:rPr>
          <w:rFonts w:asciiTheme="minorEastAsia" w:eastAsiaTheme="minorEastAsia" w:hAnsiTheme="minorEastAsia" w:cs="ＭＳ Ｐゴシック" w:hint="eastAsia"/>
        </w:rPr>
        <w:t>。</w:t>
      </w:r>
      <w:r w:rsidRPr="004421B0">
        <w:rPr>
          <w:rFonts w:asciiTheme="minorEastAsia" w:eastAsiaTheme="minorEastAsia" w:hAnsiTheme="minorEastAsia" w:cs="ＭＳ Ｐゴシック" w:hint="eastAsia"/>
        </w:rPr>
        <w:t>但し、プロジェクト計画の妥当性評価に用いる場合が</w:t>
      </w:r>
      <w:r w:rsidR="00D20397" w:rsidRPr="004421B0">
        <w:rPr>
          <w:rFonts w:asciiTheme="minorEastAsia" w:eastAsiaTheme="minorEastAsia" w:hAnsiTheme="minorEastAsia" w:cs="ＭＳ Ｐゴシック" w:hint="eastAsia"/>
        </w:rPr>
        <w:t>ある</w:t>
      </w:r>
      <w:r w:rsidRPr="004421B0">
        <w:rPr>
          <w:rFonts w:asciiTheme="minorEastAsia" w:eastAsiaTheme="minorEastAsia" w:hAnsiTheme="minorEastAsia" w:cs="ＭＳ Ｐゴシック" w:hint="eastAsia"/>
        </w:rPr>
        <w:t>。</w:t>
      </w:r>
    </w:p>
    <w:p w14:paraId="786FC0F8" w14:textId="77777777" w:rsidR="00D76579" w:rsidRPr="004421B0" w:rsidRDefault="00D76579" w:rsidP="00D76579">
      <w:pPr>
        <w:pStyle w:val="a5"/>
        <w:rPr>
          <w:rFonts w:asciiTheme="minorEastAsia" w:eastAsiaTheme="minorEastAsia" w:hAnsiTheme="minorEastAsia"/>
        </w:rPr>
      </w:pPr>
    </w:p>
    <w:p w14:paraId="724AF59C" w14:textId="77777777" w:rsidR="00D76579" w:rsidRPr="004421B0" w:rsidRDefault="00D76579" w:rsidP="00D76579">
      <w:pPr>
        <w:pStyle w:val="a5"/>
        <w:rPr>
          <w:rFonts w:asciiTheme="minorEastAsia" w:eastAsiaTheme="minorEastAsia" w:hAnsiTheme="minorEastAsia"/>
        </w:rPr>
      </w:pPr>
    </w:p>
    <w:p w14:paraId="40BD43E7" w14:textId="77777777" w:rsidR="00D76579" w:rsidRPr="004421B0" w:rsidRDefault="00D76579" w:rsidP="00D76579">
      <w:pPr>
        <w:pStyle w:val="a5"/>
        <w:spacing w:line="360" w:lineRule="auto"/>
        <w:ind w:left="318"/>
        <w:rPr>
          <w:rFonts w:asciiTheme="minorEastAsia" w:eastAsiaTheme="minorEastAsia" w:hAnsiTheme="minorEastAsia"/>
        </w:rPr>
      </w:pPr>
      <w:r w:rsidRPr="004421B0">
        <w:rPr>
          <w:rFonts w:asciiTheme="minorEastAsia" w:eastAsiaTheme="minorEastAsia" w:hAnsiTheme="minorEastAsia" w:cs="ＭＳ Ｐゴシック" w:hint="eastAsia"/>
          <w:b/>
          <w:bCs/>
          <w:sz w:val="28"/>
          <w:szCs w:val="28"/>
        </w:rPr>
        <w:t>3.2　情報セキュリティ対策ベンチマーク確認書の記入方法</w:t>
      </w:r>
    </w:p>
    <w:p w14:paraId="37E2D3DA" w14:textId="42699D94" w:rsidR="00D76579" w:rsidRPr="004421B0" w:rsidRDefault="00D76579" w:rsidP="00D76579">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本件の担当部署を含む組織体を対象として、情報セキュリティ対策ベンチマーク（</w:t>
      </w:r>
      <w:r w:rsidRPr="004421B0">
        <w:rPr>
          <w:rFonts w:asciiTheme="minorEastAsia" w:eastAsiaTheme="minorEastAsia" w:hAnsiTheme="minorEastAsia" w:cs="ＭＳ Ｐゴシック"/>
        </w:rPr>
        <w:t>http</w:t>
      </w:r>
      <w:r w:rsidR="00470F22" w:rsidRPr="004421B0">
        <w:rPr>
          <w:rFonts w:asciiTheme="minorEastAsia" w:eastAsiaTheme="minorEastAsia" w:hAnsiTheme="minorEastAsia" w:cs="ＭＳ Ｐゴシック" w:hint="eastAsia"/>
        </w:rPr>
        <w:t>s</w:t>
      </w:r>
      <w:r w:rsidRPr="004421B0">
        <w:rPr>
          <w:rFonts w:asciiTheme="minorEastAsia" w:eastAsiaTheme="minorEastAsia" w:hAnsiTheme="minorEastAsia" w:cs="ＭＳ Ｐゴシック"/>
        </w:rPr>
        <w:t>://www.ipa.go.jp/security/benchmark/index.html</w:t>
      </w:r>
      <w:r w:rsidRPr="004421B0">
        <w:rPr>
          <w:rFonts w:asciiTheme="minorEastAsia" w:eastAsiaTheme="minorEastAsia" w:hAnsiTheme="minorEastAsia" w:cs="ＭＳ Ｐゴシック" w:hint="eastAsia"/>
        </w:rPr>
        <w:t>）を実施</w:t>
      </w:r>
      <w:r w:rsidR="00360967" w:rsidRPr="004421B0">
        <w:rPr>
          <w:rFonts w:asciiTheme="minorEastAsia" w:eastAsiaTheme="minorEastAsia" w:hAnsiTheme="minorEastAsia" w:cs="ＭＳ Ｐゴシック" w:hint="eastAsia"/>
        </w:rPr>
        <w:t>し、</w:t>
      </w:r>
      <w:r w:rsidRPr="004421B0">
        <w:rPr>
          <w:rFonts w:asciiTheme="minorEastAsia" w:eastAsiaTheme="minorEastAsia" w:hAnsiTheme="minorEastAsia" w:cs="ＭＳ Ｐゴシック" w:hint="eastAsia"/>
        </w:rPr>
        <w:t>その結果を報告</w:t>
      </w:r>
      <w:r w:rsidR="00360967" w:rsidRPr="004421B0">
        <w:rPr>
          <w:rFonts w:asciiTheme="minorEastAsia" w:eastAsiaTheme="minorEastAsia" w:hAnsiTheme="minorEastAsia" w:cs="ＭＳ Ｐゴシック" w:hint="eastAsia"/>
        </w:rPr>
        <w:t>すること。</w:t>
      </w:r>
      <w:r w:rsidRPr="004421B0">
        <w:rPr>
          <w:rFonts w:asciiTheme="minorEastAsia" w:eastAsiaTheme="minorEastAsia" w:hAnsiTheme="minorEastAsia" w:cs="ＭＳ Ｐゴシック" w:hint="eastAsia"/>
        </w:rPr>
        <w:t>【様式-Ｂ】に従い作成</w:t>
      </w:r>
      <w:r w:rsidR="00360967" w:rsidRPr="004421B0">
        <w:rPr>
          <w:rFonts w:asciiTheme="minorEastAsia" w:eastAsiaTheme="minorEastAsia" w:hAnsiTheme="minorEastAsia" w:cs="ＭＳ Ｐゴシック" w:hint="eastAsia"/>
        </w:rPr>
        <w:t>すること。</w:t>
      </w:r>
    </w:p>
    <w:p w14:paraId="13E6315B" w14:textId="42C29D4B" w:rsidR="00D76579" w:rsidRPr="004421B0" w:rsidRDefault="00D76579" w:rsidP="00D76579">
      <w:pPr>
        <w:pStyle w:val="a5"/>
        <w:ind w:leftChars="401" w:left="842"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なお、本様式は、</w:t>
      </w:r>
      <w:r w:rsidR="00EB019B" w:rsidRPr="004421B0">
        <w:rPr>
          <w:rFonts w:asciiTheme="minorEastAsia" w:eastAsiaTheme="minorEastAsia" w:hAnsiTheme="minorEastAsia" w:cs="ＭＳ Ｐゴシック" w:hint="eastAsia"/>
        </w:rPr>
        <w:t>入札者の</w:t>
      </w:r>
      <w:r w:rsidRPr="004421B0">
        <w:rPr>
          <w:rFonts w:asciiTheme="minorEastAsia" w:eastAsiaTheme="minorEastAsia" w:hAnsiTheme="minorEastAsia" w:cs="ＭＳ Ｐゴシック" w:hint="eastAsia"/>
        </w:rPr>
        <w:t>情報セキュリティに対する取組について確認することを目的として</w:t>
      </w:r>
      <w:r w:rsidR="00EB019B" w:rsidRPr="004421B0">
        <w:rPr>
          <w:rFonts w:asciiTheme="minorEastAsia" w:eastAsiaTheme="minorEastAsia" w:hAnsiTheme="minorEastAsia" w:cs="ＭＳ Ｐゴシック" w:hint="eastAsia"/>
        </w:rPr>
        <w:t>いる。</w:t>
      </w:r>
      <w:r w:rsidRPr="004421B0">
        <w:rPr>
          <w:rFonts w:asciiTheme="minorEastAsia" w:eastAsiaTheme="minorEastAsia" w:hAnsiTheme="minorEastAsia" w:cs="ＭＳ Ｐゴシック" w:hint="eastAsia"/>
        </w:rPr>
        <w:t>従</w:t>
      </w:r>
      <w:r w:rsidR="00EB019B" w:rsidRPr="004421B0">
        <w:rPr>
          <w:rFonts w:asciiTheme="minorEastAsia" w:eastAsiaTheme="minorEastAsia" w:hAnsiTheme="minorEastAsia" w:cs="ＭＳ Ｐゴシック" w:hint="eastAsia"/>
        </w:rPr>
        <w:t>って</w:t>
      </w:r>
      <w:r w:rsidRPr="004421B0">
        <w:rPr>
          <w:rFonts w:asciiTheme="minorEastAsia" w:eastAsiaTheme="minorEastAsia" w:hAnsiTheme="minorEastAsia" w:cs="ＭＳ Ｐゴシック" w:hint="eastAsia"/>
        </w:rPr>
        <w:t>、設問は応募資格を定めているものではなく、回答の内容により直ちに失格と</w:t>
      </w:r>
      <w:r w:rsidR="00EB019B" w:rsidRPr="004421B0">
        <w:rPr>
          <w:rFonts w:asciiTheme="minorEastAsia" w:eastAsiaTheme="minorEastAsia" w:hAnsiTheme="minorEastAsia" w:cs="ＭＳ Ｐゴシック" w:hint="eastAsia"/>
        </w:rPr>
        <w:t>はならない。</w:t>
      </w:r>
      <w:r w:rsidRPr="004421B0">
        <w:rPr>
          <w:rFonts w:asciiTheme="minorEastAsia" w:eastAsiaTheme="minorEastAsia" w:hAnsiTheme="minorEastAsia" w:cs="ＭＳ Ｐゴシック" w:hint="eastAsia"/>
        </w:rPr>
        <w:t>但し、プロジェクト計画の妥当性評価に用いる場合が</w:t>
      </w:r>
      <w:r w:rsidR="00A4681D" w:rsidRPr="004421B0">
        <w:rPr>
          <w:rFonts w:asciiTheme="minorEastAsia" w:eastAsiaTheme="minorEastAsia" w:hAnsiTheme="minorEastAsia" w:cs="ＭＳ Ｐゴシック" w:hint="eastAsia"/>
        </w:rPr>
        <w:t>ある</w:t>
      </w:r>
      <w:r w:rsidRPr="004421B0">
        <w:rPr>
          <w:rFonts w:asciiTheme="minorEastAsia" w:eastAsiaTheme="minorEastAsia" w:hAnsiTheme="minorEastAsia" w:cs="ＭＳ Ｐゴシック" w:hint="eastAsia"/>
        </w:rPr>
        <w:t>。</w:t>
      </w:r>
    </w:p>
    <w:p w14:paraId="5F54680C" w14:textId="77777777" w:rsidR="00A407E8" w:rsidRPr="004421B0" w:rsidRDefault="00A407E8" w:rsidP="00A407E8">
      <w:pPr>
        <w:pStyle w:val="a5"/>
        <w:rPr>
          <w:rFonts w:asciiTheme="minorEastAsia" w:eastAsiaTheme="minorEastAsia" w:hAnsiTheme="minorEastAsia"/>
        </w:rPr>
      </w:pPr>
    </w:p>
    <w:p w14:paraId="4428794A" w14:textId="77777777" w:rsidR="00A407E8" w:rsidRPr="004421B0" w:rsidRDefault="00A407E8" w:rsidP="00A407E8">
      <w:pPr>
        <w:pStyle w:val="a5"/>
        <w:rPr>
          <w:rFonts w:asciiTheme="minorEastAsia" w:eastAsiaTheme="minorEastAsia" w:hAnsiTheme="minorEastAsia"/>
        </w:rPr>
      </w:pPr>
    </w:p>
    <w:p w14:paraId="5FC1D90F" w14:textId="77777777" w:rsidR="00A407E8" w:rsidRPr="004421B0" w:rsidRDefault="00A407E8" w:rsidP="00A407E8">
      <w:pPr>
        <w:pStyle w:val="a5"/>
        <w:rPr>
          <w:rFonts w:asciiTheme="minorEastAsia" w:eastAsiaTheme="minorEastAsia" w:hAnsiTheme="minorEastAsia"/>
        </w:rPr>
      </w:pPr>
      <w:r w:rsidRPr="004421B0">
        <w:rPr>
          <w:rFonts w:asciiTheme="minorEastAsia" w:eastAsiaTheme="minorEastAsia" w:hAnsiTheme="minorEastAsia"/>
        </w:rPr>
        <w:br w:type="page"/>
      </w:r>
    </w:p>
    <w:p w14:paraId="2AB0F1BD" w14:textId="77777777" w:rsidR="00A407E8" w:rsidRPr="004421B0" w:rsidRDefault="00A407E8" w:rsidP="00A407E8">
      <w:pPr>
        <w:pStyle w:val="afffc"/>
        <w:ind w:left="808" w:hanging="808"/>
        <w:rPr>
          <w:rFonts w:asciiTheme="minorEastAsia" w:eastAsiaTheme="minorEastAsia" w:hAnsiTheme="minorEastAsia"/>
        </w:rPr>
      </w:pPr>
      <w:bookmarkStart w:id="250" w:name="_Toc311216263"/>
      <w:bookmarkStart w:id="251" w:name="_Toc74628380"/>
      <w:bookmarkStart w:id="252" w:name="_Toc87628091"/>
      <w:bookmarkStart w:id="253" w:name="_Toc88475784"/>
      <w:bookmarkStart w:id="254" w:name="_Toc89677349"/>
      <w:bookmarkStart w:id="255" w:name="_Toc90886031"/>
      <w:bookmarkStart w:id="256" w:name="_Toc212411600"/>
      <w:r w:rsidRPr="004421B0">
        <w:rPr>
          <w:rFonts w:asciiTheme="minorEastAsia" w:eastAsiaTheme="minorEastAsia" w:hAnsiTheme="minorEastAsia" w:hint="eastAsia"/>
        </w:rPr>
        <w:lastRenderedPageBreak/>
        <w:t>第4章　評価項目一覧の構成と記載要領</w:t>
      </w:r>
      <w:bookmarkEnd w:id="250"/>
      <w:bookmarkEnd w:id="251"/>
      <w:bookmarkEnd w:id="252"/>
      <w:bookmarkEnd w:id="253"/>
      <w:bookmarkEnd w:id="254"/>
      <w:bookmarkEnd w:id="255"/>
      <w:bookmarkEnd w:id="256"/>
    </w:p>
    <w:p w14:paraId="0E190956" w14:textId="77777777" w:rsidR="00A24F2A" w:rsidRPr="004421B0" w:rsidRDefault="00A24F2A" w:rsidP="00A24F2A">
      <w:pPr>
        <w:pStyle w:val="a5"/>
        <w:rPr>
          <w:rFonts w:asciiTheme="minorEastAsia" w:eastAsiaTheme="minorEastAsia" w:hAnsiTheme="minorEastAsia" w:cs="ＭＳ Ｐゴシック"/>
        </w:rPr>
      </w:pPr>
    </w:p>
    <w:p w14:paraId="675D1D39" w14:textId="4DD20BBC" w:rsidR="00A24F2A" w:rsidRPr="004421B0" w:rsidRDefault="00A24F2A" w:rsidP="00A24F2A">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評価項目一覧の構成及び概要説明を以下に記す。</w:t>
      </w:r>
      <w:r w:rsidRPr="004421B0">
        <w:rPr>
          <w:rFonts w:asciiTheme="minorEastAsia" w:eastAsiaTheme="minorEastAsia" w:hAnsiTheme="minorEastAsia" w:hint="eastAsia"/>
        </w:rPr>
        <w:t>「提案書ページ番号」及び「遵守確認欄」については、</w:t>
      </w:r>
      <w:r w:rsidRPr="004421B0">
        <w:rPr>
          <w:rFonts w:asciiTheme="minorEastAsia" w:eastAsiaTheme="minorEastAsia" w:hAnsiTheme="minorEastAsia" w:cs="ＭＳ Ｐゴシック" w:hint="eastAsia"/>
          <w:sz w:val="20"/>
          <w:szCs w:val="20"/>
        </w:rPr>
        <w:t>【入札者が記載する欄】として記載要領を示している。</w:t>
      </w:r>
    </w:p>
    <w:p w14:paraId="7A371062" w14:textId="77777777" w:rsidR="00A24F2A" w:rsidRPr="004421B0" w:rsidRDefault="00A24F2A" w:rsidP="00A24F2A">
      <w:pPr>
        <w:pStyle w:val="a5"/>
        <w:rPr>
          <w:rFonts w:asciiTheme="minorEastAsia" w:eastAsiaTheme="minorEastAsia" w:hAnsiTheme="minorEastAsia"/>
        </w:rPr>
      </w:pPr>
    </w:p>
    <w:p w14:paraId="2D7C8965" w14:textId="77777777" w:rsidR="00A24F2A" w:rsidRPr="004421B0" w:rsidRDefault="00A24F2A" w:rsidP="00A24F2A">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A24F2A" w:rsidRPr="004421B0" w14:paraId="10AD2E79" w14:textId="77777777" w:rsidTr="00A01AE3">
        <w:trPr>
          <w:trHeight w:hRule="exact" w:val="606"/>
        </w:trPr>
        <w:tc>
          <w:tcPr>
            <w:tcW w:w="2926" w:type="dxa"/>
            <w:gridSpan w:val="2"/>
            <w:shd w:val="clear" w:color="auto" w:fill="auto"/>
            <w:vAlign w:val="center"/>
          </w:tcPr>
          <w:p w14:paraId="1DAFC308" w14:textId="77777777" w:rsidR="00A24F2A" w:rsidRPr="004421B0" w:rsidRDefault="00A24F2A" w:rsidP="00A01AE3">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項目欄名</w:t>
            </w:r>
          </w:p>
        </w:tc>
        <w:tc>
          <w:tcPr>
            <w:tcW w:w="6104" w:type="dxa"/>
            <w:shd w:val="clear" w:color="auto" w:fill="auto"/>
            <w:vAlign w:val="center"/>
          </w:tcPr>
          <w:p w14:paraId="7AD9CD7D" w14:textId="77777777" w:rsidR="00A24F2A" w:rsidRPr="004421B0" w:rsidRDefault="00A24F2A" w:rsidP="00A01AE3">
            <w:pPr>
              <w:pStyle w:val="a5"/>
              <w:jc w:val="center"/>
              <w:rPr>
                <w:rFonts w:asciiTheme="minorEastAsia" w:eastAsiaTheme="minorEastAsia" w:hAnsiTheme="minorEastAsia"/>
              </w:rPr>
            </w:pPr>
            <w:r w:rsidRPr="004421B0">
              <w:rPr>
                <w:rFonts w:asciiTheme="minorEastAsia" w:eastAsiaTheme="minorEastAsia" w:hAnsiTheme="minorEastAsia" w:cs="ＭＳ Ｐゴシック" w:hint="eastAsia"/>
              </w:rPr>
              <w:t>概要説明</w:t>
            </w:r>
          </w:p>
        </w:tc>
      </w:tr>
      <w:tr w:rsidR="00A24F2A" w:rsidRPr="004421B0" w14:paraId="13E5A3EF" w14:textId="77777777" w:rsidTr="00A01AE3">
        <w:trPr>
          <w:trHeight w:hRule="exact" w:val="859"/>
        </w:trPr>
        <w:tc>
          <w:tcPr>
            <w:tcW w:w="2926" w:type="dxa"/>
            <w:gridSpan w:val="2"/>
            <w:shd w:val="clear" w:color="auto" w:fill="auto"/>
          </w:tcPr>
          <w:p w14:paraId="5EDC8763" w14:textId="77777777" w:rsidR="00A24F2A" w:rsidRPr="004421B0" w:rsidRDefault="00A24F2A" w:rsidP="00A01AE3">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提案書の目次</w:t>
            </w:r>
          </w:p>
        </w:tc>
        <w:tc>
          <w:tcPr>
            <w:tcW w:w="6104" w:type="dxa"/>
            <w:shd w:val="clear" w:color="auto" w:fill="auto"/>
          </w:tcPr>
          <w:p w14:paraId="4D42B9FB" w14:textId="77777777" w:rsidR="00A24F2A" w:rsidRPr="004421B0" w:rsidRDefault="00A24F2A" w:rsidP="00A01AE3">
            <w:pPr>
              <w:pStyle w:val="a5"/>
              <w:ind w:firstLineChars="100" w:firstLine="202"/>
              <w:rPr>
                <w:rFonts w:asciiTheme="minorEastAsia" w:eastAsiaTheme="minorEastAsia" w:hAnsiTheme="minorEastAsia"/>
                <w:sz w:val="20"/>
                <w:szCs w:val="20"/>
              </w:rPr>
            </w:pPr>
            <w:r w:rsidRPr="004421B0">
              <w:rPr>
                <w:rFonts w:asciiTheme="minorEastAsia" w:eastAsiaTheme="minorEastAsia" w:hAnsiTheme="minorEastAsia"/>
                <w:sz w:val="20"/>
                <w:szCs w:val="20"/>
              </w:rPr>
              <w:t>評価項目一覧の提案書の目次。提案書の構成は、評価項目一覧の構成と同一であること。</w:t>
            </w:r>
          </w:p>
        </w:tc>
      </w:tr>
      <w:tr w:rsidR="00A24F2A" w:rsidRPr="004421B0" w14:paraId="54CE71E4" w14:textId="77777777" w:rsidTr="00A01AE3">
        <w:trPr>
          <w:trHeight w:hRule="exact" w:val="1017"/>
        </w:trPr>
        <w:tc>
          <w:tcPr>
            <w:tcW w:w="2926" w:type="dxa"/>
            <w:gridSpan w:val="2"/>
            <w:shd w:val="clear" w:color="auto" w:fill="auto"/>
          </w:tcPr>
          <w:p w14:paraId="6BCEC1D1" w14:textId="77777777" w:rsidR="00A24F2A" w:rsidRPr="004421B0" w:rsidRDefault="00A24F2A" w:rsidP="00A01AE3">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評価項目</w:t>
            </w:r>
          </w:p>
        </w:tc>
        <w:tc>
          <w:tcPr>
            <w:tcW w:w="6104" w:type="dxa"/>
            <w:shd w:val="clear" w:color="auto" w:fill="auto"/>
          </w:tcPr>
          <w:p w14:paraId="75EE5F64"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評価の観点。</w:t>
            </w:r>
          </w:p>
        </w:tc>
      </w:tr>
      <w:tr w:rsidR="00A24F2A" w:rsidRPr="004421B0" w14:paraId="342D57C7" w14:textId="77777777" w:rsidTr="00A01AE3">
        <w:trPr>
          <w:trHeight w:hRule="exact" w:val="999"/>
        </w:trPr>
        <w:tc>
          <w:tcPr>
            <w:tcW w:w="1306" w:type="dxa"/>
            <w:vMerge w:val="restart"/>
            <w:shd w:val="clear" w:color="auto" w:fill="auto"/>
          </w:tcPr>
          <w:p w14:paraId="0EF42DB2" w14:textId="77777777" w:rsidR="00A24F2A" w:rsidRPr="004421B0" w:rsidRDefault="00A24F2A" w:rsidP="00A01AE3">
            <w:pPr>
              <w:pStyle w:val="a5"/>
              <w:jc w:val="center"/>
              <w:rPr>
                <w:rFonts w:asciiTheme="minorEastAsia" w:eastAsiaTheme="minorEastAsia" w:hAnsiTheme="minorEastAsia"/>
              </w:rPr>
            </w:pPr>
            <w:r w:rsidRPr="004421B0">
              <w:rPr>
                <w:rFonts w:asciiTheme="minorEastAsia" w:eastAsiaTheme="minorEastAsia" w:hAnsiTheme="minorEastAsia" w:hint="eastAsia"/>
              </w:rPr>
              <w:t>評価区分</w:t>
            </w:r>
          </w:p>
        </w:tc>
        <w:tc>
          <w:tcPr>
            <w:tcW w:w="1620" w:type="dxa"/>
            <w:shd w:val="clear" w:color="auto" w:fill="auto"/>
          </w:tcPr>
          <w:p w14:paraId="4889AE6D" w14:textId="77777777" w:rsidR="00A24F2A" w:rsidRPr="004421B0" w:rsidRDefault="00A24F2A" w:rsidP="00A01AE3">
            <w:pPr>
              <w:pStyle w:val="a5"/>
              <w:rPr>
                <w:rFonts w:asciiTheme="minorEastAsia" w:eastAsiaTheme="minorEastAsia" w:hAnsiTheme="minorEastAsia"/>
              </w:rPr>
            </w:pPr>
            <w:r w:rsidRPr="004421B0">
              <w:rPr>
                <w:rFonts w:asciiTheme="minorEastAsia" w:eastAsiaTheme="minorEastAsia" w:hAnsiTheme="minorEastAsia" w:cs="ＭＳ Ｐゴシック" w:hint="eastAsia"/>
              </w:rPr>
              <w:t>遵守確認事項</w:t>
            </w:r>
          </w:p>
        </w:tc>
        <w:tc>
          <w:tcPr>
            <w:tcW w:w="6104" w:type="dxa"/>
            <w:shd w:val="clear" w:color="auto" w:fill="auto"/>
          </w:tcPr>
          <w:p w14:paraId="64F55E3E" w14:textId="77777777" w:rsidR="00A24F2A" w:rsidRPr="004421B0" w:rsidRDefault="00A24F2A" w:rsidP="00A01AE3">
            <w:pPr>
              <w:pStyle w:val="a5"/>
              <w:ind w:firstLineChars="100" w:firstLine="202"/>
              <w:rPr>
                <w:rFonts w:asciiTheme="minorEastAsia" w:eastAsiaTheme="minorEastAsia" w:hAnsiTheme="minorEastAsia"/>
                <w:sz w:val="20"/>
                <w:szCs w:val="20"/>
              </w:rPr>
            </w:pPr>
            <w:r w:rsidRPr="004421B0">
              <w:rPr>
                <w:rFonts w:asciiTheme="minorEastAsia" w:eastAsiaTheme="minorEastAsia" w:hAnsiTheme="minorEastAsia" w:cs="ＭＳ Ｐゴシック" w:hint="eastAsia"/>
                <w:sz w:val="20"/>
                <w:szCs w:val="20"/>
              </w:rPr>
              <w:t>本件を実施する上で遵守すべき事項。これら事項に係る内容の提案は求めず、当該項目についてこれを遵守する旨を記述する。</w:t>
            </w:r>
          </w:p>
        </w:tc>
      </w:tr>
      <w:tr w:rsidR="00A24F2A" w:rsidRPr="004421B0" w14:paraId="359CE15B" w14:textId="77777777" w:rsidTr="00A01AE3">
        <w:trPr>
          <w:trHeight w:hRule="exact" w:val="1258"/>
        </w:trPr>
        <w:tc>
          <w:tcPr>
            <w:tcW w:w="1306" w:type="dxa"/>
            <w:vMerge/>
            <w:shd w:val="clear" w:color="auto" w:fill="auto"/>
          </w:tcPr>
          <w:p w14:paraId="4A8D2C4F" w14:textId="77777777" w:rsidR="00A24F2A" w:rsidRPr="004421B0" w:rsidRDefault="00A24F2A" w:rsidP="00A01AE3">
            <w:pPr>
              <w:pStyle w:val="a5"/>
              <w:jc w:val="center"/>
              <w:rPr>
                <w:rFonts w:asciiTheme="minorEastAsia" w:eastAsiaTheme="minorEastAsia" w:hAnsiTheme="minorEastAsia"/>
              </w:rPr>
            </w:pPr>
          </w:p>
        </w:tc>
        <w:tc>
          <w:tcPr>
            <w:tcW w:w="1620" w:type="dxa"/>
            <w:shd w:val="clear" w:color="auto" w:fill="auto"/>
          </w:tcPr>
          <w:p w14:paraId="24E9A353" w14:textId="77777777" w:rsidR="00A24F2A" w:rsidRPr="004421B0" w:rsidRDefault="00A24F2A" w:rsidP="00A01AE3">
            <w:pPr>
              <w:pStyle w:val="a5"/>
              <w:rPr>
                <w:rFonts w:asciiTheme="minorEastAsia" w:eastAsiaTheme="minorEastAsia" w:hAnsiTheme="minorEastAsia" w:cs="ＭＳ Ｐゴシック"/>
                <w:lang w:eastAsia="zh-TW"/>
              </w:rPr>
            </w:pPr>
            <w:r w:rsidRPr="004421B0">
              <w:rPr>
                <w:rFonts w:asciiTheme="minorEastAsia" w:eastAsiaTheme="minorEastAsia" w:hAnsiTheme="minorEastAsia" w:cs="ＭＳ Ｐゴシック" w:hint="eastAsia"/>
                <w:lang w:eastAsia="zh-TW"/>
              </w:rPr>
              <w:t>提案要求事項（必須）</w:t>
            </w:r>
          </w:p>
        </w:tc>
        <w:tc>
          <w:tcPr>
            <w:tcW w:w="6104" w:type="dxa"/>
            <w:shd w:val="clear" w:color="auto" w:fill="auto"/>
          </w:tcPr>
          <w:p w14:paraId="322B6BB7"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46D006AC"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基礎点に満たない提案は、不合格とする。</w:t>
            </w:r>
          </w:p>
        </w:tc>
      </w:tr>
      <w:tr w:rsidR="00A24F2A" w:rsidRPr="004421B0" w14:paraId="4BEC4E14" w14:textId="77777777" w:rsidTr="00A01AE3">
        <w:trPr>
          <w:trHeight w:hRule="exact" w:val="1134"/>
        </w:trPr>
        <w:tc>
          <w:tcPr>
            <w:tcW w:w="1306" w:type="dxa"/>
            <w:vMerge/>
            <w:shd w:val="clear" w:color="auto" w:fill="auto"/>
          </w:tcPr>
          <w:p w14:paraId="5E7E36F9" w14:textId="77777777" w:rsidR="00A24F2A" w:rsidRPr="004421B0" w:rsidRDefault="00A24F2A" w:rsidP="00A01AE3">
            <w:pPr>
              <w:pStyle w:val="a5"/>
              <w:jc w:val="center"/>
              <w:rPr>
                <w:rFonts w:asciiTheme="minorEastAsia" w:eastAsiaTheme="minorEastAsia" w:hAnsiTheme="minorEastAsia"/>
              </w:rPr>
            </w:pPr>
          </w:p>
        </w:tc>
        <w:tc>
          <w:tcPr>
            <w:tcW w:w="1620" w:type="dxa"/>
            <w:shd w:val="clear" w:color="auto" w:fill="auto"/>
          </w:tcPr>
          <w:p w14:paraId="2B0FE346" w14:textId="77777777" w:rsidR="00A24F2A" w:rsidRPr="004421B0" w:rsidRDefault="00A24F2A" w:rsidP="00A01AE3">
            <w:pPr>
              <w:pStyle w:val="a5"/>
              <w:rPr>
                <w:rFonts w:asciiTheme="minorEastAsia" w:eastAsiaTheme="minorEastAsia" w:hAnsiTheme="minorEastAsia"/>
                <w:lang w:eastAsia="zh-TW"/>
              </w:rPr>
            </w:pPr>
            <w:r w:rsidRPr="004421B0">
              <w:rPr>
                <w:rFonts w:asciiTheme="minorEastAsia" w:eastAsiaTheme="minorEastAsia" w:hAnsiTheme="minorEastAsia" w:cs="ＭＳ Ｐゴシック" w:hint="eastAsia"/>
                <w:lang w:eastAsia="zh-TW"/>
              </w:rPr>
              <w:t>提案要求事項（任意）</w:t>
            </w:r>
          </w:p>
        </w:tc>
        <w:tc>
          <w:tcPr>
            <w:tcW w:w="6104" w:type="dxa"/>
            <w:shd w:val="clear" w:color="auto" w:fill="auto"/>
          </w:tcPr>
          <w:p w14:paraId="1B8EAEBA"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4BD1D52F"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p>
        </w:tc>
      </w:tr>
      <w:tr w:rsidR="00A24F2A" w:rsidRPr="004421B0" w14:paraId="6291C05E" w14:textId="77777777" w:rsidTr="00A01AE3">
        <w:trPr>
          <w:trHeight w:hRule="exact" w:val="1934"/>
        </w:trPr>
        <w:tc>
          <w:tcPr>
            <w:tcW w:w="2926" w:type="dxa"/>
            <w:gridSpan w:val="2"/>
            <w:shd w:val="clear" w:color="auto" w:fill="auto"/>
          </w:tcPr>
          <w:p w14:paraId="437C4595" w14:textId="77777777" w:rsidR="00A24F2A" w:rsidRPr="004421B0" w:rsidRDefault="00A24F2A" w:rsidP="00A01AE3">
            <w:pPr>
              <w:pStyle w:val="a5"/>
              <w:rPr>
                <w:rFonts w:asciiTheme="minorEastAsia" w:eastAsiaTheme="minorEastAsia" w:hAnsiTheme="minorEastAsia"/>
              </w:rPr>
            </w:pPr>
            <w:r w:rsidRPr="004421B0">
              <w:rPr>
                <w:rFonts w:asciiTheme="minorEastAsia" w:eastAsiaTheme="minorEastAsia" w:hAnsiTheme="minorEastAsia" w:hint="eastAsia"/>
              </w:rPr>
              <w:t>提案書ページ番号</w:t>
            </w:r>
          </w:p>
          <w:p w14:paraId="118649B0" w14:textId="77777777" w:rsidR="00A24F2A" w:rsidRPr="004421B0" w:rsidRDefault="00A24F2A" w:rsidP="00A01AE3">
            <w:pPr>
              <w:pStyle w:val="a5"/>
              <w:rPr>
                <w:rFonts w:asciiTheme="minorEastAsia" w:eastAsiaTheme="minorEastAsia" w:hAnsiTheme="minorEastAsia" w:cs="ＭＳ Ｐゴシック"/>
              </w:rPr>
            </w:pPr>
          </w:p>
        </w:tc>
        <w:tc>
          <w:tcPr>
            <w:tcW w:w="6104" w:type="dxa"/>
            <w:shd w:val="clear" w:color="auto" w:fill="auto"/>
          </w:tcPr>
          <w:p w14:paraId="67C58F45" w14:textId="77777777" w:rsidR="00A24F2A" w:rsidRPr="004421B0" w:rsidRDefault="00A24F2A" w:rsidP="00A01AE3">
            <w:pPr>
              <w:pStyle w:val="a5"/>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【入札者が記載する欄】</w:t>
            </w:r>
          </w:p>
          <w:p w14:paraId="21163BF6"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6D070370"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プロジェクト計画書案については、別紙における該当ページ番号を記載すること。</w:t>
            </w:r>
          </w:p>
          <w:p w14:paraId="411BCCEF" w14:textId="77777777" w:rsidR="00A24F2A" w:rsidRPr="004421B0" w:rsidRDefault="00A24F2A" w:rsidP="00A01AE3">
            <w:pPr>
              <w:pStyle w:val="a5"/>
              <w:rPr>
                <w:rFonts w:asciiTheme="minorEastAsia" w:eastAsiaTheme="minorEastAsia" w:hAnsiTheme="minorEastAsia" w:cs="ＭＳ Ｐゴシック"/>
                <w:sz w:val="20"/>
                <w:szCs w:val="20"/>
              </w:rPr>
            </w:pPr>
          </w:p>
        </w:tc>
      </w:tr>
      <w:tr w:rsidR="00A24F2A" w:rsidRPr="004421B0" w14:paraId="1C33C440" w14:textId="77777777" w:rsidTr="00A01AE3">
        <w:trPr>
          <w:trHeight w:hRule="exact" w:val="1417"/>
        </w:trPr>
        <w:tc>
          <w:tcPr>
            <w:tcW w:w="2926" w:type="dxa"/>
            <w:gridSpan w:val="2"/>
            <w:shd w:val="clear" w:color="auto" w:fill="auto"/>
          </w:tcPr>
          <w:p w14:paraId="0C8DC44C" w14:textId="77777777" w:rsidR="00A24F2A" w:rsidRPr="004421B0" w:rsidRDefault="00A24F2A" w:rsidP="00A01AE3">
            <w:pPr>
              <w:pStyle w:val="a5"/>
              <w:rPr>
                <w:rFonts w:asciiTheme="minorEastAsia" w:eastAsiaTheme="minorEastAsia" w:hAnsiTheme="minorEastAsia" w:cs="ＭＳ Ｐゴシック"/>
              </w:rPr>
            </w:pPr>
            <w:r w:rsidRPr="004421B0">
              <w:rPr>
                <w:rFonts w:asciiTheme="minorEastAsia" w:eastAsiaTheme="minorEastAsia" w:hAnsiTheme="minorEastAsia" w:hint="eastAsia"/>
              </w:rPr>
              <w:t>遵守確認欄</w:t>
            </w:r>
          </w:p>
        </w:tc>
        <w:tc>
          <w:tcPr>
            <w:tcW w:w="6104" w:type="dxa"/>
            <w:shd w:val="clear" w:color="auto" w:fill="auto"/>
          </w:tcPr>
          <w:p w14:paraId="35B04B89" w14:textId="77777777" w:rsidR="00A24F2A" w:rsidRPr="004421B0" w:rsidRDefault="00A24F2A" w:rsidP="00A01AE3">
            <w:pPr>
              <w:pStyle w:val="a5"/>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【入札者が記載する欄】</w:t>
            </w:r>
          </w:p>
          <w:p w14:paraId="474E9BE3" w14:textId="77777777" w:rsidR="00A24F2A" w:rsidRPr="004421B0" w:rsidRDefault="00A24F2A" w:rsidP="00A01AE3">
            <w:pPr>
              <w:pStyle w:val="a5"/>
              <w:ind w:firstLineChars="100" w:firstLine="202"/>
              <w:rPr>
                <w:rFonts w:asciiTheme="minorEastAsia" w:eastAsiaTheme="minorEastAsia" w:hAnsiTheme="minorEastAsia" w:cs="ＭＳ Ｐゴシック"/>
                <w:sz w:val="20"/>
                <w:szCs w:val="20"/>
              </w:rPr>
            </w:pPr>
            <w:r w:rsidRPr="004421B0">
              <w:rPr>
                <w:rFonts w:asciiTheme="minorEastAsia" w:eastAsiaTheme="minorEastAsia" w:hAnsiTheme="minorEastAsia" w:cs="ＭＳ Ｐゴシック" w:hint="eastAsia"/>
                <w:sz w:val="20"/>
                <w:szCs w:val="20"/>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2DBF3A7E" w14:textId="77777777" w:rsidR="00A24F2A" w:rsidRPr="004421B0" w:rsidRDefault="00A24F2A" w:rsidP="00A01AE3">
            <w:pPr>
              <w:pStyle w:val="a5"/>
              <w:rPr>
                <w:rFonts w:asciiTheme="minorEastAsia" w:eastAsiaTheme="minorEastAsia" w:hAnsiTheme="minorEastAsia" w:cs="ＭＳ Ｐゴシック"/>
                <w:sz w:val="20"/>
                <w:szCs w:val="20"/>
              </w:rPr>
            </w:pPr>
          </w:p>
        </w:tc>
      </w:tr>
      <w:tr w:rsidR="00A24F2A" w:rsidRPr="004421B0" w14:paraId="13F6BE53" w14:textId="77777777" w:rsidTr="00A01AE3">
        <w:trPr>
          <w:trHeight w:hRule="exact" w:val="999"/>
        </w:trPr>
        <w:tc>
          <w:tcPr>
            <w:tcW w:w="2926" w:type="dxa"/>
            <w:gridSpan w:val="2"/>
            <w:shd w:val="clear" w:color="auto" w:fill="auto"/>
          </w:tcPr>
          <w:p w14:paraId="08FC81E0" w14:textId="77777777" w:rsidR="00A24F2A" w:rsidRPr="004421B0" w:rsidRDefault="00A24F2A" w:rsidP="00A01AE3">
            <w:pPr>
              <w:pStyle w:val="a5"/>
              <w:rPr>
                <w:rFonts w:asciiTheme="minorEastAsia" w:eastAsiaTheme="minorEastAsia" w:hAnsiTheme="minorEastAsia"/>
              </w:rPr>
            </w:pPr>
            <w:r w:rsidRPr="004421B0">
              <w:rPr>
                <w:rFonts w:asciiTheme="minorEastAsia" w:eastAsiaTheme="minorEastAsia" w:hAnsiTheme="minorEastAsia" w:hint="eastAsia"/>
              </w:rPr>
              <w:t>配点構成及び審査基準</w:t>
            </w:r>
          </w:p>
        </w:tc>
        <w:tc>
          <w:tcPr>
            <w:tcW w:w="6104" w:type="dxa"/>
            <w:shd w:val="clear" w:color="auto" w:fill="auto"/>
          </w:tcPr>
          <w:p w14:paraId="5A0F31CF" w14:textId="77777777" w:rsidR="00A24F2A" w:rsidRPr="004421B0" w:rsidRDefault="00A24F2A" w:rsidP="00A01AE3">
            <w:pPr>
              <w:pStyle w:val="a5"/>
              <w:ind w:firstLineChars="100" w:firstLine="202"/>
              <w:rPr>
                <w:rFonts w:asciiTheme="minorEastAsia" w:eastAsiaTheme="minorEastAsia" w:hAnsiTheme="minorEastAsia"/>
                <w:sz w:val="20"/>
                <w:szCs w:val="20"/>
              </w:rPr>
            </w:pPr>
            <w:r w:rsidRPr="004421B0">
              <w:rPr>
                <w:rFonts w:asciiTheme="minorEastAsia" w:eastAsiaTheme="minorEastAsia" w:hAnsiTheme="minorEastAsia" w:cs="ＭＳ Ｐゴシック" w:hint="eastAsia"/>
                <w:sz w:val="20"/>
                <w:szCs w:val="20"/>
              </w:rPr>
              <w:t>評価区分が「提案要求事項（必須）」または「提案要求事項（任意）」の評価項目に対して、どのような基準で採点するかを示している。</w:t>
            </w:r>
          </w:p>
        </w:tc>
      </w:tr>
    </w:tbl>
    <w:p w14:paraId="7BF02DBF" w14:textId="77777777" w:rsidR="00A24F2A" w:rsidRPr="004421B0" w:rsidRDefault="00A24F2A" w:rsidP="00A24F2A">
      <w:pPr>
        <w:pStyle w:val="a5"/>
        <w:rPr>
          <w:rFonts w:asciiTheme="minorEastAsia" w:eastAsiaTheme="minorEastAsia" w:hAnsiTheme="minorEastAsia"/>
        </w:rPr>
      </w:pPr>
    </w:p>
    <w:p w14:paraId="5DB33565" w14:textId="77777777" w:rsidR="00A407E8" w:rsidRPr="004421B0" w:rsidRDefault="00A407E8" w:rsidP="00A407E8">
      <w:pPr>
        <w:pStyle w:val="a5"/>
        <w:rPr>
          <w:rFonts w:asciiTheme="minorEastAsia" w:eastAsiaTheme="minorEastAsia" w:hAnsiTheme="minorEastAsia"/>
        </w:rPr>
      </w:pPr>
    </w:p>
    <w:p w14:paraId="3F144087" w14:textId="77777777" w:rsidR="00A407E8" w:rsidRPr="004421B0" w:rsidRDefault="00A407E8" w:rsidP="00A407E8">
      <w:pPr>
        <w:pStyle w:val="a5"/>
        <w:rPr>
          <w:rFonts w:asciiTheme="minorEastAsia" w:eastAsiaTheme="minorEastAsia" w:hAnsiTheme="minorEastAsia"/>
        </w:rPr>
      </w:pPr>
      <w:r w:rsidRPr="004421B0">
        <w:rPr>
          <w:rFonts w:asciiTheme="minorEastAsia" w:eastAsiaTheme="minorEastAsia" w:hAnsiTheme="minorEastAsia"/>
        </w:rPr>
        <w:br w:type="page"/>
      </w:r>
    </w:p>
    <w:p w14:paraId="06FC56E9" w14:textId="77777777" w:rsidR="00A407E8" w:rsidRPr="004421B0" w:rsidRDefault="00A407E8" w:rsidP="00A407E8">
      <w:pPr>
        <w:pStyle w:val="afffc"/>
        <w:ind w:left="808" w:hanging="808"/>
        <w:rPr>
          <w:rFonts w:asciiTheme="minorEastAsia" w:eastAsiaTheme="minorEastAsia" w:hAnsiTheme="minorEastAsia"/>
          <w:lang w:eastAsia="zh-TW"/>
        </w:rPr>
      </w:pPr>
      <w:bookmarkStart w:id="257" w:name="_Toc311216264"/>
      <w:bookmarkStart w:id="258" w:name="_Toc74628381"/>
      <w:bookmarkStart w:id="259" w:name="_Toc87628092"/>
      <w:bookmarkStart w:id="260" w:name="_Toc88475785"/>
      <w:bookmarkStart w:id="261" w:name="_Toc89677350"/>
      <w:bookmarkStart w:id="262" w:name="_Toc90886032"/>
      <w:bookmarkStart w:id="263" w:name="_Toc212411601"/>
      <w:r w:rsidRPr="004421B0">
        <w:rPr>
          <w:rFonts w:asciiTheme="minorEastAsia" w:eastAsiaTheme="minorEastAsia" w:hAnsiTheme="minorEastAsia" w:hint="eastAsia"/>
          <w:lang w:eastAsia="zh-TW"/>
        </w:rPr>
        <w:lastRenderedPageBreak/>
        <w:t>第5章　評価手順</w:t>
      </w:r>
      <w:bookmarkEnd w:id="257"/>
      <w:bookmarkEnd w:id="258"/>
      <w:bookmarkEnd w:id="259"/>
      <w:bookmarkEnd w:id="260"/>
      <w:bookmarkEnd w:id="261"/>
      <w:bookmarkEnd w:id="262"/>
      <w:bookmarkEnd w:id="263"/>
    </w:p>
    <w:p w14:paraId="199ED049" w14:textId="7B1865D0" w:rsidR="00A407E8" w:rsidRPr="004421B0" w:rsidRDefault="00A407E8" w:rsidP="00A407E8">
      <w:pPr>
        <w:pStyle w:val="afffe"/>
        <w:rPr>
          <w:rFonts w:asciiTheme="minorEastAsia" w:eastAsiaTheme="minorEastAsia" w:hAnsiTheme="minorEastAsia"/>
          <w:lang w:eastAsia="zh-TW"/>
        </w:rPr>
      </w:pPr>
      <w:bookmarkStart w:id="264" w:name="_Toc88475786"/>
      <w:bookmarkStart w:id="265" w:name="_Toc89677351"/>
      <w:bookmarkStart w:id="266" w:name="_Toc90886033"/>
      <w:bookmarkStart w:id="267" w:name="_Toc212411602"/>
      <w:r w:rsidRPr="004421B0">
        <w:rPr>
          <w:rFonts w:asciiTheme="minorEastAsia" w:eastAsiaTheme="minorEastAsia" w:hAnsiTheme="minorEastAsia" w:hint="eastAsia"/>
          <w:lang w:eastAsia="zh-TW"/>
        </w:rPr>
        <w:t>5.1</w:t>
      </w:r>
      <w:r w:rsidRPr="004421B0">
        <w:rPr>
          <w:rFonts w:asciiTheme="minorEastAsia" w:eastAsiaTheme="minorEastAsia" w:hAnsiTheme="minorEastAsia" w:cs="Times New Roman" w:hint="eastAsia"/>
          <w:lang w:eastAsia="zh-TW"/>
        </w:rPr>
        <w:t xml:space="preserve">　</w:t>
      </w:r>
      <w:r w:rsidRPr="004421B0">
        <w:rPr>
          <w:rFonts w:asciiTheme="minorEastAsia" w:eastAsiaTheme="minorEastAsia" w:hAnsiTheme="minorEastAsia" w:hint="eastAsia"/>
          <w:lang w:eastAsia="zh-TW"/>
        </w:rPr>
        <w:t>落札方式</w:t>
      </w:r>
      <w:bookmarkEnd w:id="264"/>
      <w:bookmarkEnd w:id="265"/>
      <w:bookmarkEnd w:id="266"/>
      <w:bookmarkEnd w:id="267"/>
    </w:p>
    <w:p w14:paraId="5709AD8E" w14:textId="77777777" w:rsidR="00400073" w:rsidRPr="004421B0" w:rsidRDefault="00400073" w:rsidP="00400073">
      <w:pPr>
        <w:pStyle w:val="a5"/>
        <w:ind w:left="106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次の要件を共に満たしている者のうち、「5.2① 総合評価点の計算」によって得られた数</w:t>
      </w:r>
    </w:p>
    <w:p w14:paraId="29540C69" w14:textId="77777777" w:rsidR="00400073" w:rsidRPr="004421B0" w:rsidRDefault="00400073" w:rsidP="00400073">
      <w:pPr>
        <w:pStyle w:val="a5"/>
        <w:ind w:firstLineChars="400" w:firstLine="848"/>
        <w:rPr>
          <w:rFonts w:asciiTheme="minorEastAsia" w:eastAsiaTheme="minorEastAsia" w:hAnsiTheme="minorEastAsia"/>
        </w:rPr>
      </w:pPr>
      <w:r w:rsidRPr="004421B0">
        <w:rPr>
          <w:rFonts w:asciiTheme="minorEastAsia" w:eastAsiaTheme="minorEastAsia" w:hAnsiTheme="minorEastAsia" w:cs="ＭＳ Ｐゴシック" w:hint="eastAsia"/>
        </w:rPr>
        <w:t>値の最も高い者を落札者とする。</w:t>
      </w:r>
    </w:p>
    <w:p w14:paraId="186CDA3C" w14:textId="77777777" w:rsidR="00400073" w:rsidRPr="004421B0" w:rsidRDefault="00400073" w:rsidP="00400073">
      <w:pPr>
        <w:pStyle w:val="a5"/>
        <w:ind w:firstLineChars="400" w:firstLine="848"/>
        <w:rPr>
          <w:rFonts w:asciiTheme="minorEastAsia" w:eastAsiaTheme="minorEastAsia" w:hAnsiTheme="minorEastAsia"/>
        </w:rPr>
      </w:pPr>
      <w:r w:rsidRPr="004421B0">
        <w:rPr>
          <w:rFonts w:asciiTheme="minorEastAsia" w:eastAsiaTheme="minorEastAsia" w:hAnsiTheme="minorEastAsia" w:cs="ＭＳ Ｐゴシック" w:hint="eastAsia"/>
        </w:rPr>
        <w:t>①　入札価格が予定価格の制限の範囲内であること。</w:t>
      </w:r>
    </w:p>
    <w:p w14:paraId="22FCEB38" w14:textId="07F23A8D" w:rsidR="00400073" w:rsidRPr="004421B0" w:rsidRDefault="00400073" w:rsidP="00400073">
      <w:pPr>
        <w:pStyle w:val="a5"/>
        <w:ind w:left="1060" w:hanging="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②「</w:t>
      </w:r>
      <w:r w:rsidRPr="004421B0">
        <w:rPr>
          <w:rFonts w:asciiTheme="minorEastAsia" w:eastAsiaTheme="minorEastAsia" w:hAnsiTheme="minorEastAsia" w:hint="eastAsia"/>
        </w:rPr>
        <w:t>Ⅴ．</w:t>
      </w:r>
      <w:r w:rsidRPr="004421B0">
        <w:rPr>
          <w:rFonts w:asciiTheme="minorEastAsia" w:eastAsiaTheme="minorEastAsia" w:hAnsiTheme="minorEastAsia" w:cs="ＭＳ Ｐゴシック" w:hint="eastAsia"/>
        </w:rPr>
        <w:t>評価項目一覧」の遵守確認事項及び評価区分の必須項目を全て満たしていること。</w:t>
      </w:r>
    </w:p>
    <w:p w14:paraId="7A4FB760" w14:textId="77777777" w:rsidR="00A407E8" w:rsidRPr="004421B0" w:rsidRDefault="00A407E8" w:rsidP="00400073">
      <w:pPr>
        <w:pStyle w:val="a5"/>
        <w:ind w:left="1060" w:hanging="212"/>
        <w:rPr>
          <w:rFonts w:asciiTheme="minorEastAsia" w:eastAsiaTheme="minorEastAsia" w:hAnsiTheme="minorEastAsia"/>
        </w:rPr>
      </w:pPr>
    </w:p>
    <w:p w14:paraId="5F3AE75E" w14:textId="5085FABF" w:rsidR="00A407E8" w:rsidRPr="004421B0" w:rsidRDefault="00A407E8" w:rsidP="00A407E8">
      <w:pPr>
        <w:pStyle w:val="afffe"/>
        <w:rPr>
          <w:rFonts w:asciiTheme="minorEastAsia" w:eastAsiaTheme="minorEastAsia" w:hAnsiTheme="minorEastAsia"/>
        </w:rPr>
      </w:pPr>
      <w:bookmarkStart w:id="268" w:name="_Toc88475787"/>
      <w:bookmarkStart w:id="269" w:name="_Toc89677352"/>
      <w:bookmarkStart w:id="270" w:name="_Toc90886034"/>
      <w:bookmarkStart w:id="271" w:name="_Toc212411603"/>
      <w:r w:rsidRPr="004421B0">
        <w:rPr>
          <w:rFonts w:asciiTheme="minorEastAsia" w:eastAsiaTheme="minorEastAsia" w:hAnsiTheme="minorEastAsia" w:hint="eastAsia"/>
        </w:rPr>
        <w:t>5.2　総合評価点の計算</w:t>
      </w:r>
      <w:bookmarkEnd w:id="268"/>
      <w:bookmarkEnd w:id="269"/>
      <w:bookmarkEnd w:id="270"/>
      <w:bookmarkEnd w:id="271"/>
    </w:p>
    <w:p w14:paraId="1A9E3BE9" w14:textId="77777777" w:rsidR="00400073" w:rsidRPr="004421B0" w:rsidRDefault="00400073" w:rsidP="00400073">
      <w:pPr>
        <w:pStyle w:val="a5"/>
        <w:spacing w:line="360" w:lineRule="auto"/>
        <w:ind w:leftChars="399" w:left="849" w:hangingChars="5" w:hanging="11"/>
        <w:rPr>
          <w:rFonts w:asciiTheme="minorEastAsia" w:eastAsiaTheme="minorEastAsia" w:hAnsiTheme="minorEastAsia"/>
        </w:rPr>
      </w:pPr>
      <w:r w:rsidRPr="004421B0">
        <w:rPr>
          <w:rFonts w:asciiTheme="minorEastAsia" w:eastAsiaTheme="minorEastAsia" w:hAnsiTheme="minorEastAsia"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400073" w:rsidRPr="004421B0" w14:paraId="1B55412D" w14:textId="77777777" w:rsidTr="00A01AE3">
        <w:trPr>
          <w:trHeight w:hRule="exact" w:val="323"/>
        </w:trPr>
        <w:tc>
          <w:tcPr>
            <w:tcW w:w="851" w:type="dxa"/>
            <w:tcBorders>
              <w:top w:val="nil"/>
              <w:left w:val="nil"/>
              <w:bottom w:val="nil"/>
              <w:right w:val="nil"/>
            </w:tcBorders>
          </w:tcPr>
          <w:p w14:paraId="436D198F" w14:textId="77777777" w:rsidR="00400073" w:rsidRPr="004421B0" w:rsidRDefault="00400073" w:rsidP="00A01AE3">
            <w:pPr>
              <w:pStyle w:val="a5"/>
              <w:rPr>
                <w:rFonts w:asciiTheme="minorEastAsia" w:eastAsiaTheme="minorEastAsia" w:hAnsiTheme="minorEastAsia"/>
              </w:rPr>
            </w:pPr>
          </w:p>
          <w:p w14:paraId="4B7A5A77" w14:textId="77777777" w:rsidR="00400073" w:rsidRPr="004421B0" w:rsidRDefault="00400073" w:rsidP="00A01AE3">
            <w:pPr>
              <w:pStyle w:val="a5"/>
              <w:rPr>
                <w:rFonts w:asciiTheme="minorEastAsia" w:eastAsiaTheme="minorEastAsia" w:hAnsiTheme="minorEastAsia"/>
              </w:rPr>
            </w:pPr>
          </w:p>
          <w:p w14:paraId="2FED6711" w14:textId="77777777" w:rsidR="00400073" w:rsidRPr="004421B0" w:rsidRDefault="00400073" w:rsidP="00A01AE3">
            <w:pPr>
              <w:pStyle w:val="a5"/>
              <w:rPr>
                <w:rFonts w:asciiTheme="minorEastAsia" w:eastAsiaTheme="minorEastAsia" w:hAnsiTheme="minorEastAsia"/>
              </w:rPr>
            </w:pPr>
          </w:p>
        </w:tc>
        <w:tc>
          <w:tcPr>
            <w:tcW w:w="5138" w:type="dxa"/>
            <w:tcBorders>
              <w:top w:val="single" w:sz="4" w:space="0" w:color="000000"/>
              <w:left w:val="single" w:sz="4" w:space="0" w:color="000000"/>
              <w:bottom w:val="single" w:sz="4" w:space="0" w:color="000000"/>
              <w:right w:val="single" w:sz="4" w:space="0" w:color="000000"/>
            </w:tcBorders>
          </w:tcPr>
          <w:p w14:paraId="4197B6DD" w14:textId="77777777" w:rsidR="00400073" w:rsidRPr="004421B0" w:rsidRDefault="00400073" w:rsidP="00A01AE3">
            <w:pPr>
              <w:pStyle w:val="a5"/>
              <w:ind w:firstLineChars="100" w:firstLine="212"/>
              <w:rPr>
                <w:rFonts w:asciiTheme="minorEastAsia" w:eastAsiaTheme="minorEastAsia" w:hAnsiTheme="minorEastAsia"/>
                <w:lang w:eastAsia="zh-TW"/>
              </w:rPr>
            </w:pPr>
            <w:r w:rsidRPr="004421B0">
              <w:rPr>
                <w:rFonts w:asciiTheme="minorEastAsia" w:eastAsiaTheme="minorEastAsia" w:hAnsiTheme="minorEastAsia" w:cs="ＭＳ Ｐゴシック" w:hint="eastAsia"/>
                <w:lang w:eastAsia="zh-TW"/>
              </w:rPr>
              <w:t>総合評価点　＝　技術点　＋　価格点</w:t>
            </w:r>
          </w:p>
        </w:tc>
        <w:tc>
          <w:tcPr>
            <w:tcW w:w="2491" w:type="dxa"/>
            <w:tcBorders>
              <w:top w:val="nil"/>
              <w:left w:val="nil"/>
              <w:bottom w:val="nil"/>
              <w:right w:val="nil"/>
            </w:tcBorders>
          </w:tcPr>
          <w:p w14:paraId="744F2542" w14:textId="77777777" w:rsidR="00400073" w:rsidRPr="004421B0" w:rsidRDefault="00400073" w:rsidP="00A01AE3">
            <w:pPr>
              <w:pStyle w:val="a5"/>
              <w:rPr>
                <w:rFonts w:asciiTheme="minorEastAsia" w:eastAsiaTheme="minorEastAsia" w:hAnsiTheme="minorEastAsia"/>
                <w:lang w:eastAsia="zh-TW"/>
              </w:rPr>
            </w:pPr>
          </w:p>
        </w:tc>
      </w:tr>
    </w:tbl>
    <w:p w14:paraId="30B219EA" w14:textId="77777777" w:rsidR="00400073" w:rsidRPr="004421B0" w:rsidRDefault="00400073" w:rsidP="00400073">
      <w:pPr>
        <w:pStyle w:val="a5"/>
        <w:ind w:leftChars="404" w:left="848" w:firstLineChars="200" w:firstLine="424"/>
        <w:rPr>
          <w:rFonts w:asciiTheme="minorEastAsia" w:eastAsiaTheme="minorEastAsia" w:hAnsiTheme="minorEastAsia"/>
          <w:lang w:eastAsia="zh-TW"/>
        </w:rPr>
      </w:pPr>
      <w:r w:rsidRPr="004421B0">
        <w:rPr>
          <w:rFonts w:asciiTheme="minorEastAsia" w:eastAsiaTheme="minorEastAsia" w:hAnsiTheme="minorEastAsia" w:cs="ＭＳ Ｐゴシック" w:hint="eastAsia"/>
          <w:lang w:eastAsia="zh-TW"/>
        </w:rPr>
        <w:t>技術点＝ 基礎点 ＋　加点</w:t>
      </w:r>
    </w:p>
    <w:p w14:paraId="3B98F32F" w14:textId="77777777" w:rsidR="00400073" w:rsidRPr="004421B0" w:rsidRDefault="00400073" w:rsidP="00400073">
      <w:pPr>
        <w:pStyle w:val="a5"/>
        <w:tabs>
          <w:tab w:val="left" w:pos="1067"/>
        </w:tabs>
        <w:ind w:left="850" w:hangingChars="401" w:hanging="850"/>
        <w:rPr>
          <w:rFonts w:asciiTheme="minorEastAsia" w:eastAsiaTheme="minorEastAsia" w:hAnsiTheme="minorEastAsia" w:cs="ＭＳ Ｐゴシック"/>
        </w:rPr>
      </w:pPr>
      <w:r w:rsidRPr="004421B0">
        <w:rPr>
          <w:rFonts w:asciiTheme="minorEastAsia" w:eastAsiaTheme="minorEastAsia" w:hAnsiTheme="minorEastAsia" w:cs="Times New Roman" w:hint="eastAsia"/>
          <w:lang w:eastAsia="zh-TW"/>
        </w:rPr>
        <w:tab/>
        <w:t xml:space="preserve">　　</w:t>
      </w:r>
      <w:r w:rsidRPr="004421B0">
        <w:rPr>
          <w:rFonts w:asciiTheme="minorEastAsia" w:eastAsiaTheme="minorEastAsia" w:hAnsiTheme="minorEastAsia" w:cs="ＭＳ Ｐゴシック" w:hint="eastAsia"/>
        </w:rPr>
        <w:t>価格点＝ 価格点の配分　×　( 1　－ 入札価格 ÷ 予定価格)</w:t>
      </w:r>
    </w:p>
    <w:p w14:paraId="75B62F5B" w14:textId="77777777" w:rsidR="00400073" w:rsidRPr="004421B0" w:rsidRDefault="00400073" w:rsidP="00400073">
      <w:pPr>
        <w:pStyle w:val="a5"/>
        <w:tabs>
          <w:tab w:val="left" w:pos="1067"/>
        </w:tabs>
        <w:ind w:leftChars="404" w:left="848"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 xml:space="preserve">　　※価格点は小数点第2位以下を切り捨てとする。</w:t>
      </w:r>
    </w:p>
    <w:p w14:paraId="6943BBBA" w14:textId="77777777" w:rsidR="00400073" w:rsidRPr="004421B0" w:rsidRDefault="00400073" w:rsidP="00400073">
      <w:pPr>
        <w:pStyle w:val="a5"/>
        <w:ind w:left="848"/>
        <w:rPr>
          <w:rFonts w:asciiTheme="minorEastAsia" w:eastAsiaTheme="minorEastAsia" w:hAnsiTheme="minorEastAsia" w:cs="ＭＳ Ｐゴシック"/>
          <w:lang w:eastAsia="zh-TW"/>
        </w:rPr>
      </w:pPr>
      <w:r w:rsidRPr="004421B0">
        <w:rPr>
          <w:rFonts w:asciiTheme="minorEastAsia" w:eastAsiaTheme="minorEastAsia" w:hAnsiTheme="minorEastAsia" w:cs="ＭＳ Ｐゴシック" w:hint="eastAsia"/>
          <w:lang w:eastAsia="zh-TW"/>
        </w:rPr>
        <w:t>②得点配分</w:t>
      </w:r>
    </w:p>
    <w:p w14:paraId="34DAECFD" w14:textId="6BB3D5D4" w:rsidR="00A407E8" w:rsidRPr="004421B0" w:rsidRDefault="00A407E8" w:rsidP="00A407E8">
      <w:pPr>
        <w:pStyle w:val="a5"/>
        <w:ind w:leftChars="404" w:left="848" w:firstLineChars="200" w:firstLine="424"/>
        <w:rPr>
          <w:rFonts w:asciiTheme="minorEastAsia" w:eastAsiaTheme="minorEastAsia" w:hAnsiTheme="minorEastAsia" w:cs="ＭＳ Ｐゴシック"/>
          <w:lang w:eastAsia="zh-TW"/>
        </w:rPr>
      </w:pPr>
      <w:r w:rsidRPr="004421B0">
        <w:rPr>
          <w:rFonts w:asciiTheme="minorEastAsia" w:eastAsiaTheme="minorEastAsia" w:hAnsiTheme="minorEastAsia" w:cs="ＭＳ Ｐゴシック" w:hint="eastAsia"/>
          <w:lang w:eastAsia="zh-TW"/>
        </w:rPr>
        <w:t>技術点</w:t>
      </w:r>
      <w:r w:rsidR="00051488" w:rsidRPr="004421B0">
        <w:rPr>
          <w:rFonts w:asciiTheme="minorEastAsia" w:eastAsiaTheme="minorEastAsia" w:hAnsiTheme="minorEastAsia" w:cs="ＭＳ Ｐゴシック" w:hint="eastAsia"/>
          <w:lang w:eastAsia="zh-TW"/>
        </w:rPr>
        <w:t>42</w:t>
      </w:r>
      <w:r w:rsidR="00904FF8" w:rsidRPr="004421B0">
        <w:rPr>
          <w:rFonts w:asciiTheme="minorEastAsia" w:eastAsiaTheme="minorEastAsia" w:hAnsiTheme="minorEastAsia" w:cs="ＭＳ Ｐゴシック" w:hint="eastAsia"/>
          <w:lang w:eastAsia="zh-TW"/>
        </w:rPr>
        <w:t>0</w:t>
      </w:r>
      <w:r w:rsidRPr="004421B0">
        <w:rPr>
          <w:rFonts w:asciiTheme="minorEastAsia" w:eastAsiaTheme="minorEastAsia" w:hAnsiTheme="minorEastAsia" w:cs="ＭＳ Ｐゴシック" w:hint="eastAsia"/>
          <w:lang w:eastAsia="zh-TW"/>
        </w:rPr>
        <w:t>点</w:t>
      </w:r>
    </w:p>
    <w:p w14:paraId="4DC27DA7" w14:textId="60E4BF8E" w:rsidR="00A407E8" w:rsidRPr="004421B0" w:rsidRDefault="00A407E8" w:rsidP="006E7F35">
      <w:pPr>
        <w:pStyle w:val="a5"/>
        <w:ind w:leftChars="404" w:left="848" w:firstLineChars="200" w:firstLine="424"/>
        <w:rPr>
          <w:rFonts w:asciiTheme="minorEastAsia" w:eastAsiaTheme="minorEastAsia" w:hAnsiTheme="minorEastAsia" w:cs="ＭＳ Ｐゴシック"/>
          <w:lang w:eastAsia="zh-TW"/>
        </w:rPr>
      </w:pPr>
      <w:r w:rsidRPr="004421B0">
        <w:rPr>
          <w:rFonts w:asciiTheme="minorEastAsia" w:eastAsiaTheme="minorEastAsia" w:hAnsiTheme="minorEastAsia" w:cs="ＭＳ Ｐゴシック" w:hint="eastAsia"/>
          <w:lang w:eastAsia="zh-TW"/>
        </w:rPr>
        <w:t>価格点</w:t>
      </w:r>
      <w:r w:rsidR="00051488" w:rsidRPr="004421B0">
        <w:rPr>
          <w:rFonts w:asciiTheme="minorEastAsia" w:eastAsiaTheme="minorEastAsia" w:hAnsiTheme="minorEastAsia" w:cs="ＭＳ Ｐゴシック" w:hint="eastAsia"/>
          <w:lang w:eastAsia="zh-TW"/>
        </w:rPr>
        <w:t>210</w:t>
      </w:r>
      <w:r w:rsidRPr="004421B0">
        <w:rPr>
          <w:rFonts w:asciiTheme="minorEastAsia" w:eastAsiaTheme="minorEastAsia" w:hAnsiTheme="minorEastAsia" w:cs="ＭＳ Ｐゴシック" w:hint="eastAsia"/>
          <w:lang w:eastAsia="zh-TW"/>
        </w:rPr>
        <w:t>点</w:t>
      </w:r>
    </w:p>
    <w:p w14:paraId="395B3E0B" w14:textId="77777777" w:rsidR="00A407E8" w:rsidRPr="004421B0" w:rsidRDefault="00A407E8" w:rsidP="00A407E8">
      <w:pPr>
        <w:pStyle w:val="a5"/>
        <w:rPr>
          <w:rFonts w:asciiTheme="minorEastAsia" w:eastAsiaTheme="minorEastAsia" w:hAnsiTheme="minorEastAsia"/>
          <w:lang w:eastAsia="zh-TW"/>
        </w:rPr>
      </w:pPr>
    </w:p>
    <w:p w14:paraId="7C6805AF" w14:textId="77777777" w:rsidR="00A407E8" w:rsidRPr="004421B0" w:rsidRDefault="00A407E8" w:rsidP="00A407E8">
      <w:pPr>
        <w:pStyle w:val="a5"/>
        <w:rPr>
          <w:rFonts w:asciiTheme="minorEastAsia" w:eastAsiaTheme="minorEastAsia" w:hAnsiTheme="minorEastAsia"/>
          <w:lang w:eastAsia="zh-TW"/>
        </w:rPr>
      </w:pPr>
    </w:p>
    <w:p w14:paraId="3DAEF4AC" w14:textId="77777777" w:rsidR="00A407E8" w:rsidRPr="004421B0" w:rsidRDefault="00A407E8" w:rsidP="00A407E8">
      <w:pPr>
        <w:pStyle w:val="afffe"/>
        <w:rPr>
          <w:rFonts w:asciiTheme="minorEastAsia" w:eastAsiaTheme="minorEastAsia" w:hAnsiTheme="minorEastAsia"/>
        </w:rPr>
      </w:pPr>
      <w:bookmarkStart w:id="272" w:name="_Toc88475788"/>
      <w:bookmarkStart w:id="273" w:name="_Toc89677353"/>
      <w:bookmarkStart w:id="274" w:name="_Toc90886035"/>
      <w:bookmarkStart w:id="275" w:name="_Toc212411604"/>
      <w:r w:rsidRPr="004421B0">
        <w:rPr>
          <w:rFonts w:asciiTheme="minorEastAsia" w:eastAsiaTheme="minorEastAsia" w:hAnsiTheme="minorEastAsia" w:hint="eastAsia"/>
        </w:rPr>
        <w:t>5.3</w:t>
      </w:r>
      <w:r w:rsidRPr="004421B0">
        <w:rPr>
          <w:rFonts w:asciiTheme="minorEastAsia" w:eastAsiaTheme="minorEastAsia" w:hAnsiTheme="minorEastAsia" w:cs="Times New Roman" w:hint="eastAsia"/>
        </w:rPr>
        <w:t xml:space="preserve">　</w:t>
      </w:r>
      <w:r w:rsidRPr="004421B0">
        <w:rPr>
          <w:rFonts w:asciiTheme="minorEastAsia" w:eastAsiaTheme="minorEastAsia" w:hAnsiTheme="minorEastAsia" w:hint="eastAsia"/>
        </w:rPr>
        <w:t>技術審査</w:t>
      </w:r>
      <w:bookmarkEnd w:id="272"/>
      <w:bookmarkEnd w:id="273"/>
      <w:bookmarkEnd w:id="274"/>
      <w:bookmarkEnd w:id="275"/>
    </w:p>
    <w:p w14:paraId="20B0F036" w14:textId="77777777" w:rsidR="006A17DD" w:rsidRPr="004421B0" w:rsidRDefault="006A17DD" w:rsidP="006A17DD">
      <w:pPr>
        <w:pStyle w:val="a5"/>
        <w:spacing w:line="360" w:lineRule="auto"/>
        <w:ind w:left="318"/>
        <w:rPr>
          <w:rFonts w:asciiTheme="minorEastAsia" w:eastAsiaTheme="minorEastAsia" w:hAnsiTheme="minorEastAsia"/>
        </w:rPr>
      </w:pPr>
      <w:r w:rsidRPr="004421B0">
        <w:rPr>
          <w:rFonts w:asciiTheme="minorEastAsia" w:eastAsiaTheme="minorEastAsia" w:hAnsiTheme="minorEastAsia" w:cs="ＭＳ Ｐゴシック" w:hint="eastAsia"/>
          <w:b/>
          <w:bCs/>
          <w:sz w:val="28"/>
          <w:szCs w:val="28"/>
        </w:rPr>
        <w:t>5.3.1</w:t>
      </w:r>
      <w:r w:rsidRPr="004421B0">
        <w:rPr>
          <w:rFonts w:asciiTheme="minorEastAsia" w:eastAsiaTheme="minorEastAsia" w:hAnsiTheme="minorEastAsia" w:cs="Times New Roman" w:hint="eastAsia"/>
        </w:rPr>
        <w:t xml:space="preserve">　</w:t>
      </w:r>
      <w:r w:rsidRPr="004421B0">
        <w:rPr>
          <w:rFonts w:asciiTheme="minorEastAsia" w:eastAsiaTheme="minorEastAsia" w:hAnsiTheme="minorEastAsia" w:cs="ＭＳ Ｐゴシック" w:hint="eastAsia"/>
          <w:b/>
          <w:bCs/>
          <w:sz w:val="28"/>
          <w:szCs w:val="28"/>
        </w:rPr>
        <w:t>一次評価</w:t>
      </w:r>
    </w:p>
    <w:p w14:paraId="3EFC1432" w14:textId="77777777" w:rsidR="006A17DD" w:rsidRPr="004421B0" w:rsidRDefault="006A17DD" w:rsidP="006A17DD">
      <w:pPr>
        <w:pStyle w:val="a5"/>
        <w:ind w:left="848" w:firstLineChars="108" w:firstLine="229"/>
        <w:rPr>
          <w:rFonts w:asciiTheme="minorEastAsia" w:eastAsiaTheme="minorEastAsia" w:hAnsiTheme="minorEastAsia"/>
        </w:rPr>
      </w:pPr>
      <w:r w:rsidRPr="004421B0">
        <w:rPr>
          <w:rFonts w:asciiTheme="minorEastAsia" w:eastAsiaTheme="minorEastAsia" w:hAnsiTheme="minorEastAsia" w:hint="eastAsia"/>
        </w:rPr>
        <w:t>一次評価として、「Ⅴ．評価項目一覧」の各事項について、次の要件を全て満たしているか審査を行う。一次評価で合格した提案書について、次の「5.3.2　二次評価」を行う。</w:t>
      </w:r>
    </w:p>
    <w:p w14:paraId="679F8E10" w14:textId="77777777" w:rsidR="006A17DD" w:rsidRPr="004421B0" w:rsidRDefault="006A17DD" w:rsidP="000A2ACF">
      <w:pPr>
        <w:pStyle w:val="a5"/>
        <w:numPr>
          <w:ilvl w:val="0"/>
          <w:numId w:val="99"/>
        </w:numP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「遵守確認事項」欄の全てに「○」が記入されていること。</w:t>
      </w:r>
    </w:p>
    <w:p w14:paraId="6F19FC16" w14:textId="77777777" w:rsidR="006A17DD" w:rsidRPr="004421B0" w:rsidRDefault="006A17DD" w:rsidP="000A2ACF">
      <w:pPr>
        <w:pStyle w:val="a5"/>
        <w:numPr>
          <w:ilvl w:val="0"/>
          <w:numId w:val="99"/>
        </w:numP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「提案書該当ページ」欄に提案書のページ番号が記入されていること。</w:t>
      </w:r>
    </w:p>
    <w:p w14:paraId="52E8D6FF" w14:textId="77777777" w:rsidR="006A17DD" w:rsidRPr="004421B0" w:rsidRDefault="006A17DD" w:rsidP="000A2ACF">
      <w:pPr>
        <w:pStyle w:val="a5"/>
        <w:numPr>
          <w:ilvl w:val="0"/>
          <w:numId w:val="99"/>
        </w:numPr>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「提案書該当項番」欄に提案書の項番が記入されていること。</w:t>
      </w:r>
    </w:p>
    <w:p w14:paraId="498CC9FB" w14:textId="77777777" w:rsidR="006A17DD" w:rsidRPr="004421B0" w:rsidRDefault="006A17DD" w:rsidP="006A17DD">
      <w:pPr>
        <w:pStyle w:val="a5"/>
        <w:ind w:left="848"/>
        <w:rPr>
          <w:rFonts w:asciiTheme="minorEastAsia" w:eastAsiaTheme="minorEastAsia" w:hAnsiTheme="minorEastAsia"/>
        </w:rPr>
      </w:pPr>
    </w:p>
    <w:p w14:paraId="392D77C1" w14:textId="77777777" w:rsidR="006A17DD" w:rsidRPr="004421B0" w:rsidRDefault="006A17DD" w:rsidP="006A17DD">
      <w:pPr>
        <w:pStyle w:val="a5"/>
        <w:rPr>
          <w:rFonts w:asciiTheme="minorEastAsia" w:eastAsiaTheme="minorEastAsia" w:hAnsiTheme="minorEastAsia"/>
        </w:rPr>
      </w:pPr>
    </w:p>
    <w:p w14:paraId="2057EB3A" w14:textId="77777777" w:rsidR="006A17DD" w:rsidRPr="004421B0" w:rsidRDefault="006A17DD" w:rsidP="006A17DD">
      <w:pPr>
        <w:pStyle w:val="a5"/>
        <w:spacing w:line="360" w:lineRule="auto"/>
        <w:ind w:left="318"/>
        <w:rPr>
          <w:rFonts w:asciiTheme="minorEastAsia" w:eastAsiaTheme="minorEastAsia" w:hAnsiTheme="minorEastAsia"/>
        </w:rPr>
      </w:pPr>
      <w:r w:rsidRPr="004421B0">
        <w:rPr>
          <w:rFonts w:asciiTheme="minorEastAsia" w:eastAsiaTheme="minorEastAsia" w:hAnsiTheme="minorEastAsia" w:cs="ＭＳ Ｐゴシック" w:hint="eastAsia"/>
          <w:b/>
          <w:bCs/>
          <w:sz w:val="28"/>
          <w:szCs w:val="28"/>
        </w:rPr>
        <w:t>5.3.2</w:t>
      </w:r>
      <w:r w:rsidRPr="004421B0">
        <w:rPr>
          <w:rFonts w:asciiTheme="minorEastAsia" w:eastAsiaTheme="minorEastAsia" w:hAnsiTheme="minorEastAsia" w:cs="Times New Roman" w:hint="eastAsia"/>
        </w:rPr>
        <w:t xml:space="preserve">　</w:t>
      </w:r>
      <w:r w:rsidRPr="004421B0">
        <w:rPr>
          <w:rFonts w:asciiTheme="minorEastAsia" w:eastAsiaTheme="minorEastAsia" w:hAnsiTheme="minorEastAsia" w:cs="ＭＳ Ｐゴシック" w:hint="eastAsia"/>
          <w:b/>
          <w:bCs/>
          <w:sz w:val="28"/>
          <w:szCs w:val="28"/>
        </w:rPr>
        <w:t>二次評価</w:t>
      </w:r>
    </w:p>
    <w:p w14:paraId="67E7C7D1" w14:textId="77777777" w:rsidR="006A17DD" w:rsidRPr="004421B0" w:rsidRDefault="006A17DD" w:rsidP="006A17DD">
      <w:pPr>
        <w:pStyle w:val="a5"/>
        <w:ind w:leftChars="404" w:left="848" w:firstLineChars="108" w:firstLine="229"/>
        <w:rPr>
          <w:rFonts w:asciiTheme="minorEastAsia" w:eastAsiaTheme="minorEastAsia" w:hAnsiTheme="minorEastAsia"/>
        </w:rPr>
      </w:pPr>
      <w:r w:rsidRPr="004421B0">
        <w:rPr>
          <w:rFonts w:asciiTheme="minorEastAsia" w:eastAsiaTheme="minorEastAsia" w:hAnsiTheme="minorEastAsia"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41E97C29" w14:textId="77777777" w:rsidR="006A17DD" w:rsidRPr="004421B0" w:rsidRDefault="006A17DD" w:rsidP="006A17DD">
      <w:pPr>
        <w:pStyle w:val="a5"/>
        <w:ind w:leftChars="404" w:left="848" w:firstLineChars="115" w:firstLine="244"/>
        <w:rPr>
          <w:rFonts w:asciiTheme="minorEastAsia" w:eastAsiaTheme="minorEastAsia" w:hAnsiTheme="minorEastAsia"/>
        </w:rPr>
      </w:pPr>
      <w:r w:rsidRPr="004421B0">
        <w:rPr>
          <w:rFonts w:asciiTheme="minorEastAsia" w:eastAsiaTheme="minorEastAsia" w:hAnsiTheme="minorEastAsia" w:hint="eastAsia"/>
        </w:rPr>
        <w:t>評価にあたっては、複数の審査員の合議によって各項目を評価し、評価に応じた得点の合計をもって技術点とする。</w:t>
      </w:r>
    </w:p>
    <w:p w14:paraId="354D0591" w14:textId="77777777" w:rsidR="006A17DD" w:rsidRPr="004421B0" w:rsidRDefault="006A17DD" w:rsidP="006A17DD">
      <w:pPr>
        <w:pStyle w:val="a5"/>
        <w:ind w:left="848"/>
        <w:rPr>
          <w:rFonts w:asciiTheme="minorEastAsia" w:eastAsiaTheme="minorEastAsia" w:hAnsiTheme="minorEastAsia"/>
        </w:rPr>
      </w:pPr>
    </w:p>
    <w:p w14:paraId="66DB48E4" w14:textId="77777777" w:rsidR="006A17DD" w:rsidRPr="004421B0" w:rsidRDefault="006A17DD" w:rsidP="006A17DD">
      <w:pPr>
        <w:pStyle w:val="a5"/>
        <w:rPr>
          <w:rFonts w:asciiTheme="minorEastAsia" w:eastAsiaTheme="minorEastAsia" w:hAnsiTheme="minorEastAsia"/>
        </w:rPr>
      </w:pPr>
    </w:p>
    <w:p w14:paraId="05883C08" w14:textId="77777777" w:rsidR="006A17DD" w:rsidRPr="004421B0" w:rsidRDefault="006A17DD" w:rsidP="006A17DD">
      <w:pPr>
        <w:pStyle w:val="a5"/>
        <w:spacing w:line="360" w:lineRule="auto"/>
        <w:ind w:left="318"/>
        <w:rPr>
          <w:rFonts w:asciiTheme="minorEastAsia" w:eastAsiaTheme="minorEastAsia" w:hAnsiTheme="minorEastAsia"/>
        </w:rPr>
      </w:pPr>
      <w:r w:rsidRPr="004421B0">
        <w:rPr>
          <w:rFonts w:asciiTheme="minorEastAsia" w:eastAsiaTheme="minorEastAsia" w:hAnsiTheme="minorEastAsia" w:cs="ＭＳ Ｐゴシック" w:hint="eastAsia"/>
          <w:b/>
          <w:bCs/>
          <w:sz w:val="28"/>
          <w:szCs w:val="28"/>
        </w:rPr>
        <w:t>5.3.2.1　基礎点評価</w:t>
      </w:r>
    </w:p>
    <w:p w14:paraId="5673B348" w14:textId="77777777" w:rsidR="006A17DD" w:rsidRPr="004421B0" w:rsidRDefault="006A17DD" w:rsidP="006A17DD">
      <w:pPr>
        <w:pStyle w:val="a5"/>
        <w:ind w:leftChars="404" w:left="848"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2FB1A9B9" w14:textId="77777777" w:rsidR="006A17DD" w:rsidRPr="004421B0" w:rsidRDefault="006A17DD" w:rsidP="006A17DD">
      <w:pPr>
        <w:pStyle w:val="a5"/>
        <w:ind w:left="848"/>
        <w:rPr>
          <w:rFonts w:asciiTheme="minorEastAsia" w:eastAsiaTheme="minorEastAsia" w:hAnsiTheme="minorEastAsia"/>
        </w:rPr>
      </w:pPr>
    </w:p>
    <w:p w14:paraId="4DC8EC82" w14:textId="77777777" w:rsidR="006A17DD" w:rsidRPr="004421B0" w:rsidRDefault="006A17DD" w:rsidP="006A17DD">
      <w:pPr>
        <w:pStyle w:val="a5"/>
        <w:spacing w:line="360" w:lineRule="auto"/>
        <w:ind w:left="318"/>
        <w:rPr>
          <w:rFonts w:asciiTheme="minorEastAsia" w:eastAsiaTheme="minorEastAsia" w:hAnsiTheme="minorEastAsia"/>
        </w:rPr>
      </w:pPr>
      <w:r w:rsidRPr="004421B0">
        <w:rPr>
          <w:rFonts w:asciiTheme="minorEastAsia" w:eastAsiaTheme="minorEastAsia" w:hAnsiTheme="minorEastAsia" w:cs="ＭＳ Ｐゴシック" w:hint="eastAsia"/>
          <w:b/>
          <w:bCs/>
          <w:sz w:val="28"/>
          <w:szCs w:val="28"/>
        </w:rPr>
        <w:t>5.3.2.2　加点評価</w:t>
      </w:r>
    </w:p>
    <w:p w14:paraId="302609F3" w14:textId="77777777" w:rsidR="006A17DD" w:rsidRPr="004421B0" w:rsidRDefault="006A17DD" w:rsidP="006A17DD">
      <w:pPr>
        <w:pStyle w:val="a5"/>
        <w:ind w:left="848"/>
        <w:rPr>
          <w:rFonts w:asciiTheme="minorEastAsia" w:eastAsiaTheme="minorEastAsia" w:hAnsiTheme="minorEastAsia"/>
        </w:rPr>
      </w:pPr>
      <w:r w:rsidRPr="004421B0">
        <w:rPr>
          <w:rFonts w:asciiTheme="minorEastAsia" w:eastAsiaTheme="minorEastAsia" w:hAnsiTheme="minorEastAsia" w:hint="eastAsia"/>
        </w:rPr>
        <w:t xml:space="preserve">　提案要求事項（任意）に対し、評価項目の内容を満たした場合のみ加点を付与する。</w:t>
      </w:r>
    </w:p>
    <w:p w14:paraId="3E587722" w14:textId="7D09B226" w:rsidR="006A17DD" w:rsidRPr="004421B0" w:rsidRDefault="006A17DD" w:rsidP="006A17DD">
      <w:pPr>
        <w:pStyle w:val="a5"/>
        <w:ind w:leftChars="404" w:left="848" w:firstLineChars="100" w:firstLine="21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ただし、「</w:t>
      </w:r>
      <w:r w:rsidR="0011204E" w:rsidRPr="004421B0">
        <w:rPr>
          <w:rFonts w:asciiTheme="minorEastAsia" w:eastAsiaTheme="minorEastAsia" w:hAnsiTheme="minorEastAsia" w:cs="ＭＳ Ｐゴシック" w:hint="eastAsia"/>
        </w:rPr>
        <w:t>5</w:t>
      </w:r>
      <w:r w:rsidRPr="004421B0">
        <w:rPr>
          <w:rFonts w:asciiTheme="minorEastAsia" w:eastAsiaTheme="minorEastAsia" w:hAnsiTheme="minorEastAsia" w:cs="ＭＳ Ｐゴシック"/>
        </w:rPr>
        <w:t xml:space="preserve"> </w:t>
      </w:r>
      <w:r w:rsidRPr="004421B0">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62DF349B" w14:textId="77777777" w:rsidR="006A17DD" w:rsidRPr="004421B0" w:rsidRDefault="006A17DD" w:rsidP="006A17DD">
      <w:pPr>
        <w:pStyle w:val="a5"/>
        <w:ind w:leftChars="404" w:left="848" w:firstLineChars="100" w:firstLine="212"/>
        <w:rPr>
          <w:rFonts w:asciiTheme="minorEastAsia" w:eastAsiaTheme="minorEastAsia" w:hAnsiTheme="minorEastAsia" w:cs="ＭＳ Ｐゴシック"/>
        </w:rPr>
      </w:pPr>
    </w:p>
    <w:tbl>
      <w:tblPr>
        <w:tblStyle w:val="a8"/>
        <w:tblW w:w="8392" w:type="dxa"/>
        <w:tblInd w:w="1101" w:type="dxa"/>
        <w:tblLook w:val="04A0" w:firstRow="1" w:lastRow="0" w:firstColumn="1" w:lastColumn="0" w:noHBand="0" w:noVBand="1"/>
      </w:tblPr>
      <w:tblGrid>
        <w:gridCol w:w="3289"/>
        <w:gridCol w:w="3685"/>
        <w:gridCol w:w="1418"/>
      </w:tblGrid>
      <w:tr w:rsidR="006A17DD" w:rsidRPr="004421B0" w14:paraId="71BD69A1" w14:textId="77777777" w:rsidTr="00A01AE3">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7F215AC" w14:textId="77777777" w:rsidR="006A17DD" w:rsidRPr="004421B0" w:rsidRDefault="006A17DD" w:rsidP="00A01AE3">
            <w:pPr>
              <w:pStyle w:val="a5"/>
              <w:jc w:val="center"/>
              <w:rPr>
                <w:rFonts w:asciiTheme="minorEastAsia" w:eastAsiaTheme="minorEastAsia" w:hAnsiTheme="minorEastAsia"/>
              </w:rPr>
            </w:pPr>
            <w:r w:rsidRPr="004421B0">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362887" w14:textId="77777777" w:rsidR="006A17DD" w:rsidRPr="004421B0" w:rsidRDefault="006A17DD" w:rsidP="00A01AE3">
            <w:pPr>
              <w:pStyle w:val="a5"/>
              <w:jc w:val="center"/>
              <w:rPr>
                <w:rFonts w:asciiTheme="minorEastAsia" w:eastAsiaTheme="minorEastAsia" w:hAnsiTheme="minorEastAsia"/>
              </w:rPr>
            </w:pPr>
            <w:r w:rsidRPr="004421B0">
              <w:rPr>
                <w:rFonts w:asciiTheme="minorEastAsia" w:eastAsiaTheme="minorEastAsia" w:hAnsiTheme="minorEastAsia" w:hint="eastAsia"/>
              </w:rPr>
              <w:t>項目別得点</w:t>
            </w:r>
          </w:p>
        </w:tc>
      </w:tr>
      <w:tr w:rsidR="001D42EA" w:rsidRPr="004421B0" w14:paraId="2A4DB4BF" w14:textId="77777777" w:rsidTr="00A01AE3">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A8A343C" w14:textId="77777777" w:rsidR="001D42EA" w:rsidRPr="004421B0" w:rsidRDefault="001D42EA" w:rsidP="001D42EA">
            <w:pPr>
              <w:pStyle w:val="a5"/>
              <w:rPr>
                <w:rFonts w:asciiTheme="minorEastAsia" w:eastAsiaTheme="minorEastAsia" w:hAnsiTheme="minorEastAsia"/>
              </w:rPr>
            </w:pPr>
            <w:r w:rsidRPr="004421B0">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302A741"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75110" w14:textId="37607DF9"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15</w:t>
            </w:r>
          </w:p>
        </w:tc>
      </w:tr>
      <w:tr w:rsidR="001D42EA" w:rsidRPr="004421B0" w14:paraId="467066F8" w14:textId="77777777" w:rsidTr="00A01A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BC660"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E96132F"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6AE8C3" w14:textId="699590E6"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12</w:t>
            </w:r>
          </w:p>
        </w:tc>
      </w:tr>
      <w:tr w:rsidR="001D42EA" w:rsidRPr="004421B0" w14:paraId="12545145" w14:textId="77777777" w:rsidTr="00A01A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B01AC"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EC0B8F"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45240" w14:textId="46240DEE"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11</w:t>
            </w:r>
          </w:p>
        </w:tc>
      </w:tr>
      <w:tr w:rsidR="001D42EA" w:rsidRPr="004421B0" w14:paraId="3E8422FA" w14:textId="77777777" w:rsidTr="00A01A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E8CD2"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42D3C70"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480F6" w14:textId="0FA82222"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6</w:t>
            </w:r>
          </w:p>
        </w:tc>
      </w:tr>
      <w:tr w:rsidR="001D42EA" w:rsidRPr="004421B0" w14:paraId="57FB6E48" w14:textId="77777777" w:rsidTr="00A01A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EA0D7"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3AD5801"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1620F6" w14:textId="61AAE79D"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3</w:t>
            </w:r>
          </w:p>
        </w:tc>
      </w:tr>
      <w:tr w:rsidR="001D42EA" w:rsidRPr="004421B0" w14:paraId="073FF19F" w14:textId="77777777" w:rsidTr="00A01AE3">
        <w:trPr>
          <w:trHeight w:val="397"/>
        </w:trPr>
        <w:tc>
          <w:tcPr>
            <w:tcW w:w="3289" w:type="dxa"/>
            <w:vMerge w:val="restart"/>
            <w:tcBorders>
              <w:top w:val="single" w:sz="4" w:space="0" w:color="auto"/>
              <w:left w:val="single" w:sz="4" w:space="0" w:color="auto"/>
              <w:right w:val="single" w:sz="4" w:space="0" w:color="auto"/>
            </w:tcBorders>
            <w:vAlign w:val="center"/>
            <w:hideMark/>
          </w:tcPr>
          <w:p w14:paraId="63C2B617" w14:textId="77777777" w:rsidR="001D42EA" w:rsidRPr="004421B0" w:rsidRDefault="001D42EA" w:rsidP="001D42EA">
            <w:pPr>
              <w:pStyle w:val="a5"/>
              <w:rPr>
                <w:rFonts w:asciiTheme="minorEastAsia" w:eastAsiaTheme="minorEastAsia" w:hAnsiTheme="minorEastAsia"/>
              </w:rPr>
            </w:pPr>
            <w:r w:rsidRPr="004421B0">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FD08CD0"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6D616" w14:textId="145F4B08"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15</w:t>
            </w:r>
          </w:p>
        </w:tc>
      </w:tr>
      <w:tr w:rsidR="001D42EA" w:rsidRPr="004421B0" w14:paraId="60E2CE7C" w14:textId="77777777" w:rsidTr="00A01AE3">
        <w:trPr>
          <w:trHeight w:val="397"/>
        </w:trPr>
        <w:tc>
          <w:tcPr>
            <w:tcW w:w="0" w:type="auto"/>
            <w:vMerge/>
            <w:tcBorders>
              <w:left w:val="single" w:sz="4" w:space="0" w:color="auto"/>
              <w:right w:val="single" w:sz="4" w:space="0" w:color="auto"/>
            </w:tcBorders>
            <w:vAlign w:val="center"/>
          </w:tcPr>
          <w:p w14:paraId="3B251C41"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9B9CBFF" w14:textId="77777777" w:rsidR="001D42EA" w:rsidRPr="004421B0" w:rsidRDefault="001D42EA" w:rsidP="001D42EA">
            <w:pPr>
              <w:autoSpaceDE w:val="0"/>
              <w:autoSpaceDN w:val="0"/>
              <w:adjustRightInd w:val="0"/>
              <w:spacing w:line="268" w:lineRule="exact"/>
              <w:rPr>
                <w:rFonts w:asciiTheme="minorEastAsia" w:eastAsiaTheme="minorEastAsia" w:hAnsiTheme="minorEastAsia"/>
                <w:szCs w:val="21"/>
              </w:rPr>
            </w:pPr>
            <w:r w:rsidRPr="004421B0">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07D3BC13" w14:textId="4CB97B11"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12</w:t>
            </w:r>
          </w:p>
        </w:tc>
      </w:tr>
      <w:tr w:rsidR="001D42EA" w:rsidRPr="004421B0" w14:paraId="6849D00D" w14:textId="77777777" w:rsidTr="00A01AE3">
        <w:trPr>
          <w:trHeight w:val="397"/>
        </w:trPr>
        <w:tc>
          <w:tcPr>
            <w:tcW w:w="0" w:type="auto"/>
            <w:vMerge/>
            <w:tcBorders>
              <w:left w:val="single" w:sz="4" w:space="0" w:color="auto"/>
              <w:right w:val="single" w:sz="4" w:space="0" w:color="auto"/>
            </w:tcBorders>
            <w:vAlign w:val="center"/>
          </w:tcPr>
          <w:p w14:paraId="781863FA"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AC07477"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2440E2CE" w14:textId="2CE938BA"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11</w:t>
            </w:r>
          </w:p>
        </w:tc>
      </w:tr>
      <w:tr w:rsidR="001D42EA" w:rsidRPr="004421B0" w14:paraId="748536C2" w14:textId="77777777" w:rsidTr="00A01AE3">
        <w:trPr>
          <w:trHeight w:val="397"/>
        </w:trPr>
        <w:tc>
          <w:tcPr>
            <w:tcW w:w="0" w:type="auto"/>
            <w:vMerge/>
            <w:tcBorders>
              <w:left w:val="single" w:sz="4" w:space="0" w:color="auto"/>
              <w:right w:val="single" w:sz="4" w:space="0" w:color="auto"/>
            </w:tcBorders>
            <w:vAlign w:val="center"/>
          </w:tcPr>
          <w:p w14:paraId="72BF6D0B"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4C73589"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595D8A08" w14:textId="3D1ADA19"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11</w:t>
            </w:r>
          </w:p>
        </w:tc>
      </w:tr>
      <w:tr w:rsidR="001D42EA" w:rsidRPr="004421B0" w14:paraId="29BEC002" w14:textId="77777777" w:rsidTr="00A01AE3">
        <w:trPr>
          <w:trHeight w:val="397"/>
        </w:trPr>
        <w:tc>
          <w:tcPr>
            <w:tcW w:w="0" w:type="auto"/>
            <w:vMerge/>
            <w:tcBorders>
              <w:left w:val="single" w:sz="4" w:space="0" w:color="auto"/>
              <w:right w:val="single" w:sz="4" w:space="0" w:color="auto"/>
            </w:tcBorders>
            <w:vAlign w:val="center"/>
            <w:hideMark/>
          </w:tcPr>
          <w:p w14:paraId="3592B939"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D88637"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くるみん（平成29年4月1日～令和4年3月31日までの基準）（※8）</w:t>
            </w:r>
            <w:r w:rsidRPr="004421B0">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1C2E7" w14:textId="57A98A1B"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9</w:t>
            </w:r>
          </w:p>
        </w:tc>
      </w:tr>
      <w:tr w:rsidR="001D42EA" w:rsidRPr="004421B0" w14:paraId="208E1F12" w14:textId="77777777" w:rsidTr="00A01AE3">
        <w:trPr>
          <w:trHeight w:val="397"/>
        </w:trPr>
        <w:tc>
          <w:tcPr>
            <w:tcW w:w="0" w:type="auto"/>
            <w:vMerge/>
            <w:tcBorders>
              <w:left w:val="single" w:sz="4" w:space="0" w:color="auto"/>
              <w:right w:val="single" w:sz="4" w:space="0" w:color="auto"/>
            </w:tcBorders>
            <w:vAlign w:val="center"/>
          </w:tcPr>
          <w:p w14:paraId="15D8C706"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857F0CB"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20BD7DC1" w14:textId="6A2EBB7B"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8</w:t>
            </w:r>
          </w:p>
        </w:tc>
      </w:tr>
      <w:tr w:rsidR="001D42EA" w:rsidRPr="004421B0" w14:paraId="249A75AD" w14:textId="77777777" w:rsidTr="00A01AE3">
        <w:trPr>
          <w:trHeight w:val="397"/>
        </w:trPr>
        <w:tc>
          <w:tcPr>
            <w:tcW w:w="0" w:type="auto"/>
            <w:vMerge/>
            <w:tcBorders>
              <w:left w:val="single" w:sz="4" w:space="0" w:color="auto"/>
              <w:right w:val="single" w:sz="4" w:space="0" w:color="auto"/>
            </w:tcBorders>
            <w:vAlign w:val="center"/>
          </w:tcPr>
          <w:p w14:paraId="074AB3BC"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7DDDDA1" w14:textId="77777777" w:rsidR="001D42EA" w:rsidRPr="004421B0" w:rsidRDefault="001D42EA" w:rsidP="001D42EA">
            <w:pPr>
              <w:autoSpaceDE w:val="0"/>
              <w:autoSpaceDN w:val="0"/>
              <w:adjustRightInd w:val="0"/>
              <w:spacing w:line="268" w:lineRule="exact"/>
              <w:rPr>
                <w:rFonts w:asciiTheme="minorEastAsia" w:eastAsiaTheme="minorEastAsia" w:hAnsiTheme="minorEastAsia"/>
                <w:szCs w:val="21"/>
              </w:rPr>
            </w:pPr>
            <w:r w:rsidRPr="004421B0">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758C5B60" w14:textId="7EE2365B"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6</w:t>
            </w:r>
          </w:p>
        </w:tc>
      </w:tr>
      <w:tr w:rsidR="001D42EA" w:rsidRPr="004421B0" w14:paraId="14462EF2" w14:textId="77777777" w:rsidTr="00A01AE3">
        <w:trPr>
          <w:trHeight w:val="397"/>
        </w:trPr>
        <w:tc>
          <w:tcPr>
            <w:tcW w:w="0" w:type="auto"/>
            <w:vMerge/>
            <w:tcBorders>
              <w:left w:val="single" w:sz="4" w:space="0" w:color="auto"/>
              <w:bottom w:val="single" w:sz="4" w:space="0" w:color="auto"/>
              <w:right w:val="single" w:sz="4" w:space="0" w:color="auto"/>
            </w:tcBorders>
            <w:vAlign w:val="center"/>
          </w:tcPr>
          <w:p w14:paraId="54A134CE" w14:textId="77777777" w:rsidR="001D42EA" w:rsidRPr="004421B0" w:rsidRDefault="001D42EA" w:rsidP="001D42E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7739D33" w14:textId="77777777" w:rsidR="001D42EA" w:rsidRPr="004421B0" w:rsidRDefault="001D42EA" w:rsidP="001D42EA">
            <w:pPr>
              <w:autoSpaceDE w:val="0"/>
              <w:autoSpaceDN w:val="0"/>
              <w:adjustRightInd w:val="0"/>
              <w:spacing w:line="268" w:lineRule="exact"/>
              <w:rPr>
                <w:rFonts w:asciiTheme="minorEastAsia" w:eastAsiaTheme="minorEastAsia" w:hAnsiTheme="minorEastAsia"/>
                <w:szCs w:val="21"/>
              </w:rPr>
            </w:pPr>
            <w:r w:rsidRPr="004421B0">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3962899D" w14:textId="529EA29A" w:rsidR="001D42EA" w:rsidRPr="004421B0" w:rsidRDefault="001D42EA" w:rsidP="001D42EA">
            <w:pPr>
              <w:pStyle w:val="a5"/>
              <w:jc w:val="center"/>
              <w:rPr>
                <w:rFonts w:asciiTheme="minorEastAsia" w:eastAsiaTheme="minorEastAsia" w:hAnsiTheme="minorEastAsia"/>
                <w:color w:val="FF0000"/>
              </w:rPr>
            </w:pPr>
            <w:r w:rsidRPr="004421B0">
              <w:rPr>
                <w:rFonts w:asciiTheme="minorEastAsia" w:eastAsiaTheme="minorEastAsia" w:hAnsiTheme="minorEastAsia" w:hint="eastAsia"/>
                <w:color w:val="000000"/>
                <w:sz w:val="22"/>
                <w:szCs w:val="22"/>
              </w:rPr>
              <w:t>3</w:t>
            </w:r>
          </w:p>
        </w:tc>
      </w:tr>
      <w:tr w:rsidR="001D42EA" w:rsidRPr="004421B0" w14:paraId="4FD4E182" w14:textId="77777777" w:rsidTr="00A01AE3">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6383A466" w14:textId="77777777" w:rsidR="001D42EA" w:rsidRPr="004421B0" w:rsidRDefault="001D42EA" w:rsidP="001D42EA">
            <w:pPr>
              <w:pStyle w:val="a5"/>
              <w:wordWrap/>
              <w:rPr>
                <w:rFonts w:asciiTheme="minorEastAsia" w:eastAsiaTheme="minorEastAsia" w:hAnsiTheme="minorEastAsia"/>
              </w:rPr>
            </w:pPr>
            <w:r w:rsidRPr="004421B0">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6B685" w14:textId="3872C1DE" w:rsidR="001D42EA" w:rsidRPr="004421B0" w:rsidRDefault="001D42EA" w:rsidP="001D42EA">
            <w:pPr>
              <w:pStyle w:val="a5"/>
              <w:wordWrap/>
              <w:jc w:val="center"/>
              <w:rPr>
                <w:rFonts w:asciiTheme="minorEastAsia" w:eastAsiaTheme="minorEastAsia" w:hAnsiTheme="minorEastAsia"/>
                <w:color w:val="FF0000"/>
              </w:rPr>
            </w:pPr>
            <w:r w:rsidRPr="004421B0">
              <w:rPr>
                <w:rFonts w:asciiTheme="minorEastAsia" w:eastAsiaTheme="minorEastAsia" w:hAnsiTheme="minorEastAsia" w:hint="eastAsia"/>
                <w:color w:val="000000" w:themeColor="text1"/>
              </w:rPr>
              <w:t>12</w:t>
            </w:r>
          </w:p>
        </w:tc>
      </w:tr>
    </w:tbl>
    <w:p w14:paraId="34DC2639" w14:textId="77777777" w:rsidR="006A17DD" w:rsidRPr="004421B0" w:rsidRDefault="006A17DD" w:rsidP="006A17DD">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 xml:space="preserve">       ※1　女性活躍推進法第12条の規定に基づく認定</w:t>
      </w:r>
    </w:p>
    <w:p w14:paraId="7CB3250E" w14:textId="77777777" w:rsidR="006A17DD" w:rsidRPr="004421B0" w:rsidRDefault="006A17DD" w:rsidP="006A17DD">
      <w:pPr>
        <w:pStyle w:val="a5"/>
        <w:ind w:firstLineChars="350" w:firstLine="74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※2　女性活躍推進法第9条の規定に基づく認定</w:t>
      </w:r>
    </w:p>
    <w:p w14:paraId="7FA18DCE" w14:textId="77777777" w:rsidR="006A17DD" w:rsidRPr="004421B0" w:rsidRDefault="006A17DD" w:rsidP="006A17DD">
      <w:pPr>
        <w:pStyle w:val="a5"/>
        <w:ind w:firstLineChars="600" w:firstLine="127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なお、労働時間等の働き方に係る基準は満たすことが必要。</w:t>
      </w:r>
    </w:p>
    <w:p w14:paraId="73CA24A0"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※3　常時雇用する労働者の数が100人以下の事業主に限る（計画期間が満了していない行動計画を策定している場合のみ）。</w:t>
      </w:r>
    </w:p>
    <w:p w14:paraId="2CEBF3A8" w14:textId="77777777" w:rsidR="006A17DD" w:rsidRPr="004421B0" w:rsidRDefault="006A17DD" w:rsidP="006A17DD">
      <w:pPr>
        <w:pStyle w:val="a5"/>
        <w:ind w:firstLineChars="350" w:firstLine="742"/>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※4　次世代法第15条の2の規定に基づく認定</w:t>
      </w:r>
    </w:p>
    <w:p w14:paraId="72EF2C4D"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5C836F9F"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395E0519"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※7　次世代法第13条の規定に基づく認定のうち、新施行規則第４条第１項第３号及び第４号に掲げる基準による認定</w:t>
      </w:r>
    </w:p>
    <w:p w14:paraId="66F65DDB"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47B893B"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w:t>
      </w:r>
      <w:r w:rsidRPr="004421B0">
        <w:rPr>
          <w:rFonts w:asciiTheme="minorEastAsia" w:eastAsiaTheme="minorEastAsia" w:hAnsiTheme="minorEastAsia" w:cs="ＭＳ Ｐゴシック" w:hint="eastAsia"/>
        </w:rPr>
        <w:lastRenderedPageBreak/>
        <w:t>改正前の次世代育成支援対策推進法施行規則第４条第１項第３号及び第４号に掲げる基準による認定</w:t>
      </w:r>
    </w:p>
    <w:p w14:paraId="624C5AC6"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26433C91" w14:textId="77777777" w:rsidR="006A17DD" w:rsidRPr="004421B0" w:rsidRDefault="006A17DD" w:rsidP="006A17DD">
      <w:pPr>
        <w:pStyle w:val="a5"/>
        <w:ind w:leftChars="350" w:left="1265" w:hangingChars="250" w:hanging="530"/>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01941B2" w14:textId="2CB46C71" w:rsidR="00767EC7" w:rsidRPr="004421B0" w:rsidRDefault="00767EC7" w:rsidP="006A17DD">
      <w:pPr>
        <w:pStyle w:val="afffe"/>
        <w:rPr>
          <w:rFonts w:asciiTheme="minorEastAsia" w:eastAsiaTheme="minorEastAsia" w:hAnsiTheme="minorEastAsia"/>
        </w:rPr>
      </w:pPr>
    </w:p>
    <w:p w14:paraId="09374C39" w14:textId="19EBD3C6" w:rsidR="00C23643" w:rsidRPr="004421B0" w:rsidRDefault="00C23643" w:rsidP="00C23643">
      <w:pPr>
        <w:widowControl/>
        <w:rPr>
          <w:rFonts w:asciiTheme="minorEastAsia" w:eastAsiaTheme="minorEastAsia" w:hAnsiTheme="minorEastAsia" w:cs="ＭＳ Ｐゴシック"/>
          <w:b/>
          <w:bCs/>
          <w:spacing w:val="1"/>
          <w:kern w:val="0"/>
          <w:sz w:val="28"/>
          <w:szCs w:val="28"/>
        </w:rPr>
      </w:pPr>
      <w:r w:rsidRPr="004421B0">
        <w:rPr>
          <w:rFonts w:asciiTheme="minorEastAsia" w:eastAsiaTheme="minorEastAsia" w:hAnsiTheme="minorEastAsia"/>
        </w:rPr>
        <w:br w:type="page"/>
      </w:r>
    </w:p>
    <w:p w14:paraId="24F60AD2" w14:textId="77777777" w:rsidR="00C23643" w:rsidRPr="004421B0" w:rsidRDefault="00C23643" w:rsidP="00C23643">
      <w:pPr>
        <w:pStyle w:val="a5"/>
        <w:jc w:val="center"/>
        <w:rPr>
          <w:rFonts w:asciiTheme="minorEastAsia" w:eastAsiaTheme="minorEastAsia" w:hAnsiTheme="minorEastAsia"/>
        </w:rPr>
      </w:pPr>
    </w:p>
    <w:p w14:paraId="0E09E811" w14:textId="77777777" w:rsidR="00C23643" w:rsidRPr="004421B0" w:rsidRDefault="00C23643" w:rsidP="00C23643">
      <w:pPr>
        <w:pStyle w:val="a5"/>
        <w:rPr>
          <w:rFonts w:asciiTheme="minorEastAsia" w:eastAsiaTheme="minorEastAsia" w:hAnsiTheme="minorEastAsia" w:cs="ＭＳ Ｐゴシック"/>
        </w:rPr>
      </w:pPr>
      <w:r w:rsidRPr="004421B0">
        <w:rPr>
          <w:rFonts w:asciiTheme="minorEastAsia" w:eastAsiaTheme="minorEastAsia" w:hAnsiTheme="minorEastAsia" w:cs="ＭＳ Ｐゴシック" w:hint="eastAsia"/>
        </w:rPr>
        <w:t>【様式-Ａ】</w:t>
      </w:r>
    </w:p>
    <w:p w14:paraId="2D189C7C" w14:textId="77777777" w:rsidR="00C23643" w:rsidRPr="004421B0" w:rsidRDefault="00C23643" w:rsidP="00C23643">
      <w:pPr>
        <w:spacing w:line="360" w:lineRule="atLeast"/>
        <w:rPr>
          <w:rFonts w:asciiTheme="minorEastAsia" w:eastAsiaTheme="minorEastAsia" w:hAnsiTheme="minorEastAsia"/>
        </w:rPr>
      </w:pPr>
    </w:p>
    <w:p w14:paraId="2437FF64" w14:textId="77777777" w:rsidR="00C23643" w:rsidRPr="004421B0" w:rsidRDefault="00C23643" w:rsidP="00C23643">
      <w:pPr>
        <w:spacing w:line="360" w:lineRule="atLeast"/>
        <w:rPr>
          <w:rFonts w:asciiTheme="minorEastAsia" w:eastAsiaTheme="minorEastAsia" w:hAnsiTheme="minorEastAsia" w:cs="Arial"/>
          <w:b/>
          <w:bCs/>
          <w:szCs w:val="21"/>
        </w:rPr>
      </w:pPr>
      <w:r w:rsidRPr="004421B0">
        <w:rPr>
          <w:rFonts w:asciiTheme="minorEastAsia" w:eastAsiaTheme="minorEastAsia" w:hAnsiTheme="minorEastAsia" w:cs="Arial" w:hint="eastAsia"/>
          <w:b/>
          <w:bCs/>
          <w:szCs w:val="21"/>
        </w:rPr>
        <w:t>個人情報保護体制について</w:t>
      </w:r>
    </w:p>
    <w:p w14:paraId="134D579A" w14:textId="77777777" w:rsidR="00C23643" w:rsidRPr="004421B0" w:rsidRDefault="00C23643" w:rsidP="00C23643">
      <w:pPr>
        <w:spacing w:line="360" w:lineRule="atLeast"/>
        <w:jc w:val="center"/>
        <w:rPr>
          <w:rFonts w:asciiTheme="minorEastAsia" w:eastAsiaTheme="minorEastAsia" w:hAnsiTheme="minorEastAsia" w:cs="Arial"/>
          <w:bCs/>
          <w:szCs w:val="21"/>
        </w:rPr>
      </w:pPr>
    </w:p>
    <w:p w14:paraId="1926723C" w14:textId="77777777" w:rsidR="00C23643" w:rsidRPr="004421B0" w:rsidRDefault="00C23643" w:rsidP="00C23643">
      <w:pPr>
        <w:spacing w:line="360" w:lineRule="atLeast"/>
        <w:ind w:firstLineChars="100" w:firstLine="21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72F91F9E" w14:textId="77777777" w:rsidR="00C23643" w:rsidRPr="004421B0" w:rsidRDefault="00C23643" w:rsidP="00C23643">
      <w:pPr>
        <w:spacing w:line="360" w:lineRule="atLeast"/>
        <w:ind w:firstLineChars="100" w:firstLine="21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u w:val="thick"/>
        </w:rPr>
        <w:t>余白を縦横に伸縮してご記入ください。</w:t>
      </w:r>
    </w:p>
    <w:p w14:paraId="5A3ED699" w14:textId="77777777" w:rsidR="00C23643" w:rsidRPr="004421B0" w:rsidRDefault="00C23643" w:rsidP="00C23643">
      <w:pPr>
        <w:spacing w:line="360" w:lineRule="atLeast"/>
        <w:rPr>
          <w:rFonts w:asciiTheme="minorEastAsia" w:eastAsiaTheme="minorEastAsia" w:hAnsiTheme="minorEastAsia" w:cs="Arial"/>
          <w:bCs/>
          <w:szCs w:val="21"/>
        </w:rPr>
      </w:pPr>
    </w:p>
    <w:p w14:paraId="37BBA27E" w14:textId="77777777" w:rsidR="00C23643" w:rsidRPr="004421B0" w:rsidRDefault="00C23643" w:rsidP="00C23643">
      <w:pPr>
        <w:spacing w:line="360" w:lineRule="atLeast"/>
        <w:jc w:val="center"/>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C23643" w:rsidRPr="004421B0" w14:paraId="74C0C561" w14:textId="77777777" w:rsidTr="00A01AE3">
        <w:trPr>
          <w:trHeight w:val="477"/>
        </w:trPr>
        <w:tc>
          <w:tcPr>
            <w:tcW w:w="2134" w:type="dxa"/>
            <w:vAlign w:val="center"/>
          </w:tcPr>
          <w:p w14:paraId="34559FBB" w14:textId="77777777" w:rsidR="00C23643" w:rsidRPr="004421B0" w:rsidRDefault="00C23643" w:rsidP="00A01AE3">
            <w:pPr>
              <w:spacing w:line="360" w:lineRule="atLeast"/>
              <w:jc w:val="distribute"/>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組織名</w:t>
            </w:r>
          </w:p>
        </w:tc>
        <w:tc>
          <w:tcPr>
            <w:tcW w:w="6543" w:type="dxa"/>
            <w:vAlign w:val="center"/>
          </w:tcPr>
          <w:p w14:paraId="53DD883F" w14:textId="77777777" w:rsidR="00C23643" w:rsidRPr="004421B0" w:rsidRDefault="00C23643" w:rsidP="00A01AE3">
            <w:pPr>
              <w:spacing w:line="360" w:lineRule="atLeast"/>
              <w:jc w:val="center"/>
              <w:rPr>
                <w:rFonts w:asciiTheme="minorEastAsia" w:eastAsiaTheme="minorEastAsia" w:hAnsiTheme="minorEastAsia" w:cs="Arial"/>
                <w:bCs/>
                <w:kern w:val="0"/>
                <w:szCs w:val="21"/>
              </w:rPr>
            </w:pPr>
          </w:p>
        </w:tc>
      </w:tr>
      <w:tr w:rsidR="00C23643" w:rsidRPr="004421B0" w14:paraId="661CEB97" w14:textId="77777777" w:rsidTr="00A01AE3">
        <w:trPr>
          <w:trHeight w:val="477"/>
        </w:trPr>
        <w:tc>
          <w:tcPr>
            <w:tcW w:w="2134" w:type="dxa"/>
            <w:vAlign w:val="center"/>
          </w:tcPr>
          <w:p w14:paraId="22611B0B" w14:textId="77777777" w:rsidR="00C23643" w:rsidRPr="004421B0" w:rsidRDefault="00C23643" w:rsidP="00A01AE3">
            <w:pPr>
              <w:spacing w:line="360" w:lineRule="atLeast"/>
              <w:jc w:val="distribute"/>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部署名</w:t>
            </w:r>
          </w:p>
        </w:tc>
        <w:tc>
          <w:tcPr>
            <w:tcW w:w="6543" w:type="dxa"/>
            <w:vAlign w:val="center"/>
          </w:tcPr>
          <w:p w14:paraId="025731C4" w14:textId="77777777" w:rsidR="00C23643" w:rsidRPr="004421B0" w:rsidRDefault="00C23643" w:rsidP="00A01AE3">
            <w:pPr>
              <w:spacing w:line="360" w:lineRule="atLeast"/>
              <w:jc w:val="center"/>
              <w:rPr>
                <w:rFonts w:asciiTheme="minorEastAsia" w:eastAsiaTheme="minorEastAsia" w:hAnsiTheme="minorEastAsia" w:cs="Arial"/>
                <w:bCs/>
                <w:kern w:val="0"/>
                <w:szCs w:val="21"/>
              </w:rPr>
            </w:pPr>
          </w:p>
        </w:tc>
      </w:tr>
      <w:tr w:rsidR="00C23643" w:rsidRPr="004421B0" w14:paraId="77BFD29B" w14:textId="77777777" w:rsidTr="00A01AE3">
        <w:trPr>
          <w:trHeight w:val="477"/>
        </w:trPr>
        <w:tc>
          <w:tcPr>
            <w:tcW w:w="2134" w:type="dxa"/>
            <w:vAlign w:val="center"/>
          </w:tcPr>
          <w:p w14:paraId="7E86F352" w14:textId="77777777" w:rsidR="00C23643" w:rsidRPr="004421B0" w:rsidRDefault="00C23643" w:rsidP="00A01AE3">
            <w:pPr>
              <w:spacing w:line="360" w:lineRule="atLeast"/>
              <w:jc w:val="distribute"/>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氏名</w:t>
            </w:r>
          </w:p>
        </w:tc>
        <w:tc>
          <w:tcPr>
            <w:tcW w:w="6543" w:type="dxa"/>
            <w:vAlign w:val="center"/>
          </w:tcPr>
          <w:p w14:paraId="1A317E1D" w14:textId="77777777" w:rsidR="00C23643" w:rsidRPr="004421B0" w:rsidRDefault="00C23643" w:rsidP="00A01AE3">
            <w:pPr>
              <w:spacing w:line="360" w:lineRule="atLeast"/>
              <w:jc w:val="center"/>
              <w:rPr>
                <w:rFonts w:asciiTheme="minorEastAsia" w:eastAsiaTheme="minorEastAsia" w:hAnsiTheme="minorEastAsia" w:cs="Arial"/>
                <w:bCs/>
                <w:kern w:val="0"/>
                <w:szCs w:val="21"/>
              </w:rPr>
            </w:pPr>
          </w:p>
        </w:tc>
      </w:tr>
      <w:tr w:rsidR="00C23643" w:rsidRPr="004421B0" w14:paraId="5FDFEF05" w14:textId="77777777" w:rsidTr="00A01AE3">
        <w:trPr>
          <w:trHeight w:val="477"/>
        </w:trPr>
        <w:tc>
          <w:tcPr>
            <w:tcW w:w="2134" w:type="dxa"/>
            <w:vAlign w:val="center"/>
          </w:tcPr>
          <w:p w14:paraId="14FF8DBB" w14:textId="77777777" w:rsidR="00C23643" w:rsidRPr="004421B0" w:rsidRDefault="00C23643" w:rsidP="00A01AE3">
            <w:pPr>
              <w:spacing w:line="360" w:lineRule="atLeast"/>
              <w:jc w:val="distribute"/>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連絡先電話番号</w:t>
            </w:r>
          </w:p>
        </w:tc>
        <w:tc>
          <w:tcPr>
            <w:tcW w:w="6543" w:type="dxa"/>
            <w:vAlign w:val="center"/>
          </w:tcPr>
          <w:p w14:paraId="2AECF782" w14:textId="77777777" w:rsidR="00C23643" w:rsidRPr="004421B0" w:rsidRDefault="00C23643" w:rsidP="00A01AE3">
            <w:pPr>
              <w:spacing w:line="360" w:lineRule="atLeast"/>
              <w:jc w:val="center"/>
              <w:rPr>
                <w:rFonts w:asciiTheme="minorEastAsia" w:eastAsiaTheme="minorEastAsia" w:hAnsiTheme="minorEastAsia" w:cs="Arial"/>
                <w:bCs/>
                <w:kern w:val="0"/>
                <w:szCs w:val="21"/>
              </w:rPr>
            </w:pPr>
          </w:p>
        </w:tc>
      </w:tr>
      <w:tr w:rsidR="00C23643" w:rsidRPr="004421B0" w14:paraId="1DA7AA84" w14:textId="77777777" w:rsidTr="00A01AE3">
        <w:trPr>
          <w:trHeight w:val="477"/>
        </w:trPr>
        <w:tc>
          <w:tcPr>
            <w:tcW w:w="2134" w:type="dxa"/>
            <w:vAlign w:val="center"/>
          </w:tcPr>
          <w:p w14:paraId="2CE186E2" w14:textId="77777777" w:rsidR="00C23643" w:rsidRPr="004421B0" w:rsidRDefault="00C23643" w:rsidP="00A01AE3">
            <w:pPr>
              <w:spacing w:line="360" w:lineRule="atLeast"/>
              <w:jc w:val="distribute"/>
              <w:rPr>
                <w:rFonts w:asciiTheme="minorEastAsia" w:eastAsiaTheme="minorEastAsia" w:hAnsiTheme="minorEastAsia"/>
                <w:kern w:val="0"/>
                <w:szCs w:val="21"/>
              </w:rPr>
            </w:pPr>
            <w:r w:rsidRPr="004421B0">
              <w:rPr>
                <w:rFonts w:asciiTheme="minorEastAsia" w:eastAsiaTheme="minorEastAsia" w:hAnsiTheme="minorEastAsia" w:hint="eastAsia"/>
                <w:kern w:val="0"/>
                <w:szCs w:val="21"/>
              </w:rPr>
              <w:t>メールアドレス</w:t>
            </w:r>
          </w:p>
        </w:tc>
        <w:tc>
          <w:tcPr>
            <w:tcW w:w="6543" w:type="dxa"/>
            <w:vAlign w:val="center"/>
          </w:tcPr>
          <w:p w14:paraId="63004D70" w14:textId="77777777" w:rsidR="00C23643" w:rsidRPr="004421B0" w:rsidRDefault="00C23643" w:rsidP="00A01AE3">
            <w:pPr>
              <w:spacing w:line="360" w:lineRule="atLeast"/>
              <w:jc w:val="center"/>
              <w:rPr>
                <w:rFonts w:asciiTheme="minorEastAsia" w:eastAsiaTheme="minorEastAsia" w:hAnsiTheme="minorEastAsia" w:cs="Arial"/>
                <w:bCs/>
                <w:kern w:val="0"/>
                <w:szCs w:val="21"/>
              </w:rPr>
            </w:pPr>
          </w:p>
        </w:tc>
      </w:tr>
    </w:tbl>
    <w:p w14:paraId="444541DA" w14:textId="77777777" w:rsidR="00C23643" w:rsidRPr="004421B0" w:rsidRDefault="00C23643" w:rsidP="00C23643">
      <w:pPr>
        <w:spacing w:line="360" w:lineRule="atLeast"/>
        <w:rPr>
          <w:rFonts w:asciiTheme="minorEastAsia" w:eastAsiaTheme="minorEastAsia" w:hAnsiTheme="minorEastAsia" w:cs="Arial"/>
          <w:bCs/>
          <w:szCs w:val="21"/>
        </w:rPr>
      </w:pPr>
    </w:p>
    <w:p w14:paraId="2FFC0F01" w14:textId="77777777" w:rsidR="00C23643" w:rsidRPr="004421B0" w:rsidRDefault="00C23643" w:rsidP="00C23643">
      <w:pPr>
        <w:spacing w:line="360" w:lineRule="atLeast"/>
        <w:rPr>
          <w:rFonts w:asciiTheme="minorEastAsia" w:eastAsiaTheme="minorEastAsia" w:hAnsiTheme="minorEastAsia" w:cs="Arial"/>
          <w:bCs/>
          <w:szCs w:val="21"/>
        </w:rPr>
      </w:pPr>
    </w:p>
    <w:p w14:paraId="73D865CA" w14:textId="77777777" w:rsidR="00C23643" w:rsidRPr="004421B0" w:rsidRDefault="00C23643" w:rsidP="00C23643">
      <w:pPr>
        <w:spacing w:line="360" w:lineRule="atLeas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Ｑ１．個人情報保護に係るプライバシーポリシー・規程・マニュアルはございますか。</w:t>
      </w:r>
    </w:p>
    <w:p w14:paraId="4FC5DAB6" w14:textId="77777777" w:rsidR="00C23643" w:rsidRPr="004421B0" w:rsidRDefault="00C23643" w:rsidP="00C23643">
      <w:pPr>
        <w:spacing w:line="360" w:lineRule="atLeast"/>
        <w:jc w:val="righ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 xml:space="preserve">　【　は　い　・　いいえ　】</w:t>
      </w:r>
    </w:p>
    <w:p w14:paraId="74645A58" w14:textId="77777777" w:rsidR="00C23643" w:rsidRPr="004421B0" w:rsidRDefault="00C23643" w:rsidP="00C23643">
      <w:pPr>
        <w:spacing w:line="360" w:lineRule="atLeast"/>
        <w:rPr>
          <w:rFonts w:asciiTheme="minorEastAsia" w:eastAsiaTheme="minorEastAsia" w:hAnsiTheme="minorEastAsia" w:cs="Arial"/>
          <w:bCs/>
          <w:szCs w:val="21"/>
        </w:rPr>
      </w:pPr>
    </w:p>
    <w:p w14:paraId="48EAE731" w14:textId="77777777" w:rsidR="00C23643" w:rsidRPr="004421B0" w:rsidRDefault="00C23643" w:rsidP="00C23643">
      <w:pPr>
        <w:spacing w:line="360" w:lineRule="atLeast"/>
        <w:ind w:firstLineChars="200" w:firstLine="42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6F7F98DE" w14:textId="77777777" w:rsidTr="00A01AE3">
        <w:trPr>
          <w:trHeight w:val="747"/>
        </w:trPr>
        <w:tc>
          <w:tcPr>
            <w:tcW w:w="9355" w:type="dxa"/>
          </w:tcPr>
          <w:p w14:paraId="76B41B23"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以下に名称、作成年月日、作成の参考にした業界ガイドライン（名称・作成機関名）を記入してください。</w:t>
            </w:r>
          </w:p>
          <w:p w14:paraId="768213D5"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【個人情報保護に関するプライバシーポリシー・規程・マニュアル】</w:t>
            </w:r>
          </w:p>
          <w:p w14:paraId="773FD7F9"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674D6690"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1F648CF0" w14:textId="77777777" w:rsidR="00C23643" w:rsidRPr="004421B0" w:rsidRDefault="00C23643" w:rsidP="00A01AE3">
            <w:pPr>
              <w:spacing w:line="360" w:lineRule="atLeast"/>
              <w:rPr>
                <w:rFonts w:asciiTheme="minorEastAsia" w:eastAsiaTheme="minorEastAsia" w:hAnsiTheme="minorEastAsia" w:cs="Arial"/>
                <w:bCs/>
                <w:kern w:val="0"/>
                <w:szCs w:val="21"/>
              </w:rPr>
            </w:pPr>
          </w:p>
        </w:tc>
      </w:tr>
    </w:tbl>
    <w:p w14:paraId="0D187A02" w14:textId="77777777" w:rsidR="00C23643" w:rsidRPr="004421B0" w:rsidRDefault="00C23643" w:rsidP="00C23643">
      <w:pPr>
        <w:spacing w:line="360" w:lineRule="atLeast"/>
        <w:rPr>
          <w:rFonts w:asciiTheme="minorEastAsia" w:eastAsiaTheme="minorEastAsia" w:hAnsiTheme="minorEastAsia" w:cs="Arial"/>
          <w:bCs/>
          <w:szCs w:val="21"/>
        </w:rPr>
      </w:pPr>
    </w:p>
    <w:p w14:paraId="7F0D4DDA" w14:textId="77777777" w:rsidR="00C23643" w:rsidRPr="004421B0" w:rsidRDefault="00C23643" w:rsidP="00C23643">
      <w:pPr>
        <w:spacing w:line="360" w:lineRule="atLeas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Ｑ２．個人情報保護に係る組織内体制はありますか。</w:t>
      </w:r>
    </w:p>
    <w:p w14:paraId="3C70AE10" w14:textId="77777777" w:rsidR="00C23643" w:rsidRPr="004421B0" w:rsidRDefault="00C23643" w:rsidP="00C23643">
      <w:pPr>
        <w:spacing w:line="360" w:lineRule="atLeast"/>
        <w:jc w:val="righ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 xml:space="preserve">　【　は　い　・　いいえ　】</w:t>
      </w:r>
    </w:p>
    <w:p w14:paraId="49D27E0B" w14:textId="77777777" w:rsidR="00C23643" w:rsidRPr="004421B0" w:rsidRDefault="00C23643" w:rsidP="00C23643">
      <w:pPr>
        <w:spacing w:line="360" w:lineRule="atLeast"/>
        <w:rPr>
          <w:rFonts w:asciiTheme="minorEastAsia" w:eastAsiaTheme="minorEastAsia" w:hAnsiTheme="minorEastAsia" w:cs="Arial"/>
          <w:bCs/>
          <w:szCs w:val="21"/>
        </w:rPr>
      </w:pPr>
    </w:p>
    <w:p w14:paraId="2B3A4ADB" w14:textId="77777777" w:rsidR="00C23643" w:rsidRPr="004421B0" w:rsidRDefault="00C23643" w:rsidP="00C23643">
      <w:pPr>
        <w:spacing w:line="360" w:lineRule="atLeast"/>
        <w:ind w:firstLineChars="200" w:firstLine="42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32246E62" w14:textId="77777777" w:rsidTr="00A01AE3">
        <w:trPr>
          <w:trHeight w:val="747"/>
        </w:trPr>
        <w:tc>
          <w:tcPr>
            <w:tcW w:w="9355" w:type="dxa"/>
          </w:tcPr>
          <w:p w14:paraId="76568BBF"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以下に担当部門、役職名、役割、担当業務範囲を記入してください。</w:t>
            </w:r>
          </w:p>
          <w:p w14:paraId="713C1692"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【個人情報保護に係る組織内体制】</w:t>
            </w:r>
          </w:p>
          <w:p w14:paraId="293AC65E"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4ED8CA35"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6DD226B9" w14:textId="77777777" w:rsidR="00C23643" w:rsidRPr="004421B0" w:rsidRDefault="00C23643" w:rsidP="00A01AE3">
            <w:pPr>
              <w:spacing w:line="360" w:lineRule="atLeast"/>
              <w:rPr>
                <w:rFonts w:asciiTheme="minorEastAsia" w:eastAsiaTheme="minorEastAsia" w:hAnsiTheme="minorEastAsia" w:cs="Arial"/>
                <w:bCs/>
                <w:kern w:val="0"/>
                <w:szCs w:val="21"/>
              </w:rPr>
            </w:pPr>
          </w:p>
        </w:tc>
      </w:tr>
    </w:tbl>
    <w:p w14:paraId="3AAB8416" w14:textId="77777777" w:rsidR="00C23643" w:rsidRPr="004421B0" w:rsidRDefault="00C23643" w:rsidP="00C23643">
      <w:pPr>
        <w:spacing w:line="380" w:lineRule="atLeast"/>
        <w:jc w:val="right"/>
        <w:rPr>
          <w:rFonts w:asciiTheme="minorEastAsia" w:eastAsiaTheme="minorEastAsia" w:hAnsiTheme="minorEastAsia"/>
        </w:rPr>
      </w:pPr>
    </w:p>
    <w:p w14:paraId="60F71BB4" w14:textId="77777777" w:rsidR="00C23643" w:rsidRPr="004421B0" w:rsidRDefault="00C23643" w:rsidP="00C23643">
      <w:pPr>
        <w:spacing w:line="360" w:lineRule="atLeas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Ｑ３．個人情報を取扱う従事者（派遣職員、アルバイトを含む）への教育・研修を実施しておりますか。</w:t>
      </w:r>
    </w:p>
    <w:p w14:paraId="02EEAED2" w14:textId="77777777" w:rsidR="00C23643" w:rsidRPr="004421B0" w:rsidRDefault="00C23643" w:rsidP="00C23643">
      <w:pPr>
        <w:spacing w:line="360" w:lineRule="atLeast"/>
        <w:jc w:val="righ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　は　い　・　いいえ　】</w:t>
      </w:r>
    </w:p>
    <w:p w14:paraId="19B56D62" w14:textId="77777777" w:rsidR="00C23643" w:rsidRPr="004421B0" w:rsidRDefault="00C23643" w:rsidP="00C23643">
      <w:pPr>
        <w:spacing w:line="360" w:lineRule="atLeast"/>
        <w:rPr>
          <w:rFonts w:asciiTheme="minorEastAsia" w:eastAsiaTheme="minorEastAsia" w:hAnsiTheme="minorEastAsia" w:cs="Arial"/>
          <w:bCs/>
          <w:szCs w:val="21"/>
        </w:rPr>
      </w:pPr>
    </w:p>
    <w:p w14:paraId="6031F9D5" w14:textId="77777777" w:rsidR="00C23643" w:rsidRPr="004421B0" w:rsidRDefault="00C23643" w:rsidP="00C23643">
      <w:pPr>
        <w:spacing w:line="360" w:lineRule="atLeast"/>
        <w:ind w:firstLineChars="200" w:firstLine="42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5DCC4663" w14:textId="77777777" w:rsidTr="00A01AE3">
        <w:tc>
          <w:tcPr>
            <w:tcW w:w="9355" w:type="dxa"/>
          </w:tcPr>
          <w:p w14:paraId="784A37D1"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以下に実施部門、開催時期・年間回数、対象者、使用テキストを記入してください。</w:t>
            </w:r>
          </w:p>
          <w:p w14:paraId="524C4C27"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【個人情報保護に係る従事者への教育・研修体制】</w:t>
            </w:r>
          </w:p>
          <w:p w14:paraId="54125E7E"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5FBFD7F2" w14:textId="77777777" w:rsidR="00C23643" w:rsidRPr="004421B0" w:rsidRDefault="00C23643" w:rsidP="00A01AE3">
            <w:pPr>
              <w:spacing w:line="360" w:lineRule="atLeast"/>
              <w:rPr>
                <w:rFonts w:asciiTheme="minorEastAsia" w:eastAsiaTheme="minorEastAsia" w:hAnsiTheme="minorEastAsia" w:cs="Arial"/>
                <w:bCs/>
                <w:kern w:val="0"/>
                <w:szCs w:val="21"/>
              </w:rPr>
            </w:pPr>
          </w:p>
        </w:tc>
      </w:tr>
    </w:tbl>
    <w:p w14:paraId="00B53E41" w14:textId="77777777" w:rsidR="00C23643" w:rsidRPr="004421B0" w:rsidRDefault="00C23643" w:rsidP="00C23643">
      <w:pPr>
        <w:spacing w:line="360" w:lineRule="atLeast"/>
        <w:rPr>
          <w:rFonts w:asciiTheme="minorEastAsia" w:eastAsiaTheme="minorEastAsia" w:hAnsiTheme="minorEastAsia" w:cs="Arial"/>
          <w:bCs/>
          <w:szCs w:val="21"/>
        </w:rPr>
      </w:pPr>
    </w:p>
    <w:p w14:paraId="4421E182" w14:textId="27312272" w:rsidR="00C23643" w:rsidRPr="004421B0" w:rsidRDefault="00C23643" w:rsidP="00C23643">
      <w:pPr>
        <w:spacing w:line="360" w:lineRule="atLeas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Ｑ４．個人情報保護に係る監査規程はありますか。　　　　　　　　 【　は　い　・　いいえ　】</w:t>
      </w:r>
    </w:p>
    <w:p w14:paraId="62D52446" w14:textId="77777777" w:rsidR="00C23643" w:rsidRPr="004421B0" w:rsidRDefault="00C23643" w:rsidP="00C23643">
      <w:pPr>
        <w:spacing w:line="360" w:lineRule="atLeast"/>
        <w:rPr>
          <w:rFonts w:asciiTheme="minorEastAsia" w:eastAsiaTheme="minorEastAsia" w:hAnsiTheme="minorEastAsia" w:cs="Arial"/>
          <w:bCs/>
          <w:szCs w:val="21"/>
        </w:rPr>
      </w:pPr>
    </w:p>
    <w:p w14:paraId="25DD73E3" w14:textId="77777777" w:rsidR="00C23643" w:rsidRPr="004421B0" w:rsidRDefault="00C23643" w:rsidP="00C23643">
      <w:pPr>
        <w:spacing w:line="360" w:lineRule="atLeast"/>
        <w:ind w:firstLineChars="200" w:firstLine="42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79F7DDFE" w14:textId="77777777" w:rsidTr="00A01AE3">
        <w:tc>
          <w:tcPr>
            <w:tcW w:w="9355" w:type="dxa"/>
          </w:tcPr>
          <w:p w14:paraId="3BB398DE"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以下に監査規程（名称、制定年月日）を記入してください。また、すでに監査の実績がある場合は、直近の監査実施日を記入してください。</w:t>
            </w:r>
          </w:p>
          <w:p w14:paraId="73FC4879"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【個人情報保護に係る監査規程・直近の監査実施日】</w:t>
            </w:r>
          </w:p>
          <w:p w14:paraId="30754344"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1DA2648B" w14:textId="77777777" w:rsidR="00C23643" w:rsidRPr="004421B0" w:rsidRDefault="00C23643" w:rsidP="00A01AE3">
            <w:pPr>
              <w:spacing w:line="360" w:lineRule="atLeast"/>
              <w:rPr>
                <w:rFonts w:asciiTheme="minorEastAsia" w:eastAsiaTheme="minorEastAsia" w:hAnsiTheme="minorEastAsia" w:cs="Arial"/>
                <w:bCs/>
                <w:kern w:val="0"/>
                <w:szCs w:val="21"/>
              </w:rPr>
            </w:pPr>
          </w:p>
        </w:tc>
      </w:tr>
    </w:tbl>
    <w:p w14:paraId="350C4DA3" w14:textId="77777777" w:rsidR="00C23643" w:rsidRPr="004421B0" w:rsidRDefault="00C23643" w:rsidP="00C23643">
      <w:pPr>
        <w:spacing w:line="360" w:lineRule="atLeast"/>
        <w:rPr>
          <w:rFonts w:asciiTheme="minorEastAsia" w:eastAsiaTheme="minorEastAsia" w:hAnsiTheme="minorEastAsia" w:cs="Arial"/>
          <w:bCs/>
          <w:szCs w:val="21"/>
        </w:rPr>
      </w:pPr>
    </w:p>
    <w:p w14:paraId="340B4380" w14:textId="23032A76" w:rsidR="00C23643" w:rsidRPr="004421B0" w:rsidRDefault="00C23643" w:rsidP="00C23643">
      <w:pPr>
        <w:spacing w:line="360" w:lineRule="atLeast"/>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Ｑ５．情報処理システムの安全対策はありますか。                  【　は　い　・　いいえ　】</w:t>
      </w:r>
    </w:p>
    <w:p w14:paraId="2F2964CF" w14:textId="77777777" w:rsidR="00C23643" w:rsidRPr="004421B0" w:rsidRDefault="00C23643" w:rsidP="00C23643">
      <w:pPr>
        <w:spacing w:line="360" w:lineRule="atLeast"/>
        <w:rPr>
          <w:rFonts w:asciiTheme="minorEastAsia" w:eastAsiaTheme="minorEastAsia" w:hAnsiTheme="minorEastAsia" w:cs="Arial"/>
          <w:bCs/>
          <w:szCs w:val="21"/>
        </w:rPr>
      </w:pPr>
    </w:p>
    <w:p w14:paraId="620D34D6" w14:textId="77777777" w:rsidR="00C23643" w:rsidRPr="004421B0" w:rsidRDefault="00C23643" w:rsidP="00C23643">
      <w:pPr>
        <w:spacing w:line="360" w:lineRule="atLeast"/>
        <w:ind w:firstLineChars="200" w:firstLine="42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68B48FA9" w14:textId="77777777" w:rsidTr="00A01AE3">
        <w:tc>
          <w:tcPr>
            <w:tcW w:w="9355" w:type="dxa"/>
          </w:tcPr>
          <w:p w14:paraId="2FB0D534"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【情報処理システムの安全対策】</w:t>
            </w:r>
          </w:p>
          <w:p w14:paraId="2DEFEF1A" w14:textId="77777777" w:rsidR="00C23643" w:rsidRPr="004421B0" w:rsidRDefault="00C23643" w:rsidP="00A01AE3">
            <w:pPr>
              <w:spacing w:line="360" w:lineRule="atLeast"/>
              <w:rPr>
                <w:rFonts w:asciiTheme="minorEastAsia" w:eastAsiaTheme="minorEastAsia" w:hAnsiTheme="minorEastAsia" w:cs="Arial"/>
                <w:bCs/>
                <w:kern w:val="0"/>
                <w:szCs w:val="21"/>
              </w:rPr>
            </w:pPr>
          </w:p>
        </w:tc>
      </w:tr>
    </w:tbl>
    <w:p w14:paraId="71F830B7" w14:textId="77777777" w:rsidR="00C23643" w:rsidRPr="004421B0" w:rsidRDefault="00C23643" w:rsidP="00C23643">
      <w:pPr>
        <w:spacing w:line="360" w:lineRule="atLeast"/>
        <w:rPr>
          <w:rFonts w:asciiTheme="minorEastAsia" w:eastAsiaTheme="minorEastAsia" w:hAnsiTheme="minorEastAsia" w:cs="Arial"/>
          <w:bCs/>
          <w:szCs w:val="21"/>
        </w:rPr>
      </w:pPr>
    </w:p>
    <w:p w14:paraId="5971D304" w14:textId="77777777" w:rsidR="00C23643" w:rsidRPr="004421B0" w:rsidRDefault="00C23643" w:rsidP="00C23643">
      <w:pPr>
        <w:spacing w:line="360" w:lineRule="atLeast"/>
        <w:ind w:leftChars="200" w:left="424" w:hangingChars="2" w:hanging="4"/>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7B05BC1D" w14:textId="77777777" w:rsidTr="00A01AE3">
        <w:tc>
          <w:tcPr>
            <w:tcW w:w="9355" w:type="dxa"/>
          </w:tcPr>
          <w:p w14:paraId="7EB92813" w14:textId="77777777" w:rsidR="00C23643" w:rsidRPr="004421B0" w:rsidRDefault="00C23643" w:rsidP="00A01AE3">
            <w:pPr>
              <w:spacing w:line="360" w:lineRule="atLeast"/>
              <w:rPr>
                <w:rFonts w:asciiTheme="minorEastAsia" w:eastAsiaTheme="minorEastAsia" w:hAnsiTheme="minorEastAsia" w:cs="Arial"/>
                <w:bCs/>
                <w:kern w:val="0"/>
                <w:szCs w:val="21"/>
              </w:rPr>
            </w:pPr>
            <w:r w:rsidRPr="004421B0">
              <w:rPr>
                <w:rFonts w:asciiTheme="minorEastAsia" w:eastAsiaTheme="minorEastAsia" w:hAnsiTheme="minorEastAsia" w:cs="Arial" w:hint="eastAsia"/>
                <w:bCs/>
                <w:kern w:val="0"/>
                <w:szCs w:val="21"/>
              </w:rPr>
              <w:t>【今回の個人情報を取扱う業務でご検討されている保護措置案】</w:t>
            </w:r>
          </w:p>
          <w:p w14:paraId="20436920" w14:textId="77777777" w:rsidR="00C23643" w:rsidRPr="004421B0" w:rsidRDefault="00C23643" w:rsidP="00A01AE3">
            <w:pPr>
              <w:spacing w:line="360" w:lineRule="atLeast"/>
              <w:rPr>
                <w:rFonts w:asciiTheme="minorEastAsia" w:eastAsiaTheme="minorEastAsia" w:hAnsiTheme="minorEastAsia" w:cs="Arial"/>
                <w:bCs/>
                <w:kern w:val="0"/>
                <w:szCs w:val="21"/>
              </w:rPr>
            </w:pPr>
          </w:p>
          <w:p w14:paraId="5524ACCB" w14:textId="77777777" w:rsidR="00C23643" w:rsidRPr="004421B0" w:rsidRDefault="00C23643" w:rsidP="00A01AE3">
            <w:pPr>
              <w:spacing w:line="360" w:lineRule="atLeast"/>
              <w:rPr>
                <w:rFonts w:asciiTheme="minorEastAsia" w:eastAsiaTheme="minorEastAsia" w:hAnsiTheme="minorEastAsia" w:cs="Arial"/>
                <w:bCs/>
                <w:kern w:val="0"/>
                <w:szCs w:val="21"/>
              </w:rPr>
            </w:pPr>
          </w:p>
        </w:tc>
      </w:tr>
    </w:tbl>
    <w:p w14:paraId="260E929B" w14:textId="77777777" w:rsidR="00C23643" w:rsidRPr="004421B0" w:rsidRDefault="00C23643" w:rsidP="00C23643">
      <w:pPr>
        <w:spacing w:line="360" w:lineRule="atLeast"/>
        <w:rPr>
          <w:rFonts w:asciiTheme="minorEastAsia" w:eastAsiaTheme="minorEastAsia" w:hAnsiTheme="minorEastAsia" w:cs="Arial"/>
          <w:bCs/>
          <w:szCs w:val="21"/>
        </w:rPr>
      </w:pPr>
    </w:p>
    <w:p w14:paraId="181B17B5" w14:textId="77777777" w:rsidR="00C23643" w:rsidRPr="004421B0" w:rsidRDefault="00C23643" w:rsidP="00C23643">
      <w:pPr>
        <w:spacing w:line="360" w:lineRule="atLeast"/>
        <w:ind w:left="178" w:hangingChars="85" w:hanging="178"/>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Ｑ６．認定団体からプライバシーマークを付与されておりますか。    【　は　い　・　いいえ　】</w:t>
      </w:r>
    </w:p>
    <w:p w14:paraId="62693499" w14:textId="77777777" w:rsidR="00C23643" w:rsidRPr="004421B0" w:rsidRDefault="00C23643" w:rsidP="00C23643">
      <w:pPr>
        <w:spacing w:line="360" w:lineRule="atLeast"/>
        <w:rPr>
          <w:rFonts w:asciiTheme="minorEastAsia" w:eastAsiaTheme="minorEastAsia" w:hAnsiTheme="minorEastAsia" w:cs="Arial"/>
          <w:bCs/>
          <w:szCs w:val="21"/>
        </w:rPr>
      </w:pPr>
    </w:p>
    <w:p w14:paraId="7913B41C" w14:textId="77777777" w:rsidR="00C23643" w:rsidRPr="004421B0" w:rsidRDefault="00C23643" w:rsidP="00C23643">
      <w:pPr>
        <w:spacing w:line="360" w:lineRule="atLeast"/>
        <w:ind w:leftChars="200" w:left="420"/>
        <w:rPr>
          <w:rFonts w:asciiTheme="minorEastAsia" w:eastAsiaTheme="minorEastAsia" w:hAnsiTheme="minorEastAsia" w:cs="Arial"/>
          <w:bCs/>
          <w:szCs w:val="21"/>
        </w:rPr>
      </w:pPr>
      <w:r w:rsidRPr="004421B0">
        <w:rPr>
          <w:rFonts w:asciiTheme="minorEastAsia" w:eastAsiaTheme="minorEastAsia" w:hAnsiTheme="minorEastAsia"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C23643" w:rsidRPr="004421B0" w14:paraId="6A1A0BF8" w14:textId="77777777" w:rsidTr="00A01AE3">
        <w:tc>
          <w:tcPr>
            <w:tcW w:w="9355" w:type="dxa"/>
          </w:tcPr>
          <w:p w14:paraId="03F190E9" w14:textId="77777777" w:rsidR="00C23643" w:rsidRPr="004421B0" w:rsidRDefault="00C23643" w:rsidP="00A01AE3">
            <w:pPr>
              <w:spacing w:line="360" w:lineRule="atLeast"/>
              <w:rPr>
                <w:rFonts w:asciiTheme="minorEastAsia" w:eastAsiaTheme="minorEastAsia" w:hAnsiTheme="minorEastAsia" w:cs="Arial"/>
                <w:bCs/>
                <w:kern w:val="0"/>
                <w:szCs w:val="21"/>
                <w:lang w:eastAsia="zh-TW"/>
              </w:rPr>
            </w:pPr>
            <w:r w:rsidRPr="004421B0">
              <w:rPr>
                <w:rFonts w:asciiTheme="minorEastAsia" w:eastAsiaTheme="minorEastAsia" w:hAnsiTheme="minorEastAsia" w:cs="Arial" w:hint="eastAsia"/>
                <w:bCs/>
                <w:kern w:val="0"/>
                <w:szCs w:val="21"/>
                <w:lang w:eastAsia="zh-TW"/>
              </w:rPr>
              <w:t>認定番号：○○○○○○○</w:t>
            </w:r>
          </w:p>
          <w:p w14:paraId="6550DC23" w14:textId="77777777" w:rsidR="00C23643" w:rsidRPr="004421B0" w:rsidRDefault="00C23643" w:rsidP="00A01AE3">
            <w:pPr>
              <w:spacing w:line="360" w:lineRule="atLeast"/>
              <w:rPr>
                <w:rFonts w:asciiTheme="minorEastAsia" w:eastAsiaTheme="minorEastAsia" w:hAnsiTheme="minorEastAsia" w:cs="Arial"/>
                <w:bCs/>
                <w:kern w:val="0"/>
                <w:szCs w:val="21"/>
                <w:lang w:eastAsia="zh-TW"/>
              </w:rPr>
            </w:pPr>
            <w:r w:rsidRPr="004421B0">
              <w:rPr>
                <w:rFonts w:asciiTheme="minorEastAsia" w:eastAsiaTheme="minorEastAsia" w:hAnsiTheme="minorEastAsia" w:cs="Arial" w:hint="eastAsia"/>
                <w:bCs/>
                <w:kern w:val="0"/>
                <w:szCs w:val="21"/>
                <w:lang w:eastAsia="zh-TW"/>
              </w:rPr>
              <w:t>有効期間：○○○○年○○月○○日　～　○○○○年○○月○○日</w:t>
            </w:r>
          </w:p>
        </w:tc>
      </w:tr>
    </w:tbl>
    <w:p w14:paraId="2ACBE98B" w14:textId="77777777" w:rsidR="00C23643" w:rsidRPr="004421B0" w:rsidRDefault="00C23643" w:rsidP="00C23643">
      <w:pPr>
        <w:spacing w:line="360" w:lineRule="atLeast"/>
        <w:rPr>
          <w:rFonts w:asciiTheme="minorEastAsia" w:eastAsiaTheme="minorEastAsia" w:hAnsiTheme="minorEastAsia" w:cs="Arial"/>
          <w:bCs/>
          <w:szCs w:val="21"/>
          <w:lang w:eastAsia="zh-TW"/>
        </w:rPr>
      </w:pPr>
      <w:r w:rsidRPr="004421B0">
        <w:rPr>
          <w:rFonts w:asciiTheme="minorEastAsia" w:eastAsiaTheme="minorEastAsia" w:hAnsiTheme="minorEastAsia" w:cs="Arial"/>
          <w:bCs/>
          <w:szCs w:val="21"/>
          <w:lang w:eastAsia="zh-TW"/>
        </w:rPr>
        <w:br w:type="page"/>
      </w:r>
    </w:p>
    <w:p w14:paraId="6AB20999" w14:textId="77777777" w:rsidR="00A407E8" w:rsidRPr="004421B0" w:rsidRDefault="00A407E8" w:rsidP="00A407E8">
      <w:pPr>
        <w:spacing w:line="360" w:lineRule="atLeast"/>
        <w:rPr>
          <w:rFonts w:asciiTheme="minorEastAsia" w:eastAsiaTheme="minorEastAsia" w:hAnsiTheme="minorEastAsia"/>
        </w:rPr>
      </w:pPr>
      <w:r w:rsidRPr="004421B0">
        <w:rPr>
          <w:rFonts w:asciiTheme="minorEastAsia" w:eastAsiaTheme="minorEastAsia" w:hAnsiTheme="minorEastAsia" w:hint="eastAsia"/>
        </w:rPr>
        <w:lastRenderedPageBreak/>
        <w:t>【様式－Ｂ】</w:t>
      </w:r>
    </w:p>
    <w:p w14:paraId="4B271B55" w14:textId="77777777" w:rsidR="00A407E8" w:rsidRPr="004421B0" w:rsidRDefault="00A407E8" w:rsidP="00A407E8">
      <w:pPr>
        <w:spacing w:line="360" w:lineRule="atLeast"/>
        <w:jc w:val="right"/>
        <w:rPr>
          <w:rFonts w:asciiTheme="minorEastAsia" w:eastAsiaTheme="minorEastAsia" w:hAnsiTheme="minorEastAsia"/>
        </w:rPr>
      </w:pPr>
      <w:r w:rsidRPr="004421B0">
        <w:rPr>
          <w:rFonts w:asciiTheme="minorEastAsia" w:eastAsiaTheme="minorEastAsia" w:hAnsiTheme="minorEastAsia" w:hint="eastAsia"/>
        </w:rPr>
        <w:t>令和　　年　　月　　日</w:t>
      </w:r>
    </w:p>
    <w:p w14:paraId="36506EA3" w14:textId="77777777" w:rsidR="00A407E8" w:rsidRPr="004421B0" w:rsidRDefault="00A407E8" w:rsidP="00A407E8">
      <w:pPr>
        <w:spacing w:line="360" w:lineRule="atLeast"/>
        <w:jc w:val="right"/>
        <w:rPr>
          <w:rFonts w:asciiTheme="minorEastAsia" w:eastAsiaTheme="minorEastAsia" w:hAnsiTheme="minorEastAsia"/>
        </w:rPr>
      </w:pPr>
    </w:p>
    <w:p w14:paraId="46B12620" w14:textId="77777777" w:rsidR="00A407E8" w:rsidRPr="004421B0" w:rsidRDefault="00A407E8" w:rsidP="00A407E8">
      <w:pPr>
        <w:spacing w:line="360" w:lineRule="atLeast"/>
        <w:jc w:val="right"/>
        <w:rPr>
          <w:rFonts w:asciiTheme="minorEastAsia" w:eastAsiaTheme="minorEastAsia" w:hAnsiTheme="minorEastAsia"/>
        </w:rPr>
      </w:pPr>
      <w:r w:rsidRPr="004421B0">
        <w:rPr>
          <w:rFonts w:asciiTheme="minorEastAsia" w:eastAsiaTheme="minorEastAsia" w:hAnsiTheme="minorEastAsia" w:hint="eastAsia"/>
        </w:rPr>
        <w:t>[法人名]</w:t>
      </w:r>
    </w:p>
    <w:p w14:paraId="15107B56" w14:textId="77777777" w:rsidR="00A407E8" w:rsidRPr="004421B0" w:rsidRDefault="00A407E8" w:rsidP="00A407E8">
      <w:pPr>
        <w:spacing w:line="360" w:lineRule="atLeast"/>
        <w:jc w:val="right"/>
        <w:rPr>
          <w:rFonts w:asciiTheme="minorEastAsia" w:eastAsiaTheme="minorEastAsia" w:hAnsiTheme="minorEastAsia"/>
        </w:rPr>
      </w:pPr>
      <w:r w:rsidRPr="004421B0">
        <w:rPr>
          <w:rFonts w:asciiTheme="minorEastAsia" w:eastAsiaTheme="minorEastAsia" w:hAnsiTheme="minorEastAsia" w:hint="eastAsia"/>
        </w:rPr>
        <w:t>[責任者役職・氏名]</w:t>
      </w:r>
    </w:p>
    <w:p w14:paraId="34584053" w14:textId="77777777" w:rsidR="00A407E8" w:rsidRPr="004421B0" w:rsidRDefault="00A407E8" w:rsidP="00A407E8">
      <w:pPr>
        <w:spacing w:line="360" w:lineRule="atLeast"/>
        <w:rPr>
          <w:rFonts w:asciiTheme="minorEastAsia" w:eastAsiaTheme="minorEastAsia" w:hAnsiTheme="minorEastAsia"/>
        </w:rPr>
      </w:pPr>
    </w:p>
    <w:p w14:paraId="38A87ED4" w14:textId="77777777" w:rsidR="00A407E8" w:rsidRPr="004421B0" w:rsidRDefault="00A407E8" w:rsidP="00A407E8">
      <w:pPr>
        <w:spacing w:line="360" w:lineRule="atLeast"/>
        <w:jc w:val="center"/>
        <w:rPr>
          <w:rFonts w:asciiTheme="minorEastAsia" w:eastAsiaTheme="minorEastAsia" w:hAnsiTheme="minorEastAsia"/>
          <w:b/>
          <w:sz w:val="24"/>
        </w:rPr>
      </w:pPr>
      <w:r w:rsidRPr="004421B0">
        <w:rPr>
          <w:rFonts w:asciiTheme="minorEastAsia" w:eastAsiaTheme="minorEastAsia" w:hAnsiTheme="minorEastAsia" w:hint="eastAsia"/>
          <w:b/>
          <w:sz w:val="24"/>
        </w:rPr>
        <w:t>情報セキュリティ対策ベンチマーク確認書</w:t>
      </w:r>
    </w:p>
    <w:p w14:paraId="33165A37" w14:textId="77777777" w:rsidR="00A407E8" w:rsidRPr="004421B0" w:rsidRDefault="00A407E8" w:rsidP="00A407E8">
      <w:pPr>
        <w:spacing w:line="360" w:lineRule="atLeast"/>
        <w:rPr>
          <w:rFonts w:asciiTheme="minorEastAsia" w:eastAsiaTheme="minorEastAsia" w:hAnsiTheme="minorEastAsia"/>
        </w:rPr>
      </w:pPr>
    </w:p>
    <w:p w14:paraId="7B8FC997" w14:textId="77777777" w:rsidR="00A407E8" w:rsidRPr="004421B0" w:rsidRDefault="00A407E8" w:rsidP="00A407E8">
      <w:pPr>
        <w:spacing w:line="360" w:lineRule="atLeast"/>
        <w:rPr>
          <w:rFonts w:asciiTheme="minorEastAsia" w:eastAsiaTheme="minorEastAsia" w:hAnsiTheme="minorEastAsia"/>
        </w:rPr>
      </w:pPr>
    </w:p>
    <w:p w14:paraId="5635AF59" w14:textId="77777777" w:rsidR="00A407E8" w:rsidRPr="004421B0" w:rsidRDefault="00A407E8" w:rsidP="00A407E8">
      <w:pPr>
        <w:spacing w:line="360" w:lineRule="atLeast"/>
        <w:rPr>
          <w:rFonts w:asciiTheme="minorEastAsia" w:eastAsiaTheme="minorEastAsia" w:hAnsiTheme="minorEastAsia"/>
        </w:rPr>
      </w:pPr>
      <w:r w:rsidRPr="004421B0">
        <w:rPr>
          <w:rFonts w:asciiTheme="minorEastAsia" w:eastAsiaTheme="minorEastAsia" w:hAnsiTheme="minorEastAsia" w:hint="eastAsia"/>
        </w:rPr>
        <w:t>情報セキュリティ対策ベンチマークを実施し、下記の評価結果に相違ないことを確認します。</w:t>
      </w:r>
    </w:p>
    <w:p w14:paraId="6494CF28" w14:textId="77777777" w:rsidR="00A407E8" w:rsidRPr="004421B0" w:rsidRDefault="00A407E8" w:rsidP="00A407E8">
      <w:pPr>
        <w:spacing w:line="360" w:lineRule="atLeast"/>
        <w:rPr>
          <w:rFonts w:asciiTheme="minorEastAsia" w:eastAsiaTheme="minorEastAsia" w:hAnsiTheme="minorEastAsia"/>
        </w:rPr>
      </w:pPr>
    </w:p>
    <w:p w14:paraId="3BDC2BF7" w14:textId="77777777" w:rsidR="00A407E8" w:rsidRPr="004421B0" w:rsidRDefault="00A407E8" w:rsidP="00A407E8">
      <w:pPr>
        <w:spacing w:line="360" w:lineRule="atLeast"/>
        <w:jc w:val="center"/>
        <w:rPr>
          <w:rFonts w:asciiTheme="minorEastAsia" w:eastAsiaTheme="minorEastAsia" w:hAnsiTheme="minorEastAsia"/>
        </w:rPr>
      </w:pPr>
      <w:r w:rsidRPr="004421B0">
        <w:rPr>
          <w:rFonts w:asciiTheme="minorEastAsia" w:eastAsiaTheme="minorEastAsia" w:hAnsiTheme="minorEastAsia" w:hint="eastAsia"/>
        </w:rPr>
        <w:t>記</w:t>
      </w:r>
    </w:p>
    <w:p w14:paraId="088F74EE" w14:textId="77777777" w:rsidR="00A407E8" w:rsidRPr="004421B0" w:rsidRDefault="00A407E8" w:rsidP="00A407E8">
      <w:pPr>
        <w:spacing w:line="360" w:lineRule="atLeast"/>
        <w:rPr>
          <w:rFonts w:asciiTheme="minorEastAsia" w:eastAsiaTheme="minorEastAsia" w:hAnsiTheme="minorEastAsia"/>
        </w:rPr>
      </w:pPr>
    </w:p>
    <w:p w14:paraId="02858BE8" w14:textId="77777777" w:rsidR="00A407E8" w:rsidRPr="004421B0" w:rsidRDefault="00A407E8" w:rsidP="00A407E8">
      <w:pPr>
        <w:spacing w:line="360" w:lineRule="atLeast"/>
        <w:rPr>
          <w:rFonts w:asciiTheme="minorEastAsia" w:eastAsiaTheme="minorEastAsia" w:hAnsiTheme="minorEastAsia"/>
        </w:rPr>
      </w:pPr>
      <w:r w:rsidRPr="004421B0">
        <w:rPr>
          <w:rFonts w:asciiTheme="minorEastAsia" w:eastAsiaTheme="minorEastAsia" w:hAnsiTheme="minorEastAsia" w:hint="eastAsia"/>
        </w:rPr>
        <w:t>1.確認日時</w:t>
      </w:r>
    </w:p>
    <w:p w14:paraId="5854F4A8" w14:textId="77777777" w:rsidR="00A407E8" w:rsidRPr="004421B0" w:rsidRDefault="00A407E8" w:rsidP="00A407E8">
      <w:pPr>
        <w:spacing w:line="360" w:lineRule="atLeast"/>
        <w:ind w:firstLine="840"/>
        <w:rPr>
          <w:rFonts w:asciiTheme="minorEastAsia" w:eastAsiaTheme="minorEastAsia" w:hAnsiTheme="minorEastAsia"/>
        </w:rPr>
      </w:pPr>
      <w:r w:rsidRPr="004421B0">
        <w:rPr>
          <w:rFonts w:asciiTheme="minorEastAsia" w:eastAsiaTheme="minorEastAsia" w:hAnsiTheme="minorEastAsia" w:hint="eastAsia"/>
        </w:rPr>
        <w:t>令和　　年　　月　　日 【実際に確認を行った日時】</w:t>
      </w:r>
    </w:p>
    <w:p w14:paraId="4E3AC5C5" w14:textId="77777777" w:rsidR="00A407E8" w:rsidRPr="004421B0" w:rsidRDefault="00A407E8" w:rsidP="00A407E8">
      <w:pPr>
        <w:spacing w:line="360" w:lineRule="atLeast"/>
        <w:rPr>
          <w:rFonts w:asciiTheme="minorEastAsia" w:eastAsiaTheme="minorEastAsia" w:hAnsiTheme="minorEastAsia"/>
        </w:rPr>
      </w:pPr>
    </w:p>
    <w:p w14:paraId="3FC20742" w14:textId="77777777" w:rsidR="00A407E8" w:rsidRPr="004421B0" w:rsidRDefault="00A407E8" w:rsidP="00A407E8">
      <w:pPr>
        <w:spacing w:line="360" w:lineRule="atLeast"/>
        <w:rPr>
          <w:rFonts w:asciiTheme="minorEastAsia" w:eastAsiaTheme="minorEastAsia" w:hAnsiTheme="minorEastAsia"/>
        </w:rPr>
      </w:pPr>
      <w:r w:rsidRPr="004421B0">
        <w:rPr>
          <w:rFonts w:asciiTheme="minorEastAsia" w:eastAsiaTheme="minorEastAsia" w:hAnsiTheme="minorEastAsia" w:hint="eastAsia"/>
        </w:rPr>
        <w:t>2. 確認対象</w:t>
      </w:r>
    </w:p>
    <w:p w14:paraId="119D5003" w14:textId="77777777" w:rsidR="00A407E8" w:rsidRPr="004421B0" w:rsidRDefault="00A407E8" w:rsidP="00A407E8">
      <w:pPr>
        <w:tabs>
          <w:tab w:val="left" w:pos="8460"/>
        </w:tabs>
        <w:spacing w:line="360" w:lineRule="atLeast"/>
        <w:ind w:firstLine="840"/>
        <w:rPr>
          <w:rFonts w:asciiTheme="minorEastAsia" w:eastAsiaTheme="minorEastAsia" w:hAnsiTheme="minorEastAsia"/>
        </w:rPr>
      </w:pPr>
      <w:r w:rsidRPr="004421B0">
        <w:rPr>
          <w:rFonts w:asciiTheme="minorEastAsia" w:eastAsiaTheme="minorEastAsia" w:hAnsiTheme="minorEastAsia" w:hint="eastAsia"/>
        </w:rPr>
        <w:t>【情報セキュリティ対策ベンチマークの確認を行った範囲について記載</w:t>
      </w:r>
      <w:r w:rsidRPr="004421B0">
        <w:rPr>
          <w:rFonts w:asciiTheme="minorEastAsia" w:eastAsiaTheme="minorEastAsia" w:hAnsiTheme="minorEastAsia"/>
        </w:rPr>
        <w:tab/>
      </w:r>
    </w:p>
    <w:p w14:paraId="5B133F2E" w14:textId="77777777" w:rsidR="00A407E8" w:rsidRPr="004421B0" w:rsidRDefault="00A407E8" w:rsidP="00A407E8">
      <w:pPr>
        <w:spacing w:line="360" w:lineRule="atLeast"/>
        <w:ind w:firstLine="840"/>
        <w:rPr>
          <w:rFonts w:asciiTheme="minorEastAsia" w:eastAsiaTheme="minorEastAsia" w:hAnsiTheme="minorEastAsia"/>
        </w:rPr>
      </w:pPr>
      <w:r w:rsidRPr="004421B0">
        <w:rPr>
          <w:rFonts w:asciiTheme="minorEastAsia" w:eastAsiaTheme="minorEastAsia" w:hAnsiTheme="minorEastAsia" w:hint="eastAsia"/>
        </w:rPr>
        <w:t>（例、</w:t>
      </w:r>
      <w:r w:rsidRPr="004421B0">
        <w:rPr>
          <w:rFonts w:asciiTheme="minorEastAsia" w:eastAsiaTheme="minorEastAsia" w:hAnsiTheme="minorEastAsia" w:hint="eastAsia"/>
          <w:szCs w:val="21"/>
        </w:rPr>
        <w:t>本件業務を請け負われる部署を含む組織体</w:t>
      </w:r>
      <w:r w:rsidRPr="004421B0">
        <w:rPr>
          <w:rFonts w:asciiTheme="minorEastAsia" w:eastAsiaTheme="minorEastAsia" w:hAnsiTheme="minorEastAsia" w:hint="eastAsia"/>
        </w:rPr>
        <w:t>等の名称）】</w:t>
      </w:r>
    </w:p>
    <w:p w14:paraId="0C6BBB7B" w14:textId="77777777" w:rsidR="00A407E8" w:rsidRPr="004421B0" w:rsidRDefault="00A407E8" w:rsidP="00A407E8">
      <w:pPr>
        <w:spacing w:line="360" w:lineRule="atLeast"/>
        <w:rPr>
          <w:rFonts w:asciiTheme="minorEastAsia" w:eastAsiaTheme="minorEastAsia" w:hAnsiTheme="minorEastAsia"/>
        </w:rPr>
      </w:pPr>
    </w:p>
    <w:p w14:paraId="1C040326" w14:textId="77777777" w:rsidR="00A407E8" w:rsidRPr="004421B0" w:rsidRDefault="00A407E8" w:rsidP="00A407E8">
      <w:pPr>
        <w:spacing w:line="360" w:lineRule="atLeast"/>
        <w:rPr>
          <w:rFonts w:asciiTheme="minorEastAsia" w:eastAsiaTheme="minorEastAsia" w:hAnsiTheme="minorEastAsia"/>
        </w:rPr>
      </w:pPr>
      <w:r w:rsidRPr="004421B0">
        <w:rPr>
          <w:rFonts w:asciiTheme="minorEastAsia" w:eastAsiaTheme="minorEastAsia" w:hAnsiTheme="minorEastAsia" w:hint="eastAsia"/>
        </w:rPr>
        <w:t>3. 情報セキュリティ対策ベンチマーク実施責任者</w:t>
      </w:r>
    </w:p>
    <w:p w14:paraId="60F99BC0" w14:textId="77777777" w:rsidR="00A407E8" w:rsidRPr="004421B0" w:rsidRDefault="00A407E8" w:rsidP="00A407E8">
      <w:pPr>
        <w:spacing w:line="360" w:lineRule="atLeast"/>
        <w:ind w:firstLine="840"/>
        <w:rPr>
          <w:rFonts w:asciiTheme="minorEastAsia" w:eastAsiaTheme="minorEastAsia" w:hAnsiTheme="minorEastAsia"/>
        </w:rPr>
      </w:pPr>
      <w:r w:rsidRPr="004421B0">
        <w:rPr>
          <w:rFonts w:asciiTheme="minorEastAsia" w:eastAsiaTheme="minorEastAsia" w:hAnsiTheme="minorEastAsia" w:hint="eastAsia"/>
        </w:rPr>
        <w:t>【情報セキュリティ対策ベンチマークによる確認を実施した者。】</w:t>
      </w:r>
    </w:p>
    <w:p w14:paraId="62D8F182" w14:textId="77777777" w:rsidR="00A407E8" w:rsidRPr="004421B0" w:rsidRDefault="00A407E8" w:rsidP="00A407E8">
      <w:pPr>
        <w:spacing w:line="360" w:lineRule="atLeast"/>
        <w:rPr>
          <w:rFonts w:asciiTheme="minorEastAsia" w:eastAsiaTheme="minorEastAsia" w:hAnsiTheme="minorEastAsia"/>
        </w:rPr>
      </w:pPr>
    </w:p>
    <w:p w14:paraId="37B6037C" w14:textId="77777777" w:rsidR="00A407E8" w:rsidRPr="004421B0" w:rsidRDefault="00A407E8" w:rsidP="00A407E8">
      <w:pPr>
        <w:spacing w:line="360" w:lineRule="atLeast"/>
        <w:rPr>
          <w:rFonts w:asciiTheme="minorEastAsia" w:eastAsiaTheme="minorEastAsia" w:hAnsiTheme="minorEastAsia"/>
        </w:rPr>
      </w:pPr>
      <w:r w:rsidRPr="004421B0">
        <w:rPr>
          <w:rFonts w:asciiTheme="minorEastAsia" w:eastAsiaTheme="minorEastAsia" w:hAnsiTheme="minorEastAsia" w:hint="eastAsia"/>
        </w:rPr>
        <w:t>4. 確認結果</w:t>
      </w:r>
    </w:p>
    <w:p w14:paraId="5CB07E2B" w14:textId="77777777" w:rsidR="00A407E8" w:rsidRPr="004421B0" w:rsidRDefault="00A407E8" w:rsidP="00A407E8">
      <w:pPr>
        <w:spacing w:line="360" w:lineRule="atLeast"/>
        <w:ind w:firstLine="840"/>
        <w:rPr>
          <w:rFonts w:asciiTheme="minorEastAsia" w:eastAsiaTheme="minorEastAsia" w:hAnsiTheme="minorEastAsia"/>
        </w:rPr>
      </w:pPr>
      <w:r w:rsidRPr="004421B0">
        <w:rPr>
          <w:rFonts w:asciiTheme="minorEastAsia" w:eastAsiaTheme="minorEastAsia" w:hAnsiTheme="minorEastAsia" w:hint="eastAsia"/>
        </w:rPr>
        <w:t xml:space="preserve">全項目に係る平均値：　　</w:t>
      </w:r>
    </w:p>
    <w:p w14:paraId="79E51474" w14:textId="77777777" w:rsidR="00A407E8" w:rsidRPr="004421B0" w:rsidRDefault="00A407E8" w:rsidP="00A407E8">
      <w:pPr>
        <w:spacing w:line="360" w:lineRule="atLeast"/>
        <w:ind w:firstLine="840"/>
        <w:rPr>
          <w:rFonts w:asciiTheme="minorEastAsia" w:eastAsiaTheme="minorEastAsia" w:hAnsiTheme="minorEastAsia"/>
        </w:rPr>
      </w:pPr>
      <w:r w:rsidRPr="004421B0">
        <w:rPr>
          <w:rFonts w:asciiTheme="minorEastAsia" w:eastAsiaTheme="minorEastAsia" w:hAnsiTheme="minorEastAsia" w:hint="eastAsia"/>
        </w:rPr>
        <w:t>なお、ベンチマーク実施出力結果を別紙として添付します。</w:t>
      </w:r>
    </w:p>
    <w:p w14:paraId="644EA85D" w14:textId="77777777" w:rsidR="00A407E8" w:rsidRPr="004421B0" w:rsidRDefault="00A407E8" w:rsidP="00A407E8">
      <w:pPr>
        <w:pStyle w:val="a5"/>
        <w:rPr>
          <w:rFonts w:asciiTheme="minorEastAsia" w:eastAsiaTheme="minorEastAsia" w:hAnsiTheme="minorEastAsia"/>
        </w:rPr>
      </w:pPr>
    </w:p>
    <w:p w14:paraId="389DEC4D" w14:textId="77777777" w:rsidR="00A407E8" w:rsidRPr="004421B0" w:rsidRDefault="00A407E8" w:rsidP="00A407E8">
      <w:pPr>
        <w:pStyle w:val="a5"/>
        <w:rPr>
          <w:rFonts w:asciiTheme="minorEastAsia" w:eastAsiaTheme="minorEastAsia" w:hAnsiTheme="minorEastAsia"/>
        </w:rPr>
      </w:pPr>
    </w:p>
    <w:p w14:paraId="1D7F0AC2" w14:textId="77777777" w:rsidR="00A407E8" w:rsidRPr="004421B0" w:rsidRDefault="00A407E8" w:rsidP="00A407E8">
      <w:pPr>
        <w:pStyle w:val="a5"/>
        <w:rPr>
          <w:rFonts w:asciiTheme="minorEastAsia" w:eastAsiaTheme="minorEastAsia" w:hAnsiTheme="minorEastAsia"/>
        </w:rPr>
      </w:pPr>
    </w:p>
    <w:p w14:paraId="2DCC8494" w14:textId="77777777" w:rsidR="00A407E8" w:rsidRPr="004421B0" w:rsidRDefault="00A407E8" w:rsidP="00A407E8">
      <w:pPr>
        <w:pStyle w:val="a5"/>
        <w:rPr>
          <w:rFonts w:asciiTheme="minorEastAsia" w:eastAsiaTheme="minorEastAsia" w:hAnsiTheme="minorEastAsia"/>
        </w:rPr>
      </w:pPr>
    </w:p>
    <w:p w14:paraId="1A06DBEA" w14:textId="77777777" w:rsidR="00A407E8" w:rsidRPr="004421B0" w:rsidRDefault="00A407E8" w:rsidP="00A407E8">
      <w:pPr>
        <w:pStyle w:val="a5"/>
        <w:rPr>
          <w:rFonts w:asciiTheme="minorEastAsia" w:eastAsiaTheme="minorEastAsia" w:hAnsiTheme="minorEastAsia"/>
        </w:rPr>
      </w:pPr>
    </w:p>
    <w:p w14:paraId="142F51B0" w14:textId="77777777" w:rsidR="00A407E8" w:rsidRPr="004421B0" w:rsidRDefault="00A407E8" w:rsidP="00A407E8">
      <w:pPr>
        <w:pStyle w:val="a5"/>
        <w:rPr>
          <w:rFonts w:asciiTheme="minorEastAsia" w:eastAsiaTheme="minorEastAsia" w:hAnsiTheme="minorEastAsia"/>
        </w:rPr>
      </w:pPr>
    </w:p>
    <w:p w14:paraId="765D90D2" w14:textId="77777777" w:rsidR="00A407E8" w:rsidRPr="004421B0" w:rsidRDefault="00A407E8" w:rsidP="00A407E8">
      <w:pPr>
        <w:pStyle w:val="a5"/>
        <w:rPr>
          <w:rFonts w:asciiTheme="minorEastAsia" w:eastAsiaTheme="minorEastAsia" w:hAnsiTheme="minorEastAsia"/>
        </w:rPr>
      </w:pPr>
    </w:p>
    <w:p w14:paraId="7E89B7DB" w14:textId="77777777" w:rsidR="00A407E8" w:rsidRPr="004421B0" w:rsidRDefault="00A407E8" w:rsidP="00A407E8">
      <w:pPr>
        <w:pStyle w:val="a5"/>
        <w:rPr>
          <w:rFonts w:asciiTheme="minorEastAsia" w:eastAsiaTheme="minorEastAsia" w:hAnsiTheme="minorEastAsia"/>
        </w:rPr>
      </w:pPr>
    </w:p>
    <w:p w14:paraId="045F383C" w14:textId="77777777" w:rsidR="00A407E8" w:rsidRPr="004421B0" w:rsidRDefault="00A407E8" w:rsidP="00A407E8">
      <w:pPr>
        <w:pStyle w:val="a5"/>
        <w:rPr>
          <w:rFonts w:asciiTheme="minorEastAsia" w:eastAsiaTheme="minorEastAsia" w:hAnsiTheme="minorEastAsia"/>
        </w:rPr>
      </w:pPr>
    </w:p>
    <w:p w14:paraId="53FD0A05" w14:textId="77777777" w:rsidR="00A407E8" w:rsidRPr="004421B0" w:rsidRDefault="00A407E8" w:rsidP="00A407E8">
      <w:pPr>
        <w:pStyle w:val="a5"/>
        <w:rPr>
          <w:rFonts w:asciiTheme="minorEastAsia" w:eastAsiaTheme="minorEastAsia" w:hAnsiTheme="minorEastAsia"/>
        </w:rPr>
      </w:pPr>
    </w:p>
    <w:p w14:paraId="2D7652CF" w14:textId="77777777" w:rsidR="00A407E8" w:rsidRPr="004421B0" w:rsidRDefault="00A407E8" w:rsidP="00A407E8">
      <w:pPr>
        <w:pStyle w:val="a5"/>
        <w:rPr>
          <w:rFonts w:asciiTheme="minorEastAsia" w:eastAsiaTheme="minorEastAsia" w:hAnsiTheme="minorEastAsia"/>
        </w:rPr>
      </w:pPr>
    </w:p>
    <w:p w14:paraId="2F53A5BE" w14:textId="77777777" w:rsidR="00A407E8" w:rsidRPr="004421B0" w:rsidRDefault="00A407E8" w:rsidP="00A407E8">
      <w:pPr>
        <w:pStyle w:val="a5"/>
        <w:rPr>
          <w:rFonts w:asciiTheme="minorEastAsia" w:eastAsiaTheme="minorEastAsia" w:hAnsiTheme="minorEastAsia"/>
        </w:rPr>
      </w:pPr>
    </w:p>
    <w:p w14:paraId="370A3BFF" w14:textId="77777777" w:rsidR="00A407E8" w:rsidRPr="004421B0" w:rsidRDefault="00A407E8" w:rsidP="00A407E8">
      <w:pPr>
        <w:pStyle w:val="a5"/>
        <w:rPr>
          <w:rFonts w:asciiTheme="minorEastAsia" w:eastAsiaTheme="minorEastAsia" w:hAnsiTheme="minorEastAsia"/>
        </w:rPr>
      </w:pPr>
    </w:p>
    <w:p w14:paraId="1EAC748A" w14:textId="77777777" w:rsidR="00A407E8" w:rsidRPr="004421B0" w:rsidRDefault="00A407E8" w:rsidP="00A407E8">
      <w:pPr>
        <w:pStyle w:val="a5"/>
        <w:rPr>
          <w:rFonts w:asciiTheme="minorEastAsia" w:eastAsiaTheme="minorEastAsia" w:hAnsiTheme="minorEastAsia"/>
        </w:rPr>
      </w:pPr>
    </w:p>
    <w:p w14:paraId="58FF8FDF" w14:textId="77777777" w:rsidR="00A407E8" w:rsidRPr="004421B0" w:rsidRDefault="00A407E8" w:rsidP="00A407E8">
      <w:pPr>
        <w:pStyle w:val="a5"/>
        <w:rPr>
          <w:rFonts w:asciiTheme="minorEastAsia" w:eastAsiaTheme="minorEastAsia" w:hAnsiTheme="minorEastAsia"/>
        </w:rPr>
      </w:pPr>
    </w:p>
    <w:p w14:paraId="5F3F51A0" w14:textId="77777777" w:rsidR="00A407E8" w:rsidRPr="004421B0" w:rsidRDefault="00A407E8" w:rsidP="00A407E8">
      <w:pPr>
        <w:pStyle w:val="a5"/>
        <w:rPr>
          <w:rFonts w:asciiTheme="minorEastAsia" w:eastAsiaTheme="minorEastAsia" w:hAnsiTheme="minorEastAsia"/>
        </w:rPr>
      </w:pPr>
    </w:p>
    <w:p w14:paraId="1B2B4B62" w14:textId="77777777" w:rsidR="00A407E8" w:rsidRPr="004421B0" w:rsidRDefault="00A407E8" w:rsidP="00A407E8">
      <w:pPr>
        <w:pStyle w:val="a5"/>
        <w:rPr>
          <w:rFonts w:asciiTheme="minorEastAsia" w:eastAsiaTheme="minorEastAsia" w:hAnsiTheme="minorEastAsia"/>
        </w:rPr>
      </w:pPr>
    </w:p>
    <w:p w14:paraId="66F7A36D" w14:textId="77777777" w:rsidR="00A407E8" w:rsidRPr="004421B0" w:rsidRDefault="00A407E8" w:rsidP="00A407E8">
      <w:pPr>
        <w:pStyle w:val="a5"/>
        <w:rPr>
          <w:rFonts w:asciiTheme="minorEastAsia" w:eastAsiaTheme="minorEastAsia" w:hAnsiTheme="minorEastAsia"/>
        </w:rPr>
      </w:pPr>
      <w:r w:rsidRPr="004421B0">
        <w:rPr>
          <w:rFonts w:asciiTheme="minorEastAsia" w:eastAsiaTheme="minorEastAsia" w:hAnsiTheme="minorEastAsia"/>
        </w:rPr>
        <w:br w:type="page"/>
      </w:r>
    </w:p>
    <w:p w14:paraId="6F8061EB" w14:textId="7156D0C1" w:rsidR="006B7B3C" w:rsidRPr="004421B0" w:rsidRDefault="006B7B3C" w:rsidP="00F92CE2">
      <w:pPr>
        <w:widowControl/>
        <w:rPr>
          <w:rFonts w:asciiTheme="minorEastAsia" w:eastAsiaTheme="minorEastAsia" w:hAnsiTheme="minorEastAsia"/>
        </w:rPr>
      </w:pPr>
    </w:p>
    <w:p w14:paraId="4BAFF141" w14:textId="77777777" w:rsidR="006B7B3C" w:rsidRPr="004421B0" w:rsidRDefault="006B7B3C" w:rsidP="00A407E8">
      <w:pPr>
        <w:pStyle w:val="a5"/>
        <w:rPr>
          <w:rFonts w:asciiTheme="minorEastAsia" w:eastAsiaTheme="minorEastAsia" w:hAnsiTheme="minorEastAsia"/>
        </w:rPr>
      </w:pPr>
    </w:p>
    <w:p w14:paraId="271565CB" w14:textId="77777777" w:rsidR="006B7B3C" w:rsidRPr="004421B0" w:rsidRDefault="006B7B3C" w:rsidP="00A407E8">
      <w:pPr>
        <w:pStyle w:val="a5"/>
        <w:rPr>
          <w:rFonts w:asciiTheme="minorEastAsia" w:eastAsiaTheme="minorEastAsia" w:hAnsiTheme="minorEastAsia"/>
        </w:rPr>
      </w:pPr>
    </w:p>
    <w:p w14:paraId="4545689C" w14:textId="77777777" w:rsidR="00A407E8" w:rsidRPr="004421B0" w:rsidRDefault="00A407E8" w:rsidP="00A407E8">
      <w:pPr>
        <w:pStyle w:val="affa"/>
        <w:rPr>
          <w:rFonts w:asciiTheme="minorEastAsia" w:eastAsiaTheme="minorEastAsia" w:hAnsiTheme="minorEastAsia"/>
        </w:rPr>
      </w:pPr>
      <w:bookmarkStart w:id="276" w:name="_Toc266442382"/>
      <w:bookmarkStart w:id="277" w:name="_Toc311216265"/>
      <w:bookmarkStart w:id="278" w:name="_Toc88475793"/>
      <w:bookmarkStart w:id="279" w:name="_Toc89677358"/>
      <w:bookmarkStart w:id="280" w:name="_Toc90283907"/>
      <w:bookmarkStart w:id="281" w:name="_Toc90886040"/>
      <w:bookmarkStart w:id="282" w:name="_Toc211629312"/>
      <w:bookmarkStart w:id="283" w:name="_Toc212411605"/>
      <w:r w:rsidRPr="004421B0">
        <w:rPr>
          <w:rFonts w:asciiTheme="minorEastAsia" w:eastAsiaTheme="minorEastAsia" w:hAnsiTheme="minorEastAsia" w:hint="eastAsia"/>
        </w:rPr>
        <w:t>Ⅴ．評価項目一覧</w:t>
      </w:r>
      <w:bookmarkEnd w:id="276"/>
      <w:bookmarkEnd w:id="277"/>
      <w:bookmarkEnd w:id="278"/>
      <w:bookmarkEnd w:id="279"/>
      <w:bookmarkEnd w:id="280"/>
      <w:bookmarkEnd w:id="281"/>
      <w:bookmarkEnd w:id="282"/>
      <w:bookmarkEnd w:id="283"/>
    </w:p>
    <w:p w14:paraId="12CB049D" w14:textId="77777777" w:rsidR="00A407E8" w:rsidRPr="004421B0" w:rsidRDefault="00A407E8" w:rsidP="00A407E8">
      <w:pPr>
        <w:pStyle w:val="a5"/>
        <w:spacing w:line="484" w:lineRule="exact"/>
        <w:jc w:val="center"/>
        <w:rPr>
          <w:rFonts w:asciiTheme="minorEastAsia" w:eastAsiaTheme="minorEastAsia" w:hAnsiTheme="minorEastAsia" w:cs="ＭＳ Ｐゴシック"/>
          <w:sz w:val="28"/>
          <w:szCs w:val="28"/>
        </w:rPr>
      </w:pPr>
    </w:p>
    <w:p w14:paraId="117CA9A5" w14:textId="337020BC" w:rsidR="00A407E8" w:rsidRPr="00B50129" w:rsidRDefault="002174E6" w:rsidP="00A407E8">
      <w:pPr>
        <w:pStyle w:val="a5"/>
        <w:spacing w:line="484" w:lineRule="exact"/>
        <w:jc w:val="center"/>
        <w:rPr>
          <w:rFonts w:asciiTheme="minorEastAsia" w:eastAsiaTheme="minorEastAsia" w:hAnsiTheme="minorEastAsia"/>
        </w:rPr>
      </w:pPr>
      <w:r w:rsidRPr="004421B0">
        <w:rPr>
          <w:rFonts w:asciiTheme="minorEastAsia" w:eastAsiaTheme="minorEastAsia" w:hAnsiTheme="minorEastAsia" w:hint="eastAsia"/>
        </w:rPr>
        <w:t>別紙</w:t>
      </w:r>
      <w:r w:rsidR="00A407E8" w:rsidRPr="004421B0">
        <w:rPr>
          <w:rFonts w:asciiTheme="minorEastAsia" w:eastAsiaTheme="minorEastAsia" w:hAnsiTheme="minorEastAsia" w:hint="eastAsia"/>
        </w:rPr>
        <w:t>「評価項目一覧」</w:t>
      </w:r>
      <w:r w:rsidRPr="004421B0">
        <w:rPr>
          <w:rFonts w:asciiTheme="minorEastAsia" w:eastAsiaTheme="minorEastAsia" w:hAnsiTheme="minorEastAsia" w:hint="eastAsia"/>
        </w:rPr>
        <w:t>を</w:t>
      </w:r>
      <w:r w:rsidR="00A407E8" w:rsidRPr="004421B0">
        <w:rPr>
          <w:rFonts w:asciiTheme="minorEastAsia" w:eastAsiaTheme="minorEastAsia" w:hAnsiTheme="minorEastAsia" w:hint="eastAsia"/>
        </w:rPr>
        <w:t>参照のこと。</w:t>
      </w:r>
    </w:p>
    <w:p w14:paraId="7684D1AA" w14:textId="77777777" w:rsidR="00A407E8" w:rsidRPr="00B50129" w:rsidRDefault="00A407E8" w:rsidP="00A407E8">
      <w:pPr>
        <w:rPr>
          <w:rFonts w:asciiTheme="minorEastAsia" w:eastAsiaTheme="minorEastAsia" w:hAnsiTheme="minorEastAsia"/>
          <w:color w:val="FF0000"/>
          <w:szCs w:val="21"/>
        </w:rPr>
      </w:pPr>
    </w:p>
    <w:p w14:paraId="51BA39E7" w14:textId="77777777" w:rsidR="00FD64D4" w:rsidRPr="00B50129" w:rsidRDefault="00FD64D4" w:rsidP="00FD64D4">
      <w:pPr>
        <w:rPr>
          <w:rFonts w:asciiTheme="minorEastAsia" w:eastAsiaTheme="minorEastAsia" w:hAnsiTheme="minorEastAsia"/>
        </w:rPr>
      </w:pPr>
    </w:p>
    <w:sectPr w:rsidR="00FD64D4" w:rsidRPr="00B50129" w:rsidSect="00A16348">
      <w:footerReference w:type="default" r:id="rId26"/>
      <w:footerReference w:type="first" r:id="rId27"/>
      <w:type w:val="continuous"/>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C7FE" w14:textId="77777777" w:rsidR="00D86F2A" w:rsidRDefault="00D86F2A" w:rsidP="00F02F49">
      <w:r>
        <w:separator/>
      </w:r>
    </w:p>
  </w:endnote>
  <w:endnote w:type="continuationSeparator" w:id="0">
    <w:p w14:paraId="3117AE75" w14:textId="77777777" w:rsidR="00D86F2A" w:rsidRDefault="00D86F2A" w:rsidP="00F0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112746"/>
      <w:docPartObj>
        <w:docPartGallery w:val="Page Numbers (Bottom of Page)"/>
        <w:docPartUnique/>
      </w:docPartObj>
    </w:sdtPr>
    <w:sdtEndPr/>
    <w:sdtContent>
      <w:p w14:paraId="209A4D26" w14:textId="27474DD7" w:rsidR="00DA5B03" w:rsidRDefault="00DA5B03">
        <w:pPr>
          <w:pStyle w:val="a9"/>
          <w:jc w:val="center"/>
        </w:pPr>
        <w:r>
          <w:fldChar w:fldCharType="begin"/>
        </w:r>
        <w:r>
          <w:instrText>PAGE   \* MERGEFORMAT</w:instrText>
        </w:r>
        <w:r>
          <w:fldChar w:fldCharType="separate"/>
        </w:r>
        <w:r>
          <w:rPr>
            <w:lang w:val="ja-JP"/>
          </w:rPr>
          <w:t>2</w:t>
        </w:r>
        <w:r>
          <w:fldChar w:fldCharType="end"/>
        </w:r>
      </w:p>
    </w:sdtContent>
  </w:sdt>
  <w:p w14:paraId="2069B52D" w14:textId="77777777" w:rsidR="00DA5B03" w:rsidRDefault="00DA5B03" w:rsidP="00F02F4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829332"/>
      <w:docPartObj>
        <w:docPartGallery w:val="Page Numbers (Bottom of Page)"/>
        <w:docPartUnique/>
      </w:docPartObj>
    </w:sdtPr>
    <w:sdtEndPr/>
    <w:sdtContent>
      <w:p w14:paraId="6116302D" w14:textId="45A3AADA" w:rsidR="00DA5B03" w:rsidRDefault="00DA5B03">
        <w:pPr>
          <w:pStyle w:val="a9"/>
          <w:jc w:val="center"/>
        </w:pPr>
        <w:r>
          <w:fldChar w:fldCharType="begin"/>
        </w:r>
        <w:r>
          <w:instrText>PAGE   \* MERGEFORMAT</w:instrText>
        </w:r>
        <w:r>
          <w:fldChar w:fldCharType="separate"/>
        </w:r>
        <w:r>
          <w:rPr>
            <w:lang w:val="ja-JP"/>
          </w:rPr>
          <w:t>2</w:t>
        </w:r>
        <w:r>
          <w:fldChar w:fldCharType="end"/>
        </w:r>
      </w:p>
    </w:sdtContent>
  </w:sdt>
  <w:p w14:paraId="5802167C" w14:textId="77777777" w:rsidR="00DA5B03" w:rsidRDefault="00DA5B03" w:rsidP="00F02F4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46BB" w14:textId="77777777" w:rsidR="00D86F2A" w:rsidRDefault="00D86F2A" w:rsidP="00F02F49">
      <w:r>
        <w:separator/>
      </w:r>
    </w:p>
  </w:footnote>
  <w:footnote w:type="continuationSeparator" w:id="0">
    <w:p w14:paraId="41ADE79A" w14:textId="77777777" w:rsidR="00D86F2A" w:rsidRDefault="00D86F2A" w:rsidP="00F02F49">
      <w:r>
        <w:continuationSeparator/>
      </w:r>
    </w:p>
  </w:footnote>
  <w:footnote w:id="1">
    <w:p w14:paraId="3C7EAD31" w14:textId="4A52CB1E" w:rsidR="00DA5B03" w:rsidRPr="00B1280A" w:rsidRDefault="00DA5B03" w:rsidP="00965147">
      <w:pPr>
        <w:pStyle w:val="aff0"/>
      </w:pPr>
      <w:r w:rsidRPr="00B1280A">
        <w:rPr>
          <w:rStyle w:val="aff2"/>
          <w:rFonts w:asciiTheme="minorEastAsia" w:eastAsiaTheme="minorEastAsia" w:hAnsiTheme="minorEastAsia"/>
        </w:rPr>
        <w:footnoteRef/>
      </w:r>
      <w:r w:rsidRPr="00B1280A">
        <w:rPr>
          <w:rFonts w:hint="eastAsia"/>
        </w:rPr>
        <w:t>「国家資格「情報処理安全確保支援士（登録セキスペ）」とは」：</w:t>
      </w:r>
    </w:p>
    <w:p w14:paraId="090B1397" w14:textId="66ED9C03" w:rsidR="00522D38" w:rsidRPr="00B1280A" w:rsidRDefault="00522D38" w:rsidP="00965147">
      <w:pPr>
        <w:pStyle w:val="aff0"/>
      </w:pPr>
      <w:r w:rsidRPr="00B1280A">
        <w:t>https://www.ipa.go.jp/jinzai/riss/index.html</w:t>
      </w:r>
    </w:p>
  </w:footnote>
  <w:footnote w:id="2">
    <w:p w14:paraId="707840E6" w14:textId="77777777" w:rsidR="004C4F4D" w:rsidRPr="00B1280A" w:rsidRDefault="004C4F4D" w:rsidP="004C4F4D">
      <w:pPr>
        <w:pStyle w:val="aff0"/>
        <w:rPr>
          <w:rFonts w:asciiTheme="minorEastAsia" w:eastAsiaTheme="minorEastAsia" w:hAnsiTheme="minorEastAsia"/>
        </w:rPr>
      </w:pPr>
      <w:r w:rsidRPr="00B1280A">
        <w:rPr>
          <w:rStyle w:val="aff2"/>
          <w:rFonts w:asciiTheme="minorEastAsia" w:eastAsiaTheme="minorEastAsia" w:hAnsiTheme="minorEastAsia"/>
        </w:rPr>
        <w:footnoteRef/>
      </w:r>
      <w:r w:rsidRPr="00B1280A">
        <w:rPr>
          <w:rFonts w:asciiTheme="minorEastAsia" w:eastAsiaTheme="minorEastAsia" w:hAnsiTheme="minorEastAsia" w:hint="eastAsia"/>
        </w:rPr>
        <w:t>「IPA産業サイバーセキュリティセンター短期プログラム」：</w:t>
      </w:r>
    </w:p>
    <w:p w14:paraId="505EA1E1" w14:textId="77777777" w:rsidR="004C4F4D" w:rsidRPr="00B1280A" w:rsidRDefault="004C4F4D" w:rsidP="004C4F4D">
      <w:pPr>
        <w:pStyle w:val="aff0"/>
      </w:pPr>
      <w:r w:rsidRPr="00B1280A">
        <w:t>https://www.ipa.go.jp/jinzai/ics/short-pgm/index.html</w:t>
      </w:r>
    </w:p>
  </w:footnote>
  <w:footnote w:id="3">
    <w:p w14:paraId="308D2C36" w14:textId="77777777" w:rsidR="001364AB" w:rsidRPr="00B1280A" w:rsidRDefault="001364AB" w:rsidP="001364AB">
      <w:pPr>
        <w:pStyle w:val="aff0"/>
      </w:pPr>
      <w:r w:rsidRPr="00B1280A">
        <w:rPr>
          <w:rStyle w:val="aff2"/>
          <w:rFonts w:asciiTheme="minorEastAsia" w:eastAsiaTheme="minorEastAsia" w:hAnsiTheme="minorEastAsia"/>
        </w:rPr>
        <w:footnoteRef/>
      </w:r>
      <w:r w:rsidRPr="00B1280A">
        <w:rPr>
          <w:rFonts w:hint="eastAsia"/>
        </w:rPr>
        <w:t>「講習</w:t>
      </w:r>
      <w:r w:rsidRPr="00B1280A">
        <w:rPr>
          <w:rFonts w:asciiTheme="minorEastAsia" w:eastAsiaTheme="minorEastAsia" w:hAnsiTheme="minorEastAsia" w:hint="eastAsia"/>
        </w:rPr>
        <w:t>の目的と概要</w:t>
      </w:r>
      <w:r w:rsidRPr="00B1280A">
        <w:rPr>
          <w:rFonts w:hint="eastAsia"/>
        </w:rPr>
        <w:t>」：</w:t>
      </w:r>
    </w:p>
    <w:p w14:paraId="32E5DE79" w14:textId="77777777" w:rsidR="001364AB" w:rsidRPr="00522D38" w:rsidRDefault="001364AB" w:rsidP="001364AB">
      <w:pPr>
        <w:pStyle w:val="aff0"/>
      </w:pPr>
      <w:r w:rsidRPr="00B1280A">
        <w:t>https://www.ipa.go.jp/jinzai/riss/forriss/koushu/overview.html</w:t>
      </w:r>
    </w:p>
  </w:footnote>
  <w:footnote w:id="4">
    <w:p w14:paraId="3A7573E3" w14:textId="7074FCC3" w:rsidR="00BE7EBA" w:rsidRPr="00B1280A" w:rsidRDefault="00BE7EBA" w:rsidP="00447AEA">
      <w:pPr>
        <w:pStyle w:val="aff0"/>
      </w:pPr>
      <w:r w:rsidRPr="00B1280A">
        <w:rPr>
          <w:rStyle w:val="aff2"/>
          <w:rFonts w:asciiTheme="minorEastAsia" w:eastAsiaTheme="minorEastAsia" w:hAnsiTheme="minorEastAsia"/>
        </w:rPr>
        <w:footnoteRef/>
      </w:r>
      <w:r w:rsidRPr="00B1280A">
        <w:rPr>
          <w:rFonts w:hint="eastAsia"/>
        </w:rPr>
        <w:t>「</w:t>
      </w:r>
      <w:r w:rsidRPr="00B1280A">
        <w:rPr>
          <w:rFonts w:asciiTheme="minorEastAsia" w:eastAsiaTheme="minorEastAsia" w:hAnsiTheme="minorEastAsia" w:hint="eastAsia"/>
          <w:szCs w:val="21"/>
        </w:rPr>
        <w:t>講習の目的と概要」</w:t>
      </w:r>
      <w:r w:rsidRPr="00B1280A">
        <w:rPr>
          <w:rFonts w:hint="eastAsia"/>
        </w:rPr>
        <w:t>：</w:t>
      </w:r>
    </w:p>
    <w:p w14:paraId="46EB96B1" w14:textId="52D46255" w:rsidR="00BE7EBA" w:rsidRPr="00B1280A" w:rsidRDefault="00BE7EBA" w:rsidP="00447AEA">
      <w:pPr>
        <w:pStyle w:val="aff0"/>
        <w:rPr>
          <w:rFonts w:asciiTheme="minorHAnsi" w:hAnsiTheme="minorHAnsi"/>
        </w:rPr>
      </w:pPr>
      <w:r w:rsidRPr="00B1280A">
        <w:rPr>
          <w:rFonts w:asciiTheme="minorHAnsi" w:eastAsiaTheme="minorEastAsia" w:hAnsiTheme="minorHAnsi"/>
          <w:szCs w:val="21"/>
        </w:rPr>
        <w:t>https://www.ipa.go.jp/jinzai/riss/forriss/koushu/overview.html</w:t>
      </w:r>
    </w:p>
  </w:footnote>
  <w:footnote w:id="5">
    <w:p w14:paraId="41CAA610" w14:textId="77777777" w:rsidR="00BE7EBA" w:rsidRPr="00B1280A" w:rsidRDefault="00BE7EBA" w:rsidP="00460E0C">
      <w:pPr>
        <w:pStyle w:val="aff0"/>
      </w:pPr>
      <w:r w:rsidRPr="00B1280A">
        <w:rPr>
          <w:rStyle w:val="aff2"/>
          <w:rFonts w:asciiTheme="minorEastAsia" w:eastAsiaTheme="minorEastAsia" w:hAnsiTheme="minorEastAsia"/>
        </w:rPr>
        <w:footnoteRef/>
      </w:r>
      <w:r w:rsidRPr="00B1280A">
        <w:rPr>
          <w:rFonts w:hint="eastAsia"/>
        </w:rPr>
        <w:t>「</w:t>
      </w:r>
      <w:r w:rsidRPr="00B1280A">
        <w:rPr>
          <w:rFonts w:asciiTheme="minorEastAsia" w:eastAsiaTheme="minorEastAsia" w:hAnsiTheme="minorEastAsia" w:hint="eastAsia"/>
          <w:szCs w:val="21"/>
        </w:rPr>
        <w:t>IPAが行う実践講習</w:t>
      </w:r>
      <w:r w:rsidRPr="00B1280A">
        <w:rPr>
          <w:rFonts w:hint="eastAsia"/>
        </w:rPr>
        <w:t>」：</w:t>
      </w:r>
    </w:p>
    <w:p w14:paraId="16517AEC" w14:textId="77777777" w:rsidR="00BE7EBA" w:rsidRPr="00181C4A" w:rsidRDefault="00BE7EBA" w:rsidP="00460E0C">
      <w:pPr>
        <w:pStyle w:val="aff0"/>
        <w:rPr>
          <w:highlight w:val="green"/>
        </w:rPr>
      </w:pPr>
      <w:r w:rsidRPr="00B1280A">
        <w:t>https://www.ipa.go.jp/jinzai/riss/forriss/koushu/jissen.html</w:t>
      </w:r>
    </w:p>
  </w:footnote>
  <w:footnote w:id="6">
    <w:p w14:paraId="72F00FC6" w14:textId="2BC9DFA4" w:rsidR="00BE7EBA" w:rsidRPr="00B1280A" w:rsidRDefault="00BE7EBA" w:rsidP="00E409AC">
      <w:pPr>
        <w:pStyle w:val="aff0"/>
      </w:pPr>
      <w:r w:rsidRPr="00B1280A">
        <w:rPr>
          <w:rStyle w:val="aff2"/>
          <w:rFonts w:asciiTheme="minorEastAsia" w:eastAsiaTheme="minorEastAsia" w:hAnsiTheme="minorEastAsia"/>
        </w:rPr>
        <w:footnoteRef/>
      </w:r>
      <w:r w:rsidRPr="00B1280A">
        <w:rPr>
          <w:rFonts w:hint="eastAsia"/>
        </w:rPr>
        <w:t>「</w:t>
      </w:r>
      <w:r w:rsidRPr="00B1280A">
        <w:rPr>
          <w:rFonts w:asciiTheme="minorEastAsia" w:eastAsiaTheme="minorEastAsia" w:hAnsiTheme="minorEastAsia" w:hint="eastAsia"/>
          <w:szCs w:val="21"/>
        </w:rPr>
        <w:t>民間事業者等が行う実践講習」</w:t>
      </w:r>
      <w:r w:rsidRPr="00B1280A">
        <w:rPr>
          <w:rFonts w:hint="eastAsia"/>
        </w:rPr>
        <w:t>：</w:t>
      </w:r>
    </w:p>
    <w:p w14:paraId="7E9A1025" w14:textId="3E5620C6" w:rsidR="00BE7EBA" w:rsidRPr="00B1280A" w:rsidRDefault="00BE7EBA" w:rsidP="00E409AC">
      <w:pPr>
        <w:pStyle w:val="aff0"/>
        <w:rPr>
          <w:rFonts w:asciiTheme="minorHAnsi" w:hAnsiTheme="minorHAnsi"/>
        </w:rPr>
      </w:pPr>
      <w:r w:rsidRPr="00B1280A">
        <w:rPr>
          <w:rFonts w:asciiTheme="minorHAnsi" w:hAnsiTheme="minorHAnsi"/>
        </w:rPr>
        <w:t>https://www.ipa.go.jp/jinzai/riss/forriss/koushu/minkan.html</w:t>
      </w:r>
    </w:p>
  </w:footnote>
  <w:footnote w:id="7">
    <w:p w14:paraId="3B30EAB9" w14:textId="7F5FF24B" w:rsidR="00BE7EBA" w:rsidRPr="00B1280A" w:rsidRDefault="00BE7EBA" w:rsidP="00FC4DDF">
      <w:pPr>
        <w:pStyle w:val="aff0"/>
      </w:pPr>
      <w:r w:rsidRPr="00B1280A">
        <w:rPr>
          <w:rStyle w:val="aff2"/>
          <w:rFonts w:asciiTheme="minorEastAsia" w:eastAsiaTheme="minorEastAsia" w:hAnsiTheme="minorEastAsia"/>
        </w:rPr>
        <w:footnoteRef/>
      </w:r>
      <w:r w:rsidRPr="00B1280A">
        <w:rPr>
          <w:rFonts w:hint="eastAsia"/>
        </w:rPr>
        <w:t>「</w:t>
      </w:r>
      <w:r w:rsidR="001045F4" w:rsidRPr="00B1280A">
        <w:rPr>
          <w:rFonts w:asciiTheme="minorEastAsia" w:eastAsiaTheme="minorEastAsia" w:hAnsiTheme="minorEastAsia" w:hint="eastAsia"/>
        </w:rPr>
        <w:t>IPA産業サイバーセキュリティセンター短期プログラム</w:t>
      </w:r>
      <w:r w:rsidRPr="00B1280A">
        <w:rPr>
          <w:rFonts w:asciiTheme="minorEastAsia" w:eastAsiaTheme="minorEastAsia" w:hAnsiTheme="minorEastAsia" w:hint="eastAsia"/>
          <w:szCs w:val="21"/>
        </w:rPr>
        <w:t>」</w:t>
      </w:r>
      <w:r w:rsidRPr="00B1280A">
        <w:rPr>
          <w:rFonts w:hint="eastAsia"/>
        </w:rPr>
        <w:t>：</w:t>
      </w:r>
    </w:p>
    <w:p w14:paraId="5EA98070" w14:textId="5B823082" w:rsidR="00BE7EBA" w:rsidRPr="00B1280A" w:rsidRDefault="00BE7EBA" w:rsidP="00FC4DDF">
      <w:pPr>
        <w:pStyle w:val="aff0"/>
        <w:rPr>
          <w:rFonts w:asciiTheme="minorHAnsi" w:hAnsiTheme="minorHAnsi"/>
        </w:rPr>
      </w:pPr>
      <w:r w:rsidRPr="00B1280A">
        <w:rPr>
          <w:rFonts w:asciiTheme="minorHAnsi" w:hAnsiTheme="minorHAnsi"/>
        </w:rPr>
        <w:t>https://www.ipa.go.jp/jinzai/ics/short-pgm/index.html</w:t>
      </w:r>
    </w:p>
  </w:footnote>
  <w:footnote w:id="8">
    <w:p w14:paraId="69D644B5" w14:textId="4569C6ED" w:rsidR="00F009DE" w:rsidRPr="00B1280A" w:rsidRDefault="00F009DE" w:rsidP="00A00705">
      <w:pPr>
        <w:pStyle w:val="aff0"/>
      </w:pPr>
      <w:r w:rsidRPr="00B1280A">
        <w:rPr>
          <w:rStyle w:val="aff2"/>
          <w:rFonts w:asciiTheme="minorEastAsia" w:eastAsiaTheme="minorEastAsia" w:hAnsiTheme="minorEastAsia"/>
        </w:rPr>
        <w:footnoteRef/>
      </w:r>
      <w:r w:rsidRPr="00B1280A">
        <w:rPr>
          <w:rFonts w:hint="eastAsia"/>
        </w:rPr>
        <w:t>「</w:t>
      </w:r>
      <w:r w:rsidRPr="00B1280A">
        <w:rPr>
          <w:rFonts w:asciiTheme="minorEastAsia" w:eastAsiaTheme="minorEastAsia" w:hAnsiTheme="minorEastAsia" w:hint="eastAsia"/>
          <w:szCs w:val="21"/>
        </w:rPr>
        <w:t>中小企業向けサイバーセキュリティ対策支援者リスト」</w:t>
      </w:r>
      <w:r w:rsidRPr="00B1280A">
        <w:rPr>
          <w:rFonts w:hint="eastAsia"/>
        </w:rPr>
        <w:t>：</w:t>
      </w:r>
    </w:p>
    <w:p w14:paraId="5C16D561" w14:textId="106FDCEC" w:rsidR="00F009DE" w:rsidRPr="00666D3B" w:rsidRDefault="00F009DE" w:rsidP="00A00705">
      <w:pPr>
        <w:pStyle w:val="aff0"/>
        <w:rPr>
          <w:rFonts w:asciiTheme="minorHAnsi" w:hAnsiTheme="minorHAnsi"/>
        </w:rPr>
      </w:pPr>
      <w:r w:rsidRPr="00B1280A">
        <w:rPr>
          <w:rFonts w:asciiTheme="minorHAnsi" w:hAnsiTheme="minorHAnsi"/>
        </w:rPr>
        <w:t>https://www.ipa.go.jp/security/sme/shien/list.html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C9F"/>
    <w:multiLevelType w:val="hybridMultilevel"/>
    <w:tmpl w:val="33941648"/>
    <w:lvl w:ilvl="0" w:tplc="F258B5F6">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BF799A"/>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 w15:restartNumberingAfterBreak="0">
    <w:nsid w:val="04126487"/>
    <w:multiLevelType w:val="hybridMultilevel"/>
    <w:tmpl w:val="D068A364"/>
    <w:lvl w:ilvl="0" w:tplc="B7EC4C12">
      <w:start w:val="8"/>
      <w:numFmt w:val="decimalEnclosedCircle"/>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3" w15:restartNumberingAfterBreak="0">
    <w:nsid w:val="07D47742"/>
    <w:multiLevelType w:val="hybridMultilevel"/>
    <w:tmpl w:val="CCFA0E6E"/>
    <w:lvl w:ilvl="0" w:tplc="F258B5F6">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5" w15:restartNumberingAfterBreak="0">
    <w:nsid w:val="0BD3558D"/>
    <w:multiLevelType w:val="hybridMultilevel"/>
    <w:tmpl w:val="E8082438"/>
    <w:lvl w:ilvl="0" w:tplc="ED986D8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0C0427F9"/>
    <w:multiLevelType w:val="hybridMultilevel"/>
    <w:tmpl w:val="7C24F7F4"/>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7" w15:restartNumberingAfterBreak="0">
    <w:nsid w:val="0CA96449"/>
    <w:multiLevelType w:val="hybridMultilevel"/>
    <w:tmpl w:val="6B065C10"/>
    <w:lvl w:ilvl="0" w:tplc="B58EAFE4">
      <w:start w:val="1"/>
      <w:numFmt w:val="decimal"/>
      <w:suff w:val="nothing"/>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D3FE1"/>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9" w15:restartNumberingAfterBreak="0">
    <w:nsid w:val="11B3232F"/>
    <w:multiLevelType w:val="hybridMultilevel"/>
    <w:tmpl w:val="125811E4"/>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30F6304"/>
    <w:multiLevelType w:val="hybridMultilevel"/>
    <w:tmpl w:val="C9126C90"/>
    <w:lvl w:ilvl="0" w:tplc="92402BBA">
      <w:start w:val="1"/>
      <w:numFmt w:val="decimal"/>
      <w:suff w:val="nothing"/>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4F59EF"/>
    <w:multiLevelType w:val="hybridMultilevel"/>
    <w:tmpl w:val="FA82D02A"/>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2" w15:restartNumberingAfterBreak="0">
    <w:nsid w:val="14E71B66"/>
    <w:multiLevelType w:val="hybridMultilevel"/>
    <w:tmpl w:val="940E8C3E"/>
    <w:lvl w:ilvl="0" w:tplc="512C809A">
      <w:start w:val="1"/>
      <w:numFmt w:val="upperLetter"/>
      <w:lvlText w:val="(%1)"/>
      <w:lvlJc w:val="left"/>
      <w:pPr>
        <w:ind w:left="940" w:hanging="42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3" w15:restartNumberingAfterBreak="0">
    <w:nsid w:val="15FA5F59"/>
    <w:multiLevelType w:val="multilevel"/>
    <w:tmpl w:val="CF6E30F6"/>
    <w:lvl w:ilvl="0">
      <w:start w:val="1"/>
      <w:numFmt w:val="upperLetter"/>
      <w:pStyle w:val="4"/>
      <w:suff w:val="space"/>
      <w:lvlText w:val="(%1)"/>
      <w:lvlJc w:val="left"/>
      <w:pPr>
        <w:ind w:left="3725" w:hanging="18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aiueoFullWidth"/>
      <w:lvlText w:val="(%2)"/>
      <w:lvlJc w:val="left"/>
      <w:pPr>
        <w:ind w:left="940" w:hanging="420"/>
      </w:pPr>
      <w:rPr>
        <w:rFonts w:hint="eastAsia"/>
      </w:rPr>
    </w:lvl>
    <w:lvl w:ilvl="2">
      <w:start w:val="1"/>
      <w:numFmt w:val="decimalEnclosedCircle"/>
      <w:lvlText w:val="%3"/>
      <w:lvlJc w:val="left"/>
      <w:pPr>
        <w:ind w:left="1360" w:hanging="420"/>
      </w:pPr>
      <w:rPr>
        <w:rFonts w:hint="eastAsia"/>
      </w:rPr>
    </w:lvl>
    <w:lvl w:ilvl="3">
      <w:start w:val="1"/>
      <w:numFmt w:val="none"/>
      <w:lvlText w:val="(A)"/>
      <w:lvlJc w:val="left"/>
      <w:pPr>
        <w:ind w:left="1780" w:hanging="420"/>
      </w:pPr>
      <w:rPr>
        <w:rFonts w:hint="eastAsia"/>
      </w:rPr>
    </w:lvl>
    <w:lvl w:ilvl="4">
      <w:start w:val="1"/>
      <w:numFmt w:val="aiueoFullWidth"/>
      <w:lvlText w:val="(%5)"/>
      <w:lvlJc w:val="left"/>
      <w:pPr>
        <w:ind w:left="2200" w:hanging="420"/>
      </w:pPr>
      <w:rPr>
        <w:rFonts w:hint="eastAsia"/>
      </w:rPr>
    </w:lvl>
    <w:lvl w:ilvl="5">
      <w:start w:val="1"/>
      <w:numFmt w:val="decimalEnclosedCircle"/>
      <w:lvlText w:val="%6"/>
      <w:lvlJc w:val="left"/>
      <w:pPr>
        <w:ind w:left="2620" w:hanging="420"/>
      </w:pPr>
      <w:rPr>
        <w:rFonts w:hint="eastAsia"/>
      </w:rPr>
    </w:lvl>
    <w:lvl w:ilvl="6">
      <w:start w:val="1"/>
      <w:numFmt w:val="decimal"/>
      <w:lvlText w:val="%7."/>
      <w:lvlJc w:val="left"/>
      <w:pPr>
        <w:ind w:left="3040" w:hanging="420"/>
      </w:pPr>
      <w:rPr>
        <w:rFonts w:hint="eastAsia"/>
      </w:rPr>
    </w:lvl>
    <w:lvl w:ilvl="7">
      <w:start w:val="1"/>
      <w:numFmt w:val="aiueoFullWidth"/>
      <w:lvlText w:val="(%8)"/>
      <w:lvlJc w:val="left"/>
      <w:pPr>
        <w:ind w:left="3460" w:hanging="420"/>
      </w:pPr>
      <w:rPr>
        <w:rFonts w:hint="eastAsia"/>
      </w:rPr>
    </w:lvl>
    <w:lvl w:ilvl="8">
      <w:start w:val="1"/>
      <w:numFmt w:val="decimalEnclosedCircle"/>
      <w:lvlText w:val="%9"/>
      <w:lvlJc w:val="left"/>
      <w:pPr>
        <w:ind w:left="3880" w:hanging="420"/>
      </w:pPr>
      <w:rPr>
        <w:rFonts w:hint="eastAsia"/>
      </w:rPr>
    </w:lvl>
  </w:abstractNum>
  <w:abstractNum w:abstractNumId="14" w15:restartNumberingAfterBreak="0">
    <w:nsid w:val="17304A6E"/>
    <w:multiLevelType w:val="hybridMultilevel"/>
    <w:tmpl w:val="1EEED146"/>
    <w:lvl w:ilvl="0" w:tplc="EAD8FE3E">
      <w:start w:val="1"/>
      <w:numFmt w:val="decimalEnclosedCircle"/>
      <w:pStyle w:val="1"/>
      <w:suff w:val="spac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9F26AE"/>
    <w:multiLevelType w:val="hybridMultilevel"/>
    <w:tmpl w:val="44A00DC8"/>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6" w15:restartNumberingAfterBreak="0">
    <w:nsid w:val="1E3A45F0"/>
    <w:multiLevelType w:val="hybridMultilevel"/>
    <w:tmpl w:val="EAE01DBA"/>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7" w15:restartNumberingAfterBreak="0">
    <w:nsid w:val="1FB51643"/>
    <w:multiLevelType w:val="hybridMultilevel"/>
    <w:tmpl w:val="22429F0E"/>
    <w:lvl w:ilvl="0" w:tplc="F258B5F6">
      <w:start w:val="1"/>
      <w:numFmt w:val="decimal"/>
      <w:lvlText w:val="(%1)"/>
      <w:lvlJc w:val="left"/>
      <w:pPr>
        <w:ind w:left="42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0797343"/>
    <w:multiLevelType w:val="hybridMultilevel"/>
    <w:tmpl w:val="6108F40C"/>
    <w:lvl w:ilvl="0" w:tplc="F258B5F6">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21601FCA"/>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0" w15:restartNumberingAfterBreak="0">
    <w:nsid w:val="238013C9"/>
    <w:multiLevelType w:val="hybridMultilevel"/>
    <w:tmpl w:val="B6BE4994"/>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24B43E9A"/>
    <w:multiLevelType w:val="hybridMultilevel"/>
    <w:tmpl w:val="F56CED5E"/>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2" w15:restartNumberingAfterBreak="0">
    <w:nsid w:val="257A6618"/>
    <w:multiLevelType w:val="hybridMultilevel"/>
    <w:tmpl w:val="C3566F54"/>
    <w:lvl w:ilvl="0" w:tplc="512C809A">
      <w:start w:val="1"/>
      <w:numFmt w:val="upperLetter"/>
      <w:lvlText w:val="(%1)"/>
      <w:lvlJc w:val="left"/>
      <w:pPr>
        <w:ind w:left="420" w:hanging="42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5D232CD"/>
    <w:multiLevelType w:val="hybridMultilevel"/>
    <w:tmpl w:val="BF20B67A"/>
    <w:lvl w:ilvl="0" w:tplc="97F65EF0">
      <w:start w:val="1"/>
      <w:numFmt w:val="decimal"/>
      <w:pStyle w:val="3"/>
      <w:lvlText w:val="(%1)"/>
      <w:lvlJc w:val="left"/>
      <w:pPr>
        <w:ind w:left="798"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724C358C">
      <w:start w:val="1"/>
      <w:numFmt w:val="decimalEnclosedCircle"/>
      <w:lvlText w:val="%2"/>
      <w:lvlJc w:val="left"/>
      <w:pPr>
        <w:ind w:left="1218" w:hanging="420"/>
      </w:pPr>
      <w:rPr>
        <w:rFonts w:hint="default"/>
      </w:rPr>
    </w:lvl>
    <w:lvl w:ilvl="2" w:tplc="04090011">
      <w:start w:val="1"/>
      <w:numFmt w:val="decimalEnclosedCircle"/>
      <w:lvlText w:val="%3"/>
      <w:lvlJc w:val="left"/>
      <w:pPr>
        <w:ind w:left="1638" w:hanging="420"/>
      </w:pPr>
    </w:lvl>
    <w:lvl w:ilvl="3" w:tplc="0409000F">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4" w15:restartNumberingAfterBreak="0">
    <w:nsid w:val="26024C87"/>
    <w:multiLevelType w:val="hybridMultilevel"/>
    <w:tmpl w:val="F7E499B2"/>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5" w15:restartNumberingAfterBreak="0">
    <w:nsid w:val="269E242F"/>
    <w:multiLevelType w:val="hybridMultilevel"/>
    <w:tmpl w:val="C03C3194"/>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6" w15:restartNumberingAfterBreak="0">
    <w:nsid w:val="27727D9C"/>
    <w:multiLevelType w:val="hybridMultilevel"/>
    <w:tmpl w:val="51D25E20"/>
    <w:lvl w:ilvl="0" w:tplc="ED986D88">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7" w15:restartNumberingAfterBreak="0">
    <w:nsid w:val="29537DE8"/>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8"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EB044CE"/>
    <w:multiLevelType w:val="hybridMultilevel"/>
    <w:tmpl w:val="6894545A"/>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0" w15:restartNumberingAfterBreak="0">
    <w:nsid w:val="3082323C"/>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1" w15:restartNumberingAfterBreak="0">
    <w:nsid w:val="314C75F9"/>
    <w:multiLevelType w:val="hybridMultilevel"/>
    <w:tmpl w:val="4824106A"/>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331621D4"/>
    <w:multiLevelType w:val="hybridMultilevel"/>
    <w:tmpl w:val="DBB08996"/>
    <w:lvl w:ilvl="0" w:tplc="FFFFFFFF">
      <w:start w:val="1"/>
      <w:numFmt w:val="decimalEnclosedCircle"/>
      <w:suff w:val="spac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3770BA4"/>
    <w:multiLevelType w:val="hybridMultilevel"/>
    <w:tmpl w:val="DA6C1B7A"/>
    <w:lvl w:ilvl="0" w:tplc="FFFFFFFF">
      <w:start w:val="1"/>
      <w:numFmt w:val="bullet"/>
      <w:lvlText w:val=""/>
      <w:lvlJc w:val="left"/>
      <w:pPr>
        <w:ind w:left="630" w:hanging="420"/>
      </w:pPr>
      <w:rPr>
        <w:rFonts w:ascii="Wingdings" w:hAnsi="Wingding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107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4" w15:restartNumberingAfterBreak="0">
    <w:nsid w:val="33987EC4"/>
    <w:multiLevelType w:val="hybridMultilevel"/>
    <w:tmpl w:val="CE94A96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5" w15:restartNumberingAfterBreak="0">
    <w:nsid w:val="36AF0FDD"/>
    <w:multiLevelType w:val="hybridMultilevel"/>
    <w:tmpl w:val="322637C2"/>
    <w:lvl w:ilvl="0" w:tplc="AFF83CB4">
      <w:start w:val="1"/>
      <w:numFmt w:val="decimal"/>
      <w:suff w:val="nothing"/>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73F3921"/>
    <w:multiLevelType w:val="hybridMultilevel"/>
    <w:tmpl w:val="22429F0E"/>
    <w:lvl w:ilvl="0" w:tplc="FFFFFFFF">
      <w:start w:val="1"/>
      <w:numFmt w:val="decimal"/>
      <w:lvlText w:val="(%1)"/>
      <w:lvlJc w:val="left"/>
      <w:pPr>
        <w:ind w:left="42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37E62A26"/>
    <w:multiLevelType w:val="hybridMultilevel"/>
    <w:tmpl w:val="E68E53CE"/>
    <w:lvl w:ilvl="0" w:tplc="93A49868">
      <w:start w:val="1"/>
      <w:numFmt w:val="upperLetter"/>
      <w:pStyle w:val="40"/>
      <w:lvlText w:val="%1)"/>
      <w:lvlJc w:val="left"/>
      <w:pPr>
        <w:ind w:left="3760" w:hanging="420"/>
      </w:pPr>
    </w:lvl>
    <w:lvl w:ilvl="1" w:tplc="04090017" w:tentative="1">
      <w:start w:val="1"/>
      <w:numFmt w:val="aiueoFullWidth"/>
      <w:lvlText w:val="(%2)"/>
      <w:lvlJc w:val="left"/>
      <w:pPr>
        <w:ind w:left="4180" w:hanging="420"/>
      </w:pPr>
    </w:lvl>
    <w:lvl w:ilvl="2" w:tplc="04090011" w:tentative="1">
      <w:start w:val="1"/>
      <w:numFmt w:val="decimalEnclosedCircle"/>
      <w:lvlText w:val="%3"/>
      <w:lvlJc w:val="left"/>
      <w:pPr>
        <w:ind w:left="4600" w:hanging="420"/>
      </w:pPr>
    </w:lvl>
    <w:lvl w:ilvl="3" w:tplc="0409000F" w:tentative="1">
      <w:start w:val="1"/>
      <w:numFmt w:val="decimal"/>
      <w:lvlText w:val="%4."/>
      <w:lvlJc w:val="left"/>
      <w:pPr>
        <w:ind w:left="5020" w:hanging="420"/>
      </w:pPr>
    </w:lvl>
    <w:lvl w:ilvl="4" w:tplc="04090017" w:tentative="1">
      <w:start w:val="1"/>
      <w:numFmt w:val="aiueoFullWidth"/>
      <w:lvlText w:val="(%5)"/>
      <w:lvlJc w:val="left"/>
      <w:pPr>
        <w:ind w:left="5440" w:hanging="420"/>
      </w:pPr>
    </w:lvl>
    <w:lvl w:ilvl="5" w:tplc="04090011" w:tentative="1">
      <w:start w:val="1"/>
      <w:numFmt w:val="decimalEnclosedCircle"/>
      <w:lvlText w:val="%6"/>
      <w:lvlJc w:val="left"/>
      <w:pPr>
        <w:ind w:left="5860" w:hanging="420"/>
      </w:pPr>
    </w:lvl>
    <w:lvl w:ilvl="6" w:tplc="0409000F" w:tentative="1">
      <w:start w:val="1"/>
      <w:numFmt w:val="decimal"/>
      <w:lvlText w:val="%7."/>
      <w:lvlJc w:val="left"/>
      <w:pPr>
        <w:ind w:left="6280" w:hanging="420"/>
      </w:pPr>
    </w:lvl>
    <w:lvl w:ilvl="7" w:tplc="04090017" w:tentative="1">
      <w:start w:val="1"/>
      <w:numFmt w:val="aiueoFullWidth"/>
      <w:lvlText w:val="(%8)"/>
      <w:lvlJc w:val="left"/>
      <w:pPr>
        <w:ind w:left="6700" w:hanging="420"/>
      </w:pPr>
    </w:lvl>
    <w:lvl w:ilvl="8" w:tplc="04090011" w:tentative="1">
      <w:start w:val="1"/>
      <w:numFmt w:val="decimalEnclosedCircle"/>
      <w:lvlText w:val="%9"/>
      <w:lvlJc w:val="left"/>
      <w:pPr>
        <w:ind w:left="7120" w:hanging="420"/>
      </w:pPr>
    </w:lvl>
  </w:abstractNum>
  <w:abstractNum w:abstractNumId="38" w15:restartNumberingAfterBreak="0">
    <w:nsid w:val="387942FE"/>
    <w:multiLevelType w:val="hybridMultilevel"/>
    <w:tmpl w:val="9DA09F34"/>
    <w:lvl w:ilvl="0" w:tplc="F258B5F6">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9" w15:restartNumberingAfterBreak="0">
    <w:nsid w:val="38EE3F65"/>
    <w:multiLevelType w:val="hybridMultilevel"/>
    <w:tmpl w:val="FD822B5A"/>
    <w:lvl w:ilvl="0" w:tplc="FFFFFFFF">
      <w:start w:val="1"/>
      <w:numFmt w:val="decimalEnclosedCircle"/>
      <w:suff w:val="spac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AE63B84"/>
    <w:multiLevelType w:val="hybridMultilevel"/>
    <w:tmpl w:val="3BC080F8"/>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1" w15:restartNumberingAfterBreak="0">
    <w:nsid w:val="3B336141"/>
    <w:multiLevelType w:val="hybridMultilevel"/>
    <w:tmpl w:val="B1382208"/>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3B415CED"/>
    <w:multiLevelType w:val="hybridMultilevel"/>
    <w:tmpl w:val="65504382"/>
    <w:lvl w:ilvl="0" w:tplc="F258B5F6">
      <w:start w:val="1"/>
      <w:numFmt w:val="decimal"/>
      <w:lvlText w:val="(%1)"/>
      <w:lvlJc w:val="left"/>
      <w:pPr>
        <w:ind w:left="42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C3F7735"/>
    <w:multiLevelType w:val="hybridMultilevel"/>
    <w:tmpl w:val="166C909C"/>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44" w15:restartNumberingAfterBreak="0">
    <w:nsid w:val="3D5E7389"/>
    <w:multiLevelType w:val="hybridMultilevel"/>
    <w:tmpl w:val="A124667C"/>
    <w:lvl w:ilvl="0" w:tplc="E2F8F1A0">
      <w:start w:val="1"/>
      <w:numFmt w:val="decimal"/>
      <w:pStyle w:val="30"/>
      <w:suff w:val="space"/>
      <w:lvlText w:val="(%1)"/>
      <w:lvlJc w:val="left"/>
      <w:pPr>
        <w:ind w:left="420" w:hanging="4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5" w15:restartNumberingAfterBreak="0">
    <w:nsid w:val="3DFB1150"/>
    <w:multiLevelType w:val="hybridMultilevel"/>
    <w:tmpl w:val="CD92F45C"/>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6" w15:restartNumberingAfterBreak="0">
    <w:nsid w:val="3E1E5192"/>
    <w:multiLevelType w:val="hybridMultilevel"/>
    <w:tmpl w:val="0958AF2A"/>
    <w:lvl w:ilvl="0" w:tplc="F258B5F6">
      <w:start w:val="1"/>
      <w:numFmt w:val="decimal"/>
      <w:lvlText w:val="(%1)"/>
      <w:lvlJc w:val="left"/>
      <w:pPr>
        <w:ind w:left="704"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7" w15:restartNumberingAfterBreak="0">
    <w:nsid w:val="400D67BF"/>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48" w15:restartNumberingAfterBreak="0">
    <w:nsid w:val="41E81255"/>
    <w:multiLevelType w:val="hybridMultilevel"/>
    <w:tmpl w:val="5ABC55E0"/>
    <w:lvl w:ilvl="0" w:tplc="F258B5F6">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9" w15:restartNumberingAfterBreak="0">
    <w:nsid w:val="42254333"/>
    <w:multiLevelType w:val="hybridMultilevel"/>
    <w:tmpl w:val="59766C88"/>
    <w:lvl w:ilvl="0" w:tplc="8EC23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28D5AE2"/>
    <w:multiLevelType w:val="hybridMultilevel"/>
    <w:tmpl w:val="AB30E0B0"/>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1" w15:restartNumberingAfterBreak="0">
    <w:nsid w:val="430E3CCA"/>
    <w:multiLevelType w:val="hybridMultilevel"/>
    <w:tmpl w:val="BB72975A"/>
    <w:lvl w:ilvl="0" w:tplc="69BCD5CE">
      <w:start w:val="1"/>
      <w:numFmt w:val="decimal"/>
      <w:suff w:val="nothing"/>
      <w:lvlText w:val="%1"/>
      <w:lvlJc w:val="left"/>
      <w:pPr>
        <w:ind w:left="704" w:hanging="420"/>
      </w:pPr>
      <w:rPr>
        <w:rFonts w:hint="eastAsia"/>
        <w:b/>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38A42E5"/>
    <w:multiLevelType w:val="hybridMultilevel"/>
    <w:tmpl w:val="FE1E66DA"/>
    <w:lvl w:ilvl="0" w:tplc="0A969322">
      <w:start w:val="1"/>
      <w:numFmt w:val="decimal"/>
      <w:suff w:val="nothing"/>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5A33F82"/>
    <w:multiLevelType w:val="hybridMultilevel"/>
    <w:tmpl w:val="9DA44BF6"/>
    <w:lvl w:ilvl="0" w:tplc="5FF0F7B0">
      <w:start w:val="3"/>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54" w15:restartNumberingAfterBreak="0">
    <w:nsid w:val="478619A0"/>
    <w:multiLevelType w:val="hybridMultilevel"/>
    <w:tmpl w:val="A498E0C6"/>
    <w:lvl w:ilvl="0" w:tplc="512C809A">
      <w:start w:val="1"/>
      <w:numFmt w:val="upperLetter"/>
      <w:lvlText w:val="(%1)"/>
      <w:lvlJc w:val="left"/>
      <w:pPr>
        <w:ind w:left="940" w:hanging="42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55" w15:restartNumberingAfterBreak="0">
    <w:nsid w:val="4846683C"/>
    <w:multiLevelType w:val="hybridMultilevel"/>
    <w:tmpl w:val="9DA09F34"/>
    <w:lvl w:ilvl="0" w:tplc="FFFFFFFF">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56" w15:restartNumberingAfterBreak="0">
    <w:nsid w:val="4A6559B3"/>
    <w:multiLevelType w:val="hybridMultilevel"/>
    <w:tmpl w:val="D8527828"/>
    <w:lvl w:ilvl="0" w:tplc="04090017">
      <w:start w:val="1"/>
      <w:numFmt w:val="aiueoFullWidth"/>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57" w15:restartNumberingAfterBreak="0">
    <w:nsid w:val="4B763E92"/>
    <w:multiLevelType w:val="hybridMultilevel"/>
    <w:tmpl w:val="F7B6CDFE"/>
    <w:lvl w:ilvl="0" w:tplc="6DF4BAFC">
      <w:start w:val="1"/>
      <w:numFmt w:val="bullet"/>
      <w:pStyle w:val="11"/>
      <w:lvlText w:val=""/>
      <w:lvlJc w:val="left"/>
      <w:pPr>
        <w:ind w:left="784" w:hanging="420"/>
      </w:pPr>
      <w:rPr>
        <w:rFonts w:ascii="Wingdings" w:hAnsi="Wingdings" w:hint="default"/>
      </w:rPr>
    </w:lvl>
    <w:lvl w:ilvl="1" w:tplc="0AEC68DE">
      <w:start w:val="1"/>
      <w:numFmt w:val="bullet"/>
      <w:pStyle w:val="12"/>
      <w:lvlText w:val=""/>
      <w:lvlJc w:val="left"/>
      <w:pPr>
        <w:ind w:left="1204" w:hanging="420"/>
      </w:pPr>
      <w:rPr>
        <w:rFonts w:ascii="Wingdings" w:hAnsi="Wingdings" w:hint="default"/>
      </w:rPr>
    </w:lvl>
    <w:lvl w:ilvl="2" w:tplc="0B5048DE">
      <w:numFmt w:val="bullet"/>
      <w:lvlText w:val="★"/>
      <w:lvlJc w:val="left"/>
      <w:pPr>
        <w:ind w:left="1564" w:hanging="360"/>
      </w:pPr>
      <w:rPr>
        <w:rFonts w:ascii="ＭＳ ゴシック" w:eastAsia="ＭＳ ゴシック" w:hAnsi="ＭＳ ゴシック" w:cs="Times New Roman" w:hint="eastAsia"/>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58" w15:restartNumberingAfterBreak="0">
    <w:nsid w:val="4CC275FE"/>
    <w:multiLevelType w:val="hybridMultilevel"/>
    <w:tmpl w:val="D82CB136"/>
    <w:lvl w:ilvl="0" w:tplc="F258B5F6">
      <w:start w:val="1"/>
      <w:numFmt w:val="decimal"/>
      <w:lvlText w:val="(%1)"/>
      <w:lvlJc w:val="left"/>
      <w:pPr>
        <w:ind w:left="988"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31CB61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DA74A0A"/>
    <w:multiLevelType w:val="hybridMultilevel"/>
    <w:tmpl w:val="79A897DC"/>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0" w15:restartNumberingAfterBreak="0">
    <w:nsid w:val="4E280704"/>
    <w:multiLevelType w:val="hybridMultilevel"/>
    <w:tmpl w:val="DBB08996"/>
    <w:lvl w:ilvl="0" w:tplc="FFFFFFFF">
      <w:start w:val="1"/>
      <w:numFmt w:val="decimalEnclosedCircle"/>
      <w:suff w:val="spac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1" w15:restartNumberingAfterBreak="0">
    <w:nsid w:val="4E6B2563"/>
    <w:multiLevelType w:val="hybridMultilevel"/>
    <w:tmpl w:val="9864CD5E"/>
    <w:lvl w:ilvl="0" w:tplc="DD48A6F6">
      <w:start w:val="1"/>
      <w:numFmt w:val="decimal"/>
      <w:suff w:val="nothing"/>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0F33B47"/>
    <w:multiLevelType w:val="hybridMultilevel"/>
    <w:tmpl w:val="75628EFC"/>
    <w:lvl w:ilvl="0" w:tplc="4EDE0C18">
      <w:start w:val="1"/>
      <w:numFmt w:val="decimal"/>
      <w:suff w:val="nothing"/>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783187"/>
    <w:multiLevelType w:val="hybridMultilevel"/>
    <w:tmpl w:val="912A7244"/>
    <w:lvl w:ilvl="0" w:tplc="04090017">
      <w:start w:val="1"/>
      <w:numFmt w:val="aiueoFullWidth"/>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64" w15:restartNumberingAfterBreak="0">
    <w:nsid w:val="549D54A9"/>
    <w:multiLevelType w:val="hybridMultilevel"/>
    <w:tmpl w:val="505C380A"/>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65" w15:restartNumberingAfterBreak="0">
    <w:nsid w:val="54C8359D"/>
    <w:multiLevelType w:val="hybridMultilevel"/>
    <w:tmpl w:val="6894545A"/>
    <w:lvl w:ilvl="0" w:tplc="FFFFFFFF">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6" w15:restartNumberingAfterBreak="0">
    <w:nsid w:val="55013E9C"/>
    <w:multiLevelType w:val="hybridMultilevel"/>
    <w:tmpl w:val="C090DDE4"/>
    <w:lvl w:ilvl="0" w:tplc="14F8BB4A">
      <w:start w:val="1"/>
      <w:numFmt w:val="decimal"/>
      <w:suff w:val="space"/>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5486AF0"/>
    <w:multiLevelType w:val="hybridMultilevel"/>
    <w:tmpl w:val="7F1CBB00"/>
    <w:lvl w:ilvl="0" w:tplc="10B678CC">
      <w:start w:val="1"/>
      <w:numFmt w:val="decimal"/>
      <w:pStyle w:val="10"/>
      <w:lvlText w:val="%1."/>
      <w:lvlJc w:val="left"/>
      <w:pPr>
        <w:ind w:left="3822" w:hanging="420"/>
      </w:pPr>
    </w:lvl>
    <w:lvl w:ilvl="1" w:tplc="5F60516A">
      <w:start w:val="9"/>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6C93010"/>
    <w:multiLevelType w:val="hybridMultilevel"/>
    <w:tmpl w:val="520E483E"/>
    <w:lvl w:ilvl="0" w:tplc="ED986D88">
      <w:start w:val="1"/>
      <w:numFmt w:val="bullet"/>
      <w:lvlText w:val=""/>
      <w:lvlJc w:val="left"/>
      <w:pPr>
        <w:ind w:left="840" w:hanging="420"/>
      </w:pPr>
      <w:rPr>
        <w:rFonts w:ascii="Wingdings" w:hAnsi="Wingding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9" w15:restartNumberingAfterBreak="0">
    <w:nsid w:val="575775F3"/>
    <w:multiLevelType w:val="hybridMultilevel"/>
    <w:tmpl w:val="75628EFC"/>
    <w:lvl w:ilvl="0" w:tplc="4EDE0C18">
      <w:start w:val="1"/>
      <w:numFmt w:val="decimal"/>
      <w:suff w:val="nothing"/>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B603636"/>
    <w:multiLevelType w:val="hybridMultilevel"/>
    <w:tmpl w:val="F828BEF4"/>
    <w:lvl w:ilvl="0" w:tplc="ED986D88">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1" w15:restartNumberingAfterBreak="0">
    <w:nsid w:val="5C00235B"/>
    <w:multiLevelType w:val="hybridMultilevel"/>
    <w:tmpl w:val="68DE68C2"/>
    <w:lvl w:ilvl="0" w:tplc="7A662D84">
      <w:start w:val="1"/>
      <w:numFmt w:val="decimal"/>
      <w:pStyle w:val="31"/>
      <w:suff w:val="space"/>
      <w:lvlText w:val="(%1)"/>
      <w:lvlJc w:val="left"/>
      <w:pPr>
        <w:ind w:left="1260" w:hanging="420"/>
      </w:pPr>
      <w:rPr>
        <w:rFonts w:asciiTheme="majorHAnsi" w:eastAsia="ＭＳ 明朝" w:hAnsiTheme="majorHAnsi"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2080" w:hanging="420"/>
      </w:pPr>
    </w:lvl>
    <w:lvl w:ilvl="2" w:tplc="04090011">
      <w:start w:val="1"/>
      <w:numFmt w:val="decimalEnclosedCircle"/>
      <w:lvlText w:val="%3"/>
      <w:lvlJc w:val="left"/>
      <w:pPr>
        <w:ind w:left="2500" w:hanging="420"/>
      </w:pPr>
    </w:lvl>
    <w:lvl w:ilvl="3" w:tplc="0409000F">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72" w15:restartNumberingAfterBreak="0">
    <w:nsid w:val="5D3751E3"/>
    <w:multiLevelType w:val="hybridMultilevel"/>
    <w:tmpl w:val="5F5A9E4E"/>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73" w15:restartNumberingAfterBreak="0">
    <w:nsid w:val="5E300F47"/>
    <w:multiLevelType w:val="hybridMultilevel"/>
    <w:tmpl w:val="486CC1E4"/>
    <w:lvl w:ilvl="0" w:tplc="C01C9B8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4" w15:restartNumberingAfterBreak="0">
    <w:nsid w:val="5E7573B7"/>
    <w:multiLevelType w:val="hybridMultilevel"/>
    <w:tmpl w:val="006EFBB4"/>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5" w15:restartNumberingAfterBreak="0">
    <w:nsid w:val="5F9C35B1"/>
    <w:multiLevelType w:val="hybridMultilevel"/>
    <w:tmpl w:val="FB06C476"/>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76" w15:restartNumberingAfterBreak="0">
    <w:nsid w:val="64694DDF"/>
    <w:multiLevelType w:val="hybridMultilevel"/>
    <w:tmpl w:val="3A843D9E"/>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7" w15:restartNumberingAfterBreak="0">
    <w:nsid w:val="647B09D6"/>
    <w:multiLevelType w:val="hybridMultilevel"/>
    <w:tmpl w:val="1FBE2E98"/>
    <w:lvl w:ilvl="0" w:tplc="F258B5F6">
      <w:start w:val="1"/>
      <w:numFmt w:val="decimal"/>
      <w:lvlText w:val="(%1)"/>
      <w:lvlJc w:val="left"/>
      <w:pPr>
        <w:ind w:left="-136"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78" w15:restartNumberingAfterBreak="0">
    <w:nsid w:val="65360C27"/>
    <w:multiLevelType w:val="hybridMultilevel"/>
    <w:tmpl w:val="B2A278E2"/>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79" w15:restartNumberingAfterBreak="0">
    <w:nsid w:val="677B283B"/>
    <w:multiLevelType w:val="hybridMultilevel"/>
    <w:tmpl w:val="21F4E4B2"/>
    <w:lvl w:ilvl="0" w:tplc="512C809A">
      <w:start w:val="1"/>
      <w:numFmt w:val="upperLetter"/>
      <w:lvlText w:val="(%1)"/>
      <w:lvlJc w:val="left"/>
      <w:pPr>
        <w:ind w:left="940" w:hanging="420"/>
      </w:pPr>
      <w:rPr>
        <w:rFonts w:asciiTheme="majorHAnsi" w:eastAsia="ＭＳ 明朝"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80" w15:restartNumberingAfterBreak="0">
    <w:nsid w:val="6899041C"/>
    <w:multiLevelType w:val="hybridMultilevel"/>
    <w:tmpl w:val="6894545A"/>
    <w:lvl w:ilvl="0" w:tplc="F258B5F6">
      <w:start w:val="1"/>
      <w:numFmt w:val="decimal"/>
      <w:lvlText w:val="(%1)"/>
      <w:lvlJc w:val="left"/>
      <w:pPr>
        <w:ind w:left="630"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ED986D88">
      <w:start w:val="1"/>
      <w:numFmt w:val="bullet"/>
      <w:lvlText w:val=""/>
      <w:lvlJc w:val="left"/>
      <w:pPr>
        <w:ind w:left="860" w:hanging="44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1" w15:restartNumberingAfterBreak="0">
    <w:nsid w:val="697D3D76"/>
    <w:multiLevelType w:val="hybridMultilevel"/>
    <w:tmpl w:val="B61A85F6"/>
    <w:lvl w:ilvl="0" w:tplc="C44ABE26">
      <w:start w:val="1"/>
      <w:numFmt w:val="bullet"/>
      <w:pStyle w:val="a"/>
      <w:lvlText w:val=""/>
      <w:lvlJc w:val="left"/>
      <w:pPr>
        <w:ind w:left="846" w:hanging="420"/>
      </w:pPr>
      <w:rPr>
        <w:rFonts w:ascii="Wingdings" w:hAnsi="Wingdings" w:hint="default"/>
      </w:rPr>
    </w:lvl>
    <w:lvl w:ilvl="1" w:tplc="56D490EA">
      <w:start w:val="1"/>
      <w:numFmt w:val="bullet"/>
      <w:lvlText w:val=""/>
      <w:lvlJc w:val="left"/>
      <w:pPr>
        <w:ind w:left="1470" w:hanging="420"/>
      </w:pPr>
      <w:rPr>
        <w:rFonts w:ascii="ＭＳ 明朝" w:hAnsi="ＭＳ 明朝" w:hint="default"/>
      </w:rPr>
    </w:lvl>
    <w:lvl w:ilvl="2" w:tplc="0409000D" w:tentative="1">
      <w:start w:val="1"/>
      <w:numFmt w:val="bullet"/>
      <w:lvlText w:val=""/>
      <w:lvlJc w:val="left"/>
      <w:pPr>
        <w:ind w:left="1890" w:hanging="420"/>
      </w:pPr>
      <w:rPr>
        <w:rFonts w:ascii="ＭＳ 明朝" w:hAnsi="ＭＳ 明朝" w:hint="default"/>
      </w:rPr>
    </w:lvl>
    <w:lvl w:ilvl="3" w:tplc="04090001" w:tentative="1">
      <w:start w:val="1"/>
      <w:numFmt w:val="bullet"/>
      <w:lvlText w:val=""/>
      <w:lvlJc w:val="left"/>
      <w:pPr>
        <w:ind w:left="2310" w:hanging="420"/>
      </w:pPr>
      <w:rPr>
        <w:rFonts w:ascii="ＭＳ 明朝" w:hAnsi="ＭＳ 明朝" w:hint="default"/>
      </w:rPr>
    </w:lvl>
    <w:lvl w:ilvl="4" w:tplc="0409000B" w:tentative="1">
      <w:start w:val="1"/>
      <w:numFmt w:val="bullet"/>
      <w:lvlText w:val=""/>
      <w:lvlJc w:val="left"/>
      <w:pPr>
        <w:ind w:left="2730" w:hanging="420"/>
      </w:pPr>
      <w:rPr>
        <w:rFonts w:ascii="ＭＳ 明朝" w:hAnsi="ＭＳ 明朝" w:hint="default"/>
      </w:rPr>
    </w:lvl>
    <w:lvl w:ilvl="5" w:tplc="0409000D" w:tentative="1">
      <w:start w:val="1"/>
      <w:numFmt w:val="bullet"/>
      <w:lvlText w:val=""/>
      <w:lvlJc w:val="left"/>
      <w:pPr>
        <w:ind w:left="3150" w:hanging="420"/>
      </w:pPr>
      <w:rPr>
        <w:rFonts w:ascii="ＭＳ 明朝" w:hAnsi="ＭＳ 明朝" w:hint="default"/>
      </w:rPr>
    </w:lvl>
    <w:lvl w:ilvl="6" w:tplc="04090001" w:tentative="1">
      <w:start w:val="1"/>
      <w:numFmt w:val="bullet"/>
      <w:lvlText w:val=""/>
      <w:lvlJc w:val="left"/>
      <w:pPr>
        <w:ind w:left="3570" w:hanging="420"/>
      </w:pPr>
      <w:rPr>
        <w:rFonts w:ascii="ＭＳ 明朝" w:hAnsi="ＭＳ 明朝" w:hint="default"/>
      </w:rPr>
    </w:lvl>
    <w:lvl w:ilvl="7" w:tplc="0409000B" w:tentative="1">
      <w:start w:val="1"/>
      <w:numFmt w:val="bullet"/>
      <w:lvlText w:val=""/>
      <w:lvlJc w:val="left"/>
      <w:pPr>
        <w:ind w:left="3990" w:hanging="420"/>
      </w:pPr>
      <w:rPr>
        <w:rFonts w:ascii="ＭＳ 明朝" w:hAnsi="ＭＳ 明朝" w:hint="default"/>
      </w:rPr>
    </w:lvl>
    <w:lvl w:ilvl="8" w:tplc="0409000D" w:tentative="1">
      <w:start w:val="1"/>
      <w:numFmt w:val="bullet"/>
      <w:lvlText w:val=""/>
      <w:lvlJc w:val="left"/>
      <w:pPr>
        <w:ind w:left="4410" w:hanging="420"/>
      </w:pPr>
      <w:rPr>
        <w:rFonts w:ascii="ＭＳ 明朝" w:hAnsi="ＭＳ 明朝" w:hint="default"/>
      </w:rPr>
    </w:lvl>
  </w:abstractNum>
  <w:abstractNum w:abstractNumId="82" w15:restartNumberingAfterBreak="0">
    <w:nsid w:val="6D3B4CA5"/>
    <w:multiLevelType w:val="hybridMultilevel"/>
    <w:tmpl w:val="3CE465B8"/>
    <w:lvl w:ilvl="0" w:tplc="ED986D8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3" w15:restartNumberingAfterBreak="0">
    <w:nsid w:val="6DF233B1"/>
    <w:multiLevelType w:val="hybridMultilevel"/>
    <w:tmpl w:val="DBB08996"/>
    <w:lvl w:ilvl="0" w:tplc="FFFFFFFF">
      <w:start w:val="1"/>
      <w:numFmt w:val="decimalEnclosedCircle"/>
      <w:suff w:val="spac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4" w15:restartNumberingAfterBreak="0">
    <w:nsid w:val="6E5D2DB1"/>
    <w:multiLevelType w:val="hybridMultilevel"/>
    <w:tmpl w:val="18724332"/>
    <w:lvl w:ilvl="0" w:tplc="ED986D88">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6" w15:restartNumberingAfterBreak="0">
    <w:nsid w:val="6FE15234"/>
    <w:multiLevelType w:val="hybridMultilevel"/>
    <w:tmpl w:val="C58E528A"/>
    <w:lvl w:ilvl="0" w:tplc="ED986D8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7" w15:restartNumberingAfterBreak="0">
    <w:nsid w:val="718670D3"/>
    <w:multiLevelType w:val="hybridMultilevel"/>
    <w:tmpl w:val="1D42E480"/>
    <w:lvl w:ilvl="0" w:tplc="F6EEC904">
      <w:start w:val="1"/>
      <w:numFmt w:val="bullet"/>
      <w:pStyle w:val="12pt"/>
      <w:lvlText w:val=""/>
      <w:lvlJc w:val="left"/>
      <w:pPr>
        <w:ind w:left="1203" w:hanging="420"/>
      </w:pPr>
      <w:rPr>
        <w:rFonts w:ascii="Wingdings" w:hAnsi="Wingdings" w:hint="default"/>
      </w:rPr>
    </w:lvl>
    <w:lvl w:ilvl="1" w:tplc="5C766F12">
      <w:start w:val="1"/>
      <w:numFmt w:val="bullet"/>
      <w:pStyle w:val="32"/>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88" w15:restartNumberingAfterBreak="0">
    <w:nsid w:val="74B213A8"/>
    <w:multiLevelType w:val="hybridMultilevel"/>
    <w:tmpl w:val="9594FCE0"/>
    <w:lvl w:ilvl="0" w:tplc="F258B5F6">
      <w:start w:val="1"/>
      <w:numFmt w:val="decimal"/>
      <w:lvlText w:val="(%1)"/>
      <w:lvlJc w:val="left"/>
      <w:pPr>
        <w:ind w:left="562" w:hanging="420"/>
      </w:pPr>
      <w:rPr>
        <w:rFonts w:asciiTheme="majorHAnsi" w:eastAsiaTheme="majorEastAsia" w:hAnsiTheme="majorHAnsi" w:cs="Times New Roman"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9" w15:restartNumberingAfterBreak="0">
    <w:nsid w:val="74CB5BC3"/>
    <w:multiLevelType w:val="hybridMultilevel"/>
    <w:tmpl w:val="27680F1A"/>
    <w:lvl w:ilvl="0" w:tplc="04090017">
      <w:start w:val="1"/>
      <w:numFmt w:val="aiueoFullWidth"/>
      <w:lvlText w:val="(%1)"/>
      <w:lvlJc w:val="left"/>
      <w:pPr>
        <w:ind w:left="940" w:hanging="420"/>
      </w:pPr>
      <w:rPr>
        <w:rFonts w:hint="default"/>
        <w:b w:val="0"/>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90" w15:restartNumberingAfterBreak="0">
    <w:nsid w:val="76A9791E"/>
    <w:multiLevelType w:val="hybridMultilevel"/>
    <w:tmpl w:val="8F9252E2"/>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1" w15:restartNumberingAfterBreak="0">
    <w:nsid w:val="76FD1A37"/>
    <w:multiLevelType w:val="hybridMultilevel"/>
    <w:tmpl w:val="C57A6CD2"/>
    <w:lvl w:ilvl="0" w:tplc="ED986D8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77CF1730"/>
    <w:multiLevelType w:val="hybridMultilevel"/>
    <w:tmpl w:val="8B94358A"/>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3" w15:restartNumberingAfterBreak="0">
    <w:nsid w:val="78924A16"/>
    <w:multiLevelType w:val="hybridMultilevel"/>
    <w:tmpl w:val="C212AD72"/>
    <w:lvl w:ilvl="0" w:tplc="ED986D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4" w15:restartNumberingAfterBreak="0">
    <w:nsid w:val="78C02BCE"/>
    <w:multiLevelType w:val="hybridMultilevel"/>
    <w:tmpl w:val="0CCC7146"/>
    <w:lvl w:ilvl="0" w:tplc="4628CD28">
      <w:start w:val="1"/>
      <w:numFmt w:val="bullet"/>
      <w:suff w:val="space"/>
      <w:lvlText w:val=""/>
      <w:lvlJc w:val="left"/>
      <w:pPr>
        <w:ind w:left="567" w:hanging="147"/>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5" w15:restartNumberingAfterBreak="0">
    <w:nsid w:val="78EF4994"/>
    <w:multiLevelType w:val="hybridMultilevel"/>
    <w:tmpl w:val="D80E37D2"/>
    <w:lvl w:ilvl="0" w:tplc="ED986D8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872614443">
    <w:abstractNumId w:val="87"/>
  </w:num>
  <w:num w:numId="2" w16cid:durableId="1539928734">
    <w:abstractNumId w:val="57"/>
  </w:num>
  <w:num w:numId="3" w16cid:durableId="2102334869">
    <w:abstractNumId w:val="23"/>
  </w:num>
  <w:num w:numId="4" w16cid:durableId="879316132">
    <w:abstractNumId w:val="51"/>
  </w:num>
  <w:num w:numId="5" w16cid:durableId="1953249131">
    <w:abstractNumId w:val="61"/>
  </w:num>
  <w:num w:numId="6" w16cid:durableId="991786158">
    <w:abstractNumId w:val="70"/>
  </w:num>
  <w:num w:numId="7" w16cid:durableId="194470703">
    <w:abstractNumId w:val="67"/>
  </w:num>
  <w:num w:numId="8" w16cid:durableId="1799101424">
    <w:abstractNumId w:val="71"/>
  </w:num>
  <w:num w:numId="9" w16cid:durableId="1858689552">
    <w:abstractNumId w:val="82"/>
  </w:num>
  <w:num w:numId="10" w16cid:durableId="1087070588">
    <w:abstractNumId w:val="50"/>
  </w:num>
  <w:num w:numId="11" w16cid:durableId="1705865544">
    <w:abstractNumId w:val="92"/>
  </w:num>
  <w:num w:numId="12" w16cid:durableId="1690913403">
    <w:abstractNumId w:val="94"/>
  </w:num>
  <w:num w:numId="13" w16cid:durableId="266012387">
    <w:abstractNumId w:val="74"/>
  </w:num>
  <w:num w:numId="14" w16cid:durableId="1306273570">
    <w:abstractNumId w:val="31"/>
  </w:num>
  <w:num w:numId="15" w16cid:durableId="469634519">
    <w:abstractNumId w:val="41"/>
  </w:num>
  <w:num w:numId="16" w16cid:durableId="1564176557">
    <w:abstractNumId w:val="37"/>
  </w:num>
  <w:num w:numId="17" w16cid:durableId="95639254">
    <w:abstractNumId w:val="9"/>
  </w:num>
  <w:num w:numId="18" w16cid:durableId="1844737453">
    <w:abstractNumId w:val="86"/>
  </w:num>
  <w:num w:numId="19" w16cid:durableId="534973267">
    <w:abstractNumId w:val="90"/>
  </w:num>
  <w:num w:numId="20" w16cid:durableId="1597517856">
    <w:abstractNumId w:val="93"/>
  </w:num>
  <w:num w:numId="21" w16cid:durableId="260069810">
    <w:abstractNumId w:val="76"/>
  </w:num>
  <w:num w:numId="22" w16cid:durableId="1471945908">
    <w:abstractNumId w:val="44"/>
  </w:num>
  <w:num w:numId="23" w16cid:durableId="603003970">
    <w:abstractNumId w:val="13"/>
  </w:num>
  <w:num w:numId="24" w16cid:durableId="2145194441">
    <w:abstractNumId w:val="44"/>
    <w:lvlOverride w:ilvl="0">
      <w:startOverride w:val="1"/>
    </w:lvlOverride>
  </w:num>
  <w:num w:numId="25" w16cid:durableId="1706759494">
    <w:abstractNumId w:val="12"/>
  </w:num>
  <w:num w:numId="26" w16cid:durableId="756251581">
    <w:abstractNumId w:val="24"/>
  </w:num>
  <w:num w:numId="27" w16cid:durableId="1145047420">
    <w:abstractNumId w:val="80"/>
  </w:num>
  <w:num w:numId="28" w16cid:durableId="2092389702">
    <w:abstractNumId w:val="79"/>
  </w:num>
  <w:num w:numId="29" w16cid:durableId="855003028">
    <w:abstractNumId w:val="54"/>
  </w:num>
  <w:num w:numId="30" w16cid:durableId="308443253">
    <w:abstractNumId w:val="38"/>
  </w:num>
  <w:num w:numId="31" w16cid:durableId="1316227629">
    <w:abstractNumId w:val="42"/>
  </w:num>
  <w:num w:numId="32" w16cid:durableId="973867998">
    <w:abstractNumId w:val="77"/>
  </w:num>
  <w:num w:numId="33" w16cid:durableId="805926524">
    <w:abstractNumId w:val="22"/>
  </w:num>
  <w:num w:numId="34" w16cid:durableId="1550804466">
    <w:abstractNumId w:val="3"/>
  </w:num>
  <w:num w:numId="35" w16cid:durableId="386881668">
    <w:abstractNumId w:val="88"/>
  </w:num>
  <w:num w:numId="36" w16cid:durableId="620720618">
    <w:abstractNumId w:val="18"/>
  </w:num>
  <w:num w:numId="37" w16cid:durableId="1575555293">
    <w:abstractNumId w:val="48"/>
  </w:num>
  <w:num w:numId="38" w16cid:durableId="404844546">
    <w:abstractNumId w:val="13"/>
    <w:lvlOverride w:ilvl="0">
      <w:startOverride w:val="1"/>
    </w:lvlOverride>
  </w:num>
  <w:num w:numId="39" w16cid:durableId="1875189167">
    <w:abstractNumId w:val="7"/>
  </w:num>
  <w:num w:numId="40" w16cid:durableId="644744172">
    <w:abstractNumId w:val="10"/>
  </w:num>
  <w:num w:numId="41" w16cid:durableId="1102267256">
    <w:abstractNumId w:val="35"/>
  </w:num>
  <w:num w:numId="42" w16cid:durableId="2111852551">
    <w:abstractNumId w:val="5"/>
  </w:num>
  <w:num w:numId="43" w16cid:durableId="1599678682">
    <w:abstractNumId w:val="91"/>
  </w:num>
  <w:num w:numId="44" w16cid:durableId="265433312">
    <w:abstractNumId w:val="0"/>
  </w:num>
  <w:num w:numId="45" w16cid:durableId="232862931">
    <w:abstractNumId w:val="58"/>
  </w:num>
  <w:num w:numId="46" w16cid:durableId="1005281336">
    <w:abstractNumId w:val="17"/>
  </w:num>
  <w:num w:numId="47" w16cid:durableId="1499349075">
    <w:abstractNumId w:val="69"/>
  </w:num>
  <w:num w:numId="48" w16cid:durableId="79524304">
    <w:abstractNumId w:val="85"/>
  </w:num>
  <w:num w:numId="49" w16cid:durableId="341590023">
    <w:abstractNumId w:val="46"/>
  </w:num>
  <w:num w:numId="50" w16cid:durableId="1758988080">
    <w:abstractNumId w:val="72"/>
  </w:num>
  <w:num w:numId="51" w16cid:durableId="1779988489">
    <w:abstractNumId w:val="89"/>
  </w:num>
  <w:num w:numId="52" w16cid:durableId="182667093">
    <w:abstractNumId w:val="78"/>
  </w:num>
  <w:num w:numId="53" w16cid:durableId="1410225467">
    <w:abstractNumId w:val="63"/>
  </w:num>
  <w:num w:numId="54" w16cid:durableId="346371870">
    <w:abstractNumId w:val="43"/>
  </w:num>
  <w:num w:numId="55" w16cid:durableId="1454714075">
    <w:abstractNumId w:val="6"/>
  </w:num>
  <w:num w:numId="56" w16cid:durableId="635571578">
    <w:abstractNumId w:val="75"/>
  </w:num>
  <w:num w:numId="57" w16cid:durableId="274479990">
    <w:abstractNumId w:val="64"/>
  </w:num>
  <w:num w:numId="58" w16cid:durableId="840898784">
    <w:abstractNumId w:val="25"/>
  </w:num>
  <w:num w:numId="59" w16cid:durableId="603197353">
    <w:abstractNumId w:val="21"/>
  </w:num>
  <w:num w:numId="60" w16cid:durableId="1281885348">
    <w:abstractNumId w:val="11"/>
  </w:num>
  <w:num w:numId="61" w16cid:durableId="1874923627">
    <w:abstractNumId w:val="15"/>
  </w:num>
  <w:num w:numId="62" w16cid:durableId="1757509357">
    <w:abstractNumId w:val="56"/>
  </w:num>
  <w:num w:numId="63" w16cid:durableId="1522084866">
    <w:abstractNumId w:val="52"/>
  </w:num>
  <w:num w:numId="64" w16cid:durableId="738480851">
    <w:abstractNumId w:val="66"/>
  </w:num>
  <w:num w:numId="65" w16cid:durableId="1475483310">
    <w:abstractNumId w:val="62"/>
  </w:num>
  <w:num w:numId="66" w16cid:durableId="1568151398">
    <w:abstractNumId w:val="14"/>
    <w:lvlOverride w:ilvl="0">
      <w:startOverride w:val="1"/>
    </w:lvlOverride>
  </w:num>
  <w:num w:numId="67" w16cid:durableId="426273302">
    <w:abstractNumId w:val="14"/>
    <w:lvlOverride w:ilvl="0">
      <w:startOverride w:val="1"/>
    </w:lvlOverride>
  </w:num>
  <w:num w:numId="68" w16cid:durableId="1595435022">
    <w:abstractNumId w:val="14"/>
    <w:lvlOverride w:ilvl="0">
      <w:startOverride w:val="1"/>
    </w:lvlOverride>
  </w:num>
  <w:num w:numId="69" w16cid:durableId="1171068078">
    <w:abstractNumId w:val="14"/>
    <w:lvlOverride w:ilvl="0">
      <w:startOverride w:val="1"/>
    </w:lvlOverride>
  </w:num>
  <w:num w:numId="70" w16cid:durableId="601500962">
    <w:abstractNumId w:val="44"/>
    <w:lvlOverride w:ilvl="0">
      <w:startOverride w:val="1"/>
    </w:lvlOverride>
  </w:num>
  <w:num w:numId="71" w16cid:durableId="350761893">
    <w:abstractNumId w:val="44"/>
    <w:lvlOverride w:ilvl="0">
      <w:startOverride w:val="1"/>
    </w:lvlOverride>
  </w:num>
  <w:num w:numId="72" w16cid:durableId="1880967950">
    <w:abstractNumId w:val="44"/>
    <w:lvlOverride w:ilvl="0">
      <w:startOverride w:val="1"/>
    </w:lvlOverride>
  </w:num>
  <w:num w:numId="73" w16cid:durableId="1884247619">
    <w:abstractNumId w:val="44"/>
    <w:lvlOverride w:ilvl="0">
      <w:startOverride w:val="1"/>
    </w:lvlOverride>
  </w:num>
  <w:num w:numId="74" w16cid:durableId="1530756451">
    <w:abstractNumId w:val="83"/>
  </w:num>
  <w:num w:numId="75" w16cid:durableId="1372340103">
    <w:abstractNumId w:val="47"/>
  </w:num>
  <w:num w:numId="76" w16cid:durableId="1705906102">
    <w:abstractNumId w:val="8"/>
  </w:num>
  <w:num w:numId="77" w16cid:durableId="1441219642">
    <w:abstractNumId w:val="1"/>
  </w:num>
  <w:num w:numId="78" w16cid:durableId="382294255">
    <w:abstractNumId w:val="55"/>
  </w:num>
  <w:num w:numId="79" w16cid:durableId="1085489706">
    <w:abstractNumId w:val="81"/>
  </w:num>
  <w:num w:numId="80" w16cid:durableId="505751328">
    <w:abstractNumId w:val="14"/>
  </w:num>
  <w:num w:numId="81" w16cid:durableId="815882358">
    <w:abstractNumId w:val="49"/>
  </w:num>
  <w:num w:numId="82" w16cid:durableId="1813060584">
    <w:abstractNumId w:val="40"/>
  </w:num>
  <w:num w:numId="83" w16cid:durableId="746463149">
    <w:abstractNumId w:val="20"/>
  </w:num>
  <w:num w:numId="84" w16cid:durableId="474644189">
    <w:abstractNumId w:val="59"/>
  </w:num>
  <w:num w:numId="85" w16cid:durableId="1834753818">
    <w:abstractNumId w:val="45"/>
  </w:num>
  <w:num w:numId="86" w16cid:durableId="446311731">
    <w:abstractNumId w:val="68"/>
  </w:num>
  <w:num w:numId="87" w16cid:durableId="1109203128">
    <w:abstractNumId w:val="16"/>
  </w:num>
  <w:num w:numId="88" w16cid:durableId="1091507727">
    <w:abstractNumId w:val="95"/>
  </w:num>
  <w:num w:numId="89" w16cid:durableId="2137068320">
    <w:abstractNumId w:val="84"/>
  </w:num>
  <w:num w:numId="90" w16cid:durableId="435365997">
    <w:abstractNumId w:val="26"/>
  </w:num>
  <w:num w:numId="91" w16cid:durableId="1038775893">
    <w:abstractNumId w:val="33"/>
  </w:num>
  <w:num w:numId="92" w16cid:durableId="1992832714">
    <w:abstractNumId w:val="36"/>
  </w:num>
  <w:num w:numId="93" w16cid:durableId="1324967548">
    <w:abstractNumId w:val="14"/>
    <w:lvlOverride w:ilvl="0">
      <w:startOverride w:val="1"/>
    </w:lvlOverride>
  </w:num>
  <w:num w:numId="94" w16cid:durableId="1674799508">
    <w:abstractNumId w:val="60"/>
  </w:num>
  <w:num w:numId="95" w16cid:durableId="1802453166">
    <w:abstractNumId w:val="32"/>
  </w:num>
  <w:num w:numId="96" w16cid:durableId="491683640">
    <w:abstractNumId w:val="14"/>
    <w:lvlOverride w:ilvl="0">
      <w:startOverride w:val="1"/>
    </w:lvlOverride>
  </w:num>
  <w:num w:numId="97" w16cid:durableId="1266881734">
    <w:abstractNumId w:val="39"/>
  </w:num>
  <w:num w:numId="98" w16cid:durableId="2103918216">
    <w:abstractNumId w:val="4"/>
  </w:num>
  <w:num w:numId="99" w16cid:durableId="1817991356">
    <w:abstractNumId w:val="28"/>
  </w:num>
  <w:num w:numId="100" w16cid:durableId="1538010798">
    <w:abstractNumId w:val="2"/>
  </w:num>
  <w:num w:numId="101" w16cid:durableId="1861115308">
    <w:abstractNumId w:val="14"/>
    <w:lvlOverride w:ilvl="0">
      <w:startOverride w:val="1"/>
    </w:lvlOverride>
  </w:num>
  <w:num w:numId="102" w16cid:durableId="623081003">
    <w:abstractNumId w:val="14"/>
    <w:lvlOverride w:ilvl="0">
      <w:startOverride w:val="1"/>
    </w:lvlOverride>
  </w:num>
  <w:num w:numId="103" w16cid:durableId="1974407693">
    <w:abstractNumId w:val="30"/>
  </w:num>
  <w:num w:numId="104" w16cid:durableId="1947469157">
    <w:abstractNumId w:val="27"/>
  </w:num>
  <w:num w:numId="105" w16cid:durableId="914899504">
    <w:abstractNumId w:val="19"/>
  </w:num>
  <w:num w:numId="106" w16cid:durableId="1771583677">
    <w:abstractNumId w:val="14"/>
    <w:lvlOverride w:ilvl="0">
      <w:startOverride w:val="1"/>
    </w:lvlOverride>
  </w:num>
  <w:num w:numId="107" w16cid:durableId="1373650037">
    <w:abstractNumId w:val="14"/>
    <w:lvlOverride w:ilvl="0">
      <w:startOverride w:val="1"/>
    </w:lvlOverride>
  </w:num>
  <w:num w:numId="108" w16cid:durableId="272858729">
    <w:abstractNumId w:val="65"/>
  </w:num>
  <w:num w:numId="109" w16cid:durableId="1317612155">
    <w:abstractNumId w:val="29"/>
  </w:num>
  <w:num w:numId="110" w16cid:durableId="10956340">
    <w:abstractNumId w:val="53"/>
  </w:num>
  <w:num w:numId="111" w16cid:durableId="463475010">
    <w:abstractNumId w:val="34"/>
  </w:num>
  <w:num w:numId="112" w16cid:durableId="1925063857">
    <w:abstractNumId w:val="7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embedSystemFonts/>
  <w:bordersDoNotSurroundHeader/>
  <w:bordersDoNotSurroundFooter/>
  <w:hideSpellingErrors/>
  <w:hideGrammaticalErrors/>
  <w:proofState w:spelling="clean" w:grammar="dirty"/>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07D2"/>
    <w:rsid w:val="00001405"/>
    <w:rsid w:val="00001461"/>
    <w:rsid w:val="00001670"/>
    <w:rsid w:val="000025AE"/>
    <w:rsid w:val="000030B0"/>
    <w:rsid w:val="00004475"/>
    <w:rsid w:val="00005D6C"/>
    <w:rsid w:val="00006636"/>
    <w:rsid w:val="00006ACB"/>
    <w:rsid w:val="00007C92"/>
    <w:rsid w:val="00007DEF"/>
    <w:rsid w:val="0001014F"/>
    <w:rsid w:val="00010F51"/>
    <w:rsid w:val="000112DA"/>
    <w:rsid w:val="000118DD"/>
    <w:rsid w:val="00011C86"/>
    <w:rsid w:val="00011D16"/>
    <w:rsid w:val="00011D2C"/>
    <w:rsid w:val="00012014"/>
    <w:rsid w:val="000132C7"/>
    <w:rsid w:val="0001355D"/>
    <w:rsid w:val="00013945"/>
    <w:rsid w:val="00013EF5"/>
    <w:rsid w:val="00014215"/>
    <w:rsid w:val="00014A8E"/>
    <w:rsid w:val="00014F6F"/>
    <w:rsid w:val="000150F4"/>
    <w:rsid w:val="00015839"/>
    <w:rsid w:val="0001594A"/>
    <w:rsid w:val="0001597E"/>
    <w:rsid w:val="00015ABA"/>
    <w:rsid w:val="00015D78"/>
    <w:rsid w:val="00016396"/>
    <w:rsid w:val="00016828"/>
    <w:rsid w:val="00017746"/>
    <w:rsid w:val="00017AE0"/>
    <w:rsid w:val="00017BD8"/>
    <w:rsid w:val="00017E18"/>
    <w:rsid w:val="000205AC"/>
    <w:rsid w:val="00021B64"/>
    <w:rsid w:val="00021B73"/>
    <w:rsid w:val="0002211E"/>
    <w:rsid w:val="00022452"/>
    <w:rsid w:val="0002254E"/>
    <w:rsid w:val="00022B90"/>
    <w:rsid w:val="000231B7"/>
    <w:rsid w:val="000244B7"/>
    <w:rsid w:val="00024574"/>
    <w:rsid w:val="0002488C"/>
    <w:rsid w:val="00025C42"/>
    <w:rsid w:val="00025C84"/>
    <w:rsid w:val="000264A1"/>
    <w:rsid w:val="00027132"/>
    <w:rsid w:val="000273C6"/>
    <w:rsid w:val="000275D5"/>
    <w:rsid w:val="0002796A"/>
    <w:rsid w:val="000300C0"/>
    <w:rsid w:val="0003022C"/>
    <w:rsid w:val="0003099D"/>
    <w:rsid w:val="0003137D"/>
    <w:rsid w:val="00031380"/>
    <w:rsid w:val="00031B69"/>
    <w:rsid w:val="000321DE"/>
    <w:rsid w:val="000322D5"/>
    <w:rsid w:val="000323CB"/>
    <w:rsid w:val="000326F7"/>
    <w:rsid w:val="00032CD3"/>
    <w:rsid w:val="00032D5A"/>
    <w:rsid w:val="00032E2E"/>
    <w:rsid w:val="00032F1A"/>
    <w:rsid w:val="000339D7"/>
    <w:rsid w:val="000345A7"/>
    <w:rsid w:val="00034658"/>
    <w:rsid w:val="0003471D"/>
    <w:rsid w:val="00034E4C"/>
    <w:rsid w:val="00035BAA"/>
    <w:rsid w:val="00035E1A"/>
    <w:rsid w:val="00035F90"/>
    <w:rsid w:val="00036186"/>
    <w:rsid w:val="000367FE"/>
    <w:rsid w:val="0003732E"/>
    <w:rsid w:val="00037604"/>
    <w:rsid w:val="000378A0"/>
    <w:rsid w:val="000404B0"/>
    <w:rsid w:val="0004069C"/>
    <w:rsid w:val="0004086C"/>
    <w:rsid w:val="0004087D"/>
    <w:rsid w:val="00040E38"/>
    <w:rsid w:val="00041327"/>
    <w:rsid w:val="00041739"/>
    <w:rsid w:val="000417E2"/>
    <w:rsid w:val="00041C24"/>
    <w:rsid w:val="00041E3E"/>
    <w:rsid w:val="00041E5D"/>
    <w:rsid w:val="00041E98"/>
    <w:rsid w:val="000433C8"/>
    <w:rsid w:val="00043ABF"/>
    <w:rsid w:val="000441E0"/>
    <w:rsid w:val="0004435C"/>
    <w:rsid w:val="0004465C"/>
    <w:rsid w:val="0004474B"/>
    <w:rsid w:val="00044995"/>
    <w:rsid w:val="000460A5"/>
    <w:rsid w:val="000470E5"/>
    <w:rsid w:val="00047246"/>
    <w:rsid w:val="00047351"/>
    <w:rsid w:val="000473AB"/>
    <w:rsid w:val="000478C5"/>
    <w:rsid w:val="0005037D"/>
    <w:rsid w:val="00050738"/>
    <w:rsid w:val="00050A93"/>
    <w:rsid w:val="00050FC8"/>
    <w:rsid w:val="0005100E"/>
    <w:rsid w:val="00051010"/>
    <w:rsid w:val="00051488"/>
    <w:rsid w:val="00051FE5"/>
    <w:rsid w:val="000521D5"/>
    <w:rsid w:val="00052A60"/>
    <w:rsid w:val="00052BC1"/>
    <w:rsid w:val="00053C25"/>
    <w:rsid w:val="00053C99"/>
    <w:rsid w:val="00054172"/>
    <w:rsid w:val="00055315"/>
    <w:rsid w:val="000559EA"/>
    <w:rsid w:val="000566A3"/>
    <w:rsid w:val="000566DF"/>
    <w:rsid w:val="000569ED"/>
    <w:rsid w:val="00056E67"/>
    <w:rsid w:val="000570EB"/>
    <w:rsid w:val="00057537"/>
    <w:rsid w:val="000600E9"/>
    <w:rsid w:val="000600F9"/>
    <w:rsid w:val="00060265"/>
    <w:rsid w:val="000606AC"/>
    <w:rsid w:val="00060722"/>
    <w:rsid w:val="000611D9"/>
    <w:rsid w:val="0006137E"/>
    <w:rsid w:val="000616F3"/>
    <w:rsid w:val="00061C5D"/>
    <w:rsid w:val="00061F15"/>
    <w:rsid w:val="00062065"/>
    <w:rsid w:val="00063867"/>
    <w:rsid w:val="000638CB"/>
    <w:rsid w:val="00064810"/>
    <w:rsid w:val="00064D7E"/>
    <w:rsid w:val="000660B3"/>
    <w:rsid w:val="000667BD"/>
    <w:rsid w:val="00066C1B"/>
    <w:rsid w:val="0006710B"/>
    <w:rsid w:val="00067AF6"/>
    <w:rsid w:val="000705C2"/>
    <w:rsid w:val="000708CA"/>
    <w:rsid w:val="00070D96"/>
    <w:rsid w:val="00071177"/>
    <w:rsid w:val="000716A8"/>
    <w:rsid w:val="0007171E"/>
    <w:rsid w:val="00072D8B"/>
    <w:rsid w:val="00073F79"/>
    <w:rsid w:val="00074293"/>
    <w:rsid w:val="00074D1F"/>
    <w:rsid w:val="000751A3"/>
    <w:rsid w:val="000756B2"/>
    <w:rsid w:val="000768E6"/>
    <w:rsid w:val="00076994"/>
    <w:rsid w:val="00076F92"/>
    <w:rsid w:val="000772D4"/>
    <w:rsid w:val="000806B5"/>
    <w:rsid w:val="00080BC6"/>
    <w:rsid w:val="000818AB"/>
    <w:rsid w:val="00081F7F"/>
    <w:rsid w:val="00082388"/>
    <w:rsid w:val="000823CE"/>
    <w:rsid w:val="00082598"/>
    <w:rsid w:val="00082A98"/>
    <w:rsid w:val="00082B8D"/>
    <w:rsid w:val="00083070"/>
    <w:rsid w:val="00083097"/>
    <w:rsid w:val="00083190"/>
    <w:rsid w:val="000838FF"/>
    <w:rsid w:val="00083FC1"/>
    <w:rsid w:val="00084120"/>
    <w:rsid w:val="00085E2B"/>
    <w:rsid w:val="00087161"/>
    <w:rsid w:val="000873F0"/>
    <w:rsid w:val="0008740F"/>
    <w:rsid w:val="00087E4D"/>
    <w:rsid w:val="00087FBC"/>
    <w:rsid w:val="00090084"/>
    <w:rsid w:val="00090229"/>
    <w:rsid w:val="000902F1"/>
    <w:rsid w:val="00090E51"/>
    <w:rsid w:val="00090E9D"/>
    <w:rsid w:val="00090F64"/>
    <w:rsid w:val="0009164F"/>
    <w:rsid w:val="000918E7"/>
    <w:rsid w:val="000928AB"/>
    <w:rsid w:val="000933B3"/>
    <w:rsid w:val="0009347D"/>
    <w:rsid w:val="00094A3F"/>
    <w:rsid w:val="000955E7"/>
    <w:rsid w:val="0009596A"/>
    <w:rsid w:val="00095BC5"/>
    <w:rsid w:val="00095ED1"/>
    <w:rsid w:val="00096981"/>
    <w:rsid w:val="000969D3"/>
    <w:rsid w:val="00097150"/>
    <w:rsid w:val="000977B1"/>
    <w:rsid w:val="000A00FC"/>
    <w:rsid w:val="000A0683"/>
    <w:rsid w:val="000A07D5"/>
    <w:rsid w:val="000A0870"/>
    <w:rsid w:val="000A0BBD"/>
    <w:rsid w:val="000A139D"/>
    <w:rsid w:val="000A1F27"/>
    <w:rsid w:val="000A2243"/>
    <w:rsid w:val="000A2ACF"/>
    <w:rsid w:val="000A308E"/>
    <w:rsid w:val="000A371A"/>
    <w:rsid w:val="000A3967"/>
    <w:rsid w:val="000A4BD0"/>
    <w:rsid w:val="000A5280"/>
    <w:rsid w:val="000A5859"/>
    <w:rsid w:val="000A5C5E"/>
    <w:rsid w:val="000A6A70"/>
    <w:rsid w:val="000A70C8"/>
    <w:rsid w:val="000A77B5"/>
    <w:rsid w:val="000A7AD0"/>
    <w:rsid w:val="000B0532"/>
    <w:rsid w:val="000B089C"/>
    <w:rsid w:val="000B0F14"/>
    <w:rsid w:val="000B10DE"/>
    <w:rsid w:val="000B1607"/>
    <w:rsid w:val="000B1F6C"/>
    <w:rsid w:val="000B24DB"/>
    <w:rsid w:val="000B2A4B"/>
    <w:rsid w:val="000B2AC1"/>
    <w:rsid w:val="000B375C"/>
    <w:rsid w:val="000B3839"/>
    <w:rsid w:val="000B3AA9"/>
    <w:rsid w:val="000B3FAD"/>
    <w:rsid w:val="000B4104"/>
    <w:rsid w:val="000B49FE"/>
    <w:rsid w:val="000B6F3A"/>
    <w:rsid w:val="000B71C8"/>
    <w:rsid w:val="000B724E"/>
    <w:rsid w:val="000B7F96"/>
    <w:rsid w:val="000C01AD"/>
    <w:rsid w:val="000C01FD"/>
    <w:rsid w:val="000C0269"/>
    <w:rsid w:val="000C0DD8"/>
    <w:rsid w:val="000C0F0B"/>
    <w:rsid w:val="000C18B3"/>
    <w:rsid w:val="000C1A71"/>
    <w:rsid w:val="000C2DC1"/>
    <w:rsid w:val="000C2EE4"/>
    <w:rsid w:val="000C34A6"/>
    <w:rsid w:val="000C3EDD"/>
    <w:rsid w:val="000C415C"/>
    <w:rsid w:val="000C478F"/>
    <w:rsid w:val="000C5850"/>
    <w:rsid w:val="000C67BF"/>
    <w:rsid w:val="000C68CA"/>
    <w:rsid w:val="000C723E"/>
    <w:rsid w:val="000C750F"/>
    <w:rsid w:val="000C751C"/>
    <w:rsid w:val="000C7A3A"/>
    <w:rsid w:val="000C7B5F"/>
    <w:rsid w:val="000C7C99"/>
    <w:rsid w:val="000D0401"/>
    <w:rsid w:val="000D0575"/>
    <w:rsid w:val="000D0DB7"/>
    <w:rsid w:val="000D2977"/>
    <w:rsid w:val="000D2A52"/>
    <w:rsid w:val="000D2A99"/>
    <w:rsid w:val="000D3BBD"/>
    <w:rsid w:val="000D4374"/>
    <w:rsid w:val="000D47E6"/>
    <w:rsid w:val="000D4B8E"/>
    <w:rsid w:val="000D4CD8"/>
    <w:rsid w:val="000D51FC"/>
    <w:rsid w:val="000D56F3"/>
    <w:rsid w:val="000D603A"/>
    <w:rsid w:val="000D61D8"/>
    <w:rsid w:val="000D64D2"/>
    <w:rsid w:val="000D6A7A"/>
    <w:rsid w:val="000D6AE9"/>
    <w:rsid w:val="000D6D74"/>
    <w:rsid w:val="000D6F75"/>
    <w:rsid w:val="000D7319"/>
    <w:rsid w:val="000D7CDB"/>
    <w:rsid w:val="000E001F"/>
    <w:rsid w:val="000E0515"/>
    <w:rsid w:val="000E0518"/>
    <w:rsid w:val="000E06B8"/>
    <w:rsid w:val="000E06C7"/>
    <w:rsid w:val="000E1023"/>
    <w:rsid w:val="000E10A0"/>
    <w:rsid w:val="000E170A"/>
    <w:rsid w:val="000E174E"/>
    <w:rsid w:val="000E198D"/>
    <w:rsid w:val="000E19CA"/>
    <w:rsid w:val="000E1C65"/>
    <w:rsid w:val="000E205D"/>
    <w:rsid w:val="000E21A2"/>
    <w:rsid w:val="000E21F9"/>
    <w:rsid w:val="000E2A34"/>
    <w:rsid w:val="000E3162"/>
    <w:rsid w:val="000E33A7"/>
    <w:rsid w:val="000E49EF"/>
    <w:rsid w:val="000E5F8C"/>
    <w:rsid w:val="000E5FA3"/>
    <w:rsid w:val="000E605E"/>
    <w:rsid w:val="000E672B"/>
    <w:rsid w:val="000E6922"/>
    <w:rsid w:val="000E69DB"/>
    <w:rsid w:val="000E6FCC"/>
    <w:rsid w:val="000E715C"/>
    <w:rsid w:val="000E71DA"/>
    <w:rsid w:val="000E7DA8"/>
    <w:rsid w:val="000F0338"/>
    <w:rsid w:val="000F04A3"/>
    <w:rsid w:val="000F0C84"/>
    <w:rsid w:val="000F1A99"/>
    <w:rsid w:val="000F211F"/>
    <w:rsid w:val="000F3111"/>
    <w:rsid w:val="000F3146"/>
    <w:rsid w:val="000F42D5"/>
    <w:rsid w:val="000F43B3"/>
    <w:rsid w:val="000F4658"/>
    <w:rsid w:val="000F6C42"/>
    <w:rsid w:val="000F7378"/>
    <w:rsid w:val="000F7544"/>
    <w:rsid w:val="00100C87"/>
    <w:rsid w:val="0010159D"/>
    <w:rsid w:val="00101838"/>
    <w:rsid w:val="00102D31"/>
    <w:rsid w:val="00102FFB"/>
    <w:rsid w:val="00103465"/>
    <w:rsid w:val="001038E0"/>
    <w:rsid w:val="001039C4"/>
    <w:rsid w:val="00103D47"/>
    <w:rsid w:val="001043A7"/>
    <w:rsid w:val="001045F4"/>
    <w:rsid w:val="00104669"/>
    <w:rsid w:val="00105A22"/>
    <w:rsid w:val="0010649B"/>
    <w:rsid w:val="0010667C"/>
    <w:rsid w:val="001071FE"/>
    <w:rsid w:val="00107F49"/>
    <w:rsid w:val="00110A5F"/>
    <w:rsid w:val="00110BF1"/>
    <w:rsid w:val="00110DFE"/>
    <w:rsid w:val="00111DA5"/>
    <w:rsid w:val="0011204E"/>
    <w:rsid w:val="00113C7A"/>
    <w:rsid w:val="00114410"/>
    <w:rsid w:val="00114F99"/>
    <w:rsid w:val="001159BB"/>
    <w:rsid w:val="00115D86"/>
    <w:rsid w:val="00115FE3"/>
    <w:rsid w:val="001167D3"/>
    <w:rsid w:val="001168E5"/>
    <w:rsid w:val="001169D8"/>
    <w:rsid w:val="00117193"/>
    <w:rsid w:val="001172C9"/>
    <w:rsid w:val="00117493"/>
    <w:rsid w:val="00117F0E"/>
    <w:rsid w:val="00120745"/>
    <w:rsid w:val="00120E72"/>
    <w:rsid w:val="00121402"/>
    <w:rsid w:val="001215D8"/>
    <w:rsid w:val="0012184B"/>
    <w:rsid w:val="00121FDB"/>
    <w:rsid w:val="0012205A"/>
    <w:rsid w:val="00122572"/>
    <w:rsid w:val="00122D5B"/>
    <w:rsid w:val="001236DA"/>
    <w:rsid w:val="001239B0"/>
    <w:rsid w:val="0012510F"/>
    <w:rsid w:val="001254A5"/>
    <w:rsid w:val="001259FD"/>
    <w:rsid w:val="00125C70"/>
    <w:rsid w:val="0012640E"/>
    <w:rsid w:val="001267BD"/>
    <w:rsid w:val="00126972"/>
    <w:rsid w:val="00127FE8"/>
    <w:rsid w:val="00130047"/>
    <w:rsid w:val="00130639"/>
    <w:rsid w:val="00130C4D"/>
    <w:rsid w:val="00130C69"/>
    <w:rsid w:val="00130FE0"/>
    <w:rsid w:val="001313B0"/>
    <w:rsid w:val="00131787"/>
    <w:rsid w:val="00133203"/>
    <w:rsid w:val="00133242"/>
    <w:rsid w:val="00133257"/>
    <w:rsid w:val="00133FDB"/>
    <w:rsid w:val="001349FA"/>
    <w:rsid w:val="00134E8C"/>
    <w:rsid w:val="00135CFD"/>
    <w:rsid w:val="00135EAC"/>
    <w:rsid w:val="0013623C"/>
    <w:rsid w:val="001364AB"/>
    <w:rsid w:val="0013660D"/>
    <w:rsid w:val="00136DF0"/>
    <w:rsid w:val="00136E28"/>
    <w:rsid w:val="001371E2"/>
    <w:rsid w:val="00137C4E"/>
    <w:rsid w:val="00137DA5"/>
    <w:rsid w:val="00137E8A"/>
    <w:rsid w:val="0014019D"/>
    <w:rsid w:val="001406B7"/>
    <w:rsid w:val="001413A1"/>
    <w:rsid w:val="00141B02"/>
    <w:rsid w:val="001426A0"/>
    <w:rsid w:val="00142717"/>
    <w:rsid w:val="001429D9"/>
    <w:rsid w:val="0014339D"/>
    <w:rsid w:val="00145050"/>
    <w:rsid w:val="00145440"/>
    <w:rsid w:val="00145642"/>
    <w:rsid w:val="00145C3C"/>
    <w:rsid w:val="00145FAD"/>
    <w:rsid w:val="00146279"/>
    <w:rsid w:val="0014694D"/>
    <w:rsid w:val="00146AF0"/>
    <w:rsid w:val="00146E74"/>
    <w:rsid w:val="0014755F"/>
    <w:rsid w:val="001476BC"/>
    <w:rsid w:val="00147B54"/>
    <w:rsid w:val="0015035F"/>
    <w:rsid w:val="00150539"/>
    <w:rsid w:val="00150AAE"/>
    <w:rsid w:val="00150BBD"/>
    <w:rsid w:val="001519FF"/>
    <w:rsid w:val="00151A14"/>
    <w:rsid w:val="001520F4"/>
    <w:rsid w:val="001523FD"/>
    <w:rsid w:val="001525F8"/>
    <w:rsid w:val="001539F7"/>
    <w:rsid w:val="00153CEB"/>
    <w:rsid w:val="001547CE"/>
    <w:rsid w:val="00154ED2"/>
    <w:rsid w:val="00155335"/>
    <w:rsid w:val="001555C2"/>
    <w:rsid w:val="00155822"/>
    <w:rsid w:val="00156EAE"/>
    <w:rsid w:val="00156EBD"/>
    <w:rsid w:val="001577A6"/>
    <w:rsid w:val="00157E51"/>
    <w:rsid w:val="00157ECE"/>
    <w:rsid w:val="00160B8B"/>
    <w:rsid w:val="00160EF0"/>
    <w:rsid w:val="0016158E"/>
    <w:rsid w:val="00163514"/>
    <w:rsid w:val="00163714"/>
    <w:rsid w:val="0016381F"/>
    <w:rsid w:val="00163CA6"/>
    <w:rsid w:val="00163F97"/>
    <w:rsid w:val="001642B6"/>
    <w:rsid w:val="00164332"/>
    <w:rsid w:val="00165D4C"/>
    <w:rsid w:val="00166066"/>
    <w:rsid w:val="00166AF2"/>
    <w:rsid w:val="00166BB2"/>
    <w:rsid w:val="00170046"/>
    <w:rsid w:val="00170058"/>
    <w:rsid w:val="001703E6"/>
    <w:rsid w:val="0017080D"/>
    <w:rsid w:val="001709D7"/>
    <w:rsid w:val="00171BF0"/>
    <w:rsid w:val="00171D7D"/>
    <w:rsid w:val="00171DEA"/>
    <w:rsid w:val="00172518"/>
    <w:rsid w:val="00172D57"/>
    <w:rsid w:val="00172DE4"/>
    <w:rsid w:val="0017368F"/>
    <w:rsid w:val="001736B7"/>
    <w:rsid w:val="00173B6A"/>
    <w:rsid w:val="00173E9F"/>
    <w:rsid w:val="0017496F"/>
    <w:rsid w:val="00175B6D"/>
    <w:rsid w:val="00175EBA"/>
    <w:rsid w:val="00175F8B"/>
    <w:rsid w:val="001763CA"/>
    <w:rsid w:val="00176E36"/>
    <w:rsid w:val="00176F99"/>
    <w:rsid w:val="00176FC3"/>
    <w:rsid w:val="00181089"/>
    <w:rsid w:val="00181C4A"/>
    <w:rsid w:val="00181DFD"/>
    <w:rsid w:val="00182312"/>
    <w:rsid w:val="00182FB5"/>
    <w:rsid w:val="001832FD"/>
    <w:rsid w:val="00183B49"/>
    <w:rsid w:val="00183BD8"/>
    <w:rsid w:val="00184064"/>
    <w:rsid w:val="001841E7"/>
    <w:rsid w:val="0018454C"/>
    <w:rsid w:val="001849A1"/>
    <w:rsid w:val="00184A93"/>
    <w:rsid w:val="00184B0D"/>
    <w:rsid w:val="00184F3F"/>
    <w:rsid w:val="00186932"/>
    <w:rsid w:val="00186960"/>
    <w:rsid w:val="00186B5C"/>
    <w:rsid w:val="00186F31"/>
    <w:rsid w:val="00187045"/>
    <w:rsid w:val="001877D7"/>
    <w:rsid w:val="00187B27"/>
    <w:rsid w:val="00187ED4"/>
    <w:rsid w:val="00187FE1"/>
    <w:rsid w:val="001903C6"/>
    <w:rsid w:val="001907C8"/>
    <w:rsid w:val="0019085B"/>
    <w:rsid w:val="00190C41"/>
    <w:rsid w:val="001918EA"/>
    <w:rsid w:val="00192288"/>
    <w:rsid w:val="001923D4"/>
    <w:rsid w:val="00192679"/>
    <w:rsid w:val="00193295"/>
    <w:rsid w:val="001947C8"/>
    <w:rsid w:val="0019486F"/>
    <w:rsid w:val="0019491E"/>
    <w:rsid w:val="00194EBE"/>
    <w:rsid w:val="001956AC"/>
    <w:rsid w:val="00196469"/>
    <w:rsid w:val="00196D73"/>
    <w:rsid w:val="0019700E"/>
    <w:rsid w:val="001971E4"/>
    <w:rsid w:val="00197EAE"/>
    <w:rsid w:val="001A0121"/>
    <w:rsid w:val="001A04BC"/>
    <w:rsid w:val="001A0557"/>
    <w:rsid w:val="001A05AC"/>
    <w:rsid w:val="001A0868"/>
    <w:rsid w:val="001A097A"/>
    <w:rsid w:val="001A132F"/>
    <w:rsid w:val="001A182D"/>
    <w:rsid w:val="001A322C"/>
    <w:rsid w:val="001A35E4"/>
    <w:rsid w:val="001A35FB"/>
    <w:rsid w:val="001A3F75"/>
    <w:rsid w:val="001A42A4"/>
    <w:rsid w:val="001A4CC5"/>
    <w:rsid w:val="001A4E29"/>
    <w:rsid w:val="001A4F85"/>
    <w:rsid w:val="001A5990"/>
    <w:rsid w:val="001A5AD8"/>
    <w:rsid w:val="001A7178"/>
    <w:rsid w:val="001A748A"/>
    <w:rsid w:val="001A7E18"/>
    <w:rsid w:val="001B0658"/>
    <w:rsid w:val="001B06D5"/>
    <w:rsid w:val="001B0B24"/>
    <w:rsid w:val="001B10EF"/>
    <w:rsid w:val="001B1388"/>
    <w:rsid w:val="001B207F"/>
    <w:rsid w:val="001B2770"/>
    <w:rsid w:val="001B2A0F"/>
    <w:rsid w:val="001B4278"/>
    <w:rsid w:val="001B4412"/>
    <w:rsid w:val="001B48CE"/>
    <w:rsid w:val="001B4B0B"/>
    <w:rsid w:val="001B4DFA"/>
    <w:rsid w:val="001B506C"/>
    <w:rsid w:val="001B52FE"/>
    <w:rsid w:val="001B5955"/>
    <w:rsid w:val="001B6411"/>
    <w:rsid w:val="001B6DF7"/>
    <w:rsid w:val="001B7A08"/>
    <w:rsid w:val="001B7C09"/>
    <w:rsid w:val="001B7DD5"/>
    <w:rsid w:val="001C0681"/>
    <w:rsid w:val="001C0A61"/>
    <w:rsid w:val="001C13CE"/>
    <w:rsid w:val="001C1500"/>
    <w:rsid w:val="001C1851"/>
    <w:rsid w:val="001C2D57"/>
    <w:rsid w:val="001C304D"/>
    <w:rsid w:val="001C3428"/>
    <w:rsid w:val="001C3FAE"/>
    <w:rsid w:val="001C4B6C"/>
    <w:rsid w:val="001C4B8D"/>
    <w:rsid w:val="001C55BD"/>
    <w:rsid w:val="001C5BF4"/>
    <w:rsid w:val="001C5C7A"/>
    <w:rsid w:val="001C5DAD"/>
    <w:rsid w:val="001C5DF1"/>
    <w:rsid w:val="001C5EB1"/>
    <w:rsid w:val="001C6392"/>
    <w:rsid w:val="001C6A85"/>
    <w:rsid w:val="001C6BE6"/>
    <w:rsid w:val="001C757D"/>
    <w:rsid w:val="001C7A26"/>
    <w:rsid w:val="001C7FB3"/>
    <w:rsid w:val="001D2246"/>
    <w:rsid w:val="001D22DB"/>
    <w:rsid w:val="001D2398"/>
    <w:rsid w:val="001D2550"/>
    <w:rsid w:val="001D2E4D"/>
    <w:rsid w:val="001D36E9"/>
    <w:rsid w:val="001D3947"/>
    <w:rsid w:val="001D42EA"/>
    <w:rsid w:val="001D471F"/>
    <w:rsid w:val="001D4897"/>
    <w:rsid w:val="001D5993"/>
    <w:rsid w:val="001D5A94"/>
    <w:rsid w:val="001D5BD1"/>
    <w:rsid w:val="001D5E04"/>
    <w:rsid w:val="001D62B1"/>
    <w:rsid w:val="001D6344"/>
    <w:rsid w:val="001D6D72"/>
    <w:rsid w:val="001D7033"/>
    <w:rsid w:val="001D7615"/>
    <w:rsid w:val="001D76E9"/>
    <w:rsid w:val="001E0FFC"/>
    <w:rsid w:val="001E165A"/>
    <w:rsid w:val="001E186A"/>
    <w:rsid w:val="001E1C76"/>
    <w:rsid w:val="001E2448"/>
    <w:rsid w:val="001E2E06"/>
    <w:rsid w:val="001E36C4"/>
    <w:rsid w:val="001E3A53"/>
    <w:rsid w:val="001E451E"/>
    <w:rsid w:val="001E4FCF"/>
    <w:rsid w:val="001E5184"/>
    <w:rsid w:val="001E567F"/>
    <w:rsid w:val="001E5DB6"/>
    <w:rsid w:val="001E61B7"/>
    <w:rsid w:val="001E6D69"/>
    <w:rsid w:val="001E6F84"/>
    <w:rsid w:val="001E7A47"/>
    <w:rsid w:val="001E7BC1"/>
    <w:rsid w:val="001F06A2"/>
    <w:rsid w:val="001F06CC"/>
    <w:rsid w:val="001F0746"/>
    <w:rsid w:val="001F07B6"/>
    <w:rsid w:val="001F0CB8"/>
    <w:rsid w:val="001F1FAD"/>
    <w:rsid w:val="001F2EB9"/>
    <w:rsid w:val="001F32AA"/>
    <w:rsid w:val="001F332C"/>
    <w:rsid w:val="001F339F"/>
    <w:rsid w:val="001F3524"/>
    <w:rsid w:val="001F4074"/>
    <w:rsid w:val="001F4381"/>
    <w:rsid w:val="001F442A"/>
    <w:rsid w:val="001F5A03"/>
    <w:rsid w:val="001F5B9D"/>
    <w:rsid w:val="001F5FA3"/>
    <w:rsid w:val="001F6178"/>
    <w:rsid w:val="001F620A"/>
    <w:rsid w:val="001F65F2"/>
    <w:rsid w:val="001F6C66"/>
    <w:rsid w:val="001F700A"/>
    <w:rsid w:val="001F7056"/>
    <w:rsid w:val="001F7CEF"/>
    <w:rsid w:val="0020027B"/>
    <w:rsid w:val="0020040A"/>
    <w:rsid w:val="00200441"/>
    <w:rsid w:val="0020111B"/>
    <w:rsid w:val="00201126"/>
    <w:rsid w:val="00201961"/>
    <w:rsid w:val="00201C4A"/>
    <w:rsid w:val="0020285C"/>
    <w:rsid w:val="002031CA"/>
    <w:rsid w:val="00203628"/>
    <w:rsid w:val="00203669"/>
    <w:rsid w:val="00203E17"/>
    <w:rsid w:val="00204C0B"/>
    <w:rsid w:val="00210544"/>
    <w:rsid w:val="00210817"/>
    <w:rsid w:val="002113EC"/>
    <w:rsid w:val="00211CC4"/>
    <w:rsid w:val="0021235D"/>
    <w:rsid w:val="002131CC"/>
    <w:rsid w:val="0021368C"/>
    <w:rsid w:val="00213A35"/>
    <w:rsid w:val="00213B5E"/>
    <w:rsid w:val="00214014"/>
    <w:rsid w:val="0021417B"/>
    <w:rsid w:val="00214296"/>
    <w:rsid w:val="00214324"/>
    <w:rsid w:val="002148FE"/>
    <w:rsid w:val="00214EBD"/>
    <w:rsid w:val="00214ED4"/>
    <w:rsid w:val="002159CD"/>
    <w:rsid w:val="00215B85"/>
    <w:rsid w:val="0021706F"/>
    <w:rsid w:val="0021747E"/>
    <w:rsid w:val="002174E6"/>
    <w:rsid w:val="002175AA"/>
    <w:rsid w:val="00217672"/>
    <w:rsid w:val="0021797D"/>
    <w:rsid w:val="00217AA2"/>
    <w:rsid w:val="00217D9E"/>
    <w:rsid w:val="00220731"/>
    <w:rsid w:val="00220CB4"/>
    <w:rsid w:val="00220F08"/>
    <w:rsid w:val="00222088"/>
    <w:rsid w:val="002222B5"/>
    <w:rsid w:val="002225E0"/>
    <w:rsid w:val="0022279B"/>
    <w:rsid w:val="002232D1"/>
    <w:rsid w:val="00224C12"/>
    <w:rsid w:val="00225CB2"/>
    <w:rsid w:val="00226AC4"/>
    <w:rsid w:val="00226D78"/>
    <w:rsid w:val="00226FC0"/>
    <w:rsid w:val="002275FE"/>
    <w:rsid w:val="00227824"/>
    <w:rsid w:val="00227EB7"/>
    <w:rsid w:val="00230B52"/>
    <w:rsid w:val="00230C0C"/>
    <w:rsid w:val="00231EE4"/>
    <w:rsid w:val="00232EA6"/>
    <w:rsid w:val="00232FFC"/>
    <w:rsid w:val="00233490"/>
    <w:rsid w:val="00233A25"/>
    <w:rsid w:val="00233A4B"/>
    <w:rsid w:val="00233D40"/>
    <w:rsid w:val="00234087"/>
    <w:rsid w:val="0023446A"/>
    <w:rsid w:val="002344B9"/>
    <w:rsid w:val="00234A27"/>
    <w:rsid w:val="00234A37"/>
    <w:rsid w:val="00234F19"/>
    <w:rsid w:val="00234F8A"/>
    <w:rsid w:val="00235180"/>
    <w:rsid w:val="0023532D"/>
    <w:rsid w:val="00235470"/>
    <w:rsid w:val="00235B11"/>
    <w:rsid w:val="00236102"/>
    <w:rsid w:val="00236215"/>
    <w:rsid w:val="00236BE4"/>
    <w:rsid w:val="0023750E"/>
    <w:rsid w:val="00240F9C"/>
    <w:rsid w:val="00241BCA"/>
    <w:rsid w:val="002424B0"/>
    <w:rsid w:val="0024256A"/>
    <w:rsid w:val="00242CCD"/>
    <w:rsid w:val="0024337A"/>
    <w:rsid w:val="00243481"/>
    <w:rsid w:val="00243770"/>
    <w:rsid w:val="00244EC7"/>
    <w:rsid w:val="00245902"/>
    <w:rsid w:val="0024624B"/>
    <w:rsid w:val="00246999"/>
    <w:rsid w:val="00247E8F"/>
    <w:rsid w:val="00250413"/>
    <w:rsid w:val="00251A44"/>
    <w:rsid w:val="00251ADB"/>
    <w:rsid w:val="00252D9E"/>
    <w:rsid w:val="00253B26"/>
    <w:rsid w:val="00253FD1"/>
    <w:rsid w:val="00254E51"/>
    <w:rsid w:val="00254FEA"/>
    <w:rsid w:val="0025531E"/>
    <w:rsid w:val="0025559B"/>
    <w:rsid w:val="00255808"/>
    <w:rsid w:val="00255969"/>
    <w:rsid w:val="00255E5F"/>
    <w:rsid w:val="00256ACC"/>
    <w:rsid w:val="00257AAA"/>
    <w:rsid w:val="00257B95"/>
    <w:rsid w:val="00260474"/>
    <w:rsid w:val="00261A4C"/>
    <w:rsid w:val="002622EB"/>
    <w:rsid w:val="002627F1"/>
    <w:rsid w:val="002628B3"/>
    <w:rsid w:val="002630EA"/>
    <w:rsid w:val="002634C8"/>
    <w:rsid w:val="00263A19"/>
    <w:rsid w:val="00264FE8"/>
    <w:rsid w:val="0026516C"/>
    <w:rsid w:val="00265203"/>
    <w:rsid w:val="00266717"/>
    <w:rsid w:val="00266A57"/>
    <w:rsid w:val="00266C3B"/>
    <w:rsid w:val="00267698"/>
    <w:rsid w:val="00267E1B"/>
    <w:rsid w:val="002703D8"/>
    <w:rsid w:val="0027071D"/>
    <w:rsid w:val="00270E31"/>
    <w:rsid w:val="00271364"/>
    <w:rsid w:val="00273BA3"/>
    <w:rsid w:val="0027490D"/>
    <w:rsid w:val="00275371"/>
    <w:rsid w:val="00275AB2"/>
    <w:rsid w:val="002768D2"/>
    <w:rsid w:val="00277289"/>
    <w:rsid w:val="00277344"/>
    <w:rsid w:val="00277700"/>
    <w:rsid w:val="00280393"/>
    <w:rsid w:val="00280C57"/>
    <w:rsid w:val="00281C55"/>
    <w:rsid w:val="00282CCF"/>
    <w:rsid w:val="002836A2"/>
    <w:rsid w:val="00283E84"/>
    <w:rsid w:val="00284270"/>
    <w:rsid w:val="002842B5"/>
    <w:rsid w:val="0028460A"/>
    <w:rsid w:val="00284BDD"/>
    <w:rsid w:val="00284D6D"/>
    <w:rsid w:val="00284FD5"/>
    <w:rsid w:val="002854C4"/>
    <w:rsid w:val="00285A84"/>
    <w:rsid w:val="00285CF9"/>
    <w:rsid w:val="002865D1"/>
    <w:rsid w:val="00286CDE"/>
    <w:rsid w:val="00286FDE"/>
    <w:rsid w:val="00287FB9"/>
    <w:rsid w:val="002915EA"/>
    <w:rsid w:val="002922AD"/>
    <w:rsid w:val="002927E4"/>
    <w:rsid w:val="0029284F"/>
    <w:rsid w:val="00292B3D"/>
    <w:rsid w:val="002933A5"/>
    <w:rsid w:val="0029365E"/>
    <w:rsid w:val="002957D9"/>
    <w:rsid w:val="002962EA"/>
    <w:rsid w:val="00296756"/>
    <w:rsid w:val="00296A48"/>
    <w:rsid w:val="002A17FC"/>
    <w:rsid w:val="002A1968"/>
    <w:rsid w:val="002A1DB4"/>
    <w:rsid w:val="002A1E13"/>
    <w:rsid w:val="002A22C8"/>
    <w:rsid w:val="002A378E"/>
    <w:rsid w:val="002A3B3E"/>
    <w:rsid w:val="002A527A"/>
    <w:rsid w:val="002A6777"/>
    <w:rsid w:val="002A6AB8"/>
    <w:rsid w:val="002A6F16"/>
    <w:rsid w:val="002A791D"/>
    <w:rsid w:val="002A7AD4"/>
    <w:rsid w:val="002B06DE"/>
    <w:rsid w:val="002B09F7"/>
    <w:rsid w:val="002B0C38"/>
    <w:rsid w:val="002B0D24"/>
    <w:rsid w:val="002B1AA7"/>
    <w:rsid w:val="002B20C5"/>
    <w:rsid w:val="002B3C40"/>
    <w:rsid w:val="002B3E1B"/>
    <w:rsid w:val="002B5157"/>
    <w:rsid w:val="002B55DF"/>
    <w:rsid w:val="002B5CB1"/>
    <w:rsid w:val="002B6955"/>
    <w:rsid w:val="002B6C8F"/>
    <w:rsid w:val="002B6D49"/>
    <w:rsid w:val="002B70CA"/>
    <w:rsid w:val="002C09B7"/>
    <w:rsid w:val="002C1261"/>
    <w:rsid w:val="002C14CE"/>
    <w:rsid w:val="002C1632"/>
    <w:rsid w:val="002C20AB"/>
    <w:rsid w:val="002C20CD"/>
    <w:rsid w:val="002C272C"/>
    <w:rsid w:val="002C2E06"/>
    <w:rsid w:val="002C3004"/>
    <w:rsid w:val="002C346D"/>
    <w:rsid w:val="002C3EC0"/>
    <w:rsid w:val="002C465D"/>
    <w:rsid w:val="002C4A5D"/>
    <w:rsid w:val="002C4FC6"/>
    <w:rsid w:val="002C55C1"/>
    <w:rsid w:val="002C592F"/>
    <w:rsid w:val="002C6542"/>
    <w:rsid w:val="002C676F"/>
    <w:rsid w:val="002C6EF7"/>
    <w:rsid w:val="002C7998"/>
    <w:rsid w:val="002D078A"/>
    <w:rsid w:val="002D0A60"/>
    <w:rsid w:val="002D1356"/>
    <w:rsid w:val="002D14BD"/>
    <w:rsid w:val="002D14EC"/>
    <w:rsid w:val="002D1C1C"/>
    <w:rsid w:val="002D235D"/>
    <w:rsid w:val="002D25B1"/>
    <w:rsid w:val="002D2BE7"/>
    <w:rsid w:val="002D2C3E"/>
    <w:rsid w:val="002D2D1D"/>
    <w:rsid w:val="002D2D4D"/>
    <w:rsid w:val="002D4BA3"/>
    <w:rsid w:val="002D5064"/>
    <w:rsid w:val="002D5B81"/>
    <w:rsid w:val="002D658F"/>
    <w:rsid w:val="002D669C"/>
    <w:rsid w:val="002D71D2"/>
    <w:rsid w:val="002D73B9"/>
    <w:rsid w:val="002D74E6"/>
    <w:rsid w:val="002D7660"/>
    <w:rsid w:val="002D766C"/>
    <w:rsid w:val="002E0BB4"/>
    <w:rsid w:val="002E1081"/>
    <w:rsid w:val="002E130A"/>
    <w:rsid w:val="002E2662"/>
    <w:rsid w:val="002E27DA"/>
    <w:rsid w:val="002E2EA7"/>
    <w:rsid w:val="002E35D8"/>
    <w:rsid w:val="002E3801"/>
    <w:rsid w:val="002E47DB"/>
    <w:rsid w:val="002E4F42"/>
    <w:rsid w:val="002E5153"/>
    <w:rsid w:val="002E60B7"/>
    <w:rsid w:val="002E64C4"/>
    <w:rsid w:val="002E7079"/>
    <w:rsid w:val="002E70CA"/>
    <w:rsid w:val="002E7A33"/>
    <w:rsid w:val="002E7CB1"/>
    <w:rsid w:val="002F0824"/>
    <w:rsid w:val="002F12F7"/>
    <w:rsid w:val="002F13BC"/>
    <w:rsid w:val="002F160D"/>
    <w:rsid w:val="002F323A"/>
    <w:rsid w:val="002F3485"/>
    <w:rsid w:val="002F4B79"/>
    <w:rsid w:val="002F50F1"/>
    <w:rsid w:val="002F512D"/>
    <w:rsid w:val="002F61D1"/>
    <w:rsid w:val="002F62DC"/>
    <w:rsid w:val="002F69E0"/>
    <w:rsid w:val="002F7422"/>
    <w:rsid w:val="002F7479"/>
    <w:rsid w:val="002F760D"/>
    <w:rsid w:val="002F77E8"/>
    <w:rsid w:val="002F7F5C"/>
    <w:rsid w:val="00300B6A"/>
    <w:rsid w:val="00301002"/>
    <w:rsid w:val="003017A3"/>
    <w:rsid w:val="00302218"/>
    <w:rsid w:val="003023F9"/>
    <w:rsid w:val="0030351C"/>
    <w:rsid w:val="00303C38"/>
    <w:rsid w:val="003043F6"/>
    <w:rsid w:val="00305192"/>
    <w:rsid w:val="0030552C"/>
    <w:rsid w:val="0030598A"/>
    <w:rsid w:val="00305B4A"/>
    <w:rsid w:val="00305C4C"/>
    <w:rsid w:val="00305CAC"/>
    <w:rsid w:val="00305DAE"/>
    <w:rsid w:val="003065EA"/>
    <w:rsid w:val="0030692A"/>
    <w:rsid w:val="00306FC6"/>
    <w:rsid w:val="00306FF1"/>
    <w:rsid w:val="00307BDC"/>
    <w:rsid w:val="00307FB5"/>
    <w:rsid w:val="0031021C"/>
    <w:rsid w:val="003107F9"/>
    <w:rsid w:val="00311194"/>
    <w:rsid w:val="003120A3"/>
    <w:rsid w:val="00312255"/>
    <w:rsid w:val="003123D6"/>
    <w:rsid w:val="003124CE"/>
    <w:rsid w:val="00312E52"/>
    <w:rsid w:val="003132B6"/>
    <w:rsid w:val="00314127"/>
    <w:rsid w:val="00314D9F"/>
    <w:rsid w:val="00314E1D"/>
    <w:rsid w:val="00315875"/>
    <w:rsid w:val="00315A1F"/>
    <w:rsid w:val="00315A32"/>
    <w:rsid w:val="00315AD0"/>
    <w:rsid w:val="00315B2B"/>
    <w:rsid w:val="0031620C"/>
    <w:rsid w:val="00316CDF"/>
    <w:rsid w:val="00316D6A"/>
    <w:rsid w:val="00317435"/>
    <w:rsid w:val="00317F54"/>
    <w:rsid w:val="00321499"/>
    <w:rsid w:val="0032158D"/>
    <w:rsid w:val="0032162F"/>
    <w:rsid w:val="00322690"/>
    <w:rsid w:val="0032298B"/>
    <w:rsid w:val="00322A31"/>
    <w:rsid w:val="0032308B"/>
    <w:rsid w:val="00324142"/>
    <w:rsid w:val="00324FA6"/>
    <w:rsid w:val="003250C5"/>
    <w:rsid w:val="003250FD"/>
    <w:rsid w:val="00326F76"/>
    <w:rsid w:val="00327D0C"/>
    <w:rsid w:val="00327E0B"/>
    <w:rsid w:val="003305A8"/>
    <w:rsid w:val="00330676"/>
    <w:rsid w:val="00330D5F"/>
    <w:rsid w:val="00330FF7"/>
    <w:rsid w:val="0033134B"/>
    <w:rsid w:val="00331C43"/>
    <w:rsid w:val="00331E4D"/>
    <w:rsid w:val="0033255D"/>
    <w:rsid w:val="00332686"/>
    <w:rsid w:val="00332D78"/>
    <w:rsid w:val="00332FEC"/>
    <w:rsid w:val="00333236"/>
    <w:rsid w:val="003344CA"/>
    <w:rsid w:val="003350B6"/>
    <w:rsid w:val="00335145"/>
    <w:rsid w:val="003352BE"/>
    <w:rsid w:val="00335628"/>
    <w:rsid w:val="00335976"/>
    <w:rsid w:val="00335CAA"/>
    <w:rsid w:val="00335ED1"/>
    <w:rsid w:val="00336E78"/>
    <w:rsid w:val="00337951"/>
    <w:rsid w:val="00340193"/>
    <w:rsid w:val="00340314"/>
    <w:rsid w:val="00342799"/>
    <w:rsid w:val="00342E75"/>
    <w:rsid w:val="0034377C"/>
    <w:rsid w:val="0034431D"/>
    <w:rsid w:val="0034480F"/>
    <w:rsid w:val="00344938"/>
    <w:rsid w:val="003467ED"/>
    <w:rsid w:val="00346803"/>
    <w:rsid w:val="003470BF"/>
    <w:rsid w:val="00347F1D"/>
    <w:rsid w:val="0035091A"/>
    <w:rsid w:val="00351192"/>
    <w:rsid w:val="0035178C"/>
    <w:rsid w:val="00351D3A"/>
    <w:rsid w:val="003520AA"/>
    <w:rsid w:val="00352166"/>
    <w:rsid w:val="003528A9"/>
    <w:rsid w:val="00352E8A"/>
    <w:rsid w:val="00353306"/>
    <w:rsid w:val="003534DD"/>
    <w:rsid w:val="00353DA3"/>
    <w:rsid w:val="00353EBE"/>
    <w:rsid w:val="00355F8B"/>
    <w:rsid w:val="00356C22"/>
    <w:rsid w:val="00356CC4"/>
    <w:rsid w:val="00357DA4"/>
    <w:rsid w:val="003600FD"/>
    <w:rsid w:val="00360967"/>
    <w:rsid w:val="00360FA5"/>
    <w:rsid w:val="00361617"/>
    <w:rsid w:val="00361AC1"/>
    <w:rsid w:val="003620F0"/>
    <w:rsid w:val="0036234D"/>
    <w:rsid w:val="00362A01"/>
    <w:rsid w:val="00363173"/>
    <w:rsid w:val="003632E7"/>
    <w:rsid w:val="00363419"/>
    <w:rsid w:val="00363946"/>
    <w:rsid w:val="003639C1"/>
    <w:rsid w:val="00364B40"/>
    <w:rsid w:val="0036578D"/>
    <w:rsid w:val="00366456"/>
    <w:rsid w:val="0036653F"/>
    <w:rsid w:val="0036694C"/>
    <w:rsid w:val="00366F52"/>
    <w:rsid w:val="003676C1"/>
    <w:rsid w:val="003704B8"/>
    <w:rsid w:val="003708AE"/>
    <w:rsid w:val="00370A58"/>
    <w:rsid w:val="00371CDB"/>
    <w:rsid w:val="00371FA6"/>
    <w:rsid w:val="00372771"/>
    <w:rsid w:val="00372A32"/>
    <w:rsid w:val="00372CCD"/>
    <w:rsid w:val="00372F89"/>
    <w:rsid w:val="00373532"/>
    <w:rsid w:val="00374419"/>
    <w:rsid w:val="00374615"/>
    <w:rsid w:val="00374ABD"/>
    <w:rsid w:val="00374E93"/>
    <w:rsid w:val="00375309"/>
    <w:rsid w:val="00375321"/>
    <w:rsid w:val="00375A3C"/>
    <w:rsid w:val="0037617D"/>
    <w:rsid w:val="00376CF0"/>
    <w:rsid w:val="00376CF8"/>
    <w:rsid w:val="003771B7"/>
    <w:rsid w:val="0037738C"/>
    <w:rsid w:val="003778E4"/>
    <w:rsid w:val="00377EA8"/>
    <w:rsid w:val="0038053E"/>
    <w:rsid w:val="00380784"/>
    <w:rsid w:val="00380F4B"/>
    <w:rsid w:val="003810C5"/>
    <w:rsid w:val="00381D90"/>
    <w:rsid w:val="003828AF"/>
    <w:rsid w:val="003834FB"/>
    <w:rsid w:val="00383B06"/>
    <w:rsid w:val="003848DD"/>
    <w:rsid w:val="0038538F"/>
    <w:rsid w:val="0038589B"/>
    <w:rsid w:val="00385C00"/>
    <w:rsid w:val="003863F1"/>
    <w:rsid w:val="0038654A"/>
    <w:rsid w:val="00386FA6"/>
    <w:rsid w:val="00390745"/>
    <w:rsid w:val="0039184A"/>
    <w:rsid w:val="0039186B"/>
    <w:rsid w:val="00392DD8"/>
    <w:rsid w:val="0039327A"/>
    <w:rsid w:val="00393EF8"/>
    <w:rsid w:val="00394728"/>
    <w:rsid w:val="00394860"/>
    <w:rsid w:val="00395C8C"/>
    <w:rsid w:val="00396E66"/>
    <w:rsid w:val="00396EB4"/>
    <w:rsid w:val="00397291"/>
    <w:rsid w:val="00397F25"/>
    <w:rsid w:val="003A02A8"/>
    <w:rsid w:val="003A032D"/>
    <w:rsid w:val="003A0AB7"/>
    <w:rsid w:val="003A0F56"/>
    <w:rsid w:val="003A2001"/>
    <w:rsid w:val="003A20FB"/>
    <w:rsid w:val="003A277A"/>
    <w:rsid w:val="003A2E93"/>
    <w:rsid w:val="003A31BF"/>
    <w:rsid w:val="003A31D4"/>
    <w:rsid w:val="003A3317"/>
    <w:rsid w:val="003A3A72"/>
    <w:rsid w:val="003A47BE"/>
    <w:rsid w:val="003A4CDE"/>
    <w:rsid w:val="003A5547"/>
    <w:rsid w:val="003A606E"/>
    <w:rsid w:val="003A6527"/>
    <w:rsid w:val="003A6576"/>
    <w:rsid w:val="003A741C"/>
    <w:rsid w:val="003A7569"/>
    <w:rsid w:val="003A757E"/>
    <w:rsid w:val="003A7B00"/>
    <w:rsid w:val="003B1367"/>
    <w:rsid w:val="003B145D"/>
    <w:rsid w:val="003B1BBA"/>
    <w:rsid w:val="003B1C8A"/>
    <w:rsid w:val="003B2DFB"/>
    <w:rsid w:val="003B2E8B"/>
    <w:rsid w:val="003B2FAD"/>
    <w:rsid w:val="003B308F"/>
    <w:rsid w:val="003B3352"/>
    <w:rsid w:val="003B3476"/>
    <w:rsid w:val="003B4A3B"/>
    <w:rsid w:val="003B4B90"/>
    <w:rsid w:val="003B4D56"/>
    <w:rsid w:val="003B55DE"/>
    <w:rsid w:val="003B577E"/>
    <w:rsid w:val="003B590C"/>
    <w:rsid w:val="003B59C8"/>
    <w:rsid w:val="003B619C"/>
    <w:rsid w:val="003B6374"/>
    <w:rsid w:val="003B6764"/>
    <w:rsid w:val="003B6D2D"/>
    <w:rsid w:val="003B7288"/>
    <w:rsid w:val="003B75E2"/>
    <w:rsid w:val="003B7BAE"/>
    <w:rsid w:val="003C029C"/>
    <w:rsid w:val="003C0356"/>
    <w:rsid w:val="003C1371"/>
    <w:rsid w:val="003C1432"/>
    <w:rsid w:val="003C1E16"/>
    <w:rsid w:val="003C2577"/>
    <w:rsid w:val="003C2751"/>
    <w:rsid w:val="003C29E7"/>
    <w:rsid w:val="003C2B5A"/>
    <w:rsid w:val="003C2E40"/>
    <w:rsid w:val="003C3BD6"/>
    <w:rsid w:val="003C443E"/>
    <w:rsid w:val="003C46D7"/>
    <w:rsid w:val="003C525C"/>
    <w:rsid w:val="003C5B4D"/>
    <w:rsid w:val="003C65AF"/>
    <w:rsid w:val="003C6DB5"/>
    <w:rsid w:val="003C74D7"/>
    <w:rsid w:val="003C7631"/>
    <w:rsid w:val="003C7AE8"/>
    <w:rsid w:val="003D01CB"/>
    <w:rsid w:val="003D03DE"/>
    <w:rsid w:val="003D0EA8"/>
    <w:rsid w:val="003D0EB7"/>
    <w:rsid w:val="003D1DCE"/>
    <w:rsid w:val="003D2964"/>
    <w:rsid w:val="003D3053"/>
    <w:rsid w:val="003D315C"/>
    <w:rsid w:val="003D31CF"/>
    <w:rsid w:val="003D3B58"/>
    <w:rsid w:val="003D4031"/>
    <w:rsid w:val="003D45D7"/>
    <w:rsid w:val="003D4F28"/>
    <w:rsid w:val="003D5331"/>
    <w:rsid w:val="003D550F"/>
    <w:rsid w:val="003D556E"/>
    <w:rsid w:val="003D560D"/>
    <w:rsid w:val="003D5684"/>
    <w:rsid w:val="003D58DF"/>
    <w:rsid w:val="003D5B96"/>
    <w:rsid w:val="003D5C78"/>
    <w:rsid w:val="003D6800"/>
    <w:rsid w:val="003D6F0E"/>
    <w:rsid w:val="003E00C0"/>
    <w:rsid w:val="003E01C1"/>
    <w:rsid w:val="003E0432"/>
    <w:rsid w:val="003E06F5"/>
    <w:rsid w:val="003E11F0"/>
    <w:rsid w:val="003E2B34"/>
    <w:rsid w:val="003E3556"/>
    <w:rsid w:val="003E3CF8"/>
    <w:rsid w:val="003E4319"/>
    <w:rsid w:val="003E4C64"/>
    <w:rsid w:val="003E533B"/>
    <w:rsid w:val="003E74D8"/>
    <w:rsid w:val="003E7B99"/>
    <w:rsid w:val="003E7C0F"/>
    <w:rsid w:val="003E7CB6"/>
    <w:rsid w:val="003E7E93"/>
    <w:rsid w:val="003F0966"/>
    <w:rsid w:val="003F0CAD"/>
    <w:rsid w:val="003F123A"/>
    <w:rsid w:val="003F188F"/>
    <w:rsid w:val="003F2967"/>
    <w:rsid w:val="003F3F1D"/>
    <w:rsid w:val="003F40F5"/>
    <w:rsid w:val="003F59A1"/>
    <w:rsid w:val="003F5EC8"/>
    <w:rsid w:val="003F6970"/>
    <w:rsid w:val="003F6D47"/>
    <w:rsid w:val="003F78DB"/>
    <w:rsid w:val="00400073"/>
    <w:rsid w:val="00400898"/>
    <w:rsid w:val="00400DAC"/>
    <w:rsid w:val="00401681"/>
    <w:rsid w:val="004028BA"/>
    <w:rsid w:val="00403E0A"/>
    <w:rsid w:val="00403E56"/>
    <w:rsid w:val="004047AD"/>
    <w:rsid w:val="00404E04"/>
    <w:rsid w:val="00405707"/>
    <w:rsid w:val="00405734"/>
    <w:rsid w:val="00405ADB"/>
    <w:rsid w:val="00405B92"/>
    <w:rsid w:val="004062E8"/>
    <w:rsid w:val="00406644"/>
    <w:rsid w:val="00406D0F"/>
    <w:rsid w:val="00406DEB"/>
    <w:rsid w:val="004073CC"/>
    <w:rsid w:val="004102AB"/>
    <w:rsid w:val="004105A0"/>
    <w:rsid w:val="004108F0"/>
    <w:rsid w:val="004110D9"/>
    <w:rsid w:val="004117C2"/>
    <w:rsid w:val="004119DD"/>
    <w:rsid w:val="00411ABB"/>
    <w:rsid w:val="00411B1F"/>
    <w:rsid w:val="00411C34"/>
    <w:rsid w:val="00411CB3"/>
    <w:rsid w:val="00412A40"/>
    <w:rsid w:val="00412BAD"/>
    <w:rsid w:val="00413740"/>
    <w:rsid w:val="004157D0"/>
    <w:rsid w:val="004157E0"/>
    <w:rsid w:val="00416906"/>
    <w:rsid w:val="00417512"/>
    <w:rsid w:val="0041764E"/>
    <w:rsid w:val="004176A9"/>
    <w:rsid w:val="0042009F"/>
    <w:rsid w:val="00420557"/>
    <w:rsid w:val="0042089C"/>
    <w:rsid w:val="00421253"/>
    <w:rsid w:val="0042131E"/>
    <w:rsid w:val="00421F63"/>
    <w:rsid w:val="004220E4"/>
    <w:rsid w:val="004232F4"/>
    <w:rsid w:val="004233DA"/>
    <w:rsid w:val="0042346E"/>
    <w:rsid w:val="00423494"/>
    <w:rsid w:val="00423522"/>
    <w:rsid w:val="00423A9D"/>
    <w:rsid w:val="0042413C"/>
    <w:rsid w:val="00424761"/>
    <w:rsid w:val="00424A9A"/>
    <w:rsid w:val="00424F10"/>
    <w:rsid w:val="004258D5"/>
    <w:rsid w:val="00425F09"/>
    <w:rsid w:val="00426B58"/>
    <w:rsid w:val="00426BBF"/>
    <w:rsid w:val="00426BEC"/>
    <w:rsid w:val="00427204"/>
    <w:rsid w:val="0042785C"/>
    <w:rsid w:val="004300A2"/>
    <w:rsid w:val="00430415"/>
    <w:rsid w:val="00430AD4"/>
    <w:rsid w:val="00430F2A"/>
    <w:rsid w:val="00431103"/>
    <w:rsid w:val="004316B6"/>
    <w:rsid w:val="00431C9C"/>
    <w:rsid w:val="00432171"/>
    <w:rsid w:val="004325C4"/>
    <w:rsid w:val="00432971"/>
    <w:rsid w:val="00432BD1"/>
    <w:rsid w:val="0043358B"/>
    <w:rsid w:val="004341D7"/>
    <w:rsid w:val="00434841"/>
    <w:rsid w:val="00434939"/>
    <w:rsid w:val="00434DBD"/>
    <w:rsid w:val="00434DBE"/>
    <w:rsid w:val="00435C0D"/>
    <w:rsid w:val="00435DC0"/>
    <w:rsid w:val="00435F96"/>
    <w:rsid w:val="00436FCB"/>
    <w:rsid w:val="00437EB9"/>
    <w:rsid w:val="00440720"/>
    <w:rsid w:val="004411EC"/>
    <w:rsid w:val="00441D11"/>
    <w:rsid w:val="00441EDC"/>
    <w:rsid w:val="004421B0"/>
    <w:rsid w:val="00442B91"/>
    <w:rsid w:val="00443885"/>
    <w:rsid w:val="00444A91"/>
    <w:rsid w:val="00444E17"/>
    <w:rsid w:val="00445904"/>
    <w:rsid w:val="0044597C"/>
    <w:rsid w:val="00445BB2"/>
    <w:rsid w:val="00445D1C"/>
    <w:rsid w:val="00445DF0"/>
    <w:rsid w:val="004461A6"/>
    <w:rsid w:val="00447A1F"/>
    <w:rsid w:val="00447AEA"/>
    <w:rsid w:val="00447EBB"/>
    <w:rsid w:val="00447FDE"/>
    <w:rsid w:val="00450755"/>
    <w:rsid w:val="00450AB1"/>
    <w:rsid w:val="00451394"/>
    <w:rsid w:val="00451D3E"/>
    <w:rsid w:val="00452765"/>
    <w:rsid w:val="00452914"/>
    <w:rsid w:val="00452E72"/>
    <w:rsid w:val="00453519"/>
    <w:rsid w:val="004548EB"/>
    <w:rsid w:val="00454A6B"/>
    <w:rsid w:val="00455686"/>
    <w:rsid w:val="00455932"/>
    <w:rsid w:val="004561A6"/>
    <w:rsid w:val="00456636"/>
    <w:rsid w:val="004578DA"/>
    <w:rsid w:val="00460006"/>
    <w:rsid w:val="00460E0C"/>
    <w:rsid w:val="0046200F"/>
    <w:rsid w:val="004621B2"/>
    <w:rsid w:val="00462212"/>
    <w:rsid w:val="00462531"/>
    <w:rsid w:val="0046305C"/>
    <w:rsid w:val="00463254"/>
    <w:rsid w:val="0046337E"/>
    <w:rsid w:val="00463743"/>
    <w:rsid w:val="00463B1E"/>
    <w:rsid w:val="00463F8B"/>
    <w:rsid w:val="0046474E"/>
    <w:rsid w:val="00464C12"/>
    <w:rsid w:val="00464DC2"/>
    <w:rsid w:val="00465558"/>
    <w:rsid w:val="00465DE4"/>
    <w:rsid w:val="00466230"/>
    <w:rsid w:val="004662F7"/>
    <w:rsid w:val="00466F2E"/>
    <w:rsid w:val="004672AB"/>
    <w:rsid w:val="00467E71"/>
    <w:rsid w:val="004701DB"/>
    <w:rsid w:val="0047026A"/>
    <w:rsid w:val="004703C6"/>
    <w:rsid w:val="004707A5"/>
    <w:rsid w:val="00470F22"/>
    <w:rsid w:val="004714B0"/>
    <w:rsid w:val="00472481"/>
    <w:rsid w:val="00472C14"/>
    <w:rsid w:val="0047303C"/>
    <w:rsid w:val="00473AC8"/>
    <w:rsid w:val="004740F2"/>
    <w:rsid w:val="004745FC"/>
    <w:rsid w:val="00474F8B"/>
    <w:rsid w:val="00475118"/>
    <w:rsid w:val="00475845"/>
    <w:rsid w:val="0047626D"/>
    <w:rsid w:val="0047691C"/>
    <w:rsid w:val="00477092"/>
    <w:rsid w:val="004770B0"/>
    <w:rsid w:val="004773B1"/>
    <w:rsid w:val="00477986"/>
    <w:rsid w:val="004802DE"/>
    <w:rsid w:val="00481FB5"/>
    <w:rsid w:val="00483BB3"/>
    <w:rsid w:val="00483F0C"/>
    <w:rsid w:val="004842F8"/>
    <w:rsid w:val="004846B0"/>
    <w:rsid w:val="00484A17"/>
    <w:rsid w:val="00484F04"/>
    <w:rsid w:val="00485CE1"/>
    <w:rsid w:val="00486646"/>
    <w:rsid w:val="00487997"/>
    <w:rsid w:val="00487EBD"/>
    <w:rsid w:val="004915B0"/>
    <w:rsid w:val="00491768"/>
    <w:rsid w:val="00491EE0"/>
    <w:rsid w:val="004923F7"/>
    <w:rsid w:val="004927EE"/>
    <w:rsid w:val="004931D5"/>
    <w:rsid w:val="004934AC"/>
    <w:rsid w:val="004939ED"/>
    <w:rsid w:val="004941C9"/>
    <w:rsid w:val="00494880"/>
    <w:rsid w:val="00494C44"/>
    <w:rsid w:val="00495A80"/>
    <w:rsid w:val="00495B10"/>
    <w:rsid w:val="00495E3D"/>
    <w:rsid w:val="0049679B"/>
    <w:rsid w:val="00496E81"/>
    <w:rsid w:val="00497499"/>
    <w:rsid w:val="00497526"/>
    <w:rsid w:val="00497938"/>
    <w:rsid w:val="00497C0B"/>
    <w:rsid w:val="004A0461"/>
    <w:rsid w:val="004A0B0F"/>
    <w:rsid w:val="004A185D"/>
    <w:rsid w:val="004A2253"/>
    <w:rsid w:val="004A36B6"/>
    <w:rsid w:val="004A43DE"/>
    <w:rsid w:val="004A4683"/>
    <w:rsid w:val="004A563D"/>
    <w:rsid w:val="004A5A8C"/>
    <w:rsid w:val="004A5D4A"/>
    <w:rsid w:val="004A6420"/>
    <w:rsid w:val="004A6852"/>
    <w:rsid w:val="004A778E"/>
    <w:rsid w:val="004A7FB0"/>
    <w:rsid w:val="004B03A8"/>
    <w:rsid w:val="004B0424"/>
    <w:rsid w:val="004B0734"/>
    <w:rsid w:val="004B07D0"/>
    <w:rsid w:val="004B1097"/>
    <w:rsid w:val="004B217A"/>
    <w:rsid w:val="004B2A43"/>
    <w:rsid w:val="004B2F7F"/>
    <w:rsid w:val="004B3327"/>
    <w:rsid w:val="004B34F4"/>
    <w:rsid w:val="004B3DF0"/>
    <w:rsid w:val="004B3DF1"/>
    <w:rsid w:val="004B4755"/>
    <w:rsid w:val="004B4F6C"/>
    <w:rsid w:val="004B505E"/>
    <w:rsid w:val="004B5809"/>
    <w:rsid w:val="004B6877"/>
    <w:rsid w:val="004B6E13"/>
    <w:rsid w:val="004B7BBC"/>
    <w:rsid w:val="004C0300"/>
    <w:rsid w:val="004C114D"/>
    <w:rsid w:val="004C1720"/>
    <w:rsid w:val="004C2165"/>
    <w:rsid w:val="004C2A2D"/>
    <w:rsid w:val="004C3313"/>
    <w:rsid w:val="004C344C"/>
    <w:rsid w:val="004C407E"/>
    <w:rsid w:val="004C46CF"/>
    <w:rsid w:val="004C4F4D"/>
    <w:rsid w:val="004C569E"/>
    <w:rsid w:val="004C5C78"/>
    <w:rsid w:val="004C60D5"/>
    <w:rsid w:val="004C641A"/>
    <w:rsid w:val="004C680C"/>
    <w:rsid w:val="004C6BE2"/>
    <w:rsid w:val="004C7558"/>
    <w:rsid w:val="004C7683"/>
    <w:rsid w:val="004C7972"/>
    <w:rsid w:val="004C7D3B"/>
    <w:rsid w:val="004D0664"/>
    <w:rsid w:val="004D1281"/>
    <w:rsid w:val="004D27CF"/>
    <w:rsid w:val="004D2BAE"/>
    <w:rsid w:val="004D50D6"/>
    <w:rsid w:val="004D52CD"/>
    <w:rsid w:val="004D57FF"/>
    <w:rsid w:val="004D5BE0"/>
    <w:rsid w:val="004D6812"/>
    <w:rsid w:val="004D6974"/>
    <w:rsid w:val="004D6CD2"/>
    <w:rsid w:val="004D6D6C"/>
    <w:rsid w:val="004D7192"/>
    <w:rsid w:val="004D71CA"/>
    <w:rsid w:val="004D7263"/>
    <w:rsid w:val="004D7A6D"/>
    <w:rsid w:val="004D7C5F"/>
    <w:rsid w:val="004E0132"/>
    <w:rsid w:val="004E02EF"/>
    <w:rsid w:val="004E037D"/>
    <w:rsid w:val="004E0CDC"/>
    <w:rsid w:val="004E16AE"/>
    <w:rsid w:val="004E1BF4"/>
    <w:rsid w:val="004E2864"/>
    <w:rsid w:val="004E28F5"/>
    <w:rsid w:val="004E299D"/>
    <w:rsid w:val="004E2EB7"/>
    <w:rsid w:val="004E3BD7"/>
    <w:rsid w:val="004E3E48"/>
    <w:rsid w:val="004E5265"/>
    <w:rsid w:val="004E5749"/>
    <w:rsid w:val="004E61F0"/>
    <w:rsid w:val="004E78D3"/>
    <w:rsid w:val="004F05CF"/>
    <w:rsid w:val="004F0845"/>
    <w:rsid w:val="004F0D6E"/>
    <w:rsid w:val="004F15D5"/>
    <w:rsid w:val="004F1AF5"/>
    <w:rsid w:val="004F1B54"/>
    <w:rsid w:val="004F1BA1"/>
    <w:rsid w:val="004F253F"/>
    <w:rsid w:val="004F26B6"/>
    <w:rsid w:val="004F2FD7"/>
    <w:rsid w:val="004F30BD"/>
    <w:rsid w:val="004F3387"/>
    <w:rsid w:val="004F36C7"/>
    <w:rsid w:val="004F400E"/>
    <w:rsid w:val="004F4187"/>
    <w:rsid w:val="004F452D"/>
    <w:rsid w:val="004F4E41"/>
    <w:rsid w:val="004F4F80"/>
    <w:rsid w:val="004F5477"/>
    <w:rsid w:val="004F5486"/>
    <w:rsid w:val="004F56C7"/>
    <w:rsid w:val="004F5D4E"/>
    <w:rsid w:val="004F6738"/>
    <w:rsid w:val="004F6771"/>
    <w:rsid w:val="004F68F5"/>
    <w:rsid w:val="004F6DD4"/>
    <w:rsid w:val="004F6ECB"/>
    <w:rsid w:val="004F745D"/>
    <w:rsid w:val="004F752C"/>
    <w:rsid w:val="004F7BAA"/>
    <w:rsid w:val="004F7BE5"/>
    <w:rsid w:val="00500154"/>
    <w:rsid w:val="005003DF"/>
    <w:rsid w:val="0050059F"/>
    <w:rsid w:val="00501555"/>
    <w:rsid w:val="00501AF6"/>
    <w:rsid w:val="0050216F"/>
    <w:rsid w:val="00503535"/>
    <w:rsid w:val="00503C61"/>
    <w:rsid w:val="00503E2D"/>
    <w:rsid w:val="00504381"/>
    <w:rsid w:val="005104D6"/>
    <w:rsid w:val="00511B52"/>
    <w:rsid w:val="0051220B"/>
    <w:rsid w:val="005126D6"/>
    <w:rsid w:val="00513014"/>
    <w:rsid w:val="00513707"/>
    <w:rsid w:val="00513B6D"/>
    <w:rsid w:val="00514ACE"/>
    <w:rsid w:val="00514B0E"/>
    <w:rsid w:val="00515570"/>
    <w:rsid w:val="0051646B"/>
    <w:rsid w:val="00516873"/>
    <w:rsid w:val="0051729C"/>
    <w:rsid w:val="00517E6F"/>
    <w:rsid w:val="00520988"/>
    <w:rsid w:val="00520BD1"/>
    <w:rsid w:val="00520D7E"/>
    <w:rsid w:val="005221F4"/>
    <w:rsid w:val="005222D7"/>
    <w:rsid w:val="0052238E"/>
    <w:rsid w:val="00522D38"/>
    <w:rsid w:val="00523908"/>
    <w:rsid w:val="00523A9F"/>
    <w:rsid w:val="00524697"/>
    <w:rsid w:val="005248AA"/>
    <w:rsid w:val="00524C8D"/>
    <w:rsid w:val="00525568"/>
    <w:rsid w:val="005262C7"/>
    <w:rsid w:val="00526503"/>
    <w:rsid w:val="00526745"/>
    <w:rsid w:val="005269D7"/>
    <w:rsid w:val="00526FE9"/>
    <w:rsid w:val="00527062"/>
    <w:rsid w:val="005306FF"/>
    <w:rsid w:val="00530F45"/>
    <w:rsid w:val="005321B5"/>
    <w:rsid w:val="0053266F"/>
    <w:rsid w:val="005327FB"/>
    <w:rsid w:val="005338F4"/>
    <w:rsid w:val="00533A7F"/>
    <w:rsid w:val="00533B9B"/>
    <w:rsid w:val="00534301"/>
    <w:rsid w:val="005353CA"/>
    <w:rsid w:val="00535667"/>
    <w:rsid w:val="0053579B"/>
    <w:rsid w:val="00535BBF"/>
    <w:rsid w:val="00536A7E"/>
    <w:rsid w:val="00536B92"/>
    <w:rsid w:val="00536CD1"/>
    <w:rsid w:val="005379AF"/>
    <w:rsid w:val="00537D9A"/>
    <w:rsid w:val="00540279"/>
    <w:rsid w:val="0054068B"/>
    <w:rsid w:val="00540CA0"/>
    <w:rsid w:val="00540DC7"/>
    <w:rsid w:val="0054139B"/>
    <w:rsid w:val="00541883"/>
    <w:rsid w:val="0054189C"/>
    <w:rsid w:val="0054201E"/>
    <w:rsid w:val="0054212E"/>
    <w:rsid w:val="0054240C"/>
    <w:rsid w:val="005438B1"/>
    <w:rsid w:val="00543CAA"/>
    <w:rsid w:val="00543FE1"/>
    <w:rsid w:val="005441BE"/>
    <w:rsid w:val="00544C88"/>
    <w:rsid w:val="00545402"/>
    <w:rsid w:val="005457A2"/>
    <w:rsid w:val="00546405"/>
    <w:rsid w:val="005466FD"/>
    <w:rsid w:val="0055026D"/>
    <w:rsid w:val="00550A68"/>
    <w:rsid w:val="0055100F"/>
    <w:rsid w:val="005511D9"/>
    <w:rsid w:val="0055156D"/>
    <w:rsid w:val="005516FB"/>
    <w:rsid w:val="00552A92"/>
    <w:rsid w:val="00553878"/>
    <w:rsid w:val="00553D1C"/>
    <w:rsid w:val="00554158"/>
    <w:rsid w:val="0055419C"/>
    <w:rsid w:val="00554344"/>
    <w:rsid w:val="00555019"/>
    <w:rsid w:val="0055606D"/>
    <w:rsid w:val="00556234"/>
    <w:rsid w:val="00556767"/>
    <w:rsid w:val="00556817"/>
    <w:rsid w:val="00557469"/>
    <w:rsid w:val="00557A2D"/>
    <w:rsid w:val="00557FD8"/>
    <w:rsid w:val="005601BC"/>
    <w:rsid w:val="005603DC"/>
    <w:rsid w:val="0056126C"/>
    <w:rsid w:val="005614D0"/>
    <w:rsid w:val="00561F11"/>
    <w:rsid w:val="00563E72"/>
    <w:rsid w:val="0056460B"/>
    <w:rsid w:val="00564BD7"/>
    <w:rsid w:val="005652CB"/>
    <w:rsid w:val="0056531C"/>
    <w:rsid w:val="0056547E"/>
    <w:rsid w:val="005662F4"/>
    <w:rsid w:val="00566CB9"/>
    <w:rsid w:val="00566FE1"/>
    <w:rsid w:val="005676BB"/>
    <w:rsid w:val="0057061E"/>
    <w:rsid w:val="0057062A"/>
    <w:rsid w:val="0057091A"/>
    <w:rsid w:val="0057091F"/>
    <w:rsid w:val="00570B6B"/>
    <w:rsid w:val="00570C33"/>
    <w:rsid w:val="005712FC"/>
    <w:rsid w:val="0057143F"/>
    <w:rsid w:val="00573080"/>
    <w:rsid w:val="00573D23"/>
    <w:rsid w:val="00574197"/>
    <w:rsid w:val="00574519"/>
    <w:rsid w:val="005755BD"/>
    <w:rsid w:val="00575A1D"/>
    <w:rsid w:val="00575B76"/>
    <w:rsid w:val="0057615B"/>
    <w:rsid w:val="00577005"/>
    <w:rsid w:val="005773A6"/>
    <w:rsid w:val="00577E34"/>
    <w:rsid w:val="0058059E"/>
    <w:rsid w:val="0058069A"/>
    <w:rsid w:val="005807D6"/>
    <w:rsid w:val="00580B5C"/>
    <w:rsid w:val="00581DA4"/>
    <w:rsid w:val="00582151"/>
    <w:rsid w:val="00582311"/>
    <w:rsid w:val="005823D5"/>
    <w:rsid w:val="005829C4"/>
    <w:rsid w:val="005829D1"/>
    <w:rsid w:val="00582BA2"/>
    <w:rsid w:val="00582BAA"/>
    <w:rsid w:val="00582FD5"/>
    <w:rsid w:val="00584067"/>
    <w:rsid w:val="00584A17"/>
    <w:rsid w:val="00585DB8"/>
    <w:rsid w:val="005867D7"/>
    <w:rsid w:val="00587623"/>
    <w:rsid w:val="00587EF8"/>
    <w:rsid w:val="0059015C"/>
    <w:rsid w:val="00590C2F"/>
    <w:rsid w:val="005916AC"/>
    <w:rsid w:val="00591EC4"/>
    <w:rsid w:val="00592597"/>
    <w:rsid w:val="00592914"/>
    <w:rsid w:val="00593E55"/>
    <w:rsid w:val="0059402C"/>
    <w:rsid w:val="005948C8"/>
    <w:rsid w:val="00594B18"/>
    <w:rsid w:val="00594B9E"/>
    <w:rsid w:val="00594D92"/>
    <w:rsid w:val="00595410"/>
    <w:rsid w:val="00595B79"/>
    <w:rsid w:val="0059600B"/>
    <w:rsid w:val="0059634A"/>
    <w:rsid w:val="005972F9"/>
    <w:rsid w:val="00597783"/>
    <w:rsid w:val="00597D28"/>
    <w:rsid w:val="005A0068"/>
    <w:rsid w:val="005A0883"/>
    <w:rsid w:val="005A18B2"/>
    <w:rsid w:val="005A18FD"/>
    <w:rsid w:val="005A1C83"/>
    <w:rsid w:val="005A3713"/>
    <w:rsid w:val="005A38EB"/>
    <w:rsid w:val="005A3E40"/>
    <w:rsid w:val="005A401C"/>
    <w:rsid w:val="005A4449"/>
    <w:rsid w:val="005A5AB0"/>
    <w:rsid w:val="005A5CDF"/>
    <w:rsid w:val="005A5D69"/>
    <w:rsid w:val="005A5FE9"/>
    <w:rsid w:val="005A62AB"/>
    <w:rsid w:val="005A685A"/>
    <w:rsid w:val="005A688B"/>
    <w:rsid w:val="005A6BDF"/>
    <w:rsid w:val="005A6D6D"/>
    <w:rsid w:val="005A6E44"/>
    <w:rsid w:val="005A7E20"/>
    <w:rsid w:val="005B0374"/>
    <w:rsid w:val="005B0462"/>
    <w:rsid w:val="005B0E75"/>
    <w:rsid w:val="005B1362"/>
    <w:rsid w:val="005B153E"/>
    <w:rsid w:val="005B1BA0"/>
    <w:rsid w:val="005B227A"/>
    <w:rsid w:val="005B304D"/>
    <w:rsid w:val="005B37A3"/>
    <w:rsid w:val="005B3833"/>
    <w:rsid w:val="005B3CD8"/>
    <w:rsid w:val="005B45C4"/>
    <w:rsid w:val="005B4AB0"/>
    <w:rsid w:val="005B57CE"/>
    <w:rsid w:val="005B5AE9"/>
    <w:rsid w:val="005B6447"/>
    <w:rsid w:val="005B64B2"/>
    <w:rsid w:val="005B6A5B"/>
    <w:rsid w:val="005C01A0"/>
    <w:rsid w:val="005C04DA"/>
    <w:rsid w:val="005C0958"/>
    <w:rsid w:val="005C0BCC"/>
    <w:rsid w:val="005C0E54"/>
    <w:rsid w:val="005C0FB8"/>
    <w:rsid w:val="005C1111"/>
    <w:rsid w:val="005C2542"/>
    <w:rsid w:val="005C33AF"/>
    <w:rsid w:val="005C3901"/>
    <w:rsid w:val="005C3CEF"/>
    <w:rsid w:val="005C3DA9"/>
    <w:rsid w:val="005C45E5"/>
    <w:rsid w:val="005C523C"/>
    <w:rsid w:val="005C5908"/>
    <w:rsid w:val="005C59AA"/>
    <w:rsid w:val="005C5F51"/>
    <w:rsid w:val="005C6810"/>
    <w:rsid w:val="005C6E2D"/>
    <w:rsid w:val="005C6EB6"/>
    <w:rsid w:val="005C71C0"/>
    <w:rsid w:val="005C7E23"/>
    <w:rsid w:val="005D0021"/>
    <w:rsid w:val="005D019B"/>
    <w:rsid w:val="005D0689"/>
    <w:rsid w:val="005D132E"/>
    <w:rsid w:val="005D1A63"/>
    <w:rsid w:val="005D1F83"/>
    <w:rsid w:val="005D220E"/>
    <w:rsid w:val="005D224B"/>
    <w:rsid w:val="005D22A9"/>
    <w:rsid w:val="005D2548"/>
    <w:rsid w:val="005D2ADD"/>
    <w:rsid w:val="005D2B5A"/>
    <w:rsid w:val="005D3A80"/>
    <w:rsid w:val="005D408B"/>
    <w:rsid w:val="005D4855"/>
    <w:rsid w:val="005D4FE1"/>
    <w:rsid w:val="005D543B"/>
    <w:rsid w:val="005D6302"/>
    <w:rsid w:val="005D630E"/>
    <w:rsid w:val="005D642D"/>
    <w:rsid w:val="005D66E3"/>
    <w:rsid w:val="005D6EEC"/>
    <w:rsid w:val="005D6F27"/>
    <w:rsid w:val="005D712F"/>
    <w:rsid w:val="005E0BF1"/>
    <w:rsid w:val="005E1036"/>
    <w:rsid w:val="005E1EAA"/>
    <w:rsid w:val="005E2066"/>
    <w:rsid w:val="005E2E9C"/>
    <w:rsid w:val="005E3363"/>
    <w:rsid w:val="005E357E"/>
    <w:rsid w:val="005E368B"/>
    <w:rsid w:val="005E3701"/>
    <w:rsid w:val="005E4830"/>
    <w:rsid w:val="005E4BD8"/>
    <w:rsid w:val="005E5187"/>
    <w:rsid w:val="005E6854"/>
    <w:rsid w:val="005E6F0E"/>
    <w:rsid w:val="005E7BEC"/>
    <w:rsid w:val="005E7CA8"/>
    <w:rsid w:val="005F0A49"/>
    <w:rsid w:val="005F0D28"/>
    <w:rsid w:val="005F21D4"/>
    <w:rsid w:val="005F2602"/>
    <w:rsid w:val="005F26A6"/>
    <w:rsid w:val="005F2C31"/>
    <w:rsid w:val="005F3240"/>
    <w:rsid w:val="005F3947"/>
    <w:rsid w:val="005F3A94"/>
    <w:rsid w:val="005F3B36"/>
    <w:rsid w:val="005F3B97"/>
    <w:rsid w:val="005F3BA6"/>
    <w:rsid w:val="005F4224"/>
    <w:rsid w:val="005F4296"/>
    <w:rsid w:val="005F489C"/>
    <w:rsid w:val="005F4BD7"/>
    <w:rsid w:val="005F4CF4"/>
    <w:rsid w:val="005F5E21"/>
    <w:rsid w:val="005F60E4"/>
    <w:rsid w:val="005F62E3"/>
    <w:rsid w:val="005F6843"/>
    <w:rsid w:val="005F6864"/>
    <w:rsid w:val="005F6D5F"/>
    <w:rsid w:val="005F7CA3"/>
    <w:rsid w:val="00600855"/>
    <w:rsid w:val="006008C7"/>
    <w:rsid w:val="00600AED"/>
    <w:rsid w:val="00600CD5"/>
    <w:rsid w:val="00601925"/>
    <w:rsid w:val="00601CC6"/>
    <w:rsid w:val="00601EFC"/>
    <w:rsid w:val="006024B8"/>
    <w:rsid w:val="006027D8"/>
    <w:rsid w:val="00602F5C"/>
    <w:rsid w:val="00603CE4"/>
    <w:rsid w:val="00604538"/>
    <w:rsid w:val="006052B7"/>
    <w:rsid w:val="006054B6"/>
    <w:rsid w:val="00605862"/>
    <w:rsid w:val="00605971"/>
    <w:rsid w:val="00605AC8"/>
    <w:rsid w:val="006061C4"/>
    <w:rsid w:val="006066D3"/>
    <w:rsid w:val="00606865"/>
    <w:rsid w:val="00606B0D"/>
    <w:rsid w:val="00606F0B"/>
    <w:rsid w:val="00607610"/>
    <w:rsid w:val="006076E0"/>
    <w:rsid w:val="00607828"/>
    <w:rsid w:val="0061068A"/>
    <w:rsid w:val="00610BC5"/>
    <w:rsid w:val="0061168B"/>
    <w:rsid w:val="006118AE"/>
    <w:rsid w:val="0061261A"/>
    <w:rsid w:val="00612D91"/>
    <w:rsid w:val="0061349B"/>
    <w:rsid w:val="00613DDC"/>
    <w:rsid w:val="006140C3"/>
    <w:rsid w:val="00614F58"/>
    <w:rsid w:val="006157C6"/>
    <w:rsid w:val="00615DD0"/>
    <w:rsid w:val="00616632"/>
    <w:rsid w:val="006168A2"/>
    <w:rsid w:val="006169DE"/>
    <w:rsid w:val="00616DE2"/>
    <w:rsid w:val="00616FC2"/>
    <w:rsid w:val="0061757A"/>
    <w:rsid w:val="00620096"/>
    <w:rsid w:val="00620AE9"/>
    <w:rsid w:val="00621187"/>
    <w:rsid w:val="006219A5"/>
    <w:rsid w:val="00622C2D"/>
    <w:rsid w:val="006233F7"/>
    <w:rsid w:val="00623AD3"/>
    <w:rsid w:val="00623BAE"/>
    <w:rsid w:val="00623D89"/>
    <w:rsid w:val="0062402D"/>
    <w:rsid w:val="0062408A"/>
    <w:rsid w:val="0062427A"/>
    <w:rsid w:val="0062494F"/>
    <w:rsid w:val="00624A27"/>
    <w:rsid w:val="00624E8D"/>
    <w:rsid w:val="006252A7"/>
    <w:rsid w:val="00625517"/>
    <w:rsid w:val="00625C5F"/>
    <w:rsid w:val="00626561"/>
    <w:rsid w:val="00626710"/>
    <w:rsid w:val="006274F3"/>
    <w:rsid w:val="00630806"/>
    <w:rsid w:val="00630A7D"/>
    <w:rsid w:val="00631356"/>
    <w:rsid w:val="00632043"/>
    <w:rsid w:val="00632392"/>
    <w:rsid w:val="00633A11"/>
    <w:rsid w:val="00633A2C"/>
    <w:rsid w:val="00634220"/>
    <w:rsid w:val="00634739"/>
    <w:rsid w:val="0063509B"/>
    <w:rsid w:val="00635194"/>
    <w:rsid w:val="00635A32"/>
    <w:rsid w:val="00635AEE"/>
    <w:rsid w:val="006366DB"/>
    <w:rsid w:val="00636E5A"/>
    <w:rsid w:val="006372C5"/>
    <w:rsid w:val="00637D6E"/>
    <w:rsid w:val="0064094A"/>
    <w:rsid w:val="00640D19"/>
    <w:rsid w:val="006416FD"/>
    <w:rsid w:val="00641DAC"/>
    <w:rsid w:val="00641F08"/>
    <w:rsid w:val="0064211B"/>
    <w:rsid w:val="00642B3C"/>
    <w:rsid w:val="00643147"/>
    <w:rsid w:val="00643FD5"/>
    <w:rsid w:val="006440BF"/>
    <w:rsid w:val="00644A17"/>
    <w:rsid w:val="00644BFF"/>
    <w:rsid w:val="00644D97"/>
    <w:rsid w:val="006450DE"/>
    <w:rsid w:val="0064552C"/>
    <w:rsid w:val="006455F9"/>
    <w:rsid w:val="00645BFC"/>
    <w:rsid w:val="00645F8F"/>
    <w:rsid w:val="00646641"/>
    <w:rsid w:val="00647F19"/>
    <w:rsid w:val="006506CC"/>
    <w:rsid w:val="00650794"/>
    <w:rsid w:val="00650A7D"/>
    <w:rsid w:val="00650BC3"/>
    <w:rsid w:val="00651150"/>
    <w:rsid w:val="00651209"/>
    <w:rsid w:val="0065191E"/>
    <w:rsid w:val="00652403"/>
    <w:rsid w:val="006537E6"/>
    <w:rsid w:val="00654905"/>
    <w:rsid w:val="00654F65"/>
    <w:rsid w:val="00654F98"/>
    <w:rsid w:val="00655656"/>
    <w:rsid w:val="006556DD"/>
    <w:rsid w:val="0065570B"/>
    <w:rsid w:val="00655932"/>
    <w:rsid w:val="00655A63"/>
    <w:rsid w:val="00656557"/>
    <w:rsid w:val="00656744"/>
    <w:rsid w:val="00656AC8"/>
    <w:rsid w:val="00656BEE"/>
    <w:rsid w:val="006572E2"/>
    <w:rsid w:val="006606AC"/>
    <w:rsid w:val="00660DF2"/>
    <w:rsid w:val="00661077"/>
    <w:rsid w:val="00661666"/>
    <w:rsid w:val="00661C18"/>
    <w:rsid w:val="00662DCF"/>
    <w:rsid w:val="0066351F"/>
    <w:rsid w:val="00663A4D"/>
    <w:rsid w:val="00664979"/>
    <w:rsid w:val="006649B0"/>
    <w:rsid w:val="00665386"/>
    <w:rsid w:val="00665A07"/>
    <w:rsid w:val="00665AE5"/>
    <w:rsid w:val="0066606C"/>
    <w:rsid w:val="0066686E"/>
    <w:rsid w:val="00666C64"/>
    <w:rsid w:val="006671DA"/>
    <w:rsid w:val="00670D8F"/>
    <w:rsid w:val="0067103E"/>
    <w:rsid w:val="006713F6"/>
    <w:rsid w:val="0067149E"/>
    <w:rsid w:val="006714DD"/>
    <w:rsid w:val="00673167"/>
    <w:rsid w:val="00674115"/>
    <w:rsid w:val="0067517E"/>
    <w:rsid w:val="00675392"/>
    <w:rsid w:val="0067637F"/>
    <w:rsid w:val="0067650D"/>
    <w:rsid w:val="0067702F"/>
    <w:rsid w:val="00677806"/>
    <w:rsid w:val="00677F8B"/>
    <w:rsid w:val="00680793"/>
    <w:rsid w:val="00680C2D"/>
    <w:rsid w:val="00680C5E"/>
    <w:rsid w:val="00681831"/>
    <w:rsid w:val="006819D1"/>
    <w:rsid w:val="00682184"/>
    <w:rsid w:val="0068257B"/>
    <w:rsid w:val="00682AF7"/>
    <w:rsid w:val="00682E47"/>
    <w:rsid w:val="00683182"/>
    <w:rsid w:val="006837A7"/>
    <w:rsid w:val="006837D9"/>
    <w:rsid w:val="006838CA"/>
    <w:rsid w:val="00683EAD"/>
    <w:rsid w:val="00684282"/>
    <w:rsid w:val="00684529"/>
    <w:rsid w:val="0068452A"/>
    <w:rsid w:val="006846E6"/>
    <w:rsid w:val="00685A63"/>
    <w:rsid w:val="00686549"/>
    <w:rsid w:val="00686B52"/>
    <w:rsid w:val="00687410"/>
    <w:rsid w:val="0068797E"/>
    <w:rsid w:val="006906D1"/>
    <w:rsid w:val="00690F30"/>
    <w:rsid w:val="0069138F"/>
    <w:rsid w:val="0069193F"/>
    <w:rsid w:val="00691C31"/>
    <w:rsid w:val="00692EB8"/>
    <w:rsid w:val="00692F8D"/>
    <w:rsid w:val="00694248"/>
    <w:rsid w:val="00694362"/>
    <w:rsid w:val="006944DF"/>
    <w:rsid w:val="00694821"/>
    <w:rsid w:val="006958D6"/>
    <w:rsid w:val="00695B05"/>
    <w:rsid w:val="00695BFB"/>
    <w:rsid w:val="00696211"/>
    <w:rsid w:val="00696353"/>
    <w:rsid w:val="006967CB"/>
    <w:rsid w:val="00697546"/>
    <w:rsid w:val="00697A87"/>
    <w:rsid w:val="006A0819"/>
    <w:rsid w:val="006A090C"/>
    <w:rsid w:val="006A0D09"/>
    <w:rsid w:val="006A11C1"/>
    <w:rsid w:val="006A128F"/>
    <w:rsid w:val="006A165D"/>
    <w:rsid w:val="006A17DD"/>
    <w:rsid w:val="006A18C0"/>
    <w:rsid w:val="006A1AB5"/>
    <w:rsid w:val="006A2548"/>
    <w:rsid w:val="006A268B"/>
    <w:rsid w:val="006A26E5"/>
    <w:rsid w:val="006A2AE7"/>
    <w:rsid w:val="006A2DEC"/>
    <w:rsid w:val="006A2ED3"/>
    <w:rsid w:val="006A35E3"/>
    <w:rsid w:val="006A3C91"/>
    <w:rsid w:val="006A3D83"/>
    <w:rsid w:val="006A4459"/>
    <w:rsid w:val="006A4FE7"/>
    <w:rsid w:val="006A59A9"/>
    <w:rsid w:val="006A6B19"/>
    <w:rsid w:val="006A6C42"/>
    <w:rsid w:val="006A6EC4"/>
    <w:rsid w:val="006B0147"/>
    <w:rsid w:val="006B0164"/>
    <w:rsid w:val="006B089E"/>
    <w:rsid w:val="006B175F"/>
    <w:rsid w:val="006B27AA"/>
    <w:rsid w:val="006B31F3"/>
    <w:rsid w:val="006B3646"/>
    <w:rsid w:val="006B37E7"/>
    <w:rsid w:val="006B3F0B"/>
    <w:rsid w:val="006B4E71"/>
    <w:rsid w:val="006B5CFD"/>
    <w:rsid w:val="006B603C"/>
    <w:rsid w:val="006B60F5"/>
    <w:rsid w:val="006B622A"/>
    <w:rsid w:val="006B6CA4"/>
    <w:rsid w:val="006B6F56"/>
    <w:rsid w:val="006B71CA"/>
    <w:rsid w:val="006B7413"/>
    <w:rsid w:val="006B7919"/>
    <w:rsid w:val="006B7B3C"/>
    <w:rsid w:val="006B7C8E"/>
    <w:rsid w:val="006C156B"/>
    <w:rsid w:val="006C261B"/>
    <w:rsid w:val="006C27E2"/>
    <w:rsid w:val="006C3445"/>
    <w:rsid w:val="006C3AD2"/>
    <w:rsid w:val="006C4358"/>
    <w:rsid w:val="006C5B5B"/>
    <w:rsid w:val="006C68CA"/>
    <w:rsid w:val="006C6ED3"/>
    <w:rsid w:val="006C742A"/>
    <w:rsid w:val="006D0998"/>
    <w:rsid w:val="006D1AA0"/>
    <w:rsid w:val="006D1F3D"/>
    <w:rsid w:val="006D25A0"/>
    <w:rsid w:val="006D2E17"/>
    <w:rsid w:val="006D40FF"/>
    <w:rsid w:val="006D43E7"/>
    <w:rsid w:val="006D4914"/>
    <w:rsid w:val="006D4A61"/>
    <w:rsid w:val="006D4E91"/>
    <w:rsid w:val="006D51BE"/>
    <w:rsid w:val="006D6305"/>
    <w:rsid w:val="006D6E5E"/>
    <w:rsid w:val="006D782B"/>
    <w:rsid w:val="006D7AB9"/>
    <w:rsid w:val="006E004B"/>
    <w:rsid w:val="006E1903"/>
    <w:rsid w:val="006E2C48"/>
    <w:rsid w:val="006E3B3A"/>
    <w:rsid w:val="006E49A2"/>
    <w:rsid w:val="006E4F55"/>
    <w:rsid w:val="006E5B23"/>
    <w:rsid w:val="006E682F"/>
    <w:rsid w:val="006E7F35"/>
    <w:rsid w:val="006F0BF5"/>
    <w:rsid w:val="006F0F59"/>
    <w:rsid w:val="006F0FD4"/>
    <w:rsid w:val="006F1085"/>
    <w:rsid w:val="006F1ACE"/>
    <w:rsid w:val="006F2C86"/>
    <w:rsid w:val="006F2E8E"/>
    <w:rsid w:val="006F39E9"/>
    <w:rsid w:val="006F41F4"/>
    <w:rsid w:val="006F5505"/>
    <w:rsid w:val="006F5F22"/>
    <w:rsid w:val="006F77EE"/>
    <w:rsid w:val="00700E6D"/>
    <w:rsid w:val="007017B2"/>
    <w:rsid w:val="00701978"/>
    <w:rsid w:val="00701E1F"/>
    <w:rsid w:val="00702F56"/>
    <w:rsid w:val="00703B54"/>
    <w:rsid w:val="00703D73"/>
    <w:rsid w:val="00704298"/>
    <w:rsid w:val="00704827"/>
    <w:rsid w:val="0070514A"/>
    <w:rsid w:val="00706866"/>
    <w:rsid w:val="00706C02"/>
    <w:rsid w:val="0070727D"/>
    <w:rsid w:val="00707959"/>
    <w:rsid w:val="00710EAA"/>
    <w:rsid w:val="00711579"/>
    <w:rsid w:val="00711963"/>
    <w:rsid w:val="00712312"/>
    <w:rsid w:val="00712817"/>
    <w:rsid w:val="00712B7A"/>
    <w:rsid w:val="007132AC"/>
    <w:rsid w:val="0071475E"/>
    <w:rsid w:val="00714B8C"/>
    <w:rsid w:val="007155F5"/>
    <w:rsid w:val="007161D5"/>
    <w:rsid w:val="00716B5B"/>
    <w:rsid w:val="00716D9C"/>
    <w:rsid w:val="00720624"/>
    <w:rsid w:val="00720630"/>
    <w:rsid w:val="00721BFE"/>
    <w:rsid w:val="00722451"/>
    <w:rsid w:val="00722A11"/>
    <w:rsid w:val="00722A55"/>
    <w:rsid w:val="0072381C"/>
    <w:rsid w:val="00723A07"/>
    <w:rsid w:val="007243B9"/>
    <w:rsid w:val="00724BD5"/>
    <w:rsid w:val="00724E02"/>
    <w:rsid w:val="0072502F"/>
    <w:rsid w:val="00725EF7"/>
    <w:rsid w:val="007264AA"/>
    <w:rsid w:val="00726F77"/>
    <w:rsid w:val="00727DD2"/>
    <w:rsid w:val="00727EBB"/>
    <w:rsid w:val="00730134"/>
    <w:rsid w:val="00730BB3"/>
    <w:rsid w:val="00731A57"/>
    <w:rsid w:val="00731BCC"/>
    <w:rsid w:val="00731FFB"/>
    <w:rsid w:val="0073236D"/>
    <w:rsid w:val="007327F8"/>
    <w:rsid w:val="00732C66"/>
    <w:rsid w:val="00733148"/>
    <w:rsid w:val="007333B8"/>
    <w:rsid w:val="0073437A"/>
    <w:rsid w:val="00735D70"/>
    <w:rsid w:val="00736072"/>
    <w:rsid w:val="007366FF"/>
    <w:rsid w:val="00736A7A"/>
    <w:rsid w:val="00736AA3"/>
    <w:rsid w:val="00737592"/>
    <w:rsid w:val="00737603"/>
    <w:rsid w:val="00737ACF"/>
    <w:rsid w:val="00737E6C"/>
    <w:rsid w:val="00740637"/>
    <w:rsid w:val="007406D6"/>
    <w:rsid w:val="007406E7"/>
    <w:rsid w:val="007410F9"/>
    <w:rsid w:val="00741BC1"/>
    <w:rsid w:val="00741EB6"/>
    <w:rsid w:val="00741EEA"/>
    <w:rsid w:val="00741F1D"/>
    <w:rsid w:val="007429AE"/>
    <w:rsid w:val="007430EB"/>
    <w:rsid w:val="00743D39"/>
    <w:rsid w:val="0074412B"/>
    <w:rsid w:val="00744CA4"/>
    <w:rsid w:val="007451F6"/>
    <w:rsid w:val="00746B6C"/>
    <w:rsid w:val="00746C12"/>
    <w:rsid w:val="0074798D"/>
    <w:rsid w:val="00750B91"/>
    <w:rsid w:val="00751191"/>
    <w:rsid w:val="007511A8"/>
    <w:rsid w:val="00751F83"/>
    <w:rsid w:val="00752068"/>
    <w:rsid w:val="00752136"/>
    <w:rsid w:val="00752447"/>
    <w:rsid w:val="007535EA"/>
    <w:rsid w:val="00753CA1"/>
    <w:rsid w:val="007545E1"/>
    <w:rsid w:val="00754675"/>
    <w:rsid w:val="00754A66"/>
    <w:rsid w:val="007552E8"/>
    <w:rsid w:val="00755FF0"/>
    <w:rsid w:val="00756E55"/>
    <w:rsid w:val="007576FD"/>
    <w:rsid w:val="0075790E"/>
    <w:rsid w:val="00760218"/>
    <w:rsid w:val="00760253"/>
    <w:rsid w:val="00760C22"/>
    <w:rsid w:val="00761178"/>
    <w:rsid w:val="00761770"/>
    <w:rsid w:val="00761846"/>
    <w:rsid w:val="00762141"/>
    <w:rsid w:val="00762215"/>
    <w:rsid w:val="00762F28"/>
    <w:rsid w:val="00764A38"/>
    <w:rsid w:val="00764FAA"/>
    <w:rsid w:val="00765A66"/>
    <w:rsid w:val="007662F3"/>
    <w:rsid w:val="00766581"/>
    <w:rsid w:val="00766AE7"/>
    <w:rsid w:val="00767EC7"/>
    <w:rsid w:val="00770646"/>
    <w:rsid w:val="0077134B"/>
    <w:rsid w:val="00772332"/>
    <w:rsid w:val="007723F6"/>
    <w:rsid w:val="00772783"/>
    <w:rsid w:val="00773250"/>
    <w:rsid w:val="00773DA6"/>
    <w:rsid w:val="00774239"/>
    <w:rsid w:val="0077447B"/>
    <w:rsid w:val="00775048"/>
    <w:rsid w:val="0077514E"/>
    <w:rsid w:val="00775C13"/>
    <w:rsid w:val="0077612C"/>
    <w:rsid w:val="00776559"/>
    <w:rsid w:val="00777EC1"/>
    <w:rsid w:val="00780CB5"/>
    <w:rsid w:val="00780EEE"/>
    <w:rsid w:val="007815C1"/>
    <w:rsid w:val="007819AB"/>
    <w:rsid w:val="0078226A"/>
    <w:rsid w:val="00782678"/>
    <w:rsid w:val="00783341"/>
    <w:rsid w:val="007840DA"/>
    <w:rsid w:val="007845B9"/>
    <w:rsid w:val="00784FB6"/>
    <w:rsid w:val="007859EB"/>
    <w:rsid w:val="00785A16"/>
    <w:rsid w:val="007861B0"/>
    <w:rsid w:val="007866A7"/>
    <w:rsid w:val="00786B00"/>
    <w:rsid w:val="00786E4E"/>
    <w:rsid w:val="0078708C"/>
    <w:rsid w:val="0078755F"/>
    <w:rsid w:val="00787709"/>
    <w:rsid w:val="00787872"/>
    <w:rsid w:val="00787D7B"/>
    <w:rsid w:val="00790661"/>
    <w:rsid w:val="00790910"/>
    <w:rsid w:val="007913DC"/>
    <w:rsid w:val="00791C13"/>
    <w:rsid w:val="007928D9"/>
    <w:rsid w:val="00792A67"/>
    <w:rsid w:val="00792EBF"/>
    <w:rsid w:val="00793BAC"/>
    <w:rsid w:val="00793DE3"/>
    <w:rsid w:val="00794102"/>
    <w:rsid w:val="007942AD"/>
    <w:rsid w:val="00794F7C"/>
    <w:rsid w:val="00795518"/>
    <w:rsid w:val="00795944"/>
    <w:rsid w:val="00795D83"/>
    <w:rsid w:val="00796543"/>
    <w:rsid w:val="007977D9"/>
    <w:rsid w:val="00797C31"/>
    <w:rsid w:val="007A0734"/>
    <w:rsid w:val="007A0C7D"/>
    <w:rsid w:val="007A1DA6"/>
    <w:rsid w:val="007A1E09"/>
    <w:rsid w:val="007A20B0"/>
    <w:rsid w:val="007A26BD"/>
    <w:rsid w:val="007A38C9"/>
    <w:rsid w:val="007A3F8B"/>
    <w:rsid w:val="007A40F2"/>
    <w:rsid w:val="007A5013"/>
    <w:rsid w:val="007A5BA4"/>
    <w:rsid w:val="007A612B"/>
    <w:rsid w:val="007A61B1"/>
    <w:rsid w:val="007B067A"/>
    <w:rsid w:val="007B0A56"/>
    <w:rsid w:val="007B1080"/>
    <w:rsid w:val="007B13AA"/>
    <w:rsid w:val="007B1A53"/>
    <w:rsid w:val="007B1C3B"/>
    <w:rsid w:val="007B2AC4"/>
    <w:rsid w:val="007B3090"/>
    <w:rsid w:val="007B30D7"/>
    <w:rsid w:val="007B3335"/>
    <w:rsid w:val="007B358B"/>
    <w:rsid w:val="007B3C3F"/>
    <w:rsid w:val="007B42B0"/>
    <w:rsid w:val="007B4648"/>
    <w:rsid w:val="007B46C5"/>
    <w:rsid w:val="007B4730"/>
    <w:rsid w:val="007B47A5"/>
    <w:rsid w:val="007B67AB"/>
    <w:rsid w:val="007B687F"/>
    <w:rsid w:val="007C001A"/>
    <w:rsid w:val="007C0132"/>
    <w:rsid w:val="007C0278"/>
    <w:rsid w:val="007C12DD"/>
    <w:rsid w:val="007C154F"/>
    <w:rsid w:val="007C1C94"/>
    <w:rsid w:val="007C1E23"/>
    <w:rsid w:val="007C1F5B"/>
    <w:rsid w:val="007C1FCB"/>
    <w:rsid w:val="007C22C8"/>
    <w:rsid w:val="007C3E96"/>
    <w:rsid w:val="007C4DF0"/>
    <w:rsid w:val="007C519A"/>
    <w:rsid w:val="007C5298"/>
    <w:rsid w:val="007C553A"/>
    <w:rsid w:val="007C582E"/>
    <w:rsid w:val="007C6C3D"/>
    <w:rsid w:val="007C6D70"/>
    <w:rsid w:val="007C6F57"/>
    <w:rsid w:val="007C704C"/>
    <w:rsid w:val="007C7AFD"/>
    <w:rsid w:val="007D0787"/>
    <w:rsid w:val="007D17C2"/>
    <w:rsid w:val="007D268C"/>
    <w:rsid w:val="007D2809"/>
    <w:rsid w:val="007D2F24"/>
    <w:rsid w:val="007D470E"/>
    <w:rsid w:val="007D52FF"/>
    <w:rsid w:val="007D58B3"/>
    <w:rsid w:val="007D5A6E"/>
    <w:rsid w:val="007D5DDE"/>
    <w:rsid w:val="007D6419"/>
    <w:rsid w:val="007D6A0D"/>
    <w:rsid w:val="007D72E1"/>
    <w:rsid w:val="007D7851"/>
    <w:rsid w:val="007E007E"/>
    <w:rsid w:val="007E0AD2"/>
    <w:rsid w:val="007E1086"/>
    <w:rsid w:val="007E1294"/>
    <w:rsid w:val="007E1C51"/>
    <w:rsid w:val="007E22B0"/>
    <w:rsid w:val="007E2C29"/>
    <w:rsid w:val="007E330E"/>
    <w:rsid w:val="007E402A"/>
    <w:rsid w:val="007E47DB"/>
    <w:rsid w:val="007E516B"/>
    <w:rsid w:val="007E5FA9"/>
    <w:rsid w:val="007E6A7C"/>
    <w:rsid w:val="007E6C6B"/>
    <w:rsid w:val="007E7A0A"/>
    <w:rsid w:val="007F053A"/>
    <w:rsid w:val="007F1C55"/>
    <w:rsid w:val="007F2E35"/>
    <w:rsid w:val="007F3164"/>
    <w:rsid w:val="007F33D0"/>
    <w:rsid w:val="007F3D27"/>
    <w:rsid w:val="007F4010"/>
    <w:rsid w:val="007F42A2"/>
    <w:rsid w:val="007F46BA"/>
    <w:rsid w:val="007F4B4F"/>
    <w:rsid w:val="007F5A45"/>
    <w:rsid w:val="007F6235"/>
    <w:rsid w:val="007F6969"/>
    <w:rsid w:val="007F6DB0"/>
    <w:rsid w:val="007F721B"/>
    <w:rsid w:val="007F74C8"/>
    <w:rsid w:val="007F7F17"/>
    <w:rsid w:val="007F7F32"/>
    <w:rsid w:val="008003ED"/>
    <w:rsid w:val="0080059B"/>
    <w:rsid w:val="00800AB1"/>
    <w:rsid w:val="00800DBD"/>
    <w:rsid w:val="00801466"/>
    <w:rsid w:val="0080173F"/>
    <w:rsid w:val="008017CB"/>
    <w:rsid w:val="00801929"/>
    <w:rsid w:val="00801C4A"/>
    <w:rsid w:val="00801D1D"/>
    <w:rsid w:val="00802735"/>
    <w:rsid w:val="00802E2D"/>
    <w:rsid w:val="008041FB"/>
    <w:rsid w:val="00804950"/>
    <w:rsid w:val="00805158"/>
    <w:rsid w:val="00806827"/>
    <w:rsid w:val="0080712B"/>
    <w:rsid w:val="00807552"/>
    <w:rsid w:val="008078EB"/>
    <w:rsid w:val="00807960"/>
    <w:rsid w:val="00807BA0"/>
    <w:rsid w:val="00807FB0"/>
    <w:rsid w:val="008109D1"/>
    <w:rsid w:val="008119C1"/>
    <w:rsid w:val="00812E6E"/>
    <w:rsid w:val="00813281"/>
    <w:rsid w:val="00813857"/>
    <w:rsid w:val="0081457B"/>
    <w:rsid w:val="00814E61"/>
    <w:rsid w:val="00815857"/>
    <w:rsid w:val="00815B16"/>
    <w:rsid w:val="00815CE6"/>
    <w:rsid w:val="00817136"/>
    <w:rsid w:val="00817500"/>
    <w:rsid w:val="00817B3F"/>
    <w:rsid w:val="00817B89"/>
    <w:rsid w:val="0082027E"/>
    <w:rsid w:val="008209CB"/>
    <w:rsid w:val="0082116E"/>
    <w:rsid w:val="00821E31"/>
    <w:rsid w:val="008227AA"/>
    <w:rsid w:val="00822A50"/>
    <w:rsid w:val="00822C41"/>
    <w:rsid w:val="008235E4"/>
    <w:rsid w:val="00824367"/>
    <w:rsid w:val="00824689"/>
    <w:rsid w:val="00824778"/>
    <w:rsid w:val="00825141"/>
    <w:rsid w:val="0082521C"/>
    <w:rsid w:val="00825523"/>
    <w:rsid w:val="00825A25"/>
    <w:rsid w:val="00826582"/>
    <w:rsid w:val="00826684"/>
    <w:rsid w:val="008268F2"/>
    <w:rsid w:val="00827097"/>
    <w:rsid w:val="00827114"/>
    <w:rsid w:val="008273A5"/>
    <w:rsid w:val="00827623"/>
    <w:rsid w:val="00827A34"/>
    <w:rsid w:val="00827F9A"/>
    <w:rsid w:val="0083069B"/>
    <w:rsid w:val="008306E7"/>
    <w:rsid w:val="00830EBA"/>
    <w:rsid w:val="00830EBF"/>
    <w:rsid w:val="00831063"/>
    <w:rsid w:val="00831ACD"/>
    <w:rsid w:val="00831B0E"/>
    <w:rsid w:val="00831D23"/>
    <w:rsid w:val="00831E9C"/>
    <w:rsid w:val="0083229D"/>
    <w:rsid w:val="008328AD"/>
    <w:rsid w:val="00832BFE"/>
    <w:rsid w:val="00832F0A"/>
    <w:rsid w:val="00833D01"/>
    <w:rsid w:val="00833F1E"/>
    <w:rsid w:val="008344D8"/>
    <w:rsid w:val="0083453C"/>
    <w:rsid w:val="008345D1"/>
    <w:rsid w:val="008346B4"/>
    <w:rsid w:val="00834C23"/>
    <w:rsid w:val="00835425"/>
    <w:rsid w:val="0083559B"/>
    <w:rsid w:val="00835668"/>
    <w:rsid w:val="00835B33"/>
    <w:rsid w:val="00835CA0"/>
    <w:rsid w:val="00835F35"/>
    <w:rsid w:val="00836F89"/>
    <w:rsid w:val="00837AE0"/>
    <w:rsid w:val="00840DEA"/>
    <w:rsid w:val="00840FBE"/>
    <w:rsid w:val="00840FC3"/>
    <w:rsid w:val="008413B8"/>
    <w:rsid w:val="00841738"/>
    <w:rsid w:val="00842596"/>
    <w:rsid w:val="00842599"/>
    <w:rsid w:val="00842AA6"/>
    <w:rsid w:val="00842ED4"/>
    <w:rsid w:val="00842FEA"/>
    <w:rsid w:val="00843A35"/>
    <w:rsid w:val="00843D87"/>
    <w:rsid w:val="008443FB"/>
    <w:rsid w:val="008445AA"/>
    <w:rsid w:val="00844C0C"/>
    <w:rsid w:val="0084509A"/>
    <w:rsid w:val="0084599E"/>
    <w:rsid w:val="00845AA3"/>
    <w:rsid w:val="00845CF6"/>
    <w:rsid w:val="008466B2"/>
    <w:rsid w:val="00846A0A"/>
    <w:rsid w:val="00846B03"/>
    <w:rsid w:val="00847334"/>
    <w:rsid w:val="008477F5"/>
    <w:rsid w:val="00847BEA"/>
    <w:rsid w:val="00850271"/>
    <w:rsid w:val="008505C4"/>
    <w:rsid w:val="00850C54"/>
    <w:rsid w:val="00850C87"/>
    <w:rsid w:val="00851D26"/>
    <w:rsid w:val="00852830"/>
    <w:rsid w:val="008543E4"/>
    <w:rsid w:val="00854C70"/>
    <w:rsid w:val="00855085"/>
    <w:rsid w:val="008550D0"/>
    <w:rsid w:val="00855286"/>
    <w:rsid w:val="0085569C"/>
    <w:rsid w:val="0085640F"/>
    <w:rsid w:val="0085749E"/>
    <w:rsid w:val="00857E90"/>
    <w:rsid w:val="00857ECB"/>
    <w:rsid w:val="00860E58"/>
    <w:rsid w:val="00861C43"/>
    <w:rsid w:val="008627D1"/>
    <w:rsid w:val="00862C5B"/>
    <w:rsid w:val="00863C8F"/>
    <w:rsid w:val="00863CC3"/>
    <w:rsid w:val="00864667"/>
    <w:rsid w:val="00864832"/>
    <w:rsid w:val="00864997"/>
    <w:rsid w:val="00866C57"/>
    <w:rsid w:val="00866CE8"/>
    <w:rsid w:val="00866FAD"/>
    <w:rsid w:val="008674D2"/>
    <w:rsid w:val="00867889"/>
    <w:rsid w:val="00870538"/>
    <w:rsid w:val="00870766"/>
    <w:rsid w:val="00870F3C"/>
    <w:rsid w:val="0087119B"/>
    <w:rsid w:val="008712DF"/>
    <w:rsid w:val="0087169D"/>
    <w:rsid w:val="00871718"/>
    <w:rsid w:val="00871E20"/>
    <w:rsid w:val="00871E63"/>
    <w:rsid w:val="00872151"/>
    <w:rsid w:val="0087240A"/>
    <w:rsid w:val="00872457"/>
    <w:rsid w:val="008725B8"/>
    <w:rsid w:val="00872749"/>
    <w:rsid w:val="0087322B"/>
    <w:rsid w:val="00873B10"/>
    <w:rsid w:val="00873B2E"/>
    <w:rsid w:val="00873C7F"/>
    <w:rsid w:val="00874F80"/>
    <w:rsid w:val="008754B1"/>
    <w:rsid w:val="00875BA2"/>
    <w:rsid w:val="00875D20"/>
    <w:rsid w:val="00875F34"/>
    <w:rsid w:val="008760A8"/>
    <w:rsid w:val="008762FC"/>
    <w:rsid w:val="0087649A"/>
    <w:rsid w:val="00876FB1"/>
    <w:rsid w:val="00877014"/>
    <w:rsid w:val="0087718F"/>
    <w:rsid w:val="0087766A"/>
    <w:rsid w:val="0088074A"/>
    <w:rsid w:val="00880B9B"/>
    <w:rsid w:val="00880C02"/>
    <w:rsid w:val="0088123D"/>
    <w:rsid w:val="00881802"/>
    <w:rsid w:val="0088204D"/>
    <w:rsid w:val="00883557"/>
    <w:rsid w:val="00883604"/>
    <w:rsid w:val="008836C0"/>
    <w:rsid w:val="00883D10"/>
    <w:rsid w:val="00884CB1"/>
    <w:rsid w:val="0088563B"/>
    <w:rsid w:val="00885A00"/>
    <w:rsid w:val="00886A3E"/>
    <w:rsid w:val="008879C8"/>
    <w:rsid w:val="00890EE8"/>
    <w:rsid w:val="00890FBC"/>
    <w:rsid w:val="008918A6"/>
    <w:rsid w:val="00891D4A"/>
    <w:rsid w:val="00892332"/>
    <w:rsid w:val="00892517"/>
    <w:rsid w:val="00892D3C"/>
    <w:rsid w:val="008938C5"/>
    <w:rsid w:val="00893BDF"/>
    <w:rsid w:val="00893F64"/>
    <w:rsid w:val="00894E40"/>
    <w:rsid w:val="00895028"/>
    <w:rsid w:val="0089531B"/>
    <w:rsid w:val="00896ADF"/>
    <w:rsid w:val="008974F4"/>
    <w:rsid w:val="008975A3"/>
    <w:rsid w:val="008975AC"/>
    <w:rsid w:val="008A0700"/>
    <w:rsid w:val="008A2305"/>
    <w:rsid w:val="008A23B3"/>
    <w:rsid w:val="008A27B6"/>
    <w:rsid w:val="008A30D3"/>
    <w:rsid w:val="008A4B9A"/>
    <w:rsid w:val="008A4C39"/>
    <w:rsid w:val="008A5500"/>
    <w:rsid w:val="008A69EC"/>
    <w:rsid w:val="008B08FA"/>
    <w:rsid w:val="008B1102"/>
    <w:rsid w:val="008B151B"/>
    <w:rsid w:val="008B15F4"/>
    <w:rsid w:val="008B1C3C"/>
    <w:rsid w:val="008B3315"/>
    <w:rsid w:val="008B3F59"/>
    <w:rsid w:val="008B4128"/>
    <w:rsid w:val="008B4129"/>
    <w:rsid w:val="008B4D86"/>
    <w:rsid w:val="008B5F29"/>
    <w:rsid w:val="008B62FC"/>
    <w:rsid w:val="008B7B7B"/>
    <w:rsid w:val="008C1082"/>
    <w:rsid w:val="008C126E"/>
    <w:rsid w:val="008C19E2"/>
    <w:rsid w:val="008C2000"/>
    <w:rsid w:val="008C2078"/>
    <w:rsid w:val="008C25F0"/>
    <w:rsid w:val="008C26C1"/>
    <w:rsid w:val="008C2813"/>
    <w:rsid w:val="008C2BBB"/>
    <w:rsid w:val="008C37FA"/>
    <w:rsid w:val="008C3DE6"/>
    <w:rsid w:val="008C422E"/>
    <w:rsid w:val="008C4379"/>
    <w:rsid w:val="008C438E"/>
    <w:rsid w:val="008C4A2A"/>
    <w:rsid w:val="008C4F14"/>
    <w:rsid w:val="008C53E0"/>
    <w:rsid w:val="008C58B8"/>
    <w:rsid w:val="008C5957"/>
    <w:rsid w:val="008C61EE"/>
    <w:rsid w:val="008C62F8"/>
    <w:rsid w:val="008C653F"/>
    <w:rsid w:val="008C6FB8"/>
    <w:rsid w:val="008C715B"/>
    <w:rsid w:val="008C7A8D"/>
    <w:rsid w:val="008D007B"/>
    <w:rsid w:val="008D06BD"/>
    <w:rsid w:val="008D06D0"/>
    <w:rsid w:val="008D0FA8"/>
    <w:rsid w:val="008D13D2"/>
    <w:rsid w:val="008D140B"/>
    <w:rsid w:val="008D1627"/>
    <w:rsid w:val="008D1B3C"/>
    <w:rsid w:val="008D1CB5"/>
    <w:rsid w:val="008D299D"/>
    <w:rsid w:val="008D2C14"/>
    <w:rsid w:val="008D380A"/>
    <w:rsid w:val="008D3FF9"/>
    <w:rsid w:val="008D402F"/>
    <w:rsid w:val="008D42A4"/>
    <w:rsid w:val="008D5B40"/>
    <w:rsid w:val="008D627F"/>
    <w:rsid w:val="008D6503"/>
    <w:rsid w:val="008D6DF1"/>
    <w:rsid w:val="008D777C"/>
    <w:rsid w:val="008D7A02"/>
    <w:rsid w:val="008D7A0B"/>
    <w:rsid w:val="008D7A42"/>
    <w:rsid w:val="008D7A74"/>
    <w:rsid w:val="008D7B39"/>
    <w:rsid w:val="008D7B8C"/>
    <w:rsid w:val="008E06C4"/>
    <w:rsid w:val="008E2338"/>
    <w:rsid w:val="008E2829"/>
    <w:rsid w:val="008E3994"/>
    <w:rsid w:val="008E57E2"/>
    <w:rsid w:val="008E63BA"/>
    <w:rsid w:val="008E6837"/>
    <w:rsid w:val="008E698D"/>
    <w:rsid w:val="008E7181"/>
    <w:rsid w:val="008E72DA"/>
    <w:rsid w:val="008E7A2E"/>
    <w:rsid w:val="008E7A88"/>
    <w:rsid w:val="008E7EB5"/>
    <w:rsid w:val="008F0C98"/>
    <w:rsid w:val="008F1574"/>
    <w:rsid w:val="008F1D4C"/>
    <w:rsid w:val="008F2127"/>
    <w:rsid w:val="008F281C"/>
    <w:rsid w:val="008F3400"/>
    <w:rsid w:val="008F3BFD"/>
    <w:rsid w:val="008F3D6E"/>
    <w:rsid w:val="008F4793"/>
    <w:rsid w:val="008F4A30"/>
    <w:rsid w:val="008F533D"/>
    <w:rsid w:val="008F56F4"/>
    <w:rsid w:val="008F5DE8"/>
    <w:rsid w:val="008F6C73"/>
    <w:rsid w:val="00900117"/>
    <w:rsid w:val="009004D2"/>
    <w:rsid w:val="0090068E"/>
    <w:rsid w:val="0090070D"/>
    <w:rsid w:val="0090089D"/>
    <w:rsid w:val="0090096A"/>
    <w:rsid w:val="0090139A"/>
    <w:rsid w:val="009014FA"/>
    <w:rsid w:val="00901764"/>
    <w:rsid w:val="00901D90"/>
    <w:rsid w:val="0090214A"/>
    <w:rsid w:val="00902163"/>
    <w:rsid w:val="00902C07"/>
    <w:rsid w:val="00902D12"/>
    <w:rsid w:val="00903582"/>
    <w:rsid w:val="009049F4"/>
    <w:rsid w:val="00904AD7"/>
    <w:rsid w:val="00904FF8"/>
    <w:rsid w:val="0090524B"/>
    <w:rsid w:val="00906FF4"/>
    <w:rsid w:val="00907EB5"/>
    <w:rsid w:val="009101DF"/>
    <w:rsid w:val="009103A1"/>
    <w:rsid w:val="00911F7B"/>
    <w:rsid w:val="00912266"/>
    <w:rsid w:val="00913A03"/>
    <w:rsid w:val="00914027"/>
    <w:rsid w:val="00914DC6"/>
    <w:rsid w:val="00914DE8"/>
    <w:rsid w:val="00915005"/>
    <w:rsid w:val="009152FD"/>
    <w:rsid w:val="009162DB"/>
    <w:rsid w:val="00916C11"/>
    <w:rsid w:val="00917813"/>
    <w:rsid w:val="00917AF3"/>
    <w:rsid w:val="00917FE0"/>
    <w:rsid w:val="009202C4"/>
    <w:rsid w:val="00920D65"/>
    <w:rsid w:val="0092102D"/>
    <w:rsid w:val="0092104B"/>
    <w:rsid w:val="009210D9"/>
    <w:rsid w:val="0092156B"/>
    <w:rsid w:val="0092176A"/>
    <w:rsid w:val="00921B7D"/>
    <w:rsid w:val="00921FC0"/>
    <w:rsid w:val="0092357B"/>
    <w:rsid w:val="00923799"/>
    <w:rsid w:val="00923930"/>
    <w:rsid w:val="00923AF3"/>
    <w:rsid w:val="0092505C"/>
    <w:rsid w:val="00925925"/>
    <w:rsid w:val="0092619F"/>
    <w:rsid w:val="009261C9"/>
    <w:rsid w:val="00926229"/>
    <w:rsid w:val="009301A6"/>
    <w:rsid w:val="00930BA2"/>
    <w:rsid w:val="009310A3"/>
    <w:rsid w:val="00931359"/>
    <w:rsid w:val="009316E1"/>
    <w:rsid w:val="0093211B"/>
    <w:rsid w:val="009331FF"/>
    <w:rsid w:val="00933FFF"/>
    <w:rsid w:val="0093457C"/>
    <w:rsid w:val="00934ABF"/>
    <w:rsid w:val="00934CBE"/>
    <w:rsid w:val="009379DE"/>
    <w:rsid w:val="00937D3E"/>
    <w:rsid w:val="00940A07"/>
    <w:rsid w:val="00941E5D"/>
    <w:rsid w:val="009421D5"/>
    <w:rsid w:val="00942EE1"/>
    <w:rsid w:val="00942F4C"/>
    <w:rsid w:val="009436EF"/>
    <w:rsid w:val="00943D56"/>
    <w:rsid w:val="0094400A"/>
    <w:rsid w:val="00944890"/>
    <w:rsid w:val="00944951"/>
    <w:rsid w:val="009454DE"/>
    <w:rsid w:val="00945EEE"/>
    <w:rsid w:val="009461AA"/>
    <w:rsid w:val="00947014"/>
    <w:rsid w:val="0094759B"/>
    <w:rsid w:val="009478EE"/>
    <w:rsid w:val="00947961"/>
    <w:rsid w:val="00950042"/>
    <w:rsid w:val="0095138F"/>
    <w:rsid w:val="00951B76"/>
    <w:rsid w:val="009520AA"/>
    <w:rsid w:val="0095220C"/>
    <w:rsid w:val="009529E9"/>
    <w:rsid w:val="009532A9"/>
    <w:rsid w:val="00953F38"/>
    <w:rsid w:val="00954353"/>
    <w:rsid w:val="00955217"/>
    <w:rsid w:val="00955515"/>
    <w:rsid w:val="0095619C"/>
    <w:rsid w:val="009566DB"/>
    <w:rsid w:val="00956B71"/>
    <w:rsid w:val="00957510"/>
    <w:rsid w:val="00960581"/>
    <w:rsid w:val="0096059E"/>
    <w:rsid w:val="009608B2"/>
    <w:rsid w:val="009608D8"/>
    <w:rsid w:val="009608FB"/>
    <w:rsid w:val="00960A97"/>
    <w:rsid w:val="00961686"/>
    <w:rsid w:val="00961964"/>
    <w:rsid w:val="00961ECC"/>
    <w:rsid w:val="00961F20"/>
    <w:rsid w:val="00962212"/>
    <w:rsid w:val="00962763"/>
    <w:rsid w:val="00962C7F"/>
    <w:rsid w:val="0096317C"/>
    <w:rsid w:val="00963F9A"/>
    <w:rsid w:val="0096468F"/>
    <w:rsid w:val="00964A7B"/>
    <w:rsid w:val="00965147"/>
    <w:rsid w:val="00965202"/>
    <w:rsid w:val="00965C85"/>
    <w:rsid w:val="00966DC9"/>
    <w:rsid w:val="00966DE4"/>
    <w:rsid w:val="009671CB"/>
    <w:rsid w:val="00970015"/>
    <w:rsid w:val="009702E0"/>
    <w:rsid w:val="00972682"/>
    <w:rsid w:val="009728E9"/>
    <w:rsid w:val="00972FAE"/>
    <w:rsid w:val="0097327C"/>
    <w:rsid w:val="00973953"/>
    <w:rsid w:val="00973DEC"/>
    <w:rsid w:val="0097422C"/>
    <w:rsid w:val="00974CD2"/>
    <w:rsid w:val="00974CFC"/>
    <w:rsid w:val="00974D57"/>
    <w:rsid w:val="00975333"/>
    <w:rsid w:val="00975BF8"/>
    <w:rsid w:val="009801E6"/>
    <w:rsid w:val="00980401"/>
    <w:rsid w:val="00980FB1"/>
    <w:rsid w:val="0098102E"/>
    <w:rsid w:val="0098121F"/>
    <w:rsid w:val="00981561"/>
    <w:rsid w:val="009817E1"/>
    <w:rsid w:val="00981BBD"/>
    <w:rsid w:val="00981EB2"/>
    <w:rsid w:val="00981FE7"/>
    <w:rsid w:val="009823B2"/>
    <w:rsid w:val="00983438"/>
    <w:rsid w:val="0098376C"/>
    <w:rsid w:val="00983982"/>
    <w:rsid w:val="00983C40"/>
    <w:rsid w:val="009843B5"/>
    <w:rsid w:val="009852BB"/>
    <w:rsid w:val="00986586"/>
    <w:rsid w:val="00986AA0"/>
    <w:rsid w:val="00986D71"/>
    <w:rsid w:val="00987EE2"/>
    <w:rsid w:val="00987EE4"/>
    <w:rsid w:val="009907E3"/>
    <w:rsid w:val="00990CA4"/>
    <w:rsid w:val="00990F7D"/>
    <w:rsid w:val="009913A5"/>
    <w:rsid w:val="00992674"/>
    <w:rsid w:val="00992C5A"/>
    <w:rsid w:val="009936A4"/>
    <w:rsid w:val="00993C54"/>
    <w:rsid w:val="00993F26"/>
    <w:rsid w:val="009948DD"/>
    <w:rsid w:val="00994D51"/>
    <w:rsid w:val="00995393"/>
    <w:rsid w:val="009964BC"/>
    <w:rsid w:val="009967D4"/>
    <w:rsid w:val="00997018"/>
    <w:rsid w:val="009A068E"/>
    <w:rsid w:val="009A129E"/>
    <w:rsid w:val="009A190A"/>
    <w:rsid w:val="009A1ABA"/>
    <w:rsid w:val="009A1F26"/>
    <w:rsid w:val="009A28A1"/>
    <w:rsid w:val="009A2BA6"/>
    <w:rsid w:val="009A323D"/>
    <w:rsid w:val="009A3495"/>
    <w:rsid w:val="009A4644"/>
    <w:rsid w:val="009A47B6"/>
    <w:rsid w:val="009A4B79"/>
    <w:rsid w:val="009A5BA1"/>
    <w:rsid w:val="009A5D20"/>
    <w:rsid w:val="009A6908"/>
    <w:rsid w:val="009A6A9F"/>
    <w:rsid w:val="009A73F1"/>
    <w:rsid w:val="009A75CA"/>
    <w:rsid w:val="009A76C4"/>
    <w:rsid w:val="009B032B"/>
    <w:rsid w:val="009B1309"/>
    <w:rsid w:val="009B179F"/>
    <w:rsid w:val="009B251A"/>
    <w:rsid w:val="009B2792"/>
    <w:rsid w:val="009B2DC0"/>
    <w:rsid w:val="009B2F63"/>
    <w:rsid w:val="009B35AC"/>
    <w:rsid w:val="009B3C3C"/>
    <w:rsid w:val="009B4D5A"/>
    <w:rsid w:val="009B4F20"/>
    <w:rsid w:val="009B571E"/>
    <w:rsid w:val="009B5B85"/>
    <w:rsid w:val="009B66AB"/>
    <w:rsid w:val="009B66F8"/>
    <w:rsid w:val="009B6941"/>
    <w:rsid w:val="009B696C"/>
    <w:rsid w:val="009B726A"/>
    <w:rsid w:val="009B72CA"/>
    <w:rsid w:val="009B7CEF"/>
    <w:rsid w:val="009C226D"/>
    <w:rsid w:val="009C3322"/>
    <w:rsid w:val="009C43B2"/>
    <w:rsid w:val="009C45D9"/>
    <w:rsid w:val="009C46DF"/>
    <w:rsid w:val="009C4833"/>
    <w:rsid w:val="009C4F99"/>
    <w:rsid w:val="009C52FC"/>
    <w:rsid w:val="009C5D78"/>
    <w:rsid w:val="009C6BA7"/>
    <w:rsid w:val="009C71A4"/>
    <w:rsid w:val="009C71BA"/>
    <w:rsid w:val="009C749F"/>
    <w:rsid w:val="009D0581"/>
    <w:rsid w:val="009D18F6"/>
    <w:rsid w:val="009D190E"/>
    <w:rsid w:val="009D227B"/>
    <w:rsid w:val="009D34F8"/>
    <w:rsid w:val="009D3951"/>
    <w:rsid w:val="009D494B"/>
    <w:rsid w:val="009D4D30"/>
    <w:rsid w:val="009D4EF3"/>
    <w:rsid w:val="009D521C"/>
    <w:rsid w:val="009D6706"/>
    <w:rsid w:val="009D68FC"/>
    <w:rsid w:val="009D6A29"/>
    <w:rsid w:val="009D7420"/>
    <w:rsid w:val="009D74AF"/>
    <w:rsid w:val="009D7571"/>
    <w:rsid w:val="009E0302"/>
    <w:rsid w:val="009E25CC"/>
    <w:rsid w:val="009E27E2"/>
    <w:rsid w:val="009E27F4"/>
    <w:rsid w:val="009E2815"/>
    <w:rsid w:val="009E29D2"/>
    <w:rsid w:val="009E2F97"/>
    <w:rsid w:val="009E32B9"/>
    <w:rsid w:val="009E32F5"/>
    <w:rsid w:val="009E3AB4"/>
    <w:rsid w:val="009E3BA0"/>
    <w:rsid w:val="009E3BE6"/>
    <w:rsid w:val="009E3C70"/>
    <w:rsid w:val="009E3F3B"/>
    <w:rsid w:val="009E4067"/>
    <w:rsid w:val="009E43A1"/>
    <w:rsid w:val="009E4D70"/>
    <w:rsid w:val="009E5864"/>
    <w:rsid w:val="009E5E27"/>
    <w:rsid w:val="009E63CE"/>
    <w:rsid w:val="009E6448"/>
    <w:rsid w:val="009E64BD"/>
    <w:rsid w:val="009F05A4"/>
    <w:rsid w:val="009F10A6"/>
    <w:rsid w:val="009F12AB"/>
    <w:rsid w:val="009F1391"/>
    <w:rsid w:val="009F13EC"/>
    <w:rsid w:val="009F151B"/>
    <w:rsid w:val="009F27BB"/>
    <w:rsid w:val="009F2F47"/>
    <w:rsid w:val="009F379C"/>
    <w:rsid w:val="009F3DBC"/>
    <w:rsid w:val="009F49C2"/>
    <w:rsid w:val="009F4A04"/>
    <w:rsid w:val="009F4DFC"/>
    <w:rsid w:val="009F599D"/>
    <w:rsid w:val="009F61AA"/>
    <w:rsid w:val="009F62F8"/>
    <w:rsid w:val="009F6890"/>
    <w:rsid w:val="009F6D6C"/>
    <w:rsid w:val="009F6E13"/>
    <w:rsid w:val="009F734D"/>
    <w:rsid w:val="009F78D3"/>
    <w:rsid w:val="009F7DEA"/>
    <w:rsid w:val="00A0069A"/>
    <w:rsid w:val="00A00705"/>
    <w:rsid w:val="00A00C36"/>
    <w:rsid w:val="00A0143E"/>
    <w:rsid w:val="00A01532"/>
    <w:rsid w:val="00A02885"/>
    <w:rsid w:val="00A028EC"/>
    <w:rsid w:val="00A0291F"/>
    <w:rsid w:val="00A02C14"/>
    <w:rsid w:val="00A035AC"/>
    <w:rsid w:val="00A039F6"/>
    <w:rsid w:val="00A0487D"/>
    <w:rsid w:val="00A04B19"/>
    <w:rsid w:val="00A06D6A"/>
    <w:rsid w:val="00A07D0A"/>
    <w:rsid w:val="00A10B42"/>
    <w:rsid w:val="00A10C4D"/>
    <w:rsid w:val="00A10E0F"/>
    <w:rsid w:val="00A1116A"/>
    <w:rsid w:val="00A119A0"/>
    <w:rsid w:val="00A11EEB"/>
    <w:rsid w:val="00A123A5"/>
    <w:rsid w:val="00A12F20"/>
    <w:rsid w:val="00A13506"/>
    <w:rsid w:val="00A14045"/>
    <w:rsid w:val="00A1451A"/>
    <w:rsid w:val="00A14956"/>
    <w:rsid w:val="00A154D0"/>
    <w:rsid w:val="00A1555B"/>
    <w:rsid w:val="00A16166"/>
    <w:rsid w:val="00A16348"/>
    <w:rsid w:val="00A16923"/>
    <w:rsid w:val="00A1790A"/>
    <w:rsid w:val="00A17CC2"/>
    <w:rsid w:val="00A17D22"/>
    <w:rsid w:val="00A20175"/>
    <w:rsid w:val="00A207A2"/>
    <w:rsid w:val="00A216DA"/>
    <w:rsid w:val="00A21BE7"/>
    <w:rsid w:val="00A21DC0"/>
    <w:rsid w:val="00A22436"/>
    <w:rsid w:val="00A22E2F"/>
    <w:rsid w:val="00A2314C"/>
    <w:rsid w:val="00A23A71"/>
    <w:rsid w:val="00A23C3F"/>
    <w:rsid w:val="00A247ED"/>
    <w:rsid w:val="00A2494F"/>
    <w:rsid w:val="00A24962"/>
    <w:rsid w:val="00A24F2A"/>
    <w:rsid w:val="00A25433"/>
    <w:rsid w:val="00A25E8A"/>
    <w:rsid w:val="00A26482"/>
    <w:rsid w:val="00A26CBE"/>
    <w:rsid w:val="00A27EFC"/>
    <w:rsid w:val="00A3017B"/>
    <w:rsid w:val="00A3026C"/>
    <w:rsid w:val="00A3080A"/>
    <w:rsid w:val="00A313AE"/>
    <w:rsid w:val="00A3238E"/>
    <w:rsid w:val="00A32CF5"/>
    <w:rsid w:val="00A32FD0"/>
    <w:rsid w:val="00A332AA"/>
    <w:rsid w:val="00A33341"/>
    <w:rsid w:val="00A33525"/>
    <w:rsid w:val="00A3392A"/>
    <w:rsid w:val="00A34151"/>
    <w:rsid w:val="00A343E5"/>
    <w:rsid w:val="00A34418"/>
    <w:rsid w:val="00A344B8"/>
    <w:rsid w:val="00A34504"/>
    <w:rsid w:val="00A352B7"/>
    <w:rsid w:val="00A36750"/>
    <w:rsid w:val="00A36CF5"/>
    <w:rsid w:val="00A36DC6"/>
    <w:rsid w:val="00A37308"/>
    <w:rsid w:val="00A37667"/>
    <w:rsid w:val="00A376BA"/>
    <w:rsid w:val="00A37D3C"/>
    <w:rsid w:val="00A407E8"/>
    <w:rsid w:val="00A40E87"/>
    <w:rsid w:val="00A411E7"/>
    <w:rsid w:val="00A41AE3"/>
    <w:rsid w:val="00A42A04"/>
    <w:rsid w:val="00A42F26"/>
    <w:rsid w:val="00A42F95"/>
    <w:rsid w:val="00A43056"/>
    <w:rsid w:val="00A436BC"/>
    <w:rsid w:val="00A43DC2"/>
    <w:rsid w:val="00A43E4E"/>
    <w:rsid w:val="00A443BF"/>
    <w:rsid w:val="00A44C3F"/>
    <w:rsid w:val="00A44C51"/>
    <w:rsid w:val="00A44DDF"/>
    <w:rsid w:val="00A44F87"/>
    <w:rsid w:val="00A4529A"/>
    <w:rsid w:val="00A453E9"/>
    <w:rsid w:val="00A458CF"/>
    <w:rsid w:val="00A45B62"/>
    <w:rsid w:val="00A45B73"/>
    <w:rsid w:val="00A45F2E"/>
    <w:rsid w:val="00A4681D"/>
    <w:rsid w:val="00A509E7"/>
    <w:rsid w:val="00A50DEB"/>
    <w:rsid w:val="00A50EA0"/>
    <w:rsid w:val="00A51F54"/>
    <w:rsid w:val="00A51FC9"/>
    <w:rsid w:val="00A525C4"/>
    <w:rsid w:val="00A5273E"/>
    <w:rsid w:val="00A52901"/>
    <w:rsid w:val="00A52A6C"/>
    <w:rsid w:val="00A53A6E"/>
    <w:rsid w:val="00A5422D"/>
    <w:rsid w:val="00A54B63"/>
    <w:rsid w:val="00A56119"/>
    <w:rsid w:val="00A568B1"/>
    <w:rsid w:val="00A56B1C"/>
    <w:rsid w:val="00A60691"/>
    <w:rsid w:val="00A6097F"/>
    <w:rsid w:val="00A61392"/>
    <w:rsid w:val="00A616FB"/>
    <w:rsid w:val="00A62003"/>
    <w:rsid w:val="00A62B2C"/>
    <w:rsid w:val="00A642B2"/>
    <w:rsid w:val="00A66129"/>
    <w:rsid w:val="00A66709"/>
    <w:rsid w:val="00A66C02"/>
    <w:rsid w:val="00A677CF"/>
    <w:rsid w:val="00A67E0D"/>
    <w:rsid w:val="00A67E8F"/>
    <w:rsid w:val="00A702C1"/>
    <w:rsid w:val="00A703A4"/>
    <w:rsid w:val="00A71413"/>
    <w:rsid w:val="00A72A60"/>
    <w:rsid w:val="00A7372C"/>
    <w:rsid w:val="00A73823"/>
    <w:rsid w:val="00A73D1F"/>
    <w:rsid w:val="00A74783"/>
    <w:rsid w:val="00A76109"/>
    <w:rsid w:val="00A762D2"/>
    <w:rsid w:val="00A7650F"/>
    <w:rsid w:val="00A76DB7"/>
    <w:rsid w:val="00A776B5"/>
    <w:rsid w:val="00A77D62"/>
    <w:rsid w:val="00A805AE"/>
    <w:rsid w:val="00A80C2E"/>
    <w:rsid w:val="00A80C3A"/>
    <w:rsid w:val="00A813E5"/>
    <w:rsid w:val="00A824AB"/>
    <w:rsid w:val="00A8317E"/>
    <w:rsid w:val="00A83932"/>
    <w:rsid w:val="00A83C43"/>
    <w:rsid w:val="00A83C8A"/>
    <w:rsid w:val="00A849E8"/>
    <w:rsid w:val="00A850AC"/>
    <w:rsid w:val="00A852F4"/>
    <w:rsid w:val="00A85BBD"/>
    <w:rsid w:val="00A85BEF"/>
    <w:rsid w:val="00A85C0A"/>
    <w:rsid w:val="00A86577"/>
    <w:rsid w:val="00A86C68"/>
    <w:rsid w:val="00A86CDC"/>
    <w:rsid w:val="00A86D23"/>
    <w:rsid w:val="00A86F36"/>
    <w:rsid w:val="00A8718E"/>
    <w:rsid w:val="00A8769C"/>
    <w:rsid w:val="00A908F3"/>
    <w:rsid w:val="00A90A84"/>
    <w:rsid w:val="00A90E6D"/>
    <w:rsid w:val="00A9151B"/>
    <w:rsid w:val="00A91B41"/>
    <w:rsid w:val="00A91E3E"/>
    <w:rsid w:val="00A92318"/>
    <w:rsid w:val="00A937C8"/>
    <w:rsid w:val="00A93CF7"/>
    <w:rsid w:val="00A93E13"/>
    <w:rsid w:val="00A942E5"/>
    <w:rsid w:val="00A94453"/>
    <w:rsid w:val="00A95941"/>
    <w:rsid w:val="00A95E0C"/>
    <w:rsid w:val="00A96243"/>
    <w:rsid w:val="00A96695"/>
    <w:rsid w:val="00A975A2"/>
    <w:rsid w:val="00AA0052"/>
    <w:rsid w:val="00AA0652"/>
    <w:rsid w:val="00AA08C8"/>
    <w:rsid w:val="00AA0DA2"/>
    <w:rsid w:val="00AA10CB"/>
    <w:rsid w:val="00AA1813"/>
    <w:rsid w:val="00AA1848"/>
    <w:rsid w:val="00AA1953"/>
    <w:rsid w:val="00AA1D0E"/>
    <w:rsid w:val="00AA2FC9"/>
    <w:rsid w:val="00AA427F"/>
    <w:rsid w:val="00AA5CEE"/>
    <w:rsid w:val="00AA60AF"/>
    <w:rsid w:val="00AA6117"/>
    <w:rsid w:val="00AA720B"/>
    <w:rsid w:val="00AA7379"/>
    <w:rsid w:val="00AA7FAD"/>
    <w:rsid w:val="00AB00D3"/>
    <w:rsid w:val="00AB033F"/>
    <w:rsid w:val="00AB055E"/>
    <w:rsid w:val="00AB0B40"/>
    <w:rsid w:val="00AB1E22"/>
    <w:rsid w:val="00AB208D"/>
    <w:rsid w:val="00AB2C2E"/>
    <w:rsid w:val="00AB2E0D"/>
    <w:rsid w:val="00AB331D"/>
    <w:rsid w:val="00AB37BE"/>
    <w:rsid w:val="00AB3B46"/>
    <w:rsid w:val="00AB3FBD"/>
    <w:rsid w:val="00AB4880"/>
    <w:rsid w:val="00AB50BA"/>
    <w:rsid w:val="00AB56F2"/>
    <w:rsid w:val="00AB58CF"/>
    <w:rsid w:val="00AB6148"/>
    <w:rsid w:val="00AB61EC"/>
    <w:rsid w:val="00AB6843"/>
    <w:rsid w:val="00AB6A14"/>
    <w:rsid w:val="00AB79B9"/>
    <w:rsid w:val="00AC0336"/>
    <w:rsid w:val="00AC09BE"/>
    <w:rsid w:val="00AC09D7"/>
    <w:rsid w:val="00AC0A1A"/>
    <w:rsid w:val="00AC1052"/>
    <w:rsid w:val="00AC129F"/>
    <w:rsid w:val="00AC2875"/>
    <w:rsid w:val="00AC2F58"/>
    <w:rsid w:val="00AC2FB4"/>
    <w:rsid w:val="00AC3187"/>
    <w:rsid w:val="00AC3591"/>
    <w:rsid w:val="00AC3781"/>
    <w:rsid w:val="00AC3970"/>
    <w:rsid w:val="00AC53D1"/>
    <w:rsid w:val="00AC54F3"/>
    <w:rsid w:val="00AC653E"/>
    <w:rsid w:val="00AC6C2E"/>
    <w:rsid w:val="00AC7D24"/>
    <w:rsid w:val="00AD04FE"/>
    <w:rsid w:val="00AD09A0"/>
    <w:rsid w:val="00AD0B8E"/>
    <w:rsid w:val="00AD1E39"/>
    <w:rsid w:val="00AD202B"/>
    <w:rsid w:val="00AD2094"/>
    <w:rsid w:val="00AD255A"/>
    <w:rsid w:val="00AD38F7"/>
    <w:rsid w:val="00AD474A"/>
    <w:rsid w:val="00AD4E29"/>
    <w:rsid w:val="00AD5BCD"/>
    <w:rsid w:val="00AD5F4D"/>
    <w:rsid w:val="00AD633C"/>
    <w:rsid w:val="00AD6442"/>
    <w:rsid w:val="00AD687D"/>
    <w:rsid w:val="00AD6B25"/>
    <w:rsid w:val="00AD78F9"/>
    <w:rsid w:val="00AD790C"/>
    <w:rsid w:val="00AD7C17"/>
    <w:rsid w:val="00AD7E44"/>
    <w:rsid w:val="00AE00A4"/>
    <w:rsid w:val="00AE012C"/>
    <w:rsid w:val="00AE032C"/>
    <w:rsid w:val="00AE10D8"/>
    <w:rsid w:val="00AE12E1"/>
    <w:rsid w:val="00AE1310"/>
    <w:rsid w:val="00AE1944"/>
    <w:rsid w:val="00AE2615"/>
    <w:rsid w:val="00AE2D0C"/>
    <w:rsid w:val="00AE36C1"/>
    <w:rsid w:val="00AE427D"/>
    <w:rsid w:val="00AE4E79"/>
    <w:rsid w:val="00AE5858"/>
    <w:rsid w:val="00AE602D"/>
    <w:rsid w:val="00AE63E7"/>
    <w:rsid w:val="00AE6933"/>
    <w:rsid w:val="00AE6AE5"/>
    <w:rsid w:val="00AE6B8F"/>
    <w:rsid w:val="00AE6FF2"/>
    <w:rsid w:val="00AE7862"/>
    <w:rsid w:val="00AE7DCA"/>
    <w:rsid w:val="00AF027B"/>
    <w:rsid w:val="00AF0A29"/>
    <w:rsid w:val="00AF0D3F"/>
    <w:rsid w:val="00AF1349"/>
    <w:rsid w:val="00AF174D"/>
    <w:rsid w:val="00AF237C"/>
    <w:rsid w:val="00AF284A"/>
    <w:rsid w:val="00AF3F48"/>
    <w:rsid w:val="00AF61D9"/>
    <w:rsid w:val="00AF6374"/>
    <w:rsid w:val="00AF64E5"/>
    <w:rsid w:val="00AF6CFE"/>
    <w:rsid w:val="00AF6DCF"/>
    <w:rsid w:val="00AF6E0A"/>
    <w:rsid w:val="00AF7B01"/>
    <w:rsid w:val="00AF7B81"/>
    <w:rsid w:val="00AF7F0C"/>
    <w:rsid w:val="00B0048A"/>
    <w:rsid w:val="00B007E1"/>
    <w:rsid w:val="00B0085E"/>
    <w:rsid w:val="00B00B71"/>
    <w:rsid w:val="00B01D02"/>
    <w:rsid w:val="00B0285A"/>
    <w:rsid w:val="00B02A43"/>
    <w:rsid w:val="00B03004"/>
    <w:rsid w:val="00B0312B"/>
    <w:rsid w:val="00B036FA"/>
    <w:rsid w:val="00B03ACB"/>
    <w:rsid w:val="00B03CD4"/>
    <w:rsid w:val="00B03E7E"/>
    <w:rsid w:val="00B03E85"/>
    <w:rsid w:val="00B03F53"/>
    <w:rsid w:val="00B04282"/>
    <w:rsid w:val="00B0497C"/>
    <w:rsid w:val="00B04CF5"/>
    <w:rsid w:val="00B04E5D"/>
    <w:rsid w:val="00B05114"/>
    <w:rsid w:val="00B054BE"/>
    <w:rsid w:val="00B05AEE"/>
    <w:rsid w:val="00B06CB8"/>
    <w:rsid w:val="00B06ED5"/>
    <w:rsid w:val="00B07821"/>
    <w:rsid w:val="00B07900"/>
    <w:rsid w:val="00B07BBA"/>
    <w:rsid w:val="00B07C99"/>
    <w:rsid w:val="00B100CE"/>
    <w:rsid w:val="00B100EB"/>
    <w:rsid w:val="00B10B12"/>
    <w:rsid w:val="00B10F89"/>
    <w:rsid w:val="00B110C6"/>
    <w:rsid w:val="00B117B7"/>
    <w:rsid w:val="00B11958"/>
    <w:rsid w:val="00B11B73"/>
    <w:rsid w:val="00B1280A"/>
    <w:rsid w:val="00B12F10"/>
    <w:rsid w:val="00B138A9"/>
    <w:rsid w:val="00B145D0"/>
    <w:rsid w:val="00B146FE"/>
    <w:rsid w:val="00B15171"/>
    <w:rsid w:val="00B15754"/>
    <w:rsid w:val="00B159FA"/>
    <w:rsid w:val="00B17121"/>
    <w:rsid w:val="00B20176"/>
    <w:rsid w:val="00B2030B"/>
    <w:rsid w:val="00B206C4"/>
    <w:rsid w:val="00B2120A"/>
    <w:rsid w:val="00B2149D"/>
    <w:rsid w:val="00B2190D"/>
    <w:rsid w:val="00B21C19"/>
    <w:rsid w:val="00B21D43"/>
    <w:rsid w:val="00B21F53"/>
    <w:rsid w:val="00B2203A"/>
    <w:rsid w:val="00B226B4"/>
    <w:rsid w:val="00B24312"/>
    <w:rsid w:val="00B243B1"/>
    <w:rsid w:val="00B24AC9"/>
    <w:rsid w:val="00B24B90"/>
    <w:rsid w:val="00B24CB3"/>
    <w:rsid w:val="00B2548E"/>
    <w:rsid w:val="00B2555A"/>
    <w:rsid w:val="00B259A4"/>
    <w:rsid w:val="00B263D0"/>
    <w:rsid w:val="00B2795F"/>
    <w:rsid w:val="00B30433"/>
    <w:rsid w:val="00B30C3E"/>
    <w:rsid w:val="00B31002"/>
    <w:rsid w:val="00B3253C"/>
    <w:rsid w:val="00B32A9D"/>
    <w:rsid w:val="00B32F31"/>
    <w:rsid w:val="00B33933"/>
    <w:rsid w:val="00B33A0B"/>
    <w:rsid w:val="00B3428D"/>
    <w:rsid w:val="00B34307"/>
    <w:rsid w:val="00B34434"/>
    <w:rsid w:val="00B34506"/>
    <w:rsid w:val="00B34D77"/>
    <w:rsid w:val="00B35572"/>
    <w:rsid w:val="00B35A09"/>
    <w:rsid w:val="00B35C2D"/>
    <w:rsid w:val="00B377A1"/>
    <w:rsid w:val="00B37D89"/>
    <w:rsid w:val="00B40E57"/>
    <w:rsid w:val="00B40EE6"/>
    <w:rsid w:val="00B40F1D"/>
    <w:rsid w:val="00B418E0"/>
    <w:rsid w:val="00B41CB5"/>
    <w:rsid w:val="00B41D23"/>
    <w:rsid w:val="00B425A5"/>
    <w:rsid w:val="00B431BA"/>
    <w:rsid w:val="00B43422"/>
    <w:rsid w:val="00B43645"/>
    <w:rsid w:val="00B4369B"/>
    <w:rsid w:val="00B438AD"/>
    <w:rsid w:val="00B43928"/>
    <w:rsid w:val="00B44148"/>
    <w:rsid w:val="00B4448C"/>
    <w:rsid w:val="00B44675"/>
    <w:rsid w:val="00B450E3"/>
    <w:rsid w:val="00B45193"/>
    <w:rsid w:val="00B46C8F"/>
    <w:rsid w:val="00B4737A"/>
    <w:rsid w:val="00B50129"/>
    <w:rsid w:val="00B50BA1"/>
    <w:rsid w:val="00B50FBC"/>
    <w:rsid w:val="00B51B23"/>
    <w:rsid w:val="00B52BA9"/>
    <w:rsid w:val="00B536B9"/>
    <w:rsid w:val="00B53CBC"/>
    <w:rsid w:val="00B53FC3"/>
    <w:rsid w:val="00B549A2"/>
    <w:rsid w:val="00B55D53"/>
    <w:rsid w:val="00B57694"/>
    <w:rsid w:val="00B5798F"/>
    <w:rsid w:val="00B57DCA"/>
    <w:rsid w:val="00B601E0"/>
    <w:rsid w:val="00B60741"/>
    <w:rsid w:val="00B60CA7"/>
    <w:rsid w:val="00B62093"/>
    <w:rsid w:val="00B62AD1"/>
    <w:rsid w:val="00B62B70"/>
    <w:rsid w:val="00B62E85"/>
    <w:rsid w:val="00B63B7B"/>
    <w:rsid w:val="00B63D13"/>
    <w:rsid w:val="00B640F2"/>
    <w:rsid w:val="00B64421"/>
    <w:rsid w:val="00B64517"/>
    <w:rsid w:val="00B646B3"/>
    <w:rsid w:val="00B64753"/>
    <w:rsid w:val="00B65055"/>
    <w:rsid w:val="00B65DD5"/>
    <w:rsid w:val="00B66FC1"/>
    <w:rsid w:val="00B67B03"/>
    <w:rsid w:val="00B67BD8"/>
    <w:rsid w:val="00B71368"/>
    <w:rsid w:val="00B71A05"/>
    <w:rsid w:val="00B727FF"/>
    <w:rsid w:val="00B73D47"/>
    <w:rsid w:val="00B75DA9"/>
    <w:rsid w:val="00B76281"/>
    <w:rsid w:val="00B77311"/>
    <w:rsid w:val="00B77A63"/>
    <w:rsid w:val="00B80BAE"/>
    <w:rsid w:val="00B82213"/>
    <w:rsid w:val="00B823C5"/>
    <w:rsid w:val="00B83090"/>
    <w:rsid w:val="00B83230"/>
    <w:rsid w:val="00B83680"/>
    <w:rsid w:val="00B837B6"/>
    <w:rsid w:val="00B86060"/>
    <w:rsid w:val="00B86AA4"/>
    <w:rsid w:val="00B870F1"/>
    <w:rsid w:val="00B874DB"/>
    <w:rsid w:val="00B877B9"/>
    <w:rsid w:val="00B9030E"/>
    <w:rsid w:val="00B90BEB"/>
    <w:rsid w:val="00B90FD4"/>
    <w:rsid w:val="00B92E8D"/>
    <w:rsid w:val="00B93839"/>
    <w:rsid w:val="00B93876"/>
    <w:rsid w:val="00B93ACC"/>
    <w:rsid w:val="00B93E4B"/>
    <w:rsid w:val="00B93FE8"/>
    <w:rsid w:val="00B961E3"/>
    <w:rsid w:val="00B9671B"/>
    <w:rsid w:val="00B96885"/>
    <w:rsid w:val="00B96C9A"/>
    <w:rsid w:val="00B97493"/>
    <w:rsid w:val="00B97587"/>
    <w:rsid w:val="00B9770F"/>
    <w:rsid w:val="00BA0012"/>
    <w:rsid w:val="00BA05E1"/>
    <w:rsid w:val="00BA063E"/>
    <w:rsid w:val="00BA14E7"/>
    <w:rsid w:val="00BA1805"/>
    <w:rsid w:val="00BA1DB6"/>
    <w:rsid w:val="00BA2945"/>
    <w:rsid w:val="00BA3829"/>
    <w:rsid w:val="00BA3E5A"/>
    <w:rsid w:val="00BA5343"/>
    <w:rsid w:val="00BA6887"/>
    <w:rsid w:val="00BA6D27"/>
    <w:rsid w:val="00BA6FCC"/>
    <w:rsid w:val="00BA777E"/>
    <w:rsid w:val="00BA7E73"/>
    <w:rsid w:val="00BB053B"/>
    <w:rsid w:val="00BB06EA"/>
    <w:rsid w:val="00BB095B"/>
    <w:rsid w:val="00BB10C7"/>
    <w:rsid w:val="00BB1B69"/>
    <w:rsid w:val="00BB2B59"/>
    <w:rsid w:val="00BB2DE0"/>
    <w:rsid w:val="00BB3A26"/>
    <w:rsid w:val="00BB4B85"/>
    <w:rsid w:val="00BB573A"/>
    <w:rsid w:val="00BB5F89"/>
    <w:rsid w:val="00BB650A"/>
    <w:rsid w:val="00BB69E2"/>
    <w:rsid w:val="00BB743C"/>
    <w:rsid w:val="00BB7522"/>
    <w:rsid w:val="00BB7BEC"/>
    <w:rsid w:val="00BB7C94"/>
    <w:rsid w:val="00BC0406"/>
    <w:rsid w:val="00BC06F7"/>
    <w:rsid w:val="00BC070B"/>
    <w:rsid w:val="00BC0AFB"/>
    <w:rsid w:val="00BC0D39"/>
    <w:rsid w:val="00BC0F7E"/>
    <w:rsid w:val="00BC2FF4"/>
    <w:rsid w:val="00BC34A3"/>
    <w:rsid w:val="00BC3790"/>
    <w:rsid w:val="00BC38A1"/>
    <w:rsid w:val="00BC5802"/>
    <w:rsid w:val="00BC5A7E"/>
    <w:rsid w:val="00BC64DB"/>
    <w:rsid w:val="00BC69E2"/>
    <w:rsid w:val="00BC6E7C"/>
    <w:rsid w:val="00BC721A"/>
    <w:rsid w:val="00BC72E9"/>
    <w:rsid w:val="00BD0687"/>
    <w:rsid w:val="00BD08A4"/>
    <w:rsid w:val="00BD0C3B"/>
    <w:rsid w:val="00BD1386"/>
    <w:rsid w:val="00BD13C0"/>
    <w:rsid w:val="00BD20AE"/>
    <w:rsid w:val="00BD2BF3"/>
    <w:rsid w:val="00BD334A"/>
    <w:rsid w:val="00BD37D3"/>
    <w:rsid w:val="00BD38D6"/>
    <w:rsid w:val="00BD3B44"/>
    <w:rsid w:val="00BD3E03"/>
    <w:rsid w:val="00BD4132"/>
    <w:rsid w:val="00BD43D6"/>
    <w:rsid w:val="00BD4483"/>
    <w:rsid w:val="00BD487E"/>
    <w:rsid w:val="00BD4B30"/>
    <w:rsid w:val="00BD4CBD"/>
    <w:rsid w:val="00BD4E91"/>
    <w:rsid w:val="00BD4E98"/>
    <w:rsid w:val="00BD5539"/>
    <w:rsid w:val="00BD5D6B"/>
    <w:rsid w:val="00BD65DE"/>
    <w:rsid w:val="00BD6654"/>
    <w:rsid w:val="00BD6679"/>
    <w:rsid w:val="00BD6BA2"/>
    <w:rsid w:val="00BD6C2B"/>
    <w:rsid w:val="00BD749C"/>
    <w:rsid w:val="00BD767C"/>
    <w:rsid w:val="00BD7CF0"/>
    <w:rsid w:val="00BE01F9"/>
    <w:rsid w:val="00BE0CE0"/>
    <w:rsid w:val="00BE1160"/>
    <w:rsid w:val="00BE11B7"/>
    <w:rsid w:val="00BE1460"/>
    <w:rsid w:val="00BE1922"/>
    <w:rsid w:val="00BE1DE3"/>
    <w:rsid w:val="00BE2D6E"/>
    <w:rsid w:val="00BE304D"/>
    <w:rsid w:val="00BE35F2"/>
    <w:rsid w:val="00BE3CFA"/>
    <w:rsid w:val="00BE4545"/>
    <w:rsid w:val="00BE4634"/>
    <w:rsid w:val="00BE4AD7"/>
    <w:rsid w:val="00BE633A"/>
    <w:rsid w:val="00BE6B67"/>
    <w:rsid w:val="00BE746D"/>
    <w:rsid w:val="00BE74B0"/>
    <w:rsid w:val="00BE7EBA"/>
    <w:rsid w:val="00BF0528"/>
    <w:rsid w:val="00BF09C1"/>
    <w:rsid w:val="00BF1AB2"/>
    <w:rsid w:val="00BF2AA4"/>
    <w:rsid w:val="00BF367D"/>
    <w:rsid w:val="00BF3716"/>
    <w:rsid w:val="00BF4382"/>
    <w:rsid w:val="00BF5081"/>
    <w:rsid w:val="00BF520C"/>
    <w:rsid w:val="00BF529D"/>
    <w:rsid w:val="00BF539F"/>
    <w:rsid w:val="00BF59D0"/>
    <w:rsid w:val="00BF59D4"/>
    <w:rsid w:val="00BF5DB4"/>
    <w:rsid w:val="00BF5E85"/>
    <w:rsid w:val="00BF7191"/>
    <w:rsid w:val="00BF740D"/>
    <w:rsid w:val="00BF75F4"/>
    <w:rsid w:val="00BF7629"/>
    <w:rsid w:val="00BF78C6"/>
    <w:rsid w:val="00BF7BDD"/>
    <w:rsid w:val="00BF7C7C"/>
    <w:rsid w:val="00C00866"/>
    <w:rsid w:val="00C008A1"/>
    <w:rsid w:val="00C00BBB"/>
    <w:rsid w:val="00C00F9F"/>
    <w:rsid w:val="00C01162"/>
    <w:rsid w:val="00C01796"/>
    <w:rsid w:val="00C02280"/>
    <w:rsid w:val="00C0231F"/>
    <w:rsid w:val="00C02BD3"/>
    <w:rsid w:val="00C02C40"/>
    <w:rsid w:val="00C0334C"/>
    <w:rsid w:val="00C0395E"/>
    <w:rsid w:val="00C041EC"/>
    <w:rsid w:val="00C046E1"/>
    <w:rsid w:val="00C0583D"/>
    <w:rsid w:val="00C058E3"/>
    <w:rsid w:val="00C06429"/>
    <w:rsid w:val="00C0673F"/>
    <w:rsid w:val="00C068FB"/>
    <w:rsid w:val="00C06ADF"/>
    <w:rsid w:val="00C06CBA"/>
    <w:rsid w:val="00C075C1"/>
    <w:rsid w:val="00C075C5"/>
    <w:rsid w:val="00C07D3F"/>
    <w:rsid w:val="00C1038F"/>
    <w:rsid w:val="00C11974"/>
    <w:rsid w:val="00C123DA"/>
    <w:rsid w:val="00C13C1B"/>
    <w:rsid w:val="00C14E6E"/>
    <w:rsid w:val="00C15A64"/>
    <w:rsid w:val="00C1627B"/>
    <w:rsid w:val="00C17855"/>
    <w:rsid w:val="00C20490"/>
    <w:rsid w:val="00C217A8"/>
    <w:rsid w:val="00C22CC0"/>
    <w:rsid w:val="00C23580"/>
    <w:rsid w:val="00C235B3"/>
    <w:rsid w:val="00C23643"/>
    <w:rsid w:val="00C239C9"/>
    <w:rsid w:val="00C23B8C"/>
    <w:rsid w:val="00C23C99"/>
    <w:rsid w:val="00C240DD"/>
    <w:rsid w:val="00C24D18"/>
    <w:rsid w:val="00C2562A"/>
    <w:rsid w:val="00C26B1D"/>
    <w:rsid w:val="00C2746D"/>
    <w:rsid w:val="00C27D4B"/>
    <w:rsid w:val="00C30F50"/>
    <w:rsid w:val="00C31B2A"/>
    <w:rsid w:val="00C31BA5"/>
    <w:rsid w:val="00C31C1E"/>
    <w:rsid w:val="00C31F64"/>
    <w:rsid w:val="00C32555"/>
    <w:rsid w:val="00C32B2E"/>
    <w:rsid w:val="00C32BAB"/>
    <w:rsid w:val="00C32C19"/>
    <w:rsid w:val="00C32F93"/>
    <w:rsid w:val="00C349A0"/>
    <w:rsid w:val="00C349DA"/>
    <w:rsid w:val="00C34DBA"/>
    <w:rsid w:val="00C355FC"/>
    <w:rsid w:val="00C35863"/>
    <w:rsid w:val="00C358CE"/>
    <w:rsid w:val="00C361E1"/>
    <w:rsid w:val="00C363CF"/>
    <w:rsid w:val="00C3702E"/>
    <w:rsid w:val="00C37C29"/>
    <w:rsid w:val="00C402D3"/>
    <w:rsid w:val="00C403EE"/>
    <w:rsid w:val="00C40F20"/>
    <w:rsid w:val="00C421F3"/>
    <w:rsid w:val="00C4413F"/>
    <w:rsid w:val="00C4445F"/>
    <w:rsid w:val="00C44B65"/>
    <w:rsid w:val="00C44CBE"/>
    <w:rsid w:val="00C44CDE"/>
    <w:rsid w:val="00C45A45"/>
    <w:rsid w:val="00C45D9C"/>
    <w:rsid w:val="00C45E65"/>
    <w:rsid w:val="00C45F80"/>
    <w:rsid w:val="00C4600E"/>
    <w:rsid w:val="00C4670F"/>
    <w:rsid w:val="00C4797F"/>
    <w:rsid w:val="00C51B19"/>
    <w:rsid w:val="00C51D17"/>
    <w:rsid w:val="00C52695"/>
    <w:rsid w:val="00C52B9A"/>
    <w:rsid w:val="00C52DBE"/>
    <w:rsid w:val="00C54528"/>
    <w:rsid w:val="00C54B42"/>
    <w:rsid w:val="00C54FCD"/>
    <w:rsid w:val="00C56242"/>
    <w:rsid w:val="00C566A8"/>
    <w:rsid w:val="00C57428"/>
    <w:rsid w:val="00C5762B"/>
    <w:rsid w:val="00C57F5C"/>
    <w:rsid w:val="00C604F6"/>
    <w:rsid w:val="00C60DB4"/>
    <w:rsid w:val="00C613D6"/>
    <w:rsid w:val="00C613F4"/>
    <w:rsid w:val="00C62B6C"/>
    <w:rsid w:val="00C63B6B"/>
    <w:rsid w:val="00C6469C"/>
    <w:rsid w:val="00C648DF"/>
    <w:rsid w:val="00C6507C"/>
    <w:rsid w:val="00C65480"/>
    <w:rsid w:val="00C65A05"/>
    <w:rsid w:val="00C65EC5"/>
    <w:rsid w:val="00C67748"/>
    <w:rsid w:val="00C70089"/>
    <w:rsid w:val="00C701DB"/>
    <w:rsid w:val="00C704CC"/>
    <w:rsid w:val="00C7052C"/>
    <w:rsid w:val="00C705A1"/>
    <w:rsid w:val="00C70C41"/>
    <w:rsid w:val="00C70EBE"/>
    <w:rsid w:val="00C7139A"/>
    <w:rsid w:val="00C71C7D"/>
    <w:rsid w:val="00C71EFB"/>
    <w:rsid w:val="00C7202C"/>
    <w:rsid w:val="00C72C38"/>
    <w:rsid w:val="00C73189"/>
    <w:rsid w:val="00C7418C"/>
    <w:rsid w:val="00C741FC"/>
    <w:rsid w:val="00C74B0F"/>
    <w:rsid w:val="00C750C0"/>
    <w:rsid w:val="00C76F60"/>
    <w:rsid w:val="00C777AA"/>
    <w:rsid w:val="00C8048B"/>
    <w:rsid w:val="00C8067E"/>
    <w:rsid w:val="00C8072D"/>
    <w:rsid w:val="00C80DFC"/>
    <w:rsid w:val="00C818CC"/>
    <w:rsid w:val="00C8222A"/>
    <w:rsid w:val="00C82BC9"/>
    <w:rsid w:val="00C82D74"/>
    <w:rsid w:val="00C8350B"/>
    <w:rsid w:val="00C84482"/>
    <w:rsid w:val="00C84F85"/>
    <w:rsid w:val="00C867EA"/>
    <w:rsid w:val="00C86A55"/>
    <w:rsid w:val="00C86FA2"/>
    <w:rsid w:val="00C9039B"/>
    <w:rsid w:val="00C908B9"/>
    <w:rsid w:val="00C90F3B"/>
    <w:rsid w:val="00C913FC"/>
    <w:rsid w:val="00C9174E"/>
    <w:rsid w:val="00C91A71"/>
    <w:rsid w:val="00C91F6D"/>
    <w:rsid w:val="00C92212"/>
    <w:rsid w:val="00C9278A"/>
    <w:rsid w:val="00C927EB"/>
    <w:rsid w:val="00C92C6A"/>
    <w:rsid w:val="00C931F3"/>
    <w:rsid w:val="00C938C7"/>
    <w:rsid w:val="00C93969"/>
    <w:rsid w:val="00C94091"/>
    <w:rsid w:val="00C94D25"/>
    <w:rsid w:val="00C94FD8"/>
    <w:rsid w:val="00C95498"/>
    <w:rsid w:val="00C97EA5"/>
    <w:rsid w:val="00CA0269"/>
    <w:rsid w:val="00CA07E6"/>
    <w:rsid w:val="00CA0CA4"/>
    <w:rsid w:val="00CA12E9"/>
    <w:rsid w:val="00CA1386"/>
    <w:rsid w:val="00CA1412"/>
    <w:rsid w:val="00CA17F9"/>
    <w:rsid w:val="00CA1C5E"/>
    <w:rsid w:val="00CA1C79"/>
    <w:rsid w:val="00CA22A4"/>
    <w:rsid w:val="00CA2484"/>
    <w:rsid w:val="00CA28F7"/>
    <w:rsid w:val="00CA414E"/>
    <w:rsid w:val="00CA4238"/>
    <w:rsid w:val="00CA4B3F"/>
    <w:rsid w:val="00CA4B9C"/>
    <w:rsid w:val="00CA4C6A"/>
    <w:rsid w:val="00CA56B9"/>
    <w:rsid w:val="00CA6113"/>
    <w:rsid w:val="00CA715C"/>
    <w:rsid w:val="00CA72C5"/>
    <w:rsid w:val="00CA7E72"/>
    <w:rsid w:val="00CB014E"/>
    <w:rsid w:val="00CB0638"/>
    <w:rsid w:val="00CB070B"/>
    <w:rsid w:val="00CB08D8"/>
    <w:rsid w:val="00CB1D1E"/>
    <w:rsid w:val="00CB2334"/>
    <w:rsid w:val="00CB27F5"/>
    <w:rsid w:val="00CB2B79"/>
    <w:rsid w:val="00CB308F"/>
    <w:rsid w:val="00CB3867"/>
    <w:rsid w:val="00CB3A5B"/>
    <w:rsid w:val="00CB3BF5"/>
    <w:rsid w:val="00CB3D21"/>
    <w:rsid w:val="00CB4622"/>
    <w:rsid w:val="00CB4641"/>
    <w:rsid w:val="00CB4B0C"/>
    <w:rsid w:val="00CB53D3"/>
    <w:rsid w:val="00CB55DC"/>
    <w:rsid w:val="00CB5CA8"/>
    <w:rsid w:val="00CB6F4A"/>
    <w:rsid w:val="00CB74B0"/>
    <w:rsid w:val="00CB77B6"/>
    <w:rsid w:val="00CB7A60"/>
    <w:rsid w:val="00CC0F44"/>
    <w:rsid w:val="00CC0FA2"/>
    <w:rsid w:val="00CC14CD"/>
    <w:rsid w:val="00CC1A92"/>
    <w:rsid w:val="00CC40AA"/>
    <w:rsid w:val="00CC5333"/>
    <w:rsid w:val="00CC5446"/>
    <w:rsid w:val="00CC588C"/>
    <w:rsid w:val="00CC5C9B"/>
    <w:rsid w:val="00CC5EB0"/>
    <w:rsid w:val="00CC5F9E"/>
    <w:rsid w:val="00CD0913"/>
    <w:rsid w:val="00CD0B32"/>
    <w:rsid w:val="00CD174A"/>
    <w:rsid w:val="00CD1A7C"/>
    <w:rsid w:val="00CD2921"/>
    <w:rsid w:val="00CD3146"/>
    <w:rsid w:val="00CD3291"/>
    <w:rsid w:val="00CD3521"/>
    <w:rsid w:val="00CD3AEB"/>
    <w:rsid w:val="00CD3FDE"/>
    <w:rsid w:val="00CD47FA"/>
    <w:rsid w:val="00CD47FE"/>
    <w:rsid w:val="00CD4907"/>
    <w:rsid w:val="00CD5727"/>
    <w:rsid w:val="00CD5D1D"/>
    <w:rsid w:val="00CD6AA4"/>
    <w:rsid w:val="00CD7CF5"/>
    <w:rsid w:val="00CE155C"/>
    <w:rsid w:val="00CE1769"/>
    <w:rsid w:val="00CE1AB2"/>
    <w:rsid w:val="00CE2AF1"/>
    <w:rsid w:val="00CE2E73"/>
    <w:rsid w:val="00CE345B"/>
    <w:rsid w:val="00CE3656"/>
    <w:rsid w:val="00CE5059"/>
    <w:rsid w:val="00CE53C4"/>
    <w:rsid w:val="00CE5B3E"/>
    <w:rsid w:val="00CE5C46"/>
    <w:rsid w:val="00CE5ECE"/>
    <w:rsid w:val="00CE72CB"/>
    <w:rsid w:val="00CE77B0"/>
    <w:rsid w:val="00CE7A95"/>
    <w:rsid w:val="00CF0A3F"/>
    <w:rsid w:val="00CF0EF6"/>
    <w:rsid w:val="00CF13B2"/>
    <w:rsid w:val="00CF1407"/>
    <w:rsid w:val="00CF1F4A"/>
    <w:rsid w:val="00CF2093"/>
    <w:rsid w:val="00CF228B"/>
    <w:rsid w:val="00CF2CE4"/>
    <w:rsid w:val="00CF30E2"/>
    <w:rsid w:val="00CF31E1"/>
    <w:rsid w:val="00CF442D"/>
    <w:rsid w:val="00CF4C5B"/>
    <w:rsid w:val="00CF5C35"/>
    <w:rsid w:val="00CF63E6"/>
    <w:rsid w:val="00CF66D0"/>
    <w:rsid w:val="00CF7104"/>
    <w:rsid w:val="00CF74A3"/>
    <w:rsid w:val="00D001A9"/>
    <w:rsid w:val="00D00A66"/>
    <w:rsid w:val="00D00E00"/>
    <w:rsid w:val="00D012E6"/>
    <w:rsid w:val="00D01502"/>
    <w:rsid w:val="00D01FBA"/>
    <w:rsid w:val="00D02090"/>
    <w:rsid w:val="00D02721"/>
    <w:rsid w:val="00D034B5"/>
    <w:rsid w:val="00D034CB"/>
    <w:rsid w:val="00D03519"/>
    <w:rsid w:val="00D03637"/>
    <w:rsid w:val="00D043CA"/>
    <w:rsid w:val="00D044B1"/>
    <w:rsid w:val="00D04D09"/>
    <w:rsid w:val="00D0509D"/>
    <w:rsid w:val="00D06124"/>
    <w:rsid w:val="00D06A2C"/>
    <w:rsid w:val="00D07538"/>
    <w:rsid w:val="00D10871"/>
    <w:rsid w:val="00D10CA5"/>
    <w:rsid w:val="00D11799"/>
    <w:rsid w:val="00D11840"/>
    <w:rsid w:val="00D1257C"/>
    <w:rsid w:val="00D12D50"/>
    <w:rsid w:val="00D13BB2"/>
    <w:rsid w:val="00D13C98"/>
    <w:rsid w:val="00D13EE2"/>
    <w:rsid w:val="00D13F3C"/>
    <w:rsid w:val="00D14F7A"/>
    <w:rsid w:val="00D156B6"/>
    <w:rsid w:val="00D176E3"/>
    <w:rsid w:val="00D17F09"/>
    <w:rsid w:val="00D20054"/>
    <w:rsid w:val="00D20397"/>
    <w:rsid w:val="00D20809"/>
    <w:rsid w:val="00D20CD7"/>
    <w:rsid w:val="00D20EAA"/>
    <w:rsid w:val="00D2100F"/>
    <w:rsid w:val="00D2124E"/>
    <w:rsid w:val="00D2191D"/>
    <w:rsid w:val="00D21ABE"/>
    <w:rsid w:val="00D22437"/>
    <w:rsid w:val="00D226B4"/>
    <w:rsid w:val="00D23468"/>
    <w:rsid w:val="00D24E57"/>
    <w:rsid w:val="00D250D2"/>
    <w:rsid w:val="00D2616C"/>
    <w:rsid w:val="00D263CD"/>
    <w:rsid w:val="00D26570"/>
    <w:rsid w:val="00D26884"/>
    <w:rsid w:val="00D27766"/>
    <w:rsid w:val="00D27E87"/>
    <w:rsid w:val="00D30342"/>
    <w:rsid w:val="00D32DAF"/>
    <w:rsid w:val="00D332F5"/>
    <w:rsid w:val="00D33357"/>
    <w:rsid w:val="00D3347F"/>
    <w:rsid w:val="00D339BB"/>
    <w:rsid w:val="00D33B12"/>
    <w:rsid w:val="00D33E15"/>
    <w:rsid w:val="00D342B6"/>
    <w:rsid w:val="00D350F5"/>
    <w:rsid w:val="00D365DC"/>
    <w:rsid w:val="00D367B3"/>
    <w:rsid w:val="00D368C3"/>
    <w:rsid w:val="00D36AF4"/>
    <w:rsid w:val="00D36F57"/>
    <w:rsid w:val="00D376F1"/>
    <w:rsid w:val="00D37B79"/>
    <w:rsid w:val="00D40441"/>
    <w:rsid w:val="00D40535"/>
    <w:rsid w:val="00D40C00"/>
    <w:rsid w:val="00D415E0"/>
    <w:rsid w:val="00D4198E"/>
    <w:rsid w:val="00D41F25"/>
    <w:rsid w:val="00D42229"/>
    <w:rsid w:val="00D429CD"/>
    <w:rsid w:val="00D42A4C"/>
    <w:rsid w:val="00D42AA7"/>
    <w:rsid w:val="00D43358"/>
    <w:rsid w:val="00D43457"/>
    <w:rsid w:val="00D43718"/>
    <w:rsid w:val="00D43AA0"/>
    <w:rsid w:val="00D44470"/>
    <w:rsid w:val="00D4468D"/>
    <w:rsid w:val="00D47118"/>
    <w:rsid w:val="00D47EF2"/>
    <w:rsid w:val="00D504A1"/>
    <w:rsid w:val="00D50551"/>
    <w:rsid w:val="00D50A2A"/>
    <w:rsid w:val="00D50A64"/>
    <w:rsid w:val="00D50A8B"/>
    <w:rsid w:val="00D50D69"/>
    <w:rsid w:val="00D50F66"/>
    <w:rsid w:val="00D5214A"/>
    <w:rsid w:val="00D521A8"/>
    <w:rsid w:val="00D534FC"/>
    <w:rsid w:val="00D5413F"/>
    <w:rsid w:val="00D542BE"/>
    <w:rsid w:val="00D557A3"/>
    <w:rsid w:val="00D559EC"/>
    <w:rsid w:val="00D55ED0"/>
    <w:rsid w:val="00D568D4"/>
    <w:rsid w:val="00D56F95"/>
    <w:rsid w:val="00D57DA6"/>
    <w:rsid w:val="00D61425"/>
    <w:rsid w:val="00D61556"/>
    <w:rsid w:val="00D6223D"/>
    <w:rsid w:val="00D62680"/>
    <w:rsid w:val="00D6270F"/>
    <w:rsid w:val="00D62A6D"/>
    <w:rsid w:val="00D62C90"/>
    <w:rsid w:val="00D62D37"/>
    <w:rsid w:val="00D62E2C"/>
    <w:rsid w:val="00D62F68"/>
    <w:rsid w:val="00D63208"/>
    <w:rsid w:val="00D639D8"/>
    <w:rsid w:val="00D652FB"/>
    <w:rsid w:val="00D6582A"/>
    <w:rsid w:val="00D6680B"/>
    <w:rsid w:val="00D67A0C"/>
    <w:rsid w:val="00D702EA"/>
    <w:rsid w:val="00D714C7"/>
    <w:rsid w:val="00D7191C"/>
    <w:rsid w:val="00D7195C"/>
    <w:rsid w:val="00D71B29"/>
    <w:rsid w:val="00D722E9"/>
    <w:rsid w:val="00D7252C"/>
    <w:rsid w:val="00D72A6F"/>
    <w:rsid w:val="00D72BF0"/>
    <w:rsid w:val="00D731ED"/>
    <w:rsid w:val="00D7341D"/>
    <w:rsid w:val="00D735B7"/>
    <w:rsid w:val="00D73DB4"/>
    <w:rsid w:val="00D73FAA"/>
    <w:rsid w:val="00D74296"/>
    <w:rsid w:val="00D74530"/>
    <w:rsid w:val="00D74A88"/>
    <w:rsid w:val="00D75B5F"/>
    <w:rsid w:val="00D75D51"/>
    <w:rsid w:val="00D76579"/>
    <w:rsid w:val="00D77401"/>
    <w:rsid w:val="00D778C2"/>
    <w:rsid w:val="00D77931"/>
    <w:rsid w:val="00D77E74"/>
    <w:rsid w:val="00D77F4B"/>
    <w:rsid w:val="00D81479"/>
    <w:rsid w:val="00D8153D"/>
    <w:rsid w:val="00D81541"/>
    <w:rsid w:val="00D819BD"/>
    <w:rsid w:val="00D82C43"/>
    <w:rsid w:val="00D82FEF"/>
    <w:rsid w:val="00D840C3"/>
    <w:rsid w:val="00D845E8"/>
    <w:rsid w:val="00D84DE9"/>
    <w:rsid w:val="00D84F57"/>
    <w:rsid w:val="00D85F62"/>
    <w:rsid w:val="00D860DA"/>
    <w:rsid w:val="00D8629A"/>
    <w:rsid w:val="00D865DA"/>
    <w:rsid w:val="00D867A2"/>
    <w:rsid w:val="00D86A0C"/>
    <w:rsid w:val="00D86A38"/>
    <w:rsid w:val="00D86F2A"/>
    <w:rsid w:val="00D87191"/>
    <w:rsid w:val="00D873DE"/>
    <w:rsid w:val="00D876C7"/>
    <w:rsid w:val="00D87CDE"/>
    <w:rsid w:val="00D87EA0"/>
    <w:rsid w:val="00D9000C"/>
    <w:rsid w:val="00D91331"/>
    <w:rsid w:val="00D91BFD"/>
    <w:rsid w:val="00D91E74"/>
    <w:rsid w:val="00D9224A"/>
    <w:rsid w:val="00D9242B"/>
    <w:rsid w:val="00D925D4"/>
    <w:rsid w:val="00D9352C"/>
    <w:rsid w:val="00D938C3"/>
    <w:rsid w:val="00D9399A"/>
    <w:rsid w:val="00D93AE5"/>
    <w:rsid w:val="00D93CD8"/>
    <w:rsid w:val="00D946BE"/>
    <w:rsid w:val="00D9489E"/>
    <w:rsid w:val="00D94B5A"/>
    <w:rsid w:val="00D94D3D"/>
    <w:rsid w:val="00D955DA"/>
    <w:rsid w:val="00D959CD"/>
    <w:rsid w:val="00D96514"/>
    <w:rsid w:val="00D96F7B"/>
    <w:rsid w:val="00D96F89"/>
    <w:rsid w:val="00D970DF"/>
    <w:rsid w:val="00D9794E"/>
    <w:rsid w:val="00D97A24"/>
    <w:rsid w:val="00D97AB8"/>
    <w:rsid w:val="00D97BE5"/>
    <w:rsid w:val="00D97FC3"/>
    <w:rsid w:val="00DA21BC"/>
    <w:rsid w:val="00DA2B30"/>
    <w:rsid w:val="00DA316C"/>
    <w:rsid w:val="00DA3B53"/>
    <w:rsid w:val="00DA40FD"/>
    <w:rsid w:val="00DA421F"/>
    <w:rsid w:val="00DA4635"/>
    <w:rsid w:val="00DA5076"/>
    <w:rsid w:val="00DA5391"/>
    <w:rsid w:val="00DA55B2"/>
    <w:rsid w:val="00DA5B03"/>
    <w:rsid w:val="00DA5EFE"/>
    <w:rsid w:val="00DA5F3E"/>
    <w:rsid w:val="00DA5FEA"/>
    <w:rsid w:val="00DA6008"/>
    <w:rsid w:val="00DA642B"/>
    <w:rsid w:val="00DA702A"/>
    <w:rsid w:val="00DA7B75"/>
    <w:rsid w:val="00DA7CCC"/>
    <w:rsid w:val="00DB1122"/>
    <w:rsid w:val="00DB3A2C"/>
    <w:rsid w:val="00DB5385"/>
    <w:rsid w:val="00DB56C5"/>
    <w:rsid w:val="00DB5E1F"/>
    <w:rsid w:val="00DB6178"/>
    <w:rsid w:val="00DB6741"/>
    <w:rsid w:val="00DB7F09"/>
    <w:rsid w:val="00DC0127"/>
    <w:rsid w:val="00DC0524"/>
    <w:rsid w:val="00DC0830"/>
    <w:rsid w:val="00DC0986"/>
    <w:rsid w:val="00DC0D51"/>
    <w:rsid w:val="00DC139F"/>
    <w:rsid w:val="00DC2D7B"/>
    <w:rsid w:val="00DC35B1"/>
    <w:rsid w:val="00DC3A2B"/>
    <w:rsid w:val="00DC3B5B"/>
    <w:rsid w:val="00DC48E9"/>
    <w:rsid w:val="00DC4A35"/>
    <w:rsid w:val="00DC75EA"/>
    <w:rsid w:val="00DC7864"/>
    <w:rsid w:val="00DD00B1"/>
    <w:rsid w:val="00DD11B4"/>
    <w:rsid w:val="00DD1AF7"/>
    <w:rsid w:val="00DD2210"/>
    <w:rsid w:val="00DD307B"/>
    <w:rsid w:val="00DD45C2"/>
    <w:rsid w:val="00DD4F5F"/>
    <w:rsid w:val="00DD5BFA"/>
    <w:rsid w:val="00DD62F7"/>
    <w:rsid w:val="00DD6353"/>
    <w:rsid w:val="00DD6A65"/>
    <w:rsid w:val="00DD6CC2"/>
    <w:rsid w:val="00DD6DB7"/>
    <w:rsid w:val="00DD78D1"/>
    <w:rsid w:val="00DE0207"/>
    <w:rsid w:val="00DE0260"/>
    <w:rsid w:val="00DE0859"/>
    <w:rsid w:val="00DE0DC5"/>
    <w:rsid w:val="00DE1131"/>
    <w:rsid w:val="00DE163B"/>
    <w:rsid w:val="00DE185D"/>
    <w:rsid w:val="00DE2D26"/>
    <w:rsid w:val="00DE3367"/>
    <w:rsid w:val="00DE36E7"/>
    <w:rsid w:val="00DE4C2B"/>
    <w:rsid w:val="00DE4CF8"/>
    <w:rsid w:val="00DE6272"/>
    <w:rsid w:val="00DE66B8"/>
    <w:rsid w:val="00DE6F99"/>
    <w:rsid w:val="00DE73CA"/>
    <w:rsid w:val="00DE7445"/>
    <w:rsid w:val="00DE7849"/>
    <w:rsid w:val="00DE7BFC"/>
    <w:rsid w:val="00DE7F49"/>
    <w:rsid w:val="00DF0670"/>
    <w:rsid w:val="00DF06EF"/>
    <w:rsid w:val="00DF0AD4"/>
    <w:rsid w:val="00DF147C"/>
    <w:rsid w:val="00DF213A"/>
    <w:rsid w:val="00DF2766"/>
    <w:rsid w:val="00DF2D50"/>
    <w:rsid w:val="00DF31D1"/>
    <w:rsid w:val="00DF32C4"/>
    <w:rsid w:val="00DF4ABE"/>
    <w:rsid w:val="00DF4AEA"/>
    <w:rsid w:val="00DF4CFA"/>
    <w:rsid w:val="00DF55ED"/>
    <w:rsid w:val="00DF654E"/>
    <w:rsid w:val="00DF6865"/>
    <w:rsid w:val="00DF6A30"/>
    <w:rsid w:val="00DF7067"/>
    <w:rsid w:val="00DF7459"/>
    <w:rsid w:val="00E005FE"/>
    <w:rsid w:val="00E00BB4"/>
    <w:rsid w:val="00E01CC6"/>
    <w:rsid w:val="00E01D58"/>
    <w:rsid w:val="00E02E20"/>
    <w:rsid w:val="00E03B0C"/>
    <w:rsid w:val="00E04856"/>
    <w:rsid w:val="00E05202"/>
    <w:rsid w:val="00E0522D"/>
    <w:rsid w:val="00E063E0"/>
    <w:rsid w:val="00E06E46"/>
    <w:rsid w:val="00E07825"/>
    <w:rsid w:val="00E07A83"/>
    <w:rsid w:val="00E107BE"/>
    <w:rsid w:val="00E108C7"/>
    <w:rsid w:val="00E10A11"/>
    <w:rsid w:val="00E10D56"/>
    <w:rsid w:val="00E1163B"/>
    <w:rsid w:val="00E12952"/>
    <w:rsid w:val="00E13C0B"/>
    <w:rsid w:val="00E13F39"/>
    <w:rsid w:val="00E15133"/>
    <w:rsid w:val="00E1724D"/>
    <w:rsid w:val="00E17C1A"/>
    <w:rsid w:val="00E217A1"/>
    <w:rsid w:val="00E217CC"/>
    <w:rsid w:val="00E21CD3"/>
    <w:rsid w:val="00E2272A"/>
    <w:rsid w:val="00E2301E"/>
    <w:rsid w:val="00E23AE1"/>
    <w:rsid w:val="00E23C97"/>
    <w:rsid w:val="00E23EC8"/>
    <w:rsid w:val="00E23F32"/>
    <w:rsid w:val="00E243ED"/>
    <w:rsid w:val="00E256F9"/>
    <w:rsid w:val="00E25874"/>
    <w:rsid w:val="00E263AA"/>
    <w:rsid w:val="00E27082"/>
    <w:rsid w:val="00E30576"/>
    <w:rsid w:val="00E305D6"/>
    <w:rsid w:val="00E3080C"/>
    <w:rsid w:val="00E30CBF"/>
    <w:rsid w:val="00E3199B"/>
    <w:rsid w:val="00E31B0F"/>
    <w:rsid w:val="00E320F9"/>
    <w:rsid w:val="00E32665"/>
    <w:rsid w:val="00E3282F"/>
    <w:rsid w:val="00E328B3"/>
    <w:rsid w:val="00E3469C"/>
    <w:rsid w:val="00E346A5"/>
    <w:rsid w:val="00E34707"/>
    <w:rsid w:val="00E34AB8"/>
    <w:rsid w:val="00E354B9"/>
    <w:rsid w:val="00E35503"/>
    <w:rsid w:val="00E3554A"/>
    <w:rsid w:val="00E36223"/>
    <w:rsid w:val="00E36692"/>
    <w:rsid w:val="00E37E8B"/>
    <w:rsid w:val="00E40268"/>
    <w:rsid w:val="00E402C8"/>
    <w:rsid w:val="00E409AC"/>
    <w:rsid w:val="00E40AD7"/>
    <w:rsid w:val="00E4100C"/>
    <w:rsid w:val="00E41B71"/>
    <w:rsid w:val="00E41E94"/>
    <w:rsid w:val="00E425F7"/>
    <w:rsid w:val="00E43C58"/>
    <w:rsid w:val="00E43F6C"/>
    <w:rsid w:val="00E440A7"/>
    <w:rsid w:val="00E448DE"/>
    <w:rsid w:val="00E44958"/>
    <w:rsid w:val="00E46110"/>
    <w:rsid w:val="00E4628A"/>
    <w:rsid w:val="00E473B6"/>
    <w:rsid w:val="00E516AC"/>
    <w:rsid w:val="00E518E3"/>
    <w:rsid w:val="00E51B34"/>
    <w:rsid w:val="00E51EA4"/>
    <w:rsid w:val="00E52858"/>
    <w:rsid w:val="00E5381B"/>
    <w:rsid w:val="00E53C2B"/>
    <w:rsid w:val="00E53D0B"/>
    <w:rsid w:val="00E53DE0"/>
    <w:rsid w:val="00E5446B"/>
    <w:rsid w:val="00E5519C"/>
    <w:rsid w:val="00E55453"/>
    <w:rsid w:val="00E55C31"/>
    <w:rsid w:val="00E55DD3"/>
    <w:rsid w:val="00E55E9C"/>
    <w:rsid w:val="00E5668F"/>
    <w:rsid w:val="00E56D4A"/>
    <w:rsid w:val="00E57A27"/>
    <w:rsid w:val="00E604D4"/>
    <w:rsid w:val="00E60B59"/>
    <w:rsid w:val="00E60C89"/>
    <w:rsid w:val="00E618B5"/>
    <w:rsid w:val="00E619FF"/>
    <w:rsid w:val="00E6200F"/>
    <w:rsid w:val="00E62A1A"/>
    <w:rsid w:val="00E63F8A"/>
    <w:rsid w:val="00E65842"/>
    <w:rsid w:val="00E65E3E"/>
    <w:rsid w:val="00E67373"/>
    <w:rsid w:val="00E67603"/>
    <w:rsid w:val="00E708EF"/>
    <w:rsid w:val="00E70979"/>
    <w:rsid w:val="00E70A04"/>
    <w:rsid w:val="00E71756"/>
    <w:rsid w:val="00E71AE3"/>
    <w:rsid w:val="00E71B30"/>
    <w:rsid w:val="00E71D34"/>
    <w:rsid w:val="00E72157"/>
    <w:rsid w:val="00E724CD"/>
    <w:rsid w:val="00E72870"/>
    <w:rsid w:val="00E73063"/>
    <w:rsid w:val="00E74E05"/>
    <w:rsid w:val="00E7514B"/>
    <w:rsid w:val="00E756DF"/>
    <w:rsid w:val="00E75E58"/>
    <w:rsid w:val="00E7623E"/>
    <w:rsid w:val="00E76483"/>
    <w:rsid w:val="00E76FE8"/>
    <w:rsid w:val="00E77652"/>
    <w:rsid w:val="00E7791A"/>
    <w:rsid w:val="00E77B18"/>
    <w:rsid w:val="00E80652"/>
    <w:rsid w:val="00E8075D"/>
    <w:rsid w:val="00E81165"/>
    <w:rsid w:val="00E81402"/>
    <w:rsid w:val="00E815BA"/>
    <w:rsid w:val="00E82135"/>
    <w:rsid w:val="00E82476"/>
    <w:rsid w:val="00E82CC7"/>
    <w:rsid w:val="00E82E53"/>
    <w:rsid w:val="00E82F69"/>
    <w:rsid w:val="00E83444"/>
    <w:rsid w:val="00E8360E"/>
    <w:rsid w:val="00E84A2A"/>
    <w:rsid w:val="00E84A6B"/>
    <w:rsid w:val="00E855BB"/>
    <w:rsid w:val="00E858C5"/>
    <w:rsid w:val="00E85D50"/>
    <w:rsid w:val="00E85FBA"/>
    <w:rsid w:val="00E861AB"/>
    <w:rsid w:val="00E86478"/>
    <w:rsid w:val="00E86CDA"/>
    <w:rsid w:val="00E86D30"/>
    <w:rsid w:val="00E87646"/>
    <w:rsid w:val="00E914DF"/>
    <w:rsid w:val="00E916E7"/>
    <w:rsid w:val="00E91817"/>
    <w:rsid w:val="00E92621"/>
    <w:rsid w:val="00E92E95"/>
    <w:rsid w:val="00E92F1C"/>
    <w:rsid w:val="00E92F1D"/>
    <w:rsid w:val="00E9310A"/>
    <w:rsid w:val="00E93576"/>
    <w:rsid w:val="00E935C1"/>
    <w:rsid w:val="00E93996"/>
    <w:rsid w:val="00E93F16"/>
    <w:rsid w:val="00E943FC"/>
    <w:rsid w:val="00E9512D"/>
    <w:rsid w:val="00E952A1"/>
    <w:rsid w:val="00E95320"/>
    <w:rsid w:val="00E955C7"/>
    <w:rsid w:val="00E95C4A"/>
    <w:rsid w:val="00E96DC3"/>
    <w:rsid w:val="00E970F8"/>
    <w:rsid w:val="00E979D1"/>
    <w:rsid w:val="00E97F67"/>
    <w:rsid w:val="00EA0FB6"/>
    <w:rsid w:val="00EA1093"/>
    <w:rsid w:val="00EA224B"/>
    <w:rsid w:val="00EA2626"/>
    <w:rsid w:val="00EA2C7C"/>
    <w:rsid w:val="00EA3120"/>
    <w:rsid w:val="00EA3155"/>
    <w:rsid w:val="00EA3E49"/>
    <w:rsid w:val="00EA4A1E"/>
    <w:rsid w:val="00EA4A3A"/>
    <w:rsid w:val="00EA520D"/>
    <w:rsid w:val="00EA577D"/>
    <w:rsid w:val="00EA5977"/>
    <w:rsid w:val="00EA5EA1"/>
    <w:rsid w:val="00EA692B"/>
    <w:rsid w:val="00EA7892"/>
    <w:rsid w:val="00EB019B"/>
    <w:rsid w:val="00EB06E2"/>
    <w:rsid w:val="00EB0CA8"/>
    <w:rsid w:val="00EB125C"/>
    <w:rsid w:val="00EB12B5"/>
    <w:rsid w:val="00EB1512"/>
    <w:rsid w:val="00EB15FB"/>
    <w:rsid w:val="00EB2177"/>
    <w:rsid w:val="00EB28F6"/>
    <w:rsid w:val="00EB2A14"/>
    <w:rsid w:val="00EB2A94"/>
    <w:rsid w:val="00EB3897"/>
    <w:rsid w:val="00EB411B"/>
    <w:rsid w:val="00EB42BE"/>
    <w:rsid w:val="00EB4D6C"/>
    <w:rsid w:val="00EB60DD"/>
    <w:rsid w:val="00EB6A82"/>
    <w:rsid w:val="00EB6DE3"/>
    <w:rsid w:val="00EB6E82"/>
    <w:rsid w:val="00EB7870"/>
    <w:rsid w:val="00EB7A97"/>
    <w:rsid w:val="00EC0C6C"/>
    <w:rsid w:val="00EC1012"/>
    <w:rsid w:val="00EC1778"/>
    <w:rsid w:val="00EC1BB8"/>
    <w:rsid w:val="00EC1EE6"/>
    <w:rsid w:val="00EC2522"/>
    <w:rsid w:val="00EC27DB"/>
    <w:rsid w:val="00EC283D"/>
    <w:rsid w:val="00EC2C60"/>
    <w:rsid w:val="00EC3757"/>
    <w:rsid w:val="00EC3885"/>
    <w:rsid w:val="00EC4037"/>
    <w:rsid w:val="00EC443F"/>
    <w:rsid w:val="00EC4E55"/>
    <w:rsid w:val="00EC51A6"/>
    <w:rsid w:val="00EC597C"/>
    <w:rsid w:val="00EC64BB"/>
    <w:rsid w:val="00EC6E6D"/>
    <w:rsid w:val="00EC7482"/>
    <w:rsid w:val="00EC762B"/>
    <w:rsid w:val="00ED0364"/>
    <w:rsid w:val="00ED0666"/>
    <w:rsid w:val="00ED0E3C"/>
    <w:rsid w:val="00ED0FF2"/>
    <w:rsid w:val="00ED25EB"/>
    <w:rsid w:val="00ED2B30"/>
    <w:rsid w:val="00ED31A5"/>
    <w:rsid w:val="00ED35D7"/>
    <w:rsid w:val="00ED36DF"/>
    <w:rsid w:val="00ED3CB6"/>
    <w:rsid w:val="00ED3CBD"/>
    <w:rsid w:val="00ED440D"/>
    <w:rsid w:val="00ED52BE"/>
    <w:rsid w:val="00ED65C2"/>
    <w:rsid w:val="00ED77A3"/>
    <w:rsid w:val="00ED79B9"/>
    <w:rsid w:val="00EE0136"/>
    <w:rsid w:val="00EE1436"/>
    <w:rsid w:val="00EE1554"/>
    <w:rsid w:val="00EE1E9D"/>
    <w:rsid w:val="00EE22D0"/>
    <w:rsid w:val="00EE29C7"/>
    <w:rsid w:val="00EE2B00"/>
    <w:rsid w:val="00EE2E8A"/>
    <w:rsid w:val="00EE3207"/>
    <w:rsid w:val="00EE338E"/>
    <w:rsid w:val="00EE3779"/>
    <w:rsid w:val="00EE47C8"/>
    <w:rsid w:val="00EE4B6E"/>
    <w:rsid w:val="00EE4C86"/>
    <w:rsid w:val="00EE4E8A"/>
    <w:rsid w:val="00EE4EC3"/>
    <w:rsid w:val="00EE5A11"/>
    <w:rsid w:val="00EE5FE0"/>
    <w:rsid w:val="00EE65F8"/>
    <w:rsid w:val="00EE6C3E"/>
    <w:rsid w:val="00EE6DBC"/>
    <w:rsid w:val="00EE738B"/>
    <w:rsid w:val="00EE7843"/>
    <w:rsid w:val="00EF0082"/>
    <w:rsid w:val="00EF01C7"/>
    <w:rsid w:val="00EF0F48"/>
    <w:rsid w:val="00EF1195"/>
    <w:rsid w:val="00EF13A5"/>
    <w:rsid w:val="00EF2CC1"/>
    <w:rsid w:val="00EF4096"/>
    <w:rsid w:val="00EF4A34"/>
    <w:rsid w:val="00EF4A35"/>
    <w:rsid w:val="00EF4F0A"/>
    <w:rsid w:val="00EF52BB"/>
    <w:rsid w:val="00EF552C"/>
    <w:rsid w:val="00EF5829"/>
    <w:rsid w:val="00EF5CC4"/>
    <w:rsid w:val="00EF626C"/>
    <w:rsid w:val="00EF6513"/>
    <w:rsid w:val="00EF6A19"/>
    <w:rsid w:val="00EF6B02"/>
    <w:rsid w:val="00EF6F46"/>
    <w:rsid w:val="00EF7A53"/>
    <w:rsid w:val="00F00604"/>
    <w:rsid w:val="00F008F9"/>
    <w:rsid w:val="00F009DE"/>
    <w:rsid w:val="00F00F7F"/>
    <w:rsid w:val="00F017DA"/>
    <w:rsid w:val="00F01B81"/>
    <w:rsid w:val="00F02F49"/>
    <w:rsid w:val="00F02F91"/>
    <w:rsid w:val="00F03732"/>
    <w:rsid w:val="00F03C0E"/>
    <w:rsid w:val="00F03D9D"/>
    <w:rsid w:val="00F03E7E"/>
    <w:rsid w:val="00F03F5A"/>
    <w:rsid w:val="00F043A4"/>
    <w:rsid w:val="00F044EB"/>
    <w:rsid w:val="00F05A16"/>
    <w:rsid w:val="00F05B9F"/>
    <w:rsid w:val="00F05BA3"/>
    <w:rsid w:val="00F05E46"/>
    <w:rsid w:val="00F068F3"/>
    <w:rsid w:val="00F069AC"/>
    <w:rsid w:val="00F06C7D"/>
    <w:rsid w:val="00F07132"/>
    <w:rsid w:val="00F07214"/>
    <w:rsid w:val="00F075FA"/>
    <w:rsid w:val="00F0771A"/>
    <w:rsid w:val="00F07933"/>
    <w:rsid w:val="00F101B7"/>
    <w:rsid w:val="00F10370"/>
    <w:rsid w:val="00F10607"/>
    <w:rsid w:val="00F106BB"/>
    <w:rsid w:val="00F11196"/>
    <w:rsid w:val="00F111E4"/>
    <w:rsid w:val="00F11578"/>
    <w:rsid w:val="00F11AD9"/>
    <w:rsid w:val="00F11C0C"/>
    <w:rsid w:val="00F12534"/>
    <w:rsid w:val="00F138EF"/>
    <w:rsid w:val="00F144F7"/>
    <w:rsid w:val="00F14560"/>
    <w:rsid w:val="00F15139"/>
    <w:rsid w:val="00F15205"/>
    <w:rsid w:val="00F1540D"/>
    <w:rsid w:val="00F163B8"/>
    <w:rsid w:val="00F16E68"/>
    <w:rsid w:val="00F17563"/>
    <w:rsid w:val="00F1799A"/>
    <w:rsid w:val="00F17D92"/>
    <w:rsid w:val="00F17F77"/>
    <w:rsid w:val="00F20B89"/>
    <w:rsid w:val="00F20D3C"/>
    <w:rsid w:val="00F21035"/>
    <w:rsid w:val="00F2118E"/>
    <w:rsid w:val="00F21E34"/>
    <w:rsid w:val="00F21FB2"/>
    <w:rsid w:val="00F2242C"/>
    <w:rsid w:val="00F2259C"/>
    <w:rsid w:val="00F2348D"/>
    <w:rsid w:val="00F24BBE"/>
    <w:rsid w:val="00F25626"/>
    <w:rsid w:val="00F259B1"/>
    <w:rsid w:val="00F25BB5"/>
    <w:rsid w:val="00F269E0"/>
    <w:rsid w:val="00F2748A"/>
    <w:rsid w:val="00F27DF9"/>
    <w:rsid w:val="00F30C11"/>
    <w:rsid w:val="00F30C25"/>
    <w:rsid w:val="00F30D92"/>
    <w:rsid w:val="00F30F54"/>
    <w:rsid w:val="00F316C2"/>
    <w:rsid w:val="00F31ABA"/>
    <w:rsid w:val="00F31AE8"/>
    <w:rsid w:val="00F32527"/>
    <w:rsid w:val="00F32CAB"/>
    <w:rsid w:val="00F32FB1"/>
    <w:rsid w:val="00F337D5"/>
    <w:rsid w:val="00F33988"/>
    <w:rsid w:val="00F33CB2"/>
    <w:rsid w:val="00F33EFF"/>
    <w:rsid w:val="00F340B6"/>
    <w:rsid w:val="00F340FA"/>
    <w:rsid w:val="00F347BF"/>
    <w:rsid w:val="00F34867"/>
    <w:rsid w:val="00F350BD"/>
    <w:rsid w:val="00F36CF4"/>
    <w:rsid w:val="00F373DB"/>
    <w:rsid w:val="00F37628"/>
    <w:rsid w:val="00F4064D"/>
    <w:rsid w:val="00F40A16"/>
    <w:rsid w:val="00F4207A"/>
    <w:rsid w:val="00F42B26"/>
    <w:rsid w:val="00F42BB7"/>
    <w:rsid w:val="00F440BB"/>
    <w:rsid w:val="00F462C6"/>
    <w:rsid w:val="00F467F1"/>
    <w:rsid w:val="00F46E09"/>
    <w:rsid w:val="00F47619"/>
    <w:rsid w:val="00F47B63"/>
    <w:rsid w:val="00F50198"/>
    <w:rsid w:val="00F50700"/>
    <w:rsid w:val="00F51287"/>
    <w:rsid w:val="00F52231"/>
    <w:rsid w:val="00F5246C"/>
    <w:rsid w:val="00F52773"/>
    <w:rsid w:val="00F52C4E"/>
    <w:rsid w:val="00F53667"/>
    <w:rsid w:val="00F541AC"/>
    <w:rsid w:val="00F541AE"/>
    <w:rsid w:val="00F555F8"/>
    <w:rsid w:val="00F558AB"/>
    <w:rsid w:val="00F55B7E"/>
    <w:rsid w:val="00F56E11"/>
    <w:rsid w:val="00F570F9"/>
    <w:rsid w:val="00F575B3"/>
    <w:rsid w:val="00F601BF"/>
    <w:rsid w:val="00F611E3"/>
    <w:rsid w:val="00F61C27"/>
    <w:rsid w:val="00F61D7C"/>
    <w:rsid w:val="00F62D95"/>
    <w:rsid w:val="00F62E53"/>
    <w:rsid w:val="00F63481"/>
    <w:rsid w:val="00F63898"/>
    <w:rsid w:val="00F64922"/>
    <w:rsid w:val="00F64F00"/>
    <w:rsid w:val="00F6546B"/>
    <w:rsid w:val="00F654E6"/>
    <w:rsid w:val="00F66225"/>
    <w:rsid w:val="00F6683E"/>
    <w:rsid w:val="00F66ACD"/>
    <w:rsid w:val="00F66E02"/>
    <w:rsid w:val="00F6767E"/>
    <w:rsid w:val="00F67954"/>
    <w:rsid w:val="00F67CEC"/>
    <w:rsid w:val="00F704A0"/>
    <w:rsid w:val="00F7083F"/>
    <w:rsid w:val="00F7098C"/>
    <w:rsid w:val="00F70F01"/>
    <w:rsid w:val="00F70FC9"/>
    <w:rsid w:val="00F7107D"/>
    <w:rsid w:val="00F7370E"/>
    <w:rsid w:val="00F73E82"/>
    <w:rsid w:val="00F741D2"/>
    <w:rsid w:val="00F7485B"/>
    <w:rsid w:val="00F74BE6"/>
    <w:rsid w:val="00F74ECA"/>
    <w:rsid w:val="00F75D3B"/>
    <w:rsid w:val="00F7683D"/>
    <w:rsid w:val="00F769F8"/>
    <w:rsid w:val="00F76BA3"/>
    <w:rsid w:val="00F76C1E"/>
    <w:rsid w:val="00F773E6"/>
    <w:rsid w:val="00F77AAA"/>
    <w:rsid w:val="00F80676"/>
    <w:rsid w:val="00F80893"/>
    <w:rsid w:val="00F80BB7"/>
    <w:rsid w:val="00F81116"/>
    <w:rsid w:val="00F8140A"/>
    <w:rsid w:val="00F81723"/>
    <w:rsid w:val="00F81A8B"/>
    <w:rsid w:val="00F81CAD"/>
    <w:rsid w:val="00F8201F"/>
    <w:rsid w:val="00F82BA7"/>
    <w:rsid w:val="00F83204"/>
    <w:rsid w:val="00F835F3"/>
    <w:rsid w:val="00F83C2B"/>
    <w:rsid w:val="00F83FE2"/>
    <w:rsid w:val="00F84069"/>
    <w:rsid w:val="00F84B07"/>
    <w:rsid w:val="00F85A8F"/>
    <w:rsid w:val="00F85C32"/>
    <w:rsid w:val="00F85C38"/>
    <w:rsid w:val="00F866E1"/>
    <w:rsid w:val="00F86F52"/>
    <w:rsid w:val="00F870B0"/>
    <w:rsid w:val="00F8733B"/>
    <w:rsid w:val="00F87F77"/>
    <w:rsid w:val="00F91475"/>
    <w:rsid w:val="00F914B9"/>
    <w:rsid w:val="00F92CE2"/>
    <w:rsid w:val="00F93031"/>
    <w:rsid w:val="00F94294"/>
    <w:rsid w:val="00F95055"/>
    <w:rsid w:val="00F97061"/>
    <w:rsid w:val="00F97338"/>
    <w:rsid w:val="00F978DB"/>
    <w:rsid w:val="00F97DD8"/>
    <w:rsid w:val="00F97ED8"/>
    <w:rsid w:val="00FA000B"/>
    <w:rsid w:val="00FA0023"/>
    <w:rsid w:val="00FA0EAA"/>
    <w:rsid w:val="00FA10BB"/>
    <w:rsid w:val="00FA11F0"/>
    <w:rsid w:val="00FA147F"/>
    <w:rsid w:val="00FA2298"/>
    <w:rsid w:val="00FA5174"/>
    <w:rsid w:val="00FA5489"/>
    <w:rsid w:val="00FA55DA"/>
    <w:rsid w:val="00FA561C"/>
    <w:rsid w:val="00FA59B3"/>
    <w:rsid w:val="00FA5E97"/>
    <w:rsid w:val="00FA6941"/>
    <w:rsid w:val="00FA6BBC"/>
    <w:rsid w:val="00FA7A14"/>
    <w:rsid w:val="00FA7F81"/>
    <w:rsid w:val="00FB1EE4"/>
    <w:rsid w:val="00FB2317"/>
    <w:rsid w:val="00FB3D3A"/>
    <w:rsid w:val="00FB3F9E"/>
    <w:rsid w:val="00FB49BF"/>
    <w:rsid w:val="00FB541E"/>
    <w:rsid w:val="00FB553F"/>
    <w:rsid w:val="00FB5B02"/>
    <w:rsid w:val="00FB5E34"/>
    <w:rsid w:val="00FB76F9"/>
    <w:rsid w:val="00FB785D"/>
    <w:rsid w:val="00FC00AD"/>
    <w:rsid w:val="00FC117A"/>
    <w:rsid w:val="00FC1723"/>
    <w:rsid w:val="00FC1E57"/>
    <w:rsid w:val="00FC2A06"/>
    <w:rsid w:val="00FC468A"/>
    <w:rsid w:val="00FC4DDF"/>
    <w:rsid w:val="00FC4E09"/>
    <w:rsid w:val="00FC5F9B"/>
    <w:rsid w:val="00FC6014"/>
    <w:rsid w:val="00FC6140"/>
    <w:rsid w:val="00FC71DE"/>
    <w:rsid w:val="00FC76DE"/>
    <w:rsid w:val="00FC773B"/>
    <w:rsid w:val="00FC7855"/>
    <w:rsid w:val="00FC7B1F"/>
    <w:rsid w:val="00FC7CF4"/>
    <w:rsid w:val="00FC7D95"/>
    <w:rsid w:val="00FC7FA7"/>
    <w:rsid w:val="00FD0A76"/>
    <w:rsid w:val="00FD0E90"/>
    <w:rsid w:val="00FD1064"/>
    <w:rsid w:val="00FD1549"/>
    <w:rsid w:val="00FD2833"/>
    <w:rsid w:val="00FD2AFE"/>
    <w:rsid w:val="00FD2C56"/>
    <w:rsid w:val="00FD2DB5"/>
    <w:rsid w:val="00FD3296"/>
    <w:rsid w:val="00FD3817"/>
    <w:rsid w:val="00FD3E8A"/>
    <w:rsid w:val="00FD5021"/>
    <w:rsid w:val="00FD5490"/>
    <w:rsid w:val="00FD5C06"/>
    <w:rsid w:val="00FD60F4"/>
    <w:rsid w:val="00FD6273"/>
    <w:rsid w:val="00FD64D4"/>
    <w:rsid w:val="00FD6842"/>
    <w:rsid w:val="00FD68F8"/>
    <w:rsid w:val="00FD6B4C"/>
    <w:rsid w:val="00FD78E6"/>
    <w:rsid w:val="00FE0EB2"/>
    <w:rsid w:val="00FE1BBD"/>
    <w:rsid w:val="00FE1C96"/>
    <w:rsid w:val="00FE2081"/>
    <w:rsid w:val="00FE20A8"/>
    <w:rsid w:val="00FE249C"/>
    <w:rsid w:val="00FE2543"/>
    <w:rsid w:val="00FE4868"/>
    <w:rsid w:val="00FE4944"/>
    <w:rsid w:val="00FE4986"/>
    <w:rsid w:val="00FE4F93"/>
    <w:rsid w:val="00FE63B0"/>
    <w:rsid w:val="00FE67D0"/>
    <w:rsid w:val="00FE6B52"/>
    <w:rsid w:val="00FE756B"/>
    <w:rsid w:val="00FF11B0"/>
    <w:rsid w:val="00FF136E"/>
    <w:rsid w:val="00FF172E"/>
    <w:rsid w:val="00FF1E02"/>
    <w:rsid w:val="00FF20CF"/>
    <w:rsid w:val="00FF213A"/>
    <w:rsid w:val="00FF2303"/>
    <w:rsid w:val="00FF29F6"/>
    <w:rsid w:val="00FF35C7"/>
    <w:rsid w:val="00FF40C0"/>
    <w:rsid w:val="00FF42FC"/>
    <w:rsid w:val="00FF44D5"/>
    <w:rsid w:val="00FF456A"/>
    <w:rsid w:val="00FF4A62"/>
    <w:rsid w:val="00FF4F08"/>
    <w:rsid w:val="00FF5A42"/>
    <w:rsid w:val="00FF5A61"/>
    <w:rsid w:val="00FF626A"/>
    <w:rsid w:val="00FF6C1B"/>
    <w:rsid w:val="00FF71C1"/>
    <w:rsid w:val="00FF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6DC3"/>
    <w:pPr>
      <w:widowControl w:val="0"/>
    </w:pPr>
    <w:rPr>
      <w:kern w:val="2"/>
      <w:sz w:val="21"/>
      <w:szCs w:val="24"/>
    </w:rPr>
  </w:style>
  <w:style w:type="paragraph" w:styleId="10">
    <w:name w:val="heading 1"/>
    <w:basedOn w:val="a0"/>
    <w:next w:val="a0"/>
    <w:link w:val="13"/>
    <w:uiPriority w:val="9"/>
    <w:qFormat/>
    <w:rsid w:val="002703D8"/>
    <w:pPr>
      <w:keepNext/>
      <w:pageBreakBefore/>
      <w:numPr>
        <w:numId w:val="7"/>
      </w:numPr>
      <w:ind w:left="420"/>
      <w:outlineLvl w:val="0"/>
    </w:pPr>
    <w:rPr>
      <w:rFonts w:ascii="Arial" w:eastAsia="ＭＳ ゴシック" w:hAnsi="Arial"/>
      <w:b/>
      <w:sz w:val="32"/>
    </w:rPr>
  </w:style>
  <w:style w:type="paragraph" w:styleId="2">
    <w:name w:val="heading 2"/>
    <w:basedOn w:val="a0"/>
    <w:next w:val="a0"/>
    <w:link w:val="20"/>
    <w:uiPriority w:val="9"/>
    <w:qFormat/>
    <w:rsid w:val="000F6C42"/>
    <w:pPr>
      <w:keepNext/>
      <w:outlineLvl w:val="1"/>
    </w:pPr>
    <w:rPr>
      <w:rFonts w:ascii="Arial" w:eastAsia="ＭＳ ゴシック" w:hAnsi="Arial"/>
      <w:b/>
      <w:sz w:val="24"/>
    </w:rPr>
  </w:style>
  <w:style w:type="paragraph" w:styleId="31">
    <w:name w:val="heading 3"/>
    <w:basedOn w:val="30"/>
    <w:next w:val="30"/>
    <w:link w:val="33"/>
    <w:qFormat/>
    <w:rsid w:val="00AC7D24"/>
    <w:pPr>
      <w:keepNext/>
      <w:numPr>
        <w:numId w:val="8"/>
      </w:numPr>
    </w:pPr>
    <w:rPr>
      <w:rFonts w:asciiTheme="minorHAnsi" w:eastAsiaTheme="minorEastAsia" w:hAnsiTheme="minorHAnsi"/>
    </w:rPr>
  </w:style>
  <w:style w:type="paragraph" w:styleId="40">
    <w:name w:val="heading 4"/>
    <w:basedOn w:val="a1"/>
    <w:next w:val="a0"/>
    <w:link w:val="41"/>
    <w:unhideWhenUsed/>
    <w:qFormat/>
    <w:rsid w:val="002703D8"/>
    <w:pPr>
      <w:numPr>
        <w:numId w:val="16"/>
      </w:numPr>
      <w:ind w:leftChars="0" w:left="0"/>
      <w:outlineLvl w:val="3"/>
    </w:pPr>
  </w:style>
  <w:style w:type="paragraph" w:styleId="50">
    <w:name w:val="heading 5"/>
    <w:basedOn w:val="a0"/>
    <w:next w:val="a0"/>
    <w:link w:val="51"/>
    <w:unhideWhenUsed/>
    <w:qFormat/>
    <w:rsid w:val="00F15205"/>
    <w:pPr>
      <w:keepNext/>
      <w:ind w:leftChars="800" w:left="800"/>
      <w:outlineLvl w:val="4"/>
    </w:pPr>
    <w:rPr>
      <w:rFonts w:ascii="Arial" w:eastAsia="ＭＳ ゴシック" w:hAnsi="Arial"/>
    </w:rPr>
  </w:style>
  <w:style w:type="paragraph" w:styleId="6">
    <w:name w:val="heading 6"/>
    <w:basedOn w:val="a0"/>
    <w:next w:val="a0"/>
    <w:link w:val="60"/>
    <w:unhideWhenUsed/>
    <w:qFormat/>
    <w:rsid w:val="00F15205"/>
    <w:pPr>
      <w:keepNext/>
      <w:ind w:leftChars="800" w:left="800"/>
      <w:outlineLvl w:val="5"/>
    </w:pPr>
    <w:rPr>
      <w:b/>
      <w:bCs/>
    </w:rPr>
  </w:style>
  <w:style w:type="paragraph" w:styleId="7">
    <w:name w:val="heading 7"/>
    <w:basedOn w:val="a0"/>
    <w:next w:val="a0"/>
    <w:link w:val="70"/>
    <w:unhideWhenUsed/>
    <w:qFormat/>
    <w:rsid w:val="00F15205"/>
    <w:pPr>
      <w:keepNext/>
      <w:ind w:leftChars="800" w:left="80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link w:val="a6"/>
    <w:pPr>
      <w:widowControl w:val="0"/>
      <w:wordWrap w:val="0"/>
      <w:autoSpaceDE w:val="0"/>
      <w:autoSpaceDN w:val="0"/>
      <w:adjustRightInd w:val="0"/>
      <w:spacing w:line="268" w:lineRule="exact"/>
      <w:jc w:val="both"/>
    </w:pPr>
    <w:rPr>
      <w:rFonts w:cs="ＭＳ 明朝"/>
      <w:spacing w:val="1"/>
      <w:sz w:val="21"/>
      <w:szCs w:val="21"/>
    </w:rPr>
  </w:style>
  <w:style w:type="character" w:styleId="a7">
    <w:name w:val="Hyperlink"/>
    <w:uiPriority w:val="99"/>
    <w:rPr>
      <w:color w:val="0000FF"/>
      <w:u w:val="single"/>
    </w:rPr>
  </w:style>
  <w:style w:type="table" w:styleId="a8">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pPr>
      <w:tabs>
        <w:tab w:val="center" w:pos="4252"/>
        <w:tab w:val="right" w:pos="8504"/>
      </w:tabs>
      <w:snapToGrid w:val="0"/>
    </w:pPr>
  </w:style>
  <w:style w:type="character" w:styleId="ab">
    <w:name w:val="page number"/>
    <w:basedOn w:val="a2"/>
  </w:style>
  <w:style w:type="paragraph" w:styleId="ac">
    <w:name w:val="Note Heading"/>
    <w:basedOn w:val="a0"/>
    <w:next w:val="a0"/>
    <w:link w:val="ad"/>
    <w:pPr>
      <w:jc w:val="center"/>
    </w:pPr>
  </w:style>
  <w:style w:type="paragraph" w:styleId="ae">
    <w:name w:val="Date"/>
    <w:basedOn w:val="a0"/>
    <w:next w:val="a0"/>
    <w:link w:val="af"/>
  </w:style>
  <w:style w:type="paragraph" w:styleId="af0">
    <w:name w:val="header"/>
    <w:basedOn w:val="a0"/>
    <w:link w:val="af1"/>
    <w:uiPriority w:val="99"/>
    <w:pPr>
      <w:tabs>
        <w:tab w:val="center" w:pos="4252"/>
        <w:tab w:val="right" w:pos="8504"/>
      </w:tabs>
      <w:snapToGrid w:val="0"/>
    </w:pPr>
  </w:style>
  <w:style w:type="character" w:customStyle="1" w:styleId="af1">
    <w:name w:val="ヘッダー (文字)"/>
    <w:link w:val="af0"/>
    <w:uiPriority w:val="99"/>
    <w:rPr>
      <w:kern w:val="2"/>
      <w:sz w:val="21"/>
      <w:szCs w:val="24"/>
    </w:rPr>
  </w:style>
  <w:style w:type="character" w:styleId="af2">
    <w:name w:val="annotation reference"/>
    <w:uiPriority w:val="99"/>
    <w:rPr>
      <w:sz w:val="18"/>
      <w:szCs w:val="18"/>
    </w:rPr>
  </w:style>
  <w:style w:type="paragraph" w:styleId="af3">
    <w:name w:val="annotation text"/>
    <w:basedOn w:val="a0"/>
    <w:link w:val="af4"/>
    <w:uiPriority w:val="99"/>
  </w:style>
  <w:style w:type="character" w:customStyle="1" w:styleId="af4">
    <w:name w:val="コメント文字列 (文字)"/>
    <w:link w:val="af3"/>
    <w:uiPriority w:val="99"/>
    <w:rPr>
      <w:kern w:val="2"/>
      <w:sz w:val="21"/>
      <w:szCs w:val="24"/>
    </w:rPr>
  </w:style>
  <w:style w:type="paragraph" w:styleId="af5">
    <w:name w:val="annotation subject"/>
    <w:basedOn w:val="af3"/>
    <w:next w:val="af3"/>
    <w:link w:val="af6"/>
    <w:uiPriority w:val="99"/>
    <w:rPr>
      <w:b/>
      <w:bCs/>
    </w:rPr>
  </w:style>
  <w:style w:type="character" w:customStyle="1" w:styleId="af6">
    <w:name w:val="コメント内容 (文字)"/>
    <w:link w:val="af5"/>
    <w:uiPriority w:val="99"/>
    <w:rPr>
      <w:b/>
      <w:bCs/>
      <w:kern w:val="2"/>
      <w:sz w:val="21"/>
      <w:szCs w:val="24"/>
    </w:rPr>
  </w:style>
  <w:style w:type="paragraph" w:styleId="af7">
    <w:name w:val="Balloon Text"/>
    <w:basedOn w:val="a0"/>
    <w:link w:val="af8"/>
    <w:uiPriority w:val="99"/>
    <w:rPr>
      <w:rFonts w:ascii="Arial" w:eastAsia="ＭＳ ゴシック" w:hAnsi="Arial"/>
      <w:sz w:val="18"/>
      <w:szCs w:val="18"/>
    </w:rPr>
  </w:style>
  <w:style w:type="character" w:customStyle="1" w:styleId="af8">
    <w:name w:val="吹き出し (文字)"/>
    <w:link w:val="af7"/>
    <w:uiPriority w:val="99"/>
    <w:rPr>
      <w:rFonts w:ascii="Arial" w:eastAsia="ＭＳ ゴシック" w:hAnsi="Arial" w:cs="Times New Roman"/>
      <w:kern w:val="2"/>
      <w:sz w:val="18"/>
      <w:szCs w:val="18"/>
    </w:rPr>
  </w:style>
  <w:style w:type="paragraph" w:styleId="af9">
    <w:name w:val="Closing"/>
    <w:basedOn w:val="a0"/>
    <w:link w:val="afa"/>
    <w:pPr>
      <w:jc w:val="right"/>
    </w:pPr>
    <w:rPr>
      <w:rFonts w:cs="Century"/>
      <w:sz w:val="24"/>
    </w:rPr>
  </w:style>
  <w:style w:type="character" w:customStyle="1" w:styleId="afa">
    <w:name w:val="結語 (文字)"/>
    <w:link w:val="af9"/>
    <w:rPr>
      <w:rFonts w:cs="Century"/>
      <w:kern w:val="2"/>
      <w:sz w:val="24"/>
      <w:szCs w:val="24"/>
    </w:rPr>
  </w:style>
  <w:style w:type="character" w:customStyle="1" w:styleId="ad">
    <w:name w:val="記 (文字)"/>
    <w:link w:val="ac"/>
    <w:rPr>
      <w:kern w:val="2"/>
      <w:sz w:val="21"/>
      <w:szCs w:val="24"/>
    </w:rPr>
  </w:style>
  <w:style w:type="paragraph" w:styleId="afb">
    <w:name w:val="Plain Text"/>
    <w:basedOn w:val="a0"/>
    <w:link w:val="afc"/>
    <w:uiPriority w:val="99"/>
    <w:rPr>
      <w:rFonts w:ascii="ＭＳ Ｐゴシック" w:eastAsia="ＭＳ Ｐゴシック" w:hAnsi="Courier New"/>
      <w:szCs w:val="20"/>
    </w:rPr>
  </w:style>
  <w:style w:type="character" w:customStyle="1" w:styleId="afc">
    <w:name w:val="書式なし (文字)"/>
    <w:link w:val="afb"/>
    <w:uiPriority w:val="99"/>
    <w:rPr>
      <w:rFonts w:ascii="ＭＳ Ｐゴシック" w:eastAsia="ＭＳ Ｐゴシック" w:hAnsi="Courier New"/>
      <w:kern w:val="2"/>
      <w:sz w:val="21"/>
    </w:rPr>
  </w:style>
  <w:style w:type="paragraph" w:styleId="afd">
    <w:name w:val="caption"/>
    <w:basedOn w:val="a0"/>
    <w:next w:val="a0"/>
    <w:uiPriority w:val="35"/>
    <w:qFormat/>
    <w:rPr>
      <w:rFonts w:ascii="ＭＳ 明朝" w:hAnsi="ＭＳ 明朝" w:cs="Arial"/>
      <w:b/>
      <w:bCs/>
      <w:color w:val="000000"/>
      <w:szCs w:val="21"/>
    </w:rPr>
  </w:style>
  <w:style w:type="paragraph" w:customStyle="1" w:styleId="afe">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3">
    <w:name w:val="見出し 1 (文字)"/>
    <w:link w:val="10"/>
    <w:uiPriority w:val="9"/>
    <w:rsid w:val="002703D8"/>
    <w:rPr>
      <w:rFonts w:ascii="Arial" w:eastAsia="ＭＳ ゴシック" w:hAnsi="Arial"/>
      <w:b/>
      <w:kern w:val="2"/>
      <w:sz w:val="32"/>
      <w:szCs w:val="24"/>
    </w:rPr>
  </w:style>
  <w:style w:type="character" w:customStyle="1" w:styleId="aa">
    <w:name w:val="フッター (文字)"/>
    <w:link w:val="a9"/>
    <w:uiPriority w:val="99"/>
    <w:rPr>
      <w:kern w:val="2"/>
      <w:sz w:val="21"/>
      <w:szCs w:val="24"/>
    </w:rPr>
  </w:style>
  <w:style w:type="paragraph" w:styleId="Web">
    <w:name w:val="Normal (Web)"/>
    <w:basedOn w:val="a0"/>
    <w:uiPriority w:val="99"/>
    <w:rPr>
      <w:rFonts w:ascii="Times New Roman" w:hAnsi="Times New Roman"/>
      <w:sz w:val="24"/>
    </w:rPr>
  </w:style>
  <w:style w:type="paragraph" w:styleId="a1">
    <w:name w:val="List Paragraph"/>
    <w:basedOn w:val="a0"/>
    <w:link w:val="aff"/>
    <w:uiPriority w:val="34"/>
    <w:qFormat/>
    <w:pPr>
      <w:ind w:leftChars="400" w:left="840"/>
    </w:pPr>
    <w:rPr>
      <w:rFonts w:ascii="ＭＳ 明朝" w:hAnsi="ＭＳ Ｐゴシック"/>
    </w:rPr>
  </w:style>
  <w:style w:type="paragraph" w:styleId="14">
    <w:name w:val="toc 1"/>
    <w:basedOn w:val="a0"/>
    <w:next w:val="a0"/>
    <w:autoRedefine/>
    <w:uiPriority w:val="39"/>
    <w:qFormat/>
    <w:rsid w:val="00447FDE"/>
    <w:pPr>
      <w:tabs>
        <w:tab w:val="left" w:pos="630"/>
        <w:tab w:val="right" w:leader="dot" w:pos="9458"/>
      </w:tabs>
    </w:pPr>
    <w:rPr>
      <w:rFonts w:asciiTheme="minorEastAsia" w:eastAsiaTheme="minorEastAsia" w:hAnsiTheme="minorEastAsia" w:cs="Arial"/>
      <w:bCs/>
      <w:caps/>
      <w:noProof/>
      <w:sz w:val="20"/>
      <w:szCs w:val="20"/>
    </w:rPr>
  </w:style>
  <w:style w:type="paragraph" w:styleId="21">
    <w:name w:val="toc 2"/>
    <w:basedOn w:val="a0"/>
    <w:next w:val="a0"/>
    <w:autoRedefine/>
    <w:uiPriority w:val="39"/>
    <w:qFormat/>
    <w:rsid w:val="00456636"/>
    <w:pPr>
      <w:tabs>
        <w:tab w:val="left" w:pos="630"/>
        <w:tab w:val="right" w:leader="dot" w:pos="9458"/>
      </w:tabs>
      <w:ind w:left="210" w:right="210"/>
    </w:pPr>
    <w:rPr>
      <w:rFonts w:ascii="Arial" w:hAnsi="ＭＳ 明朝" w:cs="Arial"/>
      <w:bCs/>
      <w:caps/>
      <w:sz w:val="32"/>
      <w:szCs w:val="32"/>
    </w:rPr>
  </w:style>
  <w:style w:type="paragraph" w:styleId="aff0">
    <w:name w:val="footnote text"/>
    <w:basedOn w:val="a0"/>
    <w:link w:val="aff1"/>
    <w:semiHidden/>
    <w:pPr>
      <w:snapToGrid w:val="0"/>
    </w:pPr>
  </w:style>
  <w:style w:type="character" w:styleId="aff2">
    <w:name w:val="footnote reference"/>
    <w:semiHidden/>
    <w:rPr>
      <w:vertAlign w:val="superscript"/>
    </w:rPr>
  </w:style>
  <w:style w:type="paragraph" w:customStyle="1" w:styleId="aff3">
    <w:name w:val="表中　中寄せ"/>
    <w:basedOn w:val="afb"/>
    <w:pPr>
      <w:jc w:val="center"/>
    </w:pPr>
    <w:rPr>
      <w:rFonts w:ascii="Century" w:eastAsia="ＭＳ 明朝" w:hAnsi="Century"/>
    </w:rPr>
  </w:style>
  <w:style w:type="character" w:styleId="aff4">
    <w:name w:val="Strong"/>
    <w:uiPriority w:val="22"/>
    <w:qFormat/>
    <w:rPr>
      <w:b/>
      <w:bCs/>
    </w:rPr>
  </w:style>
  <w:style w:type="character" w:customStyle="1" w:styleId="20">
    <w:name w:val="見出し 2 (文字)"/>
    <w:link w:val="2"/>
    <w:uiPriority w:val="9"/>
    <w:rsid w:val="000F6C42"/>
    <w:rPr>
      <w:rFonts w:ascii="Arial" w:eastAsia="ＭＳ ゴシック" w:hAnsi="Arial"/>
      <w:b/>
      <w:kern w:val="2"/>
      <w:sz w:val="24"/>
      <w:szCs w:val="24"/>
    </w:rPr>
  </w:style>
  <w:style w:type="paragraph" w:styleId="34">
    <w:name w:val="toc 3"/>
    <w:basedOn w:val="a0"/>
    <w:next w:val="a0"/>
    <w:autoRedefine/>
    <w:uiPriority w:val="39"/>
    <w:unhideWhenUsed/>
    <w:qFormat/>
    <w:rsid w:val="002D74E6"/>
    <w:pPr>
      <w:ind w:left="210"/>
    </w:pPr>
    <w:rPr>
      <w:b/>
      <w:sz w:val="36"/>
      <w:szCs w:val="36"/>
    </w:rPr>
  </w:style>
  <w:style w:type="paragraph" w:styleId="aff5">
    <w:name w:val="TOC Heading"/>
    <w:basedOn w:val="a5"/>
    <w:next w:val="a0"/>
    <w:uiPriority w:val="39"/>
    <w:qFormat/>
    <w:rsid w:val="00236102"/>
    <w:pPr>
      <w:ind w:firstLineChars="200" w:firstLine="566"/>
      <w:jc w:val="center"/>
    </w:pPr>
    <w:rPr>
      <w:rFonts w:ascii="ＭＳ 明朝" w:hAnsi="ＭＳ 明朝"/>
      <w:b/>
      <w:sz w:val="28"/>
      <w:szCs w:val="28"/>
    </w:rPr>
  </w:style>
  <w:style w:type="paragraph" w:styleId="aff6">
    <w:name w:val="Revision"/>
    <w:hidden/>
    <w:uiPriority w:val="99"/>
    <w:semiHidden/>
    <w:rPr>
      <w:kern w:val="2"/>
      <w:sz w:val="21"/>
      <w:szCs w:val="22"/>
    </w:rPr>
  </w:style>
  <w:style w:type="paragraph" w:styleId="42">
    <w:name w:val="toc 4"/>
    <w:basedOn w:val="a0"/>
    <w:next w:val="a0"/>
    <w:autoRedefine/>
    <w:uiPriority w:val="39"/>
    <w:qFormat/>
    <w:rsid w:val="002D74E6"/>
    <w:pPr>
      <w:ind w:left="420"/>
    </w:pPr>
    <w:rPr>
      <w:rFonts w:ascii="ＭＳ 明朝" w:hAnsi="ＭＳ 明朝"/>
      <w:b/>
      <w:sz w:val="36"/>
      <w:szCs w:val="36"/>
    </w:rPr>
  </w:style>
  <w:style w:type="paragraph" w:styleId="52">
    <w:name w:val="toc 5"/>
    <w:basedOn w:val="a0"/>
    <w:next w:val="a0"/>
    <w:autoRedefine/>
    <w:uiPriority w:val="39"/>
    <w:rsid w:val="002D74E6"/>
    <w:pPr>
      <w:ind w:left="630"/>
      <w:jc w:val="center"/>
    </w:pPr>
    <w:rPr>
      <w:rFonts w:ascii="ＭＳ 明朝" w:hAnsi="ＭＳ 明朝"/>
      <w:b/>
      <w:sz w:val="36"/>
      <w:szCs w:val="36"/>
    </w:rPr>
  </w:style>
  <w:style w:type="paragraph" w:styleId="61">
    <w:name w:val="toc 6"/>
    <w:basedOn w:val="a0"/>
    <w:next w:val="a0"/>
    <w:autoRedefine/>
    <w:uiPriority w:val="39"/>
    <w:pPr>
      <w:ind w:left="840"/>
    </w:pPr>
    <w:rPr>
      <w:sz w:val="20"/>
      <w:szCs w:val="20"/>
    </w:rPr>
  </w:style>
  <w:style w:type="paragraph" w:styleId="71">
    <w:name w:val="toc 7"/>
    <w:basedOn w:val="a0"/>
    <w:next w:val="a0"/>
    <w:autoRedefine/>
    <w:uiPriority w:val="39"/>
    <w:pPr>
      <w:ind w:left="1050"/>
    </w:pPr>
    <w:rPr>
      <w:sz w:val="20"/>
      <w:szCs w:val="20"/>
    </w:rPr>
  </w:style>
  <w:style w:type="paragraph" w:styleId="8">
    <w:name w:val="toc 8"/>
    <w:basedOn w:val="a0"/>
    <w:next w:val="a0"/>
    <w:autoRedefine/>
    <w:uiPriority w:val="39"/>
    <w:pPr>
      <w:ind w:left="1260"/>
    </w:pPr>
    <w:rPr>
      <w:sz w:val="20"/>
      <w:szCs w:val="20"/>
    </w:rPr>
  </w:style>
  <w:style w:type="paragraph" w:styleId="9">
    <w:name w:val="toc 9"/>
    <w:basedOn w:val="a0"/>
    <w:next w:val="a0"/>
    <w:autoRedefine/>
    <w:uiPriority w:val="39"/>
    <w:pPr>
      <w:ind w:left="1470"/>
    </w:pPr>
    <w:rPr>
      <w:sz w:val="20"/>
      <w:szCs w:val="20"/>
    </w:rPr>
  </w:style>
  <w:style w:type="paragraph" w:styleId="aff7">
    <w:name w:val="Block Text"/>
    <w:basedOn w:val="a0"/>
    <w:pPr>
      <w:tabs>
        <w:tab w:val="left" w:pos="210"/>
        <w:tab w:val="left" w:pos="360"/>
      </w:tabs>
      <w:wordWrap w:val="0"/>
      <w:ind w:left="164" w:right="452" w:hangingChars="79" w:hanging="164"/>
    </w:pPr>
    <w:rPr>
      <w:rFonts w:eastAsia="ＭＳ Ｐゴシック" w:hAnsi="ＭＳ Ｐゴシック"/>
      <w:szCs w:val="20"/>
    </w:rPr>
  </w:style>
  <w:style w:type="paragraph" w:customStyle="1" w:styleId="aff8">
    <w:name w:val="仕：表内文字"/>
    <w:basedOn w:val="a0"/>
    <w:qFormat/>
    <w:rPr>
      <w:rFonts w:ascii="ＭＳ ゴシック" w:eastAsia="ＭＳ ゴシック" w:hAnsi="ＭＳ ゴシック" w:cs="IPAゴシック"/>
      <w:sz w:val="18"/>
      <w:szCs w:val="18"/>
    </w:rPr>
  </w:style>
  <w:style w:type="paragraph" w:styleId="15">
    <w:name w:val="index 1"/>
    <w:basedOn w:val="a0"/>
    <w:next w:val="a0"/>
    <w:autoRedefine/>
    <w:rsid w:val="00B146FE"/>
    <w:pPr>
      <w:tabs>
        <w:tab w:val="right" w:leader="dot" w:pos="9458"/>
      </w:tabs>
      <w:spacing w:line="360" w:lineRule="auto"/>
      <w:ind w:left="240" w:hangingChars="100" w:hanging="240"/>
    </w:pPr>
    <w:rPr>
      <w:sz w:val="24"/>
    </w:rPr>
  </w:style>
  <w:style w:type="character" w:customStyle="1" w:styleId="130">
    <w:name w:val="(文字) (文字)13"/>
    <w:rsid w:val="00B53CBC"/>
    <w:rPr>
      <w:rFonts w:ascii="Arial" w:eastAsia="ＭＳ ゴシック" w:hAnsi="Arial"/>
      <w:kern w:val="2"/>
      <w:sz w:val="24"/>
      <w:szCs w:val="24"/>
    </w:rPr>
  </w:style>
  <w:style w:type="paragraph" w:styleId="aff9">
    <w:name w:val="table of figures"/>
    <w:basedOn w:val="a0"/>
    <w:next w:val="a0"/>
    <w:rsid w:val="00F64F00"/>
    <w:pPr>
      <w:ind w:leftChars="200" w:left="200" w:hangingChars="200" w:hanging="200"/>
    </w:pPr>
  </w:style>
  <w:style w:type="paragraph" w:customStyle="1" w:styleId="affa">
    <w:name w:val="説明書見出し"/>
    <w:basedOn w:val="a0"/>
    <w:qFormat/>
    <w:rsid w:val="00D26884"/>
    <w:pPr>
      <w:jc w:val="center"/>
      <w:outlineLvl w:val="0"/>
    </w:pPr>
    <w:rPr>
      <w:rFonts w:ascii="ＭＳ 明朝" w:hAnsi="ＭＳ 明朝"/>
      <w:b/>
      <w:bCs/>
      <w:sz w:val="32"/>
      <w:szCs w:val="36"/>
    </w:rPr>
  </w:style>
  <w:style w:type="character" w:customStyle="1" w:styleId="41">
    <w:name w:val="見出し 4 (文字)"/>
    <w:basedOn w:val="a2"/>
    <w:link w:val="40"/>
    <w:rsid w:val="002703D8"/>
    <w:rPr>
      <w:rFonts w:ascii="ＭＳ 明朝" w:hAnsi="ＭＳ Ｐゴシック"/>
      <w:kern w:val="2"/>
      <w:sz w:val="21"/>
      <w:szCs w:val="24"/>
    </w:rPr>
  </w:style>
  <w:style w:type="character" w:customStyle="1" w:styleId="51">
    <w:name w:val="見出し 5 (文字)"/>
    <w:basedOn w:val="a2"/>
    <w:link w:val="50"/>
    <w:rsid w:val="00F15205"/>
    <w:rPr>
      <w:rFonts w:ascii="Arial" w:eastAsia="ＭＳ ゴシック" w:hAnsi="Arial"/>
      <w:kern w:val="2"/>
      <w:sz w:val="21"/>
      <w:szCs w:val="24"/>
    </w:rPr>
  </w:style>
  <w:style w:type="character" w:customStyle="1" w:styleId="60">
    <w:name w:val="見出し 6 (文字)"/>
    <w:basedOn w:val="a2"/>
    <w:link w:val="6"/>
    <w:rsid w:val="00F15205"/>
    <w:rPr>
      <w:b/>
      <w:bCs/>
      <w:kern w:val="2"/>
      <w:sz w:val="21"/>
      <w:szCs w:val="24"/>
    </w:rPr>
  </w:style>
  <w:style w:type="character" w:customStyle="1" w:styleId="70">
    <w:name w:val="見出し 7 (文字)"/>
    <w:basedOn w:val="a2"/>
    <w:link w:val="7"/>
    <w:rsid w:val="00F15205"/>
    <w:rPr>
      <w:kern w:val="2"/>
      <w:sz w:val="21"/>
      <w:szCs w:val="24"/>
    </w:rPr>
  </w:style>
  <w:style w:type="numbering" w:customStyle="1" w:styleId="16">
    <w:name w:val="リストなし1"/>
    <w:next w:val="a4"/>
    <w:uiPriority w:val="99"/>
    <w:semiHidden/>
    <w:unhideWhenUsed/>
    <w:rsid w:val="00F15205"/>
  </w:style>
  <w:style w:type="table" w:customStyle="1" w:styleId="17">
    <w:name w:val="表 (格子)1"/>
    <w:basedOn w:val="a3"/>
    <w:next w:val="a8"/>
    <w:uiPriority w:val="59"/>
    <w:rsid w:val="00F15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4"/>
    <w:uiPriority w:val="99"/>
    <w:semiHidden/>
    <w:unhideWhenUsed/>
    <w:rsid w:val="00F15205"/>
  </w:style>
  <w:style w:type="table" w:styleId="80">
    <w:name w:val="Table Grid 8"/>
    <w:basedOn w:val="a3"/>
    <w:rsid w:val="00F15205"/>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0">
    <w:name w:val="表 (青)  21"/>
    <w:basedOn w:val="a3"/>
    <w:uiPriority w:val="61"/>
    <w:rsid w:val="00F1520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b">
    <w:name w:val="FollowedHyperlink"/>
    <w:rsid w:val="00F15205"/>
    <w:rPr>
      <w:color w:val="800080"/>
      <w:u w:val="single"/>
    </w:rPr>
  </w:style>
  <w:style w:type="paragraph" w:styleId="affc">
    <w:name w:val="endnote text"/>
    <w:basedOn w:val="a0"/>
    <w:link w:val="affd"/>
    <w:rsid w:val="00F15205"/>
    <w:pPr>
      <w:snapToGrid w:val="0"/>
    </w:pPr>
    <w:rPr>
      <w:lang w:val="x-none" w:eastAsia="x-none"/>
    </w:rPr>
  </w:style>
  <w:style w:type="character" w:customStyle="1" w:styleId="affd">
    <w:name w:val="文末脚注文字列 (文字)"/>
    <w:basedOn w:val="a2"/>
    <w:link w:val="affc"/>
    <w:rsid w:val="00F15205"/>
    <w:rPr>
      <w:kern w:val="2"/>
      <w:sz w:val="21"/>
      <w:szCs w:val="24"/>
      <w:lang w:val="x-none" w:eastAsia="x-none"/>
    </w:rPr>
  </w:style>
  <w:style w:type="character" w:styleId="affe">
    <w:name w:val="endnote reference"/>
    <w:rsid w:val="00F15205"/>
    <w:rPr>
      <w:vertAlign w:val="superscript"/>
    </w:rPr>
  </w:style>
  <w:style w:type="paragraph" w:customStyle="1" w:styleId="18">
    <w:name w:val="仕：本文1"/>
    <w:basedOn w:val="a0"/>
    <w:link w:val="19"/>
    <w:qFormat/>
    <w:rsid w:val="00F15205"/>
    <w:pPr>
      <w:ind w:leftChars="67" w:left="141" w:firstLineChars="106" w:firstLine="223"/>
    </w:pPr>
    <w:rPr>
      <w:rFonts w:ascii="ＭＳ ゴシック" w:eastAsia="ＭＳ ゴシック" w:hAnsi="ＭＳ ゴシック"/>
      <w:lang w:val="x-none" w:eastAsia="x-none"/>
    </w:rPr>
  </w:style>
  <w:style w:type="character" w:customStyle="1" w:styleId="19">
    <w:name w:val="仕：本文1 (文字)"/>
    <w:link w:val="18"/>
    <w:rsid w:val="00F15205"/>
    <w:rPr>
      <w:rFonts w:ascii="ＭＳ ゴシック" w:eastAsia="ＭＳ ゴシック" w:hAnsi="ＭＳ ゴシック"/>
      <w:kern w:val="2"/>
      <w:sz w:val="21"/>
      <w:szCs w:val="24"/>
      <w:lang w:val="x-none" w:eastAsia="x-none"/>
    </w:rPr>
  </w:style>
  <w:style w:type="paragraph" w:customStyle="1" w:styleId="35">
    <w:name w:val="仕：本文3"/>
    <w:basedOn w:val="18"/>
    <w:link w:val="36"/>
    <w:qFormat/>
    <w:rsid w:val="00F15205"/>
    <w:pPr>
      <w:ind w:leftChars="269" w:left="565" w:firstLineChars="104" w:firstLine="218"/>
    </w:pPr>
  </w:style>
  <w:style w:type="character" w:customStyle="1" w:styleId="36">
    <w:name w:val="仕：本文3 (文字)"/>
    <w:basedOn w:val="19"/>
    <w:link w:val="35"/>
    <w:rsid w:val="00F15205"/>
    <w:rPr>
      <w:rFonts w:ascii="ＭＳ ゴシック" w:eastAsia="ＭＳ ゴシック" w:hAnsi="ＭＳ ゴシック"/>
      <w:kern w:val="2"/>
      <w:sz w:val="21"/>
      <w:szCs w:val="24"/>
      <w:lang w:val="x-none" w:eastAsia="x-none"/>
    </w:rPr>
  </w:style>
  <w:style w:type="paragraph" w:customStyle="1" w:styleId="310">
    <w:name w:val="仕本3箇条1"/>
    <w:basedOn w:val="35"/>
    <w:link w:val="311"/>
    <w:qFormat/>
    <w:rsid w:val="00F15205"/>
    <w:pPr>
      <w:ind w:leftChars="0" w:left="1208" w:firstLineChars="0" w:hanging="360"/>
    </w:pPr>
  </w:style>
  <w:style w:type="character" w:customStyle="1" w:styleId="311">
    <w:name w:val="仕本3箇条1 (文字)"/>
    <w:link w:val="310"/>
    <w:rsid w:val="00F15205"/>
    <w:rPr>
      <w:rFonts w:ascii="ＭＳ ゴシック" w:eastAsia="ＭＳ ゴシック" w:hAnsi="ＭＳ ゴシック"/>
      <w:kern w:val="2"/>
      <w:sz w:val="21"/>
      <w:szCs w:val="24"/>
      <w:lang w:val="x-none" w:eastAsia="x-none"/>
    </w:rPr>
  </w:style>
  <w:style w:type="paragraph" w:customStyle="1" w:styleId="32">
    <w:name w:val="仕本3箇条2"/>
    <w:basedOn w:val="310"/>
    <w:link w:val="320"/>
    <w:qFormat/>
    <w:rsid w:val="00F15205"/>
    <w:pPr>
      <w:numPr>
        <w:ilvl w:val="1"/>
        <w:numId w:val="1"/>
      </w:numPr>
      <w:ind w:left="1428" w:hanging="294"/>
    </w:pPr>
  </w:style>
  <w:style w:type="character" w:customStyle="1" w:styleId="320">
    <w:name w:val="仕本3箇条2 (文字)"/>
    <w:basedOn w:val="311"/>
    <w:link w:val="32"/>
    <w:rsid w:val="00F15205"/>
    <w:rPr>
      <w:rFonts w:ascii="ＭＳ ゴシック" w:eastAsia="ＭＳ ゴシック" w:hAnsi="ＭＳ ゴシック"/>
      <w:kern w:val="2"/>
      <w:sz w:val="21"/>
      <w:szCs w:val="24"/>
      <w:lang w:val="x-none" w:eastAsia="x-none"/>
    </w:rPr>
  </w:style>
  <w:style w:type="paragraph" w:customStyle="1" w:styleId="12pt">
    <w:name w:val="スタイル ＭＳ ゴシック 12 pt 赤 中央揃え"/>
    <w:basedOn w:val="a0"/>
    <w:rsid w:val="00F15205"/>
    <w:pPr>
      <w:numPr>
        <w:numId w:val="1"/>
      </w:numPr>
      <w:jc w:val="center"/>
    </w:pPr>
    <w:rPr>
      <w:rFonts w:ascii="Arial" w:eastAsia="ＭＳ ゴシック" w:hAnsi="Arial" w:cs="ＭＳ 明朝"/>
      <w:color w:val="FF0000"/>
      <w:sz w:val="24"/>
      <w:szCs w:val="20"/>
    </w:rPr>
  </w:style>
  <w:style w:type="paragraph" w:styleId="afff">
    <w:name w:val="Document Map"/>
    <w:basedOn w:val="a0"/>
    <w:link w:val="afff0"/>
    <w:rsid w:val="00F15205"/>
    <w:rPr>
      <w:rFonts w:ascii="MS UI Gothic" w:eastAsia="MS UI Gothic"/>
      <w:sz w:val="18"/>
      <w:szCs w:val="18"/>
      <w:lang w:val="x-none" w:eastAsia="x-none"/>
    </w:rPr>
  </w:style>
  <w:style w:type="character" w:customStyle="1" w:styleId="afff0">
    <w:name w:val="見出しマップ (文字)"/>
    <w:basedOn w:val="a2"/>
    <w:link w:val="afff"/>
    <w:rsid w:val="00F15205"/>
    <w:rPr>
      <w:rFonts w:ascii="MS UI Gothic" w:eastAsia="MS UI Gothic"/>
      <w:kern w:val="2"/>
      <w:sz w:val="18"/>
      <w:szCs w:val="18"/>
      <w:lang w:val="x-none" w:eastAsia="x-none"/>
    </w:rPr>
  </w:style>
  <w:style w:type="paragraph" w:customStyle="1" w:styleId="11">
    <w:name w:val="仕本1箇条1"/>
    <w:basedOn w:val="18"/>
    <w:link w:val="111"/>
    <w:qFormat/>
    <w:rsid w:val="00F15205"/>
    <w:pPr>
      <w:numPr>
        <w:numId w:val="2"/>
      </w:numPr>
      <w:ind w:leftChars="0" w:left="0" w:firstLineChars="0" w:firstLine="0"/>
    </w:pPr>
  </w:style>
  <w:style w:type="paragraph" w:customStyle="1" w:styleId="12">
    <w:name w:val="仕本1箇条2"/>
    <w:basedOn w:val="11"/>
    <w:qFormat/>
    <w:rsid w:val="00F15205"/>
    <w:pPr>
      <w:numPr>
        <w:ilvl w:val="1"/>
      </w:numPr>
      <w:ind w:left="1890"/>
    </w:pPr>
  </w:style>
  <w:style w:type="character" w:customStyle="1" w:styleId="111">
    <w:name w:val="仕本1箇条1 (文字)"/>
    <w:basedOn w:val="19"/>
    <w:link w:val="11"/>
    <w:rsid w:val="00F15205"/>
    <w:rPr>
      <w:rFonts w:ascii="ＭＳ ゴシック" w:eastAsia="ＭＳ ゴシック" w:hAnsi="ＭＳ ゴシック"/>
      <w:kern w:val="2"/>
      <w:sz w:val="21"/>
      <w:szCs w:val="24"/>
      <w:lang w:val="x-none" w:eastAsia="x-none"/>
    </w:rPr>
  </w:style>
  <w:style w:type="paragraph" w:customStyle="1" w:styleId="I3">
    <w:name w:val="I章 見出し3"/>
    <w:basedOn w:val="a5"/>
    <w:link w:val="I30"/>
    <w:qFormat/>
    <w:rsid w:val="00F15205"/>
    <w:pPr>
      <w:ind w:leftChars="200" w:left="770" w:hangingChars="165" w:hanging="350"/>
    </w:pPr>
    <w:rPr>
      <w:rFonts w:ascii="ＭＳ 明朝" w:hAnsi="ＭＳ 明朝" w:cs="Times New Roman"/>
      <w:lang w:val="x-none" w:eastAsia="x-none"/>
    </w:rPr>
  </w:style>
  <w:style w:type="character" w:customStyle="1" w:styleId="I30">
    <w:name w:val="I章 見出し3 (文字)"/>
    <w:link w:val="I3"/>
    <w:rsid w:val="00F15205"/>
    <w:rPr>
      <w:rFonts w:ascii="ＭＳ 明朝" w:hAnsi="ＭＳ 明朝"/>
      <w:spacing w:val="1"/>
      <w:sz w:val="21"/>
      <w:szCs w:val="21"/>
      <w:lang w:val="x-none" w:eastAsia="x-none"/>
    </w:rPr>
  </w:style>
  <w:style w:type="paragraph" w:customStyle="1" w:styleId="Default">
    <w:name w:val="Default"/>
    <w:rsid w:val="00F15205"/>
    <w:pPr>
      <w:widowControl w:val="0"/>
      <w:autoSpaceDE w:val="0"/>
      <w:autoSpaceDN w:val="0"/>
      <w:adjustRightInd w:val="0"/>
    </w:pPr>
    <w:rPr>
      <w:rFonts w:ascii="ＭＳ 明朝" w:cs="ＭＳ 明朝"/>
      <w:color w:val="000000"/>
      <w:sz w:val="24"/>
      <w:szCs w:val="24"/>
    </w:rPr>
  </w:style>
  <w:style w:type="paragraph" w:customStyle="1" w:styleId="3">
    <w:name w:val="仕様書3"/>
    <w:basedOn w:val="31"/>
    <w:qFormat/>
    <w:rsid w:val="00F15205"/>
    <w:pPr>
      <w:numPr>
        <w:numId w:val="3"/>
      </w:numPr>
      <w:ind w:left="800"/>
    </w:pPr>
    <w:rPr>
      <w:rFonts w:ascii="Century" w:eastAsia="ＭＳ 明朝" w:hAnsi="Century"/>
      <w:b/>
      <w:sz w:val="24"/>
    </w:rPr>
  </w:style>
  <w:style w:type="paragraph" w:customStyle="1" w:styleId="afff1">
    <w:name w:val="仕様書標準"/>
    <w:basedOn w:val="a0"/>
    <w:link w:val="afff2"/>
    <w:qFormat/>
    <w:rsid w:val="00F15205"/>
    <w:pPr>
      <w:ind w:left="525" w:firstLine="178"/>
    </w:pPr>
    <w:rPr>
      <w:lang w:val="x-none" w:eastAsia="x-none"/>
    </w:rPr>
  </w:style>
  <w:style w:type="character" w:customStyle="1" w:styleId="afff2">
    <w:name w:val="仕様書標準 (文字)"/>
    <w:link w:val="afff1"/>
    <w:rsid w:val="00F15205"/>
    <w:rPr>
      <w:kern w:val="2"/>
      <w:sz w:val="21"/>
      <w:szCs w:val="24"/>
      <w:lang w:val="x-none" w:eastAsia="x-none"/>
    </w:rPr>
  </w:style>
  <w:style w:type="table" w:customStyle="1" w:styleId="22">
    <w:name w:val="表 (青)  22"/>
    <w:basedOn w:val="a3"/>
    <w:uiPriority w:val="61"/>
    <w:rsid w:val="00F1520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33">
    <w:name w:val="見出し 3 (文字)"/>
    <w:link w:val="31"/>
    <w:rsid w:val="00AC7D24"/>
    <w:rPr>
      <w:rFonts w:asciiTheme="minorHAnsi" w:eastAsiaTheme="minorEastAsia" w:hAnsiTheme="minorHAnsi"/>
      <w:kern w:val="2"/>
      <w:sz w:val="21"/>
      <w:szCs w:val="24"/>
    </w:rPr>
  </w:style>
  <w:style w:type="character" w:customStyle="1" w:styleId="af">
    <w:name w:val="日付 (文字)"/>
    <w:link w:val="ae"/>
    <w:rsid w:val="00F15205"/>
    <w:rPr>
      <w:kern w:val="2"/>
      <w:sz w:val="21"/>
      <w:szCs w:val="24"/>
    </w:rPr>
  </w:style>
  <w:style w:type="character" w:customStyle="1" w:styleId="aff1">
    <w:name w:val="脚注文字列 (文字)"/>
    <w:link w:val="aff0"/>
    <w:semiHidden/>
    <w:rsid w:val="00F15205"/>
    <w:rPr>
      <w:kern w:val="2"/>
      <w:sz w:val="21"/>
      <w:szCs w:val="24"/>
    </w:rPr>
  </w:style>
  <w:style w:type="paragraph" w:customStyle="1" w:styleId="1a">
    <w:name w:val="標準1"/>
    <w:basedOn w:val="a0"/>
    <w:link w:val="1b"/>
    <w:qFormat/>
    <w:rsid w:val="00F15205"/>
    <w:pPr>
      <w:ind w:leftChars="100" w:left="210" w:firstLineChars="100" w:firstLine="210"/>
    </w:pPr>
    <w:rPr>
      <w:szCs w:val="22"/>
    </w:rPr>
  </w:style>
  <w:style w:type="character" w:customStyle="1" w:styleId="1b">
    <w:name w:val="標準1 (文字)"/>
    <w:link w:val="1a"/>
    <w:rsid w:val="00F15205"/>
    <w:rPr>
      <w:kern w:val="2"/>
      <w:sz w:val="21"/>
      <w:szCs w:val="22"/>
    </w:rPr>
  </w:style>
  <w:style w:type="character" w:styleId="afff3">
    <w:name w:val="Unresolved Mention"/>
    <w:basedOn w:val="a2"/>
    <w:uiPriority w:val="99"/>
    <w:semiHidden/>
    <w:unhideWhenUsed/>
    <w:rsid w:val="009A73F1"/>
    <w:rPr>
      <w:color w:val="605E5C"/>
      <w:shd w:val="clear" w:color="auto" w:fill="E1DFDD"/>
    </w:rPr>
  </w:style>
  <w:style w:type="character" w:styleId="afff4">
    <w:name w:val="Hashtag"/>
    <w:basedOn w:val="a2"/>
    <w:uiPriority w:val="99"/>
    <w:unhideWhenUsed/>
    <w:rsid w:val="00103465"/>
    <w:rPr>
      <w:color w:val="2B579A"/>
      <w:shd w:val="clear" w:color="auto" w:fill="E1DFDD"/>
    </w:rPr>
  </w:style>
  <w:style w:type="paragraph" w:styleId="afff5">
    <w:name w:val="Title"/>
    <w:basedOn w:val="a0"/>
    <w:next w:val="a0"/>
    <w:link w:val="afff6"/>
    <w:qFormat/>
    <w:rsid w:val="00A32CF5"/>
    <w:pPr>
      <w:spacing w:before="240" w:after="120"/>
      <w:jc w:val="center"/>
    </w:pPr>
    <w:rPr>
      <w:rFonts w:asciiTheme="majorHAnsi" w:eastAsiaTheme="majorEastAsia" w:hAnsiTheme="majorHAnsi" w:cstheme="majorBidi"/>
      <w:sz w:val="20"/>
      <w:szCs w:val="32"/>
    </w:rPr>
  </w:style>
  <w:style w:type="character" w:customStyle="1" w:styleId="afff6">
    <w:name w:val="表題 (文字)"/>
    <w:basedOn w:val="a2"/>
    <w:link w:val="afff5"/>
    <w:rsid w:val="00A32CF5"/>
    <w:rPr>
      <w:rFonts w:asciiTheme="majorHAnsi" w:eastAsiaTheme="majorEastAsia" w:hAnsiTheme="majorHAnsi" w:cstheme="majorBidi"/>
      <w:kern w:val="2"/>
      <w:szCs w:val="32"/>
    </w:rPr>
  </w:style>
  <w:style w:type="paragraph" w:customStyle="1" w:styleId="30">
    <w:name w:val="新見出し3"/>
    <w:link w:val="37"/>
    <w:qFormat/>
    <w:rsid w:val="00AC7D24"/>
    <w:pPr>
      <w:numPr>
        <w:numId w:val="22"/>
      </w:numPr>
      <w:outlineLvl w:val="2"/>
    </w:pPr>
    <w:rPr>
      <w:rFonts w:asciiTheme="majorHAnsi" w:eastAsiaTheme="majorEastAsia" w:hAnsiTheme="majorHAnsi"/>
      <w:kern w:val="2"/>
      <w:sz w:val="21"/>
      <w:szCs w:val="24"/>
    </w:rPr>
  </w:style>
  <w:style w:type="paragraph" w:styleId="afff7">
    <w:name w:val="Normal Indent"/>
    <w:basedOn w:val="a0"/>
    <w:semiHidden/>
    <w:unhideWhenUsed/>
    <w:rsid w:val="00AC7D24"/>
    <w:pPr>
      <w:ind w:leftChars="400" w:left="840"/>
    </w:pPr>
  </w:style>
  <w:style w:type="character" w:styleId="afff8">
    <w:name w:val="Emphasis"/>
    <w:basedOn w:val="a2"/>
    <w:qFormat/>
    <w:rsid w:val="00AC7D24"/>
    <w:rPr>
      <w:i/>
      <w:iCs/>
    </w:rPr>
  </w:style>
  <w:style w:type="character" w:customStyle="1" w:styleId="37">
    <w:name w:val="新見出し3 (文字)"/>
    <w:basedOn w:val="a2"/>
    <w:link w:val="30"/>
    <w:rsid w:val="00AC7D24"/>
    <w:rPr>
      <w:rFonts w:asciiTheme="majorHAnsi" w:eastAsiaTheme="majorEastAsia" w:hAnsiTheme="majorHAnsi"/>
      <w:kern w:val="2"/>
      <w:sz w:val="21"/>
      <w:szCs w:val="24"/>
    </w:rPr>
  </w:style>
  <w:style w:type="paragraph" w:customStyle="1" w:styleId="4">
    <w:name w:val="新見出し4"/>
    <w:link w:val="43"/>
    <w:qFormat/>
    <w:rsid w:val="000E1C65"/>
    <w:pPr>
      <w:numPr>
        <w:numId w:val="23"/>
      </w:numPr>
      <w:outlineLvl w:val="3"/>
    </w:pPr>
    <w:rPr>
      <w:rFonts w:asciiTheme="majorHAnsi" w:eastAsiaTheme="majorEastAsia" w:hAnsiTheme="majorHAnsi"/>
      <w:kern w:val="2"/>
      <w:sz w:val="21"/>
      <w:szCs w:val="24"/>
    </w:rPr>
  </w:style>
  <w:style w:type="character" w:customStyle="1" w:styleId="43">
    <w:name w:val="新見出し4 (文字)"/>
    <w:basedOn w:val="37"/>
    <w:link w:val="4"/>
    <w:rsid w:val="000E1C65"/>
    <w:rPr>
      <w:rFonts w:asciiTheme="majorHAnsi" w:eastAsiaTheme="majorEastAsia" w:hAnsiTheme="majorHAnsi"/>
      <w:kern w:val="2"/>
      <w:sz w:val="21"/>
      <w:szCs w:val="24"/>
    </w:rPr>
  </w:style>
  <w:style w:type="table" w:styleId="1-1">
    <w:name w:val="Grid Table 1 Light Accent 1"/>
    <w:basedOn w:val="a3"/>
    <w:uiPriority w:val="46"/>
    <w:rsid w:val="00961EC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4-1">
    <w:name w:val="Grid Table 4 Accent 1"/>
    <w:basedOn w:val="a3"/>
    <w:uiPriority w:val="49"/>
    <w:rsid w:val="00D6268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5">
    <w:name w:val="Grid Table 4 Accent 5"/>
    <w:basedOn w:val="a3"/>
    <w:uiPriority w:val="49"/>
    <w:rsid w:val="00D6268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3">
    <w:name w:val="Grid Table 4 Accent 3"/>
    <w:basedOn w:val="a3"/>
    <w:uiPriority w:val="49"/>
    <w:rsid w:val="00257A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5">
    <w:name w:val="List Bullet 5"/>
    <w:basedOn w:val="a0"/>
    <w:rsid w:val="00430AD4"/>
    <w:pPr>
      <w:numPr>
        <w:numId w:val="48"/>
      </w:numPr>
      <w:snapToGrid w:val="0"/>
      <w:spacing w:line="240" w:lineRule="atLeast"/>
      <w:ind w:left="1424"/>
      <w:jc w:val="both"/>
    </w:pPr>
    <w:rPr>
      <w:rFonts w:ascii="ＭＳ ゴシック" w:eastAsia="ＭＳ ゴシック" w:hAnsi="ＭＳ ゴシック"/>
      <w:szCs w:val="20"/>
    </w:rPr>
  </w:style>
  <w:style w:type="character" w:styleId="afff9">
    <w:name w:val="line number"/>
    <w:basedOn w:val="a2"/>
    <w:semiHidden/>
    <w:unhideWhenUsed/>
    <w:rsid w:val="00430AD4"/>
  </w:style>
  <w:style w:type="paragraph" w:styleId="afffa">
    <w:name w:val="No Spacing"/>
    <w:link w:val="afffb"/>
    <w:uiPriority w:val="1"/>
    <w:qFormat/>
    <w:rsid w:val="00430AD4"/>
    <w:rPr>
      <w:rFonts w:asciiTheme="minorHAnsi" w:eastAsiaTheme="minorEastAsia" w:hAnsiTheme="minorHAnsi" w:cstheme="minorBidi"/>
      <w:sz w:val="22"/>
      <w:szCs w:val="22"/>
    </w:rPr>
  </w:style>
  <w:style w:type="character" w:customStyle="1" w:styleId="afffb">
    <w:name w:val="行間詰め (文字)"/>
    <w:basedOn w:val="a2"/>
    <w:link w:val="afffa"/>
    <w:uiPriority w:val="1"/>
    <w:rsid w:val="00430AD4"/>
    <w:rPr>
      <w:rFonts w:asciiTheme="minorHAnsi" w:eastAsiaTheme="minorEastAsia" w:hAnsiTheme="minorHAnsi" w:cstheme="minorBidi"/>
      <w:sz w:val="22"/>
      <w:szCs w:val="22"/>
    </w:rPr>
  </w:style>
  <w:style w:type="paragraph" w:customStyle="1" w:styleId="afffc">
    <w:name w:val="章見出し１"/>
    <w:link w:val="afffd"/>
    <w:qFormat/>
    <w:rsid w:val="00A407E8"/>
    <w:pPr>
      <w:spacing w:line="276" w:lineRule="auto"/>
      <w:ind w:left="250" w:hangingChars="250" w:hanging="250"/>
      <w:outlineLvl w:val="0"/>
    </w:pPr>
    <w:rPr>
      <w:rFonts w:ascii="ＭＳ 明朝" w:hAnsi="ＭＳ 明朝" w:cs="ＭＳ Ｐゴシック"/>
      <w:b/>
      <w:bCs/>
      <w:spacing w:val="1"/>
      <w:sz w:val="32"/>
      <w:szCs w:val="32"/>
    </w:rPr>
  </w:style>
  <w:style w:type="paragraph" w:customStyle="1" w:styleId="afffe">
    <w:name w:val="章見出し２"/>
    <w:link w:val="affff"/>
    <w:qFormat/>
    <w:rsid w:val="00A407E8"/>
    <w:pPr>
      <w:spacing w:line="360" w:lineRule="auto"/>
      <w:ind w:left="318"/>
      <w:outlineLvl w:val="1"/>
    </w:pPr>
    <w:rPr>
      <w:rFonts w:ascii="ＭＳ 明朝" w:hAnsi="ＭＳ 明朝" w:cs="ＭＳ Ｐゴシック"/>
      <w:b/>
      <w:bCs/>
      <w:spacing w:val="1"/>
      <w:sz w:val="28"/>
      <w:szCs w:val="28"/>
    </w:rPr>
  </w:style>
  <w:style w:type="character" w:customStyle="1" w:styleId="afffd">
    <w:name w:val="章見出し１ (文字)"/>
    <w:basedOn w:val="a2"/>
    <w:link w:val="afffc"/>
    <w:rsid w:val="00A407E8"/>
    <w:rPr>
      <w:rFonts w:ascii="ＭＳ 明朝" w:hAnsi="ＭＳ 明朝" w:cs="ＭＳ Ｐゴシック"/>
      <w:b/>
      <w:bCs/>
      <w:spacing w:val="1"/>
      <w:sz w:val="32"/>
      <w:szCs w:val="32"/>
    </w:rPr>
  </w:style>
  <w:style w:type="character" w:customStyle="1" w:styleId="a6">
    <w:name w:val="一太郎 (文字)"/>
    <w:basedOn w:val="a2"/>
    <w:link w:val="a5"/>
    <w:rsid w:val="00A407E8"/>
    <w:rPr>
      <w:rFonts w:cs="ＭＳ 明朝"/>
      <w:spacing w:val="1"/>
      <w:sz w:val="21"/>
      <w:szCs w:val="21"/>
    </w:rPr>
  </w:style>
  <w:style w:type="character" w:customStyle="1" w:styleId="affff">
    <w:name w:val="章見出し２ (文字)"/>
    <w:basedOn w:val="a6"/>
    <w:link w:val="afffe"/>
    <w:rsid w:val="00A407E8"/>
    <w:rPr>
      <w:rFonts w:ascii="ＭＳ 明朝" w:hAnsi="ＭＳ 明朝" w:cs="ＭＳ Ｐゴシック"/>
      <w:b/>
      <w:bCs/>
      <w:spacing w:val="1"/>
      <w:sz w:val="28"/>
      <w:szCs w:val="28"/>
    </w:rPr>
  </w:style>
  <w:style w:type="character" w:customStyle="1" w:styleId="aff">
    <w:name w:val="リスト段落 (文字)"/>
    <w:basedOn w:val="a2"/>
    <w:link w:val="a1"/>
    <w:uiPriority w:val="34"/>
    <w:rsid w:val="00EF6F46"/>
    <w:rPr>
      <w:rFonts w:ascii="ＭＳ 明朝" w:hAnsi="ＭＳ Ｐゴシック"/>
      <w:kern w:val="2"/>
      <w:sz w:val="21"/>
      <w:szCs w:val="24"/>
    </w:rPr>
  </w:style>
  <w:style w:type="paragraph" w:customStyle="1" w:styleId="TableTitle">
    <w:name w:val="TableTitle"/>
    <w:basedOn w:val="a0"/>
    <w:link w:val="TableTitle0"/>
    <w:qFormat/>
    <w:rsid w:val="0077514E"/>
    <w:pPr>
      <w:shd w:val="solid" w:color="F2F2F2" w:themeColor="background1" w:themeShade="F2" w:fill="auto"/>
      <w:spacing w:line="240" w:lineRule="exact"/>
      <w:jc w:val="center"/>
    </w:pPr>
    <w:rPr>
      <w:rFonts w:ascii="Meiryo UI" w:eastAsia="Meiryo UI" w:hAnsi="Cambria Math"/>
      <w:sz w:val="18"/>
      <w:szCs w:val="21"/>
    </w:rPr>
  </w:style>
  <w:style w:type="character" w:customStyle="1" w:styleId="TableTitle0">
    <w:name w:val="TableTitle (文字)"/>
    <w:link w:val="TableTitle"/>
    <w:locked/>
    <w:rsid w:val="0077514E"/>
    <w:rPr>
      <w:rFonts w:ascii="Meiryo UI" w:eastAsia="Meiryo UI" w:hAnsi="Cambria Math"/>
      <w:kern w:val="2"/>
      <w:sz w:val="18"/>
      <w:szCs w:val="21"/>
      <w:shd w:val="solid" w:color="F2F2F2" w:themeColor="background1" w:themeShade="F2" w:fill="auto"/>
    </w:rPr>
  </w:style>
  <w:style w:type="paragraph" w:customStyle="1" w:styleId="44">
    <w:name w:val="見出し4"/>
    <w:basedOn w:val="a1"/>
    <w:link w:val="45"/>
    <w:qFormat/>
    <w:rsid w:val="0077514E"/>
    <w:pPr>
      <w:widowControl/>
      <w:spacing w:line="300" w:lineRule="exact"/>
      <w:ind w:leftChars="100" w:left="100" w:rightChars="100" w:right="100" w:hanging="420"/>
    </w:pPr>
    <w:rPr>
      <w:rFonts w:ascii="Meiryo UI" w:eastAsia="Meiryo UI" w:hAnsi="Meiryo UI" w:cstheme="minorBidi"/>
      <w:szCs w:val="21"/>
    </w:rPr>
  </w:style>
  <w:style w:type="character" w:customStyle="1" w:styleId="45">
    <w:name w:val="見出し4 (文字)"/>
    <w:basedOn w:val="a2"/>
    <w:link w:val="44"/>
    <w:rsid w:val="0077514E"/>
    <w:rPr>
      <w:rFonts w:ascii="Meiryo UI" w:eastAsia="Meiryo UI" w:hAnsi="Meiryo UI" w:cstheme="minorBidi"/>
      <w:kern w:val="2"/>
      <w:sz w:val="21"/>
      <w:szCs w:val="21"/>
    </w:rPr>
  </w:style>
  <w:style w:type="paragraph" w:customStyle="1" w:styleId="affff0">
    <w:name w:val="スタイル○"/>
    <w:basedOn w:val="2"/>
    <w:link w:val="affff1"/>
    <w:qFormat/>
    <w:rsid w:val="002C465D"/>
    <w:pPr>
      <w:ind w:left="704" w:hanging="420"/>
    </w:pPr>
  </w:style>
  <w:style w:type="character" w:customStyle="1" w:styleId="affff1">
    <w:name w:val="スタイル○ (文字)"/>
    <w:basedOn w:val="20"/>
    <w:link w:val="affff0"/>
    <w:rsid w:val="002C465D"/>
    <w:rPr>
      <w:rFonts w:ascii="Arial" w:eastAsia="ＭＳ ゴシック" w:hAnsi="Arial"/>
      <w:b/>
      <w:kern w:val="2"/>
      <w:sz w:val="24"/>
      <w:szCs w:val="24"/>
    </w:rPr>
  </w:style>
  <w:style w:type="paragraph" w:customStyle="1" w:styleId="affff2">
    <w:name w:val="標準(箇条書き内)"/>
    <w:basedOn w:val="a0"/>
    <w:link w:val="affff3"/>
    <w:qFormat/>
    <w:rsid w:val="004740F2"/>
    <w:pPr>
      <w:spacing w:line="300" w:lineRule="exact"/>
      <w:ind w:leftChars="300" w:left="630" w:firstLineChars="100" w:firstLine="210"/>
    </w:pPr>
    <w:rPr>
      <w:rFonts w:asciiTheme="minorEastAsia" w:eastAsia="Meiryo UI" w:hAnsiTheme="minorEastAsia" w:cstheme="minorBidi"/>
      <w:szCs w:val="21"/>
    </w:rPr>
  </w:style>
  <w:style w:type="character" w:customStyle="1" w:styleId="affff3">
    <w:name w:val="標準(箇条書き内) (文字)"/>
    <w:basedOn w:val="a2"/>
    <w:link w:val="affff2"/>
    <w:rsid w:val="004740F2"/>
    <w:rPr>
      <w:rFonts w:asciiTheme="minorEastAsia" w:eastAsia="Meiryo UI" w:hAnsiTheme="minorEastAsia" w:cstheme="minorBidi"/>
      <w:kern w:val="2"/>
      <w:sz w:val="21"/>
      <w:szCs w:val="21"/>
    </w:rPr>
  </w:style>
  <w:style w:type="paragraph" w:customStyle="1" w:styleId="affff4">
    <w:name w:val="標準(箇条書き点内)"/>
    <w:basedOn w:val="a"/>
    <w:link w:val="affff5"/>
    <w:qFormat/>
    <w:rsid w:val="00AE7DCA"/>
    <w:pPr>
      <w:numPr>
        <w:numId w:val="0"/>
      </w:numPr>
      <w:ind w:left="839" w:firstLineChars="100" w:firstLine="100"/>
    </w:pPr>
  </w:style>
  <w:style w:type="paragraph" w:customStyle="1" w:styleId="a">
    <w:name w:val="箇条書き(点)"/>
    <w:basedOn w:val="a0"/>
    <w:link w:val="affff6"/>
    <w:qFormat/>
    <w:rsid w:val="00AE7DCA"/>
    <w:pPr>
      <w:numPr>
        <w:numId w:val="79"/>
      </w:numPr>
      <w:spacing w:line="300" w:lineRule="exact"/>
      <w:ind w:leftChars="200" w:left="620"/>
    </w:pPr>
    <w:rPr>
      <w:rFonts w:asciiTheme="minorEastAsia" w:eastAsia="Meiryo UI" w:hAnsiTheme="minorEastAsia" w:cstheme="minorBidi"/>
      <w:szCs w:val="21"/>
    </w:rPr>
  </w:style>
  <w:style w:type="character" w:customStyle="1" w:styleId="affff6">
    <w:name w:val="箇条書き(点) (文字)"/>
    <w:basedOn w:val="a2"/>
    <w:link w:val="a"/>
    <w:rsid w:val="00AE7DCA"/>
    <w:rPr>
      <w:rFonts w:asciiTheme="minorEastAsia" w:eastAsia="Meiryo UI" w:hAnsiTheme="minorEastAsia" w:cstheme="minorBidi"/>
      <w:kern w:val="2"/>
      <w:sz w:val="21"/>
      <w:szCs w:val="21"/>
    </w:rPr>
  </w:style>
  <w:style w:type="character" w:customStyle="1" w:styleId="affff5">
    <w:name w:val="標準(箇条書き点内) (文字)"/>
    <w:basedOn w:val="affff6"/>
    <w:link w:val="affff4"/>
    <w:rsid w:val="00AE7DCA"/>
    <w:rPr>
      <w:rFonts w:asciiTheme="minorEastAsia" w:eastAsia="Meiryo UI" w:hAnsiTheme="minorEastAsia" w:cstheme="minorBidi"/>
      <w:kern w:val="2"/>
      <w:sz w:val="21"/>
      <w:szCs w:val="21"/>
    </w:rPr>
  </w:style>
  <w:style w:type="paragraph" w:customStyle="1" w:styleId="1">
    <w:name w:val="スタイル1"/>
    <w:basedOn w:val="affff0"/>
    <w:qFormat/>
    <w:rsid w:val="000A2ACF"/>
    <w:pPr>
      <w:numPr>
        <w:numId w:val="80"/>
      </w:numPr>
      <w:ind w:hanging="704"/>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210">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78985486">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12217013">
      <w:bodyDiv w:val="1"/>
      <w:marLeft w:val="0"/>
      <w:marRight w:val="0"/>
      <w:marTop w:val="0"/>
      <w:marBottom w:val="0"/>
      <w:divBdr>
        <w:top w:val="none" w:sz="0" w:space="0" w:color="auto"/>
        <w:left w:val="none" w:sz="0" w:space="0" w:color="auto"/>
        <w:bottom w:val="none" w:sz="0" w:space="0" w:color="auto"/>
        <w:right w:val="none" w:sz="0" w:space="0" w:color="auto"/>
      </w:divBdr>
    </w:div>
    <w:div w:id="116460521">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08953006">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297347172">
      <w:bodyDiv w:val="1"/>
      <w:marLeft w:val="0"/>
      <w:marRight w:val="0"/>
      <w:marTop w:val="0"/>
      <w:marBottom w:val="0"/>
      <w:divBdr>
        <w:top w:val="none" w:sz="0" w:space="0" w:color="auto"/>
        <w:left w:val="none" w:sz="0" w:space="0" w:color="auto"/>
        <w:bottom w:val="none" w:sz="0" w:space="0" w:color="auto"/>
        <w:right w:val="none" w:sz="0" w:space="0" w:color="auto"/>
      </w:divBdr>
    </w:div>
    <w:div w:id="435291640">
      <w:bodyDiv w:val="1"/>
      <w:marLeft w:val="0"/>
      <w:marRight w:val="0"/>
      <w:marTop w:val="0"/>
      <w:marBottom w:val="0"/>
      <w:divBdr>
        <w:top w:val="none" w:sz="0" w:space="0" w:color="auto"/>
        <w:left w:val="none" w:sz="0" w:space="0" w:color="auto"/>
        <w:bottom w:val="none" w:sz="0" w:space="0" w:color="auto"/>
        <w:right w:val="none" w:sz="0" w:space="0" w:color="auto"/>
      </w:divBdr>
    </w:div>
    <w:div w:id="447508071">
      <w:bodyDiv w:val="1"/>
      <w:marLeft w:val="0"/>
      <w:marRight w:val="0"/>
      <w:marTop w:val="0"/>
      <w:marBottom w:val="0"/>
      <w:divBdr>
        <w:top w:val="none" w:sz="0" w:space="0" w:color="auto"/>
        <w:left w:val="none" w:sz="0" w:space="0" w:color="auto"/>
        <w:bottom w:val="none" w:sz="0" w:space="0" w:color="auto"/>
        <w:right w:val="none" w:sz="0" w:space="0" w:color="auto"/>
      </w:divBdr>
    </w:div>
    <w:div w:id="47252298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5748953">
      <w:bodyDiv w:val="1"/>
      <w:marLeft w:val="0"/>
      <w:marRight w:val="0"/>
      <w:marTop w:val="0"/>
      <w:marBottom w:val="0"/>
      <w:divBdr>
        <w:top w:val="none" w:sz="0" w:space="0" w:color="auto"/>
        <w:left w:val="none" w:sz="0" w:space="0" w:color="auto"/>
        <w:bottom w:val="none" w:sz="0" w:space="0" w:color="auto"/>
        <w:right w:val="none" w:sz="0" w:space="0" w:color="auto"/>
      </w:divBdr>
    </w:div>
    <w:div w:id="542135219">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616529721">
      <w:bodyDiv w:val="1"/>
      <w:marLeft w:val="0"/>
      <w:marRight w:val="0"/>
      <w:marTop w:val="0"/>
      <w:marBottom w:val="0"/>
      <w:divBdr>
        <w:top w:val="none" w:sz="0" w:space="0" w:color="auto"/>
        <w:left w:val="none" w:sz="0" w:space="0" w:color="auto"/>
        <w:bottom w:val="none" w:sz="0" w:space="0" w:color="auto"/>
        <w:right w:val="none" w:sz="0" w:space="0" w:color="auto"/>
      </w:divBdr>
    </w:div>
    <w:div w:id="692344532">
      <w:bodyDiv w:val="1"/>
      <w:marLeft w:val="0"/>
      <w:marRight w:val="0"/>
      <w:marTop w:val="0"/>
      <w:marBottom w:val="0"/>
      <w:divBdr>
        <w:top w:val="none" w:sz="0" w:space="0" w:color="auto"/>
        <w:left w:val="none" w:sz="0" w:space="0" w:color="auto"/>
        <w:bottom w:val="none" w:sz="0" w:space="0" w:color="auto"/>
        <w:right w:val="none" w:sz="0" w:space="0" w:color="auto"/>
      </w:divBdr>
    </w:div>
    <w:div w:id="692418428">
      <w:bodyDiv w:val="1"/>
      <w:marLeft w:val="0"/>
      <w:marRight w:val="0"/>
      <w:marTop w:val="0"/>
      <w:marBottom w:val="0"/>
      <w:divBdr>
        <w:top w:val="none" w:sz="0" w:space="0" w:color="auto"/>
        <w:left w:val="none" w:sz="0" w:space="0" w:color="auto"/>
        <w:bottom w:val="none" w:sz="0" w:space="0" w:color="auto"/>
        <w:right w:val="none" w:sz="0" w:space="0" w:color="auto"/>
      </w:divBdr>
    </w:div>
    <w:div w:id="710153643">
      <w:bodyDiv w:val="1"/>
      <w:marLeft w:val="0"/>
      <w:marRight w:val="0"/>
      <w:marTop w:val="0"/>
      <w:marBottom w:val="0"/>
      <w:divBdr>
        <w:top w:val="none" w:sz="0" w:space="0" w:color="auto"/>
        <w:left w:val="none" w:sz="0" w:space="0" w:color="auto"/>
        <w:bottom w:val="none" w:sz="0" w:space="0" w:color="auto"/>
        <w:right w:val="none" w:sz="0" w:space="0" w:color="auto"/>
      </w:divBdr>
    </w:div>
    <w:div w:id="711878889">
      <w:bodyDiv w:val="1"/>
      <w:marLeft w:val="0"/>
      <w:marRight w:val="0"/>
      <w:marTop w:val="0"/>
      <w:marBottom w:val="0"/>
      <w:divBdr>
        <w:top w:val="none" w:sz="0" w:space="0" w:color="auto"/>
        <w:left w:val="none" w:sz="0" w:space="0" w:color="auto"/>
        <w:bottom w:val="none" w:sz="0" w:space="0" w:color="auto"/>
        <w:right w:val="none" w:sz="0" w:space="0" w:color="auto"/>
      </w:divBdr>
    </w:div>
    <w:div w:id="715663027">
      <w:bodyDiv w:val="1"/>
      <w:marLeft w:val="0"/>
      <w:marRight w:val="0"/>
      <w:marTop w:val="0"/>
      <w:marBottom w:val="0"/>
      <w:divBdr>
        <w:top w:val="none" w:sz="0" w:space="0" w:color="auto"/>
        <w:left w:val="none" w:sz="0" w:space="0" w:color="auto"/>
        <w:bottom w:val="none" w:sz="0" w:space="0" w:color="auto"/>
        <w:right w:val="none" w:sz="0" w:space="0" w:color="auto"/>
      </w:divBdr>
    </w:div>
    <w:div w:id="729112495">
      <w:bodyDiv w:val="1"/>
      <w:marLeft w:val="0"/>
      <w:marRight w:val="0"/>
      <w:marTop w:val="0"/>
      <w:marBottom w:val="0"/>
      <w:divBdr>
        <w:top w:val="none" w:sz="0" w:space="0" w:color="auto"/>
        <w:left w:val="none" w:sz="0" w:space="0" w:color="auto"/>
        <w:bottom w:val="none" w:sz="0" w:space="0" w:color="auto"/>
        <w:right w:val="none" w:sz="0" w:space="0" w:color="auto"/>
      </w:divBdr>
    </w:div>
    <w:div w:id="73636703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0365363">
      <w:bodyDiv w:val="1"/>
      <w:marLeft w:val="0"/>
      <w:marRight w:val="0"/>
      <w:marTop w:val="0"/>
      <w:marBottom w:val="0"/>
      <w:divBdr>
        <w:top w:val="none" w:sz="0" w:space="0" w:color="auto"/>
        <w:left w:val="none" w:sz="0" w:space="0" w:color="auto"/>
        <w:bottom w:val="none" w:sz="0" w:space="0" w:color="auto"/>
        <w:right w:val="none" w:sz="0" w:space="0" w:color="auto"/>
      </w:divBdr>
    </w:div>
    <w:div w:id="83218363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315464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4219384">
      <w:bodyDiv w:val="1"/>
      <w:marLeft w:val="0"/>
      <w:marRight w:val="0"/>
      <w:marTop w:val="0"/>
      <w:marBottom w:val="0"/>
      <w:divBdr>
        <w:top w:val="none" w:sz="0" w:space="0" w:color="auto"/>
        <w:left w:val="none" w:sz="0" w:space="0" w:color="auto"/>
        <w:bottom w:val="none" w:sz="0" w:space="0" w:color="auto"/>
        <w:right w:val="none" w:sz="0" w:space="0" w:color="auto"/>
      </w:divBdr>
    </w:div>
    <w:div w:id="955065658">
      <w:bodyDiv w:val="1"/>
      <w:marLeft w:val="0"/>
      <w:marRight w:val="0"/>
      <w:marTop w:val="0"/>
      <w:marBottom w:val="0"/>
      <w:divBdr>
        <w:top w:val="none" w:sz="0" w:space="0" w:color="auto"/>
        <w:left w:val="none" w:sz="0" w:space="0" w:color="auto"/>
        <w:bottom w:val="none" w:sz="0" w:space="0" w:color="auto"/>
        <w:right w:val="none" w:sz="0" w:space="0" w:color="auto"/>
      </w:divBdr>
    </w:div>
    <w:div w:id="975987063">
      <w:bodyDiv w:val="1"/>
      <w:marLeft w:val="0"/>
      <w:marRight w:val="0"/>
      <w:marTop w:val="0"/>
      <w:marBottom w:val="0"/>
      <w:divBdr>
        <w:top w:val="none" w:sz="0" w:space="0" w:color="auto"/>
        <w:left w:val="none" w:sz="0" w:space="0" w:color="auto"/>
        <w:bottom w:val="none" w:sz="0" w:space="0" w:color="auto"/>
        <w:right w:val="none" w:sz="0" w:space="0" w:color="auto"/>
      </w:divBdr>
    </w:div>
    <w:div w:id="976649261">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52198120">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089155299">
      <w:bodyDiv w:val="1"/>
      <w:marLeft w:val="0"/>
      <w:marRight w:val="0"/>
      <w:marTop w:val="0"/>
      <w:marBottom w:val="0"/>
      <w:divBdr>
        <w:top w:val="none" w:sz="0" w:space="0" w:color="auto"/>
        <w:left w:val="none" w:sz="0" w:space="0" w:color="auto"/>
        <w:bottom w:val="none" w:sz="0" w:space="0" w:color="auto"/>
        <w:right w:val="none" w:sz="0" w:space="0" w:color="auto"/>
      </w:divBdr>
    </w:div>
    <w:div w:id="1092169868">
      <w:bodyDiv w:val="1"/>
      <w:marLeft w:val="0"/>
      <w:marRight w:val="0"/>
      <w:marTop w:val="0"/>
      <w:marBottom w:val="0"/>
      <w:divBdr>
        <w:top w:val="none" w:sz="0" w:space="0" w:color="auto"/>
        <w:left w:val="none" w:sz="0" w:space="0" w:color="auto"/>
        <w:bottom w:val="none" w:sz="0" w:space="0" w:color="auto"/>
        <w:right w:val="none" w:sz="0" w:space="0" w:color="auto"/>
      </w:divBdr>
    </w:div>
    <w:div w:id="1107894626">
      <w:bodyDiv w:val="1"/>
      <w:marLeft w:val="0"/>
      <w:marRight w:val="0"/>
      <w:marTop w:val="0"/>
      <w:marBottom w:val="0"/>
      <w:divBdr>
        <w:top w:val="none" w:sz="0" w:space="0" w:color="auto"/>
        <w:left w:val="none" w:sz="0" w:space="0" w:color="auto"/>
        <w:bottom w:val="none" w:sz="0" w:space="0" w:color="auto"/>
        <w:right w:val="none" w:sz="0" w:space="0" w:color="auto"/>
      </w:divBdr>
    </w:div>
    <w:div w:id="1130125440">
      <w:bodyDiv w:val="1"/>
      <w:marLeft w:val="0"/>
      <w:marRight w:val="0"/>
      <w:marTop w:val="0"/>
      <w:marBottom w:val="0"/>
      <w:divBdr>
        <w:top w:val="none" w:sz="0" w:space="0" w:color="auto"/>
        <w:left w:val="none" w:sz="0" w:space="0" w:color="auto"/>
        <w:bottom w:val="none" w:sz="0" w:space="0" w:color="auto"/>
        <w:right w:val="none" w:sz="0" w:space="0" w:color="auto"/>
      </w:divBdr>
    </w:div>
    <w:div w:id="1151365697">
      <w:bodyDiv w:val="1"/>
      <w:marLeft w:val="0"/>
      <w:marRight w:val="0"/>
      <w:marTop w:val="0"/>
      <w:marBottom w:val="0"/>
      <w:divBdr>
        <w:top w:val="none" w:sz="0" w:space="0" w:color="auto"/>
        <w:left w:val="none" w:sz="0" w:space="0" w:color="auto"/>
        <w:bottom w:val="none" w:sz="0" w:space="0" w:color="auto"/>
        <w:right w:val="none" w:sz="0" w:space="0" w:color="auto"/>
      </w:divBdr>
    </w:div>
    <w:div w:id="1170489948">
      <w:bodyDiv w:val="1"/>
      <w:marLeft w:val="0"/>
      <w:marRight w:val="0"/>
      <w:marTop w:val="0"/>
      <w:marBottom w:val="0"/>
      <w:divBdr>
        <w:top w:val="none" w:sz="0" w:space="0" w:color="auto"/>
        <w:left w:val="none" w:sz="0" w:space="0" w:color="auto"/>
        <w:bottom w:val="none" w:sz="0" w:space="0" w:color="auto"/>
        <w:right w:val="none" w:sz="0" w:space="0" w:color="auto"/>
      </w:divBdr>
    </w:div>
    <w:div w:id="1181970924">
      <w:bodyDiv w:val="1"/>
      <w:marLeft w:val="0"/>
      <w:marRight w:val="0"/>
      <w:marTop w:val="0"/>
      <w:marBottom w:val="0"/>
      <w:divBdr>
        <w:top w:val="none" w:sz="0" w:space="0" w:color="auto"/>
        <w:left w:val="none" w:sz="0" w:space="0" w:color="auto"/>
        <w:bottom w:val="none" w:sz="0" w:space="0" w:color="auto"/>
        <w:right w:val="none" w:sz="0" w:space="0" w:color="auto"/>
      </w:divBdr>
    </w:div>
    <w:div w:id="1194658919">
      <w:bodyDiv w:val="1"/>
      <w:marLeft w:val="0"/>
      <w:marRight w:val="0"/>
      <w:marTop w:val="0"/>
      <w:marBottom w:val="0"/>
      <w:divBdr>
        <w:top w:val="none" w:sz="0" w:space="0" w:color="auto"/>
        <w:left w:val="none" w:sz="0" w:space="0" w:color="auto"/>
        <w:bottom w:val="none" w:sz="0" w:space="0" w:color="auto"/>
        <w:right w:val="none" w:sz="0" w:space="0" w:color="auto"/>
      </w:divBdr>
    </w:div>
    <w:div w:id="1194803265">
      <w:bodyDiv w:val="1"/>
      <w:marLeft w:val="0"/>
      <w:marRight w:val="0"/>
      <w:marTop w:val="0"/>
      <w:marBottom w:val="0"/>
      <w:divBdr>
        <w:top w:val="none" w:sz="0" w:space="0" w:color="auto"/>
        <w:left w:val="none" w:sz="0" w:space="0" w:color="auto"/>
        <w:bottom w:val="none" w:sz="0" w:space="0" w:color="auto"/>
        <w:right w:val="none" w:sz="0" w:space="0" w:color="auto"/>
      </w:divBdr>
    </w:div>
    <w:div w:id="1209028002">
      <w:bodyDiv w:val="1"/>
      <w:marLeft w:val="0"/>
      <w:marRight w:val="0"/>
      <w:marTop w:val="0"/>
      <w:marBottom w:val="0"/>
      <w:divBdr>
        <w:top w:val="none" w:sz="0" w:space="0" w:color="auto"/>
        <w:left w:val="none" w:sz="0" w:space="0" w:color="auto"/>
        <w:bottom w:val="none" w:sz="0" w:space="0" w:color="auto"/>
        <w:right w:val="none" w:sz="0" w:space="0" w:color="auto"/>
      </w:divBdr>
    </w:div>
    <w:div w:id="1274901656">
      <w:bodyDiv w:val="1"/>
      <w:marLeft w:val="0"/>
      <w:marRight w:val="0"/>
      <w:marTop w:val="0"/>
      <w:marBottom w:val="0"/>
      <w:divBdr>
        <w:top w:val="none" w:sz="0" w:space="0" w:color="auto"/>
        <w:left w:val="none" w:sz="0" w:space="0" w:color="auto"/>
        <w:bottom w:val="none" w:sz="0" w:space="0" w:color="auto"/>
        <w:right w:val="none" w:sz="0" w:space="0" w:color="auto"/>
      </w:divBdr>
    </w:div>
    <w:div w:id="132234414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02874020">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443186284">
      <w:bodyDiv w:val="1"/>
      <w:marLeft w:val="0"/>
      <w:marRight w:val="0"/>
      <w:marTop w:val="0"/>
      <w:marBottom w:val="0"/>
      <w:divBdr>
        <w:top w:val="none" w:sz="0" w:space="0" w:color="auto"/>
        <w:left w:val="none" w:sz="0" w:space="0" w:color="auto"/>
        <w:bottom w:val="none" w:sz="0" w:space="0" w:color="auto"/>
        <w:right w:val="none" w:sz="0" w:space="0" w:color="auto"/>
      </w:divBdr>
    </w:div>
    <w:div w:id="1500267666">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513641774">
      <w:bodyDiv w:val="1"/>
      <w:marLeft w:val="0"/>
      <w:marRight w:val="0"/>
      <w:marTop w:val="0"/>
      <w:marBottom w:val="0"/>
      <w:divBdr>
        <w:top w:val="none" w:sz="0" w:space="0" w:color="auto"/>
        <w:left w:val="none" w:sz="0" w:space="0" w:color="auto"/>
        <w:bottom w:val="none" w:sz="0" w:space="0" w:color="auto"/>
        <w:right w:val="none" w:sz="0" w:space="0" w:color="auto"/>
      </w:divBdr>
    </w:div>
    <w:div w:id="1525024273">
      <w:bodyDiv w:val="1"/>
      <w:marLeft w:val="0"/>
      <w:marRight w:val="0"/>
      <w:marTop w:val="0"/>
      <w:marBottom w:val="0"/>
      <w:divBdr>
        <w:top w:val="none" w:sz="0" w:space="0" w:color="auto"/>
        <w:left w:val="none" w:sz="0" w:space="0" w:color="auto"/>
        <w:bottom w:val="none" w:sz="0" w:space="0" w:color="auto"/>
        <w:right w:val="none" w:sz="0" w:space="0" w:color="auto"/>
      </w:divBdr>
    </w:div>
    <w:div w:id="1556549168">
      <w:bodyDiv w:val="1"/>
      <w:marLeft w:val="0"/>
      <w:marRight w:val="0"/>
      <w:marTop w:val="0"/>
      <w:marBottom w:val="0"/>
      <w:divBdr>
        <w:top w:val="none" w:sz="0" w:space="0" w:color="auto"/>
        <w:left w:val="none" w:sz="0" w:space="0" w:color="auto"/>
        <w:bottom w:val="none" w:sz="0" w:space="0" w:color="auto"/>
        <w:right w:val="none" w:sz="0" w:space="0" w:color="auto"/>
      </w:divBdr>
    </w:div>
    <w:div w:id="1593734469">
      <w:bodyDiv w:val="1"/>
      <w:marLeft w:val="0"/>
      <w:marRight w:val="0"/>
      <w:marTop w:val="0"/>
      <w:marBottom w:val="0"/>
      <w:divBdr>
        <w:top w:val="none" w:sz="0" w:space="0" w:color="auto"/>
        <w:left w:val="none" w:sz="0" w:space="0" w:color="auto"/>
        <w:bottom w:val="none" w:sz="0" w:space="0" w:color="auto"/>
        <w:right w:val="none" w:sz="0" w:space="0" w:color="auto"/>
      </w:divBdr>
    </w:div>
    <w:div w:id="1603296570">
      <w:bodyDiv w:val="1"/>
      <w:marLeft w:val="0"/>
      <w:marRight w:val="0"/>
      <w:marTop w:val="0"/>
      <w:marBottom w:val="0"/>
      <w:divBdr>
        <w:top w:val="none" w:sz="0" w:space="0" w:color="auto"/>
        <w:left w:val="none" w:sz="0" w:space="0" w:color="auto"/>
        <w:bottom w:val="none" w:sz="0" w:space="0" w:color="auto"/>
        <w:right w:val="none" w:sz="0" w:space="0" w:color="auto"/>
      </w:divBdr>
    </w:div>
    <w:div w:id="1630360395">
      <w:bodyDiv w:val="1"/>
      <w:marLeft w:val="0"/>
      <w:marRight w:val="0"/>
      <w:marTop w:val="0"/>
      <w:marBottom w:val="0"/>
      <w:divBdr>
        <w:top w:val="none" w:sz="0" w:space="0" w:color="auto"/>
        <w:left w:val="none" w:sz="0" w:space="0" w:color="auto"/>
        <w:bottom w:val="none" w:sz="0" w:space="0" w:color="auto"/>
        <w:right w:val="none" w:sz="0" w:space="0" w:color="auto"/>
      </w:divBdr>
    </w:div>
    <w:div w:id="1641686823">
      <w:bodyDiv w:val="1"/>
      <w:marLeft w:val="0"/>
      <w:marRight w:val="0"/>
      <w:marTop w:val="0"/>
      <w:marBottom w:val="0"/>
      <w:divBdr>
        <w:top w:val="none" w:sz="0" w:space="0" w:color="auto"/>
        <w:left w:val="none" w:sz="0" w:space="0" w:color="auto"/>
        <w:bottom w:val="none" w:sz="0" w:space="0" w:color="auto"/>
        <w:right w:val="none" w:sz="0" w:space="0" w:color="auto"/>
      </w:divBdr>
    </w:div>
    <w:div w:id="1668094056">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7622153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8624585">
      <w:bodyDiv w:val="1"/>
      <w:marLeft w:val="0"/>
      <w:marRight w:val="0"/>
      <w:marTop w:val="0"/>
      <w:marBottom w:val="0"/>
      <w:divBdr>
        <w:top w:val="none" w:sz="0" w:space="0" w:color="auto"/>
        <w:left w:val="none" w:sz="0" w:space="0" w:color="auto"/>
        <w:bottom w:val="none" w:sz="0" w:space="0" w:color="auto"/>
        <w:right w:val="none" w:sz="0" w:space="0" w:color="auto"/>
      </w:divBdr>
    </w:div>
    <w:div w:id="1825929145">
      <w:bodyDiv w:val="1"/>
      <w:marLeft w:val="0"/>
      <w:marRight w:val="0"/>
      <w:marTop w:val="0"/>
      <w:marBottom w:val="0"/>
      <w:divBdr>
        <w:top w:val="none" w:sz="0" w:space="0" w:color="auto"/>
        <w:left w:val="none" w:sz="0" w:space="0" w:color="auto"/>
        <w:bottom w:val="none" w:sz="0" w:space="0" w:color="auto"/>
        <w:right w:val="none" w:sz="0" w:space="0" w:color="auto"/>
      </w:divBdr>
    </w:div>
    <w:div w:id="1854293855">
      <w:bodyDiv w:val="1"/>
      <w:marLeft w:val="0"/>
      <w:marRight w:val="0"/>
      <w:marTop w:val="0"/>
      <w:marBottom w:val="0"/>
      <w:divBdr>
        <w:top w:val="none" w:sz="0" w:space="0" w:color="auto"/>
        <w:left w:val="none" w:sz="0" w:space="0" w:color="auto"/>
        <w:bottom w:val="none" w:sz="0" w:space="0" w:color="auto"/>
        <w:right w:val="none" w:sz="0" w:space="0" w:color="auto"/>
      </w:divBdr>
    </w:div>
    <w:div w:id="1857385498">
      <w:bodyDiv w:val="1"/>
      <w:marLeft w:val="0"/>
      <w:marRight w:val="0"/>
      <w:marTop w:val="0"/>
      <w:marBottom w:val="0"/>
      <w:divBdr>
        <w:top w:val="none" w:sz="0" w:space="0" w:color="auto"/>
        <w:left w:val="none" w:sz="0" w:space="0" w:color="auto"/>
        <w:bottom w:val="none" w:sz="0" w:space="0" w:color="auto"/>
        <w:right w:val="none" w:sz="0" w:space="0" w:color="auto"/>
      </w:divBdr>
    </w:div>
    <w:div w:id="1871607134">
      <w:bodyDiv w:val="1"/>
      <w:marLeft w:val="0"/>
      <w:marRight w:val="0"/>
      <w:marTop w:val="0"/>
      <w:marBottom w:val="0"/>
      <w:divBdr>
        <w:top w:val="none" w:sz="0" w:space="0" w:color="auto"/>
        <w:left w:val="none" w:sz="0" w:space="0" w:color="auto"/>
        <w:bottom w:val="none" w:sz="0" w:space="0" w:color="auto"/>
        <w:right w:val="none" w:sz="0" w:space="0" w:color="auto"/>
      </w:divBdr>
    </w:div>
    <w:div w:id="1932615695">
      <w:bodyDiv w:val="1"/>
      <w:marLeft w:val="0"/>
      <w:marRight w:val="0"/>
      <w:marTop w:val="0"/>
      <w:marBottom w:val="0"/>
      <w:divBdr>
        <w:top w:val="none" w:sz="0" w:space="0" w:color="auto"/>
        <w:left w:val="none" w:sz="0" w:space="0" w:color="auto"/>
        <w:bottom w:val="none" w:sz="0" w:space="0" w:color="auto"/>
        <w:right w:val="none" w:sz="0" w:space="0" w:color="auto"/>
      </w:divBdr>
    </w:div>
    <w:div w:id="1967809337">
      <w:bodyDiv w:val="1"/>
      <w:marLeft w:val="0"/>
      <w:marRight w:val="0"/>
      <w:marTop w:val="0"/>
      <w:marBottom w:val="0"/>
      <w:divBdr>
        <w:top w:val="none" w:sz="0" w:space="0" w:color="auto"/>
        <w:left w:val="none" w:sz="0" w:space="0" w:color="auto"/>
        <w:bottom w:val="none" w:sz="0" w:space="0" w:color="auto"/>
        <w:right w:val="none" w:sz="0" w:space="0" w:color="auto"/>
      </w:divBdr>
    </w:div>
    <w:div w:id="2010256493">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861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uide.gcas.cloud.go.jp/general/quotation-request-procurement" TargetMode="External"/><Relationship Id="rId18" Type="http://schemas.openxmlformats.org/officeDocument/2006/relationships/hyperlink" Target="https://www.ipa.go.jp/security/vuln/ssl_crypt_config.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uide.gcas.cloud.go.jp/general/overview" TargetMode="External"/><Relationship Id="rId7" Type="http://schemas.openxmlformats.org/officeDocument/2006/relationships/endnotes" Target="endnotes.xml"/><Relationship Id="rId12" Type="http://schemas.openxmlformats.org/officeDocument/2006/relationships/hyperlink" Target="https://www.digital.go.jp/assets/contents/node/basic_page/field_ref_resources/e2a06143-ed29-4f1d-9c31-0f06fca67afc/5167e265/20230929_resources_standard_guidelines_guideline_01.pdf" TargetMode="External"/><Relationship Id="rId17" Type="http://schemas.openxmlformats.org/officeDocument/2006/relationships/hyperlink" Target="https://www.ipa.go.jp/security/vuln/websecurity/index.html" TargetMode="Externa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s://www.nisc.go.jp/policy/group/general/kijun.html" TargetMode="External"/><Relationship Id="rId20" Type="http://schemas.openxmlformats.org/officeDocument/2006/relationships/hyperlink" Target="https://guide.gcas.cloud.go.jp/general/security-te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guide.gcas.cloud.go.jp/general/reference-architecture-overview"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ryptrec.go.jp/lis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uide.gcas.cloud.go.jp/general/modernization-definition" TargetMode="External"/><Relationship Id="rId22" Type="http://schemas.openxmlformats.org/officeDocument/2006/relationships/hyperlink" Target="https://www.ipa.go.jp/security/vuln/websecurity/index.html" TargetMode="External"/><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E1E79-5C8B-4C3E-A33F-080B49D8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11366</Words>
  <Characters>64790</Characters>
  <Application>Microsoft Office Word</Application>
  <DocSecurity>0</DocSecurity>
  <Lines>539</Lines>
  <Paragraphs>152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76004</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2025-11-11T08:58:00Z</dcterms:created>
  <dcterms:modified xsi:type="dcterms:W3CDTF">2025-11-11T08:58:00Z</dcterms:modified>
</cp:coreProperties>
</file>