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Default="00C067D8" w:rsidP="00355105">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Pr="00F04FE7"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6713C7EE" w14:textId="3B405475" w:rsidR="003A4FF2" w:rsidRDefault="007F4CAD" w:rsidP="00C02591">
      <w:pPr>
        <w:pStyle w:val="a3"/>
        <w:spacing w:line="396" w:lineRule="exact"/>
        <w:jc w:val="center"/>
        <w:rPr>
          <w:rFonts w:ascii="ＭＳ Ｐゴシック" w:eastAsia="ＭＳ Ｐゴシック" w:hAnsi="ＭＳ Ｐゴシック"/>
          <w:b/>
          <w:spacing w:val="20"/>
          <w:sz w:val="36"/>
          <w:szCs w:val="36"/>
        </w:rPr>
      </w:pPr>
      <w:r w:rsidRPr="00582D9A">
        <w:rPr>
          <w:rFonts w:ascii="ＭＳ Ｐゴシック" w:eastAsia="ＭＳ Ｐゴシック" w:hAnsi="ＭＳ Ｐゴシック" w:hint="eastAsia"/>
          <w:b/>
          <w:spacing w:val="20"/>
          <w:sz w:val="36"/>
          <w:szCs w:val="36"/>
        </w:rPr>
        <w:t>「</w:t>
      </w:r>
      <w:r w:rsidR="004A7D2D" w:rsidRPr="004A7D2D">
        <w:rPr>
          <w:rFonts w:ascii="ＭＳ Ｐゴシック" w:eastAsia="ＭＳ Ｐゴシック" w:hAnsi="ＭＳ Ｐゴシック" w:hint="eastAsia"/>
          <w:b/>
          <w:spacing w:val="20"/>
          <w:sz w:val="36"/>
          <w:szCs w:val="36"/>
        </w:rPr>
        <w:t>AIセーフティの評価環境の構築に関する</w:t>
      </w:r>
      <w:r w:rsidR="004A7D2D">
        <w:rPr>
          <w:rFonts w:ascii="ＭＳ Ｐゴシック" w:eastAsia="ＭＳ Ｐゴシック" w:hAnsi="ＭＳ Ｐゴシック"/>
          <w:b/>
          <w:spacing w:val="20"/>
          <w:sz w:val="36"/>
          <w:szCs w:val="36"/>
        </w:rPr>
        <w:br/>
      </w:r>
      <w:r w:rsidR="004A7D2D" w:rsidRPr="004A7D2D">
        <w:rPr>
          <w:rFonts w:ascii="ＭＳ Ｐゴシック" w:eastAsia="ＭＳ Ｐゴシック" w:hAnsi="ＭＳ Ｐゴシック" w:hint="eastAsia"/>
          <w:b/>
          <w:spacing w:val="20"/>
          <w:sz w:val="36"/>
          <w:szCs w:val="36"/>
        </w:rPr>
        <w:t>先行調査研究業務</w:t>
      </w:r>
      <w:r w:rsidRPr="00582D9A">
        <w:rPr>
          <w:rFonts w:ascii="ＭＳ Ｐゴシック" w:eastAsia="ＭＳ Ｐゴシック" w:hAnsi="ＭＳ Ｐゴシック" w:hint="eastAsia"/>
          <w:b/>
          <w:spacing w:val="20"/>
          <w:sz w:val="36"/>
          <w:szCs w:val="36"/>
        </w:rPr>
        <w:t>」に係る</w:t>
      </w:r>
    </w:p>
    <w:p w14:paraId="7DF90B7C" w14:textId="753400E8" w:rsidR="007F4CAD" w:rsidRPr="00582D9A" w:rsidRDefault="007F4CAD" w:rsidP="00C02591">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一般競争入札</w:t>
      </w:r>
    </w:p>
    <w:p w14:paraId="7DF90B7D" w14:textId="77777777" w:rsidR="007F4CAD" w:rsidRPr="00582D9A"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7152CB4F" w:rsidR="007F4CAD" w:rsidRPr="00582D9A" w:rsidRDefault="007F4CAD">
      <w:pPr>
        <w:pStyle w:val="a3"/>
        <w:spacing w:line="396" w:lineRule="exact"/>
        <w:jc w:val="center"/>
        <w:rPr>
          <w:rFonts w:ascii="ＭＳ Ｐゴシック" w:eastAsia="ＭＳ Ｐゴシック" w:hAnsi="ＭＳ Ｐゴシック"/>
          <w:b/>
          <w:spacing w:val="0"/>
        </w:rPr>
      </w:pPr>
      <w:r w:rsidRPr="00F23022">
        <w:rPr>
          <w:rFonts w:ascii="ＭＳ Ｐゴシック" w:eastAsia="ＭＳ Ｐゴシック" w:hAnsi="ＭＳ Ｐゴシック" w:hint="eastAsia"/>
          <w:b/>
          <w:spacing w:val="20"/>
          <w:sz w:val="36"/>
          <w:szCs w:val="36"/>
          <w:u w:val="single"/>
        </w:rPr>
        <w:t>入札説明書</w:t>
      </w:r>
    </w:p>
    <w:p w14:paraId="7DF90B85" w14:textId="77777777" w:rsidR="007F4CAD" w:rsidRPr="007E331A" w:rsidRDefault="007F4CAD">
      <w:pPr>
        <w:pStyle w:val="a3"/>
        <w:rPr>
          <w:rFonts w:ascii="ＭＳ Ｐゴシック" w:eastAsia="ＭＳ Ｐゴシック" w:hAnsi="ＭＳ Ｐゴシック"/>
          <w:b/>
          <w:spacing w:val="0"/>
        </w:rPr>
      </w:pPr>
    </w:p>
    <w:p w14:paraId="7DF90B86" w14:textId="77777777" w:rsidR="007F4CAD" w:rsidRDefault="007F4CAD">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4D8CF5C1" w14:textId="77777777" w:rsidR="00BB4FD8" w:rsidRDefault="00BB4FD8">
      <w:pPr>
        <w:pStyle w:val="a3"/>
        <w:rPr>
          <w:rFonts w:ascii="ＭＳ Ｐゴシック" w:eastAsia="ＭＳ Ｐゴシック" w:hAnsi="ＭＳ Ｐゴシック"/>
          <w:spacing w:val="0"/>
        </w:rPr>
      </w:pPr>
    </w:p>
    <w:p w14:paraId="10B7AE77" w14:textId="77777777" w:rsidR="00BB4FD8" w:rsidRDefault="00BB4FD8">
      <w:pPr>
        <w:pStyle w:val="a3"/>
        <w:rPr>
          <w:rFonts w:ascii="ＭＳ Ｐゴシック" w:eastAsia="ＭＳ Ｐゴシック" w:hAnsi="ＭＳ Ｐゴシック"/>
          <w:spacing w:val="0"/>
        </w:rPr>
      </w:pPr>
    </w:p>
    <w:p w14:paraId="4C02CCA9" w14:textId="77777777" w:rsidR="00BB4FD8" w:rsidRDefault="00BB4FD8">
      <w:pPr>
        <w:pStyle w:val="a3"/>
        <w:rPr>
          <w:rFonts w:ascii="ＭＳ Ｐゴシック" w:eastAsia="ＭＳ Ｐゴシック" w:hAnsi="ＭＳ Ｐゴシック"/>
          <w:spacing w:val="0"/>
        </w:rPr>
      </w:pPr>
    </w:p>
    <w:p w14:paraId="3C10AFDB" w14:textId="77777777" w:rsidR="00BB4FD8" w:rsidRDefault="00BB4FD8">
      <w:pPr>
        <w:pStyle w:val="a3"/>
        <w:rPr>
          <w:rFonts w:ascii="ＭＳ Ｐゴシック" w:eastAsia="ＭＳ Ｐゴシック" w:hAnsi="ＭＳ Ｐゴシック"/>
          <w:spacing w:val="0"/>
        </w:rPr>
      </w:pPr>
    </w:p>
    <w:p w14:paraId="38E2ADDB" w14:textId="77777777" w:rsidR="00BB4FD8" w:rsidRDefault="00BB4FD8">
      <w:pPr>
        <w:pStyle w:val="a3"/>
        <w:rPr>
          <w:rFonts w:ascii="ＭＳ Ｐゴシック" w:eastAsia="ＭＳ Ｐゴシック" w:hAnsi="ＭＳ Ｐゴシック"/>
          <w:spacing w:val="0"/>
        </w:rPr>
      </w:pPr>
    </w:p>
    <w:p w14:paraId="167C2A1E" w14:textId="77777777" w:rsidR="00BB4FD8" w:rsidRDefault="00BB4FD8">
      <w:pPr>
        <w:pStyle w:val="a3"/>
        <w:rPr>
          <w:rFonts w:ascii="ＭＳ Ｐゴシック" w:eastAsia="ＭＳ Ｐゴシック" w:hAnsi="ＭＳ Ｐゴシック"/>
          <w:spacing w:val="0"/>
        </w:rPr>
      </w:pPr>
    </w:p>
    <w:p w14:paraId="42C40E8C" w14:textId="77777777" w:rsidR="00BB4FD8" w:rsidRDefault="00BB4FD8">
      <w:pPr>
        <w:pStyle w:val="a3"/>
        <w:rPr>
          <w:rFonts w:ascii="ＭＳ Ｐゴシック" w:eastAsia="ＭＳ Ｐゴシック" w:hAnsi="ＭＳ Ｐゴシック"/>
          <w:spacing w:val="0"/>
        </w:rPr>
      </w:pPr>
    </w:p>
    <w:p w14:paraId="5447E31E" w14:textId="77777777" w:rsidR="00BB4FD8" w:rsidRDefault="00BB4FD8">
      <w:pPr>
        <w:pStyle w:val="a3"/>
        <w:rPr>
          <w:rFonts w:ascii="ＭＳ Ｐゴシック" w:eastAsia="ＭＳ Ｐゴシック" w:hAnsi="ＭＳ Ｐゴシック"/>
          <w:spacing w:val="0"/>
        </w:rPr>
      </w:pPr>
    </w:p>
    <w:p w14:paraId="5A5BDC14" w14:textId="77777777" w:rsidR="00BB4FD8" w:rsidRDefault="00BB4FD8">
      <w:pPr>
        <w:pStyle w:val="a3"/>
        <w:rPr>
          <w:rFonts w:ascii="ＭＳ Ｐゴシック" w:eastAsia="ＭＳ Ｐゴシック" w:hAnsi="ＭＳ Ｐゴシック"/>
          <w:spacing w:val="0"/>
        </w:rPr>
      </w:pPr>
    </w:p>
    <w:p w14:paraId="19B8AF7F" w14:textId="77777777" w:rsidR="00BB4FD8" w:rsidRDefault="00BB4FD8">
      <w:pPr>
        <w:pStyle w:val="a3"/>
        <w:rPr>
          <w:rFonts w:ascii="ＭＳ Ｐゴシック" w:eastAsia="ＭＳ Ｐゴシック" w:hAnsi="ＭＳ Ｐゴシック"/>
          <w:spacing w:val="0"/>
        </w:rPr>
      </w:pPr>
    </w:p>
    <w:p w14:paraId="37485016" w14:textId="77777777" w:rsidR="00BB4FD8" w:rsidRDefault="00BB4FD8">
      <w:pPr>
        <w:pStyle w:val="a3"/>
        <w:rPr>
          <w:rFonts w:ascii="ＭＳ Ｐゴシック" w:eastAsia="ＭＳ Ｐゴシック" w:hAnsi="ＭＳ Ｐゴシック"/>
          <w:spacing w:val="0"/>
        </w:rPr>
      </w:pPr>
    </w:p>
    <w:p w14:paraId="216D59EB" w14:textId="77777777" w:rsidR="00BB4FD8" w:rsidRDefault="00BB4FD8">
      <w:pPr>
        <w:pStyle w:val="a3"/>
        <w:rPr>
          <w:rFonts w:ascii="ＭＳ Ｐゴシック" w:eastAsia="ＭＳ Ｐゴシック" w:hAnsi="ＭＳ Ｐゴシック"/>
          <w:spacing w:val="0"/>
        </w:rPr>
      </w:pPr>
    </w:p>
    <w:p w14:paraId="56A32A6A" w14:textId="77777777" w:rsidR="00BB4FD8" w:rsidRDefault="00BB4FD8">
      <w:pPr>
        <w:pStyle w:val="a3"/>
        <w:rPr>
          <w:rFonts w:ascii="ＭＳ Ｐゴシック" w:eastAsia="ＭＳ Ｐゴシック" w:hAnsi="ＭＳ Ｐゴシック"/>
          <w:spacing w:val="0"/>
        </w:rPr>
      </w:pPr>
    </w:p>
    <w:p w14:paraId="093C6DC2" w14:textId="77777777" w:rsidR="00BB4FD8" w:rsidRDefault="00BB4FD8">
      <w:pPr>
        <w:pStyle w:val="a3"/>
        <w:rPr>
          <w:rFonts w:ascii="ＭＳ Ｐゴシック" w:eastAsia="ＭＳ Ｐゴシック" w:hAnsi="ＭＳ Ｐゴシック"/>
          <w:spacing w:val="0"/>
        </w:rPr>
      </w:pPr>
    </w:p>
    <w:p w14:paraId="2735788D" w14:textId="77777777" w:rsidR="00BB4FD8" w:rsidRDefault="00BB4FD8">
      <w:pPr>
        <w:pStyle w:val="a3"/>
        <w:rPr>
          <w:rFonts w:ascii="ＭＳ Ｐゴシック" w:eastAsia="ＭＳ Ｐゴシック" w:hAnsi="ＭＳ Ｐゴシック"/>
          <w:spacing w:val="0"/>
        </w:rPr>
      </w:pPr>
    </w:p>
    <w:p w14:paraId="49BD7AE2" w14:textId="77777777" w:rsidR="00BB4FD8" w:rsidRDefault="00BB4FD8">
      <w:pPr>
        <w:pStyle w:val="a3"/>
        <w:rPr>
          <w:rFonts w:ascii="ＭＳ Ｐゴシック" w:eastAsia="ＭＳ Ｐゴシック" w:hAnsi="ＭＳ Ｐゴシック"/>
          <w:spacing w:val="0"/>
        </w:rPr>
      </w:pPr>
    </w:p>
    <w:p w14:paraId="2827C7AC" w14:textId="77777777" w:rsidR="00BB4FD8" w:rsidRDefault="00BB4FD8">
      <w:pPr>
        <w:pStyle w:val="a3"/>
        <w:rPr>
          <w:rFonts w:ascii="ＭＳ Ｐゴシック" w:eastAsia="ＭＳ Ｐゴシック" w:hAnsi="ＭＳ Ｐゴシック"/>
          <w:spacing w:val="0"/>
        </w:rPr>
      </w:pPr>
    </w:p>
    <w:p w14:paraId="568E5C49" w14:textId="77777777" w:rsidR="00BB4FD8" w:rsidRDefault="00BB4FD8">
      <w:pPr>
        <w:pStyle w:val="a3"/>
        <w:rPr>
          <w:rFonts w:ascii="ＭＳ Ｐゴシック" w:eastAsia="ＭＳ Ｐゴシック" w:hAnsi="ＭＳ Ｐゴシック"/>
          <w:spacing w:val="0"/>
        </w:rPr>
      </w:pPr>
    </w:p>
    <w:p w14:paraId="7DF90B9A" w14:textId="4CC595D4" w:rsidR="007F4CAD" w:rsidRDefault="007F4CAD">
      <w:pPr>
        <w:pStyle w:val="a3"/>
      </w:pPr>
    </w:p>
    <w:p w14:paraId="7DF90B9B" w14:textId="05161BE9" w:rsidR="007F4CAD" w:rsidRDefault="0042496B">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sidR="00571608">
        <w:rPr>
          <w:rFonts w:ascii="ＭＳ Ｐゴシック" w:eastAsia="ＭＳ Ｐゴシック" w:hAnsi="ＭＳ Ｐゴシック"/>
          <w:sz w:val="28"/>
          <w:szCs w:val="28"/>
        </w:rPr>
        <w:t>24</w:t>
      </w:r>
      <w:r w:rsidR="007F4CAD">
        <w:rPr>
          <w:rFonts w:ascii="ＭＳ Ｐゴシック" w:eastAsia="ＭＳ Ｐゴシック" w:hAnsi="ＭＳ Ｐゴシック" w:hint="eastAsia"/>
          <w:sz w:val="28"/>
          <w:szCs w:val="28"/>
        </w:rPr>
        <w:t>年</w:t>
      </w:r>
      <w:r w:rsidR="003D13A0">
        <w:rPr>
          <w:rFonts w:ascii="ＭＳ Ｐゴシック" w:eastAsia="ＭＳ Ｐゴシック" w:hAnsi="ＭＳ Ｐゴシック" w:hint="eastAsia"/>
          <w:sz w:val="28"/>
          <w:szCs w:val="28"/>
        </w:rPr>
        <w:t>1</w:t>
      </w:r>
      <w:r w:rsidR="00604053">
        <w:rPr>
          <w:rFonts w:ascii="ＭＳ Ｐゴシック" w:eastAsia="ＭＳ Ｐゴシック" w:hAnsi="ＭＳ Ｐゴシック" w:hint="eastAsia"/>
          <w:sz w:val="28"/>
          <w:szCs w:val="28"/>
        </w:rPr>
        <w:t>2</w:t>
      </w:r>
      <w:r w:rsidR="00A45647">
        <w:rPr>
          <w:rFonts w:ascii="ＭＳ Ｐゴシック" w:eastAsia="ＭＳ Ｐゴシック" w:hAnsi="ＭＳ Ｐゴシック" w:hint="eastAsia"/>
          <w:sz w:val="28"/>
          <w:szCs w:val="28"/>
        </w:rPr>
        <w:t>月</w:t>
      </w:r>
      <w:r w:rsidR="00F26C52">
        <w:rPr>
          <w:rFonts w:ascii="ＭＳ Ｐゴシック" w:eastAsia="ＭＳ Ｐゴシック" w:hAnsi="ＭＳ Ｐゴシック" w:hint="eastAsia"/>
          <w:sz w:val="28"/>
          <w:szCs w:val="28"/>
        </w:rPr>
        <w:t>12</w:t>
      </w:r>
      <w:r w:rsidR="007F4CAD">
        <w:rPr>
          <w:rFonts w:ascii="ＭＳ Ｐゴシック" w:eastAsia="ＭＳ Ｐゴシック" w:hAnsi="ＭＳ Ｐゴシック" w:hint="eastAsia"/>
          <w:sz w:val="28"/>
          <w:szCs w:val="28"/>
        </w:rPr>
        <w:t>日</w:t>
      </w: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1" w14:textId="77777777" w:rsidR="007F4CAD" w:rsidRDefault="007F4CAD">
      <w:pPr>
        <w:pStyle w:val="a3"/>
        <w:rPr>
          <w:rFonts w:ascii="ＭＳ 明朝" w:hAnsi="ＭＳ 明朝"/>
        </w:rPr>
      </w:pPr>
      <w:r>
        <w:br w:type="page"/>
      </w:r>
    </w:p>
    <w:p w14:paraId="5ED75B73" w14:textId="77777777" w:rsidR="002E29C4" w:rsidRDefault="002E29C4">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332402">
        <w:rPr>
          <w:rFonts w:ascii="ＭＳ 明朝" w:hAnsi="ＭＳ 明朝" w:cs="ＭＳ Ｐゴシック" w:hint="eastAsia"/>
          <w:spacing w:val="315"/>
          <w:kern w:val="0"/>
          <w:szCs w:val="21"/>
          <w:fitText w:val="1050" w:id="-966527222"/>
        </w:rPr>
        <w:t>目</w:t>
      </w:r>
      <w:r w:rsidRPr="00332402">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4C8A0366" w14:textId="77777777" w:rsidR="0080519E" w:rsidRDefault="007F4CAD">
      <w:pPr>
        <w:pStyle w:val="a3"/>
        <w:spacing w:line="360" w:lineRule="auto"/>
        <w:rPr>
          <w:rFonts w:ascii="ＭＳ 明朝" w:hAnsi="ＭＳ 明朝"/>
          <w:noProof/>
          <w:spacing w:val="0"/>
        </w:rPr>
        <w:sectPr w:rsidR="0080519E" w:rsidSect="00A93954">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65B14355" w14:textId="77777777" w:rsidR="0080519E" w:rsidRDefault="0080519E">
      <w:pPr>
        <w:pStyle w:val="12"/>
        <w:rPr>
          <w:noProof/>
        </w:rPr>
      </w:pPr>
      <w:r>
        <w:rPr>
          <w:rFonts w:hint="eastAsia"/>
          <w:noProof/>
        </w:rPr>
        <w:t>Ⅰ．</w:t>
      </w:r>
      <w:r w:rsidRPr="0026132E">
        <w:rPr>
          <w:rFonts w:hint="eastAsia"/>
          <w:noProof/>
          <w:spacing w:val="2"/>
        </w:rPr>
        <w:t>入札説明書</w:t>
      </w:r>
      <w:r>
        <w:rPr>
          <w:noProof/>
        </w:rPr>
        <w:tab/>
        <w:t>1</w:t>
      </w:r>
    </w:p>
    <w:p w14:paraId="5C710791" w14:textId="77777777" w:rsidR="0080519E" w:rsidRDefault="0080519E">
      <w:pPr>
        <w:pStyle w:val="12"/>
        <w:rPr>
          <w:noProof/>
        </w:rPr>
      </w:pPr>
      <w:r>
        <w:rPr>
          <w:rFonts w:hint="eastAsia"/>
          <w:noProof/>
        </w:rPr>
        <w:t>Ⅱ．契約書</w:t>
      </w:r>
      <w:r>
        <w:rPr>
          <w:noProof/>
        </w:rPr>
        <w:tab/>
        <w:t>5</w:t>
      </w:r>
    </w:p>
    <w:p w14:paraId="773C30E5" w14:textId="77777777" w:rsidR="0080519E" w:rsidRDefault="0080519E">
      <w:pPr>
        <w:pStyle w:val="12"/>
        <w:rPr>
          <w:noProof/>
        </w:rPr>
      </w:pPr>
      <w:r>
        <w:rPr>
          <w:rFonts w:hint="eastAsia"/>
          <w:noProof/>
        </w:rPr>
        <w:t>Ⅲ．仕様書</w:t>
      </w:r>
      <w:r>
        <w:rPr>
          <w:noProof/>
        </w:rPr>
        <w:tab/>
        <w:t>14</w:t>
      </w:r>
    </w:p>
    <w:p w14:paraId="5B2CBE9F" w14:textId="77777777" w:rsidR="0080519E" w:rsidRDefault="0080519E">
      <w:pPr>
        <w:pStyle w:val="12"/>
        <w:rPr>
          <w:noProof/>
        </w:rPr>
      </w:pPr>
      <w:r w:rsidRPr="0026132E">
        <w:rPr>
          <w:rFonts w:cs="ＭＳ Ｐゴシック" w:hint="eastAsia"/>
          <w:noProof/>
        </w:rPr>
        <w:t>Ⅳ．入札資料作成要領</w:t>
      </w:r>
      <w:r>
        <w:rPr>
          <w:noProof/>
        </w:rPr>
        <w:tab/>
        <w:t>22</w:t>
      </w:r>
    </w:p>
    <w:p w14:paraId="5E99B64C" w14:textId="77777777" w:rsidR="0080519E" w:rsidRDefault="0080519E">
      <w:pPr>
        <w:pStyle w:val="12"/>
        <w:rPr>
          <w:noProof/>
        </w:rPr>
      </w:pPr>
      <w:r w:rsidRPr="0026132E">
        <w:rPr>
          <w:rFonts w:ascii="ＭＳ 明朝" w:hAnsi="ＭＳ 明朝" w:cs="ＭＳ Ｐゴシック" w:hint="eastAsia"/>
          <w:noProof/>
        </w:rPr>
        <w:t>Ⅴ．評価項目一覧</w:t>
      </w:r>
      <w:r>
        <w:rPr>
          <w:noProof/>
        </w:rPr>
        <w:tab/>
        <w:t>29</w:t>
      </w:r>
    </w:p>
    <w:p w14:paraId="49F367F6" w14:textId="77777777" w:rsidR="0080519E" w:rsidRDefault="0080519E">
      <w:pPr>
        <w:pStyle w:val="12"/>
        <w:rPr>
          <w:noProof/>
        </w:rPr>
      </w:pPr>
      <w:r w:rsidRPr="0026132E">
        <w:rPr>
          <w:rFonts w:cs="ＭＳ Ｐゴシック" w:hint="eastAsia"/>
          <w:noProof/>
        </w:rPr>
        <w:t>Ⅵ．評価手順書</w:t>
      </w:r>
      <w:r>
        <w:rPr>
          <w:noProof/>
        </w:rPr>
        <w:tab/>
        <w:t>34</w:t>
      </w:r>
    </w:p>
    <w:p w14:paraId="19E826DB" w14:textId="77777777" w:rsidR="0080519E" w:rsidRDefault="0080519E">
      <w:pPr>
        <w:pStyle w:val="12"/>
        <w:rPr>
          <w:noProof/>
        </w:rPr>
      </w:pPr>
      <w:r w:rsidRPr="0026132E">
        <w:rPr>
          <w:rFonts w:ascii="ＭＳ 明朝" w:hAnsi="ＭＳ 明朝" w:hint="eastAsia"/>
          <w:noProof/>
        </w:rPr>
        <w:t>Ⅶ．その他関係資料</w:t>
      </w:r>
      <w:r>
        <w:rPr>
          <w:noProof/>
        </w:rPr>
        <w:tab/>
        <w:t>38</w:t>
      </w:r>
    </w:p>
    <w:p w14:paraId="71AE734B" w14:textId="77777777" w:rsidR="0080519E" w:rsidRDefault="0080519E">
      <w:pPr>
        <w:pStyle w:val="a3"/>
        <w:spacing w:line="360" w:lineRule="auto"/>
        <w:rPr>
          <w:rFonts w:ascii="ＭＳ 明朝" w:hAnsi="ＭＳ 明朝"/>
          <w:noProof/>
          <w:spacing w:val="0"/>
        </w:rPr>
        <w:sectPr w:rsidR="0080519E" w:rsidSect="0080519E">
          <w:type w:val="continuous"/>
          <w:pgSz w:w="11906" w:h="16838"/>
          <w:pgMar w:top="1134" w:right="1134" w:bottom="1134" w:left="1304" w:header="720" w:footer="720" w:gutter="0"/>
          <w:cols w:space="720"/>
          <w:noEndnote/>
        </w:sectPr>
      </w:pPr>
    </w:p>
    <w:p w14:paraId="7DF90BAF" w14:textId="3637FCDF"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A93954">
          <w:type w:val="continuous"/>
          <w:pgSz w:w="11906" w:h="16838"/>
          <w:pgMar w:top="1134" w:right="1134" w:bottom="1134" w:left="1304" w:header="720" w:footer="720" w:gutter="0"/>
          <w:cols w:space="720"/>
          <w:noEndnote/>
        </w:sectPr>
      </w:pPr>
    </w:p>
    <w:p w14:paraId="7DF90BB7" w14:textId="77777777" w:rsidR="007F4CAD" w:rsidRDefault="007F4CAD" w:rsidP="00355105">
      <w:pPr>
        <w:pStyle w:val="aff"/>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Pr="00285437" w:rsidRDefault="007F4CAD">
      <w:pPr>
        <w:pStyle w:val="a3"/>
        <w:rPr>
          <w:rFonts w:ascii="ＭＳ 明朝" w:hAnsi="ＭＳ 明朝"/>
        </w:rPr>
      </w:pPr>
    </w:p>
    <w:p w14:paraId="7DF90BBA" w14:textId="63F3C284" w:rsidR="007F4CAD" w:rsidRPr="00285437" w:rsidRDefault="007F4CAD">
      <w:pPr>
        <w:pStyle w:val="a3"/>
        <w:ind w:firstLineChars="100" w:firstLine="212"/>
        <w:rPr>
          <w:rFonts w:ascii="ＭＳ 明朝" w:hAnsi="ＭＳ 明朝"/>
        </w:rPr>
      </w:pPr>
      <w:r w:rsidRPr="00285437">
        <w:rPr>
          <w:rFonts w:ascii="ＭＳ 明朝" w:hAnsi="ＭＳ 明朝" w:hint="eastAsia"/>
        </w:rPr>
        <w:t>独立行政法人情報処理推進機構の請負契約に係る入札公告</w:t>
      </w:r>
      <w:r w:rsidRPr="00B70073">
        <w:rPr>
          <w:rFonts w:ascii="ＭＳ 明朝" w:hAnsi="ＭＳ 明朝" w:hint="eastAsia"/>
        </w:rPr>
        <w:t>（</w:t>
      </w:r>
      <w:r w:rsidRPr="00B70073">
        <w:rPr>
          <w:rFonts w:ascii="ＭＳ 明朝" w:hAnsi="ＭＳ 明朝"/>
        </w:rPr>
        <w:t>20</w:t>
      </w:r>
      <w:r w:rsidR="009D2E29" w:rsidRPr="00B70073">
        <w:rPr>
          <w:rFonts w:ascii="ＭＳ 明朝" w:hAnsi="ＭＳ 明朝"/>
        </w:rPr>
        <w:t>24</w:t>
      </w:r>
      <w:r w:rsidRPr="00B70073">
        <w:rPr>
          <w:rFonts w:ascii="ＭＳ 明朝" w:hAnsi="ＭＳ 明朝" w:hint="eastAsia"/>
        </w:rPr>
        <w:t>年</w:t>
      </w:r>
      <w:r w:rsidR="00135BB5">
        <w:rPr>
          <w:rFonts w:ascii="ＭＳ 明朝" w:hAnsi="ＭＳ 明朝" w:hint="eastAsia"/>
        </w:rPr>
        <w:t>12</w:t>
      </w:r>
      <w:r w:rsidRPr="00B70073">
        <w:rPr>
          <w:rFonts w:ascii="ＭＳ 明朝" w:hAnsi="ＭＳ 明朝" w:hint="eastAsia"/>
        </w:rPr>
        <w:t>月</w:t>
      </w:r>
      <w:r w:rsidR="00135BB5">
        <w:rPr>
          <w:rFonts w:ascii="ＭＳ 明朝" w:hAnsi="ＭＳ 明朝" w:hint="eastAsia"/>
        </w:rPr>
        <w:t>12</w:t>
      </w:r>
      <w:r w:rsidRPr="00B70073">
        <w:rPr>
          <w:rFonts w:ascii="ＭＳ 明朝" w:hAnsi="ＭＳ 明朝" w:hint="eastAsia"/>
        </w:rPr>
        <w:t>日付け</w:t>
      </w:r>
      <w:r w:rsidR="00C25E14" w:rsidRPr="00B70073">
        <w:rPr>
          <w:rFonts w:ascii="ＭＳ 明朝" w:hAnsi="ＭＳ 明朝" w:hint="eastAsia"/>
        </w:rPr>
        <w:t>公告</w:t>
      </w:r>
      <w:r w:rsidRPr="00B70073">
        <w:rPr>
          <w:rFonts w:ascii="ＭＳ 明朝" w:hAnsi="ＭＳ 明朝" w:hint="eastAsia"/>
        </w:rPr>
        <w:t>）</w:t>
      </w:r>
      <w:r w:rsidRPr="00285437">
        <w:rPr>
          <w:rFonts w:ascii="ＭＳ 明朝" w:hAnsi="ＭＳ 明朝" w:hint="eastAsia"/>
        </w:rPr>
        <w:t>に基づく入札については、関係法令</w:t>
      </w:r>
      <w:r w:rsidR="00A22C66" w:rsidRPr="00285437">
        <w:rPr>
          <w:rFonts w:ascii="ＭＳ 明朝" w:hAnsi="ＭＳ 明朝" w:hint="eastAsia"/>
        </w:rPr>
        <w:t>並びに</w:t>
      </w:r>
      <w:r w:rsidRPr="00285437">
        <w:rPr>
          <w:rFonts w:ascii="ＭＳ 明朝" w:hAnsi="ＭＳ 明朝" w:hint="eastAsia"/>
        </w:rPr>
        <w:t>独立行政法人情報処理推進機構</w:t>
      </w:r>
      <w:r w:rsidR="00A22C66" w:rsidRPr="00285437">
        <w:rPr>
          <w:rFonts w:ascii="ＭＳ 明朝" w:hAnsi="ＭＳ 明朝" w:hint="eastAsia"/>
        </w:rPr>
        <w:t>会計規程及び同</w:t>
      </w:r>
      <w:r w:rsidRPr="00285437">
        <w:rPr>
          <w:rFonts w:ascii="ＭＳ 明朝" w:hAnsi="ＭＳ 明朝" w:hint="eastAsia"/>
        </w:rPr>
        <w:t>入札心得に定めるもののほか</w:t>
      </w:r>
      <w:r w:rsidR="006C7089" w:rsidRPr="00285437">
        <w:rPr>
          <w:rFonts w:ascii="ＭＳ 明朝" w:hAnsi="ＭＳ 明朝" w:hint="eastAsia"/>
        </w:rPr>
        <w:t>、</w:t>
      </w:r>
      <w:r w:rsidRPr="00285437">
        <w:rPr>
          <w:rFonts w:ascii="ＭＳ 明朝" w:hAnsi="ＭＳ 明朝" w:hint="eastAsia"/>
        </w:rPr>
        <w:t>下記に定めるところによ</w:t>
      </w:r>
      <w:r w:rsidR="006C7089" w:rsidRPr="00285437">
        <w:rPr>
          <w:rFonts w:ascii="ＭＳ 明朝" w:hAnsi="ＭＳ 明朝" w:hint="eastAsia"/>
        </w:rPr>
        <w:t>り実施す</w:t>
      </w:r>
      <w:r w:rsidRPr="00285437">
        <w:rPr>
          <w:rFonts w:ascii="ＭＳ 明朝" w:hAnsi="ＭＳ 明朝" w:hint="eastAsia"/>
        </w:rPr>
        <w:t>る。</w:t>
      </w:r>
    </w:p>
    <w:p w14:paraId="7DF90BBB" w14:textId="77777777" w:rsidR="007F4CAD" w:rsidRPr="00285437" w:rsidRDefault="007F4CAD">
      <w:pPr>
        <w:pStyle w:val="a3"/>
        <w:rPr>
          <w:rFonts w:ascii="ＭＳ 明朝" w:hAnsi="ＭＳ 明朝"/>
          <w:spacing w:val="0"/>
        </w:rPr>
      </w:pPr>
    </w:p>
    <w:p w14:paraId="7DF90BBC" w14:textId="77777777" w:rsidR="007F4CAD" w:rsidRPr="00285437" w:rsidRDefault="007F4CAD">
      <w:pPr>
        <w:pStyle w:val="a3"/>
        <w:jc w:val="center"/>
        <w:rPr>
          <w:rFonts w:ascii="ＭＳ 明朝" w:hAnsi="ＭＳ 明朝"/>
          <w:spacing w:val="0"/>
        </w:rPr>
      </w:pPr>
      <w:r w:rsidRPr="00285437">
        <w:rPr>
          <w:rFonts w:ascii="ＭＳ 明朝" w:hAnsi="ＭＳ 明朝" w:hint="eastAsia"/>
        </w:rPr>
        <w:t>記</w:t>
      </w:r>
    </w:p>
    <w:p w14:paraId="7DF90BBD" w14:textId="77777777" w:rsidR="007F4CAD" w:rsidRPr="00285437" w:rsidRDefault="007F4CAD">
      <w:pPr>
        <w:pStyle w:val="a3"/>
        <w:rPr>
          <w:rFonts w:ascii="ＭＳ 明朝" w:hAnsi="ＭＳ 明朝"/>
          <w:spacing w:val="0"/>
        </w:rPr>
      </w:pPr>
    </w:p>
    <w:p w14:paraId="7DF90BBE" w14:textId="77777777" w:rsidR="007F4CAD" w:rsidRPr="00285437" w:rsidRDefault="007F4CAD">
      <w:pPr>
        <w:pStyle w:val="a3"/>
        <w:spacing w:afterLines="50" w:after="120"/>
        <w:rPr>
          <w:rFonts w:ascii="ＭＳ 明朝" w:hAnsi="ＭＳ 明朝"/>
          <w:spacing w:val="0"/>
        </w:rPr>
      </w:pPr>
      <w:r w:rsidRPr="00285437">
        <w:rPr>
          <w:rFonts w:ascii="ＭＳ 明朝" w:hAnsi="ＭＳ 明朝" w:hint="eastAsia"/>
        </w:rPr>
        <w:t>1．競争入札に付する事項</w:t>
      </w:r>
    </w:p>
    <w:p w14:paraId="7DF90BBF" w14:textId="3829DEEA" w:rsidR="007F4CAD" w:rsidRPr="00285437" w:rsidRDefault="007F4CAD" w:rsidP="004A7D2D">
      <w:pPr>
        <w:pStyle w:val="a3"/>
        <w:ind w:leftChars="50" w:left="105"/>
        <w:rPr>
          <w:rFonts w:ascii="ＭＳ 明朝" w:hAnsi="ＭＳ 明朝"/>
        </w:rPr>
      </w:pPr>
      <w:r w:rsidRPr="00285437">
        <w:rPr>
          <w:rFonts w:ascii="ＭＳ 明朝" w:hAnsi="ＭＳ 明朝" w:hint="eastAsia"/>
        </w:rPr>
        <w:t>(1)</w:t>
      </w:r>
      <w:r w:rsidRPr="00285437">
        <w:rPr>
          <w:rFonts w:ascii="ＭＳ 明朝" w:hAnsi="ＭＳ 明朝" w:hint="eastAsia"/>
          <w:spacing w:val="0"/>
        </w:rPr>
        <w:t xml:space="preserve"> </w:t>
      </w:r>
      <w:r w:rsidRPr="00285437">
        <w:rPr>
          <w:rFonts w:ascii="ＭＳ 明朝" w:hAnsi="ＭＳ 明朝" w:hint="eastAsia"/>
        </w:rPr>
        <w:t>作業の名称</w:t>
      </w:r>
      <w:r w:rsidRPr="00285437">
        <w:rPr>
          <w:rFonts w:ascii="ＭＳ 明朝" w:hAnsi="ＭＳ 明朝" w:hint="eastAsia"/>
        </w:rPr>
        <w:tab/>
      </w:r>
      <w:r w:rsidR="004A7D2D" w:rsidRPr="004A7D2D">
        <w:rPr>
          <w:rFonts w:ascii="ＭＳ 明朝" w:hAnsi="ＭＳ 明朝" w:hint="eastAsia"/>
        </w:rPr>
        <w:t>AIセーフティの評価環境の構築に関する先行調査研究業務</w:t>
      </w:r>
    </w:p>
    <w:p w14:paraId="7DF90BC0" w14:textId="77777777" w:rsidR="007F4CAD" w:rsidRPr="00285437" w:rsidRDefault="007F4CAD" w:rsidP="003D78A5">
      <w:pPr>
        <w:pStyle w:val="a3"/>
        <w:ind w:leftChars="50" w:left="105"/>
        <w:rPr>
          <w:rFonts w:ascii="ＭＳ 明朝" w:hAnsi="ＭＳ 明朝"/>
          <w:spacing w:val="0"/>
        </w:rPr>
      </w:pPr>
      <w:r w:rsidRPr="00285437">
        <w:rPr>
          <w:rFonts w:ascii="ＭＳ 明朝" w:hAnsi="ＭＳ 明朝" w:hint="eastAsia"/>
        </w:rPr>
        <w:t>(2)</w:t>
      </w:r>
      <w:r w:rsidRPr="00285437">
        <w:rPr>
          <w:rFonts w:ascii="ＭＳ 明朝" w:hAnsi="ＭＳ 明朝" w:hint="eastAsia"/>
          <w:spacing w:val="0"/>
        </w:rPr>
        <w:t xml:space="preserve"> </w:t>
      </w:r>
      <w:r w:rsidRPr="00285437">
        <w:rPr>
          <w:rFonts w:ascii="ＭＳ 明朝" w:hAnsi="ＭＳ 明朝" w:hint="eastAsia"/>
        </w:rPr>
        <w:t>作業内容等</w:t>
      </w:r>
      <w:r w:rsidRPr="00285437">
        <w:rPr>
          <w:rFonts w:ascii="ＭＳ 明朝" w:hAnsi="ＭＳ 明朝" w:hint="eastAsia"/>
        </w:rPr>
        <w:tab/>
        <w:t>別紙仕様書のとおり。</w:t>
      </w:r>
    </w:p>
    <w:p w14:paraId="7DF90BC1" w14:textId="77777777" w:rsidR="007F4CAD" w:rsidRPr="00285437" w:rsidRDefault="007F4CAD" w:rsidP="003D78A5">
      <w:pPr>
        <w:pStyle w:val="a3"/>
        <w:ind w:leftChars="50" w:left="105"/>
        <w:rPr>
          <w:rFonts w:ascii="ＭＳ 明朝" w:hAnsi="ＭＳ 明朝"/>
          <w:spacing w:val="0"/>
        </w:rPr>
      </w:pPr>
      <w:r w:rsidRPr="00285437">
        <w:rPr>
          <w:rFonts w:ascii="ＭＳ 明朝" w:hAnsi="ＭＳ 明朝" w:hint="eastAsia"/>
        </w:rPr>
        <w:t>(3)</w:t>
      </w:r>
      <w:r w:rsidRPr="00285437">
        <w:rPr>
          <w:rFonts w:ascii="ＭＳ 明朝" w:hAnsi="ＭＳ 明朝" w:hint="eastAsia"/>
          <w:spacing w:val="0"/>
        </w:rPr>
        <w:t xml:space="preserve"> </w:t>
      </w:r>
      <w:r w:rsidRPr="00285437">
        <w:rPr>
          <w:rFonts w:ascii="ＭＳ 明朝" w:hAnsi="ＭＳ 明朝" w:hint="eastAsia"/>
          <w:spacing w:val="30"/>
          <w:fitText w:val="1060" w:id="-970208244"/>
        </w:rPr>
        <w:t>履行期</w:t>
      </w:r>
      <w:r w:rsidRPr="00285437">
        <w:rPr>
          <w:rFonts w:ascii="ＭＳ 明朝" w:hAnsi="ＭＳ 明朝" w:hint="eastAsia"/>
          <w:spacing w:val="15"/>
          <w:fitText w:val="1060" w:id="-970208244"/>
        </w:rPr>
        <w:t>限</w:t>
      </w:r>
      <w:r w:rsidRPr="00285437">
        <w:rPr>
          <w:rFonts w:ascii="ＭＳ 明朝" w:hAnsi="ＭＳ 明朝" w:hint="eastAsia"/>
          <w:spacing w:val="0"/>
        </w:rPr>
        <w:tab/>
      </w:r>
      <w:r w:rsidRPr="00285437">
        <w:rPr>
          <w:rFonts w:ascii="ＭＳ 明朝" w:hAnsi="ＭＳ 明朝" w:hint="eastAsia"/>
        </w:rPr>
        <w:t>別紙仕様書のとおり。</w:t>
      </w:r>
    </w:p>
    <w:p w14:paraId="7DF90BC3" w14:textId="30C5909B" w:rsidR="007F4CAD" w:rsidRPr="00285437" w:rsidRDefault="007F4CAD" w:rsidP="003D78A5">
      <w:pPr>
        <w:pStyle w:val="a3"/>
        <w:ind w:leftChars="50" w:left="105" w:firstLineChars="6" w:firstLine="13"/>
        <w:rPr>
          <w:rFonts w:ascii="ＭＳ 明朝" w:hAnsi="ＭＳ 明朝"/>
        </w:rPr>
      </w:pPr>
      <w:r w:rsidRPr="00285437">
        <w:rPr>
          <w:rFonts w:ascii="ＭＳ 明朝" w:hAnsi="ＭＳ 明朝" w:hint="eastAsia"/>
        </w:rPr>
        <w:t>(</w:t>
      </w:r>
      <w:r w:rsidR="00337BB3" w:rsidRPr="00285437">
        <w:rPr>
          <w:rFonts w:ascii="ＭＳ 明朝" w:hAnsi="ＭＳ 明朝"/>
        </w:rPr>
        <w:t>4</w:t>
      </w:r>
      <w:r w:rsidRPr="00285437">
        <w:rPr>
          <w:rFonts w:ascii="ＭＳ 明朝" w:hAnsi="ＭＳ 明朝" w:hint="eastAsia"/>
        </w:rPr>
        <w:t>)</w:t>
      </w:r>
      <w:r w:rsidRPr="00285437">
        <w:rPr>
          <w:rFonts w:ascii="ＭＳ 明朝" w:hAnsi="ＭＳ 明朝" w:hint="eastAsia"/>
          <w:spacing w:val="0"/>
        </w:rPr>
        <w:t xml:space="preserve"> </w:t>
      </w:r>
      <w:r w:rsidRPr="00B70073">
        <w:rPr>
          <w:rFonts w:ascii="ＭＳ 明朝" w:hAnsi="ＭＳ 明朝" w:hint="eastAsia"/>
          <w:spacing w:val="36"/>
          <w:fitText w:val="1060" w:id="-970208242"/>
        </w:rPr>
        <w:t>入札方</w:t>
      </w:r>
      <w:r w:rsidRPr="00B70073">
        <w:rPr>
          <w:rFonts w:ascii="ＭＳ 明朝" w:hAnsi="ＭＳ 明朝" w:hint="eastAsia"/>
          <w:spacing w:val="2"/>
          <w:fitText w:val="1060" w:id="-970208242"/>
        </w:rPr>
        <w:t>法</w:t>
      </w:r>
      <w:r w:rsidRPr="00285437">
        <w:rPr>
          <w:rFonts w:ascii="ＭＳ 明朝" w:hAnsi="ＭＳ 明朝" w:hint="eastAsia"/>
          <w:spacing w:val="0"/>
        </w:rPr>
        <w:tab/>
        <w:t xml:space="preserve">　</w:t>
      </w:r>
      <w:r w:rsidRPr="00285437">
        <w:rPr>
          <w:rFonts w:ascii="ＭＳ 明朝" w:hAnsi="ＭＳ 明朝" w:hint="eastAsia"/>
        </w:rPr>
        <w:t>落札者の決定は総合評価落札方式をもって行うので、</w:t>
      </w:r>
    </w:p>
    <w:p w14:paraId="7DF90BC4" w14:textId="77777777" w:rsidR="007F4CAD" w:rsidRPr="00285437" w:rsidRDefault="007F4CAD">
      <w:pPr>
        <w:pStyle w:val="a3"/>
        <w:ind w:leftChars="1018" w:left="2350" w:hangingChars="100" w:hanging="212"/>
        <w:rPr>
          <w:rFonts w:ascii="ＭＳ 明朝" w:hAnsi="ＭＳ 明朝"/>
        </w:rPr>
      </w:pPr>
      <w:r w:rsidRPr="00285437">
        <w:rPr>
          <w:rFonts w:ascii="ＭＳ 明朝" w:hAnsi="ＭＳ 明朝" w:hint="eastAsia"/>
        </w:rPr>
        <w:t>①　入札に参加を希望する者（以下「入札者」という。）は「6.(4)提出書類一覧」に記載の提出書類を提出すること。</w:t>
      </w:r>
    </w:p>
    <w:p w14:paraId="7DF90BC5" w14:textId="77777777" w:rsidR="007F4CAD" w:rsidRPr="00285437" w:rsidRDefault="007F4CAD">
      <w:pPr>
        <w:pStyle w:val="a3"/>
        <w:ind w:leftChars="1016" w:left="2348" w:hangingChars="101" w:hanging="214"/>
        <w:rPr>
          <w:rFonts w:ascii="ＭＳ 明朝" w:hAnsi="ＭＳ 明朝"/>
        </w:rPr>
      </w:pPr>
      <w:r w:rsidRPr="00285437">
        <w:rPr>
          <w:rFonts w:ascii="ＭＳ 明朝" w:hAnsi="ＭＳ 明朝" w:hint="eastAsia"/>
        </w:rPr>
        <w:t>②　上記①の提出書類のうち提案書については、入札資料作成要領に従って作成、提出すること。</w:t>
      </w:r>
    </w:p>
    <w:p w14:paraId="7DF90BC6" w14:textId="21A3BDDF" w:rsidR="007F4CAD" w:rsidRPr="00285437" w:rsidRDefault="007F4CAD">
      <w:pPr>
        <w:pStyle w:val="a3"/>
        <w:ind w:leftChars="1016" w:left="2348" w:hangingChars="101" w:hanging="214"/>
        <w:rPr>
          <w:rFonts w:ascii="ＭＳ 明朝" w:hAnsi="ＭＳ 明朝"/>
        </w:rPr>
      </w:pPr>
      <w:r w:rsidRPr="00285437">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B70073">
        <w:rPr>
          <w:rFonts w:ascii="ＭＳ 明朝" w:hAnsi="ＭＳ 明朝" w:hint="eastAsia"/>
        </w:rPr>
        <w:t>「</w:t>
      </w:r>
      <w:r w:rsidR="004A7D2D" w:rsidRPr="004A7D2D">
        <w:rPr>
          <w:rFonts w:ascii="ＭＳ 明朝" w:hAnsi="ＭＳ 明朝" w:hint="eastAsia"/>
        </w:rPr>
        <w:t>AIセーフティの評価環境の構築に関する先行調査研究業務</w:t>
      </w:r>
      <w:r w:rsidR="0010023A" w:rsidRPr="00B70073">
        <w:rPr>
          <w:rFonts w:ascii="ＭＳ 明朝" w:hAnsi="ＭＳ 明朝" w:hint="eastAsia"/>
        </w:rPr>
        <w:t>」</w:t>
      </w:r>
      <w:r w:rsidRPr="00285437">
        <w:rPr>
          <w:rFonts w:ascii="ＭＳ 明朝" w:hAnsi="ＭＳ 明朝" w:hint="eastAsia"/>
        </w:rPr>
        <w:t>に関する総価とし、総価には本件業務に係る一切の費用を含むものとする。</w:t>
      </w:r>
    </w:p>
    <w:p w14:paraId="7DF90BC7" w14:textId="1FEF3BC5" w:rsidR="007F4CAD" w:rsidRPr="00285437" w:rsidRDefault="007F4CAD">
      <w:pPr>
        <w:pStyle w:val="a3"/>
        <w:ind w:leftChars="1016" w:left="2348" w:hangingChars="101" w:hanging="214"/>
        <w:rPr>
          <w:rFonts w:ascii="ＭＳ 明朝" w:hAnsi="ＭＳ 明朝"/>
        </w:rPr>
      </w:pPr>
      <w:r w:rsidRPr="00285437">
        <w:rPr>
          <w:rFonts w:ascii="ＭＳ 明朝" w:hAnsi="ＭＳ 明朝" w:hint="eastAsia"/>
        </w:rPr>
        <w:t>④　落札決定に当たっては、入札書に記載された金額に当該金額の</w:t>
      </w:r>
      <w:r w:rsidR="00FB4977" w:rsidRPr="00285437">
        <w:rPr>
          <w:rFonts w:ascii="ＭＳ 明朝" w:hAnsi="ＭＳ 明朝"/>
        </w:rPr>
        <w:t>10</w:t>
      </w:r>
      <w:r w:rsidRPr="00285437">
        <w:rPr>
          <w:rFonts w:ascii="ＭＳ 明朝" w:hAnsi="ＭＳ 明朝" w:hint="eastAsia"/>
        </w:rPr>
        <w:t>パーセントに相当する額を加算した金額（当該金額に</w:t>
      </w:r>
      <w:r w:rsidRPr="00285437">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285437">
        <w:rPr>
          <w:rFonts w:ascii="ＭＳ 明朝" w:hAnsi="ＭＳ 明朝"/>
        </w:rPr>
        <w:t>1</w:t>
      </w:r>
      <w:r w:rsidR="00FB4977" w:rsidRPr="00285437">
        <w:rPr>
          <w:rFonts w:ascii="ＭＳ 明朝" w:hAnsi="ＭＳ 明朝"/>
        </w:rPr>
        <w:t>10</w:t>
      </w:r>
      <w:r w:rsidRPr="00285437">
        <w:rPr>
          <w:rFonts w:ascii="ＭＳ 明朝" w:hAnsi="ＭＳ 明朝" w:hint="eastAsia"/>
        </w:rPr>
        <w:t>分の100に相当する金額を入札書に記載すること。</w:t>
      </w:r>
    </w:p>
    <w:p w14:paraId="7DF90BC8" w14:textId="77777777" w:rsidR="007F4CAD" w:rsidRPr="00285437" w:rsidRDefault="007F4CAD">
      <w:pPr>
        <w:pStyle w:val="a3"/>
        <w:ind w:leftChars="1018" w:left="2350" w:hangingChars="100" w:hanging="212"/>
        <w:rPr>
          <w:rFonts w:ascii="ＭＳ 明朝" w:hAnsi="ＭＳ 明朝"/>
          <w:spacing w:val="0"/>
        </w:rPr>
      </w:pPr>
      <w:r w:rsidRPr="00285437">
        <w:rPr>
          <w:rFonts w:ascii="ＭＳ 明朝" w:hAnsi="ＭＳ 明朝" w:hint="eastAsia"/>
        </w:rPr>
        <w:t>⑤　入札者は、提出した入札書の引き換え、変更又は取り消しをすることはできないものとする。</w:t>
      </w:r>
    </w:p>
    <w:p w14:paraId="7DF90BCA" w14:textId="77777777" w:rsidR="007F4CAD" w:rsidRPr="00285437" w:rsidRDefault="007F4CAD">
      <w:pPr>
        <w:pStyle w:val="a3"/>
        <w:rPr>
          <w:rFonts w:ascii="ＭＳ 明朝" w:hAnsi="ＭＳ 明朝"/>
          <w:spacing w:val="0"/>
        </w:rPr>
      </w:pPr>
    </w:p>
    <w:p w14:paraId="7DF90BCB" w14:textId="77777777" w:rsidR="007F4CAD" w:rsidRPr="00285437" w:rsidRDefault="007F4CAD">
      <w:pPr>
        <w:pStyle w:val="a3"/>
        <w:spacing w:afterLines="50" w:after="120"/>
        <w:rPr>
          <w:rFonts w:ascii="ＭＳ 明朝" w:hAnsi="ＭＳ 明朝"/>
          <w:spacing w:val="0"/>
        </w:rPr>
      </w:pPr>
      <w:r w:rsidRPr="00285437">
        <w:rPr>
          <w:rFonts w:ascii="ＭＳ 明朝" w:hAnsi="ＭＳ 明朝" w:hint="eastAsia"/>
        </w:rPr>
        <w:t>2．競争参加資格</w:t>
      </w:r>
    </w:p>
    <w:p w14:paraId="7DF90BCC" w14:textId="77777777" w:rsidR="007F4CAD" w:rsidRPr="00285437" w:rsidRDefault="007F4CAD" w:rsidP="003D78A5">
      <w:pPr>
        <w:pStyle w:val="a3"/>
        <w:ind w:leftChars="50" w:left="431" w:hangingChars="154" w:hanging="326"/>
        <w:rPr>
          <w:rFonts w:ascii="ＭＳ 明朝" w:hAnsi="ＭＳ 明朝"/>
        </w:rPr>
      </w:pPr>
      <w:r w:rsidRPr="00285437">
        <w:rPr>
          <w:rFonts w:ascii="ＭＳ 明朝" w:hAnsi="ＭＳ 明朝" w:hint="eastAsia"/>
        </w:rPr>
        <w:t>(1)　予算決算及び会計令（以下「予決令」という。）第70条の規定に該当しない者であること。</w:t>
      </w:r>
    </w:p>
    <w:p w14:paraId="7DF90BCD" w14:textId="77777777" w:rsidR="007F4CAD" w:rsidRPr="00285437" w:rsidRDefault="007F4CAD">
      <w:pPr>
        <w:pStyle w:val="a3"/>
        <w:ind w:leftChars="220" w:left="462" w:firstLineChars="100" w:firstLine="212"/>
        <w:rPr>
          <w:rFonts w:ascii="ＭＳ 明朝" w:hAnsi="ＭＳ 明朝"/>
        </w:rPr>
      </w:pPr>
      <w:r w:rsidRPr="00285437">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Pr="00285437" w:rsidRDefault="007F4CAD" w:rsidP="003D78A5">
      <w:pPr>
        <w:pStyle w:val="a3"/>
        <w:ind w:leftChars="50" w:left="431" w:hangingChars="154" w:hanging="326"/>
        <w:rPr>
          <w:rFonts w:ascii="ＭＳ 明朝" w:hAnsi="ＭＳ 明朝"/>
        </w:rPr>
      </w:pPr>
      <w:r w:rsidRPr="00285437">
        <w:rPr>
          <w:rFonts w:ascii="ＭＳ 明朝" w:hAnsi="ＭＳ 明朝" w:hint="eastAsia"/>
        </w:rPr>
        <w:t>(2)</w:t>
      </w:r>
      <w:r w:rsidRPr="00285437">
        <w:rPr>
          <w:rFonts w:ascii="ＭＳ 明朝" w:hAnsi="ＭＳ 明朝" w:hint="eastAsia"/>
          <w:spacing w:val="0"/>
        </w:rPr>
        <w:t xml:space="preserve">　</w:t>
      </w:r>
      <w:r w:rsidRPr="00285437">
        <w:rPr>
          <w:rFonts w:ascii="ＭＳ 明朝" w:hAnsi="ＭＳ 明朝" w:hint="eastAsia"/>
        </w:rPr>
        <w:t>予決令第71条の規定に該当しない者であること。</w:t>
      </w:r>
    </w:p>
    <w:p w14:paraId="6D70A8B3" w14:textId="37F5A476" w:rsidR="004E37D4" w:rsidRPr="00B70073" w:rsidRDefault="00791E54" w:rsidP="003D78A5">
      <w:pPr>
        <w:pStyle w:val="a3"/>
        <w:ind w:leftChars="50" w:left="317" w:hangingChars="100" w:hanging="212"/>
        <w:rPr>
          <w:rFonts w:ascii="ＭＳ 明朝" w:hAnsi="ＭＳ 明朝"/>
          <w:spacing w:val="0"/>
        </w:rPr>
      </w:pPr>
      <w:r w:rsidRPr="00285437">
        <w:rPr>
          <w:rFonts w:ascii="ＭＳ 明朝" w:hAnsi="ＭＳ 明朝" w:hint="eastAsia"/>
        </w:rPr>
        <w:t>(</w:t>
      </w:r>
      <w:r w:rsidR="00F04FE7" w:rsidRPr="00285437">
        <w:rPr>
          <w:rFonts w:ascii="ＭＳ 明朝" w:hAnsi="ＭＳ 明朝"/>
        </w:rPr>
        <w:t>3</w:t>
      </w:r>
      <w:r w:rsidRPr="00285437">
        <w:rPr>
          <w:rFonts w:ascii="ＭＳ 明朝" w:hAnsi="ＭＳ 明朝" w:hint="eastAsia"/>
        </w:rPr>
        <w:t>)</w:t>
      </w:r>
      <w:r w:rsidR="003D78A5" w:rsidRPr="00285437">
        <w:rPr>
          <w:rFonts w:ascii="ＭＳ 明朝" w:hAnsi="ＭＳ 明朝" w:hint="eastAsia"/>
        </w:rPr>
        <w:t xml:space="preserve">　</w:t>
      </w:r>
      <w:r w:rsidR="00C21FAD" w:rsidRPr="00285437">
        <w:rPr>
          <w:rFonts w:ascii="ＭＳ 明朝" w:hAnsi="ＭＳ 明朝" w:hint="eastAsia"/>
        </w:rPr>
        <w:t>令和</w:t>
      </w:r>
      <w:r w:rsidR="0040063D" w:rsidRPr="00285437">
        <w:rPr>
          <w:rFonts w:ascii="ＭＳ 明朝" w:hAnsi="ＭＳ 明朝" w:hint="eastAsia"/>
        </w:rPr>
        <w:t>4・5・6</w:t>
      </w:r>
      <w:r w:rsidR="00C21FAD" w:rsidRPr="00285437">
        <w:rPr>
          <w:rFonts w:ascii="ＭＳ 明朝" w:hAnsi="ＭＳ 明朝"/>
        </w:rPr>
        <w:t>年度</w:t>
      </w:r>
      <w:r w:rsidRPr="00285437">
        <w:rPr>
          <w:rFonts w:ascii="ＭＳ 明朝" w:hAnsi="ＭＳ 明朝" w:hint="eastAsia"/>
        </w:rPr>
        <w:t>競争参加資格（全省庁統一資格）において「役務の提供等」で</w:t>
      </w:r>
      <w:r w:rsidRPr="00B70073">
        <w:rPr>
          <w:rFonts w:ascii="ＭＳ 明朝" w:hAnsi="ＭＳ 明朝" w:hint="eastAsia"/>
        </w:rPr>
        <w:t>、</w:t>
      </w:r>
      <w:r w:rsidR="009372EB">
        <w:rPr>
          <w:rFonts w:ascii="ＭＳ 明朝" w:hAnsi="ＭＳ 明朝" w:hint="eastAsia"/>
        </w:rPr>
        <w:t>「A」、</w:t>
      </w:r>
      <w:r w:rsidRPr="00B70073">
        <w:rPr>
          <w:rFonts w:ascii="ＭＳ 明朝" w:hAnsi="ＭＳ 明朝" w:hint="eastAsia"/>
        </w:rPr>
        <w:t>「</w:t>
      </w:r>
      <w:r w:rsidR="00ED2344" w:rsidRPr="00B70073">
        <w:rPr>
          <w:rFonts w:ascii="ＭＳ 明朝" w:hAnsi="ＭＳ 明朝"/>
        </w:rPr>
        <w:t>B</w:t>
      </w:r>
      <w:r w:rsidRPr="00B70073">
        <w:rPr>
          <w:rFonts w:ascii="ＭＳ 明朝" w:hAnsi="ＭＳ 明朝" w:hint="eastAsia"/>
        </w:rPr>
        <w:t>」</w:t>
      </w:r>
      <w:r w:rsidR="00CB48A0">
        <w:rPr>
          <w:rFonts w:ascii="ＭＳ 明朝" w:hAnsi="ＭＳ 明朝" w:hint="eastAsia"/>
        </w:rPr>
        <w:t>又は</w:t>
      </w:r>
      <w:r w:rsidR="00ED2344" w:rsidRPr="00B70073">
        <w:rPr>
          <w:rFonts w:ascii="ＭＳ 明朝" w:hAnsi="ＭＳ 明朝" w:hint="eastAsia"/>
        </w:rPr>
        <w:t>「</w:t>
      </w:r>
      <w:r w:rsidR="00ED2344" w:rsidRPr="00B70073">
        <w:rPr>
          <w:rFonts w:ascii="ＭＳ 明朝" w:hAnsi="ＭＳ 明朝"/>
        </w:rPr>
        <w:t>C」</w:t>
      </w:r>
      <w:r w:rsidRPr="00B70073">
        <w:rPr>
          <w:rFonts w:ascii="ＭＳ 明朝" w:hAnsi="ＭＳ 明朝" w:hint="eastAsia"/>
        </w:rPr>
        <w:t>の等級に格付けされ、関東・甲信越地域の資格を有する者</w:t>
      </w:r>
      <w:r w:rsidRPr="00285437">
        <w:rPr>
          <w:rFonts w:ascii="ＭＳ 明朝" w:hAnsi="ＭＳ 明朝" w:hint="eastAsia"/>
        </w:rPr>
        <w:t>であること。</w:t>
      </w:r>
    </w:p>
    <w:p w14:paraId="7DF90BD1" w14:textId="11733191" w:rsidR="003F40A6" w:rsidRPr="00285437" w:rsidRDefault="003F40A6" w:rsidP="00032CB6">
      <w:pPr>
        <w:pStyle w:val="a3"/>
        <w:ind w:leftChars="50" w:left="428" w:hangingChars="154" w:hanging="323"/>
        <w:rPr>
          <w:rFonts w:ascii="ＭＳ 明朝" w:hAnsi="ＭＳ 明朝"/>
          <w:spacing w:val="0"/>
        </w:rPr>
      </w:pPr>
      <w:r w:rsidRPr="00285437">
        <w:rPr>
          <w:rFonts w:ascii="ＭＳ 明朝" w:hAnsi="ＭＳ 明朝" w:hint="eastAsia"/>
          <w:spacing w:val="0"/>
        </w:rPr>
        <w:t>(</w:t>
      </w:r>
      <w:r w:rsidR="00F04FE7" w:rsidRPr="00285437">
        <w:rPr>
          <w:rFonts w:ascii="ＭＳ 明朝" w:hAnsi="ＭＳ 明朝"/>
          <w:spacing w:val="0"/>
        </w:rPr>
        <w:t>4</w:t>
      </w:r>
      <w:r w:rsidRPr="00285437">
        <w:rPr>
          <w:rFonts w:ascii="ＭＳ 明朝" w:hAnsi="ＭＳ 明朝" w:hint="eastAsia"/>
          <w:spacing w:val="0"/>
        </w:rPr>
        <w:t>)</w:t>
      </w:r>
      <w:r w:rsidR="004478B8" w:rsidRPr="00285437">
        <w:rPr>
          <w:rFonts w:ascii="ＭＳ 明朝" w:hAnsi="ＭＳ 明朝" w:hint="eastAsia"/>
          <w:spacing w:val="0"/>
        </w:rPr>
        <w:t xml:space="preserve">　</w:t>
      </w:r>
      <w:r w:rsidR="00D20101" w:rsidRPr="00285437">
        <w:rPr>
          <w:rFonts w:ascii="ＭＳ 明朝" w:hAnsi="ＭＳ 明朝" w:hint="eastAsia"/>
          <w:spacing w:val="0"/>
        </w:rPr>
        <w:t>各省各庁及び政府関係法人等から取引停止又は</w:t>
      </w:r>
      <w:r w:rsidRPr="00285437">
        <w:rPr>
          <w:rFonts w:ascii="ＭＳ 明朝" w:hAnsi="ＭＳ 明朝" w:hint="eastAsia"/>
          <w:spacing w:val="0"/>
        </w:rPr>
        <w:t>指名停止処分等を受けていない者（理事長が特に認める場合を含む。）であること。</w:t>
      </w:r>
    </w:p>
    <w:p w14:paraId="7DF90BD2" w14:textId="36C0C643" w:rsidR="007F4CAD" w:rsidRPr="00285437" w:rsidRDefault="003F40A6" w:rsidP="00032CB6">
      <w:pPr>
        <w:pStyle w:val="a3"/>
        <w:ind w:leftChars="50" w:left="428" w:hangingChars="154" w:hanging="323"/>
        <w:rPr>
          <w:rFonts w:ascii="ＭＳ 明朝" w:hAnsi="ＭＳ 明朝"/>
          <w:spacing w:val="0"/>
        </w:rPr>
      </w:pPr>
      <w:r w:rsidRPr="00285437">
        <w:rPr>
          <w:rFonts w:ascii="ＭＳ 明朝" w:hAnsi="ＭＳ 明朝" w:hint="eastAsia"/>
          <w:spacing w:val="0"/>
        </w:rPr>
        <w:t>(</w:t>
      </w:r>
      <w:r w:rsidR="00F04FE7" w:rsidRPr="00285437">
        <w:rPr>
          <w:rFonts w:ascii="ＭＳ 明朝" w:hAnsi="ＭＳ 明朝"/>
          <w:spacing w:val="0"/>
        </w:rPr>
        <w:t>5</w:t>
      </w:r>
      <w:r w:rsidRPr="00285437">
        <w:rPr>
          <w:rFonts w:ascii="ＭＳ 明朝" w:hAnsi="ＭＳ 明朝" w:hint="eastAsia"/>
          <w:spacing w:val="0"/>
        </w:rPr>
        <w:t xml:space="preserve">)　経営の状況又は信用度が極度に悪化していないと認められる者であり、適正な契約の履行が確保される者であること。 </w:t>
      </w:r>
    </w:p>
    <w:p w14:paraId="1C82CE83" w14:textId="2002041C" w:rsidR="004478B8" w:rsidRPr="00285437" w:rsidRDefault="004478B8" w:rsidP="00032CB6">
      <w:pPr>
        <w:pStyle w:val="a3"/>
        <w:ind w:leftChars="50" w:left="428" w:hangingChars="154" w:hanging="323"/>
        <w:rPr>
          <w:rFonts w:ascii="ＭＳ 明朝" w:hAnsi="ＭＳ 明朝"/>
          <w:spacing w:val="0"/>
        </w:rPr>
      </w:pPr>
      <w:r w:rsidRPr="00285437">
        <w:rPr>
          <w:rFonts w:ascii="ＭＳ 明朝" w:hAnsi="ＭＳ 明朝" w:hint="eastAsia"/>
          <w:spacing w:val="0"/>
        </w:rPr>
        <w:t>(6)</w:t>
      </w:r>
      <w:r w:rsidRPr="00285437">
        <w:rPr>
          <w:rFonts w:hint="eastAsia"/>
        </w:rPr>
        <w:t xml:space="preserve">　</w:t>
      </w:r>
      <w:r w:rsidRPr="00285437">
        <w:rPr>
          <w:rFonts w:ascii="ＭＳ 明朝" w:hAnsi="ＭＳ 明朝" w:hint="eastAsia"/>
          <w:spacing w:val="0"/>
        </w:rPr>
        <w:t>過去3年以内に情報管理の不備を理由に機構から契約を解除されている者ではないこと。</w:t>
      </w:r>
    </w:p>
    <w:p w14:paraId="7C7A866C" w14:textId="77777777" w:rsidR="00791E54" w:rsidRPr="00285437" w:rsidRDefault="00791E54">
      <w:pPr>
        <w:pStyle w:val="a3"/>
        <w:rPr>
          <w:rFonts w:ascii="ＭＳ 明朝" w:hAnsi="ＭＳ 明朝"/>
          <w:spacing w:val="0"/>
        </w:rPr>
      </w:pPr>
    </w:p>
    <w:p w14:paraId="7DF90BD4" w14:textId="77777777" w:rsidR="007F4CAD" w:rsidRPr="00285437" w:rsidRDefault="007F4CAD">
      <w:pPr>
        <w:pStyle w:val="a3"/>
        <w:spacing w:afterLines="50" w:after="120"/>
        <w:rPr>
          <w:rFonts w:ascii="ＭＳ 明朝" w:hAnsi="ＭＳ 明朝"/>
          <w:spacing w:val="0"/>
        </w:rPr>
      </w:pPr>
      <w:r w:rsidRPr="00285437">
        <w:rPr>
          <w:rFonts w:ascii="ＭＳ 明朝" w:hAnsi="ＭＳ 明朝" w:hint="eastAsia"/>
        </w:rPr>
        <w:t>3．入札者の義務</w:t>
      </w:r>
    </w:p>
    <w:p w14:paraId="7DF90BD5" w14:textId="77777777" w:rsidR="007F4CAD" w:rsidRPr="00285437" w:rsidRDefault="00CB7113" w:rsidP="00032CB6">
      <w:pPr>
        <w:pStyle w:val="a3"/>
        <w:ind w:leftChars="50" w:left="281" w:hangingChars="83" w:hanging="176"/>
        <w:rPr>
          <w:rFonts w:ascii="ＭＳ 明朝" w:hAnsi="ＭＳ 明朝"/>
        </w:rPr>
      </w:pPr>
      <w:r w:rsidRPr="00285437">
        <w:rPr>
          <w:rFonts w:ascii="ＭＳ 明朝" w:hAnsi="ＭＳ 明朝" w:hint="eastAsia"/>
        </w:rPr>
        <w:t xml:space="preserve">(1) </w:t>
      </w:r>
      <w:r w:rsidR="00CB70F8" w:rsidRPr="00285437">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Pr="00285437" w:rsidRDefault="00CB7113" w:rsidP="00032CB6">
      <w:pPr>
        <w:pStyle w:val="a3"/>
        <w:ind w:leftChars="50" w:left="317" w:hangingChars="100" w:hanging="212"/>
        <w:rPr>
          <w:rFonts w:ascii="ＭＳ 明朝" w:hAnsi="ＭＳ 明朝"/>
        </w:rPr>
      </w:pPr>
      <w:r w:rsidRPr="00285437">
        <w:rPr>
          <w:rFonts w:ascii="ＭＳ 明朝" w:hAnsi="ＭＳ 明朝" w:hint="eastAsia"/>
        </w:rPr>
        <w:t xml:space="preserve">(2) </w:t>
      </w:r>
      <w:r w:rsidR="00CB70F8" w:rsidRPr="00285437">
        <w:rPr>
          <w:rFonts w:ascii="ＭＳ 明朝" w:hAnsi="ＭＳ 明朝"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Pr="00285437" w:rsidRDefault="006C7089">
      <w:pPr>
        <w:pStyle w:val="a3"/>
        <w:spacing w:afterLines="50" w:after="120"/>
        <w:rPr>
          <w:rFonts w:ascii="ＭＳ 明朝" w:hAnsi="ＭＳ 明朝"/>
        </w:rPr>
      </w:pPr>
    </w:p>
    <w:p w14:paraId="7DF90BD8" w14:textId="44A520EF" w:rsidR="007F4CAD" w:rsidRPr="00285437" w:rsidRDefault="007F4CAD" w:rsidP="00787F3C">
      <w:pPr>
        <w:pStyle w:val="a3"/>
        <w:numPr>
          <w:ilvl w:val="0"/>
          <w:numId w:val="3"/>
        </w:numPr>
        <w:spacing w:afterLines="50" w:after="120"/>
        <w:rPr>
          <w:rFonts w:ascii="ＭＳ 明朝" w:hAnsi="ＭＳ 明朝"/>
        </w:rPr>
      </w:pPr>
      <w:r w:rsidRPr="00285437">
        <w:rPr>
          <w:rFonts w:ascii="ＭＳ 明朝" w:hAnsi="ＭＳ 明朝" w:hint="eastAsia"/>
        </w:rPr>
        <w:t>入札説明会の日時及び場所</w:t>
      </w:r>
    </w:p>
    <w:p w14:paraId="7DBEFC8C" w14:textId="203F08BF" w:rsidR="000443D1" w:rsidRDefault="003C6F64" w:rsidP="000443D1">
      <w:pPr>
        <w:pStyle w:val="a3"/>
        <w:ind w:left="212" w:firstLineChars="100" w:firstLine="212"/>
        <w:rPr>
          <w:rFonts w:ascii="ＭＳ 明朝" w:hAnsi="ＭＳ 明朝"/>
        </w:rPr>
      </w:pPr>
      <w:r>
        <w:rPr>
          <w:rFonts w:ascii="ＭＳ 明朝" w:hAnsi="ＭＳ 明朝" w:hint="eastAsia"/>
        </w:rPr>
        <w:lastRenderedPageBreak/>
        <w:t>入札説明会は実施</w:t>
      </w:r>
      <w:r w:rsidR="000443D1">
        <w:rPr>
          <w:rFonts w:ascii="ＭＳ 明朝" w:hAnsi="ＭＳ 明朝" w:hint="eastAsia"/>
        </w:rPr>
        <w:t>しない。</w:t>
      </w:r>
    </w:p>
    <w:p w14:paraId="7DF90C01" w14:textId="77777777" w:rsidR="007F4CAD" w:rsidRDefault="007F4CAD">
      <w:pPr>
        <w:pStyle w:val="a3"/>
        <w:rPr>
          <w:rFonts w:ascii="ＭＳ 明朝" w:hAnsi="ＭＳ 明朝"/>
          <w:spacing w:val="0"/>
        </w:rPr>
      </w:pPr>
    </w:p>
    <w:p w14:paraId="7DF90C03" w14:textId="77777777" w:rsidR="007F4CAD" w:rsidRDefault="007F4CAD">
      <w:pPr>
        <w:pStyle w:val="a3"/>
        <w:spacing w:afterLines="50" w:after="120"/>
        <w:rPr>
          <w:rFonts w:ascii="ＭＳ 明朝" w:hAnsi="ＭＳ 明朝"/>
          <w:spacing w:val="0"/>
        </w:rPr>
      </w:pPr>
      <w:r>
        <w:rPr>
          <w:rFonts w:ascii="ＭＳ 明朝" w:hAnsi="ＭＳ 明朝" w:hint="eastAsia"/>
          <w:spacing w:val="0"/>
        </w:rPr>
        <w:t>5．入札に関する質問の受付等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77777777"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5F17FAA5" w:rsidR="007F4CAD" w:rsidRDefault="007F4CAD">
      <w:pPr>
        <w:pStyle w:val="a3"/>
        <w:ind w:leftChars="303" w:left="636"/>
        <w:rPr>
          <w:rFonts w:ascii="ＭＳ 明朝" w:hAnsi="ＭＳ 明朝"/>
          <w:spacing w:val="0"/>
        </w:rPr>
      </w:pPr>
      <w:r w:rsidRPr="00EB2650">
        <w:rPr>
          <w:rFonts w:ascii="ＭＳ 明朝" w:hAnsi="ＭＳ 明朝"/>
        </w:rPr>
        <w:t>20</w:t>
      </w:r>
      <w:r w:rsidR="00640FB0" w:rsidRPr="00EB2650">
        <w:rPr>
          <w:rFonts w:ascii="ＭＳ 明朝" w:hAnsi="ＭＳ 明朝"/>
        </w:rPr>
        <w:t>24</w:t>
      </w:r>
      <w:r w:rsidRPr="00EB2650">
        <w:rPr>
          <w:rFonts w:ascii="ＭＳ 明朝" w:hAnsi="ＭＳ 明朝" w:hint="eastAsia"/>
        </w:rPr>
        <w:t>年</w:t>
      </w:r>
      <w:r w:rsidR="003D13A0">
        <w:rPr>
          <w:rFonts w:ascii="ＭＳ 明朝" w:hAnsi="ＭＳ 明朝" w:hint="eastAsia"/>
        </w:rPr>
        <w:t>1</w:t>
      </w:r>
      <w:r w:rsidR="00604053">
        <w:rPr>
          <w:rFonts w:ascii="ＭＳ 明朝" w:hAnsi="ＭＳ 明朝" w:hint="eastAsia"/>
        </w:rPr>
        <w:t>2</w:t>
      </w:r>
      <w:r w:rsidRPr="00EB2650">
        <w:rPr>
          <w:rFonts w:ascii="ＭＳ 明朝" w:hAnsi="ＭＳ 明朝" w:hint="eastAsia"/>
        </w:rPr>
        <w:t>月</w:t>
      </w:r>
      <w:r w:rsidR="00F26C52">
        <w:rPr>
          <w:rFonts w:ascii="ＭＳ 明朝" w:hAnsi="ＭＳ 明朝" w:hint="eastAsia"/>
        </w:rPr>
        <w:t>12</w:t>
      </w:r>
      <w:r w:rsidRPr="00EB2650">
        <w:rPr>
          <w:rFonts w:ascii="ＭＳ 明朝" w:hAnsi="ＭＳ 明朝" w:hint="eastAsia"/>
        </w:rPr>
        <w:t>日（</w:t>
      </w:r>
      <w:r w:rsidR="00F26C52">
        <w:rPr>
          <w:rFonts w:ascii="ＭＳ 明朝" w:hAnsi="ＭＳ 明朝" w:hint="eastAsia"/>
        </w:rPr>
        <w:t>木</w:t>
      </w:r>
      <w:r w:rsidRPr="00EB2650">
        <w:rPr>
          <w:rFonts w:ascii="ＭＳ 明朝" w:hAnsi="ＭＳ 明朝" w:hint="eastAsia"/>
        </w:rPr>
        <w:t>）</w:t>
      </w:r>
      <w:r w:rsidRPr="00EB2650">
        <w:rPr>
          <w:rFonts w:ascii="ＭＳ 明朝" w:hAnsi="ＭＳ 明朝" w:hint="eastAsia"/>
          <w:spacing w:val="0"/>
        </w:rPr>
        <w:t>から</w:t>
      </w:r>
      <w:r w:rsidRPr="00EB2650">
        <w:rPr>
          <w:rFonts w:ascii="ＭＳ 明朝" w:hAnsi="ＭＳ 明朝"/>
        </w:rPr>
        <w:t>20</w:t>
      </w:r>
      <w:r w:rsidR="008D6CB2" w:rsidRPr="00EB2650">
        <w:rPr>
          <w:rFonts w:ascii="ＭＳ 明朝" w:hAnsi="ＭＳ 明朝"/>
        </w:rPr>
        <w:t>2</w:t>
      </w:r>
      <w:r w:rsidR="00604053">
        <w:rPr>
          <w:rFonts w:ascii="ＭＳ 明朝" w:hAnsi="ＭＳ 明朝" w:hint="eastAsia"/>
        </w:rPr>
        <w:t>4</w:t>
      </w:r>
      <w:r w:rsidRPr="00EB2650">
        <w:rPr>
          <w:rFonts w:ascii="ＭＳ 明朝" w:hAnsi="ＭＳ 明朝" w:hint="eastAsia"/>
        </w:rPr>
        <w:t>年</w:t>
      </w:r>
      <w:r w:rsidR="009E1C0C">
        <w:rPr>
          <w:rFonts w:ascii="ＭＳ 明朝" w:hAnsi="ＭＳ 明朝" w:hint="eastAsia"/>
        </w:rPr>
        <w:t>1</w:t>
      </w:r>
      <w:r w:rsidR="00604053">
        <w:rPr>
          <w:rFonts w:ascii="ＭＳ 明朝" w:hAnsi="ＭＳ 明朝" w:hint="eastAsia"/>
        </w:rPr>
        <w:t>2</w:t>
      </w:r>
      <w:r w:rsidRPr="00EB2650">
        <w:rPr>
          <w:rFonts w:ascii="ＭＳ 明朝" w:hAnsi="ＭＳ 明朝" w:hint="eastAsia"/>
        </w:rPr>
        <w:t>月</w:t>
      </w:r>
      <w:r w:rsidR="00604053">
        <w:rPr>
          <w:rFonts w:ascii="ＭＳ 明朝" w:hAnsi="ＭＳ 明朝" w:hint="eastAsia"/>
        </w:rPr>
        <w:t>23</w:t>
      </w:r>
      <w:r w:rsidRPr="00EB2650">
        <w:rPr>
          <w:rFonts w:ascii="ＭＳ 明朝" w:hAnsi="ＭＳ 明朝" w:hint="eastAsia"/>
        </w:rPr>
        <w:t>日（</w:t>
      </w:r>
      <w:r w:rsidR="00604053">
        <w:rPr>
          <w:rFonts w:ascii="ＭＳ 明朝" w:hAnsi="ＭＳ 明朝" w:hint="eastAsia"/>
        </w:rPr>
        <w:t>月</w:t>
      </w:r>
      <w:r w:rsidRPr="00EB2650">
        <w:rPr>
          <w:rFonts w:ascii="ＭＳ 明朝" w:hAnsi="ＭＳ 明朝" w:hint="eastAsia"/>
        </w:rPr>
        <w:t xml:space="preserve">）　</w:t>
      </w:r>
      <w:r w:rsidR="008D6CB2" w:rsidRPr="00EB2650">
        <w:rPr>
          <w:rFonts w:ascii="ＭＳ 明朝" w:hAnsi="ＭＳ 明朝"/>
        </w:rPr>
        <w:t>17</w:t>
      </w:r>
      <w:r w:rsidRPr="00EB2650">
        <w:rPr>
          <w:rFonts w:ascii="ＭＳ 明朝" w:hAnsi="ＭＳ 明朝" w:hint="eastAsia"/>
          <w:spacing w:val="0"/>
        </w:rPr>
        <w:t>時</w:t>
      </w:r>
      <w:r w:rsidR="008D6CB2" w:rsidRPr="00EB2650">
        <w:rPr>
          <w:rFonts w:ascii="ＭＳ 明朝" w:hAnsi="ＭＳ 明朝"/>
          <w:spacing w:val="0"/>
        </w:rPr>
        <w:t>00</w:t>
      </w:r>
      <w:r w:rsidRPr="00EB2650">
        <w:rPr>
          <w:rFonts w:ascii="ＭＳ 明朝" w:hAnsi="ＭＳ 明朝" w:hint="eastAsia"/>
          <w:spacing w:val="0"/>
        </w:rPr>
        <w:t>分</w:t>
      </w:r>
      <w:r>
        <w:rPr>
          <w:rFonts w:ascii="ＭＳ 明朝" w:hAnsi="ＭＳ 明朝" w:hint="eastAsia"/>
          <w:spacing w:val="0"/>
        </w:rPr>
        <w:t>まで。</w:t>
      </w:r>
      <w:r>
        <w:rPr>
          <w:rFonts w:ascii="ＭＳ 明朝" w:hAnsi="ＭＳ 明朝"/>
          <w:spacing w:val="0"/>
        </w:rPr>
        <w:br/>
      </w:r>
      <w:r>
        <w:rPr>
          <w:rFonts w:ascii="ＭＳ 明朝" w:hAnsi="ＭＳ 明朝" w:hint="eastAsia"/>
          <w:spacing w:val="0"/>
        </w:rPr>
        <w:t>なお、質問に対する回答に時間がかかる場合があるため、余裕をみて提出すること。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77777777" w:rsidR="007F4CAD" w:rsidRDefault="007F4CAD">
      <w:pPr>
        <w:pStyle w:val="a3"/>
        <w:ind w:leftChars="200" w:left="420" w:firstLineChars="100" w:firstLine="210"/>
        <w:rPr>
          <w:rFonts w:ascii="ＭＳ 明朝" w:hAnsi="ＭＳ 明朝"/>
          <w:spacing w:val="0"/>
        </w:rPr>
      </w:pPr>
      <w:r>
        <w:rPr>
          <w:rFonts w:ascii="ＭＳ 明朝" w:hAnsi="ＭＳ 明朝" w:hint="eastAsia"/>
          <w:spacing w:val="0"/>
        </w:rPr>
        <w:t>1</w:t>
      </w:r>
      <w:r w:rsidR="00D40007">
        <w:rPr>
          <w:rFonts w:ascii="ＭＳ 明朝" w:hAnsi="ＭＳ 明朝" w:hint="eastAsia"/>
          <w:spacing w:val="0"/>
        </w:rPr>
        <w:t>4</w:t>
      </w:r>
      <w:r>
        <w:rPr>
          <w:rFonts w:ascii="ＭＳ 明朝" w:hAnsi="ＭＳ 明朝" w:hint="eastAsia"/>
          <w:spacing w:val="0"/>
        </w:rPr>
        <w:t>.(4)のとおり</w:t>
      </w:r>
    </w:p>
    <w:p w14:paraId="7DF90C0B" w14:textId="77777777" w:rsidR="007F4CAD" w:rsidRDefault="007F4CAD">
      <w:pPr>
        <w:pStyle w:val="a3"/>
        <w:rPr>
          <w:rFonts w:ascii="ＭＳ 明朝" w:hAnsi="ＭＳ 明朝"/>
          <w:spacing w:val="0"/>
        </w:rPr>
      </w:pPr>
    </w:p>
    <w:p w14:paraId="7DF90C0C" w14:textId="77777777" w:rsidR="007F4CAD" w:rsidRDefault="007F4CAD">
      <w:pPr>
        <w:pStyle w:val="a3"/>
        <w:spacing w:afterLines="50" w:after="120"/>
        <w:rPr>
          <w:rFonts w:ascii="ＭＳ 明朝" w:hAnsi="ＭＳ 明朝"/>
        </w:rPr>
      </w:pPr>
      <w:r>
        <w:rPr>
          <w:rFonts w:ascii="ＭＳ 明朝" w:hAnsi="ＭＳ 明朝" w:hint="eastAsia"/>
        </w:rPr>
        <w:t>6．入札書等の提出方法及び提出期限等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5945F180" w:rsidR="007F4CAD" w:rsidRDefault="007F4CAD">
      <w:pPr>
        <w:pStyle w:val="a3"/>
        <w:ind w:firstLineChars="300" w:firstLine="636"/>
        <w:rPr>
          <w:rFonts w:ascii="ＭＳ 明朝" w:hAnsi="ＭＳ 明朝"/>
        </w:rPr>
      </w:pPr>
      <w:r w:rsidRPr="00630075">
        <w:rPr>
          <w:rFonts w:ascii="ＭＳ 明朝" w:hAnsi="ＭＳ 明朝"/>
        </w:rPr>
        <w:t>20</w:t>
      </w:r>
      <w:r w:rsidR="008D6CB2" w:rsidRPr="00630075">
        <w:rPr>
          <w:rFonts w:ascii="ＭＳ 明朝" w:hAnsi="ＭＳ 明朝"/>
        </w:rPr>
        <w:t>24</w:t>
      </w:r>
      <w:r w:rsidRPr="00630075">
        <w:rPr>
          <w:rFonts w:ascii="ＭＳ 明朝" w:hAnsi="ＭＳ 明朝" w:hint="eastAsia"/>
        </w:rPr>
        <w:t>年</w:t>
      </w:r>
      <w:r w:rsidR="00BE709A">
        <w:rPr>
          <w:rFonts w:ascii="ＭＳ 明朝" w:hAnsi="ＭＳ 明朝" w:hint="eastAsia"/>
        </w:rPr>
        <w:t>1</w:t>
      </w:r>
      <w:r w:rsidR="00604053">
        <w:rPr>
          <w:rFonts w:ascii="ＭＳ 明朝" w:hAnsi="ＭＳ 明朝" w:hint="eastAsia"/>
        </w:rPr>
        <w:t>2</w:t>
      </w:r>
      <w:r w:rsidRPr="00630075">
        <w:rPr>
          <w:rFonts w:ascii="ＭＳ 明朝" w:hAnsi="ＭＳ 明朝" w:hint="eastAsia"/>
        </w:rPr>
        <w:t>月</w:t>
      </w:r>
      <w:r w:rsidR="00604053">
        <w:rPr>
          <w:rFonts w:ascii="ＭＳ 明朝" w:hAnsi="ＭＳ 明朝" w:hint="eastAsia"/>
        </w:rPr>
        <w:t>25</w:t>
      </w:r>
      <w:r w:rsidRPr="00630075">
        <w:rPr>
          <w:rFonts w:ascii="ＭＳ 明朝" w:hAnsi="ＭＳ 明朝" w:hint="eastAsia"/>
        </w:rPr>
        <w:t>日（</w:t>
      </w:r>
      <w:r w:rsidR="00604053">
        <w:rPr>
          <w:rFonts w:ascii="ＭＳ 明朝" w:hAnsi="ＭＳ 明朝" w:hint="eastAsia"/>
        </w:rPr>
        <w:t>水</w:t>
      </w:r>
      <w:r w:rsidRPr="00630075">
        <w:rPr>
          <w:rFonts w:ascii="ＭＳ 明朝" w:hAnsi="ＭＳ 明朝" w:hint="eastAsia"/>
        </w:rPr>
        <w:t>）</w:t>
      </w:r>
      <w:r w:rsidRPr="00630075">
        <w:rPr>
          <w:rFonts w:ascii="ＭＳ 明朝" w:hAnsi="ＭＳ 明朝" w:hint="eastAsia"/>
          <w:spacing w:val="0"/>
        </w:rPr>
        <w:t>から</w:t>
      </w:r>
      <w:r w:rsidRPr="00630075">
        <w:rPr>
          <w:rFonts w:ascii="ＭＳ 明朝" w:hAnsi="ＭＳ 明朝"/>
        </w:rPr>
        <w:t>20</w:t>
      </w:r>
      <w:r w:rsidR="008D6CB2" w:rsidRPr="00630075">
        <w:rPr>
          <w:rFonts w:ascii="ＭＳ 明朝" w:hAnsi="ＭＳ 明朝"/>
        </w:rPr>
        <w:t>2</w:t>
      </w:r>
      <w:r w:rsidR="00604053">
        <w:rPr>
          <w:rFonts w:ascii="ＭＳ 明朝" w:hAnsi="ＭＳ 明朝" w:hint="eastAsia"/>
        </w:rPr>
        <w:t>5</w:t>
      </w:r>
      <w:r w:rsidRPr="00630075">
        <w:rPr>
          <w:rFonts w:ascii="ＭＳ 明朝" w:hAnsi="ＭＳ 明朝" w:hint="eastAsia"/>
        </w:rPr>
        <w:t>年</w:t>
      </w:r>
      <w:r w:rsidR="009E1C0C">
        <w:rPr>
          <w:rFonts w:ascii="ＭＳ 明朝" w:hAnsi="ＭＳ 明朝" w:hint="eastAsia"/>
        </w:rPr>
        <w:t>1</w:t>
      </w:r>
      <w:r w:rsidRPr="00630075">
        <w:rPr>
          <w:rFonts w:ascii="ＭＳ 明朝" w:hAnsi="ＭＳ 明朝" w:hint="eastAsia"/>
        </w:rPr>
        <w:t>月</w:t>
      </w:r>
      <w:r w:rsidR="00604053">
        <w:rPr>
          <w:rFonts w:ascii="ＭＳ 明朝" w:hAnsi="ＭＳ 明朝" w:hint="eastAsia"/>
        </w:rPr>
        <w:t>7</w:t>
      </w:r>
      <w:r w:rsidRPr="00630075">
        <w:rPr>
          <w:rFonts w:ascii="ＭＳ 明朝" w:hAnsi="ＭＳ 明朝" w:hint="eastAsia"/>
        </w:rPr>
        <w:t>日（</w:t>
      </w:r>
      <w:r w:rsidR="00604053">
        <w:rPr>
          <w:rFonts w:ascii="ＭＳ 明朝" w:hAnsi="ＭＳ 明朝" w:hint="eastAsia"/>
        </w:rPr>
        <w:t>火</w:t>
      </w:r>
      <w:r w:rsidRPr="00630075">
        <w:rPr>
          <w:rFonts w:ascii="ＭＳ 明朝" w:hAnsi="ＭＳ 明朝" w:hint="eastAsia"/>
        </w:rPr>
        <w:t>）</w:t>
      </w:r>
      <w:r>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016BAF4D" w:rsidR="007F4CAD" w:rsidRDefault="007F4CAD">
      <w:pPr>
        <w:pStyle w:val="a3"/>
        <w:ind w:leftChars="202" w:left="424" w:firstLineChars="100" w:firstLine="212"/>
        <w:rPr>
          <w:rFonts w:ascii="ＭＳ 明朝" w:hAnsi="ＭＳ 明朝"/>
        </w:rPr>
      </w:pPr>
      <w:r>
        <w:rPr>
          <w:rFonts w:ascii="ＭＳ 明朝" w:hAnsi="ＭＳ 明朝" w:hint="eastAsia"/>
        </w:rPr>
        <w:t>20</w:t>
      </w:r>
      <w:r w:rsidR="00EB6827">
        <w:rPr>
          <w:rFonts w:ascii="ＭＳ 明朝" w:hAnsi="ＭＳ 明朝" w:hint="eastAsia"/>
        </w:rPr>
        <w:t>2</w:t>
      </w:r>
      <w:r w:rsidR="000E6443">
        <w:rPr>
          <w:rFonts w:ascii="ＭＳ 明朝" w:hAnsi="ＭＳ 明朝" w:hint="eastAsia"/>
        </w:rPr>
        <w:t>5</w:t>
      </w:r>
      <w:r>
        <w:rPr>
          <w:rFonts w:ascii="ＭＳ 明朝" w:hAnsi="ＭＳ 明朝" w:hint="eastAsia"/>
        </w:rPr>
        <w:t>年</w:t>
      </w:r>
      <w:r w:rsidR="00EA1EA7">
        <w:rPr>
          <w:rFonts w:ascii="ＭＳ 明朝" w:hAnsi="ＭＳ 明朝" w:hint="eastAsia"/>
        </w:rPr>
        <w:t>1</w:t>
      </w:r>
      <w:r>
        <w:rPr>
          <w:rFonts w:ascii="ＭＳ 明朝" w:hAnsi="ＭＳ 明朝" w:hint="eastAsia"/>
        </w:rPr>
        <w:t>月</w:t>
      </w:r>
      <w:r w:rsidR="000E6443">
        <w:rPr>
          <w:rFonts w:ascii="ＭＳ 明朝" w:hAnsi="ＭＳ 明朝" w:hint="eastAsia"/>
        </w:rPr>
        <w:t>7</w:t>
      </w:r>
      <w:r>
        <w:rPr>
          <w:rFonts w:ascii="ＭＳ 明朝" w:hAnsi="ＭＳ 明朝" w:hint="eastAsia"/>
        </w:rPr>
        <w:t>日（</w:t>
      </w:r>
      <w:r w:rsidR="000E6443">
        <w:rPr>
          <w:rFonts w:ascii="ＭＳ 明朝" w:hAnsi="ＭＳ 明朝" w:hint="eastAsia"/>
        </w:rPr>
        <w:t>火</w:t>
      </w:r>
      <w:r>
        <w:rPr>
          <w:rFonts w:ascii="ＭＳ 明朝" w:hAnsi="ＭＳ 明朝" w:hint="eastAsia"/>
        </w:rPr>
        <w:t xml:space="preserve">） </w:t>
      </w:r>
      <w:r w:rsidR="00EB6827">
        <w:rPr>
          <w:rFonts w:ascii="ＭＳ 明朝" w:hAnsi="ＭＳ 明朝"/>
        </w:rPr>
        <w:t>17</w:t>
      </w:r>
      <w:r>
        <w:rPr>
          <w:rFonts w:ascii="ＭＳ 明朝" w:hAnsi="ＭＳ 明朝" w:hint="eastAsia"/>
        </w:rPr>
        <w:t>時</w:t>
      </w:r>
      <w:r w:rsidR="00EB6827">
        <w:rPr>
          <w:rFonts w:ascii="ＭＳ 明朝" w:hAnsi="ＭＳ 明朝" w:hint="eastAsia"/>
        </w:rPr>
        <w:t>0</w:t>
      </w:r>
      <w:r w:rsidR="00EB6827">
        <w:rPr>
          <w:rFonts w:ascii="ＭＳ 明朝" w:hAnsi="ＭＳ 明朝"/>
        </w:rPr>
        <w:t>0</w:t>
      </w:r>
      <w:r>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77777777" w:rsidR="007F4CAD" w:rsidRDefault="007F4CAD">
      <w:pPr>
        <w:pStyle w:val="a3"/>
        <w:ind w:leftChars="202" w:left="424" w:firstLineChars="100" w:firstLine="212"/>
        <w:rPr>
          <w:rFonts w:ascii="ＭＳ 明朝" w:hAnsi="ＭＳ 明朝"/>
        </w:rPr>
      </w:pPr>
      <w:r>
        <w:rPr>
          <w:rFonts w:ascii="ＭＳ 明朝" w:hAnsi="ＭＳ 明朝" w:hint="eastAsia"/>
        </w:rPr>
        <w:t>1</w:t>
      </w:r>
      <w:r w:rsidR="00D40007">
        <w:rPr>
          <w:rFonts w:ascii="ＭＳ 明朝" w:hAnsi="ＭＳ 明朝" w:hint="eastAsia"/>
        </w:rPr>
        <w:t>4</w:t>
      </w:r>
      <w:r>
        <w:rPr>
          <w:rFonts w:ascii="ＭＳ 明朝" w:hAnsi="ＭＳ 明朝" w:hint="eastAsia"/>
        </w:rPr>
        <w:t>.(4)のとおり。</w:t>
      </w:r>
    </w:p>
    <w:p w14:paraId="772CD9AE" w14:textId="77777777" w:rsidR="002F69DE" w:rsidRDefault="002F69DE">
      <w:pPr>
        <w:pStyle w:val="a3"/>
        <w:ind w:leftChars="202" w:left="424" w:firstLineChars="100" w:firstLine="212"/>
        <w:rPr>
          <w:rFonts w:ascii="ＭＳ 明朝" w:hAnsi="ＭＳ 明朝"/>
        </w:rPr>
      </w:pP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p w14:paraId="7DF90C1A" w14:textId="77777777" w:rsidR="00D40007" w:rsidRDefault="00D40007">
      <w:pPr>
        <w:pStyle w:val="a3"/>
        <w:ind w:leftChars="67" w:left="141"/>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A13DC0" w14:paraId="7DF90C1E" w14:textId="77777777" w:rsidTr="00A13DC0">
        <w:trPr>
          <w:jc w:val="center"/>
        </w:trPr>
        <w:tc>
          <w:tcPr>
            <w:tcW w:w="542" w:type="dxa"/>
            <w:vAlign w:val="center"/>
          </w:tcPr>
          <w:p w14:paraId="7DF90C1B" w14:textId="77777777" w:rsidR="00A13DC0" w:rsidRDefault="00A13DC0" w:rsidP="0042537E">
            <w:pPr>
              <w:jc w:val="cente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1C7259">
        <w:trPr>
          <w:jc w:val="center"/>
        </w:trPr>
        <w:tc>
          <w:tcPr>
            <w:tcW w:w="542" w:type="dxa"/>
            <w:vAlign w:val="center"/>
          </w:tcPr>
          <w:p w14:paraId="7DF90C1F" w14:textId="77777777" w:rsidR="007F4CAD" w:rsidRDefault="007F4CAD" w:rsidP="0042537E">
            <w:pPr>
              <w:jc w:val="center"/>
              <w:rPr>
                <w:rFonts w:ascii="ＭＳ 明朝" w:hAnsi="ＭＳ 明朝"/>
                <w:szCs w:val="21"/>
              </w:rPr>
            </w:pPr>
            <w:r>
              <w:rPr>
                <w:rFonts w:ascii="ＭＳ 明朝" w:hAnsi="ＭＳ 明朝" w:hint="eastAsia"/>
                <w:szCs w:val="21"/>
              </w:rPr>
              <w:t>①</w:t>
            </w:r>
          </w:p>
        </w:tc>
        <w:tc>
          <w:tcPr>
            <w:tcW w:w="5407"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237" w:type="dxa"/>
            <w:vAlign w:val="center"/>
          </w:tcPr>
          <w:p w14:paraId="7DF90C21" w14:textId="77777777" w:rsidR="007F4CAD" w:rsidRDefault="007F4CAD" w:rsidP="00A13DC0">
            <w:pPr>
              <w:jc w:val="center"/>
              <w:rPr>
                <w:rFonts w:ascii="ＭＳ 明朝" w:hAnsi="ＭＳ 明朝"/>
                <w:szCs w:val="21"/>
              </w:rPr>
            </w:pPr>
            <w:r>
              <w:rPr>
                <w:rFonts w:ascii="ＭＳ 明朝" w:hAnsi="ＭＳ 明朝" w:hint="eastAsia"/>
                <w:szCs w:val="21"/>
              </w:rPr>
              <w:t>様式2</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1C7259">
        <w:trPr>
          <w:jc w:val="center"/>
        </w:trPr>
        <w:tc>
          <w:tcPr>
            <w:tcW w:w="542" w:type="dxa"/>
            <w:vAlign w:val="center"/>
          </w:tcPr>
          <w:p w14:paraId="7DF90C24" w14:textId="77777777" w:rsidR="007F4CAD" w:rsidRDefault="007F4CAD" w:rsidP="0042537E">
            <w:pPr>
              <w:jc w:val="center"/>
              <w:rPr>
                <w:rFonts w:ascii="ＭＳ 明朝" w:hAnsi="ＭＳ 明朝"/>
                <w:szCs w:val="21"/>
              </w:rPr>
            </w:pPr>
            <w:r>
              <w:rPr>
                <w:rFonts w:ascii="ＭＳ 明朝" w:hAnsi="ＭＳ 明朝" w:hint="eastAsia"/>
                <w:szCs w:val="21"/>
              </w:rPr>
              <w:t>②</w:t>
            </w:r>
          </w:p>
        </w:tc>
        <w:tc>
          <w:tcPr>
            <w:tcW w:w="5407" w:type="dxa"/>
            <w:vAlign w:val="center"/>
          </w:tcPr>
          <w:p w14:paraId="7DF90C25" w14:textId="4EC59E04" w:rsidR="007F4CAD" w:rsidRDefault="007F4CAD" w:rsidP="00A13DC0">
            <w:pPr>
              <w:rPr>
                <w:rFonts w:ascii="ＭＳ 明朝" w:hAnsi="ＭＳ 明朝"/>
                <w:szCs w:val="21"/>
              </w:rPr>
            </w:pPr>
            <w:r>
              <w:rPr>
                <w:rFonts w:ascii="ＭＳ 明朝" w:hAnsi="ＭＳ 明朝" w:hint="eastAsia"/>
                <w:szCs w:val="21"/>
              </w:rPr>
              <w:t>入札書</w:t>
            </w:r>
            <w:r w:rsidR="00AD5F8C" w:rsidRPr="0042537E">
              <w:rPr>
                <w:rFonts w:ascii="ＭＳ 明朝" w:hAnsi="ＭＳ 明朝" w:hint="eastAsia"/>
                <w:szCs w:val="21"/>
              </w:rPr>
              <w:t>（</w:t>
            </w:r>
            <w:r w:rsidR="00AD5F8C" w:rsidRPr="001C7259">
              <w:rPr>
                <w:rFonts w:ascii="ＭＳ 明朝" w:hAnsi="ＭＳ 明朝" w:hint="eastAsia"/>
                <w:szCs w:val="21"/>
              </w:rPr>
              <w:t>封緘</w:t>
            </w:r>
            <w:r w:rsidR="00AD5F8C" w:rsidRPr="0042537E">
              <w:rPr>
                <w:rFonts w:ascii="ＭＳ 明朝" w:hAnsi="ＭＳ 明朝" w:hint="eastAsia"/>
                <w:szCs w:val="21"/>
              </w:rPr>
              <w:t>）</w:t>
            </w:r>
          </w:p>
        </w:tc>
        <w:tc>
          <w:tcPr>
            <w:tcW w:w="1237" w:type="dxa"/>
            <w:vAlign w:val="center"/>
          </w:tcPr>
          <w:p w14:paraId="7DF90C26" w14:textId="77777777" w:rsidR="007F4CAD" w:rsidRDefault="007F4CAD" w:rsidP="00A13DC0">
            <w:pPr>
              <w:jc w:val="center"/>
              <w:rPr>
                <w:rFonts w:ascii="ＭＳ 明朝" w:hAnsi="ＭＳ 明朝"/>
                <w:szCs w:val="21"/>
              </w:rPr>
            </w:pPr>
            <w:r>
              <w:rPr>
                <w:rFonts w:ascii="ＭＳ 明朝" w:hAnsi="ＭＳ 明朝" w:hint="eastAsia"/>
                <w:szCs w:val="21"/>
              </w:rPr>
              <w:t>様式3</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D" w14:textId="77777777" w:rsidTr="001171E5">
        <w:trPr>
          <w:jc w:val="center"/>
        </w:trPr>
        <w:tc>
          <w:tcPr>
            <w:tcW w:w="542" w:type="dxa"/>
            <w:vAlign w:val="center"/>
          </w:tcPr>
          <w:p w14:paraId="7DF90C29" w14:textId="77777777" w:rsidR="007F4CAD" w:rsidRDefault="007F4CAD" w:rsidP="0042537E">
            <w:pPr>
              <w:jc w:val="center"/>
              <w:rPr>
                <w:rFonts w:ascii="ＭＳ 明朝" w:hAnsi="ＭＳ 明朝"/>
                <w:szCs w:val="21"/>
              </w:rPr>
            </w:pPr>
            <w:r>
              <w:rPr>
                <w:rFonts w:ascii="ＭＳ 明朝" w:hAnsi="ＭＳ 明朝" w:hint="eastAsia"/>
                <w:szCs w:val="21"/>
              </w:rPr>
              <w:t>③</w:t>
            </w:r>
          </w:p>
        </w:tc>
        <w:tc>
          <w:tcPr>
            <w:tcW w:w="5407" w:type="dxa"/>
            <w:vAlign w:val="center"/>
          </w:tcPr>
          <w:p w14:paraId="7DF90C2A" w14:textId="77777777" w:rsidR="007F4CAD" w:rsidRDefault="007F4CAD" w:rsidP="00A13DC0">
            <w:pPr>
              <w:rPr>
                <w:rFonts w:ascii="ＭＳ 明朝" w:hAnsi="ＭＳ 明朝"/>
                <w:szCs w:val="21"/>
              </w:rPr>
            </w:pPr>
            <w:r>
              <w:rPr>
                <w:rFonts w:ascii="ＭＳ 明朝" w:hAnsi="ＭＳ 明朝" w:hint="eastAsia"/>
                <w:szCs w:val="21"/>
              </w:rPr>
              <w:t>提案書</w:t>
            </w:r>
          </w:p>
        </w:tc>
        <w:tc>
          <w:tcPr>
            <w:tcW w:w="1237" w:type="dxa"/>
            <w:vAlign w:val="center"/>
          </w:tcPr>
          <w:p w14:paraId="7DF90C2B"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shd w:val="clear" w:color="auto" w:fill="auto"/>
            <w:vAlign w:val="center"/>
          </w:tcPr>
          <w:p w14:paraId="7DF90C2C" w14:textId="37F52F19" w:rsidR="007F4CAD" w:rsidRDefault="003C6F64" w:rsidP="00A13DC0">
            <w:pPr>
              <w:jc w:val="center"/>
              <w:rPr>
                <w:rFonts w:ascii="ＭＳ 明朝" w:hAnsi="ＭＳ 明朝"/>
                <w:szCs w:val="21"/>
              </w:rPr>
            </w:pPr>
            <w:r>
              <w:rPr>
                <w:rFonts w:ascii="ＭＳ 明朝" w:hAnsi="ＭＳ 明朝" w:hint="eastAsia"/>
                <w:szCs w:val="21"/>
              </w:rPr>
              <w:t>5</w:t>
            </w:r>
            <w:r w:rsidR="007F4CAD" w:rsidRPr="00630075">
              <w:rPr>
                <w:rFonts w:ascii="ＭＳ 明朝" w:hAnsi="ＭＳ 明朝" w:hint="eastAsia"/>
                <w:szCs w:val="21"/>
              </w:rPr>
              <w:t>部</w:t>
            </w:r>
          </w:p>
        </w:tc>
      </w:tr>
      <w:tr w:rsidR="007F4CAD" w14:paraId="7DF90C32" w14:textId="77777777" w:rsidTr="001C7259">
        <w:trPr>
          <w:jc w:val="center"/>
        </w:trPr>
        <w:tc>
          <w:tcPr>
            <w:tcW w:w="542" w:type="dxa"/>
            <w:vAlign w:val="center"/>
          </w:tcPr>
          <w:p w14:paraId="7DF90C2E" w14:textId="77777777" w:rsidR="007F4CAD" w:rsidRDefault="007F4CAD" w:rsidP="0042537E">
            <w:pPr>
              <w:jc w:val="center"/>
              <w:rPr>
                <w:rFonts w:ascii="ＭＳ 明朝" w:hAnsi="ＭＳ 明朝"/>
                <w:szCs w:val="21"/>
              </w:rPr>
            </w:pPr>
            <w:r>
              <w:rPr>
                <w:rFonts w:ascii="ＭＳ 明朝" w:hAnsi="ＭＳ 明朝" w:hint="eastAsia"/>
                <w:szCs w:val="21"/>
              </w:rPr>
              <w:t>④</w:t>
            </w:r>
          </w:p>
        </w:tc>
        <w:tc>
          <w:tcPr>
            <w:tcW w:w="5407" w:type="dxa"/>
            <w:vAlign w:val="center"/>
          </w:tcPr>
          <w:p w14:paraId="7DF90C2F" w14:textId="77777777" w:rsidR="007F4CAD" w:rsidRDefault="007F4CAD" w:rsidP="00A13DC0">
            <w:pPr>
              <w:rPr>
                <w:rFonts w:ascii="ＭＳ 明朝" w:hAnsi="ＭＳ 明朝"/>
              </w:rPr>
            </w:pPr>
            <w:r>
              <w:rPr>
                <w:rFonts w:ascii="ＭＳ 明朝" w:hAnsi="ＭＳ 明朝" w:hint="eastAsia"/>
              </w:rPr>
              <w:t>評価項目一覧</w:t>
            </w:r>
          </w:p>
        </w:tc>
        <w:tc>
          <w:tcPr>
            <w:tcW w:w="1237" w:type="dxa"/>
            <w:vAlign w:val="center"/>
          </w:tcPr>
          <w:p w14:paraId="7DF90C30"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31" w14:textId="62F040AD" w:rsidR="007F4CAD" w:rsidRDefault="007F3233" w:rsidP="00A13DC0">
            <w:pPr>
              <w:jc w:val="center"/>
              <w:rPr>
                <w:rFonts w:ascii="ＭＳ 明朝" w:hAnsi="ＭＳ 明朝"/>
                <w:szCs w:val="21"/>
              </w:rPr>
            </w:pPr>
            <w:r>
              <w:rPr>
                <w:rFonts w:ascii="ＭＳ 明朝" w:hAnsi="ＭＳ 明朝" w:hint="eastAsia"/>
                <w:szCs w:val="21"/>
              </w:rPr>
              <w:t>5</w:t>
            </w:r>
            <w:r w:rsidR="007F4CAD" w:rsidRPr="00630075">
              <w:rPr>
                <w:rFonts w:ascii="ＭＳ 明朝" w:hAnsi="ＭＳ 明朝" w:hint="eastAsia"/>
                <w:szCs w:val="21"/>
              </w:rPr>
              <w:t>部</w:t>
            </w:r>
          </w:p>
        </w:tc>
      </w:tr>
      <w:tr w:rsidR="00CB48A0" w14:paraId="58B35203" w14:textId="77777777" w:rsidTr="001C7259">
        <w:trPr>
          <w:jc w:val="center"/>
        </w:trPr>
        <w:tc>
          <w:tcPr>
            <w:tcW w:w="542" w:type="dxa"/>
            <w:vAlign w:val="center"/>
          </w:tcPr>
          <w:p w14:paraId="3CA085BF" w14:textId="61535FB8" w:rsidR="00CB48A0" w:rsidRDefault="00CB48A0" w:rsidP="0042537E">
            <w:pPr>
              <w:jc w:val="center"/>
              <w:rPr>
                <w:rFonts w:ascii="ＭＳ 明朝" w:hAnsi="ＭＳ 明朝"/>
                <w:szCs w:val="21"/>
              </w:rPr>
            </w:pPr>
            <w:r>
              <w:rPr>
                <w:rFonts w:ascii="ＭＳ 明朝" w:hAnsi="ＭＳ 明朝" w:hint="eastAsia"/>
                <w:szCs w:val="21"/>
              </w:rPr>
              <w:t>⑤</w:t>
            </w:r>
          </w:p>
        </w:tc>
        <w:tc>
          <w:tcPr>
            <w:tcW w:w="5407" w:type="dxa"/>
            <w:vAlign w:val="center"/>
          </w:tcPr>
          <w:p w14:paraId="7537D16A" w14:textId="2A2BF97C" w:rsidR="00CB48A0" w:rsidRDefault="00CB48A0" w:rsidP="00A13DC0">
            <w:pPr>
              <w:rPr>
                <w:rFonts w:ascii="ＭＳ 明朝" w:hAnsi="ＭＳ 明朝"/>
              </w:rPr>
            </w:pPr>
            <w:r>
              <w:rPr>
                <w:rFonts w:ascii="ＭＳ 明朝" w:hAnsi="ＭＳ 明朝" w:hint="eastAsia"/>
              </w:rPr>
              <w:t>③及び④を格納したCD又はDVD</w:t>
            </w:r>
          </w:p>
        </w:tc>
        <w:tc>
          <w:tcPr>
            <w:tcW w:w="1237" w:type="dxa"/>
            <w:vAlign w:val="center"/>
          </w:tcPr>
          <w:p w14:paraId="7969D853" w14:textId="247800F1" w:rsidR="00CB48A0" w:rsidRDefault="00CB48A0"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6C9CDC10" w14:textId="3D2F0C13" w:rsidR="00CB48A0" w:rsidRPr="00630075" w:rsidRDefault="00CB48A0" w:rsidP="00A13DC0">
            <w:pPr>
              <w:jc w:val="center"/>
              <w:rPr>
                <w:rFonts w:ascii="ＭＳ 明朝" w:hAnsi="ＭＳ 明朝"/>
                <w:szCs w:val="21"/>
              </w:rPr>
            </w:pPr>
            <w:r>
              <w:rPr>
                <w:rFonts w:ascii="ＭＳ 明朝" w:hAnsi="ＭＳ 明朝" w:hint="eastAsia"/>
                <w:szCs w:val="21"/>
              </w:rPr>
              <w:t>1部</w:t>
            </w:r>
          </w:p>
        </w:tc>
      </w:tr>
      <w:tr w:rsidR="00E15E7B" w:rsidRPr="00E15E7B" w14:paraId="7DF90C41" w14:textId="77777777" w:rsidTr="001C7259">
        <w:trPr>
          <w:jc w:val="center"/>
        </w:trPr>
        <w:tc>
          <w:tcPr>
            <w:tcW w:w="542" w:type="dxa"/>
            <w:vAlign w:val="center"/>
          </w:tcPr>
          <w:p w14:paraId="7DF90C38" w14:textId="4E8ED468" w:rsidR="007F4CAD" w:rsidRPr="00FB4977" w:rsidRDefault="00CB48A0" w:rsidP="0042537E">
            <w:pPr>
              <w:jc w:val="center"/>
              <w:rPr>
                <w:rFonts w:ascii="ＭＳ 明朝" w:hAnsi="ＭＳ 明朝"/>
                <w:szCs w:val="21"/>
              </w:rPr>
            </w:pPr>
            <w:r>
              <w:rPr>
                <w:rFonts w:ascii="ＭＳ 明朝" w:hAnsi="ＭＳ 明朝" w:hint="eastAsia"/>
                <w:szCs w:val="21"/>
              </w:rPr>
              <w:t>⑥</w:t>
            </w:r>
          </w:p>
        </w:tc>
        <w:tc>
          <w:tcPr>
            <w:tcW w:w="5407" w:type="dxa"/>
            <w:vAlign w:val="center"/>
          </w:tcPr>
          <w:p w14:paraId="7DF90C3E" w14:textId="69922F31" w:rsidR="00F04FE7" w:rsidRPr="00FB4977" w:rsidRDefault="00C21FAD" w:rsidP="001171E5">
            <w:pPr>
              <w:rPr>
                <w:rFonts w:ascii="ＭＳ 明朝" w:hAnsi="ＭＳ 明朝"/>
              </w:rPr>
            </w:pPr>
            <w:r w:rsidRPr="008178BF">
              <w:rPr>
                <w:rFonts w:ascii="ＭＳ 明朝" w:hAnsi="ＭＳ 明朝" w:hint="eastAsia"/>
                <w:color w:val="000000" w:themeColor="text1"/>
              </w:rPr>
              <w:t>令和</w:t>
            </w:r>
            <w:r w:rsidR="0040063D">
              <w:rPr>
                <w:rFonts w:ascii="ＭＳ 明朝" w:hAnsi="ＭＳ 明朝" w:hint="eastAsia"/>
                <w:color w:val="000000" w:themeColor="text1"/>
              </w:rPr>
              <w:t>4・5・6</w:t>
            </w:r>
            <w:r w:rsidRPr="008178BF">
              <w:rPr>
                <w:rFonts w:ascii="ＭＳ 明朝" w:hAnsi="ＭＳ 明朝"/>
                <w:color w:val="000000" w:themeColor="text1"/>
              </w:rPr>
              <w:t>年度</w:t>
            </w:r>
            <w:r w:rsidR="00CF5BC5" w:rsidRPr="00FB4977">
              <w:rPr>
                <w:rFonts w:ascii="ＭＳ 明朝" w:hAnsi="ＭＳ 明朝" w:hint="eastAsia"/>
                <w:szCs w:val="21"/>
              </w:rPr>
              <w:t>競争参加資格（全省庁統一資</w:t>
            </w:r>
            <w:r w:rsidR="00FC4714" w:rsidRPr="00FB4977">
              <w:rPr>
                <w:rFonts w:ascii="ＭＳ 明朝" w:hAnsi="ＭＳ 明朝" w:hint="eastAsia"/>
                <w:szCs w:val="21"/>
              </w:rPr>
              <w:t>格）における資格審査結果通知書の写し</w:t>
            </w:r>
          </w:p>
        </w:tc>
        <w:tc>
          <w:tcPr>
            <w:tcW w:w="1237" w:type="dxa"/>
            <w:vAlign w:val="center"/>
          </w:tcPr>
          <w:p w14:paraId="7DF90C3F"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77777777" w:rsidR="007F4CAD" w:rsidRPr="00E15E7B" w:rsidRDefault="007F4CAD" w:rsidP="00CA303E">
            <w:pPr>
              <w:jc w:val="center"/>
              <w:rPr>
                <w:rFonts w:ascii="ＭＳ 明朝" w:hAnsi="ＭＳ 明朝"/>
                <w:szCs w:val="21"/>
              </w:rPr>
            </w:pPr>
            <w:r w:rsidRPr="00E15E7B">
              <w:rPr>
                <w:rFonts w:ascii="ＭＳ 明朝" w:hAnsi="ＭＳ 明朝" w:hint="eastAsia"/>
                <w:szCs w:val="21"/>
              </w:rPr>
              <w:t>1</w:t>
            </w:r>
            <w:r w:rsidR="00CA303E" w:rsidRPr="00E15E7B">
              <w:rPr>
                <w:rFonts w:ascii="ＭＳ 明朝" w:hAnsi="ＭＳ 明朝" w:hint="eastAsia"/>
                <w:szCs w:val="21"/>
              </w:rPr>
              <w:t>通</w:t>
            </w:r>
          </w:p>
        </w:tc>
      </w:tr>
      <w:tr w:rsidR="00E15E7B" w:rsidRPr="00E15E7B" w14:paraId="7DF90C46" w14:textId="77777777" w:rsidTr="001C7259">
        <w:trPr>
          <w:jc w:val="center"/>
        </w:trPr>
        <w:tc>
          <w:tcPr>
            <w:tcW w:w="542" w:type="dxa"/>
            <w:vAlign w:val="center"/>
          </w:tcPr>
          <w:p w14:paraId="7DF90C42" w14:textId="34017EB4" w:rsidR="007F4CAD" w:rsidRPr="00FB4977" w:rsidRDefault="00CB48A0" w:rsidP="0042537E">
            <w:pPr>
              <w:jc w:val="center"/>
              <w:rPr>
                <w:rFonts w:ascii="ＭＳ 明朝" w:hAnsi="ＭＳ 明朝"/>
                <w:szCs w:val="21"/>
              </w:rPr>
            </w:pPr>
            <w:r>
              <w:rPr>
                <w:rFonts w:ascii="ＭＳ 明朝" w:hAnsi="ＭＳ 明朝" w:hint="eastAsia"/>
                <w:szCs w:val="21"/>
              </w:rPr>
              <w:t>⑦</w:t>
            </w:r>
          </w:p>
        </w:tc>
        <w:tc>
          <w:tcPr>
            <w:tcW w:w="5407" w:type="dxa"/>
            <w:vAlign w:val="center"/>
          </w:tcPr>
          <w:p w14:paraId="7DF90C43" w14:textId="77777777" w:rsidR="007F4CAD" w:rsidRPr="00FB4977" w:rsidRDefault="007F4CAD" w:rsidP="00A13DC0">
            <w:pPr>
              <w:rPr>
                <w:rFonts w:ascii="ＭＳ 明朝" w:hAnsi="ＭＳ 明朝"/>
                <w:szCs w:val="21"/>
              </w:rPr>
            </w:pPr>
            <w:r w:rsidRPr="00FB4977">
              <w:rPr>
                <w:rFonts w:ascii="ＭＳ 明朝" w:hAnsi="ＭＳ 明朝" w:hint="eastAsia"/>
                <w:szCs w:val="21"/>
              </w:rPr>
              <w:t>提案書受理票</w:t>
            </w:r>
          </w:p>
        </w:tc>
        <w:tc>
          <w:tcPr>
            <w:tcW w:w="1237" w:type="dxa"/>
            <w:vAlign w:val="center"/>
          </w:tcPr>
          <w:p w14:paraId="7DF90C44"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様式4</w:t>
            </w:r>
          </w:p>
        </w:tc>
        <w:tc>
          <w:tcPr>
            <w:tcW w:w="1322" w:type="dxa"/>
            <w:vAlign w:val="center"/>
          </w:tcPr>
          <w:p w14:paraId="7DF90C45"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1通</w:t>
            </w:r>
          </w:p>
        </w:tc>
      </w:tr>
    </w:tbl>
    <w:p w14:paraId="7DF90C47" w14:textId="77777777" w:rsidR="007F4CAD" w:rsidRPr="00A403F4" w:rsidRDefault="007F4CAD" w:rsidP="00032CB6">
      <w:pPr>
        <w:pStyle w:val="a3"/>
        <w:ind w:leftChars="50" w:left="105"/>
        <w:rPr>
          <w:rFonts w:ascii="ＭＳ 明朝" w:hAnsi="ＭＳ 明朝"/>
        </w:rPr>
      </w:pPr>
      <w:r w:rsidRPr="00A403F4">
        <w:rPr>
          <w:rFonts w:ascii="ＭＳ 明朝" w:hAnsi="ＭＳ 明朝" w:hint="eastAsia"/>
        </w:rPr>
        <w:t xml:space="preserve">(5) 提出方法　</w:t>
      </w:r>
    </w:p>
    <w:p w14:paraId="7DF90C48" w14:textId="77777777" w:rsidR="007F4CAD" w:rsidRPr="00A403F4" w:rsidRDefault="007F4CAD">
      <w:pPr>
        <w:pStyle w:val="a3"/>
        <w:ind w:leftChars="200" w:left="420"/>
        <w:rPr>
          <w:rFonts w:ascii="ＭＳ 明朝" w:hAnsi="ＭＳ 明朝"/>
        </w:rPr>
      </w:pPr>
      <w:r w:rsidRPr="00A403F4">
        <w:rPr>
          <w:rFonts w:ascii="ＭＳ 明朝" w:hAnsi="ＭＳ 明朝" w:hint="eastAsia"/>
        </w:rPr>
        <w:t>① 入札書等提出書類を持参により提出する場合</w:t>
      </w:r>
    </w:p>
    <w:p w14:paraId="7DF90C49" w14:textId="118C1DAD" w:rsidR="007F4CAD" w:rsidRPr="00A403F4" w:rsidRDefault="007F4CAD">
      <w:pPr>
        <w:pStyle w:val="a3"/>
        <w:ind w:leftChars="336" w:left="706" w:firstLineChars="100" w:firstLine="212"/>
        <w:rPr>
          <w:rFonts w:ascii="ＭＳ 明朝" w:hAnsi="ＭＳ 明朝"/>
        </w:rPr>
      </w:pPr>
      <w:r w:rsidRPr="00A403F4">
        <w:rPr>
          <w:rFonts w:ascii="ＭＳ 明朝" w:hAnsi="ＭＳ 明朝" w:hint="eastAsia"/>
        </w:rPr>
        <w:t>入札書を封筒に入れ封緘し、封皮に氏名（法人の場合は商号又は名称）、宛先（1</w:t>
      </w:r>
      <w:r w:rsidR="00D40007" w:rsidRPr="00A403F4">
        <w:rPr>
          <w:rFonts w:ascii="ＭＳ 明朝" w:hAnsi="ＭＳ 明朝" w:hint="eastAsia"/>
        </w:rPr>
        <w:t>4</w:t>
      </w:r>
      <w:r w:rsidRPr="00A403F4">
        <w:rPr>
          <w:rFonts w:ascii="ＭＳ 明朝" w:hAnsi="ＭＳ 明朝" w:hint="eastAsia"/>
        </w:rPr>
        <w:t>.(4)の担当者名）を記載するとともに「</w:t>
      </w:r>
      <w:r w:rsidR="004A7D2D" w:rsidRPr="004A7D2D">
        <w:rPr>
          <w:rFonts w:ascii="ＭＳ 明朝" w:hAnsi="ＭＳ 明朝" w:hint="eastAsia"/>
        </w:rPr>
        <w:t>AIセーフティの評価環境の構築に関する先行調査研究業務</w:t>
      </w:r>
      <w:r w:rsidRPr="00A403F4">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D40007" w:rsidRPr="00A403F4">
        <w:rPr>
          <w:rFonts w:ascii="ＭＳ 明朝" w:hAnsi="ＭＳ 明朝" w:hint="eastAsia"/>
        </w:rPr>
        <w:t>4</w:t>
      </w:r>
      <w:r w:rsidRPr="00A403F4">
        <w:rPr>
          <w:rFonts w:ascii="ＭＳ 明朝" w:hAnsi="ＭＳ 明朝" w:hint="eastAsia"/>
        </w:rPr>
        <w:t>.(4)の担当者名）を記載し、かつ、「</w:t>
      </w:r>
      <w:r w:rsidR="004A7D2D" w:rsidRPr="004A7D2D">
        <w:rPr>
          <w:rFonts w:ascii="ＭＳ 明朝" w:hAnsi="ＭＳ 明朝" w:hint="eastAsia"/>
        </w:rPr>
        <w:t>AIセーフティの評価環境の構築に関する先行調査研究業務</w:t>
      </w:r>
      <w:r w:rsidRPr="00A403F4">
        <w:rPr>
          <w:rFonts w:ascii="ＭＳ 明朝" w:hAnsi="ＭＳ 明朝" w:hint="eastAsia"/>
        </w:rPr>
        <w:t xml:space="preserve">　一般競争入札に係る提出書類一式在中」と朱書きすること。</w:t>
      </w:r>
    </w:p>
    <w:p w14:paraId="7DF90C4A" w14:textId="77777777" w:rsidR="007F4CAD" w:rsidRPr="00A403F4" w:rsidRDefault="007F4CAD">
      <w:pPr>
        <w:pStyle w:val="a3"/>
        <w:ind w:leftChars="193" w:left="405"/>
        <w:rPr>
          <w:rFonts w:ascii="ＭＳ 明朝" w:hAnsi="ＭＳ 明朝"/>
        </w:rPr>
      </w:pPr>
      <w:r w:rsidRPr="00A403F4">
        <w:rPr>
          <w:rFonts w:ascii="ＭＳ 明朝" w:hAnsi="ＭＳ 明朝" w:hint="eastAsia"/>
        </w:rPr>
        <w:t>② 入札書等提出書類を郵便等（書留）により提出する場合</w:t>
      </w:r>
    </w:p>
    <w:p w14:paraId="7DF90C4B" w14:textId="71574366" w:rsidR="007F4CAD" w:rsidRDefault="007F4CAD">
      <w:pPr>
        <w:pStyle w:val="a3"/>
        <w:ind w:leftChars="329" w:left="691" w:firstLineChars="100" w:firstLine="212"/>
        <w:rPr>
          <w:rFonts w:ascii="ＭＳ 明朝" w:hAnsi="ＭＳ 明朝"/>
        </w:rPr>
      </w:pPr>
      <w:r w:rsidRPr="00A403F4">
        <w:rPr>
          <w:rFonts w:ascii="ＭＳ 明朝" w:hAnsi="ＭＳ 明朝" w:hint="eastAsia"/>
        </w:rPr>
        <w:t>二重封筒とし、表封筒に「</w:t>
      </w:r>
      <w:r w:rsidR="004A7D2D" w:rsidRPr="004A7D2D">
        <w:rPr>
          <w:rFonts w:ascii="ＭＳ 明朝" w:hAnsi="ＭＳ 明朝" w:hint="eastAsia"/>
        </w:rPr>
        <w:t>AIセーフティの評価環境の構築に関する先行調査研究業務</w:t>
      </w:r>
      <w:r w:rsidRPr="00A403F4">
        <w:rPr>
          <w:rFonts w:ascii="ＭＳ 明朝" w:hAnsi="ＭＳ 明朝" w:hint="eastAsia"/>
        </w:rPr>
        <w:t xml:space="preserve">　一般競争入札に係る</w:t>
      </w:r>
      <w:r>
        <w:rPr>
          <w:rFonts w:ascii="ＭＳ 明朝" w:hAnsi="ＭＳ 明朝" w:hint="eastAsia"/>
        </w:rPr>
        <w:t>提出書類一式在中」と朱書きし、中封筒の封皮には直接提出する場合と同様とすること。</w:t>
      </w: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5E370904" w14:textId="3BCE9720" w:rsidR="003C6F64" w:rsidRDefault="003C6F64" w:rsidP="00F532D7">
      <w:pPr>
        <w:pStyle w:val="a3"/>
        <w:spacing w:line="333" w:lineRule="exact"/>
        <w:ind w:leftChars="200" w:left="632" w:hangingChars="100" w:hanging="212"/>
        <w:rPr>
          <w:rFonts w:ascii="ＭＳ 明朝" w:hAnsi="ＭＳ 明朝"/>
        </w:rPr>
      </w:pPr>
      <w:r>
        <w:rPr>
          <w:rFonts w:ascii="ＭＳ 明朝" w:hAnsi="ＭＳ 明朝" w:hint="eastAsia"/>
        </w:rPr>
        <w:t>② 評価のため</w:t>
      </w:r>
      <w:r w:rsidRPr="00285437">
        <w:rPr>
          <w:rFonts w:ascii="ＭＳ 明朝" w:hAnsi="ＭＳ 明朝" w:hint="eastAsia"/>
        </w:rPr>
        <w:t>当機構</w:t>
      </w:r>
      <w:r>
        <w:rPr>
          <w:rFonts w:ascii="ＭＳ 明朝" w:hAnsi="ＭＳ 明朝" w:hint="eastAsia"/>
        </w:rPr>
        <w:t>担当者により</w:t>
      </w:r>
      <w:r w:rsidR="002B1700">
        <w:rPr>
          <w:rFonts w:ascii="ＭＳ 明朝" w:hAnsi="ＭＳ 明朝" w:hint="eastAsia"/>
        </w:rPr>
        <w:t>以下の日程で</w:t>
      </w:r>
      <w:r>
        <w:rPr>
          <w:rFonts w:ascii="ＭＳ 明朝" w:hAnsi="ＭＳ 明朝" w:hint="eastAsia"/>
        </w:rPr>
        <w:t>ヒアリングを実施する</w:t>
      </w:r>
      <w:r w:rsidR="000E6443">
        <w:rPr>
          <w:rFonts w:ascii="ＭＳ 明朝" w:hAnsi="ＭＳ 明朝" w:hint="eastAsia"/>
        </w:rPr>
        <w:t>場合がある</w:t>
      </w:r>
      <w:r>
        <w:rPr>
          <w:rFonts w:ascii="ＭＳ 明朝" w:hAnsi="ＭＳ 明朝" w:hint="eastAsia"/>
        </w:rPr>
        <w:t>。</w:t>
      </w:r>
    </w:p>
    <w:p w14:paraId="034D2A96" w14:textId="26F4E84D" w:rsidR="002B1700" w:rsidRPr="009C0299" w:rsidRDefault="002B1700" w:rsidP="002B1700">
      <w:pPr>
        <w:pStyle w:val="a3"/>
        <w:spacing w:line="333" w:lineRule="exact"/>
        <w:ind w:leftChars="300" w:left="630"/>
        <w:rPr>
          <w:rFonts w:asciiTheme="minorEastAsia" w:eastAsiaTheme="minorEastAsia" w:hAnsiTheme="minorEastAsia"/>
        </w:rPr>
      </w:pPr>
      <w:r w:rsidRPr="009C0299">
        <w:rPr>
          <w:rFonts w:asciiTheme="minorEastAsia" w:eastAsiaTheme="minorEastAsia" w:hAnsiTheme="minorEastAsia"/>
        </w:rPr>
        <w:t>日時：202</w:t>
      </w:r>
      <w:r w:rsidR="000E6443">
        <w:rPr>
          <w:rFonts w:asciiTheme="minorEastAsia" w:eastAsiaTheme="minorEastAsia" w:hAnsiTheme="minorEastAsia" w:hint="eastAsia"/>
        </w:rPr>
        <w:t>5</w:t>
      </w:r>
      <w:r w:rsidRPr="009C0299">
        <w:rPr>
          <w:rFonts w:asciiTheme="minorEastAsia" w:eastAsiaTheme="minorEastAsia" w:hAnsiTheme="minorEastAsia"/>
        </w:rPr>
        <w:t>年</w:t>
      </w:r>
      <w:r w:rsidR="009912EE" w:rsidRPr="009C0299">
        <w:rPr>
          <w:rFonts w:asciiTheme="minorEastAsia" w:eastAsiaTheme="minorEastAsia" w:hAnsiTheme="minorEastAsia" w:hint="eastAsia"/>
        </w:rPr>
        <w:t>1</w:t>
      </w:r>
      <w:r w:rsidRPr="009C0299">
        <w:rPr>
          <w:rFonts w:asciiTheme="minorEastAsia" w:eastAsiaTheme="minorEastAsia" w:hAnsiTheme="minorEastAsia"/>
        </w:rPr>
        <w:t>月</w:t>
      </w:r>
      <w:r w:rsidR="000E6443">
        <w:rPr>
          <w:rFonts w:asciiTheme="minorEastAsia" w:eastAsiaTheme="minorEastAsia" w:hAnsiTheme="minorEastAsia" w:hint="eastAsia"/>
        </w:rPr>
        <w:t>9</w:t>
      </w:r>
      <w:r w:rsidRPr="009C0299">
        <w:rPr>
          <w:rFonts w:asciiTheme="minorEastAsia" w:eastAsiaTheme="minorEastAsia" w:hAnsiTheme="minorEastAsia"/>
        </w:rPr>
        <w:t>日（</w:t>
      </w:r>
      <w:r w:rsidR="000E6443">
        <w:rPr>
          <w:rFonts w:asciiTheme="minorEastAsia" w:eastAsiaTheme="minorEastAsia" w:hAnsiTheme="minorEastAsia" w:hint="eastAsia"/>
        </w:rPr>
        <w:t>木</w:t>
      </w:r>
      <w:r w:rsidRPr="009C0299">
        <w:rPr>
          <w:rFonts w:asciiTheme="minorEastAsia" w:eastAsiaTheme="minorEastAsia" w:hAnsiTheme="minorEastAsia"/>
        </w:rPr>
        <w:t>）</w:t>
      </w:r>
      <w:r w:rsidR="000E6443">
        <w:rPr>
          <w:rFonts w:asciiTheme="minorEastAsia" w:eastAsiaTheme="minorEastAsia" w:hAnsiTheme="minorEastAsia" w:hint="eastAsia"/>
        </w:rPr>
        <w:t>10</w:t>
      </w:r>
      <w:r w:rsidRPr="009C0299">
        <w:rPr>
          <w:rFonts w:asciiTheme="minorEastAsia" w:eastAsiaTheme="minorEastAsia" w:hAnsiTheme="minorEastAsia"/>
        </w:rPr>
        <w:t>時</w:t>
      </w:r>
      <w:r w:rsidR="000E6443">
        <w:rPr>
          <w:rFonts w:asciiTheme="minorEastAsia" w:eastAsiaTheme="minorEastAsia" w:hAnsiTheme="minorEastAsia" w:hint="eastAsia"/>
        </w:rPr>
        <w:t>00</w:t>
      </w:r>
      <w:r w:rsidRPr="009C0299">
        <w:rPr>
          <w:rFonts w:asciiTheme="minorEastAsia" w:eastAsiaTheme="minorEastAsia" w:hAnsiTheme="minorEastAsia"/>
        </w:rPr>
        <w:t>分～</w:t>
      </w:r>
      <w:r w:rsidR="000E6443">
        <w:rPr>
          <w:rFonts w:asciiTheme="minorEastAsia" w:eastAsiaTheme="minorEastAsia" w:hAnsiTheme="minorEastAsia" w:hint="eastAsia"/>
        </w:rPr>
        <w:t>12</w:t>
      </w:r>
      <w:r w:rsidRPr="009C0299">
        <w:rPr>
          <w:rFonts w:asciiTheme="minorEastAsia" w:eastAsiaTheme="minorEastAsia" w:hAnsiTheme="minorEastAsia"/>
        </w:rPr>
        <w:t>時</w:t>
      </w:r>
      <w:r w:rsidR="000E6443">
        <w:rPr>
          <w:rFonts w:asciiTheme="minorEastAsia" w:eastAsiaTheme="minorEastAsia" w:hAnsiTheme="minorEastAsia" w:hint="eastAsia"/>
        </w:rPr>
        <w:t>00</w:t>
      </w:r>
      <w:r w:rsidRPr="009C0299">
        <w:rPr>
          <w:rFonts w:asciiTheme="minorEastAsia" w:eastAsiaTheme="minorEastAsia" w:hAnsiTheme="minorEastAsia"/>
        </w:rPr>
        <w:t>分の間（1者あたり</w:t>
      </w:r>
      <w:r w:rsidR="000E6443">
        <w:rPr>
          <w:rFonts w:asciiTheme="minorEastAsia" w:eastAsiaTheme="minorEastAsia" w:hAnsiTheme="minorEastAsia" w:hint="eastAsia"/>
        </w:rPr>
        <w:t>30分</w:t>
      </w:r>
      <w:r w:rsidRPr="009C0299">
        <w:rPr>
          <w:rFonts w:asciiTheme="minorEastAsia" w:eastAsiaTheme="minorEastAsia" w:hAnsiTheme="minorEastAsia"/>
        </w:rPr>
        <w:t xml:space="preserve">を予定） </w:t>
      </w:r>
    </w:p>
    <w:p w14:paraId="55EBB53B" w14:textId="0454A0B7" w:rsidR="002B1700" w:rsidRDefault="002B1700" w:rsidP="002B1700">
      <w:pPr>
        <w:pStyle w:val="a3"/>
        <w:spacing w:line="333" w:lineRule="exact"/>
        <w:ind w:leftChars="300" w:left="630"/>
        <w:rPr>
          <w:rFonts w:ascii="ＭＳ 明朝" w:hAnsi="ＭＳ 明朝"/>
        </w:rPr>
      </w:pPr>
      <w:r>
        <w:t>場所：リモート会議</w:t>
      </w:r>
    </w:p>
    <w:p w14:paraId="7DF90C52" w14:textId="77777777" w:rsidR="00F532D7" w:rsidRPr="00B47DD1" w:rsidRDefault="00F532D7">
      <w:pPr>
        <w:pStyle w:val="a3"/>
        <w:rPr>
          <w:rFonts w:ascii="ＭＳ 明朝" w:hAnsi="ＭＳ 明朝"/>
        </w:rPr>
      </w:pPr>
    </w:p>
    <w:p w14:paraId="7DF90C53" w14:textId="77777777" w:rsidR="007F4CAD" w:rsidRDefault="007F4CAD">
      <w:pPr>
        <w:pStyle w:val="a3"/>
        <w:spacing w:afterLines="50" w:after="120"/>
        <w:rPr>
          <w:rFonts w:ascii="ＭＳ 明朝" w:hAnsi="ＭＳ 明朝"/>
          <w:spacing w:val="0"/>
        </w:rPr>
      </w:pPr>
      <w:r>
        <w:rPr>
          <w:rFonts w:ascii="ＭＳ 明朝" w:hAnsi="ＭＳ 明朝" w:hint="eastAsia"/>
        </w:rPr>
        <w:lastRenderedPageBreak/>
        <w:t>7．開札の日時及び場所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09B5025C" w:rsidR="007F4CAD" w:rsidRDefault="007F4CAD">
      <w:pPr>
        <w:pStyle w:val="a3"/>
        <w:ind w:leftChars="270" w:left="567"/>
        <w:rPr>
          <w:rFonts w:ascii="ＭＳ 明朝" w:hAnsi="ＭＳ 明朝"/>
        </w:rPr>
      </w:pPr>
      <w:r w:rsidRPr="00290BBE">
        <w:rPr>
          <w:rFonts w:ascii="ＭＳ 明朝" w:hAnsi="ＭＳ 明朝"/>
        </w:rPr>
        <w:t>20</w:t>
      </w:r>
      <w:r w:rsidR="004C7973" w:rsidRPr="00290BBE">
        <w:rPr>
          <w:rFonts w:ascii="ＭＳ 明朝" w:hAnsi="ＭＳ 明朝"/>
        </w:rPr>
        <w:t>2</w:t>
      </w:r>
      <w:r w:rsidR="000E6443">
        <w:rPr>
          <w:rFonts w:ascii="ＭＳ 明朝" w:hAnsi="ＭＳ 明朝" w:hint="eastAsia"/>
        </w:rPr>
        <w:t>5</w:t>
      </w:r>
      <w:r w:rsidRPr="00290BBE">
        <w:rPr>
          <w:rFonts w:ascii="ＭＳ 明朝" w:hAnsi="ＭＳ 明朝" w:hint="eastAsia"/>
        </w:rPr>
        <w:t>年</w:t>
      </w:r>
      <w:r w:rsidR="006E70C3">
        <w:rPr>
          <w:rFonts w:ascii="ＭＳ 明朝" w:hAnsi="ＭＳ 明朝" w:hint="eastAsia"/>
        </w:rPr>
        <w:t>1</w:t>
      </w:r>
      <w:r w:rsidRPr="00290BBE">
        <w:rPr>
          <w:rFonts w:ascii="ＭＳ 明朝" w:hAnsi="ＭＳ 明朝" w:hint="eastAsia"/>
        </w:rPr>
        <w:t>月</w:t>
      </w:r>
      <w:r w:rsidR="000E6443">
        <w:rPr>
          <w:rFonts w:ascii="ＭＳ 明朝" w:hAnsi="ＭＳ 明朝" w:hint="eastAsia"/>
        </w:rPr>
        <w:t>1</w:t>
      </w:r>
      <w:r w:rsidR="00F26C52">
        <w:rPr>
          <w:rFonts w:ascii="ＭＳ 明朝" w:hAnsi="ＭＳ 明朝" w:hint="eastAsia"/>
        </w:rPr>
        <w:t>6</w:t>
      </w:r>
      <w:r w:rsidRPr="00290BBE">
        <w:rPr>
          <w:rFonts w:ascii="ＭＳ 明朝" w:hAnsi="ＭＳ 明朝" w:hint="eastAsia"/>
        </w:rPr>
        <w:t>日（</w:t>
      </w:r>
      <w:r w:rsidR="00F26C52">
        <w:rPr>
          <w:rFonts w:ascii="ＭＳ 明朝" w:hAnsi="ＭＳ 明朝" w:hint="eastAsia"/>
        </w:rPr>
        <w:t>木</w:t>
      </w:r>
      <w:r w:rsidRPr="007F06A4">
        <w:rPr>
          <w:rFonts w:ascii="ＭＳ 明朝" w:hAnsi="ＭＳ 明朝" w:hint="eastAsia"/>
        </w:rPr>
        <w:t>）</w:t>
      </w:r>
      <w:r w:rsidRPr="00290BBE">
        <w:rPr>
          <w:rFonts w:ascii="ＭＳ 明朝" w:hAnsi="ＭＳ 明朝" w:hint="eastAsia"/>
        </w:rPr>
        <w:t xml:space="preserve">　</w:t>
      </w:r>
      <w:r w:rsidR="004C7973" w:rsidRPr="00290BBE">
        <w:rPr>
          <w:rFonts w:ascii="ＭＳ 明朝" w:hAnsi="ＭＳ 明朝"/>
        </w:rPr>
        <w:t>1</w:t>
      </w:r>
      <w:r w:rsidR="00F26C52">
        <w:rPr>
          <w:rFonts w:ascii="ＭＳ 明朝" w:hAnsi="ＭＳ 明朝" w:hint="eastAsia"/>
        </w:rPr>
        <w:t>1</w:t>
      </w:r>
      <w:r w:rsidRPr="00290BBE">
        <w:rPr>
          <w:rFonts w:ascii="ＭＳ 明朝" w:hAnsi="ＭＳ 明朝" w:hint="eastAsia"/>
        </w:rPr>
        <w:t>時</w:t>
      </w:r>
      <w:r w:rsidR="000E6443">
        <w:rPr>
          <w:rFonts w:ascii="ＭＳ 明朝" w:hAnsi="ＭＳ 明朝" w:hint="eastAsia"/>
        </w:rPr>
        <w:t>3</w:t>
      </w:r>
      <w:r w:rsidR="004C7973" w:rsidRPr="00290BBE">
        <w:rPr>
          <w:rFonts w:ascii="ＭＳ 明朝" w:hAnsi="ＭＳ 明朝"/>
        </w:rPr>
        <w:t>0</w:t>
      </w:r>
      <w:r w:rsidRPr="00290BBE">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0CA2C05A"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w:t>
      </w:r>
      <w:r w:rsidR="00F26C52">
        <w:rPr>
          <w:rFonts w:ascii="ＭＳ 明朝" w:hAnsi="ＭＳ 明朝" w:hint="eastAsia"/>
        </w:rPr>
        <w:t>5</w:t>
      </w:r>
      <w:r>
        <w:rPr>
          <w:rFonts w:ascii="ＭＳ 明朝" w:hAnsi="ＭＳ 明朝" w:hint="eastAsia"/>
        </w:rPr>
        <w:t>階</w:t>
      </w:r>
    </w:p>
    <w:p w14:paraId="7DF90C58" w14:textId="4EBF7633" w:rsidR="007F4CAD" w:rsidRDefault="007F4CAD">
      <w:pPr>
        <w:pStyle w:val="a3"/>
        <w:ind w:leftChars="270" w:left="567"/>
        <w:rPr>
          <w:rFonts w:ascii="ＭＳ 明朝" w:hAnsi="ＭＳ 明朝"/>
          <w:spacing w:val="0"/>
        </w:rPr>
      </w:pPr>
      <w:r>
        <w:rPr>
          <w:rFonts w:ascii="ＭＳ 明朝" w:hAnsi="ＭＳ 明朝" w:hint="eastAsia"/>
        </w:rPr>
        <w:t xml:space="preserve">独立行政法人情報処理推進機構　</w:t>
      </w:r>
      <w:r w:rsidR="00F26C52">
        <w:rPr>
          <w:rFonts w:ascii="ＭＳ 明朝" w:hAnsi="ＭＳ 明朝" w:hint="eastAsia"/>
        </w:rPr>
        <w:t>委員会</w:t>
      </w:r>
      <w:r w:rsidR="00EC514D">
        <w:rPr>
          <w:rFonts w:ascii="ＭＳ 明朝" w:hAnsi="ＭＳ 明朝" w:hint="eastAsia"/>
        </w:rPr>
        <w:t>室</w:t>
      </w:r>
      <w:r w:rsidR="00F26C52">
        <w:rPr>
          <w:rFonts w:ascii="ＭＳ 明朝" w:hAnsi="ＭＳ 明朝" w:hint="eastAsia"/>
        </w:rPr>
        <w:t>3</w:t>
      </w:r>
    </w:p>
    <w:p w14:paraId="0EA7ED96" w14:textId="77777777" w:rsidR="002F69DE" w:rsidRPr="00741593" w:rsidRDefault="002F69DE">
      <w:pPr>
        <w:pStyle w:val="a3"/>
        <w:rPr>
          <w:rFonts w:ascii="ＭＳ 明朝" w:hAnsi="ＭＳ 明朝"/>
          <w:spacing w:val="0"/>
        </w:rPr>
      </w:pPr>
    </w:p>
    <w:p w14:paraId="7DF90C5A" w14:textId="77777777" w:rsidR="007F4CAD" w:rsidRDefault="007F4CAD" w:rsidP="006C7089">
      <w:pPr>
        <w:pStyle w:val="a3"/>
        <w:rPr>
          <w:rFonts w:ascii="ＭＳ 明朝" w:hAnsi="ＭＳ 明朝"/>
          <w:spacing w:val="0"/>
        </w:rPr>
      </w:pPr>
      <w:r>
        <w:rPr>
          <w:rFonts w:ascii="ＭＳ 明朝" w:hAnsi="ＭＳ 明朝" w:hint="eastAsia"/>
        </w:rPr>
        <w:t>8. 入札の無効</w:t>
      </w:r>
    </w:p>
    <w:p w14:paraId="7DF90C5B" w14:textId="630AF75E" w:rsidR="007F4CAD" w:rsidRDefault="004478B8">
      <w:pPr>
        <w:pStyle w:val="a3"/>
        <w:ind w:leftChars="193" w:left="405" w:firstLineChars="100" w:firstLine="212"/>
        <w:rPr>
          <w:rFonts w:ascii="ＭＳ 明朝" w:hAnsi="ＭＳ 明朝"/>
          <w:spacing w:val="0"/>
        </w:rPr>
      </w:pPr>
      <w:r w:rsidRPr="004478B8">
        <w:rPr>
          <w:rFonts w:ascii="ＭＳ 明朝" w:hAnsi="ＭＳ 明朝" w:hint="eastAsia"/>
        </w:rPr>
        <w:t>競争入札に参加する者に必要な資格のない者による入札及び競争入札に参加する者に求められる義務に違反した入札は無効とする</w:t>
      </w:r>
      <w:r w:rsidR="007F4CAD">
        <w:rPr>
          <w:rFonts w:ascii="ＭＳ 明朝" w:hAnsi="ＭＳ 明朝" w:hint="eastAsia"/>
        </w:rPr>
        <w:t>。</w:t>
      </w:r>
    </w:p>
    <w:p w14:paraId="7DF90C5C" w14:textId="77777777" w:rsidR="007F4CAD" w:rsidRDefault="007F4CAD">
      <w:pPr>
        <w:pStyle w:val="a3"/>
        <w:rPr>
          <w:rFonts w:ascii="ＭＳ 明朝" w:hAnsi="ＭＳ 明朝"/>
          <w:spacing w:val="0"/>
        </w:rPr>
      </w:pPr>
    </w:p>
    <w:p w14:paraId="7DF90C5D" w14:textId="77777777" w:rsidR="007F4CAD" w:rsidRDefault="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6C7089" w:rsidRDefault="007F4CAD">
      <w:pPr>
        <w:pStyle w:val="a3"/>
        <w:rPr>
          <w:rFonts w:ascii="ＭＳ 明朝" w:hAnsi="ＭＳ 明朝"/>
          <w:spacing w:val="0"/>
        </w:rPr>
      </w:pPr>
    </w:p>
    <w:p w14:paraId="7DF90C64" w14:textId="38EDB2CB"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要（Ⅱ．契約書</w:t>
      </w:r>
      <w:r w:rsidR="009F0DBB">
        <w:rPr>
          <w:rFonts w:ascii="ＭＳ 明朝" w:hAnsi="ＭＳ 明朝" w:hint="eastAsia"/>
        </w:rPr>
        <w:t>（案）</w:t>
      </w:r>
      <w:r>
        <w:rPr>
          <w:rFonts w:ascii="ＭＳ 明朝" w:hAnsi="ＭＳ 明朝" w:hint="eastAsia"/>
        </w:rPr>
        <w:t>を参照）</w:t>
      </w:r>
    </w:p>
    <w:p w14:paraId="7DF90C65" w14:textId="77777777" w:rsidR="007F4CAD" w:rsidRPr="006C7089" w:rsidRDefault="007F4CAD">
      <w:pPr>
        <w:pStyle w:val="a3"/>
        <w:rPr>
          <w:rFonts w:ascii="ＭＳ 明朝" w:hAnsi="ＭＳ 明朝"/>
          <w:spacing w:val="0"/>
        </w:rPr>
      </w:pPr>
    </w:p>
    <w:p w14:paraId="7DF90C67"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2</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3</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27ED6311"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4478B8" w:rsidRPr="004478B8">
        <w:rPr>
          <w:rFonts w:ascii="ＭＳ 明朝" w:hAnsi="ＭＳ 明朝" w:hint="eastAsia"/>
        </w:rPr>
        <w:t>齊藤　裕</w:t>
      </w:r>
    </w:p>
    <w:p w14:paraId="7DF90C6F" w14:textId="77777777" w:rsidR="007F4CAD" w:rsidRDefault="007F4CAD">
      <w:pPr>
        <w:pStyle w:val="a3"/>
        <w:rPr>
          <w:rFonts w:ascii="ＭＳ 明朝" w:hAnsi="ＭＳ 明朝"/>
        </w:rPr>
      </w:pPr>
    </w:p>
    <w:p w14:paraId="7DF90C70"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4</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Default="007F4CAD" w:rsidP="00032CB6">
      <w:pPr>
        <w:pStyle w:val="a3"/>
        <w:ind w:leftChars="50" w:left="429" w:hangingChars="153" w:hanging="324"/>
        <w:rPr>
          <w:rFonts w:ascii="ＭＳ 明朝" w:hAnsi="ＭＳ 明朝"/>
        </w:rPr>
      </w:pPr>
      <w:r>
        <w:rPr>
          <w:rFonts w:ascii="ＭＳ 明朝" w:hAnsi="ＭＳ 明朝" w:hint="eastAsia"/>
        </w:rPr>
        <w:t xml:space="preserve">(2)  </w:t>
      </w:r>
      <w:r w:rsidR="00C21FAD" w:rsidRPr="008178BF">
        <w:rPr>
          <w:rFonts w:ascii="ＭＳ 明朝" w:hAnsi="ＭＳ 明朝" w:hint="eastAsia"/>
          <w:color w:val="000000" w:themeColor="text1"/>
        </w:rPr>
        <w:t>契約に係る情報については、機構ウェブサイトにて機構会計規程等に基づき公表</w:t>
      </w:r>
      <w:r w:rsidR="00C21FAD" w:rsidRPr="008178BF">
        <w:rPr>
          <w:rFonts w:ascii="ＭＳ 明朝" w:hAnsi="ＭＳ 明朝" w:hint="eastAsia"/>
          <w:color w:val="000000" w:themeColor="text1"/>
          <w:vertAlign w:val="superscript"/>
        </w:rPr>
        <w:t>（注）</w:t>
      </w:r>
      <w:r w:rsidR="00C21FAD" w:rsidRPr="008178BF">
        <w:rPr>
          <w:rFonts w:ascii="ＭＳ 明朝" w:hAnsi="ＭＳ 明朝" w:hint="eastAsia"/>
          <w:color w:val="000000" w:themeColor="text1"/>
        </w:rPr>
        <w:t>するものとする。</w:t>
      </w:r>
    </w:p>
    <w:p w14:paraId="7DF90C73"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(3)  落札者は、契約締結時までに入札内訳書及び提案書の電子データを提出するものとする。</w:t>
      </w:r>
    </w:p>
    <w:p w14:paraId="7DF90C74" w14:textId="0B2BCDC7" w:rsidR="007F4CAD" w:rsidRDefault="007F4CAD" w:rsidP="00032CB6">
      <w:pPr>
        <w:pStyle w:val="a3"/>
        <w:ind w:leftChars="50" w:left="429" w:hangingChars="153" w:hanging="324"/>
        <w:rPr>
          <w:rFonts w:ascii="ＭＳ 明朝" w:hAnsi="ＭＳ 明朝"/>
        </w:rPr>
      </w:pPr>
      <w:r>
        <w:rPr>
          <w:rFonts w:ascii="ＭＳ 明朝" w:hAnsi="ＭＳ 明朝" w:hint="eastAsia"/>
        </w:rPr>
        <w:t>(4)  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6F4E1822" w:rsidR="007F4CAD" w:rsidRPr="00123C54" w:rsidRDefault="007F4CAD">
      <w:pPr>
        <w:pStyle w:val="a3"/>
        <w:ind w:leftChars="215" w:left="451" w:firstLineChars="150" w:firstLine="318"/>
        <w:rPr>
          <w:rFonts w:ascii="ＭＳ 明朝" w:hAnsi="ＭＳ 明朝"/>
        </w:rPr>
      </w:pPr>
      <w:r w:rsidRPr="00123C54">
        <w:rPr>
          <w:rFonts w:ascii="ＭＳ 明朝" w:hAnsi="ＭＳ 明朝" w:hint="eastAsia"/>
        </w:rPr>
        <w:t>東京都文京区本駒込</w:t>
      </w:r>
      <w:r w:rsidRPr="00123C54">
        <w:rPr>
          <w:rFonts w:ascii="ＭＳ 明朝" w:hAnsi="ＭＳ 明朝"/>
        </w:rPr>
        <w:t>2-28-8　　文京グリーンコートセンターオフィス</w:t>
      </w:r>
      <w:r w:rsidR="00FE020E" w:rsidRPr="00123C54">
        <w:rPr>
          <w:rFonts w:ascii="ＭＳ 明朝" w:hAnsi="ＭＳ 明朝"/>
        </w:rPr>
        <w:t>16</w:t>
      </w:r>
      <w:r w:rsidRPr="00123C54">
        <w:rPr>
          <w:rFonts w:ascii="ＭＳ 明朝" w:hAnsi="ＭＳ 明朝" w:hint="eastAsia"/>
        </w:rPr>
        <w:t>階</w:t>
      </w:r>
    </w:p>
    <w:p w14:paraId="0A4ADC62" w14:textId="77777777" w:rsidR="00FE020E" w:rsidRPr="00123C54" w:rsidRDefault="007F4CAD">
      <w:pPr>
        <w:pStyle w:val="a3"/>
        <w:ind w:leftChars="207" w:left="435" w:firstLineChars="150" w:firstLine="318"/>
        <w:rPr>
          <w:rFonts w:ascii="ＭＳ 明朝" w:hAnsi="ＭＳ 明朝"/>
        </w:rPr>
      </w:pPr>
      <w:r w:rsidRPr="00123C54">
        <w:rPr>
          <w:rFonts w:ascii="ＭＳ 明朝" w:hAnsi="ＭＳ 明朝" w:hint="eastAsia"/>
        </w:rPr>
        <w:t xml:space="preserve">独立行政法人情報処理推進機構　</w:t>
      </w:r>
    </w:p>
    <w:p w14:paraId="162DC313" w14:textId="3B8C2D01" w:rsidR="00FE020E" w:rsidRPr="00123C54" w:rsidRDefault="00FE020E" w:rsidP="00FE020E">
      <w:pPr>
        <w:pStyle w:val="a3"/>
        <w:ind w:leftChars="207" w:left="435" w:firstLineChars="150" w:firstLine="318"/>
        <w:rPr>
          <w:rFonts w:ascii="ＭＳ 明朝" w:hAnsi="ＭＳ 明朝"/>
        </w:rPr>
      </w:pPr>
      <w:r w:rsidRPr="00123C54">
        <w:rPr>
          <w:rFonts w:ascii="ＭＳ 明朝" w:hAnsi="ＭＳ 明朝" w:hint="eastAsia"/>
        </w:rPr>
        <w:t>デジタル基盤センター　デジタルエンジニアリング部</w:t>
      </w:r>
      <w:r w:rsidR="00DF33FF">
        <w:rPr>
          <w:rFonts w:ascii="ＭＳ 明朝" w:hAnsi="ＭＳ 明朝" w:hint="eastAsia"/>
        </w:rPr>
        <w:t xml:space="preserve">　</w:t>
      </w:r>
      <w:r w:rsidR="00DF33FF">
        <w:rPr>
          <w:rFonts w:ascii="ＭＳ 明朝" w:hAnsi="ＭＳ 明朝"/>
        </w:rPr>
        <w:t>AI</w:t>
      </w:r>
      <w:r w:rsidR="00DF33FF">
        <w:rPr>
          <w:rFonts w:ascii="ＭＳ 明朝" w:hAnsi="ＭＳ 明朝" w:hint="eastAsia"/>
        </w:rPr>
        <w:t>システムグループ</w:t>
      </w:r>
    </w:p>
    <w:p w14:paraId="7DF90C77" w14:textId="6388282A" w:rsidR="007F4CAD" w:rsidRPr="00123C54" w:rsidRDefault="007F4CAD" w:rsidP="00FE020E">
      <w:pPr>
        <w:pStyle w:val="a3"/>
        <w:ind w:leftChars="207" w:left="435" w:firstLineChars="150" w:firstLine="318"/>
        <w:rPr>
          <w:rFonts w:ascii="ＭＳ 明朝" w:hAnsi="ＭＳ 明朝"/>
        </w:rPr>
      </w:pPr>
      <w:r w:rsidRPr="00123C54">
        <w:rPr>
          <w:rFonts w:ascii="ＭＳ 明朝" w:hAnsi="ＭＳ 明朝" w:hint="eastAsia"/>
        </w:rPr>
        <w:t>担当：</w:t>
      </w:r>
      <w:r w:rsidR="009E1C0C">
        <w:rPr>
          <w:rFonts w:ascii="ＭＳ 明朝" w:hAnsi="ＭＳ 明朝" w:hint="eastAsia"/>
        </w:rPr>
        <w:t>中里</w:t>
      </w:r>
      <w:r w:rsidR="00CE53C8">
        <w:rPr>
          <w:rFonts w:ascii="ＭＳ 明朝" w:hAnsi="ＭＳ 明朝" w:hint="eastAsia"/>
        </w:rPr>
        <w:t>、</w:t>
      </w:r>
      <w:r w:rsidR="009E1C0C">
        <w:rPr>
          <w:rFonts w:ascii="ＭＳ 明朝" w:hAnsi="ＭＳ 明朝" w:hint="eastAsia"/>
        </w:rPr>
        <w:t>二村</w:t>
      </w:r>
    </w:p>
    <w:p w14:paraId="7DF90C78" w14:textId="2E600F95" w:rsidR="007F4CAD" w:rsidRPr="0003506A" w:rsidRDefault="007F4CAD">
      <w:pPr>
        <w:pStyle w:val="a3"/>
        <w:ind w:leftChars="207" w:left="435" w:firstLineChars="150" w:firstLine="318"/>
        <w:rPr>
          <w:rFonts w:ascii="ＭＳ 明朝" w:hAnsi="ＭＳ 明朝"/>
        </w:rPr>
      </w:pPr>
      <w:r w:rsidRPr="00123C54">
        <w:rPr>
          <w:rFonts w:ascii="ＭＳ 明朝" w:hAnsi="ＭＳ 明朝"/>
        </w:rPr>
        <w:t>TEL：03-5978-</w:t>
      </w:r>
      <w:r w:rsidR="00FE020E" w:rsidRPr="00123C54">
        <w:rPr>
          <w:rFonts w:ascii="ＭＳ 明朝" w:hAnsi="ＭＳ 明朝"/>
        </w:rPr>
        <w:t>7543</w:t>
      </w:r>
    </w:p>
    <w:p w14:paraId="7DF90C79" w14:textId="2DBD993E" w:rsidR="007F4CAD" w:rsidRDefault="007F4CAD">
      <w:pPr>
        <w:pStyle w:val="a3"/>
        <w:ind w:leftChars="207" w:left="435" w:firstLineChars="150" w:firstLine="318"/>
        <w:rPr>
          <w:rFonts w:ascii="ＭＳ 明朝" w:hAnsi="ＭＳ 明朝"/>
        </w:rPr>
      </w:pPr>
      <w:r w:rsidRPr="0003506A">
        <w:rPr>
          <w:rFonts w:ascii="ＭＳ 明朝" w:hAnsi="ＭＳ 明朝" w:hint="eastAsia"/>
        </w:rPr>
        <w:t>E-mail：</w:t>
      </w:r>
      <w:r w:rsidR="00CE53C8">
        <w:rPr>
          <w:rFonts w:ascii="ＭＳ 明朝" w:hAnsi="ＭＳ 明朝"/>
        </w:rPr>
        <w:t>aisi-k</w:t>
      </w:r>
      <w:r w:rsidR="00CE53C8" w:rsidRPr="00CE53C8">
        <w:rPr>
          <w:rFonts w:ascii="ＭＳ 明朝" w:hAnsi="ＭＳ 明朝"/>
        </w:rPr>
        <w:t>obo</w:t>
      </w:r>
      <w:r w:rsidR="00FE020E" w:rsidRPr="00CE53C8">
        <w:rPr>
          <w:rFonts w:ascii="ＭＳ 明朝" w:hAnsi="ＭＳ 明朝"/>
        </w:rPr>
        <w:t>@ipa.go.jp</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(5)  入札行為に関する照会先</w:t>
      </w:r>
    </w:p>
    <w:p w14:paraId="7DF90C7C" w14:textId="5FD8269E" w:rsidR="007F4CAD"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w:t>
      </w:r>
      <w:r>
        <w:rPr>
          <w:rFonts w:ascii="ＭＳ 明朝" w:hAnsi="ＭＳ 明朝" w:hint="eastAsia"/>
        </w:rPr>
        <w:t>グループ　担当:</w:t>
      </w:r>
      <w:r w:rsidR="003D6225">
        <w:rPr>
          <w:rFonts w:ascii="ＭＳ 明朝" w:hAnsi="ＭＳ 明朝" w:hint="eastAsia"/>
        </w:rPr>
        <w:t>菊池、今木</w:t>
      </w:r>
    </w:p>
    <w:p w14:paraId="7DF90C7D" w14:textId="77777777"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88" w14:textId="1BDCCD87" w:rsidR="007F4CAD" w:rsidRDefault="007F4CAD">
      <w:pPr>
        <w:pStyle w:val="a3"/>
        <w:rPr>
          <w:rFonts w:ascii="ＭＳ 明朝" w:hAnsi="ＭＳ 明朝"/>
        </w:rPr>
      </w:pP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D5F" w14:textId="76F20BC4" w:rsidR="00AD6732" w:rsidRDefault="00C067D8" w:rsidP="002F0F11">
      <w:pPr>
        <w:pStyle w:val="aff"/>
        <w:rPr>
          <w:sz w:val="21"/>
          <w:szCs w:val="21"/>
        </w:rPr>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v:textbox>
              </v:rect>
            </w:pict>
          </mc:Fallback>
        </mc:AlternateContent>
      </w:r>
      <w:r w:rsidR="007F4CAD">
        <w:br w:type="page"/>
      </w:r>
      <w:r w:rsidR="007F4CAD">
        <w:rPr>
          <w:rFonts w:hint="eastAsia"/>
        </w:rPr>
        <w:lastRenderedPageBreak/>
        <w:t>Ⅱ．契約書</w:t>
      </w:r>
      <w:r w:rsidR="0028091C">
        <w:rPr>
          <w:rFonts w:hint="eastAsia"/>
        </w:rPr>
        <w:t>（案）</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bookmarkStart w:id="0" w:name="_Toc194746968"/>
      <w:bookmarkStart w:id="1" w:name="_Toc194906779"/>
    </w:p>
    <w:p w14:paraId="6E0312A1" w14:textId="7816B3D4" w:rsidR="00077FB2" w:rsidRPr="001C6D83" w:rsidRDefault="00DF33FF" w:rsidP="00077FB2">
      <w:pPr>
        <w:ind w:right="-88"/>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024</w:t>
      </w:r>
      <w:r w:rsidR="00077FB2" w:rsidRPr="001C6D83">
        <w:rPr>
          <w:rFonts w:asciiTheme="minorEastAsia" w:eastAsiaTheme="minorEastAsia" w:hAnsiTheme="minorEastAsia" w:hint="eastAsia"/>
          <w:color w:val="000000" w:themeColor="text1"/>
          <w:szCs w:val="21"/>
        </w:rPr>
        <w:t>情財第○○号</w:t>
      </w:r>
    </w:p>
    <w:p w14:paraId="06EEAB5E" w14:textId="4902FDCF" w:rsidR="00077FB2" w:rsidRPr="001C6D83" w:rsidRDefault="00077FB2" w:rsidP="00077FB2">
      <w:pPr>
        <w:ind w:right="-88"/>
        <w:jc w:val="center"/>
        <w:rPr>
          <w:rFonts w:asciiTheme="minorEastAsia" w:eastAsiaTheme="minorEastAsia" w:hAnsiTheme="minorEastAsia"/>
          <w:color w:val="000000" w:themeColor="text1"/>
          <w:sz w:val="28"/>
          <w:szCs w:val="28"/>
        </w:rPr>
      </w:pPr>
      <w:r w:rsidRPr="00077FB2">
        <w:rPr>
          <w:rFonts w:asciiTheme="minorEastAsia" w:eastAsiaTheme="minorEastAsia" w:hAnsiTheme="minorEastAsia" w:hint="eastAsia"/>
          <w:color w:val="000000" w:themeColor="text1"/>
          <w:spacing w:val="183"/>
          <w:kern w:val="0"/>
          <w:sz w:val="28"/>
          <w:szCs w:val="28"/>
          <w:fitText w:val="1572" w:id="-2038720511"/>
        </w:rPr>
        <w:t>契約</w:t>
      </w:r>
      <w:r w:rsidRPr="00077FB2">
        <w:rPr>
          <w:rFonts w:asciiTheme="minorEastAsia" w:eastAsiaTheme="minorEastAsia" w:hAnsiTheme="minorEastAsia" w:hint="eastAsia"/>
          <w:color w:val="000000" w:themeColor="text1"/>
          <w:kern w:val="0"/>
          <w:sz w:val="28"/>
          <w:szCs w:val="28"/>
          <w:fitText w:val="1572" w:id="-2038720511"/>
        </w:rPr>
        <w:t>書</w:t>
      </w:r>
    </w:p>
    <w:p w14:paraId="0D30F8D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AC5F7DD" w14:textId="27A2EBCC"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4A7D2D" w:rsidRPr="004A7D2D">
        <w:rPr>
          <w:rFonts w:asciiTheme="minorEastAsia" w:eastAsiaTheme="minorEastAsia" w:hAnsiTheme="minorEastAsia" w:hint="eastAsia"/>
          <w:color w:val="000000" w:themeColor="text1"/>
          <w:szCs w:val="21"/>
        </w:rPr>
        <w:t>AIセーフティの評価環境の構築に関する先行調査研究業務</w:t>
      </w:r>
      <w:r w:rsidRPr="001C6D83">
        <w:rPr>
          <w:rFonts w:asciiTheme="minorEastAsia" w:eastAsiaTheme="minorEastAsia" w:hAnsiTheme="minorEastAsia" w:hint="eastAsia"/>
          <w:color w:val="000000" w:themeColor="text1"/>
          <w:szCs w:val="21"/>
        </w:rPr>
        <w:t>」に関する請負契約を締結する。</w:t>
      </w:r>
    </w:p>
    <w:p w14:paraId="07C2AAE3"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p>
    <w:p w14:paraId="52227286"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E905107" w14:textId="06603D48"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記載の「</w:t>
      </w:r>
      <w:r w:rsidR="004A7D2D" w:rsidRPr="004A7D2D">
        <w:rPr>
          <w:rFonts w:asciiTheme="minorEastAsia" w:eastAsiaTheme="minorEastAsia" w:hAnsiTheme="minorEastAsia" w:hint="eastAsia"/>
          <w:color w:val="000000" w:themeColor="text1"/>
          <w:szCs w:val="21"/>
        </w:rPr>
        <w:t>AIセーフティの評価環境の構築に関する先行調査研究業務</w:t>
      </w:r>
      <w:r w:rsidRPr="001C6D83">
        <w:rPr>
          <w:rFonts w:asciiTheme="minorEastAsia" w:eastAsiaTheme="minorEastAsia" w:hAnsiTheme="minorEastAsia" w:hint="eastAsia"/>
          <w:color w:val="000000" w:themeColor="text1"/>
          <w:szCs w:val="21"/>
        </w:rPr>
        <w:t>」（以下、「請負業務」という。）の完遂を乙に注文し、乙は本契約</w:t>
      </w:r>
      <w:r w:rsidR="007E331A">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518144E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1C6D83" w:rsidRDefault="00077FB2" w:rsidP="00077FB2">
      <w:pPr>
        <w:wordWrap w:val="0"/>
        <w:ind w:leftChars="87" w:left="1019" w:right="-88" w:hangingChars="398" w:hanging="836"/>
        <w:jc w:val="left"/>
        <w:rPr>
          <w:rFonts w:asciiTheme="minorEastAsia" w:eastAsiaTheme="minorEastAsia" w:hAnsiTheme="minorEastAsia"/>
          <w:szCs w:val="21"/>
        </w:rPr>
      </w:pPr>
    </w:p>
    <w:p w14:paraId="4BF689EC"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4C15F561"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0173717E"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44D5ADC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p>
    <w:p w14:paraId="3E75EFC0"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4D7B72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13DC5D0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44602FBD" w14:textId="77777777" w:rsidR="00077FB2" w:rsidRPr="001C6D83" w:rsidRDefault="00077FB2" w:rsidP="00077FB2">
      <w:pPr>
        <w:wordWrap w:val="0"/>
        <w:ind w:right="-88"/>
        <w:jc w:val="left"/>
        <w:rPr>
          <w:rFonts w:asciiTheme="minorEastAsia" w:eastAsiaTheme="minorEastAsia" w:hAnsiTheme="minorEastAsia"/>
          <w:szCs w:val="21"/>
        </w:rPr>
      </w:pPr>
    </w:p>
    <w:p w14:paraId="39143F8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58D4E32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A1BE85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1BAE791A"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F68A633"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3CBCBE81"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FE53B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0831E2E9"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CDAB3E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D35562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237D67D"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32C40AB"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73B9AFFE" w14:textId="77777777" w:rsidR="00077FB2" w:rsidRPr="001C6D83" w:rsidRDefault="00077FB2" w:rsidP="00077FB2">
      <w:pPr>
        <w:wordWrap w:val="0"/>
        <w:ind w:left="226" w:right="-88"/>
        <w:jc w:val="left"/>
        <w:rPr>
          <w:rFonts w:asciiTheme="minorEastAsia" w:eastAsiaTheme="minorEastAsia" w:hAnsiTheme="minorEastAsia"/>
          <w:color w:val="000000" w:themeColor="text1"/>
          <w:szCs w:val="21"/>
        </w:rPr>
      </w:pPr>
    </w:p>
    <w:p w14:paraId="35A1953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12E729A4" w14:textId="5708288C"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Pr="00804B45">
        <w:rPr>
          <w:rFonts w:asciiTheme="minorEastAsia" w:eastAsiaTheme="minorEastAsia" w:hAnsiTheme="minorEastAsia"/>
          <w:color w:val="000000" w:themeColor="text1"/>
          <w:szCs w:val="21"/>
        </w:rPr>
        <w:t>10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に基づき検査を行い、同</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935424F"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1B3DA05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3　請負業務は、当該納入物件が本条による検査に合格した日をもって完了とする。</w:t>
      </w:r>
    </w:p>
    <w:p w14:paraId="263D5365"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9B51419" w14:textId="77777777" w:rsidR="00077FB2" w:rsidRPr="001C6D83" w:rsidRDefault="00077FB2" w:rsidP="00077FB2">
      <w:pPr>
        <w:wordWrap w:val="0"/>
        <w:ind w:right="-88"/>
        <w:jc w:val="left"/>
        <w:rPr>
          <w:rFonts w:asciiTheme="minorEastAsia" w:eastAsiaTheme="minorEastAsia" w:hAnsiTheme="minorEastAsia"/>
          <w:szCs w:val="21"/>
        </w:rPr>
      </w:pPr>
    </w:p>
    <w:p w14:paraId="52D0C4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2E17A52E" w14:textId="6F086BC2" w:rsidR="00077FB2" w:rsidRPr="001C6D83" w:rsidRDefault="00077FB2" w:rsidP="00077FB2">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1C6D83" w:rsidRDefault="00077FB2" w:rsidP="00077FB2">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265760B6"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0125E968" w14:textId="77777777" w:rsidR="00077FB2" w:rsidRPr="001C6D83" w:rsidRDefault="00077FB2" w:rsidP="00077FB2">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77777777" w:rsidR="00077FB2" w:rsidRPr="001C6D83" w:rsidRDefault="00077FB2" w:rsidP="00077FB2">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2A2E426" w14:textId="77777777" w:rsidR="00077FB2" w:rsidRPr="001C6D83" w:rsidRDefault="00077FB2" w:rsidP="00077FB2">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211DAD7"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02051A23" w14:textId="77777777" w:rsidR="00077FB2" w:rsidRPr="001C6D83" w:rsidRDefault="00077FB2" w:rsidP="00077FB2">
      <w:pPr>
        <w:wordWrap w:val="0"/>
        <w:ind w:right="-88"/>
        <w:jc w:val="left"/>
        <w:rPr>
          <w:rFonts w:asciiTheme="minorEastAsia" w:eastAsiaTheme="minorEastAsia" w:hAnsiTheme="minorEastAsia"/>
          <w:szCs w:val="21"/>
        </w:rPr>
      </w:pPr>
    </w:p>
    <w:p w14:paraId="18C874C1"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D33D7E3" w14:textId="77777777" w:rsidR="00077FB2" w:rsidRPr="001C6D83" w:rsidRDefault="00077FB2" w:rsidP="00077FB2">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28EE187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7EEAD622" w14:textId="77777777" w:rsidR="00077FB2" w:rsidRPr="001C6D83" w:rsidRDefault="00077FB2" w:rsidP="00077FB2">
      <w:pPr>
        <w:wordWrap w:val="0"/>
        <w:ind w:left="210" w:right="-88" w:hangingChars="100" w:hanging="210"/>
        <w:rPr>
          <w:rFonts w:asciiTheme="minorEastAsia" w:eastAsiaTheme="minorEastAsia" w:hAnsiTheme="minorEastAsia"/>
          <w:strike/>
          <w:szCs w:val="21"/>
        </w:rPr>
      </w:pPr>
    </w:p>
    <w:p w14:paraId="1225D80E"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0DE54B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C65FE0C"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FD00A51" w14:textId="77777777" w:rsidR="00077FB2" w:rsidRPr="001C6D83" w:rsidRDefault="00077FB2" w:rsidP="00077FB2">
      <w:pPr>
        <w:wordWrap w:val="0"/>
        <w:ind w:leftChars="100" w:left="210" w:right="-88" w:firstLineChars="100" w:firstLine="210"/>
        <w:rPr>
          <w:rFonts w:asciiTheme="minorEastAsia" w:eastAsiaTheme="minorEastAsia" w:hAnsiTheme="minorEastAsia"/>
          <w:strike/>
          <w:szCs w:val="21"/>
        </w:rPr>
      </w:pPr>
    </w:p>
    <w:p w14:paraId="1B28BE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0518CFEA" w14:textId="77777777" w:rsidR="00077FB2" w:rsidRPr="001C6D83" w:rsidRDefault="00077FB2" w:rsidP="00077FB2">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3ECEBDF" w14:textId="311AD6B5" w:rsidR="00077FB2" w:rsidRPr="001C6D83" w:rsidRDefault="00077FB2" w:rsidP="00077FB2">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その他契約条件の変更（乙に帰責事由ある場合を除く。）。</w:t>
      </w:r>
    </w:p>
    <w:p w14:paraId="532195C3"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4A7B4C2E"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77266197" w14:textId="77777777" w:rsidR="00077FB2" w:rsidRPr="001C6D83" w:rsidRDefault="00077FB2" w:rsidP="00077FB2">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167AD8BE" w14:textId="77777777" w:rsidR="00077FB2" w:rsidRPr="001C6D83" w:rsidRDefault="00077FB2" w:rsidP="00077FB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w:t>
      </w:r>
      <w:r w:rsidRPr="001C6D83">
        <w:rPr>
          <w:rFonts w:asciiTheme="minorEastAsia" w:eastAsiaTheme="minorEastAsia" w:hAnsiTheme="minorEastAsia" w:hint="eastAsia"/>
          <w:color w:val="000000" w:themeColor="text1"/>
          <w:szCs w:val="21"/>
        </w:rPr>
        <w:lastRenderedPageBreak/>
        <w:t>本契約の規定内容が引き続き有効に適用される。</w:t>
      </w:r>
    </w:p>
    <w:p w14:paraId="01D9A04F" w14:textId="77777777" w:rsidR="00077FB2" w:rsidRPr="001C6D83" w:rsidRDefault="00077FB2" w:rsidP="00077FB2">
      <w:pPr>
        <w:wordWrap w:val="0"/>
        <w:ind w:right="-88"/>
        <w:rPr>
          <w:rFonts w:asciiTheme="minorEastAsia" w:eastAsiaTheme="minorEastAsia" w:hAnsiTheme="minorEastAsia"/>
          <w:szCs w:val="21"/>
        </w:rPr>
      </w:pPr>
    </w:p>
    <w:p w14:paraId="14E79B6B"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14420B81"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44BFFDC0"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47676D6"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FB9992E"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E363E59"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77777777" w:rsidR="00077FB2" w:rsidRPr="001C6D83" w:rsidRDefault="00077FB2" w:rsidP="00077FB2">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69873085"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25D5C20" w14:textId="77777777" w:rsidR="00077FB2" w:rsidRPr="001C6D83" w:rsidRDefault="00077FB2" w:rsidP="00077FB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559B7CC"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77777777" w:rsidR="00077FB2" w:rsidRPr="001C6D83" w:rsidRDefault="00077FB2" w:rsidP="00077FB2">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77777777" w:rsidR="00077FB2" w:rsidRPr="001C6D83" w:rsidRDefault="00077FB2" w:rsidP="00077FB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5447A16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5B08E66E" w14:textId="77777777" w:rsidR="00077FB2" w:rsidRPr="001C6D83" w:rsidRDefault="00077FB2" w:rsidP="00077FB2">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77777777" w:rsidR="00077FB2" w:rsidRPr="001C6D83" w:rsidRDefault="00077FB2" w:rsidP="00077FB2">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766C82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p>
    <w:p w14:paraId="3D1A96C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40182DAF"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1C6D83" w:rsidRDefault="00077FB2" w:rsidP="00077FB2">
      <w:pPr>
        <w:wordWrap w:val="0"/>
        <w:ind w:right="-88" w:firstLineChars="100" w:firstLine="210"/>
        <w:jc w:val="left"/>
        <w:rPr>
          <w:rFonts w:asciiTheme="minorEastAsia" w:eastAsiaTheme="minorEastAsia" w:hAnsiTheme="minorEastAsia"/>
          <w:color w:val="000000" w:themeColor="text1"/>
          <w:szCs w:val="21"/>
        </w:rPr>
      </w:pPr>
    </w:p>
    <w:p w14:paraId="044690D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222EDCB9" w14:textId="023AE1E6" w:rsidR="00077FB2"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5ECBBEC5" w14:textId="0050F660" w:rsidR="00FF2D68" w:rsidRPr="005775E5" w:rsidRDefault="00FF2D68" w:rsidP="00E957A3">
      <w:pPr>
        <w:wordWrap w:val="0"/>
        <w:ind w:left="166" w:right="-88" w:hangingChars="79" w:hanging="166"/>
        <w:jc w:val="left"/>
        <w:rPr>
          <w:rFonts w:asciiTheme="minorEastAsia" w:eastAsiaTheme="minorEastAsia" w:hAnsiTheme="minorEastAsia"/>
          <w:szCs w:val="21"/>
        </w:rPr>
      </w:pPr>
      <w:r w:rsidRPr="00290BBE">
        <w:rPr>
          <w:rFonts w:asciiTheme="minorEastAsia" w:eastAsiaTheme="minorEastAsia" w:hAnsiTheme="minorEastAsia"/>
          <w:szCs w:val="21"/>
        </w:rPr>
        <w:t>2</w:t>
      </w:r>
      <w:r w:rsidRPr="005775E5">
        <w:rPr>
          <w:rFonts w:asciiTheme="minorEastAsia" w:eastAsiaTheme="minorEastAsia" w:hAnsiTheme="minorEastAsia"/>
          <w:szCs w:val="21"/>
        </w:rPr>
        <w:t xml:space="preserve">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r w:rsidRPr="005775E5">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27F8E0EA" w14:textId="14A1C208" w:rsidR="00FF2D68" w:rsidRPr="005775E5" w:rsidRDefault="00FF2D68" w:rsidP="00FF2D68">
      <w:pPr>
        <w:wordWrap w:val="0"/>
        <w:ind w:left="166" w:right="-88" w:hangingChars="79" w:hanging="166"/>
        <w:jc w:val="left"/>
        <w:rPr>
          <w:rFonts w:asciiTheme="minorEastAsia" w:eastAsiaTheme="minorEastAsia" w:hAnsiTheme="minorEastAsia"/>
          <w:szCs w:val="21"/>
        </w:rPr>
      </w:pPr>
      <w:r w:rsidRPr="005775E5">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C9D693A" w14:textId="311AB860" w:rsidR="00FF2D68" w:rsidRPr="005775E5" w:rsidRDefault="00FF2D68" w:rsidP="00FF2D68">
      <w:pPr>
        <w:wordWrap w:val="0"/>
        <w:ind w:left="166" w:right="-88" w:hangingChars="79" w:hanging="166"/>
        <w:jc w:val="left"/>
        <w:rPr>
          <w:rFonts w:asciiTheme="minorEastAsia" w:eastAsiaTheme="minorEastAsia" w:hAnsiTheme="minorEastAsia"/>
          <w:szCs w:val="21"/>
        </w:rPr>
      </w:pPr>
      <w:r w:rsidRPr="005775E5">
        <w:rPr>
          <w:rFonts w:asciiTheme="minorEastAsia" w:eastAsiaTheme="minorEastAsia" w:hAnsiTheme="minor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w:t>
      </w:r>
      <w:r w:rsidRPr="005775E5">
        <w:rPr>
          <w:rFonts w:asciiTheme="minorEastAsia" w:eastAsiaTheme="minorEastAsia" w:hAnsiTheme="minorEastAsia"/>
          <w:szCs w:val="21"/>
        </w:rPr>
        <w:lastRenderedPageBreak/>
        <w:t>と。その際、甲の確認を必ず受けること。</w:t>
      </w:r>
    </w:p>
    <w:p w14:paraId="69201430" w14:textId="4032D426" w:rsidR="00FF2D68" w:rsidRPr="005775E5" w:rsidRDefault="00FF2D68" w:rsidP="00FF2D68">
      <w:pPr>
        <w:wordWrap w:val="0"/>
        <w:ind w:left="166" w:right="-88" w:hangingChars="79" w:hanging="166"/>
        <w:jc w:val="left"/>
        <w:rPr>
          <w:rFonts w:asciiTheme="minorEastAsia" w:eastAsiaTheme="minorEastAsia" w:hAnsiTheme="minorEastAsia"/>
          <w:szCs w:val="21"/>
        </w:rPr>
      </w:pPr>
      <w:r w:rsidRPr="005775E5">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0C89386" w14:textId="77777777" w:rsidR="00FF2D68" w:rsidRPr="005775E5" w:rsidRDefault="00FF2D68" w:rsidP="00FF2D68">
      <w:pPr>
        <w:wordWrap w:val="0"/>
        <w:ind w:left="166" w:right="-88" w:hangingChars="79" w:hanging="166"/>
        <w:jc w:val="left"/>
        <w:rPr>
          <w:rFonts w:asciiTheme="minorEastAsia" w:eastAsiaTheme="minorEastAsia" w:hAnsiTheme="minorEastAsia"/>
          <w:szCs w:val="21"/>
        </w:rPr>
      </w:pPr>
      <w:r w:rsidRPr="005775E5">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9D05751" w14:textId="77777777" w:rsidR="00FF2D68" w:rsidRPr="005775E5" w:rsidRDefault="00FF2D68" w:rsidP="00FF2D68">
      <w:pPr>
        <w:wordWrap w:val="0"/>
        <w:ind w:left="166" w:right="-88" w:hangingChars="79" w:hanging="166"/>
        <w:jc w:val="left"/>
        <w:rPr>
          <w:rFonts w:asciiTheme="minorEastAsia" w:eastAsiaTheme="minorEastAsia" w:hAnsiTheme="minorEastAsia"/>
          <w:szCs w:val="21"/>
        </w:rPr>
      </w:pPr>
      <w:r w:rsidRPr="005775E5">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78B29DE2" w14:textId="77777777" w:rsidR="00FF2D68" w:rsidRPr="005775E5" w:rsidRDefault="00FF2D68" w:rsidP="00FF2D68">
      <w:pPr>
        <w:wordWrap w:val="0"/>
        <w:ind w:left="166" w:right="-88" w:hangingChars="79" w:hanging="166"/>
        <w:jc w:val="left"/>
        <w:rPr>
          <w:rFonts w:asciiTheme="minorEastAsia" w:eastAsiaTheme="minorEastAsia" w:hAnsiTheme="minorEastAsia"/>
          <w:szCs w:val="21"/>
        </w:rPr>
      </w:pPr>
      <w:r w:rsidRPr="005775E5">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55676E8B" w14:textId="30354A5D" w:rsidR="00FF2D68" w:rsidRPr="005775E5" w:rsidRDefault="00FF2D68">
      <w:pPr>
        <w:wordWrap w:val="0"/>
        <w:ind w:left="166" w:right="-88" w:hangingChars="79" w:hanging="166"/>
        <w:jc w:val="left"/>
        <w:rPr>
          <w:rFonts w:asciiTheme="minorEastAsia" w:eastAsiaTheme="minorEastAsia" w:hAnsiTheme="minorEastAsia"/>
          <w:szCs w:val="21"/>
        </w:rPr>
      </w:pPr>
      <w:r w:rsidRPr="005775E5">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AD67886" w14:textId="06F604C4"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10</w:t>
      </w:r>
      <w:r w:rsidR="00077FB2" w:rsidRPr="001C6D83">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10DAAC49" w14:textId="27219524"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11</w:t>
      </w:r>
      <w:r w:rsidR="00077FB2" w:rsidRPr="001C6D83">
        <w:rPr>
          <w:rFonts w:asciiTheme="minorEastAsia" w:eastAsiaTheme="minorEastAsia" w:hAnsiTheme="minorEastAsia" w:hint="eastAsia"/>
          <w:color w:val="000000" w:themeColor="text1"/>
          <w:szCs w:val="21"/>
        </w:rPr>
        <w:t xml:space="preserve">　本条は、本契約終了後も有効に存続する。</w:t>
      </w:r>
    </w:p>
    <w:p w14:paraId="30102CE2"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7796B51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6BAD1448"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69EFF687"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5D19A4C" w14:textId="77777777" w:rsidR="00077FB2" w:rsidRPr="001C6D83" w:rsidRDefault="00077FB2" w:rsidP="00077FB2">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E642CC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1417D4A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38857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4A6605A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46F360B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01D2E55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2B3FFD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E69889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A8B70E" w14:textId="77777777" w:rsidR="00077FB2" w:rsidRPr="001C6D83" w:rsidRDefault="00077FB2" w:rsidP="00077FB2">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w:t>
      </w:r>
      <w:r w:rsidRPr="001C6D83">
        <w:rPr>
          <w:rFonts w:asciiTheme="minorEastAsia" w:eastAsiaTheme="minorEastAsia" w:hAnsiTheme="minorEastAsia" w:hint="eastAsia"/>
          <w:color w:val="000000" w:themeColor="text1"/>
          <w:szCs w:val="21"/>
        </w:rPr>
        <w:lastRenderedPageBreak/>
        <w:t>ければならない。</w:t>
      </w:r>
    </w:p>
    <w:p w14:paraId="50837D82"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5F72D3D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5336DE37"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7AF7B367"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0BAA64F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p>
    <w:p w14:paraId="22EF2208"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4AF95463" w14:textId="63C4FD58"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第21条　</w:t>
      </w:r>
      <w:r w:rsidR="00ED340A" w:rsidRPr="00ED340A">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5A273EBE" w14:textId="77777777" w:rsidR="00077FB2" w:rsidRPr="001C6D83" w:rsidRDefault="00077FB2" w:rsidP="00077FB2">
      <w:pPr>
        <w:ind w:right="-88"/>
        <w:rPr>
          <w:rFonts w:asciiTheme="minorEastAsia" w:eastAsiaTheme="minorEastAsia" w:hAnsiTheme="minorEastAsia"/>
          <w:color w:val="000000" w:themeColor="text1"/>
          <w:szCs w:val="21"/>
        </w:rPr>
      </w:pPr>
    </w:p>
    <w:p w14:paraId="2E9EE4A1" w14:textId="77777777" w:rsidR="00077FB2" w:rsidRPr="001C6D83" w:rsidRDefault="00077FB2" w:rsidP="00077FB2">
      <w:pPr>
        <w:ind w:right="-88"/>
        <w:rPr>
          <w:rFonts w:asciiTheme="minorEastAsia" w:eastAsiaTheme="minorEastAsia" w:hAnsiTheme="minorEastAsia"/>
          <w:color w:val="000000" w:themeColor="text1"/>
          <w:szCs w:val="21"/>
        </w:rPr>
      </w:pPr>
    </w:p>
    <w:p w14:paraId="20B5B3A8" w14:textId="77777777" w:rsidR="00077FB2" w:rsidRPr="001C6D83" w:rsidRDefault="00077FB2" w:rsidP="00077FB2">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75B9EC39" w14:textId="77777777" w:rsidR="00077FB2" w:rsidRPr="001C6D83" w:rsidRDefault="00077FB2" w:rsidP="00077FB2">
      <w:pPr>
        <w:autoSpaceDN w:val="0"/>
        <w:jc w:val="left"/>
        <w:rPr>
          <w:rFonts w:asciiTheme="minorEastAsia" w:eastAsiaTheme="minorEastAsia" w:hAnsiTheme="minorEastAsia"/>
          <w:color w:val="000000" w:themeColor="text1"/>
          <w:szCs w:val="21"/>
        </w:rPr>
      </w:pPr>
    </w:p>
    <w:p w14:paraId="78A84FBF"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6C085B21"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79CEDDD"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1273B38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7E331A">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sidR="007E331A">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7F96D16C" w14:textId="7777777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57ED1F22" w14:textId="73C72962" w:rsidR="00077FB2" w:rsidRPr="001C6D83" w:rsidRDefault="00077FB2" w:rsidP="00077FB2">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7E331A">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sidR="007E331A">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3ED041C7"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67854BF"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157FAFA"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07442FA0"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5DE3C8B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69717A7"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D7323FA"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75382481" w14:textId="29CFCF83"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007E331A" w:rsidRPr="007E331A">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05DD5E48"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876958C"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1853E7D7" w14:textId="24589D46"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5F1DD9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0AD017A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100B61B4"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7E331A">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25F479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49862E"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BAD59E5"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645E6F18"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15D8E1C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lastRenderedPageBreak/>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D452DE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52074B8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p>
    <w:p w14:paraId="7CEA661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475C9472"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3F236ADF"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4CC7B94A"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251C2247"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35BC1D4" w14:textId="0CC0FBD2"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7E331A" w:rsidRPr="007E331A">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227B929"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8F716E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0EA73FE9"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7E331A">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7E7CB79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15924A3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28352AF2" w14:textId="77777777" w:rsidR="00077FB2" w:rsidRPr="001C6D83" w:rsidRDefault="00077FB2" w:rsidP="00077FB2">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ABD4408" w14:textId="77777777" w:rsidR="00077FB2" w:rsidRPr="001C6D83" w:rsidRDefault="00077FB2" w:rsidP="00077FB2">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69E7B0A2"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78702CDC"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0275F75A" w14:textId="77777777" w:rsidR="00077FB2" w:rsidRPr="001C6D83" w:rsidRDefault="00077FB2" w:rsidP="00077FB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20○○年○月○日</w:t>
      </w:r>
    </w:p>
    <w:p w14:paraId="029EDBE4" w14:textId="77777777" w:rsidR="00077FB2" w:rsidRPr="001C6D83" w:rsidRDefault="00077FB2" w:rsidP="00077FB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366630B"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9F263BA"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52E89463" w14:textId="3D19EB2E"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w:t>
      </w:r>
      <w:r w:rsidR="004478B8" w:rsidRPr="004478B8">
        <w:rPr>
          <w:rFonts w:asciiTheme="minorEastAsia" w:eastAsiaTheme="minorEastAsia" w:hAnsiTheme="minorEastAsia" w:hint="eastAsia"/>
          <w:color w:val="000000" w:themeColor="text1"/>
          <w:szCs w:val="21"/>
        </w:rPr>
        <w:t>齊藤　裕</w:t>
      </w:r>
    </w:p>
    <w:p w14:paraId="3F916E2F"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93CE135"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F9889D1"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BEF6A" w14:textId="77777777" w:rsidR="00077FB2" w:rsidRPr="001C6D83" w:rsidRDefault="00077FB2" w:rsidP="00077FB2">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B4CA334"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561DD8BB"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52106BC7" w14:textId="77777777" w:rsidR="00077FB2" w:rsidRPr="001C6D83" w:rsidRDefault="00077FB2" w:rsidP="00077FB2">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5B039612" w14:textId="77777777" w:rsidR="00077FB2" w:rsidRPr="001C6D83" w:rsidRDefault="00077FB2" w:rsidP="00077FB2">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3A11625" w14:textId="77777777" w:rsidR="00077FB2" w:rsidRPr="001C6D83" w:rsidRDefault="00077FB2" w:rsidP="00077FB2">
      <w:pPr>
        <w:rPr>
          <w:rFonts w:asciiTheme="minorEastAsia" w:eastAsiaTheme="minorEastAsia" w:hAnsiTheme="minorEastAsia"/>
          <w:color w:val="000000" w:themeColor="text1"/>
          <w:szCs w:val="21"/>
        </w:rPr>
      </w:pPr>
    </w:p>
    <w:p w14:paraId="45DB489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87D40D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1C6D83" w:rsidRDefault="00077FB2" w:rsidP="00077FB2">
      <w:pPr>
        <w:rPr>
          <w:rFonts w:asciiTheme="minorEastAsia" w:eastAsiaTheme="minorEastAsia" w:hAnsiTheme="minorEastAsia"/>
          <w:color w:val="000000" w:themeColor="text1"/>
          <w:szCs w:val="21"/>
        </w:rPr>
      </w:pPr>
    </w:p>
    <w:p w14:paraId="373EE3D3"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02B6D51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B1AB3F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A77034C" w14:textId="77777777" w:rsidR="00077FB2" w:rsidRPr="001C6D83" w:rsidRDefault="00077FB2" w:rsidP="00077FB2">
      <w:pPr>
        <w:rPr>
          <w:rFonts w:asciiTheme="minorEastAsia" w:eastAsiaTheme="minorEastAsia" w:hAnsiTheme="minorEastAsia"/>
          <w:color w:val="000000" w:themeColor="text1"/>
          <w:szCs w:val="21"/>
        </w:rPr>
      </w:pPr>
    </w:p>
    <w:p w14:paraId="12C628B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5713DC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1C6D83" w:rsidRDefault="00077FB2" w:rsidP="00077FB2">
      <w:pPr>
        <w:rPr>
          <w:rFonts w:asciiTheme="minorEastAsia" w:eastAsiaTheme="minorEastAsia" w:hAnsiTheme="minorEastAsia"/>
          <w:color w:val="000000" w:themeColor="text1"/>
          <w:szCs w:val="21"/>
        </w:rPr>
      </w:pPr>
    </w:p>
    <w:p w14:paraId="1EB8C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312E361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62375D45"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1C6D83" w:rsidRDefault="00077FB2" w:rsidP="00077FB2">
      <w:pPr>
        <w:rPr>
          <w:rFonts w:asciiTheme="minorEastAsia" w:eastAsiaTheme="minorEastAsia" w:hAnsiTheme="minorEastAsia"/>
          <w:color w:val="000000" w:themeColor="text1"/>
          <w:szCs w:val="21"/>
        </w:rPr>
      </w:pPr>
    </w:p>
    <w:p w14:paraId="4915AED1"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FE0633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E4A16E2" w14:textId="77777777" w:rsidR="00077FB2" w:rsidRPr="001C6D83" w:rsidRDefault="00077FB2" w:rsidP="00077FB2">
      <w:pPr>
        <w:rPr>
          <w:rFonts w:asciiTheme="minorEastAsia" w:eastAsiaTheme="minorEastAsia" w:hAnsiTheme="minorEastAsia"/>
          <w:color w:val="000000" w:themeColor="text1"/>
          <w:szCs w:val="21"/>
        </w:rPr>
      </w:pPr>
    </w:p>
    <w:p w14:paraId="3B5CABE7"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6D3B818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1C6D83" w:rsidRDefault="00077FB2" w:rsidP="00077FB2">
      <w:pPr>
        <w:rPr>
          <w:rFonts w:asciiTheme="minorEastAsia" w:eastAsiaTheme="minorEastAsia" w:hAnsiTheme="minorEastAsia"/>
          <w:color w:val="000000" w:themeColor="text1"/>
          <w:szCs w:val="21"/>
        </w:rPr>
      </w:pPr>
    </w:p>
    <w:p w14:paraId="74D21635"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3AAAF3E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45F180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F29A0A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7B042377"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1C6D83" w:rsidRDefault="00077FB2" w:rsidP="00077FB2">
      <w:pPr>
        <w:rPr>
          <w:rFonts w:asciiTheme="minorEastAsia" w:eastAsiaTheme="minorEastAsia" w:hAnsiTheme="minorEastAsia"/>
          <w:color w:val="000000" w:themeColor="text1"/>
          <w:szCs w:val="21"/>
        </w:rPr>
      </w:pPr>
    </w:p>
    <w:p w14:paraId="49BA9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5B6E1B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073F0EEE" w14:textId="77777777" w:rsidR="00077FB2" w:rsidRPr="001C6D83" w:rsidRDefault="00077FB2" w:rsidP="00077FB2">
      <w:pPr>
        <w:rPr>
          <w:rFonts w:asciiTheme="minorEastAsia" w:eastAsiaTheme="minorEastAsia" w:hAnsiTheme="minorEastAsia"/>
          <w:color w:val="000000" w:themeColor="text1"/>
          <w:szCs w:val="21"/>
        </w:rPr>
      </w:pPr>
    </w:p>
    <w:p w14:paraId="192C879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5C59AD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3D89146A" w14:textId="77777777" w:rsidR="00077FB2" w:rsidRPr="001C6D83" w:rsidRDefault="00077FB2" w:rsidP="00077FB2">
      <w:pPr>
        <w:rPr>
          <w:rFonts w:asciiTheme="minorEastAsia" w:eastAsiaTheme="minorEastAsia" w:hAnsiTheme="minorEastAsia"/>
          <w:color w:val="000000" w:themeColor="text1"/>
          <w:szCs w:val="21"/>
        </w:rPr>
      </w:pPr>
    </w:p>
    <w:p w14:paraId="4EE0F076"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2675C36C"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63005A5A" w14:textId="77777777" w:rsidR="00077FB2" w:rsidRPr="001C6D83" w:rsidRDefault="00077FB2" w:rsidP="00077FB2">
      <w:pPr>
        <w:rPr>
          <w:rFonts w:asciiTheme="minorEastAsia" w:eastAsiaTheme="minorEastAsia" w:hAnsiTheme="minorEastAsia"/>
          <w:color w:val="000000" w:themeColor="text1"/>
          <w:szCs w:val="21"/>
        </w:rPr>
      </w:pPr>
    </w:p>
    <w:p w14:paraId="1F970C2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0B93B3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1C6D83" w:rsidRDefault="00077FB2" w:rsidP="00077FB2">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1AD9D2B9" w14:textId="77777777" w:rsidR="00077FB2" w:rsidRPr="001C6D83" w:rsidRDefault="00077FB2" w:rsidP="00077FB2">
      <w:pPr>
        <w:ind w:left="210" w:hangingChars="100" w:hanging="210"/>
        <w:rPr>
          <w:rFonts w:asciiTheme="minorEastAsia" w:eastAsiaTheme="minorEastAsia" w:hAnsiTheme="minorEastAsia"/>
          <w:szCs w:val="21"/>
        </w:rPr>
      </w:pPr>
    </w:p>
    <w:p w14:paraId="3175CF8F" w14:textId="77777777" w:rsidR="00077FB2" w:rsidRPr="001C6D83" w:rsidRDefault="00077FB2" w:rsidP="00077FB2">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3EBA6872" w14:textId="2094429E" w:rsidR="00077FB2" w:rsidRDefault="00077FB2">
      <w:pPr>
        <w:widowControl/>
        <w:jc w:val="left"/>
        <w:rPr>
          <w:rFonts w:ascii="ＭＳ 明朝" w:hAnsi="ＭＳ 明朝"/>
          <w:sz w:val="28"/>
          <w:szCs w:val="28"/>
        </w:rPr>
      </w:pPr>
      <w:r>
        <w:br w:type="page"/>
      </w:r>
    </w:p>
    <w:p w14:paraId="72CC6D3B" w14:textId="77777777" w:rsidR="00077FB2" w:rsidRDefault="00077FB2" w:rsidP="004863FC"/>
    <w:p w14:paraId="7DF90D60" w14:textId="77777777" w:rsidR="007F4CAD" w:rsidRDefault="007F4CAD" w:rsidP="00355105">
      <w:pPr>
        <w:pStyle w:val="aff"/>
      </w:pPr>
      <w:r>
        <w:rPr>
          <w:rFonts w:hint="eastAsia"/>
        </w:rPr>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Pr="006C5434" w:rsidRDefault="007F4CAD">
      <w:pPr>
        <w:rPr>
          <w:rFonts w:ascii="ＭＳ 明朝" w:hAnsi="ＭＳ 明朝"/>
        </w:rPr>
      </w:pPr>
    </w:p>
    <w:p w14:paraId="7DF90D63" w14:textId="77777777" w:rsidR="007F4CAD" w:rsidRPr="006C5434" w:rsidRDefault="007F4CAD">
      <w:pPr>
        <w:rPr>
          <w:rFonts w:ascii="ＭＳ 明朝" w:hAnsi="ＭＳ 明朝"/>
        </w:rPr>
      </w:pPr>
    </w:p>
    <w:p w14:paraId="7DF90D64" w14:textId="77777777" w:rsidR="007F4CAD" w:rsidRPr="006C5434" w:rsidRDefault="007F4CAD">
      <w:pPr>
        <w:rPr>
          <w:rFonts w:ascii="ＭＳ 明朝" w:hAnsi="ＭＳ 明朝"/>
        </w:rPr>
      </w:pPr>
    </w:p>
    <w:p w14:paraId="7DF90D65" w14:textId="77777777" w:rsidR="007F4CAD" w:rsidRPr="006C5434" w:rsidRDefault="007F4CAD">
      <w:pPr>
        <w:rPr>
          <w:rFonts w:ascii="ＭＳ 明朝" w:hAnsi="ＭＳ 明朝"/>
        </w:rPr>
      </w:pPr>
    </w:p>
    <w:p w14:paraId="7DF90D66" w14:textId="77777777" w:rsidR="007F4CAD" w:rsidRPr="006C5434" w:rsidRDefault="007F4CAD">
      <w:pPr>
        <w:rPr>
          <w:rFonts w:ascii="ＭＳ 明朝" w:hAnsi="ＭＳ 明朝"/>
        </w:rPr>
      </w:pPr>
    </w:p>
    <w:p w14:paraId="7DF90D67" w14:textId="77777777" w:rsidR="007F4CAD" w:rsidRPr="006C5434" w:rsidRDefault="007F4CAD">
      <w:pPr>
        <w:rPr>
          <w:rFonts w:ascii="ＭＳ 明朝" w:hAnsi="ＭＳ 明朝"/>
        </w:rPr>
      </w:pPr>
    </w:p>
    <w:p w14:paraId="7DF90D69" w14:textId="60F2C4C8" w:rsidR="007F4CAD" w:rsidRPr="006C5434" w:rsidRDefault="007F4CAD" w:rsidP="004D046C">
      <w:pPr>
        <w:jc w:val="center"/>
        <w:rPr>
          <w:rFonts w:ascii="ＭＳ 明朝" w:hAnsi="ＭＳ 明朝"/>
          <w:b/>
          <w:sz w:val="32"/>
          <w:szCs w:val="32"/>
        </w:rPr>
      </w:pPr>
      <w:r w:rsidRPr="006C5434">
        <w:rPr>
          <w:rFonts w:ascii="ＭＳ 明朝" w:hAnsi="ＭＳ 明朝" w:hint="eastAsia"/>
          <w:b/>
          <w:sz w:val="32"/>
          <w:szCs w:val="32"/>
        </w:rPr>
        <w:t>「</w:t>
      </w:r>
      <w:r w:rsidR="004A7D2D" w:rsidRPr="004A7D2D">
        <w:rPr>
          <w:rFonts w:ascii="ＭＳ 明朝" w:hAnsi="ＭＳ 明朝" w:hint="eastAsia"/>
          <w:b/>
          <w:sz w:val="32"/>
          <w:szCs w:val="32"/>
        </w:rPr>
        <w:t>AIセーフティの評価環境の構築に関する先行調査研究業務</w:t>
      </w:r>
      <w:r w:rsidRPr="006C5434">
        <w:rPr>
          <w:rFonts w:ascii="ＭＳ 明朝" w:hAnsi="ＭＳ 明朝" w:hint="eastAsia"/>
          <w:b/>
          <w:sz w:val="32"/>
          <w:szCs w:val="32"/>
        </w:rPr>
        <w:t>」</w:t>
      </w:r>
    </w:p>
    <w:p w14:paraId="7DF90D6A" w14:textId="77777777" w:rsidR="007F4CAD" w:rsidRPr="006C5434" w:rsidRDefault="007F4CAD">
      <w:pPr>
        <w:jc w:val="center"/>
        <w:rPr>
          <w:rFonts w:ascii="ＭＳ 明朝" w:hAnsi="ＭＳ 明朝"/>
          <w:sz w:val="32"/>
          <w:szCs w:val="32"/>
        </w:rPr>
      </w:pPr>
    </w:p>
    <w:p w14:paraId="7DF90D6B" w14:textId="77777777" w:rsidR="007F4CAD" w:rsidRPr="006C5434" w:rsidRDefault="007F4CAD">
      <w:pPr>
        <w:jc w:val="center"/>
        <w:rPr>
          <w:rFonts w:ascii="ＭＳ 明朝" w:hAnsi="ＭＳ 明朝"/>
          <w:sz w:val="32"/>
          <w:szCs w:val="32"/>
        </w:rPr>
      </w:pPr>
    </w:p>
    <w:p w14:paraId="7DF90D6C" w14:textId="77777777" w:rsidR="007F4CAD" w:rsidRPr="006C5434" w:rsidRDefault="007F4CAD">
      <w:pPr>
        <w:jc w:val="center"/>
        <w:rPr>
          <w:rFonts w:ascii="ＭＳ 明朝" w:hAnsi="ＭＳ 明朝"/>
          <w:sz w:val="32"/>
          <w:szCs w:val="32"/>
        </w:rPr>
      </w:pPr>
    </w:p>
    <w:p w14:paraId="7DF90D6D" w14:textId="77777777" w:rsidR="007F4CAD" w:rsidRPr="006C5434" w:rsidRDefault="007F4CAD">
      <w:pPr>
        <w:jc w:val="center"/>
        <w:rPr>
          <w:rFonts w:ascii="ＭＳ 明朝" w:hAnsi="ＭＳ 明朝"/>
          <w:sz w:val="32"/>
          <w:szCs w:val="32"/>
        </w:rPr>
      </w:pPr>
    </w:p>
    <w:p w14:paraId="7DF90D6E" w14:textId="77777777" w:rsidR="007F4CAD" w:rsidRPr="006C5434" w:rsidRDefault="007F4CAD">
      <w:pPr>
        <w:jc w:val="center"/>
        <w:rPr>
          <w:rFonts w:ascii="ＭＳ 明朝" w:hAnsi="ＭＳ 明朝"/>
          <w:sz w:val="32"/>
          <w:szCs w:val="32"/>
        </w:rPr>
      </w:pPr>
    </w:p>
    <w:p w14:paraId="7DF90D6F" w14:textId="77777777" w:rsidR="007F4CAD" w:rsidRPr="006C5434" w:rsidRDefault="007F4CAD">
      <w:pPr>
        <w:jc w:val="center"/>
        <w:rPr>
          <w:rFonts w:ascii="ＭＳ 明朝" w:hAnsi="ＭＳ 明朝"/>
          <w:sz w:val="32"/>
          <w:szCs w:val="32"/>
        </w:rPr>
      </w:pPr>
      <w:r w:rsidRPr="006C5434">
        <w:rPr>
          <w:rFonts w:ascii="ＭＳ 明朝" w:hAnsi="ＭＳ 明朝"/>
          <w:sz w:val="32"/>
          <w:szCs w:val="32"/>
        </w:rPr>
        <w:t>事業内容（仕様書）</w:t>
      </w:r>
    </w:p>
    <w:p w14:paraId="7DF90D70" w14:textId="77777777" w:rsidR="007F4CAD" w:rsidRPr="006C5434" w:rsidRDefault="007F4CAD">
      <w:pPr>
        <w:rPr>
          <w:rFonts w:ascii="ＭＳ 明朝" w:hAnsi="ＭＳ 明朝"/>
        </w:rPr>
      </w:pPr>
    </w:p>
    <w:p w14:paraId="7DF90D71" w14:textId="77777777" w:rsidR="007F4CAD" w:rsidRPr="006C5434" w:rsidRDefault="007F4CAD">
      <w:pPr>
        <w:rPr>
          <w:rFonts w:ascii="ＭＳ 明朝" w:hAnsi="ＭＳ 明朝"/>
        </w:rPr>
      </w:pPr>
    </w:p>
    <w:p w14:paraId="7DF90D7D" w14:textId="65F38587" w:rsidR="0095056E" w:rsidRPr="00B70073" w:rsidRDefault="0095056E" w:rsidP="0095056E">
      <w:pPr>
        <w:ind w:firstLineChars="250" w:firstLine="525"/>
        <w:rPr>
          <w:rFonts w:ascii="ＭＳ ゴシック" w:eastAsia="ＭＳ ゴシック" w:hAnsi="ＭＳ ゴシック"/>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A" w14:textId="06AC0755" w:rsidR="00AC385F" w:rsidRPr="00141B47" w:rsidRDefault="00AC385F" w:rsidP="00AC385F">
      <w:pPr>
        <w:jc w:val="center"/>
        <w:rPr>
          <w:rFonts w:asciiTheme="minorEastAsia" w:eastAsiaTheme="minorEastAsia" w:hAnsiTheme="minorEastAsia"/>
          <w:color w:val="7F7F7F"/>
          <w:sz w:val="24"/>
        </w:rPr>
      </w:pPr>
      <w:r w:rsidRPr="00141B47">
        <w:rPr>
          <w:rFonts w:asciiTheme="minorEastAsia" w:eastAsiaTheme="minorEastAsia" w:hAnsiTheme="minorEastAsia"/>
          <w:sz w:val="24"/>
        </w:rPr>
        <w:lastRenderedPageBreak/>
        <w:t>事業内容（仕様書）</w:t>
      </w:r>
    </w:p>
    <w:p w14:paraId="7DF90DBB" w14:textId="77777777" w:rsidR="00AC385F" w:rsidRPr="00141B47" w:rsidRDefault="00AC385F" w:rsidP="00AC385F">
      <w:pPr>
        <w:rPr>
          <w:rFonts w:asciiTheme="minorEastAsia" w:eastAsiaTheme="minorEastAsia" w:hAnsiTheme="minorEastAsia"/>
          <w:color w:val="7F7F7F"/>
        </w:rPr>
      </w:pPr>
    </w:p>
    <w:p w14:paraId="34AA6229" w14:textId="77777777" w:rsidR="00032CB6" w:rsidRPr="00141B47" w:rsidRDefault="00032CB6" w:rsidP="00C125FB">
      <w:pPr>
        <w:pStyle w:val="1"/>
        <w:rPr>
          <w:rFonts w:asciiTheme="minorEastAsia" w:eastAsiaTheme="minorEastAsia" w:hAnsiTheme="minorEastAsia"/>
        </w:rPr>
      </w:pPr>
      <w:bookmarkStart w:id="2" w:name="_Toc232227331"/>
      <w:r w:rsidRPr="00141B47">
        <w:rPr>
          <w:rFonts w:asciiTheme="minorEastAsia" w:eastAsiaTheme="minorEastAsia" w:hAnsiTheme="minorEastAsia"/>
        </w:rPr>
        <w:t>件名</w:t>
      </w:r>
    </w:p>
    <w:p w14:paraId="7DF90DBD" w14:textId="29992396" w:rsidR="00AC385F" w:rsidRPr="00141B47" w:rsidRDefault="00AC385F" w:rsidP="006329B7">
      <w:pPr>
        <w:ind w:leftChars="100" w:left="210"/>
        <w:rPr>
          <w:rFonts w:asciiTheme="minorEastAsia" w:eastAsiaTheme="minorEastAsia" w:hAnsiTheme="minorEastAsia"/>
        </w:rPr>
      </w:pPr>
      <w:r w:rsidRPr="00141B47">
        <w:rPr>
          <w:rFonts w:asciiTheme="minorEastAsia" w:eastAsiaTheme="minorEastAsia" w:hAnsiTheme="minorEastAsia" w:hint="eastAsia"/>
        </w:rPr>
        <w:t>「</w:t>
      </w:r>
      <w:r w:rsidR="004A7D2D" w:rsidRPr="004A7D2D">
        <w:rPr>
          <w:rFonts w:asciiTheme="minorEastAsia" w:eastAsiaTheme="minorEastAsia" w:hAnsiTheme="minorEastAsia" w:hint="eastAsia"/>
        </w:rPr>
        <w:t>AIセーフティの評価環境の構築に関する先行調査研究業務</w:t>
      </w:r>
      <w:r w:rsidRPr="00141B47">
        <w:rPr>
          <w:rFonts w:asciiTheme="minorEastAsia" w:eastAsiaTheme="minorEastAsia" w:hAnsiTheme="minorEastAsia" w:hint="eastAsia"/>
        </w:rPr>
        <w:t>」</w:t>
      </w:r>
    </w:p>
    <w:p w14:paraId="7DF90DBF" w14:textId="77777777" w:rsidR="00AC385F" w:rsidRPr="00141B47" w:rsidRDefault="00AC385F" w:rsidP="00AC385F">
      <w:pPr>
        <w:ind w:firstLineChars="200" w:firstLine="420"/>
        <w:rPr>
          <w:rFonts w:asciiTheme="minorEastAsia" w:eastAsiaTheme="minorEastAsia" w:hAnsiTheme="minorEastAsia"/>
          <w:color w:val="7F7F7F"/>
        </w:rPr>
      </w:pPr>
    </w:p>
    <w:p w14:paraId="7DF90DC0" w14:textId="15391169" w:rsidR="00AC385F" w:rsidRPr="00141B47" w:rsidRDefault="006329B7" w:rsidP="00C125FB">
      <w:pPr>
        <w:pStyle w:val="1"/>
        <w:rPr>
          <w:rFonts w:asciiTheme="minorEastAsia" w:eastAsiaTheme="minorEastAsia" w:hAnsiTheme="minorEastAsia"/>
        </w:rPr>
      </w:pPr>
      <w:bookmarkStart w:id="3" w:name="_Ref161398906"/>
      <w:bookmarkEnd w:id="2"/>
      <w:r w:rsidRPr="00141B47">
        <w:rPr>
          <w:rFonts w:asciiTheme="minorEastAsia" w:eastAsiaTheme="minorEastAsia" w:hAnsiTheme="minorEastAsia" w:hint="eastAsia"/>
        </w:rPr>
        <w:t>業務内容</w:t>
      </w:r>
      <w:bookmarkEnd w:id="3"/>
    </w:p>
    <w:p w14:paraId="10A5A049" w14:textId="596D25BE" w:rsidR="00A051C3" w:rsidRDefault="00A051C3" w:rsidP="006329B7">
      <w:pPr>
        <w:ind w:leftChars="100" w:left="210" w:firstLineChars="100" w:firstLine="210"/>
        <w:rPr>
          <w:rFonts w:asciiTheme="minorEastAsia" w:eastAsiaTheme="minorEastAsia" w:hAnsiTheme="minorEastAsia"/>
        </w:rPr>
      </w:pPr>
      <w:r>
        <w:rPr>
          <w:rFonts w:asciiTheme="minorEastAsia" w:eastAsiaTheme="minorEastAsia" w:hAnsiTheme="minorEastAsia" w:hint="eastAsia"/>
        </w:rPr>
        <w:t>AIセーフティ・インスティテュート</w:t>
      </w:r>
      <w:r w:rsidRPr="00141B47">
        <w:rPr>
          <w:rFonts w:asciiTheme="minorEastAsia" w:eastAsiaTheme="minorEastAsia" w:hAnsiTheme="minorEastAsia" w:hint="eastAsia"/>
        </w:rPr>
        <w:t>（以下「AISI」という。）</w:t>
      </w:r>
      <w:r>
        <w:rPr>
          <w:rFonts w:asciiTheme="minorEastAsia" w:eastAsiaTheme="minorEastAsia" w:hAnsiTheme="minorEastAsia" w:hint="eastAsia"/>
        </w:rPr>
        <w:t>では、2024年9月に「AIセーフティに関する評価観点ガイド」</w:t>
      </w:r>
      <w:r w:rsidR="00535BB9" w:rsidRPr="00141B47">
        <w:rPr>
          <w:rFonts w:asciiTheme="minorEastAsia" w:eastAsiaTheme="minorEastAsia" w:hAnsiTheme="minorEastAsia" w:hint="eastAsia"/>
        </w:rPr>
        <w:t>（以下「</w:t>
      </w:r>
      <w:r w:rsidR="00535BB9">
        <w:rPr>
          <w:rFonts w:asciiTheme="minorEastAsia" w:eastAsiaTheme="minorEastAsia" w:hAnsiTheme="minorEastAsia" w:hint="eastAsia"/>
        </w:rPr>
        <w:t>評価観点ガイド</w:t>
      </w:r>
      <w:r w:rsidR="00535BB9" w:rsidRPr="00141B47">
        <w:rPr>
          <w:rFonts w:asciiTheme="minorEastAsia" w:eastAsiaTheme="minorEastAsia" w:hAnsiTheme="minorEastAsia" w:hint="eastAsia"/>
        </w:rPr>
        <w:t>」という。）</w:t>
      </w:r>
      <w:r>
        <w:rPr>
          <w:rFonts w:asciiTheme="minorEastAsia" w:eastAsiaTheme="minorEastAsia" w:hAnsiTheme="minorEastAsia" w:hint="eastAsia"/>
        </w:rPr>
        <w:t>および「AIセーフティに関するレッドチーミング手法ガイド」</w:t>
      </w:r>
      <w:r w:rsidR="00535BB9" w:rsidRPr="00141B47">
        <w:rPr>
          <w:rFonts w:asciiTheme="minorEastAsia" w:eastAsiaTheme="minorEastAsia" w:hAnsiTheme="minorEastAsia" w:hint="eastAsia"/>
        </w:rPr>
        <w:t>（以下「</w:t>
      </w:r>
      <w:r w:rsidR="00535BB9">
        <w:rPr>
          <w:rFonts w:asciiTheme="minorEastAsia" w:eastAsiaTheme="minorEastAsia" w:hAnsiTheme="minorEastAsia" w:hint="eastAsia"/>
        </w:rPr>
        <w:t>レッドチーミング手法ガイド</w:t>
      </w:r>
      <w:r w:rsidR="00535BB9" w:rsidRPr="00141B47">
        <w:rPr>
          <w:rFonts w:asciiTheme="minorEastAsia" w:eastAsiaTheme="minorEastAsia" w:hAnsiTheme="minorEastAsia" w:hint="eastAsia"/>
        </w:rPr>
        <w:t>」という。）</w:t>
      </w:r>
      <w:r w:rsidR="00535BB9">
        <w:rPr>
          <w:rFonts w:asciiTheme="minorEastAsia" w:eastAsiaTheme="minorEastAsia" w:hAnsiTheme="minorEastAsia" w:hint="eastAsia"/>
        </w:rPr>
        <w:t>の</w:t>
      </w:r>
      <w:r>
        <w:rPr>
          <w:rFonts w:asciiTheme="minorEastAsia" w:eastAsiaTheme="minorEastAsia" w:hAnsiTheme="minorEastAsia" w:hint="eastAsia"/>
        </w:rPr>
        <w:t>2種類のAIセーフティに関するガイドを発行した。これらのガイドでは汎用的なAIセーフティに関して説明しているが、</w:t>
      </w:r>
      <w:r w:rsidR="004A7CAD">
        <w:rPr>
          <w:rFonts w:asciiTheme="minorEastAsia" w:eastAsiaTheme="minorEastAsia" w:hAnsiTheme="minorEastAsia" w:hint="eastAsia"/>
        </w:rPr>
        <w:t>2025年度以降</w:t>
      </w:r>
      <w:r>
        <w:rPr>
          <w:rFonts w:asciiTheme="minorEastAsia" w:eastAsiaTheme="minorEastAsia" w:hAnsiTheme="minorEastAsia" w:hint="eastAsia"/>
        </w:rPr>
        <w:t>、民間</w:t>
      </w:r>
      <w:r w:rsidR="00145E9F">
        <w:rPr>
          <w:rFonts w:asciiTheme="minorEastAsia" w:eastAsiaTheme="minorEastAsia" w:hAnsiTheme="minorEastAsia" w:hint="eastAsia"/>
        </w:rPr>
        <w:t>事業者</w:t>
      </w:r>
      <w:r>
        <w:rPr>
          <w:rFonts w:asciiTheme="minorEastAsia" w:eastAsiaTheme="minorEastAsia" w:hAnsiTheme="minorEastAsia" w:hint="eastAsia"/>
        </w:rPr>
        <w:t>と連携し、様々な業種に特化したAIセーフティに関しても調査・検討を進め</w:t>
      </w:r>
      <w:r w:rsidR="00145E9F">
        <w:rPr>
          <w:rFonts w:asciiTheme="minorEastAsia" w:eastAsiaTheme="minorEastAsia" w:hAnsiTheme="minorEastAsia" w:hint="eastAsia"/>
        </w:rPr>
        <w:t>て</w:t>
      </w:r>
      <w:r>
        <w:rPr>
          <w:rFonts w:asciiTheme="minorEastAsia" w:eastAsiaTheme="minorEastAsia" w:hAnsiTheme="minorEastAsia" w:hint="eastAsia"/>
        </w:rPr>
        <w:t>既発行ガイドの改版や新規ガイドの</w:t>
      </w:r>
      <w:r w:rsidR="00145E9F">
        <w:rPr>
          <w:rFonts w:asciiTheme="minorEastAsia" w:eastAsiaTheme="minorEastAsia" w:hAnsiTheme="minorEastAsia" w:hint="eastAsia"/>
        </w:rPr>
        <w:t>発行を行うことで各業種の事業者のAIセーフティ評価活動をより直接的に支援可能にすることを</w:t>
      </w:r>
      <w:r w:rsidR="004A7CAD">
        <w:rPr>
          <w:rFonts w:asciiTheme="minorEastAsia" w:eastAsiaTheme="minorEastAsia" w:hAnsiTheme="minorEastAsia" w:hint="eastAsia"/>
        </w:rPr>
        <w:t>計画している。</w:t>
      </w:r>
    </w:p>
    <w:p w14:paraId="430AD4EE" w14:textId="515348CE" w:rsidR="009E1C0C" w:rsidRDefault="009E1C0C" w:rsidP="006329B7">
      <w:pPr>
        <w:ind w:leftChars="100" w:left="210" w:firstLineChars="100" w:firstLine="210"/>
        <w:rPr>
          <w:rFonts w:asciiTheme="minorEastAsia" w:eastAsiaTheme="minorEastAsia" w:hAnsiTheme="minorEastAsia"/>
        </w:rPr>
      </w:pPr>
      <w:r>
        <w:rPr>
          <w:rFonts w:asciiTheme="minorEastAsia" w:eastAsiaTheme="minorEastAsia" w:hAnsiTheme="minorEastAsia" w:hint="eastAsia"/>
        </w:rPr>
        <w:t>このような背景から、事業者によるAIセーフティ評価を支援するための評価環境</w:t>
      </w:r>
      <w:r w:rsidR="00300A15">
        <w:rPr>
          <w:rFonts w:asciiTheme="minorEastAsia" w:eastAsiaTheme="minorEastAsia" w:hAnsiTheme="minorEastAsia" w:hint="eastAsia"/>
        </w:rPr>
        <w:t>の整備が求められており、評価環境の構築に関連した情報の調査と、調査結果を反映した評価環境の設計</w:t>
      </w:r>
      <w:r w:rsidR="00A12E1C">
        <w:rPr>
          <w:rFonts w:asciiTheme="minorEastAsia" w:eastAsiaTheme="minorEastAsia" w:hAnsiTheme="minorEastAsia" w:hint="eastAsia"/>
        </w:rPr>
        <w:t>、および、評価環境のうち、事業者による</w:t>
      </w:r>
      <w:proofErr w:type="spellStart"/>
      <w:r w:rsidR="00F87354">
        <w:rPr>
          <w:rFonts w:asciiTheme="minorEastAsia" w:eastAsiaTheme="minorEastAsia" w:hAnsiTheme="minorEastAsia" w:hint="eastAsia"/>
        </w:rPr>
        <w:t>AI</w:t>
      </w:r>
      <w:proofErr w:type="spellEnd"/>
      <w:r w:rsidR="00A12E1C">
        <w:rPr>
          <w:rFonts w:asciiTheme="minorEastAsia" w:eastAsiaTheme="minorEastAsia" w:hAnsiTheme="minorEastAsia" w:hint="eastAsia"/>
        </w:rPr>
        <w:t>セーフティ評価活動で優先的に必要となる一部機能の</w:t>
      </w:r>
      <w:r w:rsidR="00300A15">
        <w:rPr>
          <w:rFonts w:asciiTheme="minorEastAsia" w:eastAsiaTheme="minorEastAsia" w:hAnsiTheme="minorEastAsia" w:hint="eastAsia"/>
        </w:rPr>
        <w:t>試作</w:t>
      </w:r>
      <w:r w:rsidR="00A12E1C">
        <w:rPr>
          <w:rFonts w:asciiTheme="minorEastAsia" w:eastAsiaTheme="minorEastAsia" w:hAnsiTheme="minorEastAsia" w:hint="eastAsia"/>
        </w:rPr>
        <w:t>について、</w:t>
      </w:r>
      <w:r w:rsidR="00300A15">
        <w:rPr>
          <w:rFonts w:asciiTheme="minorEastAsia" w:eastAsiaTheme="minorEastAsia" w:hAnsiTheme="minorEastAsia" w:hint="eastAsia"/>
        </w:rPr>
        <w:t>本事業で実施する。</w:t>
      </w:r>
    </w:p>
    <w:p w14:paraId="350A3F2A" w14:textId="212D2DFA" w:rsidR="009F4BA9" w:rsidRPr="00141B47" w:rsidRDefault="009F4BA9" w:rsidP="001D5278">
      <w:pPr>
        <w:rPr>
          <w:rFonts w:asciiTheme="minorEastAsia" w:eastAsiaTheme="minorEastAsia" w:hAnsiTheme="minorEastAsia"/>
          <w:color w:val="7F7F7F"/>
        </w:rPr>
      </w:pPr>
    </w:p>
    <w:p w14:paraId="064ED734" w14:textId="77777777" w:rsidR="006329B7" w:rsidRPr="00141B47" w:rsidRDefault="006329B7" w:rsidP="006329B7">
      <w:pPr>
        <w:rPr>
          <w:rFonts w:asciiTheme="minorEastAsia" w:eastAsiaTheme="minorEastAsia" w:hAnsiTheme="minorEastAsia"/>
        </w:rPr>
      </w:pPr>
      <w:r w:rsidRPr="00141B47">
        <w:rPr>
          <w:rFonts w:asciiTheme="minorEastAsia" w:eastAsiaTheme="minorEastAsia" w:hAnsiTheme="minorEastAsia" w:hint="eastAsia"/>
        </w:rPr>
        <w:t>2</w:t>
      </w:r>
      <w:r w:rsidRPr="00141B47">
        <w:rPr>
          <w:rFonts w:asciiTheme="minorEastAsia" w:eastAsiaTheme="minorEastAsia" w:hAnsiTheme="minorEastAsia"/>
        </w:rPr>
        <w:t xml:space="preserve">.1 </w:t>
      </w:r>
      <w:r w:rsidRPr="00141B47">
        <w:rPr>
          <w:rFonts w:asciiTheme="minorEastAsia" w:eastAsiaTheme="minorEastAsia" w:hAnsiTheme="minorEastAsia" w:hint="eastAsia"/>
        </w:rPr>
        <w:t>業務概要</w:t>
      </w:r>
    </w:p>
    <w:p w14:paraId="7DF90DC5" w14:textId="3C512BC6" w:rsidR="00CB70F8" w:rsidRPr="00141B47" w:rsidRDefault="006329B7" w:rsidP="006329B7">
      <w:pPr>
        <w:ind w:left="142" w:firstLineChars="100" w:firstLine="210"/>
        <w:rPr>
          <w:rFonts w:asciiTheme="minorEastAsia" w:eastAsiaTheme="minorEastAsia" w:hAnsiTheme="minorEastAsia"/>
        </w:rPr>
      </w:pPr>
      <w:r w:rsidRPr="00141B47">
        <w:rPr>
          <w:rFonts w:asciiTheme="minorEastAsia" w:eastAsiaTheme="minorEastAsia" w:hAnsiTheme="minorEastAsia" w:hint="eastAsia"/>
        </w:rPr>
        <w:t>以上を行うため本業務は、下記の</w:t>
      </w:r>
      <w:r w:rsidR="00535BB9">
        <w:rPr>
          <w:rFonts w:asciiTheme="minorEastAsia" w:eastAsiaTheme="minorEastAsia" w:hAnsiTheme="minorEastAsia" w:hint="eastAsia"/>
        </w:rPr>
        <w:t>2</w:t>
      </w:r>
      <w:r w:rsidRPr="00141B47">
        <w:rPr>
          <w:rFonts w:asciiTheme="minorEastAsia" w:eastAsiaTheme="minorEastAsia" w:hAnsiTheme="minorEastAsia" w:hint="eastAsia"/>
        </w:rPr>
        <w:t>つの業務で構成する。なお、業務遂行にあたっては、定期打ち合わせ等により</w:t>
      </w:r>
      <w:r w:rsidRPr="00141B47">
        <w:rPr>
          <w:rFonts w:asciiTheme="minorEastAsia" w:eastAsiaTheme="minorEastAsia" w:hAnsiTheme="minorEastAsia"/>
        </w:rPr>
        <w:t>IPA</w:t>
      </w:r>
      <w:r w:rsidRPr="00141B47">
        <w:rPr>
          <w:rFonts w:asciiTheme="minorEastAsia" w:eastAsiaTheme="minorEastAsia" w:hAnsiTheme="minorEastAsia" w:hint="eastAsia"/>
        </w:rPr>
        <w:t>の担当者と詳細な業務内容の擦り合わせ十分に行うこと。</w:t>
      </w:r>
    </w:p>
    <w:p w14:paraId="7308BB46" w14:textId="77777777" w:rsidR="006329B7" w:rsidRPr="00141B47" w:rsidRDefault="006329B7" w:rsidP="006329B7">
      <w:pPr>
        <w:rPr>
          <w:rFonts w:asciiTheme="minorEastAsia" w:eastAsiaTheme="minorEastAsia" w:hAnsiTheme="minorEastAsia"/>
        </w:rPr>
      </w:pPr>
    </w:p>
    <w:p w14:paraId="6A374FF6" w14:textId="2883FF79" w:rsidR="006329B7" w:rsidRPr="00141B47" w:rsidRDefault="006329B7" w:rsidP="006329B7">
      <w:pPr>
        <w:rPr>
          <w:rFonts w:asciiTheme="minorEastAsia" w:eastAsiaTheme="minorEastAsia" w:hAnsiTheme="minorEastAsia"/>
        </w:rPr>
      </w:pPr>
      <w:r w:rsidRPr="00141B47">
        <w:rPr>
          <w:rFonts w:asciiTheme="minorEastAsia" w:eastAsiaTheme="minorEastAsia" w:hAnsiTheme="minorEastAsia" w:hint="eastAsia"/>
        </w:rPr>
        <w:t>2</w:t>
      </w:r>
      <w:r w:rsidRPr="00141B47">
        <w:rPr>
          <w:rFonts w:asciiTheme="minorEastAsia" w:eastAsiaTheme="minorEastAsia" w:hAnsiTheme="minorEastAsia"/>
        </w:rPr>
        <w:t>.</w:t>
      </w:r>
      <w:r w:rsidR="003518E8">
        <w:rPr>
          <w:rFonts w:asciiTheme="minorEastAsia" w:eastAsiaTheme="minorEastAsia" w:hAnsiTheme="minorEastAsia" w:hint="eastAsia"/>
        </w:rPr>
        <w:t>2</w:t>
      </w:r>
      <w:r w:rsidRPr="00141B47">
        <w:rPr>
          <w:rFonts w:asciiTheme="minorEastAsia" w:eastAsiaTheme="minorEastAsia" w:hAnsiTheme="minorEastAsia"/>
        </w:rPr>
        <w:t xml:space="preserve">  </w:t>
      </w:r>
      <w:r w:rsidR="00234627">
        <w:rPr>
          <w:rFonts w:asciiTheme="minorEastAsia" w:eastAsiaTheme="minorEastAsia" w:hAnsiTheme="minorEastAsia" w:hint="eastAsia"/>
        </w:rPr>
        <w:t>AIセーフティ</w:t>
      </w:r>
      <w:r w:rsidR="00535BB9">
        <w:rPr>
          <w:rFonts w:asciiTheme="minorEastAsia" w:eastAsiaTheme="minorEastAsia" w:hAnsiTheme="minorEastAsia" w:hint="eastAsia"/>
        </w:rPr>
        <w:t>の評価環境に関する調査</w:t>
      </w:r>
    </w:p>
    <w:p w14:paraId="298ACB89" w14:textId="332FEA11" w:rsidR="00DB5983" w:rsidRDefault="006329B7" w:rsidP="006329B7">
      <w:pPr>
        <w:ind w:leftChars="100" w:left="210"/>
        <w:rPr>
          <w:rFonts w:asciiTheme="minorEastAsia" w:eastAsiaTheme="minorEastAsia" w:hAnsiTheme="minorEastAsia"/>
        </w:rPr>
      </w:pPr>
      <w:r w:rsidRPr="00141B47">
        <w:rPr>
          <w:rFonts w:asciiTheme="minorEastAsia" w:eastAsiaTheme="minorEastAsia" w:hAnsiTheme="minorEastAsia" w:hint="eastAsia"/>
        </w:rPr>
        <w:t xml:space="preserve"> </w:t>
      </w:r>
      <w:r w:rsidRPr="00141B47">
        <w:rPr>
          <w:rFonts w:asciiTheme="minorEastAsia" w:eastAsiaTheme="minorEastAsia" w:hAnsiTheme="minorEastAsia"/>
        </w:rPr>
        <w:t xml:space="preserve"> </w:t>
      </w:r>
      <w:r w:rsidR="00535BB9">
        <w:rPr>
          <w:rFonts w:asciiTheme="minorEastAsia" w:eastAsiaTheme="minorEastAsia" w:hAnsiTheme="minorEastAsia" w:hint="eastAsia"/>
        </w:rPr>
        <w:t>評価観点ガイドに基づいたAIセーフティ評価を</w:t>
      </w:r>
      <w:r w:rsidR="0023704A">
        <w:rPr>
          <w:rFonts w:asciiTheme="minorEastAsia" w:eastAsiaTheme="minorEastAsia" w:hAnsiTheme="minorEastAsia" w:hint="eastAsia"/>
        </w:rPr>
        <w:t>容易に実施するための評価環境の構築を目標とし、それに関連</w:t>
      </w:r>
      <w:r w:rsidR="003F2EED">
        <w:rPr>
          <w:rFonts w:asciiTheme="minorEastAsia" w:eastAsiaTheme="minorEastAsia" w:hAnsiTheme="minorEastAsia" w:hint="eastAsia"/>
        </w:rPr>
        <w:t>する</w:t>
      </w:r>
      <w:r w:rsidR="0023704A">
        <w:rPr>
          <w:rFonts w:asciiTheme="minorEastAsia" w:eastAsiaTheme="minorEastAsia" w:hAnsiTheme="minorEastAsia" w:hint="eastAsia"/>
        </w:rPr>
        <w:t>既存の技術やツールを調査する。</w:t>
      </w:r>
      <w:r w:rsidR="005E2F11">
        <w:rPr>
          <w:rFonts w:asciiTheme="minorEastAsia" w:eastAsiaTheme="minorEastAsia" w:hAnsiTheme="minorEastAsia" w:hint="eastAsia"/>
        </w:rPr>
        <w:t>主な調査観点は以下となるが、詳細はIPAとの協議により決定する。</w:t>
      </w:r>
    </w:p>
    <w:p w14:paraId="714CE2D7" w14:textId="5C4B8089" w:rsidR="00DB5983" w:rsidRDefault="003F2EED" w:rsidP="003F2EED">
      <w:pPr>
        <w:pStyle w:val="afb"/>
        <w:numPr>
          <w:ilvl w:val="0"/>
          <w:numId w:val="22"/>
        </w:numPr>
        <w:ind w:leftChars="0"/>
        <w:rPr>
          <w:rFonts w:asciiTheme="minorEastAsia" w:eastAsiaTheme="minorEastAsia" w:hAnsiTheme="minorEastAsia"/>
        </w:rPr>
      </w:pPr>
      <w:r>
        <w:rPr>
          <w:rFonts w:asciiTheme="minorEastAsia" w:eastAsiaTheme="minorEastAsia" w:hAnsiTheme="minorEastAsia" w:hint="eastAsia"/>
        </w:rPr>
        <w:t>AIセーフティやAI性能の表示や分析の方法</w:t>
      </w:r>
    </w:p>
    <w:p w14:paraId="2320C4ED" w14:textId="37E8628B" w:rsidR="003F2EED" w:rsidRDefault="003F2EED" w:rsidP="003F2EED">
      <w:pPr>
        <w:pStyle w:val="afb"/>
        <w:numPr>
          <w:ilvl w:val="0"/>
          <w:numId w:val="22"/>
        </w:numPr>
        <w:ind w:leftChars="0"/>
        <w:rPr>
          <w:rFonts w:asciiTheme="minorEastAsia" w:eastAsiaTheme="minorEastAsia" w:hAnsiTheme="minorEastAsia"/>
        </w:rPr>
      </w:pPr>
      <w:r>
        <w:rPr>
          <w:rFonts w:asciiTheme="minorEastAsia" w:eastAsiaTheme="minorEastAsia" w:hAnsiTheme="minorEastAsia" w:hint="eastAsia"/>
        </w:rPr>
        <w:t>AIセーフティやAI性能の評価・テストの既存ツール</w:t>
      </w:r>
      <w:r w:rsidR="0061353B">
        <w:rPr>
          <w:rFonts w:asciiTheme="minorEastAsia" w:eastAsiaTheme="minorEastAsia" w:hAnsiTheme="minorEastAsia" w:hint="eastAsia"/>
        </w:rPr>
        <w:t xml:space="preserve"> (機能やライセンスなど)</w:t>
      </w:r>
    </w:p>
    <w:p w14:paraId="46A2765E" w14:textId="10DDF977" w:rsidR="003F2EED" w:rsidRPr="003F2EED" w:rsidRDefault="005E2F11" w:rsidP="003F2EED">
      <w:pPr>
        <w:pStyle w:val="afb"/>
        <w:numPr>
          <w:ilvl w:val="0"/>
          <w:numId w:val="22"/>
        </w:numPr>
        <w:ind w:leftChars="0"/>
        <w:rPr>
          <w:rFonts w:asciiTheme="minorEastAsia" w:eastAsiaTheme="minorEastAsia" w:hAnsiTheme="minorEastAsia"/>
        </w:rPr>
      </w:pPr>
      <w:r>
        <w:rPr>
          <w:rFonts w:asciiTheme="minorEastAsia" w:eastAsiaTheme="minorEastAsia" w:hAnsiTheme="minorEastAsia" w:hint="eastAsia"/>
        </w:rPr>
        <w:t>評価</w:t>
      </w:r>
      <w:r w:rsidR="009C0299">
        <w:rPr>
          <w:rFonts w:asciiTheme="minorEastAsia" w:eastAsiaTheme="minorEastAsia" w:hAnsiTheme="minorEastAsia" w:hint="eastAsia"/>
        </w:rPr>
        <w:t>環境</w:t>
      </w:r>
      <w:r>
        <w:rPr>
          <w:rFonts w:asciiTheme="minorEastAsia" w:eastAsiaTheme="minorEastAsia" w:hAnsiTheme="minorEastAsia" w:hint="eastAsia"/>
        </w:rPr>
        <w:t>の実装に利用可能なツールやライブラリ</w:t>
      </w:r>
    </w:p>
    <w:p w14:paraId="5CDA0DC4" w14:textId="77777777" w:rsidR="005E2F11" w:rsidRDefault="005E2F11" w:rsidP="009E1C0C">
      <w:pPr>
        <w:rPr>
          <w:rFonts w:asciiTheme="minorEastAsia" w:eastAsiaTheme="minorEastAsia" w:hAnsiTheme="minorEastAsia"/>
        </w:rPr>
      </w:pPr>
    </w:p>
    <w:p w14:paraId="0BE88D0B" w14:textId="766B7A34" w:rsidR="005E2F11" w:rsidRDefault="005E2F11" w:rsidP="00BF2B5C">
      <w:pPr>
        <w:ind w:leftChars="100" w:left="210"/>
        <w:rPr>
          <w:rFonts w:asciiTheme="minorEastAsia" w:eastAsiaTheme="minorEastAsia" w:hAnsiTheme="minorEastAsia"/>
        </w:rPr>
      </w:pPr>
      <w:r w:rsidRPr="00141B47">
        <w:rPr>
          <w:rFonts w:asciiTheme="minorEastAsia" w:eastAsiaTheme="minorEastAsia" w:hAnsiTheme="minorEastAsia" w:hint="eastAsia"/>
        </w:rPr>
        <w:t xml:space="preserve"> </w:t>
      </w:r>
      <w:r w:rsidRPr="00141B47">
        <w:rPr>
          <w:rFonts w:asciiTheme="minorEastAsia" w:eastAsiaTheme="minorEastAsia" w:hAnsiTheme="minorEastAsia"/>
        </w:rPr>
        <w:t xml:space="preserve"> </w:t>
      </w:r>
      <w:r>
        <w:rPr>
          <w:rFonts w:asciiTheme="minorEastAsia" w:eastAsiaTheme="minorEastAsia" w:hAnsiTheme="minorEastAsia" w:hint="eastAsia"/>
        </w:rPr>
        <w:t>調査は原則としてマニュアル、Webサイト、論文などを対象とした机上調査とし、</w:t>
      </w:r>
      <w:r w:rsidR="0061353B">
        <w:rPr>
          <w:rFonts w:asciiTheme="minorEastAsia" w:eastAsiaTheme="minorEastAsia" w:hAnsiTheme="minorEastAsia" w:hint="eastAsia"/>
        </w:rPr>
        <w:t>調査対象</w:t>
      </w:r>
      <w:r w:rsidR="009E1C0C">
        <w:rPr>
          <w:rFonts w:asciiTheme="minorEastAsia" w:eastAsiaTheme="minorEastAsia" w:hAnsiTheme="minorEastAsia" w:hint="eastAsia"/>
        </w:rPr>
        <w:t>の概要と、調査観点に関して特筆すべき事項があればそれを抽出して文書化する。</w:t>
      </w:r>
    </w:p>
    <w:p w14:paraId="7D4E29C1" w14:textId="61CF9BFB" w:rsidR="00F87354" w:rsidRDefault="00ED113D" w:rsidP="00ED113D">
      <w:pPr>
        <w:ind w:leftChars="100" w:left="210"/>
        <w:rPr>
          <w:rFonts w:asciiTheme="minorEastAsia" w:eastAsiaTheme="minorEastAsia" w:hAnsiTheme="minorEastAsia"/>
        </w:rPr>
      </w:pPr>
      <w:r w:rsidRPr="00141B47">
        <w:rPr>
          <w:rFonts w:asciiTheme="minorEastAsia" w:eastAsiaTheme="minorEastAsia" w:hAnsiTheme="minorEastAsia" w:hint="eastAsia"/>
        </w:rPr>
        <w:t xml:space="preserve"> </w:t>
      </w:r>
      <w:r w:rsidRPr="00141B47">
        <w:rPr>
          <w:rFonts w:asciiTheme="minorEastAsia" w:eastAsiaTheme="minorEastAsia" w:hAnsiTheme="minorEastAsia"/>
        </w:rPr>
        <w:t xml:space="preserve"> </w:t>
      </w:r>
      <w:r>
        <w:rPr>
          <w:rFonts w:asciiTheme="minorEastAsia" w:eastAsiaTheme="minorEastAsia" w:hAnsiTheme="minorEastAsia" w:hint="eastAsia"/>
        </w:rPr>
        <w:t>調査結果は調査報告書にまとめて成果物とする。</w:t>
      </w:r>
      <w:bookmarkStart w:id="4" w:name="_Hlk181798693"/>
      <w:r w:rsidR="009668F3">
        <w:rPr>
          <w:rFonts w:asciiTheme="minorEastAsia" w:eastAsiaTheme="minorEastAsia" w:hAnsiTheme="minorEastAsia" w:hint="eastAsia"/>
        </w:rPr>
        <w:t>調査報告書は日本語での記載とするが、引用部分には原文の言語が混在しても良い。</w:t>
      </w:r>
      <w:bookmarkEnd w:id="4"/>
      <w:r w:rsidR="00045655">
        <w:rPr>
          <w:rFonts w:asciiTheme="minorEastAsia" w:eastAsiaTheme="minorEastAsia" w:hAnsiTheme="minorEastAsia" w:hint="eastAsia"/>
        </w:rPr>
        <w:t>調査報告書の主要部分はPower Pointで作成することとし、</w:t>
      </w:r>
      <w:r w:rsidR="00907BDE">
        <w:rPr>
          <w:rFonts w:asciiTheme="minorEastAsia" w:eastAsiaTheme="minorEastAsia" w:hAnsiTheme="minorEastAsia" w:hint="eastAsia"/>
        </w:rPr>
        <w:t>Power Point資料の</w:t>
      </w:r>
      <w:r w:rsidR="0061353B">
        <w:rPr>
          <w:rFonts w:asciiTheme="minorEastAsia" w:eastAsiaTheme="minorEastAsia" w:hAnsiTheme="minorEastAsia" w:hint="eastAsia"/>
        </w:rPr>
        <w:t>全体としては</w:t>
      </w:r>
      <w:r w:rsidR="00907BDE">
        <w:rPr>
          <w:rFonts w:asciiTheme="minorEastAsia" w:eastAsiaTheme="minorEastAsia" w:hAnsiTheme="minorEastAsia" w:hint="eastAsia"/>
        </w:rPr>
        <w:t>5</w:t>
      </w:r>
      <w:r w:rsidR="0061353B">
        <w:rPr>
          <w:rFonts w:asciiTheme="minorEastAsia" w:eastAsiaTheme="minorEastAsia" w:hAnsiTheme="minorEastAsia" w:hint="eastAsia"/>
        </w:rPr>
        <w:t>0頁</w:t>
      </w:r>
      <w:r w:rsidR="00907BDE">
        <w:rPr>
          <w:rFonts w:asciiTheme="minorEastAsia" w:eastAsiaTheme="minorEastAsia" w:hAnsiTheme="minorEastAsia" w:hint="eastAsia"/>
        </w:rPr>
        <w:t>以上の報告書とする。Power Point資料の形式は問わないが、各調査対象について概ね1～5頁程度で概要や特徴などをまとめる方針とする。</w:t>
      </w:r>
      <w:r w:rsidR="00F87354">
        <w:rPr>
          <w:rFonts w:asciiTheme="minorEastAsia" w:eastAsiaTheme="minorEastAsia" w:hAnsiTheme="minorEastAsia" w:hint="eastAsia"/>
        </w:rPr>
        <w:t>概要や特徴などの説明文の他、必要に応じて図表の引用なども行い、視認性の高い調査報告とすること。</w:t>
      </w:r>
      <w:r w:rsidR="00907BDE">
        <w:rPr>
          <w:rFonts w:asciiTheme="minorEastAsia" w:eastAsiaTheme="minorEastAsia" w:hAnsiTheme="minorEastAsia" w:hint="eastAsia"/>
        </w:rPr>
        <w:t>なお、調査対象が小規模な場合や調査観点との関連性が低い場合は、適宜</w:t>
      </w:r>
      <w:r w:rsidR="00F87354">
        <w:rPr>
          <w:rFonts w:asciiTheme="minorEastAsia" w:eastAsiaTheme="minorEastAsia" w:hAnsiTheme="minorEastAsia" w:hint="eastAsia"/>
        </w:rPr>
        <w:t>一覧表に調査結果をまとめることとし、情報量が少ない頁が</w:t>
      </w:r>
      <w:r w:rsidR="00FC3430">
        <w:rPr>
          <w:rFonts w:asciiTheme="minorEastAsia" w:eastAsiaTheme="minorEastAsia" w:hAnsiTheme="minorEastAsia" w:hint="eastAsia"/>
        </w:rPr>
        <w:t>生じない</w:t>
      </w:r>
      <w:r w:rsidR="00F87354">
        <w:rPr>
          <w:rFonts w:asciiTheme="minorEastAsia" w:eastAsiaTheme="minorEastAsia" w:hAnsiTheme="minorEastAsia" w:hint="eastAsia"/>
        </w:rPr>
        <w:t>ようにする</w:t>
      </w:r>
      <w:r w:rsidR="00FC3430">
        <w:rPr>
          <w:rFonts w:asciiTheme="minorEastAsia" w:eastAsiaTheme="minorEastAsia" w:hAnsiTheme="minorEastAsia" w:hint="eastAsia"/>
        </w:rPr>
        <w:t>こと</w:t>
      </w:r>
      <w:r w:rsidR="00F87354">
        <w:rPr>
          <w:rFonts w:asciiTheme="minorEastAsia" w:eastAsiaTheme="minorEastAsia" w:hAnsiTheme="minorEastAsia" w:hint="eastAsia"/>
        </w:rPr>
        <w:t>。</w:t>
      </w:r>
    </w:p>
    <w:p w14:paraId="4EDBAFA0" w14:textId="06207BCF" w:rsidR="00ED113D" w:rsidRDefault="00907BDE" w:rsidP="00F87354">
      <w:pPr>
        <w:ind w:leftChars="100" w:left="210" w:firstLineChars="100" w:firstLine="210"/>
        <w:rPr>
          <w:rFonts w:asciiTheme="minorEastAsia" w:eastAsiaTheme="minorEastAsia" w:hAnsiTheme="minorEastAsia"/>
        </w:rPr>
      </w:pPr>
      <w:r>
        <w:rPr>
          <w:rFonts w:asciiTheme="minorEastAsia" w:eastAsiaTheme="minorEastAsia" w:hAnsiTheme="minorEastAsia" w:hint="eastAsia"/>
        </w:rPr>
        <w:t>Power Point資料の他、調査</w:t>
      </w:r>
      <w:r w:rsidR="00ED113D">
        <w:rPr>
          <w:rFonts w:asciiTheme="minorEastAsia" w:eastAsiaTheme="minorEastAsia" w:hAnsiTheme="minorEastAsia" w:hint="eastAsia"/>
        </w:rPr>
        <w:t>全体</w:t>
      </w:r>
      <w:r>
        <w:rPr>
          <w:rFonts w:asciiTheme="minorEastAsia" w:eastAsiaTheme="minorEastAsia" w:hAnsiTheme="minorEastAsia" w:hint="eastAsia"/>
        </w:rPr>
        <w:t>の</w:t>
      </w:r>
      <w:r w:rsidR="00ED113D">
        <w:rPr>
          <w:rFonts w:asciiTheme="minorEastAsia" w:eastAsiaTheme="minorEastAsia" w:hAnsiTheme="minorEastAsia" w:hint="eastAsia"/>
        </w:rPr>
        <w:t>サマリをWord</w:t>
      </w:r>
      <w:r w:rsidR="00F87354">
        <w:rPr>
          <w:rFonts w:asciiTheme="minorEastAsia" w:eastAsiaTheme="minorEastAsia" w:hAnsiTheme="minorEastAsia" w:hint="eastAsia"/>
        </w:rPr>
        <w:t xml:space="preserve"> </w:t>
      </w:r>
      <w:r>
        <w:rPr>
          <w:rFonts w:asciiTheme="minorEastAsia" w:eastAsiaTheme="minorEastAsia" w:hAnsiTheme="minorEastAsia" w:hint="eastAsia"/>
        </w:rPr>
        <w:t>2</w:t>
      </w:r>
      <w:r w:rsidR="00ED113D">
        <w:rPr>
          <w:rFonts w:asciiTheme="minorEastAsia" w:eastAsiaTheme="minorEastAsia" w:hAnsiTheme="minorEastAsia" w:hint="eastAsia"/>
        </w:rPr>
        <w:t>頁</w:t>
      </w:r>
      <w:r>
        <w:rPr>
          <w:rFonts w:asciiTheme="minorEastAsia" w:eastAsiaTheme="minorEastAsia" w:hAnsiTheme="minorEastAsia" w:hint="eastAsia"/>
        </w:rPr>
        <w:t>以上で</w:t>
      </w:r>
      <w:r w:rsidR="00ED113D">
        <w:rPr>
          <w:rFonts w:asciiTheme="minorEastAsia" w:eastAsiaTheme="minorEastAsia" w:hAnsiTheme="minorEastAsia" w:hint="eastAsia"/>
        </w:rPr>
        <w:t>まとめ</w:t>
      </w:r>
      <w:r>
        <w:rPr>
          <w:rFonts w:asciiTheme="minorEastAsia" w:eastAsiaTheme="minorEastAsia" w:hAnsiTheme="minorEastAsia" w:hint="eastAsia"/>
        </w:rPr>
        <w:t>て記載したものも調査報告書の一部とする</w:t>
      </w:r>
      <w:r w:rsidR="00ED113D">
        <w:rPr>
          <w:rFonts w:asciiTheme="minorEastAsia" w:eastAsiaTheme="minorEastAsia" w:hAnsiTheme="minorEastAsia" w:hint="eastAsia"/>
        </w:rPr>
        <w:t>。</w:t>
      </w:r>
      <w:r>
        <w:rPr>
          <w:rFonts w:asciiTheme="minorEastAsia" w:eastAsiaTheme="minorEastAsia" w:hAnsiTheme="minorEastAsia" w:hint="eastAsia"/>
        </w:rPr>
        <w:t>図表はPower Point資料にのみ含め、Wordには含めない。</w:t>
      </w:r>
    </w:p>
    <w:p w14:paraId="07753EC0" w14:textId="77777777" w:rsidR="00ED113D" w:rsidRPr="009E1C0C" w:rsidRDefault="00ED113D" w:rsidP="006329B7">
      <w:pPr>
        <w:ind w:leftChars="100" w:left="210"/>
        <w:rPr>
          <w:rFonts w:asciiTheme="minorEastAsia" w:eastAsiaTheme="minorEastAsia" w:hAnsiTheme="minorEastAsia"/>
        </w:rPr>
      </w:pPr>
    </w:p>
    <w:p w14:paraId="215F4E64" w14:textId="0D16016F" w:rsidR="006329B7" w:rsidRPr="00141B47" w:rsidRDefault="006329B7" w:rsidP="006329B7">
      <w:pPr>
        <w:rPr>
          <w:rFonts w:asciiTheme="minorEastAsia" w:eastAsiaTheme="minorEastAsia" w:hAnsiTheme="minorEastAsia"/>
        </w:rPr>
      </w:pPr>
      <w:r w:rsidRPr="00141B47">
        <w:rPr>
          <w:rFonts w:asciiTheme="minorEastAsia" w:eastAsiaTheme="minorEastAsia" w:hAnsiTheme="minorEastAsia" w:hint="eastAsia"/>
        </w:rPr>
        <w:t>2</w:t>
      </w:r>
      <w:r w:rsidRPr="00141B47">
        <w:rPr>
          <w:rFonts w:asciiTheme="minorEastAsia" w:eastAsiaTheme="minorEastAsia" w:hAnsiTheme="minorEastAsia"/>
        </w:rPr>
        <w:t>.</w:t>
      </w:r>
      <w:r w:rsidR="003518E8">
        <w:rPr>
          <w:rFonts w:asciiTheme="minorEastAsia" w:eastAsiaTheme="minorEastAsia" w:hAnsiTheme="minorEastAsia" w:hint="eastAsia"/>
        </w:rPr>
        <w:t>3</w:t>
      </w:r>
      <w:r w:rsidRPr="00141B47">
        <w:rPr>
          <w:rFonts w:asciiTheme="minorEastAsia" w:eastAsiaTheme="minorEastAsia" w:hAnsiTheme="minorEastAsia"/>
        </w:rPr>
        <w:t xml:space="preserve">  </w:t>
      </w:r>
      <w:r w:rsidR="0068440C">
        <w:rPr>
          <w:rFonts w:asciiTheme="minorEastAsia" w:eastAsiaTheme="minorEastAsia" w:hAnsiTheme="minorEastAsia" w:hint="eastAsia"/>
        </w:rPr>
        <w:t>AI</w:t>
      </w:r>
      <w:r w:rsidR="0043680B">
        <w:rPr>
          <w:rFonts w:asciiTheme="minorEastAsia" w:eastAsiaTheme="minorEastAsia" w:hAnsiTheme="minorEastAsia" w:hint="eastAsia"/>
        </w:rPr>
        <w:t>セーフティ</w:t>
      </w:r>
      <w:r w:rsidR="00B20F1F">
        <w:rPr>
          <w:rFonts w:asciiTheme="minorEastAsia" w:eastAsiaTheme="minorEastAsia" w:hAnsiTheme="minorEastAsia" w:hint="eastAsia"/>
        </w:rPr>
        <w:t>の評価環境の設計および試作</w:t>
      </w:r>
    </w:p>
    <w:p w14:paraId="2685DEE8" w14:textId="0E677E89" w:rsidR="009731C3" w:rsidRDefault="006329B7" w:rsidP="006329B7">
      <w:pPr>
        <w:ind w:leftChars="100" w:left="315" w:hangingChars="50" w:hanging="105"/>
        <w:rPr>
          <w:rFonts w:asciiTheme="minorEastAsia" w:eastAsiaTheme="minorEastAsia" w:hAnsiTheme="minorEastAsia"/>
        </w:rPr>
      </w:pPr>
      <w:r w:rsidRPr="00141B47">
        <w:rPr>
          <w:rFonts w:asciiTheme="minorEastAsia" w:eastAsiaTheme="minorEastAsia" w:hAnsiTheme="minorEastAsia" w:hint="eastAsia"/>
        </w:rPr>
        <w:t xml:space="preserve"> </w:t>
      </w:r>
      <w:r w:rsidR="009731C3">
        <w:rPr>
          <w:rFonts w:asciiTheme="minorEastAsia" w:eastAsiaTheme="minorEastAsia" w:hAnsiTheme="minorEastAsia" w:hint="eastAsia"/>
        </w:rPr>
        <w:t xml:space="preserve">　評価観点ガイドの記載内容、および「2.2 AIセーフティの評価環境に関する調査」の調査結果を基に、AIセーフティ評価のための典型的な評価環境を設計する。</w:t>
      </w:r>
      <w:r w:rsidR="00340489">
        <w:rPr>
          <w:rFonts w:asciiTheme="minorEastAsia" w:eastAsiaTheme="minorEastAsia" w:hAnsiTheme="minorEastAsia" w:hint="eastAsia"/>
        </w:rPr>
        <w:t>評価環境には、最低限以下の</w:t>
      </w:r>
      <w:r w:rsidR="00300A15">
        <w:rPr>
          <w:rFonts w:asciiTheme="minorEastAsia" w:eastAsiaTheme="minorEastAsia" w:hAnsiTheme="minorEastAsia" w:hint="eastAsia"/>
        </w:rPr>
        <w:t>(1)～(3)の</w:t>
      </w:r>
      <w:r w:rsidR="00340489">
        <w:rPr>
          <w:rFonts w:asciiTheme="minorEastAsia" w:eastAsiaTheme="minorEastAsia" w:hAnsiTheme="minorEastAsia" w:hint="eastAsia"/>
        </w:rPr>
        <w:t>機能群を含むものとする。</w:t>
      </w:r>
    </w:p>
    <w:p w14:paraId="3B1B0128" w14:textId="13F6BB2B" w:rsidR="00340489" w:rsidRDefault="00340489" w:rsidP="00340489">
      <w:pPr>
        <w:pStyle w:val="afb"/>
        <w:numPr>
          <w:ilvl w:val="0"/>
          <w:numId w:val="21"/>
        </w:numPr>
        <w:ind w:leftChars="0"/>
        <w:rPr>
          <w:rFonts w:asciiTheme="minorEastAsia" w:eastAsiaTheme="minorEastAsia" w:hAnsiTheme="minorEastAsia"/>
        </w:rPr>
      </w:pPr>
      <w:r>
        <w:rPr>
          <w:rFonts w:asciiTheme="minorEastAsia" w:eastAsiaTheme="minorEastAsia" w:hAnsiTheme="minorEastAsia" w:hint="eastAsia"/>
        </w:rPr>
        <w:t>評価ツール</w:t>
      </w:r>
    </w:p>
    <w:p w14:paraId="046DC2B6" w14:textId="5D2BAE1D" w:rsidR="005C05C6" w:rsidRDefault="005C05C6" w:rsidP="008765EF">
      <w:pPr>
        <w:pStyle w:val="afb"/>
        <w:ind w:leftChars="0" w:left="990" w:firstLineChars="100" w:firstLine="210"/>
        <w:rPr>
          <w:rFonts w:asciiTheme="minorEastAsia" w:eastAsiaTheme="minorEastAsia" w:hAnsiTheme="minorEastAsia"/>
        </w:rPr>
      </w:pPr>
      <w:r>
        <w:rPr>
          <w:rFonts w:asciiTheme="minorEastAsia" w:eastAsiaTheme="minorEastAsia" w:hAnsiTheme="minorEastAsia" w:hint="eastAsia"/>
        </w:rPr>
        <w:t>AIセーフティ評価に関するユーザ操作を受け付け、評価対象AIへの評価用データの入出力を行い、評価結果の表示や分析を可能にする。評価の実行、評価結果の表示・分析などのユーザインタフェースはグラフィカルなインタフェースであることとする。</w:t>
      </w:r>
      <w:r w:rsidR="0025405D">
        <w:rPr>
          <w:rFonts w:asciiTheme="minorEastAsia" w:eastAsiaTheme="minorEastAsia" w:hAnsiTheme="minorEastAsia" w:hint="eastAsia"/>
        </w:rPr>
        <w:t>評価結果は全体の他、評価観点ガイドで示した評価観点ごとにも表示・分析可能とする。</w:t>
      </w:r>
      <w:r>
        <w:rPr>
          <w:rFonts w:asciiTheme="minorEastAsia" w:eastAsiaTheme="minorEastAsia" w:hAnsiTheme="minorEastAsia" w:hint="eastAsia"/>
        </w:rPr>
        <w:t>また、評価結果の表示や分析は即時の実施の他、</w:t>
      </w:r>
      <w:r w:rsidR="00E32FE4">
        <w:rPr>
          <w:rFonts w:asciiTheme="minorEastAsia" w:eastAsiaTheme="minorEastAsia" w:hAnsiTheme="minorEastAsia" w:hint="eastAsia"/>
        </w:rPr>
        <w:t>後日の実施も可能にするため、評価に関するデータの管理機能も備えることとする。</w:t>
      </w:r>
    </w:p>
    <w:p w14:paraId="4F31EC8D" w14:textId="38FD1D23" w:rsidR="00E32FE4" w:rsidRDefault="00E32FE4" w:rsidP="008765EF">
      <w:pPr>
        <w:pStyle w:val="afb"/>
        <w:ind w:leftChars="0" w:left="990" w:firstLineChars="100" w:firstLine="210"/>
        <w:rPr>
          <w:rFonts w:asciiTheme="minorEastAsia" w:eastAsiaTheme="minorEastAsia" w:hAnsiTheme="minorEastAsia"/>
        </w:rPr>
      </w:pPr>
      <w:r>
        <w:rPr>
          <w:rFonts w:asciiTheme="minorEastAsia" w:eastAsiaTheme="minorEastAsia" w:hAnsiTheme="minorEastAsia" w:hint="eastAsia"/>
        </w:rPr>
        <w:t>評価対象のAIについては、大規模言語モデル/基盤モデルを必須とし、機能拡張によりその他</w:t>
      </w:r>
      <w:r>
        <w:rPr>
          <w:rFonts w:asciiTheme="minorEastAsia" w:eastAsiaTheme="minorEastAsia" w:hAnsiTheme="minorEastAsia" w:hint="eastAsia"/>
        </w:rPr>
        <w:lastRenderedPageBreak/>
        <w:t>のAIモデルにも対応可能な設計とする。また、対応するデータの種類については、数値・テキストを必須とし、機能拡張により画像・映像・音声（ストリーミング含む）にも対応可能な設計とする。</w:t>
      </w:r>
    </w:p>
    <w:p w14:paraId="24CEB7C9" w14:textId="08FF0D0B" w:rsidR="00340489" w:rsidRDefault="00340489" w:rsidP="00340489">
      <w:pPr>
        <w:pStyle w:val="afb"/>
        <w:numPr>
          <w:ilvl w:val="0"/>
          <w:numId w:val="21"/>
        </w:numPr>
        <w:ind w:leftChars="0"/>
        <w:rPr>
          <w:rFonts w:asciiTheme="minorEastAsia" w:eastAsiaTheme="minorEastAsia" w:hAnsiTheme="minorEastAsia"/>
        </w:rPr>
      </w:pPr>
      <w:r>
        <w:rPr>
          <w:rFonts w:asciiTheme="minorEastAsia" w:eastAsiaTheme="minorEastAsia" w:hAnsiTheme="minorEastAsia" w:hint="eastAsia"/>
        </w:rPr>
        <w:t>評価用データセット作成支援機能</w:t>
      </w:r>
    </w:p>
    <w:p w14:paraId="38ACF343" w14:textId="5BF3E48B" w:rsidR="003D7ECB" w:rsidRDefault="003D7ECB" w:rsidP="008765EF">
      <w:pPr>
        <w:pStyle w:val="afb"/>
        <w:ind w:leftChars="0" w:left="990" w:firstLineChars="100" w:firstLine="210"/>
        <w:rPr>
          <w:rFonts w:asciiTheme="minorEastAsia" w:eastAsiaTheme="minorEastAsia" w:hAnsiTheme="minorEastAsia"/>
        </w:rPr>
      </w:pPr>
      <w:r>
        <w:rPr>
          <w:rFonts w:asciiTheme="minorEastAsia" w:eastAsiaTheme="minorEastAsia" w:hAnsiTheme="minorEastAsia" w:hint="eastAsia"/>
        </w:rPr>
        <w:t>評価ツールで利用するための評価用データセットを作成する際、その作業を支援するための機能。必ずしも単一の機能ではなく、支援のためのユーティリティ群のイメージとなる。本案件開始時点で機能の内容は決定しておらず、「2.2 AIセーフティの評価環境に関する調査」などから機能の内容を検討する。例えば、評価ツールと連携し、複数のデータセットと複数の評価対象AI、それらの</w:t>
      </w:r>
      <w:r w:rsidR="0025405D">
        <w:rPr>
          <w:rFonts w:asciiTheme="minorEastAsia" w:eastAsiaTheme="minorEastAsia" w:hAnsiTheme="minorEastAsia" w:hint="eastAsia"/>
        </w:rPr>
        <w:t>組み合わせにおける評価結果などを表示・分析可能にし、データセットの変更による評価結果の変化を把握可能にすることによって評価のために理想的なデータセットの構成の検討を支援するツールなどが考えられる。</w:t>
      </w:r>
    </w:p>
    <w:p w14:paraId="1EFE2DCC" w14:textId="55BAAA8F" w:rsidR="00340489" w:rsidRDefault="00340489" w:rsidP="00340489">
      <w:pPr>
        <w:pStyle w:val="afb"/>
        <w:numPr>
          <w:ilvl w:val="0"/>
          <w:numId w:val="21"/>
        </w:numPr>
        <w:ind w:leftChars="0"/>
        <w:rPr>
          <w:rFonts w:asciiTheme="minorEastAsia" w:eastAsiaTheme="minorEastAsia" w:hAnsiTheme="minorEastAsia"/>
        </w:rPr>
      </w:pPr>
      <w:r>
        <w:rPr>
          <w:rFonts w:asciiTheme="minorEastAsia" w:eastAsiaTheme="minorEastAsia" w:hAnsiTheme="minorEastAsia" w:hint="eastAsia"/>
        </w:rPr>
        <w:t>評価対象AI</w:t>
      </w:r>
      <w:r w:rsidR="005C05C6">
        <w:rPr>
          <w:rFonts w:asciiTheme="minorEastAsia" w:eastAsiaTheme="minorEastAsia" w:hAnsiTheme="minorEastAsia" w:hint="eastAsia"/>
        </w:rPr>
        <w:t>実行基盤</w:t>
      </w:r>
    </w:p>
    <w:p w14:paraId="29BE901D" w14:textId="0BAB6C1B" w:rsidR="00E32FE4" w:rsidRDefault="00E32FE4" w:rsidP="008765EF">
      <w:pPr>
        <w:pStyle w:val="afb"/>
        <w:ind w:leftChars="0" w:left="990" w:firstLineChars="100" w:firstLine="210"/>
        <w:rPr>
          <w:rFonts w:asciiTheme="minorEastAsia" w:eastAsiaTheme="minorEastAsia" w:hAnsiTheme="minorEastAsia"/>
        </w:rPr>
      </w:pPr>
      <w:r>
        <w:rPr>
          <w:rFonts w:asciiTheme="minorEastAsia" w:eastAsiaTheme="minorEastAsia" w:hAnsiTheme="minorEastAsia" w:hint="eastAsia"/>
        </w:rPr>
        <w:t>評価用のサーバが存在する場合に、評価対象となるAIモデルおよび前処理・後処理などの周辺機能をサーバ上に容易に配備し、</w:t>
      </w:r>
      <w:r w:rsidR="003D7ECB">
        <w:rPr>
          <w:rFonts w:asciiTheme="minorEastAsia" w:eastAsiaTheme="minorEastAsia" w:hAnsiTheme="minorEastAsia" w:hint="eastAsia"/>
        </w:rPr>
        <w:t>評価ツールとAIモデルとのデータ入出力のためのAPIをサーバ外に公開する役割を受け持つ。</w:t>
      </w:r>
    </w:p>
    <w:p w14:paraId="5A1E2CB9" w14:textId="31461D11" w:rsidR="008765EF" w:rsidRDefault="008765EF" w:rsidP="00124FD4">
      <w:pPr>
        <w:ind w:leftChars="100" w:left="315" w:hangingChars="50" w:hanging="105"/>
        <w:rPr>
          <w:rFonts w:asciiTheme="minorEastAsia" w:eastAsiaTheme="minorEastAsia" w:hAnsiTheme="minorEastAsia"/>
        </w:rPr>
      </w:pPr>
      <w:r>
        <w:rPr>
          <w:rFonts w:asciiTheme="minorEastAsia" w:eastAsiaTheme="minorEastAsia" w:hAnsiTheme="minorEastAsia" w:hint="eastAsia"/>
        </w:rPr>
        <w:t xml:space="preserve">　なお、(1)～(3)は</w:t>
      </w:r>
      <w:r w:rsidR="00300A15">
        <w:rPr>
          <w:rFonts w:asciiTheme="minorEastAsia" w:eastAsiaTheme="minorEastAsia" w:hAnsiTheme="minorEastAsia" w:hint="eastAsia"/>
        </w:rPr>
        <w:t>全体を</w:t>
      </w:r>
      <w:r>
        <w:rPr>
          <w:rFonts w:asciiTheme="minorEastAsia" w:eastAsiaTheme="minorEastAsia" w:hAnsiTheme="minorEastAsia" w:hint="eastAsia"/>
        </w:rPr>
        <w:t>新規</w:t>
      </w:r>
      <w:r w:rsidR="00300A15">
        <w:rPr>
          <w:rFonts w:asciiTheme="minorEastAsia" w:eastAsiaTheme="minorEastAsia" w:hAnsiTheme="minorEastAsia" w:hint="eastAsia"/>
        </w:rPr>
        <w:t>開発する</w:t>
      </w:r>
      <w:r>
        <w:rPr>
          <w:rFonts w:asciiTheme="minorEastAsia" w:eastAsiaTheme="minorEastAsia" w:hAnsiTheme="minorEastAsia" w:hint="eastAsia"/>
        </w:rPr>
        <w:t>必要はなく、ライセンス</w:t>
      </w:r>
      <w:r w:rsidR="00300A15">
        <w:rPr>
          <w:rFonts w:asciiTheme="minorEastAsia" w:eastAsiaTheme="minorEastAsia" w:hAnsiTheme="minorEastAsia" w:hint="eastAsia"/>
        </w:rPr>
        <w:t>等</w:t>
      </w:r>
      <w:r>
        <w:rPr>
          <w:rFonts w:asciiTheme="minorEastAsia" w:eastAsiaTheme="minorEastAsia" w:hAnsiTheme="minorEastAsia" w:hint="eastAsia"/>
        </w:rPr>
        <w:t>の弊害が無</w:t>
      </w:r>
      <w:r w:rsidR="00300A15">
        <w:rPr>
          <w:rFonts w:asciiTheme="minorEastAsia" w:eastAsiaTheme="minorEastAsia" w:hAnsiTheme="minorEastAsia" w:hint="eastAsia"/>
        </w:rPr>
        <w:t>い範囲において積極的に</w:t>
      </w:r>
      <w:r>
        <w:rPr>
          <w:rFonts w:asciiTheme="minorEastAsia" w:eastAsiaTheme="minorEastAsia" w:hAnsiTheme="minorEastAsia" w:hint="eastAsia"/>
        </w:rPr>
        <w:t>オープンソースソフトウェア</w:t>
      </w:r>
      <w:r w:rsidR="00124FD4">
        <w:rPr>
          <w:rFonts w:asciiTheme="minorEastAsia" w:eastAsiaTheme="minorEastAsia" w:hAnsiTheme="minorEastAsia" w:hint="eastAsia"/>
        </w:rPr>
        <w:t>（以下、OSSとする。）</w:t>
      </w:r>
      <w:r>
        <w:rPr>
          <w:rFonts w:asciiTheme="minorEastAsia" w:eastAsiaTheme="minorEastAsia" w:hAnsiTheme="minorEastAsia" w:hint="eastAsia"/>
        </w:rPr>
        <w:t>を活用</w:t>
      </w:r>
      <w:r w:rsidR="00300A15">
        <w:rPr>
          <w:rFonts w:asciiTheme="minorEastAsia" w:eastAsiaTheme="minorEastAsia" w:hAnsiTheme="minorEastAsia" w:hint="eastAsia"/>
        </w:rPr>
        <w:t>する</w:t>
      </w:r>
      <w:r w:rsidR="0032199F">
        <w:rPr>
          <w:rFonts w:asciiTheme="minorEastAsia" w:eastAsiaTheme="minorEastAsia" w:hAnsiTheme="minorEastAsia" w:hint="eastAsia"/>
        </w:rPr>
        <w:t>ことが望ましい</w:t>
      </w:r>
      <w:r>
        <w:rPr>
          <w:rFonts w:asciiTheme="minorEastAsia" w:eastAsiaTheme="minorEastAsia" w:hAnsiTheme="minorEastAsia" w:hint="eastAsia"/>
        </w:rPr>
        <w:t>。</w:t>
      </w:r>
    </w:p>
    <w:p w14:paraId="4503EE99" w14:textId="77777777" w:rsidR="00300A15" w:rsidRDefault="00300A15" w:rsidP="008765EF">
      <w:pPr>
        <w:ind w:leftChars="100" w:left="315" w:hangingChars="50" w:hanging="105"/>
        <w:rPr>
          <w:rFonts w:asciiTheme="minorEastAsia" w:eastAsiaTheme="minorEastAsia" w:hAnsiTheme="minorEastAsia"/>
        </w:rPr>
      </w:pPr>
    </w:p>
    <w:p w14:paraId="6D97DF3E" w14:textId="4C30DB00" w:rsidR="00300A15" w:rsidRDefault="00300A15" w:rsidP="008765EF">
      <w:pPr>
        <w:ind w:leftChars="100" w:left="315" w:hangingChars="50" w:hanging="105"/>
        <w:rPr>
          <w:rFonts w:asciiTheme="minorEastAsia" w:eastAsiaTheme="minorEastAsia" w:hAnsiTheme="minorEastAsia"/>
        </w:rPr>
      </w:pPr>
      <w:r>
        <w:rPr>
          <w:rFonts w:asciiTheme="minorEastAsia" w:eastAsiaTheme="minorEastAsia" w:hAnsiTheme="minorEastAsia" w:hint="eastAsia"/>
        </w:rPr>
        <w:t xml:space="preserve">　評価環境の設計は設計書として文書化する。</w:t>
      </w:r>
      <w:r w:rsidR="009668F3">
        <w:rPr>
          <w:rFonts w:asciiTheme="minorEastAsia" w:eastAsiaTheme="minorEastAsia" w:hAnsiTheme="minorEastAsia" w:hint="eastAsia"/>
        </w:rPr>
        <w:t>設計書は日本語での記載とする。</w:t>
      </w:r>
      <w:r>
        <w:rPr>
          <w:rFonts w:asciiTheme="minorEastAsia" w:eastAsiaTheme="minorEastAsia" w:hAnsiTheme="minorEastAsia" w:hint="eastAsia"/>
        </w:rPr>
        <w:t>設計書はPower Point、Word、Excelの形式を基本とし、</w:t>
      </w:r>
      <w:r w:rsidR="00124FD4">
        <w:rPr>
          <w:rFonts w:asciiTheme="minorEastAsia" w:eastAsiaTheme="minorEastAsia" w:hAnsiTheme="minorEastAsia" w:hint="eastAsia"/>
        </w:rPr>
        <w:t>ファイルを分割させて複数の形式を混在させても良い。他の形式の利用に関してはIPAとの協議の上で可否を決定する。</w:t>
      </w:r>
    </w:p>
    <w:p w14:paraId="07C03D52" w14:textId="5E7AFB97" w:rsidR="008765EF" w:rsidRPr="00E40AF1" w:rsidRDefault="008E5AB9" w:rsidP="008E5AB9">
      <w:pPr>
        <w:ind w:leftChars="100" w:left="315" w:hangingChars="50" w:hanging="105"/>
        <w:rPr>
          <w:rFonts w:asciiTheme="minorEastAsia" w:eastAsiaTheme="minorEastAsia" w:hAnsiTheme="minorEastAsia"/>
        </w:rPr>
      </w:pPr>
      <w:r>
        <w:rPr>
          <w:rFonts w:asciiTheme="minorEastAsia" w:eastAsiaTheme="minorEastAsia" w:hAnsiTheme="minorEastAsia" w:hint="eastAsia"/>
        </w:rPr>
        <w:t xml:space="preserve">　</w:t>
      </w:r>
      <w:r w:rsidRPr="00E40AF1">
        <w:rPr>
          <w:rFonts w:asciiTheme="minorEastAsia" w:eastAsiaTheme="minorEastAsia" w:hAnsiTheme="minorEastAsia" w:hint="eastAsia"/>
        </w:rPr>
        <w:t>評価環境の設計書には</w:t>
      </w:r>
      <w:r w:rsidR="00FC3430" w:rsidRPr="00E40AF1">
        <w:rPr>
          <w:rFonts w:asciiTheme="minorEastAsia" w:eastAsiaTheme="minorEastAsia" w:hAnsiTheme="minorEastAsia" w:hint="eastAsia"/>
        </w:rPr>
        <w:t>、上記3機能について</w:t>
      </w:r>
      <w:r w:rsidRPr="00E40AF1">
        <w:rPr>
          <w:rFonts w:asciiTheme="minorEastAsia" w:eastAsiaTheme="minorEastAsia" w:hAnsiTheme="minorEastAsia" w:hint="eastAsia"/>
        </w:rPr>
        <w:t>最低限以下の要素を含むこととし、必要に応じて他の設計関連の情報も記載する。</w:t>
      </w:r>
    </w:p>
    <w:p w14:paraId="3B132938" w14:textId="5EC2AC17" w:rsidR="009731C3" w:rsidRPr="00E40AF1" w:rsidRDefault="009731C3" w:rsidP="006329B7">
      <w:pPr>
        <w:ind w:leftChars="100" w:left="315" w:hangingChars="50" w:hanging="105"/>
        <w:rPr>
          <w:rFonts w:asciiTheme="minorEastAsia" w:eastAsiaTheme="minorEastAsia" w:hAnsiTheme="minorEastAsia"/>
        </w:rPr>
      </w:pPr>
      <w:r w:rsidRPr="00E40AF1">
        <w:rPr>
          <w:rFonts w:asciiTheme="minorEastAsia" w:eastAsiaTheme="minorEastAsia" w:hAnsiTheme="minorEastAsia" w:hint="eastAsia"/>
        </w:rPr>
        <w:t xml:space="preserve">    ・</w:t>
      </w:r>
      <w:r w:rsidR="00340489" w:rsidRPr="00E40AF1">
        <w:rPr>
          <w:rFonts w:asciiTheme="minorEastAsia" w:eastAsiaTheme="minorEastAsia" w:hAnsiTheme="minorEastAsia" w:hint="eastAsia"/>
        </w:rPr>
        <w:t>システム</w:t>
      </w:r>
      <w:r w:rsidRPr="00E40AF1">
        <w:rPr>
          <w:rFonts w:asciiTheme="minorEastAsia" w:eastAsiaTheme="minorEastAsia" w:hAnsiTheme="minorEastAsia" w:hint="eastAsia"/>
        </w:rPr>
        <w:t>構成図</w:t>
      </w:r>
      <w:r w:rsidR="00124FD4" w:rsidRPr="00E40AF1">
        <w:rPr>
          <w:rFonts w:asciiTheme="minorEastAsia" w:eastAsiaTheme="minorEastAsia" w:hAnsiTheme="minorEastAsia" w:hint="eastAsia"/>
        </w:rPr>
        <w:t>の典型例</w:t>
      </w:r>
      <w:r w:rsidR="00340489" w:rsidRPr="00E40AF1">
        <w:rPr>
          <w:rFonts w:asciiTheme="minorEastAsia" w:eastAsiaTheme="minorEastAsia" w:hAnsiTheme="minorEastAsia" w:hint="eastAsia"/>
        </w:rPr>
        <w:t xml:space="preserve"> </w:t>
      </w:r>
      <w:r w:rsidR="00124FD4" w:rsidRPr="00E40AF1">
        <w:rPr>
          <w:rFonts w:asciiTheme="minorEastAsia" w:eastAsiaTheme="minorEastAsia" w:hAnsiTheme="minorEastAsia" w:hint="eastAsia"/>
        </w:rPr>
        <w:t>（</w:t>
      </w:r>
      <w:r w:rsidR="00340489" w:rsidRPr="00E40AF1">
        <w:rPr>
          <w:rFonts w:asciiTheme="minorEastAsia" w:eastAsiaTheme="minorEastAsia" w:hAnsiTheme="minorEastAsia" w:hint="eastAsia"/>
        </w:rPr>
        <w:t>ハードウェア/ソフトウェア</w:t>
      </w:r>
      <w:r w:rsidR="00124FD4" w:rsidRPr="00E40AF1">
        <w:rPr>
          <w:rFonts w:asciiTheme="minorEastAsia" w:eastAsiaTheme="minorEastAsia" w:hAnsiTheme="minorEastAsia" w:hint="eastAsia"/>
        </w:rPr>
        <w:t>）</w:t>
      </w:r>
    </w:p>
    <w:p w14:paraId="0DDADF87" w14:textId="79057526" w:rsidR="009731C3" w:rsidRPr="00E40AF1" w:rsidRDefault="009731C3" w:rsidP="006329B7">
      <w:pPr>
        <w:ind w:leftChars="100" w:left="315" w:hangingChars="50" w:hanging="105"/>
        <w:rPr>
          <w:rFonts w:asciiTheme="minorEastAsia" w:eastAsiaTheme="minorEastAsia" w:hAnsiTheme="minorEastAsia"/>
        </w:rPr>
      </w:pPr>
      <w:r w:rsidRPr="00E40AF1">
        <w:rPr>
          <w:rFonts w:asciiTheme="minorEastAsia" w:eastAsiaTheme="minorEastAsia" w:hAnsiTheme="minorEastAsia" w:hint="eastAsia"/>
        </w:rPr>
        <w:t xml:space="preserve">    ・</w:t>
      </w:r>
      <w:r w:rsidR="00124FD4" w:rsidRPr="00E40AF1">
        <w:rPr>
          <w:rFonts w:asciiTheme="minorEastAsia" w:eastAsiaTheme="minorEastAsia" w:hAnsiTheme="minorEastAsia" w:hint="eastAsia"/>
        </w:rPr>
        <w:t>利用するOSS一覧 （選定基準や代替時の考慮事項などを含む）</w:t>
      </w:r>
    </w:p>
    <w:p w14:paraId="0E2A2E45" w14:textId="1C4422FA" w:rsidR="00124FD4" w:rsidRPr="00E40AF1" w:rsidRDefault="00124FD4" w:rsidP="006329B7">
      <w:pPr>
        <w:ind w:leftChars="100" w:left="315" w:hangingChars="50" w:hanging="105"/>
        <w:rPr>
          <w:rFonts w:asciiTheme="minorEastAsia" w:eastAsiaTheme="minorEastAsia" w:hAnsiTheme="minorEastAsia"/>
        </w:rPr>
      </w:pPr>
      <w:r w:rsidRPr="00E40AF1">
        <w:rPr>
          <w:rFonts w:asciiTheme="minorEastAsia" w:eastAsiaTheme="minorEastAsia" w:hAnsiTheme="minorEastAsia" w:hint="eastAsia"/>
        </w:rPr>
        <w:t xml:space="preserve">    ・本件における独自開発部分の設計</w:t>
      </w:r>
      <w:r w:rsidR="0032199F" w:rsidRPr="00E40AF1">
        <w:rPr>
          <w:rFonts w:asciiTheme="minorEastAsia" w:eastAsiaTheme="minorEastAsia" w:hAnsiTheme="minorEastAsia" w:hint="eastAsia"/>
        </w:rPr>
        <w:t>についての情報</w:t>
      </w:r>
      <w:r w:rsidRPr="00E40AF1">
        <w:rPr>
          <w:rFonts w:asciiTheme="minorEastAsia" w:eastAsiaTheme="minorEastAsia" w:hAnsiTheme="minorEastAsia" w:hint="eastAsia"/>
        </w:rPr>
        <w:t xml:space="preserve"> （適宜UMLなどを利用）</w:t>
      </w:r>
    </w:p>
    <w:p w14:paraId="7207B61D" w14:textId="7402662A" w:rsidR="008E5AB9" w:rsidRDefault="008E5AB9" w:rsidP="006329B7">
      <w:pPr>
        <w:ind w:leftChars="100" w:left="315" w:hangingChars="50" w:hanging="105"/>
        <w:rPr>
          <w:rFonts w:asciiTheme="minorEastAsia" w:eastAsiaTheme="minorEastAsia" w:hAnsiTheme="minorEastAsia"/>
        </w:rPr>
      </w:pPr>
      <w:r w:rsidRPr="00E40AF1">
        <w:rPr>
          <w:rFonts w:asciiTheme="minorEastAsia" w:eastAsiaTheme="minorEastAsia" w:hAnsiTheme="minorEastAsia" w:hint="eastAsia"/>
        </w:rPr>
        <w:t xml:space="preserve">    ・将来的な機能拡張のためのインタフェース</w:t>
      </w:r>
      <w:r w:rsidR="00EF2DFE" w:rsidRPr="00E40AF1">
        <w:rPr>
          <w:rFonts w:asciiTheme="minorEastAsia" w:eastAsiaTheme="minorEastAsia" w:hAnsiTheme="minorEastAsia" w:hint="eastAsia"/>
        </w:rPr>
        <w:t>の仕様</w:t>
      </w:r>
    </w:p>
    <w:p w14:paraId="7A41BAC2" w14:textId="77777777" w:rsidR="009731C3" w:rsidRDefault="009731C3" w:rsidP="006329B7">
      <w:pPr>
        <w:ind w:leftChars="100" w:left="315" w:hangingChars="50" w:hanging="105"/>
        <w:rPr>
          <w:rFonts w:asciiTheme="minorEastAsia" w:eastAsiaTheme="minorEastAsia" w:hAnsiTheme="minorEastAsia"/>
        </w:rPr>
      </w:pPr>
    </w:p>
    <w:p w14:paraId="32AC5826" w14:textId="47944AE6" w:rsidR="00932765" w:rsidRDefault="008765EF" w:rsidP="00932765">
      <w:pPr>
        <w:ind w:leftChars="100" w:left="315" w:hangingChars="50" w:hanging="105"/>
        <w:rPr>
          <w:rFonts w:asciiTheme="minorEastAsia" w:eastAsiaTheme="minorEastAsia" w:hAnsiTheme="minorEastAsia"/>
        </w:rPr>
      </w:pPr>
      <w:r>
        <w:rPr>
          <w:rFonts w:asciiTheme="minorEastAsia" w:eastAsiaTheme="minorEastAsia" w:hAnsiTheme="minorEastAsia" w:hint="eastAsia"/>
        </w:rPr>
        <w:t xml:space="preserve">　評価環境の設計の後、IPAと協議の上で評価環境の一部を試作する。</w:t>
      </w:r>
      <w:r w:rsidR="00932765">
        <w:rPr>
          <w:rFonts w:asciiTheme="minorEastAsia" w:eastAsiaTheme="minorEastAsia" w:hAnsiTheme="minorEastAsia" w:hint="eastAsia"/>
        </w:rPr>
        <w:t>主に想定する試作対象は評価ツールのGUI部分とな</w:t>
      </w:r>
      <w:r w:rsidR="00FC3430">
        <w:rPr>
          <w:rFonts w:asciiTheme="minorEastAsia" w:eastAsiaTheme="minorEastAsia" w:hAnsiTheme="minorEastAsia" w:hint="eastAsia"/>
        </w:rPr>
        <w:t>り、AIセーフティ評価の作業において利用頻度が高いと考えられる、</w:t>
      </w:r>
      <w:r w:rsidR="00932765">
        <w:rPr>
          <w:rFonts w:asciiTheme="minorEastAsia" w:eastAsiaTheme="minorEastAsia" w:hAnsiTheme="minorEastAsia" w:hint="eastAsia"/>
        </w:rPr>
        <w:t>評価の実行、評価結果の概要表示、評価結果の詳細表示の3画面程度を</w:t>
      </w:r>
      <w:r w:rsidR="00300A15">
        <w:rPr>
          <w:rFonts w:asciiTheme="minorEastAsia" w:eastAsiaTheme="minorEastAsia" w:hAnsiTheme="minorEastAsia" w:hint="eastAsia"/>
        </w:rPr>
        <w:t>目安</w:t>
      </w:r>
      <w:r w:rsidR="00932765">
        <w:rPr>
          <w:rFonts w:asciiTheme="minorEastAsia" w:eastAsiaTheme="minorEastAsia" w:hAnsiTheme="minorEastAsia" w:hint="eastAsia"/>
        </w:rPr>
        <w:t>とし、</w:t>
      </w:r>
      <w:r w:rsidR="009668F3">
        <w:rPr>
          <w:rFonts w:asciiTheme="minorEastAsia" w:eastAsiaTheme="minorEastAsia" w:hAnsiTheme="minorEastAsia" w:hint="eastAsia"/>
        </w:rPr>
        <w:t>ブラウザ上で動作するWebアプリケーションとして作成する。優先的な表示言語は英語とする。</w:t>
      </w:r>
      <w:r w:rsidR="00932765">
        <w:rPr>
          <w:rFonts w:asciiTheme="minorEastAsia" w:eastAsiaTheme="minorEastAsia" w:hAnsiTheme="minorEastAsia" w:hint="eastAsia"/>
        </w:rPr>
        <w:t>この試作物は評価環境の設計に従うが、試作のため高い品質は求めない。</w:t>
      </w:r>
    </w:p>
    <w:p w14:paraId="45AE3E83" w14:textId="77777777" w:rsidR="00340489" w:rsidRDefault="00340489" w:rsidP="006329B7">
      <w:pPr>
        <w:ind w:leftChars="100" w:left="315" w:hangingChars="50" w:hanging="105"/>
        <w:rPr>
          <w:rFonts w:asciiTheme="minorEastAsia" w:eastAsiaTheme="minorEastAsia" w:hAnsiTheme="minorEastAsia"/>
        </w:rPr>
      </w:pPr>
    </w:p>
    <w:p w14:paraId="3E91D103" w14:textId="59A39363" w:rsidR="006329B7" w:rsidRPr="00141B47" w:rsidRDefault="006329B7" w:rsidP="006329B7">
      <w:pPr>
        <w:rPr>
          <w:rFonts w:asciiTheme="minorEastAsia" w:eastAsiaTheme="minorEastAsia" w:hAnsiTheme="minorEastAsia"/>
        </w:rPr>
      </w:pPr>
      <w:r w:rsidRPr="00141B47">
        <w:rPr>
          <w:rFonts w:asciiTheme="minorEastAsia" w:eastAsiaTheme="minorEastAsia" w:hAnsiTheme="minorEastAsia" w:hint="eastAsia"/>
        </w:rPr>
        <w:t>2</w:t>
      </w:r>
      <w:r w:rsidRPr="00141B47">
        <w:rPr>
          <w:rFonts w:asciiTheme="minorEastAsia" w:eastAsiaTheme="minorEastAsia" w:hAnsiTheme="minorEastAsia"/>
        </w:rPr>
        <w:t>.</w:t>
      </w:r>
      <w:r w:rsidR="00B20F1F">
        <w:rPr>
          <w:rFonts w:asciiTheme="minorEastAsia" w:eastAsiaTheme="minorEastAsia" w:hAnsiTheme="minorEastAsia" w:hint="eastAsia"/>
        </w:rPr>
        <w:t>4</w:t>
      </w:r>
      <w:r w:rsidRPr="00141B47">
        <w:rPr>
          <w:rFonts w:asciiTheme="minorEastAsia" w:eastAsiaTheme="minorEastAsia" w:hAnsiTheme="minorEastAsia"/>
        </w:rPr>
        <w:t xml:space="preserve">  </w:t>
      </w:r>
      <w:r w:rsidR="00C36E01">
        <w:rPr>
          <w:rFonts w:asciiTheme="minorEastAsia" w:eastAsiaTheme="minorEastAsia" w:hAnsiTheme="minorEastAsia" w:hint="eastAsia"/>
        </w:rPr>
        <w:t>関連資料の提出</w:t>
      </w:r>
    </w:p>
    <w:p w14:paraId="7E8F1BA2" w14:textId="64D34417" w:rsidR="006329B7" w:rsidRPr="00C36E01" w:rsidRDefault="006329B7" w:rsidP="00C36E01">
      <w:pPr>
        <w:ind w:left="315" w:hangingChars="150" w:hanging="315"/>
        <w:rPr>
          <w:rFonts w:asciiTheme="minorEastAsia" w:eastAsiaTheme="minorEastAsia" w:hAnsiTheme="minorEastAsia"/>
        </w:rPr>
      </w:pPr>
      <w:r w:rsidRPr="00141B47">
        <w:rPr>
          <w:rFonts w:asciiTheme="minorEastAsia" w:eastAsiaTheme="minorEastAsia" w:hAnsiTheme="minorEastAsia" w:hint="eastAsia"/>
        </w:rPr>
        <w:t xml:space="preserve"> </w:t>
      </w:r>
      <w:r w:rsidRPr="00141B47">
        <w:rPr>
          <w:rFonts w:asciiTheme="minorEastAsia" w:eastAsiaTheme="minorEastAsia" w:hAnsiTheme="minorEastAsia"/>
        </w:rPr>
        <w:t xml:space="preserve">    </w:t>
      </w:r>
      <w:r w:rsidR="00C36E01">
        <w:rPr>
          <w:rFonts w:asciiTheme="minorEastAsia" w:eastAsiaTheme="minorEastAsia" w:hAnsiTheme="minorEastAsia" w:hint="eastAsia"/>
        </w:rPr>
        <w:t>上記の調査報告書、評価環境設計書、評価環境試作物以外に、業務の過程で作成した資料に関しては、関連</w:t>
      </w:r>
      <w:r w:rsidR="005345F5" w:rsidRPr="00C36E01">
        <w:rPr>
          <w:rFonts w:asciiTheme="minorEastAsia" w:eastAsiaTheme="minorEastAsia" w:hAnsiTheme="minorEastAsia" w:hint="eastAsia"/>
        </w:rPr>
        <w:t>資料として提出すること</w:t>
      </w:r>
      <w:r w:rsidRPr="00C36E01">
        <w:rPr>
          <w:rFonts w:asciiTheme="minorEastAsia" w:eastAsiaTheme="minorEastAsia" w:hAnsiTheme="minorEastAsia" w:hint="eastAsia"/>
        </w:rPr>
        <w:t>（</w:t>
      </w:r>
      <w:r w:rsidR="00BB7C9A" w:rsidRPr="00C36E01">
        <w:rPr>
          <w:rFonts w:asciiTheme="minorEastAsia" w:eastAsiaTheme="minorEastAsia" w:hAnsiTheme="minorEastAsia" w:hint="eastAsia"/>
        </w:rPr>
        <w:t>打ち合わせ</w:t>
      </w:r>
      <w:r w:rsidRPr="00C36E01">
        <w:rPr>
          <w:rFonts w:asciiTheme="minorEastAsia" w:eastAsiaTheme="minorEastAsia" w:hAnsiTheme="minorEastAsia" w:hint="eastAsia"/>
        </w:rPr>
        <w:t>実施時に共有する）</w:t>
      </w:r>
      <w:r w:rsidR="00101FD3" w:rsidRPr="00C36E01">
        <w:rPr>
          <w:rFonts w:asciiTheme="minorEastAsia" w:eastAsiaTheme="minorEastAsia" w:hAnsiTheme="minorEastAsia" w:hint="eastAsia"/>
        </w:rPr>
        <w:t>。</w:t>
      </w:r>
    </w:p>
    <w:p w14:paraId="3F8F7A6A" w14:textId="5324045F" w:rsidR="006329B7" w:rsidRPr="009731C3" w:rsidRDefault="006329B7" w:rsidP="006329B7">
      <w:pPr>
        <w:rPr>
          <w:rFonts w:asciiTheme="minorEastAsia" w:eastAsiaTheme="minorEastAsia" w:hAnsiTheme="minorEastAsia"/>
        </w:rPr>
      </w:pPr>
    </w:p>
    <w:p w14:paraId="75AC5DA9" w14:textId="21570898" w:rsidR="00787F3C" w:rsidRPr="00141B47" w:rsidRDefault="00787F3C" w:rsidP="00787F3C">
      <w:pPr>
        <w:rPr>
          <w:rFonts w:asciiTheme="minorEastAsia" w:eastAsiaTheme="minorEastAsia" w:hAnsiTheme="minorEastAsia"/>
        </w:rPr>
      </w:pPr>
      <w:r w:rsidRPr="00141B47">
        <w:rPr>
          <w:rFonts w:asciiTheme="minorEastAsia" w:eastAsiaTheme="minorEastAsia" w:hAnsiTheme="minorEastAsia" w:hint="eastAsia"/>
        </w:rPr>
        <w:t>2</w:t>
      </w:r>
      <w:r w:rsidRPr="00141B47">
        <w:rPr>
          <w:rFonts w:asciiTheme="minorEastAsia" w:eastAsiaTheme="minorEastAsia" w:hAnsiTheme="minorEastAsia"/>
        </w:rPr>
        <w:t>.</w:t>
      </w:r>
      <w:r w:rsidR="00B20F1F">
        <w:rPr>
          <w:rFonts w:asciiTheme="minorEastAsia" w:eastAsiaTheme="minorEastAsia" w:hAnsiTheme="minorEastAsia" w:hint="eastAsia"/>
        </w:rPr>
        <w:t>5</w:t>
      </w:r>
      <w:r w:rsidRPr="00141B47">
        <w:rPr>
          <w:rFonts w:asciiTheme="minorEastAsia" w:eastAsiaTheme="minorEastAsia" w:hAnsiTheme="minorEastAsia"/>
        </w:rPr>
        <w:t xml:space="preserve">  </w:t>
      </w:r>
      <w:r w:rsidRPr="00141B47">
        <w:rPr>
          <w:rFonts w:asciiTheme="minorEastAsia" w:eastAsiaTheme="minorEastAsia" w:hAnsiTheme="minorEastAsia" w:hint="eastAsia"/>
        </w:rPr>
        <w:t>キックオフ・定期打ち合わせ等</w:t>
      </w:r>
    </w:p>
    <w:p w14:paraId="2281D653" w14:textId="5D876785" w:rsidR="00787F3C" w:rsidRPr="00141B47" w:rsidRDefault="00787F3C" w:rsidP="00787F3C">
      <w:pPr>
        <w:pStyle w:val="afb"/>
        <w:numPr>
          <w:ilvl w:val="0"/>
          <w:numId w:val="7"/>
        </w:numPr>
        <w:ind w:leftChars="100" w:left="210" w:firstLineChars="50" w:firstLine="105"/>
        <w:rPr>
          <w:rFonts w:asciiTheme="minorEastAsia" w:eastAsiaTheme="minorEastAsia" w:hAnsiTheme="minorEastAsia"/>
        </w:rPr>
      </w:pPr>
      <w:r w:rsidRPr="00141B47">
        <w:rPr>
          <w:rFonts w:asciiTheme="minorEastAsia" w:eastAsiaTheme="minorEastAsia" w:hAnsiTheme="minorEastAsia" w:hint="eastAsia"/>
        </w:rPr>
        <w:t>キックオフ打ち合わせ</w:t>
      </w:r>
    </w:p>
    <w:p w14:paraId="6A07FF26" w14:textId="77777777" w:rsidR="00787F3C" w:rsidRPr="00141B47" w:rsidRDefault="00787F3C" w:rsidP="00787F3C">
      <w:pPr>
        <w:pStyle w:val="afb"/>
        <w:ind w:leftChars="0" w:left="315" w:firstLineChars="100" w:firstLine="210"/>
        <w:rPr>
          <w:rFonts w:asciiTheme="minorEastAsia" w:eastAsiaTheme="minorEastAsia" w:hAnsiTheme="minorEastAsia"/>
        </w:rPr>
      </w:pPr>
      <w:r w:rsidRPr="00141B47">
        <w:rPr>
          <w:rFonts w:asciiTheme="minorEastAsia" w:eastAsiaTheme="minorEastAsia" w:hAnsiTheme="minorEastAsia" w:hint="eastAsia"/>
        </w:rPr>
        <w:t>契約締結後、</w:t>
      </w:r>
      <w:r w:rsidRPr="00141B47">
        <w:rPr>
          <w:rFonts w:asciiTheme="minorEastAsia" w:eastAsiaTheme="minorEastAsia" w:hAnsiTheme="minorEastAsia"/>
        </w:rPr>
        <w:t>1</w:t>
      </w:r>
      <w:r w:rsidRPr="00141B47">
        <w:rPr>
          <w:rFonts w:asciiTheme="minorEastAsia" w:eastAsiaTheme="minorEastAsia" w:hAnsiTheme="minorEastAsia" w:hint="eastAsia"/>
        </w:rPr>
        <w:t>週間以内を目途に、実施計画、進め方等に関する資料を作成し、</w:t>
      </w:r>
      <w:r w:rsidRPr="00141B47">
        <w:rPr>
          <w:rFonts w:asciiTheme="minorEastAsia" w:eastAsiaTheme="minorEastAsia" w:hAnsiTheme="minorEastAsia"/>
        </w:rPr>
        <w:t>IPA</w:t>
      </w:r>
      <w:r w:rsidRPr="00141B47">
        <w:rPr>
          <w:rFonts w:asciiTheme="minorEastAsia" w:eastAsiaTheme="minorEastAsia" w:hAnsiTheme="minorEastAsia" w:hint="eastAsia"/>
        </w:rPr>
        <w:t>と対面で打ち合わせを実施すること。</w:t>
      </w:r>
    </w:p>
    <w:p w14:paraId="1DCFC652" w14:textId="77777777" w:rsidR="00787F3C" w:rsidRPr="00141B47" w:rsidRDefault="00787F3C" w:rsidP="00787F3C">
      <w:pPr>
        <w:pStyle w:val="afb"/>
        <w:numPr>
          <w:ilvl w:val="0"/>
          <w:numId w:val="7"/>
        </w:numPr>
        <w:ind w:leftChars="100" w:left="210" w:firstLineChars="50" w:firstLine="105"/>
        <w:rPr>
          <w:rFonts w:asciiTheme="minorEastAsia" w:eastAsiaTheme="minorEastAsia" w:hAnsiTheme="minorEastAsia"/>
        </w:rPr>
      </w:pPr>
      <w:r w:rsidRPr="00141B47">
        <w:rPr>
          <w:rFonts w:asciiTheme="minorEastAsia" w:eastAsiaTheme="minorEastAsia" w:hAnsiTheme="minorEastAsia" w:hint="eastAsia"/>
        </w:rPr>
        <w:t>定期打ち合わせ</w:t>
      </w:r>
    </w:p>
    <w:p w14:paraId="36D2A0E2" w14:textId="7369E89D" w:rsidR="00787F3C" w:rsidRPr="00141B47" w:rsidRDefault="00787F3C" w:rsidP="00787F3C">
      <w:pPr>
        <w:pStyle w:val="afb"/>
        <w:ind w:leftChars="150" w:left="315" w:firstLineChars="100" w:firstLine="210"/>
        <w:rPr>
          <w:rFonts w:asciiTheme="minorEastAsia" w:eastAsiaTheme="minorEastAsia" w:hAnsiTheme="minorEastAsia"/>
        </w:rPr>
      </w:pPr>
      <w:r w:rsidRPr="00141B47">
        <w:rPr>
          <w:rFonts w:asciiTheme="minorEastAsia" w:eastAsiaTheme="minorEastAsia" w:hAnsiTheme="minorEastAsia" w:hint="eastAsia"/>
        </w:rPr>
        <w:t>業務遂行にあたり定期的な打ち合わせを実施すること。打ち合わせは、</w:t>
      </w:r>
      <w:r w:rsidRPr="00141B47">
        <w:rPr>
          <w:rFonts w:asciiTheme="minorEastAsia" w:eastAsiaTheme="minorEastAsia" w:hAnsiTheme="minorEastAsia"/>
        </w:rPr>
        <w:t>2</w:t>
      </w:r>
      <w:r w:rsidRPr="00141B47">
        <w:rPr>
          <w:rFonts w:asciiTheme="minorEastAsia" w:eastAsiaTheme="minorEastAsia" w:hAnsiTheme="minorEastAsia" w:hint="eastAsia"/>
        </w:rPr>
        <w:t>週間程度に</w:t>
      </w:r>
      <w:r w:rsidRPr="00141B47">
        <w:rPr>
          <w:rFonts w:asciiTheme="minorEastAsia" w:eastAsiaTheme="minorEastAsia" w:hAnsiTheme="minorEastAsia"/>
        </w:rPr>
        <w:t>1</w:t>
      </w:r>
      <w:r w:rsidRPr="00141B47">
        <w:rPr>
          <w:rFonts w:asciiTheme="minorEastAsia" w:eastAsiaTheme="minorEastAsia" w:hAnsiTheme="minorEastAsia" w:hint="eastAsia"/>
        </w:rPr>
        <w:t>回を原則とする。形式は、オンライン又は対面のいずれかとする。定期打ち合わせの内容は、業務の進捗状況の共有、調整事項の確認等とする。具体的な日程に関しては、別途</w:t>
      </w:r>
      <w:r w:rsidRPr="00141B47">
        <w:rPr>
          <w:rFonts w:asciiTheme="minorEastAsia" w:eastAsiaTheme="minorEastAsia" w:hAnsiTheme="minorEastAsia"/>
        </w:rPr>
        <w:t>IPA</w:t>
      </w:r>
      <w:r w:rsidRPr="00141B47">
        <w:rPr>
          <w:rFonts w:asciiTheme="minorEastAsia" w:eastAsiaTheme="minorEastAsia" w:hAnsiTheme="minorEastAsia" w:hint="eastAsia"/>
        </w:rPr>
        <w:t>と協議の上、決定する。</w:t>
      </w:r>
    </w:p>
    <w:p w14:paraId="41AE1900" w14:textId="77777777" w:rsidR="00787F3C" w:rsidRPr="00141B47" w:rsidRDefault="00787F3C" w:rsidP="00787F3C">
      <w:pPr>
        <w:pStyle w:val="afb"/>
        <w:ind w:leftChars="150" w:left="315" w:firstLineChars="100" w:firstLine="210"/>
        <w:rPr>
          <w:rFonts w:asciiTheme="minorEastAsia" w:eastAsiaTheme="minorEastAsia" w:hAnsiTheme="minorEastAsia"/>
        </w:rPr>
      </w:pPr>
    </w:p>
    <w:p w14:paraId="1C903E44" w14:textId="65A958F7" w:rsidR="00787F3C" w:rsidRPr="00141B47" w:rsidRDefault="00787F3C" w:rsidP="00787F3C">
      <w:pPr>
        <w:rPr>
          <w:rFonts w:asciiTheme="minorEastAsia" w:eastAsiaTheme="minorEastAsia" w:hAnsiTheme="minorEastAsia" w:cstheme="minorBidi"/>
          <w:szCs w:val="21"/>
        </w:rPr>
      </w:pPr>
      <w:r w:rsidRPr="00141B47">
        <w:rPr>
          <w:rFonts w:asciiTheme="minorEastAsia" w:eastAsiaTheme="minorEastAsia" w:hAnsiTheme="minorEastAsia" w:hint="eastAsia"/>
        </w:rPr>
        <w:t>3</w:t>
      </w:r>
      <w:r w:rsidRPr="00141B47">
        <w:rPr>
          <w:rFonts w:asciiTheme="minorEastAsia" w:eastAsiaTheme="minorEastAsia" w:hAnsiTheme="minorEastAsia"/>
        </w:rPr>
        <w:t>.</w:t>
      </w:r>
      <w:r w:rsidRPr="00141B47">
        <w:rPr>
          <w:rFonts w:asciiTheme="minorEastAsia" w:eastAsiaTheme="minorEastAsia" w:hAnsiTheme="minorEastAsia" w:hint="eastAsia"/>
        </w:rPr>
        <w:t xml:space="preserve"> 本業務実施にあたっての要件</w:t>
      </w:r>
    </w:p>
    <w:p w14:paraId="68C23E78" w14:textId="77777777" w:rsidR="00141B47" w:rsidRPr="00141B47" w:rsidRDefault="003B4800" w:rsidP="003B4800">
      <w:pPr>
        <w:rPr>
          <w:rFonts w:asciiTheme="minorEastAsia" w:eastAsiaTheme="minorEastAsia" w:hAnsiTheme="minorEastAsia"/>
        </w:rPr>
      </w:pPr>
      <w:r w:rsidRPr="00141B47">
        <w:rPr>
          <w:rFonts w:asciiTheme="minorEastAsia" w:eastAsiaTheme="minorEastAsia" w:hAnsiTheme="minorEastAsia"/>
        </w:rPr>
        <w:t xml:space="preserve">3.1  </w:t>
      </w:r>
      <w:r w:rsidRPr="00141B47">
        <w:rPr>
          <w:rFonts w:asciiTheme="minorEastAsia" w:eastAsiaTheme="minorEastAsia" w:hAnsiTheme="minorEastAsia" w:hint="eastAsia"/>
        </w:rPr>
        <w:t>報告形式</w:t>
      </w:r>
    </w:p>
    <w:p w14:paraId="1960C383" w14:textId="33F1F8C5" w:rsidR="00787F3C" w:rsidRPr="00141B47" w:rsidRDefault="00AB561B" w:rsidP="00141B47">
      <w:pPr>
        <w:ind w:firstLineChars="200" w:firstLine="420"/>
        <w:rPr>
          <w:rFonts w:asciiTheme="minorEastAsia" w:eastAsiaTheme="minorEastAsia" w:hAnsiTheme="minorEastAsia"/>
        </w:rPr>
      </w:pPr>
      <w:r w:rsidRPr="001B3065">
        <w:rPr>
          <w:rFonts w:asciiTheme="minorEastAsia" w:eastAsiaTheme="minorEastAsia" w:hAnsiTheme="minorEastAsia" w:hint="eastAsia"/>
        </w:rPr>
        <w:t>Microsoft Office形式（Word</w:t>
      </w:r>
      <w:r>
        <w:rPr>
          <w:rFonts w:asciiTheme="minorEastAsia" w:eastAsiaTheme="minorEastAsia" w:hAnsiTheme="minorEastAsia" w:hint="eastAsia"/>
        </w:rPr>
        <w:t>、Excelあるいは</w:t>
      </w:r>
      <w:r w:rsidRPr="001B3065">
        <w:rPr>
          <w:rFonts w:asciiTheme="minorEastAsia" w:eastAsiaTheme="minorEastAsia" w:hAnsiTheme="minorEastAsia" w:hint="eastAsia"/>
        </w:rPr>
        <w:t>Power Point）</w:t>
      </w:r>
      <w:r w:rsidR="00787F3C" w:rsidRPr="00141B47">
        <w:rPr>
          <w:rFonts w:asciiTheme="minorEastAsia" w:eastAsiaTheme="minorEastAsia" w:hAnsiTheme="minorEastAsia" w:hint="eastAsia"/>
        </w:rPr>
        <w:t>とすること。</w:t>
      </w:r>
    </w:p>
    <w:p w14:paraId="1D173172" w14:textId="09E92A3A" w:rsidR="00787F3C" w:rsidRPr="00141B47" w:rsidRDefault="00787F3C" w:rsidP="00787F3C">
      <w:pPr>
        <w:rPr>
          <w:rFonts w:asciiTheme="minorEastAsia" w:eastAsiaTheme="minorEastAsia" w:hAnsiTheme="minorEastAsia"/>
        </w:rPr>
      </w:pPr>
      <w:r w:rsidRPr="00141B47">
        <w:rPr>
          <w:rFonts w:asciiTheme="minorEastAsia" w:eastAsiaTheme="minorEastAsia" w:hAnsiTheme="minorEastAsia" w:hint="eastAsia"/>
        </w:rPr>
        <w:t>3</w:t>
      </w:r>
      <w:r w:rsidRPr="00141B47">
        <w:rPr>
          <w:rFonts w:asciiTheme="minorEastAsia" w:eastAsiaTheme="minorEastAsia" w:hAnsiTheme="minorEastAsia"/>
        </w:rPr>
        <w:t xml:space="preserve">.2   </w:t>
      </w:r>
      <w:r w:rsidRPr="00141B47">
        <w:rPr>
          <w:rFonts w:asciiTheme="minorEastAsia" w:eastAsiaTheme="minorEastAsia" w:hAnsiTheme="minorEastAsia" w:hint="eastAsia"/>
        </w:rPr>
        <w:t>引用や転載に伴う著作権処理及び参照・引用等の資料情報のとりまとめ</w:t>
      </w:r>
    </w:p>
    <w:p w14:paraId="1DD0961E" w14:textId="77777777" w:rsidR="00787F3C" w:rsidRPr="00141B47" w:rsidRDefault="00787F3C" w:rsidP="00787F3C">
      <w:pPr>
        <w:pStyle w:val="afb"/>
        <w:numPr>
          <w:ilvl w:val="0"/>
          <w:numId w:val="16"/>
        </w:numPr>
        <w:ind w:leftChars="0"/>
        <w:rPr>
          <w:rFonts w:asciiTheme="minorEastAsia" w:eastAsiaTheme="minorEastAsia" w:hAnsiTheme="minorEastAsia"/>
        </w:rPr>
      </w:pPr>
      <w:r w:rsidRPr="00141B47">
        <w:rPr>
          <w:rFonts w:asciiTheme="minorEastAsia" w:eastAsiaTheme="minorEastAsia" w:hAnsiTheme="minorEastAsia" w:hint="eastAsia"/>
        </w:rPr>
        <w:t>納入物件に受託者または第三者が権利を有する著作物等（文章、図表等の既存著作物）が含まれる場合、その旨と引用・転載を明記すること</w:t>
      </w:r>
    </w:p>
    <w:p w14:paraId="661BBD1C" w14:textId="77777777" w:rsidR="00787F3C" w:rsidRPr="00141B47" w:rsidRDefault="00787F3C" w:rsidP="00787F3C">
      <w:pPr>
        <w:pStyle w:val="afb"/>
        <w:numPr>
          <w:ilvl w:val="0"/>
          <w:numId w:val="16"/>
        </w:numPr>
        <w:ind w:leftChars="0"/>
        <w:rPr>
          <w:rFonts w:asciiTheme="minorEastAsia" w:eastAsiaTheme="minorEastAsia" w:hAnsiTheme="minorEastAsia"/>
        </w:rPr>
      </w:pPr>
      <w:r w:rsidRPr="00141B47">
        <w:rPr>
          <w:rFonts w:asciiTheme="minorEastAsia" w:eastAsiaTheme="minorEastAsia" w:hAnsiTheme="minorEastAsia" w:hint="eastAsia"/>
        </w:rPr>
        <w:lastRenderedPageBreak/>
        <w:t>引用・転載に際しては、出典を明示の上、引用・転載に該当する部分が明確に他と判別できる態様で行うこと。</w:t>
      </w:r>
    </w:p>
    <w:p w14:paraId="5132CE90" w14:textId="77777777" w:rsidR="00787F3C" w:rsidRPr="00141B47" w:rsidRDefault="00787F3C" w:rsidP="00787F3C">
      <w:pPr>
        <w:pStyle w:val="afb"/>
        <w:numPr>
          <w:ilvl w:val="0"/>
          <w:numId w:val="16"/>
        </w:numPr>
        <w:ind w:leftChars="0"/>
        <w:rPr>
          <w:rFonts w:asciiTheme="minorEastAsia" w:eastAsiaTheme="minorEastAsia" w:hAnsiTheme="minorEastAsia"/>
        </w:rPr>
      </w:pPr>
      <w:r w:rsidRPr="00141B47">
        <w:rPr>
          <w:rFonts w:asciiTheme="minorEastAsia" w:eastAsiaTheme="minorEastAsia" w:hAnsiTheme="minorEastAsia" w:hint="eastAsia"/>
        </w:rPr>
        <w:t>引用または転載の対象となった元データの情報（メディア、雑誌、</w:t>
      </w:r>
      <w:r w:rsidRPr="00141B47">
        <w:rPr>
          <w:rFonts w:asciiTheme="minorEastAsia" w:eastAsiaTheme="minorEastAsia" w:hAnsiTheme="minorEastAsia"/>
        </w:rPr>
        <w:t>Web</w:t>
      </w:r>
      <w:r w:rsidRPr="00141B47">
        <w:rPr>
          <w:rFonts w:asciiTheme="minorEastAsia" w:eastAsiaTheme="minorEastAsia" w:hAnsiTheme="minorEastAsia" w:hint="eastAsia"/>
        </w:rPr>
        <w:t>、発行元（メディア、</w:t>
      </w:r>
      <w:r w:rsidRPr="00141B47">
        <w:rPr>
          <w:rFonts w:asciiTheme="minorEastAsia" w:eastAsiaTheme="minorEastAsia" w:hAnsiTheme="minorEastAsia"/>
        </w:rPr>
        <w:t>Web</w:t>
      </w:r>
      <w:r w:rsidRPr="00141B47">
        <w:rPr>
          <w:rFonts w:asciiTheme="minorEastAsia" w:eastAsiaTheme="minorEastAsia" w:hAnsiTheme="minorEastAsia" w:hint="eastAsia"/>
        </w:rPr>
        <w:t>ページ名）、発行年月日、</w:t>
      </w:r>
      <w:r w:rsidRPr="00141B47">
        <w:rPr>
          <w:rFonts w:asciiTheme="minorEastAsia" w:eastAsiaTheme="minorEastAsia" w:hAnsiTheme="minorEastAsia"/>
        </w:rPr>
        <w:t>URL</w:t>
      </w:r>
      <w:r w:rsidRPr="00141B47">
        <w:rPr>
          <w:rFonts w:asciiTheme="minorEastAsia" w:eastAsiaTheme="minorEastAsia" w:hAnsiTheme="minorEastAsia" w:hint="eastAsia"/>
        </w:rPr>
        <w:t>等）は、明示すること。</w:t>
      </w:r>
    </w:p>
    <w:p w14:paraId="252B39AA" w14:textId="77777777" w:rsidR="00787F3C" w:rsidRPr="00141B47" w:rsidRDefault="00787F3C" w:rsidP="00787F3C">
      <w:pPr>
        <w:widowControl/>
        <w:jc w:val="left"/>
        <w:rPr>
          <w:rFonts w:asciiTheme="minorEastAsia" w:eastAsiaTheme="minorEastAsia" w:hAnsiTheme="minorEastAsia"/>
        </w:rPr>
      </w:pPr>
    </w:p>
    <w:p w14:paraId="064FEFF3" w14:textId="4A9A081E" w:rsidR="00787F3C" w:rsidRPr="00141B47" w:rsidRDefault="00787F3C" w:rsidP="00787F3C">
      <w:pPr>
        <w:pStyle w:val="1"/>
        <w:numPr>
          <w:ilvl w:val="0"/>
          <w:numId w:val="17"/>
        </w:numPr>
        <w:rPr>
          <w:rFonts w:asciiTheme="minorEastAsia" w:eastAsiaTheme="minorEastAsia" w:hAnsiTheme="minorEastAsia"/>
        </w:rPr>
      </w:pPr>
      <w:r w:rsidRPr="00141B47">
        <w:rPr>
          <w:rFonts w:asciiTheme="minorEastAsia" w:eastAsiaTheme="minorEastAsia" w:hAnsiTheme="minorEastAsia" w:hint="eastAsia"/>
        </w:rPr>
        <w:t>実施体制</w:t>
      </w:r>
    </w:p>
    <w:p w14:paraId="43B4F1CD" w14:textId="77777777" w:rsidR="00787F3C" w:rsidRPr="00141B47" w:rsidRDefault="00787F3C" w:rsidP="00787F3C">
      <w:pPr>
        <w:pStyle w:val="afb"/>
        <w:numPr>
          <w:ilvl w:val="0"/>
          <w:numId w:val="15"/>
        </w:numPr>
        <w:ind w:leftChars="0"/>
        <w:rPr>
          <w:rFonts w:asciiTheme="minorEastAsia" w:eastAsiaTheme="minorEastAsia" w:hAnsiTheme="minorEastAsia"/>
        </w:rPr>
      </w:pPr>
      <w:r w:rsidRPr="00141B47">
        <w:rPr>
          <w:rFonts w:asciiTheme="minorEastAsia" w:eastAsiaTheme="minorEastAsia" w:hAnsiTheme="minorEastAsia" w:hint="eastAsia"/>
        </w:rPr>
        <w:t>業務の役割を定めた実働可能な人数を確保すること。</w:t>
      </w:r>
    </w:p>
    <w:p w14:paraId="0FAD2BFA" w14:textId="77777777" w:rsidR="00787F3C" w:rsidRPr="00141B47" w:rsidRDefault="00787F3C" w:rsidP="00787F3C">
      <w:pPr>
        <w:pStyle w:val="afb"/>
        <w:numPr>
          <w:ilvl w:val="0"/>
          <w:numId w:val="15"/>
        </w:numPr>
        <w:ind w:leftChars="0"/>
        <w:rPr>
          <w:rFonts w:asciiTheme="minorEastAsia" w:eastAsiaTheme="minorEastAsia" w:hAnsiTheme="minorEastAsia"/>
        </w:rPr>
      </w:pPr>
      <w:r w:rsidRPr="00141B47">
        <w:rPr>
          <w:rFonts w:asciiTheme="minorEastAsia" w:eastAsiaTheme="minorEastAsia" w:hAnsiTheme="minorEastAsia" w:hint="eastAsia"/>
        </w:rPr>
        <w:t>実施要員の役割等が明確な実施体制であること。</w:t>
      </w:r>
    </w:p>
    <w:p w14:paraId="46F34D4D" w14:textId="48088466" w:rsidR="009668F3" w:rsidRPr="002125BE" w:rsidRDefault="009668F3" w:rsidP="009668F3">
      <w:pPr>
        <w:pStyle w:val="afb"/>
        <w:numPr>
          <w:ilvl w:val="0"/>
          <w:numId w:val="15"/>
        </w:numPr>
        <w:ind w:leftChars="0"/>
        <w:rPr>
          <w:rFonts w:asciiTheme="minorEastAsia" w:eastAsiaTheme="minorEastAsia" w:hAnsiTheme="minorEastAsia"/>
          <w:sz w:val="22"/>
          <w:szCs w:val="28"/>
        </w:rPr>
      </w:pPr>
      <w:bookmarkStart w:id="5" w:name="_Hlk181798256"/>
      <w:r w:rsidRPr="00141B47">
        <w:rPr>
          <w:rFonts w:asciiTheme="minorEastAsia" w:eastAsiaTheme="minorEastAsia" w:hAnsiTheme="minorEastAsia" w:hint="eastAsia"/>
        </w:rPr>
        <w:t>請負者は</w:t>
      </w:r>
      <w:r>
        <w:rPr>
          <w:rFonts w:asciiTheme="minorEastAsia" w:eastAsiaTheme="minorEastAsia" w:hAnsiTheme="minorEastAsia" w:hint="eastAsia"/>
        </w:rPr>
        <w:t>、AIやAIセーフティに関する知見を有すること。知見には、関連した業務実績や対外発表、独自技術やノウハウなどが含まれる。また、</w:t>
      </w:r>
      <w:r w:rsidR="003E0C80">
        <w:rPr>
          <w:rFonts w:asciiTheme="minorEastAsia" w:eastAsiaTheme="minorEastAsia" w:hAnsiTheme="minorEastAsia" w:hint="eastAsia"/>
        </w:rPr>
        <w:t>実運用中のAIシステムのセーフティ・機能・性能の評価経験など、</w:t>
      </w:r>
      <w:r>
        <w:rPr>
          <w:rFonts w:asciiTheme="minorEastAsia" w:eastAsiaTheme="minorEastAsia" w:hAnsiTheme="minorEastAsia" w:hint="eastAsia"/>
        </w:rPr>
        <w:t>AIシステムの評価に関する知見についても有することが望ましい。</w:t>
      </w:r>
    </w:p>
    <w:bookmarkEnd w:id="5"/>
    <w:p w14:paraId="7EE94F2C" w14:textId="77777777" w:rsidR="009668F3" w:rsidRPr="0042537E" w:rsidRDefault="009668F3" w:rsidP="009668F3">
      <w:pPr>
        <w:pStyle w:val="afb"/>
        <w:numPr>
          <w:ilvl w:val="0"/>
          <w:numId w:val="15"/>
        </w:numPr>
        <w:ind w:leftChars="0"/>
        <w:rPr>
          <w:rFonts w:asciiTheme="minorEastAsia" w:eastAsiaTheme="minorEastAsia" w:hAnsiTheme="minorEastAsia"/>
          <w:sz w:val="22"/>
          <w:szCs w:val="28"/>
        </w:rPr>
      </w:pPr>
      <w:r>
        <w:rPr>
          <w:rFonts w:asciiTheme="minorEastAsia" w:eastAsiaTheme="minorEastAsia" w:hAnsiTheme="minorEastAsia" w:hint="eastAsia"/>
        </w:rPr>
        <w:t>請負者は、一般的なソフトウェア開発に関する知見を有すること。知見には、開発業務の実績などが含まれる。また、本業務の想定試作物に類似した、グラフィカルな操作による評価・分析ツールの開発に関する知見についても有することが望ましい。</w:t>
      </w:r>
    </w:p>
    <w:p w14:paraId="578F40C5" w14:textId="77777777" w:rsidR="009668F3" w:rsidRPr="00141B47" w:rsidRDefault="009668F3" w:rsidP="009668F3">
      <w:pPr>
        <w:pStyle w:val="afb"/>
        <w:numPr>
          <w:ilvl w:val="0"/>
          <w:numId w:val="15"/>
        </w:numPr>
        <w:ind w:leftChars="0"/>
        <w:rPr>
          <w:rFonts w:asciiTheme="minorEastAsia" w:eastAsiaTheme="minorEastAsia" w:hAnsiTheme="minorEastAsia"/>
        </w:rPr>
      </w:pPr>
      <w:bookmarkStart w:id="6" w:name="_Hlk181799156"/>
      <w:r w:rsidRPr="00141B47">
        <w:rPr>
          <w:rFonts w:asciiTheme="minorEastAsia" w:eastAsiaTheme="minorEastAsia" w:hAnsiTheme="minorEastAsia" w:hint="eastAsia"/>
        </w:rPr>
        <w:t>請負者は、</w:t>
      </w:r>
      <w:r>
        <w:rPr>
          <w:rFonts w:asciiTheme="minorEastAsia" w:eastAsiaTheme="minorEastAsia" w:hAnsiTheme="minorEastAsia" w:hint="eastAsia"/>
        </w:rPr>
        <w:t>英語で記載されたマニュアル、Webサイト、論文の調査が可能な体制を整え、納入物件を含め適切な情報管理の上で文献調査・執筆を実施可能であること</w:t>
      </w:r>
      <w:r w:rsidRPr="00141B47">
        <w:rPr>
          <w:rFonts w:asciiTheme="minorEastAsia" w:eastAsiaTheme="minorEastAsia" w:hAnsiTheme="minorEastAsia" w:hint="eastAsia"/>
        </w:rPr>
        <w:t>。</w:t>
      </w:r>
    </w:p>
    <w:bookmarkEnd w:id="6"/>
    <w:p w14:paraId="21564A6F" w14:textId="77777777" w:rsidR="00787F3C" w:rsidRPr="00141B47" w:rsidRDefault="00787F3C" w:rsidP="00787F3C">
      <w:pPr>
        <w:widowControl/>
        <w:jc w:val="left"/>
        <w:rPr>
          <w:rFonts w:asciiTheme="minorEastAsia" w:eastAsiaTheme="minorEastAsia" w:hAnsiTheme="minorEastAsia" w:cstheme="minorBidi"/>
          <w:szCs w:val="21"/>
        </w:rPr>
      </w:pPr>
    </w:p>
    <w:p w14:paraId="067247E0" w14:textId="7A0D92D1" w:rsidR="00787F3C" w:rsidRPr="00141B47" w:rsidRDefault="00787F3C" w:rsidP="00787F3C">
      <w:pPr>
        <w:pStyle w:val="1"/>
        <w:numPr>
          <w:ilvl w:val="0"/>
          <w:numId w:val="17"/>
        </w:numPr>
        <w:rPr>
          <w:rFonts w:asciiTheme="minorEastAsia" w:eastAsiaTheme="minorEastAsia" w:hAnsiTheme="minorEastAsia" w:cstheme="minorBidi"/>
          <w:szCs w:val="21"/>
        </w:rPr>
      </w:pPr>
      <w:r w:rsidRPr="00141B47">
        <w:rPr>
          <w:rFonts w:asciiTheme="minorEastAsia" w:eastAsiaTheme="minorEastAsia" w:hAnsiTheme="minorEastAsia" w:hint="eastAsia"/>
        </w:rPr>
        <w:t>留意事項</w:t>
      </w:r>
    </w:p>
    <w:p w14:paraId="693C1967" w14:textId="77777777" w:rsidR="00787F3C" w:rsidRPr="00141B47" w:rsidRDefault="00787F3C" w:rsidP="00787F3C">
      <w:pPr>
        <w:pStyle w:val="afb"/>
        <w:numPr>
          <w:ilvl w:val="0"/>
          <w:numId w:val="14"/>
        </w:numPr>
        <w:ind w:leftChars="0"/>
        <w:rPr>
          <w:rFonts w:asciiTheme="minorEastAsia" w:eastAsiaTheme="minorEastAsia" w:hAnsiTheme="minorEastAsia"/>
        </w:rPr>
      </w:pPr>
      <w:r w:rsidRPr="00141B47">
        <w:rPr>
          <w:rFonts w:asciiTheme="minorEastAsia" w:eastAsiaTheme="minorEastAsia" w:hAnsiTheme="minorEastAsia" w:hint="eastAsia"/>
        </w:rPr>
        <w:t>本業務の履行にあたって、</w:t>
      </w:r>
      <w:r w:rsidRPr="00141B47">
        <w:rPr>
          <w:rFonts w:asciiTheme="minorEastAsia" w:eastAsiaTheme="minorEastAsia" w:hAnsiTheme="minorEastAsia"/>
        </w:rPr>
        <w:t>IPA</w:t>
      </w:r>
      <w:r w:rsidRPr="00141B47">
        <w:rPr>
          <w:rFonts w:asciiTheme="minorEastAsia" w:eastAsiaTheme="minorEastAsia" w:hAnsiTheme="minorEastAsia" w:hint="eastAsia"/>
        </w:rPr>
        <w:t>から提供されたデータや文書ファイル等については、本業務以外の用途に使用しないこと。また、本業務終了後は適切に消去、廃棄すること。</w:t>
      </w:r>
    </w:p>
    <w:p w14:paraId="41A76F61" w14:textId="77777777" w:rsidR="00787F3C" w:rsidRPr="00141B47" w:rsidRDefault="00787F3C" w:rsidP="00787F3C">
      <w:pPr>
        <w:pStyle w:val="afb"/>
        <w:numPr>
          <w:ilvl w:val="0"/>
          <w:numId w:val="14"/>
        </w:numPr>
        <w:ind w:leftChars="0"/>
        <w:rPr>
          <w:rFonts w:asciiTheme="minorEastAsia" w:eastAsiaTheme="minorEastAsia" w:hAnsiTheme="minorEastAsia"/>
        </w:rPr>
      </w:pPr>
      <w:r w:rsidRPr="00141B47">
        <w:rPr>
          <w:rFonts w:asciiTheme="minorEastAsia" w:eastAsiaTheme="minorEastAsia" w:hAnsiTheme="minorEastAsia" w:hint="eastAsia"/>
        </w:rPr>
        <w:t>本業務で作成した定期報告資料、効率性・有効性に関する報告書について、第三者に閲覧・転写または貸与してはならず、また、</w:t>
      </w:r>
      <w:r w:rsidRPr="00141B47">
        <w:rPr>
          <w:rFonts w:asciiTheme="minorEastAsia" w:eastAsiaTheme="minorEastAsia" w:hAnsiTheme="minorEastAsia"/>
        </w:rPr>
        <w:t>IPA</w:t>
      </w:r>
      <w:r w:rsidRPr="00141B47">
        <w:rPr>
          <w:rFonts w:asciiTheme="minorEastAsia" w:eastAsiaTheme="minorEastAsia" w:hAnsiTheme="minorEastAsia" w:hint="eastAsia"/>
        </w:rPr>
        <w:t>の承諾なしに他の目的に転用したりしてはならない。</w:t>
      </w:r>
    </w:p>
    <w:p w14:paraId="4F68AE0F" w14:textId="77777777" w:rsidR="00787F3C" w:rsidRPr="00141B47" w:rsidRDefault="00787F3C" w:rsidP="00787F3C">
      <w:pPr>
        <w:pStyle w:val="afb"/>
        <w:numPr>
          <w:ilvl w:val="0"/>
          <w:numId w:val="14"/>
        </w:numPr>
        <w:ind w:leftChars="0"/>
        <w:rPr>
          <w:rFonts w:asciiTheme="minorEastAsia" w:eastAsiaTheme="minorEastAsia" w:hAnsiTheme="minorEastAsia"/>
        </w:rPr>
      </w:pPr>
      <w:r w:rsidRPr="00141B47">
        <w:rPr>
          <w:rFonts w:asciiTheme="minorEastAsia" w:eastAsiaTheme="minorEastAsia" w:hAnsiTheme="minorEastAsia" w:hint="eastAsia"/>
        </w:rPr>
        <w:t>本業務は、仕様の他、</w:t>
      </w:r>
      <w:r w:rsidRPr="00141B47">
        <w:rPr>
          <w:rFonts w:asciiTheme="minorEastAsia" w:eastAsiaTheme="minorEastAsia" w:hAnsiTheme="minorEastAsia"/>
        </w:rPr>
        <w:t>IPA</w:t>
      </w:r>
      <w:r w:rsidRPr="00141B47">
        <w:rPr>
          <w:rFonts w:asciiTheme="minorEastAsia" w:eastAsiaTheme="minorEastAsia" w:hAnsiTheme="minorEastAsia" w:hint="eastAsia"/>
        </w:rPr>
        <w:t>担当者との協議に基づき行うものとし、必要に応じて適宜ミーティング等により業務内容の報告・調整を行うこと。</w:t>
      </w:r>
    </w:p>
    <w:p w14:paraId="7DEA5CC6" w14:textId="77777777" w:rsidR="00787F3C" w:rsidRPr="00141B47" w:rsidRDefault="00787F3C" w:rsidP="00787F3C">
      <w:pPr>
        <w:pStyle w:val="afb"/>
        <w:numPr>
          <w:ilvl w:val="0"/>
          <w:numId w:val="14"/>
        </w:numPr>
        <w:ind w:leftChars="0"/>
        <w:rPr>
          <w:rFonts w:asciiTheme="minorEastAsia" w:eastAsiaTheme="minorEastAsia" w:hAnsiTheme="minorEastAsia"/>
        </w:rPr>
      </w:pPr>
      <w:r w:rsidRPr="00141B47">
        <w:rPr>
          <w:rFonts w:asciiTheme="minorEastAsia" w:eastAsiaTheme="minorEastAsia" w:hAnsiTheme="minorEastAsia" w:hint="eastAsia"/>
        </w:rPr>
        <w:t>業務の遅延が生じる恐れがある場合には直ちに</w:t>
      </w:r>
      <w:r w:rsidRPr="00141B47">
        <w:rPr>
          <w:rFonts w:asciiTheme="minorEastAsia" w:eastAsiaTheme="minorEastAsia" w:hAnsiTheme="minorEastAsia"/>
        </w:rPr>
        <w:t>IPA</w:t>
      </w:r>
      <w:r w:rsidRPr="00141B47">
        <w:rPr>
          <w:rFonts w:asciiTheme="minorEastAsia" w:eastAsiaTheme="minorEastAsia" w:hAnsiTheme="minorEastAsia" w:hint="eastAsia"/>
        </w:rPr>
        <w:t>担当者に報告すること。</w:t>
      </w:r>
    </w:p>
    <w:p w14:paraId="22F60447" w14:textId="77777777" w:rsidR="00787F3C" w:rsidRPr="00141B47" w:rsidRDefault="00787F3C" w:rsidP="00787F3C">
      <w:pPr>
        <w:pStyle w:val="afb"/>
        <w:numPr>
          <w:ilvl w:val="0"/>
          <w:numId w:val="14"/>
        </w:numPr>
        <w:ind w:leftChars="0"/>
        <w:rPr>
          <w:rFonts w:asciiTheme="minorEastAsia" w:eastAsiaTheme="minorEastAsia" w:hAnsiTheme="minorEastAsia"/>
        </w:rPr>
      </w:pPr>
      <w:r w:rsidRPr="00141B47">
        <w:rPr>
          <w:rFonts w:asciiTheme="minorEastAsia" w:eastAsiaTheme="minorEastAsia" w:hAnsiTheme="minorEastAsia"/>
        </w:rPr>
        <w:t>IPA</w:t>
      </w:r>
      <w:r w:rsidRPr="00141B47">
        <w:rPr>
          <w:rFonts w:asciiTheme="minorEastAsia" w:eastAsiaTheme="minorEastAsia" w:hAnsiTheme="minorEastAsia" w:hint="eastAsia"/>
        </w:rPr>
        <w:t>が貸与する資料または納入物件（作成途中のデータを含む）について、紛失や盗難等による第三者への情報漏えいの発生または、そのおそれがある場合は、直ちに</w:t>
      </w:r>
      <w:r w:rsidRPr="00141B47">
        <w:rPr>
          <w:rFonts w:asciiTheme="minorEastAsia" w:eastAsiaTheme="minorEastAsia" w:hAnsiTheme="minorEastAsia"/>
        </w:rPr>
        <w:t>IPA</w:t>
      </w:r>
      <w:r w:rsidRPr="00141B47">
        <w:rPr>
          <w:rFonts w:asciiTheme="minorEastAsia" w:eastAsiaTheme="minorEastAsia" w:hAnsiTheme="minorEastAsia" w:hint="eastAsia"/>
        </w:rPr>
        <w:t>担当者へ報告するとともに、直ちに事実調査を行い、漏えいした情報の内容、原因、再発防止策等について記載した書面を提出すること。</w:t>
      </w:r>
    </w:p>
    <w:p w14:paraId="530EE472" w14:textId="77777777" w:rsidR="00787F3C" w:rsidRPr="00141B47" w:rsidRDefault="00787F3C" w:rsidP="00787F3C">
      <w:pPr>
        <w:pStyle w:val="afb"/>
        <w:numPr>
          <w:ilvl w:val="0"/>
          <w:numId w:val="14"/>
        </w:numPr>
        <w:ind w:leftChars="0"/>
        <w:rPr>
          <w:rFonts w:asciiTheme="minorEastAsia" w:eastAsiaTheme="minorEastAsia" w:hAnsiTheme="minorEastAsia"/>
        </w:rPr>
      </w:pPr>
      <w:r w:rsidRPr="00141B47">
        <w:rPr>
          <w:rFonts w:asciiTheme="minorEastAsia" w:eastAsiaTheme="minorEastAsia" w:hAnsiTheme="minorEastAsia" w:hint="eastAsia"/>
        </w:rPr>
        <w:t>保護すべき情報はパスワードの設定など、安全な方法で受け渡しをすること。</w:t>
      </w:r>
    </w:p>
    <w:p w14:paraId="7D5EBC48" w14:textId="77777777" w:rsidR="00787F3C" w:rsidRPr="00141B47" w:rsidRDefault="00787F3C" w:rsidP="00787F3C">
      <w:pPr>
        <w:rPr>
          <w:rFonts w:asciiTheme="minorEastAsia" w:eastAsiaTheme="minorEastAsia" w:hAnsiTheme="minorEastAsia"/>
        </w:rPr>
      </w:pPr>
    </w:p>
    <w:p w14:paraId="366A1250" w14:textId="77777777" w:rsidR="00787F3C" w:rsidRPr="00141B47" w:rsidRDefault="00787F3C" w:rsidP="00787F3C">
      <w:pPr>
        <w:pStyle w:val="afb"/>
        <w:numPr>
          <w:ilvl w:val="0"/>
          <w:numId w:val="9"/>
        </w:numPr>
        <w:ind w:leftChars="0"/>
        <w:rPr>
          <w:rFonts w:asciiTheme="minorEastAsia" w:eastAsiaTheme="minorEastAsia" w:hAnsiTheme="minorEastAsia"/>
        </w:rPr>
      </w:pPr>
      <w:r w:rsidRPr="00141B47">
        <w:rPr>
          <w:rFonts w:asciiTheme="minorEastAsia" w:eastAsiaTheme="minorEastAsia" w:hAnsiTheme="minorEastAsia" w:hint="eastAsia"/>
        </w:rPr>
        <w:t>事業期間及びスケジュール</w:t>
      </w:r>
    </w:p>
    <w:p w14:paraId="1E4D6028" w14:textId="77777777" w:rsidR="00787F3C" w:rsidRPr="00141B47" w:rsidRDefault="00787F3C" w:rsidP="00787F3C">
      <w:pPr>
        <w:pStyle w:val="afb"/>
        <w:numPr>
          <w:ilvl w:val="1"/>
          <w:numId w:val="9"/>
        </w:numPr>
        <w:ind w:leftChars="67" w:left="640" w:hanging="499"/>
        <w:rPr>
          <w:rFonts w:asciiTheme="minorEastAsia" w:eastAsiaTheme="minorEastAsia" w:hAnsiTheme="minorEastAsia"/>
        </w:rPr>
      </w:pPr>
      <w:r w:rsidRPr="00141B47">
        <w:rPr>
          <w:rFonts w:asciiTheme="minorEastAsia" w:eastAsiaTheme="minorEastAsia" w:hAnsiTheme="minorEastAsia" w:hint="eastAsia"/>
        </w:rPr>
        <w:t>事業期間</w:t>
      </w:r>
    </w:p>
    <w:p w14:paraId="196E90E3" w14:textId="4F755A8A" w:rsidR="00787F3C" w:rsidRPr="00141B47" w:rsidRDefault="00787F3C" w:rsidP="00787F3C">
      <w:pPr>
        <w:ind w:left="210" w:firstLineChars="100" w:firstLine="210"/>
        <w:rPr>
          <w:rFonts w:asciiTheme="minorEastAsia" w:eastAsiaTheme="minorEastAsia" w:hAnsiTheme="minorEastAsia"/>
        </w:rPr>
      </w:pPr>
      <w:r w:rsidRPr="00141B47">
        <w:rPr>
          <w:rFonts w:asciiTheme="minorEastAsia" w:eastAsiaTheme="minorEastAsia" w:hAnsiTheme="minorEastAsia" w:hint="eastAsia"/>
        </w:rPr>
        <w:t>契約締結日から</w:t>
      </w:r>
      <w:r w:rsidRPr="00141B47">
        <w:rPr>
          <w:rFonts w:asciiTheme="minorEastAsia" w:eastAsiaTheme="minorEastAsia" w:hAnsiTheme="minorEastAsia"/>
        </w:rPr>
        <w:t>202</w:t>
      </w:r>
      <w:r w:rsidR="00443945">
        <w:rPr>
          <w:rFonts w:asciiTheme="minorEastAsia" w:eastAsiaTheme="minorEastAsia" w:hAnsiTheme="minorEastAsia" w:hint="eastAsia"/>
        </w:rPr>
        <w:t>5</w:t>
      </w:r>
      <w:r w:rsidRPr="00141B47">
        <w:rPr>
          <w:rFonts w:asciiTheme="minorEastAsia" w:eastAsiaTheme="minorEastAsia" w:hAnsiTheme="minorEastAsia" w:hint="eastAsia"/>
        </w:rPr>
        <w:t>年</w:t>
      </w:r>
      <w:r w:rsidR="00F26C52">
        <w:rPr>
          <w:rFonts w:asciiTheme="minorEastAsia" w:eastAsiaTheme="minorEastAsia" w:hAnsiTheme="minorEastAsia" w:hint="eastAsia"/>
        </w:rPr>
        <w:t>4</w:t>
      </w:r>
      <w:r w:rsidRPr="00141B47">
        <w:rPr>
          <w:rFonts w:asciiTheme="minorEastAsia" w:eastAsiaTheme="minorEastAsia" w:hAnsiTheme="minorEastAsia" w:hint="eastAsia"/>
        </w:rPr>
        <w:t>月</w:t>
      </w:r>
      <w:r w:rsidR="00C65B75">
        <w:rPr>
          <w:rFonts w:asciiTheme="minorEastAsia" w:eastAsiaTheme="minorEastAsia" w:hAnsiTheme="minorEastAsia" w:hint="eastAsia"/>
        </w:rPr>
        <w:t>2</w:t>
      </w:r>
      <w:r w:rsidR="009F317E">
        <w:rPr>
          <w:rFonts w:asciiTheme="minorEastAsia" w:eastAsiaTheme="minorEastAsia" w:hAnsiTheme="minorEastAsia" w:hint="eastAsia"/>
        </w:rPr>
        <w:t>1</w:t>
      </w:r>
      <w:r w:rsidRPr="00141B47">
        <w:rPr>
          <w:rFonts w:asciiTheme="minorEastAsia" w:eastAsiaTheme="minorEastAsia" w:hAnsiTheme="minorEastAsia" w:hint="eastAsia"/>
        </w:rPr>
        <w:t>日（</w:t>
      </w:r>
      <w:r w:rsidR="00F26C52">
        <w:rPr>
          <w:rFonts w:asciiTheme="minorEastAsia" w:eastAsiaTheme="minorEastAsia" w:hAnsiTheme="minorEastAsia" w:hint="eastAsia"/>
        </w:rPr>
        <w:t>月</w:t>
      </w:r>
      <w:r w:rsidRPr="00141B47">
        <w:rPr>
          <w:rFonts w:asciiTheme="minorEastAsia" w:eastAsiaTheme="minorEastAsia" w:hAnsiTheme="minorEastAsia" w:hint="eastAsia"/>
        </w:rPr>
        <w:t>）まで。</w:t>
      </w:r>
    </w:p>
    <w:p w14:paraId="41B90A57" w14:textId="77777777" w:rsidR="00787F3C" w:rsidRPr="00141B47" w:rsidRDefault="00787F3C" w:rsidP="00787F3C">
      <w:pPr>
        <w:ind w:left="210" w:firstLineChars="100" w:firstLine="210"/>
        <w:rPr>
          <w:rFonts w:asciiTheme="minorEastAsia" w:eastAsiaTheme="minorEastAsia" w:hAnsiTheme="minorEastAsia"/>
        </w:rPr>
      </w:pPr>
    </w:p>
    <w:p w14:paraId="72CE7615" w14:textId="77777777" w:rsidR="00787F3C" w:rsidRPr="00141B47" w:rsidRDefault="00787F3C" w:rsidP="00787F3C">
      <w:pPr>
        <w:pStyle w:val="afb"/>
        <w:numPr>
          <w:ilvl w:val="1"/>
          <w:numId w:val="9"/>
        </w:numPr>
        <w:ind w:leftChars="67" w:left="640" w:hanging="499"/>
        <w:rPr>
          <w:rFonts w:asciiTheme="minorEastAsia" w:eastAsiaTheme="minorEastAsia" w:hAnsiTheme="minorEastAsia"/>
        </w:rPr>
      </w:pPr>
      <w:r w:rsidRPr="00141B47">
        <w:rPr>
          <w:rFonts w:asciiTheme="minorEastAsia" w:eastAsiaTheme="minorEastAsia" w:hAnsiTheme="minorEastAsia" w:hint="eastAsia"/>
        </w:rPr>
        <w:t>報告書の提出</w:t>
      </w:r>
    </w:p>
    <w:p w14:paraId="7594F298" w14:textId="72C48D6A" w:rsidR="00787F3C" w:rsidRPr="00141B47" w:rsidRDefault="000C342E" w:rsidP="00787F3C">
      <w:pPr>
        <w:ind w:left="210" w:firstLineChars="100" w:firstLine="210"/>
        <w:rPr>
          <w:rFonts w:asciiTheme="minorEastAsia" w:eastAsiaTheme="minorEastAsia" w:hAnsiTheme="minorEastAsia"/>
        </w:rPr>
      </w:pPr>
      <w:r>
        <w:rPr>
          <w:rFonts w:asciiTheme="minorEastAsia" w:eastAsiaTheme="minorEastAsia" w:hAnsiTheme="minorEastAsia" w:hint="eastAsia"/>
        </w:rPr>
        <w:t>納入期限</w:t>
      </w:r>
      <w:r w:rsidR="00787F3C" w:rsidRPr="00141B47">
        <w:rPr>
          <w:rFonts w:asciiTheme="minorEastAsia" w:eastAsiaTheme="minorEastAsia" w:hAnsiTheme="minorEastAsia" w:hint="eastAsia"/>
        </w:rPr>
        <w:t>（事業終了日）までに報告書を提出すること。</w:t>
      </w:r>
    </w:p>
    <w:p w14:paraId="6E2BB1DE" w14:textId="77777777" w:rsidR="00787F3C" w:rsidRPr="00141B47" w:rsidRDefault="00787F3C" w:rsidP="00787F3C">
      <w:pPr>
        <w:ind w:left="210" w:firstLineChars="100" w:firstLine="210"/>
        <w:rPr>
          <w:rFonts w:asciiTheme="minorEastAsia" w:eastAsiaTheme="minorEastAsia" w:hAnsiTheme="minorEastAsia"/>
        </w:rPr>
      </w:pPr>
    </w:p>
    <w:p w14:paraId="1D538D35" w14:textId="77777777" w:rsidR="00787F3C" w:rsidRPr="00141B47" w:rsidRDefault="00787F3C" w:rsidP="00787F3C">
      <w:pPr>
        <w:pStyle w:val="afb"/>
        <w:numPr>
          <w:ilvl w:val="1"/>
          <w:numId w:val="9"/>
        </w:numPr>
        <w:ind w:leftChars="67" w:left="640" w:hanging="499"/>
        <w:rPr>
          <w:rFonts w:asciiTheme="minorEastAsia" w:eastAsiaTheme="minorEastAsia" w:hAnsiTheme="minorEastAsia"/>
        </w:rPr>
      </w:pPr>
      <w:r w:rsidRPr="00141B47">
        <w:rPr>
          <w:rFonts w:asciiTheme="minorEastAsia" w:eastAsiaTheme="minorEastAsia" w:hAnsiTheme="minorEastAsia" w:hint="eastAsia"/>
        </w:rPr>
        <w:t>収集情報の定期報告資料の提出</w:t>
      </w:r>
    </w:p>
    <w:p w14:paraId="295CF1F6" w14:textId="77777777" w:rsidR="00787F3C" w:rsidRPr="00141B47" w:rsidRDefault="00787F3C" w:rsidP="00787F3C">
      <w:pPr>
        <w:ind w:leftChars="201" w:left="424" w:hangingChars="1" w:hanging="2"/>
        <w:rPr>
          <w:rFonts w:asciiTheme="minorEastAsia" w:eastAsiaTheme="minorEastAsia" w:hAnsiTheme="minorEastAsia"/>
        </w:rPr>
      </w:pPr>
      <w:r w:rsidRPr="00141B47">
        <w:rPr>
          <w:rFonts w:asciiTheme="minorEastAsia" w:eastAsiaTheme="minorEastAsia" w:hAnsiTheme="minorEastAsia" w:hint="eastAsia"/>
        </w:rPr>
        <w:t>収集情報の定期報告資料を必要に応じて</w:t>
      </w:r>
      <w:r w:rsidRPr="00141B47">
        <w:rPr>
          <w:rFonts w:asciiTheme="minorEastAsia" w:eastAsiaTheme="minorEastAsia" w:hAnsiTheme="minorEastAsia"/>
        </w:rPr>
        <w:t>IPA</w:t>
      </w:r>
      <w:r w:rsidRPr="00141B47">
        <w:rPr>
          <w:rFonts w:asciiTheme="minorEastAsia" w:eastAsiaTheme="minorEastAsia" w:hAnsiTheme="minorEastAsia" w:hint="eastAsia"/>
        </w:rPr>
        <w:t>に提出する。具体的な期日や資料構成は</w:t>
      </w:r>
      <w:r w:rsidRPr="00141B47">
        <w:rPr>
          <w:rFonts w:asciiTheme="minorEastAsia" w:eastAsiaTheme="minorEastAsia" w:hAnsiTheme="minorEastAsia"/>
        </w:rPr>
        <w:t>IPA</w:t>
      </w:r>
      <w:r w:rsidRPr="00141B47">
        <w:rPr>
          <w:rFonts w:asciiTheme="minorEastAsia" w:eastAsiaTheme="minorEastAsia" w:hAnsiTheme="minorEastAsia" w:hint="eastAsia"/>
        </w:rPr>
        <w:t>担当者と調整する。</w:t>
      </w:r>
    </w:p>
    <w:p w14:paraId="6DBB3DAF" w14:textId="77777777" w:rsidR="00787F3C" w:rsidRPr="00141B47" w:rsidRDefault="00787F3C" w:rsidP="00787F3C">
      <w:pPr>
        <w:widowControl/>
        <w:jc w:val="left"/>
        <w:rPr>
          <w:rFonts w:asciiTheme="minorEastAsia" w:eastAsiaTheme="minorEastAsia" w:hAnsiTheme="minorEastAsia" w:cstheme="minorBidi"/>
          <w:szCs w:val="21"/>
        </w:rPr>
      </w:pPr>
    </w:p>
    <w:p w14:paraId="433A622D" w14:textId="77777777" w:rsidR="00787F3C" w:rsidRPr="00141B47" w:rsidRDefault="00787F3C" w:rsidP="00787F3C">
      <w:pPr>
        <w:pStyle w:val="afb"/>
        <w:numPr>
          <w:ilvl w:val="0"/>
          <w:numId w:val="9"/>
        </w:numPr>
        <w:ind w:leftChars="0"/>
        <w:rPr>
          <w:rFonts w:asciiTheme="minorEastAsia" w:eastAsiaTheme="minorEastAsia" w:hAnsiTheme="minorEastAsia" w:cstheme="minorBidi"/>
          <w:szCs w:val="21"/>
        </w:rPr>
      </w:pPr>
      <w:r w:rsidRPr="00141B47">
        <w:rPr>
          <w:rFonts w:asciiTheme="minorEastAsia" w:eastAsiaTheme="minorEastAsia" w:hAnsiTheme="minorEastAsia" w:hint="eastAsia"/>
        </w:rPr>
        <w:t>納入関連</w:t>
      </w:r>
    </w:p>
    <w:p w14:paraId="31D53F13" w14:textId="77777777" w:rsidR="00787F3C" w:rsidRPr="00141B47" w:rsidRDefault="00787F3C" w:rsidP="00787F3C">
      <w:pPr>
        <w:pStyle w:val="afb"/>
        <w:numPr>
          <w:ilvl w:val="1"/>
          <w:numId w:val="9"/>
        </w:numPr>
        <w:ind w:leftChars="0" w:hanging="425"/>
        <w:rPr>
          <w:rFonts w:asciiTheme="minorEastAsia" w:eastAsiaTheme="minorEastAsia" w:hAnsiTheme="minorEastAsia"/>
        </w:rPr>
      </w:pPr>
      <w:bookmarkStart w:id="7" w:name="_Hlk131675605"/>
      <w:r w:rsidRPr="00141B47">
        <w:rPr>
          <w:rFonts w:asciiTheme="minorEastAsia" w:eastAsiaTheme="minorEastAsia" w:hAnsiTheme="minorEastAsia" w:hint="eastAsia"/>
        </w:rPr>
        <w:t>納入期限</w:t>
      </w:r>
    </w:p>
    <w:p w14:paraId="5CE196DD" w14:textId="05DB9A57" w:rsidR="00787F3C" w:rsidRPr="00141B47" w:rsidRDefault="00787F3C" w:rsidP="00787F3C">
      <w:pPr>
        <w:ind w:left="142" w:firstLineChars="100" w:firstLine="210"/>
        <w:rPr>
          <w:rFonts w:asciiTheme="minorEastAsia" w:eastAsiaTheme="minorEastAsia" w:hAnsiTheme="minorEastAsia"/>
        </w:rPr>
      </w:pPr>
      <w:r w:rsidRPr="00141B47">
        <w:rPr>
          <w:rFonts w:asciiTheme="minorEastAsia" w:eastAsiaTheme="minorEastAsia" w:hAnsiTheme="minorEastAsia"/>
        </w:rPr>
        <w:t>202</w:t>
      </w:r>
      <w:r w:rsidR="00443945">
        <w:rPr>
          <w:rFonts w:asciiTheme="minorEastAsia" w:eastAsiaTheme="minorEastAsia" w:hAnsiTheme="minorEastAsia" w:hint="eastAsia"/>
        </w:rPr>
        <w:t>5</w:t>
      </w:r>
      <w:r w:rsidRPr="00141B47">
        <w:rPr>
          <w:rFonts w:asciiTheme="minorEastAsia" w:eastAsiaTheme="minorEastAsia" w:hAnsiTheme="minorEastAsia" w:hint="eastAsia"/>
        </w:rPr>
        <w:t>年</w:t>
      </w:r>
      <w:r w:rsidR="00F26C52">
        <w:rPr>
          <w:rFonts w:asciiTheme="minorEastAsia" w:eastAsiaTheme="minorEastAsia" w:hAnsiTheme="minorEastAsia" w:hint="eastAsia"/>
        </w:rPr>
        <w:t>4</w:t>
      </w:r>
      <w:r w:rsidRPr="00141B47">
        <w:rPr>
          <w:rFonts w:asciiTheme="minorEastAsia" w:eastAsiaTheme="minorEastAsia" w:hAnsiTheme="minorEastAsia" w:hint="eastAsia"/>
        </w:rPr>
        <w:t>月</w:t>
      </w:r>
      <w:r w:rsidR="00623229">
        <w:rPr>
          <w:rFonts w:asciiTheme="minorEastAsia" w:eastAsiaTheme="minorEastAsia" w:hAnsiTheme="minorEastAsia" w:hint="eastAsia"/>
        </w:rPr>
        <w:t>2</w:t>
      </w:r>
      <w:r w:rsidR="009F317E">
        <w:rPr>
          <w:rFonts w:asciiTheme="minorEastAsia" w:eastAsiaTheme="minorEastAsia" w:hAnsiTheme="minorEastAsia" w:hint="eastAsia"/>
        </w:rPr>
        <w:t>1</w:t>
      </w:r>
      <w:r w:rsidRPr="00141B47">
        <w:rPr>
          <w:rFonts w:asciiTheme="minorEastAsia" w:eastAsiaTheme="minorEastAsia" w:hAnsiTheme="minorEastAsia" w:hint="eastAsia"/>
        </w:rPr>
        <w:t>日（</w:t>
      </w:r>
      <w:r w:rsidR="00F26C52">
        <w:rPr>
          <w:rFonts w:asciiTheme="minorEastAsia" w:eastAsiaTheme="minorEastAsia" w:hAnsiTheme="minorEastAsia" w:hint="eastAsia"/>
        </w:rPr>
        <w:t>月</w:t>
      </w:r>
      <w:r w:rsidRPr="00141B47">
        <w:rPr>
          <w:rFonts w:asciiTheme="minorEastAsia" w:eastAsiaTheme="minorEastAsia" w:hAnsiTheme="minorEastAsia" w:hint="eastAsia"/>
        </w:rPr>
        <w:t>）</w:t>
      </w:r>
    </w:p>
    <w:p w14:paraId="556589C1" w14:textId="77777777" w:rsidR="00787F3C" w:rsidRPr="00141B47" w:rsidRDefault="00787F3C" w:rsidP="00787F3C">
      <w:pPr>
        <w:pStyle w:val="afb"/>
        <w:ind w:leftChars="0" w:left="567"/>
        <w:rPr>
          <w:rFonts w:asciiTheme="minorEastAsia" w:eastAsiaTheme="minorEastAsia" w:hAnsiTheme="minorEastAsia"/>
        </w:rPr>
      </w:pPr>
    </w:p>
    <w:p w14:paraId="3362996A" w14:textId="77777777" w:rsidR="00787F3C" w:rsidRPr="00141B47" w:rsidRDefault="00787F3C" w:rsidP="00787F3C">
      <w:pPr>
        <w:pStyle w:val="afb"/>
        <w:numPr>
          <w:ilvl w:val="1"/>
          <w:numId w:val="9"/>
        </w:numPr>
        <w:ind w:leftChars="0" w:hanging="425"/>
        <w:rPr>
          <w:rFonts w:asciiTheme="minorEastAsia" w:eastAsiaTheme="minorEastAsia" w:hAnsiTheme="minorEastAsia"/>
        </w:rPr>
      </w:pPr>
      <w:r w:rsidRPr="00141B47">
        <w:rPr>
          <w:rFonts w:asciiTheme="minorEastAsia" w:eastAsiaTheme="minorEastAsia" w:hAnsiTheme="minorEastAsia" w:hint="eastAsia"/>
        </w:rPr>
        <w:t>納入場所</w:t>
      </w:r>
    </w:p>
    <w:p w14:paraId="68A44B5A" w14:textId="77777777" w:rsidR="00787F3C" w:rsidRPr="00141B47" w:rsidRDefault="00787F3C" w:rsidP="00787F3C">
      <w:pPr>
        <w:ind w:left="142"/>
        <w:rPr>
          <w:rFonts w:asciiTheme="minorEastAsia" w:eastAsiaTheme="minorEastAsia" w:hAnsiTheme="minorEastAsia"/>
        </w:rPr>
      </w:pPr>
      <w:r w:rsidRPr="00141B47">
        <w:rPr>
          <w:rFonts w:asciiTheme="minorEastAsia" w:eastAsiaTheme="minorEastAsia" w:hAnsiTheme="minorEastAsia" w:hint="eastAsia"/>
        </w:rPr>
        <w:t xml:space="preserve">　</w:t>
      </w:r>
      <w:bookmarkEnd w:id="7"/>
      <w:r w:rsidRPr="00141B47">
        <w:rPr>
          <w:rFonts w:asciiTheme="minorEastAsia" w:eastAsiaTheme="minorEastAsia" w:hAnsiTheme="minorEastAsia" w:hint="eastAsia"/>
        </w:rPr>
        <w:t>〒</w:t>
      </w:r>
      <w:r w:rsidRPr="00141B47">
        <w:rPr>
          <w:rFonts w:asciiTheme="minorEastAsia" w:eastAsiaTheme="minorEastAsia" w:hAnsiTheme="minorEastAsia"/>
        </w:rPr>
        <w:t>113-6591</w:t>
      </w:r>
    </w:p>
    <w:p w14:paraId="01EB9F5B" w14:textId="77777777" w:rsidR="00787F3C" w:rsidRPr="00141B47" w:rsidRDefault="00787F3C" w:rsidP="00787F3C">
      <w:pPr>
        <w:ind w:firstLineChars="200" w:firstLine="420"/>
        <w:rPr>
          <w:rFonts w:asciiTheme="minorEastAsia" w:eastAsiaTheme="minorEastAsia" w:hAnsiTheme="minorEastAsia"/>
        </w:rPr>
      </w:pPr>
      <w:r w:rsidRPr="00141B47">
        <w:rPr>
          <w:rFonts w:asciiTheme="minorEastAsia" w:eastAsiaTheme="minorEastAsia" w:hAnsiTheme="minorEastAsia" w:hint="eastAsia"/>
        </w:rPr>
        <w:t>東京都文京区本駒込二丁目</w:t>
      </w:r>
      <w:r w:rsidRPr="00141B47">
        <w:rPr>
          <w:rFonts w:asciiTheme="minorEastAsia" w:eastAsiaTheme="minorEastAsia" w:hAnsiTheme="minorEastAsia"/>
        </w:rPr>
        <w:t>28</w:t>
      </w:r>
      <w:r w:rsidRPr="00141B47">
        <w:rPr>
          <w:rFonts w:asciiTheme="minorEastAsia" w:eastAsiaTheme="minorEastAsia" w:hAnsiTheme="minorEastAsia" w:hint="eastAsia"/>
        </w:rPr>
        <w:t>番</w:t>
      </w:r>
      <w:r w:rsidRPr="00141B47">
        <w:rPr>
          <w:rFonts w:asciiTheme="minorEastAsia" w:eastAsiaTheme="minorEastAsia" w:hAnsiTheme="minorEastAsia"/>
        </w:rPr>
        <w:t>8</w:t>
      </w:r>
      <w:r w:rsidRPr="00141B47">
        <w:rPr>
          <w:rFonts w:asciiTheme="minorEastAsia" w:eastAsiaTheme="minorEastAsia" w:hAnsiTheme="minorEastAsia" w:hint="eastAsia"/>
        </w:rPr>
        <w:t>号　文京グリーンコートセンターオフィス</w:t>
      </w:r>
      <w:r w:rsidRPr="00141B47">
        <w:rPr>
          <w:rFonts w:asciiTheme="minorEastAsia" w:eastAsiaTheme="minorEastAsia" w:hAnsiTheme="minorEastAsia"/>
        </w:rPr>
        <w:t>16</w:t>
      </w:r>
      <w:r w:rsidRPr="00141B47">
        <w:rPr>
          <w:rFonts w:asciiTheme="minorEastAsia" w:eastAsiaTheme="minorEastAsia" w:hAnsiTheme="minorEastAsia" w:hint="eastAsia"/>
        </w:rPr>
        <w:t>階</w:t>
      </w:r>
    </w:p>
    <w:p w14:paraId="474D0980" w14:textId="77777777" w:rsidR="00787F3C" w:rsidRPr="00141B47" w:rsidRDefault="00787F3C" w:rsidP="00787F3C">
      <w:pPr>
        <w:ind w:firstLineChars="200" w:firstLine="420"/>
        <w:rPr>
          <w:rFonts w:asciiTheme="minorEastAsia" w:eastAsiaTheme="minorEastAsia" w:hAnsiTheme="minorEastAsia"/>
        </w:rPr>
      </w:pPr>
      <w:r w:rsidRPr="00141B47">
        <w:rPr>
          <w:rFonts w:asciiTheme="minorEastAsia" w:eastAsiaTheme="minorEastAsia" w:hAnsiTheme="minorEastAsia" w:hint="eastAsia"/>
          <w:lang w:eastAsia="zh-CN"/>
        </w:rPr>
        <w:t>独立行政法人情報処理推進機構</w:t>
      </w:r>
      <w:r w:rsidRPr="00141B47">
        <w:rPr>
          <w:rFonts w:asciiTheme="minorEastAsia" w:eastAsiaTheme="minorEastAsia" w:hAnsiTheme="minorEastAsia" w:hint="eastAsia"/>
        </w:rPr>
        <w:t xml:space="preserve"> </w:t>
      </w:r>
      <w:r w:rsidRPr="00141B47">
        <w:rPr>
          <w:rFonts w:asciiTheme="minorEastAsia" w:eastAsiaTheme="minorEastAsia" w:hAnsiTheme="minorEastAsia"/>
        </w:rPr>
        <w:t xml:space="preserve"> </w:t>
      </w:r>
      <w:r w:rsidRPr="00141B47">
        <w:rPr>
          <w:rFonts w:asciiTheme="minorEastAsia" w:eastAsiaTheme="minorEastAsia" w:hAnsiTheme="minorEastAsia" w:hint="eastAsia"/>
        </w:rPr>
        <w:t xml:space="preserve">デジタル基盤センター　</w:t>
      </w:r>
    </w:p>
    <w:p w14:paraId="71724A1E" w14:textId="77777777" w:rsidR="00787F3C" w:rsidRPr="00141B47" w:rsidRDefault="00787F3C" w:rsidP="00787F3C">
      <w:pPr>
        <w:ind w:firstLineChars="200" w:firstLine="420"/>
        <w:rPr>
          <w:rFonts w:asciiTheme="minorEastAsia" w:eastAsiaTheme="minorEastAsia" w:hAnsiTheme="minorEastAsia"/>
        </w:rPr>
      </w:pPr>
      <w:r w:rsidRPr="00141B47">
        <w:rPr>
          <w:rFonts w:asciiTheme="minorEastAsia" w:eastAsiaTheme="minorEastAsia" w:hAnsiTheme="minorEastAsia" w:hint="eastAsia"/>
        </w:rPr>
        <w:t>デジタルエンジニアリング部　AIシステムグループ</w:t>
      </w:r>
    </w:p>
    <w:p w14:paraId="489250D7" w14:textId="77777777" w:rsidR="00787F3C" w:rsidRPr="00141B47" w:rsidRDefault="00787F3C" w:rsidP="00787F3C">
      <w:pPr>
        <w:rPr>
          <w:rFonts w:asciiTheme="minorEastAsia" w:eastAsiaTheme="minorEastAsia" w:hAnsiTheme="minorEastAsia"/>
          <w:lang w:eastAsia="zh-CN"/>
        </w:rPr>
      </w:pPr>
    </w:p>
    <w:p w14:paraId="30343055" w14:textId="77777777" w:rsidR="00787F3C" w:rsidRPr="00141B47" w:rsidRDefault="00787F3C" w:rsidP="00787F3C">
      <w:pPr>
        <w:pStyle w:val="afb"/>
        <w:numPr>
          <w:ilvl w:val="1"/>
          <w:numId w:val="9"/>
        </w:numPr>
        <w:ind w:leftChars="0" w:hanging="425"/>
        <w:rPr>
          <w:rFonts w:asciiTheme="minorEastAsia" w:eastAsiaTheme="minorEastAsia" w:hAnsiTheme="minorEastAsia"/>
        </w:rPr>
      </w:pPr>
      <w:r w:rsidRPr="00141B47">
        <w:rPr>
          <w:rFonts w:asciiTheme="minorEastAsia" w:eastAsiaTheme="minorEastAsia" w:hAnsiTheme="minorEastAsia" w:hint="eastAsia"/>
        </w:rPr>
        <w:t>納入物件</w:t>
      </w:r>
    </w:p>
    <w:p w14:paraId="5D2EF9C1" w14:textId="77777777" w:rsidR="00787F3C" w:rsidRPr="00141B47" w:rsidRDefault="00787F3C" w:rsidP="00787F3C">
      <w:pPr>
        <w:pStyle w:val="afb"/>
        <w:numPr>
          <w:ilvl w:val="0"/>
          <w:numId w:val="10"/>
        </w:numPr>
        <w:ind w:leftChars="200" w:left="820" w:hanging="400"/>
        <w:rPr>
          <w:rFonts w:asciiTheme="minorEastAsia" w:eastAsiaTheme="minorEastAsia" w:hAnsiTheme="minorEastAsia"/>
        </w:rPr>
      </w:pPr>
      <w:r w:rsidRPr="00141B47">
        <w:rPr>
          <w:rFonts w:asciiTheme="minorEastAsia" w:eastAsiaTheme="minorEastAsia" w:hAnsiTheme="minorEastAsia" w:hint="eastAsia"/>
        </w:rPr>
        <w:lastRenderedPageBreak/>
        <w:t>報告書</w:t>
      </w:r>
    </w:p>
    <w:p w14:paraId="546DEA1D" w14:textId="46072CA5" w:rsidR="00787F3C" w:rsidRPr="00443945" w:rsidRDefault="00787F3C" w:rsidP="00C30847">
      <w:pPr>
        <w:pStyle w:val="afb"/>
        <w:numPr>
          <w:ilvl w:val="0"/>
          <w:numId w:val="11"/>
        </w:numPr>
        <w:ind w:leftChars="371" w:left="1139"/>
        <w:rPr>
          <w:rFonts w:asciiTheme="minorEastAsia" w:eastAsiaTheme="minorEastAsia" w:hAnsiTheme="minorEastAsia"/>
        </w:rPr>
      </w:pPr>
      <w:r w:rsidRPr="00443945">
        <w:rPr>
          <w:rFonts w:asciiTheme="minorEastAsia" w:eastAsiaTheme="minorEastAsia" w:hAnsiTheme="minorEastAsia" w:hint="eastAsia"/>
        </w:rPr>
        <w:t>調査報告書（</w:t>
      </w:r>
      <w:r w:rsidR="00443945">
        <w:rPr>
          <w:rFonts w:asciiTheme="minorEastAsia" w:eastAsiaTheme="minorEastAsia" w:hAnsiTheme="minorEastAsia" w:hint="eastAsia"/>
        </w:rPr>
        <w:t>2.</w:t>
      </w:r>
      <w:r w:rsidR="00DA7E02">
        <w:rPr>
          <w:rFonts w:asciiTheme="minorEastAsia" w:eastAsiaTheme="minorEastAsia" w:hAnsiTheme="minorEastAsia" w:hint="eastAsia"/>
        </w:rPr>
        <w:t>2</w:t>
      </w:r>
      <w:r w:rsidR="00443945">
        <w:rPr>
          <w:rFonts w:asciiTheme="minorEastAsia" w:eastAsiaTheme="minorEastAsia" w:hAnsiTheme="minorEastAsia" w:hint="eastAsia"/>
        </w:rPr>
        <w:t>節に記載の文書</w:t>
      </w:r>
      <w:r w:rsidRPr="00443945">
        <w:rPr>
          <w:rFonts w:asciiTheme="minorEastAsia" w:eastAsiaTheme="minorEastAsia" w:hAnsiTheme="minorEastAsia" w:hint="eastAsia"/>
        </w:rPr>
        <w:t>）</w:t>
      </w:r>
    </w:p>
    <w:p w14:paraId="17BB4815" w14:textId="77777777" w:rsidR="00787F3C" w:rsidRDefault="00787F3C" w:rsidP="00787F3C">
      <w:pPr>
        <w:pStyle w:val="afb"/>
        <w:ind w:leftChars="390" w:left="819"/>
        <w:rPr>
          <w:rFonts w:asciiTheme="minorEastAsia" w:eastAsiaTheme="minorEastAsia" w:hAnsiTheme="minorEastAsia"/>
        </w:rPr>
      </w:pPr>
    </w:p>
    <w:p w14:paraId="2E007D35" w14:textId="238E7C7E" w:rsidR="00B20F1F" w:rsidRPr="00141B47" w:rsidRDefault="00B20F1F" w:rsidP="00B20F1F">
      <w:pPr>
        <w:pStyle w:val="afb"/>
        <w:numPr>
          <w:ilvl w:val="0"/>
          <w:numId w:val="10"/>
        </w:numPr>
        <w:ind w:leftChars="200" w:left="820" w:hanging="400"/>
        <w:rPr>
          <w:rFonts w:asciiTheme="minorEastAsia" w:eastAsiaTheme="minorEastAsia" w:hAnsiTheme="minorEastAsia"/>
        </w:rPr>
      </w:pPr>
      <w:r>
        <w:rPr>
          <w:rFonts w:asciiTheme="minorEastAsia" w:eastAsiaTheme="minorEastAsia" w:hAnsiTheme="minorEastAsia" w:hint="eastAsia"/>
        </w:rPr>
        <w:t>評価環境 設計書</w:t>
      </w:r>
    </w:p>
    <w:p w14:paraId="63D01B24" w14:textId="58E0E940" w:rsidR="00B20F1F" w:rsidRPr="00443945" w:rsidRDefault="00B20F1F" w:rsidP="00B20F1F">
      <w:pPr>
        <w:pStyle w:val="afb"/>
        <w:numPr>
          <w:ilvl w:val="0"/>
          <w:numId w:val="11"/>
        </w:numPr>
        <w:ind w:leftChars="371" w:left="1139"/>
        <w:rPr>
          <w:rFonts w:asciiTheme="minorEastAsia" w:eastAsiaTheme="minorEastAsia" w:hAnsiTheme="minorEastAsia"/>
        </w:rPr>
      </w:pPr>
      <w:r>
        <w:rPr>
          <w:rFonts w:asciiTheme="minorEastAsia" w:eastAsiaTheme="minorEastAsia" w:hAnsiTheme="minorEastAsia" w:hint="eastAsia"/>
        </w:rPr>
        <w:t>評価環境 設計書</w:t>
      </w:r>
      <w:r w:rsidRPr="00443945">
        <w:rPr>
          <w:rFonts w:asciiTheme="minorEastAsia" w:eastAsiaTheme="minorEastAsia" w:hAnsiTheme="minorEastAsia" w:hint="eastAsia"/>
        </w:rPr>
        <w:t>（</w:t>
      </w:r>
      <w:r>
        <w:rPr>
          <w:rFonts w:asciiTheme="minorEastAsia" w:eastAsiaTheme="minorEastAsia" w:hAnsiTheme="minorEastAsia" w:hint="eastAsia"/>
        </w:rPr>
        <w:t>2.</w:t>
      </w:r>
      <w:r w:rsidR="00DA7E02">
        <w:rPr>
          <w:rFonts w:asciiTheme="minorEastAsia" w:eastAsiaTheme="minorEastAsia" w:hAnsiTheme="minorEastAsia" w:hint="eastAsia"/>
        </w:rPr>
        <w:t>3</w:t>
      </w:r>
      <w:r>
        <w:rPr>
          <w:rFonts w:asciiTheme="minorEastAsia" w:eastAsiaTheme="minorEastAsia" w:hAnsiTheme="minorEastAsia" w:hint="eastAsia"/>
        </w:rPr>
        <w:t>節に記載の文書</w:t>
      </w:r>
      <w:r w:rsidRPr="00443945">
        <w:rPr>
          <w:rFonts w:asciiTheme="minorEastAsia" w:eastAsiaTheme="minorEastAsia" w:hAnsiTheme="minorEastAsia" w:hint="eastAsia"/>
        </w:rPr>
        <w:t>）</w:t>
      </w:r>
    </w:p>
    <w:p w14:paraId="24FBEEF4" w14:textId="77777777" w:rsidR="00B20F1F" w:rsidRDefault="00B20F1F" w:rsidP="00787F3C">
      <w:pPr>
        <w:pStyle w:val="afb"/>
        <w:ind w:leftChars="390" w:left="819"/>
        <w:rPr>
          <w:rFonts w:asciiTheme="minorEastAsia" w:eastAsiaTheme="minorEastAsia" w:hAnsiTheme="minorEastAsia"/>
        </w:rPr>
      </w:pPr>
    </w:p>
    <w:p w14:paraId="6CC9D789" w14:textId="7AAAC90C" w:rsidR="00B20F1F" w:rsidRPr="00141B47" w:rsidRDefault="00B20F1F" w:rsidP="00B20F1F">
      <w:pPr>
        <w:pStyle w:val="afb"/>
        <w:numPr>
          <w:ilvl w:val="0"/>
          <w:numId w:val="10"/>
        </w:numPr>
        <w:ind w:leftChars="200" w:left="820" w:hanging="400"/>
        <w:rPr>
          <w:rFonts w:asciiTheme="minorEastAsia" w:eastAsiaTheme="minorEastAsia" w:hAnsiTheme="minorEastAsia"/>
        </w:rPr>
      </w:pPr>
      <w:r>
        <w:rPr>
          <w:rFonts w:asciiTheme="minorEastAsia" w:eastAsiaTheme="minorEastAsia" w:hAnsiTheme="minorEastAsia" w:hint="eastAsia"/>
        </w:rPr>
        <w:t>評価環境 試作物</w:t>
      </w:r>
    </w:p>
    <w:p w14:paraId="165E9364" w14:textId="208E110B" w:rsidR="00B20F1F" w:rsidRPr="00443945" w:rsidRDefault="00B20F1F" w:rsidP="00B20F1F">
      <w:pPr>
        <w:pStyle w:val="afb"/>
        <w:numPr>
          <w:ilvl w:val="0"/>
          <w:numId w:val="11"/>
        </w:numPr>
        <w:ind w:leftChars="371" w:left="1139"/>
        <w:rPr>
          <w:rFonts w:asciiTheme="minorEastAsia" w:eastAsiaTheme="minorEastAsia" w:hAnsiTheme="minorEastAsia"/>
        </w:rPr>
      </w:pPr>
      <w:r>
        <w:rPr>
          <w:rFonts w:asciiTheme="minorEastAsia" w:eastAsiaTheme="minorEastAsia" w:hAnsiTheme="minorEastAsia" w:hint="eastAsia"/>
        </w:rPr>
        <w:t>ソースコード等 一式</w:t>
      </w:r>
    </w:p>
    <w:p w14:paraId="04220D81" w14:textId="77777777" w:rsidR="00B20F1F" w:rsidRPr="00B20F1F" w:rsidRDefault="00B20F1F" w:rsidP="00787F3C">
      <w:pPr>
        <w:pStyle w:val="afb"/>
        <w:ind w:leftChars="390" w:left="819"/>
        <w:rPr>
          <w:rFonts w:asciiTheme="minorEastAsia" w:eastAsiaTheme="minorEastAsia" w:hAnsiTheme="minorEastAsia"/>
        </w:rPr>
      </w:pPr>
    </w:p>
    <w:p w14:paraId="06C9168A" w14:textId="77777777" w:rsidR="00787F3C" w:rsidRPr="00141B47" w:rsidRDefault="00787F3C" w:rsidP="00787F3C">
      <w:pPr>
        <w:pStyle w:val="afb"/>
        <w:numPr>
          <w:ilvl w:val="0"/>
          <w:numId w:val="10"/>
        </w:numPr>
        <w:ind w:leftChars="200" w:left="820" w:hanging="400"/>
        <w:rPr>
          <w:rFonts w:asciiTheme="minorEastAsia" w:eastAsiaTheme="minorEastAsia" w:hAnsiTheme="minorEastAsia"/>
        </w:rPr>
      </w:pPr>
      <w:r w:rsidRPr="00141B47">
        <w:rPr>
          <w:rFonts w:asciiTheme="minorEastAsia" w:eastAsiaTheme="minorEastAsia" w:hAnsiTheme="minorEastAsia" w:hint="eastAsia"/>
        </w:rPr>
        <w:t>関連資料</w:t>
      </w:r>
    </w:p>
    <w:p w14:paraId="6B72557E" w14:textId="77777777" w:rsidR="00787F3C" w:rsidRPr="00141B47" w:rsidRDefault="00787F3C" w:rsidP="00787F3C">
      <w:pPr>
        <w:pStyle w:val="afb"/>
        <w:numPr>
          <w:ilvl w:val="0"/>
          <w:numId w:val="12"/>
        </w:numPr>
        <w:ind w:leftChars="0" w:left="1276"/>
        <w:rPr>
          <w:rFonts w:asciiTheme="minorEastAsia" w:eastAsiaTheme="minorEastAsia" w:hAnsiTheme="minorEastAsia"/>
        </w:rPr>
      </w:pPr>
      <w:r w:rsidRPr="00141B47">
        <w:rPr>
          <w:rFonts w:asciiTheme="minorEastAsia" w:eastAsiaTheme="minorEastAsia" w:hAnsiTheme="minorEastAsia" w:hint="eastAsia"/>
        </w:rPr>
        <w:t>情報収集に係る資料</w:t>
      </w:r>
    </w:p>
    <w:p w14:paraId="1C46A6CE" w14:textId="77777777" w:rsidR="00787F3C" w:rsidRPr="00141B47" w:rsidRDefault="00787F3C" w:rsidP="00787F3C">
      <w:pPr>
        <w:pStyle w:val="afb"/>
        <w:numPr>
          <w:ilvl w:val="0"/>
          <w:numId w:val="12"/>
        </w:numPr>
        <w:ind w:leftChars="0" w:left="1276"/>
        <w:rPr>
          <w:rFonts w:asciiTheme="minorEastAsia" w:eastAsiaTheme="minorEastAsia" w:hAnsiTheme="minorEastAsia"/>
        </w:rPr>
      </w:pPr>
      <w:r w:rsidRPr="00141B47">
        <w:rPr>
          <w:rFonts w:asciiTheme="minorEastAsia" w:eastAsiaTheme="minorEastAsia" w:hAnsiTheme="minorEastAsia" w:hint="eastAsia"/>
        </w:rPr>
        <w:t>その他、本業務に係る資料（打ち合わせ資料、収集情報）等</w:t>
      </w:r>
    </w:p>
    <w:p w14:paraId="5D79F331" w14:textId="143B273B" w:rsidR="00787F3C" w:rsidRPr="00141B47" w:rsidRDefault="00787F3C" w:rsidP="00787F3C">
      <w:pPr>
        <w:ind w:leftChars="200" w:left="420"/>
        <w:rPr>
          <w:rFonts w:asciiTheme="minorEastAsia" w:eastAsiaTheme="minorEastAsia" w:hAnsiTheme="minorEastAsia"/>
        </w:rPr>
      </w:pPr>
      <w:r w:rsidRPr="00141B47">
        <w:rPr>
          <w:rFonts w:asciiTheme="minorEastAsia" w:eastAsiaTheme="minorEastAsia" w:hAnsiTheme="minorEastAsia" w:hint="eastAsia"/>
        </w:rPr>
        <w:t xml:space="preserve">　</w:t>
      </w:r>
      <w:r w:rsidRPr="00141B47">
        <w:rPr>
          <w:rFonts w:asciiTheme="minorEastAsia" w:eastAsiaTheme="minorEastAsia" w:hAnsiTheme="minorEastAsia"/>
        </w:rPr>
        <w:t>7.3</w:t>
      </w:r>
      <w:r w:rsidRPr="00141B47">
        <w:rPr>
          <w:rFonts w:asciiTheme="minorEastAsia" w:eastAsiaTheme="minorEastAsia" w:hAnsiTheme="minorEastAsia" w:hint="eastAsia"/>
        </w:rPr>
        <w:t>の</w:t>
      </w:r>
      <w:r w:rsidRPr="00141B47">
        <w:rPr>
          <w:rFonts w:asciiTheme="minorEastAsia" w:eastAsiaTheme="minorEastAsia" w:hAnsiTheme="minorEastAsia"/>
        </w:rPr>
        <w:t>(</w:t>
      </w:r>
      <w:r w:rsidR="00B20F1F">
        <w:rPr>
          <w:rFonts w:asciiTheme="minorEastAsia" w:eastAsiaTheme="minorEastAsia" w:hAnsiTheme="minorEastAsia" w:hint="eastAsia"/>
        </w:rPr>
        <w:t>4</w:t>
      </w:r>
      <w:r w:rsidRPr="00141B47">
        <w:rPr>
          <w:rFonts w:asciiTheme="minorEastAsia" w:eastAsiaTheme="minorEastAsia" w:hAnsiTheme="minorEastAsia"/>
        </w:rPr>
        <w:t>)</w:t>
      </w:r>
      <w:r w:rsidRPr="00141B47">
        <w:rPr>
          <w:rFonts w:asciiTheme="minorEastAsia" w:eastAsiaTheme="minorEastAsia" w:hAnsiTheme="minorEastAsia" w:hint="eastAsia"/>
        </w:rPr>
        <w:t>の形式は、</w:t>
      </w:r>
      <w:r w:rsidRPr="00141B47">
        <w:rPr>
          <w:rFonts w:asciiTheme="minorEastAsia" w:eastAsiaTheme="minorEastAsia" w:hAnsiTheme="minorEastAsia"/>
        </w:rPr>
        <w:t>IPA</w:t>
      </w:r>
      <w:r w:rsidRPr="00141B47">
        <w:rPr>
          <w:rFonts w:asciiTheme="minorEastAsia" w:eastAsiaTheme="minorEastAsia" w:hAnsiTheme="minorEastAsia" w:hint="eastAsia"/>
        </w:rPr>
        <w:t>と協議の上調整すること。</w:t>
      </w:r>
    </w:p>
    <w:p w14:paraId="2A738E25" w14:textId="77777777" w:rsidR="00787F3C" w:rsidRPr="00141B47" w:rsidRDefault="00787F3C" w:rsidP="00787F3C">
      <w:pPr>
        <w:ind w:leftChars="335" w:left="703"/>
        <w:rPr>
          <w:rFonts w:asciiTheme="minorEastAsia" w:eastAsiaTheme="minorEastAsia" w:hAnsiTheme="minorEastAsia"/>
        </w:rPr>
      </w:pPr>
    </w:p>
    <w:p w14:paraId="2E20F823" w14:textId="77777777" w:rsidR="00787F3C" w:rsidRPr="00141B47" w:rsidRDefault="00787F3C" w:rsidP="00787F3C">
      <w:pPr>
        <w:pStyle w:val="afb"/>
        <w:numPr>
          <w:ilvl w:val="0"/>
          <w:numId w:val="9"/>
        </w:numPr>
        <w:ind w:leftChars="0"/>
        <w:rPr>
          <w:rFonts w:asciiTheme="minorEastAsia" w:eastAsiaTheme="minorEastAsia" w:hAnsiTheme="minorEastAsia"/>
        </w:rPr>
      </w:pPr>
      <w:r w:rsidRPr="00141B47">
        <w:rPr>
          <w:rFonts w:asciiTheme="minorEastAsia" w:eastAsiaTheme="minorEastAsia" w:hAnsiTheme="minorEastAsia" w:hint="eastAsia"/>
        </w:rPr>
        <w:t>検査関連</w:t>
      </w:r>
    </w:p>
    <w:p w14:paraId="41DC1043" w14:textId="77777777" w:rsidR="00787F3C" w:rsidRPr="00141B47" w:rsidRDefault="00787F3C" w:rsidP="00787F3C">
      <w:pPr>
        <w:ind w:leftChars="67" w:left="141" w:firstLineChars="100" w:firstLine="210"/>
        <w:rPr>
          <w:rFonts w:asciiTheme="minorEastAsia" w:eastAsiaTheme="minorEastAsia" w:hAnsiTheme="minorEastAsia"/>
        </w:rPr>
      </w:pPr>
      <w:r w:rsidRPr="00141B47">
        <w:rPr>
          <w:rFonts w:asciiTheme="minorEastAsia" w:eastAsiaTheme="minorEastAsia" w:hAnsiTheme="minorEastAsia" w:hint="eastAsia"/>
        </w:rPr>
        <w:t>納入物件の内容に関して、「</w:t>
      </w:r>
      <w:r w:rsidRPr="00141B47">
        <w:rPr>
          <w:rFonts w:asciiTheme="minorEastAsia" w:eastAsiaTheme="minorEastAsia" w:hAnsiTheme="minorEastAsia"/>
        </w:rPr>
        <w:t xml:space="preserve">2. </w:t>
      </w:r>
      <w:r w:rsidRPr="00141B47">
        <w:rPr>
          <w:rFonts w:asciiTheme="minorEastAsia" w:eastAsiaTheme="minorEastAsia" w:hAnsiTheme="minorEastAsia" w:hint="eastAsia"/>
        </w:rPr>
        <w:t>業務内容」「</w:t>
      </w:r>
      <w:r w:rsidRPr="00141B47">
        <w:rPr>
          <w:rFonts w:asciiTheme="minorEastAsia" w:eastAsiaTheme="minorEastAsia" w:hAnsiTheme="minorEastAsia"/>
        </w:rPr>
        <w:t xml:space="preserve">3. </w:t>
      </w:r>
      <w:r w:rsidRPr="00141B47">
        <w:rPr>
          <w:rFonts w:asciiTheme="minorEastAsia" w:eastAsiaTheme="minorEastAsia" w:hAnsiTheme="minorEastAsia" w:hint="eastAsia"/>
        </w:rPr>
        <w:t>本業務実施にあたっての要件」で示した内容を満たしていること。</w:t>
      </w:r>
    </w:p>
    <w:p w14:paraId="3268A100" w14:textId="77777777" w:rsidR="00787F3C" w:rsidRPr="00141B47" w:rsidRDefault="00787F3C" w:rsidP="00787F3C">
      <w:pPr>
        <w:rPr>
          <w:rFonts w:asciiTheme="minorEastAsia" w:eastAsiaTheme="minorEastAsia" w:hAnsiTheme="minorEastAsia"/>
        </w:rPr>
      </w:pPr>
    </w:p>
    <w:p w14:paraId="72F53B7D" w14:textId="77777777" w:rsidR="00787F3C" w:rsidRPr="00141B47" w:rsidRDefault="00787F3C" w:rsidP="00787F3C">
      <w:pPr>
        <w:pStyle w:val="afb"/>
        <w:numPr>
          <w:ilvl w:val="0"/>
          <w:numId w:val="9"/>
        </w:numPr>
        <w:ind w:leftChars="0"/>
        <w:rPr>
          <w:rFonts w:asciiTheme="minorEastAsia" w:eastAsiaTheme="minorEastAsia" w:hAnsiTheme="minorEastAsia"/>
        </w:rPr>
      </w:pPr>
      <w:r w:rsidRPr="00141B47">
        <w:rPr>
          <w:rFonts w:asciiTheme="minorEastAsia" w:eastAsiaTheme="minorEastAsia" w:hAnsiTheme="minorEastAsia" w:hint="eastAsia"/>
        </w:rPr>
        <w:t>情報管理</w:t>
      </w:r>
    </w:p>
    <w:p w14:paraId="7C967CA9" w14:textId="77777777" w:rsidR="00787F3C" w:rsidRPr="00141B47" w:rsidRDefault="00787F3C" w:rsidP="00787F3C">
      <w:pPr>
        <w:pStyle w:val="afb"/>
        <w:numPr>
          <w:ilvl w:val="0"/>
          <w:numId w:val="13"/>
        </w:numPr>
        <w:ind w:leftChars="100" w:left="630"/>
        <w:rPr>
          <w:rFonts w:asciiTheme="minorEastAsia" w:eastAsiaTheme="minorEastAsia" w:hAnsiTheme="minorEastAsia"/>
          <w:szCs w:val="21"/>
        </w:rPr>
      </w:pPr>
      <w:r w:rsidRPr="00141B47">
        <w:rPr>
          <w:rFonts w:asciiTheme="minorEastAsia" w:eastAsiaTheme="minorEastAsia" w:hAnsiTheme="minorEastAsia"/>
        </w:rPr>
        <w:t xml:space="preserve">情報管理体制 </w:t>
      </w:r>
    </w:p>
    <w:p w14:paraId="34396BA9" w14:textId="035807F1" w:rsidR="00787F3C" w:rsidRPr="00141B47" w:rsidRDefault="00787F3C" w:rsidP="00787F3C">
      <w:pPr>
        <w:pStyle w:val="afb"/>
        <w:ind w:leftChars="200" w:left="630" w:hangingChars="100" w:hanging="210"/>
        <w:rPr>
          <w:rFonts w:asciiTheme="minorEastAsia" w:eastAsiaTheme="minorEastAsia" w:hAnsiTheme="minorEastAsia"/>
        </w:rPr>
      </w:pPr>
      <w:r w:rsidRPr="00141B47">
        <w:rPr>
          <w:rFonts w:asciiTheme="minorEastAsia" w:eastAsiaTheme="minorEastAsia" w:hAnsiTheme="minorEastAsia"/>
        </w:rPr>
        <w:t xml:space="preserve">① </w:t>
      </w:r>
      <w:r w:rsidRPr="00141B47">
        <w:rPr>
          <w:rFonts w:asciiTheme="minorEastAsia" w:eastAsiaTheme="minorEastAsia" w:hAnsiTheme="minorEastAsia" w:hint="eastAsia"/>
        </w:rPr>
        <w:t>請負</w:t>
      </w:r>
      <w:r w:rsidRPr="00141B47">
        <w:rPr>
          <w:rFonts w:asciiTheme="minorEastAsia" w:eastAsiaTheme="minorEastAsia" w:hAnsiTheme="minorEastAsia"/>
        </w:rPr>
        <w:t>者は本業務で知り得た情報を適切に管理するため、次の履行体制を確保し、IPAに対し「情報 セキュリティを確保するための体制を定めた書面（情報管理体制図（様式</w:t>
      </w:r>
      <w:r w:rsidR="00A52BE9">
        <w:rPr>
          <w:rFonts w:asciiTheme="minorEastAsia" w:eastAsiaTheme="minorEastAsia" w:hAnsiTheme="minorEastAsia" w:hint="eastAsia"/>
        </w:rPr>
        <w:t>A</w:t>
      </w:r>
      <w:r w:rsidRPr="00141B47">
        <w:rPr>
          <w:rFonts w:asciiTheme="minorEastAsia" w:eastAsiaTheme="minorEastAsia" w:hAnsiTheme="minorEastAsia"/>
        </w:rPr>
        <w:t>に準じる））」及び「情報取扱者名簿」（氏名、個人住所、生年月日、所属部署、役職等が記載されたもの（様式</w:t>
      </w:r>
      <w:r w:rsidR="00A52BE9">
        <w:rPr>
          <w:rFonts w:asciiTheme="minorEastAsia" w:eastAsiaTheme="minorEastAsia" w:hAnsiTheme="minorEastAsia" w:hint="eastAsia"/>
        </w:rPr>
        <w:t>B</w:t>
      </w:r>
      <w:r w:rsidRPr="00141B47">
        <w:rPr>
          <w:rFonts w:asciiTheme="minorEastAsia" w:eastAsiaTheme="minorEastAsia" w:hAnsiTheme="minorEastAsia"/>
        </w:rPr>
        <w:t xml:space="preserve">に準じる））を契約前に提出し、担当部門の同意を得ること。（住所、生年月日については、必ずしも契約前に提出することを要しないが、その場合であっても担当部門から求められた場合は速やかに提出すること。）なお、 情報取扱者名簿は、業務の遂行のため最低限必要な範囲で情報取扱者を掲載すること。 </w:t>
      </w:r>
    </w:p>
    <w:p w14:paraId="19E40D6F" w14:textId="77777777" w:rsidR="00787F3C" w:rsidRPr="00141B47" w:rsidRDefault="00787F3C" w:rsidP="00787F3C">
      <w:pPr>
        <w:pStyle w:val="afb"/>
        <w:ind w:leftChars="200" w:left="630" w:hangingChars="100" w:hanging="210"/>
        <w:rPr>
          <w:rFonts w:asciiTheme="minorEastAsia" w:eastAsiaTheme="minorEastAsia" w:hAnsiTheme="minorEastAsia"/>
        </w:rPr>
      </w:pPr>
      <w:r w:rsidRPr="00141B47">
        <w:rPr>
          <w:rFonts w:asciiTheme="minorEastAsia" w:eastAsiaTheme="minorEastAsia" w:hAnsiTheme="minorEastAsia"/>
        </w:rPr>
        <w:t xml:space="preserve">（確保すべき履行体制） </w:t>
      </w:r>
    </w:p>
    <w:p w14:paraId="5CE42966" w14:textId="77777777" w:rsidR="00787F3C" w:rsidRPr="00141B47" w:rsidRDefault="00787F3C" w:rsidP="00787F3C">
      <w:pPr>
        <w:pStyle w:val="afb"/>
        <w:ind w:leftChars="300" w:left="630"/>
        <w:rPr>
          <w:rFonts w:asciiTheme="minorEastAsia" w:eastAsiaTheme="minorEastAsia" w:hAnsiTheme="minorEastAsia"/>
        </w:rPr>
      </w:pPr>
      <w:r w:rsidRPr="00141B47">
        <w:rPr>
          <w:rFonts w:asciiTheme="minorEastAsia" w:eastAsiaTheme="minorEastAsia" w:hAnsiTheme="minorEastAsia"/>
        </w:rPr>
        <w:t xml:space="preserve">契約を履行する一環として契約相手方が収集、整理、作成等した一切の情報が、IPAが保護を要さないと 確認するまでは、情報取扱者名簿に記載のある者以外に伝達又は漏えいされないことを保証する履行体制を有していること。 </w:t>
      </w:r>
    </w:p>
    <w:p w14:paraId="3815123C" w14:textId="77777777" w:rsidR="00787F3C" w:rsidRPr="00141B47" w:rsidRDefault="00787F3C" w:rsidP="00787F3C">
      <w:pPr>
        <w:pStyle w:val="afb"/>
        <w:ind w:leftChars="200" w:left="630" w:hangingChars="100" w:hanging="210"/>
        <w:rPr>
          <w:rFonts w:asciiTheme="minorEastAsia" w:eastAsiaTheme="minorEastAsia" w:hAnsiTheme="minorEastAsia"/>
        </w:rPr>
      </w:pPr>
      <w:r w:rsidRPr="00141B47">
        <w:rPr>
          <w:rFonts w:asciiTheme="minorEastAsia" w:eastAsiaTheme="minorEastAsia" w:hAnsiTheme="minorEastAsia"/>
        </w:rPr>
        <w:t>② 情報セキュリティ上の明らかな懸念が無い体制となるように当機構と調整するとともに、</w:t>
      </w:r>
      <w:r w:rsidRPr="00141B47">
        <w:rPr>
          <w:rFonts w:asciiTheme="minorEastAsia" w:eastAsiaTheme="minorEastAsia" w:hAnsiTheme="minorEastAsia" w:hint="eastAsia"/>
        </w:rPr>
        <w:t>請負</w:t>
      </w:r>
      <w:r w:rsidRPr="00141B47">
        <w:rPr>
          <w:rFonts w:asciiTheme="minorEastAsia" w:eastAsiaTheme="minorEastAsia" w:hAnsiTheme="minorEastAsia"/>
        </w:rPr>
        <w:t xml:space="preserve">事業者の資本関係、役員等の情報、本件の実施場所、事業従事者の所属・専門性・実績及び国籍に係る情報を提供すること。 </w:t>
      </w:r>
    </w:p>
    <w:p w14:paraId="1B695C05" w14:textId="77777777" w:rsidR="00787F3C" w:rsidRPr="00141B47" w:rsidRDefault="00787F3C" w:rsidP="00787F3C">
      <w:pPr>
        <w:pStyle w:val="afb"/>
        <w:ind w:leftChars="200" w:left="630" w:hangingChars="100" w:hanging="210"/>
        <w:rPr>
          <w:rFonts w:asciiTheme="minorEastAsia" w:eastAsiaTheme="minorEastAsia" w:hAnsiTheme="minorEastAsia"/>
        </w:rPr>
      </w:pPr>
      <w:r w:rsidRPr="00141B47">
        <w:rPr>
          <w:rFonts w:asciiTheme="minorEastAsia" w:eastAsiaTheme="minorEastAsia" w:hAnsiTheme="minorEastAsia"/>
        </w:rPr>
        <w:t>③ 本業務で知り得た一切の情報について、情報取扱者以外の者に開示又は漏えいしてはならないものとする。ただし、担当部門の承認を得た場合は、この限りではない。</w:t>
      </w:r>
    </w:p>
    <w:p w14:paraId="33FBE596" w14:textId="77777777" w:rsidR="00787F3C" w:rsidRPr="00141B47" w:rsidRDefault="00787F3C" w:rsidP="00787F3C">
      <w:pPr>
        <w:pStyle w:val="afb"/>
        <w:ind w:leftChars="200" w:left="630" w:hangingChars="100" w:hanging="210"/>
        <w:rPr>
          <w:rFonts w:asciiTheme="minorEastAsia" w:eastAsiaTheme="minorEastAsia" w:hAnsiTheme="minorEastAsia"/>
        </w:rPr>
      </w:pPr>
      <w:r w:rsidRPr="00141B47">
        <w:rPr>
          <w:rFonts w:asciiTheme="minorEastAsia" w:eastAsiaTheme="minorEastAsia" w:hAnsiTheme="minorEastAsia"/>
        </w:rPr>
        <w:t xml:space="preserve">④ 本業務で取り扱う資料に対して、委託先企業若しくはその従業員、再委託先又はその他の者によって、当機構の意図しない変更が加えられないための管理体制をとること。 </w:t>
      </w:r>
    </w:p>
    <w:p w14:paraId="61A3870E" w14:textId="77777777" w:rsidR="00787F3C" w:rsidRPr="00141B47" w:rsidRDefault="00787F3C" w:rsidP="00787F3C">
      <w:pPr>
        <w:pStyle w:val="afb"/>
        <w:ind w:leftChars="200" w:left="630" w:hangingChars="100" w:hanging="210"/>
        <w:rPr>
          <w:rFonts w:asciiTheme="minorEastAsia" w:eastAsiaTheme="minorEastAsia" w:hAnsiTheme="minorEastAsia"/>
        </w:rPr>
      </w:pPr>
      <w:r w:rsidRPr="00141B47">
        <w:rPr>
          <w:rFonts w:asciiTheme="minorEastAsia" w:eastAsiaTheme="minorEastAsia" w:hAnsiTheme="minorEastAsia"/>
        </w:rPr>
        <w:t xml:space="preserve">⑤ ①の情報セキュリティを確保するための体制を定めた書面又は情報取扱者名簿に変更がある場合は、予め担当部門へ届出を行い、同意を得なければならない。 </w:t>
      </w:r>
    </w:p>
    <w:p w14:paraId="5980FC93" w14:textId="77777777" w:rsidR="00787F3C" w:rsidRPr="00141B47" w:rsidRDefault="00787F3C" w:rsidP="00787F3C">
      <w:pPr>
        <w:pStyle w:val="afb"/>
        <w:numPr>
          <w:ilvl w:val="0"/>
          <w:numId w:val="13"/>
        </w:numPr>
        <w:ind w:leftChars="0"/>
        <w:rPr>
          <w:rFonts w:asciiTheme="minorEastAsia" w:eastAsiaTheme="minorEastAsia" w:hAnsiTheme="minorEastAsia"/>
        </w:rPr>
      </w:pPr>
      <w:r w:rsidRPr="00141B47">
        <w:rPr>
          <w:rFonts w:asciiTheme="minorEastAsia" w:eastAsiaTheme="minorEastAsia" w:hAnsiTheme="minorEastAsia" w:hint="eastAsia"/>
        </w:rPr>
        <w:t xml:space="preserve"> </w:t>
      </w:r>
      <w:r w:rsidRPr="00141B47">
        <w:rPr>
          <w:rFonts w:asciiTheme="minorEastAsia" w:eastAsiaTheme="minorEastAsia" w:hAnsiTheme="minorEastAsia"/>
        </w:rPr>
        <w:t>セキュリティ要件</w:t>
      </w:r>
    </w:p>
    <w:p w14:paraId="44668119" w14:textId="6C614279" w:rsidR="00787F3C" w:rsidRPr="00141B47" w:rsidRDefault="00787F3C" w:rsidP="00787F3C">
      <w:pPr>
        <w:ind w:leftChars="200" w:left="630" w:hangingChars="100" w:hanging="210"/>
        <w:rPr>
          <w:rFonts w:asciiTheme="minorEastAsia" w:eastAsiaTheme="minorEastAsia" w:hAnsiTheme="minorEastAsia"/>
        </w:rPr>
      </w:pPr>
      <w:r w:rsidRPr="00141B47">
        <w:rPr>
          <w:rFonts w:asciiTheme="minorEastAsia" w:eastAsiaTheme="minorEastAsia" w:hAnsiTheme="minorEastAsia" w:cs="ＭＳ 明朝" w:hint="eastAsia"/>
        </w:rPr>
        <w:t>①</w:t>
      </w:r>
      <w:r w:rsidRPr="00141B47">
        <w:rPr>
          <w:rFonts w:asciiTheme="minorEastAsia" w:eastAsiaTheme="minorEastAsia" w:hAnsiTheme="minorEastAsia"/>
        </w:rPr>
        <w:t xml:space="preserve"> 本業務に係る情報セキュリティインシデントが発生した場合には、本業務の IPA 担当者に、速やかに 連絡すること。本業務に係る情報セキュリティインシデントが発生した場合でも事業実施に支障をきたさないよう対策を準備し、対策内容を事前に書面にて説明すること。 </w:t>
      </w:r>
    </w:p>
    <w:p w14:paraId="2B7372ED" w14:textId="77777777" w:rsidR="00787F3C" w:rsidRPr="00141B47" w:rsidRDefault="00787F3C" w:rsidP="00787F3C">
      <w:pPr>
        <w:ind w:leftChars="200" w:left="630" w:hangingChars="100" w:hanging="210"/>
        <w:rPr>
          <w:rFonts w:asciiTheme="minorEastAsia" w:eastAsiaTheme="minorEastAsia" w:hAnsiTheme="minorEastAsia"/>
        </w:rPr>
      </w:pPr>
      <w:r w:rsidRPr="00141B47">
        <w:rPr>
          <w:rFonts w:asciiTheme="minorEastAsia" w:eastAsiaTheme="minorEastAsia" w:hAnsiTheme="minorEastAsia" w:cs="ＭＳ 明朝" w:hint="eastAsia"/>
        </w:rPr>
        <w:t>②</w:t>
      </w:r>
      <w:r w:rsidRPr="00141B47">
        <w:rPr>
          <w:rFonts w:asciiTheme="minorEastAsia" w:eastAsiaTheme="minorEastAsia" w:hAnsiTheme="minorEastAsia"/>
        </w:rPr>
        <w:t xml:space="preserve"> 本業務の過程で情報セキュリティ対策が不十分であることが判明した場合は、対処についてIPA と速やかに協議し、必要な対策を行うこと。 </w:t>
      </w:r>
    </w:p>
    <w:p w14:paraId="070CB595" w14:textId="77777777" w:rsidR="00787F3C" w:rsidRPr="00141B47" w:rsidRDefault="00787F3C" w:rsidP="00787F3C">
      <w:pPr>
        <w:ind w:leftChars="200" w:left="630" w:hangingChars="100" w:hanging="210"/>
        <w:rPr>
          <w:rFonts w:asciiTheme="minorEastAsia" w:eastAsiaTheme="minorEastAsia" w:hAnsiTheme="minorEastAsia"/>
        </w:rPr>
      </w:pPr>
      <w:r w:rsidRPr="00141B47">
        <w:rPr>
          <w:rFonts w:asciiTheme="minorEastAsia" w:eastAsiaTheme="minorEastAsia" w:hAnsiTheme="minorEastAsia" w:cs="ＭＳ 明朝" w:hint="eastAsia"/>
        </w:rPr>
        <w:t>③</w:t>
      </w:r>
      <w:r w:rsidRPr="00141B47">
        <w:rPr>
          <w:rFonts w:asciiTheme="minorEastAsia" w:eastAsiaTheme="minorEastAsia" w:hAnsiTheme="minorEastAsia"/>
        </w:rPr>
        <w:t xml:space="preserve"> 本業務の過程で収集・作成する情報のうち、IPAが秘密情報であると指定するものを保管する際やIPA の間で秘密情報の受け渡しは、直接、IPA 担当者に手渡しする場合を除き、アクセス制御、暗号化、通信の保護等の適切な情報セキュリティ対策が施された手段にて行うこと。 </w:t>
      </w:r>
    </w:p>
    <w:p w14:paraId="0D9ED38C" w14:textId="77777777" w:rsidR="00787F3C" w:rsidRPr="00141B47" w:rsidRDefault="00787F3C" w:rsidP="00787F3C">
      <w:pPr>
        <w:ind w:leftChars="200" w:left="630" w:hangingChars="100" w:hanging="210"/>
        <w:rPr>
          <w:rFonts w:asciiTheme="minorEastAsia" w:eastAsiaTheme="minorEastAsia" w:hAnsiTheme="minorEastAsia"/>
        </w:rPr>
      </w:pPr>
      <w:r w:rsidRPr="00141B47">
        <w:rPr>
          <w:rFonts w:asciiTheme="minorEastAsia" w:eastAsiaTheme="minorEastAsia" w:hAnsiTheme="minorEastAsia" w:cs="ＭＳ 明朝" w:hint="eastAsia"/>
        </w:rPr>
        <w:t>④</w:t>
      </w:r>
      <w:r w:rsidRPr="00141B47">
        <w:rPr>
          <w:rFonts w:asciiTheme="minorEastAsia" w:eastAsiaTheme="minorEastAsia" w:hAnsiTheme="minorEastAsia"/>
        </w:rPr>
        <w:t xml:space="preserve"> 本業務の一部業務を再委託する場合、</w:t>
      </w:r>
      <w:r w:rsidRPr="00141B47">
        <w:rPr>
          <w:rFonts w:asciiTheme="minorEastAsia" w:eastAsiaTheme="minorEastAsia" w:hAnsiTheme="minorEastAsia" w:hint="eastAsia"/>
        </w:rPr>
        <w:t>請負</w:t>
      </w:r>
      <w:r w:rsidRPr="00141B47">
        <w:rPr>
          <w:rFonts w:asciiTheme="minorEastAsia" w:eastAsiaTheme="minorEastAsia" w:hAnsiTheme="minorEastAsia"/>
        </w:rPr>
        <w:t xml:space="preserve">事業者は再委託先が十分な情報セキュリティ対策を実施していることを担保し、IPAの求めがあれば再委託先の情報セキュリティ対策の実施状況を確認するための必要な情報を提供し当機構の承認を受けること。 </w:t>
      </w:r>
    </w:p>
    <w:p w14:paraId="2126611A" w14:textId="77777777" w:rsidR="00787F3C" w:rsidRPr="00141B47" w:rsidRDefault="00787F3C" w:rsidP="00787F3C">
      <w:pPr>
        <w:pStyle w:val="afb"/>
        <w:numPr>
          <w:ilvl w:val="0"/>
          <w:numId w:val="13"/>
        </w:numPr>
        <w:ind w:leftChars="0"/>
        <w:rPr>
          <w:rFonts w:asciiTheme="minorEastAsia" w:eastAsiaTheme="minorEastAsia" w:hAnsiTheme="minorEastAsia"/>
        </w:rPr>
      </w:pPr>
      <w:r w:rsidRPr="00141B47">
        <w:rPr>
          <w:rFonts w:asciiTheme="minorEastAsia" w:eastAsiaTheme="minorEastAsia" w:hAnsiTheme="minorEastAsia"/>
        </w:rPr>
        <w:t>情報セキュリティ対策の履行状況の確認</w:t>
      </w:r>
    </w:p>
    <w:p w14:paraId="5867E19C" w14:textId="77777777" w:rsidR="00787F3C" w:rsidRPr="00141B47" w:rsidRDefault="00787F3C" w:rsidP="00787F3C">
      <w:pPr>
        <w:ind w:leftChars="200" w:left="420"/>
        <w:rPr>
          <w:rFonts w:asciiTheme="minorEastAsia" w:eastAsiaTheme="minorEastAsia" w:hAnsiTheme="minorEastAsia"/>
        </w:rPr>
      </w:pPr>
      <w:r w:rsidRPr="00141B47">
        <w:rPr>
          <w:rFonts w:asciiTheme="minorEastAsia" w:eastAsiaTheme="minorEastAsia" w:hAnsiTheme="minorEastAsia"/>
        </w:rPr>
        <w:t xml:space="preserve"> 本業務の遂行において、</w:t>
      </w:r>
      <w:r w:rsidRPr="00141B47">
        <w:rPr>
          <w:rFonts w:asciiTheme="minorEastAsia" w:eastAsiaTheme="minorEastAsia" w:hAnsiTheme="minorEastAsia" w:hint="eastAsia"/>
        </w:rPr>
        <w:t>請負</w:t>
      </w:r>
      <w:r w:rsidRPr="00141B47">
        <w:rPr>
          <w:rFonts w:asciiTheme="minorEastAsia" w:eastAsiaTheme="minorEastAsia" w:hAnsiTheme="minorEastAsia"/>
        </w:rPr>
        <w:t>事業者が本業務に関連する作業等で知り得た情報を本契約の目的以外に</w:t>
      </w:r>
      <w:r w:rsidRPr="00141B47">
        <w:rPr>
          <w:rFonts w:asciiTheme="minorEastAsia" w:eastAsiaTheme="minorEastAsia" w:hAnsiTheme="minorEastAsia"/>
        </w:rPr>
        <w:lastRenderedPageBreak/>
        <w:t xml:space="preserve">使 用又は第三者に開示若しくは漏えいした場合のほか、情報の保全に関しIPA が必要と認めた場合は、IPA が受託者の本業務実施場所等に立入り監査又は調査を行うことができるものとする。 </w:t>
      </w:r>
    </w:p>
    <w:p w14:paraId="2446FC3C" w14:textId="77777777" w:rsidR="00787F3C" w:rsidRPr="00141B47" w:rsidRDefault="00787F3C" w:rsidP="00787F3C">
      <w:pPr>
        <w:pStyle w:val="afb"/>
        <w:numPr>
          <w:ilvl w:val="0"/>
          <w:numId w:val="13"/>
        </w:numPr>
        <w:ind w:leftChars="0"/>
        <w:rPr>
          <w:rFonts w:asciiTheme="minorEastAsia" w:eastAsiaTheme="minorEastAsia" w:hAnsiTheme="minorEastAsia"/>
        </w:rPr>
      </w:pPr>
      <w:r w:rsidRPr="00141B47">
        <w:rPr>
          <w:rFonts w:asciiTheme="minorEastAsia" w:eastAsiaTheme="minorEastAsia" w:hAnsiTheme="minorEastAsia"/>
        </w:rPr>
        <w:t xml:space="preserve">履行完了後の情報の取扱い </w:t>
      </w:r>
    </w:p>
    <w:p w14:paraId="5247461D" w14:textId="77777777" w:rsidR="00787F3C" w:rsidRPr="00141B47" w:rsidRDefault="00787F3C" w:rsidP="00787F3C">
      <w:pPr>
        <w:ind w:leftChars="200" w:left="420"/>
        <w:rPr>
          <w:rFonts w:asciiTheme="minorEastAsia" w:eastAsiaTheme="minorEastAsia" w:hAnsiTheme="minorEastAsia"/>
        </w:rPr>
      </w:pPr>
      <w:r w:rsidRPr="00141B47">
        <w:rPr>
          <w:rFonts w:asciiTheme="minorEastAsia" w:eastAsiaTheme="minorEastAsia" w:hAnsiTheme="minorEastAsia"/>
        </w:rPr>
        <w:t>IPAから提供した資料又はIPAが指定した資料の取扱い（返却・削除等）については、担当職員の指示に従 うこと。業務日誌を始めとする経理処理に関する資料については適切に保管すること。</w:t>
      </w:r>
    </w:p>
    <w:p w14:paraId="1359A8D8" w14:textId="77777777" w:rsidR="00787F3C" w:rsidRPr="00141B47" w:rsidRDefault="00787F3C" w:rsidP="00787F3C">
      <w:pPr>
        <w:rPr>
          <w:rFonts w:asciiTheme="minorEastAsia" w:eastAsiaTheme="minorEastAsia" w:hAnsiTheme="minorEastAsia"/>
        </w:rPr>
      </w:pPr>
    </w:p>
    <w:p w14:paraId="71AF25EE" w14:textId="77777777" w:rsidR="00787F3C" w:rsidRPr="00141B47" w:rsidRDefault="00787F3C" w:rsidP="00787F3C">
      <w:pPr>
        <w:pStyle w:val="afb"/>
        <w:numPr>
          <w:ilvl w:val="0"/>
          <w:numId w:val="9"/>
        </w:numPr>
        <w:ind w:leftChars="0"/>
        <w:rPr>
          <w:rFonts w:asciiTheme="minorEastAsia" w:eastAsiaTheme="minorEastAsia" w:hAnsiTheme="minorEastAsia"/>
        </w:rPr>
      </w:pPr>
      <w:r w:rsidRPr="00141B47">
        <w:rPr>
          <w:rFonts w:asciiTheme="minorEastAsia" w:eastAsiaTheme="minorEastAsia" w:hAnsiTheme="minorEastAsia" w:hint="eastAsia"/>
        </w:rPr>
        <w:t>その他</w:t>
      </w:r>
    </w:p>
    <w:p w14:paraId="674F15E4" w14:textId="77777777" w:rsidR="00787F3C" w:rsidRPr="00141B47" w:rsidRDefault="00787F3C" w:rsidP="00787F3C">
      <w:pPr>
        <w:ind w:firstLineChars="100" w:firstLine="210"/>
        <w:rPr>
          <w:rFonts w:asciiTheme="minorEastAsia" w:eastAsiaTheme="minorEastAsia" w:hAnsiTheme="minorEastAsia"/>
        </w:rPr>
      </w:pPr>
      <w:r w:rsidRPr="00141B47">
        <w:rPr>
          <w:rFonts w:asciiTheme="minorEastAsia" w:eastAsiaTheme="minorEastAsia" w:hAnsiTheme="minorEastAsia" w:hint="eastAsia"/>
        </w:rPr>
        <w:t>仕様にない事項または仕様について生じた疑義は、速やかに</w:t>
      </w:r>
      <w:r w:rsidRPr="00141B47">
        <w:rPr>
          <w:rFonts w:asciiTheme="minorEastAsia" w:eastAsiaTheme="minorEastAsia" w:hAnsiTheme="minorEastAsia"/>
        </w:rPr>
        <w:t>IPA</w:t>
      </w:r>
      <w:r w:rsidRPr="00141B47">
        <w:rPr>
          <w:rFonts w:asciiTheme="minorEastAsia" w:eastAsiaTheme="minorEastAsia" w:hAnsiTheme="minorEastAsia" w:hint="eastAsia"/>
        </w:rPr>
        <w:t>担当者と協議の上、その指示に従うものとする。</w:t>
      </w:r>
    </w:p>
    <w:p w14:paraId="6007C489" w14:textId="77777777" w:rsidR="00787F3C" w:rsidRPr="00141B47" w:rsidRDefault="00787F3C" w:rsidP="00787F3C">
      <w:pPr>
        <w:rPr>
          <w:rFonts w:asciiTheme="minorEastAsia" w:eastAsiaTheme="minorEastAsia" w:hAnsiTheme="minorEastAsia"/>
        </w:rPr>
      </w:pPr>
    </w:p>
    <w:p w14:paraId="250BAD83" w14:textId="77777777" w:rsidR="00787F3C" w:rsidRPr="00141B47" w:rsidRDefault="00787F3C" w:rsidP="00787F3C">
      <w:pPr>
        <w:pStyle w:val="af5"/>
        <w:rPr>
          <w:rFonts w:asciiTheme="minorEastAsia" w:eastAsiaTheme="minorEastAsia" w:hAnsiTheme="minorEastAsia"/>
          <w:sz w:val="21"/>
          <w:szCs w:val="21"/>
        </w:rPr>
      </w:pPr>
      <w:r w:rsidRPr="00141B47">
        <w:rPr>
          <w:rFonts w:asciiTheme="minorEastAsia" w:eastAsiaTheme="minorEastAsia" w:hAnsiTheme="minorEastAsia" w:hint="eastAsia"/>
          <w:sz w:val="21"/>
          <w:szCs w:val="21"/>
        </w:rPr>
        <w:t>以上</w:t>
      </w:r>
    </w:p>
    <w:p w14:paraId="4C0C4A17" w14:textId="63354F10" w:rsidR="00787F3C" w:rsidRPr="00AE72FA" w:rsidRDefault="00787F3C" w:rsidP="00787F3C">
      <w:pPr>
        <w:rPr>
          <w:rFonts w:asciiTheme="minorEastAsia" w:eastAsiaTheme="minorEastAsia" w:hAnsiTheme="minorEastAsia"/>
          <w:szCs w:val="21"/>
        </w:rPr>
      </w:pPr>
      <w:r w:rsidRPr="00141B47">
        <w:rPr>
          <w:rFonts w:asciiTheme="minorEastAsia" w:eastAsiaTheme="minorEastAsia" w:hAnsiTheme="minorEastAsia"/>
          <w:szCs w:val="21"/>
        </w:rPr>
        <w:br w:type="page"/>
      </w:r>
      <w:r w:rsidRPr="00AE72FA">
        <w:rPr>
          <w:rFonts w:asciiTheme="minorEastAsia" w:eastAsiaTheme="minorEastAsia" w:hAnsiTheme="minorEastAsia" w:hint="eastAsia"/>
          <w:szCs w:val="21"/>
        </w:rPr>
        <w:lastRenderedPageBreak/>
        <w:t>（様式</w:t>
      </w:r>
      <w:r w:rsidR="00A52BE9">
        <w:rPr>
          <w:rFonts w:asciiTheme="minorEastAsia" w:eastAsiaTheme="minorEastAsia" w:hAnsiTheme="minorEastAsia" w:hint="eastAsia"/>
          <w:szCs w:val="21"/>
        </w:rPr>
        <w:t>A</w:t>
      </w:r>
      <w:r w:rsidRPr="00AE72FA">
        <w:rPr>
          <w:rFonts w:asciiTheme="minorEastAsia" w:eastAsiaTheme="minorEastAsia" w:hAnsiTheme="minorEastAsia" w:hint="eastAsia"/>
          <w:szCs w:val="21"/>
        </w:rPr>
        <w:t>）</w:t>
      </w:r>
    </w:p>
    <w:p w14:paraId="0E83237C" w14:textId="77777777" w:rsidR="00787F3C" w:rsidRPr="00AE72FA" w:rsidRDefault="00787F3C" w:rsidP="00787F3C">
      <w:pPr>
        <w:rPr>
          <w:rFonts w:asciiTheme="minorEastAsia" w:eastAsiaTheme="minorEastAsia" w:hAnsiTheme="minorEastAsia"/>
          <w:szCs w:val="21"/>
        </w:rPr>
      </w:pPr>
    </w:p>
    <w:p w14:paraId="57F4F854" w14:textId="77777777" w:rsidR="00787F3C" w:rsidRPr="00AE72FA" w:rsidRDefault="00787F3C" w:rsidP="00787F3C">
      <w:pPr>
        <w:ind w:right="202"/>
        <w:jc w:val="center"/>
        <w:rPr>
          <w:rFonts w:asciiTheme="minorEastAsia" w:eastAsiaTheme="minorEastAsia" w:hAnsiTheme="minorEastAsia"/>
          <w:b/>
          <w:szCs w:val="21"/>
        </w:rPr>
      </w:pPr>
      <w:r w:rsidRPr="00AE72FA">
        <w:rPr>
          <w:rFonts w:asciiTheme="minorEastAsia" w:eastAsiaTheme="minorEastAsia" w:hAnsiTheme="minorEastAsia" w:hint="eastAsia"/>
          <w:b/>
          <w:szCs w:val="21"/>
        </w:rPr>
        <w:t>情報管理体制図（例）</w:t>
      </w:r>
    </w:p>
    <w:p w14:paraId="6BE795C4" w14:textId="77777777" w:rsidR="00787F3C" w:rsidRPr="00AE72FA" w:rsidRDefault="00787F3C" w:rsidP="00787F3C">
      <w:pPr>
        <w:ind w:right="202"/>
        <w:rPr>
          <w:rFonts w:asciiTheme="minorEastAsia" w:eastAsiaTheme="minorEastAsia" w:hAnsiTheme="minorEastAsia"/>
          <w:bCs/>
          <w:szCs w:val="21"/>
        </w:rPr>
      </w:pPr>
    </w:p>
    <w:p w14:paraId="2E696595" w14:textId="77777777" w:rsidR="00787F3C" w:rsidRPr="00AE72FA" w:rsidRDefault="00787F3C" w:rsidP="00787F3C">
      <w:pPr>
        <w:ind w:right="202"/>
        <w:rPr>
          <w:rFonts w:asciiTheme="minorEastAsia" w:eastAsiaTheme="minorEastAsia" w:hAnsiTheme="minorEastAsia"/>
          <w:b/>
          <w:szCs w:val="21"/>
        </w:rPr>
      </w:pPr>
      <w:r w:rsidRPr="00AE72FA">
        <w:rPr>
          <w:rFonts w:asciiTheme="minorEastAsia" w:eastAsiaTheme="minorEastAsia" w:hAnsiTheme="minorEastAsia"/>
          <w:noProof/>
          <w:szCs w:val="21"/>
        </w:rPr>
        <mc:AlternateContent>
          <mc:Choice Requires="wps">
            <w:drawing>
              <wp:anchor distT="0" distB="0" distL="114300" distR="114300" simplePos="0" relativeHeight="251675136" behindDoc="0" locked="0" layoutInCell="1" allowOverlap="1" wp14:anchorId="2D9022CB" wp14:editId="0D93A296">
                <wp:simplePos x="0" y="0"/>
                <wp:positionH relativeFrom="page">
                  <wp:posOffset>3227705</wp:posOffset>
                </wp:positionH>
                <wp:positionV relativeFrom="paragraph">
                  <wp:posOffset>125730</wp:posOffset>
                </wp:positionV>
                <wp:extent cx="1092200" cy="332105"/>
                <wp:effectExtent l="0" t="0" r="12700" b="10795"/>
                <wp:wrapNone/>
                <wp:docPr id="34" name="正方形/長方形 29"/>
                <wp:cNvGraphicFramePr/>
                <a:graphic xmlns:a="http://schemas.openxmlformats.org/drawingml/2006/main">
                  <a:graphicData uri="http://schemas.microsoft.com/office/word/2010/wordprocessingShape">
                    <wps:wsp>
                      <wps:cNvSpPr/>
                      <wps:spPr>
                        <a:xfrm>
                          <a:off x="0" y="0"/>
                          <a:ext cx="1092200" cy="332105"/>
                        </a:xfrm>
                        <a:prstGeom prst="rect">
                          <a:avLst/>
                        </a:prstGeom>
                        <a:solidFill>
                          <a:sysClr val="window" lastClr="FFFFFF"/>
                        </a:solidFill>
                        <a:ln w="25400" cap="flat" cmpd="sng" algn="ctr">
                          <a:solidFill>
                            <a:srgbClr val="4F81BD">
                              <a:shade val="50000"/>
                            </a:srgbClr>
                          </a:solidFill>
                          <a:prstDash val="solid"/>
                        </a:ln>
                        <a:effectLst/>
                      </wps:spPr>
                      <wps:txbx>
                        <w:txbxContent>
                          <w:p w14:paraId="5CB3CDEB" w14:textId="77777777" w:rsidR="00787F3C" w:rsidRDefault="00787F3C" w:rsidP="00787F3C">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9022CB" id="正方形/長方形 29" o:spid="_x0000_s1027" style="position:absolute;left:0;text-align:left;margin-left:254.15pt;margin-top:9.9pt;width:86pt;height:26.15pt;z-index:25167513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" fillcolor="window" strokecolor="#385d8a" strokeweight="2pt">
                <v:textbox>
                  <w:txbxContent>
                    <w:p w14:paraId="5CB3CDEB" w14:textId="77777777" w:rsidR="00787F3C" w:rsidRDefault="00787F3C" w:rsidP="00787F3C">
                      <w:pPr>
                        <w:jc w:val="center"/>
                        <w:rPr>
                          <w:kern w:val="0"/>
                          <w:sz w:val="24"/>
                        </w:rPr>
                      </w:pPr>
                      <w:r>
                        <w:rPr>
                          <w:rFonts w:ascii="ＭＳ 明朝" w:hAnsi="ＭＳ 明朝" w:hint="eastAsia"/>
                          <w:color w:val="000000"/>
                          <w:sz w:val="22"/>
                          <w:szCs w:val="22"/>
                        </w:rPr>
                        <w:t>情報取扱者</w:t>
                      </w:r>
                    </w:p>
                  </w:txbxContent>
                </v:textbox>
                <w10:wrap anchorx="page"/>
              </v:rect>
            </w:pict>
          </mc:Fallback>
        </mc:AlternateContent>
      </w:r>
    </w:p>
    <w:p w14:paraId="1C6AD5D4" w14:textId="77777777" w:rsidR="00787F3C" w:rsidRPr="00AE72FA" w:rsidRDefault="00787F3C" w:rsidP="00787F3C">
      <w:pPr>
        <w:ind w:right="202"/>
        <w:rPr>
          <w:rFonts w:asciiTheme="minorEastAsia" w:eastAsiaTheme="minorEastAsia" w:hAnsiTheme="minorEastAsia"/>
          <w:b/>
          <w:szCs w:val="21"/>
        </w:rPr>
      </w:pPr>
      <w:r w:rsidRPr="00AE72FA">
        <w:rPr>
          <w:rFonts w:asciiTheme="minorEastAsia" w:eastAsiaTheme="minorEastAsia" w:hAnsiTheme="minorEastAsia"/>
          <w:noProof/>
          <w:szCs w:val="21"/>
        </w:rPr>
        <mc:AlternateContent>
          <mc:Choice Requires="wps">
            <w:drawing>
              <wp:anchor distT="0" distB="0" distL="114300" distR="114300" simplePos="0" relativeHeight="251674112" behindDoc="0" locked="0" layoutInCell="1" allowOverlap="1" wp14:anchorId="73D109FD" wp14:editId="35792346">
                <wp:simplePos x="0" y="0"/>
                <wp:positionH relativeFrom="margin">
                  <wp:align>center</wp:align>
                </wp:positionH>
                <wp:positionV relativeFrom="paragraph">
                  <wp:posOffset>164465</wp:posOffset>
                </wp:positionV>
                <wp:extent cx="5734050" cy="3686175"/>
                <wp:effectExtent l="0" t="0" r="19050" b="28575"/>
                <wp:wrapNone/>
                <wp:docPr id="35" name="正方形/長方形 27"/>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1A8FF488" w14:textId="77777777" w:rsidR="00787F3C" w:rsidRDefault="00787F3C" w:rsidP="00787F3C">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109FD" id="正方形/長方形 27" o:spid="_x0000_s1028" style="position:absolute;left:0;text-align:left;margin-left:0;margin-top:12.95pt;width:451.5pt;height:290.25pt;z-index:2516741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" filled="f" strokecolor="#385d8a" strokeweight="2pt">
                <v:textbox>
                  <w:txbxContent>
                    <w:p w14:paraId="1A8FF488" w14:textId="77777777" w:rsidR="00787F3C" w:rsidRDefault="00787F3C" w:rsidP="00787F3C">
                      <w:pPr>
                        <w:rPr>
                          <w:kern w:val="0"/>
                          <w:sz w:val="24"/>
                        </w:rPr>
                      </w:pPr>
                    </w:p>
                  </w:txbxContent>
                </v:textbox>
                <w10:wrap anchorx="margin"/>
              </v:rect>
            </w:pict>
          </mc:Fallback>
        </mc:AlternateContent>
      </w:r>
    </w:p>
    <w:p w14:paraId="4999F18B" w14:textId="77777777" w:rsidR="00787F3C" w:rsidRPr="00AE72FA" w:rsidRDefault="00787F3C" w:rsidP="00787F3C">
      <w:pPr>
        <w:ind w:right="202"/>
        <w:jc w:val="center"/>
        <w:rPr>
          <w:rFonts w:asciiTheme="minorEastAsia" w:eastAsiaTheme="minorEastAsia" w:hAnsiTheme="minorEastAsia"/>
          <w:bCs/>
          <w:szCs w:val="21"/>
        </w:rPr>
      </w:pPr>
    </w:p>
    <w:p w14:paraId="31D43EEF" w14:textId="77777777" w:rsidR="00787F3C" w:rsidRPr="00AE72FA" w:rsidRDefault="00787F3C" w:rsidP="00787F3C">
      <w:pPr>
        <w:ind w:right="202"/>
        <w:jc w:val="center"/>
        <w:rPr>
          <w:rFonts w:asciiTheme="minorEastAsia" w:eastAsiaTheme="minorEastAsia" w:hAnsiTheme="minorEastAsia"/>
          <w:szCs w:val="21"/>
        </w:rPr>
      </w:pPr>
      <w:r w:rsidRPr="00AE72FA">
        <w:rPr>
          <w:rFonts w:asciiTheme="minorEastAsia" w:eastAsiaTheme="minorEastAsia" w:hAnsiTheme="minorEastAsia"/>
          <w:noProof/>
          <w:szCs w:val="21"/>
        </w:rPr>
        <w:drawing>
          <wp:inline distT="0" distB="0" distL="0" distR="0" wp14:anchorId="034B11B8" wp14:editId="71F378C9">
            <wp:extent cx="5095875" cy="3438525"/>
            <wp:effectExtent l="0" t="0" r="9525" b="0"/>
            <wp:docPr id="36" name="図表 36">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367F1DB5" w14:textId="77777777" w:rsidR="00787F3C" w:rsidRPr="00AE72FA" w:rsidRDefault="00787F3C" w:rsidP="00787F3C">
      <w:pPr>
        <w:tabs>
          <w:tab w:val="left" w:pos="3030"/>
        </w:tabs>
        <w:rPr>
          <w:rFonts w:asciiTheme="minorEastAsia" w:eastAsiaTheme="minorEastAsia" w:hAnsiTheme="minorEastAsia"/>
          <w:szCs w:val="21"/>
        </w:rPr>
      </w:pPr>
      <w:r w:rsidRPr="00AE72FA">
        <w:rPr>
          <w:rFonts w:asciiTheme="minorEastAsia" w:eastAsiaTheme="minorEastAsia" w:hAnsiTheme="minorEastAsia"/>
          <w:szCs w:val="21"/>
        </w:rPr>
        <w:tab/>
      </w:r>
    </w:p>
    <w:p w14:paraId="45A37C26" w14:textId="77777777" w:rsidR="00787F3C" w:rsidRPr="00AE72FA" w:rsidRDefault="00787F3C" w:rsidP="00787F3C">
      <w:pPr>
        <w:tabs>
          <w:tab w:val="left" w:pos="3030"/>
        </w:tabs>
        <w:rPr>
          <w:rFonts w:asciiTheme="minorEastAsia" w:eastAsiaTheme="minorEastAsia" w:hAnsiTheme="minorEastAsia"/>
          <w:szCs w:val="21"/>
        </w:rPr>
      </w:pPr>
    </w:p>
    <w:p w14:paraId="2BDE9E04" w14:textId="77777777" w:rsidR="00787F3C" w:rsidRPr="00AE72FA" w:rsidRDefault="00787F3C" w:rsidP="00787F3C">
      <w:pPr>
        <w:tabs>
          <w:tab w:val="left" w:pos="3030"/>
        </w:tabs>
        <w:rPr>
          <w:rFonts w:asciiTheme="minorEastAsia" w:eastAsiaTheme="minorEastAsia" w:hAnsiTheme="minorEastAsia"/>
          <w:szCs w:val="21"/>
        </w:rPr>
      </w:pPr>
      <w:r w:rsidRPr="00AE72FA">
        <w:rPr>
          <w:rFonts w:asciiTheme="minorEastAsia" w:eastAsiaTheme="minorEastAsia" w:hAnsiTheme="minorEastAsia" w:hint="eastAsia"/>
          <w:szCs w:val="21"/>
        </w:rPr>
        <w:t>【情報管理体制図に記載すべき事項】</w:t>
      </w:r>
    </w:p>
    <w:p w14:paraId="1660BBA0" w14:textId="77777777" w:rsidR="00787F3C" w:rsidRPr="00AE72FA" w:rsidRDefault="00787F3C" w:rsidP="00787F3C">
      <w:pPr>
        <w:pStyle w:val="afb"/>
        <w:numPr>
          <w:ilvl w:val="0"/>
          <w:numId w:val="8"/>
        </w:numPr>
        <w:tabs>
          <w:tab w:val="left" w:pos="3030"/>
        </w:tabs>
        <w:ind w:leftChars="0"/>
        <w:rPr>
          <w:rFonts w:asciiTheme="minorEastAsia" w:eastAsiaTheme="minorEastAsia" w:hAnsiTheme="minorEastAsia"/>
          <w:szCs w:val="21"/>
        </w:rPr>
      </w:pPr>
      <w:r w:rsidRPr="00AE72FA">
        <w:rPr>
          <w:rFonts w:asciiTheme="minorEastAsia" w:eastAsiaTheme="minorEastAsia" w:hAnsiTheme="minorEastAsia" w:hint="eastAsia"/>
          <w:szCs w:val="21"/>
        </w:rPr>
        <w:t>本業務の遂行に当たって保護すべき情報を取り扱う全ての者</w:t>
      </w:r>
      <w:r>
        <w:rPr>
          <w:rFonts w:asciiTheme="minorEastAsia" w:eastAsiaTheme="minorEastAsia" w:hAnsiTheme="minorEastAsia" w:hint="eastAsia"/>
          <w:szCs w:val="21"/>
        </w:rPr>
        <w:t>。</w:t>
      </w:r>
      <w:r w:rsidRPr="00AE72FA">
        <w:rPr>
          <w:rFonts w:asciiTheme="minorEastAsia" w:eastAsiaTheme="minorEastAsia" w:hAnsiTheme="minorEastAsia" w:hint="eastAsia"/>
          <w:szCs w:val="21"/>
        </w:rPr>
        <w:t>（再</w:t>
      </w:r>
      <w:r>
        <w:rPr>
          <w:rFonts w:asciiTheme="minorEastAsia" w:eastAsiaTheme="minorEastAsia" w:hAnsiTheme="minorEastAsia" w:hint="eastAsia"/>
          <w:szCs w:val="21"/>
        </w:rPr>
        <w:t>委託</w:t>
      </w:r>
      <w:r w:rsidRPr="00AE72FA">
        <w:rPr>
          <w:rFonts w:asciiTheme="minorEastAsia" w:eastAsiaTheme="minorEastAsia" w:hAnsiTheme="minorEastAsia" w:hint="eastAsia"/>
          <w:szCs w:val="21"/>
        </w:rPr>
        <w:t>先</w:t>
      </w:r>
      <w:r>
        <w:rPr>
          <w:rFonts w:asciiTheme="minorEastAsia" w:eastAsiaTheme="minorEastAsia" w:hAnsiTheme="minorEastAsia" w:hint="eastAsia"/>
          <w:szCs w:val="21"/>
        </w:rPr>
        <w:t>も</w:t>
      </w:r>
      <w:r w:rsidRPr="00AE72FA">
        <w:rPr>
          <w:rFonts w:asciiTheme="minorEastAsia" w:eastAsiaTheme="minorEastAsia" w:hAnsiTheme="minorEastAsia" w:hint="eastAsia"/>
          <w:szCs w:val="21"/>
        </w:rPr>
        <w:t>含む。）</w:t>
      </w:r>
    </w:p>
    <w:p w14:paraId="180A9722" w14:textId="77777777" w:rsidR="00787F3C" w:rsidRPr="00AE72FA" w:rsidRDefault="00787F3C" w:rsidP="00787F3C">
      <w:pPr>
        <w:pStyle w:val="afb"/>
        <w:numPr>
          <w:ilvl w:val="0"/>
          <w:numId w:val="8"/>
        </w:numPr>
        <w:tabs>
          <w:tab w:val="left" w:pos="3030"/>
        </w:tabs>
        <w:ind w:leftChars="0"/>
        <w:rPr>
          <w:rFonts w:asciiTheme="minorEastAsia" w:eastAsiaTheme="minorEastAsia" w:hAnsiTheme="minorEastAsia"/>
          <w:szCs w:val="21"/>
        </w:rPr>
      </w:pPr>
      <w:r w:rsidRPr="00AE72FA">
        <w:rPr>
          <w:rFonts w:asciiTheme="minorEastAsia" w:eastAsiaTheme="minorEastAsia" w:hAnsiTheme="minorEastAsia" w:hint="eastAsia"/>
          <w:szCs w:val="21"/>
        </w:rPr>
        <w:t>本業務の遂行のため最低限必要な範囲で情報取扱者を設定し記載すること。</w:t>
      </w:r>
    </w:p>
    <w:p w14:paraId="6954BB0E" w14:textId="77777777" w:rsidR="00787F3C" w:rsidRPr="00AE72FA" w:rsidRDefault="00787F3C" w:rsidP="00787F3C">
      <w:pPr>
        <w:rPr>
          <w:rFonts w:asciiTheme="minorEastAsia" w:eastAsiaTheme="minorEastAsia" w:hAnsiTheme="minorEastAsia"/>
          <w:szCs w:val="21"/>
        </w:rPr>
      </w:pPr>
    </w:p>
    <w:p w14:paraId="729901C4" w14:textId="77777777" w:rsidR="00787F3C" w:rsidRPr="00AE72FA" w:rsidRDefault="00787F3C" w:rsidP="00787F3C">
      <w:pPr>
        <w:widowControl/>
        <w:jc w:val="left"/>
        <w:rPr>
          <w:rFonts w:asciiTheme="minorEastAsia" w:eastAsiaTheme="minorEastAsia" w:hAnsiTheme="minorEastAsia"/>
          <w:szCs w:val="21"/>
        </w:rPr>
      </w:pPr>
      <w:r w:rsidRPr="00AE72FA">
        <w:rPr>
          <w:rFonts w:asciiTheme="minorEastAsia" w:eastAsiaTheme="minorEastAsia" w:hAnsiTheme="minorEastAsia"/>
          <w:szCs w:val="21"/>
        </w:rPr>
        <w:br w:type="page"/>
      </w:r>
    </w:p>
    <w:p w14:paraId="72E5BBCE" w14:textId="0F270097" w:rsidR="00787F3C" w:rsidRPr="00AE72FA" w:rsidRDefault="00787F3C" w:rsidP="00787F3C">
      <w:pPr>
        <w:rPr>
          <w:rFonts w:asciiTheme="minorEastAsia" w:eastAsiaTheme="minorEastAsia" w:hAnsiTheme="minorEastAsia"/>
          <w:szCs w:val="21"/>
        </w:rPr>
      </w:pPr>
      <w:r w:rsidRPr="00AE72FA">
        <w:rPr>
          <w:rFonts w:asciiTheme="minorEastAsia" w:eastAsiaTheme="minorEastAsia" w:hAnsiTheme="minorEastAsia" w:hint="eastAsia"/>
          <w:szCs w:val="21"/>
        </w:rPr>
        <w:lastRenderedPageBreak/>
        <w:t>（様式</w:t>
      </w:r>
      <w:r w:rsidR="00A52BE9">
        <w:rPr>
          <w:rFonts w:asciiTheme="minorEastAsia" w:eastAsiaTheme="minorEastAsia" w:hAnsiTheme="minorEastAsia" w:hint="eastAsia"/>
          <w:szCs w:val="21"/>
        </w:rPr>
        <w:t>B</w:t>
      </w:r>
      <w:r w:rsidRPr="00AE72FA">
        <w:rPr>
          <w:rFonts w:asciiTheme="minorEastAsia" w:eastAsiaTheme="minorEastAsia" w:hAnsiTheme="minorEastAsia" w:hint="eastAsia"/>
          <w:szCs w:val="21"/>
        </w:rPr>
        <w:t>）</w:t>
      </w:r>
    </w:p>
    <w:p w14:paraId="7262B48F" w14:textId="77777777" w:rsidR="00787F3C" w:rsidRPr="00AE72FA" w:rsidRDefault="00787F3C" w:rsidP="00787F3C">
      <w:pPr>
        <w:rPr>
          <w:rFonts w:asciiTheme="minorEastAsia" w:eastAsiaTheme="minorEastAsia" w:hAnsiTheme="minorEastAsia"/>
          <w:szCs w:val="21"/>
        </w:rPr>
      </w:pPr>
    </w:p>
    <w:p w14:paraId="4FB5D35A" w14:textId="77777777" w:rsidR="00787F3C" w:rsidRPr="00AE72FA" w:rsidRDefault="00787F3C" w:rsidP="00787F3C">
      <w:pPr>
        <w:jc w:val="center"/>
        <w:rPr>
          <w:rFonts w:asciiTheme="minorEastAsia" w:eastAsiaTheme="minorEastAsia" w:hAnsiTheme="minorEastAsia"/>
          <w:b/>
          <w:szCs w:val="21"/>
        </w:rPr>
      </w:pPr>
      <w:r w:rsidRPr="00AE72FA">
        <w:rPr>
          <w:rFonts w:asciiTheme="minorEastAsia" w:eastAsiaTheme="minorEastAsia" w:hAnsiTheme="minorEastAsia" w:hint="eastAsia"/>
          <w:b/>
          <w:szCs w:val="21"/>
        </w:rPr>
        <w:t>情報取扱者名簿</w:t>
      </w:r>
    </w:p>
    <w:p w14:paraId="0D79F1D9" w14:textId="77777777" w:rsidR="00787F3C" w:rsidRPr="00AE72FA" w:rsidRDefault="00787F3C" w:rsidP="00787F3C">
      <w:pPr>
        <w:rPr>
          <w:rFonts w:asciiTheme="minorEastAsia" w:eastAsiaTheme="minorEastAsia" w:hAnsiTheme="minorEastAsia"/>
          <w:szCs w:val="21"/>
        </w:rPr>
      </w:pPr>
    </w:p>
    <w:tbl>
      <w:tblPr>
        <w:tblW w:w="9913" w:type="dxa"/>
        <w:tblCellMar>
          <w:top w:w="28" w:type="dxa"/>
          <w:left w:w="57" w:type="dxa"/>
          <w:bottom w:w="28" w:type="dxa"/>
          <w:right w:w="57" w:type="dxa"/>
        </w:tblCellMar>
        <w:tblLook w:val="04A0" w:firstRow="1" w:lastRow="0" w:firstColumn="1" w:lastColumn="0" w:noHBand="0" w:noVBand="1"/>
      </w:tblPr>
      <w:tblGrid>
        <w:gridCol w:w="1124"/>
        <w:gridCol w:w="426"/>
        <w:gridCol w:w="850"/>
        <w:gridCol w:w="992"/>
        <w:gridCol w:w="993"/>
        <w:gridCol w:w="992"/>
        <w:gridCol w:w="709"/>
        <w:gridCol w:w="992"/>
        <w:gridCol w:w="1134"/>
        <w:gridCol w:w="1701"/>
      </w:tblGrid>
      <w:tr w:rsidR="00787F3C" w:rsidRPr="00E50A16" w14:paraId="430C330B" w14:textId="77777777" w:rsidTr="009A317D">
        <w:trPr>
          <w:trHeight w:val="454"/>
        </w:trPr>
        <w:tc>
          <w:tcPr>
            <w:tcW w:w="155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3FD69E" w14:textId="77777777" w:rsidR="00787F3C" w:rsidRPr="00AE72FA" w:rsidRDefault="00787F3C" w:rsidP="009A317D">
            <w:pPr>
              <w:widowControl/>
              <w:jc w:val="center"/>
              <w:rPr>
                <w:rFonts w:asciiTheme="minorEastAsia" w:eastAsiaTheme="minorEastAsia" w:hAnsiTheme="minorEastAsia" w:cs="Arial"/>
                <w:kern w:val="0"/>
                <w:sz w:val="18"/>
                <w:szCs w:val="18"/>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193B80" w14:textId="77777777" w:rsidR="00787F3C" w:rsidRPr="00AE72FA" w:rsidRDefault="00787F3C" w:rsidP="009A317D">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氏名</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0C57A5" w14:textId="660AD9A6" w:rsidR="00787F3C" w:rsidRPr="00AE72FA" w:rsidRDefault="00787F3C" w:rsidP="009A317D">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個人住所</w:t>
            </w:r>
            <w:r w:rsidR="00A52BE9" w:rsidRPr="00A52BE9">
              <w:rPr>
                <w:rFonts w:asciiTheme="minorEastAsia" w:eastAsiaTheme="minorEastAsia" w:hAnsiTheme="minorEastAsia" w:hint="eastAsia"/>
                <w:sz w:val="18"/>
                <w:szCs w:val="18"/>
              </w:rPr>
              <w:t>（※</w:t>
            </w:r>
            <w:r w:rsidR="00A52BE9">
              <w:rPr>
                <w:rFonts w:asciiTheme="minorEastAsia" w:eastAsiaTheme="minorEastAsia" w:hAnsiTheme="minorEastAsia" w:hint="eastAsia"/>
                <w:sz w:val="18"/>
                <w:szCs w:val="18"/>
              </w:rPr>
              <w:t>５</w:t>
            </w:r>
            <w:r w:rsidR="00A52BE9" w:rsidRPr="00A52BE9">
              <w:rPr>
                <w:rFonts w:asciiTheme="minorEastAsia" w:eastAsiaTheme="minorEastAsia" w:hAnsiTheme="minorEastAsia" w:hint="eastAsia"/>
                <w:sz w:val="18"/>
                <w:szCs w:val="18"/>
              </w:rPr>
              <w:t>）</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8B2CFB" w14:textId="6898AA96" w:rsidR="00787F3C" w:rsidRPr="00AE72FA" w:rsidRDefault="00787F3C" w:rsidP="009A317D">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生年月日</w:t>
            </w:r>
            <w:r w:rsidR="00A52BE9" w:rsidRPr="00A52BE9">
              <w:rPr>
                <w:rFonts w:asciiTheme="minorEastAsia" w:eastAsiaTheme="minorEastAsia" w:hAnsiTheme="minorEastAsia" w:hint="eastAsia"/>
                <w:sz w:val="18"/>
                <w:szCs w:val="18"/>
              </w:rPr>
              <w:t>（※</w:t>
            </w:r>
            <w:r w:rsidR="00A52BE9">
              <w:rPr>
                <w:rFonts w:asciiTheme="minorEastAsia" w:eastAsiaTheme="minorEastAsia" w:hAnsiTheme="minorEastAsia" w:hint="eastAsia"/>
                <w:sz w:val="18"/>
                <w:szCs w:val="18"/>
              </w:rPr>
              <w:t>５</w:t>
            </w:r>
            <w:r w:rsidR="00A52BE9" w:rsidRPr="00A52BE9">
              <w:rPr>
                <w:rFonts w:asciiTheme="minorEastAsia" w:eastAsiaTheme="minorEastAsia" w:hAnsiTheme="minorEastAsia" w:hint="eastAsia"/>
                <w:sz w:val="18"/>
                <w:szCs w:val="18"/>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49836E" w14:textId="77777777" w:rsidR="00787F3C" w:rsidRPr="00AE72FA" w:rsidRDefault="00787F3C" w:rsidP="009A317D">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所属部署</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4402AD" w14:textId="77777777" w:rsidR="00787F3C" w:rsidRPr="00AE72FA" w:rsidRDefault="00787F3C" w:rsidP="009A317D">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役職</w:t>
            </w:r>
          </w:p>
        </w:tc>
        <w:tc>
          <w:tcPr>
            <w:tcW w:w="992" w:type="dxa"/>
            <w:tcBorders>
              <w:top w:val="single" w:sz="8" w:space="0" w:color="000000"/>
              <w:left w:val="single" w:sz="8" w:space="0" w:color="000000"/>
              <w:bottom w:val="single" w:sz="8" w:space="0" w:color="000000"/>
              <w:right w:val="single" w:sz="8" w:space="0" w:color="000000"/>
            </w:tcBorders>
            <w:vAlign w:val="center"/>
          </w:tcPr>
          <w:p w14:paraId="1227A076" w14:textId="77777777" w:rsidR="00787F3C" w:rsidRPr="00AE72FA" w:rsidRDefault="00787F3C" w:rsidP="009A317D">
            <w:pPr>
              <w:widowControl/>
              <w:jc w:val="center"/>
              <w:rPr>
                <w:rFonts w:asciiTheme="minorEastAsia" w:eastAsiaTheme="minorEastAsia" w:hAnsiTheme="minorEastAsia"/>
                <w:sz w:val="18"/>
                <w:szCs w:val="18"/>
              </w:rPr>
            </w:pPr>
            <w:r w:rsidRPr="00AE72FA">
              <w:rPr>
                <w:rFonts w:asciiTheme="minorEastAsia" w:eastAsiaTheme="minorEastAsia" w:hAnsiTheme="minorEastAsia" w:hint="eastAsia"/>
                <w:sz w:val="18"/>
                <w:szCs w:val="18"/>
              </w:rPr>
              <w:t>保有資格</w:t>
            </w:r>
          </w:p>
        </w:tc>
        <w:tc>
          <w:tcPr>
            <w:tcW w:w="1134" w:type="dxa"/>
            <w:tcBorders>
              <w:top w:val="single" w:sz="8" w:space="0" w:color="000000"/>
              <w:left w:val="single" w:sz="8" w:space="0" w:color="000000"/>
              <w:bottom w:val="single" w:sz="8" w:space="0" w:color="000000"/>
              <w:right w:val="single" w:sz="8" w:space="0" w:color="000000"/>
            </w:tcBorders>
            <w:vAlign w:val="center"/>
          </w:tcPr>
          <w:p w14:paraId="15437ADA" w14:textId="77777777" w:rsidR="00787F3C" w:rsidRPr="00AE72FA" w:rsidRDefault="00787F3C" w:rsidP="009A317D">
            <w:pPr>
              <w:widowControl/>
              <w:jc w:val="center"/>
              <w:rPr>
                <w:rFonts w:asciiTheme="minorEastAsia" w:eastAsiaTheme="minorEastAsia" w:hAnsiTheme="minorEastAsia"/>
                <w:sz w:val="18"/>
                <w:szCs w:val="18"/>
              </w:rPr>
            </w:pPr>
            <w:r w:rsidRPr="00AE72FA">
              <w:rPr>
                <w:rFonts w:asciiTheme="minorEastAsia" w:eastAsiaTheme="minorEastAsia" w:hAnsiTheme="minorEastAsia" w:hint="eastAsia"/>
                <w:sz w:val="18"/>
                <w:szCs w:val="18"/>
              </w:rPr>
              <w:t>主な実績</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CCC892" w14:textId="77777777" w:rsidR="00787F3C" w:rsidRPr="00AE72FA" w:rsidRDefault="00787F3C" w:rsidP="009A317D">
            <w:pPr>
              <w:widowControl/>
              <w:jc w:val="center"/>
              <w:rPr>
                <w:rFonts w:asciiTheme="minorEastAsia" w:eastAsiaTheme="minorEastAsia" w:hAnsiTheme="minorEastAsia"/>
                <w:sz w:val="18"/>
                <w:szCs w:val="18"/>
              </w:rPr>
            </w:pPr>
            <w:r w:rsidRPr="00AE72FA">
              <w:rPr>
                <w:rFonts w:asciiTheme="minorEastAsia" w:eastAsiaTheme="minorEastAsia" w:hAnsiTheme="minorEastAsia" w:hint="eastAsia"/>
                <w:sz w:val="18"/>
                <w:szCs w:val="18"/>
              </w:rPr>
              <w:t>パスポート番号</w:t>
            </w:r>
          </w:p>
          <w:p w14:paraId="43377EE7" w14:textId="77777777" w:rsidR="00787F3C" w:rsidRPr="00AE72FA" w:rsidRDefault="00787F3C" w:rsidP="009A317D">
            <w:pPr>
              <w:widowControl/>
              <w:jc w:val="center"/>
              <w:rPr>
                <w:rFonts w:asciiTheme="minorEastAsia" w:eastAsiaTheme="minorEastAsia" w:hAnsiTheme="minorEastAsia"/>
                <w:sz w:val="18"/>
                <w:szCs w:val="18"/>
              </w:rPr>
            </w:pPr>
            <w:r w:rsidRPr="00AE72FA">
              <w:rPr>
                <w:rFonts w:asciiTheme="minorEastAsia" w:eastAsiaTheme="minorEastAsia" w:hAnsiTheme="minorEastAsia" w:hint="eastAsia"/>
                <w:sz w:val="18"/>
                <w:szCs w:val="18"/>
              </w:rPr>
              <w:t>及び国籍（※４）</w:t>
            </w:r>
          </w:p>
        </w:tc>
      </w:tr>
      <w:tr w:rsidR="00787F3C" w:rsidRPr="00E50A16" w14:paraId="3218DA06" w14:textId="77777777" w:rsidTr="009A317D">
        <w:trPr>
          <w:trHeight w:val="467"/>
        </w:trPr>
        <w:tc>
          <w:tcPr>
            <w:tcW w:w="112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60EFFA4" w14:textId="77777777" w:rsidR="00787F3C" w:rsidRPr="00AE72FA" w:rsidRDefault="00787F3C" w:rsidP="009A317D">
            <w:pPr>
              <w:widowControl/>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721DD4" w14:textId="77777777" w:rsidR="00787F3C" w:rsidRPr="00AE72FA" w:rsidRDefault="00787F3C" w:rsidP="009A317D">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Ａ</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CEF3364" w14:textId="77777777" w:rsidR="00787F3C" w:rsidRPr="00AE72FA" w:rsidRDefault="00787F3C" w:rsidP="009A317D">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F937A50" w14:textId="77777777" w:rsidR="00787F3C" w:rsidRPr="00AE72FA" w:rsidRDefault="00787F3C" w:rsidP="009A317D">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7C839FC" w14:textId="77777777" w:rsidR="00787F3C" w:rsidRPr="00AE72FA" w:rsidRDefault="00787F3C" w:rsidP="009A317D">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7655A1B" w14:textId="77777777" w:rsidR="00787F3C" w:rsidRPr="00AE72FA" w:rsidRDefault="00787F3C" w:rsidP="009A317D">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63E8451" w14:textId="77777777" w:rsidR="00787F3C" w:rsidRPr="00AE72FA" w:rsidRDefault="00787F3C" w:rsidP="009A317D">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4766EE58" w14:textId="77777777" w:rsidR="00787F3C" w:rsidRPr="00AE72FA" w:rsidRDefault="00787F3C" w:rsidP="009A317D">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52D2746B" w14:textId="77777777" w:rsidR="00787F3C" w:rsidRPr="00AE72FA" w:rsidRDefault="00787F3C" w:rsidP="009A317D">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EC90D87" w14:textId="77777777" w:rsidR="00787F3C" w:rsidRPr="00AE72FA" w:rsidRDefault="00787F3C" w:rsidP="009A317D">
            <w:pPr>
              <w:widowControl/>
              <w:rPr>
                <w:rFonts w:asciiTheme="minorEastAsia" w:eastAsiaTheme="minorEastAsia" w:hAnsiTheme="minorEastAsia" w:cs="Arial"/>
                <w:kern w:val="0"/>
                <w:sz w:val="18"/>
                <w:szCs w:val="18"/>
              </w:rPr>
            </w:pPr>
          </w:p>
        </w:tc>
      </w:tr>
      <w:tr w:rsidR="00787F3C" w:rsidRPr="00E50A16" w14:paraId="1F7D59EF" w14:textId="77777777" w:rsidTr="009A317D">
        <w:trPr>
          <w:trHeight w:val="467"/>
        </w:trPr>
        <w:tc>
          <w:tcPr>
            <w:tcW w:w="112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E70D3E5" w14:textId="77777777" w:rsidR="00787F3C" w:rsidRPr="00AE72FA" w:rsidRDefault="00787F3C" w:rsidP="009A317D">
            <w:pPr>
              <w:widowControl/>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7DEF7A" w14:textId="77777777" w:rsidR="00787F3C" w:rsidRPr="00AE72FA" w:rsidRDefault="00787F3C" w:rsidP="009A317D">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Ｂ</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F58FBC0" w14:textId="77777777" w:rsidR="00787F3C" w:rsidRPr="00AE72FA" w:rsidRDefault="00787F3C" w:rsidP="009A317D">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3BEEC30" w14:textId="77777777" w:rsidR="00787F3C" w:rsidRPr="00AE72FA" w:rsidRDefault="00787F3C" w:rsidP="009A317D">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E77B599" w14:textId="77777777" w:rsidR="00787F3C" w:rsidRPr="00AE72FA" w:rsidRDefault="00787F3C" w:rsidP="009A317D">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17E5EFC" w14:textId="77777777" w:rsidR="00787F3C" w:rsidRPr="00AE72FA" w:rsidRDefault="00787F3C" w:rsidP="009A317D">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80ED06D" w14:textId="77777777" w:rsidR="00787F3C" w:rsidRPr="00AE72FA" w:rsidRDefault="00787F3C" w:rsidP="009A317D">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0B5EA836" w14:textId="77777777" w:rsidR="00787F3C" w:rsidRPr="00AE72FA" w:rsidRDefault="00787F3C" w:rsidP="009A317D">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4967E573" w14:textId="77777777" w:rsidR="00787F3C" w:rsidRPr="00AE72FA" w:rsidRDefault="00787F3C" w:rsidP="009A317D">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1DA51B5" w14:textId="77777777" w:rsidR="00787F3C" w:rsidRPr="00AE72FA" w:rsidRDefault="00787F3C" w:rsidP="009A317D">
            <w:pPr>
              <w:widowControl/>
              <w:rPr>
                <w:rFonts w:asciiTheme="minorEastAsia" w:eastAsiaTheme="minorEastAsia" w:hAnsiTheme="minorEastAsia" w:cs="Arial"/>
                <w:kern w:val="0"/>
                <w:sz w:val="18"/>
                <w:szCs w:val="18"/>
              </w:rPr>
            </w:pPr>
          </w:p>
        </w:tc>
      </w:tr>
      <w:tr w:rsidR="00787F3C" w:rsidRPr="00E50A16" w14:paraId="12630103" w14:textId="77777777" w:rsidTr="009A317D">
        <w:trPr>
          <w:trHeight w:val="467"/>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14:paraId="26EFDCC0" w14:textId="77777777" w:rsidR="00787F3C" w:rsidRPr="00AE72FA" w:rsidRDefault="00787F3C" w:rsidP="009A317D">
            <w:pPr>
              <w:widowControl/>
              <w:rPr>
                <w:rFonts w:asciiTheme="minorEastAsia" w:eastAsiaTheme="minorEastAsia" w:hAnsiTheme="minorEastAsia" w:cs="Arial"/>
                <w:kern w:val="0"/>
                <w:sz w:val="18"/>
                <w:szCs w:val="18"/>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F46AB2" w14:textId="77777777" w:rsidR="00787F3C" w:rsidRPr="00AE72FA" w:rsidRDefault="00787F3C" w:rsidP="009A317D">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Ｃ</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DAE0A4D" w14:textId="77777777" w:rsidR="00787F3C" w:rsidRPr="00AE72FA" w:rsidRDefault="00787F3C" w:rsidP="009A317D">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8CE0B6E" w14:textId="77777777" w:rsidR="00787F3C" w:rsidRPr="00AE72FA" w:rsidRDefault="00787F3C" w:rsidP="009A317D">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9964B0" w14:textId="77777777" w:rsidR="00787F3C" w:rsidRPr="00AE72FA" w:rsidRDefault="00787F3C" w:rsidP="009A317D">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EB872BA" w14:textId="77777777" w:rsidR="00787F3C" w:rsidRPr="00AE72FA" w:rsidRDefault="00787F3C" w:rsidP="009A317D">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5162BA8" w14:textId="77777777" w:rsidR="00787F3C" w:rsidRPr="00AE72FA" w:rsidRDefault="00787F3C" w:rsidP="009A317D">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0E957698" w14:textId="77777777" w:rsidR="00787F3C" w:rsidRPr="00AE72FA" w:rsidRDefault="00787F3C" w:rsidP="009A317D">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16F35F4A" w14:textId="77777777" w:rsidR="00787F3C" w:rsidRPr="00AE72FA" w:rsidRDefault="00787F3C" w:rsidP="009A317D">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19B6AF5" w14:textId="77777777" w:rsidR="00787F3C" w:rsidRPr="00AE72FA" w:rsidRDefault="00787F3C" w:rsidP="009A317D">
            <w:pPr>
              <w:widowControl/>
              <w:rPr>
                <w:rFonts w:asciiTheme="minorEastAsia" w:eastAsiaTheme="minorEastAsia" w:hAnsiTheme="minorEastAsia" w:cs="Arial"/>
                <w:kern w:val="0"/>
                <w:sz w:val="18"/>
                <w:szCs w:val="18"/>
              </w:rPr>
            </w:pPr>
          </w:p>
        </w:tc>
      </w:tr>
      <w:tr w:rsidR="00787F3C" w:rsidRPr="00E50A16" w14:paraId="40E6F0CD" w14:textId="77777777" w:rsidTr="009A317D">
        <w:trPr>
          <w:trHeight w:val="467"/>
        </w:trPr>
        <w:tc>
          <w:tcPr>
            <w:tcW w:w="112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B2A98EB" w14:textId="77777777" w:rsidR="00787F3C" w:rsidRPr="00AE72FA" w:rsidRDefault="00787F3C" w:rsidP="009A317D">
            <w:pPr>
              <w:widowControl/>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395E7E" w14:textId="77777777" w:rsidR="00787F3C" w:rsidRPr="00AE72FA" w:rsidRDefault="00787F3C" w:rsidP="009A317D">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Ｄ</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FEAC9A3" w14:textId="77777777" w:rsidR="00787F3C" w:rsidRPr="00AE72FA" w:rsidRDefault="00787F3C" w:rsidP="009A317D">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D463F17" w14:textId="77777777" w:rsidR="00787F3C" w:rsidRPr="00AE72FA" w:rsidRDefault="00787F3C" w:rsidP="009A317D">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AEF3D21" w14:textId="77777777" w:rsidR="00787F3C" w:rsidRPr="00AE72FA" w:rsidRDefault="00787F3C" w:rsidP="009A317D">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7090AC7" w14:textId="77777777" w:rsidR="00787F3C" w:rsidRPr="00AE72FA" w:rsidRDefault="00787F3C" w:rsidP="009A317D">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0EF74CC" w14:textId="77777777" w:rsidR="00787F3C" w:rsidRPr="00AE72FA" w:rsidRDefault="00787F3C" w:rsidP="009A317D">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6D607D5D" w14:textId="77777777" w:rsidR="00787F3C" w:rsidRPr="00AE72FA" w:rsidRDefault="00787F3C" w:rsidP="009A317D">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29B64F06" w14:textId="77777777" w:rsidR="00787F3C" w:rsidRPr="00AE72FA" w:rsidRDefault="00787F3C" w:rsidP="009A317D">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20264EE" w14:textId="77777777" w:rsidR="00787F3C" w:rsidRPr="00AE72FA" w:rsidRDefault="00787F3C" w:rsidP="009A317D">
            <w:pPr>
              <w:widowControl/>
              <w:rPr>
                <w:rFonts w:asciiTheme="minorEastAsia" w:eastAsiaTheme="minorEastAsia" w:hAnsiTheme="minorEastAsia" w:cs="Arial"/>
                <w:kern w:val="0"/>
                <w:sz w:val="18"/>
                <w:szCs w:val="18"/>
              </w:rPr>
            </w:pPr>
          </w:p>
        </w:tc>
      </w:tr>
      <w:tr w:rsidR="00787F3C" w:rsidRPr="00E50A16" w14:paraId="12FF4927" w14:textId="77777777" w:rsidTr="009A317D">
        <w:trPr>
          <w:trHeight w:val="467"/>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14:paraId="76B0C95A" w14:textId="77777777" w:rsidR="00787F3C" w:rsidRPr="00AE72FA" w:rsidRDefault="00787F3C" w:rsidP="009A317D">
            <w:pPr>
              <w:widowControl/>
              <w:rPr>
                <w:rFonts w:asciiTheme="minorEastAsia" w:eastAsiaTheme="minorEastAsia" w:hAnsiTheme="minorEastAsia" w:cs="Arial"/>
                <w:kern w:val="0"/>
                <w:sz w:val="18"/>
                <w:szCs w:val="18"/>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297C93" w14:textId="77777777" w:rsidR="00787F3C" w:rsidRPr="00AE72FA" w:rsidRDefault="00787F3C" w:rsidP="009A317D">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Ｅ</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D9D0F69" w14:textId="77777777" w:rsidR="00787F3C" w:rsidRPr="00AE72FA" w:rsidRDefault="00787F3C" w:rsidP="009A317D">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D64FA4C" w14:textId="77777777" w:rsidR="00787F3C" w:rsidRPr="00AE72FA" w:rsidRDefault="00787F3C" w:rsidP="009A317D">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5E31692" w14:textId="77777777" w:rsidR="00787F3C" w:rsidRPr="00AE72FA" w:rsidRDefault="00787F3C" w:rsidP="009A317D">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3E59429" w14:textId="77777777" w:rsidR="00787F3C" w:rsidRPr="00AE72FA" w:rsidRDefault="00787F3C" w:rsidP="009A317D">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971E0C8" w14:textId="77777777" w:rsidR="00787F3C" w:rsidRPr="00AE72FA" w:rsidRDefault="00787F3C" w:rsidP="009A317D">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30C9241C" w14:textId="77777777" w:rsidR="00787F3C" w:rsidRPr="00AE72FA" w:rsidRDefault="00787F3C" w:rsidP="009A317D">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2F7B1CA4" w14:textId="77777777" w:rsidR="00787F3C" w:rsidRPr="00AE72FA" w:rsidRDefault="00787F3C" w:rsidP="009A317D">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1068A95" w14:textId="77777777" w:rsidR="00787F3C" w:rsidRPr="00AE72FA" w:rsidRDefault="00787F3C" w:rsidP="009A317D">
            <w:pPr>
              <w:widowControl/>
              <w:rPr>
                <w:rFonts w:asciiTheme="minorEastAsia" w:eastAsiaTheme="minorEastAsia" w:hAnsiTheme="minorEastAsia" w:cs="Arial"/>
                <w:kern w:val="0"/>
                <w:sz w:val="18"/>
                <w:szCs w:val="18"/>
              </w:rPr>
            </w:pPr>
          </w:p>
        </w:tc>
      </w:tr>
      <w:tr w:rsidR="00787F3C" w:rsidRPr="00E50A16" w14:paraId="24018245" w14:textId="77777777" w:rsidTr="009A317D">
        <w:trPr>
          <w:trHeight w:val="467"/>
        </w:trPr>
        <w:tc>
          <w:tcPr>
            <w:tcW w:w="112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A61A88" w14:textId="77777777" w:rsidR="00787F3C" w:rsidRPr="00AE72FA" w:rsidRDefault="00787F3C" w:rsidP="009A317D">
            <w:pPr>
              <w:widowControl/>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再</w:t>
            </w:r>
            <w:r>
              <w:rPr>
                <w:rFonts w:asciiTheme="minorEastAsia" w:eastAsiaTheme="minorEastAsia" w:hAnsiTheme="minorEastAsia" w:hint="eastAsia"/>
                <w:sz w:val="18"/>
                <w:szCs w:val="18"/>
              </w:rPr>
              <w:t>委託/再</w:t>
            </w:r>
            <w:r w:rsidRPr="00AE72FA">
              <w:rPr>
                <w:rFonts w:asciiTheme="minorEastAsia" w:eastAsiaTheme="minorEastAsia" w:hAnsiTheme="minorEastAsia" w:hint="eastAsia"/>
                <w:sz w:val="18"/>
                <w:szCs w:val="18"/>
              </w:rPr>
              <w:t>請負先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54CA8C" w14:textId="77777777" w:rsidR="00787F3C" w:rsidRPr="00AE72FA" w:rsidRDefault="00787F3C" w:rsidP="009A317D">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Ｆ</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8EB08FF" w14:textId="77777777" w:rsidR="00787F3C" w:rsidRPr="00AE72FA" w:rsidRDefault="00787F3C" w:rsidP="009A317D">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BC4D197" w14:textId="77777777" w:rsidR="00787F3C" w:rsidRPr="00AE72FA" w:rsidRDefault="00787F3C" w:rsidP="009A317D">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8A9551E" w14:textId="77777777" w:rsidR="00787F3C" w:rsidRPr="00AE72FA" w:rsidRDefault="00787F3C" w:rsidP="009A317D">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3330968" w14:textId="77777777" w:rsidR="00787F3C" w:rsidRPr="00AE72FA" w:rsidRDefault="00787F3C" w:rsidP="009A317D">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7FCCCBF" w14:textId="77777777" w:rsidR="00787F3C" w:rsidRPr="00AE72FA" w:rsidRDefault="00787F3C" w:rsidP="009A317D">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78479FCA" w14:textId="77777777" w:rsidR="00787F3C" w:rsidRPr="00AE72FA" w:rsidRDefault="00787F3C" w:rsidP="009A317D">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6EC9F181" w14:textId="77777777" w:rsidR="00787F3C" w:rsidRPr="00AE72FA" w:rsidRDefault="00787F3C" w:rsidP="009A317D">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42DC12" w14:textId="77777777" w:rsidR="00787F3C" w:rsidRPr="00AE72FA" w:rsidRDefault="00787F3C" w:rsidP="009A317D">
            <w:pPr>
              <w:widowControl/>
              <w:rPr>
                <w:rFonts w:asciiTheme="minorEastAsia" w:eastAsiaTheme="minorEastAsia" w:hAnsiTheme="minorEastAsia" w:cs="Arial"/>
                <w:kern w:val="0"/>
                <w:sz w:val="18"/>
                <w:szCs w:val="18"/>
              </w:rPr>
            </w:pPr>
          </w:p>
        </w:tc>
      </w:tr>
    </w:tbl>
    <w:p w14:paraId="68EF61D6" w14:textId="77777777" w:rsidR="00787F3C" w:rsidRPr="00AE72FA" w:rsidRDefault="00787F3C" w:rsidP="00787F3C">
      <w:pPr>
        <w:ind w:right="202"/>
        <w:rPr>
          <w:rFonts w:asciiTheme="minorEastAsia" w:eastAsiaTheme="minorEastAsia" w:hAnsiTheme="minorEastAsia"/>
          <w:szCs w:val="21"/>
        </w:rPr>
      </w:pPr>
    </w:p>
    <w:p w14:paraId="4289479A" w14:textId="77777777" w:rsidR="00787F3C" w:rsidRPr="00AE72FA" w:rsidRDefault="00787F3C" w:rsidP="00787F3C">
      <w:pPr>
        <w:ind w:left="588" w:right="202" w:hangingChars="280" w:hanging="588"/>
        <w:jc w:val="left"/>
        <w:rPr>
          <w:rFonts w:asciiTheme="minorEastAsia" w:eastAsiaTheme="minorEastAsia" w:hAnsiTheme="minorEastAsia"/>
          <w:szCs w:val="21"/>
        </w:rPr>
      </w:pPr>
      <w:r w:rsidRPr="00AE72FA">
        <w:rPr>
          <w:rFonts w:asciiTheme="minorEastAsia" w:eastAsiaTheme="minorEastAsia" w:hAnsiTheme="minorEastAsia" w:hint="eastAsia"/>
          <w:szCs w:val="21"/>
        </w:rPr>
        <w:t>（※１）</w:t>
      </w:r>
      <w:r>
        <w:rPr>
          <w:rFonts w:asciiTheme="minorEastAsia" w:eastAsiaTheme="minorEastAsia" w:hAnsiTheme="minorEastAsia" w:hint="eastAsia"/>
          <w:szCs w:val="21"/>
        </w:rPr>
        <w:t>受託者</w:t>
      </w:r>
      <w:r w:rsidRPr="00AE72FA">
        <w:rPr>
          <w:rFonts w:asciiTheme="minorEastAsia" w:eastAsiaTheme="minorEastAsia" w:hAnsiTheme="minorEastAsia" w:hint="eastAsia"/>
          <w:szCs w:val="21"/>
        </w:rPr>
        <w:t>としての情報取扱の全ての責任を有する者。必ず明記すること。</w:t>
      </w:r>
    </w:p>
    <w:p w14:paraId="278CB843" w14:textId="77777777" w:rsidR="00787F3C" w:rsidRPr="00AE72FA" w:rsidRDefault="00787F3C" w:rsidP="00787F3C">
      <w:pPr>
        <w:ind w:left="588" w:hangingChars="280" w:hanging="588"/>
        <w:rPr>
          <w:rFonts w:asciiTheme="minorEastAsia" w:eastAsiaTheme="minorEastAsia" w:hAnsiTheme="minorEastAsia"/>
          <w:szCs w:val="21"/>
        </w:rPr>
      </w:pPr>
      <w:r w:rsidRPr="00AE72FA">
        <w:rPr>
          <w:rFonts w:asciiTheme="minorEastAsia" w:eastAsiaTheme="minorEastAsia" w:hAnsiTheme="minorEastAsia" w:hint="eastAsia"/>
          <w:szCs w:val="21"/>
        </w:rPr>
        <w:t>（※２）本業務の遂行に当たって主に保護すべき情報を取り扱う者ではないが、本業務の進捗状況などの管理を行うもので、保護すべき情報を取り扱う可能性のある者。</w:t>
      </w:r>
    </w:p>
    <w:p w14:paraId="5C85A998" w14:textId="77777777" w:rsidR="00787F3C" w:rsidRPr="00AE72FA" w:rsidRDefault="00787F3C" w:rsidP="00787F3C">
      <w:pPr>
        <w:ind w:left="588" w:right="202" w:hangingChars="280" w:hanging="588"/>
        <w:jc w:val="left"/>
        <w:rPr>
          <w:rFonts w:asciiTheme="minorEastAsia" w:eastAsiaTheme="minorEastAsia" w:hAnsiTheme="minorEastAsia"/>
          <w:szCs w:val="21"/>
        </w:rPr>
      </w:pPr>
      <w:r w:rsidRPr="00AE72FA">
        <w:rPr>
          <w:rFonts w:asciiTheme="minorEastAsia" w:eastAsiaTheme="minorEastAsia" w:hAnsiTheme="minorEastAsia" w:hint="eastAsia"/>
          <w:szCs w:val="21"/>
        </w:rPr>
        <w:t>（※３）本業務の遂行に当たって保護すべき情報を取り扱う可能性のある者。</w:t>
      </w:r>
    </w:p>
    <w:p w14:paraId="0EC82275" w14:textId="77777777" w:rsidR="00787F3C" w:rsidRPr="00AE72FA" w:rsidRDefault="00787F3C" w:rsidP="00787F3C">
      <w:pPr>
        <w:ind w:left="588" w:hangingChars="280" w:hanging="588"/>
        <w:rPr>
          <w:rFonts w:asciiTheme="minorEastAsia" w:eastAsiaTheme="minorEastAsia" w:hAnsiTheme="minorEastAsia"/>
          <w:szCs w:val="21"/>
        </w:rPr>
      </w:pPr>
      <w:r w:rsidRPr="00AE72FA">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（※４）日本国籍を有する者及び法務大臣から永住の許可を受けた者（入管特例法の「特別永住者」を除く。）以外の者は、パスポート番号及び国籍を記載。</w:t>
      </w:r>
    </w:p>
    <w:p w14:paraId="2EDEAE1C" w14:textId="77777777" w:rsidR="00787F3C" w:rsidRPr="00AE72FA" w:rsidRDefault="00787F3C" w:rsidP="00787F3C">
      <w:pPr>
        <w:ind w:left="588" w:hangingChars="280" w:hanging="588"/>
        <w:rPr>
          <w:rFonts w:asciiTheme="minorEastAsia" w:eastAsiaTheme="minorEastAsia" w:hAnsiTheme="minorEastAsia"/>
          <w:szCs w:val="21"/>
        </w:rPr>
      </w:pPr>
      <w:r w:rsidRPr="00AE72FA">
        <w:rPr>
          <w:rFonts w:asciiTheme="minorEastAsia" w:eastAsiaTheme="minorEastAsia" w:hAnsiTheme="minorEastAsia" w:hint="eastAsia"/>
          <w:szCs w:val="21"/>
        </w:rPr>
        <w:t>（※５）個人住所、生年月日については、必ずしも契約前に提出することを要しないが、その場合であってもI</w:t>
      </w:r>
      <w:r w:rsidRPr="00AE72FA">
        <w:rPr>
          <w:rFonts w:asciiTheme="minorEastAsia" w:eastAsiaTheme="minorEastAsia" w:hAnsiTheme="minorEastAsia"/>
          <w:szCs w:val="21"/>
        </w:rPr>
        <w:t>PA</w:t>
      </w:r>
      <w:r w:rsidRPr="00AE72FA">
        <w:rPr>
          <w:rFonts w:asciiTheme="minorEastAsia" w:eastAsiaTheme="minorEastAsia" w:hAnsiTheme="minorEastAsia" w:hint="eastAsia"/>
          <w:szCs w:val="21"/>
        </w:rPr>
        <w:t>から求められた場合は速やかに提出すること。</w:t>
      </w:r>
    </w:p>
    <w:p w14:paraId="2FCA2637" w14:textId="77777777" w:rsidR="00787F3C" w:rsidRPr="00AE72FA" w:rsidRDefault="00787F3C" w:rsidP="00787F3C">
      <w:pPr>
        <w:rPr>
          <w:rFonts w:asciiTheme="minorEastAsia" w:eastAsiaTheme="minorEastAsia" w:hAnsiTheme="minorEastAsia"/>
          <w:szCs w:val="21"/>
        </w:rPr>
      </w:pPr>
    </w:p>
    <w:p w14:paraId="7928CEBD" w14:textId="2E12867D" w:rsidR="00787F3C" w:rsidRDefault="00787F3C">
      <w:pPr>
        <w:widowControl/>
        <w:jc w:val="left"/>
      </w:pPr>
      <w:r>
        <w:br w:type="page"/>
      </w:r>
    </w:p>
    <w:p w14:paraId="17BE2608" w14:textId="77777777" w:rsidR="00787F3C" w:rsidRPr="004B5043" w:rsidRDefault="00787F3C" w:rsidP="00787F3C"/>
    <w:bookmarkEnd w:id="0"/>
    <w:bookmarkEnd w:id="1"/>
    <w:p w14:paraId="7DF90E51" w14:textId="49CCC92F" w:rsidR="007F4CAD" w:rsidRDefault="007F4CAD" w:rsidP="00355105">
      <w:pPr>
        <w:pStyle w:val="aff"/>
      </w:pPr>
      <w:r>
        <w:rPr>
          <w:rFonts w:cs="ＭＳ Ｐゴシック" w:hint="eastAsia"/>
        </w:rPr>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Pr="00560077" w:rsidRDefault="007F4CAD">
      <w:pPr>
        <w:pStyle w:val="a3"/>
        <w:rPr>
          <w:rFonts w:ascii="ＭＳ 明朝" w:hAnsi="ＭＳ 明朝"/>
        </w:rPr>
      </w:pPr>
    </w:p>
    <w:p w14:paraId="7DF90E57" w14:textId="77777777" w:rsidR="007F4CAD" w:rsidRPr="00560077" w:rsidRDefault="007F4CAD">
      <w:pPr>
        <w:pStyle w:val="a3"/>
        <w:rPr>
          <w:rFonts w:ascii="ＭＳ 明朝" w:hAnsi="ＭＳ 明朝"/>
        </w:rPr>
      </w:pPr>
    </w:p>
    <w:p w14:paraId="7DF90E58" w14:textId="77777777" w:rsidR="007F4CAD" w:rsidRPr="00560077" w:rsidRDefault="007F4CAD">
      <w:pPr>
        <w:pStyle w:val="a3"/>
        <w:rPr>
          <w:rFonts w:ascii="ＭＳ 明朝" w:hAnsi="ＭＳ 明朝"/>
        </w:rPr>
      </w:pPr>
    </w:p>
    <w:p w14:paraId="7DF90E59" w14:textId="77777777" w:rsidR="007F4CAD" w:rsidRPr="00560077" w:rsidRDefault="007F4CAD">
      <w:pPr>
        <w:pStyle w:val="a3"/>
        <w:jc w:val="center"/>
        <w:rPr>
          <w:rFonts w:ascii="ＭＳ 明朝" w:hAnsi="ＭＳ 明朝"/>
        </w:rPr>
      </w:pPr>
    </w:p>
    <w:p w14:paraId="7DF90E5B" w14:textId="6DCFED79" w:rsidR="007F4CAD" w:rsidRPr="00560077" w:rsidRDefault="007F4CAD" w:rsidP="000C342E">
      <w:pPr>
        <w:pStyle w:val="a3"/>
        <w:spacing w:line="484" w:lineRule="exact"/>
        <w:jc w:val="center"/>
        <w:rPr>
          <w:rFonts w:ascii="ＭＳ 明朝" w:hAnsi="ＭＳ 明朝"/>
          <w:b/>
          <w:sz w:val="32"/>
          <w:szCs w:val="32"/>
        </w:rPr>
      </w:pPr>
      <w:r w:rsidRPr="00560077">
        <w:rPr>
          <w:rFonts w:ascii="ＭＳ 明朝" w:hAnsi="ＭＳ 明朝" w:cs="ＭＳ Ｐゴシック" w:hint="eastAsia"/>
          <w:b/>
          <w:sz w:val="32"/>
          <w:szCs w:val="32"/>
        </w:rPr>
        <w:t>「</w:t>
      </w:r>
      <w:r w:rsidR="004A7D2D" w:rsidRPr="004A7D2D">
        <w:rPr>
          <w:rFonts w:ascii="ＭＳ 明朝" w:hAnsi="ＭＳ 明朝" w:cs="ＭＳ Ｐゴシック" w:hint="eastAsia"/>
          <w:b/>
          <w:sz w:val="32"/>
          <w:szCs w:val="32"/>
        </w:rPr>
        <w:t>AIセーフティの評価環境の構築に関する先行調査研究業務</w:t>
      </w:r>
      <w:r w:rsidRPr="00560077">
        <w:rPr>
          <w:rFonts w:ascii="ＭＳ 明朝" w:hAnsi="ＭＳ 明朝" w:cs="ＭＳ Ｐゴシック" w:hint="eastAsia"/>
          <w:b/>
          <w:sz w:val="32"/>
          <w:szCs w:val="32"/>
        </w:rPr>
        <w:t>」</w:t>
      </w:r>
    </w:p>
    <w:p w14:paraId="7DF90E5C" w14:textId="77777777" w:rsidR="007F4CAD" w:rsidRPr="00560077" w:rsidRDefault="007F4CAD">
      <w:pPr>
        <w:pStyle w:val="a3"/>
        <w:jc w:val="center"/>
        <w:rPr>
          <w:rFonts w:ascii="ＭＳ 明朝" w:hAnsi="ＭＳ 明朝"/>
          <w:sz w:val="32"/>
          <w:szCs w:val="32"/>
        </w:rPr>
      </w:pPr>
    </w:p>
    <w:p w14:paraId="7DF90E5D" w14:textId="77777777" w:rsidR="007F4CAD" w:rsidRPr="00560077" w:rsidRDefault="007F4CAD">
      <w:pPr>
        <w:pStyle w:val="a3"/>
        <w:spacing w:line="484" w:lineRule="exact"/>
        <w:jc w:val="center"/>
        <w:rPr>
          <w:rFonts w:ascii="ＭＳ 明朝" w:hAnsi="ＭＳ 明朝"/>
          <w:sz w:val="36"/>
          <w:szCs w:val="36"/>
        </w:rPr>
      </w:pPr>
      <w:r w:rsidRPr="00560077">
        <w:rPr>
          <w:rFonts w:ascii="ＭＳ 明朝" w:hAnsi="ＭＳ 明朝" w:cs="ＭＳ Ｐゴシック" w:hint="eastAsia"/>
          <w:sz w:val="32"/>
          <w:szCs w:val="32"/>
        </w:rPr>
        <w:t>入札資料作成要領</w:t>
      </w:r>
    </w:p>
    <w:p w14:paraId="7DF90E5E" w14:textId="77777777" w:rsidR="007F4CAD" w:rsidRPr="00560077"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DF90E84"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DF90E87"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DF90E88"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DF90E89"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68F449EF" w:rsidR="007F4CAD" w:rsidRPr="001E0571" w:rsidRDefault="007F4CAD">
      <w:pPr>
        <w:pStyle w:val="a3"/>
        <w:ind w:firstLineChars="100" w:firstLine="212"/>
        <w:rPr>
          <w:rFonts w:ascii="ＭＳ 明朝" w:hAnsi="ＭＳ 明朝"/>
        </w:rPr>
      </w:pPr>
      <w:r w:rsidRPr="001E0571">
        <w:rPr>
          <w:rFonts w:ascii="ＭＳ 明朝" w:hAnsi="ＭＳ 明朝" w:cs="ＭＳ Ｐゴシック" w:hint="eastAsia"/>
        </w:rPr>
        <w:lastRenderedPageBreak/>
        <w:t>本書は、</w:t>
      </w:r>
      <w:r w:rsidRPr="00B70073">
        <w:rPr>
          <w:rFonts w:ascii="ＭＳ 明朝" w:hAnsi="ＭＳ 明朝" w:cs="ＭＳ Ｐゴシック" w:hint="eastAsia"/>
        </w:rPr>
        <w:t>「</w:t>
      </w:r>
      <w:r w:rsidR="004A7D2D" w:rsidRPr="004A7D2D">
        <w:rPr>
          <w:rFonts w:asciiTheme="minorEastAsia" w:eastAsiaTheme="minorEastAsia" w:hAnsiTheme="minorEastAsia" w:hint="eastAsia"/>
          <w:color w:val="000000" w:themeColor="text1"/>
        </w:rPr>
        <w:t>AIセーフティの評価環境の構築に関する先行調査研究業務</w:t>
      </w:r>
      <w:r w:rsidRPr="00B70073">
        <w:rPr>
          <w:rFonts w:ascii="ＭＳ 明朝" w:hAnsi="ＭＳ 明朝" w:cs="ＭＳ Ｐゴシック" w:hint="eastAsia"/>
        </w:rPr>
        <w:t>」</w:t>
      </w:r>
      <w:r w:rsidRPr="001E0571">
        <w:rPr>
          <w:rFonts w:ascii="ＭＳ 明朝" w:hAnsi="ＭＳ 明朝" w:cs="ＭＳ Ｐゴシック" w:hint="eastAsia"/>
        </w:rPr>
        <w:t>に係る</w:t>
      </w:r>
      <w:r w:rsidRPr="001E0571">
        <w:rPr>
          <w:rFonts w:ascii="ＭＳ 明朝" w:hAnsi="ＭＳ 明朝" w:cs="ＭＳ Ｐゴシック" w:hint="eastAsia"/>
          <w:bCs/>
        </w:rPr>
        <w:t>入札</w:t>
      </w:r>
      <w:r w:rsidRPr="001E0571">
        <w:rPr>
          <w:rFonts w:ascii="ＭＳ 明朝" w:hAnsi="ＭＳ 明朝" w:cs="ＭＳ Ｐゴシック" w:hint="eastAsia"/>
        </w:rPr>
        <w:t>資料の作成要領を取りまとめたものである。</w:t>
      </w:r>
    </w:p>
    <w:p w14:paraId="7DF90E8D" w14:textId="77777777" w:rsidR="007F4CAD" w:rsidRPr="001E0571" w:rsidRDefault="007F4CAD">
      <w:pPr>
        <w:pStyle w:val="a3"/>
        <w:rPr>
          <w:rFonts w:ascii="ＭＳ 明朝" w:hAnsi="ＭＳ 明朝"/>
        </w:rPr>
      </w:pPr>
    </w:p>
    <w:p w14:paraId="7DF90E8E" w14:textId="77777777" w:rsidR="007F4CAD" w:rsidRPr="001E0571" w:rsidRDefault="007F4CAD">
      <w:pPr>
        <w:pStyle w:val="a3"/>
        <w:rPr>
          <w:rFonts w:ascii="ＭＳ 明朝" w:hAnsi="ＭＳ 明朝"/>
        </w:rPr>
      </w:pPr>
    </w:p>
    <w:p w14:paraId="7DF90E8F" w14:textId="77777777" w:rsidR="007F4CAD" w:rsidRPr="001E0571" w:rsidRDefault="007F4CAD">
      <w:pPr>
        <w:pStyle w:val="a3"/>
        <w:rPr>
          <w:rFonts w:ascii="ＭＳ 明朝" w:hAnsi="ＭＳ 明朝"/>
        </w:rPr>
      </w:pPr>
    </w:p>
    <w:p w14:paraId="7DF90E90" w14:textId="77777777" w:rsidR="007F4CAD" w:rsidRPr="001E0571" w:rsidRDefault="007F4CAD" w:rsidP="00C067D8">
      <w:pPr>
        <w:pStyle w:val="a3"/>
        <w:spacing w:line="276" w:lineRule="auto"/>
        <w:ind w:left="808" w:hangingChars="250" w:hanging="808"/>
        <w:rPr>
          <w:rFonts w:ascii="ＭＳ 明朝" w:hAnsi="ＭＳ 明朝"/>
        </w:rPr>
      </w:pPr>
      <w:r w:rsidRPr="001E0571">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1E0571" w:rsidRDefault="007F4CAD">
      <w:pPr>
        <w:pStyle w:val="a3"/>
        <w:ind w:leftChars="202" w:left="424" w:firstLineChars="100" w:firstLine="212"/>
        <w:rPr>
          <w:rFonts w:ascii="ＭＳ 明朝" w:hAnsi="ＭＳ 明朝"/>
        </w:rPr>
      </w:pPr>
      <w:r w:rsidRPr="001E0571">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1E0571" w:rsidRDefault="007F4CAD">
      <w:pPr>
        <w:pStyle w:val="a3"/>
        <w:ind w:left="212"/>
        <w:rPr>
          <w:rFonts w:ascii="ＭＳ 明朝" w:hAnsi="ＭＳ 明朝"/>
        </w:rPr>
      </w:pPr>
    </w:p>
    <w:p w14:paraId="7DF90E93" w14:textId="77777777" w:rsidR="007F4CAD" w:rsidRPr="001E0571" w:rsidRDefault="007F4CAD">
      <w:pPr>
        <w:pStyle w:val="a3"/>
        <w:rPr>
          <w:rFonts w:ascii="ＭＳ 明朝" w:hAnsi="ＭＳ 明朝"/>
        </w:rPr>
      </w:pPr>
      <w:r w:rsidRPr="001E0571">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1E0571" w:rsidRPr="001E0571"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1E0571" w:rsidRDefault="007F4CAD">
            <w:pPr>
              <w:pStyle w:val="a3"/>
              <w:jc w:val="center"/>
              <w:rPr>
                <w:rFonts w:ascii="ＭＳ 明朝" w:hAnsi="ＭＳ 明朝"/>
              </w:rPr>
            </w:pPr>
            <w:r w:rsidRPr="001E0571">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1E0571" w:rsidRDefault="007F4CAD">
            <w:pPr>
              <w:pStyle w:val="a3"/>
              <w:jc w:val="center"/>
              <w:rPr>
                <w:rFonts w:ascii="ＭＳ 明朝" w:hAnsi="ＭＳ 明朝"/>
              </w:rPr>
            </w:pPr>
            <w:r w:rsidRPr="001E0571">
              <w:rPr>
                <w:rFonts w:ascii="ＭＳ 明朝" w:hAnsi="ＭＳ 明朝" w:cs="ＭＳ Ｐゴシック" w:hint="eastAsia"/>
              </w:rPr>
              <w:t>資料内容</w:t>
            </w:r>
          </w:p>
        </w:tc>
      </w:tr>
      <w:tr w:rsidR="001E0571" w:rsidRPr="001E0571"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502917AC" w:rsidR="007F4CAD" w:rsidRPr="001E0571" w:rsidRDefault="007F4CAD" w:rsidP="000C342E">
            <w:pPr>
              <w:pStyle w:val="a3"/>
              <w:numPr>
                <w:ilvl w:val="2"/>
                <w:numId w:val="10"/>
              </w:numPr>
              <w:rPr>
                <w:rFonts w:ascii="ＭＳ 明朝" w:hAnsi="ＭＳ 明朝"/>
              </w:rPr>
            </w:pPr>
            <w:r w:rsidRPr="001E0571">
              <w:rPr>
                <w:rFonts w:ascii="ＭＳ 明朝" w:hAnsi="ＭＳ 明朝" w:cs="ＭＳ Ｐゴシック" w:hint="eastAsia"/>
              </w:rPr>
              <w:t xml:space="preserve"> 仕様書</w:t>
            </w:r>
          </w:p>
        </w:tc>
        <w:tc>
          <w:tcPr>
            <w:tcW w:w="6733" w:type="dxa"/>
            <w:tcBorders>
              <w:top w:val="nil"/>
              <w:left w:val="nil"/>
              <w:bottom w:val="single" w:sz="4" w:space="0" w:color="000000"/>
              <w:right w:val="single" w:sz="4" w:space="0" w:color="000000"/>
            </w:tcBorders>
          </w:tcPr>
          <w:p w14:paraId="7DF90E98" w14:textId="48EE7B2D" w:rsidR="007F4CAD" w:rsidRPr="001E0571" w:rsidRDefault="007F4CAD">
            <w:pPr>
              <w:pStyle w:val="a3"/>
              <w:ind w:firstLineChars="100" w:firstLine="212"/>
              <w:rPr>
                <w:rFonts w:ascii="ＭＳ 明朝" w:hAnsi="ＭＳ 明朝" w:cs="ＭＳ Ｐゴシック"/>
              </w:rPr>
            </w:pPr>
            <w:r w:rsidRPr="001E0571">
              <w:rPr>
                <w:rFonts w:ascii="ＭＳ 明朝" w:hAnsi="ＭＳ 明朝" w:cs="ＭＳ Ｐゴシック" w:hint="eastAsia"/>
              </w:rPr>
              <w:t>本件</w:t>
            </w:r>
            <w:r w:rsidR="0010023A" w:rsidRPr="00B70073">
              <w:rPr>
                <w:rFonts w:ascii="ＭＳ 明朝" w:hAnsi="ＭＳ 明朝" w:cs="ＭＳ Ｐゴシック" w:hint="eastAsia"/>
              </w:rPr>
              <w:t>「</w:t>
            </w:r>
            <w:r w:rsidR="004A7D2D" w:rsidRPr="004A7D2D">
              <w:rPr>
                <w:rFonts w:asciiTheme="minorEastAsia" w:eastAsiaTheme="minorEastAsia" w:hAnsiTheme="minorEastAsia" w:hint="eastAsia"/>
                <w:color w:val="000000" w:themeColor="text1"/>
              </w:rPr>
              <w:t>AIセーフティの評価環境の構築に関する先行調査研究業務</w:t>
            </w:r>
            <w:r w:rsidR="0010023A" w:rsidRPr="00B70073">
              <w:rPr>
                <w:rFonts w:ascii="ＭＳ 明朝" w:hAnsi="ＭＳ 明朝" w:cs="ＭＳ Ｐゴシック" w:hint="eastAsia"/>
              </w:rPr>
              <w:t>」</w:t>
            </w:r>
            <w:r w:rsidRPr="001E0571">
              <w:rPr>
                <w:rFonts w:ascii="ＭＳ 明朝" w:hAnsi="ＭＳ 明朝" w:cs="ＭＳ Ｐゴシック" w:hint="eastAsia"/>
              </w:rPr>
              <w:t>の仕様を記述（目的・内容等）。</w:t>
            </w:r>
          </w:p>
        </w:tc>
      </w:tr>
      <w:tr w:rsidR="001E0571" w:rsidRPr="001E0571"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Pr="001E0571" w:rsidRDefault="007F4CAD">
            <w:pPr>
              <w:pStyle w:val="a3"/>
              <w:rPr>
                <w:rFonts w:ascii="ＭＳ 明朝" w:hAnsi="ＭＳ 明朝"/>
              </w:rPr>
            </w:pPr>
            <w:r w:rsidRPr="001E0571">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Pr="001E0571" w:rsidRDefault="007F4CAD">
            <w:pPr>
              <w:pStyle w:val="a3"/>
              <w:ind w:firstLineChars="100" w:firstLine="212"/>
              <w:rPr>
                <w:rFonts w:ascii="ＭＳ 明朝" w:hAnsi="ＭＳ 明朝"/>
              </w:rPr>
            </w:pPr>
            <w:r w:rsidRPr="001E0571">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trPr>
          <w:trHeight w:hRule="exact" w:val="1830"/>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入札者が提案する、調査内容、調査方法。</w:t>
            </w:r>
          </w:p>
          <w:p w14:paraId="7DF90EAE"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実施体制、スケジュール。</w:t>
            </w:r>
          </w:p>
          <w:p w14:paraId="7DF90EAF"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調査・報告書作成者のスキル</w:t>
            </w:r>
            <w:r>
              <w:rPr>
                <w:rFonts w:ascii="ＭＳ 明朝" w:hAnsi="ＭＳ 明朝"/>
              </w:rPr>
              <w:t xml:space="preserve">  </w:t>
            </w:r>
          </w:p>
          <w:p w14:paraId="7DF90EB0"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0B6A64BD" w:rsidR="007F4CAD" w:rsidRDefault="00B904A7">
            <w:pPr>
              <w:pStyle w:val="a3"/>
              <w:ind w:firstLineChars="100" w:firstLine="212"/>
              <w:rPr>
                <w:rFonts w:ascii="ＭＳ 明朝" w:hAnsi="ＭＳ 明朝"/>
              </w:rPr>
            </w:pPr>
            <w:r>
              <w:rPr>
                <w:rFonts w:ascii="ＭＳ 明朝" w:hAnsi="ＭＳ 明朝" w:cs="ＭＳ Ｐゴシック" w:hint="eastAsia"/>
              </w:rPr>
              <w:t>「</w:t>
            </w:r>
            <w:r w:rsidR="004A7D2D" w:rsidRPr="004A7D2D">
              <w:rPr>
                <w:rFonts w:ascii="ＭＳ 明朝" w:hAnsi="ＭＳ 明朝" w:hint="eastAsia"/>
              </w:rPr>
              <w:t>AIセーフティの評価環境の構築に関する先行調査研究業務</w:t>
            </w:r>
            <w:r>
              <w:rPr>
                <w:rFonts w:ascii="ＭＳ 明朝" w:hAnsi="ＭＳ 明朝" w:cs="ＭＳ Ｐゴシック" w:hint="eastAsia"/>
              </w:rPr>
              <w:t>」</w:t>
            </w:r>
            <w:r w:rsidR="007F4CAD" w:rsidRPr="001E0571">
              <w:rPr>
                <w:rFonts w:ascii="ＭＳ 明朝" w:hAnsi="ＭＳ 明朝" w:cs="ＭＳ Ｐゴシック" w:hint="eastAsia"/>
              </w:rPr>
              <w:t>を</w:t>
            </w:r>
            <w:r w:rsidR="007F4CAD">
              <w:rPr>
                <w:rFonts w:ascii="ＭＳ 明朝" w:hAnsi="ＭＳ 明朝" w:cs="ＭＳ Ｐゴシック" w:hint="eastAsia"/>
              </w:rPr>
              <w:t>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5CB38AA9" w14:textId="77777777" w:rsidR="00044F1C" w:rsidRDefault="00044F1C" w:rsidP="00F7778A">
      <w:pPr>
        <w:pStyle w:val="a3"/>
        <w:ind w:leftChars="401" w:left="842" w:firstLineChars="100" w:firstLine="212"/>
        <w:rPr>
          <w:rFonts w:ascii="ＭＳ 明朝" w:hAnsi="ＭＳ 明朝" w:cs="ＭＳ Ｐゴシック"/>
        </w:rPr>
      </w:pPr>
    </w:p>
    <w:p w14:paraId="7DF90F23" w14:textId="0DD0F666" w:rsidR="00CB70F8" w:rsidRDefault="00CB70F8" w:rsidP="00A80121">
      <w:pPr>
        <w:pStyle w:val="a3"/>
        <w:ind w:leftChars="401" w:left="842" w:firstLineChars="100" w:firstLine="212"/>
        <w:rPr>
          <w:rFonts w:ascii="ＭＳ 明朝" w:hAnsi="ＭＳ 明朝" w:cs="ＭＳ Ｐゴシック"/>
        </w:rPr>
      </w:pPr>
    </w:p>
    <w:p w14:paraId="7DF90F24" w14:textId="77777777" w:rsidR="00CB70F8" w:rsidRDefault="00CB70F8" w:rsidP="00F7778A">
      <w:pPr>
        <w:pStyle w:val="a3"/>
        <w:ind w:leftChars="401" w:left="842" w:firstLineChars="100" w:firstLine="212"/>
        <w:rPr>
          <w:rFonts w:ascii="ＭＳ 明朝" w:hAnsi="ＭＳ 明朝" w:cs="ＭＳ Ｐゴシック"/>
        </w:rPr>
      </w:pPr>
    </w:p>
    <w:p w14:paraId="7DF90F25" w14:textId="77777777" w:rsidR="00CB70F8" w:rsidRDefault="00CB70F8" w:rsidP="00F7778A">
      <w:pPr>
        <w:pStyle w:val="a3"/>
        <w:ind w:leftChars="401" w:left="842" w:firstLineChars="100" w:firstLine="212"/>
        <w:rPr>
          <w:rFonts w:ascii="ＭＳ 明朝" w:hAnsi="ＭＳ 明朝" w:cs="ＭＳ Ｐゴシック"/>
        </w:rPr>
      </w:pP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11B24904" w:rsidR="007F4CAD" w:rsidRPr="00B721B4" w:rsidRDefault="007F4CAD">
            <w:pPr>
              <w:pStyle w:val="a3"/>
              <w:rPr>
                <w:rFonts w:ascii="ＭＳ 明朝" w:hAnsi="ＭＳ 明朝" w:cs="ＭＳ Ｐゴシック"/>
              </w:rPr>
            </w:pPr>
            <w:r w:rsidRPr="00B721B4">
              <w:rPr>
                <w:rFonts w:ascii="ＭＳ 明朝" w:hAnsi="ＭＳ 明朝" w:cs="ＭＳ Ｐゴシック" w:hint="eastAsia"/>
              </w:rPr>
              <w:t>業務実施方針等</w:t>
            </w:r>
          </w:p>
        </w:tc>
        <w:tc>
          <w:tcPr>
            <w:tcW w:w="5820" w:type="dxa"/>
            <w:tcBorders>
              <w:top w:val="nil"/>
              <w:left w:val="nil"/>
              <w:bottom w:val="single" w:sz="4" w:space="0" w:color="000000"/>
              <w:right w:val="single" w:sz="4" w:space="0" w:color="000000"/>
            </w:tcBorders>
          </w:tcPr>
          <w:p w14:paraId="7DF90F2F" w14:textId="5EF65879" w:rsidR="007F4CAD" w:rsidRPr="00C0360B" w:rsidRDefault="007F4CAD">
            <w:pPr>
              <w:pStyle w:val="a3"/>
              <w:ind w:firstLineChars="100" w:firstLine="212"/>
              <w:rPr>
                <w:rFonts w:asciiTheme="minorEastAsia" w:eastAsiaTheme="minorEastAsia" w:hAnsiTheme="minorEastAsia" w:cs="ＭＳ Ｐゴシック"/>
              </w:rPr>
            </w:pPr>
            <w:r w:rsidRPr="00C0360B">
              <w:rPr>
                <w:rFonts w:asciiTheme="minorEastAsia" w:eastAsiaTheme="minorEastAsia" w:hAnsiTheme="minorEastAsia" w:cs="ＭＳ Ｐゴシック" w:hint="eastAsia"/>
              </w:rPr>
              <w:t>目標設定、実施作業内容、実施スケジュール及び事業の実現性等。</w:t>
            </w:r>
          </w:p>
          <w:p w14:paraId="7DF90F31" w14:textId="3F10A32D" w:rsidR="003C233F" w:rsidRPr="001D7B2F" w:rsidRDefault="003C233F" w:rsidP="003C233F">
            <w:pPr>
              <w:pStyle w:val="a3"/>
              <w:rPr>
                <w:rFonts w:asciiTheme="minorEastAsia" w:eastAsiaTheme="minorEastAsia" w:hAnsiTheme="minorEastAsia" w:cs="ＭＳ Ｐゴシック"/>
                <w:sz w:val="18"/>
                <w:szCs w:val="18"/>
                <w:highlight w:val="yellow"/>
              </w:rPr>
            </w:pPr>
          </w:p>
        </w:tc>
      </w:tr>
      <w:tr w:rsidR="007F4CAD"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Default="007F4CAD">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15C7B7B1" w14:textId="77777777" w:rsidR="005B0991" w:rsidRDefault="007F4CAD" w:rsidP="005B0991">
            <w:pPr>
              <w:pStyle w:val="a3"/>
              <w:ind w:firstLineChars="100" w:firstLine="212"/>
              <w:rPr>
                <w:rFonts w:ascii="ＭＳ 明朝" w:hAnsi="ＭＳ 明朝" w:cs="ＭＳ Ｐゴシック"/>
              </w:rPr>
            </w:pPr>
            <w:r>
              <w:rPr>
                <w:rFonts w:ascii="ＭＳ 明朝" w:hAnsi="ＭＳ 明朝" w:cs="ＭＳ Ｐゴシック" w:hint="eastAsia"/>
              </w:rPr>
              <w:t>本事業実施の、体制、環境及び類似事業の実績、業務ノウハウの蓄積等の実施能力。</w:t>
            </w:r>
          </w:p>
          <w:p w14:paraId="7DF90F35" w14:textId="4856B0C0" w:rsidR="00A20023" w:rsidRPr="0042537E" w:rsidRDefault="00F97F30" w:rsidP="00F97F30">
            <w:pPr>
              <w:pStyle w:val="a3"/>
              <w:rPr>
                <w:rFonts w:ascii="ＭＳ 明朝" w:hAnsi="ＭＳ 明朝" w:cs="ＭＳ Ｐゴシック"/>
              </w:rPr>
            </w:pPr>
            <w:r w:rsidRPr="0042537E">
              <w:rPr>
                <w:rFonts w:ascii="ＭＳ 明朝" w:hAnsi="ＭＳ 明朝" w:cs="ＭＳ Ｐゴシック" w:hint="eastAsia"/>
              </w:rPr>
              <w:t>・</w:t>
            </w:r>
            <w:r w:rsidR="00C0360B" w:rsidRPr="0042537E">
              <w:rPr>
                <w:rFonts w:ascii="ＭＳ 明朝" w:hAnsi="ＭＳ 明朝" w:cs="ＭＳ Ｐゴシック"/>
              </w:rPr>
              <w:t>AI</w:t>
            </w:r>
            <w:r w:rsidR="00F6079D">
              <w:rPr>
                <w:rFonts w:ascii="ＭＳ 明朝" w:hAnsi="ＭＳ 明朝" w:cs="ＭＳ Ｐゴシック" w:hint="eastAsia"/>
              </w:rPr>
              <w:t>、</w:t>
            </w:r>
            <w:r w:rsidR="00C0360B" w:rsidRPr="0042537E">
              <w:rPr>
                <w:rFonts w:ascii="ＭＳ 明朝" w:hAnsi="ＭＳ 明朝" w:cs="ＭＳ Ｐゴシック"/>
              </w:rPr>
              <w:t>AIシステム評価、レッドチーミングについての知見</w:t>
            </w:r>
            <w:r w:rsidR="00205C37">
              <w:rPr>
                <w:rFonts w:ascii="ＭＳ 明朝" w:hAnsi="ＭＳ 明朝" w:cs="ＭＳ Ｐゴシック" w:hint="eastAsia"/>
              </w:rPr>
              <w:t>、ソフトウェア開発</w:t>
            </w:r>
            <w:r w:rsidR="00C0360B" w:rsidRPr="0042537E">
              <w:rPr>
                <w:rFonts w:ascii="ＭＳ 明朝" w:hAnsi="ＭＳ 明朝" w:cs="ＭＳ Ｐゴシック"/>
              </w:rPr>
              <w:t>、</w:t>
            </w:r>
            <w:r w:rsidRPr="0042537E">
              <w:rPr>
                <w:rFonts w:ascii="ＭＳ 明朝" w:hAnsi="ＭＳ 明朝" w:cs="ＭＳ Ｐゴシック" w:hint="eastAsia"/>
              </w:rPr>
              <w:t>円滑な事業遂行のための体制を提案すること。</w:t>
            </w:r>
          </w:p>
        </w:tc>
      </w:tr>
      <w:tr w:rsidR="007F4CA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Default="007F4CA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0EDE7BA9" w14:textId="2272B2F7" w:rsidR="007F4CAD" w:rsidRPr="00201D86" w:rsidRDefault="007F4CAD">
            <w:pPr>
              <w:pStyle w:val="a3"/>
              <w:ind w:firstLineChars="100" w:firstLine="212"/>
              <w:rPr>
                <w:rFonts w:ascii="ＭＳ 明朝" w:hAnsi="ＭＳ 明朝" w:cs="ＭＳ Ｐゴシック"/>
              </w:rPr>
            </w:pPr>
            <w:r w:rsidRPr="00201D86">
              <w:rPr>
                <w:rFonts w:ascii="ＭＳ 明朝" w:hAnsi="ＭＳ 明朝" w:cs="ＭＳ Ｐゴシック" w:hint="eastAsia"/>
              </w:rPr>
              <w:t>過去の経験、業務遂行上有効な知識の有無等。</w:t>
            </w:r>
          </w:p>
          <w:p w14:paraId="7DF90F39" w14:textId="750DEAE3" w:rsidR="00A211CA" w:rsidRPr="0042537E" w:rsidRDefault="00A211CA" w:rsidP="006144FC">
            <w:pPr>
              <w:pStyle w:val="a3"/>
              <w:rPr>
                <w:rFonts w:ascii="ＭＳ 明朝" w:hAnsi="ＭＳ 明朝" w:cs="ＭＳ Ｐゴシック"/>
              </w:rPr>
            </w:pPr>
            <w:r w:rsidRPr="0042537E">
              <w:rPr>
                <w:rFonts w:ascii="ＭＳ 明朝" w:hAnsi="ＭＳ 明朝" w:cs="ＭＳ Ｐゴシック" w:hint="eastAsia"/>
              </w:rPr>
              <w:t>・</w:t>
            </w:r>
            <w:r w:rsidR="00201D86" w:rsidRPr="0042537E">
              <w:rPr>
                <w:rFonts w:ascii="ＭＳ 明朝" w:hAnsi="ＭＳ 明朝" w:cs="ＭＳ Ｐゴシック"/>
              </w:rPr>
              <w:t>AIセーフティ</w:t>
            </w:r>
            <w:r w:rsidR="00205C37">
              <w:rPr>
                <w:rFonts w:ascii="ＭＳ 明朝" w:hAnsi="ＭＳ 明朝" w:cs="ＭＳ Ｐゴシック" w:hint="eastAsia"/>
              </w:rPr>
              <w:t>やテストに関する知見、ソフトウェア開発経験、</w:t>
            </w:r>
            <w:r w:rsidR="00DB19FD">
              <w:rPr>
                <w:rFonts w:ascii="ＭＳ 明朝" w:hAnsi="ＭＳ 明朝" w:cs="ＭＳ Ｐゴシック" w:hint="eastAsia"/>
              </w:rPr>
              <w:t>英語</w:t>
            </w:r>
            <w:r w:rsidR="00205C37">
              <w:rPr>
                <w:rFonts w:ascii="ＭＳ 明朝" w:hAnsi="ＭＳ 明朝" w:cs="ＭＳ Ｐゴシック" w:hint="eastAsia"/>
              </w:rPr>
              <w:t>文献調査などの</w:t>
            </w:r>
            <w:r w:rsidR="00DB19FD">
              <w:rPr>
                <w:rFonts w:ascii="ＭＳ 明朝" w:hAnsi="ＭＳ 明朝" w:cs="ＭＳ Ｐゴシック" w:hint="eastAsia"/>
              </w:rPr>
              <w:t>業務実績</w:t>
            </w:r>
            <w:r w:rsidR="00C0360B" w:rsidRPr="0042537E">
              <w:rPr>
                <w:rFonts w:ascii="ＭＳ 明朝" w:hAnsi="ＭＳ 明朝" w:cs="ＭＳ Ｐゴシック"/>
              </w:rPr>
              <w:t>について</w:t>
            </w:r>
            <w:r w:rsidR="00201D86" w:rsidRPr="0042537E">
              <w:rPr>
                <w:rFonts w:ascii="ＭＳ 明朝" w:hAnsi="ＭＳ 明朝" w:cs="ＭＳ Ｐゴシック" w:hint="eastAsia"/>
              </w:rPr>
              <w:t>示すこと。</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C39B33E" w:rsidR="00B333FA" w:rsidRPr="00584769" w:rsidRDefault="008E7A97" w:rsidP="008E7A97">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7522E3">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84769" w:rsidRDefault="007F4CAD">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36673F9C" w:rsidR="007F4CAD"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w:t>
      </w:r>
      <w:r w:rsidRPr="0082198B">
        <w:rPr>
          <w:rFonts w:ascii="ＭＳ 明朝" w:hAnsi="ＭＳ 明朝" w:cs="ＭＳ Ｐゴシック" w:hint="eastAsia"/>
        </w:rPr>
        <w:t xml:space="preserve">　提案書は、電子媒体の提出を求める場合がある。その際のファイル形式は、原則として、</w:t>
      </w:r>
      <w:r w:rsidRPr="00B70073">
        <w:rPr>
          <w:rFonts w:ascii="ＭＳ 明朝" w:hAnsi="ＭＳ 明朝"/>
        </w:rPr>
        <w:t>Microsoft Office20</w:t>
      </w:r>
      <w:r w:rsidR="005F40B5" w:rsidRPr="00B70073">
        <w:rPr>
          <w:rFonts w:ascii="ＭＳ 明朝" w:hAnsi="ＭＳ 明朝"/>
        </w:rPr>
        <w:t>13</w:t>
      </w:r>
      <w:r w:rsidRPr="00B70073">
        <w:rPr>
          <w:rFonts w:ascii="ＭＳ 明朝" w:hAnsi="ＭＳ 明朝" w:hint="eastAsia"/>
        </w:rPr>
        <w:t>互換または</w:t>
      </w:r>
      <w:r w:rsidR="00D20101" w:rsidRPr="00B70073">
        <w:rPr>
          <w:rFonts w:ascii="ＭＳ 明朝" w:hAnsi="ＭＳ 明朝" w:hint="eastAsia"/>
        </w:rPr>
        <w:t>ＰＤＦ</w:t>
      </w:r>
      <w:r w:rsidRPr="00B70073">
        <w:rPr>
          <w:rFonts w:ascii="ＭＳ 明朝" w:hAnsi="ＭＳ 明朝" w:cs="ＭＳ Ｐゴシック" w:hint="eastAsia"/>
        </w:rPr>
        <w:t>形式のいずれか</w:t>
      </w:r>
      <w:r>
        <w:rPr>
          <w:rFonts w:ascii="ＭＳ 明朝" w:hAnsi="ＭＳ 明朝" w:cs="ＭＳ Ｐゴシック" w:hint="eastAsia"/>
        </w:rPr>
        <w:t>とする（これに拠りがたい場合は、機構まで申し出ること）。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lastRenderedPageBreak/>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Pr="0062714E" w:rsidRDefault="007F4CAD">
      <w:pPr>
        <w:pStyle w:val="a3"/>
        <w:rPr>
          <w:rFonts w:ascii="ＭＳ 明朝" w:hAnsi="ＭＳ 明朝"/>
        </w:rPr>
      </w:pPr>
    </w:p>
    <w:p w14:paraId="7DF90F74" w14:textId="77777777" w:rsidR="007F4CAD" w:rsidRPr="0062714E" w:rsidRDefault="007F4CAD">
      <w:pPr>
        <w:pStyle w:val="a3"/>
        <w:rPr>
          <w:rFonts w:ascii="ＭＳ 明朝" w:hAnsi="ＭＳ 明朝"/>
        </w:rPr>
      </w:pPr>
    </w:p>
    <w:p w14:paraId="7DF90F75" w14:textId="77777777" w:rsidR="007F4CAD" w:rsidRPr="0062714E" w:rsidRDefault="007F4CAD">
      <w:pPr>
        <w:pStyle w:val="a3"/>
        <w:rPr>
          <w:rFonts w:ascii="ＭＳ 明朝" w:hAnsi="ＭＳ 明朝"/>
        </w:rPr>
      </w:pPr>
    </w:p>
    <w:p w14:paraId="7DF90F76" w14:textId="77777777" w:rsidR="007F4CAD" w:rsidRPr="0062714E" w:rsidRDefault="007F4CAD">
      <w:pPr>
        <w:pStyle w:val="a3"/>
        <w:jc w:val="center"/>
        <w:rPr>
          <w:rFonts w:ascii="ＭＳ 明朝" w:hAnsi="ＭＳ 明朝"/>
        </w:rPr>
      </w:pPr>
    </w:p>
    <w:p w14:paraId="7DF90F78" w14:textId="040E21B3" w:rsidR="007F4CAD" w:rsidRPr="0062714E" w:rsidRDefault="007F4CAD" w:rsidP="000C342E">
      <w:pPr>
        <w:pStyle w:val="a3"/>
        <w:spacing w:line="484" w:lineRule="exact"/>
        <w:jc w:val="center"/>
        <w:rPr>
          <w:rFonts w:ascii="ＭＳ 明朝" w:hAnsi="ＭＳ 明朝"/>
          <w:b/>
          <w:sz w:val="32"/>
          <w:szCs w:val="32"/>
        </w:rPr>
      </w:pPr>
      <w:r w:rsidRPr="0062714E">
        <w:rPr>
          <w:rFonts w:ascii="ＭＳ 明朝" w:hAnsi="ＭＳ 明朝" w:cs="ＭＳ Ｐゴシック" w:hint="eastAsia"/>
          <w:b/>
          <w:sz w:val="32"/>
          <w:szCs w:val="32"/>
        </w:rPr>
        <w:t>「</w:t>
      </w:r>
      <w:r w:rsidR="004A7D2D" w:rsidRPr="004A7D2D">
        <w:rPr>
          <w:rFonts w:ascii="ＭＳ 明朝" w:hAnsi="ＭＳ 明朝" w:cs="ＭＳ Ｐゴシック" w:hint="eastAsia"/>
          <w:b/>
          <w:sz w:val="32"/>
          <w:szCs w:val="32"/>
        </w:rPr>
        <w:t>AIセーフティの評価環境の構築に関する先行調査研究業務</w:t>
      </w:r>
      <w:r w:rsidRPr="0062714E">
        <w:rPr>
          <w:rFonts w:ascii="ＭＳ 明朝" w:hAnsi="ＭＳ 明朝" w:cs="ＭＳ Ｐゴシック" w:hint="eastAsia"/>
          <w:b/>
          <w:sz w:val="32"/>
          <w:szCs w:val="32"/>
        </w:rPr>
        <w:t>」</w:t>
      </w:r>
    </w:p>
    <w:p w14:paraId="7DF90F79" w14:textId="77777777" w:rsidR="007F4CAD" w:rsidRPr="0062714E" w:rsidRDefault="007F4CAD">
      <w:pPr>
        <w:pStyle w:val="a3"/>
        <w:jc w:val="center"/>
        <w:rPr>
          <w:rFonts w:ascii="ＭＳ 明朝" w:hAnsi="ＭＳ 明朝"/>
          <w:sz w:val="32"/>
          <w:szCs w:val="32"/>
        </w:rPr>
      </w:pPr>
    </w:p>
    <w:p w14:paraId="7DF90F7A" w14:textId="77777777" w:rsidR="007F4CAD" w:rsidRPr="0062714E" w:rsidRDefault="007F4CAD">
      <w:pPr>
        <w:pStyle w:val="a3"/>
        <w:spacing w:line="484" w:lineRule="exact"/>
        <w:jc w:val="center"/>
        <w:rPr>
          <w:rFonts w:ascii="ＭＳ 明朝" w:hAnsi="ＭＳ 明朝"/>
          <w:sz w:val="36"/>
          <w:szCs w:val="36"/>
        </w:rPr>
      </w:pPr>
      <w:r w:rsidRPr="0062714E">
        <w:rPr>
          <w:rFonts w:ascii="ＭＳ 明朝" w:hAnsi="ＭＳ 明朝" w:cs="ＭＳ Ｐゴシック" w:hint="eastAsia"/>
          <w:sz w:val="32"/>
          <w:szCs w:val="32"/>
        </w:rPr>
        <w:t>評価項目一覧</w:t>
      </w:r>
    </w:p>
    <w:p w14:paraId="7DF90F7B" w14:textId="77777777" w:rsidR="007F4CAD" w:rsidRPr="0062714E" w:rsidRDefault="007F4CAD">
      <w:pPr>
        <w:pStyle w:val="a3"/>
        <w:jc w:val="center"/>
        <w:rPr>
          <w:rFonts w:ascii="ＭＳ 明朝" w:hAnsi="ＭＳ 明朝"/>
        </w:rPr>
      </w:pPr>
    </w:p>
    <w:p w14:paraId="7DF90F7C" w14:textId="77777777" w:rsidR="007F4CAD" w:rsidRPr="0062714E"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42537E" w:rsidRPr="0042537E" w14:paraId="7DF90F9F" w14:textId="77777777" w:rsidTr="00EC04E3">
        <w:trPr>
          <w:trHeight w:val="270"/>
        </w:trPr>
        <w:tc>
          <w:tcPr>
            <w:tcW w:w="9316" w:type="dxa"/>
            <w:gridSpan w:val="4"/>
            <w:tcBorders>
              <w:top w:val="nil"/>
              <w:left w:val="nil"/>
              <w:bottom w:val="single" w:sz="4" w:space="0" w:color="auto"/>
              <w:right w:val="nil"/>
            </w:tcBorders>
            <w:shd w:val="clear" w:color="000000" w:fill="FFFFFF"/>
            <w:noWrap/>
            <w:vAlign w:val="center"/>
          </w:tcPr>
          <w:p w14:paraId="7DF90F9D" w14:textId="5E13FCC8" w:rsidR="00FC0D06" w:rsidRPr="0042537E" w:rsidRDefault="00FC0D06" w:rsidP="0042537E">
            <w:pPr>
              <w:widowControl/>
              <w:rPr>
                <w:rFonts w:ascii="ＭＳ 明朝" w:hAnsi="ＭＳ 明朝" w:cs="ＭＳ Ｐゴシック"/>
                <w:b/>
                <w:bCs/>
                <w:kern w:val="0"/>
                <w:sz w:val="24"/>
              </w:rPr>
            </w:pPr>
            <w:r w:rsidRPr="0042537E">
              <w:rPr>
                <w:rFonts w:ascii="ＭＳ 明朝" w:hAnsi="ＭＳ 明朝"/>
              </w:rPr>
              <w:lastRenderedPageBreak/>
              <w:br w:type="page"/>
            </w:r>
            <w:r w:rsidRPr="0042537E">
              <w:rPr>
                <w:rFonts w:ascii="ＭＳ 明朝" w:hAnsi="ＭＳ 明朝" w:hint="eastAsia"/>
                <w:b/>
                <w:sz w:val="28"/>
                <w:szCs w:val="28"/>
              </w:rPr>
              <w:t>１．評価項目一覧－</w:t>
            </w:r>
            <w:r w:rsidRPr="0042537E">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7DF90F9E" w14:textId="77777777" w:rsidR="00FC0D06" w:rsidRPr="0042537E" w:rsidRDefault="00FC0D06" w:rsidP="00EC04E3">
            <w:pPr>
              <w:widowControl/>
              <w:jc w:val="left"/>
              <w:rPr>
                <w:rFonts w:ascii="ＭＳ 明朝" w:hAnsi="ＭＳ 明朝" w:cs="ＭＳ Ｐゴシック"/>
                <w:b/>
                <w:bCs/>
                <w:kern w:val="0"/>
                <w:sz w:val="18"/>
                <w:szCs w:val="18"/>
              </w:rPr>
            </w:pPr>
            <w:r w:rsidRPr="0042537E">
              <w:rPr>
                <w:rFonts w:ascii="ＭＳ 明朝" w:hAnsi="ＭＳ 明朝" w:cs="ＭＳ Ｐゴシック" w:hint="eastAsia"/>
                <w:b/>
                <w:bCs/>
                <w:kern w:val="0"/>
                <w:sz w:val="18"/>
                <w:szCs w:val="18"/>
              </w:rPr>
              <w:t xml:space="preserve">　</w:t>
            </w:r>
          </w:p>
        </w:tc>
      </w:tr>
      <w:tr w:rsidR="0042537E" w:rsidRPr="0042537E" w14:paraId="7DF90FA4" w14:textId="77777777" w:rsidTr="00EC04E3">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42537E" w:rsidRDefault="00FC0D06" w:rsidP="00EC04E3">
            <w:pPr>
              <w:widowControl/>
              <w:jc w:val="center"/>
              <w:rPr>
                <w:rFonts w:ascii="ＭＳ 明朝" w:hAnsi="ＭＳ 明朝" w:cs="ＭＳ Ｐゴシック"/>
                <w:kern w:val="0"/>
                <w:sz w:val="18"/>
                <w:szCs w:val="18"/>
              </w:rPr>
            </w:pPr>
            <w:r w:rsidRPr="0042537E">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42537E" w:rsidRDefault="00FC0D06" w:rsidP="00EC04E3">
            <w:pPr>
              <w:widowControl/>
              <w:jc w:val="center"/>
              <w:rPr>
                <w:rFonts w:ascii="ＭＳ 明朝" w:hAnsi="ＭＳ 明朝" w:cs="ＭＳ Ｐゴシック"/>
                <w:kern w:val="0"/>
                <w:sz w:val="18"/>
                <w:szCs w:val="18"/>
              </w:rPr>
            </w:pPr>
            <w:r w:rsidRPr="0042537E">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42537E" w:rsidRDefault="00FC0D06" w:rsidP="00EC04E3">
            <w:pPr>
              <w:widowControl/>
              <w:jc w:val="center"/>
              <w:rPr>
                <w:rFonts w:ascii="ＭＳ 明朝" w:hAnsi="ＭＳ 明朝" w:cs="ＭＳ Ｐゴシック"/>
                <w:kern w:val="0"/>
                <w:sz w:val="18"/>
                <w:szCs w:val="18"/>
              </w:rPr>
            </w:pPr>
            <w:r w:rsidRPr="0042537E">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42537E" w:rsidRDefault="00FC0D06" w:rsidP="00EC04E3">
            <w:pPr>
              <w:widowControl/>
              <w:jc w:val="center"/>
              <w:rPr>
                <w:rFonts w:ascii="ＭＳ 明朝" w:hAnsi="ＭＳ 明朝" w:cs="ＭＳ Ｐゴシック"/>
                <w:kern w:val="0"/>
                <w:sz w:val="18"/>
                <w:szCs w:val="18"/>
              </w:rPr>
            </w:pPr>
            <w:r w:rsidRPr="0042537E">
              <w:rPr>
                <w:rFonts w:ascii="ＭＳ 明朝" w:hAnsi="ＭＳ 明朝" w:cs="ＭＳ Ｐゴシック" w:hint="eastAsia"/>
                <w:kern w:val="0"/>
                <w:sz w:val="18"/>
                <w:szCs w:val="18"/>
              </w:rPr>
              <w:t>遵守確認</w:t>
            </w:r>
          </w:p>
        </w:tc>
      </w:tr>
      <w:tr w:rsidR="0042537E" w:rsidRPr="0042537E" w14:paraId="7DF90FA6" w14:textId="77777777" w:rsidTr="00EC04E3">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42537E" w:rsidRDefault="00FC0D06" w:rsidP="00EC04E3">
            <w:pPr>
              <w:widowControl/>
              <w:jc w:val="left"/>
              <w:rPr>
                <w:rFonts w:ascii="ＭＳ 明朝" w:hAnsi="ＭＳ 明朝" w:cs="ＭＳ Ｐゴシック"/>
                <w:kern w:val="0"/>
                <w:sz w:val="18"/>
                <w:szCs w:val="18"/>
              </w:rPr>
            </w:pPr>
            <w:r w:rsidRPr="0042537E">
              <w:rPr>
                <w:rFonts w:ascii="ＭＳ 明朝" w:hAnsi="ＭＳ 明朝" w:cs="ＭＳ Ｐゴシック" w:hint="eastAsia"/>
                <w:kern w:val="0"/>
                <w:sz w:val="18"/>
                <w:szCs w:val="18"/>
              </w:rPr>
              <w:t>0　遵守確認事項</w:t>
            </w:r>
          </w:p>
        </w:tc>
      </w:tr>
      <w:tr w:rsidR="00FC0D06" w:rsidRPr="00EC04E3" w14:paraId="7DF90FAB" w14:textId="77777777" w:rsidTr="00EC04E3">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8" w14:textId="77777777" w:rsidR="00FC0D06" w:rsidRPr="006144FC" w:rsidRDefault="00FC0D06" w:rsidP="00EC04E3">
            <w:pPr>
              <w:widowControl/>
              <w:jc w:val="left"/>
              <w:rPr>
                <w:rFonts w:ascii="ＭＳ 明朝" w:hAnsi="ＭＳ 明朝" w:cs="ＭＳ Ｐゴシック"/>
                <w:kern w:val="0"/>
                <w:sz w:val="18"/>
                <w:szCs w:val="18"/>
              </w:rPr>
            </w:pPr>
            <w:r w:rsidRPr="006144FC">
              <w:rPr>
                <w:rFonts w:ascii="ＭＳ 明朝" w:hAnsi="ＭＳ 明朝" w:cs="ＭＳ Ｐゴシック"/>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7DF90FA9" w14:textId="570EFAC7" w:rsidR="00FC0D06" w:rsidRPr="007C63A2" w:rsidRDefault="009668F3" w:rsidP="00EC04E3">
            <w:pPr>
              <w:widowControl/>
              <w:ind w:firstLineChars="100" w:firstLine="180"/>
              <w:jc w:val="left"/>
              <w:rPr>
                <w:rFonts w:ascii="ＭＳ 明朝" w:hAnsi="ＭＳ 明朝" w:cs="ＭＳ Ｐゴシック"/>
                <w:kern w:val="0"/>
                <w:sz w:val="18"/>
                <w:szCs w:val="18"/>
              </w:rPr>
            </w:pPr>
            <w:r w:rsidRPr="007C63A2">
              <w:rPr>
                <w:rFonts w:ascii="ＭＳ 明朝" w:hAnsi="ＭＳ 明朝" w:cs="ＭＳ Ｐゴシック" w:hint="eastAsia"/>
                <w:kern w:val="0"/>
                <w:sz w:val="18"/>
                <w:szCs w:val="18"/>
              </w:rPr>
              <w:t>調査報告書は、</w:t>
            </w:r>
            <w:r w:rsidRPr="006144FC">
              <w:rPr>
                <w:rFonts w:ascii="ＭＳ 明朝" w:hAnsi="ＭＳ 明朝" w:cs="ＭＳ Ｐゴシック" w:hint="eastAsia"/>
                <w:kern w:val="0"/>
                <w:sz w:val="18"/>
                <w:szCs w:val="18"/>
              </w:rPr>
              <w:t>Ⅲ</w:t>
            </w:r>
            <w:r w:rsidRPr="006144FC">
              <w:rPr>
                <w:rFonts w:ascii="ＭＳ 明朝" w:hAnsi="ＭＳ 明朝" w:cs="ＭＳ Ｐゴシック"/>
                <w:kern w:val="0"/>
                <w:sz w:val="18"/>
                <w:szCs w:val="18"/>
              </w:rPr>
              <w:t>.仕様書「</w:t>
            </w:r>
            <w:r w:rsidRPr="00E115CB">
              <w:rPr>
                <w:rFonts w:ascii="ＭＳ 明朝" w:hAnsi="ＭＳ 明朝" w:cs="ＭＳ Ｐゴシック" w:hint="eastAsia"/>
                <w:kern w:val="0"/>
                <w:sz w:val="18"/>
                <w:szCs w:val="18"/>
              </w:rPr>
              <w:t>2.2 AIセーフティの評価環境に関する調査</w:t>
            </w:r>
            <w:r w:rsidRPr="006144FC">
              <w:rPr>
                <w:rFonts w:ascii="ＭＳ 明朝" w:hAnsi="ＭＳ 明朝" w:cs="ＭＳ Ｐゴシック" w:hint="eastAsia"/>
                <w:kern w:val="0"/>
                <w:sz w:val="18"/>
                <w:szCs w:val="18"/>
              </w:rPr>
              <w:t>」に記載</w:t>
            </w:r>
            <w:r>
              <w:rPr>
                <w:rFonts w:ascii="ＭＳ 明朝" w:hAnsi="ＭＳ 明朝" w:cs="ＭＳ Ｐゴシック" w:hint="eastAsia"/>
                <w:kern w:val="0"/>
                <w:sz w:val="18"/>
                <w:szCs w:val="18"/>
              </w:rPr>
              <w:t>の通り</w:t>
            </w:r>
            <w:r w:rsidRPr="007C63A2">
              <w:rPr>
                <w:rFonts w:ascii="ＭＳ 明朝" w:hAnsi="ＭＳ 明朝" w:cs="ＭＳ Ｐゴシック" w:hint="eastAsia"/>
                <w:kern w:val="0"/>
                <w:sz w:val="18"/>
                <w:szCs w:val="18"/>
              </w:rPr>
              <w:t>、日本語で作成する</w:t>
            </w:r>
            <w:r>
              <w:rPr>
                <w:rFonts w:ascii="ＭＳ 明朝" w:hAnsi="ＭＳ 明朝" w:cs="ＭＳ Ｐゴシック" w:hint="eastAsia"/>
                <w:kern w:val="0"/>
                <w:sz w:val="18"/>
                <w:szCs w:val="18"/>
              </w:rPr>
              <w:t>。</w:t>
            </w:r>
            <w:r w:rsidRPr="00E115CB">
              <w:rPr>
                <w:rFonts w:ascii="ＭＳ 明朝" w:hAnsi="ＭＳ 明朝" w:cs="ＭＳ Ｐゴシック" w:hint="eastAsia"/>
                <w:kern w:val="0"/>
                <w:sz w:val="18"/>
                <w:szCs w:val="18"/>
              </w:rPr>
              <w:t>評価環境 設計書</w:t>
            </w:r>
            <w:r>
              <w:rPr>
                <w:rFonts w:ascii="ＭＳ 明朝" w:hAnsi="ＭＳ 明朝" w:cs="ＭＳ Ｐゴシック" w:hint="eastAsia"/>
                <w:kern w:val="0"/>
                <w:sz w:val="18"/>
                <w:szCs w:val="18"/>
              </w:rPr>
              <w:t>についても、</w:t>
            </w:r>
            <w:r w:rsidRPr="006144FC">
              <w:rPr>
                <w:rFonts w:ascii="ＭＳ 明朝" w:hAnsi="ＭＳ 明朝" w:cs="ＭＳ Ｐゴシック" w:hint="eastAsia"/>
                <w:kern w:val="0"/>
                <w:sz w:val="18"/>
                <w:szCs w:val="18"/>
              </w:rPr>
              <w:t>Ⅲ</w:t>
            </w:r>
            <w:r w:rsidRPr="006144FC">
              <w:rPr>
                <w:rFonts w:ascii="ＭＳ 明朝" w:hAnsi="ＭＳ 明朝" w:cs="ＭＳ Ｐゴシック"/>
                <w:kern w:val="0"/>
                <w:sz w:val="18"/>
                <w:szCs w:val="18"/>
              </w:rPr>
              <w:t>.仕様書「</w:t>
            </w:r>
            <w:r w:rsidRPr="00E115CB">
              <w:rPr>
                <w:rFonts w:ascii="ＭＳ 明朝" w:hAnsi="ＭＳ 明朝" w:cs="ＭＳ Ｐゴシック" w:hint="eastAsia"/>
                <w:kern w:val="0"/>
                <w:sz w:val="18"/>
                <w:szCs w:val="18"/>
              </w:rPr>
              <w:t>2.3 AIセーフティの評価環境の設計および試作</w:t>
            </w:r>
            <w:r w:rsidRPr="006144FC">
              <w:rPr>
                <w:rFonts w:ascii="ＭＳ 明朝" w:hAnsi="ＭＳ 明朝" w:cs="ＭＳ Ｐゴシック" w:hint="eastAsia"/>
                <w:kern w:val="0"/>
                <w:sz w:val="18"/>
                <w:szCs w:val="18"/>
              </w:rPr>
              <w:t>」に記載</w:t>
            </w:r>
            <w:r>
              <w:rPr>
                <w:rFonts w:ascii="ＭＳ 明朝" w:hAnsi="ＭＳ 明朝" w:cs="ＭＳ Ｐゴシック" w:hint="eastAsia"/>
                <w:kern w:val="0"/>
                <w:sz w:val="18"/>
                <w:szCs w:val="18"/>
              </w:rPr>
              <w:t>の通り</w:t>
            </w:r>
            <w:r w:rsidRPr="007C63A2">
              <w:rPr>
                <w:rFonts w:ascii="ＭＳ 明朝" w:hAnsi="ＭＳ 明朝" w:cs="ＭＳ Ｐゴシック" w:hint="eastAsia"/>
                <w:kern w:val="0"/>
                <w:sz w:val="18"/>
                <w:szCs w:val="18"/>
              </w:rPr>
              <w:t>、日本語で作成する</w:t>
            </w:r>
            <w:r>
              <w:rPr>
                <w:rFonts w:ascii="ＭＳ 明朝" w:hAnsi="ＭＳ 明朝" w:cs="ＭＳ Ｐゴシック" w:hint="eastAsia"/>
                <w:kern w:val="0"/>
                <w:sz w:val="18"/>
                <w:szCs w:val="18"/>
              </w:rPr>
              <w:t>。試作物は、</w:t>
            </w:r>
            <w:r w:rsidRPr="006144FC">
              <w:rPr>
                <w:rFonts w:ascii="ＭＳ 明朝" w:hAnsi="ＭＳ 明朝" w:cs="ＭＳ Ｐゴシック" w:hint="eastAsia"/>
                <w:kern w:val="0"/>
                <w:sz w:val="18"/>
                <w:szCs w:val="18"/>
              </w:rPr>
              <w:t>Ⅲ</w:t>
            </w:r>
            <w:r w:rsidRPr="006144FC">
              <w:rPr>
                <w:rFonts w:ascii="ＭＳ 明朝" w:hAnsi="ＭＳ 明朝" w:cs="ＭＳ Ｐゴシック"/>
                <w:kern w:val="0"/>
                <w:sz w:val="18"/>
                <w:szCs w:val="18"/>
              </w:rPr>
              <w:t>.仕様書「</w:t>
            </w:r>
            <w:r w:rsidRPr="00E115CB">
              <w:rPr>
                <w:rFonts w:ascii="ＭＳ 明朝" w:hAnsi="ＭＳ 明朝" w:cs="ＭＳ Ｐゴシック" w:hint="eastAsia"/>
                <w:kern w:val="0"/>
                <w:sz w:val="18"/>
                <w:szCs w:val="18"/>
              </w:rPr>
              <w:t>2.3 AIセーフティの評価環境の設計および試作</w:t>
            </w:r>
            <w:r w:rsidRPr="006144FC">
              <w:rPr>
                <w:rFonts w:ascii="ＭＳ 明朝" w:hAnsi="ＭＳ 明朝" w:cs="ＭＳ Ｐゴシック" w:hint="eastAsia"/>
                <w:kern w:val="0"/>
                <w:sz w:val="18"/>
                <w:szCs w:val="18"/>
              </w:rPr>
              <w:t>」に記載</w:t>
            </w:r>
            <w:r>
              <w:rPr>
                <w:rFonts w:ascii="ＭＳ 明朝" w:hAnsi="ＭＳ 明朝" w:cs="ＭＳ Ｐゴシック" w:hint="eastAsia"/>
                <w:kern w:val="0"/>
                <w:sz w:val="18"/>
                <w:szCs w:val="18"/>
              </w:rPr>
              <w:t>の通り</w:t>
            </w:r>
            <w:r w:rsidRPr="007C63A2">
              <w:rPr>
                <w:rFonts w:ascii="ＭＳ 明朝" w:hAnsi="ＭＳ 明朝" w:cs="ＭＳ Ｐゴシック" w:hint="eastAsia"/>
                <w:kern w:val="0"/>
                <w:sz w:val="18"/>
                <w:szCs w:val="18"/>
              </w:rPr>
              <w:t>、</w:t>
            </w:r>
            <w:r>
              <w:rPr>
                <w:rFonts w:ascii="ＭＳ 明朝" w:hAnsi="ＭＳ 明朝" w:cs="ＭＳ Ｐゴシック" w:hint="eastAsia"/>
                <w:kern w:val="0"/>
                <w:sz w:val="18"/>
                <w:szCs w:val="18"/>
              </w:rPr>
              <w:t>ブラウザ上で動作するWebアプリケーションとして開発し、優先的な表示言語は英語とする</w:t>
            </w:r>
            <w:r w:rsidRPr="007C63A2">
              <w:rPr>
                <w:rFonts w:ascii="ＭＳ 明朝" w:hAnsi="ＭＳ 明朝" w:cs="ＭＳ Ｐゴシック" w:hint="eastAsia"/>
                <w:kern w:val="0"/>
                <w:sz w:val="18"/>
                <w:szCs w:val="18"/>
              </w:rPr>
              <w:t>。</w:t>
            </w:r>
          </w:p>
        </w:tc>
        <w:tc>
          <w:tcPr>
            <w:tcW w:w="960" w:type="dxa"/>
            <w:gridSpan w:val="2"/>
            <w:tcBorders>
              <w:top w:val="nil"/>
              <w:left w:val="nil"/>
              <w:bottom w:val="single" w:sz="4" w:space="0" w:color="auto"/>
              <w:right w:val="single" w:sz="4" w:space="0" w:color="auto"/>
            </w:tcBorders>
            <w:shd w:val="clear" w:color="auto" w:fill="auto"/>
            <w:vAlign w:val="center"/>
          </w:tcPr>
          <w:p w14:paraId="7DF90FAA" w14:textId="77777777" w:rsidR="00FC0D06" w:rsidRPr="00EC04E3" w:rsidRDefault="00FC0D06" w:rsidP="00EC04E3">
            <w:pPr>
              <w:widowControl/>
              <w:jc w:val="left"/>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r>
      <w:tr w:rsidR="00FC0D06" w:rsidRPr="00EC04E3" w14:paraId="7DF90FB0" w14:textId="77777777" w:rsidTr="00EC04E3">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D" w14:textId="5D9F0748" w:rsidR="00FC0D06" w:rsidRPr="006144FC" w:rsidRDefault="00FC0D06" w:rsidP="00EC04E3">
            <w:pPr>
              <w:widowControl/>
              <w:jc w:val="left"/>
              <w:rPr>
                <w:rFonts w:ascii="ＭＳ 明朝" w:hAnsi="ＭＳ 明朝" w:cs="ＭＳ Ｐゴシック"/>
                <w:kern w:val="0"/>
                <w:sz w:val="18"/>
                <w:szCs w:val="18"/>
              </w:rPr>
            </w:pPr>
            <w:r w:rsidRPr="006144FC">
              <w:rPr>
                <w:rFonts w:ascii="ＭＳ 明朝" w:hAnsi="ＭＳ 明朝" w:cs="ＭＳ Ｐゴシック"/>
                <w:kern w:val="0"/>
                <w:sz w:val="18"/>
                <w:szCs w:val="18"/>
              </w:rPr>
              <w:t xml:space="preserve">0.2 </w:t>
            </w:r>
            <w:r w:rsidR="005345F5">
              <w:rPr>
                <w:rFonts w:ascii="ＭＳ 明朝" w:hAnsi="ＭＳ 明朝" w:cs="ＭＳ Ｐゴシック" w:hint="eastAsia"/>
                <w:kern w:val="0"/>
                <w:sz w:val="18"/>
                <w:szCs w:val="18"/>
              </w:rPr>
              <w:t>業務</w:t>
            </w:r>
            <w:r w:rsidRPr="006144FC">
              <w:rPr>
                <w:rFonts w:ascii="ＭＳ 明朝" w:hAnsi="ＭＳ 明朝" w:cs="ＭＳ Ｐゴシック"/>
                <w:kern w:val="0"/>
                <w:sz w:val="18"/>
                <w:szCs w:val="18"/>
              </w:rPr>
              <w:t xml:space="preserve">の範囲　</w:t>
            </w:r>
          </w:p>
        </w:tc>
        <w:tc>
          <w:tcPr>
            <w:tcW w:w="5166" w:type="dxa"/>
            <w:tcBorders>
              <w:top w:val="nil"/>
              <w:left w:val="nil"/>
              <w:bottom w:val="single" w:sz="4" w:space="0" w:color="auto"/>
              <w:right w:val="single" w:sz="4" w:space="0" w:color="auto"/>
            </w:tcBorders>
            <w:shd w:val="clear" w:color="auto" w:fill="auto"/>
            <w:vAlign w:val="center"/>
          </w:tcPr>
          <w:p w14:paraId="7DF90FAE" w14:textId="1AD71DB9" w:rsidR="00FC0D06" w:rsidRPr="006144FC" w:rsidRDefault="00F93945" w:rsidP="00EC04E3">
            <w:pPr>
              <w:widowControl/>
              <w:ind w:firstLineChars="100" w:firstLine="180"/>
              <w:jc w:val="left"/>
              <w:rPr>
                <w:rFonts w:ascii="ＭＳ 明朝" w:hAnsi="ＭＳ 明朝" w:cs="ＭＳ Ｐゴシック"/>
                <w:kern w:val="0"/>
                <w:sz w:val="18"/>
                <w:szCs w:val="18"/>
              </w:rPr>
            </w:pPr>
            <w:bookmarkStart w:id="8" w:name="_Hlk161235236"/>
            <w:r w:rsidRPr="006144FC">
              <w:rPr>
                <w:rFonts w:ascii="ＭＳ 明朝" w:hAnsi="ＭＳ 明朝" w:cs="ＭＳ Ｐゴシック" w:hint="eastAsia"/>
                <w:kern w:val="0"/>
                <w:sz w:val="18"/>
                <w:szCs w:val="18"/>
              </w:rPr>
              <w:t>Ⅲ</w:t>
            </w:r>
            <w:r w:rsidRPr="006144FC">
              <w:rPr>
                <w:rFonts w:ascii="ＭＳ 明朝" w:hAnsi="ＭＳ 明朝" w:cs="ＭＳ Ｐゴシック"/>
                <w:kern w:val="0"/>
                <w:sz w:val="18"/>
                <w:szCs w:val="18"/>
              </w:rPr>
              <w:t>.仕様書「</w:t>
            </w:r>
            <w:r>
              <w:rPr>
                <w:rFonts w:ascii="ＭＳ 明朝" w:hAnsi="ＭＳ 明朝" w:cs="ＭＳ Ｐゴシック"/>
                <w:kern w:val="0"/>
                <w:sz w:val="18"/>
                <w:szCs w:val="18"/>
              </w:rPr>
              <w:t>2</w:t>
            </w:r>
            <w:r w:rsidRPr="006144FC">
              <w:rPr>
                <w:rFonts w:ascii="ＭＳ 明朝" w:hAnsi="ＭＳ 明朝" w:cs="ＭＳ Ｐゴシック"/>
                <w:kern w:val="0"/>
                <w:sz w:val="18"/>
                <w:szCs w:val="18"/>
              </w:rPr>
              <w:t>.</w:t>
            </w:r>
            <w:r w:rsidR="00773E14">
              <w:rPr>
                <w:rFonts w:ascii="ＭＳ 明朝" w:hAnsi="ＭＳ 明朝" w:cs="ＭＳ Ｐゴシック" w:hint="eastAsia"/>
                <w:kern w:val="0"/>
                <w:sz w:val="18"/>
                <w:szCs w:val="18"/>
              </w:rPr>
              <w:t>業務内容</w:t>
            </w:r>
            <w:r w:rsidRPr="006144FC">
              <w:rPr>
                <w:rFonts w:ascii="ＭＳ 明朝" w:hAnsi="ＭＳ 明朝" w:cs="ＭＳ Ｐゴシック" w:hint="eastAsia"/>
                <w:kern w:val="0"/>
                <w:sz w:val="18"/>
                <w:szCs w:val="18"/>
              </w:rPr>
              <w:t>」に記載している項目を一括して受託すること（部分についての提案は認めない）。</w:t>
            </w:r>
            <w:bookmarkEnd w:id="8"/>
          </w:p>
        </w:tc>
        <w:tc>
          <w:tcPr>
            <w:tcW w:w="960" w:type="dxa"/>
            <w:gridSpan w:val="2"/>
            <w:tcBorders>
              <w:top w:val="nil"/>
              <w:left w:val="nil"/>
              <w:bottom w:val="single" w:sz="4" w:space="0" w:color="auto"/>
              <w:right w:val="single" w:sz="4" w:space="0" w:color="auto"/>
            </w:tcBorders>
            <w:shd w:val="clear" w:color="auto" w:fill="auto"/>
            <w:vAlign w:val="center"/>
          </w:tcPr>
          <w:p w14:paraId="7DF90FAF" w14:textId="77777777" w:rsidR="00FC0D06" w:rsidRPr="00EC04E3" w:rsidRDefault="00FC0D06" w:rsidP="00EC04E3">
            <w:pPr>
              <w:widowControl/>
              <w:jc w:val="left"/>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r>
      <w:tr w:rsidR="00FC0D06" w:rsidRPr="00EC04E3" w14:paraId="7DF90FB5" w14:textId="77777777" w:rsidTr="00EC04E3">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EC04E3" w:rsidRDefault="00FC0D06" w:rsidP="00EC04E3">
            <w:pPr>
              <w:widowControl/>
              <w:jc w:val="center"/>
              <w:rPr>
                <w:rFonts w:ascii="ＭＳ 明朝" w:hAnsi="ＭＳ 明朝"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77777777" w:rsidR="00FC0D06" w:rsidRPr="006144FC" w:rsidRDefault="00FC0D06" w:rsidP="00EC04E3">
            <w:pPr>
              <w:widowControl/>
              <w:jc w:val="left"/>
              <w:rPr>
                <w:rFonts w:ascii="ＭＳ 明朝" w:hAnsi="ＭＳ 明朝" w:cs="ＭＳ Ｐゴシック"/>
                <w:kern w:val="0"/>
                <w:sz w:val="18"/>
                <w:szCs w:val="18"/>
              </w:rPr>
            </w:pPr>
            <w:r w:rsidRPr="006144FC">
              <w:rPr>
                <w:rFonts w:ascii="ＭＳ 明朝" w:hAnsi="ＭＳ 明朝" w:cs="ＭＳ Ｐゴシック"/>
                <w:kern w:val="0"/>
                <w:sz w:val="18"/>
                <w:szCs w:val="18"/>
              </w:rPr>
              <w:t xml:space="preserve">0.3 </w:t>
            </w:r>
            <w:r w:rsidRPr="006144FC">
              <w:rPr>
                <w:rFonts w:ascii="ＭＳ 明朝" w:hAnsi="ＭＳ 明朝" w:cs="ＭＳ Ｐゴシック" w:hint="eastAsia"/>
                <w:kern w:val="0"/>
                <w:sz w:val="18"/>
                <w:szCs w:val="18"/>
              </w:rPr>
              <w:t>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3" w14:textId="7D7C000C" w:rsidR="00FC0D06" w:rsidRPr="006144FC" w:rsidRDefault="00FC0D06" w:rsidP="00EC04E3">
            <w:pPr>
              <w:widowControl/>
              <w:ind w:firstLineChars="100" w:firstLine="180"/>
              <w:jc w:val="left"/>
              <w:rPr>
                <w:rFonts w:ascii="ＭＳ 明朝" w:hAnsi="ＭＳ 明朝" w:cs="ＭＳ Ｐゴシック"/>
                <w:kern w:val="0"/>
                <w:sz w:val="18"/>
                <w:szCs w:val="18"/>
              </w:rPr>
            </w:pPr>
            <w:r w:rsidRPr="006144FC">
              <w:rPr>
                <w:rFonts w:ascii="ＭＳ 明朝" w:hAnsi="ＭＳ 明朝" w:cs="ＭＳ Ｐゴシック" w:hint="eastAsia"/>
                <w:kern w:val="0"/>
                <w:sz w:val="18"/>
                <w:szCs w:val="18"/>
              </w:rPr>
              <w:t>Ⅲ</w:t>
            </w:r>
            <w:r w:rsidRPr="006144FC">
              <w:rPr>
                <w:rFonts w:ascii="ＭＳ 明朝" w:hAnsi="ＭＳ 明朝" w:cs="ＭＳ Ｐゴシック"/>
                <w:kern w:val="0"/>
                <w:sz w:val="18"/>
                <w:szCs w:val="18"/>
              </w:rPr>
              <w:t>.仕様書「</w:t>
            </w:r>
            <w:r w:rsidR="00642D72">
              <w:rPr>
                <w:rFonts w:ascii="ＭＳ 明朝" w:hAnsi="ＭＳ 明朝" w:cs="ＭＳ Ｐゴシック"/>
                <w:kern w:val="0"/>
                <w:sz w:val="18"/>
                <w:szCs w:val="18"/>
              </w:rPr>
              <w:t>4</w:t>
            </w:r>
            <w:r w:rsidRPr="006144FC">
              <w:rPr>
                <w:rFonts w:ascii="ＭＳ 明朝" w:hAnsi="ＭＳ 明朝" w:cs="ＭＳ Ｐゴシック"/>
                <w:kern w:val="0"/>
                <w:sz w:val="18"/>
                <w:szCs w:val="18"/>
              </w:rPr>
              <w:t>.</w:t>
            </w:r>
            <w:r w:rsidR="00F93945">
              <w:rPr>
                <w:rFonts w:ascii="ＭＳ 明朝" w:hAnsi="ＭＳ 明朝" w:cs="ＭＳ Ｐゴシック" w:hint="eastAsia"/>
                <w:kern w:val="0"/>
                <w:sz w:val="18"/>
                <w:szCs w:val="18"/>
              </w:rPr>
              <w:t>実施体制</w:t>
            </w:r>
            <w:r w:rsidR="00E55068">
              <w:rPr>
                <w:rFonts w:ascii="ＭＳ 明朝" w:hAnsi="ＭＳ 明朝" w:cs="ＭＳ Ｐゴシック" w:hint="eastAsia"/>
                <w:kern w:val="0"/>
                <w:sz w:val="18"/>
                <w:szCs w:val="18"/>
              </w:rPr>
              <w:t>」</w:t>
            </w:r>
            <w:r w:rsidRPr="006144FC">
              <w:rPr>
                <w:rFonts w:ascii="ＭＳ 明朝" w:hAnsi="ＭＳ 明朝" w:cs="ＭＳ Ｐゴシック" w:hint="eastAsia"/>
                <w:kern w:val="0"/>
                <w:sz w:val="18"/>
                <w:szCs w:val="18"/>
              </w:rPr>
              <w:t>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EC04E3" w:rsidRDefault="00FC0D06" w:rsidP="00EC04E3">
            <w:pPr>
              <w:widowControl/>
              <w:jc w:val="left"/>
              <w:rPr>
                <w:rFonts w:ascii="ＭＳ 明朝" w:hAnsi="ＭＳ 明朝" w:cs="ＭＳ Ｐゴシック"/>
                <w:color w:val="7F7F7F"/>
                <w:kern w:val="0"/>
                <w:sz w:val="18"/>
                <w:szCs w:val="18"/>
              </w:rPr>
            </w:pPr>
          </w:p>
        </w:tc>
      </w:tr>
      <w:tr w:rsidR="00FC0D06" w:rsidRPr="00EC04E3" w14:paraId="7DF90FBA" w14:textId="77777777" w:rsidTr="00EC04E3">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EC04E3" w:rsidRDefault="00FC0D06" w:rsidP="00EC04E3">
            <w:pPr>
              <w:widowControl/>
              <w:jc w:val="center"/>
              <w:rPr>
                <w:rFonts w:ascii="ＭＳ 明朝" w:hAnsi="ＭＳ 明朝"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77777777" w:rsidR="00FC0D06" w:rsidRPr="007B2AF5" w:rsidRDefault="00FC0D06" w:rsidP="00EC04E3">
            <w:pPr>
              <w:widowControl/>
              <w:jc w:val="left"/>
              <w:rPr>
                <w:rFonts w:ascii="ＭＳ 明朝" w:hAnsi="ＭＳ 明朝" w:cs="ＭＳ Ｐゴシック"/>
                <w:kern w:val="0"/>
                <w:sz w:val="18"/>
                <w:szCs w:val="18"/>
              </w:rPr>
            </w:pPr>
            <w:r w:rsidRPr="007B2AF5">
              <w:rPr>
                <w:rFonts w:ascii="ＭＳ 明朝" w:hAnsi="ＭＳ 明朝" w:cs="ＭＳ Ｐゴシック"/>
                <w:kern w:val="0"/>
                <w:sz w:val="18"/>
                <w:szCs w:val="18"/>
              </w:rPr>
              <w:t xml:space="preserve">0.4 </w:t>
            </w:r>
            <w:r w:rsidRPr="007B2AF5">
              <w:rPr>
                <w:rFonts w:ascii="ＭＳ 明朝" w:hAnsi="ＭＳ 明朝" w:cs="ＭＳ Ｐゴシック" w:hint="eastAsia"/>
                <w:kern w:val="0"/>
                <w:sz w:val="18"/>
                <w:szCs w:val="18"/>
              </w:rPr>
              <w:t>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8" w14:textId="77777777" w:rsidR="00FC0D06" w:rsidRPr="007B2AF5" w:rsidRDefault="00FC0D06" w:rsidP="00EC04E3">
            <w:pPr>
              <w:widowControl/>
              <w:jc w:val="left"/>
              <w:rPr>
                <w:rFonts w:ascii="ＭＳ 明朝" w:hAnsi="ＭＳ 明朝" w:cs="ＭＳ Ｐゴシック"/>
                <w:kern w:val="0"/>
                <w:sz w:val="18"/>
                <w:szCs w:val="18"/>
              </w:rPr>
            </w:pPr>
            <w:r w:rsidRPr="007B2AF5">
              <w:rPr>
                <w:rFonts w:ascii="ＭＳ 明朝" w:hAnsi="ＭＳ 明朝" w:cs="ＭＳ Ｐゴシック" w:hint="eastAsia"/>
                <w:kern w:val="0"/>
                <w:sz w:val="18"/>
                <w:szCs w:val="18"/>
              </w:rPr>
              <w:t xml:space="preserve">　作業計画を明確に定めた上で工程管理を行い、納入期限を守ること。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EC04E3" w:rsidRDefault="00FC0D06" w:rsidP="00EC04E3">
            <w:pPr>
              <w:widowControl/>
              <w:jc w:val="left"/>
              <w:rPr>
                <w:rFonts w:ascii="ＭＳ 明朝" w:hAnsi="ＭＳ 明朝" w:cs="ＭＳ Ｐゴシック"/>
                <w:color w:val="7F7F7F"/>
                <w:kern w:val="0"/>
                <w:sz w:val="18"/>
                <w:szCs w:val="18"/>
              </w:rPr>
            </w:pPr>
          </w:p>
        </w:tc>
      </w:tr>
    </w:tbl>
    <w:p w14:paraId="7DF90FBB" w14:textId="77777777" w:rsidR="00FC0D06" w:rsidRPr="00EC04E3" w:rsidRDefault="00FC0D06" w:rsidP="00FC0D06">
      <w:pPr>
        <w:rPr>
          <w:rFonts w:ascii="ＭＳ 明朝" w:hAnsi="ＭＳ 明朝"/>
          <w:color w:val="7F7F7F"/>
        </w:rPr>
      </w:pPr>
    </w:p>
    <w:p w14:paraId="7DF90FBC" w14:textId="77777777" w:rsidR="00FC0D06" w:rsidRPr="00EC04E3" w:rsidRDefault="00FC0D06" w:rsidP="00FC0D06">
      <w:pPr>
        <w:rPr>
          <w:rFonts w:ascii="ＭＳ 明朝" w:hAnsi="ＭＳ 明朝"/>
          <w:color w:val="7F7F7F"/>
        </w:rPr>
      </w:pPr>
    </w:p>
    <w:p w14:paraId="7DF90FC5" w14:textId="77777777" w:rsidR="00FC0D06" w:rsidRPr="00EC04E3" w:rsidRDefault="00FC0D06" w:rsidP="00FC0D06">
      <w:pPr>
        <w:ind w:firstLineChars="250" w:firstLine="525"/>
        <w:rPr>
          <w:rFonts w:ascii="ＭＳ 明朝" w:hAnsi="ＭＳ 明朝"/>
          <w:color w:val="7F7F7F"/>
        </w:rPr>
      </w:pPr>
    </w:p>
    <w:p w14:paraId="7DF90FC6" w14:textId="77777777" w:rsidR="00FC0D06" w:rsidRPr="00EC04E3" w:rsidRDefault="00FC0D06" w:rsidP="00FC0D06">
      <w:pPr>
        <w:ind w:firstLineChars="250" w:firstLine="525"/>
        <w:rPr>
          <w:rFonts w:ascii="ＭＳ 明朝" w:hAnsi="ＭＳ 明朝"/>
          <w:color w:val="7F7F7F"/>
        </w:rPr>
      </w:pPr>
    </w:p>
    <w:p w14:paraId="7DF90FCB" w14:textId="77777777" w:rsidR="00FC0D06" w:rsidRPr="00EC04E3" w:rsidRDefault="00FC0D06" w:rsidP="00FC0D06">
      <w:pPr>
        <w:ind w:firstLineChars="250" w:firstLine="525"/>
        <w:rPr>
          <w:rFonts w:ascii="ＭＳ 明朝" w:hAnsi="ＭＳ 明朝"/>
          <w:color w:val="7F7F7F"/>
        </w:rPr>
      </w:pPr>
    </w:p>
    <w:p w14:paraId="7DF90FCC" w14:textId="77777777" w:rsidR="00FC0D06" w:rsidRPr="00EC04E3" w:rsidRDefault="00FC0D06" w:rsidP="00FC0D06">
      <w:pPr>
        <w:ind w:firstLineChars="250" w:firstLine="525"/>
        <w:rPr>
          <w:rFonts w:ascii="ＭＳ 明朝" w:hAnsi="ＭＳ 明朝"/>
          <w:color w:val="7F7F7F"/>
        </w:rPr>
      </w:pPr>
    </w:p>
    <w:p w14:paraId="7DF90FCD" w14:textId="77777777" w:rsidR="00FC0D06" w:rsidRPr="00EC04E3" w:rsidRDefault="00FC0D06" w:rsidP="00FC0D06">
      <w:pPr>
        <w:ind w:firstLineChars="250" w:firstLine="525"/>
        <w:rPr>
          <w:rFonts w:ascii="ＭＳ 明朝" w:hAnsi="ＭＳ 明朝"/>
          <w:color w:val="7F7F7F"/>
        </w:rPr>
      </w:pPr>
    </w:p>
    <w:p w14:paraId="7DF90FCE" w14:textId="77777777" w:rsidR="00FC0D06" w:rsidRPr="00EC04E3" w:rsidRDefault="00FC0D06" w:rsidP="00FC0D06">
      <w:pPr>
        <w:ind w:firstLineChars="250" w:firstLine="525"/>
        <w:rPr>
          <w:rFonts w:ascii="ＭＳ 明朝" w:hAnsi="ＭＳ 明朝"/>
          <w:color w:val="7F7F7F"/>
        </w:rPr>
      </w:pPr>
    </w:p>
    <w:p w14:paraId="7DF90FCF" w14:textId="77777777" w:rsidR="00FC0D06" w:rsidRPr="00EC04E3" w:rsidRDefault="00FC0D06" w:rsidP="00FC0D06">
      <w:pPr>
        <w:ind w:firstLineChars="250" w:firstLine="525"/>
        <w:rPr>
          <w:rFonts w:ascii="ＭＳ 明朝" w:hAnsi="ＭＳ 明朝"/>
          <w:color w:val="7F7F7F"/>
        </w:rPr>
      </w:pPr>
    </w:p>
    <w:p w14:paraId="7DF90FD0" w14:textId="77777777" w:rsidR="00FC0D06" w:rsidRPr="00EC04E3" w:rsidRDefault="00FC0D06" w:rsidP="00FC0D06">
      <w:pPr>
        <w:ind w:firstLineChars="250" w:firstLine="525"/>
        <w:rPr>
          <w:rFonts w:ascii="ＭＳ 明朝" w:hAnsi="ＭＳ 明朝"/>
          <w:color w:val="7F7F7F"/>
        </w:rPr>
      </w:pPr>
    </w:p>
    <w:p w14:paraId="7DF90FD1"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W w:w="10493" w:type="dxa"/>
        <w:tblInd w:w="99" w:type="dxa"/>
        <w:tblCellMar>
          <w:left w:w="99" w:type="dxa"/>
          <w:right w:w="99" w:type="dxa"/>
        </w:tblCellMar>
        <w:tblLook w:val="04A0" w:firstRow="1" w:lastRow="0" w:firstColumn="1" w:lastColumn="0" w:noHBand="0" w:noVBand="1"/>
      </w:tblPr>
      <w:tblGrid>
        <w:gridCol w:w="750"/>
        <w:gridCol w:w="418"/>
        <w:gridCol w:w="764"/>
        <w:gridCol w:w="53"/>
        <w:gridCol w:w="1811"/>
        <w:gridCol w:w="1048"/>
        <w:gridCol w:w="218"/>
        <w:gridCol w:w="118"/>
        <w:gridCol w:w="218"/>
        <w:gridCol w:w="1938"/>
        <w:gridCol w:w="750"/>
        <w:gridCol w:w="570"/>
        <w:gridCol w:w="570"/>
        <w:gridCol w:w="558"/>
        <w:gridCol w:w="95"/>
        <w:gridCol w:w="583"/>
        <w:gridCol w:w="31"/>
      </w:tblGrid>
      <w:tr w:rsidR="00BB78B8" w:rsidRPr="0042537E" w14:paraId="7DF90FD9" w14:textId="77777777" w:rsidTr="005E77F3">
        <w:trPr>
          <w:trHeight w:val="225"/>
        </w:trPr>
        <w:tc>
          <w:tcPr>
            <w:tcW w:w="5180" w:type="dxa"/>
            <w:gridSpan w:val="8"/>
            <w:tcBorders>
              <w:top w:val="nil"/>
              <w:left w:val="nil"/>
              <w:bottom w:val="single" w:sz="4" w:space="0" w:color="auto"/>
              <w:right w:val="nil"/>
            </w:tcBorders>
            <w:shd w:val="clear" w:color="000000" w:fill="FFFFFF"/>
            <w:noWrap/>
            <w:vAlign w:val="center"/>
          </w:tcPr>
          <w:p w14:paraId="7DF90FD2" w14:textId="77777777" w:rsidR="00FC0D06" w:rsidRPr="0042537E" w:rsidRDefault="00FC0D06" w:rsidP="00EC04E3">
            <w:pPr>
              <w:widowControl/>
              <w:jc w:val="left"/>
              <w:rPr>
                <w:rFonts w:asciiTheme="minorEastAsia" w:eastAsiaTheme="minorEastAsia" w:hAnsiTheme="minorEastAsia" w:cs="ＭＳ Ｐゴシック"/>
                <w:b/>
                <w:bCs/>
                <w:kern w:val="0"/>
                <w:sz w:val="18"/>
                <w:szCs w:val="18"/>
              </w:rPr>
            </w:pPr>
            <w:r w:rsidRPr="0042537E">
              <w:rPr>
                <w:rFonts w:asciiTheme="minorEastAsia" w:eastAsiaTheme="minorEastAsia" w:hAnsiTheme="minorEastAsia"/>
              </w:rPr>
              <w:lastRenderedPageBreak/>
              <w:br w:type="page"/>
            </w:r>
            <w:r w:rsidRPr="0042537E">
              <w:rPr>
                <w:rFonts w:asciiTheme="minorEastAsia" w:eastAsiaTheme="minorEastAsia" w:hAnsiTheme="minorEastAsia" w:hint="eastAsia"/>
                <w:b/>
                <w:sz w:val="28"/>
                <w:szCs w:val="28"/>
              </w:rPr>
              <w:t>２．提案要求事項</w:t>
            </w:r>
          </w:p>
        </w:tc>
        <w:tc>
          <w:tcPr>
            <w:tcW w:w="218" w:type="dxa"/>
            <w:tcBorders>
              <w:top w:val="nil"/>
              <w:left w:val="nil"/>
              <w:bottom w:val="single" w:sz="4" w:space="0" w:color="auto"/>
              <w:right w:val="nil"/>
            </w:tcBorders>
            <w:shd w:val="clear" w:color="000000" w:fill="FFFFFF"/>
            <w:noWrap/>
            <w:vAlign w:val="center"/>
          </w:tcPr>
          <w:p w14:paraId="7DF90FD3" w14:textId="77777777" w:rsidR="00FC0D06" w:rsidRPr="0042537E" w:rsidRDefault="00FC0D06" w:rsidP="00EC04E3">
            <w:pPr>
              <w:widowControl/>
              <w:jc w:val="left"/>
              <w:rPr>
                <w:rFonts w:asciiTheme="minorEastAsia" w:eastAsiaTheme="minorEastAsia" w:hAnsiTheme="minorEastAsia" w:cs="ＭＳ Ｐゴシック"/>
                <w:b/>
                <w:bCs/>
                <w:kern w:val="0"/>
                <w:sz w:val="18"/>
                <w:szCs w:val="18"/>
              </w:rPr>
            </w:pPr>
          </w:p>
        </w:tc>
        <w:tc>
          <w:tcPr>
            <w:tcW w:w="2688" w:type="dxa"/>
            <w:gridSpan w:val="2"/>
            <w:tcBorders>
              <w:top w:val="nil"/>
              <w:left w:val="nil"/>
              <w:bottom w:val="single" w:sz="4" w:space="0" w:color="auto"/>
              <w:right w:val="nil"/>
            </w:tcBorders>
            <w:shd w:val="clear" w:color="000000" w:fill="FFFFFF"/>
            <w:noWrap/>
            <w:vAlign w:val="center"/>
          </w:tcPr>
          <w:p w14:paraId="7DF90FD4" w14:textId="77777777" w:rsidR="00FC0D06" w:rsidRPr="0042537E" w:rsidRDefault="00FC0D06" w:rsidP="00EC04E3">
            <w:pPr>
              <w:widowControl/>
              <w:jc w:val="left"/>
              <w:rPr>
                <w:rFonts w:asciiTheme="minorEastAsia" w:eastAsiaTheme="minorEastAsia" w:hAnsiTheme="minorEastAsia" w:cs="ＭＳ Ｐゴシック"/>
                <w:b/>
                <w:bCs/>
                <w:kern w:val="0"/>
                <w:sz w:val="18"/>
                <w:szCs w:val="18"/>
              </w:rPr>
            </w:pPr>
          </w:p>
        </w:tc>
        <w:tc>
          <w:tcPr>
            <w:tcW w:w="570" w:type="dxa"/>
            <w:tcBorders>
              <w:top w:val="nil"/>
              <w:left w:val="nil"/>
              <w:bottom w:val="single" w:sz="4" w:space="0" w:color="auto"/>
              <w:right w:val="nil"/>
            </w:tcBorders>
            <w:shd w:val="clear" w:color="000000" w:fill="FFFFFF"/>
            <w:noWrap/>
            <w:vAlign w:val="center"/>
          </w:tcPr>
          <w:p w14:paraId="7DF90FD5" w14:textId="77777777" w:rsidR="00FC0D06" w:rsidRPr="0042537E" w:rsidRDefault="00FC0D06" w:rsidP="00EC04E3">
            <w:pPr>
              <w:widowControl/>
              <w:jc w:val="left"/>
              <w:rPr>
                <w:rFonts w:asciiTheme="minorEastAsia" w:eastAsiaTheme="minorEastAsia" w:hAnsiTheme="minorEastAsia" w:cs="ＭＳ Ｐゴシック"/>
                <w:b/>
                <w:bCs/>
                <w:kern w:val="0"/>
                <w:sz w:val="18"/>
                <w:szCs w:val="18"/>
              </w:rPr>
            </w:pPr>
          </w:p>
        </w:tc>
        <w:tc>
          <w:tcPr>
            <w:tcW w:w="570" w:type="dxa"/>
            <w:tcBorders>
              <w:top w:val="nil"/>
              <w:left w:val="nil"/>
              <w:bottom w:val="single" w:sz="4" w:space="0" w:color="auto"/>
              <w:right w:val="nil"/>
            </w:tcBorders>
            <w:shd w:val="clear" w:color="000000" w:fill="FFFFFF"/>
            <w:noWrap/>
            <w:vAlign w:val="center"/>
          </w:tcPr>
          <w:p w14:paraId="7DF90FD6" w14:textId="77777777" w:rsidR="00FC0D06" w:rsidRPr="0042537E" w:rsidRDefault="00FC0D06" w:rsidP="00EC04E3">
            <w:pPr>
              <w:widowControl/>
              <w:jc w:val="left"/>
              <w:rPr>
                <w:rFonts w:asciiTheme="minorEastAsia" w:eastAsiaTheme="minorEastAsia" w:hAnsiTheme="minorEastAsia" w:cs="ＭＳ Ｐゴシック"/>
                <w:b/>
                <w:bCs/>
                <w:kern w:val="0"/>
                <w:sz w:val="18"/>
                <w:szCs w:val="18"/>
              </w:rPr>
            </w:pPr>
          </w:p>
        </w:tc>
        <w:tc>
          <w:tcPr>
            <w:tcW w:w="653" w:type="dxa"/>
            <w:gridSpan w:val="2"/>
            <w:tcBorders>
              <w:top w:val="nil"/>
              <w:left w:val="nil"/>
              <w:right w:val="nil"/>
            </w:tcBorders>
            <w:shd w:val="clear" w:color="000000" w:fill="FFFFFF"/>
            <w:noWrap/>
            <w:vAlign w:val="center"/>
          </w:tcPr>
          <w:p w14:paraId="7DF90FD7" w14:textId="77777777" w:rsidR="00FC0D06" w:rsidRPr="0042537E" w:rsidRDefault="00FC0D06" w:rsidP="00EC04E3">
            <w:pPr>
              <w:widowControl/>
              <w:jc w:val="left"/>
              <w:rPr>
                <w:rFonts w:asciiTheme="minorEastAsia" w:eastAsiaTheme="minorEastAsia" w:hAnsiTheme="minorEastAsia" w:cs="ＭＳ Ｐゴシック"/>
                <w:b/>
                <w:bCs/>
                <w:kern w:val="0"/>
                <w:sz w:val="18"/>
                <w:szCs w:val="18"/>
              </w:rPr>
            </w:pPr>
          </w:p>
        </w:tc>
        <w:tc>
          <w:tcPr>
            <w:tcW w:w="614" w:type="dxa"/>
            <w:gridSpan w:val="2"/>
            <w:tcBorders>
              <w:top w:val="nil"/>
              <w:left w:val="nil"/>
              <w:right w:val="nil"/>
            </w:tcBorders>
            <w:shd w:val="clear" w:color="auto" w:fill="auto"/>
            <w:noWrap/>
          </w:tcPr>
          <w:p w14:paraId="7DF90FD8" w14:textId="77777777" w:rsidR="00FC0D06" w:rsidRPr="0042537E" w:rsidRDefault="00FC0D06" w:rsidP="00EC04E3">
            <w:pPr>
              <w:widowControl/>
              <w:jc w:val="left"/>
              <w:rPr>
                <w:rFonts w:asciiTheme="minorEastAsia" w:eastAsiaTheme="minorEastAsia" w:hAnsiTheme="minorEastAsia" w:cs="ＭＳ Ｐゴシック"/>
                <w:b/>
                <w:bCs/>
                <w:kern w:val="0"/>
                <w:sz w:val="18"/>
                <w:szCs w:val="18"/>
              </w:rPr>
            </w:pPr>
          </w:p>
        </w:tc>
      </w:tr>
      <w:tr w:rsidR="00BB78B8" w:rsidRPr="0042537E" w14:paraId="7DF90FE0" w14:textId="77777777" w:rsidTr="005E77F3">
        <w:trPr>
          <w:trHeight w:val="270"/>
        </w:trPr>
        <w:tc>
          <w:tcPr>
            <w:tcW w:w="3796" w:type="dxa"/>
            <w:gridSpan w:val="5"/>
            <w:tcBorders>
              <w:top w:val="nil"/>
              <w:left w:val="single" w:sz="4" w:space="0" w:color="auto"/>
              <w:bottom w:val="single" w:sz="4" w:space="0" w:color="auto"/>
              <w:right w:val="single" w:sz="4" w:space="0" w:color="auto"/>
            </w:tcBorders>
            <w:shd w:val="clear" w:color="000000" w:fill="99CCFF"/>
            <w:vAlign w:val="bottom"/>
          </w:tcPr>
          <w:p w14:paraId="7DF90FDA" w14:textId="77777777" w:rsidR="00FC0D06" w:rsidRPr="0042537E" w:rsidRDefault="00FC0D06"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提案書の目次</w:t>
            </w:r>
          </w:p>
        </w:tc>
        <w:tc>
          <w:tcPr>
            <w:tcW w:w="3540" w:type="dxa"/>
            <w:gridSpan w:val="5"/>
            <w:tcBorders>
              <w:top w:val="nil"/>
              <w:left w:val="single" w:sz="4" w:space="0" w:color="auto"/>
              <w:bottom w:val="nil"/>
              <w:right w:val="single" w:sz="4" w:space="0" w:color="auto"/>
            </w:tcBorders>
            <w:shd w:val="clear" w:color="000000" w:fill="99CCFF"/>
            <w:vAlign w:val="bottom"/>
          </w:tcPr>
          <w:p w14:paraId="7DF90FDB" w14:textId="77777777" w:rsidR="00FC0D06" w:rsidRPr="0042537E" w:rsidRDefault="00FC0D06" w:rsidP="00EC04E3">
            <w:pPr>
              <w:widowControl/>
              <w:jc w:val="center"/>
              <w:rPr>
                <w:rFonts w:asciiTheme="minorEastAsia" w:eastAsiaTheme="minorEastAsia" w:hAnsiTheme="minorEastAsia" w:cs="ＭＳ Ｐゴシック"/>
                <w:kern w:val="0"/>
                <w:sz w:val="18"/>
                <w:szCs w:val="18"/>
              </w:rPr>
            </w:pPr>
          </w:p>
        </w:tc>
        <w:tc>
          <w:tcPr>
            <w:tcW w:w="750" w:type="dxa"/>
            <w:vMerge w:val="restart"/>
            <w:tcBorders>
              <w:top w:val="nil"/>
              <w:left w:val="nil"/>
              <w:right w:val="single" w:sz="4" w:space="0" w:color="auto"/>
            </w:tcBorders>
            <w:shd w:val="clear" w:color="000000" w:fill="99CCFF"/>
            <w:vAlign w:val="bottom"/>
          </w:tcPr>
          <w:p w14:paraId="7DF90FDC" w14:textId="77777777" w:rsidR="00FC0D06" w:rsidRPr="0042537E" w:rsidRDefault="00FC0D06" w:rsidP="00EC04E3">
            <w:pPr>
              <w:spacing w:line="360" w:lineRule="auto"/>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評価</w:t>
            </w:r>
          </w:p>
          <w:p w14:paraId="7DF90FDD" w14:textId="77777777" w:rsidR="00FC0D06" w:rsidRPr="0042537E" w:rsidRDefault="00FC0D06" w:rsidP="00EC04E3">
            <w:pPr>
              <w:spacing w:line="360" w:lineRule="auto"/>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区分</w:t>
            </w:r>
          </w:p>
        </w:tc>
        <w:tc>
          <w:tcPr>
            <w:tcW w:w="1793" w:type="dxa"/>
            <w:gridSpan w:val="4"/>
            <w:tcBorders>
              <w:top w:val="single" w:sz="4" w:space="0" w:color="auto"/>
              <w:left w:val="nil"/>
              <w:bottom w:val="single" w:sz="4" w:space="0" w:color="auto"/>
              <w:right w:val="single" w:sz="4" w:space="0" w:color="000000"/>
            </w:tcBorders>
            <w:shd w:val="clear" w:color="000000" w:fill="99CCFF"/>
            <w:vAlign w:val="bottom"/>
          </w:tcPr>
          <w:p w14:paraId="7DF90FDE" w14:textId="77777777" w:rsidR="00FC0D06" w:rsidRPr="0042537E" w:rsidRDefault="00FC0D06"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得点配分</w:t>
            </w:r>
          </w:p>
        </w:tc>
        <w:tc>
          <w:tcPr>
            <w:tcW w:w="614" w:type="dxa"/>
            <w:gridSpan w:val="2"/>
            <w:tcBorders>
              <w:top w:val="single" w:sz="4" w:space="0" w:color="auto"/>
              <w:left w:val="nil"/>
              <w:bottom w:val="nil"/>
              <w:right w:val="single" w:sz="4" w:space="0" w:color="auto"/>
            </w:tcBorders>
            <w:shd w:val="clear" w:color="000000" w:fill="99CCFF"/>
            <w:vAlign w:val="bottom"/>
          </w:tcPr>
          <w:p w14:paraId="7DF90FDF" w14:textId="77777777" w:rsidR="00FC0D06" w:rsidRPr="0042537E" w:rsidRDefault="00FC0D06" w:rsidP="00EC04E3">
            <w:pPr>
              <w:widowControl/>
              <w:jc w:val="center"/>
              <w:rPr>
                <w:rFonts w:asciiTheme="minorEastAsia" w:eastAsiaTheme="minorEastAsia" w:hAnsiTheme="minorEastAsia" w:cs="ＭＳ Ｐゴシック"/>
                <w:kern w:val="0"/>
                <w:sz w:val="18"/>
                <w:szCs w:val="18"/>
              </w:rPr>
            </w:pPr>
          </w:p>
        </w:tc>
      </w:tr>
      <w:tr w:rsidR="00BB78B8" w:rsidRPr="0042537E" w14:paraId="7DF90FEA" w14:textId="77777777" w:rsidTr="005E77F3">
        <w:trPr>
          <w:trHeight w:val="786"/>
        </w:trPr>
        <w:tc>
          <w:tcPr>
            <w:tcW w:w="750" w:type="dxa"/>
            <w:tcBorders>
              <w:top w:val="nil"/>
              <w:left w:val="single" w:sz="4" w:space="0" w:color="auto"/>
              <w:bottom w:val="single" w:sz="4" w:space="0" w:color="auto"/>
              <w:right w:val="single" w:sz="4" w:space="0" w:color="auto"/>
            </w:tcBorders>
            <w:shd w:val="clear" w:color="000000" w:fill="99CCFF"/>
            <w:noWrap/>
            <w:vAlign w:val="center"/>
          </w:tcPr>
          <w:p w14:paraId="7DF90FE1" w14:textId="77777777" w:rsidR="00FC0D06" w:rsidRPr="0042537E" w:rsidRDefault="00FC0D06"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大項目</w:t>
            </w:r>
          </w:p>
        </w:tc>
        <w:tc>
          <w:tcPr>
            <w:tcW w:w="1235" w:type="dxa"/>
            <w:gridSpan w:val="3"/>
            <w:tcBorders>
              <w:top w:val="nil"/>
              <w:left w:val="nil"/>
              <w:bottom w:val="single" w:sz="4" w:space="0" w:color="auto"/>
              <w:right w:val="single" w:sz="4" w:space="0" w:color="auto"/>
            </w:tcBorders>
            <w:shd w:val="clear" w:color="000000" w:fill="99CCFF"/>
            <w:vAlign w:val="center"/>
          </w:tcPr>
          <w:p w14:paraId="7DF90FE2" w14:textId="77777777" w:rsidR="00FC0D06" w:rsidRPr="0042537E" w:rsidRDefault="00FC0D06"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中項目</w:t>
            </w:r>
          </w:p>
        </w:tc>
        <w:tc>
          <w:tcPr>
            <w:tcW w:w="1811" w:type="dxa"/>
            <w:tcBorders>
              <w:top w:val="nil"/>
              <w:left w:val="nil"/>
              <w:bottom w:val="single" w:sz="4" w:space="0" w:color="auto"/>
              <w:right w:val="single" w:sz="4" w:space="0" w:color="auto"/>
            </w:tcBorders>
            <w:shd w:val="clear" w:color="000000" w:fill="99CCFF"/>
            <w:vAlign w:val="center"/>
          </w:tcPr>
          <w:p w14:paraId="7DF90FE3" w14:textId="77777777" w:rsidR="00FC0D06" w:rsidRPr="0042537E" w:rsidRDefault="00FC0D06"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小項目</w:t>
            </w:r>
          </w:p>
        </w:tc>
        <w:tc>
          <w:tcPr>
            <w:tcW w:w="3540" w:type="dxa"/>
            <w:gridSpan w:val="5"/>
            <w:tcBorders>
              <w:top w:val="nil"/>
              <w:left w:val="nil"/>
              <w:bottom w:val="single" w:sz="4" w:space="0" w:color="auto"/>
              <w:right w:val="single" w:sz="4" w:space="0" w:color="auto"/>
            </w:tcBorders>
            <w:shd w:val="clear" w:color="000000" w:fill="99CCFF"/>
            <w:vAlign w:val="center"/>
          </w:tcPr>
          <w:p w14:paraId="7DF90FE4" w14:textId="77777777" w:rsidR="00FC0D06" w:rsidRPr="0042537E" w:rsidRDefault="00FC0D06"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提案要求事項</w:t>
            </w:r>
          </w:p>
        </w:tc>
        <w:tc>
          <w:tcPr>
            <w:tcW w:w="750" w:type="dxa"/>
            <w:vMerge/>
            <w:tcBorders>
              <w:left w:val="nil"/>
              <w:bottom w:val="single" w:sz="4" w:space="0" w:color="auto"/>
              <w:right w:val="single" w:sz="4" w:space="0" w:color="auto"/>
            </w:tcBorders>
            <w:shd w:val="clear" w:color="000000" w:fill="99CCFF"/>
            <w:vAlign w:val="bottom"/>
          </w:tcPr>
          <w:p w14:paraId="7DF90FE5" w14:textId="77777777" w:rsidR="00FC0D06" w:rsidRPr="0042537E" w:rsidRDefault="00FC0D06" w:rsidP="00EC04E3">
            <w:pPr>
              <w:widowControl/>
              <w:rPr>
                <w:rFonts w:asciiTheme="minorEastAsia" w:eastAsiaTheme="minorEastAsia" w:hAnsiTheme="minorEastAsia" w:cs="ＭＳ Ｐゴシック"/>
                <w:kern w:val="0"/>
                <w:sz w:val="18"/>
                <w:szCs w:val="18"/>
              </w:rPr>
            </w:pPr>
          </w:p>
        </w:tc>
        <w:tc>
          <w:tcPr>
            <w:tcW w:w="570" w:type="dxa"/>
            <w:tcBorders>
              <w:top w:val="nil"/>
              <w:left w:val="nil"/>
              <w:bottom w:val="single" w:sz="4" w:space="0" w:color="auto"/>
              <w:right w:val="single" w:sz="4" w:space="0" w:color="auto"/>
            </w:tcBorders>
            <w:shd w:val="clear" w:color="000000" w:fill="99CCFF"/>
            <w:textDirection w:val="tbRlV"/>
            <w:vAlign w:val="center"/>
          </w:tcPr>
          <w:p w14:paraId="7DF90FE6" w14:textId="77777777" w:rsidR="00FC0D06" w:rsidRPr="0042537E" w:rsidRDefault="00FC0D06"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基礎点</w:t>
            </w:r>
          </w:p>
        </w:tc>
        <w:tc>
          <w:tcPr>
            <w:tcW w:w="570" w:type="dxa"/>
            <w:tcBorders>
              <w:top w:val="nil"/>
              <w:left w:val="nil"/>
              <w:bottom w:val="single" w:sz="4" w:space="0" w:color="auto"/>
              <w:right w:val="single" w:sz="4" w:space="0" w:color="auto"/>
            </w:tcBorders>
            <w:shd w:val="clear" w:color="000000" w:fill="99CCFF"/>
            <w:textDirection w:val="tbRlV"/>
            <w:vAlign w:val="center"/>
          </w:tcPr>
          <w:p w14:paraId="7DF90FE7" w14:textId="77777777" w:rsidR="00FC0D06" w:rsidRPr="0042537E" w:rsidRDefault="00FC0D06"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加点</w:t>
            </w:r>
          </w:p>
        </w:tc>
        <w:tc>
          <w:tcPr>
            <w:tcW w:w="653" w:type="dxa"/>
            <w:gridSpan w:val="2"/>
            <w:tcBorders>
              <w:top w:val="nil"/>
              <w:left w:val="nil"/>
              <w:bottom w:val="single" w:sz="4" w:space="0" w:color="auto"/>
              <w:right w:val="single" w:sz="4" w:space="0" w:color="auto"/>
            </w:tcBorders>
            <w:shd w:val="clear" w:color="000000" w:fill="99CCFF"/>
            <w:textDirection w:val="tbRlV"/>
            <w:vAlign w:val="center"/>
          </w:tcPr>
          <w:p w14:paraId="7DF90FE8" w14:textId="77777777" w:rsidR="00FC0D06" w:rsidRPr="0042537E" w:rsidRDefault="00FC0D06"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合計</w:t>
            </w:r>
          </w:p>
        </w:tc>
        <w:tc>
          <w:tcPr>
            <w:tcW w:w="614" w:type="dxa"/>
            <w:gridSpan w:val="2"/>
            <w:tcBorders>
              <w:top w:val="nil"/>
              <w:left w:val="nil"/>
              <w:bottom w:val="single" w:sz="4" w:space="0" w:color="auto"/>
              <w:right w:val="single" w:sz="4" w:space="0" w:color="auto"/>
            </w:tcBorders>
            <w:shd w:val="clear" w:color="000000" w:fill="99CCFF"/>
            <w:vAlign w:val="bottom"/>
          </w:tcPr>
          <w:p w14:paraId="7DF90FE9" w14:textId="77777777" w:rsidR="00FC0D06" w:rsidRPr="0042537E" w:rsidRDefault="00FC0D06"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提案書頁番号</w:t>
            </w:r>
          </w:p>
        </w:tc>
      </w:tr>
      <w:tr w:rsidR="00BB78B8" w:rsidRPr="0042537E" w14:paraId="7DF90FEC" w14:textId="77777777" w:rsidTr="005E77F3">
        <w:trPr>
          <w:trHeight w:val="468"/>
        </w:trPr>
        <w:tc>
          <w:tcPr>
            <w:tcW w:w="10493" w:type="dxa"/>
            <w:gridSpan w:val="17"/>
            <w:tcBorders>
              <w:top w:val="nil"/>
              <w:left w:val="single" w:sz="4" w:space="0" w:color="auto"/>
              <w:bottom w:val="nil"/>
              <w:right w:val="single" w:sz="4" w:space="0" w:color="auto"/>
            </w:tcBorders>
            <w:shd w:val="clear" w:color="000000" w:fill="CCFFFF"/>
            <w:noWrap/>
            <w:vAlign w:val="center"/>
          </w:tcPr>
          <w:p w14:paraId="7DF90FEB" w14:textId="3B278529" w:rsidR="00FC0D06" w:rsidRPr="0042537E" w:rsidRDefault="00FC0D06" w:rsidP="00EC04E3">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　業務実施方針等</w:t>
            </w:r>
          </w:p>
        </w:tc>
      </w:tr>
      <w:tr w:rsidR="009135A9" w:rsidRPr="0042537E" w14:paraId="7DF90FF6" w14:textId="77777777" w:rsidTr="00C21D72">
        <w:trPr>
          <w:trHeight w:val="798"/>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7DF90FED" w14:textId="77777777" w:rsidR="009135A9" w:rsidRPr="0042537E" w:rsidRDefault="009135A9" w:rsidP="00EF564D">
            <w:pPr>
              <w:widowControl/>
              <w:jc w:val="center"/>
              <w:rPr>
                <w:rFonts w:asciiTheme="minorEastAsia" w:eastAsiaTheme="minorEastAsia" w:hAnsiTheme="minorEastAsia" w:cs="ＭＳ Ｐゴシック"/>
                <w:kern w:val="0"/>
                <w:sz w:val="18"/>
                <w:szCs w:val="18"/>
              </w:rPr>
            </w:pPr>
          </w:p>
        </w:tc>
        <w:tc>
          <w:tcPr>
            <w:tcW w:w="1182" w:type="dxa"/>
            <w:gridSpan w:val="2"/>
            <w:vMerge w:val="restart"/>
            <w:tcBorders>
              <w:top w:val="single" w:sz="4" w:space="0" w:color="auto"/>
              <w:left w:val="single" w:sz="4" w:space="0" w:color="auto"/>
              <w:right w:val="single" w:sz="4" w:space="0" w:color="auto"/>
            </w:tcBorders>
            <w:shd w:val="clear" w:color="auto" w:fill="auto"/>
            <w:noWrap/>
            <w:vAlign w:val="center"/>
          </w:tcPr>
          <w:p w14:paraId="7DF90FEE" w14:textId="1FA8272C" w:rsidR="009135A9" w:rsidRPr="0042537E" w:rsidRDefault="009135A9" w:rsidP="00EF564D">
            <w:pPr>
              <w:widowControl/>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1.1</w:t>
            </w:r>
            <w:r w:rsidRPr="0042537E">
              <w:rPr>
                <w:rFonts w:asciiTheme="minorEastAsia" w:eastAsiaTheme="minorEastAsia" w:hAnsiTheme="minorEastAsia" w:cs="ＭＳ Ｐゴシック"/>
                <w:kern w:val="0"/>
                <w:sz w:val="18"/>
                <w:szCs w:val="18"/>
              </w:rPr>
              <w:t xml:space="preserve"> </w:t>
            </w:r>
            <w:r w:rsidRPr="0042537E">
              <w:rPr>
                <w:rFonts w:asciiTheme="minorEastAsia" w:eastAsiaTheme="minorEastAsia" w:hAnsiTheme="minorEastAsia" w:cs="ＭＳ Ｐゴシック" w:hint="eastAsia"/>
                <w:kern w:val="0"/>
                <w:sz w:val="18"/>
                <w:szCs w:val="18"/>
              </w:rPr>
              <w:t>業務実施方針</w:t>
            </w:r>
          </w:p>
        </w:tc>
        <w:tc>
          <w:tcPr>
            <w:tcW w:w="1864" w:type="dxa"/>
            <w:gridSpan w:val="2"/>
            <w:vMerge w:val="restart"/>
            <w:tcBorders>
              <w:top w:val="single" w:sz="4" w:space="0" w:color="auto"/>
              <w:left w:val="single" w:sz="4" w:space="0" w:color="auto"/>
              <w:right w:val="single" w:sz="4" w:space="0" w:color="auto"/>
            </w:tcBorders>
            <w:shd w:val="clear" w:color="auto" w:fill="auto"/>
            <w:vAlign w:val="center"/>
          </w:tcPr>
          <w:p w14:paraId="3A6DD059" w14:textId="5FAF5973" w:rsidR="009135A9" w:rsidRPr="0042537E" w:rsidRDefault="009135A9" w:rsidP="00EF564D">
            <w:pPr>
              <w:widowControl/>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1.1</w:t>
            </w:r>
            <w:r w:rsidRPr="0042537E">
              <w:rPr>
                <w:rFonts w:asciiTheme="minorEastAsia" w:eastAsiaTheme="minorEastAsia" w:hAnsiTheme="minorEastAsia" w:cs="ＭＳ Ｐゴシック"/>
                <w:kern w:val="0"/>
                <w:sz w:val="18"/>
                <w:szCs w:val="18"/>
              </w:rPr>
              <w:t>.1</w:t>
            </w:r>
            <w:r w:rsidR="004963AA">
              <w:rPr>
                <w:rFonts w:asciiTheme="minorEastAsia" w:eastAsiaTheme="minorEastAsia" w:hAnsiTheme="minorEastAsia" w:cs="ＭＳ Ｐゴシック" w:hint="eastAsia"/>
                <w:kern w:val="0"/>
                <w:sz w:val="18"/>
                <w:szCs w:val="18"/>
              </w:rPr>
              <w:t xml:space="preserve"> </w:t>
            </w:r>
            <w:r w:rsidRPr="0042537E">
              <w:rPr>
                <w:rFonts w:asciiTheme="minorEastAsia" w:eastAsiaTheme="minorEastAsia" w:hAnsiTheme="minorEastAsia" w:cs="ＭＳ Ｐゴシック" w:hint="eastAsia"/>
                <w:kern w:val="0"/>
                <w:sz w:val="18"/>
                <w:szCs w:val="18"/>
              </w:rPr>
              <w:t>事業実施の基本方針、業務内容等</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6E4D7C5F" w14:textId="77BC7760" w:rsidR="009135A9" w:rsidRPr="0042537E" w:rsidRDefault="009135A9" w:rsidP="0020428E">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r w:rsidR="004963AA">
              <w:rPr>
                <w:rFonts w:asciiTheme="minorEastAsia" w:eastAsiaTheme="minorEastAsia" w:hAnsiTheme="minorEastAsia" w:cs="ＭＳ Ｐゴシック" w:hint="eastAsia"/>
                <w:kern w:val="0"/>
                <w:sz w:val="18"/>
                <w:szCs w:val="18"/>
              </w:rPr>
              <w:t>Ⅲ.</w:t>
            </w:r>
            <w:r w:rsidRPr="0042537E">
              <w:rPr>
                <w:rFonts w:asciiTheme="minorEastAsia" w:eastAsiaTheme="minorEastAsia" w:hAnsiTheme="minorEastAsia" w:cs="ＭＳ Ｐゴシック" w:hint="eastAsia"/>
                <w:kern w:val="0"/>
                <w:sz w:val="18"/>
                <w:szCs w:val="18"/>
              </w:rPr>
              <w:t>仕様書「</w:t>
            </w:r>
            <w:r w:rsidRPr="0042537E">
              <w:rPr>
                <w:rFonts w:asciiTheme="minorEastAsia" w:eastAsiaTheme="minorEastAsia" w:hAnsiTheme="minorEastAsia" w:cs="ＭＳ Ｐゴシック"/>
                <w:kern w:val="0"/>
                <w:sz w:val="18"/>
                <w:szCs w:val="18"/>
              </w:rPr>
              <w:fldChar w:fldCharType="begin"/>
            </w:r>
            <w:r w:rsidRPr="0042537E">
              <w:rPr>
                <w:rFonts w:asciiTheme="minorEastAsia" w:eastAsiaTheme="minorEastAsia" w:hAnsiTheme="minorEastAsia" w:cs="ＭＳ Ｐゴシック"/>
                <w:kern w:val="0"/>
                <w:sz w:val="18"/>
                <w:szCs w:val="18"/>
              </w:rPr>
              <w:instrText xml:space="preserve"> </w:instrText>
            </w:r>
            <w:r w:rsidRPr="0042537E">
              <w:rPr>
                <w:rFonts w:asciiTheme="minorEastAsia" w:eastAsiaTheme="minorEastAsia" w:hAnsiTheme="minorEastAsia" w:cs="ＭＳ Ｐゴシック" w:hint="eastAsia"/>
                <w:kern w:val="0"/>
                <w:sz w:val="18"/>
                <w:szCs w:val="18"/>
              </w:rPr>
              <w:instrText>REF _Ref161398906 \r \h</w:instrText>
            </w:r>
            <w:r w:rsidRPr="0042537E">
              <w:rPr>
                <w:rFonts w:asciiTheme="minorEastAsia" w:eastAsiaTheme="minorEastAsia" w:hAnsiTheme="minorEastAsia" w:cs="ＭＳ Ｐゴシック"/>
                <w:kern w:val="0"/>
                <w:sz w:val="18"/>
                <w:szCs w:val="18"/>
              </w:rPr>
              <w:instrText xml:space="preserve">  \* MERGEFORMAT </w:instrText>
            </w:r>
            <w:r w:rsidRPr="0042537E">
              <w:rPr>
                <w:rFonts w:asciiTheme="minorEastAsia" w:eastAsiaTheme="minorEastAsia" w:hAnsiTheme="minorEastAsia" w:cs="ＭＳ Ｐゴシック"/>
                <w:kern w:val="0"/>
                <w:sz w:val="18"/>
                <w:szCs w:val="18"/>
              </w:rPr>
            </w:r>
            <w:r w:rsidRPr="0042537E">
              <w:rPr>
                <w:rFonts w:asciiTheme="minorEastAsia" w:eastAsiaTheme="minorEastAsia" w:hAnsiTheme="minorEastAsia" w:cs="ＭＳ Ｐゴシック"/>
                <w:kern w:val="0"/>
                <w:sz w:val="18"/>
                <w:szCs w:val="18"/>
              </w:rPr>
              <w:fldChar w:fldCharType="separate"/>
            </w:r>
            <w:r w:rsidR="00F26C52">
              <w:rPr>
                <w:rFonts w:asciiTheme="minorEastAsia" w:eastAsiaTheme="minorEastAsia" w:hAnsiTheme="minorEastAsia" w:cs="ＭＳ Ｐゴシック"/>
                <w:kern w:val="0"/>
                <w:sz w:val="18"/>
                <w:szCs w:val="18"/>
              </w:rPr>
              <w:t>2</w:t>
            </w:r>
            <w:r w:rsidRPr="0042537E">
              <w:rPr>
                <w:rFonts w:asciiTheme="minorEastAsia" w:eastAsiaTheme="minorEastAsia" w:hAnsiTheme="minorEastAsia" w:cs="ＭＳ Ｐゴシック"/>
                <w:kern w:val="0"/>
                <w:sz w:val="18"/>
                <w:szCs w:val="18"/>
              </w:rPr>
              <w:fldChar w:fldCharType="end"/>
            </w:r>
            <w:r w:rsidRPr="0042537E">
              <w:rPr>
                <w:rFonts w:asciiTheme="minorEastAsia" w:eastAsiaTheme="minorEastAsia" w:hAnsiTheme="minorEastAsia" w:cs="ＭＳ Ｐゴシック" w:hint="eastAsia"/>
                <w:kern w:val="0"/>
                <w:sz w:val="18"/>
                <w:szCs w:val="18"/>
              </w:rPr>
              <w:t>.</w:t>
            </w:r>
            <w:r w:rsidRPr="0042537E">
              <w:rPr>
                <w:rFonts w:asciiTheme="minorEastAsia" w:eastAsiaTheme="minorEastAsia" w:hAnsiTheme="minorEastAsia" w:cs="ＭＳ Ｐゴシック"/>
                <w:kern w:val="0"/>
                <w:sz w:val="18"/>
                <w:szCs w:val="18"/>
              </w:rPr>
              <w:fldChar w:fldCharType="begin"/>
            </w:r>
            <w:r w:rsidRPr="0042537E">
              <w:rPr>
                <w:rFonts w:asciiTheme="minorEastAsia" w:eastAsiaTheme="minorEastAsia" w:hAnsiTheme="minorEastAsia" w:cs="ＭＳ Ｐゴシック"/>
                <w:kern w:val="0"/>
                <w:sz w:val="18"/>
                <w:szCs w:val="18"/>
              </w:rPr>
              <w:instrText xml:space="preserve"> REF _Ref161398906 \h  \* MERGEFORMAT </w:instrText>
            </w:r>
            <w:r w:rsidRPr="0042537E">
              <w:rPr>
                <w:rFonts w:asciiTheme="minorEastAsia" w:eastAsiaTheme="minorEastAsia" w:hAnsiTheme="minorEastAsia" w:cs="ＭＳ Ｐゴシック"/>
                <w:kern w:val="0"/>
                <w:sz w:val="18"/>
                <w:szCs w:val="18"/>
              </w:rPr>
            </w:r>
            <w:r w:rsidRPr="0042537E">
              <w:rPr>
                <w:rFonts w:asciiTheme="minorEastAsia" w:eastAsiaTheme="minorEastAsia" w:hAnsiTheme="minorEastAsia" w:cs="ＭＳ Ｐゴシック"/>
                <w:kern w:val="0"/>
                <w:sz w:val="18"/>
                <w:szCs w:val="18"/>
              </w:rPr>
              <w:fldChar w:fldCharType="separate"/>
            </w:r>
            <w:r w:rsidR="00F26C52" w:rsidRPr="00F26C52">
              <w:rPr>
                <w:rFonts w:asciiTheme="minorEastAsia" w:eastAsiaTheme="minorEastAsia" w:hAnsiTheme="minorEastAsia" w:hint="eastAsia"/>
                <w:sz w:val="18"/>
                <w:szCs w:val="18"/>
              </w:rPr>
              <w:t>業務内容</w:t>
            </w:r>
            <w:r w:rsidRPr="0042537E">
              <w:rPr>
                <w:rFonts w:asciiTheme="minorEastAsia" w:eastAsiaTheme="minorEastAsia" w:hAnsiTheme="minorEastAsia" w:cs="ＭＳ Ｐゴシック"/>
                <w:kern w:val="0"/>
                <w:sz w:val="18"/>
                <w:szCs w:val="18"/>
              </w:rPr>
              <w:fldChar w:fldCharType="end"/>
            </w:r>
            <w:r w:rsidRPr="0042537E">
              <w:rPr>
                <w:rFonts w:asciiTheme="minorEastAsia" w:eastAsiaTheme="minorEastAsia" w:hAnsiTheme="minorEastAsia" w:cs="ＭＳ Ｐゴシック" w:hint="eastAsia"/>
                <w:kern w:val="0"/>
                <w:sz w:val="18"/>
                <w:szCs w:val="18"/>
              </w:rPr>
              <w:t>」に記載された目的が記載され整合性がとれているか。</w:t>
            </w:r>
          </w:p>
          <w:p w14:paraId="2DA93635" w14:textId="51E1270B" w:rsidR="009135A9" w:rsidRPr="0042537E" w:rsidRDefault="009135A9" w:rsidP="0020428E">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・仕様書の記載内容について全て提案されているか。</w:t>
            </w:r>
          </w:p>
          <w:p w14:paraId="7B3EACAE" w14:textId="77777777" w:rsidR="009135A9" w:rsidRDefault="009135A9" w:rsidP="0020428E">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・偏った内容になっていないか。</w:t>
            </w:r>
          </w:p>
          <w:p w14:paraId="7DF90FF0" w14:textId="15645BEA" w:rsidR="00906AF7" w:rsidRPr="0042537E" w:rsidRDefault="00906AF7" w:rsidP="0020428E">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r w:rsidRPr="00906AF7">
              <w:rPr>
                <w:rFonts w:asciiTheme="minorEastAsia" w:eastAsiaTheme="minorEastAsia" w:hAnsiTheme="minorEastAsia" w:cs="ＭＳ Ｐゴシック" w:hint="eastAsia"/>
                <w:kern w:val="0"/>
                <w:sz w:val="18"/>
                <w:szCs w:val="18"/>
              </w:rPr>
              <w:t>体制図などにより、事業の実施要員の役割等が明確化されているか。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0FF1" w14:textId="77777777" w:rsidR="009135A9" w:rsidRPr="0042537E" w:rsidRDefault="009135A9"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0FF2" w14:textId="1C78A4B8" w:rsidR="009135A9" w:rsidRPr="0042537E" w:rsidRDefault="009135A9"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0FF3" w14:textId="77777777" w:rsidR="009135A9" w:rsidRPr="0042537E" w:rsidRDefault="009135A9"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653" w:type="dxa"/>
            <w:gridSpan w:val="2"/>
            <w:vMerge w:val="restart"/>
            <w:tcBorders>
              <w:top w:val="single" w:sz="4" w:space="0" w:color="auto"/>
              <w:left w:val="single" w:sz="4" w:space="0" w:color="auto"/>
              <w:right w:val="single" w:sz="4" w:space="0" w:color="auto"/>
            </w:tcBorders>
            <w:shd w:val="clear" w:color="auto" w:fill="auto"/>
            <w:vAlign w:val="center"/>
          </w:tcPr>
          <w:p w14:paraId="7DF90FF4" w14:textId="27953CC0" w:rsidR="009135A9" w:rsidRPr="0042537E" w:rsidRDefault="009135A9"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kern w:val="0"/>
                <w:sz w:val="18"/>
                <w:szCs w:val="18"/>
              </w:rPr>
              <w:t>15</w:t>
            </w: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14:paraId="7DF90FF5" w14:textId="77777777" w:rsidR="009135A9" w:rsidRPr="0042537E" w:rsidRDefault="009135A9" w:rsidP="00EF564D">
            <w:pPr>
              <w:jc w:val="center"/>
              <w:rPr>
                <w:rFonts w:asciiTheme="minorEastAsia" w:eastAsiaTheme="minorEastAsia" w:hAnsiTheme="minorEastAsia" w:cs="ＭＳ Ｐゴシック"/>
                <w:kern w:val="0"/>
                <w:sz w:val="18"/>
                <w:szCs w:val="18"/>
              </w:rPr>
            </w:pPr>
          </w:p>
        </w:tc>
      </w:tr>
      <w:tr w:rsidR="009135A9" w:rsidRPr="0042537E" w14:paraId="53AE05AD" w14:textId="77777777" w:rsidTr="00C21D72">
        <w:trPr>
          <w:trHeight w:val="798"/>
        </w:trPr>
        <w:tc>
          <w:tcPr>
            <w:tcW w:w="750" w:type="dxa"/>
            <w:vMerge/>
            <w:tcBorders>
              <w:top w:val="single" w:sz="4" w:space="0" w:color="auto"/>
              <w:left w:val="single" w:sz="4" w:space="0" w:color="auto"/>
              <w:right w:val="single" w:sz="4" w:space="0" w:color="auto"/>
            </w:tcBorders>
            <w:shd w:val="clear" w:color="auto" w:fill="auto"/>
            <w:noWrap/>
            <w:vAlign w:val="center"/>
          </w:tcPr>
          <w:p w14:paraId="13560171" w14:textId="77777777" w:rsidR="009135A9" w:rsidRPr="0042537E" w:rsidRDefault="009135A9" w:rsidP="00EF564D">
            <w:pPr>
              <w:widowControl/>
              <w:jc w:val="center"/>
              <w:rPr>
                <w:rFonts w:asciiTheme="minorEastAsia" w:eastAsiaTheme="minorEastAsia" w:hAnsiTheme="minorEastAsia" w:cs="ＭＳ Ｐゴシック"/>
                <w:kern w:val="0"/>
                <w:sz w:val="18"/>
                <w:szCs w:val="18"/>
              </w:rPr>
            </w:pPr>
          </w:p>
        </w:tc>
        <w:tc>
          <w:tcPr>
            <w:tcW w:w="1182" w:type="dxa"/>
            <w:gridSpan w:val="2"/>
            <w:vMerge/>
            <w:tcBorders>
              <w:top w:val="single" w:sz="4" w:space="0" w:color="auto"/>
              <w:left w:val="single" w:sz="4" w:space="0" w:color="auto"/>
              <w:right w:val="single" w:sz="4" w:space="0" w:color="auto"/>
            </w:tcBorders>
            <w:shd w:val="clear" w:color="auto" w:fill="auto"/>
            <w:noWrap/>
            <w:vAlign w:val="center"/>
          </w:tcPr>
          <w:p w14:paraId="6582013F" w14:textId="77777777" w:rsidR="009135A9" w:rsidRPr="0042537E" w:rsidRDefault="009135A9" w:rsidP="00EF564D">
            <w:pPr>
              <w:widowControl/>
              <w:rPr>
                <w:rFonts w:asciiTheme="minorEastAsia" w:eastAsiaTheme="minorEastAsia" w:hAnsiTheme="minorEastAsia" w:cs="ＭＳ Ｐゴシック"/>
                <w:kern w:val="0"/>
                <w:sz w:val="18"/>
                <w:szCs w:val="18"/>
              </w:rPr>
            </w:pPr>
          </w:p>
        </w:tc>
        <w:tc>
          <w:tcPr>
            <w:tcW w:w="1864" w:type="dxa"/>
            <w:gridSpan w:val="2"/>
            <w:vMerge/>
            <w:tcBorders>
              <w:left w:val="single" w:sz="4" w:space="0" w:color="auto"/>
              <w:bottom w:val="single" w:sz="4" w:space="0" w:color="000000"/>
              <w:right w:val="single" w:sz="4" w:space="0" w:color="auto"/>
            </w:tcBorders>
            <w:shd w:val="clear" w:color="auto" w:fill="auto"/>
            <w:vAlign w:val="center"/>
          </w:tcPr>
          <w:p w14:paraId="4776CCBD" w14:textId="77777777" w:rsidR="009135A9" w:rsidRPr="0042537E" w:rsidRDefault="009135A9" w:rsidP="00EF564D">
            <w:pPr>
              <w:widowControl/>
              <w:rPr>
                <w:rFonts w:asciiTheme="minorEastAsia" w:eastAsiaTheme="minorEastAsia" w:hAnsiTheme="minorEastAsia"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5818E9AA" w14:textId="755B6585" w:rsidR="009135A9" w:rsidRPr="0042537E" w:rsidRDefault="009135A9" w:rsidP="0020428E">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r w:rsidR="003705AB">
              <w:rPr>
                <w:rFonts w:asciiTheme="minorEastAsia" w:eastAsiaTheme="minorEastAsia" w:hAnsiTheme="minorEastAsia" w:cs="ＭＳ Ｐゴシック" w:hint="eastAsia"/>
                <w:kern w:val="0"/>
                <w:sz w:val="18"/>
                <w:szCs w:val="18"/>
              </w:rPr>
              <w:t>業務概要</w:t>
            </w:r>
            <w:r w:rsidRPr="0042537E">
              <w:rPr>
                <w:rFonts w:asciiTheme="minorEastAsia" w:eastAsiaTheme="minorEastAsia" w:hAnsiTheme="minorEastAsia" w:cs="ＭＳ Ｐゴシック" w:hint="eastAsia"/>
                <w:kern w:val="0"/>
                <w:sz w:val="18"/>
                <w:szCs w:val="18"/>
              </w:rPr>
              <w:t>に対して適切な成果指標と成果目標が設定されているか。</w:t>
            </w:r>
          </w:p>
          <w:p w14:paraId="4EC8FFB7" w14:textId="77777777" w:rsidR="009135A9" w:rsidRPr="0042537E" w:rsidRDefault="009135A9" w:rsidP="0020428E">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・仕様書に示した内容以外の独自の提案がされているか。</w:t>
            </w:r>
          </w:p>
          <w:p w14:paraId="33995C5B" w14:textId="1006EAF9" w:rsidR="009135A9" w:rsidRPr="0042537E" w:rsidRDefault="009135A9" w:rsidP="0020428E">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・実施内容に創意工夫がみられるか。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1D78E5E7" w14:textId="7F46FE9A" w:rsidR="009135A9" w:rsidRPr="0042537E" w:rsidRDefault="009135A9"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42189666" w14:textId="0033C1ED" w:rsidR="009135A9" w:rsidRPr="0042537E" w:rsidRDefault="009135A9"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444EABD5" w14:textId="52693D60" w:rsidR="009135A9" w:rsidRPr="0042537E" w:rsidRDefault="009135A9"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Pr="0042537E">
              <w:rPr>
                <w:rFonts w:asciiTheme="minorEastAsia" w:eastAsiaTheme="minorEastAsia" w:hAnsiTheme="minorEastAsia" w:cs="ＭＳ Ｐゴシック"/>
                <w:kern w:val="0"/>
                <w:sz w:val="18"/>
                <w:szCs w:val="18"/>
              </w:rPr>
              <w:t>0</w:t>
            </w:r>
          </w:p>
        </w:tc>
        <w:tc>
          <w:tcPr>
            <w:tcW w:w="653" w:type="dxa"/>
            <w:gridSpan w:val="2"/>
            <w:vMerge/>
            <w:tcBorders>
              <w:left w:val="single" w:sz="4" w:space="0" w:color="auto"/>
              <w:bottom w:val="single" w:sz="4" w:space="0" w:color="auto"/>
              <w:right w:val="single" w:sz="4" w:space="0" w:color="auto"/>
            </w:tcBorders>
            <w:shd w:val="clear" w:color="auto" w:fill="auto"/>
            <w:vAlign w:val="center"/>
          </w:tcPr>
          <w:p w14:paraId="1922EFFC" w14:textId="28663ECB" w:rsidR="009135A9" w:rsidRPr="0042537E" w:rsidRDefault="009135A9" w:rsidP="00EF564D">
            <w:pPr>
              <w:widowControl/>
              <w:jc w:val="center"/>
              <w:rPr>
                <w:rFonts w:asciiTheme="minorEastAsia" w:eastAsiaTheme="minorEastAsia" w:hAnsiTheme="minorEastAsia" w:cs="ＭＳ Ｐゴシック"/>
                <w:kern w:val="0"/>
                <w:sz w:val="18"/>
                <w:szCs w:val="18"/>
              </w:rPr>
            </w:pP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14:paraId="6C5D55B6" w14:textId="77777777" w:rsidR="009135A9" w:rsidRPr="0042537E" w:rsidRDefault="009135A9" w:rsidP="00EF564D">
            <w:pPr>
              <w:jc w:val="center"/>
              <w:rPr>
                <w:rFonts w:asciiTheme="minorEastAsia" w:eastAsiaTheme="minorEastAsia" w:hAnsiTheme="minorEastAsia" w:cs="ＭＳ Ｐゴシック"/>
                <w:kern w:val="0"/>
                <w:sz w:val="18"/>
                <w:szCs w:val="18"/>
              </w:rPr>
            </w:pPr>
          </w:p>
        </w:tc>
      </w:tr>
      <w:tr w:rsidR="00BB78B8" w:rsidRPr="0042537E" w14:paraId="7DF9101E" w14:textId="77777777" w:rsidTr="005E77F3">
        <w:trPr>
          <w:trHeight w:val="707"/>
        </w:trPr>
        <w:tc>
          <w:tcPr>
            <w:tcW w:w="750" w:type="dxa"/>
            <w:vMerge/>
            <w:tcBorders>
              <w:left w:val="single" w:sz="4" w:space="0" w:color="auto"/>
              <w:right w:val="single" w:sz="4" w:space="0" w:color="auto"/>
            </w:tcBorders>
            <w:vAlign w:val="center"/>
          </w:tcPr>
          <w:p w14:paraId="7DF91015" w14:textId="77777777" w:rsidR="00A74121" w:rsidRPr="0042537E" w:rsidRDefault="00A74121" w:rsidP="00EF564D">
            <w:pPr>
              <w:widowControl/>
              <w:jc w:val="left"/>
              <w:rPr>
                <w:rFonts w:asciiTheme="minorEastAsia" w:eastAsiaTheme="minorEastAsia" w:hAnsiTheme="minorEastAsia" w:cs="ＭＳ Ｐゴシック"/>
                <w:kern w:val="0"/>
                <w:sz w:val="18"/>
                <w:szCs w:val="18"/>
              </w:rPr>
            </w:pPr>
          </w:p>
        </w:tc>
        <w:tc>
          <w:tcPr>
            <w:tcW w:w="1182" w:type="dxa"/>
            <w:gridSpan w:val="2"/>
            <w:vMerge/>
            <w:tcBorders>
              <w:left w:val="single" w:sz="4" w:space="0" w:color="auto"/>
              <w:right w:val="single" w:sz="4" w:space="0" w:color="auto"/>
            </w:tcBorders>
            <w:shd w:val="clear" w:color="auto" w:fill="auto"/>
            <w:noWrap/>
            <w:vAlign w:val="center"/>
          </w:tcPr>
          <w:p w14:paraId="7DF91017" w14:textId="7081CCD1" w:rsidR="00A74121" w:rsidRPr="0042537E" w:rsidRDefault="00A74121" w:rsidP="00EF564D">
            <w:pPr>
              <w:widowControl/>
              <w:rPr>
                <w:rFonts w:asciiTheme="minorEastAsia" w:eastAsiaTheme="minorEastAsia" w:hAnsiTheme="minorEastAsia" w:cs="ＭＳ Ｐゴシック"/>
                <w:kern w:val="0"/>
                <w:sz w:val="18"/>
                <w:szCs w:val="18"/>
              </w:rPr>
            </w:pPr>
          </w:p>
        </w:tc>
        <w:tc>
          <w:tcPr>
            <w:tcW w:w="1864" w:type="dxa"/>
            <w:gridSpan w:val="2"/>
            <w:vMerge w:val="restart"/>
            <w:tcBorders>
              <w:top w:val="single" w:sz="4" w:space="0" w:color="auto"/>
              <w:left w:val="single" w:sz="4" w:space="0" w:color="auto"/>
              <w:right w:val="single" w:sz="4" w:space="0" w:color="auto"/>
            </w:tcBorders>
            <w:shd w:val="clear" w:color="auto" w:fill="auto"/>
            <w:vAlign w:val="center"/>
          </w:tcPr>
          <w:p w14:paraId="66FCA17F" w14:textId="389D6D87" w:rsidR="00A74121" w:rsidRPr="0042537E" w:rsidRDefault="00A74121" w:rsidP="00CE7150">
            <w:pPr>
              <w:widowControl/>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Pr="0042537E">
              <w:rPr>
                <w:rFonts w:asciiTheme="minorEastAsia" w:eastAsiaTheme="minorEastAsia" w:hAnsiTheme="minorEastAsia" w:cs="ＭＳ Ｐゴシック"/>
                <w:kern w:val="0"/>
                <w:sz w:val="18"/>
                <w:szCs w:val="18"/>
              </w:rPr>
              <w:t>1.</w:t>
            </w:r>
            <w:r w:rsidR="003705AB">
              <w:rPr>
                <w:rFonts w:asciiTheme="minorEastAsia" w:eastAsiaTheme="minorEastAsia" w:hAnsiTheme="minorEastAsia" w:cs="ＭＳ Ｐゴシック" w:hint="eastAsia"/>
                <w:kern w:val="0"/>
                <w:sz w:val="18"/>
                <w:szCs w:val="18"/>
              </w:rPr>
              <w:t>2</w:t>
            </w:r>
            <w:r w:rsidR="004963AA">
              <w:rPr>
                <w:rFonts w:asciiTheme="minorEastAsia" w:eastAsiaTheme="minorEastAsia" w:hAnsiTheme="minorEastAsia" w:cs="ＭＳ Ｐゴシック" w:hint="eastAsia"/>
                <w:kern w:val="0"/>
                <w:sz w:val="18"/>
                <w:szCs w:val="18"/>
              </w:rPr>
              <w:t xml:space="preserve"> AIセーフティ評価に関連する技術やツールの調査</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7DF91018" w14:textId="00193E94" w:rsidR="00A74121" w:rsidRPr="0042537E" w:rsidRDefault="00A74121" w:rsidP="00EF564D">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r w:rsidR="00CE7150" w:rsidRPr="0042537E">
              <w:rPr>
                <w:rFonts w:asciiTheme="minorEastAsia" w:eastAsiaTheme="minorEastAsia" w:hAnsiTheme="minorEastAsia" w:cs="ＭＳ Ｐゴシック" w:hint="eastAsia"/>
                <w:kern w:val="0"/>
                <w:sz w:val="18"/>
                <w:szCs w:val="18"/>
              </w:rPr>
              <w:t>実施内容を理解し、適切な計画の下で、妥当な提案を行っているか。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19" w14:textId="77777777" w:rsidR="00A74121" w:rsidRPr="0042537E" w:rsidRDefault="00A74121"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1A" w14:textId="281C57E4" w:rsidR="00A74121" w:rsidRPr="0042537E" w:rsidRDefault="005E77F3"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7DF9101B" w14:textId="77777777" w:rsidR="00A74121" w:rsidRPr="0042537E" w:rsidRDefault="00A74121"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653" w:type="dxa"/>
            <w:gridSpan w:val="2"/>
            <w:vMerge w:val="restart"/>
            <w:tcBorders>
              <w:top w:val="single" w:sz="4" w:space="0" w:color="auto"/>
              <w:left w:val="single" w:sz="4" w:space="0" w:color="auto"/>
              <w:right w:val="single" w:sz="4" w:space="0" w:color="auto"/>
            </w:tcBorders>
            <w:shd w:val="clear" w:color="auto" w:fill="auto"/>
            <w:vAlign w:val="center"/>
          </w:tcPr>
          <w:p w14:paraId="7DF9101C" w14:textId="346B7EF5" w:rsidR="00A74121" w:rsidRPr="0042537E" w:rsidRDefault="001F012E" w:rsidP="00EF564D">
            <w:pPr>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5</w:t>
            </w:r>
            <w:r w:rsidR="00F30041" w:rsidRPr="0042537E">
              <w:rPr>
                <w:rFonts w:asciiTheme="minorEastAsia" w:eastAsiaTheme="minorEastAsia" w:hAnsiTheme="minorEastAsia" w:cs="ＭＳ Ｐゴシック" w:hint="eastAsia"/>
                <w:kern w:val="0"/>
                <w:sz w:val="18"/>
                <w:szCs w:val="18"/>
              </w:rPr>
              <w:t>0</w:t>
            </w: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14:paraId="7DF9101D" w14:textId="77777777" w:rsidR="00A74121" w:rsidRPr="0042537E" w:rsidRDefault="00A74121" w:rsidP="00EF564D">
            <w:pPr>
              <w:widowControl/>
              <w:jc w:val="center"/>
              <w:rPr>
                <w:rFonts w:asciiTheme="minorEastAsia" w:eastAsiaTheme="minorEastAsia" w:hAnsiTheme="minorEastAsia" w:cs="ＭＳ Ｐゴシック"/>
                <w:kern w:val="0"/>
                <w:sz w:val="18"/>
                <w:szCs w:val="18"/>
              </w:rPr>
            </w:pPr>
          </w:p>
        </w:tc>
      </w:tr>
      <w:tr w:rsidR="00BB6FF7" w:rsidRPr="0042537E" w14:paraId="6F3F27DE" w14:textId="77777777" w:rsidTr="005E77F3">
        <w:trPr>
          <w:trHeight w:val="703"/>
        </w:trPr>
        <w:tc>
          <w:tcPr>
            <w:tcW w:w="750" w:type="dxa"/>
            <w:vMerge/>
            <w:tcBorders>
              <w:left w:val="single" w:sz="4" w:space="0" w:color="auto"/>
              <w:right w:val="single" w:sz="4" w:space="0" w:color="auto"/>
            </w:tcBorders>
            <w:vAlign w:val="center"/>
          </w:tcPr>
          <w:p w14:paraId="674DBD01" w14:textId="77777777" w:rsidR="00BB6FF7" w:rsidRPr="0042537E" w:rsidRDefault="00BB6FF7" w:rsidP="00BB6FF7">
            <w:pPr>
              <w:widowControl/>
              <w:jc w:val="left"/>
              <w:rPr>
                <w:rFonts w:asciiTheme="minorEastAsia" w:eastAsiaTheme="minorEastAsia" w:hAnsiTheme="minorEastAsia" w:cs="ＭＳ Ｐゴシック"/>
                <w:kern w:val="0"/>
                <w:sz w:val="18"/>
                <w:szCs w:val="18"/>
              </w:rPr>
            </w:pPr>
          </w:p>
        </w:tc>
        <w:tc>
          <w:tcPr>
            <w:tcW w:w="1182" w:type="dxa"/>
            <w:gridSpan w:val="2"/>
            <w:vMerge/>
            <w:tcBorders>
              <w:left w:val="single" w:sz="4" w:space="0" w:color="auto"/>
              <w:right w:val="single" w:sz="4" w:space="0" w:color="auto"/>
            </w:tcBorders>
            <w:shd w:val="clear" w:color="auto" w:fill="auto"/>
            <w:noWrap/>
            <w:vAlign w:val="center"/>
          </w:tcPr>
          <w:p w14:paraId="2C58BDD0" w14:textId="77777777" w:rsidR="00BB6FF7" w:rsidRPr="0042537E" w:rsidRDefault="00BB6FF7" w:rsidP="00BB6FF7">
            <w:pPr>
              <w:widowControl/>
              <w:rPr>
                <w:rFonts w:asciiTheme="minorEastAsia" w:eastAsiaTheme="minorEastAsia" w:hAnsiTheme="minorEastAsia" w:cs="ＭＳ Ｐゴシック"/>
                <w:kern w:val="0"/>
                <w:sz w:val="18"/>
                <w:szCs w:val="18"/>
              </w:rPr>
            </w:pPr>
          </w:p>
        </w:tc>
        <w:tc>
          <w:tcPr>
            <w:tcW w:w="1864" w:type="dxa"/>
            <w:gridSpan w:val="2"/>
            <w:vMerge/>
            <w:tcBorders>
              <w:left w:val="single" w:sz="4" w:space="0" w:color="auto"/>
              <w:bottom w:val="single" w:sz="4" w:space="0" w:color="auto"/>
              <w:right w:val="single" w:sz="4" w:space="0" w:color="auto"/>
            </w:tcBorders>
            <w:shd w:val="clear" w:color="auto" w:fill="auto"/>
            <w:vAlign w:val="center"/>
          </w:tcPr>
          <w:p w14:paraId="63769500" w14:textId="77777777" w:rsidR="00BB6FF7" w:rsidRPr="0042537E" w:rsidRDefault="00BB6FF7" w:rsidP="00BB6FF7">
            <w:pPr>
              <w:widowControl/>
              <w:rPr>
                <w:rFonts w:asciiTheme="minorEastAsia" w:eastAsiaTheme="minorEastAsia" w:hAnsiTheme="minorEastAsia"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573F02EE" w14:textId="6674D7BD" w:rsidR="00BB6FF7" w:rsidRPr="0042537E" w:rsidRDefault="00BB6FF7" w:rsidP="00BB6FF7">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bookmarkStart w:id="9" w:name="_Hlk177117197"/>
            <w:r w:rsidR="00A15CC8">
              <w:rPr>
                <w:rFonts w:asciiTheme="minorEastAsia" w:eastAsiaTheme="minorEastAsia" w:hAnsiTheme="minorEastAsia" w:cs="ＭＳ Ｐゴシック" w:hint="eastAsia"/>
                <w:kern w:val="0"/>
                <w:sz w:val="18"/>
                <w:szCs w:val="18"/>
              </w:rPr>
              <w:t>AIセーフティ評価や各種評価・分析ツールに関連した近年の技術動向を反映し、妥当な</w:t>
            </w:r>
            <w:r w:rsidR="009E3949">
              <w:rPr>
                <w:rFonts w:asciiTheme="minorEastAsia" w:eastAsiaTheme="minorEastAsia" w:hAnsiTheme="minorEastAsia" w:cs="ＭＳ Ｐゴシック" w:hint="eastAsia"/>
                <w:kern w:val="0"/>
                <w:sz w:val="18"/>
                <w:szCs w:val="18"/>
              </w:rPr>
              <w:t>調査</w:t>
            </w:r>
            <w:bookmarkEnd w:id="9"/>
            <w:r w:rsidR="009E3949">
              <w:rPr>
                <w:rFonts w:asciiTheme="minorEastAsia" w:eastAsiaTheme="minorEastAsia" w:hAnsiTheme="minorEastAsia" w:cs="ＭＳ Ｐゴシック" w:hint="eastAsia"/>
                <w:kern w:val="0"/>
                <w:sz w:val="18"/>
                <w:szCs w:val="18"/>
              </w:rPr>
              <w:t>スコープ</w:t>
            </w:r>
            <w:r w:rsidR="00CE7150" w:rsidRPr="0042537E">
              <w:rPr>
                <w:rFonts w:asciiTheme="minorEastAsia" w:eastAsiaTheme="minorEastAsia" w:hAnsiTheme="minorEastAsia" w:cs="ＭＳ Ｐゴシック" w:hint="eastAsia"/>
                <w:kern w:val="0"/>
                <w:sz w:val="18"/>
                <w:szCs w:val="18"/>
              </w:rPr>
              <w:t>が</w:t>
            </w:r>
            <w:r w:rsidR="00A15CC8">
              <w:rPr>
                <w:rFonts w:asciiTheme="minorEastAsia" w:eastAsiaTheme="minorEastAsia" w:hAnsiTheme="minorEastAsia" w:cs="ＭＳ Ｐゴシック" w:hint="eastAsia"/>
                <w:kern w:val="0"/>
                <w:sz w:val="18"/>
                <w:szCs w:val="18"/>
              </w:rPr>
              <w:t>設定されているか</w:t>
            </w:r>
            <w:r w:rsidR="00CE7150" w:rsidRPr="0042537E">
              <w:rPr>
                <w:rFonts w:asciiTheme="minorEastAsia" w:eastAsiaTheme="minorEastAsia" w:hAnsiTheme="minorEastAsia"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vAlign w:val="center"/>
          </w:tcPr>
          <w:p w14:paraId="27604DD0" w14:textId="05F12F32" w:rsidR="00BB6FF7" w:rsidRPr="0042537E" w:rsidRDefault="00BB6FF7" w:rsidP="00BB6FF7">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3495E6E0" w14:textId="10AC4026" w:rsidR="00BB6FF7" w:rsidRPr="0042537E" w:rsidRDefault="00BB6FF7" w:rsidP="00BB6FF7">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75C6EFB2" w14:textId="2AAA7873" w:rsidR="00BB6FF7" w:rsidRPr="0042537E" w:rsidRDefault="00CE7150" w:rsidP="00BB6FF7">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Pr="0042537E">
              <w:rPr>
                <w:rFonts w:asciiTheme="minorEastAsia" w:eastAsiaTheme="minorEastAsia" w:hAnsiTheme="minorEastAsia" w:cs="ＭＳ Ｐゴシック"/>
                <w:kern w:val="0"/>
                <w:sz w:val="18"/>
                <w:szCs w:val="18"/>
              </w:rPr>
              <w:t>5</w:t>
            </w:r>
          </w:p>
        </w:tc>
        <w:tc>
          <w:tcPr>
            <w:tcW w:w="653" w:type="dxa"/>
            <w:gridSpan w:val="2"/>
            <w:vMerge/>
            <w:tcBorders>
              <w:left w:val="single" w:sz="4" w:space="0" w:color="auto"/>
              <w:right w:val="single" w:sz="4" w:space="0" w:color="auto"/>
            </w:tcBorders>
            <w:shd w:val="clear" w:color="auto" w:fill="auto"/>
            <w:vAlign w:val="center"/>
          </w:tcPr>
          <w:p w14:paraId="6BE67513" w14:textId="77777777" w:rsidR="00BB6FF7" w:rsidRPr="0042537E" w:rsidRDefault="00BB6FF7" w:rsidP="00BB6FF7">
            <w:pPr>
              <w:widowControl/>
              <w:jc w:val="center"/>
              <w:rPr>
                <w:rFonts w:asciiTheme="minorEastAsia" w:eastAsiaTheme="minorEastAsia" w:hAnsiTheme="minorEastAsia" w:cs="ＭＳ Ｐゴシック"/>
                <w:kern w:val="0"/>
                <w:sz w:val="18"/>
                <w:szCs w:val="18"/>
              </w:rPr>
            </w:pP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14:paraId="03264C06" w14:textId="77777777" w:rsidR="00BB6FF7" w:rsidRPr="0042537E" w:rsidRDefault="00BB6FF7" w:rsidP="00BB6FF7">
            <w:pPr>
              <w:widowControl/>
              <w:jc w:val="center"/>
              <w:rPr>
                <w:rFonts w:asciiTheme="minorEastAsia" w:eastAsiaTheme="minorEastAsia" w:hAnsiTheme="minorEastAsia" w:cs="ＭＳ Ｐゴシック"/>
                <w:kern w:val="0"/>
                <w:sz w:val="18"/>
                <w:szCs w:val="18"/>
              </w:rPr>
            </w:pPr>
          </w:p>
        </w:tc>
      </w:tr>
      <w:tr w:rsidR="00BB78B8" w:rsidRPr="0042537E" w14:paraId="3995B4D0" w14:textId="77777777" w:rsidTr="005E77F3">
        <w:trPr>
          <w:trHeight w:val="703"/>
        </w:trPr>
        <w:tc>
          <w:tcPr>
            <w:tcW w:w="750" w:type="dxa"/>
            <w:vMerge/>
            <w:tcBorders>
              <w:left w:val="single" w:sz="4" w:space="0" w:color="auto"/>
              <w:right w:val="single" w:sz="4" w:space="0" w:color="auto"/>
            </w:tcBorders>
            <w:vAlign w:val="center"/>
          </w:tcPr>
          <w:p w14:paraId="03491399" w14:textId="77777777" w:rsidR="00A74121" w:rsidRPr="0042537E" w:rsidRDefault="00A74121" w:rsidP="00717A69">
            <w:pPr>
              <w:widowControl/>
              <w:jc w:val="left"/>
              <w:rPr>
                <w:rFonts w:asciiTheme="minorEastAsia" w:eastAsiaTheme="minorEastAsia" w:hAnsiTheme="minorEastAsia" w:cs="ＭＳ Ｐゴシック"/>
                <w:kern w:val="0"/>
                <w:sz w:val="18"/>
                <w:szCs w:val="18"/>
              </w:rPr>
            </w:pPr>
          </w:p>
        </w:tc>
        <w:tc>
          <w:tcPr>
            <w:tcW w:w="1182" w:type="dxa"/>
            <w:gridSpan w:val="2"/>
            <w:vMerge/>
            <w:tcBorders>
              <w:left w:val="single" w:sz="4" w:space="0" w:color="auto"/>
              <w:right w:val="single" w:sz="4" w:space="0" w:color="auto"/>
            </w:tcBorders>
            <w:shd w:val="clear" w:color="auto" w:fill="auto"/>
            <w:noWrap/>
            <w:vAlign w:val="center"/>
          </w:tcPr>
          <w:p w14:paraId="2581977F" w14:textId="77777777" w:rsidR="00A74121" w:rsidRPr="0042537E" w:rsidRDefault="00A74121" w:rsidP="00717A69">
            <w:pPr>
              <w:widowControl/>
              <w:rPr>
                <w:rFonts w:asciiTheme="minorEastAsia" w:eastAsiaTheme="minorEastAsia" w:hAnsiTheme="minorEastAsia" w:cs="ＭＳ Ｐゴシック"/>
                <w:kern w:val="0"/>
                <w:sz w:val="18"/>
                <w:szCs w:val="18"/>
              </w:rPr>
            </w:pPr>
          </w:p>
        </w:tc>
        <w:tc>
          <w:tcPr>
            <w:tcW w:w="1864" w:type="dxa"/>
            <w:gridSpan w:val="2"/>
            <w:vMerge/>
            <w:tcBorders>
              <w:left w:val="single" w:sz="4" w:space="0" w:color="auto"/>
              <w:bottom w:val="single" w:sz="4" w:space="0" w:color="auto"/>
              <w:right w:val="single" w:sz="4" w:space="0" w:color="auto"/>
            </w:tcBorders>
            <w:shd w:val="clear" w:color="auto" w:fill="auto"/>
            <w:vAlign w:val="center"/>
          </w:tcPr>
          <w:p w14:paraId="779D9E7B" w14:textId="77777777" w:rsidR="00A74121" w:rsidRPr="0042537E" w:rsidRDefault="00A74121" w:rsidP="00717A69">
            <w:pPr>
              <w:widowControl/>
              <w:rPr>
                <w:rFonts w:asciiTheme="minorEastAsia" w:eastAsiaTheme="minorEastAsia" w:hAnsiTheme="minorEastAsia"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74D5C021" w14:textId="40749783" w:rsidR="00A74121" w:rsidRPr="0042537E" w:rsidRDefault="00A74121" w:rsidP="00717A69">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bookmarkStart w:id="10" w:name="_Hlk177117219"/>
            <w:r w:rsidR="00A15CC8">
              <w:rPr>
                <w:rFonts w:asciiTheme="minorEastAsia" w:eastAsiaTheme="minorEastAsia" w:hAnsiTheme="minorEastAsia" w:cs="ＭＳ Ｐゴシック" w:hint="eastAsia"/>
                <w:kern w:val="0"/>
                <w:sz w:val="18"/>
                <w:szCs w:val="18"/>
              </w:rPr>
              <w:t>評価環境の設計・開発に活用するための調査であることをふまえ</w:t>
            </w:r>
            <w:r w:rsidR="00D14301">
              <w:rPr>
                <w:rFonts w:asciiTheme="minorEastAsia" w:eastAsiaTheme="minorEastAsia" w:hAnsiTheme="minorEastAsia" w:cs="ＭＳ Ｐゴシック" w:hint="eastAsia"/>
                <w:kern w:val="0"/>
                <w:sz w:val="18"/>
                <w:szCs w:val="18"/>
              </w:rPr>
              <w:t>て、調査対象の種類の配分や、ライセンス等の調査対象の条件など、調査計画の案が</w:t>
            </w:r>
            <w:bookmarkEnd w:id="10"/>
            <w:r w:rsidR="00D14301">
              <w:rPr>
                <w:rFonts w:asciiTheme="minorEastAsia" w:eastAsiaTheme="minorEastAsia" w:hAnsiTheme="minorEastAsia" w:cs="ＭＳ Ｐゴシック" w:hint="eastAsia"/>
                <w:kern w:val="0"/>
                <w:sz w:val="18"/>
                <w:szCs w:val="18"/>
              </w:rPr>
              <w:t>提案に含まれているか</w:t>
            </w:r>
            <w:r w:rsidR="00CE7150" w:rsidRPr="0042537E">
              <w:rPr>
                <w:rFonts w:asciiTheme="minorEastAsia" w:eastAsiaTheme="minorEastAsia" w:hAnsiTheme="minorEastAsia"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vAlign w:val="center"/>
          </w:tcPr>
          <w:p w14:paraId="47389E1C" w14:textId="1B4282A6" w:rsidR="00A74121" w:rsidRPr="0042537E" w:rsidRDefault="00CE7150" w:rsidP="00717A69">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62167635" w14:textId="11A615BB" w:rsidR="00A74121" w:rsidRPr="0042537E" w:rsidRDefault="005E77F3" w:rsidP="00717A69">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12C1A786" w14:textId="78AC3BDD" w:rsidR="00A74121" w:rsidRPr="0042537E" w:rsidRDefault="005E77F3" w:rsidP="00717A69">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Pr="0042537E">
              <w:rPr>
                <w:rFonts w:asciiTheme="minorEastAsia" w:eastAsiaTheme="minorEastAsia" w:hAnsiTheme="minorEastAsia" w:cs="ＭＳ Ｐゴシック"/>
                <w:kern w:val="0"/>
                <w:sz w:val="18"/>
                <w:szCs w:val="18"/>
              </w:rPr>
              <w:t>5</w:t>
            </w:r>
          </w:p>
        </w:tc>
        <w:tc>
          <w:tcPr>
            <w:tcW w:w="653" w:type="dxa"/>
            <w:gridSpan w:val="2"/>
            <w:vMerge/>
            <w:tcBorders>
              <w:left w:val="single" w:sz="4" w:space="0" w:color="auto"/>
              <w:right w:val="single" w:sz="4" w:space="0" w:color="auto"/>
            </w:tcBorders>
            <w:shd w:val="clear" w:color="auto" w:fill="auto"/>
            <w:vAlign w:val="center"/>
          </w:tcPr>
          <w:p w14:paraId="2A44721C" w14:textId="77777777" w:rsidR="00A74121" w:rsidRPr="0042537E" w:rsidRDefault="00A74121" w:rsidP="00717A69">
            <w:pPr>
              <w:widowControl/>
              <w:jc w:val="center"/>
              <w:rPr>
                <w:rFonts w:asciiTheme="minorEastAsia" w:eastAsiaTheme="minorEastAsia" w:hAnsiTheme="minorEastAsia" w:cs="ＭＳ Ｐゴシック"/>
                <w:kern w:val="0"/>
                <w:sz w:val="18"/>
                <w:szCs w:val="18"/>
              </w:rPr>
            </w:pP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14:paraId="1EDA5904" w14:textId="77777777" w:rsidR="00A74121" w:rsidRPr="0042537E" w:rsidRDefault="00A74121" w:rsidP="00717A69">
            <w:pPr>
              <w:widowControl/>
              <w:jc w:val="center"/>
              <w:rPr>
                <w:rFonts w:asciiTheme="minorEastAsia" w:eastAsiaTheme="minorEastAsia" w:hAnsiTheme="minorEastAsia" w:cs="ＭＳ Ｐゴシック"/>
                <w:kern w:val="0"/>
                <w:sz w:val="18"/>
                <w:szCs w:val="18"/>
              </w:rPr>
            </w:pPr>
          </w:p>
        </w:tc>
      </w:tr>
      <w:tr w:rsidR="0011029E" w:rsidRPr="0042537E" w14:paraId="2E3FAEC5" w14:textId="77777777" w:rsidTr="005E77F3">
        <w:trPr>
          <w:trHeight w:val="703"/>
        </w:trPr>
        <w:tc>
          <w:tcPr>
            <w:tcW w:w="750" w:type="dxa"/>
            <w:vMerge/>
            <w:tcBorders>
              <w:left w:val="single" w:sz="4" w:space="0" w:color="auto"/>
              <w:right w:val="single" w:sz="4" w:space="0" w:color="auto"/>
            </w:tcBorders>
            <w:vAlign w:val="center"/>
          </w:tcPr>
          <w:p w14:paraId="542ED7B7" w14:textId="77777777" w:rsidR="0011029E" w:rsidRPr="0042537E" w:rsidRDefault="0011029E" w:rsidP="0011029E">
            <w:pPr>
              <w:widowControl/>
              <w:jc w:val="left"/>
              <w:rPr>
                <w:rFonts w:asciiTheme="minorEastAsia" w:eastAsiaTheme="minorEastAsia" w:hAnsiTheme="minorEastAsia" w:cs="ＭＳ Ｐゴシック"/>
                <w:kern w:val="0"/>
                <w:sz w:val="18"/>
                <w:szCs w:val="18"/>
              </w:rPr>
            </w:pPr>
          </w:p>
        </w:tc>
        <w:tc>
          <w:tcPr>
            <w:tcW w:w="1182" w:type="dxa"/>
            <w:gridSpan w:val="2"/>
            <w:vMerge/>
            <w:tcBorders>
              <w:left w:val="single" w:sz="4" w:space="0" w:color="auto"/>
              <w:right w:val="single" w:sz="4" w:space="0" w:color="auto"/>
            </w:tcBorders>
            <w:shd w:val="clear" w:color="auto" w:fill="auto"/>
            <w:noWrap/>
            <w:vAlign w:val="center"/>
          </w:tcPr>
          <w:p w14:paraId="241676E7" w14:textId="77777777" w:rsidR="0011029E" w:rsidRPr="0042537E" w:rsidRDefault="0011029E" w:rsidP="0011029E">
            <w:pPr>
              <w:widowControl/>
              <w:rPr>
                <w:rFonts w:asciiTheme="minorEastAsia" w:eastAsiaTheme="minorEastAsia" w:hAnsiTheme="minorEastAsia" w:cs="ＭＳ Ｐゴシック"/>
                <w:kern w:val="0"/>
                <w:sz w:val="18"/>
                <w:szCs w:val="18"/>
              </w:rPr>
            </w:pPr>
          </w:p>
        </w:tc>
        <w:tc>
          <w:tcPr>
            <w:tcW w:w="1864" w:type="dxa"/>
            <w:gridSpan w:val="2"/>
            <w:vMerge/>
            <w:tcBorders>
              <w:left w:val="single" w:sz="4" w:space="0" w:color="auto"/>
              <w:bottom w:val="single" w:sz="4" w:space="0" w:color="auto"/>
              <w:right w:val="single" w:sz="4" w:space="0" w:color="auto"/>
            </w:tcBorders>
            <w:shd w:val="clear" w:color="auto" w:fill="auto"/>
            <w:vAlign w:val="center"/>
          </w:tcPr>
          <w:p w14:paraId="0CDC3338" w14:textId="77777777" w:rsidR="0011029E" w:rsidRPr="0042537E" w:rsidRDefault="0011029E" w:rsidP="0011029E">
            <w:pPr>
              <w:widowControl/>
              <w:rPr>
                <w:rFonts w:asciiTheme="minorEastAsia" w:eastAsiaTheme="minorEastAsia" w:hAnsiTheme="minorEastAsia"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76A5A0C4" w14:textId="0DD5C122" w:rsidR="0011029E" w:rsidRPr="0042537E" w:rsidRDefault="0011029E" w:rsidP="0011029E">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r w:rsidR="005E77F3" w:rsidRPr="0042537E">
              <w:rPr>
                <w:rFonts w:asciiTheme="minorEastAsia" w:eastAsiaTheme="minorEastAsia" w:hAnsiTheme="minorEastAsia" w:cs="ＭＳ Ｐゴシック" w:hint="eastAsia"/>
                <w:kern w:val="0"/>
                <w:sz w:val="18"/>
                <w:szCs w:val="18"/>
              </w:rPr>
              <w:t>その他、仕様に追加して有効な提案がされているか。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4B156C99" w14:textId="3DACDE3E" w:rsidR="0011029E" w:rsidRPr="0042537E" w:rsidRDefault="0011029E" w:rsidP="0011029E">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FF40AEB" w14:textId="2BD6BC34" w:rsidR="0011029E" w:rsidRPr="0042537E" w:rsidRDefault="0011029E" w:rsidP="0011029E">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20538AFA" w14:textId="4224E705" w:rsidR="0011029E" w:rsidRPr="0042537E" w:rsidRDefault="0011029E" w:rsidP="0011029E">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kern w:val="0"/>
                <w:sz w:val="18"/>
                <w:szCs w:val="18"/>
              </w:rPr>
              <w:t>1</w:t>
            </w:r>
            <w:r w:rsidR="005E77F3" w:rsidRPr="0042537E">
              <w:rPr>
                <w:rFonts w:asciiTheme="minorEastAsia" w:eastAsiaTheme="minorEastAsia" w:hAnsiTheme="minorEastAsia" w:cs="ＭＳ Ｐゴシック"/>
                <w:kern w:val="0"/>
                <w:sz w:val="18"/>
                <w:szCs w:val="18"/>
              </w:rPr>
              <w:t>5</w:t>
            </w:r>
          </w:p>
        </w:tc>
        <w:tc>
          <w:tcPr>
            <w:tcW w:w="653" w:type="dxa"/>
            <w:gridSpan w:val="2"/>
            <w:vMerge/>
            <w:tcBorders>
              <w:left w:val="single" w:sz="4" w:space="0" w:color="auto"/>
              <w:right w:val="single" w:sz="4" w:space="0" w:color="auto"/>
            </w:tcBorders>
            <w:shd w:val="clear" w:color="auto" w:fill="auto"/>
            <w:vAlign w:val="center"/>
          </w:tcPr>
          <w:p w14:paraId="400755BD" w14:textId="77777777" w:rsidR="0011029E" w:rsidRPr="0042537E" w:rsidRDefault="0011029E" w:rsidP="0011029E">
            <w:pPr>
              <w:widowControl/>
              <w:jc w:val="center"/>
              <w:rPr>
                <w:rFonts w:asciiTheme="minorEastAsia" w:eastAsiaTheme="minorEastAsia" w:hAnsiTheme="minorEastAsia" w:cs="ＭＳ Ｐゴシック"/>
                <w:kern w:val="0"/>
                <w:sz w:val="18"/>
                <w:szCs w:val="18"/>
              </w:rPr>
            </w:pP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14:paraId="747100FC" w14:textId="77777777" w:rsidR="0011029E" w:rsidRPr="0042537E" w:rsidRDefault="0011029E" w:rsidP="0011029E">
            <w:pPr>
              <w:widowControl/>
              <w:jc w:val="center"/>
              <w:rPr>
                <w:rFonts w:asciiTheme="minorEastAsia" w:eastAsiaTheme="minorEastAsia" w:hAnsiTheme="minorEastAsia" w:cs="ＭＳ Ｐゴシック"/>
                <w:kern w:val="0"/>
                <w:sz w:val="18"/>
                <w:szCs w:val="18"/>
              </w:rPr>
            </w:pPr>
          </w:p>
        </w:tc>
      </w:tr>
      <w:tr w:rsidR="00BB78B8" w:rsidRPr="0042537E" w14:paraId="7DF91032" w14:textId="77777777" w:rsidTr="005E77F3">
        <w:trPr>
          <w:trHeight w:val="559"/>
        </w:trPr>
        <w:tc>
          <w:tcPr>
            <w:tcW w:w="750" w:type="dxa"/>
            <w:vMerge/>
            <w:tcBorders>
              <w:left w:val="single" w:sz="4" w:space="0" w:color="auto"/>
              <w:right w:val="single" w:sz="4" w:space="0" w:color="auto"/>
            </w:tcBorders>
            <w:vAlign w:val="center"/>
          </w:tcPr>
          <w:p w14:paraId="7DF91029" w14:textId="77777777" w:rsidR="00C840B3" w:rsidRPr="0042537E" w:rsidRDefault="00C840B3" w:rsidP="00C840B3">
            <w:pPr>
              <w:widowControl/>
              <w:jc w:val="left"/>
              <w:rPr>
                <w:rFonts w:asciiTheme="minorEastAsia" w:eastAsiaTheme="minorEastAsia" w:hAnsiTheme="minorEastAsia" w:cs="ＭＳ Ｐゴシック"/>
                <w:kern w:val="0"/>
                <w:sz w:val="18"/>
                <w:szCs w:val="18"/>
              </w:rPr>
            </w:pPr>
          </w:p>
        </w:tc>
        <w:tc>
          <w:tcPr>
            <w:tcW w:w="1182" w:type="dxa"/>
            <w:gridSpan w:val="2"/>
            <w:vMerge/>
            <w:tcBorders>
              <w:left w:val="single" w:sz="4" w:space="0" w:color="auto"/>
              <w:right w:val="single" w:sz="4" w:space="0" w:color="auto"/>
            </w:tcBorders>
            <w:shd w:val="clear" w:color="auto" w:fill="auto"/>
            <w:vAlign w:val="center"/>
          </w:tcPr>
          <w:p w14:paraId="7DF9102B" w14:textId="46AEB0E7" w:rsidR="00C840B3" w:rsidRPr="0042537E" w:rsidRDefault="00C840B3" w:rsidP="00C840B3">
            <w:pPr>
              <w:widowControl/>
              <w:jc w:val="left"/>
              <w:rPr>
                <w:rFonts w:asciiTheme="minorEastAsia" w:eastAsiaTheme="minorEastAsia" w:hAnsiTheme="minorEastAsia" w:cs="ＭＳ Ｐゴシック"/>
                <w:kern w:val="0"/>
                <w:sz w:val="18"/>
                <w:szCs w:val="18"/>
              </w:rPr>
            </w:pPr>
          </w:p>
        </w:tc>
        <w:tc>
          <w:tcPr>
            <w:tcW w:w="1864" w:type="dxa"/>
            <w:gridSpan w:val="2"/>
            <w:vMerge w:val="restart"/>
            <w:tcBorders>
              <w:top w:val="single" w:sz="4" w:space="0" w:color="auto"/>
              <w:left w:val="single" w:sz="4" w:space="0" w:color="auto"/>
              <w:right w:val="single" w:sz="4" w:space="0" w:color="auto"/>
            </w:tcBorders>
            <w:shd w:val="clear" w:color="auto" w:fill="auto"/>
            <w:vAlign w:val="center"/>
          </w:tcPr>
          <w:p w14:paraId="215189B3" w14:textId="3159ABBE" w:rsidR="00C840B3" w:rsidRPr="0042537E" w:rsidRDefault="00C840B3" w:rsidP="00C840B3">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00F30041" w:rsidRPr="0042537E">
              <w:rPr>
                <w:rFonts w:asciiTheme="minorEastAsia" w:eastAsiaTheme="minorEastAsia" w:hAnsiTheme="minorEastAsia" w:cs="ＭＳ Ｐゴシック"/>
                <w:kern w:val="0"/>
                <w:sz w:val="18"/>
                <w:szCs w:val="18"/>
              </w:rPr>
              <w:t>1.</w:t>
            </w:r>
            <w:r w:rsidR="003705AB">
              <w:rPr>
                <w:rFonts w:asciiTheme="minorEastAsia" w:eastAsiaTheme="minorEastAsia" w:hAnsiTheme="minorEastAsia" w:cs="ＭＳ Ｐゴシック" w:hint="eastAsia"/>
                <w:kern w:val="0"/>
                <w:sz w:val="18"/>
                <w:szCs w:val="18"/>
              </w:rPr>
              <w:t>3</w:t>
            </w:r>
            <w:r w:rsidR="004963AA">
              <w:rPr>
                <w:rFonts w:asciiTheme="minorEastAsia" w:eastAsiaTheme="minorEastAsia" w:hAnsiTheme="minorEastAsia" w:cs="ＭＳ Ｐゴシック" w:hint="eastAsia"/>
                <w:kern w:val="0"/>
                <w:sz w:val="18"/>
                <w:szCs w:val="18"/>
              </w:rPr>
              <w:t xml:space="preserve"> AIセーフティ評価環境の設計と試作</w:t>
            </w:r>
          </w:p>
        </w:tc>
        <w:tc>
          <w:tcPr>
            <w:tcW w:w="3540" w:type="dxa"/>
            <w:gridSpan w:val="5"/>
            <w:tcBorders>
              <w:top w:val="nil"/>
              <w:left w:val="nil"/>
              <w:bottom w:val="single" w:sz="4" w:space="0" w:color="auto"/>
              <w:right w:val="single" w:sz="4" w:space="0" w:color="auto"/>
            </w:tcBorders>
            <w:shd w:val="clear" w:color="auto" w:fill="auto"/>
            <w:vAlign w:val="center"/>
          </w:tcPr>
          <w:p w14:paraId="7DF9102C" w14:textId="63EA927B" w:rsidR="00C840B3" w:rsidRPr="0042537E" w:rsidRDefault="00C840B3" w:rsidP="00C840B3">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r w:rsidR="005E77F3" w:rsidRPr="0042537E">
              <w:rPr>
                <w:rFonts w:asciiTheme="minorEastAsia" w:eastAsiaTheme="minorEastAsia" w:hAnsiTheme="minorEastAsia" w:cs="ＭＳ Ｐゴシック" w:hint="eastAsia"/>
                <w:kern w:val="0"/>
                <w:sz w:val="18"/>
                <w:szCs w:val="18"/>
              </w:rPr>
              <w:t>実施内容を理解し、適切な計画の下で、妥当な提案を行っているか。</w:t>
            </w:r>
          </w:p>
        </w:tc>
        <w:tc>
          <w:tcPr>
            <w:tcW w:w="750" w:type="dxa"/>
            <w:tcBorders>
              <w:top w:val="nil"/>
              <w:left w:val="nil"/>
              <w:bottom w:val="single" w:sz="4" w:space="0" w:color="auto"/>
              <w:right w:val="single" w:sz="4" w:space="0" w:color="auto"/>
            </w:tcBorders>
            <w:shd w:val="clear" w:color="auto" w:fill="auto"/>
            <w:vAlign w:val="center"/>
          </w:tcPr>
          <w:p w14:paraId="7DF9102D" w14:textId="77777777" w:rsidR="00C840B3" w:rsidRPr="0042537E" w:rsidRDefault="00C840B3" w:rsidP="00C840B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2E" w14:textId="77777777" w:rsidR="00C840B3" w:rsidRPr="0042537E" w:rsidRDefault="00C840B3" w:rsidP="00C840B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2F" w14:textId="77777777" w:rsidR="00C840B3" w:rsidRPr="0042537E" w:rsidRDefault="00C840B3" w:rsidP="00C840B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653" w:type="dxa"/>
            <w:gridSpan w:val="2"/>
            <w:vMerge w:val="restart"/>
            <w:tcBorders>
              <w:top w:val="single" w:sz="4" w:space="0" w:color="auto"/>
              <w:left w:val="single" w:sz="4" w:space="0" w:color="auto"/>
              <w:right w:val="single" w:sz="4" w:space="0" w:color="auto"/>
            </w:tcBorders>
            <w:vAlign w:val="center"/>
          </w:tcPr>
          <w:p w14:paraId="7DF91030" w14:textId="436AB9F5" w:rsidR="00C840B3" w:rsidRPr="0042537E" w:rsidRDefault="00F06A07" w:rsidP="00C840B3">
            <w:pPr>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55</w:t>
            </w: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14:paraId="7DF91031" w14:textId="77777777" w:rsidR="00C840B3" w:rsidRPr="0042537E" w:rsidRDefault="00C840B3" w:rsidP="00C840B3">
            <w:pPr>
              <w:widowControl/>
              <w:jc w:val="center"/>
              <w:rPr>
                <w:rFonts w:asciiTheme="minorEastAsia" w:eastAsiaTheme="minorEastAsia" w:hAnsiTheme="minorEastAsia" w:cs="ＭＳ Ｐゴシック"/>
                <w:kern w:val="0"/>
                <w:sz w:val="18"/>
                <w:szCs w:val="18"/>
              </w:rPr>
            </w:pPr>
          </w:p>
        </w:tc>
      </w:tr>
      <w:tr w:rsidR="005E77F3" w:rsidRPr="0042537E" w14:paraId="7D29C1C6" w14:textId="77777777" w:rsidTr="005E77F3">
        <w:trPr>
          <w:trHeight w:val="559"/>
        </w:trPr>
        <w:tc>
          <w:tcPr>
            <w:tcW w:w="750" w:type="dxa"/>
            <w:vMerge/>
            <w:tcBorders>
              <w:left w:val="single" w:sz="4" w:space="0" w:color="auto"/>
              <w:right w:val="single" w:sz="4" w:space="0" w:color="auto"/>
            </w:tcBorders>
            <w:vAlign w:val="center"/>
          </w:tcPr>
          <w:p w14:paraId="2066AF8A" w14:textId="77777777" w:rsidR="005E77F3" w:rsidRPr="0042537E" w:rsidRDefault="005E77F3" w:rsidP="00C840B3">
            <w:pPr>
              <w:widowControl/>
              <w:jc w:val="left"/>
              <w:rPr>
                <w:rFonts w:asciiTheme="minorEastAsia" w:eastAsiaTheme="minorEastAsia" w:hAnsiTheme="minorEastAsia" w:cs="ＭＳ Ｐゴシック"/>
                <w:kern w:val="0"/>
                <w:sz w:val="18"/>
                <w:szCs w:val="18"/>
              </w:rPr>
            </w:pPr>
          </w:p>
        </w:tc>
        <w:tc>
          <w:tcPr>
            <w:tcW w:w="1182" w:type="dxa"/>
            <w:gridSpan w:val="2"/>
            <w:vMerge/>
            <w:tcBorders>
              <w:left w:val="single" w:sz="4" w:space="0" w:color="auto"/>
              <w:right w:val="single" w:sz="4" w:space="0" w:color="auto"/>
            </w:tcBorders>
            <w:shd w:val="clear" w:color="auto" w:fill="auto"/>
            <w:vAlign w:val="center"/>
          </w:tcPr>
          <w:p w14:paraId="1E68FA15" w14:textId="77777777" w:rsidR="005E77F3" w:rsidRPr="0042537E" w:rsidRDefault="005E77F3" w:rsidP="00C840B3">
            <w:pPr>
              <w:widowControl/>
              <w:jc w:val="left"/>
              <w:rPr>
                <w:rFonts w:asciiTheme="minorEastAsia" w:eastAsiaTheme="minorEastAsia" w:hAnsiTheme="minorEastAsia" w:cs="ＭＳ Ｐゴシック"/>
                <w:kern w:val="0"/>
                <w:sz w:val="18"/>
                <w:szCs w:val="18"/>
              </w:rPr>
            </w:pPr>
          </w:p>
        </w:tc>
        <w:tc>
          <w:tcPr>
            <w:tcW w:w="1864" w:type="dxa"/>
            <w:gridSpan w:val="2"/>
            <w:vMerge/>
            <w:tcBorders>
              <w:top w:val="single" w:sz="4" w:space="0" w:color="auto"/>
              <w:left w:val="single" w:sz="4" w:space="0" w:color="auto"/>
              <w:right w:val="single" w:sz="4" w:space="0" w:color="auto"/>
            </w:tcBorders>
            <w:shd w:val="clear" w:color="auto" w:fill="auto"/>
            <w:vAlign w:val="center"/>
          </w:tcPr>
          <w:p w14:paraId="3C4EACE7" w14:textId="77777777" w:rsidR="005E77F3" w:rsidRPr="0042537E" w:rsidRDefault="005E77F3" w:rsidP="00C840B3">
            <w:pPr>
              <w:widowControl/>
              <w:jc w:val="left"/>
              <w:rPr>
                <w:rFonts w:asciiTheme="minorEastAsia" w:eastAsiaTheme="minorEastAsia" w:hAnsiTheme="minorEastAsia"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314BF961" w14:textId="7713F4C3" w:rsidR="005E77F3" w:rsidRPr="0042537E" w:rsidRDefault="005E77F3" w:rsidP="00C840B3">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r w:rsidR="00816C19">
              <w:rPr>
                <w:rFonts w:asciiTheme="minorEastAsia" w:eastAsiaTheme="minorEastAsia" w:hAnsiTheme="minorEastAsia" w:cs="ＭＳ Ｐゴシック" w:hint="eastAsia"/>
                <w:kern w:val="0"/>
                <w:sz w:val="18"/>
                <w:szCs w:val="18"/>
              </w:rPr>
              <w:t>評価環境</w:t>
            </w:r>
            <w:r w:rsidR="00F06A07">
              <w:rPr>
                <w:rFonts w:asciiTheme="minorEastAsia" w:eastAsiaTheme="minorEastAsia" w:hAnsiTheme="minorEastAsia" w:cs="ＭＳ Ｐゴシック" w:hint="eastAsia"/>
                <w:kern w:val="0"/>
                <w:sz w:val="18"/>
                <w:szCs w:val="18"/>
              </w:rPr>
              <w:t>の設計の基礎となる初期設計案が示されているか、また、その内容が</w:t>
            </w:r>
            <w:r w:rsidR="00D14301">
              <w:rPr>
                <w:rFonts w:asciiTheme="minorEastAsia" w:eastAsiaTheme="minorEastAsia" w:hAnsiTheme="minorEastAsia" w:cs="ＭＳ Ｐゴシック" w:hint="eastAsia"/>
                <w:kern w:val="0"/>
                <w:sz w:val="18"/>
                <w:szCs w:val="18"/>
              </w:rPr>
              <w:t>本仕様書を反映した</w:t>
            </w:r>
            <w:r w:rsidR="00F06A07">
              <w:rPr>
                <w:rFonts w:asciiTheme="minorEastAsia" w:eastAsiaTheme="minorEastAsia" w:hAnsiTheme="minorEastAsia" w:cs="ＭＳ Ｐゴシック" w:hint="eastAsia"/>
                <w:kern w:val="0"/>
                <w:sz w:val="18"/>
                <w:szCs w:val="18"/>
              </w:rPr>
              <w:t>妥当なものとなっているか。</w:t>
            </w:r>
          </w:p>
        </w:tc>
        <w:tc>
          <w:tcPr>
            <w:tcW w:w="750" w:type="dxa"/>
            <w:tcBorders>
              <w:top w:val="nil"/>
              <w:left w:val="nil"/>
              <w:bottom w:val="single" w:sz="4" w:space="0" w:color="auto"/>
              <w:right w:val="single" w:sz="4" w:space="0" w:color="auto"/>
            </w:tcBorders>
            <w:shd w:val="clear" w:color="auto" w:fill="auto"/>
            <w:vAlign w:val="center"/>
          </w:tcPr>
          <w:p w14:paraId="4AAAC173" w14:textId="12A24916" w:rsidR="005E77F3" w:rsidRPr="0042537E" w:rsidRDefault="005E77F3" w:rsidP="005E77F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13CC2FFF" w14:textId="7052363F" w:rsidR="005E77F3" w:rsidRPr="0042537E" w:rsidRDefault="005E77F3" w:rsidP="00C840B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1B5A0D99" w14:textId="5ACB3B46" w:rsidR="005E77F3" w:rsidRPr="0042537E" w:rsidRDefault="005E77F3" w:rsidP="00C840B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Pr="0042537E">
              <w:rPr>
                <w:rFonts w:asciiTheme="minorEastAsia" w:eastAsiaTheme="minorEastAsia" w:hAnsiTheme="minorEastAsia" w:cs="ＭＳ Ｐゴシック"/>
                <w:kern w:val="0"/>
                <w:sz w:val="18"/>
                <w:szCs w:val="18"/>
              </w:rPr>
              <w:t>5</w:t>
            </w:r>
          </w:p>
        </w:tc>
        <w:tc>
          <w:tcPr>
            <w:tcW w:w="653" w:type="dxa"/>
            <w:gridSpan w:val="2"/>
            <w:vMerge/>
            <w:tcBorders>
              <w:top w:val="single" w:sz="4" w:space="0" w:color="auto"/>
              <w:left w:val="single" w:sz="4" w:space="0" w:color="auto"/>
              <w:right w:val="single" w:sz="4" w:space="0" w:color="auto"/>
            </w:tcBorders>
            <w:vAlign w:val="center"/>
          </w:tcPr>
          <w:p w14:paraId="68C876C1" w14:textId="77777777" w:rsidR="005E77F3" w:rsidRPr="0042537E" w:rsidRDefault="005E77F3" w:rsidP="00C840B3">
            <w:pPr>
              <w:jc w:val="center"/>
              <w:rPr>
                <w:rFonts w:asciiTheme="minorEastAsia" w:eastAsiaTheme="minorEastAsia" w:hAnsiTheme="minorEastAsia" w:cs="ＭＳ Ｐゴシック"/>
                <w:kern w:val="0"/>
                <w:sz w:val="18"/>
                <w:szCs w:val="18"/>
              </w:rPr>
            </w:pP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14:paraId="6D80B196" w14:textId="77777777" w:rsidR="005E77F3" w:rsidRPr="0042537E" w:rsidRDefault="005E77F3" w:rsidP="00C840B3">
            <w:pPr>
              <w:widowControl/>
              <w:jc w:val="center"/>
              <w:rPr>
                <w:rFonts w:asciiTheme="minorEastAsia" w:eastAsiaTheme="minorEastAsia" w:hAnsiTheme="minorEastAsia" w:cs="ＭＳ Ｐゴシック"/>
                <w:kern w:val="0"/>
                <w:sz w:val="18"/>
                <w:szCs w:val="18"/>
              </w:rPr>
            </w:pPr>
          </w:p>
        </w:tc>
      </w:tr>
      <w:tr w:rsidR="005E77F3" w:rsidRPr="0042537E" w14:paraId="4F072800" w14:textId="77777777" w:rsidTr="005E77F3">
        <w:trPr>
          <w:trHeight w:val="559"/>
        </w:trPr>
        <w:tc>
          <w:tcPr>
            <w:tcW w:w="750" w:type="dxa"/>
            <w:vMerge/>
            <w:tcBorders>
              <w:left w:val="single" w:sz="4" w:space="0" w:color="auto"/>
              <w:right w:val="single" w:sz="4" w:space="0" w:color="auto"/>
            </w:tcBorders>
            <w:vAlign w:val="center"/>
          </w:tcPr>
          <w:p w14:paraId="1F0ECA3C" w14:textId="77777777" w:rsidR="005E77F3" w:rsidRPr="0042537E" w:rsidRDefault="005E77F3" w:rsidP="00C840B3">
            <w:pPr>
              <w:widowControl/>
              <w:jc w:val="left"/>
              <w:rPr>
                <w:rFonts w:asciiTheme="minorEastAsia" w:eastAsiaTheme="minorEastAsia" w:hAnsiTheme="minorEastAsia" w:cs="ＭＳ Ｐゴシック"/>
                <w:kern w:val="0"/>
                <w:sz w:val="18"/>
                <w:szCs w:val="18"/>
              </w:rPr>
            </w:pPr>
          </w:p>
        </w:tc>
        <w:tc>
          <w:tcPr>
            <w:tcW w:w="1182" w:type="dxa"/>
            <w:gridSpan w:val="2"/>
            <w:vMerge/>
            <w:tcBorders>
              <w:left w:val="single" w:sz="4" w:space="0" w:color="auto"/>
              <w:right w:val="single" w:sz="4" w:space="0" w:color="auto"/>
            </w:tcBorders>
            <w:shd w:val="clear" w:color="auto" w:fill="auto"/>
            <w:vAlign w:val="center"/>
          </w:tcPr>
          <w:p w14:paraId="15711320" w14:textId="77777777" w:rsidR="005E77F3" w:rsidRPr="0042537E" w:rsidRDefault="005E77F3" w:rsidP="00C840B3">
            <w:pPr>
              <w:widowControl/>
              <w:jc w:val="left"/>
              <w:rPr>
                <w:rFonts w:asciiTheme="minorEastAsia" w:eastAsiaTheme="minorEastAsia" w:hAnsiTheme="minorEastAsia" w:cs="ＭＳ Ｐゴシック"/>
                <w:kern w:val="0"/>
                <w:sz w:val="18"/>
                <w:szCs w:val="18"/>
              </w:rPr>
            </w:pPr>
          </w:p>
        </w:tc>
        <w:tc>
          <w:tcPr>
            <w:tcW w:w="1864" w:type="dxa"/>
            <w:gridSpan w:val="2"/>
            <w:vMerge/>
            <w:tcBorders>
              <w:top w:val="single" w:sz="4" w:space="0" w:color="auto"/>
              <w:left w:val="single" w:sz="4" w:space="0" w:color="auto"/>
              <w:right w:val="single" w:sz="4" w:space="0" w:color="auto"/>
            </w:tcBorders>
            <w:shd w:val="clear" w:color="auto" w:fill="auto"/>
            <w:vAlign w:val="center"/>
          </w:tcPr>
          <w:p w14:paraId="2DF7765D" w14:textId="77777777" w:rsidR="005E77F3" w:rsidRPr="0042537E" w:rsidRDefault="005E77F3" w:rsidP="00C840B3">
            <w:pPr>
              <w:widowControl/>
              <w:jc w:val="left"/>
              <w:rPr>
                <w:rFonts w:asciiTheme="minorEastAsia" w:eastAsiaTheme="minorEastAsia" w:hAnsiTheme="minorEastAsia"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0984890F" w14:textId="6428D98B" w:rsidR="005E77F3" w:rsidRPr="0042537E" w:rsidRDefault="005E77F3" w:rsidP="00C840B3">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bookmarkStart w:id="11" w:name="_Hlk177117247"/>
            <w:r w:rsidR="00F06A07">
              <w:rPr>
                <w:rFonts w:asciiTheme="minorEastAsia" w:eastAsiaTheme="minorEastAsia" w:hAnsiTheme="minorEastAsia" w:cs="ＭＳ Ｐゴシック" w:hint="eastAsia"/>
                <w:kern w:val="0"/>
                <w:sz w:val="18"/>
                <w:szCs w:val="18"/>
              </w:rPr>
              <w:t>評価環境</w:t>
            </w:r>
            <w:bookmarkEnd w:id="11"/>
            <w:r w:rsidR="00F06A07">
              <w:rPr>
                <w:rFonts w:asciiTheme="minorEastAsia" w:eastAsiaTheme="minorEastAsia" w:hAnsiTheme="minorEastAsia" w:cs="ＭＳ Ｐゴシック" w:hint="eastAsia"/>
                <w:kern w:val="0"/>
                <w:sz w:val="18"/>
                <w:szCs w:val="18"/>
              </w:rPr>
              <w:t>の設計</w:t>
            </w:r>
            <w:r w:rsidR="007124A1">
              <w:rPr>
                <w:rFonts w:asciiTheme="minorEastAsia" w:eastAsiaTheme="minorEastAsia" w:hAnsiTheme="minorEastAsia" w:cs="ＭＳ Ｐゴシック" w:hint="eastAsia"/>
                <w:kern w:val="0"/>
                <w:sz w:val="18"/>
                <w:szCs w:val="18"/>
              </w:rPr>
              <w:t>におけるOSS活用について</w:t>
            </w:r>
            <w:r w:rsidR="00D14301">
              <w:rPr>
                <w:rFonts w:asciiTheme="minorEastAsia" w:eastAsiaTheme="minorEastAsia" w:hAnsiTheme="minorEastAsia" w:cs="ＭＳ Ｐゴシック" w:hint="eastAsia"/>
                <w:kern w:val="0"/>
                <w:sz w:val="18"/>
                <w:szCs w:val="18"/>
              </w:rPr>
              <w:t>、方針や課題など</w:t>
            </w:r>
            <w:r w:rsidR="007124A1">
              <w:rPr>
                <w:rFonts w:asciiTheme="minorEastAsia" w:eastAsiaTheme="minorEastAsia" w:hAnsiTheme="minorEastAsia" w:cs="ＭＳ Ｐゴシック" w:hint="eastAsia"/>
                <w:kern w:val="0"/>
                <w:sz w:val="18"/>
                <w:szCs w:val="18"/>
              </w:rPr>
              <w:t>が示されているか。</w:t>
            </w:r>
          </w:p>
        </w:tc>
        <w:tc>
          <w:tcPr>
            <w:tcW w:w="750" w:type="dxa"/>
            <w:tcBorders>
              <w:top w:val="nil"/>
              <w:left w:val="nil"/>
              <w:bottom w:val="single" w:sz="4" w:space="0" w:color="auto"/>
              <w:right w:val="single" w:sz="4" w:space="0" w:color="auto"/>
            </w:tcBorders>
            <w:shd w:val="clear" w:color="auto" w:fill="auto"/>
            <w:vAlign w:val="center"/>
          </w:tcPr>
          <w:p w14:paraId="3C8AAB90" w14:textId="3AD7AB26" w:rsidR="005E77F3" w:rsidRPr="0042537E" w:rsidRDefault="005E77F3" w:rsidP="00C840B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2EE4861C" w14:textId="1CF812D7" w:rsidR="005E77F3" w:rsidRPr="0042537E" w:rsidRDefault="005E77F3" w:rsidP="00C840B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0FF9AF00" w14:textId="7032DCCE" w:rsidR="005E77F3" w:rsidRPr="0042537E" w:rsidRDefault="005E77F3" w:rsidP="00C840B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00F06A07">
              <w:rPr>
                <w:rFonts w:asciiTheme="minorEastAsia" w:eastAsiaTheme="minorEastAsia" w:hAnsiTheme="minorEastAsia" w:cs="ＭＳ Ｐゴシック" w:hint="eastAsia"/>
                <w:kern w:val="0"/>
                <w:sz w:val="18"/>
                <w:szCs w:val="18"/>
              </w:rPr>
              <w:t>0</w:t>
            </w:r>
          </w:p>
        </w:tc>
        <w:tc>
          <w:tcPr>
            <w:tcW w:w="653" w:type="dxa"/>
            <w:gridSpan w:val="2"/>
            <w:vMerge/>
            <w:tcBorders>
              <w:top w:val="single" w:sz="4" w:space="0" w:color="auto"/>
              <w:left w:val="single" w:sz="4" w:space="0" w:color="auto"/>
              <w:right w:val="single" w:sz="4" w:space="0" w:color="auto"/>
            </w:tcBorders>
            <w:vAlign w:val="center"/>
          </w:tcPr>
          <w:p w14:paraId="78BB49C5" w14:textId="77777777" w:rsidR="005E77F3" w:rsidRPr="0042537E" w:rsidRDefault="005E77F3" w:rsidP="00C840B3">
            <w:pPr>
              <w:jc w:val="center"/>
              <w:rPr>
                <w:rFonts w:asciiTheme="minorEastAsia" w:eastAsiaTheme="minorEastAsia" w:hAnsiTheme="minorEastAsia" w:cs="ＭＳ Ｐゴシック"/>
                <w:kern w:val="0"/>
                <w:sz w:val="18"/>
                <w:szCs w:val="18"/>
              </w:rPr>
            </w:pP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14:paraId="440A024D" w14:textId="77777777" w:rsidR="005E77F3" w:rsidRPr="0042537E" w:rsidRDefault="005E77F3" w:rsidP="00C840B3">
            <w:pPr>
              <w:widowControl/>
              <w:jc w:val="center"/>
              <w:rPr>
                <w:rFonts w:asciiTheme="minorEastAsia" w:eastAsiaTheme="minorEastAsia" w:hAnsiTheme="minorEastAsia" w:cs="ＭＳ Ｐゴシック"/>
                <w:kern w:val="0"/>
                <w:sz w:val="18"/>
                <w:szCs w:val="18"/>
              </w:rPr>
            </w:pPr>
          </w:p>
        </w:tc>
      </w:tr>
      <w:tr w:rsidR="00F06A07" w:rsidRPr="0042537E" w14:paraId="5BC9A9FC" w14:textId="77777777" w:rsidTr="005E77F3">
        <w:trPr>
          <w:trHeight w:val="559"/>
        </w:trPr>
        <w:tc>
          <w:tcPr>
            <w:tcW w:w="750" w:type="dxa"/>
            <w:vMerge/>
            <w:tcBorders>
              <w:left w:val="single" w:sz="4" w:space="0" w:color="auto"/>
              <w:right w:val="single" w:sz="4" w:space="0" w:color="auto"/>
            </w:tcBorders>
            <w:vAlign w:val="center"/>
          </w:tcPr>
          <w:p w14:paraId="276762A7" w14:textId="77777777" w:rsidR="00F06A07" w:rsidRPr="0042537E" w:rsidRDefault="00F06A07" w:rsidP="00F06A07">
            <w:pPr>
              <w:widowControl/>
              <w:jc w:val="left"/>
              <w:rPr>
                <w:rFonts w:asciiTheme="minorEastAsia" w:eastAsiaTheme="minorEastAsia" w:hAnsiTheme="minorEastAsia" w:cs="ＭＳ Ｐゴシック"/>
                <w:kern w:val="0"/>
                <w:sz w:val="18"/>
                <w:szCs w:val="18"/>
              </w:rPr>
            </w:pPr>
          </w:p>
        </w:tc>
        <w:tc>
          <w:tcPr>
            <w:tcW w:w="1182" w:type="dxa"/>
            <w:gridSpan w:val="2"/>
            <w:vMerge/>
            <w:tcBorders>
              <w:left w:val="single" w:sz="4" w:space="0" w:color="auto"/>
              <w:right w:val="single" w:sz="4" w:space="0" w:color="auto"/>
            </w:tcBorders>
            <w:shd w:val="clear" w:color="auto" w:fill="auto"/>
            <w:vAlign w:val="center"/>
          </w:tcPr>
          <w:p w14:paraId="44407018" w14:textId="77777777" w:rsidR="00F06A07" w:rsidRPr="0042537E" w:rsidRDefault="00F06A07" w:rsidP="00F06A07">
            <w:pPr>
              <w:widowControl/>
              <w:jc w:val="left"/>
              <w:rPr>
                <w:rFonts w:asciiTheme="minorEastAsia" w:eastAsiaTheme="minorEastAsia" w:hAnsiTheme="minorEastAsia" w:cs="ＭＳ Ｐゴシック"/>
                <w:kern w:val="0"/>
                <w:sz w:val="18"/>
                <w:szCs w:val="18"/>
              </w:rPr>
            </w:pPr>
          </w:p>
        </w:tc>
        <w:tc>
          <w:tcPr>
            <w:tcW w:w="1864" w:type="dxa"/>
            <w:gridSpan w:val="2"/>
            <w:vMerge/>
            <w:tcBorders>
              <w:top w:val="single" w:sz="4" w:space="0" w:color="auto"/>
              <w:left w:val="single" w:sz="4" w:space="0" w:color="auto"/>
              <w:right w:val="single" w:sz="4" w:space="0" w:color="auto"/>
            </w:tcBorders>
            <w:shd w:val="clear" w:color="auto" w:fill="auto"/>
            <w:vAlign w:val="center"/>
          </w:tcPr>
          <w:p w14:paraId="771910DF" w14:textId="77777777" w:rsidR="00F06A07" w:rsidRPr="0042537E" w:rsidRDefault="00F06A07" w:rsidP="00F06A07">
            <w:pPr>
              <w:widowControl/>
              <w:jc w:val="left"/>
              <w:rPr>
                <w:rFonts w:asciiTheme="minorEastAsia" w:eastAsiaTheme="minorEastAsia" w:hAnsiTheme="minorEastAsia"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17A93825" w14:textId="17602FE4" w:rsidR="00F06A07" w:rsidRPr="0042537E" w:rsidRDefault="00F06A07" w:rsidP="00F06A07">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r w:rsidR="00D14301">
              <w:rPr>
                <w:rFonts w:asciiTheme="minorEastAsia" w:eastAsiaTheme="minorEastAsia" w:hAnsiTheme="minorEastAsia" w:cs="ＭＳ Ｐゴシック" w:hint="eastAsia"/>
                <w:kern w:val="0"/>
                <w:sz w:val="18"/>
                <w:szCs w:val="18"/>
              </w:rPr>
              <w:t>評価観点ガイドに従ったAIセーフティ評価の特徴を例示し、その評価を</w:t>
            </w:r>
            <w:r>
              <w:rPr>
                <w:rFonts w:asciiTheme="minorEastAsia" w:eastAsiaTheme="minorEastAsia" w:hAnsiTheme="minorEastAsia" w:cs="ＭＳ Ｐゴシック" w:hint="eastAsia"/>
                <w:kern w:val="0"/>
                <w:sz w:val="18"/>
                <w:szCs w:val="18"/>
              </w:rPr>
              <w:t>評価環境を用い</w:t>
            </w:r>
            <w:r w:rsidR="00D14301">
              <w:rPr>
                <w:rFonts w:asciiTheme="minorEastAsia" w:eastAsiaTheme="minorEastAsia" w:hAnsiTheme="minorEastAsia" w:cs="ＭＳ Ｐゴシック" w:hint="eastAsia"/>
                <w:kern w:val="0"/>
                <w:sz w:val="18"/>
                <w:szCs w:val="18"/>
              </w:rPr>
              <w:t>て行う場合の</w:t>
            </w:r>
            <w:r>
              <w:rPr>
                <w:rFonts w:asciiTheme="minorEastAsia" w:eastAsiaTheme="minorEastAsia" w:hAnsiTheme="minorEastAsia" w:cs="ＭＳ Ｐゴシック" w:hint="eastAsia"/>
                <w:kern w:val="0"/>
                <w:sz w:val="18"/>
                <w:szCs w:val="18"/>
              </w:rPr>
              <w:t>想定課題</w:t>
            </w:r>
            <w:r w:rsidR="00D14301">
              <w:rPr>
                <w:rFonts w:asciiTheme="minorEastAsia" w:eastAsiaTheme="minorEastAsia" w:hAnsiTheme="minorEastAsia" w:cs="ＭＳ Ｐゴシック" w:hint="eastAsia"/>
                <w:kern w:val="0"/>
                <w:sz w:val="18"/>
                <w:szCs w:val="18"/>
              </w:rPr>
              <w:t>について</w:t>
            </w:r>
            <w:r>
              <w:rPr>
                <w:rFonts w:asciiTheme="minorEastAsia" w:eastAsiaTheme="minorEastAsia" w:hAnsiTheme="minorEastAsia" w:cs="ＭＳ Ｐゴシック" w:hint="eastAsia"/>
                <w:kern w:val="0"/>
                <w:sz w:val="18"/>
                <w:szCs w:val="18"/>
              </w:rPr>
              <w:t>示されているか。</w:t>
            </w:r>
          </w:p>
        </w:tc>
        <w:tc>
          <w:tcPr>
            <w:tcW w:w="750" w:type="dxa"/>
            <w:tcBorders>
              <w:top w:val="nil"/>
              <w:left w:val="nil"/>
              <w:bottom w:val="single" w:sz="4" w:space="0" w:color="auto"/>
              <w:right w:val="single" w:sz="4" w:space="0" w:color="auto"/>
            </w:tcBorders>
            <w:shd w:val="clear" w:color="auto" w:fill="auto"/>
            <w:vAlign w:val="center"/>
          </w:tcPr>
          <w:p w14:paraId="51DBA41B" w14:textId="2572358B" w:rsidR="00F06A07" w:rsidRPr="0042537E" w:rsidRDefault="00F06A07" w:rsidP="00F06A07">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2337047" w14:textId="691331F3" w:rsidR="00F06A07" w:rsidRPr="0042537E" w:rsidRDefault="00F06A07" w:rsidP="00F06A07">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3A675725" w14:textId="0B41248B" w:rsidR="00F06A07" w:rsidRPr="0042537E" w:rsidRDefault="00F06A07" w:rsidP="00F06A07">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10</w:t>
            </w:r>
          </w:p>
        </w:tc>
        <w:tc>
          <w:tcPr>
            <w:tcW w:w="653" w:type="dxa"/>
            <w:gridSpan w:val="2"/>
            <w:vMerge/>
            <w:tcBorders>
              <w:top w:val="single" w:sz="4" w:space="0" w:color="auto"/>
              <w:left w:val="single" w:sz="4" w:space="0" w:color="auto"/>
              <w:right w:val="single" w:sz="4" w:space="0" w:color="auto"/>
            </w:tcBorders>
            <w:vAlign w:val="center"/>
          </w:tcPr>
          <w:p w14:paraId="2986E9F4" w14:textId="77777777" w:rsidR="00F06A07" w:rsidRPr="0042537E" w:rsidRDefault="00F06A07" w:rsidP="00F06A07">
            <w:pPr>
              <w:jc w:val="center"/>
              <w:rPr>
                <w:rFonts w:asciiTheme="minorEastAsia" w:eastAsiaTheme="minorEastAsia" w:hAnsiTheme="minorEastAsia" w:cs="ＭＳ Ｐゴシック"/>
                <w:kern w:val="0"/>
                <w:sz w:val="18"/>
                <w:szCs w:val="18"/>
              </w:rPr>
            </w:pP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14:paraId="37CA025E" w14:textId="77777777" w:rsidR="00F06A07" w:rsidRPr="0042537E" w:rsidRDefault="00F06A07" w:rsidP="00F06A07">
            <w:pPr>
              <w:widowControl/>
              <w:jc w:val="center"/>
              <w:rPr>
                <w:rFonts w:asciiTheme="minorEastAsia" w:eastAsiaTheme="minorEastAsia" w:hAnsiTheme="minorEastAsia" w:cs="ＭＳ Ｐゴシック"/>
                <w:kern w:val="0"/>
                <w:sz w:val="18"/>
                <w:szCs w:val="18"/>
              </w:rPr>
            </w:pPr>
          </w:p>
        </w:tc>
      </w:tr>
      <w:tr w:rsidR="00F06A07" w:rsidRPr="0042537E" w14:paraId="651CC179" w14:textId="77777777" w:rsidTr="005E77F3">
        <w:trPr>
          <w:trHeight w:val="615"/>
        </w:trPr>
        <w:tc>
          <w:tcPr>
            <w:tcW w:w="750" w:type="dxa"/>
            <w:vMerge/>
            <w:tcBorders>
              <w:left w:val="single" w:sz="4" w:space="0" w:color="auto"/>
              <w:right w:val="single" w:sz="4" w:space="0" w:color="auto"/>
            </w:tcBorders>
            <w:vAlign w:val="center"/>
          </w:tcPr>
          <w:p w14:paraId="0E1EA6D2" w14:textId="77777777" w:rsidR="00F06A07" w:rsidRPr="0042537E" w:rsidRDefault="00F06A07" w:rsidP="00F06A07">
            <w:pPr>
              <w:widowControl/>
              <w:jc w:val="left"/>
              <w:rPr>
                <w:rFonts w:asciiTheme="minorEastAsia" w:eastAsiaTheme="minorEastAsia" w:hAnsiTheme="minorEastAsia" w:cs="ＭＳ Ｐゴシック"/>
                <w:kern w:val="0"/>
                <w:sz w:val="18"/>
                <w:szCs w:val="18"/>
              </w:rPr>
            </w:pPr>
          </w:p>
        </w:tc>
        <w:tc>
          <w:tcPr>
            <w:tcW w:w="1182" w:type="dxa"/>
            <w:gridSpan w:val="2"/>
            <w:vMerge/>
            <w:tcBorders>
              <w:left w:val="single" w:sz="4" w:space="0" w:color="auto"/>
              <w:bottom w:val="single" w:sz="4" w:space="0" w:color="auto"/>
              <w:right w:val="single" w:sz="4" w:space="0" w:color="auto"/>
            </w:tcBorders>
            <w:shd w:val="clear" w:color="auto" w:fill="auto"/>
            <w:vAlign w:val="center"/>
          </w:tcPr>
          <w:p w14:paraId="48F28EF8" w14:textId="77777777" w:rsidR="00F06A07" w:rsidRPr="0042537E" w:rsidRDefault="00F06A07" w:rsidP="00F06A07">
            <w:pPr>
              <w:widowControl/>
              <w:jc w:val="left"/>
              <w:rPr>
                <w:rFonts w:asciiTheme="minorEastAsia" w:eastAsiaTheme="minorEastAsia" w:hAnsiTheme="minorEastAsia" w:cs="ＭＳ Ｐゴシック"/>
                <w:kern w:val="0"/>
                <w:sz w:val="18"/>
                <w:szCs w:val="18"/>
              </w:rPr>
            </w:pPr>
          </w:p>
        </w:tc>
        <w:tc>
          <w:tcPr>
            <w:tcW w:w="1864" w:type="dxa"/>
            <w:gridSpan w:val="2"/>
            <w:vMerge/>
            <w:tcBorders>
              <w:left w:val="single" w:sz="4" w:space="0" w:color="auto"/>
              <w:bottom w:val="single" w:sz="4" w:space="0" w:color="auto"/>
              <w:right w:val="single" w:sz="4" w:space="0" w:color="auto"/>
            </w:tcBorders>
            <w:shd w:val="clear" w:color="auto" w:fill="auto"/>
            <w:vAlign w:val="center"/>
          </w:tcPr>
          <w:p w14:paraId="1C63A147" w14:textId="77777777" w:rsidR="00F06A07" w:rsidRPr="0042537E" w:rsidRDefault="00F06A07" w:rsidP="00F06A07">
            <w:pPr>
              <w:widowControl/>
              <w:jc w:val="left"/>
              <w:rPr>
                <w:rFonts w:asciiTheme="minorEastAsia" w:eastAsiaTheme="minorEastAsia" w:hAnsiTheme="minorEastAsia"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352EEAD3" w14:textId="489ED583" w:rsidR="00F06A07" w:rsidRPr="0042537E" w:rsidRDefault="00F06A07" w:rsidP="00F06A07">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・その他、仕様に追加して有効な提案がされているか。</w:t>
            </w:r>
          </w:p>
        </w:tc>
        <w:tc>
          <w:tcPr>
            <w:tcW w:w="750" w:type="dxa"/>
            <w:tcBorders>
              <w:top w:val="nil"/>
              <w:left w:val="nil"/>
              <w:bottom w:val="single" w:sz="4" w:space="0" w:color="auto"/>
              <w:right w:val="single" w:sz="4" w:space="0" w:color="auto"/>
            </w:tcBorders>
            <w:shd w:val="clear" w:color="auto" w:fill="auto"/>
            <w:vAlign w:val="center"/>
          </w:tcPr>
          <w:p w14:paraId="63F365CF" w14:textId="54828EEA" w:rsidR="00F06A07" w:rsidRPr="0042537E" w:rsidRDefault="00F06A07" w:rsidP="00F06A07">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B95A925" w14:textId="73D08228" w:rsidR="00F06A07" w:rsidRPr="0042537E" w:rsidRDefault="00F06A07" w:rsidP="00F06A07">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078695FC" w14:textId="7353C8FB" w:rsidR="00F06A07" w:rsidRPr="0042537E" w:rsidRDefault="00F06A07" w:rsidP="00F06A07">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Pr="0042537E">
              <w:rPr>
                <w:rFonts w:asciiTheme="minorEastAsia" w:eastAsiaTheme="minorEastAsia" w:hAnsiTheme="minorEastAsia" w:cs="ＭＳ Ｐゴシック"/>
                <w:kern w:val="0"/>
                <w:sz w:val="18"/>
                <w:szCs w:val="18"/>
              </w:rPr>
              <w:t>5</w:t>
            </w:r>
          </w:p>
        </w:tc>
        <w:tc>
          <w:tcPr>
            <w:tcW w:w="653" w:type="dxa"/>
            <w:gridSpan w:val="2"/>
            <w:vMerge/>
            <w:tcBorders>
              <w:left w:val="single" w:sz="4" w:space="0" w:color="auto"/>
              <w:bottom w:val="single" w:sz="4" w:space="0" w:color="auto"/>
              <w:right w:val="single" w:sz="4" w:space="0" w:color="auto"/>
            </w:tcBorders>
            <w:vAlign w:val="center"/>
          </w:tcPr>
          <w:p w14:paraId="51349819" w14:textId="77777777" w:rsidR="00F06A07" w:rsidRPr="0042537E" w:rsidRDefault="00F06A07" w:rsidP="00F06A07">
            <w:pPr>
              <w:jc w:val="left"/>
              <w:rPr>
                <w:rFonts w:asciiTheme="minorEastAsia" w:eastAsiaTheme="minorEastAsia" w:hAnsiTheme="minorEastAsia" w:cs="ＭＳ Ｐゴシック"/>
                <w:kern w:val="0"/>
                <w:sz w:val="18"/>
                <w:szCs w:val="18"/>
              </w:rPr>
            </w:pP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14:paraId="69BBCFB8" w14:textId="77777777" w:rsidR="00F06A07" w:rsidRPr="0042537E" w:rsidRDefault="00F06A07" w:rsidP="00F06A07">
            <w:pPr>
              <w:widowControl/>
              <w:jc w:val="center"/>
              <w:rPr>
                <w:rFonts w:asciiTheme="minorEastAsia" w:eastAsiaTheme="minorEastAsia" w:hAnsiTheme="minorEastAsia" w:cs="ＭＳ Ｐゴシック"/>
                <w:kern w:val="0"/>
                <w:sz w:val="18"/>
                <w:szCs w:val="18"/>
              </w:rPr>
            </w:pPr>
          </w:p>
        </w:tc>
      </w:tr>
      <w:tr w:rsidR="00F06A07" w:rsidRPr="0042537E" w14:paraId="7DF9107A" w14:textId="77777777" w:rsidTr="005E77F3">
        <w:trPr>
          <w:gridAfter w:val="1"/>
          <w:wAfter w:w="31" w:type="dxa"/>
          <w:trHeight w:val="388"/>
        </w:trPr>
        <w:tc>
          <w:tcPr>
            <w:tcW w:w="10462" w:type="dxa"/>
            <w:gridSpan w:val="16"/>
            <w:tcBorders>
              <w:top w:val="single" w:sz="4" w:space="0" w:color="auto"/>
              <w:left w:val="single" w:sz="4" w:space="0" w:color="auto"/>
              <w:bottom w:val="nil"/>
              <w:right w:val="single" w:sz="4" w:space="0" w:color="auto"/>
            </w:tcBorders>
            <w:shd w:val="clear" w:color="000000" w:fill="CCFFFF"/>
            <w:noWrap/>
            <w:vAlign w:val="center"/>
          </w:tcPr>
          <w:p w14:paraId="7DF91079" w14:textId="70C2874F" w:rsidR="00F06A07" w:rsidRPr="0042537E" w:rsidRDefault="00F06A07" w:rsidP="00F06A07">
            <w:pPr>
              <w:widowControl/>
              <w:rPr>
                <w:rFonts w:asciiTheme="minorEastAsia" w:eastAsiaTheme="minorEastAsia" w:hAnsiTheme="minorEastAsia" w:cs="ＭＳ Ｐゴシック"/>
                <w:kern w:val="0"/>
                <w:sz w:val="18"/>
                <w:szCs w:val="18"/>
              </w:rPr>
            </w:pPr>
            <w:r w:rsidRPr="0042537E">
              <w:rPr>
                <w:rFonts w:asciiTheme="minorEastAsia" w:eastAsiaTheme="minorEastAsia" w:hAnsiTheme="minorEastAsia"/>
                <w:color w:val="7F7F7F"/>
              </w:rPr>
              <w:br w:type="page"/>
            </w:r>
            <w:r w:rsidRPr="0042537E">
              <w:rPr>
                <w:rFonts w:asciiTheme="minorEastAsia" w:eastAsiaTheme="minorEastAsia" w:hAnsiTheme="minorEastAsia" w:cs="ＭＳ Ｐゴシック" w:hint="eastAsia"/>
                <w:kern w:val="0"/>
                <w:sz w:val="18"/>
                <w:szCs w:val="18"/>
              </w:rPr>
              <w:t>2　組織の経験・能力</w:t>
            </w:r>
          </w:p>
        </w:tc>
      </w:tr>
      <w:tr w:rsidR="00F06A07" w:rsidRPr="0042537E" w14:paraId="7DF91083" w14:textId="77777777" w:rsidTr="00626FE9">
        <w:trPr>
          <w:gridAfter w:val="1"/>
          <w:wAfter w:w="31" w:type="dxa"/>
          <w:trHeight w:val="764"/>
        </w:trPr>
        <w:tc>
          <w:tcPr>
            <w:tcW w:w="750" w:type="dxa"/>
            <w:vMerge w:val="restart"/>
            <w:tcBorders>
              <w:top w:val="single" w:sz="4" w:space="0" w:color="auto"/>
              <w:left w:val="single" w:sz="4" w:space="0" w:color="auto"/>
              <w:right w:val="single" w:sz="4" w:space="0" w:color="auto"/>
            </w:tcBorders>
            <w:vAlign w:val="center"/>
          </w:tcPr>
          <w:p w14:paraId="7DF9107B" w14:textId="77777777" w:rsidR="00F06A07" w:rsidRPr="0042537E" w:rsidRDefault="00F06A07" w:rsidP="00F06A07">
            <w:pPr>
              <w:widowControl/>
              <w:jc w:val="left"/>
              <w:rPr>
                <w:rFonts w:asciiTheme="minorEastAsia" w:eastAsiaTheme="minorEastAsia" w:hAnsiTheme="minorEastAsia" w:cs="ＭＳ Ｐゴシック"/>
                <w:kern w:val="0"/>
                <w:sz w:val="18"/>
                <w:szCs w:val="18"/>
              </w:rPr>
            </w:pPr>
          </w:p>
        </w:tc>
        <w:tc>
          <w:tcPr>
            <w:tcW w:w="3046" w:type="dxa"/>
            <w:gridSpan w:val="4"/>
            <w:vMerge w:val="restart"/>
            <w:tcBorders>
              <w:top w:val="single" w:sz="4" w:space="0" w:color="auto"/>
              <w:left w:val="single" w:sz="4" w:space="0" w:color="auto"/>
              <w:right w:val="single" w:sz="4" w:space="0" w:color="auto"/>
            </w:tcBorders>
            <w:shd w:val="clear" w:color="auto" w:fill="auto"/>
            <w:noWrap/>
            <w:vAlign w:val="center"/>
          </w:tcPr>
          <w:p w14:paraId="7DF9107C" w14:textId="7D30B223" w:rsidR="00F06A07" w:rsidRPr="0042537E" w:rsidRDefault="00F06A07" w:rsidP="00F06A07">
            <w:pPr>
              <w:widowControl/>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 xml:space="preserve">2.1 </w:t>
            </w:r>
            <w:r w:rsidRPr="0042537E">
              <w:rPr>
                <w:rFonts w:asciiTheme="minorEastAsia" w:eastAsiaTheme="minorEastAsia" w:hAnsiTheme="minorEastAsia" w:cs="ＭＳ Ｐゴシック"/>
                <w:kern w:val="0"/>
                <w:sz w:val="18"/>
                <w:szCs w:val="18"/>
              </w:rPr>
              <w:t xml:space="preserve"> </w:t>
            </w:r>
            <w:r w:rsidRPr="0042537E">
              <w:rPr>
                <w:rFonts w:asciiTheme="minorEastAsia" w:eastAsiaTheme="minorEastAsia" w:hAnsiTheme="minorEastAsia" w:cs="ＭＳ Ｐゴシック" w:hint="eastAsia"/>
                <w:kern w:val="0"/>
                <w:sz w:val="18"/>
                <w:szCs w:val="18"/>
              </w:rPr>
              <w:t>AIに関する経験・能力</w:t>
            </w:r>
          </w:p>
        </w:tc>
        <w:tc>
          <w:tcPr>
            <w:tcW w:w="3540" w:type="dxa"/>
            <w:gridSpan w:val="5"/>
            <w:tcBorders>
              <w:top w:val="single" w:sz="4" w:space="0" w:color="auto"/>
              <w:left w:val="nil"/>
              <w:bottom w:val="single" w:sz="4" w:space="0" w:color="auto"/>
              <w:right w:val="single" w:sz="4" w:space="0" w:color="auto"/>
            </w:tcBorders>
            <w:shd w:val="clear" w:color="000000" w:fill="FFFFFF"/>
            <w:vAlign w:val="center"/>
          </w:tcPr>
          <w:p w14:paraId="7DF9107D" w14:textId="32E94B9F" w:rsidR="00F06A07" w:rsidRPr="0042537E" w:rsidRDefault="00F06A07" w:rsidP="00F06A07">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 AI</w:t>
            </w:r>
            <w:r w:rsidR="00A33E90">
              <w:rPr>
                <w:rFonts w:asciiTheme="minorEastAsia" w:eastAsiaTheme="minorEastAsia" w:hAnsiTheme="minorEastAsia" w:cs="ＭＳ Ｐゴシック" w:hint="eastAsia"/>
                <w:kern w:val="0"/>
                <w:sz w:val="18"/>
                <w:szCs w:val="18"/>
              </w:rPr>
              <w:t>やAIセーフティ</w:t>
            </w:r>
            <w:r w:rsidRPr="0042537E">
              <w:rPr>
                <w:rFonts w:asciiTheme="minorEastAsia" w:eastAsiaTheme="minorEastAsia" w:hAnsiTheme="minorEastAsia" w:cs="ＭＳ Ｐゴシック" w:hint="eastAsia"/>
                <w:kern w:val="0"/>
                <w:sz w:val="18"/>
                <w:szCs w:val="18"/>
              </w:rPr>
              <w:t>に関する知見があるか。(実績、手法、成果等)</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7DF9107E" w14:textId="77777777" w:rsidR="00F06A07" w:rsidRPr="0042537E" w:rsidRDefault="00F06A07" w:rsidP="00F06A07">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7F" w14:textId="77777777" w:rsidR="00F06A07" w:rsidRPr="0042537E" w:rsidRDefault="00F06A07" w:rsidP="00F06A07">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80" w14:textId="77777777" w:rsidR="00F06A07" w:rsidRPr="0042537E" w:rsidRDefault="00F06A07" w:rsidP="00F06A07">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F91081" w14:textId="06BD0EE8" w:rsidR="00F06A07" w:rsidRPr="0042537E" w:rsidRDefault="00B653E9" w:rsidP="00F06A07">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20</w:t>
            </w:r>
          </w:p>
        </w:tc>
        <w:tc>
          <w:tcPr>
            <w:tcW w:w="678" w:type="dxa"/>
            <w:gridSpan w:val="2"/>
            <w:tcBorders>
              <w:top w:val="single" w:sz="4" w:space="0" w:color="auto"/>
              <w:left w:val="nil"/>
              <w:bottom w:val="single" w:sz="4" w:space="0" w:color="auto"/>
              <w:right w:val="single" w:sz="4" w:space="0" w:color="auto"/>
            </w:tcBorders>
            <w:shd w:val="clear" w:color="auto" w:fill="auto"/>
            <w:vAlign w:val="center"/>
          </w:tcPr>
          <w:p w14:paraId="7DF91082" w14:textId="77777777" w:rsidR="00F06A07" w:rsidRPr="0042537E" w:rsidRDefault="00F06A07" w:rsidP="00F06A07">
            <w:pPr>
              <w:widowControl/>
              <w:jc w:val="center"/>
              <w:rPr>
                <w:rFonts w:asciiTheme="minorEastAsia" w:eastAsiaTheme="minorEastAsia" w:hAnsiTheme="minorEastAsia" w:cs="ＭＳ Ｐゴシック"/>
                <w:kern w:val="0"/>
                <w:sz w:val="18"/>
                <w:szCs w:val="18"/>
              </w:rPr>
            </w:pPr>
          </w:p>
        </w:tc>
      </w:tr>
      <w:tr w:rsidR="00F06A07" w:rsidRPr="0042537E" w14:paraId="7DF9108C" w14:textId="77777777" w:rsidTr="00626FE9">
        <w:trPr>
          <w:gridAfter w:val="1"/>
          <w:wAfter w:w="31" w:type="dxa"/>
          <w:trHeight w:val="715"/>
        </w:trPr>
        <w:tc>
          <w:tcPr>
            <w:tcW w:w="750" w:type="dxa"/>
            <w:vMerge/>
            <w:tcBorders>
              <w:left w:val="single" w:sz="4" w:space="0" w:color="auto"/>
              <w:right w:val="single" w:sz="4" w:space="0" w:color="auto"/>
            </w:tcBorders>
            <w:vAlign w:val="center"/>
          </w:tcPr>
          <w:p w14:paraId="7DF91084" w14:textId="77777777" w:rsidR="00F06A07" w:rsidRPr="0042537E" w:rsidRDefault="00F06A07" w:rsidP="00F06A07">
            <w:pPr>
              <w:widowControl/>
              <w:jc w:val="left"/>
              <w:rPr>
                <w:rFonts w:asciiTheme="minorEastAsia" w:eastAsiaTheme="minorEastAsia" w:hAnsiTheme="minorEastAsia" w:cs="ＭＳ Ｐゴシック"/>
                <w:kern w:val="0"/>
                <w:sz w:val="18"/>
                <w:szCs w:val="18"/>
              </w:rPr>
            </w:pPr>
          </w:p>
        </w:tc>
        <w:tc>
          <w:tcPr>
            <w:tcW w:w="3046" w:type="dxa"/>
            <w:gridSpan w:val="4"/>
            <w:vMerge/>
            <w:tcBorders>
              <w:left w:val="single" w:sz="4" w:space="0" w:color="auto"/>
              <w:right w:val="single" w:sz="4" w:space="0" w:color="auto"/>
            </w:tcBorders>
            <w:shd w:val="clear" w:color="auto" w:fill="auto"/>
            <w:noWrap/>
            <w:vAlign w:val="center"/>
          </w:tcPr>
          <w:p w14:paraId="7DF91085" w14:textId="77777777" w:rsidR="00F06A07" w:rsidRPr="0042537E" w:rsidRDefault="00F06A07" w:rsidP="00F06A07">
            <w:pPr>
              <w:widowControl/>
              <w:rPr>
                <w:rFonts w:asciiTheme="minorEastAsia" w:eastAsiaTheme="minorEastAsia" w:hAnsiTheme="minorEastAsia"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000000" w:fill="FFFFFF"/>
            <w:vAlign w:val="center"/>
          </w:tcPr>
          <w:p w14:paraId="7DF91086" w14:textId="09D8171B" w:rsidR="00F06A07" w:rsidRPr="0042537E" w:rsidRDefault="00F06A07" w:rsidP="00F06A07">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r w:rsidR="00E73002">
              <w:rPr>
                <w:rFonts w:asciiTheme="minorEastAsia" w:eastAsiaTheme="minorEastAsia" w:hAnsiTheme="minorEastAsia" w:cs="ＭＳ Ｐゴシック" w:hint="eastAsia"/>
                <w:kern w:val="0"/>
                <w:sz w:val="18"/>
                <w:szCs w:val="18"/>
              </w:rPr>
              <w:t>実</w:t>
            </w:r>
            <w:r w:rsidR="003E0C80">
              <w:rPr>
                <w:rFonts w:asciiTheme="minorEastAsia" w:eastAsiaTheme="minorEastAsia" w:hAnsiTheme="minorEastAsia" w:cs="ＭＳ Ｐゴシック" w:hint="eastAsia"/>
                <w:kern w:val="0"/>
                <w:sz w:val="18"/>
                <w:szCs w:val="18"/>
              </w:rPr>
              <w:t>運用</w:t>
            </w:r>
            <w:r w:rsidR="00E73002">
              <w:rPr>
                <w:rFonts w:asciiTheme="minorEastAsia" w:eastAsiaTheme="minorEastAsia" w:hAnsiTheme="minorEastAsia" w:cs="ＭＳ Ｐゴシック" w:hint="eastAsia"/>
                <w:kern w:val="0"/>
                <w:sz w:val="18"/>
                <w:szCs w:val="18"/>
              </w:rPr>
              <w:t>された</w:t>
            </w:r>
            <w:r w:rsidRPr="00E40AF1">
              <w:rPr>
                <w:rFonts w:asciiTheme="minorEastAsia" w:eastAsiaTheme="minorEastAsia" w:hAnsiTheme="minorEastAsia" w:cs="ＭＳ Ｐゴシック" w:hint="eastAsia"/>
                <w:kern w:val="0"/>
                <w:sz w:val="18"/>
                <w:szCs w:val="18"/>
              </w:rPr>
              <w:t>AIシステムの評価に関する知見があるか。(実績、手法、成果等）</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7DF91087" w14:textId="77777777" w:rsidR="00F06A07" w:rsidRPr="0042537E" w:rsidRDefault="00F06A07" w:rsidP="00F06A07">
            <w:pPr>
              <w:widowControl/>
              <w:jc w:val="center"/>
              <w:rPr>
                <w:rFonts w:asciiTheme="minorEastAsia" w:eastAsiaTheme="minorEastAsia" w:hAnsiTheme="minorEastAsia" w:cs="ＭＳ Ｐゴシック"/>
                <w:kern w:val="0"/>
                <w:sz w:val="18"/>
                <w:szCs w:val="18"/>
              </w:rPr>
            </w:pPr>
            <w:r w:rsidRPr="00E40AF1">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88" w14:textId="77777777" w:rsidR="00F06A07" w:rsidRPr="0042537E" w:rsidRDefault="00F06A07" w:rsidP="00F06A07">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89" w14:textId="7BF7123F" w:rsidR="00F06A07" w:rsidRPr="0042537E" w:rsidRDefault="00F06A07" w:rsidP="00F06A07">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Pr="0042537E">
              <w:rPr>
                <w:rFonts w:asciiTheme="minorEastAsia" w:eastAsiaTheme="minorEastAsia" w:hAnsiTheme="minorEastAsia" w:cs="ＭＳ Ｐゴシック"/>
                <w:kern w:val="0"/>
                <w:sz w:val="18"/>
                <w:szCs w:val="18"/>
              </w:rPr>
              <w:t>5</w:t>
            </w:r>
          </w:p>
        </w:tc>
        <w:tc>
          <w:tcPr>
            <w:tcW w:w="558" w:type="dxa"/>
            <w:vMerge/>
            <w:tcBorders>
              <w:left w:val="single" w:sz="4" w:space="0" w:color="auto"/>
              <w:bottom w:val="single" w:sz="4" w:space="0" w:color="auto"/>
              <w:right w:val="single" w:sz="4" w:space="0" w:color="auto"/>
            </w:tcBorders>
            <w:shd w:val="clear" w:color="auto" w:fill="auto"/>
            <w:vAlign w:val="center"/>
          </w:tcPr>
          <w:p w14:paraId="7DF9108A" w14:textId="77777777" w:rsidR="00F06A07" w:rsidRPr="0042537E" w:rsidRDefault="00F06A07" w:rsidP="00F06A07">
            <w:pPr>
              <w:widowControl/>
              <w:jc w:val="center"/>
              <w:rPr>
                <w:rFonts w:asciiTheme="minorEastAsia" w:eastAsiaTheme="minorEastAsia" w:hAnsiTheme="minorEastAsia" w:cs="ＭＳ Ｐゴシック"/>
                <w:kern w:val="0"/>
                <w:sz w:val="18"/>
                <w:szCs w:val="18"/>
              </w:rPr>
            </w:pPr>
          </w:p>
        </w:tc>
        <w:tc>
          <w:tcPr>
            <w:tcW w:w="678" w:type="dxa"/>
            <w:gridSpan w:val="2"/>
            <w:tcBorders>
              <w:top w:val="single" w:sz="4" w:space="0" w:color="auto"/>
              <w:left w:val="nil"/>
              <w:bottom w:val="single" w:sz="4" w:space="0" w:color="auto"/>
              <w:right w:val="single" w:sz="4" w:space="0" w:color="auto"/>
            </w:tcBorders>
            <w:shd w:val="clear" w:color="auto" w:fill="auto"/>
            <w:vAlign w:val="center"/>
          </w:tcPr>
          <w:p w14:paraId="7DF9108B" w14:textId="77777777" w:rsidR="00F06A07" w:rsidRPr="0042537E" w:rsidRDefault="00F06A07" w:rsidP="00F06A07">
            <w:pPr>
              <w:widowControl/>
              <w:jc w:val="center"/>
              <w:rPr>
                <w:rFonts w:asciiTheme="minorEastAsia" w:eastAsiaTheme="minorEastAsia" w:hAnsiTheme="minorEastAsia" w:cs="ＭＳ Ｐゴシック"/>
                <w:kern w:val="0"/>
                <w:sz w:val="18"/>
                <w:szCs w:val="18"/>
              </w:rPr>
            </w:pPr>
          </w:p>
        </w:tc>
      </w:tr>
      <w:tr w:rsidR="00CB62BA" w:rsidRPr="0042537E" w14:paraId="567BDF64" w14:textId="77777777" w:rsidTr="00626FE9">
        <w:trPr>
          <w:gridAfter w:val="1"/>
          <w:wAfter w:w="31" w:type="dxa"/>
          <w:trHeight w:val="705"/>
        </w:trPr>
        <w:tc>
          <w:tcPr>
            <w:tcW w:w="750" w:type="dxa"/>
            <w:vMerge/>
            <w:tcBorders>
              <w:left w:val="single" w:sz="4" w:space="0" w:color="auto"/>
              <w:right w:val="single" w:sz="4" w:space="0" w:color="auto"/>
            </w:tcBorders>
            <w:vAlign w:val="center"/>
          </w:tcPr>
          <w:p w14:paraId="11AFE15E" w14:textId="77777777" w:rsidR="00CB62BA" w:rsidRPr="0042537E" w:rsidRDefault="00CB62BA" w:rsidP="00F06A07">
            <w:pPr>
              <w:widowControl/>
              <w:jc w:val="left"/>
              <w:rPr>
                <w:rFonts w:asciiTheme="minorEastAsia" w:eastAsiaTheme="minorEastAsia" w:hAnsiTheme="minorEastAsia" w:cs="ＭＳ Ｐゴシック"/>
                <w:kern w:val="0"/>
                <w:sz w:val="18"/>
                <w:szCs w:val="18"/>
              </w:rPr>
            </w:pPr>
          </w:p>
        </w:tc>
        <w:tc>
          <w:tcPr>
            <w:tcW w:w="3046" w:type="dxa"/>
            <w:gridSpan w:val="4"/>
            <w:vMerge w:val="restart"/>
            <w:tcBorders>
              <w:top w:val="single" w:sz="4" w:space="0" w:color="auto"/>
              <w:left w:val="nil"/>
              <w:right w:val="single" w:sz="4" w:space="0" w:color="auto"/>
            </w:tcBorders>
            <w:shd w:val="clear" w:color="auto" w:fill="auto"/>
            <w:noWrap/>
            <w:vAlign w:val="center"/>
          </w:tcPr>
          <w:p w14:paraId="23658A73" w14:textId="22839145" w:rsidR="00CB62BA" w:rsidRPr="0042537E" w:rsidRDefault="00CB62BA" w:rsidP="00F06A07">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 xml:space="preserve">2.2 </w:t>
            </w:r>
            <w:r w:rsidR="007439D0">
              <w:rPr>
                <w:rFonts w:asciiTheme="minorEastAsia" w:eastAsiaTheme="minorEastAsia" w:hAnsiTheme="minorEastAsia" w:cs="ＭＳ Ｐゴシック" w:hint="eastAsia"/>
                <w:kern w:val="0"/>
                <w:sz w:val="18"/>
                <w:szCs w:val="18"/>
              </w:rPr>
              <w:t xml:space="preserve"> </w:t>
            </w:r>
            <w:r>
              <w:rPr>
                <w:rFonts w:asciiTheme="minorEastAsia" w:eastAsiaTheme="minorEastAsia" w:hAnsiTheme="minorEastAsia" w:cs="ＭＳ Ｐゴシック" w:hint="eastAsia"/>
                <w:kern w:val="0"/>
                <w:sz w:val="18"/>
                <w:szCs w:val="18"/>
              </w:rPr>
              <w:t>ソフトウェア開発に関する経験・能力</w:t>
            </w:r>
          </w:p>
        </w:tc>
        <w:tc>
          <w:tcPr>
            <w:tcW w:w="3540" w:type="dxa"/>
            <w:gridSpan w:val="5"/>
            <w:tcBorders>
              <w:top w:val="nil"/>
              <w:left w:val="nil"/>
              <w:bottom w:val="single" w:sz="4" w:space="0" w:color="auto"/>
              <w:right w:val="single" w:sz="4" w:space="0" w:color="auto"/>
            </w:tcBorders>
            <w:shd w:val="clear" w:color="000000" w:fill="FFFFFF"/>
            <w:vAlign w:val="center"/>
          </w:tcPr>
          <w:p w14:paraId="097D1334" w14:textId="1BE12B7E" w:rsidR="00CB62BA" w:rsidRPr="0042537E" w:rsidRDefault="00CB62BA" w:rsidP="00F06A07">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r w:rsidR="007439D0">
              <w:rPr>
                <w:rFonts w:asciiTheme="minorEastAsia" w:eastAsiaTheme="minorEastAsia" w:hAnsiTheme="minorEastAsia" w:cs="ＭＳ Ｐゴシック" w:hint="eastAsia"/>
                <w:kern w:val="0"/>
                <w:sz w:val="18"/>
                <w:szCs w:val="18"/>
              </w:rPr>
              <w:t>一般的な</w:t>
            </w:r>
            <w:r>
              <w:rPr>
                <w:rFonts w:asciiTheme="minorEastAsia" w:eastAsiaTheme="minorEastAsia" w:hAnsiTheme="minorEastAsia" w:cs="ＭＳ Ｐゴシック" w:hint="eastAsia"/>
                <w:kern w:val="0"/>
                <w:sz w:val="18"/>
                <w:szCs w:val="18"/>
              </w:rPr>
              <w:t>ソフトウェア開発に関する知見があるか。(実績、手法、成果等)</w:t>
            </w:r>
          </w:p>
        </w:tc>
        <w:tc>
          <w:tcPr>
            <w:tcW w:w="750" w:type="dxa"/>
            <w:tcBorders>
              <w:top w:val="nil"/>
              <w:left w:val="nil"/>
              <w:bottom w:val="single" w:sz="4" w:space="0" w:color="auto"/>
              <w:right w:val="single" w:sz="4" w:space="0" w:color="auto"/>
            </w:tcBorders>
            <w:shd w:val="clear" w:color="000000" w:fill="FFFFFF"/>
            <w:vAlign w:val="center"/>
          </w:tcPr>
          <w:p w14:paraId="1E5678ED" w14:textId="1E9186B6" w:rsidR="00CB62BA" w:rsidRPr="0042537E" w:rsidRDefault="00CB62BA" w:rsidP="00F06A07">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必須</w:t>
            </w:r>
          </w:p>
        </w:tc>
        <w:tc>
          <w:tcPr>
            <w:tcW w:w="570" w:type="dxa"/>
            <w:tcBorders>
              <w:top w:val="nil"/>
              <w:left w:val="nil"/>
              <w:bottom w:val="single" w:sz="4" w:space="0" w:color="auto"/>
              <w:right w:val="single" w:sz="4" w:space="0" w:color="auto"/>
            </w:tcBorders>
            <w:shd w:val="clear" w:color="auto" w:fill="auto"/>
            <w:vAlign w:val="center"/>
          </w:tcPr>
          <w:p w14:paraId="7669D710" w14:textId="6D6AB70E" w:rsidR="00CB62BA" w:rsidRPr="0042537E" w:rsidRDefault="00CB62BA" w:rsidP="00F06A07">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w:t>
            </w:r>
          </w:p>
        </w:tc>
        <w:tc>
          <w:tcPr>
            <w:tcW w:w="570" w:type="dxa"/>
            <w:tcBorders>
              <w:top w:val="nil"/>
              <w:left w:val="nil"/>
              <w:bottom w:val="single" w:sz="4" w:space="0" w:color="auto"/>
              <w:right w:val="single" w:sz="4" w:space="0" w:color="auto"/>
            </w:tcBorders>
            <w:shd w:val="clear" w:color="auto" w:fill="auto"/>
            <w:vAlign w:val="center"/>
          </w:tcPr>
          <w:p w14:paraId="556C7F24" w14:textId="247BD2F2" w:rsidR="00CB62BA" w:rsidRPr="0042537E" w:rsidRDefault="00CB62BA" w:rsidP="00F06A07">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p>
        </w:tc>
        <w:tc>
          <w:tcPr>
            <w:tcW w:w="558" w:type="dxa"/>
            <w:vMerge w:val="restart"/>
            <w:tcBorders>
              <w:top w:val="single" w:sz="4" w:space="0" w:color="auto"/>
              <w:left w:val="nil"/>
              <w:right w:val="single" w:sz="4" w:space="0" w:color="auto"/>
            </w:tcBorders>
            <w:shd w:val="clear" w:color="auto" w:fill="auto"/>
            <w:vAlign w:val="center"/>
          </w:tcPr>
          <w:p w14:paraId="3E566B82" w14:textId="57607513" w:rsidR="00CB62BA" w:rsidRDefault="00CB62BA" w:rsidP="00F06A07">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20</w:t>
            </w:r>
          </w:p>
        </w:tc>
        <w:tc>
          <w:tcPr>
            <w:tcW w:w="678" w:type="dxa"/>
            <w:gridSpan w:val="2"/>
            <w:tcBorders>
              <w:top w:val="nil"/>
              <w:left w:val="nil"/>
              <w:bottom w:val="single" w:sz="4" w:space="0" w:color="auto"/>
              <w:right w:val="single" w:sz="4" w:space="0" w:color="auto"/>
            </w:tcBorders>
            <w:shd w:val="clear" w:color="auto" w:fill="auto"/>
            <w:vAlign w:val="center"/>
          </w:tcPr>
          <w:p w14:paraId="1467357E" w14:textId="77777777" w:rsidR="00CB62BA" w:rsidRPr="0042537E" w:rsidRDefault="00CB62BA" w:rsidP="00F06A07">
            <w:pPr>
              <w:widowControl/>
              <w:jc w:val="center"/>
              <w:rPr>
                <w:rFonts w:asciiTheme="minorEastAsia" w:eastAsiaTheme="minorEastAsia" w:hAnsiTheme="minorEastAsia" w:cs="ＭＳ Ｐゴシック"/>
                <w:kern w:val="0"/>
                <w:sz w:val="18"/>
                <w:szCs w:val="18"/>
              </w:rPr>
            </w:pPr>
          </w:p>
        </w:tc>
      </w:tr>
      <w:tr w:rsidR="00CB62BA" w:rsidRPr="0042537E" w14:paraId="244D7BF8" w14:textId="77777777" w:rsidTr="0093247D">
        <w:trPr>
          <w:gridAfter w:val="1"/>
          <w:wAfter w:w="31" w:type="dxa"/>
          <w:trHeight w:val="705"/>
        </w:trPr>
        <w:tc>
          <w:tcPr>
            <w:tcW w:w="750" w:type="dxa"/>
            <w:vMerge/>
            <w:tcBorders>
              <w:left w:val="single" w:sz="4" w:space="0" w:color="auto"/>
              <w:right w:val="single" w:sz="4" w:space="0" w:color="auto"/>
            </w:tcBorders>
            <w:vAlign w:val="center"/>
          </w:tcPr>
          <w:p w14:paraId="4FA86317" w14:textId="77777777" w:rsidR="00CB62BA" w:rsidRPr="0042537E" w:rsidRDefault="00CB62BA" w:rsidP="00F06A07">
            <w:pPr>
              <w:widowControl/>
              <w:jc w:val="left"/>
              <w:rPr>
                <w:rFonts w:asciiTheme="minorEastAsia" w:eastAsiaTheme="minorEastAsia" w:hAnsiTheme="minorEastAsia" w:cs="ＭＳ Ｐゴシック"/>
                <w:kern w:val="0"/>
                <w:sz w:val="18"/>
                <w:szCs w:val="18"/>
              </w:rPr>
            </w:pPr>
          </w:p>
        </w:tc>
        <w:tc>
          <w:tcPr>
            <w:tcW w:w="3046" w:type="dxa"/>
            <w:gridSpan w:val="4"/>
            <w:vMerge/>
            <w:tcBorders>
              <w:left w:val="nil"/>
              <w:right w:val="single" w:sz="4" w:space="0" w:color="auto"/>
            </w:tcBorders>
            <w:shd w:val="clear" w:color="auto" w:fill="auto"/>
            <w:noWrap/>
            <w:vAlign w:val="center"/>
          </w:tcPr>
          <w:p w14:paraId="09EE4F30" w14:textId="77777777" w:rsidR="00CB62BA" w:rsidRDefault="00CB62BA" w:rsidP="00F06A07">
            <w:pPr>
              <w:widowControl/>
              <w:jc w:val="left"/>
              <w:rPr>
                <w:rFonts w:asciiTheme="minorEastAsia" w:eastAsiaTheme="minorEastAsia" w:hAnsiTheme="minorEastAsia"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000000" w:fill="FFFFFF"/>
            <w:vAlign w:val="center"/>
          </w:tcPr>
          <w:p w14:paraId="16609226" w14:textId="182A1C12" w:rsidR="00CB62BA" w:rsidRDefault="00CB62BA" w:rsidP="00F06A07">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r w:rsidR="007439D0" w:rsidRPr="00E40AF1">
              <w:rPr>
                <w:rFonts w:asciiTheme="minorEastAsia" w:eastAsiaTheme="minorEastAsia" w:hAnsiTheme="minorEastAsia" w:cs="ＭＳ Ｐゴシック" w:hint="eastAsia"/>
                <w:kern w:val="0"/>
                <w:sz w:val="18"/>
                <w:szCs w:val="18"/>
              </w:rPr>
              <w:t>グラフィカルな</w:t>
            </w:r>
            <w:r w:rsidRPr="00E40AF1">
              <w:rPr>
                <w:rFonts w:asciiTheme="minorEastAsia" w:eastAsiaTheme="minorEastAsia" w:hAnsiTheme="minorEastAsia" w:cs="ＭＳ Ｐゴシック" w:hint="eastAsia"/>
                <w:kern w:val="0"/>
                <w:sz w:val="18"/>
                <w:szCs w:val="18"/>
              </w:rPr>
              <w:t>評価・分析ツールの開発に関する知見があるか。(実績、手法、成果等)</w:t>
            </w:r>
          </w:p>
        </w:tc>
        <w:tc>
          <w:tcPr>
            <w:tcW w:w="750" w:type="dxa"/>
            <w:tcBorders>
              <w:top w:val="nil"/>
              <w:left w:val="nil"/>
              <w:bottom w:val="single" w:sz="4" w:space="0" w:color="auto"/>
              <w:right w:val="single" w:sz="4" w:space="0" w:color="auto"/>
            </w:tcBorders>
            <w:shd w:val="clear" w:color="000000" w:fill="FFFFFF"/>
            <w:vAlign w:val="center"/>
          </w:tcPr>
          <w:p w14:paraId="11D367A4" w14:textId="5FF94AF5" w:rsidR="00CB62BA" w:rsidRDefault="00CB62BA" w:rsidP="00F06A07">
            <w:pPr>
              <w:widowControl/>
              <w:jc w:val="center"/>
              <w:rPr>
                <w:rFonts w:asciiTheme="minorEastAsia" w:eastAsiaTheme="minorEastAsia" w:hAnsiTheme="minorEastAsia" w:cs="ＭＳ Ｐゴシック"/>
                <w:kern w:val="0"/>
                <w:sz w:val="18"/>
                <w:szCs w:val="18"/>
              </w:rPr>
            </w:pPr>
            <w:r w:rsidRPr="00E40AF1">
              <w:rPr>
                <w:rFonts w:asciiTheme="minorEastAsia" w:eastAsiaTheme="minorEastAsia" w:hAnsiTheme="minorEastAsia" w:cs="ＭＳ Ｐゴシック" w:hint="eastAsia"/>
                <w:kern w:val="0"/>
                <w:sz w:val="18"/>
                <w:szCs w:val="18"/>
              </w:rPr>
              <w:t>任意</w:t>
            </w:r>
          </w:p>
        </w:tc>
        <w:tc>
          <w:tcPr>
            <w:tcW w:w="570" w:type="dxa"/>
            <w:tcBorders>
              <w:top w:val="nil"/>
              <w:left w:val="nil"/>
              <w:bottom w:val="single" w:sz="4" w:space="0" w:color="auto"/>
              <w:right w:val="single" w:sz="4" w:space="0" w:color="auto"/>
            </w:tcBorders>
            <w:shd w:val="clear" w:color="auto" w:fill="auto"/>
            <w:vAlign w:val="center"/>
          </w:tcPr>
          <w:p w14:paraId="763BBC04" w14:textId="79BD8127" w:rsidR="00CB62BA" w:rsidRDefault="00CB62BA" w:rsidP="00F06A07">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p>
        </w:tc>
        <w:tc>
          <w:tcPr>
            <w:tcW w:w="570" w:type="dxa"/>
            <w:tcBorders>
              <w:top w:val="nil"/>
              <w:left w:val="nil"/>
              <w:bottom w:val="single" w:sz="4" w:space="0" w:color="auto"/>
              <w:right w:val="single" w:sz="4" w:space="0" w:color="auto"/>
            </w:tcBorders>
            <w:shd w:val="clear" w:color="auto" w:fill="auto"/>
            <w:vAlign w:val="center"/>
          </w:tcPr>
          <w:p w14:paraId="6CA8E38E" w14:textId="4186C739" w:rsidR="00CB62BA" w:rsidRDefault="00CB62BA" w:rsidP="00F06A07">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15</w:t>
            </w:r>
          </w:p>
        </w:tc>
        <w:tc>
          <w:tcPr>
            <w:tcW w:w="558" w:type="dxa"/>
            <w:vMerge/>
            <w:tcBorders>
              <w:left w:val="nil"/>
              <w:right w:val="single" w:sz="4" w:space="0" w:color="auto"/>
            </w:tcBorders>
            <w:shd w:val="clear" w:color="auto" w:fill="auto"/>
            <w:vAlign w:val="center"/>
          </w:tcPr>
          <w:p w14:paraId="262EB367" w14:textId="77777777" w:rsidR="00CB62BA" w:rsidRDefault="00CB62BA" w:rsidP="00F06A07">
            <w:pPr>
              <w:widowControl/>
              <w:jc w:val="center"/>
              <w:rPr>
                <w:rFonts w:asciiTheme="minorEastAsia" w:eastAsiaTheme="minorEastAsia" w:hAnsiTheme="minorEastAsia" w:cs="ＭＳ Ｐゴシック"/>
                <w:kern w:val="0"/>
                <w:sz w:val="18"/>
                <w:szCs w:val="18"/>
              </w:rPr>
            </w:pPr>
          </w:p>
        </w:tc>
        <w:tc>
          <w:tcPr>
            <w:tcW w:w="678" w:type="dxa"/>
            <w:gridSpan w:val="2"/>
            <w:tcBorders>
              <w:top w:val="nil"/>
              <w:left w:val="nil"/>
              <w:bottom w:val="single" w:sz="4" w:space="0" w:color="auto"/>
              <w:right w:val="single" w:sz="4" w:space="0" w:color="auto"/>
            </w:tcBorders>
            <w:shd w:val="clear" w:color="auto" w:fill="auto"/>
            <w:vAlign w:val="center"/>
          </w:tcPr>
          <w:p w14:paraId="68A530C9" w14:textId="77777777" w:rsidR="00CB62BA" w:rsidRPr="0042537E" w:rsidRDefault="00CB62BA" w:rsidP="00F06A07">
            <w:pPr>
              <w:widowControl/>
              <w:jc w:val="center"/>
              <w:rPr>
                <w:rFonts w:asciiTheme="minorEastAsia" w:eastAsiaTheme="minorEastAsia" w:hAnsiTheme="minorEastAsia" w:cs="ＭＳ Ｐゴシック"/>
                <w:kern w:val="0"/>
                <w:sz w:val="18"/>
                <w:szCs w:val="18"/>
              </w:rPr>
            </w:pPr>
          </w:p>
        </w:tc>
      </w:tr>
      <w:tr w:rsidR="00F06A07" w:rsidRPr="0042537E" w14:paraId="7DF91095" w14:textId="77777777" w:rsidTr="00626FE9">
        <w:trPr>
          <w:gridAfter w:val="1"/>
          <w:wAfter w:w="31" w:type="dxa"/>
          <w:trHeight w:val="705"/>
        </w:trPr>
        <w:tc>
          <w:tcPr>
            <w:tcW w:w="750" w:type="dxa"/>
            <w:vMerge/>
            <w:tcBorders>
              <w:left w:val="single" w:sz="4" w:space="0" w:color="auto"/>
              <w:right w:val="single" w:sz="4" w:space="0" w:color="auto"/>
            </w:tcBorders>
            <w:vAlign w:val="center"/>
          </w:tcPr>
          <w:p w14:paraId="7DF9108D" w14:textId="77777777" w:rsidR="00F06A07" w:rsidRPr="0042537E" w:rsidRDefault="00F06A07" w:rsidP="00F06A07">
            <w:pPr>
              <w:widowControl/>
              <w:jc w:val="left"/>
              <w:rPr>
                <w:rFonts w:asciiTheme="minorEastAsia" w:eastAsiaTheme="minorEastAsia" w:hAnsiTheme="minorEastAsia" w:cs="ＭＳ Ｐゴシック"/>
                <w:kern w:val="0"/>
                <w:sz w:val="18"/>
                <w:szCs w:val="18"/>
              </w:rPr>
            </w:pPr>
          </w:p>
        </w:tc>
        <w:tc>
          <w:tcPr>
            <w:tcW w:w="3046" w:type="dxa"/>
            <w:gridSpan w:val="4"/>
            <w:tcBorders>
              <w:top w:val="single" w:sz="4" w:space="0" w:color="auto"/>
              <w:left w:val="nil"/>
              <w:right w:val="single" w:sz="4" w:space="0" w:color="auto"/>
            </w:tcBorders>
            <w:shd w:val="clear" w:color="auto" w:fill="auto"/>
            <w:noWrap/>
            <w:vAlign w:val="center"/>
          </w:tcPr>
          <w:p w14:paraId="7DF9108E" w14:textId="3AAA7560" w:rsidR="00F06A07" w:rsidRPr="008753C7" w:rsidRDefault="008753C7" w:rsidP="00F06A07">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2.</w:t>
            </w:r>
            <w:r>
              <w:rPr>
                <w:rFonts w:asciiTheme="minorEastAsia" w:eastAsiaTheme="minorEastAsia" w:hAnsiTheme="minorEastAsia" w:cs="ＭＳ Ｐゴシック" w:hint="eastAsia"/>
                <w:kern w:val="0"/>
                <w:sz w:val="18"/>
                <w:szCs w:val="18"/>
              </w:rPr>
              <w:t>3</w:t>
            </w:r>
            <w:r w:rsidRPr="0042537E">
              <w:rPr>
                <w:rFonts w:asciiTheme="minorEastAsia" w:eastAsiaTheme="minorEastAsia" w:hAnsiTheme="minorEastAsia" w:cs="ＭＳ Ｐゴシック" w:hint="eastAsia"/>
                <w:kern w:val="0"/>
                <w:sz w:val="18"/>
                <w:szCs w:val="18"/>
              </w:rPr>
              <w:t xml:space="preserve"> </w:t>
            </w:r>
            <w:r w:rsidRPr="0042537E">
              <w:rPr>
                <w:rFonts w:asciiTheme="minorEastAsia" w:eastAsiaTheme="minorEastAsia" w:hAnsiTheme="minorEastAsia" w:cs="ＭＳ Ｐゴシック"/>
                <w:kern w:val="0"/>
                <w:sz w:val="18"/>
                <w:szCs w:val="18"/>
              </w:rPr>
              <w:t xml:space="preserve"> </w:t>
            </w:r>
            <w:r w:rsidRPr="0042537E">
              <w:rPr>
                <w:rFonts w:asciiTheme="minorEastAsia" w:eastAsiaTheme="minorEastAsia" w:hAnsiTheme="minorEastAsia" w:cs="ＭＳ Ｐゴシック" w:hint="eastAsia"/>
                <w:kern w:val="0"/>
                <w:sz w:val="18"/>
                <w:szCs w:val="18"/>
              </w:rPr>
              <w:t>調査業務</w:t>
            </w:r>
            <w:r>
              <w:rPr>
                <w:rFonts w:asciiTheme="minorEastAsia" w:eastAsiaTheme="minorEastAsia" w:hAnsiTheme="minorEastAsia" w:cs="ＭＳ Ｐゴシック" w:hint="eastAsia"/>
                <w:kern w:val="0"/>
                <w:sz w:val="18"/>
                <w:szCs w:val="18"/>
              </w:rPr>
              <w:t>の</w:t>
            </w:r>
            <w:r w:rsidRPr="0042537E">
              <w:rPr>
                <w:rFonts w:asciiTheme="minorEastAsia" w:eastAsiaTheme="minorEastAsia" w:hAnsiTheme="minorEastAsia" w:cs="ＭＳ Ｐゴシック" w:hint="eastAsia"/>
                <w:kern w:val="0"/>
                <w:sz w:val="18"/>
                <w:szCs w:val="18"/>
              </w:rPr>
              <w:t>実施に関する経験・能力</w:t>
            </w:r>
          </w:p>
        </w:tc>
        <w:tc>
          <w:tcPr>
            <w:tcW w:w="3540" w:type="dxa"/>
            <w:gridSpan w:val="5"/>
            <w:tcBorders>
              <w:top w:val="nil"/>
              <w:left w:val="nil"/>
              <w:bottom w:val="single" w:sz="4" w:space="0" w:color="auto"/>
              <w:right w:val="single" w:sz="4" w:space="0" w:color="auto"/>
            </w:tcBorders>
            <w:shd w:val="clear" w:color="000000" w:fill="FFFFFF"/>
            <w:vAlign w:val="center"/>
          </w:tcPr>
          <w:p w14:paraId="272A3C02" w14:textId="77777777" w:rsidR="008753C7" w:rsidRPr="0042537E" w:rsidRDefault="008753C7" w:rsidP="008753C7">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r w:rsidRPr="00D5641F">
              <w:rPr>
                <w:rFonts w:asciiTheme="minorEastAsia" w:eastAsiaTheme="minorEastAsia" w:hAnsiTheme="minorEastAsia" w:cs="ＭＳ Ｐゴシック" w:hint="eastAsia"/>
                <w:kern w:val="0"/>
                <w:sz w:val="18"/>
                <w:szCs w:val="18"/>
              </w:rPr>
              <w:t>AIセーフティの評価環境に関連するマニュアル、Webサイト、論文などの調査業務</w:t>
            </w:r>
            <w:r w:rsidRPr="0042537E">
              <w:rPr>
                <w:rFonts w:asciiTheme="minorEastAsia" w:eastAsiaTheme="minorEastAsia" w:hAnsiTheme="minorEastAsia" w:cs="ＭＳ Ｐゴシック" w:hint="eastAsia"/>
                <w:kern w:val="0"/>
                <w:sz w:val="18"/>
                <w:szCs w:val="18"/>
              </w:rPr>
              <w:t>を実施するのに適正な人員を配置しているか。(専門性、人数、英語力等）</w:t>
            </w:r>
          </w:p>
          <w:p w14:paraId="1A4CEB60" w14:textId="3865A54A" w:rsidR="008753C7" w:rsidRDefault="008753C7" w:rsidP="008753C7">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r>
              <w:rPr>
                <w:rFonts w:asciiTheme="minorEastAsia" w:eastAsiaTheme="minorEastAsia" w:hAnsiTheme="minorEastAsia" w:cs="ＭＳ Ｐゴシック" w:hint="eastAsia"/>
                <w:kern w:val="0"/>
                <w:sz w:val="18"/>
                <w:szCs w:val="18"/>
              </w:rPr>
              <w:t>調査対象は主に英語で記載されていることが想定されるため、英語による業務</w:t>
            </w:r>
            <w:r w:rsidRPr="0042537E">
              <w:rPr>
                <w:rFonts w:asciiTheme="minorEastAsia" w:eastAsiaTheme="minorEastAsia" w:hAnsiTheme="minorEastAsia" w:cs="ＭＳ Ｐゴシック" w:hint="eastAsia"/>
                <w:kern w:val="0"/>
                <w:sz w:val="18"/>
                <w:szCs w:val="18"/>
              </w:rPr>
              <w:t>実績を持つ実施要員が含まれ</w:t>
            </w:r>
            <w:r w:rsidR="004A4B99">
              <w:rPr>
                <w:rFonts w:asciiTheme="minorEastAsia" w:eastAsiaTheme="minorEastAsia" w:hAnsiTheme="minorEastAsia" w:cs="ＭＳ Ｐゴシック" w:hint="eastAsia"/>
                <w:kern w:val="0"/>
                <w:sz w:val="18"/>
                <w:szCs w:val="18"/>
              </w:rPr>
              <w:t>ているか。</w:t>
            </w:r>
          </w:p>
          <w:p w14:paraId="7DF9108F" w14:textId="4FAFB23F" w:rsidR="00F06A07" w:rsidRPr="001C23FE" w:rsidRDefault="008753C7" w:rsidP="00F06A07">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r w:rsidRPr="00E853E3">
              <w:rPr>
                <w:rFonts w:asciiTheme="minorEastAsia" w:eastAsiaTheme="minorEastAsia" w:hAnsiTheme="minorEastAsia" w:cs="ＭＳ Ｐゴシック" w:hint="eastAsia"/>
                <w:kern w:val="0"/>
                <w:sz w:val="18"/>
                <w:szCs w:val="18"/>
              </w:rPr>
              <w:t>情報管理に対する社内規則等（社内規則がない場合は代わりとなるもの。）</w:t>
            </w:r>
            <w:r>
              <w:rPr>
                <w:rFonts w:asciiTheme="minorEastAsia" w:eastAsiaTheme="minorEastAsia" w:hAnsiTheme="minorEastAsia" w:cs="ＭＳ Ｐゴシック" w:hint="eastAsia"/>
                <w:kern w:val="0"/>
                <w:sz w:val="18"/>
                <w:szCs w:val="18"/>
              </w:rPr>
              <w:t>が提出されているか。</w:t>
            </w:r>
          </w:p>
        </w:tc>
        <w:tc>
          <w:tcPr>
            <w:tcW w:w="750" w:type="dxa"/>
            <w:tcBorders>
              <w:top w:val="nil"/>
              <w:left w:val="nil"/>
              <w:bottom w:val="single" w:sz="4" w:space="0" w:color="auto"/>
              <w:right w:val="single" w:sz="4" w:space="0" w:color="auto"/>
            </w:tcBorders>
            <w:shd w:val="clear" w:color="000000" w:fill="FFFFFF"/>
            <w:vAlign w:val="center"/>
          </w:tcPr>
          <w:p w14:paraId="7DF91090" w14:textId="3808CE61" w:rsidR="00F06A07" w:rsidRPr="0042537E" w:rsidRDefault="00F06A07" w:rsidP="00F06A07">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必須</w:t>
            </w:r>
          </w:p>
        </w:tc>
        <w:tc>
          <w:tcPr>
            <w:tcW w:w="570" w:type="dxa"/>
            <w:tcBorders>
              <w:top w:val="nil"/>
              <w:left w:val="nil"/>
              <w:bottom w:val="single" w:sz="4" w:space="0" w:color="auto"/>
              <w:right w:val="single" w:sz="4" w:space="0" w:color="auto"/>
            </w:tcBorders>
            <w:shd w:val="clear" w:color="auto" w:fill="auto"/>
            <w:vAlign w:val="center"/>
          </w:tcPr>
          <w:p w14:paraId="7DF91091" w14:textId="1AF2472F" w:rsidR="00F06A07" w:rsidRPr="0042537E" w:rsidRDefault="00F06A07" w:rsidP="00F06A07">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kern w:val="0"/>
                <w:sz w:val="18"/>
                <w:szCs w:val="18"/>
              </w:rPr>
              <w:t>10</w:t>
            </w:r>
          </w:p>
        </w:tc>
        <w:tc>
          <w:tcPr>
            <w:tcW w:w="570" w:type="dxa"/>
            <w:tcBorders>
              <w:top w:val="nil"/>
              <w:left w:val="nil"/>
              <w:bottom w:val="single" w:sz="4" w:space="0" w:color="auto"/>
              <w:right w:val="single" w:sz="4" w:space="0" w:color="auto"/>
            </w:tcBorders>
            <w:shd w:val="clear" w:color="auto" w:fill="auto"/>
            <w:vAlign w:val="center"/>
          </w:tcPr>
          <w:p w14:paraId="7DF91092" w14:textId="217B13A8" w:rsidR="00F06A07" w:rsidRPr="0042537E" w:rsidRDefault="00F06A07" w:rsidP="00F06A07">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58" w:type="dxa"/>
            <w:tcBorders>
              <w:top w:val="single" w:sz="4" w:space="0" w:color="auto"/>
              <w:left w:val="nil"/>
              <w:right w:val="single" w:sz="4" w:space="0" w:color="auto"/>
            </w:tcBorders>
            <w:shd w:val="clear" w:color="auto" w:fill="auto"/>
            <w:vAlign w:val="center"/>
          </w:tcPr>
          <w:p w14:paraId="7DF91093" w14:textId="599F98E3" w:rsidR="00F06A07" w:rsidRPr="0042537E" w:rsidRDefault="00F06A07" w:rsidP="00F06A07">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10</w:t>
            </w:r>
          </w:p>
        </w:tc>
        <w:tc>
          <w:tcPr>
            <w:tcW w:w="678" w:type="dxa"/>
            <w:gridSpan w:val="2"/>
            <w:tcBorders>
              <w:top w:val="nil"/>
              <w:left w:val="nil"/>
              <w:bottom w:val="single" w:sz="4" w:space="0" w:color="auto"/>
              <w:right w:val="single" w:sz="4" w:space="0" w:color="auto"/>
            </w:tcBorders>
            <w:shd w:val="clear" w:color="auto" w:fill="auto"/>
            <w:vAlign w:val="center"/>
          </w:tcPr>
          <w:p w14:paraId="7DF91094" w14:textId="77777777" w:rsidR="00F06A07" w:rsidRPr="0042537E" w:rsidRDefault="00F06A07" w:rsidP="00F06A07">
            <w:pPr>
              <w:widowControl/>
              <w:jc w:val="center"/>
              <w:rPr>
                <w:rFonts w:asciiTheme="minorEastAsia" w:eastAsiaTheme="minorEastAsia" w:hAnsiTheme="minorEastAsia" w:cs="ＭＳ Ｐゴシック"/>
                <w:kern w:val="0"/>
                <w:sz w:val="18"/>
                <w:szCs w:val="18"/>
              </w:rPr>
            </w:pPr>
          </w:p>
        </w:tc>
      </w:tr>
      <w:tr w:rsidR="00F06A07" w:rsidRPr="0042537E" w14:paraId="7DF91097" w14:textId="624DFB6A" w:rsidTr="005E77F3">
        <w:trPr>
          <w:gridAfter w:val="1"/>
          <w:wAfter w:w="31" w:type="dxa"/>
          <w:trHeight w:val="438"/>
        </w:trPr>
        <w:tc>
          <w:tcPr>
            <w:tcW w:w="10462" w:type="dxa"/>
            <w:gridSpan w:val="16"/>
            <w:tcBorders>
              <w:top w:val="single" w:sz="4" w:space="0" w:color="auto"/>
              <w:left w:val="single" w:sz="4" w:space="0" w:color="auto"/>
              <w:bottom w:val="nil"/>
              <w:right w:val="single" w:sz="4" w:space="0" w:color="auto"/>
            </w:tcBorders>
            <w:shd w:val="clear" w:color="000000" w:fill="CCFFFF"/>
            <w:noWrap/>
            <w:vAlign w:val="center"/>
          </w:tcPr>
          <w:p w14:paraId="64B30AE4" w14:textId="54A96427" w:rsidR="00F06A07" w:rsidRPr="0042537E" w:rsidRDefault="00F06A07" w:rsidP="00F06A07">
            <w:pPr>
              <w:widowControl/>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3　業務従事者の経験・能力</w:t>
            </w:r>
          </w:p>
        </w:tc>
      </w:tr>
      <w:tr w:rsidR="00F06A07" w:rsidRPr="0042537E" w14:paraId="7DF910A0" w14:textId="77777777" w:rsidTr="005E77F3">
        <w:trPr>
          <w:gridAfter w:val="1"/>
          <w:wAfter w:w="31" w:type="dxa"/>
          <w:trHeight w:val="669"/>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7DF91098" w14:textId="77777777" w:rsidR="00F06A07" w:rsidRPr="0042537E" w:rsidRDefault="00F06A07" w:rsidP="00F06A07">
            <w:pPr>
              <w:jc w:val="center"/>
              <w:rPr>
                <w:rFonts w:asciiTheme="minorEastAsia" w:eastAsiaTheme="minorEastAsia" w:hAnsiTheme="minorEastAsia" w:cs="ＭＳ Ｐゴシック"/>
                <w:kern w:val="0"/>
                <w:sz w:val="18"/>
                <w:szCs w:val="18"/>
              </w:rPr>
            </w:pPr>
          </w:p>
        </w:tc>
        <w:tc>
          <w:tcPr>
            <w:tcW w:w="3046" w:type="dxa"/>
            <w:gridSpan w:val="4"/>
            <w:vMerge w:val="restart"/>
            <w:tcBorders>
              <w:top w:val="single" w:sz="4" w:space="0" w:color="auto"/>
              <w:left w:val="nil"/>
              <w:right w:val="single" w:sz="4" w:space="0" w:color="auto"/>
            </w:tcBorders>
            <w:shd w:val="clear" w:color="auto" w:fill="auto"/>
            <w:noWrap/>
            <w:vAlign w:val="center"/>
          </w:tcPr>
          <w:p w14:paraId="7DF91099" w14:textId="15FE7E3D" w:rsidR="00F06A07" w:rsidRPr="0042537E" w:rsidRDefault="00F06A07" w:rsidP="00F06A07">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3.1</w:t>
            </w:r>
            <w:r w:rsidRPr="0042537E">
              <w:rPr>
                <w:rFonts w:asciiTheme="minorEastAsia" w:eastAsiaTheme="minorEastAsia" w:hAnsiTheme="minorEastAsia" w:cs="ＭＳ Ｐゴシック"/>
                <w:kern w:val="0"/>
                <w:sz w:val="18"/>
                <w:szCs w:val="18"/>
              </w:rPr>
              <w:t xml:space="preserve">  </w:t>
            </w:r>
            <w:r w:rsidRPr="0042537E">
              <w:rPr>
                <w:rFonts w:asciiTheme="minorEastAsia" w:eastAsiaTheme="minorEastAsia" w:hAnsiTheme="minorEastAsia" w:cs="ＭＳ Ｐゴシック" w:hint="eastAsia"/>
                <w:kern w:val="0"/>
                <w:sz w:val="18"/>
                <w:szCs w:val="18"/>
              </w:rPr>
              <w:t>業務歴・資格等</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7DF9109A" w14:textId="04667241" w:rsidR="00F06A07" w:rsidRPr="0042537E" w:rsidRDefault="00F06A07" w:rsidP="00F06A07">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r w:rsidR="007439D0">
              <w:rPr>
                <w:rFonts w:asciiTheme="minorEastAsia" w:eastAsiaTheme="minorEastAsia" w:hAnsiTheme="minorEastAsia" w:cs="ＭＳ Ｐゴシック" w:hint="eastAsia"/>
                <w:kern w:val="0"/>
                <w:sz w:val="18"/>
                <w:szCs w:val="18"/>
              </w:rPr>
              <w:t>一般的なAIセーフティやAIセーフティ評価、評価観点ガイドの内容など</w:t>
            </w:r>
            <w:r w:rsidR="00711880">
              <w:rPr>
                <w:rFonts w:asciiTheme="minorEastAsia" w:eastAsiaTheme="minorEastAsia" w:hAnsiTheme="minorEastAsia" w:cs="ＭＳ Ｐゴシック" w:hint="eastAsia"/>
                <w:kern w:val="0"/>
                <w:sz w:val="18"/>
                <w:szCs w:val="18"/>
              </w:rPr>
              <w:t>についての</w:t>
            </w:r>
            <w:r w:rsidRPr="0042537E">
              <w:rPr>
                <w:rFonts w:asciiTheme="minorEastAsia" w:eastAsiaTheme="minorEastAsia" w:hAnsiTheme="minorEastAsia" w:cs="ＭＳ Ｐゴシック" w:hint="eastAsia"/>
                <w:kern w:val="0"/>
                <w:sz w:val="18"/>
                <w:szCs w:val="18"/>
              </w:rPr>
              <w:t>知見を有し、</w:t>
            </w:r>
            <w:r w:rsidR="00711880" w:rsidRPr="0042537E">
              <w:rPr>
                <w:rFonts w:asciiTheme="minorEastAsia" w:eastAsiaTheme="minorEastAsia" w:hAnsiTheme="minorEastAsia" w:cs="ＭＳ Ｐゴシック" w:hint="eastAsia"/>
                <w:kern w:val="0"/>
                <w:sz w:val="18"/>
                <w:szCs w:val="18"/>
              </w:rPr>
              <w:t>AI</w:t>
            </w:r>
            <w:r w:rsidR="00711880">
              <w:rPr>
                <w:rFonts w:asciiTheme="minorEastAsia" w:eastAsiaTheme="minorEastAsia" w:hAnsiTheme="minorEastAsia" w:cs="ＭＳ Ｐゴシック" w:hint="eastAsia"/>
                <w:kern w:val="0"/>
                <w:sz w:val="18"/>
                <w:szCs w:val="18"/>
              </w:rPr>
              <w:t>セーフティの評価内容や評価作業に関して検討や議論のために</w:t>
            </w:r>
            <w:r w:rsidRPr="0042537E">
              <w:rPr>
                <w:rFonts w:asciiTheme="minorEastAsia" w:eastAsiaTheme="minorEastAsia" w:hAnsiTheme="minorEastAsia" w:cs="ＭＳ Ｐゴシック" w:hint="eastAsia"/>
                <w:kern w:val="0"/>
                <w:sz w:val="18"/>
                <w:szCs w:val="18"/>
              </w:rPr>
              <w:t>十分な経験、能力、資格等を有しているか。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9B" w14:textId="036EEC7B" w:rsidR="00F06A07" w:rsidRPr="0042537E" w:rsidRDefault="00F06A07" w:rsidP="00F06A07">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9C" w14:textId="3CBDA3C8" w:rsidR="00F06A07" w:rsidRPr="0042537E" w:rsidRDefault="00F06A07" w:rsidP="00F06A07">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9D" w14:textId="197A5F62" w:rsidR="00F06A07" w:rsidRPr="0042537E" w:rsidRDefault="00F06A07" w:rsidP="00F06A07">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Pr="0042537E">
              <w:rPr>
                <w:rFonts w:asciiTheme="minorEastAsia" w:eastAsiaTheme="minorEastAsia" w:hAnsiTheme="minorEastAsia" w:cs="ＭＳ Ｐゴシック"/>
                <w:kern w:val="0"/>
                <w:sz w:val="18"/>
                <w:szCs w:val="18"/>
              </w:rPr>
              <w:t>5</w:t>
            </w:r>
          </w:p>
        </w:tc>
        <w:tc>
          <w:tcPr>
            <w:tcW w:w="558" w:type="dxa"/>
            <w:vMerge w:val="restart"/>
            <w:tcBorders>
              <w:top w:val="single" w:sz="4" w:space="0" w:color="auto"/>
              <w:left w:val="nil"/>
              <w:right w:val="single" w:sz="4" w:space="0" w:color="auto"/>
            </w:tcBorders>
            <w:shd w:val="clear" w:color="auto" w:fill="auto"/>
            <w:vAlign w:val="center"/>
          </w:tcPr>
          <w:p w14:paraId="7DF9109E" w14:textId="63E3C151" w:rsidR="00F06A07" w:rsidRPr="0042537E" w:rsidRDefault="00F06A07" w:rsidP="00F06A07">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kern w:val="0"/>
                <w:sz w:val="18"/>
                <w:szCs w:val="18"/>
              </w:rPr>
              <w:t>30</w:t>
            </w:r>
          </w:p>
        </w:tc>
        <w:tc>
          <w:tcPr>
            <w:tcW w:w="678" w:type="dxa"/>
            <w:gridSpan w:val="2"/>
            <w:tcBorders>
              <w:top w:val="single" w:sz="4" w:space="0" w:color="auto"/>
              <w:left w:val="nil"/>
              <w:bottom w:val="single" w:sz="4" w:space="0" w:color="auto"/>
              <w:right w:val="single" w:sz="4" w:space="0" w:color="auto"/>
            </w:tcBorders>
            <w:shd w:val="clear" w:color="auto" w:fill="auto"/>
            <w:vAlign w:val="center"/>
          </w:tcPr>
          <w:p w14:paraId="7DF9109F" w14:textId="77777777" w:rsidR="00F06A07" w:rsidRPr="0042537E" w:rsidRDefault="00F06A07" w:rsidP="00F06A07">
            <w:pPr>
              <w:widowControl/>
              <w:jc w:val="center"/>
              <w:rPr>
                <w:rFonts w:asciiTheme="minorEastAsia" w:eastAsiaTheme="minorEastAsia" w:hAnsiTheme="minorEastAsia" w:cs="ＭＳ Ｐゴシック"/>
                <w:kern w:val="0"/>
                <w:sz w:val="18"/>
                <w:szCs w:val="18"/>
              </w:rPr>
            </w:pPr>
          </w:p>
        </w:tc>
      </w:tr>
      <w:tr w:rsidR="00F06A07" w:rsidRPr="0042537E" w14:paraId="35C5D7C8" w14:textId="77777777" w:rsidTr="005E77F3">
        <w:trPr>
          <w:gridAfter w:val="1"/>
          <w:wAfter w:w="31" w:type="dxa"/>
          <w:trHeight w:val="669"/>
        </w:trPr>
        <w:tc>
          <w:tcPr>
            <w:tcW w:w="750" w:type="dxa"/>
            <w:vMerge/>
            <w:tcBorders>
              <w:top w:val="single" w:sz="4" w:space="0" w:color="auto"/>
              <w:left w:val="single" w:sz="4" w:space="0" w:color="auto"/>
              <w:right w:val="single" w:sz="4" w:space="0" w:color="auto"/>
            </w:tcBorders>
            <w:shd w:val="clear" w:color="auto" w:fill="auto"/>
            <w:noWrap/>
            <w:vAlign w:val="center"/>
          </w:tcPr>
          <w:p w14:paraId="5975A539" w14:textId="77777777" w:rsidR="00F06A07" w:rsidRPr="0042537E" w:rsidRDefault="00F06A07" w:rsidP="00F06A07">
            <w:pPr>
              <w:jc w:val="center"/>
              <w:rPr>
                <w:rFonts w:asciiTheme="minorEastAsia" w:eastAsiaTheme="minorEastAsia" w:hAnsiTheme="minorEastAsia" w:cs="ＭＳ Ｐゴシック"/>
                <w:kern w:val="0"/>
                <w:sz w:val="18"/>
                <w:szCs w:val="18"/>
              </w:rPr>
            </w:pPr>
          </w:p>
        </w:tc>
        <w:tc>
          <w:tcPr>
            <w:tcW w:w="3046" w:type="dxa"/>
            <w:gridSpan w:val="4"/>
            <w:vMerge/>
            <w:tcBorders>
              <w:top w:val="single" w:sz="4" w:space="0" w:color="auto"/>
              <w:left w:val="nil"/>
              <w:right w:val="single" w:sz="4" w:space="0" w:color="auto"/>
            </w:tcBorders>
            <w:shd w:val="clear" w:color="auto" w:fill="auto"/>
            <w:noWrap/>
            <w:vAlign w:val="center"/>
          </w:tcPr>
          <w:p w14:paraId="115066A3" w14:textId="77777777" w:rsidR="00F06A07" w:rsidRPr="0042537E" w:rsidRDefault="00F06A07" w:rsidP="00F06A07">
            <w:pPr>
              <w:widowControl/>
              <w:jc w:val="left"/>
              <w:rPr>
                <w:rFonts w:asciiTheme="minorEastAsia" w:eastAsiaTheme="minorEastAsia" w:hAnsiTheme="minorEastAsia"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547E270C" w14:textId="5E92DAFE" w:rsidR="00F06A07" w:rsidRPr="0042537E" w:rsidRDefault="00F06A07" w:rsidP="00AB2B8D">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r w:rsidR="007F48C0">
              <w:rPr>
                <w:rFonts w:asciiTheme="minorEastAsia" w:eastAsiaTheme="minorEastAsia" w:hAnsiTheme="minorEastAsia" w:cs="ＭＳ Ｐゴシック" w:hint="eastAsia"/>
                <w:kern w:val="0"/>
                <w:sz w:val="18"/>
                <w:szCs w:val="18"/>
              </w:rPr>
              <w:t>評価環境</w:t>
            </w:r>
            <w:r w:rsidR="00AB2B8D">
              <w:rPr>
                <w:rFonts w:asciiTheme="minorEastAsia" w:eastAsiaTheme="minorEastAsia" w:hAnsiTheme="minorEastAsia" w:cs="ＭＳ Ｐゴシック" w:hint="eastAsia"/>
                <w:kern w:val="0"/>
                <w:sz w:val="18"/>
                <w:szCs w:val="18"/>
              </w:rPr>
              <w:t>に含まれる3機能(</w:t>
            </w:r>
            <w:r w:rsidR="00AB2B8D" w:rsidRPr="00AB2B8D">
              <w:rPr>
                <w:rFonts w:asciiTheme="minorEastAsia" w:eastAsiaTheme="minorEastAsia" w:hAnsiTheme="minorEastAsia" w:cs="ＭＳ Ｐゴシック" w:hint="eastAsia"/>
                <w:kern w:val="0"/>
                <w:sz w:val="18"/>
                <w:szCs w:val="18"/>
              </w:rPr>
              <w:t>評価ツール</w:t>
            </w:r>
            <w:r w:rsidR="00AB2B8D">
              <w:rPr>
                <w:rFonts w:asciiTheme="minorEastAsia" w:eastAsiaTheme="minorEastAsia" w:hAnsiTheme="minorEastAsia" w:cs="ＭＳ Ｐゴシック" w:hint="eastAsia"/>
                <w:kern w:val="0"/>
                <w:sz w:val="18"/>
                <w:szCs w:val="18"/>
              </w:rPr>
              <w:t>、</w:t>
            </w:r>
            <w:r w:rsidR="00AB2B8D" w:rsidRPr="00AB2B8D">
              <w:rPr>
                <w:rFonts w:asciiTheme="minorEastAsia" w:eastAsiaTheme="minorEastAsia" w:hAnsiTheme="minorEastAsia" w:cs="ＭＳ Ｐゴシック" w:hint="eastAsia"/>
                <w:kern w:val="0"/>
                <w:sz w:val="18"/>
                <w:szCs w:val="18"/>
              </w:rPr>
              <w:t>評価用データセット作成支援機能</w:t>
            </w:r>
            <w:r w:rsidR="00AB2B8D">
              <w:rPr>
                <w:rFonts w:asciiTheme="minorEastAsia" w:eastAsiaTheme="minorEastAsia" w:hAnsiTheme="minorEastAsia" w:cs="ＭＳ Ｐゴシック" w:hint="eastAsia"/>
                <w:kern w:val="0"/>
                <w:sz w:val="18"/>
                <w:szCs w:val="18"/>
              </w:rPr>
              <w:t>、</w:t>
            </w:r>
            <w:r w:rsidR="00AB2B8D" w:rsidRPr="00AB2B8D">
              <w:rPr>
                <w:rFonts w:asciiTheme="minorEastAsia" w:eastAsiaTheme="minorEastAsia" w:hAnsiTheme="minorEastAsia" w:cs="ＭＳ Ｐゴシック" w:hint="eastAsia"/>
                <w:kern w:val="0"/>
                <w:sz w:val="18"/>
                <w:szCs w:val="18"/>
              </w:rPr>
              <w:t>評価対象AI実行基盤</w:t>
            </w:r>
            <w:r w:rsidR="00AB2B8D">
              <w:rPr>
                <w:rFonts w:asciiTheme="minorEastAsia" w:eastAsiaTheme="minorEastAsia" w:hAnsiTheme="minorEastAsia" w:cs="ＭＳ Ｐゴシック" w:hint="eastAsia"/>
                <w:kern w:val="0"/>
                <w:sz w:val="18"/>
                <w:szCs w:val="18"/>
              </w:rPr>
              <w:t>)と類似性のあるソフトウェア</w:t>
            </w:r>
            <w:r w:rsidR="007F48C0">
              <w:rPr>
                <w:rFonts w:asciiTheme="minorEastAsia" w:eastAsiaTheme="minorEastAsia" w:hAnsiTheme="minorEastAsia" w:cs="ＭＳ Ｐゴシック" w:hint="eastAsia"/>
                <w:kern w:val="0"/>
                <w:sz w:val="18"/>
                <w:szCs w:val="18"/>
              </w:rPr>
              <w:t>の</w:t>
            </w:r>
            <w:r w:rsidR="00AB2B8D">
              <w:rPr>
                <w:rFonts w:asciiTheme="minorEastAsia" w:eastAsiaTheme="minorEastAsia" w:hAnsiTheme="minorEastAsia" w:cs="ＭＳ Ｐゴシック" w:hint="eastAsia"/>
                <w:kern w:val="0"/>
                <w:sz w:val="18"/>
                <w:szCs w:val="18"/>
              </w:rPr>
              <w:t>設計・</w:t>
            </w:r>
            <w:r w:rsidR="007F48C0">
              <w:rPr>
                <w:rFonts w:asciiTheme="minorEastAsia" w:eastAsiaTheme="minorEastAsia" w:hAnsiTheme="minorEastAsia" w:cs="ＭＳ Ｐゴシック" w:hint="eastAsia"/>
                <w:kern w:val="0"/>
                <w:sz w:val="18"/>
                <w:szCs w:val="18"/>
              </w:rPr>
              <w:t>開発の経験、能力、資格等を有しているか。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06ACDB2B" w14:textId="170A8322" w:rsidR="00F06A07" w:rsidRPr="0042537E" w:rsidRDefault="00F06A07" w:rsidP="00F06A07">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3060B200" w14:textId="2EEB8968" w:rsidR="00F06A07" w:rsidRPr="0042537E" w:rsidRDefault="00F06A07" w:rsidP="00F06A07">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08997861" w14:textId="1F45C697" w:rsidR="00F06A07" w:rsidRPr="0042537E" w:rsidRDefault="00F06A07" w:rsidP="00F06A07">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Pr="0042537E">
              <w:rPr>
                <w:rFonts w:asciiTheme="minorEastAsia" w:eastAsiaTheme="minorEastAsia" w:hAnsiTheme="minorEastAsia" w:cs="ＭＳ Ｐゴシック"/>
                <w:kern w:val="0"/>
                <w:sz w:val="18"/>
                <w:szCs w:val="18"/>
              </w:rPr>
              <w:t>5</w:t>
            </w:r>
          </w:p>
        </w:tc>
        <w:tc>
          <w:tcPr>
            <w:tcW w:w="558" w:type="dxa"/>
            <w:vMerge/>
            <w:tcBorders>
              <w:top w:val="single" w:sz="4" w:space="0" w:color="auto"/>
              <w:left w:val="nil"/>
              <w:right w:val="single" w:sz="4" w:space="0" w:color="auto"/>
            </w:tcBorders>
            <w:shd w:val="clear" w:color="auto" w:fill="auto"/>
            <w:vAlign w:val="center"/>
          </w:tcPr>
          <w:p w14:paraId="02ABD491" w14:textId="77777777" w:rsidR="00F06A07" w:rsidRPr="0042537E" w:rsidRDefault="00F06A07" w:rsidP="00F06A07">
            <w:pPr>
              <w:widowControl/>
              <w:jc w:val="center"/>
              <w:rPr>
                <w:rFonts w:asciiTheme="minorEastAsia" w:eastAsiaTheme="minorEastAsia" w:hAnsiTheme="minorEastAsia" w:cs="ＭＳ Ｐゴシック"/>
                <w:kern w:val="0"/>
                <w:sz w:val="18"/>
                <w:szCs w:val="18"/>
              </w:rPr>
            </w:pPr>
          </w:p>
        </w:tc>
        <w:tc>
          <w:tcPr>
            <w:tcW w:w="678" w:type="dxa"/>
            <w:gridSpan w:val="2"/>
            <w:tcBorders>
              <w:top w:val="single" w:sz="4" w:space="0" w:color="auto"/>
              <w:left w:val="nil"/>
              <w:bottom w:val="single" w:sz="4" w:space="0" w:color="auto"/>
              <w:right w:val="single" w:sz="4" w:space="0" w:color="auto"/>
            </w:tcBorders>
            <w:shd w:val="clear" w:color="auto" w:fill="auto"/>
            <w:vAlign w:val="center"/>
          </w:tcPr>
          <w:p w14:paraId="1506826A" w14:textId="77777777" w:rsidR="00F06A07" w:rsidRPr="0042537E" w:rsidRDefault="00F06A07" w:rsidP="00F06A07">
            <w:pPr>
              <w:widowControl/>
              <w:jc w:val="center"/>
              <w:rPr>
                <w:rFonts w:asciiTheme="minorEastAsia" w:eastAsiaTheme="minorEastAsia" w:hAnsiTheme="minorEastAsia" w:cs="ＭＳ Ｐゴシック"/>
                <w:kern w:val="0"/>
                <w:sz w:val="18"/>
                <w:szCs w:val="18"/>
              </w:rPr>
            </w:pPr>
          </w:p>
        </w:tc>
      </w:tr>
      <w:tr w:rsidR="00F06A07" w:rsidRPr="0042537E" w14:paraId="7DF910CD" w14:textId="77777777" w:rsidTr="005E77F3">
        <w:trPr>
          <w:gridAfter w:val="1"/>
          <w:wAfter w:w="31" w:type="dxa"/>
          <w:trHeight w:val="831"/>
        </w:trPr>
        <w:tc>
          <w:tcPr>
            <w:tcW w:w="750" w:type="dxa"/>
            <w:vMerge/>
            <w:tcBorders>
              <w:left w:val="single" w:sz="4" w:space="0" w:color="auto"/>
              <w:right w:val="single" w:sz="4" w:space="0" w:color="auto"/>
            </w:tcBorders>
            <w:shd w:val="clear" w:color="auto" w:fill="auto"/>
            <w:noWrap/>
            <w:vAlign w:val="center"/>
          </w:tcPr>
          <w:p w14:paraId="7DF910C5" w14:textId="77777777" w:rsidR="00F06A07" w:rsidRPr="0042537E" w:rsidRDefault="00F06A07" w:rsidP="00F06A07">
            <w:pPr>
              <w:jc w:val="center"/>
              <w:rPr>
                <w:rFonts w:asciiTheme="minorEastAsia" w:eastAsiaTheme="minorEastAsia" w:hAnsiTheme="minorEastAsia" w:cs="ＭＳ Ｐゴシック"/>
                <w:kern w:val="0"/>
                <w:sz w:val="18"/>
                <w:szCs w:val="18"/>
              </w:rPr>
            </w:pPr>
          </w:p>
        </w:tc>
        <w:tc>
          <w:tcPr>
            <w:tcW w:w="3046" w:type="dxa"/>
            <w:gridSpan w:val="4"/>
            <w:tcBorders>
              <w:top w:val="single" w:sz="4" w:space="0" w:color="auto"/>
              <w:left w:val="nil"/>
              <w:right w:val="single" w:sz="4" w:space="0" w:color="auto"/>
            </w:tcBorders>
            <w:shd w:val="clear" w:color="auto" w:fill="auto"/>
            <w:noWrap/>
            <w:vAlign w:val="center"/>
          </w:tcPr>
          <w:p w14:paraId="7DF910C6" w14:textId="7A169520" w:rsidR="00F06A07" w:rsidRPr="0042537E" w:rsidRDefault="00F06A07" w:rsidP="00F06A07">
            <w:pP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3.2</w:t>
            </w:r>
            <w:r w:rsidRPr="0042537E">
              <w:rPr>
                <w:rFonts w:asciiTheme="minorEastAsia" w:eastAsiaTheme="minorEastAsia" w:hAnsiTheme="minorEastAsia" w:cs="ＭＳ Ｐゴシック"/>
                <w:kern w:val="0"/>
                <w:sz w:val="18"/>
                <w:szCs w:val="18"/>
              </w:rPr>
              <w:t xml:space="preserve">  </w:t>
            </w:r>
            <w:r w:rsidRPr="0042537E">
              <w:rPr>
                <w:rFonts w:asciiTheme="minorEastAsia" w:eastAsiaTheme="minorEastAsia" w:hAnsiTheme="minorEastAsia" w:cs="ＭＳ Ｐゴシック" w:hint="eastAsia"/>
                <w:kern w:val="0"/>
                <w:sz w:val="18"/>
                <w:szCs w:val="18"/>
              </w:rPr>
              <w:t>プロジェクト経験</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7DF910C7" w14:textId="7D2DE6D2" w:rsidR="00F06A07" w:rsidRPr="0042537E" w:rsidRDefault="00F06A07" w:rsidP="00F06A07">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・同規模のプロジェクトのマネジメントにおいて、スケジュール、品質を遵守して問題ない運営を行ったか。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C8" w14:textId="77777777" w:rsidR="00F06A07" w:rsidRPr="0042537E" w:rsidRDefault="00F06A07" w:rsidP="00F06A07">
            <w:pPr>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C9" w14:textId="77777777" w:rsidR="00F06A07" w:rsidRPr="0042537E" w:rsidRDefault="00F06A07" w:rsidP="00F06A07">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CA" w14:textId="56570AE7" w:rsidR="00F06A07" w:rsidRPr="0042537E" w:rsidRDefault="00F06A07" w:rsidP="00F06A07">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Pr="0042537E">
              <w:rPr>
                <w:rFonts w:asciiTheme="minorEastAsia" w:eastAsiaTheme="minorEastAsia" w:hAnsiTheme="minorEastAsia" w:cs="ＭＳ Ｐゴシック"/>
                <w:kern w:val="0"/>
                <w:sz w:val="18"/>
                <w:szCs w:val="18"/>
              </w:rPr>
              <w:t>5</w:t>
            </w:r>
          </w:p>
        </w:tc>
        <w:tc>
          <w:tcPr>
            <w:tcW w:w="558" w:type="dxa"/>
            <w:tcBorders>
              <w:top w:val="single" w:sz="4" w:space="0" w:color="auto"/>
              <w:left w:val="nil"/>
              <w:right w:val="single" w:sz="4" w:space="0" w:color="auto"/>
            </w:tcBorders>
            <w:shd w:val="clear" w:color="auto" w:fill="auto"/>
            <w:vAlign w:val="center"/>
          </w:tcPr>
          <w:p w14:paraId="7DF910CB" w14:textId="0CECF512" w:rsidR="00F06A07" w:rsidRPr="0042537E" w:rsidRDefault="00F06A07" w:rsidP="00F06A07">
            <w:pPr>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Pr="0042537E">
              <w:rPr>
                <w:rFonts w:asciiTheme="minorEastAsia" w:eastAsiaTheme="minorEastAsia" w:hAnsiTheme="minorEastAsia" w:cs="ＭＳ Ｐゴシック"/>
                <w:kern w:val="0"/>
                <w:sz w:val="18"/>
                <w:szCs w:val="18"/>
              </w:rPr>
              <w:t>5</w:t>
            </w:r>
          </w:p>
        </w:tc>
        <w:tc>
          <w:tcPr>
            <w:tcW w:w="678" w:type="dxa"/>
            <w:gridSpan w:val="2"/>
            <w:tcBorders>
              <w:top w:val="single" w:sz="4" w:space="0" w:color="auto"/>
              <w:left w:val="nil"/>
              <w:bottom w:val="single" w:sz="4" w:space="0" w:color="auto"/>
              <w:right w:val="single" w:sz="4" w:space="0" w:color="auto"/>
            </w:tcBorders>
            <w:shd w:val="clear" w:color="auto" w:fill="auto"/>
            <w:vAlign w:val="center"/>
          </w:tcPr>
          <w:p w14:paraId="7DF910CC" w14:textId="77777777" w:rsidR="00F06A07" w:rsidRPr="0042537E" w:rsidRDefault="00F06A07" w:rsidP="00F06A07">
            <w:pPr>
              <w:widowControl/>
              <w:jc w:val="center"/>
              <w:rPr>
                <w:rFonts w:asciiTheme="minorEastAsia" w:eastAsiaTheme="minorEastAsia" w:hAnsiTheme="minorEastAsia" w:cs="ＭＳ Ｐゴシック"/>
                <w:kern w:val="0"/>
                <w:sz w:val="18"/>
                <w:szCs w:val="18"/>
              </w:rPr>
            </w:pPr>
          </w:p>
        </w:tc>
      </w:tr>
      <w:tr w:rsidR="00F06A07" w:rsidRPr="0042537E" w14:paraId="31BB23B0" w14:textId="77777777" w:rsidTr="005E77F3">
        <w:trPr>
          <w:gridAfter w:val="1"/>
          <w:wAfter w:w="31" w:type="dxa"/>
          <w:trHeight w:val="438"/>
        </w:trPr>
        <w:tc>
          <w:tcPr>
            <w:tcW w:w="10462" w:type="dxa"/>
            <w:gridSpan w:val="16"/>
            <w:tcBorders>
              <w:top w:val="single" w:sz="4" w:space="0" w:color="auto"/>
              <w:left w:val="single" w:sz="4" w:space="0" w:color="auto"/>
              <w:bottom w:val="single" w:sz="4" w:space="0" w:color="auto"/>
              <w:right w:val="single" w:sz="4" w:space="0" w:color="auto"/>
            </w:tcBorders>
            <w:shd w:val="clear" w:color="000000" w:fill="CCFFFF"/>
            <w:noWrap/>
            <w:vAlign w:val="center"/>
          </w:tcPr>
          <w:p w14:paraId="219D7C6D" w14:textId="09F2997A" w:rsidR="00F06A07" w:rsidRPr="0042537E" w:rsidRDefault="00F06A07" w:rsidP="00F06A07">
            <w:pPr>
              <w:widowControl/>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kern w:val="0"/>
                <w:sz w:val="18"/>
                <w:szCs w:val="18"/>
              </w:rPr>
              <w:t>4</w:t>
            </w:r>
            <w:r w:rsidRPr="0042537E">
              <w:rPr>
                <w:rFonts w:asciiTheme="minorEastAsia" w:eastAsiaTheme="minorEastAsia" w:hAnsiTheme="minorEastAsia" w:cs="ＭＳ Ｐゴシック" w:hint="eastAsia"/>
                <w:kern w:val="0"/>
                <w:sz w:val="18"/>
                <w:szCs w:val="18"/>
              </w:rPr>
              <w:t xml:space="preserve">　ワーク・ライフ・バランス等の推進に関する指標</w:t>
            </w:r>
          </w:p>
        </w:tc>
      </w:tr>
      <w:tr w:rsidR="00F06A07" w:rsidRPr="0042537E" w14:paraId="64A3103D" w14:textId="77777777" w:rsidTr="005E77F3">
        <w:trPr>
          <w:gridAfter w:val="1"/>
          <w:wAfter w:w="31" w:type="dxa"/>
          <w:trHeight w:val="2801"/>
        </w:trPr>
        <w:tc>
          <w:tcPr>
            <w:tcW w:w="750" w:type="dxa"/>
            <w:tcBorders>
              <w:top w:val="single" w:sz="4" w:space="0" w:color="auto"/>
              <w:left w:val="single" w:sz="4" w:space="0" w:color="auto"/>
              <w:bottom w:val="single" w:sz="4" w:space="0" w:color="auto"/>
              <w:right w:val="single" w:sz="4" w:space="0" w:color="auto"/>
            </w:tcBorders>
            <w:vAlign w:val="center"/>
          </w:tcPr>
          <w:p w14:paraId="6A8A60A7" w14:textId="77777777" w:rsidR="00F06A07" w:rsidRPr="0042537E" w:rsidRDefault="00F06A07" w:rsidP="00F06A07">
            <w:pPr>
              <w:widowControl/>
              <w:jc w:val="left"/>
              <w:rPr>
                <w:rFonts w:asciiTheme="minorEastAsia" w:eastAsiaTheme="minorEastAsia" w:hAnsiTheme="minorEastAsia" w:cs="ＭＳ Ｐゴシック"/>
                <w:kern w:val="0"/>
                <w:sz w:val="18"/>
                <w:szCs w:val="18"/>
              </w:rPr>
            </w:pPr>
          </w:p>
        </w:tc>
        <w:tc>
          <w:tcPr>
            <w:tcW w:w="3046" w:type="dxa"/>
            <w:gridSpan w:val="4"/>
            <w:tcBorders>
              <w:top w:val="single" w:sz="4" w:space="0" w:color="auto"/>
              <w:left w:val="nil"/>
              <w:bottom w:val="single" w:sz="4" w:space="0" w:color="auto"/>
              <w:right w:val="single" w:sz="4" w:space="0" w:color="auto"/>
            </w:tcBorders>
            <w:shd w:val="clear" w:color="auto" w:fill="auto"/>
            <w:noWrap/>
            <w:vAlign w:val="center"/>
          </w:tcPr>
          <w:p w14:paraId="08A7B5E2" w14:textId="77777777" w:rsidR="00F06A07" w:rsidRPr="0042537E" w:rsidRDefault="00F06A07" w:rsidP="00F06A07">
            <w:pPr>
              <w:widowControl/>
              <w:rPr>
                <w:rFonts w:asciiTheme="minorEastAsia" w:eastAsiaTheme="minorEastAsia" w:hAnsiTheme="minorEastAsia"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24F94D7C" w14:textId="77777777" w:rsidR="00F06A07" w:rsidRPr="0042537E" w:rsidRDefault="00F06A07" w:rsidP="00F06A07">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・企業として、以下のいずれかに該当するワーク・ライフ・バランスの取組を推進しているか。</w:t>
            </w:r>
          </w:p>
          <w:p w14:paraId="0B1E523C" w14:textId="77777777" w:rsidR="00F06A07" w:rsidRPr="0042537E" w:rsidRDefault="00F06A07" w:rsidP="00F06A07">
            <w:pPr>
              <w:widowControl/>
              <w:jc w:val="left"/>
              <w:rPr>
                <w:rFonts w:asciiTheme="minorEastAsia" w:eastAsiaTheme="minorEastAsia" w:hAnsiTheme="minorEastAsia" w:cs="ＭＳ Ｐゴシック"/>
                <w:kern w:val="0"/>
                <w:sz w:val="18"/>
                <w:szCs w:val="18"/>
              </w:rPr>
            </w:pPr>
          </w:p>
          <w:p w14:paraId="25458684" w14:textId="58CBA6F4" w:rsidR="00F06A07" w:rsidRPr="0042537E" w:rsidRDefault="00F06A07" w:rsidP="00F06A07">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①女性の職業生活における活躍の推進に関する法律（女性活躍推進法）に基づく認定（えるぼし認定企業・プラチナえるぼし認定企業）</w:t>
            </w:r>
          </w:p>
          <w:p w14:paraId="77462AB3" w14:textId="76477FBF" w:rsidR="00F06A07" w:rsidRPr="0042537E" w:rsidRDefault="00F06A07" w:rsidP="00F06A07">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②次世代育成支援対策推進法（次世代法）に基づく認定（くるみん認定企業・トライくるみん認定企業・プラチナくるみん認定企業）</w:t>
            </w:r>
          </w:p>
          <w:p w14:paraId="59E1106F" w14:textId="5E8F88FD" w:rsidR="00F06A07" w:rsidRPr="0042537E" w:rsidRDefault="00F06A07" w:rsidP="00F06A07">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③青少年の雇用の促進等に関する法律（若者雇用促進法）に基づく認定（ユースエール認定企業）</w:t>
            </w:r>
          </w:p>
        </w:tc>
        <w:tc>
          <w:tcPr>
            <w:tcW w:w="750" w:type="dxa"/>
            <w:tcBorders>
              <w:top w:val="single" w:sz="4" w:space="0" w:color="auto"/>
              <w:left w:val="nil"/>
              <w:bottom w:val="single" w:sz="4" w:space="0" w:color="auto"/>
              <w:right w:val="single" w:sz="4" w:space="0" w:color="auto"/>
            </w:tcBorders>
            <w:shd w:val="clear" w:color="auto" w:fill="auto"/>
            <w:vAlign w:val="center"/>
          </w:tcPr>
          <w:p w14:paraId="2A405275" w14:textId="77777777" w:rsidR="00F06A07" w:rsidRPr="0042537E" w:rsidRDefault="00F06A07" w:rsidP="00F06A07">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0A82E12" w14:textId="77777777" w:rsidR="00F06A07" w:rsidRPr="0042537E" w:rsidRDefault="00F06A07" w:rsidP="00F06A07">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4EFC1AAA" w14:textId="14B7DE7F" w:rsidR="00F06A07" w:rsidRPr="0042537E" w:rsidRDefault="00F06A07" w:rsidP="00F06A07">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kern w:val="0"/>
                <w:sz w:val="18"/>
                <w:szCs w:val="18"/>
              </w:rPr>
              <w:t>10</w:t>
            </w:r>
          </w:p>
        </w:tc>
        <w:tc>
          <w:tcPr>
            <w:tcW w:w="558" w:type="dxa"/>
            <w:tcBorders>
              <w:top w:val="single" w:sz="4" w:space="0" w:color="auto"/>
              <w:left w:val="nil"/>
              <w:bottom w:val="single" w:sz="4" w:space="0" w:color="auto"/>
              <w:right w:val="single" w:sz="4" w:space="0" w:color="auto"/>
            </w:tcBorders>
            <w:shd w:val="clear" w:color="auto" w:fill="auto"/>
            <w:vAlign w:val="center"/>
          </w:tcPr>
          <w:p w14:paraId="3897D974" w14:textId="1199682D" w:rsidR="00F06A07" w:rsidRPr="0042537E" w:rsidRDefault="00F06A07" w:rsidP="00F06A07">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kern w:val="0"/>
                <w:sz w:val="18"/>
                <w:szCs w:val="18"/>
              </w:rPr>
              <w:t>10</w:t>
            </w:r>
          </w:p>
        </w:tc>
        <w:tc>
          <w:tcPr>
            <w:tcW w:w="678" w:type="dxa"/>
            <w:gridSpan w:val="2"/>
            <w:tcBorders>
              <w:top w:val="single" w:sz="4" w:space="0" w:color="auto"/>
              <w:left w:val="nil"/>
              <w:bottom w:val="single" w:sz="4" w:space="0" w:color="auto"/>
              <w:right w:val="single" w:sz="4" w:space="0" w:color="auto"/>
            </w:tcBorders>
            <w:shd w:val="clear" w:color="auto" w:fill="auto"/>
            <w:vAlign w:val="center"/>
          </w:tcPr>
          <w:p w14:paraId="347E1973" w14:textId="77777777" w:rsidR="00F06A07" w:rsidRPr="0042537E" w:rsidRDefault="00F06A07" w:rsidP="00F06A07">
            <w:pPr>
              <w:widowControl/>
              <w:jc w:val="center"/>
              <w:rPr>
                <w:rFonts w:asciiTheme="minorEastAsia" w:eastAsiaTheme="minorEastAsia" w:hAnsiTheme="minorEastAsia" w:cs="ＭＳ Ｐゴシック"/>
                <w:kern w:val="0"/>
                <w:sz w:val="18"/>
                <w:szCs w:val="18"/>
              </w:rPr>
            </w:pPr>
          </w:p>
        </w:tc>
      </w:tr>
      <w:tr w:rsidR="00F06A07" w:rsidRPr="0042537E" w14:paraId="7DF910E0" w14:textId="77777777" w:rsidTr="005E77F3">
        <w:trPr>
          <w:gridAfter w:val="1"/>
          <w:wAfter w:w="31" w:type="dxa"/>
          <w:trHeight w:val="409"/>
        </w:trPr>
        <w:tc>
          <w:tcPr>
            <w:tcW w:w="750" w:type="dxa"/>
            <w:tcBorders>
              <w:top w:val="single" w:sz="4" w:space="0" w:color="auto"/>
              <w:left w:val="nil"/>
              <w:bottom w:val="nil"/>
              <w:right w:val="nil"/>
            </w:tcBorders>
            <w:shd w:val="clear" w:color="auto" w:fill="auto"/>
            <w:noWrap/>
            <w:vAlign w:val="center"/>
          </w:tcPr>
          <w:p w14:paraId="7DF910D7" w14:textId="77777777" w:rsidR="00F06A07" w:rsidRPr="0042537E" w:rsidRDefault="00F06A07" w:rsidP="00F06A07">
            <w:pPr>
              <w:widowControl/>
              <w:jc w:val="left"/>
              <w:rPr>
                <w:rFonts w:asciiTheme="minorEastAsia" w:eastAsiaTheme="minorEastAsia" w:hAnsiTheme="minorEastAsia" w:cs="ＭＳ Ｐゴシック"/>
                <w:kern w:val="0"/>
                <w:sz w:val="18"/>
                <w:szCs w:val="18"/>
              </w:rPr>
            </w:pPr>
          </w:p>
        </w:tc>
        <w:tc>
          <w:tcPr>
            <w:tcW w:w="418" w:type="dxa"/>
            <w:tcBorders>
              <w:top w:val="single" w:sz="4" w:space="0" w:color="auto"/>
              <w:left w:val="nil"/>
              <w:bottom w:val="nil"/>
              <w:right w:val="nil"/>
            </w:tcBorders>
            <w:shd w:val="clear" w:color="auto" w:fill="auto"/>
            <w:noWrap/>
            <w:vAlign w:val="center"/>
          </w:tcPr>
          <w:p w14:paraId="7DF910D8" w14:textId="77777777" w:rsidR="00F06A07" w:rsidRPr="0042537E" w:rsidRDefault="00F06A07" w:rsidP="00F06A07">
            <w:pPr>
              <w:widowControl/>
              <w:jc w:val="left"/>
              <w:rPr>
                <w:rFonts w:asciiTheme="minorEastAsia" w:eastAsiaTheme="minorEastAsia" w:hAnsiTheme="minorEastAsia" w:cs="ＭＳ Ｐゴシック"/>
                <w:kern w:val="0"/>
                <w:sz w:val="18"/>
                <w:szCs w:val="18"/>
              </w:rPr>
            </w:pPr>
          </w:p>
        </w:tc>
        <w:tc>
          <w:tcPr>
            <w:tcW w:w="3676" w:type="dxa"/>
            <w:gridSpan w:val="4"/>
            <w:tcBorders>
              <w:top w:val="single" w:sz="4" w:space="0" w:color="auto"/>
              <w:left w:val="nil"/>
              <w:bottom w:val="nil"/>
              <w:right w:val="nil"/>
            </w:tcBorders>
            <w:shd w:val="clear" w:color="auto" w:fill="auto"/>
            <w:noWrap/>
            <w:vAlign w:val="center"/>
          </w:tcPr>
          <w:p w14:paraId="7DF910D9" w14:textId="77777777" w:rsidR="00F06A07" w:rsidRPr="0042537E" w:rsidRDefault="00F06A07" w:rsidP="00F06A07">
            <w:pPr>
              <w:widowControl/>
              <w:jc w:val="left"/>
              <w:rPr>
                <w:rFonts w:asciiTheme="minorEastAsia" w:eastAsiaTheme="minorEastAsia" w:hAnsiTheme="minorEastAsia" w:cs="ＭＳ Ｐゴシック"/>
                <w:kern w:val="0"/>
                <w:sz w:val="18"/>
                <w:szCs w:val="18"/>
              </w:rPr>
            </w:pPr>
          </w:p>
        </w:tc>
        <w:tc>
          <w:tcPr>
            <w:tcW w:w="218" w:type="dxa"/>
            <w:tcBorders>
              <w:top w:val="single" w:sz="4" w:space="0" w:color="auto"/>
              <w:left w:val="nil"/>
              <w:bottom w:val="nil"/>
              <w:right w:val="nil"/>
            </w:tcBorders>
            <w:shd w:val="clear" w:color="auto" w:fill="auto"/>
            <w:noWrap/>
            <w:vAlign w:val="center"/>
          </w:tcPr>
          <w:p w14:paraId="7DF910DA" w14:textId="77777777" w:rsidR="00F06A07" w:rsidRPr="0042537E" w:rsidRDefault="00F06A07" w:rsidP="00F06A07">
            <w:pPr>
              <w:widowControl/>
              <w:jc w:val="left"/>
              <w:rPr>
                <w:rFonts w:asciiTheme="minorEastAsia" w:eastAsiaTheme="minorEastAsia" w:hAnsiTheme="minorEastAsia" w:cs="ＭＳ Ｐゴシック"/>
                <w:kern w:val="0"/>
                <w:sz w:val="18"/>
                <w:szCs w:val="18"/>
              </w:rPr>
            </w:pPr>
          </w:p>
        </w:tc>
        <w:tc>
          <w:tcPr>
            <w:tcW w:w="3024" w:type="dxa"/>
            <w:gridSpan w:val="4"/>
            <w:tcBorders>
              <w:top w:val="single" w:sz="4" w:space="0" w:color="auto"/>
              <w:left w:val="nil"/>
              <w:bottom w:val="nil"/>
              <w:right w:val="nil"/>
            </w:tcBorders>
            <w:shd w:val="clear" w:color="auto" w:fill="auto"/>
            <w:noWrap/>
            <w:vAlign w:val="center"/>
          </w:tcPr>
          <w:p w14:paraId="7DF910DB" w14:textId="77777777" w:rsidR="00F06A07" w:rsidRPr="0042537E" w:rsidRDefault="00F06A07" w:rsidP="00F06A07">
            <w:pPr>
              <w:widowControl/>
              <w:jc w:val="left"/>
              <w:rPr>
                <w:rFonts w:asciiTheme="minorEastAsia" w:eastAsiaTheme="minorEastAsia" w:hAnsiTheme="minorEastAsia" w:cs="ＭＳ Ｐゴシック"/>
                <w:kern w:val="0"/>
                <w:sz w:val="18"/>
                <w:szCs w:val="18"/>
              </w:rPr>
            </w:pPr>
          </w:p>
        </w:tc>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10DC" w14:textId="529CA4E4" w:rsidR="00F06A07" w:rsidRPr="0042537E" w:rsidRDefault="00CB62BA" w:rsidP="00F06A07">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35</w:t>
            </w:r>
          </w:p>
        </w:tc>
        <w:tc>
          <w:tcPr>
            <w:tcW w:w="570" w:type="dxa"/>
            <w:tcBorders>
              <w:top w:val="single" w:sz="4" w:space="0" w:color="auto"/>
              <w:left w:val="nil"/>
              <w:bottom w:val="single" w:sz="4" w:space="0" w:color="auto"/>
              <w:right w:val="single" w:sz="4" w:space="0" w:color="auto"/>
            </w:tcBorders>
            <w:shd w:val="clear" w:color="auto" w:fill="auto"/>
            <w:noWrap/>
            <w:vAlign w:val="center"/>
          </w:tcPr>
          <w:p w14:paraId="7DF910DD" w14:textId="02FD3902" w:rsidR="00F06A07" w:rsidRPr="0042537E" w:rsidRDefault="00F06A07" w:rsidP="00F06A07">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w:t>
            </w:r>
            <w:r w:rsidR="00CB62BA">
              <w:rPr>
                <w:rFonts w:asciiTheme="minorEastAsia" w:eastAsiaTheme="minorEastAsia" w:hAnsiTheme="minorEastAsia" w:cs="ＭＳ Ｐゴシック" w:hint="eastAsia"/>
                <w:kern w:val="0"/>
                <w:sz w:val="18"/>
                <w:szCs w:val="18"/>
              </w:rPr>
              <w:t>90</w:t>
            </w:r>
          </w:p>
        </w:tc>
        <w:tc>
          <w:tcPr>
            <w:tcW w:w="558" w:type="dxa"/>
            <w:tcBorders>
              <w:top w:val="single" w:sz="4" w:space="0" w:color="auto"/>
              <w:left w:val="nil"/>
              <w:bottom w:val="single" w:sz="4" w:space="0" w:color="auto"/>
              <w:right w:val="single" w:sz="4" w:space="0" w:color="auto"/>
            </w:tcBorders>
            <w:shd w:val="clear" w:color="auto" w:fill="auto"/>
            <w:noWrap/>
            <w:vAlign w:val="center"/>
          </w:tcPr>
          <w:p w14:paraId="7DF910DE" w14:textId="531A9881" w:rsidR="00F06A07" w:rsidRPr="0042537E" w:rsidRDefault="00F06A07" w:rsidP="00F06A07">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2</w:t>
            </w:r>
            <w:r w:rsidR="00CB62BA">
              <w:rPr>
                <w:rFonts w:asciiTheme="minorEastAsia" w:eastAsiaTheme="minorEastAsia" w:hAnsiTheme="minorEastAsia" w:cs="ＭＳ Ｐゴシック" w:hint="eastAsia"/>
                <w:kern w:val="0"/>
                <w:sz w:val="18"/>
                <w:szCs w:val="18"/>
              </w:rPr>
              <w:t>2</w:t>
            </w:r>
            <w:r>
              <w:rPr>
                <w:rFonts w:asciiTheme="minorEastAsia" w:eastAsiaTheme="minorEastAsia" w:hAnsiTheme="minorEastAsia" w:cs="ＭＳ Ｐゴシック" w:hint="eastAsia"/>
                <w:kern w:val="0"/>
                <w:sz w:val="18"/>
                <w:szCs w:val="18"/>
              </w:rPr>
              <w:t>5</w:t>
            </w:r>
          </w:p>
        </w:tc>
        <w:tc>
          <w:tcPr>
            <w:tcW w:w="678" w:type="dxa"/>
            <w:gridSpan w:val="2"/>
            <w:tcBorders>
              <w:top w:val="single" w:sz="4" w:space="0" w:color="auto"/>
              <w:left w:val="nil"/>
              <w:bottom w:val="nil"/>
              <w:right w:val="nil"/>
            </w:tcBorders>
            <w:shd w:val="clear" w:color="auto" w:fill="auto"/>
            <w:noWrap/>
            <w:vAlign w:val="center"/>
          </w:tcPr>
          <w:p w14:paraId="7DF910DF" w14:textId="77777777" w:rsidR="00F06A07" w:rsidRPr="0042537E" w:rsidRDefault="00F06A07" w:rsidP="00F06A07">
            <w:pPr>
              <w:widowControl/>
              <w:jc w:val="left"/>
              <w:rPr>
                <w:rFonts w:asciiTheme="minorEastAsia" w:eastAsiaTheme="minorEastAsia" w:hAnsiTheme="minorEastAsia" w:cs="ＭＳ Ｐゴシック"/>
                <w:kern w:val="0"/>
                <w:sz w:val="18"/>
                <w:szCs w:val="18"/>
              </w:rPr>
            </w:pPr>
          </w:p>
        </w:tc>
      </w:tr>
    </w:tbl>
    <w:p w14:paraId="7DF910E3" w14:textId="77777777" w:rsidR="00FC0D06" w:rsidRPr="00EC04E3" w:rsidRDefault="00FC0D06" w:rsidP="00FC0D06">
      <w:pPr>
        <w:ind w:firstLineChars="200" w:firstLine="420"/>
        <w:rPr>
          <w:rFonts w:ascii="ＭＳ 明朝" w:hAnsi="ＭＳ 明朝"/>
          <w:color w:val="7F7F7F"/>
        </w:rPr>
      </w:pPr>
      <w:r w:rsidRPr="00EC04E3">
        <w:rPr>
          <w:rFonts w:ascii="ＭＳ 明朝" w:hAnsi="ＭＳ 明朝"/>
          <w:color w:val="7F7F7F"/>
        </w:rPr>
        <w:br w:type="page"/>
      </w: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395651" w:rsidRPr="00395651"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77777777" w:rsidR="00FC0D06" w:rsidRPr="006271C7" w:rsidRDefault="00FC0D06" w:rsidP="00EC04E3">
            <w:pPr>
              <w:widowControl/>
              <w:jc w:val="left"/>
              <w:rPr>
                <w:rFonts w:ascii="ＭＳ 明朝" w:hAnsi="ＭＳ 明朝" w:cs="ＭＳ Ｐゴシック"/>
                <w:b/>
                <w:bCs/>
                <w:kern w:val="0"/>
                <w:sz w:val="18"/>
                <w:szCs w:val="18"/>
              </w:rPr>
            </w:pPr>
            <w:r w:rsidRPr="006271C7">
              <w:rPr>
                <w:rFonts w:ascii="ＭＳ 明朝" w:hAnsi="ＭＳ 明朝" w:hint="eastAsia"/>
                <w:b/>
                <w:sz w:val="28"/>
                <w:szCs w:val="28"/>
              </w:rPr>
              <w:lastRenderedPageBreak/>
              <w:t>３．添付資料</w:t>
            </w:r>
          </w:p>
        </w:tc>
        <w:tc>
          <w:tcPr>
            <w:tcW w:w="3690" w:type="dxa"/>
            <w:tcBorders>
              <w:top w:val="nil"/>
              <w:left w:val="nil"/>
              <w:bottom w:val="single" w:sz="4" w:space="0" w:color="auto"/>
              <w:right w:val="nil"/>
            </w:tcBorders>
            <w:shd w:val="clear" w:color="000000" w:fill="FFFFFF"/>
            <w:noWrap/>
            <w:vAlign w:val="center"/>
          </w:tcPr>
          <w:p w14:paraId="7DF910E5" w14:textId="77777777" w:rsidR="00FC0D06" w:rsidRPr="006271C7" w:rsidRDefault="00FC0D06" w:rsidP="00EC04E3">
            <w:pPr>
              <w:widowControl/>
              <w:jc w:val="left"/>
              <w:rPr>
                <w:rFonts w:ascii="ＭＳ 明朝" w:hAnsi="ＭＳ 明朝" w:cs="ＭＳ Ｐゴシック"/>
                <w:b/>
                <w:bCs/>
                <w:kern w:val="0"/>
                <w:sz w:val="18"/>
                <w:szCs w:val="18"/>
              </w:rPr>
            </w:pPr>
            <w:r w:rsidRPr="006271C7">
              <w:rPr>
                <w:rFonts w:ascii="ＭＳ 明朝" w:hAnsi="ＭＳ 明朝"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7DF910E6" w14:textId="77777777" w:rsidR="00FC0D06" w:rsidRPr="006271C7" w:rsidRDefault="00FC0D06" w:rsidP="00EC04E3">
            <w:pPr>
              <w:widowControl/>
              <w:jc w:val="left"/>
              <w:rPr>
                <w:rFonts w:ascii="ＭＳ 明朝" w:hAnsi="ＭＳ 明朝" w:cs="ＭＳ Ｐゴシック"/>
                <w:b/>
                <w:bCs/>
                <w:kern w:val="0"/>
                <w:sz w:val="18"/>
                <w:szCs w:val="18"/>
              </w:rPr>
            </w:pPr>
            <w:r w:rsidRPr="006271C7">
              <w:rPr>
                <w:rFonts w:ascii="ＭＳ 明朝" w:hAnsi="ＭＳ 明朝"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7DF910E7" w14:textId="77777777" w:rsidR="00FC0D06" w:rsidRPr="006271C7" w:rsidRDefault="00FC0D06" w:rsidP="00EC04E3">
            <w:pPr>
              <w:widowControl/>
              <w:jc w:val="left"/>
              <w:rPr>
                <w:rFonts w:ascii="ＭＳ 明朝" w:hAnsi="ＭＳ 明朝" w:cs="ＭＳ Ｐゴシック"/>
                <w:b/>
                <w:bCs/>
                <w:kern w:val="0"/>
                <w:sz w:val="18"/>
                <w:szCs w:val="18"/>
              </w:rPr>
            </w:pPr>
          </w:p>
        </w:tc>
      </w:tr>
      <w:tr w:rsidR="00395651" w:rsidRPr="00395651"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6271C7" w:rsidRDefault="00FC0D06"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77777777" w:rsidR="00FC0D06" w:rsidRPr="006271C7" w:rsidRDefault="00FC0D06"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7DF910EB" w14:textId="77777777" w:rsidR="00FC0D06" w:rsidRPr="006271C7" w:rsidRDefault="00FC0D06"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6271C7" w:rsidRDefault="00FC0D06"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提案書頁番号</w:t>
            </w:r>
          </w:p>
        </w:tc>
      </w:tr>
      <w:tr w:rsidR="00395651" w:rsidRPr="00395651"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6271C7" w:rsidRDefault="00FC0D06"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6271C7" w:rsidRDefault="00FC0D06"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6271C7" w:rsidRDefault="00FC0D06"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6271C7" w:rsidRDefault="00FC0D06"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6271C7" w:rsidRDefault="00FC0D06" w:rsidP="00EC04E3">
            <w:pPr>
              <w:widowControl/>
              <w:jc w:val="left"/>
              <w:rPr>
                <w:rFonts w:ascii="ＭＳ 明朝" w:hAnsi="ＭＳ 明朝" w:cs="ＭＳ Ｐゴシック"/>
                <w:kern w:val="0"/>
                <w:sz w:val="18"/>
                <w:szCs w:val="18"/>
              </w:rPr>
            </w:pPr>
          </w:p>
        </w:tc>
      </w:tr>
      <w:tr w:rsidR="00395651" w:rsidRPr="00395651"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6271C7" w:rsidRDefault="00B333FA" w:rsidP="00EC04E3">
            <w:pPr>
              <w:widowControl/>
              <w:jc w:val="left"/>
              <w:rPr>
                <w:rFonts w:ascii="ＭＳ 明朝" w:hAnsi="ＭＳ 明朝" w:cs="ＭＳ Ｐゴシック"/>
                <w:kern w:val="0"/>
                <w:sz w:val="18"/>
                <w:szCs w:val="18"/>
              </w:rPr>
            </w:pPr>
            <w:r w:rsidRPr="006271C7">
              <w:rPr>
                <w:rFonts w:ascii="ＭＳ 明朝" w:hAnsi="ＭＳ 明朝" w:cs="ＭＳ Ｐゴシック"/>
                <w:kern w:val="0"/>
                <w:sz w:val="18"/>
                <w:szCs w:val="18"/>
              </w:rPr>
              <w:t>5</w:t>
            </w:r>
            <w:r w:rsidR="00FC0D06" w:rsidRPr="006271C7">
              <w:rPr>
                <w:rFonts w:ascii="ＭＳ 明朝" w:hAnsi="ＭＳ 明朝" w:cs="ＭＳ Ｐゴシック" w:hint="eastAsia"/>
                <w:kern w:val="0"/>
                <w:sz w:val="18"/>
                <w:szCs w:val="18"/>
              </w:rPr>
              <w:t xml:space="preserve">　添付資料</w:t>
            </w:r>
          </w:p>
        </w:tc>
      </w:tr>
      <w:tr w:rsidR="0063570D" w:rsidRPr="00395651"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63570D" w:rsidRPr="006271C7" w:rsidRDefault="0063570D" w:rsidP="00EC04E3">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C8F8E47" w:rsidR="0063570D" w:rsidRPr="006271C7" w:rsidRDefault="0063570D" w:rsidP="00EC04E3">
            <w:pPr>
              <w:widowControl/>
              <w:jc w:val="left"/>
              <w:rPr>
                <w:rFonts w:ascii="ＭＳ 明朝" w:hAnsi="ＭＳ 明朝" w:cs="ＭＳ Ｐゴシック"/>
                <w:kern w:val="0"/>
                <w:sz w:val="18"/>
                <w:szCs w:val="18"/>
              </w:rPr>
            </w:pPr>
            <w:r w:rsidRPr="006271C7">
              <w:rPr>
                <w:rFonts w:ascii="ＭＳ 明朝" w:hAnsi="ＭＳ 明朝" w:cs="ＭＳ Ｐゴシック"/>
                <w:kern w:val="0"/>
                <w:sz w:val="18"/>
                <w:szCs w:val="18"/>
              </w:rPr>
              <w:t xml:space="preserve">5.1 </w:t>
            </w:r>
            <w:r w:rsidRPr="006271C7">
              <w:rPr>
                <w:rFonts w:ascii="ＭＳ 明朝" w:hAnsi="ＭＳ 明朝" w:cs="ＭＳ Ｐゴシック" w:hint="eastAsia"/>
                <w:kern w:val="0"/>
                <w:sz w:val="18"/>
                <w:szCs w:val="18"/>
              </w:rPr>
              <w:t>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77777777" w:rsidR="0063570D" w:rsidRPr="006271C7" w:rsidRDefault="0063570D" w:rsidP="00EC04E3">
            <w:pPr>
              <w:widowControl/>
              <w:jc w:val="left"/>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w:t>
            </w:r>
            <w:r w:rsidRPr="006271C7">
              <w:rPr>
                <w:rFonts w:ascii="ＭＳ 明朝" w:hAnsi="ＭＳ 明朝" w:cs="ＭＳ Ｐゴシック"/>
                <w:kern w:val="0"/>
                <w:sz w:val="18"/>
                <w:szCs w:val="18"/>
              </w:rPr>
              <w:t xml:space="preserve"> </w:t>
            </w:r>
            <w:r w:rsidRPr="006271C7">
              <w:rPr>
                <w:rFonts w:ascii="ＭＳ 明朝" w:hAnsi="ＭＳ 明朝" w:cs="ＭＳ Ｐゴシック" w:hint="eastAsia"/>
                <w:sz w:val="18"/>
                <w:szCs w:val="18"/>
              </w:rPr>
              <w:t>入札</w:t>
            </w:r>
            <w:r w:rsidRPr="006271C7">
              <w:rPr>
                <w:rFonts w:ascii="ＭＳ 明朝" w:hAnsi="ＭＳ 明朝"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77777777" w:rsidR="0063570D" w:rsidRPr="006271C7" w:rsidRDefault="0063570D"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63570D" w:rsidRPr="006271C7" w:rsidRDefault="0063570D" w:rsidP="00EC04E3">
            <w:pPr>
              <w:widowControl/>
              <w:jc w:val="center"/>
              <w:rPr>
                <w:rFonts w:ascii="ＭＳ 明朝" w:hAnsi="ＭＳ 明朝" w:cs="ＭＳ Ｐゴシック"/>
                <w:kern w:val="0"/>
                <w:sz w:val="18"/>
                <w:szCs w:val="18"/>
              </w:rPr>
            </w:pPr>
          </w:p>
        </w:tc>
      </w:tr>
      <w:tr w:rsidR="0063570D" w:rsidRPr="00395651" w14:paraId="7DF91101" w14:textId="77777777" w:rsidTr="00362D18">
        <w:trPr>
          <w:trHeight w:val="584"/>
        </w:trPr>
        <w:tc>
          <w:tcPr>
            <w:tcW w:w="909" w:type="dxa"/>
            <w:vMerge/>
            <w:tcBorders>
              <w:left w:val="single" w:sz="4" w:space="0" w:color="auto"/>
              <w:right w:val="single" w:sz="4" w:space="0" w:color="auto"/>
            </w:tcBorders>
            <w:shd w:val="clear" w:color="auto" w:fill="auto"/>
            <w:noWrap/>
            <w:vAlign w:val="center"/>
          </w:tcPr>
          <w:p w14:paraId="7DF910FC" w14:textId="77777777" w:rsidR="0063570D" w:rsidRPr="006271C7" w:rsidRDefault="0063570D"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0FD" w14:textId="77777777" w:rsidR="0063570D" w:rsidRPr="006271C7" w:rsidRDefault="0063570D"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0FE" w14:textId="77777777" w:rsidR="0063570D" w:rsidRPr="006271C7" w:rsidRDefault="0063570D" w:rsidP="00EC04E3">
            <w:pPr>
              <w:widowControl/>
              <w:jc w:val="left"/>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w:t>
            </w:r>
            <w:r w:rsidRPr="006271C7">
              <w:rPr>
                <w:rFonts w:ascii="ＭＳ 明朝" w:hAnsi="ＭＳ 明朝" w:cs="ＭＳ Ｐゴシック"/>
                <w:kern w:val="0"/>
                <w:sz w:val="18"/>
                <w:szCs w:val="18"/>
              </w:rPr>
              <w:t xml:space="preserve"> </w:t>
            </w:r>
            <w:r w:rsidRPr="006271C7">
              <w:rPr>
                <w:rFonts w:ascii="ＭＳ 明朝" w:hAnsi="ＭＳ 明朝" w:cs="ＭＳ Ｐゴシック" w:hint="eastAsia"/>
                <w:kern w:val="0"/>
                <w:sz w:val="18"/>
                <w:szCs w:val="18"/>
              </w:rPr>
              <w:t>本調査履行のための体制図</w:t>
            </w:r>
          </w:p>
        </w:tc>
        <w:tc>
          <w:tcPr>
            <w:tcW w:w="2340" w:type="dxa"/>
            <w:tcBorders>
              <w:top w:val="nil"/>
              <w:left w:val="nil"/>
              <w:bottom w:val="single" w:sz="4" w:space="0" w:color="auto"/>
              <w:right w:val="single" w:sz="4" w:space="0" w:color="auto"/>
            </w:tcBorders>
            <w:shd w:val="clear" w:color="auto" w:fill="auto"/>
            <w:vAlign w:val="center"/>
          </w:tcPr>
          <w:p w14:paraId="7DF910FF" w14:textId="615AD162" w:rsidR="0063570D" w:rsidRPr="006271C7" w:rsidRDefault="0063570D"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63570D" w:rsidRPr="006271C7" w:rsidRDefault="0063570D" w:rsidP="00EC04E3">
            <w:pPr>
              <w:widowControl/>
              <w:jc w:val="center"/>
              <w:rPr>
                <w:rFonts w:ascii="ＭＳ 明朝" w:hAnsi="ＭＳ 明朝" w:cs="ＭＳ Ｐゴシック"/>
                <w:kern w:val="0"/>
                <w:sz w:val="18"/>
                <w:szCs w:val="18"/>
              </w:rPr>
            </w:pPr>
          </w:p>
        </w:tc>
      </w:tr>
      <w:tr w:rsidR="0063570D" w:rsidRPr="00395651" w14:paraId="7DF91107" w14:textId="77777777" w:rsidTr="00D11949">
        <w:trPr>
          <w:trHeight w:val="603"/>
        </w:trPr>
        <w:tc>
          <w:tcPr>
            <w:tcW w:w="909" w:type="dxa"/>
            <w:vMerge/>
            <w:tcBorders>
              <w:left w:val="single" w:sz="4" w:space="0" w:color="auto"/>
              <w:right w:val="single" w:sz="4" w:space="0" w:color="auto"/>
            </w:tcBorders>
            <w:shd w:val="clear" w:color="auto" w:fill="auto"/>
            <w:noWrap/>
            <w:vAlign w:val="center"/>
          </w:tcPr>
          <w:p w14:paraId="7DF91102" w14:textId="77777777" w:rsidR="0063570D" w:rsidRPr="006271C7" w:rsidRDefault="0063570D"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103" w14:textId="77777777" w:rsidR="0063570D" w:rsidRPr="006271C7" w:rsidRDefault="0063570D"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3FD706F2" w:rsidR="0063570D" w:rsidRPr="001C23FE" w:rsidRDefault="001C23FE" w:rsidP="00EC04E3">
            <w:pPr>
              <w:widowControl/>
              <w:jc w:val="left"/>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w:t>
            </w:r>
            <w:r w:rsidRPr="006271C7">
              <w:rPr>
                <w:rFonts w:ascii="ＭＳ 明朝" w:hAnsi="ＭＳ 明朝" w:cs="ＭＳ Ｐゴシック"/>
                <w:kern w:val="0"/>
                <w:sz w:val="18"/>
                <w:szCs w:val="18"/>
              </w:rPr>
              <w:t xml:space="preserve"> </w:t>
            </w:r>
            <w:r w:rsidRPr="006271C7">
              <w:rPr>
                <w:rFonts w:ascii="ＭＳ 明朝" w:hAnsi="ＭＳ 明朝" w:cs="ＭＳ Ｐゴシック" w:hint="eastAsia"/>
                <w:kern w:val="0"/>
                <w:sz w:val="18"/>
                <w:szCs w:val="18"/>
              </w:rPr>
              <w:t>各業務担当者の</w:t>
            </w:r>
            <w:r w:rsidRPr="00E853E3">
              <w:rPr>
                <w:rFonts w:ascii="ＭＳ 明朝" w:hAnsi="ＭＳ 明朝" w:cs="ＭＳ Ｐゴシック" w:hint="eastAsia"/>
                <w:kern w:val="0"/>
                <w:sz w:val="18"/>
                <w:szCs w:val="18"/>
              </w:rPr>
              <w:t>氏名、所属、役職、業務経験、その他略歴（職歴、研修実績その他経歴、専門的知識その他の知見、母語及び外国語能力）</w:t>
            </w:r>
          </w:p>
        </w:tc>
        <w:tc>
          <w:tcPr>
            <w:tcW w:w="2340" w:type="dxa"/>
            <w:tcBorders>
              <w:top w:val="nil"/>
              <w:left w:val="nil"/>
              <w:bottom w:val="single" w:sz="4" w:space="0" w:color="auto"/>
              <w:right w:val="single" w:sz="4" w:space="0" w:color="auto"/>
            </w:tcBorders>
            <w:shd w:val="clear" w:color="auto" w:fill="auto"/>
            <w:vAlign w:val="center"/>
          </w:tcPr>
          <w:p w14:paraId="7DF91105" w14:textId="71C63555" w:rsidR="0063570D" w:rsidRPr="006271C7" w:rsidRDefault="0063570D"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63570D" w:rsidRPr="006271C7" w:rsidRDefault="0063570D" w:rsidP="00EC04E3">
            <w:pPr>
              <w:widowControl/>
              <w:jc w:val="center"/>
              <w:rPr>
                <w:rFonts w:ascii="ＭＳ 明朝" w:hAnsi="ＭＳ 明朝" w:cs="ＭＳ Ｐゴシック"/>
                <w:kern w:val="0"/>
                <w:sz w:val="18"/>
                <w:szCs w:val="18"/>
              </w:rPr>
            </w:pPr>
          </w:p>
        </w:tc>
      </w:tr>
      <w:tr w:rsidR="0063570D" w:rsidRPr="00395651" w14:paraId="0ECE58E9" w14:textId="77777777" w:rsidTr="004B57A9">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71BB9518" w14:textId="77777777" w:rsidR="0063570D" w:rsidRPr="00B12561" w:rsidRDefault="0063570D" w:rsidP="00EC04E3">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4453C011" w14:textId="77777777" w:rsidR="0063570D" w:rsidRPr="00B12561" w:rsidRDefault="0063570D"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5BFC19E0" w14:textId="58F4FF08" w:rsidR="0063570D" w:rsidRPr="00B12561" w:rsidRDefault="0063570D" w:rsidP="00B07727">
            <w:pPr>
              <w:widowControl/>
              <w:jc w:val="left"/>
              <w:rPr>
                <w:rFonts w:ascii="ＭＳ 明朝" w:hAnsi="ＭＳ 明朝" w:cs="ＭＳ Ｐゴシック"/>
                <w:kern w:val="0"/>
                <w:sz w:val="18"/>
                <w:szCs w:val="18"/>
              </w:rPr>
            </w:pPr>
            <w:r w:rsidRPr="00B12561">
              <w:rPr>
                <w:rFonts w:ascii="ＭＳ 明朝" w:hAnsi="ＭＳ 明朝" w:cs="ＭＳ Ｐゴシック" w:hint="eastAsia"/>
                <w:kern w:val="0"/>
                <w:sz w:val="18"/>
                <w:szCs w:val="18"/>
              </w:rPr>
              <w:t>・ 受託</w:t>
            </w:r>
            <w:r>
              <w:rPr>
                <w:rFonts w:ascii="ＭＳ 明朝" w:hAnsi="ＭＳ 明朝" w:cs="ＭＳ Ｐゴシック" w:hint="eastAsia"/>
                <w:kern w:val="0"/>
                <w:sz w:val="18"/>
                <w:szCs w:val="18"/>
              </w:rPr>
              <w:t>事業</w:t>
            </w:r>
            <w:r w:rsidRPr="00B12561">
              <w:rPr>
                <w:rFonts w:ascii="ＭＳ 明朝" w:hAnsi="ＭＳ 明朝" w:cs="ＭＳ Ｐゴシック" w:hint="eastAsia"/>
                <w:kern w:val="0"/>
                <w:sz w:val="18"/>
                <w:szCs w:val="18"/>
              </w:rPr>
              <w:t>者の情報管理体制がわかる「情報管理体制図」、情報を取扱う者の氏名・住所・生年月日・所属部署・役職等がわかる「情報取扱者名簿」を契約時に提出できることを確約する。</w:t>
            </w:r>
          </w:p>
        </w:tc>
        <w:tc>
          <w:tcPr>
            <w:tcW w:w="2340" w:type="dxa"/>
            <w:tcBorders>
              <w:top w:val="nil"/>
              <w:left w:val="nil"/>
              <w:bottom w:val="single" w:sz="4" w:space="0" w:color="auto"/>
              <w:right w:val="single" w:sz="4" w:space="0" w:color="auto"/>
            </w:tcBorders>
            <w:shd w:val="clear" w:color="auto" w:fill="auto"/>
            <w:vAlign w:val="center"/>
          </w:tcPr>
          <w:p w14:paraId="71798E13" w14:textId="53FF4959" w:rsidR="0063570D" w:rsidRDefault="0063570D"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5F4C57BA" w14:textId="77777777" w:rsidR="0063570D" w:rsidRPr="00B12561" w:rsidRDefault="0063570D" w:rsidP="00EC04E3">
            <w:pPr>
              <w:widowControl/>
              <w:jc w:val="center"/>
              <w:rPr>
                <w:rFonts w:ascii="ＭＳ 明朝" w:hAnsi="ＭＳ 明朝" w:cs="ＭＳ Ｐゴシック"/>
                <w:kern w:val="0"/>
                <w:sz w:val="18"/>
                <w:szCs w:val="18"/>
              </w:rPr>
            </w:pPr>
          </w:p>
        </w:tc>
      </w:tr>
      <w:tr w:rsidR="00395651" w:rsidRPr="00395651" w14:paraId="7DF9110D"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6A7C23" w:rsidRPr="006271C7" w:rsidRDefault="006A7C23" w:rsidP="00EC04E3">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1B51CDCF" w:rsidR="006A7C23" w:rsidRPr="006271C7" w:rsidRDefault="00B333FA" w:rsidP="00EC04E3">
            <w:pPr>
              <w:widowControl/>
              <w:jc w:val="left"/>
              <w:rPr>
                <w:rFonts w:ascii="ＭＳ 明朝" w:hAnsi="ＭＳ 明朝" w:cs="ＭＳ Ｐゴシック"/>
                <w:kern w:val="0"/>
                <w:sz w:val="18"/>
                <w:szCs w:val="18"/>
              </w:rPr>
            </w:pPr>
            <w:r w:rsidRPr="006271C7">
              <w:rPr>
                <w:rFonts w:ascii="ＭＳ 明朝" w:hAnsi="ＭＳ 明朝" w:cs="ＭＳ Ｐゴシック"/>
                <w:kern w:val="0"/>
                <w:sz w:val="18"/>
                <w:szCs w:val="18"/>
              </w:rPr>
              <w:t>5</w:t>
            </w:r>
            <w:r w:rsidR="006A7C23" w:rsidRPr="006271C7">
              <w:rPr>
                <w:rFonts w:ascii="ＭＳ 明朝" w:hAnsi="ＭＳ 明朝" w:cs="ＭＳ Ｐゴシック"/>
                <w:kern w:val="0"/>
                <w:sz w:val="18"/>
                <w:szCs w:val="18"/>
              </w:rPr>
              <w:t xml:space="preserve">.2 </w:t>
            </w:r>
            <w:r w:rsidR="006A7C23" w:rsidRPr="006271C7">
              <w:rPr>
                <w:rFonts w:ascii="ＭＳ 明朝" w:hAnsi="ＭＳ 明朝" w:cs="ＭＳ Ｐゴシック" w:hint="eastAsia"/>
                <w:kern w:val="0"/>
                <w:sz w:val="18"/>
                <w:szCs w:val="18"/>
              </w:rPr>
              <w:t>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77777777" w:rsidR="006A7C23" w:rsidRPr="006271C7" w:rsidRDefault="006A7C23" w:rsidP="00EC04E3">
            <w:pPr>
              <w:widowControl/>
              <w:jc w:val="left"/>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w:t>
            </w:r>
            <w:r w:rsidRPr="006271C7">
              <w:rPr>
                <w:rFonts w:ascii="ＭＳ 明朝" w:hAnsi="ＭＳ 明朝" w:cs="ＭＳ Ｐゴシック"/>
                <w:kern w:val="0"/>
                <w:sz w:val="18"/>
                <w:szCs w:val="18"/>
              </w:rPr>
              <w:t xml:space="preserve"> </w:t>
            </w:r>
            <w:r w:rsidRPr="006271C7">
              <w:rPr>
                <w:rFonts w:ascii="ＭＳ 明朝" w:hAnsi="ＭＳ 明朝" w:cs="ＭＳ Ｐゴシック" w:hint="eastAsia"/>
                <w:kern w:val="0"/>
                <w:sz w:val="18"/>
                <w:szCs w:val="18"/>
              </w:rPr>
              <w:t>本調査の類似案件実績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48D3666D" w:rsidR="006A7C23" w:rsidRPr="006271C7" w:rsidRDefault="00395651"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6A7C23" w:rsidRPr="006271C7" w:rsidRDefault="006A7C23" w:rsidP="00EC04E3">
            <w:pPr>
              <w:widowControl/>
              <w:jc w:val="center"/>
              <w:rPr>
                <w:rFonts w:ascii="ＭＳ 明朝" w:hAnsi="ＭＳ 明朝" w:cs="ＭＳ Ｐゴシック"/>
                <w:kern w:val="0"/>
                <w:sz w:val="18"/>
                <w:szCs w:val="18"/>
              </w:rPr>
            </w:pPr>
          </w:p>
        </w:tc>
      </w:tr>
      <w:tr w:rsidR="00395651" w:rsidRPr="00395651"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6A7C23" w:rsidRPr="006271C7" w:rsidRDefault="006A7C23"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10F" w14:textId="77777777" w:rsidR="006A7C23" w:rsidRPr="006271C7" w:rsidRDefault="006A7C23"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77777777" w:rsidR="006A7C23" w:rsidRPr="006271C7" w:rsidRDefault="006A7C23" w:rsidP="00EC04E3">
            <w:pPr>
              <w:widowControl/>
              <w:jc w:val="left"/>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w:t>
            </w:r>
            <w:r w:rsidRPr="006271C7">
              <w:rPr>
                <w:rFonts w:ascii="ＭＳ 明朝" w:hAnsi="ＭＳ 明朝" w:cs="ＭＳ Ｐゴシック"/>
                <w:kern w:val="0"/>
                <w:sz w:val="18"/>
                <w:szCs w:val="18"/>
              </w:rPr>
              <w:t xml:space="preserve"> </w:t>
            </w:r>
            <w:r w:rsidRPr="006271C7">
              <w:rPr>
                <w:rFonts w:ascii="ＭＳ 明朝" w:hAnsi="ＭＳ 明朝" w:cs="ＭＳ Ｐゴシック" w:hint="eastAsia"/>
                <w:kern w:val="0"/>
                <w:sz w:val="18"/>
                <w:szCs w:val="18"/>
              </w:rPr>
              <w:t>本調査に有用な領域での資格、実績等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77777777" w:rsidR="006A7C23" w:rsidRPr="006271C7" w:rsidRDefault="006A7C23"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6A7C23" w:rsidRPr="006271C7" w:rsidRDefault="006A7C23" w:rsidP="00EC04E3">
            <w:pPr>
              <w:widowControl/>
              <w:jc w:val="center"/>
              <w:rPr>
                <w:rFonts w:ascii="ＭＳ 明朝" w:hAnsi="ＭＳ 明朝" w:cs="ＭＳ Ｐゴシック"/>
                <w:kern w:val="0"/>
                <w:sz w:val="18"/>
                <w:szCs w:val="18"/>
              </w:rPr>
            </w:pPr>
          </w:p>
        </w:tc>
      </w:tr>
      <w:tr w:rsidR="00395651" w:rsidRPr="00395651"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6A7C23" w:rsidRPr="00395651" w:rsidRDefault="006A7C23" w:rsidP="00EC04E3">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6A7C23" w:rsidRPr="00395651" w:rsidRDefault="006A7C23"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0D9BFA78" w:rsidR="006A7C23" w:rsidRPr="00395651" w:rsidRDefault="006A7C23" w:rsidP="006A7C23">
            <w:pPr>
              <w:widowControl/>
              <w:jc w:val="left"/>
              <w:rPr>
                <w:rFonts w:ascii="ＭＳ 明朝" w:hAnsi="ＭＳ 明朝" w:cs="ＭＳ Ｐゴシック"/>
                <w:kern w:val="0"/>
                <w:sz w:val="18"/>
                <w:szCs w:val="18"/>
              </w:rPr>
            </w:pPr>
            <w:r w:rsidRPr="00395651">
              <w:rPr>
                <w:rFonts w:ascii="ＭＳ 明朝" w:hAnsi="ＭＳ 明朝"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24DA5295" w:rsidR="006A7C23" w:rsidRPr="00395651" w:rsidRDefault="006A7C23" w:rsidP="00EC04E3">
            <w:pPr>
              <w:widowControl/>
              <w:jc w:val="center"/>
              <w:rPr>
                <w:rFonts w:ascii="ＭＳ 明朝" w:hAnsi="ＭＳ 明朝" w:cs="ＭＳ Ｐゴシック"/>
                <w:kern w:val="0"/>
                <w:sz w:val="18"/>
                <w:szCs w:val="18"/>
              </w:rPr>
            </w:pPr>
            <w:r w:rsidRPr="00395651">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6A7C23" w:rsidRPr="00395651" w:rsidRDefault="006A7C23" w:rsidP="00EC04E3">
            <w:pPr>
              <w:widowControl/>
              <w:jc w:val="center"/>
              <w:rPr>
                <w:rFonts w:ascii="ＭＳ 明朝" w:hAnsi="ＭＳ 明朝" w:cs="ＭＳ Ｐゴシック"/>
                <w:kern w:val="0"/>
                <w:sz w:val="18"/>
                <w:szCs w:val="18"/>
              </w:rPr>
            </w:pPr>
          </w:p>
        </w:tc>
      </w:tr>
      <w:tr w:rsidR="00395651" w:rsidRPr="00395651"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FC0D06" w:rsidRPr="006271C7" w:rsidRDefault="00FC0D06" w:rsidP="00EC04E3">
            <w:pPr>
              <w:widowControl/>
              <w:jc w:val="center"/>
              <w:rPr>
                <w:rFonts w:ascii="ＭＳ 明朝" w:hAnsi="ＭＳ 明朝" w:cs="ＭＳ Ｐゴシック"/>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437B198B" w:rsidR="00FC0D06" w:rsidRPr="006271C7" w:rsidRDefault="00B333FA" w:rsidP="00EC04E3">
            <w:pPr>
              <w:widowControl/>
              <w:jc w:val="left"/>
              <w:rPr>
                <w:rFonts w:ascii="ＭＳ 明朝" w:hAnsi="ＭＳ 明朝" w:cs="ＭＳ Ｐゴシック"/>
                <w:kern w:val="0"/>
                <w:sz w:val="18"/>
                <w:szCs w:val="18"/>
              </w:rPr>
            </w:pPr>
            <w:r w:rsidRPr="006271C7">
              <w:rPr>
                <w:rFonts w:ascii="ＭＳ 明朝" w:hAnsi="ＭＳ 明朝" w:cs="ＭＳ Ｐゴシック"/>
                <w:kern w:val="0"/>
                <w:sz w:val="18"/>
                <w:szCs w:val="18"/>
              </w:rPr>
              <w:t>5</w:t>
            </w:r>
            <w:r w:rsidR="00FC0D06" w:rsidRPr="006271C7">
              <w:rPr>
                <w:rFonts w:ascii="ＭＳ 明朝" w:hAnsi="ＭＳ 明朝" w:cs="ＭＳ Ｐゴシック"/>
                <w:kern w:val="0"/>
                <w:sz w:val="18"/>
                <w:szCs w:val="18"/>
              </w:rPr>
              <w:t xml:space="preserve">.3 </w:t>
            </w:r>
            <w:r w:rsidR="00FC0D06" w:rsidRPr="006271C7">
              <w:rPr>
                <w:rFonts w:ascii="ＭＳ 明朝" w:hAnsi="ＭＳ 明朝" w:cs="ＭＳ Ｐゴシック" w:hint="eastAsia"/>
                <w:kern w:val="0"/>
                <w:sz w:val="18"/>
                <w:szCs w:val="18"/>
              </w:rPr>
              <w:t>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52038840" w:rsidR="006A7C23" w:rsidRPr="006271C7" w:rsidRDefault="00FC0D06" w:rsidP="006A7C23">
            <w:pPr>
              <w:widowControl/>
              <w:jc w:val="left"/>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w:t>
            </w:r>
            <w:r w:rsidRPr="006271C7">
              <w:rPr>
                <w:rFonts w:ascii="ＭＳ 明朝" w:hAnsi="ＭＳ 明朝" w:cs="ＭＳ Ｐゴシック"/>
                <w:kern w:val="0"/>
                <w:sz w:val="18"/>
                <w:szCs w:val="18"/>
              </w:rPr>
              <w:t xml:space="preserve"> </w:t>
            </w:r>
            <w:r w:rsidRPr="006271C7">
              <w:rPr>
                <w:rFonts w:ascii="ＭＳ 明朝" w:hAnsi="ＭＳ 明朝" w:cs="ＭＳ Ｐゴシック" w:hint="eastAsia"/>
                <w:kern w:val="0"/>
                <w:sz w:val="18"/>
                <w:szCs w:val="18"/>
              </w:rPr>
              <w:t>その他提案内容を補足する説明、調査実施における前提条件等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77777777" w:rsidR="00FC0D06" w:rsidRPr="006271C7" w:rsidRDefault="00FC0D06"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FC0D06" w:rsidRPr="006271C7" w:rsidRDefault="00FC0D06" w:rsidP="00EC04E3">
            <w:pPr>
              <w:widowControl/>
              <w:jc w:val="center"/>
              <w:rPr>
                <w:rFonts w:ascii="ＭＳ 明朝" w:hAnsi="ＭＳ 明朝" w:cs="ＭＳ Ｐゴシック"/>
                <w:kern w:val="0"/>
                <w:sz w:val="18"/>
                <w:szCs w:val="18"/>
              </w:rPr>
            </w:pPr>
          </w:p>
        </w:tc>
      </w:tr>
    </w:tbl>
    <w:p w14:paraId="38D37CB2" w14:textId="77777777" w:rsidR="007F4CAD" w:rsidRDefault="007F4CAD">
      <w:pPr>
        <w:rPr>
          <w:rFonts w:ascii="ＭＳ 明朝" w:hAnsi="ＭＳ 明朝"/>
        </w:rPr>
      </w:pPr>
    </w:p>
    <w:p w14:paraId="7DF9111A" w14:textId="71A175B3" w:rsidR="003C1368" w:rsidRPr="003C1368" w:rsidRDefault="003C1368" w:rsidP="008178BF">
      <w:pPr>
        <w:tabs>
          <w:tab w:val="left" w:pos="2790"/>
        </w:tabs>
        <w:rPr>
          <w:rFonts w:ascii="ＭＳ 明朝" w:hAnsi="ＭＳ 明朝"/>
        </w:rPr>
        <w:sectPr w:rsidR="003C1368" w:rsidRPr="003C1368" w:rsidSect="009438EB">
          <w:headerReference w:type="default" r:id="rId20"/>
          <w:footerReference w:type="default" r:id="rId21"/>
          <w:pgSz w:w="11906" w:h="16838" w:code="9"/>
          <w:pgMar w:top="1134" w:right="839" w:bottom="1134" w:left="1077" w:header="720" w:footer="720" w:gutter="0"/>
          <w:pgNumType w:start="1"/>
          <w:cols w:space="720"/>
          <w:noEndnote/>
          <w:docGrid w:linePitch="286"/>
        </w:sectPr>
      </w:pPr>
    </w:p>
    <w:p w14:paraId="7DF9111B" w14:textId="1412065C" w:rsidR="007F4CAD" w:rsidRDefault="007F4CAD" w:rsidP="00355105">
      <w:pPr>
        <w:pStyle w:val="aff"/>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Pr="004E465E" w:rsidRDefault="007F4CAD">
      <w:pPr>
        <w:pStyle w:val="a3"/>
        <w:rPr>
          <w:rFonts w:ascii="ＭＳ 明朝" w:hAnsi="ＭＳ 明朝"/>
        </w:rPr>
      </w:pPr>
    </w:p>
    <w:p w14:paraId="7DF9111F" w14:textId="77777777" w:rsidR="007F4CAD" w:rsidRPr="004E465E" w:rsidRDefault="007F4CAD">
      <w:pPr>
        <w:pStyle w:val="a3"/>
        <w:rPr>
          <w:rFonts w:ascii="ＭＳ 明朝" w:hAnsi="ＭＳ 明朝"/>
        </w:rPr>
      </w:pPr>
    </w:p>
    <w:p w14:paraId="7DF91120" w14:textId="77777777" w:rsidR="007F4CAD" w:rsidRPr="004E465E" w:rsidRDefault="007F4CAD">
      <w:pPr>
        <w:pStyle w:val="a3"/>
        <w:rPr>
          <w:rFonts w:ascii="ＭＳ 明朝" w:hAnsi="ＭＳ 明朝"/>
        </w:rPr>
      </w:pPr>
    </w:p>
    <w:p w14:paraId="7DF91121" w14:textId="77777777" w:rsidR="007F4CAD" w:rsidRPr="004E465E" w:rsidRDefault="007F4CAD">
      <w:pPr>
        <w:pStyle w:val="a3"/>
        <w:jc w:val="center"/>
        <w:rPr>
          <w:rFonts w:ascii="ＭＳ 明朝" w:hAnsi="ＭＳ 明朝"/>
        </w:rPr>
      </w:pPr>
    </w:p>
    <w:p w14:paraId="7DF91122" w14:textId="77777777" w:rsidR="007F4CAD" w:rsidRPr="004E465E" w:rsidRDefault="007F4CAD">
      <w:pPr>
        <w:pStyle w:val="a3"/>
        <w:jc w:val="center"/>
        <w:rPr>
          <w:rFonts w:ascii="ＭＳ 明朝" w:hAnsi="ＭＳ 明朝"/>
        </w:rPr>
      </w:pPr>
    </w:p>
    <w:p w14:paraId="7DF91124" w14:textId="08EC49C0" w:rsidR="007F4CAD" w:rsidRPr="00B70073" w:rsidRDefault="007F4CAD" w:rsidP="001C23FE">
      <w:pPr>
        <w:pStyle w:val="a3"/>
        <w:spacing w:line="484" w:lineRule="exact"/>
        <w:jc w:val="center"/>
        <w:rPr>
          <w:rFonts w:ascii="ＭＳ 明朝" w:hAnsi="ＭＳ 明朝"/>
          <w:sz w:val="32"/>
          <w:szCs w:val="32"/>
        </w:rPr>
      </w:pPr>
      <w:r w:rsidRPr="004E465E">
        <w:rPr>
          <w:rFonts w:ascii="ＭＳ 明朝" w:hAnsi="ＭＳ 明朝" w:cs="ＭＳ Ｐゴシック" w:hint="eastAsia"/>
          <w:sz w:val="32"/>
          <w:szCs w:val="32"/>
        </w:rPr>
        <w:t>「</w:t>
      </w:r>
      <w:r w:rsidR="004A7D2D" w:rsidRPr="004A7D2D">
        <w:rPr>
          <w:rFonts w:ascii="ＭＳ 明朝" w:hAnsi="ＭＳ 明朝" w:cs="ＭＳ Ｐゴシック" w:hint="eastAsia"/>
          <w:b/>
          <w:bCs/>
          <w:sz w:val="32"/>
          <w:szCs w:val="32"/>
        </w:rPr>
        <w:t>AIセーフティの評価環境の構築に関する先行調査研究業務</w:t>
      </w:r>
      <w:r w:rsidRPr="004E465E">
        <w:rPr>
          <w:rFonts w:ascii="ＭＳ 明朝" w:hAnsi="ＭＳ 明朝" w:cs="ＭＳ Ｐゴシック" w:hint="eastAsia"/>
          <w:sz w:val="32"/>
          <w:szCs w:val="32"/>
        </w:rPr>
        <w:t>」</w:t>
      </w:r>
    </w:p>
    <w:p w14:paraId="7DF91125" w14:textId="77777777" w:rsidR="007F4CAD" w:rsidRPr="004E465E" w:rsidRDefault="007F4CAD">
      <w:pPr>
        <w:pStyle w:val="a3"/>
        <w:jc w:val="center"/>
        <w:rPr>
          <w:rFonts w:ascii="ＭＳ 明朝" w:hAnsi="ＭＳ 明朝"/>
          <w:sz w:val="32"/>
          <w:szCs w:val="32"/>
        </w:rPr>
      </w:pPr>
    </w:p>
    <w:p w14:paraId="7DF91126" w14:textId="77777777" w:rsidR="007F4CAD" w:rsidRPr="004E465E" w:rsidRDefault="007F4CAD">
      <w:pPr>
        <w:pStyle w:val="a3"/>
        <w:spacing w:line="484" w:lineRule="exact"/>
        <w:jc w:val="center"/>
        <w:rPr>
          <w:rFonts w:ascii="ＭＳ 明朝" w:hAnsi="ＭＳ 明朝"/>
          <w:sz w:val="32"/>
          <w:szCs w:val="32"/>
        </w:rPr>
      </w:pPr>
      <w:r w:rsidRPr="004E465E">
        <w:rPr>
          <w:rFonts w:ascii="ＭＳ 明朝" w:hAnsi="ＭＳ 明朝" w:cs="ＭＳ Ｐゴシック" w:hint="eastAsia"/>
          <w:sz w:val="32"/>
          <w:szCs w:val="32"/>
        </w:rPr>
        <w:t>評価手順書(加算方式)</w:t>
      </w:r>
    </w:p>
    <w:p w14:paraId="7DF91127" w14:textId="77777777" w:rsidR="007F4CAD" w:rsidRPr="004E465E" w:rsidRDefault="007F4CAD" w:rsidP="002F69DE">
      <w:pPr>
        <w:pStyle w:val="a3"/>
        <w:jc w:val="left"/>
        <w:rPr>
          <w:rFonts w:ascii="ＭＳ 明朝" w:hAnsi="ＭＳ 明朝"/>
        </w:rPr>
      </w:pPr>
    </w:p>
    <w:p w14:paraId="7DF91128" w14:textId="77777777" w:rsidR="007F4CAD" w:rsidRPr="004E465E"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2AA9FA0" w14:textId="77777777" w:rsidR="001B53D3" w:rsidRDefault="001B53D3">
      <w:pPr>
        <w:widowControl/>
        <w:jc w:val="left"/>
        <w:rPr>
          <w:rFonts w:ascii="ＭＳ 明朝" w:hAnsi="ＭＳ 明朝" w:cs="ＭＳ Ｐゴシック"/>
          <w:spacing w:val="1"/>
          <w:kern w:val="0"/>
          <w:szCs w:val="21"/>
        </w:rPr>
      </w:pPr>
      <w:r>
        <w:rPr>
          <w:rFonts w:ascii="ＭＳ 明朝" w:hAnsi="ＭＳ 明朝" w:cs="ＭＳ Ｐゴシック"/>
        </w:rPr>
        <w:br w:type="page"/>
      </w:r>
    </w:p>
    <w:p w14:paraId="7DF9114D" w14:textId="0CA9753E" w:rsidR="007F4CAD" w:rsidRPr="00004941" w:rsidRDefault="007F4CAD">
      <w:pPr>
        <w:pStyle w:val="a3"/>
        <w:ind w:firstLineChars="100" w:firstLine="212"/>
        <w:rPr>
          <w:rFonts w:ascii="ＭＳ 明朝" w:hAnsi="ＭＳ 明朝" w:cs="ＭＳ Ｐゴシック"/>
        </w:rPr>
      </w:pPr>
      <w:r w:rsidRPr="00004941">
        <w:rPr>
          <w:rFonts w:ascii="ＭＳ 明朝" w:hAnsi="ＭＳ 明朝" w:cs="ＭＳ Ｐゴシック" w:hint="eastAsia"/>
        </w:rPr>
        <w:lastRenderedPageBreak/>
        <w:t>本書は、</w:t>
      </w:r>
      <w:r w:rsidR="00124ED3" w:rsidRPr="00B70073">
        <w:rPr>
          <w:rFonts w:ascii="ＭＳ 明朝" w:hAnsi="ＭＳ 明朝" w:cs="ＭＳ Ｐゴシック" w:hint="eastAsia"/>
        </w:rPr>
        <w:t>「</w:t>
      </w:r>
      <w:r w:rsidR="004A7D2D" w:rsidRPr="004A7D2D">
        <w:rPr>
          <w:rFonts w:asciiTheme="minorEastAsia" w:eastAsiaTheme="minorEastAsia" w:hAnsiTheme="minorEastAsia" w:hint="eastAsia"/>
          <w:color w:val="000000" w:themeColor="text1"/>
        </w:rPr>
        <w:t>AIセーフティの評価環境の構築に関する先行調査研究業務</w:t>
      </w:r>
      <w:r w:rsidR="00124ED3" w:rsidRPr="00B70073">
        <w:rPr>
          <w:rFonts w:ascii="ＭＳ 明朝" w:hAnsi="ＭＳ 明朝" w:cs="ＭＳ ゴシック" w:hint="eastAsia"/>
          <w:bCs/>
        </w:rPr>
        <w:t>」</w:t>
      </w:r>
      <w:r w:rsidRPr="00004941">
        <w:rPr>
          <w:rFonts w:ascii="ＭＳ 明朝" w:hAnsi="ＭＳ 明朝" w:cs="ＭＳ Ｐゴシック" w:hint="eastAsia"/>
        </w:rPr>
        <w:t>に係る評価手順を取りまとめたものである。落札方式、評価の手続き及び</w:t>
      </w:r>
      <w:r w:rsidR="007618BD" w:rsidRPr="00004941">
        <w:rPr>
          <w:rFonts w:ascii="ＭＳ 明朝" w:hAnsi="ＭＳ 明朝" w:cs="ＭＳ Ｐゴシック" w:hint="eastAsia"/>
        </w:rPr>
        <w:t>加点方法等</w:t>
      </w:r>
      <w:r w:rsidRPr="00004941">
        <w:rPr>
          <w:rFonts w:ascii="ＭＳ 明朝" w:hAnsi="ＭＳ 明朝" w:cs="ＭＳ Ｐゴシック" w:hint="eastAsia"/>
        </w:rPr>
        <w:t>を以下に</w:t>
      </w:r>
      <w:r w:rsidR="007618BD" w:rsidRPr="00004941">
        <w:rPr>
          <w:rFonts w:ascii="ＭＳ 明朝" w:hAnsi="ＭＳ 明朝" w:cs="ＭＳ Ｐゴシック" w:hint="eastAsia"/>
        </w:rPr>
        <w:t>示す</w:t>
      </w:r>
      <w:r w:rsidRPr="00004941">
        <w:rPr>
          <w:rFonts w:ascii="ＭＳ 明朝" w:hAnsi="ＭＳ 明朝" w:cs="ＭＳ Ｐゴシック" w:hint="eastAsia"/>
        </w:rPr>
        <w:t>。</w:t>
      </w:r>
    </w:p>
    <w:p w14:paraId="7DF9114E" w14:textId="77777777" w:rsidR="007F4CAD" w:rsidRPr="00004941"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27371E82"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854D66">
        <w:rPr>
          <w:rFonts w:ascii="ＭＳ 明朝" w:hAnsi="ＭＳ 明朝" w:cs="ＭＳ Ｐゴシック" w:hint="eastAsia"/>
        </w:rPr>
        <w:t>2</w:t>
      </w:r>
      <w:r w:rsidR="00CB62BA">
        <w:rPr>
          <w:rFonts w:ascii="ＭＳ 明朝" w:hAnsi="ＭＳ 明朝" w:cs="ＭＳ Ｐゴシック" w:hint="eastAsia"/>
        </w:rPr>
        <w:t>2</w:t>
      </w:r>
      <w:r w:rsidR="00963D64">
        <w:rPr>
          <w:rFonts w:ascii="ＭＳ 明朝" w:hAnsi="ＭＳ 明朝" w:cs="ＭＳ Ｐゴシック" w:hint="eastAsia"/>
        </w:rPr>
        <w:t>5</w:t>
      </w:r>
      <w:r>
        <w:rPr>
          <w:rFonts w:ascii="ＭＳ 明朝" w:hAnsi="ＭＳ 明朝" w:cs="ＭＳ Ｐゴシック" w:hint="eastAsia"/>
        </w:rPr>
        <w:t>点、価格点の配分を</w:t>
      </w:r>
      <w:r w:rsidR="00854D66">
        <w:rPr>
          <w:rFonts w:ascii="ＭＳ 明朝" w:hAnsi="ＭＳ 明朝" w:cs="ＭＳ Ｐゴシック" w:hint="eastAsia"/>
        </w:rPr>
        <w:t>1</w:t>
      </w:r>
      <w:r w:rsidR="0095559D">
        <w:rPr>
          <w:rFonts w:ascii="ＭＳ 明朝" w:hAnsi="ＭＳ 明朝" w:cs="ＭＳ Ｐゴシック" w:hint="eastAsia"/>
        </w:rPr>
        <w:t>13</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07F2F4A0" w:rsidR="007F4CAD" w:rsidRDefault="007622B5">
            <w:pPr>
              <w:pStyle w:val="a3"/>
              <w:jc w:val="center"/>
              <w:rPr>
                <w:rFonts w:ascii="ＭＳ 明朝" w:hAnsi="ＭＳ 明朝"/>
              </w:rPr>
            </w:pPr>
            <w:r>
              <w:rPr>
                <w:rFonts w:ascii="ＭＳ 明朝" w:hAnsi="ＭＳ 明朝" w:cs="ＭＳ Ｐゴシック" w:hint="eastAsia"/>
              </w:rPr>
              <w:t>2</w:t>
            </w:r>
            <w:r w:rsidR="00CB62BA">
              <w:rPr>
                <w:rFonts w:ascii="ＭＳ 明朝" w:hAnsi="ＭＳ 明朝" w:cs="ＭＳ Ｐゴシック" w:hint="eastAsia"/>
              </w:rPr>
              <w:t>2</w:t>
            </w:r>
            <w:r w:rsidR="00963D64">
              <w:rPr>
                <w:rFonts w:ascii="ＭＳ 明朝" w:hAnsi="ＭＳ 明朝" w:cs="ＭＳ Ｐゴシック" w:hint="eastAsia"/>
              </w:rPr>
              <w:t>5</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44F36FC8" w:rsidR="007F4CAD" w:rsidRDefault="007622B5">
            <w:pPr>
              <w:pStyle w:val="a3"/>
              <w:jc w:val="center"/>
              <w:rPr>
                <w:rFonts w:ascii="ＭＳ 明朝" w:hAnsi="ＭＳ 明朝"/>
              </w:rPr>
            </w:pPr>
            <w:r>
              <w:rPr>
                <w:rFonts w:ascii="ＭＳ 明朝" w:hAnsi="ＭＳ 明朝" w:cs="ＭＳ Ｐゴシック"/>
              </w:rPr>
              <w:t>1</w:t>
            </w:r>
            <w:r w:rsidR="0095559D">
              <w:rPr>
                <w:rFonts w:ascii="ＭＳ 明朝" w:hAnsi="ＭＳ 明朝" w:cs="ＭＳ Ｐゴシック" w:hint="eastAsia"/>
              </w:rPr>
              <w:t>13</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w:t>
      </w:r>
      <w:r w:rsidRPr="000C37B1">
        <w:rPr>
          <w:rFonts w:ascii="ＭＳ 明朝" w:hAnsi="ＭＳ 明朝" w:cs="ＭＳ Ｐゴシック" w:hint="eastAsia"/>
        </w:rPr>
        <w:t>複数の</w:t>
      </w:r>
      <w:r w:rsidR="003C5917" w:rsidRPr="000C37B1">
        <w:rPr>
          <w:rFonts w:ascii="ＭＳ 明朝" w:hAnsi="ＭＳ 明朝" w:cs="ＭＳ Ｐゴシック" w:hint="eastAsia"/>
        </w:rPr>
        <w:t>審査員の合議</w:t>
      </w:r>
      <w:r w:rsidR="003C5917" w:rsidRPr="00FC0D06">
        <w:rPr>
          <w:rFonts w:ascii="ＭＳ 明朝" w:hAnsi="ＭＳ 明朝" w:cs="ＭＳ Ｐゴシック" w:hint="eastAsia"/>
        </w:rPr>
        <w:t>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lastRenderedPageBreak/>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77777777" w:rsidR="007F4CAD" w:rsidRPr="00FC0D06"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
        <w:gridCol w:w="5615"/>
        <w:gridCol w:w="831"/>
        <w:gridCol w:w="786"/>
      </w:tblGrid>
      <w:tr w:rsidR="00370EDD" w:rsidRPr="00370EDD" w14:paraId="7DF91194" w14:textId="77777777" w:rsidTr="002735F3">
        <w:trPr>
          <w:trHeight w:val="397"/>
        </w:trPr>
        <w:tc>
          <w:tcPr>
            <w:tcW w:w="934" w:type="dxa"/>
            <w:vAlign w:val="center"/>
          </w:tcPr>
          <w:p w14:paraId="7DF91190" w14:textId="77777777" w:rsidR="007F4CAD" w:rsidRPr="00370EDD" w:rsidRDefault="007F4CAD">
            <w:pPr>
              <w:jc w:val="center"/>
              <w:rPr>
                <w:rFonts w:ascii="ＭＳ 明朝" w:hAnsi="ＭＳ 明朝"/>
              </w:rPr>
            </w:pPr>
            <w:r w:rsidRPr="00370EDD">
              <w:rPr>
                <w:rFonts w:ascii="ＭＳ 明朝" w:hAnsi="ＭＳ 明朝" w:hint="eastAsia"/>
              </w:rPr>
              <w:t>評価</w:t>
            </w:r>
          </w:p>
          <w:p w14:paraId="7DF91191" w14:textId="77777777" w:rsidR="007F4CAD" w:rsidRPr="00370EDD" w:rsidRDefault="007F4CAD">
            <w:pPr>
              <w:jc w:val="center"/>
              <w:rPr>
                <w:rFonts w:ascii="ＭＳ 明朝" w:hAnsi="ＭＳ 明朝"/>
              </w:rPr>
            </w:pPr>
            <w:r w:rsidRPr="00370EDD">
              <w:rPr>
                <w:rFonts w:ascii="ＭＳ 明朝" w:hAnsi="ＭＳ 明朝" w:hint="eastAsia"/>
              </w:rPr>
              <w:t>ランク</w:t>
            </w:r>
          </w:p>
        </w:tc>
        <w:tc>
          <w:tcPr>
            <w:tcW w:w="5615" w:type="dxa"/>
            <w:vAlign w:val="center"/>
          </w:tcPr>
          <w:p w14:paraId="7DF91192" w14:textId="77777777" w:rsidR="007F4CAD" w:rsidRPr="00370EDD" w:rsidRDefault="007F4CAD">
            <w:pPr>
              <w:jc w:val="center"/>
              <w:rPr>
                <w:rFonts w:ascii="ＭＳ 明朝" w:hAnsi="ＭＳ 明朝"/>
              </w:rPr>
            </w:pPr>
            <w:r w:rsidRPr="00370EDD">
              <w:rPr>
                <w:rFonts w:ascii="ＭＳ 明朝" w:hAnsi="ＭＳ 明朝" w:hint="eastAsia"/>
              </w:rPr>
              <w:t>評価基準</w:t>
            </w:r>
          </w:p>
        </w:tc>
        <w:tc>
          <w:tcPr>
            <w:tcW w:w="1617" w:type="dxa"/>
            <w:gridSpan w:val="2"/>
            <w:vAlign w:val="center"/>
          </w:tcPr>
          <w:p w14:paraId="7DF91193" w14:textId="77777777" w:rsidR="007F4CAD" w:rsidRPr="00370EDD" w:rsidRDefault="007F4CAD">
            <w:pPr>
              <w:jc w:val="center"/>
              <w:rPr>
                <w:rFonts w:ascii="ＭＳ 明朝" w:hAnsi="ＭＳ 明朝"/>
              </w:rPr>
            </w:pPr>
            <w:r w:rsidRPr="00370EDD">
              <w:rPr>
                <w:rFonts w:ascii="ＭＳ 明朝" w:hAnsi="ＭＳ 明朝" w:hint="eastAsia"/>
              </w:rPr>
              <w:t>項目別得点</w:t>
            </w:r>
          </w:p>
        </w:tc>
      </w:tr>
      <w:tr w:rsidR="00370EDD" w:rsidRPr="00370EDD" w14:paraId="7DF9119A" w14:textId="77777777" w:rsidTr="002735F3">
        <w:trPr>
          <w:trHeight w:val="397"/>
        </w:trPr>
        <w:tc>
          <w:tcPr>
            <w:tcW w:w="934" w:type="dxa"/>
            <w:vAlign w:val="center"/>
          </w:tcPr>
          <w:p w14:paraId="7DF91195" w14:textId="77777777" w:rsidR="00370EDD" w:rsidRPr="00DE01EE" w:rsidRDefault="00370EDD" w:rsidP="00370EDD">
            <w:pPr>
              <w:jc w:val="center"/>
              <w:rPr>
                <w:rFonts w:ascii="ＭＳ 明朝" w:hAnsi="ＭＳ 明朝"/>
              </w:rPr>
            </w:pPr>
            <w:r w:rsidRPr="00DE01EE">
              <w:rPr>
                <w:rFonts w:ascii="ＭＳ 明朝" w:hAnsi="ＭＳ 明朝"/>
              </w:rPr>
              <w:t>S</w:t>
            </w:r>
          </w:p>
        </w:tc>
        <w:tc>
          <w:tcPr>
            <w:tcW w:w="5615" w:type="dxa"/>
            <w:vAlign w:val="center"/>
          </w:tcPr>
          <w:p w14:paraId="7DF91196" w14:textId="77777777" w:rsidR="00370EDD" w:rsidRPr="00DE01EE" w:rsidRDefault="00370EDD" w:rsidP="00370EDD">
            <w:pPr>
              <w:rPr>
                <w:rFonts w:ascii="ＭＳ 明朝" w:hAnsi="ＭＳ 明朝"/>
              </w:rPr>
            </w:pPr>
            <w:r w:rsidRPr="00DE01EE">
              <w:rPr>
                <w:rFonts w:ascii="ＭＳ 明朝" w:hAnsi="ＭＳ 明朝" w:hint="eastAsia"/>
              </w:rPr>
              <w:t>通常の想定を超える卓越した提案内容である。</w:t>
            </w:r>
          </w:p>
        </w:tc>
        <w:tc>
          <w:tcPr>
            <w:tcW w:w="831" w:type="dxa"/>
            <w:vAlign w:val="center"/>
          </w:tcPr>
          <w:p w14:paraId="7DF91197" w14:textId="0825597B" w:rsidR="00370EDD" w:rsidRPr="00DE01EE" w:rsidRDefault="007622B5" w:rsidP="00370EDD">
            <w:pPr>
              <w:jc w:val="right"/>
              <w:rPr>
                <w:rFonts w:ascii="ＭＳ 明朝" w:hAnsi="ＭＳ 明朝"/>
              </w:rPr>
            </w:pPr>
            <w:r>
              <w:rPr>
                <w:rFonts w:ascii="ＭＳ 明朝" w:hAnsi="ＭＳ 明朝"/>
              </w:rPr>
              <w:t>15</w:t>
            </w:r>
          </w:p>
        </w:tc>
        <w:tc>
          <w:tcPr>
            <w:tcW w:w="786" w:type="dxa"/>
            <w:vAlign w:val="center"/>
          </w:tcPr>
          <w:p w14:paraId="7DF91199" w14:textId="6E0909C2" w:rsidR="00370EDD" w:rsidRPr="00DE01EE" w:rsidRDefault="00370EDD" w:rsidP="00370EDD">
            <w:pPr>
              <w:jc w:val="right"/>
              <w:rPr>
                <w:rFonts w:ascii="ＭＳ 明朝" w:hAnsi="ＭＳ 明朝"/>
              </w:rPr>
            </w:pPr>
            <w:r w:rsidRPr="00DE01EE">
              <w:rPr>
                <w:rFonts w:ascii="ＭＳ 明朝" w:hAnsi="ＭＳ 明朝"/>
              </w:rPr>
              <w:t>10</w:t>
            </w:r>
          </w:p>
        </w:tc>
      </w:tr>
      <w:tr w:rsidR="00370EDD" w:rsidRPr="00370EDD" w14:paraId="7DF911A0" w14:textId="77777777" w:rsidTr="002735F3">
        <w:trPr>
          <w:trHeight w:val="397"/>
        </w:trPr>
        <w:tc>
          <w:tcPr>
            <w:tcW w:w="934" w:type="dxa"/>
            <w:vAlign w:val="center"/>
          </w:tcPr>
          <w:p w14:paraId="7DF9119B" w14:textId="77777777" w:rsidR="00370EDD" w:rsidRPr="00DE01EE" w:rsidRDefault="00370EDD" w:rsidP="00370EDD">
            <w:pPr>
              <w:jc w:val="center"/>
              <w:rPr>
                <w:rFonts w:ascii="ＭＳ 明朝" w:hAnsi="ＭＳ 明朝"/>
              </w:rPr>
            </w:pPr>
            <w:r w:rsidRPr="00DE01EE">
              <w:rPr>
                <w:rFonts w:ascii="ＭＳ 明朝" w:hAnsi="ＭＳ 明朝"/>
              </w:rPr>
              <w:t>A</w:t>
            </w:r>
          </w:p>
        </w:tc>
        <w:tc>
          <w:tcPr>
            <w:tcW w:w="5615" w:type="dxa"/>
            <w:vAlign w:val="center"/>
          </w:tcPr>
          <w:p w14:paraId="7DF9119C" w14:textId="09F5BB7C" w:rsidR="00370EDD" w:rsidRPr="00DE01EE" w:rsidRDefault="00370EDD" w:rsidP="00370EDD">
            <w:pPr>
              <w:rPr>
                <w:rFonts w:ascii="ＭＳ 明朝" w:hAnsi="ＭＳ 明朝"/>
              </w:rPr>
            </w:pPr>
            <w:r w:rsidRPr="00DE01EE">
              <w:rPr>
                <w:rFonts w:ascii="ＭＳ 明朝" w:hAnsi="ＭＳ 明朝" w:hint="eastAsia"/>
              </w:rPr>
              <w:t>通常想定される提案として</w:t>
            </w:r>
            <w:r w:rsidR="002735F3">
              <w:rPr>
                <w:rFonts w:ascii="ＭＳ 明朝" w:hAnsi="ＭＳ 明朝" w:hint="eastAsia"/>
              </w:rPr>
              <w:t>、優位性のある</w:t>
            </w:r>
            <w:r w:rsidRPr="00DE01EE">
              <w:rPr>
                <w:rFonts w:ascii="ＭＳ 明朝" w:hAnsi="ＭＳ 明朝" w:hint="eastAsia"/>
              </w:rPr>
              <w:t>内容である。</w:t>
            </w:r>
          </w:p>
        </w:tc>
        <w:tc>
          <w:tcPr>
            <w:tcW w:w="831" w:type="dxa"/>
            <w:vAlign w:val="center"/>
          </w:tcPr>
          <w:p w14:paraId="7DF9119D" w14:textId="069ECAF6" w:rsidR="00370EDD" w:rsidRPr="00DE01EE" w:rsidRDefault="007622B5" w:rsidP="00370EDD">
            <w:pPr>
              <w:jc w:val="right"/>
              <w:rPr>
                <w:rFonts w:ascii="ＭＳ 明朝" w:hAnsi="ＭＳ 明朝"/>
              </w:rPr>
            </w:pPr>
            <w:r>
              <w:rPr>
                <w:rFonts w:ascii="ＭＳ 明朝" w:hAnsi="ＭＳ 明朝" w:hint="eastAsia"/>
              </w:rPr>
              <w:t>9</w:t>
            </w:r>
          </w:p>
        </w:tc>
        <w:tc>
          <w:tcPr>
            <w:tcW w:w="786" w:type="dxa"/>
            <w:vAlign w:val="center"/>
          </w:tcPr>
          <w:p w14:paraId="7DF9119F" w14:textId="064BA7D1" w:rsidR="00370EDD" w:rsidRPr="00DE01EE" w:rsidRDefault="00370EDD" w:rsidP="00370EDD">
            <w:pPr>
              <w:jc w:val="right"/>
              <w:rPr>
                <w:rFonts w:ascii="ＭＳ 明朝" w:hAnsi="ＭＳ 明朝"/>
              </w:rPr>
            </w:pPr>
            <w:r w:rsidRPr="00DE01EE">
              <w:rPr>
                <w:rFonts w:ascii="ＭＳ 明朝" w:hAnsi="ＭＳ 明朝"/>
              </w:rPr>
              <w:t>6</w:t>
            </w:r>
          </w:p>
        </w:tc>
      </w:tr>
      <w:tr w:rsidR="00370EDD" w:rsidRPr="00370EDD" w14:paraId="7DF911A6" w14:textId="77777777" w:rsidTr="002735F3">
        <w:trPr>
          <w:trHeight w:val="397"/>
        </w:trPr>
        <w:tc>
          <w:tcPr>
            <w:tcW w:w="934" w:type="dxa"/>
            <w:vAlign w:val="center"/>
          </w:tcPr>
          <w:p w14:paraId="7DF911A1" w14:textId="77777777" w:rsidR="00370EDD" w:rsidRPr="00DE01EE" w:rsidRDefault="00370EDD" w:rsidP="00370EDD">
            <w:pPr>
              <w:jc w:val="center"/>
              <w:rPr>
                <w:rFonts w:ascii="ＭＳ 明朝" w:hAnsi="ＭＳ 明朝"/>
              </w:rPr>
            </w:pPr>
            <w:r w:rsidRPr="00DE01EE">
              <w:rPr>
                <w:rFonts w:ascii="ＭＳ 明朝" w:hAnsi="ＭＳ 明朝"/>
              </w:rPr>
              <w:t>B</w:t>
            </w:r>
          </w:p>
        </w:tc>
        <w:tc>
          <w:tcPr>
            <w:tcW w:w="5615" w:type="dxa"/>
            <w:vAlign w:val="center"/>
          </w:tcPr>
          <w:p w14:paraId="7DF911A2" w14:textId="5451A22D" w:rsidR="00370EDD" w:rsidRPr="00DE01EE" w:rsidRDefault="00370EDD" w:rsidP="00370EDD">
            <w:pPr>
              <w:rPr>
                <w:rFonts w:ascii="ＭＳ 明朝" w:hAnsi="ＭＳ 明朝"/>
              </w:rPr>
            </w:pPr>
            <w:r w:rsidRPr="00DE01EE">
              <w:rPr>
                <w:rFonts w:ascii="ＭＳ 明朝" w:hAnsi="ＭＳ 明朝" w:hint="eastAsia"/>
              </w:rPr>
              <w:t>概ね妥当な</w:t>
            </w:r>
            <w:r w:rsidR="002735F3">
              <w:rPr>
                <w:rFonts w:ascii="ＭＳ 明朝" w:hAnsi="ＭＳ 明朝" w:hint="eastAsia"/>
              </w:rPr>
              <w:t>提案</w:t>
            </w:r>
            <w:r w:rsidRPr="00DE01EE">
              <w:rPr>
                <w:rFonts w:ascii="ＭＳ 明朝" w:hAnsi="ＭＳ 明朝" w:hint="eastAsia"/>
              </w:rPr>
              <w:t>内容である。</w:t>
            </w:r>
          </w:p>
        </w:tc>
        <w:tc>
          <w:tcPr>
            <w:tcW w:w="831" w:type="dxa"/>
            <w:vAlign w:val="center"/>
          </w:tcPr>
          <w:p w14:paraId="7DF911A3" w14:textId="79B3AD47" w:rsidR="00370EDD" w:rsidRPr="00DE01EE" w:rsidRDefault="007622B5" w:rsidP="00370EDD">
            <w:pPr>
              <w:jc w:val="right"/>
              <w:rPr>
                <w:rFonts w:ascii="ＭＳ 明朝" w:hAnsi="ＭＳ 明朝"/>
              </w:rPr>
            </w:pPr>
            <w:r>
              <w:rPr>
                <w:rFonts w:ascii="ＭＳ 明朝" w:hAnsi="ＭＳ 明朝" w:hint="eastAsia"/>
              </w:rPr>
              <w:t>4</w:t>
            </w:r>
          </w:p>
        </w:tc>
        <w:tc>
          <w:tcPr>
            <w:tcW w:w="786" w:type="dxa"/>
            <w:vAlign w:val="center"/>
          </w:tcPr>
          <w:p w14:paraId="7DF911A5" w14:textId="6227B39B" w:rsidR="00370EDD" w:rsidRPr="00DE01EE" w:rsidRDefault="00370EDD" w:rsidP="00370EDD">
            <w:pPr>
              <w:jc w:val="right"/>
              <w:rPr>
                <w:rFonts w:ascii="ＭＳ 明朝" w:hAnsi="ＭＳ 明朝"/>
              </w:rPr>
            </w:pPr>
            <w:r w:rsidRPr="00DE01EE">
              <w:rPr>
                <w:rFonts w:ascii="ＭＳ 明朝" w:hAnsi="ＭＳ 明朝"/>
              </w:rPr>
              <w:t>3</w:t>
            </w:r>
          </w:p>
        </w:tc>
      </w:tr>
      <w:tr w:rsidR="009912EE" w:rsidRPr="00370EDD" w14:paraId="770E672E" w14:textId="77777777" w:rsidTr="002735F3">
        <w:trPr>
          <w:trHeight w:val="397"/>
        </w:trPr>
        <w:tc>
          <w:tcPr>
            <w:tcW w:w="934" w:type="dxa"/>
            <w:vAlign w:val="center"/>
          </w:tcPr>
          <w:p w14:paraId="6E919305" w14:textId="24200B25" w:rsidR="009912EE" w:rsidRPr="00DE01EE" w:rsidRDefault="009912EE" w:rsidP="00370EDD">
            <w:pPr>
              <w:jc w:val="center"/>
              <w:rPr>
                <w:rFonts w:ascii="ＭＳ 明朝" w:hAnsi="ＭＳ 明朝"/>
              </w:rPr>
            </w:pPr>
            <w:r>
              <w:rPr>
                <w:rFonts w:ascii="ＭＳ 明朝" w:hAnsi="ＭＳ 明朝" w:hint="eastAsia"/>
              </w:rPr>
              <w:t>C</w:t>
            </w:r>
          </w:p>
        </w:tc>
        <w:tc>
          <w:tcPr>
            <w:tcW w:w="5615" w:type="dxa"/>
            <w:vAlign w:val="center"/>
          </w:tcPr>
          <w:p w14:paraId="61C225BE" w14:textId="7361DC20" w:rsidR="009912EE" w:rsidRPr="00DE01EE" w:rsidRDefault="009912EE" w:rsidP="00370EDD">
            <w:pPr>
              <w:rPr>
                <w:rFonts w:ascii="ＭＳ 明朝" w:hAnsi="ＭＳ 明朝"/>
              </w:rPr>
            </w:pPr>
            <w:r>
              <w:rPr>
                <w:rFonts w:ascii="ＭＳ 明朝" w:hAnsi="ＭＳ 明朝" w:hint="eastAsia"/>
              </w:rPr>
              <w:t>最低限の記述があると認められる。</w:t>
            </w:r>
          </w:p>
        </w:tc>
        <w:tc>
          <w:tcPr>
            <w:tcW w:w="831" w:type="dxa"/>
            <w:vAlign w:val="center"/>
          </w:tcPr>
          <w:p w14:paraId="702EDED6" w14:textId="21823A8C" w:rsidR="009912EE" w:rsidRPr="00DE01EE" w:rsidRDefault="009912EE" w:rsidP="00370EDD">
            <w:pPr>
              <w:jc w:val="right"/>
              <w:rPr>
                <w:rFonts w:ascii="ＭＳ 明朝" w:hAnsi="ＭＳ 明朝"/>
              </w:rPr>
            </w:pPr>
            <w:r>
              <w:rPr>
                <w:rFonts w:ascii="ＭＳ 明朝" w:hAnsi="ＭＳ 明朝" w:hint="eastAsia"/>
              </w:rPr>
              <w:t>1</w:t>
            </w:r>
          </w:p>
        </w:tc>
        <w:tc>
          <w:tcPr>
            <w:tcW w:w="786" w:type="dxa"/>
            <w:vAlign w:val="center"/>
          </w:tcPr>
          <w:p w14:paraId="51279866" w14:textId="4282F717" w:rsidR="009912EE" w:rsidRPr="00DE01EE" w:rsidRDefault="009912EE" w:rsidP="00370EDD">
            <w:pPr>
              <w:jc w:val="right"/>
              <w:rPr>
                <w:rFonts w:ascii="ＭＳ 明朝" w:hAnsi="ＭＳ 明朝"/>
              </w:rPr>
            </w:pPr>
            <w:r>
              <w:rPr>
                <w:rFonts w:ascii="ＭＳ 明朝" w:hAnsi="ＭＳ 明朝" w:hint="eastAsia"/>
              </w:rPr>
              <w:t>1</w:t>
            </w:r>
          </w:p>
        </w:tc>
      </w:tr>
      <w:tr w:rsidR="00370EDD" w:rsidRPr="00370EDD" w14:paraId="7DF911AC" w14:textId="77777777" w:rsidTr="002735F3">
        <w:trPr>
          <w:trHeight w:val="397"/>
        </w:trPr>
        <w:tc>
          <w:tcPr>
            <w:tcW w:w="934" w:type="dxa"/>
            <w:vAlign w:val="center"/>
          </w:tcPr>
          <w:p w14:paraId="7DF911A7" w14:textId="582BD1E4" w:rsidR="00370EDD" w:rsidRPr="00DE01EE" w:rsidRDefault="009912EE" w:rsidP="00370EDD">
            <w:pPr>
              <w:jc w:val="center"/>
              <w:rPr>
                <w:rFonts w:ascii="ＭＳ 明朝" w:hAnsi="ＭＳ 明朝"/>
              </w:rPr>
            </w:pPr>
            <w:r>
              <w:rPr>
                <w:rFonts w:ascii="ＭＳ 明朝" w:hAnsi="ＭＳ 明朝" w:hint="eastAsia"/>
              </w:rPr>
              <w:t>D</w:t>
            </w:r>
          </w:p>
        </w:tc>
        <w:tc>
          <w:tcPr>
            <w:tcW w:w="5615" w:type="dxa"/>
            <w:vAlign w:val="center"/>
          </w:tcPr>
          <w:p w14:paraId="7DF911A8" w14:textId="77777777" w:rsidR="00370EDD" w:rsidRPr="00DE01EE" w:rsidRDefault="00370EDD" w:rsidP="00370EDD">
            <w:pPr>
              <w:rPr>
                <w:rFonts w:ascii="ＭＳ 明朝" w:hAnsi="ＭＳ 明朝"/>
              </w:rPr>
            </w:pPr>
            <w:r w:rsidRPr="00DE01EE">
              <w:rPr>
                <w:rFonts w:ascii="ＭＳ 明朝" w:hAnsi="ＭＳ 明朝" w:hint="eastAsia"/>
              </w:rPr>
              <w:t>内容が不十分である。</w:t>
            </w:r>
          </w:p>
        </w:tc>
        <w:tc>
          <w:tcPr>
            <w:tcW w:w="831" w:type="dxa"/>
            <w:vAlign w:val="center"/>
          </w:tcPr>
          <w:p w14:paraId="7DF911A9" w14:textId="77777777" w:rsidR="00370EDD" w:rsidRPr="00DE01EE" w:rsidRDefault="00370EDD" w:rsidP="00370EDD">
            <w:pPr>
              <w:jc w:val="right"/>
              <w:rPr>
                <w:rFonts w:ascii="ＭＳ 明朝" w:hAnsi="ＭＳ 明朝"/>
              </w:rPr>
            </w:pPr>
            <w:r w:rsidRPr="00DE01EE">
              <w:rPr>
                <w:rFonts w:ascii="ＭＳ 明朝" w:hAnsi="ＭＳ 明朝"/>
              </w:rPr>
              <w:t>0</w:t>
            </w:r>
          </w:p>
        </w:tc>
        <w:tc>
          <w:tcPr>
            <w:tcW w:w="786" w:type="dxa"/>
            <w:vAlign w:val="center"/>
          </w:tcPr>
          <w:p w14:paraId="7DF911AB" w14:textId="401C2B1B" w:rsidR="00370EDD" w:rsidRPr="00DE01EE" w:rsidRDefault="00370EDD" w:rsidP="00370EDD">
            <w:pPr>
              <w:jc w:val="right"/>
              <w:rPr>
                <w:rFonts w:ascii="ＭＳ 明朝" w:hAnsi="ＭＳ 明朝"/>
              </w:rPr>
            </w:pPr>
            <w:r w:rsidRPr="00DE01EE">
              <w:rPr>
                <w:rFonts w:ascii="ＭＳ 明朝" w:hAnsi="ＭＳ 明朝"/>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38169E52" w14:textId="1DA75A3A" w:rsidR="005E07C0" w:rsidRDefault="005E07C0" w:rsidP="005E07C0">
      <w:pPr>
        <w:pStyle w:val="a3"/>
        <w:ind w:leftChars="404" w:left="848" w:firstLineChars="100" w:firstLine="212"/>
        <w:rPr>
          <w:rFonts w:ascii="ＭＳ 明朝" w:hAnsi="ＭＳ 明朝" w:cs="ＭＳ Ｐゴシック"/>
        </w:rPr>
      </w:pPr>
      <w:bookmarkStart w:id="12" w:name="_Hlk41468134"/>
    </w:p>
    <w:tbl>
      <w:tblPr>
        <w:tblStyle w:val="a5"/>
        <w:tblW w:w="8392" w:type="dxa"/>
        <w:tblInd w:w="1101" w:type="dxa"/>
        <w:tblLook w:val="04A0" w:firstRow="1" w:lastRow="0" w:firstColumn="1" w:lastColumn="0" w:noHBand="0" w:noVBand="1"/>
      </w:tblPr>
      <w:tblGrid>
        <w:gridCol w:w="3289"/>
        <w:gridCol w:w="3685"/>
        <w:gridCol w:w="1418"/>
      </w:tblGrid>
      <w:tr w:rsidR="00B935F8" w:rsidRPr="00B935F8" w14:paraId="01A36A7D" w14:textId="77777777" w:rsidTr="00E916A4">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C69C848" w14:textId="77777777" w:rsidR="00EE1C75" w:rsidRPr="00B935F8" w:rsidRDefault="00EE1C75" w:rsidP="00E916A4">
            <w:pPr>
              <w:pStyle w:val="a3"/>
              <w:jc w:val="center"/>
              <w:rPr>
                <w:rFonts w:asciiTheme="minorEastAsia" w:eastAsiaTheme="minorEastAsia" w:hAnsiTheme="minorEastAsia"/>
              </w:rPr>
            </w:pPr>
            <w:r w:rsidRPr="00B935F8">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35379D" w14:textId="77777777" w:rsidR="00EE1C75" w:rsidRPr="00B935F8" w:rsidRDefault="00EE1C75" w:rsidP="00E916A4">
            <w:pPr>
              <w:pStyle w:val="a3"/>
              <w:jc w:val="center"/>
              <w:rPr>
                <w:rFonts w:asciiTheme="minorEastAsia" w:eastAsiaTheme="minorEastAsia" w:hAnsiTheme="minorEastAsia"/>
              </w:rPr>
            </w:pPr>
            <w:r w:rsidRPr="00B935F8">
              <w:rPr>
                <w:rFonts w:asciiTheme="minorEastAsia" w:eastAsiaTheme="minorEastAsia" w:hAnsiTheme="minorEastAsia" w:hint="eastAsia"/>
              </w:rPr>
              <w:t>項目別得点</w:t>
            </w:r>
          </w:p>
        </w:tc>
      </w:tr>
      <w:tr w:rsidR="00B935F8" w:rsidRPr="00B935F8" w14:paraId="2AE8299D" w14:textId="77777777" w:rsidTr="00E916A4">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538F8D3" w14:textId="77777777" w:rsidR="00EE1C75" w:rsidRPr="00B935F8" w:rsidRDefault="00EE1C75" w:rsidP="00E916A4">
            <w:pPr>
              <w:pStyle w:val="a3"/>
              <w:rPr>
                <w:rFonts w:asciiTheme="minorEastAsia" w:eastAsiaTheme="minorEastAsia" w:hAnsiTheme="minorEastAsia"/>
              </w:rPr>
            </w:pPr>
            <w:r w:rsidRPr="00B935F8">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5AEB86E" w14:textId="77777777" w:rsidR="00EE1C75" w:rsidRPr="00B935F8" w:rsidRDefault="00EE1C75" w:rsidP="00E916A4">
            <w:pPr>
              <w:pStyle w:val="a3"/>
              <w:wordWrap/>
              <w:rPr>
                <w:rFonts w:asciiTheme="minorEastAsia" w:eastAsiaTheme="minorEastAsia" w:hAnsiTheme="minorEastAsia"/>
              </w:rPr>
            </w:pPr>
            <w:r w:rsidRPr="00B935F8">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E62A0E" w14:textId="3ADBAD9B" w:rsidR="00EE1C75" w:rsidRPr="00DE01EE" w:rsidRDefault="00EE1C75" w:rsidP="00E916A4">
            <w:pPr>
              <w:pStyle w:val="a3"/>
              <w:jc w:val="center"/>
              <w:rPr>
                <w:rFonts w:asciiTheme="minorEastAsia" w:eastAsiaTheme="minorEastAsia" w:hAnsiTheme="minorEastAsia"/>
              </w:rPr>
            </w:pPr>
            <w:r w:rsidRPr="00DE01EE">
              <w:rPr>
                <w:rFonts w:asciiTheme="minorEastAsia" w:eastAsiaTheme="minorEastAsia" w:hAnsiTheme="minorEastAsia"/>
              </w:rPr>
              <w:t>10</w:t>
            </w:r>
          </w:p>
        </w:tc>
      </w:tr>
      <w:tr w:rsidR="00B935F8" w:rsidRPr="00B935F8" w14:paraId="7873D677"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912D4D" w14:textId="77777777" w:rsidR="00EE1C75" w:rsidRPr="00B935F8"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7839E78" w14:textId="77777777" w:rsidR="00EE1C75" w:rsidRPr="00B935F8" w:rsidRDefault="00EE1C75" w:rsidP="00E916A4">
            <w:pPr>
              <w:pStyle w:val="a3"/>
              <w:wordWrap/>
              <w:rPr>
                <w:rFonts w:asciiTheme="minorEastAsia" w:eastAsiaTheme="minorEastAsia" w:hAnsiTheme="minorEastAsia"/>
              </w:rPr>
            </w:pPr>
            <w:r w:rsidRPr="00B935F8">
              <w:rPr>
                <w:rFonts w:asciiTheme="minorEastAsia" w:eastAsiaTheme="minorEastAsia" w:hAnsiTheme="minorEastAsia" w:hint="eastAsia"/>
              </w:rPr>
              <w:t>えるぼし3段階目（※2）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631D9C" w14:textId="77777777" w:rsidR="00EE1C75" w:rsidRPr="00DE01EE" w:rsidRDefault="00EE1C75" w:rsidP="00E916A4">
            <w:pPr>
              <w:pStyle w:val="a3"/>
              <w:jc w:val="center"/>
              <w:rPr>
                <w:rFonts w:asciiTheme="minorEastAsia" w:eastAsiaTheme="minorEastAsia" w:hAnsiTheme="minorEastAsia"/>
              </w:rPr>
            </w:pPr>
            <w:r w:rsidRPr="00DE01EE">
              <w:rPr>
                <w:rFonts w:asciiTheme="minorEastAsia" w:eastAsiaTheme="minorEastAsia" w:hAnsiTheme="minorEastAsia"/>
              </w:rPr>
              <w:t>8</w:t>
            </w:r>
          </w:p>
        </w:tc>
      </w:tr>
      <w:tr w:rsidR="00B935F8" w:rsidRPr="00B935F8" w14:paraId="7F9BE3E4"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F7898C" w14:textId="77777777" w:rsidR="00EE1C75" w:rsidRPr="00B935F8"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9646C24" w14:textId="77777777" w:rsidR="00EE1C75" w:rsidRPr="00B935F8" w:rsidRDefault="00EE1C75" w:rsidP="00E916A4">
            <w:pPr>
              <w:pStyle w:val="a3"/>
              <w:wordWrap/>
              <w:rPr>
                <w:rFonts w:asciiTheme="minorEastAsia" w:eastAsiaTheme="minorEastAsia" w:hAnsiTheme="minorEastAsia"/>
              </w:rPr>
            </w:pPr>
            <w:r w:rsidRPr="00B935F8">
              <w:rPr>
                <w:rFonts w:asciiTheme="minorEastAsia" w:eastAsiaTheme="minorEastAsia" w:hAnsiTheme="minorEastAsia" w:hint="eastAsia"/>
              </w:rPr>
              <w:t>えるぼし2段階目（※2）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958855" w14:textId="77777777" w:rsidR="00EE1C75" w:rsidRPr="00DE01EE" w:rsidRDefault="00EE1C75" w:rsidP="00E916A4">
            <w:pPr>
              <w:pStyle w:val="a3"/>
              <w:jc w:val="center"/>
              <w:rPr>
                <w:rFonts w:asciiTheme="minorEastAsia" w:eastAsiaTheme="minorEastAsia" w:hAnsiTheme="minorEastAsia"/>
              </w:rPr>
            </w:pPr>
            <w:r w:rsidRPr="00DE01EE">
              <w:rPr>
                <w:rFonts w:asciiTheme="minorEastAsia" w:eastAsiaTheme="minorEastAsia" w:hAnsiTheme="minorEastAsia"/>
              </w:rPr>
              <w:t>7</w:t>
            </w:r>
          </w:p>
        </w:tc>
      </w:tr>
      <w:tr w:rsidR="00B935F8" w:rsidRPr="00B935F8" w14:paraId="403E1CD1"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8298D1" w14:textId="77777777" w:rsidR="00EE1C75" w:rsidRPr="00B935F8"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F2D4E7D" w14:textId="77777777" w:rsidR="00EE1C75" w:rsidRPr="00B935F8" w:rsidRDefault="00EE1C75" w:rsidP="00E916A4">
            <w:pPr>
              <w:pStyle w:val="a3"/>
              <w:wordWrap/>
              <w:rPr>
                <w:rFonts w:asciiTheme="minorEastAsia" w:eastAsiaTheme="minorEastAsia" w:hAnsiTheme="minorEastAsia"/>
              </w:rPr>
            </w:pPr>
            <w:r w:rsidRPr="00B935F8">
              <w:rPr>
                <w:rFonts w:asciiTheme="minorEastAsia" w:eastAsiaTheme="minorEastAsia" w:hAnsiTheme="minorEastAsia" w:hint="eastAsia"/>
              </w:rPr>
              <w:t>えるぼし1段階目（※2）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8CC9B" w14:textId="77777777" w:rsidR="00EE1C75" w:rsidRPr="00DE01EE" w:rsidRDefault="00EE1C75" w:rsidP="00E916A4">
            <w:pPr>
              <w:pStyle w:val="a3"/>
              <w:jc w:val="center"/>
              <w:rPr>
                <w:rFonts w:asciiTheme="minorEastAsia" w:eastAsiaTheme="minorEastAsia" w:hAnsiTheme="minorEastAsia"/>
              </w:rPr>
            </w:pPr>
            <w:r w:rsidRPr="00DE01EE">
              <w:rPr>
                <w:rFonts w:asciiTheme="minorEastAsia" w:eastAsiaTheme="minorEastAsia" w:hAnsiTheme="minorEastAsia"/>
              </w:rPr>
              <w:t>4</w:t>
            </w:r>
          </w:p>
        </w:tc>
      </w:tr>
      <w:tr w:rsidR="00B935F8" w:rsidRPr="00B935F8" w14:paraId="121FDA86"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E454D8" w14:textId="77777777" w:rsidR="00EE1C75" w:rsidRPr="00B935F8"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797B0EB" w14:textId="7A42B53A" w:rsidR="00EE1C75" w:rsidRPr="00B935F8" w:rsidRDefault="00EE1C75" w:rsidP="00E916A4">
            <w:pPr>
              <w:pStyle w:val="a3"/>
              <w:wordWrap/>
              <w:rPr>
                <w:rFonts w:asciiTheme="minorEastAsia" w:eastAsiaTheme="minorEastAsia" w:hAnsiTheme="minorEastAsia"/>
              </w:rPr>
            </w:pPr>
            <w:r w:rsidRPr="00B935F8">
              <w:rPr>
                <w:rFonts w:asciiTheme="minorEastAsia" w:eastAsiaTheme="minorEastAsia" w:hAnsiTheme="minorEastAsia" w:hint="eastAsia"/>
              </w:rPr>
              <w:t>行動計画</w:t>
            </w:r>
            <w:r w:rsidR="00FF6E3D" w:rsidRPr="00B935F8">
              <w:rPr>
                <w:rFonts w:asciiTheme="minorEastAsia" w:eastAsiaTheme="minorEastAsia" w:hAnsiTheme="minorEastAsia" w:hint="eastAsia"/>
              </w:rPr>
              <w:t>策定</w:t>
            </w:r>
            <w:r w:rsidRPr="00B935F8">
              <w:rPr>
                <w:rFonts w:asciiTheme="minorEastAsia" w:eastAsiaTheme="minorEastAsia" w:hAnsiTheme="minorEastAsia" w:hint="eastAsia"/>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6B0807" w14:textId="77777777" w:rsidR="00EE1C75" w:rsidRPr="00DE01EE" w:rsidRDefault="00EE1C75" w:rsidP="00E916A4">
            <w:pPr>
              <w:pStyle w:val="a3"/>
              <w:jc w:val="center"/>
              <w:rPr>
                <w:rFonts w:asciiTheme="minorEastAsia" w:eastAsiaTheme="minorEastAsia" w:hAnsiTheme="minorEastAsia"/>
              </w:rPr>
            </w:pPr>
            <w:r w:rsidRPr="00DE01EE">
              <w:rPr>
                <w:rFonts w:asciiTheme="minorEastAsia" w:eastAsiaTheme="minorEastAsia" w:hAnsiTheme="minorEastAsia"/>
              </w:rPr>
              <w:t>2</w:t>
            </w:r>
          </w:p>
        </w:tc>
      </w:tr>
      <w:tr w:rsidR="00B935F8" w:rsidRPr="00B935F8" w14:paraId="67F6BE77" w14:textId="77777777" w:rsidTr="00E916A4">
        <w:trPr>
          <w:trHeight w:val="397"/>
        </w:trPr>
        <w:tc>
          <w:tcPr>
            <w:tcW w:w="3289" w:type="dxa"/>
            <w:vMerge w:val="restart"/>
            <w:tcBorders>
              <w:top w:val="single" w:sz="4" w:space="0" w:color="auto"/>
              <w:left w:val="single" w:sz="4" w:space="0" w:color="auto"/>
              <w:right w:val="single" w:sz="4" w:space="0" w:color="auto"/>
            </w:tcBorders>
            <w:vAlign w:val="center"/>
            <w:hideMark/>
          </w:tcPr>
          <w:p w14:paraId="6B0F0252" w14:textId="77777777" w:rsidR="00EE1C75" w:rsidRPr="00B935F8" w:rsidRDefault="00EE1C75" w:rsidP="00E916A4">
            <w:pPr>
              <w:pStyle w:val="a3"/>
              <w:rPr>
                <w:rFonts w:asciiTheme="minorEastAsia" w:eastAsiaTheme="minorEastAsia" w:hAnsiTheme="minorEastAsia"/>
              </w:rPr>
            </w:pPr>
            <w:r w:rsidRPr="00B935F8">
              <w:rPr>
                <w:rFonts w:asciiTheme="minorEastAsia" w:eastAsiaTheme="minorEastAsia" w:hAnsiTheme="minorEastAsia" w:hint="eastAsia"/>
              </w:rPr>
              <w:t>次世代法に基づく認定</w:t>
            </w:r>
          </w:p>
          <w:p w14:paraId="39D8F41B" w14:textId="77777777" w:rsidR="00EE1C75" w:rsidRPr="00B935F8" w:rsidRDefault="00EE1C75" w:rsidP="00E916A4">
            <w:pPr>
              <w:pStyle w:val="a3"/>
              <w:rPr>
                <w:rFonts w:asciiTheme="minorEastAsia" w:eastAsiaTheme="minorEastAsia" w:hAnsiTheme="minorEastAsia"/>
              </w:rPr>
            </w:pPr>
            <w:r w:rsidRPr="00B935F8">
              <w:rPr>
                <w:rFonts w:asciiTheme="minorEastAsia" w:eastAsiaTheme="minorEastAsia" w:hAnsiTheme="minorEastAsia" w:hint="eastAsia"/>
              </w:rPr>
              <w:t>（くるみん認定企業・トライくるみん認定企業・プラチナくるみん認定企業）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3199470" w14:textId="77777777" w:rsidR="00EE1C75" w:rsidRPr="00B935F8" w:rsidRDefault="00EE1C75" w:rsidP="00E916A4">
            <w:pPr>
              <w:pStyle w:val="a3"/>
              <w:wordWrap/>
              <w:rPr>
                <w:rFonts w:asciiTheme="minorEastAsia" w:eastAsiaTheme="minorEastAsia" w:hAnsiTheme="minorEastAsia"/>
              </w:rPr>
            </w:pPr>
            <w:r w:rsidRPr="00B935F8">
              <w:rPr>
                <w:rFonts w:asciiTheme="minorEastAsia" w:eastAsiaTheme="minorEastAsia" w:hAnsiTheme="minorEastAsia" w:hint="eastAsia"/>
              </w:rPr>
              <w:t>プラチナくるみん（※4）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60645B" w14:textId="38A268FC" w:rsidR="00EE1C75" w:rsidRPr="00DE01EE" w:rsidRDefault="00EE1C75" w:rsidP="00E916A4">
            <w:pPr>
              <w:pStyle w:val="a3"/>
              <w:jc w:val="center"/>
              <w:rPr>
                <w:rFonts w:asciiTheme="minorEastAsia" w:eastAsiaTheme="minorEastAsia" w:hAnsiTheme="minorEastAsia"/>
              </w:rPr>
            </w:pPr>
            <w:r w:rsidRPr="00DE01EE">
              <w:rPr>
                <w:rFonts w:asciiTheme="minorEastAsia" w:eastAsiaTheme="minorEastAsia" w:hAnsiTheme="minorEastAsia"/>
              </w:rPr>
              <w:t>10</w:t>
            </w:r>
          </w:p>
        </w:tc>
      </w:tr>
      <w:tr w:rsidR="00B935F8" w:rsidRPr="00B935F8" w14:paraId="10154F92" w14:textId="77777777" w:rsidTr="00E916A4">
        <w:trPr>
          <w:trHeight w:val="397"/>
        </w:trPr>
        <w:tc>
          <w:tcPr>
            <w:tcW w:w="0" w:type="auto"/>
            <w:vMerge/>
            <w:tcBorders>
              <w:left w:val="single" w:sz="4" w:space="0" w:color="auto"/>
              <w:right w:val="single" w:sz="4" w:space="0" w:color="auto"/>
            </w:tcBorders>
            <w:vAlign w:val="center"/>
            <w:hideMark/>
          </w:tcPr>
          <w:p w14:paraId="7FF5B90A" w14:textId="77777777" w:rsidR="00EE1C75" w:rsidRPr="00B935F8"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0C89E5C" w14:textId="77777777" w:rsidR="00EE1C75" w:rsidRPr="00B935F8" w:rsidRDefault="00EE1C75" w:rsidP="00E916A4">
            <w:pPr>
              <w:pStyle w:val="a3"/>
              <w:wordWrap/>
              <w:rPr>
                <w:rFonts w:asciiTheme="minorEastAsia" w:eastAsiaTheme="minorEastAsia" w:hAnsiTheme="minorEastAsia"/>
              </w:rPr>
            </w:pPr>
            <w:r w:rsidRPr="00B935F8">
              <w:rPr>
                <w:rFonts w:asciiTheme="minorEastAsia" w:eastAsiaTheme="minorEastAsia" w:hAnsiTheme="minorEastAsia" w:hint="eastAsia"/>
              </w:rPr>
              <w:t>くるみん（令和4年4月1日以降の基準）（※5）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6FEE49" w14:textId="77777777" w:rsidR="00EE1C75" w:rsidRPr="00DE01EE" w:rsidRDefault="00EE1C75" w:rsidP="00E916A4">
            <w:pPr>
              <w:pStyle w:val="a3"/>
              <w:jc w:val="center"/>
              <w:rPr>
                <w:rFonts w:asciiTheme="minorEastAsia" w:eastAsiaTheme="minorEastAsia" w:hAnsiTheme="minorEastAsia"/>
              </w:rPr>
            </w:pPr>
            <w:r w:rsidRPr="00DE01EE">
              <w:rPr>
                <w:rFonts w:asciiTheme="minorEastAsia" w:eastAsiaTheme="minorEastAsia" w:hAnsiTheme="minorEastAsia"/>
              </w:rPr>
              <w:t>7</w:t>
            </w:r>
          </w:p>
        </w:tc>
      </w:tr>
      <w:tr w:rsidR="00B935F8" w:rsidRPr="00B935F8" w14:paraId="7036461E" w14:textId="77777777" w:rsidTr="00E916A4">
        <w:trPr>
          <w:trHeight w:val="397"/>
        </w:trPr>
        <w:tc>
          <w:tcPr>
            <w:tcW w:w="0" w:type="auto"/>
            <w:vMerge/>
            <w:tcBorders>
              <w:left w:val="single" w:sz="4" w:space="0" w:color="auto"/>
              <w:right w:val="single" w:sz="4" w:space="0" w:color="auto"/>
            </w:tcBorders>
            <w:vAlign w:val="center"/>
            <w:hideMark/>
          </w:tcPr>
          <w:p w14:paraId="1C9A60FE" w14:textId="77777777" w:rsidR="00EE1C75" w:rsidRPr="00B935F8"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987B8A7" w14:textId="77777777" w:rsidR="00EE1C75" w:rsidRPr="00B935F8" w:rsidRDefault="00EE1C75" w:rsidP="00E916A4">
            <w:pPr>
              <w:pStyle w:val="a3"/>
              <w:wordWrap/>
              <w:rPr>
                <w:rFonts w:asciiTheme="minorEastAsia" w:eastAsiaTheme="minorEastAsia" w:hAnsiTheme="minorEastAsia"/>
              </w:rPr>
            </w:pPr>
            <w:r w:rsidRPr="00B935F8">
              <w:rPr>
                <w:rFonts w:asciiTheme="minorEastAsia" w:eastAsiaTheme="minorEastAsia" w:hAnsiTheme="minorEastAsia" w:hint="eastAsia"/>
              </w:rPr>
              <w:t>くるみん（平成29年4月1日～令和4年3月31日までの基準）（※6）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C3CA58" w14:textId="77777777" w:rsidR="00EE1C75" w:rsidRPr="00DE01EE" w:rsidRDefault="00EE1C75" w:rsidP="00E916A4">
            <w:pPr>
              <w:pStyle w:val="a3"/>
              <w:jc w:val="center"/>
              <w:rPr>
                <w:rFonts w:asciiTheme="minorEastAsia" w:eastAsiaTheme="minorEastAsia" w:hAnsiTheme="minorEastAsia"/>
              </w:rPr>
            </w:pPr>
            <w:r w:rsidRPr="00DE01EE">
              <w:rPr>
                <w:rFonts w:asciiTheme="minorEastAsia" w:eastAsiaTheme="minorEastAsia" w:hAnsiTheme="minorEastAsia"/>
              </w:rPr>
              <w:t>6</w:t>
            </w:r>
          </w:p>
        </w:tc>
      </w:tr>
      <w:tr w:rsidR="00B935F8" w:rsidRPr="00B935F8" w14:paraId="53C4BAED" w14:textId="77777777" w:rsidTr="00E916A4">
        <w:trPr>
          <w:trHeight w:val="397"/>
        </w:trPr>
        <w:tc>
          <w:tcPr>
            <w:tcW w:w="0" w:type="auto"/>
            <w:vMerge/>
            <w:tcBorders>
              <w:left w:val="single" w:sz="4" w:space="0" w:color="auto"/>
              <w:right w:val="single" w:sz="4" w:space="0" w:color="auto"/>
            </w:tcBorders>
            <w:vAlign w:val="center"/>
          </w:tcPr>
          <w:p w14:paraId="6D2CD6EB" w14:textId="77777777" w:rsidR="00EE1C75" w:rsidRPr="00B935F8"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6C3DF678" w14:textId="77777777" w:rsidR="00EE1C75" w:rsidRPr="00B935F8" w:rsidRDefault="00EE1C75" w:rsidP="00E916A4">
            <w:pPr>
              <w:pStyle w:val="a3"/>
              <w:wordWrap/>
              <w:rPr>
                <w:rFonts w:asciiTheme="minorEastAsia" w:eastAsiaTheme="minorEastAsia" w:hAnsiTheme="minorEastAsia"/>
              </w:rPr>
            </w:pPr>
            <w:r w:rsidRPr="00B935F8">
              <w:rPr>
                <w:rFonts w:asciiTheme="minorEastAsia" w:eastAsiaTheme="minorEastAsia" w:hAnsiTheme="minorEastAsia" w:hint="eastAsia"/>
              </w:rPr>
              <w:t>トライくるみん（※7）</w:t>
            </w:r>
          </w:p>
        </w:tc>
        <w:tc>
          <w:tcPr>
            <w:tcW w:w="1418" w:type="dxa"/>
            <w:tcBorders>
              <w:top w:val="single" w:sz="4" w:space="0" w:color="auto"/>
              <w:left w:val="single" w:sz="4" w:space="0" w:color="auto"/>
              <w:bottom w:val="single" w:sz="4" w:space="0" w:color="auto"/>
              <w:right w:val="single" w:sz="4" w:space="0" w:color="auto"/>
            </w:tcBorders>
            <w:vAlign w:val="center"/>
          </w:tcPr>
          <w:p w14:paraId="20255899" w14:textId="77777777" w:rsidR="00EE1C75" w:rsidRPr="00DE01EE" w:rsidRDefault="00EE1C75" w:rsidP="00E916A4">
            <w:pPr>
              <w:pStyle w:val="a3"/>
              <w:jc w:val="center"/>
              <w:rPr>
                <w:rFonts w:asciiTheme="minorEastAsia" w:eastAsiaTheme="minorEastAsia" w:hAnsiTheme="minorEastAsia"/>
              </w:rPr>
            </w:pPr>
            <w:r w:rsidRPr="00DE01EE">
              <w:rPr>
                <w:rFonts w:asciiTheme="minorEastAsia" w:eastAsiaTheme="minorEastAsia" w:hAnsiTheme="minorEastAsia"/>
              </w:rPr>
              <w:t>5</w:t>
            </w:r>
          </w:p>
        </w:tc>
      </w:tr>
      <w:tr w:rsidR="00B935F8" w:rsidRPr="00B935F8" w14:paraId="62C68FBA" w14:textId="77777777" w:rsidTr="00E916A4">
        <w:trPr>
          <w:trHeight w:val="397"/>
        </w:trPr>
        <w:tc>
          <w:tcPr>
            <w:tcW w:w="0" w:type="auto"/>
            <w:vMerge/>
            <w:tcBorders>
              <w:left w:val="single" w:sz="4" w:space="0" w:color="auto"/>
              <w:bottom w:val="single" w:sz="4" w:space="0" w:color="auto"/>
              <w:right w:val="single" w:sz="4" w:space="0" w:color="auto"/>
            </w:tcBorders>
            <w:vAlign w:val="center"/>
          </w:tcPr>
          <w:p w14:paraId="3D43EBAB" w14:textId="77777777" w:rsidR="00EE1C75" w:rsidRPr="00B935F8"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71B4C33A" w14:textId="77777777" w:rsidR="00EE1C75" w:rsidRPr="00B935F8" w:rsidRDefault="00EE1C75" w:rsidP="00E916A4">
            <w:pPr>
              <w:pStyle w:val="a3"/>
              <w:wordWrap/>
              <w:rPr>
                <w:rFonts w:asciiTheme="minorEastAsia" w:eastAsiaTheme="minorEastAsia" w:hAnsiTheme="minorEastAsia"/>
              </w:rPr>
            </w:pPr>
            <w:r w:rsidRPr="00B935F8">
              <w:rPr>
                <w:rFonts w:asciiTheme="minorEastAsia" w:eastAsiaTheme="minorEastAsia" w:hAnsiTheme="minorEastAsia" w:hint="eastAsia"/>
              </w:rPr>
              <w:t>くるみん（平成29年3月31日までの基準）（※8）</w:t>
            </w:r>
          </w:p>
        </w:tc>
        <w:tc>
          <w:tcPr>
            <w:tcW w:w="1418" w:type="dxa"/>
            <w:tcBorders>
              <w:top w:val="single" w:sz="4" w:space="0" w:color="auto"/>
              <w:left w:val="single" w:sz="4" w:space="0" w:color="auto"/>
              <w:bottom w:val="single" w:sz="4" w:space="0" w:color="auto"/>
              <w:right w:val="single" w:sz="4" w:space="0" w:color="auto"/>
            </w:tcBorders>
            <w:vAlign w:val="center"/>
          </w:tcPr>
          <w:p w14:paraId="3EB28C8B" w14:textId="77777777" w:rsidR="00EE1C75" w:rsidRPr="00DE01EE" w:rsidRDefault="00EE1C75" w:rsidP="00E916A4">
            <w:pPr>
              <w:pStyle w:val="a3"/>
              <w:jc w:val="center"/>
              <w:rPr>
                <w:rFonts w:asciiTheme="minorEastAsia" w:eastAsiaTheme="minorEastAsia" w:hAnsiTheme="minorEastAsia"/>
              </w:rPr>
            </w:pPr>
            <w:r w:rsidRPr="00DE01EE">
              <w:rPr>
                <w:rFonts w:asciiTheme="minorEastAsia" w:eastAsiaTheme="minorEastAsia" w:hAnsiTheme="minorEastAsia"/>
              </w:rPr>
              <w:t>4</w:t>
            </w:r>
          </w:p>
        </w:tc>
      </w:tr>
      <w:tr w:rsidR="00B935F8" w:rsidRPr="00B935F8" w14:paraId="5A79ADF4" w14:textId="77777777" w:rsidTr="00E916A4">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7684CD99" w14:textId="77777777" w:rsidR="00EE1C75" w:rsidRPr="00B935F8" w:rsidRDefault="00EE1C75" w:rsidP="00E916A4">
            <w:pPr>
              <w:pStyle w:val="a3"/>
              <w:wordWrap/>
              <w:rPr>
                <w:rFonts w:asciiTheme="minorEastAsia" w:eastAsiaTheme="minorEastAsia" w:hAnsiTheme="minorEastAsia"/>
              </w:rPr>
            </w:pPr>
            <w:r w:rsidRPr="00B935F8">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D07086" w14:textId="77777777" w:rsidR="00EE1C75" w:rsidRPr="00DE01EE" w:rsidRDefault="00EE1C75" w:rsidP="00E916A4">
            <w:pPr>
              <w:pStyle w:val="a3"/>
              <w:wordWrap/>
              <w:jc w:val="center"/>
              <w:rPr>
                <w:rFonts w:asciiTheme="minorEastAsia" w:eastAsiaTheme="minorEastAsia" w:hAnsiTheme="minorEastAsia"/>
              </w:rPr>
            </w:pPr>
            <w:r w:rsidRPr="00DE01EE">
              <w:rPr>
                <w:rFonts w:asciiTheme="minorEastAsia" w:eastAsiaTheme="minorEastAsia" w:hAnsiTheme="minorEastAsia"/>
              </w:rPr>
              <w:t>8</w:t>
            </w:r>
          </w:p>
        </w:tc>
      </w:tr>
    </w:tbl>
    <w:p w14:paraId="383D150C" w14:textId="1A5D4D1F" w:rsidR="00EE1C75" w:rsidRDefault="00EE1C75" w:rsidP="005E07C0">
      <w:pPr>
        <w:pStyle w:val="a3"/>
        <w:ind w:leftChars="404" w:left="848" w:firstLineChars="100" w:firstLine="212"/>
        <w:rPr>
          <w:rFonts w:ascii="ＭＳ 明朝" w:hAnsi="ＭＳ 明朝" w:cs="ＭＳ Ｐゴシック"/>
        </w:rPr>
      </w:pPr>
    </w:p>
    <w:bookmarkEnd w:id="12"/>
    <w:p w14:paraId="2AB842E7" w14:textId="03504F0A"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※1　</w:t>
      </w:r>
      <w:r w:rsidRPr="00747C1F">
        <w:rPr>
          <w:rFonts w:ascii="ＭＳ 明朝" w:hAnsi="ＭＳ 明朝" w:cs="ＭＳ Ｐゴシック" w:hint="eastAsia"/>
        </w:rPr>
        <w:t>女性の職業生活における活躍の推進に関する法律等の一部を改正する法律 (令和元年法第24号)による改正後の女性活躍推進法第12条の規定に基づく認定</w:t>
      </w:r>
    </w:p>
    <w:p w14:paraId="79EB550E" w14:textId="6E4F266A" w:rsidR="00EE1C75" w:rsidRDefault="00EE1C75" w:rsidP="00EE1C75">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w:t>
      </w:r>
      <w:r w:rsidR="00F33072">
        <w:rPr>
          <w:rFonts w:ascii="ＭＳ 明朝" w:hAnsi="ＭＳ 明朝" w:cs="ＭＳ Ｐゴシック" w:hint="eastAsia"/>
        </w:rPr>
        <w:t>の規定</w:t>
      </w:r>
      <w:r>
        <w:rPr>
          <w:rFonts w:ascii="ＭＳ 明朝" w:hAnsi="ＭＳ 明朝" w:cs="ＭＳ Ｐゴシック" w:hint="eastAsia"/>
        </w:rPr>
        <w:t>に基づく認定</w:t>
      </w:r>
    </w:p>
    <w:p w14:paraId="542B02AE" w14:textId="77777777" w:rsidR="00EE1C75" w:rsidRDefault="00EE1C75" w:rsidP="00EE1C75">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1112AC26" w14:textId="77777777"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常時雇用する労働者の数が100人以下の事業主に限る（計画期間が満了していない行動計画を策定している場合のみ）。</w:t>
      </w:r>
    </w:p>
    <w:p w14:paraId="1462E69A" w14:textId="3AF4D5ED"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w:t>
      </w:r>
      <w:r>
        <w:rPr>
          <w:rFonts w:ascii="ＭＳ 明朝" w:hAnsi="ＭＳ 明朝" w:cs="ＭＳ Ｐゴシック"/>
        </w:rPr>
        <w:t>4</w:t>
      </w:r>
      <w:r>
        <w:rPr>
          <w:rFonts w:ascii="ＭＳ 明朝" w:hAnsi="ＭＳ 明朝" w:cs="ＭＳ Ｐゴシック" w:hint="eastAsia"/>
        </w:rPr>
        <w:t xml:space="preserve">　</w:t>
      </w:r>
      <w:r w:rsidRPr="00C8150F">
        <w:rPr>
          <w:rFonts w:ascii="ＭＳ 明朝" w:hAnsi="ＭＳ 明朝" w:cs="ＭＳ Ｐゴシック" w:hint="eastAsia"/>
        </w:rPr>
        <w:t>次世代法第15条の</w:t>
      </w:r>
      <w:r>
        <w:rPr>
          <w:rFonts w:ascii="ＭＳ 明朝" w:hAnsi="ＭＳ 明朝" w:cs="ＭＳ Ｐゴシック" w:hint="eastAsia"/>
        </w:rPr>
        <w:t>2</w:t>
      </w:r>
      <w:r w:rsidRPr="00C8150F">
        <w:rPr>
          <w:rFonts w:ascii="ＭＳ 明朝" w:hAnsi="ＭＳ 明朝" w:cs="ＭＳ Ｐゴシック" w:hint="eastAsia"/>
        </w:rPr>
        <w:t>の規定に基づく認定</w:t>
      </w:r>
    </w:p>
    <w:p w14:paraId="31356FA6" w14:textId="55DF4747" w:rsidR="00EE1C75" w:rsidRPr="00C8150F"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※5　</w:t>
      </w:r>
      <w:r w:rsidR="00F33072" w:rsidRPr="00F33072">
        <w:rPr>
          <w:rFonts w:ascii="ＭＳ 明朝" w:hAnsi="ＭＳ 明朝" w:cs="ＭＳ Ｐゴシック" w:hint="eastAsia"/>
        </w:rPr>
        <w:t>次世代法第13条の規定に基づく認定のうち、次世代育成支援対策推進法施行規則の一部を改正する省令（令和</w:t>
      </w:r>
      <w:r w:rsidR="007124A4">
        <w:rPr>
          <w:rFonts w:ascii="ＭＳ 明朝" w:hAnsi="ＭＳ 明朝" w:cs="ＭＳ Ｐゴシック" w:hint="eastAsia"/>
        </w:rPr>
        <w:t>3</w:t>
      </w:r>
      <w:r w:rsidR="00F33072" w:rsidRPr="00F33072">
        <w:rPr>
          <w:rFonts w:ascii="ＭＳ 明朝" w:hAnsi="ＭＳ 明朝" w:cs="ＭＳ Ｐゴシック" w:hint="eastAsia"/>
        </w:rPr>
        <w:t>年厚生労働省令第185号。以下「令和</w:t>
      </w:r>
      <w:r w:rsidR="007124A4">
        <w:rPr>
          <w:rFonts w:ascii="ＭＳ 明朝" w:hAnsi="ＭＳ 明朝" w:cs="ＭＳ Ｐゴシック" w:hint="eastAsia"/>
        </w:rPr>
        <w:t>3</w:t>
      </w:r>
      <w:r w:rsidR="00F33072" w:rsidRPr="00F33072">
        <w:rPr>
          <w:rFonts w:ascii="ＭＳ 明朝" w:hAnsi="ＭＳ 明朝" w:cs="ＭＳ Ｐゴシック" w:hint="eastAsia"/>
        </w:rPr>
        <w:t>年改正省令」という。）による改正後の次世代育成支援対策推進法施行規則（以下「新施行規則」という。）第</w:t>
      </w:r>
      <w:r w:rsidR="00052A62">
        <w:rPr>
          <w:rFonts w:ascii="ＭＳ 明朝" w:hAnsi="ＭＳ 明朝" w:cs="ＭＳ Ｐゴシック" w:hint="eastAsia"/>
        </w:rPr>
        <w:t>4</w:t>
      </w:r>
      <w:r w:rsidR="00F33072" w:rsidRPr="00F33072">
        <w:rPr>
          <w:rFonts w:ascii="ＭＳ 明朝" w:hAnsi="ＭＳ 明朝" w:cs="ＭＳ Ｐゴシック" w:hint="eastAsia"/>
        </w:rPr>
        <w:t>条第</w:t>
      </w:r>
      <w:r w:rsidR="00052A62">
        <w:rPr>
          <w:rFonts w:ascii="ＭＳ 明朝" w:hAnsi="ＭＳ 明朝" w:cs="ＭＳ Ｐゴシック" w:hint="eastAsia"/>
        </w:rPr>
        <w:t>1</w:t>
      </w:r>
      <w:r w:rsidR="00F33072" w:rsidRPr="00F33072">
        <w:rPr>
          <w:rFonts w:ascii="ＭＳ 明朝" w:hAnsi="ＭＳ 明朝" w:cs="ＭＳ Ｐゴシック" w:hint="eastAsia"/>
        </w:rPr>
        <w:t>項第</w:t>
      </w:r>
      <w:r w:rsidR="00052A62">
        <w:rPr>
          <w:rFonts w:ascii="ＭＳ 明朝" w:hAnsi="ＭＳ 明朝" w:cs="ＭＳ Ｐゴシック" w:hint="eastAsia"/>
        </w:rPr>
        <w:t>1</w:t>
      </w:r>
      <w:r w:rsidR="00F33072" w:rsidRPr="00F33072">
        <w:rPr>
          <w:rFonts w:ascii="ＭＳ 明朝" w:hAnsi="ＭＳ 明朝" w:cs="ＭＳ Ｐゴシック" w:hint="eastAsia"/>
        </w:rPr>
        <w:t>号及び第</w:t>
      </w:r>
      <w:r w:rsidR="00052A62">
        <w:rPr>
          <w:rFonts w:ascii="ＭＳ 明朝" w:hAnsi="ＭＳ 明朝" w:cs="ＭＳ Ｐゴシック" w:hint="eastAsia"/>
        </w:rPr>
        <w:t>2</w:t>
      </w:r>
      <w:r w:rsidR="00F33072" w:rsidRPr="00F33072">
        <w:rPr>
          <w:rFonts w:ascii="ＭＳ 明朝" w:hAnsi="ＭＳ 明朝" w:cs="ＭＳ Ｐゴシック" w:hint="eastAsia"/>
        </w:rPr>
        <w:t>号の規定に基づく認定</w:t>
      </w:r>
    </w:p>
    <w:p w14:paraId="6A08F4A4" w14:textId="1C38ADCF"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※6　</w:t>
      </w:r>
      <w:r w:rsidRPr="00560F24">
        <w:rPr>
          <w:rFonts w:ascii="ＭＳ 明朝" w:hAnsi="ＭＳ 明朝" w:cs="ＭＳ Ｐゴシック" w:hint="eastAsia"/>
        </w:rPr>
        <w:t>次世代法第13条の規定に基づく認定のうち、令和</w:t>
      </w:r>
      <w:r>
        <w:rPr>
          <w:rFonts w:ascii="ＭＳ 明朝" w:hAnsi="ＭＳ 明朝" w:cs="ＭＳ Ｐゴシック" w:hint="eastAsia"/>
        </w:rPr>
        <w:t>3</w:t>
      </w:r>
      <w:r w:rsidRPr="00560F24">
        <w:rPr>
          <w:rFonts w:ascii="ＭＳ 明朝" w:hAnsi="ＭＳ 明朝" w:cs="ＭＳ Ｐゴシック" w:hint="eastAsia"/>
        </w:rPr>
        <w:t>年改正省令による改正前の次世代育成支援対策推進法施行規則第</w:t>
      </w:r>
      <w:r>
        <w:rPr>
          <w:rFonts w:ascii="ＭＳ 明朝" w:hAnsi="ＭＳ 明朝" w:cs="ＭＳ Ｐゴシック" w:hint="eastAsia"/>
        </w:rPr>
        <w:t>4</w:t>
      </w:r>
      <w:r w:rsidRPr="00560F24">
        <w:rPr>
          <w:rFonts w:ascii="ＭＳ 明朝" w:hAnsi="ＭＳ 明朝" w:cs="ＭＳ Ｐゴシック" w:hint="eastAsia"/>
        </w:rPr>
        <w:t>条又は令和</w:t>
      </w:r>
      <w:r>
        <w:rPr>
          <w:rFonts w:ascii="ＭＳ 明朝" w:hAnsi="ＭＳ 明朝" w:cs="ＭＳ Ｐゴシック" w:hint="eastAsia"/>
        </w:rPr>
        <w:t>3</w:t>
      </w:r>
      <w:r w:rsidRPr="00560F24">
        <w:rPr>
          <w:rFonts w:ascii="ＭＳ 明朝" w:hAnsi="ＭＳ 明朝" w:cs="ＭＳ Ｐゴシック" w:hint="eastAsia"/>
        </w:rPr>
        <w:t>年改正省令附則第</w:t>
      </w:r>
      <w:r>
        <w:rPr>
          <w:rFonts w:ascii="ＭＳ 明朝" w:hAnsi="ＭＳ 明朝" w:cs="ＭＳ Ｐゴシック" w:hint="eastAsia"/>
        </w:rPr>
        <w:t>2</w:t>
      </w:r>
      <w:r w:rsidRPr="00560F24">
        <w:rPr>
          <w:rFonts w:ascii="ＭＳ 明朝" w:hAnsi="ＭＳ 明朝" w:cs="ＭＳ Ｐゴシック" w:hint="eastAsia"/>
        </w:rPr>
        <w:t>条第</w:t>
      </w:r>
      <w:r>
        <w:rPr>
          <w:rFonts w:ascii="ＭＳ 明朝" w:hAnsi="ＭＳ 明朝" w:cs="ＭＳ Ｐゴシック" w:hint="eastAsia"/>
        </w:rPr>
        <w:t>2</w:t>
      </w:r>
      <w:r w:rsidRPr="00560F24">
        <w:rPr>
          <w:rFonts w:ascii="ＭＳ 明朝" w:hAnsi="ＭＳ 明朝" w:cs="ＭＳ Ｐゴシック" w:hint="eastAsia"/>
        </w:rPr>
        <w:t>項の規定に基づく認定（ただし、※</w:t>
      </w:r>
      <w:r>
        <w:rPr>
          <w:rFonts w:ascii="ＭＳ 明朝" w:hAnsi="ＭＳ 明朝" w:cs="ＭＳ Ｐゴシック" w:hint="eastAsia"/>
        </w:rPr>
        <w:t>8</w:t>
      </w:r>
      <w:r w:rsidRPr="00560F24">
        <w:rPr>
          <w:rFonts w:ascii="ＭＳ 明朝" w:hAnsi="ＭＳ 明朝" w:cs="ＭＳ Ｐゴシック" w:hint="eastAsia"/>
        </w:rPr>
        <w:t>の認定を除く。）</w:t>
      </w:r>
    </w:p>
    <w:p w14:paraId="749E2066" w14:textId="77777777"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※7　</w:t>
      </w:r>
      <w:r w:rsidRPr="00560F24">
        <w:rPr>
          <w:rFonts w:ascii="ＭＳ 明朝" w:hAnsi="ＭＳ 明朝" w:cs="ＭＳ Ｐゴシック" w:hint="eastAsia"/>
        </w:rPr>
        <w:t>次世代法第13条の規定に基づく認定のうち、新施行規則第</w:t>
      </w:r>
      <w:r>
        <w:rPr>
          <w:rFonts w:ascii="ＭＳ 明朝" w:hAnsi="ＭＳ 明朝" w:cs="ＭＳ Ｐゴシック" w:hint="eastAsia"/>
        </w:rPr>
        <w:t>4</w:t>
      </w:r>
      <w:r w:rsidRPr="00560F24">
        <w:rPr>
          <w:rFonts w:ascii="ＭＳ 明朝" w:hAnsi="ＭＳ 明朝" w:cs="ＭＳ Ｐゴシック" w:hint="eastAsia"/>
        </w:rPr>
        <w:t>条第</w:t>
      </w:r>
      <w:r>
        <w:rPr>
          <w:rFonts w:ascii="ＭＳ 明朝" w:hAnsi="ＭＳ 明朝" w:cs="ＭＳ Ｐゴシック" w:hint="eastAsia"/>
        </w:rPr>
        <w:t>1</w:t>
      </w:r>
      <w:r w:rsidRPr="00560F24">
        <w:rPr>
          <w:rFonts w:ascii="ＭＳ 明朝" w:hAnsi="ＭＳ 明朝" w:cs="ＭＳ Ｐゴシック" w:hint="eastAsia"/>
        </w:rPr>
        <w:t>項第</w:t>
      </w:r>
      <w:r>
        <w:rPr>
          <w:rFonts w:ascii="ＭＳ 明朝" w:hAnsi="ＭＳ 明朝" w:cs="ＭＳ Ｐゴシック" w:hint="eastAsia"/>
        </w:rPr>
        <w:t>3</w:t>
      </w:r>
      <w:r w:rsidRPr="00560F24">
        <w:rPr>
          <w:rFonts w:ascii="ＭＳ 明朝" w:hAnsi="ＭＳ 明朝" w:cs="ＭＳ Ｐゴシック" w:hint="eastAsia"/>
        </w:rPr>
        <w:t>号及び第</w:t>
      </w:r>
      <w:r>
        <w:rPr>
          <w:rFonts w:ascii="ＭＳ 明朝" w:hAnsi="ＭＳ 明朝" w:cs="ＭＳ Ｐゴシック" w:hint="eastAsia"/>
        </w:rPr>
        <w:t>4</w:t>
      </w:r>
      <w:r w:rsidRPr="00560F24">
        <w:rPr>
          <w:rFonts w:ascii="ＭＳ 明朝" w:hAnsi="ＭＳ 明朝" w:cs="ＭＳ Ｐゴシック" w:hint="eastAsia"/>
        </w:rPr>
        <w:t>号の規定に基づく認定</w:t>
      </w:r>
    </w:p>
    <w:p w14:paraId="7F53159B" w14:textId="714DEDAD" w:rsidR="005E07C0" w:rsidRDefault="00EE1C75" w:rsidP="00EE1C75">
      <w:pPr>
        <w:pStyle w:val="a3"/>
        <w:ind w:leftChars="500" w:left="1580" w:hangingChars="250" w:hanging="530"/>
        <w:rPr>
          <w:rFonts w:ascii="ＭＳ 明朝" w:hAnsi="ＭＳ 明朝" w:cs="ＭＳ Ｐゴシック"/>
        </w:rPr>
      </w:pPr>
      <w:r w:rsidRPr="003F4445">
        <w:rPr>
          <w:rFonts w:ascii="ＭＳ 明朝" w:hAnsi="ＭＳ 明朝" w:cs="ＭＳ Ｐゴシック" w:hint="eastAsia"/>
        </w:rPr>
        <w:t>※</w:t>
      </w:r>
      <w:r w:rsidRPr="003F4445">
        <w:rPr>
          <w:rFonts w:ascii="ＭＳ 明朝" w:hAnsi="ＭＳ 明朝" w:cs="ＭＳ Ｐゴシック"/>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13"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366D56">
        <w:rPr>
          <w:rFonts w:ascii="ＭＳ 明朝" w:hAnsi="ＭＳ 明朝" w:hint="eastAsia"/>
          <w:spacing w:val="11"/>
          <w:w w:val="83"/>
          <w:kern w:val="0"/>
          <w:sz w:val="28"/>
          <w:szCs w:val="28"/>
          <w:fitText w:val="4540" w:id="122959876"/>
        </w:rPr>
        <w:t>独立行政法人情報処理推進機構入札心</w:t>
      </w:r>
      <w:r w:rsidRPr="00366D56">
        <w:rPr>
          <w:rFonts w:ascii="ＭＳ 明朝" w:hAnsi="ＭＳ 明朝" w:hint="eastAsia"/>
          <w:spacing w:val="-3"/>
          <w:w w:val="83"/>
          <w:kern w:val="0"/>
          <w:sz w:val="28"/>
          <w:szCs w:val="28"/>
          <w:fitText w:val="4540" w:id="122959876"/>
        </w:rPr>
        <w:t>得</w:t>
      </w:r>
    </w:p>
    <w:p w14:paraId="7DF911BA" w14:textId="77777777" w:rsidR="00AC5736" w:rsidRPr="00791E54" w:rsidRDefault="00AC5736" w:rsidP="00AC5736">
      <w:pPr>
        <w:widowControl/>
        <w:rPr>
          <w:rFonts w:ascii="ＭＳ 明朝" w:hAnsi="ＭＳ 明朝"/>
          <w:szCs w:val="22"/>
        </w:rPr>
      </w:pPr>
    </w:p>
    <w:p w14:paraId="6BCB29AF" w14:textId="77777777" w:rsidR="00BF6062" w:rsidRDefault="00BF6062" w:rsidP="00BF6062">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6C0B024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8178BF">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7D643B2E" w14:textId="77777777" w:rsidR="00BF6062" w:rsidRPr="008178BF" w:rsidRDefault="00BF6062" w:rsidP="00BF6062">
      <w:pPr>
        <w:widowControl/>
        <w:rPr>
          <w:rFonts w:asciiTheme="minorEastAsia" w:eastAsiaTheme="minorEastAsia" w:hAnsiTheme="minorEastAsia"/>
          <w:color w:val="000000" w:themeColor="text1"/>
          <w:szCs w:val="22"/>
        </w:rPr>
      </w:pPr>
    </w:p>
    <w:p w14:paraId="093F539E"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（仕様書等）</w:t>
      </w:r>
    </w:p>
    <w:p w14:paraId="5D778A4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8178BF" w:rsidRDefault="00BF6062" w:rsidP="00BF6062">
      <w:pPr>
        <w:widowControl/>
        <w:rPr>
          <w:rFonts w:asciiTheme="minorEastAsia" w:eastAsiaTheme="minorEastAsia" w:hAnsiTheme="minorEastAsia"/>
          <w:color w:val="000000" w:themeColor="text1"/>
          <w:szCs w:val="22"/>
        </w:rPr>
      </w:pPr>
    </w:p>
    <w:p w14:paraId="46B0486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（入札保証金及び契約保証金）</w:t>
      </w:r>
    </w:p>
    <w:p w14:paraId="73D5A7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8178BF" w:rsidRDefault="00BF6062" w:rsidP="00BF6062">
      <w:pPr>
        <w:widowControl/>
        <w:rPr>
          <w:rFonts w:asciiTheme="minorEastAsia" w:eastAsiaTheme="minorEastAsia" w:hAnsiTheme="minorEastAsia"/>
          <w:color w:val="000000" w:themeColor="text1"/>
          <w:szCs w:val="22"/>
        </w:rPr>
      </w:pPr>
    </w:p>
    <w:p w14:paraId="5E442D5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（入札の方法）</w:t>
      </w:r>
    </w:p>
    <w:p w14:paraId="788D81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 xml:space="preserve">4条　</w:t>
      </w:r>
      <w:r w:rsidRPr="008178BF">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8178BF" w:rsidRDefault="00BF6062" w:rsidP="00BF6062">
      <w:pPr>
        <w:widowControl/>
        <w:rPr>
          <w:rFonts w:asciiTheme="minorEastAsia" w:eastAsiaTheme="minorEastAsia" w:hAnsiTheme="minorEastAsia"/>
          <w:color w:val="000000" w:themeColor="text1"/>
          <w:szCs w:val="22"/>
        </w:rPr>
      </w:pPr>
    </w:p>
    <w:p w14:paraId="31F9487C" w14:textId="77777777" w:rsidR="00BF6062" w:rsidRPr="004E66A3" w:rsidRDefault="00BF6062" w:rsidP="00BF6062">
      <w:pPr>
        <w:widowControl/>
        <w:rPr>
          <w:rFonts w:asciiTheme="minorEastAsia" w:eastAsiaTheme="minorEastAsia" w:hAnsiTheme="minorEastAsia"/>
          <w:color w:val="000000" w:themeColor="text1"/>
          <w:szCs w:val="22"/>
        </w:rPr>
      </w:pPr>
      <w:r w:rsidRPr="004E66A3">
        <w:rPr>
          <w:rFonts w:asciiTheme="minorEastAsia" w:eastAsiaTheme="minorEastAsia" w:hAnsiTheme="minorEastAsia" w:hint="eastAsia"/>
          <w:color w:val="000000" w:themeColor="text1"/>
          <w:szCs w:val="22"/>
        </w:rPr>
        <w:t>（</w:t>
      </w:r>
      <w:r w:rsidRPr="008178BF">
        <w:rPr>
          <w:rFonts w:asciiTheme="minorEastAsia" w:eastAsiaTheme="minorEastAsia" w:hAnsiTheme="minorEastAsia" w:hint="eastAsia"/>
          <w:color w:val="000000" w:themeColor="text1"/>
          <w:szCs w:val="22"/>
        </w:rPr>
        <w:t>入札書</w:t>
      </w:r>
      <w:r w:rsidRPr="004E66A3">
        <w:rPr>
          <w:rFonts w:asciiTheme="minorEastAsia" w:eastAsiaTheme="minorEastAsia" w:hAnsiTheme="minorEastAsia" w:hint="eastAsia"/>
          <w:color w:val="000000" w:themeColor="text1"/>
          <w:szCs w:val="22"/>
        </w:rPr>
        <w:t>の記載）</w:t>
      </w:r>
    </w:p>
    <w:p w14:paraId="435E78B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5条　落札決定に当たっては、</w:t>
      </w:r>
      <w:r w:rsidRPr="008178BF">
        <w:rPr>
          <w:rFonts w:asciiTheme="minorEastAsia" w:eastAsiaTheme="minorEastAsia" w:hAnsiTheme="minorEastAsia" w:hint="eastAsia"/>
          <w:color w:val="000000" w:themeColor="text1"/>
          <w:szCs w:val="22"/>
        </w:rPr>
        <w:t>入札書に記載された金額に当該金額の</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8178BF">
        <w:rPr>
          <w:rFonts w:asciiTheme="minorEastAsia" w:eastAsiaTheme="minorEastAsia" w:hAnsiTheme="minorEastAsia"/>
          <w:color w:val="000000" w:themeColor="text1"/>
          <w:szCs w:val="22"/>
        </w:rPr>
        <w:t>110</w:t>
      </w:r>
      <w:r w:rsidRPr="008178BF">
        <w:rPr>
          <w:rFonts w:asciiTheme="minorEastAsia" w:eastAsiaTheme="minorEastAsia" w:hAnsiTheme="minorEastAsia" w:hint="eastAsia"/>
          <w:color w:val="000000" w:themeColor="text1"/>
          <w:szCs w:val="22"/>
        </w:rPr>
        <w:t>分の</w:t>
      </w:r>
      <w:r w:rsidRPr="008178BF">
        <w:rPr>
          <w:rFonts w:asciiTheme="minorEastAsia" w:eastAsiaTheme="minorEastAsia" w:hAnsiTheme="minorEastAsia"/>
          <w:color w:val="000000" w:themeColor="text1"/>
          <w:szCs w:val="22"/>
        </w:rPr>
        <w:t>100に相当する金額を入札書に記載すること。</w:t>
      </w:r>
    </w:p>
    <w:p w14:paraId="1A48E842" w14:textId="77777777" w:rsidR="00BF6062" w:rsidRPr="008178BF" w:rsidRDefault="00BF6062" w:rsidP="00BF6062">
      <w:pPr>
        <w:widowControl/>
        <w:rPr>
          <w:rFonts w:asciiTheme="minorEastAsia" w:eastAsiaTheme="minorEastAsia" w:hAnsiTheme="minorEastAsia"/>
          <w:color w:val="000000" w:themeColor="text1"/>
          <w:szCs w:val="22"/>
        </w:rPr>
      </w:pPr>
    </w:p>
    <w:p w14:paraId="7A02EA2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（直接入札）</w:t>
      </w:r>
    </w:p>
    <w:p w14:paraId="5CDE44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8178BF" w:rsidRDefault="00BF6062" w:rsidP="00BF6062">
      <w:pPr>
        <w:widowControl/>
        <w:rPr>
          <w:rFonts w:asciiTheme="minorEastAsia" w:eastAsiaTheme="minorEastAsia" w:hAnsiTheme="minorEastAsia"/>
          <w:color w:val="000000" w:themeColor="text1"/>
          <w:szCs w:val="22"/>
        </w:rPr>
      </w:pPr>
    </w:p>
    <w:p w14:paraId="0F33201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（郵便等入札）</w:t>
      </w:r>
    </w:p>
    <w:p w14:paraId="3761B34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8178BF" w:rsidRDefault="00BF6062" w:rsidP="00BF6062">
      <w:pPr>
        <w:widowControl/>
        <w:rPr>
          <w:rFonts w:asciiTheme="minorEastAsia" w:eastAsiaTheme="minorEastAsia" w:hAnsiTheme="minorEastAsia"/>
          <w:color w:val="000000" w:themeColor="text1"/>
          <w:szCs w:val="22"/>
        </w:rPr>
      </w:pPr>
    </w:p>
    <w:p w14:paraId="6BFC99D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（代理人の制限）</w:t>
      </w:r>
    </w:p>
    <w:p w14:paraId="54A60C9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8</w:t>
      </w:r>
      <w:r w:rsidRPr="008178BF">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8178BF" w:rsidRDefault="00BF6062" w:rsidP="00BF6062">
      <w:pPr>
        <w:widowControl/>
        <w:rPr>
          <w:rFonts w:asciiTheme="minorEastAsia" w:eastAsiaTheme="minorEastAsia" w:hAnsiTheme="minorEastAsia"/>
          <w:color w:val="000000" w:themeColor="text1"/>
          <w:szCs w:val="22"/>
        </w:rPr>
      </w:pPr>
    </w:p>
    <w:p w14:paraId="05829686"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（条件付きの入札）</w:t>
      </w:r>
    </w:p>
    <w:p w14:paraId="7DD547C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9</w:t>
      </w:r>
      <w:r w:rsidRPr="008178BF">
        <w:rPr>
          <w:rFonts w:asciiTheme="minorEastAsia" w:eastAsiaTheme="minorEastAsia" w:hAnsiTheme="minorEastAsia" w:hint="eastAsia"/>
          <w:color w:val="000000" w:themeColor="text1"/>
          <w:szCs w:val="22"/>
        </w:rPr>
        <w:t>条</w:t>
      </w:r>
      <w:r w:rsidRPr="008178BF">
        <w:rPr>
          <w:rFonts w:asciiTheme="minorEastAsia" w:eastAsiaTheme="minorEastAsia" w:hAnsiTheme="minorEastAsia"/>
          <w:color w:val="000000" w:themeColor="text1"/>
          <w:szCs w:val="22"/>
        </w:rPr>
        <w:t xml:space="preserve">  </w:t>
      </w:r>
      <w:r w:rsidRPr="008178BF">
        <w:rPr>
          <w:rFonts w:asciiTheme="minorEastAsia" w:eastAsiaTheme="minorEastAsia" w:hAnsiTheme="minorEastAsia" w:hint="eastAsia"/>
          <w:color w:val="000000" w:themeColor="text1"/>
          <w:szCs w:val="22"/>
        </w:rPr>
        <w:t>予決令第</w:t>
      </w:r>
      <w:r w:rsidRPr="008178BF">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8178BF" w:rsidRDefault="00BF6062" w:rsidP="00BF6062">
      <w:pPr>
        <w:widowControl/>
        <w:rPr>
          <w:rFonts w:asciiTheme="minorEastAsia" w:eastAsiaTheme="minorEastAsia" w:hAnsiTheme="minorEastAsia"/>
          <w:color w:val="000000" w:themeColor="text1"/>
          <w:szCs w:val="22"/>
        </w:rPr>
      </w:pPr>
    </w:p>
    <w:p w14:paraId="30F943E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（入札の取り止め等）</w:t>
      </w:r>
    </w:p>
    <w:p w14:paraId="65ADBEEA"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lastRenderedPageBreak/>
        <w:t>第</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8178BF" w:rsidRDefault="00BF6062" w:rsidP="00BF6062">
      <w:pPr>
        <w:widowControl/>
        <w:rPr>
          <w:rFonts w:asciiTheme="minorEastAsia" w:eastAsiaTheme="minorEastAsia" w:hAnsiTheme="minorEastAsia"/>
          <w:color w:val="000000" w:themeColor="text1"/>
          <w:szCs w:val="22"/>
        </w:rPr>
      </w:pPr>
    </w:p>
    <w:p w14:paraId="799371DD"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（入札の無効）</w:t>
      </w:r>
    </w:p>
    <w:p w14:paraId="288435C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11</w:t>
      </w:r>
      <w:r w:rsidRPr="008178BF">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(4) </w:t>
      </w:r>
      <w:r w:rsidRPr="008178BF">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(5) </w:t>
      </w:r>
      <w:r w:rsidRPr="008178BF">
        <w:rPr>
          <w:rFonts w:asciiTheme="minorEastAsia" w:eastAsiaTheme="minorEastAsia" w:hAnsiTheme="minorEastAsia" w:hint="eastAsia"/>
          <w:color w:val="000000" w:themeColor="text1"/>
          <w:szCs w:val="22"/>
        </w:rPr>
        <w:t>金額を訂正した入札</w:t>
      </w:r>
    </w:p>
    <w:p w14:paraId="1CB54D05"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(6) </w:t>
      </w:r>
      <w:r w:rsidRPr="008178BF">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(7) </w:t>
      </w:r>
      <w:r w:rsidRPr="008178BF">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(8) </w:t>
      </w:r>
      <w:r w:rsidRPr="008178BF">
        <w:rPr>
          <w:rFonts w:asciiTheme="minorEastAsia" w:eastAsiaTheme="minorEastAsia" w:hAnsiTheme="minorEastAsia" w:hint="eastAsia"/>
          <w:color w:val="000000" w:themeColor="text1"/>
          <w:szCs w:val="22"/>
        </w:rPr>
        <w:t>同一事項の入札について他人の代理人を兼ね又は</w:t>
      </w:r>
      <w:r w:rsidRPr="008178BF">
        <w:rPr>
          <w:rFonts w:asciiTheme="minorEastAsia" w:eastAsiaTheme="minorEastAsia" w:hAnsiTheme="minorEastAsia"/>
          <w:color w:val="000000" w:themeColor="text1"/>
          <w:szCs w:val="22"/>
        </w:rPr>
        <w:t>2者以上の代理をした者の入札</w:t>
      </w:r>
    </w:p>
    <w:p w14:paraId="6862B64C"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(9) </w:t>
      </w:r>
      <w:r w:rsidRPr="008178BF">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(10) </w:t>
      </w:r>
      <w:r w:rsidRPr="008178BF">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(11) </w:t>
      </w:r>
      <w:r w:rsidRPr="008178BF">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(12) </w:t>
      </w:r>
      <w:r w:rsidRPr="008178BF">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8178BF" w:rsidRDefault="00BF6062" w:rsidP="00BF6062">
      <w:pPr>
        <w:widowControl/>
        <w:rPr>
          <w:rFonts w:asciiTheme="minorEastAsia" w:eastAsiaTheme="minorEastAsia" w:hAnsiTheme="minorEastAsia"/>
          <w:color w:val="000000" w:themeColor="text1"/>
          <w:szCs w:val="22"/>
        </w:rPr>
      </w:pPr>
    </w:p>
    <w:p w14:paraId="5EE452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（開　札）</w:t>
      </w:r>
    </w:p>
    <w:p w14:paraId="7850E590"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8178BF" w:rsidRDefault="00BF6062" w:rsidP="00BF6062">
      <w:pPr>
        <w:widowControl/>
        <w:rPr>
          <w:rFonts w:asciiTheme="minorEastAsia" w:eastAsiaTheme="minorEastAsia" w:hAnsiTheme="minorEastAsia"/>
          <w:color w:val="000000" w:themeColor="text1"/>
          <w:szCs w:val="22"/>
        </w:rPr>
      </w:pPr>
    </w:p>
    <w:p w14:paraId="225760A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（調査基準価格、低入札価格調査制度）</w:t>
      </w:r>
    </w:p>
    <w:p w14:paraId="0D22EDB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13</w:t>
      </w:r>
      <w:r w:rsidRPr="008178BF">
        <w:rPr>
          <w:rFonts w:asciiTheme="minorEastAsia" w:eastAsiaTheme="minorEastAsia" w:hAnsiTheme="minorEastAsia" w:hint="eastAsia"/>
          <w:color w:val="000000" w:themeColor="text1"/>
          <w:szCs w:val="22"/>
        </w:rPr>
        <w:t>条　工事その他の請負契約（予定価格が</w:t>
      </w:r>
      <w:r w:rsidRPr="008178BF">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工事の請負契約　その者の申込みに係る価格が契約ごとに</w:t>
      </w:r>
      <w:r w:rsidRPr="008178BF">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前号以外の請負契約　その者の申込みに係る価格が</w:t>
      </w:r>
      <w:r w:rsidRPr="008178BF">
        <w:rPr>
          <w:rFonts w:asciiTheme="minorEastAsia" w:eastAsiaTheme="minorEastAsia" w:hAnsiTheme="minorEastAsia"/>
          <w:color w:val="000000" w:themeColor="text1"/>
          <w:szCs w:val="22"/>
        </w:rPr>
        <w:t>10分の6を予定価格に乗じて得た額</w:t>
      </w:r>
    </w:p>
    <w:p w14:paraId="0BDE43C3"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8178BF" w:rsidRDefault="00BF6062" w:rsidP="00BF6062">
      <w:pPr>
        <w:widowControl/>
        <w:rPr>
          <w:rFonts w:asciiTheme="minorEastAsia" w:eastAsiaTheme="minorEastAsia" w:hAnsiTheme="minorEastAsia"/>
          <w:color w:val="000000" w:themeColor="text1"/>
          <w:szCs w:val="22"/>
        </w:rPr>
      </w:pPr>
    </w:p>
    <w:p w14:paraId="17876C5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（落札者の決定）</w:t>
      </w:r>
    </w:p>
    <w:p w14:paraId="4154459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14</w:t>
      </w:r>
      <w:r w:rsidRPr="008178BF">
        <w:rPr>
          <w:rFonts w:asciiTheme="minorEastAsia" w:eastAsiaTheme="minorEastAsia" w:hAnsiTheme="minorEastAsia" w:hint="eastAsia"/>
          <w:color w:val="000000" w:themeColor="text1"/>
          <w:szCs w:val="22"/>
        </w:rPr>
        <w:t>条　一般競争入札最低価格落札方式</w:t>
      </w:r>
      <w:r w:rsidRPr="008178BF">
        <w:rPr>
          <w:rFonts w:asciiTheme="minorEastAsia" w:eastAsiaTheme="minorEastAsia" w:hAnsiTheme="minorEastAsia" w:hint="eastAsia"/>
          <w:color w:val="000000" w:themeColor="text1"/>
          <w:szCs w:val="21"/>
        </w:rPr>
        <w:t>（以下「最低価格落札方式」という。）</w:t>
      </w:r>
      <w:r w:rsidRPr="008178BF">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8178BF">
        <w:rPr>
          <w:rFonts w:asciiTheme="minorEastAsia" w:eastAsiaTheme="minorEastAsia" w:hAnsiTheme="minorEastAsia" w:hint="eastAsia"/>
          <w:color w:val="000000" w:themeColor="text1"/>
          <w:szCs w:val="21"/>
        </w:rPr>
        <w:t>（以下「総合評価落札方式」という。）</w:t>
      </w:r>
      <w:r w:rsidRPr="008178BF">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8178BF" w:rsidRDefault="00BF6062" w:rsidP="00BF6062">
      <w:pPr>
        <w:widowControl/>
        <w:ind w:left="210" w:hangingChars="100" w:hanging="210"/>
        <w:rPr>
          <w:rFonts w:asciiTheme="minorEastAsia" w:eastAsiaTheme="minorEastAsia" w:hAnsiTheme="minorEastAsia"/>
          <w:color w:val="000000" w:themeColor="text1"/>
          <w:spacing w:val="-2"/>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lastRenderedPageBreak/>
        <w:t xml:space="preserve">(1) </w:t>
      </w:r>
      <w:r w:rsidRPr="008178BF">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8178BF" w:rsidRDefault="00BF6062" w:rsidP="00BF6062">
      <w:pPr>
        <w:widowControl/>
        <w:rPr>
          <w:rFonts w:asciiTheme="minorEastAsia" w:eastAsiaTheme="minorEastAsia" w:hAnsiTheme="minorEastAsia"/>
          <w:color w:val="000000" w:themeColor="text1"/>
          <w:szCs w:val="22"/>
        </w:rPr>
      </w:pPr>
    </w:p>
    <w:p w14:paraId="4D12C8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（再度入札）</w:t>
      </w:r>
    </w:p>
    <w:p w14:paraId="64B5C19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15</w:t>
      </w:r>
      <w:r w:rsidRPr="008178BF">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8178BF" w:rsidRDefault="00BF6062" w:rsidP="00BF6062">
      <w:pPr>
        <w:widowControl/>
        <w:rPr>
          <w:rFonts w:asciiTheme="minorEastAsia" w:eastAsiaTheme="minorEastAsia" w:hAnsiTheme="minorEastAsia"/>
          <w:color w:val="000000" w:themeColor="text1"/>
          <w:szCs w:val="22"/>
        </w:rPr>
      </w:pPr>
    </w:p>
    <w:p w14:paraId="1CC55EB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16</w:t>
      </w:r>
      <w:r w:rsidRPr="008178BF">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8178BF" w:rsidRDefault="00BF6062" w:rsidP="00BF6062">
      <w:pPr>
        <w:widowControl/>
        <w:rPr>
          <w:rFonts w:asciiTheme="minorEastAsia" w:eastAsiaTheme="minorEastAsia" w:hAnsiTheme="minorEastAsia"/>
          <w:color w:val="000000" w:themeColor="text1"/>
          <w:szCs w:val="22"/>
        </w:rPr>
      </w:pPr>
    </w:p>
    <w:p w14:paraId="3D3E5E08"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（契約書の提出）</w:t>
      </w:r>
    </w:p>
    <w:p w14:paraId="1CAA3C7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17</w:t>
      </w:r>
      <w:r w:rsidRPr="008178BF">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8178BF">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8178BF" w:rsidRDefault="00BF6062" w:rsidP="00BF6062">
      <w:pPr>
        <w:widowControl/>
        <w:rPr>
          <w:rFonts w:asciiTheme="minorEastAsia" w:eastAsiaTheme="minorEastAsia" w:hAnsiTheme="minorEastAsia"/>
          <w:color w:val="000000" w:themeColor="text1"/>
          <w:szCs w:val="22"/>
        </w:rPr>
      </w:pPr>
    </w:p>
    <w:p w14:paraId="51532BB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（入札書に使用する言語及び通貨）</w:t>
      </w:r>
    </w:p>
    <w:p w14:paraId="7EBFF39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18</w:t>
      </w:r>
      <w:r w:rsidRPr="008178BF">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8178BF" w:rsidRDefault="00BF6062" w:rsidP="00BF6062">
      <w:pPr>
        <w:widowControl/>
        <w:rPr>
          <w:rFonts w:asciiTheme="minorEastAsia" w:eastAsiaTheme="minorEastAsia" w:hAnsiTheme="minorEastAsia"/>
          <w:color w:val="000000" w:themeColor="text1"/>
          <w:szCs w:val="22"/>
        </w:rPr>
      </w:pPr>
    </w:p>
    <w:p w14:paraId="5371C0F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（落札決定の取消し）</w:t>
      </w:r>
    </w:p>
    <w:p w14:paraId="4E0518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19</w:t>
      </w:r>
      <w:r w:rsidRPr="008178BF">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8178BF" w:rsidRDefault="00AC5736" w:rsidP="00AC5736">
      <w:pPr>
        <w:widowControl/>
        <w:ind w:left="210" w:hangingChars="100" w:hanging="210"/>
        <w:rPr>
          <w:rFonts w:ascii="ＭＳ 明朝" w:hAnsi="ＭＳ 明朝"/>
          <w:color w:val="000000" w:themeColor="text1"/>
          <w:szCs w:val="22"/>
        </w:rPr>
      </w:pPr>
    </w:p>
    <w:p w14:paraId="7DF91215"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t>以上</w:t>
      </w:r>
    </w:p>
    <w:bookmarkEnd w:id="13"/>
    <w:p w14:paraId="7DF91217" w14:textId="77777777" w:rsidR="00AC5736" w:rsidRPr="008178BF" w:rsidRDefault="00AC5736" w:rsidP="00AC5736">
      <w:pPr>
        <w:widowControl/>
        <w:jc w:val="left"/>
        <w:rPr>
          <w:rFonts w:ascii="ＭＳ 明朝" w:hAnsi="ＭＳ 明朝"/>
          <w:color w:val="000000" w:themeColor="text1"/>
          <w:szCs w:val="22"/>
        </w:rPr>
      </w:pPr>
      <w:r w:rsidRPr="008178BF">
        <w:rPr>
          <w:rFonts w:ascii="ＭＳ 明朝" w:hAnsi="ＭＳ 明朝"/>
          <w:color w:val="000000" w:themeColor="text1"/>
          <w:szCs w:val="22"/>
        </w:rPr>
        <w:br w:type="page"/>
      </w:r>
    </w:p>
    <w:p w14:paraId="7DF91218"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lastRenderedPageBreak/>
        <w:t>（別記）</w:t>
      </w:r>
    </w:p>
    <w:p w14:paraId="7DF91219" w14:textId="77777777" w:rsidR="00AC5736" w:rsidRPr="008178BF" w:rsidRDefault="00AC5736" w:rsidP="00AC5736">
      <w:pPr>
        <w:widowControl/>
        <w:jc w:val="left"/>
        <w:rPr>
          <w:rFonts w:ascii="ＭＳ 明朝" w:hAnsi="ＭＳ 明朝"/>
          <w:color w:val="000000" w:themeColor="text1"/>
          <w:szCs w:val="22"/>
        </w:rPr>
      </w:pPr>
    </w:p>
    <w:p w14:paraId="7DF9121A" w14:textId="77777777" w:rsidR="00AC5736" w:rsidRPr="008178BF" w:rsidRDefault="00AC5736" w:rsidP="00AC5736">
      <w:pPr>
        <w:widowControl/>
        <w:jc w:val="center"/>
        <w:rPr>
          <w:rFonts w:ascii="ＭＳ 明朝" w:hAnsi="ＭＳ 明朝"/>
          <w:color w:val="000000" w:themeColor="text1"/>
          <w:sz w:val="24"/>
          <w:u w:val="single"/>
        </w:rPr>
      </w:pPr>
      <w:r w:rsidRPr="008178BF">
        <w:rPr>
          <w:rFonts w:ascii="ＭＳ 明朝" w:hAnsi="ＭＳ 明朝" w:hint="eastAsia"/>
          <w:color w:val="000000" w:themeColor="text1"/>
          <w:spacing w:val="41"/>
          <w:kern w:val="0"/>
          <w:sz w:val="24"/>
          <w:u w:val="single"/>
          <w:fitText w:val="4104" w:id="122959877"/>
        </w:rPr>
        <w:t>暴力団排除に関する誓約事</w:t>
      </w:r>
      <w:r w:rsidRPr="008178BF">
        <w:rPr>
          <w:rFonts w:ascii="ＭＳ 明朝" w:hAnsi="ＭＳ 明朝" w:hint="eastAsia"/>
          <w:color w:val="000000" w:themeColor="text1"/>
          <w:kern w:val="0"/>
          <w:sz w:val="24"/>
          <w:u w:val="single"/>
          <w:fitText w:val="4104" w:id="122959877"/>
        </w:rPr>
        <w:t>項</w:t>
      </w:r>
    </w:p>
    <w:p w14:paraId="7DF9121B" w14:textId="77777777" w:rsidR="00AC5736" w:rsidRPr="008178BF" w:rsidRDefault="00AC5736" w:rsidP="00AC5736">
      <w:pPr>
        <w:widowControl/>
        <w:rPr>
          <w:rFonts w:ascii="ＭＳ 明朝" w:hAnsi="ＭＳ 明朝"/>
          <w:color w:val="000000" w:themeColor="text1"/>
          <w:szCs w:val="22"/>
        </w:rPr>
      </w:pPr>
    </w:p>
    <w:p w14:paraId="7DF9121C"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8178BF" w:rsidRDefault="00AC5736" w:rsidP="00AC5736">
      <w:pPr>
        <w:widowControl/>
        <w:rPr>
          <w:rFonts w:ascii="ＭＳ 明朝" w:hAnsi="ＭＳ 明朝"/>
          <w:color w:val="000000" w:themeColor="text1"/>
          <w:szCs w:val="22"/>
        </w:rPr>
      </w:pPr>
    </w:p>
    <w:p w14:paraId="7DF9121F" w14:textId="77777777" w:rsidR="00AC5736" w:rsidRPr="008178BF" w:rsidRDefault="00AC5736" w:rsidP="00AC5736">
      <w:pPr>
        <w:widowControl/>
        <w:jc w:val="center"/>
        <w:rPr>
          <w:rFonts w:ascii="ＭＳ 明朝" w:hAnsi="ＭＳ 明朝"/>
          <w:color w:val="000000" w:themeColor="text1"/>
          <w:szCs w:val="22"/>
        </w:rPr>
      </w:pPr>
      <w:r w:rsidRPr="008178BF">
        <w:rPr>
          <w:rFonts w:ascii="ＭＳ 明朝" w:hAnsi="ＭＳ 明朝" w:hint="eastAsia"/>
          <w:color w:val="000000" w:themeColor="text1"/>
          <w:szCs w:val="22"/>
        </w:rPr>
        <w:t>記</w:t>
      </w:r>
    </w:p>
    <w:p w14:paraId="7DF91220" w14:textId="77777777" w:rsidR="00AC5736" w:rsidRPr="008178BF" w:rsidRDefault="00AC5736" w:rsidP="00AC5736">
      <w:pPr>
        <w:widowControl/>
        <w:rPr>
          <w:rFonts w:ascii="ＭＳ 明朝" w:hAnsi="ＭＳ 明朝"/>
          <w:color w:val="000000" w:themeColor="text1"/>
          <w:szCs w:val="22"/>
        </w:rPr>
      </w:pPr>
    </w:p>
    <w:p w14:paraId="7DF91221" w14:textId="77777777" w:rsidR="00AC5736" w:rsidRPr="008178BF" w:rsidRDefault="00AC5736" w:rsidP="00AC5736">
      <w:pPr>
        <w:widowControl/>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契約の相手方として不適当な者</w:t>
      </w:r>
    </w:p>
    <w:p w14:paraId="7DF91222"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法人等（個人、法人又は団体をいう。）が、暴力団（暴力団員による不当な行為の防止等に関する法律（平成</w:t>
      </w:r>
      <w:r w:rsidRPr="008178BF">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(2) </w:t>
      </w:r>
      <w:r w:rsidRPr="008178BF">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(3) </w:t>
      </w:r>
      <w:r w:rsidRPr="008178BF">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8178BF" w:rsidRDefault="00AC5736" w:rsidP="00D50963">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(4) </w:t>
      </w:r>
      <w:r w:rsidRPr="008178BF">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8178BF" w:rsidRDefault="00D50963" w:rsidP="00AC5736">
      <w:pPr>
        <w:widowControl/>
        <w:ind w:firstLineChars="100" w:firstLine="210"/>
        <w:rPr>
          <w:rFonts w:ascii="ＭＳ 明朝" w:hAnsi="ＭＳ 明朝"/>
          <w:color w:val="000000" w:themeColor="text1"/>
          <w:szCs w:val="22"/>
        </w:rPr>
      </w:pPr>
    </w:p>
    <w:p w14:paraId="7DF91227" w14:textId="77777777" w:rsidR="00D50963" w:rsidRPr="008178BF" w:rsidRDefault="00D50963" w:rsidP="00AC5736">
      <w:pPr>
        <w:widowControl/>
        <w:ind w:firstLineChars="100" w:firstLine="210"/>
        <w:rPr>
          <w:rFonts w:ascii="ＭＳ 明朝" w:hAnsi="ＭＳ 明朝"/>
          <w:color w:val="000000" w:themeColor="text1"/>
          <w:szCs w:val="22"/>
        </w:rPr>
      </w:pPr>
    </w:p>
    <w:p w14:paraId="7DF91228" w14:textId="0BB25D34" w:rsidR="00AC5736" w:rsidRPr="008178BF" w:rsidRDefault="00BF6062" w:rsidP="00D50963">
      <w:pPr>
        <w:widowControl/>
        <w:ind w:firstLineChars="200" w:firstLine="420"/>
        <w:rPr>
          <w:rFonts w:ascii="ＭＳ 明朝" w:hAnsi="ＭＳ 明朝"/>
          <w:color w:val="000000" w:themeColor="text1"/>
          <w:szCs w:val="22"/>
        </w:rPr>
      </w:pPr>
      <w:r w:rsidRPr="008178BF">
        <w:rPr>
          <w:rFonts w:ascii="ＭＳ 明朝" w:hAnsi="ＭＳ 明朝" w:hint="eastAsia"/>
          <w:color w:val="000000" w:themeColor="text1"/>
          <w:szCs w:val="22"/>
        </w:rPr>
        <w:t>上記事項について、入札書の提出をもって誓約します。</w:t>
      </w:r>
    </w:p>
    <w:p w14:paraId="7DF91229" w14:textId="77777777" w:rsidR="007F4CAD" w:rsidRPr="008178BF" w:rsidRDefault="007F4CAD" w:rsidP="00AC5736">
      <w:pPr>
        <w:pStyle w:val="a3"/>
        <w:ind w:left="139" w:hangingChars="66" w:hanging="139"/>
        <w:rPr>
          <w:rFonts w:ascii="ＭＳ 明朝" w:hAnsi="ＭＳ 明朝"/>
          <w:color w:val="000000" w:themeColor="text1"/>
          <w:spacing w:val="0"/>
        </w:rPr>
      </w:pPr>
    </w:p>
    <w:p w14:paraId="7DF9122A" w14:textId="77777777" w:rsidR="00AC5736" w:rsidRDefault="00AC5736" w:rsidP="00AC5736">
      <w:pPr>
        <w:pStyle w:val="a3"/>
        <w:ind w:left="139" w:hangingChars="66" w:hanging="139"/>
        <w:rPr>
          <w:rFonts w:ascii="ＭＳ 明朝" w:hAnsi="ＭＳ 明朝"/>
          <w:spacing w:val="0"/>
        </w:rPr>
      </w:pPr>
    </w:p>
    <w:p w14:paraId="7DF9122B" w14:textId="77777777" w:rsidR="00AC5736" w:rsidRPr="00AC5736" w:rsidRDefault="00AC5736" w:rsidP="00AC5736">
      <w:pPr>
        <w:pStyle w:val="a3"/>
        <w:ind w:left="139" w:hangingChars="66" w:hanging="139"/>
        <w:rPr>
          <w:rFonts w:ascii="ＭＳ 明朝" w:hAnsi="ＭＳ 明朝"/>
          <w:spacing w:val="0"/>
        </w:rPr>
      </w:pPr>
    </w:p>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7DF9122E" w14:textId="77777777" w:rsidR="007F4CAD" w:rsidRDefault="007F4CAD" w:rsidP="00355105">
      <w:r>
        <w:br w:type="page"/>
      </w:r>
      <w:bookmarkStart w:id="14" w:name="_Toc164995312"/>
      <w:r>
        <w:rPr>
          <w:rFonts w:hint="eastAsia"/>
        </w:rPr>
        <w:lastRenderedPageBreak/>
        <w:t xml:space="preserve">（様　式　</w:t>
      </w:r>
      <w:r>
        <w:rPr>
          <w:rFonts w:hint="eastAsia"/>
        </w:rPr>
        <w:t>1</w:t>
      </w:r>
      <w:r>
        <w:rPr>
          <w:rFonts w:hint="eastAsia"/>
        </w:rPr>
        <w:t>）</w:t>
      </w:r>
      <w:bookmarkEnd w:id="14"/>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2A7F57B5" w14:textId="77777777" w:rsidR="001D7B2F" w:rsidRDefault="007F4CAD">
      <w:pPr>
        <w:rPr>
          <w:rFonts w:ascii="ＭＳ 明朝" w:hAnsi="ＭＳ 明朝"/>
          <w:szCs w:val="21"/>
        </w:rPr>
      </w:pPr>
      <w:r>
        <w:rPr>
          <w:rFonts w:ascii="ＭＳ 明朝" w:hAnsi="ＭＳ 明朝" w:hint="eastAsia"/>
          <w:szCs w:val="21"/>
        </w:rPr>
        <w:t xml:space="preserve">独立行政法人情報処理推進機構　</w:t>
      </w:r>
      <w:r w:rsidR="001D7B2F">
        <w:rPr>
          <w:rFonts w:ascii="ＭＳ 明朝" w:hAnsi="ＭＳ 明朝" w:hint="eastAsia"/>
          <w:szCs w:val="21"/>
        </w:rPr>
        <w:t xml:space="preserve">デジタル基盤センター　デジタルエンジニアリング部　</w:t>
      </w:r>
    </w:p>
    <w:p w14:paraId="7DF91231" w14:textId="64EB1B33" w:rsidR="007F4CAD" w:rsidRDefault="001D7B2F">
      <w:pPr>
        <w:rPr>
          <w:rFonts w:ascii="ＭＳ 明朝" w:hAnsi="ＭＳ 明朝"/>
          <w:szCs w:val="21"/>
        </w:rPr>
      </w:pPr>
      <w:r>
        <w:rPr>
          <w:rFonts w:ascii="ＭＳ 明朝" w:hAnsi="ＭＳ 明朝" w:hint="eastAsia"/>
          <w:szCs w:val="21"/>
        </w:rPr>
        <w:t>AIシステムグループ</w:t>
      </w:r>
      <w:r w:rsidR="007F4CAD">
        <w:rPr>
          <w:rFonts w:ascii="ＭＳ 明朝" w:hAnsi="ＭＳ 明朝" w:hint="eastAsia"/>
          <w:szCs w:val="21"/>
        </w:rPr>
        <w:t xml:space="preserve">　担当者殿</w:t>
      </w:r>
    </w:p>
    <w:p w14:paraId="7DF91232" w14:textId="77777777" w:rsidR="007F4CAD"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E40AF1">
        <w:rPr>
          <w:rFonts w:ascii="ＭＳ 明朝" w:hAnsi="ＭＳ 明朝" w:cs="ＭＳ 明朝" w:hint="eastAsia"/>
          <w:spacing w:val="118"/>
          <w:kern w:val="0"/>
          <w:sz w:val="32"/>
          <w:szCs w:val="32"/>
          <w:fitText w:val="1432" w:id="-874838519"/>
        </w:rPr>
        <w:t>質問</w:t>
      </w:r>
      <w:r w:rsidRPr="00E40AF1">
        <w:rPr>
          <w:rFonts w:ascii="ＭＳ 明朝" w:hAnsi="ＭＳ 明朝" w:cs="ＭＳ 明朝" w:hint="eastAsia"/>
          <w:kern w:val="0"/>
          <w:sz w:val="32"/>
          <w:szCs w:val="32"/>
          <w:fitText w:val="1432" w:id="-874838519"/>
        </w:rPr>
        <w:t>書</w:t>
      </w:r>
    </w:p>
    <w:p w14:paraId="7DF91235" w14:textId="77777777" w:rsidR="007F4CAD" w:rsidRPr="00004941" w:rsidRDefault="007F4CAD">
      <w:pPr>
        <w:rPr>
          <w:rFonts w:ascii="ＭＳ 明朝" w:hAnsi="ＭＳ 明朝"/>
          <w:szCs w:val="21"/>
        </w:rPr>
      </w:pPr>
    </w:p>
    <w:p w14:paraId="7DF91236" w14:textId="77777777" w:rsidR="007F4CAD" w:rsidRPr="00004941" w:rsidRDefault="007F4CAD">
      <w:pPr>
        <w:rPr>
          <w:rFonts w:ascii="ＭＳ 明朝" w:hAnsi="ＭＳ 明朝"/>
          <w:szCs w:val="21"/>
        </w:rPr>
      </w:pPr>
    </w:p>
    <w:p w14:paraId="7DF91237" w14:textId="3B23F912" w:rsidR="007F4CAD" w:rsidRPr="00004941" w:rsidRDefault="007F4CAD">
      <w:pPr>
        <w:spacing w:line="-362" w:lineRule="auto"/>
        <w:ind w:leftChars="-103" w:left="-216" w:right="215" w:firstLineChars="100" w:firstLine="210"/>
        <w:rPr>
          <w:rFonts w:ascii="ＭＳ 明朝" w:hAnsi="ＭＳ 明朝"/>
          <w:szCs w:val="21"/>
        </w:rPr>
      </w:pPr>
      <w:r w:rsidRPr="00004941">
        <w:rPr>
          <w:rFonts w:ascii="ＭＳ 明朝" w:hAnsi="ＭＳ 明朝" w:hint="eastAsia"/>
          <w:szCs w:val="21"/>
        </w:rPr>
        <w:t>「</w:t>
      </w:r>
      <w:r w:rsidR="004A7D2D" w:rsidRPr="004A7D2D">
        <w:rPr>
          <w:rFonts w:asciiTheme="minorEastAsia" w:eastAsiaTheme="minorEastAsia" w:hAnsiTheme="minorEastAsia" w:hint="eastAsia"/>
          <w:color w:val="000000" w:themeColor="text1"/>
          <w:szCs w:val="21"/>
        </w:rPr>
        <w:t>AIセーフティの評価環境の構築に関する先行調査研究業務</w:t>
      </w:r>
      <w:r w:rsidRPr="00004941">
        <w:rPr>
          <w:rFonts w:ascii="ＭＳ 明朝" w:hAnsi="ＭＳ 明朝" w:hint="eastAsia"/>
          <w:szCs w:val="21"/>
        </w:rPr>
        <w:t>」に関する質問書を提出します。</w:t>
      </w:r>
    </w:p>
    <w:p w14:paraId="7DF91238" w14:textId="77777777" w:rsidR="007F4CAD" w:rsidRPr="00004941"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7777777" w:rsidR="007F4CAD" w:rsidRDefault="007F4CAD" w:rsidP="005F35A0">
      <w:pPr>
        <w:rPr>
          <w:sz w:val="32"/>
          <w:szCs w:val="32"/>
        </w:rPr>
      </w:pPr>
      <w:bookmarkStart w:id="15" w:name="_（様式3）"/>
      <w:bookmarkEnd w:id="15"/>
      <w:r>
        <w:br w:type="page"/>
      </w:r>
      <w:r w:rsidRPr="00366D56">
        <w:rPr>
          <w:rFonts w:hint="eastAsia"/>
        </w:rPr>
        <w:lastRenderedPageBreak/>
        <w:t xml:space="preserve">（様　式　</w:t>
      </w:r>
      <w:r w:rsidRPr="00366D56">
        <w:rPr>
          <w:rFonts w:hint="eastAsia"/>
        </w:rPr>
        <w:t>2</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52D36D55" w:rsidR="007F4CAD" w:rsidRPr="005A5123" w:rsidRDefault="007F4CAD">
      <w:pPr>
        <w:ind w:leftChars="270" w:left="567" w:rightChars="390" w:right="819" w:firstLineChars="68" w:firstLine="143"/>
        <w:rPr>
          <w:rFonts w:ascii="ＭＳ 明朝" w:hAnsi="ＭＳ 明朝"/>
        </w:rPr>
      </w:pPr>
      <w:r w:rsidRPr="005A5123">
        <w:rPr>
          <w:rFonts w:ascii="ＭＳ 明朝" w:hAnsi="ＭＳ 明朝" w:hint="eastAsia"/>
        </w:rPr>
        <w:t>私は、下記の者を代理人と定め、「</w:t>
      </w:r>
      <w:r w:rsidR="004A7D2D" w:rsidRPr="004A7D2D">
        <w:rPr>
          <w:rFonts w:asciiTheme="minorEastAsia" w:eastAsiaTheme="minorEastAsia" w:hAnsiTheme="minorEastAsia" w:hint="eastAsia"/>
          <w:color w:val="000000" w:themeColor="text1"/>
          <w:szCs w:val="21"/>
        </w:rPr>
        <w:t>AIセーフティの評価環境の構築に関する先行調査研究業務</w:t>
      </w:r>
      <w:r w:rsidRPr="005A5123">
        <w:rPr>
          <w:rFonts w:ascii="ＭＳ 明朝" w:hAnsi="ＭＳ 明朝"/>
        </w:rPr>
        <w:t>」</w:t>
      </w:r>
      <w:r w:rsidR="009C62D4" w:rsidRPr="005A5123">
        <w:rPr>
          <w:rFonts w:ascii="ＭＳ 明朝" w:hAnsi="ＭＳ 明朝" w:hint="eastAsia"/>
        </w:rPr>
        <w:t>の入札</w:t>
      </w:r>
      <w:r w:rsidRPr="005A5123">
        <w:rPr>
          <w:rFonts w:ascii="ＭＳ 明朝" w:hAnsi="ＭＳ 明朝" w:hint="eastAsia"/>
        </w:rPr>
        <w:t>に関する一切の権限を委任します。</w:t>
      </w:r>
    </w:p>
    <w:p w14:paraId="7DF9127C" w14:textId="77777777" w:rsidR="007F4CAD" w:rsidRPr="005A5123" w:rsidRDefault="007F4CAD">
      <w:pPr>
        <w:rPr>
          <w:rFonts w:ascii="ＭＳ 明朝" w:hAnsi="ＭＳ 明朝"/>
        </w:rPr>
      </w:pPr>
    </w:p>
    <w:p w14:paraId="7DF9127D" w14:textId="77777777" w:rsidR="007F4CAD" w:rsidRPr="005A5123"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77777777" w:rsidR="007F4CAD" w:rsidRDefault="007F4CAD" w:rsidP="005F35A0">
      <w:pPr>
        <w:rPr>
          <w:sz w:val="32"/>
          <w:szCs w:val="32"/>
        </w:rPr>
      </w:pPr>
      <w:r>
        <w:br w:type="page"/>
      </w:r>
      <w:r w:rsidRPr="00366D56">
        <w:rPr>
          <w:rFonts w:hint="eastAsia"/>
        </w:rPr>
        <w:lastRenderedPageBreak/>
        <w:t xml:space="preserve">（様　式　</w:t>
      </w:r>
      <w:r w:rsidRPr="00366D56">
        <w:rPr>
          <w:rFonts w:hint="eastAsia"/>
        </w:rPr>
        <w:t>3</w:t>
      </w:r>
      <w:r w:rsidRPr="00366D56">
        <w:rPr>
          <w:rFonts w:hint="eastAsia"/>
        </w:rPr>
        <w:t>）</w:t>
      </w:r>
    </w:p>
    <w:p w14:paraId="7DF9128D" w14:textId="77777777" w:rsidR="007F4CAD" w:rsidRDefault="007F4CAD">
      <w:pPr>
        <w:rPr>
          <w:rFonts w:ascii="ＭＳ 明朝" w:hAnsi="ＭＳ 明朝"/>
        </w:rPr>
      </w:pPr>
    </w:p>
    <w:p w14:paraId="7DF9128E" w14:textId="77777777" w:rsidR="007F4CAD" w:rsidRDefault="007F4CAD">
      <w:pPr>
        <w:rPr>
          <w:rFonts w:ascii="ＭＳ 明朝" w:hAnsi="ＭＳ 明朝"/>
        </w:rPr>
      </w:pPr>
    </w:p>
    <w:p w14:paraId="7DF9128F" w14:textId="77777777" w:rsidR="007F4CAD" w:rsidRDefault="007F4CAD">
      <w:pPr>
        <w:jc w:val="right"/>
        <w:rPr>
          <w:rFonts w:ascii="ＭＳ 明朝" w:hAnsi="ＭＳ 明朝"/>
        </w:rPr>
      </w:pPr>
      <w:r>
        <w:rPr>
          <w:rFonts w:ascii="ＭＳ 明朝" w:hAnsi="ＭＳ 明朝" w:hint="eastAsia"/>
        </w:rPr>
        <w:t xml:space="preserve">　　年　　月　　日</w:t>
      </w:r>
    </w:p>
    <w:p w14:paraId="7DF91290" w14:textId="77777777" w:rsidR="007F4CAD" w:rsidRDefault="007F4CAD">
      <w:pPr>
        <w:rPr>
          <w:rFonts w:ascii="ＭＳ 明朝" w:hAnsi="ＭＳ 明朝"/>
        </w:rPr>
      </w:pPr>
    </w:p>
    <w:p w14:paraId="7DF91291" w14:textId="77777777" w:rsidR="007F4CAD" w:rsidRDefault="007F4CAD">
      <w:pPr>
        <w:rPr>
          <w:rFonts w:ascii="ＭＳ 明朝" w:hAnsi="ＭＳ 明朝"/>
        </w:rPr>
      </w:pPr>
    </w:p>
    <w:p w14:paraId="7DF91292" w14:textId="77777777" w:rsidR="007F4CAD" w:rsidRDefault="007F4CAD">
      <w:pPr>
        <w:rPr>
          <w:rFonts w:ascii="ＭＳ 明朝" w:hAnsi="ＭＳ 明朝"/>
        </w:rPr>
      </w:pPr>
    </w:p>
    <w:p w14:paraId="7DF91293"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94" w14:textId="77777777" w:rsidR="007F4CAD" w:rsidRDefault="007F4CAD">
      <w:pPr>
        <w:rPr>
          <w:rFonts w:ascii="ＭＳ 明朝" w:hAnsi="ＭＳ 明朝"/>
        </w:rPr>
      </w:pPr>
    </w:p>
    <w:p w14:paraId="7DF91295" w14:textId="77777777" w:rsidR="007F4CAD" w:rsidRDefault="007F4CAD">
      <w:pPr>
        <w:rPr>
          <w:rFonts w:ascii="ＭＳ 明朝" w:hAnsi="ＭＳ 明朝"/>
        </w:rPr>
      </w:pPr>
    </w:p>
    <w:p w14:paraId="7DF91296" w14:textId="77777777" w:rsidR="007F4CAD" w:rsidRDefault="007F4CAD">
      <w:pPr>
        <w:ind w:firstLineChars="1900" w:firstLine="3990"/>
        <w:rPr>
          <w:rFonts w:ascii="ＭＳ 明朝" w:hAnsi="ＭＳ 明朝"/>
        </w:rPr>
      </w:pPr>
      <w:r>
        <w:rPr>
          <w:rFonts w:ascii="ＭＳ 明朝" w:hAnsi="ＭＳ 明朝" w:hint="eastAsia"/>
        </w:rPr>
        <w:t>所　在　地</w:t>
      </w:r>
    </w:p>
    <w:p w14:paraId="7DF91297" w14:textId="77777777" w:rsidR="007F4CAD" w:rsidRDefault="007F4CAD">
      <w:pPr>
        <w:rPr>
          <w:rFonts w:ascii="ＭＳ 明朝" w:hAnsi="ＭＳ 明朝"/>
        </w:rPr>
      </w:pPr>
    </w:p>
    <w:p w14:paraId="7DF91298" w14:textId="77777777" w:rsidR="007F4CAD" w:rsidRDefault="007F4CAD" w:rsidP="005F35A0">
      <w:pPr>
        <w:ind w:firstLineChars="1900" w:firstLine="3990"/>
      </w:pPr>
      <w:r>
        <w:rPr>
          <w:rFonts w:hint="eastAsia"/>
        </w:rPr>
        <w:t>商号又は名称</w:t>
      </w:r>
    </w:p>
    <w:p w14:paraId="7DF91299" w14:textId="77777777" w:rsidR="007F4CAD" w:rsidRDefault="007F4CAD">
      <w:pPr>
        <w:rPr>
          <w:rFonts w:ascii="ＭＳ 明朝" w:hAnsi="ＭＳ 明朝"/>
        </w:rPr>
      </w:pPr>
    </w:p>
    <w:p w14:paraId="7DF9129A" w14:textId="77777777" w:rsidR="007F4CAD" w:rsidRDefault="007F4CAD">
      <w:pPr>
        <w:ind w:firstLineChars="1900" w:firstLine="3990"/>
        <w:rPr>
          <w:rFonts w:ascii="ＭＳ 明朝" w:hAnsi="ＭＳ 明朝"/>
        </w:rPr>
      </w:pPr>
      <w:r>
        <w:rPr>
          <w:rFonts w:ascii="ＭＳ 明朝" w:hAnsi="ＭＳ 明朝" w:hint="eastAsia"/>
        </w:rPr>
        <w:t>代表者氏名　　　　　　　　　　　　　　　　　印</w:t>
      </w:r>
    </w:p>
    <w:p w14:paraId="7DF9129B" w14:textId="77777777" w:rsidR="007F4CAD" w:rsidRDefault="007F4CAD">
      <w:pPr>
        <w:ind w:firstLineChars="1900" w:firstLine="3990"/>
        <w:rPr>
          <w:rFonts w:ascii="ＭＳ 明朝" w:hAnsi="ＭＳ 明朝"/>
        </w:rPr>
      </w:pPr>
    </w:p>
    <w:p w14:paraId="7DF9129C" w14:textId="77777777" w:rsidR="007F4CAD" w:rsidRDefault="007F4CAD">
      <w:pPr>
        <w:ind w:firstLineChars="1900" w:firstLine="3990"/>
        <w:rPr>
          <w:rFonts w:ascii="ＭＳ 明朝" w:hAnsi="ＭＳ 明朝"/>
        </w:rPr>
      </w:pPr>
      <w:r>
        <w:rPr>
          <w:rFonts w:ascii="ＭＳ 明朝" w:hAnsi="ＭＳ 明朝" w:hint="eastAsia"/>
        </w:rPr>
        <w:t>（又は代理人、復代理人氏名）</w:t>
      </w:r>
    </w:p>
    <w:p w14:paraId="7DF9129D" w14:textId="77777777" w:rsidR="007F4CAD" w:rsidRDefault="007F4CAD">
      <w:pPr>
        <w:ind w:firstLineChars="3300" w:firstLine="6930"/>
        <w:rPr>
          <w:rFonts w:ascii="ＭＳ 明朝" w:hAnsi="ＭＳ 明朝"/>
        </w:rPr>
      </w:pPr>
      <w:r>
        <w:rPr>
          <w:rFonts w:ascii="ＭＳ 明朝" w:hAnsi="ＭＳ 明朝" w:hint="eastAsia"/>
        </w:rPr>
        <w:t xml:space="preserve">　　　　　　　　印</w:t>
      </w:r>
    </w:p>
    <w:p w14:paraId="7DF9129E" w14:textId="77777777" w:rsidR="007F4CAD" w:rsidRDefault="007F4CAD">
      <w:pPr>
        <w:rPr>
          <w:rFonts w:ascii="ＭＳ 明朝" w:hAnsi="ＭＳ 明朝"/>
        </w:rPr>
      </w:pPr>
    </w:p>
    <w:p w14:paraId="7DF9129F" w14:textId="77777777" w:rsidR="007F4CAD" w:rsidRDefault="007F4CAD">
      <w:pPr>
        <w:rPr>
          <w:rFonts w:ascii="ＭＳ 明朝" w:hAnsi="ＭＳ 明朝"/>
          <w:color w:val="FF0000"/>
          <w:sz w:val="16"/>
          <w:szCs w:val="16"/>
        </w:rPr>
      </w:pPr>
      <w:r>
        <w:rPr>
          <w:rFonts w:ascii="ＭＳ 明朝" w:hAnsi="ＭＳ 明朝" w:hint="eastAsia"/>
        </w:rPr>
        <w:t xml:space="preserve">　　　　　　　　　　　　　　　　　</w:t>
      </w:r>
    </w:p>
    <w:p w14:paraId="7DF912A0" w14:textId="77777777" w:rsidR="007F4CAD" w:rsidRDefault="007F4CAD">
      <w:pPr>
        <w:ind w:firstLineChars="1900" w:firstLine="3990"/>
        <w:rPr>
          <w:rFonts w:ascii="ＭＳ 明朝" w:hAnsi="ＭＳ 明朝"/>
        </w:rPr>
      </w:pPr>
    </w:p>
    <w:p w14:paraId="7DF912A1" w14:textId="77777777" w:rsidR="007F4CAD" w:rsidRDefault="007F4CAD">
      <w:pPr>
        <w:rPr>
          <w:rFonts w:ascii="ＭＳ 明朝" w:hAnsi="ＭＳ 明朝"/>
        </w:rPr>
      </w:pPr>
    </w:p>
    <w:p w14:paraId="7DF912A2" w14:textId="77777777" w:rsidR="007F4CAD" w:rsidRDefault="007F4CAD">
      <w:pPr>
        <w:rPr>
          <w:rFonts w:ascii="ＭＳ 明朝" w:hAnsi="ＭＳ 明朝"/>
        </w:rPr>
      </w:pPr>
    </w:p>
    <w:p w14:paraId="7DF912A3" w14:textId="77777777" w:rsidR="007F4CAD" w:rsidRDefault="007F4CAD">
      <w:pPr>
        <w:rPr>
          <w:rFonts w:ascii="ＭＳ 明朝" w:hAnsi="ＭＳ 明朝"/>
        </w:rPr>
      </w:pPr>
    </w:p>
    <w:p w14:paraId="7DF912A4" w14:textId="77777777" w:rsidR="007F4CAD" w:rsidRDefault="007F4CAD">
      <w:pPr>
        <w:rPr>
          <w:rFonts w:ascii="ＭＳ 明朝" w:hAnsi="ＭＳ 明朝"/>
        </w:rPr>
      </w:pPr>
    </w:p>
    <w:p w14:paraId="7DF912A5" w14:textId="77777777" w:rsidR="007F4CAD" w:rsidRDefault="007F4CAD">
      <w:pPr>
        <w:jc w:val="center"/>
        <w:rPr>
          <w:rFonts w:ascii="ＭＳ 明朝" w:hAnsi="ＭＳ 明朝"/>
          <w:sz w:val="32"/>
          <w:szCs w:val="32"/>
        </w:rPr>
      </w:pPr>
      <w:r>
        <w:rPr>
          <w:rFonts w:ascii="ＭＳ 明朝" w:hAnsi="ＭＳ 明朝" w:hint="eastAsia"/>
          <w:sz w:val="32"/>
          <w:szCs w:val="32"/>
        </w:rPr>
        <w:t>入　札　書</w:t>
      </w:r>
    </w:p>
    <w:p w14:paraId="7DF912A6" w14:textId="77777777" w:rsidR="007F4CAD" w:rsidRDefault="007F4CAD">
      <w:pPr>
        <w:rPr>
          <w:rFonts w:ascii="ＭＳ 明朝" w:hAnsi="ＭＳ 明朝"/>
        </w:rPr>
      </w:pPr>
    </w:p>
    <w:p w14:paraId="7DF912A7" w14:textId="77777777" w:rsidR="007F4CAD" w:rsidRDefault="007F4CAD">
      <w:pPr>
        <w:rPr>
          <w:rFonts w:ascii="ＭＳ 明朝" w:hAnsi="ＭＳ 明朝"/>
        </w:rPr>
      </w:pPr>
    </w:p>
    <w:p w14:paraId="7DF912A8" w14:textId="77777777" w:rsidR="007F4CAD" w:rsidRDefault="007F4CAD">
      <w:pPr>
        <w:rPr>
          <w:rFonts w:ascii="ＭＳ 明朝" w:hAnsi="ＭＳ 明朝"/>
        </w:rPr>
      </w:pPr>
    </w:p>
    <w:p w14:paraId="7DF912A9" w14:textId="77777777" w:rsidR="007F4CAD" w:rsidRDefault="007F4CAD">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7DF912AA" w14:textId="5644EDD0" w:rsidR="007F4CAD" w:rsidRPr="005A5123" w:rsidRDefault="00FB4977">
      <w:pPr>
        <w:jc w:val="center"/>
        <w:rPr>
          <w:rFonts w:ascii="ＭＳ 明朝" w:hAnsi="ＭＳ 明朝"/>
        </w:rPr>
      </w:pPr>
      <w:r>
        <w:rPr>
          <w:rFonts w:ascii="ＭＳ 明朝" w:hAnsi="ＭＳ 明朝" w:hint="eastAsia"/>
          <w:color w:val="548DD4" w:themeColor="text2" w:themeTint="99"/>
        </w:rPr>
        <w:t xml:space="preserve">　　</w:t>
      </w:r>
      <w:r w:rsidRPr="00B70073">
        <w:rPr>
          <w:rFonts w:ascii="ＭＳ 明朝" w:hAnsi="ＭＳ 明朝" w:hint="eastAsia"/>
        </w:rPr>
        <w:t xml:space="preserve">　　　</w:t>
      </w:r>
      <w:bookmarkStart w:id="16" w:name="_Hlk34725076"/>
      <w:r w:rsidRPr="00B70073">
        <w:rPr>
          <w:rFonts w:ascii="ＭＳ 明朝" w:hAnsi="ＭＳ 明朝" w:hint="eastAsia"/>
        </w:rPr>
        <w:t>（※　下記件名に係る費用の総価を記載すること）</w:t>
      </w:r>
      <w:bookmarkEnd w:id="16"/>
    </w:p>
    <w:p w14:paraId="7DF912AB" w14:textId="77777777" w:rsidR="007F4CAD" w:rsidRPr="005A5123" w:rsidRDefault="007F4CAD">
      <w:pPr>
        <w:jc w:val="center"/>
        <w:rPr>
          <w:rFonts w:ascii="ＭＳ 明朝" w:hAnsi="ＭＳ 明朝"/>
        </w:rPr>
      </w:pPr>
    </w:p>
    <w:p w14:paraId="7DF912AC" w14:textId="4F9BAE49" w:rsidR="007F4CAD" w:rsidRPr="005A5123" w:rsidRDefault="00531F1C" w:rsidP="004A7D2D">
      <w:pPr>
        <w:jc w:val="center"/>
        <w:rPr>
          <w:rFonts w:ascii="ＭＳ 明朝" w:hAnsi="ＭＳ 明朝"/>
        </w:rPr>
      </w:pPr>
      <w:r w:rsidRPr="005A5123">
        <w:rPr>
          <w:rFonts w:ascii="ＭＳ 明朝" w:hAnsi="ＭＳ 明朝" w:hint="eastAsia"/>
        </w:rPr>
        <w:t>件　名</w:t>
      </w:r>
      <w:r w:rsidR="007F4CAD" w:rsidRPr="00B70073">
        <w:rPr>
          <w:rFonts w:ascii="ＭＳ 明朝" w:hAnsi="ＭＳ 明朝" w:hint="eastAsia"/>
        </w:rPr>
        <w:t xml:space="preserve">　</w:t>
      </w:r>
      <w:r w:rsidRPr="005A5123">
        <w:rPr>
          <w:rFonts w:ascii="ＭＳ 明朝" w:hAnsi="ＭＳ 明朝" w:hint="eastAsia"/>
        </w:rPr>
        <w:t>「</w:t>
      </w:r>
      <w:r w:rsidR="004A7D2D" w:rsidRPr="004A7D2D">
        <w:rPr>
          <w:rFonts w:asciiTheme="minorEastAsia" w:eastAsiaTheme="minorEastAsia" w:hAnsiTheme="minorEastAsia" w:hint="eastAsia"/>
          <w:color w:val="000000" w:themeColor="text1"/>
          <w:szCs w:val="21"/>
        </w:rPr>
        <w:t>AIセーフティの評価環境の構築に関する先行調査研究業務</w:t>
      </w:r>
      <w:r w:rsidRPr="005A5123">
        <w:rPr>
          <w:rFonts w:ascii="ＭＳ 明朝" w:hAnsi="ＭＳ 明朝" w:cs="ＭＳ ゴシック" w:hint="eastAsia"/>
          <w:bCs/>
          <w:szCs w:val="21"/>
        </w:rPr>
        <w:t>」</w:t>
      </w:r>
    </w:p>
    <w:p w14:paraId="7DF912AD" w14:textId="77777777" w:rsidR="007F4CAD" w:rsidRPr="005A5123" w:rsidRDefault="007F4CAD">
      <w:pPr>
        <w:rPr>
          <w:rFonts w:ascii="ＭＳ 明朝" w:hAnsi="ＭＳ 明朝"/>
        </w:rPr>
      </w:pPr>
    </w:p>
    <w:p w14:paraId="7DF912AE" w14:textId="77777777" w:rsidR="007F4CAD" w:rsidRPr="005A5123" w:rsidRDefault="007F4CAD">
      <w:pPr>
        <w:rPr>
          <w:rFonts w:ascii="ＭＳ 明朝" w:hAnsi="ＭＳ 明朝"/>
        </w:rPr>
      </w:pPr>
    </w:p>
    <w:p w14:paraId="7DF912AF" w14:textId="77777777" w:rsidR="007F4CAD" w:rsidRPr="005A5123" w:rsidRDefault="007F4CAD">
      <w:pPr>
        <w:rPr>
          <w:rFonts w:ascii="ＭＳ 明朝" w:hAnsi="ＭＳ 明朝"/>
        </w:rPr>
      </w:pPr>
    </w:p>
    <w:p w14:paraId="7DF912B0" w14:textId="77777777" w:rsidR="007F4CAD" w:rsidRDefault="007F4CAD">
      <w:pPr>
        <w:rPr>
          <w:rFonts w:ascii="ＭＳ 明朝" w:hAnsi="ＭＳ 明朝"/>
        </w:rPr>
      </w:pPr>
    </w:p>
    <w:p w14:paraId="7DF912B1" w14:textId="77777777" w:rsidR="007F4CAD" w:rsidRDefault="007F4CAD">
      <w:pPr>
        <w:jc w:val="center"/>
        <w:rPr>
          <w:rFonts w:ascii="ＭＳ 明朝" w:hAnsi="ＭＳ 明朝"/>
        </w:rPr>
      </w:pPr>
      <w:r>
        <w:rPr>
          <w:rFonts w:ascii="ＭＳ 明朝" w:hAnsi="ＭＳ 明朝" w:hint="eastAsia"/>
        </w:rPr>
        <w:t>契約条項の内容及び貴機構入札心得を承知の</w:t>
      </w:r>
      <w:r w:rsidR="004B2856">
        <w:rPr>
          <w:rFonts w:ascii="ＭＳ 明朝" w:hAnsi="ＭＳ 明朝" w:hint="eastAsia"/>
        </w:rPr>
        <w:t>うえ、</w:t>
      </w:r>
      <w:r>
        <w:rPr>
          <w:rFonts w:ascii="ＭＳ 明朝" w:hAnsi="ＭＳ 明朝" w:hint="eastAsia"/>
        </w:rPr>
        <w:t>入札いたします。</w:t>
      </w:r>
    </w:p>
    <w:p w14:paraId="7DF912B2" w14:textId="77777777" w:rsidR="007F4CAD" w:rsidRDefault="007F4CAD">
      <w:pPr>
        <w:rPr>
          <w:rFonts w:ascii="ＭＳ 明朝" w:hAnsi="ＭＳ 明朝"/>
        </w:rPr>
      </w:pPr>
    </w:p>
    <w:p w14:paraId="7DF912B3" w14:textId="6217A743" w:rsidR="00403201" w:rsidRDefault="007F4CAD" w:rsidP="005F35A0">
      <w:pPr>
        <w:rPr>
          <w:sz w:val="32"/>
          <w:szCs w:val="32"/>
        </w:rPr>
      </w:pPr>
      <w:r>
        <w:br w:type="page"/>
      </w:r>
      <w:bookmarkStart w:id="17" w:name="_Toc311216238"/>
      <w:bookmarkStart w:id="18" w:name="_Toc268880064"/>
      <w:bookmarkStart w:id="19" w:name="_Toc194746978"/>
      <w:r w:rsidR="00403201" w:rsidRPr="00366D56">
        <w:rPr>
          <w:rFonts w:hint="eastAsia"/>
        </w:rPr>
        <w:lastRenderedPageBreak/>
        <w:t xml:space="preserve">（様　式　</w:t>
      </w:r>
      <w:r w:rsidR="00403201" w:rsidRPr="00366D56">
        <w:rPr>
          <w:rFonts w:hint="eastAsia"/>
        </w:rPr>
        <w:t>4</w:t>
      </w:r>
      <w:r w:rsidR="00403201" w:rsidRPr="00366D56">
        <w:rPr>
          <w:rFonts w:hint="eastAsia"/>
        </w:rPr>
        <w:t>）</w:t>
      </w:r>
      <w:bookmarkEnd w:id="17"/>
      <w:r w:rsidR="00403201">
        <w:rPr>
          <w:rFonts w:hint="eastAsia"/>
        </w:rPr>
        <w:t xml:space="preserve">　</w:t>
      </w:r>
      <w:bookmarkEnd w:id="18"/>
    </w:p>
    <w:p w14:paraId="7DF912B4" w14:textId="77777777" w:rsidR="00403201" w:rsidRDefault="00403201" w:rsidP="00403201">
      <w:pPr>
        <w:rPr>
          <w:rFonts w:ascii="ＭＳ 明朝" w:hAnsi="ＭＳ 明朝"/>
        </w:rPr>
      </w:pPr>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Pr="005D0DE4" w:rsidRDefault="007F4CAD">
      <w:pPr>
        <w:rPr>
          <w:rFonts w:ascii="ＭＳ 明朝" w:hAnsi="ＭＳ 明朝"/>
          <w:u w:val="single"/>
        </w:rPr>
      </w:pPr>
    </w:p>
    <w:p w14:paraId="7DF912B9" w14:textId="5D621BCF" w:rsidR="007F4CAD" w:rsidRPr="005D0DE4" w:rsidRDefault="007F4CAD">
      <w:pPr>
        <w:rPr>
          <w:rFonts w:ascii="ＭＳ 明朝" w:hAnsi="ＭＳ 明朝"/>
        </w:rPr>
      </w:pPr>
      <w:r w:rsidRPr="005D0DE4">
        <w:rPr>
          <w:rFonts w:ascii="ＭＳ 明朝" w:hAnsi="ＭＳ 明朝" w:hint="eastAsia"/>
        </w:rPr>
        <w:t>件名：「</w:t>
      </w:r>
      <w:r w:rsidR="004A7D2D" w:rsidRPr="004A7D2D">
        <w:rPr>
          <w:rFonts w:asciiTheme="minorEastAsia" w:eastAsiaTheme="minorEastAsia" w:hAnsiTheme="minorEastAsia" w:hint="eastAsia"/>
          <w:color w:val="000000" w:themeColor="text1"/>
          <w:szCs w:val="21"/>
        </w:rPr>
        <w:t>AIセーフティの評価環境の構築に関する先行調査研究業務</w:t>
      </w:r>
      <w:r w:rsidRPr="005D0DE4">
        <w:rPr>
          <w:rFonts w:ascii="ＭＳ 明朝" w:hAnsi="ＭＳ 明朝" w:hint="eastAsia"/>
        </w:rPr>
        <w:t>」</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40"/>
        <w:gridCol w:w="851"/>
        <w:gridCol w:w="708"/>
        <w:gridCol w:w="567"/>
        <w:gridCol w:w="1963"/>
        <w:gridCol w:w="1577"/>
        <w:gridCol w:w="820"/>
      </w:tblGrid>
      <w:tr w:rsidR="007F4CAD" w14:paraId="7DF912D4" w14:textId="77777777" w:rsidTr="00EE7C55">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40"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851"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708"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67"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1963"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1577"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820"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EE7C55">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40"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851"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708" w:type="dxa"/>
          </w:tcPr>
          <w:p w14:paraId="7DF912D8" w14:textId="77777777" w:rsidR="007F4CAD" w:rsidRDefault="007F4CAD">
            <w:pPr>
              <w:rPr>
                <w:rFonts w:ascii="ＭＳ 明朝" w:hAnsi="ＭＳ 明朝"/>
              </w:rPr>
            </w:pPr>
          </w:p>
        </w:tc>
        <w:tc>
          <w:tcPr>
            <w:tcW w:w="567"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1963"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1577"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820" w:type="dxa"/>
          </w:tcPr>
          <w:p w14:paraId="7DF912DC" w14:textId="77777777" w:rsidR="007F4CAD" w:rsidRDefault="007F4CAD">
            <w:pPr>
              <w:rPr>
                <w:rFonts w:ascii="ＭＳ 明朝" w:hAnsi="ＭＳ 明朝"/>
                <w:color w:val="0000FF"/>
              </w:rPr>
            </w:pPr>
          </w:p>
        </w:tc>
      </w:tr>
      <w:tr w:rsidR="007F4CAD" w14:paraId="7DF912E6" w14:textId="77777777" w:rsidTr="00EE7C55">
        <w:tc>
          <w:tcPr>
            <w:tcW w:w="532" w:type="dxa"/>
            <w:vAlign w:val="center"/>
          </w:tcPr>
          <w:p w14:paraId="7DF912DE" w14:textId="0AD05B88" w:rsidR="007F4CAD" w:rsidRPr="0042537E" w:rsidRDefault="00773E14" w:rsidP="0042537E">
            <w:pPr>
              <w:jc w:val="center"/>
              <w:rPr>
                <w:rFonts w:hAnsi="ＭＳ 明朝"/>
              </w:rPr>
            </w:pPr>
            <w:r>
              <w:rPr>
                <w:rFonts w:hAnsi="ＭＳ 明朝" w:hint="eastAsia"/>
              </w:rPr>
              <w:t>③</w:t>
            </w:r>
          </w:p>
        </w:tc>
        <w:tc>
          <w:tcPr>
            <w:tcW w:w="2440"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851" w:type="dxa"/>
            <w:vAlign w:val="center"/>
          </w:tcPr>
          <w:p w14:paraId="7DF912E0" w14:textId="37324071" w:rsidR="007F4CAD" w:rsidRDefault="00702364">
            <w:pPr>
              <w:jc w:val="right"/>
              <w:rPr>
                <w:rFonts w:ascii="ＭＳ 明朝" w:hAnsi="ＭＳ 明朝"/>
              </w:rPr>
            </w:pPr>
            <w:r>
              <w:rPr>
                <w:rFonts w:ascii="ＭＳ 明朝" w:hAnsi="ＭＳ 明朝" w:hint="eastAsia"/>
              </w:rPr>
              <w:t>5</w:t>
            </w:r>
            <w:r w:rsidR="007F4CAD" w:rsidRPr="00EE7C55">
              <w:rPr>
                <w:rFonts w:ascii="ＭＳ 明朝" w:hAnsi="ＭＳ 明朝" w:hint="eastAsia"/>
              </w:rPr>
              <w:t>部</w:t>
            </w:r>
          </w:p>
        </w:tc>
        <w:tc>
          <w:tcPr>
            <w:tcW w:w="708" w:type="dxa"/>
          </w:tcPr>
          <w:p w14:paraId="7DF912E1" w14:textId="77777777" w:rsidR="007F4CAD" w:rsidRDefault="007F4CAD">
            <w:pPr>
              <w:rPr>
                <w:rFonts w:ascii="ＭＳ 明朝" w:hAnsi="ＭＳ 明朝"/>
              </w:rPr>
            </w:pPr>
          </w:p>
        </w:tc>
        <w:tc>
          <w:tcPr>
            <w:tcW w:w="567" w:type="dxa"/>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1963" w:type="dxa"/>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1577" w:type="dxa"/>
            <w:vAlign w:val="center"/>
          </w:tcPr>
          <w:p w14:paraId="7DF912E4" w14:textId="1DDEF051" w:rsidR="007F4CAD" w:rsidRDefault="00702364">
            <w:pPr>
              <w:jc w:val="right"/>
              <w:rPr>
                <w:rFonts w:ascii="ＭＳ 明朝" w:hAnsi="ＭＳ 明朝"/>
              </w:rPr>
            </w:pPr>
            <w:r>
              <w:rPr>
                <w:rFonts w:ascii="ＭＳ 明朝" w:hAnsi="ＭＳ 明朝" w:hint="eastAsia"/>
              </w:rPr>
              <w:t>5</w:t>
            </w:r>
            <w:r w:rsidR="007F4CAD" w:rsidRPr="00EE7C55">
              <w:rPr>
                <w:rFonts w:ascii="ＭＳ 明朝" w:hAnsi="ＭＳ 明朝" w:hint="eastAsia"/>
              </w:rPr>
              <w:t>部</w:t>
            </w:r>
          </w:p>
        </w:tc>
        <w:tc>
          <w:tcPr>
            <w:tcW w:w="820" w:type="dxa"/>
          </w:tcPr>
          <w:p w14:paraId="7DF912E5" w14:textId="77777777" w:rsidR="007F4CAD" w:rsidRDefault="007F4CAD">
            <w:pPr>
              <w:rPr>
                <w:rFonts w:ascii="ＭＳ 明朝" w:hAnsi="ＭＳ 明朝"/>
              </w:rPr>
            </w:pPr>
          </w:p>
        </w:tc>
      </w:tr>
      <w:tr w:rsidR="003B4800" w:rsidRPr="00791E54" w14:paraId="0A781664" w14:textId="77777777" w:rsidTr="00CB48A0">
        <w:tc>
          <w:tcPr>
            <w:tcW w:w="532" w:type="dxa"/>
            <w:vAlign w:val="center"/>
          </w:tcPr>
          <w:p w14:paraId="3BCD3C38" w14:textId="77777777" w:rsidR="003B4800" w:rsidRPr="003B4800" w:rsidRDefault="003B4800" w:rsidP="0042537E">
            <w:pPr>
              <w:jc w:val="center"/>
              <w:rPr>
                <w:rFonts w:ascii="ＭＳ 明朝" w:hAnsi="ＭＳ 明朝"/>
              </w:rPr>
            </w:pPr>
            <w:bookmarkStart w:id="20" w:name="_Hlk3393383"/>
            <w:r w:rsidRPr="003B4800">
              <w:rPr>
                <w:rFonts w:hAnsi="ＭＳ 明朝" w:hint="eastAsia"/>
              </w:rPr>
              <w:t>⑤</w:t>
            </w:r>
          </w:p>
        </w:tc>
        <w:tc>
          <w:tcPr>
            <w:tcW w:w="2440" w:type="dxa"/>
            <w:vAlign w:val="center"/>
          </w:tcPr>
          <w:p w14:paraId="4B8C0F34" w14:textId="5E3889E9" w:rsidR="003B4800" w:rsidRPr="00FB4977" w:rsidRDefault="003B4800">
            <w:pPr>
              <w:rPr>
                <w:rFonts w:ascii="ＭＳ 明朝" w:hAnsi="ＭＳ 明朝"/>
              </w:rPr>
            </w:pPr>
            <w:r>
              <w:rPr>
                <w:rFonts w:ascii="ＭＳ 明朝" w:hAnsi="ＭＳ 明朝" w:hint="eastAsia"/>
              </w:rPr>
              <w:t>③及び④を格納したCD</w:t>
            </w:r>
            <w:r w:rsidR="003C32E9">
              <w:rPr>
                <w:rFonts w:ascii="ＭＳ 明朝" w:hAnsi="ＭＳ 明朝" w:hint="eastAsia"/>
              </w:rPr>
              <w:t>又は</w:t>
            </w:r>
            <w:r>
              <w:rPr>
                <w:rFonts w:ascii="ＭＳ 明朝" w:hAnsi="ＭＳ 明朝" w:hint="eastAsia"/>
              </w:rPr>
              <w:t>DVD</w:t>
            </w:r>
          </w:p>
        </w:tc>
        <w:tc>
          <w:tcPr>
            <w:tcW w:w="851" w:type="dxa"/>
            <w:vAlign w:val="center"/>
          </w:tcPr>
          <w:p w14:paraId="57301615" w14:textId="0CB60EEC" w:rsidR="003B4800" w:rsidRPr="00FB4977" w:rsidRDefault="003B4800">
            <w:pPr>
              <w:jc w:val="right"/>
              <w:rPr>
                <w:rFonts w:ascii="ＭＳ 明朝" w:hAnsi="ＭＳ 明朝"/>
              </w:rPr>
            </w:pPr>
            <w:r w:rsidRPr="00FB4977">
              <w:rPr>
                <w:rFonts w:ascii="ＭＳ 明朝" w:hAnsi="ＭＳ 明朝" w:hint="eastAsia"/>
              </w:rPr>
              <w:t>1</w:t>
            </w:r>
            <w:r w:rsidR="00702364">
              <w:rPr>
                <w:rFonts w:ascii="ＭＳ 明朝" w:hAnsi="ＭＳ 明朝" w:hint="eastAsia"/>
              </w:rPr>
              <w:t>部</w:t>
            </w:r>
          </w:p>
        </w:tc>
        <w:tc>
          <w:tcPr>
            <w:tcW w:w="708" w:type="dxa"/>
          </w:tcPr>
          <w:p w14:paraId="6ACBF573" w14:textId="77777777" w:rsidR="003B4800" w:rsidRPr="00FB4977" w:rsidRDefault="003B4800">
            <w:pPr>
              <w:rPr>
                <w:rFonts w:ascii="ＭＳ 明朝" w:hAnsi="ＭＳ 明朝"/>
              </w:rPr>
            </w:pPr>
          </w:p>
        </w:tc>
        <w:tc>
          <w:tcPr>
            <w:tcW w:w="567" w:type="dxa"/>
            <w:vAlign w:val="center"/>
          </w:tcPr>
          <w:p w14:paraId="2D94241B" w14:textId="77777777" w:rsidR="003B4800" w:rsidRPr="00FB4977" w:rsidRDefault="003B4800">
            <w:pPr>
              <w:jc w:val="center"/>
              <w:rPr>
                <w:rFonts w:ascii="ＭＳ 明朝" w:hAnsi="ＭＳ 明朝"/>
              </w:rPr>
            </w:pPr>
            <w:r w:rsidRPr="00FB4977">
              <w:rPr>
                <w:rFonts w:ascii="ＭＳ 明朝" w:hAnsi="ＭＳ 明朝" w:hint="eastAsia"/>
              </w:rPr>
              <w:t>⑥</w:t>
            </w:r>
          </w:p>
        </w:tc>
        <w:tc>
          <w:tcPr>
            <w:tcW w:w="1963" w:type="dxa"/>
            <w:vAlign w:val="center"/>
          </w:tcPr>
          <w:p w14:paraId="2739E5DE" w14:textId="77777777" w:rsidR="003B4800" w:rsidRPr="00FB4977" w:rsidRDefault="003B4800" w:rsidP="001645B5">
            <w:pPr>
              <w:rPr>
                <w:rFonts w:ascii="ＭＳ 明朝" w:hAnsi="ＭＳ 明朝"/>
              </w:rPr>
            </w:pPr>
            <w:r w:rsidRPr="00FB4977">
              <w:rPr>
                <w:rFonts w:ascii="ＭＳ 明朝" w:hAnsi="ＭＳ 明朝" w:hint="eastAsia"/>
              </w:rPr>
              <w:t>資格審査結果通知書の写し</w:t>
            </w:r>
          </w:p>
        </w:tc>
        <w:tc>
          <w:tcPr>
            <w:tcW w:w="1577" w:type="dxa"/>
            <w:vAlign w:val="center"/>
          </w:tcPr>
          <w:p w14:paraId="7334491E" w14:textId="10CCE116" w:rsidR="003B4800" w:rsidRPr="00FB4977" w:rsidRDefault="003B4800">
            <w:pPr>
              <w:jc w:val="right"/>
              <w:rPr>
                <w:rFonts w:ascii="ＭＳ 明朝" w:hAnsi="ＭＳ 明朝"/>
              </w:rPr>
            </w:pPr>
            <w:r>
              <w:rPr>
                <w:rFonts w:ascii="ＭＳ 明朝" w:hAnsi="ＭＳ 明朝" w:hint="eastAsia"/>
              </w:rPr>
              <w:t>1通</w:t>
            </w:r>
          </w:p>
        </w:tc>
        <w:tc>
          <w:tcPr>
            <w:tcW w:w="820" w:type="dxa"/>
          </w:tcPr>
          <w:p w14:paraId="37E5EB13" w14:textId="77777777" w:rsidR="003B4800" w:rsidRPr="00FB4977" w:rsidRDefault="003B4800">
            <w:pPr>
              <w:rPr>
                <w:rFonts w:ascii="ＭＳ 明朝" w:hAnsi="ＭＳ 明朝"/>
              </w:rPr>
            </w:pPr>
          </w:p>
        </w:tc>
      </w:tr>
      <w:tr w:rsidR="003B4800" w:rsidRPr="00791E54" w14:paraId="242D53ED" w14:textId="77777777" w:rsidTr="00EE7C55">
        <w:tc>
          <w:tcPr>
            <w:tcW w:w="532" w:type="dxa"/>
            <w:vAlign w:val="center"/>
          </w:tcPr>
          <w:p w14:paraId="3BFFAFAD" w14:textId="77777777" w:rsidR="003B4800" w:rsidRPr="00FB4977" w:rsidRDefault="003B4800">
            <w:pPr>
              <w:jc w:val="center"/>
              <w:rPr>
                <w:rFonts w:ascii="ＭＳ 明朝" w:hAnsi="ＭＳ 明朝"/>
              </w:rPr>
            </w:pPr>
            <w:r>
              <w:rPr>
                <w:rFonts w:ascii="ＭＳ 明朝" w:hAnsi="ＭＳ 明朝" w:hint="eastAsia"/>
              </w:rPr>
              <w:t>⑦</w:t>
            </w:r>
          </w:p>
        </w:tc>
        <w:tc>
          <w:tcPr>
            <w:tcW w:w="2440" w:type="dxa"/>
            <w:vAlign w:val="center"/>
          </w:tcPr>
          <w:p w14:paraId="5B036646" w14:textId="77777777" w:rsidR="003B4800" w:rsidRPr="00FB4977" w:rsidRDefault="003B4800">
            <w:pPr>
              <w:rPr>
                <w:rFonts w:ascii="ＭＳ 明朝" w:hAnsi="ＭＳ 明朝"/>
              </w:rPr>
            </w:pPr>
            <w:r w:rsidRPr="00FB4977">
              <w:rPr>
                <w:rFonts w:ascii="ＭＳ 明朝" w:hAnsi="ＭＳ 明朝" w:hint="eastAsia"/>
              </w:rPr>
              <w:t>提案書受理票</w:t>
            </w:r>
          </w:p>
        </w:tc>
        <w:tc>
          <w:tcPr>
            <w:tcW w:w="851" w:type="dxa"/>
            <w:vAlign w:val="center"/>
          </w:tcPr>
          <w:p w14:paraId="2C7770E2" w14:textId="77777777" w:rsidR="003B4800" w:rsidRPr="00FB4977" w:rsidRDefault="003B4800">
            <w:pPr>
              <w:jc w:val="right"/>
              <w:rPr>
                <w:rFonts w:ascii="ＭＳ 明朝" w:hAnsi="ＭＳ 明朝"/>
              </w:rPr>
            </w:pPr>
            <w:r>
              <w:rPr>
                <w:rFonts w:ascii="ＭＳ 明朝" w:hAnsi="ＭＳ 明朝" w:hint="eastAsia"/>
              </w:rPr>
              <w:t>1通</w:t>
            </w:r>
          </w:p>
        </w:tc>
        <w:tc>
          <w:tcPr>
            <w:tcW w:w="708" w:type="dxa"/>
          </w:tcPr>
          <w:p w14:paraId="7D3265B0" w14:textId="7603827D" w:rsidR="003B4800" w:rsidRPr="00FB4977" w:rsidRDefault="003B4800">
            <w:pPr>
              <w:rPr>
                <w:rFonts w:ascii="ＭＳ 明朝" w:hAnsi="ＭＳ 明朝"/>
              </w:rPr>
            </w:pPr>
            <w:r>
              <w:rPr>
                <w:rFonts w:ascii="ＭＳ 明朝" w:hAnsi="ＭＳ 明朝" w:hint="eastAsia"/>
              </w:rPr>
              <w:t>本紙</w:t>
            </w:r>
          </w:p>
        </w:tc>
        <w:tc>
          <w:tcPr>
            <w:tcW w:w="567" w:type="dxa"/>
            <w:tcBorders>
              <w:bottom w:val="single" w:sz="4" w:space="0" w:color="auto"/>
            </w:tcBorders>
            <w:vAlign w:val="center"/>
          </w:tcPr>
          <w:p w14:paraId="11741E1B" w14:textId="77777777" w:rsidR="003B4800" w:rsidRPr="00FB4977" w:rsidRDefault="003B4800">
            <w:pPr>
              <w:jc w:val="center"/>
              <w:rPr>
                <w:rFonts w:ascii="ＭＳ 明朝" w:hAnsi="ＭＳ 明朝"/>
              </w:rPr>
            </w:pPr>
          </w:p>
        </w:tc>
        <w:tc>
          <w:tcPr>
            <w:tcW w:w="1963" w:type="dxa"/>
            <w:tcBorders>
              <w:bottom w:val="single" w:sz="4" w:space="0" w:color="auto"/>
            </w:tcBorders>
            <w:vAlign w:val="center"/>
          </w:tcPr>
          <w:p w14:paraId="2EB3AD61" w14:textId="77777777" w:rsidR="003B4800" w:rsidRPr="00FB4977" w:rsidRDefault="003B4800" w:rsidP="001645B5">
            <w:pPr>
              <w:rPr>
                <w:rFonts w:ascii="ＭＳ 明朝" w:hAnsi="ＭＳ 明朝"/>
              </w:rPr>
            </w:pPr>
          </w:p>
        </w:tc>
        <w:tc>
          <w:tcPr>
            <w:tcW w:w="1577" w:type="dxa"/>
            <w:tcBorders>
              <w:bottom w:val="single" w:sz="4" w:space="0" w:color="auto"/>
            </w:tcBorders>
            <w:vAlign w:val="center"/>
          </w:tcPr>
          <w:p w14:paraId="3E0F253A" w14:textId="77777777" w:rsidR="003B4800" w:rsidRPr="00FB4977" w:rsidRDefault="003B4800">
            <w:pPr>
              <w:jc w:val="right"/>
              <w:rPr>
                <w:rFonts w:ascii="ＭＳ 明朝" w:hAnsi="ＭＳ 明朝"/>
              </w:rPr>
            </w:pPr>
          </w:p>
        </w:tc>
        <w:tc>
          <w:tcPr>
            <w:tcW w:w="820" w:type="dxa"/>
            <w:tcBorders>
              <w:bottom w:val="single" w:sz="4" w:space="0" w:color="auto"/>
            </w:tcBorders>
          </w:tcPr>
          <w:p w14:paraId="6613E461" w14:textId="77777777" w:rsidR="003B4800" w:rsidRPr="00FB4977" w:rsidRDefault="003B4800">
            <w:pPr>
              <w:rPr>
                <w:rFonts w:ascii="ＭＳ 明朝" w:hAnsi="ＭＳ 明朝"/>
              </w:rPr>
            </w:pPr>
          </w:p>
        </w:tc>
      </w:tr>
    </w:tbl>
    <w:bookmarkEnd w:id="20"/>
    <w:p w14:paraId="7DF912F9" w14:textId="65BE7BA7" w:rsidR="007F4CAD" w:rsidRPr="00791E54" w:rsidRDefault="007F4CAD">
      <w:pPr>
        <w:rPr>
          <w:rFonts w:ascii="ＭＳ 明朝" w:hAnsi="ＭＳ 明朝"/>
        </w:rPr>
      </w:pPr>
      <w:r w:rsidRPr="00791E54">
        <w:rPr>
          <w:rFonts w:ascii="ＭＳ 明朝" w:hAnsi="ＭＳ 明朝" w:hint="eastAsia"/>
        </w:rPr>
        <w:t xml:space="preserve">　</w:t>
      </w:r>
    </w:p>
    <w:p w14:paraId="7DF912FB" w14:textId="77777777" w:rsidR="007F4CAD"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Pr="005D0DE4" w:rsidRDefault="00403201" w:rsidP="00403201">
      <w:pPr>
        <w:rPr>
          <w:rFonts w:ascii="ＭＳ 明朝" w:hAnsi="ＭＳ 明朝"/>
        </w:rPr>
      </w:pPr>
    </w:p>
    <w:p w14:paraId="7DF91308" w14:textId="77777777" w:rsidR="00403201" w:rsidRPr="005D0DE4" w:rsidRDefault="00403201" w:rsidP="00403201">
      <w:pPr>
        <w:jc w:val="right"/>
        <w:rPr>
          <w:rFonts w:ascii="ＭＳ 明朝" w:hAnsi="ＭＳ 明朝"/>
        </w:rPr>
      </w:pPr>
      <w:r w:rsidRPr="005D0DE4">
        <w:rPr>
          <w:rFonts w:ascii="ＭＳ 明朝" w:hAnsi="ＭＳ 明朝" w:hint="eastAsia"/>
        </w:rPr>
        <w:t xml:space="preserve">　　年　　月　　日</w:t>
      </w:r>
    </w:p>
    <w:p w14:paraId="7DF91309" w14:textId="393DEB6B" w:rsidR="00403201" w:rsidRPr="005D0DE4" w:rsidRDefault="00403201" w:rsidP="00403201">
      <w:pPr>
        <w:rPr>
          <w:rFonts w:ascii="ＭＳ 明朝" w:hAnsi="ＭＳ 明朝"/>
          <w:u w:val="single"/>
        </w:rPr>
      </w:pPr>
      <w:r w:rsidRPr="005D0DE4">
        <w:rPr>
          <w:rFonts w:ascii="ＭＳ 明朝" w:hAnsi="ＭＳ 明朝" w:hint="eastAsia"/>
          <w:u w:val="single"/>
        </w:rPr>
        <w:t>件　名　「</w:t>
      </w:r>
      <w:r w:rsidR="004A7D2D" w:rsidRPr="004A7D2D">
        <w:rPr>
          <w:rFonts w:ascii="ＭＳ 明朝" w:hAnsi="ＭＳ 明朝" w:hint="eastAsia"/>
          <w:u w:val="single"/>
        </w:rPr>
        <w:t>AIセーフティの評価環境の構築に関する先行調査研究業務</w:t>
      </w:r>
      <w:r w:rsidRPr="005D0DE4">
        <w:rPr>
          <w:rFonts w:ascii="ＭＳ 明朝" w:hAnsi="ＭＳ 明朝" w:hint="eastAsia"/>
          <w:u w:val="single"/>
        </w:rPr>
        <w:t>」</w:t>
      </w:r>
    </w:p>
    <w:p w14:paraId="7DF9130A" w14:textId="77777777" w:rsidR="00403201" w:rsidRPr="005D0DE4"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sidRPr="005D0DE4">
        <w:rPr>
          <w:rFonts w:ascii="ＭＳ 明朝" w:hAnsi="ＭＳ 明朝" w:hint="eastAsia"/>
          <w:u w:val="single"/>
        </w:rPr>
        <w:t xml:space="preserve">法人名（入札者が記載）：　　　　　　　　　</w:t>
      </w:r>
      <w:r>
        <w:rPr>
          <w:rFonts w:ascii="ＭＳ 明朝" w:hAnsi="ＭＳ 明朝" w:hint="eastAsia"/>
          <w:u w:val="single"/>
        </w:rPr>
        <w:t xml:space="preserve">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28383D1" w14:textId="23DAAC2D" w:rsidR="00923252" w:rsidRPr="00951CAD" w:rsidRDefault="00403201" w:rsidP="001D7B2F">
      <w:pPr>
        <w:wordWrap w:val="0"/>
        <w:jc w:val="right"/>
        <w:rPr>
          <w:rFonts w:ascii="ＭＳ 明朝" w:hAnsi="ＭＳ 明朝"/>
        </w:rPr>
      </w:pPr>
      <w:r w:rsidRPr="00951CAD">
        <w:rPr>
          <w:rFonts w:ascii="ＭＳ 明朝" w:hAnsi="ＭＳ 明朝" w:hint="eastAsia"/>
        </w:rPr>
        <w:t>独立行政法人情報処理推進機構</w:t>
      </w:r>
      <w:r w:rsidR="001D7B2F">
        <w:rPr>
          <w:rFonts w:ascii="ＭＳ 明朝" w:hAnsi="ＭＳ 明朝" w:hint="eastAsia"/>
        </w:rPr>
        <w:t xml:space="preserve">　</w:t>
      </w:r>
      <w:r w:rsidR="00923252" w:rsidRPr="00951CAD">
        <w:rPr>
          <w:rFonts w:ascii="ＭＳ 明朝" w:hAnsi="ＭＳ 明朝" w:hint="eastAsia"/>
        </w:rPr>
        <w:t>デジタル基盤センター</w:t>
      </w:r>
    </w:p>
    <w:p w14:paraId="7DF91311" w14:textId="400005B4" w:rsidR="00403201" w:rsidRDefault="00923252" w:rsidP="00923252">
      <w:pPr>
        <w:jc w:val="right"/>
        <w:rPr>
          <w:rFonts w:ascii="ＭＳ 明朝" w:hAnsi="ＭＳ 明朝"/>
        </w:rPr>
      </w:pPr>
      <w:r w:rsidRPr="00951CAD">
        <w:rPr>
          <w:rFonts w:ascii="ＭＳ 明朝" w:hAnsi="ＭＳ 明朝" w:hint="eastAsia"/>
        </w:rPr>
        <w:t xml:space="preserve">　デジタルエンジニアリング部</w:t>
      </w:r>
      <w:r w:rsidR="001D7B2F">
        <w:rPr>
          <w:rFonts w:ascii="ＭＳ 明朝" w:hAnsi="ＭＳ 明朝" w:hint="eastAsia"/>
        </w:rPr>
        <w:t xml:space="preserve">　A</w:t>
      </w:r>
      <w:r w:rsidR="001D7B2F">
        <w:rPr>
          <w:rFonts w:ascii="ＭＳ 明朝" w:hAnsi="ＭＳ 明朝"/>
        </w:rPr>
        <w:t>I</w:t>
      </w:r>
      <w:r w:rsidR="001D7B2F">
        <w:rPr>
          <w:rFonts w:ascii="ＭＳ 明朝" w:hAnsi="ＭＳ 明朝" w:hint="eastAsia"/>
        </w:rPr>
        <w:t>システムグループ</w:t>
      </w:r>
    </w:p>
    <w:p w14:paraId="7DF91312" w14:textId="77777777" w:rsidR="00403201" w:rsidRDefault="00403201" w:rsidP="00403201">
      <w:pPr>
        <w:jc w:val="right"/>
        <w:rPr>
          <w:rFonts w:ascii="ＭＳ 明朝" w:hAnsi="ＭＳ 明朝"/>
        </w:rPr>
      </w:pPr>
    </w:p>
    <w:p w14:paraId="7DF91314" w14:textId="6EF15B08" w:rsidR="007F4CAD" w:rsidRDefault="00403201" w:rsidP="00923252">
      <w:pPr>
        <w:jc w:val="right"/>
        <w:rPr>
          <w:rFonts w:ascii="ＭＳ 明朝" w:hAnsi="ＭＳ 明朝"/>
        </w:rPr>
      </w:pPr>
      <w:r>
        <w:rPr>
          <w:rFonts w:ascii="ＭＳ 明朝" w:hAnsi="ＭＳ 明朝" w:hint="eastAsia"/>
        </w:rPr>
        <w:t xml:space="preserve">　　　担当者名：　　　　　　　　　　　　㊞</w:t>
      </w: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19"/>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2"/>
      <w:footerReference w:type="default" r:id="rId23"/>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E2052" w14:textId="77777777" w:rsidR="0014539D" w:rsidRDefault="0014539D">
      <w:r>
        <w:separator/>
      </w:r>
    </w:p>
  </w:endnote>
  <w:endnote w:type="continuationSeparator" w:id="0">
    <w:p w14:paraId="3CCFA3CD" w14:textId="77777777" w:rsidR="0014539D" w:rsidRDefault="00145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06896567" w:rsidR="00064319" w:rsidRDefault="0006431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737DE">
      <w:rPr>
        <w:rStyle w:val="a8"/>
        <w:noProof/>
      </w:rPr>
      <w:t>2</w:t>
    </w:r>
    <w:r>
      <w:rPr>
        <w:rStyle w:val="a8"/>
      </w:rPr>
      <w:fldChar w:fldCharType="end"/>
    </w:r>
  </w:p>
  <w:p w14:paraId="7DF91337" w14:textId="77777777" w:rsidR="00064319" w:rsidRDefault="0006431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064319" w:rsidRDefault="00064319">
    <w:pPr>
      <w:pStyle w:val="a6"/>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064319" w:rsidRDefault="00064319">
    <w:pPr>
      <w:pStyle w:val="a6"/>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B" w14:textId="432398DF" w:rsidR="00064319" w:rsidRDefault="0006431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19</w:t>
    </w:r>
    <w:r>
      <w:rPr>
        <w:rStyle w:val="a8"/>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064319" w:rsidRDefault="0006431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44</w:t>
    </w:r>
    <w:r>
      <w:rPr>
        <w:rStyle w:val="a8"/>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33E23" w14:textId="77777777" w:rsidR="0014539D" w:rsidRDefault="0014539D">
      <w:r>
        <w:separator/>
      </w:r>
    </w:p>
  </w:footnote>
  <w:footnote w:type="continuationSeparator" w:id="0">
    <w:p w14:paraId="69D29A53" w14:textId="77777777" w:rsidR="0014539D" w:rsidRDefault="00145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064319" w:rsidRDefault="00064319">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064319" w:rsidRDefault="0006431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2115"/>
    <w:multiLevelType w:val="hybridMultilevel"/>
    <w:tmpl w:val="9E2EE3E8"/>
    <w:lvl w:ilvl="0" w:tplc="3BF21A9C">
      <w:start w:val="1"/>
      <w:numFmt w:val="decimalEnclosedCircle"/>
      <w:lvlText w:val="%1"/>
      <w:lvlJc w:val="left"/>
      <w:pPr>
        <w:ind w:left="1562" w:hanging="360"/>
      </w:pPr>
      <w:rPr>
        <w:rFonts w:asciiTheme="minorHAnsi" w:eastAsiaTheme="minorEastAsia" w:hAnsiTheme="minorHAnsi" w:cstheme="minorBidi"/>
      </w:rPr>
    </w:lvl>
    <w:lvl w:ilvl="1" w:tplc="E3224DF4">
      <w:start w:val="1"/>
      <w:numFmt w:val="decimalEnclosedCircle"/>
      <w:lvlText w:val="%2"/>
      <w:lvlJc w:val="left"/>
      <w:pPr>
        <w:ind w:left="1982" w:hanging="360"/>
      </w:pPr>
    </w:lvl>
    <w:lvl w:ilvl="2" w:tplc="04090011">
      <w:start w:val="1"/>
      <w:numFmt w:val="decimalEnclosedCircle"/>
      <w:lvlText w:val="%3"/>
      <w:lvlJc w:val="left"/>
      <w:pPr>
        <w:ind w:left="2462" w:hanging="420"/>
      </w:pPr>
    </w:lvl>
    <w:lvl w:ilvl="3" w:tplc="0409000F">
      <w:start w:val="1"/>
      <w:numFmt w:val="decimal"/>
      <w:lvlText w:val="%4."/>
      <w:lvlJc w:val="left"/>
      <w:pPr>
        <w:ind w:left="2882" w:hanging="420"/>
      </w:pPr>
    </w:lvl>
    <w:lvl w:ilvl="4" w:tplc="04090017">
      <w:start w:val="1"/>
      <w:numFmt w:val="aiueoFullWidth"/>
      <w:lvlText w:val="(%5)"/>
      <w:lvlJc w:val="left"/>
      <w:pPr>
        <w:ind w:left="3302" w:hanging="420"/>
      </w:pPr>
    </w:lvl>
    <w:lvl w:ilvl="5" w:tplc="04090011">
      <w:start w:val="1"/>
      <w:numFmt w:val="decimalEnclosedCircle"/>
      <w:lvlText w:val="%6"/>
      <w:lvlJc w:val="left"/>
      <w:pPr>
        <w:ind w:left="3722" w:hanging="420"/>
      </w:pPr>
    </w:lvl>
    <w:lvl w:ilvl="6" w:tplc="0409000F">
      <w:start w:val="1"/>
      <w:numFmt w:val="decimal"/>
      <w:lvlText w:val="%7."/>
      <w:lvlJc w:val="left"/>
      <w:pPr>
        <w:ind w:left="4142" w:hanging="420"/>
      </w:pPr>
    </w:lvl>
    <w:lvl w:ilvl="7" w:tplc="04090017">
      <w:start w:val="1"/>
      <w:numFmt w:val="aiueoFullWidth"/>
      <w:lvlText w:val="(%8)"/>
      <w:lvlJc w:val="left"/>
      <w:pPr>
        <w:ind w:left="4562" w:hanging="420"/>
      </w:pPr>
    </w:lvl>
    <w:lvl w:ilvl="8" w:tplc="04090011">
      <w:start w:val="1"/>
      <w:numFmt w:val="decimalEnclosedCircle"/>
      <w:lvlText w:val="%9"/>
      <w:lvlJc w:val="left"/>
      <w:pPr>
        <w:ind w:left="4982" w:hanging="420"/>
      </w:pPr>
    </w:lvl>
  </w:abstractNum>
  <w:abstractNum w:abstractNumId="1" w15:restartNumberingAfterBreak="0">
    <w:nsid w:val="0F7818DD"/>
    <w:multiLevelType w:val="hybridMultilevel"/>
    <w:tmpl w:val="1992413E"/>
    <w:lvl w:ilvl="0" w:tplc="6FA21B1C">
      <w:start w:val="1"/>
      <w:numFmt w:val="decimal"/>
      <w:lvlText w:val="%1)"/>
      <w:lvlJc w:val="left"/>
      <w:pPr>
        <w:ind w:left="720" w:hanging="360"/>
      </w:pPr>
    </w:lvl>
    <w:lvl w:ilvl="1" w:tplc="55E812E8">
      <w:start w:val="1"/>
      <w:numFmt w:val="decimal"/>
      <w:lvlText w:val="%2)"/>
      <w:lvlJc w:val="left"/>
      <w:pPr>
        <w:ind w:left="720" w:hanging="360"/>
      </w:pPr>
    </w:lvl>
    <w:lvl w:ilvl="2" w:tplc="BCDA9278">
      <w:start w:val="1"/>
      <w:numFmt w:val="decimal"/>
      <w:lvlText w:val="%3)"/>
      <w:lvlJc w:val="left"/>
      <w:pPr>
        <w:ind w:left="720" w:hanging="360"/>
      </w:pPr>
    </w:lvl>
    <w:lvl w:ilvl="3" w:tplc="692A0C0E">
      <w:start w:val="1"/>
      <w:numFmt w:val="decimal"/>
      <w:lvlText w:val="%4)"/>
      <w:lvlJc w:val="left"/>
      <w:pPr>
        <w:ind w:left="720" w:hanging="360"/>
      </w:pPr>
    </w:lvl>
    <w:lvl w:ilvl="4" w:tplc="D4069646">
      <w:start w:val="1"/>
      <w:numFmt w:val="decimal"/>
      <w:lvlText w:val="%5)"/>
      <w:lvlJc w:val="left"/>
      <w:pPr>
        <w:ind w:left="720" w:hanging="360"/>
      </w:pPr>
    </w:lvl>
    <w:lvl w:ilvl="5" w:tplc="9F4E0E06">
      <w:start w:val="1"/>
      <w:numFmt w:val="decimal"/>
      <w:lvlText w:val="%6)"/>
      <w:lvlJc w:val="left"/>
      <w:pPr>
        <w:ind w:left="720" w:hanging="360"/>
      </w:pPr>
    </w:lvl>
    <w:lvl w:ilvl="6" w:tplc="5032E10C">
      <w:start w:val="1"/>
      <w:numFmt w:val="decimal"/>
      <w:lvlText w:val="%7)"/>
      <w:lvlJc w:val="left"/>
      <w:pPr>
        <w:ind w:left="720" w:hanging="360"/>
      </w:pPr>
    </w:lvl>
    <w:lvl w:ilvl="7" w:tplc="02EA4670">
      <w:start w:val="1"/>
      <w:numFmt w:val="decimal"/>
      <w:lvlText w:val="%8)"/>
      <w:lvlJc w:val="left"/>
      <w:pPr>
        <w:ind w:left="720" w:hanging="360"/>
      </w:pPr>
    </w:lvl>
    <w:lvl w:ilvl="8" w:tplc="849238D2">
      <w:start w:val="1"/>
      <w:numFmt w:val="decimal"/>
      <w:lvlText w:val="%9)"/>
      <w:lvlJc w:val="left"/>
      <w:pPr>
        <w:ind w:left="720" w:hanging="360"/>
      </w:pPr>
    </w:lvl>
  </w:abstractNum>
  <w:abstractNum w:abstractNumId="2" w15:restartNumberingAfterBreak="0">
    <w:nsid w:val="1AF441CE"/>
    <w:multiLevelType w:val="hybridMultilevel"/>
    <w:tmpl w:val="67C6861A"/>
    <w:lvl w:ilvl="0" w:tplc="04090011">
      <w:start w:val="1"/>
      <w:numFmt w:val="decimalEnclosedCircle"/>
      <w:lvlText w:val="%1"/>
      <w:lvlJc w:val="left"/>
      <w:pPr>
        <w:ind w:left="1260" w:hanging="420"/>
      </w:pPr>
    </w:lvl>
    <w:lvl w:ilvl="1" w:tplc="04090011">
      <w:start w:val="1"/>
      <w:numFmt w:val="decimalEnclosedCircle"/>
      <w:lvlText w:val="%2"/>
      <w:lvlJc w:val="left"/>
      <w:pPr>
        <w:ind w:left="999"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3" w15:restartNumberingAfterBreak="0">
    <w:nsid w:val="1B9977AF"/>
    <w:multiLevelType w:val="hybridMultilevel"/>
    <w:tmpl w:val="E6F49BD2"/>
    <w:lvl w:ilvl="0" w:tplc="633ED0B2">
      <w:start w:val="1"/>
      <w:numFmt w:val="decimal"/>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 w15:restartNumberingAfterBreak="0">
    <w:nsid w:val="1CA40875"/>
    <w:multiLevelType w:val="hybridMultilevel"/>
    <w:tmpl w:val="240C3CD2"/>
    <w:lvl w:ilvl="0" w:tplc="34A89938">
      <w:start w:val="1"/>
      <w:numFmt w:val="bullet"/>
      <w:lvlText w:val=""/>
      <w:lvlJc w:val="left"/>
      <w:pPr>
        <w:ind w:left="720" w:hanging="360"/>
      </w:pPr>
      <w:rPr>
        <w:rFonts w:ascii="Wingdings" w:hAnsi="Wingdings" w:hint="default"/>
      </w:rPr>
    </w:lvl>
    <w:lvl w:ilvl="1" w:tplc="FFFFFFFF">
      <w:start w:val="1"/>
      <w:numFmt w:val="bullet"/>
      <w:lvlText w:val=""/>
      <w:lvlJc w:val="left"/>
      <w:pPr>
        <w:ind w:left="1620" w:hanging="420"/>
      </w:pPr>
      <w:rPr>
        <w:rFonts w:ascii="Wingdings" w:hAnsi="Wingdings" w:hint="default"/>
      </w:rPr>
    </w:lvl>
    <w:lvl w:ilvl="2" w:tplc="FFFFFFFF">
      <w:start w:val="1"/>
      <w:numFmt w:val="decimalEnclosedCircle"/>
      <w:lvlText w:val="%3"/>
      <w:lvlJc w:val="left"/>
      <w:pPr>
        <w:ind w:left="1620" w:hanging="420"/>
      </w:pPr>
    </w:lvl>
    <w:lvl w:ilvl="3" w:tplc="FFFFFFFF">
      <w:start w:val="1"/>
      <w:numFmt w:val="decimal"/>
      <w:lvlText w:val="%4."/>
      <w:lvlJc w:val="left"/>
      <w:pPr>
        <w:ind w:left="2040" w:hanging="420"/>
      </w:pPr>
    </w:lvl>
    <w:lvl w:ilvl="4" w:tplc="FFFFFFFF">
      <w:start w:val="1"/>
      <w:numFmt w:val="aiueoFullWidth"/>
      <w:lvlText w:val="(%5)"/>
      <w:lvlJc w:val="left"/>
      <w:pPr>
        <w:ind w:left="2460" w:hanging="420"/>
      </w:pPr>
    </w:lvl>
    <w:lvl w:ilvl="5" w:tplc="FFFFFFFF">
      <w:start w:val="1"/>
      <w:numFmt w:val="decimalEnclosedCircle"/>
      <w:lvlText w:val="%6"/>
      <w:lvlJc w:val="left"/>
      <w:pPr>
        <w:ind w:left="2880" w:hanging="420"/>
      </w:pPr>
    </w:lvl>
    <w:lvl w:ilvl="6" w:tplc="FFFFFFFF">
      <w:start w:val="1"/>
      <w:numFmt w:val="decimal"/>
      <w:lvlText w:val="%7."/>
      <w:lvlJc w:val="left"/>
      <w:pPr>
        <w:ind w:left="3300" w:hanging="420"/>
      </w:pPr>
    </w:lvl>
    <w:lvl w:ilvl="7" w:tplc="FFFFFFFF">
      <w:start w:val="1"/>
      <w:numFmt w:val="aiueoFullWidth"/>
      <w:lvlText w:val="(%8)"/>
      <w:lvlJc w:val="left"/>
      <w:pPr>
        <w:ind w:left="3720" w:hanging="420"/>
      </w:pPr>
    </w:lvl>
    <w:lvl w:ilvl="8" w:tplc="FFFFFFFF">
      <w:start w:val="1"/>
      <w:numFmt w:val="decimalEnclosedCircle"/>
      <w:lvlText w:val="%9"/>
      <w:lvlJc w:val="left"/>
      <w:pPr>
        <w:ind w:left="4140" w:hanging="420"/>
      </w:pPr>
    </w:lvl>
  </w:abstractNum>
  <w:abstractNum w:abstractNumId="5" w15:restartNumberingAfterBreak="0">
    <w:nsid w:val="1D9E7CEB"/>
    <w:multiLevelType w:val="hybridMultilevel"/>
    <w:tmpl w:val="29AAD162"/>
    <w:lvl w:ilvl="0" w:tplc="04090011">
      <w:start w:val="1"/>
      <w:numFmt w:val="decimalEnclosedCircle"/>
      <w:lvlText w:val="%1"/>
      <w:lvlJc w:val="left"/>
      <w:pPr>
        <w:ind w:left="1019" w:hanging="440"/>
      </w:pPr>
    </w:lvl>
    <w:lvl w:ilvl="1" w:tplc="04090017" w:tentative="1">
      <w:start w:val="1"/>
      <w:numFmt w:val="aiueoFullWidth"/>
      <w:lvlText w:val="(%2)"/>
      <w:lvlJc w:val="left"/>
      <w:pPr>
        <w:ind w:left="1459" w:hanging="440"/>
      </w:pPr>
    </w:lvl>
    <w:lvl w:ilvl="2" w:tplc="04090011" w:tentative="1">
      <w:start w:val="1"/>
      <w:numFmt w:val="decimalEnclosedCircle"/>
      <w:lvlText w:val="%3"/>
      <w:lvlJc w:val="left"/>
      <w:pPr>
        <w:ind w:left="1899" w:hanging="440"/>
      </w:pPr>
    </w:lvl>
    <w:lvl w:ilvl="3" w:tplc="0409000F" w:tentative="1">
      <w:start w:val="1"/>
      <w:numFmt w:val="decimal"/>
      <w:lvlText w:val="%4."/>
      <w:lvlJc w:val="left"/>
      <w:pPr>
        <w:ind w:left="2339" w:hanging="440"/>
      </w:pPr>
    </w:lvl>
    <w:lvl w:ilvl="4" w:tplc="04090017" w:tentative="1">
      <w:start w:val="1"/>
      <w:numFmt w:val="aiueoFullWidth"/>
      <w:lvlText w:val="(%5)"/>
      <w:lvlJc w:val="left"/>
      <w:pPr>
        <w:ind w:left="2779" w:hanging="440"/>
      </w:pPr>
    </w:lvl>
    <w:lvl w:ilvl="5" w:tplc="04090011" w:tentative="1">
      <w:start w:val="1"/>
      <w:numFmt w:val="decimalEnclosedCircle"/>
      <w:lvlText w:val="%6"/>
      <w:lvlJc w:val="left"/>
      <w:pPr>
        <w:ind w:left="3219" w:hanging="440"/>
      </w:pPr>
    </w:lvl>
    <w:lvl w:ilvl="6" w:tplc="0409000F" w:tentative="1">
      <w:start w:val="1"/>
      <w:numFmt w:val="decimal"/>
      <w:lvlText w:val="%7."/>
      <w:lvlJc w:val="left"/>
      <w:pPr>
        <w:ind w:left="3659" w:hanging="440"/>
      </w:pPr>
    </w:lvl>
    <w:lvl w:ilvl="7" w:tplc="04090017" w:tentative="1">
      <w:start w:val="1"/>
      <w:numFmt w:val="aiueoFullWidth"/>
      <w:lvlText w:val="(%8)"/>
      <w:lvlJc w:val="left"/>
      <w:pPr>
        <w:ind w:left="4099" w:hanging="440"/>
      </w:pPr>
    </w:lvl>
    <w:lvl w:ilvl="8" w:tplc="04090011" w:tentative="1">
      <w:start w:val="1"/>
      <w:numFmt w:val="decimalEnclosedCircle"/>
      <w:lvlText w:val="%9"/>
      <w:lvlJc w:val="left"/>
      <w:pPr>
        <w:ind w:left="4539" w:hanging="440"/>
      </w:pPr>
    </w:lvl>
  </w:abstractNum>
  <w:abstractNum w:abstractNumId="6" w15:restartNumberingAfterBreak="0">
    <w:nsid w:val="294505E1"/>
    <w:multiLevelType w:val="hybridMultilevel"/>
    <w:tmpl w:val="D3167DAA"/>
    <w:lvl w:ilvl="0" w:tplc="01CAE286">
      <w:start w:val="4"/>
      <w:numFmt w:val="decimal"/>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B7F67AB"/>
    <w:multiLevelType w:val="hybridMultilevel"/>
    <w:tmpl w:val="C2D03588"/>
    <w:lvl w:ilvl="0" w:tplc="FFFFFFFF">
      <w:start w:val="1"/>
      <w:numFmt w:val="bullet"/>
      <w:lvlText w:val=""/>
      <w:lvlJc w:val="left"/>
      <w:pPr>
        <w:ind w:left="835" w:hanging="420"/>
      </w:pPr>
      <w:rPr>
        <w:rFonts w:ascii="Wingdings" w:hAnsi="Wingdings" w:hint="default"/>
      </w:rPr>
    </w:lvl>
    <w:lvl w:ilvl="1" w:tplc="FFFFFFFF">
      <w:start w:val="1"/>
      <w:numFmt w:val="bullet"/>
      <w:lvlText w:val=""/>
      <w:lvlJc w:val="left"/>
      <w:pPr>
        <w:ind w:left="840" w:hanging="420"/>
      </w:pPr>
      <w:rPr>
        <w:rFonts w:ascii="Wingdings" w:hAnsi="Wingdings" w:hint="default"/>
      </w:rPr>
    </w:lvl>
    <w:lvl w:ilvl="2" w:tplc="34A89938">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8" w15:restartNumberingAfterBreak="0">
    <w:nsid w:val="30FD08B4"/>
    <w:multiLevelType w:val="hybridMultilevel"/>
    <w:tmpl w:val="998275E6"/>
    <w:lvl w:ilvl="0" w:tplc="5A98D592">
      <w:start w:val="1"/>
      <w:numFmt w:val="decimal"/>
      <w:lvlText w:val="(%1)"/>
      <w:lvlJc w:val="left"/>
      <w:pPr>
        <w:ind w:left="-474" w:hanging="360"/>
      </w:pPr>
      <w:rPr>
        <w:rFonts w:hint="default"/>
      </w:rPr>
    </w:lvl>
    <w:lvl w:ilvl="1" w:tplc="04090017">
      <w:start w:val="1"/>
      <w:numFmt w:val="aiueoFullWidth"/>
      <w:lvlText w:val="(%2)"/>
      <w:lvlJc w:val="left"/>
      <w:pPr>
        <w:ind w:left="6" w:hanging="420"/>
      </w:pPr>
    </w:lvl>
    <w:lvl w:ilvl="2" w:tplc="04090011">
      <w:start w:val="1"/>
      <w:numFmt w:val="decimalEnclosedCircle"/>
      <w:lvlText w:val="%3"/>
      <w:lvlJc w:val="left"/>
      <w:pPr>
        <w:ind w:left="426" w:hanging="420"/>
      </w:pPr>
    </w:lvl>
    <w:lvl w:ilvl="3" w:tplc="0409000F">
      <w:start w:val="1"/>
      <w:numFmt w:val="decimal"/>
      <w:lvlText w:val="%4."/>
      <w:lvlJc w:val="left"/>
      <w:pPr>
        <w:ind w:left="846" w:hanging="420"/>
      </w:pPr>
    </w:lvl>
    <w:lvl w:ilvl="4" w:tplc="04090017">
      <w:start w:val="1"/>
      <w:numFmt w:val="aiueoFullWidth"/>
      <w:lvlText w:val="(%5)"/>
      <w:lvlJc w:val="left"/>
      <w:pPr>
        <w:ind w:left="1266" w:hanging="420"/>
      </w:pPr>
    </w:lvl>
    <w:lvl w:ilvl="5" w:tplc="04090011">
      <w:start w:val="1"/>
      <w:numFmt w:val="decimalEnclosedCircle"/>
      <w:lvlText w:val="%6"/>
      <w:lvlJc w:val="left"/>
      <w:pPr>
        <w:ind w:left="1686" w:hanging="420"/>
      </w:pPr>
    </w:lvl>
    <w:lvl w:ilvl="6" w:tplc="0409000F">
      <w:start w:val="1"/>
      <w:numFmt w:val="decimal"/>
      <w:lvlText w:val="%7."/>
      <w:lvlJc w:val="left"/>
      <w:pPr>
        <w:ind w:left="2106" w:hanging="420"/>
      </w:pPr>
    </w:lvl>
    <w:lvl w:ilvl="7" w:tplc="04090017">
      <w:start w:val="1"/>
      <w:numFmt w:val="aiueoFullWidth"/>
      <w:lvlText w:val="(%8)"/>
      <w:lvlJc w:val="left"/>
      <w:pPr>
        <w:ind w:left="2526" w:hanging="420"/>
      </w:pPr>
    </w:lvl>
    <w:lvl w:ilvl="8" w:tplc="04090011">
      <w:start w:val="1"/>
      <w:numFmt w:val="decimalEnclosedCircle"/>
      <w:lvlText w:val="%9"/>
      <w:lvlJc w:val="left"/>
      <w:pPr>
        <w:ind w:left="2946" w:hanging="420"/>
      </w:pPr>
    </w:lvl>
  </w:abstractNum>
  <w:abstractNum w:abstractNumId="9" w15:restartNumberingAfterBreak="0">
    <w:nsid w:val="36F80FA7"/>
    <w:multiLevelType w:val="hybridMultilevel"/>
    <w:tmpl w:val="8490EA1C"/>
    <w:lvl w:ilvl="0" w:tplc="48AC47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3DB469B7"/>
    <w:multiLevelType w:val="hybridMultilevel"/>
    <w:tmpl w:val="CD4C77C0"/>
    <w:lvl w:ilvl="0" w:tplc="5A98D592">
      <w:start w:val="1"/>
      <w:numFmt w:val="decimal"/>
      <w:lvlText w:val="(%1)"/>
      <w:lvlJc w:val="left"/>
      <w:pPr>
        <w:ind w:left="701" w:hanging="420"/>
      </w:pPr>
      <w:rPr>
        <w:rFonts w:hint="default"/>
      </w:rPr>
    </w:lvl>
    <w:lvl w:ilvl="1" w:tplc="04090017">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1" w15:restartNumberingAfterBreak="0">
    <w:nsid w:val="3E952E40"/>
    <w:multiLevelType w:val="hybridMultilevel"/>
    <w:tmpl w:val="1C72B9E0"/>
    <w:lvl w:ilvl="0" w:tplc="720A6204">
      <w:start w:val="1"/>
      <w:numFmt w:val="decimal"/>
      <w:lvlText w:val="%1)"/>
      <w:lvlJc w:val="left"/>
      <w:pPr>
        <w:ind w:left="720" w:hanging="360"/>
      </w:pPr>
    </w:lvl>
    <w:lvl w:ilvl="1" w:tplc="8D8EED0C">
      <w:start w:val="1"/>
      <w:numFmt w:val="decimal"/>
      <w:lvlText w:val="%2)"/>
      <w:lvlJc w:val="left"/>
      <w:pPr>
        <w:ind w:left="720" w:hanging="360"/>
      </w:pPr>
    </w:lvl>
    <w:lvl w:ilvl="2" w:tplc="AB927AD8">
      <w:start w:val="1"/>
      <w:numFmt w:val="decimal"/>
      <w:lvlText w:val="%3)"/>
      <w:lvlJc w:val="left"/>
      <w:pPr>
        <w:ind w:left="720" w:hanging="360"/>
      </w:pPr>
    </w:lvl>
    <w:lvl w:ilvl="3" w:tplc="3200ADD2">
      <w:start w:val="1"/>
      <w:numFmt w:val="decimal"/>
      <w:lvlText w:val="%4)"/>
      <w:lvlJc w:val="left"/>
      <w:pPr>
        <w:ind w:left="720" w:hanging="360"/>
      </w:pPr>
    </w:lvl>
    <w:lvl w:ilvl="4" w:tplc="FAD2D212">
      <w:start w:val="1"/>
      <w:numFmt w:val="decimal"/>
      <w:lvlText w:val="%5)"/>
      <w:lvlJc w:val="left"/>
      <w:pPr>
        <w:ind w:left="720" w:hanging="360"/>
      </w:pPr>
    </w:lvl>
    <w:lvl w:ilvl="5" w:tplc="84B0FC10">
      <w:start w:val="1"/>
      <w:numFmt w:val="decimal"/>
      <w:lvlText w:val="%6)"/>
      <w:lvlJc w:val="left"/>
      <w:pPr>
        <w:ind w:left="720" w:hanging="360"/>
      </w:pPr>
    </w:lvl>
    <w:lvl w:ilvl="6" w:tplc="7FC060D8">
      <w:start w:val="1"/>
      <w:numFmt w:val="decimal"/>
      <w:lvlText w:val="%7)"/>
      <w:lvlJc w:val="left"/>
      <w:pPr>
        <w:ind w:left="720" w:hanging="360"/>
      </w:pPr>
    </w:lvl>
    <w:lvl w:ilvl="7" w:tplc="C24C6A8A">
      <w:start w:val="1"/>
      <w:numFmt w:val="decimal"/>
      <w:lvlText w:val="%8)"/>
      <w:lvlJc w:val="left"/>
      <w:pPr>
        <w:ind w:left="720" w:hanging="360"/>
      </w:pPr>
    </w:lvl>
    <w:lvl w:ilvl="8" w:tplc="BB2AE2AE">
      <w:start w:val="1"/>
      <w:numFmt w:val="decimal"/>
      <w:lvlText w:val="%9)"/>
      <w:lvlJc w:val="left"/>
      <w:pPr>
        <w:ind w:left="720" w:hanging="360"/>
      </w:pPr>
    </w:lvl>
  </w:abstractNum>
  <w:abstractNum w:abstractNumId="12"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3" w15:restartNumberingAfterBreak="0">
    <w:nsid w:val="41663970"/>
    <w:multiLevelType w:val="multilevel"/>
    <w:tmpl w:val="3FE22BC6"/>
    <w:lvl w:ilvl="0">
      <w:start w:val="6"/>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42B56C62"/>
    <w:multiLevelType w:val="hybridMultilevel"/>
    <w:tmpl w:val="66E02CAA"/>
    <w:lvl w:ilvl="0" w:tplc="5A98D592">
      <w:start w:val="1"/>
      <w:numFmt w:val="decimal"/>
      <w:lvlText w:val="(%1)"/>
      <w:lvlJc w:val="left"/>
      <w:pPr>
        <w:ind w:left="706" w:hanging="420"/>
      </w:pPr>
      <w:rPr>
        <w:rFonts w:hint="default"/>
      </w:rPr>
    </w:lvl>
    <w:lvl w:ilvl="1" w:tplc="04090017">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5" w15:restartNumberingAfterBreak="0">
    <w:nsid w:val="45620184"/>
    <w:multiLevelType w:val="hybridMultilevel"/>
    <w:tmpl w:val="0E065F8C"/>
    <w:lvl w:ilvl="0" w:tplc="0A36015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6" w15:restartNumberingAfterBreak="0">
    <w:nsid w:val="47B82DB5"/>
    <w:multiLevelType w:val="hybridMultilevel"/>
    <w:tmpl w:val="B45CB02E"/>
    <w:lvl w:ilvl="0" w:tplc="9230ADA8">
      <w:start w:val="4"/>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96D140F"/>
    <w:multiLevelType w:val="hybridMultilevel"/>
    <w:tmpl w:val="C932FA3E"/>
    <w:lvl w:ilvl="0" w:tplc="34A89938">
      <w:start w:val="1"/>
      <w:numFmt w:val="bullet"/>
      <w:lvlText w:val=""/>
      <w:lvlJc w:val="left"/>
      <w:pPr>
        <w:ind w:left="1304" w:hanging="420"/>
      </w:pPr>
      <w:rPr>
        <w:rFonts w:ascii="Wingdings" w:hAnsi="Wingdings" w:hint="default"/>
      </w:rPr>
    </w:lvl>
    <w:lvl w:ilvl="1" w:tplc="FFFFFFFF">
      <w:start w:val="1"/>
      <w:numFmt w:val="bullet"/>
      <w:lvlText w:val=""/>
      <w:lvlJc w:val="left"/>
      <w:pPr>
        <w:ind w:left="1724" w:hanging="420"/>
      </w:pPr>
      <w:rPr>
        <w:rFonts w:ascii="Wingdings" w:hAnsi="Wingdings" w:hint="default"/>
      </w:rPr>
    </w:lvl>
    <w:lvl w:ilvl="2" w:tplc="FFFFFFFF">
      <w:start w:val="1"/>
      <w:numFmt w:val="bullet"/>
      <w:lvlText w:val=""/>
      <w:lvlJc w:val="left"/>
      <w:pPr>
        <w:ind w:left="2144" w:hanging="420"/>
      </w:pPr>
      <w:rPr>
        <w:rFonts w:ascii="Wingdings" w:hAnsi="Wingdings" w:hint="default"/>
      </w:rPr>
    </w:lvl>
    <w:lvl w:ilvl="3" w:tplc="FFFFFFFF">
      <w:start w:val="1"/>
      <w:numFmt w:val="bullet"/>
      <w:lvlText w:val=""/>
      <w:lvlJc w:val="left"/>
      <w:pPr>
        <w:ind w:left="2564" w:hanging="420"/>
      </w:pPr>
      <w:rPr>
        <w:rFonts w:ascii="Wingdings" w:hAnsi="Wingdings" w:hint="default"/>
      </w:rPr>
    </w:lvl>
    <w:lvl w:ilvl="4" w:tplc="FFFFFFFF">
      <w:start w:val="1"/>
      <w:numFmt w:val="bullet"/>
      <w:lvlText w:val=""/>
      <w:lvlJc w:val="left"/>
      <w:pPr>
        <w:ind w:left="2984" w:hanging="420"/>
      </w:pPr>
      <w:rPr>
        <w:rFonts w:ascii="Wingdings" w:hAnsi="Wingdings" w:hint="default"/>
      </w:rPr>
    </w:lvl>
    <w:lvl w:ilvl="5" w:tplc="FFFFFFFF">
      <w:start w:val="1"/>
      <w:numFmt w:val="bullet"/>
      <w:lvlText w:val=""/>
      <w:lvlJc w:val="left"/>
      <w:pPr>
        <w:ind w:left="3404" w:hanging="420"/>
      </w:pPr>
      <w:rPr>
        <w:rFonts w:ascii="Wingdings" w:hAnsi="Wingdings" w:hint="default"/>
      </w:rPr>
    </w:lvl>
    <w:lvl w:ilvl="6" w:tplc="FFFFFFFF">
      <w:start w:val="1"/>
      <w:numFmt w:val="bullet"/>
      <w:lvlText w:val=""/>
      <w:lvlJc w:val="left"/>
      <w:pPr>
        <w:ind w:left="3824" w:hanging="420"/>
      </w:pPr>
      <w:rPr>
        <w:rFonts w:ascii="Wingdings" w:hAnsi="Wingdings" w:hint="default"/>
      </w:rPr>
    </w:lvl>
    <w:lvl w:ilvl="7" w:tplc="FFFFFFFF">
      <w:start w:val="1"/>
      <w:numFmt w:val="bullet"/>
      <w:lvlText w:val=""/>
      <w:lvlJc w:val="left"/>
      <w:pPr>
        <w:ind w:left="4244" w:hanging="420"/>
      </w:pPr>
      <w:rPr>
        <w:rFonts w:ascii="Wingdings" w:hAnsi="Wingdings" w:hint="default"/>
      </w:rPr>
    </w:lvl>
    <w:lvl w:ilvl="8" w:tplc="FFFFFFFF">
      <w:start w:val="1"/>
      <w:numFmt w:val="bullet"/>
      <w:lvlText w:val=""/>
      <w:lvlJc w:val="left"/>
      <w:pPr>
        <w:ind w:left="4664" w:hanging="420"/>
      </w:pPr>
      <w:rPr>
        <w:rFonts w:ascii="Wingdings" w:hAnsi="Wingdings" w:hint="default"/>
      </w:rPr>
    </w:lvl>
  </w:abstractNum>
  <w:abstractNum w:abstractNumId="18" w15:restartNumberingAfterBreak="0">
    <w:nsid w:val="4DD65869"/>
    <w:multiLevelType w:val="hybridMultilevel"/>
    <w:tmpl w:val="FF84FF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72D7E8C"/>
    <w:multiLevelType w:val="hybridMultilevel"/>
    <w:tmpl w:val="855A44E8"/>
    <w:lvl w:ilvl="0" w:tplc="72E06EA8">
      <w:start w:val="1"/>
      <w:numFmt w:val="decimal"/>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0" w15:restartNumberingAfterBreak="0">
    <w:nsid w:val="6E2D7CC3"/>
    <w:multiLevelType w:val="hybridMultilevel"/>
    <w:tmpl w:val="2C60C00A"/>
    <w:lvl w:ilvl="0" w:tplc="B3D47778">
      <w:start w:val="1"/>
      <w:numFmt w:val="decimal"/>
      <w:lvlText w:val="%1)"/>
      <w:lvlJc w:val="left"/>
      <w:pPr>
        <w:ind w:left="720" w:hanging="360"/>
      </w:pPr>
    </w:lvl>
    <w:lvl w:ilvl="1" w:tplc="D71AC022">
      <w:start w:val="1"/>
      <w:numFmt w:val="decimal"/>
      <w:lvlText w:val="%2)"/>
      <w:lvlJc w:val="left"/>
      <w:pPr>
        <w:ind w:left="720" w:hanging="360"/>
      </w:pPr>
    </w:lvl>
    <w:lvl w:ilvl="2" w:tplc="4EA0DFAC">
      <w:start w:val="1"/>
      <w:numFmt w:val="decimal"/>
      <w:lvlText w:val="%3)"/>
      <w:lvlJc w:val="left"/>
      <w:pPr>
        <w:ind w:left="720" w:hanging="360"/>
      </w:pPr>
    </w:lvl>
    <w:lvl w:ilvl="3" w:tplc="61685E90">
      <w:start w:val="1"/>
      <w:numFmt w:val="decimal"/>
      <w:lvlText w:val="%4)"/>
      <w:lvlJc w:val="left"/>
      <w:pPr>
        <w:ind w:left="720" w:hanging="360"/>
      </w:pPr>
    </w:lvl>
    <w:lvl w:ilvl="4" w:tplc="502E61E2">
      <w:start w:val="1"/>
      <w:numFmt w:val="decimal"/>
      <w:lvlText w:val="%5)"/>
      <w:lvlJc w:val="left"/>
      <w:pPr>
        <w:ind w:left="720" w:hanging="360"/>
      </w:pPr>
    </w:lvl>
    <w:lvl w:ilvl="5" w:tplc="9DCAEBF8">
      <w:start w:val="1"/>
      <w:numFmt w:val="decimal"/>
      <w:lvlText w:val="%6)"/>
      <w:lvlJc w:val="left"/>
      <w:pPr>
        <w:ind w:left="720" w:hanging="360"/>
      </w:pPr>
    </w:lvl>
    <w:lvl w:ilvl="6" w:tplc="0A36FA8E">
      <w:start w:val="1"/>
      <w:numFmt w:val="decimal"/>
      <w:lvlText w:val="%7)"/>
      <w:lvlJc w:val="left"/>
      <w:pPr>
        <w:ind w:left="720" w:hanging="360"/>
      </w:pPr>
    </w:lvl>
    <w:lvl w:ilvl="7" w:tplc="D4F08A42">
      <w:start w:val="1"/>
      <w:numFmt w:val="decimal"/>
      <w:lvlText w:val="%8)"/>
      <w:lvlJc w:val="left"/>
      <w:pPr>
        <w:ind w:left="720" w:hanging="360"/>
      </w:pPr>
    </w:lvl>
    <w:lvl w:ilvl="8" w:tplc="9522BA3C">
      <w:start w:val="1"/>
      <w:numFmt w:val="decimal"/>
      <w:lvlText w:val="%9)"/>
      <w:lvlJc w:val="left"/>
      <w:pPr>
        <w:ind w:left="720" w:hanging="360"/>
      </w:pPr>
    </w:lvl>
  </w:abstractNum>
  <w:abstractNum w:abstractNumId="21"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1D07A7A"/>
    <w:multiLevelType w:val="hybridMultilevel"/>
    <w:tmpl w:val="8620ED5E"/>
    <w:lvl w:ilvl="0" w:tplc="5A98D592">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CFA45254">
      <w:start w:val="3"/>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4DD145C"/>
    <w:multiLevelType w:val="hybridMultilevel"/>
    <w:tmpl w:val="97C0125A"/>
    <w:lvl w:ilvl="0" w:tplc="69322A7C">
      <w:start w:val="1"/>
      <w:numFmt w:val="decimal"/>
      <w:lvlText w:val="%1)"/>
      <w:lvlJc w:val="left"/>
      <w:pPr>
        <w:ind w:left="720" w:hanging="360"/>
      </w:pPr>
    </w:lvl>
    <w:lvl w:ilvl="1" w:tplc="4330D776">
      <w:start w:val="1"/>
      <w:numFmt w:val="decimal"/>
      <w:lvlText w:val="%2)"/>
      <w:lvlJc w:val="left"/>
      <w:pPr>
        <w:ind w:left="720" w:hanging="360"/>
      </w:pPr>
    </w:lvl>
    <w:lvl w:ilvl="2" w:tplc="409CF248">
      <w:start w:val="1"/>
      <w:numFmt w:val="decimal"/>
      <w:lvlText w:val="%3)"/>
      <w:lvlJc w:val="left"/>
      <w:pPr>
        <w:ind w:left="720" w:hanging="360"/>
      </w:pPr>
    </w:lvl>
    <w:lvl w:ilvl="3" w:tplc="52840482">
      <w:start w:val="1"/>
      <w:numFmt w:val="decimal"/>
      <w:lvlText w:val="%4)"/>
      <w:lvlJc w:val="left"/>
      <w:pPr>
        <w:ind w:left="720" w:hanging="360"/>
      </w:pPr>
    </w:lvl>
    <w:lvl w:ilvl="4" w:tplc="363C1D22">
      <w:start w:val="1"/>
      <w:numFmt w:val="decimal"/>
      <w:lvlText w:val="%5)"/>
      <w:lvlJc w:val="left"/>
      <w:pPr>
        <w:ind w:left="720" w:hanging="360"/>
      </w:pPr>
    </w:lvl>
    <w:lvl w:ilvl="5" w:tplc="2384FA9C">
      <w:start w:val="1"/>
      <w:numFmt w:val="decimal"/>
      <w:lvlText w:val="%6)"/>
      <w:lvlJc w:val="left"/>
      <w:pPr>
        <w:ind w:left="720" w:hanging="360"/>
      </w:pPr>
    </w:lvl>
    <w:lvl w:ilvl="6" w:tplc="C9426E2C">
      <w:start w:val="1"/>
      <w:numFmt w:val="decimal"/>
      <w:lvlText w:val="%7)"/>
      <w:lvlJc w:val="left"/>
      <w:pPr>
        <w:ind w:left="720" w:hanging="360"/>
      </w:pPr>
    </w:lvl>
    <w:lvl w:ilvl="7" w:tplc="1400A740">
      <w:start w:val="1"/>
      <w:numFmt w:val="decimal"/>
      <w:lvlText w:val="%8)"/>
      <w:lvlJc w:val="left"/>
      <w:pPr>
        <w:ind w:left="720" w:hanging="360"/>
      </w:pPr>
    </w:lvl>
    <w:lvl w:ilvl="8" w:tplc="B31E1CF6">
      <w:start w:val="1"/>
      <w:numFmt w:val="decimal"/>
      <w:lvlText w:val="%9)"/>
      <w:lvlJc w:val="left"/>
      <w:pPr>
        <w:ind w:left="720" w:hanging="360"/>
      </w:pPr>
    </w:lvl>
  </w:abstractNum>
  <w:abstractNum w:abstractNumId="24" w15:restartNumberingAfterBreak="0">
    <w:nsid w:val="7B4F45CD"/>
    <w:multiLevelType w:val="hybridMultilevel"/>
    <w:tmpl w:val="34481E9A"/>
    <w:lvl w:ilvl="0" w:tplc="5A98D592">
      <w:start w:val="1"/>
      <w:numFmt w:val="decimal"/>
      <w:lvlText w:val="(%1)"/>
      <w:lvlJc w:val="left"/>
      <w:pPr>
        <w:ind w:left="703" w:hanging="420"/>
      </w:pPr>
      <w:rPr>
        <w:rFonts w:hint="default"/>
      </w:rPr>
    </w:lvl>
    <w:lvl w:ilvl="1" w:tplc="04090017">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5" w15:restartNumberingAfterBreak="0">
    <w:nsid w:val="7BDB415E"/>
    <w:multiLevelType w:val="hybridMultilevel"/>
    <w:tmpl w:val="E314FD18"/>
    <w:lvl w:ilvl="0" w:tplc="3B8E1810">
      <w:start w:val="1"/>
      <w:numFmt w:val="decimal"/>
      <w:lvlText w:val="%1)"/>
      <w:lvlJc w:val="left"/>
      <w:pPr>
        <w:ind w:left="720" w:hanging="360"/>
      </w:pPr>
    </w:lvl>
    <w:lvl w:ilvl="1" w:tplc="72EEA5C8">
      <w:start w:val="1"/>
      <w:numFmt w:val="decimal"/>
      <w:lvlText w:val="%2)"/>
      <w:lvlJc w:val="left"/>
      <w:pPr>
        <w:ind w:left="720" w:hanging="360"/>
      </w:pPr>
    </w:lvl>
    <w:lvl w:ilvl="2" w:tplc="6B46DADA">
      <w:start w:val="1"/>
      <w:numFmt w:val="decimal"/>
      <w:lvlText w:val="%3)"/>
      <w:lvlJc w:val="left"/>
      <w:pPr>
        <w:ind w:left="720" w:hanging="360"/>
      </w:pPr>
    </w:lvl>
    <w:lvl w:ilvl="3" w:tplc="57969B38">
      <w:start w:val="1"/>
      <w:numFmt w:val="decimal"/>
      <w:lvlText w:val="%4)"/>
      <w:lvlJc w:val="left"/>
      <w:pPr>
        <w:ind w:left="720" w:hanging="360"/>
      </w:pPr>
    </w:lvl>
    <w:lvl w:ilvl="4" w:tplc="37DC4FBC">
      <w:start w:val="1"/>
      <w:numFmt w:val="decimal"/>
      <w:lvlText w:val="%5)"/>
      <w:lvlJc w:val="left"/>
      <w:pPr>
        <w:ind w:left="720" w:hanging="360"/>
      </w:pPr>
    </w:lvl>
    <w:lvl w:ilvl="5" w:tplc="3FBEE6C6">
      <w:start w:val="1"/>
      <w:numFmt w:val="decimal"/>
      <w:lvlText w:val="%6)"/>
      <w:lvlJc w:val="left"/>
      <w:pPr>
        <w:ind w:left="720" w:hanging="360"/>
      </w:pPr>
    </w:lvl>
    <w:lvl w:ilvl="6" w:tplc="CB3E84CC">
      <w:start w:val="1"/>
      <w:numFmt w:val="decimal"/>
      <w:lvlText w:val="%7)"/>
      <w:lvlJc w:val="left"/>
      <w:pPr>
        <w:ind w:left="720" w:hanging="360"/>
      </w:pPr>
    </w:lvl>
    <w:lvl w:ilvl="7" w:tplc="17463CB2">
      <w:start w:val="1"/>
      <w:numFmt w:val="decimal"/>
      <w:lvlText w:val="%8)"/>
      <w:lvlJc w:val="left"/>
      <w:pPr>
        <w:ind w:left="720" w:hanging="360"/>
      </w:pPr>
    </w:lvl>
    <w:lvl w:ilvl="8" w:tplc="FB50E738">
      <w:start w:val="1"/>
      <w:numFmt w:val="decimal"/>
      <w:lvlText w:val="%9)"/>
      <w:lvlJc w:val="left"/>
      <w:pPr>
        <w:ind w:left="720" w:hanging="360"/>
      </w:pPr>
    </w:lvl>
  </w:abstractNum>
  <w:num w:numId="1" w16cid:durableId="865338625">
    <w:abstractNumId w:val="12"/>
  </w:num>
  <w:num w:numId="2" w16cid:durableId="234781193">
    <w:abstractNumId w:val="21"/>
  </w:num>
  <w:num w:numId="3" w16cid:durableId="1848131696">
    <w:abstractNumId w:val="16"/>
  </w:num>
  <w:num w:numId="4" w16cid:durableId="8061212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03484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6312901">
    <w:abstractNumId w:val="7"/>
  </w:num>
  <w:num w:numId="7" w16cid:durableId="10019342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05066855">
    <w:abstractNumId w:val="18"/>
  </w:num>
  <w:num w:numId="9" w16cid:durableId="226261244">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8579569">
    <w:abstractNumId w:val="8"/>
  </w:num>
  <w:num w:numId="11" w16cid:durableId="834228693">
    <w:abstractNumId w:val="4"/>
  </w:num>
  <w:num w:numId="12" w16cid:durableId="695813546">
    <w:abstractNumId w:val="17"/>
  </w:num>
  <w:num w:numId="13" w16cid:durableId="1270357423">
    <w:abstractNumId w:val="22"/>
  </w:num>
  <w:num w:numId="14" w16cid:durableId="1897811812">
    <w:abstractNumId w:val="10"/>
  </w:num>
  <w:num w:numId="15" w16cid:durableId="1699425456">
    <w:abstractNumId w:val="14"/>
  </w:num>
  <w:num w:numId="16" w16cid:durableId="597104606">
    <w:abstractNumId w:val="24"/>
  </w:num>
  <w:num w:numId="17" w16cid:durableId="317612378">
    <w:abstractNumId w:val="6"/>
  </w:num>
  <w:num w:numId="18" w16cid:durableId="1181816787">
    <w:abstractNumId w:val="0"/>
  </w:num>
  <w:num w:numId="19" w16cid:durableId="992178694">
    <w:abstractNumId w:val="5"/>
  </w:num>
  <w:num w:numId="20" w16cid:durableId="512653076">
    <w:abstractNumId w:val="15"/>
  </w:num>
  <w:num w:numId="21" w16cid:durableId="1500733857">
    <w:abstractNumId w:val="3"/>
  </w:num>
  <w:num w:numId="22" w16cid:durableId="844634935">
    <w:abstractNumId w:val="19"/>
  </w:num>
  <w:num w:numId="23" w16cid:durableId="114296996">
    <w:abstractNumId w:val="20"/>
  </w:num>
  <w:num w:numId="24" w16cid:durableId="931350907">
    <w:abstractNumId w:val="23"/>
  </w:num>
  <w:num w:numId="25" w16cid:durableId="61147488">
    <w:abstractNumId w:val="25"/>
  </w:num>
  <w:num w:numId="26" w16cid:durableId="263072171">
    <w:abstractNumId w:val="1"/>
  </w:num>
  <w:num w:numId="27" w16cid:durableId="2037148463">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0DD9"/>
    <w:rsid w:val="00002041"/>
    <w:rsid w:val="000028D5"/>
    <w:rsid w:val="00004941"/>
    <w:rsid w:val="0000750C"/>
    <w:rsid w:val="00011643"/>
    <w:rsid w:val="000126B3"/>
    <w:rsid w:val="0001427F"/>
    <w:rsid w:val="000159F8"/>
    <w:rsid w:val="00015A76"/>
    <w:rsid w:val="000174B3"/>
    <w:rsid w:val="00017AE1"/>
    <w:rsid w:val="000202C5"/>
    <w:rsid w:val="000211CE"/>
    <w:rsid w:val="000213E3"/>
    <w:rsid w:val="00022D39"/>
    <w:rsid w:val="00023429"/>
    <w:rsid w:val="00023E2A"/>
    <w:rsid w:val="00026171"/>
    <w:rsid w:val="00030BC8"/>
    <w:rsid w:val="00032CB6"/>
    <w:rsid w:val="00033073"/>
    <w:rsid w:val="0003506A"/>
    <w:rsid w:val="00043571"/>
    <w:rsid w:val="000443D1"/>
    <w:rsid w:val="00044F1C"/>
    <w:rsid w:val="00045655"/>
    <w:rsid w:val="00046F0D"/>
    <w:rsid w:val="00050482"/>
    <w:rsid w:val="00052A62"/>
    <w:rsid w:val="00054731"/>
    <w:rsid w:val="00060A63"/>
    <w:rsid w:val="00064319"/>
    <w:rsid w:val="00064769"/>
    <w:rsid w:val="00065589"/>
    <w:rsid w:val="000664A5"/>
    <w:rsid w:val="00071675"/>
    <w:rsid w:val="00072997"/>
    <w:rsid w:val="00072F31"/>
    <w:rsid w:val="00073725"/>
    <w:rsid w:val="00074764"/>
    <w:rsid w:val="000773CE"/>
    <w:rsid w:val="00077FB2"/>
    <w:rsid w:val="00083133"/>
    <w:rsid w:val="000867A8"/>
    <w:rsid w:val="000867F9"/>
    <w:rsid w:val="00090A63"/>
    <w:rsid w:val="0009165B"/>
    <w:rsid w:val="00092081"/>
    <w:rsid w:val="000931B7"/>
    <w:rsid w:val="0009510A"/>
    <w:rsid w:val="000952E6"/>
    <w:rsid w:val="000A2667"/>
    <w:rsid w:val="000A3DC2"/>
    <w:rsid w:val="000A51E5"/>
    <w:rsid w:val="000B01B1"/>
    <w:rsid w:val="000B033A"/>
    <w:rsid w:val="000B0703"/>
    <w:rsid w:val="000B0863"/>
    <w:rsid w:val="000B37E6"/>
    <w:rsid w:val="000C15E0"/>
    <w:rsid w:val="000C251E"/>
    <w:rsid w:val="000C342E"/>
    <w:rsid w:val="000C37B1"/>
    <w:rsid w:val="000D565A"/>
    <w:rsid w:val="000D5AAD"/>
    <w:rsid w:val="000E0384"/>
    <w:rsid w:val="000E1000"/>
    <w:rsid w:val="000E2779"/>
    <w:rsid w:val="000E35EE"/>
    <w:rsid w:val="000E6443"/>
    <w:rsid w:val="000F740B"/>
    <w:rsid w:val="0010023A"/>
    <w:rsid w:val="00101FD3"/>
    <w:rsid w:val="001036B8"/>
    <w:rsid w:val="0011029E"/>
    <w:rsid w:val="00114357"/>
    <w:rsid w:val="00115ACD"/>
    <w:rsid w:val="00116ACC"/>
    <w:rsid w:val="001171E5"/>
    <w:rsid w:val="00120DBF"/>
    <w:rsid w:val="001231C9"/>
    <w:rsid w:val="0012366C"/>
    <w:rsid w:val="00123C54"/>
    <w:rsid w:val="00124CA6"/>
    <w:rsid w:val="00124ED3"/>
    <w:rsid w:val="00124FD4"/>
    <w:rsid w:val="0013249A"/>
    <w:rsid w:val="00135BB5"/>
    <w:rsid w:val="00136656"/>
    <w:rsid w:val="0014080D"/>
    <w:rsid w:val="00140BDC"/>
    <w:rsid w:val="00141B47"/>
    <w:rsid w:val="0014539D"/>
    <w:rsid w:val="00145E9F"/>
    <w:rsid w:val="001478C5"/>
    <w:rsid w:val="00152D9C"/>
    <w:rsid w:val="00153671"/>
    <w:rsid w:val="0015617B"/>
    <w:rsid w:val="00160A61"/>
    <w:rsid w:val="00161574"/>
    <w:rsid w:val="00162CB0"/>
    <w:rsid w:val="001645B5"/>
    <w:rsid w:val="00164BE0"/>
    <w:rsid w:val="00165294"/>
    <w:rsid w:val="001657FC"/>
    <w:rsid w:val="0016756D"/>
    <w:rsid w:val="00174865"/>
    <w:rsid w:val="00174B8C"/>
    <w:rsid w:val="0017580E"/>
    <w:rsid w:val="00175C37"/>
    <w:rsid w:val="00175FD7"/>
    <w:rsid w:val="001761EB"/>
    <w:rsid w:val="001765CE"/>
    <w:rsid w:val="00176CDF"/>
    <w:rsid w:val="00182DB1"/>
    <w:rsid w:val="0018406B"/>
    <w:rsid w:val="001846B5"/>
    <w:rsid w:val="0018561D"/>
    <w:rsid w:val="001863B9"/>
    <w:rsid w:val="00186E65"/>
    <w:rsid w:val="001873A7"/>
    <w:rsid w:val="0019272A"/>
    <w:rsid w:val="0019401B"/>
    <w:rsid w:val="00197DA5"/>
    <w:rsid w:val="001A0721"/>
    <w:rsid w:val="001A1E28"/>
    <w:rsid w:val="001A41BF"/>
    <w:rsid w:val="001A58C7"/>
    <w:rsid w:val="001A6357"/>
    <w:rsid w:val="001B12EE"/>
    <w:rsid w:val="001B2234"/>
    <w:rsid w:val="001B3065"/>
    <w:rsid w:val="001B3963"/>
    <w:rsid w:val="001B53D3"/>
    <w:rsid w:val="001C23FE"/>
    <w:rsid w:val="001C38E5"/>
    <w:rsid w:val="001C714E"/>
    <w:rsid w:val="001C7259"/>
    <w:rsid w:val="001D1B9E"/>
    <w:rsid w:val="001D2ED3"/>
    <w:rsid w:val="001D39FB"/>
    <w:rsid w:val="001D3C29"/>
    <w:rsid w:val="001D5019"/>
    <w:rsid w:val="001D5045"/>
    <w:rsid w:val="001D50B1"/>
    <w:rsid w:val="001D5278"/>
    <w:rsid w:val="001D67FB"/>
    <w:rsid w:val="001D6EFA"/>
    <w:rsid w:val="001D7B2F"/>
    <w:rsid w:val="001E0571"/>
    <w:rsid w:val="001E3A5C"/>
    <w:rsid w:val="001E5376"/>
    <w:rsid w:val="001E5D1D"/>
    <w:rsid w:val="001F012E"/>
    <w:rsid w:val="001F12B3"/>
    <w:rsid w:val="001F7224"/>
    <w:rsid w:val="00201D86"/>
    <w:rsid w:val="00203F97"/>
    <w:rsid w:val="0020428E"/>
    <w:rsid w:val="00205C37"/>
    <w:rsid w:val="00210FE8"/>
    <w:rsid w:val="00211A84"/>
    <w:rsid w:val="00213A83"/>
    <w:rsid w:val="00213F0F"/>
    <w:rsid w:val="0021547C"/>
    <w:rsid w:val="00215B95"/>
    <w:rsid w:val="00217879"/>
    <w:rsid w:val="0022160D"/>
    <w:rsid w:val="0022166C"/>
    <w:rsid w:val="002253EB"/>
    <w:rsid w:val="00226897"/>
    <w:rsid w:val="00226FE5"/>
    <w:rsid w:val="00227386"/>
    <w:rsid w:val="0022745D"/>
    <w:rsid w:val="00227EBC"/>
    <w:rsid w:val="00227EC6"/>
    <w:rsid w:val="0023062D"/>
    <w:rsid w:val="00230833"/>
    <w:rsid w:val="002322C7"/>
    <w:rsid w:val="00233367"/>
    <w:rsid w:val="00234627"/>
    <w:rsid w:val="00234D82"/>
    <w:rsid w:val="0023704A"/>
    <w:rsid w:val="00237161"/>
    <w:rsid w:val="002374C8"/>
    <w:rsid w:val="00237680"/>
    <w:rsid w:val="00240CC4"/>
    <w:rsid w:val="00241A67"/>
    <w:rsid w:val="00241F07"/>
    <w:rsid w:val="00241F0A"/>
    <w:rsid w:val="00243113"/>
    <w:rsid w:val="00250D54"/>
    <w:rsid w:val="0025403A"/>
    <w:rsid w:val="0025405D"/>
    <w:rsid w:val="00255110"/>
    <w:rsid w:val="00255A6E"/>
    <w:rsid w:val="00260A0B"/>
    <w:rsid w:val="00260DC7"/>
    <w:rsid w:val="00265F0C"/>
    <w:rsid w:val="00271D90"/>
    <w:rsid w:val="00272873"/>
    <w:rsid w:val="00273163"/>
    <w:rsid w:val="002735F3"/>
    <w:rsid w:val="00273E52"/>
    <w:rsid w:val="002765CB"/>
    <w:rsid w:val="00277D2A"/>
    <w:rsid w:val="0028091C"/>
    <w:rsid w:val="00285437"/>
    <w:rsid w:val="002855F5"/>
    <w:rsid w:val="00286609"/>
    <w:rsid w:val="002877E1"/>
    <w:rsid w:val="00290BBE"/>
    <w:rsid w:val="002A0B81"/>
    <w:rsid w:val="002A1AB1"/>
    <w:rsid w:val="002A1B26"/>
    <w:rsid w:val="002A266D"/>
    <w:rsid w:val="002A5E5C"/>
    <w:rsid w:val="002A71BE"/>
    <w:rsid w:val="002A7DC8"/>
    <w:rsid w:val="002B15D4"/>
    <w:rsid w:val="002B16C1"/>
    <w:rsid w:val="002B1700"/>
    <w:rsid w:val="002B1B63"/>
    <w:rsid w:val="002B7A25"/>
    <w:rsid w:val="002C1971"/>
    <w:rsid w:val="002C21CF"/>
    <w:rsid w:val="002C3606"/>
    <w:rsid w:val="002C5B5C"/>
    <w:rsid w:val="002D12E2"/>
    <w:rsid w:val="002D130E"/>
    <w:rsid w:val="002D1920"/>
    <w:rsid w:val="002D2F1C"/>
    <w:rsid w:val="002D3D58"/>
    <w:rsid w:val="002D5F52"/>
    <w:rsid w:val="002D6C97"/>
    <w:rsid w:val="002D75B6"/>
    <w:rsid w:val="002E26AF"/>
    <w:rsid w:val="002E29C4"/>
    <w:rsid w:val="002F09F2"/>
    <w:rsid w:val="002F0F11"/>
    <w:rsid w:val="002F1BA1"/>
    <w:rsid w:val="002F35DD"/>
    <w:rsid w:val="002F5590"/>
    <w:rsid w:val="002F57DD"/>
    <w:rsid w:val="002F69DE"/>
    <w:rsid w:val="002F6BA5"/>
    <w:rsid w:val="00300A15"/>
    <w:rsid w:val="00301419"/>
    <w:rsid w:val="00304C37"/>
    <w:rsid w:val="00304CD8"/>
    <w:rsid w:val="0030583A"/>
    <w:rsid w:val="00306F28"/>
    <w:rsid w:val="00314A16"/>
    <w:rsid w:val="003150B2"/>
    <w:rsid w:val="00317E7C"/>
    <w:rsid w:val="00320AE0"/>
    <w:rsid w:val="00320BDA"/>
    <w:rsid w:val="00320D99"/>
    <w:rsid w:val="0032199F"/>
    <w:rsid w:val="00322BAA"/>
    <w:rsid w:val="00323249"/>
    <w:rsid w:val="003234A9"/>
    <w:rsid w:val="00330082"/>
    <w:rsid w:val="003300FC"/>
    <w:rsid w:val="00331BCB"/>
    <w:rsid w:val="00331E41"/>
    <w:rsid w:val="003323FA"/>
    <w:rsid w:val="00332402"/>
    <w:rsid w:val="00332C7C"/>
    <w:rsid w:val="003330B6"/>
    <w:rsid w:val="00334D06"/>
    <w:rsid w:val="00335A4B"/>
    <w:rsid w:val="00337BB3"/>
    <w:rsid w:val="00340489"/>
    <w:rsid w:val="0034273B"/>
    <w:rsid w:val="00344073"/>
    <w:rsid w:val="00344E50"/>
    <w:rsid w:val="003455EC"/>
    <w:rsid w:val="00350176"/>
    <w:rsid w:val="003501EA"/>
    <w:rsid w:val="003518E8"/>
    <w:rsid w:val="00351B4D"/>
    <w:rsid w:val="00352CD2"/>
    <w:rsid w:val="00355105"/>
    <w:rsid w:val="00357433"/>
    <w:rsid w:val="0036001D"/>
    <w:rsid w:val="00361962"/>
    <w:rsid w:val="00361B33"/>
    <w:rsid w:val="00362D18"/>
    <w:rsid w:val="003630A0"/>
    <w:rsid w:val="00363809"/>
    <w:rsid w:val="003650C9"/>
    <w:rsid w:val="00366D56"/>
    <w:rsid w:val="00370261"/>
    <w:rsid w:val="003705AB"/>
    <w:rsid w:val="00370EDD"/>
    <w:rsid w:val="003726A4"/>
    <w:rsid w:val="00373CD6"/>
    <w:rsid w:val="003769D0"/>
    <w:rsid w:val="003817A5"/>
    <w:rsid w:val="00381CCC"/>
    <w:rsid w:val="003836EB"/>
    <w:rsid w:val="0038562B"/>
    <w:rsid w:val="00385ACC"/>
    <w:rsid w:val="00387787"/>
    <w:rsid w:val="00392D5C"/>
    <w:rsid w:val="00393202"/>
    <w:rsid w:val="003934B6"/>
    <w:rsid w:val="00395651"/>
    <w:rsid w:val="00397597"/>
    <w:rsid w:val="003A1A0F"/>
    <w:rsid w:val="003A2467"/>
    <w:rsid w:val="003A31AA"/>
    <w:rsid w:val="003A392E"/>
    <w:rsid w:val="003A4FF2"/>
    <w:rsid w:val="003A66FE"/>
    <w:rsid w:val="003A6BE8"/>
    <w:rsid w:val="003B0343"/>
    <w:rsid w:val="003B3D21"/>
    <w:rsid w:val="003B4652"/>
    <w:rsid w:val="003B4800"/>
    <w:rsid w:val="003C1368"/>
    <w:rsid w:val="003C233F"/>
    <w:rsid w:val="003C32E9"/>
    <w:rsid w:val="003C5917"/>
    <w:rsid w:val="003C6F64"/>
    <w:rsid w:val="003D067E"/>
    <w:rsid w:val="003D120D"/>
    <w:rsid w:val="003D13A0"/>
    <w:rsid w:val="003D4278"/>
    <w:rsid w:val="003D4312"/>
    <w:rsid w:val="003D6225"/>
    <w:rsid w:val="003D78A5"/>
    <w:rsid w:val="003D7ECB"/>
    <w:rsid w:val="003E0B8A"/>
    <w:rsid w:val="003E0C80"/>
    <w:rsid w:val="003E6A66"/>
    <w:rsid w:val="003F146C"/>
    <w:rsid w:val="003F1F3F"/>
    <w:rsid w:val="003F1F9E"/>
    <w:rsid w:val="003F265B"/>
    <w:rsid w:val="003F2EED"/>
    <w:rsid w:val="003F40A6"/>
    <w:rsid w:val="003F5973"/>
    <w:rsid w:val="003F6A60"/>
    <w:rsid w:val="003F7EB2"/>
    <w:rsid w:val="00400544"/>
    <w:rsid w:val="0040063D"/>
    <w:rsid w:val="004019F6"/>
    <w:rsid w:val="00403201"/>
    <w:rsid w:val="00404747"/>
    <w:rsid w:val="00404E23"/>
    <w:rsid w:val="004063DE"/>
    <w:rsid w:val="00407238"/>
    <w:rsid w:val="004072AE"/>
    <w:rsid w:val="0041126F"/>
    <w:rsid w:val="00411F91"/>
    <w:rsid w:val="00413134"/>
    <w:rsid w:val="00413B7E"/>
    <w:rsid w:val="00416494"/>
    <w:rsid w:val="00416D33"/>
    <w:rsid w:val="00417124"/>
    <w:rsid w:val="004174B4"/>
    <w:rsid w:val="00420656"/>
    <w:rsid w:val="0042169E"/>
    <w:rsid w:val="00421E58"/>
    <w:rsid w:val="00422743"/>
    <w:rsid w:val="00422EB4"/>
    <w:rsid w:val="0042496B"/>
    <w:rsid w:val="0042537E"/>
    <w:rsid w:val="004254EF"/>
    <w:rsid w:val="004261B3"/>
    <w:rsid w:val="0043680B"/>
    <w:rsid w:val="0044159A"/>
    <w:rsid w:val="00441B70"/>
    <w:rsid w:val="00442B72"/>
    <w:rsid w:val="00443945"/>
    <w:rsid w:val="00443DDF"/>
    <w:rsid w:val="0044412B"/>
    <w:rsid w:val="004478B8"/>
    <w:rsid w:val="00452926"/>
    <w:rsid w:val="00452A92"/>
    <w:rsid w:val="0046156A"/>
    <w:rsid w:val="00461741"/>
    <w:rsid w:val="0046232D"/>
    <w:rsid w:val="0046280B"/>
    <w:rsid w:val="00462AE2"/>
    <w:rsid w:val="00462C4B"/>
    <w:rsid w:val="00464409"/>
    <w:rsid w:val="004661FF"/>
    <w:rsid w:val="00466346"/>
    <w:rsid w:val="00466A71"/>
    <w:rsid w:val="00467E54"/>
    <w:rsid w:val="00473446"/>
    <w:rsid w:val="0047495E"/>
    <w:rsid w:val="00477FAD"/>
    <w:rsid w:val="00484C2F"/>
    <w:rsid w:val="004863FC"/>
    <w:rsid w:val="00486FB0"/>
    <w:rsid w:val="00491552"/>
    <w:rsid w:val="00491AFE"/>
    <w:rsid w:val="00491CEA"/>
    <w:rsid w:val="00495FC1"/>
    <w:rsid w:val="004963AA"/>
    <w:rsid w:val="00496815"/>
    <w:rsid w:val="004A0DD3"/>
    <w:rsid w:val="004A1045"/>
    <w:rsid w:val="004A376F"/>
    <w:rsid w:val="004A4B99"/>
    <w:rsid w:val="004A5753"/>
    <w:rsid w:val="004A7CAD"/>
    <w:rsid w:val="004A7D2D"/>
    <w:rsid w:val="004B27A6"/>
    <w:rsid w:val="004B2856"/>
    <w:rsid w:val="004B476D"/>
    <w:rsid w:val="004B5723"/>
    <w:rsid w:val="004B774C"/>
    <w:rsid w:val="004C26DE"/>
    <w:rsid w:val="004C36BC"/>
    <w:rsid w:val="004C7973"/>
    <w:rsid w:val="004D046C"/>
    <w:rsid w:val="004D59B1"/>
    <w:rsid w:val="004D7262"/>
    <w:rsid w:val="004E05FD"/>
    <w:rsid w:val="004E09DF"/>
    <w:rsid w:val="004E0B5B"/>
    <w:rsid w:val="004E37D4"/>
    <w:rsid w:val="004E465E"/>
    <w:rsid w:val="004E61FB"/>
    <w:rsid w:val="004E66A3"/>
    <w:rsid w:val="004E7239"/>
    <w:rsid w:val="004E7E70"/>
    <w:rsid w:val="004F2DE1"/>
    <w:rsid w:val="004F34FF"/>
    <w:rsid w:val="00501E64"/>
    <w:rsid w:val="0050239D"/>
    <w:rsid w:val="00503E6F"/>
    <w:rsid w:val="0050400C"/>
    <w:rsid w:val="00504C4A"/>
    <w:rsid w:val="00507DAF"/>
    <w:rsid w:val="005100B5"/>
    <w:rsid w:val="00514E52"/>
    <w:rsid w:val="0052036E"/>
    <w:rsid w:val="00521D24"/>
    <w:rsid w:val="005224EA"/>
    <w:rsid w:val="005231A0"/>
    <w:rsid w:val="00526636"/>
    <w:rsid w:val="00526BDC"/>
    <w:rsid w:val="00531F1C"/>
    <w:rsid w:val="005345F5"/>
    <w:rsid w:val="00534F43"/>
    <w:rsid w:val="00535364"/>
    <w:rsid w:val="00535BB9"/>
    <w:rsid w:val="00536ABB"/>
    <w:rsid w:val="00545170"/>
    <w:rsid w:val="0054613B"/>
    <w:rsid w:val="00546EA8"/>
    <w:rsid w:val="00547504"/>
    <w:rsid w:val="00547968"/>
    <w:rsid w:val="00550CE2"/>
    <w:rsid w:val="00560077"/>
    <w:rsid w:val="00561EE3"/>
    <w:rsid w:val="005623A8"/>
    <w:rsid w:val="00562FDD"/>
    <w:rsid w:val="0056324F"/>
    <w:rsid w:val="00563F6A"/>
    <w:rsid w:val="005649D9"/>
    <w:rsid w:val="00565317"/>
    <w:rsid w:val="005653A7"/>
    <w:rsid w:val="00565A6E"/>
    <w:rsid w:val="005700DA"/>
    <w:rsid w:val="005703E5"/>
    <w:rsid w:val="00570F20"/>
    <w:rsid w:val="00571608"/>
    <w:rsid w:val="005775E5"/>
    <w:rsid w:val="00577661"/>
    <w:rsid w:val="0058047E"/>
    <w:rsid w:val="00582D9A"/>
    <w:rsid w:val="00584050"/>
    <w:rsid w:val="00584769"/>
    <w:rsid w:val="00585231"/>
    <w:rsid w:val="0058601A"/>
    <w:rsid w:val="00586425"/>
    <w:rsid w:val="005870E8"/>
    <w:rsid w:val="005872C4"/>
    <w:rsid w:val="00590A2F"/>
    <w:rsid w:val="00592A6F"/>
    <w:rsid w:val="00593A4E"/>
    <w:rsid w:val="005958F6"/>
    <w:rsid w:val="00597854"/>
    <w:rsid w:val="005A34F7"/>
    <w:rsid w:val="005A3F2E"/>
    <w:rsid w:val="005A5123"/>
    <w:rsid w:val="005A5924"/>
    <w:rsid w:val="005A6CBD"/>
    <w:rsid w:val="005B0991"/>
    <w:rsid w:val="005B1E0A"/>
    <w:rsid w:val="005B5F3A"/>
    <w:rsid w:val="005B7E76"/>
    <w:rsid w:val="005C05C6"/>
    <w:rsid w:val="005C0C5D"/>
    <w:rsid w:val="005C2C50"/>
    <w:rsid w:val="005C353C"/>
    <w:rsid w:val="005C43F4"/>
    <w:rsid w:val="005C5A9D"/>
    <w:rsid w:val="005C5AE2"/>
    <w:rsid w:val="005C5DA7"/>
    <w:rsid w:val="005D059D"/>
    <w:rsid w:val="005D0DE4"/>
    <w:rsid w:val="005D4753"/>
    <w:rsid w:val="005D49B7"/>
    <w:rsid w:val="005D49C6"/>
    <w:rsid w:val="005D4AC2"/>
    <w:rsid w:val="005D52E1"/>
    <w:rsid w:val="005D6540"/>
    <w:rsid w:val="005D7C25"/>
    <w:rsid w:val="005E07C0"/>
    <w:rsid w:val="005E07CD"/>
    <w:rsid w:val="005E0CCC"/>
    <w:rsid w:val="005E0F67"/>
    <w:rsid w:val="005E22D4"/>
    <w:rsid w:val="005E2C87"/>
    <w:rsid w:val="005E2F11"/>
    <w:rsid w:val="005E33E9"/>
    <w:rsid w:val="005E5E25"/>
    <w:rsid w:val="005E6EFA"/>
    <w:rsid w:val="005E6F2A"/>
    <w:rsid w:val="005E77F3"/>
    <w:rsid w:val="005F14B5"/>
    <w:rsid w:val="005F1A05"/>
    <w:rsid w:val="005F2F04"/>
    <w:rsid w:val="005F35A0"/>
    <w:rsid w:val="005F40B5"/>
    <w:rsid w:val="005F4492"/>
    <w:rsid w:val="005F4A96"/>
    <w:rsid w:val="005F5305"/>
    <w:rsid w:val="005F53B0"/>
    <w:rsid w:val="005F7732"/>
    <w:rsid w:val="00604053"/>
    <w:rsid w:val="00604DEF"/>
    <w:rsid w:val="00604E47"/>
    <w:rsid w:val="00606022"/>
    <w:rsid w:val="006068F7"/>
    <w:rsid w:val="00607434"/>
    <w:rsid w:val="0061353B"/>
    <w:rsid w:val="006144FC"/>
    <w:rsid w:val="00623229"/>
    <w:rsid w:val="00624406"/>
    <w:rsid w:val="00624589"/>
    <w:rsid w:val="00626FE9"/>
    <w:rsid w:val="0062714E"/>
    <w:rsid w:val="006271C7"/>
    <w:rsid w:val="00630075"/>
    <w:rsid w:val="00630C44"/>
    <w:rsid w:val="00631957"/>
    <w:rsid w:val="006329B7"/>
    <w:rsid w:val="006333EF"/>
    <w:rsid w:val="006336D2"/>
    <w:rsid w:val="0063370A"/>
    <w:rsid w:val="0063570D"/>
    <w:rsid w:val="0063740C"/>
    <w:rsid w:val="0064065A"/>
    <w:rsid w:val="0064092B"/>
    <w:rsid w:val="00640FB0"/>
    <w:rsid w:val="00642872"/>
    <w:rsid w:val="00642D72"/>
    <w:rsid w:val="006453CF"/>
    <w:rsid w:val="006461EF"/>
    <w:rsid w:val="006510FB"/>
    <w:rsid w:val="0065362E"/>
    <w:rsid w:val="006538DA"/>
    <w:rsid w:val="00655830"/>
    <w:rsid w:val="00655E7B"/>
    <w:rsid w:val="00661347"/>
    <w:rsid w:val="00664FCB"/>
    <w:rsid w:val="00667333"/>
    <w:rsid w:val="0066752C"/>
    <w:rsid w:val="006675C7"/>
    <w:rsid w:val="00675272"/>
    <w:rsid w:val="00677323"/>
    <w:rsid w:val="00677723"/>
    <w:rsid w:val="00681FF9"/>
    <w:rsid w:val="00682967"/>
    <w:rsid w:val="00683076"/>
    <w:rsid w:val="00684296"/>
    <w:rsid w:val="0068440C"/>
    <w:rsid w:val="006861DB"/>
    <w:rsid w:val="00686386"/>
    <w:rsid w:val="006864F0"/>
    <w:rsid w:val="00691620"/>
    <w:rsid w:val="00697619"/>
    <w:rsid w:val="00697BDC"/>
    <w:rsid w:val="006A1DE7"/>
    <w:rsid w:val="006A486F"/>
    <w:rsid w:val="006A7C23"/>
    <w:rsid w:val="006A7F75"/>
    <w:rsid w:val="006B2780"/>
    <w:rsid w:val="006C4DB2"/>
    <w:rsid w:val="006C536B"/>
    <w:rsid w:val="006C5434"/>
    <w:rsid w:val="006C6A0D"/>
    <w:rsid w:val="006C7089"/>
    <w:rsid w:val="006D6FED"/>
    <w:rsid w:val="006D7852"/>
    <w:rsid w:val="006D7FD2"/>
    <w:rsid w:val="006E2EDB"/>
    <w:rsid w:val="006E69B8"/>
    <w:rsid w:val="006E6D48"/>
    <w:rsid w:val="006E70C3"/>
    <w:rsid w:val="006E75D0"/>
    <w:rsid w:val="006F0163"/>
    <w:rsid w:val="006F419C"/>
    <w:rsid w:val="006F4EC3"/>
    <w:rsid w:val="006F7DA6"/>
    <w:rsid w:val="00702364"/>
    <w:rsid w:val="007026F9"/>
    <w:rsid w:val="00702BD1"/>
    <w:rsid w:val="00703454"/>
    <w:rsid w:val="00704BEE"/>
    <w:rsid w:val="007050DF"/>
    <w:rsid w:val="00706026"/>
    <w:rsid w:val="00711880"/>
    <w:rsid w:val="007124A1"/>
    <w:rsid w:val="007124A4"/>
    <w:rsid w:val="007145FF"/>
    <w:rsid w:val="00714EC0"/>
    <w:rsid w:val="00715F02"/>
    <w:rsid w:val="0071701A"/>
    <w:rsid w:val="00717979"/>
    <w:rsid w:val="00717A69"/>
    <w:rsid w:val="00720048"/>
    <w:rsid w:val="0072135D"/>
    <w:rsid w:val="007219DC"/>
    <w:rsid w:val="007226C7"/>
    <w:rsid w:val="00735059"/>
    <w:rsid w:val="007379ED"/>
    <w:rsid w:val="00737E29"/>
    <w:rsid w:val="00741593"/>
    <w:rsid w:val="007439D0"/>
    <w:rsid w:val="007522E3"/>
    <w:rsid w:val="00754B45"/>
    <w:rsid w:val="00754F04"/>
    <w:rsid w:val="0075742A"/>
    <w:rsid w:val="007618BD"/>
    <w:rsid w:val="007622B5"/>
    <w:rsid w:val="0076497F"/>
    <w:rsid w:val="007649B2"/>
    <w:rsid w:val="00767294"/>
    <w:rsid w:val="00770555"/>
    <w:rsid w:val="007709FD"/>
    <w:rsid w:val="00771E52"/>
    <w:rsid w:val="0077374F"/>
    <w:rsid w:val="00773E14"/>
    <w:rsid w:val="007744F0"/>
    <w:rsid w:val="00777116"/>
    <w:rsid w:val="00782C2E"/>
    <w:rsid w:val="0078776D"/>
    <w:rsid w:val="00787F3C"/>
    <w:rsid w:val="00791E54"/>
    <w:rsid w:val="0079267C"/>
    <w:rsid w:val="00793D1D"/>
    <w:rsid w:val="00794046"/>
    <w:rsid w:val="007945BD"/>
    <w:rsid w:val="00794974"/>
    <w:rsid w:val="007953B5"/>
    <w:rsid w:val="007A473A"/>
    <w:rsid w:val="007A4F15"/>
    <w:rsid w:val="007B04E1"/>
    <w:rsid w:val="007B2351"/>
    <w:rsid w:val="007B2947"/>
    <w:rsid w:val="007B2AF5"/>
    <w:rsid w:val="007B2C7F"/>
    <w:rsid w:val="007B63AF"/>
    <w:rsid w:val="007B7007"/>
    <w:rsid w:val="007B7135"/>
    <w:rsid w:val="007B7457"/>
    <w:rsid w:val="007C1DB7"/>
    <w:rsid w:val="007C5025"/>
    <w:rsid w:val="007C5B4B"/>
    <w:rsid w:val="007C5D51"/>
    <w:rsid w:val="007C63A2"/>
    <w:rsid w:val="007D32D4"/>
    <w:rsid w:val="007D3760"/>
    <w:rsid w:val="007D3B1F"/>
    <w:rsid w:val="007D55BA"/>
    <w:rsid w:val="007D63C9"/>
    <w:rsid w:val="007D7440"/>
    <w:rsid w:val="007E31A8"/>
    <w:rsid w:val="007E331A"/>
    <w:rsid w:val="007E722F"/>
    <w:rsid w:val="007F06A4"/>
    <w:rsid w:val="007F0802"/>
    <w:rsid w:val="007F0BCC"/>
    <w:rsid w:val="007F3233"/>
    <w:rsid w:val="007F48C0"/>
    <w:rsid w:val="007F4CAD"/>
    <w:rsid w:val="007F562C"/>
    <w:rsid w:val="007F5DF1"/>
    <w:rsid w:val="007F6781"/>
    <w:rsid w:val="00803920"/>
    <w:rsid w:val="00804B45"/>
    <w:rsid w:val="0080519E"/>
    <w:rsid w:val="00810DC4"/>
    <w:rsid w:val="008111B2"/>
    <w:rsid w:val="00812CDE"/>
    <w:rsid w:val="00814A75"/>
    <w:rsid w:val="00815A11"/>
    <w:rsid w:val="00815ACE"/>
    <w:rsid w:val="00816436"/>
    <w:rsid w:val="00816464"/>
    <w:rsid w:val="00816C19"/>
    <w:rsid w:val="008178BF"/>
    <w:rsid w:val="00817C2E"/>
    <w:rsid w:val="00820ED4"/>
    <w:rsid w:val="0082198B"/>
    <w:rsid w:val="008251C5"/>
    <w:rsid w:val="008258F3"/>
    <w:rsid w:val="0083183D"/>
    <w:rsid w:val="00831E3D"/>
    <w:rsid w:val="008330BB"/>
    <w:rsid w:val="00833BE7"/>
    <w:rsid w:val="00833D8E"/>
    <w:rsid w:val="00834388"/>
    <w:rsid w:val="00834A65"/>
    <w:rsid w:val="00835F29"/>
    <w:rsid w:val="00837705"/>
    <w:rsid w:val="00840B2F"/>
    <w:rsid w:val="00841743"/>
    <w:rsid w:val="008471E9"/>
    <w:rsid w:val="00851B59"/>
    <w:rsid w:val="00852297"/>
    <w:rsid w:val="0085234E"/>
    <w:rsid w:val="0085287F"/>
    <w:rsid w:val="00854D66"/>
    <w:rsid w:val="008610AB"/>
    <w:rsid w:val="0086141F"/>
    <w:rsid w:val="00863599"/>
    <w:rsid w:val="00864D66"/>
    <w:rsid w:val="00865189"/>
    <w:rsid w:val="00865A67"/>
    <w:rsid w:val="00865F6F"/>
    <w:rsid w:val="008679BD"/>
    <w:rsid w:val="00870F0C"/>
    <w:rsid w:val="00872675"/>
    <w:rsid w:val="00873639"/>
    <w:rsid w:val="00874A6C"/>
    <w:rsid w:val="008753C7"/>
    <w:rsid w:val="008765EF"/>
    <w:rsid w:val="00881DE0"/>
    <w:rsid w:val="00883194"/>
    <w:rsid w:val="0088434C"/>
    <w:rsid w:val="00884573"/>
    <w:rsid w:val="008846A5"/>
    <w:rsid w:val="00885819"/>
    <w:rsid w:val="00886A25"/>
    <w:rsid w:val="00892E82"/>
    <w:rsid w:val="00892EA8"/>
    <w:rsid w:val="0089349A"/>
    <w:rsid w:val="00893ED3"/>
    <w:rsid w:val="00896A24"/>
    <w:rsid w:val="0089738F"/>
    <w:rsid w:val="008A0867"/>
    <w:rsid w:val="008A3B08"/>
    <w:rsid w:val="008A421D"/>
    <w:rsid w:val="008A63FC"/>
    <w:rsid w:val="008A64A9"/>
    <w:rsid w:val="008B2814"/>
    <w:rsid w:val="008C100E"/>
    <w:rsid w:val="008C2CC5"/>
    <w:rsid w:val="008C5C1F"/>
    <w:rsid w:val="008C669F"/>
    <w:rsid w:val="008C6EF9"/>
    <w:rsid w:val="008C7787"/>
    <w:rsid w:val="008C78E1"/>
    <w:rsid w:val="008D2613"/>
    <w:rsid w:val="008D30A3"/>
    <w:rsid w:val="008D40F7"/>
    <w:rsid w:val="008D6CB2"/>
    <w:rsid w:val="008D704B"/>
    <w:rsid w:val="008D705B"/>
    <w:rsid w:val="008E0D26"/>
    <w:rsid w:val="008E226E"/>
    <w:rsid w:val="008E398E"/>
    <w:rsid w:val="008E4B16"/>
    <w:rsid w:val="008E4B83"/>
    <w:rsid w:val="008E597E"/>
    <w:rsid w:val="008E5AB9"/>
    <w:rsid w:val="008E791A"/>
    <w:rsid w:val="008E7A97"/>
    <w:rsid w:val="008F1511"/>
    <w:rsid w:val="008F51BC"/>
    <w:rsid w:val="008F5F3D"/>
    <w:rsid w:val="008F7D6D"/>
    <w:rsid w:val="00900F6B"/>
    <w:rsid w:val="00903265"/>
    <w:rsid w:val="00904B1C"/>
    <w:rsid w:val="00906AF7"/>
    <w:rsid w:val="00907BDE"/>
    <w:rsid w:val="00910493"/>
    <w:rsid w:val="009109AF"/>
    <w:rsid w:val="00912336"/>
    <w:rsid w:val="009135A9"/>
    <w:rsid w:val="00913BB1"/>
    <w:rsid w:val="00913C1D"/>
    <w:rsid w:val="00915807"/>
    <w:rsid w:val="0092252F"/>
    <w:rsid w:val="00923252"/>
    <w:rsid w:val="0092441E"/>
    <w:rsid w:val="009312DA"/>
    <w:rsid w:val="00932765"/>
    <w:rsid w:val="009328CE"/>
    <w:rsid w:val="009372EB"/>
    <w:rsid w:val="009438EB"/>
    <w:rsid w:val="00947C0F"/>
    <w:rsid w:val="0095056E"/>
    <w:rsid w:val="00951CAD"/>
    <w:rsid w:val="00953309"/>
    <w:rsid w:val="00954A47"/>
    <w:rsid w:val="0095559D"/>
    <w:rsid w:val="009570FD"/>
    <w:rsid w:val="00957742"/>
    <w:rsid w:val="00957A33"/>
    <w:rsid w:val="009623AB"/>
    <w:rsid w:val="0096256F"/>
    <w:rsid w:val="009630E1"/>
    <w:rsid w:val="0096338C"/>
    <w:rsid w:val="00963D64"/>
    <w:rsid w:val="009645EC"/>
    <w:rsid w:val="00965912"/>
    <w:rsid w:val="009668F3"/>
    <w:rsid w:val="009707C4"/>
    <w:rsid w:val="0097217F"/>
    <w:rsid w:val="00972E66"/>
    <w:rsid w:val="009731C3"/>
    <w:rsid w:val="0097439C"/>
    <w:rsid w:val="009815FF"/>
    <w:rsid w:val="00982D68"/>
    <w:rsid w:val="00986717"/>
    <w:rsid w:val="00991054"/>
    <w:rsid w:val="009912EE"/>
    <w:rsid w:val="00992A91"/>
    <w:rsid w:val="009A11BC"/>
    <w:rsid w:val="009A3AB0"/>
    <w:rsid w:val="009A5D43"/>
    <w:rsid w:val="009A6418"/>
    <w:rsid w:val="009B0B12"/>
    <w:rsid w:val="009C0299"/>
    <w:rsid w:val="009C0ABD"/>
    <w:rsid w:val="009C62D4"/>
    <w:rsid w:val="009D1CA5"/>
    <w:rsid w:val="009D2C1D"/>
    <w:rsid w:val="009D2E29"/>
    <w:rsid w:val="009D5BBB"/>
    <w:rsid w:val="009D6019"/>
    <w:rsid w:val="009D778A"/>
    <w:rsid w:val="009E1B86"/>
    <w:rsid w:val="009E1C0C"/>
    <w:rsid w:val="009E2550"/>
    <w:rsid w:val="009E3293"/>
    <w:rsid w:val="009E3949"/>
    <w:rsid w:val="009E5E52"/>
    <w:rsid w:val="009F0DBB"/>
    <w:rsid w:val="009F18E6"/>
    <w:rsid w:val="009F317E"/>
    <w:rsid w:val="009F428E"/>
    <w:rsid w:val="009F4BA9"/>
    <w:rsid w:val="009F4D55"/>
    <w:rsid w:val="009F5ADB"/>
    <w:rsid w:val="009F5C7A"/>
    <w:rsid w:val="009F7A24"/>
    <w:rsid w:val="00A00DA8"/>
    <w:rsid w:val="00A01CB9"/>
    <w:rsid w:val="00A051C3"/>
    <w:rsid w:val="00A11DE0"/>
    <w:rsid w:val="00A12E1C"/>
    <w:rsid w:val="00A13AC9"/>
    <w:rsid w:val="00A13DC0"/>
    <w:rsid w:val="00A14F2A"/>
    <w:rsid w:val="00A15CC8"/>
    <w:rsid w:val="00A20023"/>
    <w:rsid w:val="00A20904"/>
    <w:rsid w:val="00A211CA"/>
    <w:rsid w:val="00A21557"/>
    <w:rsid w:val="00A22C66"/>
    <w:rsid w:val="00A22D7B"/>
    <w:rsid w:val="00A24881"/>
    <w:rsid w:val="00A24CFF"/>
    <w:rsid w:val="00A30B96"/>
    <w:rsid w:val="00A329AD"/>
    <w:rsid w:val="00A33E90"/>
    <w:rsid w:val="00A36C3D"/>
    <w:rsid w:val="00A36EC3"/>
    <w:rsid w:val="00A378DD"/>
    <w:rsid w:val="00A403F4"/>
    <w:rsid w:val="00A427A7"/>
    <w:rsid w:val="00A44204"/>
    <w:rsid w:val="00A45647"/>
    <w:rsid w:val="00A52AF5"/>
    <w:rsid w:val="00A52BE9"/>
    <w:rsid w:val="00A62012"/>
    <w:rsid w:val="00A62F9E"/>
    <w:rsid w:val="00A63BE3"/>
    <w:rsid w:val="00A65525"/>
    <w:rsid w:val="00A67901"/>
    <w:rsid w:val="00A7004C"/>
    <w:rsid w:val="00A71ED0"/>
    <w:rsid w:val="00A74121"/>
    <w:rsid w:val="00A75563"/>
    <w:rsid w:val="00A765B7"/>
    <w:rsid w:val="00A765EB"/>
    <w:rsid w:val="00A770DF"/>
    <w:rsid w:val="00A77AC7"/>
    <w:rsid w:val="00A77B5C"/>
    <w:rsid w:val="00A80121"/>
    <w:rsid w:val="00A84F86"/>
    <w:rsid w:val="00A85A42"/>
    <w:rsid w:val="00A90AB4"/>
    <w:rsid w:val="00A91926"/>
    <w:rsid w:val="00A91C0F"/>
    <w:rsid w:val="00A92C69"/>
    <w:rsid w:val="00A93954"/>
    <w:rsid w:val="00A93E11"/>
    <w:rsid w:val="00A956C9"/>
    <w:rsid w:val="00A95A46"/>
    <w:rsid w:val="00A9616A"/>
    <w:rsid w:val="00A96BA1"/>
    <w:rsid w:val="00AA08AE"/>
    <w:rsid w:val="00AB2B8D"/>
    <w:rsid w:val="00AB464E"/>
    <w:rsid w:val="00AB561B"/>
    <w:rsid w:val="00AB5904"/>
    <w:rsid w:val="00AB5B6C"/>
    <w:rsid w:val="00AB61C6"/>
    <w:rsid w:val="00AC3392"/>
    <w:rsid w:val="00AC385F"/>
    <w:rsid w:val="00AC40D9"/>
    <w:rsid w:val="00AC4884"/>
    <w:rsid w:val="00AC4F84"/>
    <w:rsid w:val="00AC5736"/>
    <w:rsid w:val="00AD5F8C"/>
    <w:rsid w:val="00AD6732"/>
    <w:rsid w:val="00AD6B4E"/>
    <w:rsid w:val="00AE03E9"/>
    <w:rsid w:val="00AE27EE"/>
    <w:rsid w:val="00AE2CAC"/>
    <w:rsid w:val="00AE3B0F"/>
    <w:rsid w:val="00AE7C21"/>
    <w:rsid w:val="00AF0EEF"/>
    <w:rsid w:val="00AF1084"/>
    <w:rsid w:val="00AF2F3A"/>
    <w:rsid w:val="00AF37B3"/>
    <w:rsid w:val="00AF4EB5"/>
    <w:rsid w:val="00AF6058"/>
    <w:rsid w:val="00AF6157"/>
    <w:rsid w:val="00AF64CE"/>
    <w:rsid w:val="00B026AA"/>
    <w:rsid w:val="00B029BC"/>
    <w:rsid w:val="00B03D6C"/>
    <w:rsid w:val="00B06BD3"/>
    <w:rsid w:val="00B07727"/>
    <w:rsid w:val="00B10306"/>
    <w:rsid w:val="00B12561"/>
    <w:rsid w:val="00B200B2"/>
    <w:rsid w:val="00B20F1F"/>
    <w:rsid w:val="00B22350"/>
    <w:rsid w:val="00B23294"/>
    <w:rsid w:val="00B23AD7"/>
    <w:rsid w:val="00B23EED"/>
    <w:rsid w:val="00B2767A"/>
    <w:rsid w:val="00B3277B"/>
    <w:rsid w:val="00B3292B"/>
    <w:rsid w:val="00B32A63"/>
    <w:rsid w:val="00B333FA"/>
    <w:rsid w:val="00B33B4B"/>
    <w:rsid w:val="00B3472B"/>
    <w:rsid w:val="00B356EC"/>
    <w:rsid w:val="00B364C6"/>
    <w:rsid w:val="00B424C5"/>
    <w:rsid w:val="00B4370D"/>
    <w:rsid w:val="00B45A9F"/>
    <w:rsid w:val="00B4731F"/>
    <w:rsid w:val="00B47DD1"/>
    <w:rsid w:val="00B508AA"/>
    <w:rsid w:val="00B50A6B"/>
    <w:rsid w:val="00B51184"/>
    <w:rsid w:val="00B517CE"/>
    <w:rsid w:val="00B64C3E"/>
    <w:rsid w:val="00B653E9"/>
    <w:rsid w:val="00B70073"/>
    <w:rsid w:val="00B721B4"/>
    <w:rsid w:val="00B72BCA"/>
    <w:rsid w:val="00B73000"/>
    <w:rsid w:val="00B77288"/>
    <w:rsid w:val="00B819E1"/>
    <w:rsid w:val="00B8210C"/>
    <w:rsid w:val="00B8782F"/>
    <w:rsid w:val="00B87EC5"/>
    <w:rsid w:val="00B904A7"/>
    <w:rsid w:val="00B908D1"/>
    <w:rsid w:val="00B92EDA"/>
    <w:rsid w:val="00B935F8"/>
    <w:rsid w:val="00B93BF8"/>
    <w:rsid w:val="00B94143"/>
    <w:rsid w:val="00B94C40"/>
    <w:rsid w:val="00B968CB"/>
    <w:rsid w:val="00BA30B3"/>
    <w:rsid w:val="00BA5792"/>
    <w:rsid w:val="00BA5C04"/>
    <w:rsid w:val="00BA6745"/>
    <w:rsid w:val="00BA690A"/>
    <w:rsid w:val="00BA7C35"/>
    <w:rsid w:val="00BB1358"/>
    <w:rsid w:val="00BB19C4"/>
    <w:rsid w:val="00BB33AC"/>
    <w:rsid w:val="00BB3530"/>
    <w:rsid w:val="00BB4FD8"/>
    <w:rsid w:val="00BB6FF7"/>
    <w:rsid w:val="00BB78B8"/>
    <w:rsid w:val="00BB7C9A"/>
    <w:rsid w:val="00BC0CFC"/>
    <w:rsid w:val="00BC5458"/>
    <w:rsid w:val="00BC577F"/>
    <w:rsid w:val="00BD00B5"/>
    <w:rsid w:val="00BD0475"/>
    <w:rsid w:val="00BD1207"/>
    <w:rsid w:val="00BD1416"/>
    <w:rsid w:val="00BD651E"/>
    <w:rsid w:val="00BD6BE2"/>
    <w:rsid w:val="00BE2137"/>
    <w:rsid w:val="00BE3E86"/>
    <w:rsid w:val="00BE4E04"/>
    <w:rsid w:val="00BE515B"/>
    <w:rsid w:val="00BE709A"/>
    <w:rsid w:val="00BE7216"/>
    <w:rsid w:val="00BE78E4"/>
    <w:rsid w:val="00BF12D1"/>
    <w:rsid w:val="00BF2B5C"/>
    <w:rsid w:val="00BF3315"/>
    <w:rsid w:val="00BF5321"/>
    <w:rsid w:val="00BF6062"/>
    <w:rsid w:val="00BF6212"/>
    <w:rsid w:val="00BF6BDA"/>
    <w:rsid w:val="00BF7F2A"/>
    <w:rsid w:val="00C02591"/>
    <w:rsid w:val="00C031B4"/>
    <w:rsid w:val="00C0360B"/>
    <w:rsid w:val="00C0372B"/>
    <w:rsid w:val="00C04FAE"/>
    <w:rsid w:val="00C067D8"/>
    <w:rsid w:val="00C0739C"/>
    <w:rsid w:val="00C125FB"/>
    <w:rsid w:val="00C144F5"/>
    <w:rsid w:val="00C14A5D"/>
    <w:rsid w:val="00C21FAD"/>
    <w:rsid w:val="00C24C23"/>
    <w:rsid w:val="00C25E14"/>
    <w:rsid w:val="00C26F2B"/>
    <w:rsid w:val="00C271DB"/>
    <w:rsid w:val="00C27FC7"/>
    <w:rsid w:val="00C30497"/>
    <w:rsid w:val="00C33531"/>
    <w:rsid w:val="00C33A2F"/>
    <w:rsid w:val="00C36E01"/>
    <w:rsid w:val="00C37395"/>
    <w:rsid w:val="00C3772C"/>
    <w:rsid w:val="00C37D84"/>
    <w:rsid w:val="00C40100"/>
    <w:rsid w:val="00C406F5"/>
    <w:rsid w:val="00C460C8"/>
    <w:rsid w:val="00C50257"/>
    <w:rsid w:val="00C5123C"/>
    <w:rsid w:val="00C52F80"/>
    <w:rsid w:val="00C55A3B"/>
    <w:rsid w:val="00C60E47"/>
    <w:rsid w:val="00C631D2"/>
    <w:rsid w:val="00C63439"/>
    <w:rsid w:val="00C640D1"/>
    <w:rsid w:val="00C65B75"/>
    <w:rsid w:val="00C66278"/>
    <w:rsid w:val="00C67FAD"/>
    <w:rsid w:val="00C70BE9"/>
    <w:rsid w:val="00C7485F"/>
    <w:rsid w:val="00C763BD"/>
    <w:rsid w:val="00C77B63"/>
    <w:rsid w:val="00C840B3"/>
    <w:rsid w:val="00C86216"/>
    <w:rsid w:val="00C86AB6"/>
    <w:rsid w:val="00C8717D"/>
    <w:rsid w:val="00CA18C6"/>
    <w:rsid w:val="00CA303E"/>
    <w:rsid w:val="00CA31FD"/>
    <w:rsid w:val="00CA61F3"/>
    <w:rsid w:val="00CA6A84"/>
    <w:rsid w:val="00CA78E2"/>
    <w:rsid w:val="00CB0B01"/>
    <w:rsid w:val="00CB225D"/>
    <w:rsid w:val="00CB48A0"/>
    <w:rsid w:val="00CB62BA"/>
    <w:rsid w:val="00CB70F8"/>
    <w:rsid w:val="00CB7113"/>
    <w:rsid w:val="00CC00EC"/>
    <w:rsid w:val="00CC0139"/>
    <w:rsid w:val="00CC5FE1"/>
    <w:rsid w:val="00CC733D"/>
    <w:rsid w:val="00CC7970"/>
    <w:rsid w:val="00CD2EDD"/>
    <w:rsid w:val="00CD55D7"/>
    <w:rsid w:val="00CE53C8"/>
    <w:rsid w:val="00CE58C4"/>
    <w:rsid w:val="00CE7150"/>
    <w:rsid w:val="00CF27E5"/>
    <w:rsid w:val="00CF4921"/>
    <w:rsid w:val="00CF5BC5"/>
    <w:rsid w:val="00CF71D3"/>
    <w:rsid w:val="00D00623"/>
    <w:rsid w:val="00D01C97"/>
    <w:rsid w:val="00D02077"/>
    <w:rsid w:val="00D03C90"/>
    <w:rsid w:val="00D045D9"/>
    <w:rsid w:val="00D066C1"/>
    <w:rsid w:val="00D1048C"/>
    <w:rsid w:val="00D11165"/>
    <w:rsid w:val="00D11309"/>
    <w:rsid w:val="00D14301"/>
    <w:rsid w:val="00D16F58"/>
    <w:rsid w:val="00D17178"/>
    <w:rsid w:val="00D17719"/>
    <w:rsid w:val="00D20101"/>
    <w:rsid w:val="00D2100D"/>
    <w:rsid w:val="00D2122F"/>
    <w:rsid w:val="00D21C0F"/>
    <w:rsid w:val="00D274D1"/>
    <w:rsid w:val="00D27500"/>
    <w:rsid w:val="00D27BC5"/>
    <w:rsid w:val="00D30AFA"/>
    <w:rsid w:val="00D31545"/>
    <w:rsid w:val="00D3224E"/>
    <w:rsid w:val="00D40007"/>
    <w:rsid w:val="00D40D35"/>
    <w:rsid w:val="00D40E79"/>
    <w:rsid w:val="00D4338D"/>
    <w:rsid w:val="00D43563"/>
    <w:rsid w:val="00D44AEB"/>
    <w:rsid w:val="00D44C54"/>
    <w:rsid w:val="00D46C5C"/>
    <w:rsid w:val="00D50963"/>
    <w:rsid w:val="00D5126B"/>
    <w:rsid w:val="00D519C2"/>
    <w:rsid w:val="00D54005"/>
    <w:rsid w:val="00D560C0"/>
    <w:rsid w:val="00D5614D"/>
    <w:rsid w:val="00D60751"/>
    <w:rsid w:val="00D60B04"/>
    <w:rsid w:val="00D62BB5"/>
    <w:rsid w:val="00D63B2E"/>
    <w:rsid w:val="00D64607"/>
    <w:rsid w:val="00D65882"/>
    <w:rsid w:val="00D71AC6"/>
    <w:rsid w:val="00D72DB1"/>
    <w:rsid w:val="00D74609"/>
    <w:rsid w:val="00D77328"/>
    <w:rsid w:val="00D81B01"/>
    <w:rsid w:val="00D822BC"/>
    <w:rsid w:val="00D85005"/>
    <w:rsid w:val="00D85757"/>
    <w:rsid w:val="00D94825"/>
    <w:rsid w:val="00DA21DB"/>
    <w:rsid w:val="00DA78F8"/>
    <w:rsid w:val="00DA7D8E"/>
    <w:rsid w:val="00DA7E02"/>
    <w:rsid w:val="00DB19FD"/>
    <w:rsid w:val="00DB26C8"/>
    <w:rsid w:val="00DB5983"/>
    <w:rsid w:val="00DB68ED"/>
    <w:rsid w:val="00DB71A4"/>
    <w:rsid w:val="00DC2500"/>
    <w:rsid w:val="00DC3D52"/>
    <w:rsid w:val="00DC4AEB"/>
    <w:rsid w:val="00DC5327"/>
    <w:rsid w:val="00DC5B8B"/>
    <w:rsid w:val="00DC68BC"/>
    <w:rsid w:val="00DC779C"/>
    <w:rsid w:val="00DC7DAB"/>
    <w:rsid w:val="00DC7E9C"/>
    <w:rsid w:val="00DD1B37"/>
    <w:rsid w:val="00DD2E8A"/>
    <w:rsid w:val="00DD48E3"/>
    <w:rsid w:val="00DD50F8"/>
    <w:rsid w:val="00DD55D7"/>
    <w:rsid w:val="00DD62FB"/>
    <w:rsid w:val="00DE01EE"/>
    <w:rsid w:val="00DE42A3"/>
    <w:rsid w:val="00DE456C"/>
    <w:rsid w:val="00DE5AA9"/>
    <w:rsid w:val="00DE6171"/>
    <w:rsid w:val="00DE64A3"/>
    <w:rsid w:val="00DF1088"/>
    <w:rsid w:val="00DF1234"/>
    <w:rsid w:val="00DF173B"/>
    <w:rsid w:val="00DF1901"/>
    <w:rsid w:val="00DF22D3"/>
    <w:rsid w:val="00DF33FF"/>
    <w:rsid w:val="00DF5A82"/>
    <w:rsid w:val="00DF5A99"/>
    <w:rsid w:val="00DF6076"/>
    <w:rsid w:val="00E018BF"/>
    <w:rsid w:val="00E02A8B"/>
    <w:rsid w:val="00E0508C"/>
    <w:rsid w:val="00E07FC6"/>
    <w:rsid w:val="00E15C63"/>
    <w:rsid w:val="00E15E7B"/>
    <w:rsid w:val="00E176A1"/>
    <w:rsid w:val="00E20686"/>
    <w:rsid w:val="00E23631"/>
    <w:rsid w:val="00E32FE4"/>
    <w:rsid w:val="00E33434"/>
    <w:rsid w:val="00E40AF1"/>
    <w:rsid w:val="00E52BE2"/>
    <w:rsid w:val="00E5474F"/>
    <w:rsid w:val="00E55068"/>
    <w:rsid w:val="00E63373"/>
    <w:rsid w:val="00E64D91"/>
    <w:rsid w:val="00E67375"/>
    <w:rsid w:val="00E73002"/>
    <w:rsid w:val="00E737DE"/>
    <w:rsid w:val="00E749F3"/>
    <w:rsid w:val="00E74B42"/>
    <w:rsid w:val="00E75FBD"/>
    <w:rsid w:val="00E7752F"/>
    <w:rsid w:val="00E800F3"/>
    <w:rsid w:val="00E802C5"/>
    <w:rsid w:val="00E8127C"/>
    <w:rsid w:val="00E86F3E"/>
    <w:rsid w:val="00E87053"/>
    <w:rsid w:val="00E9053F"/>
    <w:rsid w:val="00E912ED"/>
    <w:rsid w:val="00E94B08"/>
    <w:rsid w:val="00E957A3"/>
    <w:rsid w:val="00E97330"/>
    <w:rsid w:val="00EA07DB"/>
    <w:rsid w:val="00EA1509"/>
    <w:rsid w:val="00EA1EA7"/>
    <w:rsid w:val="00EA2E71"/>
    <w:rsid w:val="00EA31EF"/>
    <w:rsid w:val="00EA40C3"/>
    <w:rsid w:val="00EA574E"/>
    <w:rsid w:val="00EB1B6A"/>
    <w:rsid w:val="00EB1C13"/>
    <w:rsid w:val="00EB1D5D"/>
    <w:rsid w:val="00EB2650"/>
    <w:rsid w:val="00EB5D0D"/>
    <w:rsid w:val="00EB6827"/>
    <w:rsid w:val="00EB7840"/>
    <w:rsid w:val="00EC04E3"/>
    <w:rsid w:val="00EC18D4"/>
    <w:rsid w:val="00EC514D"/>
    <w:rsid w:val="00EC7FE0"/>
    <w:rsid w:val="00ED113D"/>
    <w:rsid w:val="00ED2344"/>
    <w:rsid w:val="00ED340A"/>
    <w:rsid w:val="00ED3BC9"/>
    <w:rsid w:val="00ED562E"/>
    <w:rsid w:val="00ED6196"/>
    <w:rsid w:val="00ED6E60"/>
    <w:rsid w:val="00EE1C75"/>
    <w:rsid w:val="00EE2078"/>
    <w:rsid w:val="00EE272D"/>
    <w:rsid w:val="00EE322A"/>
    <w:rsid w:val="00EE4767"/>
    <w:rsid w:val="00EE622C"/>
    <w:rsid w:val="00EE6274"/>
    <w:rsid w:val="00EE7C55"/>
    <w:rsid w:val="00EF03C7"/>
    <w:rsid w:val="00EF2DFE"/>
    <w:rsid w:val="00EF52AD"/>
    <w:rsid w:val="00EF564D"/>
    <w:rsid w:val="00EF70C5"/>
    <w:rsid w:val="00F00C6D"/>
    <w:rsid w:val="00F02DC8"/>
    <w:rsid w:val="00F04A89"/>
    <w:rsid w:val="00F04FE7"/>
    <w:rsid w:val="00F056F1"/>
    <w:rsid w:val="00F06A07"/>
    <w:rsid w:val="00F06F8D"/>
    <w:rsid w:val="00F11355"/>
    <w:rsid w:val="00F117C7"/>
    <w:rsid w:val="00F12B88"/>
    <w:rsid w:val="00F131AE"/>
    <w:rsid w:val="00F17493"/>
    <w:rsid w:val="00F17751"/>
    <w:rsid w:val="00F22416"/>
    <w:rsid w:val="00F22F4A"/>
    <w:rsid w:val="00F23022"/>
    <w:rsid w:val="00F269ED"/>
    <w:rsid w:val="00F26ADD"/>
    <w:rsid w:val="00F26C52"/>
    <w:rsid w:val="00F27621"/>
    <w:rsid w:val="00F279D6"/>
    <w:rsid w:val="00F30041"/>
    <w:rsid w:val="00F31594"/>
    <w:rsid w:val="00F33072"/>
    <w:rsid w:val="00F34037"/>
    <w:rsid w:val="00F37E79"/>
    <w:rsid w:val="00F46872"/>
    <w:rsid w:val="00F4702C"/>
    <w:rsid w:val="00F4709B"/>
    <w:rsid w:val="00F5206B"/>
    <w:rsid w:val="00F532D7"/>
    <w:rsid w:val="00F53A97"/>
    <w:rsid w:val="00F5611E"/>
    <w:rsid w:val="00F6079D"/>
    <w:rsid w:val="00F617A2"/>
    <w:rsid w:val="00F6364F"/>
    <w:rsid w:val="00F67A27"/>
    <w:rsid w:val="00F70381"/>
    <w:rsid w:val="00F715C5"/>
    <w:rsid w:val="00F75BB1"/>
    <w:rsid w:val="00F7778A"/>
    <w:rsid w:val="00F87354"/>
    <w:rsid w:val="00F92A4B"/>
    <w:rsid w:val="00F92D9B"/>
    <w:rsid w:val="00F93945"/>
    <w:rsid w:val="00F9509D"/>
    <w:rsid w:val="00F959AE"/>
    <w:rsid w:val="00F95EC4"/>
    <w:rsid w:val="00F9635C"/>
    <w:rsid w:val="00F97A7E"/>
    <w:rsid w:val="00F97F30"/>
    <w:rsid w:val="00FA31A2"/>
    <w:rsid w:val="00FA35C9"/>
    <w:rsid w:val="00FA3A8E"/>
    <w:rsid w:val="00FA43F1"/>
    <w:rsid w:val="00FA52BE"/>
    <w:rsid w:val="00FA6644"/>
    <w:rsid w:val="00FA6947"/>
    <w:rsid w:val="00FA69E4"/>
    <w:rsid w:val="00FA7791"/>
    <w:rsid w:val="00FA79CC"/>
    <w:rsid w:val="00FB3ADF"/>
    <w:rsid w:val="00FB3FB9"/>
    <w:rsid w:val="00FB4977"/>
    <w:rsid w:val="00FB6D05"/>
    <w:rsid w:val="00FB6F58"/>
    <w:rsid w:val="00FB7085"/>
    <w:rsid w:val="00FB7315"/>
    <w:rsid w:val="00FC0D06"/>
    <w:rsid w:val="00FC1AA5"/>
    <w:rsid w:val="00FC3430"/>
    <w:rsid w:val="00FC367A"/>
    <w:rsid w:val="00FC4714"/>
    <w:rsid w:val="00FD0552"/>
    <w:rsid w:val="00FD091C"/>
    <w:rsid w:val="00FD0C57"/>
    <w:rsid w:val="00FD1B71"/>
    <w:rsid w:val="00FD71CB"/>
    <w:rsid w:val="00FE020E"/>
    <w:rsid w:val="00FE0EA4"/>
    <w:rsid w:val="00FE57C5"/>
    <w:rsid w:val="00FE7981"/>
    <w:rsid w:val="00FF0DCB"/>
    <w:rsid w:val="00FF2991"/>
    <w:rsid w:val="00FF2D68"/>
    <w:rsid w:val="00FF4170"/>
    <w:rsid w:val="00FF6E3D"/>
    <w:rsid w:val="00FF72E6"/>
    <w:rsid w:val="00FF7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F173B"/>
    <w:pPr>
      <w:widowControl w:val="0"/>
      <w:jc w:val="both"/>
    </w:pPr>
    <w:rPr>
      <w:kern w:val="2"/>
      <w:sz w:val="21"/>
      <w:szCs w:val="24"/>
    </w:rPr>
  </w:style>
  <w:style w:type="paragraph" w:styleId="1">
    <w:name w:val="heading 1"/>
    <w:basedOn w:val="a"/>
    <w:next w:val="a"/>
    <w:link w:val="10"/>
    <w:qFormat/>
    <w:rsid w:val="00C125FB"/>
    <w:pPr>
      <w:numPr>
        <w:numId w:val="1"/>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1"/>
      </w:numPr>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1"/>
      </w:numPr>
      <w:outlineLvl w:val="2"/>
    </w:pPr>
    <w:rPr>
      <w:rFonts w:asciiTheme="majorEastAsia" w:eastAsiaTheme="majorEastAsia" w:hAnsiTheme="majorEastAsia"/>
      <w:color w:val="808080" w:themeColor="background1" w:themeShade="80"/>
    </w:rPr>
  </w:style>
  <w:style w:type="paragraph" w:styleId="4">
    <w:name w:val="heading 4"/>
    <w:basedOn w:val="a"/>
    <w:next w:val="a"/>
    <w:link w:val="40"/>
    <w:unhideWhenUsed/>
    <w:qFormat/>
    <w:rsid w:val="009A11BC"/>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pPr>
      <w:jc w:val="center"/>
    </w:pPr>
  </w:style>
  <w:style w:type="paragraph" w:styleId="ab">
    <w:name w:val="Date"/>
    <w:basedOn w:val="a"/>
    <w:next w:val="a"/>
  </w:style>
  <w:style w:type="paragraph" w:styleId="ac">
    <w:name w:val="header"/>
    <w:basedOn w:val="a"/>
    <w:link w:val="ad"/>
    <w:pPr>
      <w:tabs>
        <w:tab w:val="center" w:pos="4252"/>
        <w:tab w:val="right" w:pos="8504"/>
      </w:tabs>
      <w:snapToGrid w:val="0"/>
    </w:pPr>
  </w:style>
  <w:style w:type="character" w:customStyle="1" w:styleId="ad">
    <w:name w:val="ヘッダー (文字)"/>
    <w:link w:val="ac"/>
    <w:rPr>
      <w:kern w:val="2"/>
      <w:sz w:val="21"/>
      <w:szCs w:val="24"/>
    </w:rPr>
  </w:style>
  <w:style w:type="character" w:styleId="ae">
    <w:name w:val="annotation reference"/>
    <w:uiPriority w:val="99"/>
    <w:rPr>
      <w:sz w:val="18"/>
      <w:szCs w:val="18"/>
    </w:rPr>
  </w:style>
  <w:style w:type="paragraph" w:styleId="af">
    <w:name w:val="annotation text"/>
    <w:basedOn w:val="a"/>
    <w:link w:val="af0"/>
    <w:uiPriority w:val="99"/>
    <w:pPr>
      <w:jc w:val="left"/>
    </w:pPr>
  </w:style>
  <w:style w:type="character" w:customStyle="1" w:styleId="af0">
    <w:name w:val="コメント文字列 (文字)"/>
    <w:link w:val="af"/>
    <w:uiPriority w:val="99"/>
    <w:rPr>
      <w:kern w:val="2"/>
      <w:sz w:val="21"/>
      <w:szCs w:val="24"/>
    </w:rPr>
  </w:style>
  <w:style w:type="paragraph" w:styleId="af1">
    <w:name w:val="annotation subject"/>
    <w:basedOn w:val="af"/>
    <w:next w:val="af"/>
    <w:link w:val="af2"/>
    <w:rPr>
      <w:b/>
      <w:bCs/>
    </w:rPr>
  </w:style>
  <w:style w:type="character" w:customStyle="1" w:styleId="af2">
    <w:name w:val="コメント内容 (文字)"/>
    <w:link w:val="af1"/>
    <w:rPr>
      <w:b/>
      <w:bCs/>
      <w:kern w:val="2"/>
      <w:sz w:val="21"/>
      <w:szCs w:val="24"/>
    </w:rPr>
  </w:style>
  <w:style w:type="paragraph" w:styleId="af3">
    <w:name w:val="Balloon Text"/>
    <w:basedOn w:val="a"/>
    <w:link w:val="af4"/>
    <w:rPr>
      <w:rFonts w:ascii="Arial" w:eastAsia="ＭＳ ゴシック" w:hAnsi="Arial"/>
      <w:sz w:val="18"/>
      <w:szCs w:val="18"/>
    </w:rPr>
  </w:style>
  <w:style w:type="character" w:customStyle="1" w:styleId="af4">
    <w:name w:val="吹き出し (文字)"/>
    <w:link w:val="af3"/>
    <w:rPr>
      <w:rFonts w:ascii="Arial" w:eastAsia="ＭＳ ゴシック" w:hAnsi="Arial" w:cs="Times New Roman"/>
      <w:kern w:val="2"/>
      <w:sz w:val="18"/>
      <w:szCs w:val="18"/>
    </w:rPr>
  </w:style>
  <w:style w:type="paragraph" w:styleId="af5">
    <w:name w:val="Closing"/>
    <w:basedOn w:val="a"/>
    <w:link w:val="af6"/>
    <w:uiPriority w:val="99"/>
    <w:pPr>
      <w:jc w:val="right"/>
    </w:pPr>
    <w:rPr>
      <w:rFonts w:cs="Century"/>
      <w:sz w:val="24"/>
    </w:rPr>
  </w:style>
  <w:style w:type="character" w:customStyle="1" w:styleId="af6">
    <w:name w:val="結語 (文字)"/>
    <w:link w:val="af5"/>
    <w:uiPriority w:val="99"/>
    <w:rPr>
      <w:rFonts w:cs="Century"/>
      <w:kern w:val="2"/>
      <w:sz w:val="24"/>
      <w:szCs w:val="24"/>
    </w:rPr>
  </w:style>
  <w:style w:type="character" w:customStyle="1" w:styleId="aa">
    <w:name w:val="記 (文字)"/>
    <w:link w:val="a9"/>
    <w:rPr>
      <w:kern w:val="2"/>
      <w:sz w:val="21"/>
      <w:szCs w:val="24"/>
    </w:rPr>
  </w:style>
  <w:style w:type="paragraph" w:styleId="af7">
    <w:name w:val="Plain Text"/>
    <w:basedOn w:val="a"/>
    <w:link w:val="af8"/>
    <w:uiPriority w:val="99"/>
    <w:rPr>
      <w:rFonts w:ascii="ＭＳ Ｐゴシック" w:eastAsia="ＭＳ Ｐゴシック" w:hAnsi="Courier New"/>
      <w:szCs w:val="20"/>
    </w:rPr>
  </w:style>
  <w:style w:type="character" w:customStyle="1" w:styleId="af8">
    <w:name w:val="書式なし (文字)"/>
    <w:link w:val="af7"/>
    <w:uiPriority w:val="99"/>
    <w:rPr>
      <w:rFonts w:ascii="ＭＳ Ｐゴシック" w:eastAsia="ＭＳ Ｐゴシック" w:hAnsi="Courier New"/>
      <w:kern w:val="2"/>
      <w:sz w:val="21"/>
    </w:rPr>
  </w:style>
  <w:style w:type="paragraph" w:styleId="af9">
    <w:name w:val="caption"/>
    <w:basedOn w:val="a"/>
    <w:next w:val="a"/>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7">
    <w:name w:val="フッター (文字)"/>
    <w:link w:val="a6"/>
    <w:uiPriority w:val="99"/>
    <w:rPr>
      <w:kern w:val="2"/>
      <w:sz w:val="21"/>
      <w:szCs w:val="24"/>
    </w:rPr>
  </w:style>
  <w:style w:type="paragraph" w:styleId="Web">
    <w:name w:val="Normal (Web)"/>
    <w:basedOn w:val="a"/>
    <w:uiPriority w:val="99"/>
    <w:rPr>
      <w:rFonts w:ascii="Times New Roman" w:hAnsi="Times New Roman"/>
      <w:sz w:val="24"/>
    </w:rPr>
  </w:style>
  <w:style w:type="paragraph" w:styleId="afb">
    <w:name w:val="List Paragraph"/>
    <w:basedOn w:val="a"/>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c">
    <w:name w:val="footnote text"/>
    <w:basedOn w:val="a"/>
    <w:semiHidden/>
    <w:pPr>
      <w:snapToGrid w:val="0"/>
      <w:jc w:val="left"/>
    </w:pPr>
  </w:style>
  <w:style w:type="character" w:styleId="afd">
    <w:name w:val="footnote reference"/>
    <w:semiHidden/>
    <w:rPr>
      <w:vertAlign w:val="superscript"/>
    </w:rPr>
  </w:style>
  <w:style w:type="paragraph" w:customStyle="1" w:styleId="afe">
    <w:name w:val="表中　中寄せ"/>
    <w:basedOn w:val="af7"/>
    <w:pPr>
      <w:jc w:val="center"/>
    </w:pPr>
    <w:rPr>
      <w:rFonts w:ascii="Century" w:eastAsia="ＭＳ 明朝" w:hAnsi="Century"/>
    </w:rPr>
  </w:style>
  <w:style w:type="paragraph" w:styleId="12">
    <w:name w:val="index 1"/>
    <w:basedOn w:val="a"/>
    <w:next w:val="a"/>
    <w:autoRedefine/>
    <w:uiPriority w:val="99"/>
    <w:semiHidden/>
    <w:rsid w:val="00BB1358"/>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
    <w:name w:val="説明書見出し"/>
    <w:basedOn w:val="a"/>
    <w:qFormat/>
    <w:rsid w:val="005F35A0"/>
    <w:pPr>
      <w:jc w:val="center"/>
      <w:outlineLvl w:val="0"/>
    </w:pPr>
    <w:rPr>
      <w:rFonts w:ascii="ＭＳ 明朝" w:hAnsi="ＭＳ 明朝"/>
      <w:sz w:val="28"/>
      <w:szCs w:val="28"/>
    </w:rPr>
  </w:style>
  <w:style w:type="paragraph" w:styleId="aff0">
    <w:name w:val="Revision"/>
    <w:hidden/>
    <w:uiPriority w:val="99"/>
    <w:semiHidden/>
    <w:rsid w:val="00F04FE7"/>
    <w:rPr>
      <w:kern w:val="2"/>
      <w:sz w:val="21"/>
      <w:szCs w:val="24"/>
    </w:rPr>
  </w:style>
  <w:style w:type="paragraph" w:styleId="5">
    <w:name w:val="List Bullet 5"/>
    <w:basedOn w:val="a"/>
    <w:rsid w:val="00C21FAD"/>
    <w:pPr>
      <w:numPr>
        <w:numId w:val="2"/>
      </w:numPr>
      <w:snapToGrid w:val="0"/>
      <w:spacing w:line="240" w:lineRule="atLeast"/>
      <w:ind w:left="1424"/>
    </w:pPr>
    <w:rPr>
      <w:rFonts w:ascii="ＭＳ ゴシック" w:eastAsia="ＭＳ ゴシック" w:hAnsi="ＭＳ ゴシック"/>
      <w:szCs w:val="20"/>
    </w:rPr>
  </w:style>
  <w:style w:type="table" w:customStyle="1" w:styleId="21">
    <w:name w:val="表 (格子)2"/>
    <w:basedOn w:val="a1"/>
    <w:next w:val="a5"/>
    <w:uiPriority w:val="59"/>
    <w:rsid w:val="00EE1C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Unresolved Mention"/>
    <w:basedOn w:val="a0"/>
    <w:uiPriority w:val="99"/>
    <w:semiHidden/>
    <w:unhideWhenUsed/>
    <w:rsid w:val="00241F0A"/>
    <w:rPr>
      <w:color w:val="605E5C"/>
      <w:shd w:val="clear" w:color="auto" w:fill="E1DFDD"/>
    </w:rPr>
  </w:style>
  <w:style w:type="character" w:styleId="aff2">
    <w:name w:val="FollowedHyperlink"/>
    <w:basedOn w:val="a0"/>
    <w:semiHidden/>
    <w:unhideWhenUsed/>
    <w:rsid w:val="008610AB"/>
    <w:rPr>
      <w:color w:val="800080" w:themeColor="followedHyperlink"/>
      <w:u w:val="single"/>
    </w:rPr>
  </w:style>
  <w:style w:type="character" w:customStyle="1" w:styleId="40">
    <w:name w:val="見出し 4 (文字)"/>
    <w:basedOn w:val="a0"/>
    <w:link w:val="4"/>
    <w:rsid w:val="009A11BC"/>
    <w:rPr>
      <w:b/>
      <w:bCs/>
      <w:kern w:val="2"/>
      <w:sz w:val="21"/>
      <w:szCs w:val="24"/>
    </w:rPr>
  </w:style>
  <w:style w:type="character" w:customStyle="1" w:styleId="cf01">
    <w:name w:val="cf01"/>
    <w:basedOn w:val="a0"/>
    <w:rsid w:val="004063DE"/>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7772">
      <w:bodyDiv w:val="1"/>
      <w:marLeft w:val="0"/>
      <w:marRight w:val="0"/>
      <w:marTop w:val="0"/>
      <w:marBottom w:val="0"/>
      <w:divBdr>
        <w:top w:val="none" w:sz="0" w:space="0" w:color="auto"/>
        <w:left w:val="none" w:sz="0" w:space="0" w:color="auto"/>
        <w:bottom w:val="none" w:sz="0" w:space="0" w:color="auto"/>
        <w:right w:val="none" w:sz="0" w:space="0" w:color="auto"/>
      </w:divBdr>
      <w:divsChild>
        <w:div w:id="1175608573">
          <w:marLeft w:val="547"/>
          <w:marRight w:val="0"/>
          <w:marTop w:val="0"/>
          <w:marBottom w:val="0"/>
          <w:divBdr>
            <w:top w:val="none" w:sz="0" w:space="0" w:color="auto"/>
            <w:left w:val="none" w:sz="0" w:space="0" w:color="auto"/>
            <w:bottom w:val="none" w:sz="0" w:space="0" w:color="auto"/>
            <w:right w:val="none" w:sz="0" w:space="0" w:color="auto"/>
          </w:divBdr>
        </w:div>
      </w:divsChild>
    </w:div>
    <w:div w:id="29914451">
      <w:bodyDiv w:val="1"/>
      <w:marLeft w:val="0"/>
      <w:marRight w:val="0"/>
      <w:marTop w:val="0"/>
      <w:marBottom w:val="0"/>
      <w:divBdr>
        <w:top w:val="none" w:sz="0" w:space="0" w:color="auto"/>
        <w:left w:val="none" w:sz="0" w:space="0" w:color="auto"/>
        <w:bottom w:val="none" w:sz="0" w:space="0" w:color="auto"/>
        <w:right w:val="none" w:sz="0" w:space="0" w:color="auto"/>
      </w:divBdr>
      <w:divsChild>
        <w:div w:id="2071151861">
          <w:marLeft w:val="1080"/>
          <w:marRight w:val="0"/>
          <w:marTop w:val="0"/>
          <w:marBottom w:val="0"/>
          <w:divBdr>
            <w:top w:val="none" w:sz="0" w:space="0" w:color="auto"/>
            <w:left w:val="none" w:sz="0" w:space="0" w:color="auto"/>
            <w:bottom w:val="none" w:sz="0" w:space="0" w:color="auto"/>
            <w:right w:val="none" w:sz="0" w:space="0" w:color="auto"/>
          </w:divBdr>
        </w:div>
      </w:divsChild>
    </w:div>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0005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92501041">
      <w:bodyDiv w:val="1"/>
      <w:marLeft w:val="0"/>
      <w:marRight w:val="0"/>
      <w:marTop w:val="0"/>
      <w:marBottom w:val="0"/>
      <w:divBdr>
        <w:top w:val="none" w:sz="0" w:space="0" w:color="auto"/>
        <w:left w:val="none" w:sz="0" w:space="0" w:color="auto"/>
        <w:bottom w:val="none" w:sz="0" w:space="0" w:color="auto"/>
        <w:right w:val="none" w:sz="0" w:space="0" w:color="auto"/>
      </w:divBdr>
      <w:divsChild>
        <w:div w:id="199056956">
          <w:marLeft w:val="547"/>
          <w:marRight w:val="0"/>
          <w:marTop w:val="0"/>
          <w:marBottom w:val="0"/>
          <w:divBdr>
            <w:top w:val="none" w:sz="0" w:space="0" w:color="auto"/>
            <w:left w:val="none" w:sz="0" w:space="0" w:color="auto"/>
            <w:bottom w:val="none" w:sz="0" w:space="0" w:color="auto"/>
            <w:right w:val="none" w:sz="0" w:space="0" w:color="auto"/>
          </w:divBdr>
        </w:div>
        <w:div w:id="1619484716">
          <w:marLeft w:val="547"/>
          <w:marRight w:val="0"/>
          <w:marTop w:val="0"/>
          <w:marBottom w:val="0"/>
          <w:divBdr>
            <w:top w:val="none" w:sz="0" w:space="0" w:color="auto"/>
            <w:left w:val="none" w:sz="0" w:space="0" w:color="auto"/>
            <w:bottom w:val="none" w:sz="0" w:space="0" w:color="auto"/>
            <w:right w:val="none" w:sz="0" w:space="0" w:color="auto"/>
          </w:divBdr>
        </w:div>
      </w:divsChild>
    </w:div>
    <w:div w:id="200287249">
      <w:bodyDiv w:val="1"/>
      <w:marLeft w:val="0"/>
      <w:marRight w:val="0"/>
      <w:marTop w:val="0"/>
      <w:marBottom w:val="0"/>
      <w:divBdr>
        <w:top w:val="none" w:sz="0" w:space="0" w:color="auto"/>
        <w:left w:val="none" w:sz="0" w:space="0" w:color="auto"/>
        <w:bottom w:val="none" w:sz="0" w:space="0" w:color="auto"/>
        <w:right w:val="none" w:sz="0" w:space="0" w:color="auto"/>
      </w:divBdr>
    </w:div>
    <w:div w:id="227034514">
      <w:bodyDiv w:val="1"/>
      <w:marLeft w:val="0"/>
      <w:marRight w:val="0"/>
      <w:marTop w:val="0"/>
      <w:marBottom w:val="0"/>
      <w:divBdr>
        <w:top w:val="none" w:sz="0" w:space="0" w:color="auto"/>
        <w:left w:val="none" w:sz="0" w:space="0" w:color="auto"/>
        <w:bottom w:val="none" w:sz="0" w:space="0" w:color="auto"/>
        <w:right w:val="none" w:sz="0" w:space="0" w:color="auto"/>
      </w:divBdr>
    </w:div>
    <w:div w:id="237860879">
      <w:bodyDiv w:val="1"/>
      <w:marLeft w:val="0"/>
      <w:marRight w:val="0"/>
      <w:marTop w:val="0"/>
      <w:marBottom w:val="0"/>
      <w:divBdr>
        <w:top w:val="none" w:sz="0" w:space="0" w:color="auto"/>
        <w:left w:val="none" w:sz="0" w:space="0" w:color="auto"/>
        <w:bottom w:val="none" w:sz="0" w:space="0" w:color="auto"/>
        <w:right w:val="none" w:sz="0" w:space="0" w:color="auto"/>
      </w:divBdr>
      <w:divsChild>
        <w:div w:id="1684353048">
          <w:marLeft w:val="446"/>
          <w:marRight w:val="0"/>
          <w:marTop w:val="0"/>
          <w:marBottom w:val="0"/>
          <w:divBdr>
            <w:top w:val="none" w:sz="0" w:space="0" w:color="auto"/>
            <w:left w:val="none" w:sz="0" w:space="0" w:color="auto"/>
            <w:bottom w:val="none" w:sz="0" w:space="0" w:color="auto"/>
            <w:right w:val="none" w:sz="0" w:space="0" w:color="auto"/>
          </w:divBdr>
        </w:div>
      </w:divsChild>
    </w:div>
    <w:div w:id="243615323">
      <w:bodyDiv w:val="1"/>
      <w:marLeft w:val="0"/>
      <w:marRight w:val="0"/>
      <w:marTop w:val="0"/>
      <w:marBottom w:val="0"/>
      <w:divBdr>
        <w:top w:val="none" w:sz="0" w:space="0" w:color="auto"/>
        <w:left w:val="none" w:sz="0" w:space="0" w:color="auto"/>
        <w:bottom w:val="none" w:sz="0" w:space="0" w:color="auto"/>
        <w:right w:val="none" w:sz="0" w:space="0" w:color="auto"/>
      </w:divBdr>
      <w:divsChild>
        <w:div w:id="1035807387">
          <w:marLeft w:val="446"/>
          <w:marRight w:val="0"/>
          <w:marTop w:val="0"/>
          <w:marBottom w:val="0"/>
          <w:divBdr>
            <w:top w:val="none" w:sz="0" w:space="0" w:color="auto"/>
            <w:left w:val="none" w:sz="0" w:space="0" w:color="auto"/>
            <w:bottom w:val="none" w:sz="0" w:space="0" w:color="auto"/>
            <w:right w:val="none" w:sz="0" w:space="0" w:color="auto"/>
          </w:divBdr>
        </w:div>
      </w:divsChild>
    </w:div>
    <w:div w:id="298387581">
      <w:bodyDiv w:val="1"/>
      <w:marLeft w:val="0"/>
      <w:marRight w:val="0"/>
      <w:marTop w:val="0"/>
      <w:marBottom w:val="0"/>
      <w:divBdr>
        <w:top w:val="none" w:sz="0" w:space="0" w:color="auto"/>
        <w:left w:val="none" w:sz="0" w:space="0" w:color="auto"/>
        <w:bottom w:val="none" w:sz="0" w:space="0" w:color="auto"/>
        <w:right w:val="none" w:sz="0" w:space="0" w:color="auto"/>
      </w:divBdr>
    </w:div>
    <w:div w:id="300814773">
      <w:bodyDiv w:val="1"/>
      <w:marLeft w:val="0"/>
      <w:marRight w:val="0"/>
      <w:marTop w:val="0"/>
      <w:marBottom w:val="0"/>
      <w:divBdr>
        <w:top w:val="none" w:sz="0" w:space="0" w:color="auto"/>
        <w:left w:val="none" w:sz="0" w:space="0" w:color="auto"/>
        <w:bottom w:val="none" w:sz="0" w:space="0" w:color="auto"/>
        <w:right w:val="none" w:sz="0" w:space="0" w:color="auto"/>
      </w:divBdr>
    </w:div>
    <w:div w:id="312687291">
      <w:bodyDiv w:val="1"/>
      <w:marLeft w:val="0"/>
      <w:marRight w:val="0"/>
      <w:marTop w:val="0"/>
      <w:marBottom w:val="0"/>
      <w:divBdr>
        <w:top w:val="none" w:sz="0" w:space="0" w:color="auto"/>
        <w:left w:val="none" w:sz="0" w:space="0" w:color="auto"/>
        <w:bottom w:val="none" w:sz="0" w:space="0" w:color="auto"/>
        <w:right w:val="none" w:sz="0" w:space="0" w:color="auto"/>
      </w:divBdr>
      <w:divsChild>
        <w:div w:id="803079486">
          <w:marLeft w:val="446"/>
          <w:marRight w:val="0"/>
          <w:marTop w:val="0"/>
          <w:marBottom w:val="0"/>
          <w:divBdr>
            <w:top w:val="none" w:sz="0" w:space="0" w:color="auto"/>
            <w:left w:val="none" w:sz="0" w:space="0" w:color="auto"/>
            <w:bottom w:val="none" w:sz="0" w:space="0" w:color="auto"/>
            <w:right w:val="none" w:sz="0" w:space="0" w:color="auto"/>
          </w:divBdr>
        </w:div>
      </w:divsChild>
    </w:div>
    <w:div w:id="352805076">
      <w:bodyDiv w:val="1"/>
      <w:marLeft w:val="0"/>
      <w:marRight w:val="0"/>
      <w:marTop w:val="0"/>
      <w:marBottom w:val="0"/>
      <w:divBdr>
        <w:top w:val="none" w:sz="0" w:space="0" w:color="auto"/>
        <w:left w:val="none" w:sz="0" w:space="0" w:color="auto"/>
        <w:bottom w:val="none" w:sz="0" w:space="0" w:color="auto"/>
        <w:right w:val="none" w:sz="0" w:space="0" w:color="auto"/>
      </w:divBdr>
    </w:div>
    <w:div w:id="382875682">
      <w:bodyDiv w:val="1"/>
      <w:marLeft w:val="0"/>
      <w:marRight w:val="0"/>
      <w:marTop w:val="0"/>
      <w:marBottom w:val="0"/>
      <w:divBdr>
        <w:top w:val="none" w:sz="0" w:space="0" w:color="auto"/>
        <w:left w:val="none" w:sz="0" w:space="0" w:color="auto"/>
        <w:bottom w:val="none" w:sz="0" w:space="0" w:color="auto"/>
        <w:right w:val="none" w:sz="0" w:space="0" w:color="auto"/>
      </w:divBdr>
      <w:divsChild>
        <w:div w:id="1054815500">
          <w:marLeft w:val="547"/>
          <w:marRight w:val="0"/>
          <w:marTop w:val="0"/>
          <w:marBottom w:val="0"/>
          <w:divBdr>
            <w:top w:val="none" w:sz="0" w:space="0" w:color="auto"/>
            <w:left w:val="none" w:sz="0" w:space="0" w:color="auto"/>
            <w:bottom w:val="none" w:sz="0" w:space="0" w:color="auto"/>
            <w:right w:val="none" w:sz="0" w:space="0" w:color="auto"/>
          </w:divBdr>
        </w:div>
      </w:divsChild>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03741021">
      <w:bodyDiv w:val="1"/>
      <w:marLeft w:val="0"/>
      <w:marRight w:val="0"/>
      <w:marTop w:val="0"/>
      <w:marBottom w:val="0"/>
      <w:divBdr>
        <w:top w:val="none" w:sz="0" w:space="0" w:color="auto"/>
        <w:left w:val="none" w:sz="0" w:space="0" w:color="auto"/>
        <w:bottom w:val="none" w:sz="0" w:space="0" w:color="auto"/>
        <w:right w:val="none" w:sz="0" w:space="0" w:color="auto"/>
      </w:divBdr>
    </w:div>
    <w:div w:id="507989190">
      <w:bodyDiv w:val="1"/>
      <w:marLeft w:val="0"/>
      <w:marRight w:val="0"/>
      <w:marTop w:val="0"/>
      <w:marBottom w:val="0"/>
      <w:divBdr>
        <w:top w:val="none" w:sz="0" w:space="0" w:color="auto"/>
        <w:left w:val="none" w:sz="0" w:space="0" w:color="auto"/>
        <w:bottom w:val="none" w:sz="0" w:space="0" w:color="auto"/>
        <w:right w:val="none" w:sz="0" w:space="0" w:color="auto"/>
      </w:divBdr>
      <w:divsChild>
        <w:div w:id="1102341221">
          <w:marLeft w:val="547"/>
          <w:marRight w:val="0"/>
          <w:marTop w:val="0"/>
          <w:marBottom w:val="0"/>
          <w:divBdr>
            <w:top w:val="none" w:sz="0" w:space="0" w:color="auto"/>
            <w:left w:val="none" w:sz="0" w:space="0" w:color="auto"/>
            <w:bottom w:val="none" w:sz="0" w:space="0" w:color="auto"/>
            <w:right w:val="none" w:sz="0" w:space="0" w:color="auto"/>
          </w:divBdr>
        </w:div>
      </w:divsChild>
    </w:div>
    <w:div w:id="535434656">
      <w:bodyDiv w:val="1"/>
      <w:marLeft w:val="0"/>
      <w:marRight w:val="0"/>
      <w:marTop w:val="0"/>
      <w:marBottom w:val="0"/>
      <w:divBdr>
        <w:top w:val="none" w:sz="0" w:space="0" w:color="auto"/>
        <w:left w:val="none" w:sz="0" w:space="0" w:color="auto"/>
        <w:bottom w:val="none" w:sz="0" w:space="0" w:color="auto"/>
        <w:right w:val="none" w:sz="0" w:space="0" w:color="auto"/>
      </w:divBdr>
      <w:divsChild>
        <w:div w:id="112752420">
          <w:marLeft w:val="547"/>
          <w:marRight w:val="0"/>
          <w:marTop w:val="0"/>
          <w:marBottom w:val="0"/>
          <w:divBdr>
            <w:top w:val="none" w:sz="0" w:space="0" w:color="auto"/>
            <w:left w:val="none" w:sz="0" w:space="0" w:color="auto"/>
            <w:bottom w:val="none" w:sz="0" w:space="0" w:color="auto"/>
            <w:right w:val="none" w:sz="0" w:space="0" w:color="auto"/>
          </w:divBdr>
        </w:div>
        <w:div w:id="1392079601">
          <w:marLeft w:val="547"/>
          <w:marRight w:val="0"/>
          <w:marTop w:val="0"/>
          <w:marBottom w:val="0"/>
          <w:divBdr>
            <w:top w:val="none" w:sz="0" w:space="0" w:color="auto"/>
            <w:left w:val="none" w:sz="0" w:space="0" w:color="auto"/>
            <w:bottom w:val="none" w:sz="0" w:space="0" w:color="auto"/>
            <w:right w:val="none" w:sz="0" w:space="0" w:color="auto"/>
          </w:divBdr>
        </w:div>
      </w:divsChild>
    </w:div>
    <w:div w:id="545335203">
      <w:bodyDiv w:val="1"/>
      <w:marLeft w:val="0"/>
      <w:marRight w:val="0"/>
      <w:marTop w:val="0"/>
      <w:marBottom w:val="0"/>
      <w:divBdr>
        <w:top w:val="none" w:sz="0" w:space="0" w:color="auto"/>
        <w:left w:val="none" w:sz="0" w:space="0" w:color="auto"/>
        <w:bottom w:val="none" w:sz="0" w:space="0" w:color="auto"/>
        <w:right w:val="none" w:sz="0" w:space="0" w:color="auto"/>
      </w:divBdr>
      <w:divsChild>
        <w:div w:id="195386485">
          <w:marLeft w:val="274"/>
          <w:marRight w:val="0"/>
          <w:marTop w:val="0"/>
          <w:marBottom w:val="0"/>
          <w:divBdr>
            <w:top w:val="none" w:sz="0" w:space="0" w:color="auto"/>
            <w:left w:val="none" w:sz="0" w:space="0" w:color="auto"/>
            <w:bottom w:val="none" w:sz="0" w:space="0" w:color="auto"/>
            <w:right w:val="none" w:sz="0" w:space="0" w:color="auto"/>
          </w:divBdr>
        </w:div>
      </w:divsChild>
    </w:div>
    <w:div w:id="624851479">
      <w:bodyDiv w:val="1"/>
      <w:marLeft w:val="0"/>
      <w:marRight w:val="0"/>
      <w:marTop w:val="0"/>
      <w:marBottom w:val="0"/>
      <w:divBdr>
        <w:top w:val="none" w:sz="0" w:space="0" w:color="auto"/>
        <w:left w:val="none" w:sz="0" w:space="0" w:color="auto"/>
        <w:bottom w:val="none" w:sz="0" w:space="0" w:color="auto"/>
        <w:right w:val="none" w:sz="0" w:space="0" w:color="auto"/>
      </w:divBdr>
    </w:div>
    <w:div w:id="657877967">
      <w:bodyDiv w:val="1"/>
      <w:marLeft w:val="0"/>
      <w:marRight w:val="0"/>
      <w:marTop w:val="0"/>
      <w:marBottom w:val="0"/>
      <w:divBdr>
        <w:top w:val="none" w:sz="0" w:space="0" w:color="auto"/>
        <w:left w:val="none" w:sz="0" w:space="0" w:color="auto"/>
        <w:bottom w:val="none" w:sz="0" w:space="0" w:color="auto"/>
        <w:right w:val="none" w:sz="0" w:space="0" w:color="auto"/>
      </w:divBdr>
      <w:divsChild>
        <w:div w:id="467667659">
          <w:marLeft w:val="274"/>
          <w:marRight w:val="0"/>
          <w:marTop w:val="0"/>
          <w:marBottom w:val="0"/>
          <w:divBdr>
            <w:top w:val="none" w:sz="0" w:space="0" w:color="auto"/>
            <w:left w:val="none" w:sz="0" w:space="0" w:color="auto"/>
            <w:bottom w:val="none" w:sz="0" w:space="0" w:color="auto"/>
            <w:right w:val="none" w:sz="0" w:space="0" w:color="auto"/>
          </w:divBdr>
        </w:div>
      </w:divsChild>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21700049">
      <w:bodyDiv w:val="1"/>
      <w:marLeft w:val="0"/>
      <w:marRight w:val="0"/>
      <w:marTop w:val="0"/>
      <w:marBottom w:val="0"/>
      <w:divBdr>
        <w:top w:val="none" w:sz="0" w:space="0" w:color="auto"/>
        <w:left w:val="none" w:sz="0" w:space="0" w:color="auto"/>
        <w:bottom w:val="none" w:sz="0" w:space="0" w:color="auto"/>
        <w:right w:val="none" w:sz="0" w:space="0" w:color="auto"/>
      </w:divBdr>
    </w:div>
    <w:div w:id="827554471">
      <w:bodyDiv w:val="1"/>
      <w:marLeft w:val="0"/>
      <w:marRight w:val="0"/>
      <w:marTop w:val="0"/>
      <w:marBottom w:val="0"/>
      <w:divBdr>
        <w:top w:val="none" w:sz="0" w:space="0" w:color="auto"/>
        <w:left w:val="none" w:sz="0" w:space="0" w:color="auto"/>
        <w:bottom w:val="none" w:sz="0" w:space="0" w:color="auto"/>
        <w:right w:val="none" w:sz="0" w:space="0" w:color="auto"/>
      </w:divBdr>
      <w:divsChild>
        <w:div w:id="40055618">
          <w:marLeft w:val="547"/>
          <w:marRight w:val="0"/>
          <w:marTop w:val="0"/>
          <w:marBottom w:val="0"/>
          <w:divBdr>
            <w:top w:val="none" w:sz="0" w:space="0" w:color="auto"/>
            <w:left w:val="none" w:sz="0" w:space="0" w:color="auto"/>
            <w:bottom w:val="none" w:sz="0" w:space="0" w:color="auto"/>
            <w:right w:val="none" w:sz="0" w:space="0" w:color="auto"/>
          </w:divBdr>
        </w:div>
        <w:div w:id="1299996450">
          <w:marLeft w:val="547"/>
          <w:marRight w:val="0"/>
          <w:marTop w:val="0"/>
          <w:marBottom w:val="0"/>
          <w:divBdr>
            <w:top w:val="none" w:sz="0" w:space="0" w:color="auto"/>
            <w:left w:val="none" w:sz="0" w:space="0" w:color="auto"/>
            <w:bottom w:val="none" w:sz="0" w:space="0" w:color="auto"/>
            <w:right w:val="none" w:sz="0" w:space="0" w:color="auto"/>
          </w:divBdr>
        </w:div>
      </w:divsChild>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894318820">
      <w:bodyDiv w:val="1"/>
      <w:marLeft w:val="0"/>
      <w:marRight w:val="0"/>
      <w:marTop w:val="0"/>
      <w:marBottom w:val="0"/>
      <w:divBdr>
        <w:top w:val="none" w:sz="0" w:space="0" w:color="auto"/>
        <w:left w:val="none" w:sz="0" w:space="0" w:color="auto"/>
        <w:bottom w:val="none" w:sz="0" w:space="0" w:color="auto"/>
        <w:right w:val="none" w:sz="0" w:space="0" w:color="auto"/>
      </w:divBdr>
      <w:divsChild>
        <w:div w:id="1233737629">
          <w:marLeft w:val="547"/>
          <w:marRight w:val="0"/>
          <w:marTop w:val="0"/>
          <w:marBottom w:val="0"/>
          <w:divBdr>
            <w:top w:val="none" w:sz="0" w:space="0" w:color="auto"/>
            <w:left w:val="none" w:sz="0" w:space="0" w:color="auto"/>
            <w:bottom w:val="none" w:sz="0" w:space="0" w:color="auto"/>
            <w:right w:val="none" w:sz="0" w:space="0" w:color="auto"/>
          </w:divBdr>
        </w:div>
      </w:divsChild>
    </w:div>
    <w:div w:id="954941078">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982195314">
      <w:bodyDiv w:val="1"/>
      <w:marLeft w:val="0"/>
      <w:marRight w:val="0"/>
      <w:marTop w:val="0"/>
      <w:marBottom w:val="0"/>
      <w:divBdr>
        <w:top w:val="none" w:sz="0" w:space="0" w:color="auto"/>
        <w:left w:val="none" w:sz="0" w:space="0" w:color="auto"/>
        <w:bottom w:val="none" w:sz="0" w:space="0" w:color="auto"/>
        <w:right w:val="none" w:sz="0" w:space="0" w:color="auto"/>
      </w:divBdr>
      <w:divsChild>
        <w:div w:id="1584221935">
          <w:marLeft w:val="446"/>
          <w:marRight w:val="0"/>
          <w:marTop w:val="0"/>
          <w:marBottom w:val="0"/>
          <w:divBdr>
            <w:top w:val="none" w:sz="0" w:space="0" w:color="auto"/>
            <w:left w:val="none" w:sz="0" w:space="0" w:color="auto"/>
            <w:bottom w:val="none" w:sz="0" w:space="0" w:color="auto"/>
            <w:right w:val="none" w:sz="0" w:space="0" w:color="auto"/>
          </w:divBdr>
        </w:div>
      </w:divsChild>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21930625">
      <w:bodyDiv w:val="1"/>
      <w:marLeft w:val="0"/>
      <w:marRight w:val="0"/>
      <w:marTop w:val="0"/>
      <w:marBottom w:val="0"/>
      <w:divBdr>
        <w:top w:val="none" w:sz="0" w:space="0" w:color="auto"/>
        <w:left w:val="none" w:sz="0" w:space="0" w:color="auto"/>
        <w:bottom w:val="none" w:sz="0" w:space="0" w:color="auto"/>
        <w:right w:val="none" w:sz="0" w:space="0" w:color="auto"/>
      </w:divBdr>
      <w:divsChild>
        <w:div w:id="1908763106">
          <w:marLeft w:val="547"/>
          <w:marRight w:val="0"/>
          <w:marTop w:val="0"/>
          <w:marBottom w:val="0"/>
          <w:divBdr>
            <w:top w:val="none" w:sz="0" w:space="0" w:color="auto"/>
            <w:left w:val="none" w:sz="0" w:space="0" w:color="auto"/>
            <w:bottom w:val="none" w:sz="0" w:space="0" w:color="auto"/>
            <w:right w:val="none" w:sz="0" w:space="0" w:color="auto"/>
          </w:divBdr>
        </w:div>
      </w:divsChild>
    </w:div>
    <w:div w:id="1028406604">
      <w:bodyDiv w:val="1"/>
      <w:marLeft w:val="0"/>
      <w:marRight w:val="0"/>
      <w:marTop w:val="0"/>
      <w:marBottom w:val="0"/>
      <w:divBdr>
        <w:top w:val="none" w:sz="0" w:space="0" w:color="auto"/>
        <w:left w:val="none" w:sz="0" w:space="0" w:color="auto"/>
        <w:bottom w:val="none" w:sz="0" w:space="0" w:color="auto"/>
        <w:right w:val="none" w:sz="0" w:space="0" w:color="auto"/>
      </w:divBdr>
      <w:divsChild>
        <w:div w:id="595673057">
          <w:marLeft w:val="274"/>
          <w:marRight w:val="0"/>
          <w:marTop w:val="0"/>
          <w:marBottom w:val="0"/>
          <w:divBdr>
            <w:top w:val="none" w:sz="0" w:space="0" w:color="auto"/>
            <w:left w:val="none" w:sz="0" w:space="0" w:color="auto"/>
            <w:bottom w:val="none" w:sz="0" w:space="0" w:color="auto"/>
            <w:right w:val="none" w:sz="0" w:space="0" w:color="auto"/>
          </w:divBdr>
        </w:div>
      </w:divsChild>
    </w:div>
    <w:div w:id="1065374267">
      <w:bodyDiv w:val="1"/>
      <w:marLeft w:val="0"/>
      <w:marRight w:val="0"/>
      <w:marTop w:val="0"/>
      <w:marBottom w:val="0"/>
      <w:divBdr>
        <w:top w:val="none" w:sz="0" w:space="0" w:color="auto"/>
        <w:left w:val="none" w:sz="0" w:space="0" w:color="auto"/>
        <w:bottom w:val="none" w:sz="0" w:space="0" w:color="auto"/>
        <w:right w:val="none" w:sz="0" w:space="0" w:color="auto"/>
      </w:divBdr>
      <w:divsChild>
        <w:div w:id="1384645231">
          <w:marLeft w:val="547"/>
          <w:marRight w:val="0"/>
          <w:marTop w:val="0"/>
          <w:marBottom w:val="0"/>
          <w:divBdr>
            <w:top w:val="none" w:sz="0" w:space="0" w:color="auto"/>
            <w:left w:val="none" w:sz="0" w:space="0" w:color="auto"/>
            <w:bottom w:val="none" w:sz="0" w:space="0" w:color="auto"/>
            <w:right w:val="none" w:sz="0" w:space="0" w:color="auto"/>
          </w:divBdr>
        </w:div>
        <w:div w:id="1366249916">
          <w:marLeft w:val="547"/>
          <w:marRight w:val="0"/>
          <w:marTop w:val="0"/>
          <w:marBottom w:val="0"/>
          <w:divBdr>
            <w:top w:val="none" w:sz="0" w:space="0" w:color="auto"/>
            <w:left w:val="none" w:sz="0" w:space="0" w:color="auto"/>
            <w:bottom w:val="none" w:sz="0" w:space="0" w:color="auto"/>
            <w:right w:val="none" w:sz="0" w:space="0" w:color="auto"/>
          </w:divBdr>
        </w:div>
      </w:divsChild>
    </w:div>
    <w:div w:id="1105493256">
      <w:bodyDiv w:val="1"/>
      <w:marLeft w:val="0"/>
      <w:marRight w:val="0"/>
      <w:marTop w:val="0"/>
      <w:marBottom w:val="0"/>
      <w:divBdr>
        <w:top w:val="none" w:sz="0" w:space="0" w:color="auto"/>
        <w:left w:val="none" w:sz="0" w:space="0" w:color="auto"/>
        <w:bottom w:val="none" w:sz="0" w:space="0" w:color="auto"/>
        <w:right w:val="none" w:sz="0" w:space="0" w:color="auto"/>
      </w:divBdr>
      <w:divsChild>
        <w:div w:id="1312834186">
          <w:marLeft w:val="446"/>
          <w:marRight w:val="0"/>
          <w:marTop w:val="0"/>
          <w:marBottom w:val="0"/>
          <w:divBdr>
            <w:top w:val="none" w:sz="0" w:space="0" w:color="auto"/>
            <w:left w:val="none" w:sz="0" w:space="0" w:color="auto"/>
            <w:bottom w:val="none" w:sz="0" w:space="0" w:color="auto"/>
            <w:right w:val="none" w:sz="0" w:space="0" w:color="auto"/>
          </w:divBdr>
        </w:div>
      </w:divsChild>
    </w:div>
    <w:div w:id="1135487102">
      <w:bodyDiv w:val="1"/>
      <w:marLeft w:val="0"/>
      <w:marRight w:val="0"/>
      <w:marTop w:val="0"/>
      <w:marBottom w:val="0"/>
      <w:divBdr>
        <w:top w:val="none" w:sz="0" w:space="0" w:color="auto"/>
        <w:left w:val="none" w:sz="0" w:space="0" w:color="auto"/>
        <w:bottom w:val="none" w:sz="0" w:space="0" w:color="auto"/>
        <w:right w:val="none" w:sz="0" w:space="0" w:color="auto"/>
      </w:divBdr>
      <w:divsChild>
        <w:div w:id="477502698">
          <w:marLeft w:val="547"/>
          <w:marRight w:val="0"/>
          <w:marTop w:val="0"/>
          <w:marBottom w:val="0"/>
          <w:divBdr>
            <w:top w:val="none" w:sz="0" w:space="0" w:color="auto"/>
            <w:left w:val="none" w:sz="0" w:space="0" w:color="auto"/>
            <w:bottom w:val="none" w:sz="0" w:space="0" w:color="auto"/>
            <w:right w:val="none" w:sz="0" w:space="0" w:color="auto"/>
          </w:divBdr>
        </w:div>
      </w:divsChild>
    </w:div>
    <w:div w:id="1177619917">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24447998">
      <w:bodyDiv w:val="1"/>
      <w:marLeft w:val="0"/>
      <w:marRight w:val="0"/>
      <w:marTop w:val="0"/>
      <w:marBottom w:val="0"/>
      <w:divBdr>
        <w:top w:val="none" w:sz="0" w:space="0" w:color="auto"/>
        <w:left w:val="none" w:sz="0" w:space="0" w:color="auto"/>
        <w:bottom w:val="none" w:sz="0" w:space="0" w:color="auto"/>
        <w:right w:val="none" w:sz="0" w:space="0" w:color="auto"/>
      </w:divBdr>
      <w:divsChild>
        <w:div w:id="388579551">
          <w:marLeft w:val="274"/>
          <w:marRight w:val="0"/>
          <w:marTop w:val="0"/>
          <w:marBottom w:val="0"/>
          <w:divBdr>
            <w:top w:val="none" w:sz="0" w:space="0" w:color="auto"/>
            <w:left w:val="none" w:sz="0" w:space="0" w:color="auto"/>
            <w:bottom w:val="none" w:sz="0" w:space="0" w:color="auto"/>
            <w:right w:val="none" w:sz="0" w:space="0" w:color="auto"/>
          </w:divBdr>
        </w:div>
      </w:divsChild>
    </w:div>
    <w:div w:id="1427849690">
      <w:bodyDiv w:val="1"/>
      <w:marLeft w:val="0"/>
      <w:marRight w:val="0"/>
      <w:marTop w:val="0"/>
      <w:marBottom w:val="0"/>
      <w:divBdr>
        <w:top w:val="none" w:sz="0" w:space="0" w:color="auto"/>
        <w:left w:val="none" w:sz="0" w:space="0" w:color="auto"/>
        <w:bottom w:val="none" w:sz="0" w:space="0" w:color="auto"/>
        <w:right w:val="none" w:sz="0" w:space="0" w:color="auto"/>
      </w:divBdr>
    </w:div>
    <w:div w:id="1458989046">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50551013">
      <w:bodyDiv w:val="1"/>
      <w:marLeft w:val="0"/>
      <w:marRight w:val="0"/>
      <w:marTop w:val="0"/>
      <w:marBottom w:val="0"/>
      <w:divBdr>
        <w:top w:val="none" w:sz="0" w:space="0" w:color="auto"/>
        <w:left w:val="none" w:sz="0" w:space="0" w:color="auto"/>
        <w:bottom w:val="none" w:sz="0" w:space="0" w:color="auto"/>
        <w:right w:val="none" w:sz="0" w:space="0" w:color="auto"/>
      </w:divBdr>
      <w:divsChild>
        <w:div w:id="835995280">
          <w:marLeft w:val="547"/>
          <w:marRight w:val="0"/>
          <w:marTop w:val="0"/>
          <w:marBottom w:val="0"/>
          <w:divBdr>
            <w:top w:val="none" w:sz="0" w:space="0" w:color="auto"/>
            <w:left w:val="none" w:sz="0" w:space="0" w:color="auto"/>
            <w:bottom w:val="none" w:sz="0" w:space="0" w:color="auto"/>
            <w:right w:val="none" w:sz="0" w:space="0" w:color="auto"/>
          </w:divBdr>
        </w:div>
        <w:div w:id="873465075">
          <w:marLeft w:val="547"/>
          <w:marRight w:val="0"/>
          <w:marTop w:val="0"/>
          <w:marBottom w:val="0"/>
          <w:divBdr>
            <w:top w:val="none" w:sz="0" w:space="0" w:color="auto"/>
            <w:left w:val="none" w:sz="0" w:space="0" w:color="auto"/>
            <w:bottom w:val="none" w:sz="0" w:space="0" w:color="auto"/>
            <w:right w:val="none" w:sz="0" w:space="0" w:color="auto"/>
          </w:divBdr>
        </w:div>
        <w:div w:id="1092699731">
          <w:marLeft w:val="547"/>
          <w:marRight w:val="0"/>
          <w:marTop w:val="0"/>
          <w:marBottom w:val="0"/>
          <w:divBdr>
            <w:top w:val="none" w:sz="0" w:space="0" w:color="auto"/>
            <w:left w:val="none" w:sz="0" w:space="0" w:color="auto"/>
            <w:bottom w:val="none" w:sz="0" w:space="0" w:color="auto"/>
            <w:right w:val="none" w:sz="0" w:space="0" w:color="auto"/>
          </w:divBdr>
        </w:div>
        <w:div w:id="285351190">
          <w:marLeft w:val="274"/>
          <w:marRight w:val="0"/>
          <w:marTop w:val="0"/>
          <w:marBottom w:val="0"/>
          <w:divBdr>
            <w:top w:val="none" w:sz="0" w:space="0" w:color="auto"/>
            <w:left w:val="none" w:sz="0" w:space="0" w:color="auto"/>
            <w:bottom w:val="none" w:sz="0" w:space="0" w:color="auto"/>
            <w:right w:val="none" w:sz="0" w:space="0" w:color="auto"/>
          </w:divBdr>
        </w:div>
        <w:div w:id="236329976">
          <w:marLeft w:val="547"/>
          <w:marRight w:val="0"/>
          <w:marTop w:val="0"/>
          <w:marBottom w:val="0"/>
          <w:divBdr>
            <w:top w:val="none" w:sz="0" w:space="0" w:color="auto"/>
            <w:left w:val="none" w:sz="0" w:space="0" w:color="auto"/>
            <w:bottom w:val="none" w:sz="0" w:space="0" w:color="auto"/>
            <w:right w:val="none" w:sz="0" w:space="0" w:color="auto"/>
          </w:divBdr>
        </w:div>
        <w:div w:id="1925331960">
          <w:marLeft w:val="547"/>
          <w:marRight w:val="0"/>
          <w:marTop w:val="0"/>
          <w:marBottom w:val="0"/>
          <w:divBdr>
            <w:top w:val="none" w:sz="0" w:space="0" w:color="auto"/>
            <w:left w:val="none" w:sz="0" w:space="0" w:color="auto"/>
            <w:bottom w:val="none" w:sz="0" w:space="0" w:color="auto"/>
            <w:right w:val="none" w:sz="0" w:space="0" w:color="auto"/>
          </w:divBdr>
        </w:div>
        <w:div w:id="41753790">
          <w:marLeft w:val="274"/>
          <w:marRight w:val="0"/>
          <w:marTop w:val="0"/>
          <w:marBottom w:val="0"/>
          <w:divBdr>
            <w:top w:val="none" w:sz="0" w:space="0" w:color="auto"/>
            <w:left w:val="none" w:sz="0" w:space="0" w:color="auto"/>
            <w:bottom w:val="none" w:sz="0" w:space="0" w:color="auto"/>
            <w:right w:val="none" w:sz="0" w:space="0" w:color="auto"/>
          </w:divBdr>
        </w:div>
        <w:div w:id="2107193028">
          <w:marLeft w:val="547"/>
          <w:marRight w:val="0"/>
          <w:marTop w:val="0"/>
          <w:marBottom w:val="0"/>
          <w:divBdr>
            <w:top w:val="none" w:sz="0" w:space="0" w:color="auto"/>
            <w:left w:val="none" w:sz="0" w:space="0" w:color="auto"/>
            <w:bottom w:val="none" w:sz="0" w:space="0" w:color="auto"/>
            <w:right w:val="none" w:sz="0" w:space="0" w:color="auto"/>
          </w:divBdr>
        </w:div>
        <w:div w:id="354157112">
          <w:marLeft w:val="547"/>
          <w:marRight w:val="0"/>
          <w:marTop w:val="0"/>
          <w:marBottom w:val="0"/>
          <w:divBdr>
            <w:top w:val="none" w:sz="0" w:space="0" w:color="auto"/>
            <w:left w:val="none" w:sz="0" w:space="0" w:color="auto"/>
            <w:bottom w:val="none" w:sz="0" w:space="0" w:color="auto"/>
            <w:right w:val="none" w:sz="0" w:space="0" w:color="auto"/>
          </w:divBdr>
        </w:div>
        <w:div w:id="732847107">
          <w:marLeft w:val="547"/>
          <w:marRight w:val="0"/>
          <w:marTop w:val="0"/>
          <w:marBottom w:val="0"/>
          <w:divBdr>
            <w:top w:val="none" w:sz="0" w:space="0" w:color="auto"/>
            <w:left w:val="none" w:sz="0" w:space="0" w:color="auto"/>
            <w:bottom w:val="none" w:sz="0" w:space="0" w:color="auto"/>
            <w:right w:val="none" w:sz="0" w:space="0" w:color="auto"/>
          </w:divBdr>
        </w:div>
        <w:div w:id="1360665444">
          <w:marLeft w:val="547"/>
          <w:marRight w:val="0"/>
          <w:marTop w:val="0"/>
          <w:marBottom w:val="0"/>
          <w:divBdr>
            <w:top w:val="none" w:sz="0" w:space="0" w:color="auto"/>
            <w:left w:val="none" w:sz="0" w:space="0" w:color="auto"/>
            <w:bottom w:val="none" w:sz="0" w:space="0" w:color="auto"/>
            <w:right w:val="none" w:sz="0" w:space="0" w:color="auto"/>
          </w:divBdr>
        </w:div>
        <w:div w:id="1256748359">
          <w:marLeft w:val="547"/>
          <w:marRight w:val="0"/>
          <w:marTop w:val="0"/>
          <w:marBottom w:val="0"/>
          <w:divBdr>
            <w:top w:val="none" w:sz="0" w:space="0" w:color="auto"/>
            <w:left w:val="none" w:sz="0" w:space="0" w:color="auto"/>
            <w:bottom w:val="none" w:sz="0" w:space="0" w:color="auto"/>
            <w:right w:val="none" w:sz="0" w:space="0" w:color="auto"/>
          </w:divBdr>
        </w:div>
        <w:div w:id="914706227">
          <w:marLeft w:val="547"/>
          <w:marRight w:val="0"/>
          <w:marTop w:val="0"/>
          <w:marBottom w:val="0"/>
          <w:divBdr>
            <w:top w:val="none" w:sz="0" w:space="0" w:color="auto"/>
            <w:left w:val="none" w:sz="0" w:space="0" w:color="auto"/>
            <w:bottom w:val="none" w:sz="0" w:space="0" w:color="auto"/>
            <w:right w:val="none" w:sz="0" w:space="0" w:color="auto"/>
          </w:divBdr>
        </w:div>
        <w:div w:id="1422145020">
          <w:marLeft w:val="547"/>
          <w:marRight w:val="0"/>
          <w:marTop w:val="0"/>
          <w:marBottom w:val="0"/>
          <w:divBdr>
            <w:top w:val="none" w:sz="0" w:space="0" w:color="auto"/>
            <w:left w:val="none" w:sz="0" w:space="0" w:color="auto"/>
            <w:bottom w:val="none" w:sz="0" w:space="0" w:color="auto"/>
            <w:right w:val="none" w:sz="0" w:space="0" w:color="auto"/>
          </w:divBdr>
        </w:div>
      </w:divsChild>
    </w:div>
    <w:div w:id="1659337836">
      <w:bodyDiv w:val="1"/>
      <w:marLeft w:val="0"/>
      <w:marRight w:val="0"/>
      <w:marTop w:val="0"/>
      <w:marBottom w:val="0"/>
      <w:divBdr>
        <w:top w:val="none" w:sz="0" w:space="0" w:color="auto"/>
        <w:left w:val="none" w:sz="0" w:space="0" w:color="auto"/>
        <w:bottom w:val="none" w:sz="0" w:space="0" w:color="auto"/>
        <w:right w:val="none" w:sz="0" w:space="0" w:color="auto"/>
      </w:divBdr>
    </w:div>
    <w:div w:id="1690402484">
      <w:bodyDiv w:val="1"/>
      <w:marLeft w:val="0"/>
      <w:marRight w:val="0"/>
      <w:marTop w:val="0"/>
      <w:marBottom w:val="0"/>
      <w:divBdr>
        <w:top w:val="none" w:sz="0" w:space="0" w:color="auto"/>
        <w:left w:val="none" w:sz="0" w:space="0" w:color="auto"/>
        <w:bottom w:val="none" w:sz="0" w:space="0" w:color="auto"/>
        <w:right w:val="none" w:sz="0" w:space="0" w:color="auto"/>
      </w:divBdr>
      <w:divsChild>
        <w:div w:id="1197350039">
          <w:marLeft w:val="547"/>
          <w:marRight w:val="0"/>
          <w:marTop w:val="0"/>
          <w:marBottom w:val="0"/>
          <w:divBdr>
            <w:top w:val="none" w:sz="0" w:space="0" w:color="auto"/>
            <w:left w:val="none" w:sz="0" w:space="0" w:color="auto"/>
            <w:bottom w:val="none" w:sz="0" w:space="0" w:color="auto"/>
            <w:right w:val="none" w:sz="0" w:space="0" w:color="auto"/>
          </w:divBdr>
        </w:div>
      </w:divsChild>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784961516">
      <w:bodyDiv w:val="1"/>
      <w:marLeft w:val="0"/>
      <w:marRight w:val="0"/>
      <w:marTop w:val="0"/>
      <w:marBottom w:val="0"/>
      <w:divBdr>
        <w:top w:val="none" w:sz="0" w:space="0" w:color="auto"/>
        <w:left w:val="none" w:sz="0" w:space="0" w:color="auto"/>
        <w:bottom w:val="none" w:sz="0" w:space="0" w:color="auto"/>
        <w:right w:val="none" w:sz="0" w:space="0" w:color="auto"/>
      </w:divBdr>
      <w:divsChild>
        <w:div w:id="1168788505">
          <w:marLeft w:val="547"/>
          <w:marRight w:val="0"/>
          <w:marTop w:val="0"/>
          <w:marBottom w:val="0"/>
          <w:divBdr>
            <w:top w:val="none" w:sz="0" w:space="0" w:color="auto"/>
            <w:left w:val="none" w:sz="0" w:space="0" w:color="auto"/>
            <w:bottom w:val="none" w:sz="0" w:space="0" w:color="auto"/>
            <w:right w:val="none" w:sz="0" w:space="0" w:color="auto"/>
          </w:divBdr>
        </w:div>
        <w:div w:id="506292233">
          <w:marLeft w:val="547"/>
          <w:marRight w:val="0"/>
          <w:marTop w:val="0"/>
          <w:marBottom w:val="0"/>
          <w:divBdr>
            <w:top w:val="none" w:sz="0" w:space="0" w:color="auto"/>
            <w:left w:val="none" w:sz="0" w:space="0" w:color="auto"/>
            <w:bottom w:val="none" w:sz="0" w:space="0" w:color="auto"/>
            <w:right w:val="none" w:sz="0" w:space="0" w:color="auto"/>
          </w:divBdr>
        </w:div>
        <w:div w:id="74516795">
          <w:marLeft w:val="547"/>
          <w:marRight w:val="0"/>
          <w:marTop w:val="0"/>
          <w:marBottom w:val="0"/>
          <w:divBdr>
            <w:top w:val="none" w:sz="0" w:space="0" w:color="auto"/>
            <w:left w:val="none" w:sz="0" w:space="0" w:color="auto"/>
            <w:bottom w:val="none" w:sz="0" w:space="0" w:color="auto"/>
            <w:right w:val="none" w:sz="0" w:space="0" w:color="auto"/>
          </w:divBdr>
        </w:div>
        <w:div w:id="231737548">
          <w:marLeft w:val="547"/>
          <w:marRight w:val="0"/>
          <w:marTop w:val="0"/>
          <w:marBottom w:val="0"/>
          <w:divBdr>
            <w:top w:val="none" w:sz="0" w:space="0" w:color="auto"/>
            <w:left w:val="none" w:sz="0" w:space="0" w:color="auto"/>
            <w:bottom w:val="none" w:sz="0" w:space="0" w:color="auto"/>
            <w:right w:val="none" w:sz="0" w:space="0" w:color="auto"/>
          </w:divBdr>
        </w:div>
      </w:divsChild>
    </w:div>
    <w:div w:id="1836065040">
      <w:bodyDiv w:val="1"/>
      <w:marLeft w:val="0"/>
      <w:marRight w:val="0"/>
      <w:marTop w:val="0"/>
      <w:marBottom w:val="0"/>
      <w:divBdr>
        <w:top w:val="none" w:sz="0" w:space="0" w:color="auto"/>
        <w:left w:val="none" w:sz="0" w:space="0" w:color="auto"/>
        <w:bottom w:val="none" w:sz="0" w:space="0" w:color="auto"/>
        <w:right w:val="none" w:sz="0" w:space="0" w:color="auto"/>
      </w:divBdr>
      <w:divsChild>
        <w:div w:id="472719749">
          <w:marLeft w:val="547"/>
          <w:marRight w:val="0"/>
          <w:marTop w:val="0"/>
          <w:marBottom w:val="0"/>
          <w:divBdr>
            <w:top w:val="none" w:sz="0" w:space="0" w:color="auto"/>
            <w:left w:val="none" w:sz="0" w:space="0" w:color="auto"/>
            <w:bottom w:val="none" w:sz="0" w:space="0" w:color="auto"/>
            <w:right w:val="none" w:sz="0" w:space="0" w:color="auto"/>
          </w:divBdr>
        </w:div>
        <w:div w:id="1803690813">
          <w:marLeft w:val="547"/>
          <w:marRight w:val="0"/>
          <w:marTop w:val="0"/>
          <w:marBottom w:val="0"/>
          <w:divBdr>
            <w:top w:val="none" w:sz="0" w:space="0" w:color="auto"/>
            <w:left w:val="none" w:sz="0" w:space="0" w:color="auto"/>
            <w:bottom w:val="none" w:sz="0" w:space="0" w:color="auto"/>
            <w:right w:val="none" w:sz="0" w:space="0" w:color="auto"/>
          </w:divBdr>
        </w:div>
      </w:divsChild>
    </w:div>
    <w:div w:id="1971934231">
      <w:bodyDiv w:val="1"/>
      <w:marLeft w:val="0"/>
      <w:marRight w:val="0"/>
      <w:marTop w:val="0"/>
      <w:marBottom w:val="0"/>
      <w:divBdr>
        <w:top w:val="none" w:sz="0" w:space="0" w:color="auto"/>
        <w:left w:val="none" w:sz="0" w:space="0" w:color="auto"/>
        <w:bottom w:val="none" w:sz="0" w:space="0" w:color="auto"/>
        <w:right w:val="none" w:sz="0" w:space="0" w:color="auto"/>
      </w:divBdr>
    </w:div>
    <w:div w:id="1981030329">
      <w:bodyDiv w:val="1"/>
      <w:marLeft w:val="0"/>
      <w:marRight w:val="0"/>
      <w:marTop w:val="0"/>
      <w:marBottom w:val="0"/>
      <w:divBdr>
        <w:top w:val="none" w:sz="0" w:space="0" w:color="auto"/>
        <w:left w:val="none" w:sz="0" w:space="0" w:color="auto"/>
        <w:bottom w:val="none" w:sz="0" w:space="0" w:color="auto"/>
        <w:right w:val="none" w:sz="0" w:space="0" w:color="auto"/>
      </w:divBdr>
      <w:divsChild>
        <w:div w:id="1923295068">
          <w:marLeft w:val="274"/>
          <w:marRight w:val="0"/>
          <w:marTop w:val="0"/>
          <w:marBottom w:val="0"/>
          <w:divBdr>
            <w:top w:val="none" w:sz="0" w:space="0" w:color="auto"/>
            <w:left w:val="none" w:sz="0" w:space="0" w:color="auto"/>
            <w:bottom w:val="none" w:sz="0" w:space="0" w:color="auto"/>
            <w:right w:val="none" w:sz="0" w:space="0" w:color="auto"/>
          </w:divBdr>
        </w:div>
      </w:divsChild>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34764283">
      <w:bodyDiv w:val="1"/>
      <w:marLeft w:val="0"/>
      <w:marRight w:val="0"/>
      <w:marTop w:val="0"/>
      <w:marBottom w:val="0"/>
      <w:divBdr>
        <w:top w:val="none" w:sz="0" w:space="0" w:color="auto"/>
        <w:left w:val="none" w:sz="0" w:space="0" w:color="auto"/>
        <w:bottom w:val="none" w:sz="0" w:space="0" w:color="auto"/>
        <w:right w:val="none" w:sz="0" w:space="0" w:color="auto"/>
      </w:divBdr>
      <w:divsChild>
        <w:div w:id="235745630">
          <w:marLeft w:val="274"/>
          <w:marRight w:val="0"/>
          <w:marTop w:val="0"/>
          <w:marBottom w:val="0"/>
          <w:divBdr>
            <w:top w:val="none" w:sz="0" w:space="0" w:color="auto"/>
            <w:left w:val="none" w:sz="0" w:space="0" w:color="auto"/>
            <w:bottom w:val="none" w:sz="0" w:space="0" w:color="auto"/>
            <w:right w:val="none" w:sz="0" w:space="0" w:color="auto"/>
          </w:divBdr>
        </w:div>
      </w:divsChild>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Colors" Target="diagrams/colors1.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QuickStyle" Target="diagrams/quickStyle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footer" Target="footer5.xml"/><Relationship Id="rId10" Type="http://schemas.openxmlformats.org/officeDocument/2006/relationships/image" Target="media/image2.png"/><Relationship Id="rId19" Type="http://schemas.microsoft.com/office/2007/relationships/diagramDrawing" Target="diagrams/drawing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a:t>
          </a:r>
          <a:r>
            <a:rPr kumimoji="1" lang="en-US" altLang="ja-JP"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a:t>
          </a: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再請負先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a:t>
          </a:r>
          <a:r>
            <a:rPr kumimoji="1" lang="en-US" altLang="ja-JP"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a:t>
          </a: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再請負先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6D4036E9-719A-44E2-8A23-E0098BE97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35362</Words>
  <Characters>4230</Characters>
  <Application>Microsoft Office Word</Application>
  <DocSecurity>0</DocSecurity>
  <Lines>35</Lines>
  <Paragraphs>79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2024-11-05T11:14:00Z</dcterms:created>
  <dcterms:modified xsi:type="dcterms:W3CDTF">2024-12-09T11:20:00Z</dcterms:modified>
</cp:coreProperties>
</file>