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5091E11" w:rsidR="007F4CAD" w:rsidRPr="008546EB" w:rsidRDefault="007F4CAD" w:rsidP="00C02591">
      <w:pPr>
        <w:pStyle w:val="a3"/>
        <w:spacing w:line="396" w:lineRule="exact"/>
        <w:jc w:val="center"/>
        <w:rPr>
          <w:rFonts w:ascii="ＭＳ Ｐゴシック" w:eastAsia="ＭＳ Ｐゴシック" w:hAnsi="ＭＳ Ｐゴシック"/>
          <w:b/>
          <w:spacing w:val="0"/>
          <w:sz w:val="32"/>
          <w:szCs w:val="32"/>
        </w:rPr>
      </w:pPr>
      <w:r w:rsidRPr="008546EB">
        <w:rPr>
          <w:rFonts w:ascii="ＭＳ Ｐゴシック" w:eastAsia="ＭＳ Ｐゴシック" w:hAnsi="ＭＳ Ｐゴシック" w:hint="eastAsia"/>
          <w:b/>
          <w:spacing w:val="20"/>
          <w:sz w:val="32"/>
          <w:szCs w:val="32"/>
        </w:rPr>
        <w:t>「</w:t>
      </w:r>
      <w:r w:rsidR="005C1AAD" w:rsidRPr="008546EB">
        <w:rPr>
          <w:rFonts w:ascii="ＭＳ Ｐゴシック" w:eastAsia="ＭＳ Ｐゴシック" w:hAnsi="ＭＳ Ｐゴシック" w:hint="eastAsia"/>
          <w:b/>
          <w:spacing w:val="20"/>
          <w:sz w:val="32"/>
          <w:szCs w:val="32"/>
        </w:rPr>
        <w:t>公用</w:t>
      </w:r>
      <w:r w:rsidR="001A6D84" w:rsidRPr="008546EB">
        <w:rPr>
          <w:rFonts w:ascii="ＭＳ Ｐゴシック" w:eastAsia="ＭＳ Ｐゴシック" w:hAnsi="ＭＳ Ｐゴシック" w:hint="eastAsia"/>
          <w:b/>
          <w:spacing w:val="20"/>
          <w:sz w:val="32"/>
          <w:szCs w:val="32"/>
        </w:rPr>
        <w:t>車の調達（賃貸借）</w:t>
      </w:r>
      <w:r w:rsidRPr="008546EB">
        <w:rPr>
          <w:rFonts w:ascii="ＭＳ Ｐゴシック" w:eastAsia="ＭＳ Ｐゴシック" w:hAnsi="ＭＳ Ｐゴシック" w:hint="eastAsia"/>
          <w:b/>
          <w:spacing w:val="20"/>
          <w:sz w:val="32"/>
          <w:szCs w:val="32"/>
        </w:rPr>
        <w:t>」に係る一般競争入札</w:t>
      </w:r>
    </w:p>
    <w:p w14:paraId="7DF90B7D" w14:textId="77777777" w:rsidR="007F4CAD" w:rsidRPr="00C468A8" w:rsidRDefault="007F4CAD">
      <w:pPr>
        <w:pStyle w:val="a3"/>
        <w:rPr>
          <w:rFonts w:ascii="ＭＳ Ｐゴシック" w:eastAsia="ＭＳ Ｐゴシック" w:hAnsi="ＭＳ Ｐゴシック"/>
          <w:b/>
          <w:spacing w:val="0"/>
        </w:rPr>
      </w:pPr>
    </w:p>
    <w:p w14:paraId="7DF90B7E" w14:textId="10B2FEAC"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2A444012"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2A28B8AD" w:rsidR="007F4CAD" w:rsidRDefault="007F4CAD">
      <w:pPr>
        <w:pStyle w:val="a3"/>
      </w:pPr>
    </w:p>
    <w:p w14:paraId="77419C70" w14:textId="4AE66F51" w:rsidR="001A6D84" w:rsidRDefault="001A6D84">
      <w:pPr>
        <w:pStyle w:val="a3"/>
      </w:pPr>
    </w:p>
    <w:p w14:paraId="054946C1" w14:textId="672C02CC" w:rsidR="001A6D84" w:rsidRDefault="001A6D84">
      <w:pPr>
        <w:pStyle w:val="a3"/>
      </w:pPr>
    </w:p>
    <w:p w14:paraId="1E743E27" w14:textId="6C81232D" w:rsidR="001A6D84" w:rsidRDefault="001A6D84">
      <w:pPr>
        <w:pStyle w:val="a3"/>
      </w:pPr>
    </w:p>
    <w:p w14:paraId="312F5A5A" w14:textId="00AA02D8" w:rsidR="001A6D84" w:rsidRDefault="001A6D84">
      <w:pPr>
        <w:pStyle w:val="a3"/>
      </w:pPr>
    </w:p>
    <w:p w14:paraId="153BCB46" w14:textId="31F1F5C1" w:rsidR="001A6D84" w:rsidRDefault="001A6D84">
      <w:pPr>
        <w:pStyle w:val="a3"/>
      </w:pPr>
    </w:p>
    <w:p w14:paraId="2A6DAA5E" w14:textId="4C2DB1A6" w:rsidR="001A6D84" w:rsidRDefault="001A6D84">
      <w:pPr>
        <w:pStyle w:val="a3"/>
      </w:pPr>
    </w:p>
    <w:p w14:paraId="1005192B" w14:textId="2EA338F9" w:rsidR="001A6D84" w:rsidRDefault="001A6D84">
      <w:pPr>
        <w:pStyle w:val="a3"/>
      </w:pPr>
    </w:p>
    <w:p w14:paraId="46CD84B2" w14:textId="55686B24" w:rsidR="001A6D84" w:rsidRDefault="001A6D84">
      <w:pPr>
        <w:pStyle w:val="a3"/>
      </w:pPr>
    </w:p>
    <w:p w14:paraId="21E3330D" w14:textId="242A2D93" w:rsidR="001A6D84" w:rsidRDefault="001A6D84">
      <w:pPr>
        <w:pStyle w:val="a3"/>
      </w:pPr>
    </w:p>
    <w:p w14:paraId="01232E8F" w14:textId="3DBDC25F" w:rsidR="001A6D84" w:rsidRDefault="001A6D84">
      <w:pPr>
        <w:pStyle w:val="a3"/>
      </w:pPr>
    </w:p>
    <w:p w14:paraId="33D6869D" w14:textId="47F6FAA5" w:rsidR="001A6D84" w:rsidRDefault="001A6D84">
      <w:pPr>
        <w:pStyle w:val="a3"/>
      </w:pPr>
    </w:p>
    <w:p w14:paraId="68FA5BF6" w14:textId="67A6EC45" w:rsidR="001A6D84" w:rsidRDefault="001A6D84">
      <w:pPr>
        <w:pStyle w:val="a3"/>
      </w:pPr>
    </w:p>
    <w:p w14:paraId="09C2EF3B" w14:textId="16606DF2" w:rsidR="001A6D84" w:rsidRDefault="001A6D84">
      <w:pPr>
        <w:pStyle w:val="a3"/>
      </w:pPr>
    </w:p>
    <w:p w14:paraId="0C66A9A5" w14:textId="5986D26A" w:rsidR="001A6D84" w:rsidRDefault="001A6D84">
      <w:pPr>
        <w:pStyle w:val="a3"/>
      </w:pPr>
    </w:p>
    <w:p w14:paraId="2443248C" w14:textId="3EDDC1E3" w:rsidR="001A6D84" w:rsidRDefault="001A6D84">
      <w:pPr>
        <w:pStyle w:val="a3"/>
      </w:pPr>
    </w:p>
    <w:p w14:paraId="5C63EFB0" w14:textId="00EF250F" w:rsidR="001A6D84" w:rsidRDefault="001A6D84">
      <w:pPr>
        <w:pStyle w:val="a3"/>
      </w:pPr>
    </w:p>
    <w:p w14:paraId="716D560F" w14:textId="276D4702" w:rsidR="001A6D84" w:rsidRDefault="001A6D84">
      <w:pPr>
        <w:pStyle w:val="a3"/>
      </w:pPr>
    </w:p>
    <w:p w14:paraId="2649E581" w14:textId="77777777" w:rsidR="001A6D84" w:rsidRDefault="001A6D84">
      <w:pPr>
        <w:pStyle w:val="a3"/>
      </w:pPr>
    </w:p>
    <w:p w14:paraId="256E80CD" w14:textId="1B4FEDAD" w:rsidR="001A6D84" w:rsidRDefault="001A6D84">
      <w:pPr>
        <w:pStyle w:val="a3"/>
      </w:pPr>
    </w:p>
    <w:p w14:paraId="645DB7F9" w14:textId="7A67B926" w:rsidR="001A6D84" w:rsidRDefault="001A6D84">
      <w:pPr>
        <w:pStyle w:val="a3"/>
      </w:pPr>
    </w:p>
    <w:p w14:paraId="7836E402" w14:textId="77777777" w:rsidR="001A6D84" w:rsidRDefault="001A6D84">
      <w:pPr>
        <w:pStyle w:val="a3"/>
      </w:pPr>
    </w:p>
    <w:p w14:paraId="7DF90B96" w14:textId="3DE0D098" w:rsidR="007F4CAD" w:rsidRDefault="003A707D">
      <w:pPr>
        <w:pStyle w:val="a3"/>
      </w:pPr>
      <w:r>
        <w:rPr>
          <w:rFonts w:hint="eastAsia"/>
        </w:rPr>
        <w:t xml:space="preserve"> </w:t>
      </w: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0C5DA1E4" w:rsidR="007F4CAD" w:rsidRPr="00C94E9A" w:rsidRDefault="00820712">
      <w:pPr>
        <w:pStyle w:val="a3"/>
        <w:jc w:val="center"/>
        <w:rPr>
          <w:rFonts w:ascii="ＭＳ Ｐゴシック" w:eastAsia="ＭＳ Ｐゴシック" w:hAnsi="ＭＳ Ｐゴシック"/>
          <w:color w:val="000000" w:themeColor="text1"/>
          <w:spacing w:val="0"/>
          <w:sz w:val="28"/>
          <w:szCs w:val="28"/>
        </w:rPr>
      </w:pPr>
      <w:r>
        <w:rPr>
          <w:rFonts w:ascii="ＭＳ Ｐゴシック" w:eastAsia="ＭＳ Ｐゴシック" w:hAnsi="ＭＳ Ｐゴシック" w:hint="eastAsia"/>
          <w:color w:val="000000" w:themeColor="text1"/>
          <w:sz w:val="28"/>
          <w:szCs w:val="28"/>
        </w:rPr>
        <w:t>2</w:t>
      </w:r>
      <w:r w:rsidR="0042496B" w:rsidRPr="00C94E9A">
        <w:rPr>
          <w:rFonts w:ascii="ＭＳ Ｐゴシック" w:eastAsia="ＭＳ Ｐゴシック" w:hAnsi="ＭＳ Ｐゴシック" w:hint="eastAsia"/>
          <w:color w:val="000000" w:themeColor="text1"/>
          <w:sz w:val="28"/>
          <w:szCs w:val="28"/>
        </w:rPr>
        <w:t>0</w:t>
      </w:r>
      <w:r w:rsidR="00EB135B" w:rsidRPr="00C94E9A">
        <w:rPr>
          <w:rFonts w:ascii="ＭＳ Ｐゴシック" w:eastAsia="ＭＳ Ｐゴシック" w:hAnsi="ＭＳ Ｐゴシック" w:hint="eastAsia"/>
          <w:color w:val="000000" w:themeColor="text1"/>
          <w:sz w:val="28"/>
          <w:szCs w:val="28"/>
        </w:rPr>
        <w:t>2</w:t>
      </w:r>
      <w:r w:rsidR="00A205AC">
        <w:rPr>
          <w:rFonts w:ascii="ＭＳ Ｐゴシック" w:eastAsia="ＭＳ Ｐゴシック" w:hAnsi="ＭＳ Ｐゴシック" w:hint="eastAsia"/>
          <w:color w:val="000000" w:themeColor="text1"/>
          <w:sz w:val="28"/>
          <w:szCs w:val="28"/>
        </w:rPr>
        <w:t>4</w:t>
      </w:r>
      <w:r w:rsidR="007F4CAD" w:rsidRPr="00C94E9A">
        <w:rPr>
          <w:rFonts w:ascii="ＭＳ Ｐゴシック" w:eastAsia="ＭＳ Ｐゴシック" w:hAnsi="ＭＳ Ｐゴシック" w:hint="eastAsia"/>
          <w:color w:val="000000" w:themeColor="text1"/>
          <w:sz w:val="28"/>
          <w:szCs w:val="28"/>
        </w:rPr>
        <w:t>年</w:t>
      </w:r>
      <w:r>
        <w:rPr>
          <w:rFonts w:ascii="ＭＳ Ｐゴシック" w:eastAsia="ＭＳ Ｐゴシック" w:hAnsi="ＭＳ Ｐゴシック" w:hint="eastAsia"/>
          <w:color w:val="000000" w:themeColor="text1"/>
          <w:sz w:val="28"/>
          <w:szCs w:val="28"/>
        </w:rPr>
        <w:t>9</w:t>
      </w:r>
      <w:r w:rsidR="00A45647" w:rsidRPr="00C94E9A">
        <w:rPr>
          <w:rFonts w:ascii="ＭＳ Ｐゴシック" w:eastAsia="ＭＳ Ｐゴシック" w:hAnsi="ＭＳ Ｐゴシック" w:hint="eastAsia"/>
          <w:color w:val="000000" w:themeColor="text1"/>
          <w:sz w:val="28"/>
          <w:szCs w:val="28"/>
        </w:rPr>
        <w:t>月</w:t>
      </w:r>
      <w:r>
        <w:rPr>
          <w:rFonts w:ascii="ＭＳ Ｐゴシック" w:eastAsia="ＭＳ Ｐゴシック" w:hAnsi="ＭＳ Ｐゴシック" w:hint="eastAsia"/>
          <w:color w:val="000000" w:themeColor="text1"/>
          <w:sz w:val="28"/>
          <w:szCs w:val="28"/>
        </w:rPr>
        <w:t>5</w:t>
      </w:r>
      <w:r w:rsidR="007F4CAD" w:rsidRPr="00C94E9A">
        <w:rPr>
          <w:rFonts w:ascii="ＭＳ Ｐゴシック" w:eastAsia="ＭＳ Ｐゴシック" w:hAnsi="ＭＳ Ｐゴシック" w:hint="eastAsia"/>
          <w:color w:val="000000" w:themeColor="text1"/>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1" w14:textId="77777777" w:rsidR="007F4CAD" w:rsidRDefault="007F4CAD">
      <w:pPr>
        <w:pStyle w:val="a3"/>
        <w:rPr>
          <w:rFonts w:ascii="ＭＳ 明朝" w:hAnsi="ＭＳ 明朝"/>
        </w:rPr>
      </w:pPr>
      <w:r>
        <w:br w:type="page"/>
      </w:r>
    </w:p>
    <w:p w14:paraId="51D6AE69" w14:textId="77777777" w:rsidR="007263CB" w:rsidRDefault="007263CB" w:rsidP="007263CB">
      <w:pPr>
        <w:rPr>
          <w:rFonts w:ascii="ＭＳ ゴシック" w:eastAsia="ＭＳ ゴシック" w:hAnsi="ＭＳ ゴシック" w:cs="ＭＳ Ｐゴシック"/>
          <w:b/>
          <w:bCs/>
          <w:color w:val="000000" w:themeColor="text1"/>
          <w:szCs w:val="21"/>
        </w:rPr>
      </w:pPr>
    </w:p>
    <w:p w14:paraId="33EDC730" w14:textId="77777777" w:rsidR="007263CB" w:rsidRDefault="007263CB" w:rsidP="007263CB">
      <w:pPr>
        <w:pStyle w:val="a3"/>
        <w:jc w:val="left"/>
        <w:rPr>
          <w:rFonts w:ascii="ＭＳ ゴシック" w:eastAsia="ＭＳ ゴシック" w:hAnsi="ＭＳ ゴシック"/>
          <w:b/>
          <w:sz w:val="28"/>
          <w:szCs w:val="28"/>
        </w:rPr>
      </w:pPr>
      <w:bookmarkStart w:id="0" w:name="_Hlk521426130"/>
      <w:r>
        <w:rPr>
          <w:rFonts w:ascii="ＭＳ ゴシック" w:eastAsia="ＭＳ ゴシック" w:hAnsi="ＭＳ ゴシック" w:hint="eastAsia"/>
          <w:b/>
          <w:sz w:val="28"/>
          <w:szCs w:val="28"/>
        </w:rPr>
        <w:t>変更履歴</w:t>
      </w:r>
    </w:p>
    <w:tbl>
      <w:tblPr>
        <w:tblStyle w:val="a6"/>
        <w:tblW w:w="9588" w:type="dxa"/>
        <w:jc w:val="center"/>
        <w:tblLook w:val="04A0" w:firstRow="1" w:lastRow="0" w:firstColumn="1" w:lastColumn="0" w:noHBand="0" w:noVBand="1"/>
      </w:tblPr>
      <w:tblGrid>
        <w:gridCol w:w="1838"/>
        <w:gridCol w:w="7750"/>
      </w:tblGrid>
      <w:tr w:rsidR="007263CB" w14:paraId="3ECF0A8C" w14:textId="77777777" w:rsidTr="009C42DE">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3FF5C7F" w14:textId="77777777" w:rsidR="007263CB" w:rsidRDefault="007263CB" w:rsidP="009C42DE">
            <w:pPr>
              <w:jc w:val="center"/>
              <w:rPr>
                <w:rFonts w:ascii="ＭＳ ゴシック" w:eastAsia="ＭＳ ゴシック" w:hAnsi="ＭＳ ゴシック"/>
                <w:kern w:val="0"/>
                <w:sz w:val="20"/>
              </w:rPr>
            </w:pPr>
            <w:r w:rsidRPr="007263CB">
              <w:rPr>
                <w:rFonts w:ascii="ＭＳ ゴシック" w:eastAsia="ＭＳ ゴシック" w:hAnsi="ＭＳ ゴシック" w:hint="eastAsia"/>
                <w:spacing w:val="20"/>
                <w:kern w:val="0"/>
                <w:sz w:val="20"/>
                <w:fitText w:val="1158" w:id="-915747584"/>
              </w:rPr>
              <w:t>変更年月</w:t>
            </w:r>
            <w:r w:rsidRPr="007263CB">
              <w:rPr>
                <w:rFonts w:ascii="ＭＳ ゴシック" w:eastAsia="ＭＳ ゴシック" w:hAnsi="ＭＳ ゴシック" w:hint="eastAsia"/>
                <w:spacing w:val="-1"/>
                <w:kern w:val="0"/>
                <w:sz w:val="20"/>
                <w:fitText w:val="1158" w:id="-91574758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368C48BB" w14:textId="77777777" w:rsidR="007263CB" w:rsidRDefault="007263CB" w:rsidP="009C42DE">
            <w:pPr>
              <w:jc w:val="center"/>
              <w:rPr>
                <w:rFonts w:ascii="ＭＳ ゴシック" w:eastAsia="ＭＳ ゴシック" w:hAnsi="ＭＳ ゴシック"/>
                <w:kern w:val="0"/>
                <w:sz w:val="20"/>
              </w:rPr>
            </w:pPr>
            <w:r w:rsidRPr="007263CB">
              <w:rPr>
                <w:rFonts w:ascii="ＭＳ ゴシック" w:eastAsia="ＭＳ ゴシック" w:hAnsi="ＭＳ ゴシック" w:hint="eastAsia"/>
                <w:spacing w:val="124"/>
                <w:kern w:val="0"/>
                <w:sz w:val="20"/>
                <w:fitText w:val="1544" w:id="-915747583"/>
              </w:rPr>
              <w:t>変更事</w:t>
            </w:r>
            <w:r w:rsidRPr="007263CB">
              <w:rPr>
                <w:rFonts w:ascii="ＭＳ ゴシック" w:eastAsia="ＭＳ ゴシック" w:hAnsi="ＭＳ ゴシック" w:hint="eastAsia"/>
                <w:kern w:val="0"/>
                <w:sz w:val="20"/>
                <w:fitText w:val="1544" w:id="-915747583"/>
              </w:rPr>
              <w:t>項</w:t>
            </w:r>
          </w:p>
        </w:tc>
      </w:tr>
      <w:tr w:rsidR="007263CB" w14:paraId="7884A9F7" w14:textId="77777777" w:rsidTr="009C42DE">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7D463D1" w14:textId="1DD0C756" w:rsidR="007263CB" w:rsidRDefault="007263CB" w:rsidP="009C42DE">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2024年</w:t>
            </w:r>
            <w:r>
              <w:rPr>
                <w:rFonts w:ascii="ＭＳ ゴシック" w:eastAsia="ＭＳ ゴシック" w:hAnsi="ＭＳ ゴシック" w:hint="eastAsia"/>
                <w:kern w:val="0"/>
                <w:sz w:val="20"/>
              </w:rPr>
              <w:t>9</w:t>
            </w:r>
            <w:r>
              <w:rPr>
                <w:rFonts w:ascii="ＭＳ ゴシック" w:eastAsia="ＭＳ ゴシック" w:hAnsi="ＭＳ ゴシック" w:hint="eastAsia"/>
                <w:kern w:val="0"/>
                <w:sz w:val="20"/>
              </w:rPr>
              <w:t>月1</w:t>
            </w:r>
            <w:r>
              <w:rPr>
                <w:rFonts w:ascii="ＭＳ ゴシック" w:eastAsia="ＭＳ ゴシック" w:hAnsi="ＭＳ ゴシック" w:hint="eastAsia"/>
                <w:kern w:val="0"/>
                <w:sz w:val="20"/>
              </w:rPr>
              <w:t>3</w:t>
            </w:r>
            <w:r>
              <w:rPr>
                <w:rFonts w:ascii="ＭＳ ゴシック" w:eastAsia="ＭＳ ゴシック" w:hAnsi="ＭＳ ゴシック" w:hint="eastAsia"/>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1A06234B" w14:textId="77777777" w:rsidR="007263CB" w:rsidRDefault="007263CB" w:rsidP="009C42DE">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14797201" w14:textId="77777777" w:rsidR="007263CB" w:rsidRPr="00295C9C" w:rsidRDefault="007263CB" w:rsidP="007263CB">
      <w:pPr>
        <w:rPr>
          <w:rFonts w:ascii="ＭＳ ゴシック" w:eastAsia="ＭＳ ゴシック" w:hAnsi="ＭＳ ゴシック" w:cs="ＭＳ Ｐゴシック"/>
          <w:b/>
          <w:bCs/>
          <w:color w:val="000000" w:themeColor="text1"/>
          <w:szCs w:val="21"/>
        </w:rPr>
      </w:pPr>
    </w:p>
    <w:p w14:paraId="12173ADA" w14:textId="77777777" w:rsidR="007263CB" w:rsidRDefault="007263CB" w:rsidP="007263CB">
      <w:pPr>
        <w:rPr>
          <w:rFonts w:ascii="ＭＳ ゴシック" w:eastAsia="ＭＳ ゴシック" w:hAnsi="ＭＳ ゴシック" w:cs="ＭＳ Ｐゴシック"/>
          <w:b/>
          <w:bCs/>
          <w:color w:val="000000" w:themeColor="text1"/>
          <w:szCs w:val="21"/>
        </w:rPr>
      </w:pPr>
    </w:p>
    <w:p w14:paraId="2039704C" w14:textId="77777777" w:rsidR="007263CB" w:rsidRDefault="007263CB" w:rsidP="007263CB">
      <w:pPr>
        <w:rPr>
          <w:rFonts w:ascii="ＭＳ ゴシック" w:eastAsia="ＭＳ ゴシック" w:hAnsi="ＭＳ ゴシック" w:cs="ＭＳ Ｐゴシック"/>
          <w:b/>
          <w:bCs/>
          <w:color w:val="000000" w:themeColor="text1"/>
          <w:szCs w:val="21"/>
        </w:rPr>
      </w:pPr>
    </w:p>
    <w:p w14:paraId="5695E8CD" w14:textId="77777777" w:rsidR="007263CB" w:rsidRDefault="007263CB" w:rsidP="007263CB">
      <w:pPr>
        <w:rPr>
          <w:rFonts w:ascii="ＭＳ ゴシック" w:eastAsia="ＭＳ ゴシック" w:hAnsi="ＭＳ ゴシック" w:cs="ＭＳ Ｐゴシック"/>
          <w:b/>
          <w:bCs/>
          <w:color w:val="000000" w:themeColor="text1"/>
          <w:szCs w:val="21"/>
        </w:rPr>
      </w:pPr>
    </w:p>
    <w:p w14:paraId="5010EE77" w14:textId="77777777" w:rsidR="007263CB" w:rsidRDefault="007263CB" w:rsidP="007263CB">
      <w:pPr>
        <w:rPr>
          <w:rFonts w:ascii="ＭＳ ゴシック" w:eastAsia="ＭＳ ゴシック" w:hAnsi="ＭＳ ゴシック" w:cs="ＭＳ Ｐゴシック"/>
          <w:b/>
          <w:bCs/>
          <w:color w:val="000000" w:themeColor="text1"/>
          <w:szCs w:val="21"/>
        </w:rPr>
      </w:pPr>
    </w:p>
    <w:p w14:paraId="34993DF2" w14:textId="77777777" w:rsidR="007263CB" w:rsidRDefault="007263CB" w:rsidP="007263CB">
      <w:pPr>
        <w:rPr>
          <w:rFonts w:ascii="ＭＳ ゴシック" w:eastAsia="ＭＳ ゴシック" w:hAnsi="ＭＳ ゴシック" w:cs="ＭＳ Ｐゴシック"/>
          <w:b/>
          <w:bCs/>
          <w:color w:val="000000" w:themeColor="text1"/>
          <w:szCs w:val="21"/>
        </w:rPr>
      </w:pPr>
    </w:p>
    <w:p w14:paraId="75EA4A46" w14:textId="77777777" w:rsidR="007263CB" w:rsidRDefault="007263CB" w:rsidP="007263CB">
      <w:pPr>
        <w:rPr>
          <w:rFonts w:ascii="ＭＳ ゴシック" w:eastAsia="ＭＳ ゴシック" w:hAnsi="ＭＳ ゴシック" w:cs="ＭＳ Ｐゴシック"/>
          <w:b/>
          <w:bCs/>
          <w:color w:val="000000" w:themeColor="text1"/>
          <w:szCs w:val="21"/>
        </w:rPr>
      </w:pPr>
    </w:p>
    <w:p w14:paraId="383045B5" w14:textId="77777777" w:rsidR="007263CB" w:rsidRDefault="007263CB" w:rsidP="007263CB">
      <w:pPr>
        <w:rPr>
          <w:rFonts w:ascii="ＭＳ ゴシック" w:eastAsia="ＭＳ ゴシック" w:hAnsi="ＭＳ ゴシック" w:cs="ＭＳ Ｐゴシック"/>
          <w:b/>
          <w:bCs/>
          <w:color w:val="000000" w:themeColor="text1"/>
          <w:szCs w:val="21"/>
        </w:rPr>
      </w:pPr>
    </w:p>
    <w:p w14:paraId="2EEF0859" w14:textId="77777777" w:rsidR="007263CB" w:rsidRDefault="007263CB" w:rsidP="007263CB">
      <w:pPr>
        <w:rPr>
          <w:rFonts w:ascii="ＭＳ ゴシック" w:eastAsia="ＭＳ ゴシック" w:hAnsi="ＭＳ ゴシック" w:cs="ＭＳ Ｐゴシック"/>
          <w:b/>
          <w:bCs/>
          <w:color w:val="000000" w:themeColor="text1"/>
          <w:szCs w:val="21"/>
        </w:rPr>
      </w:pPr>
    </w:p>
    <w:p w14:paraId="231FFEC6" w14:textId="77777777" w:rsidR="007263CB" w:rsidRDefault="007263CB" w:rsidP="007263CB">
      <w:pPr>
        <w:rPr>
          <w:rFonts w:ascii="ＭＳ ゴシック" w:eastAsia="ＭＳ ゴシック" w:hAnsi="ＭＳ ゴシック" w:cs="ＭＳ Ｐゴシック"/>
          <w:b/>
          <w:bCs/>
          <w:color w:val="000000" w:themeColor="text1"/>
          <w:szCs w:val="21"/>
        </w:rPr>
      </w:pPr>
    </w:p>
    <w:p w14:paraId="1D7DAD80" w14:textId="77777777" w:rsidR="007263CB" w:rsidRDefault="007263CB" w:rsidP="007263CB">
      <w:pPr>
        <w:rPr>
          <w:rFonts w:ascii="ＭＳ ゴシック" w:eastAsia="ＭＳ ゴシック" w:hAnsi="ＭＳ ゴシック" w:cs="ＭＳ Ｐゴシック"/>
          <w:b/>
          <w:bCs/>
          <w:color w:val="000000" w:themeColor="text1"/>
          <w:szCs w:val="21"/>
        </w:rPr>
      </w:pPr>
    </w:p>
    <w:p w14:paraId="7975CA7C" w14:textId="77777777" w:rsidR="007263CB" w:rsidRDefault="007263CB" w:rsidP="007263CB">
      <w:pPr>
        <w:rPr>
          <w:rFonts w:ascii="ＭＳ ゴシック" w:eastAsia="ＭＳ ゴシック" w:hAnsi="ＭＳ ゴシック" w:cs="ＭＳ Ｐゴシック"/>
          <w:b/>
          <w:bCs/>
          <w:color w:val="000000" w:themeColor="text1"/>
          <w:szCs w:val="21"/>
        </w:rPr>
      </w:pPr>
    </w:p>
    <w:p w14:paraId="36E5DFB9" w14:textId="77777777" w:rsidR="007263CB" w:rsidRDefault="007263CB" w:rsidP="007263CB">
      <w:pPr>
        <w:rPr>
          <w:rFonts w:ascii="ＭＳ ゴシック" w:eastAsia="ＭＳ ゴシック" w:hAnsi="ＭＳ ゴシック" w:cs="ＭＳ Ｐゴシック"/>
          <w:b/>
          <w:bCs/>
          <w:color w:val="000000" w:themeColor="text1"/>
          <w:szCs w:val="21"/>
        </w:rPr>
      </w:pPr>
    </w:p>
    <w:p w14:paraId="2BC48C9B" w14:textId="77777777" w:rsidR="007263CB" w:rsidRDefault="007263CB" w:rsidP="007263CB">
      <w:pPr>
        <w:rPr>
          <w:rFonts w:ascii="ＭＳ ゴシック" w:eastAsia="ＭＳ ゴシック" w:hAnsi="ＭＳ ゴシック" w:cs="ＭＳ Ｐゴシック"/>
          <w:b/>
          <w:bCs/>
          <w:color w:val="000000" w:themeColor="text1"/>
          <w:szCs w:val="21"/>
        </w:rPr>
      </w:pPr>
    </w:p>
    <w:p w14:paraId="2E52EC54" w14:textId="77777777" w:rsidR="007263CB" w:rsidRDefault="007263CB" w:rsidP="007263CB">
      <w:pPr>
        <w:rPr>
          <w:rFonts w:ascii="ＭＳ ゴシック" w:eastAsia="ＭＳ ゴシック" w:hAnsi="ＭＳ ゴシック" w:cs="ＭＳ Ｐゴシック"/>
          <w:b/>
          <w:bCs/>
          <w:color w:val="000000" w:themeColor="text1"/>
          <w:szCs w:val="21"/>
        </w:rPr>
      </w:pPr>
    </w:p>
    <w:p w14:paraId="3E411A13" w14:textId="77777777" w:rsidR="007263CB" w:rsidRDefault="007263CB" w:rsidP="007263CB">
      <w:pPr>
        <w:rPr>
          <w:rFonts w:ascii="ＭＳ ゴシック" w:eastAsia="ＭＳ ゴシック" w:hAnsi="ＭＳ ゴシック" w:cs="ＭＳ Ｐゴシック"/>
          <w:b/>
          <w:bCs/>
          <w:color w:val="000000" w:themeColor="text1"/>
          <w:szCs w:val="21"/>
        </w:rPr>
      </w:pPr>
    </w:p>
    <w:p w14:paraId="62921049" w14:textId="77777777" w:rsidR="007263CB" w:rsidRDefault="007263CB" w:rsidP="007263CB">
      <w:pPr>
        <w:rPr>
          <w:rFonts w:ascii="ＭＳ ゴシック" w:eastAsia="ＭＳ ゴシック" w:hAnsi="ＭＳ ゴシック" w:cs="ＭＳ Ｐゴシック"/>
          <w:b/>
          <w:bCs/>
          <w:color w:val="000000" w:themeColor="text1"/>
          <w:szCs w:val="21"/>
        </w:rPr>
      </w:pPr>
    </w:p>
    <w:p w14:paraId="1887A201" w14:textId="77777777" w:rsidR="007263CB" w:rsidRDefault="007263CB" w:rsidP="007263CB">
      <w:pPr>
        <w:rPr>
          <w:rFonts w:ascii="ＭＳ ゴシック" w:eastAsia="ＭＳ ゴシック" w:hAnsi="ＭＳ ゴシック" w:cs="ＭＳ Ｐゴシック"/>
          <w:b/>
          <w:bCs/>
          <w:color w:val="000000" w:themeColor="text1"/>
          <w:szCs w:val="21"/>
        </w:rPr>
      </w:pPr>
    </w:p>
    <w:p w14:paraId="265EBFE8" w14:textId="77777777" w:rsidR="007263CB" w:rsidRDefault="007263CB" w:rsidP="007263CB">
      <w:pPr>
        <w:rPr>
          <w:rFonts w:ascii="ＭＳ ゴシック" w:eastAsia="ＭＳ ゴシック" w:hAnsi="ＭＳ ゴシック" w:cs="ＭＳ Ｐゴシック"/>
          <w:b/>
          <w:bCs/>
          <w:color w:val="000000" w:themeColor="text1"/>
          <w:szCs w:val="21"/>
        </w:rPr>
      </w:pPr>
    </w:p>
    <w:p w14:paraId="1BF4DBF5" w14:textId="77777777" w:rsidR="007263CB" w:rsidRDefault="007263CB" w:rsidP="007263CB">
      <w:pPr>
        <w:rPr>
          <w:rFonts w:ascii="ＭＳ ゴシック" w:eastAsia="ＭＳ ゴシック" w:hAnsi="ＭＳ ゴシック" w:cs="ＭＳ Ｐゴシック"/>
          <w:b/>
          <w:bCs/>
          <w:color w:val="000000" w:themeColor="text1"/>
          <w:szCs w:val="21"/>
        </w:rPr>
      </w:pPr>
    </w:p>
    <w:p w14:paraId="1BA71415" w14:textId="77777777" w:rsidR="007263CB" w:rsidRDefault="007263CB" w:rsidP="007263CB">
      <w:pPr>
        <w:rPr>
          <w:rFonts w:ascii="ＭＳ ゴシック" w:eastAsia="ＭＳ ゴシック" w:hAnsi="ＭＳ ゴシック" w:cs="ＭＳ Ｐゴシック"/>
          <w:b/>
          <w:bCs/>
          <w:color w:val="000000" w:themeColor="text1"/>
          <w:szCs w:val="21"/>
        </w:rPr>
      </w:pPr>
    </w:p>
    <w:p w14:paraId="73BA2771" w14:textId="77777777" w:rsidR="007263CB" w:rsidRDefault="007263CB" w:rsidP="007263CB">
      <w:pPr>
        <w:rPr>
          <w:rFonts w:ascii="ＭＳ ゴシック" w:eastAsia="ＭＳ ゴシック" w:hAnsi="ＭＳ ゴシック" w:cs="ＭＳ Ｐゴシック"/>
          <w:b/>
          <w:bCs/>
          <w:color w:val="000000" w:themeColor="text1"/>
          <w:szCs w:val="21"/>
        </w:rPr>
      </w:pPr>
    </w:p>
    <w:p w14:paraId="478814A2" w14:textId="77777777" w:rsidR="007263CB" w:rsidRDefault="007263CB" w:rsidP="007263CB">
      <w:pPr>
        <w:rPr>
          <w:rFonts w:ascii="ＭＳ ゴシック" w:eastAsia="ＭＳ ゴシック" w:hAnsi="ＭＳ ゴシック" w:cs="ＭＳ Ｐゴシック"/>
          <w:b/>
          <w:bCs/>
          <w:color w:val="000000" w:themeColor="text1"/>
          <w:szCs w:val="21"/>
        </w:rPr>
      </w:pPr>
    </w:p>
    <w:p w14:paraId="4A8C6AFC" w14:textId="77777777" w:rsidR="007263CB" w:rsidRDefault="007263CB" w:rsidP="007263CB">
      <w:pPr>
        <w:rPr>
          <w:rFonts w:ascii="ＭＳ ゴシック" w:eastAsia="ＭＳ ゴシック" w:hAnsi="ＭＳ ゴシック" w:cs="ＭＳ Ｐゴシック"/>
          <w:b/>
          <w:bCs/>
          <w:color w:val="000000" w:themeColor="text1"/>
          <w:szCs w:val="21"/>
        </w:rPr>
      </w:pPr>
    </w:p>
    <w:p w14:paraId="07F1211D" w14:textId="77777777" w:rsidR="007263CB" w:rsidRDefault="007263CB" w:rsidP="007263CB">
      <w:pPr>
        <w:rPr>
          <w:rFonts w:ascii="ＭＳ ゴシック" w:eastAsia="ＭＳ ゴシック" w:hAnsi="ＭＳ ゴシック" w:cs="ＭＳ Ｐゴシック"/>
          <w:b/>
          <w:bCs/>
          <w:color w:val="000000" w:themeColor="text1"/>
          <w:szCs w:val="21"/>
        </w:rPr>
      </w:pPr>
    </w:p>
    <w:p w14:paraId="489007A9" w14:textId="77777777" w:rsidR="007263CB" w:rsidRDefault="007263CB" w:rsidP="007263CB">
      <w:pPr>
        <w:rPr>
          <w:rFonts w:ascii="ＭＳ ゴシック" w:eastAsia="ＭＳ ゴシック" w:hAnsi="ＭＳ ゴシック" w:cs="ＭＳ Ｐゴシック"/>
          <w:b/>
          <w:bCs/>
          <w:color w:val="000000" w:themeColor="text1"/>
          <w:szCs w:val="21"/>
        </w:rPr>
      </w:pPr>
    </w:p>
    <w:p w14:paraId="5882CC17" w14:textId="77777777" w:rsidR="007263CB" w:rsidRDefault="007263CB" w:rsidP="007263CB">
      <w:pPr>
        <w:rPr>
          <w:rFonts w:ascii="ＭＳ ゴシック" w:eastAsia="ＭＳ ゴシック" w:hAnsi="ＭＳ ゴシック" w:cs="ＭＳ Ｐゴシック"/>
          <w:b/>
          <w:bCs/>
          <w:color w:val="000000" w:themeColor="text1"/>
          <w:szCs w:val="21"/>
        </w:rPr>
      </w:pPr>
    </w:p>
    <w:p w14:paraId="2CDC6533" w14:textId="77777777" w:rsidR="007263CB" w:rsidRDefault="007263CB" w:rsidP="007263CB">
      <w:pPr>
        <w:rPr>
          <w:rFonts w:ascii="ＭＳ ゴシック" w:eastAsia="ＭＳ ゴシック" w:hAnsi="ＭＳ ゴシック" w:cs="ＭＳ Ｐゴシック"/>
          <w:b/>
          <w:bCs/>
          <w:color w:val="000000" w:themeColor="text1"/>
          <w:szCs w:val="21"/>
        </w:rPr>
      </w:pPr>
    </w:p>
    <w:p w14:paraId="1E231D03" w14:textId="77777777" w:rsidR="007263CB" w:rsidRDefault="007263CB" w:rsidP="007263CB">
      <w:pPr>
        <w:rPr>
          <w:rFonts w:ascii="ＭＳ ゴシック" w:eastAsia="ＭＳ ゴシック" w:hAnsi="ＭＳ ゴシック" w:cs="ＭＳ Ｐゴシック"/>
          <w:b/>
          <w:bCs/>
          <w:color w:val="000000" w:themeColor="text1"/>
          <w:szCs w:val="21"/>
        </w:rPr>
      </w:pPr>
    </w:p>
    <w:p w14:paraId="441CBA81" w14:textId="77777777" w:rsidR="007263CB" w:rsidRDefault="007263CB" w:rsidP="007263CB">
      <w:pPr>
        <w:rPr>
          <w:rFonts w:ascii="ＭＳ ゴシック" w:eastAsia="ＭＳ ゴシック" w:hAnsi="ＭＳ ゴシック" w:cs="ＭＳ Ｐゴシック"/>
          <w:b/>
          <w:bCs/>
          <w:color w:val="000000" w:themeColor="text1"/>
          <w:szCs w:val="21"/>
        </w:rPr>
      </w:pPr>
    </w:p>
    <w:p w14:paraId="1D2BCC78" w14:textId="77777777" w:rsidR="007263CB" w:rsidRDefault="007263CB" w:rsidP="007263CB">
      <w:pPr>
        <w:rPr>
          <w:rFonts w:ascii="ＭＳ ゴシック" w:eastAsia="ＭＳ ゴシック" w:hAnsi="ＭＳ ゴシック" w:cs="ＭＳ Ｐゴシック"/>
          <w:b/>
          <w:bCs/>
          <w:color w:val="000000" w:themeColor="text1"/>
          <w:szCs w:val="21"/>
        </w:rPr>
      </w:pPr>
    </w:p>
    <w:p w14:paraId="344FD6C2" w14:textId="77777777" w:rsidR="007263CB" w:rsidRDefault="007263CB" w:rsidP="007263CB">
      <w:pPr>
        <w:rPr>
          <w:rFonts w:ascii="ＭＳ ゴシック" w:eastAsia="ＭＳ ゴシック" w:hAnsi="ＭＳ ゴシック" w:cs="ＭＳ Ｐゴシック"/>
          <w:b/>
          <w:bCs/>
          <w:color w:val="000000" w:themeColor="text1"/>
          <w:szCs w:val="21"/>
        </w:rPr>
      </w:pPr>
    </w:p>
    <w:p w14:paraId="75EEAF08" w14:textId="77777777" w:rsidR="007263CB" w:rsidRDefault="007263CB" w:rsidP="007263CB">
      <w:pPr>
        <w:rPr>
          <w:rFonts w:ascii="ＭＳ ゴシック" w:eastAsia="ＭＳ ゴシック" w:hAnsi="ＭＳ ゴシック" w:cs="ＭＳ Ｐゴシック"/>
          <w:b/>
          <w:bCs/>
          <w:color w:val="000000" w:themeColor="text1"/>
          <w:szCs w:val="21"/>
        </w:rPr>
      </w:pPr>
    </w:p>
    <w:p w14:paraId="60BDCEF3" w14:textId="77777777" w:rsidR="007263CB" w:rsidRDefault="007263CB" w:rsidP="007263CB">
      <w:pPr>
        <w:rPr>
          <w:rFonts w:ascii="ＭＳ ゴシック" w:eastAsia="ＭＳ ゴシック" w:hAnsi="ＭＳ ゴシック" w:cs="ＭＳ Ｐゴシック"/>
          <w:b/>
          <w:bCs/>
          <w:color w:val="000000" w:themeColor="text1"/>
          <w:szCs w:val="21"/>
        </w:rPr>
      </w:pPr>
    </w:p>
    <w:p w14:paraId="6CB922A8" w14:textId="77777777" w:rsidR="007263CB" w:rsidRDefault="007263CB" w:rsidP="007263CB">
      <w:pPr>
        <w:rPr>
          <w:rFonts w:ascii="ＭＳ ゴシック" w:eastAsia="ＭＳ ゴシック" w:hAnsi="ＭＳ ゴシック" w:cs="ＭＳ Ｐゴシック"/>
          <w:b/>
          <w:bCs/>
          <w:color w:val="000000" w:themeColor="text1"/>
          <w:szCs w:val="21"/>
        </w:rPr>
      </w:pPr>
    </w:p>
    <w:p w14:paraId="157373D4" w14:textId="77777777" w:rsidR="007263CB" w:rsidRDefault="007263CB" w:rsidP="007263CB">
      <w:pPr>
        <w:rPr>
          <w:rFonts w:ascii="ＭＳ ゴシック" w:eastAsia="ＭＳ ゴシック" w:hAnsi="ＭＳ ゴシック" w:cs="ＭＳ Ｐゴシック"/>
          <w:b/>
          <w:bCs/>
          <w:color w:val="000000" w:themeColor="text1"/>
          <w:szCs w:val="21"/>
        </w:rPr>
      </w:pPr>
    </w:p>
    <w:p w14:paraId="092F5BF8" w14:textId="77777777" w:rsidR="007263CB" w:rsidRDefault="007263CB" w:rsidP="007263CB">
      <w:pPr>
        <w:rPr>
          <w:rFonts w:ascii="ＭＳ ゴシック" w:eastAsia="ＭＳ ゴシック" w:hAnsi="ＭＳ ゴシック" w:cs="ＭＳ Ｐゴシック"/>
          <w:b/>
          <w:bCs/>
          <w:color w:val="000000" w:themeColor="text1"/>
          <w:szCs w:val="21"/>
        </w:rPr>
      </w:pPr>
    </w:p>
    <w:p w14:paraId="78E7E54C" w14:textId="77777777" w:rsidR="007263CB" w:rsidRDefault="007263CB" w:rsidP="007263CB">
      <w:pPr>
        <w:rPr>
          <w:rFonts w:ascii="ＭＳ ゴシック" w:eastAsia="ＭＳ ゴシック" w:hAnsi="ＭＳ ゴシック" w:cs="ＭＳ Ｐゴシック"/>
          <w:b/>
          <w:bCs/>
          <w:color w:val="000000" w:themeColor="text1"/>
          <w:szCs w:val="21"/>
        </w:rPr>
      </w:pPr>
    </w:p>
    <w:p w14:paraId="73549B41" w14:textId="77777777" w:rsidR="007263CB" w:rsidRDefault="007263CB" w:rsidP="007263CB">
      <w:pPr>
        <w:rPr>
          <w:rFonts w:ascii="ＭＳ ゴシック" w:eastAsia="ＭＳ ゴシック" w:hAnsi="ＭＳ ゴシック" w:cs="ＭＳ Ｐゴシック"/>
          <w:b/>
          <w:bCs/>
          <w:color w:val="000000" w:themeColor="text1"/>
          <w:szCs w:val="21"/>
        </w:rPr>
      </w:pPr>
    </w:p>
    <w:p w14:paraId="0FD4F631" w14:textId="77777777" w:rsidR="007263CB" w:rsidRDefault="007263CB" w:rsidP="007263CB">
      <w:pPr>
        <w:rPr>
          <w:rFonts w:ascii="ＭＳ ゴシック" w:eastAsia="ＭＳ ゴシック" w:hAnsi="ＭＳ ゴシック" w:cs="ＭＳ Ｐゴシック"/>
          <w:b/>
          <w:bCs/>
          <w:color w:val="000000" w:themeColor="text1"/>
          <w:szCs w:val="21"/>
        </w:rPr>
      </w:pPr>
    </w:p>
    <w:p w14:paraId="7DF90BA2" w14:textId="77777777" w:rsidR="007F4CAD" w:rsidRDefault="007F4CAD">
      <w:pPr>
        <w:pStyle w:val="a3"/>
        <w:rPr>
          <w:rFonts w:ascii="ＭＳ 明朝" w:hAnsi="ＭＳ 明朝" w:cs="ＭＳ Ｐゴシック"/>
        </w:rPr>
      </w:pPr>
    </w:p>
    <w:p w14:paraId="643A1F12" w14:textId="77777777" w:rsidR="007263CB" w:rsidRDefault="007263CB">
      <w:pPr>
        <w:pStyle w:val="a3"/>
        <w:rPr>
          <w:rFonts w:ascii="ＭＳ 明朝" w:hAnsi="ＭＳ 明朝" w:cs="ＭＳ Ｐゴシック"/>
        </w:rPr>
      </w:pPr>
    </w:p>
    <w:p w14:paraId="7A05EE4B" w14:textId="77777777" w:rsidR="007263CB" w:rsidRDefault="007263CB">
      <w:pPr>
        <w:pStyle w:val="a3"/>
        <w:rPr>
          <w:rFonts w:ascii="ＭＳ 明朝" w:hAnsi="ＭＳ 明朝" w:cs="ＭＳ Ｐゴシック"/>
        </w:rPr>
      </w:pPr>
    </w:p>
    <w:p w14:paraId="4F212009" w14:textId="77777777" w:rsidR="007263CB" w:rsidRPr="007263CB" w:rsidRDefault="007263CB">
      <w:pPr>
        <w:pStyle w:val="a3"/>
        <w:rPr>
          <w:rFonts w:ascii="ＭＳ 明朝" w:hAnsi="ＭＳ 明朝" w:cs="ＭＳ Ｐゴシック" w:hint="eastAsia"/>
        </w:rPr>
      </w:pPr>
    </w:p>
    <w:p w14:paraId="7DF90BA3" w14:textId="77777777" w:rsidR="007F4CAD" w:rsidRDefault="007F4CAD">
      <w:pPr>
        <w:jc w:val="center"/>
        <w:rPr>
          <w:rFonts w:ascii="ＭＳ 明朝" w:hAnsi="ＭＳ 明朝" w:cs="ＭＳ Ｐゴシック"/>
          <w:szCs w:val="21"/>
        </w:rPr>
      </w:pPr>
      <w:r w:rsidRPr="00C46185">
        <w:rPr>
          <w:rFonts w:ascii="ＭＳ 明朝" w:hAnsi="ＭＳ 明朝" w:cs="ＭＳ Ｐゴシック" w:hint="eastAsia"/>
          <w:spacing w:val="315"/>
          <w:kern w:val="0"/>
          <w:szCs w:val="21"/>
          <w:fitText w:val="1050" w:id="-966527222"/>
        </w:rPr>
        <w:t>目</w:t>
      </w:r>
      <w:r w:rsidRPr="00C46185">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3F8D995" w14:textId="77777777" w:rsidR="008D3B97" w:rsidRDefault="007F4CAD">
      <w:pPr>
        <w:pStyle w:val="a3"/>
        <w:spacing w:line="360" w:lineRule="auto"/>
        <w:rPr>
          <w:rFonts w:ascii="ＭＳ 明朝" w:hAnsi="ＭＳ 明朝"/>
          <w:noProof/>
          <w:spacing w:val="0"/>
        </w:rPr>
        <w:sectPr w:rsidR="008D3B97" w:rsidSect="008D3B97">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CC018D9" w14:textId="77777777" w:rsidR="008D3B97" w:rsidRDefault="008D3B97">
      <w:pPr>
        <w:pStyle w:val="12"/>
        <w:rPr>
          <w:noProof/>
        </w:rPr>
      </w:pPr>
      <w:r>
        <w:rPr>
          <w:rFonts w:hint="eastAsia"/>
          <w:noProof/>
        </w:rPr>
        <w:t>Ⅰ．</w:t>
      </w:r>
      <w:r w:rsidRPr="001F573D">
        <w:rPr>
          <w:rFonts w:hint="eastAsia"/>
          <w:noProof/>
          <w:spacing w:val="2"/>
        </w:rPr>
        <w:t>入札説明書</w:t>
      </w:r>
      <w:r>
        <w:rPr>
          <w:noProof/>
        </w:rPr>
        <w:tab/>
        <w:t>3</w:t>
      </w:r>
    </w:p>
    <w:p w14:paraId="60861013" w14:textId="50A3DED1" w:rsidR="008D3B97" w:rsidRDefault="008D3B97">
      <w:pPr>
        <w:pStyle w:val="12"/>
        <w:rPr>
          <w:noProof/>
        </w:rPr>
      </w:pPr>
      <w:r>
        <w:rPr>
          <w:rFonts w:hint="eastAsia"/>
          <w:noProof/>
        </w:rPr>
        <w:t>Ⅱ．契約書</w:t>
      </w:r>
      <w:r w:rsidR="004E3AD5">
        <w:rPr>
          <w:rFonts w:hint="eastAsia"/>
          <w:noProof/>
        </w:rPr>
        <w:t>（案）</w:t>
      </w:r>
      <w:r>
        <w:rPr>
          <w:noProof/>
        </w:rPr>
        <w:tab/>
        <w:t>7</w:t>
      </w:r>
    </w:p>
    <w:p w14:paraId="1223A18A" w14:textId="77777777" w:rsidR="008D3B97" w:rsidRDefault="008D3B97">
      <w:pPr>
        <w:pStyle w:val="12"/>
        <w:rPr>
          <w:noProof/>
        </w:rPr>
      </w:pPr>
      <w:r>
        <w:rPr>
          <w:rFonts w:hint="eastAsia"/>
          <w:noProof/>
        </w:rPr>
        <w:t>Ⅲ．仕様書</w:t>
      </w:r>
      <w:r>
        <w:rPr>
          <w:noProof/>
        </w:rPr>
        <w:tab/>
        <w:t>17</w:t>
      </w:r>
    </w:p>
    <w:p w14:paraId="7BF8EF8A" w14:textId="17358346" w:rsidR="008D3B97" w:rsidRDefault="004E3AD5">
      <w:pPr>
        <w:pStyle w:val="12"/>
        <w:rPr>
          <w:noProof/>
        </w:rPr>
      </w:pPr>
      <w:r>
        <w:rPr>
          <w:rFonts w:ascii="ＭＳ 明朝" w:hAnsi="ＭＳ 明朝" w:hint="eastAsia"/>
          <w:noProof/>
        </w:rPr>
        <w:t>Ⅳ</w:t>
      </w:r>
      <w:r w:rsidR="008D3B97" w:rsidRPr="001F573D">
        <w:rPr>
          <w:rFonts w:ascii="ＭＳ 明朝" w:hAnsi="ＭＳ 明朝" w:hint="eastAsia"/>
          <w:noProof/>
        </w:rPr>
        <w:t>．</w:t>
      </w:r>
      <w:r>
        <w:rPr>
          <w:rFonts w:ascii="ＭＳ 明朝" w:hAnsi="ＭＳ 明朝" w:hint="eastAsia"/>
          <w:noProof/>
        </w:rPr>
        <w:t>評価手順書</w:t>
      </w:r>
      <w:r w:rsidR="008D3B97">
        <w:rPr>
          <w:noProof/>
        </w:rPr>
        <w:tab/>
      </w:r>
      <w:r>
        <w:rPr>
          <w:rFonts w:hint="eastAsia"/>
          <w:noProof/>
        </w:rPr>
        <w:t>19</w:t>
      </w:r>
    </w:p>
    <w:p w14:paraId="49151F00" w14:textId="4A532D2C" w:rsidR="008D3B97" w:rsidRDefault="008D3B97">
      <w:pPr>
        <w:pStyle w:val="a3"/>
        <w:spacing w:line="360" w:lineRule="auto"/>
        <w:rPr>
          <w:rFonts w:ascii="ＭＳ 明朝" w:hAnsi="ＭＳ 明朝"/>
          <w:noProof/>
          <w:spacing w:val="0"/>
        </w:rPr>
        <w:sectPr w:rsidR="008D3B97" w:rsidSect="008D3B97">
          <w:type w:val="continuous"/>
          <w:pgSz w:w="11906" w:h="16838"/>
          <w:pgMar w:top="1134" w:right="1134" w:bottom="1134" w:left="1304" w:header="720" w:footer="720" w:gutter="0"/>
          <w:cols w:space="720"/>
          <w:noEndnote/>
        </w:sectPr>
      </w:pPr>
    </w:p>
    <w:p w14:paraId="73A16154" w14:textId="353FEBB3" w:rsidR="004E3AD5" w:rsidRDefault="007F4CAD" w:rsidP="004E3AD5">
      <w:pPr>
        <w:pStyle w:val="12"/>
        <w:rPr>
          <w:noProof/>
        </w:rPr>
      </w:pPr>
      <w:r>
        <w:rPr>
          <w:rFonts w:ascii="ＭＳ 明朝" w:hAnsi="ＭＳ 明朝"/>
        </w:rPr>
        <w:fldChar w:fldCharType="end"/>
      </w:r>
      <w:r w:rsidR="004E3AD5">
        <w:rPr>
          <w:rFonts w:ascii="ＭＳ 明朝" w:hAnsi="ＭＳ 明朝" w:hint="eastAsia"/>
          <w:noProof/>
        </w:rPr>
        <w:t>Ⅴ</w:t>
      </w:r>
      <w:r w:rsidR="004E3AD5" w:rsidRPr="001F573D">
        <w:rPr>
          <w:rFonts w:ascii="ＭＳ 明朝" w:hAnsi="ＭＳ 明朝" w:hint="eastAsia"/>
          <w:noProof/>
        </w:rPr>
        <w:t>．その他関係資料</w:t>
      </w:r>
      <w:r w:rsidR="004E3AD5">
        <w:rPr>
          <w:noProof/>
        </w:rPr>
        <w:tab/>
        <w:t>20</w:t>
      </w:r>
    </w:p>
    <w:p w14:paraId="111FC376" w14:textId="77777777" w:rsidR="004E3AD5" w:rsidRDefault="004E3AD5" w:rsidP="004E3AD5">
      <w:pPr>
        <w:pStyle w:val="a3"/>
        <w:spacing w:line="360" w:lineRule="auto"/>
        <w:rPr>
          <w:rFonts w:ascii="ＭＳ 明朝" w:hAnsi="ＭＳ 明朝"/>
          <w:noProof/>
          <w:spacing w:val="0"/>
        </w:rPr>
        <w:sectPr w:rsidR="004E3AD5" w:rsidSect="008D3B97">
          <w:type w:val="continuous"/>
          <w:pgSz w:w="11906" w:h="16838"/>
          <w:pgMar w:top="1134" w:right="1134" w:bottom="1134" w:left="1304" w:header="720" w:footer="720" w:gutter="0"/>
          <w:cols w:space="720"/>
          <w:noEndnote/>
        </w:sectPr>
      </w:pPr>
    </w:p>
    <w:p w14:paraId="7DF90BB4" w14:textId="3D102E3B" w:rsidR="007F4CAD" w:rsidRPr="009C6C8F" w:rsidRDefault="007F4CAD" w:rsidP="009C6C8F">
      <w:pPr>
        <w:pStyle w:val="a3"/>
        <w:spacing w:line="360" w:lineRule="auto"/>
        <w:rPr>
          <w:rFonts w:ascii="ＭＳ 明朝" w:hAnsi="ＭＳ 明朝"/>
          <w:spacing w:val="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8D3B97">
          <w:type w:val="continuous"/>
          <w:pgSz w:w="11906" w:h="16838"/>
          <w:pgMar w:top="1134" w:right="1134" w:bottom="1134" w:left="1304" w:header="720" w:footer="720" w:gutter="0"/>
          <w:cols w:space="720"/>
          <w:noEndnote/>
        </w:sectPr>
      </w:pPr>
    </w:p>
    <w:p w14:paraId="7DF90BB7" w14:textId="180D697B" w:rsidR="007F4CAD" w:rsidRDefault="007F4CAD" w:rsidP="00355105">
      <w:pPr>
        <w:pStyle w:val="aff1"/>
      </w:pPr>
      <w:r>
        <w:rPr>
          <w:rFonts w:hint="eastAsia"/>
        </w:rPr>
        <w:t>Ⅰ．</w:t>
      </w:r>
      <w:r w:rsidRPr="00355105">
        <w:rPr>
          <w:rFonts w:hint="eastAsia"/>
        </w:rPr>
        <w:t>入札説明書</w:t>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1E5581C" w:rsidR="007F4CAD" w:rsidRPr="00820712" w:rsidRDefault="007F4CAD">
      <w:pPr>
        <w:pStyle w:val="a3"/>
        <w:ind w:firstLineChars="100" w:firstLine="212"/>
        <w:rPr>
          <w:rFonts w:ascii="ＭＳ 明朝" w:hAnsi="ＭＳ 明朝"/>
        </w:rPr>
      </w:pPr>
      <w:r w:rsidRPr="00820712">
        <w:rPr>
          <w:rFonts w:ascii="ＭＳ 明朝" w:hAnsi="ＭＳ 明朝" w:hint="eastAsia"/>
          <w:color w:val="000000" w:themeColor="text1"/>
        </w:rPr>
        <w:t>独立行政法人情報処理推進機構の入札公告（</w:t>
      </w:r>
      <w:r w:rsidRPr="00820712">
        <w:rPr>
          <w:rFonts w:ascii="ＭＳ 明朝" w:hAnsi="ＭＳ 明朝"/>
          <w:color w:val="000000" w:themeColor="text1"/>
        </w:rPr>
        <w:t>20</w:t>
      </w:r>
      <w:r w:rsidR="00EB135B" w:rsidRPr="00820712">
        <w:rPr>
          <w:rFonts w:ascii="ＭＳ 明朝" w:hAnsi="ＭＳ 明朝"/>
          <w:color w:val="000000" w:themeColor="text1"/>
        </w:rPr>
        <w:t>2</w:t>
      </w:r>
      <w:r w:rsidR="00374B48"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9</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5</w:t>
      </w:r>
      <w:r w:rsidRPr="00820712">
        <w:rPr>
          <w:rFonts w:ascii="ＭＳ 明朝" w:hAnsi="ＭＳ 明朝" w:hint="eastAsia"/>
          <w:color w:val="000000" w:themeColor="text1"/>
        </w:rPr>
        <w:t>日付公示）に基づく入札については、関係</w:t>
      </w:r>
      <w:r w:rsidRPr="00820712">
        <w:rPr>
          <w:rFonts w:ascii="ＭＳ 明朝" w:hAnsi="ＭＳ 明朝" w:hint="eastAsia"/>
        </w:rPr>
        <w:t>法令</w:t>
      </w:r>
      <w:r w:rsidR="00A22C66" w:rsidRPr="00820712">
        <w:rPr>
          <w:rFonts w:ascii="ＭＳ 明朝" w:hAnsi="ＭＳ 明朝" w:hint="eastAsia"/>
        </w:rPr>
        <w:t>並びに</w:t>
      </w:r>
      <w:r w:rsidRPr="00820712">
        <w:rPr>
          <w:rFonts w:ascii="ＭＳ 明朝" w:hAnsi="ＭＳ 明朝" w:hint="eastAsia"/>
        </w:rPr>
        <w:t>独立行政法人情報処理推進機構</w:t>
      </w:r>
      <w:r w:rsidR="00A22C66" w:rsidRPr="00820712">
        <w:rPr>
          <w:rFonts w:ascii="ＭＳ 明朝" w:hAnsi="ＭＳ 明朝" w:hint="eastAsia"/>
        </w:rPr>
        <w:t>会計規程及び同</w:t>
      </w:r>
      <w:r w:rsidRPr="00820712">
        <w:rPr>
          <w:rFonts w:ascii="ＭＳ 明朝" w:hAnsi="ＭＳ 明朝" w:hint="eastAsia"/>
        </w:rPr>
        <w:t>入札心得に定めるもののほか</w:t>
      </w:r>
      <w:r w:rsidR="006C7089" w:rsidRPr="00820712">
        <w:rPr>
          <w:rFonts w:ascii="ＭＳ 明朝" w:hAnsi="ＭＳ 明朝" w:hint="eastAsia"/>
        </w:rPr>
        <w:t>、</w:t>
      </w:r>
      <w:r w:rsidRPr="00820712">
        <w:rPr>
          <w:rFonts w:ascii="ＭＳ 明朝" w:hAnsi="ＭＳ 明朝" w:hint="eastAsia"/>
        </w:rPr>
        <w:t>下記に定めるところによ</w:t>
      </w:r>
      <w:r w:rsidR="006C7089" w:rsidRPr="00820712">
        <w:rPr>
          <w:rFonts w:ascii="ＭＳ 明朝" w:hAnsi="ＭＳ 明朝" w:hint="eastAsia"/>
        </w:rPr>
        <w:t>り実施す</w:t>
      </w:r>
      <w:r w:rsidRPr="00820712">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036DBF79" w14:textId="77777777" w:rsidR="001E5928" w:rsidRDefault="007F4CAD" w:rsidP="00080676">
      <w:pPr>
        <w:pStyle w:val="a3"/>
        <w:ind w:leftChars="50" w:left="105"/>
        <w:rPr>
          <w:rFonts w:ascii="ＭＳ 明朝" w:hAnsi="ＭＳ 明朝"/>
          <w:spacing w:val="0"/>
        </w:rPr>
      </w:pPr>
      <w:r>
        <w:rPr>
          <w:rFonts w:ascii="ＭＳ 明朝" w:hAnsi="ＭＳ 明朝" w:hint="eastAsia"/>
        </w:rPr>
        <w:t>(1)</w:t>
      </w:r>
      <w:r>
        <w:rPr>
          <w:rFonts w:ascii="ＭＳ 明朝" w:hAnsi="ＭＳ 明朝" w:hint="eastAsia"/>
          <w:spacing w:val="0"/>
        </w:rPr>
        <w:t xml:space="preserve"> </w:t>
      </w:r>
      <w:r w:rsidR="00080676">
        <w:rPr>
          <w:rFonts w:ascii="ＭＳ 明朝" w:hAnsi="ＭＳ 明朝" w:hint="eastAsia"/>
          <w:spacing w:val="0"/>
        </w:rPr>
        <w:t>件名</w:t>
      </w:r>
    </w:p>
    <w:p w14:paraId="7DF90BBF" w14:textId="34DAB3BC" w:rsidR="007F4CAD" w:rsidRPr="00080676" w:rsidRDefault="001A6D84" w:rsidP="001E5928">
      <w:pPr>
        <w:pStyle w:val="a3"/>
        <w:ind w:leftChars="50" w:left="105" w:firstLineChars="100" w:firstLine="212"/>
        <w:rPr>
          <w:rFonts w:ascii="ＭＳ 明朝" w:hAnsi="ＭＳ 明朝"/>
          <w:spacing w:val="0"/>
        </w:rPr>
      </w:pPr>
      <w:r w:rsidRPr="001A6D84">
        <w:rPr>
          <w:rFonts w:ascii="ＭＳ 明朝" w:hAnsi="ＭＳ 明朝" w:hint="eastAsia"/>
          <w:color w:val="000000" w:themeColor="text1"/>
        </w:rPr>
        <w:t>「</w:t>
      </w:r>
      <w:r w:rsidR="005C1AAD">
        <w:rPr>
          <w:rFonts w:ascii="ＭＳ 明朝" w:hAnsi="ＭＳ 明朝" w:hint="eastAsia"/>
          <w:color w:val="000000" w:themeColor="text1"/>
        </w:rPr>
        <w:t>公用</w:t>
      </w:r>
      <w:r w:rsidRPr="001A6D84">
        <w:rPr>
          <w:rFonts w:ascii="ＭＳ 明朝" w:hAnsi="ＭＳ 明朝" w:hint="eastAsia"/>
          <w:color w:val="000000" w:themeColor="text1"/>
        </w:rPr>
        <w:t>車の調達（賃貸借）」</w:t>
      </w:r>
    </w:p>
    <w:p w14:paraId="5178EE6B" w14:textId="77777777" w:rsidR="001E5928"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sidR="00080676">
        <w:rPr>
          <w:rFonts w:ascii="ＭＳ 明朝" w:hAnsi="ＭＳ 明朝" w:hint="eastAsia"/>
          <w:spacing w:val="0"/>
        </w:rPr>
        <w:t>賃貸借物件の内容等</w:t>
      </w:r>
    </w:p>
    <w:p w14:paraId="7DF90BC0" w14:textId="42339F74" w:rsidR="007F4CAD" w:rsidRDefault="007F4CAD" w:rsidP="001E5928">
      <w:pPr>
        <w:pStyle w:val="a3"/>
        <w:ind w:leftChars="50" w:left="105" w:firstLineChars="200" w:firstLine="424"/>
        <w:rPr>
          <w:rFonts w:ascii="ＭＳ 明朝" w:hAnsi="ＭＳ 明朝"/>
          <w:spacing w:val="0"/>
        </w:rPr>
      </w:pPr>
      <w:r>
        <w:rPr>
          <w:rFonts w:ascii="ＭＳ 明朝" w:hAnsi="ＭＳ 明朝" w:hint="eastAsia"/>
        </w:rPr>
        <w:t>別紙仕様書のとおり。</w:t>
      </w:r>
    </w:p>
    <w:p w14:paraId="7EB98A10" w14:textId="77777777" w:rsidR="001E5928"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00080676">
        <w:rPr>
          <w:rFonts w:ascii="ＭＳ 明朝" w:hAnsi="ＭＳ 明朝" w:hint="eastAsia"/>
          <w:spacing w:val="0"/>
        </w:rPr>
        <w:t>賃貸借期間</w:t>
      </w:r>
    </w:p>
    <w:p w14:paraId="4605C2A6" w14:textId="386C54CD" w:rsidR="001E5928" w:rsidRPr="00C94E9A" w:rsidRDefault="001E5928" w:rsidP="001E5928">
      <w:pPr>
        <w:ind w:firstLineChars="250" w:firstLine="525"/>
        <w:rPr>
          <w:rFonts w:ascii="ＭＳ 明朝" w:hAnsi="ＭＳ 明朝"/>
          <w:color w:val="000000" w:themeColor="text1"/>
          <w:szCs w:val="21"/>
        </w:rPr>
      </w:pPr>
      <w:r w:rsidRPr="00C94E9A">
        <w:rPr>
          <w:rFonts w:ascii="ＭＳ 明朝" w:hAnsi="ＭＳ 明朝" w:hint="eastAsia"/>
          <w:color w:val="000000" w:themeColor="text1"/>
          <w:szCs w:val="20"/>
        </w:rPr>
        <w:t>20</w:t>
      </w:r>
      <w:r w:rsidR="00830006" w:rsidRPr="00C94E9A">
        <w:rPr>
          <w:rFonts w:ascii="ＭＳ 明朝" w:hAnsi="ＭＳ 明朝" w:hint="eastAsia"/>
          <w:color w:val="000000" w:themeColor="text1"/>
          <w:szCs w:val="20"/>
        </w:rPr>
        <w:t>2</w:t>
      </w:r>
      <w:r w:rsidR="00146874">
        <w:rPr>
          <w:rFonts w:ascii="ＭＳ 明朝" w:hAnsi="ＭＳ 明朝"/>
          <w:color w:val="000000" w:themeColor="text1"/>
          <w:szCs w:val="20"/>
        </w:rPr>
        <w:t>5</w:t>
      </w:r>
      <w:r w:rsidRPr="00C94E9A">
        <w:rPr>
          <w:rFonts w:ascii="ＭＳ 明朝" w:hAnsi="ＭＳ 明朝" w:hint="eastAsia"/>
          <w:color w:val="000000" w:themeColor="text1"/>
          <w:szCs w:val="21"/>
        </w:rPr>
        <w:t>年</w:t>
      </w:r>
      <w:r w:rsidR="00101BF9" w:rsidRPr="00C94E9A">
        <w:rPr>
          <w:rFonts w:ascii="ＭＳ 明朝" w:hAnsi="ＭＳ 明朝" w:hint="eastAsia"/>
          <w:color w:val="000000" w:themeColor="text1"/>
          <w:szCs w:val="20"/>
        </w:rPr>
        <w:t>7</w:t>
      </w:r>
      <w:r w:rsidRPr="00C94E9A">
        <w:rPr>
          <w:rFonts w:ascii="ＭＳ 明朝" w:hAnsi="ＭＳ 明朝" w:hint="eastAsia"/>
          <w:color w:val="000000" w:themeColor="text1"/>
          <w:szCs w:val="21"/>
        </w:rPr>
        <w:t>月</w:t>
      </w:r>
      <w:r w:rsidR="00101BF9" w:rsidRPr="00C94E9A">
        <w:rPr>
          <w:rFonts w:ascii="ＭＳ 明朝" w:hAnsi="ＭＳ 明朝" w:hint="eastAsia"/>
          <w:color w:val="000000" w:themeColor="text1"/>
          <w:szCs w:val="20"/>
        </w:rPr>
        <w:t>15</w:t>
      </w:r>
      <w:r w:rsidRPr="00C94E9A">
        <w:rPr>
          <w:rFonts w:ascii="ＭＳ 明朝" w:hAnsi="ＭＳ 明朝" w:hint="eastAsia"/>
          <w:color w:val="000000" w:themeColor="text1"/>
          <w:szCs w:val="21"/>
        </w:rPr>
        <w:t>日から</w:t>
      </w:r>
      <w:r w:rsidRPr="00C94E9A">
        <w:rPr>
          <w:rFonts w:ascii="ＭＳ 明朝" w:hAnsi="ＭＳ 明朝" w:hint="eastAsia"/>
          <w:color w:val="000000" w:themeColor="text1"/>
          <w:szCs w:val="20"/>
        </w:rPr>
        <w:t>20</w:t>
      </w:r>
      <w:r w:rsidR="00146874">
        <w:rPr>
          <w:rFonts w:ascii="ＭＳ 明朝" w:hAnsi="ＭＳ 明朝"/>
          <w:color w:val="000000" w:themeColor="text1"/>
          <w:szCs w:val="20"/>
        </w:rPr>
        <w:t>30</w:t>
      </w:r>
      <w:r w:rsidRPr="00C94E9A">
        <w:rPr>
          <w:rFonts w:ascii="ＭＳ 明朝" w:hAnsi="ＭＳ 明朝" w:hint="eastAsia"/>
          <w:color w:val="000000" w:themeColor="text1"/>
          <w:szCs w:val="21"/>
        </w:rPr>
        <w:t>年</w:t>
      </w:r>
      <w:r w:rsidR="00EB135B" w:rsidRPr="00C94E9A">
        <w:rPr>
          <w:rFonts w:ascii="ＭＳ 明朝" w:hAnsi="ＭＳ 明朝" w:hint="eastAsia"/>
          <w:color w:val="000000" w:themeColor="text1"/>
          <w:szCs w:val="20"/>
        </w:rPr>
        <w:t>7</w:t>
      </w:r>
      <w:r w:rsidRPr="00C94E9A">
        <w:rPr>
          <w:rFonts w:ascii="ＭＳ 明朝" w:hAnsi="ＭＳ 明朝" w:hint="eastAsia"/>
          <w:color w:val="000000" w:themeColor="text1"/>
          <w:szCs w:val="21"/>
        </w:rPr>
        <w:t>月</w:t>
      </w:r>
      <w:r w:rsidR="00101BF9" w:rsidRPr="00C94E9A">
        <w:rPr>
          <w:rFonts w:ascii="ＭＳ 明朝" w:hAnsi="ＭＳ 明朝" w:hint="eastAsia"/>
          <w:color w:val="000000" w:themeColor="text1"/>
          <w:szCs w:val="20"/>
        </w:rPr>
        <w:t>14</w:t>
      </w:r>
      <w:r w:rsidRPr="00C94E9A">
        <w:rPr>
          <w:rFonts w:ascii="ＭＳ 明朝" w:hAnsi="ＭＳ 明朝" w:hint="eastAsia"/>
          <w:color w:val="000000" w:themeColor="text1"/>
          <w:szCs w:val="21"/>
        </w:rPr>
        <w:t>日まで（</w:t>
      </w:r>
      <w:r w:rsidR="009C6C8F" w:rsidRPr="00C94E9A">
        <w:rPr>
          <w:rFonts w:ascii="ＭＳ 明朝" w:hAnsi="ＭＳ 明朝" w:hint="eastAsia"/>
          <w:color w:val="000000" w:themeColor="text1"/>
          <w:szCs w:val="21"/>
        </w:rPr>
        <w:t>60か</w:t>
      </w:r>
      <w:r w:rsidRPr="00C94E9A">
        <w:rPr>
          <w:rFonts w:ascii="ＭＳ 明朝" w:hAnsi="ＭＳ 明朝" w:hint="eastAsia"/>
          <w:color w:val="000000" w:themeColor="text1"/>
          <w:szCs w:val="21"/>
        </w:rPr>
        <w:t>月間）</w:t>
      </w:r>
    </w:p>
    <w:p w14:paraId="6A6C8632" w14:textId="77777777" w:rsidR="001E5928" w:rsidRPr="001E5928" w:rsidRDefault="007F4CAD" w:rsidP="003D78A5">
      <w:pPr>
        <w:pStyle w:val="a3"/>
        <w:ind w:leftChars="50" w:left="105" w:firstLineChars="6" w:firstLine="13"/>
        <w:rPr>
          <w:rFonts w:ascii="ＭＳ 明朝" w:hAnsi="ＭＳ 明朝"/>
          <w:spacing w:val="15"/>
        </w:rPr>
      </w:pPr>
      <w:r>
        <w:rPr>
          <w:rFonts w:ascii="ＭＳ 明朝" w:hAnsi="ＭＳ 明朝" w:hint="eastAsia"/>
        </w:rPr>
        <w:t>(</w:t>
      </w:r>
      <w:r w:rsidR="001A6D84">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2549DF">
        <w:rPr>
          <w:rFonts w:ascii="ＭＳ 明朝" w:hAnsi="ＭＳ 明朝" w:hint="eastAsia"/>
          <w:spacing w:val="51"/>
          <w:w w:val="90"/>
          <w:fitText w:val="1060" w:id="1987336448"/>
        </w:rPr>
        <w:t>入札方</w:t>
      </w:r>
      <w:r w:rsidRPr="002549DF">
        <w:rPr>
          <w:rFonts w:ascii="ＭＳ 明朝" w:hAnsi="ＭＳ 明朝" w:hint="eastAsia"/>
          <w:spacing w:val="0"/>
          <w:w w:val="90"/>
          <w:fitText w:val="1060" w:id="1987336448"/>
        </w:rPr>
        <w:t>法</w:t>
      </w:r>
    </w:p>
    <w:p w14:paraId="3AEC3FD3" w14:textId="77777777" w:rsidR="001E5928" w:rsidRPr="001E5928" w:rsidRDefault="007F4CAD" w:rsidP="001E5928">
      <w:pPr>
        <w:ind w:firstLineChars="100" w:firstLine="210"/>
        <w:rPr>
          <w:rFonts w:ascii="ＭＳ 明朝" w:hAnsi="ＭＳ 明朝"/>
        </w:rPr>
      </w:pPr>
      <w:r>
        <w:rPr>
          <w:rFonts w:ascii="ＭＳ 明朝" w:hAnsi="ＭＳ 明朝" w:hint="eastAsia"/>
        </w:rPr>
        <w:t xml:space="preserve">　</w:t>
      </w:r>
      <w:r w:rsidR="001E5928" w:rsidRPr="001E5928">
        <w:rPr>
          <w:rFonts w:ascii="ＭＳ ゴシック" w:eastAsia="ＭＳ ゴシック" w:hAnsi="ＭＳ ゴシック" w:hint="eastAsia"/>
        </w:rPr>
        <w:t xml:space="preserve">　</w:t>
      </w:r>
      <w:r w:rsidR="001E5928" w:rsidRPr="001E5928">
        <w:rPr>
          <w:rFonts w:ascii="ＭＳ 明朝" w:hAnsi="ＭＳ 明朝" w:hint="eastAsia"/>
        </w:rPr>
        <w:t>落札者の決定は総合評価落札方式をもって行うため、</w:t>
      </w:r>
    </w:p>
    <w:p w14:paraId="14595487" w14:textId="05943DC3" w:rsidR="001E5928" w:rsidRPr="001E5928" w:rsidRDefault="001E5928" w:rsidP="001E5928">
      <w:pPr>
        <w:ind w:leftChars="200" w:left="615" w:hangingChars="93" w:hanging="195"/>
        <w:rPr>
          <w:rFonts w:ascii="ＭＳ 明朝" w:hAnsi="ＭＳ 明朝"/>
          <w:szCs w:val="21"/>
        </w:rPr>
      </w:pPr>
      <w:r w:rsidRPr="001E5928">
        <w:rPr>
          <w:rFonts w:ascii="ＭＳ 明朝" w:hAnsi="ＭＳ 明朝" w:hint="eastAsia"/>
          <w:szCs w:val="21"/>
        </w:rPr>
        <w:t>① 入札に参加を希望する者（以下「入札者」という。）は「</w:t>
      </w:r>
      <w:r w:rsidR="00B45409">
        <w:rPr>
          <w:rFonts w:ascii="ＭＳ 明朝" w:hAnsi="ＭＳ 明朝" w:hint="eastAsia"/>
          <w:szCs w:val="21"/>
        </w:rPr>
        <w:t>6</w:t>
      </w:r>
      <w:r w:rsidRPr="001E5928">
        <w:rPr>
          <w:rFonts w:ascii="ＭＳ 明朝" w:hAnsi="ＭＳ 明朝" w:hint="eastAsia"/>
          <w:szCs w:val="21"/>
        </w:rPr>
        <w:t>．(</w:t>
      </w:r>
      <w:r w:rsidR="002F36AE">
        <w:rPr>
          <w:rFonts w:ascii="ＭＳ 明朝" w:hAnsi="ＭＳ 明朝" w:hint="eastAsia"/>
          <w:szCs w:val="21"/>
        </w:rPr>
        <w:t>4</w:t>
      </w:r>
      <w:r w:rsidRPr="001E5928">
        <w:rPr>
          <w:rFonts w:ascii="ＭＳ 明朝" w:hAnsi="ＭＳ 明朝" w:hint="eastAsia"/>
          <w:szCs w:val="21"/>
        </w:rPr>
        <w:t>)提出書類」に記載の提出書類を提出すること。</w:t>
      </w:r>
    </w:p>
    <w:p w14:paraId="420C6E79" w14:textId="77777777" w:rsidR="001E5928" w:rsidRPr="001E5928" w:rsidRDefault="001E5928" w:rsidP="001E5928">
      <w:pPr>
        <w:ind w:leftChars="200" w:left="615" w:hangingChars="93" w:hanging="195"/>
        <w:rPr>
          <w:rFonts w:ascii="ＭＳ 明朝" w:hAnsi="ＭＳ 明朝"/>
        </w:rPr>
      </w:pPr>
      <w:r w:rsidRPr="001E5928">
        <w:rPr>
          <w:rFonts w:ascii="ＭＳ 明朝" w:hAnsi="ＭＳ 明朝" w:hint="eastAsia"/>
        </w:rPr>
        <w:t>② 上記①の提出書類のうち、入札書については仕様書及び契約書案に定めるところにより、入札金額を見積もることとする。</w:t>
      </w:r>
    </w:p>
    <w:p w14:paraId="71F6F0F8" w14:textId="0E68E830" w:rsidR="001E5928" w:rsidRPr="001E5928" w:rsidRDefault="001E5928" w:rsidP="001E5928">
      <w:pPr>
        <w:ind w:leftChars="293" w:left="615" w:firstLineChars="6" w:firstLine="13"/>
        <w:rPr>
          <w:rFonts w:ascii="ＭＳ 明朝" w:hAnsi="ＭＳ 明朝"/>
        </w:rPr>
      </w:pPr>
      <w:r w:rsidRPr="001E5928">
        <w:rPr>
          <w:rFonts w:ascii="ＭＳ 明朝" w:hAnsi="ＭＳ 明朝" w:hint="eastAsia"/>
        </w:rPr>
        <w:t xml:space="preserve"> なお、入札金額は、</w:t>
      </w:r>
      <w:r w:rsidR="002D74B6">
        <w:rPr>
          <w:rFonts w:ascii="ＭＳ 明朝" w:hAnsi="ＭＳ 明朝" w:hint="eastAsia"/>
        </w:rPr>
        <w:t>賃貸借期間の賃貸借料金総額</w:t>
      </w:r>
      <w:r w:rsidRPr="001E5928">
        <w:rPr>
          <w:rFonts w:ascii="ＭＳ 明朝" w:hAnsi="ＭＳ 明朝" w:hint="eastAsia"/>
        </w:rPr>
        <w:t>とし、</w:t>
      </w:r>
      <w:r w:rsidR="002D74B6">
        <w:rPr>
          <w:rFonts w:ascii="ＭＳ 明朝" w:hAnsi="ＭＳ 明朝" w:hint="eastAsia"/>
        </w:rPr>
        <w:t>賃貸借料金には納入等に係る全ての費用</w:t>
      </w:r>
      <w:r w:rsidRPr="001E5928">
        <w:rPr>
          <w:rFonts w:ascii="ＭＳ 明朝" w:hAnsi="ＭＳ 明朝" w:hint="eastAsia"/>
        </w:rPr>
        <w:t>を含むものとする。</w:t>
      </w:r>
    </w:p>
    <w:p w14:paraId="29875235" w14:textId="58282A11" w:rsidR="001E5928" w:rsidRPr="00830006" w:rsidRDefault="001E5928" w:rsidP="001E5928">
      <w:pPr>
        <w:ind w:leftChars="200" w:left="615" w:hangingChars="93" w:hanging="195"/>
        <w:rPr>
          <w:rFonts w:ascii="ＭＳ 明朝" w:hAnsi="ＭＳ 明朝"/>
          <w:color w:val="000000" w:themeColor="text1"/>
        </w:rPr>
      </w:pPr>
      <w:r w:rsidRPr="00830006">
        <w:rPr>
          <w:rFonts w:ascii="ＭＳ 明朝" w:hAnsi="ＭＳ 明朝" w:cs="ＭＳ Ｐゴシック" w:hint="eastAsia"/>
          <w:color w:val="000000" w:themeColor="text1"/>
          <w:szCs w:val="21"/>
        </w:rPr>
        <w:t>③ 落札者の決定に当たっては、入札書に記載された金額に</w:t>
      </w:r>
      <w:r w:rsidR="00830006" w:rsidRPr="00830006">
        <w:rPr>
          <w:rFonts w:ascii="ＭＳ 明朝" w:hAnsi="ＭＳ 明朝" w:cs="ＭＳ Ｐゴシック" w:hint="eastAsia"/>
          <w:color w:val="000000" w:themeColor="text1"/>
          <w:szCs w:val="21"/>
        </w:rPr>
        <w:t>10</w:t>
      </w:r>
      <w:r w:rsidRPr="00830006">
        <w:rPr>
          <w:rFonts w:ascii="ＭＳ 明朝" w:hAnsi="ＭＳ 明朝" w:cs="ＭＳ Ｐゴシック" w:hint="eastAsia"/>
          <w:color w:val="000000" w:themeColor="text1"/>
          <w:szCs w:val="21"/>
        </w:rPr>
        <w:t>パーセントに相当する額を加算した金額（当該金額に</w:t>
      </w:r>
      <w:r w:rsidRPr="00830006">
        <w:rPr>
          <w:rFonts w:ascii="ＭＳ 明朝" w:hAnsi="ＭＳ 明朝" w:cs="ＭＳ Ｐゴシック"/>
          <w:color w:val="000000" w:themeColor="text1"/>
          <w:szCs w:val="21"/>
        </w:rPr>
        <w:t>1</w:t>
      </w:r>
      <w:r w:rsidRPr="00830006">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30006">
        <w:rPr>
          <w:rFonts w:ascii="ＭＳ 明朝" w:hAnsi="ＭＳ 明朝" w:cs="ＭＳ Ｐゴシック"/>
          <w:color w:val="000000" w:themeColor="text1"/>
          <w:szCs w:val="21"/>
        </w:rPr>
        <w:t>1</w:t>
      </w:r>
      <w:r w:rsidR="00830006" w:rsidRPr="00830006">
        <w:rPr>
          <w:rFonts w:ascii="ＭＳ 明朝" w:hAnsi="ＭＳ 明朝" w:cs="ＭＳ Ｐゴシック" w:hint="eastAsia"/>
          <w:color w:val="000000" w:themeColor="text1"/>
          <w:szCs w:val="21"/>
        </w:rPr>
        <w:t>10</w:t>
      </w:r>
      <w:r w:rsidRPr="00830006">
        <w:rPr>
          <w:rFonts w:ascii="ＭＳ 明朝" w:hAnsi="ＭＳ 明朝" w:cs="ＭＳ Ｐゴシック" w:hint="eastAsia"/>
          <w:color w:val="000000" w:themeColor="text1"/>
          <w:szCs w:val="21"/>
        </w:rPr>
        <w:t>分の</w:t>
      </w:r>
      <w:r w:rsidRPr="00830006">
        <w:rPr>
          <w:rFonts w:ascii="ＭＳ 明朝" w:hAnsi="ＭＳ 明朝" w:cs="ＭＳ Ｐゴシック"/>
          <w:color w:val="000000" w:themeColor="text1"/>
          <w:szCs w:val="21"/>
        </w:rPr>
        <w:t>100</w:t>
      </w:r>
      <w:r w:rsidRPr="00830006">
        <w:rPr>
          <w:rFonts w:ascii="ＭＳ 明朝" w:hAnsi="ＭＳ 明朝" w:cs="ＭＳ Ｐゴシック" w:hint="eastAsia"/>
          <w:color w:val="000000" w:themeColor="text1"/>
          <w:szCs w:val="21"/>
        </w:rPr>
        <w:t>に相当する金額を記入すること。</w:t>
      </w:r>
    </w:p>
    <w:p w14:paraId="47697553" w14:textId="77777777" w:rsidR="001E5928" w:rsidRPr="001E5928" w:rsidRDefault="001E5928" w:rsidP="001E5928">
      <w:pPr>
        <w:ind w:firstLineChars="200" w:firstLine="420"/>
        <w:rPr>
          <w:rFonts w:ascii="ＭＳ 明朝" w:hAnsi="ＭＳ 明朝"/>
          <w:szCs w:val="21"/>
        </w:rPr>
      </w:pPr>
      <w:r w:rsidRPr="001E5928">
        <w:rPr>
          <w:rFonts w:ascii="ＭＳ 明朝" w:hAnsi="ＭＳ 明朝" w:hint="eastAsia"/>
        </w:rPr>
        <w:t>④ 入札者は、提出した入札書の引き換え、変更又は取り消しをすることはできない。</w:t>
      </w:r>
    </w:p>
    <w:p w14:paraId="7DF90BCA" w14:textId="64F2351B" w:rsidR="007F4CAD" w:rsidRPr="001E5928" w:rsidRDefault="007F4CAD" w:rsidP="001E5928">
      <w:pPr>
        <w:pStyle w:val="a3"/>
        <w:ind w:leftChars="50" w:left="105" w:firstLineChars="6" w:firstLine="1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E6379AF" w:rsidR="004E37D4" w:rsidRPr="002F36AE" w:rsidRDefault="00791E54" w:rsidP="003D78A5">
      <w:pPr>
        <w:pStyle w:val="a3"/>
        <w:ind w:leftChars="50" w:left="317" w:hangingChars="100" w:hanging="212"/>
        <w:rPr>
          <w:rFonts w:ascii="ＭＳ 明朝" w:hAnsi="ＭＳ 明朝"/>
          <w:color w:val="000000" w:themeColor="text1"/>
          <w:spacing w:val="0"/>
        </w:rPr>
      </w:pPr>
      <w:r w:rsidRPr="002F36AE">
        <w:rPr>
          <w:rFonts w:ascii="ＭＳ 明朝" w:hAnsi="ＭＳ 明朝" w:hint="eastAsia"/>
          <w:color w:val="000000" w:themeColor="text1"/>
        </w:rPr>
        <w:t>(</w:t>
      </w:r>
      <w:r w:rsidR="00F04FE7" w:rsidRPr="002F36AE">
        <w:rPr>
          <w:rFonts w:ascii="ＭＳ 明朝" w:hAnsi="ＭＳ 明朝"/>
          <w:color w:val="000000" w:themeColor="text1"/>
        </w:rPr>
        <w:t>3</w:t>
      </w:r>
      <w:r w:rsidRPr="002F36AE">
        <w:rPr>
          <w:rFonts w:ascii="ＭＳ 明朝" w:hAnsi="ＭＳ 明朝" w:hint="eastAsia"/>
          <w:color w:val="000000" w:themeColor="text1"/>
        </w:rPr>
        <w:t>)</w:t>
      </w:r>
      <w:r w:rsidR="003D78A5" w:rsidRPr="002F36AE">
        <w:rPr>
          <w:rFonts w:ascii="ＭＳ 明朝" w:hAnsi="ＭＳ 明朝" w:hint="eastAsia"/>
          <w:color w:val="000000" w:themeColor="text1"/>
        </w:rPr>
        <w:t xml:space="preserve">　</w:t>
      </w:r>
      <w:r w:rsidR="00830006">
        <w:rPr>
          <w:rFonts w:ascii="ＭＳ 明朝" w:hAnsi="ＭＳ 明朝" w:hint="eastAsia"/>
          <w:color w:val="000000" w:themeColor="text1"/>
        </w:rPr>
        <w:t>令和</w:t>
      </w:r>
      <w:r w:rsidR="00146874">
        <w:rPr>
          <w:rFonts w:ascii="ＭＳ 明朝" w:hAnsi="ＭＳ 明朝"/>
          <w:color w:val="000000" w:themeColor="text1"/>
        </w:rPr>
        <w:t>4</w:t>
      </w:r>
      <w:r w:rsidR="00830006">
        <w:rPr>
          <w:rFonts w:ascii="ＭＳ 明朝" w:hAnsi="ＭＳ 明朝" w:hint="eastAsia"/>
          <w:color w:val="000000" w:themeColor="text1"/>
        </w:rPr>
        <w:t>・</w:t>
      </w:r>
      <w:r w:rsidR="00146874">
        <w:rPr>
          <w:rFonts w:ascii="ＭＳ 明朝" w:hAnsi="ＭＳ 明朝"/>
          <w:color w:val="000000" w:themeColor="text1"/>
        </w:rPr>
        <w:t>5</w:t>
      </w:r>
      <w:r w:rsidR="00830006">
        <w:rPr>
          <w:rFonts w:ascii="ＭＳ 明朝" w:hAnsi="ＭＳ 明朝" w:hint="eastAsia"/>
          <w:color w:val="000000" w:themeColor="text1"/>
        </w:rPr>
        <w:t>・</w:t>
      </w:r>
      <w:r w:rsidR="00146874">
        <w:rPr>
          <w:rFonts w:ascii="ＭＳ 明朝" w:hAnsi="ＭＳ 明朝"/>
          <w:color w:val="000000" w:themeColor="text1"/>
        </w:rPr>
        <w:t>6</w:t>
      </w:r>
      <w:r w:rsidR="00830006">
        <w:rPr>
          <w:rFonts w:ascii="ＭＳ 明朝" w:hAnsi="ＭＳ 明朝" w:hint="eastAsia"/>
          <w:color w:val="000000" w:themeColor="text1"/>
        </w:rPr>
        <w:t>年度</w:t>
      </w:r>
      <w:r w:rsidRPr="002F36AE">
        <w:rPr>
          <w:rFonts w:ascii="ＭＳ 明朝" w:hAnsi="ＭＳ 明朝" w:hint="eastAsia"/>
          <w:color w:val="000000" w:themeColor="text1"/>
        </w:rPr>
        <w:t>競争参加資格（全省庁統一資格）において「役務の提供等」で、「</w:t>
      </w:r>
      <w:r w:rsidR="001A6D84" w:rsidRPr="002F36AE">
        <w:rPr>
          <w:rFonts w:ascii="ＭＳ 明朝" w:hAnsi="ＭＳ 明朝" w:hint="eastAsia"/>
          <w:color w:val="000000" w:themeColor="text1"/>
        </w:rPr>
        <w:t>Ａ</w:t>
      </w:r>
      <w:r w:rsidRPr="002F36AE">
        <w:rPr>
          <w:rFonts w:ascii="ＭＳ 明朝" w:hAnsi="ＭＳ 明朝" w:hint="eastAsia"/>
          <w:color w:val="000000" w:themeColor="text1"/>
        </w:rPr>
        <w:t>」</w:t>
      </w:r>
      <w:r w:rsidR="001A6D84" w:rsidRPr="002F36AE">
        <w:rPr>
          <w:rFonts w:ascii="ＭＳ 明朝" w:hAnsi="ＭＳ 明朝" w:hint="eastAsia"/>
          <w:color w:val="000000" w:themeColor="text1"/>
        </w:rPr>
        <w:t>、「Ｂ」、</w:t>
      </w:r>
      <w:r w:rsidRPr="002F36AE">
        <w:rPr>
          <w:rFonts w:ascii="ＭＳ 明朝" w:hAnsi="ＭＳ 明朝" w:hint="eastAsia"/>
          <w:color w:val="000000" w:themeColor="text1"/>
        </w:rPr>
        <w:t>又は「</w:t>
      </w:r>
      <w:r w:rsidR="001A6D84" w:rsidRPr="002F36AE">
        <w:rPr>
          <w:rFonts w:ascii="ＭＳ 明朝" w:hAnsi="ＭＳ 明朝" w:hint="eastAsia"/>
          <w:color w:val="000000" w:themeColor="text1"/>
        </w:rPr>
        <w:t>Ｃ</w:t>
      </w:r>
      <w:r w:rsidRPr="002F36AE">
        <w:rPr>
          <w:rFonts w:ascii="ＭＳ 明朝" w:hAnsi="ＭＳ 明朝" w:hint="eastAsia"/>
          <w:color w:val="000000" w:themeColor="text1"/>
        </w:rPr>
        <w:t>」の等級に格付けされ、関東・甲信越地域の資格を有する者であること。</w:t>
      </w:r>
    </w:p>
    <w:p w14:paraId="7DF90BD1" w14:textId="506A178E" w:rsidR="003F40A6" w:rsidRPr="002F36AE" w:rsidRDefault="003F40A6"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F04FE7" w:rsidRPr="002F36AE">
        <w:rPr>
          <w:rFonts w:ascii="ＭＳ 明朝" w:hAnsi="ＭＳ 明朝"/>
          <w:color w:val="000000" w:themeColor="text1"/>
          <w:spacing w:val="0"/>
        </w:rPr>
        <w:t>4</w:t>
      </w:r>
      <w:r w:rsidRPr="002F36AE">
        <w:rPr>
          <w:rFonts w:ascii="ＭＳ 明朝" w:hAnsi="ＭＳ 明朝" w:hint="eastAsia"/>
          <w:color w:val="000000" w:themeColor="text1"/>
          <w:spacing w:val="0"/>
        </w:rPr>
        <w:t xml:space="preserve">)  </w:t>
      </w:r>
      <w:r w:rsidR="00D20101" w:rsidRPr="002F36AE">
        <w:rPr>
          <w:rFonts w:ascii="ＭＳ 明朝" w:hAnsi="ＭＳ 明朝" w:hint="eastAsia"/>
          <w:color w:val="000000" w:themeColor="text1"/>
          <w:spacing w:val="0"/>
        </w:rPr>
        <w:t>各省各庁及び政府関係法人等から取引停止又は</w:t>
      </w:r>
      <w:r w:rsidRPr="002F36AE">
        <w:rPr>
          <w:rFonts w:ascii="ＭＳ 明朝" w:hAnsi="ＭＳ 明朝" w:hint="eastAsia"/>
          <w:color w:val="000000" w:themeColor="text1"/>
          <w:spacing w:val="0"/>
        </w:rPr>
        <w:t>指名停止処分等を受けていない者（理事長が特に認める場合を含む。）であること。</w:t>
      </w:r>
    </w:p>
    <w:p w14:paraId="7DF90BD2" w14:textId="11167DED" w:rsidR="007F4CAD" w:rsidRDefault="003F40A6"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sidR="00F04FE7" w:rsidRPr="002F36AE">
        <w:rPr>
          <w:rFonts w:ascii="ＭＳ 明朝" w:hAnsi="ＭＳ 明朝"/>
          <w:color w:val="000000" w:themeColor="text1"/>
          <w:spacing w:val="0"/>
        </w:rPr>
        <w:t>5</w:t>
      </w:r>
      <w:r w:rsidRPr="002F36AE">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0DA35244" w14:textId="664C82D1" w:rsidR="00A205AC" w:rsidRPr="002F36AE" w:rsidRDefault="00A205AC" w:rsidP="00032CB6">
      <w:pPr>
        <w:pStyle w:val="a3"/>
        <w:ind w:leftChars="50" w:left="428" w:hangingChars="154" w:hanging="323"/>
        <w:rPr>
          <w:rFonts w:ascii="ＭＳ 明朝" w:hAnsi="ＭＳ 明朝"/>
          <w:color w:val="000000" w:themeColor="text1"/>
          <w:spacing w:val="0"/>
        </w:rPr>
      </w:pPr>
      <w:r w:rsidRPr="002F36AE">
        <w:rPr>
          <w:rFonts w:ascii="ＭＳ 明朝" w:hAnsi="ＭＳ 明朝" w:hint="eastAsia"/>
          <w:color w:val="000000" w:themeColor="text1"/>
          <w:spacing w:val="0"/>
        </w:rPr>
        <w:t>(</w:t>
      </w:r>
      <w:r>
        <w:rPr>
          <w:rFonts w:ascii="ＭＳ 明朝" w:hAnsi="ＭＳ 明朝"/>
          <w:color w:val="000000" w:themeColor="text1"/>
          <w:spacing w:val="0"/>
        </w:rPr>
        <w:t>6</w:t>
      </w:r>
      <w:r w:rsidRPr="002F36AE">
        <w:rPr>
          <w:rFonts w:ascii="ＭＳ 明朝" w:hAnsi="ＭＳ 明朝" w:hint="eastAsia"/>
          <w:color w:val="000000" w:themeColor="text1"/>
          <w:spacing w:val="0"/>
        </w:rPr>
        <w:t xml:space="preserve">)　</w:t>
      </w:r>
      <w:r w:rsidRPr="00A205AC">
        <w:rPr>
          <w:rFonts w:ascii="ＭＳ 明朝" w:hAnsi="ＭＳ 明朝" w:hint="eastAsia"/>
          <w:color w:val="000000" w:themeColor="text1"/>
          <w:spacing w:val="0"/>
        </w:rPr>
        <w:t>過去3年以内に情報管理の不備を理由に機構から契約を解除されている者ではないこと。</w:t>
      </w:r>
      <w:r w:rsidRPr="002F36AE">
        <w:rPr>
          <w:rFonts w:ascii="ＭＳ 明朝" w:hAnsi="ＭＳ 明朝"/>
          <w:color w:val="000000" w:themeColor="text1"/>
          <w:spacing w:val="0"/>
        </w:rPr>
        <w:t xml:space="preserve"> </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06362835"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w:t>
      </w:r>
      <w:r w:rsidR="00B45409">
        <w:rPr>
          <w:rFonts w:ascii="ＭＳ 明朝" w:hAnsi="ＭＳ 明朝" w:hint="eastAsia"/>
        </w:rPr>
        <w:t>、</w:t>
      </w:r>
      <w:r w:rsidR="00CB70F8" w:rsidRPr="00CB70F8">
        <w:rPr>
          <w:rFonts w:ascii="ＭＳ 明朝" w:hAnsi="ＭＳ 明朝" w:hint="eastAsia"/>
        </w:rPr>
        <w:t>入札書等</w:t>
      </w:r>
      <w:r w:rsidR="00B45409">
        <w:rPr>
          <w:rFonts w:ascii="ＭＳ 明朝" w:hAnsi="ＭＳ 明朝" w:hint="eastAsia"/>
        </w:rPr>
        <w:t>を</w:t>
      </w:r>
      <w:r w:rsidR="00CB70F8" w:rsidRPr="00CB70F8">
        <w:rPr>
          <w:rFonts w:ascii="ＭＳ 明朝" w:hAnsi="ＭＳ 明朝" w:hint="eastAsia"/>
        </w:rPr>
        <w:t>提出期限内に提出しなければならない。また、開札日の前日までの間において当機構から当該書類に関して説明を求められた場合は、これに応じなければならない。</w:t>
      </w:r>
    </w:p>
    <w:p w14:paraId="7DF90BD7" w14:textId="6EE04B45" w:rsidR="006C7089" w:rsidRDefault="006C7089">
      <w:pPr>
        <w:pStyle w:val="a3"/>
        <w:spacing w:afterLines="50" w:after="120"/>
        <w:rPr>
          <w:rFonts w:ascii="ＭＳ 明朝" w:hAnsi="ＭＳ 明朝"/>
        </w:rPr>
      </w:pPr>
    </w:p>
    <w:p w14:paraId="601E51AE" w14:textId="77777777" w:rsidR="008546EB" w:rsidRDefault="008546EB">
      <w:pPr>
        <w:pStyle w:val="a3"/>
        <w:spacing w:afterLines="50" w:after="120"/>
        <w:rPr>
          <w:rFonts w:ascii="ＭＳ 明朝" w:hAnsi="ＭＳ 明朝"/>
        </w:rPr>
      </w:pPr>
    </w:p>
    <w:p w14:paraId="2DB47B5F" w14:textId="7AF6B95C" w:rsidR="00B45409" w:rsidRDefault="00B45409">
      <w:pPr>
        <w:pStyle w:val="a3"/>
        <w:spacing w:afterLines="50" w:after="12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入札説明会の日時及び場所</w:t>
      </w:r>
    </w:p>
    <w:p w14:paraId="6631EFB6" w14:textId="0094F13F" w:rsidR="00B45409" w:rsidRDefault="00B45409">
      <w:pPr>
        <w:pStyle w:val="a3"/>
        <w:spacing w:afterLines="50" w:after="120"/>
        <w:rPr>
          <w:rFonts w:ascii="ＭＳ 明朝" w:hAnsi="ＭＳ 明朝"/>
        </w:rPr>
      </w:pPr>
      <w:r>
        <w:rPr>
          <w:rFonts w:ascii="ＭＳ 明朝" w:hAnsi="ＭＳ 明朝" w:hint="eastAsia"/>
        </w:rPr>
        <w:t xml:space="preserve">　入札説明会は実施しない。</w:t>
      </w:r>
    </w:p>
    <w:p w14:paraId="6B296E00" w14:textId="77777777" w:rsidR="00B45409" w:rsidRDefault="00B45409">
      <w:pPr>
        <w:pStyle w:val="a3"/>
        <w:spacing w:afterLines="50" w:after="120"/>
        <w:rPr>
          <w:rFonts w:ascii="ＭＳ 明朝" w:hAnsi="ＭＳ 明朝"/>
        </w:rPr>
      </w:pPr>
    </w:p>
    <w:p w14:paraId="7DF90C03" w14:textId="66B12DC7" w:rsidR="007F4CAD" w:rsidRDefault="00D77580">
      <w:pPr>
        <w:pStyle w:val="a3"/>
        <w:spacing w:afterLines="50" w:after="120"/>
        <w:rPr>
          <w:rFonts w:ascii="ＭＳ 明朝" w:hAnsi="ＭＳ 明朝"/>
          <w:spacing w:val="0"/>
        </w:rPr>
      </w:pPr>
      <w:r>
        <w:rPr>
          <w:rFonts w:ascii="ＭＳ 明朝" w:hAnsi="ＭＳ 明朝" w:hint="eastAsia"/>
          <w:spacing w:val="0"/>
        </w:rPr>
        <w:t>5</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02AA9B41" w14:textId="7D23DD66" w:rsidR="00EF61B5" w:rsidRPr="00C94E9A" w:rsidRDefault="007F4CAD">
      <w:pPr>
        <w:pStyle w:val="a3"/>
        <w:ind w:leftChars="303" w:left="636"/>
        <w:rPr>
          <w:rFonts w:ascii="ＭＳ 明朝" w:hAnsi="ＭＳ 明朝"/>
          <w:color w:val="000000" w:themeColor="text1"/>
          <w:spacing w:val="0"/>
        </w:rPr>
      </w:pPr>
      <w:r w:rsidRPr="00820712">
        <w:rPr>
          <w:rFonts w:ascii="ＭＳ 明朝" w:hAnsi="ＭＳ 明朝"/>
          <w:color w:val="000000" w:themeColor="text1"/>
        </w:rPr>
        <w:t>20</w:t>
      </w:r>
      <w:r w:rsidR="0051631D"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9</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5</w:t>
      </w:r>
      <w:r w:rsidRPr="00820712">
        <w:rPr>
          <w:rFonts w:ascii="ＭＳ 明朝" w:hAnsi="ＭＳ 明朝" w:hint="eastAsia"/>
          <w:color w:val="000000" w:themeColor="text1"/>
        </w:rPr>
        <w:t>日（</w:t>
      </w:r>
      <w:r w:rsidR="00820712" w:rsidRPr="00820712">
        <w:rPr>
          <w:rFonts w:ascii="ＭＳ 明朝" w:hAnsi="ＭＳ 明朝" w:hint="eastAsia"/>
          <w:color w:val="000000" w:themeColor="text1"/>
        </w:rPr>
        <w:t>木</w:t>
      </w:r>
      <w:r w:rsidRPr="00820712">
        <w:rPr>
          <w:rFonts w:ascii="ＭＳ 明朝" w:hAnsi="ＭＳ 明朝" w:hint="eastAsia"/>
          <w:color w:val="000000" w:themeColor="text1"/>
        </w:rPr>
        <w:t>）</w:t>
      </w:r>
      <w:r w:rsidRPr="00820712">
        <w:rPr>
          <w:rFonts w:ascii="ＭＳ 明朝" w:hAnsi="ＭＳ 明朝" w:hint="eastAsia"/>
          <w:color w:val="000000" w:themeColor="text1"/>
          <w:spacing w:val="0"/>
        </w:rPr>
        <w:t>から</w:t>
      </w:r>
      <w:r w:rsidRPr="00820712">
        <w:rPr>
          <w:rFonts w:ascii="ＭＳ 明朝" w:hAnsi="ＭＳ 明朝"/>
          <w:color w:val="000000" w:themeColor="text1"/>
        </w:rPr>
        <w:t>20</w:t>
      </w:r>
      <w:r w:rsidR="005B29E6"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9</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12</w:t>
      </w:r>
      <w:r w:rsidRPr="00820712">
        <w:rPr>
          <w:rFonts w:ascii="ＭＳ 明朝" w:hAnsi="ＭＳ 明朝" w:hint="eastAsia"/>
          <w:color w:val="000000" w:themeColor="text1"/>
        </w:rPr>
        <w:t>日（</w:t>
      </w:r>
      <w:r w:rsidR="00820712" w:rsidRPr="00820712">
        <w:rPr>
          <w:rFonts w:ascii="ＭＳ 明朝" w:hAnsi="ＭＳ 明朝" w:hint="eastAsia"/>
          <w:color w:val="000000" w:themeColor="text1"/>
        </w:rPr>
        <w:t>木</w:t>
      </w:r>
      <w:r w:rsidRPr="00820712">
        <w:rPr>
          <w:rFonts w:ascii="ＭＳ 明朝" w:hAnsi="ＭＳ 明朝" w:hint="eastAsia"/>
          <w:color w:val="000000" w:themeColor="text1"/>
        </w:rPr>
        <w:t xml:space="preserve">）　</w:t>
      </w:r>
      <w:r w:rsidR="0045619E" w:rsidRPr="00820712">
        <w:rPr>
          <w:rFonts w:ascii="ＭＳ 明朝" w:hAnsi="ＭＳ 明朝"/>
          <w:color w:val="000000" w:themeColor="text1"/>
        </w:rPr>
        <w:t>17</w:t>
      </w:r>
      <w:r w:rsidRPr="00820712">
        <w:rPr>
          <w:rFonts w:ascii="ＭＳ 明朝" w:hAnsi="ＭＳ 明朝" w:hint="eastAsia"/>
          <w:color w:val="000000" w:themeColor="text1"/>
          <w:spacing w:val="0"/>
        </w:rPr>
        <w:t>時</w:t>
      </w:r>
      <w:r w:rsidR="0045619E" w:rsidRPr="00820712">
        <w:rPr>
          <w:rFonts w:ascii="ＭＳ 明朝" w:hAnsi="ＭＳ 明朝"/>
          <w:color w:val="000000" w:themeColor="text1"/>
          <w:spacing w:val="0"/>
        </w:rPr>
        <w:t>00</w:t>
      </w:r>
      <w:r w:rsidRPr="00820712">
        <w:rPr>
          <w:rFonts w:ascii="ＭＳ 明朝" w:hAnsi="ＭＳ 明朝" w:hint="eastAsia"/>
          <w:color w:val="000000" w:themeColor="text1"/>
          <w:spacing w:val="0"/>
        </w:rPr>
        <w:t>分まで</w:t>
      </w:r>
    </w:p>
    <w:p w14:paraId="7DF90C07" w14:textId="3251AEC5" w:rsidR="007F4CAD" w:rsidRPr="00C94E9A" w:rsidRDefault="007F4CAD">
      <w:pPr>
        <w:pStyle w:val="a3"/>
        <w:ind w:leftChars="303" w:left="636"/>
        <w:rPr>
          <w:rFonts w:ascii="ＭＳ 明朝" w:hAnsi="ＭＳ 明朝"/>
          <w:color w:val="000000" w:themeColor="text1"/>
          <w:spacing w:val="0"/>
        </w:rPr>
      </w:pPr>
      <w:bookmarkStart w:id="1" w:name="_Hlk29389230"/>
      <w:r w:rsidRPr="00C94E9A">
        <w:rPr>
          <w:rFonts w:ascii="ＭＳ 明朝" w:hAnsi="ＭＳ 明朝" w:hint="eastAsia"/>
          <w:color w:val="000000" w:themeColor="text1"/>
          <w:spacing w:val="0"/>
        </w:rPr>
        <w:t>なお、質問に対する回答に時間がかかる場合があるため、余裕をみて提出すること。</w:t>
      </w:r>
    </w:p>
    <w:bookmarkEnd w:id="1"/>
    <w:p w14:paraId="7DF90C08" w14:textId="77777777" w:rsidR="007F4CAD" w:rsidRPr="00C94E9A" w:rsidRDefault="007F4CAD" w:rsidP="00032CB6">
      <w:pPr>
        <w:pStyle w:val="a3"/>
        <w:ind w:leftChars="50" w:left="105"/>
        <w:rPr>
          <w:rFonts w:ascii="ＭＳ 明朝" w:hAnsi="ＭＳ 明朝"/>
          <w:color w:val="000000" w:themeColor="text1"/>
          <w:spacing w:val="0"/>
        </w:rPr>
      </w:pPr>
      <w:r w:rsidRPr="00C94E9A">
        <w:rPr>
          <w:rFonts w:ascii="ＭＳ 明朝" w:hAnsi="ＭＳ 明朝" w:hint="eastAsia"/>
          <w:color w:val="000000" w:themeColor="text1"/>
          <w:spacing w:val="0"/>
        </w:rPr>
        <w:t>(3) 担当部署</w:t>
      </w:r>
    </w:p>
    <w:p w14:paraId="7DF90C09" w14:textId="4FB4F980" w:rsidR="007F4CAD" w:rsidRPr="00C94E9A" w:rsidRDefault="007F4CAD">
      <w:pPr>
        <w:pStyle w:val="a3"/>
        <w:ind w:leftChars="200" w:left="420" w:firstLineChars="100" w:firstLine="210"/>
        <w:rPr>
          <w:rFonts w:ascii="ＭＳ 明朝" w:hAnsi="ＭＳ 明朝"/>
          <w:color w:val="000000" w:themeColor="text1"/>
          <w:spacing w:val="0"/>
        </w:rPr>
      </w:pPr>
      <w:r w:rsidRPr="00C94E9A">
        <w:rPr>
          <w:rFonts w:ascii="ＭＳ 明朝" w:hAnsi="ＭＳ 明朝" w:hint="eastAsia"/>
          <w:color w:val="000000" w:themeColor="text1"/>
          <w:spacing w:val="0"/>
        </w:rPr>
        <w:t>1</w:t>
      </w:r>
      <w:r w:rsidR="005B29E6" w:rsidRPr="00C94E9A">
        <w:rPr>
          <w:rFonts w:ascii="ＭＳ 明朝" w:hAnsi="ＭＳ 明朝" w:hint="eastAsia"/>
          <w:color w:val="000000" w:themeColor="text1"/>
          <w:spacing w:val="0"/>
        </w:rPr>
        <w:t>4</w:t>
      </w:r>
      <w:r w:rsidRPr="00C94E9A">
        <w:rPr>
          <w:rFonts w:ascii="ＭＳ 明朝" w:hAnsi="ＭＳ 明朝" w:hint="eastAsia"/>
          <w:color w:val="000000" w:themeColor="text1"/>
          <w:spacing w:val="0"/>
        </w:rPr>
        <w:t>.(4)のとおり</w:t>
      </w:r>
      <w:r w:rsidR="00EF61B5" w:rsidRPr="00C94E9A">
        <w:rPr>
          <w:rFonts w:ascii="ＭＳ 明朝" w:hAnsi="ＭＳ 明朝" w:hint="eastAsia"/>
          <w:color w:val="000000" w:themeColor="text1"/>
          <w:spacing w:val="0"/>
        </w:rPr>
        <w:t>。</w:t>
      </w:r>
    </w:p>
    <w:p w14:paraId="7DF90C0B" w14:textId="77777777" w:rsidR="007F4CAD" w:rsidRPr="00C94E9A" w:rsidRDefault="007F4CAD">
      <w:pPr>
        <w:pStyle w:val="a3"/>
        <w:rPr>
          <w:rFonts w:ascii="ＭＳ 明朝" w:hAnsi="ＭＳ 明朝"/>
          <w:color w:val="000000" w:themeColor="text1"/>
          <w:spacing w:val="0"/>
        </w:rPr>
      </w:pPr>
    </w:p>
    <w:p w14:paraId="7DF90C0C" w14:textId="63ED5AD0" w:rsidR="007F4CAD" w:rsidRPr="00C94E9A" w:rsidRDefault="00D77580">
      <w:pPr>
        <w:pStyle w:val="a3"/>
        <w:spacing w:afterLines="50" w:after="120"/>
        <w:rPr>
          <w:rFonts w:ascii="ＭＳ 明朝" w:hAnsi="ＭＳ 明朝"/>
          <w:color w:val="000000" w:themeColor="text1"/>
        </w:rPr>
      </w:pPr>
      <w:r w:rsidRPr="00C94E9A">
        <w:rPr>
          <w:rFonts w:ascii="ＭＳ 明朝" w:hAnsi="ＭＳ 明朝" w:hint="eastAsia"/>
          <w:color w:val="000000" w:themeColor="text1"/>
        </w:rPr>
        <w:t>6</w:t>
      </w:r>
      <w:r w:rsidR="007F4CAD" w:rsidRPr="00C94E9A">
        <w:rPr>
          <w:rFonts w:ascii="ＭＳ 明朝" w:hAnsi="ＭＳ 明朝" w:hint="eastAsia"/>
          <w:color w:val="000000" w:themeColor="text1"/>
        </w:rPr>
        <w:t>．入札書等の提出方法及び提出期限等</w:t>
      </w:r>
    </w:p>
    <w:p w14:paraId="7DF90C0D" w14:textId="77777777" w:rsidR="007F4CAD" w:rsidRPr="00C94E9A" w:rsidRDefault="007F4CAD" w:rsidP="00032CB6">
      <w:pPr>
        <w:pStyle w:val="a3"/>
        <w:ind w:leftChars="50" w:left="105"/>
        <w:rPr>
          <w:rFonts w:ascii="ＭＳ 明朝" w:hAnsi="ＭＳ 明朝"/>
          <w:color w:val="000000" w:themeColor="text1"/>
        </w:rPr>
      </w:pPr>
      <w:r w:rsidRPr="00C94E9A">
        <w:rPr>
          <w:rFonts w:ascii="ＭＳ 明朝" w:hAnsi="ＭＳ 明朝" w:hint="eastAsia"/>
          <w:color w:val="000000" w:themeColor="text1"/>
        </w:rPr>
        <w:t>(1) 受付期間</w:t>
      </w:r>
    </w:p>
    <w:p w14:paraId="7DF90C0E" w14:textId="50B1577E" w:rsidR="007F4CAD" w:rsidRPr="00820712" w:rsidRDefault="007F4CAD">
      <w:pPr>
        <w:pStyle w:val="a3"/>
        <w:ind w:firstLineChars="300" w:firstLine="636"/>
        <w:rPr>
          <w:rFonts w:ascii="ＭＳ 明朝" w:hAnsi="ＭＳ 明朝"/>
          <w:color w:val="000000" w:themeColor="text1"/>
        </w:rPr>
      </w:pPr>
      <w:r w:rsidRPr="00820712">
        <w:rPr>
          <w:rFonts w:ascii="ＭＳ 明朝" w:hAnsi="ＭＳ 明朝"/>
          <w:color w:val="000000" w:themeColor="text1"/>
        </w:rPr>
        <w:t>20</w:t>
      </w:r>
      <w:r w:rsidR="005B29E6"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9</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24</w:t>
      </w:r>
      <w:r w:rsidRPr="00820712">
        <w:rPr>
          <w:rFonts w:ascii="ＭＳ 明朝" w:hAnsi="ＭＳ 明朝" w:hint="eastAsia"/>
          <w:color w:val="000000" w:themeColor="text1"/>
        </w:rPr>
        <w:t>日（</w:t>
      </w:r>
      <w:r w:rsidR="00820712" w:rsidRPr="00820712">
        <w:rPr>
          <w:rFonts w:ascii="ＭＳ 明朝" w:hAnsi="ＭＳ 明朝" w:hint="eastAsia"/>
          <w:color w:val="000000" w:themeColor="text1"/>
        </w:rPr>
        <w:t>火</w:t>
      </w:r>
      <w:r w:rsidRPr="00820712">
        <w:rPr>
          <w:rFonts w:ascii="ＭＳ 明朝" w:hAnsi="ＭＳ 明朝" w:hint="eastAsia"/>
          <w:color w:val="000000" w:themeColor="text1"/>
        </w:rPr>
        <w:t>）</w:t>
      </w:r>
      <w:r w:rsidRPr="00820712">
        <w:rPr>
          <w:rFonts w:ascii="ＭＳ 明朝" w:hAnsi="ＭＳ 明朝" w:hint="eastAsia"/>
          <w:color w:val="000000" w:themeColor="text1"/>
          <w:spacing w:val="0"/>
        </w:rPr>
        <w:t>から</w:t>
      </w:r>
      <w:r w:rsidRPr="00820712">
        <w:rPr>
          <w:rFonts w:ascii="ＭＳ 明朝" w:hAnsi="ＭＳ 明朝"/>
          <w:color w:val="000000" w:themeColor="text1"/>
        </w:rPr>
        <w:t>20</w:t>
      </w:r>
      <w:r w:rsidR="005B29E6"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9</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26</w:t>
      </w:r>
      <w:r w:rsidRPr="00820712">
        <w:rPr>
          <w:rFonts w:ascii="ＭＳ 明朝" w:hAnsi="ＭＳ 明朝" w:hint="eastAsia"/>
          <w:color w:val="000000" w:themeColor="text1"/>
        </w:rPr>
        <w:t>日（</w:t>
      </w:r>
      <w:r w:rsidR="00820712" w:rsidRPr="00820712">
        <w:rPr>
          <w:rFonts w:ascii="ＭＳ 明朝" w:hAnsi="ＭＳ 明朝" w:hint="eastAsia"/>
          <w:color w:val="000000" w:themeColor="text1"/>
        </w:rPr>
        <w:t>木</w:t>
      </w:r>
      <w:r w:rsidRPr="00820712">
        <w:rPr>
          <w:rFonts w:ascii="ＭＳ 明朝" w:hAnsi="ＭＳ 明朝" w:hint="eastAsia"/>
          <w:color w:val="000000" w:themeColor="text1"/>
        </w:rPr>
        <w:t>）</w:t>
      </w:r>
    </w:p>
    <w:p w14:paraId="7DF90C0F" w14:textId="036EDA59" w:rsidR="007F4CAD" w:rsidRPr="00820712" w:rsidRDefault="007F4CAD">
      <w:pPr>
        <w:pStyle w:val="a3"/>
        <w:ind w:leftChars="202" w:left="424" w:firstLineChars="100" w:firstLine="212"/>
        <w:rPr>
          <w:rFonts w:ascii="ＭＳ 明朝" w:hAnsi="ＭＳ 明朝"/>
          <w:color w:val="000000" w:themeColor="text1"/>
        </w:rPr>
      </w:pPr>
      <w:r w:rsidRPr="00820712">
        <w:rPr>
          <w:rFonts w:ascii="ＭＳ 明朝" w:hAnsi="ＭＳ 明朝" w:hint="eastAsia"/>
          <w:color w:val="000000" w:themeColor="text1"/>
        </w:rPr>
        <w:t>持参の場合の受付時間は、月曜日から金曜日(祝祭日は除く)の10時00分から17時00分</w:t>
      </w:r>
      <w:r w:rsidRPr="00820712">
        <w:rPr>
          <w:rFonts w:ascii="ＭＳ 明朝" w:hAnsi="ＭＳ 明朝"/>
          <w:color w:val="000000" w:themeColor="text1"/>
        </w:rPr>
        <w:br/>
      </w:r>
      <w:r w:rsidRPr="00820712">
        <w:rPr>
          <w:rFonts w:ascii="ＭＳ 明朝" w:hAnsi="ＭＳ 明朝" w:hint="eastAsia"/>
          <w:color w:val="000000" w:themeColor="text1"/>
        </w:rPr>
        <w:t>（12時30分～13時30分の間は除く）と</w:t>
      </w:r>
      <w:r w:rsidR="00B45409" w:rsidRPr="00820712">
        <w:rPr>
          <w:rFonts w:ascii="ＭＳ 明朝" w:hAnsi="ＭＳ 明朝" w:hint="eastAsia"/>
          <w:color w:val="000000" w:themeColor="text1"/>
        </w:rPr>
        <w:t>し、郵送の場合は必着と</w:t>
      </w:r>
      <w:r w:rsidRPr="00820712">
        <w:rPr>
          <w:rFonts w:ascii="ＭＳ 明朝" w:hAnsi="ＭＳ 明朝" w:hint="eastAsia"/>
          <w:color w:val="000000" w:themeColor="text1"/>
        </w:rPr>
        <w:t>する。</w:t>
      </w:r>
    </w:p>
    <w:p w14:paraId="7DF90C10" w14:textId="77777777" w:rsidR="007F4CAD" w:rsidRPr="00820712" w:rsidRDefault="007F4CAD" w:rsidP="00032CB6">
      <w:pPr>
        <w:pStyle w:val="a3"/>
        <w:ind w:leftChars="50" w:left="105"/>
        <w:rPr>
          <w:rFonts w:ascii="ＭＳ 明朝" w:hAnsi="ＭＳ 明朝"/>
          <w:color w:val="000000" w:themeColor="text1"/>
        </w:rPr>
      </w:pPr>
      <w:r w:rsidRPr="00820712">
        <w:rPr>
          <w:rFonts w:ascii="ＭＳ 明朝" w:hAnsi="ＭＳ 明朝" w:hint="eastAsia"/>
          <w:color w:val="000000" w:themeColor="text1"/>
        </w:rPr>
        <w:t>(2) 提出期限</w:t>
      </w:r>
    </w:p>
    <w:p w14:paraId="7DF90C11" w14:textId="1B9B4D1A" w:rsidR="007F4CAD" w:rsidRPr="00820712" w:rsidRDefault="007F4CAD">
      <w:pPr>
        <w:pStyle w:val="a3"/>
        <w:ind w:leftChars="202" w:left="424" w:firstLineChars="100" w:firstLine="212"/>
        <w:rPr>
          <w:rFonts w:ascii="ＭＳ 明朝" w:hAnsi="ＭＳ 明朝"/>
          <w:color w:val="000000" w:themeColor="text1"/>
        </w:rPr>
      </w:pPr>
      <w:r w:rsidRPr="00820712">
        <w:rPr>
          <w:rFonts w:ascii="ＭＳ 明朝" w:hAnsi="ＭＳ 明朝"/>
          <w:color w:val="000000" w:themeColor="text1"/>
        </w:rPr>
        <w:t>20</w:t>
      </w:r>
      <w:r w:rsidR="004B7CE1"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9</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26</w:t>
      </w:r>
      <w:r w:rsidRPr="00820712">
        <w:rPr>
          <w:rFonts w:ascii="ＭＳ 明朝" w:hAnsi="ＭＳ 明朝" w:hint="eastAsia"/>
          <w:color w:val="000000" w:themeColor="text1"/>
        </w:rPr>
        <w:t>日（</w:t>
      </w:r>
      <w:r w:rsidR="00820712" w:rsidRPr="00820712">
        <w:rPr>
          <w:rFonts w:ascii="ＭＳ 明朝" w:hAnsi="ＭＳ 明朝" w:hint="eastAsia"/>
          <w:color w:val="000000" w:themeColor="text1"/>
        </w:rPr>
        <w:t>木</w:t>
      </w:r>
      <w:r w:rsidRPr="00820712">
        <w:rPr>
          <w:rFonts w:ascii="ＭＳ 明朝" w:hAnsi="ＭＳ 明朝" w:hint="eastAsia"/>
          <w:color w:val="000000" w:themeColor="text1"/>
        </w:rPr>
        <w:t>）</w:t>
      </w:r>
      <w:r w:rsidRPr="00820712">
        <w:rPr>
          <w:rFonts w:ascii="ＭＳ 明朝" w:hAnsi="ＭＳ 明朝"/>
          <w:color w:val="000000" w:themeColor="text1"/>
        </w:rPr>
        <w:t xml:space="preserve"> </w:t>
      </w:r>
      <w:r w:rsidR="0045619E" w:rsidRPr="00820712">
        <w:rPr>
          <w:rFonts w:ascii="ＭＳ 明朝" w:hAnsi="ＭＳ 明朝"/>
          <w:color w:val="000000" w:themeColor="text1"/>
        </w:rPr>
        <w:t>17</w:t>
      </w:r>
      <w:r w:rsidRPr="00820712">
        <w:rPr>
          <w:rFonts w:ascii="ＭＳ 明朝" w:hAnsi="ＭＳ 明朝" w:hint="eastAsia"/>
          <w:color w:val="000000" w:themeColor="text1"/>
        </w:rPr>
        <w:t>時</w:t>
      </w:r>
      <w:r w:rsidR="0045619E" w:rsidRPr="00820712">
        <w:rPr>
          <w:rFonts w:ascii="ＭＳ 明朝" w:hAnsi="ＭＳ 明朝"/>
          <w:color w:val="000000" w:themeColor="text1"/>
        </w:rPr>
        <w:t>00</w:t>
      </w:r>
      <w:r w:rsidRPr="00820712">
        <w:rPr>
          <w:rFonts w:ascii="ＭＳ 明朝" w:hAnsi="ＭＳ 明朝" w:hint="eastAsia"/>
          <w:color w:val="000000" w:themeColor="text1"/>
        </w:rPr>
        <w:t>分必着</w:t>
      </w:r>
    </w:p>
    <w:p w14:paraId="7DF90C12" w14:textId="77777777" w:rsidR="007F4CAD" w:rsidRDefault="007F4CAD">
      <w:pPr>
        <w:pStyle w:val="a3"/>
        <w:ind w:leftChars="67" w:left="141"/>
        <w:rPr>
          <w:rFonts w:ascii="ＭＳ 明朝" w:hAnsi="ＭＳ 明朝"/>
        </w:rPr>
      </w:pPr>
      <w:r w:rsidRPr="00820712">
        <w:rPr>
          <w:rFonts w:ascii="ＭＳ 明朝" w:hAnsi="ＭＳ 明朝" w:hint="eastAsia"/>
        </w:rPr>
        <w:t xml:space="preserve">　　上記期限を過ぎた入札書等はいかなる</w:t>
      </w:r>
      <w:r>
        <w:rPr>
          <w:rFonts w:ascii="ＭＳ 明朝" w:hAnsi="ＭＳ 明朝" w:hint="eastAsia"/>
        </w:rPr>
        <w:t>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5A8B9270" w:rsidR="002F69DE" w:rsidRDefault="007F4CAD" w:rsidP="00EF61B5">
      <w:pPr>
        <w:pStyle w:val="a3"/>
        <w:ind w:leftChars="202" w:left="424" w:firstLineChars="100" w:firstLine="212"/>
        <w:rPr>
          <w:rFonts w:ascii="ＭＳ 明朝" w:hAnsi="ＭＳ 明朝"/>
        </w:rPr>
      </w:pPr>
      <w:r>
        <w:rPr>
          <w:rFonts w:ascii="ＭＳ 明朝" w:hAnsi="ＭＳ 明朝" w:hint="eastAsia"/>
        </w:rPr>
        <w:t>1</w:t>
      </w:r>
      <w:r w:rsidR="0097217B">
        <w:rPr>
          <w:rFonts w:ascii="ＭＳ 明朝" w:hAnsi="ＭＳ 明朝" w:hint="eastAsia"/>
        </w:rPr>
        <w:t>4</w:t>
      </w:r>
      <w:r>
        <w:rPr>
          <w:rFonts w:ascii="ＭＳ 明朝" w:hAnsi="ＭＳ 明朝" w:hint="eastAsia"/>
        </w:rPr>
        <w:t>.(4)のとおり。</w:t>
      </w:r>
    </w:p>
    <w:p w14:paraId="59C09AAE" w14:textId="2B33B2EF" w:rsidR="00EF61B5" w:rsidRDefault="00EF61B5" w:rsidP="00EF61B5">
      <w:pPr>
        <w:pStyle w:val="a3"/>
        <w:ind w:leftChars="202" w:left="424" w:firstLineChars="100" w:firstLine="212"/>
        <w:rPr>
          <w:rFonts w:ascii="ＭＳ 明朝" w:hAnsi="ＭＳ 明朝"/>
        </w:rPr>
      </w:pPr>
      <w:r>
        <w:rPr>
          <w:rFonts w:ascii="ＭＳ 明朝" w:hAnsi="ＭＳ 明朝" w:hint="eastAsia"/>
        </w:rPr>
        <w:t>※持参の場合、1</w:t>
      </w:r>
      <w:r>
        <w:rPr>
          <w:rFonts w:ascii="ＭＳ 明朝" w:hAnsi="ＭＳ 明朝"/>
        </w:rPr>
        <w:t>3</w:t>
      </w:r>
      <w:r>
        <w:rPr>
          <w:rFonts w:ascii="ＭＳ 明朝" w:hAnsi="ＭＳ 明朝" w:hint="eastAsia"/>
        </w:rPr>
        <w:t>階総合受付にて対応する。</w:t>
      </w:r>
    </w:p>
    <w:p w14:paraId="7DF90C1A" w14:textId="51548523" w:rsidR="00D40007" w:rsidRDefault="007F4CAD" w:rsidP="00EF61B5">
      <w:pPr>
        <w:ind w:leftChars="50" w:left="315" w:hangingChars="100" w:hanging="210"/>
        <w:rPr>
          <w:rFonts w:ascii="ＭＳ 明朝" w:hAnsi="ＭＳ 明朝"/>
        </w:rPr>
      </w:pPr>
      <w:r>
        <w:rPr>
          <w:rFonts w:ascii="ＭＳ 明朝" w:hAnsi="ＭＳ 明朝" w:hint="eastAsia"/>
        </w:rPr>
        <w:t>(4) 提出書類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1D6DB7">
              <w:rPr>
                <w:rFonts w:ascii="ＭＳ 明朝" w:hAnsi="ＭＳ 明朝" w:hint="eastAsia"/>
                <w:color w:val="000000" w:themeColor="text1"/>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1E5928" w14:paraId="7DF90C2D" w14:textId="77777777" w:rsidTr="001C7259">
        <w:trPr>
          <w:jc w:val="center"/>
        </w:trPr>
        <w:tc>
          <w:tcPr>
            <w:tcW w:w="542" w:type="dxa"/>
            <w:vAlign w:val="center"/>
          </w:tcPr>
          <w:p w14:paraId="7DF90C29" w14:textId="6DE95DA4" w:rsidR="001E5928" w:rsidRDefault="001E5928"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382F63AF" w:rsidR="001E5928" w:rsidRDefault="001E5928" w:rsidP="00A13DC0">
            <w:pPr>
              <w:rPr>
                <w:rFonts w:ascii="ＭＳ 明朝" w:hAnsi="ＭＳ 明朝"/>
                <w:szCs w:val="21"/>
              </w:rPr>
            </w:pPr>
            <w:r>
              <w:rPr>
                <w:rFonts w:ascii="ＭＳ 明朝" w:hAnsi="ＭＳ 明朝" w:hint="eastAsia"/>
              </w:rPr>
              <w:t>性能等証明書</w:t>
            </w:r>
          </w:p>
        </w:tc>
        <w:tc>
          <w:tcPr>
            <w:tcW w:w="1237" w:type="dxa"/>
            <w:vAlign w:val="center"/>
          </w:tcPr>
          <w:p w14:paraId="7DF90C2B" w14:textId="70A06CCB" w:rsidR="001E5928" w:rsidRDefault="00B5490F" w:rsidP="00A13DC0">
            <w:pPr>
              <w:jc w:val="center"/>
              <w:rPr>
                <w:rFonts w:ascii="ＭＳ 明朝" w:hAnsi="ＭＳ 明朝"/>
                <w:szCs w:val="21"/>
              </w:rPr>
            </w:pPr>
            <w:r>
              <w:rPr>
                <w:rFonts w:ascii="ＭＳ 明朝" w:hAnsi="ＭＳ 明朝" w:hint="eastAsia"/>
                <w:szCs w:val="21"/>
              </w:rPr>
              <w:t>様式4</w:t>
            </w:r>
          </w:p>
        </w:tc>
        <w:tc>
          <w:tcPr>
            <w:tcW w:w="1322" w:type="dxa"/>
            <w:vAlign w:val="center"/>
          </w:tcPr>
          <w:p w14:paraId="7DF90C2C" w14:textId="6368D1BE" w:rsidR="001E5928" w:rsidRDefault="00B5490F" w:rsidP="00A13DC0">
            <w:pPr>
              <w:jc w:val="center"/>
              <w:rPr>
                <w:rFonts w:ascii="ＭＳ 明朝" w:hAnsi="ＭＳ 明朝"/>
                <w:szCs w:val="21"/>
              </w:rPr>
            </w:pPr>
            <w:r>
              <w:rPr>
                <w:rFonts w:ascii="ＭＳ 明朝" w:hAnsi="ＭＳ 明朝" w:hint="eastAsia"/>
                <w:szCs w:val="21"/>
              </w:rPr>
              <w:t>1通</w:t>
            </w:r>
          </w:p>
        </w:tc>
      </w:tr>
      <w:tr w:rsidR="002F36AE" w:rsidRPr="002F36AE" w14:paraId="7DF90C32" w14:textId="77777777" w:rsidTr="001C7259">
        <w:trPr>
          <w:jc w:val="center"/>
        </w:trPr>
        <w:tc>
          <w:tcPr>
            <w:tcW w:w="542" w:type="dxa"/>
            <w:vAlign w:val="center"/>
          </w:tcPr>
          <w:p w14:paraId="7DF90C2E" w14:textId="50F491B6" w:rsidR="001E5928" w:rsidRPr="002F36AE" w:rsidRDefault="001E5928" w:rsidP="00A13DC0">
            <w:pPr>
              <w:rPr>
                <w:rFonts w:ascii="ＭＳ 明朝" w:hAnsi="ＭＳ 明朝"/>
                <w:color w:val="000000" w:themeColor="text1"/>
                <w:szCs w:val="21"/>
              </w:rPr>
            </w:pPr>
            <w:r w:rsidRPr="002F36AE">
              <w:rPr>
                <w:rFonts w:ascii="ＭＳ 明朝" w:hAnsi="ＭＳ 明朝" w:hint="eastAsia"/>
                <w:color w:val="000000" w:themeColor="text1"/>
                <w:szCs w:val="21"/>
              </w:rPr>
              <w:t>④</w:t>
            </w:r>
          </w:p>
        </w:tc>
        <w:tc>
          <w:tcPr>
            <w:tcW w:w="5407" w:type="dxa"/>
            <w:vAlign w:val="center"/>
          </w:tcPr>
          <w:p w14:paraId="7DF90C2F" w14:textId="03490A49" w:rsidR="001E5928" w:rsidRPr="009C6C8F" w:rsidRDefault="00830006" w:rsidP="003D747A">
            <w:pPr>
              <w:rPr>
                <w:rFonts w:ascii="ＭＳ 明朝" w:hAnsi="ＭＳ 明朝"/>
                <w:color w:val="000000" w:themeColor="text1"/>
                <w:szCs w:val="21"/>
              </w:rPr>
            </w:pPr>
            <w:r>
              <w:rPr>
                <w:rFonts w:ascii="ＭＳ 明朝" w:hAnsi="ＭＳ 明朝" w:hint="eastAsia"/>
                <w:color w:val="000000" w:themeColor="text1"/>
                <w:szCs w:val="21"/>
              </w:rPr>
              <w:t>令和</w:t>
            </w:r>
            <w:r w:rsidR="00146874">
              <w:rPr>
                <w:rFonts w:ascii="ＭＳ 明朝" w:hAnsi="ＭＳ 明朝"/>
                <w:color w:val="000000" w:themeColor="text1"/>
                <w:szCs w:val="21"/>
              </w:rPr>
              <w:t>4</w:t>
            </w:r>
            <w:r>
              <w:rPr>
                <w:rFonts w:ascii="ＭＳ 明朝" w:hAnsi="ＭＳ 明朝" w:hint="eastAsia"/>
                <w:color w:val="000000" w:themeColor="text1"/>
                <w:szCs w:val="21"/>
              </w:rPr>
              <w:t>・</w:t>
            </w:r>
            <w:r w:rsidR="00146874">
              <w:rPr>
                <w:rFonts w:ascii="ＭＳ 明朝" w:hAnsi="ＭＳ 明朝"/>
                <w:color w:val="000000" w:themeColor="text1"/>
                <w:szCs w:val="21"/>
              </w:rPr>
              <w:t>5</w:t>
            </w:r>
            <w:r>
              <w:rPr>
                <w:rFonts w:ascii="ＭＳ 明朝" w:hAnsi="ＭＳ 明朝" w:hint="eastAsia"/>
                <w:color w:val="000000" w:themeColor="text1"/>
                <w:szCs w:val="21"/>
              </w:rPr>
              <w:t>・</w:t>
            </w:r>
            <w:r w:rsidR="00146874">
              <w:rPr>
                <w:rFonts w:ascii="ＭＳ 明朝" w:hAnsi="ＭＳ 明朝"/>
                <w:color w:val="000000" w:themeColor="text1"/>
                <w:szCs w:val="21"/>
              </w:rPr>
              <w:t>6</w:t>
            </w:r>
            <w:r>
              <w:rPr>
                <w:rFonts w:ascii="ＭＳ 明朝" w:hAnsi="ＭＳ 明朝" w:hint="eastAsia"/>
                <w:color w:val="000000" w:themeColor="text1"/>
                <w:szCs w:val="21"/>
              </w:rPr>
              <w:t>年度</w:t>
            </w:r>
            <w:r w:rsidR="001E5928" w:rsidRPr="002F36AE">
              <w:rPr>
                <w:rFonts w:ascii="ＭＳ 明朝" w:hAnsi="ＭＳ 明朝" w:hint="eastAsia"/>
                <w:color w:val="000000" w:themeColor="text1"/>
                <w:szCs w:val="21"/>
              </w:rPr>
              <w:t>競争参加資格（全省庁統一資格）における資格審査結果通知書の写し</w:t>
            </w:r>
          </w:p>
        </w:tc>
        <w:tc>
          <w:tcPr>
            <w:tcW w:w="1237" w:type="dxa"/>
            <w:vAlign w:val="center"/>
          </w:tcPr>
          <w:p w14:paraId="7DF90C30" w14:textId="3A7AE713" w:rsidR="001E5928" w:rsidRPr="002F36AE" w:rsidRDefault="001E5928" w:rsidP="00A13DC0">
            <w:pPr>
              <w:jc w:val="center"/>
              <w:rPr>
                <w:rFonts w:ascii="ＭＳ 明朝" w:hAnsi="ＭＳ 明朝"/>
                <w:color w:val="000000" w:themeColor="text1"/>
                <w:szCs w:val="21"/>
              </w:rPr>
            </w:pPr>
            <w:r w:rsidRPr="002F36AE">
              <w:rPr>
                <w:rFonts w:ascii="ＭＳ 明朝" w:hAnsi="ＭＳ 明朝" w:hint="eastAsia"/>
                <w:color w:val="000000" w:themeColor="text1"/>
                <w:szCs w:val="21"/>
              </w:rPr>
              <w:t>－</w:t>
            </w:r>
          </w:p>
        </w:tc>
        <w:tc>
          <w:tcPr>
            <w:tcW w:w="1322" w:type="dxa"/>
            <w:vAlign w:val="center"/>
          </w:tcPr>
          <w:p w14:paraId="7DF90C31" w14:textId="455EA7AB" w:rsidR="001E5928" w:rsidRPr="002F36AE" w:rsidRDefault="001E5928" w:rsidP="00A13DC0">
            <w:pPr>
              <w:jc w:val="center"/>
              <w:rPr>
                <w:rFonts w:ascii="ＭＳ 明朝" w:hAnsi="ＭＳ 明朝"/>
                <w:color w:val="000000" w:themeColor="text1"/>
                <w:szCs w:val="21"/>
              </w:rPr>
            </w:pPr>
            <w:r w:rsidRPr="002F36AE">
              <w:rPr>
                <w:rFonts w:ascii="ＭＳ 明朝" w:hAnsi="ＭＳ 明朝" w:hint="eastAsia"/>
                <w:color w:val="000000" w:themeColor="text1"/>
                <w:szCs w:val="21"/>
              </w:rPr>
              <w:t>1通</w:t>
            </w:r>
          </w:p>
        </w:tc>
      </w:tr>
      <w:tr w:rsidR="001E5928" w:rsidRPr="00E15E7B" w14:paraId="7DF90C41" w14:textId="77777777" w:rsidTr="001C7259">
        <w:trPr>
          <w:jc w:val="center"/>
        </w:trPr>
        <w:tc>
          <w:tcPr>
            <w:tcW w:w="542" w:type="dxa"/>
            <w:vAlign w:val="center"/>
          </w:tcPr>
          <w:p w14:paraId="7DF90C38" w14:textId="48AD8DC0" w:rsidR="001E5928" w:rsidRDefault="001E5928" w:rsidP="00A13DC0">
            <w:pPr>
              <w:rPr>
                <w:rFonts w:ascii="ＭＳ 明朝" w:hAnsi="ＭＳ 明朝"/>
                <w:szCs w:val="21"/>
              </w:rPr>
            </w:pPr>
            <w:r>
              <w:rPr>
                <w:rFonts w:ascii="ＭＳ 明朝" w:hAnsi="ＭＳ 明朝" w:hint="eastAsia"/>
                <w:szCs w:val="21"/>
              </w:rPr>
              <w:t>⑤</w:t>
            </w:r>
          </w:p>
        </w:tc>
        <w:tc>
          <w:tcPr>
            <w:tcW w:w="5407" w:type="dxa"/>
            <w:vAlign w:val="center"/>
          </w:tcPr>
          <w:p w14:paraId="7DF90C3E" w14:textId="0F22D435" w:rsidR="001E5928" w:rsidRPr="00E15E7B" w:rsidRDefault="001E5928" w:rsidP="001C7259">
            <w:pPr>
              <w:ind w:left="210" w:hangingChars="100" w:hanging="210"/>
              <w:rPr>
                <w:rFonts w:ascii="ＭＳ 明朝" w:hAnsi="ＭＳ 明朝"/>
              </w:rPr>
            </w:pPr>
            <w:r w:rsidRPr="00AB6666">
              <w:rPr>
                <w:rFonts w:ascii="ＭＳ 明朝" w:hAnsi="ＭＳ 明朝" w:hint="eastAsia"/>
                <w:szCs w:val="21"/>
              </w:rPr>
              <w:t>入札書等受理票</w:t>
            </w:r>
          </w:p>
        </w:tc>
        <w:tc>
          <w:tcPr>
            <w:tcW w:w="1237" w:type="dxa"/>
            <w:vAlign w:val="center"/>
          </w:tcPr>
          <w:p w14:paraId="7DF90C3F" w14:textId="4A84063D" w:rsidR="001E5928" w:rsidRPr="00E15E7B" w:rsidRDefault="001E5928" w:rsidP="00A13DC0">
            <w:pPr>
              <w:jc w:val="center"/>
              <w:rPr>
                <w:rFonts w:ascii="ＭＳ 明朝" w:hAnsi="ＭＳ 明朝"/>
                <w:szCs w:val="21"/>
              </w:rPr>
            </w:pPr>
            <w:r w:rsidRPr="00E15E7B">
              <w:rPr>
                <w:rFonts w:ascii="ＭＳ 明朝" w:hAnsi="ＭＳ 明朝" w:hint="eastAsia"/>
                <w:szCs w:val="21"/>
              </w:rPr>
              <w:t>様式</w:t>
            </w:r>
            <w:r w:rsidR="00B5490F">
              <w:rPr>
                <w:rFonts w:ascii="ＭＳ 明朝" w:hAnsi="ＭＳ 明朝" w:hint="eastAsia"/>
                <w:szCs w:val="21"/>
              </w:rPr>
              <w:t>5</w:t>
            </w:r>
          </w:p>
        </w:tc>
        <w:tc>
          <w:tcPr>
            <w:tcW w:w="1322" w:type="dxa"/>
            <w:vAlign w:val="center"/>
          </w:tcPr>
          <w:p w14:paraId="7DF90C40" w14:textId="161A72AA" w:rsidR="001E5928" w:rsidRPr="00E15E7B" w:rsidRDefault="001E5928" w:rsidP="00CA303E">
            <w:pPr>
              <w:jc w:val="center"/>
              <w:rPr>
                <w:rFonts w:ascii="ＭＳ 明朝" w:hAnsi="ＭＳ 明朝"/>
                <w:szCs w:val="21"/>
              </w:rPr>
            </w:pPr>
            <w:r w:rsidRPr="00E15E7B">
              <w:rPr>
                <w:rFonts w:ascii="ＭＳ 明朝" w:hAnsi="ＭＳ 明朝" w:hint="eastAsia"/>
                <w:szCs w:val="21"/>
              </w:rPr>
              <w:t>1通</w:t>
            </w:r>
          </w:p>
        </w:tc>
      </w:tr>
    </w:tbl>
    <w:p w14:paraId="7DF90C47" w14:textId="31D01DA1"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786DF537"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Pr="004B7CE1">
        <w:rPr>
          <w:rFonts w:ascii="ＭＳ 明朝" w:hAnsi="ＭＳ 明朝" w:hint="eastAsia"/>
        </w:rPr>
        <w:t>（</w:t>
      </w:r>
      <w:r w:rsidRPr="004B7CE1">
        <w:rPr>
          <w:rFonts w:ascii="ＭＳ 明朝" w:hAnsi="ＭＳ 明朝"/>
        </w:rPr>
        <w:t>1</w:t>
      </w:r>
      <w:r w:rsidR="00D77580" w:rsidRPr="004B7CE1">
        <w:rPr>
          <w:rFonts w:ascii="ＭＳ 明朝" w:hAnsi="ＭＳ 明朝" w:hint="eastAsia"/>
        </w:rPr>
        <w:t>4</w:t>
      </w:r>
      <w:r w:rsidRPr="004B7CE1">
        <w:rPr>
          <w:rFonts w:ascii="ＭＳ 明朝" w:hAnsi="ＭＳ 明朝"/>
        </w:rPr>
        <w:t>.</w:t>
      </w:r>
      <w:r w:rsidRPr="004B7CE1">
        <w:rPr>
          <w:rFonts w:ascii="ＭＳ 明朝" w:hAnsi="ＭＳ 明朝" w:hint="eastAsia"/>
        </w:rPr>
        <w:t>(4)の担当者名）を記載するとともに「</w:t>
      </w:r>
      <w:r w:rsidR="005C1AAD" w:rsidRPr="004B7CE1">
        <w:rPr>
          <w:rFonts w:ascii="ＭＳ 明朝" w:hAnsi="ＭＳ 明朝" w:hint="eastAsia"/>
          <w:color w:val="000000" w:themeColor="text1"/>
        </w:rPr>
        <w:t>公用</w:t>
      </w:r>
      <w:r w:rsidR="00946E24" w:rsidRPr="004B7CE1">
        <w:rPr>
          <w:rFonts w:ascii="ＭＳ 明朝" w:hAnsi="ＭＳ 明朝" w:hint="eastAsia"/>
          <w:color w:val="000000" w:themeColor="text1"/>
        </w:rPr>
        <w:t>車の調達（賃貸借）</w:t>
      </w:r>
      <w:r w:rsidRPr="004B7CE1">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4B7CE1">
        <w:rPr>
          <w:rFonts w:ascii="ＭＳ 明朝" w:hAnsi="ＭＳ 明朝"/>
        </w:rPr>
        <w:t>1</w:t>
      </w:r>
      <w:r w:rsidR="00D77580" w:rsidRPr="004B7CE1">
        <w:rPr>
          <w:rFonts w:ascii="ＭＳ 明朝" w:hAnsi="ＭＳ 明朝" w:hint="eastAsia"/>
        </w:rPr>
        <w:t>4</w:t>
      </w:r>
      <w:r w:rsidRPr="004B7CE1">
        <w:rPr>
          <w:rFonts w:ascii="ＭＳ 明朝" w:hAnsi="ＭＳ 明朝" w:hint="eastAsia"/>
        </w:rPr>
        <w:t>.(4)の担当者名）を記載し、</w:t>
      </w:r>
      <w:r>
        <w:rPr>
          <w:rFonts w:ascii="ＭＳ 明朝" w:hAnsi="ＭＳ 明朝" w:hint="eastAsia"/>
        </w:rPr>
        <w:t>かつ、</w:t>
      </w:r>
      <w:r w:rsidRPr="0054613B">
        <w:rPr>
          <w:rFonts w:ascii="ＭＳ 明朝" w:hAnsi="ＭＳ 明朝" w:hint="eastAsia"/>
        </w:rPr>
        <w:t>「</w:t>
      </w:r>
      <w:r w:rsidR="005C1AAD">
        <w:rPr>
          <w:rFonts w:ascii="ＭＳ 明朝" w:hAnsi="ＭＳ 明朝" w:hint="eastAsia"/>
          <w:color w:val="000000" w:themeColor="text1"/>
        </w:rPr>
        <w:t>公用</w:t>
      </w:r>
      <w:r w:rsidR="00946E24" w:rsidRPr="001A6D84">
        <w:rPr>
          <w:rFonts w:ascii="ＭＳ 明朝" w:hAnsi="ＭＳ 明朝" w:hint="eastAsia"/>
          <w:color w:val="000000" w:themeColor="text1"/>
        </w:rPr>
        <w:t>車の調達（賃貸借）</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72A0B04" w14:textId="1BCB3DBF" w:rsidR="00374B48" w:rsidRDefault="007F4CAD" w:rsidP="00374B48">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5C1AAD">
        <w:rPr>
          <w:rFonts w:ascii="ＭＳ 明朝" w:hAnsi="ＭＳ 明朝" w:hint="eastAsia"/>
          <w:color w:val="000000" w:themeColor="text1"/>
        </w:rPr>
        <w:t>公用</w:t>
      </w:r>
      <w:r w:rsidR="00946E24" w:rsidRPr="00946E24">
        <w:rPr>
          <w:rFonts w:ascii="ＭＳ 明朝" w:hAnsi="ＭＳ 明朝" w:hint="eastAsia"/>
          <w:color w:val="000000" w:themeColor="text1"/>
        </w:rPr>
        <w:t>車の調達（賃貸借）</w:t>
      </w:r>
      <w:r>
        <w:rPr>
          <w:rFonts w:ascii="ＭＳ 明朝" w:hAnsi="ＭＳ 明朝" w:hint="eastAsia"/>
        </w:rPr>
        <w:t xml:space="preserve">　一般競争入札に係る提出書類一式在中」と朱書きし、中封筒の封皮には直接提出する場合と同様とすること。</w:t>
      </w:r>
    </w:p>
    <w:p w14:paraId="4D545C39" w14:textId="75D2F605" w:rsidR="00374B48" w:rsidRDefault="00374B48" w:rsidP="00374B48">
      <w:pPr>
        <w:pStyle w:val="a3"/>
        <w:ind w:leftChars="50" w:left="105"/>
        <w:rPr>
          <w:rFonts w:ascii="ＭＳ 明朝" w:hAnsi="ＭＳ 明朝"/>
        </w:rPr>
      </w:pPr>
      <w:r>
        <w:rPr>
          <w:rFonts w:ascii="ＭＳ 明朝" w:hAnsi="ＭＳ 明朝" w:hint="eastAsia"/>
        </w:rPr>
        <w:t>(6) 提出後</w:t>
      </w:r>
    </w:p>
    <w:p w14:paraId="7DF90C52" w14:textId="15F20DDC" w:rsidR="00F532D7" w:rsidRDefault="00374B48" w:rsidP="008546EB">
      <w:pPr>
        <w:pStyle w:val="a3"/>
        <w:ind w:left="424" w:hangingChars="200" w:hanging="424"/>
        <w:rPr>
          <w:rFonts w:ascii="ＭＳ 明朝" w:hAnsi="ＭＳ 明朝"/>
        </w:rPr>
      </w:pPr>
      <w:r>
        <w:rPr>
          <w:rFonts w:ascii="ＭＳ 明朝" w:hAnsi="ＭＳ 明朝" w:hint="eastAsia"/>
        </w:rPr>
        <w:t xml:space="preserve">　　　</w:t>
      </w:r>
      <w:r w:rsidRPr="00374B48">
        <w:rPr>
          <w:rFonts w:ascii="ＭＳ 明朝" w:hAnsi="ＭＳ 明朝" w:hint="eastAsia"/>
        </w:rPr>
        <w:t>入札書等提出書類を受理した場合は、</w:t>
      </w:r>
      <w:r>
        <w:rPr>
          <w:rFonts w:ascii="ＭＳ 明朝" w:hAnsi="ＭＳ 明朝" w:hint="eastAsia"/>
        </w:rPr>
        <w:t>入札</w:t>
      </w:r>
      <w:r w:rsidRPr="00374B48">
        <w:rPr>
          <w:rFonts w:ascii="ＭＳ 明朝" w:hAnsi="ＭＳ 明朝" w:hint="eastAsia"/>
        </w:rPr>
        <w:t>書</w:t>
      </w:r>
      <w:r>
        <w:rPr>
          <w:rFonts w:ascii="ＭＳ 明朝" w:hAnsi="ＭＳ 明朝" w:hint="eastAsia"/>
        </w:rPr>
        <w:t>等</w:t>
      </w:r>
      <w:r w:rsidRPr="00374B48">
        <w:rPr>
          <w:rFonts w:ascii="ＭＳ 明朝" w:hAnsi="ＭＳ 明朝" w:hint="eastAsia"/>
        </w:rPr>
        <w:t>受理票を入札者に交付する。なお、受理した</w:t>
      </w:r>
      <w:r>
        <w:rPr>
          <w:rFonts w:ascii="ＭＳ 明朝" w:hAnsi="ＭＳ 明朝" w:hint="eastAsia"/>
        </w:rPr>
        <w:t>入札</w:t>
      </w:r>
      <w:r w:rsidRPr="00374B48">
        <w:rPr>
          <w:rFonts w:ascii="ＭＳ 明朝" w:hAnsi="ＭＳ 明朝" w:hint="eastAsia"/>
        </w:rPr>
        <w:t>書等は</w:t>
      </w:r>
      <w:r>
        <w:rPr>
          <w:rFonts w:ascii="ＭＳ 明朝" w:hAnsi="ＭＳ 明朝" w:hint="eastAsia"/>
        </w:rPr>
        <w:t>開札</w:t>
      </w:r>
      <w:r w:rsidRPr="00374B48">
        <w:rPr>
          <w:rFonts w:ascii="ＭＳ 明朝" w:hAnsi="ＭＳ 明朝" w:hint="eastAsia"/>
        </w:rPr>
        <w:t>結果に</w:t>
      </w:r>
      <w:r>
        <w:rPr>
          <w:rFonts w:ascii="ＭＳ 明朝" w:hAnsi="ＭＳ 明朝" w:hint="eastAsia"/>
        </w:rPr>
        <w:t>かかわ</w:t>
      </w:r>
      <w:r w:rsidRPr="00374B48">
        <w:rPr>
          <w:rFonts w:ascii="ＭＳ 明朝" w:hAnsi="ＭＳ 明朝" w:hint="eastAsia"/>
        </w:rPr>
        <w:t>らず返却しない。</w:t>
      </w:r>
    </w:p>
    <w:p w14:paraId="0503D220" w14:textId="77777777" w:rsidR="00374B48" w:rsidRPr="00B47DD1" w:rsidRDefault="00374B48">
      <w:pPr>
        <w:pStyle w:val="a3"/>
        <w:rPr>
          <w:rFonts w:ascii="ＭＳ 明朝" w:hAnsi="ＭＳ 明朝"/>
        </w:rPr>
      </w:pPr>
    </w:p>
    <w:p w14:paraId="7DF90C53" w14:textId="43A53300" w:rsidR="007F4CAD" w:rsidRDefault="00D77580">
      <w:pPr>
        <w:pStyle w:val="a3"/>
        <w:spacing w:afterLines="50" w:after="120"/>
        <w:rPr>
          <w:rFonts w:ascii="ＭＳ 明朝" w:hAnsi="ＭＳ 明朝"/>
          <w:spacing w:val="0"/>
        </w:rPr>
      </w:pPr>
      <w:r>
        <w:rPr>
          <w:rFonts w:ascii="ＭＳ 明朝" w:hAnsi="ＭＳ 明朝" w:hint="eastAsia"/>
        </w:rPr>
        <w:t>7</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E002921" w:rsidR="007F4CAD" w:rsidRPr="00C94E9A" w:rsidRDefault="007F4CAD">
      <w:pPr>
        <w:pStyle w:val="a3"/>
        <w:ind w:leftChars="270" w:left="567"/>
        <w:rPr>
          <w:rFonts w:ascii="ＭＳ 明朝" w:hAnsi="ＭＳ 明朝"/>
          <w:color w:val="000000" w:themeColor="text1"/>
        </w:rPr>
      </w:pPr>
      <w:r w:rsidRPr="00820712">
        <w:rPr>
          <w:rFonts w:ascii="ＭＳ 明朝" w:hAnsi="ＭＳ 明朝"/>
          <w:color w:val="000000" w:themeColor="text1"/>
        </w:rPr>
        <w:t>20</w:t>
      </w:r>
      <w:r w:rsidR="009C6C8F" w:rsidRPr="00820712">
        <w:rPr>
          <w:rFonts w:ascii="ＭＳ 明朝" w:hAnsi="ＭＳ 明朝"/>
          <w:color w:val="000000" w:themeColor="text1"/>
        </w:rPr>
        <w:t>2</w:t>
      </w:r>
      <w:r w:rsidR="00146874" w:rsidRPr="00820712">
        <w:rPr>
          <w:rFonts w:ascii="ＭＳ 明朝" w:hAnsi="ＭＳ 明朝"/>
          <w:color w:val="000000" w:themeColor="text1"/>
        </w:rPr>
        <w:t>4</w:t>
      </w:r>
      <w:r w:rsidRPr="00820712">
        <w:rPr>
          <w:rFonts w:ascii="ＭＳ 明朝" w:hAnsi="ＭＳ 明朝" w:hint="eastAsia"/>
          <w:color w:val="000000" w:themeColor="text1"/>
        </w:rPr>
        <w:t>年</w:t>
      </w:r>
      <w:r w:rsidR="00820712" w:rsidRPr="00820712">
        <w:rPr>
          <w:rFonts w:ascii="ＭＳ 明朝" w:hAnsi="ＭＳ 明朝" w:hint="eastAsia"/>
          <w:color w:val="000000" w:themeColor="text1"/>
        </w:rPr>
        <w:t>10</w:t>
      </w:r>
      <w:r w:rsidRPr="00820712">
        <w:rPr>
          <w:rFonts w:ascii="ＭＳ 明朝" w:hAnsi="ＭＳ 明朝" w:hint="eastAsia"/>
          <w:color w:val="000000" w:themeColor="text1"/>
        </w:rPr>
        <w:t>月</w:t>
      </w:r>
      <w:r w:rsidR="00820712" w:rsidRPr="00820712">
        <w:rPr>
          <w:rFonts w:ascii="ＭＳ 明朝" w:hAnsi="ＭＳ 明朝" w:hint="eastAsia"/>
          <w:color w:val="000000" w:themeColor="text1"/>
        </w:rPr>
        <w:t>11</w:t>
      </w:r>
      <w:r w:rsidRPr="00820712">
        <w:rPr>
          <w:rFonts w:ascii="ＭＳ 明朝" w:hAnsi="ＭＳ 明朝" w:hint="eastAsia"/>
          <w:color w:val="000000" w:themeColor="text1"/>
        </w:rPr>
        <w:t>日（</w:t>
      </w:r>
      <w:r w:rsidR="00820712" w:rsidRPr="00820712">
        <w:rPr>
          <w:rFonts w:ascii="ＭＳ 明朝" w:hAnsi="ＭＳ 明朝" w:hint="eastAsia"/>
          <w:color w:val="000000" w:themeColor="text1"/>
        </w:rPr>
        <w:t>金</w:t>
      </w:r>
      <w:r w:rsidRPr="00820712">
        <w:rPr>
          <w:rFonts w:ascii="ＭＳ 明朝" w:hAnsi="ＭＳ 明朝" w:hint="eastAsia"/>
          <w:color w:val="000000" w:themeColor="text1"/>
        </w:rPr>
        <w:t>）</w:t>
      </w:r>
      <w:r w:rsidR="00F45E86" w:rsidRPr="00820712">
        <w:rPr>
          <w:rFonts w:ascii="ＭＳ 明朝" w:hAnsi="ＭＳ 明朝"/>
          <w:color w:val="000000" w:themeColor="text1"/>
        </w:rPr>
        <w:t>1</w:t>
      </w:r>
      <w:r w:rsidR="00146874" w:rsidRPr="00820712">
        <w:rPr>
          <w:rFonts w:ascii="ＭＳ 明朝" w:hAnsi="ＭＳ 明朝"/>
          <w:color w:val="000000" w:themeColor="text1"/>
        </w:rPr>
        <w:t>1</w:t>
      </w:r>
      <w:r w:rsidRPr="00820712">
        <w:rPr>
          <w:rFonts w:ascii="ＭＳ 明朝" w:hAnsi="ＭＳ 明朝" w:hint="eastAsia"/>
          <w:color w:val="000000" w:themeColor="text1"/>
        </w:rPr>
        <w:t>時</w:t>
      </w:r>
      <w:r w:rsidR="00F45E86" w:rsidRPr="00820712">
        <w:rPr>
          <w:rFonts w:ascii="ＭＳ 明朝" w:hAnsi="ＭＳ 明朝"/>
          <w:color w:val="000000" w:themeColor="text1"/>
        </w:rPr>
        <w:t>00</w:t>
      </w:r>
      <w:r w:rsidRPr="00820712">
        <w:rPr>
          <w:rFonts w:ascii="ＭＳ 明朝" w:hAnsi="ＭＳ 明朝" w:hint="eastAsia"/>
          <w:color w:val="000000" w:themeColor="text1"/>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4E2275F2"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w:t>
      </w:r>
      <w:r w:rsidR="004B7CE1">
        <w:rPr>
          <w:rFonts w:ascii="ＭＳ 明朝" w:hAnsi="ＭＳ 明朝" w:hint="eastAsia"/>
        </w:rPr>
        <w:t>13</w:t>
      </w:r>
      <w:r>
        <w:rPr>
          <w:rFonts w:ascii="ＭＳ 明朝" w:hAnsi="ＭＳ 明朝" w:hint="eastAsia"/>
        </w:rPr>
        <w:t>階</w:t>
      </w:r>
    </w:p>
    <w:p w14:paraId="7DF90C58" w14:textId="430DC915"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4B7CE1">
        <w:rPr>
          <w:rFonts w:ascii="ＭＳ 明朝" w:hAnsi="ＭＳ 明朝" w:hint="eastAsia"/>
        </w:rPr>
        <w:t>会議室</w:t>
      </w:r>
      <w:r w:rsidR="00626FE2">
        <w:rPr>
          <w:rFonts w:ascii="ＭＳ 明朝" w:hAnsi="ＭＳ 明朝"/>
        </w:rPr>
        <w:t>A</w:t>
      </w:r>
    </w:p>
    <w:p w14:paraId="0EA7ED96" w14:textId="77777777" w:rsidR="002F69DE" w:rsidRDefault="002F69DE">
      <w:pPr>
        <w:pStyle w:val="a3"/>
        <w:rPr>
          <w:rFonts w:ascii="ＭＳ 明朝" w:hAnsi="ＭＳ 明朝"/>
          <w:spacing w:val="0"/>
        </w:rPr>
      </w:pPr>
    </w:p>
    <w:p w14:paraId="7DF90C5A" w14:textId="7627DF02" w:rsidR="007F4CAD" w:rsidRDefault="00D77580" w:rsidP="006C7089">
      <w:pPr>
        <w:pStyle w:val="a3"/>
        <w:rPr>
          <w:rFonts w:ascii="ＭＳ 明朝" w:hAnsi="ＭＳ 明朝"/>
          <w:spacing w:val="0"/>
        </w:rPr>
      </w:pPr>
      <w:r>
        <w:rPr>
          <w:rFonts w:ascii="ＭＳ 明朝" w:hAnsi="ＭＳ 明朝" w:hint="eastAsia"/>
        </w:rPr>
        <w:t>8</w:t>
      </w:r>
      <w:r w:rsidR="007F4CAD">
        <w:rPr>
          <w:rFonts w:ascii="ＭＳ 明朝" w:hAnsi="ＭＳ 明朝" w:hint="eastAsia"/>
        </w:rPr>
        <w:t>. 入札の無効</w:t>
      </w:r>
    </w:p>
    <w:p w14:paraId="7DF90C5C" w14:textId="18FD8CE8" w:rsidR="007F4CAD" w:rsidRDefault="00374B48" w:rsidP="008546EB">
      <w:pPr>
        <w:pStyle w:val="a3"/>
        <w:ind w:leftChars="200" w:left="420" w:firstLineChars="100" w:firstLine="212"/>
        <w:rPr>
          <w:rFonts w:ascii="ＭＳ 明朝" w:hAnsi="ＭＳ 明朝"/>
          <w:spacing w:val="0"/>
        </w:rPr>
      </w:pPr>
      <w:r w:rsidRPr="00374B48">
        <w:rPr>
          <w:rFonts w:ascii="ＭＳ 明朝" w:hAnsi="ＭＳ 明朝" w:hint="eastAsia"/>
        </w:rPr>
        <w:t>競争入札に参加する者に必要な資格のない者による入札及び競争入札に参加する者に求められる義務に違反した入札は無効とする。</w:t>
      </w:r>
    </w:p>
    <w:p w14:paraId="7DF90C5D" w14:textId="72A3540C" w:rsidR="007F4CAD" w:rsidRDefault="00D77580">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39AE9D49" w14:textId="77777777" w:rsidR="005B29E6" w:rsidRDefault="00D77580" w:rsidP="00EB135B">
      <w:pPr>
        <w:pStyle w:val="a3"/>
        <w:rPr>
          <w:rFonts w:ascii="ＭＳ 明朝" w:hAnsi="ＭＳ 明朝"/>
        </w:rPr>
      </w:pPr>
      <w:r>
        <w:rPr>
          <w:rFonts w:ascii="ＭＳ 明朝" w:hAnsi="ＭＳ 明朝" w:hint="eastAsia"/>
        </w:rPr>
        <w:t>10</w:t>
      </w:r>
      <w:r w:rsidR="007F4CAD">
        <w:rPr>
          <w:rFonts w:ascii="ＭＳ 明朝" w:hAnsi="ＭＳ 明朝" w:hint="eastAsia"/>
        </w:rPr>
        <w:t>．入札保証金及び契約保証金</w:t>
      </w:r>
    </w:p>
    <w:p w14:paraId="7DF90C61" w14:textId="4FEFB2E3" w:rsidR="007F4CAD" w:rsidRDefault="007F4CAD" w:rsidP="005B29E6">
      <w:pPr>
        <w:pStyle w:val="a3"/>
        <w:ind w:firstLine="420"/>
        <w:rPr>
          <w:rFonts w:ascii="ＭＳ 明朝" w:hAnsi="ＭＳ 明朝"/>
          <w:spacing w:val="0"/>
        </w:rPr>
      </w:pPr>
      <w:r>
        <w:rPr>
          <w:rFonts w:ascii="ＭＳ 明朝" w:hAnsi="ＭＳ 明朝" w:hint="eastAsia"/>
        </w:rPr>
        <w:t>全額免除</w:t>
      </w:r>
    </w:p>
    <w:p w14:paraId="7DF90C62" w14:textId="77777777" w:rsidR="007F4CAD" w:rsidRPr="006C7089" w:rsidRDefault="007F4CAD">
      <w:pPr>
        <w:pStyle w:val="a3"/>
        <w:rPr>
          <w:rFonts w:ascii="ＭＳ 明朝" w:hAnsi="ＭＳ 明朝"/>
          <w:spacing w:val="0"/>
        </w:rPr>
      </w:pPr>
    </w:p>
    <w:p w14:paraId="239BA537" w14:textId="77777777" w:rsidR="005B29E6" w:rsidRDefault="007F4CAD" w:rsidP="00EB135B">
      <w:pPr>
        <w:pStyle w:val="a3"/>
        <w:rPr>
          <w:rFonts w:ascii="ＭＳ 明朝" w:hAnsi="ＭＳ 明朝"/>
        </w:rPr>
      </w:pPr>
      <w:r>
        <w:rPr>
          <w:rFonts w:ascii="ＭＳ 明朝" w:hAnsi="ＭＳ 明朝" w:hint="eastAsia"/>
        </w:rPr>
        <w:t>1</w:t>
      </w:r>
      <w:r w:rsidR="00D77580">
        <w:rPr>
          <w:rFonts w:ascii="ＭＳ 明朝" w:hAnsi="ＭＳ 明朝" w:hint="eastAsia"/>
        </w:rPr>
        <w:t>1</w:t>
      </w:r>
      <w:r>
        <w:rPr>
          <w:rFonts w:ascii="ＭＳ 明朝" w:hAnsi="ＭＳ 明朝" w:hint="eastAsia"/>
        </w:rPr>
        <w:t>．契約書作成の要否</w:t>
      </w:r>
    </w:p>
    <w:p w14:paraId="3625CA92" w14:textId="708B1B1A" w:rsidR="00EF61B5" w:rsidRDefault="00EF61B5" w:rsidP="005B29E6">
      <w:pPr>
        <w:pStyle w:val="a3"/>
        <w:ind w:firstLine="420"/>
        <w:rPr>
          <w:rFonts w:ascii="ＭＳ 明朝" w:hAnsi="ＭＳ 明朝"/>
        </w:rPr>
      </w:pPr>
      <w:r>
        <w:rPr>
          <w:rFonts w:ascii="ＭＳ 明朝" w:hAnsi="ＭＳ 明朝" w:hint="eastAsia"/>
        </w:rPr>
        <w:t>要</w:t>
      </w:r>
      <w:r w:rsidR="00E33DDD">
        <w:rPr>
          <w:rFonts w:ascii="ＭＳ 明朝" w:hAnsi="ＭＳ 明朝" w:hint="eastAsia"/>
        </w:rPr>
        <w:t xml:space="preserve">　（Ⅱ.契約書（案）を参照）</w:t>
      </w:r>
    </w:p>
    <w:p w14:paraId="02AF4605" w14:textId="77777777" w:rsidR="00EF61B5" w:rsidRPr="00EF61B5" w:rsidRDefault="00EF61B5">
      <w:pPr>
        <w:pStyle w:val="a3"/>
        <w:rPr>
          <w:rFonts w:ascii="ＭＳ 明朝" w:hAnsi="ＭＳ 明朝"/>
        </w:rPr>
      </w:pPr>
    </w:p>
    <w:p w14:paraId="7DF90C67" w14:textId="3BD08507" w:rsidR="007F4CAD" w:rsidRDefault="007F4CAD">
      <w:pPr>
        <w:pStyle w:val="a3"/>
        <w:rPr>
          <w:rFonts w:ascii="ＭＳ 明朝" w:hAnsi="ＭＳ 明朝"/>
          <w:spacing w:val="0"/>
        </w:rPr>
      </w:pPr>
      <w:r>
        <w:rPr>
          <w:rFonts w:ascii="ＭＳ 明朝" w:hAnsi="ＭＳ 明朝" w:hint="eastAsia"/>
        </w:rPr>
        <w:t>1</w:t>
      </w:r>
      <w:r w:rsidR="00D77580">
        <w:rPr>
          <w:rFonts w:ascii="ＭＳ 明朝" w:hAnsi="ＭＳ 明朝" w:hint="eastAsia"/>
        </w:rPr>
        <w:t>2</w:t>
      </w:r>
      <w:r>
        <w:rPr>
          <w:rFonts w:ascii="ＭＳ 明朝" w:hAnsi="ＭＳ 明朝" w:hint="eastAsia"/>
        </w:rPr>
        <w:t>．支払の条件</w:t>
      </w:r>
    </w:p>
    <w:p w14:paraId="7DF90C68" w14:textId="78626E8E" w:rsidR="007F4CAD" w:rsidRDefault="00A319A5">
      <w:pPr>
        <w:pStyle w:val="a3"/>
        <w:ind w:leftChars="202" w:left="424" w:firstLineChars="105" w:firstLine="223"/>
        <w:rPr>
          <w:rFonts w:ascii="ＭＳ 明朝" w:hAnsi="ＭＳ 明朝"/>
          <w:spacing w:val="0"/>
        </w:rPr>
      </w:pPr>
      <w:r>
        <w:rPr>
          <w:rFonts w:ascii="ＭＳ 明朝" w:hAnsi="ＭＳ 明朝" w:hint="eastAsia"/>
        </w:rPr>
        <w:t>賃貸借期間内の</w:t>
      </w:r>
      <w:r w:rsidR="00D77580" w:rsidRPr="00D77580">
        <w:rPr>
          <w:rFonts w:ascii="ＭＳ 明朝" w:hAnsi="ＭＳ 明朝" w:hint="eastAsia"/>
        </w:rPr>
        <w:t>各月経過後、適法な支払請求書を受理した場合において、当月分の賃</w:t>
      </w:r>
      <w:r w:rsidR="0054021D">
        <w:rPr>
          <w:rFonts w:ascii="ＭＳ 明朝" w:hAnsi="ＭＳ 明朝" w:hint="eastAsia"/>
        </w:rPr>
        <w:t>貸</w:t>
      </w:r>
      <w:r w:rsidR="00D77580" w:rsidRPr="00D77580">
        <w:rPr>
          <w:rFonts w:ascii="ＭＳ 明朝" w:hAnsi="ＭＳ 明朝" w:hint="eastAsia"/>
        </w:rPr>
        <w:t>借料を翌月末日までに支払うものとする。</w:t>
      </w:r>
    </w:p>
    <w:p w14:paraId="7DF90C6A" w14:textId="77777777" w:rsidR="007F4CAD" w:rsidRPr="00A319A5" w:rsidRDefault="007F4CAD">
      <w:pPr>
        <w:pStyle w:val="a3"/>
        <w:rPr>
          <w:rFonts w:ascii="ＭＳ 明朝" w:hAnsi="ＭＳ 明朝"/>
          <w:spacing w:val="0"/>
        </w:rPr>
      </w:pPr>
    </w:p>
    <w:p w14:paraId="7DF90C6B" w14:textId="037E94E5" w:rsidR="007F4CAD" w:rsidRDefault="007F4CAD">
      <w:pPr>
        <w:pStyle w:val="a3"/>
        <w:rPr>
          <w:rFonts w:ascii="ＭＳ 明朝" w:hAnsi="ＭＳ 明朝"/>
          <w:spacing w:val="0"/>
        </w:rPr>
      </w:pPr>
      <w:r>
        <w:rPr>
          <w:rFonts w:ascii="ＭＳ 明朝" w:hAnsi="ＭＳ 明朝" w:hint="eastAsia"/>
        </w:rPr>
        <w:t>1</w:t>
      </w:r>
      <w:r w:rsidR="00D77580">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372FDC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374B48" w:rsidRPr="00374B4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A22D2B6" w:rsidR="007F4CAD" w:rsidRDefault="007F4CAD">
      <w:pPr>
        <w:pStyle w:val="a3"/>
        <w:rPr>
          <w:rFonts w:ascii="ＭＳ 明朝" w:hAnsi="ＭＳ 明朝"/>
          <w:spacing w:val="0"/>
        </w:rPr>
      </w:pPr>
      <w:r>
        <w:rPr>
          <w:rFonts w:ascii="ＭＳ 明朝" w:hAnsi="ＭＳ 明朝" w:hint="eastAsia"/>
        </w:rPr>
        <w:t>1</w:t>
      </w:r>
      <w:r w:rsidR="00D77580">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5475CC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bookmarkStart w:id="2" w:name="_Hlk29389738"/>
      <w:r>
        <w:rPr>
          <w:rFonts w:ascii="ＭＳ 明朝" w:hAnsi="ＭＳ 明朝" w:hint="eastAsia"/>
        </w:rPr>
        <w:t xml:space="preserve"> 契約に係る情報については、機構ウェブサイトにて</w:t>
      </w:r>
      <w:r w:rsidR="00F45E86" w:rsidRPr="0053753A">
        <w:rPr>
          <w:rFonts w:ascii="ＭＳ 明朝" w:hAnsi="ＭＳ 明朝" w:hint="eastAsia"/>
          <w:color w:val="000000" w:themeColor="text1"/>
        </w:rPr>
        <w:t>機構会計規程等に基づき</w:t>
      </w:r>
      <w:r>
        <w:rPr>
          <w:rFonts w:ascii="ＭＳ 明朝" w:hAnsi="ＭＳ 明朝" w:hint="eastAsia"/>
        </w:rPr>
        <w:t>公表</w:t>
      </w:r>
      <w:r w:rsidR="00C0372B" w:rsidRPr="005B29E6">
        <w:rPr>
          <w:rFonts w:ascii="ＭＳ 明朝" w:hAnsi="ＭＳ 明朝" w:hint="eastAsia"/>
          <w:vertAlign w:val="superscript"/>
        </w:rPr>
        <w:t>（注）</w:t>
      </w:r>
      <w:r>
        <w:rPr>
          <w:rFonts w:ascii="ＭＳ 明朝" w:hAnsi="ＭＳ 明朝" w:hint="eastAsia"/>
        </w:rPr>
        <w:t>するものとする。</w:t>
      </w:r>
      <w:bookmarkEnd w:id="2"/>
    </w:p>
    <w:p w14:paraId="7DF90C73" w14:textId="2E7E589C"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(3)  </w:t>
      </w:r>
      <w:bookmarkStart w:id="3" w:name="_Hlk29389797"/>
      <w:r>
        <w:rPr>
          <w:rFonts w:ascii="ＭＳ 明朝" w:hAnsi="ＭＳ 明朝" w:hint="eastAsia"/>
        </w:rPr>
        <w:t>落札者は、契約締結時までに入札内訳書</w:t>
      </w:r>
      <w:r w:rsidR="009C6C8F">
        <w:rPr>
          <w:rFonts w:ascii="ＭＳ 明朝" w:hAnsi="ＭＳ 明朝" w:hint="eastAsia"/>
        </w:rPr>
        <w:t>の</w:t>
      </w:r>
      <w:r>
        <w:rPr>
          <w:rFonts w:ascii="ＭＳ 明朝" w:hAnsi="ＭＳ 明朝" w:hint="eastAsia"/>
        </w:rPr>
        <w:t>電子データを提出するものとする。</w:t>
      </w:r>
      <w:bookmarkEnd w:id="3"/>
    </w:p>
    <w:p w14:paraId="7DF90C74" w14:textId="17417A01" w:rsidR="007F4CAD" w:rsidRDefault="007F4CAD" w:rsidP="00032CB6">
      <w:pPr>
        <w:pStyle w:val="a3"/>
        <w:ind w:leftChars="50" w:left="429" w:hangingChars="153" w:hanging="324"/>
        <w:rPr>
          <w:rFonts w:ascii="ＭＳ 明朝" w:hAnsi="ＭＳ 明朝"/>
        </w:rPr>
      </w:pPr>
      <w:r>
        <w:rPr>
          <w:rFonts w:ascii="ＭＳ 明朝" w:hAnsi="ＭＳ 明朝" w:hint="eastAsia"/>
        </w:rPr>
        <w:t>(4)  仕様書に関する照会先</w:t>
      </w:r>
      <w:bookmarkStart w:id="4" w:name="_Hlk29389644"/>
      <w:r>
        <w:rPr>
          <w:rFonts w:ascii="ＭＳ 明朝" w:hAnsi="ＭＳ 明朝" w:hint="eastAsia"/>
        </w:rPr>
        <w:t>、入札に関する質問の受付、入札書類の提出先</w:t>
      </w:r>
      <w:bookmarkEnd w:id="4"/>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3A2EF7B7"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8D70A4">
        <w:rPr>
          <w:rFonts w:ascii="ＭＳ 明朝" w:hAnsi="ＭＳ 明朝" w:hint="eastAsia"/>
        </w:rPr>
        <w:t>16</w:t>
      </w:r>
      <w:r>
        <w:rPr>
          <w:rFonts w:ascii="ＭＳ 明朝" w:hAnsi="ＭＳ 明朝" w:hint="eastAsia"/>
        </w:rPr>
        <w:t>階</w:t>
      </w:r>
    </w:p>
    <w:p w14:paraId="7DF90C77" w14:textId="763D00FC" w:rsidR="007F4CA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8D70A4">
        <w:rPr>
          <w:rFonts w:ascii="ＭＳ 明朝" w:hAnsi="ＭＳ 明朝" w:hint="eastAsia"/>
        </w:rPr>
        <w:t>総務</w:t>
      </w:r>
      <w:r w:rsidR="006867C4">
        <w:rPr>
          <w:rFonts w:ascii="ＭＳ 明朝" w:hAnsi="ＭＳ 明朝" w:hint="eastAsia"/>
        </w:rPr>
        <w:t>企画</w:t>
      </w:r>
      <w:r w:rsidR="008D70A4">
        <w:rPr>
          <w:rFonts w:ascii="ＭＳ 明朝" w:hAnsi="ＭＳ 明朝" w:hint="eastAsia"/>
        </w:rPr>
        <w:t>部</w:t>
      </w:r>
      <w:r w:rsidR="00EF61B5">
        <w:rPr>
          <w:rFonts w:ascii="ＭＳ 明朝" w:hAnsi="ＭＳ 明朝" w:hint="eastAsia"/>
        </w:rPr>
        <w:t xml:space="preserve">　</w:t>
      </w:r>
      <w:r w:rsidR="008D70A4">
        <w:rPr>
          <w:rFonts w:ascii="ＭＳ 明朝" w:hAnsi="ＭＳ 明朝" w:hint="eastAsia"/>
        </w:rPr>
        <w:t>総務グループ</w:t>
      </w:r>
      <w:r>
        <w:rPr>
          <w:rFonts w:ascii="ＭＳ 明朝" w:hAnsi="ＭＳ 明朝" w:hint="eastAsia"/>
        </w:rPr>
        <w:t xml:space="preserve">　担当：</w:t>
      </w:r>
      <w:r w:rsidR="00A319A5">
        <w:rPr>
          <w:rFonts w:ascii="ＭＳ 明朝" w:hAnsi="ＭＳ 明朝" w:hint="eastAsia"/>
        </w:rPr>
        <w:t>手塚</w:t>
      </w:r>
      <w:r w:rsidR="00B75601">
        <w:rPr>
          <w:rFonts w:ascii="ＭＳ 明朝" w:hAnsi="ＭＳ 明朝" w:hint="eastAsia"/>
        </w:rPr>
        <w:t>、</w:t>
      </w:r>
      <w:r w:rsidR="00A01BF0">
        <w:rPr>
          <w:rFonts w:ascii="ＭＳ 明朝" w:hAnsi="ＭＳ 明朝" w:hint="eastAsia"/>
        </w:rPr>
        <w:t>菅</w:t>
      </w:r>
    </w:p>
    <w:p w14:paraId="7DF90C78" w14:textId="20EA89DB"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5490F">
        <w:rPr>
          <w:rFonts w:ascii="ＭＳ 明朝" w:hAnsi="ＭＳ 明朝" w:hint="eastAsia"/>
        </w:rPr>
        <w:t>7501</w:t>
      </w:r>
    </w:p>
    <w:p w14:paraId="7DF90C7A" w14:textId="33B90E74" w:rsidR="007F4CAD" w:rsidRDefault="007F4CAD" w:rsidP="00EF61B5">
      <w:pPr>
        <w:pStyle w:val="a3"/>
        <w:ind w:leftChars="207" w:left="435" w:firstLineChars="150" w:firstLine="318"/>
        <w:rPr>
          <w:rFonts w:ascii="ＭＳ 明朝" w:hAnsi="ＭＳ 明朝"/>
        </w:rPr>
      </w:pPr>
      <w:r>
        <w:rPr>
          <w:rFonts w:ascii="ＭＳ 明朝" w:hAnsi="ＭＳ 明朝" w:hint="eastAsia"/>
        </w:rPr>
        <w:t>E-mail：</w:t>
      </w:r>
      <w:r w:rsidR="007C5125" w:rsidRPr="007C5125">
        <w:rPr>
          <w:rFonts w:ascii="ＭＳ 明朝" w:hAnsi="ＭＳ 明朝"/>
        </w:rPr>
        <w:t>ga-kobo@ipa.go.jp</w:t>
      </w:r>
      <w:r w:rsidR="007C5125" w:rsidDel="007C5125">
        <w:rPr>
          <w:rFonts w:ascii="ＭＳ 明朝" w:hAnsi="ＭＳ 明朝"/>
        </w:rPr>
        <w:t xml:space="preserve"> </w:t>
      </w:r>
    </w:p>
    <w:p w14:paraId="010FE43D" w14:textId="756E4C00" w:rsidR="00374B48" w:rsidRPr="00374B48" w:rsidRDefault="00374B48" w:rsidP="008546EB">
      <w:pPr>
        <w:pStyle w:val="a3"/>
        <w:ind w:leftChars="357" w:left="750" w:firstLineChars="100" w:firstLine="212"/>
        <w:rPr>
          <w:rFonts w:ascii="ＭＳ 明朝" w:hAnsi="ＭＳ 明朝"/>
        </w:rPr>
      </w:pPr>
      <w:r w:rsidRPr="00374B48">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D9EF270"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A01BF0">
        <w:rPr>
          <w:rFonts w:ascii="ＭＳ 明朝" w:hAnsi="ＭＳ 明朝" w:hint="eastAsia"/>
        </w:rPr>
        <w:t>菊池</w:t>
      </w:r>
      <w:r>
        <w:rPr>
          <w:rFonts w:ascii="ＭＳ 明朝" w:hAnsi="ＭＳ 明朝" w:hint="eastAsia"/>
        </w:rPr>
        <w:t>、</w:t>
      </w:r>
      <w:r w:rsidR="00A01BF0">
        <w:rPr>
          <w:rFonts w:ascii="ＭＳ 明朝" w:hAnsi="ＭＳ 明朝" w:hint="eastAsia"/>
        </w:rPr>
        <w:t>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29F119A2"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4021D" w:rsidRDefault="0054021D" w:rsidP="00F7778A">
                            <w:pPr>
                              <w:rPr>
                                <w:rFonts w:ascii="ＭＳ Ｐゴシック" w:eastAsia="ＭＳ Ｐゴシック" w:hAnsi="ＭＳ Ｐゴシック"/>
                                <w:sz w:val="22"/>
                                <w:szCs w:val="22"/>
                              </w:rPr>
                            </w:pPr>
                          </w:p>
                          <w:p w14:paraId="7DF91346"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4021D" w:rsidRPr="0019326E" w:rsidRDefault="0054021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4021D" w:rsidRPr="0019326E" w:rsidRDefault="0054021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4021D" w:rsidRDefault="0054021D" w:rsidP="00F7778A">
                            <w:pPr>
                              <w:rPr>
                                <w:rFonts w:ascii="ＭＳ Ｐゴシック" w:eastAsia="ＭＳ Ｐゴシック" w:hAnsi="ＭＳ Ｐゴシック"/>
                                <w:sz w:val="22"/>
                                <w:szCs w:val="22"/>
                              </w:rPr>
                            </w:pPr>
                          </w:p>
                          <w:p w14:paraId="7DF9134C"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4021D" w:rsidRDefault="0054021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4021D" w:rsidRPr="000C251E" w:rsidRDefault="0054021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4021D" w:rsidRPr="0019326E" w:rsidRDefault="0054021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4021D"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4021D" w:rsidRPr="0019326E" w:rsidRDefault="0054021D" w:rsidP="00F7778A">
                            <w:pPr>
                              <w:ind w:firstLineChars="100" w:firstLine="220"/>
                              <w:rPr>
                                <w:rFonts w:ascii="ＭＳ Ｐゴシック" w:eastAsia="ＭＳ Ｐゴシック" w:hAnsi="ＭＳ Ｐゴシック"/>
                                <w:sz w:val="22"/>
                                <w:szCs w:val="22"/>
                              </w:rPr>
                            </w:pPr>
                          </w:p>
                          <w:p w14:paraId="7DF91355"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4021D" w:rsidRDefault="0054021D" w:rsidP="00F7778A">
                            <w:pPr>
                              <w:rPr>
                                <w:rFonts w:ascii="ＭＳ Ｐゴシック" w:eastAsia="ＭＳ Ｐゴシック" w:hAnsi="ＭＳ Ｐゴシック"/>
                                <w:sz w:val="22"/>
                                <w:szCs w:val="22"/>
                              </w:rPr>
                            </w:pPr>
                          </w:p>
                          <w:p w14:paraId="7DF91359"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4021D" w:rsidRDefault="0054021D" w:rsidP="00F7778A">
                            <w:pPr>
                              <w:rPr>
                                <w:rFonts w:ascii="ＭＳ Ｐゴシック" w:eastAsia="ＭＳ Ｐゴシック" w:hAnsi="ＭＳ Ｐゴシック"/>
                                <w:sz w:val="22"/>
                                <w:szCs w:val="22"/>
                              </w:rPr>
                            </w:pPr>
                          </w:p>
                          <w:p w14:paraId="7DF9135C" w14:textId="77777777" w:rsidR="0054021D" w:rsidRDefault="0054021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4021D" w:rsidRDefault="0054021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4021D" w:rsidRDefault="0054021D" w:rsidP="00F7778A">
                            <w:pPr>
                              <w:rPr>
                                <w:rFonts w:ascii="ＭＳ Ｐゴシック" w:eastAsia="ＭＳ Ｐゴシック" w:hAnsi="ＭＳ Ｐゴシック"/>
                                <w:sz w:val="22"/>
                                <w:szCs w:val="22"/>
                              </w:rPr>
                            </w:pPr>
                          </w:p>
                          <w:p w14:paraId="7DF9135F"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4021D" w:rsidRDefault="0054021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54021D" w:rsidRDefault="0054021D" w:rsidP="00F7778A">
                      <w:pPr>
                        <w:rPr>
                          <w:rFonts w:ascii="ＭＳ Ｐゴシック" w:eastAsia="ＭＳ Ｐゴシック" w:hAnsi="ＭＳ Ｐゴシック"/>
                          <w:sz w:val="22"/>
                          <w:szCs w:val="22"/>
                        </w:rPr>
                      </w:pPr>
                    </w:p>
                    <w:p w14:paraId="7DF91346"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54021D" w:rsidRPr="0019326E" w:rsidRDefault="0054021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54021D" w:rsidRPr="0019326E" w:rsidRDefault="0054021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54021D" w:rsidRDefault="0054021D" w:rsidP="00F7778A">
                      <w:pPr>
                        <w:rPr>
                          <w:rFonts w:ascii="ＭＳ Ｐゴシック" w:eastAsia="ＭＳ Ｐゴシック" w:hAnsi="ＭＳ Ｐゴシック"/>
                          <w:sz w:val="22"/>
                          <w:szCs w:val="22"/>
                        </w:rPr>
                      </w:pPr>
                    </w:p>
                    <w:p w14:paraId="7DF9134C"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54021D" w:rsidRDefault="0054021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54021D" w:rsidRPr="000C251E" w:rsidRDefault="0054021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54021D" w:rsidRPr="0019326E" w:rsidRDefault="0054021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54021D"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54021D" w:rsidRPr="0019326E" w:rsidRDefault="0054021D" w:rsidP="00F7778A">
                      <w:pPr>
                        <w:ind w:firstLineChars="100" w:firstLine="220"/>
                        <w:rPr>
                          <w:rFonts w:ascii="ＭＳ Ｐゴシック" w:eastAsia="ＭＳ Ｐゴシック" w:hAnsi="ＭＳ Ｐゴシック"/>
                          <w:sz w:val="22"/>
                          <w:szCs w:val="22"/>
                        </w:rPr>
                      </w:pPr>
                    </w:p>
                    <w:p w14:paraId="7DF91355"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54021D" w:rsidRPr="0019326E" w:rsidRDefault="0054021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54021D" w:rsidRPr="0019326E" w:rsidRDefault="0054021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54021D" w:rsidRDefault="0054021D" w:rsidP="00F7778A">
                      <w:pPr>
                        <w:rPr>
                          <w:rFonts w:ascii="ＭＳ Ｐゴシック" w:eastAsia="ＭＳ Ｐゴシック" w:hAnsi="ＭＳ Ｐゴシック"/>
                          <w:sz w:val="22"/>
                          <w:szCs w:val="22"/>
                        </w:rPr>
                      </w:pPr>
                    </w:p>
                    <w:p w14:paraId="7DF91359" w14:textId="77777777" w:rsidR="0054021D" w:rsidRPr="0019326E" w:rsidRDefault="0054021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54021D" w:rsidRDefault="0054021D" w:rsidP="00F7778A">
                      <w:pPr>
                        <w:rPr>
                          <w:rFonts w:ascii="ＭＳ Ｐゴシック" w:eastAsia="ＭＳ Ｐゴシック" w:hAnsi="ＭＳ Ｐゴシック"/>
                          <w:sz w:val="22"/>
                          <w:szCs w:val="22"/>
                        </w:rPr>
                      </w:pPr>
                    </w:p>
                    <w:p w14:paraId="7DF9135C" w14:textId="77777777" w:rsidR="0054021D" w:rsidRDefault="0054021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54021D" w:rsidRDefault="0054021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54021D" w:rsidRDefault="0054021D" w:rsidP="00F7778A">
                      <w:pPr>
                        <w:rPr>
                          <w:rFonts w:ascii="ＭＳ Ｐゴシック" w:eastAsia="ＭＳ Ｐゴシック" w:hAnsi="ＭＳ Ｐゴシック"/>
                          <w:sz w:val="22"/>
                          <w:szCs w:val="22"/>
                        </w:rPr>
                      </w:pPr>
                    </w:p>
                    <w:p w14:paraId="7DF9135F" w14:textId="77777777" w:rsidR="0054021D" w:rsidRPr="0019326E" w:rsidRDefault="0054021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54021D" w:rsidRDefault="0054021D" w:rsidP="00F7778A"/>
                  </w:txbxContent>
                </v:textbox>
              </v:rect>
            </w:pict>
          </mc:Fallback>
        </mc:AlternateContent>
      </w:r>
      <w:r w:rsidR="007F4CAD">
        <w:br w:type="page"/>
      </w:r>
      <w:r w:rsidR="007F4CAD">
        <w:rPr>
          <w:rFonts w:hint="eastAsia"/>
        </w:rPr>
        <w:t>Ⅱ．契約書</w:t>
      </w:r>
      <w:r w:rsidR="0028091C">
        <w:rPr>
          <w:rFonts w:hint="eastAsia"/>
        </w:rPr>
        <w:t>（案）</w:t>
      </w:r>
    </w:p>
    <w:p w14:paraId="0664BBEB" w14:textId="68DA8EDA" w:rsidR="00E15E7B" w:rsidRPr="00C067D8" w:rsidRDefault="00D64C2E" w:rsidP="00E15E7B">
      <w:pPr>
        <w:ind w:right="-88"/>
        <w:jc w:val="right"/>
        <w:rPr>
          <w:rFonts w:ascii="ＭＳ 明朝" w:hAnsi="ＭＳ 明朝"/>
          <w:szCs w:val="21"/>
        </w:rPr>
      </w:pPr>
      <w:r>
        <w:rPr>
          <w:rFonts w:ascii="ＭＳ 明朝" w:hAnsi="ＭＳ 明朝" w:hint="eastAsia"/>
          <w:szCs w:val="21"/>
        </w:rPr>
        <w:t>○○</w:t>
      </w:r>
      <w:r w:rsidR="00E15E7B" w:rsidRPr="00C067D8">
        <w:rPr>
          <w:rFonts w:ascii="ＭＳ 明朝" w:hAnsi="ＭＳ 明朝" w:hint="eastAsia"/>
          <w:szCs w:val="21"/>
        </w:rPr>
        <w:t>情財第</w:t>
      </w:r>
      <w:r>
        <w:rPr>
          <w:rFonts w:ascii="ＭＳ 明朝" w:hAnsi="ＭＳ 明朝" w:hint="eastAsia"/>
          <w:szCs w:val="21"/>
        </w:rPr>
        <w:t>○○</w:t>
      </w:r>
      <w:r w:rsidR="00E15E7B" w:rsidRPr="00C067D8">
        <w:rPr>
          <w:rFonts w:ascii="ＭＳ 明朝" w:hAnsi="ＭＳ 明朝" w:hint="eastAsia"/>
          <w:szCs w:val="21"/>
        </w:rPr>
        <w:t>号</w:t>
      </w:r>
    </w:p>
    <w:p w14:paraId="6189CAEF" w14:textId="4EE85EF3" w:rsidR="00E15E7B" w:rsidRPr="00C067D8" w:rsidRDefault="00E15E7B" w:rsidP="00E15E7B">
      <w:pPr>
        <w:ind w:right="-88"/>
        <w:jc w:val="center"/>
        <w:rPr>
          <w:rFonts w:ascii="ＭＳ 明朝" w:hAnsi="ＭＳ 明朝"/>
          <w:sz w:val="28"/>
          <w:szCs w:val="28"/>
        </w:rPr>
      </w:pPr>
      <w:r w:rsidRPr="009D4A1D">
        <w:rPr>
          <w:rFonts w:ascii="ＭＳ 明朝" w:hAnsi="ＭＳ 明朝" w:hint="eastAsia"/>
          <w:b/>
          <w:spacing w:val="182"/>
          <w:kern w:val="0"/>
          <w:sz w:val="28"/>
          <w:szCs w:val="28"/>
          <w:fitText w:val="1572" w:id="333616128"/>
        </w:rPr>
        <w:t>契約</w:t>
      </w:r>
      <w:r w:rsidRPr="009D4A1D">
        <w:rPr>
          <w:rFonts w:ascii="ＭＳ 明朝" w:hAnsi="ＭＳ 明朝" w:hint="eastAsia"/>
          <w:b/>
          <w:kern w:val="0"/>
          <w:sz w:val="28"/>
          <w:szCs w:val="28"/>
          <w:fitText w:val="1572" w:id="333616128"/>
        </w:rPr>
        <w:t>書</w:t>
      </w:r>
    </w:p>
    <w:p w14:paraId="7E3B253C" w14:textId="77777777" w:rsidR="00E15E7B" w:rsidRPr="00C067D8" w:rsidRDefault="00E15E7B" w:rsidP="00E15E7B">
      <w:pPr>
        <w:wordWrap w:val="0"/>
        <w:ind w:right="-88"/>
        <w:jc w:val="left"/>
        <w:rPr>
          <w:rFonts w:ascii="ＭＳ 明朝" w:hAnsi="ＭＳ 明朝"/>
          <w:szCs w:val="21"/>
        </w:rPr>
      </w:pPr>
    </w:p>
    <w:p w14:paraId="3453F932" w14:textId="7883BA1C" w:rsidR="008D70A4" w:rsidRPr="008D70A4" w:rsidRDefault="00E15E7B" w:rsidP="008D70A4">
      <w:pPr>
        <w:wordWrap w:val="0"/>
        <w:spacing w:after="80"/>
        <w:ind w:right="-91"/>
        <w:jc w:val="left"/>
        <w:rPr>
          <w:rFonts w:ascii="ＭＳ 明朝" w:hAnsi="ＭＳ 明朝"/>
          <w:szCs w:val="21"/>
        </w:rPr>
      </w:pPr>
      <w:r w:rsidRPr="00C067D8">
        <w:rPr>
          <w:rFonts w:ascii="ＭＳ 明朝" w:hAnsi="ＭＳ 明朝" w:hint="eastAsia"/>
          <w:szCs w:val="21"/>
        </w:rPr>
        <w:t xml:space="preserve">　</w:t>
      </w:r>
      <w:r w:rsidR="008D70A4" w:rsidRPr="008D70A4">
        <w:rPr>
          <w:rFonts w:ascii="ＭＳ 明朝" w:hAnsi="ＭＳ 明朝" w:hint="eastAsia"/>
          <w:szCs w:val="21"/>
        </w:rPr>
        <w:t>独立行政法人情報処理推進機構（以下「甲」という。）と○○○○○（以下「乙」という。）とは、次の条項により「</w:t>
      </w:r>
      <w:r w:rsidR="005C1AAD">
        <w:rPr>
          <w:rFonts w:ascii="ＭＳ 明朝" w:hAnsi="ＭＳ 明朝" w:hint="eastAsia"/>
          <w:szCs w:val="21"/>
        </w:rPr>
        <w:t>公用</w:t>
      </w:r>
      <w:r w:rsidR="008D70A4" w:rsidRPr="008D70A4">
        <w:rPr>
          <w:rFonts w:ascii="ＭＳ 明朝" w:hAnsi="ＭＳ 明朝" w:hint="eastAsia"/>
          <w:szCs w:val="21"/>
        </w:rPr>
        <w:t>車の調達</w:t>
      </w:r>
      <w:r w:rsidR="00E33DDD">
        <w:rPr>
          <w:rFonts w:ascii="ＭＳ 明朝" w:hAnsi="ＭＳ 明朝" w:hint="eastAsia"/>
          <w:szCs w:val="21"/>
        </w:rPr>
        <w:t>（賃貸借）</w:t>
      </w:r>
      <w:r w:rsidR="008D70A4" w:rsidRPr="008D70A4">
        <w:rPr>
          <w:rFonts w:ascii="ＭＳ 明朝" w:hAnsi="ＭＳ 明朝" w:hint="eastAsia"/>
          <w:szCs w:val="21"/>
        </w:rPr>
        <w:t>」の賃貸借契約を締結するものとする。</w:t>
      </w:r>
    </w:p>
    <w:p w14:paraId="148BD180" w14:textId="77777777" w:rsidR="008D70A4" w:rsidRPr="008D70A4" w:rsidRDefault="008D70A4" w:rsidP="008D70A4">
      <w:pPr>
        <w:wordWrap w:val="0"/>
        <w:spacing w:after="80"/>
        <w:ind w:right="-91"/>
        <w:jc w:val="left"/>
        <w:rPr>
          <w:rFonts w:ascii="ＭＳ 明朝" w:hAnsi="ＭＳ 明朝"/>
          <w:szCs w:val="21"/>
        </w:rPr>
      </w:pPr>
    </w:p>
    <w:p w14:paraId="52F0E946"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（信義誠実の原則）</w:t>
      </w:r>
    </w:p>
    <w:p w14:paraId="7F321118"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第1条　甲及び乙は、信義に従って誠実に本契約を履行するものとする。</w:t>
      </w:r>
    </w:p>
    <w:p w14:paraId="3EC6D0C9" w14:textId="77777777" w:rsidR="008D70A4" w:rsidRPr="008D70A4" w:rsidRDefault="008D70A4" w:rsidP="008D70A4">
      <w:pPr>
        <w:wordWrap w:val="0"/>
        <w:spacing w:after="80"/>
        <w:ind w:right="-91"/>
        <w:jc w:val="left"/>
        <w:rPr>
          <w:rFonts w:ascii="ＭＳ 明朝" w:hAnsi="ＭＳ 明朝"/>
          <w:szCs w:val="21"/>
        </w:rPr>
      </w:pPr>
    </w:p>
    <w:p w14:paraId="6C448DA7"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（契約の内容）</w:t>
      </w:r>
    </w:p>
    <w:p w14:paraId="1CFB2952" w14:textId="540937D1"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第2条　乙は、別紙2</w:t>
      </w:r>
      <w:r w:rsidR="0045619E">
        <w:rPr>
          <w:rFonts w:ascii="ＭＳ 明朝" w:hAnsi="ＭＳ 明朝" w:hint="eastAsia"/>
          <w:szCs w:val="21"/>
        </w:rPr>
        <w:t>「</w:t>
      </w:r>
      <w:r w:rsidRPr="008D70A4">
        <w:rPr>
          <w:rFonts w:ascii="ＭＳ 明朝" w:hAnsi="ＭＳ 明朝" w:hint="eastAsia"/>
          <w:szCs w:val="21"/>
        </w:rPr>
        <w:t>物件明細表</w:t>
      </w:r>
      <w:r w:rsidR="0045619E">
        <w:rPr>
          <w:rFonts w:ascii="ＭＳ 明朝" w:hAnsi="ＭＳ 明朝" w:hint="eastAsia"/>
          <w:szCs w:val="21"/>
        </w:rPr>
        <w:t>」</w:t>
      </w:r>
      <w:r w:rsidRPr="008D70A4">
        <w:rPr>
          <w:rFonts w:ascii="ＭＳ 明朝" w:hAnsi="ＭＳ 明朝" w:hint="eastAsia"/>
          <w:szCs w:val="21"/>
        </w:rPr>
        <w:t>及び別紙3</w:t>
      </w:r>
      <w:r w:rsidR="0045619E">
        <w:rPr>
          <w:rFonts w:ascii="ＭＳ 明朝" w:hAnsi="ＭＳ 明朝" w:hint="eastAsia"/>
          <w:szCs w:val="21"/>
        </w:rPr>
        <w:t>「</w:t>
      </w:r>
      <w:r w:rsidRPr="008D70A4">
        <w:rPr>
          <w:rFonts w:ascii="ＭＳ 明朝" w:hAnsi="ＭＳ 明朝" w:hint="eastAsia"/>
          <w:szCs w:val="21"/>
        </w:rPr>
        <w:t>仕様書</w:t>
      </w:r>
      <w:r w:rsidR="0045619E">
        <w:rPr>
          <w:rFonts w:ascii="ＭＳ 明朝" w:hAnsi="ＭＳ 明朝" w:hint="eastAsia"/>
          <w:szCs w:val="21"/>
        </w:rPr>
        <w:t>」</w:t>
      </w:r>
      <w:r w:rsidRPr="008D70A4">
        <w:rPr>
          <w:rFonts w:ascii="ＭＳ 明朝" w:hAnsi="ＭＳ 明朝" w:hint="eastAsia"/>
          <w:szCs w:val="21"/>
        </w:rPr>
        <w:t>に定める物件（以下「賃貸借物件」という。）を</w:t>
      </w:r>
      <w:r w:rsidR="00103D4E" w:rsidRPr="00103D4E">
        <w:rPr>
          <w:rFonts w:ascii="ＭＳ 明朝" w:hAnsi="ＭＳ 明朝" w:hint="eastAsia"/>
          <w:szCs w:val="21"/>
        </w:rPr>
        <w:t>右仕様書記載の使用目的のために</w:t>
      </w:r>
      <w:r w:rsidRPr="008D70A4">
        <w:rPr>
          <w:rFonts w:ascii="ＭＳ 明朝" w:hAnsi="ＭＳ 明朝" w:hint="eastAsia"/>
          <w:szCs w:val="21"/>
        </w:rPr>
        <w:t>甲に賃貸し、甲は</w:t>
      </w:r>
      <w:r w:rsidR="00103D4E" w:rsidRPr="00103D4E">
        <w:rPr>
          <w:rFonts w:ascii="ＭＳ 明朝" w:hAnsi="ＭＳ 明朝" w:hint="eastAsia"/>
          <w:szCs w:val="21"/>
        </w:rPr>
        <w:t>、右使用目的のためにこれを賃借し、</w:t>
      </w:r>
      <w:r w:rsidRPr="008D70A4">
        <w:rPr>
          <w:rFonts w:ascii="ＭＳ 明朝" w:hAnsi="ＭＳ 明朝" w:hint="eastAsia"/>
          <w:szCs w:val="21"/>
        </w:rPr>
        <w:t>その対価として</w:t>
      </w:r>
      <w:r w:rsidR="00103D4E" w:rsidRPr="00103D4E">
        <w:rPr>
          <w:rFonts w:ascii="ＭＳ 明朝" w:hAnsi="ＭＳ 明朝" w:hint="eastAsia"/>
          <w:szCs w:val="21"/>
        </w:rPr>
        <w:t>第5条所定の</w:t>
      </w:r>
      <w:r w:rsidRPr="008D70A4">
        <w:rPr>
          <w:rFonts w:ascii="ＭＳ 明朝" w:hAnsi="ＭＳ 明朝" w:hint="eastAsia"/>
          <w:szCs w:val="21"/>
        </w:rPr>
        <w:t>契約金額を</w:t>
      </w:r>
      <w:r w:rsidR="00103D4E" w:rsidRPr="00103D4E">
        <w:rPr>
          <w:rFonts w:ascii="ＭＳ 明朝" w:hAnsi="ＭＳ 明朝" w:hint="eastAsia"/>
          <w:szCs w:val="21"/>
        </w:rPr>
        <w:t>乙に</w:t>
      </w:r>
      <w:r w:rsidRPr="008D70A4">
        <w:rPr>
          <w:rFonts w:ascii="ＭＳ 明朝" w:hAnsi="ＭＳ 明朝" w:hint="eastAsia"/>
          <w:szCs w:val="21"/>
        </w:rPr>
        <w:t>支払うものとする。</w:t>
      </w:r>
    </w:p>
    <w:p w14:paraId="6A6CE6C2" w14:textId="77777777" w:rsidR="008D70A4" w:rsidRPr="008D70A4" w:rsidRDefault="008D70A4" w:rsidP="008D70A4">
      <w:pPr>
        <w:wordWrap w:val="0"/>
        <w:spacing w:after="80"/>
        <w:ind w:right="-91"/>
        <w:jc w:val="left"/>
        <w:rPr>
          <w:rFonts w:ascii="ＭＳ 明朝" w:hAnsi="ＭＳ 明朝"/>
          <w:szCs w:val="21"/>
        </w:rPr>
      </w:pPr>
    </w:p>
    <w:p w14:paraId="6EDD949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（履行場所及び賃貸借物件）</w:t>
      </w:r>
    </w:p>
    <w:p w14:paraId="459B39B4"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第3条　賃貸借物件の履行場所及び賃貸借物件は、次のとおりとする。</w:t>
      </w:r>
    </w:p>
    <w:p w14:paraId="6F01932B"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（1）履行場所</w:t>
      </w:r>
    </w:p>
    <w:p w14:paraId="2A77BE3A" w14:textId="77777777" w:rsidR="008D70A4" w:rsidRPr="008D70A4" w:rsidRDefault="008D70A4" w:rsidP="0045619E">
      <w:pPr>
        <w:wordWrap w:val="0"/>
        <w:spacing w:after="80"/>
        <w:ind w:right="-91" w:firstLine="420"/>
        <w:jc w:val="left"/>
        <w:rPr>
          <w:rFonts w:ascii="ＭＳ 明朝" w:hAnsi="ＭＳ 明朝"/>
          <w:szCs w:val="21"/>
        </w:rPr>
      </w:pPr>
      <w:r w:rsidRPr="008D70A4">
        <w:rPr>
          <w:rFonts w:ascii="ＭＳ 明朝" w:hAnsi="ＭＳ 明朝" w:hint="eastAsia"/>
          <w:szCs w:val="21"/>
        </w:rPr>
        <w:t>東京都文京区本駒込2－28－8　文京グリーンコートセンターオフィス</w:t>
      </w:r>
    </w:p>
    <w:p w14:paraId="4EC9763C" w14:textId="1B876AEB" w:rsidR="008D70A4" w:rsidRPr="008D70A4" w:rsidRDefault="008D70A4" w:rsidP="0045619E">
      <w:pPr>
        <w:wordWrap w:val="0"/>
        <w:spacing w:after="80"/>
        <w:ind w:right="-91" w:firstLine="420"/>
        <w:jc w:val="left"/>
        <w:rPr>
          <w:rFonts w:ascii="ＭＳ 明朝" w:hAnsi="ＭＳ 明朝"/>
          <w:szCs w:val="21"/>
        </w:rPr>
      </w:pPr>
      <w:r w:rsidRPr="008D70A4">
        <w:rPr>
          <w:rFonts w:ascii="ＭＳ 明朝" w:hAnsi="ＭＳ 明朝" w:hint="eastAsia"/>
          <w:szCs w:val="21"/>
        </w:rPr>
        <w:t>独立行政法人情報処理推進機構</w:t>
      </w:r>
    </w:p>
    <w:p w14:paraId="67805502" w14:textId="77777777" w:rsidR="0045619E"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（2）賃貸借物件</w:t>
      </w:r>
    </w:p>
    <w:p w14:paraId="52FF17BD" w14:textId="70FB8028" w:rsidR="008D70A4" w:rsidRPr="008D70A4" w:rsidRDefault="008D70A4" w:rsidP="0045619E">
      <w:pPr>
        <w:wordWrap w:val="0"/>
        <w:spacing w:after="80"/>
        <w:ind w:right="-91" w:firstLine="420"/>
        <w:jc w:val="left"/>
        <w:rPr>
          <w:rFonts w:ascii="ＭＳ 明朝" w:hAnsi="ＭＳ 明朝"/>
          <w:szCs w:val="21"/>
        </w:rPr>
      </w:pPr>
      <w:r w:rsidRPr="008D70A4">
        <w:rPr>
          <w:rFonts w:ascii="ＭＳ 明朝" w:hAnsi="ＭＳ 明朝" w:hint="eastAsia"/>
          <w:szCs w:val="21"/>
        </w:rPr>
        <w:t>別紙2</w:t>
      </w:r>
      <w:r w:rsidR="0045619E">
        <w:rPr>
          <w:rFonts w:ascii="ＭＳ 明朝" w:hAnsi="ＭＳ 明朝" w:hint="eastAsia"/>
          <w:szCs w:val="21"/>
        </w:rPr>
        <w:t>「</w:t>
      </w:r>
      <w:r w:rsidRPr="008D70A4">
        <w:rPr>
          <w:rFonts w:ascii="ＭＳ 明朝" w:hAnsi="ＭＳ 明朝" w:hint="eastAsia"/>
          <w:szCs w:val="21"/>
        </w:rPr>
        <w:t>物件明細表</w:t>
      </w:r>
      <w:r w:rsidR="0045619E">
        <w:rPr>
          <w:rFonts w:ascii="ＭＳ 明朝" w:hAnsi="ＭＳ 明朝" w:hint="eastAsia"/>
          <w:szCs w:val="21"/>
        </w:rPr>
        <w:t>」</w:t>
      </w:r>
      <w:r w:rsidRPr="008D70A4">
        <w:rPr>
          <w:rFonts w:ascii="ＭＳ 明朝" w:hAnsi="ＭＳ 明朝" w:hint="eastAsia"/>
          <w:szCs w:val="21"/>
        </w:rPr>
        <w:t>及び別紙3</w:t>
      </w:r>
      <w:r w:rsidR="0045619E">
        <w:rPr>
          <w:rFonts w:ascii="ＭＳ 明朝" w:hAnsi="ＭＳ 明朝" w:hint="eastAsia"/>
          <w:szCs w:val="21"/>
        </w:rPr>
        <w:t>「</w:t>
      </w:r>
      <w:r w:rsidRPr="008D70A4">
        <w:rPr>
          <w:rFonts w:ascii="ＭＳ 明朝" w:hAnsi="ＭＳ 明朝" w:hint="eastAsia"/>
          <w:szCs w:val="21"/>
        </w:rPr>
        <w:t>仕様書</w:t>
      </w:r>
      <w:r w:rsidR="0045619E">
        <w:rPr>
          <w:rFonts w:ascii="ＭＳ 明朝" w:hAnsi="ＭＳ 明朝" w:hint="eastAsia"/>
          <w:szCs w:val="21"/>
        </w:rPr>
        <w:t>」</w:t>
      </w:r>
      <w:r w:rsidRPr="008D70A4">
        <w:rPr>
          <w:rFonts w:ascii="ＭＳ 明朝" w:hAnsi="ＭＳ 明朝" w:hint="eastAsia"/>
          <w:szCs w:val="21"/>
        </w:rPr>
        <w:t>のとおり。</w:t>
      </w:r>
    </w:p>
    <w:p w14:paraId="1F3E8FF8" w14:textId="77777777" w:rsidR="008D70A4" w:rsidRPr="008D70A4" w:rsidRDefault="008D70A4" w:rsidP="008D70A4">
      <w:pPr>
        <w:wordWrap w:val="0"/>
        <w:spacing w:after="80"/>
        <w:ind w:right="-91"/>
        <w:jc w:val="left"/>
        <w:rPr>
          <w:rFonts w:ascii="ＭＳ 明朝" w:hAnsi="ＭＳ 明朝"/>
          <w:szCs w:val="21"/>
        </w:rPr>
      </w:pPr>
    </w:p>
    <w:p w14:paraId="3E25DC8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（契約期間及び賃貸借期間）</w:t>
      </w:r>
    </w:p>
    <w:p w14:paraId="4D8B2E05" w14:textId="02D7953B" w:rsidR="008D70A4" w:rsidRPr="00C94E9A" w:rsidRDefault="008D70A4" w:rsidP="008D70A4">
      <w:pPr>
        <w:wordWrap w:val="0"/>
        <w:spacing w:after="80"/>
        <w:ind w:right="-91"/>
        <w:jc w:val="left"/>
        <w:rPr>
          <w:rFonts w:ascii="ＭＳ 明朝" w:hAnsi="ＭＳ 明朝"/>
          <w:color w:val="000000" w:themeColor="text1"/>
          <w:szCs w:val="21"/>
        </w:rPr>
      </w:pPr>
      <w:r w:rsidRPr="00C94E9A">
        <w:rPr>
          <w:rFonts w:ascii="ＭＳ 明朝" w:hAnsi="ＭＳ 明朝" w:hint="eastAsia"/>
          <w:color w:val="000000" w:themeColor="text1"/>
          <w:szCs w:val="21"/>
        </w:rPr>
        <w:t>第4条　契約期間及び賃貸借期間は、20</w:t>
      </w:r>
      <w:r w:rsidR="00EF61B5" w:rsidRPr="00C94E9A">
        <w:rPr>
          <w:rFonts w:ascii="ＭＳ 明朝" w:hAnsi="ＭＳ 明朝" w:hint="eastAsia"/>
          <w:color w:val="000000" w:themeColor="text1"/>
          <w:szCs w:val="21"/>
        </w:rPr>
        <w:t>2</w:t>
      </w:r>
      <w:r w:rsidR="00BC7467">
        <w:rPr>
          <w:rFonts w:ascii="ＭＳ 明朝" w:hAnsi="ＭＳ 明朝" w:hint="eastAsia"/>
          <w:color w:val="000000" w:themeColor="text1"/>
          <w:szCs w:val="21"/>
        </w:rPr>
        <w:t>5</w:t>
      </w:r>
      <w:r w:rsidRPr="00C94E9A">
        <w:rPr>
          <w:rFonts w:ascii="ＭＳ 明朝" w:hAnsi="ＭＳ 明朝" w:hint="eastAsia"/>
          <w:color w:val="000000" w:themeColor="text1"/>
          <w:szCs w:val="21"/>
        </w:rPr>
        <w:t>年</w:t>
      </w:r>
      <w:r w:rsidR="00101BF9" w:rsidRPr="00C94E9A">
        <w:rPr>
          <w:rFonts w:ascii="ＭＳ 明朝" w:hAnsi="ＭＳ 明朝" w:hint="eastAsia"/>
          <w:color w:val="000000" w:themeColor="text1"/>
          <w:szCs w:val="21"/>
        </w:rPr>
        <w:t>7</w:t>
      </w:r>
      <w:r w:rsidRPr="00C94E9A">
        <w:rPr>
          <w:rFonts w:ascii="ＭＳ 明朝" w:hAnsi="ＭＳ 明朝" w:hint="eastAsia"/>
          <w:color w:val="000000" w:themeColor="text1"/>
          <w:szCs w:val="21"/>
        </w:rPr>
        <w:t>月</w:t>
      </w:r>
      <w:r w:rsidR="00101BF9" w:rsidRPr="00C94E9A">
        <w:rPr>
          <w:rFonts w:ascii="ＭＳ 明朝" w:hAnsi="ＭＳ 明朝" w:hint="eastAsia"/>
          <w:color w:val="000000" w:themeColor="text1"/>
          <w:szCs w:val="21"/>
        </w:rPr>
        <w:t>15</w:t>
      </w:r>
      <w:r w:rsidRPr="00C94E9A">
        <w:rPr>
          <w:rFonts w:ascii="ＭＳ 明朝" w:hAnsi="ＭＳ 明朝" w:hint="eastAsia"/>
          <w:color w:val="000000" w:themeColor="text1"/>
          <w:szCs w:val="21"/>
        </w:rPr>
        <w:t>日から20</w:t>
      </w:r>
      <w:r w:rsidR="00BC7467">
        <w:rPr>
          <w:rFonts w:ascii="ＭＳ 明朝" w:hAnsi="ＭＳ 明朝" w:hint="eastAsia"/>
          <w:color w:val="000000" w:themeColor="text1"/>
          <w:szCs w:val="21"/>
        </w:rPr>
        <w:t>30</w:t>
      </w:r>
      <w:r w:rsidRPr="00C94E9A">
        <w:rPr>
          <w:rFonts w:ascii="ＭＳ 明朝" w:hAnsi="ＭＳ 明朝" w:hint="eastAsia"/>
          <w:color w:val="000000" w:themeColor="text1"/>
          <w:szCs w:val="21"/>
        </w:rPr>
        <w:t>年</w:t>
      </w:r>
      <w:r w:rsidR="002C65A9" w:rsidRPr="00C94E9A">
        <w:rPr>
          <w:rFonts w:ascii="ＭＳ 明朝" w:hAnsi="ＭＳ 明朝"/>
          <w:color w:val="000000" w:themeColor="text1"/>
          <w:szCs w:val="21"/>
        </w:rPr>
        <w:t>7</w:t>
      </w:r>
      <w:r w:rsidRPr="00C94E9A">
        <w:rPr>
          <w:rFonts w:ascii="ＭＳ 明朝" w:hAnsi="ＭＳ 明朝" w:hint="eastAsia"/>
          <w:color w:val="000000" w:themeColor="text1"/>
          <w:szCs w:val="21"/>
        </w:rPr>
        <w:t>月</w:t>
      </w:r>
      <w:r w:rsidR="00101BF9" w:rsidRPr="00C94E9A">
        <w:rPr>
          <w:rFonts w:ascii="ＭＳ 明朝" w:hAnsi="ＭＳ 明朝" w:hint="eastAsia"/>
          <w:color w:val="000000" w:themeColor="text1"/>
          <w:szCs w:val="21"/>
        </w:rPr>
        <w:t>14</w:t>
      </w:r>
      <w:r w:rsidRPr="00C94E9A">
        <w:rPr>
          <w:rFonts w:ascii="ＭＳ 明朝" w:hAnsi="ＭＳ 明朝" w:hint="eastAsia"/>
          <w:color w:val="000000" w:themeColor="text1"/>
          <w:szCs w:val="21"/>
        </w:rPr>
        <w:t>日までとする。</w:t>
      </w:r>
    </w:p>
    <w:p w14:paraId="6F71480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前項に規定する契約期間及び賃貸借期間は、法令等及び甲の予算の範囲内において、甲及び乙が協議して変更することができる。</w:t>
      </w:r>
    </w:p>
    <w:p w14:paraId="67E47EE4" w14:textId="77777777" w:rsidR="008D70A4" w:rsidRPr="008D70A4" w:rsidRDefault="008D70A4" w:rsidP="008D70A4">
      <w:pPr>
        <w:wordWrap w:val="0"/>
        <w:spacing w:after="80"/>
        <w:ind w:right="-91"/>
        <w:jc w:val="left"/>
        <w:rPr>
          <w:rFonts w:ascii="ＭＳ 明朝" w:hAnsi="ＭＳ 明朝"/>
          <w:szCs w:val="21"/>
        </w:rPr>
      </w:pPr>
    </w:p>
    <w:p w14:paraId="43E4EEE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（契約金額）</w:t>
      </w:r>
    </w:p>
    <w:p w14:paraId="40AF1533" w14:textId="5FBB411D"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第5条　</w:t>
      </w:r>
      <w:r w:rsidR="002D74B6" w:rsidRPr="002D74B6">
        <w:rPr>
          <w:rFonts w:ascii="ＭＳ 明朝" w:hAnsi="ＭＳ 明朝" w:hint="eastAsia"/>
          <w:szCs w:val="21"/>
        </w:rPr>
        <w:t>契約金額は、税抜価格○○○，○○○円に消費税及び地方消費税額○○○，○○○円（税抜価格に100分の10を乗じた額（1円未満は切り捨て））を加えた金○○○，○○○円とし、その内訳として</w:t>
      </w:r>
      <w:r w:rsidR="006A5D35">
        <w:rPr>
          <w:rFonts w:ascii="ＭＳ 明朝" w:hAnsi="ＭＳ 明朝" w:hint="eastAsia"/>
          <w:szCs w:val="21"/>
        </w:rPr>
        <w:t>2</w:t>
      </w:r>
      <w:r w:rsidR="006A5D35">
        <w:rPr>
          <w:rFonts w:ascii="ＭＳ 明朝" w:hAnsi="ＭＳ 明朝"/>
          <w:szCs w:val="21"/>
        </w:rPr>
        <w:t>02</w:t>
      </w:r>
      <w:r w:rsidR="00BC7467">
        <w:rPr>
          <w:rFonts w:ascii="ＭＳ 明朝" w:hAnsi="ＭＳ 明朝" w:hint="eastAsia"/>
          <w:szCs w:val="21"/>
        </w:rPr>
        <w:t>5</w:t>
      </w:r>
      <w:r w:rsidR="006A5D35">
        <w:rPr>
          <w:rFonts w:ascii="ＭＳ 明朝" w:hAnsi="ＭＳ 明朝" w:hint="eastAsia"/>
          <w:szCs w:val="21"/>
        </w:rPr>
        <w:t>年7月分は</w:t>
      </w:r>
      <w:r w:rsidR="002D74B6" w:rsidRPr="002D74B6">
        <w:rPr>
          <w:rFonts w:ascii="ＭＳ 明朝" w:hAnsi="ＭＳ 明朝" w:hint="eastAsia"/>
          <w:szCs w:val="21"/>
        </w:rPr>
        <w:t>○○○，○○○円（税込）</w:t>
      </w:r>
      <w:r w:rsidR="006A5D35">
        <w:rPr>
          <w:rFonts w:ascii="ＭＳ 明朝" w:hAnsi="ＭＳ 明朝" w:hint="eastAsia"/>
          <w:szCs w:val="21"/>
        </w:rPr>
        <w:t>、202</w:t>
      </w:r>
      <w:r w:rsidR="00BC7467">
        <w:rPr>
          <w:rFonts w:ascii="ＭＳ 明朝" w:hAnsi="ＭＳ 明朝" w:hint="eastAsia"/>
          <w:szCs w:val="21"/>
        </w:rPr>
        <w:t>5</w:t>
      </w:r>
      <w:r w:rsidR="006A5D35">
        <w:rPr>
          <w:rFonts w:ascii="ＭＳ 明朝" w:hAnsi="ＭＳ 明朝" w:hint="eastAsia"/>
          <w:szCs w:val="21"/>
        </w:rPr>
        <w:t>年8月～20</w:t>
      </w:r>
      <w:r w:rsidR="00BC7467">
        <w:rPr>
          <w:rFonts w:ascii="ＭＳ 明朝" w:hAnsi="ＭＳ 明朝" w:hint="eastAsia"/>
          <w:szCs w:val="21"/>
        </w:rPr>
        <w:t>30</w:t>
      </w:r>
      <w:r w:rsidR="006A5D35">
        <w:rPr>
          <w:rFonts w:ascii="ＭＳ 明朝" w:hAnsi="ＭＳ 明朝" w:hint="eastAsia"/>
          <w:szCs w:val="21"/>
        </w:rPr>
        <w:t>年6月は月額</w:t>
      </w:r>
      <w:r w:rsidR="006A5D35" w:rsidRPr="006A5D35">
        <w:rPr>
          <w:rFonts w:ascii="ＭＳ 明朝" w:hAnsi="ＭＳ 明朝" w:hint="eastAsia"/>
          <w:szCs w:val="21"/>
        </w:rPr>
        <w:t>○○○，○○○円（税込）、</w:t>
      </w:r>
      <w:r w:rsidR="006A5D35">
        <w:rPr>
          <w:rFonts w:ascii="ＭＳ 明朝" w:hAnsi="ＭＳ 明朝" w:hint="eastAsia"/>
          <w:szCs w:val="21"/>
        </w:rPr>
        <w:t>20</w:t>
      </w:r>
      <w:r w:rsidR="00BC7467">
        <w:rPr>
          <w:rFonts w:ascii="ＭＳ 明朝" w:hAnsi="ＭＳ 明朝" w:hint="eastAsia"/>
          <w:szCs w:val="21"/>
        </w:rPr>
        <w:t>30</w:t>
      </w:r>
      <w:r w:rsidR="006A5D35">
        <w:rPr>
          <w:rFonts w:ascii="ＭＳ 明朝" w:hAnsi="ＭＳ 明朝" w:hint="eastAsia"/>
          <w:szCs w:val="21"/>
        </w:rPr>
        <w:t>年7月分は</w:t>
      </w:r>
      <w:r w:rsidR="006A5D35" w:rsidRPr="006A5D35">
        <w:rPr>
          <w:rFonts w:ascii="ＭＳ 明朝" w:hAnsi="ＭＳ 明朝" w:hint="eastAsia"/>
          <w:szCs w:val="21"/>
        </w:rPr>
        <w:t>○○○，○○○円（税込）</w:t>
      </w:r>
      <w:r w:rsidR="002D74B6" w:rsidRPr="002D74B6">
        <w:rPr>
          <w:rFonts w:ascii="ＭＳ 明朝" w:hAnsi="ＭＳ 明朝" w:hint="eastAsia"/>
          <w:szCs w:val="21"/>
        </w:rPr>
        <w:t>とする。</w:t>
      </w:r>
    </w:p>
    <w:p w14:paraId="17CD1F38" w14:textId="3C3CD37F"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前項の消費税額及び地方消費税額は、消費税法第28条第1項及び第29条並びに地方税法第72条の82及び第72条の83の規定に基づき算出した金額である。</w:t>
      </w:r>
      <w:r w:rsidR="00103D4E" w:rsidRPr="00103D4E">
        <w:rPr>
          <w:rFonts w:ascii="ＭＳ 明朝" w:hAnsi="ＭＳ 明朝" w:hint="eastAsia"/>
          <w:szCs w:val="21"/>
        </w:rPr>
        <w:t>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33336B14" w14:textId="5BAC126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　前二項の契約金額には、本契約</w:t>
      </w:r>
      <w:r w:rsidR="00103D4E" w:rsidRPr="00103D4E">
        <w:rPr>
          <w:rFonts w:ascii="ＭＳ 明朝" w:hAnsi="ＭＳ 明朝" w:hint="eastAsia"/>
          <w:szCs w:val="21"/>
        </w:rPr>
        <w:t>に別段の定めがある場合を除き、本契約</w:t>
      </w:r>
      <w:r w:rsidRPr="008D70A4">
        <w:rPr>
          <w:rFonts w:ascii="ＭＳ 明朝" w:hAnsi="ＭＳ 明朝" w:hint="eastAsia"/>
          <w:szCs w:val="21"/>
        </w:rPr>
        <w:t>の履行のための一切の費用が含まれるものとする。</w:t>
      </w:r>
    </w:p>
    <w:p w14:paraId="569FBFE5" w14:textId="77777777" w:rsidR="008D70A4" w:rsidRPr="008D70A4" w:rsidRDefault="008D70A4" w:rsidP="008D70A4">
      <w:pPr>
        <w:wordWrap w:val="0"/>
        <w:spacing w:after="80"/>
        <w:ind w:right="-91"/>
        <w:jc w:val="left"/>
        <w:rPr>
          <w:rFonts w:ascii="ＭＳ 明朝" w:hAnsi="ＭＳ 明朝"/>
          <w:szCs w:val="21"/>
        </w:rPr>
      </w:pPr>
    </w:p>
    <w:p w14:paraId="4991A808"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（契約保証金）</w:t>
      </w:r>
    </w:p>
    <w:p w14:paraId="73E80DB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第6条　甲は、本契約に係る乙が納付すべき契約保証金を免除するものとする。</w:t>
      </w:r>
    </w:p>
    <w:p w14:paraId="28628138" w14:textId="77777777" w:rsidR="008D70A4" w:rsidRDefault="008D70A4" w:rsidP="008D70A4">
      <w:pPr>
        <w:wordWrap w:val="0"/>
        <w:spacing w:after="80"/>
        <w:ind w:right="-91"/>
        <w:jc w:val="left"/>
        <w:rPr>
          <w:rFonts w:ascii="ＭＳ 明朝" w:hAnsi="ＭＳ 明朝"/>
          <w:szCs w:val="21"/>
        </w:rPr>
      </w:pPr>
    </w:p>
    <w:p w14:paraId="0C1AFCCA" w14:textId="77777777" w:rsidR="008546EB" w:rsidRPr="008D70A4" w:rsidRDefault="008546EB" w:rsidP="008D70A4">
      <w:pPr>
        <w:wordWrap w:val="0"/>
        <w:spacing w:after="80"/>
        <w:ind w:right="-91"/>
        <w:jc w:val="left"/>
        <w:rPr>
          <w:rFonts w:ascii="ＭＳ 明朝" w:hAnsi="ＭＳ 明朝"/>
          <w:szCs w:val="21"/>
        </w:rPr>
      </w:pPr>
    </w:p>
    <w:p w14:paraId="6603F81D" w14:textId="7C8C69CD"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w:t>
      </w:r>
      <w:r w:rsidR="00103D4E" w:rsidRPr="00103D4E">
        <w:rPr>
          <w:rFonts w:ascii="ＭＳ 明朝" w:hAnsi="ＭＳ 明朝" w:hint="eastAsia"/>
          <w:szCs w:val="21"/>
        </w:rPr>
        <w:t>納入及び</w:t>
      </w:r>
      <w:r w:rsidRPr="008D70A4">
        <w:rPr>
          <w:rFonts w:ascii="ＭＳ 明朝" w:hAnsi="ＭＳ 明朝" w:hint="eastAsia"/>
          <w:szCs w:val="21"/>
        </w:rPr>
        <w:t>検査）</w:t>
      </w:r>
    </w:p>
    <w:p w14:paraId="41526845" w14:textId="52200BB5"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第7条　乙は、</w:t>
      </w:r>
      <w:r w:rsidR="00103D4E" w:rsidRPr="00103D4E">
        <w:rPr>
          <w:rFonts w:ascii="ＭＳ 明朝" w:hAnsi="ＭＳ 明朝" w:hint="eastAsia"/>
          <w:szCs w:val="21"/>
        </w:rPr>
        <w:t>納入について事前に甲と協議の上、その結果に従って、甲立ち合いの下で納入場所で</w:t>
      </w:r>
      <w:r w:rsidRPr="008D70A4">
        <w:rPr>
          <w:rFonts w:ascii="ＭＳ 明朝" w:hAnsi="ＭＳ 明朝" w:hint="eastAsia"/>
          <w:szCs w:val="21"/>
        </w:rPr>
        <w:t>賃貸借物件を</w:t>
      </w:r>
      <w:r w:rsidR="00103D4E">
        <w:rPr>
          <w:rFonts w:ascii="ＭＳ 明朝" w:hAnsi="ＭＳ 明朝" w:hint="eastAsia"/>
          <w:szCs w:val="21"/>
        </w:rPr>
        <w:t>甲に</w:t>
      </w:r>
      <w:r w:rsidRPr="008D70A4">
        <w:rPr>
          <w:rFonts w:ascii="ＭＳ 明朝" w:hAnsi="ＭＳ 明朝" w:hint="eastAsia"/>
          <w:szCs w:val="21"/>
        </w:rPr>
        <w:t>納入する。</w:t>
      </w:r>
    </w:p>
    <w:p w14:paraId="117702F3" w14:textId="1409D975"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8B51E8" w:rsidRPr="008B51E8">
        <w:rPr>
          <w:rFonts w:ascii="ＭＳ 明朝" w:hAnsi="ＭＳ 明朝" w:hint="eastAsia"/>
          <w:szCs w:val="21"/>
        </w:rPr>
        <w:t>甲は、前項による納入を受けた日から10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57F4B061" w14:textId="1715102C" w:rsidR="008D70A4" w:rsidRPr="008D70A4" w:rsidRDefault="008D70A4" w:rsidP="008B51E8">
      <w:pPr>
        <w:wordWrap w:val="0"/>
        <w:spacing w:after="80"/>
        <w:ind w:right="-91"/>
        <w:jc w:val="left"/>
        <w:rPr>
          <w:rFonts w:ascii="ＭＳ 明朝" w:hAnsi="ＭＳ 明朝"/>
          <w:szCs w:val="21"/>
        </w:rPr>
      </w:pPr>
      <w:r w:rsidRPr="008D70A4">
        <w:rPr>
          <w:rFonts w:ascii="ＭＳ 明朝" w:hAnsi="ＭＳ 明朝" w:hint="eastAsia"/>
          <w:szCs w:val="21"/>
        </w:rPr>
        <w:t xml:space="preserve">3　</w:t>
      </w:r>
      <w:r w:rsidR="008B51E8" w:rsidRPr="008B51E8">
        <w:rPr>
          <w:rFonts w:ascii="ＭＳ 明朝" w:hAnsi="ＭＳ 明朝" w:hint="eastAsia"/>
          <w:szCs w:val="21"/>
        </w:rPr>
        <w:t>検査に必要な費用は、軽微等により甲が明示で認めた費用を除いて、乙の負担とする。</w:t>
      </w:r>
    </w:p>
    <w:p w14:paraId="611F534D" w14:textId="77777777" w:rsidR="008D70A4" w:rsidRPr="008D70A4" w:rsidRDefault="008D70A4" w:rsidP="008D70A4">
      <w:pPr>
        <w:wordWrap w:val="0"/>
        <w:spacing w:after="80"/>
        <w:ind w:right="-91"/>
        <w:jc w:val="left"/>
        <w:rPr>
          <w:rFonts w:ascii="ＭＳ 明朝" w:hAnsi="ＭＳ 明朝"/>
          <w:szCs w:val="21"/>
        </w:rPr>
      </w:pPr>
    </w:p>
    <w:p w14:paraId="09CB978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（納入の完了及び危険負担）</w:t>
      </w:r>
    </w:p>
    <w:p w14:paraId="6281C93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第8条　賃貸借物件の納入は、甲が前条の検査の結果合格品と認めたときに完了したものとする。</w:t>
      </w:r>
    </w:p>
    <w:p w14:paraId="28126B9A"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賃貸借物件が履行場所に到着し、甲の検査に合格するまでの亡失毀損等の事故その他一切の責任は、乙の負担とする。ただし、甲の故意又は重大な過失によった場合は、この限りでない。</w:t>
      </w:r>
    </w:p>
    <w:p w14:paraId="65B6B422" w14:textId="77777777" w:rsidR="008D70A4" w:rsidRPr="008D70A4" w:rsidRDefault="008D70A4" w:rsidP="008D70A4">
      <w:pPr>
        <w:wordWrap w:val="0"/>
        <w:spacing w:after="80"/>
        <w:ind w:right="-91"/>
        <w:jc w:val="left"/>
        <w:rPr>
          <w:rFonts w:ascii="ＭＳ 明朝" w:hAnsi="ＭＳ 明朝"/>
          <w:szCs w:val="21"/>
        </w:rPr>
      </w:pPr>
    </w:p>
    <w:p w14:paraId="2D29573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（契約金額の請求及び支払）</w:t>
      </w:r>
    </w:p>
    <w:p w14:paraId="2604A5AA"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第9条　乙は、各月経過後、完了した賃貸借に相当する契約金額の支払を甲に請求するものとする。</w:t>
      </w:r>
    </w:p>
    <w:p w14:paraId="1B5430D1"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甲は、乙の適法な支払請求書を受理したときは、当月分の賃貸借料を乙に翌月末日までに支払わなければならない。</w:t>
      </w:r>
    </w:p>
    <w:p w14:paraId="07E19566" w14:textId="77777777" w:rsidR="008D70A4" w:rsidRPr="008D70A4" w:rsidRDefault="008D70A4" w:rsidP="008D70A4">
      <w:pPr>
        <w:wordWrap w:val="0"/>
        <w:spacing w:after="80"/>
        <w:ind w:right="-91"/>
        <w:jc w:val="left"/>
        <w:rPr>
          <w:rFonts w:ascii="ＭＳ 明朝" w:hAnsi="ＭＳ 明朝"/>
          <w:szCs w:val="21"/>
        </w:rPr>
      </w:pPr>
    </w:p>
    <w:p w14:paraId="742D2AD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（支払遅延利息）</w:t>
      </w:r>
    </w:p>
    <w:p w14:paraId="03D26510" w14:textId="1725CF36"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第10条　甲は、自己の責に帰すべき事由により前条の期限内に</w:t>
      </w:r>
      <w:r w:rsidR="00552630">
        <w:rPr>
          <w:rFonts w:ascii="ＭＳ 明朝" w:hAnsi="ＭＳ 明朝" w:hint="eastAsia"/>
          <w:szCs w:val="21"/>
        </w:rPr>
        <w:t>月額賃貸借料</w:t>
      </w:r>
      <w:r w:rsidRPr="008D70A4">
        <w:rPr>
          <w:rFonts w:ascii="ＭＳ 明朝" w:hAnsi="ＭＳ 明朝" w:hint="eastAsia"/>
          <w:szCs w:val="21"/>
        </w:rPr>
        <w:t>を支払わない場合は、期間満了の日の翌日から起算して支払いの日までの日数に応じ、請求金額に対して政府契約の支払遅延に対する遅延利息の率（昭和24年12月12日大蔵省告示第991号）で計算した金額を遅延利息として乙に支払うものとする。ただし、その金額に100円未満の端数があるとき又はその金額が100円未満であるときは、その端数金額又はその全額を切り捨てるものとする。</w:t>
      </w:r>
    </w:p>
    <w:p w14:paraId="397BC532" w14:textId="77777777" w:rsidR="008D70A4" w:rsidRPr="008D70A4" w:rsidRDefault="008D70A4" w:rsidP="008D70A4">
      <w:pPr>
        <w:wordWrap w:val="0"/>
        <w:spacing w:after="80"/>
        <w:ind w:right="-91"/>
        <w:jc w:val="left"/>
        <w:rPr>
          <w:rFonts w:ascii="ＭＳ 明朝" w:hAnsi="ＭＳ 明朝"/>
          <w:szCs w:val="21"/>
        </w:rPr>
      </w:pPr>
    </w:p>
    <w:p w14:paraId="5C48D359"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（納期の有償延期）</w:t>
      </w:r>
    </w:p>
    <w:p w14:paraId="70E0E268" w14:textId="1E1A345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第11条　乙は、乙の責に帰す</w:t>
      </w:r>
      <w:r w:rsidR="008B51E8">
        <w:rPr>
          <w:rFonts w:ascii="ＭＳ 明朝" w:hAnsi="ＭＳ 明朝" w:hint="eastAsia"/>
          <w:szCs w:val="21"/>
        </w:rPr>
        <w:t>べき</w:t>
      </w:r>
      <w:r w:rsidRPr="008D70A4">
        <w:rPr>
          <w:rFonts w:ascii="ＭＳ 明朝" w:hAnsi="ＭＳ 明朝" w:hint="eastAsia"/>
          <w:szCs w:val="21"/>
        </w:rPr>
        <w:t>事由により期限内に賃貸借物件の納入ができないときは、その事由を詳記して期限内に納期の延長を求めることができる。この場合甲は、遅延料を徴収して納期の延長を認めることができる。</w:t>
      </w:r>
    </w:p>
    <w:p w14:paraId="7E5AB141" w14:textId="77777777" w:rsidR="008D70A4" w:rsidRPr="008D70A4" w:rsidRDefault="008D70A4" w:rsidP="008D70A4">
      <w:pPr>
        <w:wordWrap w:val="0"/>
        <w:spacing w:after="80"/>
        <w:ind w:right="-91"/>
        <w:jc w:val="left"/>
        <w:rPr>
          <w:rFonts w:ascii="ＭＳ 明朝" w:hAnsi="ＭＳ 明朝"/>
          <w:szCs w:val="21"/>
        </w:rPr>
      </w:pPr>
    </w:p>
    <w:p w14:paraId="784F0604"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（遅延利息）</w:t>
      </w:r>
    </w:p>
    <w:p w14:paraId="0AA6CDF4"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第12条　前条に定める遅延料は、納入期限の翌日から起算して遅滞日数に応じ、契約金額に対して政府契約の支払遅延に対する遅延利息の率（昭和24年12月12日大蔵省告示第991号）で計算した金額とする。</w:t>
      </w:r>
    </w:p>
    <w:p w14:paraId="3C37BEEA" w14:textId="77777777" w:rsidR="008D70A4" w:rsidRPr="008D70A4" w:rsidRDefault="008D70A4" w:rsidP="008D70A4">
      <w:pPr>
        <w:wordWrap w:val="0"/>
        <w:spacing w:after="80"/>
        <w:ind w:right="-91"/>
        <w:jc w:val="left"/>
        <w:rPr>
          <w:rFonts w:ascii="ＭＳ 明朝" w:hAnsi="ＭＳ 明朝"/>
          <w:szCs w:val="21"/>
        </w:rPr>
      </w:pPr>
    </w:p>
    <w:p w14:paraId="41A3F677"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（納期の無償延期）</w:t>
      </w:r>
    </w:p>
    <w:p w14:paraId="4A331CCE" w14:textId="6E56A49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第13条　乙は、天災地変その他乙の責に帰し</w:t>
      </w:r>
      <w:r w:rsidR="008B51E8">
        <w:rPr>
          <w:rFonts w:ascii="ＭＳ 明朝" w:hAnsi="ＭＳ 明朝" w:hint="eastAsia"/>
          <w:szCs w:val="21"/>
        </w:rPr>
        <w:t>得ない</w:t>
      </w:r>
      <w:r w:rsidRPr="008D70A4">
        <w:rPr>
          <w:rFonts w:ascii="ＭＳ 明朝" w:hAnsi="ＭＳ 明朝" w:hint="eastAsia"/>
          <w:szCs w:val="21"/>
        </w:rPr>
        <w:t>事由により、期限内に賃貸借物件の納入ができないときは、その事由を詳記して期限内に納期の延期を求めることができる。</w:t>
      </w:r>
    </w:p>
    <w:p w14:paraId="25E4E20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この場合、甲は、その請求が正当と認めたときは、遅延料を徴収せず納期の延期を認めることができる。</w:t>
      </w:r>
    </w:p>
    <w:p w14:paraId="58C0F70B" w14:textId="77777777" w:rsidR="008D70A4" w:rsidRPr="008D70A4" w:rsidRDefault="008D70A4" w:rsidP="008D70A4">
      <w:pPr>
        <w:wordWrap w:val="0"/>
        <w:spacing w:after="80"/>
        <w:ind w:right="-91"/>
        <w:jc w:val="left"/>
        <w:rPr>
          <w:rFonts w:ascii="ＭＳ 明朝" w:hAnsi="ＭＳ 明朝"/>
          <w:szCs w:val="21"/>
        </w:rPr>
      </w:pPr>
    </w:p>
    <w:p w14:paraId="7DD25787"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（事情変更）</w:t>
      </w:r>
    </w:p>
    <w:p w14:paraId="0974E3E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第14条　甲は、必要がある場合には、乙と協議して賃貸借の内容を変更し、又は賃貸借を一時中止することができる。</w:t>
      </w:r>
    </w:p>
    <w:p w14:paraId="64572918" w14:textId="0D9B7CDC"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甲又は乙は、本契約の締結後、経済事情の変動、天災地変、法令の制定又は改廃その他著しい事情の変更により、本契約に定める条件が不適当となったと認められる場合には、本契約の変更協議を契約の相手方に申し出ることができる。この場合、契約の相手方は、誠意をもって協議に応ずる</w:t>
      </w:r>
      <w:r w:rsidR="008B51E8">
        <w:rPr>
          <w:rFonts w:ascii="ＭＳ 明朝" w:hAnsi="ＭＳ 明朝" w:hint="eastAsia"/>
          <w:szCs w:val="21"/>
        </w:rPr>
        <w:t>ものとする</w:t>
      </w:r>
      <w:r w:rsidRPr="008D70A4">
        <w:rPr>
          <w:rFonts w:ascii="ＭＳ 明朝" w:hAnsi="ＭＳ 明朝" w:hint="eastAsia"/>
          <w:szCs w:val="21"/>
        </w:rPr>
        <w:t>。</w:t>
      </w:r>
    </w:p>
    <w:p w14:paraId="7ED06F4E" w14:textId="5522E2E7"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　前二項の場合において、本契約に定める条項を変更する必要があるときは、甲及び乙が協議して、書面により定めるものとする。</w:t>
      </w:r>
      <w:r w:rsidR="008B51E8" w:rsidRPr="008B51E8">
        <w:rPr>
          <w:rFonts w:ascii="ＭＳ 明朝" w:hAnsi="ＭＳ 明朝" w:hint="eastAsia"/>
          <w:szCs w:val="21"/>
        </w:rPr>
        <w:t>なお、上記変更は、右書面が有効に作成された時から効力を生じる。</w:t>
      </w:r>
    </w:p>
    <w:p w14:paraId="69EC9578" w14:textId="2C7B4FD9" w:rsidR="00302E5D" w:rsidRPr="008D70A4" w:rsidRDefault="00302E5D" w:rsidP="00302E5D">
      <w:pPr>
        <w:wordWrap w:val="0"/>
        <w:spacing w:after="80"/>
        <w:ind w:right="-91"/>
        <w:jc w:val="left"/>
        <w:rPr>
          <w:rFonts w:ascii="ＭＳ 明朝" w:hAnsi="ＭＳ 明朝"/>
          <w:szCs w:val="21"/>
        </w:rPr>
      </w:pPr>
      <w:r>
        <w:rPr>
          <w:rFonts w:ascii="ＭＳ 明朝" w:hAnsi="ＭＳ 明朝" w:hint="eastAsia"/>
          <w:szCs w:val="21"/>
        </w:rPr>
        <w:t xml:space="preserve">4　</w:t>
      </w:r>
      <w:r w:rsidRPr="00302E5D">
        <w:rPr>
          <w:rFonts w:ascii="ＭＳ 明朝" w:hAnsi="ＭＳ 明朝" w:hint="eastAsia"/>
          <w:szCs w:val="21"/>
        </w:rPr>
        <w:t>本案件において、</w:t>
      </w:r>
      <w:r>
        <w:rPr>
          <w:rFonts w:ascii="ＭＳ 明朝" w:hAnsi="ＭＳ 明朝" w:hint="eastAsia"/>
          <w:szCs w:val="21"/>
        </w:rPr>
        <w:t>2025</w:t>
      </w:r>
      <w:r w:rsidRPr="00302E5D">
        <w:rPr>
          <w:rFonts w:ascii="ＭＳ 明朝" w:hAnsi="ＭＳ 明朝" w:hint="eastAsia"/>
          <w:szCs w:val="21"/>
        </w:rPr>
        <w:t xml:space="preserve">年（令和 </w:t>
      </w:r>
      <w:r>
        <w:rPr>
          <w:rFonts w:ascii="ＭＳ 明朝" w:hAnsi="ＭＳ 明朝" w:hint="eastAsia"/>
          <w:szCs w:val="21"/>
        </w:rPr>
        <w:t>7</w:t>
      </w:r>
      <w:r w:rsidRPr="00302E5D">
        <w:rPr>
          <w:rFonts w:ascii="ＭＳ 明朝" w:hAnsi="ＭＳ 明朝" w:hint="eastAsia"/>
          <w:szCs w:val="21"/>
        </w:rPr>
        <w:t>）年度以降の予算措置等がなされない場合には、当該年度に係る本契約は取り止めることとする。なお、当該年度における業務は、予算が成立後（年度内成立の場合は 4 月 1 日）に実施するものとする。</w:t>
      </w:r>
    </w:p>
    <w:p w14:paraId="1D4B11A1" w14:textId="77777777" w:rsidR="008D70A4" w:rsidRPr="008D70A4" w:rsidRDefault="008D70A4" w:rsidP="008D70A4">
      <w:pPr>
        <w:wordWrap w:val="0"/>
        <w:spacing w:after="80"/>
        <w:ind w:right="-91"/>
        <w:jc w:val="left"/>
        <w:rPr>
          <w:rFonts w:ascii="ＭＳ 明朝" w:hAnsi="ＭＳ 明朝"/>
          <w:szCs w:val="21"/>
        </w:rPr>
      </w:pPr>
    </w:p>
    <w:p w14:paraId="63EFFE90"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（賃貸借物件の保守）</w:t>
      </w:r>
    </w:p>
    <w:p w14:paraId="0905D98B" w14:textId="5ACB3813"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第15条　乙は、賃貸借物件が正常に稼働するよう、賃貸借物件の</w:t>
      </w:r>
      <w:r w:rsidR="0055710C">
        <w:rPr>
          <w:rFonts w:ascii="ＭＳ 明朝" w:hAnsi="ＭＳ 明朝" w:hint="eastAsia"/>
          <w:szCs w:val="21"/>
        </w:rPr>
        <w:t>点検・</w:t>
      </w:r>
      <w:r w:rsidRPr="008D70A4">
        <w:rPr>
          <w:rFonts w:ascii="ＭＳ 明朝" w:hAnsi="ＭＳ 明朝" w:hint="eastAsia"/>
          <w:szCs w:val="21"/>
        </w:rPr>
        <w:t>調整、修理及び部品の交換等</w:t>
      </w:r>
      <w:r w:rsidR="0055710C">
        <w:rPr>
          <w:rFonts w:ascii="ＭＳ 明朝" w:hAnsi="ＭＳ 明朝" w:hint="eastAsia"/>
          <w:szCs w:val="21"/>
        </w:rPr>
        <w:t>必要な</w:t>
      </w:r>
      <w:r w:rsidRPr="008D70A4">
        <w:rPr>
          <w:rFonts w:ascii="ＭＳ 明朝" w:hAnsi="ＭＳ 明朝" w:hint="eastAsia"/>
          <w:szCs w:val="21"/>
        </w:rPr>
        <w:t>保守を行わなければならない。</w:t>
      </w:r>
      <w:r w:rsidR="0055710C" w:rsidRPr="0055710C">
        <w:rPr>
          <w:rFonts w:ascii="ＭＳ 明朝" w:hAnsi="ＭＳ 明朝" w:hint="eastAsia"/>
          <w:szCs w:val="21"/>
        </w:rPr>
        <w:t>この場合、甲の業務への支障等を回避又は最小化するために、軽微なものを除き、保守内容・時期・工程等について事前に甲と協議し、甲の書面による同意を得るものとする。なお、</w:t>
      </w:r>
      <w:r w:rsidRPr="008D70A4">
        <w:rPr>
          <w:rFonts w:ascii="ＭＳ 明朝" w:hAnsi="ＭＳ 明朝" w:hint="eastAsia"/>
          <w:szCs w:val="21"/>
        </w:rPr>
        <w:t>甲の責に帰すべき理由による修理の費用、又は本契約に含まない特別な保守（賃貸借物件の改良等）の費用は、</w:t>
      </w:r>
      <w:r w:rsidR="0055710C" w:rsidRPr="0055710C">
        <w:rPr>
          <w:rFonts w:ascii="ＭＳ 明朝" w:hAnsi="ＭＳ 明朝" w:hint="eastAsia"/>
          <w:szCs w:val="21"/>
        </w:rPr>
        <w:t>特別の事情がある場合を除き、甲の負担とする</w:t>
      </w:r>
      <w:r w:rsidRPr="008D70A4">
        <w:rPr>
          <w:rFonts w:ascii="ＭＳ 明朝" w:hAnsi="ＭＳ 明朝" w:hint="eastAsia"/>
          <w:szCs w:val="21"/>
        </w:rPr>
        <w:t>。</w:t>
      </w:r>
    </w:p>
    <w:p w14:paraId="40776D4E" w14:textId="4720AB32"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55710C" w:rsidRPr="0055710C">
        <w:rPr>
          <w:rFonts w:ascii="ＭＳ 明朝" w:hAnsi="ＭＳ 明朝" w:hint="eastAsia"/>
          <w:szCs w:val="21"/>
        </w:rPr>
        <w:t>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40A931F0" w14:textId="4B54888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（1）</w:t>
      </w:r>
      <w:r w:rsidR="0055710C">
        <w:rPr>
          <w:rFonts w:ascii="ＭＳ 明朝" w:hAnsi="ＭＳ 明朝" w:hint="eastAsia"/>
          <w:szCs w:val="21"/>
        </w:rPr>
        <w:t>委託</w:t>
      </w:r>
      <w:r w:rsidRPr="008D70A4">
        <w:rPr>
          <w:rFonts w:ascii="ＭＳ 明朝" w:hAnsi="ＭＳ 明朝" w:hint="eastAsia"/>
          <w:szCs w:val="21"/>
        </w:rPr>
        <w:t>する相手方の商号又は名称及び住所</w:t>
      </w:r>
    </w:p>
    <w:p w14:paraId="35ED8D8B" w14:textId="0506D4C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w:t>
      </w:r>
      <w:r w:rsidR="0055710C">
        <w:rPr>
          <w:rFonts w:ascii="ＭＳ 明朝" w:hAnsi="ＭＳ 明朝" w:hint="eastAsia"/>
          <w:szCs w:val="21"/>
        </w:rPr>
        <w:t>委託</w:t>
      </w:r>
      <w:r w:rsidRPr="008D70A4">
        <w:rPr>
          <w:rFonts w:ascii="ＭＳ 明朝" w:hAnsi="ＭＳ 明朝" w:hint="eastAsia"/>
          <w:szCs w:val="21"/>
        </w:rPr>
        <w:t>する相手方の業務の範囲</w:t>
      </w:r>
    </w:p>
    <w:p w14:paraId="755BE0AA" w14:textId="721D8412"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w:t>
      </w:r>
      <w:r w:rsidR="0055710C">
        <w:rPr>
          <w:rFonts w:ascii="ＭＳ 明朝" w:hAnsi="ＭＳ 明朝" w:hint="eastAsia"/>
          <w:szCs w:val="21"/>
        </w:rPr>
        <w:t>委託</w:t>
      </w:r>
      <w:r w:rsidRPr="008D70A4">
        <w:rPr>
          <w:rFonts w:ascii="ＭＳ 明朝" w:hAnsi="ＭＳ 明朝" w:hint="eastAsia"/>
          <w:szCs w:val="21"/>
        </w:rPr>
        <w:t>を行う合理的理由</w:t>
      </w:r>
    </w:p>
    <w:p w14:paraId="60C6CB6C" w14:textId="7160A610"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（4）</w:t>
      </w:r>
      <w:r w:rsidR="0055710C">
        <w:rPr>
          <w:rFonts w:ascii="ＭＳ 明朝" w:hAnsi="ＭＳ 明朝" w:hint="eastAsia"/>
          <w:szCs w:val="21"/>
        </w:rPr>
        <w:t>委託</w:t>
      </w:r>
      <w:r w:rsidRPr="008D70A4">
        <w:rPr>
          <w:rFonts w:ascii="ＭＳ 明朝" w:hAnsi="ＭＳ 明朝" w:hint="eastAsia"/>
          <w:szCs w:val="21"/>
        </w:rPr>
        <w:t>する相手方が、委託される業務を履行する能力</w:t>
      </w:r>
    </w:p>
    <w:p w14:paraId="4576DD34" w14:textId="23CFBA03"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（5）</w:t>
      </w:r>
      <w:r w:rsidR="0055710C">
        <w:rPr>
          <w:rFonts w:ascii="ＭＳ 明朝" w:hAnsi="ＭＳ 明朝" w:hint="eastAsia"/>
          <w:szCs w:val="21"/>
        </w:rPr>
        <w:t>委託</w:t>
      </w:r>
      <w:r w:rsidRPr="008D70A4">
        <w:rPr>
          <w:rFonts w:ascii="ＭＳ 明朝" w:hAnsi="ＭＳ 明朝" w:hint="eastAsia"/>
          <w:szCs w:val="21"/>
        </w:rPr>
        <w:t>に要する費用</w:t>
      </w:r>
    </w:p>
    <w:p w14:paraId="7C10EE1A" w14:textId="731FC4D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（6）その他</w:t>
      </w:r>
      <w:r w:rsidR="0055710C">
        <w:rPr>
          <w:rFonts w:ascii="ＭＳ 明朝" w:hAnsi="ＭＳ 明朝" w:hint="eastAsia"/>
          <w:szCs w:val="21"/>
        </w:rPr>
        <w:t>甲が</w:t>
      </w:r>
      <w:r w:rsidRPr="008D70A4">
        <w:rPr>
          <w:rFonts w:ascii="ＭＳ 明朝" w:hAnsi="ＭＳ 明朝" w:hint="eastAsia"/>
          <w:szCs w:val="21"/>
        </w:rPr>
        <w:t>必要と認める事項</w:t>
      </w:r>
    </w:p>
    <w:p w14:paraId="308B4FF6" w14:textId="24CFCF24"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3　</w:t>
      </w:r>
      <w:r w:rsidR="0055710C" w:rsidRPr="0055710C">
        <w:rPr>
          <w:rFonts w:ascii="ＭＳ 明朝" w:hAnsi="ＭＳ 明朝" w:hint="eastAsia"/>
          <w:szCs w:val="21"/>
        </w:rPr>
        <w:t>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137B084D" w14:textId="290D37B0" w:rsidR="0055710C" w:rsidRPr="008D70A4" w:rsidRDefault="0055710C" w:rsidP="008D70A4">
      <w:pPr>
        <w:wordWrap w:val="0"/>
        <w:spacing w:after="80"/>
        <w:ind w:right="-91"/>
        <w:jc w:val="left"/>
        <w:rPr>
          <w:rFonts w:ascii="ＭＳ 明朝" w:hAnsi="ＭＳ 明朝"/>
          <w:szCs w:val="21"/>
        </w:rPr>
      </w:pPr>
      <w:r w:rsidRPr="0055710C">
        <w:rPr>
          <w:rFonts w:ascii="ＭＳ 明朝" w:hAnsi="ＭＳ 明朝" w:hint="eastAsia"/>
          <w:szCs w:val="21"/>
        </w:rPr>
        <w:t>4　甲は、法令が定める場合の他、第1項又は第3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6B875539" w14:textId="77777777" w:rsidR="008D70A4" w:rsidRPr="008D70A4" w:rsidRDefault="008D70A4" w:rsidP="008D70A4">
      <w:pPr>
        <w:wordWrap w:val="0"/>
        <w:spacing w:after="80"/>
        <w:ind w:right="-91"/>
        <w:jc w:val="left"/>
        <w:rPr>
          <w:rFonts w:ascii="ＭＳ 明朝" w:hAnsi="ＭＳ 明朝"/>
          <w:szCs w:val="21"/>
        </w:rPr>
      </w:pPr>
    </w:p>
    <w:p w14:paraId="41DD6923"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（賃貸借物件の善管注意義務）</w:t>
      </w:r>
    </w:p>
    <w:p w14:paraId="782D8F06" w14:textId="77777777" w:rsidR="0055710C" w:rsidRPr="0055710C" w:rsidRDefault="008D70A4" w:rsidP="0055710C">
      <w:pPr>
        <w:wordWrap w:val="0"/>
        <w:spacing w:after="80"/>
        <w:ind w:right="-91"/>
        <w:jc w:val="left"/>
        <w:rPr>
          <w:rFonts w:ascii="ＭＳ 明朝" w:hAnsi="ＭＳ 明朝"/>
          <w:szCs w:val="21"/>
        </w:rPr>
      </w:pPr>
      <w:r w:rsidRPr="008D70A4">
        <w:rPr>
          <w:rFonts w:ascii="ＭＳ 明朝" w:hAnsi="ＭＳ 明朝" w:hint="eastAsia"/>
          <w:szCs w:val="21"/>
        </w:rPr>
        <w:t xml:space="preserve">第16条　</w:t>
      </w:r>
      <w:r w:rsidR="0055710C" w:rsidRPr="0055710C">
        <w:rPr>
          <w:rFonts w:ascii="ＭＳ 明朝" w:hAnsi="ＭＳ 明朝" w:hint="eastAsia"/>
          <w:szCs w:val="21"/>
        </w:rPr>
        <w:t>甲は、善良な管理者の注意をもって賃貸借物件を管理するものとし、また、当該注意義務の範囲内で賃貸借物件の保全のため乙が定めた温度、湿度等を良好な状態に保つものとする。</w:t>
      </w:r>
    </w:p>
    <w:p w14:paraId="06D4CDC6" w14:textId="65D1F797" w:rsidR="0055710C" w:rsidRPr="0055710C" w:rsidRDefault="0055710C" w:rsidP="0055710C">
      <w:pPr>
        <w:wordWrap w:val="0"/>
        <w:spacing w:after="80"/>
        <w:ind w:right="-91"/>
        <w:jc w:val="left"/>
        <w:rPr>
          <w:rFonts w:ascii="ＭＳ 明朝" w:hAnsi="ＭＳ 明朝"/>
          <w:szCs w:val="21"/>
        </w:rPr>
      </w:pPr>
      <w:r w:rsidRPr="0055710C">
        <w:rPr>
          <w:rFonts w:ascii="ＭＳ 明朝" w:hAnsi="ＭＳ 明朝" w:hint="eastAsia"/>
          <w:szCs w:val="21"/>
        </w:rPr>
        <w:t>2　乙は、点検及び保守にあたり、常に前項後段の管理についても注意を払い、また、賃貸借物件及び使用方法等について異常、注意点、留意点等を発見した場合には、直ちに甲に助言するものとする。</w:t>
      </w:r>
    </w:p>
    <w:p w14:paraId="5B5E9B6E" w14:textId="6D1AE34A" w:rsidR="008D70A4" w:rsidRPr="008D70A4" w:rsidRDefault="0055710C" w:rsidP="0055710C">
      <w:pPr>
        <w:wordWrap w:val="0"/>
        <w:spacing w:after="80"/>
        <w:ind w:right="-91"/>
        <w:jc w:val="left"/>
        <w:rPr>
          <w:rFonts w:ascii="ＭＳ 明朝" w:hAnsi="ＭＳ 明朝"/>
          <w:szCs w:val="21"/>
        </w:rPr>
      </w:pPr>
      <w:r w:rsidRPr="0055710C">
        <w:rPr>
          <w:rFonts w:ascii="ＭＳ 明朝" w:hAnsi="ＭＳ 明朝" w:hint="eastAsia"/>
          <w:szCs w:val="21"/>
        </w:rPr>
        <w:t>3　甲は、賃貸借物件の使用目的に沿った通常の用法に従う場合を除き、賃貸借物件の原状を変更してはならない。</w:t>
      </w:r>
    </w:p>
    <w:p w14:paraId="577DA6AC" w14:textId="77777777" w:rsidR="008D70A4" w:rsidRPr="008D70A4" w:rsidRDefault="008D70A4" w:rsidP="008D70A4">
      <w:pPr>
        <w:wordWrap w:val="0"/>
        <w:spacing w:after="80"/>
        <w:ind w:right="-91"/>
        <w:jc w:val="left"/>
        <w:rPr>
          <w:rFonts w:ascii="ＭＳ 明朝" w:hAnsi="ＭＳ 明朝"/>
          <w:szCs w:val="21"/>
        </w:rPr>
      </w:pPr>
    </w:p>
    <w:p w14:paraId="0A6FFAEA" w14:textId="3B8E71E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w:t>
      </w:r>
      <w:r w:rsidR="0055710C" w:rsidRPr="0055710C">
        <w:rPr>
          <w:rFonts w:ascii="ＭＳ 明朝" w:hAnsi="ＭＳ 明朝" w:hint="eastAsia"/>
          <w:szCs w:val="21"/>
        </w:rPr>
        <w:t>転貸の禁止、賃貸借物件の譲渡等</w:t>
      </w:r>
      <w:r w:rsidRPr="008D70A4">
        <w:rPr>
          <w:rFonts w:ascii="ＭＳ 明朝" w:hAnsi="ＭＳ 明朝" w:hint="eastAsia"/>
          <w:szCs w:val="21"/>
        </w:rPr>
        <w:t>）</w:t>
      </w:r>
    </w:p>
    <w:p w14:paraId="04F9A21A" w14:textId="1949CFAF"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第17条　</w:t>
      </w:r>
      <w:r w:rsidR="002E1A3D" w:rsidRPr="002E1A3D">
        <w:rPr>
          <w:rFonts w:ascii="ＭＳ 明朝" w:hAnsi="ＭＳ 明朝" w:hint="eastAsia"/>
          <w:szCs w:val="21"/>
        </w:rPr>
        <w:t>甲は、賃貸借物件を他に使用させ（通常の用法に従う場合を除く。）、又は担保に供する等してはならない。</w:t>
      </w:r>
    </w:p>
    <w:p w14:paraId="77CC70AC" w14:textId="0A1039EC"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第三者が、賃貸借物件について権利を主張し、又は保全処分や強制執行などにより乙の所有権を侵害する恐れがあるときは、甲は、賃貸借物件が乙の所有であることを主張して</w:t>
      </w:r>
      <w:r w:rsidR="006B358B">
        <w:rPr>
          <w:rFonts w:ascii="ＭＳ 明朝" w:hAnsi="ＭＳ 明朝" w:hint="eastAsia"/>
          <w:szCs w:val="21"/>
        </w:rPr>
        <w:t>異議</w:t>
      </w:r>
      <w:r w:rsidRPr="008D70A4">
        <w:rPr>
          <w:rFonts w:ascii="ＭＳ 明朝" w:hAnsi="ＭＳ 明朝" w:hint="eastAsia"/>
          <w:szCs w:val="21"/>
        </w:rPr>
        <w:t>を</w:t>
      </w:r>
      <w:r w:rsidR="006B358B">
        <w:rPr>
          <w:rFonts w:ascii="ＭＳ 明朝" w:hAnsi="ＭＳ 明朝" w:hint="eastAsia"/>
          <w:szCs w:val="21"/>
        </w:rPr>
        <w:t>述べるとともに</w:t>
      </w:r>
      <w:r w:rsidRPr="008D70A4">
        <w:rPr>
          <w:rFonts w:ascii="ＭＳ 明朝" w:hAnsi="ＭＳ 明朝" w:hint="eastAsia"/>
          <w:szCs w:val="21"/>
        </w:rPr>
        <w:t>、直ちにその事情を乙に通知するものとする。</w:t>
      </w:r>
    </w:p>
    <w:p w14:paraId="03FE6E52" w14:textId="0A8AB8B0" w:rsidR="006B358B" w:rsidRPr="008D70A4" w:rsidRDefault="006B358B" w:rsidP="008D70A4">
      <w:pPr>
        <w:wordWrap w:val="0"/>
        <w:spacing w:after="80"/>
        <w:ind w:right="-91"/>
        <w:jc w:val="left"/>
        <w:rPr>
          <w:rFonts w:ascii="ＭＳ 明朝" w:hAnsi="ＭＳ 明朝"/>
          <w:szCs w:val="21"/>
        </w:rPr>
      </w:pPr>
      <w:r w:rsidRPr="006B358B">
        <w:rPr>
          <w:rFonts w:ascii="ＭＳ 明朝" w:hAnsi="ＭＳ 明朝" w:hint="eastAsia"/>
          <w:szCs w:val="21"/>
        </w:rPr>
        <w:t>3　乙は、自己が賃貸借物件の所有権者である場合であって、賃貸借物件を他人に譲渡するときは、本契約上の賃貸人の地位が他人に移転することのないように適切な法的措置を講じるものとする。</w:t>
      </w:r>
    </w:p>
    <w:p w14:paraId="790B5D48" w14:textId="77777777" w:rsidR="008D70A4" w:rsidRPr="008D70A4" w:rsidRDefault="008D70A4" w:rsidP="008D70A4">
      <w:pPr>
        <w:wordWrap w:val="0"/>
        <w:spacing w:after="80"/>
        <w:ind w:right="-91"/>
        <w:jc w:val="left"/>
        <w:rPr>
          <w:rFonts w:ascii="ＭＳ 明朝" w:hAnsi="ＭＳ 明朝"/>
          <w:szCs w:val="21"/>
        </w:rPr>
      </w:pPr>
    </w:p>
    <w:p w14:paraId="44069B73" w14:textId="2B8AD13A"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（賃貸借物件の滅失又は</w:t>
      </w:r>
      <w:r w:rsidR="00771F1B" w:rsidRPr="00771F1B">
        <w:rPr>
          <w:rFonts w:ascii="ＭＳ 明朝" w:hAnsi="ＭＳ 明朝" w:hint="eastAsia"/>
          <w:szCs w:val="21"/>
        </w:rPr>
        <w:t>毀損</w:t>
      </w:r>
      <w:r w:rsidRPr="008D70A4">
        <w:rPr>
          <w:rFonts w:ascii="ＭＳ 明朝" w:hAnsi="ＭＳ 明朝" w:hint="eastAsia"/>
          <w:szCs w:val="21"/>
        </w:rPr>
        <w:t>）</w:t>
      </w:r>
    </w:p>
    <w:p w14:paraId="4C867433" w14:textId="3CD8D933"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第18条　賃貸借物件が滅失、</w:t>
      </w:r>
      <w:r w:rsidR="00BA6981" w:rsidRPr="00BA6981">
        <w:rPr>
          <w:rFonts w:ascii="ＭＳ 明朝" w:hAnsi="ＭＳ 明朝" w:hint="eastAsia"/>
          <w:szCs w:val="21"/>
        </w:rPr>
        <w:t>盗失、毀損等した場合、その原因及び責任の所在等の如何に関わらず、</w:t>
      </w:r>
      <w:r w:rsidRPr="008D70A4">
        <w:rPr>
          <w:rFonts w:ascii="ＭＳ 明朝" w:hAnsi="ＭＳ 明朝" w:hint="eastAsia"/>
          <w:szCs w:val="21"/>
        </w:rPr>
        <w:t>甲は直ちに乙に通知し、</w:t>
      </w:r>
      <w:r w:rsidR="00BA6981" w:rsidRPr="00BA6981">
        <w:rPr>
          <w:rFonts w:ascii="ＭＳ 明朝" w:hAnsi="ＭＳ 明朝" w:hint="eastAsia"/>
          <w:szCs w:val="21"/>
        </w:rPr>
        <w:t>必要な対応措置について甲乙間（乙が必要と認めた場合は、乙が丙に通知して甲乙丙間）で協議するものとする。但し、軽微の毀損等の場合は、甲は、自己の判断に従い適切に対応することができるものとする。</w:t>
      </w:r>
    </w:p>
    <w:p w14:paraId="5D24B82B" w14:textId="77777777" w:rsidR="008D70A4" w:rsidRPr="008D70A4" w:rsidRDefault="008D70A4" w:rsidP="008D70A4">
      <w:pPr>
        <w:wordWrap w:val="0"/>
        <w:spacing w:after="80"/>
        <w:ind w:right="-91"/>
        <w:jc w:val="left"/>
        <w:rPr>
          <w:rFonts w:ascii="ＭＳ 明朝" w:hAnsi="ＭＳ 明朝"/>
          <w:szCs w:val="21"/>
        </w:rPr>
      </w:pPr>
    </w:p>
    <w:p w14:paraId="64BA3C2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（保険契約の締結）</w:t>
      </w:r>
    </w:p>
    <w:p w14:paraId="57A3CCDC"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第19条　乙は、賃貸借契約期間中における自動車賠償責任保険を締結し、その費用を負担する。ただし、賃貸借契約期間中における任意保険の締結は不要とする。</w:t>
      </w:r>
    </w:p>
    <w:p w14:paraId="41F70271"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保険契約の締結に関して、その他必要な事項については、甲乙が協議して定めるものとする。</w:t>
      </w:r>
    </w:p>
    <w:p w14:paraId="3C257FD1" w14:textId="77777777" w:rsidR="008D70A4" w:rsidRPr="008D70A4" w:rsidRDefault="008D70A4" w:rsidP="008D70A4">
      <w:pPr>
        <w:wordWrap w:val="0"/>
        <w:spacing w:after="80"/>
        <w:ind w:right="-91"/>
        <w:jc w:val="left"/>
        <w:rPr>
          <w:rFonts w:ascii="ＭＳ 明朝" w:hAnsi="ＭＳ 明朝"/>
          <w:szCs w:val="21"/>
        </w:rPr>
      </w:pPr>
    </w:p>
    <w:p w14:paraId="05A55BC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（権利義務の譲渡）</w:t>
      </w:r>
    </w:p>
    <w:p w14:paraId="33BFB060" w14:textId="66115876"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第20条　</w:t>
      </w:r>
      <w:r w:rsidR="00D33816" w:rsidRPr="00D33816">
        <w:rPr>
          <w:rFonts w:ascii="ＭＳ 明朝" w:hAnsi="ＭＳ 明朝" w:hint="eastAsia"/>
          <w:szCs w:val="21"/>
        </w:rPr>
        <w:t>乙は、甲の書面による事前の承認を得ないで本契約が定める義務の全部または一部を第三者に承継せしめ、又は本契約によって生ずる権利の全部または一部を第三者に譲渡し、若しくは担保に供してはならない。</w:t>
      </w:r>
    </w:p>
    <w:p w14:paraId="5BDE11BD" w14:textId="77777777" w:rsidR="008D70A4" w:rsidRPr="008D70A4" w:rsidRDefault="008D70A4" w:rsidP="008D70A4">
      <w:pPr>
        <w:wordWrap w:val="0"/>
        <w:spacing w:after="80"/>
        <w:ind w:right="-91"/>
        <w:jc w:val="left"/>
        <w:rPr>
          <w:rFonts w:ascii="ＭＳ 明朝" w:hAnsi="ＭＳ 明朝"/>
          <w:szCs w:val="21"/>
        </w:rPr>
      </w:pPr>
    </w:p>
    <w:p w14:paraId="715B68B5"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（契約の解除）</w:t>
      </w:r>
    </w:p>
    <w:p w14:paraId="5ACCDAEB" w14:textId="5C649A3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第21条　</w:t>
      </w:r>
      <w:r w:rsidR="00D33816" w:rsidRPr="00D33816">
        <w:rPr>
          <w:rFonts w:ascii="ＭＳ 明朝" w:hAnsi="ＭＳ 明朝" w:hint="eastAsia"/>
          <w:szCs w:val="21"/>
        </w:rPr>
        <w:t>甲は、本契約締結日の属する年度の翌年度以降において、賃貸借物件の使用に係る甲の事業が中止又は変更等された場合は、乙に対して30日の予告期間を定めて書面により通知して、本契約を解除することができる。</w:t>
      </w:r>
    </w:p>
    <w:p w14:paraId="289A8AF6" w14:textId="04F31961" w:rsidR="00D33816" w:rsidRPr="00D33816" w:rsidRDefault="008D70A4" w:rsidP="00D33816">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D33816" w:rsidRPr="00D33816">
        <w:rPr>
          <w:rFonts w:ascii="ＭＳ 明朝" w:hAnsi="ＭＳ 明朝" w:hint="eastAsia"/>
          <w:szCs w:val="21"/>
        </w:rPr>
        <w:t xml:space="preserve">甲は、次に掲げる事項の一に該当するときは、乙に対して書面により通知し、本契約を無償解除することができる。また、乙に帰責事由ある場合は、甲は、契約金額の100分の10に相当する金額を、違約金として乙から徴収することができる。　　</w:t>
      </w:r>
    </w:p>
    <w:p w14:paraId="4BD1D5FC" w14:textId="77777777"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（1）事由の如何を問わず期限までに賃貸借物件が納入されず、または合理的期間内に納入を完了する見込みがないと認められるとき。</w:t>
      </w:r>
    </w:p>
    <w:p w14:paraId="4C0AFD7D" w14:textId="4DF0A410"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（2）乙が本契約の解除を請求したとき。</w:t>
      </w:r>
    </w:p>
    <w:p w14:paraId="5CAB6F30" w14:textId="63D339EE"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（3）本契約に関するか否かを問わず、乙又はその代理人若しくは使用人等が甲の職務執行を妨げ、又は詐欺その他の不正行為があったとき。</w:t>
      </w:r>
    </w:p>
    <w:p w14:paraId="37D568EB" w14:textId="2B1AB1C8" w:rsidR="00D33816" w:rsidRPr="00D33816"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（4）乙に、甲若しくは他人の法的利益を侵害する言動があり、甲の是正要求に従わないとき。</w:t>
      </w:r>
    </w:p>
    <w:p w14:paraId="160BFC79" w14:textId="5A3F5194" w:rsidR="008D70A4" w:rsidRPr="008D70A4" w:rsidRDefault="00D33816" w:rsidP="00D33816">
      <w:pPr>
        <w:wordWrap w:val="0"/>
        <w:spacing w:after="80"/>
        <w:ind w:right="-91"/>
        <w:jc w:val="left"/>
        <w:rPr>
          <w:rFonts w:ascii="ＭＳ 明朝" w:hAnsi="ＭＳ 明朝"/>
          <w:szCs w:val="21"/>
        </w:rPr>
      </w:pPr>
      <w:r w:rsidRPr="00D33816">
        <w:rPr>
          <w:rFonts w:ascii="ＭＳ 明朝" w:hAnsi="ＭＳ 明朝" w:hint="eastAsia"/>
          <w:szCs w:val="21"/>
        </w:rPr>
        <w:t>（5）前各号に定めるもののほか、甲が、第14条第2項が想定する状況を超える社会情勢の著しい変化その他、自己の責に帰し得ない事由によって本契約を継続し難い深刻な状況に置かれることとなったとき。</w:t>
      </w:r>
      <w:r w:rsidRPr="008D70A4" w:rsidDel="00D33816">
        <w:rPr>
          <w:rFonts w:ascii="ＭＳ 明朝" w:hAnsi="ＭＳ 明朝" w:hint="eastAsia"/>
          <w:szCs w:val="21"/>
        </w:rPr>
        <w:t xml:space="preserve"> </w:t>
      </w:r>
    </w:p>
    <w:p w14:paraId="3641070A" w14:textId="359BB6C3"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3　</w:t>
      </w:r>
      <w:r w:rsidR="00D33816" w:rsidRPr="00D33816">
        <w:rPr>
          <w:rFonts w:ascii="ＭＳ 明朝" w:hAnsi="ＭＳ 明朝" w:hint="eastAsia"/>
          <w:szCs w:val="21"/>
        </w:rPr>
        <w:t>前項に定める違約金は、別途損害賠償の請求を妨げず、また、損害賠償の予定又はその一部と解釈しないものとする。</w:t>
      </w:r>
      <w:r w:rsidR="00D33816" w:rsidRPr="008D70A4" w:rsidDel="00D33816">
        <w:rPr>
          <w:rFonts w:ascii="ＭＳ 明朝" w:hAnsi="ＭＳ 明朝" w:hint="eastAsia"/>
          <w:szCs w:val="21"/>
        </w:rPr>
        <w:t xml:space="preserve"> </w:t>
      </w:r>
    </w:p>
    <w:p w14:paraId="2F2C89F9" w14:textId="77777777" w:rsidR="008546EB" w:rsidRPr="008D70A4" w:rsidRDefault="008546EB" w:rsidP="008D70A4">
      <w:pPr>
        <w:wordWrap w:val="0"/>
        <w:spacing w:after="80"/>
        <w:ind w:right="-91"/>
        <w:jc w:val="left"/>
        <w:rPr>
          <w:rFonts w:ascii="ＭＳ 明朝" w:hAnsi="ＭＳ 明朝"/>
          <w:szCs w:val="21"/>
        </w:rPr>
      </w:pPr>
    </w:p>
    <w:p w14:paraId="77B7D99B" w14:textId="2B37A77E"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（損害賠償</w:t>
      </w:r>
      <w:r w:rsidR="00BA513C">
        <w:rPr>
          <w:rFonts w:ascii="ＭＳ 明朝" w:hAnsi="ＭＳ 明朝" w:hint="eastAsia"/>
          <w:szCs w:val="21"/>
        </w:rPr>
        <w:t>等</w:t>
      </w:r>
      <w:r w:rsidRPr="008D70A4">
        <w:rPr>
          <w:rFonts w:ascii="ＭＳ 明朝" w:hAnsi="ＭＳ 明朝" w:hint="eastAsia"/>
          <w:szCs w:val="21"/>
        </w:rPr>
        <w:t>）</w:t>
      </w:r>
    </w:p>
    <w:p w14:paraId="6323FA61" w14:textId="4E149A5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第22条　</w:t>
      </w:r>
      <w:r w:rsidR="00BA513C" w:rsidRPr="00BA513C">
        <w:rPr>
          <w:rFonts w:ascii="ＭＳ 明朝" w:hAnsi="ＭＳ 明朝" w:hint="eastAsia"/>
          <w:szCs w:val="21"/>
        </w:rPr>
        <w:t>甲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74C7AC6E" w14:textId="6F2B4B66"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2</w:t>
      </w:r>
      <w:r w:rsidR="008D70A4" w:rsidRPr="008D70A4">
        <w:rPr>
          <w:rFonts w:ascii="ＭＳ 明朝" w:hAnsi="ＭＳ 明朝" w:hint="eastAsia"/>
          <w:szCs w:val="21"/>
        </w:rPr>
        <w:t xml:space="preserve">　</w:t>
      </w:r>
      <w:r w:rsidR="00BA513C" w:rsidRPr="00BA513C">
        <w:rPr>
          <w:rFonts w:ascii="ＭＳ 明朝" w:hAnsi="ＭＳ 明朝" w:hint="eastAsia"/>
          <w:szCs w:val="21"/>
        </w:rPr>
        <w:t>前条第2項の規定による解除の場合であって乙に帰責事由あるときは、甲は乙に対して損害賠償を請求できるものとする。</w:t>
      </w:r>
      <w:r w:rsidR="00BA513C" w:rsidRPr="008D70A4" w:rsidDel="00BA513C">
        <w:rPr>
          <w:rFonts w:ascii="ＭＳ 明朝" w:hAnsi="ＭＳ 明朝" w:hint="eastAsia"/>
          <w:szCs w:val="21"/>
        </w:rPr>
        <w:t xml:space="preserve"> </w:t>
      </w:r>
    </w:p>
    <w:p w14:paraId="2B2EF1DF" w14:textId="6AF8899A"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3</w:t>
      </w:r>
      <w:r w:rsidR="008D70A4" w:rsidRPr="008D70A4">
        <w:rPr>
          <w:rFonts w:ascii="ＭＳ 明朝" w:hAnsi="ＭＳ 明朝" w:hint="eastAsia"/>
          <w:szCs w:val="21"/>
        </w:rPr>
        <w:t xml:space="preserve">　</w:t>
      </w:r>
      <w:r w:rsidR="00BA513C" w:rsidRPr="00BA513C">
        <w:rPr>
          <w:rFonts w:ascii="ＭＳ 明朝" w:hAnsi="ＭＳ 明朝" w:hint="eastAsia"/>
          <w:szCs w:val="21"/>
        </w:rPr>
        <w:t>甲は、第19条に規定する保険で補償対象とされる事項については、当該事項に起因する損害等に対して賠償等の責任を負わないものとする。</w:t>
      </w:r>
      <w:r w:rsidR="00BA513C" w:rsidRPr="008D70A4" w:rsidDel="00BA513C">
        <w:rPr>
          <w:rFonts w:ascii="ＭＳ 明朝" w:hAnsi="ＭＳ 明朝" w:hint="eastAsia"/>
          <w:szCs w:val="21"/>
        </w:rPr>
        <w:t xml:space="preserve"> </w:t>
      </w:r>
    </w:p>
    <w:p w14:paraId="4301BFDE" w14:textId="5BC3DB65"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4</w:t>
      </w:r>
      <w:r w:rsidR="008D70A4" w:rsidRPr="008D70A4">
        <w:rPr>
          <w:rFonts w:ascii="ＭＳ 明朝" w:hAnsi="ＭＳ 明朝" w:hint="eastAsia"/>
          <w:szCs w:val="21"/>
        </w:rPr>
        <w:t xml:space="preserve">　</w:t>
      </w:r>
      <w:r w:rsidR="00BA513C" w:rsidRPr="00BA513C">
        <w:rPr>
          <w:rFonts w:ascii="ＭＳ 明朝" w:hAnsi="ＭＳ 明朝" w:hint="eastAsia"/>
          <w:szCs w:val="21"/>
        </w:rPr>
        <w:t>乙は、本契約を履行するに当たり、自己の責に帰すべき事由によって第三者に損害を与えたときは、自己の責任と費用負担においてその損害の賠償を行うものとする。</w:t>
      </w:r>
      <w:r w:rsidR="00BA513C" w:rsidRPr="008D70A4" w:rsidDel="00BA513C">
        <w:rPr>
          <w:rFonts w:ascii="ＭＳ 明朝" w:hAnsi="ＭＳ 明朝" w:hint="eastAsia"/>
          <w:szCs w:val="21"/>
        </w:rPr>
        <w:t xml:space="preserve"> </w:t>
      </w:r>
    </w:p>
    <w:p w14:paraId="352A88E8" w14:textId="03C494AD" w:rsidR="008D70A4" w:rsidRPr="008D70A4" w:rsidRDefault="008E143A" w:rsidP="008D70A4">
      <w:pPr>
        <w:wordWrap w:val="0"/>
        <w:spacing w:after="80"/>
        <w:ind w:right="-91"/>
        <w:jc w:val="left"/>
        <w:rPr>
          <w:rFonts w:ascii="ＭＳ 明朝" w:hAnsi="ＭＳ 明朝"/>
          <w:szCs w:val="21"/>
        </w:rPr>
      </w:pPr>
      <w:r>
        <w:rPr>
          <w:rFonts w:ascii="ＭＳ 明朝" w:hAnsi="ＭＳ 明朝" w:hint="eastAsia"/>
          <w:szCs w:val="21"/>
        </w:rPr>
        <w:t>5</w:t>
      </w:r>
      <w:r w:rsidR="008D70A4" w:rsidRPr="008D70A4">
        <w:rPr>
          <w:rFonts w:ascii="ＭＳ 明朝" w:hAnsi="ＭＳ 明朝" w:hint="eastAsia"/>
          <w:szCs w:val="21"/>
        </w:rPr>
        <w:t xml:space="preserve">　</w:t>
      </w:r>
      <w:r w:rsidR="00BA513C" w:rsidRPr="00BA513C">
        <w:rPr>
          <w:rFonts w:ascii="ＭＳ 明朝" w:hAnsi="ＭＳ 明朝" w:hint="eastAsia"/>
          <w:szCs w:val="21"/>
        </w:rPr>
        <w:t>第2項、第3項又は一般の契約違反に基づく損害賠償等の額は、乙が第9条に基づいて受領済みの金額の総額を上限として、該当する当事者間で協議して定めるものとする。</w:t>
      </w:r>
      <w:r w:rsidR="00BA513C" w:rsidRPr="008D70A4" w:rsidDel="00BA513C">
        <w:rPr>
          <w:rFonts w:ascii="ＭＳ 明朝" w:hAnsi="ＭＳ 明朝" w:hint="eastAsia"/>
          <w:szCs w:val="21"/>
        </w:rPr>
        <w:t xml:space="preserve"> </w:t>
      </w:r>
    </w:p>
    <w:p w14:paraId="3BD2FD48" w14:textId="77777777" w:rsidR="008D70A4" w:rsidRPr="008D70A4" w:rsidRDefault="008D70A4" w:rsidP="008D70A4">
      <w:pPr>
        <w:wordWrap w:val="0"/>
        <w:spacing w:after="80"/>
        <w:ind w:right="-91"/>
        <w:jc w:val="left"/>
        <w:rPr>
          <w:rFonts w:ascii="ＭＳ 明朝" w:hAnsi="ＭＳ 明朝"/>
          <w:szCs w:val="21"/>
        </w:rPr>
      </w:pPr>
    </w:p>
    <w:p w14:paraId="284B7432" w14:textId="30476FC9"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（引取諸掛</w:t>
      </w:r>
      <w:r w:rsidR="008A63BD">
        <w:rPr>
          <w:rFonts w:ascii="ＭＳ 明朝" w:hAnsi="ＭＳ 明朝" w:hint="eastAsia"/>
          <w:szCs w:val="21"/>
        </w:rPr>
        <w:t>等</w:t>
      </w:r>
      <w:r w:rsidRPr="008D70A4">
        <w:rPr>
          <w:rFonts w:ascii="ＭＳ 明朝" w:hAnsi="ＭＳ 明朝" w:hint="eastAsia"/>
          <w:szCs w:val="21"/>
        </w:rPr>
        <w:t>）</w:t>
      </w:r>
    </w:p>
    <w:p w14:paraId="71B56F1D" w14:textId="0F17A667" w:rsid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第23条　</w:t>
      </w:r>
      <w:r w:rsidR="008A63BD" w:rsidRPr="008A63BD">
        <w:rPr>
          <w:rFonts w:ascii="ＭＳ 明朝" w:hAnsi="ＭＳ 明朝" w:hint="eastAsia"/>
          <w:szCs w:val="21"/>
        </w:rPr>
        <w:t>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539877A1" w14:textId="3890AAD4" w:rsidR="008A63BD" w:rsidRPr="008D70A4" w:rsidRDefault="008A63BD" w:rsidP="008D70A4">
      <w:pPr>
        <w:wordWrap w:val="0"/>
        <w:spacing w:after="80"/>
        <w:ind w:right="-91"/>
        <w:jc w:val="left"/>
        <w:rPr>
          <w:rFonts w:ascii="ＭＳ 明朝" w:hAnsi="ＭＳ 明朝"/>
          <w:szCs w:val="21"/>
        </w:rPr>
      </w:pPr>
      <w:r w:rsidRPr="008A63BD">
        <w:rPr>
          <w:rFonts w:ascii="ＭＳ 明朝" w:hAnsi="ＭＳ 明朝" w:hint="eastAsia"/>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58749A47" w14:textId="77777777" w:rsidR="008D70A4" w:rsidRPr="008D70A4" w:rsidRDefault="008D70A4" w:rsidP="008D70A4">
      <w:pPr>
        <w:wordWrap w:val="0"/>
        <w:spacing w:after="80"/>
        <w:ind w:right="-91"/>
        <w:jc w:val="left"/>
        <w:rPr>
          <w:rFonts w:ascii="ＭＳ 明朝" w:hAnsi="ＭＳ 明朝"/>
          <w:szCs w:val="21"/>
        </w:rPr>
      </w:pPr>
    </w:p>
    <w:p w14:paraId="0C4F819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（違約金に関する遅延利息）</w:t>
      </w:r>
    </w:p>
    <w:p w14:paraId="612C4C7C" w14:textId="59FEDB3E"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第24条　</w:t>
      </w:r>
      <w:r w:rsidR="008A63BD" w:rsidRPr="008A63BD">
        <w:rPr>
          <w:rFonts w:ascii="ＭＳ 明朝" w:hAnsi="ＭＳ 明朝" w:hint="eastAsia"/>
          <w:szCs w:val="21"/>
        </w:rPr>
        <w:t>乙が第21条第2項に規定する違約金を甲の指定する期日までに支払わないときは、乙は、当該期日を経過した日から支払をする日までの日数に応じ、年3パーセントの割合で計算した額の遅延利息を甲に支払わなければならない。</w:t>
      </w:r>
    </w:p>
    <w:p w14:paraId="7B7F12D3" w14:textId="77777777" w:rsidR="008D70A4" w:rsidRPr="008D70A4" w:rsidRDefault="008D70A4" w:rsidP="008D70A4">
      <w:pPr>
        <w:wordWrap w:val="0"/>
        <w:spacing w:after="80"/>
        <w:ind w:right="-91"/>
        <w:jc w:val="left"/>
        <w:rPr>
          <w:rFonts w:ascii="ＭＳ 明朝" w:hAnsi="ＭＳ 明朝"/>
          <w:szCs w:val="21"/>
        </w:rPr>
      </w:pPr>
    </w:p>
    <w:p w14:paraId="55022A6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（秘密の保持）</w:t>
      </w:r>
    </w:p>
    <w:p w14:paraId="4F228884" w14:textId="212DB2D7" w:rsidR="008D70A4" w:rsidRPr="008546EB" w:rsidRDefault="008D70A4" w:rsidP="008546EB">
      <w:pPr>
        <w:ind w:left="210" w:hangingChars="100" w:hanging="210"/>
        <w:rPr>
          <w:rFonts w:asciiTheme="minorEastAsia" w:eastAsiaTheme="minorEastAsia" w:hAnsiTheme="minorEastAsia"/>
          <w:bCs/>
          <w:szCs w:val="21"/>
        </w:rPr>
      </w:pPr>
      <w:r w:rsidRPr="008D70A4">
        <w:rPr>
          <w:rFonts w:ascii="ＭＳ 明朝" w:hAnsi="ＭＳ 明朝" w:hint="eastAsia"/>
          <w:szCs w:val="21"/>
        </w:rPr>
        <w:t xml:space="preserve">第25条　</w:t>
      </w:r>
      <w:r w:rsidR="0027001D" w:rsidRPr="007A2AD0">
        <w:rPr>
          <w:rFonts w:asciiTheme="minorEastAsia" w:eastAsiaTheme="minorEastAsia" w:hAnsiTheme="minorEastAsia" w:hint="eastAsia"/>
          <w:bCs/>
          <w:szCs w:val="21"/>
        </w:rPr>
        <w:t>甲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7ADBFF86"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2　個人情報に関する取扱いについては、別紙1「個人情報の取扱いに関する特則」のとおりとする。</w:t>
      </w:r>
    </w:p>
    <w:p w14:paraId="64E6B422"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3　前各項の規定は、本契約終了後も有効に存続する。</w:t>
      </w:r>
    </w:p>
    <w:p w14:paraId="01997152" w14:textId="77777777" w:rsidR="008D70A4" w:rsidRPr="008D70A4" w:rsidRDefault="008D70A4" w:rsidP="008D70A4">
      <w:pPr>
        <w:wordWrap w:val="0"/>
        <w:spacing w:after="80"/>
        <w:ind w:right="-91"/>
        <w:jc w:val="left"/>
        <w:rPr>
          <w:rFonts w:ascii="ＭＳ 明朝" w:hAnsi="ＭＳ 明朝"/>
          <w:szCs w:val="21"/>
        </w:rPr>
      </w:pPr>
    </w:p>
    <w:p w14:paraId="769CF8A7" w14:textId="7132A95C"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w:t>
      </w:r>
      <w:r w:rsidR="0027001D" w:rsidRPr="0027001D">
        <w:rPr>
          <w:rFonts w:ascii="ＭＳ 明朝" w:hAnsi="ＭＳ 明朝" w:hint="eastAsia"/>
          <w:szCs w:val="21"/>
        </w:rPr>
        <w:t>契約不適合</w:t>
      </w:r>
      <w:r w:rsidRPr="008D70A4">
        <w:rPr>
          <w:rFonts w:ascii="ＭＳ 明朝" w:hAnsi="ＭＳ 明朝" w:hint="eastAsia"/>
          <w:szCs w:val="21"/>
        </w:rPr>
        <w:t>）</w:t>
      </w:r>
    </w:p>
    <w:p w14:paraId="7EFC22C4" w14:textId="3D8E04C8"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第26条　</w:t>
      </w:r>
      <w:r w:rsidR="0027001D" w:rsidRPr="0027001D">
        <w:rPr>
          <w:rFonts w:ascii="ＭＳ 明朝" w:hAnsi="ＭＳ 明朝" w:hint="eastAsia"/>
          <w:szCs w:val="21"/>
        </w:rPr>
        <w:t>乙は、賃貸借物件が本契約の目的に適合しない（以下「契約不適合」という。）事実がある場合、民法その他の適用法令が定めるところに従い、追完等の責任を負うものとする。但し、民法第562条第１項但書は、甲に合理的理由がある場合は適用しない。</w:t>
      </w:r>
    </w:p>
    <w:p w14:paraId="4C16EE8F" w14:textId="77777777" w:rsidR="0027001D" w:rsidRPr="008D70A4" w:rsidRDefault="0027001D" w:rsidP="008D70A4">
      <w:pPr>
        <w:wordWrap w:val="0"/>
        <w:spacing w:after="80"/>
        <w:ind w:right="-91"/>
        <w:jc w:val="left"/>
        <w:rPr>
          <w:rFonts w:ascii="ＭＳ 明朝" w:hAnsi="ＭＳ 明朝"/>
          <w:szCs w:val="21"/>
        </w:rPr>
      </w:pPr>
    </w:p>
    <w:p w14:paraId="77FF7B4E"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（紛争又は疑義の解決方法）</w:t>
      </w:r>
    </w:p>
    <w:p w14:paraId="1F2A556D" w14:textId="0C5A4D8B"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第27条　</w:t>
      </w:r>
      <w:r w:rsidR="0027001D" w:rsidRPr="0027001D">
        <w:rPr>
          <w:rFonts w:ascii="ＭＳ 明朝" w:hAnsi="ＭＳ 明朝" w:hint="eastAsia"/>
          <w:szCs w:val="21"/>
        </w:rPr>
        <w:t>本契約について、当事者間に紛争又は疑義が生じたときは、当該各当事者は誠意をもって協議の上解決するものとする。</w:t>
      </w:r>
    </w:p>
    <w:p w14:paraId="361BF444" w14:textId="7F5D7BA6"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2　</w:t>
      </w:r>
      <w:r w:rsidR="0027001D" w:rsidRPr="0027001D">
        <w:rPr>
          <w:rFonts w:ascii="ＭＳ 明朝" w:hAnsi="ＭＳ 明朝" w:hint="eastAsia"/>
          <w:szCs w:val="21"/>
        </w:rPr>
        <w:t>前項の規定による解決のために要する一切の費用は、各当事者の自己負担とする。</w:t>
      </w:r>
      <w:r w:rsidR="0027001D" w:rsidRPr="008D70A4" w:rsidDel="0027001D">
        <w:rPr>
          <w:rFonts w:ascii="ＭＳ 明朝" w:hAnsi="ＭＳ 明朝" w:hint="eastAsia"/>
          <w:szCs w:val="21"/>
        </w:rPr>
        <w:t xml:space="preserve"> </w:t>
      </w:r>
    </w:p>
    <w:p w14:paraId="69769AFC" w14:textId="77777777" w:rsidR="008D70A4" w:rsidRPr="008D70A4" w:rsidRDefault="008D70A4" w:rsidP="008D70A4">
      <w:pPr>
        <w:wordWrap w:val="0"/>
        <w:spacing w:after="80"/>
        <w:ind w:right="-91"/>
        <w:jc w:val="left"/>
        <w:rPr>
          <w:rFonts w:ascii="ＭＳ 明朝" w:hAnsi="ＭＳ 明朝"/>
          <w:szCs w:val="21"/>
        </w:rPr>
      </w:pPr>
    </w:p>
    <w:p w14:paraId="06249DED"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（管轄裁判所）</w:t>
      </w:r>
    </w:p>
    <w:p w14:paraId="45CB418C" w14:textId="5FB6473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 xml:space="preserve">第28条　</w:t>
      </w:r>
      <w:r w:rsidR="0027001D" w:rsidRPr="0027001D">
        <w:rPr>
          <w:rFonts w:ascii="ＭＳ 明朝" w:hAnsi="ＭＳ 明朝" w:hint="eastAsia"/>
          <w:szCs w:val="21"/>
        </w:rPr>
        <w:t>本契約に関する訴えの第一審は、甲の所在地を管轄する地方裁判所の管轄に専属する。</w:t>
      </w:r>
    </w:p>
    <w:p w14:paraId="219E7765" w14:textId="77777777" w:rsidR="008D70A4" w:rsidRPr="008D70A4" w:rsidRDefault="008D70A4" w:rsidP="008D70A4">
      <w:pPr>
        <w:wordWrap w:val="0"/>
        <w:spacing w:after="80"/>
        <w:ind w:right="-91"/>
        <w:jc w:val="left"/>
        <w:rPr>
          <w:rFonts w:ascii="ＭＳ 明朝" w:hAnsi="ＭＳ 明朝"/>
          <w:szCs w:val="21"/>
        </w:rPr>
      </w:pPr>
    </w:p>
    <w:p w14:paraId="575727DF" w14:textId="77777777" w:rsidR="008D70A4" w:rsidRPr="008D70A4" w:rsidRDefault="008D70A4" w:rsidP="008D70A4">
      <w:pPr>
        <w:wordWrap w:val="0"/>
        <w:spacing w:after="80"/>
        <w:ind w:right="-91"/>
        <w:jc w:val="left"/>
        <w:rPr>
          <w:rFonts w:ascii="ＭＳ 明朝" w:hAnsi="ＭＳ 明朝"/>
          <w:szCs w:val="21"/>
        </w:rPr>
      </w:pPr>
      <w:r w:rsidRPr="008D70A4">
        <w:rPr>
          <w:rFonts w:ascii="ＭＳ 明朝" w:hAnsi="ＭＳ 明朝" w:hint="eastAsia"/>
          <w:szCs w:val="21"/>
        </w:rPr>
        <w:t>（補足）</w:t>
      </w:r>
    </w:p>
    <w:p w14:paraId="1CD05459" w14:textId="45A1691B" w:rsidR="00E15E7B" w:rsidRPr="004B476D" w:rsidRDefault="008D70A4" w:rsidP="008D70A4">
      <w:pPr>
        <w:wordWrap w:val="0"/>
        <w:spacing w:after="80"/>
        <w:ind w:right="-91"/>
        <w:jc w:val="left"/>
        <w:rPr>
          <w:rFonts w:ascii="ＭＳ 明朝" w:hAnsi="ＭＳ 明朝"/>
          <w:color w:val="0000FF"/>
          <w:szCs w:val="21"/>
        </w:rPr>
      </w:pPr>
      <w:r w:rsidRPr="008D70A4">
        <w:rPr>
          <w:rFonts w:ascii="ＭＳ 明朝" w:hAnsi="ＭＳ 明朝" w:hint="eastAsia"/>
          <w:szCs w:val="21"/>
        </w:rPr>
        <w:t>第29条　本契約に定める事項又は本契約に定めのない事項について生じた疑義については、甲乙協議し、誠意をもって解決する。</w:t>
      </w:r>
    </w:p>
    <w:p w14:paraId="7F40A2DC" w14:textId="77777777" w:rsidR="00E15E7B" w:rsidRPr="004B476D" w:rsidRDefault="00E15E7B" w:rsidP="00E15E7B">
      <w:pPr>
        <w:ind w:right="-88"/>
        <w:rPr>
          <w:rFonts w:ascii="ＭＳ 明朝" w:hAnsi="ＭＳ 明朝"/>
          <w:color w:val="0000FF"/>
          <w:szCs w:val="21"/>
        </w:rPr>
      </w:pPr>
    </w:p>
    <w:p w14:paraId="14D78FB9" w14:textId="77777777" w:rsidR="00E15E7B" w:rsidRPr="004B476D" w:rsidRDefault="00E15E7B" w:rsidP="00E15E7B">
      <w:pPr>
        <w:ind w:right="-88"/>
        <w:rPr>
          <w:rFonts w:ascii="ＭＳ 明朝" w:hAnsi="ＭＳ 明朝"/>
          <w:color w:val="0000FF"/>
          <w:szCs w:val="21"/>
        </w:rPr>
      </w:pPr>
    </w:p>
    <w:p w14:paraId="2CB15A37" w14:textId="77777777" w:rsidR="00E15E7B" w:rsidRPr="001E3A5C" w:rsidRDefault="00E15E7B" w:rsidP="00E15E7B">
      <w:pPr>
        <w:autoSpaceDN w:val="0"/>
        <w:jc w:val="center"/>
        <w:rPr>
          <w:rFonts w:ascii="ＭＳ 明朝" w:hAnsi="ＭＳ 明朝"/>
          <w:szCs w:val="21"/>
          <w:u w:val="single"/>
        </w:rPr>
      </w:pPr>
      <w:r w:rsidRPr="001E3A5C">
        <w:rPr>
          <w:rFonts w:ascii="ＭＳ 明朝" w:hAnsi="ＭＳ 明朝" w:hint="eastAsia"/>
          <w:szCs w:val="21"/>
          <w:u w:val="single"/>
        </w:rPr>
        <w:t>特記事項</w:t>
      </w:r>
    </w:p>
    <w:p w14:paraId="2ADEB7B0" w14:textId="77777777" w:rsidR="00E15E7B" w:rsidRPr="001E3A5C" w:rsidRDefault="00E15E7B" w:rsidP="00E15E7B">
      <w:pPr>
        <w:autoSpaceDN w:val="0"/>
        <w:jc w:val="left"/>
        <w:rPr>
          <w:rFonts w:ascii="ＭＳ 明朝" w:hAnsi="ＭＳ 明朝"/>
          <w:szCs w:val="21"/>
        </w:rPr>
      </w:pPr>
    </w:p>
    <w:p w14:paraId="3D39AE42"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（談合等の不正行為による契約の解除）</w:t>
      </w:r>
    </w:p>
    <w:p w14:paraId="68DEF337"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第1条　甲は、次の各号のいずれかに該当したときは、契約を解除することができる。</w:t>
      </w:r>
    </w:p>
    <w:p w14:paraId="4C256BA2" w14:textId="533F6DF4" w:rsidR="00E15E7B" w:rsidRPr="001E3A5C" w:rsidRDefault="00E15E7B" w:rsidP="00E15E7B">
      <w:pPr>
        <w:ind w:leftChars="100" w:left="420" w:hangingChars="100" w:hanging="210"/>
        <w:rPr>
          <w:rFonts w:ascii="ＭＳ 明朝" w:hAnsi="ＭＳ 明朝"/>
          <w:szCs w:val="21"/>
        </w:rPr>
      </w:pPr>
      <w:r w:rsidRPr="001E3A5C">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833D8E" w:rsidRPr="001D50B1">
        <w:rPr>
          <w:rFonts w:ascii="ＭＳ 明朝" w:hAnsi="ＭＳ 明朝" w:hint="eastAsia"/>
          <w:szCs w:val="21"/>
        </w:rPr>
        <w:t>ハ</w:t>
      </w:r>
      <w:r w:rsidRPr="001E3A5C">
        <w:rPr>
          <w:rFonts w:ascii="ＭＳ 明朝" w:hAnsi="ＭＳ 明朝" w:hint="eastAsia"/>
          <w:szCs w:val="21"/>
        </w:rPr>
        <w:t>までのいずれかに該当することとなったとき</w:t>
      </w:r>
    </w:p>
    <w:p w14:paraId="529EF9D8" w14:textId="6ED6E9EF" w:rsidR="00E15E7B" w:rsidRPr="001E3A5C" w:rsidRDefault="00E15E7B" w:rsidP="001D50B1">
      <w:pPr>
        <w:ind w:leftChars="200" w:left="630" w:hangingChars="100" w:hanging="210"/>
        <w:rPr>
          <w:rFonts w:ascii="ＭＳ 明朝" w:hAnsi="ＭＳ 明朝"/>
          <w:szCs w:val="21"/>
        </w:rPr>
      </w:pPr>
      <w:r w:rsidRPr="001E3A5C">
        <w:rPr>
          <w:rFonts w:ascii="ＭＳ 明朝" w:hAnsi="ＭＳ 明朝" w:hint="eastAsia"/>
          <w:szCs w:val="21"/>
        </w:rPr>
        <w:t>イ　独占禁止法第</w:t>
      </w:r>
      <w:r w:rsidR="0027001D">
        <w:rPr>
          <w:rFonts w:ascii="ＭＳ 明朝" w:hAnsi="ＭＳ 明朝"/>
          <w:szCs w:val="21"/>
        </w:rPr>
        <w:t>61</w:t>
      </w:r>
      <w:r w:rsidRPr="001E3A5C">
        <w:rPr>
          <w:rFonts w:ascii="ＭＳ 明朝" w:hAnsi="ＭＳ 明朝" w:hint="eastAsia"/>
          <w:szCs w:val="21"/>
        </w:rPr>
        <w:t>条</w:t>
      </w:r>
      <w:r w:rsidR="0027001D">
        <w:rPr>
          <w:rFonts w:ascii="ＭＳ 明朝" w:hAnsi="ＭＳ 明朝" w:hint="eastAsia"/>
          <w:szCs w:val="21"/>
        </w:rPr>
        <w:t>第1項</w:t>
      </w:r>
      <w:r w:rsidRPr="001E3A5C">
        <w:rPr>
          <w:rFonts w:ascii="ＭＳ 明朝" w:hAnsi="ＭＳ 明朝" w:hint="eastAsia"/>
          <w:szCs w:val="21"/>
        </w:rPr>
        <w:t>に規定する排除措置命令が確定したとき</w:t>
      </w:r>
    </w:p>
    <w:p w14:paraId="37E3C510" w14:textId="5187C143" w:rsidR="00E15E7B" w:rsidRPr="001E3A5C" w:rsidRDefault="00E15E7B" w:rsidP="001D50B1">
      <w:pPr>
        <w:ind w:leftChars="200" w:left="630" w:hangingChars="100" w:hanging="210"/>
        <w:rPr>
          <w:rFonts w:ascii="ＭＳ 明朝" w:hAnsi="ＭＳ 明朝"/>
          <w:szCs w:val="21"/>
        </w:rPr>
      </w:pPr>
      <w:r w:rsidRPr="001E3A5C">
        <w:rPr>
          <w:rFonts w:ascii="ＭＳ 明朝" w:hAnsi="ＭＳ 明朝" w:hint="eastAsia"/>
          <w:szCs w:val="21"/>
        </w:rPr>
        <w:t>ロ　独占禁止法第</w:t>
      </w:r>
      <w:r w:rsidR="00833D8E" w:rsidRPr="001D50B1">
        <w:rPr>
          <w:rFonts w:ascii="ＭＳ 明朝" w:hAnsi="ＭＳ 明朝" w:hint="eastAsia"/>
          <w:szCs w:val="21"/>
        </w:rPr>
        <w:t>62</w:t>
      </w:r>
      <w:r w:rsidRPr="001E3A5C">
        <w:rPr>
          <w:rFonts w:ascii="ＭＳ 明朝" w:hAnsi="ＭＳ 明朝" w:hint="eastAsia"/>
          <w:szCs w:val="21"/>
        </w:rPr>
        <w:t>条第1項に規定する課徴金納付命令が確定したとき</w:t>
      </w:r>
    </w:p>
    <w:p w14:paraId="34AD123E" w14:textId="65FE5CD5" w:rsidR="00E15E7B" w:rsidRPr="001E3A5C" w:rsidRDefault="00E15E7B" w:rsidP="001D50B1">
      <w:pPr>
        <w:ind w:leftChars="200" w:left="630" w:hangingChars="100" w:hanging="210"/>
        <w:rPr>
          <w:rFonts w:ascii="ＭＳ 明朝" w:hAnsi="ＭＳ 明朝"/>
          <w:szCs w:val="21"/>
        </w:rPr>
      </w:pPr>
      <w:r w:rsidRPr="001D50B1">
        <w:rPr>
          <w:rFonts w:ascii="ＭＳ 明朝" w:hAnsi="ＭＳ 明朝" w:hint="eastAsia"/>
          <w:szCs w:val="21"/>
        </w:rPr>
        <w:t>ハ</w:t>
      </w:r>
      <w:r w:rsidRPr="001E3A5C">
        <w:rPr>
          <w:rFonts w:ascii="ＭＳ 明朝" w:hAnsi="ＭＳ 明朝" w:hint="eastAsia"/>
          <w:szCs w:val="21"/>
        </w:rPr>
        <w:t xml:space="preserve">　独占禁止法第7条の</w:t>
      </w:r>
      <w:r w:rsidR="0027001D">
        <w:rPr>
          <w:rFonts w:ascii="ＭＳ 明朝" w:hAnsi="ＭＳ 明朝" w:hint="eastAsia"/>
          <w:szCs w:val="21"/>
        </w:rPr>
        <w:t>4</w:t>
      </w:r>
      <w:r w:rsidRPr="001E3A5C">
        <w:rPr>
          <w:rFonts w:ascii="ＭＳ 明朝" w:hAnsi="ＭＳ 明朝" w:hint="eastAsia"/>
          <w:szCs w:val="21"/>
        </w:rPr>
        <w:t>第</w:t>
      </w:r>
      <w:r w:rsidR="0027001D">
        <w:rPr>
          <w:rFonts w:ascii="ＭＳ 明朝" w:hAnsi="ＭＳ 明朝"/>
          <w:szCs w:val="21"/>
        </w:rPr>
        <w:t>7</w:t>
      </w:r>
      <w:r w:rsidRPr="001E3A5C">
        <w:rPr>
          <w:rFonts w:ascii="ＭＳ 明朝" w:hAnsi="ＭＳ 明朝" w:hint="eastAsia"/>
          <w:szCs w:val="21"/>
        </w:rPr>
        <w:t>項又は第</w:t>
      </w:r>
      <w:r w:rsidR="0027001D">
        <w:rPr>
          <w:rFonts w:ascii="ＭＳ 明朝" w:hAnsi="ＭＳ 明朝"/>
          <w:szCs w:val="21"/>
        </w:rPr>
        <w:t>7</w:t>
      </w:r>
      <w:r w:rsidR="0027001D">
        <w:rPr>
          <w:rFonts w:ascii="ＭＳ 明朝" w:hAnsi="ＭＳ 明朝" w:hint="eastAsia"/>
          <w:szCs w:val="21"/>
        </w:rPr>
        <w:t>条の第3</w:t>
      </w:r>
      <w:r w:rsidRPr="001E3A5C">
        <w:rPr>
          <w:rFonts w:ascii="ＭＳ 明朝" w:hAnsi="ＭＳ 明朝" w:hint="eastAsia"/>
          <w:szCs w:val="21"/>
        </w:rPr>
        <w:t>項の課徴金納付命令を命じない旨の通知があったとき</w:t>
      </w:r>
    </w:p>
    <w:p w14:paraId="6EA1A66B" w14:textId="77777777" w:rsidR="00E15E7B" w:rsidRPr="001E3A5C" w:rsidRDefault="00E15E7B" w:rsidP="00E15E7B">
      <w:pPr>
        <w:ind w:leftChars="100" w:left="420" w:hangingChars="100" w:hanging="210"/>
        <w:rPr>
          <w:rFonts w:ascii="ＭＳ 明朝" w:hAnsi="ＭＳ 明朝"/>
          <w:szCs w:val="21"/>
        </w:rPr>
      </w:pPr>
      <w:r w:rsidRPr="001E3A5C">
        <w:rPr>
          <w:rFonts w:ascii="ＭＳ 明朝" w:hAnsi="ＭＳ 明朝" w:hint="eastAsia"/>
          <w:szCs w:val="21"/>
        </w:rPr>
        <w:t>二　本契約に関し、乙の独占禁止法第89条第1項又は第95条第1項第1号に規定する刑が確定したとき</w:t>
      </w:r>
    </w:p>
    <w:p w14:paraId="4A7A452A" w14:textId="77777777" w:rsidR="00E15E7B" w:rsidRPr="001E3A5C" w:rsidRDefault="00E15E7B" w:rsidP="00E15E7B">
      <w:pPr>
        <w:ind w:leftChars="100" w:left="420" w:hangingChars="100" w:hanging="210"/>
        <w:rPr>
          <w:rFonts w:ascii="ＭＳ 明朝" w:hAnsi="ＭＳ 明朝"/>
          <w:szCs w:val="21"/>
        </w:rPr>
      </w:pPr>
      <w:r w:rsidRPr="001E3A5C">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FBC447C" w14:textId="77777777" w:rsidR="00E15E7B" w:rsidRPr="001E3A5C" w:rsidRDefault="00E15E7B" w:rsidP="00E15E7B">
      <w:pPr>
        <w:ind w:left="630" w:hangingChars="300" w:hanging="630"/>
        <w:rPr>
          <w:rFonts w:ascii="ＭＳ 明朝" w:hAnsi="ＭＳ 明朝"/>
          <w:szCs w:val="21"/>
        </w:rPr>
      </w:pPr>
    </w:p>
    <w:p w14:paraId="049C15ED"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（談合等の不正行為に係る通知文書の写しの提出）</w:t>
      </w:r>
    </w:p>
    <w:p w14:paraId="7301E682" w14:textId="295C6BEA"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第2条　乙は、前条第1号イから</w:t>
      </w:r>
      <w:r w:rsidR="00833D8E" w:rsidRPr="001D50B1">
        <w:rPr>
          <w:rFonts w:ascii="ＭＳ 明朝" w:hAnsi="ＭＳ 明朝" w:hint="eastAsia"/>
          <w:szCs w:val="21"/>
        </w:rPr>
        <w:t>ハ</w:t>
      </w:r>
      <w:r w:rsidRPr="001E3A5C">
        <w:rPr>
          <w:rFonts w:ascii="ＭＳ 明朝" w:hAnsi="ＭＳ 明朝" w:hint="eastAsia"/>
          <w:szCs w:val="21"/>
        </w:rPr>
        <w:t>までのいずれかに該当することとなったときは、速やかに、次の各号の文書のいずれかの写しを甲に提出しなければならない。</w:t>
      </w:r>
    </w:p>
    <w:p w14:paraId="2AF4F905" w14:textId="7B2A7A80" w:rsidR="00E15E7B" w:rsidRPr="001E3A5C" w:rsidRDefault="00E15E7B" w:rsidP="00E15E7B">
      <w:pPr>
        <w:ind w:firstLineChars="100" w:firstLine="210"/>
        <w:rPr>
          <w:rFonts w:ascii="ＭＳ 明朝" w:hAnsi="ＭＳ 明朝"/>
          <w:szCs w:val="21"/>
        </w:rPr>
      </w:pPr>
      <w:r w:rsidRPr="001E3A5C">
        <w:rPr>
          <w:rFonts w:ascii="ＭＳ 明朝" w:hAnsi="ＭＳ 明朝" w:hint="eastAsia"/>
          <w:szCs w:val="21"/>
        </w:rPr>
        <w:t>一　独占禁止法第</w:t>
      </w:r>
      <w:r w:rsidR="00833D8E" w:rsidRPr="001D50B1">
        <w:rPr>
          <w:rFonts w:ascii="ＭＳ 明朝" w:hAnsi="ＭＳ 明朝" w:hint="eastAsia"/>
          <w:szCs w:val="21"/>
        </w:rPr>
        <w:t>61</w:t>
      </w:r>
      <w:r w:rsidRPr="001E3A5C">
        <w:rPr>
          <w:rFonts w:ascii="ＭＳ 明朝" w:hAnsi="ＭＳ 明朝" w:hint="eastAsia"/>
          <w:szCs w:val="21"/>
        </w:rPr>
        <w:t>条第1項の排除措置命令書</w:t>
      </w:r>
    </w:p>
    <w:p w14:paraId="13020EF5" w14:textId="2CC02BF8" w:rsidR="00E15E7B" w:rsidRPr="001E3A5C" w:rsidRDefault="00E15E7B" w:rsidP="00E15E7B">
      <w:pPr>
        <w:ind w:firstLineChars="100" w:firstLine="210"/>
        <w:rPr>
          <w:rFonts w:ascii="ＭＳ 明朝" w:hAnsi="ＭＳ 明朝"/>
          <w:szCs w:val="21"/>
        </w:rPr>
      </w:pPr>
      <w:r w:rsidRPr="001E3A5C">
        <w:rPr>
          <w:rFonts w:ascii="ＭＳ 明朝" w:hAnsi="ＭＳ 明朝" w:hint="eastAsia"/>
          <w:szCs w:val="21"/>
        </w:rPr>
        <w:t>二　独占禁止法第</w:t>
      </w:r>
      <w:r w:rsidR="00833D8E" w:rsidRPr="001D50B1">
        <w:rPr>
          <w:rFonts w:ascii="ＭＳ 明朝" w:hAnsi="ＭＳ 明朝" w:hint="eastAsia"/>
          <w:szCs w:val="21"/>
        </w:rPr>
        <w:t>62</w:t>
      </w:r>
      <w:r w:rsidRPr="001E3A5C">
        <w:rPr>
          <w:rFonts w:ascii="ＭＳ 明朝" w:hAnsi="ＭＳ 明朝" w:hint="eastAsia"/>
          <w:szCs w:val="21"/>
        </w:rPr>
        <w:t>条第1項の課徴金納付命令書</w:t>
      </w:r>
    </w:p>
    <w:p w14:paraId="37B5BE58" w14:textId="7987F4CB" w:rsidR="00E15E7B" w:rsidRPr="001E3A5C" w:rsidRDefault="00E15E7B" w:rsidP="00E15E7B">
      <w:pPr>
        <w:ind w:firstLineChars="100" w:firstLine="210"/>
        <w:rPr>
          <w:rFonts w:ascii="ＭＳ 明朝" w:hAnsi="ＭＳ 明朝"/>
          <w:szCs w:val="21"/>
        </w:rPr>
      </w:pPr>
      <w:r w:rsidRPr="001D50B1">
        <w:rPr>
          <w:rFonts w:ascii="ＭＳ 明朝" w:hAnsi="ＭＳ 明朝" w:hint="eastAsia"/>
          <w:szCs w:val="21"/>
        </w:rPr>
        <w:t>三</w:t>
      </w:r>
      <w:r w:rsidRPr="001E3A5C">
        <w:rPr>
          <w:rFonts w:ascii="ＭＳ 明朝" w:hAnsi="ＭＳ 明朝" w:hint="eastAsia"/>
          <w:szCs w:val="21"/>
        </w:rPr>
        <w:t xml:space="preserve">　独占禁止法第7条の</w:t>
      </w:r>
      <w:r w:rsidR="0027001D">
        <w:rPr>
          <w:rFonts w:ascii="ＭＳ 明朝" w:hAnsi="ＭＳ 明朝"/>
          <w:szCs w:val="21"/>
        </w:rPr>
        <w:t>4</w:t>
      </w:r>
      <w:r w:rsidRPr="001E3A5C">
        <w:rPr>
          <w:rFonts w:ascii="ＭＳ 明朝" w:hAnsi="ＭＳ 明朝" w:hint="eastAsia"/>
          <w:szCs w:val="21"/>
        </w:rPr>
        <w:t>第</w:t>
      </w:r>
      <w:r w:rsidR="0027001D">
        <w:rPr>
          <w:rFonts w:ascii="ＭＳ 明朝" w:hAnsi="ＭＳ 明朝"/>
          <w:szCs w:val="21"/>
        </w:rPr>
        <w:t>7</w:t>
      </w:r>
      <w:r w:rsidRPr="001E3A5C">
        <w:rPr>
          <w:rFonts w:ascii="ＭＳ 明朝" w:hAnsi="ＭＳ 明朝" w:hint="eastAsia"/>
          <w:szCs w:val="21"/>
        </w:rPr>
        <w:t>項又は第</w:t>
      </w:r>
      <w:r w:rsidR="0027001D">
        <w:rPr>
          <w:rFonts w:ascii="ＭＳ 明朝" w:hAnsi="ＭＳ 明朝"/>
          <w:szCs w:val="21"/>
        </w:rPr>
        <w:t>7</w:t>
      </w:r>
      <w:r w:rsidR="0027001D">
        <w:rPr>
          <w:rFonts w:ascii="ＭＳ 明朝" w:hAnsi="ＭＳ 明朝" w:hint="eastAsia"/>
          <w:szCs w:val="21"/>
        </w:rPr>
        <w:t>条の7第</w:t>
      </w:r>
      <w:r w:rsidR="0027001D">
        <w:rPr>
          <w:rFonts w:ascii="ＭＳ 明朝" w:hAnsi="ＭＳ 明朝"/>
          <w:szCs w:val="21"/>
        </w:rPr>
        <w:t>3</w:t>
      </w:r>
      <w:r w:rsidRPr="001E3A5C">
        <w:rPr>
          <w:rFonts w:ascii="ＭＳ 明朝" w:hAnsi="ＭＳ 明朝" w:hint="eastAsia"/>
          <w:szCs w:val="21"/>
        </w:rPr>
        <w:t>項の課徴金納付命令を命じない旨の通知文書</w:t>
      </w:r>
    </w:p>
    <w:p w14:paraId="525405B1" w14:textId="77777777" w:rsidR="00E15E7B" w:rsidRPr="001E3A5C" w:rsidRDefault="00E15E7B" w:rsidP="00E15E7B">
      <w:pPr>
        <w:ind w:left="630" w:hangingChars="300" w:hanging="630"/>
        <w:rPr>
          <w:rFonts w:ascii="ＭＳ 明朝" w:hAnsi="ＭＳ 明朝"/>
          <w:szCs w:val="21"/>
        </w:rPr>
      </w:pPr>
    </w:p>
    <w:p w14:paraId="7C6B3B54" w14:textId="77777777" w:rsidR="00E15E7B" w:rsidRPr="001E3A5C" w:rsidRDefault="00E15E7B" w:rsidP="00E15E7B">
      <w:pPr>
        <w:ind w:left="630" w:hangingChars="300" w:hanging="630"/>
        <w:rPr>
          <w:rFonts w:ascii="ＭＳ 明朝" w:hAnsi="ＭＳ 明朝"/>
          <w:szCs w:val="21"/>
        </w:rPr>
      </w:pPr>
      <w:r w:rsidRPr="001E3A5C">
        <w:rPr>
          <w:rFonts w:ascii="ＭＳ 明朝" w:hAnsi="ＭＳ 明朝" w:hint="eastAsia"/>
          <w:szCs w:val="21"/>
        </w:rPr>
        <w:t>（談合等の不正行為による損害の賠償）</w:t>
      </w:r>
    </w:p>
    <w:p w14:paraId="38CFF22A" w14:textId="6FC7053B"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C89F76C" w14:textId="77777777" w:rsidR="00E15E7B" w:rsidRPr="001E3A5C" w:rsidRDefault="00E15E7B" w:rsidP="00E15E7B">
      <w:pPr>
        <w:rPr>
          <w:rFonts w:ascii="ＭＳ 明朝" w:hAnsi="ＭＳ 明朝"/>
          <w:szCs w:val="21"/>
        </w:rPr>
      </w:pPr>
      <w:r w:rsidRPr="001E3A5C">
        <w:rPr>
          <w:rFonts w:ascii="ＭＳ 明朝" w:hAnsi="ＭＳ 明朝" w:hint="eastAsia"/>
          <w:szCs w:val="21"/>
        </w:rPr>
        <w:t>2　前項の規定は、本契約による履行が完了した後も適用するものとする。</w:t>
      </w:r>
    </w:p>
    <w:p w14:paraId="73E5AC9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D1C270D" w14:textId="4120A171"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4　第1項の規定は、甲に生じた実際の損害額が同項に規定する</w:t>
      </w:r>
      <w:r w:rsidR="0027001D">
        <w:rPr>
          <w:rFonts w:ascii="ＭＳ 明朝" w:hAnsi="ＭＳ 明朝" w:hint="eastAsia"/>
          <w:szCs w:val="21"/>
        </w:rPr>
        <w:t>違約</w:t>
      </w:r>
      <w:r w:rsidRPr="001E3A5C">
        <w:rPr>
          <w:rFonts w:ascii="ＭＳ 明朝" w:hAnsi="ＭＳ 明朝" w:hint="eastAsia"/>
          <w:szCs w:val="21"/>
        </w:rPr>
        <w:t>金の金額を超える場合において、甲がその超える分について乙に対し損害賠償金を請求することを妨げるものではない。</w:t>
      </w:r>
    </w:p>
    <w:p w14:paraId="4C130F17" w14:textId="1BDE5361"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27001D">
        <w:rPr>
          <w:rFonts w:ascii="ＭＳ 明朝" w:hAnsi="ＭＳ 明朝"/>
          <w:szCs w:val="21"/>
        </w:rPr>
        <w:t>3</w:t>
      </w:r>
      <w:r w:rsidRPr="001E3A5C">
        <w:rPr>
          <w:rFonts w:ascii="ＭＳ 明朝" w:hAnsi="ＭＳ 明朝" w:hint="eastAsia"/>
          <w:szCs w:val="21"/>
        </w:rPr>
        <w:t>パーセントの割合で計算した金額の遅延利息を甲に支払わなければならない。</w:t>
      </w:r>
    </w:p>
    <w:p w14:paraId="1236B861" w14:textId="77777777" w:rsidR="00E15E7B" w:rsidRPr="001E3A5C" w:rsidRDefault="00E15E7B" w:rsidP="00E15E7B">
      <w:pPr>
        <w:ind w:left="630" w:hangingChars="300" w:hanging="630"/>
        <w:rPr>
          <w:rFonts w:ascii="ＭＳ 明朝" w:hAnsi="ＭＳ 明朝"/>
          <w:szCs w:val="21"/>
        </w:rPr>
      </w:pPr>
    </w:p>
    <w:p w14:paraId="584C1E9A" w14:textId="77777777" w:rsidR="00E15E7B" w:rsidRPr="001E3A5C" w:rsidRDefault="00E15E7B" w:rsidP="00E15E7B">
      <w:pPr>
        <w:adjustRightInd w:val="0"/>
        <w:rPr>
          <w:rFonts w:ascii="ＭＳ 明朝" w:hAnsi="ＭＳ 明朝" w:cs="ＭＳ明朝"/>
          <w:kern w:val="0"/>
          <w:szCs w:val="21"/>
        </w:rPr>
      </w:pPr>
      <w:r w:rsidRPr="001E3A5C">
        <w:rPr>
          <w:rFonts w:ascii="ＭＳ 明朝" w:hAnsi="ＭＳ 明朝" w:cs="ＭＳ明朝" w:hint="eastAsia"/>
          <w:kern w:val="0"/>
          <w:szCs w:val="21"/>
        </w:rPr>
        <w:t>（暴力団関与の属性要件に基づく契約解除）</w:t>
      </w:r>
    </w:p>
    <w:p w14:paraId="7B3EF114"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38B38520"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一　法人等（個人、法人又は団体をいう。）が、暴力団（暴力団員による不当な行為の防止等に関する法律（平成3年法律第</w:t>
      </w:r>
      <w:r w:rsidRPr="001E3A5C">
        <w:rPr>
          <w:rFonts w:ascii="ＭＳ 明朝" w:hAnsi="ＭＳ 明朝" w:cs="ＭＳ明朝"/>
          <w:kern w:val="0"/>
          <w:szCs w:val="21"/>
        </w:rPr>
        <w:t>77</w:t>
      </w:r>
      <w:r w:rsidRPr="001E3A5C">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A06F603"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5818C5AD"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646FF7" w14:textId="77777777" w:rsidR="00E15E7B" w:rsidRPr="001E3A5C" w:rsidRDefault="00E15E7B" w:rsidP="00E15E7B">
      <w:pPr>
        <w:adjustRightInd w:val="0"/>
        <w:ind w:leftChars="100" w:left="420" w:hangingChars="100" w:hanging="210"/>
        <w:rPr>
          <w:rFonts w:ascii="ＭＳ 明朝" w:hAnsi="ＭＳ 明朝" w:cs="ＭＳ明朝"/>
          <w:kern w:val="0"/>
          <w:szCs w:val="21"/>
        </w:rPr>
      </w:pPr>
      <w:r w:rsidRPr="001E3A5C">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D2822B6" w14:textId="77777777" w:rsidR="00E15E7B" w:rsidRPr="001E3A5C" w:rsidRDefault="00E15E7B" w:rsidP="00E15E7B">
      <w:pPr>
        <w:adjustRightInd w:val="0"/>
        <w:rPr>
          <w:rFonts w:ascii="ＭＳ 明朝" w:hAnsi="ＭＳ 明朝" w:cs="ＭＳ明朝"/>
          <w:kern w:val="0"/>
          <w:szCs w:val="21"/>
        </w:rPr>
      </w:pPr>
    </w:p>
    <w:p w14:paraId="77C85AA2" w14:textId="77777777" w:rsidR="00E15E7B" w:rsidRPr="001E3A5C" w:rsidRDefault="00E15E7B" w:rsidP="00E15E7B">
      <w:pPr>
        <w:adjustRightInd w:val="0"/>
        <w:rPr>
          <w:rFonts w:ascii="ＭＳ 明朝" w:hAnsi="ＭＳ 明朝" w:cs="ＭＳ明朝"/>
          <w:kern w:val="0"/>
          <w:szCs w:val="21"/>
        </w:rPr>
      </w:pPr>
      <w:r w:rsidRPr="001E3A5C">
        <w:rPr>
          <w:rFonts w:ascii="ＭＳ 明朝" w:hAnsi="ＭＳ 明朝" w:cs="ＭＳ明朝" w:hint="eastAsia"/>
          <w:kern w:val="0"/>
          <w:szCs w:val="21"/>
        </w:rPr>
        <w:t>（再請負契約等に関する契約解除）</w:t>
      </w:r>
    </w:p>
    <w:p w14:paraId="5C49F3BC"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C1848F1"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B310A0" w14:textId="77777777" w:rsidR="00E15E7B" w:rsidRPr="001E3A5C" w:rsidRDefault="00E15E7B" w:rsidP="00E15E7B">
      <w:pPr>
        <w:adjustRightInd w:val="0"/>
        <w:ind w:left="567" w:hangingChars="270" w:hanging="567"/>
        <w:rPr>
          <w:rFonts w:ascii="ＭＳ 明朝" w:hAnsi="ＭＳ 明朝" w:cs="ＭＳ明朝"/>
          <w:kern w:val="0"/>
          <w:szCs w:val="21"/>
        </w:rPr>
      </w:pPr>
    </w:p>
    <w:p w14:paraId="7291CA79" w14:textId="77777777" w:rsidR="00E15E7B" w:rsidRPr="001E3A5C" w:rsidRDefault="00E15E7B" w:rsidP="00E15E7B">
      <w:pPr>
        <w:adjustRightInd w:val="0"/>
        <w:ind w:left="567" w:hangingChars="270" w:hanging="567"/>
        <w:rPr>
          <w:rFonts w:ascii="ＭＳ 明朝" w:hAnsi="ＭＳ 明朝" w:cs="ＭＳ明朝"/>
          <w:kern w:val="0"/>
          <w:szCs w:val="21"/>
        </w:rPr>
      </w:pPr>
      <w:r w:rsidRPr="001E3A5C">
        <w:rPr>
          <w:rFonts w:ascii="ＭＳ 明朝" w:hAnsi="ＭＳ 明朝" w:cs="ＭＳ明朝" w:hint="eastAsia"/>
          <w:kern w:val="0"/>
          <w:szCs w:val="21"/>
        </w:rPr>
        <w:t>（損害賠償）</w:t>
      </w:r>
    </w:p>
    <w:p w14:paraId="5E1189ED"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61E5409B"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2EC6FA6" w14:textId="73913535"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3　乙が、本契約に関し、</w:t>
      </w:r>
      <w:r w:rsidR="0027001D">
        <w:rPr>
          <w:rFonts w:ascii="ＭＳ 明朝" w:hAnsi="ＭＳ 明朝" w:cs="ＭＳ明朝" w:hint="eastAsia"/>
          <w:kern w:val="0"/>
          <w:szCs w:val="21"/>
        </w:rPr>
        <w:t>第4条又は前条第2項</w:t>
      </w:r>
      <w:r w:rsidRPr="001E3A5C">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383F804" w14:textId="77777777" w:rsidR="00E15E7B" w:rsidRPr="001E3A5C" w:rsidRDefault="00E15E7B" w:rsidP="00E15E7B">
      <w:pPr>
        <w:adjustRightInd w:val="0"/>
        <w:rPr>
          <w:rFonts w:ascii="ＭＳ 明朝" w:hAnsi="ＭＳ 明朝" w:cs="ＭＳ明朝"/>
          <w:kern w:val="0"/>
          <w:szCs w:val="21"/>
        </w:rPr>
      </w:pPr>
      <w:r w:rsidRPr="001E3A5C">
        <w:rPr>
          <w:rFonts w:ascii="ＭＳ 明朝" w:hAnsi="ＭＳ 明朝" w:cs="ＭＳ明朝" w:hint="eastAsia"/>
          <w:kern w:val="0"/>
          <w:szCs w:val="21"/>
        </w:rPr>
        <w:t>4　前項の規定は、本契約による履行が完了した後も適用するものとする。</w:t>
      </w:r>
    </w:p>
    <w:p w14:paraId="68CE7A95" w14:textId="77777777"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418AC2" w14:textId="24B31D8E"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6　第3項の規定は、甲に生じた実際の損害額が同項に規定する</w:t>
      </w:r>
      <w:r w:rsidR="0027001D">
        <w:rPr>
          <w:rFonts w:ascii="ＭＳ 明朝" w:hAnsi="ＭＳ 明朝" w:cs="ＭＳ明朝" w:hint="eastAsia"/>
          <w:kern w:val="0"/>
          <w:szCs w:val="21"/>
        </w:rPr>
        <w:t>違約</w:t>
      </w:r>
      <w:r w:rsidRPr="001E3A5C">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1750C24" w14:textId="06818843" w:rsidR="00E15E7B" w:rsidRPr="001E3A5C" w:rsidRDefault="00E15E7B" w:rsidP="00E15E7B">
      <w:pPr>
        <w:adjustRightInd w:val="0"/>
        <w:ind w:left="210" w:hangingChars="100" w:hanging="210"/>
        <w:rPr>
          <w:rFonts w:ascii="ＭＳ 明朝" w:hAnsi="ＭＳ 明朝" w:cs="ＭＳ明朝"/>
          <w:kern w:val="0"/>
          <w:szCs w:val="21"/>
        </w:rPr>
      </w:pPr>
      <w:r w:rsidRPr="001E3A5C">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AD1A0E">
        <w:rPr>
          <w:rFonts w:ascii="ＭＳ 明朝" w:hAnsi="ＭＳ 明朝" w:cs="ＭＳ明朝"/>
          <w:kern w:val="0"/>
          <w:szCs w:val="21"/>
        </w:rPr>
        <w:t>3</w:t>
      </w:r>
      <w:r w:rsidRPr="001E3A5C">
        <w:rPr>
          <w:rFonts w:ascii="ＭＳ 明朝" w:hAnsi="ＭＳ 明朝" w:cs="ＭＳ明朝" w:hint="eastAsia"/>
          <w:kern w:val="0"/>
          <w:szCs w:val="21"/>
        </w:rPr>
        <w:t>パーセントの割合で計算した金額の遅延利息を甲に支払わなければならない。</w:t>
      </w:r>
    </w:p>
    <w:p w14:paraId="325FAED9" w14:textId="77777777" w:rsidR="00E15E7B" w:rsidRPr="001E3A5C" w:rsidRDefault="00E15E7B" w:rsidP="00E15E7B">
      <w:pPr>
        <w:adjustRightInd w:val="0"/>
        <w:ind w:left="567" w:hangingChars="270" w:hanging="567"/>
        <w:rPr>
          <w:rFonts w:ascii="ＭＳ 明朝" w:hAnsi="ＭＳ 明朝" w:cs="ＭＳ明朝"/>
          <w:kern w:val="0"/>
          <w:szCs w:val="21"/>
        </w:rPr>
      </w:pPr>
    </w:p>
    <w:p w14:paraId="1BC398B8" w14:textId="77777777" w:rsidR="00E15E7B" w:rsidRPr="001E3A5C" w:rsidRDefault="00E15E7B" w:rsidP="00E15E7B">
      <w:pPr>
        <w:adjustRightInd w:val="0"/>
        <w:ind w:left="567" w:hangingChars="270" w:hanging="567"/>
        <w:rPr>
          <w:rFonts w:ascii="ＭＳ 明朝" w:hAnsi="ＭＳ 明朝" w:cs="ＭＳ明朝"/>
          <w:kern w:val="0"/>
          <w:szCs w:val="21"/>
        </w:rPr>
      </w:pPr>
      <w:r w:rsidRPr="001E3A5C">
        <w:rPr>
          <w:rFonts w:ascii="ＭＳ 明朝" w:hAnsi="ＭＳ 明朝" w:cs="ＭＳ明朝" w:hint="eastAsia"/>
          <w:kern w:val="0"/>
          <w:szCs w:val="21"/>
        </w:rPr>
        <w:t>（不当介入に関する通報・報告）</w:t>
      </w:r>
    </w:p>
    <w:p w14:paraId="39C6952C" w14:textId="77777777" w:rsidR="00E15E7B" w:rsidRPr="001E3A5C" w:rsidRDefault="00E15E7B" w:rsidP="00E15E7B">
      <w:pPr>
        <w:tabs>
          <w:tab w:val="left" w:pos="9070"/>
        </w:tabs>
        <w:ind w:left="210" w:rightChars="-36" w:right="-76" w:hangingChars="100" w:hanging="210"/>
        <w:rPr>
          <w:rFonts w:ascii="ＭＳ 明朝" w:hAnsi="ＭＳ 明朝"/>
          <w:szCs w:val="21"/>
        </w:rPr>
      </w:pPr>
      <w:r w:rsidRPr="001E3A5C">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FEAA8CB" w14:textId="77777777" w:rsidR="008D70A4" w:rsidRDefault="008D70A4" w:rsidP="008D70A4">
      <w:pPr>
        <w:tabs>
          <w:tab w:val="left" w:pos="9070"/>
        </w:tabs>
        <w:ind w:rightChars="-36" w:right="-76" w:firstLineChars="100" w:firstLine="210"/>
        <w:rPr>
          <w:rFonts w:ascii="ＭＳ 明朝" w:hAnsi="ＭＳ 明朝"/>
          <w:szCs w:val="21"/>
        </w:rPr>
      </w:pPr>
    </w:p>
    <w:p w14:paraId="12559A05" w14:textId="73946B70" w:rsidR="00E15E7B" w:rsidRPr="001E3A5C" w:rsidRDefault="00E15E7B" w:rsidP="008D70A4">
      <w:pPr>
        <w:tabs>
          <w:tab w:val="left" w:pos="9070"/>
        </w:tabs>
        <w:ind w:rightChars="-36" w:right="-76" w:firstLineChars="100" w:firstLine="210"/>
        <w:rPr>
          <w:rFonts w:ascii="ＭＳ 明朝" w:hAnsi="ＭＳ 明朝"/>
          <w:szCs w:val="21"/>
        </w:rPr>
      </w:pPr>
      <w:r w:rsidRPr="001E3A5C">
        <w:rPr>
          <w:rFonts w:ascii="ＭＳ 明朝" w:hAnsi="ＭＳ 明朝" w:hint="eastAsia"/>
          <w:szCs w:val="21"/>
        </w:rPr>
        <w:t>本契約の締結を証するため、本契約書2通を作成し、双方記名押印の上、甲、乙それぞれ1通を保有する。</w:t>
      </w:r>
    </w:p>
    <w:p w14:paraId="6D3F510B" w14:textId="77777777" w:rsidR="00E15E7B" w:rsidRPr="001E3A5C" w:rsidRDefault="00E15E7B" w:rsidP="00E15E7B">
      <w:pPr>
        <w:tabs>
          <w:tab w:val="left" w:pos="9070"/>
        </w:tabs>
        <w:wordWrap w:val="0"/>
        <w:ind w:right="-88"/>
        <w:jc w:val="left"/>
        <w:rPr>
          <w:rFonts w:ascii="ＭＳ 明朝" w:hAnsi="ＭＳ 明朝"/>
          <w:szCs w:val="21"/>
        </w:rPr>
      </w:pPr>
    </w:p>
    <w:p w14:paraId="31150543" w14:textId="3255243E" w:rsidR="00E15E7B" w:rsidRPr="001E3A5C" w:rsidRDefault="00E15E7B" w:rsidP="00E15E7B">
      <w:pPr>
        <w:tabs>
          <w:tab w:val="left" w:pos="9070"/>
        </w:tabs>
        <w:wordWrap w:val="0"/>
        <w:ind w:right="-88" w:firstLineChars="100" w:firstLine="210"/>
        <w:jc w:val="left"/>
        <w:rPr>
          <w:rFonts w:ascii="ＭＳ 明朝" w:hAnsi="ＭＳ 明朝"/>
          <w:szCs w:val="21"/>
        </w:rPr>
      </w:pPr>
      <w:r w:rsidRPr="001E3A5C">
        <w:rPr>
          <w:rFonts w:ascii="ＭＳ 明朝" w:hAnsi="ＭＳ 明朝" w:hint="eastAsia"/>
          <w:szCs w:val="21"/>
        </w:rPr>
        <w:t xml:space="preserve">　　　20</w:t>
      </w:r>
      <w:r w:rsidR="00674A44">
        <w:rPr>
          <w:rFonts w:ascii="ＭＳ 明朝" w:hAnsi="ＭＳ 明朝" w:hint="eastAsia"/>
          <w:szCs w:val="21"/>
        </w:rPr>
        <w:t>2</w:t>
      </w:r>
      <w:r w:rsidR="00AD1A0E">
        <w:rPr>
          <w:rFonts w:ascii="ＭＳ 明朝" w:hAnsi="ＭＳ 明朝"/>
          <w:szCs w:val="21"/>
        </w:rPr>
        <w:t>4</w:t>
      </w:r>
      <w:r w:rsidRPr="001E3A5C">
        <w:rPr>
          <w:rFonts w:ascii="ＭＳ 明朝" w:hAnsi="ＭＳ 明朝" w:hint="eastAsia"/>
          <w:szCs w:val="21"/>
        </w:rPr>
        <w:t>年</w:t>
      </w:r>
      <w:r w:rsidR="003D747A" w:rsidRPr="001E3A5C">
        <w:rPr>
          <w:rFonts w:ascii="ＭＳ 明朝" w:hAnsi="ＭＳ 明朝" w:hint="eastAsia"/>
          <w:szCs w:val="21"/>
        </w:rPr>
        <w:t>○</w:t>
      </w:r>
      <w:r w:rsidRPr="001E3A5C">
        <w:rPr>
          <w:rFonts w:ascii="ＭＳ 明朝" w:hAnsi="ＭＳ 明朝" w:hint="eastAsia"/>
          <w:szCs w:val="21"/>
        </w:rPr>
        <w:t>月</w:t>
      </w:r>
      <w:r w:rsidR="003D747A" w:rsidRPr="001E3A5C">
        <w:rPr>
          <w:rFonts w:ascii="ＭＳ 明朝" w:hAnsi="ＭＳ 明朝" w:hint="eastAsia"/>
          <w:szCs w:val="21"/>
        </w:rPr>
        <w:t>○</w:t>
      </w:r>
      <w:r w:rsidRPr="001E3A5C">
        <w:rPr>
          <w:rFonts w:ascii="ＭＳ 明朝" w:hAnsi="ＭＳ 明朝" w:hint="eastAsia"/>
          <w:szCs w:val="21"/>
        </w:rPr>
        <w:t>日</w:t>
      </w:r>
    </w:p>
    <w:p w14:paraId="0E77B555" w14:textId="77777777" w:rsidR="00E15E7B" w:rsidRPr="001E3A5C" w:rsidRDefault="00E15E7B" w:rsidP="00E15E7B">
      <w:pPr>
        <w:tabs>
          <w:tab w:val="left" w:pos="9070"/>
        </w:tabs>
        <w:wordWrap w:val="0"/>
        <w:spacing w:line="425" w:lineRule="exact"/>
        <w:ind w:right="-88"/>
        <w:jc w:val="left"/>
        <w:rPr>
          <w:rFonts w:ascii="ＭＳ 明朝" w:hAnsi="ＭＳ 明朝"/>
          <w:szCs w:val="21"/>
        </w:rPr>
      </w:pPr>
    </w:p>
    <w:p w14:paraId="21743720" w14:textId="68C24266" w:rsidR="00E15E7B" w:rsidRPr="001E3A5C" w:rsidRDefault="00E15E7B" w:rsidP="00E15E7B">
      <w:pPr>
        <w:tabs>
          <w:tab w:val="left" w:pos="9070"/>
        </w:tabs>
        <w:wordWrap w:val="0"/>
        <w:ind w:left="2712" w:right="-88"/>
        <w:jc w:val="left"/>
        <w:rPr>
          <w:rFonts w:ascii="ＭＳ 明朝" w:hAnsi="ＭＳ 明朝"/>
          <w:szCs w:val="21"/>
        </w:rPr>
      </w:pPr>
      <w:r w:rsidRPr="001E3A5C">
        <w:rPr>
          <w:rFonts w:ascii="ＭＳ 明朝" w:hAnsi="ＭＳ 明朝" w:hint="eastAsia"/>
          <w:szCs w:val="21"/>
        </w:rPr>
        <w:t>甲</w:t>
      </w:r>
      <w:r w:rsidR="00FC4714">
        <w:rPr>
          <w:rFonts w:ascii="ＭＳ 明朝" w:hAnsi="ＭＳ 明朝" w:hint="eastAsia"/>
          <w:szCs w:val="21"/>
        </w:rPr>
        <w:t xml:space="preserve">　</w:t>
      </w:r>
      <w:r w:rsidRPr="001E3A5C">
        <w:rPr>
          <w:rFonts w:ascii="ＭＳ 明朝" w:hAnsi="ＭＳ 明朝" w:hint="eastAsia"/>
          <w:szCs w:val="21"/>
        </w:rPr>
        <w:t>東京都文京区本駒込二丁目28番8号</w:t>
      </w:r>
    </w:p>
    <w:p w14:paraId="027397C7" w14:textId="77777777" w:rsidR="00E15E7B" w:rsidRPr="001E3A5C" w:rsidRDefault="00E15E7B" w:rsidP="00E15E7B">
      <w:pPr>
        <w:tabs>
          <w:tab w:val="left" w:pos="9070"/>
        </w:tabs>
        <w:wordWrap w:val="0"/>
        <w:ind w:left="2712" w:right="-88"/>
        <w:jc w:val="left"/>
        <w:rPr>
          <w:rFonts w:ascii="ＭＳ 明朝" w:hAnsi="ＭＳ 明朝"/>
          <w:szCs w:val="21"/>
        </w:rPr>
      </w:pPr>
      <w:r w:rsidRPr="001E3A5C">
        <w:rPr>
          <w:rFonts w:ascii="ＭＳ 明朝" w:hAnsi="ＭＳ 明朝" w:hint="eastAsia"/>
          <w:szCs w:val="21"/>
        </w:rPr>
        <w:t xml:space="preserve">　　独立行政法人情報処理推進機構</w:t>
      </w:r>
    </w:p>
    <w:p w14:paraId="1B3B1259" w14:textId="0F068FDB" w:rsidR="00E15E7B" w:rsidRDefault="00E15E7B" w:rsidP="008546EB">
      <w:pPr>
        <w:tabs>
          <w:tab w:val="left" w:pos="9070"/>
        </w:tabs>
        <w:wordWrap w:val="0"/>
        <w:ind w:left="2712" w:right="-88"/>
        <w:jc w:val="left"/>
        <w:rPr>
          <w:rFonts w:ascii="ＭＳ 明朝" w:hAnsi="ＭＳ 明朝"/>
          <w:szCs w:val="21"/>
        </w:rPr>
      </w:pPr>
      <w:r w:rsidRPr="001E3A5C">
        <w:rPr>
          <w:rFonts w:ascii="ＭＳ 明朝" w:hAnsi="ＭＳ 明朝" w:hint="eastAsia"/>
          <w:szCs w:val="21"/>
        </w:rPr>
        <w:t xml:space="preserve">　　理事長　</w:t>
      </w:r>
      <w:r w:rsidR="00AD1A0E" w:rsidRPr="00AD1A0E">
        <w:rPr>
          <w:rFonts w:ascii="ＭＳ 明朝" w:hAnsi="ＭＳ 明朝" w:hint="eastAsia"/>
          <w:szCs w:val="21"/>
        </w:rPr>
        <w:t>齊藤　裕</w:t>
      </w:r>
    </w:p>
    <w:p w14:paraId="11D7F9E4" w14:textId="77777777" w:rsidR="008546EB" w:rsidRPr="001E3A5C" w:rsidRDefault="008546EB" w:rsidP="008546EB">
      <w:pPr>
        <w:tabs>
          <w:tab w:val="left" w:pos="9070"/>
        </w:tabs>
        <w:wordWrap w:val="0"/>
        <w:ind w:left="2712" w:right="-88"/>
        <w:jc w:val="left"/>
        <w:rPr>
          <w:rFonts w:ascii="ＭＳ 明朝" w:hAnsi="ＭＳ 明朝"/>
          <w:szCs w:val="21"/>
        </w:rPr>
      </w:pPr>
    </w:p>
    <w:p w14:paraId="443B9276" w14:textId="77777777" w:rsidR="00E15E7B" w:rsidRPr="001E3A5C" w:rsidRDefault="00E15E7B" w:rsidP="00E15E7B">
      <w:pPr>
        <w:tabs>
          <w:tab w:val="left" w:pos="9070"/>
        </w:tabs>
        <w:ind w:right="-88" w:firstLineChars="1300" w:firstLine="2730"/>
        <w:rPr>
          <w:rFonts w:ascii="ＭＳ 明朝" w:hAnsi="ＭＳ 明朝"/>
          <w:szCs w:val="21"/>
        </w:rPr>
      </w:pPr>
      <w:r w:rsidRPr="001E3A5C">
        <w:rPr>
          <w:rFonts w:ascii="ＭＳ 明朝" w:hAnsi="ＭＳ 明朝" w:hint="eastAsia"/>
          <w:szCs w:val="21"/>
        </w:rPr>
        <w:t>乙　○○県○○市○○町○丁目○番○○号</w:t>
      </w:r>
    </w:p>
    <w:p w14:paraId="3C6E8033" w14:textId="77777777" w:rsidR="00E15E7B" w:rsidRPr="001E3A5C" w:rsidRDefault="00E15E7B" w:rsidP="00E15E7B">
      <w:pPr>
        <w:tabs>
          <w:tab w:val="left" w:pos="9070"/>
        </w:tabs>
        <w:ind w:right="-88" w:firstLineChars="1200" w:firstLine="2520"/>
        <w:rPr>
          <w:rFonts w:ascii="ＭＳ 明朝" w:hAnsi="ＭＳ 明朝"/>
          <w:szCs w:val="21"/>
        </w:rPr>
      </w:pPr>
      <w:r w:rsidRPr="001E3A5C">
        <w:rPr>
          <w:rFonts w:ascii="ＭＳ 明朝" w:hAnsi="ＭＳ 明朝" w:hint="eastAsia"/>
          <w:szCs w:val="21"/>
        </w:rPr>
        <w:t xml:space="preserve">　　　株式会社○○○○○○○</w:t>
      </w:r>
    </w:p>
    <w:p w14:paraId="7638FB5E" w14:textId="77777777" w:rsidR="00E15E7B" w:rsidRPr="001E3A5C" w:rsidRDefault="00E15E7B" w:rsidP="00E15E7B">
      <w:pPr>
        <w:tabs>
          <w:tab w:val="left" w:pos="9070"/>
        </w:tabs>
        <w:ind w:right="-88" w:firstLineChars="1200" w:firstLine="2520"/>
        <w:rPr>
          <w:rFonts w:ascii="ＭＳ 明朝" w:hAnsi="ＭＳ 明朝"/>
          <w:szCs w:val="21"/>
        </w:rPr>
      </w:pPr>
      <w:r w:rsidRPr="001E3A5C">
        <w:rPr>
          <w:rFonts w:ascii="ＭＳ 明朝" w:hAnsi="ＭＳ 明朝" w:hint="eastAsia"/>
          <w:szCs w:val="21"/>
        </w:rPr>
        <w:t xml:space="preserve">　　　代表取締役　○○　○○</w:t>
      </w:r>
    </w:p>
    <w:p w14:paraId="031032FF" w14:textId="7087AABF" w:rsidR="00E15E7B" w:rsidRPr="00C067D8" w:rsidRDefault="00E15E7B" w:rsidP="00E15E7B">
      <w:pPr>
        <w:jc w:val="right"/>
        <w:rPr>
          <w:rFonts w:ascii="ＭＳ 明朝" w:hAnsi="ＭＳ 明朝"/>
          <w:szCs w:val="21"/>
        </w:rPr>
      </w:pPr>
      <w:r w:rsidRPr="001E3A5C">
        <w:rPr>
          <w:rFonts w:ascii="ＭＳ 明朝" w:hAnsi="ＭＳ 明朝"/>
          <w:szCs w:val="21"/>
        </w:rPr>
        <w:br w:type="page"/>
      </w:r>
      <w:r w:rsidRPr="00C067D8">
        <w:rPr>
          <w:rFonts w:ascii="ＭＳ 明朝" w:hAnsi="ＭＳ 明朝" w:hint="eastAsia"/>
          <w:szCs w:val="21"/>
        </w:rPr>
        <w:t>（</w:t>
      </w:r>
      <w:r w:rsidR="00E33DDD">
        <w:rPr>
          <w:rFonts w:ascii="ＭＳ 明朝" w:hAnsi="ＭＳ 明朝" w:hint="eastAsia"/>
          <w:szCs w:val="21"/>
        </w:rPr>
        <w:t>別紙1</w:t>
      </w:r>
      <w:r w:rsidRPr="00C067D8">
        <w:rPr>
          <w:rFonts w:ascii="ＭＳ 明朝" w:hAnsi="ＭＳ 明朝" w:hint="eastAsia"/>
          <w:szCs w:val="21"/>
        </w:rPr>
        <w:t>）</w:t>
      </w:r>
    </w:p>
    <w:p w14:paraId="1F811F34" w14:textId="77777777" w:rsidR="00E15E7B" w:rsidRPr="001E3A5C" w:rsidRDefault="00E15E7B" w:rsidP="00E15E7B">
      <w:pPr>
        <w:jc w:val="center"/>
        <w:rPr>
          <w:rFonts w:ascii="ＭＳ 明朝" w:hAnsi="ＭＳ 明朝"/>
          <w:szCs w:val="21"/>
        </w:rPr>
      </w:pPr>
      <w:r w:rsidRPr="001E3A5C">
        <w:rPr>
          <w:rFonts w:ascii="ＭＳ 明朝" w:hAnsi="ＭＳ 明朝" w:hint="eastAsia"/>
          <w:szCs w:val="21"/>
        </w:rPr>
        <w:t>個人情報の取扱いに関する特則</w:t>
      </w:r>
    </w:p>
    <w:p w14:paraId="3796DB12" w14:textId="77777777" w:rsidR="00E15E7B" w:rsidRPr="001E3A5C" w:rsidRDefault="00E15E7B" w:rsidP="00E15E7B">
      <w:pPr>
        <w:rPr>
          <w:rFonts w:ascii="ＭＳ 明朝" w:hAnsi="ＭＳ 明朝"/>
          <w:szCs w:val="21"/>
        </w:rPr>
      </w:pPr>
    </w:p>
    <w:p w14:paraId="315F0F77" w14:textId="3ED039A7" w:rsidR="00E15E7B" w:rsidRPr="001E3A5C" w:rsidRDefault="00E15E7B" w:rsidP="00E15E7B">
      <w:pPr>
        <w:rPr>
          <w:rFonts w:ascii="ＭＳ 明朝" w:hAnsi="ＭＳ 明朝"/>
          <w:szCs w:val="21"/>
        </w:rPr>
      </w:pPr>
      <w:r w:rsidRPr="001E3A5C">
        <w:rPr>
          <w:rFonts w:ascii="ＭＳ 明朝" w:hAnsi="ＭＳ 明朝" w:hint="eastAsia"/>
          <w:szCs w:val="21"/>
        </w:rPr>
        <w:t>（定義）</w:t>
      </w:r>
    </w:p>
    <w:p w14:paraId="26E11E7A"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55AE46C" w14:textId="77777777" w:rsidR="00E15E7B" w:rsidRPr="001E3A5C" w:rsidRDefault="00E15E7B" w:rsidP="00E15E7B">
      <w:pPr>
        <w:rPr>
          <w:rFonts w:ascii="ＭＳ 明朝" w:hAnsi="ＭＳ 明朝"/>
          <w:szCs w:val="21"/>
        </w:rPr>
      </w:pPr>
    </w:p>
    <w:p w14:paraId="2AF9BC42" w14:textId="77777777" w:rsidR="00E15E7B" w:rsidRPr="001E3A5C" w:rsidRDefault="00E15E7B" w:rsidP="00E15E7B">
      <w:pPr>
        <w:rPr>
          <w:rFonts w:ascii="ＭＳ 明朝" w:hAnsi="ＭＳ 明朝"/>
          <w:szCs w:val="21"/>
        </w:rPr>
      </w:pPr>
      <w:r w:rsidRPr="001E3A5C">
        <w:rPr>
          <w:rFonts w:ascii="ＭＳ 明朝" w:hAnsi="ＭＳ 明朝" w:hint="eastAsia"/>
          <w:szCs w:val="21"/>
        </w:rPr>
        <w:t>（責任者の選任）</w:t>
      </w:r>
    </w:p>
    <w:p w14:paraId="49B7EC38"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第2条　乙は、個人情報を取扱う場合において、個人情報の責任者を選任して甲に届け出る。</w:t>
      </w:r>
    </w:p>
    <w:p w14:paraId="2FEDFBAF"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乙は、第1項により選任された責任者に変更がある場合は、直ちに甲に届け出る。</w:t>
      </w:r>
    </w:p>
    <w:p w14:paraId="57DD2C29" w14:textId="77777777" w:rsidR="00E15E7B" w:rsidRPr="001E3A5C" w:rsidRDefault="00E15E7B" w:rsidP="00E15E7B">
      <w:pPr>
        <w:rPr>
          <w:rFonts w:ascii="ＭＳ 明朝" w:hAnsi="ＭＳ 明朝"/>
          <w:szCs w:val="21"/>
        </w:rPr>
      </w:pPr>
    </w:p>
    <w:p w14:paraId="5AF3F497" w14:textId="77777777" w:rsidR="00E15E7B" w:rsidRPr="001E3A5C" w:rsidRDefault="00E15E7B" w:rsidP="00E15E7B">
      <w:pPr>
        <w:rPr>
          <w:rFonts w:ascii="ＭＳ 明朝" w:hAnsi="ＭＳ 明朝"/>
          <w:szCs w:val="21"/>
        </w:rPr>
      </w:pPr>
      <w:r w:rsidRPr="001E3A5C">
        <w:rPr>
          <w:rFonts w:ascii="ＭＳ 明朝" w:hAnsi="ＭＳ 明朝" w:hint="eastAsia"/>
          <w:szCs w:val="21"/>
        </w:rPr>
        <w:t>（個人情報の収集）</w:t>
      </w:r>
    </w:p>
    <w:p w14:paraId="5BFB1A92" w14:textId="52A2D654"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第3条　乙は、業務遂行のため自ら個人情報を収集するときは、個人情報の保護に関する法律</w:t>
      </w:r>
      <w:r w:rsidR="00AD1A0E" w:rsidRPr="00AD1A0E">
        <w:rPr>
          <w:rFonts w:ascii="ＭＳ 明朝" w:hAnsi="ＭＳ 明朝" w:hint="eastAsia"/>
          <w:szCs w:val="21"/>
        </w:rPr>
        <w:t>（平成15年5月30日法律第57号）</w:t>
      </w:r>
      <w:r w:rsidRPr="001E3A5C">
        <w:rPr>
          <w:rFonts w:ascii="ＭＳ 明朝" w:hAnsi="ＭＳ 明朝" w:hint="eastAsia"/>
          <w:szCs w:val="21"/>
        </w:rPr>
        <w:t>その他の法令に従い、適切且つ公正な手段により収集するものとする。</w:t>
      </w:r>
    </w:p>
    <w:p w14:paraId="4B374B73" w14:textId="77777777" w:rsidR="00E15E7B" w:rsidRPr="001E3A5C" w:rsidRDefault="00E15E7B" w:rsidP="00E15E7B">
      <w:pPr>
        <w:rPr>
          <w:rFonts w:ascii="ＭＳ 明朝" w:hAnsi="ＭＳ 明朝"/>
          <w:szCs w:val="21"/>
        </w:rPr>
      </w:pPr>
    </w:p>
    <w:p w14:paraId="235650A6" w14:textId="77777777" w:rsidR="00E15E7B" w:rsidRPr="001E3A5C" w:rsidRDefault="00E15E7B" w:rsidP="00E15E7B">
      <w:pPr>
        <w:rPr>
          <w:rFonts w:ascii="ＭＳ 明朝" w:hAnsi="ＭＳ 明朝"/>
          <w:szCs w:val="21"/>
        </w:rPr>
      </w:pPr>
      <w:r w:rsidRPr="001E3A5C">
        <w:rPr>
          <w:rFonts w:ascii="ＭＳ 明朝" w:hAnsi="ＭＳ 明朝" w:hint="eastAsia"/>
          <w:szCs w:val="21"/>
        </w:rPr>
        <w:t>（開示・提供の禁止）</w:t>
      </w:r>
    </w:p>
    <w:p w14:paraId="4160A9E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463B6B9" w14:textId="77777777" w:rsidR="00E15E7B" w:rsidRPr="001E3A5C" w:rsidRDefault="00E15E7B" w:rsidP="00E15E7B">
      <w:pPr>
        <w:rPr>
          <w:rFonts w:ascii="ＭＳ 明朝" w:hAnsi="ＭＳ 明朝"/>
          <w:szCs w:val="21"/>
        </w:rPr>
      </w:pPr>
      <w:r w:rsidRPr="001E3A5C">
        <w:rPr>
          <w:rFonts w:ascii="ＭＳ 明朝" w:hAnsi="ＭＳ 明朝" w:hint="eastAsia"/>
          <w:szCs w:val="21"/>
        </w:rPr>
        <w:t>2　乙は、業務に従事する従業員以外の者に、個人情報を取り扱わせてはならない。</w:t>
      </w:r>
    </w:p>
    <w:p w14:paraId="7065B7F0"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4E5F23" w14:textId="77777777" w:rsidR="00E15E7B" w:rsidRPr="001E3A5C" w:rsidRDefault="00E15E7B" w:rsidP="00E15E7B">
      <w:pPr>
        <w:rPr>
          <w:rFonts w:ascii="ＭＳ 明朝" w:hAnsi="ＭＳ 明朝"/>
          <w:szCs w:val="21"/>
        </w:rPr>
      </w:pPr>
    </w:p>
    <w:p w14:paraId="1EA47964" w14:textId="77777777" w:rsidR="00E15E7B" w:rsidRPr="001E3A5C" w:rsidRDefault="00E15E7B" w:rsidP="00E15E7B">
      <w:pPr>
        <w:rPr>
          <w:rFonts w:ascii="ＭＳ 明朝" w:hAnsi="ＭＳ 明朝"/>
          <w:szCs w:val="21"/>
        </w:rPr>
      </w:pPr>
      <w:r w:rsidRPr="001E3A5C">
        <w:rPr>
          <w:rFonts w:ascii="ＭＳ 明朝" w:hAnsi="ＭＳ 明朝" w:hint="eastAsia"/>
          <w:szCs w:val="21"/>
        </w:rPr>
        <w:t>（目的外使用の禁止）</w:t>
      </w:r>
    </w:p>
    <w:p w14:paraId="26D1A33B" w14:textId="77777777" w:rsidR="00E15E7B" w:rsidRPr="001E3A5C" w:rsidRDefault="00E15E7B" w:rsidP="00E15E7B">
      <w:pPr>
        <w:rPr>
          <w:rFonts w:ascii="ＭＳ 明朝" w:hAnsi="ＭＳ 明朝"/>
          <w:szCs w:val="21"/>
        </w:rPr>
      </w:pPr>
      <w:r w:rsidRPr="001E3A5C">
        <w:rPr>
          <w:rFonts w:ascii="ＭＳ 明朝" w:hAnsi="ＭＳ 明朝" w:hint="eastAsia"/>
          <w:szCs w:val="21"/>
        </w:rPr>
        <w:t>第5条　乙は､個人情報を業務遂行以外のいかなる目的にも使用してはならない。</w:t>
      </w:r>
    </w:p>
    <w:p w14:paraId="536FE739" w14:textId="77777777" w:rsidR="00E15E7B" w:rsidRPr="001E3A5C" w:rsidRDefault="00E15E7B" w:rsidP="00E15E7B">
      <w:pPr>
        <w:rPr>
          <w:rFonts w:ascii="ＭＳ 明朝" w:hAnsi="ＭＳ 明朝"/>
          <w:szCs w:val="21"/>
        </w:rPr>
      </w:pPr>
    </w:p>
    <w:p w14:paraId="070658EA" w14:textId="77777777" w:rsidR="00E15E7B" w:rsidRPr="001E3A5C" w:rsidRDefault="00E15E7B" w:rsidP="00E15E7B">
      <w:pPr>
        <w:rPr>
          <w:rFonts w:ascii="ＭＳ 明朝" w:hAnsi="ＭＳ 明朝"/>
          <w:szCs w:val="21"/>
        </w:rPr>
      </w:pPr>
      <w:r w:rsidRPr="001E3A5C">
        <w:rPr>
          <w:rFonts w:ascii="ＭＳ 明朝" w:hAnsi="ＭＳ 明朝" w:hint="eastAsia"/>
          <w:szCs w:val="21"/>
        </w:rPr>
        <w:t>（複写等の制限）</w:t>
      </w:r>
    </w:p>
    <w:p w14:paraId="198DCF5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0591220" w14:textId="77777777" w:rsidR="00E15E7B" w:rsidRPr="001E3A5C" w:rsidRDefault="00E15E7B" w:rsidP="00E15E7B">
      <w:pPr>
        <w:rPr>
          <w:rFonts w:ascii="ＭＳ 明朝" w:hAnsi="ＭＳ 明朝"/>
          <w:szCs w:val="21"/>
        </w:rPr>
      </w:pPr>
    </w:p>
    <w:p w14:paraId="241952AF" w14:textId="77777777" w:rsidR="00E15E7B" w:rsidRPr="001E3A5C" w:rsidRDefault="00E15E7B" w:rsidP="00E15E7B">
      <w:pPr>
        <w:rPr>
          <w:rFonts w:ascii="ＭＳ 明朝" w:hAnsi="ＭＳ 明朝"/>
          <w:szCs w:val="21"/>
        </w:rPr>
      </w:pPr>
      <w:r w:rsidRPr="001E3A5C">
        <w:rPr>
          <w:rFonts w:ascii="ＭＳ 明朝" w:hAnsi="ＭＳ 明朝" w:hint="eastAsia"/>
          <w:szCs w:val="21"/>
        </w:rPr>
        <w:t>（個人情報の管理）</w:t>
      </w:r>
    </w:p>
    <w:p w14:paraId="7A85BD31"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7B7F4C9"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乙は、前項に従って講じた措置を、遅滞なく甲に書面で報告するものとする。これを変更した場合も同様とする。</w:t>
      </w:r>
    </w:p>
    <w:p w14:paraId="6736CA1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甲は、乙に事前に通知の上乙の事業所に立入り、乙における個人情報の管理状況を調査することができる。</w:t>
      </w:r>
    </w:p>
    <w:p w14:paraId="3BF4A78E" w14:textId="77777777" w:rsidR="00E15E7B" w:rsidRPr="001E3A5C" w:rsidRDefault="00E15E7B" w:rsidP="00E15E7B">
      <w:pPr>
        <w:rPr>
          <w:rFonts w:ascii="ＭＳ 明朝" w:hAnsi="ＭＳ 明朝"/>
          <w:szCs w:val="21"/>
        </w:rPr>
      </w:pPr>
      <w:r w:rsidRPr="001E3A5C">
        <w:rPr>
          <w:rFonts w:ascii="ＭＳ 明朝" w:hAnsi="ＭＳ 明朝" w:hint="eastAsia"/>
          <w:szCs w:val="21"/>
        </w:rPr>
        <w:t>4　前三項に関して甲が別途に管理方法を指示するときは、乙は、これに従わなければならない。</w:t>
      </w:r>
    </w:p>
    <w:p w14:paraId="33CCD771"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471D042" w14:textId="77777777" w:rsidR="00E15E7B" w:rsidRPr="001E3A5C" w:rsidRDefault="00E15E7B" w:rsidP="00E15E7B">
      <w:pPr>
        <w:rPr>
          <w:rFonts w:ascii="ＭＳ 明朝" w:hAnsi="ＭＳ 明朝"/>
          <w:szCs w:val="21"/>
        </w:rPr>
      </w:pPr>
    </w:p>
    <w:p w14:paraId="2D4F5563" w14:textId="77777777" w:rsidR="00E15E7B" w:rsidRPr="001E3A5C" w:rsidRDefault="00E15E7B" w:rsidP="00E15E7B">
      <w:pPr>
        <w:rPr>
          <w:rFonts w:ascii="ＭＳ 明朝" w:hAnsi="ＭＳ 明朝"/>
          <w:szCs w:val="21"/>
        </w:rPr>
      </w:pPr>
      <w:r w:rsidRPr="001E3A5C">
        <w:rPr>
          <w:rFonts w:ascii="ＭＳ 明朝" w:hAnsi="ＭＳ 明朝" w:hint="eastAsia"/>
          <w:szCs w:val="21"/>
        </w:rPr>
        <w:t>（返還等）</w:t>
      </w:r>
    </w:p>
    <w:p w14:paraId="578B6F89"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B42B9E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9E3AD29" w14:textId="77777777" w:rsidR="00E15E7B" w:rsidRPr="001E3A5C" w:rsidRDefault="00E15E7B" w:rsidP="00E15E7B">
      <w:pPr>
        <w:rPr>
          <w:rFonts w:ascii="ＭＳ 明朝" w:hAnsi="ＭＳ 明朝"/>
          <w:szCs w:val="21"/>
        </w:rPr>
      </w:pPr>
    </w:p>
    <w:p w14:paraId="5E76E598" w14:textId="77777777" w:rsidR="00E15E7B" w:rsidRPr="001E3A5C" w:rsidRDefault="00E15E7B" w:rsidP="00E15E7B">
      <w:pPr>
        <w:rPr>
          <w:rFonts w:ascii="ＭＳ 明朝" w:hAnsi="ＭＳ 明朝"/>
          <w:szCs w:val="21"/>
        </w:rPr>
      </w:pPr>
      <w:r w:rsidRPr="001E3A5C">
        <w:rPr>
          <w:rFonts w:ascii="ＭＳ 明朝" w:hAnsi="ＭＳ 明朝" w:hint="eastAsia"/>
          <w:szCs w:val="21"/>
        </w:rPr>
        <w:t>（記録）</w:t>
      </w:r>
    </w:p>
    <w:p w14:paraId="1252E10C"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0904142" w14:textId="77777777" w:rsidR="00E15E7B" w:rsidRPr="001E3A5C" w:rsidRDefault="00E15E7B" w:rsidP="00E15E7B">
      <w:pPr>
        <w:rPr>
          <w:rFonts w:ascii="ＭＳ 明朝" w:hAnsi="ＭＳ 明朝"/>
          <w:szCs w:val="21"/>
        </w:rPr>
      </w:pPr>
      <w:r w:rsidRPr="001E3A5C">
        <w:rPr>
          <w:rFonts w:ascii="ＭＳ 明朝" w:hAnsi="ＭＳ 明朝" w:hint="eastAsia"/>
          <w:szCs w:val="21"/>
        </w:rPr>
        <w:t>2　乙は、前項の記録を業務の終了後5年間保存しなければならない。</w:t>
      </w:r>
    </w:p>
    <w:p w14:paraId="092447CA" w14:textId="77777777" w:rsidR="00E15E7B" w:rsidRPr="001E3A5C" w:rsidRDefault="00E15E7B" w:rsidP="00E15E7B">
      <w:pPr>
        <w:rPr>
          <w:rFonts w:ascii="ＭＳ 明朝" w:hAnsi="ＭＳ 明朝"/>
          <w:szCs w:val="21"/>
        </w:rPr>
      </w:pPr>
    </w:p>
    <w:p w14:paraId="4FE2B672" w14:textId="77777777" w:rsidR="00E15E7B" w:rsidRPr="001E3A5C" w:rsidRDefault="00E15E7B" w:rsidP="00E15E7B">
      <w:pPr>
        <w:rPr>
          <w:rFonts w:ascii="ＭＳ 明朝" w:hAnsi="ＭＳ 明朝"/>
          <w:szCs w:val="21"/>
        </w:rPr>
      </w:pPr>
      <w:r w:rsidRPr="001E3A5C">
        <w:rPr>
          <w:rFonts w:ascii="ＭＳ 明朝" w:hAnsi="ＭＳ 明朝" w:hint="eastAsia"/>
          <w:szCs w:val="21"/>
        </w:rPr>
        <w:t>（再請負）</w:t>
      </w:r>
    </w:p>
    <w:p w14:paraId="477E17B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B61B62E"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前項の場合といえども、再請負先の行為を乙の行為とみなし、乙は、本特則に基づき乙が負担する義務を免れない。</w:t>
      </w:r>
    </w:p>
    <w:p w14:paraId="7E96DA99" w14:textId="77777777" w:rsidR="00E15E7B" w:rsidRPr="001E3A5C" w:rsidRDefault="00E15E7B" w:rsidP="00E15E7B">
      <w:pPr>
        <w:rPr>
          <w:rFonts w:ascii="ＭＳ 明朝" w:hAnsi="ＭＳ 明朝"/>
          <w:szCs w:val="21"/>
        </w:rPr>
      </w:pPr>
    </w:p>
    <w:p w14:paraId="7C4D2241" w14:textId="55408B8A" w:rsidR="00E15E7B" w:rsidRPr="001E3A5C" w:rsidRDefault="00E15E7B" w:rsidP="00E15E7B">
      <w:pPr>
        <w:rPr>
          <w:rFonts w:ascii="ＭＳ 明朝" w:hAnsi="ＭＳ 明朝"/>
          <w:szCs w:val="21"/>
        </w:rPr>
      </w:pPr>
      <w:r w:rsidRPr="001E3A5C">
        <w:rPr>
          <w:rFonts w:ascii="ＭＳ 明朝" w:hAnsi="ＭＳ 明朝" w:hint="eastAsia"/>
          <w:szCs w:val="21"/>
        </w:rPr>
        <w:t>（事故）</w:t>
      </w:r>
    </w:p>
    <w:p w14:paraId="36280F6D"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9E48D28"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0081917" w14:textId="77777777" w:rsidR="00E15E7B" w:rsidRPr="001E3A5C" w:rsidRDefault="00E15E7B" w:rsidP="00E15E7B">
      <w:pPr>
        <w:ind w:left="210" w:hangingChars="100" w:hanging="210"/>
        <w:rPr>
          <w:rFonts w:ascii="ＭＳ 明朝" w:hAnsi="ＭＳ 明朝"/>
          <w:szCs w:val="21"/>
        </w:rPr>
      </w:pPr>
      <w:r w:rsidRPr="001E3A5C">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1B74DDD" w14:textId="77777777" w:rsidR="00E15E7B" w:rsidRPr="001E3A5C" w:rsidRDefault="00E15E7B" w:rsidP="00E15E7B">
      <w:pPr>
        <w:ind w:left="210" w:hangingChars="100" w:hanging="210"/>
        <w:rPr>
          <w:rFonts w:ascii="ＭＳ 明朝" w:hAnsi="ＭＳ 明朝"/>
          <w:szCs w:val="21"/>
        </w:rPr>
      </w:pPr>
    </w:p>
    <w:p w14:paraId="2860B41F" w14:textId="1032EE35" w:rsidR="00E15E7B" w:rsidRPr="002C65A9" w:rsidRDefault="00E15E7B" w:rsidP="00E15E7B">
      <w:pPr>
        <w:jc w:val="right"/>
        <w:rPr>
          <w:rFonts w:ascii="ＭＳ 明朝" w:hAnsi="ＭＳ 明朝"/>
          <w:sz w:val="22"/>
          <w:szCs w:val="21"/>
        </w:rPr>
      </w:pPr>
      <w:r w:rsidRPr="002C65A9">
        <w:rPr>
          <w:rFonts w:ascii="ＭＳ 明朝" w:hAnsi="ＭＳ 明朝" w:hint="eastAsia"/>
          <w:kern w:val="0"/>
          <w:szCs w:val="20"/>
        </w:rPr>
        <w:t>以上</w:t>
      </w:r>
    </w:p>
    <w:p w14:paraId="7DF90D5D" w14:textId="77777777" w:rsidR="007F4CAD" w:rsidRPr="004B476D" w:rsidRDefault="007F4CAD">
      <w:pPr>
        <w:rPr>
          <w:rFonts w:ascii="ＭＳ 明朝" w:hAnsi="ＭＳ 明朝"/>
          <w:szCs w:val="21"/>
        </w:rPr>
      </w:pPr>
    </w:p>
    <w:p w14:paraId="7DF90D5E" w14:textId="662D260F" w:rsidR="008D70A4" w:rsidRDefault="008D70A4">
      <w:pPr>
        <w:widowControl/>
        <w:jc w:val="left"/>
        <w:rPr>
          <w:rFonts w:ascii="ＭＳ 明朝" w:hAnsi="ＭＳ 明朝"/>
          <w:szCs w:val="21"/>
        </w:rPr>
      </w:pPr>
      <w:r>
        <w:rPr>
          <w:rFonts w:ascii="ＭＳ 明朝" w:hAnsi="ＭＳ 明朝"/>
          <w:szCs w:val="21"/>
        </w:rPr>
        <w:br w:type="page"/>
      </w:r>
    </w:p>
    <w:p w14:paraId="187FA2C7" w14:textId="44175DBB" w:rsidR="008D70A4" w:rsidRPr="000D51EB" w:rsidRDefault="008D70A4" w:rsidP="008D70A4">
      <w:pPr>
        <w:jc w:val="right"/>
      </w:pPr>
      <w:r>
        <w:rPr>
          <w:rFonts w:ascii="ＭＳ 明朝" w:hAnsi="ＭＳ 明朝" w:hint="eastAsia"/>
        </w:rPr>
        <w:t>（別紙</w:t>
      </w:r>
      <w:r w:rsidR="008765D0">
        <w:rPr>
          <w:rFonts w:ascii="ＭＳ 明朝" w:hAnsi="ＭＳ 明朝" w:hint="eastAsia"/>
        </w:rPr>
        <w:t>2</w:t>
      </w:r>
      <w:r>
        <w:rPr>
          <w:rFonts w:ascii="ＭＳ 明朝" w:hAnsi="ＭＳ 明朝" w:hint="eastAsia"/>
        </w:rPr>
        <w:t>）</w:t>
      </w:r>
    </w:p>
    <w:p w14:paraId="73945EDE" w14:textId="77777777" w:rsidR="008D70A4" w:rsidRPr="00743DD4" w:rsidRDefault="008D70A4" w:rsidP="008D70A4">
      <w:pPr>
        <w:jc w:val="center"/>
        <w:rPr>
          <w:rFonts w:ascii="ＭＳ 明朝" w:hAnsi="ＭＳ 明朝"/>
          <w:b/>
          <w:sz w:val="22"/>
          <w:szCs w:val="22"/>
          <w:u w:val="single"/>
        </w:rPr>
      </w:pPr>
      <w:r w:rsidRPr="00743DD4">
        <w:rPr>
          <w:rFonts w:ascii="ＭＳ 明朝" w:hAnsi="ＭＳ 明朝" w:hint="eastAsia"/>
          <w:b/>
          <w:sz w:val="22"/>
          <w:szCs w:val="22"/>
          <w:u w:val="single"/>
        </w:rPr>
        <w:t>物　件　明　細　表</w:t>
      </w:r>
    </w:p>
    <w:p w14:paraId="1E085BCB" w14:textId="77777777" w:rsidR="008D70A4" w:rsidRPr="00743DD4" w:rsidRDefault="008D70A4" w:rsidP="008D70A4">
      <w:pPr>
        <w:rPr>
          <w:rFonts w:ascii="ＭＳ 明朝" w:hAnsi="ＭＳ 明朝"/>
          <w:szCs w:val="21"/>
        </w:rPr>
      </w:pPr>
    </w:p>
    <w:p w14:paraId="41B63903" w14:textId="6D6A9D26" w:rsidR="008D70A4" w:rsidRPr="00743DD4" w:rsidRDefault="008D70A4" w:rsidP="008D70A4">
      <w:pPr>
        <w:rPr>
          <w:rFonts w:ascii="ＭＳ 明朝" w:hAnsi="ＭＳ 明朝"/>
          <w:szCs w:val="21"/>
        </w:rPr>
      </w:pPr>
      <w:r w:rsidRPr="00743DD4">
        <w:rPr>
          <w:rFonts w:ascii="ＭＳ 明朝" w:hAnsi="ＭＳ 明朝" w:hint="eastAsia"/>
          <w:szCs w:val="21"/>
        </w:rPr>
        <w:t>件　名：「</w:t>
      </w:r>
      <w:r w:rsidR="005C1AAD">
        <w:rPr>
          <w:rFonts w:ascii="ＭＳ 明朝" w:hAnsi="ＭＳ 明朝" w:hint="eastAsia"/>
          <w:szCs w:val="20"/>
        </w:rPr>
        <w:t>公用</w:t>
      </w:r>
      <w:r w:rsidRPr="00743DD4">
        <w:rPr>
          <w:rFonts w:ascii="ＭＳ 明朝" w:hAnsi="ＭＳ 明朝" w:hint="eastAsia"/>
          <w:szCs w:val="20"/>
        </w:rPr>
        <w:t>車の調達（賃貸借）</w:t>
      </w:r>
      <w:r w:rsidR="00D10887">
        <w:rPr>
          <w:rFonts w:ascii="ＭＳ 明朝" w:hAnsi="ＭＳ 明朝" w:hint="eastAsia"/>
          <w:szCs w:val="20"/>
        </w:rPr>
        <w:t>」</w:t>
      </w:r>
      <w:r w:rsidR="00C468A8">
        <w:rPr>
          <w:rFonts w:ascii="ＭＳ 明朝" w:hAnsi="ＭＳ 明朝" w:hint="eastAsia"/>
          <w:szCs w:val="20"/>
        </w:rPr>
        <w:t>に係る一般競争入札</w:t>
      </w:r>
    </w:p>
    <w:p w14:paraId="06B5FFC3" w14:textId="77777777" w:rsidR="008D70A4" w:rsidRPr="00D10887" w:rsidRDefault="008D70A4" w:rsidP="008D70A4">
      <w:pPr>
        <w:rPr>
          <w:rFonts w:ascii="ＭＳ 明朝" w:hAnsi="ＭＳ 明朝"/>
          <w:szCs w:val="21"/>
        </w:rPr>
      </w:pPr>
    </w:p>
    <w:p w14:paraId="0F217CE3" w14:textId="77777777" w:rsidR="008D70A4" w:rsidRPr="00743DD4" w:rsidRDefault="008D70A4" w:rsidP="008D70A4">
      <w:pPr>
        <w:rPr>
          <w:rFonts w:ascii="ＭＳ 明朝" w:hAnsi="ＭＳ 明朝"/>
          <w:szCs w:val="21"/>
        </w:rPr>
      </w:pPr>
      <w:r w:rsidRPr="00743DD4">
        <w:rPr>
          <w:rFonts w:ascii="ＭＳ 明朝" w:hAnsi="ＭＳ 明朝" w:hint="eastAsia"/>
          <w:szCs w:val="21"/>
        </w:rPr>
        <w:t>１．物件明細表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8D70A4" w:rsidRPr="00743DD4" w14:paraId="6C76D402" w14:textId="77777777" w:rsidTr="002F36AE">
        <w:trPr>
          <w:jc w:val="right"/>
        </w:trPr>
        <w:tc>
          <w:tcPr>
            <w:tcW w:w="735" w:type="dxa"/>
            <w:shd w:val="clear" w:color="auto" w:fill="auto"/>
          </w:tcPr>
          <w:p w14:paraId="12C0C7EA"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項目</w:t>
            </w:r>
          </w:p>
        </w:tc>
        <w:tc>
          <w:tcPr>
            <w:tcW w:w="5482" w:type="dxa"/>
            <w:shd w:val="clear" w:color="auto" w:fill="auto"/>
          </w:tcPr>
          <w:p w14:paraId="08C21F5F"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品名</w:t>
            </w:r>
          </w:p>
        </w:tc>
        <w:tc>
          <w:tcPr>
            <w:tcW w:w="694" w:type="dxa"/>
            <w:shd w:val="clear" w:color="auto" w:fill="auto"/>
          </w:tcPr>
          <w:p w14:paraId="1A3A3E4E"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数量</w:t>
            </w:r>
          </w:p>
        </w:tc>
        <w:tc>
          <w:tcPr>
            <w:tcW w:w="2085" w:type="dxa"/>
            <w:shd w:val="clear" w:color="auto" w:fill="auto"/>
          </w:tcPr>
          <w:p w14:paraId="4774F20E" w14:textId="77777777" w:rsidR="008D70A4" w:rsidRPr="00743DD4" w:rsidRDefault="008D70A4" w:rsidP="002F36AE">
            <w:pPr>
              <w:jc w:val="center"/>
              <w:rPr>
                <w:rFonts w:ascii="ＭＳ 明朝" w:hAnsi="ＭＳ 明朝"/>
                <w:sz w:val="20"/>
                <w:szCs w:val="20"/>
              </w:rPr>
            </w:pPr>
            <w:r w:rsidRPr="00743DD4">
              <w:rPr>
                <w:rFonts w:ascii="ＭＳ 明朝" w:hAnsi="ＭＳ 明朝" w:hint="eastAsia"/>
                <w:sz w:val="20"/>
                <w:szCs w:val="20"/>
              </w:rPr>
              <w:t>備考</w:t>
            </w:r>
          </w:p>
        </w:tc>
      </w:tr>
      <w:tr w:rsidR="008D70A4" w:rsidRPr="00743DD4" w14:paraId="43837E91" w14:textId="77777777" w:rsidTr="002F36AE">
        <w:trPr>
          <w:trHeight w:val="450"/>
          <w:jc w:val="right"/>
        </w:trPr>
        <w:tc>
          <w:tcPr>
            <w:tcW w:w="735" w:type="dxa"/>
            <w:shd w:val="clear" w:color="auto" w:fill="auto"/>
            <w:vAlign w:val="center"/>
          </w:tcPr>
          <w:p w14:paraId="25B03129" w14:textId="77777777" w:rsidR="008D70A4" w:rsidRPr="00743DD4" w:rsidRDefault="008D70A4" w:rsidP="002F36AE">
            <w:pPr>
              <w:rPr>
                <w:rFonts w:ascii="ＭＳ 明朝" w:hAnsi="ＭＳ 明朝"/>
                <w:sz w:val="20"/>
                <w:szCs w:val="20"/>
              </w:rPr>
            </w:pPr>
          </w:p>
        </w:tc>
        <w:tc>
          <w:tcPr>
            <w:tcW w:w="5482" w:type="dxa"/>
            <w:shd w:val="clear" w:color="auto" w:fill="auto"/>
            <w:vAlign w:val="center"/>
          </w:tcPr>
          <w:p w14:paraId="735AC30A" w14:textId="77777777" w:rsidR="008D70A4" w:rsidRPr="00743DD4" w:rsidRDefault="008D70A4" w:rsidP="002F36AE">
            <w:pPr>
              <w:rPr>
                <w:rFonts w:ascii="ＭＳ 明朝" w:hAnsi="ＭＳ 明朝"/>
                <w:sz w:val="20"/>
                <w:szCs w:val="20"/>
              </w:rPr>
            </w:pPr>
          </w:p>
        </w:tc>
        <w:tc>
          <w:tcPr>
            <w:tcW w:w="694" w:type="dxa"/>
            <w:shd w:val="clear" w:color="auto" w:fill="auto"/>
            <w:vAlign w:val="center"/>
          </w:tcPr>
          <w:p w14:paraId="7BF94BF8" w14:textId="77777777" w:rsidR="008D70A4" w:rsidRPr="00743DD4" w:rsidRDefault="008D70A4" w:rsidP="002F36AE">
            <w:pPr>
              <w:rPr>
                <w:rFonts w:ascii="ＭＳ 明朝" w:hAnsi="ＭＳ 明朝"/>
                <w:sz w:val="20"/>
                <w:szCs w:val="20"/>
              </w:rPr>
            </w:pPr>
          </w:p>
        </w:tc>
        <w:tc>
          <w:tcPr>
            <w:tcW w:w="2085" w:type="dxa"/>
            <w:shd w:val="clear" w:color="auto" w:fill="auto"/>
            <w:vAlign w:val="center"/>
          </w:tcPr>
          <w:p w14:paraId="25E45451" w14:textId="77777777" w:rsidR="008D70A4" w:rsidRPr="00743DD4" w:rsidRDefault="008D70A4" w:rsidP="002F36AE">
            <w:pPr>
              <w:rPr>
                <w:rFonts w:ascii="ＭＳ 明朝" w:hAnsi="ＭＳ 明朝"/>
                <w:sz w:val="20"/>
                <w:szCs w:val="20"/>
              </w:rPr>
            </w:pPr>
          </w:p>
        </w:tc>
      </w:tr>
      <w:tr w:rsidR="008D70A4" w:rsidRPr="00743DD4" w14:paraId="62DF2853" w14:textId="77777777" w:rsidTr="002F36AE">
        <w:trPr>
          <w:trHeight w:val="450"/>
          <w:jc w:val="right"/>
        </w:trPr>
        <w:tc>
          <w:tcPr>
            <w:tcW w:w="735" w:type="dxa"/>
            <w:shd w:val="clear" w:color="auto" w:fill="auto"/>
            <w:vAlign w:val="center"/>
          </w:tcPr>
          <w:p w14:paraId="269B6408" w14:textId="77777777" w:rsidR="008D70A4" w:rsidRPr="00743DD4" w:rsidRDefault="008D70A4" w:rsidP="002F36AE">
            <w:pPr>
              <w:rPr>
                <w:rFonts w:ascii="ＭＳ 明朝" w:hAnsi="ＭＳ 明朝"/>
                <w:sz w:val="20"/>
                <w:szCs w:val="20"/>
              </w:rPr>
            </w:pPr>
          </w:p>
        </w:tc>
        <w:tc>
          <w:tcPr>
            <w:tcW w:w="5482" w:type="dxa"/>
            <w:shd w:val="clear" w:color="auto" w:fill="auto"/>
            <w:vAlign w:val="center"/>
          </w:tcPr>
          <w:p w14:paraId="32595B34" w14:textId="77777777" w:rsidR="008D70A4" w:rsidRPr="00743DD4" w:rsidRDefault="008D70A4" w:rsidP="002F36AE">
            <w:pPr>
              <w:rPr>
                <w:rFonts w:ascii="ＭＳ 明朝" w:hAnsi="ＭＳ 明朝"/>
                <w:sz w:val="20"/>
                <w:szCs w:val="20"/>
              </w:rPr>
            </w:pPr>
          </w:p>
        </w:tc>
        <w:tc>
          <w:tcPr>
            <w:tcW w:w="694" w:type="dxa"/>
            <w:shd w:val="clear" w:color="auto" w:fill="auto"/>
            <w:vAlign w:val="center"/>
          </w:tcPr>
          <w:p w14:paraId="290C9AA1" w14:textId="77777777" w:rsidR="008D70A4" w:rsidRPr="00743DD4" w:rsidRDefault="008D70A4" w:rsidP="002F36AE">
            <w:pPr>
              <w:rPr>
                <w:rFonts w:ascii="ＭＳ 明朝" w:hAnsi="ＭＳ 明朝"/>
                <w:sz w:val="20"/>
                <w:szCs w:val="20"/>
              </w:rPr>
            </w:pPr>
          </w:p>
        </w:tc>
        <w:tc>
          <w:tcPr>
            <w:tcW w:w="2085" w:type="dxa"/>
            <w:shd w:val="clear" w:color="auto" w:fill="auto"/>
            <w:vAlign w:val="center"/>
          </w:tcPr>
          <w:p w14:paraId="6394E9EE" w14:textId="77777777" w:rsidR="008D70A4" w:rsidRPr="00743DD4" w:rsidRDefault="008D70A4" w:rsidP="002F36AE">
            <w:pPr>
              <w:rPr>
                <w:rFonts w:ascii="ＭＳ 明朝" w:hAnsi="ＭＳ 明朝"/>
                <w:sz w:val="20"/>
                <w:szCs w:val="20"/>
              </w:rPr>
            </w:pPr>
          </w:p>
        </w:tc>
      </w:tr>
      <w:tr w:rsidR="008D70A4" w:rsidRPr="000F5717" w14:paraId="3A713761" w14:textId="77777777" w:rsidTr="002F36AE">
        <w:trPr>
          <w:trHeight w:val="450"/>
          <w:jc w:val="right"/>
        </w:trPr>
        <w:tc>
          <w:tcPr>
            <w:tcW w:w="735" w:type="dxa"/>
            <w:shd w:val="clear" w:color="auto" w:fill="auto"/>
            <w:vAlign w:val="center"/>
          </w:tcPr>
          <w:p w14:paraId="261AE254"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706972C0"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18641F79"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541811D7" w14:textId="77777777" w:rsidR="008D70A4" w:rsidRPr="000F5717" w:rsidRDefault="008D70A4" w:rsidP="002F36AE">
            <w:pPr>
              <w:rPr>
                <w:rFonts w:ascii="ＭＳ 明朝" w:hAnsi="ＭＳ 明朝"/>
                <w:sz w:val="20"/>
                <w:szCs w:val="20"/>
              </w:rPr>
            </w:pPr>
          </w:p>
        </w:tc>
      </w:tr>
      <w:tr w:rsidR="008D70A4" w:rsidRPr="000F5717" w14:paraId="4C90A47F" w14:textId="77777777" w:rsidTr="002F36AE">
        <w:trPr>
          <w:trHeight w:val="450"/>
          <w:jc w:val="right"/>
        </w:trPr>
        <w:tc>
          <w:tcPr>
            <w:tcW w:w="735" w:type="dxa"/>
            <w:shd w:val="clear" w:color="auto" w:fill="auto"/>
            <w:vAlign w:val="center"/>
          </w:tcPr>
          <w:p w14:paraId="246648A6"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02FDDBEE"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5FEAE1D8"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50E71800" w14:textId="77777777" w:rsidR="008D70A4" w:rsidRPr="000F5717" w:rsidRDefault="008D70A4" w:rsidP="002F36AE">
            <w:pPr>
              <w:rPr>
                <w:rFonts w:ascii="ＭＳ 明朝" w:hAnsi="ＭＳ 明朝"/>
                <w:sz w:val="20"/>
                <w:szCs w:val="20"/>
              </w:rPr>
            </w:pPr>
          </w:p>
        </w:tc>
      </w:tr>
      <w:tr w:rsidR="008D70A4" w:rsidRPr="000F5717" w14:paraId="0CE8D0A0" w14:textId="77777777" w:rsidTr="002F36AE">
        <w:trPr>
          <w:trHeight w:val="450"/>
          <w:jc w:val="right"/>
        </w:trPr>
        <w:tc>
          <w:tcPr>
            <w:tcW w:w="735" w:type="dxa"/>
            <w:shd w:val="clear" w:color="auto" w:fill="auto"/>
            <w:vAlign w:val="center"/>
          </w:tcPr>
          <w:p w14:paraId="64037693"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73E8C874"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445F0F4A"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0DDA5B2F" w14:textId="77777777" w:rsidR="008D70A4" w:rsidRPr="000F5717" w:rsidRDefault="008D70A4" w:rsidP="002F36AE">
            <w:pPr>
              <w:rPr>
                <w:rFonts w:ascii="ＭＳ 明朝" w:hAnsi="ＭＳ 明朝"/>
                <w:sz w:val="20"/>
                <w:szCs w:val="20"/>
              </w:rPr>
            </w:pPr>
          </w:p>
        </w:tc>
      </w:tr>
      <w:tr w:rsidR="008D70A4" w:rsidRPr="000F5717" w14:paraId="630C83B4" w14:textId="77777777" w:rsidTr="002F36AE">
        <w:trPr>
          <w:trHeight w:val="450"/>
          <w:jc w:val="right"/>
        </w:trPr>
        <w:tc>
          <w:tcPr>
            <w:tcW w:w="735" w:type="dxa"/>
            <w:shd w:val="clear" w:color="auto" w:fill="auto"/>
            <w:vAlign w:val="center"/>
          </w:tcPr>
          <w:p w14:paraId="5A984697"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1ED8FF1A"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05BF3FAC"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14FA57F1" w14:textId="77777777" w:rsidR="008D70A4" w:rsidRPr="000F5717" w:rsidRDefault="008D70A4" w:rsidP="002F36AE">
            <w:pPr>
              <w:rPr>
                <w:rFonts w:ascii="ＭＳ 明朝" w:hAnsi="ＭＳ 明朝"/>
                <w:sz w:val="20"/>
                <w:szCs w:val="20"/>
              </w:rPr>
            </w:pPr>
          </w:p>
        </w:tc>
      </w:tr>
      <w:tr w:rsidR="008D70A4" w:rsidRPr="000F5717" w14:paraId="2F741BD0" w14:textId="77777777" w:rsidTr="002F36AE">
        <w:trPr>
          <w:trHeight w:val="450"/>
          <w:jc w:val="right"/>
        </w:trPr>
        <w:tc>
          <w:tcPr>
            <w:tcW w:w="735" w:type="dxa"/>
            <w:shd w:val="clear" w:color="auto" w:fill="auto"/>
            <w:vAlign w:val="center"/>
          </w:tcPr>
          <w:p w14:paraId="72257158"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217A3ED2"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69C8CFE2"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57DC09E3" w14:textId="77777777" w:rsidR="008D70A4" w:rsidRPr="000F5717" w:rsidRDefault="008D70A4" w:rsidP="002F36AE">
            <w:pPr>
              <w:rPr>
                <w:rFonts w:ascii="ＭＳ 明朝" w:hAnsi="ＭＳ 明朝"/>
                <w:sz w:val="20"/>
                <w:szCs w:val="20"/>
              </w:rPr>
            </w:pPr>
          </w:p>
        </w:tc>
      </w:tr>
      <w:tr w:rsidR="008D70A4" w:rsidRPr="000F5717" w14:paraId="1ADFC9A6" w14:textId="77777777" w:rsidTr="002F36AE">
        <w:trPr>
          <w:trHeight w:val="450"/>
          <w:jc w:val="right"/>
        </w:trPr>
        <w:tc>
          <w:tcPr>
            <w:tcW w:w="735" w:type="dxa"/>
            <w:shd w:val="clear" w:color="auto" w:fill="auto"/>
            <w:vAlign w:val="center"/>
          </w:tcPr>
          <w:p w14:paraId="145BC5F1"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1FC57E0D"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768187D8"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6245627A" w14:textId="77777777" w:rsidR="008D70A4" w:rsidRPr="000F5717" w:rsidRDefault="008D70A4" w:rsidP="002F36AE">
            <w:pPr>
              <w:rPr>
                <w:rFonts w:ascii="ＭＳ 明朝" w:hAnsi="ＭＳ 明朝"/>
                <w:sz w:val="20"/>
                <w:szCs w:val="20"/>
              </w:rPr>
            </w:pPr>
          </w:p>
        </w:tc>
      </w:tr>
      <w:tr w:rsidR="008D70A4" w:rsidRPr="000F5717" w14:paraId="41704E32" w14:textId="77777777" w:rsidTr="002F36AE">
        <w:trPr>
          <w:trHeight w:val="450"/>
          <w:jc w:val="right"/>
        </w:trPr>
        <w:tc>
          <w:tcPr>
            <w:tcW w:w="735" w:type="dxa"/>
            <w:shd w:val="clear" w:color="auto" w:fill="auto"/>
            <w:vAlign w:val="center"/>
          </w:tcPr>
          <w:p w14:paraId="1647AB4A"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56830262"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7AFF54E5"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3068D997" w14:textId="77777777" w:rsidR="008D70A4" w:rsidRPr="000F5717" w:rsidRDefault="008D70A4" w:rsidP="002F36AE">
            <w:pPr>
              <w:rPr>
                <w:rFonts w:ascii="ＭＳ 明朝" w:hAnsi="ＭＳ 明朝"/>
                <w:sz w:val="20"/>
                <w:szCs w:val="20"/>
              </w:rPr>
            </w:pPr>
          </w:p>
        </w:tc>
      </w:tr>
      <w:tr w:rsidR="008D70A4" w:rsidRPr="000F5717" w14:paraId="21DB3AAB" w14:textId="77777777" w:rsidTr="002F36AE">
        <w:trPr>
          <w:trHeight w:val="450"/>
          <w:jc w:val="right"/>
        </w:trPr>
        <w:tc>
          <w:tcPr>
            <w:tcW w:w="735" w:type="dxa"/>
            <w:shd w:val="clear" w:color="auto" w:fill="auto"/>
            <w:vAlign w:val="center"/>
          </w:tcPr>
          <w:p w14:paraId="0C74B3ED" w14:textId="77777777" w:rsidR="008D70A4" w:rsidRPr="000F5717" w:rsidRDefault="008D70A4" w:rsidP="002F36AE">
            <w:pPr>
              <w:rPr>
                <w:rFonts w:ascii="ＭＳ 明朝" w:hAnsi="ＭＳ 明朝"/>
                <w:sz w:val="20"/>
                <w:szCs w:val="20"/>
              </w:rPr>
            </w:pPr>
          </w:p>
        </w:tc>
        <w:tc>
          <w:tcPr>
            <w:tcW w:w="5482" w:type="dxa"/>
            <w:shd w:val="clear" w:color="auto" w:fill="auto"/>
            <w:vAlign w:val="center"/>
          </w:tcPr>
          <w:p w14:paraId="742743D1" w14:textId="77777777" w:rsidR="008D70A4" w:rsidRPr="000F5717" w:rsidRDefault="008D70A4" w:rsidP="002F36AE">
            <w:pPr>
              <w:rPr>
                <w:rFonts w:ascii="ＭＳ 明朝" w:hAnsi="ＭＳ 明朝"/>
                <w:sz w:val="20"/>
                <w:szCs w:val="20"/>
              </w:rPr>
            </w:pPr>
          </w:p>
        </w:tc>
        <w:tc>
          <w:tcPr>
            <w:tcW w:w="694" w:type="dxa"/>
            <w:shd w:val="clear" w:color="auto" w:fill="auto"/>
            <w:vAlign w:val="center"/>
          </w:tcPr>
          <w:p w14:paraId="21619606" w14:textId="77777777" w:rsidR="008D70A4" w:rsidRPr="000F5717" w:rsidRDefault="008D70A4" w:rsidP="002F36AE">
            <w:pPr>
              <w:rPr>
                <w:rFonts w:ascii="ＭＳ 明朝" w:hAnsi="ＭＳ 明朝"/>
                <w:sz w:val="20"/>
                <w:szCs w:val="20"/>
              </w:rPr>
            </w:pPr>
          </w:p>
        </w:tc>
        <w:tc>
          <w:tcPr>
            <w:tcW w:w="2085" w:type="dxa"/>
            <w:shd w:val="clear" w:color="auto" w:fill="auto"/>
            <w:vAlign w:val="center"/>
          </w:tcPr>
          <w:p w14:paraId="37C529A4" w14:textId="77777777" w:rsidR="008D70A4" w:rsidRPr="000F5717" w:rsidRDefault="008D70A4" w:rsidP="002F36AE">
            <w:pPr>
              <w:rPr>
                <w:rFonts w:ascii="ＭＳ 明朝" w:hAnsi="ＭＳ 明朝"/>
                <w:sz w:val="20"/>
                <w:szCs w:val="20"/>
              </w:rPr>
            </w:pPr>
          </w:p>
        </w:tc>
      </w:tr>
    </w:tbl>
    <w:p w14:paraId="72666D89" w14:textId="77777777" w:rsidR="008D70A4" w:rsidRPr="00E72FF6" w:rsidRDefault="008D70A4" w:rsidP="008D70A4">
      <w:pPr>
        <w:rPr>
          <w:rFonts w:ascii="ＭＳ 明朝" w:hAnsi="ＭＳ 明朝"/>
          <w:szCs w:val="21"/>
        </w:rPr>
      </w:pPr>
    </w:p>
    <w:p w14:paraId="5E85228B" w14:textId="77777777" w:rsidR="008D70A4" w:rsidRPr="00B976A9" w:rsidRDefault="008D70A4" w:rsidP="008D70A4">
      <w:pPr>
        <w:rPr>
          <w:rFonts w:ascii="ＭＳ 明朝" w:hAnsi="ＭＳ 明朝"/>
          <w:szCs w:val="21"/>
        </w:rPr>
      </w:pPr>
      <w:r w:rsidRPr="00B976A9">
        <w:rPr>
          <w:rFonts w:ascii="ＭＳ 明朝" w:hAnsi="ＭＳ 明朝" w:hint="eastAsia"/>
          <w:szCs w:val="21"/>
        </w:rPr>
        <w:t>２．</w:t>
      </w:r>
      <w:r>
        <w:rPr>
          <w:rFonts w:ascii="ＭＳ 明朝" w:hAnsi="ＭＳ 明朝" w:hint="eastAsia"/>
          <w:szCs w:val="21"/>
        </w:rPr>
        <w:t>保管</w:t>
      </w:r>
      <w:r w:rsidRPr="00B976A9">
        <w:rPr>
          <w:rFonts w:ascii="ＭＳ 明朝" w:hAnsi="ＭＳ 明朝" w:hint="eastAsia"/>
          <w:szCs w:val="21"/>
        </w:rPr>
        <w:t>場所</w:t>
      </w:r>
    </w:p>
    <w:p w14:paraId="348B1F6A" w14:textId="77777777" w:rsidR="008D70A4" w:rsidRPr="006A090A" w:rsidRDefault="008D70A4" w:rsidP="008D70A4">
      <w:pPr>
        <w:ind w:firstLineChars="200" w:firstLine="420"/>
        <w:rPr>
          <w:rFonts w:ascii="ＭＳ 明朝" w:hAnsi="ＭＳ 明朝"/>
          <w:szCs w:val="21"/>
        </w:rPr>
      </w:pPr>
      <w:r w:rsidRPr="006A090A">
        <w:rPr>
          <w:rFonts w:ascii="ＭＳ 明朝" w:hAnsi="ＭＳ 明朝" w:hint="eastAsia"/>
          <w:szCs w:val="21"/>
        </w:rPr>
        <w:t>東京都文京区本駒込</w:t>
      </w:r>
      <w:r>
        <w:rPr>
          <w:rFonts w:ascii="ＭＳ 明朝" w:hAnsi="ＭＳ 明朝" w:hint="eastAsia"/>
          <w:szCs w:val="21"/>
        </w:rPr>
        <w:t>2</w:t>
      </w:r>
      <w:r w:rsidRPr="006A090A">
        <w:rPr>
          <w:rFonts w:ascii="ＭＳ 明朝" w:hAnsi="ＭＳ 明朝" w:hint="eastAsia"/>
          <w:szCs w:val="21"/>
        </w:rPr>
        <w:t>－</w:t>
      </w:r>
      <w:r>
        <w:rPr>
          <w:rFonts w:ascii="ＭＳ 明朝" w:hAnsi="ＭＳ 明朝" w:hint="eastAsia"/>
          <w:szCs w:val="21"/>
        </w:rPr>
        <w:t>28</w:t>
      </w:r>
      <w:r w:rsidRPr="006A090A">
        <w:rPr>
          <w:rFonts w:ascii="ＭＳ 明朝" w:hAnsi="ＭＳ 明朝" w:hint="eastAsia"/>
          <w:szCs w:val="21"/>
        </w:rPr>
        <w:t>－</w:t>
      </w:r>
      <w:r>
        <w:rPr>
          <w:rFonts w:ascii="ＭＳ 明朝" w:hAnsi="ＭＳ 明朝" w:hint="eastAsia"/>
          <w:szCs w:val="21"/>
        </w:rPr>
        <w:t>8</w:t>
      </w:r>
      <w:r w:rsidRPr="006A090A">
        <w:rPr>
          <w:rFonts w:ascii="ＭＳ 明朝" w:hAnsi="ＭＳ 明朝" w:hint="eastAsia"/>
          <w:szCs w:val="21"/>
        </w:rPr>
        <w:t xml:space="preserve">　文京グリーンコートセンターオフィス</w:t>
      </w:r>
    </w:p>
    <w:p w14:paraId="5840F515" w14:textId="77777777" w:rsidR="008D70A4" w:rsidRPr="006A090A" w:rsidRDefault="008D70A4" w:rsidP="008D70A4">
      <w:pPr>
        <w:ind w:firstLineChars="200" w:firstLine="420"/>
        <w:rPr>
          <w:rFonts w:ascii="ＭＳ 明朝" w:hAnsi="ＭＳ 明朝"/>
          <w:szCs w:val="21"/>
        </w:rPr>
      </w:pPr>
      <w:r>
        <w:rPr>
          <w:rFonts w:ascii="ＭＳ 明朝" w:hAnsi="ＭＳ 明朝" w:hint="eastAsia"/>
          <w:szCs w:val="21"/>
        </w:rPr>
        <w:t>独立行政法人情報処理推進機構</w:t>
      </w:r>
    </w:p>
    <w:p w14:paraId="4F06FCB9" w14:textId="77777777" w:rsidR="008D70A4" w:rsidRPr="00750FE5" w:rsidRDefault="008D70A4" w:rsidP="008D70A4">
      <w:pPr>
        <w:rPr>
          <w:rFonts w:ascii="ＭＳ 明朝" w:hAnsi="ＭＳ 明朝"/>
          <w:szCs w:val="21"/>
        </w:rPr>
      </w:pPr>
    </w:p>
    <w:p w14:paraId="5A1A13BB" w14:textId="77777777" w:rsidR="008D70A4" w:rsidRDefault="008D70A4" w:rsidP="008D70A4">
      <w:pPr>
        <w:rPr>
          <w:rFonts w:ascii="ＭＳ 明朝" w:hAnsi="ＭＳ 明朝"/>
          <w:szCs w:val="21"/>
        </w:rPr>
      </w:pPr>
    </w:p>
    <w:p w14:paraId="3573D48F" w14:textId="77777777" w:rsidR="008D70A4" w:rsidRDefault="008D70A4" w:rsidP="008D70A4">
      <w:pPr>
        <w:rPr>
          <w:rFonts w:ascii="ＭＳ 明朝" w:hAnsi="ＭＳ 明朝"/>
          <w:szCs w:val="21"/>
        </w:rPr>
      </w:pPr>
    </w:p>
    <w:p w14:paraId="35D1E838" w14:textId="77777777" w:rsidR="008D70A4" w:rsidRDefault="008D70A4" w:rsidP="008D70A4">
      <w:pPr>
        <w:rPr>
          <w:rFonts w:ascii="ＭＳ 明朝" w:hAnsi="ＭＳ 明朝"/>
        </w:rPr>
      </w:pPr>
    </w:p>
    <w:p w14:paraId="6D19F958" w14:textId="77777777" w:rsidR="007F4CAD" w:rsidRPr="008D70A4" w:rsidRDefault="007F4CAD">
      <w:pPr>
        <w:pStyle w:val="af7"/>
        <w:ind w:right="-88"/>
        <w:jc w:val="both"/>
        <w:rPr>
          <w:rFonts w:ascii="ＭＳ 明朝" w:hAnsi="ＭＳ 明朝" w:cs="Times New Roman"/>
          <w:sz w:val="21"/>
          <w:szCs w:val="21"/>
        </w:rPr>
      </w:pPr>
    </w:p>
    <w:p w14:paraId="7DF90D5F" w14:textId="72402ACC" w:rsidR="008D3B97" w:rsidRDefault="007F4CAD">
      <w:pPr>
        <w:widowControl/>
        <w:jc w:val="left"/>
        <w:rPr>
          <w:rFonts w:ascii="ＭＳ 明朝" w:hAnsi="ＭＳ 明朝"/>
        </w:rPr>
      </w:pPr>
      <w:r>
        <w:rPr>
          <w:rFonts w:ascii="ＭＳ 明朝" w:hAnsi="ＭＳ 明朝"/>
        </w:rPr>
        <w:br w:type="page"/>
      </w:r>
      <w:bookmarkStart w:id="5" w:name="_Toc194746968"/>
      <w:bookmarkStart w:id="6" w:name="_Toc194906779"/>
    </w:p>
    <w:p w14:paraId="6E5F728E" w14:textId="4A22DB73" w:rsidR="00AD6732" w:rsidRDefault="008D3B97" w:rsidP="008D3B97">
      <w:pPr>
        <w:jc w:val="right"/>
        <w:rPr>
          <w:rFonts w:ascii="ＭＳ 明朝" w:hAnsi="ＭＳ 明朝"/>
        </w:rPr>
      </w:pPr>
      <w:r>
        <w:rPr>
          <w:rFonts w:ascii="ＭＳ 明朝" w:hAnsi="ＭＳ 明朝" w:hint="eastAsia"/>
        </w:rPr>
        <w:t>（別紙</w:t>
      </w:r>
      <w:r w:rsidR="008765D0">
        <w:rPr>
          <w:rFonts w:ascii="ＭＳ 明朝" w:hAnsi="ＭＳ 明朝" w:hint="eastAsia"/>
        </w:rPr>
        <w:t>3</w:t>
      </w:r>
      <w:r>
        <w:rPr>
          <w:rFonts w:ascii="ＭＳ 明朝" w:hAnsi="ＭＳ 明朝" w:hint="eastAsia"/>
        </w:rPr>
        <w:t>）</w:t>
      </w:r>
    </w:p>
    <w:p w14:paraId="55CD47B3" w14:textId="112A7773" w:rsidR="00A319A5" w:rsidRDefault="00A319A5" w:rsidP="00A319A5">
      <w:pPr>
        <w:pStyle w:val="aff1"/>
      </w:pPr>
      <w:r>
        <w:rPr>
          <w:rFonts w:hint="eastAsia"/>
        </w:rPr>
        <w:t>Ⅲ．仕様書</w:t>
      </w:r>
    </w:p>
    <w:p w14:paraId="3F447518" w14:textId="77777777" w:rsidR="00A319A5" w:rsidRPr="00CE1671" w:rsidRDefault="00A319A5" w:rsidP="00A319A5">
      <w:pPr>
        <w:widowControl/>
        <w:rPr>
          <w:rFonts w:ascii="ＭＳ 明朝" w:hAnsi="ＭＳ 明朝"/>
          <w:color w:val="000000" w:themeColor="text1"/>
          <w:szCs w:val="21"/>
        </w:rPr>
      </w:pPr>
    </w:p>
    <w:p w14:paraId="404CF61B" w14:textId="77777777" w:rsidR="00A319A5" w:rsidRPr="00CE1671" w:rsidRDefault="00A319A5" w:rsidP="00A319A5">
      <w:pPr>
        <w:widowControl/>
        <w:rPr>
          <w:rFonts w:ascii="ＭＳ 明朝" w:hAnsi="ＭＳ 明朝"/>
          <w:color w:val="000000" w:themeColor="text1"/>
          <w:szCs w:val="21"/>
        </w:rPr>
      </w:pPr>
    </w:p>
    <w:p w14:paraId="638A4239" w14:textId="00A6A7D2"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 xml:space="preserve">１． 件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 xml:space="preserve">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 xml:space="preserve">   名  ：</w:t>
      </w:r>
      <w:bookmarkStart w:id="7" w:name="_Hlk173926757"/>
      <w:r>
        <w:rPr>
          <w:rFonts w:ascii="ＭＳ ゴシック" w:eastAsia="ＭＳ ゴシック" w:hAnsi="ＭＳ ゴシック" w:hint="eastAsia"/>
          <w:color w:val="000000" w:themeColor="text1"/>
        </w:rPr>
        <w:t>公用</w:t>
      </w:r>
      <w:r w:rsidRPr="00CE1671">
        <w:rPr>
          <w:rFonts w:ascii="ＭＳ ゴシック" w:eastAsia="ＭＳ ゴシック" w:hAnsi="ＭＳ ゴシック" w:hint="eastAsia"/>
          <w:color w:val="000000" w:themeColor="text1"/>
        </w:rPr>
        <w:t>車の調達（賃貸借）</w:t>
      </w:r>
      <w:bookmarkEnd w:id="7"/>
    </w:p>
    <w:p w14:paraId="4A1B6B6F" w14:textId="77777777" w:rsidR="00A319A5" w:rsidRPr="00CE1671" w:rsidRDefault="00A319A5" w:rsidP="00A319A5">
      <w:pPr>
        <w:rPr>
          <w:rFonts w:ascii="ＭＳ ゴシック" w:eastAsia="ＭＳ ゴシック" w:hAnsi="ＭＳ ゴシック"/>
          <w:color w:val="000000" w:themeColor="text1"/>
        </w:rPr>
      </w:pPr>
    </w:p>
    <w:p w14:paraId="18F55C4A"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 xml:space="preserve">２． 契 約 形 態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 xml:space="preserve"> ：賃貸借契約</w:t>
      </w:r>
    </w:p>
    <w:p w14:paraId="17E249FE" w14:textId="77777777" w:rsidR="00A319A5" w:rsidRPr="00CE1671" w:rsidRDefault="00A319A5" w:rsidP="00A319A5">
      <w:pPr>
        <w:rPr>
          <w:rFonts w:ascii="ＭＳ ゴシック" w:eastAsia="ＭＳ ゴシック" w:hAnsi="ＭＳ ゴシック"/>
          <w:color w:val="000000" w:themeColor="text1"/>
        </w:rPr>
      </w:pPr>
    </w:p>
    <w:p w14:paraId="5F3D5735"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３． 品名</w:t>
      </w:r>
      <w:r w:rsidRPr="00CE1671">
        <w:rPr>
          <w:rFonts w:ascii="ＭＳ ゴシック" w:eastAsia="ＭＳ ゴシック" w:hAnsi="ＭＳ ゴシック" w:hint="eastAsia"/>
          <w:color w:val="000000" w:themeColor="text1"/>
          <w:sz w:val="20"/>
          <w:szCs w:val="20"/>
        </w:rPr>
        <w:t>及び</w:t>
      </w:r>
      <w:r w:rsidRPr="00CE1671">
        <w:rPr>
          <w:rFonts w:ascii="ＭＳ ゴシック" w:eastAsia="ＭＳ ゴシック" w:hAnsi="ＭＳ ゴシック" w:hint="eastAsia"/>
          <w:color w:val="000000" w:themeColor="text1"/>
        </w:rPr>
        <w:t xml:space="preserve">数量 </w:t>
      </w:r>
      <w:r w:rsidRPr="00CE1671">
        <w:rPr>
          <w:rFonts w:ascii="ＭＳ ゴシック" w:eastAsia="ＭＳ ゴシック" w:hAnsi="ＭＳ ゴシック"/>
          <w:color w:val="000000" w:themeColor="text1"/>
        </w:rPr>
        <w:t xml:space="preserve"> </w:t>
      </w:r>
      <w:r w:rsidRPr="00CE1671">
        <w:rPr>
          <w:rFonts w:ascii="ＭＳ ゴシック" w:eastAsia="ＭＳ ゴシック" w:hAnsi="ＭＳ ゴシック" w:hint="eastAsia"/>
          <w:color w:val="000000" w:themeColor="text1"/>
        </w:rPr>
        <w:t>：乗用自動車（新車（未登録車に限る））   1台</w:t>
      </w:r>
    </w:p>
    <w:p w14:paraId="4F478676" w14:textId="77777777" w:rsidR="00A319A5" w:rsidRPr="00017AA3" w:rsidRDefault="00A319A5" w:rsidP="00A319A5">
      <w:pPr>
        <w:rPr>
          <w:rFonts w:ascii="ＭＳ ゴシック" w:eastAsia="ＭＳ ゴシック" w:hAnsi="ＭＳ ゴシック"/>
          <w:color w:val="000000" w:themeColor="text1"/>
        </w:rPr>
      </w:pPr>
    </w:p>
    <w:p w14:paraId="05FE4087"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４．</w:t>
      </w:r>
      <w:r>
        <w:rPr>
          <w:rFonts w:ascii="ＭＳ ゴシック" w:eastAsia="ＭＳ ゴシック" w:hAnsi="ＭＳ ゴシック" w:hint="eastAsia"/>
          <w:color w:val="000000" w:themeColor="text1"/>
        </w:rPr>
        <w:t xml:space="preserve"> </w:t>
      </w:r>
      <w:r w:rsidRPr="00CE1671">
        <w:rPr>
          <w:rFonts w:ascii="ＭＳ ゴシック" w:eastAsia="ＭＳ ゴシック" w:hAnsi="ＭＳ ゴシック" w:hint="eastAsia"/>
          <w:color w:val="000000" w:themeColor="text1"/>
        </w:rPr>
        <w:t>仕様及び基本条件：以下のとおり</w:t>
      </w:r>
    </w:p>
    <w:p w14:paraId="05FE1E7D" w14:textId="77777777" w:rsidR="00A319A5" w:rsidRPr="00CE1671" w:rsidRDefault="00A319A5" w:rsidP="00A319A5">
      <w:pPr>
        <w:rPr>
          <w:rFonts w:ascii="ＭＳ ゴシック" w:eastAsia="ＭＳ ゴシック" w:hAnsi="ＭＳ ゴシック"/>
          <w:color w:val="000000" w:themeColor="text1"/>
        </w:rPr>
      </w:pPr>
    </w:p>
    <w:p w14:paraId="00E451AB" w14:textId="77777777" w:rsidR="00A319A5" w:rsidRPr="00CE1671"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普通自動車で、次の要件を満たすもの。</w:t>
      </w:r>
    </w:p>
    <w:p w14:paraId="521DBFB2" w14:textId="6B6CC160" w:rsidR="00A319A5" w:rsidRPr="00D06F85" w:rsidRDefault="00A319A5" w:rsidP="00A319A5">
      <w:pPr>
        <w:ind w:left="420" w:hangingChars="200" w:hanging="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（1）総排気量2.487L以上</w:t>
      </w:r>
      <w:r>
        <w:rPr>
          <w:rFonts w:ascii="ＭＳ ゴシック" w:eastAsia="ＭＳ ゴシック" w:hAnsi="ＭＳ ゴシック" w:hint="eastAsia"/>
          <w:color w:val="000000" w:themeColor="text1"/>
        </w:rPr>
        <w:t>のエンジンを有し</w:t>
      </w:r>
      <w:r w:rsidRPr="00CE1671">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乗車定員を</w:t>
      </w:r>
      <w:r>
        <w:rPr>
          <w:rFonts w:ascii="ＭＳ ゴシック" w:eastAsia="ＭＳ ゴシック" w:hAnsi="ＭＳ ゴシック"/>
          <w:color w:val="000000" w:themeColor="text1"/>
        </w:rPr>
        <w:t>5</w:t>
      </w:r>
      <w:r>
        <w:rPr>
          <w:rFonts w:ascii="ＭＳ ゴシック" w:eastAsia="ＭＳ ゴシック" w:hAnsi="ＭＳ ゴシック" w:hint="eastAsia"/>
          <w:color w:val="000000" w:themeColor="text1"/>
        </w:rPr>
        <w:t>名とする</w:t>
      </w:r>
      <w:r w:rsidRPr="00FE0CE9">
        <w:rPr>
          <w:rFonts w:ascii="ＭＳ ゴシック" w:eastAsia="ＭＳ ゴシック" w:hAnsi="ＭＳ ゴシック" w:hint="eastAsia"/>
          <w:color w:val="000000" w:themeColor="text1"/>
        </w:rPr>
        <w:t>4ドア</w:t>
      </w:r>
      <w:r>
        <w:rPr>
          <w:rFonts w:ascii="ＭＳ ゴシック" w:eastAsia="ＭＳ ゴシック" w:hAnsi="ＭＳ ゴシック" w:hint="eastAsia"/>
          <w:color w:val="000000" w:themeColor="text1"/>
        </w:rPr>
        <w:t>セダン車</w:t>
      </w:r>
      <w:r w:rsidR="00820712">
        <w:rPr>
          <w:rFonts w:ascii="ＭＳ ゴシック" w:eastAsia="ＭＳ ゴシック" w:hAnsi="ＭＳ ゴシック" w:hint="eastAsia"/>
          <w:color w:val="000000" w:themeColor="text1"/>
        </w:rPr>
        <w:t>又</w:t>
      </w:r>
      <w:r w:rsidR="00041280">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クロスオーバー車のうち</w:t>
      </w:r>
      <w:r w:rsidRPr="00D06F85">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駆動方式を4</w:t>
      </w:r>
      <w:r w:rsidRPr="00D06F85">
        <w:rPr>
          <w:rFonts w:ascii="ＭＳ ゴシック" w:eastAsia="ＭＳ ゴシック" w:hAnsi="ＭＳ ゴシック" w:hint="eastAsia"/>
          <w:color w:val="000000" w:themeColor="text1"/>
        </w:rPr>
        <w:t>輪駆動</w:t>
      </w:r>
      <w:r>
        <w:rPr>
          <w:rFonts w:ascii="ＭＳ ゴシック" w:eastAsia="ＭＳ ゴシック" w:hAnsi="ＭＳ ゴシック" w:hint="eastAsia"/>
          <w:color w:val="000000" w:themeColor="text1"/>
        </w:rPr>
        <w:t>とするもの。</w:t>
      </w:r>
    </w:p>
    <w:p w14:paraId="5A5000CE" w14:textId="77777777" w:rsidR="00A319A5" w:rsidRPr="00A273C0"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（2）</w:t>
      </w:r>
      <w:r w:rsidRPr="00A273C0">
        <w:rPr>
          <w:rFonts w:ascii="ＭＳ ゴシック" w:eastAsia="ＭＳ ゴシック" w:hAnsi="ＭＳ ゴシック" w:hint="eastAsia"/>
          <w:color w:val="000000" w:themeColor="text1"/>
        </w:rPr>
        <w:t>車両重量</w:t>
      </w:r>
      <w:r>
        <w:rPr>
          <w:rFonts w:ascii="ＭＳ ゴシック" w:eastAsia="ＭＳ ゴシック" w:hAnsi="ＭＳ ゴシック" w:hint="eastAsia"/>
          <w:color w:val="000000" w:themeColor="text1"/>
        </w:rPr>
        <w:t>は</w:t>
      </w:r>
      <w:r w:rsidRPr="00A273C0">
        <w:rPr>
          <w:rFonts w:ascii="ＭＳ ゴシック" w:eastAsia="ＭＳ ゴシック" w:hAnsi="ＭＳ ゴシック"/>
          <w:color w:val="000000" w:themeColor="text1"/>
        </w:rPr>
        <w:t>1,700kg以上であること。</w:t>
      </w:r>
    </w:p>
    <w:p w14:paraId="4A3BCEC7" w14:textId="77777777" w:rsidR="00A319A5" w:rsidRPr="00D06F85" w:rsidRDefault="00A319A5" w:rsidP="00A319A5">
      <w:pPr>
        <w:ind w:firstLineChars="250" w:firstLine="525"/>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※車両重量の区分は「環境物品等の調達の推進に関する基本方針」を</w:t>
      </w:r>
      <w:r w:rsidRPr="00A273C0">
        <w:rPr>
          <w:rFonts w:ascii="ＭＳ ゴシック" w:eastAsia="ＭＳ ゴシック" w:hAnsi="ＭＳ ゴシック" w:hint="eastAsia"/>
          <w:color w:val="000000" w:themeColor="text1"/>
        </w:rPr>
        <w:t>参照</w:t>
      </w:r>
    </w:p>
    <w:p w14:paraId="7378905E" w14:textId="77777777" w:rsidR="00A319A5" w:rsidRPr="00D06F85" w:rsidRDefault="00A319A5" w:rsidP="00A319A5">
      <w:pPr>
        <w:rPr>
          <w:rFonts w:ascii="ＭＳ ゴシック" w:eastAsia="ＭＳ ゴシック" w:hAnsi="ＭＳ ゴシック"/>
          <w:color w:val="000000" w:themeColor="text1"/>
        </w:rPr>
      </w:pPr>
      <w:r w:rsidRPr="00A273C0">
        <w:rPr>
          <w:rFonts w:ascii="ＭＳ ゴシック" w:eastAsia="ＭＳ ゴシック" w:hAnsi="ＭＳ ゴシック" w:hint="eastAsia"/>
          <w:color w:val="000000" w:themeColor="text1"/>
        </w:rPr>
        <w:t>（</w:t>
      </w:r>
      <w:r w:rsidRPr="00A273C0">
        <w:rPr>
          <w:rFonts w:ascii="ＭＳ ゴシック" w:eastAsia="ＭＳ ゴシック" w:hAnsi="ＭＳ ゴシック"/>
          <w:color w:val="000000" w:themeColor="text1"/>
        </w:rPr>
        <w:t>3）全長</w:t>
      </w:r>
      <w:r>
        <w:rPr>
          <w:rFonts w:ascii="ＭＳ ゴシック" w:eastAsia="ＭＳ ゴシック" w:hAnsi="ＭＳ ゴシック"/>
          <w:color w:val="000000" w:themeColor="text1"/>
        </w:rPr>
        <w:t>4</w:t>
      </w:r>
      <w:r w:rsidRPr="00A273C0">
        <w:rPr>
          <w:rFonts w:ascii="ＭＳ ゴシック" w:eastAsia="ＭＳ ゴシック" w:hAnsi="ＭＳ ゴシック"/>
          <w:color w:val="000000" w:themeColor="text1"/>
        </w:rPr>
        <w:t>,</w:t>
      </w:r>
      <w:r>
        <w:rPr>
          <w:rFonts w:ascii="ＭＳ ゴシック" w:eastAsia="ＭＳ ゴシック" w:hAnsi="ＭＳ ゴシック"/>
          <w:color w:val="000000" w:themeColor="text1"/>
        </w:rPr>
        <w:t>9</w:t>
      </w:r>
      <w:r w:rsidRPr="00A273C0">
        <w:rPr>
          <w:rFonts w:ascii="ＭＳ ゴシック" w:eastAsia="ＭＳ ゴシック" w:hAnsi="ＭＳ ゴシック"/>
          <w:color w:val="000000" w:themeColor="text1"/>
        </w:rPr>
        <w:t>30mm以下、全幅1,8</w:t>
      </w:r>
      <w:r>
        <w:rPr>
          <w:rFonts w:ascii="ＭＳ ゴシック" w:eastAsia="ＭＳ ゴシック" w:hAnsi="ＭＳ ゴシック"/>
          <w:color w:val="000000" w:themeColor="text1"/>
        </w:rPr>
        <w:t>4</w:t>
      </w:r>
      <w:r w:rsidRPr="00A273C0">
        <w:rPr>
          <w:rFonts w:ascii="ＭＳ ゴシック" w:eastAsia="ＭＳ ゴシック" w:hAnsi="ＭＳ ゴシック"/>
          <w:color w:val="000000" w:themeColor="text1"/>
        </w:rPr>
        <w:t>0mm以下、全高1,</w:t>
      </w:r>
      <w:r>
        <w:rPr>
          <w:rFonts w:ascii="ＭＳ ゴシック" w:eastAsia="ＭＳ ゴシック" w:hAnsi="ＭＳ ゴシック"/>
          <w:color w:val="000000" w:themeColor="text1"/>
        </w:rPr>
        <w:t>540</w:t>
      </w:r>
      <w:r w:rsidRPr="00A273C0">
        <w:rPr>
          <w:rFonts w:ascii="ＭＳ ゴシック" w:eastAsia="ＭＳ ゴシック" w:hAnsi="ＭＳ ゴシック"/>
          <w:color w:val="000000" w:themeColor="text1"/>
        </w:rPr>
        <w:t>mm以下であること。</w:t>
      </w:r>
    </w:p>
    <w:p w14:paraId="73474B73" w14:textId="77777777" w:rsidR="00A319A5" w:rsidRPr="00D06F85"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（4）ハイブリッド自動車で</w:t>
      </w:r>
      <w:r>
        <w:rPr>
          <w:rFonts w:ascii="ＭＳ ゴシック" w:eastAsia="ＭＳ ゴシック" w:hAnsi="ＭＳ ゴシック" w:hint="eastAsia"/>
          <w:color w:val="000000" w:themeColor="text1"/>
        </w:rPr>
        <w:t>あり、使用燃料は無鉛レギュラーガソリンであること。</w:t>
      </w:r>
    </w:p>
    <w:p w14:paraId="11266ACC" w14:textId="77777777" w:rsidR="00A319A5" w:rsidRPr="00D06F85"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（5）右ハンドルがある場合は、右ハンドルとすること。</w:t>
      </w:r>
    </w:p>
    <w:p w14:paraId="09DBDCDE" w14:textId="77777777" w:rsidR="00A319A5" w:rsidRPr="00D06F85"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（6）車体色は</w:t>
      </w:r>
      <w:r w:rsidRPr="00A273C0">
        <w:rPr>
          <w:rFonts w:ascii="ＭＳ ゴシック" w:eastAsia="ＭＳ ゴシック" w:hAnsi="ＭＳ ゴシック" w:hint="eastAsia"/>
          <w:color w:val="000000" w:themeColor="text1"/>
        </w:rPr>
        <w:t>黒</w:t>
      </w:r>
      <w:r w:rsidRPr="00D06F85">
        <w:rPr>
          <w:rFonts w:ascii="ＭＳ ゴシック" w:eastAsia="ＭＳ ゴシック" w:hAnsi="ＭＳ ゴシック" w:hint="eastAsia"/>
          <w:color w:val="000000" w:themeColor="text1"/>
        </w:rPr>
        <w:t>とし、</w:t>
      </w:r>
      <w:r w:rsidRPr="00A273C0">
        <w:rPr>
          <w:rFonts w:ascii="ＭＳ ゴシック" w:eastAsia="ＭＳ ゴシック" w:hAnsi="ＭＳ ゴシック" w:hint="eastAsia"/>
          <w:color w:val="000000" w:themeColor="text1"/>
        </w:rPr>
        <w:t>シートマテリアル</w:t>
      </w:r>
      <w:r w:rsidRPr="00D06F85">
        <w:rPr>
          <w:rFonts w:ascii="ＭＳ ゴシック" w:eastAsia="ＭＳ ゴシック" w:hAnsi="ＭＳ ゴシック" w:hint="eastAsia"/>
          <w:color w:val="000000" w:themeColor="text1"/>
        </w:rPr>
        <w:t>は黒色の</w:t>
      </w:r>
      <w:r w:rsidRPr="00A273C0">
        <w:rPr>
          <w:rFonts w:ascii="ＭＳ ゴシック" w:eastAsia="ＭＳ ゴシック" w:hAnsi="ＭＳ ゴシック" w:hint="eastAsia"/>
          <w:color w:val="000000" w:themeColor="text1"/>
        </w:rPr>
        <w:t>本革</w:t>
      </w:r>
      <w:r w:rsidRPr="00D06F85">
        <w:rPr>
          <w:rFonts w:ascii="ＭＳ ゴシック" w:eastAsia="ＭＳ ゴシック" w:hAnsi="ＭＳ ゴシック" w:hint="eastAsia"/>
          <w:color w:val="000000" w:themeColor="text1"/>
        </w:rPr>
        <w:t>であること。</w:t>
      </w:r>
    </w:p>
    <w:p w14:paraId="52B4F26F" w14:textId="77777777" w:rsidR="00A319A5" w:rsidRPr="00CE1671" w:rsidRDefault="00A319A5" w:rsidP="00A319A5">
      <w:pPr>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（7）運転席・</w:t>
      </w:r>
      <w:r w:rsidRPr="00A273C0">
        <w:rPr>
          <w:rFonts w:ascii="ＭＳ ゴシック" w:eastAsia="ＭＳ ゴシック" w:hAnsi="ＭＳ ゴシック" w:hint="eastAsia"/>
          <w:color w:val="000000" w:themeColor="text1"/>
        </w:rPr>
        <w:t>助手席</w:t>
      </w:r>
      <w:r w:rsidRPr="00D06F85">
        <w:rPr>
          <w:rFonts w:ascii="ＭＳ ゴシック" w:eastAsia="ＭＳ ゴシック" w:hAnsi="ＭＳ ゴシック" w:hint="eastAsia"/>
          <w:color w:val="000000" w:themeColor="text1"/>
        </w:rPr>
        <w:t>・前後席エアバック、ナビゲーシ</w:t>
      </w:r>
      <w:r w:rsidRPr="00CE1671">
        <w:rPr>
          <w:rFonts w:ascii="ＭＳ ゴシック" w:eastAsia="ＭＳ ゴシック" w:hAnsi="ＭＳ ゴシック" w:hint="eastAsia"/>
          <w:color w:val="000000" w:themeColor="text1"/>
        </w:rPr>
        <w:t>ョンシステムを標準装備していること。</w:t>
      </w:r>
    </w:p>
    <w:p w14:paraId="02C5789A"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（8）「国等による環境物品等の調達の推進等に関する法律」に適合すること。</w:t>
      </w:r>
    </w:p>
    <w:p w14:paraId="6CB04B1D"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（9）純正オプション及び付属品は、次のとおりとする。</w:t>
      </w:r>
    </w:p>
    <w:p w14:paraId="423E86F5"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① アルミ製騒音低減ホイール</w:t>
      </w:r>
    </w:p>
    <w:p w14:paraId="73CC334D"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② VICS機能付ETC2.0ユニット（セットアップ</w:t>
      </w:r>
      <w:r>
        <w:rPr>
          <w:rFonts w:ascii="ＭＳ ゴシック" w:eastAsia="ＭＳ ゴシック" w:hAnsi="ＭＳ ゴシック" w:hint="eastAsia"/>
          <w:color w:val="000000" w:themeColor="text1"/>
        </w:rPr>
        <w:t>を</w:t>
      </w:r>
      <w:r w:rsidRPr="00CE1671">
        <w:rPr>
          <w:rFonts w:ascii="ＭＳ ゴシック" w:eastAsia="ＭＳ ゴシック" w:hAnsi="ＭＳ ゴシック" w:hint="eastAsia"/>
          <w:color w:val="000000" w:themeColor="text1"/>
        </w:rPr>
        <w:t>含む）</w:t>
      </w:r>
    </w:p>
    <w:p w14:paraId="7BD90A0E"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③ サイドバイザー</w:t>
      </w:r>
    </w:p>
    <w:p w14:paraId="5063A94E"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④ ハーフシートカバー（エアバッグと干渉しないこと）</w:t>
      </w:r>
    </w:p>
    <w:p w14:paraId="1A62F6AC"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⑤ ドアエッジプロテクター</w:t>
      </w:r>
    </w:p>
    <w:p w14:paraId="619DD616"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⑥ フロアマットセット（ポリエステル</w:t>
      </w:r>
      <w:r>
        <w:rPr>
          <w:rFonts w:ascii="ＭＳ ゴシック" w:eastAsia="ＭＳ ゴシック" w:hAnsi="ＭＳ ゴシック" w:hint="eastAsia"/>
          <w:color w:val="000000" w:themeColor="text1"/>
        </w:rPr>
        <w:t>又は</w:t>
      </w:r>
      <w:r w:rsidRPr="00CE1671">
        <w:rPr>
          <w:rFonts w:ascii="ＭＳ ゴシック" w:eastAsia="ＭＳ ゴシック" w:hAnsi="ＭＳ ゴシック" w:hint="eastAsia"/>
          <w:color w:val="000000" w:themeColor="text1"/>
        </w:rPr>
        <w:t>ナイロン製）</w:t>
      </w:r>
    </w:p>
    <w:p w14:paraId="7F2AED45" w14:textId="77777777" w:rsidR="00A319A5" w:rsidRPr="006F5374"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⑦</w:t>
      </w:r>
      <w:r>
        <w:rPr>
          <w:rFonts w:ascii="ＭＳ ゴシック" w:eastAsia="ＭＳ ゴシック" w:hAnsi="ＭＳ ゴシック" w:hint="eastAsia"/>
          <w:color w:val="000000" w:themeColor="text1"/>
        </w:rPr>
        <w:t xml:space="preserve"> </w:t>
      </w:r>
      <w:r w:rsidRPr="00CE1671">
        <w:rPr>
          <w:rFonts w:ascii="ＭＳ ゴシック" w:eastAsia="ＭＳ ゴシック" w:hAnsi="ＭＳ ゴシック" w:hint="eastAsia"/>
          <w:color w:val="000000" w:themeColor="text1"/>
        </w:rPr>
        <w:t>ドライブレコーダー</w:t>
      </w:r>
      <w:r>
        <w:rPr>
          <w:rFonts w:ascii="ＭＳ ゴシック" w:eastAsia="ＭＳ ゴシック" w:hAnsi="ＭＳ ゴシック" w:hint="eastAsia"/>
          <w:color w:val="000000" w:themeColor="text1"/>
        </w:rPr>
        <w:t>（前後方</w:t>
      </w:r>
      <w:r>
        <w:rPr>
          <w:rFonts w:ascii="ＭＳ ゴシック" w:eastAsia="ＭＳ ゴシック" w:hAnsi="ＭＳ ゴシック"/>
          <w:color w:val="000000" w:themeColor="text1"/>
        </w:rPr>
        <w:t>3</w:t>
      </w:r>
      <w:r>
        <w:rPr>
          <w:rFonts w:ascii="ＭＳ ゴシック" w:eastAsia="ＭＳ ゴシック" w:hAnsi="ＭＳ ゴシック" w:hint="eastAsia"/>
          <w:color w:val="000000" w:themeColor="text1"/>
        </w:rPr>
        <w:t>カメラ）</w:t>
      </w:r>
    </w:p>
    <w:p w14:paraId="2CDD63C2"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⑧ 盗難防止機能付ナンバーフレーム（前・後、クロムメッキ）</w:t>
      </w:r>
    </w:p>
    <w:p w14:paraId="4448CE56"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⑨ 三角表示板</w:t>
      </w:r>
    </w:p>
    <w:p w14:paraId="3820904F"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⑩ 防汚コーティング（ガラス系被膜(二重)）</w:t>
      </w:r>
    </w:p>
    <w:p w14:paraId="544D0316"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⑪ 全面ガラス撥水コーティング</w:t>
      </w:r>
    </w:p>
    <w:p w14:paraId="297C3B69" w14:textId="77777777" w:rsidR="00A319A5"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⑫ トランク</w:t>
      </w:r>
      <w:r>
        <w:rPr>
          <w:rFonts w:ascii="ＭＳ ゴシック" w:eastAsia="ＭＳ ゴシック" w:hAnsi="ＭＳ ゴシック" w:hint="eastAsia"/>
          <w:color w:val="000000" w:themeColor="text1"/>
        </w:rPr>
        <w:t>ルーム</w:t>
      </w:r>
      <w:r w:rsidRPr="00CE1671">
        <w:rPr>
          <w:rFonts w:ascii="ＭＳ ゴシック" w:eastAsia="ＭＳ ゴシック" w:hAnsi="ＭＳ ゴシック" w:hint="eastAsia"/>
          <w:color w:val="000000" w:themeColor="text1"/>
        </w:rPr>
        <w:t>内用マット</w:t>
      </w:r>
      <w:r>
        <w:rPr>
          <w:rFonts w:ascii="ＭＳ ゴシック" w:eastAsia="ＭＳ ゴシック" w:hAnsi="ＭＳ ゴシック" w:hint="eastAsia"/>
          <w:color w:val="000000" w:themeColor="text1"/>
        </w:rPr>
        <w:t>及びトランクルーム内</w:t>
      </w:r>
      <w:r w:rsidRPr="00CE1671">
        <w:rPr>
          <w:rFonts w:ascii="ＭＳ ゴシック" w:eastAsia="ＭＳ ゴシック" w:hAnsi="ＭＳ ゴシック" w:hint="eastAsia"/>
          <w:color w:val="000000" w:themeColor="text1"/>
        </w:rPr>
        <w:t>LED</w:t>
      </w:r>
      <w:r>
        <w:rPr>
          <w:rFonts w:ascii="ＭＳ ゴシック" w:eastAsia="ＭＳ ゴシック" w:hAnsi="ＭＳ ゴシック" w:hint="eastAsia"/>
          <w:color w:val="000000" w:themeColor="text1"/>
        </w:rPr>
        <w:t>ランプ</w:t>
      </w:r>
    </w:p>
    <w:p w14:paraId="1DFFEB83" w14:textId="77777777" w:rsidR="00A319A5" w:rsidRDefault="00A319A5" w:rsidP="00A319A5">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⑬ 車両の前後左右を確認できるカメラ及びカメラ映像のナビディスプレイ表示機能</w:t>
      </w:r>
    </w:p>
    <w:p w14:paraId="7DFAB530" w14:textId="77777777" w:rsidR="00A319A5" w:rsidRDefault="00A319A5" w:rsidP="00A319A5">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⑭ 電動式リアサンシェード</w:t>
      </w:r>
    </w:p>
    <w:p w14:paraId="1605DFE9" w14:textId="77777777" w:rsidR="00A319A5" w:rsidRDefault="00A319A5" w:rsidP="00A319A5">
      <w:pPr>
        <w:ind w:firstLineChars="200" w:firstLine="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⑮ 空調機能の調整操作が可能なコントロールユニットを有したリアセンターアームレスト</w:t>
      </w:r>
    </w:p>
    <w:p w14:paraId="7A6BAFA7" w14:textId="77777777" w:rsidR="00A319A5" w:rsidRPr="00217DF1" w:rsidRDefault="00A319A5" w:rsidP="00A319A5">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⑯</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スモーク系の色味を有したI</w:t>
      </w:r>
      <w:r>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赤外線</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カットフィルム（リアドアウィンドウ、リアクォーターウィンドウ、バックウィンドウ）</w:t>
      </w:r>
    </w:p>
    <w:p w14:paraId="103E9AD9" w14:textId="2529311C"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（10）</w:t>
      </w:r>
      <w:r w:rsidRPr="00FE0CE9">
        <w:rPr>
          <w:rFonts w:ascii="ＭＳ ゴシック" w:eastAsia="ＭＳ ゴシック" w:hAnsi="ＭＳ ゴシック" w:hint="eastAsia"/>
          <w:color w:val="000000" w:themeColor="text1"/>
        </w:rPr>
        <w:t>賃貸借契約期間中における走行距離は、1か月当たり</w:t>
      </w:r>
      <w:r>
        <w:rPr>
          <w:rFonts w:ascii="ＭＳ ゴシック" w:eastAsia="ＭＳ ゴシック" w:hAnsi="ＭＳ ゴシック"/>
          <w:color w:val="000000" w:themeColor="text1"/>
        </w:rPr>
        <w:t>400</w:t>
      </w:r>
      <w:r w:rsidRPr="00FE0CE9">
        <w:rPr>
          <w:rFonts w:ascii="ＭＳ ゴシック" w:eastAsia="ＭＳ ゴシック" w:hAnsi="ＭＳ ゴシック" w:hint="eastAsia"/>
          <w:color w:val="000000" w:themeColor="text1"/>
        </w:rPr>
        <w:t>km</w:t>
      </w:r>
      <w:r w:rsidR="007B61B9">
        <w:rPr>
          <w:rFonts w:ascii="ＭＳ ゴシック" w:eastAsia="ＭＳ ゴシック" w:hAnsi="ＭＳ ゴシック" w:hint="eastAsia"/>
          <w:color w:val="000000" w:themeColor="text1"/>
        </w:rPr>
        <w:t>程度</w:t>
      </w:r>
      <w:r w:rsidRPr="00FE0CE9">
        <w:rPr>
          <w:rFonts w:ascii="ＭＳ ゴシック" w:eastAsia="ＭＳ ゴシック" w:hAnsi="ＭＳ ゴシック" w:hint="eastAsia"/>
          <w:color w:val="000000" w:themeColor="text1"/>
        </w:rPr>
        <w:t>を想定すること。</w:t>
      </w:r>
    </w:p>
    <w:p w14:paraId="4CC73000" w14:textId="77777777" w:rsidR="00A319A5" w:rsidRPr="00CE1671" w:rsidRDefault="00A319A5" w:rsidP="00A319A5">
      <w:pPr>
        <w:ind w:left="420" w:hangingChars="200" w:hanging="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（11）賃貸借契約期間中における部品の供給、アフターサービス等については、当機構の近隣にあるメーカー直営のサービス拠点にて迅速な対応を行うこと。</w:t>
      </w:r>
    </w:p>
    <w:p w14:paraId="1089608C" w14:textId="77777777" w:rsidR="00A319A5" w:rsidRPr="00CE1671" w:rsidRDefault="00A319A5" w:rsidP="00A319A5">
      <w:pPr>
        <w:ind w:leftChars="200" w:left="420"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具体的には、次の事項について適切に実施すること。</w:t>
      </w:r>
    </w:p>
    <w:p w14:paraId="01498799" w14:textId="77777777" w:rsidR="00A319A5" w:rsidRPr="00CE1671" w:rsidRDefault="00A319A5" w:rsidP="00A319A5">
      <w:pPr>
        <w:ind w:leftChars="200" w:left="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① 継続車検、法定点検</w:t>
      </w:r>
    </w:p>
    <w:p w14:paraId="7CE3968D" w14:textId="77777777" w:rsidR="00A319A5" w:rsidRPr="00CE1671" w:rsidRDefault="00A319A5" w:rsidP="00A319A5">
      <w:pPr>
        <w:ind w:leftChars="200" w:left="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② 法定点検以外の点検（6</w:t>
      </w:r>
      <w:r>
        <w:rPr>
          <w:rFonts w:ascii="ＭＳ ゴシック" w:eastAsia="ＭＳ ゴシック" w:hAnsi="ＭＳ ゴシック" w:hint="eastAsia"/>
          <w:color w:val="000000" w:themeColor="text1"/>
        </w:rPr>
        <w:t>か</w:t>
      </w:r>
      <w:r w:rsidRPr="00CE1671">
        <w:rPr>
          <w:rFonts w:ascii="ＭＳ ゴシック" w:eastAsia="ＭＳ ゴシック" w:hAnsi="ＭＳ ゴシック" w:hint="eastAsia"/>
          <w:color w:val="000000" w:themeColor="text1"/>
        </w:rPr>
        <w:t>月点検）、一般修理</w:t>
      </w:r>
    </w:p>
    <w:p w14:paraId="4213923D" w14:textId="2E1BAC3F" w:rsidR="00A319A5" w:rsidRPr="000D2CCF" w:rsidRDefault="00A319A5" w:rsidP="00A319A5">
      <w:pPr>
        <w:ind w:leftChars="200" w:left="708" w:hangingChars="137" w:hanging="288"/>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 xml:space="preserve">③ </w:t>
      </w:r>
      <w:r w:rsidRPr="000D2CCF">
        <w:rPr>
          <w:rFonts w:ascii="ＭＳ ゴシック" w:eastAsia="ＭＳ ゴシック" w:hAnsi="ＭＳ ゴシック" w:hint="eastAsia"/>
          <w:color w:val="000000" w:themeColor="text1"/>
        </w:rPr>
        <w:t>予備タイヤ（</w:t>
      </w:r>
      <w:r>
        <w:rPr>
          <w:rFonts w:ascii="ＭＳ ゴシック" w:eastAsia="ＭＳ ゴシック" w:hAnsi="ＭＳ ゴシック" w:hint="eastAsia"/>
          <w:color w:val="000000" w:themeColor="text1"/>
        </w:rPr>
        <w:t>純正装着タイヤと同サイズの</w:t>
      </w:r>
      <w:r w:rsidRPr="000D2CCF">
        <w:rPr>
          <w:rFonts w:ascii="ＭＳ ゴシック" w:eastAsia="ＭＳ ゴシック" w:hAnsi="ＭＳ ゴシック" w:hint="eastAsia"/>
          <w:color w:val="000000" w:themeColor="text1"/>
        </w:rPr>
        <w:t>夏タイヤ（低燃費タイヤ統一マークを有するもの）</w:t>
      </w:r>
      <w:r>
        <w:rPr>
          <w:rFonts w:ascii="ＭＳ ゴシック" w:eastAsia="ＭＳ ゴシック" w:hAnsi="ＭＳ ゴシック" w:hint="eastAsia"/>
          <w:color w:val="000000" w:themeColor="text1"/>
        </w:rPr>
        <w:t>及び</w:t>
      </w:r>
      <w:r w:rsidRPr="000D2CCF">
        <w:rPr>
          <w:rFonts w:ascii="ＭＳ ゴシック" w:eastAsia="ＭＳ ゴシック" w:hAnsi="ＭＳ ゴシック" w:hint="eastAsia"/>
          <w:color w:val="000000" w:themeColor="text1"/>
        </w:rPr>
        <w:t>スタッドレスタイヤ）、バッテリー、エンジンオイル等の</w:t>
      </w:r>
      <w:r>
        <w:rPr>
          <w:rFonts w:ascii="ＭＳ ゴシック" w:eastAsia="ＭＳ ゴシック" w:hAnsi="ＭＳ ゴシック" w:hint="eastAsia"/>
          <w:color w:val="000000" w:themeColor="text1"/>
        </w:rPr>
        <w:t>油脂類のほか、その他</w:t>
      </w:r>
      <w:r w:rsidRPr="000D2CCF">
        <w:rPr>
          <w:rFonts w:ascii="ＭＳ ゴシック" w:eastAsia="ＭＳ ゴシック" w:hAnsi="ＭＳ ゴシック" w:hint="eastAsia"/>
          <w:color w:val="000000" w:themeColor="text1"/>
        </w:rPr>
        <w:t>消耗</w:t>
      </w:r>
      <w:r w:rsidR="00A31A2C">
        <w:rPr>
          <w:rFonts w:ascii="ＭＳ ゴシック" w:eastAsia="ＭＳ ゴシック" w:hAnsi="ＭＳ ゴシック" w:hint="eastAsia"/>
          <w:color w:val="000000" w:themeColor="text1"/>
        </w:rPr>
        <w:t>品</w:t>
      </w:r>
      <w:r w:rsidRPr="000D2CCF">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供給及び</w:t>
      </w:r>
      <w:r w:rsidRPr="000D2CCF">
        <w:rPr>
          <w:rFonts w:ascii="ＭＳ ゴシック" w:eastAsia="ＭＳ ゴシック" w:hAnsi="ＭＳ ゴシック" w:hint="eastAsia"/>
          <w:color w:val="000000" w:themeColor="text1"/>
        </w:rPr>
        <w:t>交換</w:t>
      </w:r>
    </w:p>
    <w:p w14:paraId="03DE0CA6" w14:textId="77777777" w:rsidR="00A319A5" w:rsidRDefault="00A319A5" w:rsidP="00A319A5">
      <w:pPr>
        <w:ind w:leftChars="350" w:left="993" w:hangingChars="123" w:hanging="258"/>
        <w:rPr>
          <w:rFonts w:ascii="ＭＳ ゴシック" w:eastAsia="ＭＳ ゴシック" w:hAnsi="ＭＳ ゴシック"/>
          <w:color w:val="000000" w:themeColor="text1"/>
        </w:rPr>
      </w:pPr>
      <w:r w:rsidRPr="000D2CCF">
        <w:rPr>
          <w:rFonts w:ascii="ＭＳ ゴシック" w:eastAsia="ＭＳ ゴシック" w:hAnsi="ＭＳ ゴシック" w:hint="eastAsia"/>
          <w:color w:val="000000" w:themeColor="text1"/>
        </w:rPr>
        <w:t>※予備タイヤのうち、スタッドレスタイヤにはメーカー純正ホイール</w:t>
      </w:r>
      <w:r>
        <w:rPr>
          <w:rFonts w:ascii="ＭＳ ゴシック" w:eastAsia="ＭＳ ゴシック" w:hAnsi="ＭＳ ゴシック" w:hint="eastAsia"/>
          <w:color w:val="000000" w:themeColor="text1"/>
        </w:rPr>
        <w:t>を別途装着すること。</w:t>
      </w:r>
    </w:p>
    <w:p w14:paraId="7897F1A7" w14:textId="77777777" w:rsidR="00A319A5" w:rsidRPr="00D06F85" w:rsidRDefault="00A319A5" w:rsidP="00A319A5">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ab/>
      </w:r>
      <w:r w:rsidRPr="00A273C0">
        <w:rPr>
          <w:rFonts w:ascii="ＭＳ ゴシック" w:eastAsia="ＭＳ ゴシック" w:hAnsi="ＭＳ ゴシック" w:hint="eastAsia"/>
          <w:color w:val="000000" w:themeColor="text1"/>
        </w:rPr>
        <w:t>※予備タイヤは、保管場所を明示し、事業者のサービス拠点等において適切に管理すること。</w:t>
      </w:r>
    </w:p>
    <w:p w14:paraId="781E7A18" w14:textId="77777777" w:rsidR="00A319A5" w:rsidRPr="00CE1671" w:rsidRDefault="00A319A5" w:rsidP="00A319A5">
      <w:pPr>
        <w:ind w:leftChars="200" w:left="630" w:hangingChars="100" w:hanging="210"/>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④ 代車（納入する自動車と同等以上、詳細は別途協議）の手配</w:t>
      </w:r>
    </w:p>
    <w:p w14:paraId="443ED03F" w14:textId="77777777" w:rsidR="00A319A5" w:rsidRPr="00CE1671" w:rsidRDefault="00A319A5" w:rsidP="00A319A5">
      <w:pPr>
        <w:ind w:leftChars="200" w:left="630" w:hangingChars="100" w:hanging="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⑤ 道路関連サービス（JAF）の付加</w:t>
      </w:r>
    </w:p>
    <w:p w14:paraId="38C7DF86" w14:textId="77777777" w:rsidR="00A319A5" w:rsidRPr="00CE1671" w:rsidRDefault="00A319A5" w:rsidP="00A319A5">
      <w:pPr>
        <w:ind w:leftChars="200" w:left="630" w:hangingChars="100" w:hanging="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⑥ その他必要となる関連事項</w:t>
      </w:r>
    </w:p>
    <w:p w14:paraId="66D6DAF7"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（12）貸主は、次の費用を負担すること。</w:t>
      </w:r>
    </w:p>
    <w:p w14:paraId="5B9B13EA" w14:textId="77777777" w:rsidR="00A319A5" w:rsidRPr="00CE1671"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① 新車登録手続きに関する費用</w:t>
      </w:r>
    </w:p>
    <w:p w14:paraId="6757DE35" w14:textId="77777777" w:rsidR="00A319A5" w:rsidRDefault="00A319A5" w:rsidP="00A319A5">
      <w:pPr>
        <w:ind w:firstLineChars="200" w:firstLine="42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② 指定納入場所までの納入</w:t>
      </w:r>
      <w:r>
        <w:rPr>
          <w:rFonts w:ascii="ＭＳ ゴシック" w:eastAsia="ＭＳ ゴシック" w:hAnsi="ＭＳ ゴシック" w:hint="eastAsia"/>
          <w:color w:val="000000" w:themeColor="text1"/>
        </w:rPr>
        <w:t>及び指定納入場所からの引戻</w:t>
      </w:r>
      <w:r w:rsidRPr="00CE1671">
        <w:rPr>
          <w:rFonts w:ascii="ＭＳ ゴシック" w:eastAsia="ＭＳ ゴシック" w:hAnsi="ＭＳ ゴシック" w:hint="eastAsia"/>
          <w:color w:val="000000" w:themeColor="text1"/>
        </w:rPr>
        <w:t>に要する費用</w:t>
      </w:r>
    </w:p>
    <w:p w14:paraId="30F48E2B" w14:textId="77777777" w:rsidR="00A319A5" w:rsidRPr="00CE1671" w:rsidRDefault="00A319A5" w:rsidP="00A319A5">
      <w:pPr>
        <w:ind w:leftChars="200" w:left="735" w:hangingChars="150" w:hanging="31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 賃貸借開始日に納入が間に合わない場合の代車手配費用（この場合の代車は、現在機構で使用している車両「クラウンハイブリッド　A</w:t>
      </w:r>
      <w:r>
        <w:rPr>
          <w:rFonts w:ascii="ＭＳ ゴシック" w:eastAsia="ＭＳ ゴシック" w:hAnsi="ＭＳ ゴシック"/>
          <w:color w:val="000000" w:themeColor="text1"/>
        </w:rPr>
        <w:t>ZSH21-AEXEB</w:t>
      </w:r>
      <w:r>
        <w:rPr>
          <w:rFonts w:ascii="ＭＳ ゴシック" w:eastAsia="ＭＳ ゴシック" w:hAnsi="ＭＳ ゴシック" w:hint="eastAsia"/>
          <w:color w:val="000000" w:themeColor="text1"/>
        </w:rPr>
        <w:t>」と同等以上、詳細は別途協議）</w:t>
      </w:r>
    </w:p>
    <w:p w14:paraId="30FEC537" w14:textId="77777777" w:rsidR="00A319A5" w:rsidRPr="0018778A" w:rsidRDefault="00A319A5" w:rsidP="00A319A5">
      <w:pPr>
        <w:rPr>
          <w:rFonts w:ascii="ＭＳ ゴシック" w:eastAsia="ＭＳ ゴシック" w:hAnsi="ＭＳ ゴシック"/>
          <w:color w:val="000000" w:themeColor="text1"/>
        </w:rPr>
      </w:pPr>
    </w:p>
    <w:p w14:paraId="38E08E4C" w14:textId="77777777" w:rsidR="00A319A5" w:rsidRPr="00D06F85" w:rsidRDefault="00A319A5" w:rsidP="00A319A5">
      <w:pPr>
        <w:rPr>
          <w:rFonts w:ascii="ＭＳ ゴシック" w:eastAsia="ＭＳ ゴシック" w:hAnsi="ＭＳ ゴシック"/>
          <w:color w:val="000000" w:themeColor="text1"/>
        </w:rPr>
      </w:pPr>
      <w:r w:rsidRPr="00A273C0">
        <w:rPr>
          <w:rFonts w:ascii="ＭＳ ゴシック" w:eastAsia="ＭＳ ゴシック" w:hAnsi="ＭＳ ゴシック" w:hint="eastAsia"/>
          <w:color w:val="000000" w:themeColor="text1"/>
        </w:rPr>
        <w:t>５．賃貸借開始日及び車両登録日、納車日、その他納入物について</w:t>
      </w:r>
    </w:p>
    <w:p w14:paraId="19BFBFBF" w14:textId="77777777" w:rsidR="00A319A5" w:rsidRPr="00D06F85" w:rsidRDefault="00A319A5" w:rsidP="00A319A5">
      <w:pPr>
        <w:ind w:firstLineChars="100" w:firstLine="210"/>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賃貸借開始日：20</w:t>
      </w:r>
      <w:r w:rsidRPr="00D06F85">
        <w:rPr>
          <w:rFonts w:ascii="ＭＳ ゴシック" w:eastAsia="ＭＳ ゴシック" w:hAnsi="ＭＳ ゴシック"/>
          <w:color w:val="000000" w:themeColor="text1"/>
        </w:rPr>
        <w:t>25</w:t>
      </w:r>
      <w:r w:rsidRPr="00D06F85">
        <w:rPr>
          <w:rFonts w:ascii="ＭＳ ゴシック" w:eastAsia="ＭＳ ゴシック" w:hAnsi="ＭＳ ゴシック" w:hint="eastAsia"/>
          <w:color w:val="000000" w:themeColor="text1"/>
        </w:rPr>
        <w:t>年7月1</w:t>
      </w:r>
      <w:r>
        <w:rPr>
          <w:rFonts w:ascii="ＭＳ ゴシック" w:eastAsia="ＭＳ ゴシック" w:hAnsi="ＭＳ ゴシック"/>
          <w:color w:val="000000" w:themeColor="text1"/>
        </w:rPr>
        <w:t>5</w:t>
      </w:r>
      <w:r w:rsidRPr="00D06F85">
        <w:rPr>
          <w:rFonts w:ascii="ＭＳ ゴシック" w:eastAsia="ＭＳ ゴシック" w:hAnsi="ＭＳ ゴシック" w:hint="eastAsia"/>
          <w:color w:val="000000" w:themeColor="text1"/>
        </w:rPr>
        <w:t>日</w:t>
      </w:r>
    </w:p>
    <w:p w14:paraId="6C2BB676" w14:textId="77777777" w:rsidR="00A319A5" w:rsidRPr="00D06F85" w:rsidRDefault="00A319A5" w:rsidP="00A319A5">
      <w:pPr>
        <w:ind w:firstLineChars="100" w:firstLine="210"/>
        <w:rPr>
          <w:rFonts w:ascii="ＭＳ ゴシック" w:eastAsia="ＭＳ ゴシック" w:hAnsi="ＭＳ ゴシック"/>
          <w:color w:val="000000" w:themeColor="text1"/>
        </w:rPr>
      </w:pPr>
      <w:r w:rsidRPr="00A273C0">
        <w:rPr>
          <w:rFonts w:ascii="ＭＳ ゴシック" w:eastAsia="ＭＳ ゴシック" w:hAnsi="ＭＳ ゴシック" w:hint="eastAsia"/>
          <w:color w:val="000000" w:themeColor="text1"/>
        </w:rPr>
        <w:t>車両登録日：</w:t>
      </w:r>
      <w:r w:rsidRPr="00A273C0">
        <w:rPr>
          <w:rFonts w:ascii="ＭＳ ゴシック" w:eastAsia="ＭＳ ゴシック" w:hAnsi="ＭＳ ゴシック"/>
          <w:color w:val="000000" w:themeColor="text1"/>
        </w:rPr>
        <w:t>2025</w:t>
      </w:r>
      <w:r w:rsidRPr="00A273C0">
        <w:rPr>
          <w:rFonts w:ascii="ＭＳ ゴシック" w:eastAsia="ＭＳ ゴシック" w:hAnsi="ＭＳ ゴシック" w:hint="eastAsia"/>
          <w:color w:val="000000" w:themeColor="text1"/>
        </w:rPr>
        <w:t>年</w:t>
      </w:r>
      <w:r w:rsidRPr="00A273C0">
        <w:rPr>
          <w:rFonts w:ascii="ＭＳ ゴシック" w:eastAsia="ＭＳ ゴシック" w:hAnsi="ＭＳ ゴシック"/>
          <w:color w:val="000000" w:themeColor="text1"/>
        </w:rPr>
        <w:t>7月</w:t>
      </w:r>
      <w:r>
        <w:rPr>
          <w:rFonts w:ascii="ＭＳ ゴシック" w:eastAsia="ＭＳ ゴシック" w:hAnsi="ＭＳ ゴシック"/>
          <w:color w:val="000000" w:themeColor="text1"/>
        </w:rPr>
        <w:t>7</w:t>
      </w:r>
      <w:r w:rsidRPr="00A273C0">
        <w:rPr>
          <w:rFonts w:ascii="ＭＳ ゴシック" w:eastAsia="ＭＳ ゴシック" w:hAnsi="ＭＳ ゴシック"/>
          <w:color w:val="000000" w:themeColor="text1"/>
        </w:rPr>
        <w:t>日まで</w:t>
      </w:r>
    </w:p>
    <w:p w14:paraId="6403AFEC" w14:textId="77777777" w:rsidR="00A319A5" w:rsidRDefault="00A319A5" w:rsidP="00A319A5">
      <w:pPr>
        <w:ind w:firstLineChars="100" w:firstLine="210"/>
        <w:rPr>
          <w:rFonts w:ascii="ＭＳ ゴシック" w:eastAsia="ＭＳ ゴシック" w:hAnsi="ＭＳ ゴシック"/>
          <w:color w:val="000000" w:themeColor="text1"/>
        </w:rPr>
      </w:pPr>
      <w:r w:rsidRPr="00D06F85">
        <w:rPr>
          <w:rFonts w:ascii="ＭＳ ゴシック" w:eastAsia="ＭＳ ゴシック" w:hAnsi="ＭＳ ゴシック" w:hint="eastAsia"/>
          <w:color w:val="000000" w:themeColor="text1"/>
        </w:rPr>
        <w:t>納車日：202</w:t>
      </w:r>
      <w:r w:rsidRPr="00D06F85">
        <w:rPr>
          <w:rFonts w:ascii="ＭＳ ゴシック" w:eastAsia="ＭＳ ゴシック" w:hAnsi="ＭＳ ゴシック"/>
          <w:color w:val="000000" w:themeColor="text1"/>
        </w:rPr>
        <w:t>5</w:t>
      </w:r>
      <w:r w:rsidRPr="00D06F85">
        <w:rPr>
          <w:rFonts w:ascii="ＭＳ ゴシック" w:eastAsia="ＭＳ ゴシック" w:hAnsi="ＭＳ ゴシック" w:hint="eastAsia"/>
          <w:color w:val="000000" w:themeColor="text1"/>
        </w:rPr>
        <w:t>年7月</w:t>
      </w:r>
      <w:r w:rsidRPr="00D06F85">
        <w:rPr>
          <w:rFonts w:ascii="ＭＳ ゴシック" w:eastAsia="ＭＳ ゴシック" w:hAnsi="ＭＳ ゴシック"/>
          <w:color w:val="000000" w:themeColor="text1"/>
        </w:rPr>
        <w:t>1</w:t>
      </w:r>
      <w:r>
        <w:rPr>
          <w:rFonts w:ascii="ＭＳ ゴシック" w:eastAsia="ＭＳ ゴシック" w:hAnsi="ＭＳ ゴシック"/>
          <w:color w:val="000000" w:themeColor="text1"/>
        </w:rPr>
        <w:t>5</w:t>
      </w:r>
      <w:r w:rsidRPr="00D06F85">
        <w:rPr>
          <w:rFonts w:ascii="ＭＳ ゴシック" w:eastAsia="ＭＳ ゴシック" w:hAnsi="ＭＳ ゴシック" w:hint="eastAsia"/>
          <w:color w:val="000000" w:themeColor="text1"/>
        </w:rPr>
        <w:t>日</w:t>
      </w:r>
    </w:p>
    <w:p w14:paraId="7C80CFAA" w14:textId="77777777" w:rsidR="00A319A5" w:rsidRPr="00FE0CE9" w:rsidRDefault="00A319A5" w:rsidP="00A319A5">
      <w:pPr>
        <w:ind w:leftChars="100" w:left="1680" w:hangingChars="700" w:hanging="14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その他納入物：</w:t>
      </w:r>
      <w:r w:rsidRPr="00697669">
        <w:rPr>
          <w:rFonts w:ascii="ＭＳ ゴシック" w:eastAsia="ＭＳ ゴシック" w:hAnsi="ＭＳ ゴシック" w:hint="eastAsia"/>
          <w:color w:val="000000" w:themeColor="text1"/>
        </w:rPr>
        <w:t>新</w:t>
      </w:r>
      <w:r>
        <w:rPr>
          <w:rFonts w:ascii="ＭＳ ゴシック" w:eastAsia="ＭＳ ゴシック" w:hAnsi="ＭＳ ゴシック" w:hint="eastAsia"/>
          <w:color w:val="000000" w:themeColor="text1"/>
        </w:rPr>
        <w:t>車</w:t>
      </w:r>
      <w:r w:rsidRPr="00697669">
        <w:rPr>
          <w:rFonts w:ascii="ＭＳ ゴシック" w:eastAsia="ＭＳ ゴシック" w:hAnsi="ＭＳ ゴシック" w:hint="eastAsia"/>
          <w:color w:val="000000" w:themeColor="text1"/>
        </w:rPr>
        <w:t>登録後、速やかに自動車検査証、自動車損害賠償責任保険証明書</w:t>
      </w:r>
      <w:r>
        <w:rPr>
          <w:rFonts w:ascii="ＭＳ ゴシック" w:eastAsia="ＭＳ ゴシック" w:hAnsi="ＭＳ ゴシック" w:hint="eastAsia"/>
          <w:color w:val="000000" w:themeColor="text1"/>
        </w:rPr>
        <w:t>、</w:t>
      </w:r>
      <w:r w:rsidRPr="00697669">
        <w:rPr>
          <w:rFonts w:ascii="ＭＳ ゴシック" w:eastAsia="ＭＳ ゴシック" w:hAnsi="ＭＳ ゴシック" w:hint="eastAsia"/>
          <w:color w:val="000000" w:themeColor="text1"/>
        </w:rPr>
        <w:t>道路関連サービス（JAF）</w:t>
      </w:r>
      <w:r>
        <w:rPr>
          <w:rFonts w:ascii="ＭＳ ゴシック" w:eastAsia="ＭＳ ゴシック" w:hAnsi="ＭＳ ゴシック" w:hint="eastAsia"/>
          <w:color w:val="000000" w:themeColor="text1"/>
        </w:rPr>
        <w:t>などの関連資料の</w:t>
      </w:r>
      <w:r w:rsidRPr="00697669">
        <w:rPr>
          <w:rFonts w:ascii="ＭＳ ゴシック" w:eastAsia="ＭＳ ゴシック" w:hAnsi="ＭＳ ゴシック" w:hint="eastAsia"/>
          <w:color w:val="000000" w:themeColor="text1"/>
        </w:rPr>
        <w:t>写しの提出</w:t>
      </w:r>
    </w:p>
    <w:p w14:paraId="74ABB247" w14:textId="77777777" w:rsidR="00A319A5" w:rsidRPr="00FE0CE9" w:rsidRDefault="00A319A5" w:rsidP="00A319A5">
      <w:pPr>
        <w:rPr>
          <w:rFonts w:ascii="ＭＳ ゴシック" w:eastAsia="ＭＳ ゴシック" w:hAnsi="ＭＳ ゴシック"/>
          <w:color w:val="000000" w:themeColor="text1"/>
        </w:rPr>
      </w:pPr>
    </w:p>
    <w:p w14:paraId="79E34201" w14:textId="77777777" w:rsidR="00A319A5" w:rsidRPr="00FE0CE9" w:rsidRDefault="00A319A5" w:rsidP="00A319A5">
      <w:pPr>
        <w:rPr>
          <w:rFonts w:ascii="ＭＳ ゴシック" w:eastAsia="ＭＳ ゴシック" w:hAnsi="ＭＳ ゴシック"/>
          <w:color w:val="000000" w:themeColor="text1"/>
        </w:rPr>
      </w:pPr>
      <w:r w:rsidRPr="00FE0CE9">
        <w:rPr>
          <w:rFonts w:ascii="ＭＳ ゴシック" w:eastAsia="ＭＳ ゴシック" w:hAnsi="ＭＳ ゴシック" w:hint="eastAsia"/>
          <w:color w:val="000000" w:themeColor="text1"/>
        </w:rPr>
        <w:t>６．賃貸借契約期間</w:t>
      </w:r>
    </w:p>
    <w:p w14:paraId="1E681614" w14:textId="77777777" w:rsidR="00A319A5" w:rsidRPr="00C94E9A" w:rsidRDefault="00A319A5" w:rsidP="00A319A5">
      <w:pPr>
        <w:ind w:firstLineChars="100" w:firstLine="210"/>
        <w:rPr>
          <w:rFonts w:ascii="ＭＳ ゴシック" w:eastAsia="ＭＳ ゴシック" w:hAnsi="ＭＳ ゴシック"/>
          <w:color w:val="000000" w:themeColor="text1"/>
        </w:rPr>
      </w:pPr>
      <w:r w:rsidRPr="00FE0CE9">
        <w:rPr>
          <w:rFonts w:ascii="ＭＳ ゴシック" w:eastAsia="ＭＳ ゴシック" w:hAnsi="ＭＳ ゴシック" w:hint="eastAsia"/>
          <w:color w:val="000000" w:themeColor="text1"/>
        </w:rPr>
        <w:t>20</w:t>
      </w:r>
      <w:r w:rsidRPr="00FE0CE9">
        <w:rPr>
          <w:rFonts w:ascii="ＭＳ ゴシック" w:eastAsia="ＭＳ ゴシック" w:hAnsi="ＭＳ ゴシック"/>
          <w:color w:val="000000" w:themeColor="text1"/>
        </w:rPr>
        <w:t>25</w:t>
      </w:r>
      <w:r w:rsidRPr="00FE0CE9">
        <w:rPr>
          <w:rFonts w:ascii="ＭＳ ゴシック" w:eastAsia="ＭＳ ゴシック" w:hAnsi="ＭＳ ゴシック" w:hint="eastAsia"/>
          <w:color w:val="000000" w:themeColor="text1"/>
        </w:rPr>
        <w:t>年7月1</w:t>
      </w:r>
      <w:r>
        <w:rPr>
          <w:rFonts w:ascii="ＭＳ ゴシック" w:eastAsia="ＭＳ ゴシック" w:hAnsi="ＭＳ ゴシック" w:hint="eastAsia"/>
          <w:color w:val="000000" w:themeColor="text1"/>
        </w:rPr>
        <w:t>5</w:t>
      </w:r>
      <w:r w:rsidRPr="00FE0CE9">
        <w:rPr>
          <w:rFonts w:ascii="ＭＳ ゴシック" w:eastAsia="ＭＳ ゴシック" w:hAnsi="ＭＳ ゴシック" w:hint="eastAsia"/>
          <w:color w:val="000000" w:themeColor="text1"/>
        </w:rPr>
        <w:t>日から20</w:t>
      </w:r>
      <w:r w:rsidRPr="00FE0CE9">
        <w:rPr>
          <w:rFonts w:ascii="ＭＳ ゴシック" w:eastAsia="ＭＳ ゴシック" w:hAnsi="ＭＳ ゴシック"/>
          <w:color w:val="000000" w:themeColor="text1"/>
        </w:rPr>
        <w:t>30</w:t>
      </w:r>
      <w:r w:rsidRPr="00FE0CE9">
        <w:rPr>
          <w:rFonts w:ascii="ＭＳ ゴシック" w:eastAsia="ＭＳ ゴシック" w:hAnsi="ＭＳ ゴシック" w:hint="eastAsia"/>
          <w:color w:val="000000" w:themeColor="text1"/>
        </w:rPr>
        <w:t>年7月1</w:t>
      </w:r>
      <w:r>
        <w:rPr>
          <w:rFonts w:ascii="ＭＳ ゴシック" w:eastAsia="ＭＳ ゴシック" w:hAnsi="ＭＳ ゴシック"/>
          <w:color w:val="000000" w:themeColor="text1"/>
        </w:rPr>
        <w:t>4</w:t>
      </w:r>
      <w:r w:rsidRPr="00FE0CE9">
        <w:rPr>
          <w:rFonts w:ascii="ＭＳ ゴシック" w:eastAsia="ＭＳ ゴシック" w:hAnsi="ＭＳ ゴシック" w:hint="eastAsia"/>
          <w:color w:val="000000" w:themeColor="text1"/>
        </w:rPr>
        <w:t>日までの60か月間とする。</w:t>
      </w:r>
    </w:p>
    <w:p w14:paraId="1A23BE88" w14:textId="77777777" w:rsidR="00A319A5" w:rsidRPr="00CE1671" w:rsidRDefault="00A319A5" w:rsidP="00A319A5">
      <w:pPr>
        <w:rPr>
          <w:rFonts w:ascii="ＭＳ ゴシック" w:eastAsia="ＭＳ ゴシック" w:hAnsi="ＭＳ ゴシック"/>
          <w:color w:val="000000" w:themeColor="text1"/>
        </w:rPr>
      </w:pPr>
    </w:p>
    <w:p w14:paraId="685122E6"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７．賃貸借料の支払い</w:t>
      </w:r>
    </w:p>
    <w:p w14:paraId="0BB4B3F0" w14:textId="77777777" w:rsidR="00A319A5" w:rsidRPr="00CE1671"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各月経過後、適法な支払請求書を受理した場合において、当月分の賃貸借料を翌月末日までに支払うものとする。</w:t>
      </w:r>
    </w:p>
    <w:p w14:paraId="2E67C49F" w14:textId="77777777" w:rsidR="00A319A5" w:rsidRPr="00CE1671" w:rsidRDefault="00A319A5" w:rsidP="00A319A5">
      <w:pPr>
        <w:rPr>
          <w:rFonts w:ascii="ＭＳ ゴシック" w:eastAsia="ＭＳ ゴシック" w:hAnsi="ＭＳ ゴシック"/>
          <w:color w:val="000000" w:themeColor="text1"/>
        </w:rPr>
      </w:pPr>
    </w:p>
    <w:p w14:paraId="5DEED7B5" w14:textId="77777777" w:rsidR="00A319A5" w:rsidRPr="00CE1671" w:rsidRDefault="00A319A5" w:rsidP="00A319A5">
      <w:pPr>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８．賃貸借物件の納入場所（保管場所）</w:t>
      </w:r>
    </w:p>
    <w:p w14:paraId="2ED633B1" w14:textId="77777777" w:rsidR="00A319A5"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東京都文京区本駒込</w:t>
      </w:r>
      <w:r>
        <w:rPr>
          <w:rFonts w:ascii="ＭＳ ゴシック" w:eastAsia="ＭＳ ゴシック" w:hAnsi="ＭＳ ゴシック" w:hint="eastAsia"/>
          <w:color w:val="000000" w:themeColor="text1"/>
        </w:rPr>
        <w:t>2-28-8　文京グリーンコートセンターオフィス</w:t>
      </w:r>
    </w:p>
    <w:p w14:paraId="6A89C738" w14:textId="77777777" w:rsidR="00A319A5" w:rsidRDefault="00A319A5" w:rsidP="00A319A5">
      <w:pPr>
        <w:ind w:firstLineChars="100" w:firstLine="210"/>
        <w:rPr>
          <w:rFonts w:ascii="ＭＳ ゴシック" w:eastAsia="ＭＳ ゴシック" w:hAnsi="ＭＳ ゴシック"/>
          <w:color w:val="000000" w:themeColor="text1"/>
        </w:rPr>
      </w:pPr>
      <w:r w:rsidRPr="00CE1671">
        <w:rPr>
          <w:rFonts w:ascii="ＭＳ ゴシック" w:eastAsia="ＭＳ ゴシック" w:hAnsi="ＭＳ ゴシック" w:hint="eastAsia"/>
          <w:color w:val="000000" w:themeColor="text1"/>
        </w:rPr>
        <w:t>独立行政法人情報処理推進機構</w:t>
      </w:r>
    </w:p>
    <w:p w14:paraId="26701503" w14:textId="77777777" w:rsidR="008546EB" w:rsidRDefault="008546EB" w:rsidP="00A319A5">
      <w:pPr>
        <w:ind w:firstLineChars="100" w:firstLine="210"/>
        <w:rPr>
          <w:rFonts w:ascii="ＭＳ ゴシック" w:eastAsia="ＭＳ ゴシック" w:hAnsi="ＭＳ ゴシック"/>
          <w:color w:val="000000" w:themeColor="text1"/>
        </w:rPr>
      </w:pPr>
    </w:p>
    <w:p w14:paraId="685B810B" w14:textId="77777777" w:rsidR="008546EB" w:rsidRDefault="008546EB" w:rsidP="00A319A5">
      <w:pPr>
        <w:ind w:firstLineChars="100" w:firstLine="210"/>
        <w:rPr>
          <w:rFonts w:ascii="ＭＳ ゴシック" w:eastAsia="ＭＳ ゴシック" w:hAnsi="ＭＳ ゴシック"/>
          <w:color w:val="000000" w:themeColor="text1"/>
        </w:rPr>
      </w:pPr>
    </w:p>
    <w:p w14:paraId="05095930" w14:textId="77777777" w:rsidR="008546EB" w:rsidRDefault="008546EB" w:rsidP="00A319A5">
      <w:pPr>
        <w:ind w:firstLineChars="100" w:firstLine="210"/>
        <w:rPr>
          <w:rFonts w:ascii="ＭＳ ゴシック" w:eastAsia="ＭＳ ゴシック" w:hAnsi="ＭＳ ゴシック"/>
          <w:color w:val="000000" w:themeColor="text1"/>
        </w:rPr>
      </w:pPr>
    </w:p>
    <w:p w14:paraId="380B3F0D" w14:textId="77777777" w:rsidR="008546EB" w:rsidRDefault="008546EB" w:rsidP="00A319A5">
      <w:pPr>
        <w:ind w:firstLineChars="100" w:firstLine="210"/>
        <w:rPr>
          <w:rFonts w:ascii="ＭＳ ゴシック" w:eastAsia="ＭＳ ゴシック" w:hAnsi="ＭＳ ゴシック"/>
          <w:color w:val="000000" w:themeColor="text1"/>
        </w:rPr>
      </w:pPr>
    </w:p>
    <w:p w14:paraId="453F4EC2" w14:textId="77777777" w:rsidR="008546EB" w:rsidRDefault="008546EB" w:rsidP="00A319A5">
      <w:pPr>
        <w:ind w:firstLineChars="100" w:firstLine="210"/>
        <w:rPr>
          <w:rFonts w:ascii="ＭＳ ゴシック" w:eastAsia="ＭＳ ゴシック" w:hAnsi="ＭＳ ゴシック"/>
          <w:color w:val="000000" w:themeColor="text1"/>
        </w:rPr>
      </w:pPr>
    </w:p>
    <w:p w14:paraId="4806BBCB" w14:textId="77777777" w:rsidR="008546EB" w:rsidRDefault="008546EB" w:rsidP="00A319A5">
      <w:pPr>
        <w:ind w:firstLineChars="100" w:firstLine="210"/>
        <w:rPr>
          <w:rFonts w:ascii="ＭＳ ゴシック" w:eastAsia="ＭＳ ゴシック" w:hAnsi="ＭＳ ゴシック"/>
          <w:color w:val="000000" w:themeColor="text1"/>
        </w:rPr>
      </w:pPr>
    </w:p>
    <w:p w14:paraId="306A6662" w14:textId="77777777" w:rsidR="008546EB" w:rsidRDefault="008546EB" w:rsidP="00A319A5">
      <w:pPr>
        <w:ind w:firstLineChars="100" w:firstLine="210"/>
        <w:rPr>
          <w:rFonts w:ascii="ＭＳ ゴシック" w:eastAsia="ＭＳ ゴシック" w:hAnsi="ＭＳ ゴシック"/>
          <w:color w:val="000000" w:themeColor="text1"/>
        </w:rPr>
      </w:pPr>
    </w:p>
    <w:p w14:paraId="5275AD31" w14:textId="77777777" w:rsidR="008546EB" w:rsidRDefault="008546EB" w:rsidP="00A319A5">
      <w:pPr>
        <w:ind w:firstLineChars="100" w:firstLine="210"/>
        <w:rPr>
          <w:rFonts w:ascii="ＭＳ ゴシック" w:eastAsia="ＭＳ ゴシック" w:hAnsi="ＭＳ ゴシック"/>
          <w:color w:val="000000" w:themeColor="text1"/>
        </w:rPr>
      </w:pPr>
    </w:p>
    <w:p w14:paraId="38752ACC" w14:textId="77777777" w:rsidR="008546EB" w:rsidRDefault="008546EB" w:rsidP="00A319A5">
      <w:pPr>
        <w:ind w:firstLineChars="100" w:firstLine="210"/>
        <w:rPr>
          <w:rFonts w:ascii="ＭＳ ゴシック" w:eastAsia="ＭＳ ゴシック" w:hAnsi="ＭＳ ゴシック"/>
          <w:color w:val="000000" w:themeColor="text1"/>
        </w:rPr>
      </w:pPr>
    </w:p>
    <w:p w14:paraId="0A66EFE0" w14:textId="77777777" w:rsidR="008546EB" w:rsidRDefault="008546EB" w:rsidP="00A319A5">
      <w:pPr>
        <w:ind w:firstLineChars="100" w:firstLine="210"/>
        <w:rPr>
          <w:rFonts w:ascii="ＭＳ ゴシック" w:eastAsia="ＭＳ ゴシック" w:hAnsi="ＭＳ ゴシック"/>
          <w:color w:val="000000" w:themeColor="text1"/>
        </w:rPr>
      </w:pPr>
    </w:p>
    <w:p w14:paraId="0BD8E814" w14:textId="77777777" w:rsidR="008546EB" w:rsidRDefault="008546EB" w:rsidP="00A319A5">
      <w:pPr>
        <w:ind w:firstLineChars="100" w:firstLine="210"/>
        <w:rPr>
          <w:rFonts w:ascii="ＭＳ ゴシック" w:eastAsia="ＭＳ ゴシック" w:hAnsi="ＭＳ ゴシック"/>
          <w:color w:val="000000" w:themeColor="text1"/>
        </w:rPr>
      </w:pPr>
    </w:p>
    <w:p w14:paraId="5073E183" w14:textId="77777777" w:rsidR="008546EB" w:rsidRDefault="008546EB" w:rsidP="00A319A5">
      <w:pPr>
        <w:ind w:firstLineChars="100" w:firstLine="210"/>
        <w:rPr>
          <w:rFonts w:ascii="ＭＳ ゴシック" w:eastAsia="ＭＳ ゴシック" w:hAnsi="ＭＳ ゴシック"/>
          <w:color w:val="000000" w:themeColor="text1"/>
        </w:rPr>
      </w:pPr>
    </w:p>
    <w:p w14:paraId="219C0DEB" w14:textId="77777777" w:rsidR="008546EB" w:rsidRDefault="008546EB" w:rsidP="00A319A5">
      <w:pPr>
        <w:ind w:firstLineChars="100" w:firstLine="210"/>
        <w:rPr>
          <w:rFonts w:ascii="ＭＳ ゴシック" w:eastAsia="ＭＳ ゴシック" w:hAnsi="ＭＳ ゴシック"/>
          <w:color w:val="000000" w:themeColor="text1"/>
        </w:rPr>
      </w:pPr>
    </w:p>
    <w:p w14:paraId="3E62BC00" w14:textId="77777777" w:rsidR="008546EB" w:rsidRDefault="008546EB" w:rsidP="00A319A5">
      <w:pPr>
        <w:ind w:firstLineChars="100" w:firstLine="210"/>
        <w:rPr>
          <w:rFonts w:ascii="ＭＳ ゴシック" w:eastAsia="ＭＳ ゴシック" w:hAnsi="ＭＳ ゴシック"/>
          <w:color w:val="000000" w:themeColor="text1"/>
        </w:rPr>
      </w:pPr>
    </w:p>
    <w:p w14:paraId="70C7C51C" w14:textId="77777777" w:rsidR="008546EB" w:rsidRDefault="008546EB" w:rsidP="00A319A5">
      <w:pPr>
        <w:ind w:firstLineChars="100" w:firstLine="210"/>
        <w:rPr>
          <w:rFonts w:ascii="ＭＳ ゴシック" w:eastAsia="ＭＳ ゴシック" w:hAnsi="ＭＳ ゴシック"/>
          <w:color w:val="000000" w:themeColor="text1"/>
        </w:rPr>
      </w:pPr>
    </w:p>
    <w:p w14:paraId="2C101EA8" w14:textId="77777777" w:rsidR="008546EB" w:rsidRDefault="008546EB" w:rsidP="00A319A5">
      <w:pPr>
        <w:ind w:firstLineChars="100" w:firstLine="210"/>
        <w:rPr>
          <w:rFonts w:ascii="ＭＳ ゴシック" w:eastAsia="ＭＳ ゴシック" w:hAnsi="ＭＳ ゴシック"/>
          <w:color w:val="000000" w:themeColor="text1"/>
        </w:rPr>
      </w:pPr>
    </w:p>
    <w:p w14:paraId="25C683FF" w14:textId="77777777" w:rsidR="008546EB" w:rsidRDefault="008546EB" w:rsidP="00A319A5">
      <w:pPr>
        <w:ind w:firstLineChars="100" w:firstLine="210"/>
        <w:rPr>
          <w:rFonts w:ascii="ＭＳ ゴシック" w:eastAsia="ＭＳ ゴシック" w:hAnsi="ＭＳ ゴシック"/>
          <w:color w:val="000000" w:themeColor="text1"/>
        </w:rPr>
      </w:pPr>
    </w:p>
    <w:p w14:paraId="572EF55A" w14:textId="77777777" w:rsidR="008546EB" w:rsidRDefault="008546EB" w:rsidP="00A319A5">
      <w:pPr>
        <w:ind w:firstLineChars="100" w:firstLine="210"/>
        <w:rPr>
          <w:rFonts w:ascii="ＭＳ ゴシック" w:eastAsia="ＭＳ ゴシック" w:hAnsi="ＭＳ ゴシック"/>
          <w:color w:val="000000" w:themeColor="text1"/>
        </w:rPr>
      </w:pPr>
    </w:p>
    <w:p w14:paraId="0EDE7E47" w14:textId="77777777" w:rsidR="008546EB" w:rsidRDefault="008546EB" w:rsidP="00A319A5">
      <w:pPr>
        <w:ind w:firstLineChars="100" w:firstLine="210"/>
        <w:rPr>
          <w:rFonts w:ascii="ＭＳ ゴシック" w:eastAsia="ＭＳ ゴシック" w:hAnsi="ＭＳ ゴシック"/>
          <w:color w:val="000000" w:themeColor="text1"/>
        </w:rPr>
      </w:pPr>
    </w:p>
    <w:p w14:paraId="7EEE8A42" w14:textId="77777777" w:rsidR="008546EB" w:rsidRDefault="008546EB" w:rsidP="00A319A5">
      <w:pPr>
        <w:ind w:firstLineChars="100" w:firstLine="210"/>
        <w:rPr>
          <w:rFonts w:ascii="ＭＳ ゴシック" w:eastAsia="ＭＳ ゴシック" w:hAnsi="ＭＳ ゴシック"/>
          <w:color w:val="000000" w:themeColor="text1"/>
        </w:rPr>
      </w:pPr>
    </w:p>
    <w:p w14:paraId="6C988F1D" w14:textId="77777777" w:rsidR="008546EB" w:rsidRDefault="008546EB" w:rsidP="00A319A5">
      <w:pPr>
        <w:ind w:firstLineChars="100" w:firstLine="210"/>
        <w:rPr>
          <w:rFonts w:ascii="ＭＳ ゴシック" w:eastAsia="ＭＳ ゴシック" w:hAnsi="ＭＳ ゴシック"/>
          <w:color w:val="000000" w:themeColor="text1"/>
        </w:rPr>
      </w:pPr>
    </w:p>
    <w:p w14:paraId="62B9E51D" w14:textId="77777777" w:rsidR="008546EB" w:rsidRDefault="008546EB" w:rsidP="00A319A5">
      <w:pPr>
        <w:ind w:firstLineChars="100" w:firstLine="210"/>
        <w:rPr>
          <w:rFonts w:ascii="ＭＳ ゴシック" w:eastAsia="ＭＳ ゴシック" w:hAnsi="ＭＳ ゴシック"/>
          <w:color w:val="000000" w:themeColor="text1"/>
        </w:rPr>
      </w:pPr>
    </w:p>
    <w:p w14:paraId="2B39A945" w14:textId="77777777" w:rsidR="008546EB" w:rsidRDefault="008546EB" w:rsidP="00A319A5">
      <w:pPr>
        <w:ind w:firstLineChars="100" w:firstLine="210"/>
        <w:rPr>
          <w:rFonts w:ascii="ＭＳ ゴシック" w:eastAsia="ＭＳ ゴシック" w:hAnsi="ＭＳ ゴシック"/>
          <w:color w:val="000000" w:themeColor="text1"/>
        </w:rPr>
      </w:pPr>
    </w:p>
    <w:p w14:paraId="20B7DF70" w14:textId="77777777" w:rsidR="008546EB" w:rsidRDefault="008546EB" w:rsidP="00A319A5">
      <w:pPr>
        <w:ind w:firstLineChars="100" w:firstLine="210"/>
        <w:rPr>
          <w:rFonts w:ascii="ＭＳ ゴシック" w:eastAsia="ＭＳ ゴシック" w:hAnsi="ＭＳ ゴシック"/>
          <w:color w:val="000000" w:themeColor="text1"/>
        </w:rPr>
      </w:pPr>
    </w:p>
    <w:p w14:paraId="0DCDC2A6" w14:textId="77777777" w:rsidR="008546EB" w:rsidRDefault="008546EB" w:rsidP="00A319A5">
      <w:pPr>
        <w:ind w:firstLineChars="100" w:firstLine="210"/>
        <w:rPr>
          <w:rFonts w:ascii="ＭＳ ゴシック" w:eastAsia="ＭＳ ゴシック" w:hAnsi="ＭＳ ゴシック"/>
          <w:color w:val="000000" w:themeColor="text1"/>
        </w:rPr>
      </w:pPr>
    </w:p>
    <w:p w14:paraId="022F2C54" w14:textId="77777777" w:rsidR="008546EB" w:rsidRDefault="008546EB" w:rsidP="00A319A5">
      <w:pPr>
        <w:ind w:firstLineChars="100" w:firstLine="210"/>
        <w:rPr>
          <w:rFonts w:ascii="ＭＳ ゴシック" w:eastAsia="ＭＳ ゴシック" w:hAnsi="ＭＳ ゴシック"/>
          <w:color w:val="000000" w:themeColor="text1"/>
        </w:rPr>
      </w:pPr>
    </w:p>
    <w:p w14:paraId="5739C36C" w14:textId="77777777" w:rsidR="008546EB" w:rsidRDefault="008546EB" w:rsidP="00A319A5">
      <w:pPr>
        <w:ind w:firstLineChars="100" w:firstLine="210"/>
        <w:rPr>
          <w:rFonts w:ascii="ＭＳ ゴシック" w:eastAsia="ＭＳ ゴシック" w:hAnsi="ＭＳ ゴシック"/>
          <w:color w:val="000000" w:themeColor="text1"/>
        </w:rPr>
      </w:pPr>
    </w:p>
    <w:p w14:paraId="3AD87A89" w14:textId="77777777" w:rsidR="008546EB" w:rsidRPr="00CE1671" w:rsidRDefault="008546EB" w:rsidP="00A319A5">
      <w:pPr>
        <w:ind w:firstLineChars="100" w:firstLine="210"/>
        <w:rPr>
          <w:rFonts w:ascii="ＭＳ ゴシック" w:eastAsia="ＭＳ ゴシック" w:hAnsi="ＭＳ ゴシック"/>
          <w:color w:val="000000" w:themeColor="text1"/>
        </w:rPr>
      </w:pPr>
    </w:p>
    <w:bookmarkEnd w:id="5"/>
    <w:bookmarkEnd w:id="6"/>
    <w:p w14:paraId="7DF90E51" w14:textId="16ED6CF8" w:rsidR="007F4CAD" w:rsidRPr="000978F7" w:rsidRDefault="007F4CAD" w:rsidP="00355105">
      <w:pPr>
        <w:pStyle w:val="aff1"/>
        <w:rPr>
          <w:color w:val="000000" w:themeColor="text1"/>
        </w:rPr>
      </w:pPr>
      <w:r w:rsidRPr="000978F7">
        <w:rPr>
          <w:rFonts w:cs="ＭＳ Ｐゴシック" w:hint="eastAsia"/>
          <w:color w:val="000000" w:themeColor="text1"/>
        </w:rPr>
        <w:t>Ⅳ．</w:t>
      </w:r>
      <w:r w:rsidR="008D70A4" w:rsidRPr="000978F7">
        <w:rPr>
          <w:rFonts w:cs="ＭＳ Ｐゴシック" w:hint="eastAsia"/>
          <w:color w:val="000000" w:themeColor="text1"/>
        </w:rPr>
        <w:t>評価手順書</w:t>
      </w:r>
    </w:p>
    <w:p w14:paraId="217FC865" w14:textId="5644BF7F" w:rsidR="008D70A4" w:rsidRPr="000978F7" w:rsidRDefault="008D70A4" w:rsidP="008D70A4">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26733BFC" w14:textId="77777777" w:rsidR="008D70A4" w:rsidRPr="000978F7" w:rsidRDefault="008D70A4" w:rsidP="008D70A4">
      <w:pPr>
        <w:wordWrap w:val="0"/>
        <w:autoSpaceDE w:val="0"/>
        <w:autoSpaceDN w:val="0"/>
        <w:adjustRightInd w:val="0"/>
        <w:spacing w:line="268" w:lineRule="exact"/>
        <w:rPr>
          <w:rFonts w:ascii="ＭＳ 明朝" w:hAnsi="ＭＳ 明朝" w:cs="ＭＳ 明朝"/>
          <w:color w:val="000000" w:themeColor="text1"/>
          <w:spacing w:val="1"/>
          <w:kern w:val="0"/>
          <w:szCs w:val="21"/>
        </w:rPr>
      </w:pPr>
    </w:p>
    <w:p w14:paraId="3E377F84"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１．落札者の決定方法</w:t>
      </w:r>
    </w:p>
    <w:p w14:paraId="7223C6F6" w14:textId="77777777" w:rsidR="008D70A4" w:rsidRPr="000978F7" w:rsidRDefault="008D70A4" w:rsidP="008D70A4">
      <w:pPr>
        <w:ind w:leftChars="100" w:left="210" w:firstLineChars="100" w:firstLine="210"/>
        <w:rPr>
          <w:rFonts w:ascii="ＭＳ 明朝" w:hAnsi="ＭＳ 明朝"/>
          <w:color w:val="000000" w:themeColor="text1"/>
          <w:szCs w:val="21"/>
        </w:rPr>
      </w:pPr>
      <w:r w:rsidRPr="000978F7">
        <w:rPr>
          <w:rFonts w:ascii="ＭＳ 明朝" w:hAnsi="ＭＳ 明朝" w:hint="eastAsia"/>
          <w:color w:val="000000" w:themeColor="text1"/>
          <w:szCs w:val="21"/>
        </w:rPr>
        <w:t>次の要件を満たしている者のうち、「２．総合評価点の計算方法」によって得られた総合評価点の最も高い者を落札者とする。</w:t>
      </w:r>
    </w:p>
    <w:p w14:paraId="6194CDAA" w14:textId="77777777" w:rsidR="008D70A4" w:rsidRPr="000978F7" w:rsidRDefault="008D70A4" w:rsidP="008D70A4">
      <w:pPr>
        <w:ind w:firstLineChars="200" w:firstLine="420"/>
        <w:rPr>
          <w:rFonts w:ascii="ＭＳ 明朝" w:hAnsi="ＭＳ 明朝"/>
          <w:color w:val="000000" w:themeColor="text1"/>
          <w:szCs w:val="21"/>
        </w:rPr>
      </w:pPr>
      <w:r w:rsidRPr="000978F7">
        <w:rPr>
          <w:rFonts w:ascii="ＭＳ 明朝" w:hAnsi="ＭＳ 明朝" w:hint="eastAsia"/>
          <w:color w:val="000000" w:themeColor="text1"/>
          <w:szCs w:val="21"/>
        </w:rPr>
        <w:t>① 機構会計規程第29条の規定に基づいて作成された予定価格の制限の範囲内であること。</w:t>
      </w:r>
    </w:p>
    <w:p w14:paraId="24A2EE2B" w14:textId="77777777" w:rsidR="008D70A4" w:rsidRPr="000978F7" w:rsidRDefault="008D70A4" w:rsidP="008D70A4">
      <w:pPr>
        <w:ind w:firstLineChars="200" w:firstLine="420"/>
        <w:rPr>
          <w:rFonts w:ascii="ＭＳ 明朝" w:hAnsi="ＭＳ 明朝"/>
          <w:color w:val="000000" w:themeColor="text1"/>
          <w:szCs w:val="21"/>
        </w:rPr>
      </w:pPr>
      <w:r w:rsidRPr="000978F7">
        <w:rPr>
          <w:rFonts w:ascii="ＭＳ 明朝" w:hAnsi="ＭＳ 明朝" w:hint="eastAsia"/>
          <w:color w:val="000000" w:themeColor="text1"/>
          <w:szCs w:val="21"/>
        </w:rPr>
        <w:t>② 納入しようとする自動車が仕様書に定める要求要件をすべて満たしていること。</w:t>
      </w:r>
    </w:p>
    <w:p w14:paraId="1997A152" w14:textId="77777777" w:rsidR="008D70A4" w:rsidRPr="000978F7" w:rsidRDefault="008D70A4" w:rsidP="008D70A4">
      <w:pPr>
        <w:rPr>
          <w:rFonts w:ascii="ＭＳ 明朝" w:hAnsi="ＭＳ 明朝"/>
          <w:color w:val="000000" w:themeColor="text1"/>
          <w:szCs w:val="21"/>
        </w:rPr>
      </w:pPr>
    </w:p>
    <w:p w14:paraId="69147505"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２．総合評価点の計算方法</w:t>
      </w:r>
    </w:p>
    <w:p w14:paraId="50DA1D6D" w14:textId="77777777" w:rsidR="008D70A4" w:rsidRPr="000978F7" w:rsidRDefault="008D70A4" w:rsidP="008D70A4">
      <w:pPr>
        <w:spacing w:line="0" w:lineRule="atLeast"/>
        <w:ind w:firstLineChars="1400" w:firstLine="2940"/>
        <w:rPr>
          <w:rFonts w:ascii="ＭＳ 明朝" w:hAnsi="ＭＳ 明朝"/>
          <w:color w:val="000000" w:themeColor="text1"/>
          <w:szCs w:val="21"/>
        </w:rPr>
      </w:pPr>
      <w:r w:rsidRPr="000978F7">
        <w:rPr>
          <w:rFonts w:ascii="ＭＳ 明朝" w:hAnsi="ＭＳ 明朝" w:hint="eastAsia"/>
          <w:color w:val="000000" w:themeColor="text1"/>
          <w:szCs w:val="21"/>
        </w:rPr>
        <w:t>技術点</w:t>
      </w:r>
    </w:p>
    <w:p w14:paraId="5AA7CBEB" w14:textId="77777777" w:rsidR="008D70A4" w:rsidRPr="000978F7" w:rsidRDefault="008D70A4" w:rsidP="008D70A4">
      <w:pPr>
        <w:spacing w:line="0" w:lineRule="atLeast"/>
        <w:ind w:firstLineChars="500" w:firstLine="105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4896" behindDoc="0" locked="0" layoutInCell="1" allowOverlap="1" wp14:anchorId="62870D06" wp14:editId="720B82FB">
                <wp:simplePos x="0" y="0"/>
                <wp:positionH relativeFrom="column">
                  <wp:posOffset>1894840</wp:posOffset>
                </wp:positionH>
                <wp:positionV relativeFrom="paragraph">
                  <wp:posOffset>80645</wp:posOffset>
                </wp:positionV>
                <wp:extent cx="627321" cy="0"/>
                <wp:effectExtent l="0" t="0" r="2095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2A3C0" id="直線コネクタ 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pt,6.35pt" to="198.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FNA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"/>
            </w:pict>
          </mc:Fallback>
        </mc:AlternateContent>
      </w:r>
      <w:r w:rsidRPr="000978F7">
        <w:rPr>
          <w:rFonts w:ascii="ＭＳ 明朝" w:hAnsi="ＭＳ 明朝" w:hint="eastAsia"/>
          <w:color w:val="000000" w:themeColor="text1"/>
          <w:szCs w:val="21"/>
        </w:rPr>
        <w:t>総合評価点  ＝</w:t>
      </w:r>
    </w:p>
    <w:p w14:paraId="7246D0BB" w14:textId="77777777" w:rsidR="008D70A4" w:rsidRPr="000978F7" w:rsidRDefault="008D70A4" w:rsidP="008D70A4">
      <w:pPr>
        <w:spacing w:line="0" w:lineRule="atLeast"/>
        <w:ind w:firstLineChars="1400" w:firstLine="2940"/>
        <w:rPr>
          <w:rFonts w:ascii="ＭＳ 明朝" w:hAnsi="ＭＳ 明朝"/>
          <w:color w:val="000000" w:themeColor="text1"/>
          <w:szCs w:val="21"/>
        </w:rPr>
      </w:pPr>
      <w:r w:rsidRPr="000978F7">
        <w:rPr>
          <w:rFonts w:ascii="ＭＳ 明朝" w:hAnsi="ＭＳ 明朝" w:hint="eastAsia"/>
          <w:color w:val="000000" w:themeColor="text1"/>
          <w:szCs w:val="21"/>
        </w:rPr>
        <w:t>価格点</w:t>
      </w:r>
    </w:p>
    <w:p w14:paraId="21C29863" w14:textId="77777777" w:rsidR="008D70A4" w:rsidRPr="000978F7" w:rsidRDefault="008D70A4" w:rsidP="008D70A4">
      <w:pPr>
        <w:rPr>
          <w:rFonts w:ascii="ＭＳ 明朝" w:hAnsi="ＭＳ 明朝"/>
          <w:color w:val="000000" w:themeColor="text1"/>
          <w:szCs w:val="21"/>
        </w:rPr>
      </w:pPr>
    </w:p>
    <w:p w14:paraId="415CCA95"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①　総合評価点 ＝ 技術点 ÷ 価格点 とする。</w:t>
      </w:r>
    </w:p>
    <w:p w14:paraId="1FD48DF2" w14:textId="5D1EE534" w:rsidR="008D70A4" w:rsidRPr="008765D0" w:rsidRDefault="008D70A4" w:rsidP="008D70A4">
      <w:pPr>
        <w:ind w:left="210" w:hangingChars="100" w:hanging="210"/>
        <w:rPr>
          <w:rFonts w:ascii="ＭＳ 明朝" w:hAnsi="ＭＳ 明朝"/>
          <w:color w:val="000000" w:themeColor="text1"/>
          <w:szCs w:val="21"/>
        </w:rPr>
      </w:pPr>
      <w:r w:rsidRPr="000978F7">
        <w:rPr>
          <w:rFonts w:ascii="ＭＳ 明朝" w:hAnsi="ＭＳ 明朝" w:hint="eastAsia"/>
          <w:color w:val="000000" w:themeColor="text1"/>
          <w:szCs w:val="21"/>
        </w:rPr>
        <w:t>②　技術点 ＝ 標準点 ＋ 加算点 とする。仕様書に記載された要求要件をすべて満たしている場合には「標準点」として100点を与える。ただし、仕様書に記載された要求要件を一つでも満たしてない場合は、審査の対象外（不合格）とする。さらに、環境性能（燃費値）</w:t>
      </w:r>
      <w:r w:rsidRPr="008765D0">
        <w:rPr>
          <w:rFonts w:ascii="ＭＳ 明朝" w:hAnsi="ＭＳ 明朝" w:hint="eastAsia"/>
          <w:color w:val="000000" w:themeColor="text1"/>
          <w:szCs w:val="21"/>
        </w:rPr>
        <w:t>について、「環境物品等の調達の推進に関する基本方針」における区分ごとの燃費基準を燃費基準値とし、燃費基準値を上回る部分について環境性能の評価に応じた得点として「加算点」を与える。「加算点」は</w:t>
      </w:r>
      <w:r w:rsidR="00EA1692">
        <w:rPr>
          <w:rFonts w:ascii="ＭＳ 明朝" w:hAnsi="ＭＳ 明朝"/>
          <w:color w:val="000000" w:themeColor="text1"/>
          <w:szCs w:val="21"/>
        </w:rPr>
        <w:t>WLTC</w:t>
      </w:r>
      <w:r w:rsidRPr="008765D0">
        <w:rPr>
          <w:rFonts w:ascii="ＭＳ 明朝" w:hAnsi="ＭＳ 明朝"/>
          <w:color w:val="000000" w:themeColor="text1"/>
          <w:szCs w:val="21"/>
        </w:rPr>
        <w:t>モードで算定する。</w:t>
      </w:r>
    </w:p>
    <w:p w14:paraId="38565242" w14:textId="77777777" w:rsidR="008D70A4" w:rsidRPr="000978F7" w:rsidRDefault="008D70A4" w:rsidP="008D70A4">
      <w:pPr>
        <w:ind w:leftChars="100" w:left="210" w:firstLineChars="100" w:firstLine="210"/>
        <w:rPr>
          <w:rFonts w:ascii="ＭＳ 明朝" w:hAnsi="ＭＳ 明朝"/>
          <w:color w:val="000000" w:themeColor="text1"/>
          <w:szCs w:val="21"/>
        </w:rPr>
      </w:pPr>
      <w:r w:rsidRPr="008765D0">
        <w:rPr>
          <w:rFonts w:ascii="ＭＳ 明朝" w:hAnsi="ＭＳ 明朝" w:hint="eastAsia"/>
          <w:color w:val="000000" w:themeColor="text1"/>
          <w:szCs w:val="21"/>
        </w:rPr>
        <w:t>「加算点」は、入札者が納品しようとする自動車の環境性能が仕様を満</w:t>
      </w:r>
      <w:r w:rsidRPr="000978F7">
        <w:rPr>
          <w:rFonts w:ascii="ＭＳ 明朝" w:hAnsi="ＭＳ 明朝" w:hint="eastAsia"/>
          <w:color w:val="000000" w:themeColor="text1"/>
          <w:szCs w:val="21"/>
        </w:rPr>
        <w:t>たす市販車の最高水準にあるもの（燃費目標値）と燃費基準値の間のどの位置にあるのかをもって算定する。</w:t>
      </w:r>
    </w:p>
    <w:p w14:paraId="629E838B" w14:textId="490E3BB6" w:rsidR="008D70A4" w:rsidRPr="000978F7" w:rsidRDefault="008D70A4" w:rsidP="008D70A4">
      <w:pPr>
        <w:ind w:leftChars="200" w:left="630" w:hangingChars="100" w:hanging="21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2848" behindDoc="0" locked="0" layoutInCell="1" allowOverlap="1" wp14:anchorId="3EACD54A" wp14:editId="4D464248">
                <wp:simplePos x="0" y="0"/>
                <wp:positionH relativeFrom="column">
                  <wp:posOffset>114935</wp:posOffset>
                </wp:positionH>
                <wp:positionV relativeFrom="paragraph">
                  <wp:posOffset>3175</wp:posOffset>
                </wp:positionV>
                <wp:extent cx="6172200" cy="73342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33425"/>
                        </a:xfrm>
                        <a:prstGeom prst="bracketPair">
                          <a:avLst>
                            <a:gd name="adj" fmla="val 684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3A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9.05pt;margin-top:.25pt;width:486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" adj="1477">
                <v:textbox inset="5.85pt,.7pt,5.85pt,.7pt"/>
              </v:shape>
            </w:pict>
          </mc:Fallback>
        </mc:AlternateContent>
      </w:r>
      <w:r w:rsidRPr="000978F7">
        <w:rPr>
          <w:rFonts w:ascii="ＭＳ 明朝" w:hAnsi="ＭＳ 明朝" w:hint="eastAsia"/>
          <w:color w:val="000000" w:themeColor="text1"/>
          <w:szCs w:val="21"/>
        </w:rPr>
        <w:t>※「国及び独立行政法人等における温室効果ガス等の排出の削減に配慮した契約の推進に関する基本方針（環境配慮契約法基本方針）関連資料（</w:t>
      </w:r>
      <w:r w:rsidR="00E33DDD">
        <w:rPr>
          <w:rFonts w:ascii="ＭＳ 明朝" w:hAnsi="ＭＳ 明朝" w:hint="eastAsia"/>
          <w:color w:val="000000" w:themeColor="text1"/>
          <w:szCs w:val="21"/>
        </w:rPr>
        <w:t>2</w:t>
      </w:r>
      <w:r w:rsidR="00E33DDD">
        <w:rPr>
          <w:rFonts w:ascii="ＭＳ 明朝" w:hAnsi="ＭＳ 明朝"/>
          <w:color w:val="000000" w:themeColor="text1"/>
          <w:szCs w:val="21"/>
        </w:rPr>
        <w:t>0</w:t>
      </w:r>
      <w:r w:rsidR="004F01C8">
        <w:rPr>
          <w:rFonts w:ascii="ＭＳ 明朝" w:hAnsi="ＭＳ 明朝" w:hint="eastAsia"/>
          <w:color w:val="000000" w:themeColor="text1"/>
          <w:szCs w:val="21"/>
        </w:rPr>
        <w:t>2</w:t>
      </w:r>
      <w:r w:rsidR="004F01C8">
        <w:rPr>
          <w:rFonts w:ascii="ＭＳ 明朝" w:hAnsi="ＭＳ 明朝"/>
          <w:color w:val="000000" w:themeColor="text1"/>
          <w:szCs w:val="21"/>
        </w:rPr>
        <w:t>4</w:t>
      </w:r>
      <w:r w:rsidRPr="000978F7">
        <w:rPr>
          <w:rFonts w:ascii="ＭＳ 明朝" w:hAnsi="ＭＳ 明朝" w:hint="eastAsia"/>
          <w:color w:val="000000" w:themeColor="text1"/>
          <w:szCs w:val="21"/>
        </w:rPr>
        <w:t>年2月）」に基づき、加算点を算定すると、</w:t>
      </w:r>
      <w:r w:rsidR="00D361EA">
        <w:rPr>
          <w:rFonts w:ascii="ＭＳ 明朝" w:hAnsi="ＭＳ 明朝" w:hint="eastAsia"/>
          <w:color w:val="000000" w:themeColor="text1"/>
          <w:szCs w:val="21"/>
        </w:rPr>
        <w:t>公用</w:t>
      </w:r>
      <w:r w:rsidRPr="000978F7">
        <w:rPr>
          <w:rFonts w:ascii="ＭＳ 明朝" w:hAnsi="ＭＳ 明朝" w:hint="eastAsia"/>
          <w:color w:val="000000" w:themeColor="text1"/>
          <w:szCs w:val="21"/>
        </w:rPr>
        <w:t>車を購入する場合は「燃費基準値」に対する「燃費目標値」の改善割合より、満点が</w:t>
      </w:r>
      <w:r w:rsidR="004F01C8">
        <w:rPr>
          <w:rFonts w:ascii="ＭＳ 明朝" w:hAnsi="ＭＳ 明朝"/>
          <w:color w:val="000000" w:themeColor="text1"/>
          <w:szCs w:val="21"/>
        </w:rPr>
        <w:t>36</w:t>
      </w:r>
      <w:r w:rsidRPr="000978F7">
        <w:rPr>
          <w:rFonts w:ascii="ＭＳ 明朝" w:hAnsi="ＭＳ 明朝" w:hint="eastAsia"/>
          <w:color w:val="000000" w:themeColor="text1"/>
          <w:szCs w:val="21"/>
        </w:rPr>
        <w:t>点となる。</w:t>
      </w:r>
    </w:p>
    <w:p w14:paraId="762955F7" w14:textId="77777777" w:rsidR="008D70A4" w:rsidRPr="004F01C8" w:rsidRDefault="008D70A4" w:rsidP="008D70A4">
      <w:pPr>
        <w:ind w:leftChars="200" w:left="630" w:hangingChars="100" w:hanging="210"/>
        <w:rPr>
          <w:rFonts w:ascii="ＭＳ 明朝" w:hAnsi="ＭＳ 明朝"/>
          <w:color w:val="000000" w:themeColor="text1"/>
          <w:szCs w:val="21"/>
        </w:rPr>
      </w:pPr>
    </w:p>
    <w:p w14:paraId="2AD3E935" w14:textId="77777777" w:rsidR="008D70A4" w:rsidRPr="000978F7" w:rsidRDefault="008D70A4" w:rsidP="00143DE5">
      <w:pPr>
        <w:spacing w:line="0" w:lineRule="atLeast"/>
        <w:ind w:firstLineChars="2600" w:firstLine="5460"/>
        <w:rPr>
          <w:rFonts w:ascii="ＭＳ 明朝" w:hAnsi="ＭＳ 明朝"/>
          <w:color w:val="000000" w:themeColor="text1"/>
          <w:szCs w:val="21"/>
        </w:rPr>
      </w:pPr>
      <w:r w:rsidRPr="000978F7">
        <w:rPr>
          <w:rFonts w:ascii="ＭＳ 明朝" w:hAnsi="ＭＳ 明朝" w:hint="eastAsia"/>
          <w:color w:val="000000" w:themeColor="text1"/>
          <w:szCs w:val="21"/>
        </w:rPr>
        <w:t>提案車の燃費値 － 燃費基準値</w:t>
      </w:r>
    </w:p>
    <w:p w14:paraId="1EA64F20" w14:textId="77777777" w:rsidR="008D70A4" w:rsidRPr="000978F7" w:rsidRDefault="008D70A4" w:rsidP="008D70A4">
      <w:pPr>
        <w:spacing w:line="0" w:lineRule="atLeast"/>
        <w:ind w:firstLineChars="700" w:firstLine="147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1824" behindDoc="0" locked="0" layoutInCell="1" allowOverlap="1" wp14:anchorId="38BA0B8A" wp14:editId="5720169D">
                <wp:simplePos x="0" y="0"/>
                <wp:positionH relativeFrom="column">
                  <wp:posOffset>2886710</wp:posOffset>
                </wp:positionH>
                <wp:positionV relativeFrom="paragraph">
                  <wp:posOffset>89535</wp:posOffset>
                </wp:positionV>
                <wp:extent cx="30575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D08A" id="直線コネクタ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3pt,7.05pt" to="468.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"/>
            </w:pict>
          </mc:Fallback>
        </mc:AlternateContent>
      </w:r>
      <w:r w:rsidRPr="000978F7">
        <w:rPr>
          <w:rFonts w:ascii="ＭＳ 明朝" w:hAnsi="ＭＳ 明朝" w:hint="eastAsia"/>
          <w:color w:val="000000" w:themeColor="text1"/>
          <w:szCs w:val="21"/>
        </w:rPr>
        <w:t>加算点 ＝ 加算点の満点×</w:t>
      </w:r>
    </w:p>
    <w:p w14:paraId="6D36534B" w14:textId="35889E96" w:rsidR="008D70A4" w:rsidRPr="000978F7" w:rsidRDefault="008D70A4" w:rsidP="008D70A4">
      <w:pPr>
        <w:spacing w:line="0" w:lineRule="atLeast"/>
        <w:ind w:firstLineChars="2200" w:firstLine="4620"/>
        <w:rPr>
          <w:rFonts w:ascii="ＭＳ 明朝" w:hAnsi="ＭＳ 明朝"/>
          <w:color w:val="000000" w:themeColor="text1"/>
          <w:szCs w:val="21"/>
        </w:rPr>
      </w:pPr>
      <w:r w:rsidRPr="000978F7">
        <w:rPr>
          <w:rFonts w:ascii="ＭＳ 明朝" w:hAnsi="ＭＳ 明朝" w:hint="eastAsia"/>
          <w:color w:val="000000" w:themeColor="text1"/>
          <w:szCs w:val="21"/>
        </w:rPr>
        <w:t>燃費目標値</w:t>
      </w:r>
      <w:r w:rsidR="00986F89">
        <w:rPr>
          <w:rFonts w:ascii="ＭＳ 明朝" w:hAnsi="ＭＳ 明朝" w:hint="eastAsia"/>
          <w:color w:val="000000" w:themeColor="text1"/>
          <w:szCs w:val="21"/>
        </w:rPr>
        <w:t>（</w:t>
      </w:r>
      <w:r w:rsidR="00986F89" w:rsidRPr="00986F89">
        <w:rPr>
          <w:rFonts w:ascii="ＭＳ 明朝" w:hAnsi="ＭＳ 明朝" w:hint="eastAsia"/>
          <w:color w:val="000000" w:themeColor="text1"/>
          <w:szCs w:val="21"/>
        </w:rPr>
        <w:t>燃費基準値の 2 倍</w:t>
      </w:r>
      <w:r w:rsidR="00986F89">
        <w:rPr>
          <w:rFonts w:ascii="ＭＳ 明朝" w:hAnsi="ＭＳ 明朝" w:hint="eastAsia"/>
          <w:color w:val="000000" w:themeColor="text1"/>
          <w:szCs w:val="21"/>
        </w:rPr>
        <w:t>）</w:t>
      </w:r>
      <w:r w:rsidRPr="000978F7">
        <w:rPr>
          <w:rFonts w:ascii="ＭＳ 明朝" w:hAnsi="ＭＳ 明朝" w:hint="eastAsia"/>
          <w:color w:val="000000" w:themeColor="text1"/>
          <w:szCs w:val="21"/>
        </w:rPr>
        <w:t xml:space="preserve"> － 燃費基準値</w:t>
      </w:r>
    </w:p>
    <w:p w14:paraId="582647D3" w14:textId="77777777" w:rsidR="008D70A4" w:rsidRPr="000978F7" w:rsidRDefault="008D70A4" w:rsidP="008D70A4">
      <w:pPr>
        <w:rPr>
          <w:rFonts w:ascii="ＭＳ 明朝" w:hAnsi="ＭＳ 明朝"/>
          <w:color w:val="000000" w:themeColor="text1"/>
          <w:szCs w:val="21"/>
        </w:rPr>
      </w:pPr>
    </w:p>
    <w:p w14:paraId="4F9E52ED" w14:textId="77777777" w:rsidR="008D70A4" w:rsidRPr="000978F7" w:rsidRDefault="008D70A4" w:rsidP="008D70A4">
      <w:pPr>
        <w:ind w:firstLineChars="400" w:firstLine="840"/>
        <w:rPr>
          <w:rFonts w:ascii="ＭＳ 明朝" w:hAnsi="ＭＳ 明朝"/>
          <w:color w:val="000000" w:themeColor="text1"/>
          <w:szCs w:val="21"/>
        </w:rPr>
      </w:pPr>
      <w:r w:rsidRPr="000978F7">
        <w:rPr>
          <w:rFonts w:ascii="ＭＳ 明朝" w:hAnsi="ＭＳ 明朝" w:hint="eastAsia"/>
          <w:color w:val="000000" w:themeColor="text1"/>
          <w:szCs w:val="21"/>
        </w:rPr>
        <w:t>本件に係る加算点の算定方法は、次のとおり。</w:t>
      </w:r>
    </w:p>
    <w:p w14:paraId="07E02FCF" w14:textId="77777777" w:rsidR="008D70A4" w:rsidRPr="000978F7" w:rsidRDefault="008D70A4" w:rsidP="008D70A4">
      <w:pPr>
        <w:rPr>
          <w:rFonts w:ascii="ＭＳ 明朝" w:hAnsi="ＭＳ 明朝"/>
          <w:color w:val="000000" w:themeColor="text1"/>
          <w:szCs w:val="21"/>
        </w:rPr>
      </w:pPr>
    </w:p>
    <w:p w14:paraId="3E96C648" w14:textId="57B5F8C8" w:rsidR="008D70A4" w:rsidRPr="000978F7" w:rsidRDefault="00986F89" w:rsidP="00143DE5">
      <w:pPr>
        <w:spacing w:line="0" w:lineRule="atLeast"/>
        <w:ind w:firstLineChars="2500" w:firstLine="5250"/>
        <w:rPr>
          <w:rFonts w:ascii="ＭＳ 明朝" w:hAnsi="ＭＳ 明朝"/>
          <w:color w:val="000000" w:themeColor="text1"/>
          <w:szCs w:val="21"/>
        </w:rPr>
      </w:pPr>
      <w:r w:rsidRPr="000978F7">
        <w:rPr>
          <w:rFonts w:ascii="ＭＳ 明朝" w:hAnsi="ＭＳ 明朝" w:hint="eastAsia"/>
          <w:color w:val="000000" w:themeColor="text1"/>
          <w:szCs w:val="21"/>
        </w:rPr>
        <w:t>提案車の燃費値 － 燃費基準値</w:t>
      </w:r>
    </w:p>
    <w:p w14:paraId="394186D5" w14:textId="7407D882" w:rsidR="008D70A4" w:rsidRPr="000978F7" w:rsidRDefault="008D70A4" w:rsidP="008D70A4">
      <w:pPr>
        <w:spacing w:line="0" w:lineRule="atLeast"/>
        <w:ind w:firstLineChars="700" w:firstLine="1470"/>
        <w:rPr>
          <w:rFonts w:ascii="ＭＳ 明朝" w:hAnsi="ＭＳ 明朝"/>
          <w:color w:val="000000" w:themeColor="text1"/>
          <w:szCs w:val="21"/>
        </w:rPr>
      </w:pPr>
      <w:r w:rsidRPr="000978F7">
        <w:rPr>
          <w:rFonts w:ascii="ＭＳ 明朝" w:hAnsi="ＭＳ 明朝" w:hint="eastAsia"/>
          <w:noProof/>
          <w:color w:val="000000" w:themeColor="text1"/>
          <w:szCs w:val="21"/>
        </w:rPr>
        <mc:AlternateContent>
          <mc:Choice Requires="wps">
            <w:drawing>
              <wp:anchor distT="0" distB="0" distL="114300" distR="114300" simplePos="0" relativeHeight="251663872" behindDoc="0" locked="0" layoutInCell="1" allowOverlap="1" wp14:anchorId="05ADBD66" wp14:editId="300DC0BF">
                <wp:simplePos x="0" y="0"/>
                <wp:positionH relativeFrom="column">
                  <wp:posOffset>2524759</wp:posOffset>
                </wp:positionH>
                <wp:positionV relativeFrom="paragraph">
                  <wp:posOffset>90170</wp:posOffset>
                </wp:positionV>
                <wp:extent cx="3324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9504" id="直線コネクタ 1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7.1pt" to="460.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"/>
            </w:pict>
          </mc:Fallback>
        </mc:AlternateContent>
      </w:r>
      <w:r w:rsidRPr="000978F7">
        <w:rPr>
          <w:rFonts w:ascii="ＭＳ 明朝" w:hAnsi="ＭＳ 明朝" w:hint="eastAsia"/>
          <w:color w:val="000000" w:themeColor="text1"/>
          <w:szCs w:val="21"/>
        </w:rPr>
        <w:t xml:space="preserve">加算点 ＝　 </w:t>
      </w:r>
      <w:r w:rsidR="004F01C8">
        <w:rPr>
          <w:rFonts w:ascii="ＭＳ 明朝" w:hAnsi="ＭＳ 明朝"/>
          <w:color w:val="000000" w:themeColor="text1"/>
          <w:szCs w:val="21"/>
        </w:rPr>
        <w:t>36</w:t>
      </w:r>
      <w:r w:rsidRPr="000978F7">
        <w:rPr>
          <w:rFonts w:ascii="ＭＳ 明朝" w:hAnsi="ＭＳ 明朝" w:hint="eastAsia"/>
          <w:color w:val="000000" w:themeColor="text1"/>
          <w:szCs w:val="21"/>
        </w:rPr>
        <w:t xml:space="preserve">  ×</w:t>
      </w:r>
    </w:p>
    <w:p w14:paraId="21DE6895" w14:textId="01410873" w:rsidR="008D70A4" w:rsidRPr="000978F7" w:rsidRDefault="00986F89" w:rsidP="008D70A4">
      <w:pPr>
        <w:spacing w:line="0" w:lineRule="atLeast"/>
        <w:ind w:firstLineChars="2000" w:firstLine="4200"/>
        <w:rPr>
          <w:rFonts w:ascii="ＭＳ 明朝" w:hAnsi="ＭＳ 明朝"/>
          <w:color w:val="000000" w:themeColor="text1"/>
          <w:szCs w:val="21"/>
        </w:rPr>
      </w:pPr>
      <w:r w:rsidRPr="00986F89">
        <w:rPr>
          <w:rFonts w:ascii="ＭＳ 明朝" w:hAnsi="ＭＳ 明朝" w:hint="eastAsia"/>
          <w:color w:val="000000" w:themeColor="text1"/>
          <w:szCs w:val="21"/>
        </w:rPr>
        <w:t>燃費目標値（燃費基準値の 2 倍） － 燃費基準値</w:t>
      </w:r>
    </w:p>
    <w:p w14:paraId="6C5ECF61" w14:textId="77777777" w:rsidR="008D70A4" w:rsidRPr="000978F7" w:rsidRDefault="008D70A4" w:rsidP="008D70A4">
      <w:pPr>
        <w:rPr>
          <w:rFonts w:ascii="ＭＳ 明朝" w:hAnsi="ＭＳ 明朝"/>
          <w:color w:val="000000" w:themeColor="text1"/>
          <w:szCs w:val="21"/>
        </w:rPr>
      </w:pPr>
    </w:p>
    <w:p w14:paraId="0C469F5F" w14:textId="77777777" w:rsidR="008D70A4" w:rsidRPr="000978F7" w:rsidRDefault="008D70A4" w:rsidP="008D70A4">
      <w:pPr>
        <w:rPr>
          <w:rFonts w:ascii="ＭＳ 明朝" w:hAnsi="ＭＳ 明朝"/>
          <w:color w:val="000000" w:themeColor="text1"/>
          <w:szCs w:val="21"/>
        </w:rPr>
      </w:pPr>
      <w:r w:rsidRPr="000978F7">
        <w:rPr>
          <w:rFonts w:ascii="ＭＳ 明朝" w:hAnsi="ＭＳ 明朝" w:hint="eastAsia"/>
          <w:color w:val="000000" w:themeColor="text1"/>
          <w:szCs w:val="21"/>
        </w:rPr>
        <w:t>③　「価格点」は、入札価格を10,000円で除して得た値とする。</w:t>
      </w:r>
    </w:p>
    <w:p w14:paraId="0C5CBEFB" w14:textId="77777777" w:rsidR="008D70A4" w:rsidRPr="000978F7" w:rsidRDefault="008D70A4" w:rsidP="008D70A4">
      <w:pPr>
        <w:widowControl/>
        <w:spacing w:line="320" w:lineRule="exact"/>
        <w:rPr>
          <w:rFonts w:ascii="ＭＳ 明朝" w:hAnsi="ＭＳ 明朝"/>
          <w:color w:val="000000" w:themeColor="text1"/>
          <w:szCs w:val="21"/>
        </w:rPr>
      </w:pPr>
    </w:p>
    <w:p w14:paraId="5D1750E3" w14:textId="77777777" w:rsidR="008D70A4" w:rsidRPr="000978F7" w:rsidRDefault="008D70A4" w:rsidP="008D70A4">
      <w:pPr>
        <w:widowControl/>
        <w:spacing w:line="320" w:lineRule="exact"/>
        <w:rPr>
          <w:rFonts w:ascii="ＭＳ 明朝" w:hAnsi="ＭＳ 明朝"/>
          <w:color w:val="000000" w:themeColor="text1"/>
        </w:rPr>
      </w:pPr>
      <w:r w:rsidRPr="000978F7">
        <w:rPr>
          <w:rFonts w:ascii="ＭＳ 明朝" w:hAnsi="ＭＳ 明朝" w:hint="eastAsia"/>
          <w:color w:val="000000" w:themeColor="text1"/>
        </w:rPr>
        <w:t>④</w:t>
      </w:r>
      <w:r w:rsidRPr="000978F7">
        <w:rPr>
          <w:rFonts w:ascii="ＭＳ 明朝" w:hAnsi="ＭＳ 明朝" w:hint="eastAsia"/>
          <w:color w:val="000000" w:themeColor="text1"/>
          <w:szCs w:val="21"/>
        </w:rPr>
        <w:t xml:space="preserve">　</w:t>
      </w:r>
      <w:r w:rsidRPr="000978F7">
        <w:rPr>
          <w:rFonts w:ascii="ＭＳ 明朝" w:hAnsi="ＭＳ 明朝" w:hint="eastAsia"/>
          <w:color w:val="000000" w:themeColor="text1"/>
        </w:rPr>
        <w:t>総合評価点、加算点、価格点とも、小数点第4位以下切り捨てとする。</w:t>
      </w:r>
    </w:p>
    <w:p w14:paraId="7DF90E52" w14:textId="77777777" w:rsidR="007F4CAD" w:rsidRPr="000978F7" w:rsidRDefault="007F4CAD">
      <w:pPr>
        <w:pStyle w:val="a3"/>
        <w:rPr>
          <w:rFonts w:ascii="ＭＳ 明朝" w:hAnsi="ＭＳ 明朝"/>
          <w:color w:val="000000" w:themeColor="text1"/>
        </w:rPr>
      </w:pPr>
    </w:p>
    <w:p w14:paraId="36A98C80" w14:textId="77777777" w:rsidR="008D70A4" w:rsidRDefault="008D70A4">
      <w:pPr>
        <w:widowControl/>
        <w:jc w:val="left"/>
        <w:rPr>
          <w:rFonts w:ascii="ＭＳ 明朝" w:hAnsi="ＭＳ 明朝" w:cs="ＭＳ 明朝"/>
          <w:spacing w:val="1"/>
          <w:kern w:val="0"/>
          <w:sz w:val="28"/>
          <w:szCs w:val="28"/>
        </w:rPr>
      </w:pPr>
      <w:bookmarkStart w:id="8" w:name="_Hlk525200663"/>
      <w:r>
        <w:rPr>
          <w:rFonts w:ascii="ＭＳ 明朝" w:hAnsi="ＭＳ 明朝"/>
          <w:sz w:val="28"/>
          <w:szCs w:val="28"/>
        </w:rPr>
        <w:br w:type="page"/>
      </w:r>
    </w:p>
    <w:p w14:paraId="7DF911B7" w14:textId="4963BA88" w:rsidR="007F4CAD" w:rsidRPr="003D4278" w:rsidRDefault="004E3AD5" w:rsidP="003D4278">
      <w:pPr>
        <w:pStyle w:val="a3"/>
        <w:jc w:val="center"/>
        <w:outlineLvl w:val="0"/>
        <w:rPr>
          <w:rFonts w:ascii="ＭＳ 明朝" w:hAnsi="ＭＳ 明朝"/>
        </w:rPr>
      </w:pPr>
      <w:r w:rsidRPr="008765D0">
        <w:rPr>
          <w:rFonts w:ascii="ＭＳ 明朝" w:hAnsi="ＭＳ 明朝" w:hint="eastAsia"/>
          <w:sz w:val="28"/>
          <w:szCs w:val="28"/>
        </w:rPr>
        <w:t>Ⅴ</w:t>
      </w:r>
      <w:r w:rsidR="007F4CAD" w:rsidRPr="008765D0">
        <w:rPr>
          <w:rFonts w:ascii="ＭＳ 明朝" w:hAnsi="ＭＳ 明朝" w:hint="eastAsia"/>
          <w:sz w:val="28"/>
          <w:szCs w:val="28"/>
        </w:rPr>
        <w:t>．その他関係資料</w:t>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8D3B97">
        <w:rPr>
          <w:rFonts w:ascii="ＭＳ 明朝" w:hAnsi="ＭＳ 明朝" w:hint="eastAsia"/>
          <w:spacing w:val="11"/>
          <w:w w:val="83"/>
          <w:kern w:val="0"/>
          <w:sz w:val="28"/>
          <w:szCs w:val="28"/>
          <w:fitText w:val="4540" w:id="122959876"/>
        </w:rPr>
        <w:t>独立行政法人情報処理推進機構入札心</w:t>
      </w:r>
      <w:r w:rsidRPr="008D3B97">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7DF911BB"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（趣　旨）</w:t>
      </w:r>
    </w:p>
    <w:p w14:paraId="7DF911BC" w14:textId="3F0EF9FD"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009A3AB0" w:rsidRPr="00791E54">
        <w:rPr>
          <w:rFonts w:ascii="ＭＳ 明朝" w:hAnsi="ＭＳ 明朝" w:hint="eastAsia"/>
          <w:szCs w:val="22"/>
        </w:rPr>
        <w:t>関係</w:t>
      </w:r>
      <w:r w:rsidRPr="00791E54">
        <w:rPr>
          <w:rFonts w:ascii="ＭＳ 明朝" w:hAnsi="ＭＳ 明朝" w:hint="eastAsia"/>
          <w:szCs w:val="22"/>
        </w:rPr>
        <w:t>法令</w:t>
      </w:r>
      <w:r w:rsidR="00D50963" w:rsidRPr="00791E54">
        <w:rPr>
          <w:rFonts w:ascii="ＭＳ 明朝" w:hAnsi="ＭＳ 明朝" w:hint="eastAsia"/>
          <w:szCs w:val="22"/>
        </w:rPr>
        <w:t>、</w:t>
      </w:r>
      <w:r w:rsidR="009B0B12" w:rsidRPr="00791E54">
        <w:rPr>
          <w:rFonts w:ascii="ＭＳ 明朝" w:hAnsi="ＭＳ 明朝" w:hint="eastAsia"/>
          <w:szCs w:val="22"/>
        </w:rPr>
        <w:t>機構会計規程</w:t>
      </w:r>
      <w:r w:rsidR="00BB1879">
        <w:rPr>
          <w:rFonts w:ascii="ＭＳ 明朝" w:hAnsi="ＭＳ 明朝" w:hint="eastAsia"/>
          <w:szCs w:val="22"/>
        </w:rPr>
        <w:t>及び</w:t>
      </w:r>
      <w:r w:rsidR="00D50963" w:rsidRPr="00791E54">
        <w:rPr>
          <w:rFonts w:ascii="ＭＳ 明朝" w:hAnsi="ＭＳ 明朝" w:hint="eastAsia"/>
          <w:szCs w:val="22"/>
        </w:rPr>
        <w:t>入札説明書</w:t>
      </w:r>
      <w:r w:rsidRPr="00791E54">
        <w:rPr>
          <w:rFonts w:ascii="ＭＳ 明朝" w:hAnsi="ＭＳ 明朝" w:hint="eastAsia"/>
          <w:szCs w:val="22"/>
        </w:rPr>
        <w:t>に定めるもののほか、この心得に定めるものとする。</w:t>
      </w:r>
    </w:p>
    <w:p w14:paraId="7DF911BD" w14:textId="77777777" w:rsidR="00AC5736" w:rsidRPr="00791E54" w:rsidRDefault="00AC5736" w:rsidP="00AC5736">
      <w:pPr>
        <w:widowControl/>
        <w:rPr>
          <w:rFonts w:ascii="ＭＳ 明朝" w:hAnsi="ＭＳ 明朝"/>
          <w:szCs w:val="22"/>
        </w:rPr>
      </w:pPr>
    </w:p>
    <w:p w14:paraId="7DF911BE"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（仕様書等）</w:t>
      </w:r>
    </w:p>
    <w:p w14:paraId="7DF911BF"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第2条　入札者は、仕様書、図面、契約書案及び添付書類を熟読のうえ入札しなければならない。</w:t>
      </w:r>
    </w:p>
    <w:p w14:paraId="7DF911C0"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2　入札者は、前項の書類について疑義があるときは、関係職員に説明を求めることができる。</w:t>
      </w:r>
    </w:p>
    <w:p w14:paraId="7DF911C1"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3　入札者は、入札後、第1項の書類についての不明を理由として異議を申し立てることができない。</w:t>
      </w:r>
    </w:p>
    <w:p w14:paraId="7DF911C2" w14:textId="77777777" w:rsidR="00AC5736" w:rsidRPr="00791E54" w:rsidRDefault="00AC5736" w:rsidP="00AC5736">
      <w:pPr>
        <w:widowControl/>
        <w:rPr>
          <w:rFonts w:ascii="ＭＳ 明朝" w:hAnsi="ＭＳ 明朝"/>
          <w:szCs w:val="22"/>
        </w:rPr>
      </w:pPr>
    </w:p>
    <w:p w14:paraId="7DF911C3"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（入札保証金及び契約保証金）</w:t>
      </w:r>
    </w:p>
    <w:p w14:paraId="7DF911C4"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第3条　入札保証金及び契約保証金は、全額免除する。</w:t>
      </w:r>
    </w:p>
    <w:p w14:paraId="7DF911C5" w14:textId="77777777" w:rsidR="00AC5736" w:rsidRPr="00791E54" w:rsidRDefault="00AC5736" w:rsidP="00AC5736">
      <w:pPr>
        <w:widowControl/>
        <w:rPr>
          <w:rFonts w:ascii="ＭＳ 明朝" w:hAnsi="ＭＳ 明朝"/>
          <w:szCs w:val="22"/>
        </w:rPr>
      </w:pPr>
    </w:p>
    <w:p w14:paraId="7DF911C6"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（入札の方法）</w:t>
      </w:r>
    </w:p>
    <w:p w14:paraId="7DF911C8" w14:textId="6639F88D" w:rsidR="00AC5736" w:rsidRPr="00791E54" w:rsidRDefault="00AC5736" w:rsidP="00BB1879">
      <w:pPr>
        <w:widowControl/>
        <w:ind w:left="210" w:hangingChars="100" w:hanging="210"/>
        <w:rPr>
          <w:rFonts w:ascii="ＭＳ 明朝" w:hAnsi="ＭＳ 明朝"/>
          <w:szCs w:val="22"/>
        </w:rPr>
      </w:pPr>
      <w:r w:rsidRPr="00791E54">
        <w:rPr>
          <w:rFonts w:ascii="ＭＳ 明朝" w:hAnsi="ＭＳ 明朝" w:hint="eastAsia"/>
          <w:szCs w:val="22"/>
        </w:rPr>
        <w:t>第4条　入札者は、別紙様式による入札書を直接又は郵便等で提出しなければならない。</w:t>
      </w:r>
    </w:p>
    <w:p w14:paraId="7DF911CA" w14:textId="77777777" w:rsidR="00AC5736" w:rsidRPr="00791E54" w:rsidRDefault="00AC5736" w:rsidP="00AC5736">
      <w:pPr>
        <w:widowControl/>
        <w:rPr>
          <w:rFonts w:ascii="ＭＳ 明朝" w:hAnsi="ＭＳ 明朝"/>
          <w:szCs w:val="22"/>
        </w:rPr>
      </w:pPr>
    </w:p>
    <w:p w14:paraId="7DF911CB" w14:textId="45EF1F89" w:rsidR="00AC5736" w:rsidRPr="00791E54" w:rsidRDefault="00AC5736" w:rsidP="00AC5736">
      <w:pPr>
        <w:widowControl/>
        <w:rPr>
          <w:rFonts w:ascii="ＭＳ 明朝" w:hAnsi="ＭＳ 明朝"/>
          <w:szCs w:val="22"/>
        </w:rPr>
      </w:pPr>
      <w:r w:rsidRPr="00791E54">
        <w:rPr>
          <w:rFonts w:ascii="ＭＳ 明朝" w:hAnsi="ＭＳ 明朝" w:hint="eastAsia"/>
          <w:szCs w:val="22"/>
        </w:rPr>
        <w:t>（入札書の記載）</w:t>
      </w:r>
    </w:p>
    <w:p w14:paraId="7DF911CC" w14:textId="6D19AAB0"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第5条　落札決定に当たっては、入札書に記載された金額に当該金額の</w:t>
      </w:r>
      <w:r w:rsidR="00BB1879">
        <w:rPr>
          <w:rFonts w:ascii="ＭＳ 明朝" w:hAnsi="ＭＳ 明朝" w:hint="eastAsia"/>
          <w:szCs w:val="22"/>
        </w:rPr>
        <w:t>10</w:t>
      </w:r>
      <w:r w:rsidRPr="006D6FED">
        <w:rPr>
          <w:rFonts w:ascii="ＭＳ 明朝" w:hAnsi="ＭＳ 明朝" w:hint="eastAsia"/>
          <w:szCs w:val="22"/>
        </w:rPr>
        <w:t>パ</w:t>
      </w:r>
      <w:r w:rsidRPr="00791E54">
        <w:rPr>
          <w:rFonts w:ascii="ＭＳ 明朝" w:hAnsi="ＭＳ 明朝" w:hint="eastAsia"/>
          <w:szCs w:val="22"/>
        </w:rPr>
        <w:t>ーセントに相当する額を加算した金額をもって落札価格とするので、入札者は消費税に係る課税事業者であるか免税事業者であるかを問わず、見積もった契約金額の</w:t>
      </w:r>
      <w:r w:rsidR="00C067D8" w:rsidRPr="006D6FED">
        <w:rPr>
          <w:rFonts w:ascii="ＭＳ 明朝" w:hAnsi="ＭＳ 明朝" w:hint="eastAsia"/>
          <w:szCs w:val="22"/>
        </w:rPr>
        <w:t>1</w:t>
      </w:r>
      <w:r w:rsidR="00BB1879">
        <w:rPr>
          <w:rFonts w:ascii="ＭＳ 明朝" w:hAnsi="ＭＳ 明朝" w:hint="eastAsia"/>
          <w:szCs w:val="22"/>
        </w:rPr>
        <w:t>10</w:t>
      </w:r>
      <w:r w:rsidRPr="006D6FED">
        <w:rPr>
          <w:rFonts w:ascii="ＭＳ 明朝" w:hAnsi="ＭＳ 明朝" w:hint="eastAsia"/>
          <w:szCs w:val="22"/>
        </w:rPr>
        <w:t>分の100</w:t>
      </w:r>
      <w:r w:rsidRPr="00791E54">
        <w:rPr>
          <w:rFonts w:ascii="ＭＳ 明朝" w:hAnsi="ＭＳ 明朝" w:hint="eastAsia"/>
          <w:szCs w:val="22"/>
        </w:rPr>
        <w:t>に相当する金額を入札書に記載すること。</w:t>
      </w:r>
    </w:p>
    <w:p w14:paraId="7DF911CD" w14:textId="77777777" w:rsidR="00AC5736" w:rsidRPr="00791E54" w:rsidRDefault="00AC5736" w:rsidP="00AC5736">
      <w:pPr>
        <w:widowControl/>
        <w:rPr>
          <w:rFonts w:ascii="ＭＳ 明朝" w:hAnsi="ＭＳ 明朝"/>
          <w:szCs w:val="22"/>
        </w:rPr>
      </w:pPr>
    </w:p>
    <w:p w14:paraId="7DF911CE"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（直接入札）</w:t>
      </w:r>
    </w:p>
    <w:p w14:paraId="7DF911CF" w14:textId="77777777"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DF911D0"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入札者は、代理人をして入札させるときは、その委任状を持参させなければならない。</w:t>
      </w:r>
    </w:p>
    <w:p w14:paraId="7DF911D1" w14:textId="77777777" w:rsidR="00AC5736" w:rsidRPr="00791E54" w:rsidRDefault="00AC5736" w:rsidP="00AC5736">
      <w:pPr>
        <w:widowControl/>
        <w:rPr>
          <w:rFonts w:ascii="ＭＳ 明朝" w:hAnsi="ＭＳ 明朝"/>
          <w:szCs w:val="22"/>
        </w:rPr>
      </w:pPr>
    </w:p>
    <w:p w14:paraId="7DF911D2"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（郵便等入札）</w:t>
      </w:r>
    </w:p>
    <w:p w14:paraId="7DF911D3" w14:textId="340BEAF5"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F911D4"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入札者は、代理人をして入札させるときは、その委任状を同封しなければならない。</w:t>
      </w:r>
    </w:p>
    <w:p w14:paraId="7DF911D8" w14:textId="77777777" w:rsidR="00AC5736" w:rsidRPr="00F04FE7" w:rsidRDefault="00AC5736" w:rsidP="00AC5736">
      <w:pPr>
        <w:widowControl/>
        <w:rPr>
          <w:rFonts w:ascii="ＭＳ 明朝" w:hAnsi="ＭＳ 明朝"/>
          <w:szCs w:val="22"/>
        </w:rPr>
      </w:pPr>
    </w:p>
    <w:p w14:paraId="7DF911D9"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（代理人の制限）</w:t>
      </w:r>
    </w:p>
    <w:p w14:paraId="7DF911DA" w14:textId="401DC9DC" w:rsidR="00AC5736" w:rsidRPr="00F04FE7" w:rsidRDefault="00AC5736" w:rsidP="00AC5736">
      <w:pPr>
        <w:widowControl/>
        <w:rPr>
          <w:rFonts w:ascii="ＭＳ 明朝" w:hAnsi="ＭＳ 明朝"/>
          <w:szCs w:val="22"/>
        </w:rPr>
      </w:pPr>
      <w:r w:rsidRPr="00F04FE7">
        <w:rPr>
          <w:rFonts w:ascii="ＭＳ 明朝" w:hAnsi="ＭＳ 明朝" w:hint="eastAsia"/>
          <w:szCs w:val="22"/>
        </w:rPr>
        <w:t>第</w:t>
      </w:r>
      <w:r w:rsidR="00BB1879">
        <w:rPr>
          <w:rFonts w:ascii="ＭＳ 明朝" w:hAnsi="ＭＳ 明朝" w:hint="eastAsia"/>
          <w:szCs w:val="22"/>
        </w:rPr>
        <w:t>8</w:t>
      </w:r>
      <w:r w:rsidRPr="00F04FE7">
        <w:rPr>
          <w:rFonts w:ascii="ＭＳ 明朝" w:hAnsi="ＭＳ 明朝" w:hint="eastAsia"/>
          <w:szCs w:val="22"/>
        </w:rPr>
        <w:t>条　入札者又はその代理人は、当該入札に対する他の代理をすることができない。</w:t>
      </w:r>
    </w:p>
    <w:p w14:paraId="7DF911DB" w14:textId="6D6EF7FF"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入札者は、予算決算及び会計令（昭和22年勅令第165号、以下「予決令」という。）第71条第1項各号の一に該当すると認められる者</w:t>
      </w:r>
      <w:r w:rsidR="003D4278" w:rsidRPr="001C7259">
        <w:rPr>
          <w:rFonts w:ascii="ＭＳ 明朝" w:hAnsi="ＭＳ 明朝" w:hint="eastAsia"/>
          <w:szCs w:val="22"/>
        </w:rPr>
        <w:t>を競争に参加することが出来ない期間は</w:t>
      </w:r>
      <w:r w:rsidRPr="00F04FE7">
        <w:rPr>
          <w:rFonts w:ascii="ＭＳ 明朝" w:hAnsi="ＭＳ 明朝" w:hint="eastAsia"/>
          <w:szCs w:val="22"/>
        </w:rPr>
        <w:t>入札代理人とすることができない。</w:t>
      </w:r>
    </w:p>
    <w:p w14:paraId="7DF911DC" w14:textId="77777777" w:rsidR="00AC5736" w:rsidRPr="00F04FE7" w:rsidRDefault="00AC5736" w:rsidP="00AC5736">
      <w:pPr>
        <w:widowControl/>
        <w:rPr>
          <w:rFonts w:ascii="ＭＳ 明朝" w:hAnsi="ＭＳ 明朝"/>
          <w:szCs w:val="22"/>
        </w:rPr>
      </w:pPr>
    </w:p>
    <w:p w14:paraId="7DF911DD"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（条件付きの入札）</w:t>
      </w:r>
    </w:p>
    <w:p w14:paraId="7DF911DE" w14:textId="0698EC48"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w:t>
      </w:r>
      <w:r w:rsidR="00BB1879">
        <w:rPr>
          <w:rFonts w:ascii="ＭＳ 明朝" w:hAnsi="ＭＳ 明朝" w:hint="eastAsia"/>
          <w:szCs w:val="22"/>
        </w:rPr>
        <w:t>9</w:t>
      </w:r>
      <w:r w:rsidRPr="00F04FE7">
        <w:rPr>
          <w:rFonts w:ascii="ＭＳ 明朝" w:hAnsi="ＭＳ 明朝"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DF911DF" w14:textId="77777777" w:rsidR="00AC5736" w:rsidRPr="00F04FE7" w:rsidRDefault="00AC5736" w:rsidP="00AC5736">
      <w:pPr>
        <w:widowControl/>
        <w:rPr>
          <w:rFonts w:ascii="ＭＳ 明朝" w:hAnsi="ＭＳ 明朝"/>
          <w:szCs w:val="22"/>
        </w:rPr>
      </w:pPr>
    </w:p>
    <w:p w14:paraId="7DF911E0"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（入札の取り止め等）</w:t>
      </w:r>
    </w:p>
    <w:p w14:paraId="7DF911E1" w14:textId="183545C4"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0</w:t>
      </w:r>
      <w:r w:rsidRPr="00F04FE7">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DF911E2" w14:textId="77777777" w:rsidR="00AC5736" w:rsidRPr="00F04FE7" w:rsidRDefault="00AC5736" w:rsidP="00AC5736">
      <w:pPr>
        <w:widowControl/>
        <w:rPr>
          <w:rFonts w:ascii="ＭＳ 明朝" w:hAnsi="ＭＳ 明朝"/>
          <w:szCs w:val="22"/>
        </w:rPr>
      </w:pPr>
    </w:p>
    <w:p w14:paraId="7DF911E3"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（入札の無効）</w:t>
      </w:r>
    </w:p>
    <w:p w14:paraId="7DF911E4" w14:textId="0BFEB7EF" w:rsidR="00AC5736" w:rsidRPr="00F04FE7" w:rsidRDefault="00AC5736" w:rsidP="00AC5736">
      <w:pPr>
        <w:widowControl/>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1</w:t>
      </w:r>
      <w:r w:rsidRPr="00F04FE7">
        <w:rPr>
          <w:rFonts w:ascii="ＭＳ 明朝" w:hAnsi="ＭＳ 明朝" w:hint="eastAsia"/>
          <w:szCs w:val="22"/>
        </w:rPr>
        <w:t>条　次の各号の一に該当する入札は、無効とする。</w:t>
      </w:r>
    </w:p>
    <w:p w14:paraId="7DF911E5"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(1) 競争に参加する資格を有しない者による入札</w:t>
      </w:r>
    </w:p>
    <w:p w14:paraId="7DF911E6"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(2) 指名競争入札において、指名通知を受けていない者による入札</w:t>
      </w:r>
    </w:p>
    <w:p w14:paraId="7DF911E7"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(3) 委任状を持参しない代理人による入札</w:t>
      </w:r>
    </w:p>
    <w:p w14:paraId="7DF911E8" w14:textId="77777777" w:rsidR="00AC5736" w:rsidRPr="00F04FE7" w:rsidRDefault="00AC5736" w:rsidP="00AC5736">
      <w:pPr>
        <w:widowControl/>
        <w:ind w:leftChars="100" w:left="525" w:hangingChars="150" w:hanging="315"/>
        <w:rPr>
          <w:rFonts w:ascii="ＭＳ 明朝" w:hAnsi="ＭＳ 明朝"/>
          <w:szCs w:val="22"/>
        </w:rPr>
      </w:pPr>
      <w:r w:rsidRPr="00F04FE7">
        <w:rPr>
          <w:rFonts w:ascii="ＭＳ 明朝" w:hAnsi="ＭＳ 明朝" w:hint="eastAsia"/>
          <w:szCs w:val="22"/>
        </w:rPr>
        <w:t>(4) 記名押印（外国人又は外国法人にあっては、本人又は代表者の署名をもって代えることができる。）を欠く入札</w:t>
      </w:r>
    </w:p>
    <w:p w14:paraId="7DF911E9"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(5) 金額を訂正した入札</w:t>
      </w:r>
    </w:p>
    <w:p w14:paraId="7DF911EA"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(6) 誤字、脱字等により意思表示が不明瞭である入札</w:t>
      </w:r>
    </w:p>
    <w:p w14:paraId="7DF911EB"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(7) 明らかに連合によると認められる入札</w:t>
      </w:r>
    </w:p>
    <w:p w14:paraId="7DF911EC" w14:textId="77777777" w:rsidR="00AC5736" w:rsidRPr="00F04FE7" w:rsidRDefault="00AC5736" w:rsidP="00AC5736">
      <w:pPr>
        <w:widowControl/>
        <w:ind w:firstLineChars="100" w:firstLine="210"/>
        <w:rPr>
          <w:rFonts w:ascii="ＭＳ 明朝" w:hAnsi="ＭＳ 明朝"/>
          <w:szCs w:val="22"/>
        </w:rPr>
      </w:pPr>
      <w:r w:rsidRPr="00F04FE7">
        <w:rPr>
          <w:rFonts w:ascii="ＭＳ 明朝" w:hAnsi="ＭＳ 明朝" w:hint="eastAsia"/>
          <w:szCs w:val="22"/>
        </w:rPr>
        <w:t>(8) 同一事項の入札について他人の代理人を兼ね又は2者以上の代理をした者の入札</w:t>
      </w:r>
    </w:p>
    <w:p w14:paraId="7DF911ED" w14:textId="77777777" w:rsidR="00AC5736" w:rsidRPr="00F04FE7" w:rsidRDefault="00AC5736" w:rsidP="00AC5736">
      <w:pPr>
        <w:widowControl/>
        <w:ind w:leftChars="100" w:left="525" w:hangingChars="150" w:hanging="315"/>
        <w:rPr>
          <w:rFonts w:ascii="ＭＳ 明朝" w:hAnsi="ＭＳ 明朝"/>
          <w:szCs w:val="22"/>
        </w:rPr>
      </w:pPr>
      <w:r w:rsidRPr="00F04FE7">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7DF911EE"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(10) 入札書受領期限までに到着しない入札</w:t>
      </w:r>
    </w:p>
    <w:p w14:paraId="7DF911EF"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(11) 暴力団排除に関する誓約事項（別記）について、虚偽が認められた入札</w:t>
      </w:r>
    </w:p>
    <w:p w14:paraId="7DF911F0" w14:textId="77777777" w:rsidR="00AC5736" w:rsidRPr="00F04FE7" w:rsidRDefault="00AC5736" w:rsidP="00AC5736">
      <w:pPr>
        <w:widowControl/>
        <w:ind w:firstLineChars="50" w:firstLine="105"/>
        <w:rPr>
          <w:rFonts w:ascii="ＭＳ 明朝" w:hAnsi="ＭＳ 明朝"/>
          <w:szCs w:val="22"/>
        </w:rPr>
      </w:pPr>
      <w:r w:rsidRPr="00F04FE7">
        <w:rPr>
          <w:rFonts w:ascii="ＭＳ 明朝" w:hAnsi="ＭＳ 明朝" w:hint="eastAsia"/>
          <w:szCs w:val="22"/>
        </w:rPr>
        <w:t>(12) その他入札に関する条件に違反した入札</w:t>
      </w:r>
    </w:p>
    <w:p w14:paraId="7DF911F1" w14:textId="77777777" w:rsidR="00AC5736" w:rsidRPr="00F04FE7" w:rsidRDefault="00AC5736" w:rsidP="00AC5736">
      <w:pPr>
        <w:widowControl/>
        <w:rPr>
          <w:rFonts w:ascii="ＭＳ 明朝" w:hAnsi="ＭＳ 明朝"/>
          <w:szCs w:val="22"/>
        </w:rPr>
      </w:pPr>
    </w:p>
    <w:p w14:paraId="7DF911F2"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（開　札）</w:t>
      </w:r>
    </w:p>
    <w:p w14:paraId="7DF911F3" w14:textId="3120F65E"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2</w:t>
      </w:r>
      <w:r w:rsidRPr="00F04FE7">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DF911F4" w14:textId="77777777" w:rsidR="00AC5736" w:rsidRPr="00F04FE7" w:rsidRDefault="00AC5736" w:rsidP="00AC5736">
      <w:pPr>
        <w:widowControl/>
        <w:rPr>
          <w:rFonts w:ascii="ＭＳ 明朝" w:hAnsi="ＭＳ 明朝"/>
          <w:szCs w:val="22"/>
        </w:rPr>
      </w:pPr>
    </w:p>
    <w:p w14:paraId="7DF911F5"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（調査基準価格、低入札価格調査制度）</w:t>
      </w:r>
    </w:p>
    <w:p w14:paraId="7DF911F6" w14:textId="669B6D14"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3</w:t>
      </w:r>
      <w:r w:rsidRPr="00F04FE7">
        <w:rPr>
          <w:rFonts w:ascii="ＭＳ 明朝" w:hAnsi="ＭＳ 明朝" w:hint="eastAsia"/>
          <w:szCs w:val="22"/>
        </w:rPr>
        <w:t>条　工事その他の請負契約（予定価格が1千万円を超えるものに限る。）について</w:t>
      </w:r>
      <w:r w:rsidR="003D4278" w:rsidRPr="001C7259">
        <w:rPr>
          <w:rFonts w:ascii="ＭＳ 明朝" w:hAnsi="ＭＳ 明朝" w:hint="eastAsia"/>
          <w:szCs w:val="22"/>
        </w:rPr>
        <w:t>機構会計規程細則第</w:t>
      </w:r>
      <w:r w:rsidR="003D4278" w:rsidRPr="001C7259">
        <w:rPr>
          <w:rFonts w:ascii="ＭＳ 明朝" w:hAnsi="ＭＳ 明朝"/>
          <w:szCs w:val="22"/>
        </w:rPr>
        <w:t>26条の3第1項</w:t>
      </w:r>
      <w:r w:rsidRPr="00F04FE7">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7DF911F7" w14:textId="77777777" w:rsidR="00AC5736" w:rsidRPr="00F04FE7" w:rsidRDefault="00AC5736" w:rsidP="00AC5736">
      <w:pPr>
        <w:widowControl/>
        <w:ind w:leftChars="100" w:left="420" w:hangingChars="100" w:hanging="210"/>
        <w:rPr>
          <w:rFonts w:ascii="ＭＳ 明朝" w:hAnsi="ＭＳ 明朝"/>
          <w:szCs w:val="22"/>
        </w:rPr>
      </w:pPr>
      <w:r w:rsidRPr="00F04FE7">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7DF911F8" w14:textId="77777777" w:rsidR="00AC5736" w:rsidRPr="00F04FE7" w:rsidRDefault="00AC5736" w:rsidP="00AC5736">
      <w:pPr>
        <w:widowControl/>
        <w:ind w:leftChars="100" w:left="420" w:hangingChars="100" w:hanging="210"/>
        <w:rPr>
          <w:rFonts w:ascii="ＭＳ 明朝" w:hAnsi="ＭＳ 明朝"/>
          <w:szCs w:val="22"/>
        </w:rPr>
      </w:pPr>
      <w:r w:rsidRPr="00F04FE7">
        <w:rPr>
          <w:rFonts w:ascii="ＭＳ 明朝" w:hAnsi="ＭＳ 明朝" w:hint="eastAsia"/>
          <w:szCs w:val="22"/>
        </w:rPr>
        <w:t>(2) 前号以外の請負契約　その者の申込みに係る価格が10分の6を予定価格に乗じて得た額</w:t>
      </w:r>
    </w:p>
    <w:p w14:paraId="7DF911F9"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DF911FA"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7DF911FB" w14:textId="77777777" w:rsidR="00AC5736" w:rsidRPr="00F04FE7" w:rsidRDefault="00AC5736" w:rsidP="00AC5736">
      <w:pPr>
        <w:widowControl/>
        <w:rPr>
          <w:rFonts w:ascii="ＭＳ 明朝" w:hAnsi="ＭＳ 明朝"/>
          <w:szCs w:val="22"/>
        </w:rPr>
      </w:pPr>
    </w:p>
    <w:p w14:paraId="7DF911FC"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（落札者の決定）</w:t>
      </w:r>
    </w:p>
    <w:p w14:paraId="7DF911FD" w14:textId="70E5954D"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4</w:t>
      </w:r>
      <w:r w:rsidRPr="00F04FE7">
        <w:rPr>
          <w:rFonts w:ascii="ＭＳ 明朝" w:hAnsi="ＭＳ 明朝" w:hint="eastAsia"/>
          <w:szCs w:val="22"/>
        </w:rPr>
        <w:t>条　一般競争入札最低価格</w:t>
      </w:r>
      <w:r w:rsidR="00FD0552" w:rsidRPr="00F04FE7">
        <w:rPr>
          <w:rFonts w:ascii="ＭＳ 明朝" w:hAnsi="ＭＳ 明朝" w:hint="eastAsia"/>
          <w:szCs w:val="22"/>
        </w:rPr>
        <w:t>落札</w:t>
      </w:r>
      <w:r w:rsidRPr="00F04FE7">
        <w:rPr>
          <w:rFonts w:ascii="ＭＳ 明朝" w:hAnsi="ＭＳ 明朝" w:hint="eastAsia"/>
          <w:szCs w:val="22"/>
        </w:rPr>
        <w:t>方式</w:t>
      </w:r>
      <w:r w:rsidR="00704BEE" w:rsidRPr="00F04FE7">
        <w:rPr>
          <w:rFonts w:ascii="ＭＳ 明朝" w:hAnsi="ＭＳ 明朝" w:hint="eastAsia"/>
          <w:szCs w:val="21"/>
        </w:rPr>
        <w:t>（以下「最低価格落札方式」という。）</w:t>
      </w:r>
      <w:r w:rsidRPr="00F04FE7">
        <w:rPr>
          <w:rFonts w:ascii="ＭＳ 明朝" w:hAnsi="ＭＳ 明朝" w:hint="eastAsia"/>
          <w:szCs w:val="22"/>
        </w:rPr>
        <w:t>にあっては、有効な入札を行った者のうち、予定価格の</w:t>
      </w:r>
      <w:r w:rsidR="003D4278" w:rsidRPr="001C7259">
        <w:rPr>
          <w:rFonts w:ascii="ＭＳ 明朝" w:hAnsi="ＭＳ 明朝" w:hint="eastAsia"/>
          <w:szCs w:val="22"/>
        </w:rPr>
        <w:t>制限の</w:t>
      </w:r>
      <w:r w:rsidRPr="00F04FE7">
        <w:rPr>
          <w:rFonts w:ascii="ＭＳ 明朝" w:hAnsi="ＭＳ 明朝" w:hint="eastAsia"/>
          <w:szCs w:val="22"/>
        </w:rPr>
        <w:t>範囲内で最低の価格をもって入札した者を落札者とする。また、一般競争入札総合評価落札方式</w:t>
      </w:r>
      <w:r w:rsidR="00704BEE" w:rsidRPr="00F04FE7">
        <w:rPr>
          <w:rFonts w:ascii="ＭＳ 明朝" w:hAnsi="ＭＳ 明朝" w:hint="eastAsia"/>
          <w:szCs w:val="21"/>
        </w:rPr>
        <w:t>（以下「総合評価落札方式」という。）</w:t>
      </w:r>
      <w:r w:rsidRPr="00F04FE7">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w:t>
      </w:r>
      <w:r w:rsidR="003D4278" w:rsidRPr="001C7259">
        <w:rPr>
          <w:rFonts w:ascii="ＭＳ 明朝" w:hAnsi="ＭＳ 明朝" w:hint="eastAsia"/>
          <w:szCs w:val="22"/>
        </w:rPr>
        <w:t>（以下「総合評価点」という。）</w:t>
      </w:r>
      <w:r w:rsidRPr="00F04FE7">
        <w:rPr>
          <w:rFonts w:ascii="ＭＳ 明朝" w:hAnsi="ＭＳ 明朝" w:hint="eastAsia"/>
          <w:szCs w:val="22"/>
        </w:rPr>
        <w:t>が最も高かった者を落札者とする。</w:t>
      </w:r>
    </w:p>
    <w:p w14:paraId="7DF911FE"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低入札となった場合は、一旦落札決定を保留し、低入札価格調査を実施の上、落札者を決定する。</w:t>
      </w:r>
    </w:p>
    <w:p w14:paraId="7DF911FF" w14:textId="3127BBA8" w:rsidR="00AC5736" w:rsidRPr="00F04FE7" w:rsidRDefault="00AC5736" w:rsidP="00AC5736">
      <w:pPr>
        <w:widowControl/>
        <w:ind w:left="210" w:hangingChars="100" w:hanging="210"/>
        <w:rPr>
          <w:rFonts w:ascii="ＭＳ 明朝" w:hAnsi="ＭＳ 明朝"/>
          <w:spacing w:val="-2"/>
          <w:szCs w:val="22"/>
        </w:rPr>
      </w:pPr>
      <w:r w:rsidRPr="00F04FE7">
        <w:rPr>
          <w:rFonts w:ascii="ＭＳ 明朝" w:hAnsi="ＭＳ 明朝" w:hint="eastAsia"/>
          <w:szCs w:val="22"/>
        </w:rPr>
        <w:t xml:space="preserve">3　</w:t>
      </w:r>
      <w:r w:rsidRPr="00F04FE7">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w:t>
      </w:r>
      <w:r w:rsidR="003D4278" w:rsidRPr="001C7259">
        <w:rPr>
          <w:rFonts w:ascii="ＭＳ 明朝" w:hAnsi="ＭＳ 明朝" w:hint="eastAsia"/>
          <w:spacing w:val="-2"/>
          <w:szCs w:val="22"/>
        </w:rPr>
        <w:t>次の各号に定める</w:t>
      </w:r>
      <w:r w:rsidRPr="00F04FE7">
        <w:rPr>
          <w:rFonts w:ascii="ＭＳ 明朝" w:hAnsi="ＭＳ 明朝" w:hint="eastAsia"/>
          <w:spacing w:val="-2"/>
          <w:szCs w:val="22"/>
        </w:rPr>
        <w:t>者を落札者とすることがある。</w:t>
      </w:r>
    </w:p>
    <w:p w14:paraId="51554420" w14:textId="77777777" w:rsidR="003D4278" w:rsidRPr="001C7259" w:rsidRDefault="003D4278" w:rsidP="003D4278">
      <w:pPr>
        <w:widowControl/>
        <w:ind w:leftChars="100" w:left="420" w:hangingChars="100" w:hanging="210"/>
        <w:rPr>
          <w:rFonts w:ascii="ＭＳ 明朝" w:hAnsi="ＭＳ 明朝"/>
          <w:szCs w:val="22"/>
        </w:rPr>
      </w:pPr>
      <w:r w:rsidRPr="001C7259">
        <w:rPr>
          <w:rFonts w:ascii="ＭＳ 明朝" w:hAnsi="ＭＳ 明朝"/>
          <w:szCs w:val="22"/>
        </w:rPr>
        <w:t xml:space="preserve">(1) </w:t>
      </w:r>
      <w:r w:rsidRPr="001C7259">
        <w:rPr>
          <w:rFonts w:ascii="ＭＳ 明朝" w:hAnsi="ＭＳ 明朝" w:hint="eastAsia"/>
          <w:szCs w:val="22"/>
        </w:rPr>
        <w:t>最低価格落札方式　予定価格の制限の範囲内の価格をもって入札をした他の者のうち、最低の価格をもって入札した者</w:t>
      </w:r>
    </w:p>
    <w:p w14:paraId="4F23600F" w14:textId="77777777" w:rsidR="003D4278" w:rsidRPr="001C7259" w:rsidRDefault="003D4278" w:rsidP="003D4278">
      <w:pPr>
        <w:widowControl/>
        <w:ind w:leftChars="100" w:left="420" w:hangingChars="100" w:hanging="210"/>
        <w:rPr>
          <w:rFonts w:ascii="ＭＳ 明朝" w:hAnsi="ＭＳ 明朝"/>
          <w:szCs w:val="22"/>
        </w:rPr>
      </w:pPr>
      <w:r w:rsidRPr="001C7259">
        <w:rPr>
          <w:rFonts w:ascii="ＭＳ 明朝" w:hAnsi="ＭＳ 明朝"/>
          <w:szCs w:val="22"/>
        </w:rPr>
        <w:t xml:space="preserve">(2) </w:t>
      </w:r>
      <w:r w:rsidRPr="001C7259">
        <w:rPr>
          <w:rFonts w:ascii="ＭＳ 明朝" w:hAnsi="ＭＳ 明朝" w:hint="eastAsia"/>
          <w:szCs w:val="22"/>
        </w:rPr>
        <w:t>総合評価落札方式　予定価格の制限の範囲内の価格をもって入札をした他の者のうち、総合評価点が最も高かった者</w:t>
      </w:r>
    </w:p>
    <w:p w14:paraId="7DF91200" w14:textId="77777777" w:rsidR="00AC5736" w:rsidRPr="00F04FE7" w:rsidRDefault="00AC5736" w:rsidP="00AC5736">
      <w:pPr>
        <w:widowControl/>
        <w:rPr>
          <w:rFonts w:ascii="ＭＳ 明朝" w:hAnsi="ＭＳ 明朝"/>
          <w:szCs w:val="22"/>
        </w:rPr>
      </w:pPr>
    </w:p>
    <w:p w14:paraId="7DF91201" w14:textId="77777777" w:rsidR="00AC5736" w:rsidRPr="00F04FE7" w:rsidRDefault="00AC5736" w:rsidP="00AC5736">
      <w:pPr>
        <w:widowControl/>
        <w:rPr>
          <w:rFonts w:ascii="ＭＳ 明朝" w:hAnsi="ＭＳ 明朝"/>
          <w:szCs w:val="22"/>
        </w:rPr>
      </w:pPr>
      <w:r w:rsidRPr="00F04FE7">
        <w:rPr>
          <w:rFonts w:ascii="ＭＳ 明朝" w:hAnsi="ＭＳ 明朝" w:hint="eastAsia"/>
          <w:szCs w:val="22"/>
        </w:rPr>
        <w:t>（再度入札）</w:t>
      </w:r>
    </w:p>
    <w:p w14:paraId="7DF91202" w14:textId="4C31EB75"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5</w:t>
      </w:r>
      <w:r w:rsidRPr="00F04FE7">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F91203"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前項において、入札者は、代理人をして再度入札させるときは、その委任状を持参させなければならない。</w:t>
      </w:r>
    </w:p>
    <w:p w14:paraId="7DF91206" w14:textId="77777777" w:rsidR="00AC5736" w:rsidRPr="00F04FE7" w:rsidRDefault="00AC5736" w:rsidP="00AC5736">
      <w:pPr>
        <w:widowControl/>
        <w:rPr>
          <w:rFonts w:ascii="ＭＳ 明朝" w:hAnsi="ＭＳ 明朝"/>
          <w:szCs w:val="22"/>
        </w:rPr>
      </w:pPr>
    </w:p>
    <w:p w14:paraId="7DF91207" w14:textId="2CB80477" w:rsidR="00AC5736" w:rsidRPr="00F04FE7" w:rsidRDefault="00AC5736" w:rsidP="00AC5736">
      <w:pPr>
        <w:widowControl/>
        <w:rPr>
          <w:rFonts w:ascii="ＭＳ 明朝" w:hAnsi="ＭＳ 明朝"/>
          <w:szCs w:val="22"/>
        </w:rPr>
      </w:pPr>
      <w:r w:rsidRPr="00F04FE7">
        <w:rPr>
          <w:rFonts w:ascii="ＭＳ 明朝" w:hAnsi="ＭＳ 明朝" w:hint="eastAsia"/>
          <w:szCs w:val="22"/>
        </w:rPr>
        <w:t>（同価</w:t>
      </w:r>
      <w:r w:rsidR="003D4278" w:rsidRPr="001C7259">
        <w:rPr>
          <w:rFonts w:ascii="ＭＳ 明朝" w:hAnsi="ＭＳ 明朝" w:hint="eastAsia"/>
          <w:szCs w:val="22"/>
        </w:rPr>
        <w:t>格</w:t>
      </w:r>
      <w:r w:rsidRPr="00F04FE7">
        <w:rPr>
          <w:rFonts w:ascii="ＭＳ 明朝" w:hAnsi="ＭＳ 明朝" w:hint="eastAsia"/>
          <w:szCs w:val="22"/>
        </w:rPr>
        <w:t>又は同総合評価点の入札者が二者以上ある場合の落札者の決定）</w:t>
      </w:r>
    </w:p>
    <w:p w14:paraId="7DF91208" w14:textId="65DC782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第1</w:t>
      </w:r>
      <w:r w:rsidR="00BB1879">
        <w:rPr>
          <w:rFonts w:ascii="ＭＳ 明朝" w:hAnsi="ＭＳ 明朝" w:hint="eastAsia"/>
          <w:szCs w:val="22"/>
        </w:rPr>
        <w:t>6</w:t>
      </w:r>
      <w:r w:rsidRPr="00F04FE7">
        <w:rPr>
          <w:rFonts w:ascii="ＭＳ 明朝" w:hAnsi="ＭＳ 明朝" w:hint="eastAsia"/>
          <w:szCs w:val="22"/>
        </w:rPr>
        <w:t xml:space="preserve">条　</w:t>
      </w:r>
      <w:r w:rsidR="003D4278" w:rsidRPr="001C7259">
        <w:rPr>
          <w:rFonts w:ascii="ＭＳ 明朝" w:hAnsi="ＭＳ 明朝" w:hint="eastAsia"/>
          <w:szCs w:val="22"/>
        </w:rPr>
        <w:t>落札となるべき同価格又は</w:t>
      </w:r>
      <w:r w:rsidRPr="00F04FE7">
        <w:rPr>
          <w:rFonts w:ascii="ＭＳ 明朝" w:hAnsi="ＭＳ 明朝" w:hint="eastAsia"/>
          <w:szCs w:val="22"/>
        </w:rPr>
        <w:t>同総合評価点の入札をした者が二者以上あるときは、直ちに当該入札をした者又は第1</w:t>
      </w:r>
      <w:r w:rsidR="00BB1879">
        <w:rPr>
          <w:rFonts w:ascii="ＭＳ 明朝" w:hAnsi="ＭＳ 明朝" w:hint="eastAsia"/>
          <w:szCs w:val="22"/>
        </w:rPr>
        <w:t>2</w:t>
      </w:r>
      <w:r w:rsidRPr="00F04FE7">
        <w:rPr>
          <w:rFonts w:ascii="ＭＳ 明朝" w:hAnsi="ＭＳ 明朝" w:hint="eastAsia"/>
          <w:szCs w:val="22"/>
        </w:rPr>
        <w:t>条ただし書きにおいて立ち会いをした者にくじを引かせて落札者を決定する。</w:t>
      </w:r>
    </w:p>
    <w:p w14:paraId="7DF91209" w14:textId="77777777" w:rsidR="00AC5736" w:rsidRPr="00F04FE7" w:rsidRDefault="00AC5736" w:rsidP="00AC5736">
      <w:pPr>
        <w:widowControl/>
        <w:ind w:left="210" w:hangingChars="100" w:hanging="210"/>
        <w:rPr>
          <w:rFonts w:ascii="ＭＳ 明朝" w:hAnsi="ＭＳ 明朝"/>
          <w:szCs w:val="22"/>
        </w:rPr>
      </w:pPr>
      <w:r w:rsidRPr="00F04FE7">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7DF9120A" w14:textId="77777777" w:rsidR="00AC5736" w:rsidRPr="00791E54" w:rsidRDefault="00AC5736" w:rsidP="00AC5736">
      <w:pPr>
        <w:widowControl/>
        <w:rPr>
          <w:rFonts w:ascii="ＭＳ 明朝" w:hAnsi="ＭＳ 明朝"/>
          <w:szCs w:val="22"/>
        </w:rPr>
      </w:pPr>
    </w:p>
    <w:p w14:paraId="7DF9120B"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（契約書の提出）</w:t>
      </w:r>
    </w:p>
    <w:p w14:paraId="7DF9120C" w14:textId="00E43EA6"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w:t>
      </w:r>
      <w:r w:rsidR="00BB1879">
        <w:rPr>
          <w:rFonts w:ascii="ＭＳ 明朝" w:hAnsi="ＭＳ 明朝" w:hint="eastAsia"/>
          <w:szCs w:val="22"/>
        </w:rPr>
        <w:t>7</w:t>
      </w:r>
      <w:r w:rsidRPr="00791E54">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DF9120D"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2　落札者が前項に規定する期間内に契約書を提出しないときは、落札はその効力を失う。</w:t>
      </w:r>
    </w:p>
    <w:p w14:paraId="7DF9120E" w14:textId="77777777" w:rsidR="00AC5736" w:rsidRPr="00791E54" w:rsidRDefault="00AC5736" w:rsidP="00AC5736">
      <w:pPr>
        <w:widowControl/>
        <w:rPr>
          <w:rFonts w:ascii="ＭＳ 明朝" w:hAnsi="ＭＳ 明朝"/>
          <w:szCs w:val="22"/>
        </w:rPr>
      </w:pPr>
    </w:p>
    <w:p w14:paraId="7DF9120F" w14:textId="01999806" w:rsidR="00AC5736" w:rsidRPr="00791E54" w:rsidRDefault="00AC5736" w:rsidP="00AC5736">
      <w:pPr>
        <w:widowControl/>
        <w:rPr>
          <w:rFonts w:ascii="ＭＳ 明朝" w:hAnsi="ＭＳ 明朝"/>
          <w:szCs w:val="22"/>
        </w:rPr>
      </w:pPr>
      <w:r w:rsidRPr="00791E54">
        <w:rPr>
          <w:rFonts w:ascii="ＭＳ 明朝" w:hAnsi="ＭＳ 明朝" w:hint="eastAsia"/>
          <w:szCs w:val="22"/>
        </w:rPr>
        <w:t>（入札書に使用する言語及び通貨）</w:t>
      </w:r>
    </w:p>
    <w:p w14:paraId="7DF91210" w14:textId="02560291"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第1</w:t>
      </w:r>
      <w:r w:rsidR="00BB1879">
        <w:rPr>
          <w:rFonts w:ascii="ＭＳ 明朝" w:hAnsi="ＭＳ 明朝" w:hint="eastAsia"/>
          <w:szCs w:val="22"/>
        </w:rPr>
        <w:t>8</w:t>
      </w:r>
      <w:r w:rsidRPr="00791E54">
        <w:rPr>
          <w:rFonts w:ascii="ＭＳ 明朝" w:hAnsi="ＭＳ 明朝" w:hint="eastAsia"/>
          <w:szCs w:val="22"/>
        </w:rPr>
        <w:t>条　入札書及びそれに添付する仕様書等に使用する言語は、日本語とし、通貨は日本国通貨に限る。</w:t>
      </w:r>
    </w:p>
    <w:p w14:paraId="7DF91211" w14:textId="77777777" w:rsidR="00AC5736" w:rsidRPr="00791E54" w:rsidRDefault="00AC5736" w:rsidP="00AC5736">
      <w:pPr>
        <w:widowControl/>
        <w:rPr>
          <w:rFonts w:ascii="ＭＳ 明朝" w:hAnsi="ＭＳ 明朝"/>
          <w:szCs w:val="22"/>
        </w:rPr>
      </w:pPr>
    </w:p>
    <w:p w14:paraId="7DF91212"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（落札決定の取消し）</w:t>
      </w:r>
    </w:p>
    <w:p w14:paraId="7DF91213" w14:textId="7A5891D1" w:rsidR="00AC5736" w:rsidRPr="00791E54" w:rsidRDefault="00AC5736" w:rsidP="00AC5736">
      <w:pPr>
        <w:widowControl/>
        <w:ind w:left="210" w:hangingChars="100" w:hanging="210"/>
        <w:rPr>
          <w:rFonts w:ascii="ＭＳ 明朝" w:hAnsi="ＭＳ 明朝"/>
          <w:szCs w:val="22"/>
        </w:rPr>
      </w:pPr>
      <w:r w:rsidRPr="00791E54">
        <w:rPr>
          <w:rFonts w:ascii="ＭＳ 明朝" w:hAnsi="ＭＳ 明朝" w:hint="eastAsia"/>
          <w:szCs w:val="22"/>
        </w:rPr>
        <w:t>第</w:t>
      </w:r>
      <w:r w:rsidR="00BB1879">
        <w:rPr>
          <w:rFonts w:ascii="ＭＳ 明朝" w:hAnsi="ＭＳ 明朝" w:hint="eastAsia"/>
          <w:szCs w:val="22"/>
        </w:rPr>
        <w:t>19</w:t>
      </w:r>
      <w:r w:rsidRPr="00791E54">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7DF91215"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以上</w:t>
      </w:r>
    </w:p>
    <w:bookmarkEnd w:id="8"/>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1D5278">
        <w:rPr>
          <w:rFonts w:ascii="ＭＳ 明朝" w:hAnsi="ＭＳ 明朝" w:hint="eastAsia"/>
          <w:spacing w:val="30"/>
          <w:kern w:val="0"/>
          <w:sz w:val="24"/>
          <w:u w:val="single"/>
          <w:fitText w:val="4104" w:id="122959877"/>
        </w:rPr>
        <w:t>暴力団排除に関する誓約事</w:t>
      </w:r>
      <w:r w:rsidRPr="001D5278">
        <w:rPr>
          <w:rFonts w:ascii="ＭＳ 明朝" w:hAnsi="ＭＳ 明朝" w:hint="eastAsia"/>
          <w:spacing w:val="127"/>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19905980"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06C24BE4" w14:textId="77777777" w:rsidR="008D70A4" w:rsidRPr="0028207E" w:rsidRDefault="007F4CAD" w:rsidP="008D70A4">
      <w:pPr>
        <w:jc w:val="left"/>
        <w:rPr>
          <w:rFonts w:ascii="ＭＳ 明朝" w:hAnsi="ＭＳ 明朝"/>
          <w:szCs w:val="21"/>
        </w:rPr>
      </w:pPr>
      <w:r>
        <w:br w:type="page"/>
      </w:r>
      <w:r w:rsidR="008D70A4" w:rsidRPr="0028207E">
        <w:rPr>
          <w:rFonts w:ascii="ＭＳ 明朝" w:hAnsi="ＭＳ 明朝" w:hint="eastAsia"/>
          <w:szCs w:val="21"/>
        </w:rPr>
        <w:t>（様式１）</w:t>
      </w:r>
    </w:p>
    <w:p w14:paraId="66E61549" w14:textId="77777777" w:rsidR="008D70A4" w:rsidRPr="0028207E" w:rsidRDefault="008D70A4" w:rsidP="008D70A4">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72"/>
      </w:tblGrid>
      <w:tr w:rsidR="008D70A4" w:rsidRPr="0028207E" w14:paraId="0DF5386E" w14:textId="77777777" w:rsidTr="002F36AE">
        <w:tc>
          <w:tcPr>
            <w:tcW w:w="1418" w:type="dxa"/>
            <w:shd w:val="clear" w:color="auto" w:fill="auto"/>
          </w:tcPr>
          <w:p w14:paraId="23CB78D9" w14:textId="77777777" w:rsidR="008D70A4" w:rsidRPr="0028207E" w:rsidRDefault="008D70A4" w:rsidP="002F36AE">
            <w:pPr>
              <w:jc w:val="center"/>
              <w:rPr>
                <w:rFonts w:ascii="ＭＳ 明朝" w:hAnsi="ＭＳ 明朝"/>
              </w:rPr>
            </w:pPr>
            <w:r w:rsidRPr="0028207E">
              <w:rPr>
                <w:rFonts w:ascii="ＭＳ 明朝" w:hAnsi="ＭＳ 明朝" w:hint="eastAsia"/>
              </w:rPr>
              <w:t>質問書枚数</w:t>
            </w:r>
          </w:p>
        </w:tc>
        <w:tc>
          <w:tcPr>
            <w:tcW w:w="2072" w:type="dxa"/>
            <w:shd w:val="clear" w:color="auto" w:fill="auto"/>
          </w:tcPr>
          <w:p w14:paraId="4FE7E2D0" w14:textId="77777777" w:rsidR="008D70A4" w:rsidRPr="0028207E" w:rsidRDefault="008D70A4" w:rsidP="002F36AE">
            <w:pPr>
              <w:jc w:val="right"/>
              <w:rPr>
                <w:rFonts w:ascii="ＭＳ 明朝" w:hAnsi="ＭＳ 明朝"/>
              </w:rPr>
            </w:pPr>
            <w:r w:rsidRPr="0028207E">
              <w:rPr>
                <w:rFonts w:ascii="ＭＳ 明朝" w:hAnsi="ＭＳ 明朝" w:hint="eastAsia"/>
              </w:rPr>
              <w:t xml:space="preserve">　　枚中／　　枚目</w:t>
            </w:r>
          </w:p>
        </w:tc>
      </w:tr>
    </w:tbl>
    <w:p w14:paraId="138298E6" w14:textId="77777777" w:rsidR="008D70A4" w:rsidRPr="0028207E" w:rsidRDefault="008D70A4" w:rsidP="008D70A4">
      <w:pPr>
        <w:jc w:val="left"/>
        <w:rPr>
          <w:rFonts w:ascii="ＭＳ 明朝" w:hAnsi="ＭＳ 明朝"/>
        </w:rPr>
      </w:pPr>
    </w:p>
    <w:p w14:paraId="1430673B" w14:textId="4E6925A6" w:rsidR="008D70A4" w:rsidRPr="0028207E" w:rsidRDefault="008D70A4" w:rsidP="008D70A4">
      <w:pPr>
        <w:jc w:val="right"/>
        <w:rPr>
          <w:rFonts w:ascii="ＭＳ 明朝" w:hAnsi="ＭＳ 明朝"/>
        </w:rPr>
      </w:pPr>
      <w:r w:rsidRPr="0028207E">
        <w:rPr>
          <w:rFonts w:ascii="ＭＳ 明朝" w:hAnsi="ＭＳ 明朝" w:hint="eastAsia"/>
        </w:rPr>
        <w:t>年　　月　　日</w:t>
      </w:r>
    </w:p>
    <w:p w14:paraId="1FF4F457" w14:textId="77777777" w:rsidR="008D70A4" w:rsidRPr="0028207E" w:rsidRDefault="008D70A4" w:rsidP="008D70A4">
      <w:pPr>
        <w:rPr>
          <w:rFonts w:ascii="ＭＳ 明朝" w:hAnsi="ＭＳ 明朝"/>
        </w:rPr>
      </w:pPr>
    </w:p>
    <w:p w14:paraId="134E6009" w14:textId="77777777" w:rsidR="008D70A4" w:rsidRPr="0028207E" w:rsidRDefault="008D70A4" w:rsidP="008D70A4">
      <w:pPr>
        <w:jc w:val="center"/>
        <w:rPr>
          <w:rFonts w:ascii="ＭＳ 明朝" w:hAnsi="ＭＳ 明朝"/>
          <w:b/>
          <w:u w:val="single"/>
        </w:rPr>
      </w:pPr>
      <w:r w:rsidRPr="0028207E">
        <w:rPr>
          <w:rFonts w:ascii="ＭＳ 明朝" w:hAnsi="ＭＳ 明朝" w:hint="eastAsia"/>
          <w:b/>
          <w:u w:val="single"/>
        </w:rPr>
        <w:t>質　　　　問　　　　書</w:t>
      </w:r>
    </w:p>
    <w:p w14:paraId="40C6F61D" w14:textId="77777777" w:rsidR="008D70A4" w:rsidRPr="0028207E" w:rsidRDefault="008D70A4" w:rsidP="008D70A4">
      <w:pPr>
        <w:rPr>
          <w:rFonts w:ascii="ＭＳ 明朝" w:hAnsi="ＭＳ 明朝"/>
        </w:rPr>
      </w:pPr>
    </w:p>
    <w:p w14:paraId="2BDC7CE5" w14:textId="77777777" w:rsidR="008D70A4" w:rsidRPr="0028207E" w:rsidRDefault="008D70A4" w:rsidP="008D70A4">
      <w:pPr>
        <w:ind w:firstLineChars="100" w:firstLine="210"/>
        <w:rPr>
          <w:rFonts w:ascii="ＭＳ 明朝" w:hAnsi="ＭＳ 明朝"/>
          <w:szCs w:val="21"/>
        </w:rPr>
      </w:pPr>
      <w:r w:rsidRPr="0028207E">
        <w:rPr>
          <w:rFonts w:ascii="ＭＳ 明朝" w:hAnsi="ＭＳ 明朝" w:hint="eastAsia"/>
          <w:szCs w:val="21"/>
        </w:rPr>
        <w:t>独立行政法人情報処理推進機構　御中</w:t>
      </w:r>
    </w:p>
    <w:p w14:paraId="44B0262C" w14:textId="281F05CC" w:rsidR="008D70A4" w:rsidRPr="0028207E" w:rsidRDefault="008D70A4" w:rsidP="008D70A4">
      <w:pPr>
        <w:rPr>
          <w:rFonts w:ascii="ＭＳ 明朝" w:hAnsi="ＭＳ 明朝"/>
        </w:rPr>
      </w:pPr>
      <w:r w:rsidRPr="0028207E">
        <w:rPr>
          <w:rFonts w:ascii="ＭＳ 明朝" w:hAnsi="ＭＳ 明朝" w:hint="eastAsia"/>
        </w:rPr>
        <w:t>（担当部署：</w:t>
      </w:r>
      <w:r>
        <w:rPr>
          <w:rFonts w:ascii="ＭＳ 明朝" w:hAnsi="ＭＳ 明朝" w:hint="eastAsia"/>
        </w:rPr>
        <w:t>総務</w:t>
      </w:r>
      <w:r w:rsidR="002708E5">
        <w:rPr>
          <w:rFonts w:ascii="ＭＳ 明朝" w:hAnsi="ＭＳ 明朝" w:hint="eastAsia"/>
        </w:rPr>
        <w:t>企画</w:t>
      </w:r>
      <w:r>
        <w:rPr>
          <w:rFonts w:ascii="ＭＳ 明朝" w:hAnsi="ＭＳ 明朝" w:hint="eastAsia"/>
        </w:rPr>
        <w:t>部総務</w:t>
      </w:r>
      <w:r w:rsidRPr="0028207E">
        <w:rPr>
          <w:rFonts w:ascii="ＭＳ 明朝" w:hAnsi="ＭＳ 明朝" w:hint="eastAsia"/>
        </w:rPr>
        <w:t>グループ）</w:t>
      </w:r>
    </w:p>
    <w:p w14:paraId="34B53CAD" w14:textId="77777777" w:rsidR="008D70A4" w:rsidRPr="007E257F" w:rsidRDefault="008D70A4" w:rsidP="008D70A4">
      <w:pPr>
        <w:rPr>
          <w:rFonts w:ascii="ＭＳ 明朝" w:hAnsi="ＭＳ 明朝"/>
        </w:rPr>
      </w:pPr>
    </w:p>
    <w:p w14:paraId="27E598C2" w14:textId="706FBD50" w:rsidR="008D70A4" w:rsidRPr="0028207E" w:rsidRDefault="002708E5" w:rsidP="008D70A4">
      <w:pPr>
        <w:ind w:leftChars="1600" w:left="3360" w:firstLineChars="300" w:firstLine="630"/>
        <w:rPr>
          <w:rFonts w:ascii="ＭＳ 明朝" w:hAnsi="ＭＳ 明朝"/>
        </w:rPr>
      </w:pPr>
      <w:r>
        <w:rPr>
          <w:rFonts w:ascii="ＭＳ 明朝" w:hAnsi="ＭＳ 明朝" w:hint="eastAsia"/>
        </w:rPr>
        <w:t>法</w:t>
      </w:r>
      <w:r w:rsidR="008D70A4" w:rsidRPr="0028207E">
        <w:rPr>
          <w:rFonts w:ascii="ＭＳ 明朝" w:hAnsi="ＭＳ 明朝" w:hint="eastAsia"/>
        </w:rPr>
        <w:t xml:space="preserve">　</w:t>
      </w:r>
      <w:r>
        <w:rPr>
          <w:rFonts w:ascii="ＭＳ 明朝" w:hAnsi="ＭＳ 明朝" w:hint="eastAsia"/>
        </w:rPr>
        <w:t>人</w:t>
      </w:r>
      <w:r w:rsidR="008D70A4" w:rsidRPr="0028207E">
        <w:rPr>
          <w:rFonts w:ascii="ＭＳ 明朝" w:hAnsi="ＭＳ 明朝" w:hint="eastAsia"/>
        </w:rPr>
        <w:t xml:space="preserve">　名：</w:t>
      </w:r>
    </w:p>
    <w:p w14:paraId="2E221123" w14:textId="77777777" w:rsidR="008D70A4" w:rsidRPr="0028207E" w:rsidRDefault="008D70A4" w:rsidP="008D70A4">
      <w:pPr>
        <w:ind w:leftChars="1600" w:left="3360" w:firstLineChars="300" w:firstLine="630"/>
        <w:rPr>
          <w:rFonts w:ascii="ＭＳ 明朝" w:hAnsi="ＭＳ 明朝"/>
        </w:rPr>
      </w:pPr>
      <w:r w:rsidRPr="0028207E">
        <w:rPr>
          <w:rFonts w:ascii="ＭＳ 明朝" w:hAnsi="ＭＳ 明朝" w:hint="eastAsia"/>
        </w:rPr>
        <w:t>担当部署　：</w:t>
      </w:r>
    </w:p>
    <w:p w14:paraId="6BF82A34"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担当者名　：</w:t>
      </w:r>
    </w:p>
    <w:p w14:paraId="2A77F977"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電　　話　：</w:t>
      </w:r>
    </w:p>
    <w:p w14:paraId="57AA0559"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ファックス：</w:t>
      </w:r>
    </w:p>
    <w:p w14:paraId="309C0D3C" w14:textId="77777777" w:rsidR="008D70A4" w:rsidRPr="0028207E" w:rsidRDefault="008D70A4" w:rsidP="008D70A4">
      <w:pPr>
        <w:ind w:firstLineChars="1900" w:firstLine="3990"/>
        <w:rPr>
          <w:rFonts w:ascii="ＭＳ 明朝" w:hAnsi="ＭＳ 明朝"/>
        </w:rPr>
      </w:pPr>
      <w:r w:rsidRPr="0028207E">
        <w:rPr>
          <w:rFonts w:ascii="ＭＳ 明朝" w:hAnsi="ＭＳ 明朝" w:hint="eastAsia"/>
        </w:rPr>
        <w:t>電子メール：</w:t>
      </w:r>
    </w:p>
    <w:p w14:paraId="6DB491D5" w14:textId="77777777" w:rsidR="008D70A4" w:rsidRPr="0028207E" w:rsidRDefault="008D70A4" w:rsidP="008D70A4">
      <w:pPr>
        <w:rPr>
          <w:rFonts w:ascii="ＭＳ 明朝" w:hAnsi="ＭＳ 明朝"/>
        </w:rPr>
      </w:pPr>
    </w:p>
    <w:p w14:paraId="434B8CD1" w14:textId="7BBAB6DC" w:rsidR="008D70A4" w:rsidRPr="00C94E9A" w:rsidRDefault="008D70A4" w:rsidP="008D70A4">
      <w:pPr>
        <w:ind w:firstLineChars="100" w:firstLine="210"/>
        <w:rPr>
          <w:rFonts w:ascii="ＭＳ 明朝" w:hAnsi="ＭＳ 明朝"/>
          <w:color w:val="000000" w:themeColor="text1"/>
        </w:rPr>
      </w:pPr>
      <w:r w:rsidRPr="00C94E9A">
        <w:rPr>
          <w:rFonts w:ascii="ＭＳ 明朝" w:hAnsi="ＭＳ 明朝" w:hint="eastAsia"/>
          <w:color w:val="000000" w:themeColor="text1"/>
        </w:rPr>
        <w:t>「</w:t>
      </w:r>
      <w:r w:rsidR="00D361EA" w:rsidRPr="00C94E9A">
        <w:rPr>
          <w:rFonts w:ascii="ＭＳ 明朝" w:hAnsi="ＭＳ 明朝" w:hint="eastAsia"/>
          <w:color w:val="000000" w:themeColor="text1"/>
          <w:szCs w:val="21"/>
        </w:rPr>
        <w:t>公用</w:t>
      </w:r>
      <w:r w:rsidRPr="00C94E9A">
        <w:rPr>
          <w:rFonts w:ascii="ＭＳ 明朝" w:hAnsi="ＭＳ 明朝" w:hint="eastAsia"/>
          <w:color w:val="000000" w:themeColor="text1"/>
          <w:szCs w:val="21"/>
        </w:rPr>
        <w:t>車の調達（賃貸借）</w:t>
      </w:r>
      <w:r w:rsidRPr="00C94E9A">
        <w:rPr>
          <w:rFonts w:ascii="ＭＳ 明朝" w:hAnsi="ＭＳ 明朝" w:hint="eastAsia"/>
          <w:color w:val="000000" w:themeColor="text1"/>
        </w:rPr>
        <w:t>」（20</w:t>
      </w:r>
      <w:r w:rsidR="008765D0" w:rsidRPr="00C94E9A">
        <w:rPr>
          <w:rFonts w:ascii="ＭＳ 明朝" w:hAnsi="ＭＳ 明朝" w:hint="eastAsia"/>
          <w:color w:val="000000" w:themeColor="text1"/>
        </w:rPr>
        <w:t>2</w:t>
      </w:r>
      <w:r w:rsidR="004F01C8">
        <w:rPr>
          <w:rFonts w:ascii="ＭＳ 明朝" w:hAnsi="ＭＳ 明朝" w:hint="eastAsia"/>
          <w:color w:val="000000" w:themeColor="text1"/>
        </w:rPr>
        <w:t>4</w:t>
      </w:r>
      <w:r w:rsidRPr="00C94E9A">
        <w:rPr>
          <w:rFonts w:ascii="ＭＳ 明朝" w:hAnsi="ＭＳ 明朝" w:hint="eastAsia"/>
          <w:color w:val="000000" w:themeColor="text1"/>
        </w:rPr>
        <w:t>年</w:t>
      </w:r>
      <w:r w:rsidR="005D2181">
        <w:rPr>
          <w:rFonts w:ascii="ＭＳ 明朝" w:hAnsi="ＭＳ 明朝" w:hint="eastAsia"/>
          <w:color w:val="000000" w:themeColor="text1"/>
        </w:rPr>
        <w:t>9</w:t>
      </w:r>
      <w:r w:rsidRPr="00C94E9A">
        <w:rPr>
          <w:rFonts w:ascii="ＭＳ 明朝" w:hAnsi="ＭＳ 明朝" w:hint="eastAsia"/>
          <w:color w:val="000000" w:themeColor="text1"/>
        </w:rPr>
        <w:t>月</w:t>
      </w:r>
      <w:r w:rsidR="005D2181">
        <w:rPr>
          <w:rFonts w:ascii="ＭＳ 明朝" w:hAnsi="ＭＳ 明朝" w:hint="eastAsia"/>
          <w:color w:val="000000" w:themeColor="text1"/>
        </w:rPr>
        <w:t>5</w:t>
      </w:r>
      <w:r w:rsidRPr="00C94E9A">
        <w:rPr>
          <w:rFonts w:ascii="ＭＳ 明朝" w:hAnsi="ＭＳ 明朝" w:hint="eastAsia"/>
          <w:color w:val="000000" w:themeColor="text1"/>
        </w:rPr>
        <w:t>日付公告）に関する質問書を提出します。</w:t>
      </w:r>
    </w:p>
    <w:p w14:paraId="44661241" w14:textId="77777777" w:rsidR="008D70A4" w:rsidRPr="0028207E" w:rsidRDefault="008D70A4" w:rsidP="008D70A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8D70A4" w:rsidRPr="0028207E" w14:paraId="46845ED1" w14:textId="77777777" w:rsidTr="002F36AE">
        <w:trPr>
          <w:jc w:val="center"/>
        </w:trPr>
        <w:tc>
          <w:tcPr>
            <w:tcW w:w="1134" w:type="dxa"/>
            <w:vAlign w:val="center"/>
          </w:tcPr>
          <w:p w14:paraId="1AD729C6" w14:textId="77777777" w:rsidR="008D70A4" w:rsidRPr="0028207E" w:rsidRDefault="008D70A4" w:rsidP="002F36AE">
            <w:pPr>
              <w:jc w:val="distribute"/>
              <w:rPr>
                <w:rFonts w:ascii="ＭＳ 明朝" w:hAnsi="ＭＳ 明朝"/>
              </w:rPr>
            </w:pPr>
            <w:r w:rsidRPr="0028207E">
              <w:rPr>
                <w:rFonts w:ascii="ＭＳ 明朝" w:hAnsi="ＭＳ 明朝" w:hint="eastAsia"/>
              </w:rPr>
              <w:t>資料名</w:t>
            </w:r>
          </w:p>
        </w:tc>
        <w:tc>
          <w:tcPr>
            <w:tcW w:w="7936" w:type="dxa"/>
          </w:tcPr>
          <w:p w14:paraId="4B6A4275" w14:textId="77777777" w:rsidR="008D70A4" w:rsidRPr="0028207E" w:rsidRDefault="008D70A4" w:rsidP="002F36AE">
            <w:pPr>
              <w:rPr>
                <w:rFonts w:ascii="ＭＳ 明朝" w:hAnsi="ＭＳ 明朝"/>
              </w:rPr>
            </w:pPr>
          </w:p>
        </w:tc>
      </w:tr>
      <w:tr w:rsidR="008D70A4" w:rsidRPr="0028207E" w14:paraId="48462003" w14:textId="77777777" w:rsidTr="002F36AE">
        <w:trPr>
          <w:jc w:val="center"/>
        </w:trPr>
        <w:tc>
          <w:tcPr>
            <w:tcW w:w="1134" w:type="dxa"/>
            <w:vAlign w:val="center"/>
          </w:tcPr>
          <w:p w14:paraId="5F36495F" w14:textId="77777777" w:rsidR="008D70A4" w:rsidRPr="0028207E" w:rsidRDefault="008D70A4" w:rsidP="002F36AE">
            <w:pPr>
              <w:jc w:val="distribute"/>
              <w:rPr>
                <w:rFonts w:ascii="ＭＳ 明朝" w:hAnsi="ＭＳ 明朝"/>
              </w:rPr>
            </w:pPr>
            <w:r w:rsidRPr="0028207E">
              <w:rPr>
                <w:rFonts w:ascii="ＭＳ 明朝" w:hAnsi="ＭＳ 明朝" w:hint="eastAsia"/>
              </w:rPr>
              <w:t>ページ</w:t>
            </w:r>
          </w:p>
        </w:tc>
        <w:tc>
          <w:tcPr>
            <w:tcW w:w="7936" w:type="dxa"/>
          </w:tcPr>
          <w:p w14:paraId="40A9AC5C" w14:textId="77777777" w:rsidR="008D70A4" w:rsidRPr="0028207E" w:rsidRDefault="008D70A4" w:rsidP="002F36AE">
            <w:pPr>
              <w:rPr>
                <w:rFonts w:ascii="ＭＳ 明朝" w:hAnsi="ＭＳ 明朝"/>
              </w:rPr>
            </w:pPr>
          </w:p>
        </w:tc>
      </w:tr>
      <w:tr w:rsidR="008D70A4" w:rsidRPr="0028207E" w14:paraId="112C51F1" w14:textId="77777777" w:rsidTr="002F36AE">
        <w:trPr>
          <w:jc w:val="center"/>
        </w:trPr>
        <w:tc>
          <w:tcPr>
            <w:tcW w:w="1134" w:type="dxa"/>
            <w:vAlign w:val="center"/>
          </w:tcPr>
          <w:p w14:paraId="4546DDB8" w14:textId="77777777" w:rsidR="008D70A4" w:rsidRPr="0028207E" w:rsidRDefault="008D70A4" w:rsidP="002F36AE">
            <w:pPr>
              <w:jc w:val="distribute"/>
              <w:rPr>
                <w:rFonts w:ascii="ＭＳ 明朝" w:hAnsi="ＭＳ 明朝"/>
              </w:rPr>
            </w:pPr>
            <w:r w:rsidRPr="0028207E">
              <w:rPr>
                <w:rFonts w:ascii="ＭＳ 明朝" w:hAnsi="ＭＳ 明朝" w:hint="eastAsia"/>
              </w:rPr>
              <w:t>項目名</w:t>
            </w:r>
          </w:p>
        </w:tc>
        <w:tc>
          <w:tcPr>
            <w:tcW w:w="7936" w:type="dxa"/>
          </w:tcPr>
          <w:p w14:paraId="4AB4B263" w14:textId="77777777" w:rsidR="008D70A4" w:rsidRPr="0028207E" w:rsidRDefault="008D70A4" w:rsidP="002F36AE">
            <w:pPr>
              <w:rPr>
                <w:rFonts w:ascii="ＭＳ 明朝" w:hAnsi="ＭＳ 明朝"/>
              </w:rPr>
            </w:pPr>
          </w:p>
        </w:tc>
      </w:tr>
      <w:tr w:rsidR="008D70A4" w:rsidRPr="0028207E" w14:paraId="3C1D7535" w14:textId="77777777" w:rsidTr="002F36AE">
        <w:trPr>
          <w:trHeight w:val="4126"/>
          <w:jc w:val="center"/>
        </w:trPr>
        <w:tc>
          <w:tcPr>
            <w:tcW w:w="1134" w:type="dxa"/>
          </w:tcPr>
          <w:p w14:paraId="6C503316" w14:textId="77777777" w:rsidR="008D70A4" w:rsidRPr="0028207E" w:rsidRDefault="008D70A4" w:rsidP="002F36AE">
            <w:pPr>
              <w:jc w:val="distribute"/>
              <w:rPr>
                <w:rFonts w:ascii="ＭＳ 明朝" w:hAnsi="ＭＳ 明朝"/>
              </w:rPr>
            </w:pPr>
            <w:r w:rsidRPr="0028207E">
              <w:rPr>
                <w:rFonts w:ascii="ＭＳ 明朝" w:hAnsi="ＭＳ 明朝" w:hint="eastAsia"/>
              </w:rPr>
              <w:t>質問内容</w:t>
            </w:r>
          </w:p>
        </w:tc>
        <w:tc>
          <w:tcPr>
            <w:tcW w:w="7936" w:type="dxa"/>
          </w:tcPr>
          <w:p w14:paraId="5BC4B718" w14:textId="77777777" w:rsidR="008D70A4" w:rsidRPr="0028207E" w:rsidRDefault="008D70A4" w:rsidP="002F36AE">
            <w:pPr>
              <w:rPr>
                <w:rFonts w:ascii="ＭＳ 明朝" w:hAnsi="ＭＳ 明朝"/>
              </w:rPr>
            </w:pPr>
          </w:p>
          <w:p w14:paraId="24B10756" w14:textId="77777777" w:rsidR="008D70A4" w:rsidRPr="0028207E" w:rsidRDefault="008D70A4" w:rsidP="002F36AE">
            <w:pPr>
              <w:rPr>
                <w:rFonts w:ascii="ＭＳ 明朝" w:hAnsi="ＭＳ 明朝"/>
              </w:rPr>
            </w:pPr>
          </w:p>
          <w:p w14:paraId="36732C22" w14:textId="77777777" w:rsidR="008D70A4" w:rsidRPr="0028207E" w:rsidRDefault="008D70A4" w:rsidP="002F36AE">
            <w:pPr>
              <w:rPr>
                <w:rFonts w:ascii="ＭＳ 明朝" w:hAnsi="ＭＳ 明朝"/>
              </w:rPr>
            </w:pPr>
          </w:p>
          <w:p w14:paraId="7B70EF89" w14:textId="77777777" w:rsidR="008D70A4" w:rsidRPr="0028207E" w:rsidRDefault="008D70A4" w:rsidP="002F36AE">
            <w:pPr>
              <w:rPr>
                <w:rFonts w:ascii="ＭＳ 明朝" w:hAnsi="ＭＳ 明朝"/>
              </w:rPr>
            </w:pPr>
          </w:p>
          <w:p w14:paraId="36A25D25" w14:textId="77777777" w:rsidR="008D70A4" w:rsidRPr="0028207E" w:rsidRDefault="008D70A4" w:rsidP="002F36AE">
            <w:pPr>
              <w:rPr>
                <w:rFonts w:ascii="ＭＳ 明朝" w:hAnsi="ＭＳ 明朝"/>
              </w:rPr>
            </w:pPr>
          </w:p>
          <w:p w14:paraId="0DDC3062" w14:textId="77777777" w:rsidR="008D70A4" w:rsidRPr="0028207E" w:rsidRDefault="008D70A4" w:rsidP="002F36AE">
            <w:pPr>
              <w:rPr>
                <w:rFonts w:ascii="ＭＳ 明朝" w:hAnsi="ＭＳ 明朝"/>
              </w:rPr>
            </w:pPr>
          </w:p>
          <w:p w14:paraId="5338CE35" w14:textId="77777777" w:rsidR="008D70A4" w:rsidRPr="0028207E" w:rsidRDefault="008D70A4" w:rsidP="002F36AE">
            <w:pPr>
              <w:rPr>
                <w:rFonts w:ascii="ＭＳ 明朝" w:hAnsi="ＭＳ 明朝"/>
              </w:rPr>
            </w:pPr>
          </w:p>
          <w:p w14:paraId="454BA058" w14:textId="77777777" w:rsidR="008D70A4" w:rsidRPr="0028207E" w:rsidRDefault="008D70A4" w:rsidP="002F36AE">
            <w:pPr>
              <w:rPr>
                <w:rFonts w:ascii="ＭＳ 明朝" w:hAnsi="ＭＳ 明朝"/>
              </w:rPr>
            </w:pPr>
          </w:p>
          <w:p w14:paraId="015328B0" w14:textId="77777777" w:rsidR="008D70A4" w:rsidRPr="0028207E" w:rsidRDefault="008D70A4" w:rsidP="002F36AE">
            <w:pPr>
              <w:rPr>
                <w:rFonts w:ascii="ＭＳ 明朝" w:hAnsi="ＭＳ 明朝"/>
              </w:rPr>
            </w:pPr>
          </w:p>
          <w:p w14:paraId="6E4C9DCF" w14:textId="77777777" w:rsidR="008D70A4" w:rsidRPr="0028207E" w:rsidRDefault="008D70A4" w:rsidP="002F36AE">
            <w:pPr>
              <w:rPr>
                <w:rFonts w:ascii="ＭＳ 明朝" w:hAnsi="ＭＳ 明朝"/>
              </w:rPr>
            </w:pPr>
          </w:p>
          <w:p w14:paraId="0C4EFF0C" w14:textId="77777777" w:rsidR="008D70A4" w:rsidRPr="0028207E" w:rsidRDefault="008D70A4" w:rsidP="002F36AE">
            <w:pPr>
              <w:rPr>
                <w:rFonts w:ascii="ＭＳ 明朝" w:hAnsi="ＭＳ 明朝"/>
              </w:rPr>
            </w:pPr>
          </w:p>
          <w:p w14:paraId="4D9B1D24" w14:textId="77777777" w:rsidR="008D70A4" w:rsidRPr="0028207E" w:rsidRDefault="008D70A4" w:rsidP="002F36AE">
            <w:pPr>
              <w:rPr>
                <w:rFonts w:ascii="ＭＳ 明朝" w:hAnsi="ＭＳ 明朝"/>
              </w:rPr>
            </w:pPr>
          </w:p>
          <w:p w14:paraId="52B9C73E" w14:textId="77777777" w:rsidR="008D70A4" w:rsidRPr="0028207E" w:rsidRDefault="008D70A4" w:rsidP="002F36AE">
            <w:pPr>
              <w:rPr>
                <w:rFonts w:ascii="ＭＳ 明朝" w:hAnsi="ＭＳ 明朝"/>
              </w:rPr>
            </w:pPr>
          </w:p>
        </w:tc>
      </w:tr>
    </w:tbl>
    <w:p w14:paraId="51264A5E" w14:textId="77777777" w:rsidR="008D70A4" w:rsidRPr="0028207E" w:rsidRDefault="008D70A4" w:rsidP="008D70A4">
      <w:pPr>
        <w:ind w:leftChars="100" w:left="420" w:hangingChars="100" w:hanging="210"/>
        <w:rPr>
          <w:rFonts w:ascii="ＭＳ 明朝" w:hAnsi="ＭＳ 明朝"/>
          <w:szCs w:val="21"/>
        </w:rPr>
      </w:pPr>
      <w:r w:rsidRPr="0028207E">
        <w:rPr>
          <w:rFonts w:ascii="ＭＳ 明朝" w:hAnsi="ＭＳ 明朝" w:hint="eastAsia"/>
          <w:szCs w:val="21"/>
        </w:rPr>
        <w:t>(1) 質問書（様式）には、機構ウェブサイトにて公開している入札説明書の資料名、ページ及び項目名を記載すること。</w:t>
      </w:r>
    </w:p>
    <w:p w14:paraId="44FFE95D" w14:textId="77777777" w:rsidR="008D70A4" w:rsidRPr="0028207E" w:rsidRDefault="008D70A4" w:rsidP="008D70A4">
      <w:pPr>
        <w:ind w:firstLineChars="100" w:firstLine="210"/>
        <w:rPr>
          <w:rFonts w:ascii="ＭＳ 明朝" w:hAnsi="ＭＳ 明朝"/>
          <w:szCs w:val="21"/>
        </w:rPr>
      </w:pPr>
      <w:r w:rsidRPr="0028207E">
        <w:rPr>
          <w:rFonts w:ascii="ＭＳ 明朝" w:hAnsi="ＭＳ 明朝" w:hint="eastAsia"/>
          <w:szCs w:val="21"/>
        </w:rPr>
        <w:t>(2) 質問は、本様式</w:t>
      </w:r>
      <w:r w:rsidRPr="0028207E">
        <w:rPr>
          <w:rFonts w:ascii="ＭＳ 明朝" w:hAnsi="ＭＳ 明朝"/>
          <w:szCs w:val="21"/>
        </w:rPr>
        <w:t xml:space="preserve">1 </w:t>
      </w:r>
      <w:r w:rsidRPr="0028207E">
        <w:rPr>
          <w:rFonts w:ascii="ＭＳ 明朝" w:hAnsi="ＭＳ 明朝" w:hint="eastAsia"/>
          <w:szCs w:val="21"/>
        </w:rPr>
        <w:t>枚につき</w:t>
      </w:r>
      <w:r w:rsidRPr="0028207E">
        <w:rPr>
          <w:rFonts w:ascii="ＭＳ 明朝" w:hAnsi="ＭＳ 明朝"/>
          <w:szCs w:val="21"/>
        </w:rPr>
        <w:t xml:space="preserve">1 </w:t>
      </w:r>
      <w:r w:rsidRPr="0028207E">
        <w:rPr>
          <w:rFonts w:ascii="ＭＳ 明朝" w:hAnsi="ＭＳ 明朝" w:hint="eastAsia"/>
          <w:szCs w:val="21"/>
        </w:rPr>
        <w:t>問とし、簡潔にまとめて記載すること。</w:t>
      </w:r>
    </w:p>
    <w:p w14:paraId="28A8803C" w14:textId="77777777" w:rsidR="008D70A4" w:rsidRPr="0028207E" w:rsidRDefault="008D70A4" w:rsidP="008D70A4">
      <w:pPr>
        <w:ind w:leftChars="100" w:left="420" w:hangingChars="100" w:hanging="210"/>
        <w:rPr>
          <w:rFonts w:ascii="ＭＳ 明朝" w:hAnsi="ＭＳ 明朝"/>
          <w:szCs w:val="21"/>
        </w:rPr>
      </w:pPr>
      <w:r w:rsidRPr="0028207E">
        <w:rPr>
          <w:rFonts w:ascii="ＭＳ 明朝" w:hAnsi="ＭＳ 明朝" w:hint="eastAsia"/>
          <w:szCs w:val="21"/>
        </w:rPr>
        <w:t>(3) 質問者自身の既得情報（特殊な技術、ノウハウ等）、個人情報に関する内容については、質問書に公表しない旨を記入すること。</w:t>
      </w:r>
    </w:p>
    <w:p w14:paraId="634C4367" w14:textId="77777777" w:rsidR="008D70A4" w:rsidRPr="0028207E" w:rsidRDefault="008D70A4" w:rsidP="008D70A4">
      <w:pPr>
        <w:ind w:firstLineChars="100" w:firstLine="210"/>
        <w:rPr>
          <w:rFonts w:ascii="ＭＳ 明朝" w:hAnsi="ＭＳ 明朝"/>
          <w:szCs w:val="21"/>
        </w:rPr>
      </w:pPr>
      <w:r w:rsidRPr="0028207E">
        <w:rPr>
          <w:rFonts w:ascii="ＭＳ 明朝" w:hAnsi="ＭＳ 明朝" w:hint="eastAsia"/>
          <w:szCs w:val="21"/>
        </w:rPr>
        <w:t>(4) 質問者の企業名等は公表しない。</w:t>
      </w:r>
    </w:p>
    <w:p w14:paraId="41C9A424" w14:textId="77777777" w:rsidR="008D70A4" w:rsidRDefault="008D70A4">
      <w:pPr>
        <w:widowControl/>
        <w:jc w:val="left"/>
      </w:pPr>
      <w:r>
        <w:br w:type="page"/>
      </w:r>
    </w:p>
    <w:p w14:paraId="7DF91265" w14:textId="5753B813" w:rsidR="007F4CAD" w:rsidRDefault="007F4CAD" w:rsidP="008D70A4">
      <w:pPr>
        <w:rPr>
          <w:sz w:val="32"/>
          <w:szCs w:val="32"/>
        </w:rPr>
      </w:pP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8C2843D"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8D70A4" w:rsidRPr="008D70A4">
        <w:rPr>
          <w:rFonts w:ascii="ＭＳ 明朝" w:hAnsi="ＭＳ 明朝" w:hint="eastAsia"/>
        </w:rPr>
        <w:t>「</w:t>
      </w:r>
      <w:r w:rsidR="00D361EA">
        <w:rPr>
          <w:rFonts w:ascii="ＭＳ 明朝" w:hAnsi="ＭＳ 明朝" w:hint="eastAsia"/>
        </w:rPr>
        <w:t>公用</w:t>
      </w:r>
      <w:r w:rsidR="008D70A4" w:rsidRPr="008D70A4">
        <w:rPr>
          <w:rFonts w:ascii="ＭＳ 明朝" w:hAnsi="ＭＳ 明朝" w:hint="eastAsia"/>
        </w:rPr>
        <w:t>車の調達（賃貸借）」</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77777777" w:rsidR="007F4CAD" w:rsidRDefault="007F4CAD">
      <w:pPr>
        <w:jc w:val="center"/>
        <w:rPr>
          <w:rFonts w:ascii="ＭＳ 明朝" w:hAnsi="ＭＳ 明朝"/>
        </w:rPr>
      </w:pPr>
    </w:p>
    <w:p w14:paraId="0A66E774" w14:textId="2C0739C8" w:rsidR="001B2E56" w:rsidRDefault="001B2E56" w:rsidP="001B2E56">
      <w:pPr>
        <w:jc w:val="center"/>
        <w:rPr>
          <w:rFonts w:ascii="ＭＳ 明朝" w:hAnsi="ＭＳ 明朝"/>
        </w:rPr>
      </w:pPr>
      <w:r>
        <w:rPr>
          <w:rFonts w:hint="eastAsia"/>
          <w:szCs w:val="21"/>
        </w:rPr>
        <w:t>（※</w:t>
      </w:r>
      <w:r>
        <w:rPr>
          <w:szCs w:val="21"/>
        </w:rPr>
        <w:t xml:space="preserve"> </w:t>
      </w:r>
      <w:r>
        <w:rPr>
          <w:rFonts w:hint="eastAsia"/>
          <w:szCs w:val="21"/>
        </w:rPr>
        <w:t>下記件名に係る</w:t>
      </w:r>
      <w:r w:rsidR="001C2C66">
        <w:rPr>
          <w:rFonts w:hint="eastAsia"/>
          <w:szCs w:val="21"/>
        </w:rPr>
        <w:t>賃貸借期間の賃貸借料金</w:t>
      </w:r>
      <w:r>
        <w:rPr>
          <w:rFonts w:hint="eastAsia"/>
          <w:szCs w:val="21"/>
        </w:rPr>
        <w:t>の総価を記載すること）</w:t>
      </w:r>
    </w:p>
    <w:p w14:paraId="7DF912AB" w14:textId="317D7A4B" w:rsidR="007F4CAD" w:rsidRDefault="007F4CAD">
      <w:pPr>
        <w:jc w:val="center"/>
        <w:rPr>
          <w:rFonts w:ascii="ＭＳ 明朝" w:hAnsi="ＭＳ 明朝"/>
        </w:rPr>
      </w:pPr>
    </w:p>
    <w:p w14:paraId="09C32D74" w14:textId="3B91B26B" w:rsidR="001E16DB" w:rsidRDefault="00DA4B04" w:rsidP="001E16DB">
      <w:pPr>
        <w:ind w:firstLineChars="1200" w:firstLine="2520"/>
        <w:rPr>
          <w:rFonts w:ascii="ＭＳ 明朝" w:hAnsi="ＭＳ 明朝"/>
        </w:rPr>
      </w:pPr>
      <w:r>
        <w:rPr>
          <w:rFonts w:ascii="ＭＳ 明朝" w:hAnsi="ＭＳ 明朝" w:hint="eastAsia"/>
        </w:rPr>
        <w:t>なお、</w:t>
      </w:r>
      <w:r w:rsidR="001E16DB">
        <w:rPr>
          <w:rFonts w:ascii="ＭＳ 明朝" w:hAnsi="ＭＳ 明朝" w:hint="eastAsia"/>
        </w:rPr>
        <w:t>入札金額の内訳を下記に記載すること。</w:t>
      </w:r>
    </w:p>
    <w:p w14:paraId="34DBD4D7" w14:textId="77777777" w:rsidR="001E16DB" w:rsidRDefault="001E16DB">
      <w:pPr>
        <w:jc w:val="center"/>
        <w:rPr>
          <w:rFonts w:ascii="ＭＳ 明朝" w:hAnsi="ＭＳ 明朝"/>
        </w:rPr>
      </w:pPr>
    </w:p>
    <w:p w14:paraId="08D6BA79" w14:textId="77777777" w:rsidR="001E16DB" w:rsidRDefault="001E16DB">
      <w:pPr>
        <w:jc w:val="center"/>
        <w:rPr>
          <w:rFonts w:ascii="ＭＳ 明朝" w:hAnsi="ＭＳ 明朝"/>
        </w:rPr>
      </w:pPr>
    </w:p>
    <w:p w14:paraId="20485837" w14:textId="7F4ABA7C" w:rsidR="001E16DB" w:rsidRDefault="00DA4B04" w:rsidP="001E16DB">
      <w:pPr>
        <w:ind w:firstLineChars="1250" w:firstLine="2625"/>
        <w:rPr>
          <w:rFonts w:ascii="ＭＳ 明朝" w:hAnsi="ＭＳ 明朝"/>
          <w:u w:val="single"/>
        </w:rPr>
      </w:pPr>
      <w:r w:rsidRPr="00DA4B04">
        <w:rPr>
          <w:rFonts w:ascii="ＭＳ 明朝" w:hAnsi="ＭＳ 明朝" w:hint="eastAsia"/>
        </w:rPr>
        <w:t>2025年7月分</w:t>
      </w:r>
      <w:r>
        <w:rPr>
          <w:rFonts w:ascii="ＭＳ 明朝" w:hAnsi="ＭＳ 明朝"/>
        </w:rPr>
        <w:tab/>
      </w:r>
      <w:r>
        <w:rPr>
          <w:rFonts w:ascii="ＭＳ 明朝" w:hAnsi="ＭＳ 明朝"/>
        </w:rPr>
        <w:tab/>
      </w:r>
      <w:r>
        <w:rPr>
          <w:rFonts w:ascii="ＭＳ 明朝" w:hAnsi="ＭＳ 明朝"/>
        </w:rPr>
        <w:tab/>
      </w:r>
      <w:r w:rsidR="001E16DB">
        <w:rPr>
          <w:rFonts w:ascii="ＭＳ 明朝" w:hAnsi="ＭＳ 明朝" w:hint="eastAsia"/>
          <w:u w:val="single"/>
        </w:rPr>
        <w:t xml:space="preserve">￥　    　　　　　　　　　</w:t>
      </w:r>
    </w:p>
    <w:p w14:paraId="2C33AADA" w14:textId="77777777" w:rsidR="001E16DB" w:rsidRPr="00DA4B04" w:rsidRDefault="001E16DB" w:rsidP="001E16DB">
      <w:pPr>
        <w:ind w:firstLineChars="1250" w:firstLine="2625"/>
        <w:rPr>
          <w:rFonts w:ascii="ＭＳ 明朝" w:hAnsi="ＭＳ 明朝"/>
          <w:u w:val="single"/>
        </w:rPr>
      </w:pPr>
    </w:p>
    <w:p w14:paraId="0B5CD8C5" w14:textId="77777777" w:rsidR="001E16DB" w:rsidRDefault="001E16DB" w:rsidP="001E16DB">
      <w:pPr>
        <w:ind w:firstLineChars="1250" w:firstLine="2625"/>
        <w:rPr>
          <w:rFonts w:ascii="ＭＳ 明朝" w:hAnsi="ＭＳ 明朝"/>
          <w:u w:val="single"/>
        </w:rPr>
      </w:pPr>
    </w:p>
    <w:p w14:paraId="126CE676" w14:textId="0987563D" w:rsidR="001E16DB" w:rsidRDefault="00DA4B04" w:rsidP="001E16DB">
      <w:pPr>
        <w:ind w:firstLineChars="1250" w:firstLine="2625"/>
        <w:rPr>
          <w:rFonts w:ascii="ＭＳ 明朝" w:hAnsi="ＭＳ 明朝"/>
          <w:u w:val="single"/>
        </w:rPr>
      </w:pPr>
      <w:r w:rsidRPr="00DA4B04">
        <w:rPr>
          <w:rFonts w:ascii="ＭＳ 明朝" w:hAnsi="ＭＳ 明朝" w:hint="eastAsia"/>
        </w:rPr>
        <w:t>2025年8月～2030年6月</w:t>
      </w:r>
      <w:r>
        <w:rPr>
          <w:rFonts w:ascii="ＭＳ 明朝" w:hAnsi="ＭＳ 明朝" w:hint="eastAsia"/>
        </w:rPr>
        <w:t>分</w:t>
      </w:r>
      <w:r>
        <w:rPr>
          <w:rFonts w:ascii="ＭＳ 明朝" w:hAnsi="ＭＳ 明朝"/>
        </w:rPr>
        <w:tab/>
      </w:r>
      <w:r w:rsidR="001E16DB">
        <w:rPr>
          <w:rFonts w:ascii="ＭＳ 明朝" w:hAnsi="ＭＳ 明朝" w:hint="eastAsia"/>
          <w:u w:val="single"/>
        </w:rPr>
        <w:t xml:space="preserve">￥　    　　　　　　　　　</w:t>
      </w:r>
    </w:p>
    <w:p w14:paraId="5CD9E8EF" w14:textId="77777777" w:rsidR="001E16DB" w:rsidRDefault="001E16DB" w:rsidP="001E16DB">
      <w:pPr>
        <w:ind w:firstLineChars="1250" w:firstLine="2625"/>
        <w:rPr>
          <w:rFonts w:ascii="ＭＳ 明朝" w:hAnsi="ＭＳ 明朝"/>
          <w:u w:val="single"/>
        </w:rPr>
      </w:pPr>
    </w:p>
    <w:p w14:paraId="177FF220" w14:textId="77777777" w:rsidR="001E16DB" w:rsidRDefault="001E16DB" w:rsidP="001E16DB">
      <w:pPr>
        <w:ind w:firstLineChars="1250" w:firstLine="2625"/>
        <w:rPr>
          <w:rFonts w:ascii="ＭＳ 明朝" w:hAnsi="ＭＳ 明朝"/>
          <w:u w:val="single"/>
        </w:rPr>
      </w:pPr>
    </w:p>
    <w:p w14:paraId="76D20459" w14:textId="7A91C832" w:rsidR="001E16DB" w:rsidRDefault="00DA4B04" w:rsidP="001E16DB">
      <w:pPr>
        <w:ind w:firstLineChars="1250" w:firstLine="2625"/>
        <w:rPr>
          <w:rFonts w:ascii="ＭＳ 明朝" w:hAnsi="ＭＳ 明朝"/>
          <w:u w:val="single"/>
        </w:rPr>
      </w:pPr>
      <w:r w:rsidRPr="00DA4B04">
        <w:rPr>
          <w:rFonts w:ascii="ＭＳ 明朝" w:hAnsi="ＭＳ 明朝" w:hint="eastAsia"/>
        </w:rPr>
        <w:t>20</w:t>
      </w:r>
      <w:r>
        <w:rPr>
          <w:rFonts w:ascii="ＭＳ 明朝" w:hAnsi="ＭＳ 明朝" w:hint="eastAsia"/>
        </w:rPr>
        <w:t>30</w:t>
      </w:r>
      <w:r w:rsidRPr="00DA4B04">
        <w:rPr>
          <w:rFonts w:ascii="ＭＳ 明朝" w:hAnsi="ＭＳ 明朝" w:hint="eastAsia"/>
        </w:rPr>
        <w:t>年7月分</w:t>
      </w:r>
      <w:r>
        <w:rPr>
          <w:rFonts w:ascii="ＭＳ 明朝" w:hAnsi="ＭＳ 明朝"/>
        </w:rPr>
        <w:tab/>
      </w:r>
      <w:r>
        <w:rPr>
          <w:rFonts w:ascii="ＭＳ 明朝" w:hAnsi="ＭＳ 明朝"/>
        </w:rPr>
        <w:tab/>
      </w:r>
      <w:r>
        <w:rPr>
          <w:rFonts w:ascii="ＭＳ 明朝" w:hAnsi="ＭＳ 明朝"/>
        </w:rPr>
        <w:tab/>
      </w:r>
      <w:r w:rsidR="001E16DB">
        <w:rPr>
          <w:rFonts w:ascii="ＭＳ 明朝" w:hAnsi="ＭＳ 明朝" w:hint="eastAsia"/>
          <w:u w:val="single"/>
        </w:rPr>
        <w:t xml:space="preserve">￥　    　　　　　　　　　</w:t>
      </w:r>
    </w:p>
    <w:p w14:paraId="30BB3448" w14:textId="77777777" w:rsidR="001E16DB" w:rsidRPr="001B2E56" w:rsidRDefault="001E16DB" w:rsidP="001E16DB">
      <w:pPr>
        <w:rPr>
          <w:rFonts w:ascii="ＭＳ 明朝" w:hAnsi="ＭＳ 明朝"/>
        </w:rPr>
      </w:pPr>
    </w:p>
    <w:p w14:paraId="35C96650" w14:textId="77777777" w:rsidR="001B2E56" w:rsidRDefault="001B2E56">
      <w:pPr>
        <w:jc w:val="center"/>
        <w:rPr>
          <w:rFonts w:ascii="ＭＳ 明朝" w:hAnsi="ＭＳ 明朝"/>
        </w:rPr>
      </w:pPr>
    </w:p>
    <w:p w14:paraId="7DF912AC" w14:textId="10505002"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sidR="008D70A4" w:rsidRPr="008D70A4">
        <w:rPr>
          <w:rFonts w:ascii="ＭＳ 明朝" w:hAnsi="ＭＳ 明朝" w:hint="eastAsia"/>
        </w:rPr>
        <w:t>「</w:t>
      </w:r>
      <w:r w:rsidR="00D361EA">
        <w:rPr>
          <w:rFonts w:ascii="ＭＳ 明朝" w:hAnsi="ＭＳ 明朝" w:hint="eastAsia"/>
        </w:rPr>
        <w:t>公用</w:t>
      </w:r>
      <w:r w:rsidR="008D70A4" w:rsidRPr="008D70A4">
        <w:rPr>
          <w:rFonts w:ascii="ＭＳ 明朝" w:hAnsi="ＭＳ 明朝" w:hint="eastAsia"/>
        </w:rPr>
        <w:t>車の調達（賃貸借）」</w:t>
      </w:r>
    </w:p>
    <w:p w14:paraId="7DF912AD"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170703F5" w14:textId="77777777" w:rsidR="00666451" w:rsidRPr="0028207E" w:rsidRDefault="007F4CAD" w:rsidP="00666451">
      <w:pPr>
        <w:rPr>
          <w:rFonts w:ascii="ＭＳ 明朝" w:hAnsi="ＭＳ 明朝"/>
          <w:sz w:val="24"/>
        </w:rPr>
      </w:pPr>
      <w:r>
        <w:br w:type="page"/>
      </w:r>
      <w:bookmarkStart w:id="9" w:name="_Toc311216238"/>
      <w:bookmarkStart w:id="10" w:name="_Toc268880064"/>
      <w:bookmarkStart w:id="11" w:name="_Toc194746978"/>
      <w:r w:rsidR="00666451" w:rsidRPr="0028207E">
        <w:rPr>
          <w:rFonts w:ascii="ＭＳ 明朝" w:hAnsi="ＭＳ 明朝" w:hint="eastAsia"/>
        </w:rPr>
        <w:t>（様式４）</w:t>
      </w:r>
    </w:p>
    <w:p w14:paraId="032F8767" w14:textId="77777777" w:rsidR="00666451" w:rsidRPr="0028207E" w:rsidRDefault="00666451" w:rsidP="00666451">
      <w:pPr>
        <w:jc w:val="center"/>
        <w:rPr>
          <w:rFonts w:ascii="ＭＳ 明朝" w:hAnsi="ＭＳ 明朝"/>
          <w:b/>
          <w:sz w:val="24"/>
        </w:rPr>
      </w:pPr>
      <w:r>
        <w:rPr>
          <w:rFonts w:ascii="ＭＳ 明朝" w:hAnsi="ＭＳ 明朝" w:hint="eastAsia"/>
          <w:b/>
          <w:sz w:val="24"/>
        </w:rPr>
        <w:t>性</w:t>
      </w:r>
      <w:r w:rsidRPr="0028207E">
        <w:rPr>
          <w:rFonts w:ascii="ＭＳ 明朝" w:hAnsi="ＭＳ 明朝" w:hint="eastAsia"/>
          <w:b/>
          <w:sz w:val="24"/>
        </w:rPr>
        <w:t xml:space="preserve">　</w:t>
      </w:r>
      <w:r>
        <w:rPr>
          <w:rFonts w:ascii="ＭＳ 明朝" w:hAnsi="ＭＳ 明朝" w:hint="eastAsia"/>
          <w:b/>
          <w:sz w:val="24"/>
        </w:rPr>
        <w:t>能</w:t>
      </w:r>
      <w:r w:rsidRPr="0028207E">
        <w:rPr>
          <w:rFonts w:ascii="ＭＳ 明朝" w:hAnsi="ＭＳ 明朝" w:hint="eastAsia"/>
          <w:b/>
          <w:sz w:val="24"/>
        </w:rPr>
        <w:t xml:space="preserve">　</w:t>
      </w:r>
      <w:r>
        <w:rPr>
          <w:rFonts w:ascii="ＭＳ 明朝" w:hAnsi="ＭＳ 明朝" w:hint="eastAsia"/>
          <w:b/>
          <w:sz w:val="24"/>
        </w:rPr>
        <w:t>等</w:t>
      </w:r>
      <w:r w:rsidRPr="0028207E">
        <w:rPr>
          <w:rFonts w:ascii="ＭＳ 明朝" w:hAnsi="ＭＳ 明朝" w:hint="eastAsia"/>
          <w:b/>
          <w:sz w:val="24"/>
        </w:rPr>
        <w:t xml:space="preserve">　証　明　書</w:t>
      </w:r>
    </w:p>
    <w:p w14:paraId="516A3323" w14:textId="77777777" w:rsidR="00666451" w:rsidRPr="0028207E" w:rsidRDefault="00666451" w:rsidP="00666451">
      <w:pPr>
        <w:rPr>
          <w:rFonts w:ascii="ＭＳ 明朝" w:hAnsi="ＭＳ 明朝"/>
        </w:rPr>
      </w:pPr>
    </w:p>
    <w:p w14:paraId="7238B2CF" w14:textId="374DC97A" w:rsidR="00666451" w:rsidRPr="0028207E" w:rsidRDefault="00666451" w:rsidP="00666451">
      <w:pPr>
        <w:jc w:val="right"/>
        <w:rPr>
          <w:rFonts w:ascii="ＭＳ 明朝" w:hAnsi="ＭＳ 明朝"/>
        </w:rPr>
      </w:pPr>
      <w:r w:rsidRPr="0028207E">
        <w:rPr>
          <w:rFonts w:ascii="ＭＳ 明朝" w:hAnsi="ＭＳ 明朝" w:hint="eastAsia"/>
        </w:rPr>
        <w:t xml:space="preserve">　　年　　月　　日</w:t>
      </w:r>
    </w:p>
    <w:p w14:paraId="0430B207" w14:textId="77777777" w:rsidR="00666451" w:rsidRPr="0028207E" w:rsidRDefault="00666451" w:rsidP="00666451">
      <w:pPr>
        <w:rPr>
          <w:rFonts w:ascii="ＭＳ 明朝" w:hAnsi="ＭＳ 明朝"/>
        </w:rPr>
      </w:pPr>
    </w:p>
    <w:p w14:paraId="5B2A6FB6" w14:textId="77777777" w:rsidR="00666451" w:rsidRPr="0028207E" w:rsidRDefault="00666451" w:rsidP="00666451">
      <w:pPr>
        <w:ind w:firstLineChars="100" w:firstLine="210"/>
        <w:rPr>
          <w:rFonts w:ascii="ＭＳ 明朝" w:hAnsi="ＭＳ 明朝"/>
        </w:rPr>
      </w:pPr>
      <w:r w:rsidRPr="0028207E">
        <w:rPr>
          <w:rFonts w:ascii="ＭＳ 明朝" w:hAnsi="ＭＳ 明朝" w:hint="eastAsia"/>
        </w:rPr>
        <w:t>独立行政法人情報処理推進機構</w:t>
      </w:r>
    </w:p>
    <w:p w14:paraId="060C89AA" w14:textId="4F7A0B31" w:rsidR="00666451" w:rsidRPr="0028207E" w:rsidRDefault="00666451" w:rsidP="00666451">
      <w:pPr>
        <w:rPr>
          <w:rFonts w:ascii="ＭＳ 明朝" w:hAnsi="ＭＳ 明朝"/>
        </w:rPr>
      </w:pPr>
      <w:r w:rsidRPr="0028207E">
        <w:rPr>
          <w:rFonts w:ascii="ＭＳ 明朝" w:hAnsi="ＭＳ 明朝" w:hint="eastAsia"/>
        </w:rPr>
        <w:t xml:space="preserve">　　理事長　</w:t>
      </w:r>
      <w:r w:rsidR="002708E5" w:rsidRPr="002708E5">
        <w:rPr>
          <w:rFonts w:ascii="ＭＳ 明朝" w:hAnsi="ＭＳ 明朝" w:hint="eastAsia"/>
        </w:rPr>
        <w:t>齊藤　裕</w:t>
      </w:r>
      <w:r w:rsidRPr="0028207E">
        <w:rPr>
          <w:rFonts w:ascii="ＭＳ 明朝" w:hAnsi="ＭＳ 明朝" w:hint="eastAsia"/>
        </w:rPr>
        <w:t xml:space="preserve">　殿</w:t>
      </w:r>
    </w:p>
    <w:p w14:paraId="2A09EB7E" w14:textId="77777777" w:rsidR="00666451" w:rsidRPr="0028207E" w:rsidRDefault="00666451" w:rsidP="00666451">
      <w:pPr>
        <w:rPr>
          <w:rFonts w:ascii="ＭＳ 明朝" w:hAnsi="ＭＳ 明朝"/>
        </w:rPr>
      </w:pPr>
    </w:p>
    <w:p w14:paraId="599C051B" w14:textId="77777777" w:rsidR="00666451" w:rsidRPr="0028207E" w:rsidRDefault="00666451" w:rsidP="00666451">
      <w:pPr>
        <w:ind w:firstLineChars="1900" w:firstLine="3990"/>
        <w:rPr>
          <w:rFonts w:ascii="ＭＳ 明朝" w:hAnsi="ＭＳ 明朝"/>
        </w:rPr>
      </w:pPr>
      <w:r w:rsidRPr="0028207E">
        <w:rPr>
          <w:rFonts w:ascii="ＭＳ 明朝" w:hAnsi="ＭＳ 明朝" w:hint="eastAsia"/>
        </w:rPr>
        <w:t>所　在　地</w:t>
      </w:r>
    </w:p>
    <w:p w14:paraId="517CCFD3" w14:textId="263CFA8E" w:rsidR="00666451" w:rsidRPr="0028207E" w:rsidRDefault="002708E5" w:rsidP="00666451">
      <w:pPr>
        <w:ind w:firstLineChars="1900" w:firstLine="3990"/>
        <w:rPr>
          <w:rFonts w:ascii="ＭＳ 明朝" w:hAnsi="ＭＳ 明朝"/>
        </w:rPr>
      </w:pPr>
      <w:r>
        <w:rPr>
          <w:rFonts w:ascii="ＭＳ 明朝" w:hAnsi="ＭＳ 明朝" w:hint="eastAsia"/>
        </w:rPr>
        <w:t>法</w:t>
      </w:r>
      <w:r w:rsidR="00666451" w:rsidRPr="0028207E">
        <w:rPr>
          <w:rFonts w:ascii="ＭＳ 明朝" w:hAnsi="ＭＳ 明朝" w:hint="eastAsia"/>
        </w:rPr>
        <w:t xml:space="preserve">　</w:t>
      </w:r>
      <w:r>
        <w:rPr>
          <w:rFonts w:ascii="ＭＳ 明朝" w:hAnsi="ＭＳ 明朝" w:hint="eastAsia"/>
        </w:rPr>
        <w:t>人</w:t>
      </w:r>
      <w:r w:rsidR="00666451" w:rsidRPr="0028207E">
        <w:rPr>
          <w:rFonts w:ascii="ＭＳ 明朝" w:hAnsi="ＭＳ 明朝" w:hint="eastAsia"/>
        </w:rPr>
        <w:t xml:space="preserve">　名</w:t>
      </w:r>
    </w:p>
    <w:p w14:paraId="3C3DA486" w14:textId="77777777" w:rsidR="00666451" w:rsidRPr="0028207E" w:rsidRDefault="00666451" w:rsidP="00666451">
      <w:pPr>
        <w:ind w:firstLineChars="1900" w:firstLine="3990"/>
        <w:rPr>
          <w:rFonts w:ascii="ＭＳ 明朝" w:hAnsi="ＭＳ 明朝"/>
        </w:rPr>
      </w:pPr>
      <w:r w:rsidRPr="0028207E">
        <w:rPr>
          <w:rFonts w:ascii="ＭＳ 明朝" w:hAnsi="ＭＳ 明朝" w:hint="eastAsia"/>
        </w:rPr>
        <w:t>代表者氏名　　　　　　　　　　　　　　　　　　　印</w:t>
      </w:r>
    </w:p>
    <w:p w14:paraId="23DD7E7A" w14:textId="77777777" w:rsidR="00666451" w:rsidRPr="0028207E" w:rsidRDefault="00666451" w:rsidP="00666451">
      <w:pPr>
        <w:rPr>
          <w:rFonts w:ascii="ＭＳ 明朝" w:hAnsi="ＭＳ 明朝"/>
        </w:rPr>
      </w:pPr>
    </w:p>
    <w:p w14:paraId="0349C0FA" w14:textId="77777777" w:rsidR="00666451" w:rsidRPr="0028207E" w:rsidRDefault="00666451" w:rsidP="00666451">
      <w:pPr>
        <w:rPr>
          <w:rFonts w:ascii="ＭＳ 明朝" w:hAnsi="ＭＳ 明朝"/>
        </w:rPr>
      </w:pPr>
    </w:p>
    <w:p w14:paraId="3F7CE234" w14:textId="33184B63" w:rsidR="00666451" w:rsidRPr="00AB6666" w:rsidRDefault="00666451" w:rsidP="00666451">
      <w:pPr>
        <w:ind w:firstLineChars="100" w:firstLine="210"/>
        <w:rPr>
          <w:rFonts w:ascii="ＭＳ 明朝" w:hAnsi="ＭＳ 明朝"/>
        </w:rPr>
      </w:pPr>
      <w:r w:rsidRPr="00C94E9A">
        <w:rPr>
          <w:rFonts w:ascii="ＭＳ 明朝" w:hAnsi="ＭＳ 明朝" w:hint="eastAsia"/>
          <w:color w:val="000000" w:themeColor="text1"/>
        </w:rPr>
        <w:t>「</w:t>
      </w:r>
      <w:r w:rsidR="00D361EA" w:rsidRPr="00C94E9A">
        <w:rPr>
          <w:rFonts w:ascii="ＭＳ 明朝" w:hAnsi="ＭＳ 明朝" w:hint="eastAsia"/>
          <w:color w:val="000000" w:themeColor="text1"/>
          <w:szCs w:val="21"/>
        </w:rPr>
        <w:t>公用</w:t>
      </w:r>
      <w:r w:rsidRPr="00C94E9A">
        <w:rPr>
          <w:rFonts w:ascii="ＭＳ 明朝" w:hAnsi="ＭＳ 明朝" w:hint="eastAsia"/>
          <w:color w:val="000000" w:themeColor="text1"/>
          <w:szCs w:val="21"/>
        </w:rPr>
        <w:t>車の調達（賃貸借）</w:t>
      </w:r>
      <w:r w:rsidRPr="00C94E9A">
        <w:rPr>
          <w:rFonts w:ascii="ＭＳ 明朝" w:hAnsi="ＭＳ 明朝" w:hint="eastAsia"/>
          <w:color w:val="000000" w:themeColor="text1"/>
        </w:rPr>
        <w:t>」（20</w:t>
      </w:r>
      <w:r w:rsidR="008765D0" w:rsidRPr="00C94E9A">
        <w:rPr>
          <w:rFonts w:ascii="ＭＳ 明朝" w:hAnsi="ＭＳ 明朝" w:hint="eastAsia"/>
          <w:color w:val="000000" w:themeColor="text1"/>
        </w:rPr>
        <w:t>2</w:t>
      </w:r>
      <w:r w:rsidR="002708E5">
        <w:rPr>
          <w:rFonts w:ascii="ＭＳ 明朝" w:hAnsi="ＭＳ 明朝" w:hint="eastAsia"/>
          <w:color w:val="000000" w:themeColor="text1"/>
        </w:rPr>
        <w:t>4</w:t>
      </w:r>
      <w:r w:rsidRPr="00C94E9A">
        <w:rPr>
          <w:rFonts w:ascii="ＭＳ 明朝" w:hAnsi="ＭＳ 明朝" w:hint="eastAsia"/>
          <w:color w:val="000000" w:themeColor="text1"/>
        </w:rPr>
        <w:t>年</w:t>
      </w:r>
      <w:r w:rsidR="005D2181">
        <w:rPr>
          <w:rFonts w:ascii="ＭＳ 明朝" w:hAnsi="ＭＳ 明朝" w:hint="eastAsia"/>
          <w:color w:val="000000" w:themeColor="text1"/>
        </w:rPr>
        <w:t>9</w:t>
      </w:r>
      <w:r w:rsidRPr="00C94E9A">
        <w:rPr>
          <w:rFonts w:ascii="ＭＳ 明朝" w:hAnsi="ＭＳ 明朝" w:hint="eastAsia"/>
          <w:color w:val="000000" w:themeColor="text1"/>
        </w:rPr>
        <w:t>月</w:t>
      </w:r>
      <w:r w:rsidR="005D2181">
        <w:rPr>
          <w:rFonts w:ascii="ＭＳ 明朝" w:hAnsi="ＭＳ 明朝" w:hint="eastAsia"/>
          <w:color w:val="000000" w:themeColor="text1"/>
        </w:rPr>
        <w:t>5</w:t>
      </w:r>
      <w:r w:rsidRPr="00C94E9A">
        <w:rPr>
          <w:rFonts w:ascii="ＭＳ 明朝" w:hAnsi="ＭＳ 明朝" w:hint="eastAsia"/>
          <w:color w:val="000000" w:themeColor="text1"/>
        </w:rPr>
        <w:t>日付公告）の入札に際し、燃費などの環境性能を示すと</w:t>
      </w:r>
      <w:r w:rsidRPr="00AB6666">
        <w:rPr>
          <w:rFonts w:ascii="ＭＳ 明朝" w:hAnsi="ＭＳ 明朝" w:hint="eastAsia"/>
        </w:rPr>
        <w:t>ともに、貴機構の仕様に適合することを証明するため、本証明書を提出いたします。また、本証明書に示した以外の事項にあっても、貴機構の仕様の全ての事項を満たすことを証明します。</w:t>
      </w:r>
    </w:p>
    <w:p w14:paraId="34FEC540" w14:textId="77777777" w:rsidR="00666451" w:rsidRPr="00AB6666" w:rsidRDefault="00666451" w:rsidP="00666451">
      <w:pPr>
        <w:ind w:firstLineChars="100" w:firstLine="210"/>
        <w:rPr>
          <w:rFonts w:ascii="ＭＳ 明朝" w:hAnsi="ＭＳ 明朝"/>
        </w:rPr>
      </w:pPr>
      <w:r w:rsidRPr="00AB6666">
        <w:rPr>
          <w:rFonts w:ascii="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2CE2095C" w14:textId="77777777" w:rsidR="00666451" w:rsidRPr="00FE0C4B" w:rsidRDefault="00666451" w:rsidP="00666451">
      <w:pPr>
        <w:rPr>
          <w:rFonts w:hAnsi="ＭＳ ゴシック"/>
          <w:szCs w:val="21"/>
        </w:rPr>
      </w:pP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3118"/>
        <w:gridCol w:w="1134"/>
      </w:tblGrid>
      <w:tr w:rsidR="00666451" w:rsidRPr="00F536B6" w14:paraId="43005BE1" w14:textId="77777777" w:rsidTr="002F36AE">
        <w:trPr>
          <w:trHeight w:val="598"/>
        </w:trPr>
        <w:tc>
          <w:tcPr>
            <w:tcW w:w="4536" w:type="dxa"/>
            <w:tcBorders>
              <w:top w:val="single" w:sz="18" w:space="0" w:color="auto"/>
              <w:left w:val="single" w:sz="18" w:space="0" w:color="auto"/>
            </w:tcBorders>
            <w:shd w:val="clear" w:color="auto" w:fill="BFBFBF"/>
            <w:vAlign w:val="center"/>
          </w:tcPr>
          <w:p w14:paraId="768DD17B" w14:textId="77777777" w:rsidR="00666451" w:rsidRPr="00F536B6" w:rsidRDefault="00666451" w:rsidP="002F36AE">
            <w:pPr>
              <w:pStyle w:val="ac"/>
              <w:jc w:val="center"/>
              <w:rPr>
                <w:rFonts w:ascii="ＭＳ 明朝" w:hAnsi="ＭＳ 明朝"/>
                <w:szCs w:val="21"/>
              </w:rPr>
            </w:pPr>
            <w:r w:rsidRPr="00F536B6">
              <w:rPr>
                <w:rFonts w:ascii="ＭＳ 明朝" w:hAnsi="ＭＳ 明朝" w:hint="eastAsia"/>
                <w:szCs w:val="21"/>
              </w:rPr>
              <w:t>項目</w:t>
            </w:r>
          </w:p>
        </w:tc>
        <w:tc>
          <w:tcPr>
            <w:tcW w:w="3118" w:type="dxa"/>
            <w:tcBorders>
              <w:top w:val="single" w:sz="18" w:space="0" w:color="auto"/>
              <w:right w:val="single" w:sz="18" w:space="0" w:color="auto"/>
            </w:tcBorders>
            <w:shd w:val="clear" w:color="auto" w:fill="BFBFBF"/>
            <w:vAlign w:val="center"/>
          </w:tcPr>
          <w:p w14:paraId="39AA4B54" w14:textId="77777777" w:rsidR="00666451" w:rsidRPr="00F536B6" w:rsidRDefault="00666451" w:rsidP="002F36AE">
            <w:pPr>
              <w:pStyle w:val="ac"/>
              <w:jc w:val="center"/>
              <w:rPr>
                <w:rFonts w:ascii="ＭＳ 明朝" w:hAnsi="ＭＳ 明朝"/>
                <w:szCs w:val="21"/>
              </w:rPr>
            </w:pPr>
            <w:r w:rsidRPr="00F536B6">
              <w:rPr>
                <w:rFonts w:ascii="ＭＳ 明朝" w:hAnsi="ＭＳ 明朝" w:hint="eastAsia"/>
                <w:szCs w:val="21"/>
              </w:rPr>
              <w:t>納入しようとする</w:t>
            </w:r>
          </w:p>
          <w:p w14:paraId="5518A1DE" w14:textId="74AA2877" w:rsidR="00666451" w:rsidRPr="00F536B6" w:rsidRDefault="00666451" w:rsidP="002F36AE">
            <w:pPr>
              <w:pStyle w:val="ac"/>
              <w:jc w:val="center"/>
              <w:rPr>
                <w:rFonts w:ascii="ＭＳ 明朝" w:hAnsi="ＭＳ 明朝"/>
                <w:szCs w:val="21"/>
              </w:rPr>
            </w:pPr>
            <w:r w:rsidRPr="00F536B6">
              <w:rPr>
                <w:rFonts w:ascii="ＭＳ 明朝" w:hAnsi="ＭＳ 明朝" w:hint="eastAsia"/>
                <w:szCs w:val="21"/>
              </w:rPr>
              <w:t>自動車の性能等</w:t>
            </w:r>
          </w:p>
        </w:tc>
        <w:tc>
          <w:tcPr>
            <w:tcW w:w="1134" w:type="dxa"/>
            <w:tcBorders>
              <w:left w:val="single" w:sz="18" w:space="0" w:color="auto"/>
            </w:tcBorders>
            <w:shd w:val="clear" w:color="auto" w:fill="BFBFBF"/>
            <w:vAlign w:val="center"/>
          </w:tcPr>
          <w:p w14:paraId="2D069F03" w14:textId="77777777" w:rsidR="00666451" w:rsidRPr="00F536B6" w:rsidRDefault="00666451" w:rsidP="002F36AE">
            <w:pPr>
              <w:pStyle w:val="ac"/>
              <w:jc w:val="center"/>
              <w:rPr>
                <w:rFonts w:ascii="ＭＳ 明朝" w:hAnsi="ＭＳ 明朝"/>
                <w:szCs w:val="21"/>
              </w:rPr>
            </w:pPr>
            <w:r w:rsidRPr="00F536B6">
              <w:rPr>
                <w:rFonts w:ascii="ＭＳ 明朝" w:hAnsi="ＭＳ 明朝" w:hint="eastAsia"/>
                <w:szCs w:val="21"/>
              </w:rPr>
              <w:t>※IPA</w:t>
            </w:r>
          </w:p>
          <w:p w14:paraId="720EF600" w14:textId="77777777" w:rsidR="00666451" w:rsidRPr="00F536B6" w:rsidRDefault="00666451" w:rsidP="002F36AE">
            <w:pPr>
              <w:pStyle w:val="ac"/>
              <w:jc w:val="center"/>
              <w:rPr>
                <w:rFonts w:ascii="ＭＳ 明朝" w:hAnsi="ＭＳ 明朝"/>
                <w:szCs w:val="21"/>
              </w:rPr>
            </w:pPr>
            <w:r w:rsidRPr="00F536B6">
              <w:rPr>
                <w:rFonts w:ascii="ＭＳ 明朝" w:hAnsi="ＭＳ 明朝" w:hint="eastAsia"/>
                <w:szCs w:val="21"/>
              </w:rPr>
              <w:t>審査欄</w:t>
            </w:r>
          </w:p>
        </w:tc>
      </w:tr>
      <w:tr w:rsidR="00666451" w:rsidRPr="00F536B6" w14:paraId="6C93CE73" w14:textId="77777777" w:rsidTr="002F36AE">
        <w:trPr>
          <w:trHeight w:val="748"/>
        </w:trPr>
        <w:tc>
          <w:tcPr>
            <w:tcW w:w="4536" w:type="dxa"/>
            <w:tcBorders>
              <w:left w:val="single" w:sz="18" w:space="0" w:color="auto"/>
            </w:tcBorders>
            <w:vAlign w:val="center"/>
          </w:tcPr>
          <w:p w14:paraId="7FD1A691" w14:textId="77777777" w:rsidR="00666451" w:rsidRPr="00F536B6" w:rsidRDefault="00666451" w:rsidP="002F36AE">
            <w:pPr>
              <w:pStyle w:val="ac"/>
              <w:rPr>
                <w:rFonts w:ascii="ＭＳ 明朝" w:hAnsi="ＭＳ 明朝"/>
                <w:szCs w:val="21"/>
              </w:rPr>
            </w:pPr>
            <w:r w:rsidRPr="00F536B6">
              <w:rPr>
                <w:rFonts w:ascii="ＭＳ 明朝" w:hAnsi="ＭＳ 明朝" w:hint="eastAsia"/>
                <w:szCs w:val="21"/>
              </w:rPr>
              <w:t>①車名</w:t>
            </w:r>
          </w:p>
        </w:tc>
        <w:tc>
          <w:tcPr>
            <w:tcW w:w="3118" w:type="dxa"/>
            <w:tcBorders>
              <w:right w:val="single" w:sz="18" w:space="0" w:color="auto"/>
            </w:tcBorders>
            <w:vAlign w:val="center"/>
          </w:tcPr>
          <w:p w14:paraId="28F01518" w14:textId="77777777" w:rsidR="00666451" w:rsidRPr="009B393A" w:rsidRDefault="00666451" w:rsidP="002F36AE">
            <w:pPr>
              <w:jc w:val="center"/>
            </w:pPr>
          </w:p>
        </w:tc>
        <w:tc>
          <w:tcPr>
            <w:tcW w:w="1134" w:type="dxa"/>
            <w:tcBorders>
              <w:left w:val="single" w:sz="18" w:space="0" w:color="auto"/>
            </w:tcBorders>
            <w:vAlign w:val="center"/>
          </w:tcPr>
          <w:p w14:paraId="1D65FC7B" w14:textId="77777777" w:rsidR="00666451" w:rsidRPr="00F536B6" w:rsidRDefault="00666451" w:rsidP="002F36AE">
            <w:pPr>
              <w:pStyle w:val="ac"/>
              <w:jc w:val="center"/>
              <w:rPr>
                <w:rFonts w:ascii="ＭＳ 明朝" w:hAnsi="ＭＳ 明朝"/>
                <w:szCs w:val="21"/>
              </w:rPr>
            </w:pPr>
          </w:p>
        </w:tc>
      </w:tr>
      <w:tr w:rsidR="00666451" w:rsidRPr="00F536B6" w14:paraId="78ABDEF7" w14:textId="77777777" w:rsidTr="002F36AE">
        <w:trPr>
          <w:trHeight w:val="748"/>
        </w:trPr>
        <w:tc>
          <w:tcPr>
            <w:tcW w:w="4536" w:type="dxa"/>
            <w:tcBorders>
              <w:left w:val="single" w:sz="18" w:space="0" w:color="auto"/>
            </w:tcBorders>
            <w:vAlign w:val="center"/>
          </w:tcPr>
          <w:p w14:paraId="7D6414D3" w14:textId="77777777" w:rsidR="00666451" w:rsidRPr="00F536B6" w:rsidRDefault="00666451" w:rsidP="002F36AE">
            <w:pPr>
              <w:pStyle w:val="ac"/>
              <w:rPr>
                <w:rFonts w:ascii="ＭＳ 明朝" w:hAnsi="ＭＳ 明朝"/>
                <w:szCs w:val="21"/>
              </w:rPr>
            </w:pPr>
            <w:r w:rsidRPr="00F536B6">
              <w:rPr>
                <w:rFonts w:ascii="ＭＳ 明朝" w:hAnsi="ＭＳ 明朝" w:hint="eastAsia"/>
                <w:szCs w:val="21"/>
              </w:rPr>
              <w:t>②</w:t>
            </w:r>
            <w:r>
              <w:rPr>
                <w:rFonts w:ascii="ＭＳ 明朝" w:hAnsi="ＭＳ 明朝" w:hint="eastAsia"/>
                <w:szCs w:val="21"/>
              </w:rPr>
              <w:t>車両</w:t>
            </w:r>
            <w:r w:rsidRPr="00F536B6">
              <w:rPr>
                <w:rFonts w:ascii="ＭＳ 明朝" w:hAnsi="ＭＳ 明朝" w:hint="eastAsia"/>
                <w:szCs w:val="21"/>
              </w:rPr>
              <w:t>型式</w:t>
            </w:r>
          </w:p>
        </w:tc>
        <w:tc>
          <w:tcPr>
            <w:tcW w:w="3118" w:type="dxa"/>
            <w:tcBorders>
              <w:right w:val="single" w:sz="18" w:space="0" w:color="auto"/>
            </w:tcBorders>
            <w:vAlign w:val="center"/>
          </w:tcPr>
          <w:p w14:paraId="037FD705" w14:textId="77777777" w:rsidR="00666451" w:rsidRPr="00F536B6" w:rsidRDefault="00666451" w:rsidP="002F36AE">
            <w:pPr>
              <w:pStyle w:val="ac"/>
              <w:jc w:val="center"/>
              <w:rPr>
                <w:rFonts w:ascii="ＭＳ 明朝" w:hAnsi="ＭＳ 明朝"/>
                <w:szCs w:val="21"/>
              </w:rPr>
            </w:pPr>
          </w:p>
        </w:tc>
        <w:tc>
          <w:tcPr>
            <w:tcW w:w="1134" w:type="dxa"/>
            <w:tcBorders>
              <w:left w:val="single" w:sz="18" w:space="0" w:color="auto"/>
            </w:tcBorders>
            <w:vAlign w:val="center"/>
          </w:tcPr>
          <w:p w14:paraId="5A6891BD" w14:textId="77777777" w:rsidR="00666451" w:rsidRPr="00F536B6" w:rsidRDefault="00666451" w:rsidP="002F36AE">
            <w:pPr>
              <w:pStyle w:val="ac"/>
              <w:jc w:val="center"/>
              <w:rPr>
                <w:rFonts w:ascii="ＭＳ 明朝" w:hAnsi="ＭＳ 明朝"/>
                <w:szCs w:val="21"/>
              </w:rPr>
            </w:pPr>
          </w:p>
        </w:tc>
      </w:tr>
      <w:tr w:rsidR="00666451" w:rsidRPr="00F536B6" w14:paraId="0B4A13E6" w14:textId="77777777" w:rsidTr="002F36AE">
        <w:trPr>
          <w:trHeight w:val="748"/>
        </w:trPr>
        <w:tc>
          <w:tcPr>
            <w:tcW w:w="4536" w:type="dxa"/>
            <w:tcBorders>
              <w:left w:val="single" w:sz="18" w:space="0" w:color="auto"/>
            </w:tcBorders>
            <w:vAlign w:val="center"/>
          </w:tcPr>
          <w:p w14:paraId="7495ABBA" w14:textId="77777777" w:rsidR="00666451" w:rsidRPr="00F536B6" w:rsidRDefault="00666451" w:rsidP="002F36AE">
            <w:pPr>
              <w:rPr>
                <w:rFonts w:ascii="ＭＳ 明朝" w:hAnsi="ＭＳ 明朝"/>
                <w:szCs w:val="21"/>
              </w:rPr>
            </w:pPr>
            <w:r w:rsidRPr="00F536B6">
              <w:rPr>
                <w:rFonts w:ascii="ＭＳ 明朝" w:hAnsi="ＭＳ 明朝" w:hint="eastAsia"/>
                <w:szCs w:val="21"/>
              </w:rPr>
              <w:t>③車両重量（kg）</w:t>
            </w:r>
          </w:p>
        </w:tc>
        <w:tc>
          <w:tcPr>
            <w:tcW w:w="3118" w:type="dxa"/>
            <w:tcBorders>
              <w:right w:val="single" w:sz="18" w:space="0" w:color="auto"/>
            </w:tcBorders>
            <w:vAlign w:val="center"/>
          </w:tcPr>
          <w:p w14:paraId="2CEA0478" w14:textId="77777777" w:rsidR="00666451" w:rsidRPr="00F536B6" w:rsidRDefault="00666451" w:rsidP="002F36AE">
            <w:pPr>
              <w:jc w:val="center"/>
              <w:rPr>
                <w:rFonts w:ascii="ＭＳ 明朝" w:hAnsi="ＭＳ 明朝"/>
                <w:szCs w:val="21"/>
              </w:rPr>
            </w:pPr>
          </w:p>
        </w:tc>
        <w:tc>
          <w:tcPr>
            <w:tcW w:w="1134" w:type="dxa"/>
            <w:tcBorders>
              <w:left w:val="single" w:sz="18" w:space="0" w:color="auto"/>
            </w:tcBorders>
            <w:vAlign w:val="center"/>
          </w:tcPr>
          <w:p w14:paraId="28BA39D9" w14:textId="77777777" w:rsidR="00666451" w:rsidRPr="00F536B6" w:rsidRDefault="00666451" w:rsidP="002F36AE">
            <w:pPr>
              <w:jc w:val="center"/>
              <w:rPr>
                <w:rFonts w:ascii="ＭＳ 明朝" w:hAnsi="ＭＳ 明朝"/>
                <w:szCs w:val="21"/>
              </w:rPr>
            </w:pPr>
          </w:p>
        </w:tc>
      </w:tr>
      <w:tr w:rsidR="00BA7138" w:rsidRPr="00F536B6" w14:paraId="561CCE58" w14:textId="77777777" w:rsidTr="002F36AE">
        <w:trPr>
          <w:trHeight w:val="748"/>
        </w:trPr>
        <w:tc>
          <w:tcPr>
            <w:tcW w:w="4536" w:type="dxa"/>
            <w:tcBorders>
              <w:left w:val="single" w:sz="18" w:space="0" w:color="auto"/>
            </w:tcBorders>
            <w:vAlign w:val="center"/>
          </w:tcPr>
          <w:p w14:paraId="3980E552" w14:textId="5FAE5769" w:rsidR="00BA7138" w:rsidRPr="00F536B6" w:rsidRDefault="00BA7138" w:rsidP="002F36AE">
            <w:pPr>
              <w:rPr>
                <w:rFonts w:ascii="ＭＳ 明朝" w:hAnsi="ＭＳ 明朝"/>
                <w:szCs w:val="21"/>
              </w:rPr>
            </w:pPr>
            <w:r>
              <w:rPr>
                <w:rFonts w:ascii="ＭＳ 明朝" w:hAnsi="ＭＳ 明朝" w:hint="eastAsia"/>
                <w:szCs w:val="21"/>
              </w:rPr>
              <w:t>④乗車定員（人）</w:t>
            </w:r>
          </w:p>
        </w:tc>
        <w:tc>
          <w:tcPr>
            <w:tcW w:w="3118" w:type="dxa"/>
            <w:tcBorders>
              <w:right w:val="single" w:sz="18" w:space="0" w:color="auto"/>
            </w:tcBorders>
            <w:vAlign w:val="center"/>
          </w:tcPr>
          <w:p w14:paraId="20EA4DBD" w14:textId="77777777" w:rsidR="00BA7138" w:rsidRPr="00F536B6" w:rsidRDefault="00BA7138" w:rsidP="002F36AE">
            <w:pPr>
              <w:jc w:val="center"/>
              <w:rPr>
                <w:rFonts w:ascii="ＭＳ 明朝" w:hAnsi="ＭＳ 明朝"/>
                <w:szCs w:val="21"/>
              </w:rPr>
            </w:pPr>
          </w:p>
        </w:tc>
        <w:tc>
          <w:tcPr>
            <w:tcW w:w="1134" w:type="dxa"/>
            <w:tcBorders>
              <w:left w:val="single" w:sz="18" w:space="0" w:color="auto"/>
            </w:tcBorders>
            <w:vAlign w:val="center"/>
          </w:tcPr>
          <w:p w14:paraId="57B5020F" w14:textId="77777777" w:rsidR="00BA7138" w:rsidRPr="00F536B6" w:rsidRDefault="00BA7138" w:rsidP="002F36AE">
            <w:pPr>
              <w:jc w:val="center"/>
              <w:rPr>
                <w:rFonts w:ascii="ＭＳ 明朝" w:hAnsi="ＭＳ 明朝"/>
                <w:szCs w:val="21"/>
              </w:rPr>
            </w:pPr>
          </w:p>
        </w:tc>
      </w:tr>
      <w:tr w:rsidR="00666451" w:rsidRPr="00F536B6" w14:paraId="251B183B" w14:textId="77777777" w:rsidTr="002F36AE">
        <w:trPr>
          <w:trHeight w:val="748"/>
        </w:trPr>
        <w:tc>
          <w:tcPr>
            <w:tcW w:w="4536" w:type="dxa"/>
            <w:tcBorders>
              <w:left w:val="single" w:sz="18" w:space="0" w:color="auto"/>
            </w:tcBorders>
            <w:vAlign w:val="center"/>
          </w:tcPr>
          <w:p w14:paraId="33EA1EC5" w14:textId="3EDF5AA9" w:rsidR="00666451" w:rsidRPr="00F536B6" w:rsidRDefault="00BA7138" w:rsidP="002F36AE">
            <w:pPr>
              <w:pStyle w:val="ac"/>
              <w:rPr>
                <w:rFonts w:ascii="ＭＳ 明朝" w:hAnsi="ＭＳ 明朝"/>
                <w:szCs w:val="21"/>
              </w:rPr>
            </w:pPr>
            <w:r>
              <w:rPr>
                <w:rFonts w:ascii="ＭＳ 明朝" w:hAnsi="ＭＳ 明朝" w:hint="eastAsia"/>
                <w:szCs w:val="21"/>
              </w:rPr>
              <w:t>⑤</w:t>
            </w:r>
            <w:r w:rsidR="00666451" w:rsidRPr="00F536B6">
              <w:rPr>
                <w:rFonts w:ascii="ＭＳ 明朝" w:hAnsi="ＭＳ 明朝" w:hint="eastAsia"/>
                <w:szCs w:val="21"/>
              </w:rPr>
              <w:t>排気量（</w:t>
            </w:r>
            <w:r w:rsidR="00666451">
              <w:rPr>
                <w:rFonts w:ascii="ＭＳ 明朝" w:hAnsi="ＭＳ 明朝" w:hint="eastAsia"/>
                <w:szCs w:val="21"/>
              </w:rPr>
              <w:t>cc</w:t>
            </w:r>
            <w:r w:rsidR="00666451" w:rsidRPr="00F536B6">
              <w:rPr>
                <w:rFonts w:ascii="ＭＳ 明朝" w:hAnsi="ＭＳ 明朝" w:hint="eastAsia"/>
                <w:szCs w:val="21"/>
              </w:rPr>
              <w:t>）</w:t>
            </w:r>
          </w:p>
        </w:tc>
        <w:tc>
          <w:tcPr>
            <w:tcW w:w="3118" w:type="dxa"/>
            <w:tcBorders>
              <w:right w:val="single" w:sz="18" w:space="0" w:color="auto"/>
            </w:tcBorders>
            <w:vAlign w:val="center"/>
          </w:tcPr>
          <w:p w14:paraId="37AB3898" w14:textId="77777777" w:rsidR="00666451" w:rsidRPr="00F536B6" w:rsidRDefault="00666451" w:rsidP="002F36AE">
            <w:pPr>
              <w:pStyle w:val="ac"/>
              <w:jc w:val="center"/>
              <w:rPr>
                <w:rFonts w:ascii="ＭＳ 明朝" w:hAnsi="ＭＳ 明朝"/>
                <w:szCs w:val="21"/>
              </w:rPr>
            </w:pPr>
          </w:p>
        </w:tc>
        <w:tc>
          <w:tcPr>
            <w:tcW w:w="1134" w:type="dxa"/>
            <w:tcBorders>
              <w:left w:val="single" w:sz="18" w:space="0" w:color="auto"/>
            </w:tcBorders>
            <w:vAlign w:val="center"/>
          </w:tcPr>
          <w:p w14:paraId="3EA6EE91" w14:textId="77777777" w:rsidR="00666451" w:rsidRPr="00F536B6" w:rsidRDefault="00666451" w:rsidP="002F36AE">
            <w:pPr>
              <w:pStyle w:val="ac"/>
              <w:jc w:val="center"/>
              <w:rPr>
                <w:rFonts w:ascii="ＭＳ 明朝" w:hAnsi="ＭＳ 明朝"/>
                <w:szCs w:val="21"/>
              </w:rPr>
            </w:pPr>
          </w:p>
        </w:tc>
      </w:tr>
      <w:tr w:rsidR="00666451" w:rsidRPr="00F536B6" w14:paraId="7C1CF4FC" w14:textId="77777777" w:rsidTr="002F36AE">
        <w:trPr>
          <w:trHeight w:val="748"/>
        </w:trPr>
        <w:tc>
          <w:tcPr>
            <w:tcW w:w="4536" w:type="dxa"/>
            <w:tcBorders>
              <w:left w:val="single" w:sz="18" w:space="0" w:color="auto"/>
              <w:bottom w:val="single" w:sz="18" w:space="0" w:color="auto"/>
            </w:tcBorders>
            <w:vAlign w:val="center"/>
          </w:tcPr>
          <w:p w14:paraId="1B7D43F6" w14:textId="2F74B5AC" w:rsidR="00666451" w:rsidRPr="00EE3250" w:rsidRDefault="00BA7138" w:rsidP="002F36AE">
            <w:pPr>
              <w:pStyle w:val="ac"/>
              <w:rPr>
                <w:rFonts w:ascii="ＭＳ 明朝" w:hAnsi="ＭＳ 明朝"/>
                <w:szCs w:val="21"/>
              </w:rPr>
            </w:pPr>
            <w:r>
              <w:rPr>
                <w:rFonts w:ascii="ＭＳ 明朝" w:hAnsi="ＭＳ 明朝" w:hint="eastAsia"/>
                <w:szCs w:val="21"/>
              </w:rPr>
              <w:t>⑥</w:t>
            </w:r>
            <w:r w:rsidR="00666451" w:rsidRPr="00F536B6">
              <w:rPr>
                <w:rFonts w:ascii="ＭＳ 明朝" w:hAnsi="ＭＳ 明朝" w:hint="eastAsia"/>
                <w:szCs w:val="21"/>
              </w:rPr>
              <w:t>燃費値（km/L）（</w:t>
            </w:r>
            <w:r w:rsidR="007F78B7">
              <w:rPr>
                <w:rFonts w:ascii="ＭＳ 明朝" w:hAnsi="ＭＳ 明朝"/>
                <w:szCs w:val="21"/>
              </w:rPr>
              <w:t>WLTC</w:t>
            </w:r>
            <w:r w:rsidR="00666451" w:rsidRPr="00F536B6">
              <w:rPr>
                <w:rFonts w:ascii="ＭＳ 明朝" w:hAnsi="ＭＳ 明朝" w:hint="eastAsia"/>
                <w:szCs w:val="21"/>
              </w:rPr>
              <w:t>モードによる値）</w:t>
            </w:r>
          </w:p>
        </w:tc>
        <w:tc>
          <w:tcPr>
            <w:tcW w:w="3118" w:type="dxa"/>
            <w:tcBorders>
              <w:bottom w:val="single" w:sz="18" w:space="0" w:color="auto"/>
              <w:right w:val="single" w:sz="18" w:space="0" w:color="auto"/>
            </w:tcBorders>
            <w:vAlign w:val="center"/>
          </w:tcPr>
          <w:p w14:paraId="2FA4F482" w14:textId="77777777" w:rsidR="00666451" w:rsidRPr="007F78B7" w:rsidRDefault="00666451" w:rsidP="002F36AE">
            <w:pPr>
              <w:pStyle w:val="ac"/>
              <w:jc w:val="center"/>
              <w:rPr>
                <w:rFonts w:ascii="ＭＳ 明朝" w:hAnsi="ＭＳ 明朝"/>
                <w:szCs w:val="21"/>
              </w:rPr>
            </w:pPr>
          </w:p>
        </w:tc>
        <w:tc>
          <w:tcPr>
            <w:tcW w:w="1134" w:type="dxa"/>
            <w:tcBorders>
              <w:left w:val="single" w:sz="18" w:space="0" w:color="auto"/>
            </w:tcBorders>
            <w:vAlign w:val="center"/>
          </w:tcPr>
          <w:p w14:paraId="6644E548" w14:textId="77777777" w:rsidR="00666451" w:rsidRPr="00F536B6" w:rsidRDefault="00666451" w:rsidP="002F36AE">
            <w:pPr>
              <w:pStyle w:val="ac"/>
              <w:jc w:val="center"/>
              <w:rPr>
                <w:rFonts w:ascii="ＭＳ 明朝" w:hAnsi="ＭＳ 明朝"/>
                <w:szCs w:val="21"/>
              </w:rPr>
            </w:pPr>
          </w:p>
        </w:tc>
      </w:tr>
    </w:tbl>
    <w:p w14:paraId="7DEF7515" w14:textId="77777777" w:rsidR="00666451" w:rsidRPr="00FE0C4B" w:rsidRDefault="00666451" w:rsidP="00666451">
      <w:pPr>
        <w:jc w:val="right"/>
        <w:rPr>
          <w:rFonts w:hAnsi="ＭＳ ゴシック"/>
          <w:szCs w:val="21"/>
        </w:rPr>
      </w:pPr>
      <w:r w:rsidRPr="00FE0C4B">
        <w:rPr>
          <w:rFonts w:hAnsi="ＭＳ ゴシック" w:hint="eastAsia"/>
          <w:szCs w:val="21"/>
        </w:rPr>
        <w:t>※欄は記入しないこと。</w:t>
      </w:r>
    </w:p>
    <w:p w14:paraId="666BAB7A" w14:textId="77777777" w:rsidR="00666451" w:rsidRDefault="00666451" w:rsidP="00666451">
      <w:pPr>
        <w:rPr>
          <w:rFonts w:ascii="ＭＳ 明朝" w:hAnsi="ＭＳ 明朝"/>
        </w:rPr>
      </w:pPr>
    </w:p>
    <w:p w14:paraId="4B9E431B" w14:textId="77777777" w:rsidR="00666451" w:rsidRPr="0028207E" w:rsidRDefault="00666451" w:rsidP="00666451">
      <w:pPr>
        <w:rPr>
          <w:rFonts w:ascii="ＭＳ 明朝" w:hAnsi="ＭＳ 明朝"/>
        </w:rPr>
      </w:pPr>
    </w:p>
    <w:p w14:paraId="11815035" w14:textId="77777777" w:rsidR="00666451" w:rsidRPr="0028207E" w:rsidRDefault="00666451" w:rsidP="00666451">
      <w:pPr>
        <w:ind w:firstLineChars="1579" w:firstLine="3316"/>
        <w:rPr>
          <w:rFonts w:ascii="ＭＳ 明朝" w:hAnsi="ＭＳ 明朝"/>
        </w:rPr>
      </w:pPr>
      <w:r w:rsidRPr="0028207E">
        <w:rPr>
          <w:rFonts w:ascii="ＭＳ 明朝" w:hAnsi="ＭＳ 明朝" w:hint="eastAsia"/>
        </w:rPr>
        <w:t>（本件に関する問い合わせ先）</w:t>
      </w:r>
    </w:p>
    <w:p w14:paraId="28EEBC39" w14:textId="77777777" w:rsidR="00666451" w:rsidRPr="0028207E" w:rsidRDefault="00666451" w:rsidP="00666451">
      <w:pPr>
        <w:ind w:leftChars="1600" w:left="3360" w:firstLineChars="100" w:firstLine="210"/>
        <w:rPr>
          <w:rFonts w:ascii="ＭＳ 明朝" w:hAnsi="ＭＳ 明朝"/>
        </w:rPr>
      </w:pPr>
      <w:r w:rsidRPr="0028207E">
        <w:rPr>
          <w:rFonts w:ascii="ＭＳ 明朝" w:hAnsi="ＭＳ 明朝" w:hint="eastAsia"/>
        </w:rPr>
        <w:t>担当部署　：</w:t>
      </w:r>
    </w:p>
    <w:p w14:paraId="69B7AEAC"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担当者名　：</w:t>
      </w:r>
    </w:p>
    <w:p w14:paraId="46B4DFC4"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電　　話　：</w:t>
      </w:r>
    </w:p>
    <w:p w14:paraId="23F92F88"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ファックス：</w:t>
      </w:r>
    </w:p>
    <w:p w14:paraId="29A13944" w14:textId="77777777" w:rsidR="00666451" w:rsidRPr="0028207E" w:rsidRDefault="00666451" w:rsidP="00666451">
      <w:pPr>
        <w:ind w:firstLineChars="1700" w:firstLine="3570"/>
        <w:rPr>
          <w:rFonts w:ascii="ＭＳ 明朝" w:hAnsi="ＭＳ 明朝"/>
        </w:rPr>
      </w:pPr>
      <w:r w:rsidRPr="0028207E">
        <w:rPr>
          <w:rFonts w:ascii="ＭＳ 明朝" w:hAnsi="ＭＳ 明朝" w:hint="eastAsia"/>
        </w:rPr>
        <w:t>電子メール：</w:t>
      </w:r>
    </w:p>
    <w:p w14:paraId="291EBCC6" w14:textId="77777777" w:rsidR="00666451" w:rsidRPr="00BF2260" w:rsidRDefault="00666451" w:rsidP="00666451">
      <w:pPr>
        <w:rPr>
          <w:rFonts w:ascii="ＭＳ 明朝" w:hAnsi="ＭＳ 明朝"/>
          <w:b/>
          <w:szCs w:val="21"/>
        </w:rPr>
      </w:pPr>
    </w:p>
    <w:p w14:paraId="5A0F4641" w14:textId="77777777" w:rsidR="00666451" w:rsidRDefault="00666451">
      <w:pPr>
        <w:widowControl/>
        <w:jc w:val="left"/>
      </w:pPr>
      <w:r>
        <w:br w:type="page"/>
      </w:r>
    </w:p>
    <w:p w14:paraId="7DF912B3" w14:textId="2648C93D" w:rsidR="00403201" w:rsidRDefault="00403201" w:rsidP="005F35A0">
      <w:pPr>
        <w:rPr>
          <w:sz w:val="32"/>
          <w:szCs w:val="32"/>
        </w:rPr>
      </w:pPr>
      <w:r w:rsidRPr="00366D56">
        <w:rPr>
          <w:rFonts w:hint="eastAsia"/>
        </w:rPr>
        <w:t>（様式</w:t>
      </w:r>
      <w:r w:rsidR="008D3B97">
        <w:rPr>
          <w:rFonts w:hint="eastAsia"/>
        </w:rPr>
        <w:t>５</w:t>
      </w:r>
      <w:r w:rsidRPr="00366D56">
        <w:rPr>
          <w:rFonts w:hint="eastAsia"/>
        </w:rPr>
        <w:t>）</w:t>
      </w:r>
      <w:bookmarkEnd w:id="9"/>
      <w:r>
        <w:rPr>
          <w:rFonts w:hint="eastAsia"/>
        </w:rPr>
        <w:t xml:space="preserve">　</w:t>
      </w:r>
      <w:bookmarkEnd w:id="10"/>
    </w:p>
    <w:p w14:paraId="7DF912B4" w14:textId="77777777" w:rsidR="00403201" w:rsidRDefault="00403201" w:rsidP="00403201">
      <w:pPr>
        <w:rPr>
          <w:rFonts w:ascii="ＭＳ 明朝" w:hAnsi="ＭＳ 明朝"/>
        </w:rPr>
      </w:pPr>
    </w:p>
    <w:p w14:paraId="7DF912B5" w14:textId="7B1B7674" w:rsidR="00403201" w:rsidRDefault="008D3B97" w:rsidP="00403201">
      <w:pPr>
        <w:jc w:val="center"/>
        <w:rPr>
          <w:rFonts w:ascii="ＭＳ 明朝" w:hAnsi="ＭＳ 明朝"/>
        </w:rPr>
      </w:pPr>
      <w:r>
        <w:rPr>
          <w:rFonts w:ascii="ＭＳ 明朝" w:hAnsi="ＭＳ 明朝" w:hint="eastAsia"/>
        </w:rPr>
        <w:t>入札書等</w:t>
      </w:r>
      <w:r w:rsidR="00403201">
        <w:rPr>
          <w:rFonts w:ascii="ＭＳ 明朝" w:hAnsi="ＭＳ 明朝" w:hint="eastAsia"/>
        </w:rPr>
        <w:t>受理票（控）</w:t>
      </w:r>
    </w:p>
    <w:p w14:paraId="7DF912B6" w14:textId="77777777" w:rsidR="00403201" w:rsidRDefault="00403201" w:rsidP="00403201">
      <w:pPr>
        <w:rPr>
          <w:rFonts w:ascii="ＭＳ 明朝" w:hAnsi="ＭＳ 明朝"/>
        </w:rPr>
      </w:pPr>
    </w:p>
    <w:p w14:paraId="7DF912B7" w14:textId="5CA8C355" w:rsidR="00403201" w:rsidRDefault="00403201" w:rsidP="00403201">
      <w:pPr>
        <w:rPr>
          <w:rFonts w:ascii="ＭＳ 明朝" w:hAnsi="ＭＳ 明朝"/>
          <w:u w:val="single"/>
        </w:rPr>
      </w:pPr>
      <w:r>
        <w:rPr>
          <w:rFonts w:ascii="ＭＳ 明朝" w:hAnsi="ＭＳ 明朝" w:hint="eastAsia"/>
          <w:u w:val="single"/>
        </w:rPr>
        <w:t xml:space="preserve">受理番号　　　　　　　　　　</w:t>
      </w:r>
    </w:p>
    <w:p w14:paraId="7DF912B8" w14:textId="77777777" w:rsidR="007F4CAD" w:rsidRDefault="007F4CAD">
      <w:pPr>
        <w:rPr>
          <w:rFonts w:ascii="ＭＳ 明朝" w:hAnsi="ＭＳ 明朝"/>
          <w:u w:val="single"/>
        </w:rPr>
      </w:pPr>
    </w:p>
    <w:p w14:paraId="7DF912B9" w14:textId="763C9A91" w:rsidR="007F4CAD" w:rsidRDefault="007F4CAD">
      <w:pPr>
        <w:rPr>
          <w:rFonts w:ascii="ＭＳ 明朝" w:hAnsi="ＭＳ 明朝"/>
        </w:rPr>
      </w:pPr>
      <w:r>
        <w:rPr>
          <w:rFonts w:ascii="ＭＳ 明朝" w:hAnsi="ＭＳ 明朝" w:hint="eastAsia"/>
        </w:rPr>
        <w:t>件名：</w:t>
      </w:r>
      <w:r w:rsidRPr="008D3B97">
        <w:rPr>
          <w:rFonts w:ascii="ＭＳ 明朝" w:hAnsi="ＭＳ 明朝" w:hint="eastAsia"/>
          <w:color w:val="000000" w:themeColor="text1"/>
        </w:rPr>
        <w:t>「</w:t>
      </w:r>
      <w:r w:rsidR="00D361EA">
        <w:rPr>
          <w:rFonts w:ascii="ＭＳ 明朝" w:hAnsi="ＭＳ 明朝" w:hint="eastAsia"/>
          <w:color w:val="000000" w:themeColor="text1"/>
          <w:szCs w:val="21"/>
        </w:rPr>
        <w:t>公用</w:t>
      </w:r>
      <w:r w:rsidR="008D3B97" w:rsidRPr="008D3B97">
        <w:rPr>
          <w:rFonts w:ascii="ＭＳ 明朝" w:hAnsi="ＭＳ 明朝" w:hint="eastAsia"/>
          <w:color w:val="000000" w:themeColor="text1"/>
          <w:szCs w:val="21"/>
        </w:rPr>
        <w:t>車の調達（賃貸借）</w:t>
      </w:r>
      <w:r w:rsidRPr="00C067D8">
        <w:rPr>
          <w:rFonts w:ascii="ＭＳ 明朝" w:hAnsi="ＭＳ 明朝" w:hint="eastAsia"/>
        </w:rPr>
        <w:t>」</w:t>
      </w:r>
      <w:r>
        <w:rPr>
          <w:rFonts w:ascii="ＭＳ 明朝" w:hAnsi="ＭＳ 明朝" w:hint="eastAsia"/>
        </w:rPr>
        <w:t>に関する</w:t>
      </w:r>
      <w:r w:rsidR="007E257F">
        <w:rPr>
          <w:rFonts w:ascii="ＭＳ 明朝" w:hAnsi="ＭＳ 明朝" w:hint="eastAsia"/>
        </w:rPr>
        <w:t>提出書類</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No.</w:t>
            </w:r>
          </w:p>
        </w:tc>
        <w:tc>
          <w:tcPr>
            <w:tcW w:w="2435" w:type="dxa"/>
          </w:tcPr>
          <w:p w14:paraId="7DF912CD"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提出書類</w:t>
            </w:r>
          </w:p>
        </w:tc>
        <w:tc>
          <w:tcPr>
            <w:tcW w:w="883" w:type="dxa"/>
          </w:tcPr>
          <w:p w14:paraId="7DF912CE"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部数</w:t>
            </w:r>
          </w:p>
        </w:tc>
        <w:tc>
          <w:tcPr>
            <w:tcW w:w="863" w:type="dxa"/>
          </w:tcPr>
          <w:p w14:paraId="7DF912CF"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有無</w:t>
            </w:r>
          </w:p>
        </w:tc>
        <w:tc>
          <w:tcPr>
            <w:tcW w:w="531" w:type="dxa"/>
          </w:tcPr>
          <w:p w14:paraId="7DF912D0"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No.</w:t>
            </w:r>
          </w:p>
        </w:tc>
        <w:tc>
          <w:tcPr>
            <w:tcW w:w="2402" w:type="dxa"/>
          </w:tcPr>
          <w:p w14:paraId="7DF912D1"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①</w:t>
            </w:r>
          </w:p>
        </w:tc>
        <w:tc>
          <w:tcPr>
            <w:tcW w:w="2435" w:type="dxa"/>
            <w:vAlign w:val="center"/>
          </w:tcPr>
          <w:p w14:paraId="7DF912D6" w14:textId="77777777" w:rsidR="007F4CAD" w:rsidRPr="000978F7" w:rsidRDefault="007F4CAD">
            <w:pPr>
              <w:rPr>
                <w:rFonts w:ascii="ＭＳ 明朝" w:hAnsi="ＭＳ 明朝"/>
                <w:color w:val="000000" w:themeColor="text1"/>
              </w:rPr>
            </w:pPr>
            <w:r w:rsidRPr="000978F7">
              <w:rPr>
                <w:rFonts w:ascii="ＭＳ 明朝" w:hAnsi="ＭＳ 明朝" w:hint="eastAsia"/>
                <w:color w:val="000000" w:themeColor="text1"/>
              </w:rPr>
              <w:t>委任状（委任する場合）</w:t>
            </w:r>
          </w:p>
        </w:tc>
        <w:tc>
          <w:tcPr>
            <w:tcW w:w="883" w:type="dxa"/>
            <w:vAlign w:val="center"/>
          </w:tcPr>
          <w:p w14:paraId="7DF912D7" w14:textId="77777777" w:rsidR="007F4CAD" w:rsidRPr="000978F7" w:rsidRDefault="007F4CAD">
            <w:pPr>
              <w:jc w:val="right"/>
              <w:rPr>
                <w:rFonts w:ascii="ＭＳ 明朝" w:hAnsi="ＭＳ 明朝"/>
                <w:color w:val="000000" w:themeColor="text1"/>
              </w:rPr>
            </w:pPr>
            <w:r w:rsidRPr="000978F7">
              <w:rPr>
                <w:rFonts w:ascii="ＭＳ 明朝" w:hAnsi="ＭＳ 明朝" w:hint="eastAsia"/>
                <w:color w:val="000000" w:themeColor="text1"/>
              </w:rPr>
              <w:t>1通</w:t>
            </w:r>
          </w:p>
        </w:tc>
        <w:tc>
          <w:tcPr>
            <w:tcW w:w="863" w:type="dxa"/>
          </w:tcPr>
          <w:p w14:paraId="7DF912D8" w14:textId="77777777" w:rsidR="007F4CAD" w:rsidRPr="000978F7" w:rsidRDefault="007F4CAD">
            <w:pPr>
              <w:rPr>
                <w:rFonts w:ascii="ＭＳ 明朝" w:hAnsi="ＭＳ 明朝"/>
                <w:color w:val="000000" w:themeColor="text1"/>
              </w:rPr>
            </w:pPr>
          </w:p>
        </w:tc>
        <w:tc>
          <w:tcPr>
            <w:tcW w:w="531" w:type="dxa"/>
            <w:vAlign w:val="center"/>
          </w:tcPr>
          <w:p w14:paraId="7DF912D9"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②</w:t>
            </w:r>
          </w:p>
        </w:tc>
        <w:tc>
          <w:tcPr>
            <w:tcW w:w="2402" w:type="dxa"/>
            <w:vAlign w:val="center"/>
          </w:tcPr>
          <w:p w14:paraId="7DF912DA" w14:textId="77777777" w:rsidR="007F4CAD" w:rsidRPr="000978F7" w:rsidRDefault="007F4CAD">
            <w:pPr>
              <w:rPr>
                <w:rFonts w:ascii="ＭＳ 明朝" w:hAnsi="ＭＳ 明朝"/>
                <w:color w:val="000000" w:themeColor="text1"/>
              </w:rPr>
            </w:pPr>
            <w:r w:rsidRPr="000978F7">
              <w:rPr>
                <w:rFonts w:ascii="ＭＳ 明朝" w:hAnsi="ＭＳ 明朝" w:hint="eastAsia"/>
                <w:color w:val="000000" w:themeColor="text1"/>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③</w:t>
            </w:r>
          </w:p>
        </w:tc>
        <w:tc>
          <w:tcPr>
            <w:tcW w:w="2435" w:type="dxa"/>
            <w:vAlign w:val="center"/>
          </w:tcPr>
          <w:p w14:paraId="7DF912DF" w14:textId="4DD72A61" w:rsidR="007F4CAD" w:rsidRPr="000978F7" w:rsidRDefault="00F34577">
            <w:pPr>
              <w:rPr>
                <w:rFonts w:ascii="ＭＳ 明朝" w:hAnsi="ＭＳ 明朝"/>
                <w:color w:val="000000" w:themeColor="text1"/>
              </w:rPr>
            </w:pPr>
            <w:r w:rsidRPr="000978F7">
              <w:rPr>
                <w:rFonts w:ascii="ＭＳ 明朝" w:hAnsi="ＭＳ 明朝" w:hint="eastAsia"/>
                <w:color w:val="000000" w:themeColor="text1"/>
              </w:rPr>
              <w:t>性能等証明書</w:t>
            </w:r>
          </w:p>
        </w:tc>
        <w:tc>
          <w:tcPr>
            <w:tcW w:w="883" w:type="dxa"/>
            <w:vAlign w:val="center"/>
          </w:tcPr>
          <w:p w14:paraId="7DF912E0" w14:textId="4B858562" w:rsidR="007F4CAD" w:rsidRPr="000978F7" w:rsidRDefault="00F34577">
            <w:pPr>
              <w:jc w:val="right"/>
              <w:rPr>
                <w:rFonts w:ascii="ＭＳ 明朝" w:hAnsi="ＭＳ 明朝"/>
                <w:color w:val="000000" w:themeColor="text1"/>
              </w:rPr>
            </w:pPr>
            <w:r w:rsidRPr="000978F7">
              <w:rPr>
                <w:rFonts w:ascii="ＭＳ 明朝" w:hAnsi="ＭＳ 明朝" w:hint="eastAsia"/>
                <w:color w:val="000000" w:themeColor="text1"/>
              </w:rPr>
              <w:t>1</w:t>
            </w:r>
            <w:r w:rsidR="007F4CAD" w:rsidRPr="000978F7">
              <w:rPr>
                <w:rFonts w:ascii="ＭＳ 明朝" w:hAnsi="ＭＳ 明朝" w:hint="eastAsia"/>
                <w:color w:val="000000" w:themeColor="text1"/>
              </w:rPr>
              <w:t>部</w:t>
            </w:r>
          </w:p>
        </w:tc>
        <w:tc>
          <w:tcPr>
            <w:tcW w:w="863" w:type="dxa"/>
          </w:tcPr>
          <w:p w14:paraId="7DF912E1" w14:textId="77777777" w:rsidR="007F4CAD" w:rsidRPr="000978F7" w:rsidRDefault="007F4CAD">
            <w:pPr>
              <w:rPr>
                <w:rFonts w:ascii="ＭＳ 明朝" w:hAnsi="ＭＳ 明朝"/>
                <w:color w:val="000000" w:themeColor="text1"/>
              </w:rPr>
            </w:pPr>
          </w:p>
        </w:tc>
        <w:tc>
          <w:tcPr>
            <w:tcW w:w="531" w:type="dxa"/>
            <w:vAlign w:val="center"/>
          </w:tcPr>
          <w:p w14:paraId="7DF912E2" w14:textId="77777777" w:rsidR="007F4CAD" w:rsidRPr="000978F7" w:rsidRDefault="007F4CAD">
            <w:pPr>
              <w:jc w:val="center"/>
              <w:rPr>
                <w:rFonts w:ascii="ＭＳ 明朝" w:hAnsi="ＭＳ 明朝"/>
                <w:color w:val="000000" w:themeColor="text1"/>
              </w:rPr>
            </w:pPr>
            <w:r w:rsidRPr="000978F7">
              <w:rPr>
                <w:rFonts w:ascii="ＭＳ 明朝" w:hAnsi="ＭＳ 明朝" w:hint="eastAsia"/>
                <w:color w:val="000000" w:themeColor="text1"/>
              </w:rPr>
              <w:t>④</w:t>
            </w:r>
          </w:p>
        </w:tc>
        <w:tc>
          <w:tcPr>
            <w:tcW w:w="2402" w:type="dxa"/>
            <w:vAlign w:val="center"/>
          </w:tcPr>
          <w:p w14:paraId="7DF912E3" w14:textId="02FE6FCF" w:rsidR="007F4CAD" w:rsidRPr="000978F7" w:rsidRDefault="00F34577">
            <w:pPr>
              <w:rPr>
                <w:rFonts w:ascii="ＭＳ 明朝" w:hAnsi="ＭＳ 明朝"/>
                <w:color w:val="000000" w:themeColor="text1"/>
              </w:rPr>
            </w:pPr>
            <w:r w:rsidRPr="000978F7">
              <w:rPr>
                <w:rFonts w:ascii="ＭＳ 明朝" w:hAnsi="ＭＳ 明朝" w:hint="eastAsia"/>
                <w:color w:val="000000" w:themeColor="text1"/>
              </w:rPr>
              <w:t>資格審査結果通知書の写し</w:t>
            </w:r>
          </w:p>
        </w:tc>
        <w:tc>
          <w:tcPr>
            <w:tcW w:w="932" w:type="dxa"/>
            <w:vAlign w:val="center"/>
          </w:tcPr>
          <w:p w14:paraId="7DF912E4" w14:textId="0BA479E9" w:rsidR="007F4CAD" w:rsidRDefault="00F34577">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0978F7" w:rsidRDefault="007F4CAD">
            <w:pPr>
              <w:jc w:val="center"/>
              <w:rPr>
                <w:rFonts w:ascii="ＭＳ 明朝" w:hAnsi="ＭＳ 明朝"/>
                <w:color w:val="000000" w:themeColor="text1"/>
              </w:rPr>
            </w:pPr>
            <w:bookmarkStart w:id="12" w:name="_Hlk3393383"/>
            <w:r w:rsidRPr="000978F7">
              <w:rPr>
                <w:rFonts w:ascii="ＭＳ 明朝" w:hAnsi="ＭＳ 明朝" w:hint="eastAsia"/>
                <w:color w:val="000000" w:themeColor="text1"/>
              </w:rPr>
              <w:t>⑤</w:t>
            </w:r>
          </w:p>
        </w:tc>
        <w:tc>
          <w:tcPr>
            <w:tcW w:w="2435" w:type="dxa"/>
            <w:vAlign w:val="center"/>
          </w:tcPr>
          <w:p w14:paraId="7DF912E8" w14:textId="1818CD2C" w:rsidR="007F4CAD" w:rsidRPr="000978F7" w:rsidRDefault="00F34577">
            <w:pPr>
              <w:rPr>
                <w:rFonts w:ascii="ＭＳ 明朝" w:hAnsi="ＭＳ 明朝"/>
                <w:color w:val="000000" w:themeColor="text1"/>
              </w:rPr>
            </w:pPr>
            <w:r w:rsidRPr="000978F7">
              <w:rPr>
                <w:rFonts w:ascii="ＭＳ 明朝" w:hAnsi="ＭＳ 明朝" w:hint="eastAsia"/>
                <w:color w:val="000000" w:themeColor="text1"/>
                <w:szCs w:val="21"/>
              </w:rPr>
              <w:t>入札書等受理票</w:t>
            </w:r>
          </w:p>
        </w:tc>
        <w:tc>
          <w:tcPr>
            <w:tcW w:w="883" w:type="dxa"/>
            <w:vAlign w:val="center"/>
          </w:tcPr>
          <w:p w14:paraId="7DF912E9" w14:textId="3E0F4693" w:rsidR="007F4CAD" w:rsidRPr="000978F7" w:rsidRDefault="00347980">
            <w:pPr>
              <w:jc w:val="right"/>
              <w:rPr>
                <w:rFonts w:ascii="ＭＳ 明朝" w:hAnsi="ＭＳ 明朝"/>
                <w:color w:val="000000" w:themeColor="text1"/>
              </w:rPr>
            </w:pPr>
            <w:r>
              <w:rPr>
                <w:rFonts w:ascii="ＭＳ 明朝" w:hAnsi="ＭＳ 明朝" w:hint="eastAsia"/>
                <w:color w:val="000000" w:themeColor="text1"/>
              </w:rPr>
              <w:t>本通</w:t>
            </w:r>
          </w:p>
        </w:tc>
        <w:tc>
          <w:tcPr>
            <w:tcW w:w="863" w:type="dxa"/>
          </w:tcPr>
          <w:p w14:paraId="7DF912EA" w14:textId="647188A0" w:rsidR="007F4CAD" w:rsidRPr="000978F7" w:rsidRDefault="00347980" w:rsidP="00347980">
            <w:pPr>
              <w:jc w:val="center"/>
              <w:rPr>
                <w:rFonts w:ascii="ＭＳ 明朝" w:hAnsi="ＭＳ 明朝"/>
                <w:color w:val="000000" w:themeColor="text1"/>
              </w:rPr>
            </w:pPr>
            <w:r>
              <w:rPr>
                <w:rFonts w:ascii="ＭＳ 明朝" w:hAnsi="ＭＳ 明朝" w:hint="eastAsia"/>
                <w:color w:val="000000" w:themeColor="text1"/>
              </w:rPr>
              <w:t>―</w:t>
            </w:r>
          </w:p>
        </w:tc>
        <w:tc>
          <w:tcPr>
            <w:tcW w:w="531" w:type="dxa"/>
            <w:tcBorders>
              <w:bottom w:val="single" w:sz="4" w:space="0" w:color="auto"/>
            </w:tcBorders>
            <w:vAlign w:val="center"/>
          </w:tcPr>
          <w:p w14:paraId="7DF912EB" w14:textId="0A83D21A" w:rsidR="007F4CAD" w:rsidRPr="000978F7" w:rsidRDefault="007F4CAD">
            <w:pPr>
              <w:jc w:val="center"/>
              <w:rPr>
                <w:rFonts w:ascii="ＭＳ 明朝" w:hAnsi="ＭＳ 明朝"/>
                <w:color w:val="000000" w:themeColor="text1"/>
              </w:rPr>
            </w:pPr>
          </w:p>
        </w:tc>
        <w:tc>
          <w:tcPr>
            <w:tcW w:w="2402" w:type="dxa"/>
            <w:tcBorders>
              <w:bottom w:val="single" w:sz="4" w:space="0" w:color="auto"/>
            </w:tcBorders>
            <w:vAlign w:val="center"/>
          </w:tcPr>
          <w:p w14:paraId="7DF912EC" w14:textId="276E33A0" w:rsidR="007F4CAD" w:rsidRPr="000978F7" w:rsidRDefault="007F4CAD" w:rsidP="001645B5">
            <w:pPr>
              <w:rPr>
                <w:rFonts w:ascii="ＭＳ 明朝" w:hAnsi="ＭＳ 明朝"/>
                <w:color w:val="000000" w:themeColor="text1"/>
              </w:rPr>
            </w:pPr>
          </w:p>
        </w:tc>
        <w:tc>
          <w:tcPr>
            <w:tcW w:w="932" w:type="dxa"/>
            <w:tcBorders>
              <w:bottom w:val="single" w:sz="4" w:space="0" w:color="auto"/>
            </w:tcBorders>
            <w:vAlign w:val="center"/>
          </w:tcPr>
          <w:p w14:paraId="7DF912ED" w14:textId="49BF46E2" w:rsidR="007F4CAD" w:rsidRPr="001C7259" w:rsidRDefault="007F4CAD">
            <w:pPr>
              <w:jc w:val="right"/>
              <w:rPr>
                <w:rFonts w:ascii="ＭＳ 明朝" w:hAnsi="ＭＳ 明朝"/>
                <w:color w:val="0070C0"/>
              </w:rPr>
            </w:pPr>
          </w:p>
        </w:tc>
        <w:tc>
          <w:tcPr>
            <w:tcW w:w="880" w:type="dxa"/>
            <w:tcBorders>
              <w:bottom w:val="single" w:sz="4" w:space="0" w:color="auto"/>
            </w:tcBorders>
          </w:tcPr>
          <w:p w14:paraId="7DF912EE" w14:textId="77777777" w:rsidR="007F4CAD" w:rsidRPr="00791E54" w:rsidRDefault="007F4CAD">
            <w:pPr>
              <w:rPr>
                <w:rFonts w:ascii="ＭＳ 明朝" w:hAnsi="ＭＳ 明朝"/>
              </w:rPr>
            </w:pPr>
          </w:p>
        </w:tc>
      </w:tr>
      <w:bookmarkEnd w:id="12"/>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6875F677" w:rsidR="007F4CAD" w:rsidRDefault="007F4CAD">
      <w:pPr>
        <w:rPr>
          <w:rFonts w:ascii="ＭＳ 明朝" w:hAnsi="ＭＳ 明朝"/>
          <w:u w:val="single"/>
        </w:rPr>
      </w:pPr>
      <w:r>
        <w:rPr>
          <w:rFonts w:ascii="ＭＳ 明朝" w:hAnsi="ＭＳ 明朝" w:hint="eastAsia"/>
          <w:u w:val="single"/>
        </w:rPr>
        <w:t xml:space="preserve">受理番号　　　　　　　　　　</w:t>
      </w:r>
    </w:p>
    <w:p w14:paraId="7DF91305" w14:textId="77777777" w:rsidR="007F4CAD" w:rsidRDefault="007F4CAD">
      <w:pPr>
        <w:rPr>
          <w:rFonts w:ascii="ＭＳ 明朝" w:hAnsi="ＭＳ 明朝"/>
        </w:rPr>
      </w:pPr>
    </w:p>
    <w:p w14:paraId="7DF91306" w14:textId="668CC95C" w:rsidR="00403201" w:rsidRDefault="007E257F" w:rsidP="00403201">
      <w:pPr>
        <w:jc w:val="center"/>
        <w:rPr>
          <w:rFonts w:ascii="ＭＳ 明朝" w:hAnsi="ＭＳ 明朝"/>
        </w:rPr>
      </w:pPr>
      <w:r>
        <w:rPr>
          <w:rFonts w:ascii="ＭＳ 明朝" w:hAnsi="ＭＳ 明朝" w:hint="eastAsia"/>
        </w:rPr>
        <w:t>入札書等</w:t>
      </w:r>
      <w:r w:rsidR="00403201">
        <w:rPr>
          <w:rFonts w:ascii="ＭＳ 明朝" w:hAnsi="ＭＳ 明朝" w:hint="eastAsia"/>
        </w:rPr>
        <w:t>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F69F4EA"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D361EA">
        <w:rPr>
          <w:rFonts w:ascii="ＭＳ 明朝" w:hAnsi="ＭＳ 明朝" w:hint="eastAsia"/>
          <w:color w:val="000000" w:themeColor="text1"/>
          <w:szCs w:val="21"/>
          <w:u w:val="single"/>
        </w:rPr>
        <w:t>公用</w:t>
      </w:r>
      <w:r w:rsidR="008D3B97" w:rsidRPr="008D3B97">
        <w:rPr>
          <w:rFonts w:ascii="ＭＳ 明朝" w:hAnsi="ＭＳ 明朝" w:hint="eastAsia"/>
          <w:color w:val="000000" w:themeColor="text1"/>
          <w:szCs w:val="21"/>
          <w:u w:val="single"/>
        </w:rPr>
        <w:t>車の調達（賃貸借）</w:t>
      </w:r>
      <w:r w:rsidRPr="00C067D8">
        <w:rPr>
          <w:rFonts w:ascii="ＭＳ 明朝" w:hAnsi="ＭＳ 明朝" w:hint="eastAsia"/>
          <w:u w:val="single"/>
        </w:rPr>
        <w:t>」</w:t>
      </w:r>
      <w:r w:rsidR="007E257F">
        <w:rPr>
          <w:rFonts w:ascii="ＭＳ 明朝" w:hAnsi="ＭＳ 明朝" w:hint="eastAsia"/>
          <w:u w:val="single"/>
        </w:rPr>
        <w:t>に関する提出書類</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57EBECE5"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7E257F">
        <w:rPr>
          <w:rFonts w:ascii="ＭＳ 明朝" w:hAnsi="ＭＳ 明朝" w:hint="eastAsia"/>
        </w:rPr>
        <w:t>入札書等</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5A8D7B50"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8D3B97">
        <w:rPr>
          <w:rFonts w:ascii="ＭＳ 明朝" w:hAnsi="ＭＳ 明朝" w:hint="eastAsia"/>
        </w:rPr>
        <w:t>総務</w:t>
      </w:r>
      <w:r w:rsidR="002708E5">
        <w:rPr>
          <w:rFonts w:ascii="ＭＳ 明朝" w:hAnsi="ＭＳ 明朝" w:hint="eastAsia"/>
        </w:rPr>
        <w:t>企画</w:t>
      </w:r>
      <w:r w:rsidR="008D3B97">
        <w:rPr>
          <w:rFonts w:ascii="ＭＳ 明朝" w:hAnsi="ＭＳ 明朝" w:hint="eastAsia"/>
        </w:rPr>
        <w:t>部総務グループ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2"/>
      <w:footerReference w:type="default" r:id="rId1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7538" w14:textId="77777777" w:rsidR="00166C7C" w:rsidRDefault="00166C7C">
      <w:r>
        <w:separator/>
      </w:r>
    </w:p>
  </w:endnote>
  <w:endnote w:type="continuationSeparator" w:id="0">
    <w:p w14:paraId="4766D2E3" w14:textId="77777777" w:rsidR="00166C7C" w:rsidRDefault="0016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ADE7A1" w:rsidR="0054021D" w:rsidRDefault="005402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05AC">
      <w:rPr>
        <w:rStyle w:val="a9"/>
        <w:noProof/>
      </w:rPr>
      <w:t>1</w:t>
    </w:r>
    <w:r>
      <w:rPr>
        <w:rStyle w:val="a9"/>
      </w:rPr>
      <w:fldChar w:fldCharType="end"/>
    </w:r>
  </w:p>
  <w:p w14:paraId="7DF91337" w14:textId="77777777" w:rsidR="0054021D" w:rsidRDefault="0054021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54021D" w:rsidRDefault="0054021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54021D" w:rsidRDefault="0054021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4021D" w:rsidRDefault="0054021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31D3" w14:textId="77777777" w:rsidR="00166C7C" w:rsidRDefault="00166C7C">
      <w:r>
        <w:separator/>
      </w:r>
    </w:p>
  </w:footnote>
  <w:footnote w:type="continuationSeparator" w:id="0">
    <w:p w14:paraId="66AECFD3" w14:textId="77777777" w:rsidR="00166C7C" w:rsidRDefault="0016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54021D" w:rsidRDefault="0054021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FFB511E"/>
    <w:multiLevelType w:val="hybridMultilevel"/>
    <w:tmpl w:val="94A04832"/>
    <w:lvl w:ilvl="0" w:tplc="73FAAF46">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42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7568184">
    <w:abstractNumId w:val="11"/>
  </w:num>
  <w:num w:numId="2" w16cid:durableId="69542141">
    <w:abstractNumId w:val="16"/>
  </w:num>
  <w:num w:numId="3" w16cid:durableId="1041325889">
    <w:abstractNumId w:val="10"/>
  </w:num>
  <w:num w:numId="4" w16cid:durableId="1981575413">
    <w:abstractNumId w:val="17"/>
  </w:num>
  <w:num w:numId="5" w16cid:durableId="1930001141">
    <w:abstractNumId w:val="15"/>
  </w:num>
  <w:num w:numId="6" w16cid:durableId="626662729">
    <w:abstractNumId w:val="14"/>
  </w:num>
  <w:num w:numId="7" w16cid:durableId="294802119">
    <w:abstractNumId w:val="13"/>
  </w:num>
  <w:num w:numId="8" w16cid:durableId="1273170996">
    <w:abstractNumId w:val="9"/>
  </w:num>
  <w:num w:numId="9" w16cid:durableId="810485296">
    <w:abstractNumId w:val="7"/>
  </w:num>
  <w:num w:numId="10" w16cid:durableId="552039967">
    <w:abstractNumId w:val="6"/>
  </w:num>
  <w:num w:numId="11" w16cid:durableId="1599217660">
    <w:abstractNumId w:val="5"/>
  </w:num>
  <w:num w:numId="12" w16cid:durableId="1871264281">
    <w:abstractNumId w:val="4"/>
  </w:num>
  <w:num w:numId="13" w16cid:durableId="703865773">
    <w:abstractNumId w:val="8"/>
  </w:num>
  <w:num w:numId="14" w16cid:durableId="1336573293">
    <w:abstractNumId w:val="3"/>
  </w:num>
  <w:num w:numId="15" w16cid:durableId="1877082429">
    <w:abstractNumId w:val="2"/>
  </w:num>
  <w:num w:numId="16" w16cid:durableId="2122146807">
    <w:abstractNumId w:val="1"/>
  </w:num>
  <w:num w:numId="17" w16cid:durableId="2139835137">
    <w:abstractNumId w:val="0"/>
  </w:num>
  <w:num w:numId="18" w16cid:durableId="140202018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1280"/>
    <w:rsid w:val="00044F1C"/>
    <w:rsid w:val="00046F0D"/>
    <w:rsid w:val="00050482"/>
    <w:rsid w:val="00072997"/>
    <w:rsid w:val="00080676"/>
    <w:rsid w:val="00083133"/>
    <w:rsid w:val="000867A8"/>
    <w:rsid w:val="0009165B"/>
    <w:rsid w:val="0009510A"/>
    <w:rsid w:val="000978F7"/>
    <w:rsid w:val="000A51E5"/>
    <w:rsid w:val="000B0863"/>
    <w:rsid w:val="000B421B"/>
    <w:rsid w:val="000C15E0"/>
    <w:rsid w:val="000C251E"/>
    <w:rsid w:val="000D6EC7"/>
    <w:rsid w:val="000E0384"/>
    <w:rsid w:val="0010023A"/>
    <w:rsid w:val="00101BF9"/>
    <w:rsid w:val="00103D4E"/>
    <w:rsid w:val="00114357"/>
    <w:rsid w:val="00120DBF"/>
    <w:rsid w:val="00122ED9"/>
    <w:rsid w:val="001246B0"/>
    <w:rsid w:val="00124ED3"/>
    <w:rsid w:val="0013249A"/>
    <w:rsid w:val="00134018"/>
    <w:rsid w:val="00136656"/>
    <w:rsid w:val="0014080D"/>
    <w:rsid w:val="00143DE5"/>
    <w:rsid w:val="00146874"/>
    <w:rsid w:val="00161574"/>
    <w:rsid w:val="001645B5"/>
    <w:rsid w:val="00166C7C"/>
    <w:rsid w:val="00175C37"/>
    <w:rsid w:val="00176CDF"/>
    <w:rsid w:val="001863B9"/>
    <w:rsid w:val="00186E65"/>
    <w:rsid w:val="0018778A"/>
    <w:rsid w:val="001A1E28"/>
    <w:rsid w:val="001A41BF"/>
    <w:rsid w:val="001A58C7"/>
    <w:rsid w:val="001A6D84"/>
    <w:rsid w:val="001B2E56"/>
    <w:rsid w:val="001B3963"/>
    <w:rsid w:val="001C2C66"/>
    <w:rsid w:val="001C7259"/>
    <w:rsid w:val="001D1B9E"/>
    <w:rsid w:val="001D2ED3"/>
    <w:rsid w:val="001D50B1"/>
    <w:rsid w:val="001D5278"/>
    <w:rsid w:val="001D6DB7"/>
    <w:rsid w:val="001E16DB"/>
    <w:rsid w:val="001E3A5C"/>
    <w:rsid w:val="001E5928"/>
    <w:rsid w:val="001F7224"/>
    <w:rsid w:val="00213F0F"/>
    <w:rsid w:val="00215B95"/>
    <w:rsid w:val="00230833"/>
    <w:rsid w:val="00231605"/>
    <w:rsid w:val="002322C7"/>
    <w:rsid w:val="00234D82"/>
    <w:rsid w:val="00237161"/>
    <w:rsid w:val="002374C8"/>
    <w:rsid w:val="00250D54"/>
    <w:rsid w:val="0025498D"/>
    <w:rsid w:val="002549DF"/>
    <w:rsid w:val="00260DC7"/>
    <w:rsid w:val="0027001D"/>
    <w:rsid w:val="002708E5"/>
    <w:rsid w:val="00272873"/>
    <w:rsid w:val="0028091C"/>
    <w:rsid w:val="002B1B63"/>
    <w:rsid w:val="002C1971"/>
    <w:rsid w:val="002C65A9"/>
    <w:rsid w:val="002D6C97"/>
    <w:rsid w:val="002D74B6"/>
    <w:rsid w:val="002E1A3D"/>
    <w:rsid w:val="002F36AE"/>
    <w:rsid w:val="002F69DE"/>
    <w:rsid w:val="00302E5D"/>
    <w:rsid w:val="0031438F"/>
    <w:rsid w:val="00315055"/>
    <w:rsid w:val="003379EC"/>
    <w:rsid w:val="0034273B"/>
    <w:rsid w:val="00347980"/>
    <w:rsid w:val="00351B4D"/>
    <w:rsid w:val="00355105"/>
    <w:rsid w:val="0036001D"/>
    <w:rsid w:val="0036083B"/>
    <w:rsid w:val="00362D18"/>
    <w:rsid w:val="00363809"/>
    <w:rsid w:val="00366D56"/>
    <w:rsid w:val="00374B48"/>
    <w:rsid w:val="003934B6"/>
    <w:rsid w:val="00397597"/>
    <w:rsid w:val="003A707D"/>
    <w:rsid w:val="003B3D21"/>
    <w:rsid w:val="003C5917"/>
    <w:rsid w:val="003D4278"/>
    <w:rsid w:val="003D747A"/>
    <w:rsid w:val="003D78A5"/>
    <w:rsid w:val="003E6A66"/>
    <w:rsid w:val="003F146C"/>
    <w:rsid w:val="003F1F9E"/>
    <w:rsid w:val="003F40A6"/>
    <w:rsid w:val="003F7EB2"/>
    <w:rsid w:val="00403201"/>
    <w:rsid w:val="00404747"/>
    <w:rsid w:val="00407238"/>
    <w:rsid w:val="0041126F"/>
    <w:rsid w:val="00411F91"/>
    <w:rsid w:val="00422743"/>
    <w:rsid w:val="0042496B"/>
    <w:rsid w:val="004325DA"/>
    <w:rsid w:val="00441B70"/>
    <w:rsid w:val="00442228"/>
    <w:rsid w:val="0045619E"/>
    <w:rsid w:val="00462AE2"/>
    <w:rsid w:val="00462C4B"/>
    <w:rsid w:val="00464409"/>
    <w:rsid w:val="00464EC8"/>
    <w:rsid w:val="00466A71"/>
    <w:rsid w:val="00467E54"/>
    <w:rsid w:val="00481887"/>
    <w:rsid w:val="00491AFE"/>
    <w:rsid w:val="00491C23"/>
    <w:rsid w:val="00492C72"/>
    <w:rsid w:val="004A376F"/>
    <w:rsid w:val="004A5CA2"/>
    <w:rsid w:val="004B27A6"/>
    <w:rsid w:val="004B2856"/>
    <w:rsid w:val="004B476D"/>
    <w:rsid w:val="004B5723"/>
    <w:rsid w:val="004B7CE1"/>
    <w:rsid w:val="004C36BC"/>
    <w:rsid w:val="004C47CE"/>
    <w:rsid w:val="004E37D4"/>
    <w:rsid w:val="004E3AD5"/>
    <w:rsid w:val="004E7E70"/>
    <w:rsid w:val="004F01C8"/>
    <w:rsid w:val="004F34FF"/>
    <w:rsid w:val="00504C4A"/>
    <w:rsid w:val="0051631D"/>
    <w:rsid w:val="0052036E"/>
    <w:rsid w:val="005231A0"/>
    <w:rsid w:val="00531F1C"/>
    <w:rsid w:val="0054021D"/>
    <w:rsid w:val="00545170"/>
    <w:rsid w:val="0054613B"/>
    <w:rsid w:val="00552630"/>
    <w:rsid w:val="0055710C"/>
    <w:rsid w:val="005649D9"/>
    <w:rsid w:val="00565A6E"/>
    <w:rsid w:val="005700DA"/>
    <w:rsid w:val="00582D9A"/>
    <w:rsid w:val="00584050"/>
    <w:rsid w:val="00584769"/>
    <w:rsid w:val="00585231"/>
    <w:rsid w:val="00586425"/>
    <w:rsid w:val="005870E8"/>
    <w:rsid w:val="00597854"/>
    <w:rsid w:val="005A5924"/>
    <w:rsid w:val="005A6CBD"/>
    <w:rsid w:val="005B0991"/>
    <w:rsid w:val="005B29E6"/>
    <w:rsid w:val="005B5F3A"/>
    <w:rsid w:val="005C1AAD"/>
    <w:rsid w:val="005C43F4"/>
    <w:rsid w:val="005D2181"/>
    <w:rsid w:val="005D49B7"/>
    <w:rsid w:val="005D52E1"/>
    <w:rsid w:val="005D6540"/>
    <w:rsid w:val="005D6917"/>
    <w:rsid w:val="005D7D29"/>
    <w:rsid w:val="005E07CD"/>
    <w:rsid w:val="005E0CCC"/>
    <w:rsid w:val="005E22D4"/>
    <w:rsid w:val="005E2C87"/>
    <w:rsid w:val="005E52DD"/>
    <w:rsid w:val="005E6F2A"/>
    <w:rsid w:val="005F35A0"/>
    <w:rsid w:val="005F40B5"/>
    <w:rsid w:val="00604E47"/>
    <w:rsid w:val="006068F7"/>
    <w:rsid w:val="00626FE2"/>
    <w:rsid w:val="00631957"/>
    <w:rsid w:val="0064092B"/>
    <w:rsid w:val="006461EF"/>
    <w:rsid w:val="006510FB"/>
    <w:rsid w:val="0065362E"/>
    <w:rsid w:val="00655E7B"/>
    <w:rsid w:val="00661347"/>
    <w:rsid w:val="00664FCB"/>
    <w:rsid w:val="006650A7"/>
    <w:rsid w:val="00666451"/>
    <w:rsid w:val="00674A44"/>
    <w:rsid w:val="00681FF9"/>
    <w:rsid w:val="006867C4"/>
    <w:rsid w:val="006A5D35"/>
    <w:rsid w:val="006A7C23"/>
    <w:rsid w:val="006B358B"/>
    <w:rsid w:val="006C7089"/>
    <w:rsid w:val="006D6FED"/>
    <w:rsid w:val="006D7FD2"/>
    <w:rsid w:val="006E6D48"/>
    <w:rsid w:val="006E75D0"/>
    <w:rsid w:val="006F4EC3"/>
    <w:rsid w:val="007026F9"/>
    <w:rsid w:val="007029CD"/>
    <w:rsid w:val="00704376"/>
    <w:rsid w:val="00704BEE"/>
    <w:rsid w:val="0071701A"/>
    <w:rsid w:val="0072135D"/>
    <w:rsid w:val="007226C7"/>
    <w:rsid w:val="007263CB"/>
    <w:rsid w:val="007522E3"/>
    <w:rsid w:val="00754B45"/>
    <w:rsid w:val="007618BD"/>
    <w:rsid w:val="0076497F"/>
    <w:rsid w:val="00771F1B"/>
    <w:rsid w:val="00791E54"/>
    <w:rsid w:val="00794974"/>
    <w:rsid w:val="007B2947"/>
    <w:rsid w:val="007B4E35"/>
    <w:rsid w:val="007B61B9"/>
    <w:rsid w:val="007B7457"/>
    <w:rsid w:val="007C5125"/>
    <w:rsid w:val="007D3B1F"/>
    <w:rsid w:val="007D7440"/>
    <w:rsid w:val="007D7A79"/>
    <w:rsid w:val="007E257F"/>
    <w:rsid w:val="007E2EDB"/>
    <w:rsid w:val="007E722F"/>
    <w:rsid w:val="007F0802"/>
    <w:rsid w:val="007F0BCC"/>
    <w:rsid w:val="007F4CAD"/>
    <w:rsid w:val="007F6781"/>
    <w:rsid w:val="007F78B7"/>
    <w:rsid w:val="00803920"/>
    <w:rsid w:val="00812CDE"/>
    <w:rsid w:val="00815A11"/>
    <w:rsid w:val="00815ACE"/>
    <w:rsid w:val="00820712"/>
    <w:rsid w:val="00830006"/>
    <w:rsid w:val="0083103E"/>
    <w:rsid w:val="00833BE7"/>
    <w:rsid w:val="00833D8E"/>
    <w:rsid w:val="00836A3A"/>
    <w:rsid w:val="00836DE0"/>
    <w:rsid w:val="00840B2F"/>
    <w:rsid w:val="00841743"/>
    <w:rsid w:val="00851B59"/>
    <w:rsid w:val="008546EB"/>
    <w:rsid w:val="00863599"/>
    <w:rsid w:val="00864915"/>
    <w:rsid w:val="00864D66"/>
    <w:rsid w:val="008765D0"/>
    <w:rsid w:val="00877E8D"/>
    <w:rsid w:val="00884573"/>
    <w:rsid w:val="0089349A"/>
    <w:rsid w:val="00893ED3"/>
    <w:rsid w:val="008A2F79"/>
    <w:rsid w:val="008A63BD"/>
    <w:rsid w:val="008A64A9"/>
    <w:rsid w:val="008B51E8"/>
    <w:rsid w:val="008C5C1F"/>
    <w:rsid w:val="008C669F"/>
    <w:rsid w:val="008C7787"/>
    <w:rsid w:val="008D3B97"/>
    <w:rsid w:val="008D704B"/>
    <w:rsid w:val="008D705B"/>
    <w:rsid w:val="008D70A4"/>
    <w:rsid w:val="008E143A"/>
    <w:rsid w:val="008E4B16"/>
    <w:rsid w:val="008E4B83"/>
    <w:rsid w:val="008E597E"/>
    <w:rsid w:val="008E7A97"/>
    <w:rsid w:val="008F51BC"/>
    <w:rsid w:val="008F6428"/>
    <w:rsid w:val="00910493"/>
    <w:rsid w:val="00913BB1"/>
    <w:rsid w:val="0092441E"/>
    <w:rsid w:val="009312DA"/>
    <w:rsid w:val="009328CE"/>
    <w:rsid w:val="00946E24"/>
    <w:rsid w:val="0095056E"/>
    <w:rsid w:val="00953309"/>
    <w:rsid w:val="00955CAB"/>
    <w:rsid w:val="00957742"/>
    <w:rsid w:val="009645EC"/>
    <w:rsid w:val="00965912"/>
    <w:rsid w:val="0097217B"/>
    <w:rsid w:val="0097439C"/>
    <w:rsid w:val="00986717"/>
    <w:rsid w:val="00986F89"/>
    <w:rsid w:val="009A3AB0"/>
    <w:rsid w:val="009B0B12"/>
    <w:rsid w:val="009B47C7"/>
    <w:rsid w:val="009C0ABD"/>
    <w:rsid w:val="009C62D4"/>
    <w:rsid w:val="009C6C8F"/>
    <w:rsid w:val="009D2C1D"/>
    <w:rsid w:val="009D4A1D"/>
    <w:rsid w:val="009E2550"/>
    <w:rsid w:val="009E5E52"/>
    <w:rsid w:val="009F4D55"/>
    <w:rsid w:val="00A01BF0"/>
    <w:rsid w:val="00A13DC0"/>
    <w:rsid w:val="00A205AC"/>
    <w:rsid w:val="00A20904"/>
    <w:rsid w:val="00A22C66"/>
    <w:rsid w:val="00A24881"/>
    <w:rsid w:val="00A319A5"/>
    <w:rsid w:val="00A31A2C"/>
    <w:rsid w:val="00A45028"/>
    <w:rsid w:val="00A45647"/>
    <w:rsid w:val="00A47FD7"/>
    <w:rsid w:val="00A54D39"/>
    <w:rsid w:val="00A62F9E"/>
    <w:rsid w:val="00A63BE3"/>
    <w:rsid w:val="00A65525"/>
    <w:rsid w:val="00A77AC7"/>
    <w:rsid w:val="00A80121"/>
    <w:rsid w:val="00A91926"/>
    <w:rsid w:val="00A91C0F"/>
    <w:rsid w:val="00A96BA1"/>
    <w:rsid w:val="00AA72B1"/>
    <w:rsid w:val="00AB5904"/>
    <w:rsid w:val="00AC385F"/>
    <w:rsid w:val="00AC4F84"/>
    <w:rsid w:val="00AC5736"/>
    <w:rsid w:val="00AD1A0E"/>
    <w:rsid w:val="00AD5F8C"/>
    <w:rsid w:val="00AD6732"/>
    <w:rsid w:val="00AF2F3A"/>
    <w:rsid w:val="00AF4EB5"/>
    <w:rsid w:val="00AF6058"/>
    <w:rsid w:val="00B026AA"/>
    <w:rsid w:val="00B2767A"/>
    <w:rsid w:val="00B3277B"/>
    <w:rsid w:val="00B333FA"/>
    <w:rsid w:val="00B40DE8"/>
    <w:rsid w:val="00B45409"/>
    <w:rsid w:val="00B45A9F"/>
    <w:rsid w:val="00B47DD1"/>
    <w:rsid w:val="00B517CE"/>
    <w:rsid w:val="00B537B6"/>
    <w:rsid w:val="00B5490F"/>
    <w:rsid w:val="00B63E10"/>
    <w:rsid w:val="00B75601"/>
    <w:rsid w:val="00B8782F"/>
    <w:rsid w:val="00B908D1"/>
    <w:rsid w:val="00B94143"/>
    <w:rsid w:val="00B94C40"/>
    <w:rsid w:val="00B951B2"/>
    <w:rsid w:val="00BA513C"/>
    <w:rsid w:val="00BA6981"/>
    <w:rsid w:val="00BA7138"/>
    <w:rsid w:val="00BB1879"/>
    <w:rsid w:val="00BB3530"/>
    <w:rsid w:val="00BC0CFC"/>
    <w:rsid w:val="00BC7467"/>
    <w:rsid w:val="00BD00B5"/>
    <w:rsid w:val="00BD651E"/>
    <w:rsid w:val="00BF1419"/>
    <w:rsid w:val="00BF3315"/>
    <w:rsid w:val="00C02591"/>
    <w:rsid w:val="00C0372B"/>
    <w:rsid w:val="00C067D8"/>
    <w:rsid w:val="00C125FB"/>
    <w:rsid w:val="00C33531"/>
    <w:rsid w:val="00C33A2F"/>
    <w:rsid w:val="00C40100"/>
    <w:rsid w:val="00C406F5"/>
    <w:rsid w:val="00C460C8"/>
    <w:rsid w:val="00C46185"/>
    <w:rsid w:val="00C468A8"/>
    <w:rsid w:val="00C66278"/>
    <w:rsid w:val="00C70BE5"/>
    <w:rsid w:val="00C763BD"/>
    <w:rsid w:val="00C803C1"/>
    <w:rsid w:val="00C80A6E"/>
    <w:rsid w:val="00C94E9A"/>
    <w:rsid w:val="00CA303E"/>
    <w:rsid w:val="00CA61F3"/>
    <w:rsid w:val="00CA78E2"/>
    <w:rsid w:val="00CB225D"/>
    <w:rsid w:val="00CB70F8"/>
    <w:rsid w:val="00CB7113"/>
    <w:rsid w:val="00CC0139"/>
    <w:rsid w:val="00CD55D7"/>
    <w:rsid w:val="00CE1671"/>
    <w:rsid w:val="00CF27E5"/>
    <w:rsid w:val="00CF5BC5"/>
    <w:rsid w:val="00D00623"/>
    <w:rsid w:val="00D045D9"/>
    <w:rsid w:val="00D10887"/>
    <w:rsid w:val="00D20101"/>
    <w:rsid w:val="00D2122F"/>
    <w:rsid w:val="00D21C0F"/>
    <w:rsid w:val="00D27500"/>
    <w:rsid w:val="00D33816"/>
    <w:rsid w:val="00D361EA"/>
    <w:rsid w:val="00D40007"/>
    <w:rsid w:val="00D40E79"/>
    <w:rsid w:val="00D44AEB"/>
    <w:rsid w:val="00D50963"/>
    <w:rsid w:val="00D5126B"/>
    <w:rsid w:val="00D54EF3"/>
    <w:rsid w:val="00D60751"/>
    <w:rsid w:val="00D63B2E"/>
    <w:rsid w:val="00D64C2E"/>
    <w:rsid w:val="00D741C2"/>
    <w:rsid w:val="00D77580"/>
    <w:rsid w:val="00D81B01"/>
    <w:rsid w:val="00DA4B04"/>
    <w:rsid w:val="00DB037E"/>
    <w:rsid w:val="00DC4AEB"/>
    <w:rsid w:val="00DC5B8B"/>
    <w:rsid w:val="00DC68BC"/>
    <w:rsid w:val="00DC7E9C"/>
    <w:rsid w:val="00DD1B37"/>
    <w:rsid w:val="00DD2E8A"/>
    <w:rsid w:val="00DD48E3"/>
    <w:rsid w:val="00DD50F8"/>
    <w:rsid w:val="00DD62FB"/>
    <w:rsid w:val="00DE1EB5"/>
    <w:rsid w:val="00DF03E5"/>
    <w:rsid w:val="00DF1088"/>
    <w:rsid w:val="00DF6076"/>
    <w:rsid w:val="00E02A8B"/>
    <w:rsid w:val="00E0508C"/>
    <w:rsid w:val="00E07FC6"/>
    <w:rsid w:val="00E15E7B"/>
    <w:rsid w:val="00E33DDD"/>
    <w:rsid w:val="00E7290F"/>
    <w:rsid w:val="00E87026"/>
    <w:rsid w:val="00EA1692"/>
    <w:rsid w:val="00EA2E71"/>
    <w:rsid w:val="00EA40C3"/>
    <w:rsid w:val="00EB135B"/>
    <w:rsid w:val="00EB1C13"/>
    <w:rsid w:val="00EB7840"/>
    <w:rsid w:val="00EC04E3"/>
    <w:rsid w:val="00EC3FF4"/>
    <w:rsid w:val="00ED6E60"/>
    <w:rsid w:val="00EE4767"/>
    <w:rsid w:val="00EF28FF"/>
    <w:rsid w:val="00EF61B5"/>
    <w:rsid w:val="00F04FE7"/>
    <w:rsid w:val="00F12B88"/>
    <w:rsid w:val="00F17751"/>
    <w:rsid w:val="00F26ADD"/>
    <w:rsid w:val="00F27621"/>
    <w:rsid w:val="00F34577"/>
    <w:rsid w:val="00F45E86"/>
    <w:rsid w:val="00F4702C"/>
    <w:rsid w:val="00F532D7"/>
    <w:rsid w:val="00F70381"/>
    <w:rsid w:val="00F715C5"/>
    <w:rsid w:val="00F7778A"/>
    <w:rsid w:val="00F80591"/>
    <w:rsid w:val="00F92A4B"/>
    <w:rsid w:val="00F92D9B"/>
    <w:rsid w:val="00F95EC4"/>
    <w:rsid w:val="00FA05AE"/>
    <w:rsid w:val="00FA52BE"/>
    <w:rsid w:val="00FA6644"/>
    <w:rsid w:val="00FB3ADF"/>
    <w:rsid w:val="00FB3FB9"/>
    <w:rsid w:val="00FC0D06"/>
    <w:rsid w:val="00FC1AA5"/>
    <w:rsid w:val="00FC4714"/>
    <w:rsid w:val="00FD0552"/>
    <w:rsid w:val="00FD71C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rPr>
      <w:sz w:val="18"/>
      <w:szCs w:val="18"/>
    </w:rPr>
  </w:style>
  <w:style w:type="paragraph" w:styleId="af1">
    <w:name w:val="annotation text"/>
    <w:basedOn w:val="a"/>
    <w:link w:val="af2"/>
    <w:pPr>
      <w:jc w:val="left"/>
    </w:pPr>
  </w:style>
  <w:style w:type="character" w:customStyle="1" w:styleId="af2">
    <w:name w:val="コメント文字列 (文字)"/>
    <w:link w:val="af1"/>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
    <w:next w:val="a"/>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d">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9"/>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character" w:customStyle="1" w:styleId="ad">
    <w:name w:val="日付 (文字)"/>
    <w:link w:val="ac"/>
    <w:rsid w:val="00666451"/>
    <w:rPr>
      <w:kern w:val="2"/>
      <w:sz w:val="21"/>
      <w:szCs w:val="24"/>
    </w:rPr>
  </w:style>
  <w:style w:type="character" w:styleId="aff3">
    <w:name w:val="Unresolved Mention"/>
    <w:basedOn w:val="a0"/>
    <w:uiPriority w:val="99"/>
    <w:semiHidden/>
    <w:unhideWhenUsed/>
    <w:rsid w:val="00374B48"/>
    <w:rPr>
      <w:color w:val="605E5C"/>
      <w:shd w:val="clear" w:color="auto" w:fill="E1DFDD"/>
    </w:rPr>
  </w:style>
  <w:style w:type="character" w:customStyle="1" w:styleId="a4">
    <w:name w:val="一太郎 (文字)"/>
    <w:basedOn w:val="a0"/>
    <w:link w:val="a3"/>
    <w:locked/>
    <w:rsid w:val="007263CB"/>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23065</Words>
  <Characters>2624</Characters>
  <Application>Microsoft Office Word</Application>
  <DocSecurity>0</DocSecurity>
  <Lines>21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2024-08-27T08:40:00Z</dcterms:created>
  <dcterms:modified xsi:type="dcterms:W3CDTF">2024-09-13T02:16:00Z</dcterms:modified>
</cp:coreProperties>
</file>