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29519FD8" w:rsidR="00A02323" w:rsidRDefault="009A0AB9" w:rsidP="006E713B">
      <w:pPr>
        <w:jc w:val="center"/>
        <w:rPr>
          <w:rFonts w:ascii="ＭＳ ゴシック" w:eastAsia="ＭＳ ゴシック" w:hAnsi="ＭＳ ゴシック" w:cs="ＭＳ Ｐゴシック"/>
          <w:b/>
          <w:bCs/>
          <w:color w:val="000000"/>
          <w:sz w:val="36"/>
          <w:szCs w:val="36"/>
        </w:rPr>
      </w:pPr>
      <w:r w:rsidRPr="0057254D">
        <w:rPr>
          <w:rFonts w:ascii="ＭＳ ゴシック" w:eastAsia="ＭＳ ゴシック" w:hAnsi="ＭＳ ゴシック" w:cs="ＭＳ Ｐゴシック" w:hint="eastAsia"/>
          <w:b/>
          <w:bCs/>
          <w:sz w:val="36"/>
          <w:szCs w:val="36"/>
        </w:rPr>
        <w:t>「</w:t>
      </w:r>
      <w:r w:rsidR="00D17DDA" w:rsidRPr="0057254D">
        <w:rPr>
          <w:rFonts w:ascii="ＭＳ ゴシック" w:eastAsia="ＭＳ ゴシック" w:hAnsi="ＭＳ ゴシック" w:hint="eastAsia"/>
          <w:b/>
          <w:sz w:val="36"/>
          <w:szCs w:val="36"/>
        </w:rPr>
        <w:t>DX事例データベースの構築及び運用保守（フェーズ1）</w:t>
      </w:r>
      <w:r w:rsidRPr="0057254D">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3AFBE13A"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470813AD" w14:textId="77777777" w:rsidR="00DD600E" w:rsidRDefault="00DD600E" w:rsidP="006E713B">
      <w:pPr>
        <w:rPr>
          <w:rFonts w:ascii="ＭＳ ゴシック" w:eastAsia="ＭＳ ゴシック" w:hAnsi="ＭＳ ゴシック"/>
          <w:b/>
          <w:bCs/>
          <w:szCs w:val="21"/>
        </w:rPr>
      </w:pPr>
    </w:p>
    <w:p w14:paraId="205B5D7E" w14:textId="77777777" w:rsidR="00DD600E" w:rsidRDefault="00DD600E" w:rsidP="006E713B">
      <w:pPr>
        <w:rPr>
          <w:rFonts w:ascii="ＭＳ ゴシック" w:eastAsia="ＭＳ ゴシック" w:hAnsi="ＭＳ ゴシック"/>
          <w:b/>
          <w:bCs/>
          <w:szCs w:val="21"/>
        </w:rPr>
      </w:pPr>
    </w:p>
    <w:p w14:paraId="67EF626F" w14:textId="77777777" w:rsidR="00DD600E" w:rsidRDefault="00DD600E" w:rsidP="006E713B">
      <w:pPr>
        <w:rPr>
          <w:rFonts w:ascii="ＭＳ ゴシック" w:eastAsia="ＭＳ ゴシック" w:hAnsi="ＭＳ ゴシック"/>
          <w:b/>
          <w:bCs/>
          <w:szCs w:val="21"/>
        </w:rPr>
      </w:pPr>
    </w:p>
    <w:p w14:paraId="49B89858" w14:textId="77777777" w:rsidR="00DD600E" w:rsidRDefault="00DD600E" w:rsidP="006E713B">
      <w:pPr>
        <w:rPr>
          <w:rFonts w:ascii="ＭＳ ゴシック" w:eastAsia="ＭＳ ゴシック" w:hAnsi="ＭＳ ゴシック"/>
          <w:b/>
          <w:bCs/>
          <w:szCs w:val="21"/>
        </w:rPr>
      </w:pPr>
    </w:p>
    <w:p w14:paraId="6232BE79" w14:textId="77777777" w:rsidR="00DD600E" w:rsidRDefault="00DD600E" w:rsidP="006E713B">
      <w:pPr>
        <w:rPr>
          <w:rFonts w:ascii="ＭＳ ゴシック" w:eastAsia="ＭＳ ゴシック" w:hAnsi="ＭＳ ゴシック"/>
          <w:b/>
          <w:bCs/>
          <w:szCs w:val="21"/>
        </w:rPr>
      </w:pPr>
    </w:p>
    <w:p w14:paraId="65608C04" w14:textId="77777777" w:rsidR="00DD600E" w:rsidRDefault="00DD600E" w:rsidP="006E713B">
      <w:pPr>
        <w:rPr>
          <w:rFonts w:ascii="ＭＳ ゴシック" w:eastAsia="ＭＳ ゴシック" w:hAnsi="ＭＳ ゴシック"/>
          <w:b/>
          <w:bCs/>
          <w:szCs w:val="21"/>
        </w:rPr>
      </w:pPr>
    </w:p>
    <w:p w14:paraId="43227750" w14:textId="77777777" w:rsidR="00DD600E" w:rsidRDefault="00DD600E" w:rsidP="006E713B">
      <w:pPr>
        <w:rPr>
          <w:rFonts w:ascii="ＭＳ ゴシック" w:eastAsia="ＭＳ ゴシック" w:hAnsi="ＭＳ ゴシック"/>
          <w:b/>
          <w:bCs/>
          <w:szCs w:val="21"/>
        </w:rPr>
      </w:pPr>
    </w:p>
    <w:p w14:paraId="14EC10B2" w14:textId="77777777" w:rsidR="00DD600E" w:rsidRDefault="00DD600E" w:rsidP="006E713B">
      <w:pPr>
        <w:rPr>
          <w:rFonts w:ascii="ＭＳ ゴシック" w:eastAsia="ＭＳ ゴシック" w:hAnsi="ＭＳ ゴシック"/>
          <w:b/>
          <w:bCs/>
          <w:szCs w:val="21"/>
        </w:rPr>
      </w:pPr>
    </w:p>
    <w:p w14:paraId="7663DFC3" w14:textId="77777777" w:rsidR="00DD600E" w:rsidRDefault="00DD600E" w:rsidP="006E713B">
      <w:pPr>
        <w:rPr>
          <w:rFonts w:ascii="ＭＳ ゴシック" w:eastAsia="ＭＳ ゴシック" w:hAnsi="ＭＳ ゴシック"/>
          <w:b/>
          <w:bCs/>
          <w:szCs w:val="21"/>
        </w:rPr>
      </w:pPr>
    </w:p>
    <w:p w14:paraId="4FFC3754" w14:textId="77777777" w:rsidR="00DD600E" w:rsidRDefault="00DD600E" w:rsidP="006E713B">
      <w:pPr>
        <w:rPr>
          <w:rFonts w:ascii="ＭＳ ゴシック" w:eastAsia="ＭＳ ゴシック" w:hAnsi="ＭＳ ゴシック"/>
          <w:b/>
          <w:bCs/>
          <w:szCs w:val="21"/>
        </w:rPr>
      </w:pPr>
    </w:p>
    <w:p w14:paraId="43CB5D0B" w14:textId="77777777" w:rsidR="00DD600E" w:rsidRDefault="00DD600E" w:rsidP="006E713B">
      <w:pPr>
        <w:rPr>
          <w:rFonts w:ascii="ＭＳ ゴシック" w:eastAsia="ＭＳ ゴシック" w:hAnsi="ＭＳ ゴシック"/>
          <w:b/>
          <w:bCs/>
          <w:szCs w:val="21"/>
        </w:rPr>
      </w:pPr>
    </w:p>
    <w:p w14:paraId="5607DDC7" w14:textId="77777777" w:rsidR="00DD600E" w:rsidRDefault="00DD600E" w:rsidP="006E713B">
      <w:pPr>
        <w:rPr>
          <w:rFonts w:ascii="ＭＳ ゴシック" w:eastAsia="ＭＳ ゴシック" w:hAnsi="ＭＳ ゴシック"/>
          <w:b/>
          <w:bCs/>
          <w:szCs w:val="21"/>
        </w:rPr>
      </w:pPr>
    </w:p>
    <w:p w14:paraId="0DD45AFE" w14:textId="77777777" w:rsidR="00DD600E" w:rsidRDefault="00DD600E" w:rsidP="006E713B">
      <w:pPr>
        <w:rPr>
          <w:rFonts w:ascii="ＭＳ ゴシック" w:eastAsia="ＭＳ ゴシック" w:hAnsi="ＭＳ ゴシック"/>
          <w:b/>
          <w:bCs/>
          <w:szCs w:val="21"/>
        </w:rPr>
      </w:pPr>
    </w:p>
    <w:p w14:paraId="4BD06E68" w14:textId="77777777" w:rsidR="00DD600E" w:rsidRDefault="00DD600E" w:rsidP="006E713B">
      <w:pPr>
        <w:rPr>
          <w:rFonts w:ascii="ＭＳ ゴシック" w:eastAsia="ＭＳ ゴシック" w:hAnsi="ＭＳ ゴシック"/>
          <w:b/>
          <w:bCs/>
          <w:szCs w:val="21"/>
        </w:rPr>
      </w:pPr>
    </w:p>
    <w:p w14:paraId="283F45E2" w14:textId="77777777" w:rsidR="00DD600E" w:rsidRDefault="00DD600E" w:rsidP="006E713B">
      <w:pPr>
        <w:rPr>
          <w:rFonts w:ascii="ＭＳ ゴシック" w:eastAsia="ＭＳ ゴシック" w:hAnsi="ＭＳ ゴシック"/>
          <w:b/>
          <w:bCs/>
          <w:szCs w:val="21"/>
        </w:rPr>
      </w:pPr>
    </w:p>
    <w:p w14:paraId="608A382C" w14:textId="77777777" w:rsidR="00356025" w:rsidRDefault="00356025" w:rsidP="00695C7D">
      <w:pPr>
        <w:spacing w:line="360" w:lineRule="auto"/>
        <w:rPr>
          <w:rFonts w:ascii="ＭＳ ゴシック" w:eastAsia="ＭＳ ゴシック" w:hAnsi="ＭＳ ゴシック"/>
          <w:color w:val="FF0000"/>
          <w:szCs w:val="21"/>
        </w:rPr>
      </w:pPr>
    </w:p>
    <w:p w14:paraId="5ABA09CF" w14:textId="77777777" w:rsidR="00DD600E" w:rsidRPr="003C4747" w:rsidRDefault="00DD600E" w:rsidP="00695C7D">
      <w:pPr>
        <w:spacing w:line="360" w:lineRule="auto"/>
        <w:rPr>
          <w:rFonts w:ascii="ＭＳ ゴシック" w:eastAsia="ＭＳ ゴシック" w:hAnsi="ＭＳ ゴシック"/>
          <w:szCs w:val="21"/>
        </w:rPr>
      </w:pPr>
    </w:p>
    <w:p w14:paraId="608A382D" w14:textId="6A664BD3" w:rsidR="00A02323" w:rsidRPr="00695C7D" w:rsidRDefault="00A02323" w:rsidP="00695C7D">
      <w:pPr>
        <w:pStyle w:val="a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17DDA">
        <w:rPr>
          <w:rFonts w:ascii="ＭＳ Ｐゴシック" w:eastAsia="ＭＳ Ｐゴシック" w:hAnsi="ＭＳ Ｐゴシック" w:hint="eastAsia"/>
          <w:sz w:val="28"/>
          <w:szCs w:val="28"/>
        </w:rPr>
        <w:t>2</w:t>
      </w:r>
      <w:r w:rsidR="00D17DDA">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年</w:t>
      </w:r>
      <w:r w:rsidR="00AF3897">
        <w:rPr>
          <w:rFonts w:ascii="ＭＳ Ｐゴシック" w:eastAsia="ＭＳ Ｐゴシック" w:hAnsi="ＭＳ Ｐゴシック" w:hint="eastAsia"/>
          <w:sz w:val="28"/>
          <w:szCs w:val="28"/>
        </w:rPr>
        <w:t>8</w:t>
      </w:r>
      <w:r w:rsidRPr="00695C7D">
        <w:rPr>
          <w:rFonts w:ascii="ＭＳ Ｐゴシック" w:eastAsia="ＭＳ Ｐゴシック" w:hAnsi="ＭＳ Ｐゴシック" w:hint="eastAsia"/>
          <w:sz w:val="28"/>
          <w:szCs w:val="28"/>
        </w:rPr>
        <w:t>月</w:t>
      </w:r>
      <w:r w:rsidR="00905250">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8BEB202" w14:textId="77777777" w:rsidR="00495F11"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495F11">
        <w:rPr>
          <w:rFonts w:hint="eastAsia"/>
        </w:rPr>
        <w:t>Ⅰ．</w:t>
      </w:r>
      <w:r w:rsidR="00495F11" w:rsidRPr="000126C0">
        <w:rPr>
          <w:rFonts w:hint="eastAsia"/>
          <w:spacing w:val="2"/>
        </w:rPr>
        <w:t>入札説明書</w:t>
      </w:r>
      <w:r w:rsidR="00495F11">
        <w:tab/>
        <w:t>1</w:t>
      </w:r>
    </w:p>
    <w:p w14:paraId="06BFBEE3" w14:textId="77777777" w:rsidR="00495F11" w:rsidRDefault="00495F11">
      <w:pPr>
        <w:pStyle w:val="12"/>
        <w:tabs>
          <w:tab w:val="clear" w:pos="9650"/>
          <w:tab w:val="right" w:leader="dot" w:pos="9628"/>
        </w:tabs>
      </w:pPr>
      <w:r>
        <w:rPr>
          <w:rFonts w:hint="eastAsia"/>
        </w:rPr>
        <w:t>Ⅱ．契約書（案）</w:t>
      </w:r>
      <w:r>
        <w:tab/>
        <w:t>5</w:t>
      </w:r>
    </w:p>
    <w:p w14:paraId="050ABADF" w14:textId="77777777" w:rsidR="00495F11" w:rsidRDefault="00495F11">
      <w:pPr>
        <w:pStyle w:val="12"/>
        <w:tabs>
          <w:tab w:val="clear" w:pos="9650"/>
          <w:tab w:val="right" w:leader="dot" w:pos="9628"/>
        </w:tabs>
      </w:pPr>
      <w:r>
        <w:rPr>
          <w:rFonts w:hint="eastAsia"/>
        </w:rPr>
        <w:t>Ⅲ．仕様書</w:t>
      </w:r>
      <w:r>
        <w:tab/>
        <w:t>15</w:t>
      </w:r>
    </w:p>
    <w:p w14:paraId="07AFBD87" w14:textId="77777777" w:rsidR="00495F11" w:rsidRDefault="00495F11">
      <w:pPr>
        <w:pStyle w:val="12"/>
        <w:tabs>
          <w:tab w:val="clear" w:pos="9650"/>
          <w:tab w:val="right" w:leader="dot" w:pos="9628"/>
        </w:tabs>
      </w:pPr>
      <w:r w:rsidRPr="000126C0">
        <w:rPr>
          <w:rFonts w:cs="ＭＳ 明朝" w:hint="eastAsia"/>
        </w:rPr>
        <w:t>Ⅳ</w:t>
      </w:r>
      <w:r>
        <w:rPr>
          <w:rFonts w:hint="eastAsia"/>
        </w:rPr>
        <w:t>．その他関連資料</w:t>
      </w:r>
      <w:r>
        <w:tab/>
        <w:t>35</w:t>
      </w:r>
    </w:p>
    <w:p w14:paraId="4BE1B5BA" w14:textId="6723C23E" w:rsidR="003150FC" w:rsidRPr="00B46070" w:rsidRDefault="00B46070" w:rsidP="00B46070">
      <w:pPr>
        <w:pStyle w:val="12"/>
      </w:pPr>
      <w:r w:rsidRPr="00B46070">
        <w:fldChar w:fldCharType="end"/>
      </w:r>
      <w:bookmarkStart w:id="0" w:name="_Hlk525651182"/>
    </w:p>
    <w:bookmarkEnd w:id="0"/>
    <w:p w14:paraId="608A383F" w14:textId="6723C23E" w:rsidR="008714B2" w:rsidRDefault="008714B2" w:rsidP="008714B2">
      <w:pPr>
        <w:pStyle w:val="af3"/>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a"/>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7177D1CA" w:rsidR="009D49D7" w:rsidRPr="0057254D"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57254D">
        <w:rPr>
          <w:rFonts w:ascii="ＭＳ 明朝" w:hAnsi="ＭＳ 明朝" w:hint="eastAsia"/>
        </w:rPr>
        <w:t>（</w:t>
      </w:r>
      <w:r w:rsidR="00A93F1A" w:rsidRPr="0057254D">
        <w:rPr>
          <w:rFonts w:ascii="ＭＳ 明朝" w:hAnsi="ＭＳ 明朝" w:hint="eastAsia"/>
        </w:rPr>
        <w:t>2</w:t>
      </w:r>
      <w:r w:rsidR="00A93F1A" w:rsidRPr="0057254D">
        <w:rPr>
          <w:rFonts w:ascii="ＭＳ 明朝" w:hAnsi="ＭＳ 明朝"/>
        </w:rPr>
        <w:t>024</w:t>
      </w:r>
      <w:r w:rsidRPr="0057254D">
        <w:rPr>
          <w:rFonts w:ascii="ＭＳ 明朝" w:hAnsi="ＭＳ 明朝" w:hint="eastAsia"/>
        </w:rPr>
        <w:t>年</w:t>
      </w:r>
      <w:r w:rsidR="00AF3897" w:rsidRPr="0057254D">
        <w:rPr>
          <w:rFonts w:ascii="ＭＳ 明朝" w:hAnsi="ＭＳ 明朝" w:hint="eastAsia"/>
        </w:rPr>
        <w:t>8</w:t>
      </w:r>
      <w:r w:rsidRPr="0057254D">
        <w:rPr>
          <w:rFonts w:ascii="ＭＳ 明朝" w:hAnsi="ＭＳ 明朝" w:hint="eastAsia"/>
        </w:rPr>
        <w:t>月</w:t>
      </w:r>
      <w:r w:rsidR="00905250">
        <w:rPr>
          <w:rFonts w:ascii="ＭＳ 明朝" w:hAnsi="ＭＳ 明朝" w:hint="eastAsia"/>
        </w:rPr>
        <w:t>9</w:t>
      </w:r>
      <w:r w:rsidRPr="0057254D">
        <w:rPr>
          <w:rFonts w:ascii="ＭＳ 明朝" w:hAnsi="ＭＳ 明朝" w:hint="eastAsia"/>
        </w:rPr>
        <w:t>日付公告）に基づく入札については、</w:t>
      </w:r>
      <w:r w:rsidR="00A33E9C" w:rsidRPr="0057254D">
        <w:rPr>
          <w:rFonts w:ascii="ＭＳ 明朝" w:hAnsi="ＭＳ 明朝" w:hint="eastAsia"/>
        </w:rPr>
        <w:t>関係法令</w:t>
      </w:r>
      <w:r w:rsidR="00295942" w:rsidRPr="0057254D">
        <w:rPr>
          <w:rFonts w:ascii="ＭＳ 明朝" w:hAnsi="ＭＳ 明朝" w:hint="eastAsia"/>
        </w:rPr>
        <w:t>並びに機構会計規程及び同入札心得</w:t>
      </w:r>
      <w:r w:rsidR="00F56D48" w:rsidRPr="0057254D">
        <w:rPr>
          <w:rFonts w:hAnsi="ＭＳ 明朝"/>
        </w:rPr>
        <w:t>に定めるもののほか、</w:t>
      </w:r>
      <w:r w:rsidRPr="0057254D">
        <w:rPr>
          <w:rFonts w:ascii="ＭＳ 明朝" w:hAnsi="ＭＳ 明朝" w:hint="eastAsia"/>
        </w:rPr>
        <w:t>下記に定めるところによる。</w:t>
      </w:r>
    </w:p>
    <w:p w14:paraId="608A3845" w14:textId="77777777" w:rsidR="009D49D7" w:rsidRPr="0057254D" w:rsidRDefault="009D49D7" w:rsidP="007338EC">
      <w:pPr>
        <w:ind w:firstLineChars="100" w:firstLine="193"/>
        <w:rPr>
          <w:rFonts w:ascii="ＭＳ 明朝" w:hAnsi="ＭＳ 明朝"/>
        </w:rPr>
      </w:pPr>
    </w:p>
    <w:p w14:paraId="608A3846" w14:textId="77777777" w:rsidR="009D49D7" w:rsidRPr="0057254D" w:rsidRDefault="009D49D7">
      <w:pPr>
        <w:jc w:val="center"/>
        <w:rPr>
          <w:rFonts w:ascii="ＭＳ 明朝" w:hAnsi="ＭＳ 明朝"/>
        </w:rPr>
      </w:pPr>
      <w:r w:rsidRPr="0057254D">
        <w:rPr>
          <w:rFonts w:ascii="ＭＳ 明朝" w:hAnsi="ＭＳ 明朝" w:hint="eastAsia"/>
        </w:rPr>
        <w:t>記</w:t>
      </w:r>
    </w:p>
    <w:p w14:paraId="608A3847" w14:textId="77777777" w:rsidR="00055171" w:rsidRPr="0057254D" w:rsidRDefault="00055171">
      <w:pPr>
        <w:rPr>
          <w:rFonts w:ascii="ＭＳ 明朝" w:hAnsi="ＭＳ 明朝"/>
        </w:rPr>
      </w:pPr>
    </w:p>
    <w:p w14:paraId="608A3848" w14:textId="77777777" w:rsidR="009D49D7" w:rsidRPr="0057254D" w:rsidRDefault="00197171">
      <w:pPr>
        <w:rPr>
          <w:rFonts w:ascii="ＭＳ 明朝" w:hAnsi="ＭＳ 明朝"/>
        </w:rPr>
      </w:pPr>
      <w:r w:rsidRPr="0057254D">
        <w:rPr>
          <w:rFonts w:ascii="ＭＳ 明朝" w:hAnsi="ＭＳ 明朝" w:hint="eastAsia"/>
        </w:rPr>
        <w:t>１．</w:t>
      </w:r>
      <w:r w:rsidR="009D49D7" w:rsidRPr="0057254D">
        <w:rPr>
          <w:rFonts w:ascii="ＭＳ 明朝" w:hAnsi="ＭＳ 明朝" w:hint="eastAsia"/>
        </w:rPr>
        <w:t>競争入札に付する事項</w:t>
      </w:r>
    </w:p>
    <w:p w14:paraId="608A3849" w14:textId="77777777" w:rsidR="00BE6160" w:rsidRPr="0057254D" w:rsidRDefault="00055171" w:rsidP="007338EC">
      <w:pPr>
        <w:ind w:firstLineChars="100" w:firstLine="193"/>
        <w:rPr>
          <w:rFonts w:ascii="ＭＳ 明朝" w:hAnsi="ＭＳ 明朝"/>
        </w:rPr>
      </w:pPr>
      <w:r w:rsidRPr="0057254D">
        <w:rPr>
          <w:rFonts w:ascii="ＭＳ 明朝" w:hAnsi="ＭＳ 明朝" w:hint="eastAsia"/>
        </w:rPr>
        <w:t xml:space="preserve">(1) </w:t>
      </w:r>
      <w:r w:rsidR="009D49D7" w:rsidRPr="0057254D">
        <w:rPr>
          <w:rFonts w:ascii="ＭＳ 明朝" w:hAnsi="ＭＳ 明朝" w:hint="eastAsia"/>
        </w:rPr>
        <w:t>件名</w:t>
      </w:r>
    </w:p>
    <w:p w14:paraId="608A384A" w14:textId="72337015" w:rsidR="009D49D7" w:rsidRPr="0057254D" w:rsidRDefault="00D17DDA" w:rsidP="007338EC">
      <w:pPr>
        <w:ind w:firstLineChars="300" w:firstLine="578"/>
        <w:rPr>
          <w:rFonts w:ascii="ＭＳ 明朝" w:hAnsi="ＭＳ 明朝"/>
        </w:rPr>
      </w:pPr>
      <w:r w:rsidRPr="0057254D">
        <w:rPr>
          <w:rFonts w:ascii="ＭＳ 明朝" w:hAnsi="ＭＳ 明朝" w:hint="eastAsia"/>
          <w:szCs w:val="21"/>
        </w:rPr>
        <w:t>DX事例データベースの構築及び運用保守（フェーズ1）</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8"/>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6F85068D" w:rsidR="00990318" w:rsidRPr="00346922" w:rsidRDefault="0068554F" w:rsidP="002072A1">
      <w:pPr>
        <w:pStyle w:val="af3"/>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A93F1A" w:rsidRPr="0057254D">
        <w:rPr>
          <w:rFonts w:ascii="ＭＳ 明朝" w:hAnsi="ＭＳ 明朝" w:hint="eastAsia"/>
        </w:rPr>
        <w:t>「Ａ」</w:t>
      </w:r>
      <w:r w:rsidR="00A979B3">
        <w:rPr>
          <w:rFonts w:ascii="ＭＳ 明朝" w:hAnsi="ＭＳ 明朝" w:hint="eastAsia"/>
        </w:rPr>
        <w:t>、</w:t>
      </w:r>
      <w:r w:rsidR="00A93F1A" w:rsidRPr="0057254D">
        <w:rPr>
          <w:rFonts w:ascii="ＭＳ 明朝" w:hAnsi="ＭＳ 明朝" w:hint="eastAsia"/>
        </w:rPr>
        <w:t>「Ｂ」</w:t>
      </w:r>
      <w:r w:rsidR="00A979B3">
        <w:rPr>
          <w:rFonts w:ascii="ＭＳ 明朝" w:hAnsi="ＭＳ 明朝" w:hint="eastAsia"/>
        </w:rPr>
        <w:t>、</w:t>
      </w:r>
      <w:r w:rsidR="00A93F1A" w:rsidRPr="0057254D">
        <w:rPr>
          <w:rFonts w:ascii="ＭＳ 明朝" w:hAnsi="ＭＳ 明朝" w:hint="eastAsia"/>
        </w:rPr>
        <w:t>「Ｃ」</w:t>
      </w:r>
      <w:r w:rsidR="00215B0F" w:rsidRPr="0057254D">
        <w:rPr>
          <w:rFonts w:ascii="ＭＳ 明朝" w:hAnsi="ＭＳ 明朝" w:hint="eastAsia"/>
        </w:rPr>
        <w:t>又は「Ｄ」</w:t>
      </w:r>
      <w:r w:rsidRPr="0057254D">
        <w:rPr>
          <w:rFonts w:ascii="ＭＳ 明朝" w:hAnsi="ＭＳ 明朝" w:hint="eastAsia"/>
        </w:rPr>
        <w:t>の</w:t>
      </w:r>
      <w:r w:rsidRPr="00EC3C15">
        <w:rPr>
          <w:rFonts w:ascii="ＭＳ 明朝" w:hAnsi="ＭＳ 明朝" w:hint="eastAsia"/>
        </w:rPr>
        <w:t>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D7AC2C8" w:rsidR="006819F7" w:rsidRPr="000C2005" w:rsidRDefault="006819F7" w:rsidP="00F876ED">
      <w:pPr>
        <w:pStyle w:val="af3"/>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3"/>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3"/>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4BB10547" w:rsidR="00625DF4" w:rsidRPr="00A33E9C" w:rsidRDefault="00D17DDA" w:rsidP="007338EC">
      <w:pPr>
        <w:ind w:leftChars="200" w:left="386" w:firstLineChars="100" w:firstLine="193"/>
        <w:rPr>
          <w:rFonts w:ascii="ＭＳ 明朝" w:hAnsi="ＭＳ 明朝"/>
        </w:rPr>
      </w:pPr>
      <w:r w:rsidRPr="00D17DDA">
        <w:rPr>
          <w:rFonts w:ascii="ＭＳ 明朝" w:hAnsi="ＭＳ 明朝" w:hint="eastAsia"/>
        </w:rPr>
        <w:t>入札説明会は実施しない</w:t>
      </w:r>
    </w:p>
    <w:p w14:paraId="608A386F" w14:textId="77777777" w:rsidR="00625DF4" w:rsidRPr="00A33E9C" w:rsidRDefault="00625DF4">
      <w:pPr>
        <w:rPr>
          <w:rFonts w:ascii="ＭＳ 明朝" w:hAnsi="ＭＳ 明朝"/>
          <w:color w:val="008000"/>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3"/>
        <w:ind w:firstLineChars="100" w:firstLine="195"/>
        <w:rPr>
          <w:rFonts w:ascii="ＭＳ 明朝" w:hAnsi="ＭＳ 明朝"/>
          <w:spacing w:val="0"/>
        </w:rPr>
      </w:pPr>
      <w:r w:rsidRPr="005776F1">
        <w:rPr>
          <w:rFonts w:ascii="ＭＳ 明朝" w:hAnsi="ＭＳ 明朝" w:hint="eastAsia"/>
          <w:szCs w:val="24"/>
        </w:rPr>
        <w:lastRenderedPageBreak/>
        <w:t xml:space="preserve">(1) </w:t>
      </w:r>
      <w:r>
        <w:rPr>
          <w:rFonts w:ascii="ＭＳ 明朝" w:hAnsi="ＭＳ 明朝" w:hint="eastAsia"/>
          <w:spacing w:val="0"/>
        </w:rPr>
        <w:t>質問の方法</w:t>
      </w:r>
    </w:p>
    <w:p w14:paraId="67302A22" w14:textId="77777777" w:rsidR="006819F7" w:rsidRDefault="006819F7" w:rsidP="006819F7">
      <w:pPr>
        <w:pStyle w:val="a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188E8181" w:rsidR="006819F7" w:rsidRPr="0057254D" w:rsidRDefault="00D17DDA" w:rsidP="006819F7">
      <w:pPr>
        <w:ind w:firstLineChars="300" w:firstLine="578"/>
        <w:rPr>
          <w:rFonts w:ascii="ＭＳ 明朝" w:hAnsi="ＭＳ 明朝"/>
        </w:rPr>
      </w:pPr>
      <w:r w:rsidRPr="0057254D">
        <w:rPr>
          <w:rFonts w:ascii="ＭＳ 明朝" w:hAnsi="ＭＳ 明朝" w:hint="eastAsia"/>
        </w:rPr>
        <w:t>2</w:t>
      </w:r>
      <w:r w:rsidRPr="0057254D">
        <w:rPr>
          <w:rFonts w:ascii="ＭＳ 明朝" w:hAnsi="ＭＳ 明朝"/>
        </w:rPr>
        <w:t>024</w:t>
      </w:r>
      <w:r w:rsidR="006819F7" w:rsidRPr="0057254D">
        <w:rPr>
          <w:rFonts w:ascii="ＭＳ 明朝" w:hAnsi="ＭＳ 明朝" w:hint="eastAsia"/>
        </w:rPr>
        <w:t>年</w:t>
      </w:r>
      <w:r w:rsidR="00AF3897" w:rsidRPr="0057254D">
        <w:rPr>
          <w:rFonts w:ascii="ＭＳ 明朝" w:hAnsi="ＭＳ 明朝" w:hint="eastAsia"/>
        </w:rPr>
        <w:t>8</w:t>
      </w:r>
      <w:r w:rsidR="006819F7" w:rsidRPr="0057254D">
        <w:rPr>
          <w:rFonts w:ascii="ＭＳ 明朝" w:hAnsi="ＭＳ 明朝" w:hint="eastAsia"/>
        </w:rPr>
        <w:t>月</w:t>
      </w:r>
      <w:r w:rsidR="001C21DB">
        <w:rPr>
          <w:rFonts w:ascii="ＭＳ 明朝" w:hAnsi="ＭＳ 明朝" w:hint="eastAsia"/>
        </w:rPr>
        <w:t>9</w:t>
      </w:r>
      <w:r w:rsidR="006819F7" w:rsidRPr="0057254D">
        <w:rPr>
          <w:rFonts w:ascii="ＭＳ 明朝" w:hAnsi="ＭＳ 明朝" w:hint="eastAsia"/>
        </w:rPr>
        <w:t>日（</w:t>
      </w:r>
      <w:r w:rsidR="00CD1CEC" w:rsidRPr="0057254D">
        <w:rPr>
          <w:rFonts w:ascii="ＭＳ 明朝" w:hAnsi="ＭＳ 明朝" w:hint="eastAsia"/>
        </w:rPr>
        <w:t>金</w:t>
      </w:r>
      <w:r w:rsidR="006819F7" w:rsidRPr="0057254D">
        <w:rPr>
          <w:rFonts w:ascii="ＭＳ 明朝" w:hAnsi="ＭＳ 明朝" w:hint="eastAsia"/>
        </w:rPr>
        <w:t>）から</w:t>
      </w:r>
      <w:r w:rsidRPr="0057254D">
        <w:rPr>
          <w:rFonts w:ascii="ＭＳ 明朝" w:hAnsi="ＭＳ 明朝" w:hint="eastAsia"/>
        </w:rPr>
        <w:t>2</w:t>
      </w:r>
      <w:r w:rsidRPr="0057254D">
        <w:rPr>
          <w:rFonts w:ascii="ＭＳ 明朝" w:hAnsi="ＭＳ 明朝"/>
        </w:rPr>
        <w:t>024</w:t>
      </w:r>
      <w:r w:rsidR="006819F7" w:rsidRPr="0057254D">
        <w:rPr>
          <w:rFonts w:ascii="ＭＳ 明朝" w:hAnsi="ＭＳ 明朝" w:hint="eastAsia"/>
        </w:rPr>
        <w:t>年</w:t>
      </w:r>
      <w:r w:rsidR="00CD1CEC" w:rsidRPr="0057254D">
        <w:rPr>
          <w:rFonts w:ascii="ＭＳ 明朝" w:hAnsi="ＭＳ 明朝" w:hint="eastAsia"/>
        </w:rPr>
        <w:t>8</w:t>
      </w:r>
      <w:r w:rsidR="006819F7" w:rsidRPr="0057254D">
        <w:rPr>
          <w:rFonts w:ascii="ＭＳ 明朝" w:hAnsi="ＭＳ 明朝" w:hint="eastAsia"/>
        </w:rPr>
        <w:t>月</w:t>
      </w:r>
      <w:r w:rsidR="001C21DB">
        <w:rPr>
          <w:rFonts w:ascii="ＭＳ 明朝" w:hAnsi="ＭＳ 明朝" w:hint="eastAsia"/>
        </w:rPr>
        <w:t>16</w:t>
      </w:r>
      <w:r w:rsidR="006819F7" w:rsidRPr="0057254D">
        <w:rPr>
          <w:rFonts w:ascii="ＭＳ 明朝" w:hAnsi="ＭＳ 明朝" w:hint="eastAsia"/>
        </w:rPr>
        <w:t>日（</w:t>
      </w:r>
      <w:r w:rsidRPr="0057254D">
        <w:rPr>
          <w:rFonts w:ascii="ＭＳ 明朝" w:hAnsi="ＭＳ 明朝" w:hint="eastAsia"/>
        </w:rPr>
        <w:t>金</w:t>
      </w:r>
      <w:r w:rsidR="006819F7" w:rsidRPr="0057254D">
        <w:rPr>
          <w:rFonts w:ascii="ＭＳ 明朝" w:hAnsi="ＭＳ 明朝" w:hint="eastAsia"/>
        </w:rPr>
        <w:t>）　17時00分まで</w:t>
      </w:r>
    </w:p>
    <w:p w14:paraId="44B85F5E" w14:textId="77777777" w:rsidR="006819F7" w:rsidRPr="0057254D" w:rsidRDefault="006819F7" w:rsidP="006819F7">
      <w:pPr>
        <w:pStyle w:val="af3"/>
        <w:ind w:firstLineChars="100" w:firstLine="193"/>
        <w:rPr>
          <w:rFonts w:ascii="ＭＳ 明朝" w:hAnsi="ＭＳ 明朝"/>
          <w:spacing w:val="0"/>
        </w:rPr>
      </w:pPr>
      <w:r w:rsidRPr="0057254D">
        <w:rPr>
          <w:rFonts w:ascii="ＭＳ 明朝" w:hAnsi="ＭＳ 明朝" w:hint="eastAsia"/>
          <w:spacing w:val="0"/>
        </w:rPr>
        <w:t>(3) 担当部署</w:t>
      </w:r>
    </w:p>
    <w:p w14:paraId="702F7455" w14:textId="341D23BE" w:rsidR="006819F7" w:rsidRPr="0057254D" w:rsidRDefault="006819F7" w:rsidP="006819F7">
      <w:pPr>
        <w:pStyle w:val="af3"/>
        <w:ind w:leftChars="200" w:left="386" w:firstLineChars="100" w:firstLine="193"/>
        <w:rPr>
          <w:rFonts w:ascii="ＭＳ 明朝" w:hAnsi="ＭＳ 明朝"/>
          <w:spacing w:val="0"/>
        </w:rPr>
      </w:pPr>
      <w:r w:rsidRPr="0057254D">
        <w:rPr>
          <w:rFonts w:ascii="ＭＳ 明朝" w:hAnsi="ＭＳ 明朝" w:hint="eastAsia"/>
          <w:spacing w:val="0"/>
        </w:rPr>
        <w:t>16.</w:t>
      </w:r>
      <w:r w:rsidR="00093905" w:rsidRPr="0057254D">
        <w:rPr>
          <w:rFonts w:ascii="ＭＳ 明朝" w:hAnsi="ＭＳ 明朝" w:hint="eastAsia"/>
          <w:spacing w:val="0"/>
        </w:rPr>
        <w:t>(</w:t>
      </w:r>
      <w:r w:rsidR="00196A5D" w:rsidRPr="0057254D">
        <w:rPr>
          <w:rFonts w:ascii="ＭＳ 明朝" w:hAnsi="ＭＳ 明朝" w:hint="eastAsia"/>
          <w:spacing w:val="0"/>
        </w:rPr>
        <w:t>4</w:t>
      </w:r>
      <w:r w:rsidR="00093905" w:rsidRPr="0057254D">
        <w:rPr>
          <w:rFonts w:ascii="ＭＳ 明朝" w:hAnsi="ＭＳ 明朝" w:hint="eastAsia"/>
          <w:spacing w:val="0"/>
        </w:rPr>
        <w:t>)</w:t>
      </w:r>
      <w:r w:rsidRPr="0057254D">
        <w:rPr>
          <w:rFonts w:ascii="ＭＳ 明朝" w:hAnsi="ＭＳ 明朝" w:hint="eastAsia"/>
          <w:spacing w:val="0"/>
        </w:rPr>
        <w:t>のとおり</w:t>
      </w:r>
    </w:p>
    <w:p w14:paraId="608A3897" w14:textId="76D4C630" w:rsidR="00614DA0" w:rsidRPr="0057254D" w:rsidRDefault="006819F7">
      <w:pPr>
        <w:rPr>
          <w:rFonts w:ascii="ＭＳ 明朝" w:hAnsi="ＭＳ 明朝"/>
        </w:rPr>
      </w:pPr>
      <w:r w:rsidRPr="0057254D">
        <w:rPr>
          <w:rFonts w:ascii="ＭＳ 明朝" w:hAnsi="ＭＳ 明朝" w:hint="eastAsia"/>
        </w:rPr>
        <w:t xml:space="preserve"> </w:t>
      </w:r>
    </w:p>
    <w:p w14:paraId="646A18FC" w14:textId="0A0DB512" w:rsidR="006819F7" w:rsidRPr="0057254D" w:rsidRDefault="006819F7" w:rsidP="006819F7">
      <w:pPr>
        <w:rPr>
          <w:rFonts w:ascii="ＭＳ 明朝" w:hAnsi="ＭＳ 明朝"/>
        </w:rPr>
      </w:pPr>
      <w:r w:rsidRPr="0057254D">
        <w:rPr>
          <w:rFonts w:ascii="ＭＳ 明朝" w:hAnsi="ＭＳ 明朝" w:hint="eastAsia"/>
        </w:rPr>
        <w:t>６．入札書等の提出方法及び提出期限等</w:t>
      </w:r>
    </w:p>
    <w:p w14:paraId="554D6B1E" w14:textId="226F077D" w:rsidR="006819F7" w:rsidRPr="0057254D" w:rsidRDefault="006819F7" w:rsidP="006819F7">
      <w:pPr>
        <w:ind w:firstLineChars="100" w:firstLine="193"/>
        <w:rPr>
          <w:rFonts w:ascii="ＭＳ 明朝" w:hAnsi="ＭＳ 明朝"/>
        </w:rPr>
      </w:pPr>
      <w:r w:rsidRPr="0057254D">
        <w:rPr>
          <w:rFonts w:ascii="ＭＳ 明朝" w:hAnsi="ＭＳ 明朝" w:hint="eastAsia"/>
        </w:rPr>
        <w:t>(1)</w:t>
      </w:r>
      <w:r w:rsidR="00F876ED" w:rsidRPr="0057254D">
        <w:rPr>
          <w:rFonts w:ascii="ＭＳ 明朝" w:hAnsi="ＭＳ 明朝" w:hint="eastAsia"/>
        </w:rPr>
        <w:t xml:space="preserve"> </w:t>
      </w:r>
      <w:r w:rsidRPr="0057254D">
        <w:rPr>
          <w:rFonts w:ascii="ＭＳ 明朝" w:hAnsi="ＭＳ 明朝" w:hint="eastAsia"/>
        </w:rPr>
        <w:t>受付期間</w:t>
      </w:r>
    </w:p>
    <w:p w14:paraId="16133A23" w14:textId="1B6C3146" w:rsidR="006819F7" w:rsidRPr="0057254D" w:rsidRDefault="00D17DDA" w:rsidP="00437360">
      <w:pPr>
        <w:ind w:firstLineChars="300" w:firstLine="578"/>
        <w:rPr>
          <w:rFonts w:ascii="ＭＳ 明朝" w:hAnsi="ＭＳ 明朝"/>
        </w:rPr>
      </w:pPr>
      <w:r w:rsidRPr="0057254D">
        <w:rPr>
          <w:rFonts w:ascii="ＭＳ 明朝" w:hAnsi="ＭＳ 明朝" w:hint="eastAsia"/>
        </w:rPr>
        <w:t>2</w:t>
      </w:r>
      <w:r w:rsidRPr="0057254D">
        <w:rPr>
          <w:rFonts w:ascii="ＭＳ 明朝" w:hAnsi="ＭＳ 明朝"/>
        </w:rPr>
        <w:t>024</w:t>
      </w:r>
      <w:r w:rsidR="006819F7" w:rsidRPr="0057254D">
        <w:rPr>
          <w:rFonts w:ascii="ＭＳ 明朝" w:hAnsi="ＭＳ 明朝" w:hint="eastAsia"/>
        </w:rPr>
        <w:t>年</w:t>
      </w:r>
      <w:r w:rsidR="00CD1CEC" w:rsidRPr="0057254D">
        <w:rPr>
          <w:rFonts w:ascii="ＭＳ 明朝" w:hAnsi="ＭＳ 明朝" w:hint="eastAsia"/>
        </w:rPr>
        <w:t>8</w:t>
      </w:r>
      <w:r w:rsidR="006819F7" w:rsidRPr="0057254D">
        <w:rPr>
          <w:rFonts w:ascii="ＭＳ 明朝" w:hAnsi="ＭＳ 明朝" w:hint="eastAsia"/>
        </w:rPr>
        <w:t>月</w:t>
      </w:r>
      <w:r w:rsidR="006447AE" w:rsidRPr="0057254D">
        <w:rPr>
          <w:rFonts w:ascii="ＭＳ 明朝" w:hAnsi="ＭＳ 明朝" w:hint="eastAsia"/>
        </w:rPr>
        <w:t>2</w:t>
      </w:r>
      <w:r w:rsidR="001C21DB">
        <w:rPr>
          <w:rFonts w:ascii="ＭＳ 明朝" w:hAnsi="ＭＳ 明朝" w:hint="eastAsia"/>
        </w:rPr>
        <w:t>8</w:t>
      </w:r>
      <w:r w:rsidR="006819F7" w:rsidRPr="0057254D">
        <w:rPr>
          <w:rFonts w:ascii="ＭＳ 明朝" w:hAnsi="ＭＳ 明朝" w:hint="eastAsia"/>
        </w:rPr>
        <w:t>日（</w:t>
      </w:r>
      <w:r w:rsidR="006447AE">
        <w:rPr>
          <w:rFonts w:ascii="ＭＳ 明朝" w:hAnsi="ＭＳ 明朝" w:hint="eastAsia"/>
        </w:rPr>
        <w:t>水</w:t>
      </w:r>
      <w:r w:rsidR="006819F7" w:rsidRPr="0057254D">
        <w:rPr>
          <w:rFonts w:ascii="ＭＳ 明朝" w:hAnsi="ＭＳ 明朝" w:hint="eastAsia"/>
        </w:rPr>
        <w:t>）から</w:t>
      </w:r>
      <w:r w:rsidRPr="0057254D">
        <w:rPr>
          <w:rFonts w:ascii="ＭＳ 明朝" w:hAnsi="ＭＳ 明朝" w:hint="eastAsia"/>
        </w:rPr>
        <w:t>2</w:t>
      </w:r>
      <w:r w:rsidRPr="0057254D">
        <w:rPr>
          <w:rFonts w:ascii="ＭＳ 明朝" w:hAnsi="ＭＳ 明朝"/>
        </w:rPr>
        <w:t>024</w:t>
      </w:r>
      <w:r w:rsidR="006819F7" w:rsidRPr="0057254D">
        <w:rPr>
          <w:rFonts w:ascii="ＭＳ 明朝" w:hAnsi="ＭＳ 明朝" w:hint="eastAsia"/>
        </w:rPr>
        <w:t>年</w:t>
      </w:r>
      <w:r w:rsidR="00CD1CEC" w:rsidRPr="0057254D">
        <w:rPr>
          <w:rFonts w:ascii="ＭＳ 明朝" w:hAnsi="ＭＳ 明朝" w:hint="eastAsia"/>
        </w:rPr>
        <w:t>8</w:t>
      </w:r>
      <w:r w:rsidR="006819F7" w:rsidRPr="0057254D">
        <w:rPr>
          <w:rFonts w:ascii="ＭＳ 明朝" w:hAnsi="ＭＳ 明朝" w:hint="eastAsia"/>
        </w:rPr>
        <w:t>月</w:t>
      </w:r>
      <w:r w:rsidR="006447AE" w:rsidRPr="0057254D">
        <w:rPr>
          <w:rFonts w:ascii="ＭＳ 明朝" w:hAnsi="ＭＳ 明朝" w:hint="eastAsia"/>
        </w:rPr>
        <w:t>2</w:t>
      </w:r>
      <w:r w:rsidR="001C21DB">
        <w:rPr>
          <w:rFonts w:ascii="ＭＳ 明朝" w:hAnsi="ＭＳ 明朝" w:hint="eastAsia"/>
        </w:rPr>
        <w:t>9</w:t>
      </w:r>
      <w:r w:rsidR="006819F7" w:rsidRPr="0057254D">
        <w:rPr>
          <w:rFonts w:ascii="ＭＳ 明朝" w:hAnsi="ＭＳ 明朝" w:hint="eastAsia"/>
        </w:rPr>
        <w:t>日（</w:t>
      </w:r>
      <w:r w:rsidR="006447AE">
        <w:rPr>
          <w:rFonts w:ascii="ＭＳ 明朝" w:hAnsi="ＭＳ 明朝" w:hint="eastAsia"/>
        </w:rPr>
        <w:t>木</w:t>
      </w:r>
      <w:r w:rsidR="006819F7" w:rsidRPr="0057254D">
        <w:rPr>
          <w:rFonts w:ascii="ＭＳ 明朝" w:hAnsi="ＭＳ 明朝" w:hint="eastAsia"/>
        </w:rPr>
        <w:t>）</w:t>
      </w:r>
    </w:p>
    <w:p w14:paraId="7AAA1B31" w14:textId="77777777" w:rsidR="006819F7" w:rsidRPr="0057254D" w:rsidRDefault="006819F7" w:rsidP="00437360">
      <w:pPr>
        <w:ind w:leftChars="100" w:left="579" w:hangingChars="200" w:hanging="386"/>
        <w:rPr>
          <w:rFonts w:ascii="ＭＳ 明朝" w:hAnsi="ＭＳ 明朝"/>
        </w:rPr>
      </w:pPr>
      <w:r w:rsidRPr="0057254D">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2A4C33D9" w14:textId="255F8F7A" w:rsidR="00A93F1A" w:rsidRPr="0057254D" w:rsidRDefault="00A93F1A" w:rsidP="00437360">
      <w:pPr>
        <w:ind w:leftChars="100" w:left="579" w:hangingChars="200" w:hanging="386"/>
        <w:rPr>
          <w:rFonts w:ascii="ＭＳ 明朝" w:hAnsi="ＭＳ 明朝"/>
        </w:rPr>
      </w:pPr>
      <w:r w:rsidRPr="0057254D">
        <w:rPr>
          <w:rFonts w:ascii="ＭＳ 明朝" w:hAnsi="ＭＳ 明朝" w:hint="eastAsia"/>
        </w:rPr>
        <w:t xml:space="preserve">　　なお、持参の場合は訪問予定日時を1</w:t>
      </w:r>
      <w:r w:rsidRPr="0057254D">
        <w:rPr>
          <w:rFonts w:ascii="ＭＳ 明朝" w:hAnsi="ＭＳ 明朝"/>
        </w:rPr>
        <w:t>6</w:t>
      </w:r>
      <w:r w:rsidRPr="0057254D">
        <w:rPr>
          <w:rFonts w:ascii="ＭＳ 明朝" w:hAnsi="ＭＳ 明朝" w:hint="eastAsia"/>
        </w:rPr>
        <w:t>.(4)に記載のメールアドレス宛に連絡すること。</w:t>
      </w:r>
    </w:p>
    <w:p w14:paraId="6AE215C4" w14:textId="40E9FC44" w:rsidR="006819F7" w:rsidRPr="0057254D" w:rsidRDefault="00F876ED" w:rsidP="00F876ED">
      <w:pPr>
        <w:ind w:leftChars="100" w:left="237" w:hangingChars="23" w:hanging="44"/>
        <w:rPr>
          <w:rFonts w:ascii="ＭＳ 明朝" w:hAnsi="ＭＳ 明朝"/>
        </w:rPr>
      </w:pPr>
      <w:r w:rsidRPr="0057254D">
        <w:rPr>
          <w:rFonts w:ascii="ＭＳ 明朝" w:hAnsi="ＭＳ 明朝"/>
        </w:rPr>
        <w:t>(</w:t>
      </w:r>
      <w:r w:rsidR="006819F7" w:rsidRPr="0057254D">
        <w:rPr>
          <w:rFonts w:ascii="ＭＳ 明朝" w:hAnsi="ＭＳ 明朝" w:hint="eastAsia"/>
        </w:rPr>
        <w:t>2</w:t>
      </w:r>
      <w:r w:rsidRPr="0057254D">
        <w:rPr>
          <w:rFonts w:ascii="ＭＳ 明朝" w:hAnsi="ＭＳ 明朝"/>
        </w:rPr>
        <w:t>)</w:t>
      </w:r>
      <w:r w:rsidR="006819F7" w:rsidRPr="0057254D">
        <w:rPr>
          <w:rFonts w:ascii="ＭＳ 明朝" w:hAnsi="ＭＳ 明朝" w:hint="eastAsia"/>
        </w:rPr>
        <w:t xml:space="preserve"> 提出期限</w:t>
      </w:r>
    </w:p>
    <w:p w14:paraId="7E6A00DA" w14:textId="749BA33B" w:rsidR="006819F7" w:rsidRPr="0057254D" w:rsidRDefault="00D17DDA" w:rsidP="006819F7">
      <w:pPr>
        <w:ind w:leftChars="100" w:left="193" w:firstLineChars="197" w:firstLine="380"/>
        <w:rPr>
          <w:rFonts w:ascii="ＭＳ 明朝" w:hAnsi="ＭＳ 明朝"/>
        </w:rPr>
      </w:pPr>
      <w:r w:rsidRPr="0057254D">
        <w:rPr>
          <w:rFonts w:ascii="ＭＳ 明朝" w:hAnsi="ＭＳ 明朝" w:hint="eastAsia"/>
        </w:rPr>
        <w:t>2</w:t>
      </w:r>
      <w:r w:rsidRPr="0057254D">
        <w:rPr>
          <w:rFonts w:ascii="ＭＳ 明朝" w:hAnsi="ＭＳ 明朝"/>
        </w:rPr>
        <w:t>024</w:t>
      </w:r>
      <w:r w:rsidR="006819F7" w:rsidRPr="0057254D">
        <w:rPr>
          <w:rFonts w:ascii="ＭＳ 明朝" w:hAnsi="ＭＳ 明朝" w:hint="eastAsia"/>
        </w:rPr>
        <w:t>年</w:t>
      </w:r>
      <w:r w:rsidR="00CD1CEC" w:rsidRPr="0057254D">
        <w:rPr>
          <w:rFonts w:ascii="ＭＳ 明朝" w:hAnsi="ＭＳ 明朝" w:hint="eastAsia"/>
        </w:rPr>
        <w:t>8</w:t>
      </w:r>
      <w:r w:rsidR="006819F7" w:rsidRPr="0057254D">
        <w:rPr>
          <w:rFonts w:ascii="ＭＳ 明朝" w:hAnsi="ＭＳ 明朝" w:hint="eastAsia"/>
        </w:rPr>
        <w:t>月</w:t>
      </w:r>
      <w:r w:rsidR="006447AE" w:rsidRPr="0057254D">
        <w:rPr>
          <w:rFonts w:ascii="ＭＳ 明朝" w:hAnsi="ＭＳ 明朝" w:hint="eastAsia"/>
        </w:rPr>
        <w:t>2</w:t>
      </w:r>
      <w:r w:rsidR="001C21DB">
        <w:rPr>
          <w:rFonts w:ascii="ＭＳ 明朝" w:hAnsi="ＭＳ 明朝" w:hint="eastAsia"/>
        </w:rPr>
        <w:t>9</w:t>
      </w:r>
      <w:r w:rsidR="006819F7" w:rsidRPr="0057254D">
        <w:rPr>
          <w:rFonts w:ascii="ＭＳ 明朝" w:hAnsi="ＭＳ 明朝" w:hint="eastAsia"/>
        </w:rPr>
        <w:t>日(</w:t>
      </w:r>
      <w:r w:rsidR="006447AE">
        <w:rPr>
          <w:rFonts w:ascii="ＭＳ 明朝" w:hAnsi="ＭＳ 明朝" w:hint="eastAsia"/>
        </w:rPr>
        <w:t>木</w:t>
      </w:r>
      <w:r w:rsidR="006819F7" w:rsidRPr="0057254D">
        <w:rPr>
          <w:rFonts w:ascii="ＭＳ 明朝" w:hAnsi="ＭＳ 明朝" w:hint="eastAsia"/>
        </w:rPr>
        <w:t>)</w:t>
      </w:r>
      <w:r w:rsidR="006819F7" w:rsidRPr="0057254D">
        <w:rPr>
          <w:rFonts w:hint="eastAsia"/>
        </w:rPr>
        <w:t xml:space="preserve"> </w:t>
      </w:r>
      <w:r w:rsidR="006819F7" w:rsidRPr="0057254D">
        <w:rPr>
          <w:rFonts w:ascii="ＭＳ 明朝" w:hAnsi="ＭＳ 明朝" w:hint="eastAsia"/>
        </w:rPr>
        <w:t>17時00分必着</w:t>
      </w:r>
    </w:p>
    <w:p w14:paraId="43AFA6C1" w14:textId="77777777" w:rsidR="006819F7" w:rsidRPr="0057254D" w:rsidRDefault="006819F7" w:rsidP="006819F7">
      <w:pPr>
        <w:ind w:leftChars="100" w:left="193" w:firstLineChars="197" w:firstLine="380"/>
        <w:rPr>
          <w:rFonts w:ascii="ＭＳ 明朝" w:hAnsi="ＭＳ 明朝"/>
        </w:rPr>
      </w:pPr>
      <w:r w:rsidRPr="0057254D">
        <w:rPr>
          <w:rFonts w:ascii="ＭＳ 明朝" w:hAnsi="ＭＳ 明朝" w:hint="eastAsia"/>
        </w:rPr>
        <w:t>上記期限を過ぎた入札書等はいかなる理由があっても受け取らない。</w:t>
      </w:r>
    </w:p>
    <w:p w14:paraId="449D01D2" w14:textId="724CACD6" w:rsidR="006819F7" w:rsidRPr="0057254D" w:rsidRDefault="006819F7" w:rsidP="006819F7">
      <w:pPr>
        <w:ind w:firstLineChars="100" w:firstLine="193"/>
        <w:rPr>
          <w:rFonts w:ascii="ＭＳ 明朝" w:hAnsi="ＭＳ 明朝"/>
        </w:rPr>
      </w:pPr>
      <w:r w:rsidRPr="0057254D">
        <w:rPr>
          <w:rFonts w:ascii="ＭＳ 明朝" w:hAnsi="ＭＳ 明朝" w:hint="eastAsia"/>
        </w:rPr>
        <w:t>(3)</w:t>
      </w:r>
      <w:r w:rsidR="00F876ED" w:rsidRPr="0057254D">
        <w:rPr>
          <w:rFonts w:ascii="ＭＳ 明朝" w:hAnsi="ＭＳ 明朝"/>
        </w:rPr>
        <w:t xml:space="preserve"> </w:t>
      </w:r>
      <w:r w:rsidRPr="0057254D">
        <w:rPr>
          <w:rFonts w:ascii="ＭＳ 明朝" w:hAnsi="ＭＳ 明朝" w:hint="eastAsia"/>
        </w:rPr>
        <w:t>提出書類</w:t>
      </w:r>
    </w:p>
    <w:p w14:paraId="565BA89C" w14:textId="77777777" w:rsidR="006819F7" w:rsidRPr="0057254D" w:rsidRDefault="006819F7" w:rsidP="006819F7">
      <w:pPr>
        <w:ind w:leftChars="200" w:left="386" w:firstLineChars="99" w:firstLine="191"/>
        <w:rPr>
          <w:rFonts w:ascii="ＭＳ 明朝" w:hAnsi="ＭＳ 明朝"/>
        </w:rPr>
      </w:pPr>
      <w:r w:rsidRPr="0057254D">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57254D" w:rsidRPr="0057254D" w14:paraId="509B5E89" w14:textId="77777777" w:rsidTr="384AD8F5">
        <w:trPr>
          <w:jc w:val="center"/>
        </w:trPr>
        <w:tc>
          <w:tcPr>
            <w:tcW w:w="542" w:type="dxa"/>
            <w:vAlign w:val="center"/>
          </w:tcPr>
          <w:p w14:paraId="156041EA" w14:textId="77777777" w:rsidR="006819F7" w:rsidRPr="0057254D" w:rsidRDefault="006819F7" w:rsidP="006819F7">
            <w:pPr>
              <w:rPr>
                <w:rFonts w:ascii="ＭＳ 明朝" w:hAnsi="ＭＳ 明朝"/>
                <w:szCs w:val="21"/>
              </w:rPr>
            </w:pPr>
            <w:r w:rsidRPr="0057254D">
              <w:rPr>
                <w:rFonts w:ascii="ＭＳ 明朝" w:hAnsi="ＭＳ 明朝"/>
                <w:szCs w:val="21"/>
              </w:rPr>
              <w:t>No.</w:t>
            </w:r>
          </w:p>
        </w:tc>
        <w:tc>
          <w:tcPr>
            <w:tcW w:w="6644" w:type="dxa"/>
            <w:gridSpan w:val="2"/>
            <w:vAlign w:val="center"/>
          </w:tcPr>
          <w:p w14:paraId="28CD6E4C"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提出書類</w:t>
            </w:r>
          </w:p>
        </w:tc>
        <w:tc>
          <w:tcPr>
            <w:tcW w:w="1322" w:type="dxa"/>
            <w:vAlign w:val="center"/>
          </w:tcPr>
          <w:p w14:paraId="6C0D2D9A"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部数</w:t>
            </w:r>
          </w:p>
        </w:tc>
      </w:tr>
      <w:tr w:rsidR="0057254D" w:rsidRPr="0057254D" w14:paraId="5156F26D" w14:textId="77777777" w:rsidTr="384AD8F5">
        <w:trPr>
          <w:jc w:val="center"/>
        </w:trPr>
        <w:tc>
          <w:tcPr>
            <w:tcW w:w="542" w:type="dxa"/>
            <w:vAlign w:val="center"/>
          </w:tcPr>
          <w:p w14:paraId="738695B1"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①</w:t>
            </w:r>
          </w:p>
        </w:tc>
        <w:tc>
          <w:tcPr>
            <w:tcW w:w="4934" w:type="dxa"/>
            <w:vAlign w:val="center"/>
          </w:tcPr>
          <w:p w14:paraId="0D29A509" w14:textId="77777777" w:rsidR="006819F7" w:rsidRPr="0057254D" w:rsidRDefault="006819F7" w:rsidP="006819F7">
            <w:pPr>
              <w:rPr>
                <w:rFonts w:ascii="ＭＳ 明朝" w:hAnsi="ＭＳ 明朝"/>
                <w:szCs w:val="21"/>
              </w:rPr>
            </w:pPr>
            <w:r w:rsidRPr="0057254D">
              <w:rPr>
                <w:rFonts w:ascii="ＭＳ 明朝" w:hAnsi="ＭＳ 明朝" w:hint="eastAsia"/>
                <w:szCs w:val="21"/>
              </w:rPr>
              <w:t>委任状（代理人に委任する場合）</w:t>
            </w:r>
          </w:p>
        </w:tc>
        <w:tc>
          <w:tcPr>
            <w:tcW w:w="1710" w:type="dxa"/>
            <w:vAlign w:val="center"/>
          </w:tcPr>
          <w:p w14:paraId="11ACF5CE"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様式2</w:t>
            </w:r>
          </w:p>
        </w:tc>
        <w:tc>
          <w:tcPr>
            <w:tcW w:w="1322" w:type="dxa"/>
            <w:vAlign w:val="center"/>
          </w:tcPr>
          <w:p w14:paraId="335EA7C5"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1通</w:t>
            </w:r>
          </w:p>
        </w:tc>
      </w:tr>
      <w:tr w:rsidR="0057254D" w:rsidRPr="0057254D" w14:paraId="1171553A" w14:textId="77777777" w:rsidTr="384AD8F5">
        <w:trPr>
          <w:jc w:val="center"/>
        </w:trPr>
        <w:tc>
          <w:tcPr>
            <w:tcW w:w="542" w:type="dxa"/>
            <w:vAlign w:val="center"/>
          </w:tcPr>
          <w:p w14:paraId="0F9F32D7"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②</w:t>
            </w:r>
          </w:p>
        </w:tc>
        <w:tc>
          <w:tcPr>
            <w:tcW w:w="4934" w:type="dxa"/>
            <w:vAlign w:val="center"/>
          </w:tcPr>
          <w:p w14:paraId="696E2384" w14:textId="4A21125F" w:rsidR="006819F7" w:rsidRPr="0057254D" w:rsidRDefault="006819F7" w:rsidP="006819F7">
            <w:pPr>
              <w:rPr>
                <w:rFonts w:ascii="ＭＳ 明朝" w:hAnsi="ＭＳ 明朝"/>
                <w:szCs w:val="21"/>
              </w:rPr>
            </w:pPr>
            <w:r w:rsidRPr="0057254D">
              <w:rPr>
                <w:rFonts w:ascii="ＭＳ 明朝" w:hAnsi="ＭＳ 明朝" w:hint="eastAsia"/>
                <w:szCs w:val="21"/>
              </w:rPr>
              <w:t>入札書</w:t>
            </w:r>
            <w:r w:rsidR="00A36415" w:rsidRPr="0057254D">
              <w:rPr>
                <w:rFonts w:ascii="ＭＳ 明朝" w:hAnsi="ＭＳ 明朝" w:hint="eastAsia"/>
                <w:szCs w:val="21"/>
              </w:rPr>
              <w:t>（封緘）</w:t>
            </w:r>
          </w:p>
        </w:tc>
        <w:tc>
          <w:tcPr>
            <w:tcW w:w="1710" w:type="dxa"/>
            <w:vAlign w:val="center"/>
          </w:tcPr>
          <w:p w14:paraId="41556EBF"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様式3</w:t>
            </w:r>
          </w:p>
        </w:tc>
        <w:tc>
          <w:tcPr>
            <w:tcW w:w="1322" w:type="dxa"/>
            <w:vAlign w:val="center"/>
          </w:tcPr>
          <w:p w14:paraId="05866F88"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1通</w:t>
            </w:r>
          </w:p>
        </w:tc>
      </w:tr>
      <w:tr w:rsidR="0057254D" w:rsidRPr="0057254D" w14:paraId="4F70DD53" w14:textId="77777777" w:rsidTr="384AD8F5">
        <w:trPr>
          <w:jc w:val="center"/>
        </w:trPr>
        <w:tc>
          <w:tcPr>
            <w:tcW w:w="542" w:type="dxa"/>
            <w:vAlign w:val="center"/>
          </w:tcPr>
          <w:p w14:paraId="5D88E6DB" w14:textId="217A9531" w:rsidR="006819F7" w:rsidRPr="0057254D" w:rsidRDefault="00D81982" w:rsidP="006819F7">
            <w:pPr>
              <w:jc w:val="center"/>
              <w:rPr>
                <w:rFonts w:ascii="ＭＳ 明朝" w:hAnsi="ＭＳ 明朝"/>
                <w:szCs w:val="21"/>
              </w:rPr>
            </w:pPr>
            <w:r w:rsidRPr="0057254D">
              <w:rPr>
                <w:rFonts w:ascii="ＭＳ 明朝" w:hAnsi="ＭＳ 明朝" w:hint="eastAsia"/>
                <w:szCs w:val="21"/>
              </w:rPr>
              <w:t>③</w:t>
            </w:r>
          </w:p>
        </w:tc>
        <w:tc>
          <w:tcPr>
            <w:tcW w:w="4934" w:type="dxa"/>
            <w:vAlign w:val="center"/>
          </w:tcPr>
          <w:p w14:paraId="680D3F17" w14:textId="6ACE064A" w:rsidR="006819F7" w:rsidRPr="0057254D" w:rsidRDefault="00E11586" w:rsidP="006819F7">
            <w:pPr>
              <w:ind w:firstLineChars="100" w:firstLine="193"/>
              <w:rPr>
                <w:rFonts w:ascii="ＭＳ 明朝" w:hAnsi="ＭＳ 明朝"/>
                <w:szCs w:val="21"/>
              </w:rPr>
            </w:pPr>
            <w:r w:rsidRPr="0057254D">
              <w:rPr>
                <w:rFonts w:ascii="ＭＳ 明朝" w:hAnsi="ＭＳ 明朝" w:hint="eastAsia"/>
              </w:rPr>
              <w:t>令和</w:t>
            </w:r>
            <w:r w:rsidR="007E52DA" w:rsidRPr="0057254D">
              <w:rPr>
                <w:rFonts w:ascii="ＭＳ 明朝" w:hAnsi="ＭＳ 明朝" w:hint="eastAsia"/>
              </w:rPr>
              <w:t>4・5・6</w:t>
            </w:r>
            <w:r w:rsidRPr="0057254D">
              <w:rPr>
                <w:rFonts w:ascii="ＭＳ 明朝" w:hAnsi="ＭＳ 明朝"/>
              </w:rPr>
              <w:t>年度</w:t>
            </w:r>
            <w:r w:rsidR="006819F7" w:rsidRPr="0057254D">
              <w:rPr>
                <w:rFonts w:ascii="ＭＳ 明朝" w:hAnsi="ＭＳ 明朝" w:hint="eastAsia"/>
                <w:szCs w:val="21"/>
              </w:rPr>
              <w:t>競争参加資格（全省庁統一資格）における資格審査結果通知書の写し</w:t>
            </w:r>
          </w:p>
          <w:p w14:paraId="59985BA6" w14:textId="119D3B64" w:rsidR="00D81982" w:rsidRPr="0057254D" w:rsidRDefault="00D81982" w:rsidP="00D81982">
            <w:pPr>
              <w:ind w:left="193" w:hangingChars="100" w:hanging="193"/>
              <w:rPr>
                <w:rFonts w:ascii="ＭＳ 明朝" w:hAnsi="ＭＳ 明朝"/>
                <w:szCs w:val="21"/>
              </w:rPr>
            </w:pPr>
          </w:p>
        </w:tc>
        <w:tc>
          <w:tcPr>
            <w:tcW w:w="1710" w:type="dxa"/>
            <w:vAlign w:val="center"/>
          </w:tcPr>
          <w:p w14:paraId="4500DA01"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w:t>
            </w:r>
          </w:p>
        </w:tc>
        <w:tc>
          <w:tcPr>
            <w:tcW w:w="1322" w:type="dxa"/>
            <w:vAlign w:val="center"/>
          </w:tcPr>
          <w:p w14:paraId="4CB82504"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1通</w:t>
            </w:r>
          </w:p>
        </w:tc>
      </w:tr>
      <w:tr w:rsidR="0057254D" w:rsidRPr="0057254D" w14:paraId="395A1424" w14:textId="77777777" w:rsidTr="384AD8F5">
        <w:trPr>
          <w:jc w:val="center"/>
        </w:trPr>
        <w:tc>
          <w:tcPr>
            <w:tcW w:w="542" w:type="dxa"/>
            <w:vAlign w:val="center"/>
          </w:tcPr>
          <w:p w14:paraId="37E78EF2" w14:textId="2CFA3D04" w:rsidR="006819F7" w:rsidRPr="0057254D" w:rsidRDefault="00D81982" w:rsidP="006819F7">
            <w:pPr>
              <w:jc w:val="center"/>
              <w:rPr>
                <w:rFonts w:ascii="ＭＳ 明朝" w:hAnsi="ＭＳ 明朝"/>
                <w:szCs w:val="21"/>
              </w:rPr>
            </w:pPr>
            <w:r w:rsidRPr="0057254D">
              <w:rPr>
                <w:rFonts w:ascii="ＭＳ 明朝" w:hAnsi="ＭＳ 明朝" w:hint="eastAsia"/>
                <w:szCs w:val="21"/>
              </w:rPr>
              <w:t>④</w:t>
            </w:r>
          </w:p>
        </w:tc>
        <w:tc>
          <w:tcPr>
            <w:tcW w:w="4934" w:type="dxa"/>
            <w:vAlign w:val="center"/>
          </w:tcPr>
          <w:p w14:paraId="4963B2EE" w14:textId="77777777" w:rsidR="006819F7" w:rsidRPr="0057254D" w:rsidRDefault="006819F7" w:rsidP="006819F7">
            <w:pPr>
              <w:rPr>
                <w:rFonts w:ascii="ＭＳ 明朝" w:hAnsi="ＭＳ 明朝"/>
                <w:szCs w:val="21"/>
              </w:rPr>
            </w:pPr>
            <w:r w:rsidRPr="0057254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様式4</w:t>
            </w:r>
          </w:p>
        </w:tc>
        <w:tc>
          <w:tcPr>
            <w:tcW w:w="1322" w:type="dxa"/>
            <w:vAlign w:val="center"/>
          </w:tcPr>
          <w:p w14:paraId="35CA9F9D" w14:textId="77777777" w:rsidR="006819F7" w:rsidRPr="0057254D" w:rsidRDefault="006819F7" w:rsidP="006819F7">
            <w:pPr>
              <w:jc w:val="center"/>
              <w:rPr>
                <w:rFonts w:ascii="ＭＳ 明朝" w:hAnsi="ＭＳ 明朝"/>
                <w:szCs w:val="21"/>
              </w:rPr>
            </w:pPr>
            <w:r w:rsidRPr="0057254D">
              <w:rPr>
                <w:rFonts w:ascii="ＭＳ 明朝" w:hAnsi="ＭＳ 明朝" w:hint="eastAsia"/>
                <w:szCs w:val="21"/>
              </w:rPr>
              <w:t>1通</w:t>
            </w:r>
          </w:p>
        </w:tc>
      </w:tr>
      <w:tr w:rsidR="0057254D" w:rsidRPr="0057254D"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57254D" w:rsidRDefault="00D81982" w:rsidP="00ED4677">
            <w:pPr>
              <w:jc w:val="center"/>
              <w:rPr>
                <w:rFonts w:ascii="ＭＳ 明朝" w:hAnsi="ＭＳ 明朝"/>
                <w:szCs w:val="21"/>
              </w:rPr>
            </w:pPr>
            <w:r w:rsidRPr="0057254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57254D" w:rsidRDefault="00ED4677" w:rsidP="00ED4677">
            <w:pPr>
              <w:rPr>
                <w:rFonts w:ascii="ＭＳ 明朝" w:hAnsi="ＭＳ 明朝"/>
                <w:szCs w:val="21"/>
              </w:rPr>
            </w:pPr>
            <w:r w:rsidRPr="0057254D">
              <w:rPr>
                <w:rFonts w:ascii="ＭＳ 明朝" w:hAnsi="ＭＳ 明朝" w:hint="eastAsia"/>
                <w:szCs w:val="21"/>
              </w:rPr>
              <w:t>入札書等</w:t>
            </w:r>
            <w:r w:rsidR="00093905" w:rsidRPr="0057254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57254D" w:rsidRDefault="00093905" w:rsidP="00CC73D5">
            <w:pPr>
              <w:jc w:val="center"/>
              <w:rPr>
                <w:rFonts w:ascii="ＭＳ 明朝" w:hAnsi="ＭＳ 明朝"/>
                <w:szCs w:val="21"/>
              </w:rPr>
            </w:pPr>
            <w:r w:rsidRPr="0057254D">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57254D" w:rsidRDefault="00093905" w:rsidP="00ED4677">
            <w:pPr>
              <w:jc w:val="center"/>
              <w:rPr>
                <w:rFonts w:ascii="ＭＳ 明朝" w:hAnsi="ＭＳ 明朝"/>
                <w:szCs w:val="21"/>
              </w:rPr>
            </w:pPr>
            <w:r w:rsidRPr="0057254D">
              <w:rPr>
                <w:rFonts w:ascii="ＭＳ 明朝" w:hAnsi="ＭＳ 明朝" w:hint="eastAsia"/>
                <w:szCs w:val="21"/>
              </w:rPr>
              <w:t>1通</w:t>
            </w:r>
          </w:p>
        </w:tc>
      </w:tr>
    </w:tbl>
    <w:p w14:paraId="18743AB6" w14:textId="77777777" w:rsidR="006819F7" w:rsidRPr="0057254D" w:rsidRDefault="006819F7" w:rsidP="00F876ED">
      <w:pPr>
        <w:ind w:leftChars="100" w:left="284" w:hangingChars="47" w:hanging="91"/>
        <w:rPr>
          <w:rFonts w:ascii="ＭＳ 明朝" w:hAnsi="ＭＳ 明朝"/>
        </w:rPr>
      </w:pPr>
      <w:r w:rsidRPr="0057254D">
        <w:rPr>
          <w:rFonts w:ascii="ＭＳ 明朝" w:hAnsi="ＭＳ 明朝" w:hint="eastAsia"/>
        </w:rPr>
        <w:t>(4) 提出方法</w:t>
      </w:r>
    </w:p>
    <w:p w14:paraId="3DFD2465" w14:textId="77777777" w:rsidR="006819F7" w:rsidRPr="0057254D" w:rsidRDefault="006819F7" w:rsidP="00437360">
      <w:pPr>
        <w:ind w:firstLineChars="250" w:firstLine="482"/>
        <w:rPr>
          <w:rFonts w:ascii="ＭＳ 明朝" w:hAnsi="ＭＳ 明朝"/>
        </w:rPr>
      </w:pPr>
      <w:r w:rsidRPr="0057254D">
        <w:rPr>
          <w:rFonts w:ascii="ＭＳ 明朝" w:hAnsi="ＭＳ 明朝" w:hint="eastAsia"/>
        </w:rPr>
        <w:t>①入札書等提出書類を持参により提出する場合</w:t>
      </w:r>
    </w:p>
    <w:p w14:paraId="336A0D16" w14:textId="01268058" w:rsidR="006819F7" w:rsidRPr="0057254D" w:rsidRDefault="006819F7" w:rsidP="00437360">
      <w:pPr>
        <w:ind w:leftChars="250" w:left="482"/>
        <w:rPr>
          <w:rFonts w:ascii="ＭＳ 明朝" w:hAnsi="ＭＳ 明朝"/>
        </w:rPr>
      </w:pPr>
      <w:r w:rsidRPr="0057254D">
        <w:rPr>
          <w:rFonts w:ascii="ＭＳ 明朝" w:hAnsi="ＭＳ 明朝" w:hint="eastAsia"/>
        </w:rPr>
        <w:t xml:space="preserve">　入札書を封筒に入れ封緘し、封皮に氏名（法人の場合は商号又は名称）、宛先（</w:t>
      </w:r>
      <w:r w:rsidR="00E54ED6" w:rsidRPr="0057254D">
        <w:rPr>
          <w:rFonts w:ascii="ＭＳ 明朝" w:hAnsi="ＭＳ 明朝" w:hint="eastAsia"/>
        </w:rPr>
        <w:t>1</w:t>
      </w:r>
      <w:r w:rsidRPr="0057254D">
        <w:rPr>
          <w:rFonts w:ascii="ＭＳ 明朝" w:hAnsi="ＭＳ 明朝" w:hint="eastAsia"/>
        </w:rPr>
        <w:t>6.（</w:t>
      </w:r>
      <w:r w:rsidR="00196A5D" w:rsidRPr="0057254D">
        <w:rPr>
          <w:rFonts w:ascii="ＭＳ 明朝" w:hAnsi="ＭＳ 明朝" w:hint="eastAsia"/>
        </w:rPr>
        <w:t>4</w:t>
      </w:r>
      <w:r w:rsidRPr="0057254D">
        <w:rPr>
          <w:rFonts w:ascii="ＭＳ 明朝" w:hAnsi="ＭＳ 明朝" w:hint="eastAsia"/>
        </w:rPr>
        <w:t>）の担当者名）を記載するとともに「</w:t>
      </w:r>
      <w:r w:rsidR="00D17DDA" w:rsidRPr="0057254D">
        <w:rPr>
          <w:rFonts w:ascii="ＭＳ 明朝" w:hAnsi="ＭＳ 明朝" w:hint="eastAsia"/>
        </w:rPr>
        <w:t>DX事例データベースの構築及び運用保守（フェーズ1）</w:t>
      </w:r>
      <w:r w:rsidRPr="0057254D">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57254D">
        <w:rPr>
          <w:rFonts w:ascii="ＭＳ 明朝" w:hAnsi="ＭＳ 明朝" w:hint="eastAsia"/>
        </w:rPr>
        <w:t>1</w:t>
      </w:r>
      <w:r w:rsidRPr="0057254D">
        <w:rPr>
          <w:rFonts w:ascii="ＭＳ 明朝" w:hAnsi="ＭＳ 明朝" w:hint="eastAsia"/>
        </w:rPr>
        <w:t>6．（</w:t>
      </w:r>
      <w:r w:rsidR="00196A5D" w:rsidRPr="0057254D">
        <w:rPr>
          <w:rFonts w:ascii="ＭＳ 明朝" w:hAnsi="ＭＳ 明朝" w:hint="eastAsia"/>
        </w:rPr>
        <w:t>4</w:t>
      </w:r>
      <w:r w:rsidRPr="0057254D">
        <w:rPr>
          <w:rFonts w:ascii="ＭＳ 明朝" w:hAnsi="ＭＳ 明朝" w:hint="eastAsia"/>
        </w:rPr>
        <w:t>）の担当者名</w:t>
      </w:r>
      <w:r w:rsidR="002072A1" w:rsidRPr="0057254D">
        <w:rPr>
          <w:rFonts w:ascii="ＭＳ 明朝" w:hAnsi="ＭＳ 明朝" w:hint="eastAsia"/>
        </w:rPr>
        <w:t>）</w:t>
      </w:r>
      <w:r w:rsidRPr="0057254D">
        <w:rPr>
          <w:rFonts w:ascii="ＭＳ 明朝" w:hAnsi="ＭＳ 明朝" w:hint="eastAsia"/>
        </w:rPr>
        <w:t>を記載し、かつ、「</w:t>
      </w:r>
      <w:r w:rsidR="00D17DDA" w:rsidRPr="0057254D">
        <w:rPr>
          <w:rFonts w:ascii="ＭＳ 明朝" w:hAnsi="ＭＳ 明朝" w:hint="eastAsia"/>
        </w:rPr>
        <w:t>DX事例データベースの構築及び運用保守（フェーズ1）</w:t>
      </w:r>
      <w:r w:rsidRPr="0057254D">
        <w:rPr>
          <w:rFonts w:ascii="ＭＳ 明朝" w:hAnsi="ＭＳ 明朝" w:hint="eastAsia"/>
        </w:rPr>
        <w:t xml:space="preserve">　一般競争入札に係る提出書類在中」と朱書きすること。</w:t>
      </w:r>
    </w:p>
    <w:p w14:paraId="0684C908" w14:textId="77777777" w:rsidR="006819F7" w:rsidRPr="0057254D" w:rsidRDefault="006819F7" w:rsidP="00437360">
      <w:pPr>
        <w:ind w:firstLineChars="250" w:firstLine="482"/>
        <w:rPr>
          <w:rFonts w:ascii="ＭＳ 明朝" w:hAnsi="ＭＳ 明朝"/>
        </w:rPr>
      </w:pPr>
      <w:r w:rsidRPr="0057254D">
        <w:rPr>
          <w:rFonts w:ascii="ＭＳ 明朝" w:hAnsi="ＭＳ 明朝" w:hint="eastAsia"/>
        </w:rPr>
        <w:t>②入札書等を郵便等（書留）により提出する場合</w:t>
      </w:r>
    </w:p>
    <w:p w14:paraId="2F20E8B0" w14:textId="23BB7EC7" w:rsidR="006819F7" w:rsidRPr="0057254D" w:rsidRDefault="006819F7" w:rsidP="00437360">
      <w:pPr>
        <w:ind w:leftChars="250" w:left="482"/>
        <w:rPr>
          <w:rFonts w:ascii="ＭＳ 明朝" w:hAnsi="ＭＳ 明朝"/>
        </w:rPr>
      </w:pPr>
      <w:r w:rsidRPr="0057254D">
        <w:rPr>
          <w:rFonts w:ascii="ＭＳ 明朝" w:hAnsi="ＭＳ 明朝" w:hint="eastAsia"/>
        </w:rPr>
        <w:t xml:space="preserve">　二重封筒とし、表封筒に「</w:t>
      </w:r>
      <w:r w:rsidR="00D17DDA" w:rsidRPr="0057254D">
        <w:rPr>
          <w:rFonts w:ascii="ＭＳ 明朝" w:hAnsi="ＭＳ 明朝" w:hint="eastAsia"/>
        </w:rPr>
        <w:t>DX事例データベースの構築及び運用保守（フェーズ1）</w:t>
      </w:r>
      <w:r w:rsidRPr="0057254D">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3"/>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6ABE68AA" w:rsidR="00483511" w:rsidRPr="0057254D" w:rsidRDefault="00D17DDA" w:rsidP="00483511">
      <w:pPr>
        <w:ind w:firstLineChars="300" w:firstLine="578"/>
        <w:rPr>
          <w:rFonts w:ascii="ＭＳ 明朝" w:hAnsi="ＭＳ 明朝"/>
        </w:rPr>
      </w:pPr>
      <w:r w:rsidRPr="0057254D">
        <w:rPr>
          <w:rFonts w:ascii="ＭＳ 明朝" w:hAnsi="ＭＳ 明朝" w:hint="eastAsia"/>
        </w:rPr>
        <w:t>2</w:t>
      </w:r>
      <w:r w:rsidRPr="0057254D">
        <w:rPr>
          <w:rFonts w:ascii="ＭＳ 明朝" w:hAnsi="ＭＳ 明朝"/>
        </w:rPr>
        <w:t>024</w:t>
      </w:r>
      <w:r w:rsidR="00483511" w:rsidRPr="0057254D">
        <w:rPr>
          <w:rFonts w:ascii="ＭＳ 明朝" w:hAnsi="ＭＳ 明朝" w:hint="eastAsia"/>
        </w:rPr>
        <w:t>年</w:t>
      </w:r>
      <w:r w:rsidR="001C21DB">
        <w:rPr>
          <w:rFonts w:ascii="ＭＳ 明朝" w:hAnsi="ＭＳ 明朝" w:hint="eastAsia"/>
        </w:rPr>
        <w:t>9</w:t>
      </w:r>
      <w:r w:rsidR="00483511" w:rsidRPr="0057254D">
        <w:rPr>
          <w:rFonts w:ascii="ＭＳ 明朝" w:hAnsi="ＭＳ 明朝" w:hint="eastAsia"/>
        </w:rPr>
        <w:t>月</w:t>
      </w:r>
      <w:r w:rsidR="0062004F">
        <w:rPr>
          <w:rFonts w:ascii="ＭＳ 明朝" w:hAnsi="ＭＳ 明朝" w:hint="eastAsia"/>
        </w:rPr>
        <w:t>3</w:t>
      </w:r>
      <w:r w:rsidR="00483511" w:rsidRPr="0057254D">
        <w:rPr>
          <w:rFonts w:ascii="ＭＳ 明朝" w:hAnsi="ＭＳ 明朝" w:hint="eastAsia"/>
        </w:rPr>
        <w:t>日(</w:t>
      </w:r>
      <w:r w:rsidR="00C96E10">
        <w:rPr>
          <w:rFonts w:ascii="ＭＳ 明朝" w:hAnsi="ＭＳ 明朝" w:hint="eastAsia"/>
        </w:rPr>
        <w:t>火</w:t>
      </w:r>
      <w:r w:rsidR="00483511" w:rsidRPr="0057254D">
        <w:rPr>
          <w:rFonts w:ascii="ＭＳ 明朝" w:hAnsi="ＭＳ 明朝" w:hint="eastAsia"/>
        </w:rPr>
        <w:t xml:space="preserve">) </w:t>
      </w:r>
      <w:r w:rsidR="00AF3897" w:rsidRPr="0057254D">
        <w:rPr>
          <w:rFonts w:ascii="ＭＳ 明朝" w:hAnsi="ＭＳ 明朝" w:hint="eastAsia"/>
        </w:rPr>
        <w:t>14</w:t>
      </w:r>
      <w:r w:rsidR="00483511" w:rsidRPr="0057254D">
        <w:rPr>
          <w:rFonts w:ascii="ＭＳ 明朝" w:hAnsi="ＭＳ 明朝" w:hint="eastAsia"/>
        </w:rPr>
        <w:t>時</w:t>
      </w:r>
      <w:r w:rsidRPr="0057254D">
        <w:rPr>
          <w:rFonts w:ascii="ＭＳ 明朝" w:hAnsi="ＭＳ 明朝" w:hint="eastAsia"/>
        </w:rPr>
        <w:t>0</w:t>
      </w:r>
      <w:r w:rsidRPr="0057254D">
        <w:rPr>
          <w:rFonts w:ascii="ＭＳ 明朝" w:hAnsi="ＭＳ 明朝"/>
        </w:rPr>
        <w:t>0</w:t>
      </w:r>
      <w:r w:rsidR="00483511" w:rsidRPr="0057254D">
        <w:rPr>
          <w:rFonts w:ascii="ＭＳ 明朝" w:hAnsi="ＭＳ 明朝" w:hint="eastAsia"/>
        </w:rPr>
        <w:t>分</w:t>
      </w:r>
    </w:p>
    <w:p w14:paraId="1BFC31E8" w14:textId="46CB6A79" w:rsidR="00483511" w:rsidRPr="0057254D" w:rsidRDefault="00483511" w:rsidP="00483511">
      <w:pPr>
        <w:ind w:firstLineChars="100" w:firstLine="193"/>
        <w:rPr>
          <w:rFonts w:ascii="ＭＳ 明朝" w:hAnsi="ＭＳ 明朝"/>
        </w:rPr>
      </w:pPr>
      <w:r w:rsidRPr="0057254D">
        <w:rPr>
          <w:rFonts w:ascii="ＭＳ 明朝" w:hAnsi="ＭＳ 明朝" w:hint="eastAsia"/>
        </w:rPr>
        <w:t>(2) 開札の場所</w:t>
      </w:r>
    </w:p>
    <w:p w14:paraId="35134D26" w14:textId="17BA1963" w:rsidR="00483511" w:rsidRPr="0057254D" w:rsidRDefault="00483511" w:rsidP="00483511">
      <w:pPr>
        <w:ind w:firstLineChars="299" w:firstLine="576"/>
        <w:rPr>
          <w:rFonts w:ascii="ＭＳ 明朝" w:hAnsi="ＭＳ 明朝"/>
        </w:rPr>
      </w:pPr>
      <w:r w:rsidRPr="0057254D">
        <w:rPr>
          <w:rFonts w:ascii="ＭＳ 明朝" w:hAnsi="ＭＳ 明朝" w:hint="eastAsia"/>
        </w:rPr>
        <w:t>東京都文京区本駒込2－28－8　文京グリーンコートセンターオフィス</w:t>
      </w:r>
      <w:r w:rsidR="006447AE" w:rsidRPr="0057254D">
        <w:rPr>
          <w:rFonts w:ascii="ＭＳ 明朝" w:hAnsi="ＭＳ 明朝" w:hint="eastAsia"/>
        </w:rPr>
        <w:t>1</w:t>
      </w:r>
      <w:r w:rsidR="00743327">
        <w:rPr>
          <w:rFonts w:ascii="ＭＳ 明朝" w:hAnsi="ＭＳ 明朝" w:hint="eastAsia"/>
        </w:rPr>
        <w:t>3</w:t>
      </w:r>
      <w:r w:rsidRPr="0057254D">
        <w:rPr>
          <w:rFonts w:ascii="ＭＳ 明朝" w:hAnsi="ＭＳ 明朝" w:hint="eastAsia"/>
        </w:rPr>
        <w:t>階</w:t>
      </w:r>
    </w:p>
    <w:p w14:paraId="408389AA" w14:textId="1F485EB9" w:rsidR="00483511" w:rsidRPr="0057254D" w:rsidRDefault="00483511" w:rsidP="00483511">
      <w:pPr>
        <w:ind w:firstLineChars="299" w:firstLine="576"/>
        <w:rPr>
          <w:rFonts w:ascii="ＭＳ 明朝" w:hAnsi="ＭＳ 明朝"/>
        </w:rPr>
      </w:pPr>
      <w:r w:rsidRPr="0057254D">
        <w:rPr>
          <w:rFonts w:ascii="ＭＳ 明朝" w:hAnsi="ＭＳ 明朝" w:hint="eastAsia"/>
        </w:rPr>
        <w:t xml:space="preserve">独立行政法人情報処理推進機構　</w:t>
      </w:r>
      <w:r w:rsidR="00A93A3E">
        <w:rPr>
          <w:rFonts w:ascii="ＭＳ 明朝" w:hAnsi="ＭＳ 明朝" w:hint="eastAsia"/>
        </w:rPr>
        <w:t>会議室B</w:t>
      </w:r>
    </w:p>
    <w:p w14:paraId="608A38B3" w14:textId="77777777" w:rsidR="009D49D7" w:rsidRPr="0074332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lastRenderedPageBreak/>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2306A73" w:rsidR="009D49D7" w:rsidRPr="0057254D" w:rsidRDefault="00545D34" w:rsidP="002A220B">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57254D">
        <w:rPr>
          <w:rFonts w:ascii="ＭＳ 明朝" w:hAnsi="ＭＳ 明朝" w:hint="eastAsia"/>
          <w:szCs w:val="21"/>
        </w:rPr>
        <w:t>：</w:t>
      </w:r>
      <w:r w:rsidR="006C55C9" w:rsidRPr="0057254D">
        <w:rPr>
          <w:rFonts w:ascii="ＭＳ 明朝" w:hAnsi="ＭＳ 明朝" w:cs="ＭＳ Ｐゴシック" w:hint="eastAsia"/>
          <w:szCs w:val="21"/>
        </w:rPr>
        <w:t>菊池</w:t>
      </w:r>
      <w:r w:rsidR="00471E07" w:rsidRPr="0057254D">
        <w:rPr>
          <w:rFonts w:ascii="ＭＳ 明朝" w:hAnsi="ＭＳ 明朝" w:cs="ＭＳ Ｐゴシック" w:hint="eastAsia"/>
          <w:szCs w:val="21"/>
        </w:rPr>
        <w:t>、</w:t>
      </w:r>
      <w:r w:rsidR="006C55C9" w:rsidRPr="0057254D">
        <w:rPr>
          <w:rFonts w:ascii="ＭＳ 明朝" w:hAnsi="ＭＳ 明朝" w:cs="ＭＳ Ｐゴシック" w:hint="eastAsia"/>
          <w:szCs w:val="21"/>
        </w:rPr>
        <w:t>田中</w:t>
      </w:r>
    </w:p>
    <w:p w14:paraId="608A38D1" w14:textId="77777777" w:rsidR="009D49D7" w:rsidRPr="0057254D" w:rsidRDefault="001768F8" w:rsidP="007338EC">
      <w:pPr>
        <w:ind w:firstLineChars="300" w:firstLine="578"/>
        <w:rPr>
          <w:rFonts w:ascii="ＭＳ 明朝" w:hAnsi="ＭＳ 明朝"/>
          <w:szCs w:val="21"/>
        </w:rPr>
      </w:pPr>
      <w:r w:rsidRPr="0057254D">
        <w:rPr>
          <w:rFonts w:ascii="ＭＳ 明朝" w:hAnsi="ＭＳ 明朝" w:hint="eastAsia"/>
          <w:szCs w:val="21"/>
        </w:rPr>
        <w:t>電話番号</w:t>
      </w:r>
      <w:r w:rsidR="009D49D7" w:rsidRPr="0057254D">
        <w:rPr>
          <w:rFonts w:ascii="ＭＳ 明朝" w:hAnsi="ＭＳ 明朝" w:hint="eastAsia"/>
          <w:szCs w:val="21"/>
        </w:rPr>
        <w:t>：03</w:t>
      </w:r>
      <w:r w:rsidR="00EF5D8C" w:rsidRPr="0057254D">
        <w:rPr>
          <w:rFonts w:ascii="ＭＳ 明朝" w:hAnsi="ＭＳ 明朝" w:hint="eastAsia"/>
          <w:szCs w:val="21"/>
        </w:rPr>
        <w:t>－</w:t>
      </w:r>
      <w:r w:rsidR="009D49D7" w:rsidRPr="0057254D">
        <w:rPr>
          <w:rFonts w:ascii="ＭＳ 明朝" w:hAnsi="ＭＳ 明朝" w:hint="eastAsia"/>
          <w:szCs w:val="21"/>
        </w:rPr>
        <w:t>5978</w:t>
      </w:r>
      <w:r w:rsidR="00EF5D8C" w:rsidRPr="0057254D">
        <w:rPr>
          <w:rFonts w:ascii="ＭＳ 明朝" w:hAnsi="ＭＳ 明朝" w:hint="eastAsia"/>
          <w:szCs w:val="21"/>
        </w:rPr>
        <w:t>－</w:t>
      </w:r>
      <w:r w:rsidR="009D49D7" w:rsidRPr="0057254D">
        <w:rPr>
          <w:rFonts w:ascii="ＭＳ 明朝" w:hAnsi="ＭＳ 明朝" w:hint="eastAsia"/>
          <w:szCs w:val="21"/>
        </w:rPr>
        <w:t>7502</w:t>
      </w:r>
    </w:p>
    <w:p w14:paraId="608A38D2" w14:textId="206D90BA" w:rsidR="009D49D7" w:rsidRPr="0057254D" w:rsidRDefault="00DD4E81" w:rsidP="007338EC">
      <w:pPr>
        <w:ind w:firstLineChars="300" w:firstLine="578"/>
        <w:rPr>
          <w:rFonts w:ascii="ＭＳ 明朝" w:hAnsi="ＭＳ 明朝"/>
          <w:szCs w:val="21"/>
        </w:rPr>
      </w:pPr>
      <w:r w:rsidRPr="0057254D">
        <w:rPr>
          <w:rFonts w:ascii="ＭＳ 明朝" w:hAnsi="ＭＳ 明朝" w:cs="ＭＳ Ｐゴシック" w:hint="eastAsia"/>
          <w:szCs w:val="21"/>
        </w:rPr>
        <w:t>電子メール</w:t>
      </w:r>
      <w:r w:rsidR="009D49D7" w:rsidRPr="0057254D">
        <w:rPr>
          <w:rFonts w:ascii="ＭＳ 明朝" w:hAnsi="ＭＳ 明朝" w:hint="eastAsia"/>
          <w:szCs w:val="21"/>
        </w:rPr>
        <w:t>：</w:t>
      </w:r>
      <w:r w:rsidR="00483511" w:rsidRPr="0057254D">
        <w:rPr>
          <w:rFonts w:ascii="ＭＳ 明朝" w:hAnsi="ＭＳ 明朝" w:cs="ＭＳ Ｐゴシック" w:hint="eastAsia"/>
          <w:szCs w:val="21"/>
        </w:rPr>
        <w:t>fa-bid-kt@ipa.go.jp</w:t>
      </w:r>
      <w:r w:rsidR="00483511" w:rsidRPr="0057254D">
        <w:rPr>
          <w:rFonts w:ascii="ＭＳ 明朝" w:hAnsi="ＭＳ 明朝" w:hint="eastAsia"/>
          <w:szCs w:val="21"/>
        </w:rPr>
        <w:t xml:space="preserve"> </w:t>
      </w:r>
    </w:p>
    <w:p w14:paraId="608A38D3" w14:textId="7F72DBB6" w:rsidR="009D49D7" w:rsidRPr="0057254D" w:rsidRDefault="00614DA0" w:rsidP="007338EC">
      <w:pPr>
        <w:ind w:leftChars="100" w:left="386" w:hangingChars="100" w:hanging="193"/>
        <w:rPr>
          <w:rFonts w:ascii="ＭＳ 明朝" w:hAnsi="ＭＳ 明朝"/>
          <w:szCs w:val="21"/>
        </w:rPr>
      </w:pPr>
      <w:r w:rsidRPr="0057254D">
        <w:rPr>
          <w:rFonts w:ascii="ＭＳ 明朝" w:hAnsi="ＭＳ 明朝" w:hint="eastAsia"/>
          <w:szCs w:val="21"/>
        </w:rPr>
        <w:t>(</w:t>
      </w:r>
      <w:r w:rsidR="002F7607" w:rsidRPr="0057254D">
        <w:rPr>
          <w:rFonts w:ascii="ＭＳ 明朝" w:hAnsi="ＭＳ 明朝" w:hint="eastAsia"/>
          <w:szCs w:val="21"/>
        </w:rPr>
        <w:t>4</w:t>
      </w:r>
      <w:r w:rsidR="00BF6B2D" w:rsidRPr="0057254D">
        <w:rPr>
          <w:rFonts w:ascii="ＭＳ 明朝" w:hAnsi="ＭＳ 明朝" w:hint="eastAsia"/>
          <w:szCs w:val="21"/>
        </w:rPr>
        <w:t>)</w:t>
      </w:r>
      <w:r w:rsidR="00533FB2" w:rsidRPr="0057254D">
        <w:rPr>
          <w:rFonts w:ascii="ＭＳ 明朝" w:hAnsi="ＭＳ 明朝" w:hint="eastAsia"/>
          <w:szCs w:val="21"/>
        </w:rPr>
        <w:t xml:space="preserve"> 仕様書</w:t>
      </w:r>
      <w:r w:rsidR="009D49D7" w:rsidRPr="0057254D">
        <w:rPr>
          <w:rFonts w:ascii="ＭＳ 明朝" w:hAnsi="ＭＳ 明朝" w:hint="eastAsia"/>
          <w:szCs w:val="21"/>
        </w:rPr>
        <w:t>に関する照会先</w:t>
      </w:r>
    </w:p>
    <w:p w14:paraId="0E9D1CCB" w14:textId="7BBD0DA0" w:rsidR="009C3B16" w:rsidRPr="0057254D" w:rsidRDefault="009C3B16" w:rsidP="00437360">
      <w:pPr>
        <w:pStyle w:val="af3"/>
        <w:ind w:firstLineChars="300" w:firstLine="584"/>
        <w:rPr>
          <w:rFonts w:ascii="ＭＳ 明朝" w:hAnsi="ＭＳ 明朝"/>
        </w:rPr>
      </w:pPr>
      <w:r w:rsidRPr="0057254D">
        <w:rPr>
          <w:rFonts w:ascii="ＭＳ 明朝" w:hAnsi="ＭＳ 明朝" w:hint="eastAsia"/>
        </w:rPr>
        <w:t>〒113-6591</w:t>
      </w:r>
    </w:p>
    <w:p w14:paraId="07436F06" w14:textId="47783BC0" w:rsidR="002A220B" w:rsidRPr="0057254D" w:rsidRDefault="002A220B" w:rsidP="00437360">
      <w:pPr>
        <w:pStyle w:val="af3"/>
        <w:ind w:firstLineChars="300" w:firstLine="584"/>
        <w:rPr>
          <w:rFonts w:ascii="ＭＳ 明朝" w:hAnsi="ＭＳ 明朝"/>
        </w:rPr>
      </w:pPr>
      <w:r w:rsidRPr="0057254D">
        <w:rPr>
          <w:rFonts w:ascii="ＭＳ 明朝" w:hAnsi="ＭＳ 明朝" w:hint="eastAsia"/>
        </w:rPr>
        <w:t>東京都文京区本駒込2-28-8　　文京グリーンコートセンターオフィス</w:t>
      </w:r>
      <w:r w:rsidR="006C55C9" w:rsidRPr="0057254D">
        <w:rPr>
          <w:rFonts w:ascii="ＭＳ 明朝" w:hAnsi="ＭＳ 明朝" w:hint="eastAsia"/>
        </w:rPr>
        <w:t>1</w:t>
      </w:r>
      <w:r w:rsidR="006C55C9" w:rsidRPr="0057254D">
        <w:rPr>
          <w:rFonts w:ascii="ＭＳ 明朝" w:hAnsi="ＭＳ 明朝"/>
        </w:rPr>
        <w:t>7</w:t>
      </w:r>
      <w:r w:rsidRPr="0057254D">
        <w:rPr>
          <w:rFonts w:ascii="ＭＳ 明朝" w:hAnsi="ＭＳ 明朝" w:hint="eastAsia"/>
        </w:rPr>
        <w:t>階</w:t>
      </w:r>
    </w:p>
    <w:p w14:paraId="57A9179A" w14:textId="26430D90" w:rsidR="006C55C9" w:rsidRPr="0057254D" w:rsidRDefault="002A220B" w:rsidP="002A220B">
      <w:pPr>
        <w:ind w:firstLineChars="300" w:firstLine="578"/>
        <w:rPr>
          <w:rFonts w:ascii="ＭＳ 明朝" w:hAnsi="ＭＳ 明朝"/>
          <w:szCs w:val="21"/>
        </w:rPr>
      </w:pPr>
      <w:r w:rsidRPr="0057254D">
        <w:rPr>
          <w:rFonts w:ascii="ＭＳ 明朝" w:hAnsi="ＭＳ 明朝" w:hint="eastAsia"/>
        </w:rPr>
        <w:t>独立行政法人情報処理推進機構</w:t>
      </w:r>
      <w:r w:rsidR="006C55C9" w:rsidRPr="0057254D">
        <w:rPr>
          <w:rFonts w:ascii="ＭＳ 明朝" w:hAnsi="ＭＳ 明朝" w:hint="eastAsia"/>
        </w:rPr>
        <w:t xml:space="preserve">　</w:t>
      </w:r>
      <w:r w:rsidR="006C55C9" w:rsidRPr="0057254D">
        <w:rPr>
          <w:rFonts w:ascii="ＭＳ 明朝" w:hAnsi="ＭＳ 明朝" w:hint="eastAsia"/>
          <w:szCs w:val="21"/>
        </w:rPr>
        <w:t>デジタル基盤センター</w:t>
      </w:r>
      <w:r w:rsidR="00EF5D8C" w:rsidRPr="0057254D">
        <w:rPr>
          <w:rFonts w:ascii="ＭＳ 明朝" w:hAnsi="ＭＳ 明朝" w:hint="eastAsia"/>
          <w:szCs w:val="21"/>
        </w:rPr>
        <w:t xml:space="preserve">　</w:t>
      </w:r>
      <w:r w:rsidR="006C55C9" w:rsidRPr="0057254D">
        <w:rPr>
          <w:rFonts w:ascii="ＭＳ 明朝" w:hAnsi="ＭＳ 明朝" w:hint="eastAsia"/>
          <w:szCs w:val="21"/>
        </w:rPr>
        <w:t>デジタルトランスフォーメーション部</w:t>
      </w:r>
    </w:p>
    <w:p w14:paraId="608A38D4" w14:textId="1C583280" w:rsidR="009D49D7" w:rsidRPr="0057254D" w:rsidRDefault="009D49D7" w:rsidP="002A220B">
      <w:pPr>
        <w:ind w:firstLineChars="300" w:firstLine="578"/>
        <w:rPr>
          <w:rFonts w:ascii="ＭＳ 明朝" w:hAnsi="ＭＳ 明朝"/>
          <w:szCs w:val="21"/>
        </w:rPr>
      </w:pPr>
      <w:r w:rsidRPr="0057254D">
        <w:rPr>
          <w:rFonts w:ascii="ＭＳ 明朝" w:hAnsi="ＭＳ 明朝" w:hint="eastAsia"/>
          <w:szCs w:val="21"/>
        </w:rPr>
        <w:t>担当：</w:t>
      </w:r>
      <w:r w:rsidR="006C55C9" w:rsidRPr="0057254D">
        <w:rPr>
          <w:rFonts w:ascii="ＭＳ 明朝" w:hAnsi="ＭＳ 明朝" w:hint="eastAsia"/>
          <w:szCs w:val="21"/>
        </w:rPr>
        <w:t>田中、北住</w:t>
      </w:r>
    </w:p>
    <w:p w14:paraId="608A38D6" w14:textId="5A972EE7" w:rsidR="009D49D7" w:rsidRPr="0057254D" w:rsidRDefault="00DD4E81" w:rsidP="007338EC">
      <w:pPr>
        <w:ind w:firstLineChars="300" w:firstLine="578"/>
        <w:rPr>
          <w:rFonts w:ascii="ＭＳ 明朝" w:hAnsi="ＭＳ 明朝"/>
          <w:szCs w:val="21"/>
        </w:rPr>
      </w:pPr>
      <w:r w:rsidRPr="0057254D">
        <w:rPr>
          <w:rFonts w:ascii="ＭＳ 明朝" w:hAnsi="ＭＳ 明朝" w:cs="ＭＳ Ｐゴシック" w:hint="eastAsia"/>
          <w:szCs w:val="21"/>
        </w:rPr>
        <w:t>電子メール</w:t>
      </w:r>
      <w:r w:rsidR="009D49D7" w:rsidRPr="0057254D">
        <w:rPr>
          <w:rFonts w:ascii="ＭＳ 明朝" w:hAnsi="ＭＳ 明朝" w:hint="eastAsia"/>
          <w:szCs w:val="21"/>
        </w:rPr>
        <w:t>：</w:t>
      </w:r>
      <w:r w:rsidR="000A6CBE" w:rsidRPr="0057254D">
        <w:rPr>
          <w:rFonts w:ascii="ＭＳ 明朝" w:hAnsi="ＭＳ 明朝"/>
          <w:szCs w:val="21"/>
        </w:rPr>
        <w:t>disc-dx-info</w:t>
      </w:r>
      <w:r w:rsidR="006C55C9" w:rsidRPr="0057254D">
        <w:rPr>
          <w:rFonts w:ascii="ＭＳ 明朝" w:hAnsi="ＭＳ 明朝"/>
          <w:szCs w:val="21"/>
        </w:rPr>
        <w:t>@ipa.go.jp</w:t>
      </w:r>
    </w:p>
    <w:p w14:paraId="608A38DB" w14:textId="77777777" w:rsidR="00EF5D8C" w:rsidRPr="0057254D" w:rsidRDefault="00EF5D8C" w:rsidP="00A54C54">
      <w:pPr>
        <w:rPr>
          <w:rFonts w:ascii="ＭＳ 明朝" w:hAnsi="ＭＳ 明朝"/>
          <w:szCs w:val="21"/>
        </w:rPr>
      </w:pPr>
    </w:p>
    <w:p w14:paraId="608A38DC" w14:textId="77777777" w:rsidR="009D49D7" w:rsidRPr="0076424A" w:rsidRDefault="009D49D7" w:rsidP="00EF5D8C">
      <w:pPr>
        <w:pStyle w:val="af5"/>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a"/>
      </w:pPr>
      <w:r w:rsidRPr="00B21447">
        <w:br w:type="page"/>
      </w:r>
      <w:bookmarkStart w:id="5" w:name="_Toc312686011"/>
      <w:bookmarkStart w:id="6" w:name="_Toc329788651"/>
      <w:bookmarkStart w:id="7" w:name="_Toc525647146"/>
      <w:r w:rsidR="005654AA" w:rsidRPr="005A6ABC">
        <w:rPr>
          <w:rFonts w:hint="eastAsia"/>
        </w:rPr>
        <w:lastRenderedPageBreak/>
        <w:t>Ⅱ．契約書（案）</w:t>
      </w:r>
      <w:bookmarkEnd w:id="5"/>
      <w:bookmarkEnd w:id="6"/>
      <w:bookmarkEnd w:id="7"/>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8" w:name="_Toc312686012"/>
      <w:bookmarkStart w:id="9" w:name="_Toc329788652"/>
      <w:bookmarkStart w:id="10"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2EB06C61"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447AE" w:rsidRPr="006447AE">
        <w:rPr>
          <w:rFonts w:asciiTheme="minorEastAsia" w:eastAsiaTheme="minorEastAsia" w:hAnsiTheme="minorEastAsia" w:hint="eastAsia"/>
          <w:color w:val="000000" w:themeColor="text1"/>
          <w:szCs w:val="21"/>
        </w:rPr>
        <w:t>DX事例データベースの構築及び運用保守（フェーズ1）</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7E57E912"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6447AE" w:rsidRPr="006447AE">
        <w:rPr>
          <w:rFonts w:asciiTheme="minorEastAsia" w:eastAsiaTheme="minorEastAsia" w:hAnsiTheme="minorEastAsia" w:hint="eastAsia"/>
          <w:color w:val="000000" w:themeColor="text1"/>
          <w:szCs w:val="21"/>
        </w:rPr>
        <w:t>DX事例データベースの構築及び運用保守（フェーズ1）</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0D954F5A"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0D28D8">
        <w:rPr>
          <w:rFonts w:asciiTheme="minorEastAsia" w:eastAsiaTheme="minorEastAsia" w:hAnsiTheme="minorEastAsia" w:hint="eastAsia"/>
          <w:color w:val="000000" w:themeColor="text1"/>
          <w:szCs w:val="21"/>
        </w:rPr>
        <w:t>30</w:t>
      </w:r>
      <w:r>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F97CDAE" w14:textId="77777777" w:rsidR="00335637" w:rsidRPr="00742CC4" w:rsidRDefault="00335637" w:rsidP="00335637">
      <w:pPr>
        <w:wordWrap w:val="0"/>
        <w:ind w:left="159" w:right="-88" w:hangingChars="79" w:hanging="159"/>
        <w:jc w:val="left"/>
        <w:rPr>
          <w:rFonts w:asciiTheme="minorEastAsia" w:eastAsiaTheme="minorEastAsia" w:hAnsiTheme="minorEastAsia"/>
          <w:szCs w:val="21"/>
        </w:rPr>
      </w:pPr>
      <w:r w:rsidRPr="00742CC4">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DBA934E" w14:textId="77777777" w:rsidR="00335637" w:rsidRPr="00742CC4" w:rsidRDefault="00335637" w:rsidP="00335637">
      <w:pPr>
        <w:wordWrap w:val="0"/>
        <w:ind w:leftChars="79" w:left="159" w:right="-88" w:firstLineChars="56" w:firstLine="113"/>
        <w:jc w:val="left"/>
        <w:rPr>
          <w:rFonts w:asciiTheme="minorEastAsia" w:eastAsiaTheme="minorEastAsia" w:hAnsiTheme="minorEastAsia"/>
          <w:szCs w:val="21"/>
        </w:rPr>
      </w:pPr>
      <w:r w:rsidRPr="00742CC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9B2045A" w14:textId="77777777" w:rsidR="00335637" w:rsidRPr="00742CC4" w:rsidRDefault="00335637" w:rsidP="00335637">
      <w:pPr>
        <w:wordWrap w:val="0"/>
        <w:ind w:left="159" w:right="-88" w:hangingChars="79" w:hanging="159"/>
        <w:jc w:val="left"/>
        <w:rPr>
          <w:rFonts w:asciiTheme="minorEastAsia" w:eastAsiaTheme="minorEastAsia" w:hAnsiTheme="minorEastAsia"/>
          <w:szCs w:val="21"/>
        </w:rPr>
      </w:pPr>
      <w:r w:rsidRPr="00742CC4">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D5DFBFD" w14:textId="77777777" w:rsidR="00335637" w:rsidRPr="00742CC4" w:rsidRDefault="00335637" w:rsidP="00335637">
      <w:pPr>
        <w:wordWrap w:val="0"/>
        <w:ind w:left="159" w:right="-88" w:hangingChars="79" w:hanging="159"/>
        <w:jc w:val="left"/>
        <w:rPr>
          <w:rFonts w:asciiTheme="minorEastAsia" w:eastAsiaTheme="minorEastAsia" w:hAnsiTheme="minorEastAsia"/>
          <w:szCs w:val="21"/>
        </w:rPr>
      </w:pPr>
      <w:r w:rsidRPr="00742CC4">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998E629" w14:textId="77777777" w:rsidR="00335637" w:rsidRPr="00742CC4" w:rsidRDefault="00335637" w:rsidP="00335637">
      <w:pPr>
        <w:wordWrap w:val="0"/>
        <w:ind w:left="159" w:right="-88" w:hangingChars="79" w:hanging="159"/>
        <w:jc w:val="left"/>
        <w:rPr>
          <w:rFonts w:asciiTheme="minorEastAsia" w:eastAsiaTheme="minorEastAsia" w:hAnsiTheme="minorEastAsia"/>
          <w:szCs w:val="21"/>
        </w:rPr>
      </w:pPr>
      <w:r w:rsidRPr="00742CC4">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9C29726" w14:textId="77777777" w:rsidR="00335637" w:rsidRPr="00742CC4" w:rsidRDefault="00335637" w:rsidP="00335637">
      <w:pPr>
        <w:wordWrap w:val="0"/>
        <w:ind w:left="159" w:right="-88" w:hangingChars="79" w:hanging="159"/>
        <w:jc w:val="left"/>
        <w:rPr>
          <w:rFonts w:asciiTheme="minorEastAsia" w:eastAsiaTheme="minorEastAsia" w:hAnsiTheme="minorEastAsia"/>
          <w:szCs w:val="21"/>
        </w:rPr>
      </w:pPr>
      <w:r w:rsidRPr="00742CC4">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92D67FF" w14:textId="77777777" w:rsidR="00335637" w:rsidRPr="00742CC4" w:rsidRDefault="00335637" w:rsidP="00335637">
      <w:pPr>
        <w:wordWrap w:val="0"/>
        <w:ind w:left="159" w:right="-88" w:hangingChars="79" w:hanging="159"/>
        <w:jc w:val="left"/>
        <w:rPr>
          <w:rFonts w:asciiTheme="minorEastAsia" w:eastAsiaTheme="minorEastAsia" w:hAnsiTheme="minorEastAsia"/>
          <w:szCs w:val="21"/>
        </w:rPr>
      </w:pPr>
      <w:r w:rsidRPr="00742CC4">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7DFB5748" w14:textId="77777777" w:rsidR="00335637" w:rsidRPr="00742CC4" w:rsidRDefault="00335637" w:rsidP="00335637">
      <w:pPr>
        <w:wordWrap w:val="0"/>
        <w:ind w:left="159" w:right="-88" w:hangingChars="79" w:hanging="159"/>
        <w:jc w:val="left"/>
        <w:rPr>
          <w:rFonts w:asciiTheme="minorEastAsia" w:eastAsiaTheme="minorEastAsia" w:hAnsiTheme="minorEastAsia"/>
          <w:szCs w:val="21"/>
        </w:rPr>
      </w:pPr>
      <w:r w:rsidRPr="00742CC4">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E506775" w14:textId="77777777" w:rsidR="00335637" w:rsidRPr="00742CC4" w:rsidRDefault="00335637" w:rsidP="00335637">
      <w:pPr>
        <w:wordWrap w:val="0"/>
        <w:ind w:left="159" w:right="-88" w:hangingChars="79" w:hanging="159"/>
        <w:jc w:val="left"/>
        <w:rPr>
          <w:rFonts w:asciiTheme="minorEastAsia" w:eastAsiaTheme="minorEastAsia" w:hAnsiTheme="minorEastAsia"/>
          <w:szCs w:val="21"/>
        </w:rPr>
      </w:pPr>
      <w:r w:rsidRPr="00742CC4">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742CC4">
        <w:rPr>
          <w:rFonts w:asciiTheme="minorEastAsia" w:eastAsiaTheme="minorEastAsia" w:hAnsiTheme="minorEastAsia" w:hint="eastAsia"/>
          <w:szCs w:val="21"/>
        </w:rPr>
        <w:lastRenderedPageBreak/>
        <w:t>事前にこれらの情報を甲に再提示すること。</w:t>
      </w:r>
    </w:p>
    <w:p w14:paraId="5D9DC88C" w14:textId="77777777" w:rsidR="00335637" w:rsidRPr="00742CC4" w:rsidRDefault="00335637" w:rsidP="00335637">
      <w:pPr>
        <w:wordWrap w:val="0"/>
        <w:ind w:left="159" w:right="-88" w:hangingChars="79" w:hanging="159"/>
        <w:jc w:val="left"/>
        <w:rPr>
          <w:rFonts w:asciiTheme="minorEastAsia" w:eastAsiaTheme="minorEastAsia" w:hAnsiTheme="minorEastAsia"/>
          <w:szCs w:val="21"/>
        </w:rPr>
      </w:pPr>
      <w:r w:rsidRPr="00742CC4">
        <w:rPr>
          <w:rFonts w:asciiTheme="minorEastAsia" w:eastAsiaTheme="minorEastAsia" w:hAnsiTheme="minorEastAsia"/>
          <w:szCs w:val="21"/>
        </w:rPr>
        <w:t>10</w:t>
      </w:r>
      <w:r w:rsidRPr="00742CC4">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0E80349A" w14:textId="46006D00" w:rsidR="00713880" w:rsidRDefault="00335637" w:rsidP="00713880">
      <w:pPr>
        <w:wordWrap w:val="0"/>
        <w:ind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szCs w:val="21"/>
        </w:rPr>
        <w:t>11</w:t>
      </w:r>
      <w:r w:rsidRPr="00742CC4">
        <w:rPr>
          <w:rFonts w:asciiTheme="minorEastAsia" w:eastAsiaTheme="minorEastAsia" w:hAnsiTheme="minorEastAsia" w:hint="eastAsia"/>
          <w:szCs w:val="21"/>
        </w:rPr>
        <w:t xml:space="preserve">　本条の規定は、本契約終了後も有効に存続する。</w:t>
      </w:r>
    </w:p>
    <w:p w14:paraId="16B66698" w14:textId="77777777" w:rsidR="000A67F8" w:rsidRDefault="000A67F8"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a"/>
      </w:pPr>
    </w:p>
    <w:p w14:paraId="608A39D7" w14:textId="1CB57180" w:rsidR="009957B0" w:rsidRPr="00E02371" w:rsidRDefault="009957B0" w:rsidP="00295524">
      <w:pPr>
        <w:pStyle w:val="afa"/>
      </w:pPr>
      <w:r w:rsidRPr="00E02371">
        <w:rPr>
          <w:rFonts w:hint="eastAsia"/>
        </w:rPr>
        <w:t>Ⅲ．仕様書</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608A39F0" w14:textId="77777777" w:rsidR="0092699C" w:rsidRDefault="0092699C" w:rsidP="0092699C">
      <w:pPr>
        <w:rPr>
          <w:rFonts w:ascii="ＭＳ ゴシック" w:eastAsia="ＭＳ ゴシック" w:hAnsi="ＭＳ ゴシック"/>
          <w:color w:val="FF0000"/>
        </w:rPr>
      </w:pPr>
    </w:p>
    <w:p w14:paraId="10D390AB" w14:textId="77777777" w:rsidR="00BA6D7E" w:rsidRDefault="00BA6D7E" w:rsidP="0092699C">
      <w:pPr>
        <w:rPr>
          <w:rFonts w:ascii="ＭＳ ゴシック" w:eastAsia="ＭＳ ゴシック" w:hAnsi="ＭＳ ゴシック"/>
          <w:color w:val="FF0000"/>
        </w:rPr>
      </w:pPr>
    </w:p>
    <w:p w14:paraId="21B8B6C8" w14:textId="77777777" w:rsidR="00BA6D7E" w:rsidRDefault="00BA6D7E" w:rsidP="0092699C">
      <w:pPr>
        <w:rPr>
          <w:rFonts w:ascii="ＭＳ ゴシック" w:eastAsia="ＭＳ ゴシック" w:hAnsi="ＭＳ ゴシック"/>
          <w:color w:val="FF0000"/>
        </w:rPr>
      </w:pPr>
    </w:p>
    <w:p w14:paraId="763F3551" w14:textId="77777777" w:rsidR="00BA6D7E" w:rsidRDefault="00BA6D7E" w:rsidP="0092699C">
      <w:pPr>
        <w:rPr>
          <w:rFonts w:ascii="ＭＳ ゴシック" w:eastAsia="ＭＳ ゴシック" w:hAnsi="ＭＳ ゴシック"/>
          <w:color w:val="FF0000"/>
        </w:rPr>
      </w:pPr>
    </w:p>
    <w:p w14:paraId="7B67276A" w14:textId="77777777" w:rsidR="00BA6D7E" w:rsidRDefault="00BA6D7E" w:rsidP="0092699C">
      <w:pPr>
        <w:rPr>
          <w:rFonts w:ascii="ＭＳ ゴシック" w:eastAsia="ＭＳ ゴシック" w:hAnsi="ＭＳ ゴシック"/>
          <w:color w:val="FF0000"/>
        </w:rPr>
      </w:pPr>
    </w:p>
    <w:p w14:paraId="5F93D7F9" w14:textId="77777777" w:rsidR="00BA6D7E" w:rsidRDefault="00BA6D7E" w:rsidP="0092699C">
      <w:pPr>
        <w:rPr>
          <w:rFonts w:ascii="ＭＳ ゴシック" w:eastAsia="ＭＳ ゴシック" w:hAnsi="ＭＳ ゴシック"/>
          <w:color w:val="FF0000"/>
        </w:rPr>
      </w:pPr>
    </w:p>
    <w:p w14:paraId="0B72C2B8" w14:textId="77777777" w:rsidR="00BA6D7E" w:rsidRDefault="00BA6D7E" w:rsidP="0092699C">
      <w:pPr>
        <w:rPr>
          <w:rFonts w:ascii="ＭＳ ゴシック" w:eastAsia="ＭＳ ゴシック" w:hAnsi="ＭＳ ゴシック"/>
          <w:color w:val="FF0000"/>
        </w:rPr>
      </w:pPr>
    </w:p>
    <w:p w14:paraId="38A24409" w14:textId="77777777" w:rsidR="00BA6D7E" w:rsidRDefault="00BA6D7E" w:rsidP="0092699C">
      <w:pPr>
        <w:rPr>
          <w:rFonts w:ascii="ＭＳ ゴシック" w:eastAsia="ＭＳ ゴシック" w:hAnsi="ＭＳ ゴシック"/>
          <w:color w:val="FF0000"/>
        </w:rPr>
      </w:pPr>
    </w:p>
    <w:p w14:paraId="217C4ADF" w14:textId="3E92EB98" w:rsidR="00BA6D7E" w:rsidRPr="00BA6D7E" w:rsidRDefault="00BA6D7E" w:rsidP="00BA6D7E">
      <w:pPr>
        <w:autoSpaceDE w:val="0"/>
        <w:autoSpaceDN w:val="0"/>
        <w:adjustRightInd w:val="0"/>
        <w:jc w:val="center"/>
        <w:rPr>
          <w:rFonts w:ascii="ＭＳ Ｐゴシック" w:eastAsia="ＭＳ Ｐゴシック" w:hAnsi="ＭＳ Ｐゴシック" w:cs="ＭＳ ゴシック"/>
          <w:color w:val="000000"/>
          <w:kern w:val="0"/>
          <w:sz w:val="36"/>
          <w:szCs w:val="36"/>
        </w:rPr>
      </w:pPr>
      <w:r w:rsidRPr="00BA6D7E">
        <w:rPr>
          <w:rFonts w:ascii="ＭＳ Ｐゴシック" w:eastAsia="ＭＳ Ｐゴシック" w:hAnsi="ＭＳ Ｐゴシック" w:cs="ＭＳ ゴシック" w:hint="eastAsia"/>
          <w:color w:val="000000"/>
          <w:kern w:val="0"/>
          <w:sz w:val="36"/>
          <w:szCs w:val="36"/>
        </w:rPr>
        <w:t>「DX事例データベースの構築及び運用保守（フェーズ1）」</w:t>
      </w:r>
    </w:p>
    <w:p w14:paraId="3D8A56A6" w14:textId="77777777" w:rsidR="00BA6D7E" w:rsidRPr="00BA6D7E" w:rsidRDefault="00BA6D7E" w:rsidP="00BA6D7E">
      <w:pPr>
        <w:jc w:val="center"/>
        <w:rPr>
          <w:rFonts w:ascii="ＭＳ Ｐゴシック" w:eastAsia="ＭＳ Ｐゴシック" w:hAnsi="ＭＳ Ｐゴシック" w:cs="ＭＳ ゴシック"/>
          <w:color w:val="000000"/>
          <w:kern w:val="0"/>
          <w:sz w:val="36"/>
          <w:szCs w:val="36"/>
        </w:rPr>
      </w:pPr>
    </w:p>
    <w:p w14:paraId="2FDD2556" w14:textId="77777777" w:rsidR="00BA6D7E" w:rsidRPr="00BA6D7E" w:rsidRDefault="00BA6D7E" w:rsidP="00BA6D7E">
      <w:pPr>
        <w:jc w:val="center"/>
        <w:rPr>
          <w:rFonts w:ascii="ＭＳ Ｐゴシック" w:eastAsia="ＭＳ Ｐゴシック" w:hAnsi="ＭＳ Ｐゴシック" w:cs="ＭＳ ゴシック"/>
          <w:color w:val="000000"/>
          <w:kern w:val="0"/>
          <w:sz w:val="36"/>
          <w:szCs w:val="36"/>
        </w:rPr>
      </w:pPr>
    </w:p>
    <w:p w14:paraId="09477BC8" w14:textId="7F2B0148" w:rsidR="00BA6D7E" w:rsidRPr="00BA6D7E" w:rsidRDefault="00BA6D7E" w:rsidP="00BA6D7E">
      <w:pPr>
        <w:jc w:val="center"/>
        <w:rPr>
          <w:rFonts w:ascii="ＭＳ Ｐゴシック" w:eastAsia="ＭＳ Ｐゴシック" w:hAnsi="ＭＳ Ｐゴシック"/>
          <w:sz w:val="36"/>
          <w:szCs w:val="36"/>
        </w:rPr>
      </w:pPr>
      <w:r w:rsidRPr="00BA6D7E">
        <w:rPr>
          <w:rFonts w:ascii="ＭＳ Ｐゴシック" w:eastAsia="ＭＳ Ｐゴシック" w:hAnsi="ＭＳ Ｐゴシック" w:cs="ＭＳ ゴシック" w:hint="eastAsia"/>
          <w:color w:val="000000"/>
          <w:kern w:val="0"/>
          <w:sz w:val="36"/>
          <w:szCs w:val="36"/>
        </w:rPr>
        <w:t>事業内容（仕様書）</w:t>
      </w:r>
    </w:p>
    <w:p w14:paraId="608A39F1" w14:textId="77777777" w:rsidR="0092699C" w:rsidRDefault="0092699C" w:rsidP="00B217F6"/>
    <w:p w14:paraId="608A39F2" w14:textId="2C69DC3C" w:rsidR="00E039A1" w:rsidRDefault="00E039A1">
      <w:pPr>
        <w:widowControl/>
        <w:jc w:val="left"/>
        <w:rPr>
          <w:rFonts w:ascii="ＭＳ 明朝" w:hAnsi="ＭＳ 明朝"/>
        </w:rPr>
      </w:pPr>
      <w:r>
        <w:rPr>
          <w:rFonts w:ascii="ＭＳ 明朝" w:hAnsi="ＭＳ 明朝"/>
        </w:rPr>
        <w:br w:type="page"/>
      </w:r>
    </w:p>
    <w:p w14:paraId="023FD9EE" w14:textId="1AAAA97F" w:rsidR="00BA6D7E" w:rsidRPr="00BA6D7E" w:rsidRDefault="00BA6D7E" w:rsidP="00215B0F">
      <w:pPr>
        <w:pStyle w:val="1"/>
        <w:numPr>
          <w:ilvl w:val="0"/>
          <w:numId w:val="38"/>
        </w:numPr>
        <w:rPr>
          <w:rFonts w:ascii="ＭＳ Ｐゴシック" w:eastAsia="ＭＳ Ｐゴシック" w:hAnsi="ＭＳ Ｐゴシック"/>
          <w:b/>
          <w:bCs/>
        </w:rPr>
      </w:pPr>
      <w:bookmarkStart w:id="11" w:name="_Ref140762932"/>
      <w:bookmarkStart w:id="12" w:name="_Toc194746968"/>
      <w:bookmarkStart w:id="13" w:name="_Toc194906779"/>
      <w:r w:rsidRPr="00BA6D7E">
        <w:rPr>
          <w:rFonts w:ascii="ＭＳ Ｐゴシック" w:eastAsia="ＭＳ Ｐゴシック" w:hAnsi="ＭＳ Ｐゴシック"/>
          <w:b/>
          <w:bCs/>
        </w:rPr>
        <w:lastRenderedPageBreak/>
        <w:t>件名</w:t>
      </w:r>
      <w:bookmarkEnd w:id="11"/>
    </w:p>
    <w:p w14:paraId="669831E3" w14:textId="77777777" w:rsidR="00BA6D7E" w:rsidRPr="00BF06D8" w:rsidRDefault="00BA6D7E" w:rsidP="00BA6D7E">
      <w:pPr>
        <w:pStyle w:val="affb"/>
        <w:spacing w:after="155"/>
        <w:ind w:left="407"/>
        <w:rPr>
          <w:rFonts w:ascii="ＭＳ Ｐゴシック" w:eastAsia="ＭＳ Ｐゴシック" w:hAnsi="ＭＳ Ｐゴシック"/>
        </w:rPr>
      </w:pPr>
      <w:bookmarkStart w:id="14" w:name="_Toc232227331"/>
      <w:r w:rsidRPr="00BF06D8">
        <w:rPr>
          <w:rFonts w:ascii="ＭＳ Ｐゴシック" w:eastAsia="ＭＳ Ｐゴシック" w:hAnsi="ＭＳ Ｐゴシック"/>
        </w:rPr>
        <w:t>DX</w:t>
      </w:r>
      <w:r w:rsidRPr="00BF06D8">
        <w:rPr>
          <w:rFonts w:ascii="ＭＳ Ｐゴシック" w:eastAsia="ＭＳ Ｐゴシック" w:hAnsi="ＭＳ Ｐゴシック" w:hint="eastAsia"/>
        </w:rPr>
        <w:t>事例データベースの構築及び運用保守（フェーズ</w:t>
      </w:r>
      <w:r w:rsidRPr="00BF06D8">
        <w:rPr>
          <w:rFonts w:ascii="ＭＳ Ｐゴシック" w:eastAsia="ＭＳ Ｐゴシック" w:hAnsi="ＭＳ Ｐゴシック"/>
        </w:rPr>
        <w:t>1</w:t>
      </w:r>
      <w:r w:rsidRPr="00BF06D8">
        <w:rPr>
          <w:rFonts w:ascii="ＭＳ Ｐゴシック" w:eastAsia="ＭＳ Ｐゴシック" w:hAnsi="ＭＳ Ｐゴシック" w:hint="eastAsia"/>
        </w:rPr>
        <w:t>）</w:t>
      </w:r>
    </w:p>
    <w:p w14:paraId="77BEB4AB" w14:textId="3A921972" w:rsidR="00BA6D7E" w:rsidRPr="00BA6D7E" w:rsidRDefault="00BA6D7E" w:rsidP="00215B0F">
      <w:pPr>
        <w:pStyle w:val="1"/>
        <w:numPr>
          <w:ilvl w:val="0"/>
          <w:numId w:val="38"/>
        </w:numPr>
        <w:rPr>
          <w:rFonts w:ascii="ＭＳ Ｐゴシック" w:eastAsia="ＭＳ Ｐゴシック" w:hAnsi="ＭＳ Ｐゴシック"/>
          <w:b/>
          <w:bCs/>
        </w:rPr>
      </w:pPr>
      <w:bookmarkStart w:id="15" w:name="_Ref140762998"/>
      <w:bookmarkEnd w:id="14"/>
      <w:r w:rsidRPr="00BA6D7E">
        <w:rPr>
          <w:rFonts w:ascii="ＭＳ Ｐゴシック" w:eastAsia="ＭＳ Ｐゴシック" w:hAnsi="ＭＳ Ｐゴシック" w:hint="eastAsia"/>
          <w:b/>
          <w:bCs/>
        </w:rPr>
        <w:t>背景</w:t>
      </w:r>
      <w:bookmarkEnd w:id="15"/>
      <w:r w:rsidRPr="00BA6D7E">
        <w:rPr>
          <w:rFonts w:ascii="ＭＳ Ｐゴシック" w:eastAsia="ＭＳ Ｐゴシック" w:hAnsi="ＭＳ Ｐゴシック" w:hint="eastAsia"/>
          <w:b/>
          <w:bCs/>
        </w:rPr>
        <w:t>・目的</w:t>
      </w:r>
    </w:p>
    <w:p w14:paraId="6A2607D8" w14:textId="77777777" w:rsidR="00BA6D7E" w:rsidRPr="00BF06D8" w:rsidRDefault="00BA6D7E" w:rsidP="00BA6D7E">
      <w:pPr>
        <w:pStyle w:val="affd"/>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多くの企業が</w:t>
      </w:r>
      <w:r w:rsidRPr="00BF06D8">
        <w:rPr>
          <w:rFonts w:ascii="ＭＳ Ｐゴシック" w:eastAsia="ＭＳ Ｐゴシック" w:hAnsi="ＭＳ Ｐゴシック"/>
        </w:rPr>
        <w:t>DX</w:t>
      </w:r>
      <w:r w:rsidRPr="00BF06D8">
        <w:rPr>
          <w:rFonts w:ascii="ＭＳ Ｐゴシック" w:eastAsia="ＭＳ Ｐゴシック" w:hAnsi="ＭＳ Ｐゴシック" w:hint="eastAsia"/>
        </w:rPr>
        <w:t>の取り組みを進めているところ、その取組の参考となる</w:t>
      </w:r>
      <w:r w:rsidRPr="00BF06D8">
        <w:rPr>
          <w:rFonts w:ascii="ＭＳ Ｐゴシック" w:eastAsia="ＭＳ Ｐゴシック" w:hAnsi="ＭＳ Ｐゴシック"/>
        </w:rPr>
        <w:t>DX</w:t>
      </w:r>
      <w:r>
        <w:rPr>
          <w:rFonts w:ascii="ＭＳ Ｐゴシック" w:eastAsia="ＭＳ Ｐゴシック" w:hAnsi="ＭＳ Ｐゴシック" w:hint="eastAsia"/>
        </w:rPr>
        <w:t>の</w:t>
      </w:r>
      <w:r w:rsidRPr="00BF06D8">
        <w:rPr>
          <w:rFonts w:ascii="ＭＳ Ｐゴシック" w:eastAsia="ＭＳ Ｐゴシック" w:hAnsi="ＭＳ Ｐゴシック" w:hint="eastAsia"/>
        </w:rPr>
        <w:t>事例への需要は高い。</w:t>
      </w:r>
      <w:r w:rsidRPr="00BF06D8">
        <w:rPr>
          <w:rFonts w:ascii="ＭＳ Ｐゴシック" w:eastAsia="ＭＳ Ｐゴシック" w:hAnsi="ＭＳ Ｐゴシック"/>
        </w:rPr>
        <w:t>IPA</w:t>
      </w:r>
      <w:r w:rsidRPr="00BF06D8">
        <w:rPr>
          <w:rFonts w:ascii="ＭＳ Ｐゴシック" w:eastAsia="ＭＳ Ｐゴシック" w:hAnsi="ＭＳ Ｐゴシック" w:hint="eastAsia"/>
        </w:rPr>
        <w:t>や経済産業省の他、他省庁</w:t>
      </w:r>
      <w:r>
        <w:rPr>
          <w:rFonts w:ascii="ＭＳ Ｐゴシック" w:eastAsia="ＭＳ Ｐゴシック" w:hAnsi="ＭＳ Ｐゴシック" w:hint="eastAsia"/>
        </w:rPr>
        <w:t>や</w:t>
      </w:r>
      <w:r w:rsidRPr="00BF06D8">
        <w:rPr>
          <w:rFonts w:ascii="ＭＳ Ｐゴシック" w:eastAsia="ＭＳ Ｐゴシック" w:hAnsi="ＭＳ Ｐゴシック" w:hint="eastAsia"/>
        </w:rPr>
        <w:t>自治体は多くの</w:t>
      </w:r>
      <w:r w:rsidRPr="00BF06D8">
        <w:rPr>
          <w:rFonts w:ascii="ＭＳ Ｐゴシック" w:eastAsia="ＭＳ Ｐゴシック" w:hAnsi="ＭＳ Ｐゴシック"/>
        </w:rPr>
        <w:t>DX</w:t>
      </w:r>
      <w:r w:rsidRPr="00BF06D8">
        <w:rPr>
          <w:rFonts w:ascii="ＭＳ Ｐゴシック" w:eastAsia="ＭＳ Ｐゴシック" w:hAnsi="ＭＳ Ｐゴシック" w:hint="eastAsia"/>
        </w:rPr>
        <w:t>の事例を保有しているが、その公開は</w:t>
      </w:r>
      <w:r>
        <w:rPr>
          <w:rFonts w:ascii="ＭＳ Ｐゴシック" w:eastAsia="ＭＳ Ｐゴシック" w:hAnsi="ＭＳ Ｐゴシック" w:hint="eastAsia"/>
        </w:rPr>
        <w:t>府省庁</w:t>
      </w:r>
      <w:r w:rsidRPr="00BF06D8">
        <w:rPr>
          <w:rFonts w:ascii="ＭＳ Ｐゴシック" w:eastAsia="ＭＳ Ｐゴシック" w:hAnsi="ＭＳ Ｐゴシック" w:hint="eastAsia"/>
        </w:rPr>
        <w:t>や</w:t>
      </w:r>
      <w:r>
        <w:rPr>
          <w:rFonts w:ascii="ＭＳ Ｐゴシック" w:eastAsia="ＭＳ Ｐゴシック" w:hAnsi="ＭＳ Ｐゴシック" w:hint="eastAsia"/>
        </w:rPr>
        <w:t>自治体</w:t>
      </w:r>
      <w:r w:rsidRPr="00BF06D8">
        <w:rPr>
          <w:rFonts w:ascii="ＭＳ Ｐゴシック" w:eastAsia="ＭＳ Ｐゴシック" w:hAnsi="ＭＳ Ｐゴシック" w:hint="eastAsia"/>
        </w:rPr>
        <w:t>ごと</w:t>
      </w:r>
      <w:r>
        <w:rPr>
          <w:rFonts w:ascii="ＭＳ Ｐゴシック" w:eastAsia="ＭＳ Ｐゴシック" w:hAnsi="ＭＳ Ｐゴシック" w:hint="eastAsia"/>
        </w:rPr>
        <w:t>と</w:t>
      </w:r>
      <w:r w:rsidRPr="00BF06D8">
        <w:rPr>
          <w:rFonts w:ascii="ＭＳ Ｐゴシック" w:eastAsia="ＭＳ Ｐゴシック" w:hAnsi="ＭＳ Ｐゴシック" w:hint="eastAsia"/>
        </w:rPr>
        <w:t>なっており、横断的に検索することができない。そのため、ユーザーは適切な事例を見つけるのに膨大な時間がかかる等、著しく利便性が悪い。そこで、これらを一元的に管理し、企業規模、業種、所在地、</w:t>
      </w:r>
      <w:r w:rsidRPr="00BF06D8">
        <w:rPr>
          <w:rFonts w:ascii="ＭＳ Ｐゴシック" w:eastAsia="ＭＳ Ｐゴシック" w:hAnsi="ＭＳ Ｐゴシック"/>
        </w:rPr>
        <w:t>DX</w:t>
      </w:r>
      <w:r w:rsidRPr="00BF06D8">
        <w:rPr>
          <w:rFonts w:ascii="ＭＳ Ｐゴシック" w:eastAsia="ＭＳ Ｐゴシック" w:hAnsi="ＭＳ Ｐゴシック" w:hint="eastAsia"/>
        </w:rPr>
        <w:t>の取組内容等で検索可能とし、ある地域のある業種の事例を知りたい等</w:t>
      </w:r>
      <w:r>
        <w:rPr>
          <w:rFonts w:ascii="ＭＳ Ｐゴシック" w:eastAsia="ＭＳ Ｐゴシック" w:hAnsi="ＭＳ Ｐゴシック" w:hint="eastAsia"/>
        </w:rPr>
        <w:t>、</w:t>
      </w:r>
      <w:r w:rsidRPr="00BF06D8">
        <w:rPr>
          <w:rFonts w:ascii="ＭＳ Ｐゴシック" w:eastAsia="ＭＳ Ｐゴシック" w:hAnsi="ＭＳ Ｐゴシック" w:hint="eastAsia"/>
        </w:rPr>
        <w:t>企業のニーズを満たすシステムの構築及び運用保守を行う。</w:t>
      </w:r>
    </w:p>
    <w:p w14:paraId="5007CFE5" w14:textId="745F7A89" w:rsidR="00BA6D7E" w:rsidRPr="00BA6D7E" w:rsidRDefault="00BA6D7E" w:rsidP="00215B0F">
      <w:pPr>
        <w:pStyle w:val="1"/>
        <w:numPr>
          <w:ilvl w:val="0"/>
          <w:numId w:val="38"/>
        </w:numPr>
        <w:rPr>
          <w:rFonts w:ascii="ＭＳ Ｐゴシック" w:eastAsia="ＭＳ Ｐゴシック" w:hAnsi="ＭＳ Ｐゴシック"/>
          <w:b/>
          <w:bCs/>
        </w:rPr>
      </w:pPr>
      <w:r w:rsidRPr="00BA6D7E">
        <w:rPr>
          <w:rFonts w:ascii="ＭＳ Ｐゴシック" w:eastAsia="ＭＳ Ｐゴシック" w:hAnsi="ＭＳ Ｐゴシック" w:hint="eastAsia"/>
          <w:b/>
          <w:bCs/>
        </w:rPr>
        <w:t>実施期間</w:t>
      </w:r>
    </w:p>
    <w:p w14:paraId="56BF69A5" w14:textId="5ED8D480"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契約締結日～</w:t>
      </w:r>
      <w:r w:rsidR="002A6117" w:rsidRPr="00BF06D8">
        <w:rPr>
          <w:rFonts w:ascii="ＭＳ Ｐゴシック" w:eastAsia="ＭＳ Ｐゴシック" w:hAnsi="ＭＳ Ｐゴシック"/>
        </w:rPr>
        <w:t>202</w:t>
      </w:r>
      <w:r w:rsidR="002A6117">
        <w:rPr>
          <w:rFonts w:ascii="ＭＳ Ｐゴシック" w:eastAsia="ＭＳ Ｐゴシック" w:hAnsi="ＭＳ Ｐゴシック" w:hint="eastAsia"/>
        </w:rPr>
        <w:t>5</w:t>
      </w:r>
      <w:r w:rsidRPr="00BF06D8">
        <w:rPr>
          <w:rFonts w:ascii="ＭＳ Ｐゴシック" w:eastAsia="ＭＳ Ｐゴシック" w:hAnsi="ＭＳ Ｐゴシック" w:hint="eastAsia"/>
        </w:rPr>
        <w:t>年</w:t>
      </w:r>
      <w:r w:rsidRPr="00BF06D8">
        <w:rPr>
          <w:rFonts w:ascii="ＭＳ Ｐゴシック" w:eastAsia="ＭＳ Ｐゴシック" w:hAnsi="ＭＳ Ｐゴシック"/>
        </w:rPr>
        <w:t>1</w:t>
      </w:r>
      <w:r w:rsidRPr="00BF06D8">
        <w:rPr>
          <w:rFonts w:ascii="ＭＳ Ｐゴシック" w:eastAsia="ＭＳ Ｐゴシック" w:hAnsi="ＭＳ Ｐゴシック" w:hint="eastAsia"/>
        </w:rPr>
        <w:t>月</w:t>
      </w:r>
      <w:r w:rsidR="00FA3F1A">
        <w:rPr>
          <w:rFonts w:ascii="ＭＳ Ｐゴシック" w:eastAsia="ＭＳ Ｐゴシック" w:hAnsi="ＭＳ Ｐゴシック" w:hint="eastAsia"/>
        </w:rPr>
        <w:t>14</w:t>
      </w:r>
      <w:r w:rsidRPr="00BF06D8">
        <w:rPr>
          <w:rFonts w:ascii="ＭＳ Ｐゴシック" w:eastAsia="ＭＳ Ｐゴシック" w:hAnsi="ＭＳ Ｐゴシック" w:hint="eastAsia"/>
        </w:rPr>
        <w:t>日</w:t>
      </w:r>
    </w:p>
    <w:p w14:paraId="0844B689" w14:textId="77777777" w:rsidR="00BA6D7E" w:rsidRPr="00BF06D8" w:rsidRDefault="00BA6D7E" w:rsidP="00BA6D7E">
      <w:pPr>
        <w:pStyle w:val="affb"/>
        <w:spacing w:afterLines="0" w:after="0"/>
        <w:ind w:left="407"/>
        <w:jc w:val="center"/>
        <w:rPr>
          <w:rFonts w:ascii="ＭＳ Ｐゴシック" w:eastAsia="ＭＳ Ｐゴシック" w:hAnsi="ＭＳ Ｐゴシック" w:cs="Meiryo UI"/>
          <w:b/>
          <w:bCs/>
        </w:rPr>
      </w:pPr>
      <w:r w:rsidRPr="00BF06D8">
        <w:rPr>
          <w:rFonts w:ascii="ＭＳ Ｐゴシック" w:eastAsia="ＭＳ Ｐゴシック" w:hAnsi="ＭＳ Ｐゴシック" w:cs="Meiryo UI" w:hint="eastAsia"/>
          <w:b/>
          <w:bCs/>
        </w:rPr>
        <w:t>表</w:t>
      </w:r>
      <w:r w:rsidRPr="00BF06D8">
        <w:rPr>
          <w:rFonts w:ascii="ＭＳ Ｐゴシック" w:eastAsia="ＭＳ Ｐゴシック" w:hAnsi="ＭＳ Ｐゴシック" w:cs="Meiryo UI"/>
          <w:b/>
          <w:bCs/>
        </w:rPr>
        <w:t xml:space="preserve"> </w:t>
      </w:r>
      <w:r w:rsidRPr="00BF06D8">
        <w:rPr>
          <w:rFonts w:ascii="ＭＳ Ｐゴシック" w:eastAsia="ＭＳ Ｐゴシック" w:hAnsi="ＭＳ Ｐゴシック" w:cs="Meiryo UI" w:hint="eastAsia"/>
          <w:b/>
          <w:bCs/>
        </w:rPr>
        <w:t>実施期間</w:t>
      </w:r>
    </w:p>
    <w:tbl>
      <w:tblPr>
        <w:tblStyle w:val="a6"/>
        <w:tblW w:w="9497" w:type="dxa"/>
        <w:tblInd w:w="421" w:type="dxa"/>
        <w:tblCellMar>
          <w:top w:w="28" w:type="dxa"/>
          <w:left w:w="85" w:type="dxa"/>
          <w:bottom w:w="28" w:type="dxa"/>
          <w:right w:w="85" w:type="dxa"/>
        </w:tblCellMar>
        <w:tblLook w:val="04A0" w:firstRow="1" w:lastRow="0" w:firstColumn="1" w:lastColumn="0" w:noHBand="0" w:noVBand="1"/>
      </w:tblPr>
      <w:tblGrid>
        <w:gridCol w:w="4536"/>
        <w:gridCol w:w="4961"/>
      </w:tblGrid>
      <w:tr w:rsidR="00BA6D7E" w:rsidRPr="00636652" w14:paraId="79C7B16C" w14:textId="77777777" w:rsidTr="003065B8">
        <w:tc>
          <w:tcPr>
            <w:tcW w:w="4536" w:type="dxa"/>
            <w:shd w:val="clear" w:color="auto" w:fill="0070C0"/>
          </w:tcPr>
          <w:p w14:paraId="4F1B6635" w14:textId="77777777" w:rsidR="00BA6D7E" w:rsidRPr="00BF06D8" w:rsidRDefault="00BA6D7E" w:rsidP="003065B8">
            <w:pPr>
              <w:jc w:val="center"/>
              <w:rPr>
                <w:rFonts w:ascii="ＭＳ Ｐゴシック" w:eastAsia="ＭＳ Ｐゴシック" w:hAnsi="ＭＳ Ｐゴシック" w:cs="Meiryo UI"/>
                <w:b/>
                <w:bCs/>
                <w:color w:val="FFFFFF" w:themeColor="background1"/>
                <w:szCs w:val="21"/>
              </w:rPr>
            </w:pPr>
            <w:r w:rsidRPr="00BF06D8">
              <w:rPr>
                <w:rFonts w:ascii="ＭＳ Ｐゴシック" w:eastAsia="ＭＳ Ｐゴシック" w:hAnsi="ＭＳ Ｐゴシック" w:cs="Meiryo UI" w:hint="eastAsia"/>
                <w:b/>
                <w:bCs/>
                <w:color w:val="FFFFFF" w:themeColor="background1"/>
                <w:szCs w:val="21"/>
              </w:rPr>
              <w:t>名称</w:t>
            </w:r>
          </w:p>
        </w:tc>
        <w:tc>
          <w:tcPr>
            <w:tcW w:w="4961" w:type="dxa"/>
            <w:shd w:val="clear" w:color="auto" w:fill="0070C0"/>
          </w:tcPr>
          <w:p w14:paraId="692CE12F" w14:textId="77777777" w:rsidR="00BA6D7E" w:rsidRPr="00BF06D8" w:rsidRDefault="00BA6D7E" w:rsidP="003065B8">
            <w:pPr>
              <w:jc w:val="center"/>
              <w:rPr>
                <w:rFonts w:ascii="ＭＳ Ｐゴシック" w:eastAsia="ＭＳ Ｐゴシック" w:hAnsi="ＭＳ Ｐゴシック" w:cs="Meiryo UI"/>
                <w:b/>
                <w:bCs/>
                <w:color w:val="FFFFFF" w:themeColor="background1"/>
                <w:szCs w:val="21"/>
              </w:rPr>
            </w:pPr>
            <w:r w:rsidRPr="00BF06D8">
              <w:rPr>
                <w:rFonts w:ascii="ＭＳ Ｐゴシック" w:eastAsia="ＭＳ Ｐゴシック" w:hAnsi="ＭＳ Ｐゴシック" w:cs="Meiryo UI" w:hint="eastAsia"/>
                <w:b/>
                <w:bCs/>
                <w:color w:val="FFFFFF" w:themeColor="background1"/>
                <w:szCs w:val="21"/>
              </w:rPr>
              <w:t>期間</w:t>
            </w:r>
          </w:p>
        </w:tc>
      </w:tr>
      <w:tr w:rsidR="00BA6D7E" w:rsidRPr="00636652" w14:paraId="4427EF17" w14:textId="77777777" w:rsidTr="003065B8">
        <w:tc>
          <w:tcPr>
            <w:tcW w:w="4536" w:type="dxa"/>
          </w:tcPr>
          <w:p w14:paraId="7CEE64E8" w14:textId="77777777" w:rsidR="00BA6D7E" w:rsidRPr="00BF06D8" w:rsidRDefault="00BA6D7E" w:rsidP="003065B8">
            <w:pPr>
              <w:rPr>
                <w:rFonts w:ascii="ＭＳ Ｐゴシック" w:eastAsia="ＭＳ Ｐゴシック" w:hAnsi="ＭＳ Ｐゴシック" w:cs="Meiryo UI"/>
                <w:color w:val="000000" w:themeColor="text1"/>
                <w:szCs w:val="21"/>
              </w:rPr>
            </w:pPr>
            <w:r w:rsidRPr="00BF06D8">
              <w:rPr>
                <w:rFonts w:ascii="ＭＳ Ｐゴシック" w:eastAsia="ＭＳ Ｐゴシック" w:hAnsi="ＭＳ Ｐゴシック" w:cs="Meiryo UI" w:hint="eastAsia"/>
                <w:color w:val="000000" w:themeColor="text1"/>
                <w:szCs w:val="21"/>
              </w:rPr>
              <w:t>開発※</w:t>
            </w:r>
            <w:r w:rsidRPr="00BF06D8">
              <w:rPr>
                <w:rFonts w:ascii="ＭＳ Ｐゴシック" w:eastAsia="ＭＳ Ｐゴシック" w:hAnsi="ＭＳ Ｐゴシック" w:cs="Meiryo UI"/>
                <w:color w:val="000000" w:themeColor="text1"/>
                <w:szCs w:val="21"/>
              </w:rPr>
              <w:t>1</w:t>
            </w:r>
          </w:p>
        </w:tc>
        <w:tc>
          <w:tcPr>
            <w:tcW w:w="4961" w:type="dxa"/>
          </w:tcPr>
          <w:p w14:paraId="60A20F0A" w14:textId="1820DF12" w:rsidR="00BA6D7E" w:rsidRPr="00BF06D8" w:rsidRDefault="00BA6D7E" w:rsidP="003065B8">
            <w:pPr>
              <w:rPr>
                <w:rFonts w:ascii="ＭＳ Ｐゴシック" w:eastAsia="ＭＳ Ｐゴシック" w:hAnsi="ＭＳ Ｐゴシック" w:cs="Meiryo UI"/>
                <w:color w:val="000000" w:themeColor="text1"/>
                <w:szCs w:val="21"/>
              </w:rPr>
            </w:pPr>
            <w:r w:rsidRPr="00BF06D8">
              <w:rPr>
                <w:rFonts w:ascii="ＭＳ Ｐゴシック" w:eastAsia="ＭＳ Ｐゴシック" w:hAnsi="ＭＳ Ｐゴシック" w:cs="Meiryo UI" w:hint="eastAsia"/>
                <w:color w:val="000000" w:themeColor="text1"/>
                <w:szCs w:val="21"/>
              </w:rPr>
              <w:t>契約日～</w:t>
            </w:r>
            <w:r w:rsidR="000D28D8" w:rsidRPr="00BF06D8">
              <w:rPr>
                <w:rFonts w:ascii="ＭＳ Ｐゴシック" w:eastAsia="ＭＳ Ｐゴシック" w:hAnsi="ＭＳ Ｐゴシック" w:cs="Meiryo UI"/>
                <w:color w:val="000000" w:themeColor="text1"/>
                <w:szCs w:val="21"/>
              </w:rPr>
              <w:t>1</w:t>
            </w:r>
            <w:r w:rsidR="000D28D8">
              <w:rPr>
                <w:rFonts w:ascii="ＭＳ Ｐゴシック" w:eastAsia="ＭＳ Ｐゴシック" w:hAnsi="ＭＳ Ｐゴシック" w:cs="Meiryo UI" w:hint="eastAsia"/>
                <w:color w:val="000000" w:themeColor="text1"/>
                <w:szCs w:val="21"/>
              </w:rPr>
              <w:t>2</w:t>
            </w:r>
            <w:r w:rsidRPr="00BF06D8">
              <w:rPr>
                <w:rFonts w:ascii="ＭＳ Ｐゴシック" w:eastAsia="ＭＳ Ｐゴシック" w:hAnsi="ＭＳ Ｐゴシック" w:cs="Meiryo UI" w:hint="eastAsia"/>
                <w:color w:val="000000" w:themeColor="text1"/>
                <w:szCs w:val="21"/>
              </w:rPr>
              <w:t>月</w:t>
            </w:r>
            <w:r w:rsidR="000D28D8">
              <w:rPr>
                <w:rFonts w:ascii="ＭＳ Ｐゴシック" w:eastAsia="ＭＳ Ｐゴシック" w:hAnsi="ＭＳ Ｐゴシック" w:cs="Meiryo UI" w:hint="eastAsia"/>
                <w:color w:val="000000" w:themeColor="text1"/>
                <w:szCs w:val="21"/>
              </w:rPr>
              <w:t>2</w:t>
            </w:r>
            <w:r w:rsidRPr="00BF06D8">
              <w:rPr>
                <w:rFonts w:ascii="ＭＳ Ｐゴシック" w:eastAsia="ＭＳ Ｐゴシック" w:hAnsi="ＭＳ Ｐゴシック" w:cs="Meiryo UI" w:hint="eastAsia"/>
                <w:color w:val="000000" w:themeColor="text1"/>
                <w:szCs w:val="21"/>
              </w:rPr>
              <w:t>日（予定）</w:t>
            </w:r>
          </w:p>
        </w:tc>
      </w:tr>
      <w:tr w:rsidR="00BA6D7E" w:rsidRPr="00636652" w14:paraId="6A267FA4" w14:textId="77777777" w:rsidTr="003065B8">
        <w:tc>
          <w:tcPr>
            <w:tcW w:w="4536" w:type="dxa"/>
          </w:tcPr>
          <w:p w14:paraId="4B0C13E1" w14:textId="77777777" w:rsidR="00BA6D7E" w:rsidRPr="00BF06D8" w:rsidRDefault="00BA6D7E" w:rsidP="003065B8">
            <w:pPr>
              <w:rPr>
                <w:rFonts w:ascii="ＭＳ Ｐゴシック" w:eastAsia="ＭＳ Ｐゴシック" w:hAnsi="ＭＳ Ｐゴシック" w:cs="Meiryo UI"/>
                <w:color w:val="000000" w:themeColor="text1"/>
                <w:szCs w:val="21"/>
              </w:rPr>
            </w:pPr>
            <w:r w:rsidRPr="00BF06D8">
              <w:rPr>
                <w:rFonts w:ascii="ＭＳ Ｐゴシック" w:eastAsia="ＭＳ Ｐゴシック" w:hAnsi="ＭＳ Ｐゴシック" w:cs="Meiryo UI" w:hint="eastAsia"/>
                <w:color w:val="000000" w:themeColor="text1"/>
                <w:szCs w:val="21"/>
              </w:rPr>
              <w:t>β版公開</w:t>
            </w:r>
          </w:p>
        </w:tc>
        <w:tc>
          <w:tcPr>
            <w:tcW w:w="4961" w:type="dxa"/>
          </w:tcPr>
          <w:p w14:paraId="2963865E" w14:textId="1C01DA40" w:rsidR="00BA6D7E" w:rsidRPr="00BF06D8" w:rsidRDefault="000D28D8" w:rsidP="003065B8">
            <w:pPr>
              <w:rPr>
                <w:rFonts w:ascii="ＭＳ Ｐゴシック" w:eastAsia="ＭＳ Ｐゴシック" w:hAnsi="ＭＳ Ｐゴシック" w:cs="Meiryo UI"/>
                <w:color w:val="000000" w:themeColor="text1"/>
                <w:szCs w:val="21"/>
              </w:rPr>
            </w:pPr>
            <w:r>
              <w:rPr>
                <w:rFonts w:ascii="ＭＳ Ｐゴシック" w:eastAsia="ＭＳ Ｐゴシック" w:hAnsi="ＭＳ Ｐゴシック" w:cs="Meiryo UI"/>
                <w:color w:val="000000" w:themeColor="text1"/>
                <w:szCs w:val="21"/>
              </w:rPr>
              <w:t>1</w:t>
            </w:r>
            <w:r>
              <w:rPr>
                <w:rFonts w:ascii="ＭＳ Ｐゴシック" w:eastAsia="ＭＳ Ｐゴシック" w:hAnsi="ＭＳ Ｐゴシック" w:cs="Meiryo UI" w:hint="eastAsia"/>
                <w:color w:val="000000" w:themeColor="text1"/>
                <w:szCs w:val="21"/>
              </w:rPr>
              <w:t>2</w:t>
            </w:r>
            <w:r w:rsidR="00BA6D7E" w:rsidRPr="00BF06D8">
              <w:rPr>
                <w:rFonts w:ascii="ＭＳ Ｐゴシック" w:eastAsia="ＭＳ Ｐゴシック" w:hAnsi="ＭＳ Ｐゴシック" w:cs="Meiryo UI" w:hint="eastAsia"/>
                <w:color w:val="000000" w:themeColor="text1"/>
                <w:szCs w:val="21"/>
              </w:rPr>
              <w:t>月</w:t>
            </w:r>
            <w:r>
              <w:rPr>
                <w:rFonts w:ascii="ＭＳ Ｐゴシック" w:eastAsia="ＭＳ Ｐゴシック" w:hAnsi="ＭＳ Ｐゴシック" w:cs="Meiryo UI" w:hint="eastAsia"/>
                <w:color w:val="000000" w:themeColor="text1"/>
                <w:szCs w:val="21"/>
              </w:rPr>
              <w:t>2</w:t>
            </w:r>
            <w:r w:rsidR="00BA6D7E" w:rsidRPr="00BF06D8">
              <w:rPr>
                <w:rFonts w:ascii="ＭＳ Ｐゴシック" w:eastAsia="ＭＳ Ｐゴシック" w:hAnsi="ＭＳ Ｐゴシック" w:cs="Meiryo UI"/>
                <w:color w:val="000000" w:themeColor="text1"/>
                <w:szCs w:val="21"/>
              </w:rPr>
              <w:t>日（予定）</w:t>
            </w:r>
          </w:p>
        </w:tc>
      </w:tr>
      <w:tr w:rsidR="00BA6D7E" w:rsidRPr="00636652" w14:paraId="7028176B" w14:textId="77777777" w:rsidTr="003065B8">
        <w:tc>
          <w:tcPr>
            <w:tcW w:w="4536" w:type="dxa"/>
          </w:tcPr>
          <w:p w14:paraId="61FB98F5" w14:textId="77777777" w:rsidR="00BA6D7E" w:rsidRPr="00BF06D8" w:rsidRDefault="00BA6D7E" w:rsidP="003065B8">
            <w:pPr>
              <w:rPr>
                <w:rFonts w:ascii="ＭＳ Ｐゴシック" w:eastAsia="ＭＳ Ｐゴシック" w:hAnsi="ＭＳ Ｐゴシック" w:cs="Meiryo UI"/>
                <w:color w:val="000000" w:themeColor="text1"/>
                <w:szCs w:val="21"/>
              </w:rPr>
            </w:pPr>
            <w:r w:rsidRPr="00BF06D8">
              <w:rPr>
                <w:rFonts w:ascii="ＭＳ Ｐゴシック" w:eastAsia="ＭＳ Ｐゴシック" w:hAnsi="ＭＳ Ｐゴシック" w:cs="Meiryo UI" w:hint="eastAsia"/>
                <w:color w:val="000000" w:themeColor="text1"/>
                <w:szCs w:val="21"/>
              </w:rPr>
              <w:t>検収</w:t>
            </w:r>
          </w:p>
        </w:tc>
        <w:tc>
          <w:tcPr>
            <w:tcW w:w="4961" w:type="dxa"/>
          </w:tcPr>
          <w:p w14:paraId="0C27DBCE" w14:textId="005FCAB9" w:rsidR="00BA6D7E" w:rsidRPr="00BF06D8" w:rsidRDefault="000D28D8" w:rsidP="003065B8">
            <w:pPr>
              <w:rPr>
                <w:rFonts w:ascii="ＭＳ Ｐゴシック" w:eastAsia="ＭＳ Ｐゴシック" w:hAnsi="ＭＳ Ｐゴシック" w:cs="Meiryo UI"/>
                <w:color w:val="000000" w:themeColor="text1"/>
                <w:szCs w:val="21"/>
              </w:rPr>
            </w:pPr>
            <w:r w:rsidRPr="00BF06D8">
              <w:rPr>
                <w:rFonts w:ascii="ＭＳ Ｐゴシック" w:eastAsia="ＭＳ Ｐゴシック" w:hAnsi="ＭＳ Ｐゴシック" w:cs="Meiryo UI"/>
                <w:color w:val="000000" w:themeColor="text1"/>
                <w:szCs w:val="21"/>
              </w:rPr>
              <w:t>1</w:t>
            </w:r>
            <w:r>
              <w:rPr>
                <w:rFonts w:ascii="ＭＳ Ｐゴシック" w:eastAsia="ＭＳ Ｐゴシック" w:hAnsi="ＭＳ Ｐゴシック" w:cs="Meiryo UI" w:hint="eastAsia"/>
                <w:color w:val="000000" w:themeColor="text1"/>
                <w:szCs w:val="21"/>
              </w:rPr>
              <w:t>2</w:t>
            </w:r>
            <w:r w:rsidR="00BA6D7E" w:rsidRPr="00BF06D8">
              <w:rPr>
                <w:rFonts w:ascii="ＭＳ Ｐゴシック" w:eastAsia="ＭＳ Ｐゴシック" w:hAnsi="ＭＳ Ｐゴシック" w:cs="Meiryo UI" w:hint="eastAsia"/>
                <w:color w:val="000000" w:themeColor="text1"/>
                <w:szCs w:val="21"/>
              </w:rPr>
              <w:t>月</w:t>
            </w:r>
            <w:r>
              <w:rPr>
                <w:rFonts w:ascii="ＭＳ Ｐゴシック" w:eastAsia="ＭＳ Ｐゴシック" w:hAnsi="ＭＳ Ｐゴシック" w:cs="Meiryo UI" w:hint="eastAsia"/>
                <w:color w:val="000000" w:themeColor="text1"/>
                <w:szCs w:val="21"/>
              </w:rPr>
              <w:t>2</w:t>
            </w:r>
            <w:r w:rsidR="00BA6D7E" w:rsidRPr="00BF06D8">
              <w:rPr>
                <w:rFonts w:ascii="ＭＳ Ｐゴシック" w:eastAsia="ＭＳ Ｐゴシック" w:hAnsi="ＭＳ Ｐゴシック" w:cs="Meiryo UI"/>
                <w:color w:val="000000" w:themeColor="text1"/>
                <w:szCs w:val="21"/>
              </w:rPr>
              <w:t>日～</w:t>
            </w:r>
            <w:r w:rsidRPr="00BF06D8">
              <w:rPr>
                <w:rFonts w:ascii="ＭＳ Ｐゴシック" w:eastAsia="ＭＳ Ｐゴシック" w:hAnsi="ＭＳ Ｐゴシック" w:cs="Meiryo UI"/>
                <w:color w:val="000000" w:themeColor="text1"/>
                <w:szCs w:val="21"/>
              </w:rPr>
              <w:t>1</w:t>
            </w:r>
            <w:r>
              <w:rPr>
                <w:rFonts w:ascii="ＭＳ Ｐゴシック" w:eastAsia="ＭＳ Ｐゴシック" w:hAnsi="ＭＳ Ｐゴシック" w:cs="Meiryo UI" w:hint="eastAsia"/>
                <w:color w:val="000000" w:themeColor="text1"/>
                <w:szCs w:val="21"/>
              </w:rPr>
              <w:t>2</w:t>
            </w:r>
            <w:r w:rsidR="00BA6D7E" w:rsidRPr="00BF06D8">
              <w:rPr>
                <w:rFonts w:ascii="ＭＳ Ｐゴシック" w:eastAsia="ＭＳ Ｐゴシック" w:hAnsi="ＭＳ Ｐゴシック" w:cs="Meiryo UI" w:hint="eastAsia"/>
                <w:color w:val="000000" w:themeColor="text1"/>
                <w:szCs w:val="21"/>
              </w:rPr>
              <w:t>月</w:t>
            </w:r>
            <w:r w:rsidRPr="00BF06D8">
              <w:rPr>
                <w:rFonts w:ascii="ＭＳ Ｐゴシック" w:eastAsia="ＭＳ Ｐゴシック" w:hAnsi="ＭＳ Ｐゴシック" w:cs="Meiryo UI"/>
                <w:color w:val="000000" w:themeColor="text1"/>
                <w:szCs w:val="21"/>
              </w:rPr>
              <w:t>1</w:t>
            </w:r>
            <w:r>
              <w:rPr>
                <w:rFonts w:ascii="ＭＳ Ｐゴシック" w:eastAsia="ＭＳ Ｐゴシック" w:hAnsi="ＭＳ Ｐゴシック" w:cs="Meiryo UI" w:hint="eastAsia"/>
                <w:color w:val="000000" w:themeColor="text1"/>
                <w:szCs w:val="21"/>
              </w:rPr>
              <w:t>6</w:t>
            </w:r>
            <w:r w:rsidR="00BA6D7E" w:rsidRPr="00BF06D8">
              <w:rPr>
                <w:rFonts w:ascii="ＭＳ Ｐゴシック" w:eastAsia="ＭＳ Ｐゴシック" w:hAnsi="ＭＳ Ｐゴシック" w:cs="Meiryo UI"/>
                <w:color w:val="000000" w:themeColor="text1"/>
                <w:szCs w:val="21"/>
              </w:rPr>
              <w:t>日（予定）</w:t>
            </w:r>
          </w:p>
        </w:tc>
      </w:tr>
      <w:tr w:rsidR="00BA6D7E" w:rsidRPr="00636652" w14:paraId="6298C723" w14:textId="77777777" w:rsidTr="003065B8">
        <w:tc>
          <w:tcPr>
            <w:tcW w:w="4536" w:type="dxa"/>
          </w:tcPr>
          <w:p w14:paraId="4D175CCE" w14:textId="77777777" w:rsidR="00BA6D7E" w:rsidRPr="00BF06D8" w:rsidRDefault="00BA6D7E" w:rsidP="003065B8">
            <w:pPr>
              <w:rPr>
                <w:rFonts w:ascii="ＭＳ Ｐゴシック" w:eastAsia="ＭＳ Ｐゴシック" w:hAnsi="ＭＳ Ｐゴシック" w:cs="Meiryo UI"/>
                <w:color w:val="000000" w:themeColor="text1"/>
                <w:szCs w:val="21"/>
              </w:rPr>
            </w:pPr>
            <w:r w:rsidRPr="00BF06D8">
              <w:rPr>
                <w:rFonts w:ascii="ＭＳ Ｐゴシック" w:eastAsia="ＭＳ Ｐゴシック" w:hAnsi="ＭＳ Ｐゴシック" w:cs="Meiryo UI" w:hint="eastAsia"/>
                <w:color w:val="000000" w:themeColor="text1"/>
                <w:szCs w:val="21"/>
              </w:rPr>
              <w:t>正式版公開</w:t>
            </w:r>
          </w:p>
        </w:tc>
        <w:tc>
          <w:tcPr>
            <w:tcW w:w="4961" w:type="dxa"/>
          </w:tcPr>
          <w:p w14:paraId="14502B46" w14:textId="30307887" w:rsidR="00BA6D7E" w:rsidRPr="00BF06D8" w:rsidRDefault="000D28D8" w:rsidP="003065B8">
            <w:pPr>
              <w:rPr>
                <w:rFonts w:ascii="ＭＳ Ｐゴシック" w:eastAsia="ＭＳ Ｐゴシック" w:hAnsi="ＭＳ Ｐゴシック" w:cs="Meiryo UI"/>
                <w:color w:val="000000" w:themeColor="text1"/>
                <w:szCs w:val="21"/>
              </w:rPr>
            </w:pPr>
            <w:r w:rsidRPr="00BF06D8">
              <w:rPr>
                <w:rFonts w:ascii="ＭＳ Ｐゴシック" w:eastAsia="ＭＳ Ｐゴシック" w:hAnsi="ＭＳ Ｐゴシック" w:cs="Meiryo UI"/>
                <w:color w:val="000000" w:themeColor="text1"/>
                <w:szCs w:val="21"/>
              </w:rPr>
              <w:t>1</w:t>
            </w:r>
            <w:r>
              <w:rPr>
                <w:rFonts w:ascii="ＭＳ Ｐゴシック" w:eastAsia="ＭＳ Ｐゴシック" w:hAnsi="ＭＳ Ｐゴシック" w:cs="Meiryo UI" w:hint="eastAsia"/>
                <w:color w:val="000000" w:themeColor="text1"/>
                <w:szCs w:val="21"/>
              </w:rPr>
              <w:t>2</w:t>
            </w:r>
            <w:r w:rsidR="00BA6D7E" w:rsidRPr="00BF06D8">
              <w:rPr>
                <w:rFonts w:ascii="ＭＳ Ｐゴシック" w:eastAsia="ＭＳ Ｐゴシック" w:hAnsi="ＭＳ Ｐゴシック" w:cs="Meiryo UI" w:hint="eastAsia"/>
                <w:color w:val="000000" w:themeColor="text1"/>
                <w:szCs w:val="21"/>
              </w:rPr>
              <w:t>月</w:t>
            </w:r>
            <w:r w:rsidRPr="00BF06D8">
              <w:rPr>
                <w:rFonts w:ascii="ＭＳ Ｐゴシック" w:eastAsia="ＭＳ Ｐゴシック" w:hAnsi="ＭＳ Ｐゴシック" w:cs="Meiryo UI"/>
                <w:color w:val="000000" w:themeColor="text1"/>
                <w:szCs w:val="21"/>
              </w:rPr>
              <w:t>1</w:t>
            </w:r>
            <w:r>
              <w:rPr>
                <w:rFonts w:ascii="ＭＳ Ｐゴシック" w:eastAsia="ＭＳ Ｐゴシック" w:hAnsi="ＭＳ Ｐゴシック" w:cs="Meiryo UI" w:hint="eastAsia"/>
                <w:color w:val="000000" w:themeColor="text1"/>
                <w:szCs w:val="21"/>
              </w:rPr>
              <w:t>7</w:t>
            </w:r>
            <w:r w:rsidR="00BA6D7E" w:rsidRPr="00BF06D8">
              <w:rPr>
                <w:rFonts w:ascii="ＭＳ Ｐゴシック" w:eastAsia="ＭＳ Ｐゴシック" w:hAnsi="ＭＳ Ｐゴシック" w:cs="Meiryo UI" w:hint="eastAsia"/>
                <w:color w:val="000000" w:themeColor="text1"/>
                <w:szCs w:val="21"/>
              </w:rPr>
              <w:t>日（予定）</w:t>
            </w:r>
          </w:p>
        </w:tc>
      </w:tr>
      <w:tr w:rsidR="00BA6D7E" w:rsidRPr="00636652" w14:paraId="5FEDE368" w14:textId="77777777" w:rsidTr="003065B8">
        <w:tc>
          <w:tcPr>
            <w:tcW w:w="4536" w:type="dxa"/>
          </w:tcPr>
          <w:p w14:paraId="1A1C7816" w14:textId="77777777" w:rsidR="00BA6D7E" w:rsidRPr="00BF06D8" w:rsidRDefault="00BA6D7E" w:rsidP="003065B8">
            <w:pPr>
              <w:rPr>
                <w:rFonts w:ascii="ＭＳ Ｐゴシック" w:eastAsia="ＭＳ Ｐゴシック" w:hAnsi="ＭＳ Ｐゴシック" w:cs="Meiryo UI"/>
                <w:color w:val="000000" w:themeColor="text1"/>
                <w:szCs w:val="21"/>
              </w:rPr>
            </w:pPr>
            <w:r w:rsidRPr="00BF06D8">
              <w:rPr>
                <w:rFonts w:ascii="ＭＳ Ｐゴシック" w:eastAsia="ＭＳ Ｐゴシック" w:hAnsi="ＭＳ Ｐゴシック" w:cs="Meiryo UI" w:hint="eastAsia"/>
                <w:color w:val="000000" w:themeColor="text1"/>
                <w:szCs w:val="21"/>
              </w:rPr>
              <w:t>運用保守</w:t>
            </w:r>
          </w:p>
        </w:tc>
        <w:tc>
          <w:tcPr>
            <w:tcW w:w="4961" w:type="dxa"/>
          </w:tcPr>
          <w:p w14:paraId="5137ACD2" w14:textId="3F5D181A" w:rsidR="00BA6D7E" w:rsidRPr="00BF06D8" w:rsidRDefault="000D28D8" w:rsidP="003065B8">
            <w:pPr>
              <w:rPr>
                <w:rFonts w:ascii="ＭＳ Ｐゴシック" w:eastAsia="ＭＳ Ｐゴシック" w:hAnsi="ＭＳ Ｐゴシック" w:cs="Meiryo UI"/>
                <w:color w:val="000000" w:themeColor="text1"/>
                <w:szCs w:val="21"/>
              </w:rPr>
            </w:pPr>
            <w:r w:rsidRPr="00BF06D8">
              <w:rPr>
                <w:rFonts w:ascii="ＭＳ Ｐゴシック" w:eastAsia="ＭＳ Ｐゴシック" w:hAnsi="ＭＳ Ｐゴシック" w:cs="Meiryo UI"/>
                <w:color w:val="000000" w:themeColor="text1"/>
                <w:szCs w:val="21"/>
              </w:rPr>
              <w:t>1</w:t>
            </w:r>
            <w:r>
              <w:rPr>
                <w:rFonts w:ascii="ＭＳ Ｐゴシック" w:eastAsia="ＭＳ Ｐゴシック" w:hAnsi="ＭＳ Ｐゴシック" w:cs="Meiryo UI" w:hint="eastAsia"/>
                <w:color w:val="000000" w:themeColor="text1"/>
                <w:szCs w:val="21"/>
              </w:rPr>
              <w:t>2</w:t>
            </w:r>
            <w:r w:rsidR="00BA6D7E" w:rsidRPr="00BF06D8">
              <w:rPr>
                <w:rFonts w:ascii="ＭＳ Ｐゴシック" w:eastAsia="ＭＳ Ｐゴシック" w:hAnsi="ＭＳ Ｐゴシック" w:cs="Meiryo UI" w:hint="eastAsia"/>
                <w:color w:val="000000" w:themeColor="text1"/>
                <w:szCs w:val="21"/>
              </w:rPr>
              <w:t>月</w:t>
            </w:r>
            <w:r w:rsidRPr="00BF06D8">
              <w:rPr>
                <w:rFonts w:ascii="ＭＳ Ｐゴシック" w:eastAsia="ＭＳ Ｐゴシック" w:hAnsi="ＭＳ Ｐゴシック" w:cs="Meiryo UI"/>
                <w:color w:val="000000" w:themeColor="text1"/>
                <w:szCs w:val="21"/>
              </w:rPr>
              <w:t>1</w:t>
            </w:r>
            <w:r>
              <w:rPr>
                <w:rFonts w:ascii="ＭＳ Ｐゴシック" w:eastAsia="ＭＳ Ｐゴシック" w:hAnsi="ＭＳ Ｐゴシック" w:cs="Meiryo UI" w:hint="eastAsia"/>
                <w:color w:val="000000" w:themeColor="text1"/>
                <w:szCs w:val="21"/>
              </w:rPr>
              <w:t>7</w:t>
            </w:r>
            <w:r w:rsidR="00BA6D7E" w:rsidRPr="00BF06D8">
              <w:rPr>
                <w:rFonts w:ascii="ＭＳ Ｐゴシック" w:eastAsia="ＭＳ Ｐゴシック" w:hAnsi="ＭＳ Ｐゴシック" w:cs="Meiryo UI" w:hint="eastAsia"/>
                <w:color w:val="000000" w:themeColor="text1"/>
                <w:szCs w:val="21"/>
              </w:rPr>
              <w:t>日（予定）～</w:t>
            </w:r>
            <w:r w:rsidR="002A6117">
              <w:rPr>
                <w:rFonts w:ascii="ＭＳ Ｐゴシック" w:eastAsia="ＭＳ Ｐゴシック" w:hAnsi="ＭＳ Ｐゴシック" w:cs="Meiryo UI" w:hint="eastAsia"/>
                <w:color w:val="000000" w:themeColor="text1"/>
                <w:szCs w:val="21"/>
              </w:rPr>
              <w:t>2025年1月</w:t>
            </w:r>
            <w:r w:rsidR="00FA3F1A">
              <w:rPr>
                <w:rFonts w:ascii="ＭＳ Ｐゴシック" w:eastAsia="ＭＳ Ｐゴシック" w:hAnsi="ＭＳ Ｐゴシック" w:cs="Meiryo UI" w:hint="eastAsia"/>
                <w:color w:val="000000" w:themeColor="text1"/>
                <w:szCs w:val="21"/>
              </w:rPr>
              <w:t>14</w:t>
            </w:r>
            <w:r w:rsidR="002A6117">
              <w:rPr>
                <w:rFonts w:ascii="ＭＳ Ｐゴシック" w:eastAsia="ＭＳ Ｐゴシック" w:hAnsi="ＭＳ Ｐゴシック" w:cs="Meiryo UI" w:hint="eastAsia"/>
                <w:color w:val="000000" w:themeColor="text1"/>
                <w:szCs w:val="21"/>
              </w:rPr>
              <w:t>日</w:t>
            </w:r>
          </w:p>
        </w:tc>
      </w:tr>
    </w:tbl>
    <w:p w14:paraId="4439F4EF" w14:textId="16901F17" w:rsidR="00BA6D7E" w:rsidRPr="00BF06D8" w:rsidRDefault="00BA6D7E" w:rsidP="00215B0F">
      <w:pPr>
        <w:pStyle w:val="af8"/>
        <w:numPr>
          <w:ilvl w:val="0"/>
          <w:numId w:val="23"/>
        </w:numPr>
        <w:spacing w:beforeLines="50" w:before="155"/>
        <w:ind w:leftChars="0" w:left="850" w:rightChars="100" w:right="202" w:hanging="425"/>
        <w:rPr>
          <w:rFonts w:ascii="ＭＳ Ｐゴシック" w:eastAsia="ＭＳ Ｐゴシック"/>
          <w:bCs/>
          <w:color w:val="000000" w:themeColor="text1"/>
          <w:szCs w:val="21"/>
        </w:rPr>
      </w:pPr>
      <w:r w:rsidRPr="00BF06D8">
        <w:rPr>
          <w:rFonts w:ascii="ＭＳ Ｐゴシック" w:eastAsia="ＭＳ Ｐゴシック" w:hint="eastAsia"/>
          <w:color w:val="000000" w:themeColor="text1"/>
          <w:szCs w:val="21"/>
        </w:rPr>
        <w:t>ペネトレーションテストの指摘への対応を含む。ペネトレーションテストの実施期間の目安は</w:t>
      </w:r>
      <w:r w:rsidR="008B53D4">
        <w:rPr>
          <w:rFonts w:ascii="ＭＳ Ｐゴシック" w:eastAsia="ＭＳ Ｐゴシック" w:hint="eastAsia"/>
          <w:color w:val="000000" w:themeColor="text1"/>
          <w:szCs w:val="21"/>
        </w:rPr>
        <w:t>4</w:t>
      </w:r>
      <w:r w:rsidRPr="00BF06D8">
        <w:rPr>
          <w:rFonts w:ascii="ＭＳ Ｐゴシック" w:eastAsia="ＭＳ Ｐゴシック" w:hint="eastAsia"/>
          <w:color w:val="000000" w:themeColor="text1"/>
          <w:szCs w:val="21"/>
        </w:rPr>
        <w:t>週間とする。</w:t>
      </w:r>
    </w:p>
    <w:p w14:paraId="7E763ABB" w14:textId="4AF70515" w:rsidR="00BA6D7E" w:rsidRPr="00BA6D7E" w:rsidRDefault="00BA6D7E" w:rsidP="00215B0F">
      <w:pPr>
        <w:pStyle w:val="1"/>
        <w:numPr>
          <w:ilvl w:val="0"/>
          <w:numId w:val="38"/>
        </w:numPr>
        <w:rPr>
          <w:rFonts w:ascii="ＭＳ Ｐゴシック" w:eastAsia="ＭＳ Ｐゴシック" w:hAnsi="ＭＳ Ｐゴシック"/>
          <w:b/>
          <w:bCs/>
        </w:rPr>
      </w:pPr>
      <w:r w:rsidRPr="00BA6D7E">
        <w:rPr>
          <w:rFonts w:ascii="ＭＳ Ｐゴシック" w:eastAsia="ＭＳ Ｐゴシック" w:hAnsi="ＭＳ Ｐゴシック" w:hint="eastAsia"/>
          <w:b/>
          <w:bCs/>
        </w:rPr>
        <w:t>開発手法</w:t>
      </w:r>
    </w:p>
    <w:p w14:paraId="18B803D5" w14:textId="77777777" w:rsidR="00BA6D7E" w:rsidRPr="00BF06D8" w:rsidRDefault="00BA6D7E" w:rsidP="00BA6D7E">
      <w:pPr>
        <w:pStyle w:val="affd"/>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開発プロセスの中で、データ項目や操作性について改善が生じる可能性があるため、</w:t>
      </w:r>
      <w:r w:rsidRPr="00BF06D8">
        <w:rPr>
          <w:rFonts w:ascii="ＭＳ Ｐゴシック" w:eastAsia="ＭＳ Ｐゴシック" w:hAnsi="ＭＳ Ｐゴシック"/>
        </w:rPr>
        <w:t>IPA</w:t>
      </w:r>
      <w:r w:rsidRPr="00BF06D8">
        <w:rPr>
          <w:rFonts w:ascii="ＭＳ Ｐゴシック" w:eastAsia="ＭＳ Ｐゴシック" w:hAnsi="ＭＳ Ｐゴシック" w:hint="eastAsia"/>
        </w:rPr>
        <w:t>と密にコミュニケーションを取り、改善に迅速に対応できるようアジャイル開発（アジャイル型プロジェクト推進）を前提とする。</w:t>
      </w:r>
    </w:p>
    <w:p w14:paraId="6677CB6F" w14:textId="77777777" w:rsidR="00BA6D7E" w:rsidRPr="00BF06D8" w:rsidRDefault="00BA6D7E" w:rsidP="00BA6D7E">
      <w:pPr>
        <w:pStyle w:val="affd"/>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また、あるシステムのソースコード等一式を</w:t>
      </w:r>
      <w:r>
        <w:rPr>
          <w:rFonts w:ascii="ＭＳ Ｐゴシック" w:eastAsia="ＭＳ Ｐゴシック" w:hAnsi="ＭＳ Ｐゴシック" w:hint="eastAsia"/>
        </w:rPr>
        <w:t>I</w:t>
      </w:r>
      <w:r>
        <w:rPr>
          <w:rFonts w:ascii="ＭＳ Ｐゴシック" w:eastAsia="ＭＳ Ｐゴシック" w:hAnsi="ＭＳ Ｐゴシック"/>
        </w:rPr>
        <w:t>PA</w:t>
      </w:r>
      <w:r>
        <w:rPr>
          <w:rFonts w:ascii="ＭＳ Ｐゴシック" w:eastAsia="ＭＳ Ｐゴシック" w:hAnsi="ＭＳ Ｐゴシック" w:hint="eastAsia"/>
        </w:rPr>
        <w:t>より</w:t>
      </w:r>
      <w:r w:rsidRPr="00BF06D8">
        <w:rPr>
          <w:rFonts w:ascii="ＭＳ Ｐゴシック" w:eastAsia="ＭＳ Ｐゴシック" w:hAnsi="ＭＳ Ｐゴシック" w:hint="eastAsia"/>
        </w:rPr>
        <w:t>提供する。これは、実際に稼働していたもの全てであり、サーバーに格納の上、設定を行えば動作するものと思われるが動作を保証するものではない。</w:t>
      </w:r>
    </w:p>
    <w:p w14:paraId="1CC43EFD" w14:textId="77777777" w:rsidR="00BA6D7E" w:rsidRPr="00BF06D8" w:rsidRDefault="00BA6D7E" w:rsidP="00BA6D7E">
      <w:pPr>
        <w:pStyle w:val="affd"/>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これを</w:t>
      </w:r>
      <w:r w:rsidRPr="00BF06D8">
        <w:rPr>
          <w:rFonts w:ascii="ＭＳ Ｐゴシック" w:eastAsia="ＭＳ Ｐゴシック" w:hAnsi="ＭＳ Ｐゴシック"/>
        </w:rPr>
        <w:t>DX</w:t>
      </w:r>
      <w:r w:rsidRPr="00BF06D8">
        <w:rPr>
          <w:rFonts w:ascii="ＭＳ Ｐゴシック" w:eastAsia="ＭＳ Ｐゴシック" w:hAnsi="ＭＳ Ｐゴシック" w:hint="eastAsia"/>
        </w:rPr>
        <w:t>事例データベースに合わせた内容に改変し本番稼働させても良いが、これを参考に新規に作成しても良い。</w:t>
      </w:r>
    </w:p>
    <w:tbl>
      <w:tblPr>
        <w:tblStyle w:val="a6"/>
        <w:tblW w:w="0" w:type="auto"/>
        <w:tblInd w:w="421" w:type="dxa"/>
        <w:tblLook w:val="04A0" w:firstRow="1" w:lastRow="0" w:firstColumn="1" w:lastColumn="0" w:noHBand="0" w:noVBand="1"/>
      </w:tblPr>
      <w:tblGrid>
        <w:gridCol w:w="8639"/>
      </w:tblGrid>
      <w:tr w:rsidR="00BA6D7E" w:rsidRPr="00BF06D8" w14:paraId="63732860" w14:textId="77777777" w:rsidTr="003065B8">
        <w:tc>
          <w:tcPr>
            <w:tcW w:w="9355" w:type="dxa"/>
            <w:tcMar>
              <w:top w:w="57" w:type="dxa"/>
              <w:left w:w="85" w:type="dxa"/>
              <w:bottom w:w="57" w:type="dxa"/>
              <w:right w:w="85" w:type="dxa"/>
            </w:tcMar>
          </w:tcPr>
          <w:p w14:paraId="2FB12556" w14:textId="77777777" w:rsidR="00BA6D7E" w:rsidRPr="00BF06D8" w:rsidRDefault="00BA6D7E" w:rsidP="003065B8">
            <w:pPr>
              <w:spacing w:afterLines="10" w:after="31"/>
              <w:rPr>
                <w:rFonts w:ascii="ＭＳ Ｐゴシック" w:eastAsia="ＭＳ Ｐゴシック" w:hAnsi="ＭＳ Ｐゴシック"/>
                <w:color w:val="000000" w:themeColor="text1"/>
                <w:szCs w:val="21"/>
              </w:rPr>
            </w:pPr>
            <w:r w:rsidRPr="00BF06D8">
              <w:rPr>
                <w:rFonts w:ascii="ＭＳ Ｐゴシック" w:eastAsia="ＭＳ Ｐゴシック" w:hAnsi="ＭＳ Ｐゴシック" w:hint="eastAsia"/>
                <w:color w:val="000000" w:themeColor="text1"/>
                <w:szCs w:val="21"/>
              </w:rPr>
              <w:t>（提供内容例）</w:t>
            </w:r>
          </w:p>
          <w:p w14:paraId="39F21B46" w14:textId="77777777" w:rsidR="00BA6D7E" w:rsidRPr="00BF06D8" w:rsidRDefault="00BA6D7E" w:rsidP="00215B0F">
            <w:pPr>
              <w:pStyle w:val="af8"/>
              <w:numPr>
                <w:ilvl w:val="0"/>
                <w:numId w:val="24"/>
              </w:numPr>
              <w:spacing w:afterLines="10" w:after="31"/>
              <w:ind w:leftChars="0" w:left="321" w:hanging="321"/>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ソースコード（約</w:t>
            </w:r>
            <w:r w:rsidRPr="00BF06D8">
              <w:rPr>
                <w:rFonts w:ascii="ＭＳ Ｐゴシック" w:eastAsia="ＭＳ Ｐゴシック"/>
                <w:color w:val="000000" w:themeColor="text1"/>
                <w:szCs w:val="21"/>
              </w:rPr>
              <w:t>140MByte</w:t>
            </w:r>
            <w:r w:rsidRPr="00BF06D8">
              <w:rPr>
                <w:rFonts w:ascii="ＭＳ Ｐゴシック" w:eastAsia="ＭＳ Ｐゴシック" w:hint="eastAsia"/>
                <w:color w:val="000000" w:themeColor="text1"/>
                <w:szCs w:val="21"/>
              </w:rPr>
              <w:t>）</w:t>
            </w:r>
          </w:p>
          <w:p w14:paraId="180D2DC4" w14:textId="77777777" w:rsidR="00BA6D7E" w:rsidRPr="00BF06D8" w:rsidRDefault="00BA6D7E" w:rsidP="00215B0F">
            <w:pPr>
              <w:pStyle w:val="af8"/>
              <w:numPr>
                <w:ilvl w:val="0"/>
                <w:numId w:val="24"/>
              </w:numPr>
              <w:spacing w:afterLines="10" w:after="31"/>
              <w:ind w:leftChars="0" w:left="321" w:hanging="321"/>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設計書（約</w:t>
            </w:r>
            <w:r w:rsidRPr="00BF06D8">
              <w:rPr>
                <w:rFonts w:ascii="ＭＳ Ｐゴシック" w:eastAsia="ＭＳ Ｐゴシック"/>
                <w:color w:val="000000" w:themeColor="text1"/>
                <w:szCs w:val="21"/>
              </w:rPr>
              <w:t>14MByte</w:t>
            </w:r>
            <w:r w:rsidRPr="00BF06D8">
              <w:rPr>
                <w:rFonts w:ascii="ＭＳ Ｐゴシック" w:eastAsia="ＭＳ Ｐゴシック" w:hint="eastAsia"/>
                <w:color w:val="000000" w:themeColor="text1"/>
                <w:szCs w:val="21"/>
              </w:rPr>
              <w:t>）</w:t>
            </w:r>
          </w:p>
          <w:p w14:paraId="4CA169CE" w14:textId="77777777" w:rsidR="00BA6D7E" w:rsidRPr="00BF06D8" w:rsidRDefault="00BA6D7E" w:rsidP="00215B0F">
            <w:pPr>
              <w:pStyle w:val="af8"/>
              <w:numPr>
                <w:ilvl w:val="1"/>
                <w:numId w:val="25"/>
              </w:numPr>
              <w:spacing w:afterLines="10" w:after="31"/>
              <w:ind w:leftChars="0" w:left="604" w:hanging="28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サーバー構成図</w:t>
            </w:r>
          </w:p>
          <w:p w14:paraId="6764E71D" w14:textId="77777777" w:rsidR="00BA6D7E" w:rsidRPr="00BF06D8" w:rsidRDefault="00BA6D7E" w:rsidP="00215B0F">
            <w:pPr>
              <w:pStyle w:val="af8"/>
              <w:numPr>
                <w:ilvl w:val="1"/>
                <w:numId w:val="25"/>
              </w:numPr>
              <w:spacing w:afterLines="10" w:after="31"/>
              <w:ind w:leftChars="0" w:left="604" w:hanging="28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システム仕様書</w:t>
            </w:r>
          </w:p>
          <w:p w14:paraId="2503373A" w14:textId="77777777" w:rsidR="00BA6D7E" w:rsidRPr="00BF06D8" w:rsidRDefault="00BA6D7E" w:rsidP="00215B0F">
            <w:pPr>
              <w:pStyle w:val="af8"/>
              <w:numPr>
                <w:ilvl w:val="1"/>
                <w:numId w:val="25"/>
              </w:numPr>
              <w:spacing w:afterLines="10" w:after="31"/>
              <w:ind w:leftChars="0" w:left="604" w:hanging="28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データ設計書（</w:t>
            </w:r>
            <w:r w:rsidRPr="00BF06D8">
              <w:rPr>
                <w:rFonts w:ascii="ＭＳ Ｐゴシック" w:eastAsia="ＭＳ Ｐゴシック"/>
                <w:color w:val="000000" w:themeColor="text1"/>
                <w:szCs w:val="21"/>
              </w:rPr>
              <w:t>ER</w:t>
            </w:r>
            <w:r w:rsidRPr="00BF06D8">
              <w:rPr>
                <w:rFonts w:ascii="ＭＳ Ｐゴシック" w:eastAsia="ＭＳ Ｐゴシック" w:hint="eastAsia"/>
                <w:color w:val="000000" w:themeColor="text1"/>
                <w:szCs w:val="21"/>
              </w:rPr>
              <w:t>図、データベース仕様、データ項目定義書、マスタ項目表、ログ仕様、</w:t>
            </w:r>
            <w:r w:rsidRPr="00BF06D8">
              <w:rPr>
                <w:rFonts w:ascii="ＭＳ Ｐゴシック" w:eastAsia="ＭＳ Ｐゴシック"/>
                <w:color w:val="000000" w:themeColor="text1"/>
                <w:szCs w:val="21"/>
              </w:rPr>
              <w:br/>
            </w:r>
            <w:r w:rsidRPr="00BF06D8">
              <w:rPr>
                <w:rFonts w:ascii="ＭＳ Ｐゴシック" w:eastAsia="ＭＳ Ｐゴシック" w:hint="eastAsia"/>
                <w:color w:val="000000" w:themeColor="text1"/>
                <w:szCs w:val="21"/>
              </w:rPr>
              <w:t>データ登録テンプレート）</w:t>
            </w:r>
          </w:p>
          <w:p w14:paraId="076A70EF" w14:textId="77777777" w:rsidR="00BA6D7E" w:rsidRPr="00BF06D8" w:rsidRDefault="00BA6D7E" w:rsidP="00215B0F">
            <w:pPr>
              <w:pStyle w:val="af8"/>
              <w:numPr>
                <w:ilvl w:val="1"/>
                <w:numId w:val="25"/>
              </w:numPr>
              <w:spacing w:afterLines="10" w:after="31"/>
              <w:ind w:leftChars="0" w:left="604" w:hanging="28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lastRenderedPageBreak/>
              <w:t>画面・機能一覧</w:t>
            </w:r>
          </w:p>
          <w:p w14:paraId="197B3188" w14:textId="77777777" w:rsidR="00BA6D7E" w:rsidRPr="00BF06D8" w:rsidRDefault="00BA6D7E" w:rsidP="00215B0F">
            <w:pPr>
              <w:pStyle w:val="af8"/>
              <w:numPr>
                <w:ilvl w:val="1"/>
                <w:numId w:val="25"/>
              </w:numPr>
              <w:spacing w:afterLines="10" w:after="31"/>
              <w:ind w:leftChars="0" w:left="604" w:hanging="28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管理サイト設計書類（画面構成、画面仕様）</w:t>
            </w:r>
          </w:p>
          <w:p w14:paraId="2627E46E" w14:textId="77777777" w:rsidR="00BA6D7E" w:rsidRPr="00BF06D8" w:rsidRDefault="00BA6D7E" w:rsidP="00215B0F">
            <w:pPr>
              <w:pStyle w:val="af8"/>
              <w:numPr>
                <w:ilvl w:val="1"/>
                <w:numId w:val="25"/>
              </w:numPr>
              <w:spacing w:afterLines="10" w:after="31"/>
              <w:ind w:leftChars="0" w:left="604" w:hanging="28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検索サイト設計書類（イメージ、画面仕様）</w:t>
            </w:r>
          </w:p>
        </w:tc>
      </w:tr>
    </w:tbl>
    <w:p w14:paraId="608E516F" w14:textId="77777777" w:rsidR="00BA6D7E" w:rsidRDefault="00BA6D7E" w:rsidP="00BA6D7E">
      <w:pPr>
        <w:widowControl/>
        <w:jc w:val="left"/>
        <w:rPr>
          <w:rFonts w:ascii="ＭＳ Ｐゴシック" w:eastAsia="ＭＳ Ｐゴシック" w:hAnsi="ＭＳ Ｐゴシック"/>
        </w:rPr>
      </w:pPr>
    </w:p>
    <w:p w14:paraId="72D5DBE8" w14:textId="197AE763" w:rsidR="00BA6D7E" w:rsidRPr="00672CF3" w:rsidRDefault="00BA6D7E" w:rsidP="00215B0F">
      <w:pPr>
        <w:pStyle w:val="1"/>
        <w:numPr>
          <w:ilvl w:val="0"/>
          <w:numId w:val="38"/>
        </w:numPr>
        <w:rPr>
          <w:rFonts w:ascii="ＭＳ Ｐゴシック" w:eastAsia="ＭＳ Ｐゴシック" w:hAnsi="ＭＳ Ｐゴシック"/>
          <w:b/>
          <w:bCs/>
        </w:rPr>
      </w:pPr>
      <w:r w:rsidRPr="00672CF3">
        <w:rPr>
          <w:rFonts w:ascii="ＭＳ Ｐゴシック" w:eastAsia="ＭＳ Ｐゴシック" w:hAnsi="ＭＳ Ｐゴシック" w:hint="eastAsia"/>
          <w:b/>
          <w:bCs/>
        </w:rPr>
        <w:t>業務の内容</w:t>
      </w:r>
    </w:p>
    <w:p w14:paraId="116240C1" w14:textId="1A46D94D" w:rsidR="00BA6D7E" w:rsidRPr="001C73C3" w:rsidRDefault="00BA6D7E" w:rsidP="00215B0F">
      <w:pPr>
        <w:pStyle w:val="2"/>
        <w:numPr>
          <w:ilvl w:val="1"/>
          <w:numId w:val="39"/>
        </w:numPr>
        <w:rPr>
          <w:rFonts w:ascii="ＭＳ Ｐゴシック" w:eastAsia="ＭＳ Ｐゴシック" w:hAnsi="ＭＳ Ｐゴシック"/>
          <w:b/>
          <w:bCs/>
        </w:rPr>
      </w:pPr>
      <w:bookmarkStart w:id="16" w:name="_Ref140679650"/>
      <w:r w:rsidRPr="001C73C3">
        <w:rPr>
          <w:rFonts w:ascii="ＭＳ Ｐゴシック" w:eastAsia="ＭＳ Ｐゴシック" w:hAnsi="ＭＳ Ｐゴシック" w:hint="eastAsia"/>
          <w:b/>
          <w:bCs/>
        </w:rPr>
        <w:t>システム構築業務</w:t>
      </w:r>
      <w:bookmarkEnd w:id="16"/>
    </w:p>
    <w:p w14:paraId="015AEE21" w14:textId="77777777" w:rsidR="00BA6D7E" w:rsidRPr="001C73C3" w:rsidRDefault="00BA6D7E" w:rsidP="00BA6D7E">
      <w:pPr>
        <w:pStyle w:val="affb"/>
        <w:spacing w:after="155"/>
        <w:ind w:left="407"/>
        <w:rPr>
          <w:rFonts w:ascii="ＭＳ Ｐゴシック" w:eastAsia="ＭＳ Ｐゴシック" w:hAnsi="ＭＳ Ｐゴシック"/>
        </w:rPr>
      </w:pPr>
      <w:r w:rsidRPr="001C73C3">
        <w:rPr>
          <w:rFonts w:ascii="ＭＳ Ｐゴシック" w:eastAsia="ＭＳ Ｐゴシック" w:hAnsi="ＭＳ Ｐゴシック" w:hint="eastAsia"/>
        </w:rPr>
        <w:t>「</w:t>
      </w:r>
      <w:r w:rsidRPr="001C73C3">
        <w:rPr>
          <w:rFonts w:ascii="ＭＳ Ｐゴシック" w:eastAsia="ＭＳ Ｐゴシック" w:hAnsi="ＭＳ Ｐゴシック"/>
        </w:rPr>
        <w:t>6</w:t>
      </w:r>
      <w:r w:rsidRPr="001C73C3">
        <w:rPr>
          <w:rFonts w:ascii="ＭＳ Ｐゴシック" w:eastAsia="ＭＳ Ｐゴシック" w:hAnsi="ＭＳ Ｐゴシック" w:hint="eastAsia"/>
        </w:rPr>
        <w:t>．システムの要件」を満たすシステムを構築するため、以下の業務を実施すること。下記作業以外にシステム構築に伴い必要とされる作業については、</w:t>
      </w:r>
      <w:r w:rsidRPr="001C73C3">
        <w:rPr>
          <w:rFonts w:ascii="ＭＳ Ｐゴシック" w:eastAsia="ＭＳ Ｐゴシック" w:hAnsi="ＭＳ Ｐゴシック"/>
        </w:rPr>
        <w:t>IPA</w:t>
      </w:r>
      <w:r w:rsidRPr="001C73C3">
        <w:rPr>
          <w:rFonts w:ascii="ＭＳ Ｐゴシック" w:eastAsia="ＭＳ Ｐゴシック" w:hAnsi="ＭＳ Ｐゴシック" w:hint="eastAsia"/>
        </w:rPr>
        <w:t>と協議を行い適切に対応すること。</w:t>
      </w:r>
    </w:p>
    <w:p w14:paraId="186E1C71" w14:textId="6BFB7066" w:rsidR="00BA6D7E" w:rsidRPr="001C73C3" w:rsidRDefault="00BA6D7E" w:rsidP="00215B0F">
      <w:pPr>
        <w:pStyle w:val="30"/>
        <w:numPr>
          <w:ilvl w:val="2"/>
          <w:numId w:val="39"/>
        </w:numPr>
        <w:ind w:leftChars="0"/>
        <w:rPr>
          <w:rFonts w:ascii="ＭＳ Ｐゴシック" w:eastAsia="ＭＳ Ｐゴシック" w:hAnsi="ＭＳ Ｐゴシック"/>
          <w:b/>
          <w:bCs/>
        </w:rPr>
      </w:pPr>
      <w:r w:rsidRPr="001C73C3">
        <w:rPr>
          <w:rFonts w:ascii="ＭＳ Ｐゴシック" w:eastAsia="ＭＳ Ｐゴシック" w:hAnsi="ＭＳ Ｐゴシック" w:hint="eastAsia"/>
          <w:b/>
          <w:bCs/>
        </w:rPr>
        <w:t>プロジェクト計画書作成・プロジェクト管理</w:t>
      </w:r>
      <w:r w:rsidRPr="001C73C3">
        <w:rPr>
          <w:rFonts w:ascii="ＭＳ Ｐゴシック" w:eastAsia="ＭＳ Ｐゴシック" w:hAnsi="ＭＳ Ｐゴシック"/>
          <w:b/>
          <w:bCs/>
        </w:rPr>
        <w:t xml:space="preserve"> （作業管理、品質管理等）</w:t>
      </w:r>
    </w:p>
    <w:p w14:paraId="5345D439" w14:textId="77777777" w:rsidR="00BA6D7E" w:rsidRPr="001C73C3" w:rsidRDefault="00BA6D7E" w:rsidP="00BA6D7E">
      <w:pPr>
        <w:pStyle w:val="affb"/>
        <w:spacing w:after="155"/>
        <w:ind w:left="407"/>
        <w:rPr>
          <w:rFonts w:ascii="ＭＳ Ｐゴシック" w:eastAsia="ＭＳ Ｐゴシック" w:hAnsi="ＭＳ Ｐゴシック"/>
        </w:rPr>
      </w:pPr>
      <w:r w:rsidRPr="001C73C3">
        <w:rPr>
          <w:rFonts w:ascii="ＭＳ Ｐゴシック" w:eastAsia="ＭＳ Ｐゴシック" w:hAnsi="ＭＳ Ｐゴシック"/>
        </w:rPr>
        <w:t>IPA</w:t>
      </w:r>
      <w:r w:rsidRPr="001C73C3">
        <w:rPr>
          <w:rFonts w:ascii="ＭＳ Ｐゴシック" w:eastAsia="ＭＳ Ｐゴシック" w:hAnsi="ＭＳ Ｐゴシック" w:hint="eastAsia"/>
        </w:rPr>
        <w:t>の要求事項について十分なヒアリングを行った上、本仕様書及びヒアリング結果に基づき、「プロジェクト計画書」を作成すること。作業内容、日単位の詳細なスケジュール、実施体制、コミュニケーション手法、品質管理方針や管理計画、品質管理方法、成果物等について定めること。</w:t>
      </w:r>
    </w:p>
    <w:p w14:paraId="38EB6463" w14:textId="77777777" w:rsidR="00BA6D7E" w:rsidRPr="001C73C3" w:rsidRDefault="00BA6D7E" w:rsidP="00BA6D7E">
      <w:pPr>
        <w:pStyle w:val="affb"/>
        <w:spacing w:after="155"/>
        <w:ind w:left="407"/>
        <w:rPr>
          <w:rFonts w:ascii="ＭＳ Ｐゴシック" w:eastAsia="ＭＳ Ｐゴシック" w:hAnsi="ＭＳ Ｐゴシック"/>
        </w:rPr>
      </w:pPr>
      <w:r w:rsidRPr="001C73C3">
        <w:rPr>
          <w:rFonts w:ascii="ＭＳ Ｐゴシック" w:eastAsia="ＭＳ Ｐゴシック" w:hAnsi="ＭＳ Ｐゴシック" w:hint="eastAsia"/>
        </w:rPr>
        <w:t>「プロジェクト計画書」は、契約締結後</w:t>
      </w:r>
      <w:r w:rsidRPr="001C73C3">
        <w:rPr>
          <w:rFonts w:ascii="ＭＳ Ｐゴシック" w:eastAsia="ＭＳ Ｐゴシック" w:hAnsi="ＭＳ Ｐゴシック"/>
        </w:rPr>
        <w:t>5</w:t>
      </w:r>
      <w:r w:rsidRPr="001C73C3">
        <w:rPr>
          <w:rFonts w:ascii="ＭＳ Ｐゴシック" w:eastAsia="ＭＳ Ｐゴシック" w:hAnsi="ＭＳ Ｐゴシック" w:hint="eastAsia"/>
        </w:rPr>
        <w:t>営業日以内に提出し、</w:t>
      </w:r>
      <w:r w:rsidRPr="001C73C3">
        <w:rPr>
          <w:rFonts w:ascii="ＭＳ Ｐゴシック" w:eastAsia="ＭＳ Ｐゴシック" w:hAnsi="ＭＳ Ｐゴシック"/>
        </w:rPr>
        <w:t>IPA</w:t>
      </w:r>
      <w:r w:rsidRPr="001C73C3">
        <w:rPr>
          <w:rFonts w:ascii="ＭＳ Ｐゴシック" w:eastAsia="ＭＳ Ｐゴシック" w:hAnsi="ＭＳ Ｐゴシック" w:hint="eastAsia"/>
        </w:rPr>
        <w:t>の承認を得ること。請負者はプロジェクト計画書に沿った進行がされるよう進捗管理を行うこと。</w:t>
      </w:r>
    </w:p>
    <w:p w14:paraId="39770BAC" w14:textId="68C842CE" w:rsidR="00BA6D7E" w:rsidRPr="001C73C3" w:rsidRDefault="00672CF3" w:rsidP="00672CF3">
      <w:pPr>
        <w:pStyle w:val="30"/>
        <w:ind w:leftChars="0" w:left="0"/>
        <w:rPr>
          <w:rFonts w:ascii="ＭＳ Ｐゴシック" w:eastAsia="ＭＳ Ｐゴシック" w:hAnsi="ＭＳ Ｐゴシック"/>
          <w:b/>
          <w:bCs/>
        </w:rPr>
      </w:pPr>
      <w:r w:rsidRPr="001C73C3">
        <w:rPr>
          <w:rFonts w:ascii="ＭＳ Ｐゴシック" w:eastAsia="ＭＳ Ｐゴシック" w:hAnsi="ＭＳ Ｐゴシック" w:hint="eastAsia"/>
          <w:b/>
          <w:bCs/>
        </w:rPr>
        <w:t>5</w:t>
      </w:r>
      <w:r w:rsidRPr="001C73C3">
        <w:rPr>
          <w:rFonts w:ascii="ＭＳ Ｐゴシック" w:eastAsia="ＭＳ Ｐゴシック" w:hAnsi="ＭＳ Ｐゴシック"/>
          <w:b/>
          <w:bCs/>
        </w:rPr>
        <w:t xml:space="preserve">.1.2  </w:t>
      </w:r>
      <w:r w:rsidR="00BA6D7E" w:rsidRPr="001C73C3">
        <w:rPr>
          <w:rFonts w:ascii="ＭＳ Ｐゴシック" w:eastAsia="ＭＳ Ｐゴシック" w:hAnsi="ＭＳ Ｐゴシック" w:hint="eastAsia"/>
          <w:b/>
          <w:bCs/>
        </w:rPr>
        <w:t>システムの設計</w:t>
      </w:r>
    </w:p>
    <w:p w14:paraId="270799EE" w14:textId="77777777" w:rsidR="00BA6D7E" w:rsidRPr="001C73C3" w:rsidRDefault="00BA6D7E" w:rsidP="00BA6D7E">
      <w:pPr>
        <w:pStyle w:val="affb"/>
        <w:spacing w:after="155"/>
        <w:ind w:left="407"/>
        <w:rPr>
          <w:rFonts w:ascii="ＭＳ Ｐゴシック" w:eastAsia="ＭＳ Ｐゴシック" w:hAnsi="ＭＳ Ｐゴシック"/>
        </w:rPr>
      </w:pPr>
      <w:r w:rsidRPr="001C73C3">
        <w:rPr>
          <w:rFonts w:ascii="ＭＳ Ｐゴシック" w:eastAsia="ＭＳ Ｐゴシック" w:hAnsi="ＭＳ Ｐゴシック" w:hint="eastAsia"/>
        </w:rPr>
        <w:t>構築するシステムについて、システム構成、画面設計、機能設計、データ仕様、サーバー構成等設計する。設計した内容を下記ドキュメントにとりまとめる。</w:t>
      </w:r>
    </w:p>
    <w:p w14:paraId="69A90E22" w14:textId="77777777" w:rsidR="00BA6D7E" w:rsidRPr="001C73C3" w:rsidRDefault="00BA6D7E" w:rsidP="00215B0F">
      <w:pPr>
        <w:pStyle w:val="af8"/>
        <w:numPr>
          <w:ilvl w:val="0"/>
          <w:numId w:val="22"/>
        </w:numPr>
        <w:spacing w:afterLines="10" w:after="31"/>
        <w:ind w:leftChars="200" w:left="760" w:hanging="357"/>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ディレクトリマップ</w:t>
      </w:r>
    </w:p>
    <w:p w14:paraId="159023EB" w14:textId="77777777" w:rsidR="00BA6D7E" w:rsidRPr="001C73C3" w:rsidRDefault="00BA6D7E" w:rsidP="00215B0F">
      <w:pPr>
        <w:pStyle w:val="af8"/>
        <w:numPr>
          <w:ilvl w:val="0"/>
          <w:numId w:val="22"/>
        </w:numPr>
        <w:spacing w:afterLines="10" w:after="31"/>
        <w:ind w:leftChars="200" w:left="760" w:hanging="357"/>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システム仕様書</w:t>
      </w:r>
    </w:p>
    <w:p w14:paraId="55BEA19F" w14:textId="77777777" w:rsidR="00BA6D7E" w:rsidRPr="001C73C3" w:rsidRDefault="00BA6D7E" w:rsidP="00215B0F">
      <w:pPr>
        <w:pStyle w:val="af8"/>
        <w:numPr>
          <w:ilvl w:val="0"/>
          <w:numId w:val="22"/>
        </w:numPr>
        <w:spacing w:afterLines="10" w:after="31"/>
        <w:ind w:leftChars="200" w:left="760" w:hanging="357"/>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サーバー構成図</w:t>
      </w:r>
    </w:p>
    <w:p w14:paraId="0D4B33E5" w14:textId="77777777" w:rsidR="00BA6D7E" w:rsidRPr="001C73C3" w:rsidRDefault="00BA6D7E" w:rsidP="00215B0F">
      <w:pPr>
        <w:pStyle w:val="af8"/>
        <w:numPr>
          <w:ilvl w:val="0"/>
          <w:numId w:val="22"/>
        </w:numPr>
        <w:spacing w:afterLines="10" w:after="31"/>
        <w:ind w:leftChars="200" w:left="760" w:hanging="357"/>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データ設計書</w:t>
      </w:r>
    </w:p>
    <w:p w14:paraId="19129795" w14:textId="77777777" w:rsidR="00BA6D7E" w:rsidRPr="001C73C3" w:rsidRDefault="00BA6D7E" w:rsidP="00215B0F">
      <w:pPr>
        <w:pStyle w:val="af8"/>
        <w:numPr>
          <w:ilvl w:val="0"/>
          <w:numId w:val="22"/>
        </w:numPr>
        <w:spacing w:afterLines="10" w:after="31"/>
        <w:ind w:leftChars="200" w:left="760" w:hanging="357"/>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画面・機能一覧</w:t>
      </w:r>
    </w:p>
    <w:p w14:paraId="794DFC3A" w14:textId="77777777" w:rsidR="00BA6D7E" w:rsidRPr="001C73C3" w:rsidRDefault="00BA6D7E" w:rsidP="00215B0F">
      <w:pPr>
        <w:pStyle w:val="af8"/>
        <w:numPr>
          <w:ilvl w:val="0"/>
          <w:numId w:val="22"/>
        </w:numPr>
        <w:spacing w:afterLines="10" w:after="31"/>
        <w:ind w:leftChars="200" w:left="760" w:hanging="357"/>
        <w:rPr>
          <w:rFonts w:ascii="ＭＳ Ｐゴシック" w:eastAsia="ＭＳ Ｐゴシック" w:hAnsi="ＭＳ Ｐゴシック"/>
        </w:rPr>
      </w:pPr>
      <w:r w:rsidRPr="001C73C3">
        <w:rPr>
          <w:rFonts w:ascii="ＭＳ Ｐゴシック" w:eastAsia="ＭＳ Ｐゴシック" w:hAnsi="ＭＳ Ｐゴシック" w:hint="eastAsia"/>
          <w:color w:val="000000" w:themeColor="text1"/>
          <w:szCs w:val="21"/>
        </w:rPr>
        <w:t>画面構成・画面デザイン・画面仕様</w:t>
      </w:r>
    </w:p>
    <w:p w14:paraId="3FD239C0" w14:textId="010CCAE1" w:rsidR="00BA6D7E" w:rsidRPr="001C73C3" w:rsidRDefault="00BA6D7E" w:rsidP="00215B0F">
      <w:pPr>
        <w:pStyle w:val="30"/>
        <w:numPr>
          <w:ilvl w:val="2"/>
          <w:numId w:val="40"/>
        </w:numPr>
        <w:ind w:leftChars="0"/>
        <w:rPr>
          <w:rFonts w:ascii="ＭＳ Ｐゴシック" w:eastAsia="ＭＳ Ｐゴシック" w:hAnsi="ＭＳ Ｐゴシック"/>
          <w:b/>
          <w:bCs/>
        </w:rPr>
      </w:pPr>
      <w:r w:rsidRPr="001C73C3">
        <w:rPr>
          <w:rFonts w:ascii="ＭＳ Ｐゴシック" w:eastAsia="ＭＳ Ｐゴシック" w:hAnsi="ＭＳ Ｐゴシック" w:hint="eastAsia"/>
          <w:b/>
          <w:bCs/>
        </w:rPr>
        <w:t>システムの構築</w:t>
      </w:r>
    </w:p>
    <w:p w14:paraId="7EFE5E2D" w14:textId="77777777" w:rsidR="00BA6D7E" w:rsidRDefault="00BA6D7E" w:rsidP="00155687">
      <w:pPr>
        <w:pStyle w:val="affb"/>
        <w:spacing w:after="155"/>
        <w:ind w:left="407"/>
        <w:rPr>
          <w:rFonts w:ascii="ＭＳ Ｐゴシック" w:eastAsia="ＭＳ Ｐゴシック" w:hAnsi="ＭＳ Ｐゴシック"/>
        </w:rPr>
      </w:pPr>
      <w:r w:rsidRPr="001C73C3">
        <w:rPr>
          <w:rFonts w:ascii="ＭＳ Ｐゴシック" w:eastAsia="ＭＳ Ｐゴシック" w:hAnsi="ＭＳ Ｐゴシック" w:hint="eastAsia"/>
          <w:szCs w:val="21"/>
        </w:rPr>
        <w:t>設計書及び提供するソースコード等を参考にシステムを構築する。</w:t>
      </w:r>
      <w:r w:rsidRPr="001C73C3">
        <w:rPr>
          <w:rFonts w:ascii="ＭＳ Ｐゴシック" w:eastAsia="ＭＳ Ｐゴシック" w:hAnsi="ＭＳ Ｐゴシック" w:hint="eastAsia"/>
        </w:rPr>
        <w:t>表示内容、データベースのデータ項目、サイトの配色や配置、画像の加工など詳細な調整は</w:t>
      </w:r>
      <w:r w:rsidRPr="001C73C3">
        <w:rPr>
          <w:rFonts w:ascii="ＭＳ Ｐゴシック" w:eastAsia="ＭＳ Ｐゴシック" w:hAnsi="ＭＳ Ｐゴシック"/>
        </w:rPr>
        <w:t>IPA</w:t>
      </w:r>
      <w:r w:rsidRPr="001C73C3">
        <w:rPr>
          <w:rFonts w:ascii="ＭＳ Ｐゴシック" w:eastAsia="ＭＳ Ｐゴシック" w:hAnsi="ＭＳ Ｐゴシック" w:hint="eastAsia"/>
        </w:rPr>
        <w:t>と相談の上行うこと。アイコン、背景画像等の準備は請負者にて行うこと。</w:t>
      </w:r>
    </w:p>
    <w:p w14:paraId="504462DC" w14:textId="77777777" w:rsidR="00045B29" w:rsidRPr="0038123B" w:rsidRDefault="00045B29" w:rsidP="00045B29">
      <w:pPr>
        <w:pStyle w:val="affb"/>
        <w:spacing w:after="155"/>
        <w:ind w:left="407"/>
        <w:rPr>
          <w:rFonts w:ascii="ＭＳ Ｐゴシック" w:eastAsia="ＭＳ Ｐゴシック" w:hAnsi="ＭＳ Ｐゴシック"/>
        </w:rPr>
      </w:pPr>
      <w:r w:rsidRPr="0038123B">
        <w:rPr>
          <w:rFonts w:ascii="ＭＳ Ｐゴシック" w:eastAsia="ＭＳ Ｐゴシック" w:hAnsi="ＭＳ Ｐゴシック" w:hint="eastAsia"/>
        </w:rPr>
        <w:t>また、アプリケーション・コンテンツについて、次の点に注意しての開発・修正を行うこと。</w:t>
      </w:r>
    </w:p>
    <w:p w14:paraId="6A917041" w14:textId="77777777" w:rsidR="00045B29" w:rsidRPr="0038123B" w:rsidRDefault="00045B29" w:rsidP="00045B29">
      <w:pPr>
        <w:pStyle w:val="affb"/>
        <w:spacing w:after="155"/>
        <w:ind w:left="407"/>
        <w:rPr>
          <w:rFonts w:ascii="ＭＳ Ｐゴシック" w:eastAsia="ＭＳ Ｐゴシック" w:hAnsi="ＭＳ Ｐゴシック"/>
        </w:rPr>
      </w:pPr>
      <w:r w:rsidRPr="0038123B">
        <w:rPr>
          <w:rFonts w:ascii="ＭＳ Ｐゴシック" w:eastAsia="ＭＳ Ｐゴシック" w:hAnsi="ＭＳ Ｐゴシック" w:hint="eastAsia"/>
        </w:rPr>
        <w:t>①アプリケーション・コンテンツに不正プログラムが含まれないことを開発時に確認し、検出した場合は修正すること。</w:t>
      </w:r>
    </w:p>
    <w:p w14:paraId="688C61C0" w14:textId="77777777" w:rsidR="00045B29" w:rsidRPr="0038123B" w:rsidRDefault="00045B29" w:rsidP="00045B29">
      <w:pPr>
        <w:pStyle w:val="affb"/>
        <w:spacing w:after="155"/>
        <w:ind w:left="407"/>
        <w:rPr>
          <w:rFonts w:ascii="ＭＳ Ｐゴシック" w:eastAsia="ＭＳ Ｐゴシック" w:hAnsi="ＭＳ Ｐゴシック"/>
        </w:rPr>
      </w:pPr>
      <w:r w:rsidRPr="0038123B">
        <w:rPr>
          <w:rFonts w:ascii="ＭＳ Ｐゴシック" w:eastAsia="ＭＳ Ｐゴシック" w:hAnsi="ＭＳ Ｐゴシック" w:hint="eastAsia"/>
        </w:rPr>
        <w:t>②提供するアプリケーション・コンテンツが真正なものであるよう、ウェブサイト改竄の脅威への対策を施すこと。</w:t>
      </w:r>
    </w:p>
    <w:p w14:paraId="6C8EF16B" w14:textId="77777777" w:rsidR="00045B29" w:rsidRPr="0038123B" w:rsidRDefault="00045B29" w:rsidP="00045B29">
      <w:pPr>
        <w:pStyle w:val="affb"/>
        <w:spacing w:after="155"/>
        <w:ind w:left="407"/>
        <w:rPr>
          <w:rFonts w:ascii="ＭＳ Ｐゴシック" w:eastAsia="ＭＳ Ｐゴシック" w:hAnsi="ＭＳ Ｐゴシック"/>
        </w:rPr>
      </w:pPr>
      <w:r w:rsidRPr="0038123B">
        <w:rPr>
          <w:rFonts w:ascii="ＭＳ Ｐゴシック" w:eastAsia="ＭＳ Ｐゴシック" w:hAnsi="ＭＳ Ｐゴシック" w:hint="eastAsia"/>
        </w:rPr>
        <w:t>③提供するアプリケーション・コンテンツの利用時に、脆弱性が存在するバージョンのOSやソフトウェア等の利用を強制する等のセキュリティ水準を低下させる設定変更をOSやソフトウェアの利用者に要求することがないよう、アプリケーション・コンテンツの提供方式を定めて開発すること。</w:t>
      </w:r>
    </w:p>
    <w:p w14:paraId="42D07A93" w14:textId="77777777" w:rsidR="00045B29" w:rsidRPr="001C73C3" w:rsidRDefault="00045B29" w:rsidP="00045B29">
      <w:pPr>
        <w:pStyle w:val="affb"/>
        <w:spacing w:after="155"/>
        <w:ind w:left="407"/>
        <w:rPr>
          <w:rFonts w:ascii="ＭＳ Ｐゴシック" w:eastAsia="ＭＳ Ｐゴシック" w:hAnsi="ＭＳ Ｐゴシック"/>
        </w:rPr>
      </w:pPr>
      <w:r w:rsidRPr="0038123B">
        <w:rPr>
          <w:rFonts w:ascii="ＭＳ Ｐゴシック" w:eastAsia="ＭＳ Ｐゴシック" w:hAnsi="ＭＳ Ｐゴシック" w:hint="eastAsia"/>
        </w:rPr>
        <w:t>④サービス利用にあたって必須ではない、サービス利用者その他の者に関する情報が本人の意思に反して第三者に提供される等の機能がアプリケーション・コンテンツに組み込まれることのないよう開発すること。</w:t>
      </w:r>
    </w:p>
    <w:p w14:paraId="145FC07F" w14:textId="77777777" w:rsidR="00045B29" w:rsidRPr="00045B29" w:rsidRDefault="00045B29" w:rsidP="00155687">
      <w:pPr>
        <w:pStyle w:val="affb"/>
        <w:spacing w:after="155"/>
        <w:ind w:left="407"/>
        <w:rPr>
          <w:rFonts w:ascii="ＭＳ Ｐゴシック" w:eastAsia="ＭＳ Ｐゴシック" w:hAnsi="ＭＳ Ｐゴシック"/>
        </w:rPr>
      </w:pPr>
    </w:p>
    <w:p w14:paraId="7F6FE5F8" w14:textId="570A36BC" w:rsidR="00BA6D7E" w:rsidRPr="001C73C3" w:rsidRDefault="00BA6D7E" w:rsidP="00215B0F">
      <w:pPr>
        <w:pStyle w:val="30"/>
        <w:numPr>
          <w:ilvl w:val="2"/>
          <w:numId w:val="40"/>
        </w:numPr>
        <w:ind w:leftChars="0"/>
        <w:rPr>
          <w:rFonts w:ascii="ＭＳ Ｐゴシック" w:eastAsia="ＭＳ Ｐゴシック" w:hAnsi="ＭＳ Ｐゴシック"/>
          <w:b/>
          <w:bCs/>
        </w:rPr>
      </w:pPr>
      <w:r w:rsidRPr="001C73C3">
        <w:rPr>
          <w:rFonts w:ascii="ＭＳ Ｐゴシック" w:eastAsia="ＭＳ Ｐゴシック" w:hAnsi="ＭＳ Ｐゴシック" w:hint="eastAsia"/>
          <w:b/>
          <w:bCs/>
        </w:rPr>
        <w:t>ドメインの設定</w:t>
      </w:r>
    </w:p>
    <w:p w14:paraId="6A0D56C2" w14:textId="30A06F31" w:rsidR="00672CF3" w:rsidRPr="001C73C3" w:rsidRDefault="00BA6D7E" w:rsidP="00672CF3">
      <w:pPr>
        <w:ind w:leftChars="200" w:left="403"/>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color w:val="000000" w:themeColor="text1"/>
          <w:szCs w:val="21"/>
        </w:rPr>
        <w:t>IPAよりIPAサブドメインを提供する。サーバーに設定すること。</w:t>
      </w:r>
    </w:p>
    <w:p w14:paraId="75DDB451" w14:textId="3CC7712B" w:rsidR="00BA6D7E" w:rsidRPr="001C73C3" w:rsidRDefault="00BA6D7E" w:rsidP="00215B0F">
      <w:pPr>
        <w:pStyle w:val="30"/>
        <w:numPr>
          <w:ilvl w:val="2"/>
          <w:numId w:val="40"/>
        </w:numPr>
        <w:ind w:leftChars="0"/>
        <w:rPr>
          <w:rFonts w:ascii="ＭＳ Ｐゴシック" w:eastAsia="ＭＳ Ｐゴシック" w:hAnsi="ＭＳ Ｐゴシック"/>
          <w:b/>
          <w:bCs/>
        </w:rPr>
      </w:pPr>
      <w:r w:rsidRPr="001C73C3">
        <w:rPr>
          <w:rFonts w:ascii="ＭＳ Ｐゴシック" w:eastAsia="ＭＳ Ｐゴシック" w:hAnsi="ＭＳ Ｐゴシック" w:hint="eastAsia"/>
          <w:b/>
          <w:bCs/>
        </w:rPr>
        <w:t>ウェブアクセシビリティ対応</w:t>
      </w:r>
    </w:p>
    <w:p w14:paraId="555B81DC"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ウェブアクセシビリティを確保し、</w:t>
      </w:r>
      <w:r w:rsidRPr="00BF06D8">
        <w:rPr>
          <w:rFonts w:ascii="ＭＳ Ｐゴシック" w:eastAsia="ＭＳ Ｐゴシック" w:hAnsi="ＭＳ Ｐゴシック"/>
        </w:rPr>
        <w:t>JIS X8341-3:2016</w:t>
      </w:r>
      <w:r w:rsidRPr="00BF06D8">
        <w:rPr>
          <w:rFonts w:ascii="ＭＳ Ｐゴシック" w:eastAsia="ＭＳ Ｐゴシック" w:hAnsi="ＭＳ Ｐゴシック" w:hint="eastAsia"/>
        </w:rPr>
        <w:t>適合レベル</w:t>
      </w:r>
      <w:r w:rsidRPr="00BF06D8">
        <w:rPr>
          <w:rFonts w:ascii="ＭＳ Ｐゴシック" w:eastAsia="ＭＳ Ｐゴシック" w:hAnsi="ＭＳ Ｐゴシック"/>
        </w:rPr>
        <w:t>AA</w:t>
      </w:r>
      <w:r w:rsidRPr="00BF06D8">
        <w:rPr>
          <w:rFonts w:ascii="ＭＳ Ｐゴシック" w:eastAsia="ＭＳ Ｐゴシック" w:hAnsi="ＭＳ Ｐゴシック" w:hint="eastAsia"/>
        </w:rPr>
        <w:t>に準拠すること。</w:t>
      </w:r>
    </w:p>
    <w:p w14:paraId="3291BE33"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本仕様書における「準拠」という対応度の表記は、情報通信アクセス協議会ウェブアクセシビリティ基盤委員会「ウェブコンテンツの</w:t>
      </w:r>
      <w:r w:rsidRPr="00BF06D8">
        <w:rPr>
          <w:rFonts w:ascii="ＭＳ Ｐゴシック" w:eastAsia="ＭＳ Ｐゴシック" w:hAnsi="ＭＳ Ｐゴシック"/>
        </w:rPr>
        <w:t xml:space="preserve">JIS X 8341-3:2016 </w:t>
      </w:r>
      <w:r w:rsidRPr="00BF06D8">
        <w:rPr>
          <w:rFonts w:ascii="ＭＳ Ｐゴシック" w:eastAsia="ＭＳ Ｐゴシック" w:hAnsi="ＭＳ Ｐゴシック" w:hint="eastAsia"/>
        </w:rPr>
        <w:t>対応度表記ガイドライン</w:t>
      </w:r>
      <w:r w:rsidRPr="00BF06D8">
        <w:rPr>
          <w:rFonts w:ascii="ＭＳ Ｐゴシック" w:eastAsia="ＭＳ Ｐゴシック" w:hAnsi="ＭＳ Ｐゴシック"/>
        </w:rPr>
        <w:t xml:space="preserve"> - 2021</w:t>
      </w:r>
      <w:r w:rsidRPr="00BF06D8">
        <w:rPr>
          <w:rFonts w:ascii="ＭＳ Ｐゴシック" w:eastAsia="ＭＳ Ｐゴシック" w:hAnsi="ＭＳ Ｐゴシック" w:hint="eastAsia"/>
        </w:rPr>
        <w:t>年</w:t>
      </w:r>
      <w:r w:rsidRPr="00BF06D8">
        <w:rPr>
          <w:rFonts w:ascii="ＭＳ Ｐゴシック" w:eastAsia="ＭＳ Ｐゴシック" w:hAnsi="ＭＳ Ｐゴシック"/>
        </w:rPr>
        <w:t>4</w:t>
      </w:r>
      <w:r w:rsidRPr="00BF06D8">
        <w:rPr>
          <w:rFonts w:ascii="ＭＳ Ｐゴシック" w:eastAsia="ＭＳ Ｐゴシック" w:hAnsi="ＭＳ Ｐゴシック" w:hint="eastAsia"/>
        </w:rPr>
        <w:t>月版」で定められた表記による。</w:t>
      </w:r>
    </w:p>
    <w:p w14:paraId="1C3A65E0"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ウェブアクセシビリティの評価は、</w:t>
      </w:r>
      <w:r w:rsidRPr="00BF06D8">
        <w:rPr>
          <w:rFonts w:ascii="ＭＳ Ｐゴシック" w:eastAsia="ＭＳ Ｐゴシック" w:hAnsi="ＭＳ Ｐゴシック" w:hint="eastAsia"/>
          <w:kern w:val="0"/>
        </w:rPr>
        <w:t>総務省より配布されたアクセシビリティ評価ツール（</w:t>
      </w:r>
      <w:proofErr w:type="spellStart"/>
      <w:r w:rsidRPr="00BF06D8">
        <w:rPr>
          <w:rFonts w:ascii="ＭＳ Ｐゴシック" w:eastAsia="ＭＳ Ｐゴシック" w:hAnsi="ＭＳ Ｐゴシック"/>
          <w:kern w:val="0"/>
        </w:rPr>
        <w:t>miChecker</w:t>
      </w:r>
      <w:proofErr w:type="spellEnd"/>
      <w:r w:rsidRPr="00BF06D8">
        <w:rPr>
          <w:rFonts w:ascii="ＭＳ Ｐゴシック" w:eastAsia="ＭＳ Ｐゴシック" w:hAnsi="ＭＳ Ｐゴシック" w:hint="eastAsia"/>
          <w:kern w:val="0"/>
        </w:rPr>
        <w:t>）を用い</w:t>
      </w:r>
      <w:r w:rsidRPr="00BF06D8">
        <w:rPr>
          <w:rFonts w:ascii="ＭＳ Ｐゴシック" w:eastAsia="ＭＳ Ｐゴシック" w:hAnsi="ＭＳ Ｐゴシック" w:hint="eastAsia"/>
        </w:rPr>
        <w:t>て試験を行うこと。また、「ウェブアクセシビリティ試験結果報告書」として、試験結果を</w:t>
      </w:r>
      <w:r w:rsidRPr="00BF06D8">
        <w:rPr>
          <w:rFonts w:ascii="ＭＳ Ｐゴシック" w:eastAsia="ＭＳ Ｐゴシック" w:hAnsi="ＭＳ Ｐゴシック"/>
        </w:rPr>
        <w:t>IPA</w:t>
      </w:r>
      <w:r w:rsidRPr="00BF06D8">
        <w:rPr>
          <w:rFonts w:ascii="ＭＳ Ｐゴシック" w:eastAsia="ＭＳ Ｐゴシック" w:hAnsi="ＭＳ Ｐゴシック" w:hint="eastAsia"/>
        </w:rPr>
        <w:t>に提出すること。</w:t>
      </w:r>
    </w:p>
    <w:p w14:paraId="0762F076" w14:textId="77777777" w:rsidR="00BA6D7E" w:rsidRPr="001C73C3" w:rsidRDefault="00BA6D7E" w:rsidP="00215B0F">
      <w:pPr>
        <w:pStyle w:val="30"/>
        <w:numPr>
          <w:ilvl w:val="2"/>
          <w:numId w:val="40"/>
        </w:numPr>
        <w:ind w:leftChars="0"/>
        <w:rPr>
          <w:rFonts w:ascii="ＭＳ Ｐゴシック" w:eastAsia="ＭＳ Ｐゴシック" w:hAnsi="ＭＳ Ｐゴシック"/>
          <w:b/>
          <w:bCs/>
        </w:rPr>
      </w:pPr>
      <w:r w:rsidRPr="001C73C3">
        <w:rPr>
          <w:rFonts w:ascii="ＭＳ Ｐゴシック" w:eastAsia="ＭＳ Ｐゴシック" w:hAnsi="ＭＳ Ｐゴシック" w:hint="eastAsia"/>
          <w:b/>
          <w:bCs/>
        </w:rPr>
        <w:t>アクセス解析ツールの設定</w:t>
      </w:r>
    </w:p>
    <w:p w14:paraId="79AF872D" w14:textId="77777777" w:rsidR="00BA6D7E" w:rsidRPr="001C73C3" w:rsidRDefault="00BA6D7E" w:rsidP="00155687">
      <w:pPr>
        <w:spacing w:afterLines="50" w:after="155"/>
        <w:ind w:leftChars="202" w:left="407"/>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アクセス解析ツールとして「</w:t>
      </w:r>
      <w:r w:rsidRPr="001C73C3">
        <w:rPr>
          <w:rFonts w:ascii="ＭＳ Ｐゴシック" w:eastAsia="ＭＳ Ｐゴシック" w:hAnsi="ＭＳ Ｐゴシック"/>
          <w:color w:val="000000" w:themeColor="text1"/>
          <w:szCs w:val="21"/>
        </w:rPr>
        <w:t>Google Analytics」、「Google Search Console」等を使用する</w:t>
      </w:r>
      <w:r w:rsidRPr="001C73C3">
        <w:rPr>
          <w:rFonts w:ascii="ＭＳ Ｐゴシック" w:eastAsia="ＭＳ Ｐゴシック" w:hAnsi="ＭＳ Ｐゴシック" w:hint="eastAsia"/>
          <w:color w:val="000000" w:themeColor="text1"/>
          <w:szCs w:val="21"/>
        </w:rPr>
        <w:t>ため、アクセス解析タグをサイトに配置する</w:t>
      </w:r>
      <w:r w:rsidRPr="001C73C3">
        <w:rPr>
          <w:rFonts w:ascii="ＭＳ Ｐゴシック" w:eastAsia="ＭＳ Ｐゴシック" w:hAnsi="ＭＳ Ｐゴシック"/>
          <w:color w:val="000000" w:themeColor="text1"/>
          <w:szCs w:val="21"/>
        </w:rPr>
        <w:t>作業を</w:t>
      </w:r>
      <w:r w:rsidRPr="001C73C3">
        <w:rPr>
          <w:rFonts w:ascii="ＭＳ Ｐゴシック" w:eastAsia="ＭＳ Ｐゴシック" w:hAnsi="ＭＳ Ｐゴシック" w:hint="eastAsia"/>
          <w:color w:val="000000" w:themeColor="text1"/>
          <w:szCs w:val="21"/>
        </w:rPr>
        <w:t>行うこと。</w:t>
      </w:r>
    </w:p>
    <w:p w14:paraId="5DE1BEE9" w14:textId="77777777" w:rsidR="00BA6D7E" w:rsidRPr="001C73C3" w:rsidRDefault="00BA6D7E" w:rsidP="00215B0F">
      <w:pPr>
        <w:pStyle w:val="30"/>
        <w:numPr>
          <w:ilvl w:val="2"/>
          <w:numId w:val="40"/>
        </w:numPr>
        <w:ind w:leftChars="0"/>
        <w:rPr>
          <w:rFonts w:ascii="ＭＳ Ｐゴシック" w:eastAsia="ＭＳ Ｐゴシック" w:hAnsi="ＭＳ Ｐゴシック"/>
          <w:b/>
          <w:bCs/>
        </w:rPr>
      </w:pPr>
      <w:r w:rsidRPr="001C73C3">
        <w:rPr>
          <w:rFonts w:ascii="ＭＳ Ｐゴシック" w:eastAsia="ＭＳ Ｐゴシック" w:hAnsi="ＭＳ Ｐゴシック" w:hint="eastAsia"/>
          <w:b/>
          <w:bCs/>
        </w:rPr>
        <w:t>運用テスト</w:t>
      </w:r>
    </w:p>
    <w:p w14:paraId="3865CA56" w14:textId="77777777" w:rsidR="00BA6D7E" w:rsidRPr="001C73C3" w:rsidRDefault="00BA6D7E" w:rsidP="00155687">
      <w:pPr>
        <w:spacing w:afterLines="50" w:after="155"/>
        <w:ind w:leftChars="202" w:left="407"/>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テスト仕様書及びテストの結果を付した「テスト結果報告書」を作成し、</w:t>
      </w:r>
      <w:r w:rsidRPr="001C73C3">
        <w:rPr>
          <w:rFonts w:ascii="ＭＳ Ｐゴシック" w:eastAsia="ＭＳ Ｐゴシック" w:hAnsi="ＭＳ Ｐゴシック"/>
          <w:color w:val="000000" w:themeColor="text1"/>
          <w:szCs w:val="21"/>
        </w:rPr>
        <w:t>IPAへ提出すること。クロスブラウザテスト、正常系／異常系の機能テストを実施すること。</w:t>
      </w:r>
    </w:p>
    <w:p w14:paraId="66354073" w14:textId="24A87B8E" w:rsidR="00BA6D7E" w:rsidRPr="001C73C3" w:rsidRDefault="00BA6D7E" w:rsidP="00215B0F">
      <w:pPr>
        <w:pStyle w:val="30"/>
        <w:numPr>
          <w:ilvl w:val="2"/>
          <w:numId w:val="40"/>
        </w:numPr>
        <w:ind w:leftChars="0"/>
        <w:rPr>
          <w:rFonts w:ascii="ＭＳ Ｐゴシック" w:eastAsia="ＭＳ Ｐゴシック" w:hAnsi="ＭＳ Ｐゴシック"/>
          <w:b/>
          <w:bCs/>
        </w:rPr>
      </w:pPr>
      <w:r w:rsidRPr="001C73C3">
        <w:rPr>
          <w:rFonts w:ascii="ＭＳ Ｐゴシック" w:eastAsia="ＭＳ Ｐゴシック" w:hAnsi="ＭＳ Ｐゴシック" w:hint="eastAsia"/>
          <w:b/>
          <w:bCs/>
        </w:rPr>
        <w:t>ペネトレーションテストへの対応</w:t>
      </w:r>
    </w:p>
    <w:p w14:paraId="23F66F9E" w14:textId="1808DD39" w:rsidR="00BA6D7E" w:rsidRPr="001C73C3" w:rsidRDefault="00BA6D7E" w:rsidP="00BA6D7E">
      <w:pPr>
        <w:pStyle w:val="affb"/>
        <w:spacing w:after="155"/>
        <w:ind w:left="407"/>
        <w:rPr>
          <w:rFonts w:ascii="ＭＳ Ｐゴシック" w:eastAsia="ＭＳ Ｐゴシック" w:hAnsi="ＭＳ Ｐゴシック"/>
        </w:rPr>
      </w:pPr>
      <w:r w:rsidRPr="001C73C3">
        <w:rPr>
          <w:rFonts w:ascii="ＭＳ Ｐゴシック" w:eastAsia="ＭＳ Ｐゴシック" w:hAnsi="ＭＳ Ｐゴシック"/>
        </w:rPr>
        <w:t>IPA</w:t>
      </w:r>
      <w:r w:rsidRPr="001C73C3">
        <w:rPr>
          <w:rFonts w:ascii="ＭＳ Ｐゴシック" w:eastAsia="ＭＳ Ｐゴシック" w:hAnsi="ＭＳ Ｐゴシック" w:hint="eastAsia"/>
        </w:rPr>
        <w:t>が実施するペネトレーションテストにおいて発見された問題に対して、請負者と</w:t>
      </w:r>
      <w:r w:rsidRPr="001C73C3">
        <w:rPr>
          <w:rFonts w:ascii="ＭＳ Ｐゴシック" w:eastAsia="ＭＳ Ｐゴシック" w:hAnsi="ＭＳ Ｐゴシック"/>
        </w:rPr>
        <w:t>IPA</w:t>
      </w:r>
      <w:r w:rsidRPr="001C73C3">
        <w:rPr>
          <w:rFonts w:ascii="ＭＳ Ｐゴシック" w:eastAsia="ＭＳ Ｐゴシック" w:hAnsi="ＭＳ Ｐゴシック" w:hint="eastAsia"/>
        </w:rPr>
        <w:t>で協議の上、対応内容や修正時期等を明確にして解消すること。ペネトレーションテストの実施環境として本番環境、あるいは本番環境を模したペネトレーションテスト用の環境を構築すること。ペネトレーションテストで実施される想定内容を以下に記載する。</w:t>
      </w:r>
    </w:p>
    <w:p w14:paraId="4024D332"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color w:val="000000" w:themeColor="text1"/>
          <w:szCs w:val="21"/>
        </w:rPr>
        <w:t>SQLインジェクション脆弱性関連</w:t>
      </w:r>
    </w:p>
    <w:p w14:paraId="5FC6F3FD"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color w:val="000000" w:themeColor="text1"/>
          <w:szCs w:val="21"/>
        </w:rPr>
        <w:t>OSコマンドインジェクション脆弱性関連</w:t>
      </w:r>
    </w:p>
    <w:p w14:paraId="6E8B0E0B"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ディレクトリトラバーサル脆弱性関連</w:t>
      </w:r>
    </w:p>
    <w:p w14:paraId="67A6B3BB"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セッション管理の脆弱性関連</w:t>
      </w:r>
    </w:p>
    <w:p w14:paraId="0149F0F8"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アクセス制御欠如と認可処理欠如の脆弱性関連</w:t>
      </w:r>
    </w:p>
    <w:p w14:paraId="0CADFA04"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クロスサイトスクリプティング脆弱性関連</w:t>
      </w:r>
    </w:p>
    <w:p w14:paraId="095D2D78"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クロスサイトリクエストフォージェリ脆弱性関連</w:t>
      </w:r>
    </w:p>
    <w:p w14:paraId="56A6148B"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メールヘッダ・</w:t>
      </w:r>
      <w:r w:rsidRPr="001C73C3">
        <w:rPr>
          <w:rFonts w:ascii="ＭＳ Ｐゴシック" w:eastAsia="ＭＳ Ｐゴシック" w:hAnsi="ＭＳ Ｐゴシック"/>
          <w:color w:val="000000" w:themeColor="text1"/>
          <w:szCs w:val="21"/>
        </w:rPr>
        <w:t>HTTPヘッダインジェクション脆弱性関連</w:t>
      </w:r>
    </w:p>
    <w:p w14:paraId="61BDA860" w14:textId="77777777" w:rsidR="00045B29" w:rsidRDefault="00045B29" w:rsidP="00045B29">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bookmarkStart w:id="17" w:name="_Hlk172036013"/>
      <w:r w:rsidRPr="002377A9">
        <w:rPr>
          <w:rFonts w:ascii="ＭＳ Ｐゴシック" w:eastAsia="ＭＳ Ｐゴシック" w:hAnsi="ＭＳ Ｐゴシック" w:hint="eastAsia"/>
          <w:color w:val="000000" w:themeColor="text1"/>
          <w:szCs w:val="21"/>
        </w:rPr>
        <w:t>eval インジェクション脆弱性</w:t>
      </w:r>
      <w:r>
        <w:rPr>
          <w:rFonts w:ascii="ＭＳ Ｐゴシック" w:eastAsia="ＭＳ Ｐゴシック" w:hAnsi="ＭＳ Ｐゴシック" w:hint="eastAsia"/>
          <w:color w:val="000000" w:themeColor="text1"/>
          <w:szCs w:val="21"/>
        </w:rPr>
        <w:t>関連</w:t>
      </w:r>
    </w:p>
    <w:p w14:paraId="43F1544D" w14:textId="77777777" w:rsidR="00045B29" w:rsidRPr="001C73C3" w:rsidRDefault="00045B29" w:rsidP="00045B29">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2377A9">
        <w:rPr>
          <w:rFonts w:ascii="ＭＳ Ｐゴシック" w:eastAsia="ＭＳ Ｐゴシック" w:hAnsi="ＭＳ Ｐゴシック" w:hint="eastAsia"/>
          <w:color w:val="000000" w:themeColor="text1"/>
          <w:szCs w:val="21"/>
        </w:rPr>
        <w:t>レースコンディション脆弱性</w:t>
      </w:r>
      <w:r>
        <w:rPr>
          <w:rFonts w:ascii="ＭＳ Ｐゴシック" w:eastAsia="ＭＳ Ｐゴシック" w:hAnsi="ＭＳ Ｐゴシック" w:hint="eastAsia"/>
          <w:color w:val="000000" w:themeColor="text1"/>
          <w:szCs w:val="21"/>
        </w:rPr>
        <w:t>関連</w:t>
      </w:r>
    </w:p>
    <w:bookmarkEnd w:id="17"/>
    <w:p w14:paraId="3C6F06AE"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バッファオーバーフロー脆弱性関連</w:t>
      </w:r>
    </w:p>
    <w:p w14:paraId="0A600BD8" w14:textId="77777777" w:rsidR="00BA6D7E" w:rsidRPr="001C73C3" w:rsidRDefault="00BA6D7E" w:rsidP="00215B0F">
      <w:pPr>
        <w:pStyle w:val="af8"/>
        <w:numPr>
          <w:ilvl w:val="0"/>
          <w:numId w:val="19"/>
        </w:numPr>
        <w:spacing w:afterLines="10" w:after="31"/>
        <w:ind w:leftChars="200" w:left="403"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サーバサイドリクエストフォージェリ脆弱性関連</w:t>
      </w:r>
    </w:p>
    <w:p w14:paraId="21B30DA6" w14:textId="77777777" w:rsidR="00BA6D7E" w:rsidRPr="001C73C3" w:rsidRDefault="00BA6D7E" w:rsidP="0057254D">
      <w:pPr>
        <w:pStyle w:val="af8"/>
        <w:numPr>
          <w:ilvl w:val="0"/>
          <w:numId w:val="19"/>
        </w:numPr>
        <w:spacing w:afterLines="50" w:after="155"/>
        <w:ind w:leftChars="202" w:left="407"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その他（クリックジャッキング脆弱性等）</w:t>
      </w:r>
    </w:p>
    <w:p w14:paraId="6D1F6B46" w14:textId="2768ACC7" w:rsidR="00BA6D7E" w:rsidRPr="001C73C3" w:rsidRDefault="00672CF3" w:rsidP="00672CF3">
      <w:pPr>
        <w:pStyle w:val="30"/>
        <w:ind w:leftChars="0" w:left="0"/>
        <w:rPr>
          <w:rFonts w:ascii="ＭＳ Ｐゴシック" w:eastAsia="ＭＳ Ｐゴシック" w:hAnsi="ＭＳ Ｐゴシック"/>
          <w:b/>
          <w:bCs/>
        </w:rPr>
      </w:pPr>
      <w:r w:rsidRPr="001C73C3">
        <w:rPr>
          <w:rFonts w:ascii="ＭＳ Ｐゴシック" w:eastAsia="ＭＳ Ｐゴシック" w:hAnsi="ＭＳ Ｐゴシック" w:hint="eastAsia"/>
          <w:b/>
          <w:bCs/>
        </w:rPr>
        <w:t>5</w:t>
      </w:r>
      <w:r w:rsidRPr="001C73C3">
        <w:rPr>
          <w:rFonts w:ascii="ＭＳ Ｐゴシック" w:eastAsia="ＭＳ Ｐゴシック" w:hAnsi="ＭＳ Ｐゴシック"/>
          <w:b/>
          <w:bCs/>
        </w:rPr>
        <w:t xml:space="preserve">.1.9  </w:t>
      </w:r>
      <w:r w:rsidR="00BA6D7E" w:rsidRPr="001C73C3">
        <w:rPr>
          <w:rFonts w:ascii="ＭＳ Ｐゴシック" w:eastAsia="ＭＳ Ｐゴシック" w:hAnsi="ＭＳ Ｐゴシック" w:hint="eastAsia"/>
          <w:b/>
          <w:bCs/>
        </w:rPr>
        <w:t>サイト公開</w:t>
      </w:r>
    </w:p>
    <w:p w14:paraId="696351B1" w14:textId="77777777" w:rsidR="00BA6D7E" w:rsidRPr="001C73C3" w:rsidRDefault="00BA6D7E" w:rsidP="0057254D">
      <w:pPr>
        <w:spacing w:afterLines="50" w:after="155"/>
        <w:ind w:leftChars="202" w:left="407"/>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β版公開、正式版公開における詳細な公開日は</w:t>
      </w:r>
      <w:r w:rsidRPr="001C73C3">
        <w:rPr>
          <w:rFonts w:ascii="ＭＳ Ｐゴシック" w:eastAsia="ＭＳ Ｐゴシック" w:hAnsi="ＭＳ Ｐゴシック"/>
          <w:color w:val="000000" w:themeColor="text1"/>
          <w:szCs w:val="21"/>
        </w:rPr>
        <w:t>IPAと協議の上決定する。公開日前後の準備作業や本番切替作業を明示したタイムスケジュールを作成し、それに基づき公開作業を行うこと。</w:t>
      </w:r>
    </w:p>
    <w:p w14:paraId="2241D77B" w14:textId="41B0683D" w:rsidR="00BA6D7E" w:rsidRPr="001C73C3" w:rsidRDefault="00BA6D7E" w:rsidP="00215B0F">
      <w:pPr>
        <w:pStyle w:val="30"/>
        <w:numPr>
          <w:ilvl w:val="2"/>
          <w:numId w:val="41"/>
        </w:numPr>
        <w:ind w:leftChars="0"/>
        <w:rPr>
          <w:rFonts w:ascii="ＭＳ Ｐゴシック" w:eastAsia="ＭＳ Ｐゴシック" w:hAnsi="ＭＳ Ｐゴシック"/>
          <w:b/>
          <w:bCs/>
        </w:rPr>
      </w:pPr>
      <w:r w:rsidRPr="001C73C3">
        <w:rPr>
          <w:rFonts w:ascii="ＭＳ Ｐゴシック" w:eastAsia="ＭＳ Ｐゴシック" w:hAnsi="ＭＳ Ｐゴシック" w:hint="eastAsia"/>
          <w:b/>
          <w:bCs/>
        </w:rPr>
        <w:lastRenderedPageBreak/>
        <w:t>マニュアル作成</w:t>
      </w:r>
    </w:p>
    <w:p w14:paraId="52F45DE7" w14:textId="77777777" w:rsidR="00BA6D7E" w:rsidRPr="001C73C3" w:rsidRDefault="00BA6D7E" w:rsidP="0057254D">
      <w:pPr>
        <w:spacing w:afterLines="50" w:after="155"/>
        <w:ind w:leftChars="202" w:left="407"/>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「事例投稿・編集マニュアル」及び</w:t>
      </w:r>
      <w:r w:rsidRPr="001C73C3">
        <w:rPr>
          <w:rFonts w:ascii="ＭＳ Ｐゴシック" w:eastAsia="ＭＳ Ｐゴシック" w:hAnsi="ＭＳ Ｐゴシック"/>
          <w:color w:val="000000" w:themeColor="text1"/>
          <w:szCs w:val="21"/>
        </w:rPr>
        <w:t>IPA管理者向けの「管理者マニュアル」を作成すること。</w:t>
      </w:r>
    </w:p>
    <w:p w14:paraId="03C3470E" w14:textId="57FA0BA1" w:rsidR="00BA6D7E" w:rsidRPr="001C73C3" w:rsidRDefault="00BA6D7E" w:rsidP="00215B0F">
      <w:pPr>
        <w:pStyle w:val="2"/>
        <w:numPr>
          <w:ilvl w:val="1"/>
          <w:numId w:val="41"/>
        </w:numPr>
        <w:rPr>
          <w:rFonts w:ascii="ＭＳ Ｐゴシック" w:eastAsia="ＭＳ Ｐゴシック" w:hAnsi="ＭＳ Ｐゴシック"/>
          <w:b/>
          <w:bCs/>
        </w:rPr>
      </w:pPr>
      <w:r w:rsidRPr="001C73C3">
        <w:rPr>
          <w:rFonts w:ascii="ＭＳ Ｐゴシック" w:eastAsia="ＭＳ Ｐゴシック" w:hAnsi="ＭＳ Ｐゴシック" w:hint="eastAsia"/>
          <w:b/>
          <w:bCs/>
        </w:rPr>
        <w:t>システム運用・保守業務</w:t>
      </w:r>
    </w:p>
    <w:p w14:paraId="3992521E" w14:textId="658E2E36" w:rsidR="003C5B95" w:rsidRDefault="00BA6D7E" w:rsidP="0057254D">
      <w:pPr>
        <w:spacing w:afterLines="50" w:after="155"/>
        <w:ind w:leftChars="202" w:left="407"/>
        <w:rPr>
          <w:rFonts w:ascii="ＭＳ Ｐゴシック" w:eastAsia="ＭＳ Ｐゴシック" w:hAnsi="ＭＳ Ｐゴシック"/>
        </w:rPr>
      </w:pPr>
      <w:r w:rsidRPr="00BF06D8">
        <w:rPr>
          <w:rFonts w:ascii="ＭＳ Ｐゴシック" w:eastAsia="ＭＳ Ｐゴシック" w:hAnsi="ＭＳ Ｐゴシック"/>
          <w:color w:val="000000" w:themeColor="text1"/>
          <w:szCs w:val="21"/>
        </w:rPr>
        <w:t>5.1で</w:t>
      </w:r>
      <w:r w:rsidRPr="00BF06D8">
        <w:rPr>
          <w:rFonts w:ascii="ＭＳ Ｐゴシック" w:eastAsia="ＭＳ Ｐゴシック" w:hAnsi="ＭＳ Ｐゴシック" w:hint="eastAsia"/>
          <w:color w:val="000000" w:themeColor="text1"/>
          <w:szCs w:val="21"/>
        </w:rPr>
        <w:t>構築したシステムを「</w:t>
      </w:r>
      <w:r w:rsidRPr="00BF06D8">
        <w:rPr>
          <w:rFonts w:ascii="ＭＳ Ｐゴシック" w:eastAsia="ＭＳ Ｐゴシック" w:hAnsi="ＭＳ Ｐゴシック"/>
          <w:color w:val="000000" w:themeColor="text1"/>
          <w:szCs w:val="21"/>
        </w:rPr>
        <w:t>7</w:t>
      </w:r>
      <w:r w:rsidRPr="00BF06D8">
        <w:rPr>
          <w:rFonts w:ascii="ＭＳ Ｐゴシック" w:eastAsia="ＭＳ Ｐゴシック" w:hAnsi="ＭＳ Ｐゴシック" w:hint="eastAsia"/>
          <w:color w:val="000000" w:themeColor="text1"/>
          <w:szCs w:val="21"/>
        </w:rPr>
        <w:t>．運用・保守の要件」で示す要件を満たすための業務を実施する。</w:t>
      </w:r>
      <w:bookmarkStart w:id="18" w:name="_Ref140680072"/>
    </w:p>
    <w:p w14:paraId="00856080" w14:textId="5190C2E9" w:rsidR="00BA6D7E" w:rsidRPr="005D7D52" w:rsidRDefault="00BA6D7E" w:rsidP="00215B0F">
      <w:pPr>
        <w:pStyle w:val="1"/>
        <w:numPr>
          <w:ilvl w:val="0"/>
          <w:numId w:val="33"/>
        </w:numPr>
        <w:rPr>
          <w:rFonts w:ascii="ＭＳ Ｐゴシック" w:eastAsia="ＭＳ Ｐゴシック" w:hAnsi="ＭＳ Ｐゴシック"/>
          <w:b/>
          <w:bCs/>
        </w:rPr>
      </w:pPr>
      <w:r w:rsidRPr="005D7D52">
        <w:rPr>
          <w:rFonts w:ascii="ＭＳ Ｐゴシック" w:eastAsia="ＭＳ Ｐゴシック" w:hAnsi="ＭＳ Ｐゴシック" w:hint="eastAsia"/>
          <w:b/>
          <w:bCs/>
        </w:rPr>
        <w:t>システムの要件</w:t>
      </w:r>
      <w:bookmarkEnd w:id="18"/>
    </w:p>
    <w:p w14:paraId="17D3C5F3" w14:textId="681E4544" w:rsidR="00BA6D7E" w:rsidRPr="005D7D52" w:rsidRDefault="005D7D52" w:rsidP="00215B0F">
      <w:pPr>
        <w:pStyle w:val="30"/>
        <w:numPr>
          <w:ilvl w:val="2"/>
          <w:numId w:val="42"/>
        </w:numPr>
        <w:ind w:leftChars="0"/>
        <w:rPr>
          <w:rFonts w:ascii="ＭＳ Ｐゴシック" w:eastAsia="ＭＳ Ｐゴシック" w:hAnsi="ＭＳ Ｐゴシック"/>
          <w:b/>
          <w:bCs/>
        </w:rPr>
      </w:pPr>
      <w:r w:rsidRPr="005D7D52">
        <w:rPr>
          <w:rFonts w:ascii="ＭＳ Ｐゴシック" w:eastAsia="ＭＳ Ｐゴシック" w:hAnsi="ＭＳ Ｐゴシック" w:hint="eastAsia"/>
          <w:b/>
          <w:bCs/>
        </w:rPr>
        <w:t xml:space="preserve"> </w:t>
      </w:r>
      <w:r w:rsidRPr="005D7D52">
        <w:rPr>
          <w:rFonts w:ascii="ＭＳ Ｐゴシック" w:eastAsia="ＭＳ Ｐゴシック" w:hAnsi="ＭＳ Ｐゴシック"/>
          <w:b/>
          <w:bCs/>
        </w:rPr>
        <w:t xml:space="preserve"> </w:t>
      </w:r>
      <w:r w:rsidR="00BA6D7E" w:rsidRPr="005D7D52">
        <w:rPr>
          <w:rFonts w:ascii="ＭＳ Ｐゴシック" w:eastAsia="ＭＳ Ｐゴシック" w:hAnsi="ＭＳ Ｐゴシック" w:hint="eastAsia"/>
          <w:b/>
          <w:bCs/>
        </w:rPr>
        <w:t>システム構成</w:t>
      </w:r>
    </w:p>
    <w:p w14:paraId="325DBEA4" w14:textId="77777777" w:rsidR="00BA6D7E" w:rsidRPr="00BF06D8" w:rsidRDefault="00BA6D7E" w:rsidP="00BA6D7E">
      <w:pPr>
        <w:pStyle w:val="affb"/>
        <w:spacing w:after="155"/>
        <w:ind w:left="407"/>
        <w:rPr>
          <w:rFonts w:ascii="ＭＳ Ｐゴシック" w:eastAsia="ＭＳ Ｐゴシック" w:hAnsi="ＭＳ Ｐゴシック"/>
        </w:rPr>
      </w:pPr>
      <w:r w:rsidRPr="008E7109">
        <w:rPr>
          <w:rFonts w:ascii="ＭＳ Ｐゴシック" w:eastAsia="ＭＳ Ｐゴシック" w:hAnsi="ＭＳ Ｐゴシック" w:hint="eastAsia"/>
        </w:rPr>
        <w:t>「本番環境」と「テスト環境」の2つの環境を</w:t>
      </w:r>
      <w:r w:rsidRPr="00BF06D8">
        <w:rPr>
          <w:rFonts w:ascii="ＭＳ Ｐゴシック" w:eastAsia="ＭＳ Ｐゴシック" w:hAnsi="ＭＳ Ｐゴシック" w:hint="eastAsia"/>
        </w:rPr>
        <w:t>クラウドサービス上に構築する。</w:t>
      </w:r>
      <w:bookmarkStart w:id="19" w:name="_Hlk160196024"/>
      <w:r w:rsidRPr="00BF06D8">
        <w:rPr>
          <w:rFonts w:ascii="ＭＳ Ｐゴシック" w:eastAsia="ＭＳ Ｐゴシック" w:hAnsi="ＭＳ Ｐゴシック" w:hint="eastAsia"/>
        </w:rPr>
        <w:t>サーバー、データストア、ロードバランサ（必要に応じて設置）等は全てクラウドサービス上に</w:t>
      </w:r>
      <w:bookmarkEnd w:id="19"/>
      <w:r w:rsidRPr="00BF06D8">
        <w:rPr>
          <w:rFonts w:ascii="ＭＳ Ｐゴシック" w:eastAsia="ＭＳ Ｐゴシック" w:hAnsi="ＭＳ Ｐゴシック" w:hint="eastAsia"/>
        </w:rPr>
        <w:t>位置するものとする。</w:t>
      </w:r>
    </w:p>
    <w:p w14:paraId="516763DE"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なお、</w:t>
      </w:r>
      <w:bookmarkStart w:id="20" w:name="_Hlk170379125"/>
      <w:r w:rsidRPr="00BF06D8">
        <w:rPr>
          <w:rFonts w:ascii="ＭＳ Ｐゴシック" w:eastAsia="ＭＳ Ｐゴシック" w:hAnsi="ＭＳ Ｐゴシック" w:hint="eastAsia"/>
        </w:rPr>
        <w:t>本業務で利用するクラウドサービス（</w:t>
      </w:r>
      <w:r w:rsidRPr="00BF06D8">
        <w:rPr>
          <w:rFonts w:ascii="ＭＳ Ｐゴシック" w:eastAsia="ＭＳ Ｐゴシック" w:hAnsi="ＭＳ Ｐゴシック"/>
        </w:rPr>
        <w:t>PaaS</w:t>
      </w:r>
      <w:r w:rsidRPr="00BF06D8">
        <w:rPr>
          <w:rFonts w:ascii="ＭＳ Ｐゴシック" w:eastAsia="ＭＳ Ｐゴシック" w:hAnsi="ＭＳ Ｐゴシック" w:hint="eastAsia"/>
        </w:rPr>
        <w:t>、</w:t>
      </w:r>
      <w:r w:rsidRPr="00BF06D8">
        <w:rPr>
          <w:rFonts w:ascii="ＭＳ Ｐゴシック" w:eastAsia="ＭＳ Ｐゴシック" w:hAnsi="ＭＳ Ｐゴシック"/>
        </w:rPr>
        <w:t>IaaS</w:t>
      </w:r>
      <w:r>
        <w:rPr>
          <w:rFonts w:ascii="ＭＳ Ｐゴシック" w:eastAsia="ＭＳ Ｐゴシック" w:hAnsi="ＭＳ Ｐゴシック" w:hint="eastAsia"/>
        </w:rPr>
        <w:t>等</w:t>
      </w:r>
      <w:r w:rsidRPr="00BF06D8">
        <w:rPr>
          <w:rFonts w:ascii="ＭＳ Ｐゴシック" w:eastAsia="ＭＳ Ｐゴシック" w:hAnsi="ＭＳ Ｐゴシック" w:hint="eastAsia"/>
        </w:rPr>
        <w:t>）</w:t>
      </w:r>
      <w:bookmarkEnd w:id="20"/>
      <w:r w:rsidRPr="00BF06D8">
        <w:rPr>
          <w:rFonts w:ascii="ＭＳ Ｐゴシック" w:eastAsia="ＭＳ Ｐゴシック" w:hAnsi="ＭＳ Ｐゴシック" w:hint="eastAsia"/>
        </w:rPr>
        <w:t>は、「政府情報システムのためのセキュリティ評価制度</w:t>
      </w:r>
      <w:r w:rsidRPr="00BF06D8">
        <w:rPr>
          <w:rFonts w:ascii="ＭＳ Ｐゴシック" w:eastAsia="ＭＳ Ｐゴシック" w:hAnsi="ＭＳ Ｐゴシック"/>
        </w:rPr>
        <w:t>(ISMAP)</w:t>
      </w:r>
      <w:r w:rsidRPr="00BF06D8">
        <w:rPr>
          <w:rFonts w:ascii="ＭＳ Ｐゴシック" w:eastAsia="ＭＳ Ｐゴシック" w:hAnsi="ＭＳ Ｐゴシック" w:hint="eastAsia"/>
        </w:rPr>
        <w:t>」の「</w:t>
      </w:r>
      <w:r w:rsidRPr="00BF06D8">
        <w:rPr>
          <w:rFonts w:ascii="ＭＳ Ｐゴシック" w:eastAsia="ＭＳ Ｐゴシック" w:hAnsi="ＭＳ Ｐゴシック"/>
        </w:rPr>
        <w:t>ISMAP</w:t>
      </w:r>
      <w:r w:rsidRPr="00BF06D8">
        <w:rPr>
          <w:rFonts w:ascii="ＭＳ Ｐゴシック" w:eastAsia="ＭＳ Ｐゴシック" w:hAnsi="ＭＳ Ｐゴシック" w:hint="eastAsia"/>
        </w:rPr>
        <w:t>クラウドサービスリスト」に登録されていること。</w:t>
      </w:r>
    </w:p>
    <w:p w14:paraId="066F2C62"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参考：</w:t>
      </w:r>
      <w:r w:rsidRPr="00BF06D8">
        <w:rPr>
          <w:rFonts w:ascii="ＭＳ Ｐゴシック" w:eastAsia="ＭＳ Ｐゴシック" w:hAnsi="ＭＳ Ｐゴシック"/>
        </w:rPr>
        <w:t>ISMAP</w:t>
      </w:r>
      <w:r w:rsidRPr="00BF06D8">
        <w:rPr>
          <w:rFonts w:ascii="ＭＳ Ｐゴシック" w:eastAsia="ＭＳ Ｐゴシック" w:hAnsi="ＭＳ Ｐゴシック" w:hint="eastAsia"/>
        </w:rPr>
        <w:t>クラウドサービスリスト</w:t>
      </w:r>
    </w:p>
    <w:p w14:paraId="7206569C" w14:textId="77777777" w:rsidR="00BA6D7E" w:rsidRPr="00BF06D8" w:rsidRDefault="001B7E4A" w:rsidP="00BA6D7E">
      <w:pPr>
        <w:pStyle w:val="affb"/>
        <w:spacing w:after="155"/>
        <w:ind w:left="407"/>
        <w:rPr>
          <w:rFonts w:ascii="ＭＳ Ｐゴシック" w:eastAsia="ＭＳ Ｐゴシック" w:hAnsi="ＭＳ Ｐゴシック"/>
        </w:rPr>
      </w:pPr>
      <w:hyperlink r:id="rId11" w:history="1">
        <w:r w:rsidR="00BA6D7E" w:rsidRPr="00BF06D8">
          <w:rPr>
            <w:rStyle w:val="af7"/>
            <w:rFonts w:ascii="ＭＳ Ｐゴシック" w:eastAsia="ＭＳ Ｐゴシック" w:hAnsi="ＭＳ Ｐゴシック"/>
            <w:color w:val="000000" w:themeColor="text1"/>
            <w:szCs w:val="21"/>
          </w:rPr>
          <w:t>https://www.ismap.go.jp/csm?id=cloud_service_list</w:t>
        </w:r>
      </w:hyperlink>
    </w:p>
    <w:p w14:paraId="7835828C"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また、通信内容の暗号化及びクラウドサービス上で保管される情報の暗号化により、秘匿性を確保すること。その際に使用する暗号アルゴリズムについては、「電子政府推奨暗号リスト」に記載されたアルゴリズム及びそれを利用した安全なプロトコルを採用すること。</w:t>
      </w:r>
    </w:p>
    <w:p w14:paraId="37DE3A02" w14:textId="77777777" w:rsidR="00BA6D7E" w:rsidRPr="001C73C3" w:rsidRDefault="00BA6D7E" w:rsidP="00BA6D7E">
      <w:pPr>
        <w:pStyle w:val="affb"/>
        <w:spacing w:after="155"/>
        <w:ind w:left="407"/>
        <w:rPr>
          <w:rFonts w:ascii="ＭＳ Ｐゴシック" w:eastAsia="ＭＳ Ｐゴシック" w:hAnsi="ＭＳ Ｐゴシック"/>
        </w:rPr>
      </w:pPr>
      <w:r w:rsidRPr="001C73C3">
        <w:rPr>
          <w:rFonts w:ascii="ＭＳ Ｐゴシック" w:eastAsia="ＭＳ Ｐゴシック" w:hAnsi="ＭＳ Ｐゴシック" w:hint="eastAsia"/>
        </w:rPr>
        <w:t>また、</w:t>
      </w:r>
      <w:r w:rsidRPr="001C73C3">
        <w:rPr>
          <w:rFonts w:ascii="ＭＳ Ｐゴシック" w:eastAsia="ＭＳ Ｐゴシック" w:hAnsi="ＭＳ Ｐゴシック"/>
        </w:rPr>
        <w:t>IPA</w:t>
      </w:r>
      <w:r w:rsidRPr="001C73C3">
        <w:rPr>
          <w:rFonts w:ascii="ＭＳ Ｐゴシック" w:eastAsia="ＭＳ Ｐゴシック" w:hAnsi="ＭＳ Ｐゴシック" w:hint="eastAsia"/>
        </w:rPr>
        <w:t>の指示を受けた際、クラウドサービス上の情報を確実に削除・廃棄できること。</w:t>
      </w:r>
    </w:p>
    <w:p w14:paraId="63643006" w14:textId="60B7D09B" w:rsidR="00BA6D7E" w:rsidRPr="001C73C3" w:rsidRDefault="001C73C3" w:rsidP="00215B0F">
      <w:pPr>
        <w:pStyle w:val="30"/>
        <w:numPr>
          <w:ilvl w:val="2"/>
          <w:numId w:val="42"/>
        </w:numPr>
        <w:ind w:leftChars="0"/>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00BA6D7E" w:rsidRPr="001C73C3">
        <w:rPr>
          <w:rFonts w:ascii="ＭＳ Ｐゴシック" w:eastAsia="ＭＳ Ｐゴシック" w:hAnsi="ＭＳ Ｐゴシック" w:hint="eastAsia"/>
          <w:b/>
          <w:bCs/>
        </w:rPr>
        <w:t>サーバースペック</w:t>
      </w:r>
    </w:p>
    <w:p w14:paraId="15933318" w14:textId="77777777" w:rsidR="00BA6D7E" w:rsidRPr="001C73C3" w:rsidRDefault="00BA6D7E" w:rsidP="00BA6D7E">
      <w:pPr>
        <w:pStyle w:val="affb"/>
        <w:spacing w:after="155"/>
        <w:ind w:left="407"/>
        <w:rPr>
          <w:rFonts w:ascii="ＭＳ Ｐゴシック" w:eastAsia="ＭＳ Ｐゴシック" w:hAnsi="ＭＳ Ｐゴシック"/>
        </w:rPr>
      </w:pPr>
      <w:r w:rsidRPr="001C73C3">
        <w:rPr>
          <w:rFonts w:ascii="ＭＳ Ｐゴシック" w:eastAsia="ＭＳ Ｐゴシック" w:hAnsi="ＭＳ Ｐゴシック" w:hint="eastAsia"/>
        </w:rPr>
        <w:t>月間の</w:t>
      </w:r>
      <w:r w:rsidRPr="001C73C3">
        <w:rPr>
          <w:rFonts w:ascii="ＭＳ Ｐゴシック" w:eastAsia="ＭＳ Ｐゴシック" w:hAnsi="ＭＳ Ｐゴシック"/>
        </w:rPr>
        <w:t>PV</w:t>
      </w:r>
      <w:r w:rsidRPr="001C73C3">
        <w:rPr>
          <w:rFonts w:ascii="ＭＳ Ｐゴシック" w:eastAsia="ＭＳ Ｐゴシック" w:hAnsi="ＭＳ Ｐゴシック" w:hint="eastAsia"/>
        </w:rPr>
        <w:t>数を</w:t>
      </w:r>
      <w:r w:rsidRPr="001C73C3">
        <w:rPr>
          <w:rFonts w:ascii="ＭＳ Ｐゴシック" w:eastAsia="ＭＳ Ｐゴシック" w:hAnsi="ＭＳ Ｐゴシック"/>
        </w:rPr>
        <w:t>15,000PV</w:t>
      </w:r>
      <w:r w:rsidRPr="001C73C3">
        <w:rPr>
          <w:rFonts w:ascii="ＭＳ Ｐゴシック" w:eastAsia="ＭＳ Ｐゴシック" w:hAnsi="ＭＳ Ｐゴシック" w:hint="eastAsia"/>
        </w:rPr>
        <w:t>として、サイト表示に遅延等が起こらない性能のサーバーやサービスを選定し、具体的には</w:t>
      </w:r>
      <w:r w:rsidRPr="001C73C3">
        <w:rPr>
          <w:rFonts w:ascii="ＭＳ Ｐゴシック" w:eastAsia="ＭＳ Ｐゴシック" w:hAnsi="ＭＳ Ｐゴシック"/>
        </w:rPr>
        <w:t>IPA</w:t>
      </w:r>
      <w:r w:rsidRPr="001C73C3">
        <w:rPr>
          <w:rFonts w:ascii="ＭＳ Ｐゴシック" w:eastAsia="ＭＳ Ｐゴシック" w:hAnsi="ＭＳ Ｐゴシック" w:hint="eastAsia"/>
        </w:rPr>
        <w:t>と協議して決定すること。</w:t>
      </w:r>
    </w:p>
    <w:p w14:paraId="4B1BDC2F" w14:textId="77777777" w:rsidR="00BA6D7E" w:rsidRPr="001C73C3" w:rsidRDefault="00BA6D7E" w:rsidP="00BA6D7E">
      <w:pPr>
        <w:ind w:leftChars="200" w:left="403"/>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（例）</w:t>
      </w:r>
    </w:p>
    <w:p w14:paraId="06DAE752" w14:textId="77777777" w:rsidR="00BA6D7E" w:rsidRPr="001C73C3" w:rsidRDefault="00BA6D7E" w:rsidP="00215B0F">
      <w:pPr>
        <w:pStyle w:val="af8"/>
        <w:numPr>
          <w:ilvl w:val="0"/>
          <w:numId w:val="20"/>
        </w:numPr>
        <w:spacing w:afterLines="10" w:after="31"/>
        <w:ind w:leftChars="200" w:left="845" w:hanging="442"/>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color w:val="000000" w:themeColor="text1"/>
          <w:szCs w:val="21"/>
        </w:rPr>
        <w:t>CPU：仮想4コア</w:t>
      </w:r>
    </w:p>
    <w:p w14:paraId="16E8EC04" w14:textId="77777777" w:rsidR="00BA6D7E" w:rsidRPr="001C73C3" w:rsidRDefault="00BA6D7E" w:rsidP="00215B0F">
      <w:pPr>
        <w:pStyle w:val="af8"/>
        <w:numPr>
          <w:ilvl w:val="0"/>
          <w:numId w:val="20"/>
        </w:numPr>
        <w:spacing w:afterLines="10" w:after="31"/>
        <w:ind w:leftChars="200" w:left="845" w:hanging="442"/>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メモリ：</w:t>
      </w:r>
      <w:r w:rsidRPr="001C73C3">
        <w:rPr>
          <w:rFonts w:ascii="ＭＳ Ｐゴシック" w:eastAsia="ＭＳ Ｐゴシック" w:hAnsi="ＭＳ Ｐゴシック"/>
          <w:color w:val="000000" w:themeColor="text1"/>
          <w:szCs w:val="21"/>
        </w:rPr>
        <w:t>8GB</w:t>
      </w:r>
    </w:p>
    <w:p w14:paraId="00B303EA" w14:textId="77777777" w:rsidR="00BA6D7E" w:rsidRPr="001C73C3" w:rsidRDefault="00BA6D7E" w:rsidP="00215B0F">
      <w:pPr>
        <w:pStyle w:val="af8"/>
        <w:numPr>
          <w:ilvl w:val="0"/>
          <w:numId w:val="20"/>
        </w:numPr>
        <w:spacing w:afterLines="10" w:after="31"/>
        <w:ind w:leftChars="200" w:left="845" w:hanging="442"/>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ストレージ：</w:t>
      </w:r>
      <w:r w:rsidRPr="001C73C3">
        <w:rPr>
          <w:rFonts w:ascii="ＭＳ Ｐゴシック" w:eastAsia="ＭＳ Ｐゴシック" w:hAnsi="ＭＳ Ｐゴシック"/>
          <w:color w:val="000000" w:themeColor="text1"/>
          <w:szCs w:val="21"/>
        </w:rPr>
        <w:t>400GB</w:t>
      </w:r>
    </w:p>
    <w:p w14:paraId="6EA9CCCC" w14:textId="77777777" w:rsidR="00BA6D7E" w:rsidRPr="001C73C3" w:rsidRDefault="00BA6D7E" w:rsidP="0057254D">
      <w:pPr>
        <w:pStyle w:val="af8"/>
        <w:numPr>
          <w:ilvl w:val="0"/>
          <w:numId w:val="20"/>
        </w:numPr>
        <w:spacing w:afterLines="50" w:after="155"/>
        <w:ind w:leftChars="202" w:left="407" w:firstLine="0"/>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color w:val="000000" w:themeColor="text1"/>
          <w:szCs w:val="21"/>
        </w:rPr>
        <w:t>PV数：月間約15,000PV</w:t>
      </w:r>
    </w:p>
    <w:p w14:paraId="03228F12" w14:textId="563F9805" w:rsidR="00BA6D7E" w:rsidRPr="001C73C3" w:rsidRDefault="001C73C3" w:rsidP="00215B0F">
      <w:pPr>
        <w:pStyle w:val="30"/>
        <w:numPr>
          <w:ilvl w:val="2"/>
          <w:numId w:val="42"/>
        </w:numPr>
        <w:ind w:leftChars="0"/>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00BA6D7E" w:rsidRPr="001C73C3">
        <w:rPr>
          <w:rFonts w:ascii="ＭＳ Ｐゴシック" w:eastAsia="ＭＳ Ｐゴシック" w:hAnsi="ＭＳ Ｐゴシック" w:hint="eastAsia"/>
          <w:b/>
          <w:bCs/>
        </w:rPr>
        <w:t>動作環境</w:t>
      </w:r>
    </w:p>
    <w:p w14:paraId="5FD76633" w14:textId="77777777" w:rsidR="00BA6D7E" w:rsidRPr="001C73C3" w:rsidRDefault="00BA6D7E" w:rsidP="00BA6D7E">
      <w:pPr>
        <w:pStyle w:val="affb"/>
        <w:spacing w:after="155"/>
        <w:ind w:left="407"/>
        <w:rPr>
          <w:rFonts w:ascii="ＭＳ Ｐゴシック" w:eastAsia="ＭＳ Ｐゴシック" w:hAnsi="ＭＳ Ｐゴシック"/>
        </w:rPr>
      </w:pPr>
      <w:r w:rsidRPr="001C73C3">
        <w:rPr>
          <w:rFonts w:ascii="ＭＳ Ｐゴシック" w:eastAsia="ＭＳ Ｐゴシック" w:hAnsi="ＭＳ Ｐゴシック" w:hint="eastAsia"/>
        </w:rPr>
        <w:t>事例の投稿・編集はウェブブラウザを使用し、専用アプリケーションのインストールが不要であること。</w:t>
      </w:r>
      <w:r w:rsidRPr="001C73C3">
        <w:rPr>
          <w:rFonts w:ascii="ＭＳ Ｐゴシック" w:eastAsia="ＭＳ Ｐゴシック" w:hAnsi="ＭＳ Ｐゴシック"/>
        </w:rPr>
        <w:t>OS</w:t>
      </w:r>
      <w:r w:rsidRPr="001C73C3">
        <w:rPr>
          <w:rFonts w:ascii="ＭＳ Ｐゴシック" w:eastAsia="ＭＳ Ｐゴシック" w:hAnsi="ＭＳ Ｐゴシック" w:hint="eastAsia"/>
        </w:rPr>
        <w:t>は</w:t>
      </w:r>
      <w:r w:rsidRPr="001C73C3">
        <w:rPr>
          <w:rFonts w:ascii="ＭＳ Ｐゴシック" w:eastAsia="ＭＳ Ｐゴシック" w:hAnsi="ＭＳ Ｐゴシック"/>
        </w:rPr>
        <w:t>Windows10</w:t>
      </w:r>
      <w:r w:rsidRPr="001C73C3">
        <w:rPr>
          <w:rFonts w:ascii="ＭＳ Ｐゴシック" w:eastAsia="ＭＳ Ｐゴシック" w:hAnsi="ＭＳ Ｐゴシック" w:hint="eastAsia"/>
        </w:rPr>
        <w:t>以降、ウェブブラウザは</w:t>
      </w:r>
      <w:r w:rsidRPr="001C73C3">
        <w:rPr>
          <w:rFonts w:ascii="ＭＳ Ｐゴシック" w:eastAsia="ＭＳ Ｐゴシック" w:hAnsi="ＭＳ Ｐゴシック"/>
        </w:rPr>
        <w:t>Microsoft Edge</w:t>
      </w:r>
      <w:r w:rsidRPr="001C73C3">
        <w:rPr>
          <w:rFonts w:ascii="ＭＳ Ｐゴシック" w:eastAsia="ＭＳ Ｐゴシック" w:hAnsi="ＭＳ Ｐゴシック" w:hint="eastAsia"/>
        </w:rPr>
        <w:t>または</w:t>
      </w:r>
      <w:r w:rsidRPr="001C73C3">
        <w:rPr>
          <w:rFonts w:ascii="ＭＳ Ｐゴシック" w:eastAsia="ＭＳ Ｐゴシック" w:hAnsi="ＭＳ Ｐゴシック"/>
        </w:rPr>
        <w:t>Google Chrome</w:t>
      </w:r>
      <w:r w:rsidRPr="001C73C3">
        <w:rPr>
          <w:rFonts w:ascii="ＭＳ Ｐゴシック" w:eastAsia="ＭＳ Ｐゴシック" w:hAnsi="ＭＳ Ｐゴシック" w:hint="eastAsia"/>
        </w:rPr>
        <w:t>とする。</w:t>
      </w:r>
    </w:p>
    <w:p w14:paraId="6578A95D" w14:textId="77777777" w:rsidR="00BA6D7E" w:rsidRPr="001C73C3" w:rsidRDefault="00BA6D7E" w:rsidP="00BA6D7E">
      <w:pPr>
        <w:ind w:leftChars="200" w:left="403"/>
        <w:rPr>
          <w:rFonts w:ascii="ＭＳ Ｐゴシック" w:eastAsia="ＭＳ Ｐゴシック" w:hAnsi="ＭＳ Ｐゴシック"/>
          <w:color w:val="000000" w:themeColor="text1"/>
          <w:szCs w:val="21"/>
        </w:rPr>
      </w:pPr>
      <w:r w:rsidRPr="001C73C3">
        <w:rPr>
          <w:rFonts w:ascii="ＭＳ Ｐゴシック" w:eastAsia="ＭＳ Ｐゴシック" w:hAnsi="ＭＳ Ｐゴシック" w:hint="eastAsia"/>
          <w:color w:val="000000" w:themeColor="text1"/>
          <w:szCs w:val="21"/>
        </w:rPr>
        <w:t>サイト閲覧の対応ブラウザは以下とする。</w:t>
      </w:r>
    </w:p>
    <w:p w14:paraId="610648C6" w14:textId="77777777" w:rsidR="00BA6D7E" w:rsidRPr="001C73C3" w:rsidRDefault="00BA6D7E" w:rsidP="00BA6D7E">
      <w:pPr>
        <w:spacing w:beforeLines="50" w:before="155"/>
        <w:ind w:leftChars="200" w:left="403"/>
        <w:jc w:val="center"/>
        <w:rPr>
          <w:rFonts w:ascii="ＭＳ Ｐゴシック" w:eastAsia="ＭＳ Ｐゴシック" w:hAnsi="ＭＳ Ｐゴシック"/>
          <w:b/>
          <w:bCs/>
          <w:color w:val="000000" w:themeColor="text1"/>
          <w:szCs w:val="21"/>
        </w:rPr>
      </w:pPr>
      <w:r w:rsidRPr="001C73C3">
        <w:rPr>
          <w:rFonts w:ascii="ＭＳ Ｐゴシック" w:eastAsia="ＭＳ Ｐゴシック" w:hAnsi="ＭＳ Ｐゴシック" w:hint="eastAsia"/>
          <w:b/>
          <w:bCs/>
          <w:color w:val="000000" w:themeColor="text1"/>
          <w:szCs w:val="21"/>
        </w:rPr>
        <w:t>表</w:t>
      </w:r>
      <w:r w:rsidRPr="001C73C3">
        <w:rPr>
          <w:rFonts w:ascii="ＭＳ Ｐゴシック" w:eastAsia="ＭＳ Ｐゴシック" w:hAnsi="ＭＳ Ｐゴシック"/>
          <w:b/>
          <w:bCs/>
          <w:color w:val="000000" w:themeColor="text1"/>
          <w:szCs w:val="21"/>
        </w:rPr>
        <w:t xml:space="preserve"> </w:t>
      </w:r>
      <w:r w:rsidRPr="001C73C3">
        <w:rPr>
          <w:rFonts w:ascii="ＭＳ Ｐゴシック" w:eastAsia="ＭＳ Ｐゴシック" w:hAnsi="ＭＳ Ｐゴシック" w:hint="eastAsia"/>
          <w:b/>
          <w:bCs/>
          <w:color w:val="000000" w:themeColor="text1"/>
          <w:szCs w:val="21"/>
        </w:rPr>
        <w:t>動作環境</w:t>
      </w:r>
    </w:p>
    <w:tbl>
      <w:tblPr>
        <w:tblStyle w:val="a6"/>
        <w:tblW w:w="0" w:type="auto"/>
        <w:tblInd w:w="421" w:type="dxa"/>
        <w:tblCellMar>
          <w:top w:w="28" w:type="dxa"/>
          <w:left w:w="85" w:type="dxa"/>
          <w:bottom w:w="28" w:type="dxa"/>
          <w:right w:w="85" w:type="dxa"/>
        </w:tblCellMar>
        <w:tblLook w:val="04A0" w:firstRow="1" w:lastRow="0" w:firstColumn="1" w:lastColumn="0" w:noHBand="0" w:noVBand="1"/>
      </w:tblPr>
      <w:tblGrid>
        <w:gridCol w:w="1072"/>
        <w:gridCol w:w="7567"/>
      </w:tblGrid>
      <w:tr w:rsidR="00BA6D7E" w:rsidRPr="001C73C3" w14:paraId="7CA27B7D" w14:textId="77777777" w:rsidTr="003065B8">
        <w:tc>
          <w:tcPr>
            <w:tcW w:w="1096" w:type="dxa"/>
            <w:shd w:val="clear" w:color="auto" w:fill="0070C0"/>
          </w:tcPr>
          <w:p w14:paraId="4922B4A9" w14:textId="77777777" w:rsidR="00BA6D7E" w:rsidRPr="001C73C3" w:rsidRDefault="00BA6D7E" w:rsidP="003065B8">
            <w:pPr>
              <w:jc w:val="center"/>
              <w:rPr>
                <w:rFonts w:ascii="ＭＳ Ｐゴシック" w:eastAsia="ＭＳ Ｐゴシック" w:hAnsi="ＭＳ Ｐゴシック"/>
                <w:b/>
                <w:bCs/>
                <w:color w:val="FFFFFF" w:themeColor="background1"/>
                <w:sz w:val="20"/>
                <w:szCs w:val="20"/>
              </w:rPr>
            </w:pPr>
            <w:r w:rsidRPr="001C73C3">
              <w:rPr>
                <w:rFonts w:ascii="ＭＳ Ｐゴシック" w:eastAsia="ＭＳ Ｐゴシック" w:hAnsi="ＭＳ Ｐゴシック"/>
                <w:b/>
                <w:bCs/>
                <w:color w:val="FFFFFF" w:themeColor="background1"/>
                <w:sz w:val="20"/>
                <w:szCs w:val="20"/>
              </w:rPr>
              <w:t>OS</w:t>
            </w:r>
          </w:p>
        </w:tc>
        <w:tc>
          <w:tcPr>
            <w:tcW w:w="8282" w:type="dxa"/>
            <w:shd w:val="clear" w:color="auto" w:fill="0070C0"/>
          </w:tcPr>
          <w:p w14:paraId="5379A457" w14:textId="77777777" w:rsidR="00BA6D7E" w:rsidRPr="001C73C3" w:rsidRDefault="00BA6D7E" w:rsidP="003065B8">
            <w:pPr>
              <w:jc w:val="center"/>
              <w:rPr>
                <w:rFonts w:ascii="ＭＳ Ｐゴシック" w:eastAsia="ＭＳ Ｐゴシック" w:hAnsi="ＭＳ Ｐゴシック"/>
                <w:b/>
                <w:bCs/>
                <w:color w:val="FFFFFF" w:themeColor="background1"/>
                <w:sz w:val="20"/>
                <w:szCs w:val="20"/>
              </w:rPr>
            </w:pPr>
            <w:r w:rsidRPr="001C73C3">
              <w:rPr>
                <w:rFonts w:ascii="ＭＳ Ｐゴシック" w:eastAsia="ＭＳ Ｐゴシック" w:hAnsi="ＭＳ Ｐゴシック" w:hint="eastAsia"/>
                <w:b/>
                <w:bCs/>
                <w:color w:val="FFFFFF" w:themeColor="background1"/>
                <w:sz w:val="20"/>
                <w:szCs w:val="20"/>
              </w:rPr>
              <w:t>対応ブラウザ</w:t>
            </w:r>
          </w:p>
        </w:tc>
      </w:tr>
      <w:tr w:rsidR="00BA6D7E" w:rsidRPr="001C73C3" w14:paraId="2FB98BC7" w14:textId="77777777" w:rsidTr="003065B8">
        <w:tc>
          <w:tcPr>
            <w:tcW w:w="1096" w:type="dxa"/>
          </w:tcPr>
          <w:p w14:paraId="00685B1B" w14:textId="77777777" w:rsidR="00BA6D7E" w:rsidRPr="001C73C3" w:rsidRDefault="00BA6D7E" w:rsidP="003065B8">
            <w:pPr>
              <w:pStyle w:val="af8"/>
              <w:ind w:leftChars="0" w:left="0"/>
              <w:rPr>
                <w:rFonts w:ascii="ＭＳ Ｐゴシック" w:eastAsia="ＭＳ Ｐゴシック" w:hAnsi="ＭＳ Ｐゴシック"/>
                <w:color w:val="000000" w:themeColor="text1"/>
                <w:sz w:val="20"/>
              </w:rPr>
            </w:pPr>
            <w:r w:rsidRPr="001C73C3">
              <w:rPr>
                <w:rFonts w:ascii="ＭＳ Ｐゴシック" w:eastAsia="ＭＳ Ｐゴシック" w:hAnsi="ＭＳ Ｐゴシック"/>
                <w:color w:val="000000" w:themeColor="text1"/>
                <w:sz w:val="20"/>
              </w:rPr>
              <w:t>Windows</w:t>
            </w:r>
          </w:p>
        </w:tc>
        <w:tc>
          <w:tcPr>
            <w:tcW w:w="8282" w:type="dxa"/>
          </w:tcPr>
          <w:p w14:paraId="3E7BD57A" w14:textId="77777777" w:rsidR="00BA6D7E" w:rsidRPr="001C73C3" w:rsidRDefault="00BA6D7E" w:rsidP="003065B8">
            <w:pPr>
              <w:pStyle w:val="af8"/>
              <w:ind w:leftChars="0" w:left="0"/>
              <w:rPr>
                <w:rFonts w:ascii="ＭＳ Ｐゴシック" w:eastAsia="ＭＳ Ｐゴシック" w:hAnsi="ＭＳ Ｐゴシック"/>
              </w:rPr>
            </w:pPr>
            <w:r w:rsidRPr="001C73C3">
              <w:rPr>
                <w:rFonts w:ascii="ＭＳ Ｐゴシック" w:eastAsia="ＭＳ Ｐゴシック" w:hAnsi="ＭＳ Ｐゴシック"/>
                <w:color w:val="000000" w:themeColor="text1"/>
                <w:sz w:val="20"/>
              </w:rPr>
              <w:t>Microsoft Edge（バージョン：最新版）、Google Chrome（バージョン：最新版）、</w:t>
            </w:r>
            <w:r w:rsidRPr="001C73C3">
              <w:rPr>
                <w:rFonts w:ascii="ＭＳ Ｐゴシック" w:eastAsia="ＭＳ Ｐゴシック" w:hAnsi="ＭＳ Ｐゴシック"/>
                <w:color w:val="000000" w:themeColor="text1"/>
                <w:sz w:val="20"/>
              </w:rPr>
              <w:br/>
              <w:t>Mozilla Firefox（バージョン：最新版）</w:t>
            </w:r>
          </w:p>
        </w:tc>
      </w:tr>
      <w:tr w:rsidR="00BA6D7E" w:rsidRPr="001C73C3" w14:paraId="6A2745B9" w14:textId="77777777" w:rsidTr="003065B8">
        <w:tc>
          <w:tcPr>
            <w:tcW w:w="1096" w:type="dxa"/>
          </w:tcPr>
          <w:p w14:paraId="7C342D14" w14:textId="77777777" w:rsidR="00BA6D7E" w:rsidRPr="001C73C3" w:rsidRDefault="00BA6D7E" w:rsidP="003065B8">
            <w:pPr>
              <w:pStyle w:val="af8"/>
              <w:ind w:leftChars="0" w:left="0"/>
              <w:rPr>
                <w:rFonts w:ascii="ＭＳ Ｐゴシック" w:eastAsia="ＭＳ Ｐゴシック" w:hAnsi="ＭＳ Ｐゴシック"/>
                <w:color w:val="000000" w:themeColor="text1"/>
                <w:sz w:val="20"/>
              </w:rPr>
            </w:pPr>
            <w:r w:rsidRPr="001C73C3">
              <w:rPr>
                <w:rFonts w:ascii="ＭＳ Ｐゴシック" w:eastAsia="ＭＳ Ｐゴシック" w:hAnsi="ＭＳ Ｐゴシック"/>
                <w:color w:val="000000" w:themeColor="text1"/>
                <w:sz w:val="20"/>
              </w:rPr>
              <w:t>Mac</w:t>
            </w:r>
          </w:p>
        </w:tc>
        <w:tc>
          <w:tcPr>
            <w:tcW w:w="8282" w:type="dxa"/>
          </w:tcPr>
          <w:p w14:paraId="78B245A8" w14:textId="77777777" w:rsidR="00BA6D7E" w:rsidRPr="001C73C3" w:rsidRDefault="00BA6D7E" w:rsidP="003065B8">
            <w:pPr>
              <w:rPr>
                <w:rFonts w:ascii="ＭＳ Ｐゴシック" w:eastAsia="ＭＳ Ｐゴシック" w:hAnsi="ＭＳ Ｐゴシック"/>
                <w:color w:val="000000" w:themeColor="text1"/>
                <w:sz w:val="20"/>
                <w:szCs w:val="20"/>
              </w:rPr>
            </w:pPr>
            <w:r w:rsidRPr="001C73C3">
              <w:rPr>
                <w:rFonts w:ascii="ＭＳ Ｐゴシック" w:eastAsia="ＭＳ Ｐゴシック" w:hAnsi="ＭＳ Ｐゴシック"/>
                <w:color w:val="000000" w:themeColor="text1"/>
                <w:sz w:val="20"/>
                <w:szCs w:val="20"/>
              </w:rPr>
              <w:t>Safari（バージョン：最新版）、Google Chrome（バージョン：最新版）、</w:t>
            </w:r>
            <w:r w:rsidRPr="001C73C3">
              <w:rPr>
                <w:rFonts w:ascii="ＭＳ Ｐゴシック" w:eastAsia="ＭＳ Ｐゴシック" w:hAnsi="ＭＳ Ｐゴシック"/>
                <w:color w:val="000000" w:themeColor="text1"/>
                <w:sz w:val="20"/>
                <w:szCs w:val="20"/>
              </w:rPr>
              <w:br/>
              <w:t>Mozilla Firefox（バージョン：最新版）</w:t>
            </w:r>
          </w:p>
        </w:tc>
      </w:tr>
      <w:tr w:rsidR="00BA6D7E" w:rsidRPr="001C73C3" w14:paraId="651A1116" w14:textId="77777777" w:rsidTr="003065B8">
        <w:tc>
          <w:tcPr>
            <w:tcW w:w="1096" w:type="dxa"/>
          </w:tcPr>
          <w:p w14:paraId="7FAAC89C" w14:textId="77777777" w:rsidR="00BA6D7E" w:rsidRPr="001C73C3" w:rsidRDefault="00BA6D7E" w:rsidP="003065B8">
            <w:pPr>
              <w:pStyle w:val="af8"/>
              <w:ind w:leftChars="0" w:left="0"/>
              <w:rPr>
                <w:rFonts w:ascii="ＭＳ Ｐゴシック" w:eastAsia="ＭＳ Ｐゴシック" w:hAnsi="ＭＳ Ｐゴシック"/>
                <w:color w:val="000000" w:themeColor="text1"/>
                <w:sz w:val="20"/>
              </w:rPr>
            </w:pPr>
            <w:r w:rsidRPr="001C73C3">
              <w:rPr>
                <w:rFonts w:ascii="ＭＳ Ｐゴシック" w:eastAsia="ＭＳ Ｐゴシック" w:hAnsi="ＭＳ Ｐゴシック"/>
                <w:color w:val="000000" w:themeColor="text1"/>
                <w:sz w:val="20"/>
              </w:rPr>
              <w:t>iOS</w:t>
            </w:r>
          </w:p>
        </w:tc>
        <w:tc>
          <w:tcPr>
            <w:tcW w:w="8282" w:type="dxa"/>
          </w:tcPr>
          <w:p w14:paraId="55DEF2EB" w14:textId="77777777" w:rsidR="00BA6D7E" w:rsidRPr="001C73C3" w:rsidRDefault="00BA6D7E" w:rsidP="003065B8">
            <w:pPr>
              <w:pStyle w:val="af8"/>
              <w:ind w:leftChars="0" w:left="0"/>
              <w:rPr>
                <w:rFonts w:ascii="ＭＳ Ｐゴシック" w:eastAsia="ＭＳ Ｐゴシック" w:hAnsi="ＭＳ Ｐゴシック"/>
                <w:sz w:val="20"/>
              </w:rPr>
            </w:pPr>
            <w:r w:rsidRPr="001C73C3">
              <w:rPr>
                <w:rFonts w:ascii="ＭＳ Ｐゴシック" w:eastAsia="ＭＳ Ｐゴシック" w:hAnsi="ＭＳ Ｐゴシック" w:hint="eastAsia"/>
                <w:color w:val="000000" w:themeColor="text1"/>
                <w:sz w:val="20"/>
              </w:rPr>
              <w:t>構築時最新</w:t>
            </w:r>
            <w:r w:rsidRPr="001C73C3">
              <w:rPr>
                <w:rFonts w:ascii="ＭＳ Ｐゴシック" w:eastAsia="ＭＳ Ｐゴシック" w:hAnsi="ＭＳ Ｐゴシック"/>
                <w:color w:val="000000" w:themeColor="text1"/>
                <w:sz w:val="20"/>
              </w:rPr>
              <w:t>OS 2</w:t>
            </w:r>
            <w:r w:rsidRPr="001C73C3">
              <w:rPr>
                <w:rFonts w:ascii="ＭＳ Ｐゴシック" w:eastAsia="ＭＳ Ｐゴシック" w:hAnsi="ＭＳ Ｐゴシック" w:hint="eastAsia"/>
                <w:color w:val="000000" w:themeColor="text1"/>
                <w:sz w:val="20"/>
              </w:rPr>
              <w:t>世代</w:t>
            </w:r>
            <w:r w:rsidRPr="001C73C3">
              <w:rPr>
                <w:rFonts w:ascii="ＭＳ Ｐゴシック" w:eastAsia="ＭＳ Ｐゴシック" w:hAnsi="ＭＳ Ｐゴシック"/>
                <w:color w:val="000000" w:themeColor="text1"/>
                <w:sz w:val="20"/>
              </w:rPr>
              <w:t>：Safari（バージョン：最新版）</w:t>
            </w:r>
          </w:p>
        </w:tc>
      </w:tr>
      <w:tr w:rsidR="00BA6D7E" w:rsidRPr="001C73C3" w14:paraId="747ECEDC" w14:textId="77777777" w:rsidTr="003065B8">
        <w:tc>
          <w:tcPr>
            <w:tcW w:w="1096" w:type="dxa"/>
          </w:tcPr>
          <w:p w14:paraId="340E7287" w14:textId="77777777" w:rsidR="00BA6D7E" w:rsidRPr="001C73C3" w:rsidRDefault="00BA6D7E" w:rsidP="003065B8">
            <w:pPr>
              <w:pStyle w:val="af8"/>
              <w:ind w:leftChars="0" w:left="0"/>
              <w:rPr>
                <w:rFonts w:ascii="ＭＳ Ｐゴシック" w:eastAsia="ＭＳ Ｐゴシック" w:hAnsi="ＭＳ Ｐゴシック"/>
                <w:color w:val="000000" w:themeColor="text1"/>
                <w:sz w:val="20"/>
              </w:rPr>
            </w:pPr>
            <w:r w:rsidRPr="001C73C3">
              <w:rPr>
                <w:rFonts w:ascii="ＭＳ Ｐゴシック" w:eastAsia="ＭＳ Ｐゴシック" w:hAnsi="ＭＳ Ｐゴシック"/>
                <w:color w:val="000000" w:themeColor="text1"/>
                <w:sz w:val="20"/>
              </w:rPr>
              <w:t>Android</w:t>
            </w:r>
          </w:p>
        </w:tc>
        <w:tc>
          <w:tcPr>
            <w:tcW w:w="8282" w:type="dxa"/>
          </w:tcPr>
          <w:p w14:paraId="294C7059" w14:textId="77777777" w:rsidR="00BA6D7E" w:rsidRPr="001C73C3" w:rsidRDefault="00BA6D7E" w:rsidP="003065B8">
            <w:pPr>
              <w:pStyle w:val="af8"/>
              <w:ind w:leftChars="0" w:left="0"/>
              <w:rPr>
                <w:rFonts w:ascii="ＭＳ Ｐゴシック" w:eastAsia="ＭＳ Ｐゴシック" w:hAnsi="ＭＳ Ｐゴシック"/>
                <w:sz w:val="20"/>
              </w:rPr>
            </w:pPr>
            <w:r w:rsidRPr="001C73C3">
              <w:rPr>
                <w:rFonts w:ascii="ＭＳ Ｐゴシック" w:eastAsia="ＭＳ Ｐゴシック" w:hAnsi="ＭＳ Ｐゴシック" w:hint="eastAsia"/>
                <w:color w:val="000000" w:themeColor="text1"/>
                <w:sz w:val="20"/>
              </w:rPr>
              <w:t>構築時最新</w:t>
            </w:r>
            <w:r w:rsidRPr="001C73C3">
              <w:rPr>
                <w:rFonts w:ascii="ＭＳ Ｐゴシック" w:eastAsia="ＭＳ Ｐゴシック" w:hAnsi="ＭＳ Ｐゴシック"/>
                <w:color w:val="000000" w:themeColor="text1"/>
                <w:sz w:val="20"/>
              </w:rPr>
              <w:t>OS 2</w:t>
            </w:r>
            <w:r w:rsidRPr="001C73C3">
              <w:rPr>
                <w:rFonts w:ascii="ＭＳ Ｐゴシック" w:eastAsia="ＭＳ Ｐゴシック" w:hAnsi="ＭＳ Ｐゴシック" w:hint="eastAsia"/>
                <w:color w:val="000000" w:themeColor="text1"/>
                <w:sz w:val="20"/>
              </w:rPr>
              <w:t>世代</w:t>
            </w:r>
            <w:r w:rsidRPr="001C73C3">
              <w:rPr>
                <w:rFonts w:ascii="ＭＳ Ｐゴシック" w:eastAsia="ＭＳ Ｐゴシック" w:hAnsi="ＭＳ Ｐゴシック"/>
                <w:color w:val="000000" w:themeColor="text1"/>
                <w:sz w:val="20"/>
              </w:rPr>
              <w:t>：Chrome for Android（バージョン：最新版）</w:t>
            </w:r>
          </w:p>
        </w:tc>
      </w:tr>
    </w:tbl>
    <w:p w14:paraId="6DF9A09B" w14:textId="77777777" w:rsidR="003438AF" w:rsidRPr="001C73C3" w:rsidRDefault="003438AF" w:rsidP="003438AF">
      <w:pPr>
        <w:widowControl/>
        <w:jc w:val="left"/>
        <w:rPr>
          <w:rFonts w:ascii="ＭＳ Ｐゴシック" w:eastAsia="ＭＳ Ｐゴシック" w:hAnsi="ＭＳ Ｐゴシック"/>
        </w:rPr>
      </w:pPr>
    </w:p>
    <w:p w14:paraId="143D7EC1" w14:textId="6F922FC5" w:rsidR="00BA6D7E" w:rsidRPr="001C73C3" w:rsidRDefault="001C73C3" w:rsidP="00215B0F">
      <w:pPr>
        <w:pStyle w:val="30"/>
        <w:numPr>
          <w:ilvl w:val="2"/>
          <w:numId w:val="42"/>
        </w:numPr>
        <w:ind w:leftChars="0"/>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00BA6D7E" w:rsidRPr="001C73C3">
        <w:rPr>
          <w:rFonts w:ascii="ＭＳ Ｐゴシック" w:eastAsia="ＭＳ Ｐゴシック" w:hAnsi="ＭＳ Ｐゴシック" w:hint="eastAsia"/>
          <w:b/>
          <w:bCs/>
        </w:rPr>
        <w:t>セキュリティ対策</w:t>
      </w:r>
    </w:p>
    <w:p w14:paraId="16347D7E" w14:textId="77777777" w:rsidR="00BA6D7E" w:rsidRPr="00BF06D8" w:rsidRDefault="00BA6D7E" w:rsidP="00215B0F">
      <w:pPr>
        <w:pStyle w:val="af8"/>
        <w:numPr>
          <w:ilvl w:val="0"/>
          <w:numId w:val="5"/>
        </w:numPr>
        <w:spacing w:afterLines="50" w:after="155"/>
        <w:ind w:leftChars="200" w:left="823"/>
        <w:rPr>
          <w:rFonts w:ascii="ＭＳ Ｐゴシック" w:eastAsia="ＭＳ Ｐゴシック"/>
          <w:color w:val="000000" w:themeColor="text1"/>
          <w:szCs w:val="21"/>
        </w:rPr>
      </w:pPr>
      <w:bookmarkStart w:id="21" w:name="_Hlk160197320"/>
      <w:r w:rsidRPr="00BF06D8">
        <w:rPr>
          <w:rFonts w:ascii="ＭＳ Ｐゴシック" w:eastAsia="ＭＳ Ｐゴシック" w:hint="eastAsia"/>
          <w:color w:val="000000" w:themeColor="text1"/>
          <w:szCs w:val="21"/>
        </w:rPr>
        <w:t>一般利用者からの通信は</w:t>
      </w:r>
      <w:r w:rsidRPr="00BF06D8">
        <w:rPr>
          <w:rFonts w:ascii="ＭＳ Ｐゴシック" w:eastAsia="ＭＳ Ｐゴシック"/>
          <w:color w:val="000000" w:themeColor="text1"/>
          <w:szCs w:val="21"/>
        </w:rPr>
        <w:t>SSL（暗号化）通信</w:t>
      </w:r>
      <w:bookmarkStart w:id="22" w:name="_Hlk160197311"/>
      <w:bookmarkEnd w:id="21"/>
      <w:r w:rsidRPr="00BF06D8">
        <w:rPr>
          <w:rFonts w:ascii="ＭＳ Ｐゴシック" w:eastAsia="ＭＳ Ｐゴシック"/>
          <w:color w:val="000000" w:themeColor="text1"/>
          <w:szCs w:val="21"/>
        </w:rPr>
        <w:t>とし、SSLに係る証明書の</w:t>
      </w:r>
      <w:r w:rsidRPr="00BF06D8">
        <w:rPr>
          <w:rFonts w:ascii="ＭＳ Ｐゴシック" w:eastAsia="ＭＳ Ｐゴシック" w:hint="eastAsia"/>
          <w:color w:val="000000" w:themeColor="text1"/>
          <w:szCs w:val="21"/>
        </w:rPr>
        <w:t>利用</w:t>
      </w:r>
      <w:r w:rsidRPr="00BF06D8">
        <w:rPr>
          <w:rFonts w:ascii="ＭＳ Ｐゴシック" w:eastAsia="ＭＳ Ｐゴシック"/>
          <w:color w:val="000000" w:themeColor="text1"/>
          <w:szCs w:val="21"/>
        </w:rPr>
        <w:t>手続き</w:t>
      </w:r>
      <w:r w:rsidRPr="00BF06D8">
        <w:rPr>
          <w:rFonts w:ascii="ＭＳ Ｐゴシック" w:eastAsia="ＭＳ Ｐゴシック" w:hint="eastAsia"/>
          <w:color w:val="000000" w:themeColor="text1"/>
          <w:szCs w:val="21"/>
        </w:rPr>
        <w:t>やシステム設定</w:t>
      </w:r>
      <w:r w:rsidRPr="00BF06D8">
        <w:rPr>
          <w:rFonts w:ascii="ＭＳ Ｐゴシック" w:eastAsia="ＭＳ Ｐゴシック"/>
          <w:color w:val="000000" w:themeColor="text1"/>
          <w:szCs w:val="21"/>
        </w:rPr>
        <w:t>につい</w:t>
      </w:r>
      <w:r w:rsidRPr="00BF06D8">
        <w:rPr>
          <w:rFonts w:ascii="ＭＳ Ｐゴシック" w:eastAsia="ＭＳ Ｐゴシック" w:hint="eastAsia"/>
          <w:color w:val="000000" w:themeColor="text1"/>
          <w:szCs w:val="21"/>
        </w:rPr>
        <w:t>ては請負者が実施すること。</w:t>
      </w:r>
    </w:p>
    <w:p w14:paraId="76BF1A45" w14:textId="77777777" w:rsidR="00BA6D7E" w:rsidRPr="00BF06D8" w:rsidRDefault="00BA6D7E" w:rsidP="00215B0F">
      <w:pPr>
        <w:pStyle w:val="af8"/>
        <w:numPr>
          <w:ilvl w:val="0"/>
          <w:numId w:val="5"/>
        </w:numPr>
        <w:spacing w:afterLines="50" w:after="155"/>
        <w:ind w:leftChars="200" w:left="82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外部からの不正アクセス、情報漏洩、データ改ざん、コンピュータウイルス感染等を防止するため、</w:t>
      </w:r>
      <w:r w:rsidRPr="00BF06D8">
        <w:rPr>
          <w:rFonts w:ascii="ＭＳ Ｐゴシック" w:eastAsia="ＭＳ Ｐゴシック"/>
          <w:color w:val="000000" w:themeColor="text1"/>
          <w:szCs w:val="21"/>
        </w:rPr>
        <w:t>IPAの「安全なウェブサイトの作り方」の最新版等を参考に、脆弱性の原因を排除するとともに、攻撃の影響を低減する対策を講じること。</w:t>
      </w:r>
    </w:p>
    <w:p w14:paraId="1C5FBE8E" w14:textId="77777777" w:rsidR="00BA6D7E" w:rsidRPr="00BF06D8" w:rsidRDefault="00BA6D7E" w:rsidP="00BA6D7E">
      <w:pPr>
        <w:pStyle w:val="af8"/>
        <w:spacing w:afterLines="50" w:after="155"/>
        <w:ind w:left="806"/>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参考：</w:t>
      </w:r>
      <w:hyperlink r:id="rId12" w:history="1">
        <w:r w:rsidRPr="00BF06D8">
          <w:rPr>
            <w:rStyle w:val="af7"/>
            <w:rFonts w:ascii="ＭＳ Ｐゴシック" w:eastAsia="ＭＳ Ｐゴシック"/>
            <w:color w:val="000000" w:themeColor="text1"/>
            <w:szCs w:val="21"/>
          </w:rPr>
          <w:t>https://www.ipa.go.jp/security/vuln/websecurity/about.html</w:t>
        </w:r>
      </w:hyperlink>
    </w:p>
    <w:p w14:paraId="201E203C" w14:textId="77777777" w:rsidR="00BA6D7E" w:rsidRPr="00BF06D8" w:rsidRDefault="00BA6D7E" w:rsidP="00215B0F">
      <w:pPr>
        <w:pStyle w:val="af8"/>
        <w:numPr>
          <w:ilvl w:val="0"/>
          <w:numId w:val="5"/>
        </w:numPr>
        <w:spacing w:afterLines="50" w:after="155"/>
        <w:ind w:leftChars="200" w:left="823"/>
        <w:rPr>
          <w:rStyle w:val="af7"/>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最新の「政府機関等のサイバーセキュリティ対策のための統一基準群」に則ったセキュリティ対策を実施すること。</w:t>
      </w:r>
      <w:r w:rsidRPr="00BF06D8">
        <w:rPr>
          <w:rFonts w:ascii="ＭＳ Ｐゴシック" w:eastAsia="ＭＳ Ｐゴシック"/>
          <w:color w:val="000000" w:themeColor="text1"/>
          <w:szCs w:val="21"/>
        </w:rPr>
        <w:br/>
      </w:r>
      <w:r w:rsidRPr="00BF06D8">
        <w:rPr>
          <w:rFonts w:ascii="ＭＳ Ｐゴシック" w:eastAsia="ＭＳ Ｐゴシック" w:hint="eastAsia"/>
          <w:color w:val="000000" w:themeColor="text1"/>
          <w:szCs w:val="21"/>
        </w:rPr>
        <w:t>参考（令和</w:t>
      </w:r>
      <w:r w:rsidRPr="00BF06D8">
        <w:rPr>
          <w:rFonts w:ascii="ＭＳ Ｐゴシック" w:eastAsia="ＭＳ Ｐゴシック"/>
          <w:color w:val="000000" w:themeColor="text1"/>
          <w:szCs w:val="21"/>
        </w:rPr>
        <w:t>5</w:t>
      </w:r>
      <w:r w:rsidRPr="00BF06D8">
        <w:rPr>
          <w:rFonts w:ascii="ＭＳ Ｐゴシック" w:eastAsia="ＭＳ Ｐゴシック" w:hint="eastAsia"/>
          <w:color w:val="000000" w:themeColor="text1"/>
          <w:szCs w:val="21"/>
        </w:rPr>
        <w:t>年度</w:t>
      </w:r>
      <w:r w:rsidRPr="00BF06D8">
        <w:rPr>
          <w:rFonts w:ascii="ＭＳ Ｐゴシック" w:eastAsia="ＭＳ Ｐゴシック"/>
          <w:color w:val="000000" w:themeColor="text1"/>
          <w:szCs w:val="21"/>
        </w:rPr>
        <w:t>版）：</w:t>
      </w:r>
      <w:r w:rsidR="00743327">
        <w:fldChar w:fldCharType="begin"/>
      </w:r>
      <w:r w:rsidR="00743327">
        <w:instrText>HYPERLINK "https://www.nisc.go.jp/policy/group/general/kijun.html"</w:instrText>
      </w:r>
      <w:r w:rsidR="00743327">
        <w:fldChar w:fldCharType="separate"/>
      </w:r>
      <w:r w:rsidRPr="00BF06D8">
        <w:rPr>
          <w:rStyle w:val="af7"/>
          <w:rFonts w:ascii="ＭＳ Ｐゴシック" w:eastAsia="ＭＳ Ｐゴシック"/>
          <w:color w:val="000000" w:themeColor="text1"/>
          <w:szCs w:val="21"/>
        </w:rPr>
        <w:t>https://www.nisc.go.jp/policy/group/general/kijun.html</w:t>
      </w:r>
      <w:r w:rsidR="00743327">
        <w:rPr>
          <w:rStyle w:val="af7"/>
          <w:rFonts w:ascii="ＭＳ Ｐゴシック" w:eastAsia="ＭＳ Ｐゴシック"/>
          <w:color w:val="000000" w:themeColor="text1"/>
          <w:szCs w:val="21"/>
        </w:rPr>
        <w:fldChar w:fldCharType="end"/>
      </w:r>
    </w:p>
    <w:p w14:paraId="3EC75EAF" w14:textId="77777777" w:rsidR="00BA6D7E" w:rsidRPr="00BF06D8" w:rsidRDefault="00BA6D7E" w:rsidP="00215B0F">
      <w:pPr>
        <w:pStyle w:val="af8"/>
        <w:numPr>
          <w:ilvl w:val="0"/>
          <w:numId w:val="5"/>
        </w:numPr>
        <w:spacing w:afterLines="50" w:after="155"/>
        <w:ind w:leftChars="200" w:left="82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サービス開始前に第三者機関の作成した脆弱性診断ツールを利用し、セキュリティ上問題がないか確認及び修正を実施すること。</w:t>
      </w:r>
    </w:p>
    <w:p w14:paraId="018844F5" w14:textId="77777777" w:rsidR="00BA6D7E" w:rsidRPr="0057254D" w:rsidRDefault="00BA6D7E" w:rsidP="00215B0F">
      <w:pPr>
        <w:pStyle w:val="af8"/>
        <w:numPr>
          <w:ilvl w:val="0"/>
          <w:numId w:val="5"/>
        </w:numPr>
        <w:spacing w:afterLines="50" w:after="155"/>
        <w:ind w:leftChars="200" w:left="823"/>
        <w:rPr>
          <w:rFonts w:ascii="ＭＳ Ｐゴシック" w:eastAsia="ＭＳ Ｐゴシック" w:hAnsi="ＭＳ Ｐゴシック"/>
          <w:color w:val="000000" w:themeColor="text1"/>
          <w:szCs w:val="21"/>
          <w:u w:val="single"/>
        </w:rPr>
      </w:pPr>
      <w:r w:rsidRPr="00BF06D8">
        <w:rPr>
          <w:rFonts w:ascii="ＭＳ Ｐゴシック" w:eastAsia="ＭＳ Ｐゴシック" w:hint="eastAsia"/>
          <w:color w:val="000000" w:themeColor="text1"/>
          <w:szCs w:val="21"/>
        </w:rPr>
        <w:t>クラウド環境のセキュリティを集中管理するサービス（例えば、</w:t>
      </w:r>
      <w:r w:rsidRPr="00BF06D8">
        <w:rPr>
          <w:rFonts w:ascii="ＭＳ Ｐゴシック" w:eastAsia="ＭＳ Ｐゴシック"/>
          <w:color w:val="000000" w:themeColor="text1"/>
          <w:szCs w:val="21"/>
        </w:rPr>
        <w:t>Microsoft Defender for Cloud等）を用いること。具体的には、セキュリティ評価、セキュリティポリシーの管理、脆弱性や不正な活動の検出等を行う。またセキュリティ評価については、評価にとどまらず、評価結果を踏まえたセキュリ</w:t>
      </w:r>
      <w:r w:rsidRPr="00CC0ADC">
        <w:rPr>
          <w:rFonts w:ascii="ＭＳ Ｐゴシック" w:eastAsia="ＭＳ Ｐゴシック" w:hAnsi="ＭＳ Ｐゴシック"/>
          <w:color w:val="000000" w:themeColor="text1"/>
          <w:szCs w:val="21"/>
        </w:rPr>
        <w:t>ティポスチャの強化を実施するものとする。</w:t>
      </w:r>
      <w:bookmarkEnd w:id="22"/>
    </w:p>
    <w:p w14:paraId="18C0B594" w14:textId="77777777" w:rsidR="00045B29" w:rsidRPr="00A05077" w:rsidRDefault="00045B29" w:rsidP="00045B29">
      <w:pPr>
        <w:pStyle w:val="af8"/>
        <w:numPr>
          <w:ilvl w:val="0"/>
          <w:numId w:val="5"/>
        </w:numPr>
        <w:spacing w:afterLines="50" w:after="155"/>
        <w:ind w:leftChars="200" w:left="823"/>
        <w:rPr>
          <w:rStyle w:val="af7"/>
          <w:rFonts w:ascii="ＭＳ Ｐゴシック" w:eastAsia="ＭＳ Ｐゴシック" w:hAnsi="ＭＳ Ｐゴシック"/>
          <w:color w:val="000000" w:themeColor="text1"/>
          <w:szCs w:val="21"/>
          <w:u w:val="none"/>
        </w:rPr>
      </w:pPr>
      <w:bookmarkStart w:id="23" w:name="_Hlk172036208"/>
      <w:bookmarkStart w:id="24" w:name="_Hlk172036144"/>
      <w:r w:rsidRPr="00A05077">
        <w:rPr>
          <w:rStyle w:val="af7"/>
          <w:rFonts w:ascii="ＭＳ Ｐゴシック" w:eastAsia="ＭＳ Ｐゴシック" w:hAnsi="ＭＳ Ｐゴシック" w:hint="eastAsia"/>
          <w:color w:val="000000" w:themeColor="text1"/>
          <w:szCs w:val="21"/>
          <w:u w:val="none"/>
        </w:rPr>
        <w:t>利用しないプロセスやサービスは全て停止すること。</w:t>
      </w:r>
    </w:p>
    <w:p w14:paraId="3402B0A1" w14:textId="77777777" w:rsidR="00045B29" w:rsidRPr="00A05077" w:rsidRDefault="00045B29" w:rsidP="00045B29">
      <w:pPr>
        <w:pStyle w:val="af8"/>
        <w:numPr>
          <w:ilvl w:val="0"/>
          <w:numId w:val="5"/>
        </w:numPr>
        <w:spacing w:afterLines="50" w:after="155"/>
        <w:ind w:leftChars="200" w:left="823"/>
        <w:rPr>
          <w:rStyle w:val="af7"/>
          <w:rFonts w:ascii="ＭＳ Ｐゴシック" w:eastAsia="ＭＳ Ｐゴシック" w:hAnsi="ＭＳ Ｐゴシック"/>
          <w:color w:val="000000" w:themeColor="text1"/>
          <w:szCs w:val="21"/>
          <w:u w:val="none"/>
        </w:rPr>
      </w:pPr>
      <w:r w:rsidRPr="00A05077">
        <w:rPr>
          <w:rStyle w:val="af7"/>
          <w:rFonts w:ascii="ＭＳ Ｐゴシック" w:eastAsia="ＭＳ Ｐゴシック" w:hAnsi="ＭＳ Ｐゴシック" w:hint="eastAsia"/>
          <w:color w:val="000000" w:themeColor="text1"/>
          <w:szCs w:val="21"/>
          <w:u w:val="none"/>
        </w:rPr>
        <w:t>悪意のあるソフトウェア等による情報の誤用や破壊および破損や改ざんからシステム全体およびデータ等を保護すること。</w:t>
      </w:r>
    </w:p>
    <w:p w14:paraId="663EDD5D" w14:textId="77777777" w:rsidR="00045B29" w:rsidRPr="00A05077" w:rsidRDefault="00045B29" w:rsidP="00045B29">
      <w:pPr>
        <w:pStyle w:val="af8"/>
        <w:numPr>
          <w:ilvl w:val="0"/>
          <w:numId w:val="5"/>
        </w:numPr>
        <w:spacing w:afterLines="50" w:after="155"/>
        <w:ind w:leftChars="200" w:left="823"/>
        <w:rPr>
          <w:rStyle w:val="af7"/>
          <w:rFonts w:ascii="ＭＳ Ｐゴシック" w:eastAsia="ＭＳ Ｐゴシック" w:hAnsi="ＭＳ Ｐゴシック"/>
          <w:color w:val="000000" w:themeColor="text1"/>
          <w:szCs w:val="21"/>
          <w:u w:val="none"/>
        </w:rPr>
      </w:pPr>
      <w:r w:rsidRPr="00A05077">
        <w:rPr>
          <w:rStyle w:val="af7"/>
          <w:rFonts w:ascii="ＭＳ Ｐゴシック" w:eastAsia="ＭＳ Ｐゴシック" w:hAnsi="ＭＳ Ｐゴシック"/>
          <w:color w:val="000000" w:themeColor="text1"/>
          <w:szCs w:val="21"/>
          <w:u w:val="none"/>
        </w:rPr>
        <w:t>WAFの利用、bot対策、DDOS対策等を実施し、脆弱性を悪用する攻撃を検知し、影響を低減するような施策をIPAと相談のうえ決定し、実行すること。</w:t>
      </w:r>
      <w:bookmarkEnd w:id="23"/>
    </w:p>
    <w:bookmarkEnd w:id="24"/>
    <w:p w14:paraId="4E52D449" w14:textId="77777777" w:rsidR="00045B29" w:rsidRPr="00045B29" w:rsidRDefault="00045B29" w:rsidP="0057254D">
      <w:pPr>
        <w:spacing w:afterLines="50" w:after="155"/>
        <w:ind w:left="403"/>
        <w:rPr>
          <w:rStyle w:val="af7"/>
          <w:rFonts w:ascii="ＭＳ Ｐゴシック" w:eastAsia="ＭＳ Ｐゴシック" w:hAnsi="ＭＳ Ｐゴシック"/>
          <w:color w:val="000000" w:themeColor="text1"/>
          <w:szCs w:val="21"/>
        </w:rPr>
      </w:pPr>
    </w:p>
    <w:p w14:paraId="63CA1543" w14:textId="580F95B5" w:rsidR="00BA6D7E" w:rsidRPr="00CC0ADC" w:rsidRDefault="00CC0ADC" w:rsidP="00215B0F">
      <w:pPr>
        <w:pStyle w:val="30"/>
        <w:numPr>
          <w:ilvl w:val="2"/>
          <w:numId w:val="42"/>
        </w:numPr>
        <w:ind w:leftChars="0"/>
        <w:rPr>
          <w:rFonts w:ascii="ＭＳ Ｐゴシック" w:eastAsia="ＭＳ Ｐゴシック" w:hAnsi="ＭＳ Ｐゴシック"/>
          <w:b/>
          <w:bCs/>
        </w:rPr>
      </w:pPr>
      <w:bookmarkStart w:id="25" w:name="_Ref140845578"/>
      <w:r>
        <w:rPr>
          <w:rFonts w:ascii="ＭＳ Ｐゴシック" w:eastAsia="ＭＳ Ｐゴシック" w:hAnsi="ＭＳ Ｐゴシック"/>
          <w:b/>
          <w:bCs/>
        </w:rPr>
        <w:t xml:space="preserve"> </w:t>
      </w:r>
      <w:r w:rsidR="00BA6D7E" w:rsidRPr="00CC0ADC">
        <w:rPr>
          <w:rFonts w:ascii="ＭＳ Ｐゴシック" w:eastAsia="ＭＳ Ｐゴシック" w:hAnsi="ＭＳ Ｐゴシック" w:hint="eastAsia"/>
          <w:b/>
          <w:bCs/>
        </w:rPr>
        <w:t>SLA</w:t>
      </w:r>
      <w:bookmarkEnd w:id="25"/>
    </w:p>
    <w:p w14:paraId="5A9E9643"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以下の</w:t>
      </w:r>
      <w:r w:rsidRPr="00CC0ADC">
        <w:rPr>
          <w:rFonts w:ascii="ＭＳ Ｐゴシック" w:eastAsia="ＭＳ Ｐゴシック" w:hAnsi="ＭＳ Ｐゴシック"/>
        </w:rPr>
        <w:t>SLA</w:t>
      </w:r>
      <w:r w:rsidRPr="00CC0ADC">
        <w:rPr>
          <w:rFonts w:ascii="ＭＳ Ｐゴシック" w:eastAsia="ＭＳ Ｐゴシック" w:hAnsi="ＭＳ Ｐゴシック" w:hint="eastAsia"/>
        </w:rPr>
        <w:t>を満たすこと。</w:t>
      </w:r>
    </w:p>
    <w:p w14:paraId="10F7755D" w14:textId="77777777" w:rsidR="00BA6D7E" w:rsidRPr="00CC0ADC" w:rsidRDefault="00BA6D7E" w:rsidP="00215B0F">
      <w:pPr>
        <w:pStyle w:val="af8"/>
        <w:numPr>
          <w:ilvl w:val="0"/>
          <w:numId w:val="21"/>
        </w:numPr>
        <w:ind w:leftChars="200" w:left="845" w:hanging="442"/>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サービス提供時間</w:t>
      </w:r>
    </w:p>
    <w:p w14:paraId="005E2F48" w14:textId="77777777" w:rsidR="00BA6D7E" w:rsidRPr="00CC0ADC" w:rsidRDefault="00BA6D7E" w:rsidP="00BA6D7E">
      <w:pPr>
        <w:pStyle w:val="af8"/>
        <w:spacing w:afterLines="50" w:after="155"/>
        <w:ind w:leftChars="405" w:left="816"/>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24時間365日（計画停止</w:t>
      </w:r>
      <w:r w:rsidRPr="00CC0ADC">
        <w:rPr>
          <w:rFonts w:ascii="ＭＳ Ｐゴシック" w:eastAsia="ＭＳ Ｐゴシック" w:hAnsi="ＭＳ Ｐゴシック" w:cs="Segoe UI Emoji" w:hint="eastAsia"/>
          <w:color w:val="000000" w:themeColor="text1"/>
          <w:szCs w:val="21"/>
        </w:rPr>
        <w:t>／保守を除く）</w:t>
      </w:r>
    </w:p>
    <w:p w14:paraId="38487D00" w14:textId="77777777" w:rsidR="00BA6D7E" w:rsidRPr="00CC0ADC" w:rsidRDefault="00BA6D7E" w:rsidP="00215B0F">
      <w:pPr>
        <w:pStyle w:val="af8"/>
        <w:numPr>
          <w:ilvl w:val="0"/>
          <w:numId w:val="21"/>
        </w:numPr>
        <w:ind w:leftChars="200" w:left="845" w:hanging="442"/>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ユーザー対応時間帯</w:t>
      </w:r>
    </w:p>
    <w:p w14:paraId="4FF04A68" w14:textId="77777777" w:rsidR="00BA6D7E" w:rsidRPr="00CC0ADC" w:rsidRDefault="00BA6D7E" w:rsidP="00BA6D7E">
      <w:pPr>
        <w:pStyle w:val="af8"/>
        <w:spacing w:afterLines="50" w:after="155"/>
        <w:ind w:leftChars="405" w:left="816"/>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 xml:space="preserve">平日・土日祭　</w:t>
      </w:r>
      <w:r w:rsidRPr="00CC0ADC">
        <w:rPr>
          <w:rFonts w:ascii="ＭＳ Ｐゴシック" w:eastAsia="ＭＳ Ｐゴシック" w:hAnsi="ＭＳ Ｐゴシック"/>
          <w:color w:val="000000" w:themeColor="text1"/>
          <w:szCs w:val="21"/>
        </w:rPr>
        <w:t>9:00～18:00（ただし土日祭は原則緊急時）</w:t>
      </w:r>
    </w:p>
    <w:p w14:paraId="5063651A" w14:textId="77777777" w:rsidR="00BA6D7E" w:rsidRPr="00CC0ADC" w:rsidRDefault="00BA6D7E" w:rsidP="00215B0F">
      <w:pPr>
        <w:pStyle w:val="af8"/>
        <w:numPr>
          <w:ilvl w:val="0"/>
          <w:numId w:val="21"/>
        </w:numPr>
        <w:ind w:leftChars="200" w:left="845" w:hanging="442"/>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年間の障害による停止時間</w:t>
      </w:r>
    </w:p>
    <w:p w14:paraId="102A70D0" w14:textId="77777777" w:rsidR="00BA6D7E" w:rsidRPr="00CC0ADC" w:rsidRDefault="00BA6D7E" w:rsidP="00BA6D7E">
      <w:pPr>
        <w:pStyle w:val="af8"/>
        <w:spacing w:afterLines="50" w:after="155"/>
        <w:ind w:leftChars="405" w:left="816"/>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0.01％以内（</w:t>
      </w:r>
      <w:r w:rsidRPr="00CC0ADC">
        <w:rPr>
          <w:rFonts w:ascii="ＭＳ Ｐゴシック" w:eastAsia="ＭＳ Ｐゴシック" w:hAnsi="ＭＳ Ｐゴシック" w:hint="eastAsia"/>
          <w:color w:val="000000" w:themeColor="text1"/>
          <w:szCs w:val="21"/>
        </w:rPr>
        <w:t>年間</w:t>
      </w:r>
      <w:r w:rsidRPr="00CC0ADC">
        <w:rPr>
          <w:rFonts w:ascii="ＭＳ Ｐゴシック" w:eastAsia="ＭＳ Ｐゴシック" w:hAnsi="ＭＳ Ｐゴシック"/>
          <w:color w:val="000000" w:themeColor="text1"/>
          <w:szCs w:val="21"/>
        </w:rPr>
        <w:t>52.56分）</w:t>
      </w:r>
    </w:p>
    <w:p w14:paraId="47369149" w14:textId="77777777" w:rsidR="00BA6D7E" w:rsidRPr="00CC0ADC" w:rsidRDefault="00BA6D7E" w:rsidP="00215B0F">
      <w:pPr>
        <w:pStyle w:val="af8"/>
        <w:numPr>
          <w:ilvl w:val="0"/>
          <w:numId w:val="21"/>
        </w:numPr>
        <w:ind w:leftChars="200" w:left="845" w:hanging="442"/>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障害時の復旧時間</w:t>
      </w:r>
    </w:p>
    <w:p w14:paraId="1370806E" w14:textId="77777777" w:rsidR="00BA6D7E" w:rsidRPr="00CC0ADC" w:rsidRDefault="00BA6D7E" w:rsidP="00BA6D7E">
      <w:pPr>
        <w:pStyle w:val="af8"/>
        <w:spacing w:afterLines="50" w:after="155"/>
        <w:ind w:leftChars="405" w:left="816"/>
        <w:rPr>
          <w:rFonts w:ascii="ＭＳ Ｐゴシック" w:eastAsia="ＭＳ Ｐゴシック" w:hAnsi="ＭＳ Ｐゴシック"/>
        </w:rPr>
      </w:pPr>
      <w:r w:rsidRPr="00CC0ADC">
        <w:rPr>
          <w:rFonts w:ascii="ＭＳ Ｐゴシック" w:eastAsia="ＭＳ Ｐゴシック" w:hAnsi="ＭＳ Ｐゴシック" w:hint="eastAsia"/>
          <w:color w:val="000000" w:themeColor="text1"/>
          <w:szCs w:val="21"/>
        </w:rPr>
        <w:t>原則</w:t>
      </w:r>
      <w:r w:rsidRPr="00CC0ADC">
        <w:rPr>
          <w:rFonts w:ascii="ＭＳ Ｐゴシック" w:eastAsia="ＭＳ Ｐゴシック" w:hAnsi="ＭＳ Ｐゴシック"/>
          <w:color w:val="000000" w:themeColor="text1"/>
          <w:szCs w:val="21"/>
        </w:rPr>
        <w:t>24時間以内に対応する</w:t>
      </w:r>
    </w:p>
    <w:p w14:paraId="5DFBA672" w14:textId="28C19CF3" w:rsidR="00BA6D7E" w:rsidRPr="00CC0ADC" w:rsidRDefault="00BA6D7E" w:rsidP="00215B0F">
      <w:pPr>
        <w:pStyle w:val="2"/>
        <w:numPr>
          <w:ilvl w:val="1"/>
          <w:numId w:val="42"/>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ユーザー</w:t>
      </w:r>
    </w:p>
    <w:p w14:paraId="1A2D3CE2"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サイトを利用するユーザーの種別ごとに、下記の機能を実装すること。</w:t>
      </w:r>
    </w:p>
    <w:p w14:paraId="548558EE" w14:textId="77777777" w:rsidR="00BA6D7E" w:rsidRPr="00BF06D8" w:rsidRDefault="00BA6D7E" w:rsidP="00BA6D7E">
      <w:pPr>
        <w:pStyle w:val="affb"/>
        <w:spacing w:beforeLines="50" w:before="155" w:afterLines="0" w:after="0"/>
        <w:ind w:left="407"/>
        <w:jc w:val="center"/>
        <w:rPr>
          <w:rFonts w:ascii="ＭＳ Ｐゴシック" w:eastAsia="ＭＳ Ｐゴシック" w:hAnsi="ＭＳ Ｐゴシック"/>
          <w:b/>
          <w:bCs/>
        </w:rPr>
      </w:pPr>
      <w:r w:rsidRPr="00BF06D8">
        <w:rPr>
          <w:rFonts w:ascii="ＭＳ Ｐゴシック" w:eastAsia="ＭＳ Ｐゴシック" w:hAnsi="ＭＳ Ｐゴシック" w:hint="eastAsia"/>
          <w:b/>
          <w:bCs/>
        </w:rPr>
        <w:t>表</w:t>
      </w:r>
      <w:r w:rsidRPr="00BF06D8">
        <w:rPr>
          <w:rFonts w:ascii="ＭＳ Ｐゴシック" w:eastAsia="ＭＳ Ｐゴシック" w:hAnsi="ＭＳ Ｐゴシック"/>
          <w:b/>
          <w:bCs/>
        </w:rPr>
        <w:t xml:space="preserve"> </w:t>
      </w:r>
      <w:r w:rsidRPr="00BF06D8">
        <w:rPr>
          <w:rFonts w:ascii="ＭＳ Ｐゴシック" w:eastAsia="ＭＳ Ｐゴシック" w:hAnsi="ＭＳ Ｐゴシック" w:hint="eastAsia"/>
          <w:b/>
          <w:bCs/>
        </w:rPr>
        <w:t>ユーザー種別一覧</w:t>
      </w:r>
    </w:p>
    <w:tbl>
      <w:tblPr>
        <w:tblStyle w:val="a6"/>
        <w:tblW w:w="0" w:type="auto"/>
        <w:tblInd w:w="421" w:type="dxa"/>
        <w:tblCellMar>
          <w:top w:w="28" w:type="dxa"/>
          <w:left w:w="57" w:type="dxa"/>
          <w:bottom w:w="28" w:type="dxa"/>
          <w:right w:w="57" w:type="dxa"/>
        </w:tblCellMar>
        <w:tblLook w:val="04A0" w:firstRow="1" w:lastRow="0" w:firstColumn="1" w:lastColumn="0" w:noHBand="0" w:noVBand="1"/>
      </w:tblPr>
      <w:tblGrid>
        <w:gridCol w:w="2917"/>
        <w:gridCol w:w="5676"/>
        <w:gridCol w:w="46"/>
      </w:tblGrid>
      <w:tr w:rsidR="00BA6D7E" w:rsidRPr="00636652" w14:paraId="726442EB" w14:textId="77777777" w:rsidTr="003065B8">
        <w:trPr>
          <w:gridAfter w:val="1"/>
          <w:wAfter w:w="51" w:type="dxa"/>
        </w:trPr>
        <w:tc>
          <w:tcPr>
            <w:tcW w:w="3260" w:type="dxa"/>
            <w:shd w:val="clear" w:color="auto" w:fill="0070C0"/>
          </w:tcPr>
          <w:p w14:paraId="1AB19075" w14:textId="77777777" w:rsidR="00BA6D7E" w:rsidRPr="00BF06D8" w:rsidRDefault="00BA6D7E" w:rsidP="003065B8">
            <w:pPr>
              <w:jc w:val="center"/>
              <w:rPr>
                <w:rFonts w:ascii="ＭＳ Ｐゴシック" w:eastAsia="ＭＳ Ｐゴシック" w:hAnsi="ＭＳ Ｐゴシック"/>
                <w:b/>
                <w:bCs/>
                <w:color w:val="FFFFFF" w:themeColor="background1"/>
                <w:sz w:val="20"/>
                <w:szCs w:val="20"/>
              </w:rPr>
            </w:pPr>
            <w:r w:rsidRPr="00BF06D8">
              <w:rPr>
                <w:rFonts w:ascii="ＭＳ Ｐゴシック" w:eastAsia="ＭＳ Ｐゴシック" w:hAnsi="ＭＳ Ｐゴシック" w:hint="eastAsia"/>
                <w:b/>
                <w:bCs/>
                <w:color w:val="FFFFFF" w:themeColor="background1"/>
                <w:sz w:val="20"/>
                <w:szCs w:val="20"/>
              </w:rPr>
              <w:lastRenderedPageBreak/>
              <w:t>ユーザー種別</w:t>
            </w:r>
          </w:p>
        </w:tc>
        <w:tc>
          <w:tcPr>
            <w:tcW w:w="6373" w:type="dxa"/>
            <w:shd w:val="clear" w:color="auto" w:fill="0070C0"/>
          </w:tcPr>
          <w:p w14:paraId="28FFA4DC" w14:textId="77777777" w:rsidR="00BA6D7E" w:rsidRPr="00BF06D8" w:rsidRDefault="00BA6D7E" w:rsidP="003065B8">
            <w:pPr>
              <w:jc w:val="center"/>
              <w:rPr>
                <w:rFonts w:ascii="ＭＳ Ｐゴシック" w:eastAsia="ＭＳ Ｐゴシック" w:hAnsi="ＭＳ Ｐゴシック"/>
                <w:b/>
                <w:bCs/>
                <w:color w:val="FFFFFF" w:themeColor="background1"/>
                <w:sz w:val="20"/>
                <w:szCs w:val="20"/>
              </w:rPr>
            </w:pPr>
            <w:r w:rsidRPr="00BF06D8">
              <w:rPr>
                <w:rFonts w:ascii="ＭＳ Ｐゴシック" w:eastAsia="ＭＳ Ｐゴシック" w:hAnsi="ＭＳ Ｐゴシック" w:hint="eastAsia"/>
                <w:b/>
                <w:bCs/>
                <w:color w:val="FFFFFF" w:themeColor="background1"/>
                <w:sz w:val="20"/>
                <w:szCs w:val="20"/>
              </w:rPr>
              <w:t>機能</w:t>
            </w:r>
          </w:p>
        </w:tc>
      </w:tr>
      <w:tr w:rsidR="00BA6D7E" w:rsidRPr="00636652" w14:paraId="4D2DA43A" w14:textId="77777777" w:rsidTr="003065B8">
        <w:tc>
          <w:tcPr>
            <w:tcW w:w="3260" w:type="dxa"/>
          </w:tcPr>
          <w:p w14:paraId="0B6817A7" w14:textId="77777777" w:rsidR="00BA6D7E" w:rsidRPr="00BF06D8" w:rsidRDefault="00BA6D7E" w:rsidP="003065B8">
            <w:pPr>
              <w:pStyle w:val="af8"/>
              <w:ind w:leftChars="0" w:left="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一般利用者</w:t>
            </w:r>
          </w:p>
        </w:tc>
        <w:tc>
          <w:tcPr>
            <w:tcW w:w="6373" w:type="dxa"/>
            <w:gridSpan w:val="2"/>
          </w:tcPr>
          <w:p w14:paraId="336012E6" w14:textId="77777777" w:rsidR="00BA6D7E" w:rsidRPr="00BF06D8" w:rsidRDefault="00BA6D7E" w:rsidP="00215B0F">
            <w:pPr>
              <w:pStyle w:val="af8"/>
              <w:numPr>
                <w:ilvl w:val="0"/>
                <w:numId w:val="16"/>
              </w:numPr>
              <w:ind w:leftChars="0" w:left="0" w:firstLine="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事例の閲覧</w:t>
            </w:r>
          </w:p>
          <w:p w14:paraId="07C1C1FF" w14:textId="77777777" w:rsidR="00BA6D7E" w:rsidRPr="00BF06D8" w:rsidRDefault="00BA6D7E" w:rsidP="00215B0F">
            <w:pPr>
              <w:pStyle w:val="af8"/>
              <w:numPr>
                <w:ilvl w:val="0"/>
                <w:numId w:val="16"/>
              </w:numPr>
              <w:ind w:leftChars="0" w:left="0" w:firstLine="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サイト内検索</w:t>
            </w:r>
          </w:p>
          <w:p w14:paraId="2F3C0F35" w14:textId="77777777" w:rsidR="00BA6D7E" w:rsidRPr="00BF06D8" w:rsidRDefault="00BA6D7E" w:rsidP="00215B0F">
            <w:pPr>
              <w:pStyle w:val="af8"/>
              <w:numPr>
                <w:ilvl w:val="0"/>
                <w:numId w:val="16"/>
              </w:numPr>
              <w:ind w:leftChars="0" w:left="0" w:firstLine="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閲覧ユーザー登録</w:t>
            </w:r>
          </w:p>
          <w:p w14:paraId="2E20273E" w14:textId="77777777" w:rsidR="00BA6D7E" w:rsidRPr="00BF06D8" w:rsidRDefault="00BA6D7E" w:rsidP="00215B0F">
            <w:pPr>
              <w:pStyle w:val="af8"/>
              <w:numPr>
                <w:ilvl w:val="0"/>
                <w:numId w:val="16"/>
              </w:numPr>
              <w:ind w:leftChars="0" w:left="0" w:firstLine="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ログイン（マイリスト表示用途）</w:t>
            </w:r>
          </w:p>
          <w:p w14:paraId="228E37D6" w14:textId="77777777" w:rsidR="00BA6D7E" w:rsidRDefault="00BA6D7E" w:rsidP="00215B0F">
            <w:pPr>
              <w:pStyle w:val="af8"/>
              <w:numPr>
                <w:ilvl w:val="0"/>
                <w:numId w:val="16"/>
              </w:numPr>
              <w:ind w:leftChars="0" w:left="0" w:firstLine="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マイリスト管理（閲覧ユーザーのみ）</w:t>
            </w:r>
          </w:p>
          <w:p w14:paraId="4500DD11" w14:textId="77777777" w:rsidR="00BA6D7E" w:rsidRPr="00BF06D8" w:rsidRDefault="00BA6D7E" w:rsidP="00215B0F">
            <w:pPr>
              <w:pStyle w:val="af8"/>
              <w:numPr>
                <w:ilvl w:val="0"/>
                <w:numId w:val="16"/>
              </w:numPr>
              <w:ind w:leftChars="0" w:left="0" w:firstLine="0"/>
              <w:rPr>
                <w:rFonts w:ascii="ＭＳ Ｐゴシック" w:eastAsia="ＭＳ Ｐゴシック"/>
                <w:color w:val="000000" w:themeColor="text1"/>
                <w:sz w:val="20"/>
              </w:rPr>
            </w:pPr>
            <w:r>
              <w:rPr>
                <w:rFonts w:ascii="ＭＳ Ｐゴシック" w:eastAsia="ＭＳ Ｐゴシック" w:hint="eastAsia"/>
                <w:color w:val="000000" w:themeColor="text1"/>
                <w:sz w:val="20"/>
              </w:rPr>
              <w:t>使い方ガイド（サイトの説明、F</w:t>
            </w:r>
            <w:r>
              <w:rPr>
                <w:rFonts w:ascii="ＭＳ Ｐゴシック" w:eastAsia="ＭＳ Ｐゴシック"/>
                <w:color w:val="000000" w:themeColor="text1"/>
                <w:sz w:val="20"/>
              </w:rPr>
              <w:t>AQ</w:t>
            </w:r>
            <w:r>
              <w:rPr>
                <w:rFonts w:ascii="ＭＳ Ｐゴシック" w:eastAsia="ＭＳ Ｐゴシック" w:hint="eastAsia"/>
                <w:color w:val="000000" w:themeColor="text1"/>
                <w:sz w:val="20"/>
              </w:rPr>
              <w:t>等）</w:t>
            </w:r>
          </w:p>
        </w:tc>
      </w:tr>
      <w:tr w:rsidR="00BA6D7E" w:rsidRPr="00636652" w14:paraId="0AA6B313" w14:textId="77777777" w:rsidTr="003065B8">
        <w:tc>
          <w:tcPr>
            <w:tcW w:w="3260" w:type="dxa"/>
          </w:tcPr>
          <w:p w14:paraId="6B0210BF" w14:textId="77777777" w:rsidR="00BA6D7E" w:rsidRDefault="00BA6D7E" w:rsidP="003065B8">
            <w:pPr>
              <w:pStyle w:val="af8"/>
              <w:ind w:leftChars="0" w:left="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事例投稿者</w:t>
            </w:r>
          </w:p>
          <w:p w14:paraId="49495AC2" w14:textId="77777777" w:rsidR="00BA6D7E" w:rsidRPr="00BF06D8" w:rsidRDefault="00BA6D7E" w:rsidP="003065B8">
            <w:pPr>
              <w:pStyle w:val="af8"/>
              <w:ind w:leftChars="0" w:left="0"/>
              <w:rPr>
                <w:rFonts w:ascii="ＭＳ Ｐゴシック" w:eastAsia="ＭＳ Ｐゴシック"/>
                <w:color w:val="000000" w:themeColor="text1"/>
                <w:sz w:val="20"/>
              </w:rPr>
            </w:pPr>
            <w:r>
              <w:rPr>
                <w:rFonts w:ascii="ＭＳ Ｐゴシック" w:eastAsia="ＭＳ Ｐゴシック" w:hint="eastAsia"/>
                <w:color w:val="000000" w:themeColor="text1"/>
                <w:sz w:val="20"/>
              </w:rPr>
              <w:t>※フェーズ2で実装予定</w:t>
            </w:r>
          </w:p>
        </w:tc>
        <w:tc>
          <w:tcPr>
            <w:tcW w:w="6373" w:type="dxa"/>
            <w:gridSpan w:val="2"/>
          </w:tcPr>
          <w:p w14:paraId="1E2BA98F" w14:textId="77777777" w:rsidR="00BA6D7E" w:rsidRPr="00BF06D8" w:rsidRDefault="00BA6D7E" w:rsidP="00215B0F">
            <w:pPr>
              <w:pStyle w:val="af8"/>
              <w:numPr>
                <w:ilvl w:val="0"/>
                <w:numId w:val="16"/>
              </w:numPr>
              <w:ind w:leftChars="0" w:left="0" w:firstLine="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事例の投稿</w:t>
            </w:r>
          </w:p>
          <w:p w14:paraId="0C1487B4" w14:textId="77777777" w:rsidR="00BA6D7E" w:rsidRPr="00BF06D8" w:rsidRDefault="00BA6D7E" w:rsidP="00215B0F">
            <w:pPr>
              <w:pStyle w:val="af8"/>
              <w:numPr>
                <w:ilvl w:val="0"/>
                <w:numId w:val="16"/>
              </w:numPr>
              <w:ind w:leftChars="0" w:left="0" w:firstLine="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ログイン（投稿フォーム表示用途）</w:t>
            </w:r>
          </w:p>
        </w:tc>
      </w:tr>
      <w:tr w:rsidR="00BA6D7E" w:rsidRPr="00636652" w14:paraId="660E7B97" w14:textId="77777777" w:rsidTr="003065B8">
        <w:tc>
          <w:tcPr>
            <w:tcW w:w="3260" w:type="dxa"/>
          </w:tcPr>
          <w:p w14:paraId="38309999" w14:textId="77777777" w:rsidR="00BA6D7E" w:rsidRDefault="00BA6D7E" w:rsidP="003065B8">
            <w:pPr>
              <w:pStyle w:val="af8"/>
              <w:ind w:leftChars="0" w:left="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事例承認者</w:t>
            </w:r>
          </w:p>
          <w:p w14:paraId="3B81572D" w14:textId="77777777" w:rsidR="00BA6D7E" w:rsidRPr="00BF06D8" w:rsidRDefault="00BA6D7E" w:rsidP="003065B8">
            <w:pPr>
              <w:pStyle w:val="af8"/>
              <w:ind w:leftChars="0" w:left="0"/>
              <w:rPr>
                <w:rFonts w:ascii="ＭＳ Ｐゴシック" w:eastAsia="ＭＳ Ｐゴシック"/>
                <w:color w:val="000000" w:themeColor="text1"/>
                <w:sz w:val="20"/>
              </w:rPr>
            </w:pPr>
            <w:r>
              <w:rPr>
                <w:rFonts w:ascii="ＭＳ Ｐゴシック" w:eastAsia="ＭＳ Ｐゴシック" w:hint="eastAsia"/>
                <w:color w:val="000000" w:themeColor="text1"/>
                <w:sz w:val="20"/>
              </w:rPr>
              <w:t>※フェーズ2で実装予定</w:t>
            </w:r>
          </w:p>
        </w:tc>
        <w:tc>
          <w:tcPr>
            <w:tcW w:w="6373" w:type="dxa"/>
            <w:gridSpan w:val="2"/>
          </w:tcPr>
          <w:p w14:paraId="6BFA35F5" w14:textId="77777777" w:rsidR="00BA6D7E" w:rsidRPr="00BF06D8" w:rsidRDefault="00BA6D7E" w:rsidP="00215B0F">
            <w:pPr>
              <w:pStyle w:val="af8"/>
              <w:numPr>
                <w:ilvl w:val="0"/>
                <w:numId w:val="16"/>
              </w:numPr>
              <w:ind w:leftChars="0" w:left="0" w:firstLine="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事例の承認</w:t>
            </w:r>
          </w:p>
          <w:p w14:paraId="78F4E552" w14:textId="77777777" w:rsidR="00BA6D7E" w:rsidRPr="00BF06D8" w:rsidRDefault="00BA6D7E" w:rsidP="00215B0F">
            <w:pPr>
              <w:pStyle w:val="af8"/>
              <w:numPr>
                <w:ilvl w:val="0"/>
                <w:numId w:val="16"/>
              </w:numPr>
              <w:ind w:leftChars="0" w:left="0" w:firstLine="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ログイン（承認フォーム表示用途）</w:t>
            </w:r>
          </w:p>
        </w:tc>
      </w:tr>
      <w:tr w:rsidR="00BA6D7E" w:rsidRPr="00636652" w14:paraId="5B8D48C6" w14:textId="77777777" w:rsidTr="003065B8">
        <w:tc>
          <w:tcPr>
            <w:tcW w:w="3260" w:type="dxa"/>
          </w:tcPr>
          <w:p w14:paraId="54A832FC" w14:textId="77777777" w:rsidR="00BA6D7E" w:rsidRPr="00BF06D8" w:rsidRDefault="00BA6D7E" w:rsidP="003065B8">
            <w:pPr>
              <w:pStyle w:val="af8"/>
              <w:ind w:leftChars="0" w:left="0"/>
              <w:rPr>
                <w:rFonts w:ascii="ＭＳ Ｐゴシック" w:eastAsia="ＭＳ Ｐゴシック"/>
                <w:color w:val="000000" w:themeColor="text1"/>
                <w:sz w:val="20"/>
              </w:rPr>
            </w:pPr>
            <w:r w:rsidRPr="00BF06D8">
              <w:rPr>
                <w:rFonts w:ascii="ＭＳ Ｐゴシック" w:eastAsia="ＭＳ Ｐゴシック" w:hint="eastAsia"/>
                <w:color w:val="000000" w:themeColor="text1"/>
                <w:sz w:val="20"/>
              </w:rPr>
              <w:t>サイト管理者（管理ユーザー）</w:t>
            </w:r>
          </w:p>
        </w:tc>
        <w:tc>
          <w:tcPr>
            <w:tcW w:w="6373" w:type="dxa"/>
            <w:gridSpan w:val="2"/>
          </w:tcPr>
          <w:p w14:paraId="53B8D34C" w14:textId="77777777" w:rsidR="00BA6D7E" w:rsidRPr="00BF06D8" w:rsidRDefault="00BA6D7E" w:rsidP="003065B8">
            <w:pPr>
              <w:rPr>
                <w:rFonts w:ascii="ＭＳ Ｐゴシック" w:eastAsia="ＭＳ Ｐゴシック" w:hAnsi="ＭＳ Ｐゴシック"/>
                <w:color w:val="000000" w:themeColor="text1"/>
                <w:sz w:val="20"/>
                <w:szCs w:val="20"/>
              </w:rPr>
            </w:pPr>
            <w:r w:rsidRPr="00BF06D8">
              <w:rPr>
                <w:rFonts w:ascii="ＭＳ Ｐゴシック" w:eastAsia="ＭＳ Ｐゴシック" w:hAnsi="ＭＳ Ｐゴシック" w:hint="eastAsia"/>
                <w:color w:val="000000" w:themeColor="text1"/>
                <w:sz w:val="20"/>
                <w:szCs w:val="20"/>
              </w:rPr>
              <w:t>・</w:t>
            </w:r>
            <w:r w:rsidRPr="00BF06D8">
              <w:rPr>
                <w:rFonts w:ascii="ＭＳ Ｐゴシック" w:eastAsia="ＭＳ Ｐゴシック" w:hAnsi="ＭＳ Ｐゴシック"/>
                <w:color w:val="000000" w:themeColor="text1"/>
                <w:sz w:val="20"/>
                <w:szCs w:val="20"/>
              </w:rPr>
              <w:t xml:space="preserve"> </w:t>
            </w:r>
            <w:r w:rsidRPr="00BF06D8">
              <w:rPr>
                <w:rFonts w:ascii="ＭＳ Ｐゴシック" w:eastAsia="ＭＳ Ｐゴシック" w:hAnsi="ＭＳ Ｐゴシック" w:hint="eastAsia"/>
                <w:color w:val="000000" w:themeColor="text1"/>
                <w:sz w:val="20"/>
                <w:szCs w:val="20"/>
              </w:rPr>
              <w:t>事例の登録・編集・削除</w:t>
            </w:r>
          </w:p>
          <w:p w14:paraId="748EFE12" w14:textId="77777777" w:rsidR="00BA6D7E" w:rsidRPr="00BF06D8" w:rsidRDefault="00BA6D7E" w:rsidP="003065B8">
            <w:pPr>
              <w:rPr>
                <w:rFonts w:ascii="ＭＳ Ｐゴシック" w:eastAsia="ＭＳ Ｐゴシック" w:hAnsi="ＭＳ Ｐゴシック"/>
                <w:color w:val="000000" w:themeColor="text1"/>
                <w:sz w:val="20"/>
                <w:szCs w:val="20"/>
              </w:rPr>
            </w:pPr>
            <w:r w:rsidRPr="00BF06D8">
              <w:rPr>
                <w:rFonts w:ascii="ＭＳ Ｐゴシック" w:eastAsia="ＭＳ Ｐゴシック" w:hAnsi="ＭＳ Ｐゴシック" w:hint="eastAsia"/>
                <w:color w:val="000000" w:themeColor="text1"/>
                <w:sz w:val="20"/>
                <w:szCs w:val="20"/>
              </w:rPr>
              <w:t>・</w:t>
            </w:r>
            <w:r w:rsidRPr="00BF06D8">
              <w:rPr>
                <w:rFonts w:ascii="ＭＳ Ｐゴシック" w:eastAsia="ＭＳ Ｐゴシック" w:hAnsi="ＭＳ Ｐゴシック"/>
                <w:color w:val="000000" w:themeColor="text1"/>
                <w:sz w:val="20"/>
                <w:szCs w:val="20"/>
              </w:rPr>
              <w:t xml:space="preserve"> </w:t>
            </w:r>
            <w:r w:rsidRPr="00BF06D8">
              <w:rPr>
                <w:rFonts w:ascii="ＭＳ Ｐゴシック" w:eastAsia="ＭＳ Ｐゴシック" w:hAnsi="ＭＳ Ｐゴシック" w:hint="eastAsia"/>
                <w:color w:val="000000" w:themeColor="text1"/>
                <w:sz w:val="20"/>
                <w:szCs w:val="20"/>
              </w:rPr>
              <w:t>お知らせ欄の更新</w:t>
            </w:r>
          </w:p>
          <w:p w14:paraId="2CB5F539" w14:textId="77777777" w:rsidR="00BA6D7E" w:rsidRPr="00BF06D8" w:rsidRDefault="00BA6D7E" w:rsidP="003065B8">
            <w:pPr>
              <w:rPr>
                <w:rFonts w:ascii="ＭＳ Ｐゴシック" w:eastAsia="ＭＳ Ｐゴシック" w:hAnsi="ＭＳ Ｐゴシック"/>
                <w:color w:val="000000" w:themeColor="text1"/>
                <w:sz w:val="20"/>
                <w:szCs w:val="20"/>
              </w:rPr>
            </w:pPr>
            <w:r w:rsidRPr="00BF06D8">
              <w:rPr>
                <w:rFonts w:ascii="ＭＳ Ｐゴシック" w:eastAsia="ＭＳ Ｐゴシック" w:hAnsi="ＭＳ Ｐゴシック" w:hint="eastAsia"/>
                <w:color w:val="000000" w:themeColor="text1"/>
                <w:sz w:val="20"/>
                <w:szCs w:val="20"/>
              </w:rPr>
              <w:t>・</w:t>
            </w:r>
            <w:r w:rsidRPr="00BF06D8">
              <w:rPr>
                <w:rFonts w:ascii="ＭＳ Ｐゴシック" w:eastAsia="ＭＳ Ｐゴシック" w:hAnsi="ＭＳ Ｐゴシック"/>
                <w:color w:val="000000" w:themeColor="text1"/>
                <w:sz w:val="20"/>
                <w:szCs w:val="20"/>
              </w:rPr>
              <w:t xml:space="preserve"> </w:t>
            </w:r>
            <w:r w:rsidRPr="00BF06D8">
              <w:rPr>
                <w:rFonts w:ascii="ＭＳ Ｐゴシック" w:eastAsia="ＭＳ Ｐゴシック" w:hAnsi="ＭＳ Ｐゴシック" w:hint="eastAsia"/>
                <w:color w:val="000000" w:themeColor="text1"/>
                <w:sz w:val="20"/>
                <w:szCs w:val="20"/>
              </w:rPr>
              <w:t>管理ユーザー管理（管理ユーザー作成や編集、削除等）</w:t>
            </w:r>
          </w:p>
        </w:tc>
      </w:tr>
    </w:tbl>
    <w:p w14:paraId="562DAF31" w14:textId="77777777" w:rsidR="00BA6D7E" w:rsidRPr="00BF06D8" w:rsidRDefault="00BA6D7E" w:rsidP="00BA6D7E">
      <w:pPr>
        <w:rPr>
          <w:rFonts w:ascii="ＭＳ Ｐゴシック" w:eastAsia="ＭＳ Ｐゴシック" w:hAnsi="ＭＳ Ｐゴシック"/>
          <w:color w:val="000000" w:themeColor="text1"/>
          <w:szCs w:val="21"/>
        </w:rPr>
      </w:pPr>
    </w:p>
    <w:p w14:paraId="67314978" w14:textId="0C05C98C" w:rsidR="00BA6D7E" w:rsidRPr="00CC0ADC" w:rsidRDefault="00BA6D7E" w:rsidP="00215B0F">
      <w:pPr>
        <w:pStyle w:val="2"/>
        <w:numPr>
          <w:ilvl w:val="1"/>
          <w:numId w:val="42"/>
        </w:numPr>
        <w:rPr>
          <w:rFonts w:ascii="ＭＳ Ｐゴシック" w:eastAsia="ＭＳ Ｐゴシック" w:hAnsi="ＭＳ Ｐゴシック"/>
          <w:b/>
          <w:bCs/>
        </w:rPr>
      </w:pPr>
      <w:bookmarkStart w:id="26" w:name="_Ref140738622"/>
      <w:r w:rsidRPr="00CC0ADC">
        <w:rPr>
          <w:rFonts w:ascii="ＭＳ Ｐゴシック" w:eastAsia="ＭＳ Ｐゴシック" w:hAnsi="ＭＳ Ｐゴシック" w:hint="eastAsia"/>
          <w:b/>
          <w:bCs/>
        </w:rPr>
        <w:t>システムの構成案</w:t>
      </w:r>
      <w:bookmarkEnd w:id="26"/>
    </w:p>
    <w:p w14:paraId="68DC7C4C"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システムの構成は以下を予定している。これらの構成を満たすシステムを構築すること。また、以下に示していないがサイト構成上必要と思われるページ（例：</w:t>
      </w:r>
      <w:r w:rsidRPr="00CC0ADC">
        <w:rPr>
          <w:rFonts w:ascii="ＭＳ Ｐゴシック" w:eastAsia="ＭＳ Ｐゴシック" w:hAnsi="ＭＳ Ｐゴシック"/>
        </w:rPr>
        <w:t>404</w:t>
      </w:r>
      <w:r w:rsidRPr="00CC0ADC">
        <w:rPr>
          <w:rFonts w:ascii="ＭＳ Ｐゴシック" w:eastAsia="ＭＳ Ｐゴシック" w:hAnsi="ＭＳ Ｐゴシック" w:hint="eastAsia"/>
        </w:rPr>
        <w:t>ページ等）についても</w:t>
      </w:r>
      <w:r w:rsidRPr="00CC0ADC">
        <w:rPr>
          <w:rFonts w:ascii="ＭＳ Ｐゴシック" w:eastAsia="ＭＳ Ｐゴシック" w:hAnsi="ＭＳ Ｐゴシック"/>
        </w:rPr>
        <w:t>IPA</w:t>
      </w:r>
      <w:r w:rsidRPr="00CC0ADC">
        <w:rPr>
          <w:rFonts w:ascii="ＭＳ Ｐゴシック" w:eastAsia="ＭＳ Ｐゴシック" w:hAnsi="ＭＳ Ｐゴシック" w:hint="eastAsia"/>
        </w:rPr>
        <w:t>と協議し、構成に含めること。</w:t>
      </w:r>
    </w:p>
    <w:p w14:paraId="6D996B8A" w14:textId="228BDE04" w:rsidR="00BA6D7E" w:rsidRPr="00CC0ADC" w:rsidRDefault="00BA6D7E" w:rsidP="00215B0F">
      <w:pPr>
        <w:pStyle w:val="30"/>
        <w:numPr>
          <w:ilvl w:val="2"/>
          <w:numId w:val="42"/>
        </w:numPr>
        <w:ind w:leftChars="0"/>
        <w:rPr>
          <w:rFonts w:ascii="ＭＳ Ｐゴシック" w:eastAsia="ＭＳ Ｐゴシック" w:hAnsi="ＭＳ Ｐゴシック"/>
          <w:b/>
          <w:bCs/>
        </w:rPr>
      </w:pPr>
      <w:r w:rsidRPr="00CC0ADC">
        <w:rPr>
          <w:rFonts w:ascii="ＭＳ Ｐゴシック" w:eastAsia="ＭＳ Ｐゴシック" w:hAnsi="ＭＳ Ｐゴシック" w:hint="eastAsia"/>
          <w:b/>
          <w:bCs/>
        </w:rPr>
        <w:t>事例表示画面</w:t>
      </w:r>
    </w:p>
    <w:p w14:paraId="31BF779B"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事例表示画面及び遷移例を以下に示す。</w:t>
      </w:r>
    </w:p>
    <w:p w14:paraId="195C537F" w14:textId="77777777" w:rsidR="00BA6D7E" w:rsidRPr="00BF06D8" w:rsidRDefault="00BA6D7E" w:rsidP="00BA6D7E">
      <w:pPr>
        <w:rPr>
          <w:rFonts w:ascii="ＭＳ Ｐゴシック" w:eastAsia="ＭＳ Ｐゴシック" w:hAnsi="ＭＳ Ｐゴシック"/>
        </w:rPr>
      </w:pPr>
    </w:p>
    <w:p w14:paraId="05FBEEFB" w14:textId="77777777" w:rsidR="00BA6D7E" w:rsidRPr="00BF06D8" w:rsidRDefault="00BA6D7E" w:rsidP="00BA6D7E">
      <w:pPr>
        <w:rPr>
          <w:rFonts w:ascii="ＭＳ Ｐゴシック" w:eastAsia="ＭＳ Ｐゴシック" w:hAnsi="ＭＳ Ｐゴシック"/>
        </w:rPr>
      </w:pPr>
      <w:r w:rsidRPr="00BF06D8">
        <w:rPr>
          <w:rFonts w:ascii="ＭＳ Ｐゴシック" w:eastAsia="ＭＳ Ｐゴシック" w:hAnsi="ＭＳ Ｐゴシック" w:cs="Meiryo UI"/>
          <w:noProof/>
          <w:szCs w:val="21"/>
        </w:rPr>
        <mc:AlternateContent>
          <mc:Choice Requires="wpc">
            <w:drawing>
              <wp:inline distT="0" distB="0" distL="0" distR="0" wp14:anchorId="4247FA30" wp14:editId="3D10D5CE">
                <wp:extent cx="6348730" cy="3050439"/>
                <wp:effectExtent l="0" t="0" r="0" b="0"/>
                <wp:docPr id="79" name="キャンバス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6" name="正方形/長方形 56"/>
                        <wps:cNvSpPr/>
                        <wps:spPr>
                          <a:xfrm>
                            <a:off x="2629828" y="524769"/>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718CFC1"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color w:val="000000" w:themeColor="text1"/>
                                  <w:sz w:val="18"/>
                                  <w:szCs w:val="18"/>
                                </w:rPr>
                                <w:t>TOP</w:t>
                              </w:r>
                              <w:r w:rsidRPr="00BF06D8">
                                <w:rPr>
                                  <w:rFonts w:ascii="ＭＳ Ｐゴシック" w:eastAsia="ＭＳ Ｐゴシック" w:hAnsi="ＭＳ Ｐゴシック" w:hint="eastAsia"/>
                                  <w:color w:val="000000" w:themeColor="text1"/>
                                  <w:sz w:val="18"/>
                                  <w:szCs w:val="18"/>
                                </w:rPr>
                                <w:t>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679935" y="993896"/>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DE6DD27"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事例検索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679935" y="1542532"/>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CBF0A4B"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検索結果一覧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687914" y="2059275"/>
                            <a:ext cx="1127666"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7FAB304"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事例詳細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679935" y="2592042"/>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7B27D24"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事例詳細印刷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3334084" y="1556678"/>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5779C02"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マイリスト詳細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2514465" y="109224"/>
                            <a:ext cx="1164590" cy="262255"/>
                          </a:xfrm>
                          <a:prstGeom prst="rect">
                            <a:avLst/>
                          </a:prstGeom>
                          <a:solidFill>
                            <a:srgbClr val="CCECFF"/>
                          </a:solidFill>
                          <a:ln w="6350">
                            <a:solidFill>
                              <a:prstClr val="black"/>
                            </a:solidFill>
                          </a:ln>
                        </wps:spPr>
                        <wps:txbx>
                          <w:txbxContent>
                            <w:p w14:paraId="58A8A89B" w14:textId="77777777" w:rsidR="00BA6D7E" w:rsidRPr="00BF06D8" w:rsidRDefault="00BA6D7E" w:rsidP="00BA6D7E">
                              <w:pPr>
                                <w:rPr>
                                  <w:rFonts w:ascii="ＭＳ Ｐゴシック" w:eastAsia="ＭＳ Ｐゴシック" w:hAnsi="ＭＳ Ｐゴシック"/>
                                  <w:sz w:val="18"/>
                                  <w:szCs w:val="18"/>
                                </w:rPr>
                              </w:pPr>
                              <w:r w:rsidRPr="00BF06D8">
                                <w:rPr>
                                  <w:rFonts w:ascii="ＭＳ Ｐゴシック" w:eastAsia="ＭＳ Ｐゴシック" w:hAnsi="ＭＳ Ｐゴシック" w:hint="eastAsia"/>
                                  <w:sz w:val="18"/>
                                  <w:szCs w:val="18"/>
                                </w:rPr>
                                <w:t>《事例表示画面構成》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正方形/長方形 63"/>
                        <wps:cNvSpPr/>
                        <wps:spPr>
                          <a:xfrm>
                            <a:off x="3334084" y="994285"/>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9591EC5"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マイリスト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3334084" y="2059275"/>
                            <a:ext cx="1144988" cy="47715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AFE4AF3"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マイリスト詳細印刷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直線コネクタ 65"/>
                        <wps:cNvCnPr/>
                        <wps:spPr>
                          <a:xfrm>
                            <a:off x="1252429" y="1256278"/>
                            <a:ext cx="0" cy="286219"/>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flipH="1">
                            <a:off x="1251747" y="1804942"/>
                            <a:ext cx="682" cy="254333"/>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1251747" y="2321685"/>
                            <a:ext cx="682" cy="270357"/>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3906578" y="1256475"/>
                            <a:ext cx="0" cy="29993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a:off x="3906578" y="1819088"/>
                            <a:ext cx="0" cy="239826"/>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0" name="正方形/長方形 70"/>
                        <wps:cNvSpPr/>
                        <wps:spPr>
                          <a:xfrm>
                            <a:off x="1952145" y="994704"/>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88E2EE3"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事例集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テキスト ボックス 71"/>
                        <wps:cNvSpPr txBox="1"/>
                        <wps:spPr>
                          <a:xfrm>
                            <a:off x="209531" y="100543"/>
                            <a:ext cx="1836637" cy="518582"/>
                          </a:xfrm>
                          <a:prstGeom prst="rect">
                            <a:avLst/>
                          </a:prstGeom>
                          <a:solidFill>
                            <a:srgbClr val="FFFFCC"/>
                          </a:solidFill>
                          <a:ln w="6350">
                            <a:noFill/>
                          </a:ln>
                        </wps:spPr>
                        <wps:txbx>
                          <w:txbxContent>
                            <w:p w14:paraId="21A96F71" w14:textId="77777777" w:rsidR="00BA6D7E" w:rsidRPr="00BF06D8" w:rsidRDefault="00BA6D7E" w:rsidP="00BA6D7E">
                              <w:pPr>
                                <w:rPr>
                                  <w:rFonts w:ascii="ＭＳ Ｐゴシック" w:eastAsia="ＭＳ Ｐゴシック" w:hAnsi="ＭＳ Ｐゴシック"/>
                                  <w:sz w:val="18"/>
                                  <w:szCs w:val="18"/>
                                </w:rPr>
                              </w:pPr>
                              <w:r w:rsidRPr="00BF06D8">
                                <w:rPr>
                                  <w:rFonts w:ascii="ＭＳ Ｐゴシック" w:eastAsia="ＭＳ Ｐゴシック" w:hAnsi="ＭＳ Ｐゴシック" w:hint="eastAsia"/>
                                  <w:sz w:val="18"/>
                                  <w:szCs w:val="18"/>
                                </w:rPr>
                                <w:t>注意：画面構成は検討中であり今後の検討により増減する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コネクタ: カギ線 72"/>
                        <wps:cNvCnPr/>
                        <wps:spPr>
                          <a:xfrm rot="16200000" flipH="1">
                            <a:off x="3450897" y="538604"/>
                            <a:ext cx="207106" cy="704256"/>
                          </a:xfrm>
                          <a:prstGeom prst="bentConnector3">
                            <a:avLst>
                              <a:gd name="adj1"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コネクタ: カギ線 73"/>
                        <wps:cNvCnPr/>
                        <wps:spPr>
                          <a:xfrm rot="5400000" flipH="1" flipV="1">
                            <a:off x="2124017" y="-84408"/>
                            <a:ext cx="206717" cy="1949893"/>
                          </a:xfrm>
                          <a:prstGeom prst="bentConnector3">
                            <a:avLst>
                              <a:gd name="adj1"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正方形/長方形 74"/>
                        <wps:cNvSpPr/>
                        <wps:spPr>
                          <a:xfrm>
                            <a:off x="4669588" y="993534"/>
                            <a:ext cx="1144905" cy="498836"/>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C2505A2" w14:textId="77777777" w:rsidR="00BA6D7E" w:rsidRPr="00BF06D8" w:rsidRDefault="00BA6D7E" w:rsidP="00BA6D7E">
                              <w:pPr>
                                <w:jc w:val="center"/>
                                <w:rPr>
                                  <w:rFonts w:ascii="ＭＳ Ｐゴシック" w:eastAsia="ＭＳ Ｐゴシック" w:hAnsi="ＭＳ Ｐゴシック"/>
                                  <w:color w:val="000000"/>
                                  <w:sz w:val="18"/>
                                  <w:szCs w:val="18"/>
                                </w:rPr>
                              </w:pPr>
                              <w:r w:rsidRPr="00BF06D8">
                                <w:rPr>
                                  <w:rFonts w:ascii="ＭＳ Ｐゴシック" w:eastAsia="ＭＳ Ｐゴシック" w:hAnsi="ＭＳ Ｐゴシック" w:hint="eastAsia"/>
                                  <w:color w:val="000000"/>
                                  <w:sz w:val="18"/>
                                  <w:szCs w:val="18"/>
                                </w:rPr>
                                <w:t>一般利用者</w:t>
                              </w:r>
                            </w:p>
                            <w:p w14:paraId="335611E9" w14:textId="280F8500" w:rsidR="00BA6D7E" w:rsidRPr="00BF06D8" w:rsidRDefault="00BA6D7E" w:rsidP="00BA6D7E">
                              <w:pPr>
                                <w:jc w:val="center"/>
                                <w:rPr>
                                  <w:rFonts w:ascii="ＭＳ Ｐゴシック" w:eastAsia="ＭＳ Ｐゴシック" w:hAnsi="ＭＳ Ｐゴシック"/>
                                  <w:color w:val="000000"/>
                                  <w:sz w:val="18"/>
                                  <w:szCs w:val="18"/>
                                </w:rPr>
                              </w:pPr>
                              <w:r w:rsidRPr="00BF06D8">
                                <w:rPr>
                                  <w:rFonts w:ascii="ＭＳ Ｐゴシック" w:eastAsia="ＭＳ Ｐゴシック" w:hAnsi="ＭＳ Ｐゴシック" w:hint="eastAsia"/>
                                  <w:color w:val="000000"/>
                                  <w:sz w:val="18"/>
                                  <w:szCs w:val="18"/>
                                </w:rPr>
                                <w:t>ログイン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コネクタ: カギ線 75"/>
                        <wps:cNvCnPr/>
                        <wps:spPr>
                          <a:xfrm rot="16200000" flipV="1">
                            <a:off x="4118623" y="-129279"/>
                            <a:ext cx="206704" cy="2039619"/>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コネクタ: カギ線 76"/>
                        <wps:cNvCnPr/>
                        <wps:spPr>
                          <a:xfrm rot="5400000">
                            <a:off x="1966470" y="1115567"/>
                            <a:ext cx="416623" cy="699716"/>
                          </a:xfrm>
                          <a:prstGeom prst="bentConnector2">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 name="直線コネクタ 77"/>
                        <wps:cNvCnPr/>
                        <wps:spPr>
                          <a:xfrm>
                            <a:off x="2524285" y="906001"/>
                            <a:ext cx="0" cy="87708"/>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8" name="正方形/長方形 78"/>
                        <wps:cNvSpPr/>
                        <wps:spPr>
                          <a:xfrm>
                            <a:off x="1952228" y="1542259"/>
                            <a:ext cx="1144905" cy="262255"/>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7F9ED71" w14:textId="77777777" w:rsidR="00BA6D7E" w:rsidRPr="00BF06D8" w:rsidRDefault="00BA6D7E" w:rsidP="00BA6D7E">
                              <w:pPr>
                                <w:jc w:val="center"/>
                                <w:rPr>
                                  <w:rFonts w:ascii="ＭＳ Ｐゴシック" w:eastAsia="ＭＳ Ｐゴシック" w:hAnsi="ＭＳ Ｐゴシック"/>
                                  <w:color w:val="000000"/>
                                  <w:sz w:val="18"/>
                                  <w:szCs w:val="18"/>
                                </w:rPr>
                              </w:pPr>
                              <w:r w:rsidRPr="00BF06D8">
                                <w:rPr>
                                  <w:rFonts w:ascii="ＭＳ Ｐゴシック" w:eastAsia="ＭＳ Ｐゴシック" w:hAnsi="ＭＳ Ｐゴシック" w:hint="eastAsia"/>
                                  <w:color w:val="000000"/>
                                  <w:sz w:val="18"/>
                                  <w:szCs w:val="18"/>
                                </w:rPr>
                                <w:t>事例集一覧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247FA30" id="キャンバス 79" o:spid="_x0000_s1026" editas="canvas" style="width:499.9pt;height:240.2pt;mso-position-horizontal-relative:char;mso-position-vertical-relative:line" coordsize="63487,3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qzyQgAAENTAAAOAAAAZHJzL2Uyb0RvYy54bWzsXE2P40QaviPtf7B8n4nLH2U7mgyaDTQg&#10;DcOIYZez23G6A44dbHcns8duacWFIxyAExxX7B52JcRhtT8mWtD+i33eKn8lbSfpYYhQd/UhbbvK&#10;5XL5red93o+qR2+u5rF2GWX5LE1GOnto6FqUhOlklpyN9D99dPLA07W8CJJJEKdJNNJfRrn+5uM/&#10;vPFouRhGZnqexpMo09BIkg+Xi5F+XhSL4WCQh+fRPMgfposoQeE0zeZBgdPsbDDJgiVan8cD0zD4&#10;YJlmk0WWhlGe4+pbslB/LNqfTqOw+GA6zaNCi0c6+laI30z8ntLv4PGjYHiWBYvzWVh2I3iFXsyD&#10;WYKH1k29FRSBdpHNbjQ1n4VZmqfT4mGYzgfpdDoLI/EOeBtmbL3NOEgug1y8TIjRqTqIo9fY7ukZ&#10;9TtP49nkZBbHdLLI8mIcZ9plgFFbns+KiMZpsFFrgF4M6V76v8R3jFBlucBXzBf198x/XT9fnAeL&#10;SLx+PgyfXT7PtNlkpDtc15JgDmH6+Yfvf/7qp//++7vB/778UR5pKC07gjteLJ5n5VmOQ3q31TSb&#10;038MvbYa6SY3fc+EkL5Ew6btcl+KRLQqtBDljNm276E8RAVUtpmQGYxF1RAN1jtROtfoYKRnEDkh&#10;CcHl07yQw1ZVuTHQQsyjeqiDMIySgonb44v5++lEfgLbwJ/sFy5DoOVlXl2mL0MThlra/k7BME60&#10;JV7EdGUb+HD5UI6GOCpexhF1LE4+jKYYYBoU0YO6Sfm0dufy82ASycvMKft2oxOiQWp5CrGq25Zv&#10;19O2HK6yPt0aiSlc32zs6pi8ub5DPDlNivrm+SxJs64GYgx5+WRZH2PYGho6LFanK1Shw9N08hKS&#10;mKUSS/JFeDLDl38a5MXzIAN4AGYAiMUH+JnGKYY+LY907TzN/tJ1nepjqqBU15YAo5Gef3YRZJGu&#10;xe8lmEQ+pJDQS5zYjmviJGuXnLZLkov5OMXMZYDeRSgOqX4RV4fTLJ1/DNx8Qk9FUZCEePZID4us&#10;OhkXEiSBvGH05ImoBsRaBMXT5AXhj/yOJNkfrT4OskUp/gUmzrO0mrjBcGsWyLr0aZL0yUWRTmdi&#10;ijTjWg49QORYaOLuRBOXJIO6dxCacNf3LUeACQ48X2ARpFiBSc+EJ0m4l2AiNJmAnUb2FaYIdL4D&#10;mAK+sIOheK+KKcyxTccyJRNQoNKQHsVQBEMRoCLEQ4HK3SMq/k5QEXbL4UTFc8EpBVExDcc3XWcb&#10;VEyXcxhayuxp2WT3l6lYlcpS1s+dsn44rL9+poLSV7R+TGCKYSumonwp3b4UwVTsSroUqNwtUIHj&#10;aQeo1FbvQS4Vy7Jsw5NUhTkO564wn5RThTwnldNX2T+N/SOYrLJ/7pz9w80KVdbXf11f/bC++ml9&#10;/bm2vv52fX29vvoHzjXU2SQsWrH6Y0phnOp6XxjIgYedS88tM3zTFLqpDTLcdnyQpdIeMh0hZq8r&#10;DJSdndZBoPH47fHJCfWXIirtsJwM5HDLKcMg7TJymtVNnMZB+OnNFtBenFT6WITDaJpQaEOo4zpw&#10;dhx1nCAefOT4RnHvohvcqiZNV6wUpZvTpTzrmSRtVez7tundcBqoWKnSxA2g1LGz4wCKCpkeKWTK&#10;wcZ38PvarLs1v+9xRbZQxXZdJByUqk1lYIgEnfuTgSFoSh09U6hyt7wGYN8SVX755l+//Pj1+uqf&#10;6+svBLH/jwZq3jCVcbIvq4uZyOUyETBB0haOubntNKiYvMdNJiIn/Uw+noGnUp7CVioL5XzR5TK9&#10;yje6aPmWhV6sZGpVO7nL7U2gapH/buqed+RuHZBf1Z2YdUBu1bETs4rV3sQsCQJkLJEtc7y0IYqN&#10;9UtrbUpBBfZIqzaNZ4t3qzyqMhsRsspcGxlJJLeeYYNkk9w3dij3YAULG9SxQcd3K0IluU1in0xB&#10;FEN5jJTC37Pk1glvXThbc/Z+yaVB7JBX0zIZ3zYJG3l1DcsRjSukVUibTbrS3aus0TKLoUz35nUy&#10;VZe81mzwIHm1fIM74AIVL7C38x4qXuAjfXOPmaHQVaHrzcUJWD+wgxe0k3R6eEELXTek1WO+gXUI&#10;G2ygklYLSxgE5VDYqrD1NtjqQoL6PTkobYyuF3uX0jDfMZldZb/brnEjhtJy5KilNOU6n/ubU1aD&#10;oXLk3ClHjlunf/QHalFnE1oODtQavmPhAWQgGwaM4E2NyDyLcwsWDtnIDvMc2Mt4UL9evN1yvXac&#10;9gR/43HZestVU3mE6jhtktK6StmLXfFXubLwjmcu3L8QrNvkLbQ8mkNtffW39dXf4ejUUKOZDD20&#10;UK4NYhxrnmm9Zaf3yLIdw/Ol98ixPL6tgE3DZUaZ0w3tDL/o7rlxisWo4zRJsKI1zazGB0oU9WxS&#10;Eodg8gmm43QeY+UjwhEaeTMry0l4TMXsa6+AvZ3DtPIAtmaYcoaKVa1VJod0Aje4QUhzXGeoW2cZ&#10;tJ32GyLezjTYKeKOWOzclnAh63/e8pSazLQNJmX9gYfVsVumkWlwl4pJDzAfS7j9Pc5SJezdyYRS&#10;bynPf739gLsz+o3SBsv320w2575D2wtATGnpsNVlMxmwqUiOaSMCaw9m347PdH9ywvd2hEptP1Du&#10;i3CAc+G3235ABL9ZzZsPNZrUtgK0XcPxVWIdze5ViQeEtLtY37YmtBlDFBsaGAjxgJlYyycM6yZm&#10;SKoQVFCGDQ3L5/si3n2qUKoCReWqnVDkeLzCjP8dRwfdOq7dK7eHBLfF7igVlWu5tJnPOTyD0n5n&#10;tJ5DxAQbYbUZF8JM+o77vsv26LsNWZXJFSpPQ7G1hq3BBujN03BvF+0WSUWIcAuyZmD3JaGMG9mF&#10;WJPYeq4rrZF+r5OKHarY4c3YIQWmd0Rj2qHu/ZYFRWPMcmMz2jcEK3LJMmmkVexsVpkWCMe85iUt&#10;yrQQybmbXOHYwHzgzmbStKi9kMq0aO3bd6sdy+B3Exs1Cp9nuaskbQXZPhemSLP35eP/AwAA//8D&#10;AFBLAwQUAAYACAAAACEABDn7idoAAAAFAQAADwAAAGRycy9kb3ducmV2LnhtbEyPwU7DMBBE70j8&#10;g7WVuFGnKCpNiFNBJa4gUrg78ZKE2usQO23o17NwgctIq1nNvCm2s7PiiGPoPSlYLRMQSI03PbUK&#10;XveP1xsQIWoy2npCBV8YYFteXhQ6N/5EL3isYis4hEKuFXQxDrmUoenQ6bD0AxJ77350OvI5ttKM&#10;+sThzsqbJFlLp3vihk4PuOuwOVSTU/BsPu3uIT1Pb/WM/qMa6sMT3Sp1tZjv70BEnOPfM/zgMzqU&#10;zFT7iUwQVgEPib/KXpZlPKNWkG6SFGRZyP/05TcAAAD//wMAUEsBAi0AFAAGAAgAAAAhALaDOJL+&#10;AAAA4QEAABMAAAAAAAAAAAAAAAAAAAAAAFtDb250ZW50X1R5cGVzXS54bWxQSwECLQAUAAYACAAA&#10;ACEAOP0h/9YAAACUAQAACwAAAAAAAAAAAAAAAAAvAQAAX3JlbHMvLnJlbHNQSwECLQAUAAYACAAA&#10;ACEAmjO6s8kIAABDUwAADgAAAAAAAAAAAAAAAAAuAgAAZHJzL2Uyb0RvYy54bWxQSwECLQAUAAYA&#10;CAAAACEABDn7idoAAAAFAQAADwAAAAAAAAAAAAAAAAAjCwAAZHJzL2Rvd25yZXYueG1sUEsFBgAA&#10;AAAEAAQA8wAAAC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87;height:30499;visibility:visible;mso-wrap-style:square" filled="t">
                  <v:fill o:detectmouseclick="t"/>
                  <v:path o:connecttype="none"/>
                </v:shape>
                <v:rect id="正方形/長方形 56" o:spid="_x0000_s1028" style="position:absolute;left:26298;top:5247;width:1145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RlwgAAANsAAAAPAAAAZHJzL2Rvd25yZXYueG1sRI/BasMw&#10;EETvhf6D2EJvjdxATXCihFAwDYQe6uQDFmtjmVgrW1Jt5++rQKDHYWbeMJvdbDsxkg+tYwXviwwE&#10;ce10y42C86l8W4EIEVlj55gU3CjAbvv8tMFCu4l/aKxiIxKEQ4EKTIx9IWWoDVkMC9cTJ+/ivMWY&#10;pG+k9jgluO3kMstyabHltGCwp09D9bX6tQroWJV+yG6m+zpgG06XIf9eoVKvL/N+DSLSHP/Dj/ZB&#10;K/jI4f4l/QC5/QMAAP//AwBQSwECLQAUAAYACAAAACEA2+H2y+4AAACFAQAAEwAAAAAAAAAAAAAA&#10;AAAAAAAAW0NvbnRlbnRfVHlwZXNdLnhtbFBLAQItABQABgAIAAAAIQBa9CxbvwAAABUBAAALAAAA&#10;AAAAAAAAAAAAAB8BAABfcmVscy8ucmVsc1BLAQItABQABgAIAAAAIQCXqJRlwgAAANsAAAAPAAAA&#10;AAAAAAAAAAAAAAcCAABkcnMvZG93bnJldi54bWxQSwUGAAAAAAMAAwC3AAAA9gIAAAAA&#10;" fillcolor="#b8cce4 [1300]" strokecolor="#0a121c [484]" strokeweight="1pt">
                  <v:textbox>
                    <w:txbxContent>
                      <w:p w14:paraId="3718CFC1"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color w:val="000000" w:themeColor="text1"/>
                            <w:sz w:val="18"/>
                            <w:szCs w:val="18"/>
                          </w:rPr>
                          <w:t>TOP</w:t>
                        </w:r>
                        <w:r w:rsidRPr="00BF06D8">
                          <w:rPr>
                            <w:rFonts w:ascii="ＭＳ Ｐゴシック" w:eastAsia="ＭＳ Ｐゴシック" w:hAnsi="ＭＳ Ｐゴシック" w:hint="eastAsia"/>
                            <w:color w:val="000000" w:themeColor="text1"/>
                            <w:sz w:val="18"/>
                            <w:szCs w:val="18"/>
                          </w:rPr>
                          <w:t>画面</w:t>
                        </w:r>
                      </w:p>
                    </w:txbxContent>
                  </v:textbox>
                </v:rect>
                <v:rect id="正方形/長方形 57" o:spid="_x0000_s1029" style="position:absolute;left:6799;top:9938;width:11450;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DH+wQAAANsAAAAPAAAAZHJzL2Rvd25yZXYueG1sRI/RisIw&#10;FETfBf8hXME3TV3Qla5RZEEUFh+29QMuzbUp29zUJGr9+40g+DjMzBlmteltK27kQ+NYwWyagSCu&#10;nG64VnAqd5MliBCRNbaOScGDAmzWw8EKc+3u/Eu3ItYiQTjkqMDE2OVShsqQxTB1HXHyzs5bjEn6&#10;WmqP9wS3rfzIsoW02HBaMNjRt6Hqr7haBfRT7Pwle5h2f8AmlOfL4rhEpcajfvsFIlIf3+FX+6AV&#10;zD/h+SX9ALn+BwAA//8DAFBLAQItABQABgAIAAAAIQDb4fbL7gAAAIUBAAATAAAAAAAAAAAAAAAA&#10;AAAAAABbQ29udGVudF9UeXBlc10ueG1sUEsBAi0AFAAGAAgAAAAhAFr0LFu/AAAAFQEAAAsAAAAA&#10;AAAAAAAAAAAAHwEAAF9yZWxzLy5yZWxzUEsBAi0AFAAGAAgAAAAhAPjkMf7BAAAA2wAAAA8AAAAA&#10;AAAAAAAAAAAABwIAAGRycy9kb3ducmV2LnhtbFBLBQYAAAAAAwADALcAAAD1AgAAAAA=&#10;" fillcolor="#b8cce4 [1300]" strokecolor="#0a121c [484]" strokeweight="1pt">
                  <v:textbox>
                    <w:txbxContent>
                      <w:p w14:paraId="4DE6DD27"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事例検索</w:t>
                        </w:r>
                      </w:p>
                    </w:txbxContent>
                  </v:textbox>
                </v:rect>
                <v:rect id="正方形/長方形 58" o:spid="_x0000_s1030" style="position:absolute;left:6799;top:15425;width:1145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6WMvgAAANsAAAAPAAAAZHJzL2Rvd25yZXYueG1sRE/NisIw&#10;EL4v+A5hhL1tUwVFqmkRQRRkD1t9gKEZm2IzqUnU+vabw8IeP77/TTXaXjzJh86xglmWgyBunO64&#10;VXA5779WIEJE1tg7JgVvClCVk48NFtq9+IeedWxFCuFQoAIT41BIGRpDFkPmBuLEXZ23GBP0rdQe&#10;Xync9nKe50tpsePUYHCgnaHmVj+sAjrVe3/P36Y/HLEL5+t9+b1CpT6n43YNItIY/8V/7qNWsEhj&#10;05f0A2T5CwAA//8DAFBLAQItABQABgAIAAAAIQDb4fbL7gAAAIUBAAATAAAAAAAAAAAAAAAAAAAA&#10;AABbQ29udGVudF9UeXBlc10ueG1sUEsBAi0AFAAGAAgAAAAhAFr0LFu/AAAAFQEAAAsAAAAAAAAA&#10;AAAAAAAAHwEAAF9yZWxzLy5yZWxzUEsBAi0AFAAGAAgAAAAhAIl7pYy+AAAA2wAAAA8AAAAAAAAA&#10;AAAAAAAABwIAAGRycy9kb3ducmV2LnhtbFBLBQYAAAAAAwADALcAAADyAgAAAAA=&#10;" fillcolor="#b8cce4 [1300]" strokecolor="#0a121c [484]" strokeweight="1pt">
                  <v:textbox>
                    <w:txbxContent>
                      <w:p w14:paraId="2CBF0A4B"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検索結果一覧</w:t>
                        </w:r>
                      </w:p>
                    </w:txbxContent>
                  </v:textbox>
                </v:rect>
                <v:rect id="正方形/長方形 59" o:spid="_x0000_s1031" style="position:absolute;left:6879;top:20592;width:11276;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AXwwAAANsAAAAPAAAAZHJzL2Rvd25yZXYueG1sRI9Ra8Iw&#10;FIXfB/sP4Q58W9MNFK1GGQOxMPZg9QdcmtumrLmpSWbrvzeDgY+Hc853OJvdZHtxJR86xwreshwE&#10;ce10x62C82n/ugQRIrLG3jEpuFGA3fb5aYOFdiMf6VrFViQIhwIVmBiHQspQG7IYMjcQJ69x3mJM&#10;0rdSexwT3PbyPc8X0mLHacHgQJ+G6p/q1yqgr2rvL/nN9IcSu3BqLovvJSo1e5k+1iAiTfER/m+X&#10;WsF8BX9f0g+Q2zsAAAD//wMAUEsBAi0AFAAGAAgAAAAhANvh9svuAAAAhQEAABMAAAAAAAAAAAAA&#10;AAAAAAAAAFtDb250ZW50X1R5cGVzXS54bWxQSwECLQAUAAYACAAAACEAWvQsW78AAAAVAQAACwAA&#10;AAAAAAAAAAAAAAAfAQAAX3JlbHMvLnJlbHNQSwECLQAUAAYACAAAACEA5jcAF8MAAADbAAAADwAA&#10;AAAAAAAAAAAAAAAHAgAAZHJzL2Rvd25yZXYueG1sUEsFBgAAAAADAAMAtwAAAPcCAAAAAA==&#10;" fillcolor="#b8cce4 [1300]" strokecolor="#0a121c [484]" strokeweight="1pt">
                  <v:textbox>
                    <w:txbxContent>
                      <w:p w14:paraId="37FAB304"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事例詳細</w:t>
                        </w:r>
                      </w:p>
                    </w:txbxContent>
                  </v:textbox>
                </v:rect>
                <v:rect id="正方形/長方形 60" o:spid="_x0000_s1032" style="position:absolute;left:6799;top:25920;width:1145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M3vgAAANsAAAAPAAAAZHJzL2Rvd25yZXYueG1sRE/NisIw&#10;EL4LvkOYhb3ZdPdQpJoWEURB9mDdBxiasSk2k5pktb69OQh7/Pj+1/VkB3EnH3rHCr6yHARx63TP&#10;nYLf826xBBEissbBMSl4UoC6ms/WWGr34BPdm9iJFMKhRAUmxrGUMrSGLIbMjcSJuzhvMSboO6k9&#10;PlK4HeR3nhfSYs+pweBIW0PttfmzCujY7Pwtf5phf8A+nC+34meJSn1+TJsViEhT/Be/3QetoEjr&#10;05f0A2T1AgAA//8DAFBLAQItABQABgAIAAAAIQDb4fbL7gAAAIUBAAATAAAAAAAAAAAAAAAAAAAA&#10;AABbQ29udGVudF9UeXBlc10ueG1sUEsBAi0AFAAGAAgAAAAhAFr0LFu/AAAAFQEAAAsAAAAAAAAA&#10;AAAAAAAAHwEAAF9yZWxzLy5yZWxzUEsBAi0AFAAGAAgAAAAhALlhYze+AAAA2wAAAA8AAAAAAAAA&#10;AAAAAAAABwIAAGRycy9kb3ducmV2LnhtbFBLBQYAAAAAAwADALcAAADyAgAAAAA=&#10;" fillcolor="#b8cce4 [1300]" strokecolor="#0a121c [484]" strokeweight="1pt">
                  <v:textbox>
                    <w:txbxContent>
                      <w:p w14:paraId="27B27D24"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事例詳細印刷</w:t>
                        </w:r>
                      </w:p>
                    </w:txbxContent>
                  </v:textbox>
                </v:rect>
                <v:rect id="正方形/長方形 61" o:spid="_x0000_s1033" style="position:absolute;left:33340;top:15566;width:1145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aswQAAANsAAAAPAAAAZHJzL2Rvd25yZXYueG1sRI9Bi8Iw&#10;FITvgv8hPMGbpt1DkWosIsgKyx62+gMezbMpNi81yWr99xthweMwM98wm2q0vbiTD51jBfkyA0Hc&#10;ON1xq+B8OixWIEJE1tg7JgVPClBtp5MNlto9+IfudWxFgnAoUYGJcSilDI0hi2HpBuLkXZy3GJP0&#10;rdQeHwlue/mRZYW02HFaMDjQ3lBzrX+tAvqqD/6WPU3/ecQunC634nuFSs1n424NItIY3+H/9lEr&#10;KHJ4fUk/QG7/AAAA//8DAFBLAQItABQABgAIAAAAIQDb4fbL7gAAAIUBAAATAAAAAAAAAAAAAAAA&#10;AAAAAABbQ29udGVudF9UeXBlc10ueG1sUEsBAi0AFAAGAAgAAAAhAFr0LFu/AAAAFQEAAAsAAAAA&#10;AAAAAAAAAAAAHwEAAF9yZWxzLy5yZWxzUEsBAi0AFAAGAAgAAAAhANYtxqzBAAAA2wAAAA8AAAAA&#10;AAAAAAAAAAAABwIAAGRycy9kb3ducmV2LnhtbFBLBQYAAAAAAwADALcAAAD1AgAAAAA=&#10;" fillcolor="#b8cce4 [1300]" strokecolor="#0a121c [484]" strokeweight="1pt">
                  <v:textbox>
                    <w:txbxContent>
                      <w:p w14:paraId="05779C02"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マイリスト詳細</w:t>
                        </w:r>
                      </w:p>
                    </w:txbxContent>
                  </v:textbox>
                </v:rect>
                <v:shapetype id="_x0000_t202" coordsize="21600,21600" o:spt="202" path="m,l,21600r21600,l21600,xe">
                  <v:stroke joinstyle="miter"/>
                  <v:path gradientshapeok="t" o:connecttype="rect"/>
                </v:shapetype>
                <v:shape id="テキスト ボックス 62" o:spid="_x0000_s1034" type="#_x0000_t202" style="position:absolute;left:25144;top:1092;width:11646;height:2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DzxAAAANsAAAAPAAAAZHJzL2Rvd25yZXYueG1sRI9Pa8JA&#10;FMTvBb/D8gRvdaOCLamb4B8k4qHQVTy/Zl+T0OzbkF01fvtuodDjMDO/YVb5YFtxo943jhXMpgkI&#10;4tKZhisF59P++RWED8gGW8ek4EEe8mz0tMLUuDt/0E2HSkQI+xQV1CF0qZS+rMmin7qOOHpfrrcY&#10;ouwraXq8R7ht5TxJltJiw3Ghxo62NZXf+moVFOuF3hWXFzm7HIv35kh683nVSk3Gw/oNRKAh/If/&#10;2gejYDmH3y/xB8jsBwAA//8DAFBLAQItABQABgAIAAAAIQDb4fbL7gAAAIUBAAATAAAAAAAAAAAA&#10;AAAAAAAAAABbQ29udGVudF9UeXBlc10ueG1sUEsBAi0AFAAGAAgAAAAhAFr0LFu/AAAAFQEAAAsA&#10;AAAAAAAAAAAAAAAAHwEAAF9yZWxzLy5yZWxzUEsBAi0AFAAGAAgAAAAhAGAxQPPEAAAA2wAAAA8A&#10;AAAAAAAAAAAAAAAABwIAAGRycy9kb3ducmV2LnhtbFBLBQYAAAAAAwADALcAAAD4AgAAAAA=&#10;" fillcolor="#ccecff" strokeweight=".5pt">
                  <v:textbox>
                    <w:txbxContent>
                      <w:p w14:paraId="58A8A89B" w14:textId="77777777" w:rsidR="00BA6D7E" w:rsidRPr="00BF06D8" w:rsidRDefault="00BA6D7E" w:rsidP="00BA6D7E">
                        <w:pPr>
                          <w:rPr>
                            <w:rFonts w:ascii="ＭＳ Ｐゴシック" w:eastAsia="ＭＳ Ｐゴシック" w:hAnsi="ＭＳ Ｐゴシック"/>
                            <w:sz w:val="18"/>
                            <w:szCs w:val="18"/>
                          </w:rPr>
                        </w:pPr>
                        <w:r w:rsidRPr="00BF06D8">
                          <w:rPr>
                            <w:rFonts w:ascii="ＭＳ Ｐゴシック" w:eastAsia="ＭＳ Ｐゴシック" w:hAnsi="ＭＳ Ｐゴシック" w:hint="eastAsia"/>
                            <w:sz w:val="18"/>
                            <w:szCs w:val="18"/>
                          </w:rPr>
                          <w:t>《事例表示画面構成》</w:t>
                        </w:r>
                      </w:p>
                    </w:txbxContent>
                  </v:textbox>
                </v:shape>
                <v:rect id="正方形/長方形 63" o:spid="_x0000_s1035" style="position:absolute;left:33340;top:9942;width:1145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AwgAAANsAAAAPAAAAZHJzL2Rvd25yZXYueG1sRI/BasMw&#10;EETvhf6D2EJvjdwUTHCihFAwDYQe6uQDFmtjmVgrW1Jt5++rQKDHYWbeMJvdbDsxkg+tYwXviwwE&#10;ce10y42C86l8W4EIEVlj55gU3CjAbvv8tMFCu4l/aKxiIxKEQ4EKTIx9IWWoDVkMC9cTJ+/ivMWY&#10;pG+k9jgluO3kMstyabHltGCwp09D9bX6tQroWJV+yG6m+zpgG06XIf9eoVKvL/N+DSLSHP/Dj/ZB&#10;K8g/4P4l/QC5/QMAAP//AwBQSwECLQAUAAYACAAAACEA2+H2y+4AAACFAQAAEwAAAAAAAAAAAAAA&#10;AAAAAAAAW0NvbnRlbnRfVHlwZXNdLnhtbFBLAQItABQABgAIAAAAIQBa9CxbvwAAABUBAAALAAAA&#10;AAAAAAAAAAAAAB8BAABfcmVscy8ucmVsc1BLAQItABQABgAIAAAAIQBJs/1AwgAAANsAAAAPAAAA&#10;AAAAAAAAAAAAAAcCAABkcnMvZG93bnJldi54bWxQSwUGAAAAAAMAAwC3AAAA9gIAAAAA&#10;" fillcolor="#b8cce4 [1300]" strokecolor="#0a121c [484]" strokeweight="1pt">
                  <v:textbox>
                    <w:txbxContent>
                      <w:p w14:paraId="59591EC5"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マイリスト</w:t>
                        </w:r>
                      </w:p>
                    </w:txbxContent>
                  </v:textbox>
                </v:rect>
                <v:rect id="正方形/長方形 64" o:spid="_x0000_s1036" style="position:absolute;left:33340;top:20592;width:11450;height:4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U0wgAAANsAAAAPAAAAZHJzL2Rvd25yZXYueG1sRI/BasMw&#10;EETvhf6D2EJvjdxQTHCihFAwDYQe6uQDFmtjmVgrW1Jt5++rQKDHYWbeMJvdbDsxkg+tYwXviwwE&#10;ce10y42C86l8W4EIEVlj55gU3CjAbvv8tMFCu4l/aKxiIxKEQ4EKTIx9IWWoDVkMC9cTJ+/ivMWY&#10;pG+k9jgluO3kMstyabHltGCwp09D9bX6tQroWJV+yG6m+zpgG06XIf9eoVKvL/N+DSLSHP/Dj/ZB&#10;K8g/4P4l/QC5/QMAAP//AwBQSwECLQAUAAYACAAAACEA2+H2y+4AAACFAQAAEwAAAAAAAAAAAAAA&#10;AAAAAAAAW0NvbnRlbnRfVHlwZXNdLnhtbFBLAQItABQABgAIAAAAIQBa9CxbvwAAABUBAAALAAAA&#10;AAAAAAAAAAAAAB8BAABfcmVscy8ucmVsc1BLAQItABQABgAIAAAAIQDGWmU0wgAAANsAAAAPAAAA&#10;AAAAAAAAAAAAAAcCAABkcnMvZG93bnJldi54bWxQSwUGAAAAAAMAAwC3AAAA9gIAAAAA&#10;" fillcolor="#b8cce4 [1300]" strokecolor="#0a121c [484]" strokeweight="1pt">
                  <v:textbox>
                    <w:txbxContent>
                      <w:p w14:paraId="4AFE4AF3"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マイリスト詳細印刷</w:t>
                        </w:r>
                      </w:p>
                    </w:txbxContent>
                  </v:textbox>
                </v:rect>
                <v:line id="直線コネクタ 65" o:spid="_x0000_s1037" style="position:absolute;visibility:visible;mso-wrap-style:square" from="12524,12562" to="12524,1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6/ZvwAAANsAAAAPAAAAZHJzL2Rvd25yZXYueG1sRI9Bi8Iw&#10;FITvwv6H8IS9aeouLVKNIivLerWK50fzbIPNS0midv+9EQSPw8x8wyzXg+3EjXwwjhXMphkI4tpp&#10;w42C4+F3MgcRIrLGzjEp+KcA69XHaImldnfe062KjUgQDiUqaGPsSylD3ZLFMHU9cfLOzluMSfpG&#10;ao/3BLed/MqyQlo0nBZa7OmnpfpSXa2CPdU+Jypo62cbY3L9XZ1Of0p9jofNAkSkIb7Dr/ZOKyhy&#10;eH5JP0CuHgAAAP//AwBQSwECLQAUAAYACAAAACEA2+H2y+4AAACFAQAAEwAAAAAAAAAAAAAAAAAA&#10;AAAAW0NvbnRlbnRfVHlwZXNdLnhtbFBLAQItABQABgAIAAAAIQBa9CxbvwAAABUBAAALAAAAAAAA&#10;AAAAAAAAAB8BAABfcmVscy8ucmVsc1BLAQItABQABgAIAAAAIQBKb6/ZvwAAANsAAAAPAAAAAAAA&#10;AAAAAAAAAAcCAABkcnMvZG93bnJldi54bWxQSwUGAAAAAAMAAwC3AAAA8wIAAAAA&#10;" strokecolor="#17365d [2415]" strokeweight="1.5pt"/>
                <v:line id="直線コネクタ 66" o:spid="_x0000_s1038" style="position:absolute;flip:x;visibility:visible;mso-wrap-style:square" from="12517,18049" to="12524,2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zYmxAAAANsAAAAPAAAAZHJzL2Rvd25yZXYueG1sRI/NasMw&#10;EITvhbyD2EBujRwfjHGihBJjyKElbX7ui7WxnVorY8mJ/fZVodDjMDPfMJvdaFrxoN41lhWslhEI&#10;4tLqhisFl3PxmoJwHllja5kUTORgt529bDDT9slf9Dj5SgQIuwwV1N53mZSurMmgW9qOOHg32xv0&#10;QfaV1D0+A9y0Mo6iRBpsOCzU2NG+pvL7NBgFx+vHe3srknvMQzyl+ed5VeR3pRbz8W0NwtPo/8N/&#10;7YNWkCTw+yX8ALn9AQAA//8DAFBLAQItABQABgAIAAAAIQDb4fbL7gAAAIUBAAATAAAAAAAAAAAA&#10;AAAAAAAAAABbQ29udGVudF9UeXBlc10ueG1sUEsBAi0AFAAGAAgAAAAhAFr0LFu/AAAAFQEAAAsA&#10;AAAAAAAAAAAAAAAAHwEAAF9yZWxzLy5yZWxzUEsBAi0AFAAGAAgAAAAhAJbPNibEAAAA2wAAAA8A&#10;AAAAAAAAAAAAAAAABwIAAGRycy9kb3ducmV2LnhtbFBLBQYAAAAAAwADALcAAAD4AgAAAAA=&#10;" strokecolor="#17365d [2415]" strokeweight="1.5pt"/>
                <v:line id="直線コネクタ 67" o:spid="_x0000_s1039" style="position:absolute;visibility:visible;mso-wrap-style:square" from="12517,23216" to="12524,2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ZQ1vwAAANsAAAAPAAAAZHJzL2Rvd25yZXYueG1sRI9Bi8Iw&#10;FITvgv8hPGFvmupiV6pRxGXRq3Xx/GiebbB5KUlWu//eCILHYWa+YVab3rbiRj4YxwqmkwwEceW0&#10;4VrB7+lnvAARIrLG1jEp+KcAm/VwsMJCuzsf6VbGWiQIhwIVNDF2hZShashimLiOOHkX5y3GJH0t&#10;tcd7gttWzrIslxYNp4UGO9o1VF3LP6vgSJWfE+X07adbY+b6szyf90p9jPrtEkSkPr7Dr/ZBK8i/&#10;4Pkl/QC5fgAAAP//AwBQSwECLQAUAAYACAAAACEA2+H2y+4AAACFAQAAEwAAAAAAAAAAAAAAAAAA&#10;AAAAW0NvbnRlbnRfVHlwZXNdLnhtbFBLAQItABQABgAIAAAAIQBa9CxbvwAAABUBAAALAAAAAAAA&#10;AAAAAAAAAB8BAABfcmVscy8ucmVsc1BLAQItABQABgAIAAAAIQDV8ZQ1vwAAANsAAAAPAAAAAAAA&#10;AAAAAAAAAAcCAABkcnMvZG93bnJldi54bWxQSwUGAAAAAAMAAwC3AAAA8wIAAAAA&#10;" strokecolor="#17365d [2415]" strokeweight="1.5pt"/>
                <v:line id="直線コネクタ 68" o:spid="_x0000_s1040" style="position:absolute;visibility:visible;mso-wrap-style:square" from="39065,12564" to="39065,1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BHvQAAANsAAAAPAAAAZHJzL2Rvd25yZXYueG1sRE/Pa8Iw&#10;FL4P/B/CE3abaTcsUpuKOGS72onnR/Nsg81LSWKt//1yGOz48f2udrMdxEQ+GMcK8lUGgrh12nCn&#10;4PxzfNuACBFZ4+CYFDwpwK5evFRYavfgE01N7EQK4VCigj7GsZQytD1ZDCs3Eifu6rzFmKDvpPb4&#10;SOF2kO9ZVkiLhlNDjyMdempvzd0qOFHr10QFffp8b8xafzSXy5dSr8t5vwURaY7/4j/3t1ZQpLHp&#10;S/oBsv4FAAD//wMAUEsBAi0AFAAGAAgAAAAhANvh9svuAAAAhQEAABMAAAAAAAAAAAAAAAAAAAAA&#10;AFtDb250ZW50X1R5cGVzXS54bWxQSwECLQAUAAYACAAAACEAWvQsW78AAAAVAQAACwAAAAAAAAAA&#10;AAAAAAAfAQAAX3JlbHMvLnJlbHNQSwECLQAUAAYACAAAACEApG4AR70AAADbAAAADwAAAAAAAAAA&#10;AAAAAAAHAgAAZHJzL2Rvd25yZXYueG1sUEsFBgAAAAADAAMAtwAAAPECAAAAAA==&#10;" strokecolor="#17365d [2415]" strokeweight="1.5pt"/>
                <v:line id="直線コネクタ 69" o:spid="_x0000_s1041" style="position:absolute;visibility:visible;mso-wrap-style:square" from="39065,18190" to="39065,2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XcvwAAANsAAAAPAAAAZHJzL2Rvd25yZXYueG1sRI9Bi8Iw&#10;FITvgv8hPGFvmupiWatRxGXRq3Xx/GiebbB5KUlWu//eCILHYWa+YVab3rbiRj4YxwqmkwwEceW0&#10;4VrB7+ln/AUiRGSNrWNS8E8BNuvhYIWFdnc+0q2MtUgQDgUqaGLsCilD1ZDFMHEdcfIuzluMSfpa&#10;ao/3BLetnGVZLi0aTgsNdrRrqLqWf1bBkSo/J8rp20+3xsz1Z3k+75X6GPXbJYhIfXyHX+2DVpAv&#10;4Pkl/QC5fgAAAP//AwBQSwECLQAUAAYACAAAACEA2+H2y+4AAACFAQAAEwAAAAAAAAAAAAAAAAAA&#10;AAAAW0NvbnRlbnRfVHlwZXNdLnhtbFBLAQItABQABgAIAAAAIQBa9CxbvwAAABUBAAALAAAAAAAA&#10;AAAAAAAAAB8BAABfcmVscy8ucmVsc1BLAQItABQABgAIAAAAIQDLIqXcvwAAANsAAAAPAAAAAAAA&#10;AAAAAAAAAAcCAABkcnMvZG93bnJldi54bWxQSwUGAAAAAAMAAwC3AAAA8wIAAAAA&#10;" strokecolor="#17365d [2415]" strokeweight="1.5pt"/>
                <v:rect id="正方形/長方形 70" o:spid="_x0000_s1042" style="position:absolute;left:19521;top:9947;width:1145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PXqvgAAANsAAAAPAAAAZHJzL2Rvd25yZXYueG1sRE/NisIw&#10;EL4v+A5hBG9r6h5UqmkRQVYQD1YfYGjGpthMahK1vr05LOzx4/tfl4PtxJN8aB0rmE0zEMS10y03&#10;Ci7n3fcSRIjIGjvHpOBNAcpi9LXGXLsXn+hZxUakEA45KjAx9rmUoTZkMUxdT5y4q/MWY4K+kdrj&#10;K4XbTv5k2VxabDk1GOxpa6i+VQ+rgA7Vzt+zt+l+99iG8/U+Py5Rqcl42KxARBriv/jPvdcKFml9&#10;+pJ+gCw+AAAA//8DAFBLAQItABQABgAIAAAAIQDb4fbL7gAAAIUBAAATAAAAAAAAAAAAAAAAAAAA&#10;AABbQ29udGVudF9UeXBlc10ueG1sUEsBAi0AFAAGAAgAAAAhAFr0LFu/AAAAFQEAAAsAAAAAAAAA&#10;AAAAAAAAHwEAAF9yZWxzLy5yZWxzUEsBAi0AFAAGAAgAAAAhADy49eq+AAAA2wAAAA8AAAAAAAAA&#10;AAAAAAAABwIAAGRycy9kb3ducmV2LnhtbFBLBQYAAAAAAwADALcAAADyAgAAAAA=&#10;" fillcolor="#b8cce4 [1300]" strokecolor="#0a121c [484]" strokeweight="1pt">
                  <v:textbox>
                    <w:txbxContent>
                      <w:p w14:paraId="188E2EE3" w14:textId="77777777" w:rsidR="00BA6D7E" w:rsidRPr="00BF06D8" w:rsidRDefault="00BA6D7E" w:rsidP="00BA6D7E">
                        <w:pPr>
                          <w:jc w:val="center"/>
                          <w:rPr>
                            <w:rFonts w:ascii="ＭＳ Ｐゴシック" w:eastAsia="ＭＳ Ｐゴシック" w:hAnsi="ＭＳ Ｐゴシック"/>
                            <w:color w:val="000000" w:themeColor="text1"/>
                            <w:sz w:val="18"/>
                            <w:szCs w:val="18"/>
                          </w:rPr>
                        </w:pPr>
                        <w:r w:rsidRPr="00BF06D8">
                          <w:rPr>
                            <w:rFonts w:ascii="ＭＳ Ｐゴシック" w:eastAsia="ＭＳ Ｐゴシック" w:hAnsi="ＭＳ Ｐゴシック" w:hint="eastAsia"/>
                            <w:color w:val="000000" w:themeColor="text1"/>
                            <w:sz w:val="18"/>
                            <w:szCs w:val="18"/>
                          </w:rPr>
                          <w:t>事例集</w:t>
                        </w:r>
                      </w:p>
                    </w:txbxContent>
                  </v:textbox>
                </v:rect>
                <v:shape id="テキスト ボックス 71" o:spid="_x0000_s1043" type="#_x0000_t202" style="position:absolute;left:2095;top:1005;width:18366;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2wAAAANsAAAAPAAAAZHJzL2Rvd25yZXYueG1sRI9Bi8Iw&#10;FITvgv8hvIW9ado9rFKNIqLo1arg8dE8m7LNS2myNf57s7DgcZiZb5jlOtpWDNT7xrGCfJqBIK6c&#10;brhWcDnvJ3MQPiBrbB2Tgid5WK/GoyUW2j34REMZapEg7AtUYELoCil9Zciin7qOOHl311sMSfa1&#10;1D0+Ety28ivLvqXFhtOCwY62hqqf8tcquG3yXRb1c3/dlnSwFxPl0EWlPj/iZgEiUAzv8H/7qBXM&#10;cvj7kn6AXL0AAAD//wMAUEsBAi0AFAAGAAgAAAAhANvh9svuAAAAhQEAABMAAAAAAAAAAAAAAAAA&#10;AAAAAFtDb250ZW50X1R5cGVzXS54bWxQSwECLQAUAAYACAAAACEAWvQsW78AAAAVAQAACwAAAAAA&#10;AAAAAAAAAAAfAQAAX3JlbHMvLnJlbHNQSwECLQAUAAYACAAAACEAyv92NsAAAADbAAAADwAAAAAA&#10;AAAAAAAAAAAHAgAAZHJzL2Rvd25yZXYueG1sUEsFBgAAAAADAAMAtwAAAPQCAAAAAA==&#10;" fillcolor="#ffc" stroked="f" strokeweight=".5pt">
                  <v:textbox>
                    <w:txbxContent>
                      <w:p w14:paraId="21A96F71" w14:textId="77777777" w:rsidR="00BA6D7E" w:rsidRPr="00BF06D8" w:rsidRDefault="00BA6D7E" w:rsidP="00BA6D7E">
                        <w:pPr>
                          <w:rPr>
                            <w:rFonts w:ascii="ＭＳ Ｐゴシック" w:eastAsia="ＭＳ Ｐゴシック" w:hAnsi="ＭＳ Ｐゴシック"/>
                            <w:sz w:val="18"/>
                            <w:szCs w:val="18"/>
                          </w:rPr>
                        </w:pPr>
                        <w:r w:rsidRPr="00BF06D8">
                          <w:rPr>
                            <w:rFonts w:ascii="ＭＳ Ｐゴシック" w:eastAsia="ＭＳ Ｐゴシック" w:hAnsi="ＭＳ Ｐゴシック" w:hint="eastAsia"/>
                            <w:sz w:val="18"/>
                            <w:szCs w:val="18"/>
                          </w:rPr>
                          <w:t>注意：画面構成は検討中であり今後の検討により増減する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2" o:spid="_x0000_s1044" type="#_x0000_t34" style="position:absolute;left:34508;top:5386;width:2071;height:70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5cBwwAAANsAAAAPAAAAZHJzL2Rvd25yZXYueG1sRI9Bi8Iw&#10;FITvC/6H8ARva1IP7lqNIoLiYVlZ9eDx0TzbYvNSmlSrv34jCB6HmfmGmS06W4krNb50rCEZKhDE&#10;mTMl5xqOh/XnNwgfkA1WjknDnTws5r2PGabG3fiPrvuQiwhhn6KGIoQ6ldJnBVn0Q1cTR+/sGosh&#10;yiaXpsFbhNtKjpQaS4slx4UCa1oVlF32rdXg1WV93E0ePw+pkt8q2dCpPbVaD/rdcgoiUBfe4Vd7&#10;azR8jeD5Jf4AOf8HAAD//wMAUEsBAi0AFAAGAAgAAAAhANvh9svuAAAAhQEAABMAAAAAAAAAAAAA&#10;AAAAAAAAAFtDb250ZW50X1R5cGVzXS54bWxQSwECLQAUAAYACAAAACEAWvQsW78AAAAVAQAACwAA&#10;AAAAAAAAAAAAAAAfAQAAX3JlbHMvLnJlbHNQSwECLQAUAAYACAAAACEAwi+XAcMAAADbAAAADwAA&#10;AAAAAAAAAAAAAAAHAgAAZHJzL2Rvd25yZXYueG1sUEsFBgAAAAADAAMAtwAAAPcCAAAAAA==&#10;" strokecolor="black [3213]" strokeweight="1.5pt"/>
                <v:shape id="コネクタ: カギ線 73" o:spid="_x0000_s1045" type="#_x0000_t34" style="position:absolute;left:21240;top:-845;width:2067;height:1949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KdxwAAANsAAAAPAAAAZHJzL2Rvd25yZXYueG1sRI9BawIx&#10;FITvBf9DeEIvUrNWqGU1SmlpERRBrXh9bJ67q5uXbZLqur++EYQeh5n5hpnMGlOJMzlfWlYw6Ccg&#10;iDOrS84VfG8/n15B+ICssbJMCq7kYTbtPEww1fbCazpvQi4ihH2KCooQ6lRKnxVk0PdtTRy9g3UG&#10;Q5Qul9rhJcJNJZ+T5EUaLDkuFFjTe0HZafNrFLS9nVsvt73j4bjYD37mw/bja9Uq9dht3sYgAjXh&#10;P3xvz7WC0RBuX+IPkNM/AAAA//8DAFBLAQItABQABgAIAAAAIQDb4fbL7gAAAIUBAAATAAAAAAAA&#10;AAAAAAAAAAAAAABbQ29udGVudF9UeXBlc10ueG1sUEsBAi0AFAAGAAgAAAAhAFr0LFu/AAAAFQEA&#10;AAsAAAAAAAAAAAAAAAAAHwEAAF9yZWxzLy5yZWxzUEsBAi0AFAAGAAgAAAAhABmN4p3HAAAA2wAA&#10;AA8AAAAAAAAAAAAAAAAABwIAAGRycy9kb3ducmV2LnhtbFBLBQYAAAAAAwADALcAAAD7AgAAAAA=&#10;" strokecolor="black [3213]" strokeweight="1.5pt"/>
                <v:rect id="正方形/長方形 74" o:spid="_x0000_s1046" style="position:absolute;left:46695;top:9935;width:11449;height:4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pwQAAANsAAAAPAAAAZHJzL2Rvd25yZXYueG1sRI/RisIw&#10;FETfBf8hXME3TV3Ela5RZEEUFh+29QMuzbUp29zUJGr9+40g+DjMzBlmteltK27kQ+NYwWyagSCu&#10;nG64VnAqd5MliBCRNbaOScGDAmzWw8EKc+3u/Eu3ItYiQTjkqMDE2OVShsqQxTB1HXHyzs5bjEn6&#10;WmqP9wS3rfzIsoW02HBaMNjRt6Hqr7haBfRT7Pwle5h2f8AmlOfL4rhEpcajfvsFIlIf3+FX+6AV&#10;fM7h+SX9ALn+BwAA//8DAFBLAQItABQABgAIAAAAIQDb4fbL7gAAAIUBAAATAAAAAAAAAAAAAAAA&#10;AAAAAABbQ29udGVudF9UeXBlc10ueG1sUEsBAi0AFAAGAAgAAAAhAFr0LFu/AAAAFQEAAAsAAAAA&#10;AAAAAAAAAAAAHwEAAF9yZWxzLy5yZWxzUEsBAi0AFAAGAAgAAAAhAEOD8+nBAAAA2wAAAA8AAAAA&#10;AAAAAAAAAAAABwIAAGRycy9kb3ducmV2LnhtbFBLBQYAAAAAAwADALcAAAD1AgAAAAA=&#10;" fillcolor="#b8cce4 [1300]" strokecolor="#0a121c [484]" strokeweight="1pt">
                  <v:textbox>
                    <w:txbxContent>
                      <w:p w14:paraId="7C2505A2" w14:textId="77777777" w:rsidR="00BA6D7E" w:rsidRPr="00BF06D8" w:rsidRDefault="00BA6D7E" w:rsidP="00BA6D7E">
                        <w:pPr>
                          <w:jc w:val="center"/>
                          <w:rPr>
                            <w:rFonts w:ascii="ＭＳ Ｐゴシック" w:eastAsia="ＭＳ Ｐゴシック" w:hAnsi="ＭＳ Ｐゴシック"/>
                            <w:color w:val="000000"/>
                            <w:sz w:val="18"/>
                            <w:szCs w:val="18"/>
                          </w:rPr>
                        </w:pPr>
                        <w:r w:rsidRPr="00BF06D8">
                          <w:rPr>
                            <w:rFonts w:ascii="ＭＳ Ｐゴシック" w:eastAsia="ＭＳ Ｐゴシック" w:hAnsi="ＭＳ Ｐゴシック" w:hint="eastAsia"/>
                            <w:color w:val="000000"/>
                            <w:sz w:val="18"/>
                            <w:szCs w:val="18"/>
                          </w:rPr>
                          <w:t>一般利用者</w:t>
                        </w:r>
                      </w:p>
                      <w:p w14:paraId="335611E9" w14:textId="280F8500" w:rsidR="00BA6D7E" w:rsidRPr="00BF06D8" w:rsidRDefault="00BA6D7E" w:rsidP="00BA6D7E">
                        <w:pPr>
                          <w:jc w:val="center"/>
                          <w:rPr>
                            <w:rFonts w:ascii="ＭＳ Ｐゴシック" w:eastAsia="ＭＳ Ｐゴシック" w:hAnsi="ＭＳ Ｐゴシック"/>
                            <w:color w:val="000000"/>
                            <w:sz w:val="18"/>
                            <w:szCs w:val="18"/>
                          </w:rPr>
                        </w:pPr>
                        <w:r w:rsidRPr="00BF06D8">
                          <w:rPr>
                            <w:rFonts w:ascii="ＭＳ Ｐゴシック" w:eastAsia="ＭＳ Ｐゴシック" w:hAnsi="ＭＳ Ｐゴシック" w:hint="eastAsia"/>
                            <w:color w:val="000000"/>
                            <w:sz w:val="18"/>
                            <w:szCs w:val="18"/>
                          </w:rPr>
                          <w:t>ログイン</w:t>
                        </w:r>
                      </w:p>
                    </w:txbxContent>
                  </v:textbox>
                </v:rect>
                <v:shape id="コネクタ: カギ線 75" o:spid="_x0000_s1047" type="#_x0000_t34" style="position:absolute;left:41185;top:-1293;width:2067;height:2039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91xQAAANsAAAAPAAAAZHJzL2Rvd25yZXYueG1sRI9Ba8JA&#10;FITvQv/D8gq96W6Eapu6kSJYehCL1oPHR/Y1Ccm+DdmNRn+9KxQ8DjPzDbNYDrYRJ+p85VhDMlEg&#10;iHNnKi40HH7X4zcQPiAbbByThgt5WGZPowWmxp15R6d9KESEsE9RQxlCm0rp85Is+olriaP35zqL&#10;IcqukKbDc4TbRk6VmkmLFceFEltalZTX+95q8KpeH37er5urVMm2Sb7o2B97rV+eh88PEIGG8Aj/&#10;t7+Nhvkr3L/EHyCzGwAAAP//AwBQSwECLQAUAAYACAAAACEA2+H2y+4AAACFAQAAEwAAAAAAAAAA&#10;AAAAAAAAAAAAW0NvbnRlbnRfVHlwZXNdLnhtbFBLAQItABQABgAIAAAAIQBa9CxbvwAAABUBAAAL&#10;AAAAAAAAAAAAAAAAAB8BAABfcmVscy8ucmVsc1BLAQItABQABgAIAAAAIQBNxg91xQAAANsAAAAP&#10;AAAAAAAAAAAAAAAAAAcCAABkcnMvZG93bnJldi54bWxQSwUGAAAAAAMAAwC3AAAA+QIAAAAA&#10;" strokecolor="black [3213]" strokeweight="1.5pt"/>
                <v:shapetype id="_x0000_t33" coordsize="21600,21600" o:spt="33" o:oned="t" path="m,l21600,r,21600e" filled="f">
                  <v:stroke joinstyle="miter"/>
                  <v:path arrowok="t" fillok="f" o:connecttype="none"/>
                  <o:lock v:ext="edit" shapetype="t"/>
                </v:shapetype>
                <v:shape id="コネクタ: カギ線 76" o:spid="_x0000_s1048" type="#_x0000_t33" style="position:absolute;left:19665;top:11155;width:4166;height:699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v3rwwAAANsAAAAPAAAAZHJzL2Rvd25yZXYueG1sRI/BasMw&#10;EETvgf6D2EJvidQenOBGCSEQSA89NC09b62tbWytVGvruH9fBQI5DjPzhllvJ9+rkYbUBrbwuDCg&#10;iKvgWq4tfLwf5itQSZAd9oHJwh8l2G7uZmssXTjzG40nqVWGcCrRQiMSS61T1ZDHtAiROHvfYfAo&#10;WQ61dgOeM9z3+smYQntsOS80GGnfUNWdfr2FFxlfJS5/Oiz2n7HqO0O7L2Ptw/20ewYlNMktfG0f&#10;nYVlAZcv+QfozT8AAAD//wMAUEsBAi0AFAAGAAgAAAAhANvh9svuAAAAhQEAABMAAAAAAAAAAAAA&#10;AAAAAAAAAFtDb250ZW50X1R5cGVzXS54bWxQSwECLQAUAAYACAAAACEAWvQsW78AAAAVAQAACwAA&#10;AAAAAAAAAAAAAAAfAQAAX3JlbHMvLnJlbHNQSwECLQAUAAYACAAAACEAxzr968MAAADbAAAADwAA&#10;AAAAAAAAAAAAAAAHAgAAZHJzL2Rvd25yZXYueG1sUEsFBgAAAAADAAMAtwAAAPcCAAAAAA==&#10;" strokecolor="#17365d [2415]" strokeweight="1.5pt"/>
                <v:line id="直線コネクタ 77" o:spid="_x0000_s1049" style="position:absolute;visibility:visible;mso-wrap-style:square" from="25242,9060" to="25242,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ALovwAAANsAAAAPAAAAZHJzL2Rvd25yZXYueG1sRI9Pi8Iw&#10;FMTvgt8hPMGbpir+oRpFFNm92l08P5pnG2xeShK1fvvNguBxmJnfMJtdZxvxIB+MYwWTcQaCuHTa&#10;cKXg9+c0WoEIEVlj45gUvCjAbtvvbTDX7slnehSxEgnCIUcFdYxtLmUoa7IYxq4lTt7VeYsxSV9J&#10;7fGZ4LaR0yxbSIuG00KNLR1qKm/F3So4U+nnRAs6+snemLmeFZfLl1LDQbdfg4jUxU/43f7WCpZL&#10;+P+SfoDc/gEAAP//AwBQSwECLQAUAAYACAAAACEA2+H2y+4AAACFAQAAEwAAAAAAAAAAAAAAAAAA&#10;AAAAW0NvbnRlbnRfVHlwZXNdLnhtbFBLAQItABQABgAIAAAAIQBa9CxbvwAAABUBAAALAAAAAAAA&#10;AAAAAAAAAB8BAABfcmVscy8ucmVsc1BLAQItABQABgAIAAAAIQBQKALovwAAANsAAAAPAAAAAAAA&#10;AAAAAAAAAAcCAABkcnMvZG93bnJldi54bWxQSwUGAAAAAAMAAwC3AAAA8wIAAAAA&#10;" strokecolor="#17365d [2415]" strokeweight="1.5pt"/>
                <v:rect id="正方形/長方形 78" o:spid="_x0000_s1050" style="position:absolute;left:19522;top:15422;width:11449;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nsvgAAANsAAAAPAAAAZHJzL2Rvd25yZXYueG1sRE/NisIw&#10;EL4v+A5hBG9r6h5UqmkRQVYQD1YfYGjGpthMahK1vr05LOzx4/tfl4PtxJN8aB0rmE0zEMS10y03&#10;Ci7n3fcSRIjIGjvHpOBNAcpi9LXGXLsXn+hZxUakEA45KjAx9rmUoTZkMUxdT5y4q/MWY4K+kdrj&#10;K4XbTv5k2VxabDk1GOxpa6i+VQ+rgA7Vzt+zt+l+99iG8/U+Py5Rqcl42KxARBriv/jPvdcKFmls&#10;+pJ+gCw+AAAA//8DAFBLAQItABQABgAIAAAAIQDb4fbL7gAAAIUBAAATAAAAAAAAAAAAAAAAAAAA&#10;AABbQ29udGVudF9UeXBlc10ueG1sUEsBAi0AFAAGAAgAAAAhAFr0LFu/AAAAFQEAAAsAAAAAAAAA&#10;AAAAAAAAHwEAAF9yZWxzLy5yZWxzUEsBAi0AFAAGAAgAAAAhAMLO+ey+AAAA2wAAAA8AAAAAAAAA&#10;AAAAAAAABwIAAGRycy9kb3ducmV2LnhtbFBLBQYAAAAAAwADALcAAADyAgAAAAA=&#10;" fillcolor="#b8cce4 [1300]" strokecolor="#0a121c [484]" strokeweight="1pt">
                  <v:textbox>
                    <w:txbxContent>
                      <w:p w14:paraId="07F9ED71" w14:textId="77777777" w:rsidR="00BA6D7E" w:rsidRPr="00BF06D8" w:rsidRDefault="00BA6D7E" w:rsidP="00BA6D7E">
                        <w:pPr>
                          <w:jc w:val="center"/>
                          <w:rPr>
                            <w:rFonts w:ascii="ＭＳ Ｐゴシック" w:eastAsia="ＭＳ Ｐゴシック" w:hAnsi="ＭＳ Ｐゴシック"/>
                            <w:color w:val="000000"/>
                            <w:sz w:val="18"/>
                            <w:szCs w:val="18"/>
                          </w:rPr>
                        </w:pPr>
                        <w:r w:rsidRPr="00BF06D8">
                          <w:rPr>
                            <w:rFonts w:ascii="ＭＳ Ｐゴシック" w:eastAsia="ＭＳ Ｐゴシック" w:hAnsi="ＭＳ Ｐゴシック" w:hint="eastAsia"/>
                            <w:color w:val="000000"/>
                            <w:sz w:val="18"/>
                            <w:szCs w:val="18"/>
                          </w:rPr>
                          <w:t>事例集一覧</w:t>
                        </w:r>
                      </w:p>
                    </w:txbxContent>
                  </v:textbox>
                </v:rect>
                <w10:anchorlock/>
              </v:group>
            </w:pict>
          </mc:Fallback>
        </mc:AlternateContent>
      </w:r>
    </w:p>
    <w:p w14:paraId="2D0BBD5F" w14:textId="03BBB323" w:rsidR="00BA6D7E" w:rsidRPr="005E49C5" w:rsidRDefault="003C5B95" w:rsidP="003C5B95">
      <w:pPr>
        <w:pStyle w:val="aff8"/>
        <w:spacing w:before="311" w:after="155"/>
      </w:pPr>
      <w:r>
        <w:t xml:space="preserve">6.3.1.1 </w:t>
      </w:r>
      <w:r w:rsidR="00BA6D7E" w:rsidRPr="005E49C5">
        <w:rPr>
          <w:rFonts w:hint="eastAsia"/>
        </w:rPr>
        <w:t>TOPページ</w:t>
      </w:r>
    </w:p>
    <w:p w14:paraId="366CA31B"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トップページには以下を掲載する。</w:t>
      </w:r>
    </w:p>
    <w:p w14:paraId="00BA0221" w14:textId="77777777" w:rsidR="00BA6D7E" w:rsidRPr="00BF06D8" w:rsidRDefault="00BA6D7E" w:rsidP="00215B0F">
      <w:pPr>
        <w:pStyle w:val="af8"/>
        <w:numPr>
          <w:ilvl w:val="5"/>
          <w:numId w:val="17"/>
        </w:numPr>
        <w:spacing w:afterLines="10" w:after="31"/>
        <w:ind w:leftChars="205" w:left="83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lastRenderedPageBreak/>
        <w:t>検索フォーム</w:t>
      </w:r>
    </w:p>
    <w:p w14:paraId="7AF04BC1" w14:textId="77777777" w:rsidR="00BA6D7E" w:rsidRPr="00BF06D8" w:rsidRDefault="00BA6D7E" w:rsidP="00215B0F">
      <w:pPr>
        <w:pStyle w:val="af8"/>
        <w:numPr>
          <w:ilvl w:val="5"/>
          <w:numId w:val="17"/>
        </w:numPr>
        <w:spacing w:afterLines="10" w:after="31"/>
        <w:ind w:leftChars="205" w:left="83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条件絞り込み</w:t>
      </w:r>
    </w:p>
    <w:p w14:paraId="6F972BEA" w14:textId="77777777" w:rsidR="00BA6D7E" w:rsidRPr="00BF06D8" w:rsidRDefault="00BA6D7E" w:rsidP="00215B0F">
      <w:pPr>
        <w:pStyle w:val="af8"/>
        <w:numPr>
          <w:ilvl w:val="5"/>
          <w:numId w:val="17"/>
        </w:numPr>
        <w:spacing w:afterLines="10" w:after="31"/>
        <w:ind w:leftChars="205" w:left="83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事例集から探す</w:t>
      </w:r>
    </w:p>
    <w:p w14:paraId="157C9EAE" w14:textId="77777777" w:rsidR="00BA6D7E" w:rsidRPr="00BF06D8" w:rsidRDefault="00BA6D7E" w:rsidP="00215B0F">
      <w:pPr>
        <w:pStyle w:val="af8"/>
        <w:numPr>
          <w:ilvl w:val="5"/>
          <w:numId w:val="17"/>
        </w:numPr>
        <w:spacing w:afterLines="10" w:after="31"/>
        <w:ind w:leftChars="205" w:left="83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人気の事例</w:t>
      </w:r>
    </w:p>
    <w:p w14:paraId="68E037A0" w14:textId="77777777" w:rsidR="00BA6D7E" w:rsidRPr="00BF06D8" w:rsidRDefault="00BA6D7E" w:rsidP="00215B0F">
      <w:pPr>
        <w:pStyle w:val="af8"/>
        <w:numPr>
          <w:ilvl w:val="5"/>
          <w:numId w:val="17"/>
        </w:numPr>
        <w:spacing w:afterLines="10" w:after="31"/>
        <w:ind w:leftChars="205" w:left="833"/>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お知らせ</w:t>
      </w:r>
    </w:p>
    <w:p w14:paraId="7CC2DAB9" w14:textId="1A8FB53F" w:rsidR="00BA6D7E" w:rsidRPr="00BF06D8" w:rsidRDefault="00BA6D7E" w:rsidP="00215B0F">
      <w:pPr>
        <w:pStyle w:val="af8"/>
        <w:numPr>
          <w:ilvl w:val="5"/>
          <w:numId w:val="17"/>
        </w:numPr>
        <w:spacing w:afterLines="10" w:after="31"/>
        <w:ind w:leftChars="205" w:left="833"/>
        <w:rPr>
          <w:rFonts w:ascii="ＭＳ Ｐゴシック" w:eastAsia="ＭＳ Ｐゴシック"/>
          <w:color w:val="000000" w:themeColor="text1"/>
        </w:rPr>
      </w:pPr>
      <w:r w:rsidRPr="00BF06D8">
        <w:rPr>
          <w:rFonts w:ascii="ＭＳ Ｐゴシック" w:eastAsia="ＭＳ Ｐゴシック" w:hint="eastAsia"/>
          <w:color w:val="000000" w:themeColor="text1"/>
        </w:rPr>
        <w:t>一般利用者ログインボタン</w:t>
      </w:r>
    </w:p>
    <w:p w14:paraId="5A4DF719" w14:textId="77777777" w:rsidR="00BA6D7E" w:rsidRPr="00703C35" w:rsidRDefault="00BA6D7E" w:rsidP="00215B0F">
      <w:pPr>
        <w:pStyle w:val="af8"/>
        <w:numPr>
          <w:ilvl w:val="5"/>
          <w:numId w:val="17"/>
        </w:numPr>
        <w:spacing w:afterLines="10" w:after="31"/>
        <w:ind w:leftChars="205" w:left="833"/>
        <w:rPr>
          <w:rFonts w:ascii="ＭＳ Ｐゴシック" w:eastAsia="ＭＳ Ｐゴシック"/>
        </w:rPr>
      </w:pPr>
      <w:r w:rsidRPr="00703C35">
        <w:rPr>
          <w:rFonts w:ascii="ＭＳ Ｐゴシック" w:eastAsia="ＭＳ Ｐゴシック" w:hint="eastAsia"/>
          <w:color w:val="000000" w:themeColor="text1"/>
        </w:rPr>
        <w:t>マイリストボタン</w:t>
      </w:r>
    </w:p>
    <w:p w14:paraId="7C0D58B7" w14:textId="77777777" w:rsidR="00BA6D7E" w:rsidRPr="00703C35" w:rsidRDefault="00BA6D7E" w:rsidP="00215B0F">
      <w:pPr>
        <w:pStyle w:val="af8"/>
        <w:numPr>
          <w:ilvl w:val="5"/>
          <w:numId w:val="17"/>
        </w:numPr>
        <w:spacing w:afterLines="10" w:after="31"/>
        <w:ind w:leftChars="205" w:left="833"/>
        <w:rPr>
          <w:rFonts w:ascii="ＭＳ Ｐゴシック" w:eastAsia="ＭＳ Ｐゴシック"/>
        </w:rPr>
      </w:pPr>
      <w:r w:rsidRPr="00703C35">
        <w:rPr>
          <w:rFonts w:ascii="ＭＳ Ｐゴシック" w:eastAsia="ＭＳ Ｐゴシック" w:hint="eastAsia"/>
          <w:color w:val="000000" w:themeColor="text1"/>
        </w:rPr>
        <w:t>使い方ガイド</w:t>
      </w:r>
    </w:p>
    <w:p w14:paraId="27114E22" w14:textId="54DAC635" w:rsidR="00BA6D7E" w:rsidRPr="005E49C5" w:rsidRDefault="00BA6D7E" w:rsidP="00215B0F">
      <w:pPr>
        <w:pStyle w:val="aff8"/>
        <w:numPr>
          <w:ilvl w:val="3"/>
          <w:numId w:val="43"/>
        </w:numPr>
        <w:spacing w:before="311" w:after="155"/>
      </w:pPr>
      <w:r w:rsidRPr="00BF06D8">
        <w:rPr>
          <w:rFonts w:hint="eastAsia"/>
        </w:rPr>
        <w:t>検索結果一覧</w:t>
      </w:r>
    </w:p>
    <w:p w14:paraId="5DEF2652" w14:textId="77777777" w:rsidR="00BA6D7E" w:rsidRPr="00BF06D8" w:rsidRDefault="00BA6D7E" w:rsidP="00215B0F">
      <w:pPr>
        <w:pStyle w:val="af8"/>
        <w:numPr>
          <w:ilvl w:val="0"/>
          <w:numId w:val="26"/>
        </w:numPr>
        <w:spacing w:afterLines="10" w:after="31"/>
        <w:ind w:leftChars="0" w:left="709" w:hanging="284"/>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検索結果（写真、タイトル、企業名、業種等）を表示する。</w:t>
      </w:r>
    </w:p>
    <w:p w14:paraId="3A9E0BEE" w14:textId="77777777" w:rsidR="00BA6D7E" w:rsidRPr="00BF06D8" w:rsidRDefault="00BA6D7E" w:rsidP="00215B0F">
      <w:pPr>
        <w:pStyle w:val="af8"/>
        <w:numPr>
          <w:ilvl w:val="0"/>
          <w:numId w:val="26"/>
        </w:numPr>
        <w:spacing w:afterLines="10" w:after="31"/>
        <w:ind w:leftChars="0" w:left="709" w:hanging="284"/>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検索結果について、並び順、表示件数の指定ができること。</w:t>
      </w:r>
    </w:p>
    <w:p w14:paraId="5C3C71C4" w14:textId="77777777" w:rsidR="00BA6D7E" w:rsidRPr="00BF06D8" w:rsidRDefault="00BA6D7E" w:rsidP="00215B0F">
      <w:pPr>
        <w:pStyle w:val="af8"/>
        <w:numPr>
          <w:ilvl w:val="0"/>
          <w:numId w:val="26"/>
        </w:numPr>
        <w:spacing w:afterLines="10" w:after="31"/>
        <w:ind w:leftChars="0" w:left="709" w:hanging="284"/>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マイリストへの登録ができること。</w:t>
      </w:r>
    </w:p>
    <w:p w14:paraId="15E550E9" w14:textId="77777777" w:rsidR="00BA6D7E" w:rsidRPr="00B4478C" w:rsidRDefault="00BA6D7E" w:rsidP="00215B0F">
      <w:pPr>
        <w:pStyle w:val="af8"/>
        <w:numPr>
          <w:ilvl w:val="0"/>
          <w:numId w:val="26"/>
        </w:numPr>
        <w:spacing w:afterLines="10" w:after="31"/>
        <w:ind w:leftChars="0" w:left="709" w:hanging="284"/>
      </w:pPr>
      <w:r w:rsidRPr="00BF06D8">
        <w:rPr>
          <w:rFonts w:ascii="ＭＳ Ｐゴシック" w:eastAsia="ＭＳ Ｐゴシック" w:hint="eastAsia"/>
          <w:color w:val="000000" w:themeColor="text1"/>
          <w:szCs w:val="21"/>
        </w:rPr>
        <w:t>ユーザー評価（例として“いいね”の数）の表示。</w:t>
      </w:r>
    </w:p>
    <w:p w14:paraId="195DB2EB" w14:textId="62B72E61" w:rsidR="00BA6D7E" w:rsidRPr="00BF06D8" w:rsidRDefault="00BA6D7E" w:rsidP="00215B0F">
      <w:pPr>
        <w:pStyle w:val="aff8"/>
        <w:numPr>
          <w:ilvl w:val="3"/>
          <w:numId w:val="43"/>
        </w:numPr>
        <w:spacing w:before="311" w:after="155"/>
        <w:rPr>
          <w:color w:val="auto"/>
          <w:szCs w:val="24"/>
        </w:rPr>
      </w:pPr>
      <w:r w:rsidRPr="005E49C5">
        <w:rPr>
          <w:rFonts w:hint="eastAsia"/>
        </w:rPr>
        <w:t>事例詳細</w:t>
      </w:r>
    </w:p>
    <w:p w14:paraId="3AA5A4A8" w14:textId="77777777" w:rsidR="00BA6D7E" w:rsidRPr="00BF06D8" w:rsidRDefault="00BA6D7E" w:rsidP="00215B0F">
      <w:pPr>
        <w:pStyle w:val="af8"/>
        <w:numPr>
          <w:ilvl w:val="0"/>
          <w:numId w:val="27"/>
        </w:numPr>
        <w:spacing w:afterLines="10" w:after="31"/>
        <w:ind w:leftChars="0" w:left="709" w:hanging="284"/>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事例を表示する。</w:t>
      </w:r>
    </w:p>
    <w:p w14:paraId="7FAA9F36" w14:textId="77777777" w:rsidR="00BA6D7E" w:rsidRPr="00BF06D8" w:rsidRDefault="00BA6D7E" w:rsidP="00215B0F">
      <w:pPr>
        <w:pStyle w:val="af8"/>
        <w:numPr>
          <w:ilvl w:val="0"/>
          <w:numId w:val="27"/>
        </w:numPr>
        <w:spacing w:afterLines="10" w:after="31"/>
        <w:ind w:leftChars="0" w:left="709" w:hanging="284"/>
        <w:rPr>
          <w:rFonts w:ascii="ＭＳ Ｐゴシック" w:eastAsia="ＭＳ Ｐゴシック"/>
          <w:b/>
          <w:bCs/>
          <w:color w:val="000000" w:themeColor="text1"/>
          <w:szCs w:val="21"/>
        </w:rPr>
      </w:pPr>
      <w:r w:rsidRPr="00BF06D8">
        <w:rPr>
          <w:rFonts w:ascii="ＭＳ Ｐゴシック" w:eastAsia="ＭＳ Ｐゴシック" w:hint="eastAsia"/>
          <w:color w:val="000000" w:themeColor="text1"/>
          <w:szCs w:val="21"/>
        </w:rPr>
        <w:t>ユーザー評価（例として“いいね”ボタン）ができること。</w:t>
      </w:r>
    </w:p>
    <w:p w14:paraId="4FAAE72F" w14:textId="77777777" w:rsidR="00BA6D7E" w:rsidRPr="005E49C5" w:rsidRDefault="00BA6D7E" w:rsidP="00215B0F">
      <w:pPr>
        <w:pStyle w:val="aff8"/>
        <w:numPr>
          <w:ilvl w:val="3"/>
          <w:numId w:val="43"/>
        </w:numPr>
        <w:spacing w:before="311" w:after="155"/>
      </w:pPr>
      <w:r w:rsidRPr="005E49C5">
        <w:rPr>
          <w:rFonts w:hint="eastAsia"/>
        </w:rPr>
        <w:t>事例集一覧</w:t>
      </w:r>
    </w:p>
    <w:p w14:paraId="6A73C69F" w14:textId="77777777" w:rsidR="00BA6D7E" w:rsidRPr="00BF06D8" w:rsidRDefault="00BA6D7E" w:rsidP="00215B0F">
      <w:pPr>
        <w:pStyle w:val="af8"/>
        <w:numPr>
          <w:ilvl w:val="0"/>
          <w:numId w:val="28"/>
        </w:numPr>
        <w:spacing w:afterLines="10" w:after="31"/>
        <w:ind w:leftChars="0" w:left="709" w:hanging="284"/>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事例集の一覧を表示する。</w:t>
      </w:r>
    </w:p>
    <w:p w14:paraId="7697A5B7" w14:textId="77777777" w:rsidR="00BA6D7E" w:rsidRDefault="00BA6D7E" w:rsidP="00215B0F">
      <w:pPr>
        <w:pStyle w:val="af8"/>
        <w:numPr>
          <w:ilvl w:val="0"/>
          <w:numId w:val="28"/>
        </w:numPr>
        <w:spacing w:afterLines="10" w:after="31"/>
        <w:ind w:leftChars="0" w:left="709" w:hanging="284"/>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事例集をクリックすると、その事例集に登録されている事例を検索結果一覧に表示する。</w:t>
      </w:r>
    </w:p>
    <w:p w14:paraId="21C6421B" w14:textId="3B27849F" w:rsidR="00BA6D7E" w:rsidRPr="00B05572" w:rsidRDefault="003C5B95" w:rsidP="00B05572">
      <w:pPr>
        <w:pStyle w:val="aff8"/>
        <w:spacing w:before="311" w:after="155"/>
      </w:pPr>
      <w:r>
        <w:t xml:space="preserve">6.3.1.5  </w:t>
      </w:r>
      <w:r w:rsidR="00BA6D7E" w:rsidRPr="00B05572">
        <w:rPr>
          <w:rFonts w:hint="eastAsia"/>
        </w:rPr>
        <w:t>一般利用者ログイン</w:t>
      </w:r>
    </w:p>
    <w:p w14:paraId="4DE2C0DA" w14:textId="77777777" w:rsidR="00BA6D7E" w:rsidRPr="00B4478C" w:rsidRDefault="00BA6D7E" w:rsidP="00BA6D7E">
      <w:pPr>
        <w:pStyle w:val="affb"/>
        <w:spacing w:after="155"/>
        <w:ind w:left="407"/>
      </w:pPr>
      <w:r w:rsidRPr="00BF06D8">
        <w:rPr>
          <w:rFonts w:ascii="ＭＳ Ｐゴシック" w:eastAsia="ＭＳ Ｐゴシック" w:hAnsi="ＭＳ Ｐゴシック" w:hint="eastAsia"/>
        </w:rPr>
        <w:t>マイリスト機能</w:t>
      </w:r>
      <w:r>
        <w:rPr>
          <w:rFonts w:ascii="ＭＳ Ｐゴシック" w:eastAsia="ＭＳ Ｐゴシック" w:hAnsi="ＭＳ Ｐゴシック" w:hint="eastAsia"/>
        </w:rPr>
        <w:t>を</w:t>
      </w:r>
      <w:r w:rsidRPr="00BF06D8">
        <w:rPr>
          <w:rFonts w:ascii="ＭＳ Ｐゴシック" w:eastAsia="ＭＳ Ｐゴシック" w:hAnsi="ＭＳ Ｐゴシック" w:hint="eastAsia"/>
        </w:rPr>
        <w:t>利用</w:t>
      </w:r>
      <w:r>
        <w:rPr>
          <w:rFonts w:ascii="ＭＳ Ｐゴシック" w:eastAsia="ＭＳ Ｐゴシック" w:hAnsi="ＭＳ Ｐゴシック" w:hint="eastAsia"/>
        </w:rPr>
        <w:t>する</w:t>
      </w:r>
      <w:r w:rsidRPr="00BF06D8">
        <w:rPr>
          <w:rFonts w:ascii="ＭＳ Ｐゴシック" w:eastAsia="ＭＳ Ｐゴシック" w:hAnsi="ＭＳ Ｐゴシック" w:hint="eastAsia"/>
        </w:rPr>
        <w:t>ための機能。</w:t>
      </w:r>
      <w:bookmarkStart w:id="27" w:name="_Hlk170379356"/>
      <w:proofErr w:type="spellStart"/>
      <w:r w:rsidRPr="00BF06D8">
        <w:rPr>
          <w:rFonts w:ascii="ＭＳ Ｐゴシック" w:eastAsia="ＭＳ Ｐゴシック" w:hAnsi="ＭＳ Ｐゴシック"/>
        </w:rPr>
        <w:t>gBizID</w:t>
      </w:r>
      <w:proofErr w:type="spellEnd"/>
      <w:r w:rsidRPr="00BF06D8">
        <w:rPr>
          <w:rFonts w:ascii="ＭＳ Ｐゴシック" w:eastAsia="ＭＳ Ｐゴシック" w:hAnsi="ＭＳ Ｐゴシック" w:hint="eastAsia"/>
        </w:rPr>
        <w:t>（プライム、メンバー、エントリー）、</w:t>
      </w:r>
      <w:r w:rsidRPr="00BF06D8">
        <w:rPr>
          <w:rFonts w:ascii="ＭＳ Ｐゴシック" w:eastAsia="ＭＳ Ｐゴシック" w:hAnsi="ＭＳ Ｐゴシック"/>
        </w:rPr>
        <w:t>Googleでのログイン</w:t>
      </w:r>
      <w:bookmarkEnd w:id="27"/>
      <w:r w:rsidRPr="00BF06D8">
        <w:rPr>
          <w:rFonts w:ascii="ＭＳ Ｐゴシック" w:eastAsia="ＭＳ Ｐゴシック" w:hAnsi="ＭＳ Ｐゴシック"/>
        </w:rPr>
        <w:t>とし、サイト独自の会員登録及びログイン</w:t>
      </w:r>
      <w:r>
        <w:rPr>
          <w:rFonts w:ascii="ＭＳ Ｐゴシック" w:eastAsia="ＭＳ Ｐゴシック" w:hAnsi="ＭＳ Ｐゴシック" w:hint="eastAsia"/>
        </w:rPr>
        <w:t>機能</w:t>
      </w:r>
      <w:r w:rsidRPr="00BF06D8">
        <w:rPr>
          <w:rFonts w:ascii="ＭＳ Ｐゴシック" w:eastAsia="ＭＳ Ｐゴシック" w:hAnsi="ＭＳ Ｐゴシック"/>
        </w:rPr>
        <w:t>はもたないものとする。</w:t>
      </w:r>
      <w:r w:rsidRPr="00BF06D8">
        <w:rPr>
          <w:rFonts w:ascii="ＭＳ Ｐゴシック" w:eastAsia="ＭＳ Ｐゴシック" w:hAnsi="ＭＳ Ｐゴシック" w:hint="eastAsia"/>
        </w:rPr>
        <w:t>実装については</w:t>
      </w:r>
      <w:r w:rsidRPr="00BF06D8">
        <w:rPr>
          <w:rFonts w:ascii="ＭＳ Ｐゴシック" w:eastAsia="ＭＳ Ｐゴシック" w:hAnsi="ＭＳ Ｐゴシック"/>
        </w:rPr>
        <w:t>IPAと調整する。</w:t>
      </w:r>
    </w:p>
    <w:p w14:paraId="0F0D4A22" w14:textId="34251A53" w:rsidR="00BA6D7E" w:rsidRPr="00BF06D8" w:rsidRDefault="00BA6D7E" w:rsidP="00215B0F">
      <w:pPr>
        <w:pStyle w:val="aff8"/>
        <w:numPr>
          <w:ilvl w:val="3"/>
          <w:numId w:val="44"/>
        </w:numPr>
        <w:spacing w:before="311" w:after="155"/>
        <w:rPr>
          <w:color w:val="auto"/>
          <w:szCs w:val="24"/>
        </w:rPr>
      </w:pPr>
      <w:r w:rsidRPr="005E49C5">
        <w:rPr>
          <w:rFonts w:hint="eastAsia"/>
        </w:rPr>
        <w:t>マイリスト</w:t>
      </w:r>
    </w:p>
    <w:p w14:paraId="0BE1B327" w14:textId="3570C43E" w:rsidR="00BA6D7E" w:rsidRPr="00BF06D8" w:rsidRDefault="00BA6D7E" w:rsidP="00BA6D7E">
      <w:pPr>
        <w:pStyle w:val="affb"/>
        <w:spacing w:after="155"/>
        <w:ind w:left="407"/>
        <w:rPr>
          <w:rFonts w:ascii="ＭＳ Ｐゴシック" w:eastAsia="ＭＳ Ｐゴシック" w:hAnsi="ＭＳ Ｐゴシック"/>
          <w:color w:val="000000" w:themeColor="text1"/>
          <w:szCs w:val="21"/>
        </w:rPr>
      </w:pPr>
      <w:r w:rsidRPr="00BF06D8">
        <w:rPr>
          <w:rFonts w:ascii="ＭＳ Ｐゴシック" w:eastAsia="ＭＳ Ｐゴシック" w:hAnsi="ＭＳ Ｐゴシック" w:hint="eastAsia"/>
          <w:color w:val="000000" w:themeColor="text1"/>
          <w:szCs w:val="21"/>
        </w:rPr>
        <w:t>ユーザーが登録したお気に入りの事例を表示する。</w:t>
      </w:r>
    </w:p>
    <w:p w14:paraId="6CA28681" w14:textId="77777777" w:rsidR="00BA6D7E" w:rsidRPr="00BF06D8" w:rsidRDefault="00BA6D7E" w:rsidP="00215B0F">
      <w:pPr>
        <w:pStyle w:val="af8"/>
        <w:numPr>
          <w:ilvl w:val="0"/>
          <w:numId w:val="29"/>
        </w:numPr>
        <w:spacing w:afterLines="10" w:after="31"/>
        <w:ind w:leftChars="0" w:left="709" w:hanging="284"/>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任意の名前でリストの作成ができること</w:t>
      </w:r>
    </w:p>
    <w:p w14:paraId="320EEA91" w14:textId="77777777" w:rsidR="00BA6D7E" w:rsidRPr="00BF06D8" w:rsidRDefault="00BA6D7E" w:rsidP="00215B0F">
      <w:pPr>
        <w:pStyle w:val="af8"/>
        <w:numPr>
          <w:ilvl w:val="0"/>
          <w:numId w:val="29"/>
        </w:numPr>
        <w:spacing w:afterLines="10" w:after="31"/>
        <w:ind w:leftChars="0" w:left="709" w:hanging="284"/>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リストをクリックすると、リストにある事例を事例一覧で表示すること</w:t>
      </w:r>
    </w:p>
    <w:p w14:paraId="01497F24" w14:textId="77777777" w:rsidR="00BA6D7E" w:rsidRPr="00BF06D8" w:rsidRDefault="00BA6D7E" w:rsidP="00BA6D7E">
      <w:pPr>
        <w:widowControl/>
        <w:jc w:val="left"/>
        <w:rPr>
          <w:rFonts w:ascii="ＭＳ Ｐゴシック" w:eastAsia="ＭＳ Ｐゴシック" w:hAnsi="ＭＳ Ｐゴシック"/>
          <w:b/>
          <w:bCs/>
          <w:color w:val="000000" w:themeColor="text1"/>
          <w:szCs w:val="21"/>
        </w:rPr>
      </w:pPr>
    </w:p>
    <w:p w14:paraId="7B9F3FF9" w14:textId="6A0C94F8" w:rsidR="00BA6D7E" w:rsidRPr="00CC0ADC" w:rsidRDefault="00BA6D7E" w:rsidP="00215B0F">
      <w:pPr>
        <w:pStyle w:val="30"/>
        <w:numPr>
          <w:ilvl w:val="2"/>
          <w:numId w:val="44"/>
        </w:numPr>
        <w:ind w:leftChars="0"/>
        <w:rPr>
          <w:rFonts w:ascii="ＭＳ Ｐゴシック" w:eastAsia="ＭＳ Ｐゴシック" w:hAnsi="ＭＳ Ｐゴシック"/>
          <w:b/>
          <w:bCs/>
        </w:rPr>
      </w:pPr>
      <w:r w:rsidRPr="00CC0ADC">
        <w:rPr>
          <w:rFonts w:ascii="ＭＳ Ｐゴシック" w:eastAsia="ＭＳ Ｐゴシック" w:hAnsi="ＭＳ Ｐゴシック" w:hint="eastAsia"/>
          <w:b/>
          <w:bCs/>
        </w:rPr>
        <w:t>管理画面</w:t>
      </w:r>
    </w:p>
    <w:p w14:paraId="276620A1" w14:textId="77777777" w:rsidR="00BA6D7E" w:rsidRPr="00BF06D8" w:rsidRDefault="00BA6D7E" w:rsidP="00215B0F">
      <w:pPr>
        <w:pStyle w:val="af8"/>
        <w:numPr>
          <w:ilvl w:val="0"/>
          <w:numId w:val="30"/>
        </w:numPr>
        <w:spacing w:afterLines="10" w:after="31"/>
        <w:ind w:leftChars="0" w:left="709" w:hanging="284"/>
        <w:rPr>
          <w:rFonts w:ascii="ＭＳ Ｐゴシック" w:eastAsia="ＭＳ Ｐゴシック"/>
        </w:rPr>
      </w:pPr>
      <w:r w:rsidRPr="00BF06D8">
        <w:rPr>
          <w:rFonts w:ascii="ＭＳ Ｐゴシック" w:eastAsia="ＭＳ Ｐゴシック" w:hint="eastAsia"/>
        </w:rPr>
        <w:t>管理画面</w:t>
      </w:r>
    </w:p>
    <w:p w14:paraId="13FE9888" w14:textId="77777777" w:rsidR="00BA6D7E" w:rsidRPr="00BF06D8" w:rsidRDefault="00BA6D7E" w:rsidP="00215B0F">
      <w:pPr>
        <w:pStyle w:val="af8"/>
        <w:numPr>
          <w:ilvl w:val="0"/>
          <w:numId w:val="30"/>
        </w:numPr>
        <w:spacing w:afterLines="10" w:after="31"/>
        <w:ind w:leftChars="0" w:left="709" w:hanging="284"/>
        <w:rPr>
          <w:rFonts w:ascii="ＭＳ Ｐゴシック" w:eastAsia="ＭＳ Ｐゴシック"/>
        </w:rPr>
      </w:pPr>
      <w:r w:rsidRPr="00BF06D8">
        <w:rPr>
          <w:rFonts w:ascii="ＭＳ Ｐゴシック" w:eastAsia="ＭＳ Ｐゴシック" w:hint="eastAsia"/>
        </w:rPr>
        <w:t>事例登録画面</w:t>
      </w:r>
    </w:p>
    <w:p w14:paraId="292E5D4B" w14:textId="77777777" w:rsidR="00BA6D7E" w:rsidRPr="00BF06D8" w:rsidRDefault="00BA6D7E" w:rsidP="00BA6D7E">
      <w:pPr>
        <w:ind w:firstLineChars="337" w:firstLine="679"/>
        <w:rPr>
          <w:rFonts w:ascii="ＭＳ Ｐゴシック" w:eastAsia="ＭＳ Ｐゴシック" w:hAnsi="ＭＳ Ｐゴシック"/>
        </w:rPr>
      </w:pPr>
    </w:p>
    <w:p w14:paraId="72BDCF73"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管理画面の遷移例を以下に示す。</w:t>
      </w:r>
    </w:p>
    <w:p w14:paraId="76CC5A5F" w14:textId="77777777" w:rsidR="00BA6D7E" w:rsidRPr="00BF06D8" w:rsidRDefault="00BA6D7E" w:rsidP="00BA6D7E">
      <w:pPr>
        <w:rPr>
          <w:rFonts w:ascii="ＭＳ Ｐゴシック" w:eastAsia="ＭＳ Ｐゴシック" w:hAnsi="ＭＳ Ｐゴシック"/>
        </w:rPr>
      </w:pPr>
      <w:r w:rsidRPr="00063BC8">
        <w:rPr>
          <w:rFonts w:ascii="ＭＳ ゴシック" w:eastAsia="ＭＳ ゴシック" w:hAnsi="ＭＳ ゴシック" w:cs="Meiryo UI" w:hint="eastAsia"/>
          <w:noProof/>
          <w:szCs w:val="21"/>
        </w:rPr>
        <w:lastRenderedPageBreak/>
        <mc:AlternateContent>
          <mc:Choice Requires="wpc">
            <w:drawing>
              <wp:inline distT="0" distB="0" distL="0" distR="0" wp14:anchorId="1E6A463A" wp14:editId="521D4926">
                <wp:extent cx="6177915" cy="5476875"/>
                <wp:effectExtent l="0" t="0" r="0" b="9525"/>
                <wp:docPr id="132" name="キャンバス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3" name="正方形/長方形 93"/>
                        <wps:cNvSpPr/>
                        <wps:spPr>
                          <a:xfrm>
                            <a:off x="2531770" y="958464"/>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A16BAB4"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TOP画面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94" name="正方形/長方形 94"/>
                        <wps:cNvSpPr/>
                        <wps:spPr>
                          <a:xfrm>
                            <a:off x="375656" y="1555172"/>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5055D22"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事例情報登録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95" name="正方形/長方形 95"/>
                        <wps:cNvSpPr/>
                        <wps:spPr>
                          <a:xfrm>
                            <a:off x="319914" y="2127261"/>
                            <a:ext cx="1256306"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69D2E812"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事例情報詳細登録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96" name="正方形/長方形 96"/>
                        <wps:cNvSpPr/>
                        <wps:spPr>
                          <a:xfrm>
                            <a:off x="1114872" y="2707532"/>
                            <a:ext cx="1383417"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B1DEB28"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利用した制度登録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97" name="正方形/長方形 97"/>
                        <wps:cNvSpPr/>
                        <wps:spPr>
                          <a:xfrm>
                            <a:off x="1114513" y="3114264"/>
                            <a:ext cx="1352253"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5D33799"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特定施策区分登録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98" name="テキスト ボックス 98"/>
                        <wps:cNvSpPr txBox="1"/>
                        <wps:spPr>
                          <a:xfrm>
                            <a:off x="2256455" y="36000"/>
                            <a:ext cx="1605915" cy="261865"/>
                          </a:xfrm>
                          <a:prstGeom prst="rect">
                            <a:avLst/>
                          </a:prstGeom>
                          <a:solidFill>
                            <a:srgbClr val="CCECFF"/>
                          </a:solidFill>
                          <a:ln w="6350">
                            <a:solidFill>
                              <a:prstClr val="black"/>
                            </a:solidFill>
                          </a:ln>
                        </wps:spPr>
                        <wps:txbx>
                          <w:txbxContent>
                            <w:p w14:paraId="3308A8CC" w14:textId="77777777" w:rsidR="00BA6D7E" w:rsidRPr="00860174" w:rsidRDefault="00BA6D7E" w:rsidP="00BA6D7E">
                              <w:pPr>
                                <w:rPr>
                                  <w:rFonts w:ascii="ＭＳ ゴシック" w:eastAsia="ＭＳ ゴシック" w:hAnsi="ＭＳ ゴシック"/>
                                  <w:sz w:val="18"/>
                                  <w:szCs w:val="18"/>
                                </w:rPr>
                              </w:pPr>
                              <w:r w:rsidRPr="004D0769">
                                <w:rPr>
                                  <w:rFonts w:ascii="ＭＳ ゴシック" w:eastAsia="ＭＳ ゴシック" w:hAnsi="ＭＳ ゴシック" w:hint="eastAsia"/>
                                  <w:sz w:val="18"/>
                                  <w:szCs w:val="18"/>
                                </w:rPr>
                                <w:t>《管理</w:t>
                              </w:r>
                              <w:r>
                                <w:rPr>
                                  <w:rFonts w:ascii="ＭＳ ゴシック" w:eastAsia="ＭＳ ゴシック" w:hAnsi="ＭＳ ゴシック" w:hint="eastAsia"/>
                                  <w:sz w:val="18"/>
                                  <w:szCs w:val="18"/>
                                </w:rPr>
                                <w:t>・事例登録</w:t>
                              </w:r>
                              <w:r w:rsidRPr="00860174">
                                <w:rPr>
                                  <w:rFonts w:ascii="ＭＳ ゴシック" w:eastAsia="ＭＳ ゴシック" w:hAnsi="ＭＳ ゴシック" w:hint="eastAsia"/>
                                  <w:sz w:val="18"/>
                                  <w:szCs w:val="18"/>
                                </w:rPr>
                                <w:t>画面構成</w:t>
                              </w:r>
                              <w:r w:rsidRPr="004D0769">
                                <w:rPr>
                                  <w:rFonts w:ascii="ＭＳ ゴシック" w:eastAsia="ＭＳ ゴシック" w:hAnsi="ＭＳ ゴシック" w:hint="eastAsia"/>
                                  <w:sz w:val="18"/>
                                  <w:szCs w:val="18"/>
                                </w:rPr>
                                <w:t>》</w:t>
                              </w:r>
                            </w:p>
                          </w:txbxContent>
                        </wps:txbx>
                        <wps:bodyPr rot="0" spcFirstLastPara="0" vertOverflow="overflow" horzOverflow="overflow" vert="horz" wrap="none" lIns="91440" tIns="36000" rIns="91440" bIns="36000" numCol="1" spcCol="0" rtlCol="0" fromWordArt="0" anchor="t" anchorCtr="0" forceAA="0" compatLnSpc="1">
                          <a:prstTxWarp prst="textNoShape">
                            <a:avLst/>
                          </a:prstTxWarp>
                          <a:noAutofit/>
                        </wps:bodyPr>
                      </wps:wsp>
                      <wps:wsp>
                        <wps:cNvPr id="100" name="正方形/長方形 100"/>
                        <wps:cNvSpPr/>
                        <wps:spPr>
                          <a:xfrm>
                            <a:off x="2646261" y="1555203"/>
                            <a:ext cx="922876" cy="460801"/>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6E406722"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事例のお知らせ管理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01" name="正方形/長方形 101"/>
                        <wps:cNvSpPr/>
                        <wps:spPr>
                          <a:xfrm>
                            <a:off x="2530434" y="489157"/>
                            <a:ext cx="114498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7C17911"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管理者ログイン</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02" name="コネクタ: カギ線 102"/>
                        <wps:cNvCnPr/>
                        <wps:spPr>
                          <a:xfrm rot="5400000" flipH="1" flipV="1">
                            <a:off x="2443653" y="894697"/>
                            <a:ext cx="334434" cy="986788"/>
                          </a:xfrm>
                          <a:prstGeom prst="bentConnector3">
                            <a:avLst>
                              <a:gd name="adj1" fmla="val 50000"/>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3" name="コネクタ: カギ線 103"/>
                        <wps:cNvCnPr/>
                        <wps:spPr>
                          <a:xfrm rot="5400000" flipH="1" flipV="1">
                            <a:off x="1859058" y="309966"/>
                            <a:ext cx="334298" cy="2156114"/>
                          </a:xfrm>
                          <a:prstGeom prst="bentConnector3">
                            <a:avLst>
                              <a:gd name="adj1" fmla="val 50000"/>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4" name="直線コネクタ 104"/>
                        <wps:cNvCnPr/>
                        <wps:spPr>
                          <a:xfrm flipH="1">
                            <a:off x="948067" y="1817582"/>
                            <a:ext cx="83" cy="309679"/>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5" name="テキスト ボックス 105"/>
                        <wps:cNvSpPr txBox="1"/>
                        <wps:spPr>
                          <a:xfrm>
                            <a:off x="214710" y="72576"/>
                            <a:ext cx="1765472" cy="499936"/>
                          </a:xfrm>
                          <a:prstGeom prst="rect">
                            <a:avLst/>
                          </a:prstGeom>
                          <a:solidFill>
                            <a:srgbClr val="FFFFCC"/>
                          </a:solidFill>
                          <a:ln w="6350">
                            <a:noFill/>
                          </a:ln>
                        </wps:spPr>
                        <wps:txbx>
                          <w:txbxContent>
                            <w:p w14:paraId="144E4271" w14:textId="77777777" w:rsidR="00BA6D7E" w:rsidRPr="00860174" w:rsidRDefault="00BA6D7E" w:rsidP="00BA6D7E">
                              <w:pPr>
                                <w:rPr>
                                  <w:rFonts w:ascii="ＭＳ ゴシック" w:eastAsia="ＭＳ ゴシック" w:hAnsi="ＭＳ ゴシック"/>
                                  <w:sz w:val="18"/>
                                  <w:szCs w:val="18"/>
                                </w:rPr>
                              </w:pPr>
                              <w:r w:rsidRPr="004D0769">
                                <w:rPr>
                                  <w:rFonts w:ascii="ＭＳ ゴシック" w:eastAsia="ＭＳ ゴシック" w:hAnsi="ＭＳ ゴシック" w:hint="eastAsia"/>
                                  <w:sz w:val="18"/>
                                  <w:szCs w:val="18"/>
                                </w:rPr>
                                <w:t>注意：画面構成は検討中であり今後の検討により増減する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正方形/長方形 106"/>
                        <wps:cNvSpPr/>
                        <wps:spPr>
                          <a:xfrm>
                            <a:off x="1114900" y="3520909"/>
                            <a:ext cx="1487039"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957A48C"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事例画像選択・登録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07" name="正方形/長方形 107"/>
                        <wps:cNvSpPr/>
                        <wps:spPr>
                          <a:xfrm>
                            <a:off x="1114899" y="3927668"/>
                            <a:ext cx="1566553"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2504AE0"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関連サイトリンク登録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08" name="正方形/長方形 108"/>
                        <wps:cNvSpPr/>
                        <wps:spPr>
                          <a:xfrm>
                            <a:off x="1114898" y="4334284"/>
                            <a:ext cx="1424618"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6D55602B"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産業分類登録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09" name="正方形/長方形 109"/>
                        <wps:cNvSpPr/>
                        <wps:spPr>
                          <a:xfrm>
                            <a:off x="1114570" y="4740884"/>
                            <a:ext cx="1439661"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F5747EE"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行政サービス分類登録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10" name="正方形/長方形 110"/>
                        <wps:cNvSpPr/>
                        <wps:spPr>
                          <a:xfrm>
                            <a:off x="1114576" y="5147335"/>
                            <a:ext cx="1447606" cy="262410"/>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26F6E78"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お困りごと分類登録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11" name="コネクタ: カギ線 111"/>
                        <wps:cNvCnPr/>
                        <wps:spPr>
                          <a:xfrm rot="16200000" flipH="1">
                            <a:off x="806935" y="2530799"/>
                            <a:ext cx="449069" cy="166805"/>
                          </a:xfrm>
                          <a:prstGeom prst="bentConnector2">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2" name="コネクタ: カギ線 112"/>
                        <wps:cNvCnPr/>
                        <wps:spPr>
                          <a:xfrm rot="16200000" flipH="1">
                            <a:off x="603392" y="2734346"/>
                            <a:ext cx="855797" cy="166446"/>
                          </a:xfrm>
                          <a:prstGeom prst="bentConnector2">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3" name="コネクタ: カギ線 113"/>
                        <wps:cNvCnPr/>
                        <wps:spPr>
                          <a:xfrm rot="16200000" flipH="1">
                            <a:off x="400260" y="2937474"/>
                            <a:ext cx="1262446" cy="166833"/>
                          </a:xfrm>
                          <a:prstGeom prst="bentConnector2">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4" name="コネクタ: カギ線 114"/>
                        <wps:cNvCnPr/>
                        <wps:spPr>
                          <a:xfrm rot="16200000" flipH="1">
                            <a:off x="196881" y="3140854"/>
                            <a:ext cx="1669205" cy="166832"/>
                          </a:xfrm>
                          <a:prstGeom prst="bentConnector2">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5" name="コネクタ: カギ線 115"/>
                        <wps:cNvCnPr/>
                        <wps:spPr>
                          <a:xfrm rot="16200000" flipH="1">
                            <a:off x="-6428" y="3344162"/>
                            <a:ext cx="2075821" cy="166831"/>
                          </a:xfrm>
                          <a:prstGeom prst="bentConnector2">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6" name="コネクタ: カギ線 116"/>
                        <wps:cNvCnPr/>
                        <wps:spPr>
                          <a:xfrm rot="16200000" flipH="1">
                            <a:off x="-209892" y="3547626"/>
                            <a:ext cx="2482421" cy="166503"/>
                          </a:xfrm>
                          <a:prstGeom prst="bentConnector2">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7" name="コネクタ: カギ線 117"/>
                        <wps:cNvCnPr/>
                        <wps:spPr>
                          <a:xfrm rot="16200000" flipH="1">
                            <a:off x="-413115" y="3750849"/>
                            <a:ext cx="2888872" cy="166509"/>
                          </a:xfrm>
                          <a:prstGeom prst="bentConnector2">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8" name="正方形/長方形 118"/>
                        <wps:cNvSpPr/>
                        <wps:spPr>
                          <a:xfrm>
                            <a:off x="1707604" y="1540328"/>
                            <a:ext cx="819130" cy="437531"/>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7EDD8EC"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事例集選択・登録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19" name="正方形/長方形 119"/>
                        <wps:cNvSpPr/>
                        <wps:spPr>
                          <a:xfrm>
                            <a:off x="3663889" y="1555190"/>
                            <a:ext cx="740135" cy="460801"/>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AA79BB8"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管理グループ管理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20" name="正方形/長方形 120"/>
                        <wps:cNvSpPr/>
                        <wps:spPr>
                          <a:xfrm>
                            <a:off x="4507391" y="1554901"/>
                            <a:ext cx="778723" cy="460801"/>
                          </a:xfrm>
                          <a:prstGeom prst="rect">
                            <a:avLst/>
                          </a:prstGeom>
                          <a:solidFill>
                            <a:schemeClr val="accent1">
                              <a:lumMod val="40000"/>
                              <a:lumOff val="6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B0DAE59"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管理ユーザー管理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21" name="コネクタ: カギ線 121"/>
                        <wps:cNvCnPr/>
                        <wps:spPr>
                          <a:xfrm rot="16200000" flipV="1">
                            <a:off x="2938478" y="1386660"/>
                            <a:ext cx="334084" cy="2511"/>
                          </a:xfrm>
                          <a:prstGeom prst="bentConnector3">
                            <a:avLst>
                              <a:gd name="adj1" fmla="val 50000"/>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2" name="コネクタ: カギ線 122"/>
                        <wps:cNvCnPr>
                          <a:stCxn id="119" idx="0"/>
                          <a:endCxn id="93" idx="2"/>
                        </wps:cNvCnPr>
                        <wps:spPr>
                          <a:xfrm rot="16200000" flipV="1">
                            <a:off x="3401698" y="923219"/>
                            <a:ext cx="334316" cy="929626"/>
                          </a:xfrm>
                          <a:prstGeom prst="bentConnector3">
                            <a:avLst>
                              <a:gd name="adj1" fmla="val 50000"/>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3" name="コネクタ: カギ線 123"/>
                        <wps:cNvCnPr>
                          <a:stCxn id="120" idx="0"/>
                          <a:endCxn id="93" idx="2"/>
                        </wps:cNvCnPr>
                        <wps:spPr>
                          <a:xfrm rot="16200000" flipV="1">
                            <a:off x="3833211" y="491707"/>
                            <a:ext cx="334027" cy="1792361"/>
                          </a:xfrm>
                          <a:prstGeom prst="bentConnector3">
                            <a:avLst>
                              <a:gd name="adj1" fmla="val 50000"/>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a:off x="3102928" y="751567"/>
                            <a:ext cx="1336" cy="206897"/>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6" name="右中かっこ 126"/>
                        <wps:cNvSpPr/>
                        <wps:spPr>
                          <a:xfrm>
                            <a:off x="2896137" y="2747525"/>
                            <a:ext cx="222636" cy="2639833"/>
                          </a:xfrm>
                          <a:prstGeom prst="rightBrace">
                            <a:avLst>
                              <a:gd name="adj1" fmla="val 36812"/>
                              <a:gd name="adj2" fmla="val 50000"/>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テキスト ボックス 127"/>
                        <wps:cNvSpPr txBox="1"/>
                        <wps:spPr>
                          <a:xfrm>
                            <a:off x="3166255" y="3883041"/>
                            <a:ext cx="2719347" cy="508995"/>
                          </a:xfrm>
                          <a:prstGeom prst="rect">
                            <a:avLst/>
                          </a:prstGeom>
                          <a:noFill/>
                          <a:ln w="6350">
                            <a:noFill/>
                          </a:ln>
                        </wps:spPr>
                        <wps:txbx>
                          <w:txbxContent>
                            <w:p w14:paraId="46E65144" w14:textId="77777777" w:rsidR="00BA6D7E" w:rsidRPr="00860174" w:rsidRDefault="00BA6D7E" w:rsidP="00BA6D7E">
                              <w:pPr>
                                <w:rPr>
                                  <w:rFonts w:ascii="ＭＳ ゴシック" w:eastAsia="ＭＳ ゴシック" w:hAnsi="ＭＳ ゴシック"/>
                                  <w:sz w:val="18"/>
                                  <w:szCs w:val="18"/>
                                </w:rPr>
                              </w:pPr>
                              <w:r w:rsidRPr="004D0769">
                                <w:rPr>
                                  <w:rFonts w:ascii="ＭＳ ゴシック" w:eastAsia="ＭＳ ゴシック" w:hAnsi="ＭＳ ゴシック" w:hint="eastAsia"/>
                                  <w:sz w:val="18"/>
                                  <w:szCs w:val="18"/>
                                </w:rPr>
                                <w:t>これらの画面は「事例情報詳細登録画面」のサブ画面として呼び出され、利用される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右中かっこ 130"/>
                        <wps:cNvSpPr/>
                        <wps:spPr>
                          <a:xfrm rot="5400000">
                            <a:off x="3879169" y="944166"/>
                            <a:ext cx="222250" cy="2553316"/>
                          </a:xfrm>
                          <a:prstGeom prst="rightBrace">
                            <a:avLst>
                              <a:gd name="adj1" fmla="val 36812"/>
                              <a:gd name="adj2" fmla="val 50000"/>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テキスト ボックス 85"/>
                        <wps:cNvSpPr txBox="1"/>
                        <wps:spPr>
                          <a:xfrm>
                            <a:off x="3150977" y="2380246"/>
                            <a:ext cx="1699547" cy="245188"/>
                          </a:xfrm>
                          <a:prstGeom prst="rect">
                            <a:avLst/>
                          </a:prstGeom>
                          <a:noFill/>
                          <a:ln w="6350">
                            <a:noFill/>
                          </a:ln>
                        </wps:spPr>
                        <wps:txbx>
                          <w:txbxContent>
                            <w:p w14:paraId="0CC87BBE" w14:textId="77777777" w:rsidR="00BA6D7E" w:rsidRDefault="00BA6D7E" w:rsidP="00BA6D7E">
                              <w:pPr>
                                <w:jc w:val="center"/>
                                <w:rPr>
                                  <w:rFonts w:eastAsia="ＭＳ ゴシック" w:hAnsi="ＭＳ ゴシック"/>
                                  <w:sz w:val="18"/>
                                  <w:szCs w:val="18"/>
                                </w:rPr>
                              </w:pPr>
                              <w:r>
                                <w:rPr>
                                  <w:rFonts w:eastAsia="ＭＳ ゴシック" w:hAnsi="ＭＳ ゴシック" w:hint="eastAsia"/>
                                  <w:sz w:val="18"/>
                                  <w:szCs w:val="18"/>
                                </w:rPr>
                                <w:t>管理者のみに表示</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E6A463A" id="キャンバス 132" o:spid="_x0000_s1051" editas="canvas" style="width:486.45pt;height:431.25pt;mso-position-horizontal-relative:char;mso-position-vertical-relative:line" coordsize="61779,5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8wOAwAACuBAAAOAAAAZHJzL2Uyb0RvYy54bWzsXc+P40gVviPxP1i5z7TLP8p2a3pWsxka&#10;kIbdEbOwZ7fjdAcSO9ie6R5u0y0hJIQ4IDgAJ/aIBg6LtOwB8ceE3RX/Bd+rKpeddJwfPbPZ2aTm&#10;0OPEjuOUX33vve999fzgvavJ2HqRFuUoz0567L7ds9IsyQej7Pyk95OPTu+FPaus4mwQj/MsPem9&#10;TMveew+/+50Hl9Pj1Mkv8vEgLSycJCuPL6cnvYuqmh4fHZXJRTqJy/v5NM2wc5gXk7jCy+L8aFDE&#10;lzj7ZHzk2DY/usyLwbTIk7Qs8e5jubP3UJx/OEyT6sPhsEwra3zSw7VV4m8h/p7R36OHD+Lj8yKe&#10;XowSdRnxHa5iEo8yfKk+1eO4iq3nxejWqSajpMjLfFjdT/LJUT4cjpJU/Ab8GmYv/Jp+nL2IS/Fj&#10;EoxOfYHYeovnPTun6y7z8WhwOhqP6cW0KKv+uLBexBi1y4tRldI4Hc0ddYSrOKbP0v+XuI8pDrmc&#10;4i6WU30/yze7zmcX8TQVP788Tj548bSwRoOTXuT2rCyewJi+fP3Jl3/8/It///Xof3/4TG5Z2Ksu&#10;BJ94Nn1aqFclNum3XQ2LCf2PobeuTnqO77IggGW8xIn90OOeNIn0qrIS7GfM86IQRpzgAIc7HhM2&#10;g7GoT0SD9f00n1i0cdIrYHLCEuIXT8pKDlt9yK2BFmae6qGOkyTNKiY+Pn4++VE+kLfAs/FPXhfe&#10;hkHLt3n9Nt0ZmjB0psX7FB+PM+sSP8QJ5Dlw48pjORpiq3o5TunCxtmP0yEGmAZFXIE+pfy29sWV&#10;F/EglW8zX13brYsQJ6QzD2FW+tzy13WcWw6XOp4+mooprD9sr7ow+WH9CfHNeVbpD09GWV4sO8EY&#10;Q66+WR6PMWwNDW1WV2dXwviYNq+zfPASFlnkElPKaXI6ggU8icvqaVwARGBUAMbqQ/wZjnPcglxt&#10;9ayLvPjlsvfpeEwZ7O1ZlwClk175i+dxkfas8Q8zTKYAkEcoJl64dP97VtHec9bekz2f9HPMYAYI&#10;niZik46vxvXmsMgnHwM/H9G3YlecJfjuk15SFfWLfiXBEgicpI8eicOAXNO4epI9IxyS95Ms/KOr&#10;j+NiqqZBhQn0QV5P4Ph4YTbIY+kWZfmj51U+HImpQkMtx1XdAoDJrlDFW4kqAhbo8jZCFTfwuc8F&#10;qDDf91ngGFQxqLICVbR5GVTZL1TxV6KKT7CwOaqwKGKAKYpE4M4dLtwWnGQdqzg+d23AjolVWoHU&#10;Accq2rwMquwXqmCOr8iA+FaowpDihAhQBKwEduC7i8GKG7oeCwys9EwKRPk30/ZlYGW/YAVzfAWs&#10;BFvDio9smWDFBcQ4t5gV13fAvhhYMbAimRVtXwZW9gtWwJ5KWJnd/Gp2/Xp2/fns5tfW7OYvs5ub&#10;2fU/8NqKwgVwsaqr93PiX+v3u/hb5DyejyyLYEYQYsioWikRt/2IYbdMiVjIRUz8tujb4vxMk7f9&#10;/vf6p6d0ucSEtul0ScBy11f0ZXsfEWf6FGfjOPn57TPgfOOs5iQFjT1PSeqx283EyVDIqQlJ5KPe&#10;ckJS7Xk7hGR1cHQkI2q32xnT7m2oA3hfTnwBTRNiJB1b8NjNRIkcJwwUdeBxO7RrStyUOUQV7NDK&#10;HFFtXrvBFFPm2FGZg2Fir8QV7XA3KnQggLc9V3KSXghPK4K4BlZM+bQuoxvugLgDR7stgyt7FeQz&#10;GwyiivKvP53d/FYE9v85tmbXf5td//2rz/5k0SFNzNLPlkozZD3dF4oHREDD8Wj6A8oCxNZPaYvC&#10;+1q84XkuJwoBUU0YeTxaQB/XxQEAJwr+o5AH0HHI8LwjqDmD+qKfZxkkHHnhim8SdWv6yvOB+nnx&#10;4Gd0OZMxSvwIDSzSP9SaEHU0Ava25EMJMCJ7WQKwoISorqT4oi3/CDolFq00Y3mSUC5Rd2ygwFgu&#10;3dhAfbFr6UZ1Vcepwy7phgQauu+UNe1OUMAQYq+dEVpNAm/7NmYEC32YGRJuSoftKOKCq238MWaE&#10;g1xbpsPM5/DPZkrUqLIwFWuPLSHDTIltlIu18EfVtpVyj9kAY+kkvvrzP+ETZi1XAf+gVRArZoP2&#10;CC0/EHmhzUFeU3IbssAPFypYoWKZMSN4IDIboGWHDxiPwG7QuRcUSyTxo7cNmIOV28AT3EGH906D&#10;uRZydJOYzNYFd5U8bcxiMi+AsJQMOHB88DDAnAa0WcB9jyq0FMd4URS54oBuG95Og9omMU/xr99X&#10;LqEVXdR2r0nMLCexcA2N3eSko/PJbyLgn6MnPR/yyVovOUdPqj131kseIj25UoLAoEKCbWysbCIN&#10;QkSMJ4UtICcjW6B0awpAomC7Uc3jGxm21DEfrAzb0ankNwErRoaNRGr6tSzuYPZKEQLt3hZYwgi4&#10;QcASOQHnggJoAYvPuW9UCFglUKc7FHkcrmbS0Rm5AZY9Iyi1DGHZsjFm6yr6RoUPoZokJoVCcmJV&#10;QpG8toDFczzOaqrFLBxTrOPhRiya3DDAsmfAgvBilVJDl9I3BhZfLUj1As8ObwOLC1oXJQizysOs&#10;8qCSqiadDLDsF7AQI7gCWORK9K04FqIWKWLxwTe6rjCcdsTiBdwsHzOpkFrq7mgOzwDLngGL1oC1&#10;C3BzWg2mefsVtTjR+4BxakpA5O2y0hwKcxGAhkCHtGIBuJi52ga6a+AIGcwwsDOyhNJd2piTaEip&#10;hCnUGdWFbg7D2HodEg5pOMSVqovVts1tF5yitO3AhdJooW4X+n4ASZII1GHbntxvbLtpBrNBHdnY&#10;dsu21yuKmv40b4bbEOA5XBbknMgNkInO4zajXkgw6Nq4Q1cQp8a4jXGv62rWoQ2izhZrBKRSrKYy&#10;njcAbhbxMEQMREUhBorFXzRuziMHkUhj3MJjGOM2xn1X427kQy3J23zErXmcN0PuexzFCGnbkD8j&#10;gpkHbgcdHkKochrbrhW0HYI4E3GLBWB1eRSRI3DARCWtqERLgbqzSU0lvKFtQxoUqpDbhSYOaxoX&#10;rNsLHa9l3b5c52iQ2yD3XZFb61G6rbutSXmDsOSex9ApQ5Il6CBoh94CWeKE+FcLQZFR+lImZ6zb&#10;WPddrXu1KAL6hYYpWd9Ml6F9FCeNPwJrhjVcLgKRObYvZBFzkVUKITNM3F0Te2wnZK5b4N7uV9te&#10;TWWa6aouvxuQL3cQ8W/TTNfRwGkqDHtWYVitiWDbaSJczt0wlCpO0U83Ut2w686X0EkwqjIIXDHd&#10;Kw5ea6XdlsGV/cIVWsCzQhLRtBdAnrk+XvF8O3AjSQQCV1CKFPFII4kIAoTbavGg6YqjnkxwwOJw&#10;7bYMruwZrqxXRDQrGbfjsG41rYjc0AskQ8vckHOU2eaSJKjJkfrLYMbxpRBjwxTf9KzA4hXFzcpH&#10;mWyQ5Bgut+Fysa5uXRGuWXqn5oFYMFT1rzLZxhOxfT300qyzQb2PntyjHjCDXaIfhz4HVfXaPR5l&#10;I5h5AcbiVMJEYVwtwogc15FpReO+MZNcdCsWaUHkRIotNnNJ3LHlbAndF/UsIDrKzKUNHtPVUdCm&#10;wHFNQbtZbabnARbfNXOJwl0xYWoX8TXOJSg4HDgb4u68iJi8214JfI0sGwaYbfLpE2Yymcm0g2e+&#10;MaxyUJNpWeeYZg1Ed2xG90n1DXPRiixSRfLARxukBVtnLjpsCEt3bB7KrmLdhm46xjTPT5NPeqOh&#10;1tRxDWBr54n+BB2p2nnJD3c+ue1d7hiD0rSy2C9+9+l///V69uo3s1efzF793oJ2bquyihNGnLnA&#10;XhJRQ4rnS3Nv4hzHcbi2WO5Ga8V4xej8onq/iJNWqyMa9c4mdy4PpWp2/hhEi6YRnnpO5rdEILLb&#10;BxbuqAFPcoAPLMQTwGqAWdGSqimxwTMSI7ppSyokTtypG+uHIdr8LnCjTsAi11MRIcQKUSQEbN1+&#10;cl0xV7eUunOzKZSWkb9QJvlN8HM7svUDbDZFkgGZSd1ypc0tV/atDOA2lVD3lCU/V8eBYRCBQBCO&#10;NSKt5KKaDI4VPVtlJIguMUQmyAS5Qytp/Co9PvggG8yu96urHuy7I+w4SD8JkVHNw3Q+fyZsi6+3&#10;c5MQ4QUqNndDG01f5nkT4EsEpaoCEc9n65pQ78BNCk++jZt8B0z3nXJ7oK4TdEBLBFl6jgd1X4yS&#10;x3EVt18Lgvs4dfKLfDxIi4f/BwAA//8DAFBLAwQUAAYACAAAACEAw4rfJ90AAAAFAQAADwAAAGRy&#10;cy9kb3ducmV2LnhtbEyPQU/CQBCF7yb+h82YeJOtTaxQuiXEoBw8GJDIdWjHttKdbbpbqP/ekYte&#10;XjJ5k/e+ly1G26oT9b5xbOB+EoEiLlzZcGVg9/58NwXlA3KJrWMy8E0eFvn1VYZp6c68odM2VEpC&#10;2KdooA6hS7X2RU0W/cR1xOJ9ut5ikLOvdNnjWcJtq+MoSrTFhqWhxo6eaiqO28FKySa8FdHLh/5K&#10;1uv9sFuuVvh6NOb2ZlzOQQUaw98z/OILOuTCdHADl161BmRIuKh4s8d4BupgYJrED6DzTP+nz38A&#10;AAD//wMAUEsBAi0AFAAGAAgAAAAhALaDOJL+AAAA4QEAABMAAAAAAAAAAAAAAAAAAAAAAFtDb250&#10;ZW50X1R5cGVzXS54bWxQSwECLQAUAAYACAAAACEAOP0h/9YAAACUAQAACwAAAAAAAAAAAAAAAAAv&#10;AQAAX3JlbHMvLnJlbHNQSwECLQAUAAYACAAAACEAp3VvMDgMAAArgQAADgAAAAAAAAAAAAAAAAAu&#10;AgAAZHJzL2Uyb0RvYy54bWxQSwECLQAUAAYACAAAACEAw4rfJ90AAAAFAQAADwAAAAAAAAAAAAAA&#10;AACSDgAAZHJzL2Rvd25yZXYueG1sUEsFBgAAAAAEAAQA8wAAAJwPAAAAAA==&#10;">
                <v:shape id="_x0000_s1052" type="#_x0000_t75" style="position:absolute;width:61779;height:54768;visibility:visible;mso-wrap-style:square" filled="t">
                  <v:fill o:detectmouseclick="t"/>
                  <v:path o:connecttype="none"/>
                </v:shape>
                <v:rect id="正方形/長方形 93" o:spid="_x0000_s1053" style="position:absolute;left:25317;top:9584;width:1145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nixAAAANsAAAAPAAAAZHJzL2Rvd25yZXYueG1sRI9Ba8JA&#10;FITvgv9heYI33VihanQVkQotgrRREG+P7DOJZt/G7Fbjv+8WBI/DzHzDzBaNKcWNaldYVjDoRyCI&#10;U6sLzhTsd+veGITzyBpLy6TgQQ4W83ZrhrG2d/6hW+IzESDsYlSQe1/FUro0J4Oubyvi4J1sbdAH&#10;WWdS13gPcFPKtyh6lwYLDgs5VrTKKb0kv0bB9vh1SLTbbfU10efLR7EZfI9GSnU7zXIKwlPjX+Fn&#10;+1MrmAzh/0v4AXL+BwAA//8DAFBLAQItABQABgAIAAAAIQDb4fbL7gAAAIUBAAATAAAAAAAAAAAA&#10;AAAAAAAAAABbQ29udGVudF9UeXBlc10ueG1sUEsBAi0AFAAGAAgAAAAhAFr0LFu/AAAAFQEAAAsA&#10;AAAAAAAAAAAAAAAAHwEAAF9yZWxzLy5yZWxzUEsBAi0AFAAGAAgAAAAhAHRKeeLEAAAA2wAAAA8A&#10;AAAAAAAAAAAAAAAABwIAAGRycy9kb3ducmV2LnhtbFBLBQYAAAAAAwADALcAAAD4AgAAAAA=&#10;" fillcolor="#b8cce4 [1300]" strokecolor="#0a121c [484]" strokeweight="1pt">
                  <v:textbox inset="2mm,1mm,2mm,1mm">
                    <w:txbxContent>
                      <w:p w14:paraId="1A16BAB4"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TOP画面</w:t>
                        </w:r>
                      </w:p>
                    </w:txbxContent>
                  </v:textbox>
                </v:rect>
                <v:rect id="正方形/長方形 94" o:spid="_x0000_s1054" style="position:absolute;left:3756;top:15551;width:1145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GWxAAAANsAAAAPAAAAZHJzL2Rvd25yZXYueG1sRI9Ba8JA&#10;FITvgv9heYI33VikanQVkQotgrRREG+P7DOJZt/G7Fbjv+8WBI/DzHzDzBaNKcWNaldYVjDoRyCI&#10;U6sLzhTsd+veGITzyBpLy6TgQQ4W83ZrhrG2d/6hW+IzESDsYlSQe1/FUro0J4Oubyvi4J1sbdAH&#10;WWdS13gPcFPKtyh6lwYLDgs5VrTKKb0kv0bB9vh1SLTbbfU10efLR7EZfI9GSnU7zXIKwlPjX+Fn&#10;+1MrmAzh/0v4AXL+BwAA//8DAFBLAQItABQABgAIAAAAIQDb4fbL7gAAAIUBAAATAAAAAAAAAAAA&#10;AAAAAAAAAABbQ29udGVudF9UeXBlc10ueG1sUEsBAi0AFAAGAAgAAAAhAFr0LFu/AAAAFQEAAAsA&#10;AAAAAAAAAAAAAAAAHwEAAF9yZWxzLy5yZWxzUEsBAi0AFAAGAAgAAAAhAPuj4ZbEAAAA2wAAAA8A&#10;AAAAAAAAAAAAAAAABwIAAGRycy9kb3ducmV2LnhtbFBLBQYAAAAAAwADALcAAAD4AgAAAAA=&#10;" fillcolor="#b8cce4 [1300]" strokecolor="#0a121c [484]" strokeweight="1pt">
                  <v:textbox inset="2mm,1mm,2mm,1mm">
                    <w:txbxContent>
                      <w:p w14:paraId="75055D22"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事例情報登録</w:t>
                        </w:r>
                      </w:p>
                    </w:txbxContent>
                  </v:textbox>
                </v:rect>
                <v:rect id="正方形/長方形 95" o:spid="_x0000_s1055" style="position:absolute;left:3199;top:21272;width:12563;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0QNxAAAANsAAAAPAAAAZHJzL2Rvd25yZXYueG1sRI9Ba8JA&#10;FITvgv9heYI33ViwanQVkQotgrRREG+P7DOJZt/G7Fbjv+8WBI/DzHzDzBaNKcWNaldYVjDoRyCI&#10;U6sLzhTsd+veGITzyBpLy6TgQQ4W83ZrhrG2d/6hW+IzESDsYlSQe1/FUro0J4Oubyvi4J1sbdAH&#10;WWdS13gPcFPKtyh6lwYLDgs5VrTKKb0kv0bB9vh1SLTbbfU10efLR7EZfI9GSnU7zXIKwlPjX+Fn&#10;+1MrmAzh/0v4AXL+BwAA//8DAFBLAQItABQABgAIAAAAIQDb4fbL7gAAAIUBAAATAAAAAAAAAAAA&#10;AAAAAAAAAABbQ29udGVudF9UeXBlc10ueG1sUEsBAi0AFAAGAAgAAAAhAFr0LFu/AAAAFQEAAAsA&#10;AAAAAAAAAAAAAAAAHwEAAF9yZWxzLy5yZWxzUEsBAi0AFAAGAAgAAAAhAJTvRA3EAAAA2wAAAA8A&#10;AAAAAAAAAAAAAAAABwIAAGRycy9kb3ducmV2LnhtbFBLBQYAAAAAAwADALcAAAD4AgAAAAA=&#10;" fillcolor="#b8cce4 [1300]" strokecolor="#0a121c [484]" strokeweight="1pt">
                  <v:textbox inset="2mm,1mm,2mm,1mm">
                    <w:txbxContent>
                      <w:p w14:paraId="69D2E812"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事例情報詳細登録</w:t>
                        </w:r>
                      </w:p>
                    </w:txbxContent>
                  </v:textbox>
                </v:rect>
                <v:rect id="正方形/長方形 96" o:spid="_x0000_s1056" style="position:absolute;left:11148;top:27075;width:13834;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p6xQAAANsAAAAPAAAAZHJzL2Rvd25yZXYueG1sRI9Ba8JA&#10;FITvgv9heUJvZmMPUaOrlNJCRZA2EUpvj+wzSZN9m2a3Gv+9WxB6HGbmG2a9HUwrztS72rKCWRSD&#10;IC6srrlUcMxfpwsQziNrbC2Tgis52G7GozWm2l74g86ZL0WAsEtRQeV9l0rpiooMush2xME72d6g&#10;D7Ivpe7xEuCmlY9xnEiDNYeFCjt6rqhosl+j4PC1+8y0yw/6J9PfzUu9n73P50o9TIanFQhPg/8P&#10;39tvWsEygb8v4QfIzQ0AAP//AwBQSwECLQAUAAYACAAAACEA2+H2y+4AAACFAQAAEwAAAAAAAAAA&#10;AAAAAAAAAAAAW0NvbnRlbnRfVHlwZXNdLnhtbFBLAQItABQABgAIAAAAIQBa9CxbvwAAABUBAAAL&#10;AAAAAAAAAAAAAAAAAB8BAABfcmVscy8ucmVsc1BLAQItABQABgAIAAAAIQBkPdp6xQAAANsAAAAP&#10;AAAAAAAAAAAAAAAAAAcCAABkcnMvZG93bnJldi54bWxQSwUGAAAAAAMAAwC3AAAA+QIAAAAA&#10;" fillcolor="#b8cce4 [1300]" strokecolor="#0a121c [484]" strokeweight="1pt">
                  <v:textbox inset="2mm,1mm,2mm,1mm">
                    <w:txbxContent>
                      <w:p w14:paraId="5B1DEB28"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利用した制度登録</w:t>
                        </w:r>
                      </w:p>
                    </w:txbxContent>
                  </v:textbox>
                </v:rect>
                <v:rect id="正方形/長方形 97" o:spid="_x0000_s1057" style="position:absolute;left:11145;top:31142;width:13522;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hxQAAANsAAAAPAAAAZHJzL2Rvd25yZXYueG1sRI9Ba8JA&#10;FITvgv9heUJvutFDY1M3QcRCS0E0KZTeHtnXJDX7Ns1uNf57VxB6HGbmG2aVDaYVJ+pdY1nBfBaB&#10;IC6tbrhS8FG8TJcgnEfW2FomBRdykKXj0QoTbc98oFPuKxEg7BJUUHvfJVK6siaDbmY74uB9296g&#10;D7KvpO7xHOCmlYsoepQGGw4LNXa0qak85n9Gwe7r7TPXrtjp31z/HLfN+3wfx0o9TIb1MwhPg/8P&#10;39uvWsFTDLcv4QfI9AoAAP//AwBQSwECLQAUAAYACAAAACEA2+H2y+4AAACFAQAAEwAAAAAAAAAA&#10;AAAAAAAAAAAAW0NvbnRlbnRfVHlwZXNdLnhtbFBLAQItABQABgAIAAAAIQBa9CxbvwAAABUBAAAL&#10;AAAAAAAAAAAAAAAAAB8BAABfcmVscy8ucmVsc1BLAQItABQABgAIAAAAIQALcX/hxQAAANsAAAAP&#10;AAAAAAAAAAAAAAAAAAcCAABkcnMvZG93bnJldi54bWxQSwUGAAAAAAMAAwC3AAAA+QIAAAAA&#10;" fillcolor="#b8cce4 [1300]" strokecolor="#0a121c [484]" strokeweight="1pt">
                  <v:textbox inset="2mm,1mm,2mm,1mm">
                    <w:txbxContent>
                      <w:p w14:paraId="25D33799"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特定施策区分登録</w:t>
                        </w:r>
                      </w:p>
                    </w:txbxContent>
                  </v:textbox>
                </v:rect>
                <v:shape id="テキスト ボックス 98" o:spid="_x0000_s1058" type="#_x0000_t202" style="position:absolute;left:22564;top:360;width:16059;height:26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zNwgAAANsAAAAPAAAAZHJzL2Rvd25yZXYueG1sRE89b8Iw&#10;EN0r8R+sQ+pWHDqgNmCigFrB0qoBBrKd4iOOiM9p7Ib039dDJcan973KRtuKgXrfOFYwnyUgiCun&#10;G64VnI7vTy8gfEDW2DomBb/kIVtPHlaYanfjgoZDqEUMYZ+iAhNCl0rpK0MW/cx1xJG7uN5iiLCv&#10;pe7xFsNtK5+TZCEtNhwbDHa0NVRdDz9Wwdvmk8zuy2/GYj/kRVl23+ePUqnH6ZgvQQQaw138795r&#10;Ba9xbPwSf4Bc/wEAAP//AwBQSwECLQAUAAYACAAAACEA2+H2y+4AAACFAQAAEwAAAAAAAAAAAAAA&#10;AAAAAAAAW0NvbnRlbnRfVHlwZXNdLnhtbFBLAQItABQABgAIAAAAIQBa9CxbvwAAABUBAAALAAAA&#10;AAAAAAAAAAAAAB8BAABfcmVscy8ucmVsc1BLAQItABQABgAIAAAAIQBkfBzNwgAAANsAAAAPAAAA&#10;AAAAAAAAAAAAAAcCAABkcnMvZG93bnJldi54bWxQSwUGAAAAAAMAAwC3AAAA9gIAAAAA&#10;" fillcolor="#ccecff" strokeweight=".5pt">
                  <v:textbox inset=",1mm,,1mm">
                    <w:txbxContent>
                      <w:p w14:paraId="3308A8CC" w14:textId="77777777" w:rsidR="00BA6D7E" w:rsidRPr="00860174" w:rsidRDefault="00BA6D7E" w:rsidP="00BA6D7E">
                        <w:pPr>
                          <w:rPr>
                            <w:rFonts w:ascii="ＭＳ ゴシック" w:eastAsia="ＭＳ ゴシック" w:hAnsi="ＭＳ ゴシック"/>
                            <w:sz w:val="18"/>
                            <w:szCs w:val="18"/>
                          </w:rPr>
                        </w:pPr>
                        <w:r w:rsidRPr="004D0769">
                          <w:rPr>
                            <w:rFonts w:ascii="ＭＳ ゴシック" w:eastAsia="ＭＳ ゴシック" w:hAnsi="ＭＳ ゴシック" w:hint="eastAsia"/>
                            <w:sz w:val="18"/>
                            <w:szCs w:val="18"/>
                          </w:rPr>
                          <w:t>《管理</w:t>
                        </w:r>
                        <w:r>
                          <w:rPr>
                            <w:rFonts w:ascii="ＭＳ ゴシック" w:eastAsia="ＭＳ ゴシック" w:hAnsi="ＭＳ ゴシック" w:hint="eastAsia"/>
                            <w:sz w:val="18"/>
                            <w:szCs w:val="18"/>
                          </w:rPr>
                          <w:t>・事例登録</w:t>
                        </w:r>
                        <w:r w:rsidRPr="00860174">
                          <w:rPr>
                            <w:rFonts w:ascii="ＭＳ ゴシック" w:eastAsia="ＭＳ ゴシック" w:hAnsi="ＭＳ ゴシック" w:hint="eastAsia"/>
                            <w:sz w:val="18"/>
                            <w:szCs w:val="18"/>
                          </w:rPr>
                          <w:t>画面構成</w:t>
                        </w:r>
                        <w:r w:rsidRPr="004D0769">
                          <w:rPr>
                            <w:rFonts w:ascii="ＭＳ ゴシック" w:eastAsia="ＭＳ ゴシック" w:hAnsi="ＭＳ ゴシック" w:hint="eastAsia"/>
                            <w:sz w:val="18"/>
                            <w:szCs w:val="18"/>
                          </w:rPr>
                          <w:t>》</w:t>
                        </w:r>
                      </w:p>
                    </w:txbxContent>
                  </v:textbox>
                </v:shape>
                <v:rect id="正方形/長方形 100" o:spid="_x0000_s1059" style="position:absolute;left:26462;top:15552;width:9229;height:4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JbxQAAANwAAAAPAAAAZHJzL2Rvd25yZXYueG1sRI9Ba8JA&#10;EIXvQv/DMgVvutGDSuoqpbSgCKKxUHobstMkNTsbs6vGf+8cBG8zvDfvfTNfdq5WF2pD5dnAaJiA&#10;Is69rbgw8H34GsxAhYhssfZMBm4UYLl46c0xtf7Ke7pksVASwiFFA2WMTap1yEtyGIa+IRbtz7cO&#10;o6xtoW2LVwl3tR4nyUQ7rFgaSmzoo6T8mJ2dge3v+iez4bC1p8z+Hz+rzWg3nRrTf+3e30BF6uLT&#10;/LheWcFPBF+ekQn04g4AAP//AwBQSwECLQAUAAYACAAAACEA2+H2y+4AAACFAQAAEwAAAAAAAAAA&#10;AAAAAAAAAAAAW0NvbnRlbnRfVHlwZXNdLnhtbFBLAQItABQABgAIAAAAIQBa9CxbvwAAABUBAAAL&#10;AAAAAAAAAAAAAAAAAB8BAABfcmVscy8ucmVsc1BLAQItABQABgAIAAAAIQAkJiJbxQAAANwAAAAP&#10;AAAAAAAAAAAAAAAAAAcCAABkcnMvZG93bnJldi54bWxQSwUGAAAAAAMAAwC3AAAA+QIAAAAA&#10;" fillcolor="#b8cce4 [1300]" strokecolor="#0a121c [484]" strokeweight="1pt">
                  <v:textbox inset="2mm,1mm,2mm,1mm">
                    <w:txbxContent>
                      <w:p w14:paraId="6E406722"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事例のお知らせ管理</w:t>
                        </w:r>
                      </w:p>
                    </w:txbxContent>
                  </v:textbox>
                </v:rect>
                <v:rect id="正方形/長方形 101" o:spid="_x0000_s1060" style="position:absolute;left:25304;top:4891;width:1145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fAwgAAANwAAAAPAAAAZHJzL2Rvd25yZXYueG1sRE9Ni8Iw&#10;EL0L+x/CLOxN0+5hlWqUZVFQBNEqiLehGdtqM+k2Ueu/N4LgbR7vc0aT1lTiSo0rLSuIexEI4szq&#10;knMFu+2sOwDhPLLGyjIpuJODyfijM8JE2xtv6Jr6XIQQdgkqKLyvEyldVpBB17M1ceCOtjHoA2xy&#10;qRu8hXBTye8o+pEGSw4NBdb0V1B2Ti9Gweqw2KfabVf6P9Wn87Rcxut+X6mvz/Z3CMJT69/il3uu&#10;w/wohucz4QI5fgAAAP//AwBQSwECLQAUAAYACAAAACEA2+H2y+4AAACFAQAAEwAAAAAAAAAAAAAA&#10;AAAAAAAAW0NvbnRlbnRfVHlwZXNdLnhtbFBLAQItABQABgAIAAAAIQBa9CxbvwAAABUBAAALAAAA&#10;AAAAAAAAAAAAAB8BAABfcmVscy8ucmVsc1BLAQItABQABgAIAAAAIQBLaofAwgAAANwAAAAPAAAA&#10;AAAAAAAAAAAAAAcCAABkcnMvZG93bnJldi54bWxQSwUGAAAAAAMAAwC3AAAA9gIAAAAA&#10;" fillcolor="#b8cce4 [1300]" strokecolor="#0a121c [484]" strokeweight="1pt">
                  <v:textbox inset="2mm,1mm,2mm,1mm">
                    <w:txbxContent>
                      <w:p w14:paraId="37C17911"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管理者ログイン</w:t>
                        </w:r>
                      </w:p>
                    </w:txbxContent>
                  </v:textbox>
                </v:rect>
                <v:shape id="コネクタ: カギ線 102" o:spid="_x0000_s1061" type="#_x0000_t34" style="position:absolute;left:24435;top:8947;width:3345;height:986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cBwwAAANwAAAAPAAAAZHJzL2Rvd25yZXYueG1sRE9Na8JA&#10;EL0L/Q/LFHqRukkEK2k2UirSiiet9DzNTrOh2dmQXTX117uC4G0e73OKxWBbcaTeN44VpJMEBHHl&#10;dMO1gv3X6nkOwgdkja1jUvBPHhblw6jAXLsTb+m4C7WIIexzVGBC6HIpfWXIop+4jjhyv663GCLs&#10;a6l7PMVw28osSWbSYsOxwWBH74aqv93BKpjXdvNxTqfpcv9t1gczftlm1Y9ST4/D2yuIQEO4i2/u&#10;Tx3nJxlcn4kXyPICAAD//wMAUEsBAi0AFAAGAAgAAAAhANvh9svuAAAAhQEAABMAAAAAAAAAAAAA&#10;AAAAAAAAAFtDb250ZW50X1R5cGVzXS54bWxQSwECLQAUAAYACAAAACEAWvQsW78AAAAVAQAACwAA&#10;AAAAAAAAAAAAAAAfAQAAX3JlbHMvLnJlbHNQSwECLQAUAAYACAAAACEAS4HXAcMAAADcAAAADwAA&#10;AAAAAAAAAAAAAAAHAgAAZHJzL2Rvd25yZXYueG1sUEsFBgAAAAADAAMAtwAAAPcCAAAAAA==&#10;" strokecolor="#17365d [2415]" strokeweight="1.5pt"/>
                <v:shape id="コネクタ: カギ線 103" o:spid="_x0000_s1062" type="#_x0000_t34" style="position:absolute;left:18590;top:3099;width:3343;height:2156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KawwAAANwAAAAPAAAAZHJzL2Rvd25yZXYueG1sRE9Na8JA&#10;EL0X+h+WEbyUZhMFKzGrlBappSdT8Txmx2wwOxuyq6b++m5B6G0e73OK1WBbcaHeN44VZEkKgrhy&#10;uuFawe57/TwH4QOyxtYxKfghD6vl40OBuXZX3tKlDLWIIexzVGBC6HIpfWXIok9cRxy5o+sthgj7&#10;WuoerzHctnKSpjNpseHYYLCjN0PVqTxbBfPafn3csmn2vtubz7N5etlOqoNS49HwugARaAj/4rt7&#10;o+P8dAp/z8QL5PIXAAD//wMAUEsBAi0AFAAGAAgAAAAhANvh9svuAAAAhQEAABMAAAAAAAAAAAAA&#10;AAAAAAAAAFtDb250ZW50X1R5cGVzXS54bWxQSwECLQAUAAYACAAAACEAWvQsW78AAAAVAQAACwAA&#10;AAAAAAAAAAAAAAAfAQAAX3JlbHMvLnJlbHNQSwECLQAUAAYACAAAACEAJM1ymsMAAADcAAAADwAA&#10;AAAAAAAAAAAAAAAHAgAAZHJzL2Rvd25yZXYueG1sUEsFBgAAAAADAAMAtwAAAPcCAAAAAA==&#10;" strokecolor="#17365d [2415]" strokeweight="1.5pt"/>
                <v:line id="直線コネクタ 104" o:spid="_x0000_s1063" style="position:absolute;flip:x;visibility:visible;mso-wrap-style:square" from="9480,18175" to="9481,2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l9dwgAAANwAAAAPAAAAZHJzL2Rvd25yZXYueG1sRE9La8JA&#10;EL4X/A/LCL3VjaGIRNcgSsCDpVbb+5Ad8zA7G7KrSf59tyD0Nh/fc9bpYBrxoM5VlhXMZxEI4tzq&#10;igsF35fsbQnCeWSNjWVSMJKDdDN5WWOibc9f9Dj7QoQQdgkqKL1vEyldXpJBN7MtceCutjPoA+wK&#10;qTvsQ7hpZBxFC2mw4tBQYku7kvLb+W4UfP58HJtrtqhjvsfjcn+6zLN9rdTrdNiuQHga/L/46T7o&#10;MD96h79nwgVy8wsAAP//AwBQSwECLQAUAAYACAAAACEA2+H2y+4AAACFAQAAEwAAAAAAAAAAAAAA&#10;AAAAAAAAW0NvbnRlbnRfVHlwZXNdLnhtbFBLAQItABQABgAIAAAAIQBa9CxbvwAAABUBAAALAAAA&#10;AAAAAAAAAAAAAB8BAABfcmVscy8ucmVsc1BLAQItABQABgAIAAAAIQBv1l9dwgAAANwAAAAPAAAA&#10;AAAAAAAAAAAAAAcCAABkcnMvZG93bnJldi54bWxQSwUGAAAAAAMAAwC3AAAA9gIAAAAA&#10;" strokecolor="#17365d [2415]" strokeweight="1.5pt"/>
                <v:shape id="テキスト ボックス 105" o:spid="_x0000_s1064" type="#_x0000_t202" style="position:absolute;left:2147;top:725;width:17654;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tEvwAAANwAAAAPAAAAZHJzL2Rvd25yZXYueG1sRE9NawIx&#10;EL0X/A9hCt66iYKlbI0ioujVrYLHYTPdLN1Mlk1c4783hUJv83ifs1wn14mRhtB61jArFAji2puW&#10;Gw3nr/3bB4gQkQ12nknDgwKsV5OXJZbG3/lEYxUbkUM4lKjBxtiXUobaksNQ+J44c99+cBgzHBpp&#10;BrzncNfJuVLv0mHLucFiT1tL9U91cxqum9lOJfPYX7YVHdzZJjn2Sevpa9p8goiU4r/4z300eb5a&#10;wO8z+QK5egIAAP//AwBQSwECLQAUAAYACAAAACEA2+H2y+4AAACFAQAAEwAAAAAAAAAAAAAAAAAA&#10;AAAAW0NvbnRlbnRfVHlwZXNdLnhtbFBLAQItABQABgAIAAAAIQBa9CxbvwAAABUBAAALAAAAAAAA&#10;AAAAAAAAAB8BAABfcmVscy8ucmVsc1BLAQItABQABgAIAAAAIQDBIEtEvwAAANwAAAAPAAAAAAAA&#10;AAAAAAAAAAcCAABkcnMvZG93bnJldi54bWxQSwUGAAAAAAMAAwC3AAAA8wIAAAAA&#10;" fillcolor="#ffc" stroked="f" strokeweight=".5pt">
                  <v:textbox>
                    <w:txbxContent>
                      <w:p w14:paraId="144E4271" w14:textId="77777777" w:rsidR="00BA6D7E" w:rsidRPr="00860174" w:rsidRDefault="00BA6D7E" w:rsidP="00BA6D7E">
                        <w:pPr>
                          <w:rPr>
                            <w:rFonts w:ascii="ＭＳ ゴシック" w:eastAsia="ＭＳ ゴシック" w:hAnsi="ＭＳ ゴシック"/>
                            <w:sz w:val="18"/>
                            <w:szCs w:val="18"/>
                          </w:rPr>
                        </w:pPr>
                        <w:r w:rsidRPr="004D0769">
                          <w:rPr>
                            <w:rFonts w:ascii="ＭＳ ゴシック" w:eastAsia="ＭＳ ゴシック" w:hAnsi="ＭＳ ゴシック" w:hint="eastAsia"/>
                            <w:sz w:val="18"/>
                            <w:szCs w:val="18"/>
                          </w:rPr>
                          <w:t>注意：画面構成は検討中であり今後の検討により増減する</w:t>
                        </w:r>
                      </w:p>
                    </w:txbxContent>
                  </v:textbox>
                </v:shape>
                <v:rect id="正方形/長方形 106" o:spid="_x0000_s1065" style="position:absolute;left:11149;top:35209;width:1487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0wwAAANwAAAAPAAAAZHJzL2Rvd25yZXYueG1sRE9Na8JA&#10;EL0L/odlhN50o4ekpK5SRKGlIDYWirchOyap2dk0u03iv3cFobd5vM9ZrgdTi45aV1lWMJ9FIIhz&#10;qysuFHwdd9NnEM4ja6wtk4IrOVivxqMlptr2/Eld5gsRQtilqKD0vkmldHlJBt3MNsSBO9vWoA+w&#10;LaRusQ/hppaLKIqlwYpDQ4kNbUrKL9mfUbA/vX9n2h33+jfTP5dt9TE/JIlST5Ph9QWEp8H/ix/u&#10;Nx3mRzHcnwkXyNUNAAD//wMAUEsBAi0AFAAGAAgAAAAhANvh9svuAAAAhQEAABMAAAAAAAAAAAAA&#10;AAAAAAAAAFtDb250ZW50X1R5cGVzXS54bWxQSwECLQAUAAYACAAAACEAWvQsW78AAAAVAQAACwAA&#10;AAAAAAAAAAAAAAAfAQAAX3JlbHMvLnJlbHNQSwECLQAUAAYACAAAACEAxIMftMMAAADcAAAADwAA&#10;AAAAAAAAAAAAAAAHAgAAZHJzL2Rvd25yZXYueG1sUEsFBgAAAAADAAMAtwAAAPcCAAAAAA==&#10;" fillcolor="#b8cce4 [1300]" strokecolor="#0a121c [484]" strokeweight="1pt">
                  <v:textbox inset="2mm,1mm,2mm,1mm">
                    <w:txbxContent>
                      <w:p w14:paraId="1957A48C"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事例画像選択・登録</w:t>
                        </w:r>
                      </w:p>
                    </w:txbxContent>
                  </v:textbox>
                </v:rect>
                <v:rect id="正方形/長方形 107" o:spid="_x0000_s1066" style="position:absolute;left:11148;top:39276;width:15666;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7ovwgAAANwAAAAPAAAAZHJzL2Rvd25yZXYueG1sRE9Ni8Iw&#10;EL0v+B/CCHtbUz1sl2oUEQVlQdwqiLehGdtqM6lNVuu/N4LgbR7vc0aT1lTiSo0rLSvo9yIQxJnV&#10;JecKdtvF1w8I55E1VpZJwZ0cTMadjxEm2t74j66pz0UIYZeggsL7OpHSZQUZdD1bEwfuaBuDPsAm&#10;l7rBWwg3lRxE0bc0WHJoKLCmWUHZOf03CtaH1T7VbrvWl1SfzvPyt7+JY6U+u+10CMJT69/il3up&#10;w/wohucz4QI5fgAAAP//AwBQSwECLQAUAAYACAAAACEA2+H2y+4AAACFAQAAEwAAAAAAAAAAAAAA&#10;AAAAAAAAW0NvbnRlbnRfVHlwZXNdLnhtbFBLAQItABQABgAIAAAAIQBa9CxbvwAAABUBAAALAAAA&#10;AAAAAAAAAAAAAB8BAABfcmVscy8ucmVsc1BLAQItABQABgAIAAAAIQCrz7ovwgAAANwAAAAPAAAA&#10;AAAAAAAAAAAAAAcCAABkcnMvZG93bnJldi54bWxQSwUGAAAAAAMAAwC3AAAA9gIAAAAA&#10;" fillcolor="#b8cce4 [1300]" strokecolor="#0a121c [484]" strokeweight="1pt">
                  <v:textbox inset="2mm,1mm,2mm,1mm">
                    <w:txbxContent>
                      <w:p w14:paraId="52504AE0"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関連サイトリンク登録</w:t>
                        </w:r>
                      </w:p>
                    </w:txbxContent>
                  </v:textbox>
                </v:rect>
                <v:rect id="正方形/長方形 108" o:spid="_x0000_s1067" style="position:absolute;left:11148;top:43342;width:14247;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C5dxQAAANwAAAAPAAAAZHJzL2Rvd25yZXYueG1sRI9Ba8JA&#10;EIXvQv/DMgVvutGDSuoqpbSgCKKxUHobstMkNTsbs6vGf+8cBG8zvDfvfTNfdq5WF2pD5dnAaJiA&#10;Is69rbgw8H34GsxAhYhssfZMBm4UYLl46c0xtf7Ke7pksVASwiFFA2WMTap1yEtyGIa+IRbtz7cO&#10;o6xtoW2LVwl3tR4nyUQ7rFgaSmzoo6T8mJ2dge3v+iez4bC1p8z+Hz+rzWg3nRrTf+3e30BF6uLT&#10;/LheWcFPhFaekQn04g4AAP//AwBQSwECLQAUAAYACAAAACEA2+H2y+4AAACFAQAAEwAAAAAAAAAA&#10;AAAAAAAAAAAAW0NvbnRlbnRfVHlwZXNdLnhtbFBLAQItABQABgAIAAAAIQBa9CxbvwAAABUBAAAL&#10;AAAAAAAAAAAAAAAAAB8BAABfcmVscy8ucmVsc1BLAQItABQABgAIAAAAIQDaUC5dxQAAANwAAAAP&#10;AAAAAAAAAAAAAAAAAAcCAABkcnMvZG93bnJldi54bWxQSwUGAAAAAAMAAwC3AAAA+QIAAAAA&#10;" fillcolor="#b8cce4 [1300]" strokecolor="#0a121c [484]" strokeweight="1pt">
                  <v:textbox inset="2mm,1mm,2mm,1mm">
                    <w:txbxContent>
                      <w:p w14:paraId="6D55602B"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産業分類登録</w:t>
                        </w:r>
                      </w:p>
                    </w:txbxContent>
                  </v:textbox>
                </v:rect>
                <v:rect id="正方形/長方形 109" o:spid="_x0000_s1068" style="position:absolute;left:11145;top:47408;width:14397;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vGxAAAANwAAAAPAAAAZHJzL2Rvd25yZXYueG1sRE9Na8JA&#10;EL0X/A/LFLw1Gz3UGl2liIWKIJoUirchO03SZGfT7BrTf98VCt7m8T5nuR5MI3rqXGVZwSSKQRDn&#10;VldcKPjI3p5eQDiPrLGxTAp+ycF6NXpYYqLtlU/Up74QIYRdggpK79tESpeXZNBFtiUO3JftDPoA&#10;u0LqDq8h3DRyGsfP0mDFoaHEljYl5XV6MQoO591nql120D+p/q631X5ynM2UGj8OrwsQngZ/F/+7&#10;33WYH8/h9ky4QK7+AAAA//8DAFBLAQItABQABgAIAAAAIQDb4fbL7gAAAIUBAAATAAAAAAAAAAAA&#10;AAAAAAAAAABbQ29udGVudF9UeXBlc10ueG1sUEsBAi0AFAAGAAgAAAAhAFr0LFu/AAAAFQEAAAsA&#10;AAAAAAAAAAAAAAAAHwEAAF9yZWxzLy5yZWxzUEsBAi0AFAAGAAgAAAAhALUci8bEAAAA3AAAAA8A&#10;AAAAAAAAAAAAAAAABwIAAGRycy9kb3ducmV2LnhtbFBLBQYAAAAAAwADALcAAAD4AgAAAAA=&#10;" fillcolor="#b8cce4 [1300]" strokecolor="#0a121c [484]" strokeweight="1pt">
                  <v:textbox inset="2mm,1mm,2mm,1mm">
                    <w:txbxContent>
                      <w:p w14:paraId="7F5747EE"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行政サービス分類登録</w:t>
                        </w:r>
                      </w:p>
                    </w:txbxContent>
                  </v:textbox>
                </v:rect>
                <v:rect id="正方形/長方形 110" o:spid="_x0000_s1069" style="position:absolute;left:11145;top:51473;width:14476;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SGxgAAANwAAAAPAAAAZHJzL2Rvd25yZXYueG1sRI9Ba8JA&#10;EIXvBf/DMoK3uokHLamrlKLQIoiNhdLbkB2TaHY2ZldN/33nIHib4b1575v5sneNulIXas8G0nEC&#10;irjwtubSwPd+/fwCKkRki41nMvBHAZaLwdMcM+tv/EXXPJZKQjhkaKCKsc20DkVFDsPYt8SiHXzn&#10;MMraldp2eJNw1+hJkky1w5qlocKW3isqTvnFGdj+fv7kNuy39pzb42lVb9LdbGbMaNi/vYKK1MeH&#10;+X79YQU/FXx5RibQi38AAAD//wMAUEsBAi0AFAAGAAgAAAAhANvh9svuAAAAhQEAABMAAAAAAAAA&#10;AAAAAAAAAAAAAFtDb250ZW50X1R5cGVzXS54bWxQSwECLQAUAAYACAAAACEAWvQsW78AAAAVAQAA&#10;CwAAAAAAAAAAAAAAAAAfAQAAX3JlbHMvLnJlbHNQSwECLQAUAAYACAAAACEAof+0hsYAAADcAAAA&#10;DwAAAAAAAAAAAAAAAAAHAgAAZHJzL2Rvd25yZXYueG1sUEsFBgAAAAADAAMAtwAAAPoCAAAAAA==&#10;" fillcolor="#b8cce4 [1300]" strokecolor="#0a121c [484]" strokeweight="1pt">
                  <v:textbox inset="2mm,1mm,2mm,1mm">
                    <w:txbxContent>
                      <w:p w14:paraId="526F6E78"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お困りごと分類登録</w:t>
                        </w:r>
                      </w:p>
                    </w:txbxContent>
                  </v:textbox>
                </v:rect>
                <v:shape id="コネクタ: カギ線 111" o:spid="_x0000_s1070" type="#_x0000_t33" style="position:absolute;left:8068;top:25308;width:4491;height:1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j6zxAAAANwAAAAPAAAAZHJzL2Rvd25yZXYueG1sRE9Na8JA&#10;EL0L/Q/LFHrTTaRIjW6CCkJBtBhbobchO03SZmdDdhvjv3cLBW/zeJ+zzAbTiJ46V1tWEE8iEMSF&#10;1TWXCt5P2/ELCOeRNTaWScGVHGTpw2iJibYXPlKf+1KEEHYJKqi8bxMpXVGRQTexLXHgvmxn0AfY&#10;lVJ3eAnhppHTKJpJgzWHhgpb2lRU/OS/RsFH3u/qk36bP6/m5288XPeH9adX6ulxWC1AeBr8Xfzv&#10;ftVhfhzD3zPhApneAAAA//8DAFBLAQItABQABgAIAAAAIQDb4fbL7gAAAIUBAAATAAAAAAAAAAAA&#10;AAAAAAAAAABbQ29udGVudF9UeXBlc10ueG1sUEsBAi0AFAAGAAgAAAAhAFr0LFu/AAAAFQEAAAsA&#10;AAAAAAAAAAAAAAAAHwEAAF9yZWxzLy5yZWxzUEsBAi0AFAAGAAgAAAAhAHm2PrPEAAAA3AAAAA8A&#10;AAAAAAAAAAAAAAAABwIAAGRycy9kb3ducmV2LnhtbFBLBQYAAAAAAwADALcAAAD4AgAAAAA=&#10;" strokecolor="#17365d [2415]" strokeweight="1.5pt"/>
                <v:shape id="コネクタ: カギ線 112" o:spid="_x0000_s1071" type="#_x0000_t33" style="position:absolute;left:6034;top:27342;width:8558;height:16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DExAAAANwAAAAPAAAAZHJzL2Rvd25yZXYueG1sRE9Na8JA&#10;EL0X/A/LCL3VjSJFo2uIgiCUWoy24G3ITpPU7GzIbmP8992C4G0e73OWSW9q0VHrKssKxqMIBHFu&#10;dcWFgtNx+zID4TyyxtoyKbiRg2Q1eFpirO2VD9RlvhAhhF2MCkrvm1hKl5dk0I1sQxy4b9sa9AG2&#10;hdQtXkO4qeUkil6lwYpDQ4kNbUrKL9mvUfCZdW/VUX/Mp+n86wf3t/f9+uyVeh726QKEp94/xHf3&#10;Tof54wn8PxMukKs/AAAA//8DAFBLAQItABQABgAIAAAAIQDb4fbL7gAAAIUBAAATAAAAAAAAAAAA&#10;AAAAAAAAAABbQ29udGVudF9UeXBlc10ueG1sUEsBAi0AFAAGAAgAAAAhAFr0LFu/AAAAFQEAAAsA&#10;AAAAAAAAAAAAAAAAHwEAAF9yZWxzLy5yZWxzUEsBAi0AFAAGAAgAAAAhAIlkoMTEAAAA3AAAAA8A&#10;AAAAAAAAAAAAAAAABwIAAGRycy9kb3ducmV2LnhtbFBLBQYAAAAAAwADALcAAAD4AgAAAAA=&#10;" strokecolor="#17365d [2415]" strokeweight="1.5pt"/>
                <v:shape id="コネクタ: カギ線 113" o:spid="_x0000_s1072" type="#_x0000_t33" style="position:absolute;left:4001;top:29375;width:12625;height:1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VfxAAAANwAAAAPAAAAZHJzL2Rvd25yZXYueG1sRE9Na8JA&#10;EL0L/odlCr3pxrZIjdmIFgqFUsVYBW9DdppEs7Mhu43x33cLgrd5vM9JFr2pRUetqywrmIwjEMS5&#10;1RUXCr5376NXEM4ja6wtk4IrOVikw0GCsbYX3lKX+UKEEHYxKii9b2IpXV6SQTe2DXHgfmxr0AfY&#10;FlK3eAnhppZPUTSVBisODSU29FZSfs5+jYJ91n1WO72ZvSxnhxOur1/r1dEr9fjQL+cgPPX+Lr65&#10;P3SYP3mG/2fCBTL9AwAA//8DAFBLAQItABQABgAIAAAAIQDb4fbL7gAAAIUBAAATAAAAAAAAAAAA&#10;AAAAAAAAAABbQ29udGVudF9UeXBlc10ueG1sUEsBAi0AFAAGAAgAAAAhAFr0LFu/AAAAFQEAAAsA&#10;AAAAAAAAAAAAAAAAHwEAAF9yZWxzLy5yZWxzUEsBAi0AFAAGAAgAAAAhAOYoBV/EAAAA3AAAAA8A&#10;AAAAAAAAAAAAAAAABwIAAGRycy9kb3ducmV2LnhtbFBLBQYAAAAAAwADALcAAAD4AgAAAAA=&#10;" strokecolor="#17365d [2415]" strokeweight="1.5pt"/>
                <v:shape id="コネクタ: カギ線 114" o:spid="_x0000_s1073" type="#_x0000_t33" style="position:absolute;left:1969;top:31407;width:16692;height:16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0rxAAAANwAAAAPAAAAZHJzL2Rvd25yZXYueG1sRE9Na8JA&#10;EL0L/Q/LFLzpxiJiomtIC4VCqWJsC96G7DRJm50N2TXGf+8KQm/zeJ+zTgfTiJ46V1tWMJtGIIgL&#10;q2suFXweXidLEM4ja2wsk4ILOUg3D6M1JtqeeU997ksRQtglqKDyvk2kdEVFBt3UtsSB+7GdQR9g&#10;V0rd4TmEm0Y+RdFCGqw5NFTY0ktFxV9+Mgq+8v69PuhdPM/i71/cXj62z0ev1PhxyFYgPA3+X3x3&#10;v+kwfzaH2zPhArm5AgAA//8DAFBLAQItABQABgAIAAAAIQDb4fbL7gAAAIUBAAATAAAAAAAAAAAA&#10;AAAAAAAAAABbQ29udGVudF9UeXBlc10ueG1sUEsBAi0AFAAGAAgAAAAhAFr0LFu/AAAAFQEAAAsA&#10;AAAAAAAAAAAAAAAAHwEAAF9yZWxzLy5yZWxzUEsBAi0AFAAGAAgAAAAhAGnBnSvEAAAA3AAAAA8A&#10;AAAAAAAAAAAAAAAABwIAAGRycy9kb3ducmV2LnhtbFBLBQYAAAAAAwADALcAAAD4AgAAAAA=&#10;" strokecolor="#17365d [2415]" strokeweight="1.5pt"/>
                <v:shape id="コネクタ: カギ線 115" o:spid="_x0000_s1074" type="#_x0000_t33" style="position:absolute;left:-65;top:33441;width:20758;height:1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iwxAAAANwAAAAPAAAAZHJzL2Rvd25yZXYueG1sRE9Na8JA&#10;EL0L/odlCr3pxtJKjdmIFgqFUsVYBW9DdppEs7Mhu43x33cLgrd5vM9JFr2pRUetqywrmIwjEMS5&#10;1RUXCr5376NXEM4ja6wtk4IrOVikw0GCsbYX3lKX+UKEEHYxKii9b2IpXV6SQTe2DXHgfmxr0AfY&#10;FlK3eAnhppZPUTSVBisODSU29FZSfs5+jYJ91n1WO72ZPS9nhxOur1/r1dEr9fjQL+cgPPX+Lr65&#10;P3SYP3mB/2fCBTL9AwAA//8DAFBLAQItABQABgAIAAAAIQDb4fbL7gAAAIUBAAATAAAAAAAAAAAA&#10;AAAAAAAAAABbQ29udGVudF9UeXBlc10ueG1sUEsBAi0AFAAGAAgAAAAhAFr0LFu/AAAAFQEAAAsA&#10;AAAAAAAAAAAAAAAAHwEAAF9yZWxzLy5yZWxzUEsBAi0AFAAGAAgAAAAhAAaNOLDEAAAA3AAAAA8A&#10;AAAAAAAAAAAAAAAABwIAAGRycy9kb3ducmV2LnhtbFBLBQYAAAAAAwADALcAAAD4AgAAAAA=&#10;" strokecolor="#17365d [2415]" strokeweight="1.5pt"/>
                <v:shape id="コネクタ: カギ線 116" o:spid="_x0000_s1075" type="#_x0000_t33" style="position:absolute;left:-2099;top:35475;width:24824;height:16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6bHwwAAANwAAAAPAAAAZHJzL2Rvd25yZXYueG1sRE9Na8JA&#10;EL0X/A/LCL3VjVLERFdRoVAoKkZb8DZkp0lqdjZktzH+e1cQvM3jfc5s0ZlKtNS40rKC4SACQZxZ&#10;XXKu4Hj4eJuAcB5ZY2WZFFzJwWLee5lhou2F99SmPhchhF2CCgrv60RKlxVk0A1sTRy4X9sY9AE2&#10;udQNXkK4qeQoisbSYMmhocCa1gVl5/TfKPhO26/yoHfx+zL++cPtdbNdnbxSr/1uOQXhqfNP8cP9&#10;qcP84Rjuz4QL5PwGAAD//wMAUEsBAi0AFAAGAAgAAAAhANvh9svuAAAAhQEAABMAAAAAAAAAAAAA&#10;AAAAAAAAAFtDb250ZW50X1R5cGVzXS54bWxQSwECLQAUAAYACAAAACEAWvQsW78AAAAVAQAACwAA&#10;AAAAAAAAAAAAAAAfAQAAX3JlbHMvLnJlbHNQSwECLQAUAAYACAAAACEA9l+mx8MAAADcAAAADwAA&#10;AAAAAAAAAAAAAAAHAgAAZHJzL2Rvd25yZXYueG1sUEsFBgAAAAADAAMAtwAAAPcCAAAAAA==&#10;" strokecolor="#17365d [2415]" strokeweight="1.5pt"/>
                <v:shape id="コネクタ: カギ線 117" o:spid="_x0000_s1076" type="#_x0000_t33" style="position:absolute;left:-4132;top:37508;width:28889;height:16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NcxAAAANwAAAAPAAAAZHJzL2Rvd25yZXYueG1sRE9Na8JA&#10;EL0L/odlCr3pxlJqjdmIFgqFUsVYBW9DdppEs7Mhu43x33cLgrd5vM9JFr2pRUetqywrmIwjEMS5&#10;1RUXCr5376NXEM4ja6wtk4IrOVikw0GCsbYX3lKX+UKEEHYxKii9b2IpXV6SQTe2DXHgfmxr0AfY&#10;FlK3eAnhppZPUfQiDVYcGkps6K2k/Jz9GgX7rPusdnoze17ODidcX7/Wq6NX6vGhX85BeOr9XXxz&#10;f+gwfzKF/2fCBTL9AwAA//8DAFBLAQItABQABgAIAAAAIQDb4fbL7gAAAIUBAAATAAAAAAAAAAAA&#10;AAAAAAAAAABbQ29udGVudF9UeXBlc10ueG1sUEsBAi0AFAAGAAgAAAAhAFr0LFu/AAAAFQEAAAsA&#10;AAAAAAAAAAAAAAAAHwEAAF9yZWxzLy5yZWxzUEsBAi0AFAAGAAgAAAAhAJkTA1zEAAAA3AAAAA8A&#10;AAAAAAAAAAAAAAAABwIAAGRycy9kb3ducmV2LnhtbFBLBQYAAAAAAwADALcAAAD4AgAAAAA=&#10;" strokecolor="#17365d [2415]" strokeweight="1.5pt"/>
                <v:rect id="正方形/長方形 118" o:spid="_x0000_s1077" style="position:absolute;left:17076;top:15403;width:8191;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biAxgAAANwAAAAPAAAAZHJzL2Rvd25yZXYueG1sRI9Ba8JA&#10;EIXvBf/DMoK3uokHLamrlKLQIoiNhdLbkB2TaHY2ZldN/33nIHib4b1575v5sneNulIXas8G0nEC&#10;irjwtubSwPd+/fwCKkRki41nMvBHAZaLwdMcM+tv/EXXPJZKQjhkaKCKsc20DkVFDsPYt8SiHXzn&#10;MMraldp2eJNw1+hJkky1w5qlocKW3isqTvnFGdj+fv7kNuy39pzb42lVb9LdbGbMaNi/vYKK1MeH&#10;+X79YQU/FVp5RibQi38AAAD//wMAUEsBAi0AFAAGAAgAAAAhANvh9svuAAAAhQEAABMAAAAAAAAA&#10;AAAAAAAAAAAAAFtDb250ZW50X1R5cGVzXS54bWxQSwECLQAUAAYACAAAACEAWvQsW78AAAAVAQAA&#10;CwAAAAAAAAAAAAAAAAAfAQAAX3JlbHMvLnJlbHNQSwECLQAUAAYACAAAACEAX4m4gMYAAADcAAAA&#10;DwAAAAAAAAAAAAAAAAAHAgAAZHJzL2Rvd25yZXYueG1sUEsFBgAAAAADAAMAtwAAAPoCAAAAAA==&#10;" fillcolor="#b8cce4 [1300]" strokecolor="#0a121c [484]" strokeweight="1pt">
                  <v:textbox inset="2mm,1mm,2mm,1mm">
                    <w:txbxContent>
                      <w:p w14:paraId="17EDD8EC"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事例集選択・登録</w:t>
                        </w:r>
                      </w:p>
                    </w:txbxContent>
                  </v:textbox>
                </v:rect>
                <v:rect id="正方形/長方形 119" o:spid="_x0000_s1078" style="position:absolute;left:36638;top:15551;width:7402;height:4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0bxAAAANwAAAAPAAAAZHJzL2Rvd25yZXYueG1sRE9Na8JA&#10;EL0L/odlCr3pJh5qjW5CEQsVQTQK4m3ITpPU7Gya3Wr677tCwds83ucsst404kqdqy0riMcRCOLC&#10;6ppLBcfD++gVhPPIGhvLpOCXHGTpcLDARNsb7+ma+1KEEHYJKqi8bxMpXVGRQTe2LXHgPm1n0AfY&#10;lVJ3eAvhppGTKHqRBmsODRW2tKyouOQ/RsH2vD7l2h22+jvXX5dVvYl306lSz0/92xyEp94/xP/u&#10;Dx3mxzO4PxMukOkfAAAA//8DAFBLAQItABQABgAIAAAAIQDb4fbL7gAAAIUBAAATAAAAAAAAAAAA&#10;AAAAAAAAAABbQ29udGVudF9UeXBlc10ueG1sUEsBAi0AFAAGAAgAAAAhAFr0LFu/AAAAFQEAAAsA&#10;AAAAAAAAAAAAAAAAHwEAAF9yZWxzLy5yZWxzUEsBAi0AFAAGAAgAAAAhADDFHRvEAAAA3AAAAA8A&#10;AAAAAAAAAAAAAAAABwIAAGRycy9kb3ducmV2LnhtbFBLBQYAAAAAAwADALcAAAD4AgAAAAA=&#10;" fillcolor="#b8cce4 [1300]" strokecolor="#0a121c [484]" strokeweight="1pt">
                  <v:textbox inset="2mm,1mm,2mm,1mm">
                    <w:txbxContent>
                      <w:p w14:paraId="1AA79BB8"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管理グループ管理</w:t>
                        </w:r>
                      </w:p>
                    </w:txbxContent>
                  </v:textbox>
                </v:rect>
                <v:rect id="正方形/長方形 120" o:spid="_x0000_s1079" style="position:absolute;left:45073;top:15549;width:7788;height:4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347xgAAANwAAAAPAAAAZHJzL2Rvd25yZXYueG1sRI9Ba8JA&#10;EIXvgv9hGaE33eihSnQNRRRaClJjQXobstMkTXY2Zrea/vvOodDbDO/Ne99sssG16kZ9qD0bmM8S&#10;UMSFtzWXBt7Ph+kKVIjIFlvPZOCHAmTb8WiDqfV3PtEtj6WSEA4pGqhi7FKtQ1GRwzDzHbFon753&#10;GGXtS217vEu4a/UiSR61w5qlocKOdhUVTf7tDBw/Xi65Deejveb2q9nXr/O35dKYh8nwtAYVaYj/&#10;5r/rZyv4C8GXZ2QCvf0FAAD//wMAUEsBAi0AFAAGAAgAAAAhANvh9svuAAAAhQEAABMAAAAAAAAA&#10;AAAAAAAAAAAAAFtDb250ZW50X1R5cGVzXS54bWxQSwECLQAUAAYACAAAACEAWvQsW78AAAAVAQAA&#10;CwAAAAAAAAAAAAAAAAAfAQAAX3JlbHMvLnJlbHNQSwECLQAUAAYACAAAACEAb5N+O8YAAADcAAAA&#10;DwAAAAAAAAAAAAAAAAAHAgAAZHJzL2Rvd25yZXYueG1sUEsFBgAAAAADAAMAtwAAAPoCAAAAAA==&#10;" fillcolor="#b8cce4 [1300]" strokecolor="#0a121c [484]" strokeweight="1pt">
                  <v:textbox inset="2mm,1mm,2mm,1mm">
                    <w:txbxContent>
                      <w:p w14:paraId="2B0DAE59" w14:textId="77777777" w:rsidR="00BA6D7E" w:rsidRPr="00860174" w:rsidRDefault="00BA6D7E" w:rsidP="00BA6D7E">
                        <w:pPr>
                          <w:jc w:val="center"/>
                          <w:rPr>
                            <w:rFonts w:ascii="ＭＳ ゴシック" w:eastAsia="ＭＳ ゴシック" w:hAnsi="ＭＳ ゴシック"/>
                            <w:color w:val="000000" w:themeColor="text1"/>
                            <w:sz w:val="18"/>
                            <w:szCs w:val="18"/>
                          </w:rPr>
                        </w:pPr>
                        <w:r w:rsidRPr="004D0769">
                          <w:rPr>
                            <w:rFonts w:ascii="ＭＳ ゴシック" w:eastAsia="ＭＳ ゴシック" w:hAnsi="ＭＳ ゴシック" w:hint="eastAsia"/>
                            <w:color w:val="000000" w:themeColor="text1"/>
                            <w:sz w:val="18"/>
                            <w:szCs w:val="18"/>
                          </w:rPr>
                          <w:t>管理ユーザー管理</w:t>
                        </w:r>
                      </w:p>
                    </w:txbxContent>
                  </v:textbox>
                </v:rect>
                <v:shape id="コネクタ: カギ線 121" o:spid="_x0000_s1080" type="#_x0000_t34" style="position:absolute;left:29384;top:13866;width:3341;height:2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s4FxQAAANwAAAAPAAAAZHJzL2Rvd25yZXYueG1sRE9Na8JA&#10;EL0X/A/LCL3pRqnSRtcQCoKolDYppb0N2TEJzc6G7KrRX98VhN7m8T5nmfSmESfqXG1ZwWQcgSAu&#10;rK65VPCZr0fPIJxH1thYJgUXcpCsBg9LjLU98wedMl+KEMIuRgWV920spSsqMujGtiUO3MF2Bn2A&#10;XSl1h+cQbho5jaK5NFhzaKiwpdeKit/saBS87/K3fve1//65vjxtzXF2sSlnSj0O+3QBwlPv/8V3&#10;90aH+dMJ3J4JF8jVHwAAAP//AwBQSwECLQAUAAYACAAAACEA2+H2y+4AAACFAQAAEwAAAAAAAAAA&#10;AAAAAAAAAAAAW0NvbnRlbnRfVHlwZXNdLnhtbFBLAQItABQABgAIAAAAIQBa9CxbvwAAABUBAAAL&#10;AAAAAAAAAAAAAAAAAB8BAABfcmVscy8ucmVsc1BLAQItABQABgAIAAAAIQDy9s4FxQAAANwAAAAP&#10;AAAAAAAAAAAAAAAAAAcCAABkcnMvZG93bnJldi54bWxQSwUGAAAAAAMAAwC3AAAA+QIAAAAA&#10;" strokecolor="#17365d [2415]" strokeweight="1.5pt"/>
                <v:shape id="コネクタ: カギ線 122" o:spid="_x0000_s1081" type="#_x0000_t34" style="position:absolute;left:34016;top:9232;width:3343;height:929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ByxAAAANwAAAAPAAAAZHJzL2Rvd25yZXYueG1sRE9Na8JA&#10;EL0X+h+WKXirG4MWTbMRKQiipWgUsbchOyah2dmQXTX213cLhd7m8T4nnfemEVfqXG1ZwWgYgSAu&#10;rK65VHDYL5+nIJxH1thYJgV3cjDPHh9STLS98Y6uuS9FCGGXoILK+zaR0hUVGXRD2xIH7mw7gz7A&#10;rpS6w1sIN42Mo+hFGqw5NFTY0ltFxVd+MQq2m/1Hvzm+nz6/Z+O1uUzudsG5UoOnfvEKwlPv/8V/&#10;7pUO8+MYfp8JF8jsBwAA//8DAFBLAQItABQABgAIAAAAIQDb4fbL7gAAAIUBAAATAAAAAAAAAAAA&#10;AAAAAAAAAABbQ29udGVudF9UeXBlc10ueG1sUEsBAi0AFAAGAAgAAAAhAFr0LFu/AAAAFQEAAAsA&#10;AAAAAAAAAAAAAAAAHwEAAF9yZWxzLy5yZWxzUEsBAi0AFAAGAAgAAAAhAAIkUHLEAAAA3AAAAA8A&#10;AAAAAAAAAAAAAAAABwIAAGRycy9kb3ducmV2LnhtbFBLBQYAAAAAAwADALcAAAD4AgAAAAA=&#10;" strokecolor="#17365d [2415]" strokeweight="1.5pt"/>
                <v:shape id="コネクタ: カギ線 123" o:spid="_x0000_s1082" type="#_x0000_t34" style="position:absolute;left:38331;top:4917;width:3341;height:1792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XpxQAAANwAAAAPAAAAZHJzL2Rvd25yZXYueG1sRE9Na8JA&#10;EL0L/odlhN50U2tFUzdBCoWiRTRKaW9DdpqEZmdDdtXor3cLBW/zeJ+zSDtTixO1rrKs4HEUgSDO&#10;ra64UHDYvw1nIJxH1lhbJgUXcpAm/d4CY23PvKNT5gsRQtjFqKD0vomldHlJBt3INsSB+7GtQR9g&#10;W0jd4jmEm1qOo2gqDVYcGkps6LWk/Dc7GgXb9X7TrT8/vr6v88nKHJ8vdsmZUg+DbvkCwlPn7+J/&#10;97sO88dP8PdMuEAmNwAAAP//AwBQSwECLQAUAAYACAAAACEA2+H2y+4AAACFAQAAEwAAAAAAAAAA&#10;AAAAAAAAAAAAW0NvbnRlbnRfVHlwZXNdLnhtbFBLAQItABQABgAIAAAAIQBa9CxbvwAAABUBAAAL&#10;AAAAAAAAAAAAAAAAAB8BAABfcmVscy8ucmVsc1BLAQItABQABgAIAAAAIQBtaPXpxQAAANwAAAAP&#10;AAAAAAAAAAAAAAAAAAcCAABkcnMvZG93bnJldi54bWxQSwUGAAAAAAMAAwC3AAAA+QIAAAAA&#10;" strokecolor="#17365d [2415]" strokeweight="1.5pt"/>
                <v:line id="直線コネクタ 125" o:spid="_x0000_s1083" style="position:absolute;visibility:visible;mso-wrap-style:square" from="31029,7515" to="31042,9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aUvwAAANwAAAAPAAAAZHJzL2Rvd25yZXYueG1sRE9Na8Mw&#10;DL0P+h+MCrstTjNSRha3lI2xXZuVnEWsJqaxHGwvzf79XCjspsf7VL1f7Chm8sE4VrDJchDEndOG&#10;ewWn74+nFxAhImscHZOCXwqw360eaqy0u/KR5ib2IoVwqFDBEONUSRm6gSyGzE3EiTs7bzEm6Hup&#10;PV5TuB1lkedbadFwahhworeBukvzYxUcqfMl0Zbe/eZgTKmfm7b9VOpxvRxeQURa4r/47v7SaX5R&#10;wu2ZdIHc/QEAAP//AwBQSwECLQAUAAYACAAAACEA2+H2y+4AAACFAQAAEwAAAAAAAAAAAAAAAAAA&#10;AAAAW0NvbnRlbnRfVHlwZXNdLnhtbFBLAQItABQABgAIAAAAIQBa9CxbvwAAABUBAAALAAAAAAAA&#10;AAAAAAAAAB8BAABfcmVscy8ucmVsc1BLAQItABQABgAIAAAAIQDaRPaUvwAAANwAAAAPAAAAAAAA&#10;AAAAAAAAAAcCAABkcnMvZG93bnJldi54bWxQSwUGAAAAAAMAAwC3AAAA8wIAAAAA&#10;" strokecolor="#17365d [2415]" strokeweight="1.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6" o:spid="_x0000_s1084" type="#_x0000_t88" style="position:absolute;left:28961;top:27475;width:2226;height:26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43XwwAAANwAAAAPAAAAZHJzL2Rvd25yZXYueG1sRE9NawIx&#10;EL0X+h/CCL3VrEJFVqNosaXQHnT14HHcjJvgZrLdpLrtr28Ewds83udM552rxZnaYD0rGPQzEMSl&#10;15YrBbvt2/MYRIjIGmvPpOCXAsxnjw9TzLW/8IbORaxECuGQowITY5NLGUpDDkPfN8SJO/rWYUyw&#10;raRu8ZLCXS2HWTaSDi2nBoMNvRoqT8WPU0BxtWa7/3s/fdrDqtTfZv/1slTqqdctJiAidfEuvrk/&#10;dJo/HMH1mXSBnP0DAAD//wMAUEsBAi0AFAAGAAgAAAAhANvh9svuAAAAhQEAABMAAAAAAAAAAAAA&#10;AAAAAAAAAFtDb250ZW50X1R5cGVzXS54bWxQSwECLQAUAAYACAAAACEAWvQsW78AAAAVAQAACwAA&#10;AAAAAAAAAAAAAAAfAQAAX3JlbHMvLnJlbHNQSwECLQAUAAYACAAAACEAZPON18MAAADcAAAADwAA&#10;AAAAAAAAAAAAAAAHAgAAZHJzL2Rvd25yZXYueG1sUEsFBgAAAAADAAMAtwAAAPcCAAAAAA==&#10;" adj="671" strokecolor="#17365d [2415]" strokeweight="1.5pt"/>
                <v:shape id="テキスト ボックス 127" o:spid="_x0000_s1085" type="#_x0000_t202" style="position:absolute;left:31662;top:38830;width:27194;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46E65144" w14:textId="77777777" w:rsidR="00BA6D7E" w:rsidRPr="00860174" w:rsidRDefault="00BA6D7E" w:rsidP="00BA6D7E">
                        <w:pPr>
                          <w:rPr>
                            <w:rFonts w:ascii="ＭＳ ゴシック" w:eastAsia="ＭＳ ゴシック" w:hAnsi="ＭＳ ゴシック"/>
                            <w:sz w:val="18"/>
                            <w:szCs w:val="18"/>
                          </w:rPr>
                        </w:pPr>
                        <w:r w:rsidRPr="004D0769">
                          <w:rPr>
                            <w:rFonts w:ascii="ＭＳ ゴシック" w:eastAsia="ＭＳ ゴシック" w:hAnsi="ＭＳ ゴシック" w:hint="eastAsia"/>
                            <w:sz w:val="18"/>
                            <w:szCs w:val="18"/>
                          </w:rPr>
                          <w:t>これらの画面は「事例情報詳細登録画面」のサブ画面として呼び出され、利用される</w:t>
                        </w:r>
                      </w:p>
                    </w:txbxContent>
                  </v:textbox>
                </v:shape>
                <v:shape id="右中かっこ 130" o:spid="_x0000_s1086" type="#_x0000_t88" style="position:absolute;left:38791;top:9441;width:2223;height:255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QQEwwAAANwAAAAPAAAAZHJzL2Rvd25yZXYueG1sRI9Na8JA&#10;EIbvhf6HZQre6sYKtqSuUmwjBU+N7X3IjkkwOxt2VxP99Z2D4G2GeT+eWa5H16kzhdh6NjCbZqCI&#10;K29brg387ovnN1AxIVvsPJOBC0VYrx4flphbP/APnctUKwnhmKOBJqU+1zpWDTmMU98Ty+3gg8Mk&#10;a6i1DThIuOv0S5YttMOWpaHBnjYNVcfy5KR3V/6Nr9evz00Rt0Uo+tnpMnTGTJ7Gj3dQicZ0F9/c&#10;31bw54Ivz8gEevUPAAD//wMAUEsBAi0AFAAGAAgAAAAhANvh9svuAAAAhQEAABMAAAAAAAAAAAAA&#10;AAAAAAAAAFtDb250ZW50X1R5cGVzXS54bWxQSwECLQAUAAYACAAAACEAWvQsW78AAAAVAQAACwAA&#10;AAAAAAAAAAAAAAAfAQAAX3JlbHMvLnJlbHNQSwECLQAUAAYACAAAACEAotUEBMMAAADcAAAADwAA&#10;AAAAAAAAAAAAAAAHAgAAZHJzL2Rvd25yZXYueG1sUEsFBgAAAAADAAMAtwAAAPcCAAAAAA==&#10;" adj="692" strokecolor="#17365d [2415]" strokeweight="1.5pt"/>
                <v:shape id="テキスト ボックス 85" o:spid="_x0000_s1087" type="#_x0000_t202" style="position:absolute;left:31509;top:23802;width:16996;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CC87BBE" w14:textId="77777777" w:rsidR="00BA6D7E" w:rsidRDefault="00BA6D7E" w:rsidP="00BA6D7E">
                        <w:pPr>
                          <w:jc w:val="center"/>
                          <w:rPr>
                            <w:rFonts w:eastAsia="ＭＳ ゴシック" w:hAnsi="ＭＳ ゴシック"/>
                            <w:sz w:val="18"/>
                            <w:szCs w:val="18"/>
                          </w:rPr>
                        </w:pPr>
                        <w:r>
                          <w:rPr>
                            <w:rFonts w:eastAsia="ＭＳ ゴシック" w:hAnsi="ＭＳ ゴシック" w:hint="eastAsia"/>
                            <w:sz w:val="18"/>
                            <w:szCs w:val="18"/>
                          </w:rPr>
                          <w:t>管理者のみに表示</w:t>
                        </w:r>
                      </w:p>
                    </w:txbxContent>
                  </v:textbox>
                </v:shape>
                <w10:anchorlock/>
              </v:group>
            </w:pict>
          </mc:Fallback>
        </mc:AlternateContent>
      </w:r>
    </w:p>
    <w:p w14:paraId="18B3E86C" w14:textId="77777777" w:rsidR="00BA6D7E" w:rsidRPr="00BF06D8" w:rsidRDefault="00BA6D7E" w:rsidP="00BA6D7E">
      <w:pPr>
        <w:widowControl/>
        <w:jc w:val="left"/>
        <w:rPr>
          <w:rFonts w:ascii="ＭＳ Ｐゴシック" w:eastAsia="ＭＳ Ｐゴシック" w:hAnsi="ＭＳ Ｐゴシック"/>
          <w:b/>
          <w:bCs/>
          <w:color w:val="000000" w:themeColor="text1"/>
          <w:szCs w:val="21"/>
        </w:rPr>
      </w:pPr>
      <w:r w:rsidRPr="00BF06D8">
        <w:rPr>
          <w:rFonts w:ascii="ＭＳ Ｐゴシック" w:eastAsia="ＭＳ Ｐゴシック" w:hAnsi="ＭＳ Ｐゴシック"/>
        </w:rPr>
        <w:br w:type="page"/>
      </w:r>
    </w:p>
    <w:p w14:paraId="48E83F17" w14:textId="4CF29B76" w:rsidR="00BA6D7E" w:rsidRPr="005E49C5" w:rsidRDefault="00BA6D7E" w:rsidP="00215B0F">
      <w:pPr>
        <w:pStyle w:val="aff8"/>
        <w:numPr>
          <w:ilvl w:val="3"/>
          <w:numId w:val="45"/>
        </w:numPr>
        <w:spacing w:before="311" w:after="155"/>
      </w:pPr>
      <w:r w:rsidRPr="005E49C5">
        <w:rPr>
          <w:rFonts w:hint="eastAsia"/>
        </w:rPr>
        <w:lastRenderedPageBreak/>
        <w:t>管理者ログインページ</w:t>
      </w:r>
    </w:p>
    <w:p w14:paraId="10C9369E" w14:textId="57EFEDAD" w:rsidR="00BA6D7E" w:rsidRPr="00B4478C" w:rsidRDefault="00BA6D7E" w:rsidP="00BA6D7E">
      <w:pPr>
        <w:pStyle w:val="affb"/>
        <w:spacing w:after="155"/>
        <w:ind w:left="407"/>
      </w:pPr>
      <w:r w:rsidRPr="00BF06D8">
        <w:rPr>
          <w:rFonts w:ascii="ＭＳ Ｐゴシック" w:eastAsia="ＭＳ Ｐゴシック" w:hAnsi="ＭＳ Ｐゴシック" w:hint="eastAsia"/>
        </w:rPr>
        <w:t>管理者がユーザー</w:t>
      </w:r>
      <w:r w:rsidRPr="00BF06D8">
        <w:rPr>
          <w:rFonts w:ascii="ＭＳ Ｐゴシック" w:eastAsia="ＭＳ Ｐゴシック" w:hAnsi="ＭＳ Ｐゴシック"/>
        </w:rPr>
        <w:t>ID、パスワードを使ってログインする。</w:t>
      </w:r>
      <w:r w:rsidRPr="00BF06D8">
        <w:rPr>
          <w:rFonts w:ascii="ＭＳ Ｐゴシック" w:eastAsia="ＭＳ Ｐゴシック" w:hAnsi="ＭＳ Ｐゴシック" w:hint="eastAsia"/>
        </w:rPr>
        <w:t>想定する利用者は</w:t>
      </w:r>
      <w:r w:rsidRPr="00BF06D8">
        <w:rPr>
          <w:rFonts w:ascii="ＭＳ Ｐゴシック" w:eastAsia="ＭＳ Ｐゴシック" w:hAnsi="ＭＳ Ｐゴシック"/>
        </w:rPr>
        <w:t>IPA職員のみである。</w:t>
      </w:r>
    </w:p>
    <w:p w14:paraId="1240F609" w14:textId="1A5BF9F8" w:rsidR="00BA6D7E" w:rsidRPr="005E49C5" w:rsidRDefault="00BA6D7E" w:rsidP="00215B0F">
      <w:pPr>
        <w:pStyle w:val="aff8"/>
        <w:numPr>
          <w:ilvl w:val="3"/>
          <w:numId w:val="45"/>
        </w:numPr>
        <w:spacing w:before="311" w:after="155"/>
      </w:pPr>
      <w:r w:rsidRPr="005E49C5">
        <w:rPr>
          <w:rFonts w:hint="eastAsia"/>
        </w:rPr>
        <w:t>管理者TOPページ</w:t>
      </w:r>
    </w:p>
    <w:p w14:paraId="612B784E" w14:textId="77777777" w:rsidR="00BA6D7E" w:rsidRPr="00B4478C" w:rsidRDefault="00BA6D7E" w:rsidP="00BA6D7E">
      <w:pPr>
        <w:pStyle w:val="affb"/>
        <w:spacing w:after="155"/>
        <w:ind w:left="407"/>
      </w:pPr>
      <w:r w:rsidRPr="00BF06D8">
        <w:rPr>
          <w:rFonts w:ascii="ＭＳ Ｐゴシック" w:eastAsia="ＭＳ Ｐゴシック" w:hAnsi="ＭＳ Ｐゴシック" w:hint="eastAsia"/>
        </w:rPr>
        <w:t>ログイン後表示される画面であり、お知らせ事項等が表示される。</w:t>
      </w:r>
    </w:p>
    <w:p w14:paraId="5BB33BA6" w14:textId="77777777" w:rsidR="00BA6D7E" w:rsidRPr="005E49C5" w:rsidRDefault="00BA6D7E" w:rsidP="00215B0F">
      <w:pPr>
        <w:pStyle w:val="aff8"/>
        <w:numPr>
          <w:ilvl w:val="0"/>
          <w:numId w:val="34"/>
        </w:numPr>
        <w:spacing w:before="311" w:after="155"/>
      </w:pPr>
      <w:r w:rsidRPr="005E49C5">
        <w:rPr>
          <w:rFonts w:hint="eastAsia"/>
        </w:rPr>
        <w:t>事例登録</w:t>
      </w:r>
    </w:p>
    <w:p w14:paraId="06043E0D" w14:textId="77777777" w:rsidR="00BA6D7E" w:rsidRPr="00BF06D8" w:rsidRDefault="00BA6D7E" w:rsidP="00215B0F">
      <w:pPr>
        <w:pStyle w:val="af8"/>
        <w:numPr>
          <w:ilvl w:val="0"/>
          <w:numId w:val="31"/>
        </w:numPr>
        <w:ind w:leftChars="0" w:left="426" w:firstLine="0"/>
        <w:rPr>
          <w:rFonts w:ascii="ＭＳ Ｐゴシック" w:eastAsia="ＭＳ Ｐゴシック"/>
          <w:color w:val="000000" w:themeColor="text1"/>
        </w:rPr>
      </w:pPr>
      <w:r w:rsidRPr="00BF06D8">
        <w:rPr>
          <w:rFonts w:ascii="ＭＳ Ｐゴシック" w:eastAsia="ＭＳ Ｐゴシック" w:hint="eastAsia"/>
          <w:color w:val="000000" w:themeColor="text1"/>
        </w:rPr>
        <w:t>事例が登録できること。</w:t>
      </w:r>
    </w:p>
    <w:p w14:paraId="6BCD3E07" w14:textId="77777777" w:rsidR="00BA6D7E" w:rsidRPr="005E49C5" w:rsidRDefault="00BA6D7E" w:rsidP="00215B0F">
      <w:pPr>
        <w:pStyle w:val="aff8"/>
        <w:numPr>
          <w:ilvl w:val="0"/>
          <w:numId w:val="35"/>
        </w:numPr>
        <w:spacing w:before="311" w:after="155"/>
      </w:pPr>
      <w:r w:rsidRPr="005E49C5">
        <w:rPr>
          <w:rFonts w:hint="eastAsia"/>
        </w:rPr>
        <w:t>事例集選択・登録</w:t>
      </w:r>
    </w:p>
    <w:p w14:paraId="3BD1936C" w14:textId="77777777" w:rsidR="00BA6D7E" w:rsidRPr="00B4478C" w:rsidRDefault="00BA6D7E" w:rsidP="00BA6D7E">
      <w:pPr>
        <w:pStyle w:val="affb"/>
        <w:spacing w:after="155"/>
        <w:ind w:left="407"/>
      </w:pPr>
      <w:r w:rsidRPr="00BF06D8">
        <w:rPr>
          <w:rFonts w:ascii="ＭＳ Ｐゴシック" w:eastAsia="ＭＳ Ｐゴシック" w:hAnsi="ＭＳ Ｐゴシック" w:hint="eastAsia"/>
        </w:rPr>
        <w:t>“事例集から探す”に表示する事例集の登録・編集・削除及び事例集への事例の登録、事例集からの事例の削除を行う。</w:t>
      </w:r>
    </w:p>
    <w:p w14:paraId="721159E4" w14:textId="77777777" w:rsidR="00BA6D7E" w:rsidRPr="00703C35" w:rsidRDefault="00BA6D7E" w:rsidP="00215B0F">
      <w:pPr>
        <w:pStyle w:val="af8"/>
        <w:numPr>
          <w:ilvl w:val="0"/>
          <w:numId w:val="31"/>
        </w:numPr>
        <w:spacing w:afterLines="10" w:after="31"/>
        <w:ind w:leftChars="202" w:left="407" w:firstLine="0"/>
        <w:rPr>
          <w:rFonts w:ascii="ＭＳ Ｐゴシック" w:eastAsia="ＭＳ Ｐゴシック"/>
        </w:rPr>
      </w:pPr>
      <w:r w:rsidRPr="00703C35">
        <w:rPr>
          <w:rFonts w:ascii="ＭＳ Ｐゴシック" w:eastAsia="ＭＳ Ｐゴシック" w:hint="eastAsia"/>
        </w:rPr>
        <w:t>投稿されている事例を事例集として登録する。</w:t>
      </w:r>
    </w:p>
    <w:p w14:paraId="1EB280DB" w14:textId="77777777" w:rsidR="00BA6D7E" w:rsidRPr="00703C35" w:rsidRDefault="00BA6D7E" w:rsidP="00215B0F">
      <w:pPr>
        <w:pStyle w:val="af8"/>
        <w:numPr>
          <w:ilvl w:val="0"/>
          <w:numId w:val="31"/>
        </w:numPr>
        <w:spacing w:afterLines="10" w:after="31"/>
        <w:ind w:leftChars="202" w:left="407" w:firstLine="0"/>
        <w:rPr>
          <w:rFonts w:ascii="ＭＳ Ｐゴシック" w:eastAsia="ＭＳ Ｐゴシック"/>
        </w:rPr>
      </w:pPr>
      <w:r w:rsidRPr="00703C35">
        <w:rPr>
          <w:rFonts w:ascii="ＭＳ Ｐゴシック" w:eastAsia="ＭＳ Ｐゴシック" w:hint="eastAsia"/>
        </w:rPr>
        <w:t>事例集イメージ、タイトル、概要等の登録・編集・削除ができること</w:t>
      </w:r>
    </w:p>
    <w:p w14:paraId="4106234E" w14:textId="77777777" w:rsidR="00BA6D7E" w:rsidRPr="005E49C5" w:rsidRDefault="00BA6D7E" w:rsidP="00215B0F">
      <w:pPr>
        <w:pStyle w:val="aff8"/>
        <w:numPr>
          <w:ilvl w:val="0"/>
          <w:numId w:val="36"/>
        </w:numPr>
        <w:spacing w:before="311" w:after="155"/>
      </w:pPr>
      <w:r w:rsidRPr="005E49C5">
        <w:rPr>
          <w:rFonts w:hint="eastAsia"/>
        </w:rPr>
        <w:t>事例のお知らせ管理</w:t>
      </w:r>
    </w:p>
    <w:p w14:paraId="238547B2" w14:textId="77777777" w:rsidR="00BA6D7E" w:rsidRPr="00B4478C" w:rsidRDefault="00BA6D7E" w:rsidP="00BA6D7E">
      <w:pPr>
        <w:pStyle w:val="affb"/>
        <w:spacing w:after="155"/>
        <w:ind w:left="407"/>
      </w:pPr>
      <w:r w:rsidRPr="00BF06D8">
        <w:rPr>
          <w:rFonts w:ascii="ＭＳ Ｐゴシック" w:eastAsia="ＭＳ Ｐゴシック" w:hAnsi="ＭＳ Ｐゴシック" w:hint="eastAsia"/>
        </w:rPr>
        <w:t>一般利用者へのお知らせ情報の登録・編集・削除を行う。</w:t>
      </w:r>
    </w:p>
    <w:p w14:paraId="4B1C41C5" w14:textId="307906A0" w:rsidR="00BA6D7E" w:rsidRPr="005E49C5" w:rsidRDefault="00BA6D7E" w:rsidP="00215B0F">
      <w:pPr>
        <w:pStyle w:val="aff8"/>
        <w:numPr>
          <w:ilvl w:val="3"/>
          <w:numId w:val="44"/>
        </w:numPr>
        <w:spacing w:before="311" w:after="155"/>
      </w:pPr>
      <w:r w:rsidRPr="005E49C5">
        <w:rPr>
          <w:rFonts w:hint="eastAsia"/>
        </w:rPr>
        <w:t>管理ユーザー管理</w:t>
      </w:r>
    </w:p>
    <w:p w14:paraId="1613EEB2"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管理ユーザーの登録・編集・削除を行う。</w:t>
      </w:r>
    </w:p>
    <w:p w14:paraId="15B8EB1F" w14:textId="77777777" w:rsidR="00BA6D7E" w:rsidRPr="00BF06D8" w:rsidRDefault="00BA6D7E" w:rsidP="00BA6D7E">
      <w:pPr>
        <w:widowControl/>
        <w:jc w:val="left"/>
        <w:rPr>
          <w:rFonts w:ascii="ＭＳ Ｐゴシック" w:eastAsia="ＭＳ Ｐゴシック" w:hAnsi="ＭＳ Ｐゴシック"/>
          <w:b/>
          <w:bCs/>
          <w:color w:val="000000" w:themeColor="text1"/>
          <w:szCs w:val="21"/>
        </w:rPr>
      </w:pPr>
      <w:r w:rsidRPr="00BF06D8">
        <w:rPr>
          <w:rFonts w:ascii="ＭＳ Ｐゴシック" w:eastAsia="ＭＳ Ｐゴシック" w:hAnsi="ＭＳ Ｐゴシック"/>
        </w:rPr>
        <w:br w:type="page"/>
      </w:r>
    </w:p>
    <w:p w14:paraId="7220D089" w14:textId="3D04926E" w:rsidR="00BA6D7E" w:rsidRPr="00CC0ADC" w:rsidRDefault="00BA6D7E" w:rsidP="00215B0F">
      <w:pPr>
        <w:pStyle w:val="2"/>
        <w:numPr>
          <w:ilvl w:val="1"/>
          <w:numId w:val="44"/>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lastRenderedPageBreak/>
        <w:t>テーブル案及びデータ項目案</w:t>
      </w:r>
    </w:p>
    <w:p w14:paraId="6FED1486"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テーブル案及びデータ項目案を以下に示す。</w:t>
      </w:r>
    </w:p>
    <w:p w14:paraId="75394326" w14:textId="28141C1D" w:rsidR="00BA6D7E" w:rsidRPr="00CC0ADC" w:rsidRDefault="00BA6D7E" w:rsidP="00215B0F">
      <w:pPr>
        <w:pStyle w:val="30"/>
        <w:numPr>
          <w:ilvl w:val="2"/>
          <w:numId w:val="44"/>
        </w:numPr>
        <w:ind w:leftChars="0"/>
        <w:rPr>
          <w:rFonts w:ascii="ＭＳ Ｐゴシック" w:eastAsia="ＭＳ Ｐゴシック" w:hAnsi="ＭＳ Ｐゴシック"/>
          <w:b/>
          <w:bCs/>
        </w:rPr>
      </w:pPr>
      <w:r w:rsidRPr="00CC0ADC">
        <w:rPr>
          <w:rFonts w:ascii="ＭＳ Ｐゴシック" w:eastAsia="ＭＳ Ｐゴシック" w:hAnsi="ＭＳ Ｐゴシック" w:hint="eastAsia"/>
          <w:b/>
          <w:bCs/>
        </w:rPr>
        <w:t>テーブル案</w:t>
      </w:r>
    </w:p>
    <w:p w14:paraId="30D20D5B" w14:textId="77777777" w:rsidR="00BA6D7E" w:rsidRPr="00B4478C" w:rsidRDefault="00BA6D7E" w:rsidP="00BA6D7E">
      <w:pPr>
        <w:spacing w:beforeLines="50" w:before="155"/>
        <w:jc w:val="center"/>
      </w:pPr>
      <w:r w:rsidRPr="00BF06D8">
        <w:rPr>
          <w:rFonts w:ascii="ＭＳ Ｐゴシック" w:eastAsia="ＭＳ Ｐゴシック" w:hAnsi="ＭＳ Ｐゴシック" w:hint="eastAsia"/>
          <w:b/>
          <w:bCs/>
        </w:rPr>
        <w:t>表</w:t>
      </w:r>
      <w:r w:rsidRPr="00BF06D8">
        <w:rPr>
          <w:rFonts w:ascii="ＭＳ Ｐゴシック" w:eastAsia="ＭＳ Ｐゴシック" w:hAnsi="ＭＳ Ｐゴシック"/>
          <w:b/>
          <w:bCs/>
        </w:rPr>
        <w:t xml:space="preserve"> </w:t>
      </w:r>
      <w:r w:rsidRPr="00BF06D8">
        <w:rPr>
          <w:rFonts w:ascii="ＭＳ Ｐゴシック" w:eastAsia="ＭＳ Ｐゴシック" w:hAnsi="ＭＳ Ｐゴシック" w:hint="eastAsia"/>
          <w:b/>
          <w:bCs/>
        </w:rPr>
        <w:t>テーブル一覧（案）</w:t>
      </w:r>
    </w:p>
    <w:tbl>
      <w:tblPr>
        <w:tblW w:w="9180" w:type="dxa"/>
        <w:tblInd w:w="420" w:type="dxa"/>
        <w:tblCellMar>
          <w:top w:w="28" w:type="dxa"/>
          <w:left w:w="85" w:type="dxa"/>
          <w:bottom w:w="28" w:type="dxa"/>
          <w:right w:w="85" w:type="dxa"/>
        </w:tblCellMar>
        <w:tblLook w:val="04A0" w:firstRow="1" w:lastRow="0" w:firstColumn="1" w:lastColumn="0" w:noHBand="0" w:noVBand="1"/>
      </w:tblPr>
      <w:tblGrid>
        <w:gridCol w:w="2400"/>
        <w:gridCol w:w="2400"/>
        <w:gridCol w:w="4380"/>
      </w:tblGrid>
      <w:tr w:rsidR="00BA6D7E" w:rsidRPr="00636652" w14:paraId="526A9302" w14:textId="77777777" w:rsidTr="003065B8">
        <w:trPr>
          <w:trHeight w:val="252"/>
        </w:trPr>
        <w:tc>
          <w:tcPr>
            <w:tcW w:w="2400" w:type="dxa"/>
            <w:tcBorders>
              <w:top w:val="single" w:sz="8" w:space="0" w:color="auto"/>
              <w:left w:val="single" w:sz="8" w:space="0" w:color="auto"/>
              <w:bottom w:val="single" w:sz="4" w:space="0" w:color="auto"/>
              <w:right w:val="single" w:sz="4" w:space="0" w:color="auto"/>
            </w:tcBorders>
            <w:shd w:val="clear" w:color="auto" w:fill="0070C0"/>
            <w:noWrap/>
            <w:vAlign w:val="center"/>
            <w:hideMark/>
          </w:tcPr>
          <w:p w14:paraId="05571BFA" w14:textId="77777777" w:rsidR="00BA6D7E" w:rsidRPr="00BF06D8" w:rsidRDefault="00BA6D7E" w:rsidP="003065B8">
            <w:pPr>
              <w:widowControl/>
              <w:jc w:val="center"/>
              <w:rPr>
                <w:rFonts w:ascii="ＭＳ Ｐゴシック" w:eastAsia="ＭＳ Ｐゴシック" w:hAnsi="ＭＳ Ｐゴシック" w:cs="ＭＳ Ｐゴシック"/>
                <w:b/>
                <w:bCs/>
                <w:color w:val="FFFFFF" w:themeColor="background1"/>
                <w:kern w:val="0"/>
                <w:sz w:val="20"/>
                <w:szCs w:val="20"/>
              </w:rPr>
            </w:pPr>
            <w:r w:rsidRPr="00BF06D8">
              <w:rPr>
                <w:rFonts w:ascii="ＭＳ Ｐゴシック" w:eastAsia="ＭＳ Ｐゴシック" w:hAnsi="ＭＳ Ｐゴシック" w:cs="ＭＳ Ｐゴシック" w:hint="eastAsia"/>
                <w:b/>
                <w:bCs/>
                <w:color w:val="FFFFFF" w:themeColor="background1"/>
                <w:kern w:val="0"/>
                <w:sz w:val="20"/>
                <w:szCs w:val="20"/>
              </w:rPr>
              <w:t>分類</w:t>
            </w:r>
            <w:r w:rsidRPr="00BF06D8">
              <w:rPr>
                <w:rFonts w:ascii="ＭＳ Ｐゴシック" w:eastAsia="ＭＳ Ｐゴシック" w:hAnsi="ＭＳ Ｐゴシック" w:cs="ＭＳ Ｐゴシック"/>
                <w:b/>
                <w:bCs/>
                <w:color w:val="FFFFFF" w:themeColor="background1"/>
                <w:kern w:val="0"/>
                <w:sz w:val="20"/>
                <w:szCs w:val="20"/>
              </w:rPr>
              <w:t>1</w:t>
            </w:r>
          </w:p>
        </w:tc>
        <w:tc>
          <w:tcPr>
            <w:tcW w:w="2400" w:type="dxa"/>
            <w:tcBorders>
              <w:top w:val="single" w:sz="8" w:space="0" w:color="auto"/>
              <w:left w:val="nil"/>
              <w:bottom w:val="single" w:sz="4" w:space="0" w:color="auto"/>
              <w:right w:val="single" w:sz="4" w:space="0" w:color="auto"/>
            </w:tcBorders>
            <w:shd w:val="clear" w:color="auto" w:fill="0070C0"/>
            <w:noWrap/>
            <w:vAlign w:val="center"/>
            <w:hideMark/>
          </w:tcPr>
          <w:p w14:paraId="79D8F6F8" w14:textId="77777777" w:rsidR="00BA6D7E" w:rsidRPr="00BF06D8" w:rsidRDefault="00BA6D7E" w:rsidP="003065B8">
            <w:pPr>
              <w:widowControl/>
              <w:jc w:val="center"/>
              <w:rPr>
                <w:rFonts w:ascii="ＭＳ Ｐゴシック" w:eastAsia="ＭＳ Ｐゴシック" w:hAnsi="ＭＳ Ｐゴシック" w:cs="ＭＳ Ｐゴシック"/>
                <w:b/>
                <w:bCs/>
                <w:color w:val="FFFFFF" w:themeColor="background1"/>
                <w:kern w:val="0"/>
                <w:sz w:val="20"/>
                <w:szCs w:val="20"/>
              </w:rPr>
            </w:pPr>
            <w:r w:rsidRPr="00BF06D8">
              <w:rPr>
                <w:rFonts w:ascii="ＭＳ Ｐゴシック" w:eastAsia="ＭＳ Ｐゴシック" w:hAnsi="ＭＳ Ｐゴシック" w:cs="ＭＳ Ｐゴシック" w:hint="eastAsia"/>
                <w:b/>
                <w:bCs/>
                <w:color w:val="FFFFFF" w:themeColor="background1"/>
                <w:kern w:val="0"/>
                <w:sz w:val="20"/>
                <w:szCs w:val="20"/>
              </w:rPr>
              <w:t>分類</w:t>
            </w:r>
            <w:r w:rsidRPr="00BF06D8">
              <w:rPr>
                <w:rFonts w:ascii="ＭＳ Ｐゴシック" w:eastAsia="ＭＳ Ｐゴシック" w:hAnsi="ＭＳ Ｐゴシック" w:cs="ＭＳ Ｐゴシック"/>
                <w:b/>
                <w:bCs/>
                <w:color w:val="FFFFFF" w:themeColor="background1"/>
                <w:kern w:val="0"/>
                <w:sz w:val="20"/>
                <w:szCs w:val="20"/>
              </w:rPr>
              <w:t>2</w:t>
            </w:r>
          </w:p>
        </w:tc>
        <w:tc>
          <w:tcPr>
            <w:tcW w:w="4380" w:type="dxa"/>
            <w:tcBorders>
              <w:top w:val="single" w:sz="8" w:space="0" w:color="auto"/>
              <w:left w:val="nil"/>
              <w:bottom w:val="single" w:sz="4" w:space="0" w:color="auto"/>
              <w:right w:val="single" w:sz="4" w:space="0" w:color="auto"/>
            </w:tcBorders>
            <w:shd w:val="clear" w:color="auto" w:fill="0070C0"/>
            <w:noWrap/>
            <w:vAlign w:val="center"/>
            <w:hideMark/>
          </w:tcPr>
          <w:p w14:paraId="13878E4B" w14:textId="77777777" w:rsidR="00BA6D7E" w:rsidRPr="00BF06D8" w:rsidRDefault="00BA6D7E" w:rsidP="003065B8">
            <w:pPr>
              <w:widowControl/>
              <w:jc w:val="center"/>
              <w:rPr>
                <w:rFonts w:ascii="ＭＳ Ｐゴシック" w:eastAsia="ＭＳ Ｐゴシック" w:hAnsi="ＭＳ Ｐゴシック" w:cs="ＭＳ Ｐゴシック"/>
                <w:b/>
                <w:bCs/>
                <w:color w:val="FFFFFF" w:themeColor="background1"/>
                <w:kern w:val="0"/>
                <w:sz w:val="20"/>
                <w:szCs w:val="20"/>
              </w:rPr>
            </w:pPr>
            <w:r w:rsidRPr="00BF06D8">
              <w:rPr>
                <w:rFonts w:ascii="ＭＳ Ｐゴシック" w:eastAsia="ＭＳ Ｐゴシック" w:hAnsi="ＭＳ Ｐゴシック" w:cs="ＭＳ Ｐゴシック" w:hint="eastAsia"/>
                <w:b/>
                <w:bCs/>
                <w:color w:val="FFFFFF" w:themeColor="background1"/>
                <w:kern w:val="0"/>
                <w:sz w:val="20"/>
                <w:szCs w:val="20"/>
              </w:rPr>
              <w:t>テーブル名</w:t>
            </w:r>
          </w:p>
        </w:tc>
      </w:tr>
      <w:tr w:rsidR="00BA6D7E" w:rsidRPr="00636652" w14:paraId="102AB340" w14:textId="77777777" w:rsidTr="003065B8">
        <w:trPr>
          <w:trHeight w:val="2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6A3AB"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マスタ関連</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7711BF32"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カテゴリー</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7EE0C677"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標準産業分類</w:t>
            </w:r>
            <w:r w:rsidRPr="00BF06D8">
              <w:rPr>
                <w:rFonts w:ascii="ＭＳ Ｐゴシック" w:eastAsia="ＭＳ Ｐゴシック" w:hAnsi="ＭＳ Ｐゴシック" w:cs="ＭＳ Ｐゴシック"/>
                <w:kern w:val="0"/>
                <w:sz w:val="20"/>
                <w:szCs w:val="20"/>
              </w:rPr>
              <w:t xml:space="preserve"> </w:t>
            </w:r>
            <w:r w:rsidRPr="00BF06D8">
              <w:rPr>
                <w:rFonts w:ascii="ＭＳ Ｐゴシック" w:eastAsia="ＭＳ Ｐゴシック" w:hAnsi="ＭＳ Ｐゴシック" w:cs="ＭＳ Ｐゴシック" w:hint="eastAsia"/>
                <w:kern w:val="0"/>
                <w:sz w:val="20"/>
                <w:szCs w:val="20"/>
              </w:rPr>
              <w:t>大分類マスタ</w:t>
            </w:r>
          </w:p>
        </w:tc>
      </w:tr>
      <w:tr w:rsidR="00BA6D7E" w:rsidRPr="00636652" w14:paraId="00D61DD3"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B6701"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91B7984"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7E1182DC"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標準産業分類</w:t>
            </w:r>
            <w:r w:rsidRPr="00BF06D8">
              <w:rPr>
                <w:rFonts w:ascii="ＭＳ Ｐゴシック" w:eastAsia="ＭＳ Ｐゴシック" w:hAnsi="ＭＳ Ｐゴシック" w:cs="ＭＳ Ｐゴシック"/>
                <w:kern w:val="0"/>
                <w:sz w:val="20"/>
                <w:szCs w:val="20"/>
              </w:rPr>
              <w:t xml:space="preserve"> </w:t>
            </w:r>
            <w:r w:rsidRPr="00BF06D8">
              <w:rPr>
                <w:rFonts w:ascii="ＭＳ Ｐゴシック" w:eastAsia="ＭＳ Ｐゴシック" w:hAnsi="ＭＳ Ｐゴシック" w:cs="ＭＳ Ｐゴシック" w:hint="eastAsia"/>
                <w:kern w:val="0"/>
                <w:sz w:val="20"/>
                <w:szCs w:val="20"/>
              </w:rPr>
              <w:t>中分類マスタ</w:t>
            </w:r>
          </w:p>
        </w:tc>
      </w:tr>
      <w:tr w:rsidR="00BA6D7E" w:rsidRPr="00636652" w14:paraId="4ED35A03"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2CA58"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A596FA1"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041C5AC8"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お困りごと分類マスタ</w:t>
            </w:r>
          </w:p>
        </w:tc>
      </w:tr>
      <w:tr w:rsidR="00BA6D7E" w:rsidRPr="00636652" w14:paraId="1E75913D" w14:textId="77777777" w:rsidTr="003065B8">
        <w:trPr>
          <w:trHeight w:val="2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0F724"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7A85CF94"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7A79671C"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行政サービス大分類マスタ</w:t>
            </w:r>
          </w:p>
        </w:tc>
      </w:tr>
      <w:tr w:rsidR="00BA6D7E" w:rsidRPr="00636652" w14:paraId="7E2F707F"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9293"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770DAD6"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5F87F784"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行政サービス中分類マスタ</w:t>
            </w:r>
          </w:p>
        </w:tc>
      </w:tr>
      <w:tr w:rsidR="00BA6D7E" w:rsidRPr="00636652" w14:paraId="77BB493B"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BA767"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5D521094"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3052E8D7"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特定施策区分マスタ</w:t>
            </w:r>
          </w:p>
        </w:tc>
      </w:tr>
      <w:tr w:rsidR="00BA6D7E" w:rsidRPr="00636652" w14:paraId="50E3EA06" w14:textId="77777777" w:rsidTr="003065B8">
        <w:trPr>
          <w:trHeight w:val="2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5676C"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F8D9856"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地域</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261A0FFB"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地方マスタ</w:t>
            </w:r>
          </w:p>
        </w:tc>
      </w:tr>
      <w:tr w:rsidR="00BA6D7E" w:rsidRPr="00636652" w14:paraId="314EC799" w14:textId="77777777" w:rsidTr="003065B8">
        <w:trPr>
          <w:trHeight w:val="2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B9DA"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507B995"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24677DB8"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都道府県マスタ</w:t>
            </w:r>
          </w:p>
        </w:tc>
      </w:tr>
      <w:tr w:rsidR="00BA6D7E" w:rsidRPr="00636652" w14:paraId="30EC0233"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C048F"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hideMark/>
          </w:tcPr>
          <w:p w14:paraId="1D57C2D5"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事例集／制度集</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4ADA39E6"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カタログマスタ</w:t>
            </w:r>
          </w:p>
        </w:tc>
      </w:tr>
      <w:tr w:rsidR="00BA6D7E" w:rsidRPr="00636652" w14:paraId="0B890D7F" w14:textId="77777777" w:rsidTr="003065B8">
        <w:trPr>
          <w:trHeight w:val="31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D299A"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ED1F94D"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お問合せ先リスト</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7855B837"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お問合せ先リストマスタ</w:t>
            </w:r>
          </w:p>
        </w:tc>
      </w:tr>
      <w:tr w:rsidR="00BA6D7E" w:rsidRPr="00636652" w14:paraId="7AF70D77"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769D3"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A038F55"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159E74E4"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お問い合わせ先リスト</w:t>
            </w:r>
            <w:r w:rsidRPr="00BF06D8">
              <w:rPr>
                <w:rFonts w:ascii="ＭＳ Ｐゴシック" w:eastAsia="ＭＳ Ｐゴシック" w:hAnsi="ＭＳ Ｐゴシック" w:cs="ＭＳ Ｐゴシック"/>
                <w:kern w:val="0"/>
                <w:sz w:val="20"/>
                <w:szCs w:val="20"/>
              </w:rPr>
              <w:t>_カタログテーブル</w:t>
            </w:r>
          </w:p>
        </w:tc>
      </w:tr>
      <w:tr w:rsidR="00BA6D7E" w:rsidRPr="00636652" w14:paraId="7091361E" w14:textId="77777777" w:rsidTr="003065B8">
        <w:trPr>
          <w:trHeight w:val="2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C88BC"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2BA693E7"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所管組織</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3084C548"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所管組織マスタ</w:t>
            </w:r>
          </w:p>
        </w:tc>
      </w:tr>
      <w:tr w:rsidR="00BA6D7E" w:rsidRPr="00636652" w14:paraId="4C46344E"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0A5F"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758A085"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お知らせ（通知）</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4E130F7E"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お知らせ</w:t>
            </w:r>
          </w:p>
        </w:tc>
      </w:tr>
      <w:tr w:rsidR="00BA6D7E" w:rsidRPr="00636652" w14:paraId="744177EA" w14:textId="77777777" w:rsidTr="003065B8">
        <w:trPr>
          <w:trHeight w:val="2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184E1"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検索サイトユーザー</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E637ED6"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6A059C13"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検索サイトユーザー・管理</w:t>
            </w:r>
          </w:p>
        </w:tc>
      </w:tr>
      <w:tr w:rsidR="00BA6D7E" w:rsidRPr="00636652" w14:paraId="6D389994" w14:textId="77777777" w:rsidTr="003065B8">
        <w:trPr>
          <w:trHeight w:val="2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2453F"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管理サイトユーザー</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73178"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00418930"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管理グループ</w:t>
            </w:r>
          </w:p>
        </w:tc>
      </w:tr>
      <w:tr w:rsidR="00BA6D7E" w:rsidRPr="00636652" w14:paraId="5FCA3E08" w14:textId="77777777" w:rsidTr="003065B8">
        <w:trPr>
          <w:trHeight w:val="2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8BADF"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FD5CD42"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28304B6C"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管理ユーザー</w:t>
            </w:r>
          </w:p>
        </w:tc>
      </w:tr>
      <w:tr w:rsidR="00BA6D7E" w:rsidRPr="00636652" w14:paraId="132AEFA3" w14:textId="77777777" w:rsidTr="003065B8">
        <w:trPr>
          <w:trHeight w:val="2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AA3E7"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データ系</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4F2EBD71"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共通情報</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4F2680E0"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画像管理</w:t>
            </w:r>
          </w:p>
        </w:tc>
      </w:tr>
      <w:tr w:rsidR="00BA6D7E" w:rsidRPr="00636652" w14:paraId="3C731A5F"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80705"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D723D9C"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72B247A3"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マイリスト</w:t>
            </w:r>
          </w:p>
        </w:tc>
      </w:tr>
      <w:tr w:rsidR="00BA6D7E" w:rsidRPr="00636652" w14:paraId="459FB07E"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7868E"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4F81B978"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3EB5202A"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_マイリストアイテム</w:t>
            </w:r>
          </w:p>
        </w:tc>
      </w:tr>
      <w:tr w:rsidR="00BA6D7E" w:rsidRPr="00636652" w14:paraId="28E9ECA3"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2A552"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9CD0293"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18E87555"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_人気キーワード</w:t>
            </w:r>
          </w:p>
        </w:tc>
      </w:tr>
      <w:tr w:rsidR="00BA6D7E" w:rsidRPr="00636652" w14:paraId="66B8F6BE" w14:textId="77777777" w:rsidTr="003065B8">
        <w:trPr>
          <w:trHeight w:val="2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7E9E1"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3442D36"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49874D9A"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_人気の事例</w:t>
            </w:r>
          </w:p>
        </w:tc>
      </w:tr>
      <w:tr w:rsidR="00BA6D7E" w:rsidRPr="00636652" w14:paraId="7B96C963" w14:textId="77777777" w:rsidTr="003065B8">
        <w:trPr>
          <w:trHeight w:val="2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EC325"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5CF14066"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事例情報</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2E4080B7"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_事例情報</w:t>
            </w:r>
          </w:p>
        </w:tc>
      </w:tr>
      <w:tr w:rsidR="00BA6D7E" w:rsidRPr="00636652" w14:paraId="51801DA9"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8E428"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A15C2D9"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5FE0E362"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_管理グループ</w:t>
            </w:r>
          </w:p>
        </w:tc>
      </w:tr>
      <w:tr w:rsidR="00BA6D7E" w:rsidRPr="00636652" w14:paraId="21AA3BDD"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ECE49"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5C3CA3F4"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1D6AB4E3"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_標準産業分類</w:t>
            </w:r>
          </w:p>
        </w:tc>
      </w:tr>
      <w:tr w:rsidR="00BA6D7E" w:rsidRPr="00636652" w14:paraId="23B978A5"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74722"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A009F84"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34F485B0"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_行政サービス分類</w:t>
            </w:r>
          </w:p>
        </w:tc>
      </w:tr>
      <w:tr w:rsidR="00BA6D7E" w:rsidRPr="00636652" w14:paraId="11F914DE"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2544"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CE05495"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1519986C"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_お困りごとテーブル</w:t>
            </w:r>
          </w:p>
        </w:tc>
      </w:tr>
      <w:tr w:rsidR="00BA6D7E" w:rsidRPr="00636652" w14:paraId="4330B881"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53E1"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D78A04D"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57AA8157"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_活用施策テーブル</w:t>
            </w:r>
          </w:p>
        </w:tc>
      </w:tr>
      <w:tr w:rsidR="00BA6D7E" w:rsidRPr="00636652" w14:paraId="51361CA7" w14:textId="77777777" w:rsidTr="003065B8">
        <w:trPr>
          <w:trHeight w:val="3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2F4CB"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B15F7F9"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54D6D855"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事例</w:t>
            </w:r>
            <w:r w:rsidRPr="00BF06D8">
              <w:rPr>
                <w:rFonts w:ascii="ＭＳ Ｐゴシック" w:eastAsia="ＭＳ Ｐゴシック" w:hAnsi="ＭＳ Ｐゴシック" w:cs="ＭＳ Ｐゴシック"/>
                <w:kern w:val="0"/>
                <w:sz w:val="20"/>
                <w:szCs w:val="20"/>
              </w:rPr>
              <w:t>_画像リンク情報</w:t>
            </w:r>
          </w:p>
        </w:tc>
      </w:tr>
      <w:tr w:rsidR="00BA6D7E" w:rsidRPr="00636652" w14:paraId="713ED58C" w14:textId="77777777" w:rsidTr="003065B8">
        <w:trPr>
          <w:trHeight w:val="22"/>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2277"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494E302"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バッチ制御用</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4ED58AE8"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お知らせ送信ステータステーブル</w:t>
            </w:r>
          </w:p>
        </w:tc>
      </w:tr>
      <w:tr w:rsidR="00BA6D7E" w:rsidRPr="00636652" w14:paraId="36EC3C8A" w14:textId="77777777" w:rsidTr="003065B8">
        <w:trPr>
          <w:trHeight w:val="32"/>
        </w:trPr>
        <w:tc>
          <w:tcPr>
            <w:tcW w:w="240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29351F3"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2400" w:type="dxa"/>
            <w:tcBorders>
              <w:top w:val="single" w:sz="4" w:space="0" w:color="auto"/>
              <w:left w:val="nil"/>
              <w:bottom w:val="single" w:sz="8" w:space="0" w:color="auto"/>
              <w:right w:val="single" w:sz="4" w:space="0" w:color="auto"/>
            </w:tcBorders>
            <w:shd w:val="clear" w:color="auto" w:fill="auto"/>
            <w:noWrap/>
            <w:vAlign w:val="center"/>
            <w:hideMark/>
          </w:tcPr>
          <w:p w14:paraId="38BB94F2"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 xml:space="preserve">　</w:t>
            </w:r>
          </w:p>
        </w:tc>
        <w:tc>
          <w:tcPr>
            <w:tcW w:w="4380" w:type="dxa"/>
            <w:tcBorders>
              <w:top w:val="single" w:sz="4" w:space="0" w:color="auto"/>
              <w:left w:val="nil"/>
              <w:bottom w:val="single" w:sz="8" w:space="0" w:color="auto"/>
              <w:right w:val="single" w:sz="4" w:space="0" w:color="auto"/>
            </w:tcBorders>
            <w:shd w:val="clear" w:color="auto" w:fill="auto"/>
            <w:noWrap/>
            <w:vAlign w:val="center"/>
            <w:hideMark/>
          </w:tcPr>
          <w:p w14:paraId="0F4DCE33" w14:textId="77777777" w:rsidR="00BA6D7E" w:rsidRPr="00BF06D8" w:rsidRDefault="00BA6D7E" w:rsidP="003065B8">
            <w:pPr>
              <w:widowControl/>
              <w:jc w:val="left"/>
              <w:rPr>
                <w:rFonts w:ascii="ＭＳ Ｐゴシック" w:eastAsia="ＭＳ Ｐゴシック" w:hAnsi="ＭＳ Ｐゴシック" w:cs="ＭＳ Ｐゴシック"/>
                <w:kern w:val="0"/>
                <w:sz w:val="20"/>
                <w:szCs w:val="20"/>
              </w:rPr>
            </w:pPr>
            <w:r w:rsidRPr="00BF06D8">
              <w:rPr>
                <w:rFonts w:ascii="ＭＳ Ｐゴシック" w:eastAsia="ＭＳ Ｐゴシック" w:hAnsi="ＭＳ Ｐゴシック" w:cs="ＭＳ Ｐゴシック" w:hint="eastAsia"/>
                <w:kern w:val="0"/>
                <w:sz w:val="20"/>
                <w:szCs w:val="20"/>
              </w:rPr>
              <w:t>お知らせ送信ユーザテーブル</w:t>
            </w:r>
          </w:p>
        </w:tc>
      </w:tr>
    </w:tbl>
    <w:p w14:paraId="1FDB54F3" w14:textId="77777777" w:rsidR="00BA6D7E" w:rsidRPr="00BF06D8" w:rsidRDefault="00BA6D7E" w:rsidP="00BA6D7E">
      <w:pPr>
        <w:widowControl/>
        <w:jc w:val="left"/>
        <w:rPr>
          <w:rFonts w:ascii="ＭＳ Ｐゴシック" w:eastAsia="ＭＳ Ｐゴシック" w:hAnsi="ＭＳ Ｐゴシック"/>
          <w:b/>
          <w:bCs/>
          <w:color w:val="000000" w:themeColor="text1"/>
          <w:szCs w:val="21"/>
        </w:rPr>
      </w:pPr>
      <w:r w:rsidRPr="00BF06D8">
        <w:rPr>
          <w:rFonts w:ascii="ＭＳ Ｐゴシック" w:eastAsia="ＭＳ Ｐゴシック" w:hAnsi="ＭＳ Ｐゴシック"/>
        </w:rPr>
        <w:br w:type="page"/>
      </w:r>
    </w:p>
    <w:p w14:paraId="3C56A773" w14:textId="77777777" w:rsidR="00BA6D7E" w:rsidRPr="00CC0ADC" w:rsidRDefault="00BA6D7E" w:rsidP="00215B0F">
      <w:pPr>
        <w:pStyle w:val="30"/>
        <w:numPr>
          <w:ilvl w:val="2"/>
          <w:numId w:val="44"/>
        </w:numPr>
        <w:ind w:leftChars="0"/>
        <w:rPr>
          <w:rFonts w:ascii="ＭＳ Ｐゴシック" w:eastAsia="ＭＳ Ｐゴシック" w:hAnsi="ＭＳ Ｐゴシック"/>
          <w:b/>
          <w:bCs/>
        </w:rPr>
      </w:pPr>
      <w:r w:rsidRPr="00CC0ADC">
        <w:rPr>
          <w:rFonts w:ascii="ＭＳ Ｐゴシック" w:eastAsia="ＭＳ Ｐゴシック" w:hAnsi="ＭＳ Ｐゴシック" w:hint="eastAsia"/>
          <w:b/>
          <w:bCs/>
        </w:rPr>
        <w:lastRenderedPageBreak/>
        <w:t>データ項目案</w:t>
      </w:r>
    </w:p>
    <w:p w14:paraId="6362B0F4" w14:textId="77777777" w:rsidR="00BA6D7E" w:rsidRPr="00BF06D8" w:rsidRDefault="00BA6D7E" w:rsidP="00BA6D7E">
      <w:pPr>
        <w:pStyle w:val="affb"/>
        <w:spacing w:after="155"/>
        <w:ind w:left="407"/>
        <w:rPr>
          <w:rFonts w:ascii="ＭＳ Ｐゴシック" w:eastAsia="ＭＳ Ｐゴシック" w:hAnsi="ＭＳ Ｐゴシック"/>
        </w:rPr>
      </w:pPr>
      <w:r w:rsidRPr="00BF06D8">
        <w:rPr>
          <w:rFonts w:ascii="ＭＳ Ｐゴシック" w:eastAsia="ＭＳ Ｐゴシック" w:hAnsi="ＭＳ Ｐゴシック" w:hint="eastAsia"/>
        </w:rPr>
        <w:t>各テーブルのうち、中心となる事例情報テーブルのデータ項目例を以下に示す。</w:t>
      </w:r>
    </w:p>
    <w:p w14:paraId="5C2B7A19" w14:textId="77777777" w:rsidR="00BA6D7E" w:rsidRPr="00BF06D8" w:rsidRDefault="00BA6D7E" w:rsidP="00BA6D7E">
      <w:pPr>
        <w:spacing w:beforeLines="50" w:before="155"/>
        <w:ind w:leftChars="200" w:left="403"/>
        <w:jc w:val="center"/>
        <w:rPr>
          <w:rFonts w:ascii="ＭＳ Ｐゴシック" w:eastAsia="ＭＳ Ｐゴシック" w:hAnsi="ＭＳ Ｐゴシック"/>
          <w:b/>
          <w:bCs/>
          <w:color w:val="000000" w:themeColor="text1"/>
          <w:sz w:val="20"/>
          <w:szCs w:val="20"/>
        </w:rPr>
      </w:pPr>
      <w:r w:rsidRPr="00BF06D8">
        <w:rPr>
          <w:rFonts w:ascii="ＭＳ Ｐゴシック" w:eastAsia="ＭＳ Ｐゴシック" w:hAnsi="ＭＳ Ｐゴシック" w:hint="eastAsia"/>
          <w:b/>
          <w:bCs/>
          <w:color w:val="000000" w:themeColor="text1"/>
          <w:sz w:val="20"/>
          <w:szCs w:val="20"/>
        </w:rPr>
        <w:t>表</w:t>
      </w:r>
      <w:r w:rsidRPr="00BF06D8">
        <w:rPr>
          <w:rFonts w:ascii="ＭＳ Ｐゴシック" w:eastAsia="ＭＳ Ｐゴシック" w:hAnsi="ＭＳ Ｐゴシック"/>
          <w:b/>
          <w:bCs/>
          <w:color w:val="000000" w:themeColor="text1"/>
          <w:sz w:val="20"/>
          <w:szCs w:val="20"/>
        </w:rPr>
        <w:t xml:space="preserve"> </w:t>
      </w:r>
      <w:r w:rsidRPr="00BF06D8">
        <w:rPr>
          <w:rFonts w:ascii="ＭＳ Ｐゴシック" w:eastAsia="ＭＳ Ｐゴシック" w:hAnsi="ＭＳ Ｐゴシック" w:hint="eastAsia"/>
          <w:b/>
          <w:bCs/>
          <w:color w:val="000000" w:themeColor="text1"/>
          <w:sz w:val="20"/>
          <w:szCs w:val="20"/>
        </w:rPr>
        <w:t>事例情報テーブル</w:t>
      </w:r>
      <w:r w:rsidRPr="00BF06D8">
        <w:rPr>
          <w:rFonts w:ascii="ＭＳ Ｐゴシック" w:eastAsia="ＭＳ Ｐゴシック" w:hAnsi="ＭＳ Ｐゴシック"/>
          <w:b/>
          <w:bCs/>
          <w:color w:val="000000" w:themeColor="text1"/>
          <w:sz w:val="20"/>
          <w:szCs w:val="20"/>
        </w:rPr>
        <w:t xml:space="preserve"> </w:t>
      </w:r>
      <w:r w:rsidRPr="00BF06D8">
        <w:rPr>
          <w:rFonts w:ascii="ＭＳ Ｐゴシック" w:eastAsia="ＭＳ Ｐゴシック" w:hAnsi="ＭＳ Ｐゴシック" w:hint="eastAsia"/>
          <w:b/>
          <w:bCs/>
          <w:color w:val="000000" w:themeColor="text1"/>
          <w:sz w:val="20"/>
          <w:szCs w:val="20"/>
        </w:rPr>
        <w:t>データ項目例</w:t>
      </w:r>
    </w:p>
    <w:tbl>
      <w:tblPr>
        <w:tblW w:w="9640" w:type="dxa"/>
        <w:tblInd w:w="420" w:type="dxa"/>
        <w:tblCellMar>
          <w:top w:w="28" w:type="dxa"/>
          <w:left w:w="85" w:type="dxa"/>
          <w:bottom w:w="28" w:type="dxa"/>
          <w:right w:w="85" w:type="dxa"/>
        </w:tblCellMar>
        <w:tblLook w:val="04A0" w:firstRow="1" w:lastRow="0" w:firstColumn="1" w:lastColumn="0" w:noHBand="0" w:noVBand="1"/>
      </w:tblPr>
      <w:tblGrid>
        <w:gridCol w:w="470"/>
        <w:gridCol w:w="978"/>
        <w:gridCol w:w="1955"/>
        <w:gridCol w:w="1352"/>
        <w:gridCol w:w="1104"/>
        <w:gridCol w:w="3781"/>
      </w:tblGrid>
      <w:tr w:rsidR="00BA6D7E" w:rsidRPr="00636652" w14:paraId="76C19C0B" w14:textId="77777777" w:rsidTr="003065B8">
        <w:trPr>
          <w:trHeight w:val="652"/>
        </w:trPr>
        <w:tc>
          <w:tcPr>
            <w:tcW w:w="47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AF7FBC9" w14:textId="77777777" w:rsidR="00BA6D7E" w:rsidRPr="00BF06D8" w:rsidRDefault="00BA6D7E" w:rsidP="003065B8">
            <w:pPr>
              <w:widowControl/>
              <w:jc w:val="center"/>
              <w:rPr>
                <w:rFonts w:ascii="ＭＳ Ｐゴシック" w:eastAsia="ＭＳ Ｐゴシック" w:hAnsi="ＭＳ Ｐゴシック" w:cs="ＭＳ Ｐゴシック"/>
                <w:b/>
                <w:bCs/>
                <w:color w:val="FFFFFF" w:themeColor="background1"/>
                <w:kern w:val="0"/>
                <w:sz w:val="20"/>
                <w:szCs w:val="20"/>
              </w:rPr>
            </w:pPr>
            <w:r w:rsidRPr="00BF06D8">
              <w:rPr>
                <w:rFonts w:ascii="ＭＳ Ｐゴシック" w:eastAsia="ＭＳ Ｐゴシック" w:hAnsi="ＭＳ Ｐゴシック" w:cs="ＭＳ Ｐゴシック"/>
                <w:b/>
                <w:bCs/>
                <w:color w:val="FFFFFF" w:themeColor="background1"/>
                <w:kern w:val="0"/>
                <w:sz w:val="20"/>
                <w:szCs w:val="20"/>
              </w:rPr>
              <w:t>No.</w:t>
            </w:r>
          </w:p>
        </w:tc>
        <w:tc>
          <w:tcPr>
            <w:tcW w:w="978" w:type="dxa"/>
            <w:tcBorders>
              <w:top w:val="single" w:sz="4" w:space="0" w:color="auto"/>
              <w:left w:val="nil"/>
              <w:bottom w:val="single" w:sz="4" w:space="0" w:color="auto"/>
              <w:right w:val="single" w:sz="4" w:space="0" w:color="auto"/>
            </w:tcBorders>
            <w:shd w:val="clear" w:color="auto" w:fill="0070C0"/>
            <w:noWrap/>
            <w:vAlign w:val="center"/>
            <w:hideMark/>
          </w:tcPr>
          <w:p w14:paraId="6682F44E" w14:textId="77777777" w:rsidR="00BA6D7E" w:rsidRPr="00BF06D8" w:rsidRDefault="00BA6D7E" w:rsidP="003065B8">
            <w:pPr>
              <w:widowControl/>
              <w:jc w:val="center"/>
              <w:rPr>
                <w:rFonts w:ascii="ＭＳ Ｐゴシック" w:eastAsia="ＭＳ Ｐゴシック" w:hAnsi="ＭＳ Ｐゴシック" w:cs="ＭＳ Ｐゴシック"/>
                <w:b/>
                <w:bCs/>
                <w:color w:val="FFFFFF" w:themeColor="background1"/>
                <w:kern w:val="0"/>
                <w:sz w:val="20"/>
                <w:szCs w:val="20"/>
              </w:rPr>
            </w:pPr>
            <w:r w:rsidRPr="00BF06D8">
              <w:rPr>
                <w:rFonts w:ascii="ＭＳ Ｐゴシック" w:eastAsia="ＭＳ Ｐゴシック" w:hAnsi="ＭＳ Ｐゴシック" w:cs="ＭＳ Ｐゴシック" w:hint="eastAsia"/>
                <w:b/>
                <w:bCs/>
                <w:color w:val="FFFFFF" w:themeColor="background1"/>
                <w:kern w:val="0"/>
                <w:sz w:val="20"/>
                <w:szCs w:val="20"/>
              </w:rPr>
              <w:t>分類</w:t>
            </w:r>
          </w:p>
        </w:tc>
        <w:tc>
          <w:tcPr>
            <w:tcW w:w="1955" w:type="dxa"/>
            <w:tcBorders>
              <w:top w:val="single" w:sz="4" w:space="0" w:color="auto"/>
              <w:left w:val="nil"/>
              <w:bottom w:val="single" w:sz="4" w:space="0" w:color="auto"/>
              <w:right w:val="single" w:sz="4" w:space="0" w:color="auto"/>
            </w:tcBorders>
            <w:shd w:val="clear" w:color="auto" w:fill="0070C0"/>
            <w:noWrap/>
            <w:vAlign w:val="center"/>
            <w:hideMark/>
          </w:tcPr>
          <w:p w14:paraId="48E34D92" w14:textId="77777777" w:rsidR="00BA6D7E" w:rsidRPr="00BF06D8" w:rsidRDefault="00BA6D7E" w:rsidP="003065B8">
            <w:pPr>
              <w:widowControl/>
              <w:jc w:val="center"/>
              <w:rPr>
                <w:rFonts w:ascii="ＭＳ Ｐゴシック" w:eastAsia="ＭＳ Ｐゴシック" w:hAnsi="ＭＳ Ｐゴシック" w:cs="ＭＳ Ｐゴシック"/>
                <w:b/>
                <w:bCs/>
                <w:color w:val="FFFFFF" w:themeColor="background1"/>
                <w:kern w:val="0"/>
                <w:sz w:val="20"/>
                <w:szCs w:val="20"/>
              </w:rPr>
            </w:pPr>
            <w:r w:rsidRPr="00BF06D8">
              <w:rPr>
                <w:rFonts w:ascii="ＭＳ Ｐゴシック" w:eastAsia="ＭＳ Ｐゴシック" w:hAnsi="ＭＳ Ｐゴシック" w:cs="ＭＳ Ｐゴシック" w:hint="eastAsia"/>
                <w:b/>
                <w:bCs/>
                <w:color w:val="FFFFFF" w:themeColor="background1"/>
                <w:kern w:val="0"/>
                <w:sz w:val="20"/>
                <w:szCs w:val="20"/>
              </w:rPr>
              <w:t>項目名</w:t>
            </w:r>
          </w:p>
        </w:tc>
        <w:tc>
          <w:tcPr>
            <w:tcW w:w="1352" w:type="dxa"/>
            <w:tcBorders>
              <w:top w:val="single" w:sz="4" w:space="0" w:color="auto"/>
              <w:left w:val="nil"/>
              <w:bottom w:val="single" w:sz="4" w:space="0" w:color="auto"/>
              <w:right w:val="single" w:sz="4" w:space="0" w:color="auto"/>
            </w:tcBorders>
            <w:shd w:val="clear" w:color="auto" w:fill="0070C0"/>
            <w:vAlign w:val="center"/>
            <w:hideMark/>
          </w:tcPr>
          <w:p w14:paraId="5323AFD5" w14:textId="77777777" w:rsidR="00BA6D7E" w:rsidRPr="00BF06D8" w:rsidRDefault="00BA6D7E" w:rsidP="003065B8">
            <w:pPr>
              <w:widowControl/>
              <w:jc w:val="center"/>
              <w:rPr>
                <w:rFonts w:ascii="ＭＳ Ｐゴシック" w:eastAsia="ＭＳ Ｐゴシック" w:hAnsi="ＭＳ Ｐゴシック" w:cs="ＭＳ Ｐゴシック"/>
                <w:b/>
                <w:bCs/>
                <w:color w:val="FFFFFF" w:themeColor="background1"/>
                <w:kern w:val="0"/>
                <w:sz w:val="20"/>
                <w:szCs w:val="20"/>
              </w:rPr>
            </w:pPr>
            <w:r w:rsidRPr="00BF06D8">
              <w:rPr>
                <w:rFonts w:ascii="ＭＳ Ｐゴシック" w:eastAsia="ＭＳ Ｐゴシック" w:hAnsi="ＭＳ Ｐゴシック" w:cs="ＭＳ Ｐゴシック" w:hint="eastAsia"/>
                <w:b/>
                <w:bCs/>
                <w:color w:val="FFFFFF" w:themeColor="background1"/>
                <w:kern w:val="0"/>
                <w:sz w:val="20"/>
                <w:szCs w:val="20"/>
              </w:rPr>
              <w:t>データ型</w:t>
            </w:r>
          </w:p>
        </w:tc>
        <w:tc>
          <w:tcPr>
            <w:tcW w:w="1104" w:type="dxa"/>
            <w:tcBorders>
              <w:top w:val="single" w:sz="4" w:space="0" w:color="auto"/>
              <w:left w:val="nil"/>
              <w:bottom w:val="single" w:sz="4" w:space="0" w:color="auto"/>
              <w:right w:val="single" w:sz="4" w:space="0" w:color="auto"/>
            </w:tcBorders>
            <w:shd w:val="clear" w:color="auto" w:fill="0070C0"/>
            <w:vAlign w:val="center"/>
            <w:hideMark/>
          </w:tcPr>
          <w:p w14:paraId="1B1D5765" w14:textId="77777777" w:rsidR="00BA6D7E" w:rsidRPr="00BF06D8" w:rsidRDefault="00BA6D7E" w:rsidP="003065B8">
            <w:pPr>
              <w:widowControl/>
              <w:jc w:val="center"/>
              <w:rPr>
                <w:rFonts w:ascii="ＭＳ Ｐゴシック" w:eastAsia="ＭＳ Ｐゴシック" w:hAnsi="ＭＳ Ｐゴシック" w:cs="ＭＳ Ｐゴシック"/>
                <w:b/>
                <w:bCs/>
                <w:color w:val="FFFFFF" w:themeColor="background1"/>
                <w:kern w:val="0"/>
                <w:sz w:val="20"/>
                <w:szCs w:val="20"/>
              </w:rPr>
            </w:pPr>
            <w:r w:rsidRPr="00BF06D8">
              <w:rPr>
                <w:rFonts w:ascii="ＭＳ Ｐゴシック" w:eastAsia="ＭＳ Ｐゴシック" w:hAnsi="ＭＳ Ｐゴシック" w:cs="ＭＳ Ｐゴシック" w:hint="eastAsia"/>
                <w:b/>
                <w:bCs/>
                <w:color w:val="FFFFFF" w:themeColor="background1"/>
                <w:kern w:val="0"/>
                <w:sz w:val="20"/>
                <w:szCs w:val="20"/>
              </w:rPr>
              <w:t>提供コード</w:t>
            </w:r>
            <w:r w:rsidRPr="00BF06D8">
              <w:rPr>
                <w:rFonts w:ascii="ＭＳ Ｐゴシック" w:eastAsia="ＭＳ Ｐゴシック" w:hAnsi="ＭＳ Ｐゴシック" w:cs="ＭＳ Ｐゴシック"/>
                <w:b/>
                <w:bCs/>
                <w:color w:val="FFFFFF" w:themeColor="background1"/>
                <w:kern w:val="0"/>
                <w:sz w:val="20"/>
                <w:szCs w:val="20"/>
              </w:rPr>
              <w:br/>
            </w:r>
            <w:r w:rsidRPr="00BF06D8">
              <w:rPr>
                <w:rFonts w:ascii="ＭＳ Ｐゴシック" w:eastAsia="ＭＳ Ｐゴシック" w:hAnsi="ＭＳ Ｐゴシック" w:cs="ＭＳ Ｐゴシック" w:hint="eastAsia"/>
                <w:b/>
                <w:bCs/>
                <w:color w:val="FFFFFF" w:themeColor="background1"/>
                <w:kern w:val="0"/>
                <w:sz w:val="20"/>
                <w:szCs w:val="20"/>
              </w:rPr>
              <w:t>定義項目</w:t>
            </w:r>
          </w:p>
        </w:tc>
        <w:tc>
          <w:tcPr>
            <w:tcW w:w="3781" w:type="dxa"/>
            <w:tcBorders>
              <w:top w:val="single" w:sz="4" w:space="0" w:color="auto"/>
              <w:left w:val="nil"/>
              <w:bottom w:val="single" w:sz="4" w:space="0" w:color="auto"/>
              <w:right w:val="single" w:sz="4" w:space="0" w:color="auto"/>
            </w:tcBorders>
            <w:shd w:val="clear" w:color="auto" w:fill="0070C0"/>
            <w:noWrap/>
            <w:vAlign w:val="center"/>
            <w:hideMark/>
          </w:tcPr>
          <w:p w14:paraId="4FAE8F70" w14:textId="77777777" w:rsidR="00BA6D7E" w:rsidRPr="00BF06D8" w:rsidRDefault="00BA6D7E" w:rsidP="003065B8">
            <w:pPr>
              <w:widowControl/>
              <w:jc w:val="center"/>
              <w:rPr>
                <w:rFonts w:ascii="ＭＳ Ｐゴシック" w:eastAsia="ＭＳ Ｐゴシック" w:hAnsi="ＭＳ Ｐゴシック" w:cs="ＭＳ Ｐゴシック"/>
                <w:b/>
                <w:bCs/>
                <w:color w:val="FFFFFF" w:themeColor="background1"/>
                <w:kern w:val="0"/>
                <w:sz w:val="20"/>
                <w:szCs w:val="20"/>
              </w:rPr>
            </w:pPr>
            <w:r w:rsidRPr="00BF06D8">
              <w:rPr>
                <w:rFonts w:ascii="ＭＳ Ｐゴシック" w:eastAsia="ＭＳ Ｐゴシック" w:hAnsi="ＭＳ Ｐゴシック" w:cs="ＭＳ Ｐゴシック" w:hint="eastAsia"/>
                <w:b/>
                <w:bCs/>
                <w:color w:val="FFFFFF" w:themeColor="background1"/>
                <w:kern w:val="0"/>
                <w:sz w:val="20"/>
                <w:szCs w:val="20"/>
              </w:rPr>
              <w:t>内容</w:t>
            </w:r>
          </w:p>
        </w:tc>
      </w:tr>
      <w:tr w:rsidR="00BA6D7E" w:rsidRPr="00636652" w14:paraId="08D0F938" w14:textId="77777777" w:rsidTr="003065B8">
        <w:trPr>
          <w:trHeight w:val="4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427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E9B6F"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事例概要</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15FDC0D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事例タイトル</w:t>
            </w:r>
          </w:p>
        </w:tc>
        <w:tc>
          <w:tcPr>
            <w:tcW w:w="1352" w:type="dxa"/>
            <w:tcBorders>
              <w:top w:val="single" w:sz="4" w:space="0" w:color="auto"/>
              <w:left w:val="nil"/>
              <w:bottom w:val="single" w:sz="4" w:space="0" w:color="auto"/>
              <w:right w:val="single" w:sz="4" w:space="0" w:color="auto"/>
            </w:tcBorders>
            <w:shd w:val="clear" w:color="auto" w:fill="auto"/>
            <w:vAlign w:val="center"/>
          </w:tcPr>
          <w:p w14:paraId="42DB2DC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 xml:space="preserve"> (70)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6D77FDF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14:paraId="2F55C77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事例のタイトル</w:t>
            </w:r>
          </w:p>
        </w:tc>
      </w:tr>
      <w:tr w:rsidR="00BA6D7E" w:rsidRPr="00636652" w14:paraId="2C6DB27C"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3F5918A"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w:t>
            </w:r>
          </w:p>
        </w:tc>
        <w:tc>
          <w:tcPr>
            <w:tcW w:w="978" w:type="dxa"/>
            <w:vMerge/>
            <w:tcBorders>
              <w:top w:val="nil"/>
              <w:left w:val="single" w:sz="4" w:space="0" w:color="auto"/>
              <w:bottom w:val="single" w:sz="4" w:space="0" w:color="auto"/>
              <w:right w:val="single" w:sz="4" w:space="0" w:color="auto"/>
            </w:tcBorders>
            <w:vAlign w:val="center"/>
            <w:hideMark/>
          </w:tcPr>
          <w:p w14:paraId="0EDD3DD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89936D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事例概要</w:t>
            </w:r>
          </w:p>
        </w:tc>
        <w:tc>
          <w:tcPr>
            <w:tcW w:w="1352" w:type="dxa"/>
            <w:tcBorders>
              <w:top w:val="nil"/>
              <w:left w:val="nil"/>
              <w:bottom w:val="single" w:sz="4" w:space="0" w:color="auto"/>
              <w:right w:val="single" w:sz="4" w:space="0" w:color="auto"/>
            </w:tcBorders>
            <w:shd w:val="clear" w:color="auto" w:fill="auto"/>
            <w:vAlign w:val="center"/>
          </w:tcPr>
          <w:p w14:paraId="08DAC87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 xml:space="preserve"> (250)</w:t>
            </w:r>
          </w:p>
        </w:tc>
        <w:tc>
          <w:tcPr>
            <w:tcW w:w="1104" w:type="dxa"/>
            <w:tcBorders>
              <w:top w:val="nil"/>
              <w:left w:val="nil"/>
              <w:bottom w:val="single" w:sz="4" w:space="0" w:color="auto"/>
              <w:right w:val="single" w:sz="4" w:space="0" w:color="auto"/>
            </w:tcBorders>
            <w:shd w:val="clear" w:color="auto" w:fill="auto"/>
            <w:vAlign w:val="center"/>
            <w:hideMark/>
          </w:tcPr>
          <w:p w14:paraId="4C49C46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4500028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事例の取り組みの概要（</w:t>
            </w:r>
            <w:r w:rsidRPr="00BF06D8">
              <w:rPr>
                <w:rFonts w:ascii="ＭＳ Ｐゴシック" w:eastAsia="ＭＳ Ｐゴシック" w:hAnsi="ＭＳ Ｐゴシック" w:cs="ＭＳ Ｐゴシック"/>
                <w:color w:val="000000"/>
                <w:kern w:val="0"/>
                <w:sz w:val="18"/>
                <w:szCs w:val="18"/>
              </w:rPr>
              <w:t>250文字以内）</w:t>
            </w:r>
          </w:p>
        </w:tc>
      </w:tr>
      <w:tr w:rsidR="00BA6D7E" w:rsidRPr="00636652" w14:paraId="6494E23D"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76516CB"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w:t>
            </w:r>
          </w:p>
        </w:tc>
        <w:tc>
          <w:tcPr>
            <w:tcW w:w="978" w:type="dxa"/>
            <w:vMerge/>
            <w:tcBorders>
              <w:top w:val="nil"/>
              <w:left w:val="single" w:sz="4" w:space="0" w:color="auto"/>
              <w:bottom w:val="single" w:sz="4" w:space="0" w:color="auto"/>
              <w:right w:val="single" w:sz="4" w:space="0" w:color="auto"/>
            </w:tcBorders>
            <w:vAlign w:val="center"/>
            <w:hideMark/>
          </w:tcPr>
          <w:p w14:paraId="4C2811C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383E192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事例実施年</w:t>
            </w:r>
          </w:p>
        </w:tc>
        <w:tc>
          <w:tcPr>
            <w:tcW w:w="1352" w:type="dxa"/>
            <w:tcBorders>
              <w:top w:val="nil"/>
              <w:left w:val="nil"/>
              <w:bottom w:val="single" w:sz="4" w:space="0" w:color="auto"/>
              <w:right w:val="single" w:sz="4" w:space="0" w:color="auto"/>
            </w:tcBorders>
            <w:shd w:val="clear" w:color="auto" w:fill="auto"/>
            <w:vAlign w:val="center"/>
          </w:tcPr>
          <w:p w14:paraId="41584A5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D63A8F">
              <w:rPr>
                <w:rFonts w:ascii="ＭＳ Ｐゴシック" w:eastAsia="ＭＳ Ｐゴシック" w:hAnsi="ＭＳ Ｐゴシック" w:cs="ＭＳ Ｐゴシック"/>
                <w:color w:val="000000"/>
                <w:kern w:val="0"/>
                <w:sz w:val="20"/>
                <w:szCs w:val="20"/>
              </w:rPr>
              <w:t>int</w:t>
            </w:r>
          </w:p>
        </w:tc>
        <w:tc>
          <w:tcPr>
            <w:tcW w:w="1104" w:type="dxa"/>
            <w:tcBorders>
              <w:top w:val="nil"/>
              <w:left w:val="nil"/>
              <w:bottom w:val="single" w:sz="4" w:space="0" w:color="auto"/>
              <w:right w:val="single" w:sz="4" w:space="0" w:color="auto"/>
            </w:tcBorders>
            <w:shd w:val="clear" w:color="auto" w:fill="auto"/>
            <w:vAlign w:val="center"/>
            <w:hideMark/>
          </w:tcPr>
          <w:p w14:paraId="732966B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165561C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事例を実施した年（制度利用年）。記入は年までとし、月・日は不要</w:t>
            </w:r>
          </w:p>
        </w:tc>
      </w:tr>
      <w:tr w:rsidR="00BA6D7E" w:rsidRPr="00636652" w14:paraId="1776A646" w14:textId="77777777" w:rsidTr="003065B8">
        <w:trPr>
          <w:trHeight w:val="67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EB81AE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w:t>
            </w:r>
          </w:p>
        </w:tc>
        <w:tc>
          <w:tcPr>
            <w:tcW w:w="978" w:type="dxa"/>
            <w:vMerge/>
            <w:tcBorders>
              <w:top w:val="nil"/>
              <w:left w:val="single" w:sz="4" w:space="0" w:color="auto"/>
              <w:bottom w:val="single" w:sz="4" w:space="0" w:color="auto"/>
              <w:right w:val="single" w:sz="4" w:space="0" w:color="auto"/>
            </w:tcBorders>
            <w:vAlign w:val="center"/>
            <w:hideMark/>
          </w:tcPr>
          <w:p w14:paraId="37EDA4A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32D1869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事例所在地</w:t>
            </w:r>
          </w:p>
        </w:tc>
        <w:tc>
          <w:tcPr>
            <w:tcW w:w="1352" w:type="dxa"/>
            <w:tcBorders>
              <w:top w:val="nil"/>
              <w:left w:val="nil"/>
              <w:bottom w:val="single" w:sz="4" w:space="0" w:color="auto"/>
              <w:right w:val="single" w:sz="4" w:space="0" w:color="auto"/>
            </w:tcBorders>
            <w:shd w:val="clear" w:color="auto" w:fill="auto"/>
            <w:vAlign w:val="center"/>
          </w:tcPr>
          <w:p w14:paraId="2B25EB8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 xml:space="preserve"> (4)</w:t>
            </w:r>
          </w:p>
        </w:tc>
        <w:tc>
          <w:tcPr>
            <w:tcW w:w="1104" w:type="dxa"/>
            <w:tcBorders>
              <w:top w:val="nil"/>
              <w:left w:val="nil"/>
              <w:bottom w:val="single" w:sz="4" w:space="0" w:color="auto"/>
              <w:right w:val="single" w:sz="4" w:space="0" w:color="auto"/>
            </w:tcBorders>
            <w:shd w:val="clear" w:color="auto" w:fill="auto"/>
            <w:vAlign w:val="center"/>
            <w:hideMark/>
          </w:tcPr>
          <w:p w14:paraId="68C8B61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6FE5E5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法人・団体の住所あるいは、実施した工場・事業所の住所。全国で実施した時には、「全国」と記入。都道府県は選択式、市町村は任意記述方式とする</w:t>
            </w:r>
          </w:p>
        </w:tc>
      </w:tr>
      <w:tr w:rsidR="00BA6D7E" w:rsidRPr="00636652" w14:paraId="5DB1E9D0"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DD57D6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w:t>
            </w:r>
          </w:p>
        </w:tc>
        <w:tc>
          <w:tcPr>
            <w:tcW w:w="978" w:type="dxa"/>
            <w:vMerge/>
            <w:tcBorders>
              <w:top w:val="nil"/>
              <w:left w:val="single" w:sz="4" w:space="0" w:color="auto"/>
              <w:bottom w:val="single" w:sz="4" w:space="0" w:color="auto"/>
              <w:right w:val="single" w:sz="4" w:space="0" w:color="auto"/>
            </w:tcBorders>
            <w:vAlign w:val="center"/>
            <w:hideMark/>
          </w:tcPr>
          <w:p w14:paraId="4238DE8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1ABE333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利用した制度</w:t>
            </w:r>
          </w:p>
        </w:tc>
        <w:tc>
          <w:tcPr>
            <w:tcW w:w="1352" w:type="dxa"/>
            <w:tcBorders>
              <w:top w:val="nil"/>
              <w:left w:val="nil"/>
              <w:bottom w:val="single" w:sz="4" w:space="0" w:color="auto"/>
              <w:right w:val="single" w:sz="4" w:space="0" w:color="auto"/>
            </w:tcBorders>
            <w:shd w:val="clear" w:color="auto" w:fill="auto"/>
            <w:vAlign w:val="center"/>
          </w:tcPr>
          <w:p w14:paraId="0DBFB21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0E1F6EBA"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66E797A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事例に関連して利用した補助金などの制度</w:t>
            </w:r>
          </w:p>
        </w:tc>
      </w:tr>
      <w:tr w:rsidR="00BA6D7E" w:rsidRPr="00636652" w14:paraId="2939368D"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D63ABFA"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6</w:t>
            </w:r>
          </w:p>
        </w:tc>
        <w:tc>
          <w:tcPr>
            <w:tcW w:w="978" w:type="dxa"/>
            <w:vMerge/>
            <w:tcBorders>
              <w:top w:val="nil"/>
              <w:left w:val="single" w:sz="4" w:space="0" w:color="auto"/>
              <w:bottom w:val="single" w:sz="4" w:space="0" w:color="auto"/>
              <w:right w:val="single" w:sz="4" w:space="0" w:color="auto"/>
            </w:tcBorders>
            <w:vAlign w:val="center"/>
            <w:hideMark/>
          </w:tcPr>
          <w:p w14:paraId="43C9606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1F83127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協力者</w:t>
            </w:r>
          </w:p>
        </w:tc>
        <w:tc>
          <w:tcPr>
            <w:tcW w:w="1352" w:type="dxa"/>
            <w:tcBorders>
              <w:top w:val="nil"/>
              <w:left w:val="nil"/>
              <w:bottom w:val="single" w:sz="4" w:space="0" w:color="auto"/>
              <w:right w:val="single" w:sz="4" w:space="0" w:color="auto"/>
            </w:tcBorders>
            <w:shd w:val="clear" w:color="auto" w:fill="auto"/>
            <w:vAlign w:val="center"/>
          </w:tcPr>
          <w:p w14:paraId="02679BE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5BD38889"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5D29D76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協力者や共同研究者がいる場合に記入</w:t>
            </w:r>
          </w:p>
        </w:tc>
      </w:tr>
      <w:tr w:rsidR="00BA6D7E" w:rsidRPr="00636652" w14:paraId="1350F142"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2EE988A"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7</w:t>
            </w:r>
          </w:p>
        </w:tc>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EAD63"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事例内容</w:t>
            </w:r>
          </w:p>
        </w:tc>
        <w:tc>
          <w:tcPr>
            <w:tcW w:w="1955" w:type="dxa"/>
            <w:tcBorders>
              <w:top w:val="nil"/>
              <w:left w:val="nil"/>
              <w:bottom w:val="single" w:sz="4" w:space="0" w:color="auto"/>
              <w:right w:val="single" w:sz="4" w:space="0" w:color="auto"/>
            </w:tcBorders>
            <w:shd w:val="clear" w:color="auto" w:fill="auto"/>
            <w:vAlign w:val="center"/>
            <w:hideMark/>
          </w:tcPr>
          <w:p w14:paraId="592EA53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テーマ</w:t>
            </w:r>
          </w:p>
        </w:tc>
        <w:tc>
          <w:tcPr>
            <w:tcW w:w="1352" w:type="dxa"/>
            <w:tcBorders>
              <w:top w:val="nil"/>
              <w:left w:val="nil"/>
              <w:bottom w:val="single" w:sz="4" w:space="0" w:color="auto"/>
              <w:right w:val="single" w:sz="4" w:space="0" w:color="auto"/>
            </w:tcBorders>
            <w:shd w:val="clear" w:color="auto" w:fill="auto"/>
            <w:vAlign w:val="center"/>
            <w:hideMark/>
          </w:tcPr>
          <w:p w14:paraId="6D84877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104ED12E"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3ABB947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「エネルギー」等、事例集内に分類したテーマがある場合に記入</w:t>
            </w:r>
          </w:p>
          <w:p w14:paraId="493BB9B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12F9CE1A"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3443EE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8</w:t>
            </w:r>
          </w:p>
        </w:tc>
        <w:tc>
          <w:tcPr>
            <w:tcW w:w="978" w:type="dxa"/>
            <w:vMerge/>
            <w:tcBorders>
              <w:top w:val="nil"/>
              <w:left w:val="single" w:sz="4" w:space="0" w:color="auto"/>
              <w:bottom w:val="single" w:sz="4" w:space="0" w:color="auto"/>
              <w:right w:val="single" w:sz="4" w:space="0" w:color="auto"/>
            </w:tcBorders>
            <w:vAlign w:val="center"/>
            <w:hideMark/>
          </w:tcPr>
          <w:p w14:paraId="0C2DFA2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AE2D35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取り組み理由</w:t>
            </w:r>
          </w:p>
        </w:tc>
        <w:tc>
          <w:tcPr>
            <w:tcW w:w="1352" w:type="dxa"/>
            <w:tcBorders>
              <w:top w:val="nil"/>
              <w:left w:val="nil"/>
              <w:bottom w:val="single" w:sz="4" w:space="0" w:color="auto"/>
              <w:right w:val="single" w:sz="4" w:space="0" w:color="auto"/>
            </w:tcBorders>
            <w:shd w:val="clear" w:color="auto" w:fill="auto"/>
            <w:vAlign w:val="center"/>
            <w:hideMark/>
          </w:tcPr>
          <w:p w14:paraId="4AD3297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21E9B6A9"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1E11265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事例の取り組みに着手した理由や課題、きっかけ</w:t>
            </w:r>
          </w:p>
        </w:tc>
      </w:tr>
      <w:tr w:rsidR="00BA6D7E" w:rsidRPr="00636652" w14:paraId="4203A571"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46468C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9</w:t>
            </w:r>
          </w:p>
        </w:tc>
        <w:tc>
          <w:tcPr>
            <w:tcW w:w="978" w:type="dxa"/>
            <w:vMerge/>
            <w:tcBorders>
              <w:top w:val="nil"/>
              <w:left w:val="single" w:sz="4" w:space="0" w:color="auto"/>
              <w:bottom w:val="single" w:sz="4" w:space="0" w:color="auto"/>
              <w:right w:val="single" w:sz="4" w:space="0" w:color="auto"/>
            </w:tcBorders>
            <w:vAlign w:val="center"/>
            <w:hideMark/>
          </w:tcPr>
          <w:p w14:paraId="6B14700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0A19F52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目的</w:t>
            </w:r>
          </w:p>
        </w:tc>
        <w:tc>
          <w:tcPr>
            <w:tcW w:w="1352" w:type="dxa"/>
            <w:tcBorders>
              <w:top w:val="nil"/>
              <w:left w:val="nil"/>
              <w:bottom w:val="single" w:sz="4" w:space="0" w:color="auto"/>
              <w:right w:val="single" w:sz="4" w:space="0" w:color="auto"/>
            </w:tcBorders>
            <w:shd w:val="clear" w:color="auto" w:fill="auto"/>
            <w:vAlign w:val="center"/>
            <w:hideMark/>
          </w:tcPr>
          <w:p w14:paraId="20DE15A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02F1B4FD"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0DB8F10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事例の取り組みが目指した目的</w:t>
            </w:r>
          </w:p>
          <w:p w14:paraId="0B0460D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17D90635"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0EEC6A1"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10</w:t>
            </w:r>
          </w:p>
        </w:tc>
        <w:tc>
          <w:tcPr>
            <w:tcW w:w="978" w:type="dxa"/>
            <w:vMerge/>
            <w:tcBorders>
              <w:top w:val="nil"/>
              <w:left w:val="single" w:sz="4" w:space="0" w:color="auto"/>
              <w:bottom w:val="single" w:sz="4" w:space="0" w:color="auto"/>
              <w:right w:val="single" w:sz="4" w:space="0" w:color="auto"/>
            </w:tcBorders>
            <w:vAlign w:val="center"/>
            <w:hideMark/>
          </w:tcPr>
          <w:p w14:paraId="0346DB8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060264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取組内容（挑戦したこと）</w:t>
            </w:r>
          </w:p>
        </w:tc>
        <w:tc>
          <w:tcPr>
            <w:tcW w:w="1352" w:type="dxa"/>
            <w:tcBorders>
              <w:top w:val="nil"/>
              <w:left w:val="nil"/>
              <w:bottom w:val="single" w:sz="4" w:space="0" w:color="auto"/>
              <w:right w:val="single" w:sz="4" w:space="0" w:color="auto"/>
            </w:tcBorders>
            <w:shd w:val="clear" w:color="auto" w:fill="auto"/>
            <w:vAlign w:val="center"/>
            <w:hideMark/>
          </w:tcPr>
          <w:p w14:paraId="13AA3F8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0553E993"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F34637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事例の中で、特に挑戦したことや解決策</w:t>
            </w:r>
          </w:p>
        </w:tc>
      </w:tr>
      <w:tr w:rsidR="00BA6D7E" w:rsidRPr="00636652" w14:paraId="47599F2B"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BCFCC6F"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11</w:t>
            </w:r>
          </w:p>
        </w:tc>
        <w:tc>
          <w:tcPr>
            <w:tcW w:w="978" w:type="dxa"/>
            <w:vMerge/>
            <w:tcBorders>
              <w:top w:val="nil"/>
              <w:left w:val="single" w:sz="4" w:space="0" w:color="auto"/>
              <w:bottom w:val="single" w:sz="4" w:space="0" w:color="auto"/>
              <w:right w:val="single" w:sz="4" w:space="0" w:color="auto"/>
            </w:tcBorders>
            <w:vAlign w:val="center"/>
            <w:hideMark/>
          </w:tcPr>
          <w:p w14:paraId="6DE2AC7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2BFF520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DX推進組織体制</w:t>
            </w:r>
          </w:p>
        </w:tc>
        <w:tc>
          <w:tcPr>
            <w:tcW w:w="1352" w:type="dxa"/>
            <w:tcBorders>
              <w:top w:val="nil"/>
              <w:left w:val="nil"/>
              <w:bottom w:val="single" w:sz="4" w:space="0" w:color="auto"/>
              <w:right w:val="single" w:sz="4" w:space="0" w:color="auto"/>
            </w:tcBorders>
            <w:shd w:val="clear" w:color="auto" w:fill="auto"/>
            <w:vAlign w:val="center"/>
            <w:hideMark/>
          </w:tcPr>
          <w:p w14:paraId="7CFAE00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3F719F0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04EE766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取組内容のサブ項目</w:t>
            </w:r>
          </w:p>
          <w:p w14:paraId="4B423E3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6D1A5E01"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43C10A2"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12</w:t>
            </w:r>
          </w:p>
        </w:tc>
        <w:tc>
          <w:tcPr>
            <w:tcW w:w="978" w:type="dxa"/>
            <w:vMerge/>
            <w:tcBorders>
              <w:top w:val="nil"/>
              <w:left w:val="single" w:sz="4" w:space="0" w:color="auto"/>
              <w:bottom w:val="single" w:sz="4" w:space="0" w:color="auto"/>
              <w:right w:val="single" w:sz="4" w:space="0" w:color="auto"/>
            </w:tcBorders>
            <w:vAlign w:val="center"/>
            <w:hideMark/>
          </w:tcPr>
          <w:p w14:paraId="1F56F2C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65AD045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システム構成</w:t>
            </w:r>
          </w:p>
        </w:tc>
        <w:tc>
          <w:tcPr>
            <w:tcW w:w="1352" w:type="dxa"/>
            <w:tcBorders>
              <w:top w:val="nil"/>
              <w:left w:val="nil"/>
              <w:bottom w:val="single" w:sz="4" w:space="0" w:color="auto"/>
              <w:right w:val="single" w:sz="4" w:space="0" w:color="auto"/>
            </w:tcBorders>
            <w:shd w:val="clear" w:color="auto" w:fill="auto"/>
            <w:vAlign w:val="center"/>
            <w:hideMark/>
          </w:tcPr>
          <w:p w14:paraId="398CC9C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6925FCB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715D948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取組内容のサブ項目</w:t>
            </w:r>
          </w:p>
          <w:p w14:paraId="2E18164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04D1E04C"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795348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13</w:t>
            </w:r>
          </w:p>
        </w:tc>
        <w:tc>
          <w:tcPr>
            <w:tcW w:w="978" w:type="dxa"/>
            <w:vMerge/>
            <w:tcBorders>
              <w:top w:val="nil"/>
              <w:left w:val="single" w:sz="4" w:space="0" w:color="auto"/>
              <w:bottom w:val="single" w:sz="4" w:space="0" w:color="auto"/>
              <w:right w:val="single" w:sz="4" w:space="0" w:color="auto"/>
            </w:tcBorders>
            <w:vAlign w:val="center"/>
            <w:hideMark/>
          </w:tcPr>
          <w:p w14:paraId="220C720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27EB08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新業務プロセス／新ビジネスモデル</w:t>
            </w:r>
          </w:p>
        </w:tc>
        <w:tc>
          <w:tcPr>
            <w:tcW w:w="1352" w:type="dxa"/>
            <w:tcBorders>
              <w:top w:val="nil"/>
              <w:left w:val="nil"/>
              <w:bottom w:val="single" w:sz="4" w:space="0" w:color="auto"/>
              <w:right w:val="single" w:sz="4" w:space="0" w:color="auto"/>
            </w:tcBorders>
            <w:shd w:val="clear" w:color="auto" w:fill="auto"/>
            <w:vAlign w:val="center"/>
            <w:hideMark/>
          </w:tcPr>
          <w:p w14:paraId="6148452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2C90BB09"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47641D0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取組内容のサブ項目</w:t>
            </w:r>
          </w:p>
          <w:p w14:paraId="66B9E6A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7EF47E2E"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296785D"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14</w:t>
            </w:r>
          </w:p>
        </w:tc>
        <w:tc>
          <w:tcPr>
            <w:tcW w:w="978" w:type="dxa"/>
            <w:vMerge/>
            <w:tcBorders>
              <w:top w:val="nil"/>
              <w:left w:val="single" w:sz="4" w:space="0" w:color="auto"/>
              <w:bottom w:val="single" w:sz="4" w:space="0" w:color="auto"/>
              <w:right w:val="single" w:sz="4" w:space="0" w:color="auto"/>
            </w:tcBorders>
            <w:vAlign w:val="center"/>
            <w:hideMark/>
          </w:tcPr>
          <w:p w14:paraId="6194367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0DFA534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DX推進スケジュール</w:t>
            </w:r>
          </w:p>
        </w:tc>
        <w:tc>
          <w:tcPr>
            <w:tcW w:w="1352" w:type="dxa"/>
            <w:tcBorders>
              <w:top w:val="nil"/>
              <w:left w:val="nil"/>
              <w:bottom w:val="single" w:sz="4" w:space="0" w:color="auto"/>
              <w:right w:val="single" w:sz="4" w:space="0" w:color="auto"/>
            </w:tcBorders>
            <w:shd w:val="clear" w:color="auto" w:fill="auto"/>
            <w:vAlign w:val="center"/>
            <w:hideMark/>
          </w:tcPr>
          <w:p w14:paraId="575A297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38F6273B"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564BCA3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取組内容のサブ項目</w:t>
            </w:r>
          </w:p>
          <w:p w14:paraId="34997A4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2B250B39"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499B81B"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15</w:t>
            </w:r>
          </w:p>
        </w:tc>
        <w:tc>
          <w:tcPr>
            <w:tcW w:w="978" w:type="dxa"/>
            <w:vMerge/>
            <w:tcBorders>
              <w:top w:val="nil"/>
              <w:left w:val="single" w:sz="4" w:space="0" w:color="auto"/>
              <w:bottom w:val="single" w:sz="4" w:space="0" w:color="auto"/>
              <w:right w:val="single" w:sz="4" w:space="0" w:color="auto"/>
            </w:tcBorders>
            <w:vAlign w:val="center"/>
            <w:hideMark/>
          </w:tcPr>
          <w:p w14:paraId="18388DF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4CAC2D3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セキュリティ対策</w:t>
            </w:r>
          </w:p>
        </w:tc>
        <w:tc>
          <w:tcPr>
            <w:tcW w:w="1352" w:type="dxa"/>
            <w:tcBorders>
              <w:top w:val="nil"/>
              <w:left w:val="nil"/>
              <w:bottom w:val="single" w:sz="4" w:space="0" w:color="auto"/>
              <w:right w:val="single" w:sz="4" w:space="0" w:color="auto"/>
            </w:tcBorders>
            <w:shd w:val="clear" w:color="auto" w:fill="auto"/>
            <w:vAlign w:val="center"/>
            <w:hideMark/>
          </w:tcPr>
          <w:p w14:paraId="044FEFC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09AD5EE3"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5B1DDE8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セキュリティ対策</w:t>
            </w:r>
          </w:p>
          <w:p w14:paraId="23EF373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608E2DEF"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72C5AEE"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16</w:t>
            </w:r>
          </w:p>
        </w:tc>
        <w:tc>
          <w:tcPr>
            <w:tcW w:w="978" w:type="dxa"/>
            <w:vMerge/>
            <w:tcBorders>
              <w:top w:val="nil"/>
              <w:left w:val="single" w:sz="4" w:space="0" w:color="auto"/>
              <w:bottom w:val="single" w:sz="4" w:space="0" w:color="auto"/>
              <w:right w:val="single" w:sz="4" w:space="0" w:color="auto"/>
            </w:tcBorders>
            <w:vAlign w:val="center"/>
            <w:hideMark/>
          </w:tcPr>
          <w:p w14:paraId="0BA9326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74FF805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学んだこと</w:t>
            </w:r>
          </w:p>
        </w:tc>
        <w:tc>
          <w:tcPr>
            <w:tcW w:w="1352" w:type="dxa"/>
            <w:tcBorders>
              <w:top w:val="nil"/>
              <w:left w:val="nil"/>
              <w:bottom w:val="single" w:sz="4" w:space="0" w:color="auto"/>
              <w:right w:val="single" w:sz="4" w:space="0" w:color="auto"/>
            </w:tcBorders>
            <w:shd w:val="clear" w:color="auto" w:fill="auto"/>
            <w:vAlign w:val="center"/>
            <w:hideMark/>
          </w:tcPr>
          <w:p w14:paraId="08EC860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74DE28A2"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09C9BF3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事例の取り組みを通じて学んだことと伝えたいこと</w:t>
            </w:r>
          </w:p>
          <w:p w14:paraId="1BBA990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08893634"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9851C1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17</w:t>
            </w:r>
          </w:p>
        </w:tc>
        <w:tc>
          <w:tcPr>
            <w:tcW w:w="978" w:type="dxa"/>
            <w:vMerge/>
            <w:tcBorders>
              <w:top w:val="nil"/>
              <w:left w:val="single" w:sz="4" w:space="0" w:color="auto"/>
              <w:bottom w:val="single" w:sz="4" w:space="0" w:color="auto"/>
              <w:right w:val="single" w:sz="4" w:space="0" w:color="auto"/>
            </w:tcBorders>
            <w:vAlign w:val="center"/>
            <w:hideMark/>
          </w:tcPr>
          <w:p w14:paraId="1293784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3E79C7B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成果・結果</w:t>
            </w:r>
          </w:p>
        </w:tc>
        <w:tc>
          <w:tcPr>
            <w:tcW w:w="1352" w:type="dxa"/>
            <w:tcBorders>
              <w:top w:val="nil"/>
              <w:left w:val="nil"/>
              <w:bottom w:val="single" w:sz="4" w:space="0" w:color="auto"/>
              <w:right w:val="single" w:sz="4" w:space="0" w:color="auto"/>
            </w:tcBorders>
            <w:shd w:val="clear" w:color="auto" w:fill="auto"/>
            <w:vAlign w:val="center"/>
            <w:hideMark/>
          </w:tcPr>
          <w:p w14:paraId="60EF400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5577F4C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5F664E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事例の取り組みで達成された成果や結果</w:t>
            </w:r>
          </w:p>
        </w:tc>
      </w:tr>
      <w:tr w:rsidR="00BA6D7E" w:rsidRPr="00636652" w14:paraId="3BD191E4"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2F1255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18</w:t>
            </w:r>
          </w:p>
        </w:tc>
        <w:tc>
          <w:tcPr>
            <w:tcW w:w="978" w:type="dxa"/>
            <w:vMerge/>
            <w:tcBorders>
              <w:top w:val="nil"/>
              <w:left w:val="single" w:sz="4" w:space="0" w:color="auto"/>
              <w:bottom w:val="single" w:sz="4" w:space="0" w:color="auto"/>
              <w:right w:val="single" w:sz="4" w:space="0" w:color="auto"/>
            </w:tcBorders>
            <w:vAlign w:val="center"/>
            <w:hideMark/>
          </w:tcPr>
          <w:p w14:paraId="4833044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6838DB8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導入での工夫</w:t>
            </w:r>
          </w:p>
        </w:tc>
        <w:tc>
          <w:tcPr>
            <w:tcW w:w="1352" w:type="dxa"/>
            <w:tcBorders>
              <w:top w:val="nil"/>
              <w:left w:val="nil"/>
              <w:bottom w:val="single" w:sz="4" w:space="0" w:color="auto"/>
              <w:right w:val="single" w:sz="4" w:space="0" w:color="auto"/>
            </w:tcBorders>
            <w:shd w:val="clear" w:color="auto" w:fill="auto"/>
            <w:vAlign w:val="center"/>
            <w:hideMark/>
          </w:tcPr>
          <w:p w14:paraId="684BD1C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3FBB3DB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0D3B9CC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事例の取り組みの導入において工夫したことがあれば記入</w:t>
            </w:r>
          </w:p>
          <w:p w14:paraId="42FB3FF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6EEB5A02"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1D6A34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lastRenderedPageBreak/>
              <w:t>19</w:t>
            </w:r>
          </w:p>
        </w:tc>
        <w:tc>
          <w:tcPr>
            <w:tcW w:w="978" w:type="dxa"/>
            <w:vMerge/>
            <w:tcBorders>
              <w:top w:val="nil"/>
              <w:left w:val="single" w:sz="4" w:space="0" w:color="auto"/>
              <w:bottom w:val="single" w:sz="4" w:space="0" w:color="auto"/>
              <w:right w:val="single" w:sz="4" w:space="0" w:color="auto"/>
            </w:tcBorders>
            <w:vAlign w:val="center"/>
            <w:hideMark/>
          </w:tcPr>
          <w:p w14:paraId="5242D79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6956E04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制約条件</w:t>
            </w:r>
          </w:p>
        </w:tc>
        <w:tc>
          <w:tcPr>
            <w:tcW w:w="1352" w:type="dxa"/>
            <w:tcBorders>
              <w:top w:val="nil"/>
              <w:left w:val="nil"/>
              <w:bottom w:val="single" w:sz="4" w:space="0" w:color="auto"/>
              <w:right w:val="single" w:sz="4" w:space="0" w:color="auto"/>
            </w:tcBorders>
            <w:shd w:val="clear" w:color="auto" w:fill="auto"/>
            <w:vAlign w:val="center"/>
            <w:hideMark/>
          </w:tcPr>
          <w:p w14:paraId="44E6E4C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68E2753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52B876A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事例の取り組みを行う上で制約になった条件等があれば記入</w:t>
            </w:r>
          </w:p>
          <w:p w14:paraId="09ADE30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0EB4F1D1"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5E8F01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20</w:t>
            </w:r>
          </w:p>
        </w:tc>
        <w:tc>
          <w:tcPr>
            <w:tcW w:w="978" w:type="dxa"/>
            <w:vMerge/>
            <w:tcBorders>
              <w:top w:val="nil"/>
              <w:left w:val="single" w:sz="4" w:space="0" w:color="auto"/>
              <w:bottom w:val="single" w:sz="4" w:space="0" w:color="auto"/>
              <w:right w:val="single" w:sz="4" w:space="0" w:color="auto"/>
            </w:tcBorders>
            <w:vAlign w:val="center"/>
            <w:hideMark/>
          </w:tcPr>
          <w:p w14:paraId="644F9BD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D19654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今後・展望・普及</w:t>
            </w:r>
          </w:p>
        </w:tc>
        <w:tc>
          <w:tcPr>
            <w:tcW w:w="1352" w:type="dxa"/>
            <w:tcBorders>
              <w:top w:val="nil"/>
              <w:left w:val="nil"/>
              <w:bottom w:val="single" w:sz="4" w:space="0" w:color="auto"/>
              <w:right w:val="single" w:sz="4" w:space="0" w:color="auto"/>
            </w:tcBorders>
            <w:shd w:val="clear" w:color="auto" w:fill="auto"/>
            <w:vAlign w:val="center"/>
            <w:hideMark/>
          </w:tcPr>
          <w:p w14:paraId="324E87F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09C3EE2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3C93D73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この事例の取り組みの今後や普及させるために活動していることを記入</w:t>
            </w:r>
          </w:p>
        </w:tc>
      </w:tr>
      <w:tr w:rsidR="00BA6D7E" w:rsidRPr="00636652" w14:paraId="702B2CBB"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EAD8A4F"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21</w:t>
            </w:r>
          </w:p>
        </w:tc>
        <w:tc>
          <w:tcPr>
            <w:tcW w:w="978" w:type="dxa"/>
            <w:vMerge/>
            <w:tcBorders>
              <w:top w:val="nil"/>
              <w:left w:val="single" w:sz="4" w:space="0" w:color="auto"/>
              <w:bottom w:val="single" w:sz="4" w:space="0" w:color="auto"/>
              <w:right w:val="single" w:sz="4" w:space="0" w:color="auto"/>
            </w:tcBorders>
            <w:vAlign w:val="center"/>
            <w:hideMark/>
          </w:tcPr>
          <w:p w14:paraId="729FD90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7956DE8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持続させる仕組み</w:t>
            </w:r>
          </w:p>
        </w:tc>
        <w:tc>
          <w:tcPr>
            <w:tcW w:w="1352" w:type="dxa"/>
            <w:tcBorders>
              <w:top w:val="nil"/>
              <w:left w:val="nil"/>
              <w:bottom w:val="single" w:sz="4" w:space="0" w:color="auto"/>
              <w:right w:val="single" w:sz="4" w:space="0" w:color="auto"/>
            </w:tcBorders>
            <w:shd w:val="clear" w:color="auto" w:fill="auto"/>
            <w:vAlign w:val="center"/>
            <w:hideMark/>
          </w:tcPr>
          <w:p w14:paraId="14A4B9C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0E7849E3"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37B7323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この事例の取り組みを継続し持続させる仕組みがあれば記入</w:t>
            </w:r>
          </w:p>
          <w:p w14:paraId="0A0EADB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312214F6"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35FE75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22</w:t>
            </w:r>
          </w:p>
        </w:tc>
        <w:tc>
          <w:tcPr>
            <w:tcW w:w="978" w:type="dxa"/>
            <w:vMerge/>
            <w:tcBorders>
              <w:top w:val="nil"/>
              <w:left w:val="single" w:sz="4" w:space="0" w:color="auto"/>
              <w:bottom w:val="single" w:sz="4" w:space="0" w:color="auto"/>
              <w:right w:val="single" w:sz="4" w:space="0" w:color="auto"/>
            </w:tcBorders>
            <w:vAlign w:val="center"/>
            <w:hideMark/>
          </w:tcPr>
          <w:p w14:paraId="5139B8C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2E71DC5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評価の方法</w:t>
            </w:r>
          </w:p>
        </w:tc>
        <w:tc>
          <w:tcPr>
            <w:tcW w:w="1352" w:type="dxa"/>
            <w:tcBorders>
              <w:top w:val="nil"/>
              <w:left w:val="nil"/>
              <w:bottom w:val="single" w:sz="4" w:space="0" w:color="auto"/>
              <w:right w:val="single" w:sz="4" w:space="0" w:color="auto"/>
            </w:tcBorders>
            <w:shd w:val="clear" w:color="auto" w:fill="auto"/>
            <w:vAlign w:val="center"/>
            <w:hideMark/>
          </w:tcPr>
          <w:p w14:paraId="611FDF9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1ED1446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5D38EA4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生産性等、事例の取り組みを評価した方法があれば記入</w:t>
            </w:r>
          </w:p>
          <w:p w14:paraId="6B80394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1133954E"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38AF5D1"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23</w:t>
            </w:r>
          </w:p>
        </w:tc>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04FB3E"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事例添付</w:t>
            </w:r>
          </w:p>
        </w:tc>
        <w:tc>
          <w:tcPr>
            <w:tcW w:w="1955" w:type="dxa"/>
            <w:tcBorders>
              <w:top w:val="nil"/>
              <w:left w:val="nil"/>
              <w:bottom w:val="single" w:sz="4" w:space="0" w:color="auto"/>
              <w:right w:val="single" w:sz="4" w:space="0" w:color="auto"/>
            </w:tcBorders>
            <w:shd w:val="clear" w:color="auto" w:fill="auto"/>
            <w:vAlign w:val="center"/>
            <w:hideMark/>
          </w:tcPr>
          <w:p w14:paraId="2B27225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画像</w:t>
            </w:r>
          </w:p>
        </w:tc>
        <w:tc>
          <w:tcPr>
            <w:tcW w:w="1352" w:type="dxa"/>
            <w:tcBorders>
              <w:top w:val="nil"/>
              <w:left w:val="nil"/>
              <w:bottom w:val="single" w:sz="4" w:space="0" w:color="auto"/>
              <w:right w:val="single" w:sz="4" w:space="0" w:color="auto"/>
            </w:tcBorders>
            <w:shd w:val="clear" w:color="auto" w:fill="auto"/>
            <w:vAlign w:val="center"/>
          </w:tcPr>
          <w:p w14:paraId="175DFD0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int</w:t>
            </w:r>
          </w:p>
        </w:tc>
        <w:tc>
          <w:tcPr>
            <w:tcW w:w="1104" w:type="dxa"/>
            <w:tcBorders>
              <w:top w:val="nil"/>
              <w:left w:val="nil"/>
              <w:bottom w:val="single" w:sz="4" w:space="0" w:color="auto"/>
              <w:right w:val="single" w:sz="4" w:space="0" w:color="auto"/>
            </w:tcBorders>
            <w:shd w:val="clear" w:color="auto" w:fill="auto"/>
            <w:vAlign w:val="center"/>
            <w:hideMark/>
          </w:tcPr>
          <w:p w14:paraId="0BC1256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0BC49FD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 xml:space="preserve">　</w:t>
            </w:r>
          </w:p>
        </w:tc>
      </w:tr>
      <w:tr w:rsidR="00BA6D7E" w:rsidRPr="00636652" w14:paraId="6D48E78C"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2F3814B"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24</w:t>
            </w:r>
          </w:p>
        </w:tc>
        <w:tc>
          <w:tcPr>
            <w:tcW w:w="978" w:type="dxa"/>
            <w:vMerge/>
            <w:tcBorders>
              <w:top w:val="nil"/>
              <w:left w:val="single" w:sz="4" w:space="0" w:color="auto"/>
              <w:bottom w:val="single" w:sz="4" w:space="0" w:color="auto"/>
              <w:right w:val="single" w:sz="4" w:space="0" w:color="auto"/>
            </w:tcBorders>
            <w:vAlign w:val="center"/>
            <w:hideMark/>
          </w:tcPr>
          <w:p w14:paraId="52B3D75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857F35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画像タイトル</w:t>
            </w:r>
          </w:p>
        </w:tc>
        <w:tc>
          <w:tcPr>
            <w:tcW w:w="1352" w:type="dxa"/>
            <w:tcBorders>
              <w:top w:val="nil"/>
              <w:left w:val="nil"/>
              <w:bottom w:val="single" w:sz="4" w:space="0" w:color="auto"/>
              <w:right w:val="single" w:sz="4" w:space="0" w:color="auto"/>
            </w:tcBorders>
            <w:shd w:val="clear" w:color="auto" w:fill="auto"/>
            <w:vAlign w:val="center"/>
          </w:tcPr>
          <w:p w14:paraId="411EB12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50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517E5A7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7615D6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事例の写真や図につけるタイトル</w:t>
            </w:r>
          </w:p>
        </w:tc>
      </w:tr>
      <w:tr w:rsidR="00BA6D7E" w:rsidRPr="00636652" w14:paraId="332507B7"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0E7C971"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25</w:t>
            </w:r>
          </w:p>
        </w:tc>
        <w:tc>
          <w:tcPr>
            <w:tcW w:w="978" w:type="dxa"/>
            <w:vMerge/>
            <w:tcBorders>
              <w:top w:val="nil"/>
              <w:left w:val="single" w:sz="4" w:space="0" w:color="auto"/>
              <w:bottom w:val="single" w:sz="4" w:space="0" w:color="auto"/>
              <w:right w:val="single" w:sz="4" w:space="0" w:color="auto"/>
            </w:tcBorders>
            <w:vAlign w:val="center"/>
            <w:hideMark/>
          </w:tcPr>
          <w:p w14:paraId="7727B6F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49A2DD1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画像ファイル名</w:t>
            </w:r>
          </w:p>
        </w:tc>
        <w:tc>
          <w:tcPr>
            <w:tcW w:w="1352" w:type="dxa"/>
            <w:tcBorders>
              <w:top w:val="nil"/>
              <w:left w:val="nil"/>
              <w:bottom w:val="single" w:sz="4" w:space="0" w:color="auto"/>
              <w:right w:val="single" w:sz="4" w:space="0" w:color="auto"/>
            </w:tcBorders>
            <w:shd w:val="clear" w:color="auto" w:fill="auto"/>
            <w:vAlign w:val="center"/>
          </w:tcPr>
          <w:p w14:paraId="0807F65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color w:val="000000"/>
                <w:kern w:val="0"/>
                <w:sz w:val="20"/>
                <w:szCs w:val="20"/>
              </w:rPr>
              <w:t>56</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34828302"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0DE8B2E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事例の写真や図のイメージファイル名</w:t>
            </w:r>
          </w:p>
        </w:tc>
      </w:tr>
      <w:tr w:rsidR="00BA6D7E" w:rsidRPr="00636652" w14:paraId="003DDD54"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EA5B44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26</w:t>
            </w:r>
          </w:p>
        </w:tc>
        <w:tc>
          <w:tcPr>
            <w:tcW w:w="978" w:type="dxa"/>
            <w:vMerge/>
            <w:tcBorders>
              <w:top w:val="nil"/>
              <w:left w:val="single" w:sz="4" w:space="0" w:color="auto"/>
              <w:bottom w:val="single" w:sz="4" w:space="0" w:color="auto"/>
              <w:right w:val="single" w:sz="4" w:space="0" w:color="auto"/>
            </w:tcBorders>
            <w:vAlign w:val="center"/>
            <w:hideMark/>
          </w:tcPr>
          <w:p w14:paraId="2600BAA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0504F2A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動画</w:t>
            </w:r>
          </w:p>
        </w:tc>
        <w:tc>
          <w:tcPr>
            <w:tcW w:w="1352" w:type="dxa"/>
            <w:tcBorders>
              <w:top w:val="nil"/>
              <w:left w:val="nil"/>
              <w:bottom w:val="single" w:sz="4" w:space="0" w:color="auto"/>
              <w:right w:val="single" w:sz="4" w:space="0" w:color="auto"/>
            </w:tcBorders>
            <w:shd w:val="clear" w:color="auto" w:fill="auto"/>
            <w:vAlign w:val="center"/>
          </w:tcPr>
          <w:p w14:paraId="29DED38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6465C579"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2F558E3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 xml:space="preserve">　</w:t>
            </w:r>
          </w:p>
        </w:tc>
      </w:tr>
      <w:tr w:rsidR="00BA6D7E" w:rsidRPr="00636652" w14:paraId="56AFA622"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06090F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27</w:t>
            </w:r>
          </w:p>
        </w:tc>
        <w:tc>
          <w:tcPr>
            <w:tcW w:w="978" w:type="dxa"/>
            <w:vMerge/>
            <w:tcBorders>
              <w:top w:val="nil"/>
              <w:left w:val="single" w:sz="4" w:space="0" w:color="auto"/>
              <w:bottom w:val="single" w:sz="4" w:space="0" w:color="auto"/>
              <w:right w:val="single" w:sz="4" w:space="0" w:color="auto"/>
            </w:tcBorders>
            <w:vAlign w:val="center"/>
            <w:hideMark/>
          </w:tcPr>
          <w:p w14:paraId="73A64F7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4E425FA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動画タイトル</w:t>
            </w:r>
          </w:p>
        </w:tc>
        <w:tc>
          <w:tcPr>
            <w:tcW w:w="1352" w:type="dxa"/>
            <w:tcBorders>
              <w:top w:val="nil"/>
              <w:left w:val="nil"/>
              <w:bottom w:val="single" w:sz="4" w:space="0" w:color="auto"/>
              <w:right w:val="single" w:sz="4" w:space="0" w:color="auto"/>
            </w:tcBorders>
            <w:shd w:val="clear" w:color="auto" w:fill="auto"/>
            <w:vAlign w:val="center"/>
          </w:tcPr>
          <w:p w14:paraId="635BFC6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7414D3">
              <w:rPr>
                <w:rFonts w:ascii="ＭＳ Ｐゴシック" w:eastAsia="ＭＳ Ｐゴシック" w:hAnsi="ＭＳ Ｐゴシック" w:cs="ＭＳ Ｐゴシック"/>
                <w:color w:val="000000"/>
                <w:kern w:val="0"/>
                <w:sz w:val="20"/>
                <w:szCs w:val="20"/>
              </w:rPr>
              <w:t>nvarchar</w:t>
            </w:r>
            <w:proofErr w:type="spellEnd"/>
            <w:r w:rsidRPr="007414D3">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5AEEF5D9"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1C5A7E6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事例の動画のタイトル</w:t>
            </w:r>
          </w:p>
        </w:tc>
      </w:tr>
      <w:tr w:rsidR="00BA6D7E" w:rsidRPr="00636652" w14:paraId="1F2E18B5"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B853E1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28</w:t>
            </w:r>
          </w:p>
        </w:tc>
        <w:tc>
          <w:tcPr>
            <w:tcW w:w="978" w:type="dxa"/>
            <w:vMerge/>
            <w:tcBorders>
              <w:top w:val="nil"/>
              <w:left w:val="single" w:sz="4" w:space="0" w:color="auto"/>
              <w:bottom w:val="single" w:sz="4" w:space="0" w:color="auto"/>
              <w:right w:val="single" w:sz="4" w:space="0" w:color="auto"/>
            </w:tcBorders>
            <w:vAlign w:val="center"/>
            <w:hideMark/>
          </w:tcPr>
          <w:p w14:paraId="31ABED1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2BB38B6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動画ファイル名（</w:t>
            </w:r>
            <w:r w:rsidRPr="00BF06D8">
              <w:rPr>
                <w:rFonts w:ascii="ＭＳ Ｐゴシック" w:eastAsia="ＭＳ Ｐゴシック" w:hAnsi="ＭＳ Ｐゴシック" w:cs="ＭＳ Ｐゴシック"/>
                <w:color w:val="000000"/>
                <w:kern w:val="0"/>
                <w:sz w:val="20"/>
                <w:szCs w:val="20"/>
              </w:rPr>
              <w:t>URL）</w:t>
            </w:r>
          </w:p>
        </w:tc>
        <w:tc>
          <w:tcPr>
            <w:tcW w:w="1352" w:type="dxa"/>
            <w:tcBorders>
              <w:top w:val="nil"/>
              <w:left w:val="nil"/>
              <w:bottom w:val="single" w:sz="4" w:space="0" w:color="auto"/>
              <w:right w:val="single" w:sz="4" w:space="0" w:color="auto"/>
            </w:tcBorders>
            <w:shd w:val="clear" w:color="auto" w:fill="auto"/>
            <w:vAlign w:val="center"/>
          </w:tcPr>
          <w:p w14:paraId="21F7FEE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7414D3">
              <w:rPr>
                <w:rFonts w:ascii="ＭＳ Ｐゴシック" w:eastAsia="ＭＳ Ｐゴシック" w:hAnsi="ＭＳ Ｐゴシック" w:cs="ＭＳ Ｐゴシック"/>
                <w:color w:val="000000"/>
                <w:kern w:val="0"/>
                <w:sz w:val="20"/>
                <w:szCs w:val="20"/>
              </w:rPr>
              <w:t>nvarchar</w:t>
            </w:r>
            <w:proofErr w:type="spellEnd"/>
            <w:r w:rsidRPr="007414D3">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41F9DF5F"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29FB0CF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事例の動画のリンク先の</w:t>
            </w:r>
            <w:r w:rsidRPr="00BF06D8">
              <w:rPr>
                <w:rFonts w:ascii="ＭＳ Ｐゴシック" w:eastAsia="ＭＳ Ｐゴシック" w:hAnsi="ＭＳ Ｐゴシック" w:cs="ＭＳ Ｐゴシック"/>
                <w:color w:val="000000"/>
                <w:kern w:val="0"/>
                <w:sz w:val="18"/>
                <w:szCs w:val="18"/>
              </w:rPr>
              <w:t>URL</w:t>
            </w:r>
          </w:p>
        </w:tc>
      </w:tr>
      <w:tr w:rsidR="00BA6D7E" w:rsidRPr="00636652" w14:paraId="2309F347"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676A69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29</w:t>
            </w:r>
          </w:p>
        </w:tc>
        <w:tc>
          <w:tcPr>
            <w:tcW w:w="978" w:type="dxa"/>
            <w:vMerge/>
            <w:tcBorders>
              <w:top w:val="nil"/>
              <w:left w:val="single" w:sz="4" w:space="0" w:color="auto"/>
              <w:bottom w:val="single" w:sz="4" w:space="0" w:color="auto"/>
              <w:right w:val="single" w:sz="4" w:space="0" w:color="auto"/>
            </w:tcBorders>
            <w:vAlign w:val="center"/>
            <w:hideMark/>
          </w:tcPr>
          <w:p w14:paraId="50E158E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701C674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関連サイト</w:t>
            </w:r>
          </w:p>
        </w:tc>
        <w:tc>
          <w:tcPr>
            <w:tcW w:w="1352" w:type="dxa"/>
            <w:tcBorders>
              <w:top w:val="nil"/>
              <w:left w:val="nil"/>
              <w:bottom w:val="single" w:sz="4" w:space="0" w:color="auto"/>
              <w:right w:val="single" w:sz="4" w:space="0" w:color="auto"/>
            </w:tcBorders>
            <w:shd w:val="clear" w:color="auto" w:fill="auto"/>
            <w:vAlign w:val="center"/>
          </w:tcPr>
          <w:p w14:paraId="0CB365C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5953C89F"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E44735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 xml:space="preserve">　</w:t>
            </w:r>
          </w:p>
        </w:tc>
      </w:tr>
      <w:tr w:rsidR="00BA6D7E" w:rsidRPr="00636652" w14:paraId="2AEDA82B"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FC6AB75"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30</w:t>
            </w:r>
          </w:p>
        </w:tc>
        <w:tc>
          <w:tcPr>
            <w:tcW w:w="978" w:type="dxa"/>
            <w:vMerge/>
            <w:tcBorders>
              <w:top w:val="nil"/>
              <w:left w:val="single" w:sz="4" w:space="0" w:color="auto"/>
              <w:bottom w:val="single" w:sz="4" w:space="0" w:color="auto"/>
              <w:right w:val="single" w:sz="4" w:space="0" w:color="auto"/>
            </w:tcBorders>
            <w:vAlign w:val="center"/>
            <w:hideMark/>
          </w:tcPr>
          <w:p w14:paraId="13AC77F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A838EC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関連サイトタイトル</w:t>
            </w:r>
          </w:p>
        </w:tc>
        <w:tc>
          <w:tcPr>
            <w:tcW w:w="1352" w:type="dxa"/>
            <w:tcBorders>
              <w:top w:val="nil"/>
              <w:left w:val="nil"/>
              <w:bottom w:val="single" w:sz="4" w:space="0" w:color="auto"/>
              <w:right w:val="single" w:sz="4" w:space="0" w:color="auto"/>
            </w:tcBorders>
            <w:shd w:val="clear" w:color="auto" w:fill="auto"/>
            <w:vAlign w:val="center"/>
          </w:tcPr>
          <w:p w14:paraId="040A5EA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7414D3">
              <w:rPr>
                <w:rFonts w:ascii="ＭＳ Ｐゴシック" w:eastAsia="ＭＳ Ｐゴシック" w:hAnsi="ＭＳ Ｐゴシック" w:cs="ＭＳ Ｐゴシック"/>
                <w:color w:val="000000"/>
                <w:kern w:val="0"/>
                <w:sz w:val="20"/>
                <w:szCs w:val="20"/>
              </w:rPr>
              <w:t>nvarchar</w:t>
            </w:r>
            <w:proofErr w:type="spellEnd"/>
            <w:r w:rsidRPr="007414D3">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1CDD58FA"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2AB266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取り組みに関する組織の関連ページのタイトル</w:t>
            </w:r>
          </w:p>
        </w:tc>
      </w:tr>
      <w:tr w:rsidR="00BA6D7E" w:rsidRPr="00636652" w14:paraId="4B840D8E"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A59569B"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31</w:t>
            </w:r>
          </w:p>
        </w:tc>
        <w:tc>
          <w:tcPr>
            <w:tcW w:w="978" w:type="dxa"/>
            <w:vMerge/>
            <w:tcBorders>
              <w:top w:val="nil"/>
              <w:left w:val="single" w:sz="4" w:space="0" w:color="auto"/>
              <w:bottom w:val="single" w:sz="4" w:space="0" w:color="auto"/>
              <w:right w:val="single" w:sz="4" w:space="0" w:color="auto"/>
            </w:tcBorders>
            <w:vAlign w:val="center"/>
            <w:hideMark/>
          </w:tcPr>
          <w:p w14:paraId="505C621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032C91E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関連サイト</w:t>
            </w:r>
            <w:r w:rsidRPr="00BF06D8">
              <w:rPr>
                <w:rFonts w:ascii="ＭＳ Ｐゴシック" w:eastAsia="ＭＳ Ｐゴシック" w:hAnsi="ＭＳ Ｐゴシック" w:cs="ＭＳ Ｐゴシック"/>
                <w:color w:val="000000"/>
                <w:kern w:val="0"/>
                <w:sz w:val="20"/>
                <w:szCs w:val="20"/>
              </w:rPr>
              <w:t>URL</w:t>
            </w:r>
          </w:p>
        </w:tc>
        <w:tc>
          <w:tcPr>
            <w:tcW w:w="1352" w:type="dxa"/>
            <w:tcBorders>
              <w:top w:val="nil"/>
              <w:left w:val="nil"/>
              <w:bottom w:val="single" w:sz="4" w:space="0" w:color="auto"/>
              <w:right w:val="single" w:sz="4" w:space="0" w:color="auto"/>
            </w:tcBorders>
            <w:shd w:val="clear" w:color="auto" w:fill="auto"/>
            <w:vAlign w:val="center"/>
          </w:tcPr>
          <w:p w14:paraId="5FE7356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7414D3">
              <w:rPr>
                <w:rFonts w:ascii="ＭＳ Ｐゴシック" w:eastAsia="ＭＳ Ｐゴシック" w:hAnsi="ＭＳ Ｐゴシック" w:cs="ＭＳ Ｐゴシック"/>
                <w:color w:val="000000"/>
                <w:kern w:val="0"/>
                <w:sz w:val="20"/>
                <w:szCs w:val="20"/>
              </w:rPr>
              <w:t>nvarchar</w:t>
            </w:r>
            <w:proofErr w:type="spellEnd"/>
            <w:r w:rsidRPr="007414D3">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43F94189"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4C53F25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取り組みに関する組織の関連ページの</w:t>
            </w:r>
            <w:r w:rsidRPr="00BF06D8">
              <w:rPr>
                <w:rFonts w:ascii="ＭＳ Ｐゴシック" w:eastAsia="ＭＳ Ｐゴシック" w:hAnsi="ＭＳ Ｐゴシック" w:cs="ＭＳ Ｐゴシック"/>
                <w:color w:val="000000"/>
                <w:kern w:val="0"/>
                <w:sz w:val="18"/>
                <w:szCs w:val="18"/>
              </w:rPr>
              <w:t>URL</w:t>
            </w:r>
          </w:p>
        </w:tc>
      </w:tr>
      <w:tr w:rsidR="00BA6D7E" w:rsidRPr="00636652" w14:paraId="028556B5"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408CB4B"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32</w:t>
            </w:r>
          </w:p>
        </w:tc>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6BB36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企業概要</w:t>
            </w:r>
          </w:p>
        </w:tc>
        <w:tc>
          <w:tcPr>
            <w:tcW w:w="1955" w:type="dxa"/>
            <w:tcBorders>
              <w:top w:val="nil"/>
              <w:left w:val="nil"/>
              <w:bottom w:val="single" w:sz="4" w:space="0" w:color="auto"/>
              <w:right w:val="single" w:sz="4" w:space="0" w:color="auto"/>
            </w:tcBorders>
            <w:shd w:val="clear" w:color="auto" w:fill="auto"/>
            <w:vAlign w:val="center"/>
            <w:hideMark/>
          </w:tcPr>
          <w:p w14:paraId="3ECDF78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組織名</w:t>
            </w:r>
          </w:p>
        </w:tc>
        <w:tc>
          <w:tcPr>
            <w:tcW w:w="1352" w:type="dxa"/>
            <w:tcBorders>
              <w:top w:val="nil"/>
              <w:left w:val="nil"/>
              <w:bottom w:val="single" w:sz="4" w:space="0" w:color="auto"/>
              <w:right w:val="single" w:sz="4" w:space="0" w:color="auto"/>
            </w:tcBorders>
            <w:shd w:val="clear" w:color="auto" w:fill="auto"/>
            <w:vAlign w:val="center"/>
          </w:tcPr>
          <w:p w14:paraId="7E9E5EC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40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1CA6979E"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3E13392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法人・団体名とし、詳細は法人詳細に記載</w:t>
            </w:r>
          </w:p>
        </w:tc>
      </w:tr>
      <w:tr w:rsidR="00BA6D7E" w:rsidRPr="00636652" w14:paraId="2FF30244"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05C0BAF"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33</w:t>
            </w:r>
          </w:p>
        </w:tc>
        <w:tc>
          <w:tcPr>
            <w:tcW w:w="978" w:type="dxa"/>
            <w:vMerge/>
            <w:tcBorders>
              <w:top w:val="nil"/>
              <w:left w:val="single" w:sz="4" w:space="0" w:color="auto"/>
              <w:bottom w:val="single" w:sz="4" w:space="0" w:color="auto"/>
              <w:right w:val="single" w:sz="4" w:space="0" w:color="auto"/>
            </w:tcBorders>
            <w:vAlign w:val="center"/>
            <w:hideMark/>
          </w:tcPr>
          <w:p w14:paraId="76391FA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08811E4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業種</w:t>
            </w:r>
          </w:p>
        </w:tc>
        <w:tc>
          <w:tcPr>
            <w:tcW w:w="1352" w:type="dxa"/>
            <w:tcBorders>
              <w:top w:val="nil"/>
              <w:left w:val="nil"/>
              <w:bottom w:val="single" w:sz="4" w:space="0" w:color="auto"/>
              <w:right w:val="single" w:sz="4" w:space="0" w:color="auto"/>
            </w:tcBorders>
            <w:shd w:val="clear" w:color="auto" w:fill="auto"/>
            <w:vAlign w:val="center"/>
          </w:tcPr>
          <w:p w14:paraId="5C73F33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40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674597B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3DAE79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 xml:space="preserve">　</w:t>
            </w:r>
          </w:p>
        </w:tc>
      </w:tr>
      <w:tr w:rsidR="00BA6D7E" w:rsidRPr="00636652" w14:paraId="2A08160D"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8AABAF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34</w:t>
            </w:r>
          </w:p>
        </w:tc>
        <w:tc>
          <w:tcPr>
            <w:tcW w:w="978" w:type="dxa"/>
            <w:vMerge/>
            <w:tcBorders>
              <w:top w:val="nil"/>
              <w:left w:val="single" w:sz="4" w:space="0" w:color="auto"/>
              <w:bottom w:val="single" w:sz="4" w:space="0" w:color="auto"/>
              <w:right w:val="single" w:sz="4" w:space="0" w:color="auto"/>
            </w:tcBorders>
            <w:vAlign w:val="center"/>
            <w:hideMark/>
          </w:tcPr>
          <w:p w14:paraId="68D2EAB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7E838B0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企業概要</w:t>
            </w:r>
          </w:p>
        </w:tc>
        <w:tc>
          <w:tcPr>
            <w:tcW w:w="1352" w:type="dxa"/>
            <w:tcBorders>
              <w:top w:val="nil"/>
              <w:left w:val="nil"/>
              <w:bottom w:val="single" w:sz="4" w:space="0" w:color="auto"/>
              <w:right w:val="single" w:sz="4" w:space="0" w:color="auto"/>
            </w:tcBorders>
            <w:shd w:val="clear" w:color="auto" w:fill="auto"/>
            <w:vAlign w:val="center"/>
          </w:tcPr>
          <w:p w14:paraId="1778905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250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074701F3"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4A2289A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事例を提供する組織の概要（</w:t>
            </w:r>
            <w:r w:rsidRPr="00BF06D8">
              <w:rPr>
                <w:rFonts w:ascii="ＭＳ Ｐゴシック" w:eastAsia="ＭＳ Ｐゴシック" w:hAnsi="ＭＳ Ｐゴシック" w:cs="ＭＳ Ｐゴシック"/>
                <w:color w:val="000000"/>
                <w:kern w:val="0"/>
                <w:sz w:val="18"/>
                <w:szCs w:val="18"/>
              </w:rPr>
              <w:t>300文字以内）</w:t>
            </w:r>
          </w:p>
        </w:tc>
      </w:tr>
      <w:tr w:rsidR="00BA6D7E" w:rsidRPr="00636652" w14:paraId="600D6E01"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342BBA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35</w:t>
            </w:r>
          </w:p>
        </w:tc>
        <w:tc>
          <w:tcPr>
            <w:tcW w:w="978" w:type="dxa"/>
            <w:vMerge/>
            <w:tcBorders>
              <w:top w:val="nil"/>
              <w:left w:val="single" w:sz="4" w:space="0" w:color="auto"/>
              <w:bottom w:val="single" w:sz="4" w:space="0" w:color="auto"/>
              <w:right w:val="single" w:sz="4" w:space="0" w:color="auto"/>
            </w:tcBorders>
            <w:vAlign w:val="center"/>
            <w:hideMark/>
          </w:tcPr>
          <w:p w14:paraId="0225C1B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7D8597B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法人番号</w:t>
            </w:r>
          </w:p>
        </w:tc>
        <w:tc>
          <w:tcPr>
            <w:tcW w:w="1352" w:type="dxa"/>
            <w:tcBorders>
              <w:top w:val="nil"/>
              <w:left w:val="nil"/>
              <w:bottom w:val="single" w:sz="4" w:space="0" w:color="auto"/>
              <w:right w:val="single" w:sz="4" w:space="0" w:color="auto"/>
            </w:tcBorders>
            <w:shd w:val="clear" w:color="auto" w:fill="auto"/>
            <w:vAlign w:val="center"/>
          </w:tcPr>
          <w:p w14:paraId="0919581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13</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2C544AD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38C7B23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法人に割り当てられた一意の番号（</w:t>
            </w:r>
            <w:r w:rsidRPr="00BF06D8">
              <w:rPr>
                <w:rFonts w:ascii="ＭＳ Ｐゴシック" w:eastAsia="ＭＳ Ｐゴシック" w:hAnsi="ＭＳ Ｐゴシック" w:cs="ＭＳ Ｐゴシック"/>
                <w:color w:val="000000"/>
                <w:kern w:val="0"/>
                <w:sz w:val="18"/>
                <w:szCs w:val="18"/>
              </w:rPr>
              <w:t>13桁)。商号は法人番号公表サイトからAPIで取得</w:t>
            </w:r>
          </w:p>
        </w:tc>
      </w:tr>
      <w:tr w:rsidR="00BA6D7E" w:rsidRPr="00636652" w14:paraId="0725DA2B"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E41FDC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36</w:t>
            </w:r>
          </w:p>
        </w:tc>
        <w:tc>
          <w:tcPr>
            <w:tcW w:w="978" w:type="dxa"/>
            <w:vMerge/>
            <w:tcBorders>
              <w:top w:val="nil"/>
              <w:left w:val="single" w:sz="4" w:space="0" w:color="auto"/>
              <w:bottom w:val="single" w:sz="4" w:space="0" w:color="auto"/>
              <w:right w:val="single" w:sz="4" w:space="0" w:color="auto"/>
            </w:tcBorders>
            <w:vAlign w:val="center"/>
            <w:hideMark/>
          </w:tcPr>
          <w:p w14:paraId="44B14D8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60F706B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組織種別</w:t>
            </w:r>
          </w:p>
        </w:tc>
        <w:tc>
          <w:tcPr>
            <w:tcW w:w="1352" w:type="dxa"/>
            <w:tcBorders>
              <w:top w:val="nil"/>
              <w:left w:val="nil"/>
              <w:bottom w:val="single" w:sz="4" w:space="0" w:color="auto"/>
              <w:right w:val="single" w:sz="4" w:space="0" w:color="auto"/>
            </w:tcBorders>
            <w:shd w:val="clear" w:color="auto" w:fill="auto"/>
            <w:vAlign w:val="center"/>
          </w:tcPr>
          <w:p w14:paraId="7FCA2EF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15</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0A789D5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5037C8F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法人の種別を入力する（「５</w:t>
            </w:r>
            <w:r w:rsidRPr="00BF06D8">
              <w:rPr>
                <w:rFonts w:ascii="ＭＳ Ｐゴシック" w:eastAsia="ＭＳ Ｐゴシック" w:hAnsi="ＭＳ Ｐゴシック" w:cs="ＭＳ Ｐゴシック"/>
                <w:color w:val="000000"/>
                <w:kern w:val="0"/>
                <w:sz w:val="18"/>
                <w:szCs w:val="18"/>
              </w:rPr>
              <w:t xml:space="preserve"> </w:t>
            </w:r>
            <w:r w:rsidRPr="00BF06D8">
              <w:rPr>
                <w:rFonts w:ascii="ＭＳ Ｐゴシック" w:eastAsia="ＭＳ Ｐゴシック" w:hAnsi="ＭＳ Ｐゴシック" w:cs="ＭＳ Ｐゴシック" w:hint="eastAsia"/>
                <w:color w:val="000000"/>
                <w:kern w:val="0"/>
                <w:sz w:val="18"/>
                <w:szCs w:val="18"/>
              </w:rPr>
              <w:t>解説」で示す国税庁の組織種別を選択して記入）</w:t>
            </w:r>
          </w:p>
        </w:tc>
      </w:tr>
      <w:tr w:rsidR="00BA6D7E" w:rsidRPr="00636652" w14:paraId="3AAA1EC5"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22F51B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37</w:t>
            </w:r>
          </w:p>
        </w:tc>
        <w:tc>
          <w:tcPr>
            <w:tcW w:w="978" w:type="dxa"/>
            <w:vMerge/>
            <w:tcBorders>
              <w:top w:val="nil"/>
              <w:left w:val="single" w:sz="4" w:space="0" w:color="auto"/>
              <w:bottom w:val="single" w:sz="4" w:space="0" w:color="auto"/>
              <w:right w:val="single" w:sz="4" w:space="0" w:color="auto"/>
            </w:tcBorders>
            <w:vAlign w:val="center"/>
            <w:hideMark/>
          </w:tcPr>
          <w:p w14:paraId="7C5E351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45269C6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常時使用する従業員数</w:t>
            </w:r>
          </w:p>
        </w:tc>
        <w:tc>
          <w:tcPr>
            <w:tcW w:w="1352" w:type="dxa"/>
            <w:tcBorders>
              <w:top w:val="nil"/>
              <w:left w:val="nil"/>
              <w:bottom w:val="single" w:sz="4" w:space="0" w:color="auto"/>
              <w:right w:val="single" w:sz="4" w:space="0" w:color="auto"/>
            </w:tcBorders>
            <w:shd w:val="clear" w:color="auto" w:fill="auto"/>
            <w:vAlign w:val="center"/>
          </w:tcPr>
          <w:p w14:paraId="7549E89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int</w:t>
            </w:r>
          </w:p>
        </w:tc>
        <w:tc>
          <w:tcPr>
            <w:tcW w:w="1104" w:type="dxa"/>
            <w:tcBorders>
              <w:top w:val="nil"/>
              <w:left w:val="nil"/>
              <w:bottom w:val="single" w:sz="4" w:space="0" w:color="auto"/>
              <w:right w:val="single" w:sz="4" w:space="0" w:color="auto"/>
            </w:tcBorders>
            <w:shd w:val="clear" w:color="auto" w:fill="auto"/>
            <w:vAlign w:val="center"/>
            <w:hideMark/>
          </w:tcPr>
          <w:p w14:paraId="2F6BC66A"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54A78BC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決算期の従業員数（常時雇用）</w:t>
            </w:r>
          </w:p>
        </w:tc>
      </w:tr>
      <w:tr w:rsidR="00BA6D7E" w:rsidRPr="00636652" w14:paraId="2BA794D1"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B6B3E5D"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438</w:t>
            </w:r>
          </w:p>
        </w:tc>
        <w:tc>
          <w:tcPr>
            <w:tcW w:w="978" w:type="dxa"/>
            <w:vMerge/>
            <w:tcBorders>
              <w:top w:val="nil"/>
              <w:left w:val="single" w:sz="4" w:space="0" w:color="auto"/>
              <w:bottom w:val="single" w:sz="4" w:space="0" w:color="auto"/>
              <w:right w:val="single" w:sz="4" w:space="0" w:color="auto"/>
            </w:tcBorders>
            <w:vAlign w:val="center"/>
            <w:hideMark/>
          </w:tcPr>
          <w:p w14:paraId="4C44449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7208F1C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売上高</w:t>
            </w:r>
          </w:p>
        </w:tc>
        <w:tc>
          <w:tcPr>
            <w:tcW w:w="1352" w:type="dxa"/>
            <w:tcBorders>
              <w:top w:val="nil"/>
              <w:left w:val="nil"/>
              <w:bottom w:val="single" w:sz="4" w:space="0" w:color="auto"/>
              <w:right w:val="single" w:sz="4" w:space="0" w:color="auto"/>
            </w:tcBorders>
            <w:shd w:val="clear" w:color="auto" w:fill="auto"/>
            <w:vAlign w:val="center"/>
          </w:tcPr>
          <w:p w14:paraId="5C31639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Pr>
                <w:rFonts w:ascii="ＭＳ Ｐゴシック" w:eastAsia="ＭＳ Ｐゴシック" w:hAnsi="ＭＳ Ｐゴシック" w:cs="ＭＳ Ｐゴシック"/>
                <w:color w:val="000000"/>
                <w:kern w:val="0"/>
                <w:sz w:val="20"/>
                <w:szCs w:val="20"/>
              </w:rPr>
              <w:t>bigint</w:t>
            </w:r>
            <w:proofErr w:type="spellEnd"/>
          </w:p>
        </w:tc>
        <w:tc>
          <w:tcPr>
            <w:tcW w:w="1104" w:type="dxa"/>
            <w:tcBorders>
              <w:top w:val="nil"/>
              <w:left w:val="nil"/>
              <w:bottom w:val="single" w:sz="4" w:space="0" w:color="auto"/>
              <w:right w:val="single" w:sz="4" w:space="0" w:color="auto"/>
            </w:tcBorders>
            <w:shd w:val="clear" w:color="auto" w:fill="auto"/>
            <w:vAlign w:val="center"/>
            <w:hideMark/>
          </w:tcPr>
          <w:p w14:paraId="6DC5BC11"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55CCC4D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決算期の法人の売上高（数字）</w:t>
            </w:r>
          </w:p>
        </w:tc>
      </w:tr>
      <w:tr w:rsidR="00BA6D7E" w:rsidRPr="00636652" w14:paraId="7292C20A"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704D85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39</w:t>
            </w:r>
          </w:p>
        </w:tc>
        <w:tc>
          <w:tcPr>
            <w:tcW w:w="978" w:type="dxa"/>
            <w:vMerge/>
            <w:tcBorders>
              <w:top w:val="nil"/>
              <w:left w:val="single" w:sz="4" w:space="0" w:color="auto"/>
              <w:bottom w:val="single" w:sz="4" w:space="0" w:color="auto"/>
              <w:right w:val="single" w:sz="4" w:space="0" w:color="auto"/>
            </w:tcBorders>
            <w:vAlign w:val="center"/>
            <w:hideMark/>
          </w:tcPr>
          <w:p w14:paraId="6FEB4C5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30DD09F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所在地（登記住所）</w:t>
            </w:r>
          </w:p>
        </w:tc>
        <w:tc>
          <w:tcPr>
            <w:tcW w:w="1352" w:type="dxa"/>
            <w:tcBorders>
              <w:top w:val="nil"/>
              <w:left w:val="nil"/>
              <w:bottom w:val="single" w:sz="4" w:space="0" w:color="auto"/>
              <w:right w:val="single" w:sz="4" w:space="0" w:color="auto"/>
            </w:tcBorders>
            <w:shd w:val="clear" w:color="auto" w:fill="auto"/>
            <w:vAlign w:val="center"/>
          </w:tcPr>
          <w:p w14:paraId="2AD4FAF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int</w:t>
            </w:r>
          </w:p>
        </w:tc>
        <w:tc>
          <w:tcPr>
            <w:tcW w:w="1104" w:type="dxa"/>
            <w:tcBorders>
              <w:top w:val="nil"/>
              <w:left w:val="nil"/>
              <w:bottom w:val="single" w:sz="4" w:space="0" w:color="auto"/>
              <w:right w:val="single" w:sz="4" w:space="0" w:color="auto"/>
            </w:tcBorders>
            <w:shd w:val="clear" w:color="auto" w:fill="auto"/>
            <w:vAlign w:val="center"/>
            <w:hideMark/>
          </w:tcPr>
          <w:p w14:paraId="47AC973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43320FB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本社所在地の都道府県名。外国会社等の場合は、国名等を記入</w:t>
            </w:r>
          </w:p>
        </w:tc>
      </w:tr>
      <w:tr w:rsidR="00BA6D7E" w:rsidRPr="00636652" w14:paraId="275499C4"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32AE78F"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40</w:t>
            </w:r>
          </w:p>
        </w:tc>
        <w:tc>
          <w:tcPr>
            <w:tcW w:w="978" w:type="dxa"/>
            <w:vMerge/>
            <w:tcBorders>
              <w:top w:val="nil"/>
              <w:left w:val="single" w:sz="4" w:space="0" w:color="auto"/>
              <w:bottom w:val="single" w:sz="4" w:space="0" w:color="auto"/>
              <w:right w:val="single" w:sz="4" w:space="0" w:color="auto"/>
            </w:tcBorders>
            <w:vAlign w:val="center"/>
            <w:hideMark/>
          </w:tcPr>
          <w:p w14:paraId="2001F80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0695A67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資本金</w:t>
            </w:r>
          </w:p>
        </w:tc>
        <w:tc>
          <w:tcPr>
            <w:tcW w:w="1352" w:type="dxa"/>
            <w:tcBorders>
              <w:top w:val="nil"/>
              <w:left w:val="nil"/>
              <w:bottom w:val="single" w:sz="4" w:space="0" w:color="auto"/>
              <w:right w:val="single" w:sz="4" w:space="0" w:color="auto"/>
            </w:tcBorders>
            <w:shd w:val="clear" w:color="auto" w:fill="auto"/>
            <w:vAlign w:val="center"/>
          </w:tcPr>
          <w:p w14:paraId="361F5C3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Pr>
                <w:rFonts w:ascii="ＭＳ Ｐゴシック" w:eastAsia="ＭＳ Ｐゴシック" w:hAnsi="ＭＳ Ｐゴシック" w:cs="ＭＳ Ｐゴシック"/>
                <w:color w:val="000000"/>
                <w:kern w:val="0"/>
                <w:sz w:val="20"/>
                <w:szCs w:val="20"/>
              </w:rPr>
              <w:t>bigint</w:t>
            </w:r>
            <w:proofErr w:type="spellEnd"/>
          </w:p>
        </w:tc>
        <w:tc>
          <w:tcPr>
            <w:tcW w:w="1104" w:type="dxa"/>
            <w:tcBorders>
              <w:top w:val="nil"/>
              <w:left w:val="nil"/>
              <w:bottom w:val="single" w:sz="4" w:space="0" w:color="auto"/>
              <w:right w:val="single" w:sz="4" w:space="0" w:color="auto"/>
            </w:tcBorders>
            <w:shd w:val="clear" w:color="auto" w:fill="auto"/>
            <w:vAlign w:val="center"/>
            <w:hideMark/>
          </w:tcPr>
          <w:p w14:paraId="6C20E2DF"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44AC76C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決算期の資本金（数字）</w:t>
            </w:r>
          </w:p>
        </w:tc>
      </w:tr>
      <w:tr w:rsidR="00BA6D7E" w:rsidRPr="00636652" w14:paraId="66C6E63F"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39BAAE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41</w:t>
            </w:r>
          </w:p>
        </w:tc>
        <w:tc>
          <w:tcPr>
            <w:tcW w:w="978" w:type="dxa"/>
            <w:vMerge/>
            <w:tcBorders>
              <w:top w:val="nil"/>
              <w:left w:val="single" w:sz="4" w:space="0" w:color="auto"/>
              <w:bottom w:val="single" w:sz="4" w:space="0" w:color="auto"/>
              <w:right w:val="single" w:sz="4" w:space="0" w:color="auto"/>
            </w:tcBorders>
            <w:vAlign w:val="center"/>
            <w:hideMark/>
          </w:tcPr>
          <w:p w14:paraId="35F82A5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0C7C73D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設立年月日</w:t>
            </w:r>
          </w:p>
        </w:tc>
        <w:tc>
          <w:tcPr>
            <w:tcW w:w="1352" w:type="dxa"/>
            <w:tcBorders>
              <w:top w:val="nil"/>
              <w:left w:val="nil"/>
              <w:bottom w:val="single" w:sz="4" w:space="0" w:color="auto"/>
              <w:right w:val="single" w:sz="4" w:space="0" w:color="auto"/>
            </w:tcBorders>
            <w:shd w:val="clear" w:color="auto" w:fill="auto"/>
            <w:vAlign w:val="center"/>
          </w:tcPr>
          <w:p w14:paraId="1D75CA9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date</w:t>
            </w:r>
          </w:p>
        </w:tc>
        <w:tc>
          <w:tcPr>
            <w:tcW w:w="1104" w:type="dxa"/>
            <w:tcBorders>
              <w:top w:val="nil"/>
              <w:left w:val="nil"/>
              <w:bottom w:val="single" w:sz="4" w:space="0" w:color="auto"/>
              <w:right w:val="single" w:sz="4" w:space="0" w:color="auto"/>
            </w:tcBorders>
            <w:shd w:val="clear" w:color="auto" w:fill="auto"/>
            <w:vAlign w:val="center"/>
            <w:hideMark/>
          </w:tcPr>
          <w:p w14:paraId="4AE9CC82"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0657864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登記の日（西暦年月日とし、半角数字をハイフンでつなぐ）</w:t>
            </w:r>
          </w:p>
        </w:tc>
      </w:tr>
      <w:tr w:rsidR="00BA6D7E" w:rsidRPr="00636652" w14:paraId="05AB1846"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77BEF4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42</w:t>
            </w:r>
          </w:p>
        </w:tc>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97625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連絡先</w:t>
            </w:r>
          </w:p>
        </w:tc>
        <w:tc>
          <w:tcPr>
            <w:tcW w:w="1955" w:type="dxa"/>
            <w:tcBorders>
              <w:top w:val="nil"/>
              <w:left w:val="nil"/>
              <w:bottom w:val="single" w:sz="4" w:space="0" w:color="auto"/>
              <w:right w:val="single" w:sz="4" w:space="0" w:color="auto"/>
            </w:tcBorders>
            <w:shd w:val="clear" w:color="auto" w:fill="auto"/>
            <w:vAlign w:val="center"/>
            <w:hideMark/>
          </w:tcPr>
          <w:p w14:paraId="12A38A1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連絡先（名前）</w:t>
            </w:r>
          </w:p>
        </w:tc>
        <w:tc>
          <w:tcPr>
            <w:tcW w:w="1352" w:type="dxa"/>
            <w:tcBorders>
              <w:top w:val="nil"/>
              <w:left w:val="nil"/>
              <w:bottom w:val="single" w:sz="4" w:space="0" w:color="auto"/>
              <w:right w:val="single" w:sz="4" w:space="0" w:color="auto"/>
            </w:tcBorders>
            <w:shd w:val="clear" w:color="auto" w:fill="auto"/>
            <w:vAlign w:val="center"/>
          </w:tcPr>
          <w:p w14:paraId="26F4F42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40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1E46B883"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1A212C3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非公開。事務局からの問い合わせ用途</w:t>
            </w:r>
          </w:p>
        </w:tc>
      </w:tr>
      <w:tr w:rsidR="00BA6D7E" w:rsidRPr="00636652" w14:paraId="08D99458"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FCEEF6D"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43</w:t>
            </w:r>
          </w:p>
        </w:tc>
        <w:tc>
          <w:tcPr>
            <w:tcW w:w="978" w:type="dxa"/>
            <w:vMerge/>
            <w:tcBorders>
              <w:top w:val="nil"/>
              <w:left w:val="single" w:sz="4" w:space="0" w:color="auto"/>
              <w:bottom w:val="single" w:sz="4" w:space="0" w:color="auto"/>
              <w:right w:val="single" w:sz="4" w:space="0" w:color="auto"/>
            </w:tcBorders>
            <w:vAlign w:val="center"/>
            <w:hideMark/>
          </w:tcPr>
          <w:p w14:paraId="10C3F2B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4842AF8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連絡先（メール）</w:t>
            </w:r>
          </w:p>
        </w:tc>
        <w:tc>
          <w:tcPr>
            <w:tcW w:w="1352" w:type="dxa"/>
            <w:tcBorders>
              <w:top w:val="nil"/>
              <w:left w:val="nil"/>
              <w:bottom w:val="single" w:sz="4" w:space="0" w:color="auto"/>
              <w:right w:val="single" w:sz="4" w:space="0" w:color="auto"/>
            </w:tcBorders>
            <w:shd w:val="clear" w:color="auto" w:fill="auto"/>
            <w:vAlign w:val="center"/>
          </w:tcPr>
          <w:p w14:paraId="415449C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100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599EFD35"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4364B0A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非公開。事務局からの問い合わせ用途</w:t>
            </w:r>
          </w:p>
        </w:tc>
      </w:tr>
      <w:tr w:rsidR="00BA6D7E" w:rsidRPr="00636652" w14:paraId="6BFAFCD1"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E1CA4C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44</w:t>
            </w:r>
          </w:p>
        </w:tc>
        <w:tc>
          <w:tcPr>
            <w:tcW w:w="978" w:type="dxa"/>
            <w:vMerge/>
            <w:tcBorders>
              <w:top w:val="nil"/>
              <w:left w:val="single" w:sz="4" w:space="0" w:color="auto"/>
              <w:bottom w:val="single" w:sz="4" w:space="0" w:color="auto"/>
              <w:right w:val="single" w:sz="4" w:space="0" w:color="auto"/>
            </w:tcBorders>
            <w:vAlign w:val="center"/>
            <w:hideMark/>
          </w:tcPr>
          <w:p w14:paraId="4BE916B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481A4B5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連絡先（住所）</w:t>
            </w:r>
          </w:p>
        </w:tc>
        <w:tc>
          <w:tcPr>
            <w:tcW w:w="1352" w:type="dxa"/>
            <w:tcBorders>
              <w:top w:val="nil"/>
              <w:left w:val="nil"/>
              <w:bottom w:val="single" w:sz="4" w:space="0" w:color="auto"/>
              <w:right w:val="single" w:sz="4" w:space="0" w:color="auto"/>
            </w:tcBorders>
            <w:shd w:val="clear" w:color="auto" w:fill="auto"/>
            <w:vAlign w:val="center"/>
          </w:tcPr>
          <w:p w14:paraId="33C8498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40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25B9977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5BF548E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記入は任意であり、公開はしない</w:t>
            </w:r>
          </w:p>
        </w:tc>
      </w:tr>
      <w:tr w:rsidR="00BA6D7E" w:rsidRPr="00636652" w14:paraId="29D918E4"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6C1C68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45</w:t>
            </w:r>
          </w:p>
        </w:tc>
        <w:tc>
          <w:tcPr>
            <w:tcW w:w="978" w:type="dxa"/>
            <w:vMerge/>
            <w:tcBorders>
              <w:top w:val="nil"/>
              <w:left w:val="single" w:sz="4" w:space="0" w:color="auto"/>
              <w:bottom w:val="single" w:sz="4" w:space="0" w:color="auto"/>
              <w:right w:val="single" w:sz="4" w:space="0" w:color="auto"/>
            </w:tcBorders>
            <w:vAlign w:val="center"/>
            <w:hideMark/>
          </w:tcPr>
          <w:p w14:paraId="22E9F26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0405063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連絡先（電話）</w:t>
            </w:r>
          </w:p>
        </w:tc>
        <w:tc>
          <w:tcPr>
            <w:tcW w:w="1352" w:type="dxa"/>
            <w:tcBorders>
              <w:top w:val="nil"/>
              <w:left w:val="nil"/>
              <w:bottom w:val="single" w:sz="4" w:space="0" w:color="auto"/>
              <w:right w:val="single" w:sz="4" w:space="0" w:color="auto"/>
            </w:tcBorders>
            <w:shd w:val="clear" w:color="auto" w:fill="auto"/>
            <w:vAlign w:val="center"/>
          </w:tcPr>
          <w:p w14:paraId="4FCCAA5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20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79B0ED6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1390820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非公開。事務局からの問い合わせ用途</w:t>
            </w:r>
          </w:p>
        </w:tc>
      </w:tr>
      <w:tr w:rsidR="00BA6D7E" w:rsidRPr="00636652" w14:paraId="5AA446E0"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89CAE3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lastRenderedPageBreak/>
              <w:t>46</w:t>
            </w:r>
          </w:p>
        </w:tc>
        <w:tc>
          <w:tcPr>
            <w:tcW w:w="978" w:type="dxa"/>
            <w:vMerge/>
            <w:tcBorders>
              <w:top w:val="nil"/>
              <w:left w:val="single" w:sz="4" w:space="0" w:color="auto"/>
              <w:bottom w:val="single" w:sz="4" w:space="0" w:color="auto"/>
              <w:right w:val="single" w:sz="4" w:space="0" w:color="auto"/>
            </w:tcBorders>
            <w:vAlign w:val="center"/>
            <w:hideMark/>
          </w:tcPr>
          <w:p w14:paraId="7DD3F6C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47AE193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連絡先（</w:t>
            </w:r>
            <w:r w:rsidRPr="00BF06D8">
              <w:rPr>
                <w:rFonts w:ascii="ＭＳ Ｐゴシック" w:eastAsia="ＭＳ Ｐゴシック" w:hAnsi="ＭＳ Ｐゴシック" w:cs="ＭＳ Ｐゴシック"/>
                <w:color w:val="000000"/>
                <w:kern w:val="0"/>
                <w:sz w:val="20"/>
                <w:szCs w:val="20"/>
              </w:rPr>
              <w:t>URL）</w:t>
            </w:r>
          </w:p>
        </w:tc>
        <w:tc>
          <w:tcPr>
            <w:tcW w:w="1352" w:type="dxa"/>
            <w:tcBorders>
              <w:top w:val="nil"/>
              <w:left w:val="nil"/>
              <w:bottom w:val="single" w:sz="4" w:space="0" w:color="auto"/>
              <w:right w:val="single" w:sz="4" w:space="0" w:color="auto"/>
            </w:tcBorders>
            <w:shd w:val="clear" w:color="auto" w:fill="auto"/>
            <w:vAlign w:val="center"/>
          </w:tcPr>
          <w:p w14:paraId="7D0B0BC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80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2BD0C51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0325C28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記入は任意であり、公開はしない</w:t>
            </w:r>
          </w:p>
        </w:tc>
      </w:tr>
      <w:tr w:rsidR="00BA6D7E" w:rsidRPr="00636652" w14:paraId="40375F3E"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B3FE20E"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47</w:t>
            </w:r>
          </w:p>
        </w:tc>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02C6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タグ</w:t>
            </w:r>
          </w:p>
        </w:tc>
        <w:tc>
          <w:tcPr>
            <w:tcW w:w="1955" w:type="dxa"/>
            <w:tcBorders>
              <w:top w:val="nil"/>
              <w:left w:val="nil"/>
              <w:bottom w:val="single" w:sz="4" w:space="0" w:color="auto"/>
              <w:right w:val="single" w:sz="4" w:space="0" w:color="auto"/>
            </w:tcBorders>
            <w:shd w:val="clear" w:color="auto" w:fill="auto"/>
            <w:vAlign w:val="center"/>
            <w:hideMark/>
          </w:tcPr>
          <w:p w14:paraId="2943FB8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DB種別</w:t>
            </w:r>
          </w:p>
        </w:tc>
        <w:tc>
          <w:tcPr>
            <w:tcW w:w="1352" w:type="dxa"/>
            <w:tcBorders>
              <w:top w:val="nil"/>
              <w:left w:val="nil"/>
              <w:bottom w:val="single" w:sz="4" w:space="0" w:color="auto"/>
              <w:right w:val="single" w:sz="4" w:space="0" w:color="auto"/>
            </w:tcBorders>
            <w:shd w:val="clear" w:color="auto" w:fill="auto"/>
            <w:vAlign w:val="center"/>
            <w:hideMark/>
          </w:tcPr>
          <w:p w14:paraId="301545E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3B27A34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7AAFDE5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color w:val="000000"/>
                <w:kern w:val="0"/>
                <w:sz w:val="18"/>
                <w:szCs w:val="18"/>
              </w:rPr>
              <w:t>DX事例、防災事例、AI事例等のDBの分類。データ構造が決まったら見直す。</w:t>
            </w:r>
          </w:p>
          <w:p w14:paraId="47F2947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6BC1C571" w14:textId="77777777" w:rsidTr="003065B8">
        <w:trPr>
          <w:trHeight w:val="67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74DB39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48</w:t>
            </w:r>
          </w:p>
        </w:tc>
        <w:tc>
          <w:tcPr>
            <w:tcW w:w="978" w:type="dxa"/>
            <w:vMerge/>
            <w:tcBorders>
              <w:top w:val="nil"/>
              <w:left w:val="single" w:sz="4" w:space="0" w:color="auto"/>
              <w:bottom w:val="single" w:sz="4" w:space="0" w:color="auto"/>
              <w:right w:val="single" w:sz="4" w:space="0" w:color="auto"/>
            </w:tcBorders>
            <w:vAlign w:val="center"/>
            <w:hideMark/>
          </w:tcPr>
          <w:p w14:paraId="6AEEF760"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6C950A1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DXレベル</w:t>
            </w:r>
          </w:p>
        </w:tc>
        <w:tc>
          <w:tcPr>
            <w:tcW w:w="1352" w:type="dxa"/>
            <w:tcBorders>
              <w:top w:val="nil"/>
              <w:left w:val="nil"/>
              <w:bottom w:val="single" w:sz="4" w:space="0" w:color="auto"/>
              <w:right w:val="single" w:sz="4" w:space="0" w:color="auto"/>
            </w:tcBorders>
            <w:shd w:val="clear" w:color="auto" w:fill="auto"/>
            <w:vAlign w:val="center"/>
            <w:hideMark/>
          </w:tcPr>
          <w:p w14:paraId="2CB0397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7F997DD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nil"/>
              <w:left w:val="nil"/>
              <w:bottom w:val="single" w:sz="4" w:space="0" w:color="auto"/>
              <w:right w:val="single" w:sz="4" w:space="0" w:color="auto"/>
            </w:tcBorders>
            <w:shd w:val="clear" w:color="auto" w:fill="auto"/>
            <w:vAlign w:val="center"/>
            <w:hideMark/>
          </w:tcPr>
          <w:p w14:paraId="3E7DABB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color w:val="000000"/>
                <w:kern w:val="0"/>
                <w:sz w:val="18"/>
                <w:szCs w:val="18"/>
              </w:rPr>
              <w:t>DXのレベルを3段階で示す。①デジタイゼーション、②デジタライゼーション、③デジタルトランスフォーメーション</w:t>
            </w:r>
          </w:p>
          <w:p w14:paraId="7631B38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31839525"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3C07A43"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49</w:t>
            </w:r>
          </w:p>
        </w:tc>
        <w:tc>
          <w:tcPr>
            <w:tcW w:w="978" w:type="dxa"/>
            <w:vMerge/>
            <w:tcBorders>
              <w:top w:val="nil"/>
              <w:left w:val="single" w:sz="4" w:space="0" w:color="auto"/>
              <w:bottom w:val="single" w:sz="4" w:space="0" w:color="auto"/>
              <w:right w:val="single" w:sz="4" w:space="0" w:color="auto"/>
            </w:tcBorders>
            <w:vAlign w:val="center"/>
            <w:hideMark/>
          </w:tcPr>
          <w:p w14:paraId="0A1F19B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662A058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標準産業分類</w:t>
            </w:r>
          </w:p>
        </w:tc>
        <w:tc>
          <w:tcPr>
            <w:tcW w:w="1352" w:type="dxa"/>
            <w:tcBorders>
              <w:top w:val="nil"/>
              <w:left w:val="nil"/>
              <w:bottom w:val="single" w:sz="4" w:space="0" w:color="auto"/>
              <w:right w:val="single" w:sz="4" w:space="0" w:color="auto"/>
            </w:tcBorders>
            <w:shd w:val="clear" w:color="auto" w:fill="auto"/>
            <w:vAlign w:val="center"/>
            <w:hideMark/>
          </w:tcPr>
          <w:p w14:paraId="7522DE8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int</w:t>
            </w:r>
          </w:p>
        </w:tc>
        <w:tc>
          <w:tcPr>
            <w:tcW w:w="1104" w:type="dxa"/>
            <w:tcBorders>
              <w:top w:val="nil"/>
              <w:left w:val="nil"/>
              <w:bottom w:val="single" w:sz="4" w:space="0" w:color="auto"/>
              <w:right w:val="single" w:sz="4" w:space="0" w:color="auto"/>
            </w:tcBorders>
            <w:shd w:val="clear" w:color="auto" w:fill="auto"/>
            <w:vAlign w:val="center"/>
            <w:hideMark/>
          </w:tcPr>
          <w:p w14:paraId="55C02D72"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489C5C0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大分類。可能な場合には中分類を記入</w:t>
            </w:r>
          </w:p>
        </w:tc>
      </w:tr>
      <w:tr w:rsidR="00BA6D7E" w:rsidRPr="00636652" w14:paraId="2C8A1D8A"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FFD780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50</w:t>
            </w:r>
          </w:p>
        </w:tc>
        <w:tc>
          <w:tcPr>
            <w:tcW w:w="978" w:type="dxa"/>
            <w:vMerge/>
            <w:tcBorders>
              <w:top w:val="nil"/>
              <w:left w:val="single" w:sz="4" w:space="0" w:color="auto"/>
              <w:bottom w:val="single" w:sz="4" w:space="0" w:color="auto"/>
              <w:right w:val="single" w:sz="4" w:space="0" w:color="auto"/>
            </w:tcBorders>
            <w:vAlign w:val="center"/>
            <w:hideMark/>
          </w:tcPr>
          <w:p w14:paraId="59F3226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F7B8C2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行政サービス分類</w:t>
            </w:r>
          </w:p>
        </w:tc>
        <w:tc>
          <w:tcPr>
            <w:tcW w:w="1352" w:type="dxa"/>
            <w:tcBorders>
              <w:top w:val="nil"/>
              <w:left w:val="nil"/>
              <w:bottom w:val="single" w:sz="4" w:space="0" w:color="auto"/>
              <w:right w:val="single" w:sz="4" w:space="0" w:color="auto"/>
            </w:tcBorders>
            <w:shd w:val="clear" w:color="auto" w:fill="auto"/>
            <w:vAlign w:val="center"/>
            <w:hideMark/>
          </w:tcPr>
          <w:p w14:paraId="21BD947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nil"/>
              <w:left w:val="nil"/>
              <w:bottom w:val="single" w:sz="4" w:space="0" w:color="auto"/>
              <w:right w:val="single" w:sz="4" w:space="0" w:color="auto"/>
            </w:tcBorders>
            <w:shd w:val="clear" w:color="auto" w:fill="auto"/>
            <w:vAlign w:val="center"/>
            <w:hideMark/>
          </w:tcPr>
          <w:p w14:paraId="00F60F6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AB87D6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補助金、税制等の行政サービス分類。コアデータモデル。</w:t>
            </w:r>
          </w:p>
          <w:p w14:paraId="12B107E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53B72984"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99BF613"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51</w:t>
            </w:r>
          </w:p>
        </w:tc>
        <w:tc>
          <w:tcPr>
            <w:tcW w:w="978" w:type="dxa"/>
            <w:vMerge/>
            <w:tcBorders>
              <w:top w:val="nil"/>
              <w:left w:val="single" w:sz="4" w:space="0" w:color="auto"/>
              <w:bottom w:val="single" w:sz="4" w:space="0" w:color="auto"/>
              <w:right w:val="single" w:sz="4" w:space="0" w:color="auto"/>
            </w:tcBorders>
            <w:vAlign w:val="center"/>
            <w:hideMark/>
          </w:tcPr>
          <w:p w14:paraId="7F3C008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3BEE36A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お困りごと分類</w:t>
            </w:r>
          </w:p>
        </w:tc>
        <w:tc>
          <w:tcPr>
            <w:tcW w:w="1352" w:type="dxa"/>
            <w:tcBorders>
              <w:top w:val="nil"/>
              <w:left w:val="nil"/>
              <w:bottom w:val="single" w:sz="4" w:space="0" w:color="auto"/>
              <w:right w:val="single" w:sz="4" w:space="0" w:color="auto"/>
            </w:tcBorders>
            <w:shd w:val="clear" w:color="auto" w:fill="auto"/>
            <w:vAlign w:val="center"/>
          </w:tcPr>
          <w:p w14:paraId="3CB29FD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int</w:t>
            </w:r>
          </w:p>
        </w:tc>
        <w:tc>
          <w:tcPr>
            <w:tcW w:w="1104" w:type="dxa"/>
            <w:tcBorders>
              <w:top w:val="nil"/>
              <w:left w:val="nil"/>
              <w:bottom w:val="single" w:sz="4" w:space="0" w:color="auto"/>
              <w:right w:val="single" w:sz="4" w:space="0" w:color="auto"/>
            </w:tcBorders>
            <w:shd w:val="clear" w:color="auto" w:fill="auto"/>
            <w:vAlign w:val="center"/>
            <w:hideMark/>
          </w:tcPr>
          <w:p w14:paraId="2BAA1342"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36B187E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事例の取り組みの元となるお困りごと（事例ナビでの追加事項）</w:t>
            </w:r>
          </w:p>
        </w:tc>
      </w:tr>
      <w:tr w:rsidR="00BA6D7E" w:rsidRPr="00636652" w14:paraId="166A460E"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4C0982D"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52</w:t>
            </w:r>
          </w:p>
        </w:tc>
        <w:tc>
          <w:tcPr>
            <w:tcW w:w="978" w:type="dxa"/>
            <w:vMerge/>
            <w:tcBorders>
              <w:top w:val="nil"/>
              <w:left w:val="single" w:sz="4" w:space="0" w:color="auto"/>
              <w:bottom w:val="single" w:sz="4" w:space="0" w:color="auto"/>
              <w:right w:val="single" w:sz="4" w:space="0" w:color="auto"/>
            </w:tcBorders>
            <w:vAlign w:val="center"/>
            <w:hideMark/>
          </w:tcPr>
          <w:p w14:paraId="5B9ACD6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CC737E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キーワード</w:t>
            </w:r>
          </w:p>
        </w:tc>
        <w:tc>
          <w:tcPr>
            <w:tcW w:w="1352" w:type="dxa"/>
            <w:tcBorders>
              <w:top w:val="nil"/>
              <w:left w:val="nil"/>
              <w:bottom w:val="single" w:sz="4" w:space="0" w:color="auto"/>
              <w:right w:val="single" w:sz="4" w:space="0" w:color="auto"/>
            </w:tcBorders>
            <w:shd w:val="clear" w:color="auto" w:fill="auto"/>
            <w:vAlign w:val="center"/>
          </w:tcPr>
          <w:p w14:paraId="61B8249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D63A8F">
              <w:rPr>
                <w:rFonts w:ascii="ＭＳ Ｐゴシック" w:eastAsia="ＭＳ Ｐゴシック" w:hAnsi="ＭＳ Ｐゴシック" w:cs="ＭＳ Ｐゴシック"/>
                <w:color w:val="000000"/>
                <w:kern w:val="0"/>
                <w:sz w:val="20"/>
                <w:szCs w:val="20"/>
              </w:rPr>
              <w:t>nvarchar</w:t>
            </w:r>
            <w:proofErr w:type="spellEnd"/>
            <w:r w:rsidRPr="00D63A8F">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color w:val="000000"/>
                <w:kern w:val="0"/>
                <w:sz w:val="20"/>
                <w:szCs w:val="20"/>
              </w:rPr>
              <w:t>120</w:t>
            </w:r>
            <w:r w:rsidRPr="00D63A8F">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7061350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5C3C753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事例にキーワードがある場合に記入。複数ある場合には半角セミコロン「</w:t>
            </w:r>
            <w:r w:rsidRPr="00BF06D8">
              <w:rPr>
                <w:rFonts w:ascii="ＭＳ Ｐゴシック" w:eastAsia="ＭＳ Ｐゴシック" w:hAnsi="ＭＳ Ｐゴシック" w:cs="ＭＳ Ｐゴシック"/>
                <w:color w:val="000000"/>
                <w:kern w:val="0"/>
                <w:sz w:val="18"/>
                <w:szCs w:val="18"/>
              </w:rPr>
              <w:t>;」区切りで列挙。</w:t>
            </w:r>
          </w:p>
        </w:tc>
      </w:tr>
      <w:tr w:rsidR="00BA6D7E" w:rsidRPr="00636652" w14:paraId="3759FA97"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60E56F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53</w:t>
            </w:r>
          </w:p>
        </w:tc>
        <w:tc>
          <w:tcPr>
            <w:tcW w:w="978" w:type="dxa"/>
            <w:vMerge w:val="restart"/>
            <w:tcBorders>
              <w:top w:val="nil"/>
              <w:left w:val="single" w:sz="4" w:space="0" w:color="auto"/>
              <w:right w:val="single" w:sz="4" w:space="0" w:color="auto"/>
            </w:tcBorders>
            <w:shd w:val="clear" w:color="auto" w:fill="auto"/>
            <w:noWrap/>
            <w:vAlign w:val="center"/>
            <w:hideMark/>
          </w:tcPr>
          <w:p w14:paraId="6F2AE6F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管理情報</w:t>
            </w:r>
          </w:p>
        </w:tc>
        <w:tc>
          <w:tcPr>
            <w:tcW w:w="1955" w:type="dxa"/>
            <w:tcBorders>
              <w:top w:val="nil"/>
              <w:left w:val="nil"/>
              <w:bottom w:val="single" w:sz="4" w:space="0" w:color="auto"/>
              <w:right w:val="single" w:sz="4" w:space="0" w:color="auto"/>
            </w:tcBorders>
            <w:shd w:val="clear" w:color="auto" w:fill="auto"/>
            <w:vAlign w:val="center"/>
            <w:hideMark/>
          </w:tcPr>
          <w:p w14:paraId="5BEB9C7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物理</w:t>
            </w:r>
            <w:r w:rsidRPr="00BF06D8">
              <w:rPr>
                <w:rFonts w:ascii="ＭＳ Ｐゴシック" w:eastAsia="ＭＳ Ｐゴシック" w:hAnsi="ＭＳ Ｐゴシック" w:cs="ＭＳ Ｐゴシック"/>
                <w:color w:val="000000"/>
                <w:kern w:val="0"/>
                <w:sz w:val="20"/>
                <w:szCs w:val="20"/>
              </w:rPr>
              <w:t>ID</w:t>
            </w:r>
          </w:p>
        </w:tc>
        <w:tc>
          <w:tcPr>
            <w:tcW w:w="1352" w:type="dxa"/>
            <w:tcBorders>
              <w:top w:val="nil"/>
              <w:left w:val="nil"/>
              <w:bottom w:val="single" w:sz="4" w:space="0" w:color="auto"/>
              <w:right w:val="single" w:sz="4" w:space="0" w:color="auto"/>
            </w:tcBorders>
            <w:shd w:val="clear" w:color="auto" w:fill="auto"/>
            <w:vAlign w:val="center"/>
          </w:tcPr>
          <w:p w14:paraId="78DF9D4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35A0E71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8CEFA0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システム管理者が付与する</w:t>
            </w:r>
          </w:p>
        </w:tc>
      </w:tr>
      <w:tr w:rsidR="00BA6D7E" w:rsidRPr="00636652" w14:paraId="0A570D89"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1EF4102"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54</w:t>
            </w:r>
          </w:p>
        </w:tc>
        <w:tc>
          <w:tcPr>
            <w:tcW w:w="978" w:type="dxa"/>
            <w:vMerge/>
            <w:tcBorders>
              <w:left w:val="single" w:sz="4" w:space="0" w:color="auto"/>
              <w:right w:val="single" w:sz="4" w:space="0" w:color="auto"/>
            </w:tcBorders>
            <w:vAlign w:val="center"/>
            <w:hideMark/>
          </w:tcPr>
          <w:p w14:paraId="229DAE8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noWrap/>
            <w:vAlign w:val="center"/>
            <w:hideMark/>
          </w:tcPr>
          <w:p w14:paraId="163CA7B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事例番号</w:t>
            </w:r>
          </w:p>
        </w:tc>
        <w:tc>
          <w:tcPr>
            <w:tcW w:w="1352" w:type="dxa"/>
            <w:tcBorders>
              <w:top w:val="nil"/>
              <w:left w:val="nil"/>
              <w:bottom w:val="single" w:sz="4" w:space="0" w:color="auto"/>
              <w:right w:val="single" w:sz="4" w:space="0" w:color="auto"/>
            </w:tcBorders>
            <w:shd w:val="clear" w:color="auto" w:fill="auto"/>
            <w:noWrap/>
            <w:vAlign w:val="center"/>
          </w:tcPr>
          <w:p w14:paraId="2FF9EB7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6336A5">
              <w:rPr>
                <w:rFonts w:ascii="ＭＳ Ｐゴシック" w:eastAsia="ＭＳ Ｐゴシック" w:hAnsi="ＭＳ Ｐゴシック" w:cs="ＭＳ Ｐゴシック"/>
                <w:color w:val="000000"/>
                <w:kern w:val="0"/>
                <w:sz w:val="20"/>
                <w:szCs w:val="20"/>
              </w:rPr>
              <w:t>nvarchar</w:t>
            </w:r>
            <w:proofErr w:type="spellEnd"/>
            <w:r w:rsidRPr="006336A5">
              <w:rPr>
                <w:rFonts w:ascii="ＭＳ Ｐゴシック" w:eastAsia="ＭＳ Ｐゴシック" w:hAnsi="ＭＳ Ｐゴシック" w:cs="ＭＳ Ｐゴシック"/>
                <w:color w:val="000000"/>
                <w:kern w:val="0"/>
                <w:sz w:val="20"/>
                <w:szCs w:val="20"/>
              </w:rPr>
              <w:t xml:space="preserve"> (9)</w:t>
            </w:r>
          </w:p>
        </w:tc>
        <w:tc>
          <w:tcPr>
            <w:tcW w:w="1104" w:type="dxa"/>
            <w:tcBorders>
              <w:top w:val="nil"/>
              <w:left w:val="nil"/>
              <w:bottom w:val="single" w:sz="4" w:space="0" w:color="auto"/>
              <w:right w:val="single" w:sz="4" w:space="0" w:color="auto"/>
            </w:tcBorders>
            <w:shd w:val="clear" w:color="auto" w:fill="auto"/>
            <w:noWrap/>
            <w:vAlign w:val="center"/>
            <w:hideMark/>
          </w:tcPr>
          <w:p w14:paraId="21CA4C75"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noWrap/>
            <w:vAlign w:val="center"/>
            <w:hideMark/>
          </w:tcPr>
          <w:p w14:paraId="68E3E86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必要なら利用する</w:t>
            </w:r>
          </w:p>
        </w:tc>
      </w:tr>
      <w:tr w:rsidR="00BA6D7E" w:rsidRPr="00636652" w14:paraId="7CE59768"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8AF0601"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55</w:t>
            </w:r>
          </w:p>
        </w:tc>
        <w:tc>
          <w:tcPr>
            <w:tcW w:w="978" w:type="dxa"/>
            <w:vMerge/>
            <w:tcBorders>
              <w:left w:val="single" w:sz="4" w:space="0" w:color="auto"/>
              <w:right w:val="single" w:sz="4" w:space="0" w:color="auto"/>
            </w:tcBorders>
            <w:vAlign w:val="center"/>
            <w:hideMark/>
          </w:tcPr>
          <w:p w14:paraId="7D8627E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1EB5DD6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管理グループ</w:t>
            </w:r>
          </w:p>
        </w:tc>
        <w:tc>
          <w:tcPr>
            <w:tcW w:w="1352" w:type="dxa"/>
            <w:tcBorders>
              <w:top w:val="nil"/>
              <w:left w:val="nil"/>
              <w:bottom w:val="single" w:sz="4" w:space="0" w:color="auto"/>
              <w:right w:val="single" w:sz="4" w:space="0" w:color="auto"/>
            </w:tcBorders>
            <w:shd w:val="clear" w:color="auto" w:fill="auto"/>
            <w:vAlign w:val="center"/>
          </w:tcPr>
          <w:p w14:paraId="41FC790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int</w:t>
            </w:r>
          </w:p>
        </w:tc>
        <w:tc>
          <w:tcPr>
            <w:tcW w:w="1104" w:type="dxa"/>
            <w:tcBorders>
              <w:top w:val="nil"/>
              <w:left w:val="nil"/>
              <w:bottom w:val="single" w:sz="4" w:space="0" w:color="auto"/>
              <w:right w:val="single" w:sz="4" w:space="0" w:color="auto"/>
            </w:tcBorders>
            <w:shd w:val="clear" w:color="auto" w:fill="auto"/>
            <w:vAlign w:val="center"/>
            <w:hideMark/>
          </w:tcPr>
          <w:p w14:paraId="0DBC315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07BD1BF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システム管理者が付与する</w:t>
            </w:r>
          </w:p>
        </w:tc>
      </w:tr>
      <w:tr w:rsidR="00BA6D7E" w:rsidRPr="00636652" w14:paraId="2E9CAC23" w14:textId="77777777" w:rsidTr="003065B8">
        <w:trPr>
          <w:trHeight w:val="67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EEE6D1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56</w:t>
            </w:r>
          </w:p>
        </w:tc>
        <w:tc>
          <w:tcPr>
            <w:tcW w:w="978" w:type="dxa"/>
            <w:vMerge/>
            <w:tcBorders>
              <w:left w:val="single" w:sz="4" w:space="0" w:color="auto"/>
              <w:right w:val="single" w:sz="4" w:space="0" w:color="auto"/>
            </w:tcBorders>
            <w:vAlign w:val="center"/>
            <w:hideMark/>
          </w:tcPr>
          <w:p w14:paraId="6BDBCC0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6A2EAC4A" w14:textId="77777777" w:rsidR="00BA6D7E" w:rsidRPr="00BF06D8" w:rsidRDefault="00BA6D7E" w:rsidP="003065B8">
            <w:pPr>
              <w:widowControl/>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事例集</w:t>
            </w:r>
          </w:p>
        </w:tc>
        <w:tc>
          <w:tcPr>
            <w:tcW w:w="1352" w:type="dxa"/>
            <w:tcBorders>
              <w:top w:val="nil"/>
              <w:left w:val="nil"/>
              <w:bottom w:val="single" w:sz="4" w:space="0" w:color="auto"/>
              <w:right w:val="single" w:sz="4" w:space="0" w:color="auto"/>
            </w:tcBorders>
            <w:shd w:val="clear" w:color="auto" w:fill="auto"/>
            <w:vAlign w:val="center"/>
          </w:tcPr>
          <w:p w14:paraId="1B947005"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6336A5">
              <w:rPr>
                <w:rFonts w:ascii="ＭＳ Ｐゴシック" w:eastAsia="ＭＳ Ｐゴシック" w:hAnsi="ＭＳ Ｐゴシック" w:cs="ＭＳ Ｐゴシック"/>
                <w:color w:val="000000"/>
                <w:kern w:val="0"/>
                <w:sz w:val="20"/>
                <w:szCs w:val="20"/>
              </w:rPr>
              <w:t>nvarchar</w:t>
            </w:r>
            <w:proofErr w:type="spellEnd"/>
            <w:r w:rsidRPr="006336A5">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color w:val="000000"/>
                <w:kern w:val="0"/>
                <w:sz w:val="20"/>
                <w:szCs w:val="20"/>
              </w:rPr>
              <w:t>40</w:t>
            </w:r>
            <w:r w:rsidRPr="006336A5">
              <w:rPr>
                <w:rFonts w:ascii="ＭＳ Ｐゴシック" w:eastAsia="ＭＳ Ｐゴシック" w:hAnsi="ＭＳ Ｐゴシック" w:cs="ＭＳ Ｐゴシック"/>
                <w:color w:val="000000"/>
                <w:kern w:val="0"/>
                <w:sz w:val="20"/>
                <w:szCs w:val="20"/>
              </w:rPr>
              <w:t>)</w:t>
            </w:r>
          </w:p>
        </w:tc>
        <w:tc>
          <w:tcPr>
            <w:tcW w:w="1104" w:type="dxa"/>
            <w:tcBorders>
              <w:top w:val="nil"/>
              <w:left w:val="nil"/>
              <w:bottom w:val="single" w:sz="4" w:space="0" w:color="auto"/>
              <w:right w:val="single" w:sz="4" w:space="0" w:color="auto"/>
            </w:tcBorders>
            <w:shd w:val="clear" w:color="auto" w:fill="auto"/>
            <w:vAlign w:val="center"/>
            <w:hideMark/>
          </w:tcPr>
          <w:p w14:paraId="289A4131"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40C3B251"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報告書等において公開済みである場合記入する。基本は投稿者が行う。（システム立ち上げ時はシステム管理者側で行う</w:t>
            </w:r>
            <w:r w:rsidRPr="00BF06D8">
              <w:rPr>
                <w:rFonts w:ascii="ＭＳ Ｐゴシック" w:eastAsia="ＭＳ Ｐゴシック" w:hAnsi="ＭＳ Ｐゴシック" w:cs="ＭＳ Ｐゴシック"/>
                <w:color w:val="000000"/>
                <w:kern w:val="0"/>
                <w:sz w:val="18"/>
                <w:szCs w:val="18"/>
              </w:rPr>
              <w:t>)</w:t>
            </w:r>
          </w:p>
        </w:tc>
      </w:tr>
      <w:tr w:rsidR="00BA6D7E" w:rsidRPr="00636652" w14:paraId="1962C9FD" w14:textId="77777777" w:rsidTr="003065B8">
        <w:trPr>
          <w:trHeight w:val="4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B8484F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57</w:t>
            </w:r>
          </w:p>
        </w:tc>
        <w:tc>
          <w:tcPr>
            <w:tcW w:w="978" w:type="dxa"/>
            <w:vMerge/>
            <w:tcBorders>
              <w:left w:val="single" w:sz="4" w:space="0" w:color="auto"/>
              <w:right w:val="single" w:sz="4" w:space="0" w:color="auto"/>
            </w:tcBorders>
            <w:vAlign w:val="center"/>
            <w:hideMark/>
          </w:tcPr>
          <w:p w14:paraId="35EDF82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0555FD1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公開状態</w:t>
            </w:r>
          </w:p>
        </w:tc>
        <w:tc>
          <w:tcPr>
            <w:tcW w:w="1352" w:type="dxa"/>
            <w:tcBorders>
              <w:top w:val="nil"/>
              <w:left w:val="nil"/>
              <w:bottom w:val="single" w:sz="4" w:space="0" w:color="auto"/>
              <w:right w:val="single" w:sz="4" w:space="0" w:color="auto"/>
            </w:tcBorders>
            <w:shd w:val="clear" w:color="auto" w:fill="auto"/>
            <w:vAlign w:val="center"/>
          </w:tcPr>
          <w:p w14:paraId="4EDBE83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bit</w:t>
            </w:r>
          </w:p>
        </w:tc>
        <w:tc>
          <w:tcPr>
            <w:tcW w:w="1104" w:type="dxa"/>
            <w:tcBorders>
              <w:top w:val="nil"/>
              <w:left w:val="nil"/>
              <w:bottom w:val="single" w:sz="4" w:space="0" w:color="auto"/>
              <w:right w:val="single" w:sz="4" w:space="0" w:color="auto"/>
            </w:tcBorders>
            <w:shd w:val="clear" w:color="auto" w:fill="auto"/>
            <w:vAlign w:val="center"/>
            <w:hideMark/>
          </w:tcPr>
          <w:p w14:paraId="6567BBE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579F67E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システム管理者が付与する。</w:t>
            </w:r>
            <w:r w:rsidRPr="00BF06D8">
              <w:rPr>
                <w:rFonts w:ascii="ＭＳ Ｐゴシック" w:eastAsia="ＭＳ Ｐゴシック" w:hAnsi="ＭＳ Ｐゴシック" w:cs="ＭＳ Ｐゴシック"/>
                <w:color w:val="000000"/>
                <w:kern w:val="0"/>
                <w:sz w:val="18"/>
                <w:szCs w:val="18"/>
              </w:rPr>
              <w:t>DX事例では非公開はないはず。利用法は今後の検討</w:t>
            </w:r>
          </w:p>
        </w:tc>
      </w:tr>
      <w:tr w:rsidR="00BA6D7E" w:rsidRPr="00636652" w14:paraId="74890562"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DEBAF0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58</w:t>
            </w:r>
          </w:p>
        </w:tc>
        <w:tc>
          <w:tcPr>
            <w:tcW w:w="978" w:type="dxa"/>
            <w:vMerge/>
            <w:tcBorders>
              <w:left w:val="single" w:sz="4" w:space="0" w:color="auto"/>
              <w:right w:val="single" w:sz="4" w:space="0" w:color="auto"/>
            </w:tcBorders>
            <w:vAlign w:val="center"/>
            <w:hideMark/>
          </w:tcPr>
          <w:p w14:paraId="55A74BC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noWrap/>
            <w:vAlign w:val="center"/>
            <w:hideMark/>
          </w:tcPr>
          <w:p w14:paraId="0E130B3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削除状態</w:t>
            </w:r>
          </w:p>
        </w:tc>
        <w:tc>
          <w:tcPr>
            <w:tcW w:w="1352" w:type="dxa"/>
            <w:tcBorders>
              <w:top w:val="nil"/>
              <w:left w:val="nil"/>
              <w:bottom w:val="single" w:sz="4" w:space="0" w:color="auto"/>
              <w:right w:val="single" w:sz="4" w:space="0" w:color="auto"/>
            </w:tcBorders>
            <w:shd w:val="clear" w:color="auto" w:fill="auto"/>
            <w:noWrap/>
            <w:vAlign w:val="center"/>
          </w:tcPr>
          <w:p w14:paraId="0BA191A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bit</w:t>
            </w:r>
          </w:p>
        </w:tc>
        <w:tc>
          <w:tcPr>
            <w:tcW w:w="1104" w:type="dxa"/>
            <w:tcBorders>
              <w:top w:val="nil"/>
              <w:left w:val="nil"/>
              <w:bottom w:val="single" w:sz="4" w:space="0" w:color="auto"/>
              <w:right w:val="single" w:sz="4" w:space="0" w:color="auto"/>
            </w:tcBorders>
            <w:shd w:val="clear" w:color="auto" w:fill="auto"/>
            <w:noWrap/>
            <w:vAlign w:val="center"/>
            <w:hideMark/>
          </w:tcPr>
          <w:p w14:paraId="505E4DC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noWrap/>
            <w:vAlign w:val="center"/>
            <w:hideMark/>
          </w:tcPr>
          <w:p w14:paraId="4CDA7A0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 xml:space="preserve">　</w:t>
            </w:r>
          </w:p>
        </w:tc>
      </w:tr>
      <w:tr w:rsidR="00BA6D7E" w:rsidRPr="00636652" w14:paraId="24704F47"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7A07770"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59</w:t>
            </w:r>
          </w:p>
        </w:tc>
        <w:tc>
          <w:tcPr>
            <w:tcW w:w="978" w:type="dxa"/>
            <w:vMerge/>
            <w:tcBorders>
              <w:left w:val="single" w:sz="4" w:space="0" w:color="auto"/>
              <w:right w:val="single" w:sz="4" w:space="0" w:color="auto"/>
            </w:tcBorders>
            <w:vAlign w:val="center"/>
            <w:hideMark/>
          </w:tcPr>
          <w:p w14:paraId="7212E0D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5947D00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公開日</w:t>
            </w:r>
          </w:p>
        </w:tc>
        <w:tc>
          <w:tcPr>
            <w:tcW w:w="1352" w:type="dxa"/>
            <w:tcBorders>
              <w:top w:val="nil"/>
              <w:left w:val="nil"/>
              <w:bottom w:val="single" w:sz="4" w:space="0" w:color="auto"/>
              <w:right w:val="single" w:sz="4" w:space="0" w:color="auto"/>
            </w:tcBorders>
            <w:shd w:val="clear" w:color="auto" w:fill="auto"/>
            <w:vAlign w:val="center"/>
          </w:tcPr>
          <w:p w14:paraId="33045A3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date</w:t>
            </w:r>
          </w:p>
        </w:tc>
        <w:tc>
          <w:tcPr>
            <w:tcW w:w="1104" w:type="dxa"/>
            <w:tcBorders>
              <w:top w:val="nil"/>
              <w:left w:val="nil"/>
              <w:bottom w:val="single" w:sz="4" w:space="0" w:color="auto"/>
              <w:right w:val="single" w:sz="4" w:space="0" w:color="auto"/>
            </w:tcBorders>
            <w:shd w:val="clear" w:color="auto" w:fill="auto"/>
            <w:vAlign w:val="center"/>
            <w:hideMark/>
          </w:tcPr>
          <w:p w14:paraId="49058FE6"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756E52E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事例</w:t>
            </w:r>
            <w:r w:rsidRPr="00BF06D8">
              <w:rPr>
                <w:rFonts w:ascii="ＭＳ Ｐゴシック" w:eastAsia="ＭＳ Ｐゴシック" w:hAnsi="ＭＳ Ｐゴシック" w:cs="ＭＳ Ｐゴシック"/>
                <w:color w:val="000000"/>
                <w:kern w:val="0"/>
                <w:sz w:val="18"/>
                <w:szCs w:val="18"/>
              </w:rPr>
              <w:t>DB公開日として、システム管理者が付与する</w:t>
            </w:r>
          </w:p>
        </w:tc>
      </w:tr>
      <w:tr w:rsidR="00BA6D7E" w:rsidRPr="00636652" w14:paraId="4A9C24B9"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39E0FF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60</w:t>
            </w:r>
          </w:p>
        </w:tc>
        <w:tc>
          <w:tcPr>
            <w:tcW w:w="978" w:type="dxa"/>
            <w:vMerge/>
            <w:tcBorders>
              <w:left w:val="single" w:sz="4" w:space="0" w:color="auto"/>
              <w:right w:val="single" w:sz="4" w:space="0" w:color="auto"/>
            </w:tcBorders>
            <w:vAlign w:val="center"/>
            <w:hideMark/>
          </w:tcPr>
          <w:p w14:paraId="61D740E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vAlign w:val="center"/>
            <w:hideMark/>
          </w:tcPr>
          <w:p w14:paraId="19E1FDBE"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公開終了日</w:t>
            </w:r>
          </w:p>
        </w:tc>
        <w:tc>
          <w:tcPr>
            <w:tcW w:w="1352" w:type="dxa"/>
            <w:tcBorders>
              <w:top w:val="nil"/>
              <w:left w:val="nil"/>
              <w:bottom w:val="single" w:sz="4" w:space="0" w:color="auto"/>
              <w:right w:val="single" w:sz="4" w:space="0" w:color="auto"/>
            </w:tcBorders>
            <w:shd w:val="clear" w:color="auto" w:fill="auto"/>
            <w:vAlign w:val="center"/>
          </w:tcPr>
          <w:p w14:paraId="0DD0265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date</w:t>
            </w:r>
          </w:p>
        </w:tc>
        <w:tc>
          <w:tcPr>
            <w:tcW w:w="1104" w:type="dxa"/>
            <w:tcBorders>
              <w:top w:val="nil"/>
              <w:left w:val="nil"/>
              <w:bottom w:val="single" w:sz="4" w:space="0" w:color="auto"/>
              <w:right w:val="single" w:sz="4" w:space="0" w:color="auto"/>
            </w:tcBorders>
            <w:shd w:val="clear" w:color="auto" w:fill="auto"/>
            <w:vAlign w:val="center"/>
            <w:hideMark/>
          </w:tcPr>
          <w:p w14:paraId="055C641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vAlign w:val="center"/>
            <w:hideMark/>
          </w:tcPr>
          <w:p w14:paraId="4477FFC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システム管理者が付与する</w:t>
            </w:r>
          </w:p>
        </w:tc>
      </w:tr>
      <w:tr w:rsidR="00BA6D7E" w:rsidRPr="00636652" w14:paraId="31CF207B" w14:textId="77777777" w:rsidTr="003065B8">
        <w:trPr>
          <w:trHeight w:val="2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339A63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61</w:t>
            </w:r>
          </w:p>
        </w:tc>
        <w:tc>
          <w:tcPr>
            <w:tcW w:w="978" w:type="dxa"/>
            <w:vMerge/>
            <w:tcBorders>
              <w:left w:val="single" w:sz="4" w:space="0" w:color="auto"/>
              <w:bottom w:val="single" w:sz="4" w:space="0" w:color="auto"/>
              <w:right w:val="single" w:sz="4" w:space="0" w:color="auto"/>
            </w:tcBorders>
            <w:vAlign w:val="center"/>
            <w:hideMark/>
          </w:tcPr>
          <w:p w14:paraId="35AAAA7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nil"/>
              <w:left w:val="nil"/>
              <w:bottom w:val="single" w:sz="4" w:space="0" w:color="auto"/>
              <w:right w:val="single" w:sz="4" w:space="0" w:color="auto"/>
            </w:tcBorders>
            <w:shd w:val="clear" w:color="auto" w:fill="auto"/>
            <w:noWrap/>
            <w:vAlign w:val="center"/>
            <w:hideMark/>
          </w:tcPr>
          <w:p w14:paraId="6F5A047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作成日時</w:t>
            </w:r>
          </w:p>
        </w:tc>
        <w:tc>
          <w:tcPr>
            <w:tcW w:w="1352" w:type="dxa"/>
            <w:tcBorders>
              <w:top w:val="nil"/>
              <w:left w:val="nil"/>
              <w:bottom w:val="single" w:sz="4" w:space="0" w:color="auto"/>
              <w:right w:val="single" w:sz="4" w:space="0" w:color="auto"/>
            </w:tcBorders>
            <w:shd w:val="clear" w:color="auto" w:fill="auto"/>
            <w:noWrap/>
            <w:vAlign w:val="center"/>
          </w:tcPr>
          <w:p w14:paraId="6B6B6C9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datetime</w:t>
            </w:r>
          </w:p>
        </w:tc>
        <w:tc>
          <w:tcPr>
            <w:tcW w:w="1104" w:type="dxa"/>
            <w:tcBorders>
              <w:top w:val="nil"/>
              <w:left w:val="nil"/>
              <w:bottom w:val="single" w:sz="4" w:space="0" w:color="auto"/>
              <w:right w:val="single" w:sz="4" w:space="0" w:color="auto"/>
            </w:tcBorders>
            <w:shd w:val="clear" w:color="auto" w:fill="auto"/>
            <w:noWrap/>
            <w:vAlign w:val="center"/>
            <w:hideMark/>
          </w:tcPr>
          <w:p w14:paraId="1332428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nil"/>
              <w:left w:val="nil"/>
              <w:bottom w:val="single" w:sz="4" w:space="0" w:color="auto"/>
              <w:right w:val="single" w:sz="4" w:space="0" w:color="auto"/>
            </w:tcBorders>
            <w:shd w:val="clear" w:color="auto" w:fill="auto"/>
            <w:noWrap/>
            <w:vAlign w:val="center"/>
            <w:hideMark/>
          </w:tcPr>
          <w:p w14:paraId="0A2E6B1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 xml:space="preserve">　</w:t>
            </w:r>
          </w:p>
        </w:tc>
      </w:tr>
      <w:tr w:rsidR="00BA6D7E" w:rsidRPr="00636652" w14:paraId="1C0F8D72" w14:textId="77777777" w:rsidTr="003065B8">
        <w:trPr>
          <w:trHeight w:val="22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DE15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62</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7F5A3AC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438D56BB"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最終更新日</w:t>
            </w:r>
            <w:r>
              <w:rPr>
                <w:rFonts w:ascii="ＭＳ Ｐゴシック" w:eastAsia="ＭＳ Ｐゴシック" w:hAnsi="ＭＳ Ｐゴシック" w:cs="ＭＳ Ｐゴシック" w:hint="eastAsia"/>
                <w:color w:val="000000"/>
                <w:kern w:val="0"/>
                <w:sz w:val="20"/>
                <w:szCs w:val="20"/>
              </w:rPr>
              <w:t>時</w:t>
            </w:r>
          </w:p>
        </w:tc>
        <w:tc>
          <w:tcPr>
            <w:tcW w:w="1352" w:type="dxa"/>
            <w:tcBorders>
              <w:top w:val="single" w:sz="4" w:space="0" w:color="auto"/>
              <w:left w:val="nil"/>
              <w:bottom w:val="single" w:sz="4" w:space="0" w:color="auto"/>
              <w:right w:val="single" w:sz="4" w:space="0" w:color="auto"/>
            </w:tcBorders>
            <w:shd w:val="clear" w:color="auto" w:fill="auto"/>
            <w:vAlign w:val="center"/>
          </w:tcPr>
          <w:p w14:paraId="20452292"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datetime</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174BFE5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14:paraId="5968945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システム管理者が付与する</w:t>
            </w:r>
          </w:p>
        </w:tc>
      </w:tr>
      <w:tr w:rsidR="00BA6D7E" w:rsidRPr="00636652" w14:paraId="38A5B397" w14:textId="77777777" w:rsidTr="003065B8">
        <w:trPr>
          <w:trHeight w:val="22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1EF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63</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B5AA753"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7FD1DA7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閲覧数</w:t>
            </w: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30B6F3B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int</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75B10101"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〇</w:t>
            </w:r>
          </w:p>
        </w:tc>
        <w:tc>
          <w:tcPr>
            <w:tcW w:w="3781" w:type="dxa"/>
            <w:tcBorders>
              <w:top w:val="single" w:sz="4" w:space="0" w:color="auto"/>
              <w:left w:val="nil"/>
              <w:bottom w:val="single" w:sz="4" w:space="0" w:color="auto"/>
              <w:right w:val="single" w:sz="4" w:space="0" w:color="auto"/>
            </w:tcBorders>
            <w:shd w:val="clear" w:color="auto" w:fill="auto"/>
            <w:noWrap/>
            <w:vAlign w:val="center"/>
            <w:hideMark/>
          </w:tcPr>
          <w:p w14:paraId="22808CC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 xml:space="preserve">　</w:t>
            </w:r>
          </w:p>
        </w:tc>
      </w:tr>
      <w:tr w:rsidR="00BA6D7E" w:rsidRPr="00636652" w14:paraId="5D4CB48C" w14:textId="77777777" w:rsidTr="003065B8">
        <w:trPr>
          <w:trHeight w:val="22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78704"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64</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833722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08AF29D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不適切事例フラグ</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42E6127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b</w:t>
            </w:r>
            <w:r w:rsidRPr="005E49C5">
              <w:rPr>
                <w:rFonts w:ascii="ＭＳ Ｐゴシック" w:eastAsia="ＭＳ Ｐゴシック" w:hAnsi="ＭＳ Ｐゴシック" w:cs="ＭＳ Ｐゴシック"/>
                <w:color w:val="000000"/>
                <w:kern w:val="0"/>
                <w:sz w:val="20"/>
                <w:szCs w:val="20"/>
              </w:rPr>
              <w:t>it</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0F5F8A38"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single" w:sz="4" w:space="0" w:color="auto"/>
              <w:left w:val="nil"/>
              <w:bottom w:val="single" w:sz="4" w:space="0" w:color="auto"/>
              <w:right w:val="single" w:sz="4" w:space="0" w:color="auto"/>
            </w:tcBorders>
            <w:shd w:val="clear" w:color="auto" w:fill="auto"/>
            <w:noWrap/>
            <w:vAlign w:val="center"/>
            <w:hideMark/>
          </w:tcPr>
          <w:p w14:paraId="5F464D26"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非公開。不適切事例と指摘する場合に入力。</w:t>
            </w:r>
          </w:p>
          <w:p w14:paraId="270A9D99"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6A4FDF55" w14:textId="77777777" w:rsidTr="003065B8">
        <w:trPr>
          <w:trHeight w:val="22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4103"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65</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B460E5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39A12248"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不適切理由</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75ACF59A"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roofErr w:type="spellStart"/>
            <w:r w:rsidRPr="005E49C5">
              <w:rPr>
                <w:rFonts w:ascii="ＭＳ Ｐゴシック" w:eastAsia="ＭＳ Ｐゴシック" w:hAnsi="ＭＳ Ｐゴシック" w:cs="ＭＳ Ｐゴシック"/>
                <w:color w:val="000000"/>
                <w:kern w:val="0"/>
                <w:sz w:val="20"/>
                <w:szCs w:val="20"/>
              </w:rPr>
              <w:t>nvarchar</w:t>
            </w:r>
            <w:proofErr w:type="spellEnd"/>
            <w:r w:rsidRPr="005E49C5">
              <w:rPr>
                <w:rFonts w:ascii="ＭＳ Ｐゴシック" w:eastAsia="ＭＳ Ｐゴシック" w:hAnsi="ＭＳ Ｐゴシック" w:cs="ＭＳ Ｐゴシック" w:hint="eastAsia"/>
                <w:color w:val="000000"/>
                <w:kern w:val="0"/>
                <w:sz w:val="20"/>
                <w:szCs w:val="20"/>
              </w:rPr>
              <w:t>(</w:t>
            </w:r>
            <w:r w:rsidRPr="005E49C5">
              <w:rPr>
                <w:rFonts w:ascii="ＭＳ Ｐゴシック" w:eastAsia="ＭＳ Ｐゴシック" w:hAnsi="ＭＳ Ｐゴシック" w:cs="ＭＳ Ｐゴシック"/>
                <w:color w:val="000000"/>
                <w:kern w:val="0"/>
                <w:sz w:val="20"/>
                <w:szCs w:val="20"/>
              </w:rPr>
              <w:t>max)</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0756FFC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 xml:space="preserve">　</w:t>
            </w:r>
          </w:p>
        </w:tc>
        <w:tc>
          <w:tcPr>
            <w:tcW w:w="3781" w:type="dxa"/>
            <w:tcBorders>
              <w:top w:val="single" w:sz="4" w:space="0" w:color="auto"/>
              <w:left w:val="nil"/>
              <w:bottom w:val="single" w:sz="4" w:space="0" w:color="auto"/>
              <w:right w:val="single" w:sz="4" w:space="0" w:color="auto"/>
            </w:tcBorders>
            <w:shd w:val="clear" w:color="auto" w:fill="auto"/>
            <w:noWrap/>
            <w:vAlign w:val="center"/>
            <w:hideMark/>
          </w:tcPr>
          <w:p w14:paraId="2F9FE97C"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非公開。不適切事例と指摘する場合に入力。</w:t>
            </w:r>
          </w:p>
          <w:p w14:paraId="24CD129D"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r w:rsidRPr="00BF06D8">
              <w:rPr>
                <w:rFonts w:ascii="ＭＳ Ｐゴシック" w:eastAsia="ＭＳ Ｐゴシック" w:hAnsi="ＭＳ Ｐゴシック" w:cs="ＭＳ Ｐゴシック" w:hint="eastAsia"/>
                <w:color w:val="000000"/>
                <w:kern w:val="0"/>
                <w:sz w:val="18"/>
                <w:szCs w:val="18"/>
              </w:rPr>
              <w:t>フェーズ１では利用しない予定</w:t>
            </w:r>
          </w:p>
        </w:tc>
      </w:tr>
      <w:tr w:rsidR="00BA6D7E" w:rsidRPr="00636652" w14:paraId="52D1F583" w14:textId="77777777" w:rsidTr="003065B8">
        <w:trPr>
          <w:trHeight w:val="22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7B8F7"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color w:val="000000"/>
                <w:kern w:val="0"/>
                <w:sz w:val="20"/>
                <w:szCs w:val="20"/>
              </w:rPr>
              <w:t>66</w:t>
            </w:r>
          </w:p>
        </w:tc>
        <w:tc>
          <w:tcPr>
            <w:tcW w:w="978" w:type="dxa"/>
            <w:vMerge/>
            <w:tcBorders>
              <w:top w:val="single" w:sz="4" w:space="0" w:color="auto"/>
              <w:left w:val="single" w:sz="4" w:space="0" w:color="auto"/>
              <w:bottom w:val="single" w:sz="4" w:space="0" w:color="auto"/>
              <w:right w:val="single" w:sz="4" w:space="0" w:color="auto"/>
            </w:tcBorders>
            <w:vAlign w:val="center"/>
          </w:tcPr>
          <w:p w14:paraId="15BFA397"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p>
        </w:tc>
        <w:tc>
          <w:tcPr>
            <w:tcW w:w="1955" w:type="dxa"/>
            <w:tcBorders>
              <w:top w:val="single" w:sz="4" w:space="0" w:color="auto"/>
              <w:left w:val="nil"/>
              <w:bottom w:val="single" w:sz="4" w:space="0" w:color="auto"/>
              <w:right w:val="single" w:sz="4" w:space="0" w:color="auto"/>
            </w:tcBorders>
            <w:shd w:val="clear" w:color="auto" w:fill="auto"/>
            <w:noWrap/>
            <w:vAlign w:val="center"/>
          </w:tcPr>
          <w:p w14:paraId="73F392B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BF06D8">
              <w:rPr>
                <w:rFonts w:ascii="ＭＳ Ｐゴシック" w:eastAsia="ＭＳ Ｐゴシック" w:hAnsi="ＭＳ Ｐゴシック" w:cs="ＭＳ Ｐゴシック" w:hint="eastAsia"/>
                <w:color w:val="000000"/>
                <w:kern w:val="0"/>
                <w:sz w:val="20"/>
                <w:szCs w:val="20"/>
              </w:rPr>
              <w:t>いいね数</w:t>
            </w:r>
          </w:p>
        </w:tc>
        <w:tc>
          <w:tcPr>
            <w:tcW w:w="1352" w:type="dxa"/>
            <w:tcBorders>
              <w:top w:val="single" w:sz="4" w:space="0" w:color="auto"/>
              <w:left w:val="nil"/>
              <w:bottom w:val="single" w:sz="4" w:space="0" w:color="auto"/>
              <w:right w:val="single" w:sz="4" w:space="0" w:color="auto"/>
            </w:tcBorders>
            <w:shd w:val="clear" w:color="auto" w:fill="auto"/>
            <w:vAlign w:val="center"/>
          </w:tcPr>
          <w:p w14:paraId="6251A0BF"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20"/>
                <w:szCs w:val="20"/>
              </w:rPr>
            </w:pPr>
            <w:r w:rsidRPr="005E49C5">
              <w:rPr>
                <w:rFonts w:ascii="ＭＳ Ｐゴシック" w:eastAsia="ＭＳ Ｐゴシック" w:hAnsi="ＭＳ Ｐゴシック" w:cs="ＭＳ Ｐゴシック" w:hint="eastAsia"/>
                <w:color w:val="000000"/>
                <w:kern w:val="0"/>
                <w:sz w:val="20"/>
                <w:szCs w:val="20"/>
              </w:rPr>
              <w:t>i</w:t>
            </w:r>
            <w:r w:rsidRPr="005E49C5">
              <w:rPr>
                <w:rFonts w:ascii="ＭＳ Ｐゴシック" w:eastAsia="ＭＳ Ｐゴシック" w:hAnsi="ＭＳ Ｐゴシック" w:cs="ＭＳ Ｐゴシック"/>
                <w:color w:val="000000"/>
                <w:kern w:val="0"/>
                <w:sz w:val="20"/>
                <w:szCs w:val="20"/>
              </w:rPr>
              <w:t>nt</w:t>
            </w:r>
          </w:p>
        </w:tc>
        <w:tc>
          <w:tcPr>
            <w:tcW w:w="1104" w:type="dxa"/>
            <w:tcBorders>
              <w:top w:val="single" w:sz="4" w:space="0" w:color="auto"/>
              <w:left w:val="nil"/>
              <w:bottom w:val="single" w:sz="4" w:space="0" w:color="auto"/>
              <w:right w:val="single" w:sz="4" w:space="0" w:color="auto"/>
            </w:tcBorders>
            <w:shd w:val="clear" w:color="auto" w:fill="auto"/>
            <w:vAlign w:val="center"/>
          </w:tcPr>
          <w:p w14:paraId="7090A6DC" w14:textId="77777777" w:rsidR="00BA6D7E" w:rsidRPr="00BF06D8" w:rsidRDefault="00BA6D7E" w:rsidP="003065B8">
            <w:pPr>
              <w:widowControl/>
              <w:jc w:val="center"/>
              <w:rPr>
                <w:rFonts w:ascii="ＭＳ Ｐゴシック" w:eastAsia="ＭＳ Ｐゴシック" w:hAnsi="ＭＳ Ｐゴシック" w:cs="ＭＳ Ｐゴシック"/>
                <w:color w:val="000000"/>
                <w:kern w:val="0"/>
                <w:sz w:val="20"/>
                <w:szCs w:val="20"/>
              </w:rPr>
            </w:pPr>
          </w:p>
        </w:tc>
        <w:tc>
          <w:tcPr>
            <w:tcW w:w="3781" w:type="dxa"/>
            <w:tcBorders>
              <w:top w:val="single" w:sz="4" w:space="0" w:color="auto"/>
              <w:left w:val="nil"/>
              <w:bottom w:val="single" w:sz="4" w:space="0" w:color="auto"/>
              <w:right w:val="single" w:sz="4" w:space="0" w:color="auto"/>
            </w:tcBorders>
            <w:shd w:val="clear" w:color="auto" w:fill="auto"/>
            <w:noWrap/>
            <w:vAlign w:val="center"/>
          </w:tcPr>
          <w:p w14:paraId="785E4034" w14:textId="77777777" w:rsidR="00BA6D7E" w:rsidRPr="00BF06D8" w:rsidRDefault="00BA6D7E" w:rsidP="003065B8">
            <w:pPr>
              <w:widowControl/>
              <w:jc w:val="left"/>
              <w:rPr>
                <w:rFonts w:ascii="ＭＳ Ｐゴシック" w:eastAsia="ＭＳ Ｐゴシック" w:hAnsi="ＭＳ Ｐゴシック" w:cs="ＭＳ Ｐゴシック"/>
                <w:color w:val="000000"/>
                <w:kern w:val="0"/>
                <w:sz w:val="18"/>
                <w:szCs w:val="18"/>
              </w:rPr>
            </w:pPr>
          </w:p>
        </w:tc>
      </w:tr>
    </w:tbl>
    <w:p w14:paraId="5BC48EB6" w14:textId="77777777" w:rsidR="00BA6D7E" w:rsidRPr="00BF06D8" w:rsidRDefault="00BA6D7E" w:rsidP="00BA6D7E">
      <w:pPr>
        <w:widowControl/>
        <w:jc w:val="left"/>
        <w:rPr>
          <w:rFonts w:ascii="ＭＳ Ｐゴシック" w:eastAsia="ＭＳ Ｐゴシック" w:hAnsi="ＭＳ Ｐゴシック"/>
          <w:b/>
          <w:bCs/>
          <w:color w:val="000000" w:themeColor="text1"/>
          <w:szCs w:val="21"/>
        </w:rPr>
      </w:pPr>
      <w:bookmarkStart w:id="28" w:name="_運用・保守の要件"/>
      <w:bookmarkEnd w:id="28"/>
      <w:r w:rsidRPr="00BF06D8">
        <w:rPr>
          <w:rFonts w:ascii="ＭＳ Ｐゴシック" w:eastAsia="ＭＳ Ｐゴシック" w:hAnsi="ＭＳ Ｐゴシック"/>
        </w:rPr>
        <w:br w:type="page"/>
      </w:r>
    </w:p>
    <w:p w14:paraId="1EA3BA14" w14:textId="4CAB88D3" w:rsidR="00BA6D7E" w:rsidRPr="00CC0ADC" w:rsidRDefault="00CC0ADC" w:rsidP="00215B0F">
      <w:pPr>
        <w:pStyle w:val="1"/>
        <w:numPr>
          <w:ilvl w:val="0"/>
          <w:numId w:val="46"/>
        </w:numPr>
        <w:rPr>
          <w:rFonts w:ascii="ＭＳ Ｐゴシック" w:eastAsia="ＭＳ Ｐゴシック" w:hAnsi="ＭＳ Ｐゴシック"/>
          <w:b/>
          <w:bCs/>
        </w:rPr>
      </w:pPr>
      <w:r w:rsidRPr="00CC0ADC">
        <w:rPr>
          <w:rFonts w:ascii="ＭＳ Ｐゴシック" w:eastAsia="ＭＳ Ｐゴシック" w:hAnsi="ＭＳ Ｐゴシック"/>
          <w:b/>
          <w:bCs/>
        </w:rPr>
        <w:lastRenderedPageBreak/>
        <w:t xml:space="preserve"> </w:t>
      </w:r>
      <w:r w:rsidR="00BA6D7E" w:rsidRPr="00CC0ADC">
        <w:rPr>
          <w:rFonts w:ascii="ＭＳ Ｐゴシック" w:eastAsia="ＭＳ Ｐゴシック" w:hAnsi="ＭＳ Ｐゴシック" w:hint="eastAsia"/>
          <w:b/>
          <w:bCs/>
        </w:rPr>
        <w:t>運用・保守の要件</w:t>
      </w:r>
    </w:p>
    <w:p w14:paraId="0A266291" w14:textId="0BAB40EF" w:rsidR="00BA6D7E" w:rsidRPr="00CC0ADC" w:rsidRDefault="003C5B95" w:rsidP="00215B0F">
      <w:pPr>
        <w:pStyle w:val="2"/>
        <w:numPr>
          <w:ilvl w:val="1"/>
          <w:numId w:val="46"/>
        </w:numPr>
        <w:rPr>
          <w:rFonts w:ascii="ＭＳ Ｐゴシック" w:eastAsia="ＭＳ Ｐゴシック" w:hAnsi="ＭＳ Ｐゴシック"/>
          <w:b/>
          <w:bCs/>
        </w:rPr>
      </w:pPr>
      <w:r w:rsidRPr="00CC0ADC">
        <w:rPr>
          <w:rFonts w:ascii="ＭＳ Ｐゴシック" w:eastAsia="ＭＳ Ｐゴシック" w:hAnsi="ＭＳ Ｐゴシック"/>
          <w:b/>
          <w:bCs/>
        </w:rPr>
        <w:t xml:space="preserve"> </w:t>
      </w:r>
      <w:r w:rsidR="00BA6D7E" w:rsidRPr="00CC0ADC">
        <w:rPr>
          <w:rFonts w:ascii="ＭＳ Ｐゴシック" w:eastAsia="ＭＳ Ｐゴシック" w:hAnsi="ＭＳ Ｐゴシック" w:hint="eastAsia"/>
          <w:b/>
          <w:bCs/>
        </w:rPr>
        <w:t>運用実績報告書の作成</w:t>
      </w:r>
    </w:p>
    <w:p w14:paraId="7DA00B38"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以下の内容を含む「運用実績報告書」を作成し、期間最終日に</w:t>
      </w:r>
      <w:r w:rsidRPr="00CC0ADC">
        <w:rPr>
          <w:rFonts w:ascii="ＭＳ Ｐゴシック" w:eastAsia="ＭＳ Ｐゴシック" w:hAnsi="ＭＳ Ｐゴシック"/>
        </w:rPr>
        <w:t>IPA</w:t>
      </w:r>
      <w:r w:rsidRPr="00CC0ADC">
        <w:rPr>
          <w:rFonts w:ascii="ＭＳ Ｐゴシック" w:eastAsia="ＭＳ Ｐゴシック" w:hAnsi="ＭＳ Ｐゴシック" w:hint="eastAsia"/>
        </w:rPr>
        <w:t>に送付する。報告書の詳細については、請負者と</w:t>
      </w:r>
      <w:r w:rsidRPr="00CC0ADC">
        <w:rPr>
          <w:rFonts w:ascii="ＭＳ Ｐゴシック" w:eastAsia="ＭＳ Ｐゴシック" w:hAnsi="ＭＳ Ｐゴシック"/>
        </w:rPr>
        <w:t>IPA</w:t>
      </w:r>
      <w:r w:rsidRPr="00CC0ADC">
        <w:rPr>
          <w:rFonts w:ascii="ＭＳ Ｐゴシック" w:eastAsia="ＭＳ Ｐゴシック" w:hAnsi="ＭＳ Ｐゴシック" w:hint="eastAsia"/>
        </w:rPr>
        <w:t>にて協議の上決定すること。</w:t>
      </w:r>
    </w:p>
    <w:p w14:paraId="7FDB6C89" w14:textId="77777777" w:rsidR="00BA6D7E" w:rsidRPr="00CC0ADC" w:rsidRDefault="00BA6D7E" w:rsidP="00215B0F">
      <w:pPr>
        <w:pStyle w:val="af8"/>
        <w:numPr>
          <w:ilvl w:val="0"/>
          <w:numId w:val="18"/>
        </w:numPr>
        <w:spacing w:afterLines="10" w:after="31"/>
        <w:ind w:leftChars="0" w:left="425" w:firstLine="1"/>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運用期間</w:t>
      </w:r>
    </w:p>
    <w:p w14:paraId="1FDFB417" w14:textId="77777777" w:rsidR="00BA6D7E" w:rsidRPr="00CC0ADC" w:rsidRDefault="00BA6D7E" w:rsidP="00215B0F">
      <w:pPr>
        <w:pStyle w:val="af8"/>
        <w:numPr>
          <w:ilvl w:val="0"/>
          <w:numId w:val="18"/>
        </w:numPr>
        <w:spacing w:afterLines="10" w:after="31"/>
        <w:ind w:leftChars="0" w:left="425" w:firstLine="1"/>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インシデント報告</w:t>
      </w:r>
    </w:p>
    <w:p w14:paraId="640C949E" w14:textId="77777777" w:rsidR="00BA6D7E" w:rsidRPr="00CC0ADC" w:rsidRDefault="00BA6D7E" w:rsidP="00215B0F">
      <w:pPr>
        <w:pStyle w:val="af8"/>
        <w:numPr>
          <w:ilvl w:val="0"/>
          <w:numId w:val="18"/>
        </w:numPr>
        <w:spacing w:afterLines="10" w:after="31"/>
        <w:ind w:leftChars="0" w:left="425" w:firstLine="1"/>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保守作業実施報告</w:t>
      </w:r>
    </w:p>
    <w:p w14:paraId="51AE6F6D" w14:textId="77777777" w:rsidR="00BA6D7E" w:rsidRPr="00CC0ADC" w:rsidRDefault="00BA6D7E" w:rsidP="00215B0F">
      <w:pPr>
        <w:pStyle w:val="af8"/>
        <w:numPr>
          <w:ilvl w:val="0"/>
          <w:numId w:val="18"/>
        </w:numPr>
        <w:spacing w:afterLines="10" w:after="31"/>
        <w:ind w:leftChars="0" w:left="425" w:firstLine="1"/>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アップデート要否確認状況（</w:t>
      </w:r>
      <w:r w:rsidRPr="00CC0ADC">
        <w:rPr>
          <w:rFonts w:ascii="ＭＳ Ｐゴシック" w:eastAsia="ＭＳ Ｐゴシック" w:hAnsi="ＭＳ Ｐゴシック"/>
          <w:color w:val="000000" w:themeColor="text1"/>
          <w:szCs w:val="21"/>
        </w:rPr>
        <w:t>OS、ミドルウェア、プログラム言語）</w:t>
      </w:r>
    </w:p>
    <w:p w14:paraId="2BF5965F" w14:textId="49B6A0CA" w:rsidR="00BA6D7E" w:rsidRPr="00CC0ADC" w:rsidRDefault="00BA6D7E" w:rsidP="00215B0F">
      <w:pPr>
        <w:pStyle w:val="2"/>
        <w:numPr>
          <w:ilvl w:val="1"/>
          <w:numId w:val="46"/>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システムの稼働</w:t>
      </w:r>
    </w:p>
    <w:p w14:paraId="079671F6"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rPr>
        <w:t>24</w:t>
      </w:r>
      <w:r w:rsidRPr="00CC0ADC">
        <w:rPr>
          <w:rFonts w:ascii="ＭＳ Ｐゴシック" w:eastAsia="ＭＳ Ｐゴシック" w:hAnsi="ＭＳ Ｐゴシック" w:hint="eastAsia"/>
        </w:rPr>
        <w:t>時間</w:t>
      </w:r>
      <w:r w:rsidRPr="00CC0ADC">
        <w:rPr>
          <w:rFonts w:ascii="ＭＳ Ｐゴシック" w:eastAsia="ＭＳ Ｐゴシック" w:hAnsi="ＭＳ Ｐゴシック"/>
        </w:rPr>
        <w:t>365</w:t>
      </w:r>
      <w:r w:rsidRPr="00CC0ADC">
        <w:rPr>
          <w:rFonts w:ascii="ＭＳ Ｐゴシック" w:eastAsia="ＭＳ Ｐゴシック" w:hAnsi="ＭＳ Ｐゴシック" w:hint="eastAsia"/>
        </w:rPr>
        <w:t>日システムを稼働すること。（計画停止／保守を除く）</w:t>
      </w:r>
    </w:p>
    <w:p w14:paraId="319EADBB"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サービス稼働率は「</w:t>
      </w:r>
      <w:r w:rsidRPr="00CC0ADC">
        <w:rPr>
          <w:rFonts w:ascii="ＭＳ Ｐゴシック" w:eastAsia="ＭＳ Ｐゴシック" w:hAnsi="ＭＳ Ｐゴシック"/>
        </w:rPr>
        <w:t>6.1.5 SLA</w:t>
      </w:r>
      <w:r w:rsidRPr="00CC0ADC">
        <w:rPr>
          <w:rFonts w:ascii="ＭＳ Ｐゴシック" w:eastAsia="ＭＳ Ｐゴシック" w:hAnsi="ＭＳ Ｐゴシック" w:hint="eastAsia"/>
        </w:rPr>
        <w:t>」で設定したものを満たすこと。</w:t>
      </w:r>
    </w:p>
    <w:p w14:paraId="2F7B9DBA" w14:textId="2118E1C5" w:rsidR="00BA6D7E" w:rsidRPr="00CC0ADC" w:rsidRDefault="00BA6D7E" w:rsidP="00215B0F">
      <w:pPr>
        <w:pStyle w:val="2"/>
        <w:numPr>
          <w:ilvl w:val="1"/>
          <w:numId w:val="46"/>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問い合わせ受付</w:t>
      </w:r>
    </w:p>
    <w:p w14:paraId="345EA44A"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rPr>
        <w:t>IPA</w:t>
      </w:r>
      <w:r w:rsidRPr="00CC0ADC">
        <w:rPr>
          <w:rFonts w:ascii="ＭＳ Ｐゴシック" w:eastAsia="ＭＳ Ｐゴシック" w:hAnsi="ＭＳ Ｐゴシック" w:hint="eastAsia"/>
        </w:rPr>
        <w:t>管理者からの問い合わせをメールやチャット等で受け付けること。</w:t>
      </w:r>
    </w:p>
    <w:p w14:paraId="2DD17BCF"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問い合わせ受付時間は平日</w:t>
      </w:r>
      <w:r w:rsidRPr="00CC0ADC">
        <w:rPr>
          <w:rFonts w:ascii="ＭＳ Ｐゴシック" w:eastAsia="ＭＳ Ｐゴシック" w:hAnsi="ＭＳ Ｐゴシック"/>
        </w:rPr>
        <w:t>10:00</w:t>
      </w:r>
      <w:r w:rsidRPr="00CC0ADC">
        <w:rPr>
          <w:rFonts w:ascii="ＭＳ Ｐゴシック" w:eastAsia="ＭＳ Ｐゴシック" w:hAnsi="ＭＳ Ｐゴシック" w:hint="eastAsia"/>
        </w:rPr>
        <w:t>～</w:t>
      </w:r>
      <w:r w:rsidRPr="00CC0ADC">
        <w:rPr>
          <w:rFonts w:ascii="ＭＳ Ｐゴシック" w:eastAsia="ＭＳ Ｐゴシック" w:hAnsi="ＭＳ Ｐゴシック"/>
        </w:rPr>
        <w:t>17:00</w:t>
      </w:r>
      <w:r w:rsidRPr="00CC0ADC">
        <w:rPr>
          <w:rFonts w:ascii="ＭＳ Ｐゴシック" w:eastAsia="ＭＳ Ｐゴシック" w:hAnsi="ＭＳ Ｐゴシック" w:hint="eastAsia"/>
        </w:rPr>
        <w:t>を最低限とすること。</w:t>
      </w:r>
    </w:p>
    <w:p w14:paraId="58876E44" w14:textId="569D2AA1" w:rsidR="00BA6D7E" w:rsidRPr="00CC0ADC" w:rsidRDefault="00BA6D7E" w:rsidP="00215B0F">
      <w:pPr>
        <w:pStyle w:val="2"/>
        <w:numPr>
          <w:ilvl w:val="1"/>
          <w:numId w:val="46"/>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バックアップ・リストア</w:t>
      </w:r>
    </w:p>
    <w:p w14:paraId="5E9E1E23"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サイトのバックアップを</w:t>
      </w:r>
      <w:r w:rsidRPr="00CC0ADC">
        <w:rPr>
          <w:rFonts w:ascii="ＭＳ Ｐゴシック" w:eastAsia="ＭＳ Ｐゴシック" w:hAnsi="ＭＳ Ｐゴシック"/>
        </w:rPr>
        <w:t>1</w:t>
      </w:r>
      <w:r w:rsidRPr="00CC0ADC">
        <w:rPr>
          <w:rFonts w:ascii="ＭＳ Ｐゴシック" w:eastAsia="ＭＳ Ｐゴシック" w:hAnsi="ＭＳ Ｐゴシック" w:hint="eastAsia"/>
        </w:rPr>
        <w:t>日</w:t>
      </w:r>
      <w:r w:rsidRPr="00CC0ADC">
        <w:rPr>
          <w:rFonts w:ascii="ＭＳ Ｐゴシック" w:eastAsia="ＭＳ Ｐゴシック" w:hAnsi="ＭＳ Ｐゴシック"/>
        </w:rPr>
        <w:t>1</w:t>
      </w:r>
      <w:r w:rsidRPr="00CC0ADC">
        <w:rPr>
          <w:rFonts w:ascii="ＭＳ Ｐゴシック" w:eastAsia="ＭＳ Ｐゴシック" w:hAnsi="ＭＳ Ｐゴシック" w:hint="eastAsia"/>
        </w:rPr>
        <w:t>回取得し、取得後</w:t>
      </w:r>
      <w:r w:rsidRPr="00CC0ADC">
        <w:rPr>
          <w:rFonts w:ascii="ＭＳ Ｐゴシック" w:eastAsia="ＭＳ Ｐゴシック" w:hAnsi="ＭＳ Ｐゴシック"/>
        </w:rPr>
        <w:t>7</w:t>
      </w:r>
      <w:r w:rsidRPr="00CC0ADC">
        <w:rPr>
          <w:rFonts w:ascii="ＭＳ Ｐゴシック" w:eastAsia="ＭＳ Ｐゴシック" w:hAnsi="ＭＳ Ｐゴシック" w:hint="eastAsia"/>
        </w:rPr>
        <w:t>世代の保管を実施すること。バックアップ取得時点でのポータルサイトを復元することが可能であること。</w:t>
      </w:r>
    </w:p>
    <w:p w14:paraId="72F71315" w14:textId="0EAFEB0D" w:rsidR="00BA6D7E" w:rsidRPr="00CC0ADC" w:rsidRDefault="00BA6D7E" w:rsidP="00215B0F">
      <w:pPr>
        <w:pStyle w:val="2"/>
        <w:numPr>
          <w:ilvl w:val="1"/>
          <w:numId w:val="46"/>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ログの取得</w:t>
      </w:r>
    </w:p>
    <w:p w14:paraId="0BA3FBD3"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アクセスログ、認証ログ、システムログ、システムへのログイン履歴及び操作ログを取得する。</w:t>
      </w:r>
      <w:r w:rsidRPr="00CC0ADC">
        <w:rPr>
          <w:rFonts w:ascii="ＭＳ Ｐゴシック" w:eastAsia="ＭＳ Ｐゴシック" w:hAnsi="ＭＳ Ｐゴシック"/>
        </w:rPr>
        <w:t>1</w:t>
      </w:r>
      <w:r w:rsidRPr="00CC0ADC">
        <w:rPr>
          <w:rFonts w:ascii="ＭＳ Ｐゴシック" w:eastAsia="ＭＳ Ｐゴシック" w:hAnsi="ＭＳ Ｐゴシック" w:hint="eastAsia"/>
        </w:rPr>
        <w:t>年以上保持できること。また、</w:t>
      </w:r>
      <w:r w:rsidRPr="00CC0ADC">
        <w:rPr>
          <w:rFonts w:ascii="ＭＳ Ｐゴシック" w:eastAsia="ＭＳ Ｐゴシック" w:hAnsi="ＭＳ Ｐゴシック"/>
        </w:rPr>
        <w:t>IPA</w:t>
      </w:r>
      <w:r w:rsidRPr="00CC0ADC">
        <w:rPr>
          <w:rFonts w:ascii="ＭＳ Ｐゴシック" w:eastAsia="ＭＳ Ｐゴシック" w:hAnsi="ＭＳ Ｐゴシック" w:hint="eastAsia"/>
        </w:rPr>
        <w:t>から依頼があった場合に、これを提供すること。</w:t>
      </w:r>
    </w:p>
    <w:p w14:paraId="2D009669" w14:textId="3D5A9A4E" w:rsidR="00BA6D7E" w:rsidRPr="00CC0ADC" w:rsidRDefault="00BA6D7E" w:rsidP="00215B0F">
      <w:pPr>
        <w:pStyle w:val="2"/>
        <w:numPr>
          <w:ilvl w:val="1"/>
          <w:numId w:val="46"/>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システム監視</w:t>
      </w:r>
    </w:p>
    <w:p w14:paraId="0A96FBEF"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システムの死活監視、リソースの死活監視、システムの改ざん検知を実施すること。また、</w:t>
      </w:r>
      <w:r w:rsidRPr="00CC0ADC">
        <w:rPr>
          <w:rFonts w:ascii="ＭＳ Ｐゴシック" w:eastAsia="ＭＳ Ｐゴシック" w:hAnsi="ＭＳ Ｐゴシック"/>
        </w:rPr>
        <w:t>WAF</w:t>
      </w:r>
      <w:r w:rsidRPr="00CC0ADC">
        <w:rPr>
          <w:rFonts w:ascii="ＭＳ Ｐゴシック" w:eastAsia="ＭＳ Ｐゴシック" w:hAnsi="ＭＳ Ｐゴシック" w:hint="eastAsia"/>
        </w:rPr>
        <w:t>等により</w:t>
      </w:r>
      <w:r w:rsidRPr="00CC0ADC">
        <w:rPr>
          <w:rFonts w:ascii="ＭＳ Ｐゴシック" w:eastAsia="ＭＳ Ｐゴシック" w:hAnsi="ＭＳ Ｐゴシック"/>
        </w:rPr>
        <w:t>DoS</w:t>
      </w:r>
      <w:r w:rsidRPr="00CC0ADC">
        <w:rPr>
          <w:rFonts w:ascii="ＭＳ Ｐゴシック" w:eastAsia="ＭＳ Ｐゴシック" w:hAnsi="ＭＳ Ｐゴシック" w:hint="eastAsia"/>
        </w:rPr>
        <w:t>攻撃の早期検知や異常トラフィックの破棄・フィルタリングを行うこと。また、システム監視において、障害が発生した場合、本事業の</w:t>
      </w:r>
      <w:r w:rsidRPr="00CC0ADC">
        <w:rPr>
          <w:rFonts w:ascii="ＭＳ Ｐゴシック" w:eastAsia="ＭＳ Ｐゴシック" w:hAnsi="ＭＳ Ｐゴシック"/>
        </w:rPr>
        <w:t xml:space="preserve"> IPA </w:t>
      </w:r>
      <w:r w:rsidRPr="00CC0ADC">
        <w:rPr>
          <w:rFonts w:ascii="ＭＳ Ｐゴシック" w:eastAsia="ＭＳ Ｐゴシック" w:hAnsi="ＭＳ Ｐゴシック" w:hint="eastAsia"/>
        </w:rPr>
        <w:t>担当者に、速やかに連絡すること。</w:t>
      </w:r>
    </w:p>
    <w:p w14:paraId="5D4BC5BB" w14:textId="6569BA0A" w:rsidR="00BA6D7E" w:rsidRPr="00CC0ADC" w:rsidRDefault="00BA6D7E" w:rsidP="00215B0F">
      <w:pPr>
        <w:pStyle w:val="2"/>
        <w:numPr>
          <w:ilvl w:val="1"/>
          <w:numId w:val="46"/>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アップデート</w:t>
      </w:r>
    </w:p>
    <w:p w14:paraId="3EED82D5"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新しい</w:t>
      </w:r>
      <w:r w:rsidRPr="00CC0ADC">
        <w:rPr>
          <w:rFonts w:ascii="ＭＳ Ｐゴシック" w:eastAsia="ＭＳ Ｐゴシック" w:hAnsi="ＭＳ Ｐゴシック"/>
        </w:rPr>
        <w:t>OS</w:t>
      </w:r>
      <w:r w:rsidRPr="00CC0ADC">
        <w:rPr>
          <w:rFonts w:ascii="ＭＳ Ｐゴシック" w:eastAsia="ＭＳ Ｐゴシック" w:hAnsi="ＭＳ Ｐゴシック" w:hint="eastAsia"/>
        </w:rPr>
        <w:t>やブラウザに対応するためのシステム側のアップデートは運用・保守にて実施する。アップデートの実施にあたり、計画停止が必要な場合は最低</w:t>
      </w:r>
      <w:r w:rsidRPr="00CC0ADC">
        <w:rPr>
          <w:rFonts w:ascii="ＭＳ Ｐゴシック" w:eastAsia="ＭＳ Ｐゴシック" w:hAnsi="ＭＳ Ｐゴシック"/>
        </w:rPr>
        <w:t>2</w:t>
      </w:r>
      <w:r w:rsidRPr="00CC0ADC">
        <w:rPr>
          <w:rFonts w:ascii="ＭＳ Ｐゴシック" w:eastAsia="ＭＳ Ｐゴシック" w:hAnsi="ＭＳ Ｐゴシック" w:hint="eastAsia"/>
        </w:rPr>
        <w:t>週間前に</w:t>
      </w:r>
      <w:r w:rsidRPr="00CC0ADC">
        <w:rPr>
          <w:rFonts w:ascii="ＭＳ Ｐゴシック" w:eastAsia="ＭＳ Ｐゴシック" w:hAnsi="ＭＳ Ｐゴシック"/>
        </w:rPr>
        <w:t>IPA</w:t>
      </w:r>
      <w:r w:rsidRPr="00CC0ADC">
        <w:rPr>
          <w:rFonts w:ascii="ＭＳ Ｐゴシック" w:eastAsia="ＭＳ Ｐゴシック" w:hAnsi="ＭＳ Ｐゴシック" w:hint="eastAsia"/>
        </w:rPr>
        <w:t>に通知すること。</w:t>
      </w:r>
    </w:p>
    <w:p w14:paraId="38C0EE6F"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システムのアップデートによる管理画面の変更がある場合、マニュアルの更新を行うこと。</w:t>
      </w:r>
    </w:p>
    <w:p w14:paraId="5C87F5FC" w14:textId="10717EC6" w:rsidR="00BA6D7E" w:rsidRPr="00CC0ADC" w:rsidRDefault="00BA6D7E" w:rsidP="00215B0F">
      <w:pPr>
        <w:pStyle w:val="2"/>
        <w:numPr>
          <w:ilvl w:val="1"/>
          <w:numId w:val="46"/>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次期保守事業者への引継ぎ</w:t>
      </w:r>
    </w:p>
    <w:p w14:paraId="66F4A055" w14:textId="5F82C64F" w:rsidR="00BA6D7E" w:rsidRPr="00CC0ADC" w:rsidRDefault="00BA6D7E" w:rsidP="00215B0F">
      <w:pPr>
        <w:pStyle w:val="af8"/>
        <w:numPr>
          <w:ilvl w:val="0"/>
          <w:numId w:val="32"/>
        </w:numPr>
        <w:ind w:leftChars="0" w:left="709" w:hanging="284"/>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次期保守事業者への引継ぎ資料の作成を行う。</w:t>
      </w:r>
    </w:p>
    <w:p w14:paraId="51B7CA46" w14:textId="5FEB16AB" w:rsidR="00BA6D7E" w:rsidRPr="00CC0ADC" w:rsidRDefault="00713880" w:rsidP="00215B0F">
      <w:pPr>
        <w:pStyle w:val="af8"/>
        <w:numPr>
          <w:ilvl w:val="0"/>
          <w:numId w:val="32"/>
        </w:numPr>
        <w:ind w:leftChars="0" w:left="709" w:hanging="284"/>
        <w:rPr>
          <w:rFonts w:ascii="ＭＳ Ｐゴシック" w:eastAsia="ＭＳ Ｐゴシック" w:hAnsi="ＭＳ Ｐゴシック"/>
        </w:rPr>
      </w:pPr>
      <w:r w:rsidRPr="00713880">
        <w:rPr>
          <w:rFonts w:ascii="ＭＳ Ｐゴシック" w:eastAsia="ＭＳ Ｐゴシック" w:hAnsi="ＭＳ Ｐゴシック" w:hint="eastAsia"/>
          <w:color w:val="000000" w:themeColor="text1"/>
          <w:szCs w:val="21"/>
        </w:rPr>
        <w:t>契約期間終了前までに</w:t>
      </w:r>
      <w:r w:rsidR="00BA6D7E" w:rsidRPr="00CC0ADC">
        <w:rPr>
          <w:rFonts w:ascii="ＭＳ Ｐゴシック" w:eastAsia="ＭＳ Ｐゴシック" w:hAnsi="ＭＳ Ｐゴシック" w:hint="eastAsia"/>
          <w:color w:val="000000" w:themeColor="text1"/>
          <w:szCs w:val="21"/>
        </w:rPr>
        <w:t>次期保守事業者への引継ぎを目的とした打ち合わせを行う。打ち合わせの時間は</w:t>
      </w:r>
      <w:r w:rsidR="00BA6D7E" w:rsidRPr="00CC0ADC">
        <w:rPr>
          <w:rFonts w:ascii="ＭＳ Ｐゴシック" w:eastAsia="ＭＳ Ｐゴシック" w:hAnsi="ＭＳ Ｐゴシック"/>
          <w:color w:val="000000" w:themeColor="text1"/>
          <w:szCs w:val="21"/>
        </w:rPr>
        <w:t>3時間を目安とする。</w:t>
      </w:r>
    </w:p>
    <w:p w14:paraId="12D7C0C4" w14:textId="77777777" w:rsidR="00BA6D7E" w:rsidRPr="00CC0ADC" w:rsidRDefault="00BA6D7E" w:rsidP="00BA6D7E">
      <w:pPr>
        <w:widowControl/>
        <w:jc w:val="left"/>
        <w:rPr>
          <w:rStyle w:val="aff7"/>
          <w:rFonts w:ascii="ＭＳ Ｐゴシック" w:eastAsia="ＭＳ Ｐゴシック" w:hAnsi="ＭＳ Ｐゴシック"/>
          <w:b w:val="0"/>
          <w:bCs w:val="0"/>
          <w:i w:val="0"/>
          <w:iCs w:val="0"/>
          <w:color w:val="000000" w:themeColor="text1"/>
          <w:szCs w:val="21"/>
        </w:rPr>
      </w:pPr>
      <w:r w:rsidRPr="00CC0ADC">
        <w:rPr>
          <w:rStyle w:val="aff7"/>
          <w:rFonts w:ascii="ＭＳ Ｐゴシック" w:eastAsia="ＭＳ Ｐゴシック" w:hAnsi="ＭＳ Ｐゴシック"/>
        </w:rPr>
        <w:br w:type="page"/>
      </w:r>
    </w:p>
    <w:p w14:paraId="7A0AD0CD" w14:textId="77777777" w:rsidR="00BA6D7E" w:rsidRPr="00CC0ADC" w:rsidRDefault="00BA6D7E" w:rsidP="00215B0F">
      <w:pPr>
        <w:pStyle w:val="1"/>
        <w:numPr>
          <w:ilvl w:val="0"/>
          <w:numId w:val="37"/>
        </w:numPr>
        <w:rPr>
          <w:rStyle w:val="aff7"/>
          <w:rFonts w:ascii="ＭＳ Ｐゴシック" w:eastAsia="ＭＳ Ｐゴシック" w:hAnsi="ＭＳ Ｐゴシック"/>
          <w:i w:val="0"/>
          <w:iCs w:val="0"/>
        </w:rPr>
      </w:pPr>
      <w:r w:rsidRPr="00CC0ADC">
        <w:rPr>
          <w:rStyle w:val="aff7"/>
          <w:rFonts w:ascii="ＭＳ Ｐゴシック" w:eastAsia="ＭＳ Ｐゴシック" w:hAnsi="ＭＳ Ｐゴシック" w:hint="eastAsia"/>
          <w:i w:val="0"/>
          <w:iCs w:val="0"/>
        </w:rPr>
        <w:lastRenderedPageBreak/>
        <w:t>情報管理</w:t>
      </w:r>
    </w:p>
    <w:p w14:paraId="0BF9521F" w14:textId="4D222255" w:rsidR="00BA6D7E" w:rsidRPr="00CC0ADC" w:rsidRDefault="003C5B95" w:rsidP="00215B0F">
      <w:pPr>
        <w:pStyle w:val="2"/>
        <w:numPr>
          <w:ilvl w:val="1"/>
          <w:numId w:val="37"/>
        </w:numPr>
        <w:rPr>
          <w:rFonts w:ascii="ＭＳ Ｐゴシック" w:eastAsia="ＭＳ Ｐゴシック" w:hAnsi="ＭＳ Ｐゴシック"/>
          <w:b/>
          <w:bCs/>
        </w:rPr>
      </w:pPr>
      <w:r w:rsidRPr="00CC0ADC">
        <w:rPr>
          <w:rFonts w:ascii="ＭＳ Ｐゴシック" w:eastAsia="ＭＳ Ｐゴシック" w:hAnsi="ＭＳ Ｐゴシック"/>
          <w:b/>
          <w:bCs/>
        </w:rPr>
        <w:t xml:space="preserve"> </w:t>
      </w:r>
      <w:r w:rsidR="00BA6D7E" w:rsidRPr="00CC0ADC">
        <w:rPr>
          <w:rFonts w:ascii="ＭＳ Ｐゴシック" w:eastAsia="ＭＳ Ｐゴシック" w:hAnsi="ＭＳ Ｐゴシック" w:hint="eastAsia"/>
          <w:b/>
          <w:bCs/>
        </w:rPr>
        <w:t>情報管理体制</w:t>
      </w:r>
    </w:p>
    <w:p w14:paraId="76D0164C" w14:textId="77777777" w:rsidR="00BA6D7E" w:rsidRPr="00CC0ADC" w:rsidRDefault="00BA6D7E" w:rsidP="00215B0F">
      <w:pPr>
        <w:pStyle w:val="af8"/>
        <w:numPr>
          <w:ilvl w:val="0"/>
          <w:numId w:val="15"/>
        </w:numPr>
        <w:spacing w:afterLines="50" w:after="155"/>
        <w:ind w:leftChars="0" w:left="993" w:hanging="567"/>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請負者は本業務で知り得た情報を適切に管理するため、次の履行体制を確保し、発注者に対し「情報セキュリティを確保するための体制を定めた書面（「【様式</w:t>
      </w:r>
      <w:proofErr w:type="spellStart"/>
      <w:r w:rsidRPr="00CC0ADC">
        <w:rPr>
          <w:rFonts w:ascii="ＭＳ Ｐゴシック" w:eastAsia="ＭＳ Ｐゴシック" w:hAnsi="ＭＳ Ｐゴシック"/>
          <w:color w:val="000000" w:themeColor="text1"/>
          <w:szCs w:val="21"/>
        </w:rPr>
        <w:t>i</w:t>
      </w:r>
      <w:proofErr w:type="spellEnd"/>
      <w:r w:rsidRPr="00CC0ADC">
        <w:rPr>
          <w:rFonts w:ascii="ＭＳ Ｐゴシック" w:eastAsia="ＭＳ Ｐゴシック" w:hAnsi="ＭＳ Ｐゴシック" w:hint="eastAsia"/>
          <w:color w:val="000000" w:themeColor="text1"/>
          <w:szCs w:val="21"/>
        </w:rPr>
        <w:t>】情報取扱者名簿」（氏名、個人住所、生年月日、所属部署、役職等が記載されたもの）及び「【様式</w:t>
      </w:r>
      <w:r w:rsidRPr="00CC0ADC">
        <w:rPr>
          <w:rFonts w:ascii="ＭＳ Ｐゴシック" w:eastAsia="ＭＳ Ｐゴシック" w:hAnsi="ＭＳ Ｐゴシック"/>
          <w:color w:val="000000" w:themeColor="text1"/>
          <w:szCs w:val="21"/>
        </w:rPr>
        <w:t>ii</w:t>
      </w:r>
      <w:r w:rsidRPr="00CC0ADC">
        <w:rPr>
          <w:rFonts w:ascii="ＭＳ Ｐゴシック" w:eastAsia="ＭＳ Ｐゴシック" w:hAnsi="ＭＳ Ｐゴシック" w:hint="eastAsia"/>
          <w:color w:val="000000" w:themeColor="text1"/>
          <w:szCs w:val="21"/>
        </w:rPr>
        <w:t>】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CC0ADC">
        <w:rPr>
          <w:rFonts w:ascii="ＭＳ Ｐゴシック" w:eastAsia="ＭＳ Ｐゴシック" w:hAnsi="ＭＳ Ｐゴシック"/>
          <w:color w:val="000000" w:themeColor="text1"/>
          <w:szCs w:val="21"/>
        </w:rPr>
        <w:br/>
      </w:r>
      <w:r w:rsidRPr="00CC0ADC">
        <w:rPr>
          <w:rFonts w:ascii="ＭＳ Ｐゴシック" w:eastAsia="ＭＳ Ｐゴシック" w:hAnsi="ＭＳ Ｐゴシック" w:hint="eastAsia"/>
          <w:color w:val="000000" w:themeColor="text1"/>
          <w:szCs w:val="21"/>
        </w:rPr>
        <w:t>（確保すべき履行体制）</w:t>
      </w:r>
      <w:r w:rsidRPr="00CC0ADC">
        <w:rPr>
          <w:rFonts w:ascii="ＭＳ Ｐゴシック" w:eastAsia="ＭＳ Ｐゴシック" w:hAnsi="ＭＳ Ｐゴシック"/>
          <w:color w:val="000000" w:themeColor="text1"/>
          <w:szCs w:val="21"/>
        </w:rPr>
        <w:br/>
      </w:r>
      <w:r w:rsidRPr="00CC0ADC">
        <w:rPr>
          <w:rFonts w:ascii="ＭＳ Ｐゴシック" w:eastAsia="ＭＳ Ｐゴシック" w:hAnsi="ＭＳ Ｐゴシック" w:hint="eastAsia"/>
          <w:color w:val="000000" w:themeColor="text1"/>
          <w:szCs w:val="21"/>
        </w:rPr>
        <w:t>契約を履行する一環として契約相手方が収集、整理、作成等した一切の情報が、</w:t>
      </w:r>
      <w:r w:rsidRPr="00CC0ADC">
        <w:rPr>
          <w:rFonts w:ascii="ＭＳ Ｐゴシック" w:eastAsia="ＭＳ Ｐゴシック" w:hAnsi="ＭＳ Ｐゴシック"/>
          <w:color w:val="000000" w:themeColor="text1"/>
          <w:szCs w:val="21"/>
        </w:rPr>
        <w:t>IPAが保護を要さないと確認するまでは、情報取扱者名簿に記載のある者以外に伝達又は漏えいされないことを保証する履行体制を有していること。</w:t>
      </w:r>
    </w:p>
    <w:p w14:paraId="27F453CD" w14:textId="77777777" w:rsidR="00BA6D7E" w:rsidRPr="00CC0ADC" w:rsidRDefault="00BA6D7E" w:rsidP="00215B0F">
      <w:pPr>
        <w:pStyle w:val="af8"/>
        <w:numPr>
          <w:ilvl w:val="0"/>
          <w:numId w:val="15"/>
        </w:numPr>
        <w:spacing w:afterLines="50" w:after="155"/>
        <w:ind w:leftChars="0" w:left="993" w:hanging="567"/>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本業務で知り得た一切の情報について、情報取扱者以外の者に開示又は漏えいしてはならないものとする。ただし、担当部門の承認を得た場合は、この限りではない。</w:t>
      </w:r>
    </w:p>
    <w:p w14:paraId="633FB26B" w14:textId="77777777" w:rsidR="00BA6D7E" w:rsidRPr="00CC0ADC" w:rsidRDefault="00BA6D7E" w:rsidP="00215B0F">
      <w:pPr>
        <w:pStyle w:val="af8"/>
        <w:numPr>
          <w:ilvl w:val="0"/>
          <w:numId w:val="15"/>
        </w:numPr>
        <w:spacing w:afterLines="50" w:after="155"/>
        <w:ind w:leftChars="0" w:left="993" w:hanging="567"/>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情報セキュリティを確保するための体制を定めた書面又は情報取扱者名簿に変更がある場合は、予め担当部門へ届出を行い、同意を得なければならない。</w:t>
      </w:r>
    </w:p>
    <w:p w14:paraId="1DAC8FA2" w14:textId="06BA1154" w:rsidR="00BA6D7E" w:rsidRPr="00CC0ADC" w:rsidRDefault="00BA6D7E" w:rsidP="00215B0F">
      <w:pPr>
        <w:pStyle w:val="2"/>
        <w:numPr>
          <w:ilvl w:val="1"/>
          <w:numId w:val="37"/>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情報の取扱い</w:t>
      </w:r>
    </w:p>
    <w:p w14:paraId="000F0EC0"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本事業の過程で収集・作成する情報は、本事業の目的の他に</w:t>
      </w:r>
      <w:r w:rsidRPr="00CC0ADC">
        <w:rPr>
          <w:rFonts w:ascii="ＭＳ Ｐゴシック" w:eastAsia="ＭＳ Ｐゴシック" w:hAnsi="ＭＳ Ｐゴシック"/>
          <w:color w:val="000000" w:themeColor="text1"/>
          <w:szCs w:val="21"/>
        </w:rPr>
        <w:t>IPAに許可なく利用しないこと。但し、本事業の実施以前に公開情報となっていたものについては除く。</w:t>
      </w:r>
    </w:p>
    <w:p w14:paraId="5CB58782"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3B1C6311"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本事業の過程で収集・作成する情報のうち、</w:t>
      </w:r>
      <w:r w:rsidRPr="00CC0ADC">
        <w:rPr>
          <w:rFonts w:ascii="ＭＳ Ｐゴシック" w:eastAsia="ＭＳ Ｐゴシック" w:hAnsi="ＭＳ Ｐゴシック"/>
          <w:color w:val="000000" w:themeColor="text1"/>
          <w:szCs w:val="21"/>
        </w:rPr>
        <w:t>IPAが秘密情報であると指定するものについての受け渡しは、直接、IPA 担当者に手渡しする場合を除き、アクセス制御、暗号化、通信の保護等の適切な情報セキュリティ対策が施された手段にて行うこと。</w:t>
      </w:r>
    </w:p>
    <w:p w14:paraId="4B114650"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70C33B4F"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0CC73426"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IPAから提供した資料又はIPAが指定した資料の取扱い（返却・削除等）については、担当職員の指示に従うこと。業務日誌を始めとする経理処理に関する資料については適切に保管すること。</w:t>
      </w:r>
    </w:p>
    <w:p w14:paraId="51283F64"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本事業に係る情報セキュリティインシデントが発生した場合には、本事業の</w:t>
      </w:r>
      <w:r w:rsidRPr="00CC0ADC">
        <w:rPr>
          <w:rFonts w:ascii="ＭＳ Ｐゴシック" w:eastAsia="ＭＳ Ｐゴシック" w:hAnsi="ＭＳ Ｐゴシック"/>
          <w:color w:val="000000" w:themeColor="text1"/>
          <w:szCs w:val="21"/>
        </w:rPr>
        <w:t xml:space="preserve"> IPA 担当者に、速やかに連絡すること。本事業に係る情報セキュリティインシデントが発生した場合でも事業実施に支障をきたさないよう対策を準備し、対策内容を事前に書面にて説明すること。</w:t>
      </w:r>
    </w:p>
    <w:p w14:paraId="1014B1E7"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資本関係・役員等の情報、本事業の実施場所、本事業従事者の所属・専門性（情報セキュリティ</w:t>
      </w:r>
      <w:r w:rsidRPr="00CC0ADC">
        <w:rPr>
          <w:rFonts w:ascii="ＭＳ Ｐゴシック" w:eastAsia="ＭＳ Ｐゴシック" w:hAnsi="ＭＳ Ｐゴシック" w:hint="eastAsia"/>
          <w:color w:val="000000" w:themeColor="text1"/>
          <w:szCs w:val="21"/>
        </w:rPr>
        <w:lastRenderedPageBreak/>
        <w:t>に係る資格・研修実績等）・実績及び国籍に関する情報提供を行うこと。</w:t>
      </w:r>
    </w:p>
    <w:p w14:paraId="04F9A4D7"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情報セキュリティ対策の履行状況について確認する必要が生じた場合、書面にて説明すること。</w:t>
      </w:r>
    </w:p>
    <w:p w14:paraId="78358F3D" w14:textId="77777777" w:rsidR="00BA6D7E" w:rsidRPr="00CC0ADC" w:rsidRDefault="00BA6D7E" w:rsidP="00215B0F">
      <w:pPr>
        <w:pStyle w:val="af8"/>
        <w:numPr>
          <w:ilvl w:val="0"/>
          <w:numId w:val="6"/>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本事業の過程で情報セキュリティ対策が不十分であることが判明した場合は、対処について</w:t>
      </w:r>
      <w:r w:rsidRPr="00CC0ADC">
        <w:rPr>
          <w:rFonts w:ascii="ＭＳ Ｐゴシック" w:eastAsia="ＭＳ Ｐゴシック" w:hAnsi="ＭＳ Ｐゴシック"/>
          <w:color w:val="000000" w:themeColor="text1"/>
          <w:szCs w:val="21"/>
        </w:rPr>
        <w:t xml:space="preserve"> IPA </w:t>
      </w:r>
      <w:r w:rsidRPr="00CC0ADC">
        <w:rPr>
          <w:rFonts w:ascii="ＭＳ Ｐゴシック" w:eastAsia="ＭＳ Ｐゴシック" w:hAnsi="ＭＳ Ｐゴシック" w:hint="eastAsia"/>
          <w:color w:val="000000" w:themeColor="text1"/>
          <w:szCs w:val="21"/>
        </w:rPr>
        <w:t>と速やかに協議し、必要な対策を行うこと。</w:t>
      </w:r>
    </w:p>
    <w:p w14:paraId="271BB74F" w14:textId="77777777" w:rsidR="003438AF" w:rsidRPr="00CC0ADC" w:rsidRDefault="003438AF" w:rsidP="003438AF">
      <w:pPr>
        <w:widowControl/>
        <w:jc w:val="left"/>
        <w:rPr>
          <w:rFonts w:ascii="ＭＳ Ｐゴシック" w:eastAsia="ＭＳ Ｐゴシック" w:hAnsi="ＭＳ Ｐゴシック"/>
        </w:rPr>
      </w:pPr>
    </w:p>
    <w:p w14:paraId="57AE2D16" w14:textId="7AE7BBC7" w:rsidR="00BA6D7E" w:rsidRPr="00CC0ADC" w:rsidRDefault="00BA6D7E" w:rsidP="00215B0F">
      <w:pPr>
        <w:pStyle w:val="1"/>
        <w:numPr>
          <w:ilvl w:val="0"/>
          <w:numId w:val="37"/>
        </w:numPr>
        <w:rPr>
          <w:rFonts w:ascii="ＭＳ Ｐゴシック" w:eastAsia="ＭＳ Ｐゴシック" w:hAnsi="ＭＳ Ｐゴシック"/>
          <w:b/>
          <w:bCs/>
        </w:rPr>
      </w:pPr>
      <w:r w:rsidRPr="00CC0ADC">
        <w:rPr>
          <w:rFonts w:ascii="ＭＳ Ｐゴシック" w:eastAsia="ＭＳ Ｐゴシック" w:hAnsi="ＭＳ Ｐゴシック"/>
          <w:b/>
          <w:bCs/>
        </w:rPr>
        <w:t>請負者に求める業務実績</w:t>
      </w:r>
    </w:p>
    <w:p w14:paraId="50047BC2"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本業務に従事する請負者は以下の要件を満たすこと。</w:t>
      </w:r>
    </w:p>
    <w:p w14:paraId="570CA85A" w14:textId="36FEB432" w:rsidR="00BA6D7E" w:rsidRPr="00CC0ADC" w:rsidRDefault="00BA6D7E" w:rsidP="00215B0F">
      <w:pPr>
        <w:pStyle w:val="af8"/>
        <w:numPr>
          <w:ilvl w:val="0"/>
          <w:numId w:val="7"/>
        </w:numPr>
        <w:spacing w:afterLines="50" w:after="155"/>
        <w:ind w:leftChars="0" w:left="850" w:hanging="42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月間5万PV以上を計画・想定する規模の</w:t>
      </w:r>
      <w:r w:rsidRPr="00CC0ADC">
        <w:rPr>
          <w:rFonts w:ascii="ＭＳ Ｐゴシック" w:eastAsia="ＭＳ Ｐゴシック" w:hAnsi="ＭＳ Ｐゴシック" w:hint="eastAsia"/>
          <w:color w:val="000000" w:themeColor="text1"/>
          <w:szCs w:val="21"/>
        </w:rPr>
        <w:t>データベースを有するポータルサイト</w:t>
      </w:r>
      <w:r w:rsidRPr="00CC0ADC">
        <w:rPr>
          <w:rFonts w:ascii="ＭＳ Ｐゴシック" w:eastAsia="ＭＳ Ｐゴシック" w:hAnsi="ＭＳ Ｐゴシック"/>
          <w:color w:val="000000" w:themeColor="text1"/>
          <w:szCs w:val="21"/>
        </w:rPr>
        <w:t>構築の実績</w:t>
      </w:r>
      <w:r w:rsidRPr="00CC0ADC">
        <w:rPr>
          <w:rFonts w:ascii="ＭＳ Ｐゴシック" w:eastAsia="ＭＳ Ｐゴシック" w:hAnsi="ＭＳ Ｐゴシック" w:hint="eastAsia"/>
          <w:color w:val="000000" w:themeColor="text1"/>
          <w:szCs w:val="21"/>
        </w:rPr>
        <w:t>が</w:t>
      </w:r>
      <w:r w:rsidRPr="00CC0ADC">
        <w:rPr>
          <w:rFonts w:ascii="ＭＳ Ｐゴシック" w:eastAsia="ＭＳ Ｐゴシック" w:hAnsi="ＭＳ Ｐゴシック"/>
          <w:color w:val="000000" w:themeColor="text1"/>
          <w:szCs w:val="21"/>
        </w:rPr>
        <w:t>過去3年以内に</w:t>
      </w:r>
      <w:r w:rsidR="00127C5F">
        <w:rPr>
          <w:rFonts w:ascii="ＭＳ Ｐゴシック" w:eastAsia="ＭＳ Ｐゴシック" w:hAnsi="ＭＳ Ｐゴシック" w:hint="eastAsia"/>
          <w:color w:val="000000" w:themeColor="text1"/>
          <w:szCs w:val="21"/>
        </w:rPr>
        <w:t>1</w:t>
      </w:r>
      <w:r w:rsidRPr="00CC0ADC">
        <w:rPr>
          <w:rFonts w:ascii="ＭＳ Ｐゴシック" w:eastAsia="ＭＳ Ｐゴシック" w:hAnsi="ＭＳ Ｐゴシック"/>
          <w:color w:val="000000" w:themeColor="text1"/>
          <w:szCs w:val="21"/>
        </w:rPr>
        <w:t>件以上あること。</w:t>
      </w:r>
    </w:p>
    <w:p w14:paraId="1BA36D99" w14:textId="77777777" w:rsidR="00BA6D7E" w:rsidRPr="00CC0ADC" w:rsidRDefault="00BA6D7E" w:rsidP="00215B0F">
      <w:pPr>
        <w:pStyle w:val="af8"/>
        <w:numPr>
          <w:ilvl w:val="0"/>
          <w:numId w:val="7"/>
        </w:numPr>
        <w:spacing w:afterLines="50" w:after="155"/>
        <w:ind w:leftChars="0" w:left="850" w:hanging="42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過去</w:t>
      </w:r>
      <w:r w:rsidRPr="00CC0ADC">
        <w:rPr>
          <w:rFonts w:ascii="ＭＳ Ｐゴシック" w:eastAsia="ＭＳ Ｐゴシック" w:hAnsi="ＭＳ Ｐゴシック"/>
          <w:color w:val="000000" w:themeColor="text1"/>
          <w:szCs w:val="21"/>
        </w:rPr>
        <w:t>3年以内に日本国内の官公庁、独立行政法人、自治体</w:t>
      </w:r>
      <w:r w:rsidRPr="00CC0ADC">
        <w:rPr>
          <w:rFonts w:ascii="ＭＳ Ｐゴシック" w:eastAsia="ＭＳ Ｐゴシック" w:hAnsi="ＭＳ Ｐゴシック" w:hint="eastAsia"/>
          <w:color w:val="000000" w:themeColor="text1"/>
          <w:szCs w:val="21"/>
        </w:rPr>
        <w:t>等において、</w:t>
      </w:r>
      <w:r w:rsidRPr="00CC0ADC">
        <w:rPr>
          <w:rFonts w:ascii="ＭＳ Ｐゴシック" w:eastAsia="ＭＳ Ｐゴシック" w:hAnsi="ＭＳ Ｐゴシック"/>
          <w:color w:val="000000" w:themeColor="text1"/>
          <w:szCs w:val="21"/>
        </w:rPr>
        <w:t>本業務に類似する案件</w:t>
      </w:r>
      <w:r w:rsidRPr="00CC0ADC">
        <w:rPr>
          <w:rFonts w:ascii="ＭＳ Ｐゴシック" w:eastAsia="ＭＳ Ｐゴシック" w:hAnsi="ＭＳ Ｐゴシック" w:hint="eastAsia"/>
          <w:color w:val="000000" w:themeColor="text1"/>
          <w:szCs w:val="21"/>
        </w:rPr>
        <w:t>のシステム</w:t>
      </w:r>
      <w:r w:rsidRPr="00CC0ADC">
        <w:rPr>
          <w:rFonts w:ascii="ＭＳ Ｐゴシック" w:eastAsia="ＭＳ Ｐゴシック" w:hAnsi="ＭＳ Ｐゴシック"/>
          <w:color w:val="000000" w:themeColor="text1"/>
          <w:szCs w:val="21"/>
        </w:rPr>
        <w:t>を構築した実績を1件以上有すること。</w:t>
      </w:r>
    </w:p>
    <w:p w14:paraId="67B04572" w14:textId="77777777" w:rsidR="00BA6D7E" w:rsidRPr="00CC0ADC" w:rsidRDefault="00BA6D7E" w:rsidP="00215B0F">
      <w:pPr>
        <w:pStyle w:val="af8"/>
        <w:numPr>
          <w:ilvl w:val="0"/>
          <w:numId w:val="7"/>
        </w:numPr>
        <w:spacing w:afterLines="50" w:after="155"/>
        <w:ind w:leftChars="0" w:left="850" w:hanging="42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情報管理に対する社内規則等（社内規則がない場合は代わりとなるもの。）があること。</w:t>
      </w:r>
    </w:p>
    <w:p w14:paraId="0E170625" w14:textId="77777777" w:rsidR="003438AF" w:rsidRPr="00CC0ADC" w:rsidRDefault="003438AF" w:rsidP="003438AF">
      <w:pPr>
        <w:widowControl/>
        <w:jc w:val="left"/>
        <w:rPr>
          <w:rFonts w:ascii="ＭＳ Ｐゴシック" w:eastAsia="ＭＳ Ｐゴシック" w:hAnsi="ＭＳ Ｐゴシック"/>
        </w:rPr>
      </w:pPr>
    </w:p>
    <w:p w14:paraId="700F1508" w14:textId="664C098B" w:rsidR="00BA6D7E" w:rsidRPr="00CC0ADC" w:rsidRDefault="00BA6D7E" w:rsidP="00215B0F">
      <w:pPr>
        <w:pStyle w:val="1"/>
        <w:numPr>
          <w:ilvl w:val="0"/>
          <w:numId w:val="37"/>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業務の実施体制</w:t>
      </w:r>
    </w:p>
    <w:p w14:paraId="0DA6B4CB" w14:textId="77777777" w:rsidR="00BA6D7E" w:rsidRPr="00CC0ADC" w:rsidRDefault="00BA6D7E" w:rsidP="00215B0F">
      <w:pPr>
        <w:pStyle w:val="af8"/>
        <w:numPr>
          <w:ilvl w:val="0"/>
          <w:numId w:val="4"/>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業務の役割を定めた実働可能な人数を確保すること。</w:t>
      </w:r>
    </w:p>
    <w:p w14:paraId="4F727DFA" w14:textId="77777777" w:rsidR="00BA6D7E" w:rsidRPr="00CC0ADC" w:rsidRDefault="00BA6D7E" w:rsidP="00215B0F">
      <w:pPr>
        <w:pStyle w:val="af8"/>
        <w:numPr>
          <w:ilvl w:val="0"/>
          <w:numId w:val="4"/>
        </w:numPr>
        <w:spacing w:afterLines="50" w:after="155"/>
        <w:ind w:leftChars="0" w:left="845"/>
        <w:rPr>
          <w:rFonts w:ascii="ＭＳ Ｐゴシック" w:eastAsia="ＭＳ Ｐゴシック" w:hAnsi="ＭＳ Ｐゴシック"/>
          <w:bCs/>
          <w:color w:val="000000" w:themeColor="text1"/>
          <w:szCs w:val="21"/>
        </w:rPr>
      </w:pPr>
      <w:r w:rsidRPr="00CC0ADC">
        <w:rPr>
          <w:rFonts w:ascii="ＭＳ Ｐゴシック" w:eastAsia="ＭＳ Ｐゴシック" w:hAnsi="ＭＳ Ｐゴシック" w:hint="eastAsia"/>
          <w:color w:val="000000" w:themeColor="text1"/>
          <w:szCs w:val="21"/>
        </w:rPr>
        <w:t>プロジェクト責任者</w:t>
      </w:r>
      <w:r w:rsidRPr="00CC0ADC">
        <w:rPr>
          <w:rFonts w:ascii="ＭＳ Ｐゴシック" w:eastAsia="ＭＳ Ｐゴシック" w:hAnsi="ＭＳ Ｐゴシック"/>
          <w:color w:val="000000" w:themeColor="text1"/>
          <w:szCs w:val="21"/>
        </w:rPr>
        <w:t>1名以上、プロジェクト管理者1名以上を</w:t>
      </w:r>
      <w:r w:rsidRPr="00CC0ADC">
        <w:rPr>
          <w:rFonts w:ascii="ＭＳ Ｐゴシック" w:eastAsia="ＭＳ Ｐゴシック" w:hAnsi="ＭＳ Ｐゴシック" w:hint="eastAsia"/>
          <w:color w:val="000000" w:themeColor="text1"/>
          <w:szCs w:val="21"/>
        </w:rPr>
        <w:t>それぞれ</w:t>
      </w:r>
      <w:r w:rsidRPr="00CC0ADC">
        <w:rPr>
          <w:rFonts w:ascii="ＭＳ Ｐゴシック" w:eastAsia="ＭＳ Ｐゴシック" w:hAnsi="ＭＳ Ｐゴシック"/>
          <w:color w:val="000000" w:themeColor="text1"/>
          <w:szCs w:val="21"/>
        </w:rPr>
        <w:t>配置すること。</w:t>
      </w:r>
    </w:p>
    <w:p w14:paraId="7657BC6E" w14:textId="77777777" w:rsidR="00BA6D7E" w:rsidRPr="00CC0ADC" w:rsidRDefault="00BA6D7E" w:rsidP="00215B0F">
      <w:pPr>
        <w:pStyle w:val="af8"/>
        <w:numPr>
          <w:ilvl w:val="0"/>
          <w:numId w:val="4"/>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業務に当たる者に欠員が生じた場合は、速やかに同等又はそれ以上の経歴を有する代替者を充てられる体制を整えること。</w:t>
      </w:r>
    </w:p>
    <w:p w14:paraId="1EE4B549" w14:textId="77777777" w:rsidR="00BA6D7E" w:rsidRPr="00CC0ADC" w:rsidRDefault="00BA6D7E" w:rsidP="00215B0F">
      <w:pPr>
        <w:pStyle w:val="af8"/>
        <w:numPr>
          <w:ilvl w:val="0"/>
          <w:numId w:val="4"/>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業務進行において</w:t>
      </w:r>
      <w:r w:rsidRPr="00CC0ADC">
        <w:rPr>
          <w:rFonts w:ascii="ＭＳ Ｐゴシック" w:eastAsia="ＭＳ Ｐゴシック" w:hAnsi="ＭＳ Ｐゴシック"/>
          <w:color w:val="000000" w:themeColor="text1"/>
          <w:szCs w:val="21"/>
        </w:rPr>
        <w:t>IPA</w:t>
      </w:r>
      <w:r w:rsidRPr="00CC0ADC">
        <w:rPr>
          <w:rFonts w:ascii="ＭＳ Ｐゴシック" w:eastAsia="ＭＳ Ｐゴシック" w:hAnsi="ＭＳ Ｐゴシック" w:hint="eastAsia"/>
          <w:color w:val="000000" w:themeColor="text1"/>
          <w:szCs w:val="21"/>
        </w:rPr>
        <w:t>との連絡、調整に当たる者は正副合わせて</w:t>
      </w:r>
      <w:r w:rsidRPr="00CC0ADC">
        <w:rPr>
          <w:rFonts w:ascii="ＭＳ Ｐゴシック" w:eastAsia="ＭＳ Ｐゴシック" w:hAnsi="ＭＳ Ｐゴシック"/>
          <w:color w:val="000000" w:themeColor="text1"/>
          <w:szCs w:val="21"/>
        </w:rPr>
        <w:t>2</w:t>
      </w:r>
      <w:r w:rsidRPr="00CC0ADC">
        <w:rPr>
          <w:rFonts w:ascii="ＭＳ Ｐゴシック" w:eastAsia="ＭＳ Ｐゴシック" w:hAnsi="ＭＳ Ｐゴシック" w:hint="eastAsia"/>
          <w:color w:val="000000" w:themeColor="text1"/>
          <w:szCs w:val="21"/>
        </w:rPr>
        <w:t>名以上とすること。</w:t>
      </w:r>
    </w:p>
    <w:p w14:paraId="470B6598" w14:textId="77777777" w:rsidR="00BA6D7E" w:rsidRPr="00CC0ADC" w:rsidRDefault="00BA6D7E" w:rsidP="00215B0F">
      <w:pPr>
        <w:pStyle w:val="af8"/>
        <w:numPr>
          <w:ilvl w:val="0"/>
          <w:numId w:val="4"/>
        </w:numPr>
        <w:spacing w:afterLines="50" w:after="155"/>
        <w:ind w:leftChars="0" w:left="845"/>
        <w:rPr>
          <w:rFonts w:ascii="ＭＳ Ｐゴシック" w:eastAsia="ＭＳ Ｐゴシック" w:hAnsi="ＭＳ Ｐゴシック"/>
          <w:bCs/>
          <w:color w:val="000000" w:themeColor="text1"/>
          <w:szCs w:val="21"/>
        </w:rPr>
      </w:pPr>
      <w:r w:rsidRPr="00CC0ADC">
        <w:rPr>
          <w:rFonts w:ascii="ＭＳ Ｐゴシック" w:eastAsia="ＭＳ Ｐゴシック" w:hAnsi="ＭＳ Ｐゴシック" w:hint="eastAsia"/>
          <w:color w:val="000000" w:themeColor="text1"/>
          <w:szCs w:val="21"/>
        </w:rPr>
        <w:t>業務従事者のうち主要な担当者は、本業務と類似するサイト構築業務の経験を有し、業務を的確に遂行する能力を有すること。</w:t>
      </w:r>
    </w:p>
    <w:p w14:paraId="1B455B47" w14:textId="77777777" w:rsidR="00BA6D7E" w:rsidRPr="00CC0ADC" w:rsidRDefault="00BA6D7E" w:rsidP="00215B0F">
      <w:pPr>
        <w:pStyle w:val="af8"/>
        <w:numPr>
          <w:ilvl w:val="0"/>
          <w:numId w:val="4"/>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業務従事者の中に公的機関に対し同様の業務実績がある者を複数名含めること。</w:t>
      </w:r>
    </w:p>
    <w:p w14:paraId="4ECB6B37" w14:textId="77777777" w:rsidR="00BA6D7E" w:rsidRPr="00CC0ADC" w:rsidRDefault="00BA6D7E" w:rsidP="00BA6D7E">
      <w:pPr>
        <w:widowControl/>
        <w:jc w:val="left"/>
        <w:rPr>
          <w:rFonts w:ascii="ＭＳ Ｐゴシック" w:eastAsia="ＭＳ Ｐゴシック" w:hAnsi="ＭＳ Ｐゴシック"/>
          <w:b/>
          <w:bCs/>
          <w:color w:val="000000" w:themeColor="text1"/>
          <w:szCs w:val="21"/>
        </w:rPr>
      </w:pPr>
      <w:r w:rsidRPr="00CC0ADC">
        <w:rPr>
          <w:rFonts w:ascii="ＭＳ Ｐゴシック" w:eastAsia="ＭＳ Ｐゴシック" w:hAnsi="ＭＳ Ｐゴシック"/>
        </w:rPr>
        <w:br w:type="page"/>
      </w:r>
    </w:p>
    <w:p w14:paraId="6CDCEE33" w14:textId="4CABEE00" w:rsidR="00BA6D7E" w:rsidRPr="00CC0ADC" w:rsidRDefault="00BA6D7E" w:rsidP="00215B0F">
      <w:pPr>
        <w:pStyle w:val="1"/>
        <w:numPr>
          <w:ilvl w:val="0"/>
          <w:numId w:val="37"/>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lastRenderedPageBreak/>
        <w:t>その他業務遂行上の留意事項</w:t>
      </w:r>
    </w:p>
    <w:p w14:paraId="72AB16D5" w14:textId="3FEE2F1C" w:rsidR="00BA6D7E" w:rsidRPr="00CC0ADC" w:rsidRDefault="00BA6D7E" w:rsidP="00215B0F">
      <w:pPr>
        <w:pStyle w:val="2"/>
        <w:numPr>
          <w:ilvl w:val="1"/>
          <w:numId w:val="37"/>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著作権等</w:t>
      </w:r>
    </w:p>
    <w:p w14:paraId="2897D068" w14:textId="77777777" w:rsidR="00BA6D7E" w:rsidRPr="00CC0ADC" w:rsidRDefault="00BA6D7E" w:rsidP="00215B0F">
      <w:pPr>
        <w:pStyle w:val="af8"/>
        <w:numPr>
          <w:ilvl w:val="0"/>
          <w:numId w:val="14"/>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6322F654" w14:textId="77777777" w:rsidR="00BA6D7E" w:rsidRPr="00CC0ADC" w:rsidRDefault="00BA6D7E" w:rsidP="00215B0F">
      <w:pPr>
        <w:pStyle w:val="af8"/>
        <w:numPr>
          <w:ilvl w:val="0"/>
          <w:numId w:val="14"/>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4F50D878" w14:textId="77777777" w:rsidR="00BA6D7E" w:rsidRPr="00CC0ADC" w:rsidRDefault="00BA6D7E" w:rsidP="00215B0F">
      <w:pPr>
        <w:pStyle w:val="af8"/>
        <w:numPr>
          <w:ilvl w:val="0"/>
          <w:numId w:val="14"/>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6B8D5945" w14:textId="77777777" w:rsidR="00BA6D7E" w:rsidRPr="00CC0ADC" w:rsidRDefault="00BA6D7E" w:rsidP="00215B0F">
      <w:pPr>
        <w:pStyle w:val="af8"/>
        <w:numPr>
          <w:ilvl w:val="0"/>
          <w:numId w:val="14"/>
        </w:numPr>
        <w:spacing w:afterLines="50" w:after="155"/>
        <w:ind w:leftChars="0" w:left="84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t>請負者が知的財産権を</w:t>
      </w:r>
      <w:r w:rsidRPr="00CC0ADC">
        <w:rPr>
          <w:rFonts w:ascii="ＭＳ Ｐゴシック" w:eastAsia="ＭＳ Ｐゴシック" w:hAnsi="ＭＳ Ｐゴシック" w:hint="eastAsia"/>
          <w:color w:val="000000" w:themeColor="text1"/>
          <w:szCs w:val="21"/>
        </w:rPr>
        <w:t>保有</w:t>
      </w:r>
      <w:r w:rsidRPr="00CC0ADC">
        <w:rPr>
          <w:rFonts w:ascii="ＭＳ Ｐゴシック" w:eastAsia="ＭＳ Ｐゴシック" w:hAnsi="ＭＳ Ｐゴシック"/>
          <w:color w:val="000000" w:themeColor="text1"/>
          <w:szCs w:val="21"/>
        </w:rPr>
        <w:t>するソフトウェア等を使用したプログラムについては、請負者の帰属にすることもできるので、希望する場合は、その旨を提案書に記載すること。（その場合であってもIPAが利用できるようIPAに使用許諾を与えること）</w:t>
      </w:r>
    </w:p>
    <w:p w14:paraId="28A69890" w14:textId="57C81C96" w:rsidR="00BA6D7E" w:rsidRPr="00CC0ADC" w:rsidRDefault="00BA6D7E" w:rsidP="00215B0F">
      <w:pPr>
        <w:pStyle w:val="2"/>
        <w:numPr>
          <w:ilvl w:val="1"/>
          <w:numId w:val="37"/>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再委託</w:t>
      </w:r>
    </w:p>
    <w:p w14:paraId="1A37A6C1"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以下の業務の主たる部分についての再委託を禁止する。</w:t>
      </w:r>
    </w:p>
    <w:p w14:paraId="6404F6CE" w14:textId="77777777" w:rsidR="00BA6D7E" w:rsidRPr="00CC0ADC" w:rsidRDefault="00BA6D7E" w:rsidP="00215B0F">
      <w:pPr>
        <w:pStyle w:val="af8"/>
        <w:numPr>
          <w:ilvl w:val="0"/>
          <w:numId w:val="8"/>
        </w:numPr>
        <w:spacing w:afterLines="10" w:after="31"/>
        <w:ind w:leftChars="0" w:left="425" w:firstLine="0"/>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プロジェクト計画書作成</w:t>
      </w:r>
    </w:p>
    <w:p w14:paraId="2D7D1B9F" w14:textId="77777777" w:rsidR="00BA6D7E" w:rsidRPr="00CC0ADC" w:rsidRDefault="00BA6D7E" w:rsidP="00215B0F">
      <w:pPr>
        <w:pStyle w:val="af8"/>
        <w:numPr>
          <w:ilvl w:val="0"/>
          <w:numId w:val="8"/>
        </w:numPr>
        <w:spacing w:afterLines="10" w:after="31"/>
        <w:ind w:leftChars="0" w:left="425" w:firstLine="0"/>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プロジェクト管理</w:t>
      </w:r>
      <w:r w:rsidRPr="00CC0ADC">
        <w:rPr>
          <w:rFonts w:ascii="ＭＳ Ｐゴシック" w:eastAsia="ＭＳ Ｐゴシック" w:hAnsi="ＭＳ Ｐゴシック"/>
          <w:color w:val="000000" w:themeColor="text1"/>
          <w:szCs w:val="21"/>
        </w:rPr>
        <w:t xml:space="preserve"> （作業管理、品質管理等）</w:t>
      </w:r>
    </w:p>
    <w:p w14:paraId="339973FC" w14:textId="7132523C" w:rsidR="00BA6D7E" w:rsidRPr="00CC0ADC" w:rsidRDefault="00BA6D7E" w:rsidP="00BA6D7E">
      <w:pPr>
        <w:pStyle w:val="affb"/>
        <w:spacing w:beforeLines="50" w:before="155"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上記以外の業務は再委託を制限しないが、一括して他人に再委託してはならない（実態が一括して再委託に該当するものは禁止とする）。また、再委託する場合は</w:t>
      </w:r>
      <w:r w:rsidR="00045B29" w:rsidRPr="0055755E">
        <w:rPr>
          <w:rFonts w:ascii="ＭＳ Ｐゴシック" w:eastAsia="ＭＳ Ｐゴシック" w:hAnsi="ＭＳ Ｐゴシック" w:hint="eastAsia"/>
        </w:rPr>
        <w:t>再委託先の情報セキュリティ対策の実施状況を確認するための必要な情報</w:t>
      </w:r>
      <w:r w:rsidR="00045B29">
        <w:rPr>
          <w:rFonts w:ascii="ＭＳ Ｐゴシック" w:eastAsia="ＭＳ Ｐゴシック" w:hAnsi="ＭＳ Ｐゴシック" w:hint="eastAsia"/>
        </w:rPr>
        <w:t>を提供するとともに、</w:t>
      </w:r>
      <w:r w:rsidRPr="00CC0ADC">
        <w:rPr>
          <w:rFonts w:ascii="ＭＳ Ｐゴシック" w:eastAsia="ＭＳ Ｐゴシック" w:hAnsi="ＭＳ Ｐゴシック" w:hint="eastAsia"/>
        </w:rPr>
        <w:t>書面をもって</w:t>
      </w:r>
      <w:r w:rsidRPr="00CC0ADC">
        <w:rPr>
          <w:rFonts w:ascii="ＭＳ Ｐゴシック" w:eastAsia="ＭＳ Ｐゴシック" w:hAnsi="ＭＳ Ｐゴシック"/>
        </w:rPr>
        <w:t>IPAの承認を得ること。</w:t>
      </w:r>
    </w:p>
    <w:p w14:paraId="2103607E" w14:textId="77777777" w:rsidR="00BA6D7E" w:rsidRPr="00CC0ADC" w:rsidRDefault="00BA6D7E" w:rsidP="00BA6D7E">
      <w:pPr>
        <w:widowControl/>
        <w:jc w:val="left"/>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color w:val="000000" w:themeColor="text1"/>
          <w:szCs w:val="21"/>
        </w:rPr>
        <w:br w:type="page"/>
      </w:r>
    </w:p>
    <w:p w14:paraId="1999825D" w14:textId="74E169B8" w:rsidR="00BA6D7E" w:rsidRPr="00CC0ADC" w:rsidRDefault="00457B7B" w:rsidP="00457B7B">
      <w:pPr>
        <w:pStyle w:val="1"/>
        <w:rPr>
          <w:rFonts w:ascii="ＭＳ Ｐゴシック" w:eastAsia="ＭＳ Ｐゴシック" w:hAnsi="ＭＳ Ｐゴシック"/>
          <w:b/>
          <w:bCs/>
        </w:rPr>
      </w:pPr>
      <w:r w:rsidRPr="00CC0ADC">
        <w:rPr>
          <w:rFonts w:ascii="ＭＳ Ｐゴシック" w:eastAsia="ＭＳ Ｐゴシック" w:hAnsi="ＭＳ Ｐゴシック" w:hint="eastAsia"/>
          <w:b/>
          <w:bCs/>
        </w:rPr>
        <w:lastRenderedPageBreak/>
        <w:t>1</w:t>
      </w:r>
      <w:r w:rsidRPr="00CC0ADC">
        <w:rPr>
          <w:rFonts w:ascii="ＭＳ Ｐゴシック" w:eastAsia="ＭＳ Ｐゴシック" w:hAnsi="ＭＳ Ｐゴシック"/>
          <w:b/>
          <w:bCs/>
        </w:rPr>
        <w:t xml:space="preserve">2 </w:t>
      </w:r>
      <w:r w:rsidR="00BA6D7E" w:rsidRPr="00CC0ADC">
        <w:rPr>
          <w:rFonts w:ascii="ＭＳ Ｐゴシック" w:eastAsia="ＭＳ Ｐゴシック" w:hAnsi="ＭＳ Ｐゴシック" w:hint="eastAsia"/>
          <w:b/>
          <w:bCs/>
        </w:rPr>
        <w:t>納入関連</w:t>
      </w:r>
    </w:p>
    <w:p w14:paraId="312AF34B" w14:textId="48C4B7B4" w:rsidR="00BA6D7E" w:rsidRPr="00CC0ADC" w:rsidRDefault="00457B7B" w:rsidP="00457B7B">
      <w:pPr>
        <w:pStyle w:val="2"/>
        <w:rPr>
          <w:rFonts w:ascii="ＭＳ Ｐゴシック" w:eastAsia="ＭＳ Ｐゴシック" w:hAnsi="ＭＳ Ｐゴシック"/>
          <w:b/>
          <w:bCs/>
        </w:rPr>
      </w:pPr>
      <w:bookmarkStart w:id="29" w:name="_Ref140762914"/>
      <w:r w:rsidRPr="00CC0ADC">
        <w:rPr>
          <w:rFonts w:ascii="ＭＳ Ｐゴシック" w:eastAsia="ＭＳ Ｐゴシック" w:hAnsi="ＭＳ Ｐゴシック" w:hint="eastAsia"/>
          <w:b/>
          <w:bCs/>
        </w:rPr>
        <w:t>1</w:t>
      </w:r>
      <w:r w:rsidRPr="00CC0ADC">
        <w:rPr>
          <w:rFonts w:ascii="ＭＳ Ｐゴシック" w:eastAsia="ＭＳ Ｐゴシック" w:hAnsi="ＭＳ Ｐゴシック"/>
          <w:b/>
          <w:bCs/>
        </w:rPr>
        <w:t xml:space="preserve">2.1 </w:t>
      </w:r>
      <w:r w:rsidR="00BA6D7E" w:rsidRPr="00CC0ADC">
        <w:rPr>
          <w:rFonts w:ascii="ＭＳ Ｐゴシック" w:eastAsia="ＭＳ Ｐゴシック" w:hAnsi="ＭＳ Ｐゴシック" w:hint="eastAsia"/>
          <w:b/>
          <w:bCs/>
        </w:rPr>
        <w:t>納入物件</w:t>
      </w:r>
      <w:bookmarkEnd w:id="29"/>
    </w:p>
    <w:p w14:paraId="57C43EFD" w14:textId="77777777" w:rsidR="00BA6D7E" w:rsidRPr="00CC0ADC" w:rsidRDefault="00BA6D7E" w:rsidP="00215B0F">
      <w:pPr>
        <w:pStyle w:val="af8"/>
        <w:numPr>
          <w:ilvl w:val="0"/>
          <w:numId w:val="9"/>
        </w:numPr>
        <w:ind w:leftChars="0" w:left="851" w:hanging="42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システム構築業務</w:t>
      </w:r>
    </w:p>
    <w:p w14:paraId="1EB15956" w14:textId="009C5546" w:rsidR="00BA6D7E" w:rsidRPr="00CC0ADC" w:rsidRDefault="00BA6D7E" w:rsidP="00BA6D7E">
      <w:pPr>
        <w:pStyle w:val="affb"/>
        <w:spacing w:after="155"/>
        <w:ind w:leftChars="405" w:left="816"/>
        <w:rPr>
          <w:rFonts w:ascii="ＭＳ Ｐゴシック" w:eastAsia="ＭＳ Ｐゴシック" w:hAnsi="ＭＳ Ｐゴシック"/>
          <w:b/>
          <w:bCs/>
        </w:rPr>
      </w:pPr>
      <w:r w:rsidRPr="00CC0ADC">
        <w:rPr>
          <w:rFonts w:ascii="ＭＳ Ｐゴシック" w:eastAsia="ＭＳ Ｐゴシック" w:hAnsi="ＭＳ Ｐゴシック" w:hint="eastAsia"/>
        </w:rPr>
        <w:t>以下に記載した資料を電磁的記録媒体（</w:t>
      </w:r>
      <w:r w:rsidRPr="00CC0ADC">
        <w:rPr>
          <w:rFonts w:ascii="ＭＳ Ｐゴシック" w:eastAsia="ＭＳ Ｐゴシック" w:hAnsi="ＭＳ Ｐゴシック"/>
        </w:rPr>
        <w:t>DVD-ROM等）により作成し</w:t>
      </w:r>
      <w:r w:rsidRPr="00CC0ADC">
        <w:rPr>
          <w:rFonts w:ascii="ＭＳ Ｐゴシック" w:eastAsia="ＭＳ Ｐゴシック" w:hAnsi="ＭＳ Ｐゴシック" w:hint="eastAsia"/>
        </w:rPr>
        <w:t>、</w:t>
      </w:r>
      <w:r w:rsidRPr="00CC0ADC">
        <w:rPr>
          <w:rFonts w:ascii="ＭＳ Ｐゴシック" w:eastAsia="ＭＳ Ｐゴシック" w:hAnsi="ＭＳ Ｐゴシック"/>
        </w:rPr>
        <w:t>1部を</w:t>
      </w:r>
      <w:r w:rsidRPr="00CC0ADC">
        <w:rPr>
          <w:rFonts w:ascii="ＭＳ Ｐゴシック" w:eastAsia="ＭＳ Ｐゴシック" w:hAnsi="ＭＳ Ｐゴシック" w:hint="eastAsia"/>
        </w:rPr>
        <w:t>納入</w:t>
      </w:r>
      <w:r w:rsidRPr="00CC0ADC">
        <w:rPr>
          <w:rFonts w:ascii="ＭＳ Ｐゴシック" w:eastAsia="ＭＳ Ｐゴシック" w:hAnsi="ＭＳ Ｐゴシック"/>
        </w:rPr>
        <w:t>すること。</w:t>
      </w:r>
      <w:r w:rsidRPr="00CC0ADC">
        <w:rPr>
          <w:rFonts w:ascii="ＭＳ Ｐゴシック" w:eastAsia="ＭＳ Ｐゴシック" w:hAnsi="ＭＳ Ｐゴシック"/>
        </w:rPr>
        <w:br/>
      </w:r>
      <w:r w:rsidRPr="00CC0ADC">
        <w:rPr>
          <w:rFonts w:ascii="ＭＳ Ｐゴシック" w:eastAsia="ＭＳ Ｐゴシック" w:hAnsi="ＭＳ Ｐゴシック" w:hint="eastAsia"/>
        </w:rPr>
        <w:t>各資料は</w:t>
      </w:r>
      <w:r w:rsidRPr="00CC0ADC">
        <w:rPr>
          <w:rFonts w:ascii="ＭＳ Ｐゴシック" w:eastAsia="ＭＳ Ｐゴシック" w:hAnsi="ＭＳ Ｐゴシック"/>
        </w:rPr>
        <w:t>Microsoft Office形式</w:t>
      </w:r>
      <w:r w:rsidR="00323702">
        <w:rPr>
          <w:rFonts w:ascii="ＭＳ Ｐゴシック" w:eastAsia="ＭＳ Ｐゴシック" w:hAnsi="ＭＳ Ｐゴシック" w:hint="eastAsia"/>
        </w:rPr>
        <w:t>等</w:t>
      </w:r>
      <w:r w:rsidRPr="00CC0ADC">
        <w:rPr>
          <w:rFonts w:ascii="ＭＳ Ｐゴシック" w:eastAsia="ＭＳ Ｐゴシック" w:hAnsi="ＭＳ Ｐゴシック"/>
        </w:rPr>
        <w:t>で作成すること。</w:t>
      </w:r>
    </w:p>
    <w:p w14:paraId="14BD0186" w14:textId="77777777" w:rsidR="00BA6D7E" w:rsidRPr="0057254D" w:rsidRDefault="00BA6D7E" w:rsidP="00BA6D7E">
      <w:pPr>
        <w:pStyle w:val="affb"/>
        <w:spacing w:afterLines="0" w:after="0"/>
        <w:ind w:leftChars="405" w:left="816"/>
        <w:jc w:val="center"/>
        <w:rPr>
          <w:rFonts w:ascii="ＭＳ Ｐゴシック" w:eastAsia="ＭＳ Ｐゴシック"/>
          <w:b/>
          <w:bCs/>
          <w:sz w:val="18"/>
          <w:szCs w:val="18"/>
        </w:rPr>
      </w:pPr>
      <w:r w:rsidRPr="0057254D">
        <w:rPr>
          <w:rFonts w:ascii="ＭＳ Ｐゴシック" w:eastAsia="ＭＳ Ｐゴシック" w:hAnsi="ＭＳ Ｐゴシック" w:hint="eastAsia"/>
          <w:b/>
          <w:bCs/>
          <w:sz w:val="18"/>
          <w:szCs w:val="18"/>
        </w:rPr>
        <w:t>表</w:t>
      </w:r>
      <w:r w:rsidRPr="0057254D">
        <w:rPr>
          <w:rFonts w:ascii="ＭＳ Ｐゴシック" w:eastAsia="ＭＳ Ｐゴシック" w:hAnsi="ＭＳ Ｐゴシック"/>
          <w:b/>
          <w:bCs/>
          <w:sz w:val="18"/>
          <w:szCs w:val="18"/>
        </w:rPr>
        <w:t xml:space="preserve"> </w:t>
      </w:r>
      <w:r w:rsidRPr="0057254D">
        <w:rPr>
          <w:rFonts w:ascii="ＭＳ Ｐゴシック" w:eastAsia="ＭＳ Ｐゴシック" w:hAnsi="ＭＳ Ｐゴシック" w:hint="eastAsia"/>
          <w:b/>
          <w:bCs/>
          <w:sz w:val="18"/>
          <w:szCs w:val="18"/>
        </w:rPr>
        <w:t>納入物件一覧</w:t>
      </w:r>
    </w:p>
    <w:tbl>
      <w:tblPr>
        <w:tblStyle w:val="a6"/>
        <w:tblpPr w:leftFromText="142" w:rightFromText="142" w:vertAnchor="text" w:horzAnchor="margin" w:tblpXSpec="right" w:tblpY="86"/>
        <w:tblW w:w="8942" w:type="dxa"/>
        <w:tblLayout w:type="fixed"/>
        <w:tblCellMar>
          <w:top w:w="28" w:type="dxa"/>
          <w:left w:w="85" w:type="dxa"/>
          <w:bottom w:w="28" w:type="dxa"/>
          <w:right w:w="85" w:type="dxa"/>
        </w:tblCellMar>
        <w:tblLook w:val="04A0" w:firstRow="1" w:lastRow="0" w:firstColumn="1" w:lastColumn="0" w:noHBand="0" w:noVBand="1"/>
      </w:tblPr>
      <w:tblGrid>
        <w:gridCol w:w="562"/>
        <w:gridCol w:w="3181"/>
        <w:gridCol w:w="5199"/>
      </w:tblGrid>
      <w:tr w:rsidR="00BA6D7E" w:rsidRPr="00323702" w14:paraId="2D3C984C" w14:textId="77777777" w:rsidTr="0057254D">
        <w:trPr>
          <w:cantSplit/>
        </w:trPr>
        <w:tc>
          <w:tcPr>
            <w:tcW w:w="562" w:type="dxa"/>
            <w:shd w:val="clear" w:color="auto" w:fill="0070C0"/>
            <w:vAlign w:val="center"/>
          </w:tcPr>
          <w:p w14:paraId="31F03DE2" w14:textId="77777777" w:rsidR="00BA6D7E" w:rsidRPr="0057254D" w:rsidRDefault="00BA6D7E" w:rsidP="003065B8">
            <w:pPr>
              <w:jc w:val="center"/>
              <w:rPr>
                <w:rFonts w:ascii="ＭＳ Ｐゴシック" w:eastAsia="ＭＳ Ｐゴシック" w:hAnsi="ＭＳ Ｐゴシック"/>
                <w:b/>
                <w:bCs/>
                <w:color w:val="FFFFFF" w:themeColor="background1"/>
                <w:sz w:val="18"/>
                <w:szCs w:val="18"/>
              </w:rPr>
            </w:pPr>
            <w:bookmarkStart w:id="30" w:name="_Hlk160211787"/>
            <w:r w:rsidRPr="0057254D">
              <w:rPr>
                <w:rFonts w:ascii="ＭＳ Ｐゴシック" w:eastAsia="ＭＳ Ｐゴシック" w:hAnsi="ＭＳ Ｐゴシック"/>
                <w:b/>
                <w:bCs/>
                <w:color w:val="FFFFFF" w:themeColor="background1"/>
                <w:sz w:val="18"/>
                <w:szCs w:val="18"/>
              </w:rPr>
              <w:t>No.</w:t>
            </w:r>
          </w:p>
        </w:tc>
        <w:tc>
          <w:tcPr>
            <w:tcW w:w="3181" w:type="dxa"/>
            <w:shd w:val="clear" w:color="auto" w:fill="0070C0"/>
            <w:vAlign w:val="center"/>
          </w:tcPr>
          <w:p w14:paraId="6882D686" w14:textId="77777777" w:rsidR="00BA6D7E" w:rsidRPr="0057254D" w:rsidRDefault="00BA6D7E" w:rsidP="003065B8">
            <w:pPr>
              <w:jc w:val="center"/>
              <w:rPr>
                <w:rFonts w:ascii="ＭＳ Ｐゴシック" w:eastAsia="ＭＳ Ｐゴシック" w:hAnsi="ＭＳ Ｐゴシック"/>
                <w:b/>
                <w:bCs/>
                <w:color w:val="FFFFFF" w:themeColor="background1"/>
                <w:sz w:val="18"/>
                <w:szCs w:val="18"/>
              </w:rPr>
            </w:pPr>
            <w:r w:rsidRPr="0057254D">
              <w:rPr>
                <w:rFonts w:ascii="ＭＳ Ｐゴシック" w:eastAsia="ＭＳ Ｐゴシック" w:hAnsi="ＭＳ Ｐゴシック" w:hint="eastAsia"/>
                <w:b/>
                <w:bCs/>
                <w:color w:val="FFFFFF" w:themeColor="background1"/>
                <w:sz w:val="18"/>
                <w:szCs w:val="18"/>
              </w:rPr>
              <w:t>成果物</w:t>
            </w:r>
          </w:p>
        </w:tc>
        <w:tc>
          <w:tcPr>
            <w:tcW w:w="5199" w:type="dxa"/>
            <w:shd w:val="clear" w:color="auto" w:fill="0070C0"/>
            <w:vAlign w:val="center"/>
          </w:tcPr>
          <w:p w14:paraId="7E6CC132" w14:textId="77777777" w:rsidR="00BA6D7E" w:rsidRPr="0057254D" w:rsidRDefault="00BA6D7E" w:rsidP="003065B8">
            <w:pPr>
              <w:jc w:val="center"/>
              <w:rPr>
                <w:rFonts w:ascii="ＭＳ Ｐゴシック" w:eastAsia="ＭＳ Ｐゴシック" w:hAnsi="ＭＳ Ｐゴシック"/>
                <w:b/>
                <w:bCs/>
                <w:color w:val="FFFFFF" w:themeColor="background1"/>
                <w:sz w:val="18"/>
                <w:szCs w:val="18"/>
              </w:rPr>
            </w:pPr>
            <w:r w:rsidRPr="0057254D">
              <w:rPr>
                <w:rFonts w:ascii="ＭＳ Ｐゴシック" w:eastAsia="ＭＳ Ｐゴシック" w:hAnsi="ＭＳ Ｐゴシック" w:hint="eastAsia"/>
                <w:b/>
                <w:bCs/>
                <w:color w:val="FFFFFF" w:themeColor="background1"/>
                <w:sz w:val="18"/>
                <w:szCs w:val="18"/>
              </w:rPr>
              <w:t>内容</w:t>
            </w:r>
          </w:p>
        </w:tc>
      </w:tr>
      <w:tr w:rsidR="00BA6D7E" w:rsidRPr="00323702" w14:paraId="52E81AB7" w14:textId="77777777" w:rsidTr="0057254D">
        <w:trPr>
          <w:cantSplit/>
          <w:trHeight w:val="86"/>
        </w:trPr>
        <w:tc>
          <w:tcPr>
            <w:tcW w:w="562" w:type="dxa"/>
            <w:vAlign w:val="center"/>
          </w:tcPr>
          <w:p w14:paraId="08AB5C47"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1</w:t>
            </w:r>
          </w:p>
        </w:tc>
        <w:tc>
          <w:tcPr>
            <w:tcW w:w="3181" w:type="dxa"/>
            <w:vAlign w:val="center"/>
          </w:tcPr>
          <w:p w14:paraId="30FFB9E7"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プロジェクト計画書</w:t>
            </w:r>
          </w:p>
        </w:tc>
        <w:tc>
          <w:tcPr>
            <w:tcW w:w="5199" w:type="dxa"/>
            <w:vAlign w:val="center"/>
          </w:tcPr>
          <w:p w14:paraId="5D8BAFE7"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本プロジェクトの作業項目と実施スケジュールを示した資料。冒頭に概要をまとめること。</w:t>
            </w:r>
          </w:p>
        </w:tc>
      </w:tr>
      <w:tr w:rsidR="00BA6D7E" w:rsidRPr="00323702" w14:paraId="192C56AE" w14:textId="77777777" w:rsidTr="0057254D">
        <w:trPr>
          <w:cantSplit/>
          <w:trHeight w:val="122"/>
        </w:trPr>
        <w:tc>
          <w:tcPr>
            <w:tcW w:w="562" w:type="dxa"/>
            <w:vAlign w:val="center"/>
          </w:tcPr>
          <w:p w14:paraId="2D55CA9A"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2</w:t>
            </w:r>
          </w:p>
        </w:tc>
        <w:tc>
          <w:tcPr>
            <w:tcW w:w="3181" w:type="dxa"/>
            <w:vAlign w:val="center"/>
          </w:tcPr>
          <w:p w14:paraId="4F4A53E8"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ディレクトリマップ</w:t>
            </w:r>
          </w:p>
        </w:tc>
        <w:tc>
          <w:tcPr>
            <w:tcW w:w="5199" w:type="dxa"/>
            <w:vAlign w:val="center"/>
          </w:tcPr>
          <w:p w14:paraId="7181BC93"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公開サイト全体のサイトマップ。</w:t>
            </w:r>
          </w:p>
        </w:tc>
      </w:tr>
      <w:tr w:rsidR="00BA6D7E" w:rsidRPr="00323702" w14:paraId="5BCA6B5E" w14:textId="77777777" w:rsidTr="0057254D">
        <w:trPr>
          <w:cantSplit/>
          <w:trHeight w:val="253"/>
        </w:trPr>
        <w:tc>
          <w:tcPr>
            <w:tcW w:w="562" w:type="dxa"/>
            <w:vAlign w:val="center"/>
          </w:tcPr>
          <w:p w14:paraId="55060DAD"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3</w:t>
            </w:r>
          </w:p>
        </w:tc>
        <w:tc>
          <w:tcPr>
            <w:tcW w:w="3181" w:type="dxa"/>
            <w:vAlign w:val="center"/>
          </w:tcPr>
          <w:p w14:paraId="64479617"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システム仕様書</w:t>
            </w:r>
          </w:p>
        </w:tc>
        <w:tc>
          <w:tcPr>
            <w:tcW w:w="5199" w:type="dxa"/>
            <w:vAlign w:val="center"/>
          </w:tcPr>
          <w:p w14:paraId="2955CDF1"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システム構成、データ仕様、フロントエンド仕様、バックエンド仕様をとりまとめること</w:t>
            </w:r>
          </w:p>
        </w:tc>
      </w:tr>
      <w:tr w:rsidR="00BA6D7E" w:rsidRPr="00323702" w14:paraId="663FAE5B" w14:textId="77777777" w:rsidTr="0057254D">
        <w:trPr>
          <w:cantSplit/>
          <w:trHeight w:val="22"/>
        </w:trPr>
        <w:tc>
          <w:tcPr>
            <w:tcW w:w="562" w:type="dxa"/>
            <w:vAlign w:val="center"/>
          </w:tcPr>
          <w:p w14:paraId="7F85E6A9"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4</w:t>
            </w:r>
          </w:p>
        </w:tc>
        <w:tc>
          <w:tcPr>
            <w:tcW w:w="3181" w:type="dxa"/>
            <w:vAlign w:val="center"/>
          </w:tcPr>
          <w:p w14:paraId="4EEEE8B7"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サーバー構成図※</w:t>
            </w:r>
            <w:r w:rsidRPr="0057254D">
              <w:rPr>
                <w:rFonts w:ascii="ＭＳ Ｐゴシック" w:eastAsia="ＭＳ Ｐゴシック" w:hAnsi="ＭＳ Ｐゴシック"/>
                <w:color w:val="000000" w:themeColor="text1"/>
                <w:sz w:val="18"/>
                <w:szCs w:val="18"/>
              </w:rPr>
              <w:t>1</w:t>
            </w:r>
          </w:p>
        </w:tc>
        <w:tc>
          <w:tcPr>
            <w:tcW w:w="5199" w:type="dxa"/>
            <w:vAlign w:val="center"/>
          </w:tcPr>
          <w:p w14:paraId="3E62901E"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本番環境、検証環境等のサーバー構成図をとりまとめること</w:t>
            </w:r>
          </w:p>
        </w:tc>
      </w:tr>
      <w:tr w:rsidR="00BA6D7E" w:rsidRPr="00323702" w14:paraId="567034AD" w14:textId="77777777" w:rsidTr="0057254D">
        <w:trPr>
          <w:cantSplit/>
          <w:trHeight w:val="169"/>
        </w:trPr>
        <w:tc>
          <w:tcPr>
            <w:tcW w:w="562" w:type="dxa"/>
            <w:vAlign w:val="center"/>
          </w:tcPr>
          <w:p w14:paraId="3410C2A2"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5</w:t>
            </w:r>
          </w:p>
        </w:tc>
        <w:tc>
          <w:tcPr>
            <w:tcW w:w="3181" w:type="dxa"/>
            <w:vAlign w:val="center"/>
          </w:tcPr>
          <w:p w14:paraId="02079812"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データ設計書※</w:t>
            </w:r>
            <w:r w:rsidRPr="0057254D">
              <w:rPr>
                <w:rFonts w:ascii="ＭＳ Ｐゴシック" w:eastAsia="ＭＳ Ｐゴシック" w:hAnsi="ＭＳ Ｐゴシック"/>
                <w:color w:val="000000" w:themeColor="text1"/>
                <w:sz w:val="18"/>
                <w:szCs w:val="18"/>
              </w:rPr>
              <w:t>1</w:t>
            </w:r>
          </w:p>
        </w:tc>
        <w:tc>
          <w:tcPr>
            <w:tcW w:w="5199" w:type="dxa"/>
            <w:vAlign w:val="center"/>
          </w:tcPr>
          <w:p w14:paraId="7861AE7F"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ER図、データベース仕様、データ項目定義書、マスタ項目表、ログ仕様、データ登録テンプレート等をとりまとめること</w:t>
            </w:r>
          </w:p>
        </w:tc>
      </w:tr>
      <w:tr w:rsidR="00BA6D7E" w:rsidRPr="00323702" w14:paraId="1A302C94" w14:textId="77777777" w:rsidTr="0057254D">
        <w:trPr>
          <w:cantSplit/>
          <w:trHeight w:val="123"/>
        </w:trPr>
        <w:tc>
          <w:tcPr>
            <w:tcW w:w="562" w:type="dxa"/>
            <w:vAlign w:val="center"/>
          </w:tcPr>
          <w:p w14:paraId="29A1A90A"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6</w:t>
            </w:r>
          </w:p>
        </w:tc>
        <w:tc>
          <w:tcPr>
            <w:tcW w:w="3181" w:type="dxa"/>
            <w:vAlign w:val="center"/>
          </w:tcPr>
          <w:p w14:paraId="39DEB675"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画面・機能一覧※</w:t>
            </w:r>
            <w:r w:rsidRPr="0057254D">
              <w:rPr>
                <w:rFonts w:ascii="ＭＳ Ｐゴシック" w:eastAsia="ＭＳ Ｐゴシック" w:hAnsi="ＭＳ Ｐゴシック"/>
                <w:color w:val="000000" w:themeColor="text1"/>
                <w:sz w:val="18"/>
                <w:szCs w:val="18"/>
              </w:rPr>
              <w:t>1</w:t>
            </w:r>
          </w:p>
        </w:tc>
        <w:tc>
          <w:tcPr>
            <w:tcW w:w="5199" w:type="dxa"/>
            <w:vAlign w:val="center"/>
          </w:tcPr>
          <w:p w14:paraId="300A6778"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画面名、</w:t>
            </w:r>
            <w:r w:rsidRPr="0057254D">
              <w:rPr>
                <w:rFonts w:ascii="ＭＳ Ｐゴシック" w:eastAsia="ＭＳ Ｐゴシック" w:hAnsi="ＭＳ Ｐゴシック"/>
                <w:color w:val="000000" w:themeColor="text1"/>
                <w:sz w:val="18"/>
                <w:szCs w:val="18"/>
              </w:rPr>
              <w:t>html</w:t>
            </w:r>
            <w:r w:rsidRPr="0057254D">
              <w:rPr>
                <w:rFonts w:ascii="ＭＳ Ｐゴシック" w:eastAsia="ＭＳ Ｐゴシック" w:hAnsi="ＭＳ Ｐゴシック" w:hint="eastAsia"/>
                <w:color w:val="000000" w:themeColor="text1"/>
                <w:sz w:val="18"/>
                <w:szCs w:val="18"/>
              </w:rPr>
              <w:t>のタイトル、仮想ディレクトリ、パス、クエリパラメータ等をとりまとめたもの</w:t>
            </w:r>
          </w:p>
        </w:tc>
      </w:tr>
      <w:tr w:rsidR="00BA6D7E" w:rsidRPr="00323702" w14:paraId="3C86A189" w14:textId="77777777" w:rsidTr="0057254D">
        <w:trPr>
          <w:cantSplit/>
          <w:trHeight w:val="22"/>
        </w:trPr>
        <w:tc>
          <w:tcPr>
            <w:tcW w:w="562" w:type="dxa"/>
            <w:vAlign w:val="center"/>
          </w:tcPr>
          <w:p w14:paraId="452AF644"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7</w:t>
            </w:r>
          </w:p>
        </w:tc>
        <w:tc>
          <w:tcPr>
            <w:tcW w:w="3181" w:type="dxa"/>
            <w:vAlign w:val="center"/>
          </w:tcPr>
          <w:p w14:paraId="1C367A01"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画面構成・画面デザイン・画面仕様※</w:t>
            </w:r>
            <w:r w:rsidRPr="0057254D">
              <w:rPr>
                <w:rFonts w:ascii="ＭＳ Ｐゴシック" w:eastAsia="ＭＳ Ｐゴシック" w:hAnsi="ＭＳ Ｐゴシック"/>
                <w:color w:val="000000" w:themeColor="text1"/>
                <w:sz w:val="18"/>
                <w:szCs w:val="18"/>
              </w:rPr>
              <w:t>1</w:t>
            </w:r>
          </w:p>
        </w:tc>
        <w:tc>
          <w:tcPr>
            <w:tcW w:w="5199" w:type="dxa"/>
            <w:vAlign w:val="center"/>
          </w:tcPr>
          <w:p w14:paraId="70F33008"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検索サイト、管理者向けサイト双方の画面構成、画面デザイン、画面仕様をとりまとめたもの</w:t>
            </w:r>
          </w:p>
        </w:tc>
      </w:tr>
      <w:tr w:rsidR="00BA6D7E" w:rsidRPr="00323702" w14:paraId="42C6B24A" w14:textId="77777777" w:rsidTr="0057254D">
        <w:trPr>
          <w:cantSplit/>
          <w:trHeight w:val="38"/>
        </w:trPr>
        <w:tc>
          <w:tcPr>
            <w:tcW w:w="562" w:type="dxa"/>
            <w:vAlign w:val="center"/>
          </w:tcPr>
          <w:p w14:paraId="13EFDDB6"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8</w:t>
            </w:r>
          </w:p>
        </w:tc>
        <w:tc>
          <w:tcPr>
            <w:tcW w:w="3181" w:type="dxa"/>
            <w:vAlign w:val="center"/>
          </w:tcPr>
          <w:p w14:paraId="741959E5"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ウェブアクセシビリティ試験結果報告書</w:t>
            </w:r>
          </w:p>
        </w:tc>
        <w:tc>
          <w:tcPr>
            <w:tcW w:w="5199" w:type="dxa"/>
            <w:vAlign w:val="center"/>
          </w:tcPr>
          <w:p w14:paraId="0B9A8AAC"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ウェブアクセシビリティの試験結果について報告する資料。</w:t>
            </w:r>
          </w:p>
        </w:tc>
      </w:tr>
      <w:tr w:rsidR="00BA6D7E" w:rsidRPr="00323702" w:rsidDel="00DB6539" w14:paraId="4E3450A5" w14:textId="77777777" w:rsidTr="0057254D">
        <w:trPr>
          <w:cantSplit/>
          <w:trHeight w:val="22"/>
        </w:trPr>
        <w:tc>
          <w:tcPr>
            <w:tcW w:w="562" w:type="dxa"/>
            <w:vAlign w:val="center"/>
          </w:tcPr>
          <w:p w14:paraId="5BB29780" w14:textId="77777777" w:rsidR="00BA6D7E" w:rsidRPr="0057254D" w:rsidDel="00DB6539"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9</w:t>
            </w:r>
          </w:p>
        </w:tc>
        <w:tc>
          <w:tcPr>
            <w:tcW w:w="3181" w:type="dxa"/>
            <w:vAlign w:val="center"/>
          </w:tcPr>
          <w:p w14:paraId="6D6AE270" w14:textId="77777777" w:rsidR="00BA6D7E" w:rsidRPr="0057254D" w:rsidDel="00DB6539"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テスト結果報告書</w:t>
            </w:r>
          </w:p>
        </w:tc>
        <w:tc>
          <w:tcPr>
            <w:tcW w:w="5199" w:type="dxa"/>
            <w:vAlign w:val="center"/>
          </w:tcPr>
          <w:p w14:paraId="387DD3D4" w14:textId="77777777" w:rsidR="00BA6D7E" w:rsidRPr="0057254D" w:rsidDel="00DB6539"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運用テストの結果について報告する資料。</w:t>
            </w:r>
          </w:p>
        </w:tc>
      </w:tr>
      <w:tr w:rsidR="00BA6D7E" w:rsidRPr="00323702" w14:paraId="6C7598A0" w14:textId="77777777" w:rsidTr="0057254D">
        <w:trPr>
          <w:cantSplit/>
          <w:trHeight w:val="22"/>
        </w:trPr>
        <w:tc>
          <w:tcPr>
            <w:tcW w:w="562" w:type="dxa"/>
            <w:vAlign w:val="center"/>
          </w:tcPr>
          <w:p w14:paraId="4806A19B"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10</w:t>
            </w:r>
          </w:p>
        </w:tc>
        <w:tc>
          <w:tcPr>
            <w:tcW w:w="3181" w:type="dxa"/>
            <w:vAlign w:val="center"/>
          </w:tcPr>
          <w:p w14:paraId="4172A514"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事例登録・編集マニュアル</w:t>
            </w:r>
          </w:p>
        </w:tc>
        <w:tc>
          <w:tcPr>
            <w:tcW w:w="5199" w:type="dxa"/>
            <w:vAlign w:val="center"/>
          </w:tcPr>
          <w:p w14:paraId="6633CE13"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事例記事の登録・編集機能の操作説明資料。</w:t>
            </w:r>
          </w:p>
        </w:tc>
      </w:tr>
      <w:tr w:rsidR="00BA6D7E" w:rsidRPr="00323702" w14:paraId="16CF71B2" w14:textId="77777777" w:rsidTr="0057254D">
        <w:trPr>
          <w:cantSplit/>
          <w:trHeight w:val="22"/>
        </w:trPr>
        <w:tc>
          <w:tcPr>
            <w:tcW w:w="562" w:type="dxa"/>
            <w:vAlign w:val="center"/>
          </w:tcPr>
          <w:p w14:paraId="766D1746"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11</w:t>
            </w:r>
          </w:p>
        </w:tc>
        <w:tc>
          <w:tcPr>
            <w:tcW w:w="3181" w:type="dxa"/>
            <w:vAlign w:val="center"/>
          </w:tcPr>
          <w:p w14:paraId="5222E106"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管理者マニュアル</w:t>
            </w:r>
          </w:p>
        </w:tc>
        <w:tc>
          <w:tcPr>
            <w:tcW w:w="5199" w:type="dxa"/>
            <w:vAlign w:val="center"/>
          </w:tcPr>
          <w:p w14:paraId="1F1F821E"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ユーザー管理機能、サイト管理機能等の操作説明資料。</w:t>
            </w:r>
          </w:p>
        </w:tc>
      </w:tr>
      <w:tr w:rsidR="00BA6D7E" w:rsidRPr="00323702" w14:paraId="46E22445" w14:textId="77777777" w:rsidTr="0057254D">
        <w:trPr>
          <w:cantSplit/>
          <w:trHeight w:val="22"/>
        </w:trPr>
        <w:tc>
          <w:tcPr>
            <w:tcW w:w="562" w:type="dxa"/>
            <w:vAlign w:val="center"/>
          </w:tcPr>
          <w:p w14:paraId="2F49875E"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12</w:t>
            </w:r>
          </w:p>
        </w:tc>
        <w:tc>
          <w:tcPr>
            <w:tcW w:w="3181" w:type="dxa"/>
            <w:vAlign w:val="center"/>
          </w:tcPr>
          <w:p w14:paraId="32DAE27D"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ソースコードコンテンツ一式</w:t>
            </w:r>
          </w:p>
        </w:tc>
        <w:tc>
          <w:tcPr>
            <w:tcW w:w="5199" w:type="dxa"/>
            <w:vAlign w:val="center"/>
          </w:tcPr>
          <w:p w14:paraId="122F97E0"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システムに関するソースコードのファイル一式。フォルダ構成も含む</w:t>
            </w:r>
          </w:p>
        </w:tc>
      </w:tr>
      <w:tr w:rsidR="00BA6D7E" w:rsidRPr="00323702" w14:paraId="5912A872" w14:textId="77777777" w:rsidTr="0057254D">
        <w:trPr>
          <w:cantSplit/>
          <w:trHeight w:val="77"/>
        </w:trPr>
        <w:tc>
          <w:tcPr>
            <w:tcW w:w="562" w:type="dxa"/>
            <w:vAlign w:val="center"/>
          </w:tcPr>
          <w:p w14:paraId="6C96583C"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13</w:t>
            </w:r>
          </w:p>
        </w:tc>
        <w:tc>
          <w:tcPr>
            <w:tcW w:w="3181" w:type="dxa"/>
            <w:vAlign w:val="center"/>
          </w:tcPr>
          <w:p w14:paraId="5EC3E896"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クラウド稼働環境</w:t>
            </w:r>
          </w:p>
        </w:tc>
        <w:tc>
          <w:tcPr>
            <w:tcW w:w="5199" w:type="dxa"/>
            <w:vAlign w:val="center"/>
          </w:tcPr>
          <w:p w14:paraId="1CBEA6D3"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本番環境とテスト環境双方のクラウド上に構築して稼働できる環境。</w:t>
            </w:r>
          </w:p>
        </w:tc>
      </w:tr>
      <w:tr w:rsidR="00BA6D7E" w:rsidRPr="00323702" w14:paraId="6353B2AC" w14:textId="77777777" w:rsidTr="0057254D">
        <w:trPr>
          <w:cantSplit/>
          <w:trHeight w:val="22"/>
        </w:trPr>
        <w:tc>
          <w:tcPr>
            <w:tcW w:w="562" w:type="dxa"/>
            <w:vAlign w:val="center"/>
          </w:tcPr>
          <w:p w14:paraId="3BD4F54E" w14:textId="77777777" w:rsidR="00BA6D7E" w:rsidRPr="0057254D" w:rsidRDefault="00BA6D7E" w:rsidP="003065B8">
            <w:pPr>
              <w:jc w:val="cente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color w:val="000000" w:themeColor="text1"/>
                <w:sz w:val="18"/>
                <w:szCs w:val="18"/>
              </w:rPr>
              <w:t>14</w:t>
            </w:r>
          </w:p>
        </w:tc>
        <w:tc>
          <w:tcPr>
            <w:tcW w:w="3181" w:type="dxa"/>
            <w:vAlign w:val="center"/>
          </w:tcPr>
          <w:p w14:paraId="73D38DA5" w14:textId="77777777" w:rsidR="00BA6D7E" w:rsidRPr="0057254D"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クラウド設定スクリプト</w:t>
            </w:r>
          </w:p>
        </w:tc>
        <w:tc>
          <w:tcPr>
            <w:tcW w:w="5199" w:type="dxa"/>
            <w:vAlign w:val="center"/>
          </w:tcPr>
          <w:p w14:paraId="15EDEAC1" w14:textId="77777777" w:rsidR="00BA6D7E" w:rsidRPr="0057254D" w:rsidDel="00BD116C" w:rsidRDefault="00BA6D7E" w:rsidP="003065B8">
            <w:pPr>
              <w:rPr>
                <w:rFonts w:ascii="ＭＳ Ｐゴシック" w:eastAsia="ＭＳ Ｐゴシック" w:hAnsi="ＭＳ Ｐゴシック"/>
                <w:color w:val="000000" w:themeColor="text1"/>
                <w:sz w:val="18"/>
                <w:szCs w:val="18"/>
              </w:rPr>
            </w:pPr>
            <w:r w:rsidRPr="0057254D">
              <w:rPr>
                <w:rFonts w:ascii="ＭＳ Ｐゴシック" w:eastAsia="ＭＳ Ｐゴシック" w:hAnsi="ＭＳ Ｐゴシック" w:hint="eastAsia"/>
                <w:color w:val="000000" w:themeColor="text1"/>
                <w:sz w:val="18"/>
                <w:szCs w:val="18"/>
              </w:rPr>
              <w:t>本番環境及びテスト環境のクラウド設定スクリプト</w:t>
            </w:r>
          </w:p>
        </w:tc>
      </w:tr>
    </w:tbl>
    <w:bookmarkEnd w:id="30"/>
    <w:p w14:paraId="1CFA520B" w14:textId="77777777" w:rsidR="00BA6D7E" w:rsidRPr="0057254D" w:rsidRDefault="00BA6D7E" w:rsidP="0057254D">
      <w:pPr>
        <w:pStyle w:val="af8"/>
        <w:ind w:leftChars="50" w:left="101"/>
        <w:rPr>
          <w:rFonts w:ascii="ＭＳ Ｐゴシック" w:eastAsia="ＭＳ Ｐゴシック"/>
          <w:color w:val="000000" w:themeColor="text1"/>
          <w:sz w:val="18"/>
          <w:szCs w:val="18"/>
        </w:rPr>
      </w:pPr>
      <w:r w:rsidRPr="0057254D">
        <w:rPr>
          <w:rFonts w:ascii="ＭＳ Ｐゴシック" w:eastAsia="ＭＳ Ｐゴシック" w:hint="eastAsia"/>
          <w:color w:val="000000" w:themeColor="text1"/>
          <w:sz w:val="18"/>
          <w:szCs w:val="18"/>
        </w:rPr>
        <w:t>※1　システム仕様書に含めてもよい</w:t>
      </w:r>
    </w:p>
    <w:p w14:paraId="4A2A3681" w14:textId="77777777" w:rsidR="00BA6D7E" w:rsidRPr="00BF06D8" w:rsidRDefault="00BA6D7E" w:rsidP="00BA6D7E">
      <w:pPr>
        <w:rPr>
          <w:rFonts w:ascii="ＭＳ Ｐゴシック" w:eastAsia="ＭＳ Ｐゴシック" w:hAnsi="ＭＳ Ｐゴシック"/>
          <w:color w:val="000000" w:themeColor="text1"/>
          <w:szCs w:val="21"/>
        </w:rPr>
      </w:pPr>
    </w:p>
    <w:p w14:paraId="5079C9C8" w14:textId="77777777" w:rsidR="00BA6D7E" w:rsidRPr="00BF06D8" w:rsidRDefault="00BA6D7E" w:rsidP="00215B0F">
      <w:pPr>
        <w:pStyle w:val="af8"/>
        <w:numPr>
          <w:ilvl w:val="0"/>
          <w:numId w:val="10"/>
        </w:numPr>
        <w:ind w:leftChars="0" w:left="851" w:hanging="425"/>
        <w:rPr>
          <w:rFonts w:ascii="ＭＳ Ｐゴシック" w:eastAsia="ＭＳ Ｐゴシック"/>
          <w:color w:val="000000" w:themeColor="text1"/>
          <w:szCs w:val="21"/>
        </w:rPr>
      </w:pPr>
      <w:r w:rsidRPr="00BF06D8">
        <w:rPr>
          <w:rFonts w:ascii="ＭＳ Ｐゴシック" w:eastAsia="ＭＳ Ｐゴシック" w:hint="eastAsia"/>
          <w:color w:val="000000" w:themeColor="text1"/>
          <w:szCs w:val="21"/>
        </w:rPr>
        <w:t>運用・保守業務</w:t>
      </w:r>
    </w:p>
    <w:p w14:paraId="6B3ECC1B" w14:textId="77777777" w:rsidR="00BA6D7E" w:rsidRPr="00D072DB" w:rsidRDefault="00BA6D7E" w:rsidP="00BA6D7E">
      <w:pPr>
        <w:pStyle w:val="affb"/>
        <w:spacing w:beforeLines="50" w:before="155" w:after="155"/>
        <w:ind w:leftChars="405" w:left="816"/>
      </w:pPr>
      <w:r w:rsidRPr="00D072DB">
        <w:rPr>
          <w:rFonts w:hint="eastAsia"/>
        </w:rPr>
        <w:t>「運用実績報告書」を納入すること。</w:t>
      </w:r>
    </w:p>
    <w:p w14:paraId="63290877" w14:textId="77777777" w:rsidR="00BA6D7E" w:rsidRPr="00CC0ADC" w:rsidRDefault="00BA6D7E" w:rsidP="00BA6D7E">
      <w:pPr>
        <w:rPr>
          <w:rFonts w:ascii="ＭＳ Ｐゴシック" w:eastAsia="ＭＳ Ｐゴシック" w:hAnsi="ＭＳ Ｐゴシック"/>
          <w:color w:val="000000" w:themeColor="text1"/>
          <w:szCs w:val="21"/>
        </w:rPr>
      </w:pPr>
    </w:p>
    <w:p w14:paraId="3836A35C" w14:textId="247F86C7" w:rsidR="00BA6D7E" w:rsidRPr="00CC0ADC" w:rsidRDefault="00457B7B" w:rsidP="00215B0F">
      <w:pPr>
        <w:pStyle w:val="2"/>
        <w:numPr>
          <w:ilvl w:val="1"/>
          <w:numId w:val="47"/>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 xml:space="preserve"> </w:t>
      </w:r>
      <w:r w:rsidR="00BA6D7E" w:rsidRPr="00CC0ADC">
        <w:rPr>
          <w:rFonts w:ascii="ＭＳ Ｐゴシック" w:eastAsia="ＭＳ Ｐゴシック" w:hAnsi="ＭＳ Ｐゴシック" w:hint="eastAsia"/>
          <w:b/>
          <w:bCs/>
        </w:rPr>
        <w:t>納入期限</w:t>
      </w:r>
    </w:p>
    <w:p w14:paraId="2325CA01" w14:textId="03C30B21" w:rsidR="00BA6D7E" w:rsidRPr="00CC0ADC" w:rsidRDefault="00BA6D7E" w:rsidP="00215B0F">
      <w:pPr>
        <w:pStyle w:val="af8"/>
        <w:numPr>
          <w:ilvl w:val="0"/>
          <w:numId w:val="11"/>
        </w:numPr>
        <w:spacing w:afterLines="50" w:after="155"/>
        <w:ind w:leftChars="0" w:left="850" w:hanging="42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 xml:space="preserve">システム構築業務　</w:t>
      </w:r>
      <w:r w:rsidR="003C3397">
        <w:rPr>
          <w:rFonts w:ascii="ＭＳ Ｐゴシック" w:eastAsia="ＭＳ Ｐゴシック" w:hAnsi="ＭＳ Ｐゴシック" w:hint="eastAsia"/>
          <w:color w:val="000000" w:themeColor="text1"/>
          <w:szCs w:val="21"/>
        </w:rPr>
        <w:t>2024年12月11日（水）</w:t>
      </w:r>
    </w:p>
    <w:p w14:paraId="7BC34A12" w14:textId="51176904" w:rsidR="00BA6D7E" w:rsidRPr="00CC0ADC" w:rsidRDefault="00BA6D7E" w:rsidP="00215B0F">
      <w:pPr>
        <w:pStyle w:val="af8"/>
        <w:numPr>
          <w:ilvl w:val="0"/>
          <w:numId w:val="12"/>
        </w:numPr>
        <w:spacing w:afterLines="50" w:after="155"/>
        <w:ind w:leftChars="0" w:left="850" w:hanging="425"/>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 xml:space="preserve">運用・保守業務　　</w:t>
      </w:r>
      <w:r w:rsidR="008B48F0" w:rsidRPr="008B48F0">
        <w:rPr>
          <w:rFonts w:hint="eastAsia"/>
        </w:rPr>
        <w:t xml:space="preserve"> </w:t>
      </w:r>
      <w:r w:rsidR="008B48F0" w:rsidRPr="008B48F0">
        <w:rPr>
          <w:rFonts w:ascii="ＭＳ Ｐゴシック" w:eastAsia="ＭＳ Ｐゴシック" w:hAnsi="ＭＳ Ｐゴシック" w:hint="eastAsia"/>
          <w:color w:val="000000" w:themeColor="text1"/>
          <w:szCs w:val="21"/>
        </w:rPr>
        <w:t>2025年1月</w:t>
      </w:r>
      <w:r w:rsidR="00226A28">
        <w:rPr>
          <w:rFonts w:ascii="ＭＳ Ｐゴシック" w:eastAsia="ＭＳ Ｐゴシック" w:hAnsi="ＭＳ Ｐゴシック" w:hint="eastAsia"/>
          <w:color w:val="000000" w:themeColor="text1"/>
          <w:szCs w:val="21"/>
        </w:rPr>
        <w:t>23</w:t>
      </w:r>
      <w:r w:rsidR="008B48F0" w:rsidRPr="008B48F0">
        <w:rPr>
          <w:rFonts w:ascii="ＭＳ Ｐゴシック" w:eastAsia="ＭＳ Ｐゴシック" w:hAnsi="ＭＳ Ｐゴシック" w:hint="eastAsia"/>
          <w:color w:val="000000" w:themeColor="text1"/>
          <w:szCs w:val="21"/>
        </w:rPr>
        <w:t>日（木）（</w:t>
      </w:r>
      <w:r w:rsidR="00883CA8">
        <w:rPr>
          <w:rFonts w:ascii="ＭＳ Ｐゴシック" w:eastAsia="ＭＳ Ｐゴシック" w:hAnsi="ＭＳ Ｐゴシック" w:hint="eastAsia"/>
          <w:color w:val="000000" w:themeColor="text1"/>
          <w:szCs w:val="21"/>
        </w:rPr>
        <w:t>保守</w:t>
      </w:r>
      <w:r w:rsidR="008B48F0" w:rsidRPr="008B48F0">
        <w:rPr>
          <w:rFonts w:ascii="ＭＳ Ｐゴシック" w:eastAsia="ＭＳ Ｐゴシック" w:hAnsi="ＭＳ Ｐゴシック" w:hint="eastAsia"/>
          <w:color w:val="000000" w:themeColor="text1"/>
          <w:szCs w:val="21"/>
        </w:rPr>
        <w:t>期間：2024年12月17日～2025年1月</w:t>
      </w:r>
      <w:r w:rsidR="00226A28">
        <w:rPr>
          <w:rFonts w:ascii="ＭＳ Ｐゴシック" w:eastAsia="ＭＳ Ｐゴシック" w:hAnsi="ＭＳ Ｐゴシック" w:hint="eastAsia"/>
          <w:color w:val="000000" w:themeColor="text1"/>
          <w:szCs w:val="21"/>
        </w:rPr>
        <w:t>14</w:t>
      </w:r>
      <w:r w:rsidR="008B48F0" w:rsidRPr="008B48F0">
        <w:rPr>
          <w:rFonts w:ascii="ＭＳ Ｐゴシック" w:eastAsia="ＭＳ Ｐゴシック" w:hAnsi="ＭＳ Ｐゴシック" w:hint="eastAsia"/>
          <w:color w:val="000000" w:themeColor="text1"/>
          <w:szCs w:val="21"/>
        </w:rPr>
        <w:t>日）</w:t>
      </w:r>
      <w:r w:rsidR="008B48F0" w:rsidRPr="00CC0ADC" w:rsidDel="002A6117">
        <w:rPr>
          <w:rFonts w:ascii="ＭＳ Ｐゴシック" w:eastAsia="ＭＳ Ｐゴシック" w:hAnsi="ＭＳ Ｐゴシック"/>
          <w:color w:val="000000" w:themeColor="text1"/>
          <w:szCs w:val="21"/>
        </w:rPr>
        <w:t xml:space="preserve"> </w:t>
      </w:r>
    </w:p>
    <w:p w14:paraId="0DFDA035" w14:textId="77777777" w:rsidR="00BA6D7E" w:rsidRPr="002A6117" w:rsidRDefault="00BA6D7E" w:rsidP="00BA6D7E">
      <w:pPr>
        <w:pStyle w:val="af8"/>
        <w:ind w:leftChars="0" w:left="1260"/>
        <w:rPr>
          <w:rFonts w:ascii="ＭＳ Ｐゴシック" w:eastAsia="ＭＳ Ｐゴシック" w:hAnsi="ＭＳ Ｐゴシック"/>
          <w:color w:val="000000" w:themeColor="text1"/>
          <w:szCs w:val="21"/>
        </w:rPr>
      </w:pPr>
    </w:p>
    <w:p w14:paraId="55F7DAE8" w14:textId="4B624FA4" w:rsidR="00BA6D7E" w:rsidRPr="00CC0ADC" w:rsidRDefault="00457B7B" w:rsidP="00215B0F">
      <w:pPr>
        <w:pStyle w:val="2"/>
        <w:numPr>
          <w:ilvl w:val="1"/>
          <w:numId w:val="47"/>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 xml:space="preserve"> </w:t>
      </w:r>
      <w:r w:rsidR="00BA6D7E" w:rsidRPr="00CC0ADC">
        <w:rPr>
          <w:rFonts w:ascii="ＭＳ Ｐゴシック" w:eastAsia="ＭＳ Ｐゴシック" w:hAnsi="ＭＳ Ｐゴシック" w:hint="eastAsia"/>
          <w:b/>
          <w:bCs/>
        </w:rPr>
        <w:t>納入場所</w:t>
      </w:r>
    </w:p>
    <w:p w14:paraId="2095E554"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t>東京都文京区本駒込</w:t>
      </w:r>
      <w:r w:rsidRPr="00CC0ADC">
        <w:rPr>
          <w:rFonts w:ascii="ＭＳ Ｐゴシック" w:eastAsia="ＭＳ Ｐゴシック" w:hAnsi="ＭＳ Ｐゴシック"/>
        </w:rPr>
        <w:t>2-28-8</w:t>
      </w:r>
      <w:r w:rsidRPr="00CC0ADC">
        <w:rPr>
          <w:rFonts w:ascii="ＭＳ Ｐゴシック" w:eastAsia="ＭＳ Ｐゴシック" w:hAnsi="ＭＳ Ｐゴシック" w:hint="eastAsia"/>
        </w:rPr>
        <w:t xml:space="preserve">　文京グリーンコートセンターオフィス</w:t>
      </w:r>
      <w:r w:rsidRPr="00CC0ADC">
        <w:rPr>
          <w:rFonts w:ascii="ＭＳ Ｐゴシック" w:eastAsia="ＭＳ Ｐゴシック" w:hAnsi="ＭＳ Ｐゴシック"/>
        </w:rPr>
        <w:t>17</w:t>
      </w:r>
      <w:r w:rsidRPr="00CC0ADC">
        <w:rPr>
          <w:rFonts w:ascii="ＭＳ Ｐゴシック" w:eastAsia="ＭＳ Ｐゴシック" w:hAnsi="ＭＳ Ｐゴシック" w:hint="eastAsia"/>
        </w:rPr>
        <w:t>階</w:t>
      </w:r>
      <w:r w:rsidRPr="00CC0ADC">
        <w:rPr>
          <w:rFonts w:ascii="ＭＳ Ｐゴシック" w:eastAsia="ＭＳ Ｐゴシック" w:hAnsi="ＭＳ Ｐゴシック"/>
        </w:rPr>
        <w:br/>
      </w:r>
      <w:r w:rsidRPr="00CC0ADC">
        <w:rPr>
          <w:rFonts w:ascii="ＭＳ Ｐゴシック" w:eastAsia="ＭＳ Ｐゴシック" w:hAnsi="ＭＳ Ｐゴシック" w:hint="eastAsia"/>
        </w:rPr>
        <w:t>独立行政法人</w:t>
      </w:r>
      <w:r w:rsidRPr="00CC0ADC">
        <w:rPr>
          <w:rFonts w:ascii="ＭＳ Ｐゴシック" w:eastAsia="ＭＳ Ｐゴシック" w:hAnsi="ＭＳ Ｐゴシック"/>
        </w:rPr>
        <w:t xml:space="preserve"> </w:t>
      </w:r>
      <w:r w:rsidRPr="00CC0ADC">
        <w:rPr>
          <w:rFonts w:ascii="ＭＳ Ｐゴシック" w:eastAsia="ＭＳ Ｐゴシック" w:hAnsi="ＭＳ Ｐゴシック" w:hint="eastAsia"/>
        </w:rPr>
        <w:t xml:space="preserve">情報処理推進機構　</w:t>
      </w:r>
    </w:p>
    <w:p w14:paraId="318B8256" w14:textId="77777777" w:rsidR="00BA6D7E" w:rsidRPr="00CC0ADC" w:rsidRDefault="00BA6D7E" w:rsidP="00BA6D7E">
      <w:pPr>
        <w:pStyle w:val="affb"/>
        <w:spacing w:after="155"/>
        <w:ind w:left="407"/>
        <w:rPr>
          <w:rFonts w:ascii="ＭＳ Ｐゴシック" w:eastAsia="ＭＳ Ｐゴシック" w:hAnsi="ＭＳ Ｐゴシック"/>
        </w:rPr>
      </w:pPr>
      <w:r w:rsidRPr="00CC0ADC">
        <w:rPr>
          <w:rFonts w:ascii="ＭＳ Ｐゴシック" w:eastAsia="ＭＳ Ｐゴシック" w:hAnsi="ＭＳ Ｐゴシック" w:hint="eastAsia"/>
        </w:rPr>
        <w:lastRenderedPageBreak/>
        <w:t xml:space="preserve">デジタル基盤センター　デジタルトランスフォーメーション部　</w:t>
      </w:r>
      <w:r w:rsidRPr="00CC0ADC">
        <w:rPr>
          <w:rFonts w:ascii="ＭＳ Ｐゴシック" w:eastAsia="ＭＳ Ｐゴシック" w:hAnsi="ＭＳ Ｐゴシック"/>
        </w:rPr>
        <w:t>DX</w:t>
      </w:r>
      <w:r w:rsidRPr="00CC0ADC">
        <w:rPr>
          <w:rFonts w:ascii="ＭＳ Ｐゴシック" w:eastAsia="ＭＳ Ｐゴシック" w:hAnsi="ＭＳ Ｐゴシック" w:hint="eastAsia"/>
        </w:rPr>
        <w:t>推進グループ</w:t>
      </w:r>
    </w:p>
    <w:p w14:paraId="269C2D97" w14:textId="6F584838" w:rsidR="00BA6D7E" w:rsidRPr="00CC0ADC" w:rsidRDefault="00BA6D7E" w:rsidP="00BA6D7E">
      <w:pPr>
        <w:widowControl/>
        <w:jc w:val="left"/>
        <w:rPr>
          <w:rFonts w:ascii="ＭＳ Ｐゴシック" w:eastAsia="ＭＳ Ｐゴシック" w:hAnsi="ＭＳ Ｐゴシック"/>
          <w:b/>
          <w:bCs/>
          <w:color w:val="000000" w:themeColor="text1"/>
          <w:szCs w:val="21"/>
        </w:rPr>
      </w:pPr>
    </w:p>
    <w:p w14:paraId="508DC66E" w14:textId="701B0BF6" w:rsidR="00BA6D7E" w:rsidRPr="00CC0ADC" w:rsidRDefault="00BA6D7E" w:rsidP="00215B0F">
      <w:pPr>
        <w:pStyle w:val="1"/>
        <w:numPr>
          <w:ilvl w:val="0"/>
          <w:numId w:val="47"/>
        </w:numPr>
        <w:rPr>
          <w:rFonts w:ascii="ＭＳ Ｐゴシック" w:eastAsia="ＭＳ Ｐゴシック" w:hAnsi="ＭＳ Ｐゴシック"/>
          <w:b/>
          <w:bCs/>
        </w:rPr>
      </w:pPr>
      <w:r w:rsidRPr="00CC0ADC">
        <w:rPr>
          <w:rFonts w:ascii="ＭＳ Ｐゴシック" w:eastAsia="ＭＳ Ｐゴシック" w:hAnsi="ＭＳ Ｐゴシック" w:hint="eastAsia"/>
          <w:b/>
          <w:bCs/>
        </w:rPr>
        <w:t>検収関連</w:t>
      </w:r>
    </w:p>
    <w:p w14:paraId="6A025C39" w14:textId="30D1D8CB" w:rsidR="00BA6D7E" w:rsidRPr="00CC0ADC" w:rsidRDefault="00BA6D7E" w:rsidP="00215B0F">
      <w:pPr>
        <w:pStyle w:val="af8"/>
        <w:widowControl/>
        <w:numPr>
          <w:ilvl w:val="0"/>
          <w:numId w:val="13"/>
        </w:numPr>
        <w:spacing w:afterLines="50" w:after="155"/>
        <w:ind w:leftChars="0" w:left="851" w:hanging="425"/>
        <w:jc w:val="left"/>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本仕様書で示した業務が実施されること。また、品質については「</w:t>
      </w:r>
      <w:r w:rsidRPr="00CC0ADC">
        <w:rPr>
          <w:rFonts w:ascii="ＭＳ Ｐゴシック" w:eastAsia="ＭＳ Ｐゴシック" w:hAnsi="ＭＳ Ｐゴシック"/>
          <w:color w:val="000000" w:themeColor="text1"/>
          <w:szCs w:val="21"/>
        </w:rPr>
        <w:fldChar w:fldCharType="begin"/>
      </w:r>
      <w:r w:rsidRPr="00CC0ADC">
        <w:rPr>
          <w:rFonts w:ascii="ＭＳ Ｐゴシック" w:eastAsia="ＭＳ Ｐゴシック" w:hAnsi="ＭＳ Ｐゴシック"/>
          <w:color w:val="000000" w:themeColor="text1"/>
          <w:szCs w:val="21"/>
        </w:rPr>
        <w:instrText xml:space="preserve"> REF _Ref140762998 \r \h  \* MERGEFORMAT </w:instrText>
      </w:r>
      <w:r w:rsidRPr="00CC0ADC">
        <w:rPr>
          <w:rFonts w:ascii="ＭＳ Ｐゴシック" w:eastAsia="ＭＳ Ｐゴシック" w:hAnsi="ＭＳ Ｐゴシック"/>
          <w:color w:val="000000" w:themeColor="text1"/>
          <w:szCs w:val="21"/>
        </w:rPr>
      </w:r>
      <w:r w:rsidRPr="00CC0ADC">
        <w:rPr>
          <w:rFonts w:ascii="ＭＳ Ｐゴシック" w:eastAsia="ＭＳ Ｐゴシック" w:hAnsi="ＭＳ Ｐゴシック"/>
          <w:color w:val="000000" w:themeColor="text1"/>
          <w:szCs w:val="21"/>
        </w:rPr>
        <w:fldChar w:fldCharType="separate"/>
      </w:r>
      <w:r w:rsidR="001B7E4A">
        <w:rPr>
          <w:rFonts w:ascii="ＭＳ Ｐゴシック" w:eastAsia="ＭＳ Ｐゴシック" w:hAnsi="ＭＳ Ｐゴシック"/>
          <w:color w:val="000000" w:themeColor="text1"/>
          <w:szCs w:val="21"/>
        </w:rPr>
        <w:t>2</w:t>
      </w:r>
      <w:r w:rsidRPr="00CC0ADC">
        <w:rPr>
          <w:rFonts w:ascii="ＭＳ Ｐゴシック" w:eastAsia="ＭＳ Ｐゴシック" w:hAnsi="ＭＳ Ｐゴシック"/>
          <w:color w:val="000000" w:themeColor="text1"/>
          <w:szCs w:val="21"/>
        </w:rPr>
        <w:fldChar w:fldCharType="end"/>
      </w:r>
      <w:r w:rsidRPr="00CC0ADC">
        <w:rPr>
          <w:rFonts w:ascii="ＭＳ Ｐゴシック" w:eastAsia="ＭＳ Ｐゴシック" w:hAnsi="ＭＳ Ｐゴシック" w:hint="eastAsia"/>
          <w:color w:val="000000" w:themeColor="text1"/>
          <w:szCs w:val="21"/>
        </w:rPr>
        <w:t>．</w:t>
      </w:r>
      <w:r w:rsidRPr="00CC0ADC">
        <w:rPr>
          <w:rFonts w:ascii="ＭＳ Ｐゴシック" w:eastAsia="ＭＳ Ｐゴシック" w:hAnsi="ＭＳ Ｐゴシック"/>
          <w:color w:val="000000" w:themeColor="text1"/>
          <w:szCs w:val="21"/>
        </w:rPr>
        <w:t>背景</w:t>
      </w:r>
      <w:r w:rsidRPr="00CC0ADC">
        <w:rPr>
          <w:rFonts w:ascii="ＭＳ Ｐゴシック" w:eastAsia="ＭＳ Ｐゴシック" w:hAnsi="ＭＳ Ｐゴシック" w:hint="eastAsia"/>
          <w:color w:val="000000" w:themeColor="text1"/>
          <w:szCs w:val="21"/>
        </w:rPr>
        <w:t>・目的</w:t>
      </w:r>
      <w:r w:rsidRPr="00CC0ADC">
        <w:rPr>
          <w:rFonts w:ascii="ＭＳ Ｐゴシック" w:eastAsia="ＭＳ Ｐゴシック" w:hAnsi="ＭＳ Ｐゴシック"/>
          <w:color w:val="000000" w:themeColor="text1"/>
          <w:szCs w:val="21"/>
        </w:rPr>
        <w:t>」で示された</w:t>
      </w:r>
      <w:r w:rsidRPr="00CC0ADC">
        <w:rPr>
          <w:rFonts w:ascii="ＭＳ Ｐゴシック" w:eastAsia="ＭＳ Ｐゴシック" w:hAnsi="ＭＳ Ｐゴシック" w:hint="eastAsia"/>
          <w:color w:val="000000" w:themeColor="text1"/>
          <w:szCs w:val="21"/>
        </w:rPr>
        <w:t>内容</w:t>
      </w:r>
      <w:r w:rsidRPr="00CC0ADC">
        <w:rPr>
          <w:rFonts w:ascii="ＭＳ Ｐゴシック" w:eastAsia="ＭＳ Ｐゴシック" w:hAnsi="ＭＳ Ｐゴシック"/>
          <w:color w:val="000000" w:themeColor="text1"/>
          <w:szCs w:val="21"/>
        </w:rPr>
        <w:t>を満たすに十分か否かを基準に判断する。</w:t>
      </w:r>
    </w:p>
    <w:p w14:paraId="7798F6FB" w14:textId="2A7DF352" w:rsidR="00BA6D7E" w:rsidRPr="00CC0ADC" w:rsidRDefault="00BA6D7E" w:rsidP="00215B0F">
      <w:pPr>
        <w:pStyle w:val="af8"/>
        <w:widowControl/>
        <w:numPr>
          <w:ilvl w:val="0"/>
          <w:numId w:val="13"/>
        </w:numPr>
        <w:spacing w:afterLines="50" w:after="155"/>
        <w:ind w:leftChars="0" w:left="851" w:hanging="425"/>
        <w:jc w:val="left"/>
        <w:rPr>
          <w:rFonts w:ascii="ＭＳ Ｐゴシック" w:eastAsia="ＭＳ Ｐゴシック" w:hAnsi="ＭＳ Ｐゴシック"/>
          <w:color w:val="000000" w:themeColor="text1"/>
          <w:szCs w:val="21"/>
        </w:rPr>
      </w:pPr>
      <w:r w:rsidRPr="00CC0ADC">
        <w:rPr>
          <w:rFonts w:ascii="ＭＳ Ｐゴシック" w:eastAsia="ＭＳ Ｐゴシック" w:hAnsi="ＭＳ Ｐゴシック" w:hint="eastAsia"/>
          <w:color w:val="000000" w:themeColor="text1"/>
          <w:szCs w:val="21"/>
        </w:rPr>
        <w:t>「</w:t>
      </w:r>
      <w:r w:rsidR="00A23FCD">
        <w:rPr>
          <w:rFonts w:ascii="ＭＳ Ｐゴシック" w:eastAsia="ＭＳ Ｐゴシック" w:hAnsi="ＭＳ Ｐゴシック" w:hint="eastAsia"/>
          <w:color w:val="000000" w:themeColor="text1"/>
          <w:szCs w:val="21"/>
        </w:rPr>
        <w:t>12.1</w:t>
      </w:r>
      <w:r w:rsidRPr="00CC0ADC">
        <w:rPr>
          <w:rFonts w:ascii="ＭＳ Ｐゴシック" w:eastAsia="ＭＳ Ｐゴシック" w:hAnsi="ＭＳ Ｐゴシック" w:hint="eastAsia"/>
          <w:color w:val="000000" w:themeColor="text1"/>
          <w:szCs w:val="21"/>
        </w:rPr>
        <w:t>納入物件」</w:t>
      </w:r>
      <w:r w:rsidRPr="00CC0ADC">
        <w:rPr>
          <w:rFonts w:ascii="ＭＳ Ｐゴシック" w:eastAsia="ＭＳ Ｐゴシック" w:hAnsi="ＭＳ Ｐゴシック"/>
          <w:color w:val="000000" w:themeColor="text1"/>
          <w:szCs w:val="21"/>
        </w:rPr>
        <w:t>に示す納入物件が、指定どおりに納入されていること。</w:t>
      </w:r>
      <w:bookmarkEnd w:id="12"/>
      <w:bookmarkEnd w:id="13"/>
    </w:p>
    <w:p w14:paraId="7432C50F" w14:textId="77777777" w:rsidR="009D49D7" w:rsidRPr="00BA6D7E"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31" w:name="_Toc312686013"/>
    </w:p>
    <w:p w14:paraId="608A3A67" w14:textId="41AFA426" w:rsidR="000F713F" w:rsidRPr="007C3BFB" w:rsidRDefault="00FD69D3" w:rsidP="00295524">
      <w:pPr>
        <w:pStyle w:val="afa"/>
      </w:pPr>
      <w:bookmarkStart w:id="32" w:name="_Toc329788654"/>
      <w:bookmarkStart w:id="33" w:name="_Toc525647148"/>
      <w:r>
        <w:rPr>
          <w:rFonts w:hint="eastAsia"/>
        </w:rPr>
        <w:lastRenderedPageBreak/>
        <w:t>Ⅳ</w:t>
      </w:r>
      <w:r w:rsidR="00CD07B5" w:rsidRPr="007C3BFB">
        <w:rPr>
          <w:rFonts w:hint="eastAsia"/>
        </w:rPr>
        <w:t>．その他関連</w:t>
      </w:r>
      <w:r w:rsidR="005004B0" w:rsidRPr="007C3BFB">
        <w:rPr>
          <w:rFonts w:hint="eastAsia"/>
        </w:rPr>
        <w:t>資料</w:t>
      </w:r>
      <w:bookmarkEnd w:id="31"/>
      <w:bookmarkEnd w:id="32"/>
      <w:bookmarkEnd w:id="33"/>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18F8E7A" w:rsidR="00FD69D3" w:rsidRPr="00872662" w:rsidRDefault="00FD69D3" w:rsidP="00FD69D3">
      <w:pPr>
        <w:rPr>
          <w:rFonts w:ascii="ＭＳ 明朝" w:hAnsi="ＭＳ 明朝"/>
        </w:rPr>
      </w:pPr>
      <w:r w:rsidRPr="00D35D6C">
        <w:rPr>
          <w:rFonts w:ascii="ＭＳ 明朝" w:hAnsi="ＭＳ 明朝" w:hint="eastAsia"/>
        </w:rPr>
        <w:t>（担当部署：</w:t>
      </w:r>
      <w:r w:rsidR="00C14296" w:rsidRPr="00872662">
        <w:rPr>
          <w:rFonts w:ascii="ＭＳ 明朝" w:hAnsi="ＭＳ 明朝" w:hint="eastAsia"/>
        </w:rPr>
        <w:t>デジタル基盤センター　デジタルトランスフォーメーション部</w:t>
      </w:r>
      <w:r w:rsidRPr="00872662">
        <w:rPr>
          <w:rFonts w:ascii="ＭＳ 明朝" w:hAnsi="ＭＳ 明朝" w:hint="eastAsia"/>
        </w:rPr>
        <w:t>）</w:t>
      </w:r>
    </w:p>
    <w:p w14:paraId="530F3CD4" w14:textId="77777777" w:rsidR="00FD69D3" w:rsidRPr="00872662" w:rsidRDefault="00FD69D3" w:rsidP="00FD69D3">
      <w:pPr>
        <w:rPr>
          <w:rFonts w:ascii="ＭＳ 明朝" w:hAnsi="ＭＳ 明朝"/>
        </w:rPr>
      </w:pPr>
    </w:p>
    <w:p w14:paraId="0A9D83BC" w14:textId="77777777" w:rsidR="00FD69D3" w:rsidRPr="00872662" w:rsidRDefault="00FD69D3" w:rsidP="00FD69D3">
      <w:pPr>
        <w:ind w:leftChars="1600" w:left="3225" w:firstLineChars="300" w:firstLine="605"/>
        <w:rPr>
          <w:rFonts w:ascii="ＭＳ 明朝" w:hAnsi="ＭＳ 明朝"/>
        </w:rPr>
      </w:pPr>
      <w:r w:rsidRPr="00872662">
        <w:rPr>
          <w:rFonts w:ascii="ＭＳ 明朝" w:hAnsi="ＭＳ 明朝" w:hint="eastAsia"/>
        </w:rPr>
        <w:t>会　社　名：</w:t>
      </w:r>
    </w:p>
    <w:p w14:paraId="57D37A4B" w14:textId="77777777" w:rsidR="00FD69D3" w:rsidRPr="00872662" w:rsidRDefault="00FD69D3" w:rsidP="00FD69D3">
      <w:pPr>
        <w:ind w:leftChars="1600" w:left="3225" w:firstLineChars="300" w:firstLine="605"/>
        <w:rPr>
          <w:rFonts w:ascii="ＭＳ 明朝" w:hAnsi="ＭＳ 明朝"/>
        </w:rPr>
      </w:pPr>
      <w:r w:rsidRPr="00872662">
        <w:rPr>
          <w:rFonts w:ascii="ＭＳ 明朝" w:hAnsi="ＭＳ 明朝" w:hint="eastAsia"/>
        </w:rPr>
        <w:t>担当部署　：</w:t>
      </w:r>
    </w:p>
    <w:p w14:paraId="67077585" w14:textId="77777777" w:rsidR="00FD69D3" w:rsidRPr="00872662" w:rsidRDefault="00FD69D3" w:rsidP="00FD69D3">
      <w:pPr>
        <w:ind w:firstLineChars="1900" w:firstLine="3830"/>
        <w:rPr>
          <w:rFonts w:ascii="ＭＳ 明朝" w:hAnsi="ＭＳ 明朝"/>
        </w:rPr>
      </w:pPr>
      <w:r w:rsidRPr="00872662">
        <w:rPr>
          <w:rFonts w:ascii="ＭＳ 明朝" w:hAnsi="ＭＳ 明朝" w:hint="eastAsia"/>
        </w:rPr>
        <w:t>担当者名　：</w:t>
      </w:r>
    </w:p>
    <w:p w14:paraId="24346D33" w14:textId="77777777" w:rsidR="00FD69D3" w:rsidRPr="00872662" w:rsidRDefault="00FD69D3" w:rsidP="00FD69D3">
      <w:pPr>
        <w:ind w:firstLineChars="1900" w:firstLine="3830"/>
        <w:rPr>
          <w:rFonts w:ascii="ＭＳ 明朝" w:hAnsi="ＭＳ 明朝"/>
        </w:rPr>
      </w:pPr>
      <w:r w:rsidRPr="00872662">
        <w:rPr>
          <w:rFonts w:ascii="ＭＳ 明朝" w:hAnsi="ＭＳ 明朝" w:hint="eastAsia"/>
        </w:rPr>
        <w:t>電　　話　：</w:t>
      </w:r>
    </w:p>
    <w:p w14:paraId="0A4DF700" w14:textId="77777777" w:rsidR="00FD69D3" w:rsidRPr="00872662" w:rsidRDefault="00FD69D3" w:rsidP="00FD69D3">
      <w:pPr>
        <w:ind w:firstLineChars="1900" w:firstLine="3830"/>
        <w:rPr>
          <w:rFonts w:ascii="ＭＳ 明朝" w:hAnsi="ＭＳ 明朝"/>
        </w:rPr>
      </w:pPr>
      <w:r w:rsidRPr="00872662">
        <w:rPr>
          <w:rFonts w:ascii="ＭＳ 明朝" w:hAnsi="ＭＳ 明朝" w:hint="eastAsia"/>
        </w:rPr>
        <w:t>ファックス：</w:t>
      </w:r>
    </w:p>
    <w:p w14:paraId="6C097AB0" w14:textId="77777777" w:rsidR="00FD69D3" w:rsidRPr="00872662" w:rsidRDefault="00FD69D3" w:rsidP="00FD69D3">
      <w:pPr>
        <w:ind w:firstLineChars="1900" w:firstLine="3830"/>
        <w:rPr>
          <w:rFonts w:ascii="ＭＳ 明朝" w:hAnsi="ＭＳ 明朝"/>
        </w:rPr>
      </w:pPr>
      <w:r w:rsidRPr="00872662">
        <w:rPr>
          <w:rFonts w:ascii="ＭＳ 明朝" w:hAnsi="ＭＳ 明朝" w:hint="eastAsia"/>
        </w:rPr>
        <w:t>電子メール：</w:t>
      </w:r>
    </w:p>
    <w:p w14:paraId="42B49AEA" w14:textId="77777777" w:rsidR="00FD69D3" w:rsidRPr="00872662" w:rsidRDefault="00FD69D3" w:rsidP="00FD69D3">
      <w:pPr>
        <w:rPr>
          <w:rFonts w:ascii="ＭＳ 明朝" w:hAnsi="ＭＳ 明朝"/>
        </w:rPr>
      </w:pPr>
    </w:p>
    <w:p w14:paraId="25A7C8EB" w14:textId="0A24A14A" w:rsidR="00FD69D3" w:rsidRPr="00872662" w:rsidRDefault="00FD69D3" w:rsidP="00FD69D3">
      <w:pPr>
        <w:ind w:firstLineChars="100" w:firstLine="202"/>
        <w:rPr>
          <w:rFonts w:ascii="ＭＳ 明朝" w:hAnsi="ＭＳ 明朝"/>
        </w:rPr>
      </w:pPr>
      <w:r w:rsidRPr="00872662">
        <w:rPr>
          <w:rFonts w:ascii="ＭＳ 明朝" w:hAnsi="ＭＳ 明朝" w:hint="eastAsia"/>
        </w:rPr>
        <w:t>「</w:t>
      </w:r>
      <w:r w:rsidR="00C14296" w:rsidRPr="00872662">
        <w:rPr>
          <w:rFonts w:ascii="ＭＳ 明朝" w:hAnsi="ＭＳ 明朝" w:hint="eastAsia"/>
          <w:szCs w:val="21"/>
        </w:rPr>
        <w:t>DX事例データベースの構築及び運用保守（フェーズ1）</w:t>
      </w:r>
      <w:r w:rsidRPr="00872662">
        <w:rPr>
          <w:rFonts w:ascii="ＭＳ 明朝" w:hAnsi="ＭＳ 明朝" w:hint="eastAsia"/>
        </w:rPr>
        <w:t>」（</w:t>
      </w:r>
      <w:r w:rsidR="00C14296" w:rsidRPr="00872662">
        <w:rPr>
          <w:rFonts w:ascii="ＭＳ 明朝" w:hAnsi="ＭＳ 明朝" w:hint="eastAsia"/>
        </w:rPr>
        <w:t>2</w:t>
      </w:r>
      <w:r w:rsidR="00C14296" w:rsidRPr="00872662">
        <w:rPr>
          <w:rFonts w:ascii="ＭＳ 明朝" w:hAnsi="ＭＳ 明朝"/>
        </w:rPr>
        <w:t>024</w:t>
      </w:r>
      <w:r w:rsidRPr="00872662">
        <w:rPr>
          <w:rFonts w:ascii="ＭＳ 明朝" w:hAnsi="ＭＳ 明朝" w:hint="eastAsia"/>
        </w:rPr>
        <w:t>年</w:t>
      </w:r>
      <w:r w:rsidR="00872662" w:rsidRPr="00872662">
        <w:rPr>
          <w:rFonts w:ascii="ＭＳ 明朝" w:hAnsi="ＭＳ 明朝" w:hint="eastAsia"/>
        </w:rPr>
        <w:t>8</w:t>
      </w:r>
      <w:r w:rsidRPr="00872662">
        <w:rPr>
          <w:rFonts w:ascii="ＭＳ 明朝" w:hAnsi="ＭＳ 明朝" w:hint="eastAsia"/>
        </w:rPr>
        <w:t>月</w:t>
      </w:r>
      <w:r w:rsidR="00FA3F1A">
        <w:rPr>
          <w:rFonts w:ascii="ＭＳ 明朝" w:hAnsi="ＭＳ 明朝" w:hint="eastAsia"/>
        </w:rPr>
        <w:t>9</w:t>
      </w:r>
      <w:r w:rsidRPr="00872662">
        <w:rPr>
          <w:rFonts w:ascii="ＭＳ 明朝" w:hAnsi="ＭＳ 明朝" w:hint="eastAsia"/>
        </w:rPr>
        <w:t>日付公告）に関する質問書を提出します。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0D2F0F8"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872662">
        <w:rPr>
          <w:rFonts w:ascii="ＭＳ 明朝" w:hAnsi="ＭＳ 明朝" w:hint="eastAsia"/>
        </w:rPr>
        <w:t>「</w:t>
      </w:r>
      <w:r w:rsidR="00C14296" w:rsidRPr="00872662">
        <w:rPr>
          <w:rFonts w:ascii="ＭＳ 明朝" w:hAnsi="ＭＳ 明朝" w:hint="eastAsia"/>
          <w:szCs w:val="21"/>
        </w:rPr>
        <w:t>DX事例データベースの構築及び運用保守（フェーズ1）</w:t>
      </w:r>
      <w:r w:rsidRPr="00872662">
        <w:rPr>
          <w:rFonts w:ascii="ＭＳ 明朝" w:hAnsi="ＭＳ 明朝"/>
        </w:rPr>
        <w:t>」</w:t>
      </w:r>
      <w:r w:rsidRPr="00872662">
        <w:rPr>
          <w:rFonts w:ascii="ＭＳ 明朝" w:hAnsi="ＭＳ 明朝" w:hint="eastAsia"/>
        </w:rPr>
        <w:t>の入札に関する一切の権限を委</w:t>
      </w:r>
      <w:r>
        <w:rPr>
          <w:rFonts w:ascii="ＭＳ 明朝" w:hAnsi="ＭＳ 明朝" w:hint="eastAsia"/>
        </w:rPr>
        <w:t>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5EE83B0" w:rsidR="00FD69D3" w:rsidRDefault="00FD69D3" w:rsidP="00C14296">
      <w:pPr>
        <w:ind w:firstLineChars="701" w:firstLine="1413"/>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872662">
        <w:rPr>
          <w:rFonts w:ascii="ＭＳ 明朝" w:hAnsi="ＭＳ 明朝" w:hint="eastAsia"/>
        </w:rPr>
        <w:t xml:space="preserve">　名　　「</w:t>
      </w:r>
      <w:r w:rsidR="00C14296" w:rsidRPr="00872662">
        <w:rPr>
          <w:rFonts w:ascii="ＭＳ 明朝" w:hAnsi="ＭＳ 明朝" w:hint="eastAsia"/>
          <w:szCs w:val="21"/>
        </w:rPr>
        <w:t>DX事例データベースの構築及び運用保守（フェーズ1）</w:t>
      </w:r>
      <w:r w:rsidRPr="00872662">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3A4C3766" w:rsidR="00FD69D3" w:rsidRPr="00DE1AE8" w:rsidRDefault="00FD69D3" w:rsidP="00FD69D3">
      <w:pPr>
        <w:ind w:firstLineChars="100" w:firstLine="202"/>
        <w:rPr>
          <w:color w:val="000000" w:themeColor="text1"/>
        </w:rPr>
      </w:pPr>
      <w:r w:rsidRPr="00872662">
        <w:rPr>
          <w:rFonts w:ascii="ＭＳ 明朝" w:hAnsi="ＭＳ 明朝" w:hint="eastAsia"/>
        </w:rPr>
        <w:t>「</w:t>
      </w:r>
      <w:r w:rsidR="00C14296" w:rsidRPr="00872662">
        <w:rPr>
          <w:rFonts w:ascii="ＭＳ 明朝" w:hAnsi="ＭＳ 明朝" w:hint="eastAsia"/>
          <w:szCs w:val="21"/>
        </w:rPr>
        <w:t>DX事例データベースの構築及び運用保守（フェーズ1）</w:t>
      </w:r>
      <w:r w:rsidRPr="00872662">
        <w:rPr>
          <w:rFonts w:ascii="ＭＳ 明朝" w:hAnsi="ＭＳ 明朝" w:hint="eastAsia"/>
        </w:rPr>
        <w:t>」（</w:t>
      </w:r>
      <w:r w:rsidR="00C14296" w:rsidRPr="00872662">
        <w:rPr>
          <w:rFonts w:ascii="ＭＳ 明朝" w:hAnsi="ＭＳ 明朝" w:hint="eastAsia"/>
        </w:rPr>
        <w:t>2</w:t>
      </w:r>
      <w:r w:rsidR="00C14296" w:rsidRPr="00872662">
        <w:rPr>
          <w:rFonts w:ascii="ＭＳ 明朝" w:hAnsi="ＭＳ 明朝"/>
        </w:rPr>
        <w:t>024</w:t>
      </w:r>
      <w:r w:rsidRPr="00872662">
        <w:rPr>
          <w:rFonts w:ascii="ＭＳ 明朝" w:hAnsi="ＭＳ 明朝" w:hint="eastAsia"/>
        </w:rPr>
        <w:t>年</w:t>
      </w:r>
      <w:r w:rsidR="00872662" w:rsidRPr="00872662">
        <w:rPr>
          <w:rFonts w:ascii="ＭＳ 明朝" w:hAnsi="ＭＳ 明朝" w:hint="eastAsia"/>
        </w:rPr>
        <w:t>8</w:t>
      </w:r>
      <w:r w:rsidRPr="00872662">
        <w:rPr>
          <w:rFonts w:ascii="ＭＳ 明朝" w:hAnsi="ＭＳ 明朝" w:hint="eastAsia"/>
        </w:rPr>
        <w:t>月</w:t>
      </w:r>
      <w:r w:rsidR="00FA3F1A">
        <w:rPr>
          <w:rFonts w:ascii="ＭＳ 明朝" w:hAnsi="ＭＳ 明朝" w:hint="eastAsia"/>
        </w:rPr>
        <w:t>9</w:t>
      </w:r>
      <w:r w:rsidRPr="00872662">
        <w:rPr>
          <w:rFonts w:ascii="ＭＳ 明朝" w:hAnsi="ＭＳ 明朝" w:hint="eastAsia"/>
        </w:rPr>
        <w:t>日付公告）</w:t>
      </w:r>
      <w:r w:rsidRPr="00872662">
        <w:rPr>
          <w:rFonts w:hint="eastAsia"/>
        </w:rPr>
        <w:t>の入札に際し、別添の</w:t>
      </w:r>
      <w:r w:rsidRPr="00DE1AE8">
        <w:rPr>
          <w:rFonts w:hint="eastAsia"/>
          <w:color w:val="000000" w:themeColor="text1"/>
        </w:rPr>
        <w:t>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08421C6B" w:rsidR="00F673AE" w:rsidRPr="000A1513" w:rsidRDefault="008B494E" w:rsidP="008B494E">
            <w:pPr>
              <w:rPr>
                <w:rFonts w:ascii="ＭＳ 明朝" w:hAnsi="ＭＳ 明朝"/>
              </w:rPr>
            </w:pPr>
            <w:r>
              <w:rPr>
                <w:rFonts w:hint="eastAsia"/>
              </w:rPr>
              <w:t>業務実績について</w:t>
            </w:r>
            <w:r w:rsidR="00DD07DD">
              <w:t>、仕様書</w:t>
            </w:r>
            <w:r>
              <w:rPr>
                <w:rFonts w:hint="eastAsia"/>
              </w:rPr>
              <w:t>「</w:t>
            </w:r>
            <w:r>
              <w:rPr>
                <w:rFonts w:hint="eastAsia"/>
              </w:rPr>
              <w:t xml:space="preserve">9 </w:t>
            </w:r>
            <w:r>
              <w:rPr>
                <w:rFonts w:hint="eastAsia"/>
              </w:rPr>
              <w:t>請負者に求める業務実績」</w:t>
            </w:r>
            <w:r w:rsidR="00DD07DD">
              <w:t>の</w:t>
            </w:r>
            <w:r>
              <w:rPr>
                <w:rFonts w:hint="eastAsia"/>
              </w:rPr>
              <w:t>内容</w:t>
            </w:r>
            <w:r w:rsidR="00DD07DD">
              <w:t>を</w:t>
            </w:r>
            <w:r>
              <w:rPr>
                <w:rFonts w:hint="eastAsia"/>
              </w:rPr>
              <w:t>全て</w:t>
            </w:r>
            <w:r w:rsidR="00DD07DD">
              <w:t>満たしていること。</w:t>
            </w:r>
            <w:r>
              <w:rPr>
                <w:rFonts w:hint="eastAsia"/>
              </w:rPr>
              <w:t>（サイトの名称、概要、</w:t>
            </w:r>
            <w:r>
              <w:rPr>
                <w:rFonts w:hint="eastAsia"/>
              </w:rPr>
              <w:t>URL</w:t>
            </w:r>
            <w:r>
              <w:rPr>
                <w:rFonts w:hint="eastAsia"/>
              </w:rPr>
              <w:t>等の他、貴社が構築した実績がわかる資料を提出すること）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19ACF9EB" w:rsidR="00F673AE" w:rsidRDefault="00DD07DD" w:rsidP="006819F7">
            <w:pPr>
              <w:rPr>
                <w:rFonts w:ascii="ＭＳ 明朝" w:hAnsi="ＭＳ 明朝"/>
              </w:rPr>
            </w:pPr>
            <w:r>
              <w:t>業務の実施体制について、仕様書「</w:t>
            </w:r>
            <w:r w:rsidR="008B494E">
              <w:rPr>
                <w:rFonts w:hint="eastAsia"/>
              </w:rPr>
              <w:t>10</w:t>
            </w:r>
            <w:r>
              <w:t xml:space="preserve"> </w:t>
            </w:r>
            <w:r w:rsidR="008B494E">
              <w:rPr>
                <w:rFonts w:hint="eastAsia"/>
              </w:rPr>
              <w:t>業務の実施体制</w:t>
            </w:r>
            <w:r w:rsidR="00D208ED">
              <w:rPr>
                <w:rFonts w:hint="eastAsia"/>
              </w:rPr>
              <w:t>(1)(2)(4)</w:t>
            </w:r>
            <w:r>
              <w:t>」の</w:t>
            </w:r>
            <w:r w:rsidR="008B494E">
              <w:rPr>
                <w:rFonts w:hint="eastAsia"/>
              </w:rPr>
              <w:t>内容を全て</w:t>
            </w:r>
            <w:r>
              <w:t>満た</w:t>
            </w:r>
            <w:r>
              <w:t xml:space="preserve"> </w:t>
            </w:r>
            <w:r>
              <w:t>していること。</w:t>
            </w:r>
            <w:r w:rsidR="00D208ED">
              <w:rPr>
                <w:rFonts w:hint="eastAsia"/>
              </w:rPr>
              <w:t>（想定する人数の他、役割、体制等を明らかにすること。担当者名を明らかにする必要はない。）</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D208ED" w:rsidRPr="000A1513" w14:paraId="120BD186" w14:textId="77777777" w:rsidTr="00BE0207">
        <w:trPr>
          <w:trHeight w:val="1704"/>
          <w:jc w:val="center"/>
        </w:trPr>
        <w:tc>
          <w:tcPr>
            <w:tcW w:w="462" w:type="dxa"/>
          </w:tcPr>
          <w:p w14:paraId="67A78FCE" w14:textId="41BA1CB4" w:rsidR="00D208ED" w:rsidRDefault="00C040B8" w:rsidP="006819F7">
            <w:pPr>
              <w:rPr>
                <w:rFonts w:ascii="ＭＳ 明朝" w:hAnsi="ＭＳ 明朝"/>
              </w:rPr>
            </w:pPr>
            <w:r>
              <w:rPr>
                <w:rFonts w:ascii="ＭＳ 明朝" w:hAnsi="ＭＳ 明朝" w:hint="eastAsia"/>
              </w:rPr>
              <w:t>3</w:t>
            </w:r>
          </w:p>
        </w:tc>
        <w:tc>
          <w:tcPr>
            <w:tcW w:w="4008" w:type="dxa"/>
          </w:tcPr>
          <w:p w14:paraId="2244CA8C" w14:textId="600A164E" w:rsidR="00C040B8" w:rsidRDefault="00D208ED" w:rsidP="006819F7">
            <w:r>
              <w:t>業務の実施体制について、仕様書「</w:t>
            </w:r>
            <w:r>
              <w:rPr>
                <w:rFonts w:hint="eastAsia"/>
              </w:rPr>
              <w:t>10</w:t>
            </w:r>
            <w:r>
              <w:t xml:space="preserve"> </w:t>
            </w:r>
            <w:r>
              <w:rPr>
                <w:rFonts w:hint="eastAsia"/>
              </w:rPr>
              <w:t>業務の実施体制</w:t>
            </w:r>
            <w:r>
              <w:rPr>
                <w:rFonts w:hint="eastAsia"/>
              </w:rPr>
              <w:t>(5)</w:t>
            </w:r>
            <w:r w:rsidR="00C040B8">
              <w:rPr>
                <w:rFonts w:hint="eastAsia"/>
              </w:rPr>
              <w:t>(6)</w:t>
            </w:r>
            <w:r>
              <w:t>」の</w:t>
            </w:r>
            <w:r>
              <w:rPr>
                <w:rFonts w:hint="eastAsia"/>
              </w:rPr>
              <w:t>内容を</w:t>
            </w:r>
            <w:r>
              <w:t>満た</w:t>
            </w:r>
            <w:r>
              <w:rPr>
                <w:rFonts w:hint="eastAsia"/>
              </w:rPr>
              <w:t>す</w:t>
            </w:r>
            <w:r>
              <w:t>こと。</w:t>
            </w:r>
            <w:r>
              <w:rPr>
                <w:rFonts w:hint="eastAsia"/>
              </w:rPr>
              <w:t>（</w:t>
            </w:r>
            <w:r w:rsidR="00C040B8">
              <w:rPr>
                <w:rFonts w:hint="eastAsia"/>
              </w:rPr>
              <w:t>担当者と経験及び能力を根拠と共に明らかにすること。業務実績を明らかにすること</w:t>
            </w:r>
            <w:r>
              <w:rPr>
                <w:rFonts w:hint="eastAsia"/>
              </w:rPr>
              <w:t>）</w:t>
            </w:r>
          </w:p>
        </w:tc>
        <w:tc>
          <w:tcPr>
            <w:tcW w:w="3860" w:type="dxa"/>
          </w:tcPr>
          <w:p w14:paraId="441B283D" w14:textId="77777777" w:rsidR="00D208ED" w:rsidRPr="000A1513" w:rsidRDefault="00D208ED" w:rsidP="006819F7">
            <w:pPr>
              <w:rPr>
                <w:rFonts w:ascii="ＭＳ 明朝" w:hAnsi="ＭＳ 明朝"/>
              </w:rPr>
            </w:pPr>
          </w:p>
        </w:tc>
        <w:tc>
          <w:tcPr>
            <w:tcW w:w="730" w:type="dxa"/>
          </w:tcPr>
          <w:p w14:paraId="60E37BA8" w14:textId="77777777" w:rsidR="00D208ED" w:rsidRPr="000A1513" w:rsidRDefault="00D208ED" w:rsidP="006819F7">
            <w:pPr>
              <w:rPr>
                <w:rFonts w:ascii="ＭＳ 明朝" w:hAnsi="ＭＳ 明朝"/>
              </w:rPr>
            </w:pPr>
          </w:p>
        </w:tc>
      </w:tr>
      <w:tr w:rsidR="00D208ED" w:rsidRPr="000A1513" w14:paraId="0B4C0CF4" w14:textId="77777777" w:rsidTr="0057254D">
        <w:trPr>
          <w:trHeight w:val="944"/>
          <w:jc w:val="center"/>
        </w:trPr>
        <w:tc>
          <w:tcPr>
            <w:tcW w:w="462" w:type="dxa"/>
          </w:tcPr>
          <w:p w14:paraId="2CEF644D" w14:textId="51E69624" w:rsidR="00D208ED" w:rsidRDefault="00C040B8" w:rsidP="006819F7">
            <w:pPr>
              <w:rPr>
                <w:rFonts w:ascii="ＭＳ 明朝" w:hAnsi="ＭＳ 明朝"/>
              </w:rPr>
            </w:pPr>
            <w:r>
              <w:rPr>
                <w:rFonts w:ascii="ＭＳ 明朝" w:hAnsi="ＭＳ 明朝" w:hint="eastAsia"/>
              </w:rPr>
              <w:t>4</w:t>
            </w:r>
          </w:p>
        </w:tc>
        <w:tc>
          <w:tcPr>
            <w:tcW w:w="4008" w:type="dxa"/>
          </w:tcPr>
          <w:p w14:paraId="76E7A9DF" w14:textId="554F63B0" w:rsidR="00D208ED" w:rsidRDefault="00D208ED" w:rsidP="006819F7">
            <w:r>
              <w:t>業務の実施体制について、仕様書「</w:t>
            </w:r>
            <w:r>
              <w:rPr>
                <w:rFonts w:hint="eastAsia"/>
              </w:rPr>
              <w:t>10</w:t>
            </w:r>
            <w:r>
              <w:t xml:space="preserve"> </w:t>
            </w:r>
            <w:r>
              <w:rPr>
                <w:rFonts w:hint="eastAsia"/>
              </w:rPr>
              <w:t>業務の実施体制</w:t>
            </w:r>
            <w:r>
              <w:rPr>
                <w:rFonts w:hint="eastAsia"/>
              </w:rPr>
              <w:t>(3)</w:t>
            </w:r>
            <w:r>
              <w:t>」の</w:t>
            </w:r>
            <w:r>
              <w:rPr>
                <w:rFonts w:hint="eastAsia"/>
              </w:rPr>
              <w:t>内容を</w:t>
            </w:r>
            <w:r>
              <w:t>満た</w:t>
            </w:r>
            <w:r>
              <w:rPr>
                <w:rFonts w:hint="eastAsia"/>
              </w:rPr>
              <w:t>す</w:t>
            </w:r>
            <w:r>
              <w:t>こと。</w:t>
            </w:r>
          </w:p>
        </w:tc>
        <w:tc>
          <w:tcPr>
            <w:tcW w:w="3860" w:type="dxa"/>
          </w:tcPr>
          <w:p w14:paraId="306CD04A" w14:textId="77777777" w:rsidR="00D208ED" w:rsidRPr="000A1513" w:rsidRDefault="00D208ED" w:rsidP="006819F7">
            <w:pPr>
              <w:rPr>
                <w:rFonts w:ascii="ＭＳ 明朝" w:hAnsi="ＭＳ 明朝"/>
              </w:rPr>
            </w:pPr>
          </w:p>
        </w:tc>
        <w:tc>
          <w:tcPr>
            <w:tcW w:w="730" w:type="dxa"/>
          </w:tcPr>
          <w:p w14:paraId="597F7F86" w14:textId="77777777" w:rsidR="00D208ED" w:rsidRPr="000A1513" w:rsidRDefault="00D208ED"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62807158" w:rsidR="00F673AE" w:rsidRPr="000A1513" w:rsidRDefault="00C040B8" w:rsidP="006819F7">
            <w:pPr>
              <w:rPr>
                <w:rFonts w:ascii="ＭＳ 明朝" w:hAnsi="ＭＳ 明朝"/>
              </w:rPr>
            </w:pPr>
            <w:r>
              <w:rPr>
                <w:rFonts w:ascii="ＭＳ 明朝" w:hAnsi="ＭＳ 明朝"/>
              </w:rPr>
              <w:t>5</w:t>
            </w:r>
          </w:p>
        </w:tc>
        <w:tc>
          <w:tcPr>
            <w:tcW w:w="4008" w:type="dxa"/>
          </w:tcPr>
          <w:p w14:paraId="244D6484" w14:textId="72B012E9" w:rsidR="00F673AE" w:rsidRPr="000A1513" w:rsidRDefault="00DD07DD" w:rsidP="006819F7">
            <w:pPr>
              <w:rPr>
                <w:rFonts w:ascii="ＭＳ 明朝" w:hAnsi="ＭＳ 明朝"/>
              </w:rPr>
            </w:pPr>
            <w:r>
              <w:t>本事業の実施体制並びに情報保全に係る</w:t>
            </w:r>
            <w:r>
              <w:t xml:space="preserve"> </w:t>
            </w:r>
            <w:r>
              <w:t>履行体制に関する資料「</w:t>
            </w:r>
            <w:r>
              <w:t>(</w:t>
            </w:r>
            <w:r>
              <w:t>様式</w:t>
            </w:r>
            <w:r>
              <w:t xml:space="preserve"> 1)</w:t>
            </w:r>
            <w:r>
              <w:t>情報取扱</w:t>
            </w:r>
            <w:r>
              <w:t xml:space="preserve"> </w:t>
            </w:r>
            <w:r>
              <w:t>者名簿」及び「</w:t>
            </w:r>
            <w:r>
              <w:t>(</w:t>
            </w:r>
            <w:r>
              <w:t>様式</w:t>
            </w:r>
            <w:r>
              <w:t xml:space="preserve"> 2)</w:t>
            </w:r>
            <w:r>
              <w:t>情報管理体制図」</w:t>
            </w:r>
            <w:r>
              <w:t xml:space="preserve"> </w:t>
            </w:r>
            <w:r>
              <w:t>を契約時に提出できることを確約するこ</w:t>
            </w:r>
            <w:r>
              <w:t xml:space="preserve"> </w:t>
            </w:r>
            <w:r>
              <w:t>と。</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BE0207" w:rsidRPr="000A1513" w14:paraId="4E1A1CE0" w14:textId="77777777" w:rsidTr="0057254D">
        <w:trPr>
          <w:trHeight w:val="1238"/>
          <w:jc w:val="center"/>
        </w:trPr>
        <w:tc>
          <w:tcPr>
            <w:tcW w:w="462" w:type="dxa"/>
          </w:tcPr>
          <w:p w14:paraId="3BB00C4F" w14:textId="748929B0" w:rsidR="00BE0207" w:rsidRDefault="00C040B8" w:rsidP="00BE0207">
            <w:pPr>
              <w:rPr>
                <w:rFonts w:ascii="ＭＳ 明朝" w:hAnsi="ＭＳ 明朝"/>
              </w:rPr>
            </w:pPr>
            <w:r>
              <w:rPr>
                <w:rFonts w:ascii="ＭＳ 明朝" w:hAnsi="ＭＳ 明朝"/>
              </w:rPr>
              <w:t>6</w:t>
            </w:r>
          </w:p>
        </w:tc>
        <w:tc>
          <w:tcPr>
            <w:tcW w:w="4008" w:type="dxa"/>
          </w:tcPr>
          <w:p w14:paraId="6BD4FBC1" w14:textId="32902987" w:rsidR="00BE0207" w:rsidRPr="000A1513" w:rsidRDefault="00DD07DD" w:rsidP="00BE0207">
            <w:pPr>
              <w:rPr>
                <w:rFonts w:ascii="ＭＳ 明朝" w:hAnsi="ＭＳ 明朝"/>
              </w:rPr>
            </w:pPr>
            <w:r>
              <w:t>情報管理に対する社内規則等が提出され</w:t>
            </w:r>
            <w:r>
              <w:t xml:space="preserve"> </w:t>
            </w:r>
            <w:r>
              <w:t>ていること。（社内規則がない場合は代わ</w:t>
            </w:r>
            <w:r>
              <w:t xml:space="preserve"> </w:t>
            </w:r>
            <w:r>
              <w:t>りとなるもの。</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4D113448" w:rsidR="00BE0207" w:rsidRDefault="00C040B8" w:rsidP="00BE0207">
            <w:pPr>
              <w:rPr>
                <w:rFonts w:ascii="ＭＳ 明朝" w:hAnsi="ＭＳ 明朝"/>
              </w:rPr>
            </w:pPr>
            <w:r>
              <w:rPr>
                <w:rFonts w:ascii="ＭＳ 明朝" w:hAnsi="ＭＳ 明朝"/>
              </w:rPr>
              <w:t>7</w:t>
            </w:r>
          </w:p>
        </w:tc>
        <w:tc>
          <w:tcPr>
            <w:tcW w:w="4008" w:type="dxa"/>
          </w:tcPr>
          <w:p w14:paraId="5D1F5DB8" w14:textId="0F3ADC7D" w:rsidR="00BE0207" w:rsidRPr="000A1513" w:rsidRDefault="00C040B8" w:rsidP="00BE0207">
            <w:pPr>
              <w:rPr>
                <w:rFonts w:ascii="ＭＳ 明朝" w:hAnsi="ＭＳ 明朝"/>
              </w:rPr>
            </w:pPr>
            <w:r>
              <w:t>業務に従事する全ての者において、業務を遂行する能力があることを証明できること。具体的には、各業務従事者の氏</w:t>
            </w:r>
            <w:r>
              <w:t xml:space="preserve"> </w:t>
            </w:r>
            <w:r>
              <w:t>名、所属、役職、業務経験、その他略歴</w:t>
            </w:r>
            <w:r>
              <w:t xml:space="preserve"> </w:t>
            </w:r>
            <w:r>
              <w:t>を提出し、業務遂行能力を証明するこ</w:t>
            </w:r>
            <w:r>
              <w:t xml:space="preserve"> </w:t>
            </w:r>
            <w:r>
              <w:t>と。</w:t>
            </w:r>
            <w:r>
              <w:rPr>
                <w:rFonts w:hint="eastAsia"/>
              </w:rPr>
              <w:t>資料は</w:t>
            </w:r>
            <w:r>
              <w:rPr>
                <w:rFonts w:hint="eastAsia"/>
              </w:rPr>
              <w:t>3</w:t>
            </w:r>
            <w:r>
              <w:rPr>
                <w:rFonts w:hint="eastAsia"/>
              </w:rPr>
              <w:t>と合わせたものでもよい。</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64FD1AC6" w14:textId="4E3BA54D" w:rsidR="00093905" w:rsidRDefault="00437360" w:rsidP="00F673AE">
      <w:pPr>
        <w:rPr>
          <w:rFonts w:ascii="ＭＳ 明朝" w:hAnsi="ＭＳ 明朝"/>
        </w:rPr>
      </w:pPr>
      <w:r>
        <w:rPr>
          <w:rFonts w:ascii="ＭＳ 明朝" w:hAnsi="ＭＳ 明朝" w:hint="eastAsia"/>
        </w:rPr>
        <w:lastRenderedPageBreak/>
        <w:t xml:space="preserve">　</w:t>
      </w: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2A7651D7" w:rsidR="00093905" w:rsidRPr="00872662" w:rsidRDefault="00093905" w:rsidP="00093905">
      <w:pPr>
        <w:rPr>
          <w:rFonts w:ascii="ＭＳ 明朝" w:hAnsi="ＭＳ 明朝"/>
        </w:rPr>
      </w:pPr>
      <w:r w:rsidRPr="00872662">
        <w:rPr>
          <w:rFonts w:ascii="ＭＳ 明朝" w:hAnsi="ＭＳ 明朝" w:hint="eastAsia"/>
        </w:rPr>
        <w:t>件名：「</w:t>
      </w:r>
      <w:r w:rsidR="00C14296" w:rsidRPr="00872662">
        <w:rPr>
          <w:rFonts w:ascii="ＭＳ 明朝" w:hAnsi="ＭＳ 明朝" w:hint="eastAsia"/>
          <w:szCs w:val="21"/>
        </w:rPr>
        <w:t>DX事例データベースの構築及び運用保守（フェーズ1）</w:t>
      </w:r>
      <w:r w:rsidRPr="00872662">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B0B83DB" w:rsidR="00093905" w:rsidRPr="00872662" w:rsidRDefault="00093905" w:rsidP="00093905">
      <w:pPr>
        <w:rPr>
          <w:rFonts w:ascii="ＭＳ 明朝" w:hAnsi="ＭＳ 明朝"/>
          <w:u w:val="single"/>
        </w:rPr>
      </w:pPr>
      <w:r w:rsidRPr="00872662">
        <w:rPr>
          <w:rFonts w:ascii="ＭＳ 明朝" w:hAnsi="ＭＳ 明朝" w:hint="eastAsia"/>
          <w:u w:val="single"/>
        </w:rPr>
        <w:t>件　名　「</w:t>
      </w:r>
      <w:r w:rsidR="00C14296" w:rsidRPr="00872662">
        <w:rPr>
          <w:rFonts w:ascii="ＭＳ 明朝" w:hAnsi="ＭＳ 明朝" w:hint="eastAsia"/>
          <w:szCs w:val="21"/>
          <w:u w:val="single"/>
        </w:rPr>
        <w:t>DX事例データベースの構築及び運用保守（フェーズ1）</w:t>
      </w:r>
      <w:r w:rsidRPr="00872662">
        <w:rPr>
          <w:rFonts w:ascii="ＭＳ 明朝" w:hAnsi="ＭＳ 明朝" w:hint="eastAsia"/>
          <w:u w:val="single"/>
        </w:rPr>
        <w:t>」</w:t>
      </w:r>
      <w:r w:rsidR="00AF6CAC" w:rsidRPr="00872662">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1EF415B6" w:rsidR="00093905" w:rsidRPr="00872662" w:rsidRDefault="00093905" w:rsidP="00437360">
      <w:pPr>
        <w:wordWrap w:val="0"/>
        <w:jc w:val="right"/>
        <w:rPr>
          <w:rFonts w:ascii="ＭＳ 明朝" w:hAnsi="ＭＳ 明朝"/>
        </w:rPr>
      </w:pPr>
      <w:r w:rsidRPr="00872662">
        <w:rPr>
          <w:rFonts w:ascii="ＭＳ 明朝" w:hAnsi="ＭＳ 明朝" w:hint="eastAsia"/>
        </w:rPr>
        <w:t>独立行政法人情報処理推進機構</w:t>
      </w:r>
      <w:r w:rsidR="00E54ED6" w:rsidRPr="00872662">
        <w:rPr>
          <w:rFonts w:ascii="ＭＳ 明朝" w:hAnsi="ＭＳ 明朝" w:hint="eastAsia"/>
        </w:rPr>
        <w:t xml:space="preserve">　</w:t>
      </w:r>
      <w:r w:rsidR="00C14296" w:rsidRPr="00872662">
        <w:rPr>
          <w:rFonts w:ascii="ＭＳ 明朝" w:hAnsi="ＭＳ 明朝" w:hint="eastAsia"/>
        </w:rPr>
        <w:t>デジタル基盤センター　デジタルトランスフォーメーション部</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7777777" w:rsidR="00BE0207" w:rsidRPr="00872662" w:rsidRDefault="00BE0207" w:rsidP="00BE0207">
      <w:pPr>
        <w:jc w:val="left"/>
        <w:rPr>
          <w:rFonts w:asciiTheme="minorEastAsia" w:eastAsiaTheme="minorEastAsia" w:hAnsiTheme="minorEastAsia"/>
          <w:szCs w:val="21"/>
        </w:rPr>
      </w:pPr>
      <w:r w:rsidRPr="00872662">
        <w:rPr>
          <w:rFonts w:asciiTheme="minorEastAsia" w:eastAsiaTheme="minorEastAsia" w:hAnsiTheme="minorEastAsia" w:hint="eastAsia"/>
          <w:szCs w:val="21"/>
        </w:rPr>
        <w:lastRenderedPageBreak/>
        <w:t>（様式6）</w:t>
      </w:r>
    </w:p>
    <w:p w14:paraId="02E6DCFB" w14:textId="77777777" w:rsidR="00BE0207" w:rsidRPr="00872662" w:rsidRDefault="00BE0207" w:rsidP="00BE0207">
      <w:pPr>
        <w:jc w:val="center"/>
        <w:rPr>
          <w:rFonts w:asciiTheme="minorEastAsia" w:eastAsiaTheme="minorEastAsia" w:hAnsiTheme="minorEastAsia"/>
          <w:b/>
          <w:szCs w:val="21"/>
        </w:rPr>
      </w:pPr>
      <w:r w:rsidRPr="00872662">
        <w:rPr>
          <w:rFonts w:asciiTheme="minorEastAsia" w:eastAsiaTheme="minorEastAsia" w:hAnsiTheme="minorEastAsia" w:hint="eastAsia"/>
          <w:b/>
          <w:szCs w:val="21"/>
        </w:rPr>
        <w:t>情報取扱者名簿</w:t>
      </w:r>
    </w:p>
    <w:p w14:paraId="6DB83CE2" w14:textId="77777777" w:rsidR="00BE0207" w:rsidRPr="00872662"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872662" w:rsidRPr="00872662"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872662" w:rsidRDefault="00BE0207" w:rsidP="00BE0207">
            <w:pPr>
              <w:widowControl/>
              <w:jc w:val="center"/>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872662" w:rsidRDefault="00BE0207" w:rsidP="00BE0207">
            <w:pPr>
              <w:widowControl/>
              <w:jc w:val="center"/>
              <w:rPr>
                <w:rFonts w:ascii="Arial" w:eastAsia="ＭＳ Ｐゴシック" w:hAnsi="Arial" w:cs="Arial"/>
                <w:kern w:val="0"/>
                <w:sz w:val="36"/>
                <w:szCs w:val="36"/>
              </w:rPr>
            </w:pPr>
            <w:r w:rsidRPr="00872662">
              <w:rPr>
                <w:rFonts w:ascii="ＭＳ Ｐゴシック" w:eastAsia="ＭＳ Ｐゴシック" w:hAnsi="ＭＳ Ｐゴシック" w:hint="eastAsia"/>
                <w:sz w:val="16"/>
                <w:szCs w:val="16"/>
              </w:rPr>
              <w:t>(しめい)</w:t>
            </w:r>
          </w:p>
          <w:p w14:paraId="62CCDBCE" w14:textId="77777777" w:rsidR="00BE0207" w:rsidRPr="00872662" w:rsidRDefault="00BE0207" w:rsidP="00BE0207">
            <w:pPr>
              <w:widowControl/>
              <w:jc w:val="center"/>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1C6AB3DB" w:rsidR="00BE0207" w:rsidRPr="00872662" w:rsidRDefault="009B0A6E"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872662">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872662" w:rsidRDefault="00BE0207" w:rsidP="00BE0207">
            <w:pPr>
              <w:widowControl/>
              <w:jc w:val="center"/>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872662" w:rsidRDefault="00BE0207" w:rsidP="00BE0207">
            <w:pPr>
              <w:widowControl/>
              <w:jc w:val="center"/>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872662" w:rsidRDefault="00BE0207" w:rsidP="00BE0207">
            <w:pPr>
              <w:widowControl/>
              <w:jc w:val="center"/>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2496F1DD" w:rsidR="00BE0207" w:rsidRPr="00872662" w:rsidRDefault="00BE0207" w:rsidP="00BE0207">
            <w:pPr>
              <w:widowControl/>
              <w:jc w:val="center"/>
              <w:rPr>
                <w:rFonts w:ascii="ＭＳ Ｐゴシック" w:eastAsia="ＭＳ Ｐゴシック" w:hAnsi="ＭＳ Ｐゴシック"/>
                <w:sz w:val="20"/>
                <w:szCs w:val="20"/>
              </w:rPr>
            </w:pPr>
            <w:r w:rsidRPr="00872662">
              <w:rPr>
                <w:rFonts w:ascii="ＭＳ Ｐゴシック" w:eastAsia="ＭＳ Ｐゴシック" w:hAnsi="ＭＳ Ｐゴシック" w:hint="eastAsia"/>
                <w:sz w:val="20"/>
                <w:szCs w:val="20"/>
              </w:rPr>
              <w:t>パスポート番号</w:t>
            </w:r>
            <w:r w:rsidR="009B0A6E">
              <w:rPr>
                <w:rFonts w:ascii="ＭＳ Ｐゴシック" w:eastAsia="ＭＳ Ｐゴシック" w:hAnsi="ＭＳ Ｐゴシック" w:hint="eastAsia"/>
                <w:sz w:val="20"/>
                <w:szCs w:val="20"/>
              </w:rPr>
              <w:t>および国籍</w:t>
            </w:r>
          </w:p>
          <w:p w14:paraId="4F7B1004" w14:textId="77777777" w:rsidR="00BE0207" w:rsidRPr="00872662" w:rsidRDefault="00BE0207" w:rsidP="00BE0207">
            <w:pPr>
              <w:widowControl/>
              <w:jc w:val="center"/>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（※４）</w:t>
            </w:r>
          </w:p>
        </w:tc>
      </w:tr>
      <w:tr w:rsidR="00872662" w:rsidRPr="00872662"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r>
      <w:tr w:rsidR="00872662" w:rsidRPr="00872662"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r>
      <w:tr w:rsidR="00872662" w:rsidRPr="00872662"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872662"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r>
      <w:tr w:rsidR="00872662" w:rsidRPr="00872662"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r>
      <w:tr w:rsidR="00872662" w:rsidRPr="00872662"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872662"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r>
      <w:tr w:rsidR="00BE0207" w:rsidRPr="00872662"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872662" w:rsidRDefault="00BE0207" w:rsidP="00BE0207">
            <w:pPr>
              <w:widowControl/>
              <w:jc w:val="left"/>
              <w:rPr>
                <w:rFonts w:ascii="Arial" w:eastAsia="ＭＳ Ｐゴシック" w:hAnsi="Arial" w:cs="Arial"/>
                <w:kern w:val="0"/>
                <w:sz w:val="36"/>
                <w:szCs w:val="36"/>
              </w:rPr>
            </w:pPr>
            <w:r w:rsidRPr="00872662">
              <w:rPr>
                <w:rFonts w:ascii="ＭＳ Ｐゴシック" w:eastAsia="ＭＳ Ｐゴシック" w:hAnsi="ＭＳ Ｐゴシック" w:hint="eastAsia"/>
                <w:sz w:val="20"/>
                <w:szCs w:val="20"/>
              </w:rPr>
              <w:t> </w:t>
            </w:r>
          </w:p>
        </w:tc>
      </w:tr>
    </w:tbl>
    <w:p w14:paraId="3D3875E0" w14:textId="77777777" w:rsidR="00BE0207" w:rsidRPr="00872662" w:rsidRDefault="00BE0207" w:rsidP="00BE0207">
      <w:pPr>
        <w:ind w:right="202"/>
        <w:jc w:val="right"/>
        <w:rPr>
          <w:rFonts w:asciiTheme="minorEastAsia" w:eastAsiaTheme="minorEastAsia" w:hAnsiTheme="minorEastAsia"/>
          <w:szCs w:val="21"/>
        </w:rPr>
      </w:pPr>
    </w:p>
    <w:p w14:paraId="3A0EDD87" w14:textId="77777777" w:rsidR="00BE0207" w:rsidRPr="00872662" w:rsidRDefault="00BE0207" w:rsidP="00BE0207">
      <w:pPr>
        <w:ind w:right="202"/>
        <w:jc w:val="left"/>
        <w:rPr>
          <w:rFonts w:asciiTheme="minorEastAsia" w:eastAsiaTheme="minorEastAsia" w:hAnsiTheme="minorEastAsia"/>
          <w:szCs w:val="21"/>
        </w:rPr>
      </w:pPr>
      <w:r w:rsidRPr="00872662">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872662" w:rsidRDefault="00BE0207" w:rsidP="00BE0207">
      <w:pPr>
        <w:ind w:left="605" w:hangingChars="300" w:hanging="605"/>
        <w:rPr>
          <w:rFonts w:asciiTheme="minorEastAsia" w:eastAsiaTheme="minorEastAsia" w:hAnsiTheme="minorEastAsia"/>
          <w:szCs w:val="21"/>
        </w:rPr>
      </w:pPr>
      <w:r w:rsidRPr="0087266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44047473" w:rsidR="00BE0207" w:rsidRPr="00872662" w:rsidRDefault="00BE0207" w:rsidP="00BE0207">
      <w:pPr>
        <w:ind w:right="202"/>
        <w:jc w:val="left"/>
        <w:rPr>
          <w:rFonts w:asciiTheme="minorEastAsia" w:eastAsiaTheme="minorEastAsia" w:hAnsiTheme="minorEastAsia"/>
          <w:szCs w:val="21"/>
        </w:rPr>
      </w:pPr>
      <w:r w:rsidRPr="00872662">
        <w:rPr>
          <w:rFonts w:asciiTheme="minorEastAsia" w:eastAsiaTheme="minorEastAsia" w:hAnsiTheme="minorEastAsia" w:hint="eastAsia"/>
          <w:szCs w:val="21"/>
        </w:rPr>
        <w:t>（※３）本務の遂行にあたって保護すべき情報を取り扱う可能性のある者。</w:t>
      </w:r>
    </w:p>
    <w:p w14:paraId="5FEA68EE" w14:textId="10178341" w:rsidR="00BE0207" w:rsidRDefault="00BE0207" w:rsidP="00BE0207">
      <w:pPr>
        <w:ind w:left="605" w:hangingChars="300" w:hanging="605"/>
        <w:rPr>
          <w:rFonts w:asciiTheme="minorEastAsia" w:eastAsiaTheme="minorEastAsia" w:hAnsiTheme="minorEastAsia"/>
          <w:szCs w:val="21"/>
        </w:rPr>
      </w:pPr>
      <w:r w:rsidRPr="00872662">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9B0A6E">
        <w:rPr>
          <w:rFonts w:asciiTheme="minorEastAsia" w:eastAsiaTheme="minorEastAsia" w:hAnsiTheme="minorEastAsia" w:hint="eastAsia"/>
          <w:szCs w:val="21"/>
        </w:rPr>
        <w:t>および国籍</w:t>
      </w:r>
      <w:r w:rsidRPr="00872662">
        <w:rPr>
          <w:rFonts w:asciiTheme="minorEastAsia" w:eastAsiaTheme="minorEastAsia" w:hAnsiTheme="minorEastAsia" w:hint="eastAsia"/>
          <w:szCs w:val="21"/>
        </w:rPr>
        <w:t>を記載。</w:t>
      </w:r>
    </w:p>
    <w:p w14:paraId="5D56843B" w14:textId="7BA40E50" w:rsidR="009B0A6E" w:rsidRPr="00872662" w:rsidRDefault="009B0A6E" w:rsidP="00BE0207">
      <w:pPr>
        <w:ind w:left="605" w:hangingChars="300" w:hanging="605"/>
        <w:rPr>
          <w:rFonts w:asciiTheme="minorEastAsia" w:eastAsiaTheme="minorEastAsia" w:hAnsiTheme="minorEastAsia"/>
          <w:szCs w:val="21"/>
        </w:rPr>
      </w:pPr>
      <w:r w:rsidRPr="009B0A6E">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872662" w:rsidRDefault="00BE0207" w:rsidP="00BE0207">
      <w:pPr>
        <w:widowControl/>
        <w:jc w:val="left"/>
        <w:rPr>
          <w:rFonts w:asciiTheme="minorEastAsia" w:eastAsiaTheme="minorEastAsia" w:hAnsiTheme="minorEastAsia"/>
          <w:szCs w:val="21"/>
        </w:rPr>
      </w:pPr>
      <w:r w:rsidRPr="00872662">
        <w:rPr>
          <w:rFonts w:asciiTheme="minorEastAsia" w:eastAsiaTheme="minorEastAsia" w:hAnsiTheme="minorEastAsia"/>
          <w:szCs w:val="21"/>
        </w:rPr>
        <w:br w:type="page"/>
      </w:r>
    </w:p>
    <w:p w14:paraId="28BBCE43" w14:textId="77777777" w:rsidR="00BE0207" w:rsidRPr="00872662" w:rsidRDefault="00BE0207" w:rsidP="00BE0207">
      <w:pPr>
        <w:jc w:val="left"/>
        <w:rPr>
          <w:rFonts w:asciiTheme="minorEastAsia" w:eastAsiaTheme="minorEastAsia" w:hAnsiTheme="minorEastAsia"/>
          <w:szCs w:val="21"/>
        </w:rPr>
      </w:pPr>
      <w:r w:rsidRPr="00872662">
        <w:rPr>
          <w:rFonts w:asciiTheme="minorEastAsia" w:eastAsiaTheme="minorEastAsia" w:hAnsiTheme="minorEastAsia" w:hint="eastAsia"/>
          <w:szCs w:val="21"/>
        </w:rPr>
        <w:lastRenderedPageBreak/>
        <w:t>（様式7）</w:t>
      </w:r>
    </w:p>
    <w:p w14:paraId="47E4AB58" w14:textId="77777777" w:rsidR="00BE0207" w:rsidRPr="00872662" w:rsidRDefault="00BE0207" w:rsidP="00BE0207">
      <w:pPr>
        <w:ind w:right="202"/>
        <w:jc w:val="center"/>
        <w:rPr>
          <w:rFonts w:asciiTheme="minorEastAsia" w:eastAsiaTheme="minorEastAsia" w:hAnsiTheme="minorEastAsia"/>
          <w:b/>
          <w:szCs w:val="21"/>
        </w:rPr>
      </w:pPr>
      <w:r w:rsidRPr="00872662">
        <w:rPr>
          <w:rFonts w:asciiTheme="minorEastAsia" w:eastAsiaTheme="minorEastAsia" w:hAnsiTheme="minorEastAsia" w:hint="eastAsia"/>
          <w:b/>
          <w:szCs w:val="21"/>
        </w:rPr>
        <w:t>情報管理体制図（例）</w:t>
      </w:r>
    </w:p>
    <w:p w14:paraId="2A8E21FE" w14:textId="77777777" w:rsidR="00BE0207" w:rsidRPr="00872662" w:rsidRDefault="00BE0207" w:rsidP="00BE0207">
      <w:pPr>
        <w:ind w:right="202"/>
        <w:jc w:val="center"/>
        <w:rPr>
          <w:rFonts w:asciiTheme="minorEastAsia" w:eastAsiaTheme="minorEastAsia" w:hAnsiTheme="minorEastAsia"/>
          <w:b/>
          <w:szCs w:val="21"/>
        </w:rPr>
      </w:pPr>
    </w:p>
    <w:p w14:paraId="29BACAA4" w14:textId="77777777" w:rsidR="00BE0207" w:rsidRPr="00872662" w:rsidRDefault="00BE0207" w:rsidP="00BE0207">
      <w:pPr>
        <w:ind w:right="202"/>
        <w:jc w:val="center"/>
        <w:rPr>
          <w:rFonts w:asciiTheme="minorEastAsia" w:eastAsiaTheme="minorEastAsia" w:hAnsiTheme="minorEastAsia"/>
          <w:b/>
          <w:szCs w:val="21"/>
        </w:rPr>
      </w:pPr>
      <w:r w:rsidRPr="00872662">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88"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TKYQIAAMgEAAAOAAAAZHJzL2Uyb0RvYy54bWysVEtv2zAMvg/YfxB0X/1IsrZBnSJrkGFA&#10;0RZoh54ZWY4NyJJGKbGzXz9KdpK2uw3zQRHF98ePubntW8X2El1jdMGzi5QzqYUpG70t+M+X9Zcr&#10;zpwHXYIyWhb8IB2/XXz+dNPZucxNbVQpkVEQ7eadLXjtvZ0niRO1bMFdGCs1KSuDLXgScZuUCB1F&#10;b1WSp+nXpDNYWjRCOkevq0HJFzF+VUnhH6vKSc9Uwak2H0+M5yacyeIG5lsEWzdiLAP+oYoWGk1J&#10;T6FW4IHtsPkrVNsINM5U/kKYNjFV1QgZe6BusvRDN881WBl7IXCcPcHk/l9Y8bB/tk9IMHTWzR1d&#10;Qxd9hW34pfpYH8E6nMCSvWeCHrP0Or+cZJwJ0k0m+WU2C2gmZ2+Lzn+XpmXhUnCkYUSMYH/v/GB6&#10;NAnJnFFNuW6UisLB3Slke6C50bhL03GmwHl6LPg6fmO2d25Ks67g+Wya0rAFEKEqBZ6urS0L7vSW&#10;M1BbYqrwGGt55+1wuzllna6vsm+rwaiGUg61zFL6jpkH89jzuzihqxW4enCJqtFF6dCcjMQcQTjj&#10;Hm6+3/SsoVoneXAJTxtTHp6QoRnI66xYN5TgntB4AiS2Uqu0gaStDf7mrCM2U6+/doCSQPuhiS7X&#10;2XQa6B+F6ewyJwHfajZvNXrX3hkCnoZL2eI12Ht1vFZo2ldavGXISirQgnIPqI7CnR+2jFZXyOUy&#10;mhHlLfh7/WxFCB6gCFC99K+AdmSJJ349mCPzYf6BLINt8NRmufOmaiKTzjjRNIJA6xLnMq522Me3&#10;crQ6/wEt/gAAAP//AwBQSwMEFAAGAAgAAAAhAK/ojmTcAAAABgEAAA8AAABkcnMvZG93bnJldi54&#10;bWxMj8FuwjAQRO+V+Adrkbig4iRtKaRxEEJCvfRCyoGjEy9x1Hgd2QbSv685lePOjGbeFpvR9OyK&#10;zneWBKSLBBhSY1VHrYDj9/55BcwHSUr2llDAL3rYlJOnQubK3uiA1yq0LJaQz6UAHcKQc+4bjUb6&#10;hR2Qone2zsgQT9dy5eQtlpueZ0my5EZ2FBe0HHCnsfmpLkYA1a763FV6P5+fvzJ3ejucxqMWYjYd&#10;tx/AAo7hPwx3/IgOZWSq7YWUZ72A+EiIaroGdnffsxRYLWD5+gK8LPgjfvkHAAD//wMAUEsBAi0A&#10;FAAGAAgAAAAhALaDOJL+AAAA4QEAABMAAAAAAAAAAAAAAAAAAAAAAFtDb250ZW50X1R5cGVzXS54&#10;bWxQSwECLQAUAAYACAAAACEAOP0h/9YAAACUAQAACwAAAAAAAAAAAAAAAAAvAQAAX3JlbHMvLnJl&#10;bHNQSwECLQAUAAYACAAAACEAA7tkymECAADIBAAADgAAAAAAAAAAAAAAAAAuAgAAZHJzL2Uyb0Rv&#10;Yy54bWxQSwECLQAUAAYACAAAACEAr+iOZNwAAAAGAQAADwAAAAAAAAAAAAAAAAC7BAAAZHJzL2Rv&#10;d25yZXYueG1sUEsFBgAAAAAEAAQA8wAAAMQFA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872662" w:rsidRDefault="00BE0207" w:rsidP="00BE0207">
      <w:pPr>
        <w:ind w:right="202"/>
        <w:jc w:val="center"/>
        <w:rPr>
          <w:rFonts w:asciiTheme="minorEastAsia" w:eastAsiaTheme="minorEastAsia" w:hAnsiTheme="minorEastAsia"/>
          <w:b/>
          <w:szCs w:val="21"/>
        </w:rPr>
      </w:pPr>
      <w:r w:rsidRPr="00872662">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89"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86UQIAAI4EAAAOAAAAZHJzL2Uyb0RvYy54bWysVE1v2zAMvQ/YfxB0X+0kTpMZcYqsQYYB&#10;RRegHXpmZDk2IEsapcTufv0o2W267jYsB4UUKX48Pnp107eKnSW6xuiCT65SzqQWpmz0seA/Hnef&#10;lpw5D7oEZbQs+LN0/Gb98cOqs7mcmtqoUiKjINrlnS147b3Nk8SJWrbgroyVmoyVwRY8qXhMSoSO&#10;orcqmabpddIZLC0aIZ2j2+1g5OsYv6qk8N+ryknPVMGpNh9PjOchnMl6BfkRwdaNGMuAf6iihUZT&#10;0tdQW/DATtj8FaptBBpnKn8lTJuYqmqEjD1QN5P0XTcPNVgZeyFwnH2Fyf2/sOL+/GD3SDB01uWO&#10;xNBFX2Eb/qk+1kewnl/Bkr1ngi7n08X1ck6YCrLNFpNsQQrFSS7PLTr/VZqWBaHgSNOIIMH5zvnB&#10;9cUlZNNm1ygVJ6I06wo+nWdpSABEjEqBJ7G1ZcGdPnIG6kiMEx5jSGdUU4bnIZDD4+FWITsDTT3b&#10;LSdftoNTDaUcbucp/cZyR/dY+h9xQnFbcPXwJJrGJ0qHPDISbOzlgl+QfH/oWUO1zmbhSbg6mPJ5&#10;jwzNQEJnxa6hBHfg/B6QWEet0iaRtTb4i7OOWEm9/jwBSs7UN01j/zzJskDjqGTzxZQUfGs5vLXo&#10;U3trCIIJ7aAVUQz+Xr2IFZr2iRZoE7KSCbSg3AUnpAfx1g+7Qgso5GYTnYi4FvydfrAihA5ABKAe&#10;+ydAO47aE0vuzQt/IX838cF3mPnm5E3VRDpcUKJZBIVIH6cyLmjYqrd69Lp8Rta/AQAA//8DAFBL&#10;AwQUAAYACAAAACEAEeiOQ94AAAAIAQAADwAAAGRycy9kb3ducmV2LnhtbEyPQUvDQBSE74L/YXmC&#10;F7EbY5uGmJdSCgriQUy9eNtmn0kw+zZkt2389z5PehxmmPmm3MxuUCeaQu8Z4W6RgCJuvO25RXjf&#10;P97moEI0bM3gmRC+KcCmurwoTWH9md/oVMdWSQmHwiB0MY6F1qHpyJmw8COxeJ9+ciaKnFptJ3OW&#10;cjfoNEky7UzPstCZkXYdNV/10SFkTE8v/iYk62382M+8G1/r/hnx+mrePoCKNMe/MPziCzpUwnTw&#10;R7ZBDQhplkoS4X4JSux8tRZ9QFjl+RJ0Ver/B6ofAAAA//8DAFBLAQItABQABgAIAAAAIQC2gziS&#10;/gAAAOEBAAATAAAAAAAAAAAAAAAAAAAAAABbQ29udGVudF9UeXBlc10ueG1sUEsBAi0AFAAGAAgA&#10;AAAhADj9If/WAAAAlAEAAAsAAAAAAAAAAAAAAAAALwEAAF9yZWxzLy5yZWxzUEsBAi0AFAAGAAgA&#10;AAAhALW/bzpRAgAAjgQAAA4AAAAAAAAAAAAAAAAALgIAAGRycy9lMm9Eb2MueG1sUEsBAi0AFAAG&#10;AAgAAAAhABHojkPeAAAACAEAAA8AAAAAAAAAAAAAAAAAqwQAAGRycy9kb3ducmV2LnhtbFBLBQYA&#10;AAAABAAEAPMAAAC2BQ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872662" w:rsidRDefault="00BE0207" w:rsidP="00BE0207">
      <w:pPr>
        <w:ind w:right="202"/>
        <w:jc w:val="center"/>
        <w:rPr>
          <w:rFonts w:asciiTheme="minorEastAsia" w:eastAsiaTheme="minorEastAsia" w:hAnsiTheme="minorEastAsia"/>
          <w:szCs w:val="21"/>
        </w:rPr>
      </w:pPr>
      <w:r w:rsidRPr="00872662">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F025A31" w14:textId="77777777" w:rsidR="00BE0207" w:rsidRPr="00872662" w:rsidRDefault="00BE0207" w:rsidP="00BE0207">
      <w:pPr>
        <w:tabs>
          <w:tab w:val="left" w:pos="3030"/>
        </w:tabs>
        <w:rPr>
          <w:rFonts w:asciiTheme="minorEastAsia" w:eastAsiaTheme="minorEastAsia" w:hAnsiTheme="minorEastAsia"/>
          <w:szCs w:val="21"/>
        </w:rPr>
      </w:pPr>
      <w:r w:rsidRPr="00872662">
        <w:rPr>
          <w:rFonts w:asciiTheme="minorEastAsia" w:eastAsiaTheme="minorEastAsia" w:hAnsiTheme="minorEastAsia"/>
          <w:szCs w:val="21"/>
        </w:rPr>
        <w:tab/>
      </w:r>
    </w:p>
    <w:p w14:paraId="384AD807" w14:textId="77777777" w:rsidR="00BE0207" w:rsidRPr="00872662" w:rsidRDefault="00BE0207" w:rsidP="00BE0207">
      <w:pPr>
        <w:tabs>
          <w:tab w:val="left" w:pos="3030"/>
        </w:tabs>
        <w:rPr>
          <w:rFonts w:asciiTheme="minorEastAsia" w:eastAsiaTheme="minorEastAsia" w:hAnsiTheme="minorEastAsia"/>
          <w:szCs w:val="21"/>
        </w:rPr>
      </w:pPr>
      <w:r w:rsidRPr="00872662">
        <w:rPr>
          <w:rFonts w:asciiTheme="minorEastAsia" w:eastAsiaTheme="minorEastAsia" w:hAnsiTheme="minorEastAsia" w:hint="eastAsia"/>
          <w:szCs w:val="21"/>
        </w:rPr>
        <w:t>【情報管理体制図に記載すべき事項】</w:t>
      </w:r>
    </w:p>
    <w:p w14:paraId="2A4E504C" w14:textId="77777777" w:rsidR="00BE0207" w:rsidRPr="00872662" w:rsidRDefault="00BE0207" w:rsidP="00BE0207">
      <w:pPr>
        <w:tabs>
          <w:tab w:val="left" w:pos="3030"/>
        </w:tabs>
        <w:rPr>
          <w:rFonts w:asciiTheme="minorEastAsia" w:eastAsiaTheme="minorEastAsia" w:hAnsiTheme="minorEastAsia"/>
          <w:szCs w:val="21"/>
        </w:rPr>
      </w:pPr>
      <w:r w:rsidRPr="00872662">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872662" w:rsidRDefault="00BE0207" w:rsidP="00BE0207">
      <w:pPr>
        <w:tabs>
          <w:tab w:val="left" w:pos="3030"/>
        </w:tabs>
        <w:rPr>
          <w:rFonts w:asciiTheme="minorEastAsia" w:eastAsiaTheme="minorEastAsia" w:hAnsiTheme="minorEastAsia"/>
          <w:szCs w:val="21"/>
        </w:rPr>
      </w:pPr>
      <w:r w:rsidRPr="00872662">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872662" w:rsidRDefault="00BE0207" w:rsidP="00BE0207">
      <w:pPr>
        <w:ind w:left="423" w:hangingChars="210" w:hanging="423"/>
        <w:rPr>
          <w:rFonts w:asciiTheme="minorEastAsia" w:eastAsiaTheme="minorEastAsia" w:hAnsiTheme="minorEastAsia"/>
          <w:szCs w:val="21"/>
        </w:rPr>
      </w:pPr>
      <w:r w:rsidRPr="00872662">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872662" w:rsidRDefault="00BE0207" w:rsidP="00BE0207">
      <w:pPr>
        <w:tabs>
          <w:tab w:val="left" w:pos="3030"/>
        </w:tabs>
        <w:rPr>
          <w:rFonts w:asciiTheme="minorEastAsia" w:eastAsiaTheme="minorEastAsia" w:hAnsiTheme="minorEastAsia"/>
          <w:szCs w:val="21"/>
        </w:rPr>
      </w:pPr>
    </w:p>
    <w:p w14:paraId="016AA157" w14:textId="77777777" w:rsidR="00BE0207" w:rsidRPr="00872662" w:rsidRDefault="00BE0207" w:rsidP="00BE0207">
      <w:pPr>
        <w:rPr>
          <w:rFonts w:ascii="ＭＳ 明朝" w:hAnsi="ＭＳ 明朝"/>
        </w:rPr>
      </w:pPr>
    </w:p>
    <w:p w14:paraId="77D8DE34" w14:textId="77777777" w:rsidR="00093905" w:rsidRPr="00872662" w:rsidRDefault="00093905" w:rsidP="00F673AE">
      <w:pPr>
        <w:rPr>
          <w:rFonts w:ascii="ＭＳ 明朝" w:hAnsi="ＭＳ 明朝"/>
        </w:rPr>
      </w:pPr>
    </w:p>
    <w:sectPr w:rsidR="00093905" w:rsidRPr="00872662"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5471" w14:textId="77777777" w:rsidR="00A05F31" w:rsidRDefault="00A05F31">
      <w:r>
        <w:separator/>
      </w:r>
    </w:p>
  </w:endnote>
  <w:endnote w:type="continuationSeparator" w:id="0">
    <w:p w14:paraId="6BDB7340" w14:textId="77777777" w:rsidR="00A05F31" w:rsidRDefault="00A0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ゴシック">
    <w:panose1 w:val="020B0509000000000000"/>
    <w:charset w:val="80"/>
    <w:family w:val="modern"/>
    <w:pitch w:val="fixed"/>
    <w:sig w:usb0="E00002FF" w:usb1="2AC7EDFA"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游ゴシック"/>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2F5C75" w:rsidRDefault="002F5C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C7E0" w14:textId="77777777" w:rsidR="00A05F31" w:rsidRDefault="00A05F31">
      <w:r>
        <w:separator/>
      </w:r>
    </w:p>
  </w:footnote>
  <w:footnote w:type="continuationSeparator" w:id="0">
    <w:p w14:paraId="2103CB24" w14:textId="77777777" w:rsidR="00A05F31" w:rsidRDefault="00A05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67F543A3"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F7D"/>
    <w:multiLevelType w:val="hybridMultilevel"/>
    <w:tmpl w:val="9018755E"/>
    <w:lvl w:ilvl="0" w:tplc="608A1846">
      <w:numFmt w:val="bullet"/>
      <w:suff w:val="space"/>
      <w:lvlText w:val="・"/>
      <w:lvlJc w:val="left"/>
      <w:pPr>
        <w:ind w:left="1700" w:hanging="440"/>
      </w:pPr>
      <w:rPr>
        <w:rFonts w:ascii="IPAゴシック" w:eastAsia="IPAゴシック" w:hAnsi="IPAゴシック" w:cs="Times New Roman" w:hint="eastAsia"/>
      </w:rPr>
    </w:lvl>
    <w:lvl w:ilvl="1" w:tplc="FFFFFFFF" w:tentative="1">
      <w:start w:val="1"/>
      <w:numFmt w:val="bullet"/>
      <w:lvlText w:val=""/>
      <w:lvlJc w:val="left"/>
      <w:pPr>
        <w:ind w:left="2140" w:hanging="440"/>
      </w:pPr>
      <w:rPr>
        <w:rFonts w:ascii="Wingdings" w:hAnsi="Wingdings" w:hint="default"/>
      </w:rPr>
    </w:lvl>
    <w:lvl w:ilvl="2" w:tplc="FFFFFFFF" w:tentative="1">
      <w:start w:val="1"/>
      <w:numFmt w:val="bullet"/>
      <w:lvlText w:val=""/>
      <w:lvlJc w:val="left"/>
      <w:pPr>
        <w:ind w:left="2580" w:hanging="440"/>
      </w:pPr>
      <w:rPr>
        <w:rFonts w:ascii="Wingdings" w:hAnsi="Wingdings" w:hint="default"/>
      </w:rPr>
    </w:lvl>
    <w:lvl w:ilvl="3" w:tplc="FFFFFFFF" w:tentative="1">
      <w:start w:val="1"/>
      <w:numFmt w:val="bullet"/>
      <w:lvlText w:val=""/>
      <w:lvlJc w:val="left"/>
      <w:pPr>
        <w:ind w:left="3020" w:hanging="440"/>
      </w:pPr>
      <w:rPr>
        <w:rFonts w:ascii="Wingdings" w:hAnsi="Wingdings" w:hint="default"/>
      </w:rPr>
    </w:lvl>
    <w:lvl w:ilvl="4" w:tplc="FFFFFFFF" w:tentative="1">
      <w:start w:val="1"/>
      <w:numFmt w:val="bullet"/>
      <w:lvlText w:val=""/>
      <w:lvlJc w:val="left"/>
      <w:pPr>
        <w:ind w:left="3460" w:hanging="440"/>
      </w:pPr>
      <w:rPr>
        <w:rFonts w:ascii="Wingdings" w:hAnsi="Wingdings" w:hint="default"/>
      </w:rPr>
    </w:lvl>
    <w:lvl w:ilvl="5" w:tplc="FFFFFFFF" w:tentative="1">
      <w:start w:val="1"/>
      <w:numFmt w:val="bullet"/>
      <w:lvlText w:val=""/>
      <w:lvlJc w:val="left"/>
      <w:pPr>
        <w:ind w:left="3900" w:hanging="440"/>
      </w:pPr>
      <w:rPr>
        <w:rFonts w:ascii="Wingdings" w:hAnsi="Wingdings" w:hint="default"/>
      </w:rPr>
    </w:lvl>
    <w:lvl w:ilvl="6" w:tplc="FFFFFFFF" w:tentative="1">
      <w:start w:val="1"/>
      <w:numFmt w:val="bullet"/>
      <w:lvlText w:val=""/>
      <w:lvlJc w:val="left"/>
      <w:pPr>
        <w:ind w:left="4340" w:hanging="440"/>
      </w:pPr>
      <w:rPr>
        <w:rFonts w:ascii="Wingdings" w:hAnsi="Wingdings" w:hint="default"/>
      </w:rPr>
    </w:lvl>
    <w:lvl w:ilvl="7" w:tplc="FFFFFFFF" w:tentative="1">
      <w:start w:val="1"/>
      <w:numFmt w:val="bullet"/>
      <w:lvlText w:val=""/>
      <w:lvlJc w:val="left"/>
      <w:pPr>
        <w:ind w:left="4780" w:hanging="440"/>
      </w:pPr>
      <w:rPr>
        <w:rFonts w:ascii="Wingdings" w:hAnsi="Wingdings" w:hint="default"/>
      </w:rPr>
    </w:lvl>
    <w:lvl w:ilvl="8" w:tplc="FFFFFFFF" w:tentative="1">
      <w:start w:val="1"/>
      <w:numFmt w:val="bullet"/>
      <w:lvlText w:val=""/>
      <w:lvlJc w:val="left"/>
      <w:pPr>
        <w:ind w:left="5220" w:hanging="440"/>
      </w:pPr>
      <w:rPr>
        <w:rFonts w:ascii="Wingdings" w:hAnsi="Wingdings" w:hint="default"/>
      </w:rPr>
    </w:lvl>
  </w:abstractNum>
  <w:abstractNum w:abstractNumId="1" w15:restartNumberingAfterBreak="0">
    <w:nsid w:val="05E71159"/>
    <w:multiLevelType w:val="hybridMultilevel"/>
    <w:tmpl w:val="75F254E0"/>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 w15:restartNumberingAfterBreak="0">
    <w:nsid w:val="0A481865"/>
    <w:multiLevelType w:val="hybridMultilevel"/>
    <w:tmpl w:val="FC40D492"/>
    <w:lvl w:ilvl="0" w:tplc="445012A8">
      <w:start w:val="1"/>
      <w:numFmt w:val="bullet"/>
      <w:lvlText w:val="・"/>
      <w:lvlJc w:val="left"/>
      <w:pPr>
        <w:ind w:left="1280" w:hanging="440"/>
      </w:pPr>
      <w:rPr>
        <w:rFonts w:ascii="ＭＳ" w:eastAsia="ＭＳ 明朝" w:hAnsi="ＭＳ" w:cs="ＭＳ"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0CD86FA8"/>
    <w:multiLevelType w:val="hybridMultilevel"/>
    <w:tmpl w:val="F80A5656"/>
    <w:lvl w:ilvl="0" w:tplc="C84C8D60">
      <w:start w:val="6"/>
      <w:numFmt w:val="decimal"/>
      <w:lvlText w:val="%1.3.2.5"/>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58C4863"/>
    <w:multiLevelType w:val="multilevel"/>
    <w:tmpl w:val="9C0A91B0"/>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1316F4"/>
    <w:multiLevelType w:val="multilevel"/>
    <w:tmpl w:val="614C1F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D21881"/>
    <w:multiLevelType w:val="hybridMultilevel"/>
    <w:tmpl w:val="6DFA85B4"/>
    <w:lvl w:ilvl="0" w:tplc="E55693FA">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B916FF"/>
    <w:multiLevelType w:val="hybridMultilevel"/>
    <w:tmpl w:val="A620BC6E"/>
    <w:lvl w:ilvl="0" w:tplc="CF9E7E86">
      <w:numFmt w:val="bullet"/>
      <w:suff w:val="space"/>
      <w:lvlText w:val="・"/>
      <w:lvlJc w:val="left"/>
      <w:pPr>
        <w:ind w:left="1700" w:hanging="440"/>
      </w:pPr>
      <w:rPr>
        <w:rFonts w:ascii="ＭＳ 明朝" w:eastAsia="ＭＳ 明朝" w:hAnsi="ＭＳ 明朝" w:cs="Times New Roman" w:hint="eastAsia"/>
      </w:rPr>
    </w:lvl>
    <w:lvl w:ilvl="1" w:tplc="FFFFFFFF" w:tentative="1">
      <w:start w:val="1"/>
      <w:numFmt w:val="bullet"/>
      <w:lvlText w:val=""/>
      <w:lvlJc w:val="left"/>
      <w:pPr>
        <w:ind w:left="2140" w:hanging="440"/>
      </w:pPr>
      <w:rPr>
        <w:rFonts w:ascii="Wingdings" w:hAnsi="Wingdings" w:hint="default"/>
      </w:rPr>
    </w:lvl>
    <w:lvl w:ilvl="2" w:tplc="FFFFFFFF" w:tentative="1">
      <w:start w:val="1"/>
      <w:numFmt w:val="bullet"/>
      <w:lvlText w:val=""/>
      <w:lvlJc w:val="left"/>
      <w:pPr>
        <w:ind w:left="2580" w:hanging="440"/>
      </w:pPr>
      <w:rPr>
        <w:rFonts w:ascii="Wingdings" w:hAnsi="Wingdings" w:hint="default"/>
      </w:rPr>
    </w:lvl>
    <w:lvl w:ilvl="3" w:tplc="FFFFFFFF" w:tentative="1">
      <w:start w:val="1"/>
      <w:numFmt w:val="bullet"/>
      <w:lvlText w:val=""/>
      <w:lvlJc w:val="left"/>
      <w:pPr>
        <w:ind w:left="3020" w:hanging="440"/>
      </w:pPr>
      <w:rPr>
        <w:rFonts w:ascii="Wingdings" w:hAnsi="Wingdings" w:hint="default"/>
      </w:rPr>
    </w:lvl>
    <w:lvl w:ilvl="4" w:tplc="FFFFFFFF" w:tentative="1">
      <w:start w:val="1"/>
      <w:numFmt w:val="bullet"/>
      <w:lvlText w:val=""/>
      <w:lvlJc w:val="left"/>
      <w:pPr>
        <w:ind w:left="3460" w:hanging="440"/>
      </w:pPr>
      <w:rPr>
        <w:rFonts w:ascii="Wingdings" w:hAnsi="Wingdings" w:hint="default"/>
      </w:rPr>
    </w:lvl>
    <w:lvl w:ilvl="5" w:tplc="FFFFFFFF" w:tentative="1">
      <w:start w:val="1"/>
      <w:numFmt w:val="bullet"/>
      <w:lvlText w:val=""/>
      <w:lvlJc w:val="left"/>
      <w:pPr>
        <w:ind w:left="3900" w:hanging="440"/>
      </w:pPr>
      <w:rPr>
        <w:rFonts w:ascii="Wingdings" w:hAnsi="Wingdings" w:hint="default"/>
      </w:rPr>
    </w:lvl>
    <w:lvl w:ilvl="6" w:tplc="FFFFFFFF" w:tentative="1">
      <w:start w:val="1"/>
      <w:numFmt w:val="bullet"/>
      <w:lvlText w:val=""/>
      <w:lvlJc w:val="left"/>
      <w:pPr>
        <w:ind w:left="4340" w:hanging="440"/>
      </w:pPr>
      <w:rPr>
        <w:rFonts w:ascii="Wingdings" w:hAnsi="Wingdings" w:hint="default"/>
      </w:rPr>
    </w:lvl>
    <w:lvl w:ilvl="7" w:tplc="FFFFFFFF" w:tentative="1">
      <w:start w:val="1"/>
      <w:numFmt w:val="bullet"/>
      <w:lvlText w:val=""/>
      <w:lvlJc w:val="left"/>
      <w:pPr>
        <w:ind w:left="4780" w:hanging="440"/>
      </w:pPr>
      <w:rPr>
        <w:rFonts w:ascii="Wingdings" w:hAnsi="Wingdings" w:hint="default"/>
      </w:rPr>
    </w:lvl>
    <w:lvl w:ilvl="8" w:tplc="FFFFFFFF" w:tentative="1">
      <w:start w:val="1"/>
      <w:numFmt w:val="bullet"/>
      <w:lvlText w:val=""/>
      <w:lvlJc w:val="left"/>
      <w:pPr>
        <w:ind w:left="5220" w:hanging="440"/>
      </w:pPr>
      <w:rPr>
        <w:rFonts w:ascii="Wingdings" w:hAnsi="Wingdings" w:hint="default"/>
      </w:rPr>
    </w:lvl>
  </w:abstractNum>
  <w:abstractNum w:abstractNumId="8" w15:restartNumberingAfterBreak="0">
    <w:nsid w:val="1B204F32"/>
    <w:multiLevelType w:val="multilevel"/>
    <w:tmpl w:val="05363446"/>
    <w:lvl w:ilvl="0">
      <w:start w:val="8"/>
      <w:numFmt w:val="decimal"/>
      <w:lvlText w:val="%1."/>
      <w:lvlJc w:val="left"/>
      <w:pPr>
        <w:ind w:left="440" w:hanging="44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CD42FB4"/>
    <w:multiLevelType w:val="hybridMultilevel"/>
    <w:tmpl w:val="963E4EB6"/>
    <w:lvl w:ilvl="0" w:tplc="445012A8">
      <w:start w:val="1"/>
      <w:numFmt w:val="bullet"/>
      <w:suff w:val="space"/>
      <w:lvlText w:val="・"/>
      <w:lvlJc w:val="left"/>
      <w:pPr>
        <w:ind w:left="1277" w:hanging="420"/>
      </w:pPr>
      <w:rPr>
        <w:rFonts w:ascii="ＭＳ" w:eastAsia="ＭＳ 明朝" w:hAnsi="ＭＳ" w:cs="ＭＳ"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9735CD5"/>
    <w:multiLevelType w:val="hybridMultilevel"/>
    <w:tmpl w:val="24B0BCA4"/>
    <w:lvl w:ilvl="0" w:tplc="445012A8">
      <w:start w:val="1"/>
      <w:numFmt w:val="bullet"/>
      <w:lvlText w:val="・"/>
      <w:lvlJc w:val="left"/>
      <w:pPr>
        <w:ind w:left="865" w:hanging="440"/>
      </w:pPr>
      <w:rPr>
        <w:rFonts w:ascii="ＭＳ" w:eastAsia="ＭＳ 明朝" w:hAnsi="ＭＳ" w:cs="ＭＳ"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1" w15:restartNumberingAfterBreak="0">
    <w:nsid w:val="2B4C4986"/>
    <w:multiLevelType w:val="hybridMultilevel"/>
    <w:tmpl w:val="67E41D22"/>
    <w:lvl w:ilvl="0" w:tplc="C8121756">
      <w:start w:val="1"/>
      <w:numFmt w:val="decimal"/>
      <w:lvlText w:val="※%1"/>
      <w:lvlJc w:val="left"/>
      <w:pPr>
        <w:ind w:left="1070" w:hanging="440"/>
      </w:pPr>
      <w:rPr>
        <w:rFonts w:hint="eastAsia"/>
      </w:rPr>
    </w:lvl>
    <w:lvl w:ilvl="1" w:tplc="17A67EB4">
      <w:numFmt w:val="bullet"/>
      <w:lvlText w:val="・"/>
      <w:lvlJc w:val="left"/>
      <w:pPr>
        <w:ind w:left="143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31913658"/>
    <w:multiLevelType w:val="hybridMultilevel"/>
    <w:tmpl w:val="39F6E184"/>
    <w:lvl w:ilvl="0" w:tplc="445012A8">
      <w:start w:val="1"/>
      <w:numFmt w:val="bullet"/>
      <w:lvlText w:val="・"/>
      <w:lvlJc w:val="left"/>
      <w:pPr>
        <w:ind w:left="1148" w:hanging="440"/>
      </w:pPr>
      <w:rPr>
        <w:rFonts w:ascii="ＭＳ" w:eastAsia="ＭＳ 明朝" w:hAnsi="ＭＳ" w:cs="ＭＳ"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3" w15:restartNumberingAfterBreak="0">
    <w:nsid w:val="378C31C2"/>
    <w:multiLevelType w:val="hybridMultilevel"/>
    <w:tmpl w:val="2216F56C"/>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E871CF"/>
    <w:multiLevelType w:val="hybridMultilevel"/>
    <w:tmpl w:val="BA7001C6"/>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5" w15:restartNumberingAfterBreak="0">
    <w:nsid w:val="37F1508D"/>
    <w:multiLevelType w:val="hybridMultilevel"/>
    <w:tmpl w:val="CE28486E"/>
    <w:lvl w:ilvl="0" w:tplc="8ACC3F7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8723E65"/>
    <w:multiLevelType w:val="hybridMultilevel"/>
    <w:tmpl w:val="F0D479E2"/>
    <w:lvl w:ilvl="0" w:tplc="445012A8">
      <w:start w:val="1"/>
      <w:numFmt w:val="bullet"/>
      <w:lvlText w:val="・"/>
      <w:lvlJc w:val="left"/>
      <w:pPr>
        <w:ind w:left="650" w:hanging="440"/>
      </w:pPr>
      <w:rPr>
        <w:rFonts w:ascii="ＭＳ" w:eastAsia="ＭＳ 明朝" w:hAnsi="ＭＳ" w:cs="ＭＳ"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43C353BB"/>
    <w:multiLevelType w:val="hybridMultilevel"/>
    <w:tmpl w:val="0936B77E"/>
    <w:lvl w:ilvl="0" w:tplc="8ACC3F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47F712D"/>
    <w:multiLevelType w:val="hybridMultilevel"/>
    <w:tmpl w:val="2D48779A"/>
    <w:lvl w:ilvl="0" w:tplc="445012A8">
      <w:start w:val="1"/>
      <w:numFmt w:val="bullet"/>
      <w:lvlText w:val="・"/>
      <w:lvlJc w:val="left"/>
      <w:pPr>
        <w:ind w:left="440" w:hanging="440"/>
      </w:pPr>
      <w:rPr>
        <w:rFonts w:ascii="ＭＳ" w:eastAsia="ＭＳ 明朝" w:hAnsi="ＭＳ" w:cs="ＭＳ"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9E81E4A"/>
    <w:multiLevelType w:val="hybridMultilevel"/>
    <w:tmpl w:val="AB16F8DC"/>
    <w:lvl w:ilvl="0" w:tplc="A56C9454">
      <w:numFmt w:val="bullet"/>
      <w:suff w:val="space"/>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4A5D1E4C"/>
    <w:multiLevelType w:val="hybridMultilevel"/>
    <w:tmpl w:val="FD126316"/>
    <w:lvl w:ilvl="0" w:tplc="445012A8">
      <w:start w:val="1"/>
      <w:numFmt w:val="bullet"/>
      <w:lvlText w:val="・"/>
      <w:lvlJc w:val="left"/>
      <w:pPr>
        <w:ind w:left="1280" w:hanging="440"/>
      </w:pPr>
      <w:rPr>
        <w:rFonts w:ascii="ＭＳ" w:eastAsia="ＭＳ 明朝" w:hAnsi="ＭＳ" w:cs="ＭＳ"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1" w15:restartNumberingAfterBreak="0">
    <w:nsid w:val="4D992018"/>
    <w:multiLevelType w:val="multilevel"/>
    <w:tmpl w:val="95322A5C"/>
    <w:lvl w:ilvl="0">
      <w:start w:val="5"/>
      <w:numFmt w:val="none"/>
      <w:lvlText w:val="6"/>
      <w:lvlJc w:val="left"/>
      <w:pPr>
        <w:ind w:left="420" w:hanging="420"/>
      </w:pPr>
      <w:rPr>
        <w:rFonts w:hint="eastAsia"/>
      </w:rPr>
    </w:lvl>
    <w:lvl w:ilvl="1">
      <w:start w:val="1"/>
      <w:numFmt w:val="decimal"/>
      <w:lvlText w:val="%1.%2"/>
      <w:lvlJc w:val="left"/>
      <w:pPr>
        <w:ind w:left="840" w:hanging="420"/>
      </w:pPr>
      <w:rPr>
        <w:rFonts w:hint="eastAsia"/>
      </w:rPr>
    </w:lvl>
    <w:lvl w:ilvl="2">
      <w:start w:val="5"/>
      <w:numFmt w:val="decimal"/>
      <w:lvlText w:val="%3.2"/>
      <w:lvlJc w:val="left"/>
      <w:pPr>
        <w:ind w:left="1280" w:hanging="440"/>
      </w:pPr>
      <w:rPr>
        <w:rFonts w:hint="eastAsia"/>
        <w:b w:val="0"/>
        <w:bCs w:val="0"/>
        <w:color w:val="auto"/>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F20328E"/>
    <w:multiLevelType w:val="hybridMultilevel"/>
    <w:tmpl w:val="6402F8C4"/>
    <w:lvl w:ilvl="0" w:tplc="8ACC3F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0365FFC"/>
    <w:multiLevelType w:val="multilevel"/>
    <w:tmpl w:val="18AA8BF0"/>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0E1C38"/>
    <w:multiLevelType w:val="multilevel"/>
    <w:tmpl w:val="7366A28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2973EF3"/>
    <w:multiLevelType w:val="hybridMultilevel"/>
    <w:tmpl w:val="1A487ED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6" w15:restartNumberingAfterBreak="0">
    <w:nsid w:val="557665DB"/>
    <w:multiLevelType w:val="hybridMultilevel"/>
    <w:tmpl w:val="F88CD176"/>
    <w:lvl w:ilvl="0" w:tplc="FFFFFFFF">
      <w:start w:val="1"/>
      <w:numFmt w:val="bullet"/>
      <w:lvlText w:val="・"/>
      <w:lvlJc w:val="left"/>
      <w:pPr>
        <w:ind w:left="440" w:hanging="440"/>
      </w:pPr>
      <w:rPr>
        <w:rFonts w:ascii="ＭＳ" w:eastAsia="ＭＳ 明朝" w:hAnsi="ＭＳ" w:cs="ＭＳ" w:hint="default"/>
      </w:rPr>
    </w:lvl>
    <w:lvl w:ilvl="1" w:tplc="445012A8">
      <w:start w:val="1"/>
      <w:numFmt w:val="bullet"/>
      <w:lvlText w:val="・"/>
      <w:lvlJc w:val="left"/>
      <w:pPr>
        <w:ind w:left="880" w:hanging="440"/>
      </w:pPr>
      <w:rPr>
        <w:rFonts w:ascii="ＭＳ" w:eastAsia="ＭＳ 明朝" w:hAnsi="ＭＳ" w:cs="ＭＳ"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FCF4E88"/>
    <w:multiLevelType w:val="multilevel"/>
    <w:tmpl w:val="E35A978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003CF9"/>
    <w:multiLevelType w:val="multilevel"/>
    <w:tmpl w:val="B9C653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34000C"/>
    <w:multiLevelType w:val="hybridMultilevel"/>
    <w:tmpl w:val="0AC45A84"/>
    <w:lvl w:ilvl="0" w:tplc="05003CCC">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9C7ADA"/>
    <w:multiLevelType w:val="multilevel"/>
    <w:tmpl w:val="9E60636A"/>
    <w:lvl w:ilvl="0">
      <w:start w:val="6"/>
      <w:numFmt w:val="decimal"/>
      <w:lvlText w:val="%1"/>
      <w:lvlJc w:val="left"/>
      <w:pPr>
        <w:ind w:left="570" w:hanging="570"/>
      </w:pPr>
      <w:rPr>
        <w:rFonts w:hint="default"/>
        <w:color w:val="000000" w:themeColor="text1"/>
      </w:rPr>
    </w:lvl>
    <w:lvl w:ilvl="1">
      <w:start w:val="3"/>
      <w:numFmt w:val="decimal"/>
      <w:lvlText w:val="%1.%2"/>
      <w:lvlJc w:val="left"/>
      <w:pPr>
        <w:ind w:left="570" w:hanging="57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6"/>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080" w:hanging="108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32" w15:restartNumberingAfterBreak="0">
    <w:nsid w:val="61374923"/>
    <w:multiLevelType w:val="hybridMultilevel"/>
    <w:tmpl w:val="956CB53C"/>
    <w:lvl w:ilvl="0" w:tplc="324ABF76">
      <w:start w:val="6"/>
      <w:numFmt w:val="decimal"/>
      <w:lvlText w:val="%1.3.2.3"/>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22A24AC"/>
    <w:multiLevelType w:val="hybridMultilevel"/>
    <w:tmpl w:val="1CC4DA94"/>
    <w:lvl w:ilvl="0" w:tplc="8ACC3F7C">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66F35531"/>
    <w:multiLevelType w:val="hybridMultilevel"/>
    <w:tmpl w:val="D1288678"/>
    <w:lvl w:ilvl="0" w:tplc="5DCE0CBE">
      <w:start w:val="6"/>
      <w:numFmt w:val="decimal"/>
      <w:lvlText w:val="%1.3.2.4"/>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7852E46"/>
    <w:multiLevelType w:val="hybridMultilevel"/>
    <w:tmpl w:val="D92E746A"/>
    <w:lvl w:ilvl="0" w:tplc="445012A8">
      <w:start w:val="1"/>
      <w:numFmt w:val="bullet"/>
      <w:lvlText w:val="・"/>
      <w:lvlJc w:val="left"/>
      <w:pPr>
        <w:ind w:left="1280" w:hanging="440"/>
      </w:pPr>
      <w:rPr>
        <w:rFonts w:ascii="ＭＳ" w:eastAsia="ＭＳ 明朝" w:hAnsi="ＭＳ" w:cs="ＭＳ"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6" w15:restartNumberingAfterBreak="0">
    <w:nsid w:val="6A005F5A"/>
    <w:multiLevelType w:val="hybridMultilevel"/>
    <w:tmpl w:val="7108B9A4"/>
    <w:lvl w:ilvl="0" w:tplc="397462E0">
      <w:numFmt w:val="bullet"/>
      <w:suff w:val="space"/>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37" w15:restartNumberingAfterBreak="0">
    <w:nsid w:val="6A2D0424"/>
    <w:multiLevelType w:val="hybridMultilevel"/>
    <w:tmpl w:val="EAD47D86"/>
    <w:lvl w:ilvl="0" w:tplc="8ACC3F7C">
      <w:start w:val="1"/>
      <w:numFmt w:val="decimal"/>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38" w15:restartNumberingAfterBreak="0">
    <w:nsid w:val="6B206D96"/>
    <w:multiLevelType w:val="hybridMultilevel"/>
    <w:tmpl w:val="0AC45A84"/>
    <w:lvl w:ilvl="0" w:tplc="FFFFFFFF">
      <w:start w:val="2"/>
      <w:numFmt w:val="decimal"/>
      <w:lvlText w:val="(%1)"/>
      <w:lvlJc w:val="left"/>
      <w:pPr>
        <w:ind w:left="126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6BA604AE"/>
    <w:multiLevelType w:val="hybridMultilevel"/>
    <w:tmpl w:val="4EB62C6E"/>
    <w:lvl w:ilvl="0" w:tplc="C284E316">
      <w:start w:val="5"/>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0" w15:restartNumberingAfterBreak="0">
    <w:nsid w:val="6D117AA2"/>
    <w:multiLevelType w:val="hybridMultilevel"/>
    <w:tmpl w:val="7A56B8CE"/>
    <w:lvl w:ilvl="0" w:tplc="FFFFFFFF">
      <w:start w:val="1"/>
      <w:numFmt w:val="decimal"/>
      <w:lvlText w:val="(%1)"/>
      <w:lvlJc w:val="left"/>
      <w:pPr>
        <w:ind w:left="1680" w:hanging="420"/>
      </w:pPr>
      <w:rPr>
        <w:rFonts w:hint="eastAsi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8ACC3F7C">
      <w:start w:val="1"/>
      <w:numFmt w:val="decimal"/>
      <w:lvlText w:val="(%6)"/>
      <w:lvlJc w:val="left"/>
      <w:pPr>
        <w:ind w:left="1680" w:hanging="420"/>
      </w:pPr>
      <w:rPr>
        <w:rFonts w:hint="eastAsia"/>
      </w:r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38873CF"/>
    <w:multiLevelType w:val="hybridMultilevel"/>
    <w:tmpl w:val="1A487ED0"/>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3F72E83"/>
    <w:multiLevelType w:val="hybridMultilevel"/>
    <w:tmpl w:val="401CE2CE"/>
    <w:lvl w:ilvl="0" w:tplc="445012A8">
      <w:start w:val="1"/>
      <w:numFmt w:val="bullet"/>
      <w:lvlText w:val="・"/>
      <w:lvlJc w:val="left"/>
      <w:pPr>
        <w:ind w:left="1280" w:hanging="440"/>
      </w:pPr>
      <w:rPr>
        <w:rFonts w:ascii="ＭＳ" w:eastAsia="ＭＳ 明朝" w:hAnsi="ＭＳ" w:cs="ＭＳ"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4" w15:restartNumberingAfterBreak="0">
    <w:nsid w:val="79865901"/>
    <w:multiLevelType w:val="multilevel"/>
    <w:tmpl w:val="AD228DA6"/>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9D230CE"/>
    <w:multiLevelType w:val="multilevel"/>
    <w:tmpl w:val="1D9AEF2E"/>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6482489">
    <w:abstractNumId w:val="46"/>
  </w:num>
  <w:num w:numId="2" w16cid:durableId="1200585167">
    <w:abstractNumId w:val="27"/>
  </w:num>
  <w:num w:numId="3" w16cid:durableId="500201690">
    <w:abstractNumId w:val="41"/>
  </w:num>
  <w:num w:numId="4" w16cid:durableId="32121974">
    <w:abstractNumId w:val="22"/>
  </w:num>
  <w:num w:numId="5" w16cid:durableId="1142307282">
    <w:abstractNumId w:val="33"/>
  </w:num>
  <w:num w:numId="6" w16cid:durableId="1737170022">
    <w:abstractNumId w:val="13"/>
  </w:num>
  <w:num w:numId="7" w16cid:durableId="1009914442">
    <w:abstractNumId w:val="17"/>
  </w:num>
  <w:num w:numId="8" w16cid:durableId="1504738223">
    <w:abstractNumId w:val="9"/>
  </w:num>
  <w:num w:numId="9" w16cid:durableId="698315339">
    <w:abstractNumId w:val="42"/>
  </w:num>
  <w:num w:numId="10" w16cid:durableId="2068068465">
    <w:abstractNumId w:val="30"/>
  </w:num>
  <w:num w:numId="11" w16cid:durableId="172383367">
    <w:abstractNumId w:val="25"/>
  </w:num>
  <w:num w:numId="12" w16cid:durableId="2038848785">
    <w:abstractNumId w:val="38"/>
  </w:num>
  <w:num w:numId="13" w16cid:durableId="671490828">
    <w:abstractNumId w:val="15"/>
  </w:num>
  <w:num w:numId="14" w16cid:durableId="725296867">
    <w:abstractNumId w:val="14"/>
  </w:num>
  <w:num w:numId="15" w16cid:durableId="129632435">
    <w:abstractNumId w:val="1"/>
  </w:num>
  <w:num w:numId="16" w16cid:durableId="1795295344">
    <w:abstractNumId w:val="19"/>
  </w:num>
  <w:num w:numId="17" w16cid:durableId="1229611613">
    <w:abstractNumId w:val="40"/>
  </w:num>
  <w:num w:numId="18" w16cid:durableId="600912036">
    <w:abstractNumId w:val="36"/>
  </w:num>
  <w:num w:numId="19" w16cid:durableId="1152327577">
    <w:abstractNumId w:val="7"/>
  </w:num>
  <w:num w:numId="20" w16cid:durableId="1547451142">
    <w:abstractNumId w:val="0"/>
  </w:num>
  <w:num w:numId="21" w16cid:durableId="343753183">
    <w:abstractNumId w:val="37"/>
  </w:num>
  <w:num w:numId="22" w16cid:durableId="733311751">
    <w:abstractNumId w:val="39"/>
  </w:num>
  <w:num w:numId="23" w16cid:durableId="856041768">
    <w:abstractNumId w:val="11"/>
  </w:num>
  <w:num w:numId="24" w16cid:durableId="1551115533">
    <w:abstractNumId w:val="18"/>
  </w:num>
  <w:num w:numId="25" w16cid:durableId="292291978">
    <w:abstractNumId w:val="26"/>
  </w:num>
  <w:num w:numId="26" w16cid:durableId="725571715">
    <w:abstractNumId w:val="16"/>
  </w:num>
  <w:num w:numId="27" w16cid:durableId="1874071167">
    <w:abstractNumId w:val="20"/>
  </w:num>
  <w:num w:numId="28" w16cid:durableId="1398045814">
    <w:abstractNumId w:val="43"/>
  </w:num>
  <w:num w:numId="29" w16cid:durableId="25836893">
    <w:abstractNumId w:val="35"/>
  </w:num>
  <w:num w:numId="30" w16cid:durableId="1275405723">
    <w:abstractNumId w:val="12"/>
  </w:num>
  <w:num w:numId="31" w16cid:durableId="1556577096">
    <w:abstractNumId w:val="2"/>
  </w:num>
  <w:num w:numId="32" w16cid:durableId="731464786">
    <w:abstractNumId w:val="10"/>
  </w:num>
  <w:num w:numId="33" w16cid:durableId="12070658">
    <w:abstractNumId w:val="21"/>
  </w:num>
  <w:num w:numId="34" w16cid:durableId="539125689">
    <w:abstractNumId w:val="32"/>
  </w:num>
  <w:num w:numId="35" w16cid:durableId="1189609840">
    <w:abstractNumId w:val="34"/>
  </w:num>
  <w:num w:numId="36" w16cid:durableId="1454398549">
    <w:abstractNumId w:val="3"/>
  </w:num>
  <w:num w:numId="37" w16cid:durableId="1302535246">
    <w:abstractNumId w:val="8"/>
  </w:num>
  <w:num w:numId="38" w16cid:durableId="234323775">
    <w:abstractNumId w:val="6"/>
  </w:num>
  <w:num w:numId="39" w16cid:durableId="1572421955">
    <w:abstractNumId w:val="29"/>
  </w:num>
  <w:num w:numId="40" w16cid:durableId="214005727">
    <w:abstractNumId w:val="24"/>
  </w:num>
  <w:num w:numId="41" w16cid:durableId="1021323661">
    <w:abstractNumId w:val="45"/>
  </w:num>
  <w:num w:numId="42" w16cid:durableId="2032414544">
    <w:abstractNumId w:val="23"/>
  </w:num>
  <w:num w:numId="43" w16cid:durableId="966930082">
    <w:abstractNumId w:val="4"/>
  </w:num>
  <w:num w:numId="44" w16cid:durableId="761338643">
    <w:abstractNumId w:val="31"/>
  </w:num>
  <w:num w:numId="45" w16cid:durableId="1498036056">
    <w:abstractNumId w:val="44"/>
  </w:num>
  <w:num w:numId="46" w16cid:durableId="787818467">
    <w:abstractNumId w:val="5"/>
  </w:num>
  <w:num w:numId="47" w16cid:durableId="1733961694">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4E6B"/>
    <w:rsid w:val="0002488D"/>
    <w:rsid w:val="00045B29"/>
    <w:rsid w:val="00054DB0"/>
    <w:rsid w:val="00055171"/>
    <w:rsid w:val="0005686C"/>
    <w:rsid w:val="000632F1"/>
    <w:rsid w:val="00065E8F"/>
    <w:rsid w:val="00070D44"/>
    <w:rsid w:val="00084853"/>
    <w:rsid w:val="000851F8"/>
    <w:rsid w:val="00093905"/>
    <w:rsid w:val="00095E8D"/>
    <w:rsid w:val="000A67F8"/>
    <w:rsid w:val="000A6CBE"/>
    <w:rsid w:val="000B4304"/>
    <w:rsid w:val="000B7AF6"/>
    <w:rsid w:val="000C2005"/>
    <w:rsid w:val="000C38BB"/>
    <w:rsid w:val="000D28D8"/>
    <w:rsid w:val="000D4AC1"/>
    <w:rsid w:val="000E1896"/>
    <w:rsid w:val="000E710A"/>
    <w:rsid w:val="000F713F"/>
    <w:rsid w:val="00117B68"/>
    <w:rsid w:val="00121E8E"/>
    <w:rsid w:val="00124430"/>
    <w:rsid w:val="00124EDC"/>
    <w:rsid w:val="00125DE9"/>
    <w:rsid w:val="00127C5F"/>
    <w:rsid w:val="0013314B"/>
    <w:rsid w:val="00135203"/>
    <w:rsid w:val="001373F4"/>
    <w:rsid w:val="001532B2"/>
    <w:rsid w:val="0015555F"/>
    <w:rsid w:val="00155687"/>
    <w:rsid w:val="001579B8"/>
    <w:rsid w:val="00162CFE"/>
    <w:rsid w:val="0016391C"/>
    <w:rsid w:val="0016487A"/>
    <w:rsid w:val="001709EA"/>
    <w:rsid w:val="00174B5C"/>
    <w:rsid w:val="0017525E"/>
    <w:rsid w:val="001768F8"/>
    <w:rsid w:val="00184F80"/>
    <w:rsid w:val="001851D9"/>
    <w:rsid w:val="00196140"/>
    <w:rsid w:val="0019675D"/>
    <w:rsid w:val="00196A5D"/>
    <w:rsid w:val="00197171"/>
    <w:rsid w:val="001A107F"/>
    <w:rsid w:val="001A1554"/>
    <w:rsid w:val="001A5ACD"/>
    <w:rsid w:val="001B6BC3"/>
    <w:rsid w:val="001B7E4A"/>
    <w:rsid w:val="001C185A"/>
    <w:rsid w:val="001C2091"/>
    <w:rsid w:val="001C21DB"/>
    <w:rsid w:val="001C4AC3"/>
    <w:rsid w:val="001C61F1"/>
    <w:rsid w:val="001C73C3"/>
    <w:rsid w:val="001C74FB"/>
    <w:rsid w:val="001E26E1"/>
    <w:rsid w:val="001E78E8"/>
    <w:rsid w:val="001E7F93"/>
    <w:rsid w:val="001F5B2F"/>
    <w:rsid w:val="001F709A"/>
    <w:rsid w:val="00203EB2"/>
    <w:rsid w:val="002072A1"/>
    <w:rsid w:val="00211CF5"/>
    <w:rsid w:val="00215560"/>
    <w:rsid w:val="00215B0F"/>
    <w:rsid w:val="00226A28"/>
    <w:rsid w:val="00232E63"/>
    <w:rsid w:val="002371F5"/>
    <w:rsid w:val="002433B5"/>
    <w:rsid w:val="002525DB"/>
    <w:rsid w:val="00253772"/>
    <w:rsid w:val="00261AA2"/>
    <w:rsid w:val="00264AFA"/>
    <w:rsid w:val="002663C1"/>
    <w:rsid w:val="0027770F"/>
    <w:rsid w:val="0028022B"/>
    <w:rsid w:val="00280819"/>
    <w:rsid w:val="00292D13"/>
    <w:rsid w:val="00295524"/>
    <w:rsid w:val="00295942"/>
    <w:rsid w:val="002971BC"/>
    <w:rsid w:val="002A220B"/>
    <w:rsid w:val="002A6117"/>
    <w:rsid w:val="002C07DD"/>
    <w:rsid w:val="002C109F"/>
    <w:rsid w:val="002D0786"/>
    <w:rsid w:val="002E3130"/>
    <w:rsid w:val="002F1B38"/>
    <w:rsid w:val="002F5C75"/>
    <w:rsid w:val="002F6CE4"/>
    <w:rsid w:val="002F7607"/>
    <w:rsid w:val="002F7ED5"/>
    <w:rsid w:val="00300457"/>
    <w:rsid w:val="00301A28"/>
    <w:rsid w:val="003043D7"/>
    <w:rsid w:val="003150FC"/>
    <w:rsid w:val="00321A22"/>
    <w:rsid w:val="00323702"/>
    <w:rsid w:val="0032721E"/>
    <w:rsid w:val="0033527E"/>
    <w:rsid w:val="00335637"/>
    <w:rsid w:val="003377A1"/>
    <w:rsid w:val="00341988"/>
    <w:rsid w:val="003428E2"/>
    <w:rsid w:val="003431FF"/>
    <w:rsid w:val="003438AF"/>
    <w:rsid w:val="00346922"/>
    <w:rsid w:val="00356025"/>
    <w:rsid w:val="003570FD"/>
    <w:rsid w:val="00363286"/>
    <w:rsid w:val="003659ED"/>
    <w:rsid w:val="0038198C"/>
    <w:rsid w:val="00381C45"/>
    <w:rsid w:val="00381D58"/>
    <w:rsid w:val="00383AAE"/>
    <w:rsid w:val="0038591B"/>
    <w:rsid w:val="003A3D8F"/>
    <w:rsid w:val="003A5D04"/>
    <w:rsid w:val="003A6DB3"/>
    <w:rsid w:val="003C0304"/>
    <w:rsid w:val="003C2D75"/>
    <w:rsid w:val="003C3397"/>
    <w:rsid w:val="003C4747"/>
    <w:rsid w:val="003C5B95"/>
    <w:rsid w:val="003D7802"/>
    <w:rsid w:val="003E3C71"/>
    <w:rsid w:val="003F5A70"/>
    <w:rsid w:val="004172DE"/>
    <w:rsid w:val="00424565"/>
    <w:rsid w:val="0042545E"/>
    <w:rsid w:val="00426695"/>
    <w:rsid w:val="00433522"/>
    <w:rsid w:val="00437360"/>
    <w:rsid w:val="00443B82"/>
    <w:rsid w:val="0045236A"/>
    <w:rsid w:val="00457B7B"/>
    <w:rsid w:val="00461630"/>
    <w:rsid w:val="00462292"/>
    <w:rsid w:val="00471C43"/>
    <w:rsid w:val="00471E07"/>
    <w:rsid w:val="00483511"/>
    <w:rsid w:val="00494200"/>
    <w:rsid w:val="00495F11"/>
    <w:rsid w:val="004A27E6"/>
    <w:rsid w:val="004B53F5"/>
    <w:rsid w:val="004B6A63"/>
    <w:rsid w:val="004C5071"/>
    <w:rsid w:val="004D2FE1"/>
    <w:rsid w:val="004E3D78"/>
    <w:rsid w:val="004E3E3B"/>
    <w:rsid w:val="004F2DD3"/>
    <w:rsid w:val="00500446"/>
    <w:rsid w:val="005004B0"/>
    <w:rsid w:val="00502746"/>
    <w:rsid w:val="00502CC9"/>
    <w:rsid w:val="00533FB2"/>
    <w:rsid w:val="00536E17"/>
    <w:rsid w:val="00545D34"/>
    <w:rsid w:val="005529D9"/>
    <w:rsid w:val="005638AA"/>
    <w:rsid w:val="005654AA"/>
    <w:rsid w:val="00566716"/>
    <w:rsid w:val="005672C2"/>
    <w:rsid w:val="0057254D"/>
    <w:rsid w:val="00575B1D"/>
    <w:rsid w:val="00577253"/>
    <w:rsid w:val="00587282"/>
    <w:rsid w:val="00590611"/>
    <w:rsid w:val="005A6ABC"/>
    <w:rsid w:val="005C7D64"/>
    <w:rsid w:val="005D01BE"/>
    <w:rsid w:val="005D138F"/>
    <w:rsid w:val="005D3472"/>
    <w:rsid w:val="005D7D52"/>
    <w:rsid w:val="005E2580"/>
    <w:rsid w:val="005E3DDB"/>
    <w:rsid w:val="005E45C4"/>
    <w:rsid w:val="005F394D"/>
    <w:rsid w:val="005F3B81"/>
    <w:rsid w:val="00601B28"/>
    <w:rsid w:val="0060275D"/>
    <w:rsid w:val="00604499"/>
    <w:rsid w:val="00605020"/>
    <w:rsid w:val="00614390"/>
    <w:rsid w:val="00614DA0"/>
    <w:rsid w:val="0061617F"/>
    <w:rsid w:val="0062004F"/>
    <w:rsid w:val="00620E3B"/>
    <w:rsid w:val="0062128F"/>
    <w:rsid w:val="00625DF4"/>
    <w:rsid w:val="00626872"/>
    <w:rsid w:val="00626D28"/>
    <w:rsid w:val="00630266"/>
    <w:rsid w:val="006334AC"/>
    <w:rsid w:val="006346E9"/>
    <w:rsid w:val="006447AE"/>
    <w:rsid w:val="0064725B"/>
    <w:rsid w:val="0065079E"/>
    <w:rsid w:val="00651960"/>
    <w:rsid w:val="00654E8C"/>
    <w:rsid w:val="006560D1"/>
    <w:rsid w:val="00657E22"/>
    <w:rsid w:val="00661285"/>
    <w:rsid w:val="0066486A"/>
    <w:rsid w:val="0066758B"/>
    <w:rsid w:val="00672CF3"/>
    <w:rsid w:val="0067364C"/>
    <w:rsid w:val="006756A8"/>
    <w:rsid w:val="006819F7"/>
    <w:rsid w:val="00684466"/>
    <w:rsid w:val="00685065"/>
    <w:rsid w:val="0068554F"/>
    <w:rsid w:val="0068686E"/>
    <w:rsid w:val="00695C7D"/>
    <w:rsid w:val="006B00B7"/>
    <w:rsid w:val="006C42BE"/>
    <w:rsid w:val="006C55C9"/>
    <w:rsid w:val="006D22B9"/>
    <w:rsid w:val="006D371E"/>
    <w:rsid w:val="006D70C2"/>
    <w:rsid w:val="006E3648"/>
    <w:rsid w:val="006E713B"/>
    <w:rsid w:val="006F0BB9"/>
    <w:rsid w:val="0070721F"/>
    <w:rsid w:val="00711F1D"/>
    <w:rsid w:val="007132BB"/>
    <w:rsid w:val="00713880"/>
    <w:rsid w:val="00721B1E"/>
    <w:rsid w:val="00731DFD"/>
    <w:rsid w:val="007338EC"/>
    <w:rsid w:val="00733ED1"/>
    <w:rsid w:val="00736D36"/>
    <w:rsid w:val="00740EBF"/>
    <w:rsid w:val="00743327"/>
    <w:rsid w:val="00745B19"/>
    <w:rsid w:val="00760785"/>
    <w:rsid w:val="00763BB3"/>
    <w:rsid w:val="0076424A"/>
    <w:rsid w:val="00772F22"/>
    <w:rsid w:val="00774F81"/>
    <w:rsid w:val="00776848"/>
    <w:rsid w:val="00777497"/>
    <w:rsid w:val="00777D01"/>
    <w:rsid w:val="00781DA1"/>
    <w:rsid w:val="00783F69"/>
    <w:rsid w:val="007903E6"/>
    <w:rsid w:val="007A4062"/>
    <w:rsid w:val="007B7BC5"/>
    <w:rsid w:val="007C3BFB"/>
    <w:rsid w:val="007C5233"/>
    <w:rsid w:val="007D1C98"/>
    <w:rsid w:val="007E2B41"/>
    <w:rsid w:val="007E3036"/>
    <w:rsid w:val="007E3E36"/>
    <w:rsid w:val="007E52DA"/>
    <w:rsid w:val="007E666D"/>
    <w:rsid w:val="007E6CED"/>
    <w:rsid w:val="007F31E5"/>
    <w:rsid w:val="007F3BF2"/>
    <w:rsid w:val="007F7672"/>
    <w:rsid w:val="00800B2C"/>
    <w:rsid w:val="00812881"/>
    <w:rsid w:val="00817DA6"/>
    <w:rsid w:val="00824E50"/>
    <w:rsid w:val="008361AD"/>
    <w:rsid w:val="00843EE8"/>
    <w:rsid w:val="00850BD3"/>
    <w:rsid w:val="00852870"/>
    <w:rsid w:val="0085786C"/>
    <w:rsid w:val="00857EFE"/>
    <w:rsid w:val="008630BE"/>
    <w:rsid w:val="008714B2"/>
    <w:rsid w:val="008723CF"/>
    <w:rsid w:val="00872662"/>
    <w:rsid w:val="008739C3"/>
    <w:rsid w:val="00875FD6"/>
    <w:rsid w:val="00877682"/>
    <w:rsid w:val="00882009"/>
    <w:rsid w:val="00883CA8"/>
    <w:rsid w:val="0088620A"/>
    <w:rsid w:val="00891AD1"/>
    <w:rsid w:val="00896BE1"/>
    <w:rsid w:val="008A0A3F"/>
    <w:rsid w:val="008B1D11"/>
    <w:rsid w:val="008B45A0"/>
    <w:rsid w:val="008B48F0"/>
    <w:rsid w:val="008B494E"/>
    <w:rsid w:val="008B53D4"/>
    <w:rsid w:val="008B610B"/>
    <w:rsid w:val="008B74C1"/>
    <w:rsid w:val="008C7006"/>
    <w:rsid w:val="008D7E9D"/>
    <w:rsid w:val="008E61A6"/>
    <w:rsid w:val="008F099B"/>
    <w:rsid w:val="008F149B"/>
    <w:rsid w:val="008F2049"/>
    <w:rsid w:val="008F233D"/>
    <w:rsid w:val="00905250"/>
    <w:rsid w:val="00910B77"/>
    <w:rsid w:val="0092699C"/>
    <w:rsid w:val="00927B1E"/>
    <w:rsid w:val="0093430B"/>
    <w:rsid w:val="0094652C"/>
    <w:rsid w:val="00964EC4"/>
    <w:rsid w:val="009745F2"/>
    <w:rsid w:val="009805E1"/>
    <w:rsid w:val="00990318"/>
    <w:rsid w:val="00992165"/>
    <w:rsid w:val="00993272"/>
    <w:rsid w:val="009957B0"/>
    <w:rsid w:val="009A0AB9"/>
    <w:rsid w:val="009A5E24"/>
    <w:rsid w:val="009B0A6E"/>
    <w:rsid w:val="009B2E53"/>
    <w:rsid w:val="009B4510"/>
    <w:rsid w:val="009B63D9"/>
    <w:rsid w:val="009B6A93"/>
    <w:rsid w:val="009C1FB8"/>
    <w:rsid w:val="009C3B16"/>
    <w:rsid w:val="009C51B4"/>
    <w:rsid w:val="009C70F3"/>
    <w:rsid w:val="009D24D3"/>
    <w:rsid w:val="009D49D7"/>
    <w:rsid w:val="009D537C"/>
    <w:rsid w:val="009D7B29"/>
    <w:rsid w:val="009E13FD"/>
    <w:rsid w:val="009E1469"/>
    <w:rsid w:val="009F3254"/>
    <w:rsid w:val="00A017A1"/>
    <w:rsid w:val="00A02323"/>
    <w:rsid w:val="00A05077"/>
    <w:rsid w:val="00A05F31"/>
    <w:rsid w:val="00A065A2"/>
    <w:rsid w:val="00A17A15"/>
    <w:rsid w:val="00A22B5F"/>
    <w:rsid w:val="00A23FCD"/>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2BF5"/>
    <w:rsid w:val="00A93A3E"/>
    <w:rsid w:val="00A93F1A"/>
    <w:rsid w:val="00A952AB"/>
    <w:rsid w:val="00A95D8B"/>
    <w:rsid w:val="00A979B3"/>
    <w:rsid w:val="00AA25B4"/>
    <w:rsid w:val="00AD1082"/>
    <w:rsid w:val="00AD340D"/>
    <w:rsid w:val="00AD4935"/>
    <w:rsid w:val="00AD7F4B"/>
    <w:rsid w:val="00AE4313"/>
    <w:rsid w:val="00AF3897"/>
    <w:rsid w:val="00AF6CAC"/>
    <w:rsid w:val="00B05572"/>
    <w:rsid w:val="00B14A95"/>
    <w:rsid w:val="00B1699B"/>
    <w:rsid w:val="00B21447"/>
    <w:rsid w:val="00B217F6"/>
    <w:rsid w:val="00B2227F"/>
    <w:rsid w:val="00B2506C"/>
    <w:rsid w:val="00B27014"/>
    <w:rsid w:val="00B275D2"/>
    <w:rsid w:val="00B30315"/>
    <w:rsid w:val="00B46070"/>
    <w:rsid w:val="00B512FF"/>
    <w:rsid w:val="00B65CFA"/>
    <w:rsid w:val="00B70403"/>
    <w:rsid w:val="00B72A42"/>
    <w:rsid w:val="00B87CA7"/>
    <w:rsid w:val="00B94532"/>
    <w:rsid w:val="00B94F07"/>
    <w:rsid w:val="00BA235C"/>
    <w:rsid w:val="00BA6D7E"/>
    <w:rsid w:val="00BC4AB9"/>
    <w:rsid w:val="00BC511E"/>
    <w:rsid w:val="00BD5808"/>
    <w:rsid w:val="00BE0207"/>
    <w:rsid w:val="00BE1790"/>
    <w:rsid w:val="00BE1FCF"/>
    <w:rsid w:val="00BE6160"/>
    <w:rsid w:val="00BF0E29"/>
    <w:rsid w:val="00BF6B2D"/>
    <w:rsid w:val="00C00E5D"/>
    <w:rsid w:val="00C016CE"/>
    <w:rsid w:val="00C040B8"/>
    <w:rsid w:val="00C06DC1"/>
    <w:rsid w:val="00C11F8A"/>
    <w:rsid w:val="00C14296"/>
    <w:rsid w:val="00C24AA4"/>
    <w:rsid w:val="00C3383B"/>
    <w:rsid w:val="00C41D0D"/>
    <w:rsid w:val="00C42ADD"/>
    <w:rsid w:val="00C54E6E"/>
    <w:rsid w:val="00C6316D"/>
    <w:rsid w:val="00C70D10"/>
    <w:rsid w:val="00C73A49"/>
    <w:rsid w:val="00C839FC"/>
    <w:rsid w:val="00C90329"/>
    <w:rsid w:val="00C93F8B"/>
    <w:rsid w:val="00C96E10"/>
    <w:rsid w:val="00CA578E"/>
    <w:rsid w:val="00CB02C2"/>
    <w:rsid w:val="00CB47F5"/>
    <w:rsid w:val="00CB49F4"/>
    <w:rsid w:val="00CB63A1"/>
    <w:rsid w:val="00CB7124"/>
    <w:rsid w:val="00CC0ADC"/>
    <w:rsid w:val="00CC6550"/>
    <w:rsid w:val="00CC73D5"/>
    <w:rsid w:val="00CD07B5"/>
    <w:rsid w:val="00CD1CEC"/>
    <w:rsid w:val="00CD50B9"/>
    <w:rsid w:val="00CE365D"/>
    <w:rsid w:val="00CE4EB0"/>
    <w:rsid w:val="00CE5439"/>
    <w:rsid w:val="00CE7AE4"/>
    <w:rsid w:val="00CF3B67"/>
    <w:rsid w:val="00CF51A6"/>
    <w:rsid w:val="00CF7C31"/>
    <w:rsid w:val="00CF7F35"/>
    <w:rsid w:val="00D005F1"/>
    <w:rsid w:val="00D12A56"/>
    <w:rsid w:val="00D172E7"/>
    <w:rsid w:val="00D17DDA"/>
    <w:rsid w:val="00D204D9"/>
    <w:rsid w:val="00D208ED"/>
    <w:rsid w:val="00D2233C"/>
    <w:rsid w:val="00D247FA"/>
    <w:rsid w:val="00D2626A"/>
    <w:rsid w:val="00D355C2"/>
    <w:rsid w:val="00D35681"/>
    <w:rsid w:val="00D37387"/>
    <w:rsid w:val="00D60919"/>
    <w:rsid w:val="00D6428D"/>
    <w:rsid w:val="00D64E04"/>
    <w:rsid w:val="00D775FB"/>
    <w:rsid w:val="00D81982"/>
    <w:rsid w:val="00D85A6B"/>
    <w:rsid w:val="00D85BA7"/>
    <w:rsid w:val="00D9123C"/>
    <w:rsid w:val="00DA5994"/>
    <w:rsid w:val="00DB2AFF"/>
    <w:rsid w:val="00DD07DD"/>
    <w:rsid w:val="00DD4E33"/>
    <w:rsid w:val="00DD4E81"/>
    <w:rsid w:val="00DD600E"/>
    <w:rsid w:val="00DE1AE8"/>
    <w:rsid w:val="00DE3773"/>
    <w:rsid w:val="00DF55EC"/>
    <w:rsid w:val="00DF5AA0"/>
    <w:rsid w:val="00DF5FA4"/>
    <w:rsid w:val="00E013FF"/>
    <w:rsid w:val="00E02371"/>
    <w:rsid w:val="00E039A1"/>
    <w:rsid w:val="00E07200"/>
    <w:rsid w:val="00E11586"/>
    <w:rsid w:val="00E15F4B"/>
    <w:rsid w:val="00E26D28"/>
    <w:rsid w:val="00E2731C"/>
    <w:rsid w:val="00E31017"/>
    <w:rsid w:val="00E31B0F"/>
    <w:rsid w:val="00E31F60"/>
    <w:rsid w:val="00E330CA"/>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A798F"/>
    <w:rsid w:val="00EC3C15"/>
    <w:rsid w:val="00ED4677"/>
    <w:rsid w:val="00EE4AA6"/>
    <w:rsid w:val="00EF29F9"/>
    <w:rsid w:val="00EF5D8C"/>
    <w:rsid w:val="00F01568"/>
    <w:rsid w:val="00F07F51"/>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3F1A"/>
    <w:rsid w:val="00FA527C"/>
    <w:rsid w:val="00FA570A"/>
    <w:rsid w:val="00FA6629"/>
    <w:rsid w:val="00FB127F"/>
    <w:rsid w:val="00FB77DD"/>
    <w:rsid w:val="00FC1AAF"/>
    <w:rsid w:val="00FC1F90"/>
    <w:rsid w:val="00FD69D3"/>
    <w:rsid w:val="00FD7C88"/>
    <w:rsid w:val="00FE32B3"/>
    <w:rsid w:val="00FF117F"/>
    <w:rsid w:val="00FF3524"/>
    <w:rsid w:val="00FF3DC8"/>
    <w:rsid w:val="00FF43F1"/>
    <w:rsid w:val="00FF57C1"/>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uiPriority w:val="99"/>
    <w:rsid w:val="00B21447"/>
    <w:rPr>
      <w:sz w:val="18"/>
      <w:szCs w:val="18"/>
    </w:rPr>
  </w:style>
  <w:style w:type="paragraph" w:styleId="ad">
    <w:name w:val="annotation text"/>
    <w:basedOn w:val="a"/>
    <w:link w:val="ae"/>
    <w:uiPriority w:val="99"/>
    <w:rsid w:val="00B21447"/>
    <w:pPr>
      <w:jc w:val="left"/>
    </w:pPr>
  </w:style>
  <w:style w:type="paragraph" w:styleId="af">
    <w:name w:val="annotation subject"/>
    <w:basedOn w:val="ad"/>
    <w:next w:val="ad"/>
    <w:link w:val="af0"/>
    <w:rsid w:val="00B21447"/>
    <w:rPr>
      <w:b/>
      <w:bCs/>
    </w:rPr>
  </w:style>
  <w:style w:type="paragraph" w:styleId="af1">
    <w:name w:val="Balloon Text"/>
    <w:basedOn w:val="a"/>
    <w:link w:val="af2"/>
    <w:rsid w:val="00B21447"/>
    <w:rPr>
      <w:rFonts w:ascii="Arial" w:eastAsia="ＭＳ ゴシック" w:hAnsi="Arial"/>
      <w:sz w:val="18"/>
      <w:szCs w:val="18"/>
    </w:rPr>
  </w:style>
  <w:style w:type="paragraph" w:customStyle="1" w:styleId="af3">
    <w:name w:val="一太郎"/>
    <w:link w:val="af4"/>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5">
    <w:name w:val="Closing"/>
    <w:basedOn w:val="a"/>
    <w:link w:val="af6"/>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7">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8">
    <w:name w:val="List Paragraph"/>
    <w:basedOn w:val="a"/>
    <w:link w:val="af9"/>
    <w:uiPriority w:val="34"/>
    <w:qFormat/>
    <w:rsid w:val="006819F7"/>
    <w:pPr>
      <w:ind w:leftChars="400" w:left="840"/>
    </w:pPr>
    <w:rPr>
      <w:szCs w:val="20"/>
    </w:rPr>
  </w:style>
  <w:style w:type="paragraph" w:customStyle="1" w:styleId="afa">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paragraph" w:styleId="afb">
    <w:name w:val="Note Heading"/>
    <w:basedOn w:val="a"/>
    <w:next w:val="a"/>
    <w:link w:val="afc"/>
    <w:rsid w:val="00BA6D7E"/>
    <w:pPr>
      <w:jc w:val="center"/>
    </w:pPr>
  </w:style>
  <w:style w:type="character" w:customStyle="1" w:styleId="afc">
    <w:name w:val="記 (文字)"/>
    <w:basedOn w:val="a0"/>
    <w:link w:val="afb"/>
    <w:rsid w:val="00BA6D7E"/>
    <w:rPr>
      <w:kern w:val="2"/>
      <w:sz w:val="21"/>
      <w:szCs w:val="24"/>
    </w:rPr>
  </w:style>
  <w:style w:type="paragraph" w:styleId="afd">
    <w:name w:val="Date"/>
    <w:basedOn w:val="a"/>
    <w:next w:val="a"/>
    <w:link w:val="afe"/>
    <w:rsid w:val="00BA6D7E"/>
  </w:style>
  <w:style w:type="character" w:customStyle="1" w:styleId="afe">
    <w:name w:val="日付 (文字)"/>
    <w:basedOn w:val="a0"/>
    <w:link w:val="afd"/>
    <w:rsid w:val="00BA6D7E"/>
    <w:rPr>
      <w:kern w:val="2"/>
      <w:sz w:val="21"/>
      <w:szCs w:val="24"/>
    </w:rPr>
  </w:style>
  <w:style w:type="character" w:customStyle="1" w:styleId="a8">
    <w:name w:val="ヘッダー (文字)"/>
    <w:link w:val="a7"/>
    <w:rsid w:val="00BA6D7E"/>
    <w:rPr>
      <w:kern w:val="2"/>
      <w:sz w:val="21"/>
      <w:szCs w:val="24"/>
    </w:rPr>
  </w:style>
  <w:style w:type="character" w:customStyle="1" w:styleId="ae">
    <w:name w:val="コメント文字列 (文字)"/>
    <w:link w:val="ad"/>
    <w:uiPriority w:val="99"/>
    <w:rsid w:val="00BA6D7E"/>
    <w:rPr>
      <w:kern w:val="2"/>
      <w:sz w:val="21"/>
      <w:szCs w:val="24"/>
    </w:rPr>
  </w:style>
  <w:style w:type="character" w:customStyle="1" w:styleId="af0">
    <w:name w:val="コメント内容 (文字)"/>
    <w:link w:val="af"/>
    <w:rsid w:val="00BA6D7E"/>
    <w:rPr>
      <w:b/>
      <w:bCs/>
      <w:kern w:val="2"/>
      <w:sz w:val="21"/>
      <w:szCs w:val="24"/>
    </w:rPr>
  </w:style>
  <w:style w:type="character" w:customStyle="1" w:styleId="af2">
    <w:name w:val="吹き出し (文字)"/>
    <w:link w:val="af1"/>
    <w:rsid w:val="00BA6D7E"/>
    <w:rPr>
      <w:rFonts w:ascii="Arial" w:eastAsia="ＭＳ ゴシック" w:hAnsi="Arial"/>
      <w:kern w:val="2"/>
      <w:sz w:val="18"/>
      <w:szCs w:val="18"/>
    </w:rPr>
  </w:style>
  <w:style w:type="character" w:customStyle="1" w:styleId="af6">
    <w:name w:val="結語 (文字)"/>
    <w:link w:val="af5"/>
    <w:rsid w:val="00BA6D7E"/>
    <w:rPr>
      <w:rFonts w:ascii="ＭＳ 明朝" w:hAnsi="ＭＳ 明朝"/>
      <w:kern w:val="2"/>
      <w:sz w:val="21"/>
      <w:szCs w:val="24"/>
    </w:rPr>
  </w:style>
  <w:style w:type="paragraph" w:customStyle="1" w:styleId="aff">
    <w:name w:val="一太郎８"/>
    <w:rsid w:val="00BA6D7E"/>
    <w:pPr>
      <w:widowControl w:val="0"/>
      <w:wordWrap w:val="0"/>
      <w:autoSpaceDE w:val="0"/>
      <w:autoSpaceDN w:val="0"/>
      <w:adjustRightInd w:val="0"/>
      <w:spacing w:line="362" w:lineRule="atLeast"/>
      <w:jc w:val="both"/>
    </w:pPr>
    <w:rPr>
      <w:rFonts w:ascii="ＭＳ 明朝"/>
      <w:spacing w:val="4"/>
      <w:sz w:val="22"/>
    </w:rPr>
  </w:style>
  <w:style w:type="character" w:customStyle="1" w:styleId="aa">
    <w:name w:val="フッター (文字)"/>
    <w:link w:val="a9"/>
    <w:uiPriority w:val="99"/>
    <w:rsid w:val="00BA6D7E"/>
    <w:rPr>
      <w:kern w:val="2"/>
      <w:sz w:val="21"/>
      <w:szCs w:val="24"/>
    </w:rPr>
  </w:style>
  <w:style w:type="paragraph" w:styleId="Web">
    <w:name w:val="Normal (Web)"/>
    <w:basedOn w:val="a"/>
    <w:uiPriority w:val="99"/>
    <w:rsid w:val="00BA6D7E"/>
    <w:rPr>
      <w:rFonts w:ascii="Times New Roman" w:hAnsi="Times New Roman"/>
      <w:sz w:val="24"/>
    </w:rPr>
  </w:style>
  <w:style w:type="paragraph" w:styleId="21">
    <w:name w:val="toc 2"/>
    <w:basedOn w:val="a"/>
    <w:next w:val="a"/>
    <w:autoRedefine/>
    <w:uiPriority w:val="39"/>
    <w:rsid w:val="00BA6D7E"/>
    <w:pPr>
      <w:tabs>
        <w:tab w:val="left" w:pos="840"/>
        <w:tab w:val="right" w:leader="dot" w:pos="10194"/>
      </w:tabs>
      <w:ind w:leftChars="100" w:left="210"/>
    </w:pPr>
    <w:rPr>
      <w:rFonts w:eastAsia="ＭＳ Ｐゴシック"/>
      <w:sz w:val="20"/>
    </w:rPr>
  </w:style>
  <w:style w:type="paragraph" w:styleId="aff0">
    <w:name w:val="footnote text"/>
    <w:basedOn w:val="a"/>
    <w:link w:val="aff1"/>
    <w:semiHidden/>
    <w:rsid w:val="00BA6D7E"/>
    <w:pPr>
      <w:snapToGrid w:val="0"/>
      <w:jc w:val="left"/>
    </w:pPr>
  </w:style>
  <w:style w:type="character" w:customStyle="1" w:styleId="aff1">
    <w:name w:val="脚注文字列 (文字)"/>
    <w:basedOn w:val="a0"/>
    <w:link w:val="aff0"/>
    <w:semiHidden/>
    <w:rsid w:val="00BA6D7E"/>
    <w:rPr>
      <w:kern w:val="2"/>
      <w:sz w:val="21"/>
      <w:szCs w:val="24"/>
    </w:rPr>
  </w:style>
  <w:style w:type="character" w:styleId="aff2">
    <w:name w:val="footnote reference"/>
    <w:semiHidden/>
    <w:rsid w:val="00BA6D7E"/>
    <w:rPr>
      <w:vertAlign w:val="superscript"/>
    </w:rPr>
  </w:style>
  <w:style w:type="paragraph" w:customStyle="1" w:styleId="aff3">
    <w:name w:val="表中　中寄せ"/>
    <w:basedOn w:val="a3"/>
    <w:rsid w:val="00BA6D7E"/>
    <w:pPr>
      <w:jc w:val="center"/>
    </w:pPr>
    <w:rPr>
      <w:rFonts w:ascii="Century" w:eastAsia="ＭＳ 明朝" w:hAnsi="Century"/>
    </w:rPr>
  </w:style>
  <w:style w:type="paragraph" w:styleId="aff4">
    <w:name w:val="Revision"/>
    <w:hidden/>
    <w:uiPriority w:val="99"/>
    <w:semiHidden/>
    <w:rsid w:val="00BA6D7E"/>
    <w:rPr>
      <w:kern w:val="2"/>
      <w:sz w:val="21"/>
      <w:szCs w:val="24"/>
    </w:rPr>
  </w:style>
  <w:style w:type="paragraph" w:styleId="5">
    <w:name w:val="List Bullet 5"/>
    <w:basedOn w:val="a"/>
    <w:rsid w:val="00BA6D7E"/>
    <w:pPr>
      <w:numPr>
        <w:numId w:val="3"/>
      </w:numPr>
      <w:snapToGrid w:val="0"/>
      <w:spacing w:line="240" w:lineRule="atLeast"/>
      <w:ind w:left="1424"/>
    </w:pPr>
    <w:rPr>
      <w:rFonts w:ascii="ＭＳ ゴシック" w:eastAsia="ＭＳ ゴシック" w:hAnsi="ＭＳ ゴシック"/>
      <w:szCs w:val="20"/>
    </w:rPr>
  </w:style>
  <w:style w:type="character" w:styleId="aff5">
    <w:name w:val="Unresolved Mention"/>
    <w:basedOn w:val="a0"/>
    <w:uiPriority w:val="99"/>
    <w:semiHidden/>
    <w:unhideWhenUsed/>
    <w:rsid w:val="00BA6D7E"/>
    <w:rPr>
      <w:color w:val="605E5C"/>
      <w:shd w:val="clear" w:color="auto" w:fill="E1DFDD"/>
    </w:rPr>
  </w:style>
  <w:style w:type="character" w:styleId="aff6">
    <w:name w:val="FollowedHyperlink"/>
    <w:basedOn w:val="a0"/>
    <w:semiHidden/>
    <w:unhideWhenUsed/>
    <w:rsid w:val="00BA6D7E"/>
    <w:rPr>
      <w:color w:val="800080" w:themeColor="followedHyperlink"/>
      <w:u w:val="single"/>
    </w:rPr>
  </w:style>
  <w:style w:type="character" w:customStyle="1" w:styleId="af4">
    <w:name w:val="一太郎 (文字)"/>
    <w:basedOn w:val="a0"/>
    <w:link w:val="af3"/>
    <w:locked/>
    <w:rsid w:val="00BA6D7E"/>
    <w:rPr>
      <w:rFonts w:cs="ＭＳ 明朝"/>
      <w:spacing w:val="1"/>
      <w:sz w:val="21"/>
      <w:szCs w:val="21"/>
    </w:rPr>
  </w:style>
  <w:style w:type="table" w:styleId="5-3">
    <w:name w:val="Grid Table 5 Dark Accent 3"/>
    <w:basedOn w:val="a1"/>
    <w:uiPriority w:val="50"/>
    <w:rsid w:val="00BA6D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aff7">
    <w:name w:val="Book Title"/>
    <w:basedOn w:val="a0"/>
    <w:uiPriority w:val="33"/>
    <w:qFormat/>
    <w:rsid w:val="00BA6D7E"/>
    <w:rPr>
      <w:b/>
      <w:bCs/>
      <w:i/>
      <w:iCs/>
      <w:spacing w:val="5"/>
    </w:rPr>
  </w:style>
  <w:style w:type="character" w:customStyle="1" w:styleId="ui-provider">
    <w:name w:val="ui-provider"/>
    <w:basedOn w:val="a0"/>
    <w:rsid w:val="00BA6D7E"/>
  </w:style>
  <w:style w:type="character" w:customStyle="1" w:styleId="af9">
    <w:name w:val="リスト段落 (文字)"/>
    <w:basedOn w:val="a0"/>
    <w:link w:val="af8"/>
    <w:uiPriority w:val="34"/>
    <w:rsid w:val="00BA6D7E"/>
    <w:rPr>
      <w:kern w:val="2"/>
      <w:sz w:val="21"/>
    </w:rPr>
  </w:style>
  <w:style w:type="paragraph" w:customStyle="1" w:styleId="aff8">
    <w:name w:val="レベル４"/>
    <w:basedOn w:val="af8"/>
    <w:link w:val="aff9"/>
    <w:qFormat/>
    <w:rsid w:val="00BA6D7E"/>
    <w:pPr>
      <w:spacing w:beforeLines="100" w:before="240" w:afterLines="50" w:after="120"/>
      <w:ind w:leftChars="0" w:left="0"/>
    </w:pPr>
    <w:rPr>
      <w:rFonts w:ascii="ＭＳ Ｐゴシック" w:eastAsia="ＭＳ Ｐゴシック" w:hAnsi="ＭＳ Ｐゴシック"/>
      <w:b/>
      <w:bCs/>
      <w:color w:val="000000" w:themeColor="text1"/>
      <w:szCs w:val="21"/>
    </w:rPr>
  </w:style>
  <w:style w:type="character" w:customStyle="1" w:styleId="aff9">
    <w:name w:val="レベル４ (文字)"/>
    <w:basedOn w:val="af9"/>
    <w:link w:val="aff8"/>
    <w:rsid w:val="00BA6D7E"/>
    <w:rPr>
      <w:rFonts w:ascii="ＭＳ Ｐゴシック" w:eastAsia="ＭＳ Ｐゴシック" w:hAnsi="ＭＳ Ｐゴシック"/>
      <w:b/>
      <w:bCs/>
      <w:color w:val="000000" w:themeColor="text1"/>
      <w:kern w:val="2"/>
      <w:sz w:val="21"/>
      <w:szCs w:val="21"/>
    </w:rPr>
  </w:style>
  <w:style w:type="paragraph" w:styleId="affa">
    <w:name w:val="TOC Heading"/>
    <w:basedOn w:val="1"/>
    <w:next w:val="a"/>
    <w:uiPriority w:val="39"/>
    <w:unhideWhenUsed/>
    <w:qFormat/>
    <w:rsid w:val="00BA6D7E"/>
    <w:pPr>
      <w:keepLines/>
      <w:widowControl/>
      <w:spacing w:beforeLines="100" w:before="240" w:afterLines="50" w:after="120" w:line="259" w:lineRule="auto"/>
      <w:jc w:val="left"/>
      <w:outlineLvl w:val="9"/>
    </w:pPr>
    <w:rPr>
      <w:rFonts w:asciiTheme="majorHAnsi" w:hAnsiTheme="majorHAnsi" w:cstheme="majorBidi"/>
      <w:b/>
      <w:bCs/>
      <w:color w:val="365F91" w:themeColor="accent1" w:themeShade="BF"/>
      <w:kern w:val="0"/>
      <w:sz w:val="32"/>
      <w:szCs w:val="32"/>
    </w:rPr>
  </w:style>
  <w:style w:type="paragraph" w:styleId="32">
    <w:name w:val="toc 3"/>
    <w:basedOn w:val="a"/>
    <w:next w:val="a"/>
    <w:autoRedefine/>
    <w:uiPriority w:val="39"/>
    <w:unhideWhenUsed/>
    <w:rsid w:val="00BA6D7E"/>
    <w:pPr>
      <w:ind w:leftChars="200" w:left="420"/>
    </w:pPr>
    <w:rPr>
      <w:rFonts w:eastAsia="ＭＳ Ｐゴシック"/>
      <w:sz w:val="20"/>
    </w:rPr>
  </w:style>
  <w:style w:type="paragraph" w:styleId="affb">
    <w:name w:val="Body Text"/>
    <w:basedOn w:val="a"/>
    <w:link w:val="affc"/>
    <w:unhideWhenUsed/>
    <w:qFormat/>
    <w:rsid w:val="00BA6D7E"/>
    <w:pPr>
      <w:spacing w:afterLines="50" w:after="120"/>
      <w:ind w:leftChars="202" w:left="424"/>
    </w:pPr>
    <w:rPr>
      <w:rFonts w:asciiTheme="majorEastAsia" w:eastAsiaTheme="majorEastAsia" w:hAnsiTheme="majorEastAsia"/>
    </w:rPr>
  </w:style>
  <w:style w:type="character" w:customStyle="1" w:styleId="affc">
    <w:name w:val="本文 (文字)"/>
    <w:basedOn w:val="a0"/>
    <w:link w:val="affb"/>
    <w:rsid w:val="00BA6D7E"/>
    <w:rPr>
      <w:rFonts w:asciiTheme="majorEastAsia" w:eastAsiaTheme="majorEastAsia" w:hAnsiTheme="majorEastAsia"/>
      <w:kern w:val="2"/>
      <w:sz w:val="21"/>
      <w:szCs w:val="24"/>
    </w:rPr>
  </w:style>
  <w:style w:type="paragraph" w:styleId="affd">
    <w:name w:val="No Spacing"/>
    <w:uiPriority w:val="1"/>
    <w:qFormat/>
    <w:rsid w:val="00BA6D7E"/>
    <w:pPr>
      <w:widowControl w:val="0"/>
      <w:spacing w:afterLines="50" w:after="120"/>
      <w:ind w:leftChars="202" w:left="424"/>
      <w:jc w:val="both"/>
    </w:pPr>
    <w:rPr>
      <w:rFonts w:asciiTheme="majorEastAsia" w:eastAsiaTheme="majorEastAsia" w:hAnsiTheme="majorEastAsia"/>
      <w:kern w:val="2"/>
      <w:sz w:val="21"/>
      <w:szCs w:val="24"/>
    </w:rPr>
  </w:style>
  <w:style w:type="paragraph" w:styleId="4">
    <w:name w:val="toc 4"/>
    <w:basedOn w:val="a"/>
    <w:next w:val="a"/>
    <w:autoRedefine/>
    <w:semiHidden/>
    <w:unhideWhenUsed/>
    <w:rsid w:val="00BA6D7E"/>
    <w:pPr>
      <w:ind w:leftChars="300" w:left="630"/>
    </w:pPr>
    <w:rPr>
      <w:rFonts w:eastAsia="ＭＳ Ｐゴシック"/>
      <w:sz w:val="20"/>
    </w:rPr>
  </w:style>
  <w:style w:type="paragraph" w:styleId="50">
    <w:name w:val="toc 5"/>
    <w:basedOn w:val="a"/>
    <w:next w:val="a"/>
    <w:autoRedefine/>
    <w:semiHidden/>
    <w:unhideWhenUsed/>
    <w:rsid w:val="00BA6D7E"/>
    <w:pPr>
      <w:ind w:leftChars="400" w:left="840"/>
    </w:pPr>
    <w:rPr>
      <w:rFonts w:eastAsia="ＭＳ Ｐゴシック"/>
      <w:sz w:val="20"/>
    </w:rPr>
  </w:style>
  <w:style w:type="character" w:styleId="affe">
    <w:name w:val="Emphasis"/>
    <w:basedOn w:val="a0"/>
    <w:qFormat/>
    <w:rsid w:val="007E2B41"/>
    <w:rPr>
      <w:i/>
      <w:iCs/>
    </w:rPr>
  </w:style>
  <w:style w:type="character" w:styleId="afff">
    <w:name w:val="Strong"/>
    <w:basedOn w:val="a0"/>
    <w:qFormat/>
    <w:rsid w:val="00FB77DD"/>
    <w:rPr>
      <w:b/>
      <w:bCs/>
    </w:rPr>
  </w:style>
  <w:style w:type="character" w:styleId="afff0">
    <w:name w:val="Subtle Reference"/>
    <w:basedOn w:val="a0"/>
    <w:uiPriority w:val="31"/>
    <w:qFormat/>
    <w:rsid w:val="00FB77DD"/>
    <w:rPr>
      <w:smallCaps/>
      <w:color w:val="5A5A5A" w:themeColor="text1" w:themeTint="A5"/>
    </w:rPr>
  </w:style>
  <w:style w:type="character" w:styleId="22">
    <w:name w:val="Intense Emphasis"/>
    <w:basedOn w:val="a0"/>
    <w:uiPriority w:val="21"/>
    <w:qFormat/>
    <w:rsid w:val="003A6DB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pa.go.jp/security/vuln/websecurity/about.html"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map.go.jp/csm?id=cloud_service_lis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35500</Words>
  <Characters>5027</Characters>
  <Application>Microsoft Office Word</Application>
  <DocSecurity>0</DocSecurity>
  <Lines>41</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2024-08-01T05:58:00Z</dcterms:created>
  <dcterms:modified xsi:type="dcterms:W3CDTF">2024-08-09T02:56:00Z</dcterms:modified>
</cp:coreProperties>
</file>