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6EDA6200"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997317">
        <w:rPr>
          <w:rFonts w:ascii="ＭＳ Ｐゴシック" w:eastAsia="ＭＳ Ｐゴシック" w:hAnsi="ＭＳ Ｐゴシック" w:hint="eastAsia"/>
          <w:b/>
          <w:spacing w:val="20"/>
          <w:sz w:val="36"/>
          <w:szCs w:val="36"/>
        </w:rPr>
        <w:t>2025年3月契約開始</w:t>
      </w:r>
      <w:r w:rsidR="00B97C6F">
        <w:rPr>
          <w:rFonts w:ascii="ＭＳ Ｐゴシック" w:eastAsia="ＭＳ Ｐゴシック" w:hAnsi="ＭＳ Ｐゴシック" w:hint="eastAsia"/>
          <w:b/>
          <w:spacing w:val="20"/>
          <w:sz w:val="36"/>
          <w:szCs w:val="36"/>
        </w:rPr>
        <w:t>分</w:t>
      </w:r>
      <w:r w:rsidR="00F20B0A">
        <w:rPr>
          <w:rFonts w:ascii="ＭＳ Ｐゴシック" w:eastAsia="ＭＳ Ｐゴシック" w:hAnsi="ＭＳ Ｐゴシック" w:hint="eastAsia"/>
          <w:b/>
          <w:spacing w:val="20"/>
          <w:sz w:val="36"/>
          <w:szCs w:val="36"/>
        </w:rPr>
        <w:t>【情報処理技術者】その２</w:t>
      </w:r>
      <w:r w:rsidR="00B97C6F">
        <w:rPr>
          <w:rFonts w:ascii="ＭＳ Ｐゴシック" w:eastAsia="ＭＳ Ｐゴシック" w:hAnsi="ＭＳ Ｐゴシック" w:hint="eastAsia"/>
          <w:b/>
          <w:spacing w:val="20"/>
          <w:sz w:val="36"/>
          <w:szCs w:val="36"/>
        </w:rPr>
        <w:t>）</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198927A2" w:rsidR="007F4CAD" w:rsidRPr="00D61EC5" w:rsidRDefault="00997317">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2024年11月28日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8042BE">
        <w:rPr>
          <w:rFonts w:ascii="ＭＳ Ｐゴシック" w:eastAsia="ＭＳ Ｐゴシック" w:hAnsi="ＭＳ Ｐゴシック" w:cs="ＭＳ Ｐゴシック" w:hint="eastAsia"/>
          <w:spacing w:val="630"/>
          <w:kern w:val="0"/>
          <w:szCs w:val="21"/>
          <w:fitText w:val="1050" w:id="-966527222"/>
          <w:lang w:eastAsia="zh-TW"/>
        </w:rPr>
        <w:t>目</w:t>
      </w:r>
      <w:r w:rsidRPr="008042BE">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0A04BE26" w14:textId="77777777" w:rsidR="001A2C5B" w:rsidRPr="001A2C5B" w:rsidRDefault="007F4CAD">
      <w:pPr>
        <w:pStyle w:val="a5"/>
        <w:spacing w:line="360" w:lineRule="auto"/>
        <w:rPr>
          <w:rFonts w:asciiTheme="majorEastAsia" w:eastAsiaTheme="majorEastAsia" w:hAnsiTheme="majorEastAsia"/>
          <w:noProof/>
          <w:spacing w:val="0"/>
        </w:rPr>
        <w:sectPr w:rsidR="001A2C5B" w:rsidRPr="001A2C5B" w:rsidSect="001A2C5B">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72FF6FC6"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rPr>
        <w:t>Ⅰ．</w:t>
      </w:r>
      <w:r w:rsidRPr="001A2C5B">
        <w:rPr>
          <w:rFonts w:asciiTheme="majorEastAsia" w:eastAsiaTheme="majorEastAsia" w:hAnsiTheme="majorEastAsia" w:hint="eastAsia"/>
          <w:noProof/>
          <w:spacing w:val="2"/>
        </w:rPr>
        <w:t>入札説明書</w:t>
      </w:r>
      <w:r w:rsidRPr="001A2C5B">
        <w:rPr>
          <w:rFonts w:asciiTheme="majorEastAsia" w:eastAsiaTheme="majorEastAsia" w:hAnsiTheme="majorEastAsia"/>
          <w:noProof/>
        </w:rPr>
        <w:tab/>
        <w:t>3</w:t>
      </w:r>
    </w:p>
    <w:p w14:paraId="4C6FF311"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Ⅱ．契約書</w:t>
      </w:r>
      <w:r w:rsidRPr="001A2C5B">
        <w:rPr>
          <w:rFonts w:asciiTheme="majorEastAsia" w:eastAsiaTheme="majorEastAsia" w:hAnsiTheme="majorEastAsia"/>
          <w:noProof/>
        </w:rPr>
        <w:tab/>
        <w:t>8</w:t>
      </w:r>
    </w:p>
    <w:p w14:paraId="7DCCC1FE"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Ⅲ．仕様書</w:t>
      </w:r>
      <w:r w:rsidRPr="001A2C5B">
        <w:rPr>
          <w:rFonts w:asciiTheme="majorEastAsia" w:eastAsiaTheme="majorEastAsia" w:hAnsiTheme="majorEastAsia"/>
          <w:noProof/>
        </w:rPr>
        <w:tab/>
        <w:t>19</w:t>
      </w:r>
    </w:p>
    <w:p w14:paraId="333B1FEA" w14:textId="6799512F"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Ⅳ．入札資料作成要領</w:t>
      </w:r>
      <w:r w:rsidRPr="001A2C5B">
        <w:rPr>
          <w:rFonts w:asciiTheme="majorEastAsia" w:eastAsiaTheme="majorEastAsia" w:hAnsiTheme="majorEastAsia"/>
          <w:noProof/>
        </w:rPr>
        <w:tab/>
      </w:r>
      <w:r w:rsidR="00C30E6E">
        <w:rPr>
          <w:rFonts w:asciiTheme="majorEastAsia" w:eastAsiaTheme="majorEastAsia" w:hAnsiTheme="majorEastAsia" w:hint="eastAsia"/>
          <w:noProof/>
        </w:rPr>
        <w:t>25</w:t>
      </w:r>
    </w:p>
    <w:p w14:paraId="7E442A8C" w14:textId="36F03114"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Ⅴ．評価項目一覧</w:t>
      </w:r>
      <w:r w:rsidRPr="001A2C5B">
        <w:rPr>
          <w:rFonts w:asciiTheme="majorEastAsia" w:eastAsiaTheme="majorEastAsia" w:hAnsiTheme="majorEastAsia"/>
          <w:noProof/>
        </w:rPr>
        <w:tab/>
      </w:r>
      <w:r w:rsidR="00C30E6E">
        <w:rPr>
          <w:rFonts w:asciiTheme="majorEastAsia" w:eastAsiaTheme="majorEastAsia" w:hAnsiTheme="majorEastAsia" w:hint="eastAsia"/>
          <w:noProof/>
        </w:rPr>
        <w:t>32</w:t>
      </w:r>
    </w:p>
    <w:p w14:paraId="18213532" w14:textId="7A7328CC"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rPr>
        <w:t>Ⅵ．評価手順書</w:t>
      </w:r>
      <w:r w:rsidRPr="001A2C5B">
        <w:rPr>
          <w:rFonts w:asciiTheme="majorEastAsia" w:eastAsiaTheme="majorEastAsia" w:hAnsiTheme="majorEastAsia"/>
          <w:noProof/>
        </w:rPr>
        <w:tab/>
      </w:r>
      <w:r w:rsidR="00C30E6E">
        <w:rPr>
          <w:rFonts w:asciiTheme="majorEastAsia" w:eastAsiaTheme="majorEastAsia" w:hAnsiTheme="majorEastAsia" w:hint="eastAsia"/>
          <w:noProof/>
        </w:rPr>
        <w:t>36</w:t>
      </w:r>
    </w:p>
    <w:p w14:paraId="4D028E37" w14:textId="07987A0D"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color w:val="000000" w:themeColor="text1"/>
        </w:rPr>
        <w:t>Ⅶ．その他関係資料</w:t>
      </w:r>
      <w:r w:rsidRPr="001A2C5B">
        <w:rPr>
          <w:rFonts w:asciiTheme="majorEastAsia" w:eastAsiaTheme="majorEastAsia" w:hAnsiTheme="majorEastAsia"/>
          <w:noProof/>
        </w:rPr>
        <w:tab/>
      </w:r>
      <w:r w:rsidR="00C30E6E">
        <w:rPr>
          <w:rFonts w:asciiTheme="majorEastAsia" w:eastAsiaTheme="majorEastAsia" w:hAnsiTheme="majorEastAsia" w:hint="eastAsia"/>
          <w:noProof/>
        </w:rPr>
        <w:t>40</w:t>
      </w:r>
    </w:p>
    <w:p w14:paraId="5C92E269" w14:textId="77777777" w:rsidR="001A2C5B" w:rsidRDefault="001A2C5B">
      <w:pPr>
        <w:pStyle w:val="a5"/>
        <w:spacing w:line="360" w:lineRule="auto"/>
        <w:rPr>
          <w:rFonts w:asciiTheme="majorEastAsia" w:eastAsiaTheme="majorEastAsia" w:hAnsiTheme="majorEastAsia"/>
          <w:noProof/>
          <w:spacing w:val="0"/>
        </w:rPr>
        <w:sectPr w:rsidR="001A2C5B" w:rsidSect="001A2C5B">
          <w:type w:val="continuous"/>
          <w:pgSz w:w="11906" w:h="16838"/>
          <w:pgMar w:top="1134" w:right="1134" w:bottom="1134" w:left="1304" w:header="720" w:footer="720" w:gutter="0"/>
          <w:cols w:space="720"/>
          <w:noEndnote/>
        </w:sectPr>
      </w:pPr>
    </w:p>
    <w:p w14:paraId="7DF90BAF" w14:textId="37D0B3E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1A2C5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8D14C10"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997317">
        <w:rPr>
          <w:rFonts w:ascii="ＭＳ 明朝" w:hAnsi="ＭＳ 明朝" w:hint="eastAsia"/>
        </w:rPr>
        <w:t>2024年11月28日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60211499"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997317">
        <w:rPr>
          <w:rFonts w:ascii="ＭＳ 明朝" w:hAnsi="ＭＳ 明朝"/>
          <w:szCs w:val="21"/>
        </w:rPr>
        <w:t>2025年3月契約開始</w:t>
      </w:r>
      <w:r w:rsidR="00B97C6F">
        <w:rPr>
          <w:rFonts w:ascii="ＭＳ 明朝" w:hAnsi="ＭＳ 明朝"/>
          <w:szCs w:val="21"/>
        </w:rPr>
        <w:t>分</w:t>
      </w:r>
      <w:r w:rsidR="00F20B0A">
        <w:rPr>
          <w:rFonts w:ascii="ＭＳ 明朝" w:hAnsi="ＭＳ 明朝"/>
          <w:szCs w:val="21"/>
        </w:rPr>
        <w:t>【情報処理技術者】その２</w:t>
      </w:r>
      <w:r w:rsidR="00B97C6F">
        <w:rPr>
          <w:rFonts w:ascii="ＭＳ 明朝" w:hAnsi="ＭＳ 明朝"/>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21AC6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965A50" w:rsidRPr="00965A50">
        <w:rPr>
          <w:rFonts w:hint="eastAsia"/>
        </w:rPr>
        <w:t>「Ａ」、「Ｂ」、「Ｃ」又</w:t>
      </w:r>
      <w:r w:rsidR="00965A50" w:rsidRPr="00965A50">
        <w:rPr>
          <w:rFonts w:hint="eastAsia"/>
        </w:rPr>
        <w:t xml:space="preserve"> </w:t>
      </w:r>
      <w:r w:rsidR="00965A50" w:rsidRPr="00965A50">
        <w:rPr>
          <w:rFonts w:hint="eastAsia"/>
        </w:rPr>
        <w:t>は「Ｄ」等級</w:t>
      </w:r>
      <w:r w:rsidRPr="00D61EC5">
        <w:rPr>
          <w:rFonts w:ascii="ＭＳ 明朝" w:hAnsi="ＭＳ 明朝" w:hint="eastAsia"/>
        </w:rPr>
        <w:t>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5646D6F7" w:rsidR="007F4CAD" w:rsidRPr="00AB5073" w:rsidRDefault="00997317" w:rsidP="00D1039B">
      <w:pPr>
        <w:pStyle w:val="a5"/>
        <w:ind w:leftChars="303" w:left="611"/>
        <w:jc w:val="left"/>
        <w:rPr>
          <w:rFonts w:ascii="ＭＳ 明朝" w:hAnsi="ＭＳ 明朝"/>
        </w:rPr>
      </w:pPr>
      <w:r>
        <w:rPr>
          <w:rFonts w:ascii="ＭＳ 明朝" w:hAnsi="ＭＳ 明朝" w:hint="eastAsia"/>
        </w:rPr>
        <w:t>2024年11月28日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2E73E0">
        <w:rPr>
          <w:rFonts w:ascii="ＭＳ 明朝" w:hAnsi="ＭＳ 明朝" w:hint="eastAsia"/>
        </w:rPr>
        <w:t>4</w:t>
      </w:r>
      <w:r w:rsidR="007F4CAD" w:rsidRPr="00D61EC5">
        <w:rPr>
          <w:rFonts w:ascii="ＭＳ 明朝" w:hAnsi="ＭＳ 明朝" w:hint="eastAsia"/>
        </w:rPr>
        <w:t>年</w:t>
      </w:r>
      <w:r w:rsidR="00B250AF">
        <w:rPr>
          <w:rFonts w:ascii="ＭＳ 明朝" w:hAnsi="ＭＳ 明朝" w:hint="eastAsia"/>
        </w:rPr>
        <w:t>1</w:t>
      </w:r>
      <w:r>
        <w:rPr>
          <w:rFonts w:ascii="ＭＳ 明朝" w:hAnsi="ＭＳ 明朝" w:hint="eastAsia"/>
        </w:rPr>
        <w:t>2</w:t>
      </w:r>
      <w:r w:rsidR="00A22918">
        <w:rPr>
          <w:rFonts w:ascii="ＭＳ 明朝" w:hAnsi="ＭＳ 明朝" w:hint="eastAsia"/>
        </w:rPr>
        <w:t>月</w:t>
      </w:r>
      <w:r>
        <w:rPr>
          <w:rFonts w:ascii="ＭＳ 明朝" w:hAnsi="ＭＳ 明朝" w:hint="eastAsia"/>
        </w:rPr>
        <w:t>12</w:t>
      </w:r>
      <w:r w:rsidR="00A22918">
        <w:rPr>
          <w:rFonts w:ascii="ＭＳ 明朝" w:hAnsi="ＭＳ 明朝" w:hint="eastAsia"/>
        </w:rPr>
        <w:t>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6BCA499E" w:rsidR="007F4CAD" w:rsidRPr="00D61EC5" w:rsidRDefault="007F4CAD">
      <w:pPr>
        <w:pStyle w:val="a5"/>
        <w:ind w:firstLineChars="300" w:firstLine="608"/>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2E73E0">
        <w:rPr>
          <w:rFonts w:ascii="ＭＳ 明朝" w:hAnsi="ＭＳ 明朝"/>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AA6912">
        <w:rPr>
          <w:rFonts w:ascii="ＭＳ 明朝" w:hAnsi="ＭＳ 明朝" w:hint="eastAsia"/>
        </w:rPr>
        <w:t>月</w:t>
      </w:r>
      <w:r w:rsidR="00997317">
        <w:rPr>
          <w:rFonts w:ascii="ＭＳ 明朝" w:hAnsi="ＭＳ 明朝" w:hint="eastAsia"/>
        </w:rPr>
        <w:t>18</w:t>
      </w:r>
      <w:r w:rsidR="00AA6912">
        <w:rPr>
          <w:rFonts w:ascii="ＭＳ 明朝" w:hAnsi="ＭＳ 明朝" w:hint="eastAsia"/>
        </w:rPr>
        <w:t>日</w:t>
      </w:r>
      <w:r w:rsidR="00AA6912" w:rsidRPr="00D61EC5">
        <w:rPr>
          <w:rFonts w:ascii="ＭＳ 明朝" w:hAnsi="ＭＳ 明朝" w:hint="eastAsia"/>
        </w:rPr>
        <w:t>（</w:t>
      </w:r>
      <w:r w:rsidR="00997317">
        <w:rPr>
          <w:rFonts w:ascii="ＭＳ 明朝" w:hAnsi="ＭＳ 明朝" w:hint="eastAsia"/>
        </w:rPr>
        <w:t>水</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2E73E0">
        <w:rPr>
          <w:rFonts w:ascii="ＭＳ 明朝" w:hAnsi="ＭＳ 明朝"/>
        </w:rPr>
        <w:t>4</w:t>
      </w:r>
      <w:r w:rsidR="00191348"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191348">
        <w:rPr>
          <w:rFonts w:ascii="ＭＳ 明朝" w:hAnsi="ＭＳ 明朝" w:hint="eastAsia"/>
        </w:rPr>
        <w:t>月</w:t>
      </w:r>
      <w:r w:rsidR="00997317">
        <w:rPr>
          <w:rFonts w:ascii="ＭＳ 明朝" w:hAnsi="ＭＳ 明朝" w:hint="eastAsia"/>
        </w:rPr>
        <w:t>20</w:t>
      </w:r>
      <w:r w:rsidR="00191348">
        <w:rPr>
          <w:rFonts w:ascii="ＭＳ 明朝" w:hAnsi="ＭＳ 明朝" w:hint="eastAsia"/>
        </w:rPr>
        <w:t>日</w:t>
      </w:r>
      <w:r w:rsidR="00191348" w:rsidRPr="00D61EC5">
        <w:rPr>
          <w:rFonts w:ascii="ＭＳ 明朝" w:hAnsi="ＭＳ 明朝" w:hint="eastAsia"/>
        </w:rPr>
        <w:t>（</w:t>
      </w:r>
      <w:r w:rsidR="00997317">
        <w:rPr>
          <w:rFonts w:ascii="ＭＳ 明朝" w:hAnsi="ＭＳ 明朝" w:hint="eastAsia"/>
        </w:rPr>
        <w:t>金</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61274571" w:rsidR="007F4CAD" w:rsidRPr="00D61EC5" w:rsidRDefault="00191348">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sidR="005947BA">
        <w:rPr>
          <w:rFonts w:ascii="ＭＳ 明朝" w:hAnsi="ＭＳ 明朝"/>
          <w:lang w:eastAsia="zh-TW"/>
        </w:rPr>
        <w:t>4</w:t>
      </w:r>
      <w:r w:rsidRPr="00D61EC5">
        <w:rPr>
          <w:rFonts w:ascii="ＭＳ 明朝" w:hAnsi="ＭＳ 明朝" w:hint="eastAsia"/>
          <w:lang w:eastAsia="zh-TW"/>
        </w:rPr>
        <w:t>年</w:t>
      </w:r>
      <w:r w:rsidR="00B97C6F">
        <w:rPr>
          <w:rFonts w:ascii="ＭＳ 明朝" w:hAnsi="ＭＳ 明朝" w:hint="eastAsia"/>
          <w:lang w:eastAsia="zh-TW"/>
        </w:rPr>
        <w:t>1</w:t>
      </w:r>
      <w:r w:rsidR="00997317">
        <w:rPr>
          <w:rFonts w:ascii="ＭＳ 明朝" w:hAnsi="ＭＳ 明朝" w:hint="eastAsia"/>
          <w:lang w:eastAsia="zh-TW"/>
        </w:rPr>
        <w:t>2</w:t>
      </w:r>
      <w:r>
        <w:rPr>
          <w:rFonts w:ascii="ＭＳ 明朝" w:hAnsi="ＭＳ 明朝" w:hint="eastAsia"/>
          <w:lang w:eastAsia="zh-TW"/>
        </w:rPr>
        <w:t>月</w:t>
      </w:r>
      <w:r w:rsidR="00997317">
        <w:rPr>
          <w:rFonts w:ascii="ＭＳ 明朝" w:hAnsi="ＭＳ 明朝" w:hint="eastAsia"/>
          <w:lang w:eastAsia="zh-TW"/>
        </w:rPr>
        <w:t>20</w:t>
      </w:r>
      <w:r>
        <w:rPr>
          <w:rFonts w:ascii="ＭＳ 明朝" w:hAnsi="ＭＳ 明朝" w:hint="eastAsia"/>
          <w:lang w:eastAsia="zh-TW"/>
        </w:rPr>
        <w:t>日</w:t>
      </w:r>
      <w:r w:rsidRPr="00D61EC5">
        <w:rPr>
          <w:rFonts w:ascii="ＭＳ 明朝" w:hAnsi="ＭＳ 明朝" w:hint="eastAsia"/>
          <w:lang w:eastAsia="zh-TW"/>
        </w:rPr>
        <w:t>（</w:t>
      </w:r>
      <w:r w:rsidR="00997317">
        <w:rPr>
          <w:rFonts w:ascii="ＭＳ 明朝" w:hAnsi="ＭＳ 明朝" w:hint="eastAsia"/>
          <w:lang w:eastAsia="zh-TW"/>
        </w:rPr>
        <w:t>金</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7A839361"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F20B0A">
        <w:rPr>
          <w:rFonts w:ascii="ＭＳ 明朝" w:hint="eastAsia"/>
        </w:rPr>
        <w:t>【情報処理技術者】その２</w:t>
      </w:r>
      <w:r w:rsidR="00B97C6F">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F20B0A">
        <w:rPr>
          <w:rFonts w:ascii="ＭＳ 明朝" w:hint="eastAsia"/>
        </w:rPr>
        <w:t>【情報処理技術者】その２</w:t>
      </w:r>
      <w:r w:rsidR="00B97C6F">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0B473C71"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F20B0A">
        <w:rPr>
          <w:rFonts w:ascii="ＭＳ 明朝" w:hint="eastAsia"/>
        </w:rPr>
        <w:t>【情報処理技術者】その２</w:t>
      </w:r>
      <w:r w:rsidR="00B97C6F">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02236F75"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5947BA">
        <w:rPr>
          <w:rFonts w:ascii="ＭＳ 明朝" w:hAnsi="ＭＳ 明朝" w:hint="eastAsia"/>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09589B" w:rsidRPr="00D61EC5">
        <w:rPr>
          <w:rFonts w:ascii="ＭＳ 明朝" w:hAnsi="ＭＳ 明朝" w:hint="eastAsia"/>
        </w:rPr>
        <w:t>月</w:t>
      </w:r>
      <w:r w:rsidR="00997317">
        <w:rPr>
          <w:rFonts w:ascii="ＭＳ 明朝" w:hAnsi="ＭＳ 明朝" w:hint="eastAsia"/>
        </w:rPr>
        <w:t>24</w:t>
      </w:r>
      <w:r w:rsidR="0009589B" w:rsidRPr="00D61EC5">
        <w:rPr>
          <w:rFonts w:ascii="ＭＳ 明朝" w:hAnsi="ＭＳ 明朝" w:hint="eastAsia"/>
        </w:rPr>
        <w:t>日（</w:t>
      </w:r>
      <w:r w:rsidR="00997317">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34140F76"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997317">
        <w:rPr>
          <w:rFonts w:ascii="ＭＳ 明朝" w:hAnsi="ＭＳ 明朝" w:hint="eastAsia"/>
        </w:rPr>
        <w:t>5</w:t>
      </w:r>
      <w:r w:rsidRPr="00D61EC5">
        <w:rPr>
          <w:rFonts w:ascii="ＭＳ 明朝" w:hAnsi="ＭＳ 明朝" w:hint="eastAsia"/>
        </w:rPr>
        <w:t>年</w:t>
      </w:r>
      <w:r w:rsidR="00B97C6F">
        <w:rPr>
          <w:rFonts w:ascii="ＭＳ 明朝" w:hAnsi="ＭＳ 明朝" w:hint="eastAsia"/>
        </w:rPr>
        <w:t>1</w:t>
      </w:r>
      <w:r w:rsidR="0009589B" w:rsidRPr="00D61EC5">
        <w:rPr>
          <w:rFonts w:ascii="ＭＳ 明朝" w:hAnsi="ＭＳ 明朝" w:hint="eastAsia"/>
        </w:rPr>
        <w:t>月</w:t>
      </w:r>
      <w:r w:rsidR="0045248B">
        <w:rPr>
          <w:rFonts w:ascii="ＭＳ 明朝" w:hAnsi="ＭＳ 明朝" w:hint="eastAsia"/>
        </w:rPr>
        <w:t>10</w:t>
      </w:r>
      <w:r w:rsidR="0009589B" w:rsidRPr="00D61EC5">
        <w:rPr>
          <w:rFonts w:ascii="ＭＳ 明朝" w:hAnsi="ＭＳ 明朝" w:hint="eastAsia"/>
        </w:rPr>
        <w:t>日（</w:t>
      </w:r>
      <w:r w:rsidR="0045248B">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 xml:space="preserve">　</w:t>
      </w:r>
      <w:r w:rsidR="00A13FFF">
        <w:rPr>
          <w:rFonts w:ascii="ＭＳ 明朝" w:hAnsi="ＭＳ 明朝" w:hint="eastAsia"/>
        </w:rPr>
        <w:t>1</w:t>
      </w:r>
      <w:r w:rsidR="0045248B">
        <w:rPr>
          <w:rFonts w:ascii="ＭＳ 明朝" w:hAnsi="ＭＳ 明朝" w:hint="eastAsia"/>
        </w:rPr>
        <w:t>4</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606BE30E"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w:t>
      </w:r>
      <w:r w:rsidR="0045248B">
        <w:rPr>
          <w:rFonts w:ascii="ＭＳ 明朝" w:hAnsi="ＭＳ 明朝" w:hint="eastAsia"/>
        </w:rPr>
        <w:t>5</w:t>
      </w:r>
      <w:r w:rsidRPr="00D61EC5">
        <w:rPr>
          <w:rFonts w:ascii="ＭＳ 明朝" w:hAnsi="ＭＳ 明朝" w:hint="eastAsia"/>
        </w:rPr>
        <w:t>階</w:t>
      </w:r>
    </w:p>
    <w:p w14:paraId="7DF90C58" w14:textId="7017EB48"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45248B">
        <w:rPr>
          <w:rFonts w:ascii="ＭＳ 明朝" w:hAnsi="ＭＳ 明朝" w:hint="eastAsia"/>
          <w:lang w:eastAsia="zh-TW"/>
        </w:rPr>
        <w:t>委員会室3</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796B3BF5"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E4361E">
        <w:rPr>
          <w:rFonts w:ascii="ＭＳ 明朝" w:hAnsi="ＭＳ 明朝" w:hint="eastAsia"/>
          <w:kern w:val="0"/>
        </w:rPr>
        <w:t>三浦</w:t>
      </w:r>
      <w:r w:rsidR="00B85817">
        <w:rPr>
          <w:rFonts w:ascii="ＭＳ 明朝" w:hAnsi="ＭＳ 明朝" w:hint="eastAsia"/>
          <w:kern w:val="0"/>
        </w:rPr>
        <w:t>、辻</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lang w:eastAsia="zh-TW"/>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lang w:eastAsia="zh-TW"/>
        </w:rPr>
        <w:br w:type="page"/>
      </w:r>
      <w:r w:rsidR="007F4CAD" w:rsidRPr="00D61EC5">
        <w:rPr>
          <w:rFonts w:hint="eastAsia"/>
          <w:lang w:eastAsia="zh-TW"/>
        </w:rPr>
        <w:lastRenderedPageBreak/>
        <w:t>Ⅱ．契約書</w:t>
      </w:r>
      <w:r w:rsidR="0028091C" w:rsidRPr="00D61EC5">
        <w:rPr>
          <w:rFonts w:hint="eastAsia"/>
          <w:lang w:eastAsia="zh-TW"/>
        </w:rPr>
        <w:t>（案）</w:t>
      </w:r>
      <w:r w:rsidR="007F4CAD" w:rsidRPr="00D61EC5">
        <w:rPr>
          <w:sz w:val="21"/>
          <w:szCs w:val="21"/>
        </w:rPr>
        <w:fldChar w:fldCharType="begin"/>
      </w:r>
      <w:r w:rsidR="007F4CAD" w:rsidRPr="00D61EC5">
        <w:rPr>
          <w:sz w:val="21"/>
          <w:szCs w:val="21"/>
          <w:lang w:eastAsia="zh-TW"/>
        </w:rPr>
        <w:instrText xml:space="preserve"> XE "</w:instrText>
      </w:r>
      <w:r w:rsidR="007F4CAD" w:rsidRPr="00D61EC5">
        <w:rPr>
          <w:rFonts w:hint="eastAsia"/>
          <w:sz w:val="21"/>
          <w:szCs w:val="21"/>
          <w:lang w:eastAsia="zh-TW"/>
        </w:rPr>
        <w:instrText>Ⅱ．契約書</w:instrText>
      </w:r>
      <w:r w:rsidR="007F4CAD" w:rsidRPr="00D61EC5">
        <w:rPr>
          <w:sz w:val="21"/>
          <w:szCs w:val="21"/>
          <w:lang w:eastAsia="zh-TW"/>
        </w:rPr>
        <w:instrText>" \y "２．</w:instrText>
      </w:r>
      <w:r w:rsidR="007F4CAD" w:rsidRPr="00D61EC5">
        <w:rPr>
          <w:sz w:val="21"/>
          <w:szCs w:val="21"/>
        </w:rPr>
        <w:instrText>けいやくしょ</w:instrText>
      </w:r>
      <w:r w:rsidR="007F4CAD" w:rsidRPr="00D61EC5">
        <w:rPr>
          <w:sz w:val="21"/>
          <w:szCs w:val="21"/>
          <w:lang w:eastAsia="zh-TW"/>
        </w:rPr>
        <w:instrText xml:space="preserve">" </w:instrText>
      </w:r>
      <w:r w:rsidR="007F4CAD" w:rsidRPr="00D61EC5">
        <w:rPr>
          <w:sz w:val="21"/>
          <w:szCs w:val="21"/>
        </w:rPr>
        <w:fldChar w:fldCharType="end"/>
      </w:r>
      <w:bookmarkStart w:id="0" w:name="_Toc194746968"/>
      <w:bookmarkStart w:id="1" w:name="_Toc194906779"/>
    </w:p>
    <w:p w14:paraId="7BE8703B" w14:textId="5BDCAC30" w:rsidR="00FD065B" w:rsidRPr="00D61EC5" w:rsidRDefault="00FD065B" w:rsidP="00FD065B">
      <w:pPr>
        <w:autoSpaceDE w:val="0"/>
        <w:autoSpaceDN w:val="0"/>
        <w:jc w:val="right"/>
        <w:textAlignment w:val="bottom"/>
        <w:rPr>
          <w:rFonts w:ascii="ＭＳ 明朝"/>
          <w:szCs w:val="21"/>
          <w:lang w:eastAsia="zh-TW"/>
        </w:rPr>
      </w:pPr>
      <w:r w:rsidRPr="00D61EC5">
        <w:rPr>
          <w:rFonts w:ascii="ＭＳ 明朝" w:hAnsi="ＭＳ 明朝" w:hint="eastAsia"/>
          <w:szCs w:val="21"/>
          <w:lang w:eastAsia="zh-TW"/>
        </w:rPr>
        <w:t>202</w:t>
      </w:r>
      <w:r w:rsidR="002514DA">
        <w:rPr>
          <w:rFonts w:ascii="ＭＳ 明朝" w:hAnsi="ＭＳ 明朝" w:hint="eastAsia"/>
          <w:szCs w:val="21"/>
          <w:lang w:eastAsia="zh-TW"/>
        </w:rPr>
        <w:t>4</w:t>
      </w:r>
      <w:r w:rsidRPr="00D61EC5">
        <w:rPr>
          <w:rFonts w:ascii="ＭＳ 明朝" w:hAnsi="ＭＳ 明朝" w:hint="eastAsia"/>
          <w:szCs w:val="21"/>
          <w:lang w:eastAsia="zh-TW"/>
        </w:rPr>
        <w:t>情財第○○号</w:t>
      </w:r>
    </w:p>
    <w:p w14:paraId="1F26744F" w14:textId="15DEEC37" w:rsidR="00FD065B" w:rsidRDefault="00FD065B" w:rsidP="00FD065B">
      <w:pPr>
        <w:autoSpaceDE w:val="0"/>
        <w:autoSpaceDN w:val="0"/>
        <w:textAlignment w:val="bottom"/>
        <w:rPr>
          <w:rFonts w:ascii="ＭＳ 明朝"/>
          <w:szCs w:val="21"/>
          <w:lang w:eastAsia="zh-TW"/>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56AA2710"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997317">
        <w:rPr>
          <w:rFonts w:ascii="ＭＳ 明朝" w:hAnsi="ＭＳ 明朝"/>
          <w:szCs w:val="21"/>
        </w:rPr>
        <w:t>2025年3月契約開始</w:t>
      </w:r>
      <w:r w:rsidR="00B97C6F">
        <w:rPr>
          <w:rFonts w:ascii="ＭＳ 明朝" w:hAnsi="ＭＳ 明朝"/>
          <w:szCs w:val="21"/>
        </w:rPr>
        <w:t>分</w:t>
      </w:r>
      <w:r w:rsidR="00F20B0A">
        <w:rPr>
          <w:rFonts w:ascii="ＭＳ 明朝" w:hAnsi="ＭＳ 明朝"/>
          <w:szCs w:val="21"/>
        </w:rPr>
        <w:t>【情報処理技術者】その２</w:t>
      </w:r>
      <w:r w:rsidR="00B97C6F">
        <w:rPr>
          <w:rFonts w:ascii="ＭＳ 明朝" w:hAnsi="ＭＳ 明朝"/>
          <w:szCs w:val="21"/>
        </w:rPr>
        <w:t>）</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859E1FE"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997317">
        <w:rPr>
          <w:rFonts w:ascii="ＭＳ 明朝" w:hAnsi="ＭＳ 明朝" w:hint="eastAsia"/>
          <w:szCs w:val="21"/>
        </w:rPr>
        <w:t>7</w:t>
      </w:r>
      <w:r w:rsidRPr="00410946">
        <w:rPr>
          <w:rFonts w:ascii="ＭＳ 明朝" w:hAnsi="ＭＳ 明朝"/>
          <w:szCs w:val="21"/>
        </w:rPr>
        <w:t>年</w:t>
      </w:r>
      <w:r w:rsidR="00997317">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w:t>
      </w:r>
      <w:r w:rsidR="00997317">
        <w:rPr>
          <w:rFonts w:ascii="ＭＳ 明朝" w:hAnsi="ＭＳ 明朝" w:hint="eastAsia"/>
          <w:szCs w:val="21"/>
        </w:rPr>
        <w:t>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0F45CBE3"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997317">
        <w:rPr>
          <w:rFonts w:ascii="ＭＳ 明朝" w:hAnsi="ＭＳ 明朝" w:hint="eastAsia"/>
          <w:szCs w:val="21"/>
          <w:lang w:eastAsia="zh-TW"/>
        </w:rPr>
        <w:t>5</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2F0407" w:rsidRPr="007630B1" w14:paraId="458EB8A9" w14:textId="77777777" w:rsidTr="00CA75F5">
        <w:trPr>
          <w:trHeight w:val="646"/>
        </w:trPr>
        <w:tc>
          <w:tcPr>
            <w:tcW w:w="1120" w:type="dxa"/>
            <w:shd w:val="clear" w:color="auto" w:fill="auto"/>
            <w:vAlign w:val="center"/>
          </w:tcPr>
          <w:p w14:paraId="10599AFB" w14:textId="5E8FBE47"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sidR="00F37D29">
              <w:rPr>
                <w:rFonts w:asciiTheme="minorEastAsia" w:eastAsiaTheme="minorEastAsia" w:hAnsiTheme="minorEastAsia" w:hint="eastAsia"/>
                <w:szCs w:val="21"/>
              </w:rPr>
              <w:t>1</w:t>
            </w:r>
          </w:p>
        </w:tc>
        <w:tc>
          <w:tcPr>
            <w:tcW w:w="4833" w:type="dxa"/>
            <w:shd w:val="clear" w:color="auto" w:fill="auto"/>
            <w:vAlign w:val="center"/>
          </w:tcPr>
          <w:p w14:paraId="589B5743" w14:textId="0BE94A5E" w:rsidR="002F0407" w:rsidRPr="002F4FE8" w:rsidRDefault="00CA75F5" w:rsidP="00E20A67">
            <w:pPr>
              <w:widowControl/>
              <w:jc w:val="left"/>
              <w:rPr>
                <w:rFonts w:asciiTheme="minorEastAsia" w:eastAsiaTheme="minorEastAsia" w:hAnsiTheme="minorEastAsia" w:cs="ＭＳ Ｐゴシック"/>
                <w:szCs w:val="21"/>
              </w:rPr>
            </w:pPr>
            <w:r w:rsidRPr="00CA75F5">
              <w:rPr>
                <w:rFonts w:asciiTheme="minorEastAsia" w:eastAsiaTheme="minorEastAsia" w:hAnsiTheme="minorEastAsia" w:cs="ＭＳ Ｐゴシック" w:hint="eastAsia"/>
                <w:szCs w:val="21"/>
              </w:rPr>
              <w:t>デジタルアーキテクチャ・デザインセンターアーキテクチャ戦略企画部管理グループ</w:t>
            </w:r>
          </w:p>
        </w:tc>
        <w:tc>
          <w:tcPr>
            <w:tcW w:w="959" w:type="dxa"/>
            <w:shd w:val="clear" w:color="auto" w:fill="auto"/>
            <w:vAlign w:val="center"/>
          </w:tcPr>
          <w:p w14:paraId="5A6F9B80" w14:textId="215DC7C9" w:rsidR="002F0407" w:rsidRPr="002F4FE8" w:rsidRDefault="002A14B3"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2F0407"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7A726C0A" w:rsidR="007F4CAD" w:rsidRPr="002F4FE8" w:rsidRDefault="00F3447B" w:rsidP="00E4361E">
      <w:pPr>
        <w:ind w:leftChars="-351" w:rightChars="-464" w:right="-935" w:hangingChars="226" w:hanging="707"/>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997317">
        <w:rPr>
          <w:rFonts w:asciiTheme="majorEastAsia" w:eastAsiaTheme="majorEastAsia" w:hAnsiTheme="majorEastAsia" w:hint="eastAsia"/>
          <w:b/>
          <w:sz w:val="32"/>
          <w:szCs w:val="32"/>
        </w:rPr>
        <w:t>2025年3月契約開始</w:t>
      </w:r>
      <w:r w:rsidR="00B97C6F">
        <w:rPr>
          <w:rFonts w:asciiTheme="majorEastAsia" w:eastAsiaTheme="majorEastAsia" w:hAnsiTheme="majorEastAsia" w:hint="eastAsia"/>
          <w:b/>
          <w:sz w:val="32"/>
          <w:szCs w:val="32"/>
        </w:rPr>
        <w:t>分</w:t>
      </w:r>
      <w:r w:rsidR="00F20B0A">
        <w:rPr>
          <w:rFonts w:asciiTheme="majorEastAsia" w:eastAsiaTheme="majorEastAsia" w:hAnsiTheme="majorEastAsia" w:hint="eastAsia"/>
          <w:b/>
          <w:sz w:val="32"/>
          <w:szCs w:val="32"/>
        </w:rPr>
        <w:t>【情報処理技術者】その２</w:t>
      </w:r>
      <w:r w:rsidR="00B97C6F">
        <w:rPr>
          <w:rFonts w:asciiTheme="majorEastAsia" w:eastAsiaTheme="majorEastAsia" w:hAnsiTheme="majorEastAsia" w:hint="eastAsia"/>
          <w:b/>
          <w:sz w:val="32"/>
          <w:szCs w:val="32"/>
        </w:rPr>
        <w:t>）</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452BF187"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997317">
        <w:rPr>
          <w:rFonts w:ascii="ＭＳ ゴシック" w:eastAsia="ＭＳ ゴシック" w:hAnsi="ＭＳ ゴシック" w:hint="eastAsia"/>
          <w:color w:val="000000" w:themeColor="text1"/>
          <w:szCs w:val="21"/>
        </w:rPr>
        <w:t>2025年3月契約開始</w:t>
      </w:r>
      <w:r w:rsidR="00B97C6F">
        <w:rPr>
          <w:rFonts w:ascii="ＭＳ ゴシック" w:eastAsia="ＭＳ ゴシック" w:hAnsi="ＭＳ ゴシック" w:hint="eastAsia"/>
          <w:color w:val="000000" w:themeColor="text1"/>
          <w:szCs w:val="21"/>
        </w:rPr>
        <w:t>分</w:t>
      </w:r>
      <w:r w:rsidR="00F20B0A">
        <w:rPr>
          <w:rFonts w:ascii="ＭＳ ゴシック" w:eastAsia="ＭＳ ゴシック" w:hAnsi="ＭＳ ゴシック" w:hint="eastAsia"/>
          <w:color w:val="000000" w:themeColor="text1"/>
          <w:szCs w:val="21"/>
        </w:rPr>
        <w:t>【情報処理技術者】その２</w:t>
      </w:r>
      <w:r w:rsidR="00B97C6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7B0BA89A"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F0407">
        <w:rPr>
          <w:rFonts w:ascii="ＭＳ ゴシック" w:eastAsia="ＭＳ ゴシック" w:hAnsi="ＭＳ ゴシック" w:hint="eastAsia"/>
          <w:color w:val="000000" w:themeColor="text1"/>
          <w:szCs w:val="21"/>
          <w:lang w:eastAsia="zh-TW"/>
        </w:rPr>
        <w:t>7</w:t>
      </w:r>
      <w:r w:rsidRPr="00410946">
        <w:rPr>
          <w:rFonts w:ascii="ＭＳ ゴシック" w:eastAsia="ＭＳ ゴシック" w:hAnsi="ＭＳ ゴシック" w:hint="eastAsia"/>
          <w:color w:val="000000" w:themeColor="text1"/>
          <w:szCs w:val="21"/>
          <w:lang w:eastAsia="zh-TW"/>
        </w:rPr>
        <w:t>年</w:t>
      </w:r>
      <w:r w:rsidR="002F0407">
        <w:rPr>
          <w:rFonts w:ascii="ＭＳ ゴシック" w:eastAsia="ＭＳ ゴシック" w:hAnsi="ＭＳ ゴシック" w:hint="eastAsia"/>
          <w:color w:val="000000" w:themeColor="text1"/>
          <w:szCs w:val="21"/>
          <w:lang w:eastAsia="zh-TW"/>
        </w:rPr>
        <w:t>3</w:t>
      </w:r>
      <w:r w:rsidRPr="00410946">
        <w:rPr>
          <w:rFonts w:ascii="ＭＳ ゴシック" w:eastAsia="ＭＳ ゴシック" w:hAnsi="ＭＳ ゴシック" w:hint="eastAsia"/>
          <w:color w:val="000000" w:themeColor="text1"/>
          <w:szCs w:val="21"/>
          <w:lang w:eastAsia="zh-TW"/>
        </w:rPr>
        <w:t>月</w:t>
      </w:r>
      <w:r w:rsidR="00F36EDA">
        <w:rPr>
          <w:rFonts w:ascii="ＭＳ ゴシック" w:eastAsia="ＭＳ ゴシック" w:hAnsi="ＭＳ ゴシック"/>
          <w:color w:val="000000" w:themeColor="text1"/>
          <w:szCs w:val="21"/>
          <w:lang w:eastAsia="zh-TW"/>
        </w:rPr>
        <w:t>3</w:t>
      </w:r>
      <w:r w:rsidR="002F0407">
        <w:rPr>
          <w:rFonts w:ascii="ＭＳ ゴシック" w:eastAsia="ＭＳ ゴシック" w:hAnsi="ＭＳ ゴシック" w:hint="eastAsia"/>
          <w:color w:val="000000" w:themeColor="text1"/>
          <w:szCs w:val="21"/>
          <w:lang w:eastAsia="zh-TW"/>
        </w:rPr>
        <w:t>1</w:t>
      </w:r>
      <w:r w:rsidRPr="00410946">
        <w:rPr>
          <w:rFonts w:ascii="ＭＳ ゴシック" w:eastAsia="ＭＳ ゴシック" w:hAnsi="ＭＳ ゴシック" w:hint="eastAsia"/>
          <w:color w:val="000000" w:themeColor="text1"/>
          <w:szCs w:val="21"/>
          <w:lang w:eastAsia="zh-TW"/>
        </w:rPr>
        <w:t>日</w:t>
      </w:r>
    </w:p>
    <w:p w14:paraId="3330D076" w14:textId="63FA93D2"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F20B0A">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3EF15B3B"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F20B0A">
        <w:rPr>
          <w:rFonts w:ascii="ＭＳ ゴシック" w:eastAsia="ＭＳ ゴシック" w:hAnsi="ＭＳ ゴシック" w:hint="eastAsia"/>
          <w:color w:val="000000" w:themeColor="text1"/>
          <w:szCs w:val="21"/>
        </w:rPr>
        <w:t>別紙1</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2AB7718F"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F20B0A">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54C8B91D"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F20B0A">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w:t>
      </w:r>
      <w:r w:rsidRPr="00F96CFF">
        <w:rPr>
          <w:rFonts w:ascii="ＭＳ ゴシック" w:eastAsia="ＭＳ ゴシック" w:hAnsi="ＭＳ ゴシック" w:hint="eastAsia"/>
          <w:color w:val="000000" w:themeColor="text1"/>
        </w:rPr>
        <w:lastRenderedPageBreak/>
        <w:t>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5C6294DC"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w:t>
      </w:r>
      <w:r w:rsidR="00AC4C18">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68D4B79B"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F20B0A">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F20B0A">
        <w:rPr>
          <w:rFonts w:ascii="ＭＳ ゴシック" w:eastAsia="ＭＳ ゴシック" w:hAnsi="ＭＳ ゴシック" w:hint="eastAsia"/>
          <w:color w:val="000000" w:themeColor="text1"/>
        </w:rPr>
        <w:t>別紙2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07C685C1"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w:t>
      </w:r>
      <w:r w:rsidR="00AC4C18">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78C7F29C"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w:t>
      </w:r>
      <w:r w:rsidR="00AC4C18">
        <w:rPr>
          <w:rFonts w:ascii="ＭＳ ゴシック" w:eastAsia="ＭＳ ゴシック" w:hAnsi="ＭＳ ゴシック" w:hint="eastAsia"/>
          <w:color w:val="000000" w:themeColor="text1"/>
        </w:rPr>
        <w:t>速やかに</w:t>
      </w:r>
      <w:r>
        <w:rPr>
          <w:rFonts w:ascii="ＭＳ ゴシック" w:eastAsia="ＭＳ ゴシック" w:hAnsi="ＭＳ ゴシック" w:hint="eastAsia"/>
          <w:color w:val="000000" w:themeColor="text1"/>
        </w:rPr>
        <w:t>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50AA31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p>
    <w:p w14:paraId="054B827C" w14:textId="2CAD4342" w:rsidR="005A59FE" w:rsidRDefault="005A59FE" w:rsidP="005A59FE">
      <w:pPr>
        <w:widowControl/>
        <w:jc w:val="righ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w:t>
      </w:r>
      <w:r w:rsidR="00384570">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7EBEE85E"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D97DE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747E4" w:rsidRPr="002C71DD" w14:paraId="5A3A7F2A"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7CE550DC" w14:textId="77777777" w:rsidR="00F747E4" w:rsidRPr="002C71DD"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45C0BBA" w14:textId="235CA162" w:rsidR="00F747E4" w:rsidRPr="00F84478" w:rsidRDefault="00F747E4" w:rsidP="00F747E4">
            <w:pPr>
              <w:widowControl/>
              <w:jc w:val="center"/>
              <w:rPr>
                <w:rFonts w:ascii="ＭＳ ゴシック" w:eastAsia="ＭＳ ゴシック" w:hAnsi="ＭＳ ゴシック" w:cs="ＭＳ Ｐゴシック"/>
                <w:color w:val="000000" w:themeColor="text1"/>
                <w:kern w:val="0"/>
                <w:sz w:val="20"/>
                <w:szCs w:val="22"/>
              </w:rPr>
            </w:pPr>
            <w:r w:rsidRPr="00A07BD7">
              <w:rPr>
                <w:rFonts w:ascii="ＭＳ ゴシック" w:eastAsia="ＭＳ ゴシック" w:hAnsi="ＭＳ ゴシック" w:cs="ＭＳ Ｐゴシック" w:hint="eastAsia"/>
                <w:color w:val="000000" w:themeColor="text1"/>
                <w:kern w:val="0"/>
                <w:sz w:val="20"/>
                <w:szCs w:val="20"/>
              </w:rPr>
              <w:t>デジタルアーキテクチャ・デザインセンターアーキテクチャ戦略企画部管理グループ</w:t>
            </w:r>
          </w:p>
        </w:tc>
      </w:tr>
      <w:tr w:rsidR="00F747E4" w:rsidRPr="00654378" w14:paraId="6261A3D7" w14:textId="77777777" w:rsidTr="000224FF">
        <w:trPr>
          <w:trHeight w:val="7941"/>
        </w:trPr>
        <w:tc>
          <w:tcPr>
            <w:tcW w:w="2258" w:type="dxa"/>
            <w:tcBorders>
              <w:top w:val="nil"/>
              <w:left w:val="single" w:sz="8" w:space="0" w:color="auto"/>
              <w:bottom w:val="nil"/>
              <w:right w:val="single" w:sz="4" w:space="0" w:color="auto"/>
            </w:tcBorders>
            <w:shd w:val="clear" w:color="auto" w:fill="auto"/>
            <w:noWrap/>
            <w:vAlign w:val="center"/>
            <w:hideMark/>
          </w:tcPr>
          <w:p w14:paraId="112D48A0"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342BA35" w14:textId="77777777" w:rsidR="00F747E4" w:rsidRPr="00096EA3" w:rsidRDefault="00F747E4" w:rsidP="00F747E4">
            <w:pPr>
              <w:widowControl/>
              <w:tabs>
                <w:tab w:val="left" w:pos="183"/>
              </w:tabs>
              <w:ind w:left="324" w:hangingChars="162" w:hanging="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1．デジタルアーキテクチャ・デザインセンターが保有する、クラウドサービス、ソフトウェア、PC 等のITインフラの運用支援（50%）</w:t>
            </w:r>
          </w:p>
          <w:p w14:paraId="71EE5BF7"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クラウドサービス・ソフトウェア管理の補助</w:t>
            </w:r>
          </w:p>
          <w:p w14:paraId="604B1554"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a</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仕様や利用に関する問い合わせ対応の一時受付</w:t>
            </w:r>
          </w:p>
          <w:p w14:paraId="3B7E286F"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b</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ライセンス管理</w:t>
            </w:r>
          </w:p>
          <w:p w14:paraId="71E1F9E5"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c</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社内利用に伴う申請業務</w:t>
            </w:r>
          </w:p>
          <w:p w14:paraId="053CC2A7"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PC 等のITインフラ管理の補助</w:t>
            </w:r>
          </w:p>
          <w:p w14:paraId="070428E9"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a</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管理部門との連携含むPC セットアップ、ソフトウェア導入</w:t>
            </w:r>
          </w:p>
          <w:p w14:paraId="45A21483"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b</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システム関連ドキュメント作成・更新対応</w:t>
            </w:r>
          </w:p>
          <w:p w14:paraId="75F9C352"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c</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社内利用に伴う申請業務、貸出対応</w:t>
            </w:r>
          </w:p>
          <w:p w14:paraId="09C729E9"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IT関連のデジタルアーキテクチャ・デザインセンター内対応の補助</w:t>
            </w:r>
          </w:p>
          <w:p w14:paraId="389F92B5"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a</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内部問い合わせ、不具合連絡の一時受付</w:t>
            </w:r>
          </w:p>
          <w:p w14:paraId="5CCBF308"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b</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新規入構者に対する初期設定説明</w:t>
            </w:r>
          </w:p>
          <w:p w14:paraId="17376C79"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c</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周知対応</w:t>
            </w:r>
          </w:p>
          <w:p w14:paraId="44492D62"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他部署からのシステム関連調査依頼等に対する対応の補助</w:t>
            </w:r>
          </w:p>
          <w:p w14:paraId="465ED0C2"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情報資産管理（管理簿との照合等）</w:t>
            </w:r>
          </w:p>
          <w:p w14:paraId="3E7B793E" w14:textId="77777777" w:rsidR="00F747E4" w:rsidRPr="00096EA3"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2．デジタルアーキテクチャ・デザインセンターの庶務業務（40%）</w:t>
            </w:r>
          </w:p>
          <w:p w14:paraId="21E72667"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lang w:eastAsia="zh-TW"/>
              </w:rPr>
            </w:pPr>
            <w:r w:rsidRPr="00096EA3">
              <w:rPr>
                <w:rFonts w:ascii="ＭＳ ゴシック" w:eastAsia="ＭＳ ゴシック" w:hAnsi="ＭＳ ゴシック" w:hint="eastAsia"/>
                <w:color w:val="000000" w:themeColor="text1"/>
                <w:sz w:val="20"/>
                <w:szCs w:val="20"/>
                <w:lang w:eastAsia="zh-TW"/>
              </w:rPr>
              <w:t>①</w:t>
            </w:r>
            <w:r>
              <w:rPr>
                <w:rFonts w:ascii="ＭＳ ゴシック" w:eastAsia="ＭＳ ゴシック" w:hAnsi="ＭＳ ゴシック" w:hint="eastAsia"/>
                <w:color w:val="000000" w:themeColor="text1"/>
                <w:sz w:val="20"/>
                <w:szCs w:val="20"/>
                <w:lang w:eastAsia="zh-TW"/>
              </w:rPr>
              <w:t xml:space="preserve"> </w:t>
            </w:r>
            <w:r w:rsidRPr="00096EA3">
              <w:rPr>
                <w:rFonts w:ascii="ＭＳ ゴシック" w:eastAsia="ＭＳ ゴシック" w:hAnsi="ＭＳ ゴシック" w:hint="eastAsia"/>
                <w:color w:val="000000" w:themeColor="text1"/>
                <w:sz w:val="20"/>
                <w:szCs w:val="20"/>
                <w:lang w:eastAsia="zh-TW"/>
              </w:rPr>
              <w:t>調達業務</w:t>
            </w:r>
          </w:p>
          <w:p w14:paraId="3BB8FFF4"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lang w:eastAsia="zh-TW"/>
              </w:rPr>
            </w:pPr>
            <w:r w:rsidRPr="00096EA3">
              <w:rPr>
                <w:rFonts w:ascii="ＭＳ ゴシック" w:eastAsia="ＭＳ ゴシック" w:hAnsi="ＭＳ ゴシック" w:hint="eastAsia"/>
                <w:color w:val="000000" w:themeColor="text1"/>
                <w:sz w:val="20"/>
                <w:szCs w:val="20"/>
                <w:lang w:eastAsia="zh-TW"/>
              </w:rPr>
              <w:t>a</w:t>
            </w:r>
            <w:r>
              <w:rPr>
                <w:rFonts w:ascii="ＭＳ ゴシック" w:eastAsia="ＭＳ ゴシック" w:hAnsi="ＭＳ ゴシック" w:hint="eastAsia"/>
                <w:color w:val="000000" w:themeColor="text1"/>
                <w:sz w:val="20"/>
                <w:szCs w:val="20"/>
                <w:lang w:eastAsia="zh-TW"/>
              </w:rPr>
              <w:t>．</w:t>
            </w:r>
            <w:r w:rsidRPr="00096EA3">
              <w:rPr>
                <w:rFonts w:ascii="ＭＳ ゴシック" w:eastAsia="ＭＳ ゴシック" w:hAnsi="ＭＳ ゴシック" w:hint="eastAsia"/>
                <w:color w:val="000000" w:themeColor="text1"/>
                <w:sz w:val="20"/>
                <w:szCs w:val="20"/>
                <w:lang w:eastAsia="zh-TW"/>
              </w:rPr>
              <w:t xml:space="preserve">仕様作成、見積徴取、起案、発注、管理、検収作業 </w:t>
            </w:r>
          </w:p>
          <w:p w14:paraId="434018DE"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b</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発注・納品等のデータ管理</w:t>
            </w:r>
          </w:p>
          <w:p w14:paraId="0D06E5B4"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会議関連業務</w:t>
            </w:r>
          </w:p>
          <w:p w14:paraId="5CA6D0D4"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a.</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機構内外の者との日程等調整、会議URL発行、案内、管理等</w:t>
            </w:r>
          </w:p>
          <w:p w14:paraId="06A635D4" w14:textId="77777777" w:rsidR="00F747E4" w:rsidRPr="00096EA3" w:rsidRDefault="00F747E4" w:rsidP="00F747E4">
            <w:pPr>
              <w:widowControl/>
              <w:tabs>
                <w:tab w:val="left" w:pos="183"/>
              </w:tabs>
              <w:ind w:leftChars="324" w:left="962" w:hangingChars="141" w:hanging="2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b</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会議会場設営（Webカメラ・スピーカー・マイクの設定・内部利用予約を含む）</w:t>
            </w:r>
          </w:p>
          <w:p w14:paraId="316BAD34"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c</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会議案件取りまとめ・議事次第準備</w:t>
            </w:r>
          </w:p>
          <w:p w14:paraId="0AE07DA9"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d</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配布資料等の準備・整理</w:t>
            </w:r>
          </w:p>
          <w:p w14:paraId="614160BC" w14:textId="77777777" w:rsidR="00F747E4" w:rsidRPr="00096EA3" w:rsidRDefault="00F747E4" w:rsidP="00F747E4">
            <w:pPr>
              <w:widowControl/>
              <w:tabs>
                <w:tab w:val="left" w:pos="183"/>
              </w:tabs>
              <w:ind w:firstLineChars="341" w:firstLine="682"/>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e</w:t>
            </w:r>
            <w:r>
              <w:rPr>
                <w:rFonts w:ascii="ＭＳ ゴシック" w:eastAsia="ＭＳ ゴシック" w:hAnsi="ＭＳ ゴシック" w:hint="eastAsia"/>
                <w:color w:val="000000" w:themeColor="text1"/>
                <w:sz w:val="20"/>
                <w:szCs w:val="20"/>
              </w:rPr>
              <w:t>．</w:t>
            </w:r>
            <w:r w:rsidRPr="00096EA3">
              <w:rPr>
                <w:rFonts w:ascii="ＭＳ ゴシック" w:eastAsia="ＭＳ ゴシック" w:hAnsi="ＭＳ ゴシック" w:hint="eastAsia"/>
                <w:color w:val="000000" w:themeColor="text1"/>
                <w:sz w:val="20"/>
                <w:szCs w:val="20"/>
              </w:rPr>
              <w:t>その他会議関連の付帯業務</w:t>
            </w:r>
          </w:p>
          <w:p w14:paraId="2428E9CF"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その他グループに付随する庶務</w:t>
            </w:r>
          </w:p>
          <w:p w14:paraId="509E780D" w14:textId="77777777" w:rsidR="00F747E4" w:rsidRPr="00096EA3"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096EA3">
              <w:rPr>
                <w:rFonts w:ascii="ＭＳ ゴシック" w:eastAsia="ＭＳ ゴシック" w:hAnsi="ＭＳ ゴシック" w:hint="eastAsia"/>
                <w:color w:val="000000" w:themeColor="text1"/>
                <w:sz w:val="20"/>
                <w:szCs w:val="20"/>
              </w:rPr>
              <w:t>電話・来客・郵便等受付対応</w:t>
            </w:r>
          </w:p>
          <w:p w14:paraId="5A03E47E" w14:textId="6A7059FF" w:rsidR="00F747E4" w:rsidRPr="00654378"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096EA3">
              <w:rPr>
                <w:rFonts w:ascii="ＭＳ ゴシック" w:eastAsia="ＭＳ ゴシック" w:hAnsi="ＭＳ ゴシック" w:hint="eastAsia"/>
                <w:color w:val="000000" w:themeColor="text1"/>
                <w:sz w:val="20"/>
                <w:szCs w:val="20"/>
              </w:rPr>
              <w:t>3．その他上記に付随する業務（10％）</w:t>
            </w:r>
          </w:p>
        </w:tc>
      </w:tr>
      <w:tr w:rsidR="005A59FE" w:rsidRPr="00654378" w14:paraId="2A85DE81"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D768C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0DBE6A0" w14:textId="0ED1EAFC" w:rsidR="005A59FE" w:rsidRPr="00654378" w:rsidRDefault="00F747E4"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F2B48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F747E4" w:rsidRPr="00654378" w14:paraId="3B9DBE9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B5C617"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47D4849" w14:textId="679A1C44"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4AC999"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124CB72" w14:textId="41216296" w:rsidR="00F747E4" w:rsidRPr="00654378" w:rsidRDefault="00F747E4" w:rsidP="002B13B1">
            <w:pPr>
              <w:widowControl/>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近地出張（23区内・宿泊無 ）の可能性あり</w:t>
            </w:r>
          </w:p>
        </w:tc>
      </w:tr>
      <w:tr w:rsidR="00F747E4" w:rsidRPr="00654378" w14:paraId="7290FCC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DA56918"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DBD8713" w14:textId="647C7811"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F3B713"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2C31F34" w14:textId="1A089ACC" w:rsidR="00F747E4" w:rsidRPr="00654378" w:rsidRDefault="00F747E4" w:rsidP="002B13B1">
            <w:pPr>
              <w:widowControl/>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月末・月初に10時間／月程度</w:t>
            </w:r>
          </w:p>
        </w:tc>
      </w:tr>
      <w:tr w:rsidR="00F747E4" w:rsidRPr="00654378" w14:paraId="4F55920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F3E7E44"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B7EC90C" w14:textId="0D29B976"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F3C31A"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7908BF3" w14:textId="19386863" w:rsidR="00F747E4" w:rsidRPr="00654378" w:rsidRDefault="00F747E4" w:rsidP="002B13B1">
            <w:pPr>
              <w:widowControl/>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イベント開催時(年0～1回程度)</w:t>
            </w:r>
          </w:p>
        </w:tc>
      </w:tr>
      <w:tr w:rsidR="005A59FE" w:rsidRPr="00654378" w14:paraId="49CD4FE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0D05C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70F7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2CC2466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412A19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57FAAC1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4803AE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66050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72E3EC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6A881D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989D14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F869A2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2C062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7F5E608" w14:textId="05FE43FC" w:rsidR="005A59FE" w:rsidRPr="00654378" w:rsidRDefault="00F747E4" w:rsidP="00D169AF">
            <w:pPr>
              <w:widowControl/>
              <w:jc w:val="center"/>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不可</w:t>
            </w:r>
          </w:p>
        </w:tc>
      </w:tr>
      <w:tr w:rsidR="00F747E4" w:rsidRPr="00654378" w14:paraId="11C3B774"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9D46419"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410C0DE" w14:textId="03DB5C5D"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原則出社（業務状況等によるテレワーク勤務については要相談）</w:t>
            </w:r>
          </w:p>
        </w:tc>
      </w:tr>
      <w:tr w:rsidR="00F747E4" w:rsidRPr="00654378" w14:paraId="3B8A0267"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619677"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6D604FB" w14:textId="06B88808"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highlight w:val="yellow"/>
              </w:rPr>
            </w:pPr>
            <w:r w:rsidRPr="00096EA3">
              <w:rPr>
                <w:rFonts w:ascii="ＭＳ ゴシック" w:eastAsia="ＭＳ ゴシック" w:hAnsi="ＭＳ ゴシック" w:cs="ＭＳ Ｐゴシック" w:hint="eastAsia"/>
                <w:color w:val="000000" w:themeColor="text1"/>
                <w:kern w:val="0"/>
                <w:sz w:val="20"/>
                <w:szCs w:val="20"/>
              </w:rPr>
              <w:t xml:space="preserve">基本はオフィスカジュアル </w:t>
            </w:r>
          </w:p>
        </w:tc>
      </w:tr>
      <w:tr w:rsidR="00F747E4" w:rsidRPr="00654378" w14:paraId="426F41FB"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88AEE81"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BAACADB" w14:textId="77777777" w:rsidR="00F747E4" w:rsidRPr="00976BFF"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・拠点（勤務地）は、文京グリーンコート（千石駅、駒込駅又は巣鴨駅）となる。</w:t>
            </w:r>
          </w:p>
          <w:p w14:paraId="44EC9079" w14:textId="62352779"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※2025年4月以降、勤務地が、IPAが契約するオフィス(都内)に変更となる可能性あり。</w:t>
            </w:r>
          </w:p>
        </w:tc>
      </w:tr>
    </w:tbl>
    <w:p w14:paraId="414313B9"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45587C5E"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3FE20EE8"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EA80C0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E6FDC37"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5E62B4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BA4DAF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747E4" w:rsidRPr="00654378" w14:paraId="141E84F4" w14:textId="77777777" w:rsidTr="005A59FE">
        <w:trPr>
          <w:gridAfter w:val="1"/>
          <w:wAfter w:w="268" w:type="dxa"/>
          <w:trHeight w:val="2387"/>
        </w:trPr>
        <w:tc>
          <w:tcPr>
            <w:tcW w:w="2117" w:type="dxa"/>
            <w:tcBorders>
              <w:top w:val="nil"/>
              <w:left w:val="single" w:sz="8" w:space="0" w:color="auto"/>
              <w:bottom w:val="single" w:sz="8" w:space="0" w:color="auto"/>
              <w:right w:val="nil"/>
            </w:tcBorders>
            <w:shd w:val="clear" w:color="auto" w:fill="auto"/>
            <w:vAlign w:val="center"/>
            <w:hideMark/>
          </w:tcPr>
          <w:p w14:paraId="345FF835"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FB80F5C" w14:textId="77777777" w:rsidR="00F747E4" w:rsidRPr="00976BFF" w:rsidRDefault="00F747E4" w:rsidP="00F747E4">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1．MS-Office（Word、Excel、PowerPoint、Outlook）について、担当業務を滞りなく遂行できるレベルで利用できること。</w:t>
            </w:r>
          </w:p>
          <w:p w14:paraId="53322CBD" w14:textId="77777777" w:rsidR="00F747E4" w:rsidRPr="00976BFF" w:rsidRDefault="00F747E4" w:rsidP="00F747E4">
            <w:pPr>
              <w:widowControl/>
              <w:jc w:val="left"/>
              <w:rPr>
                <w:rFonts w:ascii="ＭＳ ゴシック" w:eastAsia="ＭＳ ゴシック" w:hAnsi="ＭＳ ゴシック" w:cs="ＭＳ Ｐゴシック"/>
                <w:color w:val="000000" w:themeColor="text1"/>
                <w:kern w:val="0"/>
                <w:sz w:val="20"/>
                <w:szCs w:val="20"/>
              </w:rPr>
            </w:pPr>
          </w:p>
          <w:p w14:paraId="46EB334A" w14:textId="77777777" w:rsidR="00F747E4" w:rsidRPr="00976BFF" w:rsidRDefault="00F747E4" w:rsidP="00F747E4">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2．Microsoft Teams、</w:t>
            </w:r>
            <w:proofErr w:type="spellStart"/>
            <w:r w:rsidRPr="00976BFF">
              <w:rPr>
                <w:rFonts w:ascii="ＭＳ ゴシック" w:eastAsia="ＭＳ ゴシック" w:hAnsi="ＭＳ ゴシック" w:cs="ＭＳ Ｐゴシック" w:hint="eastAsia"/>
                <w:color w:val="000000" w:themeColor="text1"/>
                <w:kern w:val="0"/>
                <w:sz w:val="20"/>
                <w:szCs w:val="20"/>
              </w:rPr>
              <w:t>WebEx</w:t>
            </w:r>
            <w:proofErr w:type="spellEnd"/>
            <w:r w:rsidRPr="00976BFF">
              <w:rPr>
                <w:rFonts w:ascii="ＭＳ ゴシック" w:eastAsia="ＭＳ ゴシック" w:hAnsi="ＭＳ ゴシック" w:cs="ＭＳ Ｐゴシック" w:hint="eastAsia"/>
                <w:color w:val="000000" w:themeColor="text1"/>
                <w:kern w:val="0"/>
                <w:sz w:val="20"/>
                <w:szCs w:val="20"/>
              </w:rPr>
              <w:t>、ZoomのいずれかのWeb会議を用いた業務経験が3年以内にあること。</w:t>
            </w:r>
          </w:p>
          <w:p w14:paraId="481B758C" w14:textId="77777777" w:rsidR="00F747E4" w:rsidRPr="00976BFF" w:rsidRDefault="00F747E4" w:rsidP="00F747E4">
            <w:pPr>
              <w:widowControl/>
              <w:jc w:val="left"/>
              <w:rPr>
                <w:rFonts w:ascii="ＭＳ ゴシック" w:eastAsia="ＭＳ ゴシック" w:hAnsi="ＭＳ ゴシック" w:cs="ＭＳ Ｐゴシック"/>
                <w:color w:val="000000" w:themeColor="text1"/>
                <w:kern w:val="0"/>
                <w:sz w:val="20"/>
                <w:szCs w:val="20"/>
              </w:rPr>
            </w:pPr>
          </w:p>
          <w:p w14:paraId="607969A1" w14:textId="77777777" w:rsidR="00F747E4" w:rsidRPr="00976BFF"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3．社外とメール・チャットでのやり取りを行う業務経験が3年以内にあること。</w:t>
            </w:r>
          </w:p>
          <w:p w14:paraId="2CD6234D" w14:textId="77777777" w:rsidR="00F747E4" w:rsidRPr="00976BFF" w:rsidRDefault="00F747E4" w:rsidP="00F747E4">
            <w:pPr>
              <w:widowControl/>
              <w:jc w:val="left"/>
              <w:rPr>
                <w:rFonts w:ascii="ＭＳ ゴシック" w:eastAsia="ＭＳ ゴシック" w:hAnsi="ＭＳ ゴシック" w:cs="ＭＳ Ｐゴシック"/>
                <w:color w:val="000000" w:themeColor="text1"/>
                <w:kern w:val="0"/>
                <w:sz w:val="20"/>
                <w:szCs w:val="20"/>
              </w:rPr>
            </w:pPr>
          </w:p>
          <w:p w14:paraId="5DEACF45" w14:textId="16405FFC" w:rsidR="00F747E4" w:rsidRPr="00893077" w:rsidRDefault="00F747E4" w:rsidP="00F747E4">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4．同一組織にて2年以上継続しての事務経験を有すること（ただし、雇用形態は問わない）。</w:t>
            </w:r>
          </w:p>
        </w:tc>
      </w:tr>
      <w:tr w:rsidR="002B13B1" w:rsidRPr="00654378" w14:paraId="5F8098B3"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71DF33EB"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AD7AFD1" w14:textId="75B21505" w:rsidR="002B13B1" w:rsidRPr="00893077" w:rsidRDefault="002B13B1" w:rsidP="002B13B1">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1．</w:t>
            </w:r>
            <w:r w:rsidRPr="00096EA3">
              <w:rPr>
                <w:rFonts w:ascii="ＭＳ ゴシック" w:eastAsia="ＭＳ ゴシック" w:hAnsi="ＭＳ ゴシック" w:cs="ＭＳ Ｐゴシック" w:hint="eastAsia"/>
                <w:color w:val="000000" w:themeColor="text1"/>
                <w:kern w:val="0"/>
                <w:sz w:val="20"/>
                <w:szCs w:val="20"/>
              </w:rPr>
              <w:t>台帳による物品管理の業務経験、及び公共機関又は学術機関での勤務経験があると尚良い。</w:t>
            </w:r>
          </w:p>
        </w:tc>
      </w:tr>
      <w:tr w:rsidR="002B13B1" w:rsidRPr="00654378" w14:paraId="58858943"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6EF892"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342E84F" w14:textId="72A82A3B"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28D6EE6D" w14:textId="77777777" w:rsidR="002B13B1" w:rsidRPr="00654378" w:rsidRDefault="002B13B1" w:rsidP="002B13B1">
            <w:pPr>
              <w:widowControl/>
              <w:jc w:val="left"/>
              <w:rPr>
                <w:color w:val="000000" w:themeColor="text1"/>
              </w:rPr>
            </w:pPr>
          </w:p>
        </w:tc>
      </w:tr>
      <w:tr w:rsidR="002B13B1" w:rsidRPr="00654378" w14:paraId="54C41C64"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5EFBBFD"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90B9AEC" w14:textId="77777777"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D432A8C" w14:textId="2BF9F415" w:rsidR="002B13B1" w:rsidRPr="00654378" w:rsidRDefault="002B13B1" w:rsidP="002B13B1">
            <w:pPr>
              <w:widowControl/>
              <w:jc w:val="left"/>
              <w:rPr>
                <w:rFonts w:ascii="ＭＳ ゴシック" w:eastAsia="ＭＳ ゴシック" w:hAnsi="ＭＳ ゴシック"/>
                <w:color w:val="000000" w:themeColor="text1"/>
                <w:sz w:val="20"/>
                <w:szCs w:val="20"/>
              </w:rPr>
            </w:pPr>
            <w:r w:rsidRPr="00976BFF">
              <w:rPr>
                <w:rFonts w:ascii="ＭＳ ゴシック" w:eastAsia="ＭＳ ゴシック" w:hAnsi="ＭＳ ゴシック" w:hint="eastAsia"/>
                <w:color w:val="000000" w:themeColor="text1"/>
                <w:sz w:val="20"/>
                <w:szCs w:val="20"/>
              </w:rPr>
              <w:t>ビジネス文書作成・編集、インデント、箇条書き設定、表・図形挿入と編集</w:t>
            </w:r>
          </w:p>
        </w:tc>
      </w:tr>
      <w:tr w:rsidR="002B13B1" w:rsidRPr="00654378" w14:paraId="292CE2E2"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28218E0"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400F61B" w14:textId="77777777"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3EE5482" w14:textId="6B4CCE5A" w:rsidR="002B13B1" w:rsidRPr="00654378" w:rsidRDefault="002B13B1" w:rsidP="002B13B1">
            <w:pPr>
              <w:widowControl/>
              <w:jc w:val="left"/>
              <w:rPr>
                <w:rFonts w:ascii="ＭＳ ゴシック" w:eastAsia="ＭＳ ゴシック" w:hAnsi="ＭＳ ゴシック"/>
                <w:color w:val="000000" w:themeColor="text1"/>
                <w:sz w:val="20"/>
                <w:szCs w:val="20"/>
              </w:rPr>
            </w:pPr>
            <w:r w:rsidRPr="00976BFF">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2B13B1" w:rsidRPr="00654378" w14:paraId="703591FD"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A08C1E8"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D03B7E5" w14:textId="77777777"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2B2CB7F" w14:textId="03F6BD35"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2C87081"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22E825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5D4BC92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F71C7A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B05E2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BD9EF9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DD590F3"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0E90F5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A1ACA5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0D1434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70E9BD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67D3E8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2B13B1" w:rsidRPr="00654378" w14:paraId="42A202E0"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267910"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FFF6341" w14:textId="424D01E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976BFF">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8FABF9" w14:textId="2EAC637E"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19C556DC" w14:textId="73903AB0"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2A1AFF89"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C5513C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6E3BEC9"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8C9EE6D"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25CCCCA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4F484291" w14:textId="77777777" w:rsidR="008D6E43" w:rsidRPr="002F0407" w:rsidRDefault="008D6E43" w:rsidP="00A70A3B">
      <w:pPr>
        <w:jc w:val="left"/>
        <w:rPr>
          <w:rFonts w:ascii="ＭＳ Ｐゴシック" w:hAnsi="ＭＳ Ｐゴシック"/>
          <w:sz w:val="28"/>
        </w:rPr>
        <w:sectPr w:rsidR="008D6E43" w:rsidRPr="002F0407"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4A737BA2" w14:textId="74B7E67D" w:rsidR="006947BF" w:rsidRPr="00877D76" w:rsidRDefault="006947BF" w:rsidP="006947BF">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F37D29">
        <w:rPr>
          <w:rFonts w:ascii="ＭＳ ゴシック" w:eastAsia="ＭＳ ゴシック" w:hAnsi="ＭＳ ゴシック" w:hint="eastAsia"/>
          <w:szCs w:val="21"/>
        </w:rPr>
        <w:t>2</w:t>
      </w:r>
      <w:r w:rsidRPr="00877D76">
        <w:rPr>
          <w:rFonts w:ascii="ＭＳ ゴシック" w:eastAsia="ＭＳ ゴシック" w:hAnsi="ＭＳ ゴシック" w:hint="eastAsia"/>
          <w:szCs w:val="21"/>
        </w:rPr>
        <w:t>】</w:t>
      </w:r>
    </w:p>
    <w:p w14:paraId="4B5ADC6E" w14:textId="77777777" w:rsidR="006947BF" w:rsidRPr="00877D76" w:rsidRDefault="006947BF" w:rsidP="006947BF">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77C734FC" w14:textId="77777777" w:rsidR="006947BF" w:rsidRPr="00877D76" w:rsidRDefault="006947BF" w:rsidP="006947BF">
      <w:pPr>
        <w:widowControl/>
        <w:jc w:val="right"/>
        <w:rPr>
          <w:rFonts w:ascii="ＭＳ ゴシック" w:eastAsia="ＭＳ ゴシック" w:hAnsi="ＭＳ ゴシック"/>
          <w:szCs w:val="21"/>
        </w:rPr>
      </w:pPr>
    </w:p>
    <w:p w14:paraId="30489D43" w14:textId="720C42B8"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案件名：労働者派遣業務（</w:t>
      </w:r>
      <w:r w:rsidR="00997317" w:rsidRPr="00877D76">
        <w:rPr>
          <w:rFonts w:ascii="ＭＳ ゴシック" w:eastAsia="ＭＳ ゴシック" w:hAnsi="ＭＳ ゴシック" w:hint="eastAsia"/>
          <w:szCs w:val="21"/>
        </w:rPr>
        <w:t>2025年3月契約開始</w:t>
      </w:r>
      <w:r w:rsidR="00B97C6F" w:rsidRPr="00877D76">
        <w:rPr>
          <w:rFonts w:ascii="ＭＳ ゴシック" w:eastAsia="ＭＳ ゴシック" w:hAnsi="ＭＳ ゴシック" w:hint="eastAsia"/>
          <w:szCs w:val="21"/>
        </w:rPr>
        <w:t>分</w:t>
      </w:r>
      <w:r w:rsidR="00F20B0A">
        <w:rPr>
          <w:rFonts w:ascii="ＭＳ ゴシック" w:eastAsia="ＭＳ ゴシック" w:hAnsi="ＭＳ ゴシック" w:hint="eastAsia"/>
          <w:szCs w:val="21"/>
        </w:rPr>
        <w:t>【情報処理技術者】その２</w:t>
      </w:r>
      <w:r w:rsidR="00B97C6F" w:rsidRPr="00877D76">
        <w:rPr>
          <w:rFonts w:ascii="ＭＳ ゴシック" w:eastAsia="ＭＳ ゴシック" w:hAnsi="ＭＳ ゴシック" w:hint="eastAsia"/>
          <w:szCs w:val="21"/>
        </w:rPr>
        <w:t>）</w:t>
      </w:r>
    </w:p>
    <w:p w14:paraId="6CC5D49A" w14:textId="2E00C4D2" w:rsidR="006947BF" w:rsidRPr="00877D76" w:rsidRDefault="006947BF"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F37D29">
        <w:rPr>
          <w:rFonts w:ascii="ＭＳ ゴシック" w:eastAsia="ＭＳ ゴシック" w:hAnsi="ＭＳ ゴシック" w:hint="eastAsia"/>
          <w:szCs w:val="21"/>
        </w:rPr>
        <w:t>1</w:t>
      </w:r>
      <w:r w:rsidRPr="00877D76">
        <w:rPr>
          <w:rFonts w:ascii="ＭＳ ゴシック" w:eastAsia="ＭＳ ゴシック" w:hAnsi="ＭＳ ゴシック" w:hint="eastAsia"/>
          <w:szCs w:val="21"/>
        </w:rPr>
        <w:t>】</w:t>
      </w:r>
      <w:r w:rsidR="002B13B1" w:rsidRPr="00A07BD7">
        <w:rPr>
          <w:rFonts w:ascii="ＭＳ ゴシック" w:eastAsia="ＭＳ ゴシック" w:hAnsi="ＭＳ ゴシック" w:cs="ＭＳ Ｐゴシック" w:hint="eastAsia"/>
          <w:color w:val="000000" w:themeColor="text1"/>
          <w:kern w:val="0"/>
          <w:sz w:val="20"/>
          <w:szCs w:val="20"/>
        </w:rPr>
        <w:t>デジタルアーキテクチャ・デザインセンターアーキテクチャ戦略企画部管理グループ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77D76" w:rsidRPr="00877D76" w14:paraId="027FCAD0" w14:textId="77777777" w:rsidTr="003802C2">
        <w:trPr>
          <w:trHeight w:val="480"/>
        </w:trPr>
        <w:tc>
          <w:tcPr>
            <w:tcW w:w="7427" w:type="dxa"/>
            <w:vAlign w:val="center"/>
          </w:tcPr>
          <w:p w14:paraId="7C79F9CC" w14:textId="77777777" w:rsidR="006947BF" w:rsidRPr="00877D76" w:rsidRDefault="006947BF" w:rsidP="003802C2">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877D76" w:rsidRDefault="006947BF" w:rsidP="003802C2">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877D76" w:rsidRPr="00877D76" w14:paraId="4900DEFC" w14:textId="77777777" w:rsidTr="003802C2">
        <w:trPr>
          <w:trHeight w:val="587"/>
        </w:trPr>
        <w:tc>
          <w:tcPr>
            <w:tcW w:w="7427" w:type="dxa"/>
            <w:vAlign w:val="center"/>
          </w:tcPr>
          <w:p w14:paraId="7B9435F2" w14:textId="77777777" w:rsidR="006947BF" w:rsidRPr="00877D76" w:rsidRDefault="006947BF" w:rsidP="003802C2">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877D76" w:rsidRDefault="006947BF" w:rsidP="003802C2">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6F23BD73" w14:textId="77777777" w:rsidTr="00134B18">
        <w:trPr>
          <w:trHeight w:val="614"/>
        </w:trPr>
        <w:tc>
          <w:tcPr>
            <w:tcW w:w="7427" w:type="dxa"/>
            <w:vAlign w:val="center"/>
          </w:tcPr>
          <w:p w14:paraId="41774B07" w14:textId="42B2C36A" w:rsidR="006947BF" w:rsidRPr="00877D76" w:rsidRDefault="00134B18" w:rsidP="00236AD1">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1.　</w:t>
            </w:r>
            <w:r w:rsidR="000945DC" w:rsidRPr="000945DC">
              <w:rPr>
                <w:rFonts w:ascii="ＭＳ ゴシック" w:eastAsia="ＭＳ ゴシック" w:hAnsi="ＭＳ ゴシック" w:cs="ＭＳ Ｐゴシック" w:hint="eastAsia"/>
                <w:kern w:val="0"/>
                <w:sz w:val="16"/>
                <w:szCs w:val="16"/>
              </w:rPr>
              <w:t>MS-Office（Word、Excel、PowerPoint、Outlook）について、担当業務を滞りなく遂行できるレベルで利用できること。</w:t>
            </w:r>
          </w:p>
        </w:tc>
        <w:tc>
          <w:tcPr>
            <w:tcW w:w="1587" w:type="dxa"/>
            <w:vAlign w:val="center"/>
          </w:tcPr>
          <w:p w14:paraId="18863173" w14:textId="77777777" w:rsidR="006947BF" w:rsidRPr="00877D76" w:rsidRDefault="006947BF" w:rsidP="003802C2">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575073DB" w14:textId="77777777" w:rsidTr="009E31CF">
        <w:trPr>
          <w:trHeight w:val="566"/>
        </w:trPr>
        <w:tc>
          <w:tcPr>
            <w:tcW w:w="7427" w:type="dxa"/>
            <w:vAlign w:val="center"/>
          </w:tcPr>
          <w:p w14:paraId="4927D937" w14:textId="5EFF95D1" w:rsidR="006947BF" w:rsidRPr="000945DC" w:rsidRDefault="00134B18" w:rsidP="003802C2">
            <w:pPr>
              <w:widowControl/>
              <w:ind w:leftChars="60" w:left="446" w:hangingChars="200" w:hanging="320"/>
              <w:jc w:val="left"/>
              <w:rPr>
                <w:rFonts w:ascii="ＭＳ ゴシック" w:eastAsia="ＭＳ ゴシック" w:hAnsi="ＭＳ ゴシック" w:cs="ＭＳ Ｐゴシック"/>
                <w:kern w:val="0"/>
                <w:sz w:val="16"/>
                <w:szCs w:val="16"/>
              </w:rPr>
            </w:pPr>
            <w:r w:rsidRPr="000945DC">
              <w:rPr>
                <w:rFonts w:ascii="ＭＳ ゴシック" w:eastAsia="ＭＳ ゴシック" w:hAnsi="ＭＳ ゴシック" w:cs="ＭＳ Ｐゴシック" w:hint="eastAsia"/>
                <w:kern w:val="0"/>
                <w:sz w:val="16"/>
                <w:szCs w:val="16"/>
              </w:rPr>
              <w:t xml:space="preserve">2.　</w:t>
            </w:r>
            <w:r w:rsidR="000945DC" w:rsidRPr="000945DC">
              <w:rPr>
                <w:rFonts w:ascii="ＭＳ ゴシック" w:eastAsia="ＭＳ ゴシック" w:hAnsi="ＭＳ ゴシック" w:cs="ＭＳ Ｐゴシック" w:hint="eastAsia"/>
                <w:color w:val="000000" w:themeColor="text1"/>
                <w:kern w:val="0"/>
                <w:sz w:val="16"/>
                <w:szCs w:val="16"/>
              </w:rPr>
              <w:t>Microsoft Teams、</w:t>
            </w:r>
            <w:proofErr w:type="spellStart"/>
            <w:r w:rsidR="000945DC" w:rsidRPr="000945DC">
              <w:rPr>
                <w:rFonts w:ascii="ＭＳ ゴシック" w:eastAsia="ＭＳ ゴシック" w:hAnsi="ＭＳ ゴシック" w:cs="ＭＳ Ｐゴシック" w:hint="eastAsia"/>
                <w:color w:val="000000" w:themeColor="text1"/>
                <w:kern w:val="0"/>
                <w:sz w:val="16"/>
                <w:szCs w:val="16"/>
              </w:rPr>
              <w:t>WebEx</w:t>
            </w:r>
            <w:proofErr w:type="spellEnd"/>
            <w:r w:rsidR="000945DC" w:rsidRPr="000945DC">
              <w:rPr>
                <w:rFonts w:ascii="ＭＳ ゴシック" w:eastAsia="ＭＳ ゴシック" w:hAnsi="ＭＳ ゴシック" w:cs="ＭＳ Ｐゴシック" w:hint="eastAsia"/>
                <w:color w:val="000000" w:themeColor="text1"/>
                <w:kern w:val="0"/>
                <w:sz w:val="16"/>
                <w:szCs w:val="16"/>
              </w:rPr>
              <w:t>、ZoomのいずれかのWeb会議を用いた業務経験が3年以内にあること。</w:t>
            </w:r>
          </w:p>
        </w:tc>
        <w:tc>
          <w:tcPr>
            <w:tcW w:w="1587" w:type="dxa"/>
            <w:vAlign w:val="center"/>
          </w:tcPr>
          <w:p w14:paraId="18C4F750" w14:textId="77777777" w:rsidR="006947BF" w:rsidRPr="00877D76" w:rsidRDefault="006947BF" w:rsidP="003802C2">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21797A01" w14:textId="77777777" w:rsidTr="009E31CF">
        <w:trPr>
          <w:trHeight w:val="566"/>
        </w:trPr>
        <w:tc>
          <w:tcPr>
            <w:tcW w:w="7427" w:type="dxa"/>
            <w:vAlign w:val="center"/>
          </w:tcPr>
          <w:p w14:paraId="4905ABE7" w14:textId="7FC29924" w:rsidR="000945DC" w:rsidRPr="00877D76" w:rsidRDefault="00EA6ED8"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0945DC" w:rsidRPr="00877D76">
              <w:rPr>
                <w:rFonts w:ascii="ＭＳ ゴシック" w:eastAsia="ＭＳ ゴシック" w:hAnsi="ＭＳ ゴシック" w:cs="ＭＳ Ｐゴシック" w:hint="eastAsia"/>
                <w:kern w:val="0"/>
                <w:sz w:val="16"/>
                <w:szCs w:val="16"/>
              </w:rPr>
              <w:t xml:space="preserve">.　</w:t>
            </w:r>
            <w:r w:rsidR="000945DC" w:rsidRPr="000945DC">
              <w:rPr>
                <w:rFonts w:ascii="ＭＳ ゴシック" w:eastAsia="ＭＳ ゴシック" w:hAnsi="ＭＳ ゴシック" w:cs="ＭＳ Ｐゴシック" w:hint="eastAsia"/>
                <w:kern w:val="0"/>
                <w:sz w:val="16"/>
                <w:szCs w:val="16"/>
              </w:rPr>
              <w:t>社外とメール・チャットでのやり取りを行う業務経験が3年以内にあること。</w:t>
            </w:r>
          </w:p>
        </w:tc>
        <w:tc>
          <w:tcPr>
            <w:tcW w:w="1587" w:type="dxa"/>
            <w:vAlign w:val="center"/>
          </w:tcPr>
          <w:p w14:paraId="79A09B79" w14:textId="059DB923" w:rsidR="000945DC" w:rsidRPr="00877D76" w:rsidRDefault="000945DC"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2D54517D" w14:textId="77777777" w:rsidTr="009E31CF">
        <w:trPr>
          <w:trHeight w:val="584"/>
        </w:trPr>
        <w:tc>
          <w:tcPr>
            <w:tcW w:w="7427" w:type="dxa"/>
            <w:vAlign w:val="center"/>
          </w:tcPr>
          <w:p w14:paraId="0AA45059" w14:textId="21315560" w:rsidR="000945DC" w:rsidRPr="00877D76" w:rsidRDefault="00EA6ED8"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0945DC" w:rsidRPr="00877D76">
              <w:rPr>
                <w:rFonts w:ascii="ＭＳ ゴシック" w:eastAsia="ＭＳ ゴシック" w:hAnsi="ＭＳ ゴシック" w:cs="ＭＳ Ｐゴシック" w:hint="eastAsia"/>
                <w:kern w:val="0"/>
                <w:sz w:val="16"/>
                <w:szCs w:val="16"/>
              </w:rPr>
              <w:t>.</w:t>
            </w:r>
            <w:r w:rsidR="000945DC" w:rsidRPr="00877D76">
              <w:rPr>
                <w:rFonts w:hint="eastAsia"/>
              </w:rPr>
              <w:t xml:space="preserve"> </w:t>
            </w:r>
            <w:r w:rsidR="000945DC" w:rsidRPr="00877D76">
              <w:rPr>
                <w:rFonts w:ascii="ＭＳ ゴシック" w:eastAsia="ＭＳ ゴシック" w:hAnsi="ＭＳ ゴシック" w:cs="ＭＳ Ｐゴシック" w:hint="eastAsia"/>
                <w:kern w:val="0"/>
                <w:sz w:val="16"/>
                <w:szCs w:val="16"/>
              </w:rPr>
              <w:tab/>
            </w:r>
            <w:r w:rsidR="000945DC" w:rsidRPr="000945DC">
              <w:rPr>
                <w:rFonts w:ascii="ＭＳ ゴシック" w:eastAsia="ＭＳ ゴシック" w:hAnsi="ＭＳ ゴシック" w:cs="ＭＳ Ｐゴシック" w:hint="eastAsia"/>
                <w:kern w:val="0"/>
                <w:sz w:val="16"/>
                <w:szCs w:val="16"/>
              </w:rPr>
              <w:t>同一組織にて2年以上継続しての事務経験を有すること（ただし、雇用形態は問わない）。</w:t>
            </w:r>
          </w:p>
        </w:tc>
        <w:tc>
          <w:tcPr>
            <w:tcW w:w="1587" w:type="dxa"/>
            <w:vAlign w:val="center"/>
          </w:tcPr>
          <w:p w14:paraId="5CAB2917" w14:textId="001BFAF2" w:rsidR="000945DC" w:rsidRPr="00877D76" w:rsidRDefault="000945DC"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6797EBCD" w14:textId="77777777" w:rsidTr="009E31CF">
        <w:trPr>
          <w:trHeight w:val="584"/>
        </w:trPr>
        <w:tc>
          <w:tcPr>
            <w:tcW w:w="7427" w:type="dxa"/>
            <w:vAlign w:val="center"/>
          </w:tcPr>
          <w:p w14:paraId="44797073" w14:textId="5FB0EAEC" w:rsidR="000945DC" w:rsidRPr="00877D76" w:rsidRDefault="00EA6ED8"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0945DC" w:rsidRPr="00877D76">
              <w:rPr>
                <w:rFonts w:ascii="ＭＳ ゴシック" w:eastAsia="ＭＳ ゴシック" w:hAnsi="ＭＳ ゴシック" w:cs="ＭＳ Ｐゴシック" w:hint="eastAsia"/>
                <w:kern w:val="0"/>
                <w:sz w:val="16"/>
                <w:szCs w:val="16"/>
              </w:rPr>
              <w:t xml:space="preserve">.　</w:t>
            </w:r>
            <w:r w:rsidR="000945DC">
              <w:rPr>
                <w:rFonts w:hint="eastAsia"/>
              </w:rPr>
              <w:t xml:space="preserve"> </w:t>
            </w:r>
            <w:r w:rsidR="000945DC" w:rsidRPr="000945DC">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01DBC818" w14:textId="77777777" w:rsidR="000945DC" w:rsidRPr="00877D76" w:rsidRDefault="000945DC"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6A0363F5" w14:textId="77777777" w:rsidTr="00134B18">
        <w:trPr>
          <w:trHeight w:val="1422"/>
        </w:trPr>
        <w:tc>
          <w:tcPr>
            <w:tcW w:w="7427" w:type="dxa"/>
            <w:vAlign w:val="center"/>
          </w:tcPr>
          <w:p w14:paraId="4A3E0253" w14:textId="60B4BDBA" w:rsidR="000945DC" w:rsidRPr="00877D76" w:rsidRDefault="00EA6ED8" w:rsidP="000945DC">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6</w:t>
            </w:r>
            <w:r w:rsidR="000945DC" w:rsidRPr="00877D76">
              <w:rPr>
                <w:rFonts w:ascii="ＭＳ ゴシック" w:eastAsia="ＭＳ ゴシック" w:hAnsi="ＭＳ ゴシック" w:cs="ＭＳ Ｐゴシック" w:hint="eastAsia"/>
                <w:sz w:val="16"/>
                <w:szCs w:val="16"/>
              </w:rPr>
              <w:t>.　以下の</w:t>
            </w:r>
            <w:r w:rsidR="000945DC" w:rsidRPr="00877D76">
              <w:rPr>
                <w:rFonts w:ascii="ＭＳ ゴシック" w:eastAsia="ＭＳ ゴシック" w:hAnsi="ＭＳ ゴシック" w:cs="ＭＳ Ｐゴシック"/>
                <w:sz w:val="16"/>
                <w:szCs w:val="16"/>
              </w:rPr>
              <w:t>PCスキルがあること。</w:t>
            </w:r>
          </w:p>
          <w:p w14:paraId="47EBF561" w14:textId="77777777" w:rsidR="000945DC" w:rsidRPr="00877D76" w:rsidRDefault="000945DC" w:rsidP="000945DC">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DF58C9F" w14:textId="725E5AFA" w:rsidR="000945DC" w:rsidRPr="00877D76" w:rsidRDefault="000945DC" w:rsidP="000945DC">
            <w:pPr>
              <w:widowControl/>
              <w:ind w:leftChars="60" w:left="1246" w:hangingChars="700" w:hanging="11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Pr="000945DC">
              <w:rPr>
                <w:rFonts w:ascii="ＭＳ ゴシック" w:eastAsia="ＭＳ ゴシック" w:hAnsi="ＭＳ ゴシック" w:cs="ＭＳ Ｐゴシック" w:hint="eastAsia"/>
                <w:kern w:val="0"/>
                <w:sz w:val="16"/>
                <w:szCs w:val="16"/>
              </w:rPr>
              <w:t>ビジネス文書作成・編集、インデント、箇条書き設定、表・図形挿入と編集</w:t>
            </w:r>
          </w:p>
          <w:p w14:paraId="1DA6F1BB" w14:textId="77777777" w:rsidR="000945DC" w:rsidRDefault="000945DC" w:rsidP="000945DC">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Pr="000945DC">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7E07531E" w14:textId="0A84A47C" w:rsidR="000945DC" w:rsidRPr="00877D76" w:rsidRDefault="000945DC" w:rsidP="000945DC">
            <w:pPr>
              <w:widowControl/>
              <w:ind w:leftChars="212" w:left="445" w:firstLineChars="510" w:firstLine="816"/>
              <w:rPr>
                <w:rFonts w:ascii="ＭＳ ゴシック" w:eastAsia="ＭＳ ゴシック" w:hAnsi="ＭＳ ゴシック" w:cs="ＭＳ Ｐゴシック"/>
                <w:kern w:val="0"/>
                <w:sz w:val="16"/>
                <w:szCs w:val="16"/>
              </w:rPr>
            </w:pPr>
            <w:r w:rsidRPr="000945DC">
              <w:rPr>
                <w:rFonts w:ascii="ＭＳ ゴシック" w:eastAsia="ＭＳ ゴシック" w:hAnsi="ＭＳ ゴシック" w:cs="ＭＳ Ｐゴシック" w:hint="eastAsia"/>
                <w:kern w:val="0"/>
                <w:sz w:val="16"/>
                <w:szCs w:val="16"/>
              </w:rPr>
              <w:t>ピボットテーブル</w:t>
            </w:r>
          </w:p>
          <w:p w14:paraId="1D8BD7D3" w14:textId="563FC2B1" w:rsidR="000945DC" w:rsidRPr="00877D76" w:rsidRDefault="000945DC" w:rsidP="000945DC">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18E37B71" w14:textId="77777777" w:rsidR="000945DC" w:rsidRPr="00877D76" w:rsidRDefault="000945DC"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1F1E99E7"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7402FBF8" w14:textId="77777777" w:rsidR="006947BF" w:rsidRPr="00877D76" w:rsidRDefault="006947BF" w:rsidP="006947BF">
      <w:pPr>
        <w:widowControl/>
        <w:jc w:val="left"/>
        <w:rPr>
          <w:rFonts w:ascii="ＭＳ ゴシック" w:eastAsia="ＭＳ ゴシック" w:hAnsi="ＭＳ ゴシック"/>
          <w:szCs w:val="21"/>
        </w:rPr>
      </w:pPr>
    </w:p>
    <w:p w14:paraId="31895D1E" w14:textId="77777777" w:rsidR="006947BF" w:rsidRPr="00877D76" w:rsidRDefault="006947BF" w:rsidP="006947BF">
      <w:pPr>
        <w:widowControl/>
        <w:jc w:val="left"/>
        <w:rPr>
          <w:rFonts w:ascii="ＭＳ ゴシック" w:eastAsia="ＭＳ ゴシック" w:hAnsi="ＭＳ ゴシック"/>
          <w:szCs w:val="21"/>
        </w:rPr>
      </w:pPr>
    </w:p>
    <w:p w14:paraId="7DC623D5"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877D76" w:rsidRDefault="006947BF" w:rsidP="006947BF">
      <w:pPr>
        <w:widowControl/>
        <w:jc w:val="left"/>
        <w:rPr>
          <w:rFonts w:ascii="ＭＳ ゴシック" w:eastAsia="ＭＳ ゴシック" w:hAnsi="ＭＳ ゴシック"/>
          <w:szCs w:val="21"/>
        </w:rPr>
      </w:pPr>
    </w:p>
    <w:p w14:paraId="4A04285B"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1C8D11B6" w14:textId="77777777" w:rsidR="006947BF" w:rsidRPr="00877D76" w:rsidRDefault="006947BF" w:rsidP="006947BF">
      <w:pPr>
        <w:widowControl/>
        <w:jc w:val="left"/>
        <w:rPr>
          <w:rFonts w:ascii="ＭＳ ゴシック" w:eastAsia="ＭＳ ゴシック" w:hAnsi="ＭＳ ゴシック"/>
          <w:szCs w:val="21"/>
        </w:rPr>
      </w:pPr>
    </w:p>
    <w:p w14:paraId="6AED471C"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2BCDEEC4"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164D96C5"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399DB492" w14:textId="77777777" w:rsidR="006947BF" w:rsidRPr="00877D76" w:rsidRDefault="006947BF" w:rsidP="006947BF">
      <w:pPr>
        <w:widowControl/>
        <w:ind w:firstLineChars="700" w:firstLine="1470"/>
        <w:jc w:val="left"/>
        <w:rPr>
          <w:rFonts w:ascii="ＭＳ ゴシック" w:eastAsia="ＭＳ ゴシック" w:hAnsi="ＭＳ ゴシック"/>
          <w:szCs w:val="21"/>
          <w:u w:val="single"/>
          <w:lang w:eastAsia="zh-TW"/>
        </w:rPr>
      </w:pPr>
      <w:r w:rsidRPr="00877D76">
        <w:rPr>
          <w:rFonts w:ascii="ＭＳ ゴシック" w:eastAsia="ＭＳ ゴシック" w:hAnsi="ＭＳ ゴシック" w:hint="eastAsia"/>
          <w:szCs w:val="21"/>
          <w:lang w:eastAsia="zh-TW"/>
        </w:rPr>
        <w:t>氏名</w:t>
      </w:r>
    </w:p>
    <w:p w14:paraId="08510C1B" w14:textId="77777777" w:rsidR="006947BF" w:rsidRPr="00877D76" w:rsidRDefault="006947BF" w:rsidP="006947BF">
      <w:pPr>
        <w:widowControl/>
        <w:ind w:firstLineChars="600" w:firstLine="1260"/>
        <w:jc w:val="left"/>
        <w:rPr>
          <w:rFonts w:ascii="ＭＳ ゴシック" w:eastAsia="ＭＳ ゴシック" w:hAnsi="ＭＳ ゴシック"/>
          <w:szCs w:val="21"/>
          <w:u w:val="single"/>
          <w:lang w:eastAsia="zh-TW"/>
        </w:rPr>
      </w:pP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szCs w:val="21"/>
          <w:u w:val="single"/>
          <w:lang w:eastAsia="zh-TW"/>
        </w:rPr>
        <w:tab/>
        <w:t xml:space="preserve">                </w:t>
      </w: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hint="eastAsia"/>
          <w:szCs w:val="21"/>
          <w:u w:val="single"/>
          <w:lang w:eastAsia="zh-TW"/>
        </w:rPr>
        <w:t>印</w:t>
      </w:r>
      <w:r w:rsidRPr="00877D76">
        <w:rPr>
          <w:rFonts w:ascii="ＭＳ ゴシック" w:eastAsia="ＭＳ ゴシック" w:hAnsi="ＭＳ ゴシック"/>
          <w:szCs w:val="21"/>
          <w:u w:val="single"/>
          <w:lang w:eastAsia="zh-TW"/>
        </w:rPr>
        <w:tab/>
      </w:r>
    </w:p>
    <w:p w14:paraId="39A4F140" w14:textId="07C7F660" w:rsidR="000F3E7C" w:rsidRPr="00877D76" w:rsidRDefault="000F3E7C">
      <w:pPr>
        <w:widowControl/>
        <w:jc w:val="left"/>
        <w:rPr>
          <w:rFonts w:ascii="ＭＳ ゴシック" w:eastAsia="ＭＳ ゴシック" w:hAnsi="ＭＳ ゴシック"/>
          <w:szCs w:val="21"/>
          <w:u w:val="single"/>
          <w:lang w:eastAsia="zh-TW"/>
        </w:rPr>
      </w:pPr>
      <w:r w:rsidRPr="00877D76">
        <w:rPr>
          <w:rFonts w:ascii="ＭＳ ゴシック" w:eastAsia="ＭＳ ゴシック" w:hAnsi="ＭＳ ゴシック"/>
          <w:szCs w:val="21"/>
          <w:u w:val="single"/>
          <w:lang w:eastAsia="zh-TW"/>
        </w:rPr>
        <w:br w:type="page"/>
      </w:r>
    </w:p>
    <w:p w14:paraId="1D43775A" w14:textId="6E8B8228" w:rsidR="000E1191" w:rsidRDefault="000E1191" w:rsidP="000E1191">
      <w:pPr>
        <w:widowControl/>
        <w:ind w:firstLineChars="600" w:firstLine="1260"/>
        <w:jc w:val="left"/>
        <w:rPr>
          <w:rFonts w:ascii="ＭＳ ゴシック" w:eastAsia="ＭＳ ゴシック" w:hAnsi="ＭＳ ゴシック"/>
          <w:szCs w:val="21"/>
          <w:lang w:eastAsia="zh-TW"/>
        </w:rPr>
      </w:pPr>
    </w:p>
    <w:p w14:paraId="04F173C9" w14:textId="719D9DA8" w:rsidR="001C2AAB" w:rsidRPr="000C6D6C" w:rsidRDefault="001C2AAB" w:rsidP="001C2AAB">
      <w:pPr>
        <w:widowControl/>
        <w:jc w:val="left"/>
        <w:rPr>
          <w:rFonts w:ascii="ＭＳ ゴシック" w:eastAsia="ＭＳ ゴシック" w:hAnsi="ＭＳ ゴシック"/>
          <w:szCs w:val="21"/>
          <w:lang w:eastAsia="zh-TW"/>
        </w:rPr>
      </w:pPr>
    </w:p>
    <w:p w14:paraId="0ECFC2E5" w14:textId="77777777" w:rsidR="006947BF" w:rsidRDefault="006947BF" w:rsidP="006947BF">
      <w:pPr>
        <w:widowControl/>
        <w:jc w:val="left"/>
        <w:rPr>
          <w:rFonts w:ascii="ＭＳ ゴシック" w:eastAsia="ＭＳ ゴシック" w:hAnsi="ＭＳ ゴシック"/>
          <w:szCs w:val="21"/>
          <w:lang w:eastAsia="zh-TW"/>
        </w:rPr>
      </w:pPr>
    </w:p>
    <w:p w14:paraId="7AAE3400" w14:textId="77777777" w:rsidR="006947BF" w:rsidRDefault="006947BF" w:rsidP="006947BF">
      <w:pPr>
        <w:widowControl/>
        <w:jc w:val="left"/>
        <w:rPr>
          <w:rFonts w:ascii="ＭＳ ゴシック" w:eastAsia="ＭＳ ゴシック" w:hAnsi="ＭＳ ゴシック"/>
          <w:szCs w:val="21"/>
          <w:lang w:eastAsia="zh-TW"/>
        </w:rPr>
      </w:pPr>
    </w:p>
    <w:p w14:paraId="7AACDC30" w14:textId="77777777" w:rsidR="008D6E43" w:rsidRDefault="008D6E43" w:rsidP="00A70A3B">
      <w:pPr>
        <w:jc w:val="left"/>
        <w:rPr>
          <w:rFonts w:ascii="ＭＳ Ｐゴシック" w:hAnsi="ＭＳ Ｐゴシック"/>
          <w:sz w:val="28"/>
          <w:lang w:eastAsia="zh-TW"/>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lang w:eastAsia="zh-TW"/>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lang w:eastAsia="zh-TW"/>
        </w:rPr>
      </w:pPr>
    </w:p>
    <w:bookmarkEnd w:id="0"/>
    <w:bookmarkEnd w:id="1"/>
    <w:p w14:paraId="7DF90E51" w14:textId="7CD3E0DD"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cs="ＭＳ Ｐゴシック" w:hint="eastAsia"/>
          <w:lang w:eastAsia="zh-TW"/>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cs="ＭＳ Ｐゴシック" w:hint="eastAsia"/>
          <w:sz w:val="21"/>
          <w:szCs w:val="21"/>
          <w:lang w:eastAsia="zh-TW"/>
        </w:rPr>
        <w:instrText>Ⅳ．入札資料作成要領</w:instrText>
      </w:r>
      <w:r w:rsidRPr="002F4FE8">
        <w:rPr>
          <w:rFonts w:asciiTheme="majorEastAsia" w:eastAsiaTheme="majorEastAsia" w:hAnsiTheme="majorEastAsia"/>
          <w:sz w:val="21"/>
          <w:szCs w:val="21"/>
          <w:lang w:eastAsia="zh-TW"/>
        </w:rPr>
        <w:instrText>" \y "４.</w:instrText>
      </w:r>
      <w:r w:rsidRPr="002F4FE8">
        <w:rPr>
          <w:rFonts w:asciiTheme="majorEastAsia" w:eastAsiaTheme="majorEastAsia" w:hAnsiTheme="majorEastAsia"/>
          <w:sz w:val="21"/>
          <w:szCs w:val="21"/>
        </w:rPr>
        <w:instrText>にゅうさつしりょうさくせいようりょう</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lang w:eastAsia="zh-TW"/>
        </w:rPr>
      </w:pPr>
    </w:p>
    <w:p w14:paraId="7DF90E53" w14:textId="77777777" w:rsidR="007F4CAD" w:rsidRPr="002F4FE8" w:rsidRDefault="007F4CAD">
      <w:pPr>
        <w:pStyle w:val="a5"/>
        <w:rPr>
          <w:rFonts w:asciiTheme="majorEastAsia" w:eastAsiaTheme="majorEastAsia" w:hAnsiTheme="majorEastAsia"/>
          <w:lang w:eastAsia="zh-TW"/>
        </w:rPr>
      </w:pPr>
    </w:p>
    <w:p w14:paraId="7DF90E54" w14:textId="77777777" w:rsidR="007F4CAD" w:rsidRPr="002F4FE8" w:rsidRDefault="007F4CAD">
      <w:pPr>
        <w:pStyle w:val="a5"/>
        <w:rPr>
          <w:rFonts w:asciiTheme="majorEastAsia" w:eastAsiaTheme="majorEastAsia" w:hAnsiTheme="majorEastAsia"/>
          <w:lang w:eastAsia="zh-TW"/>
        </w:rPr>
      </w:pPr>
    </w:p>
    <w:p w14:paraId="7DF90E55" w14:textId="77777777" w:rsidR="007F4CAD" w:rsidRPr="002F4FE8" w:rsidRDefault="007F4CAD">
      <w:pPr>
        <w:pStyle w:val="a5"/>
        <w:rPr>
          <w:rFonts w:asciiTheme="majorEastAsia" w:eastAsiaTheme="majorEastAsia" w:hAnsiTheme="majorEastAsia"/>
          <w:lang w:eastAsia="zh-TW"/>
        </w:rPr>
      </w:pPr>
    </w:p>
    <w:p w14:paraId="7DF90E56" w14:textId="77777777" w:rsidR="007F4CAD" w:rsidRPr="002F4FE8" w:rsidRDefault="007F4CAD">
      <w:pPr>
        <w:pStyle w:val="a5"/>
        <w:rPr>
          <w:rFonts w:asciiTheme="majorEastAsia" w:eastAsiaTheme="majorEastAsia" w:hAnsiTheme="majorEastAsia"/>
          <w:lang w:eastAsia="zh-TW"/>
        </w:rPr>
      </w:pPr>
    </w:p>
    <w:p w14:paraId="7DF90E57" w14:textId="77777777" w:rsidR="007F4CAD" w:rsidRPr="002F4FE8" w:rsidRDefault="007F4CAD">
      <w:pPr>
        <w:pStyle w:val="a5"/>
        <w:rPr>
          <w:rFonts w:asciiTheme="majorEastAsia" w:eastAsiaTheme="majorEastAsia" w:hAnsiTheme="majorEastAsia"/>
          <w:lang w:eastAsia="zh-TW"/>
        </w:rPr>
      </w:pPr>
    </w:p>
    <w:p w14:paraId="7DF90E58" w14:textId="77777777" w:rsidR="007F4CAD" w:rsidRPr="002F4FE8" w:rsidRDefault="007F4CAD">
      <w:pPr>
        <w:pStyle w:val="a5"/>
        <w:rPr>
          <w:rFonts w:asciiTheme="majorEastAsia" w:eastAsiaTheme="majorEastAsia" w:hAnsiTheme="majorEastAsia"/>
          <w:lang w:eastAsia="zh-TW"/>
        </w:rPr>
      </w:pPr>
    </w:p>
    <w:p w14:paraId="7DF90E59" w14:textId="77777777" w:rsidR="007F4CAD" w:rsidRPr="002F4FE8" w:rsidRDefault="007F4CAD">
      <w:pPr>
        <w:pStyle w:val="a5"/>
        <w:jc w:val="center"/>
        <w:rPr>
          <w:rFonts w:asciiTheme="majorEastAsia" w:eastAsiaTheme="majorEastAsia" w:hAnsiTheme="majorEastAsia"/>
          <w:lang w:eastAsia="zh-TW"/>
        </w:rPr>
      </w:pPr>
    </w:p>
    <w:p w14:paraId="7DF90E5B" w14:textId="576F345F" w:rsidR="007F4CAD" w:rsidRPr="002F4FE8" w:rsidRDefault="00F3447B" w:rsidP="003D7247">
      <w:pPr>
        <w:pStyle w:val="a5"/>
        <w:spacing w:line="484" w:lineRule="exact"/>
        <w:ind w:leftChars="-135" w:left="1" w:rightChars="-238" w:right="-500" w:hangingChars="88" w:hanging="284"/>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97317">
        <w:rPr>
          <w:rFonts w:asciiTheme="majorEastAsia" w:eastAsiaTheme="majorEastAsia" w:hAnsiTheme="majorEastAsia" w:cs="ＭＳ Ｐゴシック" w:hint="eastAsia"/>
          <w:b/>
          <w:sz w:val="32"/>
          <w:szCs w:val="32"/>
        </w:rPr>
        <w:t>2025年3月契約開始</w:t>
      </w:r>
      <w:r w:rsidR="00B97C6F">
        <w:rPr>
          <w:rFonts w:asciiTheme="majorEastAsia" w:eastAsiaTheme="majorEastAsia" w:hAnsiTheme="majorEastAsia" w:cs="ＭＳ Ｐゴシック" w:hint="eastAsia"/>
          <w:b/>
          <w:sz w:val="32"/>
          <w:szCs w:val="32"/>
        </w:rPr>
        <w:t>分</w:t>
      </w:r>
      <w:r w:rsidR="00F20B0A">
        <w:rPr>
          <w:rFonts w:asciiTheme="majorEastAsia" w:eastAsiaTheme="majorEastAsia" w:hAnsiTheme="majorEastAsia" w:cs="ＭＳ Ｐゴシック" w:hint="eastAsia"/>
          <w:b/>
          <w:sz w:val="32"/>
          <w:szCs w:val="32"/>
        </w:rPr>
        <w:t>【情報処理技術者】その２</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05FFF3D4"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F20B0A">
        <w:rPr>
          <w:rFonts w:ascii="ＭＳ 明朝" w:hAnsi="ＭＳ 明朝" w:cs="ＭＳ Ｐゴシック" w:hint="eastAsia"/>
        </w:rPr>
        <w:t>【情報処理技術者】その２</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AF8D308"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F20B0A">
              <w:rPr>
                <w:rFonts w:ascii="ＭＳ 明朝" w:hAnsi="ＭＳ 明朝" w:cs="ＭＳ Ｐゴシック" w:hint="eastAsia"/>
              </w:rPr>
              <w:t>【情報処理技術者】その２</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3BE12C40"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F20B0A">
              <w:rPr>
                <w:rFonts w:ascii="ＭＳ 明朝" w:hAnsi="ＭＳ 明朝" w:cs="ＭＳ Ｐゴシック" w:hint="eastAsia"/>
              </w:rPr>
              <w:t>【情報処理技術者】その２</w:t>
            </w:r>
            <w:r w:rsidR="00B97C6F">
              <w:rPr>
                <w:rFonts w:ascii="ＭＳ 明朝" w:hAnsi="ＭＳ 明朝" w:cs="ＭＳ Ｐゴシック" w:hint="eastAsia"/>
              </w:rPr>
              <w:t>）</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5BCF0254"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97317">
        <w:rPr>
          <w:rFonts w:asciiTheme="majorEastAsia" w:eastAsiaTheme="majorEastAsia" w:hAnsiTheme="majorEastAsia" w:cs="ＭＳ Ｐゴシック" w:hint="eastAsia"/>
          <w:b/>
          <w:sz w:val="32"/>
          <w:szCs w:val="32"/>
        </w:rPr>
        <w:t>2025年3月契約開始</w:t>
      </w:r>
      <w:r w:rsidR="00B97C6F">
        <w:rPr>
          <w:rFonts w:asciiTheme="majorEastAsia" w:eastAsiaTheme="majorEastAsia" w:hAnsiTheme="majorEastAsia" w:cs="ＭＳ Ｐゴシック" w:hint="eastAsia"/>
          <w:b/>
          <w:sz w:val="32"/>
          <w:szCs w:val="32"/>
        </w:rPr>
        <w:t>分</w:t>
      </w:r>
      <w:r w:rsidR="00F20B0A">
        <w:rPr>
          <w:rFonts w:asciiTheme="majorEastAsia" w:eastAsiaTheme="majorEastAsia" w:hAnsiTheme="majorEastAsia" w:cs="ＭＳ Ｐゴシック" w:hint="eastAsia"/>
          <w:b/>
          <w:sz w:val="32"/>
          <w:szCs w:val="32"/>
        </w:rPr>
        <w:t>【情報処理技術者】その２</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8"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8"/>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4FF82FA4"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F20B0A">
              <w:rPr>
                <w:rFonts w:ascii="ＭＳ ゴシック" w:eastAsia="ＭＳ ゴシック" w:hAnsi="ＭＳ ゴシック" w:cs="ＭＳ Ｐゴシック" w:hint="eastAsia"/>
                <w:kern w:val="0"/>
                <w:sz w:val="18"/>
                <w:szCs w:val="18"/>
              </w:rPr>
              <w:t>別紙2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1D1427CB"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F20B0A">
              <w:rPr>
                <w:rFonts w:ascii="ＭＳ ゴシック" w:eastAsia="ＭＳ ゴシック" w:hAnsi="ＭＳ ゴシック" w:cs="ＭＳ Ｐゴシック" w:hint="eastAsia"/>
                <w:kern w:val="0"/>
                <w:sz w:val="18"/>
                <w:szCs w:val="18"/>
              </w:rPr>
              <w:t>別紙2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435B1A6C"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7332A83B"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w:t>
            </w:r>
            <w:r w:rsidR="00AC4C18">
              <w:rPr>
                <w:rFonts w:ascii="ＭＳ ゴシック" w:eastAsia="ＭＳ ゴシック" w:hAnsi="ＭＳ ゴシック" w:cs="ＭＳ Ｐゴシック" w:hint="eastAsia"/>
                <w:kern w:val="0"/>
                <w:sz w:val="18"/>
                <w:szCs w:val="18"/>
              </w:rPr>
              <w:t>速やかに</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243C7CBD" w:rsidR="007F4CAD" w:rsidRPr="002F4FE8" w:rsidRDefault="00F3447B" w:rsidP="003D7247">
      <w:pPr>
        <w:pStyle w:val="a5"/>
        <w:spacing w:line="484" w:lineRule="exact"/>
        <w:ind w:leftChars="-202" w:rightChars="-419" w:right="-880" w:hangingChars="132" w:hanging="424"/>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997317">
        <w:rPr>
          <w:rFonts w:asciiTheme="majorEastAsia" w:eastAsiaTheme="majorEastAsia" w:hAnsiTheme="majorEastAsia" w:cs="ＭＳ Ｐゴシック" w:hint="eastAsia"/>
          <w:sz w:val="32"/>
          <w:szCs w:val="32"/>
        </w:rPr>
        <w:t>2025年3月契約開始</w:t>
      </w:r>
      <w:r w:rsidR="00B97C6F">
        <w:rPr>
          <w:rFonts w:asciiTheme="majorEastAsia" w:eastAsiaTheme="majorEastAsia" w:hAnsiTheme="majorEastAsia" w:cs="ＭＳ Ｐゴシック" w:hint="eastAsia"/>
          <w:sz w:val="32"/>
          <w:szCs w:val="32"/>
        </w:rPr>
        <w:t>分</w:t>
      </w:r>
      <w:r w:rsidR="00F20B0A">
        <w:rPr>
          <w:rFonts w:asciiTheme="majorEastAsia" w:eastAsiaTheme="majorEastAsia" w:hAnsiTheme="majorEastAsia" w:cs="ＭＳ Ｐゴシック" w:hint="eastAsia"/>
          <w:sz w:val="32"/>
          <w:szCs w:val="32"/>
        </w:rPr>
        <w:t>【情報処理技術者】その２</w:t>
      </w:r>
      <w:r w:rsidR="00B97C6F">
        <w:rPr>
          <w:rFonts w:asciiTheme="majorEastAsia" w:eastAsiaTheme="majorEastAsia" w:hAnsiTheme="majorEastAsia" w:cs="ＭＳ Ｐゴシック" w:hint="eastAsia"/>
          <w:sz w:val="32"/>
          <w:szCs w:val="32"/>
        </w:rPr>
        <w:t>）</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312E2022"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F20B0A">
        <w:rPr>
          <w:rFonts w:ascii="ＭＳ 明朝" w:hAnsi="ＭＳ 明朝" w:cs="ＭＳ Ｐゴシック" w:hint="eastAsia"/>
        </w:rPr>
        <w:t>【情報処理技術者】その２</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9"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9"/>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0"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0"/>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1"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1"/>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26678772"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997317">
        <w:rPr>
          <w:rFonts w:ascii="ＭＳ 明朝" w:hAnsi="ＭＳ 明朝" w:hint="eastAsia"/>
          <w:color w:val="000000" w:themeColor="text1"/>
          <w:szCs w:val="21"/>
        </w:rPr>
        <w:t>2025年3月契約開始</w:t>
      </w:r>
      <w:r w:rsidR="00B97C6F">
        <w:rPr>
          <w:rFonts w:ascii="ＭＳ 明朝" w:hAnsi="ＭＳ 明朝" w:hint="eastAsia"/>
          <w:color w:val="000000" w:themeColor="text1"/>
          <w:szCs w:val="21"/>
        </w:rPr>
        <w:t>分</w:t>
      </w:r>
      <w:r w:rsidR="00F20B0A">
        <w:rPr>
          <w:rFonts w:ascii="ＭＳ 明朝" w:hAnsi="ＭＳ 明朝" w:hint="eastAsia"/>
          <w:color w:val="000000" w:themeColor="text1"/>
          <w:szCs w:val="21"/>
        </w:rPr>
        <w:t>【情報処理技術者】その２</w:t>
      </w:r>
      <w:r w:rsidR="00B97C6F">
        <w:rPr>
          <w:rFonts w:ascii="ＭＳ 明朝" w:hAnsi="ＭＳ 明朝" w:hint="eastAsia"/>
          <w:color w:val="000000" w:themeColor="text1"/>
          <w:szCs w:val="21"/>
        </w:rPr>
        <w:t>）</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2" w:name="_（様式3）"/>
      <w:bookmarkEnd w:id="12"/>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3561816A"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F20B0A">
        <w:rPr>
          <w:rFonts w:ascii="ＭＳ 明朝" w:hAnsi="ＭＳ 明朝" w:hint="eastAsia"/>
          <w:color w:val="000000" w:themeColor="text1"/>
        </w:rPr>
        <w:t>【情報処理技術者】その２</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77777777"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Pr="003F2D1B">
        <w:rPr>
          <w:rFonts w:ascii="ＭＳ 明朝" w:hAnsi="ＭＳ 明朝" w:hint="eastAsia"/>
          <w:color w:val="000000" w:themeColor="text1"/>
          <w:u w:val="single"/>
          <w:lang w:eastAsia="zh-TW"/>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3" w:name="_Hlk34725076"/>
      <w:r w:rsidRPr="003F2D1B">
        <w:rPr>
          <w:rFonts w:ascii="ＭＳ 明朝" w:hAnsi="ＭＳ 明朝" w:hint="eastAsia"/>
          <w:color w:val="000000" w:themeColor="text1"/>
        </w:rPr>
        <w:t>（※　下記件名に係る費用の総価を記載すること）</w:t>
      </w:r>
      <w:bookmarkEnd w:id="13"/>
    </w:p>
    <w:p w14:paraId="7DF912AB" w14:textId="77777777" w:rsidR="007F4CAD" w:rsidRPr="003F2D1B" w:rsidRDefault="007F4CAD">
      <w:pPr>
        <w:jc w:val="center"/>
        <w:rPr>
          <w:rFonts w:ascii="ＭＳ 明朝" w:hAnsi="ＭＳ 明朝"/>
          <w:color w:val="000000" w:themeColor="text1"/>
        </w:rPr>
      </w:pPr>
    </w:p>
    <w:p w14:paraId="7DF912AC" w14:textId="5DCD7689"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F20B0A">
        <w:rPr>
          <w:rFonts w:ascii="ＭＳ 明朝" w:hAnsi="ＭＳ 明朝" w:hint="eastAsia"/>
          <w:color w:val="000000" w:themeColor="text1"/>
        </w:rPr>
        <w:t>【情報処理技術者】その２</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4" w:name="_Toc311216238"/>
      <w:bookmarkStart w:id="15" w:name="_Toc268880064"/>
      <w:bookmarkStart w:id="16"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4"/>
      <w:r w:rsidR="00403201" w:rsidRPr="003F2D1B">
        <w:rPr>
          <w:rFonts w:hint="eastAsia"/>
          <w:color w:val="000000" w:themeColor="text1"/>
          <w:lang w:eastAsia="zh-TW"/>
        </w:rPr>
        <w:t xml:space="preserve">　</w:t>
      </w:r>
      <w:bookmarkEnd w:id="15"/>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4EA66C7A"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F20B0A">
        <w:rPr>
          <w:rFonts w:ascii="ＭＳ 明朝" w:hAnsi="ＭＳ 明朝" w:hint="eastAsia"/>
          <w:color w:val="000000" w:themeColor="text1"/>
        </w:rPr>
        <w:t>【情報処理技術者】その２</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7"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7"/>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471459B9"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997317">
        <w:rPr>
          <w:rFonts w:ascii="ＭＳ 明朝" w:hAnsi="ＭＳ 明朝" w:hint="eastAsia"/>
          <w:color w:val="000000" w:themeColor="text1"/>
          <w:u w:val="single"/>
        </w:rPr>
        <w:t>2025年3月契約開始</w:t>
      </w:r>
      <w:r w:rsidR="00B97C6F">
        <w:rPr>
          <w:rFonts w:ascii="ＭＳ 明朝" w:hAnsi="ＭＳ 明朝" w:hint="eastAsia"/>
          <w:color w:val="000000" w:themeColor="text1"/>
          <w:u w:val="single"/>
        </w:rPr>
        <w:t>分</w:t>
      </w:r>
      <w:r w:rsidR="00F20B0A">
        <w:rPr>
          <w:rFonts w:ascii="ＭＳ 明朝" w:hAnsi="ＭＳ 明朝" w:hint="eastAsia"/>
          <w:color w:val="000000" w:themeColor="text1"/>
          <w:u w:val="single"/>
        </w:rPr>
        <w:t>【情報処理技術者】その２</w:t>
      </w:r>
      <w:r w:rsidR="00B97C6F">
        <w:rPr>
          <w:rFonts w:ascii="ＭＳ 明朝" w:hAnsi="ＭＳ 明朝" w:hint="eastAsia"/>
          <w:color w:val="000000" w:themeColor="text1"/>
          <w:u w:val="single"/>
        </w:rPr>
        <w:t>）</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3824FEDD"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997317">
        <w:rPr>
          <w:rFonts w:asciiTheme="minorEastAsia" w:eastAsiaTheme="minorEastAsia" w:hAnsiTheme="minorEastAsia" w:cs="ＭＳ Ｐゴシック" w:hint="eastAsia"/>
          <w:color w:val="000000" w:themeColor="text1"/>
          <w:kern w:val="0"/>
          <w:szCs w:val="21"/>
        </w:rPr>
        <w:t>2025年3月契約開始</w:t>
      </w:r>
      <w:r w:rsidR="00B97C6F">
        <w:rPr>
          <w:rFonts w:asciiTheme="minorEastAsia" w:eastAsiaTheme="minorEastAsia" w:hAnsiTheme="minorEastAsia" w:cs="ＭＳ Ｐゴシック" w:hint="eastAsia"/>
          <w:color w:val="000000" w:themeColor="text1"/>
          <w:kern w:val="0"/>
          <w:szCs w:val="21"/>
        </w:rPr>
        <w:t>分</w:t>
      </w:r>
      <w:r w:rsidR="00F20B0A">
        <w:rPr>
          <w:rFonts w:asciiTheme="minorEastAsia" w:eastAsiaTheme="minorEastAsia" w:hAnsiTheme="minorEastAsia" w:cs="ＭＳ Ｐゴシック" w:hint="eastAsia"/>
          <w:color w:val="000000" w:themeColor="text1"/>
          <w:kern w:val="0"/>
          <w:szCs w:val="21"/>
        </w:rPr>
        <w:t>【情報処理技術者】その２</w:t>
      </w:r>
      <w:r w:rsidR="00B97C6F">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E20A67" w:rsidRPr="002F4FE8" w14:paraId="0EB3FD44" w14:textId="77777777" w:rsidTr="006C3F2C">
        <w:trPr>
          <w:trHeight w:val="423"/>
        </w:trPr>
        <w:tc>
          <w:tcPr>
            <w:tcW w:w="851" w:type="dxa"/>
          </w:tcPr>
          <w:p w14:paraId="347E5B41" w14:textId="66FC7A22"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w:t>
            </w:r>
            <w:r w:rsidR="00F37D29">
              <w:rPr>
                <w:rFonts w:asciiTheme="minorEastAsia" w:eastAsiaTheme="minorEastAsia" w:hAnsiTheme="minorEastAsia" w:hint="eastAsia"/>
                <w:sz w:val="18"/>
                <w:szCs w:val="18"/>
              </w:rPr>
              <w:t>1</w:t>
            </w:r>
          </w:p>
        </w:tc>
        <w:tc>
          <w:tcPr>
            <w:tcW w:w="3402" w:type="dxa"/>
          </w:tcPr>
          <w:p w14:paraId="6E7F9524" w14:textId="7B84CDE0" w:rsidR="00E20A67" w:rsidRPr="00E20A67" w:rsidRDefault="00075F6B" w:rsidP="00E20A67">
            <w:pPr>
              <w:spacing w:line="310" w:lineRule="exact"/>
              <w:jc w:val="left"/>
              <w:rPr>
                <w:rFonts w:asciiTheme="minorEastAsia" w:eastAsiaTheme="minorEastAsia" w:hAnsiTheme="minorEastAsia" w:cs="ＭＳ Ｐゴシック"/>
                <w:color w:val="000000" w:themeColor="text1"/>
                <w:kern w:val="0"/>
                <w:sz w:val="18"/>
                <w:szCs w:val="18"/>
              </w:rPr>
            </w:pPr>
            <w:r w:rsidRPr="00075F6B">
              <w:rPr>
                <w:rFonts w:asciiTheme="minorEastAsia" w:eastAsiaTheme="minorEastAsia" w:hAnsiTheme="minorEastAsia" w:hint="eastAsia"/>
                <w:sz w:val="18"/>
                <w:szCs w:val="18"/>
              </w:rPr>
              <w:t>デジタルアーキテクチャ・デザインセンターアーキテクチャ戦略企画部管理グループ</w:t>
            </w:r>
          </w:p>
        </w:tc>
        <w:tc>
          <w:tcPr>
            <w:tcW w:w="709" w:type="dxa"/>
          </w:tcPr>
          <w:p w14:paraId="2F897FB0" w14:textId="11E995BF" w:rsidR="00E20A67" w:rsidRDefault="00075F6B" w:rsidP="00E20A67">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48F45549" w14:textId="1C08B8D2"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0789CE5" w14:textId="458CEDC0"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E27F30F" w14:textId="2224B764" w:rsidR="00E20A67" w:rsidRDefault="00E20A67"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2DA42F36" w14:textId="03A72C90"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E20A67" w:rsidRPr="002F4FE8" w14:paraId="0F3DF82E" w14:textId="77777777" w:rsidTr="003F6694">
        <w:tc>
          <w:tcPr>
            <w:tcW w:w="7938" w:type="dxa"/>
            <w:gridSpan w:val="6"/>
            <w:tcBorders>
              <w:top w:val="double" w:sz="4" w:space="0" w:color="auto"/>
            </w:tcBorders>
          </w:tcPr>
          <w:p w14:paraId="342BF8D4" w14:textId="2E84B9AF"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E20A67" w:rsidRPr="002F4FE8" w14:paraId="7F4F6F27" w14:textId="77777777" w:rsidTr="00D239FC">
        <w:tc>
          <w:tcPr>
            <w:tcW w:w="7938" w:type="dxa"/>
            <w:gridSpan w:val="6"/>
          </w:tcPr>
          <w:p w14:paraId="1F7F919F" w14:textId="03E4BA71"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E20A67" w:rsidRPr="002F4FE8" w14:paraId="7DF63EDC" w14:textId="77777777" w:rsidTr="00D239FC">
        <w:tc>
          <w:tcPr>
            <w:tcW w:w="7938" w:type="dxa"/>
            <w:gridSpan w:val="6"/>
          </w:tcPr>
          <w:p w14:paraId="056C9694" w14:textId="32D03A9E"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6"/>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B0B"/>
    <w:rsid w:val="00001C8C"/>
    <w:rsid w:val="00002041"/>
    <w:rsid w:val="000028D5"/>
    <w:rsid w:val="00003F9F"/>
    <w:rsid w:val="000067CE"/>
    <w:rsid w:val="000074C0"/>
    <w:rsid w:val="00010A82"/>
    <w:rsid w:val="00011643"/>
    <w:rsid w:val="0001531D"/>
    <w:rsid w:val="000159F8"/>
    <w:rsid w:val="000168CC"/>
    <w:rsid w:val="00016A3C"/>
    <w:rsid w:val="0001733D"/>
    <w:rsid w:val="00020C86"/>
    <w:rsid w:val="000213E3"/>
    <w:rsid w:val="000224FF"/>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3DAF"/>
    <w:rsid w:val="00064319"/>
    <w:rsid w:val="000704B1"/>
    <w:rsid w:val="00072997"/>
    <w:rsid w:val="00072B4C"/>
    <w:rsid w:val="00075F6B"/>
    <w:rsid w:val="00077FB2"/>
    <w:rsid w:val="0008133A"/>
    <w:rsid w:val="00081A3A"/>
    <w:rsid w:val="00083133"/>
    <w:rsid w:val="00084D16"/>
    <w:rsid w:val="000867A8"/>
    <w:rsid w:val="0009165B"/>
    <w:rsid w:val="00092DDA"/>
    <w:rsid w:val="000945DC"/>
    <w:rsid w:val="0009510A"/>
    <w:rsid w:val="0009589B"/>
    <w:rsid w:val="00097516"/>
    <w:rsid w:val="000A2EE9"/>
    <w:rsid w:val="000A51E5"/>
    <w:rsid w:val="000A74B7"/>
    <w:rsid w:val="000A79FC"/>
    <w:rsid w:val="000B0672"/>
    <w:rsid w:val="000B0863"/>
    <w:rsid w:val="000B2764"/>
    <w:rsid w:val="000B3AC4"/>
    <w:rsid w:val="000B3F36"/>
    <w:rsid w:val="000C0009"/>
    <w:rsid w:val="000C01EE"/>
    <w:rsid w:val="000C13E6"/>
    <w:rsid w:val="000C15E0"/>
    <w:rsid w:val="000C251E"/>
    <w:rsid w:val="000C2644"/>
    <w:rsid w:val="000C4BCF"/>
    <w:rsid w:val="000C6D6C"/>
    <w:rsid w:val="000C6E2C"/>
    <w:rsid w:val="000C7856"/>
    <w:rsid w:val="000D1318"/>
    <w:rsid w:val="000D5E4D"/>
    <w:rsid w:val="000E0384"/>
    <w:rsid w:val="000E1191"/>
    <w:rsid w:val="000E2583"/>
    <w:rsid w:val="000E29B9"/>
    <w:rsid w:val="000E4807"/>
    <w:rsid w:val="000E6B12"/>
    <w:rsid w:val="000F1C8A"/>
    <w:rsid w:val="000F2E12"/>
    <w:rsid w:val="000F3E7C"/>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4B18"/>
    <w:rsid w:val="001350D0"/>
    <w:rsid w:val="00136656"/>
    <w:rsid w:val="0014080D"/>
    <w:rsid w:val="00143E2C"/>
    <w:rsid w:val="0014758C"/>
    <w:rsid w:val="00147900"/>
    <w:rsid w:val="00151848"/>
    <w:rsid w:val="00156D3C"/>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6A7B"/>
    <w:rsid w:val="001A1E28"/>
    <w:rsid w:val="001A2C5B"/>
    <w:rsid w:val="001A41BF"/>
    <w:rsid w:val="001A58C7"/>
    <w:rsid w:val="001A70DE"/>
    <w:rsid w:val="001A7C67"/>
    <w:rsid w:val="001B0057"/>
    <w:rsid w:val="001B0325"/>
    <w:rsid w:val="001B14EA"/>
    <w:rsid w:val="001B3963"/>
    <w:rsid w:val="001C02CD"/>
    <w:rsid w:val="001C1326"/>
    <w:rsid w:val="001C2AAB"/>
    <w:rsid w:val="001C589C"/>
    <w:rsid w:val="001C7259"/>
    <w:rsid w:val="001D1B9E"/>
    <w:rsid w:val="001D2ED3"/>
    <w:rsid w:val="001D4A4E"/>
    <w:rsid w:val="001D50B1"/>
    <w:rsid w:val="001D5278"/>
    <w:rsid w:val="001D7BEC"/>
    <w:rsid w:val="001E10BE"/>
    <w:rsid w:val="001E3A5C"/>
    <w:rsid w:val="001E5018"/>
    <w:rsid w:val="001F32A9"/>
    <w:rsid w:val="001F4737"/>
    <w:rsid w:val="001F4BE7"/>
    <w:rsid w:val="001F7224"/>
    <w:rsid w:val="00200C2C"/>
    <w:rsid w:val="002037CB"/>
    <w:rsid w:val="002040EF"/>
    <w:rsid w:val="0020465F"/>
    <w:rsid w:val="002056AF"/>
    <w:rsid w:val="00205FAF"/>
    <w:rsid w:val="00210408"/>
    <w:rsid w:val="00212B52"/>
    <w:rsid w:val="00213F0F"/>
    <w:rsid w:val="00215B95"/>
    <w:rsid w:val="00216673"/>
    <w:rsid w:val="00216F4C"/>
    <w:rsid w:val="00220BA3"/>
    <w:rsid w:val="00220F6D"/>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6E4D"/>
    <w:rsid w:val="0024744D"/>
    <w:rsid w:val="002505F1"/>
    <w:rsid w:val="00250D54"/>
    <w:rsid w:val="002514DA"/>
    <w:rsid w:val="0025755C"/>
    <w:rsid w:val="00260DC7"/>
    <w:rsid w:val="00264798"/>
    <w:rsid w:val="00267034"/>
    <w:rsid w:val="00270464"/>
    <w:rsid w:val="00271029"/>
    <w:rsid w:val="00271C19"/>
    <w:rsid w:val="00272873"/>
    <w:rsid w:val="00276245"/>
    <w:rsid w:val="0028091C"/>
    <w:rsid w:val="002845FC"/>
    <w:rsid w:val="00286279"/>
    <w:rsid w:val="002915C3"/>
    <w:rsid w:val="00292545"/>
    <w:rsid w:val="0029262D"/>
    <w:rsid w:val="00292B45"/>
    <w:rsid w:val="002945AF"/>
    <w:rsid w:val="0029754A"/>
    <w:rsid w:val="002A03C3"/>
    <w:rsid w:val="002A14B3"/>
    <w:rsid w:val="002A78AD"/>
    <w:rsid w:val="002A7F83"/>
    <w:rsid w:val="002B103F"/>
    <w:rsid w:val="002B13B1"/>
    <w:rsid w:val="002B1B63"/>
    <w:rsid w:val="002B4CFD"/>
    <w:rsid w:val="002B690E"/>
    <w:rsid w:val="002B6EC4"/>
    <w:rsid w:val="002B7651"/>
    <w:rsid w:val="002B7BC8"/>
    <w:rsid w:val="002C1971"/>
    <w:rsid w:val="002C23C5"/>
    <w:rsid w:val="002C7BDF"/>
    <w:rsid w:val="002D113A"/>
    <w:rsid w:val="002D3F96"/>
    <w:rsid w:val="002D4FE4"/>
    <w:rsid w:val="002D6C97"/>
    <w:rsid w:val="002E16FD"/>
    <w:rsid w:val="002E4470"/>
    <w:rsid w:val="002E580A"/>
    <w:rsid w:val="002E622E"/>
    <w:rsid w:val="002E6AF8"/>
    <w:rsid w:val="002E73E0"/>
    <w:rsid w:val="002F0193"/>
    <w:rsid w:val="002F0407"/>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9D7"/>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1F44"/>
    <w:rsid w:val="00382B15"/>
    <w:rsid w:val="00384570"/>
    <w:rsid w:val="00384A84"/>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247"/>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0B33"/>
    <w:rsid w:val="00441B70"/>
    <w:rsid w:val="0044338C"/>
    <w:rsid w:val="00444B35"/>
    <w:rsid w:val="004466C9"/>
    <w:rsid w:val="004501BC"/>
    <w:rsid w:val="004509AE"/>
    <w:rsid w:val="0045248B"/>
    <w:rsid w:val="00454255"/>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451"/>
    <w:rsid w:val="004B4660"/>
    <w:rsid w:val="004B476D"/>
    <w:rsid w:val="004B481B"/>
    <w:rsid w:val="004B52DC"/>
    <w:rsid w:val="004B5723"/>
    <w:rsid w:val="004B7CEF"/>
    <w:rsid w:val="004C36BC"/>
    <w:rsid w:val="004C3B0C"/>
    <w:rsid w:val="004C5968"/>
    <w:rsid w:val="004C6DED"/>
    <w:rsid w:val="004D1C75"/>
    <w:rsid w:val="004D251E"/>
    <w:rsid w:val="004D3529"/>
    <w:rsid w:val="004D4D85"/>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6FD"/>
    <w:rsid w:val="00535E28"/>
    <w:rsid w:val="00536A52"/>
    <w:rsid w:val="00541479"/>
    <w:rsid w:val="00544D00"/>
    <w:rsid w:val="00544DD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1792"/>
    <w:rsid w:val="005A2BF6"/>
    <w:rsid w:val="005A5924"/>
    <w:rsid w:val="005A59FE"/>
    <w:rsid w:val="005A5B16"/>
    <w:rsid w:val="005A69BF"/>
    <w:rsid w:val="005A6CBD"/>
    <w:rsid w:val="005A7F3D"/>
    <w:rsid w:val="005A7F40"/>
    <w:rsid w:val="005B0991"/>
    <w:rsid w:val="005B31E0"/>
    <w:rsid w:val="005B4BF5"/>
    <w:rsid w:val="005B4F56"/>
    <w:rsid w:val="005B4FC4"/>
    <w:rsid w:val="005B5F3A"/>
    <w:rsid w:val="005B75CA"/>
    <w:rsid w:val="005C17A5"/>
    <w:rsid w:val="005C43F4"/>
    <w:rsid w:val="005D49B7"/>
    <w:rsid w:val="005D4A0F"/>
    <w:rsid w:val="005D52E1"/>
    <w:rsid w:val="005D6540"/>
    <w:rsid w:val="005D71AD"/>
    <w:rsid w:val="005E07C0"/>
    <w:rsid w:val="005E07CD"/>
    <w:rsid w:val="005E0CCC"/>
    <w:rsid w:val="005E17F4"/>
    <w:rsid w:val="005E1A44"/>
    <w:rsid w:val="005E22D4"/>
    <w:rsid w:val="005E2C87"/>
    <w:rsid w:val="005E6F17"/>
    <w:rsid w:val="005E6F2A"/>
    <w:rsid w:val="005F35A0"/>
    <w:rsid w:val="005F40B5"/>
    <w:rsid w:val="00603741"/>
    <w:rsid w:val="00604E47"/>
    <w:rsid w:val="00605805"/>
    <w:rsid w:val="006068F7"/>
    <w:rsid w:val="00607ABB"/>
    <w:rsid w:val="00610813"/>
    <w:rsid w:val="00610C2A"/>
    <w:rsid w:val="00610DEE"/>
    <w:rsid w:val="00613E14"/>
    <w:rsid w:val="0062070B"/>
    <w:rsid w:val="00621030"/>
    <w:rsid w:val="00624CB5"/>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1832"/>
    <w:rsid w:val="007522E3"/>
    <w:rsid w:val="007534CD"/>
    <w:rsid w:val="00754B45"/>
    <w:rsid w:val="007553D8"/>
    <w:rsid w:val="007559FD"/>
    <w:rsid w:val="00756332"/>
    <w:rsid w:val="00760B2D"/>
    <w:rsid w:val="007618B4"/>
    <w:rsid w:val="007618BD"/>
    <w:rsid w:val="007640EC"/>
    <w:rsid w:val="0076497F"/>
    <w:rsid w:val="0076510C"/>
    <w:rsid w:val="00766D90"/>
    <w:rsid w:val="00771FBF"/>
    <w:rsid w:val="0078089B"/>
    <w:rsid w:val="007815D9"/>
    <w:rsid w:val="007845E6"/>
    <w:rsid w:val="00784F17"/>
    <w:rsid w:val="00785372"/>
    <w:rsid w:val="00791E54"/>
    <w:rsid w:val="00793CB3"/>
    <w:rsid w:val="00794974"/>
    <w:rsid w:val="00794DD4"/>
    <w:rsid w:val="007977DE"/>
    <w:rsid w:val="007A1B34"/>
    <w:rsid w:val="007A2F36"/>
    <w:rsid w:val="007A36AA"/>
    <w:rsid w:val="007A375F"/>
    <w:rsid w:val="007A570F"/>
    <w:rsid w:val="007B09A1"/>
    <w:rsid w:val="007B2947"/>
    <w:rsid w:val="007B7278"/>
    <w:rsid w:val="007B7457"/>
    <w:rsid w:val="007C53CB"/>
    <w:rsid w:val="007C6E1F"/>
    <w:rsid w:val="007D32D4"/>
    <w:rsid w:val="007D38E6"/>
    <w:rsid w:val="007D3B1F"/>
    <w:rsid w:val="007D4BF5"/>
    <w:rsid w:val="007D7440"/>
    <w:rsid w:val="007D7664"/>
    <w:rsid w:val="007E1208"/>
    <w:rsid w:val="007E331A"/>
    <w:rsid w:val="007E39EC"/>
    <w:rsid w:val="007E3E43"/>
    <w:rsid w:val="007E3E8F"/>
    <w:rsid w:val="007E45FF"/>
    <w:rsid w:val="007E46A8"/>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42BE"/>
    <w:rsid w:val="00805B28"/>
    <w:rsid w:val="008074F0"/>
    <w:rsid w:val="00810D0B"/>
    <w:rsid w:val="0081276F"/>
    <w:rsid w:val="00812CDE"/>
    <w:rsid w:val="00812F72"/>
    <w:rsid w:val="00813A7C"/>
    <w:rsid w:val="00815A11"/>
    <w:rsid w:val="00815ACE"/>
    <w:rsid w:val="008178BF"/>
    <w:rsid w:val="00820307"/>
    <w:rsid w:val="00822C8A"/>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77D76"/>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39F7"/>
    <w:rsid w:val="008E4B16"/>
    <w:rsid w:val="008E4B83"/>
    <w:rsid w:val="008E4B84"/>
    <w:rsid w:val="008E5008"/>
    <w:rsid w:val="008E597E"/>
    <w:rsid w:val="008E7A97"/>
    <w:rsid w:val="008F3953"/>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5056E"/>
    <w:rsid w:val="00952BAC"/>
    <w:rsid w:val="00953309"/>
    <w:rsid w:val="009563B5"/>
    <w:rsid w:val="009574BF"/>
    <w:rsid w:val="00957742"/>
    <w:rsid w:val="00961E5B"/>
    <w:rsid w:val="00962E5F"/>
    <w:rsid w:val="009645EC"/>
    <w:rsid w:val="00965912"/>
    <w:rsid w:val="00965A50"/>
    <w:rsid w:val="00965C45"/>
    <w:rsid w:val="00971D0E"/>
    <w:rsid w:val="0097439C"/>
    <w:rsid w:val="00975052"/>
    <w:rsid w:val="0098244B"/>
    <w:rsid w:val="00984EAD"/>
    <w:rsid w:val="00986717"/>
    <w:rsid w:val="00991485"/>
    <w:rsid w:val="009924B4"/>
    <w:rsid w:val="00992E77"/>
    <w:rsid w:val="009945C1"/>
    <w:rsid w:val="009951B2"/>
    <w:rsid w:val="00997317"/>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1EB2"/>
    <w:rsid w:val="00A12858"/>
    <w:rsid w:val="00A13DC0"/>
    <w:rsid w:val="00A13FFF"/>
    <w:rsid w:val="00A15D16"/>
    <w:rsid w:val="00A163DD"/>
    <w:rsid w:val="00A17034"/>
    <w:rsid w:val="00A20904"/>
    <w:rsid w:val="00A22918"/>
    <w:rsid w:val="00A22C66"/>
    <w:rsid w:val="00A233ED"/>
    <w:rsid w:val="00A24881"/>
    <w:rsid w:val="00A2556B"/>
    <w:rsid w:val="00A31FBD"/>
    <w:rsid w:val="00A33DA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583F"/>
    <w:rsid w:val="00A86A16"/>
    <w:rsid w:val="00A87665"/>
    <w:rsid w:val="00A91926"/>
    <w:rsid w:val="00A91C0F"/>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C18"/>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B24"/>
    <w:rsid w:val="00B10F87"/>
    <w:rsid w:val="00B21DC8"/>
    <w:rsid w:val="00B2386B"/>
    <w:rsid w:val="00B23A73"/>
    <w:rsid w:val="00B24612"/>
    <w:rsid w:val="00B250AF"/>
    <w:rsid w:val="00B2520C"/>
    <w:rsid w:val="00B25805"/>
    <w:rsid w:val="00B26D12"/>
    <w:rsid w:val="00B2767A"/>
    <w:rsid w:val="00B30079"/>
    <w:rsid w:val="00B3051F"/>
    <w:rsid w:val="00B31D4C"/>
    <w:rsid w:val="00B3277B"/>
    <w:rsid w:val="00B333FA"/>
    <w:rsid w:val="00B3515A"/>
    <w:rsid w:val="00B35525"/>
    <w:rsid w:val="00B4370D"/>
    <w:rsid w:val="00B45A9F"/>
    <w:rsid w:val="00B45B67"/>
    <w:rsid w:val="00B47DD1"/>
    <w:rsid w:val="00B50D05"/>
    <w:rsid w:val="00B517CE"/>
    <w:rsid w:val="00B52CFD"/>
    <w:rsid w:val="00B55B6C"/>
    <w:rsid w:val="00B56199"/>
    <w:rsid w:val="00B63FD0"/>
    <w:rsid w:val="00B71F70"/>
    <w:rsid w:val="00B74D87"/>
    <w:rsid w:val="00B74FB6"/>
    <w:rsid w:val="00B8388D"/>
    <w:rsid w:val="00B85817"/>
    <w:rsid w:val="00B8684F"/>
    <w:rsid w:val="00B8689C"/>
    <w:rsid w:val="00B8782F"/>
    <w:rsid w:val="00B908D1"/>
    <w:rsid w:val="00B923FD"/>
    <w:rsid w:val="00B92651"/>
    <w:rsid w:val="00B94143"/>
    <w:rsid w:val="00B94C40"/>
    <w:rsid w:val="00B97C6F"/>
    <w:rsid w:val="00B97E91"/>
    <w:rsid w:val="00BA04D9"/>
    <w:rsid w:val="00BA4C02"/>
    <w:rsid w:val="00BA50BE"/>
    <w:rsid w:val="00BA5B2A"/>
    <w:rsid w:val="00BA5FE0"/>
    <w:rsid w:val="00BB084A"/>
    <w:rsid w:val="00BB2180"/>
    <w:rsid w:val="00BB3530"/>
    <w:rsid w:val="00BB4931"/>
    <w:rsid w:val="00BB50AC"/>
    <w:rsid w:val="00BC0735"/>
    <w:rsid w:val="00BC0CFC"/>
    <w:rsid w:val="00BC0E64"/>
    <w:rsid w:val="00BC5580"/>
    <w:rsid w:val="00BC6FF4"/>
    <w:rsid w:val="00BD00B5"/>
    <w:rsid w:val="00BD5CAB"/>
    <w:rsid w:val="00BD651E"/>
    <w:rsid w:val="00BE13AB"/>
    <w:rsid w:val="00BE3FB8"/>
    <w:rsid w:val="00BE5A4B"/>
    <w:rsid w:val="00BE5DA8"/>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229"/>
    <w:rsid w:val="00C125FB"/>
    <w:rsid w:val="00C15B29"/>
    <w:rsid w:val="00C171F5"/>
    <w:rsid w:val="00C21FAD"/>
    <w:rsid w:val="00C25E14"/>
    <w:rsid w:val="00C309A1"/>
    <w:rsid w:val="00C30E6E"/>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E66"/>
    <w:rsid w:val="00C82F7D"/>
    <w:rsid w:val="00C847E3"/>
    <w:rsid w:val="00C856BC"/>
    <w:rsid w:val="00C916A9"/>
    <w:rsid w:val="00C91A04"/>
    <w:rsid w:val="00CA1225"/>
    <w:rsid w:val="00CA2128"/>
    <w:rsid w:val="00CA303E"/>
    <w:rsid w:val="00CA3631"/>
    <w:rsid w:val="00CA5EAF"/>
    <w:rsid w:val="00CA61F3"/>
    <w:rsid w:val="00CA75F5"/>
    <w:rsid w:val="00CA78E2"/>
    <w:rsid w:val="00CB225D"/>
    <w:rsid w:val="00CB2901"/>
    <w:rsid w:val="00CB70F8"/>
    <w:rsid w:val="00CB7113"/>
    <w:rsid w:val="00CB7E28"/>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039B"/>
    <w:rsid w:val="00D150FA"/>
    <w:rsid w:val="00D15394"/>
    <w:rsid w:val="00D1603B"/>
    <w:rsid w:val="00D20101"/>
    <w:rsid w:val="00D20CAB"/>
    <w:rsid w:val="00D2122F"/>
    <w:rsid w:val="00D21C0F"/>
    <w:rsid w:val="00D239FC"/>
    <w:rsid w:val="00D27500"/>
    <w:rsid w:val="00D27C70"/>
    <w:rsid w:val="00D303E1"/>
    <w:rsid w:val="00D30816"/>
    <w:rsid w:val="00D31878"/>
    <w:rsid w:val="00D319AF"/>
    <w:rsid w:val="00D336A3"/>
    <w:rsid w:val="00D37AF7"/>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8732D"/>
    <w:rsid w:val="00D913EC"/>
    <w:rsid w:val="00D93325"/>
    <w:rsid w:val="00D933D8"/>
    <w:rsid w:val="00D95B5B"/>
    <w:rsid w:val="00DA0880"/>
    <w:rsid w:val="00DA1519"/>
    <w:rsid w:val="00DA2CEB"/>
    <w:rsid w:val="00DA37DB"/>
    <w:rsid w:val="00DA5487"/>
    <w:rsid w:val="00DB286B"/>
    <w:rsid w:val="00DB42A9"/>
    <w:rsid w:val="00DB4E16"/>
    <w:rsid w:val="00DB506E"/>
    <w:rsid w:val="00DB56E7"/>
    <w:rsid w:val="00DC012C"/>
    <w:rsid w:val="00DC231A"/>
    <w:rsid w:val="00DC3845"/>
    <w:rsid w:val="00DC4AEB"/>
    <w:rsid w:val="00DC5B8B"/>
    <w:rsid w:val="00DC68BC"/>
    <w:rsid w:val="00DC76A3"/>
    <w:rsid w:val="00DC7E9C"/>
    <w:rsid w:val="00DD0E2C"/>
    <w:rsid w:val="00DD0E62"/>
    <w:rsid w:val="00DD1B37"/>
    <w:rsid w:val="00DD2E8A"/>
    <w:rsid w:val="00DD3503"/>
    <w:rsid w:val="00DD48E3"/>
    <w:rsid w:val="00DD50F8"/>
    <w:rsid w:val="00DD53C9"/>
    <w:rsid w:val="00DD62FB"/>
    <w:rsid w:val="00DE2549"/>
    <w:rsid w:val="00DE4136"/>
    <w:rsid w:val="00DE463A"/>
    <w:rsid w:val="00DE54AC"/>
    <w:rsid w:val="00DE674A"/>
    <w:rsid w:val="00DE6B1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5E7B"/>
    <w:rsid w:val="00E20A67"/>
    <w:rsid w:val="00E225A9"/>
    <w:rsid w:val="00E302F2"/>
    <w:rsid w:val="00E30634"/>
    <w:rsid w:val="00E30B26"/>
    <w:rsid w:val="00E31510"/>
    <w:rsid w:val="00E32307"/>
    <w:rsid w:val="00E3340C"/>
    <w:rsid w:val="00E34748"/>
    <w:rsid w:val="00E35131"/>
    <w:rsid w:val="00E37126"/>
    <w:rsid w:val="00E41229"/>
    <w:rsid w:val="00E43200"/>
    <w:rsid w:val="00E4361E"/>
    <w:rsid w:val="00E46643"/>
    <w:rsid w:val="00E51060"/>
    <w:rsid w:val="00E5225B"/>
    <w:rsid w:val="00E549FE"/>
    <w:rsid w:val="00E61AF3"/>
    <w:rsid w:val="00E61FA4"/>
    <w:rsid w:val="00E67687"/>
    <w:rsid w:val="00E73CEE"/>
    <w:rsid w:val="00E75E67"/>
    <w:rsid w:val="00E806D0"/>
    <w:rsid w:val="00E83301"/>
    <w:rsid w:val="00E8693F"/>
    <w:rsid w:val="00E87628"/>
    <w:rsid w:val="00E87AAC"/>
    <w:rsid w:val="00E9751E"/>
    <w:rsid w:val="00EA2E71"/>
    <w:rsid w:val="00EA40C3"/>
    <w:rsid w:val="00EA4D49"/>
    <w:rsid w:val="00EA60DA"/>
    <w:rsid w:val="00EA6ED8"/>
    <w:rsid w:val="00EA6FAD"/>
    <w:rsid w:val="00EB1C13"/>
    <w:rsid w:val="00EB2448"/>
    <w:rsid w:val="00EB5359"/>
    <w:rsid w:val="00EB6B9E"/>
    <w:rsid w:val="00EB6DF8"/>
    <w:rsid w:val="00EB7840"/>
    <w:rsid w:val="00EC04E3"/>
    <w:rsid w:val="00EC12F8"/>
    <w:rsid w:val="00EC3ACE"/>
    <w:rsid w:val="00EC3E51"/>
    <w:rsid w:val="00EC6688"/>
    <w:rsid w:val="00EC7AF0"/>
    <w:rsid w:val="00ED3CF9"/>
    <w:rsid w:val="00ED4455"/>
    <w:rsid w:val="00ED6137"/>
    <w:rsid w:val="00ED6E60"/>
    <w:rsid w:val="00ED7207"/>
    <w:rsid w:val="00EE0568"/>
    <w:rsid w:val="00EE1D91"/>
    <w:rsid w:val="00EE4767"/>
    <w:rsid w:val="00EE480B"/>
    <w:rsid w:val="00EF08EC"/>
    <w:rsid w:val="00EF3E2E"/>
    <w:rsid w:val="00EF54E7"/>
    <w:rsid w:val="00EF5907"/>
    <w:rsid w:val="00EF7E68"/>
    <w:rsid w:val="00F01F1E"/>
    <w:rsid w:val="00F02357"/>
    <w:rsid w:val="00F04099"/>
    <w:rsid w:val="00F04FE7"/>
    <w:rsid w:val="00F05718"/>
    <w:rsid w:val="00F072EC"/>
    <w:rsid w:val="00F101DF"/>
    <w:rsid w:val="00F1091E"/>
    <w:rsid w:val="00F12B4E"/>
    <w:rsid w:val="00F12B88"/>
    <w:rsid w:val="00F15714"/>
    <w:rsid w:val="00F15FE1"/>
    <w:rsid w:val="00F17751"/>
    <w:rsid w:val="00F20755"/>
    <w:rsid w:val="00F20B0A"/>
    <w:rsid w:val="00F25C43"/>
    <w:rsid w:val="00F26395"/>
    <w:rsid w:val="00F26ADD"/>
    <w:rsid w:val="00F26EF1"/>
    <w:rsid w:val="00F27621"/>
    <w:rsid w:val="00F34132"/>
    <w:rsid w:val="00F3447B"/>
    <w:rsid w:val="00F35335"/>
    <w:rsid w:val="00F36EDA"/>
    <w:rsid w:val="00F37D29"/>
    <w:rsid w:val="00F403A4"/>
    <w:rsid w:val="00F423ED"/>
    <w:rsid w:val="00F46C2C"/>
    <w:rsid w:val="00F46CAA"/>
    <w:rsid w:val="00F4702C"/>
    <w:rsid w:val="00F50F2E"/>
    <w:rsid w:val="00F532D7"/>
    <w:rsid w:val="00F53F83"/>
    <w:rsid w:val="00F57103"/>
    <w:rsid w:val="00F6013F"/>
    <w:rsid w:val="00F61C8F"/>
    <w:rsid w:val="00F6753E"/>
    <w:rsid w:val="00F70381"/>
    <w:rsid w:val="00F715C5"/>
    <w:rsid w:val="00F7360A"/>
    <w:rsid w:val="00F747E4"/>
    <w:rsid w:val="00F7778A"/>
    <w:rsid w:val="00F77B7B"/>
    <w:rsid w:val="00F82A95"/>
    <w:rsid w:val="00F83233"/>
    <w:rsid w:val="00F83A9D"/>
    <w:rsid w:val="00F878F8"/>
    <w:rsid w:val="00F91926"/>
    <w:rsid w:val="00F9287C"/>
    <w:rsid w:val="00F92A4B"/>
    <w:rsid w:val="00F92D9B"/>
    <w:rsid w:val="00F955E6"/>
    <w:rsid w:val="00F95EC4"/>
    <w:rsid w:val="00F96257"/>
    <w:rsid w:val="00F96CFF"/>
    <w:rsid w:val="00F97EEF"/>
    <w:rsid w:val="00FA2762"/>
    <w:rsid w:val="00FA42E2"/>
    <w:rsid w:val="00FA52BE"/>
    <w:rsid w:val="00FA5E8C"/>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BC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5562</Words>
  <Characters>31708</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2024-11-22T04:37:00Z</dcterms:created>
  <dcterms:modified xsi:type="dcterms:W3CDTF">2024-11-22T04:53:00Z</dcterms:modified>
</cp:coreProperties>
</file>