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D08FBEE" w14:textId="77777777" w:rsidR="00704774" w:rsidRPr="00F36F63" w:rsidRDefault="00704774" w:rsidP="00704774">
      <w:pPr>
        <w:jc w:val="center"/>
        <w:rPr>
          <w:rFonts w:asciiTheme="majorEastAsia" w:eastAsiaTheme="majorEastAsia" w:hAnsiTheme="majorEastAsia"/>
          <w:b/>
          <w:bCs/>
          <w:sz w:val="36"/>
          <w:szCs w:val="36"/>
        </w:rPr>
      </w:pPr>
      <w:r w:rsidRPr="00F36F63">
        <w:rPr>
          <w:rFonts w:asciiTheme="majorEastAsia" w:eastAsiaTheme="majorEastAsia" w:hAnsiTheme="majorEastAsia" w:hint="eastAsia"/>
          <w:b/>
          <w:bCs/>
          <w:sz w:val="36"/>
          <w:szCs w:val="36"/>
        </w:rPr>
        <w:t>「「2023年度未踏アドバンスト事業中間報告会」</w:t>
      </w:r>
    </w:p>
    <w:p w14:paraId="561DEEB2" w14:textId="2CB5A165" w:rsidR="00796DB9" w:rsidRPr="00F36F63" w:rsidRDefault="00704774" w:rsidP="00704774">
      <w:pPr>
        <w:jc w:val="center"/>
        <w:rPr>
          <w:rFonts w:asciiTheme="majorEastAsia" w:eastAsiaTheme="majorEastAsia" w:hAnsiTheme="majorEastAsia"/>
          <w:b/>
          <w:bCs/>
          <w:sz w:val="32"/>
          <w:szCs w:val="32"/>
        </w:rPr>
      </w:pPr>
      <w:r w:rsidRPr="00F36F63">
        <w:rPr>
          <w:rFonts w:asciiTheme="majorEastAsia" w:eastAsiaTheme="majorEastAsia" w:hAnsiTheme="majorEastAsia" w:hint="eastAsia"/>
          <w:b/>
          <w:bCs/>
          <w:sz w:val="36"/>
          <w:szCs w:val="36"/>
        </w:rPr>
        <w:t>開催に係る会場等借上契約」に係る一般競争入札</w:t>
      </w:r>
      <w:r w:rsidR="00776972" w:rsidRPr="00F36F63">
        <w:rPr>
          <w:rFonts w:asciiTheme="majorEastAsia" w:eastAsiaTheme="majorEastAsia" w:hAnsiTheme="majorEastAsia"/>
          <w:b/>
          <w:bCs/>
          <w:sz w:val="36"/>
          <w:szCs w:val="36"/>
        </w:rPr>
        <w:br/>
      </w:r>
      <w:r w:rsidR="003C6DE3" w:rsidRPr="00F36F63">
        <w:rPr>
          <w:rFonts w:asciiTheme="majorEastAsia" w:eastAsiaTheme="majorEastAsia" w:hAnsiTheme="majorEastAsia" w:hint="eastAsia"/>
          <w:b/>
          <w:bCs/>
          <w:sz w:val="36"/>
          <w:szCs w:val="36"/>
        </w:rPr>
        <w:t>（</w:t>
      </w:r>
      <w:r w:rsidR="00796DB9" w:rsidRPr="00F36F63">
        <w:rPr>
          <w:rFonts w:asciiTheme="majorEastAsia" w:eastAsiaTheme="majorEastAsia" w:hAnsiTheme="majorEastAsia" w:hint="eastAsia"/>
          <w:b/>
          <w:bCs/>
          <w:sz w:val="36"/>
          <w:szCs w:val="36"/>
        </w:rPr>
        <w:t>最低価格落札方式</w:t>
      </w:r>
      <w:r w:rsidR="003C6DE3" w:rsidRPr="00F36F63">
        <w:rPr>
          <w:rFonts w:asciiTheme="majorEastAsia" w:eastAsiaTheme="majorEastAsia" w:hAnsiTheme="majorEastAsia" w:hint="eastAsia"/>
          <w:b/>
          <w:bCs/>
          <w:sz w:val="36"/>
          <w:szCs w:val="36"/>
        </w:rPr>
        <w:t>）</w:t>
      </w:r>
    </w:p>
    <w:p w14:paraId="561DEEB3" w14:textId="77777777" w:rsidR="004B37C7" w:rsidRPr="00F36F63" w:rsidRDefault="004B37C7" w:rsidP="004B37C7">
      <w:pPr>
        <w:rPr>
          <w:rFonts w:asciiTheme="majorEastAsia" w:eastAsiaTheme="majorEastAsia" w:hAnsiTheme="majorEastAsia"/>
          <w:b/>
          <w:bCs/>
          <w:szCs w:val="21"/>
        </w:rPr>
      </w:pPr>
    </w:p>
    <w:p w14:paraId="561DEEB4" w14:textId="77777777" w:rsidR="004B37C7" w:rsidRPr="00F36F63" w:rsidRDefault="004B37C7" w:rsidP="004B37C7">
      <w:pPr>
        <w:rPr>
          <w:rFonts w:asciiTheme="majorEastAsia" w:eastAsiaTheme="majorEastAsia" w:hAnsiTheme="majorEastAsia"/>
          <w:b/>
          <w:bCs/>
          <w:szCs w:val="21"/>
        </w:rPr>
      </w:pPr>
    </w:p>
    <w:p w14:paraId="561DEEB5" w14:textId="3CE17E1D" w:rsidR="004B37C7" w:rsidRPr="00F36F63" w:rsidRDefault="004B37C7" w:rsidP="00E40461">
      <w:pPr>
        <w:jc w:val="center"/>
        <w:rPr>
          <w:rFonts w:asciiTheme="majorEastAsia" w:eastAsiaTheme="majorEastAsia" w:hAnsiTheme="majorEastAsia"/>
          <w:b/>
          <w:bCs/>
          <w:sz w:val="36"/>
          <w:szCs w:val="36"/>
          <w:u w:val="single"/>
        </w:rPr>
      </w:pPr>
      <w:r w:rsidRPr="00F36F63">
        <w:rPr>
          <w:rFonts w:asciiTheme="majorEastAsia" w:eastAsiaTheme="majorEastAsia" w:hAnsiTheme="majorEastAsia"/>
          <w:b/>
          <w:bCs/>
          <w:sz w:val="36"/>
          <w:szCs w:val="36"/>
          <w:u w:val="single"/>
        </w:rPr>
        <w:t>入 札 説 明 書</w:t>
      </w:r>
    </w:p>
    <w:p w14:paraId="561DEEB6" w14:textId="77777777" w:rsidR="004B37C7" w:rsidRPr="003E0D31" w:rsidRDefault="004B37C7" w:rsidP="004B37C7">
      <w:pPr>
        <w:rPr>
          <w:rFonts w:asciiTheme="majorEastAsia" w:eastAsiaTheme="majorEastAsia" w:hAnsiTheme="majorEastAsia"/>
        </w:rPr>
      </w:pPr>
    </w:p>
    <w:p w14:paraId="561DEEB7" w14:textId="77777777" w:rsidR="004B37C7" w:rsidRPr="003E0D31" w:rsidRDefault="004B37C7" w:rsidP="004B37C7">
      <w:pPr>
        <w:rPr>
          <w:rFonts w:asciiTheme="majorEastAsia" w:eastAsiaTheme="majorEastAsia" w:hAnsiTheme="majorEastAsia"/>
        </w:rPr>
      </w:pPr>
    </w:p>
    <w:p w14:paraId="561DEEB8" w14:textId="77777777" w:rsidR="004B37C7" w:rsidRPr="003E0D31" w:rsidRDefault="004B37C7" w:rsidP="004B37C7">
      <w:pPr>
        <w:rPr>
          <w:rFonts w:asciiTheme="majorEastAsia" w:eastAsiaTheme="majorEastAsia" w:hAnsiTheme="majorEastAsia"/>
        </w:rPr>
      </w:pPr>
    </w:p>
    <w:p w14:paraId="561DEEB9" w14:textId="77777777" w:rsidR="004B37C7" w:rsidRPr="003E0D31" w:rsidRDefault="004B37C7" w:rsidP="004B37C7">
      <w:pPr>
        <w:rPr>
          <w:rFonts w:asciiTheme="majorEastAsia" w:eastAsiaTheme="majorEastAsia" w:hAnsiTheme="majorEastAsia"/>
        </w:rPr>
      </w:pPr>
    </w:p>
    <w:p w14:paraId="198432AD" w14:textId="7F98C3BA" w:rsidR="00776972" w:rsidRPr="003E0D31" w:rsidRDefault="00776972" w:rsidP="00457129">
      <w:pPr>
        <w:rPr>
          <w:rFonts w:asciiTheme="majorEastAsia" w:eastAsiaTheme="majorEastAsia" w:hAnsiTheme="majorEastAsia"/>
          <w:color w:val="FF0000"/>
          <w:sz w:val="20"/>
          <w:szCs w:val="20"/>
        </w:rPr>
      </w:pPr>
    </w:p>
    <w:p w14:paraId="2299AF35" w14:textId="7CE348CF" w:rsidR="00776972" w:rsidRPr="003E0D31" w:rsidRDefault="00776972" w:rsidP="00457129">
      <w:pPr>
        <w:rPr>
          <w:rFonts w:asciiTheme="majorEastAsia" w:eastAsiaTheme="majorEastAsia" w:hAnsiTheme="majorEastAsia"/>
          <w:color w:val="FF0000"/>
          <w:sz w:val="20"/>
          <w:szCs w:val="20"/>
        </w:rPr>
      </w:pPr>
    </w:p>
    <w:p w14:paraId="366D351F" w14:textId="169BACEC" w:rsidR="00776972" w:rsidRPr="003E0D31" w:rsidRDefault="00776972" w:rsidP="00457129">
      <w:pPr>
        <w:rPr>
          <w:rFonts w:asciiTheme="majorEastAsia" w:eastAsiaTheme="majorEastAsia" w:hAnsiTheme="majorEastAsia"/>
          <w:color w:val="FF0000"/>
          <w:sz w:val="20"/>
          <w:szCs w:val="20"/>
        </w:rPr>
      </w:pPr>
    </w:p>
    <w:p w14:paraId="6D459839" w14:textId="21EDAF48" w:rsidR="00776972" w:rsidRPr="003E0D31" w:rsidRDefault="00776972" w:rsidP="00457129">
      <w:pPr>
        <w:rPr>
          <w:rFonts w:asciiTheme="majorEastAsia" w:eastAsiaTheme="majorEastAsia" w:hAnsiTheme="majorEastAsia"/>
          <w:color w:val="FF0000"/>
          <w:sz w:val="20"/>
          <w:szCs w:val="20"/>
        </w:rPr>
      </w:pPr>
    </w:p>
    <w:p w14:paraId="366A1847" w14:textId="1F321B56" w:rsidR="00776972" w:rsidRPr="003E0D31" w:rsidRDefault="00776972" w:rsidP="00457129">
      <w:pPr>
        <w:rPr>
          <w:rFonts w:asciiTheme="majorEastAsia" w:eastAsiaTheme="majorEastAsia" w:hAnsiTheme="majorEastAsia"/>
          <w:color w:val="FF0000"/>
          <w:sz w:val="20"/>
          <w:szCs w:val="20"/>
        </w:rPr>
      </w:pPr>
    </w:p>
    <w:p w14:paraId="604F66EA" w14:textId="612C1372" w:rsidR="00776972" w:rsidRPr="003E0D31" w:rsidRDefault="00776972" w:rsidP="00457129">
      <w:pPr>
        <w:rPr>
          <w:rFonts w:asciiTheme="majorEastAsia" w:eastAsiaTheme="majorEastAsia" w:hAnsiTheme="majorEastAsia"/>
          <w:color w:val="FF0000"/>
          <w:sz w:val="20"/>
          <w:szCs w:val="20"/>
        </w:rPr>
      </w:pPr>
    </w:p>
    <w:p w14:paraId="72F2E097" w14:textId="6A9EFB70" w:rsidR="00776972" w:rsidRPr="003E0D31" w:rsidRDefault="00776972" w:rsidP="00457129">
      <w:pPr>
        <w:rPr>
          <w:rFonts w:asciiTheme="majorEastAsia" w:eastAsiaTheme="majorEastAsia" w:hAnsiTheme="majorEastAsia"/>
          <w:color w:val="FF0000"/>
          <w:sz w:val="20"/>
          <w:szCs w:val="20"/>
        </w:rPr>
      </w:pPr>
    </w:p>
    <w:p w14:paraId="7020D7D1" w14:textId="37046EDA" w:rsidR="00776972" w:rsidRPr="003E0D31" w:rsidRDefault="00776972" w:rsidP="00457129">
      <w:pPr>
        <w:rPr>
          <w:rFonts w:asciiTheme="majorEastAsia" w:eastAsiaTheme="majorEastAsia" w:hAnsiTheme="majorEastAsia"/>
          <w:color w:val="FF0000"/>
          <w:sz w:val="20"/>
          <w:szCs w:val="20"/>
        </w:rPr>
      </w:pPr>
    </w:p>
    <w:p w14:paraId="401D79D6" w14:textId="77777777" w:rsidR="00776972" w:rsidRPr="003E0D31" w:rsidRDefault="00776972" w:rsidP="00457129">
      <w:pPr>
        <w:rPr>
          <w:rFonts w:asciiTheme="majorEastAsia" w:eastAsiaTheme="majorEastAsia" w:hAnsiTheme="majorEastAsia"/>
          <w:color w:val="FF0000"/>
          <w:sz w:val="20"/>
          <w:szCs w:val="20"/>
        </w:rPr>
      </w:pPr>
    </w:p>
    <w:p w14:paraId="05202DB2" w14:textId="3E85A788" w:rsidR="00776972" w:rsidRPr="003E0D31" w:rsidRDefault="00776972" w:rsidP="00457129">
      <w:pPr>
        <w:rPr>
          <w:rFonts w:asciiTheme="majorEastAsia" w:eastAsiaTheme="majorEastAsia" w:hAnsiTheme="majorEastAsia"/>
          <w:color w:val="FF0000"/>
          <w:sz w:val="20"/>
          <w:szCs w:val="20"/>
        </w:rPr>
      </w:pPr>
    </w:p>
    <w:p w14:paraId="2878EA25" w14:textId="41BB49D5" w:rsidR="00776972" w:rsidRPr="003E0D31" w:rsidRDefault="00776972" w:rsidP="00457129">
      <w:pPr>
        <w:rPr>
          <w:rFonts w:asciiTheme="majorEastAsia" w:eastAsiaTheme="majorEastAsia" w:hAnsiTheme="majorEastAsia"/>
          <w:color w:val="FF0000"/>
          <w:sz w:val="20"/>
          <w:szCs w:val="20"/>
        </w:rPr>
      </w:pPr>
    </w:p>
    <w:p w14:paraId="490C59A7" w14:textId="79D83D5F" w:rsidR="00776972" w:rsidRPr="003E0D31" w:rsidRDefault="00776972" w:rsidP="00457129">
      <w:pPr>
        <w:rPr>
          <w:rFonts w:asciiTheme="majorEastAsia" w:eastAsiaTheme="majorEastAsia" w:hAnsiTheme="majorEastAsia"/>
          <w:color w:val="FF0000"/>
          <w:sz w:val="20"/>
          <w:szCs w:val="20"/>
        </w:rPr>
      </w:pPr>
    </w:p>
    <w:p w14:paraId="77B76051" w14:textId="50F6F88A" w:rsidR="00776972" w:rsidRPr="003E0D31" w:rsidRDefault="00776972" w:rsidP="00457129">
      <w:pPr>
        <w:rPr>
          <w:rFonts w:asciiTheme="majorEastAsia" w:eastAsiaTheme="majorEastAsia" w:hAnsiTheme="majorEastAsia"/>
          <w:color w:val="FF0000"/>
          <w:sz w:val="20"/>
          <w:szCs w:val="20"/>
        </w:rPr>
      </w:pPr>
    </w:p>
    <w:p w14:paraId="2DA99C60" w14:textId="5EE0EB56" w:rsidR="00776972" w:rsidRPr="003E0D31" w:rsidRDefault="00776972" w:rsidP="00457129">
      <w:pPr>
        <w:rPr>
          <w:rFonts w:asciiTheme="majorEastAsia" w:eastAsiaTheme="majorEastAsia" w:hAnsiTheme="majorEastAsia"/>
          <w:color w:val="FF0000"/>
          <w:sz w:val="20"/>
          <w:szCs w:val="20"/>
        </w:rPr>
      </w:pPr>
    </w:p>
    <w:p w14:paraId="75B1219F" w14:textId="2763D9BC" w:rsidR="00776972" w:rsidRPr="003E0D31" w:rsidRDefault="00776972" w:rsidP="00457129">
      <w:pPr>
        <w:rPr>
          <w:rFonts w:asciiTheme="majorEastAsia" w:eastAsiaTheme="majorEastAsia" w:hAnsiTheme="majorEastAsia"/>
          <w:color w:val="FF0000"/>
          <w:sz w:val="20"/>
          <w:szCs w:val="20"/>
        </w:rPr>
      </w:pPr>
    </w:p>
    <w:p w14:paraId="3CA4B646" w14:textId="15F15F05" w:rsidR="00776972" w:rsidRPr="003E0D31" w:rsidRDefault="00776972" w:rsidP="00457129">
      <w:pPr>
        <w:rPr>
          <w:rFonts w:asciiTheme="majorEastAsia" w:eastAsiaTheme="majorEastAsia" w:hAnsiTheme="majorEastAsia"/>
          <w:color w:val="FF0000"/>
          <w:sz w:val="20"/>
          <w:szCs w:val="20"/>
        </w:rPr>
      </w:pPr>
    </w:p>
    <w:p w14:paraId="67D6F025" w14:textId="77777777" w:rsidR="00776972" w:rsidRPr="003E0D31" w:rsidRDefault="00776972" w:rsidP="00457129">
      <w:pPr>
        <w:rPr>
          <w:rFonts w:asciiTheme="majorEastAsia" w:eastAsiaTheme="majorEastAsia" w:hAnsiTheme="majorEastAsia"/>
          <w:color w:val="FF0000"/>
          <w:sz w:val="20"/>
          <w:szCs w:val="20"/>
        </w:rPr>
      </w:pPr>
    </w:p>
    <w:p w14:paraId="330C82CC" w14:textId="77777777" w:rsidR="00F516CF" w:rsidRPr="003E0D31" w:rsidRDefault="00F516CF" w:rsidP="00457129">
      <w:pPr>
        <w:rPr>
          <w:rFonts w:asciiTheme="majorEastAsia" w:eastAsiaTheme="majorEastAsia" w:hAnsiTheme="majorEastAsia"/>
          <w:szCs w:val="21"/>
        </w:rPr>
      </w:pPr>
    </w:p>
    <w:p w14:paraId="561DEEC6" w14:textId="080D42E6" w:rsidR="00BA16C2" w:rsidRPr="003E0D31" w:rsidRDefault="00BA16C2" w:rsidP="00BA16C2">
      <w:pPr>
        <w:pStyle w:val="af0"/>
        <w:spacing w:line="360" w:lineRule="auto"/>
        <w:jc w:val="center"/>
        <w:rPr>
          <w:rFonts w:asciiTheme="majorEastAsia" w:eastAsiaTheme="majorEastAsia" w:hAnsiTheme="majorEastAsia"/>
          <w:sz w:val="28"/>
          <w:szCs w:val="28"/>
        </w:rPr>
      </w:pPr>
      <w:r w:rsidRPr="003E0D31">
        <w:rPr>
          <w:rFonts w:asciiTheme="majorEastAsia" w:eastAsiaTheme="majorEastAsia" w:hAnsiTheme="majorEastAsia" w:hint="eastAsia"/>
          <w:sz w:val="28"/>
          <w:szCs w:val="28"/>
        </w:rPr>
        <w:t>20</w:t>
      </w:r>
      <w:r w:rsidR="00776972" w:rsidRPr="003E0D31">
        <w:rPr>
          <w:rFonts w:asciiTheme="majorEastAsia" w:eastAsiaTheme="majorEastAsia" w:hAnsiTheme="majorEastAsia" w:hint="eastAsia"/>
          <w:sz w:val="28"/>
          <w:szCs w:val="28"/>
        </w:rPr>
        <w:t>2</w:t>
      </w:r>
      <w:r w:rsidR="0033461B" w:rsidRPr="003E0D31">
        <w:rPr>
          <w:rFonts w:asciiTheme="majorEastAsia" w:eastAsiaTheme="majorEastAsia" w:hAnsiTheme="majorEastAsia"/>
          <w:sz w:val="28"/>
          <w:szCs w:val="28"/>
        </w:rPr>
        <w:t>3</w:t>
      </w:r>
      <w:r w:rsidRPr="003E0D31">
        <w:rPr>
          <w:rFonts w:asciiTheme="majorEastAsia" w:eastAsiaTheme="majorEastAsia" w:hAnsiTheme="majorEastAsia" w:hint="eastAsia"/>
          <w:sz w:val="28"/>
          <w:szCs w:val="28"/>
        </w:rPr>
        <w:t>年</w:t>
      </w:r>
      <w:r w:rsidR="0082375D">
        <w:rPr>
          <w:rFonts w:asciiTheme="majorEastAsia" w:eastAsiaTheme="majorEastAsia" w:hAnsiTheme="majorEastAsia"/>
          <w:sz w:val="28"/>
          <w:szCs w:val="28"/>
        </w:rPr>
        <w:t>5</w:t>
      </w:r>
      <w:r w:rsidRPr="003E0D31">
        <w:rPr>
          <w:rFonts w:asciiTheme="majorEastAsia" w:eastAsiaTheme="majorEastAsia" w:hAnsiTheme="majorEastAsia" w:hint="eastAsia"/>
          <w:sz w:val="28"/>
          <w:szCs w:val="28"/>
        </w:rPr>
        <w:t>月</w:t>
      </w:r>
      <w:r w:rsidR="00C10C0D">
        <w:rPr>
          <w:rFonts w:asciiTheme="majorEastAsia" w:eastAsiaTheme="majorEastAsia" w:hAnsiTheme="majorEastAsia"/>
          <w:sz w:val="28"/>
          <w:szCs w:val="28"/>
        </w:rPr>
        <w:t>22</w:t>
      </w:r>
      <w:r w:rsidRPr="003E0D31">
        <w:rPr>
          <w:rFonts w:asciiTheme="majorEastAsia" w:eastAsiaTheme="majorEastAsia" w:hAnsiTheme="majorEastAsia" w:hint="eastAsia"/>
          <w:sz w:val="28"/>
          <w:szCs w:val="28"/>
        </w:rPr>
        <w:t>日</w:t>
      </w:r>
    </w:p>
    <w:p w14:paraId="561DEEC7" w14:textId="77777777" w:rsidR="00BA16C2" w:rsidRPr="0082375D" w:rsidRDefault="00BA16C2" w:rsidP="00BA16C2">
      <w:pPr>
        <w:pStyle w:val="af0"/>
        <w:spacing w:line="360" w:lineRule="auto"/>
        <w:jc w:val="center"/>
        <w:rPr>
          <w:rFonts w:asciiTheme="majorEastAsia" w:eastAsiaTheme="majorEastAsia" w:hAnsiTheme="majorEastAsia"/>
          <w:spacing w:val="0"/>
          <w:sz w:val="28"/>
          <w:szCs w:val="28"/>
        </w:rPr>
      </w:pPr>
    </w:p>
    <w:p w14:paraId="561DEEC9" w14:textId="00218EDF" w:rsidR="004B37C7" w:rsidRPr="003E0D31" w:rsidRDefault="00085171" w:rsidP="00CF7915">
      <w:pPr>
        <w:jc w:val="center"/>
        <w:rPr>
          <w:rFonts w:asciiTheme="majorEastAsia" w:eastAsiaTheme="majorEastAsia" w:hAnsiTheme="majorEastAsia"/>
        </w:rPr>
      </w:pPr>
      <w:r w:rsidRPr="003E0D31">
        <w:rPr>
          <w:rFonts w:asciiTheme="majorEastAsia" w:eastAsiaTheme="majorEastAsia" w:hAnsiTheme="majorEastAsia"/>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3C0F550" w14:textId="77777777" w:rsidR="00365D2B"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65D2B" w:rsidRPr="006E5358">
        <w:rPr>
          <w:rFonts w:asciiTheme="minorEastAsia" w:hAnsiTheme="minorEastAsia" w:hint="eastAsia"/>
        </w:rPr>
        <w:t>Ⅰ．</w:t>
      </w:r>
      <w:r w:rsidR="00365D2B" w:rsidRPr="006E5358">
        <w:rPr>
          <w:rFonts w:asciiTheme="minorEastAsia" w:hAnsiTheme="minorEastAsia" w:hint="eastAsia"/>
          <w:spacing w:val="2"/>
        </w:rPr>
        <w:t>入札説明書</w:t>
      </w:r>
      <w:r w:rsidR="00365D2B">
        <w:tab/>
        <w:t>1</w:t>
      </w:r>
    </w:p>
    <w:p w14:paraId="1C8FABEC" w14:textId="77777777" w:rsidR="00365D2B" w:rsidRDefault="00365D2B">
      <w:pPr>
        <w:pStyle w:val="11"/>
        <w:tabs>
          <w:tab w:val="clear" w:pos="9629"/>
          <w:tab w:val="right" w:leader="dot" w:pos="9628"/>
        </w:tabs>
      </w:pPr>
      <w:r w:rsidRPr="006E5358">
        <w:rPr>
          <w:rFonts w:asciiTheme="minorEastAsia" w:hAnsiTheme="minorEastAsia" w:hint="eastAsia"/>
        </w:rPr>
        <w:t>Ⅱ．契約書（案）</w:t>
      </w:r>
      <w:r>
        <w:tab/>
        <w:t>6</w:t>
      </w:r>
    </w:p>
    <w:p w14:paraId="4EC33681" w14:textId="77777777" w:rsidR="00365D2B" w:rsidRDefault="00365D2B">
      <w:pPr>
        <w:pStyle w:val="11"/>
        <w:tabs>
          <w:tab w:val="clear" w:pos="9629"/>
          <w:tab w:val="right" w:leader="dot" w:pos="9628"/>
        </w:tabs>
      </w:pPr>
      <w:r w:rsidRPr="006E5358">
        <w:rPr>
          <w:rFonts w:asciiTheme="minorEastAsia" w:hAnsiTheme="minorEastAsia" w:hint="eastAsia"/>
        </w:rPr>
        <w:t>Ⅲ．仕様書</w:t>
      </w:r>
      <w:r>
        <w:tab/>
        <w:t>16</w:t>
      </w:r>
    </w:p>
    <w:p w14:paraId="320ECE6D" w14:textId="77777777" w:rsidR="00365D2B" w:rsidRDefault="00365D2B">
      <w:pPr>
        <w:pStyle w:val="11"/>
        <w:tabs>
          <w:tab w:val="clear" w:pos="9629"/>
          <w:tab w:val="right" w:leader="dot" w:pos="9628"/>
        </w:tabs>
      </w:pPr>
      <w:r w:rsidRPr="006E5358">
        <w:rPr>
          <w:rFonts w:asciiTheme="minorEastAsia" w:hAnsiTheme="minorEastAsia" w:cs="ＭＳ 明朝" w:hint="eastAsia"/>
        </w:rPr>
        <w:t>Ⅳ</w:t>
      </w:r>
      <w:r w:rsidRPr="006E5358">
        <w:rPr>
          <w:rFonts w:asciiTheme="minorEastAsia" w:hAnsiTheme="minorEastAsia" w:hint="eastAsia"/>
        </w:rPr>
        <w:t>．その他関連資料</w:t>
      </w:r>
      <w:r>
        <w:tab/>
        <w:t>20</w:t>
      </w:r>
    </w:p>
    <w:p w14:paraId="53693704" w14:textId="7D12041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7DD40B19"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33461B">
        <w:rPr>
          <w:rFonts w:ascii="ＭＳ 明朝" w:eastAsia="ＭＳ 明朝" w:hAnsi="ＭＳ 明朝" w:hint="eastAsia"/>
          <w:szCs w:val="20"/>
        </w:rPr>
        <w:t>2023年</w:t>
      </w:r>
      <w:r w:rsidR="0082375D">
        <w:rPr>
          <w:rFonts w:ascii="ＭＳ 明朝" w:eastAsia="ＭＳ 明朝" w:hAnsi="ＭＳ 明朝"/>
          <w:szCs w:val="20"/>
        </w:rPr>
        <w:t>5</w:t>
      </w:r>
      <w:r w:rsidRPr="0052257D">
        <w:rPr>
          <w:rFonts w:ascii="ＭＳ 明朝" w:eastAsia="ＭＳ 明朝" w:hAnsi="ＭＳ 明朝" w:hint="eastAsia"/>
          <w:szCs w:val="20"/>
        </w:rPr>
        <w:t>月</w:t>
      </w:r>
      <w:r w:rsidR="001D045C">
        <w:rPr>
          <w:rFonts w:ascii="ＭＳ 明朝" w:eastAsia="ＭＳ 明朝" w:hAnsi="ＭＳ 明朝" w:hint="eastAsia"/>
          <w:szCs w:val="20"/>
        </w:rPr>
        <w:t>2</w:t>
      </w:r>
      <w:r w:rsidR="001D045C">
        <w:rPr>
          <w:rFonts w:ascii="ＭＳ 明朝" w:eastAsia="ＭＳ 明朝" w:hAnsi="ＭＳ 明朝"/>
          <w:szCs w:val="20"/>
        </w:rPr>
        <w:t>2</w:t>
      </w:r>
      <w:r w:rsidRPr="0052257D">
        <w:rPr>
          <w:rFonts w:ascii="ＭＳ 明朝" w:eastAsia="ＭＳ 明朝" w:hAnsi="ＭＳ 明朝" w:hint="eastAsia"/>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704774"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065499C3" w14:textId="478A34DD" w:rsidR="00704774" w:rsidRDefault="00704774" w:rsidP="00704774">
      <w:pPr>
        <w:ind w:firstLineChars="100" w:firstLine="193"/>
        <w:rPr>
          <w:rFonts w:ascii="ＭＳ 明朝" w:eastAsia="ＭＳ 明朝" w:hAnsi="ＭＳ 明朝"/>
          <w:szCs w:val="21"/>
        </w:rPr>
      </w:pPr>
      <w:r>
        <w:rPr>
          <w:rFonts w:ascii="ＭＳ 明朝" w:eastAsia="ＭＳ 明朝" w:hAnsi="ＭＳ 明朝" w:hint="eastAsia"/>
          <w:szCs w:val="21"/>
        </w:rPr>
        <w:t xml:space="preserve">　　</w:t>
      </w:r>
      <w:r w:rsidRPr="00704774">
        <w:rPr>
          <w:rFonts w:ascii="ＭＳ 明朝" w:eastAsia="ＭＳ 明朝" w:hAnsi="ＭＳ 明朝" w:hint="eastAsia"/>
          <w:szCs w:val="21"/>
        </w:rPr>
        <w:t>「2023年度未踏アドバンスト事業中間報告会</w:t>
      </w:r>
      <w:r>
        <w:rPr>
          <w:rFonts w:ascii="ＭＳ 明朝" w:eastAsia="ＭＳ 明朝" w:hAnsi="ＭＳ 明朝" w:hint="eastAsia"/>
          <w:szCs w:val="21"/>
        </w:rPr>
        <w:t>」</w:t>
      </w:r>
      <w:r w:rsidRPr="00704774">
        <w:rPr>
          <w:rFonts w:ascii="ＭＳ 明朝" w:eastAsia="ＭＳ 明朝" w:hAnsi="ＭＳ 明朝" w:hint="eastAsia"/>
          <w:szCs w:val="21"/>
        </w:rPr>
        <w:t>開催に係る会場等借上契約</w:t>
      </w:r>
    </w:p>
    <w:p w14:paraId="561DEEEA" w14:textId="01D93F0D"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2C449F87" w14:textId="77777777" w:rsidR="00776972" w:rsidRPr="005A1186" w:rsidRDefault="00776972" w:rsidP="00776972">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00E49373"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BF1431">
        <w:rPr>
          <w:rFonts w:ascii="ＭＳ 明朝" w:hAnsi="ＭＳ 明朝" w:hint="eastAsia"/>
          <w:color w:val="000000" w:themeColor="text1"/>
        </w:rPr>
        <w:t>予定数量による</w:t>
      </w:r>
      <w:r w:rsidRPr="004F45F9">
        <w:rPr>
          <w:rFonts w:ascii="ＭＳ 明朝" w:hAnsi="ＭＳ 明朝" w:hint="eastAsia"/>
          <w:color w:val="000000" w:themeColor="text1"/>
        </w:rPr>
        <w:t>総価とし、総価には全ての費用を含むものとする。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30EA65C6" w:rsidR="00CC17BF" w:rsidRPr="004E6538" w:rsidRDefault="00457129" w:rsidP="00324473">
      <w:pPr>
        <w:ind w:leftChars="100" w:left="386" w:hangingChars="100" w:hanging="193"/>
        <w:rPr>
          <w:rFonts w:asciiTheme="minorEastAsia" w:eastAsiaTheme="minorEastAsia" w:hAnsiTheme="minorEastAsia" w:cs="ＭＳ Ｐゴシック"/>
          <w:szCs w:val="21"/>
        </w:rPr>
      </w:pPr>
      <w:r w:rsidRPr="004E6538">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4E6538">
        <w:rPr>
          <w:rFonts w:asciiTheme="minorEastAsia" w:eastAsiaTheme="minorEastAsia" w:hAnsiTheme="minorEastAsia" w:cs="ＭＳ Ｐゴシック" w:hint="eastAsia"/>
          <w:szCs w:val="21"/>
        </w:rPr>
        <w:t>被保佐人又は被補助人であって、契約締結のために必要な同意を得ている者は、同条中、特別</w:t>
      </w:r>
      <w:r w:rsidR="00C06435">
        <w:rPr>
          <w:rFonts w:asciiTheme="minorEastAsia" w:eastAsiaTheme="minorEastAsia" w:hAnsiTheme="minorEastAsia" w:cs="ＭＳ Ｐゴシック" w:hint="eastAsia"/>
          <w:szCs w:val="21"/>
        </w:rPr>
        <w:t>の</w:t>
      </w:r>
      <w:r w:rsidR="00A0450B" w:rsidRPr="004E6538">
        <w:rPr>
          <w:rFonts w:asciiTheme="minorEastAsia" w:eastAsiaTheme="minorEastAsia" w:hAnsiTheme="minorEastAsia" w:cs="ＭＳ Ｐゴシック" w:hint="eastAsia"/>
          <w:szCs w:val="21"/>
        </w:rPr>
        <w:t>理由がある場合に該当する。</w:t>
      </w:r>
    </w:p>
    <w:p w14:paraId="561DEEFC" w14:textId="77777777" w:rsidR="00457129" w:rsidRPr="004E6538" w:rsidRDefault="00457129" w:rsidP="00324473">
      <w:pPr>
        <w:ind w:firstLineChars="100" w:firstLine="193"/>
        <w:rPr>
          <w:rFonts w:asciiTheme="minorEastAsia" w:eastAsiaTheme="minorEastAsia" w:hAnsiTheme="minorEastAsia"/>
          <w:szCs w:val="21"/>
        </w:rPr>
      </w:pPr>
      <w:r w:rsidRPr="004E6538">
        <w:rPr>
          <w:rFonts w:asciiTheme="minorEastAsia" w:eastAsiaTheme="minorEastAsia" w:hAnsiTheme="minorEastAsia" w:cs="ＭＳ Ｐゴシック" w:hint="eastAsia"/>
          <w:szCs w:val="21"/>
        </w:rPr>
        <w:t>(2) 予決令第71条の規定に該当しない者であること。</w:t>
      </w:r>
    </w:p>
    <w:p w14:paraId="589C5E0B" w14:textId="79050E6B" w:rsidR="00776972" w:rsidRPr="004E6538" w:rsidRDefault="00CC17BF" w:rsidP="00776972">
      <w:pPr>
        <w:pStyle w:val="af0"/>
        <w:ind w:leftChars="100" w:left="388" w:hangingChars="100" w:hanging="195"/>
        <w:rPr>
          <w:rFonts w:asciiTheme="minorEastAsia" w:eastAsiaTheme="minorEastAsia" w:hAnsiTheme="minorEastAsia"/>
        </w:rPr>
      </w:pPr>
      <w:r w:rsidRPr="004E6538">
        <w:rPr>
          <w:rFonts w:asciiTheme="minorEastAsia" w:eastAsiaTheme="minorEastAsia" w:hAnsiTheme="minorEastAsia" w:hint="eastAsia"/>
        </w:rPr>
        <w:t>(</w:t>
      </w:r>
      <w:r w:rsidR="00BE76B3" w:rsidRPr="004E6538">
        <w:rPr>
          <w:rFonts w:asciiTheme="minorEastAsia" w:eastAsiaTheme="minorEastAsia" w:hAnsiTheme="minorEastAsia"/>
        </w:rPr>
        <w:t>3</w:t>
      </w:r>
      <w:r w:rsidRPr="004E6538">
        <w:rPr>
          <w:rFonts w:asciiTheme="minorEastAsia" w:eastAsiaTheme="minorEastAsia" w:hAnsiTheme="minorEastAsia" w:hint="eastAsia"/>
        </w:rPr>
        <w:t>)</w:t>
      </w:r>
      <w:r w:rsidRPr="004E6538">
        <w:rPr>
          <w:rFonts w:asciiTheme="minorEastAsia" w:eastAsiaTheme="minorEastAsia" w:hAnsiTheme="minorEastAsia"/>
        </w:rPr>
        <w:t xml:space="preserve"> </w:t>
      </w:r>
      <w:r w:rsidR="00F61531" w:rsidRPr="004E6538">
        <w:rPr>
          <w:rFonts w:asciiTheme="minorEastAsia" w:eastAsiaTheme="minorEastAsia" w:hAnsiTheme="minorEastAsia" w:hint="eastAsia"/>
        </w:rPr>
        <w:t>令和</w:t>
      </w:r>
      <w:r w:rsidR="009111FC" w:rsidRPr="004E6538">
        <w:rPr>
          <w:rFonts w:asciiTheme="minorEastAsia" w:eastAsiaTheme="minorEastAsia" w:hAnsiTheme="minorEastAsia" w:hint="eastAsia"/>
        </w:rPr>
        <w:t>4・5・6</w:t>
      </w:r>
      <w:r w:rsidR="00F61531" w:rsidRPr="004E6538">
        <w:rPr>
          <w:rFonts w:asciiTheme="minorEastAsia" w:eastAsiaTheme="minorEastAsia" w:hAnsiTheme="minorEastAsia"/>
        </w:rPr>
        <w:t>年度</w:t>
      </w:r>
      <w:r w:rsidRPr="004E6538">
        <w:rPr>
          <w:rFonts w:asciiTheme="minorEastAsia" w:eastAsiaTheme="minorEastAsia" w:hAnsiTheme="minorEastAsia" w:hint="eastAsia"/>
        </w:rPr>
        <w:t>競争</w:t>
      </w:r>
      <w:r w:rsidRPr="004E6538">
        <w:rPr>
          <w:rFonts w:asciiTheme="minorEastAsia" w:eastAsiaTheme="minorEastAsia" w:hAnsiTheme="minorEastAsia" w:cs="ＭＳ Ｐゴシック" w:hint="eastAsia"/>
        </w:rPr>
        <w:t>参加</w:t>
      </w:r>
      <w:r w:rsidRPr="004E6538">
        <w:rPr>
          <w:rFonts w:asciiTheme="minorEastAsia" w:eastAsiaTheme="minorEastAsia" w:hAnsiTheme="minorEastAsia" w:hint="eastAsia"/>
        </w:rPr>
        <w:t>資格（全省庁統一資格）において「役務の提供等」で、「Ａ」、「Ｂ」</w:t>
      </w:r>
      <w:r w:rsidR="00222BDA" w:rsidRPr="004E6538">
        <w:rPr>
          <w:rFonts w:asciiTheme="minorEastAsia" w:eastAsiaTheme="minorEastAsia" w:hAnsiTheme="minorEastAsia" w:hint="eastAsia"/>
        </w:rPr>
        <w:t>、</w:t>
      </w:r>
      <w:r w:rsidRPr="004E6538">
        <w:rPr>
          <w:rFonts w:asciiTheme="minorEastAsia" w:eastAsiaTheme="minorEastAsia" w:hAnsiTheme="minorEastAsia" w:hint="eastAsia"/>
          <w:sz w:val="20"/>
        </w:rPr>
        <w:t>「Ｃ」</w:t>
      </w:r>
      <w:r w:rsidR="00222BDA" w:rsidRPr="004E6538">
        <w:rPr>
          <w:rFonts w:asciiTheme="minorEastAsia" w:eastAsiaTheme="minorEastAsia" w:hAnsiTheme="minorEastAsia" w:hint="eastAsia"/>
          <w:sz w:val="20"/>
        </w:rPr>
        <w:t>又は「Ｄ」</w:t>
      </w:r>
      <w:r w:rsidRPr="004E6538">
        <w:rPr>
          <w:rFonts w:asciiTheme="minorEastAsia" w:eastAsiaTheme="minorEastAsia" w:hAnsiTheme="minorEastAsia" w:hint="eastAsia"/>
        </w:rPr>
        <w:t>の等級に格付けされ、関東・甲信越地域の資格を有する者であること。</w:t>
      </w:r>
    </w:p>
    <w:p w14:paraId="6EF95D73" w14:textId="39D921FE" w:rsidR="00776972" w:rsidRPr="004E6538" w:rsidRDefault="00776972" w:rsidP="00D90966">
      <w:pPr>
        <w:pStyle w:val="af0"/>
        <w:ind w:leftChars="250" w:left="482"/>
        <w:rPr>
          <w:rFonts w:asciiTheme="minorEastAsia" w:eastAsiaTheme="minorEastAsia" w:hAnsiTheme="minorEastAsia"/>
        </w:rPr>
      </w:pPr>
      <w:r w:rsidRPr="004E6538">
        <w:rPr>
          <w:rFonts w:asciiTheme="minorEastAsia" w:eastAsiaTheme="minorEastAsia" w:hAnsiTheme="minorEastAsia" w:hint="eastAsia"/>
        </w:rPr>
        <w:t>また、資格を有しない場合は、登記簿謄本、納税証明書、営業経歴書及び財務諸表類を提出し、参加を 認められた者であること。</w:t>
      </w:r>
    </w:p>
    <w:p w14:paraId="74B299DB" w14:textId="5F6B476C" w:rsidR="00A0450B" w:rsidRPr="004E6538" w:rsidRDefault="00324473" w:rsidP="00D90966">
      <w:pPr>
        <w:pStyle w:val="af0"/>
        <w:ind w:leftChars="100" w:left="583" w:hangingChars="200" w:hanging="390"/>
        <w:rPr>
          <w:rFonts w:asciiTheme="minorEastAsia" w:eastAsiaTheme="minorEastAsia" w:hAnsiTheme="minorEastAsia"/>
        </w:rPr>
      </w:pPr>
      <w:r w:rsidRPr="004E6538">
        <w:rPr>
          <w:rFonts w:asciiTheme="minorEastAsia" w:eastAsiaTheme="minorEastAsia" w:hAnsiTheme="minorEastAsia" w:hint="eastAsia"/>
        </w:rPr>
        <w:t>(</w:t>
      </w:r>
      <w:r w:rsidR="00BE76B3" w:rsidRPr="004E6538">
        <w:rPr>
          <w:rFonts w:asciiTheme="minorEastAsia" w:eastAsiaTheme="minorEastAsia" w:hAnsiTheme="minorEastAsia"/>
        </w:rPr>
        <w:t>4</w:t>
      </w:r>
      <w:r w:rsidR="00A0450B" w:rsidRPr="004E6538">
        <w:rPr>
          <w:rFonts w:asciiTheme="minorEastAsia" w:eastAsiaTheme="minorEastAsia" w:hAnsiTheme="minorEastAsia" w:hint="eastAsia"/>
        </w:rPr>
        <w:t xml:space="preserve">) </w:t>
      </w:r>
      <w:r w:rsidR="00A0450B" w:rsidRPr="004E6538">
        <w:rPr>
          <w:rFonts w:asciiTheme="minorEastAsia" w:eastAsiaTheme="minorEastAsia" w:hAnsiTheme="minorEastAsia" w:cs="ＭＳ Ｐゴシック" w:hint="eastAsia"/>
        </w:rPr>
        <w:t>各省</w:t>
      </w:r>
      <w:r w:rsidR="00A0450B" w:rsidRPr="004E6538">
        <w:rPr>
          <w:rFonts w:asciiTheme="minorEastAsia" w:eastAsiaTheme="minorEastAsia" w:hAnsiTheme="minorEastAsia" w:hint="eastAsia"/>
        </w:rPr>
        <w:t>各庁及び政府関係法人</w:t>
      </w:r>
      <w:r w:rsidR="00C06435">
        <w:rPr>
          <w:rFonts w:asciiTheme="minorEastAsia" w:eastAsiaTheme="minorEastAsia" w:hAnsiTheme="minorEastAsia" w:hint="eastAsia"/>
        </w:rPr>
        <w:t>等</w:t>
      </w:r>
      <w:r w:rsidR="00A0450B" w:rsidRPr="004E6538">
        <w:rPr>
          <w:rFonts w:asciiTheme="minorEastAsia" w:eastAsiaTheme="minorEastAsia" w:hAnsiTheme="minorEastAsia" w:hint="eastAsia"/>
        </w:rPr>
        <w:t>から取引停止又は指名停止等を受けていない者（理事長が特に認める場合を含む。）であること。</w:t>
      </w:r>
    </w:p>
    <w:p w14:paraId="6F5336F1" w14:textId="35A5E0BD" w:rsidR="00CC17BF" w:rsidRPr="004E6538" w:rsidRDefault="00324473" w:rsidP="00D90966">
      <w:pPr>
        <w:ind w:leftChars="100" w:left="386" w:hangingChars="100" w:hanging="193"/>
        <w:rPr>
          <w:rFonts w:asciiTheme="minorEastAsia" w:eastAsiaTheme="minorEastAsia" w:hAnsiTheme="minorEastAsia" w:cs="ＭＳ 明朝"/>
          <w:color w:val="FF0000"/>
          <w:kern w:val="0"/>
          <w:sz w:val="18"/>
          <w:szCs w:val="18"/>
        </w:rPr>
      </w:pPr>
      <w:r w:rsidRPr="004E6538">
        <w:rPr>
          <w:rFonts w:asciiTheme="minorEastAsia" w:eastAsiaTheme="minorEastAsia" w:hAnsiTheme="minorEastAsia" w:cs="ＭＳ Ｐゴシック" w:hint="eastAsia"/>
          <w:bCs/>
          <w:szCs w:val="21"/>
        </w:rPr>
        <w:t>(</w:t>
      </w:r>
      <w:r w:rsidR="00BE76B3" w:rsidRPr="004E6538">
        <w:rPr>
          <w:rFonts w:asciiTheme="minorEastAsia" w:eastAsiaTheme="minorEastAsia" w:hAnsiTheme="minorEastAsia" w:cs="ＭＳ Ｐゴシック"/>
          <w:bCs/>
          <w:szCs w:val="21"/>
        </w:rPr>
        <w:t>5</w:t>
      </w:r>
      <w:r w:rsidR="00CC17BF" w:rsidRPr="004E6538">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4E6538">
        <w:rPr>
          <w:rFonts w:asciiTheme="minorEastAsia" w:eastAsiaTheme="minorEastAsia" w:hAnsiTheme="minorEastAsia"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6050BE8B" w14:textId="25013F05" w:rsidR="00CF5D27" w:rsidRPr="00D90966" w:rsidRDefault="00776972" w:rsidP="007B6E8D">
      <w:pPr>
        <w:ind w:firstLineChars="300" w:firstLine="578"/>
        <w:rPr>
          <w:rFonts w:ascii="ＭＳ 明朝" w:eastAsia="ＭＳ 明朝" w:hAnsi="ＭＳ 明朝"/>
        </w:rPr>
      </w:pPr>
      <w:r w:rsidRPr="00D90966">
        <w:rPr>
          <w:rFonts w:ascii="ＭＳ 明朝" w:eastAsia="ＭＳ 明朝" w:hAnsi="ＭＳ 明朝" w:hint="eastAsia"/>
        </w:rPr>
        <w:t>入札説明会は実施しない。</w:t>
      </w:r>
    </w:p>
    <w:p w14:paraId="7C3D5B68" w14:textId="77777777" w:rsidR="00CF5D27" w:rsidRPr="00D90966" w:rsidRDefault="00CF5D27" w:rsidP="007B6E8D">
      <w:pPr>
        <w:ind w:firstLineChars="300" w:firstLine="578"/>
        <w:rPr>
          <w:rFonts w:ascii="ＭＳ 明朝" w:eastAsia="ＭＳ 明朝" w:hAnsi="ＭＳ 明朝"/>
        </w:rPr>
      </w:pPr>
    </w:p>
    <w:p w14:paraId="7D073BB2" w14:textId="18B8DD42" w:rsidR="00CF5D27" w:rsidRDefault="00CF5D27" w:rsidP="00CF5D27">
      <w:pPr>
        <w:rPr>
          <w:rFonts w:ascii="ＭＳ 明朝" w:eastAsia="ＭＳ 明朝" w:hAnsi="ＭＳ 明朝"/>
        </w:rPr>
      </w:pPr>
      <w:r w:rsidRPr="00D90966">
        <w:rPr>
          <w:rFonts w:ascii="ＭＳ 明朝" w:eastAsia="ＭＳ 明朝" w:hAnsi="ＭＳ 明朝" w:hint="eastAsia"/>
        </w:rPr>
        <w:t>５．入札に関す</w:t>
      </w:r>
      <w:r>
        <w:rPr>
          <w:rFonts w:ascii="ＭＳ 明朝" w:eastAsia="ＭＳ 明朝" w:hAnsi="ＭＳ 明朝" w:hint="eastAsia"/>
        </w:rPr>
        <w:t>る質問の受付等</w:t>
      </w:r>
    </w:p>
    <w:p w14:paraId="0241D00B" w14:textId="45B096F5" w:rsidR="00CF5D27" w:rsidRPr="00CF5D27" w:rsidRDefault="00CF5D27" w:rsidP="00CF5D27">
      <w:pPr>
        <w:rPr>
          <w:rFonts w:ascii="ＭＳ 明朝" w:eastAsia="ＭＳ 明朝" w:hAnsi="ＭＳ 明朝"/>
        </w:rPr>
      </w:pPr>
      <w:r>
        <w:rPr>
          <w:rFonts w:ascii="ＭＳ 明朝" w:eastAsia="ＭＳ 明朝" w:hAnsi="ＭＳ 明朝" w:hint="eastAsia"/>
        </w:rPr>
        <w:t xml:space="preserve">　</w:t>
      </w:r>
      <w:r w:rsidRPr="00CF5D27">
        <w:rPr>
          <w:rFonts w:ascii="ＭＳ 明朝" w:eastAsia="ＭＳ 明朝" w:hAnsi="ＭＳ 明朝" w:hint="eastAsia"/>
        </w:rPr>
        <w:t>(1) 質問の方法</w:t>
      </w:r>
    </w:p>
    <w:p w14:paraId="31D6F65D" w14:textId="77777777"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質問書（様式1）に所定事項を記入の上、電子メールにより提出すること。</w:t>
      </w:r>
    </w:p>
    <w:p w14:paraId="1EB61963"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(2) 受付期間</w:t>
      </w:r>
    </w:p>
    <w:p w14:paraId="4AF8A15D" w14:textId="340443E1" w:rsidR="00CF5D27" w:rsidRPr="00CF5D27" w:rsidRDefault="0033461B" w:rsidP="00D90966">
      <w:pPr>
        <w:ind w:firstLineChars="300" w:firstLine="578"/>
        <w:rPr>
          <w:rFonts w:ascii="ＭＳ 明朝" w:eastAsia="ＭＳ 明朝" w:hAnsi="ＭＳ 明朝"/>
        </w:rPr>
      </w:pPr>
      <w:r>
        <w:rPr>
          <w:rFonts w:ascii="ＭＳ 明朝" w:eastAsia="ＭＳ 明朝" w:hAnsi="ＭＳ 明朝" w:hint="eastAsia"/>
        </w:rPr>
        <w:t>2023年</w:t>
      </w:r>
      <w:r w:rsidR="0082375D">
        <w:rPr>
          <w:rFonts w:ascii="ＭＳ 明朝" w:eastAsia="ＭＳ 明朝" w:hAnsi="ＭＳ 明朝" w:hint="eastAsia"/>
        </w:rPr>
        <w:t>5</w:t>
      </w:r>
      <w:r w:rsidR="00CF5D27" w:rsidRPr="00CF5D27">
        <w:rPr>
          <w:rFonts w:ascii="ＭＳ 明朝" w:eastAsia="ＭＳ 明朝" w:hAnsi="ＭＳ 明朝" w:hint="eastAsia"/>
        </w:rPr>
        <w:t>月</w:t>
      </w:r>
      <w:r w:rsidR="001D045C">
        <w:rPr>
          <w:rFonts w:ascii="ＭＳ 明朝" w:eastAsia="ＭＳ 明朝" w:hAnsi="ＭＳ 明朝"/>
        </w:rPr>
        <w:t>22</w:t>
      </w:r>
      <w:r w:rsidR="00CF5D27" w:rsidRPr="00CF5D27">
        <w:rPr>
          <w:rFonts w:ascii="ＭＳ 明朝" w:eastAsia="ＭＳ 明朝" w:hAnsi="ＭＳ 明朝" w:hint="eastAsia"/>
        </w:rPr>
        <w:t>日（</w:t>
      </w:r>
      <w:r w:rsidR="001D045C">
        <w:rPr>
          <w:rFonts w:ascii="ＭＳ 明朝" w:eastAsia="ＭＳ 明朝" w:hAnsi="ＭＳ 明朝" w:hint="eastAsia"/>
        </w:rPr>
        <w:t>月</w:t>
      </w:r>
      <w:r w:rsidR="00CF5D27" w:rsidRPr="00CF5D27">
        <w:rPr>
          <w:rFonts w:ascii="ＭＳ 明朝" w:eastAsia="ＭＳ 明朝" w:hAnsi="ＭＳ 明朝" w:hint="eastAsia"/>
        </w:rPr>
        <w:t>）から</w:t>
      </w:r>
      <w:r>
        <w:rPr>
          <w:rFonts w:ascii="ＭＳ 明朝" w:eastAsia="ＭＳ 明朝" w:hAnsi="ＭＳ 明朝" w:hint="eastAsia"/>
        </w:rPr>
        <w:t>2023年</w:t>
      </w:r>
      <w:r w:rsidR="00293F8F">
        <w:rPr>
          <w:rFonts w:ascii="ＭＳ 明朝" w:eastAsia="ＭＳ 明朝" w:hAnsi="ＭＳ 明朝"/>
        </w:rPr>
        <w:t>5</w:t>
      </w:r>
      <w:r w:rsidR="00CF5D27" w:rsidRPr="00CF5D27">
        <w:rPr>
          <w:rFonts w:ascii="ＭＳ 明朝" w:eastAsia="ＭＳ 明朝" w:hAnsi="ＭＳ 明朝" w:hint="eastAsia"/>
        </w:rPr>
        <w:t>月</w:t>
      </w:r>
      <w:r w:rsidR="00011724">
        <w:rPr>
          <w:rFonts w:ascii="ＭＳ 明朝" w:eastAsia="ＭＳ 明朝" w:hAnsi="ＭＳ 明朝"/>
        </w:rPr>
        <w:t>2</w:t>
      </w:r>
      <w:r w:rsidR="001D045C">
        <w:rPr>
          <w:rFonts w:ascii="ＭＳ 明朝" w:eastAsia="ＭＳ 明朝" w:hAnsi="ＭＳ 明朝" w:hint="eastAsia"/>
        </w:rPr>
        <w:t>9</w:t>
      </w:r>
      <w:r w:rsidR="00CF5D27" w:rsidRPr="00CF5D27">
        <w:rPr>
          <w:rFonts w:ascii="ＭＳ 明朝" w:eastAsia="ＭＳ 明朝" w:hAnsi="ＭＳ 明朝" w:hint="eastAsia"/>
        </w:rPr>
        <w:t>日（</w:t>
      </w:r>
      <w:r w:rsidR="001D045C">
        <w:rPr>
          <w:rFonts w:ascii="ＭＳ 明朝" w:eastAsia="ＭＳ 明朝" w:hAnsi="ＭＳ 明朝" w:hint="eastAsia"/>
        </w:rPr>
        <w:t>月</w:t>
      </w:r>
      <w:r w:rsidR="00CF5D27" w:rsidRPr="00CF5D27">
        <w:rPr>
          <w:rFonts w:ascii="ＭＳ 明朝" w:eastAsia="ＭＳ 明朝" w:hAnsi="ＭＳ 明朝" w:hint="eastAsia"/>
        </w:rPr>
        <w:t>） 17 時00 分まで</w:t>
      </w:r>
    </w:p>
    <w:p w14:paraId="3F5341AE"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(3) 担当部署</w:t>
      </w:r>
    </w:p>
    <w:p w14:paraId="561DEF0E" w14:textId="44D1DCE8" w:rsidR="004872C7" w:rsidRPr="004872C7" w:rsidRDefault="00CF5D27" w:rsidP="00D90966">
      <w:pPr>
        <w:ind w:firstLineChars="300" w:firstLine="578"/>
        <w:rPr>
          <w:rFonts w:ascii="ＭＳ 明朝" w:eastAsia="ＭＳ 明朝" w:hAnsi="ＭＳ 明朝"/>
          <w:color w:val="C00000"/>
        </w:rPr>
      </w:pPr>
      <w:r w:rsidRPr="00CF5D27">
        <w:rPr>
          <w:rFonts w:ascii="ＭＳ 明朝" w:eastAsia="ＭＳ 明朝" w:hAnsi="ＭＳ 明朝" w:hint="eastAsia"/>
        </w:rPr>
        <w:t>16.(</w:t>
      </w:r>
      <w:r w:rsidR="0033461B">
        <w:rPr>
          <w:rFonts w:ascii="ＭＳ 明朝" w:eastAsia="ＭＳ 明朝" w:hAnsi="ＭＳ 明朝"/>
        </w:rPr>
        <w:t>4</w:t>
      </w:r>
      <w:r w:rsidRPr="00CF5D27">
        <w:rPr>
          <w:rFonts w:ascii="ＭＳ 明朝" w:eastAsia="ＭＳ 明朝" w:hAnsi="ＭＳ 明朝" w:hint="eastAsia"/>
        </w:rPr>
        <w:t>)のとおり</w:t>
      </w:r>
    </w:p>
    <w:p w14:paraId="561DEF36" w14:textId="77777777" w:rsidR="00457129" w:rsidRPr="004872C7" w:rsidRDefault="00457129" w:rsidP="00457129">
      <w:pPr>
        <w:rPr>
          <w:rFonts w:ascii="ＭＳ 明朝" w:eastAsia="ＭＳ 明朝" w:hAnsi="ＭＳ 明朝"/>
          <w:szCs w:val="21"/>
        </w:rPr>
      </w:pPr>
    </w:p>
    <w:p w14:paraId="561DEF37" w14:textId="33CBF271"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．入札参加資格書類の提出</w:t>
      </w:r>
    </w:p>
    <w:p w14:paraId="642AF1F4" w14:textId="08A5640D" w:rsidR="0033020B" w:rsidRPr="00D90966" w:rsidRDefault="0033020B" w:rsidP="0033020B">
      <w:pPr>
        <w:ind w:firstLineChars="100" w:firstLine="193"/>
        <w:rPr>
          <w:rFonts w:ascii="ＭＳ 明朝" w:eastAsia="ＭＳ 明朝" w:hAnsi="ＭＳ 明朝"/>
        </w:rPr>
      </w:pPr>
      <w:r w:rsidRPr="004F45F9">
        <w:rPr>
          <w:rFonts w:ascii="ＭＳ 明朝" w:eastAsia="ＭＳ 明朝" w:hAnsi="ＭＳ 明朝" w:hint="eastAsia"/>
          <w:color w:val="000000" w:themeColor="text1"/>
        </w:rPr>
        <w:t>(1)</w:t>
      </w:r>
      <w:r w:rsidR="00FF5121" w:rsidRPr="00D90966">
        <w:rPr>
          <w:rFonts w:ascii="ＭＳ 明朝" w:eastAsia="ＭＳ 明朝" w:hAnsi="ＭＳ 明朝"/>
        </w:rPr>
        <w:t xml:space="preserve"> </w:t>
      </w:r>
      <w:r w:rsidRPr="00D90966">
        <w:rPr>
          <w:rFonts w:ascii="ＭＳ 明朝" w:eastAsia="ＭＳ 明朝" w:hAnsi="ＭＳ 明朝" w:hint="eastAsia"/>
        </w:rPr>
        <w:t>受付期間</w:t>
      </w:r>
    </w:p>
    <w:p w14:paraId="5E90F947" w14:textId="59A1ABD1" w:rsidR="0033020B" w:rsidRPr="00D90966" w:rsidRDefault="0033461B" w:rsidP="0052257D">
      <w:pPr>
        <w:ind w:firstLineChars="300" w:firstLine="578"/>
        <w:rPr>
          <w:rFonts w:ascii="ＭＳ 明朝" w:eastAsia="ＭＳ 明朝" w:hAnsi="ＭＳ 明朝"/>
        </w:rPr>
      </w:pPr>
      <w:r>
        <w:rPr>
          <w:rFonts w:ascii="ＭＳ 明朝" w:eastAsia="ＭＳ 明朝" w:hAnsi="ＭＳ 明朝" w:hint="eastAsia"/>
        </w:rPr>
        <w:t>2023年</w:t>
      </w:r>
      <w:r w:rsidR="00293F8F">
        <w:rPr>
          <w:rFonts w:ascii="ＭＳ 明朝" w:eastAsia="ＭＳ 明朝" w:hAnsi="ＭＳ 明朝" w:hint="eastAsia"/>
        </w:rPr>
        <w:t>5</w:t>
      </w:r>
      <w:r w:rsidR="0033020B" w:rsidRPr="00D90966">
        <w:rPr>
          <w:rFonts w:ascii="ＭＳ 明朝" w:eastAsia="ＭＳ 明朝" w:hAnsi="ＭＳ 明朝" w:hint="eastAsia"/>
        </w:rPr>
        <w:t>月</w:t>
      </w:r>
      <w:r w:rsidR="00011724">
        <w:rPr>
          <w:rFonts w:ascii="ＭＳ 明朝" w:eastAsia="ＭＳ 明朝" w:hAnsi="ＭＳ 明朝"/>
        </w:rPr>
        <w:t>3</w:t>
      </w:r>
      <w:r w:rsidR="001D045C">
        <w:rPr>
          <w:rFonts w:ascii="ＭＳ 明朝" w:eastAsia="ＭＳ 明朝" w:hAnsi="ＭＳ 明朝" w:hint="eastAsia"/>
        </w:rPr>
        <w:t>1</w:t>
      </w:r>
      <w:r w:rsidR="0033020B" w:rsidRPr="00D90966">
        <w:rPr>
          <w:rFonts w:ascii="ＭＳ 明朝" w:eastAsia="ＭＳ 明朝" w:hAnsi="ＭＳ 明朝" w:hint="eastAsia"/>
        </w:rPr>
        <w:t>日（</w:t>
      </w:r>
      <w:r w:rsidR="001D045C">
        <w:rPr>
          <w:rFonts w:ascii="ＭＳ 明朝" w:eastAsia="ＭＳ 明朝" w:hAnsi="ＭＳ 明朝" w:hint="eastAsia"/>
        </w:rPr>
        <w:t>水</w:t>
      </w:r>
      <w:r w:rsidR="0033020B" w:rsidRPr="00D90966">
        <w:rPr>
          <w:rFonts w:ascii="ＭＳ 明朝" w:eastAsia="ＭＳ 明朝" w:hAnsi="ＭＳ 明朝" w:hint="eastAsia"/>
        </w:rPr>
        <w:t>）から</w:t>
      </w:r>
      <w:r>
        <w:rPr>
          <w:rFonts w:ascii="ＭＳ 明朝" w:eastAsia="ＭＳ 明朝" w:hAnsi="ＭＳ 明朝" w:hint="eastAsia"/>
        </w:rPr>
        <w:t>2023年</w:t>
      </w:r>
      <w:r w:rsidR="001D045C">
        <w:rPr>
          <w:rFonts w:ascii="ＭＳ 明朝" w:eastAsia="ＭＳ 明朝" w:hAnsi="ＭＳ 明朝"/>
        </w:rPr>
        <w:t>6</w:t>
      </w:r>
      <w:r w:rsidR="0033020B" w:rsidRPr="00D90966">
        <w:rPr>
          <w:rFonts w:ascii="ＭＳ 明朝" w:eastAsia="ＭＳ 明朝" w:hAnsi="ＭＳ 明朝" w:hint="eastAsia"/>
        </w:rPr>
        <w:t>月</w:t>
      </w:r>
      <w:r w:rsidR="00011724">
        <w:rPr>
          <w:rFonts w:ascii="ＭＳ 明朝" w:eastAsia="ＭＳ 明朝" w:hAnsi="ＭＳ 明朝"/>
        </w:rPr>
        <w:t>1</w:t>
      </w:r>
      <w:r w:rsidR="0033020B" w:rsidRPr="00D90966">
        <w:rPr>
          <w:rFonts w:ascii="ＭＳ 明朝" w:eastAsia="ＭＳ 明朝" w:hAnsi="ＭＳ 明朝" w:hint="eastAsia"/>
        </w:rPr>
        <w:t>日（</w:t>
      </w:r>
      <w:r w:rsidR="001D045C">
        <w:rPr>
          <w:rFonts w:ascii="ＭＳ 明朝" w:eastAsia="ＭＳ 明朝" w:hAnsi="ＭＳ 明朝" w:hint="eastAsia"/>
        </w:rPr>
        <w:t>木</w:t>
      </w:r>
      <w:r w:rsidR="0033020B" w:rsidRPr="00D90966">
        <w:rPr>
          <w:rFonts w:ascii="ＭＳ 明朝" w:eastAsia="ＭＳ 明朝" w:hAnsi="ＭＳ 明朝" w:hint="eastAsia"/>
        </w:rPr>
        <w:t>）</w:t>
      </w:r>
    </w:p>
    <w:p w14:paraId="7AB7F840" w14:textId="77777777" w:rsidR="0033020B" w:rsidRPr="00D90966" w:rsidRDefault="0033020B" w:rsidP="007D1D21">
      <w:pPr>
        <w:ind w:leftChars="100" w:left="579" w:hangingChars="200" w:hanging="386"/>
        <w:rPr>
          <w:rFonts w:ascii="ＭＳ 明朝" w:eastAsia="ＭＳ 明朝" w:hAnsi="ＭＳ 明朝"/>
        </w:rPr>
      </w:pPr>
      <w:r w:rsidRPr="00D90966">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D90966" w:rsidRDefault="00FF5121" w:rsidP="00FF5121">
      <w:pPr>
        <w:ind w:leftChars="50" w:left="96" w:firstLineChars="50" w:firstLine="96"/>
        <w:rPr>
          <w:rFonts w:ascii="ＭＳ 明朝" w:eastAsia="ＭＳ 明朝" w:hAnsi="ＭＳ 明朝"/>
        </w:rPr>
      </w:pPr>
      <w:r w:rsidRPr="00D90966">
        <w:rPr>
          <w:rFonts w:ascii="ＭＳ 明朝" w:eastAsia="ＭＳ 明朝" w:hAnsi="ＭＳ 明朝" w:hint="eastAsia"/>
        </w:rPr>
        <w:t>(</w:t>
      </w:r>
      <w:r w:rsidR="0033020B" w:rsidRPr="00D90966">
        <w:rPr>
          <w:rFonts w:ascii="ＭＳ 明朝" w:eastAsia="ＭＳ 明朝" w:hAnsi="ＭＳ 明朝" w:hint="eastAsia"/>
        </w:rPr>
        <w:t>2</w:t>
      </w:r>
      <w:r w:rsidRPr="00D90966">
        <w:rPr>
          <w:rFonts w:ascii="ＭＳ 明朝" w:eastAsia="ＭＳ 明朝" w:hAnsi="ＭＳ 明朝"/>
        </w:rPr>
        <w:t>)</w:t>
      </w:r>
      <w:r w:rsidR="0033020B" w:rsidRPr="00D90966">
        <w:rPr>
          <w:rFonts w:ascii="ＭＳ 明朝" w:eastAsia="ＭＳ 明朝" w:hAnsi="ＭＳ 明朝" w:hint="eastAsia"/>
        </w:rPr>
        <w:t xml:space="preserve"> 提出期限</w:t>
      </w:r>
    </w:p>
    <w:p w14:paraId="7DE2ADF1" w14:textId="3CF7689B" w:rsidR="0033020B" w:rsidRPr="00D90966" w:rsidRDefault="0033461B" w:rsidP="0033461B">
      <w:pPr>
        <w:ind w:leftChars="100" w:left="193" w:firstLineChars="197" w:firstLine="380"/>
        <w:rPr>
          <w:rFonts w:ascii="ＭＳ 明朝" w:eastAsia="ＭＳ 明朝" w:hAnsi="ＭＳ 明朝"/>
        </w:rPr>
      </w:pPr>
      <w:r>
        <w:rPr>
          <w:rFonts w:ascii="ＭＳ 明朝" w:eastAsia="ＭＳ 明朝" w:hAnsi="ＭＳ 明朝" w:hint="eastAsia"/>
        </w:rPr>
        <w:t>2023年</w:t>
      </w:r>
      <w:r w:rsidR="001D045C">
        <w:rPr>
          <w:rFonts w:ascii="ＭＳ 明朝" w:eastAsia="ＭＳ 明朝" w:hAnsi="ＭＳ 明朝"/>
        </w:rPr>
        <w:t>6</w:t>
      </w:r>
      <w:r w:rsidR="0033020B" w:rsidRPr="00D90966">
        <w:rPr>
          <w:rFonts w:ascii="ＭＳ 明朝" w:eastAsia="ＭＳ 明朝" w:hAnsi="ＭＳ 明朝" w:hint="eastAsia"/>
        </w:rPr>
        <w:t>月</w:t>
      </w:r>
      <w:r w:rsidR="00011724">
        <w:rPr>
          <w:rFonts w:ascii="ＭＳ 明朝" w:eastAsia="ＭＳ 明朝" w:hAnsi="ＭＳ 明朝"/>
        </w:rPr>
        <w:t>1</w:t>
      </w:r>
      <w:r w:rsidR="0033020B" w:rsidRPr="00D90966">
        <w:rPr>
          <w:rFonts w:ascii="ＭＳ 明朝" w:eastAsia="ＭＳ 明朝" w:hAnsi="ＭＳ 明朝" w:hint="eastAsia"/>
        </w:rPr>
        <w:t>日(</w:t>
      </w:r>
      <w:r w:rsidR="001D045C">
        <w:rPr>
          <w:rFonts w:ascii="ＭＳ 明朝" w:eastAsia="ＭＳ 明朝" w:hAnsi="ＭＳ 明朝" w:hint="eastAsia"/>
        </w:rPr>
        <w:t>木</w:t>
      </w:r>
      <w:r w:rsidR="0033020B" w:rsidRPr="00D90966">
        <w:rPr>
          <w:rFonts w:ascii="ＭＳ 明朝" w:eastAsia="ＭＳ 明朝" w:hAnsi="ＭＳ 明朝" w:hint="eastAsia"/>
        </w:rPr>
        <w:t>) 17時00分必着</w:t>
      </w:r>
    </w:p>
    <w:p w14:paraId="7C37E7EA" w14:textId="77777777" w:rsidR="0033020B" w:rsidRPr="00D90966" w:rsidRDefault="0033020B" w:rsidP="0033020B">
      <w:pPr>
        <w:ind w:leftChars="100" w:left="193" w:firstLineChars="197" w:firstLine="380"/>
        <w:rPr>
          <w:rFonts w:ascii="ＭＳ 明朝" w:eastAsia="ＭＳ 明朝" w:hAnsi="ＭＳ 明朝"/>
        </w:rPr>
      </w:pPr>
      <w:r w:rsidRPr="00D90966">
        <w:rPr>
          <w:rFonts w:ascii="ＭＳ 明朝" w:eastAsia="ＭＳ 明朝" w:hAnsi="ＭＳ 明朝" w:hint="eastAsia"/>
        </w:rPr>
        <w:t>上記期限を過ぎた入札書等はいかなる理由があっても受け取らない。</w:t>
      </w:r>
    </w:p>
    <w:p w14:paraId="07C8F578" w14:textId="12AA2646" w:rsidR="0033020B" w:rsidRPr="00D90966" w:rsidRDefault="0033020B" w:rsidP="0033020B">
      <w:pPr>
        <w:ind w:firstLineChars="100" w:firstLine="193"/>
        <w:rPr>
          <w:rFonts w:ascii="ＭＳ 明朝" w:eastAsia="ＭＳ 明朝" w:hAnsi="ＭＳ 明朝"/>
        </w:rPr>
      </w:pPr>
      <w:r w:rsidRPr="00D90966">
        <w:rPr>
          <w:rFonts w:ascii="ＭＳ 明朝" w:eastAsia="ＭＳ 明朝" w:hAnsi="ＭＳ 明朝" w:hint="eastAsia"/>
        </w:rPr>
        <w:t>(3)</w:t>
      </w:r>
      <w:r w:rsidR="00FF5121" w:rsidRPr="00D90966">
        <w:rPr>
          <w:rFonts w:ascii="ＭＳ 明朝" w:eastAsia="ＭＳ 明朝" w:hAnsi="ＭＳ 明朝"/>
        </w:rPr>
        <w:t xml:space="preserve"> </w:t>
      </w:r>
      <w:r w:rsidRPr="00D90966">
        <w:rPr>
          <w:rFonts w:ascii="ＭＳ 明朝" w:eastAsia="ＭＳ 明朝" w:hAnsi="ＭＳ 明朝" w:hint="eastAsia"/>
        </w:rPr>
        <w:t>提出書類</w:t>
      </w:r>
    </w:p>
    <w:p w14:paraId="437DC101" w14:textId="448CD59F" w:rsidR="0033020B" w:rsidRPr="004E6538" w:rsidRDefault="0033020B" w:rsidP="0033020B">
      <w:pPr>
        <w:ind w:leftChars="200" w:left="386" w:firstLineChars="99" w:firstLine="191"/>
        <w:rPr>
          <w:rFonts w:asciiTheme="minorEastAsia" w:eastAsiaTheme="minorEastAsia" w:hAnsiTheme="minorEastAsia"/>
          <w:color w:val="000000" w:themeColor="text1"/>
        </w:rPr>
      </w:pPr>
      <w:r w:rsidRPr="004E6538">
        <w:rPr>
          <w:rFonts w:asciiTheme="minorEastAsia" w:eastAsiaTheme="minorEastAsia" w:hAnsiTheme="minorEastAsia" w:hint="eastAsia"/>
          <w:color w:val="000000" w:themeColor="text1"/>
        </w:rPr>
        <w:t>次の書類を持参又は郵送にて提出すること。ただし、持参の場合の受付時間は10</w:t>
      </w:r>
      <w:r w:rsidRPr="004E6538">
        <w:rPr>
          <w:rFonts w:asciiTheme="minorEastAsia" w:eastAsiaTheme="minorEastAsia" w:hAnsiTheme="minorEastAsia"/>
          <w:color w:val="000000" w:themeColor="text1"/>
        </w:rPr>
        <w:t>時</w:t>
      </w:r>
      <w:r w:rsidRPr="004E6538">
        <w:rPr>
          <w:rFonts w:asciiTheme="minorEastAsia" w:eastAsiaTheme="minorEastAsia" w:hAnsiTheme="minorEastAsia" w:hint="eastAsia"/>
          <w:color w:val="000000" w:themeColor="text1"/>
        </w:rPr>
        <w:t>00</w:t>
      </w:r>
      <w:r w:rsidRPr="004E6538">
        <w:rPr>
          <w:rFonts w:asciiTheme="minorEastAsia" w:eastAsiaTheme="minorEastAsia" w:hAnsiTheme="minorEastAsia"/>
          <w:color w:val="000000" w:themeColor="text1"/>
        </w:rPr>
        <w:t>分～</w:t>
      </w:r>
      <w:r w:rsidRPr="004E6538">
        <w:rPr>
          <w:rFonts w:asciiTheme="minorEastAsia" w:eastAsiaTheme="minorEastAsia" w:hAnsiTheme="minorEastAsia" w:hint="eastAsia"/>
          <w:color w:val="000000" w:themeColor="text1"/>
        </w:rPr>
        <w:t>17</w:t>
      </w:r>
      <w:r w:rsidRPr="004E6538">
        <w:rPr>
          <w:rFonts w:asciiTheme="minorEastAsia" w:eastAsiaTheme="minorEastAsia" w:hAnsiTheme="minorEastAsia"/>
          <w:color w:val="000000" w:themeColor="text1"/>
        </w:rPr>
        <w:t>時</w:t>
      </w:r>
      <w:r w:rsidRPr="004E6538">
        <w:rPr>
          <w:rFonts w:asciiTheme="minorEastAsia" w:eastAsiaTheme="minorEastAsia" w:hAnsiTheme="minorEastAsia" w:hint="eastAsia"/>
          <w:color w:val="000000" w:themeColor="text1"/>
        </w:rPr>
        <w:t>00</w:t>
      </w:r>
      <w:r w:rsidRPr="004E6538">
        <w:rPr>
          <w:rFonts w:asciiTheme="minorEastAsia" w:eastAsiaTheme="minorEastAsia" w:hAnsiTheme="minorEastAsia"/>
          <w:color w:val="000000" w:themeColor="text1"/>
        </w:rPr>
        <w:t>分（12時30分～13時30分</w:t>
      </w:r>
      <w:r w:rsidRPr="004E6538">
        <w:rPr>
          <w:rFonts w:asciiTheme="minorEastAsia" w:eastAsiaTheme="minorEastAsia" w:hAnsiTheme="minorEastAsia" w:hint="eastAsia"/>
          <w:color w:val="000000" w:themeColor="text1"/>
        </w:rPr>
        <w:t>を</w:t>
      </w:r>
      <w:r w:rsidRPr="004E6538">
        <w:rPr>
          <w:rFonts w:asciiTheme="minorEastAsia" w:eastAsiaTheme="minorEastAsia" w:hAnsiTheme="minorEastAsia"/>
          <w:color w:val="000000" w:themeColor="text1"/>
        </w:rPr>
        <w:t>除く</w:t>
      </w:r>
      <w:r w:rsidRPr="004E6538">
        <w:rPr>
          <w:rFonts w:asciiTheme="minorEastAsia" w:eastAsiaTheme="minorEastAsia" w:hAnsiTheme="minorEastAsia" w:hint="eastAsia"/>
          <w:color w:val="000000" w:themeColor="text1"/>
        </w:rPr>
        <w:t>。</w:t>
      </w:r>
      <w:r w:rsidRPr="004E6538">
        <w:rPr>
          <w:rFonts w:asciiTheme="minorEastAsia" w:eastAsiaTheme="minorEastAsia" w:hAnsiTheme="minorEastAsia"/>
          <w:color w:val="000000" w:themeColor="text1"/>
        </w:rPr>
        <w:t>）</w:t>
      </w:r>
      <w:r w:rsidRPr="004E6538">
        <w:rPr>
          <w:rFonts w:asciiTheme="minorEastAsia" w:eastAsiaTheme="minorEastAsia" w:hAnsiTheme="minorEastAsia"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E6538" w14:paraId="61066CC9" w14:textId="77777777" w:rsidTr="00324473">
        <w:trPr>
          <w:jc w:val="center"/>
        </w:trPr>
        <w:tc>
          <w:tcPr>
            <w:tcW w:w="542" w:type="dxa"/>
            <w:vAlign w:val="center"/>
          </w:tcPr>
          <w:p w14:paraId="4A6216FC" w14:textId="77777777" w:rsidR="0033020B" w:rsidRPr="004E6538" w:rsidRDefault="0033020B" w:rsidP="00324473">
            <w:pPr>
              <w:rPr>
                <w:rFonts w:asciiTheme="minorEastAsia" w:eastAsiaTheme="minorEastAsia" w:hAnsiTheme="minorEastAsia"/>
                <w:color w:val="000000" w:themeColor="text1"/>
                <w:szCs w:val="21"/>
              </w:rPr>
            </w:pPr>
            <w:r w:rsidRPr="004E6538">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部数</w:t>
            </w:r>
          </w:p>
        </w:tc>
      </w:tr>
      <w:tr w:rsidR="004F45F9" w:rsidRPr="004E6538" w14:paraId="0B5880E9" w14:textId="77777777" w:rsidTr="00BE76B3">
        <w:trPr>
          <w:jc w:val="center"/>
        </w:trPr>
        <w:tc>
          <w:tcPr>
            <w:tcW w:w="542" w:type="dxa"/>
            <w:vAlign w:val="center"/>
          </w:tcPr>
          <w:p w14:paraId="4E883E86" w14:textId="002952E5" w:rsidR="0033020B" w:rsidRPr="004E6538" w:rsidRDefault="0033020B" w:rsidP="004E6538">
            <w:pPr>
              <w:pStyle w:val="af3"/>
              <w:numPr>
                <w:ilvl w:val="0"/>
                <w:numId w:val="34"/>
              </w:numPr>
              <w:ind w:leftChars="0"/>
              <w:rPr>
                <w:rFonts w:asciiTheme="minorEastAsia" w:eastAsiaTheme="minorEastAsia" w:hAnsiTheme="minorEastAsia"/>
                <w:color w:val="000000" w:themeColor="text1"/>
                <w:szCs w:val="21"/>
              </w:rPr>
            </w:pPr>
          </w:p>
        </w:tc>
        <w:tc>
          <w:tcPr>
            <w:tcW w:w="5123" w:type="dxa"/>
            <w:vAlign w:val="center"/>
          </w:tcPr>
          <w:p w14:paraId="5BD37CE9" w14:textId="77777777" w:rsidR="0033020B" w:rsidRPr="004E6538" w:rsidRDefault="0033020B" w:rsidP="00324473">
            <w:pP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r w:rsidR="004F45F9" w:rsidRPr="004E6538" w14:paraId="5E38CD6D" w14:textId="77777777" w:rsidTr="00BE76B3">
        <w:trPr>
          <w:jc w:val="center"/>
        </w:trPr>
        <w:tc>
          <w:tcPr>
            <w:tcW w:w="542" w:type="dxa"/>
            <w:vAlign w:val="center"/>
          </w:tcPr>
          <w:p w14:paraId="5D562B9B" w14:textId="77777777" w:rsidR="0033020B" w:rsidRPr="004E6538" w:rsidRDefault="0033020B" w:rsidP="004E6538">
            <w:pP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4E6538" w:rsidRDefault="0033020B" w:rsidP="00324473">
            <w:pP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入札書</w:t>
            </w:r>
            <w:r w:rsidR="009920DE" w:rsidRPr="004E6538">
              <w:rPr>
                <w:rFonts w:asciiTheme="minorEastAsia" w:eastAsiaTheme="minorEastAsia" w:hAnsiTheme="minorEastAsia" w:hint="eastAsia"/>
                <w:szCs w:val="21"/>
              </w:rPr>
              <w:t>（封緘）</w:t>
            </w:r>
          </w:p>
        </w:tc>
        <w:tc>
          <w:tcPr>
            <w:tcW w:w="1521" w:type="dxa"/>
            <w:vAlign w:val="center"/>
          </w:tcPr>
          <w:p w14:paraId="50528A88"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r w:rsidR="004F45F9" w:rsidRPr="004E6538" w14:paraId="32CBE6E7" w14:textId="77777777" w:rsidTr="00BE76B3">
        <w:trPr>
          <w:jc w:val="center"/>
        </w:trPr>
        <w:tc>
          <w:tcPr>
            <w:tcW w:w="542" w:type="dxa"/>
            <w:vAlign w:val="center"/>
          </w:tcPr>
          <w:p w14:paraId="62EE0446" w14:textId="017A16E9" w:rsidR="0033020B" w:rsidRPr="004E6538" w:rsidRDefault="00BE76B3" w:rsidP="004E6538">
            <w:pPr>
              <w:rPr>
                <w:rFonts w:asciiTheme="minorEastAsia" w:eastAsiaTheme="minorEastAsia" w:hAnsiTheme="minorEastAsia"/>
                <w:szCs w:val="21"/>
              </w:rPr>
            </w:pPr>
            <w:r w:rsidRPr="004E6538">
              <w:rPr>
                <w:rFonts w:asciiTheme="minorEastAsia" w:eastAsiaTheme="minorEastAsia" w:hAnsiTheme="minorEastAsia" w:hint="eastAsia"/>
                <w:szCs w:val="21"/>
              </w:rPr>
              <w:t>③</w:t>
            </w:r>
          </w:p>
        </w:tc>
        <w:tc>
          <w:tcPr>
            <w:tcW w:w="5123" w:type="dxa"/>
            <w:vAlign w:val="center"/>
          </w:tcPr>
          <w:p w14:paraId="6026D276" w14:textId="6B60EBA5" w:rsidR="0033020B" w:rsidRPr="004E6538" w:rsidRDefault="00F61531" w:rsidP="0033020B">
            <w:pPr>
              <w:ind w:firstLineChars="100" w:firstLine="193"/>
              <w:rPr>
                <w:rFonts w:asciiTheme="minorEastAsia" w:eastAsiaTheme="minorEastAsia" w:hAnsiTheme="minorEastAsia"/>
                <w:szCs w:val="21"/>
              </w:rPr>
            </w:pPr>
            <w:r w:rsidRPr="004E6538">
              <w:rPr>
                <w:rFonts w:asciiTheme="minorEastAsia" w:eastAsiaTheme="minorEastAsia" w:hAnsiTheme="minorEastAsia" w:hint="eastAsia"/>
              </w:rPr>
              <w:t>令和</w:t>
            </w:r>
            <w:r w:rsidR="009111FC" w:rsidRPr="004E6538">
              <w:rPr>
                <w:rFonts w:asciiTheme="minorEastAsia" w:eastAsiaTheme="minorEastAsia" w:hAnsiTheme="minorEastAsia" w:hint="eastAsia"/>
              </w:rPr>
              <w:t>4・5・6</w:t>
            </w:r>
            <w:r w:rsidRPr="004E6538">
              <w:rPr>
                <w:rFonts w:asciiTheme="minorEastAsia" w:eastAsiaTheme="minorEastAsia" w:hAnsiTheme="minorEastAsia" w:hint="eastAsia"/>
              </w:rPr>
              <w:t>年度</w:t>
            </w:r>
            <w:r w:rsidR="0033020B" w:rsidRPr="004E6538">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4E6538" w:rsidRDefault="00BE76B3" w:rsidP="0033020B">
            <w:pPr>
              <w:ind w:firstLineChars="100" w:firstLine="193"/>
              <w:rPr>
                <w:rFonts w:asciiTheme="minorEastAsia" w:eastAsiaTheme="minorEastAsia" w:hAnsiTheme="minorEastAsia"/>
                <w:szCs w:val="21"/>
              </w:rPr>
            </w:pPr>
          </w:p>
          <w:p w14:paraId="4C64DB53" w14:textId="77777777" w:rsidR="0033020B" w:rsidRPr="004E6538" w:rsidRDefault="0033020B" w:rsidP="0033020B">
            <w:pPr>
              <w:ind w:leftChars="1" w:left="771" w:hangingChars="399" w:hanging="769"/>
              <w:rPr>
                <w:rFonts w:asciiTheme="minorEastAsia" w:eastAsiaTheme="minorEastAsia" w:hAnsiTheme="minorEastAsia"/>
                <w:szCs w:val="21"/>
              </w:rPr>
            </w:pPr>
            <w:r w:rsidRPr="004E6538">
              <w:rPr>
                <w:rFonts w:asciiTheme="minorEastAsia" w:eastAsiaTheme="minorEastAsia" w:hAnsiTheme="minorEastAsia" w:hint="eastAsia"/>
                <w:szCs w:val="21"/>
              </w:rPr>
              <w:t>【上記の資格を有しない場合】</w:t>
            </w:r>
          </w:p>
          <w:p w14:paraId="52F8BA0F" w14:textId="77777777" w:rsidR="0033020B" w:rsidRPr="004E6538" w:rsidRDefault="0033020B" w:rsidP="0033020B">
            <w:pPr>
              <w:ind w:firstLineChars="100" w:firstLine="193"/>
              <w:rPr>
                <w:rFonts w:asciiTheme="minorEastAsia" w:eastAsiaTheme="minorEastAsia" w:hAnsiTheme="minorEastAsia"/>
                <w:szCs w:val="21"/>
              </w:rPr>
            </w:pPr>
            <w:r w:rsidRPr="004E6538">
              <w:rPr>
                <w:rFonts w:asciiTheme="minorEastAsia" w:eastAsiaTheme="minorEastAsia" w:hAnsiTheme="minorEastAsia" w:hint="eastAsia"/>
                <w:szCs w:val="21"/>
              </w:rPr>
              <w:t>登記簿謄本（商業登記法第6条第5号から第9号までに掲げる株式会社登記簿等の謄本）、</w:t>
            </w:r>
            <w:bookmarkStart w:id="0" w:name="_Hlk3394164"/>
            <w:r w:rsidR="00BE76B3" w:rsidRPr="004E6538">
              <w:rPr>
                <w:rFonts w:asciiTheme="minorEastAsia" w:eastAsiaTheme="minorEastAsia" w:hAnsiTheme="minorEastAsia" w:hint="eastAsia"/>
                <w:szCs w:val="21"/>
              </w:rPr>
              <w:t>納税証明書（その</w:t>
            </w:r>
            <w:r w:rsidR="00BE76B3" w:rsidRPr="004E6538">
              <w:rPr>
                <w:rFonts w:asciiTheme="minorEastAsia" w:eastAsiaTheme="minorEastAsia" w:hAnsiTheme="minorEastAsia"/>
                <w:szCs w:val="21"/>
              </w:rPr>
              <w:t>3の3・「法人税」及び「消費税及地方消費税」について未納税額のない証明用）、</w:t>
            </w:r>
            <w:bookmarkEnd w:id="0"/>
            <w:r w:rsidRPr="004E6538">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4E6538" w:rsidRDefault="00BE76B3" w:rsidP="0033020B">
            <w:pPr>
              <w:ind w:firstLineChars="100" w:firstLine="193"/>
              <w:rPr>
                <w:rFonts w:asciiTheme="minorEastAsia" w:eastAsiaTheme="minorEastAsia" w:hAnsiTheme="minorEastAsia"/>
                <w:szCs w:val="21"/>
              </w:rPr>
            </w:pPr>
          </w:p>
          <w:p w14:paraId="543ECC8D" w14:textId="4A6FDCF8" w:rsidR="00BE76B3" w:rsidRPr="004E6538" w:rsidRDefault="00BE76B3" w:rsidP="00BE76B3">
            <w:pPr>
              <w:ind w:left="193" w:hangingChars="100" w:hanging="193"/>
              <w:rPr>
                <w:rFonts w:asciiTheme="minorEastAsia" w:eastAsiaTheme="minorEastAsia" w:hAnsiTheme="minorEastAsia"/>
                <w:szCs w:val="21"/>
              </w:rPr>
            </w:pPr>
            <w:bookmarkStart w:id="1" w:name="_Hlk3394191"/>
            <w:r w:rsidRPr="004E6538">
              <w:rPr>
                <w:rFonts w:asciiTheme="minorEastAsia" w:eastAsiaTheme="minorEastAsia" w:hAnsiTheme="minorEastAsia" w:hint="eastAsia"/>
              </w:rPr>
              <w:t>※登記簿謄本及び納税証明書は、発行日から</w:t>
            </w:r>
            <w:r w:rsidRPr="004E6538">
              <w:rPr>
                <w:rFonts w:asciiTheme="minorEastAsia" w:eastAsiaTheme="minorEastAsia" w:hAnsiTheme="minorEastAsia"/>
              </w:rPr>
              <w:t>3か月以内のものに限る。</w:t>
            </w:r>
            <w:bookmarkEnd w:id="1"/>
          </w:p>
        </w:tc>
        <w:tc>
          <w:tcPr>
            <w:tcW w:w="1521" w:type="dxa"/>
            <w:vAlign w:val="center"/>
          </w:tcPr>
          <w:p w14:paraId="083A2F6B"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r w:rsidR="004F45F9" w:rsidRPr="004E6538" w14:paraId="56B889BA" w14:textId="77777777" w:rsidTr="00BE76B3">
        <w:trPr>
          <w:jc w:val="center"/>
        </w:trPr>
        <w:tc>
          <w:tcPr>
            <w:tcW w:w="542" w:type="dxa"/>
            <w:vAlign w:val="center"/>
          </w:tcPr>
          <w:p w14:paraId="536600D0" w14:textId="21AE80B5" w:rsidR="0033020B" w:rsidRPr="004E6538" w:rsidRDefault="00BE76B3" w:rsidP="004E6538">
            <w:pPr>
              <w:rPr>
                <w:rFonts w:asciiTheme="minorEastAsia" w:eastAsiaTheme="minorEastAsia" w:hAnsiTheme="minorEastAsia"/>
                <w:szCs w:val="21"/>
              </w:rPr>
            </w:pPr>
            <w:r w:rsidRPr="004E6538">
              <w:rPr>
                <w:rFonts w:asciiTheme="minorEastAsia" w:eastAsiaTheme="minorEastAsia" w:hAnsiTheme="minorEastAsia" w:hint="eastAsia"/>
                <w:szCs w:val="21"/>
              </w:rPr>
              <w:t>④</w:t>
            </w:r>
          </w:p>
        </w:tc>
        <w:tc>
          <w:tcPr>
            <w:tcW w:w="5123" w:type="dxa"/>
            <w:vAlign w:val="center"/>
          </w:tcPr>
          <w:p w14:paraId="0B39FDB0" w14:textId="12AB061D" w:rsidR="0033020B" w:rsidRPr="004E6538" w:rsidRDefault="00324473" w:rsidP="00324473">
            <w:pPr>
              <w:rPr>
                <w:rFonts w:asciiTheme="minorEastAsia" w:eastAsiaTheme="minorEastAsia" w:hAnsiTheme="minorEastAsia"/>
                <w:szCs w:val="21"/>
              </w:rPr>
            </w:pPr>
            <w:r w:rsidRPr="004E6538">
              <w:rPr>
                <w:rFonts w:asciiTheme="minorEastAsia" w:eastAsiaTheme="minorEastAsia" w:hAnsiTheme="minorEastAsia" w:hint="eastAsia"/>
                <w:szCs w:val="21"/>
              </w:rPr>
              <w:t>適合</w:t>
            </w:r>
            <w:r w:rsidR="0033020B" w:rsidRPr="004E6538">
              <w:rPr>
                <w:rFonts w:asciiTheme="minorEastAsia" w:eastAsiaTheme="minorEastAsia" w:hAnsiTheme="minorEastAsia" w:hint="eastAsia"/>
                <w:szCs w:val="21"/>
              </w:rPr>
              <w:t>証明書</w:t>
            </w:r>
          </w:p>
        </w:tc>
        <w:tc>
          <w:tcPr>
            <w:tcW w:w="1521" w:type="dxa"/>
            <w:vAlign w:val="center"/>
          </w:tcPr>
          <w:p w14:paraId="4AC5FF69" w14:textId="7F86AF17" w:rsidR="0033020B" w:rsidRPr="004E6538" w:rsidRDefault="00324473"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4E6538" w:rsidRDefault="00324473"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w:t>
            </w:r>
            <w:r w:rsidR="0033020B" w:rsidRPr="004E6538">
              <w:rPr>
                <w:rFonts w:asciiTheme="minorEastAsia" w:eastAsiaTheme="minorEastAsia" w:hAnsiTheme="minorEastAsia" w:hint="eastAsia"/>
                <w:color w:val="000000" w:themeColor="text1"/>
                <w:szCs w:val="21"/>
              </w:rPr>
              <w:t>通</w:t>
            </w:r>
          </w:p>
        </w:tc>
      </w:tr>
      <w:tr w:rsidR="004F45F9" w:rsidRPr="004E6538"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E6538" w:rsidRDefault="00BE76B3" w:rsidP="004E6538">
            <w:pPr>
              <w:rPr>
                <w:rFonts w:asciiTheme="minorEastAsia" w:eastAsiaTheme="minorEastAsia" w:hAnsiTheme="minorEastAsia"/>
                <w:szCs w:val="21"/>
              </w:rPr>
            </w:pPr>
            <w:r w:rsidRPr="004E6538">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E6538" w:rsidRDefault="002A558D" w:rsidP="002A558D">
            <w:pPr>
              <w:rPr>
                <w:rFonts w:asciiTheme="minorEastAsia" w:eastAsiaTheme="minorEastAsia" w:hAnsiTheme="minorEastAsia"/>
                <w:szCs w:val="21"/>
              </w:rPr>
            </w:pPr>
            <w:r w:rsidRPr="004E6538">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E6538" w:rsidRDefault="002A558D" w:rsidP="002A558D">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E6538" w:rsidRDefault="002A558D" w:rsidP="002A558D">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bl>
    <w:p w14:paraId="53277440" w14:textId="77777777" w:rsidR="00CF5D27" w:rsidRDefault="00CF5D27" w:rsidP="00FF5121">
      <w:pPr>
        <w:ind w:leftChars="100" w:left="194" w:hanging="1"/>
        <w:rPr>
          <w:rFonts w:ascii="ＭＳ 明朝" w:eastAsia="ＭＳ 明朝" w:hAnsi="ＭＳ 明朝"/>
          <w:color w:val="C00000"/>
          <w:sz w:val="18"/>
          <w:szCs w:val="18"/>
        </w:rPr>
      </w:pPr>
    </w:p>
    <w:p w14:paraId="098C0213" w14:textId="6575089B" w:rsidR="001475DE" w:rsidRPr="004E6538" w:rsidRDefault="00CF5D27" w:rsidP="00FF5121">
      <w:pPr>
        <w:ind w:leftChars="100" w:left="194" w:hanging="1"/>
        <w:rPr>
          <w:rFonts w:asciiTheme="minorEastAsia" w:eastAsiaTheme="minorEastAsia" w:hAnsiTheme="minorEastAsia"/>
          <w:color w:val="000000" w:themeColor="text1"/>
        </w:rPr>
      </w:pPr>
      <w:r w:rsidRPr="004E6538" w:rsidDel="00CF5D27">
        <w:rPr>
          <w:rFonts w:asciiTheme="minorEastAsia" w:eastAsiaTheme="minorEastAsia" w:hAnsiTheme="minorEastAsia" w:hint="eastAsia"/>
          <w:color w:val="C00000"/>
          <w:sz w:val="18"/>
          <w:szCs w:val="18"/>
        </w:rPr>
        <w:t xml:space="preserve"> </w:t>
      </w:r>
      <w:r w:rsidR="001475DE" w:rsidRPr="004E6538">
        <w:rPr>
          <w:rFonts w:asciiTheme="minorEastAsia" w:eastAsiaTheme="minorEastAsia" w:hAnsiTheme="minorEastAsia" w:hint="eastAsia"/>
          <w:color w:val="000000" w:themeColor="text1"/>
        </w:rPr>
        <w:t>(4)</w:t>
      </w:r>
      <w:r w:rsidR="00FF5121" w:rsidRPr="004E6538">
        <w:rPr>
          <w:rFonts w:asciiTheme="minorEastAsia" w:eastAsiaTheme="minorEastAsia" w:hAnsiTheme="minorEastAsia" w:hint="eastAsia"/>
          <w:color w:val="000000" w:themeColor="text1"/>
        </w:rPr>
        <w:t xml:space="preserve"> </w:t>
      </w:r>
      <w:r w:rsidR="001475DE" w:rsidRPr="004E6538">
        <w:rPr>
          <w:rFonts w:asciiTheme="minorEastAsia" w:eastAsiaTheme="minorEastAsia" w:hAnsiTheme="minorEastAsia" w:hint="eastAsia"/>
          <w:color w:val="000000" w:themeColor="text1"/>
        </w:rPr>
        <w:t>提出方法</w:t>
      </w:r>
    </w:p>
    <w:p w14:paraId="5B3858CF" w14:textId="77777777" w:rsidR="001475DE" w:rsidRPr="004E6538" w:rsidRDefault="001475DE" w:rsidP="007D1D21">
      <w:pPr>
        <w:ind w:firstLineChars="250" w:firstLine="482"/>
        <w:rPr>
          <w:rFonts w:asciiTheme="minorEastAsia" w:eastAsiaTheme="minorEastAsia" w:hAnsiTheme="minorEastAsia"/>
          <w:color w:val="000000" w:themeColor="text1"/>
        </w:rPr>
      </w:pPr>
      <w:r w:rsidRPr="004E6538">
        <w:rPr>
          <w:rFonts w:asciiTheme="minorEastAsia" w:eastAsiaTheme="minorEastAsia" w:hAnsiTheme="minorEastAsia" w:hint="eastAsia"/>
          <w:color w:val="000000" w:themeColor="text1"/>
        </w:rPr>
        <w:t>①入札書等提出書類を持参により提出する場合</w:t>
      </w:r>
    </w:p>
    <w:p w14:paraId="1BB3E919" w14:textId="593695B2" w:rsidR="001475DE" w:rsidRPr="004E6538" w:rsidRDefault="001475DE" w:rsidP="007D1D21">
      <w:pPr>
        <w:ind w:leftChars="250" w:left="482"/>
        <w:rPr>
          <w:rFonts w:asciiTheme="minorEastAsia" w:eastAsiaTheme="minorEastAsia" w:hAnsiTheme="minorEastAsia"/>
          <w:color w:val="000000" w:themeColor="text1"/>
        </w:rPr>
      </w:pPr>
      <w:r w:rsidRPr="004E6538">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4E6538">
        <w:rPr>
          <w:rFonts w:asciiTheme="minorEastAsia" w:eastAsiaTheme="minorEastAsia" w:hAnsiTheme="minorEastAsia" w:hint="eastAsia"/>
          <w:color w:val="000000" w:themeColor="text1"/>
        </w:rPr>
        <w:t>1</w:t>
      </w:r>
      <w:r w:rsidRPr="004E6538">
        <w:rPr>
          <w:rFonts w:asciiTheme="minorEastAsia" w:eastAsiaTheme="minorEastAsia" w:hAnsiTheme="minorEastAsia" w:hint="eastAsia"/>
          <w:color w:val="000000" w:themeColor="text1"/>
        </w:rPr>
        <w:t>6.（</w:t>
      </w:r>
      <w:r w:rsidR="006334DC" w:rsidRPr="004E6538">
        <w:rPr>
          <w:rFonts w:asciiTheme="minorEastAsia" w:eastAsiaTheme="minorEastAsia" w:hAnsiTheme="minorEastAsia" w:hint="eastAsia"/>
          <w:color w:val="000000" w:themeColor="text1"/>
        </w:rPr>
        <w:t>4</w:t>
      </w:r>
      <w:r w:rsidRPr="004E6538">
        <w:rPr>
          <w:rFonts w:asciiTheme="minorEastAsia" w:eastAsiaTheme="minorEastAsia" w:hAnsiTheme="minorEastAsia" w:hint="eastAsia"/>
          <w:color w:val="000000" w:themeColor="text1"/>
        </w:rPr>
        <w:t>））の担当者名）を記載するとともに</w:t>
      </w:r>
      <w:r w:rsidR="001D2D8B" w:rsidRPr="004E6538">
        <w:rPr>
          <w:rFonts w:asciiTheme="minorEastAsia" w:eastAsiaTheme="minorEastAsia" w:hAnsiTheme="minorEastAsia" w:hint="eastAsia"/>
        </w:rPr>
        <w:t>「「2023年度未踏アドバンスト事業中間報告会」開催に係る会場等借上契約　一般競争入札に係る入札書在中」</w:t>
      </w:r>
      <w:r w:rsidRPr="004E6538">
        <w:rPr>
          <w:rFonts w:asciiTheme="minorEastAsia" w:eastAsiaTheme="minorEastAsia" w:hAnsiTheme="minorEastAsia" w:hint="eastAsia"/>
        </w:rPr>
        <w:t>と朱書きし、その他提出書類を合わせて封筒に入れ封緘し、その封皮に氏名（法人の場合はその商号又は名称）、宛先（</w:t>
      </w:r>
      <w:r w:rsidR="002A558D" w:rsidRPr="004E6538">
        <w:rPr>
          <w:rFonts w:asciiTheme="minorEastAsia" w:eastAsiaTheme="minorEastAsia" w:hAnsiTheme="minorEastAsia" w:hint="eastAsia"/>
        </w:rPr>
        <w:t>1</w:t>
      </w:r>
      <w:r w:rsidRPr="004E6538">
        <w:rPr>
          <w:rFonts w:asciiTheme="minorEastAsia" w:eastAsiaTheme="minorEastAsia" w:hAnsiTheme="minorEastAsia" w:hint="eastAsia"/>
        </w:rPr>
        <w:t>6．（</w:t>
      </w:r>
      <w:r w:rsidR="006334DC" w:rsidRPr="004E6538">
        <w:rPr>
          <w:rFonts w:asciiTheme="minorEastAsia" w:eastAsiaTheme="minorEastAsia" w:hAnsiTheme="minorEastAsia"/>
        </w:rPr>
        <w:t>4</w:t>
      </w:r>
      <w:r w:rsidRPr="004E6538">
        <w:rPr>
          <w:rFonts w:asciiTheme="minorEastAsia" w:eastAsiaTheme="minorEastAsia" w:hAnsiTheme="minorEastAsia" w:hint="eastAsia"/>
        </w:rPr>
        <w:t>））の担当者名を記載し、かつ、</w:t>
      </w:r>
      <w:r w:rsidR="001D2D8B" w:rsidRPr="004E6538">
        <w:rPr>
          <w:rFonts w:asciiTheme="minorEastAsia" w:eastAsiaTheme="minorEastAsia" w:hAnsiTheme="minorEastAsia" w:hint="eastAsia"/>
        </w:rPr>
        <w:t>「「2023年度未踏アドバンスト事業中間報告会」開催に係る会場等借上契約　一般競争入札に係る提出書類在中」</w:t>
      </w:r>
      <w:r w:rsidRPr="004E6538">
        <w:rPr>
          <w:rFonts w:asciiTheme="minorEastAsia" w:eastAsiaTheme="minorEastAsia" w:hAnsiTheme="minorEastAsia" w:hint="eastAsia"/>
          <w:color w:val="000000" w:themeColor="text1"/>
        </w:rPr>
        <w:t>と朱書きすること。</w:t>
      </w:r>
    </w:p>
    <w:p w14:paraId="58C8D6B5" w14:textId="77777777" w:rsidR="001D2D8B" w:rsidRPr="004E6538" w:rsidRDefault="001D2D8B" w:rsidP="001D2D8B">
      <w:pPr>
        <w:ind w:leftChars="250" w:left="482" w:firstLineChars="100" w:firstLine="193"/>
        <w:rPr>
          <w:rFonts w:asciiTheme="minorEastAsia" w:eastAsiaTheme="minorEastAsia" w:hAnsiTheme="minorEastAsia"/>
        </w:rPr>
      </w:pPr>
      <w:r w:rsidRPr="004E6538">
        <w:rPr>
          <w:rFonts w:asciiTheme="minorEastAsia" w:eastAsiaTheme="minorEastAsia" w:hAnsiTheme="minorEastAsia" w:hint="eastAsia"/>
          <w:color w:val="000000" w:themeColor="text1"/>
          <w:u w:val="single"/>
        </w:rPr>
        <w:lastRenderedPageBreak/>
        <w:t>なお、入札書等提出書類を持参により提出する場合は、持参日の前営業日1</w:t>
      </w:r>
      <w:r w:rsidRPr="004E6538">
        <w:rPr>
          <w:rFonts w:asciiTheme="minorEastAsia" w:eastAsiaTheme="minorEastAsia" w:hAnsiTheme="minorEastAsia"/>
          <w:color w:val="000000" w:themeColor="text1"/>
          <w:u w:val="single"/>
        </w:rPr>
        <w:t>7</w:t>
      </w:r>
      <w:r w:rsidRPr="004E6538">
        <w:rPr>
          <w:rFonts w:asciiTheme="minorEastAsia" w:eastAsiaTheme="minorEastAsia" w:hAnsiTheme="minorEastAsia" w:hint="eastAsia"/>
          <w:color w:val="000000" w:themeColor="text1"/>
          <w:u w:val="single"/>
        </w:rPr>
        <w:t>時までに16.(4)の担当部署宛に電子メールで連絡すること。</w:t>
      </w:r>
      <w:r w:rsidRPr="004E6538">
        <w:rPr>
          <w:rFonts w:asciiTheme="minorEastAsia" w:eastAsiaTheme="minorEastAsia" w:hAnsiTheme="minorEastAsia" w:hint="eastAsia"/>
          <w:color w:val="000000" w:themeColor="text1"/>
        </w:rPr>
        <w:t>連絡がない場合は受領できない場合がある。</w:t>
      </w:r>
    </w:p>
    <w:p w14:paraId="60022D23" w14:textId="7DF820FB" w:rsidR="001475DE" w:rsidRPr="004E6538" w:rsidRDefault="00E748DE" w:rsidP="00E748DE">
      <w:pPr>
        <w:ind w:firstLineChars="250" w:firstLine="482"/>
        <w:rPr>
          <w:rFonts w:asciiTheme="minorEastAsia" w:eastAsiaTheme="minorEastAsia" w:hAnsiTheme="minorEastAsia"/>
        </w:rPr>
      </w:pPr>
      <w:r w:rsidRPr="004E6538">
        <w:rPr>
          <w:rFonts w:asciiTheme="minorEastAsia" w:eastAsiaTheme="minorEastAsia" w:hAnsiTheme="minorEastAsia" w:hint="eastAsia"/>
          <w:color w:val="000000" w:themeColor="text1"/>
        </w:rPr>
        <w:t>②</w:t>
      </w:r>
      <w:r w:rsidR="001475DE" w:rsidRPr="004E6538">
        <w:rPr>
          <w:rFonts w:asciiTheme="minorEastAsia" w:eastAsiaTheme="minorEastAsia" w:hAnsiTheme="minorEastAsia" w:hint="eastAsia"/>
          <w:color w:val="000000" w:themeColor="text1"/>
        </w:rPr>
        <w:t>入札書等を郵便等（書留</w:t>
      </w:r>
      <w:r w:rsidR="001475DE" w:rsidRPr="004E6538">
        <w:rPr>
          <w:rFonts w:asciiTheme="minorEastAsia" w:eastAsiaTheme="minorEastAsia" w:hAnsiTheme="minorEastAsia" w:hint="eastAsia"/>
        </w:rPr>
        <w:t>）により提出する場合</w:t>
      </w:r>
    </w:p>
    <w:p w14:paraId="4E8A7560" w14:textId="5B1F5813" w:rsidR="001475DE" w:rsidRPr="004E6538" w:rsidRDefault="001475DE" w:rsidP="007D1D21">
      <w:pPr>
        <w:ind w:leftChars="250" w:left="482"/>
        <w:rPr>
          <w:rFonts w:asciiTheme="minorEastAsia" w:eastAsiaTheme="minorEastAsia" w:hAnsiTheme="minorEastAsia"/>
        </w:rPr>
      </w:pPr>
      <w:r w:rsidRPr="004E6538">
        <w:rPr>
          <w:rFonts w:asciiTheme="minorEastAsia" w:eastAsiaTheme="minorEastAsia" w:hAnsiTheme="minorEastAsia" w:hint="eastAsia"/>
        </w:rPr>
        <w:t xml:space="preserve">　二重封筒とし、表封筒に</w:t>
      </w:r>
      <w:r w:rsidR="001D2D8B" w:rsidRPr="004E6538">
        <w:rPr>
          <w:rFonts w:asciiTheme="minorEastAsia" w:eastAsiaTheme="minorEastAsia" w:hAnsiTheme="minorEastAsia" w:hint="eastAsia"/>
        </w:rPr>
        <w:t>「「2023年度未踏アドバンスト事業中間報告会」開催に係る会場等借上契約　一般競争入札に係る提出書類在中」</w:t>
      </w:r>
      <w:r w:rsidRPr="004E6538">
        <w:rPr>
          <w:rFonts w:asciiTheme="minorEastAsia" w:eastAsiaTheme="minorEastAsia" w:hAnsiTheme="minorEastAsia" w:hint="eastAsia"/>
        </w:rPr>
        <w:t>と朱書きし、中封筒の封皮には直接提出する場合と同様とすること。</w:t>
      </w:r>
    </w:p>
    <w:p w14:paraId="561DEF43" w14:textId="0DED9B31" w:rsidR="004872C7" w:rsidRPr="004E6538" w:rsidRDefault="004872C7" w:rsidP="004872C7">
      <w:pPr>
        <w:rPr>
          <w:rFonts w:asciiTheme="minorEastAsia" w:eastAsiaTheme="minorEastAsia" w:hAnsiTheme="minorEastAsia"/>
        </w:rPr>
      </w:pPr>
      <w:r w:rsidRPr="004E6538">
        <w:rPr>
          <w:rFonts w:asciiTheme="minorEastAsia" w:eastAsiaTheme="minorEastAsia" w:hAnsiTheme="minorEastAsia" w:hint="eastAsia"/>
        </w:rPr>
        <w:t xml:space="preserve">　(</w:t>
      </w:r>
      <w:r w:rsidR="001E67FD" w:rsidRPr="004E6538">
        <w:rPr>
          <w:rFonts w:asciiTheme="minorEastAsia" w:eastAsiaTheme="minorEastAsia" w:hAnsiTheme="minorEastAsia" w:hint="eastAsia"/>
        </w:rPr>
        <w:t>5</w:t>
      </w:r>
      <w:r w:rsidRPr="004E6538">
        <w:rPr>
          <w:rFonts w:asciiTheme="minorEastAsia" w:eastAsiaTheme="minorEastAsia" w:hAnsiTheme="minorEastAsia" w:hint="eastAsia"/>
        </w:rPr>
        <w:t>) 提出先</w:t>
      </w:r>
    </w:p>
    <w:p w14:paraId="561DEF46" w14:textId="2F86B42D" w:rsidR="004872C7" w:rsidRPr="004E6538" w:rsidRDefault="004872C7" w:rsidP="00394308">
      <w:pPr>
        <w:rPr>
          <w:rFonts w:asciiTheme="minorEastAsia" w:eastAsiaTheme="minorEastAsia" w:hAnsiTheme="minorEastAsia"/>
        </w:rPr>
      </w:pPr>
      <w:r w:rsidRPr="004E6538">
        <w:rPr>
          <w:rFonts w:asciiTheme="minorEastAsia" w:eastAsiaTheme="minorEastAsia" w:hAnsiTheme="minorEastAsia" w:hint="eastAsia"/>
        </w:rPr>
        <w:t xml:space="preserve">　　　</w:t>
      </w:r>
      <w:r w:rsidR="00394308" w:rsidRPr="004E6538">
        <w:rPr>
          <w:rFonts w:asciiTheme="minorEastAsia" w:eastAsiaTheme="minorEastAsia" w:hAnsiTheme="minorEastAsia" w:hint="eastAsia"/>
        </w:rPr>
        <w:t>16.(</w:t>
      </w:r>
      <w:r w:rsidR="0033461B" w:rsidRPr="004E6538">
        <w:rPr>
          <w:rFonts w:asciiTheme="minorEastAsia" w:eastAsiaTheme="minorEastAsia" w:hAnsiTheme="minorEastAsia"/>
        </w:rPr>
        <w:t>4</w:t>
      </w:r>
      <w:r w:rsidR="00394308" w:rsidRPr="004E6538">
        <w:rPr>
          <w:rFonts w:asciiTheme="minorEastAsia" w:eastAsiaTheme="minorEastAsia" w:hAnsiTheme="minorEastAsia" w:hint="eastAsia"/>
        </w:rPr>
        <w:t>)のとおり</w:t>
      </w:r>
    </w:p>
    <w:p w14:paraId="561DEF47" w14:textId="32BC17E1" w:rsidR="004872C7" w:rsidRPr="004E6538" w:rsidRDefault="004872C7" w:rsidP="004872C7">
      <w:pPr>
        <w:rPr>
          <w:rFonts w:asciiTheme="minorEastAsia" w:eastAsiaTheme="minorEastAsia" w:hAnsiTheme="minorEastAsia"/>
        </w:rPr>
      </w:pPr>
      <w:r w:rsidRPr="004E6538">
        <w:rPr>
          <w:rFonts w:asciiTheme="minorEastAsia" w:eastAsiaTheme="minorEastAsia" w:hAnsiTheme="minorEastAsia" w:hint="eastAsia"/>
        </w:rPr>
        <w:t xml:space="preserve">　　</w:t>
      </w:r>
      <w:r w:rsidR="00324473" w:rsidRPr="004E6538">
        <w:rPr>
          <w:rFonts w:asciiTheme="minorEastAsia" w:eastAsiaTheme="minorEastAsia" w:hAnsiTheme="minorEastAsia" w:hint="eastAsia"/>
        </w:rPr>
        <w:t xml:space="preserve">　　</w:t>
      </w:r>
      <w:r w:rsidRPr="004E6538">
        <w:rPr>
          <w:rFonts w:asciiTheme="minorEastAsia" w:eastAsiaTheme="minorEastAsia" w:hAnsiTheme="minorEastAsia" w:hint="eastAsia"/>
        </w:rPr>
        <w:t>※　持参の場合、13階総合受付にて対応</w:t>
      </w:r>
      <w:r w:rsidR="003C65A6" w:rsidRPr="004E6538">
        <w:rPr>
          <w:rFonts w:asciiTheme="minorEastAsia" w:eastAsiaTheme="minorEastAsia" w:hAnsiTheme="minorEastAsia" w:hint="eastAsia"/>
        </w:rPr>
        <w:t>する</w:t>
      </w:r>
      <w:r w:rsidRPr="004E6538">
        <w:rPr>
          <w:rFonts w:asciiTheme="minorEastAsia" w:eastAsiaTheme="minorEastAsia" w:hAnsiTheme="minorEastAsia" w:hint="eastAsia"/>
        </w:rPr>
        <w:t>。</w:t>
      </w:r>
    </w:p>
    <w:p w14:paraId="30FF5D5D" w14:textId="2099DF2A" w:rsidR="001E67FD" w:rsidRPr="00D90966" w:rsidRDefault="004872C7" w:rsidP="001E67FD">
      <w:pPr>
        <w:rPr>
          <w:rFonts w:ascii="ＭＳ 明朝" w:eastAsia="ＭＳ 明朝" w:hAnsi="ＭＳ 明朝"/>
        </w:rPr>
      </w:pPr>
      <w:r w:rsidRPr="00D90966">
        <w:rPr>
          <w:rFonts w:ascii="ＭＳ 明朝" w:eastAsia="ＭＳ 明朝" w:hAnsi="ＭＳ 明朝" w:hint="eastAsia"/>
        </w:rPr>
        <w:t xml:space="preserve">　　</w:t>
      </w:r>
    </w:p>
    <w:p w14:paraId="0020ACB6" w14:textId="3BDCD647" w:rsidR="001E67FD" w:rsidRPr="00D90966" w:rsidRDefault="001E67FD" w:rsidP="001E67FD">
      <w:pPr>
        <w:rPr>
          <w:rFonts w:ascii="ＭＳ 明朝" w:eastAsia="ＭＳ 明朝" w:hAnsi="ＭＳ 明朝"/>
        </w:rPr>
      </w:pPr>
      <w:r w:rsidRPr="00D90966">
        <w:rPr>
          <w:rFonts w:ascii="ＭＳ 明朝" w:eastAsia="ＭＳ 明朝" w:hAnsi="ＭＳ 明朝" w:hint="eastAsia"/>
        </w:rPr>
        <w:t>７．開札の日時及び場所</w:t>
      </w:r>
    </w:p>
    <w:p w14:paraId="008E6AF5" w14:textId="77777777" w:rsidR="001E67FD" w:rsidRPr="00D90966" w:rsidRDefault="001E67FD" w:rsidP="001E67FD">
      <w:pPr>
        <w:ind w:firstLineChars="100" w:firstLine="193"/>
        <w:rPr>
          <w:rFonts w:ascii="ＭＳ 明朝" w:eastAsia="ＭＳ 明朝" w:hAnsi="ＭＳ 明朝"/>
        </w:rPr>
      </w:pPr>
      <w:r w:rsidRPr="00D90966">
        <w:rPr>
          <w:rFonts w:ascii="ＭＳ 明朝" w:eastAsia="ＭＳ 明朝" w:hAnsi="ＭＳ 明朝" w:hint="eastAsia"/>
        </w:rPr>
        <w:t>(1) 開札日時</w:t>
      </w:r>
    </w:p>
    <w:p w14:paraId="72A9EC41" w14:textId="772B756C" w:rsidR="001E67FD" w:rsidRPr="00D90966" w:rsidRDefault="0033461B" w:rsidP="001E67FD">
      <w:pPr>
        <w:ind w:firstLineChars="300" w:firstLine="578"/>
        <w:rPr>
          <w:rFonts w:ascii="ＭＳ 明朝" w:eastAsia="ＭＳ 明朝" w:hAnsi="ＭＳ 明朝"/>
        </w:rPr>
      </w:pPr>
      <w:r>
        <w:rPr>
          <w:rFonts w:ascii="ＭＳ 明朝" w:eastAsia="ＭＳ 明朝" w:hAnsi="ＭＳ 明朝" w:hint="eastAsia"/>
        </w:rPr>
        <w:t>2023年</w:t>
      </w:r>
      <w:r w:rsidR="00011724">
        <w:rPr>
          <w:rFonts w:ascii="ＭＳ 明朝" w:eastAsia="ＭＳ 明朝" w:hAnsi="ＭＳ 明朝" w:hint="eastAsia"/>
        </w:rPr>
        <w:t>6</w:t>
      </w:r>
      <w:r w:rsidR="001E67FD" w:rsidRPr="002B006A">
        <w:rPr>
          <w:rFonts w:ascii="ＭＳ 明朝" w:eastAsia="ＭＳ 明朝" w:hAnsi="ＭＳ 明朝" w:hint="eastAsia"/>
        </w:rPr>
        <w:t>月</w:t>
      </w:r>
      <w:r w:rsidR="006B403B">
        <w:rPr>
          <w:rFonts w:ascii="ＭＳ 明朝" w:eastAsia="ＭＳ 明朝" w:hAnsi="ＭＳ 明朝" w:hint="eastAsia"/>
        </w:rPr>
        <w:t>6</w:t>
      </w:r>
      <w:r w:rsidR="001E67FD" w:rsidRPr="002B006A">
        <w:rPr>
          <w:rFonts w:ascii="ＭＳ 明朝" w:eastAsia="ＭＳ 明朝" w:hAnsi="ＭＳ 明朝" w:hint="eastAsia"/>
        </w:rPr>
        <w:t>日(</w:t>
      </w:r>
      <w:r w:rsidR="006B403B">
        <w:rPr>
          <w:rFonts w:ascii="ＭＳ 明朝" w:eastAsia="ＭＳ 明朝" w:hAnsi="ＭＳ 明朝" w:hint="eastAsia"/>
        </w:rPr>
        <w:t>火</w:t>
      </w:r>
      <w:r w:rsidR="001E67FD" w:rsidRPr="002B006A">
        <w:rPr>
          <w:rFonts w:ascii="ＭＳ 明朝" w:eastAsia="ＭＳ 明朝" w:hAnsi="ＭＳ 明朝" w:hint="eastAsia"/>
        </w:rPr>
        <w:t xml:space="preserve">) </w:t>
      </w:r>
      <w:r w:rsidR="001D045C">
        <w:rPr>
          <w:rFonts w:ascii="ＭＳ 明朝" w:eastAsia="ＭＳ 明朝" w:hAnsi="ＭＳ 明朝" w:hint="eastAsia"/>
        </w:rPr>
        <w:t>1</w:t>
      </w:r>
      <w:r w:rsidR="006B403B">
        <w:rPr>
          <w:rFonts w:ascii="ＭＳ 明朝" w:eastAsia="ＭＳ 明朝" w:hAnsi="ＭＳ 明朝" w:hint="eastAsia"/>
        </w:rPr>
        <w:t>1</w:t>
      </w:r>
      <w:r w:rsidR="001E67FD" w:rsidRPr="002B006A">
        <w:rPr>
          <w:rFonts w:ascii="ＭＳ 明朝" w:eastAsia="ＭＳ 明朝" w:hAnsi="ＭＳ 明朝" w:hint="eastAsia"/>
        </w:rPr>
        <w:t>時</w:t>
      </w:r>
      <w:r>
        <w:rPr>
          <w:rFonts w:ascii="ＭＳ 明朝" w:eastAsia="ＭＳ 明朝" w:hAnsi="ＭＳ 明朝"/>
        </w:rPr>
        <w:t>00</w:t>
      </w:r>
      <w:r w:rsidR="001E67FD" w:rsidRPr="002B006A">
        <w:rPr>
          <w:rFonts w:ascii="ＭＳ 明朝" w:eastAsia="ＭＳ 明朝" w:hAnsi="ＭＳ 明朝" w:hint="eastAsia"/>
        </w:rPr>
        <w:t>分</w:t>
      </w:r>
    </w:p>
    <w:p w14:paraId="770AFE94" w14:textId="22153B1C" w:rsidR="001E67FD" w:rsidRPr="00D90966" w:rsidRDefault="001E67FD" w:rsidP="001E67FD">
      <w:pPr>
        <w:ind w:firstLineChars="100" w:firstLine="193"/>
        <w:rPr>
          <w:rFonts w:ascii="ＭＳ 明朝" w:eastAsia="ＭＳ 明朝" w:hAnsi="ＭＳ 明朝"/>
        </w:rPr>
      </w:pPr>
      <w:r w:rsidRPr="00D90966">
        <w:rPr>
          <w:rFonts w:ascii="ＭＳ 明朝" w:eastAsia="ＭＳ 明朝" w:hAnsi="ＭＳ 明朝" w:hint="eastAsia"/>
        </w:rPr>
        <w:t>(2) 開札の場所</w:t>
      </w:r>
    </w:p>
    <w:p w14:paraId="7BD56C79" w14:textId="2BFDDAA8"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A826FF" w:rsidRPr="00D90966">
        <w:rPr>
          <w:rFonts w:ascii="ＭＳ 明朝" w:eastAsia="ＭＳ 明朝" w:hAnsi="ＭＳ 明朝" w:hint="eastAsia"/>
        </w:rPr>
        <w:t>1</w:t>
      </w:r>
      <w:r w:rsidR="00A826FF" w:rsidRPr="00D90966">
        <w:rPr>
          <w:rFonts w:ascii="ＭＳ 明朝" w:eastAsia="ＭＳ 明朝" w:hAnsi="ＭＳ 明朝"/>
        </w:rPr>
        <w:t>3</w:t>
      </w:r>
      <w:r w:rsidRPr="004F45F9">
        <w:rPr>
          <w:rFonts w:ascii="ＭＳ 明朝" w:eastAsia="ＭＳ 明朝" w:hAnsi="ＭＳ 明朝" w:hint="eastAsia"/>
          <w:color w:val="000000" w:themeColor="text1"/>
        </w:rPr>
        <w:t>階</w:t>
      </w:r>
    </w:p>
    <w:p w14:paraId="45AF4FC6" w14:textId="170B47A5"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独立行政法人情報処理推進機構　</w:t>
      </w:r>
      <w:r w:rsidRPr="00576D64">
        <w:rPr>
          <w:rFonts w:ascii="ＭＳ 明朝" w:eastAsia="ＭＳ 明朝" w:hAnsi="ＭＳ 明朝" w:hint="eastAsia"/>
        </w:rPr>
        <w:t>会議室</w:t>
      </w:r>
      <w:r w:rsidR="001D045C">
        <w:rPr>
          <w:rFonts w:ascii="ＭＳ 明朝" w:eastAsia="ＭＳ 明朝" w:hAnsi="ＭＳ 明朝" w:hint="eastAsia"/>
        </w:rPr>
        <w:t>Ｂ</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58FE98A2"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A325BEA"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A03A64" w:rsidRPr="00A03A64">
        <w:rPr>
          <w:rFonts w:ascii="ＭＳ 明朝" w:eastAsia="ＭＳ 明朝" w:hAnsi="ＭＳ 明朝" w:hint="eastAsia"/>
          <w:szCs w:val="21"/>
        </w:rPr>
        <w:t>齊藤</w:t>
      </w:r>
      <w:r w:rsidRPr="00EB299E">
        <w:rPr>
          <w:rFonts w:ascii="ＭＳ 明朝" w:eastAsia="ＭＳ 明朝" w:hAnsi="ＭＳ 明朝" w:hint="eastAsia"/>
          <w:szCs w:val="21"/>
        </w:rPr>
        <w:t xml:space="preserve">　</w:t>
      </w:r>
      <w:r w:rsidR="00A03A64" w:rsidRPr="00A03A64">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38FCEA6A"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w:t>
      </w:r>
      <w:r w:rsidR="00C06435">
        <w:rPr>
          <w:rFonts w:ascii="ＭＳ 明朝" w:eastAsia="ＭＳ 明朝" w:hAnsi="ＭＳ 明朝" w:hint="eastAsia"/>
          <w:szCs w:val="21"/>
        </w:rPr>
        <w:t>、</w:t>
      </w:r>
      <w:r>
        <w:rPr>
          <w:rFonts w:ascii="ＭＳ 明朝" w:eastAsia="ＭＳ 明朝" w:hAnsi="ＭＳ 明朝" w:hint="eastAsia"/>
          <w:szCs w:val="21"/>
        </w:rPr>
        <w:t>最低価格をもって有効な入札を行った者を落札者とする。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5EAD7D0C"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E54C54" w:rsidRDefault="009A2C31" w:rsidP="00560662">
      <w:pPr>
        <w:jc w:val="left"/>
        <w:rPr>
          <w:rFonts w:asciiTheme="minorEastAsia" w:eastAsiaTheme="minorEastAsia" w:hAnsiTheme="minorEastAsia"/>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E54C54" w:rsidRDefault="00FE145D" w:rsidP="00450304">
      <w:pPr>
        <w:ind w:firstLineChars="100" w:firstLine="193"/>
        <w:jc w:val="left"/>
        <w:rPr>
          <w:rFonts w:asciiTheme="minorEastAsia" w:eastAsiaTheme="minorEastAsia" w:hAnsiTheme="minorEastAsia"/>
          <w:szCs w:val="21"/>
        </w:rPr>
      </w:pPr>
      <w:r w:rsidRPr="00E54C54">
        <w:rPr>
          <w:rFonts w:asciiTheme="minorEastAsia" w:eastAsiaTheme="minorEastAsia" w:hAnsiTheme="minorEastAsia" w:hint="eastAsia"/>
          <w:szCs w:val="21"/>
        </w:rPr>
        <w:t>(1) 入札情報の開示</w:t>
      </w:r>
    </w:p>
    <w:p w14:paraId="561DEF6E" w14:textId="7BB78773" w:rsidR="00B40427" w:rsidRPr="00E54C54" w:rsidRDefault="00FE145D"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hint="eastAsia"/>
          <w:szCs w:val="21"/>
        </w:rPr>
        <w:t>契約に係る情報については</w:t>
      </w:r>
      <w:r w:rsidR="003C6DE3" w:rsidRPr="00E54C54">
        <w:rPr>
          <w:rFonts w:asciiTheme="minorEastAsia" w:eastAsiaTheme="minorEastAsia" w:hAnsiTheme="minorEastAsia" w:hint="eastAsia"/>
          <w:szCs w:val="21"/>
        </w:rPr>
        <w:t>、</w:t>
      </w:r>
      <w:r w:rsidRPr="00E54C54">
        <w:rPr>
          <w:rFonts w:asciiTheme="minorEastAsia" w:eastAsiaTheme="minorEastAsia" w:hAnsiTheme="minorEastAsia" w:hint="eastAsia"/>
          <w:szCs w:val="21"/>
        </w:rPr>
        <w:t>機構ウェブサイトにて</w:t>
      </w:r>
      <w:r w:rsidR="00F45D2C" w:rsidRPr="00E54C54">
        <w:rPr>
          <w:rFonts w:asciiTheme="minorEastAsia" w:eastAsiaTheme="minorEastAsia" w:hAnsiTheme="minorEastAsia" w:hint="eastAsia"/>
          <w:szCs w:val="21"/>
        </w:rPr>
        <w:t>機構会計規程等に基づき</w:t>
      </w:r>
      <w:r w:rsidRPr="00E54C54">
        <w:rPr>
          <w:rFonts w:asciiTheme="minorEastAsia" w:eastAsiaTheme="minorEastAsia" w:hAnsiTheme="minorEastAsia" w:hint="eastAsia"/>
          <w:szCs w:val="21"/>
        </w:rPr>
        <w:t>公表</w:t>
      </w:r>
      <w:r w:rsidRPr="00E54C54">
        <w:rPr>
          <w:rFonts w:asciiTheme="minorEastAsia" w:eastAsiaTheme="minorEastAsia" w:hAnsiTheme="minorEastAsia" w:hint="eastAsia"/>
          <w:szCs w:val="21"/>
          <w:vertAlign w:val="superscript"/>
        </w:rPr>
        <w:t>（注）</w:t>
      </w:r>
      <w:r w:rsidR="00B40427" w:rsidRPr="00E54C54">
        <w:rPr>
          <w:rFonts w:asciiTheme="minorEastAsia" w:eastAsiaTheme="minorEastAsia" w:hAnsiTheme="minorEastAsia" w:hint="eastAsia"/>
          <w:szCs w:val="21"/>
        </w:rPr>
        <w:t>するものとする。</w:t>
      </w:r>
    </w:p>
    <w:p w14:paraId="11640C73" w14:textId="77777777" w:rsidR="00FF7157" w:rsidRPr="00E54C54" w:rsidRDefault="00FF7157" w:rsidP="00FF7157">
      <w:pPr>
        <w:ind w:firstLineChars="100" w:firstLine="193"/>
        <w:jc w:val="left"/>
        <w:rPr>
          <w:rFonts w:asciiTheme="minorEastAsia" w:eastAsiaTheme="minorEastAsia" w:hAnsiTheme="minorEastAsia"/>
          <w:szCs w:val="21"/>
        </w:rPr>
      </w:pPr>
      <w:r w:rsidRPr="00E54C54">
        <w:rPr>
          <w:rFonts w:asciiTheme="minorEastAsia" w:eastAsiaTheme="minorEastAsia" w:hAnsiTheme="minorEastAsia" w:hint="eastAsia"/>
          <w:szCs w:val="21"/>
        </w:rPr>
        <w:t>(2) 入札内訳書の提出</w:t>
      </w:r>
    </w:p>
    <w:p w14:paraId="4AD44ACD" w14:textId="463E4CE7" w:rsidR="00FF7157" w:rsidRPr="00E54C54" w:rsidRDefault="00FF7157" w:rsidP="00FF7157">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E54C54" w:rsidRDefault="00B40427" w:rsidP="00450304">
      <w:pPr>
        <w:ind w:firstLineChars="100" w:firstLine="193"/>
        <w:jc w:val="left"/>
        <w:rPr>
          <w:rFonts w:asciiTheme="minorEastAsia" w:eastAsiaTheme="minorEastAsia" w:hAnsiTheme="minorEastAsia"/>
          <w:szCs w:val="21"/>
        </w:rPr>
      </w:pPr>
      <w:r w:rsidRPr="00E54C54">
        <w:rPr>
          <w:rFonts w:asciiTheme="minorEastAsia" w:eastAsiaTheme="minorEastAsia" w:hAnsiTheme="minorEastAsia" w:hint="eastAsia"/>
          <w:szCs w:val="21"/>
        </w:rPr>
        <w:t>(</w:t>
      </w:r>
      <w:r w:rsidR="00FF7157" w:rsidRPr="00E54C54">
        <w:rPr>
          <w:rFonts w:asciiTheme="minorEastAsia" w:eastAsiaTheme="minorEastAsia" w:hAnsiTheme="minorEastAsia" w:hint="eastAsia"/>
          <w:szCs w:val="21"/>
        </w:rPr>
        <w:t>3</w:t>
      </w:r>
      <w:r w:rsidRPr="00E54C54">
        <w:rPr>
          <w:rFonts w:asciiTheme="minorEastAsia" w:eastAsiaTheme="minorEastAsia" w:hAnsiTheme="minorEastAsia" w:hint="eastAsia"/>
          <w:szCs w:val="21"/>
        </w:rPr>
        <w:t>)</w:t>
      </w:r>
      <w:r w:rsidR="004872C7" w:rsidRPr="00E54C54">
        <w:rPr>
          <w:rFonts w:asciiTheme="minorEastAsia" w:eastAsiaTheme="minorEastAsia" w:hAnsiTheme="minorEastAsia" w:hint="eastAsia"/>
          <w:szCs w:val="21"/>
        </w:rPr>
        <w:t xml:space="preserve"> </w:t>
      </w:r>
      <w:r w:rsidR="00A54791" w:rsidRPr="00E54C54">
        <w:rPr>
          <w:rFonts w:asciiTheme="minorEastAsia" w:eastAsiaTheme="minorEastAsia" w:hAnsiTheme="minorEastAsia" w:hint="eastAsia"/>
          <w:szCs w:val="21"/>
        </w:rPr>
        <w:t>入札行為</w:t>
      </w:r>
      <w:r w:rsidR="00FE145D" w:rsidRPr="00E54C54">
        <w:rPr>
          <w:rFonts w:asciiTheme="minorEastAsia" w:eastAsiaTheme="minorEastAsia" w:hAnsiTheme="minorEastAsia" w:hint="eastAsia"/>
          <w:szCs w:val="21"/>
        </w:rPr>
        <w:t>に関する照会先</w:t>
      </w:r>
    </w:p>
    <w:p w14:paraId="561DEF70" w14:textId="245B86B7" w:rsidR="00FE145D" w:rsidRPr="00E54C54" w:rsidRDefault="001A47DF"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cs="ＭＳ Ｐゴシック" w:hint="eastAsia"/>
          <w:szCs w:val="21"/>
        </w:rPr>
        <w:t xml:space="preserve">独立行政法人情報処理推進機構　</w:t>
      </w:r>
      <w:r w:rsidR="00FE145D" w:rsidRPr="00E54C54">
        <w:rPr>
          <w:rFonts w:asciiTheme="minorEastAsia" w:eastAsiaTheme="minorEastAsia" w:hAnsiTheme="minorEastAsia" w:hint="eastAsia"/>
          <w:szCs w:val="21"/>
        </w:rPr>
        <w:t>財務部</w:t>
      </w:r>
      <w:r w:rsidR="00F516CF" w:rsidRPr="00E54C54">
        <w:rPr>
          <w:rFonts w:asciiTheme="minorEastAsia" w:eastAsiaTheme="minorEastAsia" w:hAnsiTheme="minorEastAsia" w:hint="eastAsia"/>
          <w:szCs w:val="21"/>
        </w:rPr>
        <w:t>契約・管財</w:t>
      </w:r>
      <w:r w:rsidR="00FE145D" w:rsidRPr="00E54C54">
        <w:rPr>
          <w:rFonts w:asciiTheme="minorEastAsia" w:eastAsiaTheme="minorEastAsia" w:hAnsiTheme="minorEastAsia" w:hint="eastAsia"/>
          <w:szCs w:val="21"/>
        </w:rPr>
        <w:t>グループ　担当：</w:t>
      </w:r>
      <w:r w:rsidR="00FE64A4" w:rsidRPr="002E09F7">
        <w:rPr>
          <w:rFonts w:asciiTheme="minorEastAsia" w:eastAsiaTheme="minorEastAsia" w:hAnsiTheme="minorEastAsia" w:hint="eastAsia"/>
          <w:szCs w:val="21"/>
        </w:rPr>
        <w:t>今木、</w:t>
      </w:r>
      <w:r w:rsidR="00C77360">
        <w:rPr>
          <w:rFonts w:asciiTheme="minorEastAsia" w:eastAsiaTheme="minorEastAsia" w:hAnsiTheme="minorEastAsia" w:hint="eastAsia"/>
          <w:szCs w:val="21"/>
        </w:rPr>
        <w:t>逸見</w:t>
      </w:r>
    </w:p>
    <w:p w14:paraId="561DEF71" w14:textId="77777777" w:rsidR="00FE145D" w:rsidRPr="00E54C54" w:rsidRDefault="00FE145D"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hint="eastAsia"/>
          <w:szCs w:val="21"/>
        </w:rPr>
        <w:t>電話番号：03－5978－7502</w:t>
      </w:r>
    </w:p>
    <w:p w14:paraId="561DEF72" w14:textId="6F79263C" w:rsidR="00FE145D" w:rsidRPr="00E54C54" w:rsidRDefault="00A54791"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cs="ＭＳ Ｐゴシック" w:hint="eastAsia"/>
          <w:color w:val="000000"/>
          <w:szCs w:val="21"/>
        </w:rPr>
        <w:lastRenderedPageBreak/>
        <w:t>電子メール</w:t>
      </w:r>
      <w:r w:rsidR="00FE145D" w:rsidRPr="00E54C54">
        <w:rPr>
          <w:rFonts w:asciiTheme="minorEastAsia" w:eastAsiaTheme="minorEastAsia" w:hAnsiTheme="minorEastAsia" w:hint="eastAsia"/>
          <w:szCs w:val="21"/>
        </w:rPr>
        <w:t>：</w:t>
      </w:r>
      <w:r w:rsidR="001E67FD" w:rsidRPr="00E54C54">
        <w:rPr>
          <w:rFonts w:asciiTheme="minorEastAsia" w:eastAsiaTheme="minorEastAsia" w:hAnsiTheme="minorEastAsia" w:cs="ＭＳ Ｐゴシック" w:hint="eastAsia"/>
          <w:color w:val="000000" w:themeColor="text1"/>
          <w:szCs w:val="21"/>
        </w:rPr>
        <w:t>fa-bid-kt@ipa.go.jp</w:t>
      </w:r>
    </w:p>
    <w:p w14:paraId="561DEF73" w14:textId="4B4BAFDB" w:rsidR="00A54791" w:rsidRPr="00E54C54" w:rsidRDefault="00A54791" w:rsidP="00450304">
      <w:pPr>
        <w:ind w:leftChars="100" w:left="386" w:hangingChars="100" w:hanging="193"/>
        <w:rPr>
          <w:rFonts w:asciiTheme="minorEastAsia" w:eastAsiaTheme="minorEastAsia" w:hAnsiTheme="minorEastAsia"/>
          <w:color w:val="FF0000"/>
          <w:szCs w:val="20"/>
        </w:rPr>
      </w:pPr>
      <w:r w:rsidRPr="00E54C54">
        <w:rPr>
          <w:rFonts w:asciiTheme="minorEastAsia" w:eastAsiaTheme="minorEastAsia" w:hAnsiTheme="minorEastAsia" w:cs="ＭＳ Ｐゴシック" w:hint="eastAsia"/>
          <w:color w:val="000000"/>
          <w:szCs w:val="21"/>
        </w:rPr>
        <w:t>(</w:t>
      </w:r>
      <w:r w:rsidR="00FF7157" w:rsidRPr="00E54C54">
        <w:rPr>
          <w:rFonts w:asciiTheme="minorEastAsia" w:eastAsiaTheme="minorEastAsia" w:hAnsiTheme="minorEastAsia" w:cs="ＭＳ Ｐゴシック"/>
          <w:color w:val="000000"/>
          <w:szCs w:val="21"/>
        </w:rPr>
        <w:t>4</w:t>
      </w:r>
      <w:r w:rsidRPr="00E54C54">
        <w:rPr>
          <w:rFonts w:asciiTheme="minorEastAsia" w:eastAsiaTheme="minorEastAsia" w:hAnsiTheme="minorEastAsia" w:cs="ＭＳ Ｐゴシック" w:hint="eastAsia"/>
          <w:color w:val="000000"/>
          <w:szCs w:val="21"/>
        </w:rPr>
        <w:t>) 仕様書に関する照会先</w:t>
      </w:r>
    </w:p>
    <w:p w14:paraId="228BCF7D" w14:textId="25EA3C2A" w:rsidR="0046425B" w:rsidRPr="00E54C54" w:rsidRDefault="0046425B" w:rsidP="00367A24">
      <w:pPr>
        <w:pStyle w:val="af0"/>
        <w:ind w:firstLineChars="300" w:firstLine="584"/>
        <w:rPr>
          <w:rFonts w:asciiTheme="minorEastAsia" w:eastAsiaTheme="minorEastAsia" w:hAnsiTheme="minorEastAsia"/>
        </w:rPr>
      </w:pPr>
      <w:r w:rsidRPr="00E54C54">
        <w:rPr>
          <w:rFonts w:asciiTheme="minorEastAsia" w:eastAsiaTheme="minorEastAsia" w:hAnsiTheme="minorEastAsia" w:hint="eastAsia"/>
        </w:rPr>
        <w:t>〒113-6591</w:t>
      </w:r>
    </w:p>
    <w:p w14:paraId="120F1D4E" w14:textId="44BA3400" w:rsidR="00367A24" w:rsidRPr="00E54C54" w:rsidRDefault="00367A24" w:rsidP="00367A24">
      <w:pPr>
        <w:pStyle w:val="af0"/>
        <w:ind w:firstLineChars="300" w:firstLine="584"/>
        <w:rPr>
          <w:rFonts w:asciiTheme="minorEastAsia" w:eastAsiaTheme="minorEastAsia" w:hAnsiTheme="minorEastAsia"/>
        </w:rPr>
      </w:pPr>
      <w:r w:rsidRPr="00E54C54">
        <w:rPr>
          <w:rFonts w:asciiTheme="minorEastAsia" w:eastAsiaTheme="minorEastAsia" w:hAnsiTheme="minorEastAsia" w:hint="eastAsia"/>
        </w:rPr>
        <w:t>東京都文京区本駒込2-28-8　　文京グリーンコートセンターオフィス</w:t>
      </w:r>
      <w:r w:rsidR="00A826FF" w:rsidRPr="00E54C54">
        <w:rPr>
          <w:rFonts w:asciiTheme="minorEastAsia" w:eastAsiaTheme="minorEastAsia" w:hAnsiTheme="minorEastAsia" w:hint="eastAsia"/>
        </w:rPr>
        <w:t>1</w:t>
      </w:r>
      <w:r w:rsidR="00A826FF" w:rsidRPr="00E54C54">
        <w:rPr>
          <w:rFonts w:asciiTheme="minorEastAsia" w:eastAsiaTheme="minorEastAsia" w:hAnsiTheme="minorEastAsia"/>
        </w:rPr>
        <w:t>5</w:t>
      </w:r>
      <w:r w:rsidRPr="00E54C54">
        <w:rPr>
          <w:rFonts w:asciiTheme="minorEastAsia" w:eastAsiaTheme="minorEastAsia" w:hAnsiTheme="minorEastAsia" w:hint="eastAsia"/>
        </w:rPr>
        <w:t>階</w:t>
      </w:r>
    </w:p>
    <w:p w14:paraId="34CE3947" w14:textId="77777777" w:rsidR="00A826FF" w:rsidRPr="00E54C54" w:rsidRDefault="00367A24" w:rsidP="00367A24">
      <w:pPr>
        <w:ind w:firstLineChars="300" w:firstLine="578"/>
        <w:rPr>
          <w:rFonts w:asciiTheme="minorEastAsia" w:eastAsiaTheme="minorEastAsia" w:hAnsiTheme="minorEastAsia"/>
          <w:szCs w:val="21"/>
        </w:rPr>
      </w:pPr>
      <w:r w:rsidRPr="00E54C54">
        <w:rPr>
          <w:rFonts w:asciiTheme="minorEastAsia" w:eastAsiaTheme="minorEastAsia" w:hAnsiTheme="minorEastAsia" w:hint="eastAsia"/>
        </w:rPr>
        <w:t>独立行政法人情報処理推進機構</w:t>
      </w:r>
    </w:p>
    <w:p w14:paraId="4A01E823" w14:textId="02D3144E" w:rsidR="00A826FF" w:rsidRPr="00E54C54" w:rsidRDefault="00A826FF" w:rsidP="00367A24">
      <w:pPr>
        <w:ind w:firstLineChars="300" w:firstLine="578"/>
        <w:rPr>
          <w:rFonts w:asciiTheme="minorEastAsia" w:eastAsiaTheme="minorEastAsia" w:hAnsiTheme="minorEastAsia"/>
          <w:szCs w:val="21"/>
        </w:rPr>
      </w:pPr>
      <w:r w:rsidRPr="00E54C54">
        <w:rPr>
          <w:rFonts w:asciiTheme="minorEastAsia" w:eastAsiaTheme="minorEastAsia" w:hAnsiTheme="minorEastAsia" w:hint="eastAsia"/>
          <w:szCs w:val="21"/>
        </w:rPr>
        <w:t>IT人材育成センター イノベーション人材部 未踏実施グループ 担当：</w:t>
      </w:r>
      <w:r w:rsidR="00E54C54" w:rsidRPr="00E54C54">
        <w:rPr>
          <w:rFonts w:asciiTheme="minorEastAsia" w:eastAsiaTheme="minorEastAsia" w:hAnsiTheme="minorEastAsia" w:hint="eastAsia"/>
          <w:szCs w:val="21"/>
        </w:rPr>
        <w:t>笹川</w:t>
      </w:r>
      <w:r w:rsidRPr="00E54C54">
        <w:rPr>
          <w:rFonts w:asciiTheme="minorEastAsia" w:eastAsiaTheme="minorEastAsia" w:hAnsiTheme="minorEastAsia" w:hint="eastAsia"/>
          <w:szCs w:val="21"/>
        </w:rPr>
        <w:t>、</w:t>
      </w:r>
      <w:r w:rsidR="00E54C54" w:rsidRPr="00E54C54">
        <w:rPr>
          <w:rFonts w:asciiTheme="minorEastAsia" w:eastAsiaTheme="minorEastAsia" w:hAnsiTheme="minorEastAsia" w:hint="eastAsia"/>
          <w:szCs w:val="21"/>
        </w:rPr>
        <w:t>寺江</w:t>
      </w:r>
    </w:p>
    <w:p w14:paraId="794E1658" w14:textId="77777777" w:rsidR="00CC0E6C" w:rsidRDefault="00CC0E6C" w:rsidP="00A826FF">
      <w:pPr>
        <w:ind w:firstLineChars="300" w:firstLine="578"/>
        <w:rPr>
          <w:rFonts w:asciiTheme="minorEastAsia" w:eastAsiaTheme="minorEastAsia" w:hAnsiTheme="minorEastAsia" w:cs="ＭＳ Ｐゴシック"/>
          <w:color w:val="000000"/>
          <w:szCs w:val="21"/>
        </w:rPr>
      </w:pPr>
      <w:r w:rsidRPr="00CC0E6C">
        <w:rPr>
          <w:rFonts w:asciiTheme="minorEastAsia" w:eastAsiaTheme="minorEastAsia" w:hAnsiTheme="minorEastAsia" w:cs="ＭＳ Ｐゴシック" w:hint="eastAsia"/>
          <w:color w:val="000000"/>
          <w:szCs w:val="21"/>
        </w:rPr>
        <w:t>電話番号：03-5978-7504</w:t>
      </w:r>
    </w:p>
    <w:p w14:paraId="16EBC72A" w14:textId="4B376170" w:rsidR="00A826FF" w:rsidRPr="00E54C54" w:rsidRDefault="00A826FF" w:rsidP="00A826FF">
      <w:pPr>
        <w:ind w:firstLineChars="300" w:firstLine="578"/>
        <w:rPr>
          <w:rFonts w:asciiTheme="minorEastAsia" w:eastAsiaTheme="minorEastAsia" w:hAnsiTheme="minorEastAsia"/>
          <w:color w:val="008000"/>
          <w:szCs w:val="21"/>
        </w:rPr>
      </w:pPr>
      <w:r w:rsidRPr="00E54C54">
        <w:rPr>
          <w:rFonts w:asciiTheme="minorEastAsia" w:eastAsiaTheme="minorEastAsia" w:hAnsiTheme="minorEastAsia" w:cs="ＭＳ Ｐゴシック" w:hint="eastAsia"/>
          <w:color w:val="000000"/>
          <w:szCs w:val="21"/>
        </w:rPr>
        <w:t>電子メール</w:t>
      </w:r>
      <w:r w:rsidRPr="00E54C54">
        <w:rPr>
          <w:rFonts w:asciiTheme="minorEastAsia" w:eastAsiaTheme="minorEastAsia" w:hAnsiTheme="minorEastAsia" w:hint="eastAsia"/>
          <w:szCs w:val="21"/>
        </w:rPr>
        <w:t>：</w:t>
      </w:r>
      <w:r w:rsidR="00E54C54" w:rsidRPr="00993C2F">
        <w:rPr>
          <w:rFonts w:asciiTheme="minorEastAsia" w:eastAsiaTheme="minorEastAsia" w:hAnsiTheme="minorEastAsia"/>
          <w:lang w:val="de-DE"/>
        </w:rPr>
        <w:t>ihrc-mitouad2023-koubo@ipa.go.jp</w:t>
      </w:r>
    </w:p>
    <w:p w14:paraId="561DEF76" w14:textId="0D7753AF" w:rsidR="00A54791" w:rsidRPr="00FF7157" w:rsidRDefault="00A54791" w:rsidP="001F08F8">
      <w:pPr>
        <w:rPr>
          <w:rFonts w:ascii="ＭＳ 明朝" w:eastAsia="ＭＳ 明朝" w:hAnsi="ＭＳ 明朝"/>
          <w:szCs w:val="20"/>
        </w:rPr>
      </w:pP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14F5FFB8" w14:textId="52070632" w:rsidR="00EF0275"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CF51DE">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BC70104" w:rsidR="00CF06C7" w:rsidRDefault="00A42E46"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w:t>
      </w:r>
      <w:r w:rsidR="00C03871">
        <w:rPr>
          <w:rFonts w:asciiTheme="minorEastAsia" w:eastAsiaTheme="minorEastAsia" w:hAnsiTheme="minorEastAsia"/>
          <w:color w:val="000000" w:themeColor="text1"/>
          <w:szCs w:val="21"/>
        </w:rPr>
        <w:t>3</w:t>
      </w:r>
      <w:r w:rsidR="00CF06C7">
        <w:rPr>
          <w:rFonts w:asciiTheme="minorEastAsia" w:eastAsiaTheme="minorEastAsia" w:hAnsiTheme="minorEastAsia" w:hint="eastAsia"/>
          <w:color w:val="000000" w:themeColor="text1"/>
          <w:szCs w:val="21"/>
        </w:rPr>
        <w:t>情財第○○号</w:t>
      </w:r>
    </w:p>
    <w:p w14:paraId="710CBC8D" w14:textId="2AA1A706"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契 約 書</w:t>
      </w:r>
    </w:p>
    <w:p w14:paraId="73CA6B6A" w14:textId="03A201CF" w:rsidR="00A42E46" w:rsidRDefault="00A42E46" w:rsidP="00A42E46">
      <w:pPr>
        <w:ind w:right="-88"/>
        <w:rPr>
          <w:rFonts w:asciiTheme="minorEastAsia" w:eastAsiaTheme="minorEastAsia" w:hAnsiTheme="minorEastAsia"/>
          <w:bCs/>
          <w:szCs w:val="21"/>
        </w:rPr>
      </w:pPr>
    </w:p>
    <w:p w14:paraId="71A0DE03" w14:textId="13E3E531" w:rsidR="00A42E46" w:rsidRDefault="00A42E46" w:rsidP="00A42E46">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4372091C" w14:textId="77777777" w:rsidR="00A42E46" w:rsidRPr="00ED2B84" w:rsidRDefault="00A42E46" w:rsidP="00A42E46">
      <w:pPr>
        <w:wordWrap w:val="0"/>
        <w:ind w:right="-88"/>
        <w:rPr>
          <w:rFonts w:ascii="ＭＳ 明朝" w:eastAsia="ＭＳ 明朝" w:hAnsi="ＭＳ 明朝"/>
          <w:color w:val="000000" w:themeColor="text1"/>
          <w:szCs w:val="21"/>
        </w:rPr>
      </w:pPr>
    </w:p>
    <w:p w14:paraId="08D43FEE" w14:textId="77777777" w:rsidR="00A42E46" w:rsidRPr="00ED2B84" w:rsidRDefault="00A42E46" w:rsidP="00A42E46">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51A54F3F" w14:textId="77777777" w:rsidR="00A42E46" w:rsidRPr="00ED2B84" w:rsidRDefault="00A42E46" w:rsidP="00A42E46">
      <w:pPr>
        <w:wordWrap w:val="0"/>
        <w:ind w:right="-88"/>
        <w:rPr>
          <w:rFonts w:ascii="ＭＳ 明朝" w:eastAsia="ＭＳ 明朝" w:hAnsi="ＭＳ 明朝"/>
          <w:color w:val="000000" w:themeColor="text1"/>
          <w:szCs w:val="21"/>
        </w:rPr>
      </w:pPr>
    </w:p>
    <w:p w14:paraId="45927E4E" w14:textId="4A5F0BE6" w:rsidR="00E54C54" w:rsidRDefault="00A42E46" w:rsidP="00E54C54">
      <w:pPr>
        <w:wordWrap w:val="0"/>
        <w:ind w:right="-88"/>
        <w:rPr>
          <w:rFonts w:asciiTheme="minorEastAsia" w:eastAsiaTheme="minorEastAsia" w:hAnsiTheme="minorEastAsia"/>
          <w:szCs w:val="21"/>
        </w:rPr>
      </w:pPr>
      <w:r w:rsidRPr="00ED2B84">
        <w:rPr>
          <w:rFonts w:ascii="ＭＳ 明朝" w:eastAsia="ＭＳ 明朝" w:hAnsi="ＭＳ 明朝" w:hint="eastAsia"/>
          <w:color w:val="000000" w:themeColor="text1"/>
          <w:szCs w:val="21"/>
        </w:rPr>
        <w:t xml:space="preserve">契約件名　　</w:t>
      </w:r>
      <w:r w:rsidR="00E54C54" w:rsidRPr="00296A8C">
        <w:rPr>
          <w:rFonts w:asciiTheme="minorEastAsia" w:eastAsiaTheme="minorEastAsia" w:hAnsiTheme="minorEastAsia" w:hint="eastAsia"/>
          <w:szCs w:val="21"/>
        </w:rPr>
        <w:t>「2023年度未踏アドバンスト事業</w:t>
      </w:r>
      <w:r w:rsidR="00E54C54">
        <w:rPr>
          <w:rFonts w:asciiTheme="minorEastAsia" w:eastAsiaTheme="minorEastAsia" w:hAnsiTheme="minorEastAsia" w:hint="eastAsia"/>
          <w:szCs w:val="21"/>
        </w:rPr>
        <w:t>中間報告会</w:t>
      </w:r>
      <w:r w:rsidR="00E54C54" w:rsidRPr="00296A8C">
        <w:rPr>
          <w:rFonts w:asciiTheme="minorEastAsia" w:eastAsiaTheme="minorEastAsia" w:hAnsiTheme="minorEastAsia" w:hint="eastAsia"/>
          <w:szCs w:val="21"/>
        </w:rPr>
        <w:t>」開催に係る会場等借上契約</w:t>
      </w:r>
    </w:p>
    <w:p w14:paraId="5B1EBA6D" w14:textId="5F6784FF"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賃貸借期間　</w:t>
      </w:r>
      <w:r w:rsidR="0033461B">
        <w:rPr>
          <w:rFonts w:ascii="ＭＳ 明朝" w:eastAsia="ＭＳ 明朝" w:hAnsi="ＭＳ 明朝" w:hint="eastAsia"/>
          <w:color w:val="000000" w:themeColor="text1"/>
          <w:szCs w:val="21"/>
        </w:rPr>
        <w:t>2023年</w:t>
      </w:r>
      <w:r w:rsidR="00E54C54">
        <w:rPr>
          <w:rFonts w:ascii="ＭＳ 明朝" w:eastAsia="ＭＳ 明朝" w:hAnsi="ＭＳ 明朝"/>
          <w:color w:val="000000" w:themeColor="text1"/>
          <w:szCs w:val="21"/>
        </w:rPr>
        <w:t>10</w:t>
      </w:r>
      <w:r w:rsidRPr="00ED2B84">
        <w:rPr>
          <w:rFonts w:ascii="ＭＳ 明朝" w:eastAsia="ＭＳ 明朝" w:hAnsi="ＭＳ 明朝" w:hint="eastAsia"/>
          <w:color w:val="000000" w:themeColor="text1"/>
          <w:szCs w:val="21"/>
        </w:rPr>
        <w:t>月</w:t>
      </w:r>
      <w:r w:rsidR="00E54C54">
        <w:rPr>
          <w:rFonts w:ascii="ＭＳ 明朝" w:eastAsia="ＭＳ 明朝" w:hAnsi="ＭＳ 明朝"/>
          <w:color w:val="000000" w:themeColor="text1"/>
          <w:szCs w:val="21"/>
        </w:rPr>
        <w:t>14</w:t>
      </w:r>
      <w:r w:rsidRPr="00ED2B84">
        <w:rPr>
          <w:rFonts w:ascii="ＭＳ 明朝" w:eastAsia="ＭＳ 明朝" w:hAnsi="ＭＳ 明朝" w:hint="eastAsia"/>
          <w:color w:val="000000" w:themeColor="text1"/>
          <w:szCs w:val="21"/>
        </w:rPr>
        <w:t>日～</w:t>
      </w:r>
      <w:r w:rsidR="0033461B">
        <w:rPr>
          <w:rFonts w:ascii="ＭＳ 明朝" w:eastAsia="ＭＳ 明朝" w:hAnsi="ＭＳ 明朝" w:hint="eastAsia"/>
          <w:color w:val="000000" w:themeColor="text1"/>
          <w:szCs w:val="21"/>
        </w:rPr>
        <w:t>2023年</w:t>
      </w:r>
      <w:r w:rsidR="00D30827">
        <w:rPr>
          <w:rFonts w:ascii="ＭＳ 明朝" w:eastAsia="ＭＳ 明朝" w:hAnsi="ＭＳ 明朝"/>
          <w:color w:val="000000" w:themeColor="text1"/>
          <w:szCs w:val="21"/>
        </w:rPr>
        <w:t>1</w:t>
      </w:r>
      <w:r w:rsidR="00E54C54">
        <w:rPr>
          <w:rFonts w:ascii="ＭＳ 明朝" w:eastAsia="ＭＳ 明朝" w:hAnsi="ＭＳ 明朝"/>
          <w:color w:val="000000" w:themeColor="text1"/>
          <w:szCs w:val="21"/>
        </w:rPr>
        <w:t>0</w:t>
      </w:r>
      <w:r w:rsidRPr="00ED2B84">
        <w:rPr>
          <w:rFonts w:ascii="ＭＳ 明朝" w:eastAsia="ＭＳ 明朝" w:hAnsi="ＭＳ 明朝" w:hint="eastAsia"/>
          <w:color w:val="000000" w:themeColor="text1"/>
          <w:szCs w:val="21"/>
        </w:rPr>
        <w:t>月</w:t>
      </w:r>
      <w:r w:rsidR="00E54C54">
        <w:rPr>
          <w:rFonts w:ascii="ＭＳ 明朝" w:eastAsia="ＭＳ 明朝" w:hAnsi="ＭＳ 明朝"/>
          <w:color w:val="000000" w:themeColor="text1"/>
          <w:szCs w:val="21"/>
        </w:rPr>
        <w:t>15</w:t>
      </w:r>
      <w:r w:rsidRPr="00ED2B84">
        <w:rPr>
          <w:rFonts w:ascii="ＭＳ 明朝" w:eastAsia="ＭＳ 明朝" w:hAnsi="ＭＳ 明朝" w:hint="eastAsia"/>
          <w:color w:val="000000" w:themeColor="text1"/>
          <w:szCs w:val="21"/>
        </w:rPr>
        <w:t>日（別紙「仕様書」参照）</w:t>
      </w:r>
    </w:p>
    <w:p w14:paraId="44E2D704" w14:textId="77777777"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76EF8592" w14:textId="3787B9EB" w:rsidR="0018456D" w:rsidRPr="007A2AD0" w:rsidRDefault="0018456D" w:rsidP="00A42E46">
      <w:pPr>
        <w:ind w:left="1495" w:right="-88" w:firstLineChars="811" w:firstLine="1703"/>
        <w:jc w:val="left"/>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w:t>
      </w:r>
    </w:p>
    <w:p w14:paraId="5DE4329D" w14:textId="77777777" w:rsidR="0018456D" w:rsidRPr="007A2AD0" w:rsidRDefault="0018456D" w:rsidP="0018456D">
      <w:pPr>
        <w:spacing w:line="60" w:lineRule="exact"/>
        <w:ind w:left="1497" w:right="-91" w:firstLineChars="105" w:firstLine="220"/>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6F865E6C" w14:textId="77777777" w:rsidR="0062007B" w:rsidRPr="00ED2B84" w:rsidRDefault="0062007B" w:rsidP="0062007B">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10E1551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2F891C28" w14:textId="77777777" w:rsidR="0062007B" w:rsidRPr="00ED2B84" w:rsidRDefault="0062007B" w:rsidP="0062007B">
      <w:pPr>
        <w:wordWrap w:val="0"/>
        <w:ind w:right="-88"/>
        <w:rPr>
          <w:rFonts w:ascii="ＭＳ 明朝" w:eastAsia="ＭＳ 明朝" w:hAnsi="ＭＳ 明朝"/>
          <w:color w:val="000000" w:themeColor="text1"/>
          <w:szCs w:val="21"/>
        </w:rPr>
      </w:pPr>
    </w:p>
    <w:p w14:paraId="3A0A001A" w14:textId="77777777" w:rsidR="0062007B" w:rsidRPr="00ED2B84" w:rsidRDefault="0062007B" w:rsidP="0062007B">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2CB2A98E" w14:textId="142A59AA" w:rsidR="0062007B" w:rsidRPr="00ED2B84" w:rsidRDefault="0062007B" w:rsidP="0062007B">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w:t>
      </w:r>
      <w:r w:rsidR="0039260F">
        <w:rPr>
          <w:rFonts w:ascii="ＭＳ 明朝" w:eastAsia="ＭＳ 明朝" w:hAnsi="ＭＳ 明朝" w:hint="eastAsia"/>
          <w:szCs w:val="22"/>
        </w:rPr>
        <w:t>別紙</w:t>
      </w:r>
      <w:r w:rsidRPr="00ED2B84">
        <w:rPr>
          <w:rFonts w:ascii="ＭＳ 明朝" w:eastAsia="ＭＳ 明朝" w:hAnsi="ＭＳ 明朝" w:hint="eastAsia"/>
          <w:szCs w:val="22"/>
        </w:rPr>
        <w:t>2「契約単価表」のとおりとする。</w:t>
      </w:r>
    </w:p>
    <w:p w14:paraId="5D1F8AB2" w14:textId="77777777" w:rsidR="0062007B" w:rsidRPr="00ED2B84" w:rsidRDefault="0062007B" w:rsidP="0062007B">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Pr>
          <w:rFonts w:ascii="ＭＳ 明朝" w:eastAsia="ＭＳ 明朝" w:hAnsi="ＭＳ 明朝" w:hint="eastAsia"/>
          <w:szCs w:val="22"/>
        </w:rPr>
        <w:t>110</w:t>
      </w:r>
      <w:r w:rsidRPr="00ED2B84">
        <w:rPr>
          <w:rFonts w:ascii="ＭＳ 明朝" w:eastAsia="ＭＳ 明朝" w:hAnsi="ＭＳ 明朝" w:hint="eastAsia"/>
          <w:szCs w:val="22"/>
        </w:rPr>
        <w:t>分の</w:t>
      </w:r>
      <w:r>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1E18ADE6" w14:textId="77777777" w:rsidR="0062007B" w:rsidRPr="00ED2B84" w:rsidRDefault="0062007B" w:rsidP="0062007B">
      <w:pPr>
        <w:wordWrap w:val="0"/>
        <w:ind w:right="-88"/>
        <w:rPr>
          <w:rFonts w:ascii="ＭＳ 明朝" w:eastAsia="ＭＳ 明朝" w:hAnsi="ＭＳ 明朝"/>
          <w:color w:val="000000" w:themeColor="text1"/>
          <w:szCs w:val="21"/>
        </w:rPr>
      </w:pPr>
    </w:p>
    <w:p w14:paraId="33D4253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6CA4DF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0C16DCB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641E5994"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7B5F81B1" w14:textId="77777777" w:rsidR="0062007B" w:rsidRPr="00ED2B84" w:rsidRDefault="0062007B" w:rsidP="0062007B">
      <w:pPr>
        <w:wordWrap w:val="0"/>
        <w:ind w:right="-88"/>
        <w:rPr>
          <w:rFonts w:ascii="ＭＳ 明朝" w:eastAsia="ＭＳ 明朝" w:hAnsi="ＭＳ 明朝"/>
          <w:color w:val="000000" w:themeColor="text1"/>
          <w:szCs w:val="21"/>
        </w:rPr>
      </w:pPr>
    </w:p>
    <w:p w14:paraId="19FF57F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73DE718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37B616DE"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F981FC8"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A083364"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57A86735"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728C3AF6"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08BEDFFD"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1DA3A0B0"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2958471F" w14:textId="77777777" w:rsidR="0062007B" w:rsidRPr="00ED2B84" w:rsidRDefault="0062007B" w:rsidP="0062007B">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3AAD392B" w14:textId="77777777" w:rsidR="0062007B" w:rsidRPr="00ED2B84" w:rsidRDefault="0062007B" w:rsidP="0062007B">
      <w:pPr>
        <w:wordWrap w:val="0"/>
        <w:ind w:right="-88"/>
        <w:rPr>
          <w:rFonts w:ascii="ＭＳ 明朝" w:eastAsia="ＭＳ 明朝" w:hAnsi="ＭＳ 明朝"/>
          <w:color w:val="000000" w:themeColor="text1"/>
          <w:szCs w:val="21"/>
        </w:rPr>
      </w:pPr>
    </w:p>
    <w:p w14:paraId="2276F65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48D571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F833048"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6E02289" w14:textId="77777777" w:rsidR="0062007B" w:rsidRPr="00ED2B84" w:rsidRDefault="0062007B" w:rsidP="0062007B">
      <w:pPr>
        <w:wordWrap w:val="0"/>
        <w:ind w:right="-88"/>
        <w:rPr>
          <w:rFonts w:ascii="ＭＳ 明朝" w:eastAsia="ＭＳ 明朝" w:hAnsi="ＭＳ 明朝"/>
          <w:color w:val="000000" w:themeColor="text1"/>
          <w:szCs w:val="21"/>
        </w:rPr>
      </w:pPr>
    </w:p>
    <w:p w14:paraId="7F99963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4224C1E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72E9E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296505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乙が第3条第2項の規定により契約を解除された場合において、乙が甲に損害を与えた場合には、乙は甲に対し通常かつ直接の損害に限り賠償しなければならない。</w:t>
      </w:r>
    </w:p>
    <w:p w14:paraId="0B94D9D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68751A6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F8244A5"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390515E" w14:textId="77777777" w:rsidR="0062007B" w:rsidRPr="00ED2B84" w:rsidRDefault="0062007B" w:rsidP="0062007B">
      <w:pPr>
        <w:wordWrap w:val="0"/>
        <w:ind w:right="-88"/>
        <w:rPr>
          <w:rFonts w:ascii="ＭＳ 明朝" w:eastAsia="ＭＳ 明朝" w:hAnsi="ＭＳ 明朝"/>
          <w:color w:val="000000" w:themeColor="text1"/>
          <w:szCs w:val="21"/>
        </w:rPr>
      </w:pPr>
    </w:p>
    <w:p w14:paraId="028E84D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308B62DB"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6E5C4639" w14:textId="4D890348"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w:t>
      </w:r>
      <w:r w:rsidR="0039260F">
        <w:rPr>
          <w:rFonts w:ascii="ＭＳ 明朝" w:eastAsia="ＭＳ 明朝" w:hAnsi="ＭＳ 明朝" w:hint="eastAsia"/>
          <w:color w:val="000000" w:themeColor="text1"/>
          <w:szCs w:val="21"/>
        </w:rPr>
        <w:t>別紙1</w:t>
      </w:r>
      <w:r w:rsidRPr="00ED2B84">
        <w:rPr>
          <w:rFonts w:ascii="ＭＳ 明朝" w:eastAsia="ＭＳ 明朝" w:hAnsi="ＭＳ 明朝" w:hint="eastAsia"/>
          <w:color w:val="000000" w:themeColor="text1"/>
          <w:szCs w:val="21"/>
        </w:rPr>
        <w:t>「個人情報の取扱いに関する特則」のとおりとする。</w:t>
      </w:r>
    </w:p>
    <w:p w14:paraId="64FEE14E"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前各項の規定は、契約終了後も有効とする。</w:t>
      </w:r>
    </w:p>
    <w:p w14:paraId="21165D0E" w14:textId="77777777" w:rsidR="0062007B" w:rsidRPr="00ED2B84" w:rsidRDefault="0062007B" w:rsidP="0062007B">
      <w:pPr>
        <w:wordWrap w:val="0"/>
        <w:ind w:right="-88"/>
        <w:rPr>
          <w:rFonts w:ascii="ＭＳ 明朝" w:eastAsia="ＭＳ 明朝" w:hAnsi="ＭＳ 明朝"/>
          <w:color w:val="000000" w:themeColor="text1"/>
          <w:szCs w:val="21"/>
        </w:rPr>
      </w:pPr>
    </w:p>
    <w:p w14:paraId="71FCB541"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06C270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6C5A42C2" w14:textId="77777777" w:rsidR="0062007B" w:rsidRPr="00ED2B84" w:rsidRDefault="0062007B" w:rsidP="0062007B">
      <w:pPr>
        <w:wordWrap w:val="0"/>
        <w:ind w:right="-88"/>
        <w:rPr>
          <w:rFonts w:ascii="ＭＳ 明朝" w:eastAsia="ＭＳ 明朝" w:hAnsi="ＭＳ 明朝"/>
          <w:color w:val="000000" w:themeColor="text1"/>
          <w:szCs w:val="21"/>
        </w:rPr>
      </w:pPr>
    </w:p>
    <w:p w14:paraId="5DC00D0D"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2BC1A03D"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3E2D08F2" w14:textId="77777777" w:rsidR="0062007B" w:rsidRPr="00ED2B84" w:rsidRDefault="0062007B" w:rsidP="0062007B">
      <w:pPr>
        <w:tabs>
          <w:tab w:val="left" w:pos="9070"/>
        </w:tabs>
        <w:ind w:right="-88"/>
        <w:jc w:val="center"/>
        <w:rPr>
          <w:rFonts w:ascii="ＭＳ 明朝" w:eastAsia="ＭＳ 明朝" w:hAnsi="ＭＳ 明朝"/>
          <w:color w:val="000000" w:themeColor="text1"/>
          <w:szCs w:val="21"/>
          <w:u w:val="single"/>
        </w:rPr>
        <w:sectPr w:rsidR="0062007B" w:rsidRPr="00ED2B84" w:rsidSect="00607A9C">
          <w:footerReference w:type="default" r:id="rId11"/>
          <w:pgSz w:w="11906" w:h="16838" w:code="9"/>
          <w:pgMar w:top="1134" w:right="1077" w:bottom="1135" w:left="1077" w:header="403" w:footer="403" w:gutter="0"/>
          <w:pgNumType w:start="6"/>
          <w:cols w:space="425"/>
          <w:docGrid w:type="lines" w:linePitch="308"/>
        </w:sectPr>
      </w:pPr>
    </w:p>
    <w:p w14:paraId="58D8BDF4" w14:textId="77777777" w:rsidR="00F60D40" w:rsidRPr="006A253C" w:rsidRDefault="00F60D40" w:rsidP="00F60D40">
      <w:pPr>
        <w:autoSpaceDN w:val="0"/>
        <w:jc w:val="cente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lastRenderedPageBreak/>
        <w:t>特記事項</w:t>
      </w:r>
    </w:p>
    <w:p w14:paraId="0DFC259E" w14:textId="77777777" w:rsidR="00F60D40" w:rsidRPr="006A253C" w:rsidRDefault="00F60D40" w:rsidP="00F60D40">
      <w:pPr>
        <w:autoSpaceDN w:val="0"/>
        <w:jc w:val="left"/>
        <w:rPr>
          <w:rFonts w:asciiTheme="minorEastAsia" w:eastAsiaTheme="minorEastAsia" w:hAnsiTheme="minorEastAsia"/>
          <w:color w:val="000000" w:themeColor="text1"/>
          <w:szCs w:val="21"/>
        </w:rPr>
      </w:pPr>
    </w:p>
    <w:p w14:paraId="1D3BC810"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（談合等の不正行為による契約の解除）</w:t>
      </w:r>
    </w:p>
    <w:p w14:paraId="1976C0F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D68612"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FE24A69"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イ　独占禁止法第61条第1項に規定する排除措置命令が確定したとき</w:t>
      </w:r>
    </w:p>
    <w:p w14:paraId="574D914F"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ロ　独占禁止法第62条第1項に規定する課徴金納付命令が確定したとき</w:t>
      </w:r>
    </w:p>
    <w:p w14:paraId="55CC6495" w14:textId="77777777" w:rsidR="00F60D40" w:rsidRPr="006A253C" w:rsidRDefault="00F60D40" w:rsidP="00F60D40">
      <w:pPr>
        <w:ind w:leftChars="199" w:left="476" w:hangingChars="11" w:hanging="25"/>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ハ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項の課徴金納付命令を命じない旨の通知があったとき</w:t>
      </w:r>
    </w:p>
    <w:p w14:paraId="1D3B7CA7"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29C1F3"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302525A"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3B1E470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（談合等の不正行為に係る通知文書の写しの提出）</w:t>
      </w:r>
    </w:p>
    <w:p w14:paraId="1398770C"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B1BB91C"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独占禁止法第61条第1項の排除措置命令書</w:t>
      </w:r>
    </w:p>
    <w:p w14:paraId="51995863"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独占禁止法第62条第1項の課徴金納付命令書</w:t>
      </w:r>
    </w:p>
    <w:p w14:paraId="02E0B96B"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項の課徴金納付命令を命じない旨の通知文書</w:t>
      </w:r>
    </w:p>
    <w:p w14:paraId="0235DD1F"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677097E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（談合等の不正行為による損害の賠償）</w:t>
      </w:r>
    </w:p>
    <w:p w14:paraId="65812945"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7192DE2" w14:textId="77777777" w:rsidR="00F60D40" w:rsidRPr="006A253C" w:rsidRDefault="00F60D40" w:rsidP="00F60D40">
      <w:pP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2　前項の規定は、本契約による履行が完了した後も適用するものとする。</w:t>
      </w:r>
    </w:p>
    <w:p w14:paraId="0C020D93"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CF650B"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0642A04"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DACBF2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472F3ED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（暴力団関与の属性要件に基づく契約解除）</w:t>
      </w:r>
    </w:p>
    <w:p w14:paraId="7A8ADD5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59B8D5"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9148AA2"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4175F18"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FA7C0F6"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1A25B6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p>
    <w:p w14:paraId="3C998DE8"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（再請負契約等に関する契約解除）</w:t>
      </w:r>
    </w:p>
    <w:p w14:paraId="69E5D1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091BC69"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1F5D611"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2F2246C8"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（損害賠償）</w:t>
      </w:r>
    </w:p>
    <w:p w14:paraId="5102431E"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ED5B548"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7986DC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DB7AD2E"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A7B814C"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1C144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343CA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AAB4D23"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68BAE74B"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（不当介入に関する通報・報告）</w:t>
      </w:r>
    </w:p>
    <w:p w14:paraId="65480F32" w14:textId="77777777" w:rsidR="00F60D40" w:rsidRDefault="00F60D40" w:rsidP="00F60D40">
      <w:pPr>
        <w:tabs>
          <w:tab w:val="left" w:pos="9070"/>
        </w:tabs>
        <w:ind w:left="227" w:rightChars="-36" w:right="-82"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3551044" w14:textId="7086FD1B" w:rsidR="0062007B" w:rsidRPr="00ED2B84" w:rsidRDefault="0062007B" w:rsidP="0062007B">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715DB18E"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32717EEA"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71E97D2" w14:textId="1B93B025" w:rsidR="0062007B" w:rsidRPr="00ED2B84" w:rsidRDefault="0033461B" w:rsidP="0062007B">
      <w:pPr>
        <w:wordWrap w:val="0"/>
        <w:ind w:leftChars="300" w:left="680" w:rightChars="-42" w:right="-9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2023年</w:t>
      </w:r>
      <w:r w:rsidR="0062007B" w:rsidRPr="00ED2B84">
        <w:rPr>
          <w:rFonts w:ascii="ＭＳ 明朝" w:eastAsia="ＭＳ 明朝" w:hAnsi="ＭＳ 明朝" w:hint="eastAsia"/>
          <w:color w:val="000000" w:themeColor="text1"/>
          <w:szCs w:val="21"/>
        </w:rPr>
        <w:t>○○月○○日</w:t>
      </w:r>
    </w:p>
    <w:p w14:paraId="7BB331B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248674C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553A9430"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4353E17C"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3FE290B" w14:textId="7D67813A"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理事長　</w:t>
      </w:r>
      <w:r w:rsidR="008E368D" w:rsidRPr="008E368D">
        <w:rPr>
          <w:rFonts w:ascii="ＭＳ 明朝" w:eastAsia="ＭＳ 明朝" w:hAnsi="ＭＳ 明朝" w:hint="eastAsia"/>
          <w:color w:val="000000" w:themeColor="text1"/>
          <w:szCs w:val="21"/>
        </w:rPr>
        <w:t>齊藤　裕</w:t>
      </w:r>
    </w:p>
    <w:p w14:paraId="48793A0D"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DB4E14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F328754" w14:textId="0AA5AB33" w:rsidR="0062007B" w:rsidRPr="00ED2B84" w:rsidRDefault="0056486F" w:rsidP="005D25DF">
      <w:pPr>
        <w:tabs>
          <w:tab w:val="left" w:pos="3405"/>
        </w:tabs>
        <w:wordWrap w:val="0"/>
        <w:ind w:right="-88"/>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tab/>
      </w:r>
    </w:p>
    <w:p w14:paraId="607E802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70071B73" w14:textId="25E11F6F"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乙　</w:t>
      </w:r>
      <w:r w:rsidR="0056486F" w:rsidRPr="0056486F">
        <w:rPr>
          <w:rFonts w:ascii="ＭＳ 明朝" w:eastAsia="ＭＳ 明朝" w:hAnsi="ＭＳ 明朝" w:hint="eastAsia"/>
          <w:color w:val="000000" w:themeColor="text1"/>
          <w:szCs w:val="21"/>
        </w:rPr>
        <w:t>○○県○○市○○町○丁目○番○○号</w:t>
      </w:r>
    </w:p>
    <w:p w14:paraId="5BB50F53"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C19C96E"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26937302" w14:textId="1CEDD6A0" w:rsidR="0018456D" w:rsidRPr="0062007B" w:rsidRDefault="0062007B" w:rsidP="0062007B">
      <w:pPr>
        <w:ind w:right="-88"/>
        <w:jc w:val="center"/>
        <w:rPr>
          <w:rFonts w:asciiTheme="minorEastAsia" w:eastAsiaTheme="minorEastAsia" w:hAnsiTheme="minorEastAsia"/>
          <w:color w:val="000000" w:themeColor="text1"/>
          <w:szCs w:val="21"/>
        </w:rPr>
        <w:sectPr w:rsidR="0018456D" w:rsidRPr="0062007B" w:rsidSect="00237C01">
          <w:footerReference w:type="default" r:id="rId12"/>
          <w:headerReference w:type="first" r:id="rId13"/>
          <w:pgSz w:w="11906" w:h="16838" w:code="9"/>
          <w:pgMar w:top="709" w:right="1418" w:bottom="709" w:left="1418" w:header="794" w:footer="794" w:gutter="0"/>
          <w:cols w:space="425"/>
          <w:docGrid w:type="linesAndChars" w:linePitch="350" w:charSpace="3430"/>
        </w:sectPr>
      </w:pPr>
      <w:r w:rsidRPr="00ED2B84">
        <w:rPr>
          <w:rFonts w:ascii="ＭＳ 明朝" w:eastAsia="ＭＳ 明朝" w:hAnsi="ＭＳ 明朝"/>
          <w:color w:val="000000" w:themeColor="text1"/>
          <w:szCs w:val="21"/>
        </w:rPr>
        <w:br w:type="page"/>
      </w: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58E49A7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506DF5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3B2B5BF" w14:textId="77777777" w:rsidR="006668B1" w:rsidRPr="00ED2B84" w:rsidRDefault="006668B1" w:rsidP="006668B1">
      <w:pPr>
        <w:rPr>
          <w:rFonts w:asciiTheme="minorEastAsia" w:eastAsiaTheme="minorEastAsia" w:hAnsiTheme="minorEastAsia"/>
          <w:color w:val="000000" w:themeColor="text1"/>
          <w:szCs w:val="21"/>
        </w:rPr>
      </w:pPr>
    </w:p>
    <w:p w14:paraId="79F30925"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7BB2C97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4E7281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2FA59DF" w14:textId="77777777" w:rsidR="006668B1" w:rsidRPr="00ED2B84" w:rsidRDefault="006668B1" w:rsidP="006668B1">
      <w:pPr>
        <w:rPr>
          <w:rFonts w:asciiTheme="minorEastAsia" w:eastAsiaTheme="minorEastAsia" w:hAnsiTheme="minorEastAsia"/>
          <w:color w:val="000000" w:themeColor="text1"/>
          <w:szCs w:val="21"/>
        </w:rPr>
      </w:pPr>
    </w:p>
    <w:p w14:paraId="59566D1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3A4FF1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BDA7151" w14:textId="77777777" w:rsidR="006668B1" w:rsidRPr="00ED2B84" w:rsidRDefault="006668B1" w:rsidP="006668B1">
      <w:pPr>
        <w:rPr>
          <w:rFonts w:asciiTheme="minorEastAsia" w:eastAsiaTheme="minorEastAsia" w:hAnsiTheme="minorEastAsia"/>
          <w:color w:val="000000" w:themeColor="text1"/>
          <w:szCs w:val="21"/>
        </w:rPr>
      </w:pPr>
    </w:p>
    <w:p w14:paraId="1639FC1B"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49895CD1"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5BAA2E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409589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5990B7A" w14:textId="77777777" w:rsidR="006668B1" w:rsidRPr="00ED2B84" w:rsidRDefault="006668B1" w:rsidP="006668B1">
      <w:pPr>
        <w:rPr>
          <w:rFonts w:asciiTheme="minorEastAsia" w:eastAsiaTheme="minorEastAsia" w:hAnsiTheme="minorEastAsia"/>
          <w:color w:val="000000" w:themeColor="text1"/>
          <w:szCs w:val="21"/>
        </w:rPr>
      </w:pPr>
    </w:p>
    <w:p w14:paraId="5B5A00A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26D76BB2"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14B5685" w14:textId="77777777" w:rsidR="006668B1" w:rsidRPr="00ED2B84" w:rsidRDefault="006668B1" w:rsidP="006668B1">
      <w:pPr>
        <w:rPr>
          <w:rFonts w:asciiTheme="minorEastAsia" w:eastAsiaTheme="minorEastAsia" w:hAnsiTheme="minorEastAsia"/>
          <w:color w:val="000000" w:themeColor="text1"/>
          <w:szCs w:val="21"/>
        </w:rPr>
      </w:pPr>
    </w:p>
    <w:p w14:paraId="3242F167"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4D33C207"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5A75691" w14:textId="77777777" w:rsidR="006668B1" w:rsidRPr="00ED2B84" w:rsidRDefault="006668B1" w:rsidP="006668B1">
      <w:pPr>
        <w:rPr>
          <w:rFonts w:asciiTheme="minorEastAsia" w:eastAsiaTheme="minorEastAsia" w:hAnsiTheme="minorEastAsia"/>
          <w:color w:val="000000" w:themeColor="text1"/>
          <w:szCs w:val="21"/>
        </w:rPr>
      </w:pPr>
    </w:p>
    <w:p w14:paraId="0FB0D23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D7D642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1E77A2F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B3375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C5FEAFC"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6C6BDA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66B678" w14:textId="77777777" w:rsidR="006668B1" w:rsidRPr="00ED2B84" w:rsidRDefault="006668B1" w:rsidP="006668B1">
      <w:pPr>
        <w:rPr>
          <w:rFonts w:asciiTheme="minorEastAsia" w:eastAsiaTheme="minorEastAsia" w:hAnsiTheme="minorEastAsia"/>
          <w:color w:val="000000" w:themeColor="text1"/>
          <w:szCs w:val="21"/>
        </w:rPr>
      </w:pPr>
    </w:p>
    <w:p w14:paraId="5C72C44D"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39E1AC5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19D804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4E7171" w14:textId="77777777" w:rsidR="006668B1" w:rsidRPr="00ED2B84" w:rsidRDefault="006668B1" w:rsidP="006668B1">
      <w:pPr>
        <w:rPr>
          <w:rFonts w:asciiTheme="minorEastAsia" w:eastAsiaTheme="minorEastAsia" w:hAnsiTheme="minorEastAsia"/>
          <w:color w:val="000000" w:themeColor="text1"/>
          <w:szCs w:val="21"/>
        </w:rPr>
      </w:pPr>
    </w:p>
    <w:p w14:paraId="0662D37F"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185861A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1A6946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3E978291" w14:textId="77777777" w:rsidR="006668B1" w:rsidRPr="00ED2B84" w:rsidRDefault="006668B1" w:rsidP="006668B1">
      <w:pPr>
        <w:rPr>
          <w:rFonts w:asciiTheme="minorEastAsia" w:eastAsiaTheme="minorEastAsia" w:hAnsiTheme="minorEastAsia"/>
          <w:color w:val="000000" w:themeColor="text1"/>
          <w:szCs w:val="21"/>
        </w:rPr>
      </w:pPr>
    </w:p>
    <w:p w14:paraId="5578BE0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41F0C1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61F269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4177791" w14:textId="77777777" w:rsidR="006668B1" w:rsidRPr="00ED2B84" w:rsidRDefault="006668B1" w:rsidP="006668B1">
      <w:pPr>
        <w:rPr>
          <w:rFonts w:asciiTheme="minorEastAsia" w:eastAsiaTheme="minorEastAsia" w:hAnsiTheme="minorEastAsia"/>
          <w:color w:val="000000" w:themeColor="text1"/>
          <w:szCs w:val="21"/>
        </w:rPr>
      </w:pPr>
    </w:p>
    <w:p w14:paraId="4352EF49"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5FB295D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612C3106"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1A90A"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89EDA1E"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0122A9E9" w14:textId="77777777" w:rsidR="006668B1" w:rsidRPr="00ED2B84" w:rsidRDefault="006668B1" w:rsidP="006668B1">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6136A0" w:rsidRDefault="00280FE2" w:rsidP="00280FE2">
      <w:pPr>
        <w:ind w:left="227" w:hangingChars="100" w:hanging="227"/>
        <w:jc w:val="right"/>
        <w:rPr>
          <w:rFonts w:asciiTheme="minorEastAsia" w:eastAsiaTheme="minorEastAsia" w:hAnsiTheme="minorEastAsia"/>
          <w:szCs w:val="21"/>
        </w:rPr>
      </w:pPr>
      <w:r w:rsidRPr="006136A0">
        <w:rPr>
          <w:rFonts w:asciiTheme="minorEastAsia" w:eastAsiaTheme="minorEastAsia" w:hAnsiTheme="minorEastAsia" w:hint="eastAsia"/>
          <w:szCs w:val="21"/>
        </w:rPr>
        <w:lastRenderedPageBreak/>
        <w:t>（</w:t>
      </w:r>
      <w:r w:rsidR="0062007B" w:rsidRPr="006136A0">
        <w:rPr>
          <w:rFonts w:asciiTheme="minorEastAsia" w:eastAsiaTheme="minorEastAsia" w:hAnsiTheme="minorEastAsia" w:hint="eastAsia"/>
          <w:szCs w:val="21"/>
        </w:rPr>
        <w:t>別紙</w:t>
      </w:r>
      <w:r w:rsidRPr="006136A0">
        <w:rPr>
          <w:rFonts w:asciiTheme="minorEastAsia" w:eastAsiaTheme="minorEastAsia" w:hAnsiTheme="minorEastAsia" w:hint="eastAsia"/>
          <w:szCs w:val="21"/>
        </w:rPr>
        <w:t>2）</w:t>
      </w:r>
    </w:p>
    <w:p w14:paraId="09CE6CB1" w14:textId="77777777" w:rsidR="00280FE2" w:rsidRPr="006136A0" w:rsidRDefault="00280FE2" w:rsidP="00280FE2">
      <w:pPr>
        <w:ind w:left="257" w:hangingChars="100" w:hanging="257"/>
        <w:jc w:val="center"/>
        <w:rPr>
          <w:rFonts w:asciiTheme="minorEastAsia" w:eastAsiaTheme="minorEastAsia" w:hAnsiTheme="minorEastAsia"/>
          <w:sz w:val="24"/>
          <w:u w:val="single"/>
        </w:rPr>
      </w:pPr>
      <w:r w:rsidRPr="006136A0">
        <w:rPr>
          <w:rFonts w:asciiTheme="minorEastAsia" w:eastAsiaTheme="minorEastAsia" w:hAnsiTheme="minorEastAsia" w:hint="eastAsia"/>
          <w:sz w:val="24"/>
          <w:u w:val="single"/>
        </w:rPr>
        <w:t>契約単価表</w:t>
      </w:r>
    </w:p>
    <w:p w14:paraId="4F2C818A" w14:textId="77777777" w:rsidR="00280FE2" w:rsidRPr="006136A0" w:rsidRDefault="00280FE2" w:rsidP="00280FE2">
      <w:pPr>
        <w:rPr>
          <w:rFonts w:asciiTheme="minorEastAsia" w:eastAsiaTheme="minorEastAsia" w:hAnsiTheme="minorEastAsia"/>
          <w:szCs w:val="22"/>
        </w:rPr>
      </w:pPr>
    </w:p>
    <w:tbl>
      <w:tblPr>
        <w:tblStyle w:val="12"/>
        <w:tblW w:w="9060" w:type="dxa"/>
        <w:tblLook w:val="04A0" w:firstRow="1" w:lastRow="0" w:firstColumn="1" w:lastColumn="0" w:noHBand="0" w:noVBand="1"/>
      </w:tblPr>
      <w:tblGrid>
        <w:gridCol w:w="2122"/>
        <w:gridCol w:w="3402"/>
        <w:gridCol w:w="1543"/>
        <w:gridCol w:w="1993"/>
      </w:tblGrid>
      <w:tr w:rsidR="00280FE2" w:rsidRPr="006136A0" w14:paraId="7C0D5BD5" w14:textId="77777777" w:rsidTr="00317C82">
        <w:tc>
          <w:tcPr>
            <w:tcW w:w="5524" w:type="dxa"/>
            <w:gridSpan w:val="2"/>
            <w:tcBorders>
              <w:bottom w:val="double" w:sz="4" w:space="0" w:color="auto"/>
            </w:tcBorders>
          </w:tcPr>
          <w:p w14:paraId="797270A8" w14:textId="77777777" w:rsidR="00280FE2" w:rsidRPr="006136A0" w:rsidRDefault="00280FE2" w:rsidP="00607A9C">
            <w:pPr>
              <w:jc w:val="cente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項　目</w:t>
            </w:r>
          </w:p>
        </w:tc>
        <w:tc>
          <w:tcPr>
            <w:tcW w:w="1543" w:type="dxa"/>
            <w:tcBorders>
              <w:bottom w:val="double" w:sz="4" w:space="0" w:color="auto"/>
            </w:tcBorders>
          </w:tcPr>
          <w:p w14:paraId="3658E1F4" w14:textId="77777777" w:rsidR="00280FE2" w:rsidRPr="006136A0" w:rsidRDefault="00280FE2" w:rsidP="00607A9C">
            <w:pPr>
              <w:jc w:val="cente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予定数量</w:t>
            </w:r>
          </w:p>
        </w:tc>
        <w:tc>
          <w:tcPr>
            <w:tcW w:w="1993" w:type="dxa"/>
            <w:tcBorders>
              <w:bottom w:val="double" w:sz="4" w:space="0" w:color="auto"/>
            </w:tcBorders>
          </w:tcPr>
          <w:p w14:paraId="0AE13079" w14:textId="77777777" w:rsidR="00280FE2" w:rsidRPr="006136A0" w:rsidRDefault="00280FE2" w:rsidP="00607A9C">
            <w:pPr>
              <w:jc w:val="cente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単価（税込）</w:t>
            </w:r>
          </w:p>
        </w:tc>
      </w:tr>
      <w:tr w:rsidR="00280FE2" w:rsidRPr="006136A0" w14:paraId="4D91B169" w14:textId="77777777" w:rsidTr="00317C82">
        <w:tc>
          <w:tcPr>
            <w:tcW w:w="9060" w:type="dxa"/>
            <w:gridSpan w:val="4"/>
            <w:tcBorders>
              <w:bottom w:val="double" w:sz="4" w:space="0" w:color="auto"/>
            </w:tcBorders>
          </w:tcPr>
          <w:p w14:paraId="2788FE54" w14:textId="77777777" w:rsidR="00280FE2" w:rsidRPr="006136A0" w:rsidRDefault="00280FE2"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宿泊</w:t>
            </w:r>
          </w:p>
        </w:tc>
      </w:tr>
      <w:tr w:rsidR="00280FE2" w:rsidRPr="006136A0" w14:paraId="11A95B6E" w14:textId="77777777" w:rsidTr="00317C82">
        <w:tc>
          <w:tcPr>
            <w:tcW w:w="2122" w:type="dxa"/>
            <w:tcBorders>
              <w:bottom w:val="double" w:sz="4" w:space="0" w:color="000000"/>
            </w:tcBorders>
          </w:tcPr>
          <w:p w14:paraId="694FDB44" w14:textId="46C9ABDC" w:rsidR="00280FE2" w:rsidRPr="006136A0" w:rsidRDefault="0033461B"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w:t>
            </w:r>
            <w:r w:rsidR="00144F46"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0</w:t>
            </w:r>
            <w:r w:rsidR="00280FE2"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00280FE2" w:rsidRPr="006136A0">
              <w:rPr>
                <w:rFonts w:asciiTheme="minorEastAsia" w:eastAsiaTheme="minorEastAsia" w:hAnsiTheme="minorEastAsia" w:hint="eastAsia"/>
                <w:kern w:val="0"/>
                <w:sz w:val="20"/>
                <w:szCs w:val="20"/>
              </w:rPr>
              <w:t>日</w:t>
            </w:r>
          </w:p>
        </w:tc>
        <w:tc>
          <w:tcPr>
            <w:tcW w:w="3402" w:type="dxa"/>
            <w:tcBorders>
              <w:top w:val="single" w:sz="4" w:space="0" w:color="auto"/>
              <w:bottom w:val="double" w:sz="4" w:space="0" w:color="000000"/>
            </w:tcBorders>
          </w:tcPr>
          <w:p w14:paraId="379B9C8A" w14:textId="77777777" w:rsidR="00280FE2" w:rsidRPr="006136A0" w:rsidRDefault="00280FE2"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シングル（1部屋1名利用）</w:t>
            </w:r>
          </w:p>
        </w:tc>
        <w:tc>
          <w:tcPr>
            <w:tcW w:w="1543" w:type="dxa"/>
            <w:tcBorders>
              <w:top w:val="single" w:sz="4" w:space="0" w:color="auto"/>
              <w:bottom w:val="double" w:sz="4" w:space="0" w:color="000000"/>
            </w:tcBorders>
          </w:tcPr>
          <w:p w14:paraId="67D135FE" w14:textId="4697F8AE"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70</w:t>
            </w:r>
            <w:r w:rsidR="00EF0275" w:rsidRPr="006136A0">
              <w:rPr>
                <w:rFonts w:asciiTheme="minorEastAsia" w:eastAsiaTheme="minorEastAsia" w:hAnsiTheme="minorEastAsia" w:hint="eastAsia"/>
                <w:kern w:val="0"/>
                <w:sz w:val="20"/>
                <w:szCs w:val="20"/>
              </w:rPr>
              <w:t>（室）</w:t>
            </w:r>
          </w:p>
        </w:tc>
        <w:tc>
          <w:tcPr>
            <w:tcW w:w="1993" w:type="dxa"/>
            <w:tcBorders>
              <w:top w:val="single" w:sz="4" w:space="0" w:color="auto"/>
              <w:bottom w:val="double" w:sz="4" w:space="0" w:color="000000"/>
            </w:tcBorders>
          </w:tcPr>
          <w:p w14:paraId="601145A3" w14:textId="77777777"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280FE2" w:rsidRPr="006136A0" w14:paraId="149FA2F3" w14:textId="77777777" w:rsidTr="00317C82">
        <w:tc>
          <w:tcPr>
            <w:tcW w:w="9060" w:type="dxa"/>
            <w:gridSpan w:val="4"/>
            <w:tcBorders>
              <w:top w:val="double" w:sz="4" w:space="0" w:color="000000"/>
              <w:bottom w:val="double" w:sz="4" w:space="0" w:color="auto"/>
            </w:tcBorders>
          </w:tcPr>
          <w:p w14:paraId="29253CF1" w14:textId="77777777" w:rsidR="00280FE2" w:rsidRPr="006136A0" w:rsidRDefault="00280FE2"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研修室</w:t>
            </w:r>
          </w:p>
        </w:tc>
      </w:tr>
      <w:tr w:rsidR="00280FE2" w:rsidRPr="006136A0" w14:paraId="05C21E19" w14:textId="77777777" w:rsidTr="00317C82">
        <w:tc>
          <w:tcPr>
            <w:tcW w:w="2122" w:type="dxa"/>
          </w:tcPr>
          <w:p w14:paraId="4B3AFCFF" w14:textId="7BB773A4" w:rsidR="00280FE2" w:rsidRPr="006136A0" w:rsidRDefault="0033461B"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w:t>
            </w:r>
            <w:r w:rsidR="00144F46"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0</w:t>
            </w:r>
            <w:r w:rsidR="00144F46"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00144F46" w:rsidRPr="006136A0">
              <w:rPr>
                <w:rFonts w:asciiTheme="minorEastAsia" w:eastAsiaTheme="minorEastAsia" w:hAnsiTheme="minorEastAsia" w:hint="eastAsia"/>
                <w:kern w:val="0"/>
                <w:sz w:val="20"/>
                <w:szCs w:val="20"/>
              </w:rPr>
              <w:t>日</w:t>
            </w:r>
          </w:p>
        </w:tc>
        <w:tc>
          <w:tcPr>
            <w:tcW w:w="3402" w:type="dxa"/>
          </w:tcPr>
          <w:p w14:paraId="3108AFBC" w14:textId="77777777" w:rsidR="00280FE2" w:rsidRPr="006136A0" w:rsidRDefault="00280FE2"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会場費</w:t>
            </w:r>
          </w:p>
        </w:tc>
        <w:tc>
          <w:tcPr>
            <w:tcW w:w="1543" w:type="dxa"/>
          </w:tcPr>
          <w:p w14:paraId="354A84C2" w14:textId="6359E3AD"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1</w:t>
            </w:r>
            <w:r w:rsidR="00EF0275" w:rsidRPr="006136A0">
              <w:rPr>
                <w:rFonts w:asciiTheme="minorEastAsia" w:eastAsiaTheme="minorEastAsia" w:hAnsiTheme="minorEastAsia" w:hint="eastAsia"/>
                <w:kern w:val="0"/>
                <w:sz w:val="20"/>
                <w:szCs w:val="20"/>
              </w:rPr>
              <w:t>（室）</w:t>
            </w:r>
          </w:p>
        </w:tc>
        <w:tc>
          <w:tcPr>
            <w:tcW w:w="1993" w:type="dxa"/>
          </w:tcPr>
          <w:p w14:paraId="06D3C891" w14:textId="77777777"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280FE2" w:rsidRPr="006136A0" w14:paraId="2D9B477E" w14:textId="77777777" w:rsidTr="00317C82">
        <w:tc>
          <w:tcPr>
            <w:tcW w:w="2122" w:type="dxa"/>
            <w:tcBorders>
              <w:bottom w:val="double" w:sz="4" w:space="0" w:color="000000"/>
            </w:tcBorders>
          </w:tcPr>
          <w:p w14:paraId="03095A23" w14:textId="218EC8DA" w:rsidR="00280FE2" w:rsidRPr="006136A0" w:rsidRDefault="0033461B"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w:t>
            </w:r>
            <w:r w:rsidR="00144F46"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0</w:t>
            </w:r>
            <w:r w:rsidR="00144F46"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5</w:t>
            </w:r>
            <w:r w:rsidR="00144F46" w:rsidRPr="006136A0">
              <w:rPr>
                <w:rFonts w:asciiTheme="minorEastAsia" w:eastAsiaTheme="minorEastAsia" w:hAnsiTheme="minorEastAsia" w:hint="eastAsia"/>
                <w:kern w:val="0"/>
                <w:sz w:val="20"/>
                <w:szCs w:val="20"/>
              </w:rPr>
              <w:t>日</w:t>
            </w:r>
          </w:p>
        </w:tc>
        <w:tc>
          <w:tcPr>
            <w:tcW w:w="3402" w:type="dxa"/>
            <w:tcBorders>
              <w:bottom w:val="double" w:sz="4" w:space="0" w:color="000000"/>
            </w:tcBorders>
          </w:tcPr>
          <w:p w14:paraId="18D394E8" w14:textId="77777777" w:rsidR="00280FE2" w:rsidRPr="006136A0" w:rsidRDefault="00280FE2"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会場費</w:t>
            </w:r>
          </w:p>
        </w:tc>
        <w:tc>
          <w:tcPr>
            <w:tcW w:w="1543" w:type="dxa"/>
            <w:tcBorders>
              <w:bottom w:val="double" w:sz="4" w:space="0" w:color="000000"/>
            </w:tcBorders>
          </w:tcPr>
          <w:p w14:paraId="080457DC" w14:textId="49088EBB"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1</w:t>
            </w:r>
            <w:r w:rsidR="00EF0275" w:rsidRPr="006136A0">
              <w:rPr>
                <w:rFonts w:asciiTheme="minorEastAsia" w:eastAsiaTheme="minorEastAsia" w:hAnsiTheme="minorEastAsia" w:hint="eastAsia"/>
                <w:kern w:val="0"/>
                <w:sz w:val="20"/>
                <w:szCs w:val="20"/>
              </w:rPr>
              <w:t>（室）</w:t>
            </w:r>
          </w:p>
        </w:tc>
        <w:tc>
          <w:tcPr>
            <w:tcW w:w="1993" w:type="dxa"/>
            <w:tcBorders>
              <w:bottom w:val="double" w:sz="4" w:space="0" w:color="000000"/>
            </w:tcBorders>
          </w:tcPr>
          <w:p w14:paraId="29AB59A8" w14:textId="77777777"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317C82" w:rsidRPr="006136A0" w14:paraId="1333CFB5" w14:textId="77777777" w:rsidTr="00317C82">
        <w:tc>
          <w:tcPr>
            <w:tcW w:w="9060" w:type="dxa"/>
            <w:gridSpan w:val="4"/>
            <w:tcBorders>
              <w:top w:val="double" w:sz="4" w:space="0" w:color="000000"/>
              <w:left w:val="single" w:sz="4" w:space="0" w:color="auto"/>
              <w:bottom w:val="double" w:sz="4" w:space="0" w:color="000000"/>
              <w:right w:val="single" w:sz="4" w:space="0" w:color="auto"/>
            </w:tcBorders>
          </w:tcPr>
          <w:p w14:paraId="39126EDC"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機材・備品</w:t>
            </w:r>
          </w:p>
        </w:tc>
      </w:tr>
      <w:tr w:rsidR="00317C82" w:rsidRPr="006136A0" w14:paraId="6EE0CC9D" w14:textId="77777777" w:rsidTr="00317C82">
        <w:tc>
          <w:tcPr>
            <w:tcW w:w="2122" w:type="dxa"/>
            <w:tcBorders>
              <w:top w:val="double" w:sz="4" w:space="0" w:color="000000"/>
              <w:bottom w:val="single" w:sz="4" w:space="0" w:color="auto"/>
            </w:tcBorders>
          </w:tcPr>
          <w:p w14:paraId="45B407CE" w14:textId="51C8DC3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月1</w:t>
            </w:r>
            <w:r w:rsidRPr="006136A0">
              <w:rPr>
                <w:rFonts w:asciiTheme="minorEastAsia" w:eastAsiaTheme="minorEastAsia" w:hAnsiTheme="minorEastAsia"/>
                <w:kern w:val="0"/>
                <w:sz w:val="20"/>
                <w:szCs w:val="20"/>
              </w:rPr>
              <w:t>4</w:t>
            </w:r>
            <w:r w:rsidRPr="006136A0">
              <w:rPr>
                <w:rFonts w:asciiTheme="minorEastAsia" w:eastAsiaTheme="minorEastAsia" w:hAnsiTheme="minorEastAsia" w:hint="eastAsia"/>
                <w:kern w:val="0"/>
                <w:sz w:val="20"/>
                <w:szCs w:val="20"/>
              </w:rPr>
              <w:t>日</w:t>
            </w:r>
          </w:p>
        </w:tc>
        <w:tc>
          <w:tcPr>
            <w:tcW w:w="3402" w:type="dxa"/>
            <w:tcBorders>
              <w:top w:val="double" w:sz="4" w:space="0" w:color="000000"/>
              <w:bottom w:val="single" w:sz="4" w:space="0" w:color="auto"/>
            </w:tcBorders>
          </w:tcPr>
          <w:p w14:paraId="269C3464"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機材・備品費</w:t>
            </w:r>
          </w:p>
        </w:tc>
        <w:tc>
          <w:tcPr>
            <w:tcW w:w="1543" w:type="dxa"/>
            <w:tcBorders>
              <w:top w:val="double" w:sz="4" w:space="0" w:color="000000"/>
              <w:bottom w:val="single" w:sz="4" w:space="0" w:color="auto"/>
            </w:tcBorders>
          </w:tcPr>
          <w:p w14:paraId="5192AFE7" w14:textId="615FAEAF" w:rsidR="00317C82" w:rsidRPr="006136A0" w:rsidRDefault="00317C82" w:rsidP="00317C82">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1（式）</w:t>
            </w:r>
          </w:p>
        </w:tc>
        <w:tc>
          <w:tcPr>
            <w:tcW w:w="1993" w:type="dxa"/>
            <w:tcBorders>
              <w:top w:val="double" w:sz="4" w:space="0" w:color="000000"/>
              <w:bottom w:val="single" w:sz="4" w:space="0" w:color="auto"/>
            </w:tcBorders>
          </w:tcPr>
          <w:p w14:paraId="03730704" w14:textId="77777777" w:rsidR="00317C82" w:rsidRPr="006136A0" w:rsidRDefault="00317C82" w:rsidP="00317C82">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円</w:t>
            </w:r>
          </w:p>
        </w:tc>
      </w:tr>
      <w:tr w:rsidR="00317C82" w:rsidRPr="006136A0" w14:paraId="22D57DAC" w14:textId="77777777" w:rsidTr="00317C82">
        <w:tc>
          <w:tcPr>
            <w:tcW w:w="2122" w:type="dxa"/>
            <w:tcBorders>
              <w:top w:val="single" w:sz="4" w:space="0" w:color="auto"/>
              <w:bottom w:val="double" w:sz="4" w:space="0" w:color="auto"/>
            </w:tcBorders>
          </w:tcPr>
          <w:p w14:paraId="41168AA9" w14:textId="2FDCD085"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月1</w:t>
            </w:r>
            <w:r w:rsidRPr="006136A0">
              <w:rPr>
                <w:rFonts w:asciiTheme="minorEastAsia" w:eastAsiaTheme="minorEastAsia" w:hAnsiTheme="minorEastAsia"/>
                <w:kern w:val="0"/>
                <w:sz w:val="20"/>
                <w:szCs w:val="20"/>
              </w:rPr>
              <w:t>5</w:t>
            </w:r>
            <w:r w:rsidRPr="006136A0">
              <w:rPr>
                <w:rFonts w:asciiTheme="minorEastAsia" w:eastAsiaTheme="minorEastAsia" w:hAnsiTheme="minorEastAsia" w:hint="eastAsia"/>
                <w:kern w:val="0"/>
                <w:sz w:val="20"/>
                <w:szCs w:val="20"/>
              </w:rPr>
              <w:t>日</w:t>
            </w:r>
          </w:p>
        </w:tc>
        <w:tc>
          <w:tcPr>
            <w:tcW w:w="3402" w:type="dxa"/>
            <w:tcBorders>
              <w:top w:val="single" w:sz="4" w:space="0" w:color="auto"/>
              <w:bottom w:val="double" w:sz="4" w:space="0" w:color="auto"/>
            </w:tcBorders>
          </w:tcPr>
          <w:p w14:paraId="18D25754"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機材・備品費</w:t>
            </w:r>
          </w:p>
        </w:tc>
        <w:tc>
          <w:tcPr>
            <w:tcW w:w="1543" w:type="dxa"/>
            <w:tcBorders>
              <w:top w:val="single" w:sz="4" w:space="0" w:color="auto"/>
              <w:bottom w:val="double" w:sz="4" w:space="0" w:color="auto"/>
            </w:tcBorders>
          </w:tcPr>
          <w:p w14:paraId="586CF480" w14:textId="260D27F1" w:rsidR="00317C82" w:rsidRPr="006136A0" w:rsidRDefault="00317C82" w:rsidP="00317C82">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1（式）</w:t>
            </w:r>
          </w:p>
        </w:tc>
        <w:tc>
          <w:tcPr>
            <w:tcW w:w="1993" w:type="dxa"/>
            <w:tcBorders>
              <w:top w:val="single" w:sz="4" w:space="0" w:color="auto"/>
              <w:bottom w:val="double" w:sz="4" w:space="0" w:color="auto"/>
            </w:tcBorders>
          </w:tcPr>
          <w:p w14:paraId="66ECBB2C" w14:textId="77777777" w:rsidR="00317C82" w:rsidRPr="006136A0" w:rsidRDefault="00317C82" w:rsidP="00317C82">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円</w:t>
            </w:r>
          </w:p>
        </w:tc>
      </w:tr>
      <w:tr w:rsidR="00317C82" w:rsidRPr="006136A0" w14:paraId="6C2B9972" w14:textId="77777777" w:rsidTr="00317C82">
        <w:tc>
          <w:tcPr>
            <w:tcW w:w="9060" w:type="dxa"/>
            <w:gridSpan w:val="4"/>
          </w:tcPr>
          <w:p w14:paraId="7342FE88"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食事</w:t>
            </w:r>
          </w:p>
        </w:tc>
      </w:tr>
      <w:tr w:rsidR="00317C82" w:rsidRPr="006136A0" w14:paraId="35F34A20" w14:textId="77777777" w:rsidTr="00317C82">
        <w:tc>
          <w:tcPr>
            <w:tcW w:w="2122" w:type="dxa"/>
            <w:tcBorders>
              <w:top w:val="double" w:sz="4" w:space="0" w:color="auto"/>
            </w:tcBorders>
          </w:tcPr>
          <w:p w14:paraId="5FAA95EF" w14:textId="10886F8A"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月1</w:t>
            </w:r>
            <w:r w:rsidRPr="006136A0">
              <w:rPr>
                <w:rFonts w:asciiTheme="minorEastAsia" w:eastAsiaTheme="minorEastAsia" w:hAnsiTheme="minorEastAsia"/>
                <w:kern w:val="0"/>
                <w:sz w:val="20"/>
                <w:szCs w:val="20"/>
              </w:rPr>
              <w:t>4</w:t>
            </w:r>
            <w:r w:rsidRPr="006136A0">
              <w:rPr>
                <w:rFonts w:asciiTheme="minorEastAsia" w:eastAsiaTheme="minorEastAsia" w:hAnsiTheme="minorEastAsia" w:hint="eastAsia"/>
                <w:kern w:val="0"/>
                <w:sz w:val="20"/>
                <w:szCs w:val="20"/>
              </w:rPr>
              <w:t>日</w:t>
            </w:r>
          </w:p>
        </w:tc>
        <w:tc>
          <w:tcPr>
            <w:tcW w:w="3402" w:type="dxa"/>
            <w:tcBorders>
              <w:top w:val="double" w:sz="4" w:space="0" w:color="auto"/>
            </w:tcBorders>
          </w:tcPr>
          <w:p w14:paraId="2E46E4D7"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夕食（1食あたり）</w:t>
            </w:r>
          </w:p>
        </w:tc>
        <w:tc>
          <w:tcPr>
            <w:tcW w:w="1543" w:type="dxa"/>
            <w:tcBorders>
              <w:top w:val="double" w:sz="4" w:space="0" w:color="auto"/>
            </w:tcBorders>
          </w:tcPr>
          <w:p w14:paraId="70C5DEF9" w14:textId="1FDD2A7A" w:rsidR="00317C82" w:rsidRPr="006136A0" w:rsidRDefault="00317C82" w:rsidP="00317C82">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90（名分）</w:t>
            </w:r>
          </w:p>
        </w:tc>
        <w:tc>
          <w:tcPr>
            <w:tcW w:w="1993" w:type="dxa"/>
            <w:tcBorders>
              <w:top w:val="double" w:sz="4" w:space="0" w:color="auto"/>
            </w:tcBorders>
          </w:tcPr>
          <w:p w14:paraId="7207F29C" w14:textId="77777777" w:rsidR="00317C82" w:rsidRPr="006136A0" w:rsidRDefault="00317C82" w:rsidP="00317C82">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317C82" w:rsidRPr="006136A0" w14:paraId="717700D5" w14:textId="77777777" w:rsidTr="00317C82">
        <w:tc>
          <w:tcPr>
            <w:tcW w:w="2122" w:type="dxa"/>
            <w:vMerge w:val="restart"/>
          </w:tcPr>
          <w:p w14:paraId="516F866A" w14:textId="2B510CF5"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月1</w:t>
            </w:r>
            <w:r w:rsidRPr="006136A0">
              <w:rPr>
                <w:rFonts w:asciiTheme="minorEastAsia" w:eastAsiaTheme="minorEastAsia" w:hAnsiTheme="minorEastAsia"/>
                <w:kern w:val="0"/>
                <w:sz w:val="20"/>
                <w:szCs w:val="20"/>
              </w:rPr>
              <w:t>5</w:t>
            </w:r>
            <w:r w:rsidRPr="006136A0">
              <w:rPr>
                <w:rFonts w:asciiTheme="minorEastAsia" w:eastAsiaTheme="minorEastAsia" w:hAnsiTheme="minorEastAsia" w:hint="eastAsia"/>
                <w:kern w:val="0"/>
                <w:sz w:val="20"/>
                <w:szCs w:val="20"/>
              </w:rPr>
              <w:t>日</w:t>
            </w:r>
          </w:p>
        </w:tc>
        <w:tc>
          <w:tcPr>
            <w:tcW w:w="3402" w:type="dxa"/>
          </w:tcPr>
          <w:p w14:paraId="3E8473B7"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朝食（1食あたり）</w:t>
            </w:r>
          </w:p>
        </w:tc>
        <w:tc>
          <w:tcPr>
            <w:tcW w:w="1543" w:type="dxa"/>
          </w:tcPr>
          <w:p w14:paraId="7A57F9D6" w14:textId="4369DF4F" w:rsidR="00317C82" w:rsidRPr="006136A0" w:rsidRDefault="00317C82" w:rsidP="00317C82">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70（名分）</w:t>
            </w:r>
          </w:p>
        </w:tc>
        <w:tc>
          <w:tcPr>
            <w:tcW w:w="1993" w:type="dxa"/>
          </w:tcPr>
          <w:p w14:paraId="1C187617" w14:textId="77777777" w:rsidR="00317C82" w:rsidRPr="006136A0" w:rsidRDefault="00317C82" w:rsidP="00317C82">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317C82" w:rsidRPr="006136A0" w14:paraId="2405833D" w14:textId="77777777" w:rsidTr="00317C82">
        <w:tc>
          <w:tcPr>
            <w:tcW w:w="2122" w:type="dxa"/>
            <w:vMerge/>
          </w:tcPr>
          <w:p w14:paraId="7D67D938" w14:textId="77777777" w:rsidR="00317C82" w:rsidRPr="006136A0" w:rsidRDefault="00317C82" w:rsidP="00317C82">
            <w:pPr>
              <w:ind w:firstLineChars="100" w:firstLine="217"/>
              <w:rPr>
                <w:rFonts w:asciiTheme="minorEastAsia" w:eastAsiaTheme="minorEastAsia" w:hAnsiTheme="minorEastAsia"/>
                <w:kern w:val="0"/>
                <w:sz w:val="20"/>
                <w:szCs w:val="20"/>
              </w:rPr>
            </w:pPr>
          </w:p>
        </w:tc>
        <w:tc>
          <w:tcPr>
            <w:tcW w:w="3402" w:type="dxa"/>
          </w:tcPr>
          <w:p w14:paraId="140544A3" w14:textId="77777777" w:rsidR="00317C82" w:rsidRPr="006136A0" w:rsidRDefault="00317C82" w:rsidP="00317C82">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昼食（1食あたり）</w:t>
            </w:r>
          </w:p>
        </w:tc>
        <w:tc>
          <w:tcPr>
            <w:tcW w:w="1543" w:type="dxa"/>
          </w:tcPr>
          <w:p w14:paraId="2926EE78" w14:textId="4FA8AE98" w:rsidR="00317C82" w:rsidRPr="006136A0" w:rsidRDefault="00317C82" w:rsidP="00317C82">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90（名分）</w:t>
            </w:r>
          </w:p>
        </w:tc>
        <w:tc>
          <w:tcPr>
            <w:tcW w:w="1993" w:type="dxa"/>
          </w:tcPr>
          <w:p w14:paraId="55972F7C" w14:textId="77777777" w:rsidR="00317C82" w:rsidRPr="006136A0" w:rsidRDefault="00317C82" w:rsidP="00317C82">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bl>
    <w:p w14:paraId="028870D0" w14:textId="77777777" w:rsidR="00280FE2" w:rsidRPr="00ED2B84" w:rsidRDefault="00280FE2" w:rsidP="00280FE2">
      <w:pPr>
        <w:rPr>
          <w:rFonts w:ascii="ＭＳ 明朝" w:eastAsia="ＭＳ 明朝" w:hAnsi="ＭＳ 明朝"/>
          <w:szCs w:val="22"/>
        </w:rPr>
      </w:pPr>
    </w:p>
    <w:p w14:paraId="475C9123" w14:textId="01B135D0" w:rsidR="00280FE2" w:rsidRDefault="00280FE2" w:rsidP="00280FE2">
      <w:pPr>
        <w:ind w:left="453" w:hangingChars="200" w:hanging="453"/>
        <w:rPr>
          <w:rFonts w:ascii="ＭＳ 明朝" w:eastAsia="ＭＳ 明朝" w:hAnsi="ＭＳ 明朝"/>
          <w:szCs w:val="22"/>
        </w:rPr>
      </w:pPr>
      <w:r w:rsidRPr="00ED2B84">
        <w:rPr>
          <w:rFonts w:ascii="ＭＳ 明朝" w:eastAsia="ＭＳ 明朝" w:hAnsi="ＭＳ 明朝" w:hint="eastAsia"/>
          <w:szCs w:val="22"/>
        </w:rPr>
        <w:t xml:space="preserve">※　</w:t>
      </w:r>
      <w:bookmarkStart w:id="2" w:name="_Hlk130845320"/>
      <w:r w:rsidRPr="00ED2B84">
        <w:rPr>
          <w:rFonts w:ascii="ＭＳ 明朝" w:eastAsia="ＭＳ 明朝" w:hAnsi="ＭＳ 明朝" w:hint="eastAsia"/>
          <w:szCs w:val="22"/>
        </w:rPr>
        <w:t>数量については、利用予定より算出したものであるため、実際の数量は予定数量よりも増加あるいは減少する場合がある。</w:t>
      </w:r>
    </w:p>
    <w:p w14:paraId="066A1E2B" w14:textId="36E87AA3" w:rsidR="00CD7A12" w:rsidRPr="00ED2B84" w:rsidRDefault="00CD7A12" w:rsidP="00280FE2">
      <w:pPr>
        <w:ind w:left="453" w:hangingChars="200" w:hanging="453"/>
        <w:rPr>
          <w:rFonts w:ascii="ＭＳ 明朝" w:eastAsia="ＭＳ 明朝" w:hAnsi="ＭＳ 明朝"/>
          <w:szCs w:val="22"/>
        </w:rPr>
      </w:pPr>
      <w:r>
        <w:rPr>
          <w:rFonts w:ascii="ＭＳ 明朝" w:eastAsia="ＭＳ 明朝" w:hAnsi="ＭＳ 明朝" w:hint="eastAsia"/>
          <w:szCs w:val="22"/>
        </w:rPr>
        <w:t xml:space="preserve">※　</w:t>
      </w:r>
      <w:r w:rsidRPr="00CD7A12">
        <w:rPr>
          <w:rFonts w:ascii="ＭＳ 明朝" w:eastAsia="ＭＳ 明朝" w:hAnsi="ＭＳ 明朝" w:hint="eastAsia"/>
          <w:szCs w:val="22"/>
        </w:rPr>
        <w:t>消費税等込み金額は、金額に1円未満の端数が生ずるときはその端数を切り捨てて記入すること。</w:t>
      </w:r>
    </w:p>
    <w:bookmarkEnd w:id="2"/>
    <w:p w14:paraId="4538C0B0" w14:textId="77777777" w:rsidR="00280FE2" w:rsidRDefault="00280FE2" w:rsidP="00280FE2">
      <w:pPr>
        <w:widowControl/>
        <w:jc w:val="left"/>
        <w:rPr>
          <w:rFonts w:ascii="ＭＳ 明朝" w:eastAsia="ＭＳ 明朝" w:hAnsi="ＭＳ 明朝"/>
          <w:szCs w:val="22"/>
        </w:rPr>
      </w:pPr>
      <w:r>
        <w:rPr>
          <w:rFonts w:ascii="ＭＳ 明朝" w:eastAsia="ＭＳ 明朝" w:hAnsi="ＭＳ 明朝"/>
          <w:szCs w:val="22"/>
        </w:rPr>
        <w:br w:type="page"/>
      </w:r>
    </w:p>
    <w:p w14:paraId="71CD716A" w14:textId="77777777" w:rsidR="00243B1C" w:rsidRPr="00654D9A" w:rsidRDefault="00243B1C" w:rsidP="00243B1C">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Ⅲ．</w:t>
      </w:r>
      <w:r w:rsidRPr="00654D9A">
        <w:rPr>
          <w:rFonts w:asciiTheme="minorEastAsia" w:eastAsiaTheme="minorEastAsia" w:hAnsiTheme="minorEastAsia"/>
          <w:b/>
          <w:sz w:val="24"/>
        </w:rPr>
        <w:t>仕　様　書</w:t>
      </w:r>
      <w:r w:rsidRPr="00654D9A">
        <w:rPr>
          <w:rFonts w:asciiTheme="minorEastAsia" w:eastAsiaTheme="minorEastAsia" w:hAnsiTheme="minorEastAsia"/>
          <w:spacing w:val="2"/>
          <w:sz w:val="24"/>
        </w:rPr>
        <w:fldChar w:fldCharType="begin"/>
      </w:r>
      <w:r w:rsidRPr="00654D9A">
        <w:rPr>
          <w:rFonts w:asciiTheme="minorEastAsia" w:eastAsiaTheme="minorEastAsia" w:hAnsiTheme="minorEastAsia"/>
          <w:sz w:val="24"/>
        </w:rPr>
        <w:instrText xml:space="preserve"> XE "</w:instrText>
      </w:r>
      <w:r w:rsidRPr="00654D9A">
        <w:rPr>
          <w:rFonts w:asciiTheme="minorEastAsia" w:eastAsiaTheme="minorEastAsia" w:hAnsiTheme="minorEastAsia" w:hint="eastAsia"/>
          <w:sz w:val="24"/>
        </w:rPr>
        <w:instrText>Ⅲ．仕様書</w:instrText>
      </w:r>
      <w:r w:rsidRPr="00654D9A">
        <w:rPr>
          <w:rFonts w:asciiTheme="minorEastAsia" w:eastAsiaTheme="minorEastAsia" w:hAnsiTheme="minorEastAsia"/>
          <w:sz w:val="24"/>
        </w:rPr>
        <w:instrText>" \y "</w:instrText>
      </w:r>
      <w:r w:rsidRPr="00654D9A">
        <w:rPr>
          <w:rFonts w:asciiTheme="minorEastAsia" w:eastAsiaTheme="minorEastAsia" w:hAnsiTheme="minorEastAsia" w:hint="eastAsia"/>
          <w:sz w:val="24"/>
        </w:rPr>
        <w:instrText>３</w:instrText>
      </w:r>
      <w:r w:rsidRPr="00654D9A">
        <w:rPr>
          <w:rFonts w:asciiTheme="minorEastAsia" w:eastAsiaTheme="minorEastAsia" w:hAnsiTheme="minorEastAsia"/>
          <w:sz w:val="24"/>
        </w:rPr>
        <w:instrText>．</w:instrText>
      </w:r>
      <w:r w:rsidRPr="00654D9A">
        <w:rPr>
          <w:rFonts w:asciiTheme="minorEastAsia" w:eastAsiaTheme="minorEastAsia" w:hAnsiTheme="minorEastAsia" w:hint="eastAsia"/>
          <w:sz w:val="24"/>
        </w:rPr>
        <w:instrText>しよう</w:instrText>
      </w:r>
      <w:r w:rsidRPr="00654D9A">
        <w:rPr>
          <w:rFonts w:asciiTheme="minorEastAsia" w:eastAsiaTheme="minorEastAsia" w:hAnsiTheme="minorEastAsia"/>
          <w:sz w:val="24"/>
        </w:rPr>
        <w:instrText xml:space="preserve">しょ" </w:instrText>
      </w:r>
      <w:r w:rsidRPr="00654D9A">
        <w:rPr>
          <w:rFonts w:asciiTheme="minorEastAsia" w:eastAsiaTheme="minorEastAsia" w:hAnsiTheme="minorEastAsia"/>
          <w:spacing w:val="2"/>
          <w:sz w:val="24"/>
        </w:rPr>
        <w:fldChar w:fldCharType="end"/>
      </w:r>
    </w:p>
    <w:p w14:paraId="72DE87E8" w14:textId="77777777" w:rsidR="002855F0" w:rsidRDefault="002855F0" w:rsidP="004B37C7">
      <w:pPr>
        <w:spacing w:line="320" w:lineRule="exact"/>
        <w:rPr>
          <w:rFonts w:ascii="ＭＳ 明朝" w:eastAsia="ＭＳ 明朝" w:hAnsi="ＭＳ 明朝"/>
        </w:rPr>
      </w:pPr>
    </w:p>
    <w:p w14:paraId="04C07E47" w14:textId="77777777" w:rsidR="002855F0" w:rsidRPr="008324F5" w:rsidRDefault="002855F0" w:rsidP="002855F0">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件名</w:t>
      </w:r>
    </w:p>
    <w:p w14:paraId="67B91ED7" w14:textId="77777777" w:rsidR="002855F0" w:rsidRDefault="002855F0" w:rsidP="002855F0">
      <w:pPr>
        <w:pStyle w:val="af5"/>
        <w:ind w:left="420"/>
        <w:jc w:val="both"/>
        <w:rPr>
          <w:rFonts w:asciiTheme="minorEastAsia" w:eastAsiaTheme="minorEastAsia" w:hAnsiTheme="minorEastAsia"/>
          <w:b w:val="0"/>
          <w:bCs/>
          <w:sz w:val="21"/>
          <w:szCs w:val="21"/>
        </w:rPr>
      </w:pPr>
      <w:r w:rsidRPr="006F436F">
        <w:rPr>
          <w:rFonts w:asciiTheme="minorEastAsia" w:eastAsiaTheme="minorEastAsia" w:hAnsiTheme="minorEastAsia" w:hint="eastAsia"/>
          <w:b w:val="0"/>
          <w:bCs/>
          <w:sz w:val="21"/>
          <w:szCs w:val="21"/>
        </w:rPr>
        <w:t>「2023年度未踏アドバンスト事業</w:t>
      </w:r>
      <w:r>
        <w:rPr>
          <w:rFonts w:asciiTheme="minorEastAsia" w:eastAsiaTheme="minorEastAsia" w:hAnsiTheme="minorEastAsia" w:hint="eastAsia"/>
          <w:b w:val="0"/>
          <w:bCs/>
          <w:sz w:val="21"/>
          <w:szCs w:val="21"/>
        </w:rPr>
        <w:t>中間報告会</w:t>
      </w:r>
      <w:r w:rsidRPr="006F436F">
        <w:rPr>
          <w:rFonts w:asciiTheme="minorEastAsia" w:eastAsiaTheme="minorEastAsia" w:hAnsiTheme="minorEastAsia" w:hint="eastAsia"/>
          <w:b w:val="0"/>
          <w:bCs/>
          <w:sz w:val="21"/>
          <w:szCs w:val="21"/>
        </w:rPr>
        <w:t>」開催に係る会場等借上</w:t>
      </w:r>
      <w:r>
        <w:rPr>
          <w:rFonts w:asciiTheme="minorEastAsia" w:eastAsiaTheme="minorEastAsia" w:hAnsiTheme="minorEastAsia" w:hint="eastAsia"/>
          <w:b w:val="0"/>
          <w:bCs/>
          <w:sz w:val="21"/>
          <w:szCs w:val="21"/>
        </w:rPr>
        <w:t>契約</w:t>
      </w:r>
    </w:p>
    <w:p w14:paraId="43E10F06" w14:textId="77777777" w:rsidR="002855F0" w:rsidRDefault="002855F0" w:rsidP="002855F0">
      <w:pPr>
        <w:pStyle w:val="af5"/>
        <w:ind w:left="420"/>
        <w:jc w:val="both"/>
        <w:rPr>
          <w:rFonts w:asciiTheme="minorEastAsia" w:eastAsiaTheme="minorEastAsia" w:hAnsiTheme="minorEastAsia"/>
          <w:b w:val="0"/>
          <w:bCs/>
          <w:sz w:val="21"/>
          <w:szCs w:val="21"/>
        </w:rPr>
      </w:pPr>
    </w:p>
    <w:p w14:paraId="2C0A28C1" w14:textId="77777777" w:rsidR="002855F0" w:rsidRPr="008324F5" w:rsidRDefault="002855F0" w:rsidP="002855F0">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w:t>
      </w:r>
      <w:r w:rsidRPr="006F436F">
        <w:rPr>
          <w:rFonts w:asciiTheme="minorEastAsia" w:eastAsiaTheme="minorEastAsia" w:hAnsiTheme="minorEastAsia" w:hint="eastAsia"/>
          <w:b w:val="0"/>
          <w:bCs/>
          <w:sz w:val="21"/>
          <w:szCs w:val="21"/>
        </w:rPr>
        <w:t>2023年度未踏アドバンスト事業</w:t>
      </w:r>
      <w:r>
        <w:rPr>
          <w:rFonts w:asciiTheme="minorEastAsia" w:eastAsiaTheme="minorEastAsia" w:hAnsiTheme="minorEastAsia" w:hint="eastAsia"/>
          <w:b w:val="0"/>
          <w:bCs/>
          <w:sz w:val="21"/>
          <w:szCs w:val="21"/>
        </w:rPr>
        <w:t>中間報告会</w:t>
      </w:r>
      <w:r w:rsidRPr="008324F5">
        <w:rPr>
          <w:rFonts w:asciiTheme="minorEastAsia" w:eastAsiaTheme="minorEastAsia" w:hAnsiTheme="minorEastAsia"/>
          <w:b w:val="0"/>
          <w:bCs/>
          <w:sz w:val="21"/>
          <w:szCs w:val="21"/>
        </w:rPr>
        <w:t>」の開催概要</w:t>
      </w:r>
    </w:p>
    <w:p w14:paraId="1CCA4A35" w14:textId="77777777" w:rsidR="002855F0" w:rsidRPr="001F08F8" w:rsidRDefault="002855F0" w:rsidP="002855F0">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開催日：</w:t>
      </w:r>
      <w:r w:rsidRPr="001F08F8">
        <w:rPr>
          <w:rFonts w:asciiTheme="minorEastAsia" w:eastAsiaTheme="minorEastAsia" w:hAnsiTheme="minorEastAsia"/>
          <w:b w:val="0"/>
          <w:bCs/>
          <w:sz w:val="21"/>
          <w:szCs w:val="21"/>
        </w:rPr>
        <w:t>2023年10</w:t>
      </w:r>
      <w:r w:rsidRPr="001F08F8">
        <w:rPr>
          <w:rFonts w:asciiTheme="minorEastAsia" w:eastAsiaTheme="minorEastAsia" w:hAnsiTheme="minorEastAsia" w:hint="eastAsia"/>
          <w:b w:val="0"/>
          <w:bCs/>
          <w:sz w:val="21"/>
          <w:szCs w:val="21"/>
        </w:rPr>
        <w:t>月</w:t>
      </w:r>
      <w:r w:rsidRPr="001F08F8">
        <w:rPr>
          <w:rFonts w:asciiTheme="minorEastAsia" w:eastAsiaTheme="minorEastAsia" w:hAnsiTheme="minorEastAsia"/>
          <w:b w:val="0"/>
          <w:bCs/>
          <w:sz w:val="21"/>
          <w:szCs w:val="21"/>
        </w:rPr>
        <w:t>14</w:t>
      </w:r>
      <w:r w:rsidRPr="001F08F8">
        <w:rPr>
          <w:rFonts w:asciiTheme="minorEastAsia" w:eastAsiaTheme="minorEastAsia" w:hAnsiTheme="minorEastAsia" w:hint="eastAsia"/>
          <w:b w:val="0"/>
          <w:bCs/>
          <w:sz w:val="21"/>
          <w:szCs w:val="21"/>
        </w:rPr>
        <w:t>日（土）、</w:t>
      </w:r>
      <w:r w:rsidRPr="001F08F8">
        <w:rPr>
          <w:rFonts w:asciiTheme="minorEastAsia" w:eastAsiaTheme="minorEastAsia" w:hAnsiTheme="minorEastAsia"/>
          <w:b w:val="0"/>
          <w:bCs/>
          <w:sz w:val="21"/>
          <w:szCs w:val="21"/>
        </w:rPr>
        <w:t>10</w:t>
      </w:r>
      <w:r w:rsidRPr="001F08F8">
        <w:rPr>
          <w:rFonts w:asciiTheme="minorEastAsia" w:eastAsiaTheme="minorEastAsia" w:hAnsiTheme="minorEastAsia" w:hint="eastAsia"/>
          <w:b w:val="0"/>
          <w:bCs/>
          <w:sz w:val="21"/>
          <w:szCs w:val="21"/>
        </w:rPr>
        <w:t>月</w:t>
      </w:r>
      <w:r w:rsidRPr="001F08F8">
        <w:rPr>
          <w:rFonts w:asciiTheme="minorEastAsia" w:eastAsiaTheme="minorEastAsia" w:hAnsiTheme="minorEastAsia"/>
          <w:b w:val="0"/>
          <w:bCs/>
          <w:sz w:val="21"/>
          <w:szCs w:val="21"/>
        </w:rPr>
        <w:t>15</w:t>
      </w:r>
      <w:r w:rsidRPr="001F08F8">
        <w:rPr>
          <w:rFonts w:asciiTheme="minorEastAsia" w:eastAsiaTheme="minorEastAsia" w:hAnsiTheme="minorEastAsia" w:hint="eastAsia"/>
          <w:b w:val="0"/>
          <w:bCs/>
          <w:sz w:val="21"/>
          <w:szCs w:val="21"/>
        </w:rPr>
        <w:t>日（日）</w:t>
      </w:r>
    </w:p>
    <w:p w14:paraId="178DA1C8" w14:textId="77777777" w:rsidR="002855F0" w:rsidRPr="001F08F8" w:rsidRDefault="002855F0" w:rsidP="002855F0">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開催方法：会場及びオンライン会議ツールによるハイブリッド開催</w:t>
      </w:r>
    </w:p>
    <w:p w14:paraId="2F8436EC" w14:textId="77777777" w:rsidR="002855F0" w:rsidRPr="001F08F8" w:rsidRDefault="002855F0" w:rsidP="002855F0">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参加人数：</w:t>
      </w:r>
      <w:r w:rsidRPr="001F08F8">
        <w:rPr>
          <w:rFonts w:asciiTheme="minorEastAsia" w:eastAsiaTheme="minorEastAsia" w:hAnsiTheme="minorEastAsia"/>
          <w:b w:val="0"/>
          <w:bCs/>
          <w:sz w:val="21"/>
          <w:szCs w:val="21"/>
        </w:rPr>
        <w:t>90名程度</w:t>
      </w:r>
    </w:p>
    <w:p w14:paraId="7E3BB739" w14:textId="77777777" w:rsidR="002855F0" w:rsidRDefault="002855F0" w:rsidP="002855F0">
      <w:pPr>
        <w:pStyle w:val="af5"/>
        <w:numPr>
          <w:ilvl w:val="0"/>
          <w:numId w:val="16"/>
        </w:numPr>
        <w:jc w:val="both"/>
        <w:rPr>
          <w:rFonts w:asciiTheme="minorEastAsia" w:eastAsiaTheme="minorEastAsia" w:hAnsiTheme="minorEastAsia"/>
          <w:b w:val="0"/>
          <w:bCs/>
          <w:sz w:val="21"/>
          <w:szCs w:val="21"/>
        </w:rPr>
      </w:pPr>
      <w:r w:rsidRPr="00DE692A">
        <w:rPr>
          <w:rFonts w:asciiTheme="minorEastAsia" w:eastAsiaTheme="minorEastAsia" w:hAnsiTheme="minorEastAsia" w:hint="eastAsia"/>
          <w:b w:val="0"/>
          <w:bCs/>
          <w:sz w:val="21"/>
          <w:szCs w:val="21"/>
        </w:rPr>
        <w:t>開催概要：</w:t>
      </w:r>
      <w:r w:rsidRPr="00DE692A">
        <w:rPr>
          <w:rFonts w:asciiTheme="minorEastAsia" w:eastAsiaTheme="minorEastAsia" w:hAnsiTheme="minorEastAsia"/>
          <w:b w:val="0"/>
          <w:bCs/>
          <w:sz w:val="21"/>
          <w:szCs w:val="21"/>
        </w:rPr>
        <w:t>2023年度未踏アドバンスト事業採択者による自身のプロジェクトの発表及びそれに関する議論を目的とした</w:t>
      </w:r>
      <w:r w:rsidRPr="00DE692A">
        <w:rPr>
          <w:rFonts w:asciiTheme="minorEastAsia" w:eastAsiaTheme="minorEastAsia" w:hAnsiTheme="minorEastAsia" w:hint="eastAsia"/>
          <w:b w:val="0"/>
          <w:bCs/>
          <w:sz w:val="21"/>
          <w:szCs w:val="21"/>
        </w:rPr>
        <w:t>中間報告会を</w:t>
      </w:r>
      <w:r w:rsidRPr="00DE692A">
        <w:rPr>
          <w:rFonts w:asciiTheme="minorEastAsia" w:eastAsiaTheme="minorEastAsia" w:hAnsiTheme="minorEastAsia"/>
          <w:b w:val="0"/>
          <w:bCs/>
          <w:sz w:val="21"/>
          <w:szCs w:val="21"/>
        </w:rPr>
        <w:t>2日間にわたって開催する。</w:t>
      </w:r>
    </w:p>
    <w:p w14:paraId="53F10E73" w14:textId="77777777" w:rsidR="002855F0" w:rsidRPr="00DE692A" w:rsidRDefault="002855F0" w:rsidP="002855F0">
      <w:pPr>
        <w:pStyle w:val="af5"/>
        <w:ind w:left="420"/>
        <w:jc w:val="both"/>
        <w:rPr>
          <w:rFonts w:asciiTheme="minorEastAsia" w:eastAsiaTheme="minorEastAsia" w:hAnsiTheme="minorEastAsia"/>
          <w:b w:val="0"/>
          <w:bCs/>
          <w:sz w:val="21"/>
          <w:szCs w:val="21"/>
        </w:rPr>
      </w:pPr>
    </w:p>
    <w:p w14:paraId="61C43EA5" w14:textId="77777777" w:rsidR="002855F0" w:rsidRPr="008324F5" w:rsidRDefault="002855F0" w:rsidP="002855F0">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会場の要件</w:t>
      </w:r>
    </w:p>
    <w:p w14:paraId="40A43D39" w14:textId="77777777" w:rsidR="002855F0" w:rsidRPr="008324F5" w:rsidRDefault="002855F0" w:rsidP="002855F0">
      <w:pPr>
        <w:pStyle w:val="af5"/>
        <w:numPr>
          <w:ilvl w:val="0"/>
          <w:numId w:val="40"/>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以下のアクセス要件を満たす会場であること。</w:t>
      </w:r>
    </w:p>
    <w:p w14:paraId="77CD8227" w14:textId="77777777" w:rsidR="002855F0" w:rsidRPr="008324F5" w:rsidRDefault="002855F0" w:rsidP="002855F0">
      <w:pPr>
        <w:pStyle w:val="af5"/>
        <w:numPr>
          <w:ilvl w:val="0"/>
          <w:numId w:val="15"/>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会場は東京都</w:t>
      </w:r>
      <w:r>
        <w:rPr>
          <w:rFonts w:asciiTheme="minorEastAsia" w:eastAsiaTheme="minorEastAsia" w:hAnsiTheme="minorEastAsia" w:hint="eastAsia"/>
          <w:b w:val="0"/>
          <w:bCs/>
          <w:sz w:val="21"/>
          <w:szCs w:val="21"/>
        </w:rPr>
        <w:t>23区</w:t>
      </w:r>
      <w:r w:rsidRPr="008324F5">
        <w:rPr>
          <w:rFonts w:asciiTheme="minorEastAsia" w:eastAsiaTheme="minorEastAsia" w:hAnsiTheme="minorEastAsia" w:hint="eastAsia"/>
          <w:b w:val="0"/>
          <w:bCs/>
          <w:sz w:val="21"/>
          <w:szCs w:val="21"/>
        </w:rPr>
        <w:t>内かつ東京駅から会場最寄駅まで公共交通機関で</w:t>
      </w:r>
      <w:r>
        <w:rPr>
          <w:rFonts w:asciiTheme="minorEastAsia" w:eastAsiaTheme="minorEastAsia" w:hAnsiTheme="minorEastAsia" w:hint="eastAsia"/>
          <w:b w:val="0"/>
          <w:bCs/>
          <w:sz w:val="21"/>
          <w:szCs w:val="21"/>
        </w:rPr>
        <w:t>30分</w:t>
      </w:r>
      <w:r w:rsidRPr="008324F5">
        <w:rPr>
          <w:rFonts w:asciiTheme="minorEastAsia" w:eastAsiaTheme="minorEastAsia" w:hAnsiTheme="minorEastAsia"/>
          <w:b w:val="0"/>
          <w:bCs/>
          <w:sz w:val="21"/>
          <w:szCs w:val="21"/>
        </w:rPr>
        <w:t>圏内にあること。</w:t>
      </w:r>
    </w:p>
    <w:p w14:paraId="22071931" w14:textId="77777777" w:rsidR="002855F0" w:rsidRPr="006136A0" w:rsidRDefault="002855F0" w:rsidP="002855F0">
      <w:pPr>
        <w:pStyle w:val="af5"/>
        <w:numPr>
          <w:ilvl w:val="0"/>
          <w:numId w:val="15"/>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会場最寄駅から徒歩10分以内でアクセスが可能であること。</w:t>
      </w:r>
    </w:p>
    <w:p w14:paraId="055E2C92" w14:textId="77777777" w:rsidR="002855F0" w:rsidRPr="006136A0" w:rsidRDefault="002855F0" w:rsidP="002855F0">
      <w:pPr>
        <w:pStyle w:val="af5"/>
        <w:ind w:left="420"/>
        <w:jc w:val="both"/>
        <w:rPr>
          <w:rFonts w:asciiTheme="minorEastAsia" w:eastAsiaTheme="minorEastAsia" w:hAnsiTheme="minorEastAsia"/>
          <w:b w:val="0"/>
          <w:bCs/>
          <w:sz w:val="21"/>
          <w:szCs w:val="21"/>
        </w:rPr>
      </w:pPr>
    </w:p>
    <w:p w14:paraId="08E08042" w14:textId="77777777" w:rsidR="002855F0" w:rsidRPr="001818D6" w:rsidRDefault="002855F0" w:rsidP="002855F0">
      <w:pPr>
        <w:pStyle w:val="af5"/>
        <w:numPr>
          <w:ilvl w:val="0"/>
          <w:numId w:val="40"/>
        </w:numPr>
        <w:jc w:val="both"/>
        <w:rPr>
          <w:rFonts w:asciiTheme="minorEastAsia" w:eastAsiaTheme="minorEastAsia" w:hAnsiTheme="minorEastAsia"/>
          <w:b w:val="0"/>
          <w:bCs/>
          <w:sz w:val="21"/>
          <w:szCs w:val="21"/>
        </w:rPr>
      </w:pPr>
      <w:r w:rsidRPr="001818D6">
        <w:rPr>
          <w:rFonts w:asciiTheme="minorEastAsia" w:eastAsiaTheme="minorEastAsia" w:hAnsiTheme="minorEastAsia" w:hint="eastAsia"/>
          <w:b w:val="0"/>
          <w:bCs/>
          <w:sz w:val="21"/>
          <w:szCs w:val="21"/>
        </w:rPr>
        <w:t>会議期間中に使用する全ての会場が同一施設内にあること。宿泊施設が同一施設内で確保できない場合は、徒歩5分以内でアクセスが可能であること。</w:t>
      </w:r>
    </w:p>
    <w:p w14:paraId="27A525B1" w14:textId="77777777" w:rsidR="002855F0" w:rsidRPr="006136A0" w:rsidRDefault="002855F0" w:rsidP="002855F0">
      <w:pPr>
        <w:pStyle w:val="af5"/>
        <w:jc w:val="both"/>
        <w:rPr>
          <w:rFonts w:asciiTheme="minorEastAsia" w:eastAsiaTheme="minorEastAsia" w:hAnsiTheme="minorEastAsia"/>
          <w:b w:val="0"/>
          <w:bCs/>
          <w:sz w:val="21"/>
          <w:szCs w:val="21"/>
        </w:rPr>
      </w:pPr>
    </w:p>
    <w:p w14:paraId="05A3B63F" w14:textId="77777777" w:rsidR="002855F0" w:rsidRPr="006136A0" w:rsidRDefault="002855F0" w:rsidP="002855F0">
      <w:pPr>
        <w:pStyle w:val="af5"/>
        <w:numPr>
          <w:ilvl w:val="0"/>
          <w:numId w:val="40"/>
        </w:numPr>
        <w:jc w:val="both"/>
        <w:rPr>
          <w:rFonts w:asciiTheme="minorEastAsia" w:eastAsiaTheme="minorEastAsia" w:hAnsiTheme="minorEastAsia"/>
          <w:b w:val="0"/>
          <w:bCs/>
          <w:sz w:val="21"/>
          <w:szCs w:val="21"/>
        </w:rPr>
      </w:pPr>
      <w:r w:rsidRPr="006136A0">
        <w:rPr>
          <w:rFonts w:asciiTheme="minorEastAsia" w:eastAsiaTheme="minorEastAsia" w:hAnsiTheme="minorEastAsia" w:hint="eastAsia"/>
          <w:b w:val="0"/>
          <w:bCs/>
          <w:sz w:val="21"/>
          <w:szCs w:val="21"/>
        </w:rPr>
        <w:t>研修室について、以下のとおり用意できること。</w:t>
      </w:r>
    </w:p>
    <w:tbl>
      <w:tblPr>
        <w:tblStyle w:val="a3"/>
        <w:tblW w:w="0" w:type="auto"/>
        <w:tblInd w:w="279" w:type="dxa"/>
        <w:tblLook w:val="04A0" w:firstRow="1" w:lastRow="0" w:firstColumn="1" w:lastColumn="0" w:noHBand="0" w:noVBand="1"/>
      </w:tblPr>
      <w:tblGrid>
        <w:gridCol w:w="1701"/>
        <w:gridCol w:w="2268"/>
        <w:gridCol w:w="4812"/>
      </w:tblGrid>
      <w:tr w:rsidR="002855F0" w:rsidRPr="006136A0" w14:paraId="6F2F435C" w14:textId="77777777" w:rsidTr="00CA5689">
        <w:tc>
          <w:tcPr>
            <w:tcW w:w="1701" w:type="dxa"/>
            <w:shd w:val="clear" w:color="auto" w:fill="D9D9D9" w:themeFill="background1" w:themeFillShade="D9"/>
          </w:tcPr>
          <w:p w14:paraId="7493322D"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会場等</w:t>
            </w:r>
          </w:p>
        </w:tc>
        <w:tc>
          <w:tcPr>
            <w:tcW w:w="2268" w:type="dxa"/>
            <w:shd w:val="clear" w:color="auto" w:fill="D9D9D9" w:themeFill="background1" w:themeFillShade="D9"/>
          </w:tcPr>
          <w:p w14:paraId="4DF8D764"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利用時間</w:t>
            </w:r>
          </w:p>
        </w:tc>
        <w:tc>
          <w:tcPr>
            <w:tcW w:w="4812" w:type="dxa"/>
            <w:shd w:val="clear" w:color="auto" w:fill="D9D9D9" w:themeFill="background1" w:themeFillShade="D9"/>
          </w:tcPr>
          <w:p w14:paraId="5E6BF8A9"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仕様等</w:t>
            </w:r>
          </w:p>
        </w:tc>
      </w:tr>
      <w:tr w:rsidR="002855F0" w:rsidRPr="006136A0" w14:paraId="38ABD28E" w14:textId="77777777" w:rsidTr="00CA5689">
        <w:tc>
          <w:tcPr>
            <w:tcW w:w="1701" w:type="dxa"/>
            <w:vAlign w:val="center"/>
          </w:tcPr>
          <w:p w14:paraId="033803B5"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szCs w:val="21"/>
              </w:rPr>
              <w:t>研修室</w:t>
            </w:r>
          </w:p>
        </w:tc>
        <w:tc>
          <w:tcPr>
            <w:tcW w:w="2268" w:type="dxa"/>
            <w:vAlign w:val="center"/>
          </w:tcPr>
          <w:p w14:paraId="16F2DDCB"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10月</w:t>
            </w:r>
            <w:r w:rsidRPr="006136A0">
              <w:rPr>
                <w:rFonts w:asciiTheme="minorEastAsia" w:eastAsiaTheme="minorEastAsia" w:hAnsiTheme="minorEastAsia" w:hint="eastAsia"/>
                <w:kern w:val="0"/>
                <w:sz w:val="20"/>
                <w:szCs w:val="21"/>
              </w:rPr>
              <w:t>1</w:t>
            </w:r>
            <w:r w:rsidRPr="006136A0">
              <w:rPr>
                <w:rFonts w:asciiTheme="minorEastAsia" w:eastAsiaTheme="minorEastAsia" w:hAnsiTheme="minorEastAsia"/>
                <w:kern w:val="0"/>
                <w:sz w:val="20"/>
                <w:szCs w:val="21"/>
              </w:rPr>
              <w:t>4日（土）</w:t>
            </w:r>
          </w:p>
          <w:p w14:paraId="7E338093"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9:00</w:t>
            </w:r>
            <w:r w:rsidRPr="0087015A">
              <w:rPr>
                <w:rFonts w:asciiTheme="minorEastAsia" w:eastAsiaTheme="minorEastAsia" w:hAnsiTheme="minorEastAsia"/>
                <w:kern w:val="0"/>
                <w:sz w:val="20"/>
                <w:szCs w:val="21"/>
              </w:rPr>
              <w:t>～</w:t>
            </w:r>
            <w:r w:rsidRPr="0087015A">
              <w:rPr>
                <w:rFonts w:asciiTheme="minorEastAsia" w:eastAsiaTheme="minorEastAsia" w:hAnsiTheme="minorEastAsia" w:hint="eastAsia"/>
                <w:kern w:val="0"/>
                <w:sz w:val="20"/>
                <w:szCs w:val="21"/>
              </w:rPr>
              <w:t>2</w:t>
            </w:r>
            <w:r>
              <w:rPr>
                <w:rFonts w:asciiTheme="minorEastAsia" w:eastAsiaTheme="minorEastAsia" w:hAnsiTheme="minorEastAsia" w:hint="eastAsia"/>
                <w:kern w:val="0"/>
                <w:sz w:val="20"/>
                <w:szCs w:val="21"/>
              </w:rPr>
              <w:t>2</w:t>
            </w:r>
            <w:r w:rsidRPr="0087015A">
              <w:rPr>
                <w:rFonts w:asciiTheme="minorEastAsia" w:eastAsiaTheme="minorEastAsia" w:hAnsiTheme="minorEastAsia"/>
                <w:kern w:val="0"/>
                <w:sz w:val="20"/>
                <w:szCs w:val="21"/>
              </w:rPr>
              <w:t>:00</w:t>
            </w:r>
          </w:p>
          <w:p w14:paraId="18D8715B" w14:textId="77777777" w:rsidR="002855F0" w:rsidRPr="006136A0" w:rsidRDefault="002855F0" w:rsidP="00CA5689">
            <w:pPr>
              <w:jc w:val="center"/>
              <w:rPr>
                <w:rFonts w:asciiTheme="minorEastAsia" w:eastAsiaTheme="minorEastAsia" w:hAnsiTheme="minorEastAsia"/>
                <w:kern w:val="0"/>
                <w:sz w:val="20"/>
                <w:szCs w:val="21"/>
              </w:rPr>
            </w:pPr>
          </w:p>
          <w:p w14:paraId="42815D8A"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10月</w:t>
            </w:r>
            <w:r w:rsidRPr="006136A0">
              <w:rPr>
                <w:rFonts w:asciiTheme="minorEastAsia" w:eastAsiaTheme="minorEastAsia" w:hAnsiTheme="minorEastAsia" w:hint="eastAsia"/>
                <w:kern w:val="0"/>
                <w:sz w:val="20"/>
                <w:szCs w:val="21"/>
              </w:rPr>
              <w:t>1</w:t>
            </w:r>
            <w:r w:rsidRPr="006136A0">
              <w:rPr>
                <w:rFonts w:asciiTheme="minorEastAsia" w:eastAsiaTheme="minorEastAsia" w:hAnsiTheme="minorEastAsia"/>
                <w:kern w:val="0"/>
                <w:sz w:val="20"/>
                <w:szCs w:val="21"/>
              </w:rPr>
              <w:t>5日（日）</w:t>
            </w:r>
          </w:p>
          <w:p w14:paraId="77EE5AC9" w14:textId="77777777" w:rsidR="002855F0" w:rsidRPr="006136A0" w:rsidRDefault="002855F0" w:rsidP="00CA5689">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9:00～18:00</w:t>
            </w:r>
          </w:p>
        </w:tc>
        <w:tc>
          <w:tcPr>
            <w:tcW w:w="4812" w:type="dxa"/>
          </w:tcPr>
          <w:p w14:paraId="0E1DC131" w14:textId="77777777" w:rsidR="002855F0" w:rsidRPr="006136A0" w:rsidRDefault="002855F0" w:rsidP="00CA568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250㎡以上の広さを有すること。</w:t>
            </w:r>
          </w:p>
          <w:p w14:paraId="26892522" w14:textId="0D040317" w:rsidR="002855F0" w:rsidRPr="006136A0" w:rsidRDefault="002855F0" w:rsidP="00CA568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スクール形式のレイアウトで、90名程度が収容可能であ</w:t>
            </w:r>
            <w:r w:rsidR="00776C5A">
              <w:rPr>
                <w:rFonts w:asciiTheme="minorEastAsia" w:eastAsiaTheme="minorEastAsia" w:hAnsiTheme="minorEastAsia" w:hint="eastAsia"/>
                <w:kern w:val="0"/>
                <w:sz w:val="20"/>
                <w:szCs w:val="21"/>
              </w:rPr>
              <w:t>ること</w:t>
            </w:r>
            <w:r w:rsidRPr="006136A0">
              <w:rPr>
                <w:rFonts w:asciiTheme="minorEastAsia" w:eastAsiaTheme="minorEastAsia" w:hAnsiTheme="minorEastAsia" w:hint="eastAsia"/>
                <w:kern w:val="0"/>
                <w:sz w:val="20"/>
                <w:szCs w:val="21"/>
              </w:rPr>
              <w:t>。なお、会議参加者がラップトップPCを持ち込み使用するため各机は2名掛け程度とすること。</w:t>
            </w:r>
          </w:p>
          <w:p w14:paraId="766242E5" w14:textId="77777777" w:rsidR="002855F0" w:rsidRPr="006136A0" w:rsidRDefault="002855F0" w:rsidP="00CA568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研修室の外に受付の設置可能なスペースを有すること。</w:t>
            </w:r>
          </w:p>
          <w:p w14:paraId="32AD3837" w14:textId="77777777" w:rsidR="002855F0" w:rsidRPr="006136A0" w:rsidRDefault="002855F0" w:rsidP="00CA568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3.会場要件（4）に記載の機材・備品が揃っていること。</w:t>
            </w:r>
          </w:p>
          <w:p w14:paraId="3A52548C" w14:textId="77777777" w:rsidR="002855F0" w:rsidRPr="006136A0" w:rsidRDefault="002855F0" w:rsidP="00CA568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1日目の利用終了時点の会議室の状態を維持したまま2日目の利用を開始できること。</w:t>
            </w:r>
          </w:p>
          <w:p w14:paraId="03824C0A" w14:textId="77777777" w:rsidR="002855F0" w:rsidRPr="006136A0" w:rsidRDefault="002855F0" w:rsidP="00CA568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開催当日のレイアウトは、IPAとの協議により決定すること。</w:t>
            </w:r>
          </w:p>
        </w:tc>
      </w:tr>
    </w:tbl>
    <w:p w14:paraId="32B970E5" w14:textId="77777777" w:rsidR="002855F0" w:rsidRPr="00D24E58" w:rsidRDefault="002855F0" w:rsidP="002855F0">
      <w:pPr>
        <w:pStyle w:val="af5"/>
        <w:jc w:val="both"/>
        <w:rPr>
          <w:rFonts w:asciiTheme="minorEastAsia" w:eastAsiaTheme="minorEastAsia" w:hAnsiTheme="minorEastAsia"/>
          <w:b w:val="0"/>
          <w:bCs/>
          <w:sz w:val="21"/>
          <w:szCs w:val="21"/>
        </w:rPr>
      </w:pPr>
    </w:p>
    <w:p w14:paraId="0F2CDCD5" w14:textId="77777777" w:rsidR="002855F0" w:rsidRPr="00D24E58" w:rsidRDefault="002855F0" w:rsidP="002855F0">
      <w:pPr>
        <w:pStyle w:val="af5"/>
        <w:numPr>
          <w:ilvl w:val="0"/>
          <w:numId w:val="40"/>
        </w:numPr>
        <w:jc w:val="both"/>
        <w:rPr>
          <w:rFonts w:asciiTheme="minorEastAsia" w:eastAsiaTheme="minorEastAsia" w:hAnsiTheme="minorEastAsia"/>
          <w:b w:val="0"/>
          <w:bCs/>
          <w:sz w:val="21"/>
          <w:szCs w:val="21"/>
        </w:rPr>
      </w:pPr>
      <w:r w:rsidRPr="00D24E58">
        <w:rPr>
          <w:rFonts w:asciiTheme="minorEastAsia" w:eastAsiaTheme="minorEastAsia" w:hAnsiTheme="minorEastAsia"/>
          <w:b w:val="0"/>
          <w:bCs/>
          <w:sz w:val="21"/>
          <w:szCs w:val="21"/>
        </w:rPr>
        <w:t>以下の</w:t>
      </w:r>
      <w:r w:rsidRPr="00D24E58">
        <w:rPr>
          <w:rFonts w:asciiTheme="minorEastAsia" w:eastAsiaTheme="minorEastAsia" w:hAnsiTheme="minorEastAsia" w:hint="eastAsia"/>
          <w:b w:val="0"/>
          <w:bCs/>
          <w:sz w:val="21"/>
          <w:szCs w:val="21"/>
        </w:rPr>
        <w:t>機材</w:t>
      </w:r>
      <w:r w:rsidRPr="00D24E58">
        <w:rPr>
          <w:rFonts w:asciiTheme="minorEastAsia" w:eastAsiaTheme="minorEastAsia" w:hAnsiTheme="minorEastAsia"/>
          <w:b w:val="0"/>
          <w:bCs/>
          <w:sz w:val="21"/>
          <w:szCs w:val="21"/>
        </w:rPr>
        <w:t>・備品が</w:t>
      </w:r>
      <w:r w:rsidRPr="00D24E58">
        <w:rPr>
          <w:rFonts w:asciiTheme="minorEastAsia" w:eastAsiaTheme="minorEastAsia" w:hAnsiTheme="minorEastAsia" w:hint="eastAsia"/>
          <w:b w:val="0"/>
          <w:bCs/>
          <w:sz w:val="21"/>
          <w:szCs w:val="21"/>
        </w:rPr>
        <w:t>研修室</w:t>
      </w:r>
      <w:r w:rsidRPr="00D24E58">
        <w:rPr>
          <w:rFonts w:asciiTheme="minorEastAsia" w:eastAsiaTheme="minorEastAsia" w:hAnsiTheme="minorEastAsia"/>
          <w:b w:val="0"/>
          <w:bCs/>
          <w:sz w:val="21"/>
          <w:szCs w:val="21"/>
        </w:rPr>
        <w:t>で利用可能であること。</w:t>
      </w:r>
    </w:p>
    <w:tbl>
      <w:tblPr>
        <w:tblStyle w:val="a3"/>
        <w:tblW w:w="0" w:type="auto"/>
        <w:tblInd w:w="279" w:type="dxa"/>
        <w:tblLook w:val="04A0" w:firstRow="1" w:lastRow="0" w:firstColumn="1" w:lastColumn="0" w:noHBand="0" w:noVBand="1"/>
      </w:tblPr>
      <w:tblGrid>
        <w:gridCol w:w="2268"/>
        <w:gridCol w:w="1843"/>
        <w:gridCol w:w="4670"/>
      </w:tblGrid>
      <w:tr w:rsidR="002855F0" w:rsidRPr="00D24E58" w14:paraId="47535B88" w14:textId="77777777" w:rsidTr="00CA5689">
        <w:tc>
          <w:tcPr>
            <w:tcW w:w="8781" w:type="dxa"/>
            <w:gridSpan w:val="3"/>
            <w:shd w:val="clear" w:color="auto" w:fill="D9D9D9" w:themeFill="background1" w:themeFillShade="D9"/>
            <w:vAlign w:val="center"/>
          </w:tcPr>
          <w:p w14:paraId="47209079"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bCs/>
                <w:szCs w:val="21"/>
              </w:rPr>
              <w:lastRenderedPageBreak/>
              <w:t>研修室</w:t>
            </w:r>
          </w:p>
        </w:tc>
      </w:tr>
      <w:tr w:rsidR="002855F0" w:rsidRPr="00D24E58" w14:paraId="4E44EFBC" w14:textId="77777777" w:rsidTr="00CA5689">
        <w:tc>
          <w:tcPr>
            <w:tcW w:w="2268" w:type="dxa"/>
            <w:shd w:val="clear" w:color="auto" w:fill="D9D9D9" w:themeFill="background1" w:themeFillShade="D9"/>
            <w:vAlign w:val="center"/>
          </w:tcPr>
          <w:p w14:paraId="63EB479F"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品名</w:t>
            </w:r>
          </w:p>
        </w:tc>
        <w:tc>
          <w:tcPr>
            <w:tcW w:w="1843" w:type="dxa"/>
            <w:shd w:val="clear" w:color="auto" w:fill="D9D9D9" w:themeFill="background1" w:themeFillShade="D9"/>
            <w:vAlign w:val="center"/>
          </w:tcPr>
          <w:p w14:paraId="54278916"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予定数量</w:t>
            </w:r>
          </w:p>
        </w:tc>
        <w:tc>
          <w:tcPr>
            <w:tcW w:w="4670" w:type="dxa"/>
            <w:shd w:val="clear" w:color="auto" w:fill="D9D9D9" w:themeFill="background1" w:themeFillShade="D9"/>
            <w:vAlign w:val="center"/>
          </w:tcPr>
          <w:p w14:paraId="0BC2E12B"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仕様等</w:t>
            </w:r>
          </w:p>
        </w:tc>
      </w:tr>
      <w:tr w:rsidR="002855F0" w:rsidRPr="00D24E58" w14:paraId="1B821145" w14:textId="77777777" w:rsidTr="00CA5689">
        <w:tc>
          <w:tcPr>
            <w:tcW w:w="2268" w:type="dxa"/>
            <w:vAlign w:val="center"/>
          </w:tcPr>
          <w:p w14:paraId="45ADD337"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長机</w:t>
            </w:r>
          </w:p>
        </w:tc>
        <w:tc>
          <w:tcPr>
            <w:tcW w:w="1843" w:type="dxa"/>
            <w:vAlign w:val="center"/>
          </w:tcPr>
          <w:p w14:paraId="388CCF9B"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5</w:t>
            </w:r>
            <w:r w:rsidRPr="00D24E58">
              <w:rPr>
                <w:rFonts w:asciiTheme="minorEastAsia" w:eastAsiaTheme="minorEastAsia" w:hAnsiTheme="minorEastAsia"/>
                <w:color w:val="000000"/>
                <w:szCs w:val="21"/>
              </w:rPr>
              <w:t>0</w:t>
            </w:r>
            <w:r w:rsidRPr="00D24E58">
              <w:rPr>
                <w:rFonts w:asciiTheme="minorEastAsia" w:eastAsiaTheme="minorEastAsia" w:hAnsiTheme="minorEastAsia" w:hint="eastAsia"/>
                <w:color w:val="000000"/>
                <w:szCs w:val="21"/>
              </w:rPr>
              <w:t>～1</w:t>
            </w:r>
            <w:r w:rsidRPr="00D24E58">
              <w:rPr>
                <w:rFonts w:asciiTheme="minorEastAsia" w:eastAsiaTheme="minorEastAsia" w:hAnsiTheme="minorEastAsia"/>
                <w:color w:val="000000"/>
                <w:szCs w:val="21"/>
              </w:rPr>
              <w:t>00</w:t>
            </w:r>
            <w:r w:rsidRPr="00D24E58">
              <w:rPr>
                <w:rFonts w:asciiTheme="minorEastAsia" w:eastAsiaTheme="minorEastAsia" w:hAnsiTheme="minorEastAsia" w:hint="eastAsia"/>
                <w:color w:val="000000"/>
                <w:szCs w:val="21"/>
              </w:rPr>
              <w:t>台程度</w:t>
            </w:r>
          </w:p>
        </w:tc>
        <w:tc>
          <w:tcPr>
            <w:tcW w:w="4670" w:type="dxa"/>
          </w:tcPr>
          <w:p w14:paraId="0D0532FF" w14:textId="77777777" w:rsidR="002855F0" w:rsidRPr="00D24E58" w:rsidRDefault="002855F0" w:rsidP="00CA5689">
            <w:pPr>
              <w:pStyle w:val="af3"/>
              <w:numPr>
                <w:ilvl w:val="0"/>
                <w:numId w:val="32"/>
              </w:numPr>
              <w:ind w:leftChars="0"/>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1～2名掛けであること。</w:t>
            </w:r>
          </w:p>
        </w:tc>
      </w:tr>
      <w:tr w:rsidR="002855F0" w:rsidRPr="00D24E58" w14:paraId="39DE6D5A" w14:textId="77777777" w:rsidTr="00CA5689">
        <w:tc>
          <w:tcPr>
            <w:tcW w:w="2268" w:type="dxa"/>
            <w:vAlign w:val="center"/>
          </w:tcPr>
          <w:p w14:paraId="67DD331F"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椅子</w:t>
            </w:r>
          </w:p>
        </w:tc>
        <w:tc>
          <w:tcPr>
            <w:tcW w:w="1843" w:type="dxa"/>
            <w:vAlign w:val="center"/>
          </w:tcPr>
          <w:p w14:paraId="2BFF08CD"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1</w:t>
            </w:r>
            <w:r w:rsidRPr="00D24E58">
              <w:rPr>
                <w:rFonts w:asciiTheme="minorEastAsia" w:eastAsiaTheme="minorEastAsia" w:hAnsiTheme="minorEastAsia"/>
                <w:color w:val="000000"/>
                <w:szCs w:val="21"/>
              </w:rPr>
              <w:t>00</w:t>
            </w:r>
            <w:r w:rsidRPr="00D24E58">
              <w:rPr>
                <w:rFonts w:asciiTheme="minorEastAsia" w:eastAsiaTheme="minorEastAsia" w:hAnsiTheme="minorEastAsia" w:hint="eastAsia"/>
                <w:color w:val="000000"/>
                <w:kern w:val="0"/>
                <w:sz w:val="20"/>
                <w:szCs w:val="21"/>
              </w:rPr>
              <w:t>脚程度</w:t>
            </w:r>
          </w:p>
        </w:tc>
        <w:tc>
          <w:tcPr>
            <w:tcW w:w="4670" w:type="dxa"/>
          </w:tcPr>
          <w:p w14:paraId="72016075" w14:textId="77777777" w:rsidR="002855F0" w:rsidRPr="00D24E58" w:rsidRDefault="002855F0" w:rsidP="00CA5689">
            <w:pPr>
              <w:pStyle w:val="af3"/>
              <w:numPr>
                <w:ilvl w:val="0"/>
                <w:numId w:val="22"/>
              </w:numPr>
              <w:ind w:leftChars="0"/>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長机とセットで利用可能であること。</w:t>
            </w:r>
          </w:p>
        </w:tc>
      </w:tr>
      <w:tr w:rsidR="002855F0" w:rsidRPr="00D24E58" w14:paraId="6269168C" w14:textId="77777777" w:rsidTr="00CA5689">
        <w:tc>
          <w:tcPr>
            <w:tcW w:w="2268" w:type="dxa"/>
            <w:vAlign w:val="center"/>
          </w:tcPr>
          <w:p w14:paraId="2515F17C"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演台</w:t>
            </w:r>
          </w:p>
        </w:tc>
        <w:tc>
          <w:tcPr>
            <w:tcW w:w="1843" w:type="dxa"/>
            <w:vAlign w:val="center"/>
          </w:tcPr>
          <w:p w14:paraId="55DDE914"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w:t>
            </w:r>
            <w:r w:rsidRPr="00D24E58">
              <w:rPr>
                <w:rFonts w:asciiTheme="minorEastAsia" w:eastAsiaTheme="minorEastAsia" w:hAnsiTheme="minorEastAsia" w:hint="eastAsia"/>
                <w:color w:val="000000"/>
                <w:szCs w:val="21"/>
              </w:rPr>
              <w:t>台</w:t>
            </w:r>
          </w:p>
        </w:tc>
        <w:tc>
          <w:tcPr>
            <w:tcW w:w="4670" w:type="dxa"/>
          </w:tcPr>
          <w:p w14:paraId="3D438599" w14:textId="77777777" w:rsidR="002855F0" w:rsidRPr="00D24E58" w:rsidRDefault="002855F0" w:rsidP="00CA5689">
            <w:pPr>
              <w:rPr>
                <w:rFonts w:asciiTheme="minorEastAsia" w:eastAsiaTheme="minorEastAsia" w:hAnsiTheme="minorEastAsia"/>
                <w:color w:val="000000"/>
                <w:kern w:val="0"/>
                <w:sz w:val="20"/>
                <w:szCs w:val="21"/>
              </w:rPr>
            </w:pPr>
          </w:p>
        </w:tc>
      </w:tr>
      <w:tr w:rsidR="002855F0" w:rsidRPr="00D24E58" w14:paraId="7EBFAAA4" w14:textId="77777777" w:rsidTr="00CA5689">
        <w:tc>
          <w:tcPr>
            <w:tcW w:w="2268" w:type="dxa"/>
            <w:vAlign w:val="center"/>
          </w:tcPr>
          <w:p w14:paraId="7492DC23"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スクリーン</w:t>
            </w:r>
          </w:p>
        </w:tc>
        <w:tc>
          <w:tcPr>
            <w:tcW w:w="1843" w:type="dxa"/>
            <w:vAlign w:val="center"/>
          </w:tcPr>
          <w:p w14:paraId="41141E68"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3BDF40A4" w14:textId="77777777" w:rsidR="002855F0" w:rsidRPr="00D24E58" w:rsidRDefault="002855F0" w:rsidP="00CA5689">
            <w:pPr>
              <w:pStyle w:val="af3"/>
              <w:numPr>
                <w:ilvl w:val="0"/>
                <w:numId w:val="22"/>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rPr>
              <w:t>参加者全員が可視できる</w:t>
            </w:r>
            <w:r w:rsidRPr="00D24E58">
              <w:rPr>
                <w:rFonts w:asciiTheme="minorEastAsia" w:eastAsiaTheme="minorEastAsia" w:hAnsiTheme="minorEastAsia" w:hint="eastAsia"/>
              </w:rPr>
              <w:t>こと。可視が困難な位置がある場合に、追加のスクリーン（あるいはモニタ）を配置して映像を分配することで対応することは可とする。</w:t>
            </w:r>
          </w:p>
        </w:tc>
      </w:tr>
      <w:tr w:rsidR="002855F0" w:rsidRPr="00D24E58" w14:paraId="13C3A65B" w14:textId="77777777" w:rsidTr="00CA5689">
        <w:tc>
          <w:tcPr>
            <w:tcW w:w="2268" w:type="dxa"/>
            <w:vAlign w:val="center"/>
          </w:tcPr>
          <w:p w14:paraId="1A025855"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プロジェクタ</w:t>
            </w:r>
          </w:p>
        </w:tc>
        <w:tc>
          <w:tcPr>
            <w:tcW w:w="1843" w:type="dxa"/>
            <w:vAlign w:val="center"/>
          </w:tcPr>
          <w:p w14:paraId="67036701"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08937F10" w14:textId="77777777" w:rsidR="002855F0" w:rsidRPr="00D24E58" w:rsidRDefault="002855F0" w:rsidP="00CA5689">
            <w:pPr>
              <w:pStyle w:val="af3"/>
              <w:numPr>
                <w:ilvl w:val="0"/>
                <w:numId w:val="27"/>
              </w:numPr>
              <w:ind w:leftChars="0"/>
              <w:rPr>
                <w:rFonts w:asciiTheme="minorEastAsia" w:eastAsiaTheme="minorEastAsia" w:hAnsiTheme="minorEastAsia" w:cs="Arial"/>
                <w:szCs w:val="21"/>
              </w:rPr>
            </w:pPr>
            <w:r w:rsidRPr="00D24E58">
              <w:rPr>
                <w:rFonts w:asciiTheme="minorEastAsia" w:eastAsiaTheme="minorEastAsia" w:hAnsiTheme="minorEastAsia" w:hint="eastAsia"/>
                <w:kern w:val="0"/>
                <w:sz w:val="20"/>
                <w:szCs w:val="21"/>
              </w:rPr>
              <w:t>輝度</w:t>
            </w:r>
            <w:r>
              <w:rPr>
                <w:rFonts w:asciiTheme="minorEastAsia" w:eastAsiaTheme="minorEastAsia" w:hAnsiTheme="minorEastAsia" w:hint="eastAsia"/>
                <w:kern w:val="0"/>
                <w:sz w:val="20"/>
                <w:szCs w:val="21"/>
              </w:rPr>
              <w:t>5</w:t>
            </w:r>
            <w:r>
              <w:rPr>
                <w:rFonts w:asciiTheme="minorEastAsia" w:eastAsiaTheme="minorEastAsia" w:hAnsiTheme="minorEastAsia"/>
                <w:kern w:val="0"/>
                <w:sz w:val="20"/>
                <w:szCs w:val="21"/>
              </w:rPr>
              <w:t>,</w:t>
            </w:r>
            <w:r w:rsidRPr="00D24E58">
              <w:rPr>
                <w:rFonts w:asciiTheme="minorEastAsia" w:eastAsiaTheme="minorEastAsia" w:hAnsiTheme="minorEastAsia" w:hint="eastAsia"/>
                <w:kern w:val="0"/>
                <w:sz w:val="20"/>
                <w:szCs w:val="21"/>
              </w:rPr>
              <w:t>000ルーメン以上</w:t>
            </w:r>
            <w:r w:rsidRPr="00D24E58">
              <w:rPr>
                <w:rFonts w:asciiTheme="minorEastAsia" w:eastAsiaTheme="minorEastAsia" w:hAnsiTheme="minorEastAsia" w:cs="Arial" w:hint="eastAsia"/>
                <w:kern w:val="0"/>
                <w:sz w:val="20"/>
                <w:szCs w:val="21"/>
              </w:rPr>
              <w:t>を有し、</w:t>
            </w:r>
            <w:r w:rsidRPr="00D24E58">
              <w:rPr>
                <w:rFonts w:asciiTheme="minorEastAsia" w:eastAsiaTheme="minorEastAsia" w:hAnsiTheme="minorEastAsia" w:hint="eastAsia"/>
                <w:szCs w:val="21"/>
              </w:rPr>
              <w:t>参加者</w:t>
            </w:r>
            <w:r w:rsidRPr="00D24E58">
              <w:rPr>
                <w:rFonts w:asciiTheme="minorEastAsia" w:eastAsiaTheme="minorEastAsia" w:hAnsiTheme="minorEastAsia" w:hint="eastAsia"/>
                <w:kern w:val="0"/>
                <w:sz w:val="20"/>
                <w:szCs w:val="21"/>
              </w:rPr>
              <w:t>が着席した状態で、投影された講演資料を支障なく判読可能であること。ただし、研修室</w:t>
            </w:r>
            <w:r w:rsidRPr="00D24E58">
              <w:rPr>
                <w:rFonts w:asciiTheme="minorEastAsia" w:eastAsiaTheme="minorEastAsia" w:hAnsiTheme="minorEastAsia" w:hint="eastAsia"/>
                <w:szCs w:val="21"/>
              </w:rPr>
              <w:t>として</w:t>
            </w:r>
            <w:r w:rsidRPr="00D24E58">
              <w:rPr>
                <w:rFonts w:asciiTheme="minorEastAsia" w:eastAsiaTheme="minorEastAsia" w:hAnsiTheme="minorEastAsia" w:hint="eastAsia"/>
                <w:kern w:val="0"/>
                <w:sz w:val="20"/>
                <w:szCs w:val="21"/>
              </w:rPr>
              <w:t>天井高が5mを超えるホール・講堂タイプ</w:t>
            </w:r>
            <w:r w:rsidRPr="00D24E58">
              <w:rPr>
                <w:rFonts w:asciiTheme="minorEastAsia" w:eastAsiaTheme="minorEastAsia" w:hAnsiTheme="minorEastAsia" w:hint="eastAsia"/>
                <w:szCs w:val="21"/>
              </w:rPr>
              <w:t>の部屋を使用する場合で備え付けの</w:t>
            </w:r>
            <w:r w:rsidRPr="00D24E58">
              <w:rPr>
                <w:rFonts w:asciiTheme="minorEastAsia" w:eastAsiaTheme="minorEastAsia" w:hAnsiTheme="minorEastAsia" w:hint="eastAsia"/>
                <w:kern w:val="0"/>
                <w:sz w:val="20"/>
                <w:szCs w:val="21"/>
              </w:rPr>
              <w:t>スクリーン</w:t>
            </w:r>
            <w:r w:rsidRPr="00D24E58">
              <w:rPr>
                <w:rFonts w:asciiTheme="minorEastAsia" w:eastAsiaTheme="minorEastAsia" w:hAnsiTheme="minorEastAsia" w:hint="eastAsia"/>
                <w:szCs w:val="21"/>
              </w:rPr>
              <w:t>が3</w:t>
            </w:r>
            <w:r w:rsidRPr="00D24E58">
              <w:rPr>
                <w:rFonts w:asciiTheme="minorEastAsia" w:eastAsiaTheme="minorEastAsia" w:hAnsiTheme="minorEastAsia"/>
                <w:szCs w:val="21"/>
              </w:rPr>
              <w:t>00</w:t>
            </w:r>
            <w:r w:rsidRPr="00D24E58">
              <w:rPr>
                <w:rFonts w:asciiTheme="minorEastAsia" w:eastAsiaTheme="minorEastAsia" w:hAnsiTheme="minorEastAsia" w:hint="eastAsia"/>
                <w:szCs w:val="21"/>
              </w:rPr>
              <w:t>インチ以上</w:t>
            </w:r>
            <w:r w:rsidRPr="00D24E58">
              <w:rPr>
                <w:rFonts w:asciiTheme="minorEastAsia" w:eastAsiaTheme="minorEastAsia" w:hAnsiTheme="minorEastAsia" w:hint="eastAsia"/>
                <w:kern w:val="0"/>
                <w:sz w:val="20"/>
                <w:szCs w:val="21"/>
              </w:rPr>
              <w:t>になる場合は</w:t>
            </w:r>
            <w:r>
              <w:rPr>
                <w:rFonts w:asciiTheme="minorEastAsia" w:eastAsiaTheme="minorEastAsia" w:hAnsiTheme="minorEastAsia" w:hint="eastAsia"/>
                <w:kern w:val="0"/>
                <w:sz w:val="20"/>
                <w:szCs w:val="21"/>
              </w:rPr>
              <w:t>5</w:t>
            </w:r>
            <w:r w:rsidRPr="00D24E58">
              <w:rPr>
                <w:rFonts w:asciiTheme="minorEastAsia" w:eastAsiaTheme="minorEastAsia" w:hAnsiTheme="minorEastAsia" w:hint="eastAsia"/>
                <w:kern w:val="0"/>
                <w:sz w:val="20"/>
                <w:szCs w:val="21"/>
              </w:rPr>
              <w:t>,000ルーメンではなく10,000ルーメン以上とする。</w:t>
            </w:r>
          </w:p>
          <w:p w14:paraId="1D7E394B" w14:textId="77777777" w:rsidR="002855F0" w:rsidRPr="00D24E58" w:rsidRDefault="002855F0" w:rsidP="00CA5689">
            <w:pPr>
              <w:pStyle w:val="af3"/>
              <w:numPr>
                <w:ilvl w:val="0"/>
                <w:numId w:val="23"/>
              </w:numPr>
              <w:ind w:leftChars="0"/>
              <w:rPr>
                <w:rFonts w:asciiTheme="minorEastAsia" w:eastAsiaTheme="minorEastAsia" w:hAnsiTheme="minorEastAsia" w:cs="Arial"/>
                <w:szCs w:val="21"/>
              </w:rPr>
            </w:pPr>
            <w:r w:rsidRPr="00D24E58">
              <w:rPr>
                <w:rFonts w:asciiTheme="minorEastAsia" w:eastAsiaTheme="minorEastAsia" w:hAnsiTheme="minorEastAsia" w:hint="eastAsia"/>
              </w:rPr>
              <w:t>プロジェクタへの映像信号の出力にアナログ変換を経由することは不可とし、HDMIからデジタル信号のままプロジェクタへの映像信号の送信が可能であること。</w:t>
            </w:r>
          </w:p>
          <w:p w14:paraId="0E68B9BB" w14:textId="77777777" w:rsidR="002855F0" w:rsidRPr="00D24E58" w:rsidRDefault="002855F0" w:rsidP="00CA5689">
            <w:pPr>
              <w:pStyle w:val="af3"/>
              <w:numPr>
                <w:ilvl w:val="0"/>
                <w:numId w:val="23"/>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プロジェクタ、スクリーンおよびラップトップPCからの音響入力と研修室内スピーカーへ出力できること。</w:t>
            </w:r>
          </w:p>
          <w:p w14:paraId="62A9F959" w14:textId="77777777" w:rsidR="002855F0" w:rsidRPr="00D24E58" w:rsidRDefault="002855F0" w:rsidP="00CA5689">
            <w:pPr>
              <w:pStyle w:val="af3"/>
              <w:numPr>
                <w:ilvl w:val="0"/>
                <w:numId w:val="23"/>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映像機材はWindows、macOS、Android、iOS、</w:t>
            </w:r>
            <w:proofErr w:type="spellStart"/>
            <w:r w:rsidRPr="00D24E58">
              <w:rPr>
                <w:rFonts w:asciiTheme="minorEastAsia" w:eastAsiaTheme="minorEastAsia" w:hAnsiTheme="minorEastAsia" w:cs="Arial" w:hint="eastAsia"/>
                <w:szCs w:val="21"/>
              </w:rPr>
              <w:t>tvOS</w:t>
            </w:r>
            <w:proofErr w:type="spellEnd"/>
            <w:r w:rsidRPr="00D24E58">
              <w:rPr>
                <w:rFonts w:asciiTheme="minorEastAsia" w:eastAsiaTheme="minorEastAsia" w:hAnsiTheme="minorEastAsia" w:cs="Arial" w:hint="eastAsia"/>
                <w:szCs w:val="21"/>
              </w:rPr>
              <w:t>等の機器の最新バージョンの投影に対応できること。</w:t>
            </w:r>
          </w:p>
          <w:p w14:paraId="2DCFB0F0" w14:textId="77777777" w:rsidR="002855F0" w:rsidRPr="00D24E58" w:rsidRDefault="002855F0" w:rsidP="00CA5689">
            <w:pPr>
              <w:pStyle w:val="af3"/>
              <w:numPr>
                <w:ilvl w:val="0"/>
                <w:numId w:val="23"/>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天吊式でない場合は映写台も用意すること。</w:t>
            </w:r>
          </w:p>
        </w:tc>
      </w:tr>
      <w:tr w:rsidR="002855F0" w:rsidRPr="00D24E58" w14:paraId="57D53B37" w14:textId="77777777" w:rsidTr="00CA5689">
        <w:tc>
          <w:tcPr>
            <w:tcW w:w="2268" w:type="dxa"/>
            <w:vAlign w:val="center"/>
          </w:tcPr>
          <w:p w14:paraId="53D1A941" w14:textId="77777777" w:rsidR="002855F0" w:rsidRPr="00D24E58" w:rsidRDefault="002855F0" w:rsidP="00CA5689">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モニタまたは</w:t>
            </w:r>
          </w:p>
          <w:p w14:paraId="2D57054C" w14:textId="77777777" w:rsidR="002855F0" w:rsidRPr="00D24E58" w:rsidRDefault="002855F0" w:rsidP="00CA5689">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サブスクリーン・</w:t>
            </w:r>
          </w:p>
          <w:p w14:paraId="7E72F08C"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プロジェクタ</w:t>
            </w:r>
          </w:p>
        </w:tc>
        <w:tc>
          <w:tcPr>
            <w:tcW w:w="1843" w:type="dxa"/>
            <w:vAlign w:val="center"/>
          </w:tcPr>
          <w:p w14:paraId="1A83370E"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36E3C1DE" w14:textId="77777777" w:rsidR="002855F0" w:rsidRPr="00D24E58" w:rsidRDefault="002855F0" w:rsidP="00CA5689">
            <w:pPr>
              <w:pStyle w:val="af3"/>
              <w:numPr>
                <w:ilvl w:val="0"/>
                <w:numId w:val="18"/>
              </w:numPr>
              <w:ind w:leftChars="0"/>
              <w:rPr>
                <w:rFonts w:asciiTheme="minorEastAsia" w:eastAsiaTheme="minorEastAsia" w:hAnsiTheme="minorEastAsia"/>
              </w:rPr>
            </w:pPr>
            <w:r w:rsidRPr="00D24E58">
              <w:rPr>
                <w:rFonts w:asciiTheme="minorEastAsia" w:eastAsiaTheme="minorEastAsia" w:hAnsiTheme="minorEastAsia" w:hint="eastAsia"/>
              </w:rPr>
              <w:t>リモート会議システムを使用する</w:t>
            </w:r>
            <w:r w:rsidRPr="00D24E58">
              <w:rPr>
                <w:rFonts w:asciiTheme="minorEastAsia" w:eastAsiaTheme="minorEastAsia" w:hAnsiTheme="minorEastAsia"/>
              </w:rPr>
              <w:t>PC用の50インチ以上のモニタ</w:t>
            </w:r>
            <w:r w:rsidRPr="00D24E58">
              <w:rPr>
                <w:rFonts w:asciiTheme="minorEastAsia" w:eastAsiaTheme="minorEastAsia" w:hAnsiTheme="minorEastAsia" w:hint="eastAsia"/>
              </w:rPr>
              <w:t>または5</w:t>
            </w:r>
            <w:r w:rsidRPr="00D24E58">
              <w:rPr>
                <w:rFonts w:asciiTheme="minorEastAsia" w:eastAsiaTheme="minorEastAsia" w:hAnsiTheme="minorEastAsia"/>
              </w:rPr>
              <w:t>0</w:t>
            </w:r>
            <w:r w:rsidRPr="00D24E58">
              <w:rPr>
                <w:rFonts w:asciiTheme="minorEastAsia" w:eastAsiaTheme="minorEastAsia" w:hAnsiTheme="minorEastAsia" w:hint="eastAsia"/>
              </w:rPr>
              <w:t>インチ以上のサブスクリーンとプロジェクタを用意すること。</w:t>
            </w:r>
          </w:p>
          <w:p w14:paraId="5A913AD0" w14:textId="77777777" w:rsidR="002855F0" w:rsidRPr="00D24E58" w:rsidRDefault="002855F0" w:rsidP="00CA5689">
            <w:pPr>
              <w:pStyle w:val="af3"/>
              <w:numPr>
                <w:ilvl w:val="0"/>
                <w:numId w:val="18"/>
              </w:numPr>
              <w:ind w:leftChars="0"/>
              <w:rPr>
                <w:rFonts w:asciiTheme="minorEastAsia" w:eastAsiaTheme="minorEastAsia" w:hAnsiTheme="minorEastAsia"/>
              </w:rPr>
            </w:pPr>
            <w:r w:rsidRPr="00D24E58">
              <w:rPr>
                <w:rFonts w:asciiTheme="minorEastAsia" w:eastAsiaTheme="minorEastAsia" w:hAnsiTheme="minorEastAsia" w:hint="eastAsia"/>
              </w:rPr>
              <w:t>プロジェクタの場合、輝度</w:t>
            </w:r>
            <w:r w:rsidRPr="00D24E58">
              <w:rPr>
                <w:rFonts w:asciiTheme="minorEastAsia" w:eastAsiaTheme="minorEastAsia" w:hAnsiTheme="minorEastAsia"/>
              </w:rPr>
              <w:t>2,000ルーメン以上</w:t>
            </w:r>
            <w:r w:rsidRPr="00D24E58">
              <w:rPr>
                <w:rFonts w:asciiTheme="minorEastAsia" w:eastAsiaTheme="minorEastAsia" w:hAnsiTheme="minorEastAsia" w:hint="eastAsia"/>
              </w:rPr>
              <w:t>を有すること。</w:t>
            </w:r>
          </w:p>
          <w:p w14:paraId="108A1D40" w14:textId="77777777" w:rsidR="002855F0" w:rsidRPr="00D24E58" w:rsidRDefault="002855F0" w:rsidP="00CA5689">
            <w:pPr>
              <w:pStyle w:val="af3"/>
              <w:numPr>
                <w:ilvl w:val="0"/>
                <w:numId w:val="18"/>
              </w:numPr>
              <w:ind w:leftChars="0"/>
              <w:rPr>
                <w:rFonts w:asciiTheme="minorEastAsia" w:eastAsiaTheme="minorEastAsia" w:hAnsiTheme="minorEastAsia"/>
                <w:kern w:val="0"/>
                <w:sz w:val="20"/>
              </w:rPr>
            </w:pPr>
            <w:r w:rsidRPr="00D24E58">
              <w:rPr>
                <w:rFonts w:asciiTheme="minorEastAsia" w:eastAsiaTheme="minorEastAsia" w:hAnsiTheme="minorEastAsia" w:hint="eastAsia"/>
              </w:rPr>
              <w:t>プロジェクタの場合、映像信号の出力にアナログ変換を経由することは不可</w:t>
            </w:r>
            <w:r w:rsidRPr="00D24E58">
              <w:rPr>
                <w:rFonts w:asciiTheme="minorEastAsia" w:eastAsiaTheme="minorEastAsia" w:hAnsiTheme="minorEastAsia" w:hint="eastAsia"/>
              </w:rPr>
              <w:lastRenderedPageBreak/>
              <w:t>とし、HDMIからデジタル信号のままプロジェクタへの映像信号の送信が可能であること。</w:t>
            </w:r>
          </w:p>
          <w:p w14:paraId="1D90D201" w14:textId="77777777" w:rsidR="002855F0" w:rsidRPr="00D24E58" w:rsidRDefault="002855F0" w:rsidP="00CA5689">
            <w:pPr>
              <w:pStyle w:val="af3"/>
              <w:numPr>
                <w:ilvl w:val="0"/>
                <w:numId w:val="18"/>
              </w:numPr>
              <w:ind w:leftChars="0"/>
              <w:rPr>
                <w:rFonts w:asciiTheme="minorEastAsia" w:eastAsiaTheme="minorEastAsia" w:hAnsiTheme="minorEastAsia"/>
                <w:kern w:val="0"/>
                <w:sz w:val="20"/>
              </w:rPr>
            </w:pPr>
            <w:r w:rsidRPr="00D24E58">
              <w:rPr>
                <w:rFonts w:asciiTheme="minorEastAsia" w:eastAsiaTheme="minorEastAsia" w:hAnsiTheme="minorEastAsia" w:hint="eastAsia"/>
              </w:rPr>
              <w:t>プロジェクタが天吊式でない場合は、映写台も用意すること。</w:t>
            </w:r>
          </w:p>
        </w:tc>
      </w:tr>
      <w:tr w:rsidR="002855F0" w:rsidRPr="00D24E58" w14:paraId="39288D5A" w14:textId="77777777" w:rsidTr="00CA5689">
        <w:tc>
          <w:tcPr>
            <w:tcW w:w="2268" w:type="dxa"/>
            <w:vAlign w:val="center"/>
          </w:tcPr>
          <w:p w14:paraId="2A4D986E"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lastRenderedPageBreak/>
              <w:t>マイク</w:t>
            </w:r>
          </w:p>
        </w:tc>
        <w:tc>
          <w:tcPr>
            <w:tcW w:w="1843" w:type="dxa"/>
            <w:vAlign w:val="center"/>
          </w:tcPr>
          <w:p w14:paraId="7DDD7991"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6</w:t>
            </w:r>
            <w:r w:rsidRPr="00D24E58">
              <w:rPr>
                <w:rFonts w:asciiTheme="minorEastAsia" w:eastAsiaTheme="minorEastAsia" w:hAnsiTheme="minorEastAsia" w:hint="eastAsia"/>
                <w:color w:val="000000"/>
                <w:kern w:val="0"/>
                <w:sz w:val="20"/>
                <w:szCs w:val="21"/>
              </w:rPr>
              <w:t>本以上</w:t>
            </w:r>
          </w:p>
        </w:tc>
        <w:tc>
          <w:tcPr>
            <w:tcW w:w="4670" w:type="dxa"/>
          </w:tcPr>
          <w:p w14:paraId="348DA610" w14:textId="77777777" w:rsidR="002855F0" w:rsidRPr="00D24E58" w:rsidRDefault="002855F0" w:rsidP="00CA5689">
            <w:pPr>
              <w:pStyle w:val="af3"/>
              <w:numPr>
                <w:ilvl w:val="0"/>
                <w:numId w:val="19"/>
              </w:numPr>
              <w:ind w:leftChars="0"/>
              <w:rPr>
                <w:rFonts w:asciiTheme="minorEastAsia" w:eastAsiaTheme="minorEastAsia" w:hAnsiTheme="minorEastAsia"/>
                <w:kern w:val="0"/>
                <w:sz w:val="20"/>
              </w:rPr>
            </w:pPr>
            <w:r w:rsidRPr="00D24E58">
              <w:rPr>
                <w:rFonts w:asciiTheme="minorEastAsia" w:eastAsiaTheme="minorEastAsia" w:hAnsiTheme="minorEastAsia" w:hint="eastAsia"/>
                <w:kern w:val="0"/>
                <w:sz w:val="20"/>
              </w:rPr>
              <w:t>無線マイク4本以上の他、演台用マイク2本（有線・無線問わず）が利用可能で、スピーカー出力できること。</w:t>
            </w:r>
          </w:p>
        </w:tc>
      </w:tr>
      <w:tr w:rsidR="002855F0" w:rsidRPr="00D24E58" w14:paraId="314AC790" w14:textId="77777777" w:rsidTr="00CA5689">
        <w:tc>
          <w:tcPr>
            <w:tcW w:w="2268" w:type="dxa"/>
            <w:vAlign w:val="center"/>
          </w:tcPr>
          <w:p w14:paraId="63C391DB"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音響機器（PA</w:t>
            </w:r>
            <w:r w:rsidRPr="00D24E58">
              <w:rPr>
                <w:rFonts w:asciiTheme="minorEastAsia" w:eastAsiaTheme="minorEastAsia" w:hAnsiTheme="minorEastAsia" w:cs="Arial"/>
                <w:szCs w:val="21"/>
              </w:rPr>
              <w:t>）</w:t>
            </w:r>
          </w:p>
        </w:tc>
        <w:tc>
          <w:tcPr>
            <w:tcW w:w="1843" w:type="dxa"/>
            <w:vAlign w:val="center"/>
          </w:tcPr>
          <w:p w14:paraId="60BF686E" w14:textId="77777777" w:rsidR="002855F0" w:rsidRPr="00D24E58" w:rsidRDefault="002855F0" w:rsidP="00CA5689">
            <w:pPr>
              <w:jc w:val="center"/>
              <w:rPr>
                <w:rFonts w:asciiTheme="minorEastAsia" w:eastAsiaTheme="minorEastAsia" w:hAnsiTheme="minorEastAsia"/>
                <w:color w:val="000000"/>
                <w:szCs w:val="21"/>
              </w:rPr>
            </w:pPr>
            <w:r w:rsidRPr="00D24E58">
              <w:rPr>
                <w:rFonts w:asciiTheme="minorEastAsia" w:eastAsiaTheme="minorEastAsia" w:hAnsiTheme="minorEastAsia" w:hint="eastAsia"/>
                <w:color w:val="000000"/>
                <w:kern w:val="0"/>
                <w:sz w:val="20"/>
                <w:szCs w:val="21"/>
              </w:rPr>
              <w:t>1式</w:t>
            </w:r>
          </w:p>
        </w:tc>
        <w:tc>
          <w:tcPr>
            <w:tcW w:w="4670" w:type="dxa"/>
          </w:tcPr>
          <w:p w14:paraId="2A16370D" w14:textId="77777777" w:rsidR="002855F0" w:rsidRPr="00D24E58" w:rsidRDefault="002855F0" w:rsidP="00CA5689">
            <w:pPr>
              <w:pStyle w:val="af3"/>
              <w:numPr>
                <w:ilvl w:val="0"/>
                <w:numId w:val="19"/>
              </w:numPr>
              <w:ind w:leftChars="0"/>
              <w:rPr>
                <w:rFonts w:asciiTheme="minorEastAsia" w:eastAsiaTheme="minorEastAsia" w:hAnsiTheme="minorEastAsia"/>
                <w:kern w:val="0"/>
                <w:sz w:val="20"/>
              </w:rPr>
            </w:pPr>
            <w:r w:rsidRPr="00D24E58">
              <w:rPr>
                <w:rFonts w:asciiTheme="minorEastAsia" w:eastAsiaTheme="minorEastAsia" w:hAnsiTheme="minorEastAsia" w:hint="eastAsia"/>
                <w:kern w:val="0"/>
                <w:sz w:val="20"/>
              </w:rPr>
              <w:t>PC・マイクの音声を研修室内のスピーカーに出力するための機材を用意すること。</w:t>
            </w:r>
          </w:p>
        </w:tc>
      </w:tr>
      <w:tr w:rsidR="002855F0" w:rsidRPr="00D24E58" w14:paraId="1E047565" w14:textId="77777777" w:rsidTr="00CA5689">
        <w:tc>
          <w:tcPr>
            <w:tcW w:w="2268" w:type="dxa"/>
            <w:vAlign w:val="center"/>
          </w:tcPr>
          <w:p w14:paraId="1CD6B0FD" w14:textId="77777777" w:rsidR="002855F0" w:rsidRPr="00D24E58" w:rsidRDefault="002855F0" w:rsidP="00CA5689">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ホワイトボード</w:t>
            </w:r>
          </w:p>
          <w:p w14:paraId="73508CEF"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または電子黒板</w:t>
            </w:r>
          </w:p>
        </w:tc>
        <w:tc>
          <w:tcPr>
            <w:tcW w:w="1843" w:type="dxa"/>
            <w:vAlign w:val="center"/>
          </w:tcPr>
          <w:p w14:paraId="743BA169" w14:textId="77777777" w:rsidR="002855F0" w:rsidRPr="00D24E58" w:rsidRDefault="002855F0" w:rsidP="00CA5689">
            <w:pPr>
              <w:jc w:val="center"/>
              <w:rPr>
                <w:rFonts w:asciiTheme="minorEastAsia" w:eastAsiaTheme="minorEastAsia" w:hAnsiTheme="minorEastAsia"/>
                <w:color w:val="000000"/>
                <w:szCs w:val="21"/>
              </w:rPr>
            </w:pPr>
            <w:r w:rsidRPr="00D24E58">
              <w:rPr>
                <w:rFonts w:asciiTheme="minorEastAsia" w:eastAsiaTheme="minorEastAsia" w:hAnsiTheme="minorEastAsia" w:hint="eastAsia"/>
                <w:color w:val="000000"/>
                <w:szCs w:val="21"/>
              </w:rPr>
              <w:t>1台</w:t>
            </w:r>
          </w:p>
        </w:tc>
        <w:tc>
          <w:tcPr>
            <w:tcW w:w="4670" w:type="dxa"/>
          </w:tcPr>
          <w:p w14:paraId="2EAC2B43" w14:textId="77777777" w:rsidR="002855F0" w:rsidRPr="00D24E58" w:rsidRDefault="002855F0" w:rsidP="00CA5689">
            <w:pPr>
              <w:rPr>
                <w:rFonts w:asciiTheme="minorEastAsia" w:eastAsiaTheme="minorEastAsia" w:hAnsiTheme="minorEastAsia"/>
                <w:kern w:val="0"/>
                <w:sz w:val="20"/>
              </w:rPr>
            </w:pPr>
          </w:p>
        </w:tc>
      </w:tr>
      <w:tr w:rsidR="002855F0" w:rsidRPr="00D24E58" w14:paraId="45A317CE" w14:textId="77777777" w:rsidTr="00CA5689">
        <w:tc>
          <w:tcPr>
            <w:tcW w:w="2268" w:type="dxa"/>
            <w:vAlign w:val="center"/>
          </w:tcPr>
          <w:p w14:paraId="2C18652E" w14:textId="77777777" w:rsidR="002855F0" w:rsidRPr="00D24E58" w:rsidRDefault="002855F0" w:rsidP="00CA5689">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電源タップ</w:t>
            </w:r>
          </w:p>
        </w:tc>
        <w:tc>
          <w:tcPr>
            <w:tcW w:w="1843" w:type="dxa"/>
            <w:vAlign w:val="center"/>
          </w:tcPr>
          <w:p w14:paraId="3EEE661C" w14:textId="77777777" w:rsidR="002855F0" w:rsidRPr="00D24E58" w:rsidRDefault="002855F0" w:rsidP="00CA5689">
            <w:pPr>
              <w:jc w:val="center"/>
              <w:rPr>
                <w:rFonts w:asciiTheme="minorEastAsia" w:eastAsiaTheme="minorEastAsia" w:hAnsiTheme="minorEastAsia"/>
                <w:color w:val="000000"/>
                <w:szCs w:val="21"/>
              </w:rPr>
            </w:pPr>
            <w:r w:rsidRPr="00D24E58">
              <w:rPr>
                <w:rFonts w:asciiTheme="minorEastAsia" w:eastAsiaTheme="minorEastAsia" w:hAnsiTheme="minorEastAsia" w:hint="eastAsia"/>
                <w:color w:val="000000"/>
                <w:szCs w:val="21"/>
              </w:rPr>
              <w:t>適宜</w:t>
            </w:r>
          </w:p>
        </w:tc>
        <w:tc>
          <w:tcPr>
            <w:tcW w:w="4670" w:type="dxa"/>
          </w:tcPr>
          <w:p w14:paraId="5AD01630" w14:textId="77777777" w:rsidR="002855F0" w:rsidRPr="00D24E58" w:rsidRDefault="002855F0" w:rsidP="00CA5689">
            <w:pPr>
              <w:pStyle w:val="af3"/>
              <w:numPr>
                <w:ilvl w:val="0"/>
                <w:numId w:val="19"/>
              </w:numPr>
              <w:ind w:leftChars="0"/>
              <w:rPr>
                <w:rFonts w:asciiTheme="minorEastAsia" w:eastAsiaTheme="minorEastAsia" w:hAnsiTheme="minorEastAsia"/>
              </w:rPr>
            </w:pPr>
            <w:r w:rsidRPr="00D24E58">
              <w:rPr>
                <w:rFonts w:asciiTheme="minorEastAsia" w:eastAsiaTheme="minorEastAsia" w:hAnsiTheme="minorEastAsia" w:hint="eastAsia"/>
                <w:kern w:val="0"/>
                <w:sz w:val="20"/>
              </w:rPr>
              <w:t>各長机での人数分の電源を用意すること。</w:t>
            </w:r>
          </w:p>
          <w:p w14:paraId="7BF01D5B" w14:textId="77777777" w:rsidR="002855F0" w:rsidRPr="00D24E58" w:rsidRDefault="002855F0" w:rsidP="00CA5689">
            <w:pPr>
              <w:pStyle w:val="af3"/>
              <w:numPr>
                <w:ilvl w:val="0"/>
                <w:numId w:val="19"/>
              </w:numPr>
              <w:ind w:leftChars="0"/>
              <w:rPr>
                <w:rFonts w:asciiTheme="minorEastAsia" w:eastAsiaTheme="minorEastAsia" w:hAnsiTheme="minorEastAsia"/>
                <w:kern w:val="0"/>
                <w:sz w:val="20"/>
              </w:rPr>
            </w:pPr>
            <w:r w:rsidRPr="00D24E58">
              <w:rPr>
                <w:rFonts w:asciiTheme="minorEastAsia" w:eastAsiaTheme="minorEastAsia" w:hAnsiTheme="minorEastAsia" w:hint="eastAsia"/>
                <w:kern w:val="0"/>
                <w:sz w:val="20"/>
              </w:rPr>
              <w:t>演台に電源を2口以上用意すること。</w:t>
            </w:r>
          </w:p>
        </w:tc>
      </w:tr>
      <w:tr w:rsidR="002855F0" w:rsidRPr="00D24E58" w14:paraId="31ED9434" w14:textId="77777777" w:rsidTr="00CA5689">
        <w:tc>
          <w:tcPr>
            <w:tcW w:w="2268" w:type="dxa"/>
            <w:vAlign w:val="center"/>
          </w:tcPr>
          <w:p w14:paraId="1CD51B78" w14:textId="77777777" w:rsidR="002855F0" w:rsidRPr="00D24E58" w:rsidRDefault="002855F0" w:rsidP="00CA5689">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インターネット回線</w:t>
            </w:r>
          </w:p>
        </w:tc>
        <w:tc>
          <w:tcPr>
            <w:tcW w:w="1843" w:type="dxa"/>
            <w:vAlign w:val="center"/>
          </w:tcPr>
          <w:p w14:paraId="368B9812" w14:textId="77777777" w:rsidR="002855F0" w:rsidRPr="00D24E58" w:rsidRDefault="002855F0" w:rsidP="00CA5689">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2455BD56" w14:textId="77777777" w:rsidR="002855F0" w:rsidRPr="00D24E58" w:rsidRDefault="002855F0" w:rsidP="00CA5689">
            <w:pPr>
              <w:pStyle w:val="af3"/>
              <w:numPr>
                <w:ilvl w:val="0"/>
                <w:numId w:val="20"/>
              </w:numPr>
              <w:ind w:leftChars="0"/>
              <w:rPr>
                <w:rFonts w:asciiTheme="minorEastAsia" w:eastAsiaTheme="minorEastAsia" w:hAnsiTheme="minorEastAsia" w:cs="Arial"/>
                <w:szCs w:val="21"/>
              </w:rPr>
            </w:pPr>
            <w:r w:rsidRPr="00D24E58">
              <w:rPr>
                <w:rFonts w:asciiTheme="minorEastAsia" w:eastAsiaTheme="minorEastAsia" w:hAnsiTheme="minorEastAsia" w:cs="Arial" w:hint="eastAsia"/>
                <w:kern w:val="0"/>
                <w:sz w:val="20"/>
                <w:szCs w:val="21"/>
              </w:rPr>
              <w:t>最大通信速度1Gbps以上を有し、上り下り最低10Mbpsの帯域が保証された回線であること。</w:t>
            </w:r>
          </w:p>
          <w:p w14:paraId="084D5B12" w14:textId="77777777" w:rsidR="002855F0" w:rsidRPr="00D24E58" w:rsidRDefault="002855F0" w:rsidP="00CA5689">
            <w:pPr>
              <w:pStyle w:val="af3"/>
              <w:numPr>
                <w:ilvl w:val="0"/>
                <w:numId w:val="20"/>
              </w:numPr>
              <w:ind w:leftChars="0"/>
              <w:rPr>
                <w:rFonts w:asciiTheme="minorEastAsia" w:eastAsiaTheme="minorEastAsia" w:hAnsiTheme="minorEastAsia" w:cs="Arial"/>
                <w:szCs w:val="21"/>
              </w:rPr>
            </w:pPr>
            <w:r w:rsidRPr="00D24E58">
              <w:rPr>
                <w:rFonts w:asciiTheme="minorEastAsia" w:eastAsiaTheme="minorEastAsia" w:hAnsiTheme="minorEastAsia" w:cs="Arial" w:hint="eastAsia"/>
                <w:kern w:val="0"/>
                <w:sz w:val="20"/>
                <w:szCs w:val="21"/>
              </w:rPr>
              <w:t>Wi-Fiアクセスポイントは合計200台以上のクライアントの同時接続を保証すること。</w:t>
            </w:r>
          </w:p>
          <w:p w14:paraId="1AAB7850" w14:textId="77777777" w:rsidR="002855F0" w:rsidRPr="00D24E58" w:rsidRDefault="002855F0" w:rsidP="00CA5689">
            <w:pPr>
              <w:pStyle w:val="af3"/>
              <w:numPr>
                <w:ilvl w:val="0"/>
                <w:numId w:val="20"/>
              </w:numPr>
              <w:ind w:leftChars="0"/>
              <w:rPr>
                <w:rFonts w:asciiTheme="minorEastAsia" w:eastAsiaTheme="minorEastAsia" w:hAnsiTheme="minorEastAsia" w:cs="Arial"/>
                <w:szCs w:val="21"/>
              </w:rPr>
            </w:pPr>
            <w:r w:rsidRPr="00D24E58">
              <w:rPr>
                <w:rFonts w:asciiTheme="minorEastAsia" w:eastAsiaTheme="minorEastAsia" w:hAnsiTheme="minorEastAsia" w:cs="Arial" w:hint="eastAsia"/>
                <w:kern w:val="0"/>
                <w:sz w:val="20"/>
                <w:szCs w:val="21"/>
              </w:rPr>
              <w:t>Wi-Fiの同時接続数が不足する場合は、それを補う有線LANの回線を提供すること。</w:t>
            </w:r>
          </w:p>
          <w:p w14:paraId="3F33666F" w14:textId="77777777" w:rsidR="002855F0" w:rsidRPr="00D24E58" w:rsidRDefault="002855F0" w:rsidP="00CA5689">
            <w:pPr>
              <w:pStyle w:val="af3"/>
              <w:numPr>
                <w:ilvl w:val="0"/>
                <w:numId w:val="20"/>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演台、モニタまたはサブスクリーン・プロジェクタ付近にそれぞれ有線LANを敷設すること。</w:t>
            </w:r>
          </w:p>
        </w:tc>
      </w:tr>
    </w:tbl>
    <w:p w14:paraId="025B6D9B" w14:textId="77777777" w:rsidR="002855F0" w:rsidRPr="006136A0" w:rsidRDefault="002855F0" w:rsidP="002855F0">
      <w:pPr>
        <w:pStyle w:val="af3"/>
        <w:numPr>
          <w:ilvl w:val="0"/>
          <w:numId w:val="24"/>
        </w:numPr>
        <w:ind w:leftChars="0"/>
        <w:rPr>
          <w:rFonts w:asciiTheme="minorEastAsia" w:eastAsiaTheme="minorEastAsia" w:hAnsiTheme="minorEastAsia"/>
          <w:bCs/>
          <w:szCs w:val="21"/>
        </w:rPr>
      </w:pPr>
      <w:r w:rsidRPr="006136A0">
        <w:rPr>
          <w:rFonts w:asciiTheme="minorEastAsia" w:eastAsiaTheme="minorEastAsia" w:hAnsiTheme="minorEastAsia" w:hint="eastAsia"/>
          <w:szCs w:val="21"/>
        </w:rPr>
        <w:t>研修室の</w:t>
      </w:r>
      <w:r w:rsidRPr="006136A0">
        <w:rPr>
          <w:rFonts w:asciiTheme="minorEastAsia" w:eastAsiaTheme="minorEastAsia" w:hAnsiTheme="minorEastAsia" w:hint="eastAsia"/>
          <w:bCs/>
          <w:szCs w:val="21"/>
        </w:rPr>
        <w:t>レイアウトは、当機構担当者との協議により決定すること。</w:t>
      </w:r>
    </w:p>
    <w:p w14:paraId="08887734" w14:textId="77777777" w:rsidR="002855F0" w:rsidRPr="008324F5" w:rsidRDefault="002855F0" w:rsidP="002855F0">
      <w:pPr>
        <w:rPr>
          <w:rFonts w:asciiTheme="minorEastAsia" w:eastAsiaTheme="minorEastAsia" w:hAnsiTheme="minorEastAsia"/>
          <w:bCs/>
          <w:szCs w:val="21"/>
        </w:rPr>
      </w:pPr>
    </w:p>
    <w:p w14:paraId="7651B997" w14:textId="77777777" w:rsidR="002855F0" w:rsidRPr="008324F5" w:rsidRDefault="002855F0" w:rsidP="002855F0">
      <w:pPr>
        <w:pStyle w:val="af3"/>
        <w:numPr>
          <w:ilvl w:val="0"/>
          <w:numId w:val="40"/>
        </w:numPr>
        <w:ind w:leftChars="0"/>
        <w:rPr>
          <w:rFonts w:asciiTheme="minorEastAsia" w:eastAsiaTheme="minorEastAsia" w:hAnsiTheme="minorEastAsia"/>
          <w:bCs/>
          <w:szCs w:val="21"/>
        </w:rPr>
      </w:pPr>
      <w:r w:rsidRPr="008324F5">
        <w:rPr>
          <w:rFonts w:asciiTheme="minorEastAsia" w:eastAsiaTheme="minorEastAsia" w:hAnsiTheme="minorEastAsia"/>
          <w:bCs/>
          <w:szCs w:val="21"/>
        </w:rPr>
        <w:t>食事について、</w:t>
      </w:r>
      <w:r w:rsidRPr="008324F5">
        <w:rPr>
          <w:rFonts w:asciiTheme="minorEastAsia" w:eastAsiaTheme="minorEastAsia" w:hAnsiTheme="minorEastAsia" w:hint="eastAsia"/>
          <w:bCs/>
          <w:szCs w:val="21"/>
        </w:rPr>
        <w:t>それぞれ</w:t>
      </w:r>
      <w:r w:rsidRPr="008324F5">
        <w:rPr>
          <w:rFonts w:asciiTheme="minorEastAsia" w:eastAsiaTheme="minorEastAsia" w:hAnsiTheme="minorEastAsia"/>
          <w:bCs/>
          <w:szCs w:val="21"/>
        </w:rPr>
        <w:t>以下</w:t>
      </w:r>
      <w:r w:rsidRPr="008324F5">
        <w:rPr>
          <w:rFonts w:asciiTheme="minorEastAsia" w:eastAsiaTheme="minorEastAsia" w:hAnsiTheme="minorEastAsia" w:hint="eastAsia"/>
          <w:bCs/>
          <w:szCs w:val="21"/>
        </w:rPr>
        <w:t>のとおり</w:t>
      </w:r>
      <w:r w:rsidRPr="008324F5">
        <w:rPr>
          <w:rFonts w:asciiTheme="minorEastAsia" w:eastAsiaTheme="minorEastAsia" w:hAnsiTheme="minorEastAsia"/>
          <w:bCs/>
          <w:szCs w:val="21"/>
        </w:rPr>
        <w:t>提供</w:t>
      </w:r>
      <w:r w:rsidRPr="008324F5">
        <w:rPr>
          <w:rFonts w:asciiTheme="minorEastAsia" w:eastAsiaTheme="minorEastAsia" w:hAnsiTheme="minorEastAsia" w:hint="eastAsia"/>
          <w:bCs/>
          <w:szCs w:val="21"/>
        </w:rPr>
        <w:t>できる</w:t>
      </w:r>
      <w:r w:rsidRPr="008324F5">
        <w:rPr>
          <w:rFonts w:asciiTheme="minorEastAsia" w:eastAsiaTheme="minorEastAsia" w:hAnsiTheme="minorEastAsia"/>
          <w:bCs/>
          <w:szCs w:val="21"/>
        </w:rPr>
        <w:t>こと。</w:t>
      </w:r>
    </w:p>
    <w:tbl>
      <w:tblPr>
        <w:tblStyle w:val="a3"/>
        <w:tblW w:w="0" w:type="auto"/>
        <w:tblInd w:w="279" w:type="dxa"/>
        <w:tblLook w:val="04A0" w:firstRow="1" w:lastRow="0" w:firstColumn="1" w:lastColumn="0" w:noHBand="0" w:noVBand="1"/>
      </w:tblPr>
      <w:tblGrid>
        <w:gridCol w:w="2977"/>
        <w:gridCol w:w="1134"/>
        <w:gridCol w:w="4670"/>
      </w:tblGrid>
      <w:tr w:rsidR="002855F0" w:rsidRPr="008324F5" w14:paraId="30910CD9" w14:textId="77777777" w:rsidTr="00CA5689">
        <w:tc>
          <w:tcPr>
            <w:tcW w:w="2977" w:type="dxa"/>
            <w:shd w:val="clear" w:color="auto" w:fill="D9D9D9" w:themeFill="background1" w:themeFillShade="D9"/>
          </w:tcPr>
          <w:p w14:paraId="3849D36D" w14:textId="77777777" w:rsidR="002855F0" w:rsidRPr="008324F5" w:rsidRDefault="002855F0" w:rsidP="00CA5689">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食事</w:t>
            </w:r>
          </w:p>
        </w:tc>
        <w:tc>
          <w:tcPr>
            <w:tcW w:w="1134" w:type="dxa"/>
            <w:shd w:val="clear" w:color="auto" w:fill="D9D9D9" w:themeFill="background1" w:themeFillShade="D9"/>
          </w:tcPr>
          <w:p w14:paraId="0340D7CA" w14:textId="77777777" w:rsidR="002855F0" w:rsidRPr="008324F5" w:rsidRDefault="002855F0" w:rsidP="00CA5689">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予定数量</w:t>
            </w:r>
          </w:p>
        </w:tc>
        <w:tc>
          <w:tcPr>
            <w:tcW w:w="4670" w:type="dxa"/>
            <w:shd w:val="clear" w:color="auto" w:fill="D9D9D9" w:themeFill="background1" w:themeFillShade="D9"/>
          </w:tcPr>
          <w:p w14:paraId="69A31607" w14:textId="77777777" w:rsidR="002855F0" w:rsidRPr="008324F5" w:rsidRDefault="002855F0" w:rsidP="00CA5689">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提供方法等</w:t>
            </w:r>
          </w:p>
        </w:tc>
      </w:tr>
      <w:tr w:rsidR="002855F0" w:rsidRPr="008324F5" w14:paraId="026AC37F" w14:textId="77777777" w:rsidTr="00CA5689">
        <w:tc>
          <w:tcPr>
            <w:tcW w:w="2977" w:type="dxa"/>
          </w:tcPr>
          <w:p w14:paraId="47A6A671" w14:textId="77777777" w:rsidR="002855F0" w:rsidRPr="008324F5" w:rsidRDefault="002855F0" w:rsidP="00CA5689">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Pr>
                <w:rFonts w:asciiTheme="minorEastAsia" w:eastAsiaTheme="minorEastAsia" w:hAnsiTheme="minorEastAsia" w:hint="eastAsia"/>
                <w:bCs/>
                <w:szCs w:val="21"/>
              </w:rPr>
              <w:t>0</w:t>
            </w:r>
            <w:r w:rsidRPr="008324F5">
              <w:rPr>
                <w:rFonts w:asciiTheme="minorEastAsia" w:eastAsiaTheme="minorEastAsia" w:hAnsiTheme="minorEastAsia" w:hint="eastAsia"/>
                <w:bCs/>
                <w:szCs w:val="21"/>
              </w:rPr>
              <w:t>月</w:t>
            </w:r>
            <w:r>
              <w:rPr>
                <w:rFonts w:asciiTheme="minorEastAsia" w:eastAsiaTheme="minorEastAsia" w:hAnsiTheme="minorEastAsia" w:hint="eastAsia"/>
                <w:bCs/>
                <w:szCs w:val="21"/>
              </w:rPr>
              <w:t>1</w:t>
            </w:r>
            <w:r>
              <w:rPr>
                <w:rFonts w:asciiTheme="minorEastAsia" w:eastAsiaTheme="minorEastAsia" w:hAnsiTheme="minorEastAsia"/>
                <w:bCs/>
                <w:szCs w:val="21"/>
              </w:rPr>
              <w:t>4</w:t>
            </w:r>
            <w:r w:rsidRPr="008324F5">
              <w:rPr>
                <w:rFonts w:asciiTheme="minorEastAsia" w:eastAsiaTheme="minorEastAsia" w:hAnsiTheme="minorEastAsia" w:hint="eastAsia"/>
                <w:bCs/>
                <w:szCs w:val="21"/>
              </w:rPr>
              <w:t>日（土）夕食</w:t>
            </w:r>
          </w:p>
        </w:tc>
        <w:tc>
          <w:tcPr>
            <w:tcW w:w="1134" w:type="dxa"/>
          </w:tcPr>
          <w:p w14:paraId="5F4C0D13" w14:textId="77777777" w:rsidR="002855F0" w:rsidRPr="008324F5" w:rsidRDefault="002855F0" w:rsidP="00CA5689">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9</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039E6B72" w14:textId="77777777" w:rsidR="002855F0" w:rsidRPr="000359D0" w:rsidRDefault="002855F0" w:rsidP="00CA5689">
            <w:pPr>
              <w:pStyle w:val="af3"/>
              <w:numPr>
                <w:ilvl w:val="0"/>
                <w:numId w:val="25"/>
              </w:numPr>
              <w:ind w:leftChars="0"/>
              <w:rPr>
                <w:rFonts w:asciiTheme="minorEastAsia" w:eastAsiaTheme="minorEastAsia" w:hAnsiTheme="minorEastAsia"/>
                <w:color w:val="000000"/>
                <w:kern w:val="0"/>
                <w:sz w:val="20"/>
                <w:szCs w:val="21"/>
              </w:rPr>
            </w:pPr>
            <w:r w:rsidRPr="000359D0">
              <w:rPr>
                <w:rFonts w:asciiTheme="minorEastAsia" w:eastAsiaTheme="minorEastAsia" w:hAnsiTheme="minorEastAsia" w:hint="eastAsia"/>
                <w:color w:val="000000"/>
                <w:kern w:val="0"/>
                <w:sz w:val="20"/>
                <w:szCs w:val="21"/>
              </w:rPr>
              <w:t>同施設内のレストランで人数分の食事を提供すること。レストランが利用できない場合は、研修室等で食事</w:t>
            </w:r>
            <w:r>
              <w:rPr>
                <w:rFonts w:asciiTheme="minorEastAsia" w:eastAsiaTheme="minorEastAsia" w:hAnsiTheme="minorEastAsia" w:hint="eastAsia"/>
                <w:bCs/>
                <w:szCs w:val="21"/>
              </w:rPr>
              <w:t>及び飲料</w:t>
            </w:r>
            <w:r w:rsidRPr="000359D0">
              <w:rPr>
                <w:rFonts w:asciiTheme="minorEastAsia" w:eastAsiaTheme="minorEastAsia" w:hAnsiTheme="minorEastAsia" w:hint="eastAsia"/>
                <w:color w:val="000000"/>
                <w:kern w:val="0"/>
                <w:sz w:val="20"/>
                <w:szCs w:val="21"/>
              </w:rPr>
              <w:t>を用意すること。</w:t>
            </w:r>
          </w:p>
          <w:p w14:paraId="6F8CAA36" w14:textId="77777777" w:rsidR="002855F0" w:rsidRPr="008324F5" w:rsidRDefault="002855F0" w:rsidP="00CA5689">
            <w:pPr>
              <w:pStyle w:val="af3"/>
              <w:numPr>
                <w:ilvl w:val="0"/>
                <w:numId w:val="25"/>
              </w:numPr>
              <w:ind w:leftChars="0"/>
              <w:rPr>
                <w:rFonts w:asciiTheme="minorEastAsia" w:eastAsiaTheme="minorEastAsia" w:hAnsiTheme="minorEastAsia"/>
                <w:color w:val="000000"/>
                <w:kern w:val="0"/>
                <w:sz w:val="20"/>
                <w:szCs w:val="21"/>
              </w:rPr>
            </w:pPr>
            <w:r w:rsidRPr="000359D0">
              <w:rPr>
                <w:rFonts w:asciiTheme="minorEastAsia" w:eastAsiaTheme="minorEastAsia" w:hAnsiTheme="minorEastAsia" w:hint="eastAsia"/>
                <w:color w:val="000000"/>
                <w:kern w:val="0"/>
                <w:sz w:val="20"/>
                <w:szCs w:val="21"/>
              </w:rPr>
              <w:t>夕食の時間は1</w:t>
            </w:r>
            <w:r w:rsidRPr="000359D0">
              <w:rPr>
                <w:rFonts w:asciiTheme="minorEastAsia" w:eastAsiaTheme="minorEastAsia" w:hAnsiTheme="minorEastAsia"/>
                <w:color w:val="000000"/>
                <w:kern w:val="0"/>
                <w:sz w:val="20"/>
                <w:szCs w:val="21"/>
              </w:rPr>
              <w:t>8:00～</w:t>
            </w:r>
            <w:r w:rsidRPr="000359D0">
              <w:rPr>
                <w:rFonts w:asciiTheme="minorEastAsia" w:eastAsiaTheme="minorEastAsia" w:hAnsiTheme="minorEastAsia" w:hint="eastAsia"/>
                <w:color w:val="000000"/>
                <w:kern w:val="0"/>
                <w:sz w:val="20"/>
                <w:szCs w:val="21"/>
              </w:rPr>
              <w:t>2</w:t>
            </w:r>
            <w:r w:rsidRPr="000359D0">
              <w:rPr>
                <w:rFonts w:asciiTheme="minorEastAsia" w:eastAsiaTheme="minorEastAsia" w:hAnsiTheme="minorEastAsia"/>
                <w:color w:val="000000"/>
                <w:kern w:val="0"/>
                <w:sz w:val="20"/>
                <w:szCs w:val="21"/>
              </w:rPr>
              <w:t>0:00</w:t>
            </w:r>
            <w:r w:rsidRPr="000359D0">
              <w:rPr>
                <w:rFonts w:asciiTheme="minorEastAsia" w:eastAsiaTheme="minorEastAsia" w:hAnsiTheme="minorEastAsia" w:hint="eastAsia"/>
                <w:szCs w:val="21"/>
              </w:rPr>
              <w:t>のうちの</w:t>
            </w:r>
            <w:r w:rsidRPr="000359D0">
              <w:rPr>
                <w:rFonts w:asciiTheme="minorEastAsia" w:eastAsiaTheme="minorEastAsia" w:hAnsiTheme="minorEastAsia" w:hint="eastAsia"/>
                <w:color w:val="000000"/>
                <w:szCs w:val="21"/>
              </w:rPr>
              <w:t>1時間程度で、会議のスケジュールに合わせて柔軟に対応できること。</w:t>
            </w:r>
          </w:p>
        </w:tc>
      </w:tr>
      <w:tr w:rsidR="002855F0" w:rsidRPr="008324F5" w14:paraId="6F01C619" w14:textId="77777777" w:rsidTr="00CA5689">
        <w:tc>
          <w:tcPr>
            <w:tcW w:w="2977" w:type="dxa"/>
          </w:tcPr>
          <w:p w14:paraId="54DA8593" w14:textId="77777777" w:rsidR="002855F0" w:rsidRPr="008324F5" w:rsidRDefault="002855F0" w:rsidP="00CA5689">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lastRenderedPageBreak/>
              <w:t>1</w:t>
            </w:r>
            <w:r>
              <w:rPr>
                <w:rFonts w:asciiTheme="minorEastAsia" w:eastAsiaTheme="minorEastAsia" w:hAnsiTheme="minorEastAsia"/>
                <w:bCs/>
                <w:szCs w:val="21"/>
              </w:rPr>
              <w:t>0</w:t>
            </w:r>
            <w:r w:rsidRPr="008324F5">
              <w:rPr>
                <w:rFonts w:asciiTheme="minorEastAsia" w:eastAsiaTheme="minorEastAsia" w:hAnsiTheme="minorEastAsia" w:hint="eastAsia"/>
                <w:bCs/>
                <w:szCs w:val="21"/>
              </w:rPr>
              <w:t>月</w:t>
            </w:r>
            <w:r>
              <w:rPr>
                <w:rFonts w:asciiTheme="minorEastAsia" w:eastAsiaTheme="minorEastAsia" w:hAnsiTheme="minorEastAsia" w:hint="eastAsia"/>
                <w:bCs/>
                <w:szCs w:val="21"/>
              </w:rPr>
              <w:t>1</w:t>
            </w:r>
            <w:r>
              <w:rPr>
                <w:rFonts w:asciiTheme="minorEastAsia" w:eastAsiaTheme="minorEastAsia" w:hAnsiTheme="minorEastAsia"/>
                <w:bCs/>
                <w:szCs w:val="21"/>
              </w:rPr>
              <w:t>5</w:t>
            </w:r>
            <w:r w:rsidRPr="008324F5">
              <w:rPr>
                <w:rFonts w:asciiTheme="minorEastAsia" w:eastAsiaTheme="minorEastAsia" w:hAnsiTheme="minorEastAsia" w:hint="eastAsia"/>
                <w:bCs/>
                <w:szCs w:val="21"/>
              </w:rPr>
              <w:t>日（日）朝食</w:t>
            </w:r>
          </w:p>
        </w:tc>
        <w:tc>
          <w:tcPr>
            <w:tcW w:w="1134" w:type="dxa"/>
          </w:tcPr>
          <w:p w14:paraId="5E433936" w14:textId="77777777" w:rsidR="002855F0" w:rsidRPr="008324F5" w:rsidRDefault="002855F0" w:rsidP="00CA5689">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7</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53F6B12C" w14:textId="77777777" w:rsidR="002855F0" w:rsidRPr="0087015A" w:rsidRDefault="002855F0" w:rsidP="00CA5689">
            <w:pPr>
              <w:pStyle w:val="af3"/>
              <w:numPr>
                <w:ilvl w:val="0"/>
                <w:numId w:val="25"/>
              </w:numPr>
              <w:ind w:leftChars="0"/>
              <w:rPr>
                <w:rFonts w:asciiTheme="minorEastAsia" w:eastAsiaTheme="minorEastAsia" w:hAnsiTheme="minorEastAsia"/>
                <w:bCs/>
                <w:szCs w:val="21"/>
              </w:rPr>
            </w:pPr>
            <w:r>
              <w:rPr>
                <w:rFonts w:asciiTheme="minorEastAsia" w:eastAsiaTheme="minorEastAsia" w:hAnsiTheme="minorEastAsia" w:hint="eastAsia"/>
                <w:bCs/>
                <w:szCs w:val="21"/>
              </w:rPr>
              <w:t>宿泊施設</w:t>
            </w:r>
            <w:r w:rsidRPr="0087015A">
              <w:rPr>
                <w:rFonts w:asciiTheme="minorEastAsia" w:eastAsiaTheme="minorEastAsia" w:hAnsiTheme="minorEastAsia"/>
                <w:bCs/>
                <w:szCs w:val="21"/>
              </w:rPr>
              <w:t>内の</w:t>
            </w:r>
            <w:r w:rsidRPr="0087015A">
              <w:rPr>
                <w:rFonts w:asciiTheme="minorEastAsia" w:eastAsiaTheme="minorEastAsia" w:hAnsiTheme="minorEastAsia" w:hint="eastAsia"/>
                <w:bCs/>
                <w:szCs w:val="21"/>
              </w:rPr>
              <w:t>レストランで人数分の食事を提供すること。レストランが利用できない場合は、</w:t>
            </w:r>
            <w:r>
              <w:rPr>
                <w:rFonts w:asciiTheme="minorEastAsia" w:eastAsiaTheme="minorEastAsia" w:hAnsiTheme="minorEastAsia" w:hint="eastAsia"/>
                <w:bCs/>
                <w:szCs w:val="21"/>
              </w:rPr>
              <w:t>宿泊施設内の他の会場</w:t>
            </w:r>
            <w:r w:rsidRPr="0087015A">
              <w:rPr>
                <w:rFonts w:asciiTheme="minorEastAsia" w:eastAsiaTheme="minorEastAsia" w:hAnsiTheme="minorEastAsia" w:hint="eastAsia"/>
                <w:bCs/>
                <w:szCs w:val="21"/>
              </w:rPr>
              <w:t>で食事</w:t>
            </w:r>
            <w:r>
              <w:rPr>
                <w:rFonts w:asciiTheme="minorEastAsia" w:eastAsiaTheme="minorEastAsia" w:hAnsiTheme="minorEastAsia" w:hint="eastAsia"/>
                <w:bCs/>
                <w:szCs w:val="21"/>
              </w:rPr>
              <w:t>及び飲料</w:t>
            </w:r>
            <w:r w:rsidRPr="0087015A">
              <w:rPr>
                <w:rFonts w:asciiTheme="minorEastAsia" w:eastAsiaTheme="minorEastAsia" w:hAnsiTheme="minorEastAsia" w:hint="eastAsia"/>
                <w:bCs/>
                <w:szCs w:val="21"/>
              </w:rPr>
              <w:t>を用意すること。</w:t>
            </w:r>
          </w:p>
          <w:p w14:paraId="39F7B5AF" w14:textId="77777777" w:rsidR="002855F0" w:rsidRPr="0087015A" w:rsidRDefault="002855F0" w:rsidP="00CA5689">
            <w:pPr>
              <w:pStyle w:val="af3"/>
              <w:numPr>
                <w:ilvl w:val="0"/>
                <w:numId w:val="25"/>
              </w:numPr>
              <w:ind w:leftChars="0"/>
              <w:rPr>
                <w:rFonts w:asciiTheme="minorEastAsia" w:eastAsiaTheme="minorEastAsia" w:hAnsiTheme="minorEastAsia"/>
                <w:bCs/>
                <w:szCs w:val="21"/>
              </w:rPr>
            </w:pPr>
            <w:r w:rsidRPr="0087015A">
              <w:rPr>
                <w:rFonts w:asciiTheme="minorEastAsia" w:eastAsiaTheme="minorEastAsia" w:hAnsiTheme="minorEastAsia" w:hint="eastAsia"/>
                <w:color w:val="000000"/>
                <w:szCs w:val="21"/>
              </w:rPr>
              <w:t>朝食の時間は</w:t>
            </w:r>
            <w:r w:rsidRPr="0087015A">
              <w:rPr>
                <w:rFonts w:asciiTheme="minorEastAsia" w:eastAsiaTheme="minorEastAsia" w:hAnsiTheme="minorEastAsia" w:hint="eastAsia"/>
                <w:szCs w:val="21"/>
              </w:rPr>
              <w:t>7:00～9:00とすること。</w:t>
            </w:r>
          </w:p>
        </w:tc>
      </w:tr>
      <w:tr w:rsidR="002855F0" w:rsidRPr="008324F5" w14:paraId="4317D836" w14:textId="77777777" w:rsidTr="00CA5689">
        <w:tc>
          <w:tcPr>
            <w:tcW w:w="2977" w:type="dxa"/>
          </w:tcPr>
          <w:p w14:paraId="3219B0E2" w14:textId="77777777" w:rsidR="002855F0" w:rsidRPr="008324F5" w:rsidRDefault="002855F0" w:rsidP="00CA5689">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Pr>
                <w:rFonts w:asciiTheme="minorEastAsia" w:eastAsiaTheme="minorEastAsia" w:hAnsiTheme="minorEastAsia"/>
                <w:bCs/>
                <w:szCs w:val="21"/>
              </w:rPr>
              <w:t>0</w:t>
            </w:r>
            <w:r w:rsidRPr="008324F5">
              <w:rPr>
                <w:rFonts w:asciiTheme="minorEastAsia" w:eastAsiaTheme="minorEastAsia" w:hAnsiTheme="minorEastAsia" w:hint="eastAsia"/>
                <w:bCs/>
                <w:szCs w:val="21"/>
              </w:rPr>
              <w:t>月</w:t>
            </w:r>
            <w:r>
              <w:rPr>
                <w:rFonts w:asciiTheme="minorEastAsia" w:eastAsiaTheme="minorEastAsia" w:hAnsiTheme="minorEastAsia" w:hint="eastAsia"/>
                <w:bCs/>
                <w:szCs w:val="21"/>
              </w:rPr>
              <w:t>1</w:t>
            </w:r>
            <w:r>
              <w:rPr>
                <w:rFonts w:asciiTheme="minorEastAsia" w:eastAsiaTheme="minorEastAsia" w:hAnsiTheme="minorEastAsia"/>
                <w:bCs/>
                <w:szCs w:val="21"/>
              </w:rPr>
              <w:t>5</w:t>
            </w:r>
            <w:r w:rsidRPr="008324F5">
              <w:rPr>
                <w:rFonts w:asciiTheme="minorEastAsia" w:eastAsiaTheme="minorEastAsia" w:hAnsiTheme="minorEastAsia" w:hint="eastAsia"/>
                <w:bCs/>
                <w:szCs w:val="21"/>
              </w:rPr>
              <w:t>日（日）昼食</w:t>
            </w:r>
          </w:p>
        </w:tc>
        <w:tc>
          <w:tcPr>
            <w:tcW w:w="1134" w:type="dxa"/>
          </w:tcPr>
          <w:p w14:paraId="1EA39510" w14:textId="77777777" w:rsidR="002855F0" w:rsidRPr="008324F5" w:rsidRDefault="002855F0" w:rsidP="00CA5689">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9</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049A3AD1" w14:textId="77777777" w:rsidR="002855F0" w:rsidRPr="00DE692A" w:rsidRDefault="002855F0" w:rsidP="00CA5689">
            <w:pPr>
              <w:pStyle w:val="af3"/>
              <w:numPr>
                <w:ilvl w:val="0"/>
                <w:numId w:val="25"/>
              </w:numPr>
              <w:ind w:leftChars="0"/>
              <w:rPr>
                <w:rFonts w:asciiTheme="minorEastAsia" w:eastAsiaTheme="minorEastAsia" w:hAnsiTheme="minorEastAsia"/>
                <w:bCs/>
                <w:szCs w:val="21"/>
              </w:rPr>
            </w:pPr>
            <w:r w:rsidRPr="00DE692A">
              <w:rPr>
                <w:rFonts w:asciiTheme="minorEastAsia" w:eastAsiaTheme="minorEastAsia" w:hAnsiTheme="minorEastAsia" w:hint="eastAsia"/>
                <w:bCs/>
                <w:szCs w:val="21"/>
              </w:rPr>
              <w:t>同施設内のレストランで人数分の食事を提供すること。レストランが利用できない場合は、研修室等で食事</w:t>
            </w:r>
            <w:r>
              <w:rPr>
                <w:rFonts w:asciiTheme="minorEastAsia" w:eastAsiaTheme="minorEastAsia" w:hAnsiTheme="minorEastAsia" w:hint="eastAsia"/>
                <w:bCs/>
                <w:szCs w:val="21"/>
              </w:rPr>
              <w:t>及び飲料</w:t>
            </w:r>
            <w:r w:rsidRPr="00DE692A">
              <w:rPr>
                <w:rFonts w:asciiTheme="minorEastAsia" w:eastAsiaTheme="minorEastAsia" w:hAnsiTheme="minorEastAsia" w:hint="eastAsia"/>
                <w:bCs/>
                <w:szCs w:val="21"/>
              </w:rPr>
              <w:t>を用意すること。</w:t>
            </w:r>
          </w:p>
          <w:p w14:paraId="2BCF19A7" w14:textId="77777777" w:rsidR="002855F0" w:rsidRPr="0087015A" w:rsidRDefault="002855F0" w:rsidP="00CA5689">
            <w:pPr>
              <w:pStyle w:val="af3"/>
              <w:numPr>
                <w:ilvl w:val="0"/>
                <w:numId w:val="25"/>
              </w:numPr>
              <w:ind w:leftChars="0"/>
              <w:rPr>
                <w:rFonts w:asciiTheme="minorEastAsia" w:eastAsiaTheme="minorEastAsia" w:hAnsiTheme="minorEastAsia"/>
                <w:bCs/>
                <w:szCs w:val="21"/>
              </w:rPr>
            </w:pPr>
            <w:r w:rsidRPr="0087015A">
              <w:rPr>
                <w:rFonts w:asciiTheme="minorEastAsia" w:eastAsiaTheme="minorEastAsia" w:hAnsiTheme="minorEastAsia" w:hint="eastAsia"/>
                <w:color w:val="000000"/>
                <w:szCs w:val="21"/>
              </w:rPr>
              <w:t>昼食の時間は</w:t>
            </w:r>
            <w:r w:rsidRPr="0087015A">
              <w:rPr>
                <w:rFonts w:asciiTheme="minorEastAsia" w:eastAsiaTheme="minorEastAsia" w:hAnsiTheme="minorEastAsia" w:hint="eastAsia"/>
                <w:szCs w:val="21"/>
              </w:rPr>
              <w:t>1</w:t>
            </w:r>
            <w:r>
              <w:rPr>
                <w:rFonts w:asciiTheme="minorEastAsia" w:eastAsiaTheme="minorEastAsia" w:hAnsiTheme="minorEastAsia"/>
                <w:szCs w:val="21"/>
              </w:rPr>
              <w:t>1</w:t>
            </w:r>
            <w:r w:rsidRPr="0087015A">
              <w:rPr>
                <w:rFonts w:asciiTheme="minorEastAsia" w:eastAsiaTheme="minorEastAsia" w:hAnsiTheme="minorEastAsia" w:hint="eastAsia"/>
                <w:szCs w:val="21"/>
              </w:rPr>
              <w:t>:00～1</w:t>
            </w:r>
            <w:r>
              <w:rPr>
                <w:rFonts w:asciiTheme="minorEastAsia" w:eastAsiaTheme="minorEastAsia" w:hAnsiTheme="minorEastAsia"/>
                <w:szCs w:val="21"/>
              </w:rPr>
              <w:t>4</w:t>
            </w:r>
            <w:r w:rsidRPr="0087015A">
              <w:rPr>
                <w:rFonts w:asciiTheme="minorEastAsia" w:eastAsiaTheme="minorEastAsia" w:hAnsiTheme="minorEastAsia" w:hint="eastAsia"/>
                <w:szCs w:val="21"/>
              </w:rPr>
              <w:t>:00のうちの</w:t>
            </w:r>
            <w:r w:rsidRPr="0087015A">
              <w:rPr>
                <w:rFonts w:asciiTheme="minorEastAsia" w:eastAsiaTheme="minorEastAsia" w:hAnsiTheme="minorEastAsia" w:hint="eastAsia"/>
                <w:color w:val="000000"/>
                <w:szCs w:val="21"/>
              </w:rPr>
              <w:t>1時間程度で、会議のスケジュールに合わせて柔軟に対応できること。</w:t>
            </w:r>
          </w:p>
        </w:tc>
      </w:tr>
    </w:tbl>
    <w:p w14:paraId="04CE6078" w14:textId="77777777" w:rsidR="002855F0" w:rsidRPr="008324F5" w:rsidRDefault="002855F0" w:rsidP="002855F0">
      <w:pPr>
        <w:pStyle w:val="af3"/>
        <w:numPr>
          <w:ilvl w:val="1"/>
          <w:numId w:val="25"/>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食事については、可能な限り、食物アレルギーを有する者等にも対応すること。</w:t>
      </w:r>
    </w:p>
    <w:p w14:paraId="7C578EB1" w14:textId="77777777" w:rsidR="002855F0" w:rsidRPr="008324F5" w:rsidRDefault="002855F0" w:rsidP="002855F0">
      <w:pPr>
        <w:rPr>
          <w:rFonts w:asciiTheme="minorEastAsia" w:eastAsiaTheme="minorEastAsia" w:hAnsiTheme="minorEastAsia"/>
          <w:bCs/>
          <w:szCs w:val="21"/>
        </w:rPr>
      </w:pPr>
    </w:p>
    <w:p w14:paraId="460A17DC" w14:textId="77777777" w:rsidR="002855F0" w:rsidRPr="008324F5" w:rsidRDefault="002855F0" w:rsidP="002855F0">
      <w:pPr>
        <w:pStyle w:val="af3"/>
        <w:numPr>
          <w:ilvl w:val="0"/>
          <w:numId w:val="4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宿泊室について、</w:t>
      </w:r>
      <w:r w:rsidRPr="008324F5">
        <w:rPr>
          <w:rFonts w:asciiTheme="minorEastAsia" w:eastAsiaTheme="minorEastAsia" w:hAnsiTheme="minorEastAsia"/>
          <w:bCs/>
          <w:szCs w:val="21"/>
        </w:rPr>
        <w:t>以下</w:t>
      </w:r>
      <w:r w:rsidRPr="008324F5">
        <w:rPr>
          <w:rFonts w:asciiTheme="minorEastAsia" w:eastAsiaTheme="minorEastAsia" w:hAnsiTheme="minorEastAsia" w:hint="eastAsia"/>
          <w:bCs/>
          <w:szCs w:val="21"/>
        </w:rPr>
        <w:t>のとおり用意できる</w:t>
      </w:r>
      <w:r w:rsidRPr="008324F5">
        <w:rPr>
          <w:rFonts w:asciiTheme="minorEastAsia" w:eastAsiaTheme="minorEastAsia" w:hAnsiTheme="minorEastAsia"/>
          <w:bCs/>
          <w:szCs w:val="21"/>
        </w:rPr>
        <w:t>こと</w:t>
      </w:r>
      <w:r w:rsidRPr="008324F5">
        <w:rPr>
          <w:rFonts w:asciiTheme="minorEastAsia" w:eastAsiaTheme="minorEastAsia" w:hAnsiTheme="minorEastAsia" w:hint="eastAsia"/>
          <w:bCs/>
          <w:szCs w:val="21"/>
        </w:rPr>
        <w:t>。</w:t>
      </w:r>
    </w:p>
    <w:p w14:paraId="0C421AA2" w14:textId="77777777" w:rsidR="002855F0" w:rsidRPr="008324F5" w:rsidRDefault="002855F0" w:rsidP="002855F0">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rPr>
        <w:t>1</w:t>
      </w:r>
      <w:r>
        <w:rPr>
          <w:rFonts w:asciiTheme="minorEastAsia" w:eastAsiaTheme="minorEastAsia" w:hAnsiTheme="minorEastAsia" w:hint="eastAsia"/>
        </w:rPr>
        <w:t>0</w:t>
      </w:r>
      <w:r w:rsidRPr="008324F5">
        <w:rPr>
          <w:rFonts w:asciiTheme="minorEastAsia" w:eastAsiaTheme="minorEastAsia" w:hAnsiTheme="minorEastAsia" w:hint="eastAsia"/>
        </w:rPr>
        <w:t>月</w:t>
      </w:r>
      <w:r>
        <w:rPr>
          <w:rFonts w:asciiTheme="minorEastAsia" w:eastAsiaTheme="minorEastAsia" w:hAnsiTheme="minorEastAsia"/>
        </w:rPr>
        <w:t>14</w:t>
      </w:r>
      <w:r w:rsidRPr="008324F5">
        <w:rPr>
          <w:rFonts w:asciiTheme="minorEastAsia" w:eastAsiaTheme="minorEastAsia" w:hAnsiTheme="minorEastAsia" w:hint="eastAsia"/>
        </w:rPr>
        <w:t>日（土）に</w:t>
      </w:r>
      <w:r w:rsidRPr="008324F5">
        <w:rPr>
          <w:rFonts w:asciiTheme="minorEastAsia" w:eastAsiaTheme="minorEastAsia" w:hAnsiTheme="minorEastAsia"/>
        </w:rPr>
        <w:t>70部屋のシングルルーム</w:t>
      </w:r>
      <w:r w:rsidRPr="008324F5">
        <w:rPr>
          <w:rFonts w:asciiTheme="minorEastAsia" w:eastAsiaTheme="minorEastAsia" w:hAnsiTheme="minorEastAsia" w:hint="eastAsia"/>
        </w:rPr>
        <w:t>を用意すること。</w:t>
      </w:r>
    </w:p>
    <w:p w14:paraId="5F0465CF" w14:textId="77777777" w:rsidR="002855F0" w:rsidRPr="008324F5" w:rsidRDefault="002855F0" w:rsidP="002855F0">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各部屋には、シャワー・トイレ・洗面設備・アメニティグッズが備えられていること。</w:t>
      </w:r>
    </w:p>
    <w:p w14:paraId="46C28F70" w14:textId="77777777" w:rsidR="002855F0" w:rsidRPr="008324F5" w:rsidRDefault="002855F0" w:rsidP="002855F0">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各部屋では、インターネット接続環境（無償）が提供されていること。</w:t>
      </w:r>
    </w:p>
    <w:p w14:paraId="1E673824" w14:textId="77777777" w:rsidR="002855F0" w:rsidRPr="008324F5" w:rsidRDefault="002855F0" w:rsidP="002855F0">
      <w:pPr>
        <w:ind w:left="420"/>
        <w:rPr>
          <w:rFonts w:asciiTheme="minorEastAsia" w:eastAsiaTheme="minorEastAsia" w:hAnsiTheme="minorEastAsia"/>
          <w:bCs/>
          <w:szCs w:val="21"/>
        </w:rPr>
      </w:pPr>
    </w:p>
    <w:p w14:paraId="78E16CA8" w14:textId="77777777" w:rsidR="002855F0" w:rsidRPr="008324F5" w:rsidRDefault="002855F0" w:rsidP="002855F0">
      <w:pPr>
        <w:pStyle w:val="af3"/>
        <w:numPr>
          <w:ilvl w:val="0"/>
          <w:numId w:val="13"/>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その他</w:t>
      </w:r>
    </w:p>
    <w:p w14:paraId="7B124FFB" w14:textId="77777777" w:rsidR="002855F0" w:rsidRPr="008324F5" w:rsidRDefault="002855F0" w:rsidP="002855F0">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開催当日に、同一フロアでほかの団体が実施する催事が行われていないこと。ただし、催事毎に別の会場入口を設置可能など、入場者を切り分けられる場合は</w:t>
      </w:r>
      <w:r w:rsidRPr="008324F5">
        <w:rPr>
          <w:rFonts w:asciiTheme="minorEastAsia" w:eastAsiaTheme="minorEastAsia" w:hAnsiTheme="minorEastAsia"/>
          <w:bCs/>
          <w:szCs w:val="21"/>
        </w:rPr>
        <w:t xml:space="preserve"> IPA 担当者が詳細を確認の上、可とする場合がある。</w:t>
      </w:r>
    </w:p>
    <w:p w14:paraId="08934035" w14:textId="77777777" w:rsidR="002855F0" w:rsidRPr="008324F5" w:rsidRDefault="002855F0" w:rsidP="002855F0">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I</w:t>
      </w:r>
      <w:r w:rsidRPr="008324F5">
        <w:rPr>
          <w:rFonts w:asciiTheme="minorEastAsia" w:eastAsiaTheme="minorEastAsia" w:hAnsiTheme="minorEastAsia"/>
          <w:bCs/>
          <w:szCs w:val="21"/>
        </w:rPr>
        <w:t>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1412D3A6" w14:textId="77777777" w:rsidR="002855F0" w:rsidRPr="008324F5" w:rsidRDefault="002855F0" w:rsidP="002855F0">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最終的な参加人数は</w:t>
      </w:r>
      <w:r w:rsidRPr="008324F5">
        <w:rPr>
          <w:rFonts w:asciiTheme="minorEastAsia" w:eastAsiaTheme="minorEastAsia" w:hAnsiTheme="minorEastAsia"/>
          <w:bCs/>
          <w:szCs w:val="21"/>
        </w:rPr>
        <w:t>2023年1</w:t>
      </w:r>
      <w:r>
        <w:rPr>
          <w:rFonts w:asciiTheme="minorEastAsia" w:eastAsiaTheme="minorEastAsia" w:hAnsiTheme="minorEastAsia"/>
          <w:bCs/>
          <w:szCs w:val="21"/>
        </w:rPr>
        <w:t>0</w:t>
      </w:r>
      <w:r w:rsidRPr="008324F5">
        <w:rPr>
          <w:rFonts w:asciiTheme="minorEastAsia" w:eastAsiaTheme="minorEastAsia" w:hAnsiTheme="minorEastAsia"/>
          <w:bCs/>
          <w:szCs w:val="21"/>
        </w:rPr>
        <w:t>月上旬を目処に決定予定であるが、宿泊・食事の数量の変更に</w:t>
      </w:r>
      <w:r w:rsidRPr="008324F5">
        <w:rPr>
          <w:rFonts w:asciiTheme="minorEastAsia" w:eastAsiaTheme="minorEastAsia" w:hAnsiTheme="minorEastAsia" w:hint="eastAsia"/>
          <w:bCs/>
          <w:szCs w:val="21"/>
        </w:rPr>
        <w:t>は</w:t>
      </w:r>
      <w:r w:rsidRPr="008324F5">
        <w:rPr>
          <w:rFonts w:asciiTheme="minorEastAsia" w:eastAsiaTheme="minorEastAsia" w:hAnsiTheme="minorEastAsia"/>
          <w:bCs/>
          <w:szCs w:val="21"/>
        </w:rPr>
        <w:t>柔軟に対応</w:t>
      </w:r>
      <w:r w:rsidRPr="008324F5">
        <w:rPr>
          <w:rFonts w:asciiTheme="minorEastAsia" w:eastAsiaTheme="minorEastAsia" w:hAnsiTheme="minorEastAsia" w:hint="eastAsia"/>
          <w:bCs/>
          <w:szCs w:val="21"/>
        </w:rPr>
        <w:t>する</w:t>
      </w:r>
      <w:r w:rsidRPr="008324F5">
        <w:rPr>
          <w:rFonts w:asciiTheme="minorEastAsia" w:eastAsiaTheme="minorEastAsia" w:hAnsiTheme="minorEastAsia"/>
          <w:bCs/>
          <w:szCs w:val="21"/>
        </w:rPr>
        <w:t>こと。</w:t>
      </w:r>
    </w:p>
    <w:p w14:paraId="314E4918" w14:textId="77777777" w:rsidR="002855F0" w:rsidRPr="00526CB3" w:rsidRDefault="002855F0" w:rsidP="002855F0">
      <w:pPr>
        <w:pStyle w:val="af3"/>
        <w:numPr>
          <w:ilvl w:val="0"/>
          <w:numId w:val="30"/>
        </w:numPr>
        <w:ind w:leftChars="0"/>
        <w:rPr>
          <w:rFonts w:asciiTheme="minorEastAsia" w:eastAsiaTheme="minorEastAsia" w:hAnsiTheme="minorEastAsia"/>
          <w:bCs/>
          <w:szCs w:val="21"/>
        </w:rPr>
      </w:pPr>
      <w:r w:rsidRPr="00865918">
        <w:rPr>
          <w:rFonts w:asciiTheme="minorEastAsia" w:eastAsiaTheme="minorEastAsia" w:hAnsiTheme="minorEastAsia" w:hint="eastAsia"/>
          <w:bCs/>
          <w:szCs w:val="21"/>
        </w:rPr>
        <w:t>3</w:t>
      </w:r>
      <w:r w:rsidRPr="00865918">
        <w:rPr>
          <w:rFonts w:asciiTheme="minorEastAsia" w:eastAsiaTheme="minorEastAsia" w:hAnsiTheme="minorEastAsia"/>
          <w:bCs/>
          <w:szCs w:val="21"/>
        </w:rPr>
        <w:t>.</w:t>
      </w:r>
      <w:r w:rsidRPr="00865918">
        <w:rPr>
          <w:rFonts w:asciiTheme="minorEastAsia" w:eastAsiaTheme="minorEastAsia" w:hAnsiTheme="minorEastAsia" w:hint="eastAsia"/>
          <w:bCs/>
          <w:szCs w:val="21"/>
        </w:rPr>
        <w:t>会場要件(</w:t>
      </w:r>
      <w:r w:rsidRPr="00865918">
        <w:rPr>
          <w:rFonts w:asciiTheme="minorEastAsia" w:eastAsiaTheme="minorEastAsia" w:hAnsiTheme="minorEastAsia"/>
          <w:bCs/>
          <w:szCs w:val="21"/>
        </w:rPr>
        <w:t>3)</w:t>
      </w:r>
      <w:r w:rsidRPr="00865918">
        <w:rPr>
          <w:rFonts w:asciiTheme="minorEastAsia" w:eastAsiaTheme="minorEastAsia" w:hAnsiTheme="minorEastAsia" w:hint="eastAsia"/>
          <w:bCs/>
          <w:szCs w:val="21"/>
        </w:rPr>
        <w:t>、(</w:t>
      </w:r>
      <w:r w:rsidRPr="00865918">
        <w:rPr>
          <w:rFonts w:asciiTheme="minorEastAsia" w:eastAsiaTheme="minorEastAsia" w:hAnsiTheme="minorEastAsia"/>
          <w:bCs/>
          <w:szCs w:val="21"/>
        </w:rPr>
        <w:t>4)</w:t>
      </w:r>
      <w:r w:rsidRPr="00865918">
        <w:rPr>
          <w:rFonts w:asciiTheme="minorEastAsia" w:eastAsiaTheme="minorEastAsia" w:hAnsiTheme="minorEastAsia" w:hint="eastAsia"/>
          <w:bCs/>
          <w:szCs w:val="21"/>
        </w:rPr>
        <w:t>、（5</w:t>
      </w:r>
      <w:r w:rsidRPr="00865918">
        <w:rPr>
          <w:rFonts w:asciiTheme="minorEastAsia" w:eastAsiaTheme="minorEastAsia" w:hAnsiTheme="minorEastAsia"/>
          <w:bCs/>
          <w:szCs w:val="21"/>
        </w:rPr>
        <w:t>）</w:t>
      </w:r>
      <w:r w:rsidRPr="00865918">
        <w:rPr>
          <w:rFonts w:asciiTheme="minorEastAsia" w:eastAsiaTheme="minorEastAsia" w:hAnsiTheme="minorEastAsia" w:hint="eastAsia"/>
          <w:bCs/>
          <w:szCs w:val="21"/>
        </w:rPr>
        <w:t>、（6）</w:t>
      </w:r>
      <w:r w:rsidRPr="00865918">
        <w:rPr>
          <w:rFonts w:asciiTheme="minorEastAsia" w:eastAsiaTheme="minorEastAsia" w:hAnsiTheme="minorEastAsia"/>
          <w:bCs/>
          <w:szCs w:val="21"/>
        </w:rPr>
        <w:t>に記載の会場、機材・備品、宿泊室、食事等は、開催当日まで利用実績が確定しないことから、本会議終了後、実績に応じた費用を請求すること</w:t>
      </w:r>
      <w:r w:rsidRPr="00526CB3">
        <w:rPr>
          <w:rFonts w:asciiTheme="minorEastAsia" w:eastAsiaTheme="minorEastAsia" w:hAnsiTheme="minorEastAsia" w:hint="eastAsia"/>
          <w:bCs/>
          <w:szCs w:val="21"/>
        </w:rPr>
        <w:t xml:space="preserve">。食事の提供代金の請求にあたっては、受注数量に関する証拠書類を添えること。 </w:t>
      </w:r>
    </w:p>
    <w:p w14:paraId="2356E3A1" w14:textId="77777777" w:rsidR="002855F0" w:rsidRPr="008324F5" w:rsidRDefault="002855F0" w:rsidP="002855F0">
      <w:pPr>
        <w:rPr>
          <w:rFonts w:asciiTheme="minorEastAsia" w:eastAsiaTheme="minorEastAsia" w:hAnsiTheme="minorEastAsia"/>
          <w:bCs/>
          <w:szCs w:val="21"/>
        </w:rPr>
      </w:pPr>
    </w:p>
    <w:p w14:paraId="57675D05" w14:textId="77777777" w:rsidR="002855F0" w:rsidRPr="008324F5" w:rsidRDefault="002855F0" w:rsidP="002855F0">
      <w:pPr>
        <w:pStyle w:val="af3"/>
        <w:numPr>
          <w:ilvl w:val="0"/>
          <w:numId w:val="13"/>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留意事項</w:t>
      </w:r>
    </w:p>
    <w:p w14:paraId="3368783C" w14:textId="77777777" w:rsidR="002855F0" w:rsidRPr="00563BE4" w:rsidRDefault="002855F0" w:rsidP="002855F0">
      <w:pPr>
        <w:ind w:left="420"/>
        <w:rPr>
          <w:rFonts w:asciiTheme="minorEastAsia" w:eastAsiaTheme="minorEastAsia" w:hAnsiTheme="minorEastAsia"/>
          <w:szCs w:val="22"/>
        </w:rPr>
      </w:pPr>
      <w:r w:rsidRPr="001F08F8">
        <w:rPr>
          <w:rFonts w:asciiTheme="minorEastAsia" w:eastAsiaTheme="minorEastAsia" w:hAnsiTheme="minorEastAsia" w:hint="eastAsia"/>
          <w:bCs/>
          <w:szCs w:val="21"/>
        </w:rPr>
        <w:t>仕様にない事項または仕様について生じた疑義については、</w:t>
      </w:r>
      <w:r w:rsidRPr="001F08F8">
        <w:rPr>
          <w:rFonts w:asciiTheme="minorEastAsia" w:eastAsiaTheme="minorEastAsia" w:hAnsiTheme="minorEastAsia"/>
          <w:bCs/>
          <w:szCs w:val="21"/>
        </w:rPr>
        <w:t>IPA</w:t>
      </w:r>
      <w:r w:rsidRPr="001F08F8">
        <w:rPr>
          <w:rFonts w:asciiTheme="minorEastAsia" w:eastAsiaTheme="minorEastAsia" w:hAnsiTheme="minorEastAsia" w:hint="eastAsia"/>
          <w:bCs/>
          <w:szCs w:val="21"/>
        </w:rPr>
        <w:t>と協議の上、解決すること</w:t>
      </w:r>
    </w:p>
    <w:p w14:paraId="561DF287" w14:textId="20DDAA64" w:rsidR="002855F0" w:rsidRPr="002855F0" w:rsidRDefault="002855F0" w:rsidP="004B37C7">
      <w:pPr>
        <w:spacing w:line="320" w:lineRule="exact"/>
        <w:rPr>
          <w:rFonts w:ascii="ＭＳ 明朝" w:eastAsia="ＭＳ 明朝" w:hAnsi="ＭＳ 明朝"/>
        </w:rPr>
        <w:sectPr w:rsidR="002855F0" w:rsidRPr="002855F0"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3323B1">
        <w:rPr>
          <w:rFonts w:ascii="ＭＳ 明朝" w:eastAsia="ＭＳ 明朝" w:hAnsi="ＭＳ 明朝" w:hint="eastAsia"/>
          <w:b/>
          <w:spacing w:val="22"/>
          <w:kern w:val="0"/>
          <w:szCs w:val="22"/>
          <w:u w:val="single"/>
          <w:fitText w:val="4540" w:id="122429184"/>
        </w:rPr>
        <w:t>独立行政法人情報処理推進機構入札心</w:t>
      </w:r>
      <w:r w:rsidRPr="003323B1">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E326B9">
        <w:rPr>
          <w:rFonts w:ascii="ＭＳ 明朝" w:eastAsia="ＭＳ 明朝" w:hAnsi="ＭＳ 明朝" w:hint="eastAsia"/>
          <w:b/>
          <w:spacing w:val="28"/>
          <w:kern w:val="0"/>
          <w:u w:val="single"/>
          <w:fitText w:val="3420" w:id="122429185"/>
        </w:rPr>
        <w:t>予算決算及び会計令【抜粋</w:t>
      </w:r>
      <w:r w:rsidRPr="00E326B9">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32AF7F6A"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A826FF" w:rsidRPr="00F27946">
        <w:rPr>
          <w:rFonts w:ascii="ＭＳ 明朝" w:eastAsia="ＭＳ 明朝" w:hAnsi="ＭＳ 明朝" w:hint="eastAsia"/>
        </w:rPr>
        <w:t>イノベーション人材部 未踏実施グループ</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7C7D26AE" w:rsidR="00BF2260" w:rsidRPr="00C47334" w:rsidRDefault="006C20E3" w:rsidP="00BF2260">
      <w:pPr>
        <w:ind w:firstLineChars="100" w:firstLine="202"/>
        <w:rPr>
          <w:rFonts w:asciiTheme="minorEastAsia" w:eastAsiaTheme="minorEastAsia" w:hAnsiTheme="minorEastAsia"/>
        </w:rPr>
      </w:pPr>
      <w:r w:rsidRPr="00C47334">
        <w:rPr>
          <w:rFonts w:asciiTheme="minorEastAsia" w:eastAsiaTheme="minorEastAsia" w:hAnsiTheme="minorEastAsia" w:hint="eastAsia"/>
        </w:rPr>
        <w:t>「</w:t>
      </w:r>
      <w:r w:rsidRPr="00C47334">
        <w:rPr>
          <w:rFonts w:asciiTheme="minorEastAsia" w:eastAsiaTheme="minorEastAsia" w:hAnsiTheme="minorEastAsia" w:hint="eastAsia"/>
          <w:szCs w:val="21"/>
        </w:rPr>
        <w:t>「2023年度未踏アドバンスト事業中間報告会」開催に係る会場等借上契約</w:t>
      </w:r>
      <w:r w:rsidRPr="00C47334">
        <w:rPr>
          <w:rFonts w:asciiTheme="minorEastAsia" w:eastAsiaTheme="minorEastAsia" w:hAnsiTheme="minorEastAsia" w:hint="eastAsia"/>
        </w:rPr>
        <w:t>」</w:t>
      </w:r>
      <w:r w:rsidR="00BF2260" w:rsidRPr="00C47334">
        <w:rPr>
          <w:rFonts w:asciiTheme="minorEastAsia" w:eastAsiaTheme="minorEastAsia" w:hAnsiTheme="minorEastAsia" w:hint="eastAsia"/>
        </w:rPr>
        <w:t>（</w:t>
      </w:r>
      <w:r w:rsidR="0033461B" w:rsidRPr="00C47334">
        <w:rPr>
          <w:rFonts w:asciiTheme="minorEastAsia" w:eastAsiaTheme="minorEastAsia" w:hAnsiTheme="minorEastAsia" w:hint="eastAsia"/>
        </w:rPr>
        <w:t>2023年</w:t>
      </w:r>
      <w:r w:rsidR="00870B35">
        <w:rPr>
          <w:rFonts w:asciiTheme="minorEastAsia" w:eastAsiaTheme="minorEastAsia" w:hAnsiTheme="minorEastAsia"/>
        </w:rPr>
        <w:t>5</w:t>
      </w:r>
      <w:r w:rsidR="00BF2260" w:rsidRPr="00C47334">
        <w:rPr>
          <w:rFonts w:asciiTheme="minorEastAsia" w:eastAsiaTheme="minorEastAsia" w:hAnsiTheme="minorEastAsia" w:hint="eastAsia"/>
        </w:rPr>
        <w:t>月</w:t>
      </w:r>
      <w:r w:rsidR="00B04DB1">
        <w:rPr>
          <w:rFonts w:asciiTheme="minorEastAsia" w:eastAsiaTheme="minorEastAsia" w:hAnsiTheme="minorEastAsia" w:hint="eastAsia"/>
        </w:rPr>
        <w:t>22</w:t>
      </w:r>
      <w:r w:rsidR="00BF2260" w:rsidRPr="00C47334">
        <w:rPr>
          <w:rFonts w:asciiTheme="minorEastAsia" w:eastAsiaTheme="minorEastAsia" w:hAnsiTheme="minorEastAsia" w:hint="eastAsia"/>
        </w:rPr>
        <w:t>日付公告）に関する質問書を提出します。</w:t>
      </w:r>
    </w:p>
    <w:p w14:paraId="06226180" w14:textId="77777777" w:rsidR="00BF2260" w:rsidRPr="00A826FF"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28207E" w:rsidRDefault="00BF2260" w:rsidP="00D90966">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11B9B676"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w:t>
      </w:r>
      <w:r w:rsidR="00611546">
        <w:rPr>
          <w:rFonts w:ascii="ＭＳ 明朝" w:eastAsia="ＭＳ 明朝" w:hAnsi="ＭＳ 明朝" w:hint="eastAsia"/>
          <w:spacing w:val="24"/>
        </w:rPr>
        <w:t>役職及び</w:t>
      </w:r>
      <w:r w:rsidRPr="0028207E">
        <w:rPr>
          <w:rFonts w:ascii="ＭＳ 明朝" w:eastAsia="ＭＳ 明朝" w:hAnsi="ＭＳ 明朝" w:hint="eastAsia"/>
          <w:spacing w:val="24"/>
        </w:rPr>
        <w:t>氏名</w:t>
      </w:r>
      <w:r w:rsidRPr="0028207E">
        <w:rPr>
          <w:rFonts w:ascii="ＭＳ 明朝" w:eastAsia="ＭＳ 明朝" w:hAnsi="ＭＳ 明朝" w:hint="eastAsia"/>
        </w:rPr>
        <w:t xml:space="preserve">　　　　　　　　　　</w:t>
      </w:r>
      <w:r w:rsidR="00611546">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0174662" w:rsidR="00BF2260" w:rsidRPr="009115C4" w:rsidRDefault="00BF2260" w:rsidP="00BF2260">
      <w:pPr>
        <w:ind w:leftChars="270" w:left="544" w:rightChars="390" w:right="786" w:firstLineChars="68" w:firstLine="137"/>
        <w:rPr>
          <w:rFonts w:asciiTheme="minorEastAsia" w:eastAsiaTheme="minorEastAsia" w:hAnsiTheme="minorEastAsia"/>
        </w:rPr>
      </w:pPr>
      <w:r w:rsidRPr="009115C4">
        <w:rPr>
          <w:rFonts w:asciiTheme="minorEastAsia" w:eastAsiaTheme="minorEastAsia" w:hAnsiTheme="minorEastAsia" w:hint="eastAsia"/>
        </w:rPr>
        <w:t>私は、下記の者を代理人と定め、</w:t>
      </w:r>
      <w:r w:rsidR="005A4D84" w:rsidRPr="009115C4">
        <w:rPr>
          <w:rFonts w:asciiTheme="minorEastAsia" w:eastAsiaTheme="minorEastAsia" w:hAnsiTheme="minorEastAsia" w:hint="eastAsia"/>
        </w:rPr>
        <w:t>「</w:t>
      </w:r>
      <w:r w:rsidR="005A4D84" w:rsidRPr="009115C4">
        <w:rPr>
          <w:rFonts w:asciiTheme="minorEastAsia" w:eastAsiaTheme="minorEastAsia" w:hAnsiTheme="minorEastAsia" w:hint="eastAsia"/>
          <w:szCs w:val="21"/>
        </w:rPr>
        <w:t>「2023年度未踏アドバンスト事業中間報告会」開催に係る会場等借上契約</w:t>
      </w:r>
      <w:r w:rsidR="005A4D84" w:rsidRPr="009115C4">
        <w:rPr>
          <w:rFonts w:asciiTheme="minorEastAsia" w:eastAsiaTheme="minorEastAsia" w:hAnsiTheme="minorEastAsia"/>
        </w:rPr>
        <w:t>」</w:t>
      </w:r>
      <w:r w:rsidRPr="009115C4">
        <w:rPr>
          <w:rFonts w:asciiTheme="minorEastAsia" w:eastAsiaTheme="minorEastAsia" w:hAnsiTheme="minorEastAsia" w:hint="eastAsia"/>
        </w:rPr>
        <w:t>の入札に関する一切の権限を委任します。</w:t>
      </w:r>
    </w:p>
    <w:p w14:paraId="6F9C939C" w14:textId="77777777" w:rsidR="00BF2260" w:rsidRPr="00A826FF" w:rsidRDefault="00BF2260" w:rsidP="00BF2260">
      <w:pPr>
        <w:rPr>
          <w:rFonts w:ascii="ＭＳ 明朝" w:eastAsia="ＭＳ 明朝" w:hAnsi="ＭＳ 明朝"/>
        </w:rPr>
      </w:pPr>
    </w:p>
    <w:p w14:paraId="64D7B66A" w14:textId="77777777" w:rsidR="00BF2260" w:rsidRPr="00413A30"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9115C4">
        <w:rPr>
          <w:rFonts w:ascii="ＭＳ 明朝" w:eastAsia="ＭＳ 明朝" w:hAnsi="ＭＳ 明朝" w:hint="eastAsia"/>
          <w:spacing w:val="70"/>
          <w:kern w:val="0"/>
          <w:fitText w:val="1260" w:id="593737216"/>
        </w:rPr>
        <w:t>使用印</w:t>
      </w:r>
      <w:r w:rsidRPr="009115C4">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1C9988E3" w:rsidR="00BF2260" w:rsidRPr="0028207E" w:rsidRDefault="00BF2260" w:rsidP="0093187E">
      <w:pPr>
        <w:ind w:firstLineChars="1900" w:firstLine="3830"/>
        <w:jc w:val="left"/>
        <w:rPr>
          <w:rFonts w:ascii="ＭＳ 明朝" w:eastAsia="ＭＳ 明朝" w:hAnsi="ＭＳ 明朝"/>
        </w:rPr>
      </w:pPr>
      <w:r w:rsidRPr="0028207E">
        <w:rPr>
          <w:rFonts w:ascii="ＭＳ 明朝" w:eastAsia="ＭＳ 明朝" w:hAnsi="ＭＳ 明朝" w:hint="eastAsia"/>
        </w:rPr>
        <w:t>代表者</w:t>
      </w:r>
      <w:r w:rsidR="00D06BA2">
        <w:rPr>
          <w:rFonts w:ascii="ＭＳ 明朝" w:eastAsia="ＭＳ 明朝" w:hAnsi="ＭＳ 明朝" w:hint="eastAsia"/>
        </w:rPr>
        <w:t>役職及び</w:t>
      </w:r>
      <w:r w:rsidRPr="0028207E">
        <w:rPr>
          <w:rFonts w:ascii="ＭＳ 明朝" w:eastAsia="ＭＳ 明朝" w:hAnsi="ＭＳ 明朝" w:hint="eastAsia"/>
        </w:rPr>
        <w:t>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77978947" w:rsidR="00BF2260" w:rsidRPr="00AB21E5" w:rsidRDefault="00BF2260" w:rsidP="005A4D84">
      <w:pPr>
        <w:ind w:firstLineChars="100" w:firstLine="202"/>
        <w:rPr>
          <w:rFonts w:ascii="ＭＳ 明朝" w:eastAsia="ＭＳ 明朝" w:hAnsi="ＭＳ 明朝"/>
        </w:rPr>
      </w:pPr>
      <w:r w:rsidRPr="0028207E">
        <w:rPr>
          <w:rFonts w:ascii="ＭＳ 明朝" w:eastAsia="ＭＳ 明朝" w:hAnsi="ＭＳ 明朝" w:hint="eastAsia"/>
        </w:rPr>
        <w:t xml:space="preserve">件　　　名　</w:t>
      </w:r>
      <w:r w:rsidRPr="00AB21E5">
        <w:rPr>
          <w:rFonts w:ascii="ＭＳ 明朝" w:eastAsia="ＭＳ 明朝" w:hAnsi="ＭＳ 明朝" w:hint="eastAsia"/>
        </w:rPr>
        <w:t xml:space="preserve">　</w:t>
      </w:r>
      <w:r w:rsidR="005A4D84" w:rsidRPr="00456980">
        <w:rPr>
          <w:rFonts w:asciiTheme="minorEastAsia" w:eastAsiaTheme="minorEastAsia" w:hAnsiTheme="minorEastAsia" w:hint="eastAsia"/>
        </w:rPr>
        <w:t>「</w:t>
      </w:r>
      <w:r w:rsidR="005A4D84" w:rsidRPr="008816BF">
        <w:rPr>
          <w:rFonts w:asciiTheme="minorEastAsia" w:eastAsiaTheme="minorEastAsia" w:hAnsiTheme="minorEastAsia" w:hint="eastAsia"/>
          <w:bCs/>
          <w:szCs w:val="21"/>
        </w:rPr>
        <w:t>「2023年度未踏アドバンスト事業</w:t>
      </w:r>
      <w:r w:rsidR="005A4D84">
        <w:rPr>
          <w:rFonts w:asciiTheme="minorEastAsia" w:eastAsiaTheme="minorEastAsia" w:hAnsiTheme="minorEastAsia" w:hint="eastAsia"/>
          <w:bCs/>
          <w:szCs w:val="21"/>
        </w:rPr>
        <w:t>中間報告会</w:t>
      </w:r>
      <w:r w:rsidR="005A4D84" w:rsidRPr="008816BF">
        <w:rPr>
          <w:rFonts w:asciiTheme="minorEastAsia" w:eastAsiaTheme="minorEastAsia" w:hAnsiTheme="minorEastAsia" w:hint="eastAsia"/>
          <w:bCs/>
          <w:szCs w:val="21"/>
        </w:rPr>
        <w:t>」開催に係る会場等借上契約</w:t>
      </w:r>
      <w:r w:rsidR="005A4D84" w:rsidRPr="00456980">
        <w:rPr>
          <w:rFonts w:asciiTheme="minorEastAsia" w:eastAsiaTheme="minorEastAsia" w:hAnsiTheme="minorEastAsia" w:cs="ＭＳ ゴシック" w:hint="eastAsia"/>
          <w:bCs/>
          <w:szCs w:val="21"/>
        </w:rPr>
        <w:t>」</w:t>
      </w:r>
    </w:p>
    <w:p w14:paraId="488CCD02" w14:textId="77777777" w:rsidR="00BF2260" w:rsidRPr="00AB21E5"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6BED4A85"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115D6C" w:rsidRPr="00115D6C">
        <w:rPr>
          <w:rFonts w:ascii="ＭＳ 明朝" w:eastAsia="ＭＳ 明朝" w:hAnsi="ＭＳ 明朝" w:hint="eastAsia"/>
        </w:rPr>
        <w:t>齊藤　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331E7181"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w:t>
      </w:r>
      <w:r w:rsidR="003950F5">
        <w:rPr>
          <w:rFonts w:ascii="ＭＳ 明朝" w:eastAsia="ＭＳ 明朝" w:hAnsi="ＭＳ 明朝" w:hint="eastAsia"/>
        </w:rPr>
        <w:t>役職及び</w:t>
      </w:r>
      <w:r w:rsidRPr="0028207E">
        <w:rPr>
          <w:rFonts w:ascii="ＭＳ 明朝" w:eastAsia="ＭＳ 明朝" w:hAnsi="ＭＳ 明朝" w:hint="eastAsia"/>
        </w:rPr>
        <w:t>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1A0C548E" w:rsidR="00BF2260" w:rsidRPr="00731BB6" w:rsidRDefault="00731BB6" w:rsidP="00BF2260">
      <w:pPr>
        <w:ind w:firstLineChars="100" w:firstLine="202"/>
        <w:rPr>
          <w:rFonts w:asciiTheme="minorEastAsia" w:eastAsiaTheme="minorEastAsia" w:hAnsiTheme="minorEastAsia"/>
        </w:rPr>
      </w:pPr>
      <w:r w:rsidRPr="00731BB6">
        <w:rPr>
          <w:rFonts w:asciiTheme="minorEastAsia" w:eastAsiaTheme="minorEastAsia" w:hAnsiTheme="minorEastAsia" w:hint="eastAsia"/>
        </w:rPr>
        <w:t>「</w:t>
      </w:r>
      <w:r w:rsidRPr="00731BB6">
        <w:rPr>
          <w:rFonts w:asciiTheme="minorEastAsia" w:eastAsiaTheme="minorEastAsia" w:hAnsiTheme="minorEastAsia" w:hint="eastAsia"/>
          <w:szCs w:val="21"/>
        </w:rPr>
        <w:t>「2023年度未踏アドバンスト事業</w:t>
      </w:r>
      <w:r>
        <w:rPr>
          <w:rFonts w:asciiTheme="minorEastAsia" w:eastAsiaTheme="minorEastAsia" w:hAnsiTheme="minorEastAsia" w:hint="eastAsia"/>
          <w:szCs w:val="21"/>
        </w:rPr>
        <w:t>中間報告会</w:t>
      </w:r>
      <w:r w:rsidRPr="00731BB6">
        <w:rPr>
          <w:rFonts w:asciiTheme="minorEastAsia" w:eastAsiaTheme="minorEastAsia" w:hAnsiTheme="minorEastAsia" w:hint="eastAsia"/>
          <w:szCs w:val="21"/>
        </w:rPr>
        <w:t>」開催に係る会場等借上契約</w:t>
      </w:r>
      <w:r w:rsidRPr="00731BB6">
        <w:rPr>
          <w:rFonts w:asciiTheme="minorEastAsia" w:eastAsiaTheme="minorEastAsia" w:hAnsiTheme="minorEastAsia" w:hint="eastAsia"/>
        </w:rPr>
        <w:t>」</w:t>
      </w:r>
      <w:r w:rsidR="00BF2260" w:rsidRPr="00731BB6">
        <w:rPr>
          <w:rFonts w:asciiTheme="minorEastAsia" w:eastAsiaTheme="minorEastAsia" w:hAnsiTheme="minorEastAsia" w:hint="eastAsia"/>
        </w:rPr>
        <w:t>（</w:t>
      </w:r>
      <w:r w:rsidR="0033461B" w:rsidRPr="00731BB6">
        <w:rPr>
          <w:rFonts w:asciiTheme="minorEastAsia" w:eastAsiaTheme="minorEastAsia" w:hAnsiTheme="minorEastAsia" w:hint="eastAsia"/>
        </w:rPr>
        <w:t>2023年</w:t>
      </w:r>
      <w:r w:rsidR="00870B35">
        <w:rPr>
          <w:rFonts w:asciiTheme="minorEastAsia" w:eastAsiaTheme="minorEastAsia" w:hAnsiTheme="minorEastAsia" w:hint="eastAsia"/>
        </w:rPr>
        <w:t>5</w:t>
      </w:r>
      <w:r w:rsidR="00BF2260" w:rsidRPr="00731BB6">
        <w:rPr>
          <w:rFonts w:asciiTheme="minorEastAsia" w:eastAsiaTheme="minorEastAsia" w:hAnsiTheme="minorEastAsia" w:hint="eastAsia"/>
        </w:rPr>
        <w:t>月</w:t>
      </w:r>
      <w:r w:rsidR="00B04DB1">
        <w:rPr>
          <w:rFonts w:asciiTheme="minorEastAsia" w:eastAsiaTheme="minorEastAsia" w:hAnsiTheme="minorEastAsia" w:hint="eastAsia"/>
        </w:rPr>
        <w:t>22</w:t>
      </w:r>
      <w:r w:rsidR="00BF2260" w:rsidRPr="00731BB6">
        <w:rPr>
          <w:rFonts w:asciiTheme="minorEastAsia" w:eastAsiaTheme="minorEastAsia" w:hAnsiTheme="minorEastAsia"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31BB6" w:rsidRDefault="00BF2260" w:rsidP="00BF2260">
      <w:pPr>
        <w:ind w:firstLineChars="100" w:firstLine="202"/>
        <w:rPr>
          <w:rFonts w:asciiTheme="minorEastAsia" w:eastAsiaTheme="minorEastAsia" w:hAnsiTheme="minorEastAsia"/>
        </w:rPr>
      </w:pPr>
      <w:r w:rsidRPr="00731BB6">
        <w:rPr>
          <w:rFonts w:asciiTheme="minorEastAsia" w:eastAsiaTheme="minorEastAsia" w:hAnsiTheme="minorEastAsia" w:hint="eastAsia"/>
          <w:color w:val="000000" w:themeColor="text1"/>
          <w:szCs w:val="21"/>
        </w:rPr>
        <w:t>なお、落札した場合には、仕様書に従い、万全を期して業務を行いますが、万一不測の事態が生じた場合には、貴</w:t>
      </w:r>
      <w:r w:rsidRPr="00731BB6">
        <w:rPr>
          <w:rFonts w:asciiTheme="minorEastAsia" w:eastAsiaTheme="minorEastAsia" w:hAnsiTheme="minorEastAsia" w:hint="eastAsia"/>
          <w:szCs w:val="21"/>
        </w:rPr>
        <w:t>機構の指示の下、全社を挙げて直ちに対応いたします。</w:t>
      </w:r>
    </w:p>
    <w:p w14:paraId="4DB0EF37" w14:textId="77777777" w:rsidR="00BF2260" w:rsidRPr="00731BB6" w:rsidRDefault="00BF2260" w:rsidP="00BF2260">
      <w:pPr>
        <w:rPr>
          <w:rFonts w:asciiTheme="minorEastAsia" w:eastAsiaTheme="minorEastAsia" w:hAnsiTheme="minorEastAsia"/>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BF2260" w:rsidRPr="0028207E" w14:paraId="6CE73CCC" w14:textId="77777777" w:rsidTr="0039260F">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4049" w:type="dxa"/>
            <w:vAlign w:val="center"/>
          </w:tcPr>
          <w:p w14:paraId="4A3C3C88" w14:textId="4FD4AEF7" w:rsidR="00BF2260" w:rsidRPr="0028207E" w:rsidRDefault="00AC17FF" w:rsidP="002A558D">
            <w:pPr>
              <w:jc w:val="center"/>
              <w:rPr>
                <w:rFonts w:ascii="ＭＳ 明朝" w:eastAsia="ＭＳ 明朝" w:hAnsi="ＭＳ 明朝"/>
              </w:rPr>
            </w:pPr>
            <w:r>
              <w:rPr>
                <w:rFonts w:ascii="ＭＳ 明朝" w:eastAsia="ＭＳ 明朝" w:hAnsi="ＭＳ 明朝" w:hint="eastAsia"/>
              </w:rPr>
              <w:t>仕様書の要件</w:t>
            </w:r>
          </w:p>
        </w:tc>
        <w:tc>
          <w:tcPr>
            <w:tcW w:w="4009" w:type="dxa"/>
            <w:vAlign w:val="center"/>
          </w:tcPr>
          <w:p w14:paraId="03EB1603" w14:textId="45C2F291" w:rsidR="00BF2260" w:rsidRPr="0028207E" w:rsidRDefault="00AC17FF" w:rsidP="002A558D">
            <w:pPr>
              <w:jc w:val="center"/>
              <w:rPr>
                <w:rFonts w:ascii="ＭＳ 明朝" w:eastAsia="ＭＳ 明朝" w:hAnsi="ＭＳ 明朝"/>
              </w:rPr>
            </w:pPr>
            <w:r>
              <w:rPr>
                <w:rFonts w:ascii="ＭＳ 明朝" w:eastAsia="ＭＳ 明朝" w:hAnsi="ＭＳ 明朝" w:hint="eastAsia"/>
              </w:rPr>
              <w:t>詳細内容</w:t>
            </w:r>
          </w:p>
        </w:tc>
        <w:tc>
          <w:tcPr>
            <w:tcW w:w="708" w:type="dxa"/>
            <w:shd w:val="clear" w:color="auto" w:fill="auto"/>
            <w:vAlign w:val="center"/>
          </w:tcPr>
          <w:p w14:paraId="6CB81414" w14:textId="35EA3319" w:rsidR="004D198D" w:rsidRPr="0028207E" w:rsidRDefault="004D198D" w:rsidP="004D198D">
            <w:pPr>
              <w:rPr>
                <w:rFonts w:ascii="ＭＳ 明朝" w:eastAsia="ＭＳ 明朝" w:hAnsi="ＭＳ 明朝"/>
              </w:rPr>
            </w:pPr>
            <w:r>
              <w:rPr>
                <w:rFonts w:ascii="ＭＳ 明朝" w:eastAsia="ＭＳ 明朝" w:hAnsi="ＭＳ 明朝" w:hint="eastAsia"/>
              </w:rPr>
              <w:t>適合</w:t>
            </w:r>
          </w:p>
        </w:tc>
      </w:tr>
      <w:tr w:rsidR="00BF2260" w:rsidRPr="0028207E" w14:paraId="1E99E264" w14:textId="77777777" w:rsidTr="0026365D">
        <w:trPr>
          <w:trHeight w:val="2316"/>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4049" w:type="dxa"/>
          </w:tcPr>
          <w:p w14:paraId="6C454DE5" w14:textId="302A7D6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仕様書3.(1)に記載の</w:t>
            </w:r>
            <w:r w:rsidR="0026365D" w:rsidRPr="0039260F">
              <w:rPr>
                <w:rFonts w:asciiTheme="minorEastAsia" w:eastAsiaTheme="minorEastAsia" w:hAnsiTheme="minorEastAsia" w:hint="eastAsia"/>
              </w:rPr>
              <w:t>要件が全て満たされていること。</w:t>
            </w:r>
          </w:p>
        </w:tc>
        <w:tc>
          <w:tcPr>
            <w:tcW w:w="4009" w:type="dxa"/>
          </w:tcPr>
          <w:p w14:paraId="39CA4AD8"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6365D">
        <w:trPr>
          <w:trHeight w:val="2316"/>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4049" w:type="dxa"/>
          </w:tcPr>
          <w:p w14:paraId="549B0A92" w14:textId="20390F53"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仕様書3.(2)に記載の要件が満たされていること。</w:t>
            </w:r>
          </w:p>
        </w:tc>
        <w:tc>
          <w:tcPr>
            <w:tcW w:w="4009" w:type="dxa"/>
          </w:tcPr>
          <w:p w14:paraId="5AF1695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6365D">
        <w:trPr>
          <w:trHeight w:val="2316"/>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4049" w:type="dxa"/>
          </w:tcPr>
          <w:p w14:paraId="6CAE3083" w14:textId="0AD57F27"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rPr>
              <w:t>仕様書3.(3)に</w:t>
            </w:r>
            <w:r w:rsidR="00216629">
              <w:rPr>
                <w:rFonts w:asciiTheme="minorEastAsia" w:eastAsiaTheme="minorEastAsia" w:hAnsiTheme="minorEastAsia" w:hint="eastAsia"/>
              </w:rPr>
              <w:t>記載の</w:t>
            </w:r>
            <w:r w:rsidR="00216629" w:rsidRPr="00216629">
              <w:rPr>
                <w:rFonts w:asciiTheme="minorEastAsia" w:eastAsiaTheme="minorEastAsia" w:hAnsiTheme="minorEastAsia" w:hint="eastAsia"/>
              </w:rPr>
              <w:t>研修室</w:t>
            </w:r>
            <w:r w:rsidRPr="0039260F">
              <w:rPr>
                <w:rFonts w:asciiTheme="minorEastAsia" w:eastAsiaTheme="minorEastAsia" w:hAnsiTheme="minorEastAsia"/>
              </w:rPr>
              <w:t>が利用可能</w:t>
            </w:r>
            <w:r w:rsidR="00D376B3">
              <w:rPr>
                <w:rFonts w:asciiTheme="minorEastAsia" w:eastAsiaTheme="minorEastAsia" w:hAnsiTheme="minorEastAsia" w:hint="eastAsia"/>
              </w:rPr>
              <w:t>であ</w:t>
            </w:r>
            <w:r w:rsidR="004D198D">
              <w:rPr>
                <w:rFonts w:asciiTheme="minorEastAsia" w:eastAsiaTheme="minorEastAsia" w:hAnsiTheme="minorEastAsia" w:hint="eastAsia"/>
              </w:rPr>
              <w:t>ること</w:t>
            </w:r>
            <w:r w:rsidRPr="0039260F">
              <w:rPr>
                <w:rFonts w:asciiTheme="minorEastAsia" w:eastAsiaTheme="minorEastAsia" w:hAnsiTheme="minorEastAsia"/>
              </w:rPr>
              <w:t>。</w:t>
            </w:r>
          </w:p>
        </w:tc>
        <w:tc>
          <w:tcPr>
            <w:tcW w:w="4009" w:type="dxa"/>
          </w:tcPr>
          <w:p w14:paraId="7187F9A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6365D">
        <w:trPr>
          <w:trHeight w:val="2316"/>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4049" w:type="dxa"/>
          </w:tcPr>
          <w:p w14:paraId="51B757B4" w14:textId="0721386B" w:rsidR="00BF2260" w:rsidRPr="0039260F" w:rsidRDefault="00216629" w:rsidP="0026365D">
            <w:pPr>
              <w:rPr>
                <w:rFonts w:asciiTheme="minorEastAsia" w:eastAsiaTheme="minorEastAsia" w:hAnsiTheme="minorEastAsia"/>
              </w:rPr>
            </w:pPr>
            <w:r w:rsidRPr="00216629">
              <w:rPr>
                <w:rFonts w:asciiTheme="minorEastAsia" w:eastAsiaTheme="minorEastAsia" w:hAnsiTheme="minorEastAsia" w:hint="eastAsia"/>
              </w:rPr>
              <w:t>仕様書3.(4)に記載の設備が全て利用可能</w:t>
            </w:r>
            <w:r w:rsidR="004D198D">
              <w:rPr>
                <w:rFonts w:asciiTheme="minorEastAsia" w:eastAsiaTheme="minorEastAsia" w:hAnsiTheme="minorEastAsia" w:hint="eastAsia"/>
              </w:rPr>
              <w:t>であること</w:t>
            </w:r>
            <w:r w:rsidR="004D198D" w:rsidRPr="0039260F">
              <w:rPr>
                <w:rFonts w:asciiTheme="minorEastAsia" w:eastAsiaTheme="minorEastAsia" w:hAnsiTheme="minorEastAsia"/>
              </w:rPr>
              <w:t>。</w:t>
            </w:r>
          </w:p>
        </w:tc>
        <w:tc>
          <w:tcPr>
            <w:tcW w:w="4009" w:type="dxa"/>
          </w:tcPr>
          <w:p w14:paraId="01AC81A4"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6365D">
        <w:trPr>
          <w:trHeight w:val="2316"/>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4049" w:type="dxa"/>
          </w:tcPr>
          <w:p w14:paraId="038066BD" w14:textId="39B42B19" w:rsidR="00BF2260" w:rsidRPr="0039260F" w:rsidRDefault="004D198D" w:rsidP="0026365D">
            <w:pPr>
              <w:rPr>
                <w:rFonts w:asciiTheme="minorEastAsia" w:eastAsiaTheme="minorEastAsia" w:hAnsiTheme="minorEastAsia"/>
              </w:rPr>
            </w:pPr>
            <w:r w:rsidRPr="00216629">
              <w:rPr>
                <w:rFonts w:asciiTheme="minorEastAsia" w:eastAsiaTheme="minorEastAsia" w:hAnsiTheme="minorEastAsia" w:hint="eastAsia"/>
              </w:rPr>
              <w:t>仕様書3.(</w:t>
            </w:r>
            <w:r>
              <w:rPr>
                <w:rFonts w:asciiTheme="minorEastAsia" w:eastAsiaTheme="minorEastAsia" w:hAnsiTheme="minorEastAsia" w:hint="eastAsia"/>
              </w:rPr>
              <w:t>5</w:t>
            </w:r>
            <w:r w:rsidRPr="00216629">
              <w:rPr>
                <w:rFonts w:asciiTheme="minorEastAsia" w:eastAsiaTheme="minorEastAsia" w:hAnsiTheme="minorEastAsia" w:hint="eastAsia"/>
              </w:rPr>
              <w:t>)に記載の</w:t>
            </w:r>
            <w:r>
              <w:rPr>
                <w:rFonts w:asciiTheme="minorEastAsia" w:eastAsiaTheme="minorEastAsia" w:hAnsiTheme="minorEastAsia" w:hint="eastAsia"/>
              </w:rPr>
              <w:t>食事</w:t>
            </w:r>
            <w:r w:rsidRPr="00216629">
              <w:rPr>
                <w:rFonts w:asciiTheme="minorEastAsia" w:eastAsiaTheme="minorEastAsia" w:hAnsiTheme="minorEastAsia" w:hint="eastAsia"/>
              </w:rPr>
              <w:t>が</w:t>
            </w:r>
            <w:r>
              <w:rPr>
                <w:rFonts w:asciiTheme="minorEastAsia" w:eastAsiaTheme="minorEastAsia" w:hAnsiTheme="minorEastAsia" w:hint="eastAsia"/>
              </w:rPr>
              <w:t>用意できること。</w:t>
            </w:r>
          </w:p>
        </w:tc>
        <w:tc>
          <w:tcPr>
            <w:tcW w:w="4009" w:type="dxa"/>
          </w:tcPr>
          <w:p w14:paraId="6FF202D3"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6365D">
        <w:trPr>
          <w:trHeight w:val="2316"/>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lastRenderedPageBreak/>
              <w:t>6</w:t>
            </w:r>
          </w:p>
        </w:tc>
        <w:tc>
          <w:tcPr>
            <w:tcW w:w="4049" w:type="dxa"/>
          </w:tcPr>
          <w:p w14:paraId="3C14E7ED" w14:textId="142A89D7" w:rsidR="00BF2260" w:rsidRPr="0039260F" w:rsidRDefault="004D198D" w:rsidP="0026365D">
            <w:pPr>
              <w:rPr>
                <w:rFonts w:asciiTheme="minorEastAsia" w:eastAsiaTheme="minorEastAsia" w:hAnsiTheme="minorEastAsia"/>
              </w:rPr>
            </w:pPr>
            <w:r w:rsidRPr="004D198D">
              <w:rPr>
                <w:rFonts w:asciiTheme="minorEastAsia" w:eastAsiaTheme="minorEastAsia" w:hAnsiTheme="minorEastAsia" w:hint="eastAsia"/>
              </w:rPr>
              <w:t>仕様書3.(</w:t>
            </w:r>
            <w:r>
              <w:rPr>
                <w:rFonts w:asciiTheme="minorEastAsia" w:eastAsiaTheme="minorEastAsia" w:hAnsiTheme="minorEastAsia"/>
              </w:rPr>
              <w:t>6</w:t>
            </w:r>
            <w:r w:rsidRPr="004D198D">
              <w:rPr>
                <w:rFonts w:asciiTheme="minorEastAsia" w:eastAsiaTheme="minorEastAsia" w:hAnsiTheme="minorEastAsia" w:hint="eastAsia"/>
              </w:rPr>
              <w:t>)に記載の</w:t>
            </w:r>
            <w:r>
              <w:rPr>
                <w:rFonts w:asciiTheme="minorEastAsia" w:eastAsiaTheme="minorEastAsia" w:hAnsiTheme="minorEastAsia" w:hint="eastAsia"/>
              </w:rPr>
              <w:t>宿泊室</w:t>
            </w:r>
            <w:r w:rsidRPr="004D198D">
              <w:rPr>
                <w:rFonts w:asciiTheme="minorEastAsia" w:eastAsiaTheme="minorEastAsia" w:hAnsiTheme="minorEastAsia" w:hint="eastAsia"/>
              </w:rPr>
              <w:t>が用意できること。</w:t>
            </w:r>
          </w:p>
        </w:tc>
        <w:tc>
          <w:tcPr>
            <w:tcW w:w="4009" w:type="dxa"/>
          </w:tcPr>
          <w:p w14:paraId="09123E3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944E10" w:rsidRPr="0028207E" w14:paraId="19926EE0" w14:textId="77777777" w:rsidTr="0026365D">
        <w:trPr>
          <w:trHeight w:val="2316"/>
          <w:jc w:val="center"/>
        </w:trPr>
        <w:tc>
          <w:tcPr>
            <w:tcW w:w="482" w:type="dxa"/>
            <w:vAlign w:val="center"/>
          </w:tcPr>
          <w:p w14:paraId="1A7BE1CC" w14:textId="703423A1" w:rsidR="00944E10" w:rsidRPr="0028207E" w:rsidRDefault="00C952CE" w:rsidP="002A558D">
            <w:pPr>
              <w:jc w:val="center"/>
              <w:rPr>
                <w:rFonts w:ascii="ＭＳ 明朝" w:eastAsia="ＭＳ 明朝" w:hAnsi="ＭＳ 明朝"/>
              </w:rPr>
            </w:pPr>
            <w:r>
              <w:rPr>
                <w:rFonts w:ascii="ＭＳ 明朝" w:eastAsia="ＭＳ 明朝" w:hAnsi="ＭＳ 明朝" w:hint="eastAsia"/>
              </w:rPr>
              <w:t>7</w:t>
            </w:r>
          </w:p>
        </w:tc>
        <w:tc>
          <w:tcPr>
            <w:tcW w:w="4049" w:type="dxa"/>
          </w:tcPr>
          <w:p w14:paraId="1D9216AB" w14:textId="7919E782" w:rsidR="00944E10" w:rsidRPr="0039260F" w:rsidRDefault="00FF3AC7"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w:t>
            </w:r>
            <w:r w:rsidR="00540646">
              <w:rPr>
                <w:rFonts w:asciiTheme="minorEastAsia" w:eastAsiaTheme="minorEastAsia" w:hAnsiTheme="minorEastAsia" w:hint="eastAsia"/>
              </w:rPr>
              <w:t>(</w:t>
            </w:r>
            <w:r w:rsidR="00540646">
              <w:rPr>
                <w:rFonts w:asciiTheme="minorEastAsia" w:eastAsiaTheme="minorEastAsia" w:hAnsiTheme="minorEastAsia"/>
              </w:rPr>
              <w:t>1)</w:t>
            </w:r>
            <w:r>
              <w:rPr>
                <w:rFonts w:asciiTheme="minorEastAsia" w:eastAsiaTheme="minorEastAsia" w:hAnsiTheme="minorEastAsia" w:hint="eastAsia"/>
              </w:rPr>
              <w:t>に記載</w:t>
            </w:r>
            <w:r w:rsidR="00540646">
              <w:rPr>
                <w:rFonts w:asciiTheme="minorEastAsia" w:eastAsiaTheme="minorEastAsia" w:hAnsiTheme="minorEastAsia" w:hint="eastAsia"/>
              </w:rPr>
              <w:t>のとおり、</w:t>
            </w:r>
            <w:r w:rsidR="006E497E" w:rsidRPr="006E497E">
              <w:rPr>
                <w:rFonts w:asciiTheme="minorEastAsia" w:eastAsiaTheme="minorEastAsia" w:hAnsiTheme="minorEastAsia" w:hint="eastAsia"/>
              </w:rPr>
              <w:t>開催当日に、同一フロアでほかの団体が実施する催事が行われていないこと。又は、催事毎に別の会場入口を設置可能など、入場者を切り分けられる場合は詳細を説明すること。</w:t>
            </w:r>
          </w:p>
        </w:tc>
        <w:tc>
          <w:tcPr>
            <w:tcW w:w="4009" w:type="dxa"/>
          </w:tcPr>
          <w:p w14:paraId="087C6382" w14:textId="77777777" w:rsidR="00944E10" w:rsidRPr="0039260F" w:rsidRDefault="00944E10" w:rsidP="0026365D">
            <w:pPr>
              <w:rPr>
                <w:rFonts w:asciiTheme="minorEastAsia" w:eastAsiaTheme="minorEastAsia" w:hAnsiTheme="minorEastAsia"/>
              </w:rPr>
            </w:pPr>
          </w:p>
        </w:tc>
        <w:tc>
          <w:tcPr>
            <w:tcW w:w="708" w:type="dxa"/>
            <w:shd w:val="clear" w:color="auto" w:fill="auto"/>
            <w:vAlign w:val="center"/>
          </w:tcPr>
          <w:p w14:paraId="27022D59" w14:textId="77777777" w:rsidR="00944E10" w:rsidRPr="0028207E" w:rsidRDefault="00944E10" w:rsidP="002A558D">
            <w:pPr>
              <w:rPr>
                <w:rFonts w:ascii="ＭＳ 明朝" w:eastAsia="ＭＳ 明朝" w:hAnsi="ＭＳ 明朝"/>
              </w:rPr>
            </w:pPr>
          </w:p>
        </w:tc>
      </w:tr>
      <w:tr w:rsidR="006E497E" w:rsidRPr="0028207E" w14:paraId="0C6D6E55" w14:textId="77777777" w:rsidTr="0026365D">
        <w:trPr>
          <w:trHeight w:val="2316"/>
          <w:jc w:val="center"/>
        </w:trPr>
        <w:tc>
          <w:tcPr>
            <w:tcW w:w="482" w:type="dxa"/>
            <w:vAlign w:val="center"/>
          </w:tcPr>
          <w:p w14:paraId="39BA12B8" w14:textId="2D167F77" w:rsidR="006E497E" w:rsidRDefault="00C952CE" w:rsidP="002A558D">
            <w:pPr>
              <w:jc w:val="center"/>
              <w:rPr>
                <w:rFonts w:ascii="ＭＳ 明朝" w:eastAsia="ＭＳ 明朝" w:hAnsi="ＭＳ 明朝"/>
              </w:rPr>
            </w:pPr>
            <w:r>
              <w:rPr>
                <w:rFonts w:ascii="ＭＳ 明朝" w:eastAsia="ＭＳ 明朝" w:hAnsi="ＭＳ 明朝"/>
              </w:rPr>
              <w:t>8</w:t>
            </w:r>
          </w:p>
        </w:tc>
        <w:tc>
          <w:tcPr>
            <w:tcW w:w="4049" w:type="dxa"/>
          </w:tcPr>
          <w:p w14:paraId="326CF436" w14:textId="7F60B06F" w:rsidR="006E497E" w:rsidRPr="0039260F" w:rsidRDefault="00E203B5"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4.(2</w:t>
            </w:r>
            <w:r>
              <w:rPr>
                <w:rFonts w:asciiTheme="minorEastAsia" w:eastAsiaTheme="minorEastAsia" w:hAnsiTheme="minorEastAsia"/>
              </w:rPr>
              <w:t>)</w:t>
            </w:r>
            <w:r>
              <w:rPr>
                <w:rFonts w:asciiTheme="minorEastAsia" w:eastAsiaTheme="minorEastAsia" w:hAnsiTheme="minorEastAsia" w:hint="eastAsia"/>
              </w:rPr>
              <w:t>に記載のとおり、</w:t>
            </w:r>
            <w:r w:rsidRPr="00E203B5">
              <w:rPr>
                <w:rFonts w:asciiTheme="minorEastAsia" w:eastAsiaTheme="minorEastAsia" w:hAnsiTheme="minorEastAsia" w:hint="eastAsia"/>
              </w:rPr>
              <w:t>IPA担当者の立ち合いのもと事前に会場で音響・映像機材、インターネット回線等の確認を1回以上行えること。また、追加の確認が必要となった場合の対応も行えること。</w:t>
            </w:r>
          </w:p>
        </w:tc>
        <w:tc>
          <w:tcPr>
            <w:tcW w:w="4009" w:type="dxa"/>
          </w:tcPr>
          <w:p w14:paraId="18E18D84" w14:textId="77777777" w:rsidR="006E497E" w:rsidRPr="00E203B5" w:rsidRDefault="006E497E" w:rsidP="0026365D">
            <w:pPr>
              <w:rPr>
                <w:rFonts w:asciiTheme="minorEastAsia" w:eastAsiaTheme="minorEastAsia" w:hAnsiTheme="minorEastAsia"/>
              </w:rPr>
            </w:pPr>
          </w:p>
        </w:tc>
        <w:tc>
          <w:tcPr>
            <w:tcW w:w="708" w:type="dxa"/>
            <w:shd w:val="clear" w:color="auto" w:fill="auto"/>
            <w:vAlign w:val="center"/>
          </w:tcPr>
          <w:p w14:paraId="1FFEC8E3" w14:textId="77777777" w:rsidR="006E497E" w:rsidRPr="0028207E" w:rsidRDefault="006E497E" w:rsidP="002A558D">
            <w:pPr>
              <w:rPr>
                <w:rFonts w:ascii="ＭＳ 明朝" w:eastAsia="ＭＳ 明朝" w:hAnsi="ＭＳ 明朝"/>
              </w:rPr>
            </w:pPr>
          </w:p>
        </w:tc>
      </w:tr>
      <w:tr w:rsidR="00E203B5" w:rsidRPr="0028207E" w14:paraId="70D7F3BD" w14:textId="77777777" w:rsidTr="0026365D">
        <w:trPr>
          <w:trHeight w:val="2316"/>
          <w:jc w:val="center"/>
        </w:trPr>
        <w:tc>
          <w:tcPr>
            <w:tcW w:w="482" w:type="dxa"/>
            <w:vAlign w:val="center"/>
          </w:tcPr>
          <w:p w14:paraId="22E94AFB" w14:textId="3B5F29FB" w:rsidR="00E203B5" w:rsidRDefault="00C952CE" w:rsidP="00D338D5">
            <w:pPr>
              <w:jc w:val="center"/>
              <w:rPr>
                <w:rFonts w:ascii="ＭＳ 明朝" w:eastAsia="ＭＳ 明朝" w:hAnsi="ＭＳ 明朝"/>
              </w:rPr>
            </w:pPr>
            <w:r>
              <w:rPr>
                <w:rFonts w:ascii="ＭＳ 明朝" w:eastAsia="ＭＳ 明朝" w:hAnsi="ＭＳ 明朝"/>
              </w:rPr>
              <w:t>9</w:t>
            </w:r>
          </w:p>
        </w:tc>
        <w:tc>
          <w:tcPr>
            <w:tcW w:w="4049" w:type="dxa"/>
          </w:tcPr>
          <w:p w14:paraId="6AEE458A" w14:textId="2113470B" w:rsidR="00E203B5" w:rsidRPr="0039260F" w:rsidRDefault="002B00E9"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4.(3</w:t>
            </w:r>
            <w:r>
              <w:rPr>
                <w:rFonts w:asciiTheme="minorEastAsia" w:eastAsiaTheme="minorEastAsia" w:hAnsiTheme="minorEastAsia"/>
              </w:rPr>
              <w:t>)</w:t>
            </w:r>
            <w:r>
              <w:rPr>
                <w:rFonts w:asciiTheme="minorEastAsia" w:eastAsiaTheme="minorEastAsia" w:hAnsiTheme="minorEastAsia" w:hint="eastAsia"/>
              </w:rPr>
              <w:t>に記載のとおり、</w:t>
            </w:r>
            <w:r w:rsidRPr="002B00E9">
              <w:rPr>
                <w:rFonts w:asciiTheme="minorEastAsia" w:eastAsiaTheme="minorEastAsia" w:hAnsiTheme="minorEastAsia" w:hint="eastAsia"/>
              </w:rPr>
              <w:t>最終的な参加人数は2023年1</w:t>
            </w:r>
            <w:r w:rsidR="00C00F3F">
              <w:rPr>
                <w:rFonts w:asciiTheme="minorEastAsia" w:eastAsiaTheme="minorEastAsia" w:hAnsiTheme="minorEastAsia"/>
              </w:rPr>
              <w:t>0</w:t>
            </w:r>
            <w:r w:rsidRPr="002B00E9">
              <w:rPr>
                <w:rFonts w:asciiTheme="minorEastAsia" w:eastAsiaTheme="minorEastAsia" w:hAnsiTheme="minorEastAsia" w:hint="eastAsia"/>
              </w:rPr>
              <w:t>月上旬を目処に決定予定であるが、宿泊・食事の数量の変更には柔軟に対応すること。</w:t>
            </w:r>
          </w:p>
        </w:tc>
        <w:tc>
          <w:tcPr>
            <w:tcW w:w="4009" w:type="dxa"/>
          </w:tcPr>
          <w:p w14:paraId="51EEAE7A" w14:textId="77777777" w:rsidR="00E203B5" w:rsidRPr="00E203B5" w:rsidRDefault="00E203B5" w:rsidP="0026365D">
            <w:pPr>
              <w:rPr>
                <w:rFonts w:asciiTheme="minorEastAsia" w:eastAsiaTheme="minorEastAsia" w:hAnsiTheme="minorEastAsia"/>
              </w:rPr>
            </w:pPr>
          </w:p>
        </w:tc>
        <w:tc>
          <w:tcPr>
            <w:tcW w:w="708" w:type="dxa"/>
            <w:shd w:val="clear" w:color="auto" w:fill="auto"/>
            <w:vAlign w:val="center"/>
          </w:tcPr>
          <w:p w14:paraId="4CA85529" w14:textId="77777777" w:rsidR="00E203B5" w:rsidRPr="0028207E" w:rsidRDefault="00E203B5" w:rsidP="002A558D">
            <w:pPr>
              <w:rPr>
                <w:rFonts w:ascii="ＭＳ 明朝" w:eastAsia="ＭＳ 明朝" w:hAnsi="ＭＳ 明朝"/>
              </w:rPr>
            </w:pPr>
          </w:p>
        </w:tc>
      </w:tr>
      <w:tr w:rsidR="00836608" w:rsidRPr="0028207E" w14:paraId="506432C0" w14:textId="77777777" w:rsidTr="0026365D">
        <w:trPr>
          <w:trHeight w:val="2316"/>
          <w:jc w:val="center"/>
        </w:trPr>
        <w:tc>
          <w:tcPr>
            <w:tcW w:w="482" w:type="dxa"/>
            <w:vAlign w:val="center"/>
          </w:tcPr>
          <w:p w14:paraId="48B7F7FC" w14:textId="70AA1C9B" w:rsidR="00836608" w:rsidRDefault="00BE377D" w:rsidP="002B00E9">
            <w:pPr>
              <w:rPr>
                <w:rFonts w:ascii="ＭＳ 明朝" w:eastAsia="ＭＳ 明朝" w:hAnsi="ＭＳ 明朝"/>
              </w:rPr>
            </w:pPr>
            <w:r>
              <w:rPr>
                <w:rFonts w:ascii="ＭＳ 明朝" w:eastAsia="ＭＳ 明朝" w:hAnsi="ＭＳ 明朝" w:hint="eastAsia"/>
              </w:rPr>
              <w:t>1</w:t>
            </w:r>
            <w:r w:rsidR="00C952CE">
              <w:rPr>
                <w:rFonts w:ascii="ＭＳ 明朝" w:eastAsia="ＭＳ 明朝" w:hAnsi="ＭＳ 明朝"/>
              </w:rPr>
              <w:t>0</w:t>
            </w:r>
          </w:p>
        </w:tc>
        <w:tc>
          <w:tcPr>
            <w:tcW w:w="4049" w:type="dxa"/>
          </w:tcPr>
          <w:p w14:paraId="54B14893" w14:textId="3750BAFA" w:rsidR="00836608" w:rsidRPr="0039260F" w:rsidRDefault="00BE377D"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4.(4</w:t>
            </w:r>
            <w:r>
              <w:rPr>
                <w:rFonts w:asciiTheme="minorEastAsia" w:eastAsiaTheme="minorEastAsia" w:hAnsiTheme="minorEastAsia"/>
              </w:rPr>
              <w:t>)</w:t>
            </w:r>
            <w:r>
              <w:rPr>
                <w:rFonts w:asciiTheme="minorEastAsia" w:eastAsiaTheme="minorEastAsia" w:hAnsiTheme="minorEastAsia" w:hint="eastAsia"/>
              </w:rPr>
              <w:t>に記載のとおり、</w:t>
            </w:r>
            <w:r w:rsidRPr="00BE377D">
              <w:rPr>
                <w:rFonts w:asciiTheme="minorEastAsia" w:eastAsiaTheme="minorEastAsia" w:hAnsiTheme="minorEastAsia" w:hint="eastAsia"/>
              </w:rPr>
              <w:t>3.会場要件(3)、(4)、（5）、</w:t>
            </w:r>
            <w:r>
              <w:rPr>
                <w:rFonts w:asciiTheme="minorEastAsia" w:eastAsiaTheme="minorEastAsia" w:hAnsiTheme="minorEastAsia" w:hint="eastAsia"/>
              </w:rPr>
              <w:t>(</w:t>
            </w:r>
            <w:r w:rsidRPr="00BE377D">
              <w:rPr>
                <w:rFonts w:asciiTheme="minorEastAsia" w:eastAsiaTheme="minorEastAsia" w:hAnsiTheme="minorEastAsia" w:hint="eastAsia"/>
              </w:rPr>
              <w:t>6）に記載の会場、機材・備品、宿泊室、食事等は、開催当日まで利用実績が確定しないことから、本会議終了後、実績に応じた費用を請求すること</w:t>
            </w:r>
            <w:r w:rsidR="00EB555C">
              <w:rPr>
                <w:rFonts w:asciiTheme="minorEastAsia" w:eastAsiaTheme="minorEastAsia" w:hAnsiTheme="minorEastAsia" w:hint="eastAsia"/>
              </w:rPr>
              <w:t>。</w:t>
            </w:r>
          </w:p>
        </w:tc>
        <w:tc>
          <w:tcPr>
            <w:tcW w:w="4009" w:type="dxa"/>
          </w:tcPr>
          <w:p w14:paraId="303A1AED" w14:textId="77777777" w:rsidR="00836608" w:rsidRPr="00E203B5" w:rsidRDefault="00836608" w:rsidP="0026365D">
            <w:pPr>
              <w:rPr>
                <w:rFonts w:asciiTheme="minorEastAsia" w:eastAsiaTheme="minorEastAsia" w:hAnsiTheme="minorEastAsia"/>
              </w:rPr>
            </w:pPr>
          </w:p>
        </w:tc>
        <w:tc>
          <w:tcPr>
            <w:tcW w:w="708" w:type="dxa"/>
            <w:shd w:val="clear" w:color="auto" w:fill="auto"/>
            <w:vAlign w:val="center"/>
          </w:tcPr>
          <w:p w14:paraId="4027C2AD" w14:textId="77777777" w:rsidR="00836608" w:rsidRPr="0028207E" w:rsidRDefault="00836608" w:rsidP="002A558D">
            <w:pPr>
              <w:rPr>
                <w:rFonts w:ascii="ＭＳ 明朝" w:eastAsia="ＭＳ 明朝" w:hAnsi="ＭＳ 明朝"/>
              </w:rPr>
            </w:pPr>
          </w:p>
        </w:tc>
      </w:tr>
      <w:tr w:rsidR="00D749FA" w:rsidRPr="0028207E" w14:paraId="66B3F4E8" w14:textId="77777777" w:rsidTr="0026365D">
        <w:trPr>
          <w:trHeight w:val="2316"/>
          <w:jc w:val="center"/>
        </w:trPr>
        <w:tc>
          <w:tcPr>
            <w:tcW w:w="482" w:type="dxa"/>
            <w:vAlign w:val="center"/>
          </w:tcPr>
          <w:p w14:paraId="3B695F33" w14:textId="47F94326" w:rsidR="00D749FA" w:rsidRDefault="00D749FA" w:rsidP="002B00E9">
            <w:pPr>
              <w:rPr>
                <w:rFonts w:ascii="ＭＳ 明朝" w:eastAsia="ＭＳ 明朝" w:hAnsi="ＭＳ 明朝"/>
              </w:rPr>
            </w:pPr>
            <w:r>
              <w:rPr>
                <w:rFonts w:ascii="ＭＳ 明朝" w:eastAsia="ＭＳ 明朝" w:hAnsi="ＭＳ 明朝" w:hint="eastAsia"/>
              </w:rPr>
              <w:t>1</w:t>
            </w:r>
            <w:r w:rsidR="00C952CE">
              <w:rPr>
                <w:rFonts w:ascii="ＭＳ 明朝" w:eastAsia="ＭＳ 明朝" w:hAnsi="ＭＳ 明朝"/>
              </w:rPr>
              <w:t>1</w:t>
            </w:r>
          </w:p>
        </w:tc>
        <w:tc>
          <w:tcPr>
            <w:tcW w:w="4049" w:type="dxa"/>
          </w:tcPr>
          <w:p w14:paraId="54760E1A" w14:textId="26318419" w:rsidR="00D749FA" w:rsidRDefault="00D749FA" w:rsidP="0026365D">
            <w:pPr>
              <w:rPr>
                <w:rFonts w:asciiTheme="minorEastAsia" w:eastAsiaTheme="minorEastAsia" w:hAnsiTheme="minorEastAsia"/>
              </w:rPr>
            </w:pPr>
            <w:r>
              <w:rPr>
                <w:rFonts w:asciiTheme="minorEastAsia" w:eastAsiaTheme="minorEastAsia" w:hAnsiTheme="minorEastAsia" w:hint="eastAsia"/>
              </w:rPr>
              <w:t>仕様書5に記載のとおり、</w:t>
            </w:r>
            <w:r w:rsidRPr="00D749FA">
              <w:rPr>
                <w:rFonts w:asciiTheme="minorEastAsia" w:eastAsiaTheme="minorEastAsia" w:hAnsiTheme="minorEastAsia" w:hint="eastAsia"/>
              </w:rPr>
              <w:t>仕様にない事項または仕様について生じた疑義については、IPAと協議の上、解決すること。</w:t>
            </w:r>
          </w:p>
        </w:tc>
        <w:tc>
          <w:tcPr>
            <w:tcW w:w="4009" w:type="dxa"/>
          </w:tcPr>
          <w:p w14:paraId="5007EED6" w14:textId="77777777" w:rsidR="00D749FA" w:rsidRPr="00E203B5" w:rsidRDefault="00D749FA" w:rsidP="0026365D">
            <w:pPr>
              <w:rPr>
                <w:rFonts w:asciiTheme="minorEastAsia" w:eastAsiaTheme="minorEastAsia" w:hAnsiTheme="minorEastAsia"/>
              </w:rPr>
            </w:pPr>
          </w:p>
        </w:tc>
        <w:tc>
          <w:tcPr>
            <w:tcW w:w="708" w:type="dxa"/>
            <w:shd w:val="clear" w:color="auto" w:fill="auto"/>
            <w:vAlign w:val="center"/>
          </w:tcPr>
          <w:p w14:paraId="5B625717" w14:textId="77777777" w:rsidR="00D749FA" w:rsidRPr="0028207E" w:rsidRDefault="00D749FA"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27A54F2E"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(1) 適合欄には、仕様書の要件に適合している場合は「○」、不適合の場合は「×」を記載すること。</w:t>
      </w:r>
    </w:p>
    <w:p w14:paraId="0BDB5F32"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(2) 適合証明書及び別添については、使用する言語は日本語（日本語以外の資料については日本語訳を添付すること。）とし、Ａ４判の紙媒体で提出すること。</w:t>
      </w:r>
    </w:p>
    <w:p w14:paraId="79DFBF93" w14:textId="77777777" w:rsidR="00F0004F" w:rsidRPr="00F0004F" w:rsidRDefault="00F0004F" w:rsidP="00994942">
      <w:pPr>
        <w:ind w:leftChars="200" w:left="482"/>
        <w:rPr>
          <w:rFonts w:ascii="ＭＳ 明朝" w:eastAsia="ＭＳ 明朝" w:hAnsi="ＭＳ 明朝"/>
        </w:rPr>
      </w:pPr>
      <w:r w:rsidRPr="00F0004F">
        <w:rPr>
          <w:rFonts w:ascii="ＭＳ 明朝" w:eastAsia="ＭＳ 明朝" w:hAnsi="ＭＳ 明朝" w:hint="eastAsia"/>
        </w:rPr>
        <w:t>なお、適合証明書以外の書類については、任意様式とする。</w:t>
      </w:r>
    </w:p>
    <w:p w14:paraId="17C5765F"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(3) 別添の記入欄が不足する場合には、適宜の様式で別途作成又は別紙に記載した上で、適合証明書に添付すること。</w:t>
      </w:r>
    </w:p>
    <w:p w14:paraId="0D5AD9AE"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(4) 別添を作成する際は、各項目の内容を確認できる添付資料を必ず添付するとともに、必要事項を記述した上で提出すること。</w:t>
      </w:r>
    </w:p>
    <w:p w14:paraId="715DA068"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(5) 添付資料は、別添の各項目に対応しているものとし、その資料は、カタログの写し、メーカー発行の証明書、技術資料の写し、Webページ等とする。</w:t>
      </w:r>
    </w:p>
    <w:p w14:paraId="3759CF53" w14:textId="2FDF9877" w:rsidR="0026365D" w:rsidRDefault="00F0004F" w:rsidP="00F0004F">
      <w:pPr>
        <w:ind w:leftChars="100" w:left="482" w:hangingChars="100" w:hanging="241"/>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r w:rsidRPr="00F0004F">
        <w:rPr>
          <w:rFonts w:ascii="ＭＳ 明朝" w:eastAsia="ＭＳ 明朝" w:hAnsi="ＭＳ 明朝" w:hint="eastAsia"/>
        </w:rPr>
        <w:t>(6) 添付資料には、該当部分を付箋、マーカー又は丸囲み等により分かりやすくすること。</w:t>
      </w:r>
    </w:p>
    <w:p w14:paraId="025DF19C" w14:textId="3AA7183E" w:rsidR="0039260F" w:rsidRPr="0039260F" w:rsidRDefault="0039260F" w:rsidP="0039260F">
      <w:pPr>
        <w:ind w:leftChars="100" w:left="428" w:hangingChars="100" w:hanging="214"/>
        <w:rPr>
          <w:rFonts w:ascii="ＭＳ 明朝" w:eastAsia="ＭＳ 明朝" w:hAnsi="ＭＳ 明朝"/>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3C3375DC" w:rsidR="002A558D" w:rsidRPr="00413A30" w:rsidRDefault="002A558D" w:rsidP="00413A30">
      <w:pPr>
        <w:jc w:val="left"/>
        <w:rPr>
          <w:rFonts w:ascii="ＭＳ 明朝" w:eastAsia="ＭＳ 明朝" w:hAnsi="ＭＳ 明朝"/>
        </w:rPr>
      </w:pPr>
      <w:r w:rsidRPr="0028207E">
        <w:rPr>
          <w:rFonts w:ascii="ＭＳ 明朝" w:eastAsia="ＭＳ 明朝" w:hAnsi="ＭＳ 明朝" w:hint="eastAsia"/>
        </w:rPr>
        <w:t>件名</w:t>
      </w:r>
      <w:r w:rsidRPr="00413A30">
        <w:rPr>
          <w:rFonts w:ascii="ＭＳ 明朝" w:eastAsia="ＭＳ 明朝" w:hAnsi="ＭＳ 明朝" w:hint="eastAsia"/>
        </w:rPr>
        <w:t>：</w:t>
      </w:r>
      <w:r w:rsidR="007D2758" w:rsidRPr="00456980">
        <w:rPr>
          <w:rFonts w:asciiTheme="minorEastAsia" w:eastAsiaTheme="minorEastAsia" w:hAnsiTheme="minorEastAsia" w:hint="eastAsia"/>
        </w:rPr>
        <w:t>「</w:t>
      </w:r>
      <w:r w:rsidR="007D2758" w:rsidRPr="008816BF">
        <w:rPr>
          <w:rFonts w:asciiTheme="minorEastAsia" w:eastAsiaTheme="minorEastAsia" w:hAnsiTheme="minorEastAsia" w:hint="eastAsia"/>
          <w:bCs/>
          <w:szCs w:val="21"/>
        </w:rPr>
        <w:t>「2023年度未踏アドバンスト事業</w:t>
      </w:r>
      <w:r w:rsidR="007D2758">
        <w:rPr>
          <w:rFonts w:asciiTheme="minorEastAsia" w:eastAsiaTheme="minorEastAsia" w:hAnsiTheme="minorEastAsia" w:hint="eastAsia"/>
          <w:bCs/>
          <w:szCs w:val="21"/>
        </w:rPr>
        <w:t>中間報告会</w:t>
      </w:r>
      <w:r w:rsidR="007D2758" w:rsidRPr="008816BF">
        <w:rPr>
          <w:rFonts w:asciiTheme="minorEastAsia" w:eastAsiaTheme="minorEastAsia" w:hAnsiTheme="minorEastAsia" w:hint="eastAsia"/>
          <w:bCs/>
          <w:szCs w:val="21"/>
        </w:rPr>
        <w:t>」開催に係る会場等借上契約</w:t>
      </w:r>
      <w:r w:rsidR="007D2758" w:rsidRPr="00456980">
        <w:rPr>
          <w:rFonts w:asciiTheme="minorEastAsia" w:eastAsiaTheme="minorEastAsia" w:hAnsiTheme="minorEastAsia" w:hint="eastAsia"/>
        </w:rPr>
        <w:t>」</w:t>
      </w:r>
      <w:r w:rsidRPr="00413A30">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104552F0" w14:textId="196F667A" w:rsidR="002A558D"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61BB0A65" w14:textId="77777777" w:rsidR="00413A30" w:rsidRPr="0028207E" w:rsidRDefault="00413A30"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8038DA" w:rsidRDefault="002A558D" w:rsidP="002A558D">
      <w:pPr>
        <w:rPr>
          <w:rFonts w:asciiTheme="minorEastAsia" w:eastAsiaTheme="minorEastAsia" w:hAnsiTheme="minorEastAsia"/>
        </w:rPr>
      </w:pPr>
    </w:p>
    <w:p w14:paraId="00DC2CFF"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46"/>
        <w:gridCol w:w="717"/>
        <w:gridCol w:w="708"/>
        <w:gridCol w:w="578"/>
        <w:gridCol w:w="1980"/>
        <w:gridCol w:w="993"/>
        <w:gridCol w:w="753"/>
      </w:tblGrid>
      <w:tr w:rsidR="00D6400D" w:rsidRPr="008038DA" w14:paraId="52804755" w14:textId="77777777" w:rsidTr="0093187E">
        <w:tc>
          <w:tcPr>
            <w:tcW w:w="704" w:type="dxa"/>
          </w:tcPr>
          <w:p w14:paraId="19B6E36B"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No.</w:t>
            </w:r>
          </w:p>
        </w:tc>
        <w:tc>
          <w:tcPr>
            <w:tcW w:w="3246" w:type="dxa"/>
          </w:tcPr>
          <w:p w14:paraId="183F3CDE"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提出書類</w:t>
            </w:r>
          </w:p>
        </w:tc>
        <w:tc>
          <w:tcPr>
            <w:tcW w:w="717" w:type="dxa"/>
          </w:tcPr>
          <w:p w14:paraId="4D0ECA15"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部数</w:t>
            </w:r>
          </w:p>
        </w:tc>
        <w:tc>
          <w:tcPr>
            <w:tcW w:w="708" w:type="dxa"/>
          </w:tcPr>
          <w:p w14:paraId="4B6B5704"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有無</w:t>
            </w:r>
          </w:p>
        </w:tc>
        <w:tc>
          <w:tcPr>
            <w:tcW w:w="578" w:type="dxa"/>
          </w:tcPr>
          <w:p w14:paraId="6FF60C57"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No.</w:t>
            </w:r>
          </w:p>
        </w:tc>
        <w:tc>
          <w:tcPr>
            <w:tcW w:w="1980" w:type="dxa"/>
          </w:tcPr>
          <w:p w14:paraId="4D446848"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提出書類</w:t>
            </w:r>
          </w:p>
        </w:tc>
        <w:tc>
          <w:tcPr>
            <w:tcW w:w="993" w:type="dxa"/>
          </w:tcPr>
          <w:p w14:paraId="5461639A"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部数</w:t>
            </w:r>
          </w:p>
        </w:tc>
        <w:tc>
          <w:tcPr>
            <w:tcW w:w="753" w:type="dxa"/>
          </w:tcPr>
          <w:p w14:paraId="3736F5CB"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有無</w:t>
            </w:r>
          </w:p>
        </w:tc>
      </w:tr>
      <w:tr w:rsidR="00D6400D" w:rsidRPr="008038DA" w14:paraId="579724D1" w14:textId="77777777" w:rsidTr="0093187E">
        <w:tc>
          <w:tcPr>
            <w:tcW w:w="704" w:type="dxa"/>
            <w:vAlign w:val="center"/>
          </w:tcPr>
          <w:p w14:paraId="1E3D78E0" w14:textId="742729A3" w:rsidR="002A558D" w:rsidRPr="008038DA" w:rsidRDefault="00726306" w:rsidP="00726306">
            <w:pPr>
              <w:jc w:val="center"/>
              <w:rPr>
                <w:rFonts w:asciiTheme="minorEastAsia" w:eastAsiaTheme="minorEastAsia" w:hAnsiTheme="minorEastAsia"/>
              </w:rPr>
            </w:pPr>
            <w:r w:rsidRPr="008038DA">
              <w:rPr>
                <w:rFonts w:asciiTheme="minorEastAsia" w:eastAsiaTheme="minorEastAsia" w:hAnsiTheme="minorEastAsia" w:hint="eastAsia"/>
              </w:rPr>
              <w:t>①</w:t>
            </w:r>
          </w:p>
        </w:tc>
        <w:tc>
          <w:tcPr>
            <w:tcW w:w="3246" w:type="dxa"/>
            <w:vAlign w:val="center"/>
          </w:tcPr>
          <w:p w14:paraId="3752D98E"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委任状（委任する場合）</w:t>
            </w:r>
          </w:p>
        </w:tc>
        <w:tc>
          <w:tcPr>
            <w:tcW w:w="717" w:type="dxa"/>
            <w:vAlign w:val="center"/>
          </w:tcPr>
          <w:p w14:paraId="0070EE90"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08" w:type="dxa"/>
          </w:tcPr>
          <w:p w14:paraId="077CB2DA" w14:textId="77777777" w:rsidR="002A558D" w:rsidRPr="008038DA" w:rsidRDefault="002A558D" w:rsidP="002A558D">
            <w:pPr>
              <w:rPr>
                <w:rFonts w:asciiTheme="minorEastAsia" w:eastAsiaTheme="minorEastAsia" w:hAnsiTheme="minorEastAsia"/>
              </w:rPr>
            </w:pPr>
          </w:p>
        </w:tc>
        <w:tc>
          <w:tcPr>
            <w:tcW w:w="578" w:type="dxa"/>
            <w:vAlign w:val="center"/>
          </w:tcPr>
          <w:p w14:paraId="55E612F0"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②</w:t>
            </w:r>
          </w:p>
        </w:tc>
        <w:tc>
          <w:tcPr>
            <w:tcW w:w="1980" w:type="dxa"/>
            <w:vAlign w:val="center"/>
          </w:tcPr>
          <w:p w14:paraId="767159F0"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入札書（封緘）</w:t>
            </w:r>
          </w:p>
        </w:tc>
        <w:tc>
          <w:tcPr>
            <w:tcW w:w="993" w:type="dxa"/>
            <w:vAlign w:val="center"/>
          </w:tcPr>
          <w:p w14:paraId="75943F20"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53" w:type="dxa"/>
          </w:tcPr>
          <w:p w14:paraId="5346A0E4" w14:textId="77777777" w:rsidR="002A558D" w:rsidRPr="008038DA" w:rsidRDefault="002A558D" w:rsidP="002A558D">
            <w:pPr>
              <w:rPr>
                <w:rFonts w:asciiTheme="minorEastAsia" w:eastAsiaTheme="minorEastAsia" w:hAnsiTheme="minorEastAsia"/>
              </w:rPr>
            </w:pPr>
          </w:p>
        </w:tc>
      </w:tr>
      <w:tr w:rsidR="00D6400D" w:rsidRPr="008038DA" w14:paraId="1F015D33" w14:textId="77777777" w:rsidTr="0093187E">
        <w:tc>
          <w:tcPr>
            <w:tcW w:w="704" w:type="dxa"/>
            <w:vAlign w:val="center"/>
          </w:tcPr>
          <w:p w14:paraId="5C6C4588" w14:textId="0B5C5519" w:rsidR="002A558D" w:rsidRPr="008038DA" w:rsidRDefault="00726306" w:rsidP="00726306">
            <w:pPr>
              <w:jc w:val="center"/>
              <w:rPr>
                <w:rFonts w:asciiTheme="minorEastAsia" w:eastAsiaTheme="minorEastAsia" w:hAnsiTheme="minorEastAsia"/>
              </w:rPr>
            </w:pPr>
            <w:r w:rsidRPr="008038DA">
              <w:rPr>
                <w:rFonts w:asciiTheme="minorEastAsia" w:eastAsiaTheme="minorEastAsia" w:hAnsiTheme="minorEastAsia" w:hint="eastAsia"/>
              </w:rPr>
              <w:t>③</w:t>
            </w:r>
          </w:p>
        </w:tc>
        <w:tc>
          <w:tcPr>
            <w:tcW w:w="3246" w:type="dxa"/>
            <w:vAlign w:val="center"/>
          </w:tcPr>
          <w:p w14:paraId="40B469EB" w14:textId="13655531" w:rsidR="002A558D" w:rsidRPr="008038DA" w:rsidRDefault="00BE76B3" w:rsidP="002A558D">
            <w:pPr>
              <w:rPr>
                <w:rFonts w:asciiTheme="minorEastAsia" w:eastAsiaTheme="minorEastAsia" w:hAnsiTheme="minorEastAsia"/>
              </w:rPr>
            </w:pPr>
            <w:r w:rsidRPr="008038DA">
              <w:rPr>
                <w:rFonts w:asciiTheme="minorEastAsia" w:eastAsiaTheme="minorEastAsia" w:hAnsiTheme="minorEastAsia" w:hint="eastAsia"/>
              </w:rPr>
              <w:t>資格審査結果通知書の写し※</w:t>
            </w:r>
          </w:p>
        </w:tc>
        <w:tc>
          <w:tcPr>
            <w:tcW w:w="717" w:type="dxa"/>
            <w:vAlign w:val="center"/>
          </w:tcPr>
          <w:p w14:paraId="64502B58"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08" w:type="dxa"/>
          </w:tcPr>
          <w:p w14:paraId="729BBA0A" w14:textId="77777777" w:rsidR="002A558D" w:rsidRPr="008038DA" w:rsidRDefault="002A558D" w:rsidP="002A558D">
            <w:pPr>
              <w:rPr>
                <w:rFonts w:asciiTheme="minorEastAsia" w:eastAsiaTheme="minorEastAsia" w:hAnsiTheme="minorEastAsia"/>
              </w:rPr>
            </w:pPr>
          </w:p>
        </w:tc>
        <w:tc>
          <w:tcPr>
            <w:tcW w:w="578" w:type="dxa"/>
            <w:tcBorders>
              <w:bottom w:val="single" w:sz="4" w:space="0" w:color="auto"/>
            </w:tcBorders>
            <w:vAlign w:val="center"/>
          </w:tcPr>
          <w:p w14:paraId="5B3D0120"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④</w:t>
            </w:r>
          </w:p>
        </w:tc>
        <w:tc>
          <w:tcPr>
            <w:tcW w:w="1980" w:type="dxa"/>
            <w:tcBorders>
              <w:bottom w:val="single" w:sz="4" w:space="0" w:color="auto"/>
            </w:tcBorders>
            <w:vAlign w:val="center"/>
          </w:tcPr>
          <w:p w14:paraId="4E610D41" w14:textId="4358F7AB" w:rsidR="002A558D" w:rsidRPr="008038DA" w:rsidRDefault="00BE76B3" w:rsidP="002A558D">
            <w:pPr>
              <w:rPr>
                <w:rFonts w:asciiTheme="minorEastAsia" w:eastAsiaTheme="minorEastAsia" w:hAnsiTheme="minorEastAsia"/>
              </w:rPr>
            </w:pPr>
            <w:r w:rsidRPr="008038DA">
              <w:rPr>
                <w:rFonts w:asciiTheme="minorEastAsia" w:eastAsiaTheme="minorEastAsia" w:hAnsiTheme="minorEastAsia" w:hint="eastAsia"/>
              </w:rPr>
              <w:t>適合証明書</w:t>
            </w:r>
          </w:p>
        </w:tc>
        <w:tc>
          <w:tcPr>
            <w:tcW w:w="993" w:type="dxa"/>
            <w:tcBorders>
              <w:bottom w:val="single" w:sz="4" w:space="0" w:color="auto"/>
            </w:tcBorders>
            <w:vAlign w:val="center"/>
          </w:tcPr>
          <w:p w14:paraId="7C464E47"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53" w:type="dxa"/>
            <w:tcBorders>
              <w:bottom w:val="single" w:sz="4" w:space="0" w:color="auto"/>
            </w:tcBorders>
          </w:tcPr>
          <w:p w14:paraId="3035E790" w14:textId="77777777" w:rsidR="002A558D" w:rsidRPr="008038DA" w:rsidRDefault="002A558D" w:rsidP="002A558D">
            <w:pPr>
              <w:rPr>
                <w:rFonts w:asciiTheme="minorEastAsia" w:eastAsiaTheme="minorEastAsia" w:hAnsiTheme="minorEastAsia"/>
              </w:rPr>
            </w:pPr>
          </w:p>
        </w:tc>
      </w:tr>
      <w:tr w:rsidR="00D6400D" w:rsidRPr="008038DA" w14:paraId="68412B5E" w14:textId="77777777" w:rsidTr="0093187E">
        <w:tc>
          <w:tcPr>
            <w:tcW w:w="704" w:type="dxa"/>
            <w:vAlign w:val="center"/>
          </w:tcPr>
          <w:p w14:paraId="126137DC" w14:textId="368A621D" w:rsidR="00BE76B3" w:rsidRPr="008038DA" w:rsidRDefault="00726306" w:rsidP="00726306">
            <w:pPr>
              <w:jc w:val="center"/>
              <w:rPr>
                <w:rFonts w:asciiTheme="minorEastAsia" w:eastAsiaTheme="minorEastAsia" w:hAnsiTheme="minorEastAsia"/>
              </w:rPr>
            </w:pPr>
            <w:r w:rsidRPr="008038DA">
              <w:rPr>
                <w:rFonts w:asciiTheme="minorEastAsia" w:eastAsiaTheme="minorEastAsia" w:hAnsiTheme="minorEastAsia" w:hint="eastAsia"/>
              </w:rPr>
              <w:t>⑤</w:t>
            </w:r>
          </w:p>
        </w:tc>
        <w:tc>
          <w:tcPr>
            <w:tcW w:w="3246" w:type="dxa"/>
            <w:vAlign w:val="center"/>
          </w:tcPr>
          <w:p w14:paraId="36A8AD97" w14:textId="2676E8C4" w:rsidR="00BE76B3" w:rsidRPr="008038DA" w:rsidRDefault="00BE76B3" w:rsidP="00BE76B3">
            <w:pPr>
              <w:rPr>
                <w:rFonts w:asciiTheme="minorEastAsia" w:eastAsiaTheme="minorEastAsia" w:hAnsiTheme="minorEastAsia"/>
              </w:rPr>
            </w:pPr>
            <w:r w:rsidRPr="008038DA">
              <w:rPr>
                <w:rFonts w:asciiTheme="minorEastAsia" w:eastAsiaTheme="minorEastAsia" w:hAnsiTheme="minorEastAsia" w:hint="eastAsia"/>
              </w:rPr>
              <w:t>入札書等受理票</w:t>
            </w:r>
          </w:p>
        </w:tc>
        <w:tc>
          <w:tcPr>
            <w:tcW w:w="717" w:type="dxa"/>
            <w:vAlign w:val="center"/>
          </w:tcPr>
          <w:p w14:paraId="00185C51" w14:textId="733FAF75" w:rsidR="00BE76B3" w:rsidRPr="008038DA" w:rsidRDefault="00BE76B3" w:rsidP="00BE76B3">
            <w:pPr>
              <w:jc w:val="right"/>
              <w:rPr>
                <w:rFonts w:asciiTheme="minorEastAsia" w:eastAsiaTheme="minorEastAsia" w:hAnsiTheme="minorEastAsia"/>
              </w:rPr>
            </w:pPr>
            <w:r w:rsidRPr="008038DA">
              <w:rPr>
                <w:rFonts w:asciiTheme="minorEastAsia" w:eastAsiaTheme="minorEastAsia" w:hAnsiTheme="minorEastAsia" w:hint="eastAsia"/>
              </w:rPr>
              <w:t>本通</w:t>
            </w:r>
          </w:p>
        </w:tc>
        <w:tc>
          <w:tcPr>
            <w:tcW w:w="708" w:type="dxa"/>
          </w:tcPr>
          <w:p w14:paraId="419A3677" w14:textId="6D3B091F" w:rsidR="00BE76B3" w:rsidRPr="008038DA" w:rsidRDefault="00BE76B3" w:rsidP="00BE76B3">
            <w:pPr>
              <w:jc w:val="center"/>
              <w:rPr>
                <w:rFonts w:asciiTheme="minorEastAsia" w:eastAsiaTheme="minorEastAsia" w:hAnsiTheme="minorEastAsia"/>
              </w:rPr>
            </w:pPr>
            <w:r w:rsidRPr="008038DA">
              <w:rPr>
                <w:rFonts w:asciiTheme="minorEastAsia" w:eastAsiaTheme="minorEastAsia" w:hAnsiTheme="minorEastAsia" w:hint="eastAsia"/>
              </w:rPr>
              <w:t>－</w:t>
            </w:r>
          </w:p>
        </w:tc>
        <w:tc>
          <w:tcPr>
            <w:tcW w:w="578" w:type="dxa"/>
            <w:shd w:val="clear" w:color="auto" w:fill="808080" w:themeFill="background1" w:themeFillShade="80"/>
            <w:vAlign w:val="center"/>
          </w:tcPr>
          <w:p w14:paraId="54283F0F" w14:textId="0CD9E094" w:rsidR="00BE76B3" w:rsidRPr="008038DA" w:rsidRDefault="00BE76B3" w:rsidP="00BE76B3">
            <w:pPr>
              <w:jc w:val="center"/>
              <w:rPr>
                <w:rFonts w:asciiTheme="minorEastAsia" w:eastAsiaTheme="minorEastAsia" w:hAnsiTheme="minorEastAsia"/>
              </w:rPr>
            </w:pPr>
          </w:p>
        </w:tc>
        <w:tc>
          <w:tcPr>
            <w:tcW w:w="1980" w:type="dxa"/>
            <w:shd w:val="clear" w:color="auto" w:fill="808080" w:themeFill="background1" w:themeFillShade="80"/>
            <w:vAlign w:val="center"/>
          </w:tcPr>
          <w:p w14:paraId="27080309" w14:textId="0E3F1E37" w:rsidR="00BE76B3" w:rsidRPr="008038DA" w:rsidRDefault="00BE76B3" w:rsidP="00BE76B3">
            <w:pPr>
              <w:rPr>
                <w:rFonts w:asciiTheme="minorEastAsia" w:eastAsiaTheme="minorEastAsia" w:hAnsiTheme="minorEastAsia"/>
              </w:rPr>
            </w:pPr>
          </w:p>
        </w:tc>
        <w:tc>
          <w:tcPr>
            <w:tcW w:w="993" w:type="dxa"/>
            <w:shd w:val="clear" w:color="auto" w:fill="808080" w:themeFill="background1" w:themeFillShade="80"/>
            <w:vAlign w:val="center"/>
          </w:tcPr>
          <w:p w14:paraId="796928EA" w14:textId="77534D59" w:rsidR="00BE76B3" w:rsidRPr="008038DA" w:rsidRDefault="00BE76B3" w:rsidP="00BE76B3">
            <w:pPr>
              <w:jc w:val="right"/>
              <w:rPr>
                <w:rFonts w:asciiTheme="minorEastAsia" w:eastAsiaTheme="minorEastAsia" w:hAnsiTheme="minorEastAsia"/>
              </w:rPr>
            </w:pPr>
          </w:p>
        </w:tc>
        <w:tc>
          <w:tcPr>
            <w:tcW w:w="753" w:type="dxa"/>
            <w:shd w:val="clear" w:color="auto" w:fill="808080" w:themeFill="background1" w:themeFillShade="80"/>
          </w:tcPr>
          <w:p w14:paraId="52537F22" w14:textId="3F032947" w:rsidR="00BE76B3" w:rsidRPr="008038DA" w:rsidRDefault="00BE76B3" w:rsidP="00BE76B3">
            <w:pPr>
              <w:jc w:val="center"/>
              <w:rPr>
                <w:rFonts w:asciiTheme="minorEastAsia" w:eastAsiaTheme="minorEastAsia" w:hAnsiTheme="minorEastAsia"/>
              </w:rPr>
            </w:pPr>
          </w:p>
        </w:tc>
      </w:tr>
    </w:tbl>
    <w:p w14:paraId="2729A432"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8038DA" w14:paraId="3BB7EBAD" w14:textId="77777777" w:rsidTr="007D1D21">
        <w:tc>
          <w:tcPr>
            <w:tcW w:w="4023" w:type="dxa"/>
            <w:tcBorders>
              <w:top w:val="nil"/>
              <w:left w:val="nil"/>
              <w:bottom w:val="dashed" w:sz="4" w:space="0" w:color="auto"/>
              <w:right w:val="nil"/>
            </w:tcBorders>
          </w:tcPr>
          <w:p w14:paraId="038CCCFD" w14:textId="77777777" w:rsidR="002A558D" w:rsidRPr="008038DA" w:rsidRDefault="002A558D" w:rsidP="002A558D">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4BA0A993"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6D9657EC" w14:textId="77777777" w:rsidR="002A558D" w:rsidRPr="008038DA" w:rsidRDefault="002A558D" w:rsidP="002A558D">
            <w:pPr>
              <w:rPr>
                <w:rFonts w:asciiTheme="minorEastAsia" w:eastAsiaTheme="minorEastAsia" w:hAnsiTheme="minorEastAsia"/>
              </w:rPr>
            </w:pPr>
          </w:p>
        </w:tc>
      </w:tr>
      <w:tr w:rsidR="002A558D" w:rsidRPr="008038DA" w14:paraId="677A3252" w14:textId="77777777" w:rsidTr="007D1D21">
        <w:tc>
          <w:tcPr>
            <w:tcW w:w="4023" w:type="dxa"/>
            <w:tcBorders>
              <w:top w:val="dashed" w:sz="4" w:space="0" w:color="auto"/>
              <w:left w:val="nil"/>
              <w:bottom w:val="nil"/>
              <w:right w:val="nil"/>
            </w:tcBorders>
          </w:tcPr>
          <w:p w14:paraId="19D917C1" w14:textId="77777777" w:rsidR="002A558D" w:rsidRPr="008038DA" w:rsidRDefault="002A558D" w:rsidP="002A558D">
            <w:pPr>
              <w:rPr>
                <w:rFonts w:asciiTheme="minorEastAsia" w:eastAsiaTheme="minorEastAsia" w:hAnsiTheme="minorEastAsia"/>
              </w:rPr>
            </w:pPr>
          </w:p>
        </w:tc>
        <w:tc>
          <w:tcPr>
            <w:tcW w:w="1385" w:type="dxa"/>
            <w:vMerge/>
            <w:tcBorders>
              <w:left w:val="nil"/>
              <w:bottom w:val="nil"/>
              <w:right w:val="nil"/>
            </w:tcBorders>
          </w:tcPr>
          <w:p w14:paraId="3870FAAA" w14:textId="77777777" w:rsidR="002A558D" w:rsidRPr="008038DA" w:rsidRDefault="002A558D" w:rsidP="002A558D">
            <w:pPr>
              <w:rPr>
                <w:rFonts w:asciiTheme="minorEastAsia" w:eastAsiaTheme="minorEastAsia" w:hAnsiTheme="minorEastAsia"/>
              </w:rPr>
            </w:pPr>
          </w:p>
        </w:tc>
        <w:tc>
          <w:tcPr>
            <w:tcW w:w="3878" w:type="dxa"/>
            <w:tcBorders>
              <w:top w:val="dashed" w:sz="4" w:space="0" w:color="auto"/>
              <w:left w:val="nil"/>
              <w:bottom w:val="nil"/>
              <w:right w:val="nil"/>
            </w:tcBorders>
          </w:tcPr>
          <w:p w14:paraId="614D2465" w14:textId="77777777" w:rsidR="002A558D" w:rsidRPr="008038DA" w:rsidRDefault="002A558D" w:rsidP="002A558D">
            <w:pPr>
              <w:rPr>
                <w:rFonts w:asciiTheme="minorEastAsia" w:eastAsiaTheme="minorEastAsia" w:hAnsiTheme="minorEastAsia"/>
              </w:rPr>
            </w:pPr>
          </w:p>
        </w:tc>
      </w:tr>
    </w:tbl>
    <w:p w14:paraId="76647C57" w14:textId="18E65F0B"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u w:val="single"/>
        </w:rPr>
        <w:t xml:space="preserve">受理番号　　　　　　　　</w:t>
      </w:r>
    </w:p>
    <w:p w14:paraId="080319B5" w14:textId="77777777" w:rsidR="002A558D" w:rsidRPr="008038DA" w:rsidRDefault="002A558D" w:rsidP="002A558D">
      <w:pPr>
        <w:jc w:val="center"/>
        <w:rPr>
          <w:rFonts w:asciiTheme="minorEastAsia" w:eastAsiaTheme="minorEastAsia" w:hAnsiTheme="minorEastAsia"/>
          <w:sz w:val="24"/>
        </w:rPr>
      </w:pPr>
      <w:r w:rsidRPr="008038DA">
        <w:rPr>
          <w:rFonts w:asciiTheme="minorEastAsia" w:eastAsiaTheme="minorEastAsia" w:hAnsiTheme="minorEastAsia"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64EB86E2"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件名</w:t>
      </w:r>
      <w:r w:rsidR="007D2758" w:rsidRPr="007D2758">
        <w:rPr>
          <w:rFonts w:asciiTheme="minorEastAsia" w:eastAsiaTheme="minorEastAsia" w:hAnsiTheme="minorEastAsia" w:hint="eastAsia"/>
          <w:sz w:val="20"/>
          <w:szCs w:val="20"/>
          <w:u w:val="single"/>
        </w:rPr>
        <w:t>「</w:t>
      </w:r>
      <w:r w:rsidR="007D2758" w:rsidRPr="007D2758">
        <w:rPr>
          <w:rFonts w:asciiTheme="minorEastAsia" w:eastAsiaTheme="minorEastAsia" w:hAnsiTheme="minorEastAsia" w:hint="eastAsia"/>
          <w:bCs/>
          <w:sz w:val="20"/>
          <w:szCs w:val="20"/>
          <w:u w:val="single"/>
        </w:rPr>
        <w:t>「2023年度未踏アドバンスト事業</w:t>
      </w:r>
      <w:r w:rsidR="00766E42">
        <w:rPr>
          <w:rFonts w:asciiTheme="minorEastAsia" w:eastAsiaTheme="minorEastAsia" w:hAnsiTheme="minorEastAsia" w:hint="eastAsia"/>
          <w:bCs/>
          <w:sz w:val="20"/>
          <w:szCs w:val="20"/>
          <w:u w:val="single"/>
        </w:rPr>
        <w:t>中間報告会</w:t>
      </w:r>
      <w:r w:rsidR="007D2758" w:rsidRPr="007D2758">
        <w:rPr>
          <w:rFonts w:asciiTheme="minorEastAsia" w:eastAsiaTheme="minorEastAsia" w:hAnsiTheme="minorEastAsia" w:hint="eastAsia"/>
          <w:bCs/>
          <w:sz w:val="20"/>
          <w:szCs w:val="20"/>
          <w:u w:val="single"/>
        </w:rPr>
        <w:t>」開催に係る会場等借上契約</w:t>
      </w:r>
      <w:r w:rsidR="007D2758" w:rsidRPr="007D2758">
        <w:rPr>
          <w:rFonts w:asciiTheme="minorEastAsia" w:eastAsiaTheme="minorEastAsia" w:hAnsiTheme="minorEastAsia" w:hint="eastAsia"/>
          <w:sz w:val="20"/>
          <w:szCs w:val="20"/>
          <w:u w:val="single"/>
        </w:rPr>
        <w:t>」</w:t>
      </w:r>
      <w:r w:rsidRPr="007D2758">
        <w:rPr>
          <w:rFonts w:ascii="ＭＳ 明朝" w:eastAsia="ＭＳ 明朝" w:hAnsi="ＭＳ 明朝" w:hint="eastAsia"/>
          <w:sz w:val="20"/>
          <w:szCs w:val="20"/>
          <w:u w:val="single"/>
        </w:rPr>
        <w:t>に関する提出資料</w:t>
      </w:r>
    </w:p>
    <w:p w14:paraId="2EAA1514"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法人名（入札者が記載）：　　　　　　　　　　　　　　　　　　　　　　　　</w:t>
      </w:r>
    </w:p>
    <w:p w14:paraId="4DF77515"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担当者名（入札者が記載）：　　　　　　　　　　　　　　　　　　　　　　　殿</w:t>
      </w:r>
    </w:p>
    <w:p w14:paraId="29539826" w14:textId="77777777" w:rsidR="002A558D" w:rsidRPr="0028207E" w:rsidRDefault="002A558D" w:rsidP="002A558D">
      <w:pPr>
        <w:rPr>
          <w:rFonts w:ascii="ＭＳ 明朝" w:eastAsia="ＭＳ 明朝" w:hAnsi="ＭＳ 明朝"/>
        </w:rPr>
      </w:pPr>
    </w:p>
    <w:p w14:paraId="3EAFB88B" w14:textId="2BC55FCD" w:rsidR="002A558D" w:rsidRPr="0028207E" w:rsidRDefault="002A558D" w:rsidP="00D90966">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76477E04" w14:textId="636F20E0"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53D8A203" w14:textId="6FE0AD90" w:rsidR="00F55697" w:rsidRPr="0028207E" w:rsidRDefault="00F55697" w:rsidP="00D90966">
      <w:pPr>
        <w:jc w:val="right"/>
        <w:rPr>
          <w:rFonts w:ascii="ＭＳ 明朝" w:eastAsia="ＭＳ 明朝" w:hAnsi="ＭＳ 明朝"/>
        </w:rPr>
      </w:pPr>
      <w:r w:rsidRPr="00F55697">
        <w:rPr>
          <w:rFonts w:ascii="ＭＳ 明朝" w:eastAsia="ＭＳ 明朝" w:hAnsi="ＭＳ 明朝" w:hint="eastAsia"/>
        </w:rPr>
        <w:t>IT 人材育成センター イノベーション人材部 未踏</w:t>
      </w:r>
      <w:r>
        <w:rPr>
          <w:rFonts w:ascii="ＭＳ 明朝" w:eastAsia="ＭＳ 明朝" w:hAnsi="ＭＳ 明朝" w:hint="eastAsia"/>
        </w:rPr>
        <w:t>実施</w:t>
      </w:r>
      <w:r w:rsidRPr="00F55697">
        <w:rPr>
          <w:rFonts w:ascii="ＭＳ 明朝" w:eastAsia="ＭＳ 明朝" w:hAnsi="ＭＳ 明朝" w:hint="eastAsia"/>
        </w:rPr>
        <w:t>グループ</w:t>
      </w:r>
    </w:p>
    <w:p w14:paraId="3E86238B" w14:textId="421DDDDC" w:rsidR="00D25F9B" w:rsidRDefault="002A558D" w:rsidP="00D25F9B">
      <w:pPr>
        <w:jc w:val="right"/>
        <w:rPr>
          <w:rFonts w:hAnsi="ＭＳ ゴシック"/>
          <w:sz w:val="20"/>
          <w:szCs w:val="20"/>
        </w:rPr>
      </w:pPr>
      <w:r w:rsidRPr="0028207E">
        <w:rPr>
          <w:rFonts w:ascii="ＭＳ 明朝" w:eastAsia="ＭＳ 明朝" w:hAnsi="ＭＳ 明朝" w:hint="eastAsia"/>
        </w:rPr>
        <w:t xml:space="preserve">　　　担当者名：　　　　　　　　　　　　㊞</w:t>
      </w:r>
    </w:p>
    <w:p w14:paraId="6A6DDDA2" w14:textId="77777777" w:rsidR="00534245" w:rsidRDefault="00534245" w:rsidP="0093187E">
      <w:pP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917E" w14:textId="77777777" w:rsidR="008352FE" w:rsidRDefault="008352FE">
      <w:r>
        <w:separator/>
      </w:r>
    </w:p>
  </w:endnote>
  <w:endnote w:type="continuationSeparator" w:id="0">
    <w:p w14:paraId="0C7228E0" w14:textId="77777777" w:rsidR="008352FE" w:rsidRDefault="0083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5E328C" w:rsidRPr="0019544B" w:rsidRDefault="005E328C"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8869"/>
      <w:docPartObj>
        <w:docPartGallery w:val="Page Numbers (Bottom of Page)"/>
        <w:docPartUnique/>
      </w:docPartObj>
    </w:sdtPr>
    <w:sdtEndPr/>
    <w:sdtContent>
      <w:p w14:paraId="0FBC2028" w14:textId="77777777" w:rsidR="005E328C" w:rsidRDefault="005E328C" w:rsidP="00607A9C">
        <w:pPr>
          <w:pStyle w:val="ac"/>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5E328C" w:rsidRPr="0019544B" w:rsidRDefault="005E328C"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1935" w14:textId="77777777" w:rsidR="008352FE" w:rsidRDefault="008352FE">
      <w:r>
        <w:separator/>
      </w:r>
    </w:p>
  </w:footnote>
  <w:footnote w:type="continuationSeparator" w:id="0">
    <w:p w14:paraId="050E258E" w14:textId="77777777" w:rsidR="008352FE" w:rsidRDefault="0083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7777777" w:rsidR="005E328C" w:rsidRPr="005B0F9F" w:rsidRDefault="005E328C">
    <w:pPr>
      <w:pStyle w:val="ab"/>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138F7CF4"/>
    <w:multiLevelType w:val="hybridMultilevel"/>
    <w:tmpl w:val="FC3E85AE"/>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C21061"/>
    <w:multiLevelType w:val="hybridMultilevel"/>
    <w:tmpl w:val="0C32256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17E8"/>
    <w:multiLevelType w:val="hybridMultilevel"/>
    <w:tmpl w:val="7EB8D0A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C3280E"/>
    <w:multiLevelType w:val="hybridMultilevel"/>
    <w:tmpl w:val="FC3E85AE"/>
    <w:lvl w:ilvl="0" w:tplc="FFFFFFFF">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260A7F1C"/>
    <w:multiLevelType w:val="hybridMultilevel"/>
    <w:tmpl w:val="742E8CE2"/>
    <w:lvl w:ilvl="0" w:tplc="1AB03596">
      <w:start w:val="1"/>
      <w:numFmt w:val="bullet"/>
      <w:lvlText w:val=""/>
      <w:lvlJc w:val="left"/>
      <w:pPr>
        <w:ind w:left="3460" w:hanging="420"/>
      </w:pPr>
      <w:rPr>
        <w:rFonts w:ascii="Wingdings" w:hAnsi="Wingdings" w:hint="default"/>
      </w:rPr>
    </w:lvl>
    <w:lvl w:ilvl="1" w:tplc="0409000B">
      <w:start w:val="1"/>
      <w:numFmt w:val="bullet"/>
      <w:lvlText w:val=""/>
      <w:lvlJc w:val="left"/>
      <w:pPr>
        <w:ind w:left="3880" w:hanging="420"/>
      </w:pPr>
      <w:rPr>
        <w:rFonts w:ascii="Wingdings" w:hAnsi="Wingdings" w:hint="default"/>
      </w:rPr>
    </w:lvl>
    <w:lvl w:ilvl="2" w:tplc="0409000D" w:tentative="1">
      <w:start w:val="1"/>
      <w:numFmt w:val="bullet"/>
      <w:lvlText w:val=""/>
      <w:lvlJc w:val="left"/>
      <w:pPr>
        <w:ind w:left="4300" w:hanging="420"/>
      </w:pPr>
      <w:rPr>
        <w:rFonts w:ascii="Wingdings" w:hAnsi="Wingdings" w:hint="default"/>
      </w:rPr>
    </w:lvl>
    <w:lvl w:ilvl="3" w:tplc="04090001" w:tentative="1">
      <w:start w:val="1"/>
      <w:numFmt w:val="bullet"/>
      <w:lvlText w:val=""/>
      <w:lvlJc w:val="left"/>
      <w:pPr>
        <w:ind w:left="4720" w:hanging="420"/>
      </w:pPr>
      <w:rPr>
        <w:rFonts w:ascii="Wingdings" w:hAnsi="Wingdings" w:hint="default"/>
      </w:rPr>
    </w:lvl>
    <w:lvl w:ilvl="4" w:tplc="0409000B" w:tentative="1">
      <w:start w:val="1"/>
      <w:numFmt w:val="bullet"/>
      <w:lvlText w:val=""/>
      <w:lvlJc w:val="left"/>
      <w:pPr>
        <w:ind w:left="5140" w:hanging="420"/>
      </w:pPr>
      <w:rPr>
        <w:rFonts w:ascii="Wingdings" w:hAnsi="Wingdings" w:hint="default"/>
      </w:rPr>
    </w:lvl>
    <w:lvl w:ilvl="5" w:tplc="0409000D" w:tentative="1">
      <w:start w:val="1"/>
      <w:numFmt w:val="bullet"/>
      <w:lvlText w:val=""/>
      <w:lvlJc w:val="left"/>
      <w:pPr>
        <w:ind w:left="5560" w:hanging="420"/>
      </w:pPr>
      <w:rPr>
        <w:rFonts w:ascii="Wingdings" w:hAnsi="Wingdings" w:hint="default"/>
      </w:rPr>
    </w:lvl>
    <w:lvl w:ilvl="6" w:tplc="04090001" w:tentative="1">
      <w:start w:val="1"/>
      <w:numFmt w:val="bullet"/>
      <w:lvlText w:val=""/>
      <w:lvlJc w:val="left"/>
      <w:pPr>
        <w:ind w:left="5980" w:hanging="420"/>
      </w:pPr>
      <w:rPr>
        <w:rFonts w:ascii="Wingdings" w:hAnsi="Wingdings" w:hint="default"/>
      </w:rPr>
    </w:lvl>
    <w:lvl w:ilvl="7" w:tplc="0409000B" w:tentative="1">
      <w:start w:val="1"/>
      <w:numFmt w:val="bullet"/>
      <w:lvlText w:val=""/>
      <w:lvlJc w:val="left"/>
      <w:pPr>
        <w:ind w:left="6400" w:hanging="420"/>
      </w:pPr>
      <w:rPr>
        <w:rFonts w:ascii="Wingdings" w:hAnsi="Wingdings" w:hint="default"/>
      </w:rPr>
    </w:lvl>
    <w:lvl w:ilvl="8" w:tplc="0409000D" w:tentative="1">
      <w:start w:val="1"/>
      <w:numFmt w:val="bullet"/>
      <w:lvlText w:val=""/>
      <w:lvlJc w:val="left"/>
      <w:pPr>
        <w:ind w:left="6820" w:hanging="420"/>
      </w:pPr>
      <w:rPr>
        <w:rFonts w:ascii="Wingdings" w:hAnsi="Wingdings" w:hint="default"/>
      </w:rPr>
    </w:lvl>
  </w:abstractNum>
  <w:abstractNum w:abstractNumId="7" w15:restartNumberingAfterBreak="0">
    <w:nsid w:val="26C213F4"/>
    <w:multiLevelType w:val="hybridMultilevel"/>
    <w:tmpl w:val="3F4A43A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7B8017C"/>
    <w:multiLevelType w:val="hybridMultilevel"/>
    <w:tmpl w:val="249A7258"/>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8E80F88"/>
    <w:multiLevelType w:val="hybridMultilevel"/>
    <w:tmpl w:val="08947892"/>
    <w:lvl w:ilvl="0" w:tplc="74E8541A">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430322"/>
    <w:multiLevelType w:val="hybridMultilevel"/>
    <w:tmpl w:val="B0AC41E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034D40"/>
    <w:multiLevelType w:val="hybridMultilevel"/>
    <w:tmpl w:val="4580A74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57C2E"/>
    <w:multiLevelType w:val="hybridMultilevel"/>
    <w:tmpl w:val="9F2E4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C82AD9"/>
    <w:multiLevelType w:val="hybridMultilevel"/>
    <w:tmpl w:val="7E2E3D0C"/>
    <w:lvl w:ilvl="0" w:tplc="123E23DE">
      <w:start w:val="1"/>
      <w:numFmt w:val="decimalEnclosedCircle"/>
      <w:lvlText w:val="%1"/>
      <w:lvlJc w:val="left"/>
      <w:pPr>
        <w:ind w:left="360" w:hanging="360"/>
      </w:pPr>
      <w:rPr>
        <w:rFonts w:hint="default"/>
      </w:rPr>
    </w:lvl>
    <w:lvl w:ilvl="1" w:tplc="74E8541A">
      <w:start w:val="2"/>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BA1DCC"/>
    <w:multiLevelType w:val="hybridMultilevel"/>
    <w:tmpl w:val="941433A0"/>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E169FC"/>
    <w:multiLevelType w:val="hybridMultilevel"/>
    <w:tmpl w:val="1B968952"/>
    <w:lvl w:ilvl="0" w:tplc="0AACC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B71C0"/>
    <w:multiLevelType w:val="hybridMultilevel"/>
    <w:tmpl w:val="955C7956"/>
    <w:lvl w:ilvl="0" w:tplc="F788C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4E7D46C2"/>
    <w:multiLevelType w:val="hybridMultilevel"/>
    <w:tmpl w:val="989AEF1A"/>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4CD0EAB"/>
    <w:multiLevelType w:val="hybridMultilevel"/>
    <w:tmpl w:val="85EAF4E2"/>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1915DD"/>
    <w:multiLevelType w:val="hybridMultilevel"/>
    <w:tmpl w:val="D052638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1B7BDD"/>
    <w:multiLevelType w:val="hybridMultilevel"/>
    <w:tmpl w:val="29C00E52"/>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C20F6C"/>
    <w:multiLevelType w:val="hybridMultilevel"/>
    <w:tmpl w:val="D2B6351A"/>
    <w:lvl w:ilvl="0" w:tplc="F788C6E6">
      <w:start w:val="1"/>
      <w:numFmt w:val="bullet"/>
      <w:lvlText w:val=""/>
      <w:lvlJc w:val="left"/>
      <w:pPr>
        <w:ind w:left="420" w:hanging="420"/>
      </w:pPr>
      <w:rPr>
        <w:rFonts w:ascii="Wingdings" w:hAnsi="Wingdings" w:hint="default"/>
        <w:color w:val="auto"/>
      </w:rPr>
    </w:lvl>
    <w:lvl w:ilvl="1" w:tplc="F788C6E6">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AC230B"/>
    <w:multiLevelType w:val="hybridMultilevel"/>
    <w:tmpl w:val="3CD8BBD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D97508"/>
    <w:multiLevelType w:val="hybridMultilevel"/>
    <w:tmpl w:val="2346B4FA"/>
    <w:lvl w:ilvl="0" w:tplc="7C0443D6">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6EDC3C7E"/>
    <w:multiLevelType w:val="hybridMultilevel"/>
    <w:tmpl w:val="EB8AA526"/>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1256B3"/>
    <w:multiLevelType w:val="hybridMultilevel"/>
    <w:tmpl w:val="9F1099FE"/>
    <w:lvl w:ilvl="0" w:tplc="F788C6E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3337D9"/>
    <w:multiLevelType w:val="hybridMultilevel"/>
    <w:tmpl w:val="84BCA35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90680751">
    <w:abstractNumId w:val="29"/>
  </w:num>
  <w:num w:numId="2" w16cid:durableId="477847914">
    <w:abstractNumId w:val="5"/>
  </w:num>
  <w:num w:numId="3" w16cid:durableId="614407602">
    <w:abstractNumId w:val="21"/>
  </w:num>
  <w:num w:numId="4" w16cid:durableId="694506491">
    <w:abstractNumId w:val="23"/>
  </w:num>
  <w:num w:numId="5" w16cid:durableId="123693801">
    <w:abstractNumId w:val="28"/>
  </w:num>
  <w:num w:numId="6" w16cid:durableId="426511180">
    <w:abstractNumId w:val="0"/>
  </w:num>
  <w:num w:numId="7" w16cid:durableId="1314331455">
    <w:abstractNumId w:val="31"/>
  </w:num>
  <w:num w:numId="8" w16cid:durableId="1724525020">
    <w:abstractNumId w:val="35"/>
  </w:num>
  <w:num w:numId="9" w16cid:durableId="824932744">
    <w:abstractNumId w:val="6"/>
  </w:num>
  <w:num w:numId="10" w16cid:durableId="1843351480">
    <w:abstractNumId w:val="10"/>
  </w:num>
  <w:num w:numId="11" w16cid:durableId="527374476">
    <w:abstractNumId w:val="34"/>
  </w:num>
  <w:num w:numId="12" w16cid:durableId="1961447083">
    <w:abstractNumId w:val="19"/>
  </w:num>
  <w:num w:numId="13" w16cid:durableId="1174106346">
    <w:abstractNumId w:val="15"/>
  </w:num>
  <w:num w:numId="14" w16cid:durableId="217984438">
    <w:abstractNumId w:val="26"/>
  </w:num>
  <w:num w:numId="15" w16cid:durableId="1759325613">
    <w:abstractNumId w:val="20"/>
  </w:num>
  <w:num w:numId="16" w16cid:durableId="2072846495">
    <w:abstractNumId w:val="1"/>
  </w:num>
  <w:num w:numId="17" w16cid:durableId="970288062">
    <w:abstractNumId w:val="25"/>
  </w:num>
  <w:num w:numId="18" w16cid:durableId="460684922">
    <w:abstractNumId w:val="30"/>
  </w:num>
  <w:num w:numId="19" w16cid:durableId="1651059965">
    <w:abstractNumId w:val="22"/>
  </w:num>
  <w:num w:numId="20" w16cid:durableId="540048316">
    <w:abstractNumId w:val="38"/>
  </w:num>
  <w:num w:numId="21" w16cid:durableId="1089892323">
    <w:abstractNumId w:val="24"/>
  </w:num>
  <w:num w:numId="22" w16cid:durableId="581838700">
    <w:abstractNumId w:val="13"/>
  </w:num>
  <w:num w:numId="23" w16cid:durableId="344214317">
    <w:abstractNumId w:val="3"/>
  </w:num>
  <w:num w:numId="24" w16cid:durableId="1231623033">
    <w:abstractNumId w:val="37"/>
  </w:num>
  <w:num w:numId="25" w16cid:durableId="885721447">
    <w:abstractNumId w:val="27"/>
  </w:num>
  <w:num w:numId="26" w16cid:durableId="1821653438">
    <w:abstractNumId w:val="36"/>
  </w:num>
  <w:num w:numId="27" w16cid:durableId="1862742042">
    <w:abstractNumId w:val="32"/>
  </w:num>
  <w:num w:numId="28" w16cid:durableId="341588324">
    <w:abstractNumId w:val="17"/>
  </w:num>
  <w:num w:numId="29" w16cid:durableId="1595895256">
    <w:abstractNumId w:val="8"/>
  </w:num>
  <w:num w:numId="30" w16cid:durableId="1033850357">
    <w:abstractNumId w:val="39"/>
  </w:num>
  <w:num w:numId="31" w16cid:durableId="1931506250">
    <w:abstractNumId w:val="7"/>
  </w:num>
  <w:num w:numId="32" w16cid:durableId="1685472251">
    <w:abstractNumId w:val="12"/>
  </w:num>
  <w:num w:numId="33" w16cid:durableId="638851009">
    <w:abstractNumId w:val="2"/>
  </w:num>
  <w:num w:numId="34" w16cid:durableId="1150637491">
    <w:abstractNumId w:val="16"/>
  </w:num>
  <w:num w:numId="35" w16cid:durableId="1461612855">
    <w:abstractNumId w:val="14"/>
  </w:num>
  <w:num w:numId="36" w16cid:durableId="269435441">
    <w:abstractNumId w:val="11"/>
  </w:num>
  <w:num w:numId="37" w16cid:durableId="132449545">
    <w:abstractNumId w:val="18"/>
  </w:num>
  <w:num w:numId="38" w16cid:durableId="2146460085">
    <w:abstractNumId w:val="9"/>
  </w:num>
  <w:num w:numId="39" w16cid:durableId="13843335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248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11724"/>
    <w:rsid w:val="00017422"/>
    <w:rsid w:val="00033C17"/>
    <w:rsid w:val="00041ECE"/>
    <w:rsid w:val="000460FA"/>
    <w:rsid w:val="000534FA"/>
    <w:rsid w:val="000638FA"/>
    <w:rsid w:val="00065B03"/>
    <w:rsid w:val="0008304B"/>
    <w:rsid w:val="00084149"/>
    <w:rsid w:val="00084571"/>
    <w:rsid w:val="00085171"/>
    <w:rsid w:val="00085DFC"/>
    <w:rsid w:val="000936C5"/>
    <w:rsid w:val="000941F4"/>
    <w:rsid w:val="000A3088"/>
    <w:rsid w:val="000A3563"/>
    <w:rsid w:val="000B3364"/>
    <w:rsid w:val="000B6994"/>
    <w:rsid w:val="000B6F5A"/>
    <w:rsid w:val="000C2DFC"/>
    <w:rsid w:val="000C33C5"/>
    <w:rsid w:val="000D350A"/>
    <w:rsid w:val="000D51EB"/>
    <w:rsid w:val="000D786C"/>
    <w:rsid w:val="000D7991"/>
    <w:rsid w:val="000E16BA"/>
    <w:rsid w:val="000E1DFE"/>
    <w:rsid w:val="000E3120"/>
    <w:rsid w:val="000E6DCB"/>
    <w:rsid w:val="000F5717"/>
    <w:rsid w:val="001002DB"/>
    <w:rsid w:val="00102E67"/>
    <w:rsid w:val="00103FD0"/>
    <w:rsid w:val="001058EA"/>
    <w:rsid w:val="00110A81"/>
    <w:rsid w:val="00115D6C"/>
    <w:rsid w:val="00120473"/>
    <w:rsid w:val="00124F4E"/>
    <w:rsid w:val="00125129"/>
    <w:rsid w:val="001259AB"/>
    <w:rsid w:val="00132A43"/>
    <w:rsid w:val="00144F46"/>
    <w:rsid w:val="001475DE"/>
    <w:rsid w:val="00147722"/>
    <w:rsid w:val="00147B4F"/>
    <w:rsid w:val="00150F4D"/>
    <w:rsid w:val="0018105B"/>
    <w:rsid w:val="00182489"/>
    <w:rsid w:val="001844D2"/>
    <w:rsid w:val="0018456D"/>
    <w:rsid w:val="0018521B"/>
    <w:rsid w:val="001854F9"/>
    <w:rsid w:val="0019421D"/>
    <w:rsid w:val="0019544B"/>
    <w:rsid w:val="001A029B"/>
    <w:rsid w:val="001A47DF"/>
    <w:rsid w:val="001A4CAF"/>
    <w:rsid w:val="001A6EB1"/>
    <w:rsid w:val="001B2FC6"/>
    <w:rsid w:val="001B6FFD"/>
    <w:rsid w:val="001C7E35"/>
    <w:rsid w:val="001D045C"/>
    <w:rsid w:val="001D2D8B"/>
    <w:rsid w:val="001D5769"/>
    <w:rsid w:val="001E3710"/>
    <w:rsid w:val="001E3E69"/>
    <w:rsid w:val="001E6669"/>
    <w:rsid w:val="001E67FD"/>
    <w:rsid w:val="001F077C"/>
    <w:rsid w:val="001F08F8"/>
    <w:rsid w:val="001F11C6"/>
    <w:rsid w:val="001F267F"/>
    <w:rsid w:val="001F292F"/>
    <w:rsid w:val="001F65DB"/>
    <w:rsid w:val="00203DEF"/>
    <w:rsid w:val="00205F69"/>
    <w:rsid w:val="002065C5"/>
    <w:rsid w:val="002074CD"/>
    <w:rsid w:val="002137E6"/>
    <w:rsid w:val="00216629"/>
    <w:rsid w:val="00220B6C"/>
    <w:rsid w:val="00222BDA"/>
    <w:rsid w:val="00232E59"/>
    <w:rsid w:val="00237C01"/>
    <w:rsid w:val="00240163"/>
    <w:rsid w:val="00243B1C"/>
    <w:rsid w:val="00245776"/>
    <w:rsid w:val="002574C8"/>
    <w:rsid w:val="002618E3"/>
    <w:rsid w:val="00261ADF"/>
    <w:rsid w:val="0026365D"/>
    <w:rsid w:val="002636A0"/>
    <w:rsid w:val="00277C60"/>
    <w:rsid w:val="00280B76"/>
    <w:rsid w:val="00280FE2"/>
    <w:rsid w:val="0028207E"/>
    <w:rsid w:val="002855F0"/>
    <w:rsid w:val="00286285"/>
    <w:rsid w:val="002901EE"/>
    <w:rsid w:val="00293F8F"/>
    <w:rsid w:val="0029462D"/>
    <w:rsid w:val="0029516A"/>
    <w:rsid w:val="00296C9C"/>
    <w:rsid w:val="002A558D"/>
    <w:rsid w:val="002A569A"/>
    <w:rsid w:val="002A6ACE"/>
    <w:rsid w:val="002B006A"/>
    <w:rsid w:val="002B00E9"/>
    <w:rsid w:val="002C210C"/>
    <w:rsid w:val="002C4CEB"/>
    <w:rsid w:val="002C6953"/>
    <w:rsid w:val="002C71E6"/>
    <w:rsid w:val="002D091A"/>
    <w:rsid w:val="002D2517"/>
    <w:rsid w:val="002D2E75"/>
    <w:rsid w:val="002E09F7"/>
    <w:rsid w:val="002E1427"/>
    <w:rsid w:val="002E46C2"/>
    <w:rsid w:val="002E7373"/>
    <w:rsid w:val="002E7BD4"/>
    <w:rsid w:val="002F2D30"/>
    <w:rsid w:val="002F6857"/>
    <w:rsid w:val="00302291"/>
    <w:rsid w:val="00302DF1"/>
    <w:rsid w:val="00306DAA"/>
    <w:rsid w:val="003102A6"/>
    <w:rsid w:val="0031534C"/>
    <w:rsid w:val="00317C82"/>
    <w:rsid w:val="00322107"/>
    <w:rsid w:val="00324473"/>
    <w:rsid w:val="003247D4"/>
    <w:rsid w:val="00325F19"/>
    <w:rsid w:val="00326A34"/>
    <w:rsid w:val="0033020B"/>
    <w:rsid w:val="00330415"/>
    <w:rsid w:val="003323B1"/>
    <w:rsid w:val="0033461B"/>
    <w:rsid w:val="00342165"/>
    <w:rsid w:val="00346CBE"/>
    <w:rsid w:val="0034704A"/>
    <w:rsid w:val="00357E68"/>
    <w:rsid w:val="00365D2B"/>
    <w:rsid w:val="00367A24"/>
    <w:rsid w:val="0037032B"/>
    <w:rsid w:val="003745E4"/>
    <w:rsid w:val="0037665C"/>
    <w:rsid w:val="003826A7"/>
    <w:rsid w:val="003919F4"/>
    <w:rsid w:val="0039260F"/>
    <w:rsid w:val="00394308"/>
    <w:rsid w:val="003950F5"/>
    <w:rsid w:val="003971C9"/>
    <w:rsid w:val="003A3111"/>
    <w:rsid w:val="003B4F3D"/>
    <w:rsid w:val="003B7A89"/>
    <w:rsid w:val="003C55B3"/>
    <w:rsid w:val="003C608C"/>
    <w:rsid w:val="003C65A6"/>
    <w:rsid w:val="003C6DE3"/>
    <w:rsid w:val="003D3BF8"/>
    <w:rsid w:val="003E0D31"/>
    <w:rsid w:val="003E3EFC"/>
    <w:rsid w:val="003E6443"/>
    <w:rsid w:val="003E7DC6"/>
    <w:rsid w:val="00406F6C"/>
    <w:rsid w:val="004118F5"/>
    <w:rsid w:val="00413A30"/>
    <w:rsid w:val="00420385"/>
    <w:rsid w:val="00422428"/>
    <w:rsid w:val="004254F8"/>
    <w:rsid w:val="0043170F"/>
    <w:rsid w:val="004334D4"/>
    <w:rsid w:val="00433A5E"/>
    <w:rsid w:val="00433F50"/>
    <w:rsid w:val="004409FF"/>
    <w:rsid w:val="0044122B"/>
    <w:rsid w:val="00441E74"/>
    <w:rsid w:val="004453F8"/>
    <w:rsid w:val="00450304"/>
    <w:rsid w:val="00453384"/>
    <w:rsid w:val="00457129"/>
    <w:rsid w:val="00461F8D"/>
    <w:rsid w:val="0046425B"/>
    <w:rsid w:val="00475E09"/>
    <w:rsid w:val="00480D3C"/>
    <w:rsid w:val="004848C4"/>
    <w:rsid w:val="0048562E"/>
    <w:rsid w:val="004872C7"/>
    <w:rsid w:val="00493418"/>
    <w:rsid w:val="0049435D"/>
    <w:rsid w:val="004A473E"/>
    <w:rsid w:val="004B37C7"/>
    <w:rsid w:val="004B5A49"/>
    <w:rsid w:val="004C13E0"/>
    <w:rsid w:val="004C3CE4"/>
    <w:rsid w:val="004C6820"/>
    <w:rsid w:val="004D114D"/>
    <w:rsid w:val="004D198D"/>
    <w:rsid w:val="004D379D"/>
    <w:rsid w:val="004D48DE"/>
    <w:rsid w:val="004E08F1"/>
    <w:rsid w:val="004E33D9"/>
    <w:rsid w:val="004E4542"/>
    <w:rsid w:val="004E4D99"/>
    <w:rsid w:val="004E6538"/>
    <w:rsid w:val="004F3369"/>
    <w:rsid w:val="004F45F9"/>
    <w:rsid w:val="004F68F7"/>
    <w:rsid w:val="00501419"/>
    <w:rsid w:val="00502FDD"/>
    <w:rsid w:val="00511D68"/>
    <w:rsid w:val="00515756"/>
    <w:rsid w:val="00515E38"/>
    <w:rsid w:val="0052257D"/>
    <w:rsid w:val="00522A99"/>
    <w:rsid w:val="00526CB3"/>
    <w:rsid w:val="00531830"/>
    <w:rsid w:val="005333D9"/>
    <w:rsid w:val="00534245"/>
    <w:rsid w:val="00534FB3"/>
    <w:rsid w:val="0053736A"/>
    <w:rsid w:val="00540646"/>
    <w:rsid w:val="0054185F"/>
    <w:rsid w:val="005479D8"/>
    <w:rsid w:val="0055091E"/>
    <w:rsid w:val="00551C86"/>
    <w:rsid w:val="00557C12"/>
    <w:rsid w:val="00557E15"/>
    <w:rsid w:val="005600DA"/>
    <w:rsid w:val="00560662"/>
    <w:rsid w:val="0056486F"/>
    <w:rsid w:val="00566003"/>
    <w:rsid w:val="00571BD0"/>
    <w:rsid w:val="00576D64"/>
    <w:rsid w:val="00585D72"/>
    <w:rsid w:val="00586FED"/>
    <w:rsid w:val="00587AA3"/>
    <w:rsid w:val="00594047"/>
    <w:rsid w:val="00594B52"/>
    <w:rsid w:val="005A1186"/>
    <w:rsid w:val="005A1D34"/>
    <w:rsid w:val="005A4D84"/>
    <w:rsid w:val="005A6097"/>
    <w:rsid w:val="005B0F9F"/>
    <w:rsid w:val="005B466F"/>
    <w:rsid w:val="005B7416"/>
    <w:rsid w:val="005B75E1"/>
    <w:rsid w:val="005D030B"/>
    <w:rsid w:val="005D096A"/>
    <w:rsid w:val="005D25DF"/>
    <w:rsid w:val="005E15DB"/>
    <w:rsid w:val="005E328C"/>
    <w:rsid w:val="005E471A"/>
    <w:rsid w:val="005E5F4B"/>
    <w:rsid w:val="00605E75"/>
    <w:rsid w:val="0060658C"/>
    <w:rsid w:val="00607A9C"/>
    <w:rsid w:val="00611546"/>
    <w:rsid w:val="006136A0"/>
    <w:rsid w:val="00615362"/>
    <w:rsid w:val="00616FBF"/>
    <w:rsid w:val="00617731"/>
    <w:rsid w:val="0062007B"/>
    <w:rsid w:val="0062421B"/>
    <w:rsid w:val="00632672"/>
    <w:rsid w:val="00632731"/>
    <w:rsid w:val="006334DC"/>
    <w:rsid w:val="006342BF"/>
    <w:rsid w:val="00641424"/>
    <w:rsid w:val="0064295F"/>
    <w:rsid w:val="00646A2C"/>
    <w:rsid w:val="00647A93"/>
    <w:rsid w:val="00650483"/>
    <w:rsid w:val="0065264D"/>
    <w:rsid w:val="00652B0A"/>
    <w:rsid w:val="00654D9A"/>
    <w:rsid w:val="00656F85"/>
    <w:rsid w:val="00661A64"/>
    <w:rsid w:val="00662B30"/>
    <w:rsid w:val="00664514"/>
    <w:rsid w:val="006668B1"/>
    <w:rsid w:val="0067096D"/>
    <w:rsid w:val="00672D75"/>
    <w:rsid w:val="006761BB"/>
    <w:rsid w:val="0068056F"/>
    <w:rsid w:val="00681013"/>
    <w:rsid w:val="0068320F"/>
    <w:rsid w:val="00687DC3"/>
    <w:rsid w:val="00694BDB"/>
    <w:rsid w:val="00697F60"/>
    <w:rsid w:val="006A090A"/>
    <w:rsid w:val="006A6240"/>
    <w:rsid w:val="006B04BB"/>
    <w:rsid w:val="006B0DFD"/>
    <w:rsid w:val="006B1C78"/>
    <w:rsid w:val="006B3AF9"/>
    <w:rsid w:val="006B403B"/>
    <w:rsid w:val="006C20E3"/>
    <w:rsid w:val="006C6F56"/>
    <w:rsid w:val="006C7549"/>
    <w:rsid w:val="006E497E"/>
    <w:rsid w:val="006E51C3"/>
    <w:rsid w:val="006E60AB"/>
    <w:rsid w:val="006F436F"/>
    <w:rsid w:val="006F79AD"/>
    <w:rsid w:val="00704774"/>
    <w:rsid w:val="00722F3E"/>
    <w:rsid w:val="00723668"/>
    <w:rsid w:val="00726306"/>
    <w:rsid w:val="00731BB6"/>
    <w:rsid w:val="007366C1"/>
    <w:rsid w:val="007431D2"/>
    <w:rsid w:val="0074511E"/>
    <w:rsid w:val="00750607"/>
    <w:rsid w:val="00750FE5"/>
    <w:rsid w:val="00752394"/>
    <w:rsid w:val="00756779"/>
    <w:rsid w:val="00761CD8"/>
    <w:rsid w:val="00765B41"/>
    <w:rsid w:val="00766E42"/>
    <w:rsid w:val="00773A5B"/>
    <w:rsid w:val="0077595C"/>
    <w:rsid w:val="00776972"/>
    <w:rsid w:val="00776C5A"/>
    <w:rsid w:val="00776F92"/>
    <w:rsid w:val="00785C45"/>
    <w:rsid w:val="00791A0D"/>
    <w:rsid w:val="00796DB9"/>
    <w:rsid w:val="007A3804"/>
    <w:rsid w:val="007A55A3"/>
    <w:rsid w:val="007A656E"/>
    <w:rsid w:val="007B6E8D"/>
    <w:rsid w:val="007B6ECB"/>
    <w:rsid w:val="007B7512"/>
    <w:rsid w:val="007C2650"/>
    <w:rsid w:val="007C6CAA"/>
    <w:rsid w:val="007D1D21"/>
    <w:rsid w:val="007D2758"/>
    <w:rsid w:val="007D71CE"/>
    <w:rsid w:val="007E3692"/>
    <w:rsid w:val="007E77AD"/>
    <w:rsid w:val="0080123A"/>
    <w:rsid w:val="008038DA"/>
    <w:rsid w:val="008044D9"/>
    <w:rsid w:val="00804A0D"/>
    <w:rsid w:val="00810456"/>
    <w:rsid w:val="00820769"/>
    <w:rsid w:val="0082375D"/>
    <w:rsid w:val="00830B73"/>
    <w:rsid w:val="008324F5"/>
    <w:rsid w:val="008327FD"/>
    <w:rsid w:val="00834ECC"/>
    <w:rsid w:val="008352FE"/>
    <w:rsid w:val="00836608"/>
    <w:rsid w:val="00840C17"/>
    <w:rsid w:val="00842E4B"/>
    <w:rsid w:val="0084632B"/>
    <w:rsid w:val="00853647"/>
    <w:rsid w:val="00861083"/>
    <w:rsid w:val="00862F17"/>
    <w:rsid w:val="00865918"/>
    <w:rsid w:val="0086681B"/>
    <w:rsid w:val="0087015A"/>
    <w:rsid w:val="00870B35"/>
    <w:rsid w:val="0087436F"/>
    <w:rsid w:val="00874457"/>
    <w:rsid w:val="00881656"/>
    <w:rsid w:val="00881B72"/>
    <w:rsid w:val="00882576"/>
    <w:rsid w:val="0089364C"/>
    <w:rsid w:val="00894E45"/>
    <w:rsid w:val="008A0189"/>
    <w:rsid w:val="008A7E38"/>
    <w:rsid w:val="008B100F"/>
    <w:rsid w:val="008B1EFB"/>
    <w:rsid w:val="008B7AC8"/>
    <w:rsid w:val="008D1B85"/>
    <w:rsid w:val="008D29DF"/>
    <w:rsid w:val="008D621E"/>
    <w:rsid w:val="008E13F4"/>
    <w:rsid w:val="008E1F5E"/>
    <w:rsid w:val="008E368D"/>
    <w:rsid w:val="008F35EC"/>
    <w:rsid w:val="008F4DE7"/>
    <w:rsid w:val="00900603"/>
    <w:rsid w:val="009017BE"/>
    <w:rsid w:val="0091007B"/>
    <w:rsid w:val="009111FC"/>
    <w:rsid w:val="009115C4"/>
    <w:rsid w:val="00914D15"/>
    <w:rsid w:val="00921BC4"/>
    <w:rsid w:val="00930238"/>
    <w:rsid w:val="00930B47"/>
    <w:rsid w:val="00930ED4"/>
    <w:rsid w:val="00931456"/>
    <w:rsid w:val="0093187E"/>
    <w:rsid w:val="009349CC"/>
    <w:rsid w:val="0093522D"/>
    <w:rsid w:val="00935B2E"/>
    <w:rsid w:val="0093606A"/>
    <w:rsid w:val="00937E99"/>
    <w:rsid w:val="00943304"/>
    <w:rsid w:val="00944E10"/>
    <w:rsid w:val="00947620"/>
    <w:rsid w:val="00950630"/>
    <w:rsid w:val="00950AA3"/>
    <w:rsid w:val="009562CA"/>
    <w:rsid w:val="009657D5"/>
    <w:rsid w:val="00965B1C"/>
    <w:rsid w:val="0097424D"/>
    <w:rsid w:val="00974B7A"/>
    <w:rsid w:val="009920DE"/>
    <w:rsid w:val="00994942"/>
    <w:rsid w:val="00996C7B"/>
    <w:rsid w:val="009A2C31"/>
    <w:rsid w:val="009A7456"/>
    <w:rsid w:val="009B02E9"/>
    <w:rsid w:val="009B523F"/>
    <w:rsid w:val="009C0B02"/>
    <w:rsid w:val="009C75DB"/>
    <w:rsid w:val="009D0CD3"/>
    <w:rsid w:val="009E1617"/>
    <w:rsid w:val="009F3AEA"/>
    <w:rsid w:val="009F7B4C"/>
    <w:rsid w:val="00A00F33"/>
    <w:rsid w:val="00A03A64"/>
    <w:rsid w:val="00A0450B"/>
    <w:rsid w:val="00A220F0"/>
    <w:rsid w:val="00A30758"/>
    <w:rsid w:val="00A317E1"/>
    <w:rsid w:val="00A31AC0"/>
    <w:rsid w:val="00A33022"/>
    <w:rsid w:val="00A41EEF"/>
    <w:rsid w:val="00A42E46"/>
    <w:rsid w:val="00A54139"/>
    <w:rsid w:val="00A54791"/>
    <w:rsid w:val="00A55A91"/>
    <w:rsid w:val="00A63D4C"/>
    <w:rsid w:val="00A65497"/>
    <w:rsid w:val="00A70722"/>
    <w:rsid w:val="00A74F74"/>
    <w:rsid w:val="00A81B41"/>
    <w:rsid w:val="00A826FF"/>
    <w:rsid w:val="00A9094E"/>
    <w:rsid w:val="00A90C3F"/>
    <w:rsid w:val="00A93E6A"/>
    <w:rsid w:val="00AA1524"/>
    <w:rsid w:val="00AA48E2"/>
    <w:rsid w:val="00AA6F18"/>
    <w:rsid w:val="00AB0BA9"/>
    <w:rsid w:val="00AB21E5"/>
    <w:rsid w:val="00AB2BC7"/>
    <w:rsid w:val="00AC0F98"/>
    <w:rsid w:val="00AC17FF"/>
    <w:rsid w:val="00AC5414"/>
    <w:rsid w:val="00AD4FE1"/>
    <w:rsid w:val="00AE1288"/>
    <w:rsid w:val="00AE38D8"/>
    <w:rsid w:val="00AE3C36"/>
    <w:rsid w:val="00AE4F5D"/>
    <w:rsid w:val="00AE588B"/>
    <w:rsid w:val="00AE63C5"/>
    <w:rsid w:val="00AF0F33"/>
    <w:rsid w:val="00AF2FF2"/>
    <w:rsid w:val="00AF7243"/>
    <w:rsid w:val="00B04DB1"/>
    <w:rsid w:val="00B20D1A"/>
    <w:rsid w:val="00B25F9F"/>
    <w:rsid w:val="00B40427"/>
    <w:rsid w:val="00B63451"/>
    <w:rsid w:val="00B65949"/>
    <w:rsid w:val="00B6608F"/>
    <w:rsid w:val="00B67D08"/>
    <w:rsid w:val="00B710BF"/>
    <w:rsid w:val="00B77E6E"/>
    <w:rsid w:val="00B81469"/>
    <w:rsid w:val="00B81BFC"/>
    <w:rsid w:val="00B82F2E"/>
    <w:rsid w:val="00B90D34"/>
    <w:rsid w:val="00B93920"/>
    <w:rsid w:val="00B96589"/>
    <w:rsid w:val="00BA16C2"/>
    <w:rsid w:val="00BA5922"/>
    <w:rsid w:val="00BB15D3"/>
    <w:rsid w:val="00BB2560"/>
    <w:rsid w:val="00BC3BC0"/>
    <w:rsid w:val="00BC471B"/>
    <w:rsid w:val="00BD0128"/>
    <w:rsid w:val="00BD0467"/>
    <w:rsid w:val="00BD078A"/>
    <w:rsid w:val="00BD324B"/>
    <w:rsid w:val="00BD7289"/>
    <w:rsid w:val="00BE02C9"/>
    <w:rsid w:val="00BE1446"/>
    <w:rsid w:val="00BE377D"/>
    <w:rsid w:val="00BE5F7D"/>
    <w:rsid w:val="00BE76B3"/>
    <w:rsid w:val="00BF1431"/>
    <w:rsid w:val="00BF2260"/>
    <w:rsid w:val="00BF6B70"/>
    <w:rsid w:val="00C00F3F"/>
    <w:rsid w:val="00C03871"/>
    <w:rsid w:val="00C06435"/>
    <w:rsid w:val="00C10C0D"/>
    <w:rsid w:val="00C115A9"/>
    <w:rsid w:val="00C20F29"/>
    <w:rsid w:val="00C311C7"/>
    <w:rsid w:val="00C376A0"/>
    <w:rsid w:val="00C40318"/>
    <w:rsid w:val="00C47334"/>
    <w:rsid w:val="00C47B22"/>
    <w:rsid w:val="00C501B4"/>
    <w:rsid w:val="00C52E40"/>
    <w:rsid w:val="00C5453C"/>
    <w:rsid w:val="00C55108"/>
    <w:rsid w:val="00C566CE"/>
    <w:rsid w:val="00C64155"/>
    <w:rsid w:val="00C7639A"/>
    <w:rsid w:val="00C77360"/>
    <w:rsid w:val="00C90BE6"/>
    <w:rsid w:val="00C929A5"/>
    <w:rsid w:val="00C952CE"/>
    <w:rsid w:val="00CA0289"/>
    <w:rsid w:val="00CA7234"/>
    <w:rsid w:val="00CB453D"/>
    <w:rsid w:val="00CB72B9"/>
    <w:rsid w:val="00CC0E6C"/>
    <w:rsid w:val="00CC17BF"/>
    <w:rsid w:val="00CC244D"/>
    <w:rsid w:val="00CC31BF"/>
    <w:rsid w:val="00CD0EB3"/>
    <w:rsid w:val="00CD458D"/>
    <w:rsid w:val="00CD555F"/>
    <w:rsid w:val="00CD7A12"/>
    <w:rsid w:val="00CE1AB6"/>
    <w:rsid w:val="00CE1E64"/>
    <w:rsid w:val="00CE44F4"/>
    <w:rsid w:val="00CE53B5"/>
    <w:rsid w:val="00CF06C7"/>
    <w:rsid w:val="00CF1896"/>
    <w:rsid w:val="00CF51DE"/>
    <w:rsid w:val="00CF5D27"/>
    <w:rsid w:val="00CF7915"/>
    <w:rsid w:val="00D01A09"/>
    <w:rsid w:val="00D04A1B"/>
    <w:rsid w:val="00D06BA2"/>
    <w:rsid w:val="00D071AD"/>
    <w:rsid w:val="00D11A16"/>
    <w:rsid w:val="00D15988"/>
    <w:rsid w:val="00D16635"/>
    <w:rsid w:val="00D24E58"/>
    <w:rsid w:val="00D25214"/>
    <w:rsid w:val="00D25F9B"/>
    <w:rsid w:val="00D266EA"/>
    <w:rsid w:val="00D30827"/>
    <w:rsid w:val="00D32E49"/>
    <w:rsid w:val="00D3318E"/>
    <w:rsid w:val="00D338D5"/>
    <w:rsid w:val="00D376B3"/>
    <w:rsid w:val="00D42884"/>
    <w:rsid w:val="00D430C9"/>
    <w:rsid w:val="00D436E1"/>
    <w:rsid w:val="00D44914"/>
    <w:rsid w:val="00D450BB"/>
    <w:rsid w:val="00D6400D"/>
    <w:rsid w:val="00D71D12"/>
    <w:rsid w:val="00D73CDB"/>
    <w:rsid w:val="00D749FA"/>
    <w:rsid w:val="00D81963"/>
    <w:rsid w:val="00D83F37"/>
    <w:rsid w:val="00D87445"/>
    <w:rsid w:val="00D90966"/>
    <w:rsid w:val="00D9329C"/>
    <w:rsid w:val="00DA57F7"/>
    <w:rsid w:val="00DA6B04"/>
    <w:rsid w:val="00DA7758"/>
    <w:rsid w:val="00DC3950"/>
    <w:rsid w:val="00DC5CD4"/>
    <w:rsid w:val="00DD0642"/>
    <w:rsid w:val="00DE3489"/>
    <w:rsid w:val="00DE572E"/>
    <w:rsid w:val="00DE692A"/>
    <w:rsid w:val="00DF2C4C"/>
    <w:rsid w:val="00DF7D92"/>
    <w:rsid w:val="00E0428D"/>
    <w:rsid w:val="00E05FE2"/>
    <w:rsid w:val="00E12FEA"/>
    <w:rsid w:val="00E149D4"/>
    <w:rsid w:val="00E203B5"/>
    <w:rsid w:val="00E225FB"/>
    <w:rsid w:val="00E23536"/>
    <w:rsid w:val="00E326B9"/>
    <w:rsid w:val="00E378FE"/>
    <w:rsid w:val="00E40461"/>
    <w:rsid w:val="00E512E7"/>
    <w:rsid w:val="00E5279A"/>
    <w:rsid w:val="00E54C54"/>
    <w:rsid w:val="00E5529C"/>
    <w:rsid w:val="00E60484"/>
    <w:rsid w:val="00E67F2A"/>
    <w:rsid w:val="00E72FF6"/>
    <w:rsid w:val="00E748DE"/>
    <w:rsid w:val="00E84FA1"/>
    <w:rsid w:val="00E91A7C"/>
    <w:rsid w:val="00E935B8"/>
    <w:rsid w:val="00E953FA"/>
    <w:rsid w:val="00E96DE2"/>
    <w:rsid w:val="00E97B0B"/>
    <w:rsid w:val="00EA0822"/>
    <w:rsid w:val="00EA1293"/>
    <w:rsid w:val="00EA3CB4"/>
    <w:rsid w:val="00EA4B2F"/>
    <w:rsid w:val="00EA580D"/>
    <w:rsid w:val="00EB0801"/>
    <w:rsid w:val="00EB299E"/>
    <w:rsid w:val="00EB2AC6"/>
    <w:rsid w:val="00EB41C7"/>
    <w:rsid w:val="00EB555C"/>
    <w:rsid w:val="00EB62F3"/>
    <w:rsid w:val="00EC12D7"/>
    <w:rsid w:val="00EC5E6A"/>
    <w:rsid w:val="00ED4402"/>
    <w:rsid w:val="00EE20B7"/>
    <w:rsid w:val="00EE3295"/>
    <w:rsid w:val="00EF0275"/>
    <w:rsid w:val="00EF080E"/>
    <w:rsid w:val="00EF411E"/>
    <w:rsid w:val="00EF43BF"/>
    <w:rsid w:val="00F0004F"/>
    <w:rsid w:val="00F029BE"/>
    <w:rsid w:val="00F1359B"/>
    <w:rsid w:val="00F20338"/>
    <w:rsid w:val="00F27ECF"/>
    <w:rsid w:val="00F300AA"/>
    <w:rsid w:val="00F314D5"/>
    <w:rsid w:val="00F314DF"/>
    <w:rsid w:val="00F316D9"/>
    <w:rsid w:val="00F33515"/>
    <w:rsid w:val="00F35DB9"/>
    <w:rsid w:val="00F36F63"/>
    <w:rsid w:val="00F41117"/>
    <w:rsid w:val="00F45D2C"/>
    <w:rsid w:val="00F516CF"/>
    <w:rsid w:val="00F51F86"/>
    <w:rsid w:val="00F52E28"/>
    <w:rsid w:val="00F541B6"/>
    <w:rsid w:val="00F55697"/>
    <w:rsid w:val="00F60D40"/>
    <w:rsid w:val="00F610C2"/>
    <w:rsid w:val="00F61531"/>
    <w:rsid w:val="00F75657"/>
    <w:rsid w:val="00F90D4A"/>
    <w:rsid w:val="00F93D11"/>
    <w:rsid w:val="00F95EA5"/>
    <w:rsid w:val="00FA05ED"/>
    <w:rsid w:val="00FA693D"/>
    <w:rsid w:val="00FA7E5D"/>
    <w:rsid w:val="00FB6715"/>
    <w:rsid w:val="00FC4487"/>
    <w:rsid w:val="00FC7956"/>
    <w:rsid w:val="00FC7BDE"/>
    <w:rsid w:val="00FD06F2"/>
    <w:rsid w:val="00FD10F1"/>
    <w:rsid w:val="00FD3222"/>
    <w:rsid w:val="00FD6C5D"/>
    <w:rsid w:val="00FE145D"/>
    <w:rsid w:val="00FE64A4"/>
    <w:rsid w:val="00FE6CF1"/>
    <w:rsid w:val="00FE7EC5"/>
    <w:rsid w:val="00FF15AD"/>
    <w:rsid w:val="00FF2B91"/>
    <w:rsid w:val="00FF3AC7"/>
    <w:rsid w:val="00FF5121"/>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paragraph" w:styleId="1">
    <w:name w:val="heading 1"/>
    <w:basedOn w:val="a"/>
    <w:next w:val="a"/>
    <w:link w:val="10"/>
    <w:qFormat/>
    <w:rsid w:val="00C501B4"/>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CF5D27"/>
    <w:rPr>
      <w:rFonts w:ascii="ＭＳ ゴシック" w:eastAsia="ＭＳ ゴシック"/>
      <w:kern w:val="2"/>
      <w:sz w:val="21"/>
      <w:szCs w:val="24"/>
    </w:rPr>
  </w:style>
  <w:style w:type="table" w:customStyle="1" w:styleId="12">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62007B"/>
    <w:rPr>
      <w:rFonts w:ascii="ＭＳ ゴシック" w:eastAsia="ＭＳ ゴシック"/>
      <w:kern w:val="2"/>
      <w:sz w:val="21"/>
      <w:szCs w:val="24"/>
    </w:rPr>
  </w:style>
  <w:style w:type="character" w:customStyle="1" w:styleId="a8">
    <w:name w:val="コメント文字列 (文字)"/>
    <w:basedOn w:val="a0"/>
    <w:link w:val="a7"/>
    <w:rsid w:val="002618E3"/>
    <w:rPr>
      <w:rFonts w:ascii="ＭＳ ゴシック" w:eastAsia="ＭＳ ゴシック"/>
      <w:kern w:val="2"/>
      <w:sz w:val="21"/>
      <w:szCs w:val="24"/>
    </w:rPr>
  </w:style>
  <w:style w:type="paragraph" w:customStyle="1" w:styleId="af5">
    <w:name w:val="説明書見出し"/>
    <w:basedOn w:val="a"/>
    <w:qFormat/>
    <w:rsid w:val="008324F5"/>
    <w:pPr>
      <w:jc w:val="center"/>
    </w:pPr>
    <w:rPr>
      <w:rFonts w:ascii="ＭＳ 明朝" w:eastAsia="ＭＳ 明朝" w:hAnsi="ＭＳ 明朝"/>
      <w:b/>
      <w:sz w:val="24"/>
    </w:rPr>
  </w:style>
  <w:style w:type="character" w:customStyle="1" w:styleId="10">
    <w:name w:val="見出し 1 (文字)"/>
    <w:basedOn w:val="a0"/>
    <w:link w:val="1"/>
    <w:rsid w:val="00C501B4"/>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874119">
      <w:bodyDiv w:val="1"/>
      <w:marLeft w:val="0"/>
      <w:marRight w:val="0"/>
      <w:marTop w:val="0"/>
      <w:marBottom w:val="0"/>
      <w:divBdr>
        <w:top w:val="none" w:sz="0" w:space="0" w:color="auto"/>
        <w:left w:val="none" w:sz="0" w:space="0" w:color="auto"/>
        <w:bottom w:val="none" w:sz="0" w:space="0" w:color="auto"/>
        <w:right w:val="none" w:sz="0" w:space="0" w:color="auto"/>
      </w:divBdr>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258832184">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5E0E3B-F83A-4A54-8BE0-F332D21D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21468</Words>
  <Characters>2639</Characters>
  <Application>Microsoft Office Word</Application>
  <DocSecurity>0</DocSecurity>
  <Lines>21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2023-05-18T04:53:00Z</dcterms:created>
  <dcterms:modified xsi:type="dcterms:W3CDTF">2023-05-18T04:53:00Z</dcterms:modified>
</cp:coreProperties>
</file>