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42EC2534"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16756214" w14:textId="77777777" w:rsidR="00446CBC" w:rsidRDefault="009A0AB9" w:rsidP="006E713B">
      <w:pPr>
        <w:jc w:val="center"/>
        <w:rPr>
          <w:rFonts w:ascii="ＭＳ ゴシック" w:eastAsia="ＭＳ ゴシック" w:hAnsi="ＭＳ ゴシック"/>
          <w:b/>
          <w:sz w:val="36"/>
          <w:szCs w:val="36"/>
        </w:rPr>
      </w:pPr>
      <w:r w:rsidRPr="00595457">
        <w:rPr>
          <w:rFonts w:ascii="ＭＳ ゴシック" w:eastAsia="ＭＳ ゴシック" w:hAnsi="ＭＳ ゴシック" w:cs="ＭＳ Ｐゴシック" w:hint="eastAsia"/>
          <w:b/>
          <w:bCs/>
          <w:sz w:val="36"/>
          <w:szCs w:val="36"/>
        </w:rPr>
        <w:t>「</w:t>
      </w:r>
      <w:r w:rsidR="008C7FEA" w:rsidRPr="00595457">
        <w:rPr>
          <w:rFonts w:asciiTheme="majorEastAsia" w:eastAsiaTheme="majorEastAsia" w:hAnsiTheme="majorEastAsia" w:hint="eastAsia"/>
          <w:b/>
          <w:bCs/>
          <w:kern w:val="0"/>
          <w:sz w:val="36"/>
          <w:szCs w:val="36"/>
        </w:rPr>
        <w:t>CRYPTRECシンポジウム2024のオンライン配信等業務</w:t>
      </w:r>
      <w:r w:rsidRPr="00595457">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w:t>
      </w:r>
    </w:p>
    <w:p w14:paraId="608A3817" w14:textId="4566DE92"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550BC848"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7B68F3DB" w14:textId="77777777" w:rsidR="008918D4" w:rsidRDefault="008918D4" w:rsidP="00C73A49">
      <w:pPr>
        <w:rPr>
          <w:rFonts w:ascii="ＭＳ ゴシック" w:eastAsia="ＭＳ ゴシック" w:hAnsi="ＭＳ ゴシック"/>
          <w:color w:val="FF0000"/>
          <w:szCs w:val="21"/>
        </w:rPr>
      </w:pPr>
    </w:p>
    <w:p w14:paraId="0845448C" w14:textId="77777777" w:rsidR="008918D4" w:rsidRDefault="008918D4" w:rsidP="00C73A49">
      <w:pPr>
        <w:rPr>
          <w:rFonts w:ascii="ＭＳ ゴシック" w:eastAsia="ＭＳ ゴシック" w:hAnsi="ＭＳ ゴシック"/>
          <w:color w:val="FF0000"/>
          <w:szCs w:val="21"/>
        </w:rPr>
      </w:pPr>
    </w:p>
    <w:p w14:paraId="5EDB923C" w14:textId="77777777" w:rsidR="008918D4" w:rsidRDefault="008918D4" w:rsidP="00C73A49">
      <w:pPr>
        <w:rPr>
          <w:rFonts w:ascii="ＭＳ ゴシック" w:eastAsia="ＭＳ ゴシック" w:hAnsi="ＭＳ ゴシック"/>
          <w:color w:val="FF0000"/>
          <w:szCs w:val="21"/>
        </w:rPr>
      </w:pPr>
    </w:p>
    <w:p w14:paraId="72597023" w14:textId="77777777" w:rsidR="008918D4" w:rsidRDefault="008918D4" w:rsidP="00C73A49">
      <w:pPr>
        <w:rPr>
          <w:rFonts w:ascii="ＭＳ ゴシック" w:eastAsia="ＭＳ ゴシック" w:hAnsi="ＭＳ ゴシック"/>
          <w:color w:val="FF0000"/>
          <w:szCs w:val="21"/>
        </w:rPr>
      </w:pPr>
    </w:p>
    <w:p w14:paraId="10A54F91" w14:textId="77777777" w:rsidR="008918D4" w:rsidRDefault="008918D4" w:rsidP="00C73A49">
      <w:pPr>
        <w:rPr>
          <w:rFonts w:ascii="ＭＳ ゴシック" w:eastAsia="ＭＳ ゴシック" w:hAnsi="ＭＳ ゴシック"/>
          <w:color w:val="FF0000"/>
          <w:szCs w:val="21"/>
        </w:rPr>
      </w:pPr>
    </w:p>
    <w:p w14:paraId="5F573313" w14:textId="77777777" w:rsidR="008918D4" w:rsidRDefault="008918D4" w:rsidP="00C73A49">
      <w:pPr>
        <w:rPr>
          <w:rFonts w:ascii="ＭＳ ゴシック" w:eastAsia="ＭＳ ゴシック" w:hAnsi="ＭＳ ゴシック"/>
          <w:color w:val="FF0000"/>
          <w:szCs w:val="21"/>
        </w:rPr>
      </w:pPr>
    </w:p>
    <w:p w14:paraId="461F8A6E" w14:textId="77777777" w:rsidR="008918D4" w:rsidRDefault="008918D4" w:rsidP="00C73A49">
      <w:pPr>
        <w:rPr>
          <w:rFonts w:ascii="ＭＳ ゴシック" w:eastAsia="ＭＳ ゴシック" w:hAnsi="ＭＳ ゴシック"/>
          <w:color w:val="FF0000"/>
          <w:szCs w:val="21"/>
        </w:rPr>
      </w:pPr>
    </w:p>
    <w:p w14:paraId="460AF9DF" w14:textId="77777777" w:rsidR="008918D4" w:rsidRDefault="008918D4" w:rsidP="00C73A49">
      <w:pPr>
        <w:rPr>
          <w:rFonts w:ascii="ＭＳ ゴシック" w:eastAsia="ＭＳ ゴシック" w:hAnsi="ＭＳ ゴシック"/>
          <w:color w:val="FF0000"/>
          <w:szCs w:val="21"/>
        </w:rPr>
      </w:pPr>
    </w:p>
    <w:p w14:paraId="3700A6D6" w14:textId="77777777" w:rsidR="008918D4" w:rsidRPr="00A02323" w:rsidRDefault="008918D4" w:rsidP="00C73A49">
      <w:pPr>
        <w:rPr>
          <w:rFonts w:ascii="ＭＳ ゴシック" w:eastAsia="ＭＳ ゴシック" w:hAnsi="ＭＳ ゴシック"/>
          <w:color w:val="FF0000"/>
          <w:szCs w:val="21"/>
        </w:rPr>
      </w:pPr>
    </w:p>
    <w:p w14:paraId="758B0B85" w14:textId="77777777" w:rsidR="008918D4" w:rsidRDefault="008918D4" w:rsidP="008918D4">
      <w:pPr>
        <w:rPr>
          <w:rFonts w:ascii="ＭＳ ゴシック" w:eastAsia="ＭＳ ゴシック" w:hAnsi="ＭＳ ゴシック"/>
          <w:color w:val="FF0000"/>
          <w:szCs w:val="21"/>
        </w:rPr>
      </w:pPr>
    </w:p>
    <w:p w14:paraId="0D916CB4" w14:textId="77777777" w:rsidR="008918D4" w:rsidRDefault="008918D4" w:rsidP="008918D4">
      <w:pPr>
        <w:rPr>
          <w:rFonts w:ascii="ＭＳ ゴシック" w:eastAsia="ＭＳ ゴシック" w:hAnsi="ＭＳ ゴシック"/>
          <w:color w:val="FF0000"/>
          <w:szCs w:val="21"/>
        </w:rPr>
      </w:pPr>
    </w:p>
    <w:p w14:paraId="58A32398" w14:textId="77777777" w:rsidR="008918D4" w:rsidRDefault="008918D4" w:rsidP="008918D4">
      <w:pPr>
        <w:rPr>
          <w:rFonts w:ascii="ＭＳ ゴシック" w:eastAsia="ＭＳ ゴシック" w:hAnsi="ＭＳ ゴシック"/>
          <w:color w:val="FF0000"/>
          <w:szCs w:val="21"/>
        </w:rPr>
      </w:pPr>
    </w:p>
    <w:p w14:paraId="7ED44616" w14:textId="77777777" w:rsidR="008918D4" w:rsidRDefault="008918D4" w:rsidP="008918D4">
      <w:pPr>
        <w:rPr>
          <w:rFonts w:ascii="ＭＳ ゴシック" w:eastAsia="ＭＳ ゴシック" w:hAnsi="ＭＳ ゴシック"/>
          <w:color w:val="FF0000"/>
          <w:szCs w:val="21"/>
        </w:rPr>
      </w:pPr>
    </w:p>
    <w:p w14:paraId="001CF994" w14:textId="77777777" w:rsidR="008918D4" w:rsidRDefault="008918D4" w:rsidP="008918D4">
      <w:pPr>
        <w:rPr>
          <w:rFonts w:ascii="ＭＳ ゴシック" w:eastAsia="ＭＳ ゴシック" w:hAnsi="ＭＳ ゴシック"/>
          <w:color w:val="FF0000"/>
          <w:szCs w:val="21"/>
        </w:rPr>
      </w:pPr>
    </w:p>
    <w:p w14:paraId="4B4213C4" w14:textId="77777777" w:rsidR="008918D4" w:rsidRDefault="008918D4" w:rsidP="008918D4">
      <w:pPr>
        <w:rPr>
          <w:rFonts w:ascii="ＭＳ ゴシック" w:eastAsia="ＭＳ ゴシック" w:hAnsi="ＭＳ ゴシック"/>
          <w:color w:val="FF0000"/>
          <w:szCs w:val="21"/>
        </w:rPr>
      </w:pPr>
    </w:p>
    <w:p w14:paraId="4421B9BB" w14:textId="77777777" w:rsidR="008918D4" w:rsidRPr="00A02323" w:rsidRDefault="008918D4" w:rsidP="008918D4">
      <w:pPr>
        <w:rPr>
          <w:rFonts w:ascii="ＭＳ ゴシック" w:eastAsia="ＭＳ ゴシック" w:hAnsi="ＭＳ ゴシック"/>
          <w:color w:val="FF0000"/>
          <w:szCs w:val="21"/>
        </w:rPr>
      </w:pPr>
    </w:p>
    <w:p w14:paraId="6E81FE11" w14:textId="7AE0D7C9" w:rsidR="00BE0207" w:rsidRPr="00BE0207" w:rsidRDefault="00BE0207" w:rsidP="00595457">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5C0A4E3C"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5D6A0F">
        <w:rPr>
          <w:rFonts w:ascii="ＭＳ Ｐゴシック" w:eastAsia="ＭＳ Ｐゴシック" w:hAnsi="ＭＳ Ｐゴシック"/>
          <w:sz w:val="28"/>
          <w:szCs w:val="28"/>
        </w:rPr>
        <w:t>24</w:t>
      </w:r>
      <w:r w:rsidRPr="00695C7D">
        <w:rPr>
          <w:rFonts w:ascii="ＭＳ Ｐゴシック" w:eastAsia="ＭＳ Ｐゴシック" w:hAnsi="ＭＳ Ｐゴシック" w:hint="eastAsia"/>
          <w:sz w:val="28"/>
          <w:szCs w:val="28"/>
        </w:rPr>
        <w:t>年</w:t>
      </w:r>
      <w:r w:rsidR="008918D4">
        <w:rPr>
          <w:rFonts w:ascii="ＭＳ Ｐゴシック" w:eastAsia="ＭＳ Ｐゴシック" w:hAnsi="ＭＳ Ｐゴシック" w:hint="eastAsia"/>
          <w:sz w:val="28"/>
          <w:szCs w:val="28"/>
        </w:rPr>
        <w:t>3</w:t>
      </w:r>
      <w:r w:rsidRPr="00695C7D">
        <w:rPr>
          <w:rFonts w:ascii="ＭＳ Ｐゴシック" w:eastAsia="ＭＳ Ｐゴシック" w:hAnsi="ＭＳ Ｐゴシック" w:hint="eastAsia"/>
          <w:sz w:val="28"/>
          <w:szCs w:val="28"/>
        </w:rPr>
        <w:t>月</w:t>
      </w:r>
      <w:r w:rsidR="00AF33D8">
        <w:rPr>
          <w:rFonts w:ascii="ＭＳ Ｐゴシック" w:eastAsia="ＭＳ Ｐゴシック" w:hAnsi="ＭＳ Ｐゴシック"/>
          <w:sz w:val="28"/>
          <w:szCs w:val="28"/>
        </w:rPr>
        <w:t>25</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44C2C797" w14:textId="77777777" w:rsidR="009F1EF6" w:rsidRPr="009F1EF6" w:rsidRDefault="009F1EF6" w:rsidP="009F1EF6">
      <w:pPr>
        <w:outlineLvl w:val="0"/>
        <w:rPr>
          <w:rFonts w:asciiTheme="majorEastAsia" w:eastAsiaTheme="majorEastAsia" w:hAnsiTheme="majorEastAsia"/>
          <w:b/>
          <w:bCs/>
        </w:rPr>
      </w:pPr>
      <w:r w:rsidRPr="009F1EF6">
        <w:rPr>
          <w:rFonts w:asciiTheme="majorEastAsia" w:eastAsiaTheme="majorEastAsia" w:hAnsiTheme="majorEastAsia" w:hint="eastAsia"/>
          <w:b/>
          <w:bCs/>
        </w:rPr>
        <w:lastRenderedPageBreak/>
        <w:t>更新履歴</w:t>
      </w:r>
    </w:p>
    <w:p w14:paraId="7F6FC265" w14:textId="77777777" w:rsidR="009F1EF6" w:rsidRPr="009F1EF6" w:rsidRDefault="009F1EF6" w:rsidP="009F1EF6"/>
    <w:tbl>
      <w:tblPr>
        <w:tblStyle w:val="a6"/>
        <w:tblW w:w="0" w:type="auto"/>
        <w:tblLook w:val="04A0" w:firstRow="1" w:lastRow="0" w:firstColumn="1" w:lastColumn="0" w:noHBand="0" w:noVBand="1"/>
      </w:tblPr>
      <w:tblGrid>
        <w:gridCol w:w="1975"/>
        <w:gridCol w:w="997"/>
        <w:gridCol w:w="5256"/>
        <w:gridCol w:w="1219"/>
      </w:tblGrid>
      <w:tr w:rsidR="009F1EF6" w:rsidRPr="009F1EF6" w14:paraId="014F1D15" w14:textId="77777777" w:rsidTr="00E27FE7">
        <w:trPr>
          <w:trHeight w:val="287"/>
        </w:trPr>
        <w:tc>
          <w:tcPr>
            <w:tcW w:w="1975" w:type="dxa"/>
            <w:noWrap/>
            <w:hideMark/>
          </w:tcPr>
          <w:p w14:paraId="7D819506" w14:textId="77777777" w:rsidR="009F1EF6" w:rsidRPr="009F1EF6" w:rsidRDefault="009F1EF6" w:rsidP="009F1EF6">
            <w:pPr>
              <w:widowControl/>
              <w:jc w:val="left"/>
              <w:rPr>
                <w:rFonts w:ascii="ＭＳ Ｐ明朝" w:eastAsia="ＭＳ Ｐ明朝" w:hAnsi="ＭＳ Ｐ明朝"/>
                <w:b/>
                <w:bCs/>
              </w:rPr>
            </w:pPr>
            <w:r w:rsidRPr="009F1EF6">
              <w:rPr>
                <w:rFonts w:ascii="ＭＳ Ｐ明朝" w:eastAsia="ＭＳ Ｐ明朝" w:hAnsi="ＭＳ Ｐ明朝" w:hint="eastAsia"/>
                <w:b/>
                <w:bCs/>
              </w:rPr>
              <w:t>更新年月日</w:t>
            </w:r>
          </w:p>
        </w:tc>
        <w:tc>
          <w:tcPr>
            <w:tcW w:w="997" w:type="dxa"/>
            <w:noWrap/>
            <w:hideMark/>
          </w:tcPr>
          <w:p w14:paraId="6F3EFC97" w14:textId="77777777" w:rsidR="009F1EF6" w:rsidRPr="009F1EF6" w:rsidRDefault="009F1EF6" w:rsidP="009F1EF6">
            <w:pPr>
              <w:widowControl/>
              <w:jc w:val="left"/>
              <w:rPr>
                <w:rFonts w:ascii="ＭＳ Ｐ明朝" w:eastAsia="ＭＳ Ｐ明朝" w:hAnsi="ＭＳ Ｐ明朝"/>
                <w:b/>
                <w:bCs/>
              </w:rPr>
            </w:pPr>
            <w:r w:rsidRPr="009F1EF6">
              <w:rPr>
                <w:rFonts w:ascii="ＭＳ Ｐ明朝" w:eastAsia="ＭＳ Ｐ明朝" w:hAnsi="ＭＳ Ｐ明朝" w:hint="eastAsia"/>
                <w:b/>
                <w:bCs/>
              </w:rPr>
              <w:t>頁番号</w:t>
            </w:r>
          </w:p>
        </w:tc>
        <w:tc>
          <w:tcPr>
            <w:tcW w:w="5256" w:type="dxa"/>
            <w:noWrap/>
            <w:hideMark/>
          </w:tcPr>
          <w:p w14:paraId="5E6D1EF8" w14:textId="77777777" w:rsidR="009F1EF6" w:rsidRPr="009F1EF6" w:rsidRDefault="009F1EF6" w:rsidP="009F1EF6">
            <w:pPr>
              <w:widowControl/>
              <w:jc w:val="left"/>
              <w:rPr>
                <w:rFonts w:ascii="ＭＳ Ｐ明朝" w:eastAsia="ＭＳ Ｐ明朝" w:hAnsi="ＭＳ Ｐ明朝"/>
                <w:b/>
                <w:bCs/>
              </w:rPr>
            </w:pPr>
            <w:r w:rsidRPr="009F1EF6">
              <w:rPr>
                <w:rFonts w:ascii="ＭＳ Ｐ明朝" w:eastAsia="ＭＳ Ｐ明朝" w:hAnsi="ＭＳ Ｐ明朝" w:hint="eastAsia"/>
                <w:b/>
                <w:bCs/>
              </w:rPr>
              <w:t>修正内容</w:t>
            </w:r>
          </w:p>
        </w:tc>
        <w:tc>
          <w:tcPr>
            <w:tcW w:w="1219" w:type="dxa"/>
            <w:noWrap/>
            <w:hideMark/>
          </w:tcPr>
          <w:p w14:paraId="1B4A0283" w14:textId="77777777" w:rsidR="009F1EF6" w:rsidRPr="009F1EF6" w:rsidRDefault="009F1EF6" w:rsidP="009F1EF6">
            <w:pPr>
              <w:widowControl/>
              <w:jc w:val="left"/>
              <w:rPr>
                <w:rFonts w:ascii="ＭＳ Ｐ明朝" w:eastAsia="ＭＳ Ｐ明朝" w:hAnsi="ＭＳ Ｐ明朝"/>
                <w:b/>
                <w:bCs/>
              </w:rPr>
            </w:pPr>
            <w:r w:rsidRPr="009F1EF6">
              <w:rPr>
                <w:rFonts w:ascii="ＭＳ Ｐ明朝" w:eastAsia="ＭＳ Ｐ明朝" w:hAnsi="ＭＳ Ｐ明朝" w:hint="eastAsia"/>
                <w:b/>
                <w:bCs/>
              </w:rPr>
              <w:t>備考</w:t>
            </w:r>
          </w:p>
        </w:tc>
      </w:tr>
      <w:tr w:rsidR="009F1EF6" w:rsidRPr="009F1EF6" w14:paraId="7BF38C84" w14:textId="77777777" w:rsidTr="00637720">
        <w:trPr>
          <w:trHeight w:val="1452"/>
        </w:trPr>
        <w:tc>
          <w:tcPr>
            <w:tcW w:w="1975" w:type="dxa"/>
            <w:noWrap/>
            <w:hideMark/>
          </w:tcPr>
          <w:p w14:paraId="531B58AA" w14:textId="08A5534F" w:rsidR="009F1EF6" w:rsidRPr="009F1EF6" w:rsidRDefault="009F1EF6" w:rsidP="009F1EF6">
            <w:pPr>
              <w:widowControl/>
              <w:jc w:val="left"/>
              <w:rPr>
                <w:rFonts w:ascii="ＭＳ Ｐ明朝" w:eastAsia="ＭＳ Ｐ明朝" w:hAnsi="ＭＳ Ｐ明朝"/>
              </w:rPr>
            </w:pPr>
            <w:r w:rsidRPr="009F1EF6">
              <w:rPr>
                <w:rFonts w:ascii="ＭＳ Ｐ明朝" w:eastAsia="ＭＳ Ｐ明朝" w:hAnsi="ＭＳ Ｐ明朝" w:hint="eastAsia"/>
              </w:rPr>
              <w:t>202</w:t>
            </w:r>
            <w:r>
              <w:rPr>
                <w:rFonts w:ascii="ＭＳ Ｐ明朝" w:eastAsia="ＭＳ Ｐ明朝" w:hAnsi="ＭＳ Ｐ明朝" w:hint="eastAsia"/>
              </w:rPr>
              <w:t>4</w:t>
            </w:r>
            <w:r w:rsidRPr="009F1EF6">
              <w:rPr>
                <w:rFonts w:ascii="ＭＳ Ｐ明朝" w:eastAsia="ＭＳ Ｐ明朝" w:hAnsi="ＭＳ Ｐ明朝" w:hint="eastAsia"/>
              </w:rPr>
              <w:t>年</w:t>
            </w:r>
            <w:r>
              <w:rPr>
                <w:rFonts w:ascii="ＭＳ Ｐ明朝" w:eastAsia="ＭＳ Ｐ明朝" w:hAnsi="ＭＳ Ｐ明朝"/>
              </w:rPr>
              <w:t>4</w:t>
            </w:r>
            <w:r w:rsidRPr="009F1EF6">
              <w:rPr>
                <w:rFonts w:ascii="ＭＳ Ｐ明朝" w:eastAsia="ＭＳ Ｐ明朝" w:hAnsi="ＭＳ Ｐ明朝" w:hint="eastAsia"/>
              </w:rPr>
              <w:t>月</w:t>
            </w:r>
            <w:r>
              <w:rPr>
                <w:rFonts w:ascii="ＭＳ Ｐ明朝" w:eastAsia="ＭＳ Ｐ明朝" w:hAnsi="ＭＳ Ｐ明朝" w:hint="eastAsia"/>
              </w:rPr>
              <w:t>3</w:t>
            </w:r>
            <w:r w:rsidRPr="009F1EF6">
              <w:rPr>
                <w:rFonts w:ascii="ＭＳ Ｐ明朝" w:eastAsia="ＭＳ Ｐ明朝" w:hAnsi="ＭＳ Ｐ明朝" w:hint="eastAsia"/>
              </w:rPr>
              <w:t xml:space="preserve">日 </w:t>
            </w:r>
          </w:p>
        </w:tc>
        <w:tc>
          <w:tcPr>
            <w:tcW w:w="997" w:type="dxa"/>
            <w:noWrap/>
            <w:hideMark/>
          </w:tcPr>
          <w:p w14:paraId="5B2547C6" w14:textId="5A8AC70A" w:rsidR="009F1EF6" w:rsidRPr="009F1EF6" w:rsidRDefault="009F1EF6" w:rsidP="009F1EF6">
            <w:pPr>
              <w:widowControl/>
              <w:jc w:val="left"/>
              <w:rPr>
                <w:rFonts w:ascii="ＭＳ Ｐ明朝" w:eastAsia="ＭＳ Ｐ明朝" w:hAnsi="ＭＳ Ｐ明朝"/>
              </w:rPr>
            </w:pPr>
            <w:r w:rsidRPr="009F1EF6">
              <w:rPr>
                <w:rFonts w:ascii="ＭＳ Ｐ明朝" w:eastAsia="ＭＳ Ｐ明朝" w:hAnsi="ＭＳ Ｐ明朝" w:hint="eastAsia"/>
              </w:rPr>
              <w:t>p.</w:t>
            </w:r>
            <w:r>
              <w:rPr>
                <w:rFonts w:ascii="ＭＳ Ｐ明朝" w:eastAsia="ＭＳ Ｐ明朝" w:hAnsi="ＭＳ Ｐ明朝"/>
              </w:rPr>
              <w:t>4</w:t>
            </w:r>
          </w:p>
        </w:tc>
        <w:tc>
          <w:tcPr>
            <w:tcW w:w="5256" w:type="dxa"/>
            <w:hideMark/>
          </w:tcPr>
          <w:p w14:paraId="248BBA3B" w14:textId="237B1265" w:rsidR="009F1EF6" w:rsidRPr="009F1EF6" w:rsidRDefault="009F1EF6" w:rsidP="009F1EF6">
            <w:pPr>
              <w:widowControl/>
              <w:jc w:val="left"/>
              <w:rPr>
                <w:rFonts w:ascii="ＭＳ Ｐ明朝" w:eastAsia="ＭＳ Ｐ明朝" w:hAnsi="ＭＳ Ｐ明朝"/>
              </w:rPr>
            </w:pPr>
            <w:r>
              <w:rPr>
                <w:rFonts w:ascii="ＭＳ Ｐ明朝" w:eastAsia="ＭＳ Ｐ明朝" w:hAnsi="ＭＳ Ｐ明朝"/>
              </w:rPr>
              <w:t>16</w:t>
            </w:r>
            <w:r w:rsidRPr="009F1EF6">
              <w:rPr>
                <w:rFonts w:ascii="ＭＳ Ｐ明朝" w:eastAsia="ＭＳ Ｐ明朝" w:hAnsi="ＭＳ Ｐ明朝" w:hint="eastAsia"/>
              </w:rPr>
              <w:t>.</w:t>
            </w:r>
            <w:r>
              <w:rPr>
                <w:rFonts w:ascii="ＭＳ Ｐ明朝" w:eastAsia="ＭＳ Ｐ明朝" w:hAnsi="ＭＳ Ｐ明朝" w:hint="eastAsia"/>
              </w:rPr>
              <w:t>その他</w:t>
            </w:r>
            <w:r w:rsidRPr="009F1EF6">
              <w:rPr>
                <w:rFonts w:ascii="ＭＳ Ｐ明朝" w:eastAsia="ＭＳ Ｐ明朝" w:hAnsi="ＭＳ Ｐ明朝" w:hint="eastAsia"/>
              </w:rPr>
              <w:t xml:space="preserve">　</w:t>
            </w:r>
            <w:r>
              <w:rPr>
                <w:rFonts w:ascii="ＭＳ Ｐ明朝" w:eastAsia="ＭＳ Ｐ明朝" w:hAnsi="ＭＳ Ｐ明朝" w:hint="eastAsia"/>
              </w:rPr>
              <w:t>(</w:t>
            </w:r>
            <w:r>
              <w:rPr>
                <w:rFonts w:ascii="ＭＳ Ｐ明朝" w:eastAsia="ＭＳ Ｐ明朝" w:hAnsi="ＭＳ Ｐ明朝"/>
              </w:rPr>
              <w:t>4</w:t>
            </w:r>
            <w:r>
              <w:rPr>
                <w:rFonts w:ascii="ＭＳ Ｐ明朝" w:eastAsia="ＭＳ Ｐ明朝" w:hAnsi="ＭＳ Ｐ明朝" w:hint="eastAsia"/>
              </w:rPr>
              <w:t>)仕様書に関する照会先</w:t>
            </w:r>
            <w:r w:rsidRPr="009F1EF6">
              <w:rPr>
                <w:rFonts w:ascii="ＭＳ Ｐ明朝" w:eastAsia="ＭＳ Ｐ明朝" w:hAnsi="ＭＳ Ｐ明朝" w:hint="eastAsia"/>
              </w:rPr>
              <w:br/>
              <w:t>[変更前]　 セキュリティ技術評価部 暗号グループ</w:t>
            </w:r>
          </w:p>
          <w:p w14:paraId="1AF153F7" w14:textId="77777777" w:rsidR="009F1EF6" w:rsidRDefault="009F1EF6" w:rsidP="00EF1740">
            <w:pPr>
              <w:widowControl/>
              <w:ind w:firstLineChars="500" w:firstLine="964"/>
              <w:jc w:val="left"/>
              <w:rPr>
                <w:rFonts w:ascii="ＭＳ Ｐ明朝" w:eastAsia="ＭＳ Ｐ明朝" w:hAnsi="ＭＳ Ｐ明朝"/>
              </w:rPr>
            </w:pPr>
            <w:r w:rsidRPr="009F1EF6">
              <w:rPr>
                <w:rFonts w:ascii="ＭＳ Ｐ明朝" w:eastAsia="ＭＳ Ｐ明朝" w:hAnsi="ＭＳ Ｐ明朝" w:hint="eastAsia"/>
              </w:rPr>
              <w:t>担当：新保、松﨑</w:t>
            </w:r>
            <w:r w:rsidRPr="009F1EF6">
              <w:rPr>
                <w:rFonts w:ascii="ＭＳ Ｐ明朝" w:eastAsia="ＭＳ Ｐ明朝" w:hAnsi="ＭＳ Ｐ明朝" w:hint="eastAsia"/>
              </w:rPr>
              <w:br/>
              <w:t xml:space="preserve">[変更後]　 </w:t>
            </w:r>
            <w:r>
              <w:rPr>
                <w:rFonts w:ascii="ＭＳ Ｐ明朝" w:eastAsia="ＭＳ Ｐ明朝" w:hAnsi="ＭＳ Ｐ明朝" w:hint="eastAsia"/>
              </w:rPr>
              <w:t>技術評価部 暗号グループ</w:t>
            </w:r>
          </w:p>
          <w:p w14:paraId="403F7050" w14:textId="0BFC6951" w:rsidR="009F1EF6" w:rsidRPr="009F1EF6" w:rsidRDefault="009F1EF6" w:rsidP="00EF1740">
            <w:pPr>
              <w:widowControl/>
              <w:ind w:firstLineChars="500" w:firstLine="964"/>
              <w:jc w:val="left"/>
              <w:rPr>
                <w:rFonts w:ascii="ＭＳ Ｐ明朝" w:eastAsia="ＭＳ Ｐ明朝" w:hAnsi="ＭＳ Ｐ明朝"/>
              </w:rPr>
            </w:pPr>
            <w:r>
              <w:rPr>
                <w:rFonts w:ascii="ＭＳ Ｐ明朝" w:eastAsia="ＭＳ Ｐ明朝" w:hAnsi="ＭＳ Ｐ明朝" w:hint="eastAsia"/>
              </w:rPr>
              <w:t>担当：新保、川名</w:t>
            </w:r>
          </w:p>
        </w:tc>
        <w:tc>
          <w:tcPr>
            <w:tcW w:w="1219" w:type="dxa"/>
            <w:noWrap/>
            <w:hideMark/>
          </w:tcPr>
          <w:p w14:paraId="4A682F6A" w14:textId="77777777" w:rsidR="00637720" w:rsidRDefault="00637720" w:rsidP="009F1EF6">
            <w:pPr>
              <w:widowControl/>
              <w:jc w:val="left"/>
              <w:rPr>
                <w:rFonts w:ascii="ＭＳ Ｐ明朝" w:eastAsia="ＭＳ Ｐ明朝" w:hAnsi="ＭＳ Ｐ明朝"/>
              </w:rPr>
            </w:pPr>
          </w:p>
          <w:p w14:paraId="5CC490CA" w14:textId="177DAB1B" w:rsidR="00CC5030" w:rsidRPr="009F1EF6" w:rsidRDefault="00CC5030" w:rsidP="009F1EF6">
            <w:pPr>
              <w:widowControl/>
              <w:jc w:val="left"/>
              <w:rPr>
                <w:rFonts w:ascii="ＭＳ Ｐ明朝" w:eastAsia="ＭＳ Ｐ明朝" w:hAnsi="ＭＳ Ｐ明朝"/>
              </w:rPr>
            </w:pPr>
          </w:p>
        </w:tc>
      </w:tr>
      <w:tr w:rsidR="00637720" w:rsidRPr="009F1EF6" w14:paraId="520945F6" w14:textId="77777777" w:rsidTr="00EF1740">
        <w:trPr>
          <w:trHeight w:val="759"/>
        </w:trPr>
        <w:tc>
          <w:tcPr>
            <w:tcW w:w="1975" w:type="dxa"/>
            <w:noWrap/>
          </w:tcPr>
          <w:p w14:paraId="5EE674CA" w14:textId="43866EDE" w:rsidR="00637720" w:rsidRPr="009F1EF6" w:rsidRDefault="00637720" w:rsidP="009F1EF6">
            <w:pPr>
              <w:jc w:val="left"/>
              <w:rPr>
                <w:rFonts w:ascii="ＭＳ Ｐ明朝" w:eastAsia="ＭＳ Ｐ明朝" w:hAnsi="ＭＳ Ｐ明朝"/>
              </w:rPr>
            </w:pPr>
            <w:r w:rsidRPr="00637720">
              <w:rPr>
                <w:rFonts w:ascii="ＭＳ Ｐ明朝" w:eastAsia="ＭＳ Ｐ明朝" w:hAnsi="ＭＳ Ｐ明朝" w:hint="eastAsia"/>
              </w:rPr>
              <w:t>2024年4月3日</w:t>
            </w:r>
          </w:p>
        </w:tc>
        <w:tc>
          <w:tcPr>
            <w:tcW w:w="997" w:type="dxa"/>
            <w:noWrap/>
          </w:tcPr>
          <w:p w14:paraId="4A1B49F7" w14:textId="40B7D555" w:rsidR="00637720" w:rsidRPr="009F1EF6" w:rsidRDefault="00CC5030" w:rsidP="009F1EF6">
            <w:pPr>
              <w:jc w:val="left"/>
              <w:rPr>
                <w:rFonts w:ascii="ＭＳ Ｐ明朝" w:eastAsia="ＭＳ Ｐ明朝" w:hAnsi="ＭＳ Ｐ明朝"/>
              </w:rPr>
            </w:pPr>
            <w:r>
              <w:rPr>
                <w:rFonts w:ascii="ＭＳ Ｐ明朝" w:eastAsia="ＭＳ Ｐ明朝" w:hAnsi="ＭＳ Ｐ明朝"/>
              </w:rPr>
              <w:t>p</w:t>
            </w:r>
            <w:r w:rsidR="00637720" w:rsidRPr="00637720">
              <w:rPr>
                <w:rFonts w:ascii="ＭＳ Ｐ明朝" w:eastAsia="ＭＳ Ｐ明朝" w:hAnsi="ＭＳ Ｐ明朝"/>
              </w:rPr>
              <w:t>.</w:t>
            </w:r>
            <w:r w:rsidR="00D7370D">
              <w:rPr>
                <w:rFonts w:ascii="ＭＳ Ｐ明朝" w:eastAsia="ＭＳ Ｐ明朝" w:hAnsi="ＭＳ Ｐ明朝" w:hint="eastAsia"/>
              </w:rPr>
              <w:t>2</w:t>
            </w:r>
            <w:r w:rsidR="00D7370D">
              <w:rPr>
                <w:rFonts w:ascii="ＭＳ Ｐ明朝" w:eastAsia="ＭＳ Ｐ明朝" w:hAnsi="ＭＳ Ｐ明朝"/>
              </w:rPr>
              <w:t>1</w:t>
            </w:r>
          </w:p>
        </w:tc>
        <w:tc>
          <w:tcPr>
            <w:tcW w:w="5256" w:type="dxa"/>
          </w:tcPr>
          <w:p w14:paraId="73C5FC4C" w14:textId="7249D074" w:rsidR="00637720" w:rsidRPr="00637720" w:rsidRDefault="00D7370D" w:rsidP="00637720">
            <w:pPr>
              <w:jc w:val="left"/>
              <w:rPr>
                <w:rFonts w:ascii="ＭＳ Ｐ明朝" w:eastAsia="ＭＳ Ｐ明朝" w:hAnsi="ＭＳ Ｐ明朝"/>
              </w:rPr>
            </w:pPr>
            <w:r>
              <w:rPr>
                <w:rFonts w:ascii="ＭＳ Ｐ明朝" w:eastAsia="ＭＳ Ｐ明朝" w:hAnsi="ＭＳ Ｐ明朝" w:hint="eastAsia"/>
              </w:rPr>
              <w:t>7.</w:t>
            </w:r>
            <w:r w:rsidR="00CC5030">
              <w:rPr>
                <w:rFonts w:ascii="ＭＳ Ｐ明朝" w:eastAsia="ＭＳ Ｐ明朝" w:hAnsi="ＭＳ Ｐ明朝" w:hint="eastAsia"/>
              </w:rPr>
              <w:t>2</w:t>
            </w:r>
            <w:r w:rsidR="00CC5030">
              <w:rPr>
                <w:rFonts w:ascii="ＭＳ Ｐ明朝" w:eastAsia="ＭＳ Ｐ明朝" w:hAnsi="ＭＳ Ｐ明朝"/>
              </w:rPr>
              <w:t xml:space="preserve"> </w:t>
            </w:r>
            <w:r>
              <w:rPr>
                <w:rFonts w:ascii="ＭＳ Ｐ明朝" w:eastAsia="ＭＳ Ｐ明朝" w:hAnsi="ＭＳ Ｐ明朝" w:hint="eastAsia"/>
              </w:rPr>
              <w:t>納入場所</w:t>
            </w:r>
          </w:p>
          <w:p w14:paraId="0D6CDAD6" w14:textId="77777777" w:rsidR="00637720" w:rsidRPr="00637720" w:rsidRDefault="00637720" w:rsidP="00637720">
            <w:pPr>
              <w:jc w:val="left"/>
              <w:rPr>
                <w:rFonts w:ascii="ＭＳ Ｐ明朝" w:eastAsia="ＭＳ Ｐ明朝" w:hAnsi="ＭＳ Ｐ明朝"/>
              </w:rPr>
            </w:pPr>
            <w:r w:rsidRPr="00637720">
              <w:rPr>
                <w:rFonts w:ascii="ＭＳ Ｐ明朝" w:eastAsia="ＭＳ Ｐ明朝" w:hAnsi="ＭＳ Ｐ明朝" w:hint="eastAsia"/>
              </w:rPr>
              <w:t>[変更前]　 セキュリティ技術評価部 暗号グループ</w:t>
            </w:r>
          </w:p>
          <w:p w14:paraId="13F167BE" w14:textId="325D31A5" w:rsidR="00D7370D" w:rsidRDefault="00637720" w:rsidP="00D7370D">
            <w:pPr>
              <w:jc w:val="left"/>
              <w:rPr>
                <w:rFonts w:ascii="ＭＳ Ｐ明朝" w:eastAsia="ＭＳ Ｐ明朝" w:hAnsi="ＭＳ Ｐ明朝"/>
              </w:rPr>
            </w:pPr>
            <w:r w:rsidRPr="00637720">
              <w:rPr>
                <w:rFonts w:ascii="ＭＳ Ｐ明朝" w:eastAsia="ＭＳ Ｐ明朝" w:hAnsi="ＭＳ Ｐ明朝" w:hint="eastAsia"/>
              </w:rPr>
              <w:t>[変更後]　 技術評価部 暗号グループ</w:t>
            </w:r>
          </w:p>
        </w:tc>
        <w:tc>
          <w:tcPr>
            <w:tcW w:w="1219" w:type="dxa"/>
            <w:noWrap/>
          </w:tcPr>
          <w:p w14:paraId="2F25A3CA" w14:textId="77777777" w:rsidR="00637720" w:rsidRPr="009F1EF6" w:rsidRDefault="00637720" w:rsidP="009F1EF6">
            <w:pPr>
              <w:widowControl/>
              <w:jc w:val="left"/>
              <w:rPr>
                <w:rFonts w:ascii="ＭＳ Ｐ明朝" w:eastAsia="ＭＳ Ｐ明朝" w:hAnsi="ＭＳ Ｐ明朝"/>
              </w:rPr>
            </w:pPr>
          </w:p>
        </w:tc>
      </w:tr>
      <w:tr w:rsidR="00D7370D" w:rsidRPr="009F1EF6" w14:paraId="43A147EE" w14:textId="77777777" w:rsidTr="009F1EF6">
        <w:trPr>
          <w:trHeight w:val="769"/>
        </w:trPr>
        <w:tc>
          <w:tcPr>
            <w:tcW w:w="1975" w:type="dxa"/>
            <w:noWrap/>
          </w:tcPr>
          <w:p w14:paraId="18730E3C" w14:textId="542814E2" w:rsidR="00D7370D" w:rsidRPr="00637720" w:rsidRDefault="00D7370D" w:rsidP="009F1EF6">
            <w:pPr>
              <w:jc w:val="left"/>
              <w:rPr>
                <w:rFonts w:ascii="ＭＳ Ｐ明朝" w:eastAsia="ＭＳ Ｐ明朝" w:hAnsi="ＭＳ Ｐ明朝"/>
              </w:rPr>
            </w:pPr>
            <w:r w:rsidRPr="00D7370D">
              <w:rPr>
                <w:rFonts w:ascii="ＭＳ Ｐ明朝" w:eastAsia="ＭＳ Ｐ明朝" w:hAnsi="ＭＳ Ｐ明朝" w:hint="eastAsia"/>
              </w:rPr>
              <w:t>2024年4月3日</w:t>
            </w:r>
          </w:p>
        </w:tc>
        <w:tc>
          <w:tcPr>
            <w:tcW w:w="997" w:type="dxa"/>
            <w:noWrap/>
          </w:tcPr>
          <w:p w14:paraId="10F5DBF5" w14:textId="066C1D14" w:rsidR="00D7370D" w:rsidRPr="00637720" w:rsidRDefault="00CC5030" w:rsidP="009F1EF6">
            <w:pPr>
              <w:jc w:val="left"/>
              <w:rPr>
                <w:rFonts w:ascii="ＭＳ Ｐ明朝" w:eastAsia="ＭＳ Ｐ明朝" w:hAnsi="ＭＳ Ｐ明朝"/>
              </w:rPr>
            </w:pPr>
            <w:r>
              <w:rPr>
                <w:rFonts w:ascii="ＭＳ Ｐ明朝" w:eastAsia="ＭＳ Ｐ明朝" w:hAnsi="ＭＳ Ｐ明朝"/>
              </w:rPr>
              <w:t>p</w:t>
            </w:r>
            <w:r w:rsidR="00D7370D" w:rsidRPr="00D7370D">
              <w:rPr>
                <w:rFonts w:ascii="ＭＳ Ｐ明朝" w:eastAsia="ＭＳ Ｐ明朝" w:hAnsi="ＭＳ Ｐ明朝"/>
              </w:rPr>
              <w:t>.29</w:t>
            </w:r>
          </w:p>
        </w:tc>
        <w:tc>
          <w:tcPr>
            <w:tcW w:w="5256" w:type="dxa"/>
          </w:tcPr>
          <w:p w14:paraId="3188DD7B" w14:textId="77777777" w:rsidR="00D7370D" w:rsidRPr="00D7370D" w:rsidRDefault="00D7370D" w:rsidP="00D7370D">
            <w:pPr>
              <w:jc w:val="left"/>
              <w:rPr>
                <w:rFonts w:ascii="ＭＳ Ｐ明朝" w:eastAsia="ＭＳ Ｐ明朝" w:hAnsi="ＭＳ Ｐ明朝"/>
              </w:rPr>
            </w:pPr>
            <w:r w:rsidRPr="00D7370D">
              <w:rPr>
                <w:rFonts w:ascii="ＭＳ Ｐ明朝" w:eastAsia="ＭＳ Ｐ明朝" w:hAnsi="ＭＳ Ｐ明朝" w:hint="eastAsia"/>
              </w:rPr>
              <w:t>(様式１)質問書　担当部署</w:t>
            </w:r>
          </w:p>
          <w:p w14:paraId="6AA58D19" w14:textId="77777777" w:rsidR="00D7370D" w:rsidRPr="00D7370D" w:rsidRDefault="00D7370D" w:rsidP="00D7370D">
            <w:pPr>
              <w:jc w:val="left"/>
              <w:rPr>
                <w:rFonts w:ascii="ＭＳ Ｐ明朝" w:eastAsia="ＭＳ Ｐ明朝" w:hAnsi="ＭＳ Ｐ明朝"/>
              </w:rPr>
            </w:pPr>
            <w:r w:rsidRPr="00D7370D">
              <w:rPr>
                <w:rFonts w:ascii="ＭＳ Ｐ明朝" w:eastAsia="ＭＳ Ｐ明朝" w:hAnsi="ＭＳ Ｐ明朝" w:hint="eastAsia"/>
              </w:rPr>
              <w:t>[変更前]　 セキュリティ技術評価部 暗号グループ</w:t>
            </w:r>
          </w:p>
          <w:p w14:paraId="4303F668" w14:textId="4722D6DF" w:rsidR="00D7370D" w:rsidRPr="00637720" w:rsidRDefault="00D7370D" w:rsidP="00D7370D">
            <w:pPr>
              <w:jc w:val="left"/>
              <w:rPr>
                <w:rFonts w:ascii="ＭＳ Ｐ明朝" w:eastAsia="ＭＳ Ｐ明朝" w:hAnsi="ＭＳ Ｐ明朝"/>
              </w:rPr>
            </w:pPr>
            <w:r w:rsidRPr="00D7370D">
              <w:rPr>
                <w:rFonts w:ascii="ＭＳ Ｐ明朝" w:eastAsia="ＭＳ Ｐ明朝" w:hAnsi="ＭＳ Ｐ明朝" w:hint="eastAsia"/>
              </w:rPr>
              <w:t>[変更後]　 技術評価部 暗号グループ</w:t>
            </w:r>
          </w:p>
        </w:tc>
        <w:tc>
          <w:tcPr>
            <w:tcW w:w="1219" w:type="dxa"/>
            <w:noWrap/>
          </w:tcPr>
          <w:p w14:paraId="0A10DAA9" w14:textId="77777777" w:rsidR="00D7370D" w:rsidRPr="009F1EF6" w:rsidRDefault="00D7370D" w:rsidP="009F1EF6">
            <w:pPr>
              <w:widowControl/>
              <w:jc w:val="left"/>
              <w:rPr>
                <w:rFonts w:ascii="ＭＳ Ｐ明朝" w:eastAsia="ＭＳ Ｐ明朝" w:hAnsi="ＭＳ Ｐ明朝"/>
              </w:rPr>
            </w:pPr>
          </w:p>
        </w:tc>
      </w:tr>
      <w:tr w:rsidR="00637720" w:rsidRPr="009F1EF6" w14:paraId="3D7B6AD0" w14:textId="77777777" w:rsidTr="00E27FE7">
        <w:trPr>
          <w:trHeight w:val="453"/>
        </w:trPr>
        <w:tc>
          <w:tcPr>
            <w:tcW w:w="1975" w:type="dxa"/>
            <w:noWrap/>
          </w:tcPr>
          <w:p w14:paraId="45649ED9" w14:textId="26C9319D" w:rsidR="00637720" w:rsidRPr="009F1EF6" w:rsidRDefault="00637720" w:rsidP="009F1EF6">
            <w:pPr>
              <w:jc w:val="left"/>
              <w:rPr>
                <w:rFonts w:ascii="ＭＳ Ｐ明朝" w:eastAsia="ＭＳ Ｐ明朝" w:hAnsi="ＭＳ Ｐ明朝"/>
              </w:rPr>
            </w:pPr>
            <w:r w:rsidRPr="00637720">
              <w:rPr>
                <w:rFonts w:ascii="ＭＳ Ｐ明朝" w:eastAsia="ＭＳ Ｐ明朝" w:hAnsi="ＭＳ Ｐ明朝" w:hint="eastAsia"/>
              </w:rPr>
              <w:t>2024年4月3日</w:t>
            </w:r>
          </w:p>
        </w:tc>
        <w:tc>
          <w:tcPr>
            <w:tcW w:w="997" w:type="dxa"/>
            <w:noWrap/>
          </w:tcPr>
          <w:p w14:paraId="402EB5D6" w14:textId="4DA93E93" w:rsidR="00637720" w:rsidRDefault="00CC5030" w:rsidP="009F1EF6">
            <w:pPr>
              <w:jc w:val="left"/>
              <w:rPr>
                <w:rFonts w:ascii="ＭＳ Ｐ明朝" w:eastAsia="ＭＳ Ｐ明朝" w:hAnsi="ＭＳ Ｐ明朝"/>
              </w:rPr>
            </w:pPr>
            <w:r>
              <w:rPr>
                <w:rFonts w:ascii="ＭＳ Ｐ明朝" w:eastAsia="ＭＳ Ｐ明朝" w:hAnsi="ＭＳ Ｐ明朝"/>
              </w:rPr>
              <w:t>p</w:t>
            </w:r>
            <w:r w:rsidR="00637720">
              <w:rPr>
                <w:rFonts w:ascii="ＭＳ Ｐ明朝" w:eastAsia="ＭＳ Ｐ明朝" w:hAnsi="ＭＳ Ｐ明朝" w:hint="eastAsia"/>
              </w:rPr>
              <w:t>.34</w:t>
            </w:r>
          </w:p>
        </w:tc>
        <w:tc>
          <w:tcPr>
            <w:tcW w:w="5256" w:type="dxa"/>
          </w:tcPr>
          <w:p w14:paraId="1394B5D6" w14:textId="67E09BC4" w:rsidR="00637720" w:rsidRDefault="00637720" w:rsidP="009F1EF6">
            <w:pPr>
              <w:jc w:val="left"/>
              <w:rPr>
                <w:rFonts w:ascii="ＭＳ Ｐ明朝" w:eastAsia="ＭＳ Ｐ明朝" w:hAnsi="ＭＳ Ｐ明朝"/>
              </w:rPr>
            </w:pPr>
            <w:r>
              <w:rPr>
                <w:rFonts w:ascii="ＭＳ Ｐ明朝" w:eastAsia="ＭＳ Ｐ明朝" w:hAnsi="ＭＳ Ｐ明朝" w:hint="eastAsia"/>
              </w:rPr>
              <w:t>（様式５）入札書</w:t>
            </w:r>
            <w:r w:rsidR="00D7370D">
              <w:rPr>
                <w:rFonts w:ascii="ＭＳ Ｐ明朝" w:eastAsia="ＭＳ Ｐ明朝" w:hAnsi="ＭＳ Ｐ明朝" w:hint="eastAsia"/>
              </w:rPr>
              <w:t>等</w:t>
            </w:r>
            <w:r>
              <w:rPr>
                <w:rFonts w:ascii="ＭＳ Ｐ明朝" w:eastAsia="ＭＳ Ｐ明朝" w:hAnsi="ＭＳ Ｐ明朝" w:hint="eastAsia"/>
              </w:rPr>
              <w:t>受理票</w:t>
            </w:r>
          </w:p>
          <w:p w14:paraId="477B5912" w14:textId="77777777" w:rsidR="00637720" w:rsidRPr="00637720" w:rsidRDefault="00637720" w:rsidP="00637720">
            <w:pPr>
              <w:jc w:val="left"/>
              <w:rPr>
                <w:rFonts w:ascii="ＭＳ Ｐ明朝" w:eastAsia="ＭＳ Ｐ明朝" w:hAnsi="ＭＳ Ｐ明朝"/>
              </w:rPr>
            </w:pPr>
            <w:r w:rsidRPr="00637720">
              <w:rPr>
                <w:rFonts w:ascii="ＭＳ Ｐ明朝" w:eastAsia="ＭＳ Ｐ明朝" w:hAnsi="ＭＳ Ｐ明朝" w:hint="eastAsia"/>
              </w:rPr>
              <w:t>[変更前]　 セキュリティ技術評価部 暗号グループ</w:t>
            </w:r>
          </w:p>
          <w:p w14:paraId="5B02A5C3" w14:textId="6214E054" w:rsidR="00637720" w:rsidRDefault="00637720" w:rsidP="00637720">
            <w:pPr>
              <w:jc w:val="left"/>
              <w:rPr>
                <w:rFonts w:ascii="ＭＳ Ｐ明朝" w:eastAsia="ＭＳ Ｐ明朝" w:hAnsi="ＭＳ Ｐ明朝"/>
              </w:rPr>
            </w:pPr>
            <w:r w:rsidRPr="00637720">
              <w:rPr>
                <w:rFonts w:ascii="ＭＳ Ｐ明朝" w:eastAsia="ＭＳ Ｐ明朝" w:hAnsi="ＭＳ Ｐ明朝" w:hint="eastAsia"/>
              </w:rPr>
              <w:t>[変更後]　 技術評価部 暗号グループ</w:t>
            </w:r>
          </w:p>
        </w:tc>
        <w:tc>
          <w:tcPr>
            <w:tcW w:w="1219" w:type="dxa"/>
            <w:noWrap/>
          </w:tcPr>
          <w:p w14:paraId="0F9E0D93" w14:textId="77777777" w:rsidR="00637720" w:rsidRPr="009F1EF6" w:rsidRDefault="00637720" w:rsidP="009F1EF6">
            <w:pPr>
              <w:jc w:val="left"/>
              <w:rPr>
                <w:rFonts w:ascii="ＭＳ Ｐ明朝" w:eastAsia="ＭＳ Ｐ明朝" w:hAnsi="ＭＳ Ｐ明朝"/>
              </w:rPr>
            </w:pPr>
          </w:p>
        </w:tc>
      </w:tr>
    </w:tbl>
    <w:p w14:paraId="608A3832" w14:textId="476E2B00" w:rsidR="00B63A09" w:rsidRDefault="00B63A09">
      <w:pPr>
        <w:widowControl/>
        <w:jc w:val="left"/>
        <w:rPr>
          <w:rFonts w:ascii="ＭＳ 明朝" w:hAnsi="ＭＳ 明朝"/>
          <w:szCs w:val="21"/>
        </w:rPr>
      </w:pPr>
      <w:r>
        <w:rPr>
          <w:rFonts w:ascii="ＭＳ 明朝" w:hAnsi="ＭＳ 明朝"/>
          <w:szCs w:val="21"/>
        </w:rPr>
        <w:br w:type="page"/>
      </w:r>
    </w:p>
    <w:p w14:paraId="687479A9" w14:textId="77777777" w:rsidR="009A0AB9" w:rsidRPr="00B63A09"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E6DCB12" w14:textId="77777777" w:rsidR="00C14BF4" w:rsidRDefault="00B46070" w:rsidP="00C14BF4">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C14BF4">
        <w:rPr>
          <w:rFonts w:hint="eastAsia"/>
        </w:rPr>
        <w:t>Ⅰ．</w:t>
      </w:r>
      <w:r w:rsidR="00C14BF4" w:rsidRPr="00630937">
        <w:rPr>
          <w:rFonts w:hint="eastAsia"/>
          <w:spacing w:val="2"/>
        </w:rPr>
        <w:t>入札説明書</w:t>
      </w:r>
      <w:r w:rsidR="00C14BF4">
        <w:tab/>
        <w:t>1</w:t>
      </w:r>
    </w:p>
    <w:p w14:paraId="55145BB6" w14:textId="77777777" w:rsidR="00C14BF4" w:rsidRDefault="00C14BF4" w:rsidP="00C14BF4">
      <w:pPr>
        <w:pStyle w:val="12"/>
      </w:pPr>
      <w:r>
        <w:rPr>
          <w:rFonts w:hint="eastAsia"/>
        </w:rPr>
        <w:t>Ⅱ．契約書（案）</w:t>
      </w:r>
      <w:r>
        <w:tab/>
        <w:t>6</w:t>
      </w:r>
    </w:p>
    <w:p w14:paraId="090F3DCC" w14:textId="77777777" w:rsidR="00C14BF4" w:rsidRDefault="00C14BF4" w:rsidP="00C14BF4">
      <w:pPr>
        <w:pStyle w:val="12"/>
      </w:pPr>
      <w:r>
        <w:rPr>
          <w:rFonts w:hint="eastAsia"/>
        </w:rPr>
        <w:t>Ⅲ．仕様書</w:t>
      </w:r>
      <w:r>
        <w:tab/>
        <w:t>17</w:t>
      </w:r>
    </w:p>
    <w:p w14:paraId="28C26512" w14:textId="77777777" w:rsidR="00C14BF4" w:rsidRDefault="00C14BF4" w:rsidP="00C14BF4">
      <w:pPr>
        <w:pStyle w:val="12"/>
      </w:pPr>
      <w:r w:rsidRPr="00630937">
        <w:rPr>
          <w:rFonts w:cs="ＭＳ 明朝" w:hint="eastAsia"/>
        </w:rPr>
        <w:t>Ⅳ</w:t>
      </w:r>
      <w:r>
        <w:rPr>
          <w:rFonts w:hint="eastAsia"/>
        </w:rPr>
        <w:t>．その他関連資料</w:t>
      </w:r>
      <w:r>
        <w:tab/>
        <w:t>23</w:t>
      </w:r>
    </w:p>
    <w:p w14:paraId="4BE1B5BA" w14:textId="5B3BFC9C" w:rsidR="003150FC" w:rsidRPr="00B46070" w:rsidRDefault="00B46070" w:rsidP="00C14BF4">
      <w:pPr>
        <w:pStyle w:val="12"/>
      </w:pPr>
      <w:r w:rsidRPr="00B46070">
        <w:fldChar w:fldCharType="end"/>
      </w:r>
      <w:bookmarkStart w:id="0"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9159CF" w:rsidRDefault="009D49D7" w:rsidP="00C73A49">
      <w:pPr>
        <w:jc w:val="left"/>
        <w:rPr>
          <w:rFonts w:ascii="ＭＳ 明朝" w:hAnsi="ＭＳ 明朝"/>
        </w:rPr>
      </w:pPr>
    </w:p>
    <w:p w14:paraId="608A3844" w14:textId="3EDA8A54"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595457">
        <w:rPr>
          <w:rFonts w:ascii="ＭＳ 明朝" w:hAnsi="ＭＳ 明朝" w:hint="eastAsia"/>
        </w:rPr>
        <w:t>（</w:t>
      </w:r>
      <w:r w:rsidR="008918D4" w:rsidRPr="00595457">
        <w:rPr>
          <w:rFonts w:ascii="ＭＳ 明朝" w:hAnsi="ＭＳ 明朝" w:hint="eastAsia"/>
        </w:rPr>
        <w:t>2024</w:t>
      </w:r>
      <w:r w:rsidRPr="00595457">
        <w:rPr>
          <w:rFonts w:ascii="ＭＳ 明朝" w:hAnsi="ＭＳ 明朝" w:hint="eastAsia"/>
        </w:rPr>
        <w:t>年</w:t>
      </w:r>
      <w:r w:rsidR="008918D4" w:rsidRPr="00595457">
        <w:rPr>
          <w:rFonts w:ascii="ＭＳ 明朝" w:hAnsi="ＭＳ 明朝" w:hint="eastAsia"/>
        </w:rPr>
        <w:t>3</w:t>
      </w:r>
      <w:r w:rsidRPr="00595457">
        <w:rPr>
          <w:rFonts w:ascii="ＭＳ 明朝" w:hAnsi="ＭＳ 明朝" w:hint="eastAsia"/>
        </w:rPr>
        <w:t>月</w:t>
      </w:r>
      <w:r w:rsidR="00AF33D8" w:rsidRPr="00595457">
        <w:rPr>
          <w:rFonts w:ascii="ＭＳ 明朝" w:hAnsi="ＭＳ 明朝"/>
        </w:rPr>
        <w:t>25</w:t>
      </w:r>
      <w:r w:rsidRPr="00595457">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2DD54B85" w:rsidR="009D49D7" w:rsidRPr="00595457" w:rsidRDefault="008C7FEA" w:rsidP="005D503C">
      <w:pPr>
        <w:ind w:leftChars="300" w:left="578"/>
        <w:rPr>
          <w:rFonts w:ascii="ＭＳ 明朝" w:hAnsi="ＭＳ 明朝"/>
        </w:rPr>
      </w:pPr>
      <w:r w:rsidRPr="00595457">
        <w:rPr>
          <w:rFonts w:hint="eastAsia"/>
          <w:kern w:val="0"/>
        </w:rPr>
        <w:t>CRYPTREC</w:t>
      </w:r>
      <w:r w:rsidRPr="00595457">
        <w:rPr>
          <w:rFonts w:hint="eastAsia"/>
          <w:kern w:val="0"/>
        </w:rPr>
        <w:t>シンポジウム</w:t>
      </w:r>
      <w:r w:rsidRPr="00595457">
        <w:rPr>
          <w:rFonts w:hint="eastAsia"/>
          <w:kern w:val="0"/>
        </w:rPr>
        <w:t>2024</w:t>
      </w:r>
      <w:r w:rsidRPr="00595457">
        <w:rPr>
          <w:rFonts w:hint="eastAsia"/>
          <w:kern w:val="0"/>
        </w:rPr>
        <w:t>のオンライン配信等業務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599AD56C" w:rsidR="00990318" w:rsidRPr="00595457" w:rsidRDefault="0068554F" w:rsidP="002072A1">
      <w:pPr>
        <w:pStyle w:val="af"/>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595457">
        <w:rPr>
          <w:rFonts w:ascii="ＭＳ 明朝" w:hAnsi="ＭＳ 明朝" w:hint="eastAsia"/>
        </w:rPr>
        <w:t>「Ａ」</w:t>
      </w:r>
      <w:r w:rsidR="00383AAE" w:rsidRPr="00595457">
        <w:rPr>
          <w:rFonts w:ascii="ＭＳ 明朝" w:hAnsi="ＭＳ 明朝" w:hint="eastAsia"/>
        </w:rPr>
        <w:t>、</w:t>
      </w:r>
      <w:r w:rsidRPr="00595457">
        <w:rPr>
          <w:rFonts w:ascii="ＭＳ 明朝" w:hAnsi="ＭＳ 明朝" w:hint="eastAsia"/>
        </w:rPr>
        <w:t>「Ｂ」</w:t>
      </w:r>
      <w:r w:rsidR="00383AAE" w:rsidRPr="00595457">
        <w:rPr>
          <w:rFonts w:ascii="ＭＳ 明朝" w:hAnsi="ＭＳ 明朝" w:hint="eastAsia"/>
        </w:rPr>
        <w:t>、「Ｃ」又は「Ｄ」</w:t>
      </w:r>
      <w:r w:rsidRPr="00894A71">
        <w:rPr>
          <w:rFonts w:ascii="ＭＳ 明朝" w:hAnsi="ＭＳ 明朝" w:hint="eastAsia"/>
        </w:rPr>
        <w:t>の等級に格付けされ、関東・甲信越地域の資格を有する者であること。</w:t>
      </w:r>
      <w:r w:rsidR="006819F7" w:rsidRPr="00595457">
        <w:rPr>
          <w:rFonts w:ascii="ＭＳ 明朝" w:hAnsi="ＭＳ 明朝" w:hint="eastAsia"/>
          <w:spacing w:val="0"/>
        </w:rPr>
        <w:t>また、</w:t>
      </w:r>
      <w:r w:rsidR="00990318" w:rsidRPr="00595457">
        <w:rPr>
          <w:rFonts w:ascii="ＭＳ 明朝" w:hAnsi="ＭＳ 明朝" w:hint="eastAsia"/>
          <w:spacing w:val="0"/>
        </w:rPr>
        <w:t>資格を有しない場合は、登記簿謄本、</w:t>
      </w:r>
      <w:r w:rsidR="00D81982" w:rsidRPr="00595457">
        <w:rPr>
          <w:rFonts w:ascii="ＭＳ 明朝" w:hAnsi="ＭＳ 明朝" w:hint="eastAsia"/>
          <w:spacing w:val="0"/>
        </w:rPr>
        <w:t>納税証明書、</w:t>
      </w:r>
      <w:r w:rsidR="00990318" w:rsidRPr="00595457">
        <w:rPr>
          <w:rFonts w:ascii="ＭＳ 明朝" w:hAnsi="ＭＳ 明朝" w:hint="eastAsia"/>
          <w:spacing w:val="0"/>
        </w:rPr>
        <w:t>営業経歴書及び財務諸表類を提出し、参加を認められた者であること。</w:t>
      </w:r>
    </w:p>
    <w:p w14:paraId="7A171F70" w14:textId="723850F4" w:rsidR="000230A3" w:rsidRPr="00595457" w:rsidRDefault="000230A3" w:rsidP="002072A1">
      <w:pPr>
        <w:pStyle w:val="af"/>
        <w:ind w:leftChars="100" w:left="386" w:hangingChars="100" w:hanging="193"/>
        <w:rPr>
          <w:rFonts w:ascii="ＭＳ 明朝" w:hAnsi="ＭＳ 明朝"/>
          <w:spacing w:val="0"/>
        </w:rPr>
      </w:pPr>
      <w:r w:rsidRPr="00595457">
        <w:rPr>
          <w:rFonts w:ascii="ＭＳ 明朝" w:hAnsi="ＭＳ 明朝" w:hint="eastAsia"/>
          <w:spacing w:val="0"/>
        </w:rPr>
        <w:t>(</w:t>
      </w:r>
      <w:r w:rsidRPr="00595457">
        <w:rPr>
          <w:rFonts w:ascii="ＭＳ 明朝" w:hAnsi="ＭＳ 明朝"/>
          <w:spacing w:val="0"/>
        </w:rPr>
        <w:t xml:space="preserve">4) </w:t>
      </w:r>
      <w:r w:rsidR="004546B4" w:rsidRPr="00595457">
        <w:rPr>
          <w:rFonts w:ascii="ＭＳ 明朝" w:hAnsi="ＭＳ 明朝" w:hint="eastAsia"/>
          <w:spacing w:val="0"/>
        </w:rPr>
        <w:t>「プライバシーマーク」付与事業者または「情報セキュリティマネジメントシステム(ISMS)」認証取得組 織であること</w:t>
      </w:r>
      <w:r w:rsidRPr="00595457">
        <w:rPr>
          <w:rFonts w:ascii="ＭＳ 明朝" w:hAnsi="ＭＳ 明朝" w:hint="eastAsia"/>
          <w:spacing w:val="0"/>
        </w:rPr>
        <w:t>。</w:t>
      </w:r>
    </w:p>
    <w:p w14:paraId="5E724AE0" w14:textId="12D0BA6E"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0230A3">
        <w:rPr>
          <w:rFonts w:ascii="ＭＳ 明朝" w:hAnsi="ＭＳ 明朝"/>
          <w:szCs w:val="21"/>
        </w:rPr>
        <w:t>5</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6F1F34C5"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0230A3">
        <w:rPr>
          <w:rFonts w:ascii="ＭＳ 明朝" w:hAnsi="ＭＳ 明朝" w:cs="ＭＳ Ｐゴシック"/>
          <w:bCs/>
          <w:szCs w:val="21"/>
        </w:rPr>
        <w:t>6</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lastRenderedPageBreak/>
        <w:t>４</w:t>
      </w:r>
      <w:r w:rsidR="006B00B7" w:rsidRPr="006B00B7">
        <w:rPr>
          <w:rFonts w:ascii="ＭＳ 明朝" w:hAnsi="ＭＳ 明朝" w:hint="eastAsia"/>
        </w:rPr>
        <w:t>．入札説明会の日時及び場所</w:t>
      </w:r>
    </w:p>
    <w:p w14:paraId="608A3865" w14:textId="77777777" w:rsidR="006B00B7" w:rsidRPr="006B00B7" w:rsidRDefault="006B00B7" w:rsidP="007338EC">
      <w:pPr>
        <w:ind w:firstLineChars="100" w:firstLine="193"/>
        <w:rPr>
          <w:rFonts w:ascii="ＭＳ 明朝" w:hAnsi="ＭＳ 明朝"/>
        </w:rPr>
      </w:pPr>
      <w:r w:rsidRPr="006B00B7">
        <w:rPr>
          <w:rFonts w:ascii="ＭＳ 明朝" w:hAnsi="ＭＳ 明朝" w:hint="eastAsia"/>
        </w:rPr>
        <w:t>(1) 入札説明会の日時</w:t>
      </w:r>
    </w:p>
    <w:p w14:paraId="608A3866" w14:textId="4E459133" w:rsidR="006B00B7" w:rsidRPr="00595457" w:rsidRDefault="008918D4" w:rsidP="007338EC">
      <w:pPr>
        <w:ind w:firstLineChars="299" w:firstLine="576"/>
        <w:rPr>
          <w:rFonts w:ascii="ＭＳ 明朝" w:hAnsi="ＭＳ 明朝"/>
        </w:rPr>
      </w:pPr>
      <w:r w:rsidRPr="00595457">
        <w:rPr>
          <w:rFonts w:ascii="ＭＳ 明朝" w:hAnsi="ＭＳ 明朝" w:hint="eastAsia"/>
        </w:rPr>
        <w:t>2024</w:t>
      </w:r>
      <w:r w:rsidR="006B00B7" w:rsidRPr="00595457">
        <w:rPr>
          <w:rFonts w:ascii="ＭＳ 明朝" w:hAnsi="ＭＳ 明朝" w:hint="eastAsia"/>
        </w:rPr>
        <w:t>年</w:t>
      </w:r>
      <w:r w:rsidR="00AF33D8" w:rsidRPr="00595457">
        <w:rPr>
          <w:rFonts w:ascii="ＭＳ 明朝" w:hAnsi="ＭＳ 明朝" w:hint="eastAsia"/>
        </w:rPr>
        <w:t>4</w:t>
      </w:r>
      <w:r w:rsidR="006B00B7" w:rsidRPr="00595457">
        <w:rPr>
          <w:rFonts w:ascii="ＭＳ 明朝" w:hAnsi="ＭＳ 明朝" w:hint="eastAsia"/>
        </w:rPr>
        <w:t>月</w:t>
      </w:r>
      <w:r w:rsidR="00AF33D8" w:rsidRPr="00595457">
        <w:rPr>
          <w:rFonts w:ascii="ＭＳ 明朝" w:hAnsi="ＭＳ 明朝" w:hint="eastAsia"/>
        </w:rPr>
        <w:t>4</w:t>
      </w:r>
      <w:r w:rsidR="006B00B7" w:rsidRPr="00595457">
        <w:rPr>
          <w:rFonts w:ascii="ＭＳ 明朝" w:hAnsi="ＭＳ 明朝" w:hint="eastAsia"/>
        </w:rPr>
        <w:t>日</w:t>
      </w:r>
      <w:r w:rsidR="006B00B7" w:rsidRPr="00595457">
        <w:rPr>
          <w:rFonts w:ascii="ＭＳ 明朝" w:hAnsi="ＭＳ 明朝"/>
        </w:rPr>
        <w:t>(</w:t>
      </w:r>
      <w:r w:rsidR="00AF33D8" w:rsidRPr="00595457">
        <w:rPr>
          <w:rFonts w:ascii="ＭＳ 明朝" w:hAnsi="ＭＳ 明朝" w:hint="eastAsia"/>
        </w:rPr>
        <w:t>木</w:t>
      </w:r>
      <w:r w:rsidR="006B00B7" w:rsidRPr="00595457">
        <w:rPr>
          <w:rFonts w:ascii="ＭＳ 明朝" w:hAnsi="ＭＳ 明朝"/>
        </w:rPr>
        <w:t xml:space="preserve">)　</w:t>
      </w:r>
      <w:r w:rsidR="00AF33D8" w:rsidRPr="00595457">
        <w:rPr>
          <w:rFonts w:ascii="ＭＳ 明朝" w:hAnsi="ＭＳ 明朝" w:hint="eastAsia"/>
        </w:rPr>
        <w:t>16</w:t>
      </w:r>
      <w:r w:rsidR="006B00B7" w:rsidRPr="00595457">
        <w:rPr>
          <w:rFonts w:ascii="ＭＳ 明朝" w:hAnsi="ＭＳ 明朝" w:hint="eastAsia"/>
        </w:rPr>
        <w:t>時</w:t>
      </w:r>
      <w:r w:rsidR="00AF33D8" w:rsidRPr="00595457">
        <w:rPr>
          <w:rFonts w:ascii="ＭＳ 明朝" w:hAnsi="ＭＳ 明朝"/>
        </w:rPr>
        <w:t>30</w:t>
      </w:r>
      <w:r w:rsidR="006B00B7" w:rsidRPr="00595457">
        <w:rPr>
          <w:rFonts w:ascii="ＭＳ 明朝" w:hAnsi="ＭＳ 明朝" w:hint="eastAsia"/>
        </w:rPr>
        <w:t>分</w:t>
      </w:r>
    </w:p>
    <w:p w14:paraId="608A3867" w14:textId="77777777" w:rsidR="006B00B7" w:rsidRPr="00894A71" w:rsidRDefault="006B00B7" w:rsidP="007338EC">
      <w:pPr>
        <w:ind w:firstLineChars="100" w:firstLine="193"/>
        <w:rPr>
          <w:rFonts w:ascii="ＭＳ 明朝" w:hAnsi="ＭＳ 明朝"/>
        </w:rPr>
      </w:pPr>
      <w:r w:rsidRPr="00894A71">
        <w:rPr>
          <w:rFonts w:ascii="ＭＳ 明朝" w:hAnsi="ＭＳ 明朝" w:hint="eastAsia"/>
        </w:rPr>
        <w:t>(2) 入札説明会の場所</w:t>
      </w:r>
    </w:p>
    <w:p w14:paraId="608A3869" w14:textId="4569EC6F" w:rsidR="006B00B7" w:rsidRPr="00894A71" w:rsidRDefault="008918D4" w:rsidP="008918D4">
      <w:pPr>
        <w:ind w:firstLineChars="299" w:firstLine="576"/>
        <w:rPr>
          <w:rFonts w:ascii="ＭＳ 明朝" w:hAnsi="ＭＳ 明朝"/>
        </w:rPr>
      </w:pPr>
      <w:r w:rsidRPr="00894A71">
        <w:rPr>
          <w:rFonts w:ascii="ＭＳ 明朝" w:hAnsi="ＭＳ 明朝" w:hint="eastAsia"/>
        </w:rPr>
        <w:t>オンライン</w:t>
      </w:r>
    </w:p>
    <w:p w14:paraId="608A386A" w14:textId="77777777" w:rsidR="00625DF4" w:rsidRPr="00894A71" w:rsidRDefault="00A54C54" w:rsidP="007338EC">
      <w:pPr>
        <w:ind w:left="576" w:hangingChars="299" w:hanging="576"/>
        <w:rPr>
          <w:rFonts w:ascii="ＭＳ 明朝" w:hAnsi="ＭＳ 明朝"/>
        </w:rPr>
      </w:pPr>
      <w:r w:rsidRPr="00595457">
        <w:rPr>
          <w:rFonts w:ascii="ＭＳ 明朝" w:hAnsi="ＭＳ 明朝" w:hint="eastAsia"/>
        </w:rPr>
        <w:t xml:space="preserve">　</w:t>
      </w:r>
      <w:r w:rsidRPr="00894A71">
        <w:rPr>
          <w:rFonts w:ascii="ＭＳ 明朝" w:hAnsi="ＭＳ 明朝" w:hint="eastAsia"/>
        </w:rPr>
        <w:t>(3) 参加申し込み先</w:t>
      </w:r>
    </w:p>
    <w:p w14:paraId="608A386B" w14:textId="0BA0479A" w:rsidR="00625DF4" w:rsidRPr="00894A71" w:rsidRDefault="00625DF4" w:rsidP="007338EC">
      <w:pPr>
        <w:ind w:leftChars="200" w:left="386" w:firstLineChars="100" w:firstLine="193"/>
        <w:rPr>
          <w:rFonts w:ascii="ＭＳ 明朝" w:hAnsi="ＭＳ 明朝"/>
          <w:szCs w:val="21"/>
        </w:rPr>
      </w:pPr>
      <w:r w:rsidRPr="00894A71">
        <w:rPr>
          <w:rFonts w:ascii="ＭＳ 明朝" w:hAnsi="ＭＳ 明朝" w:hint="eastAsia"/>
          <w:szCs w:val="21"/>
        </w:rPr>
        <w:t>入札説明会への参加</w:t>
      </w:r>
      <w:r w:rsidR="00AF33D8" w:rsidRPr="00894A71">
        <w:rPr>
          <w:rFonts w:ascii="ＭＳ 明朝" w:hAnsi="ＭＳ 明朝" w:hint="eastAsia"/>
          <w:szCs w:val="21"/>
        </w:rPr>
        <w:t>は本入札での必須要件とする。</w:t>
      </w:r>
      <w:r w:rsidR="00587282" w:rsidRPr="00595457">
        <w:rPr>
          <w:rFonts w:ascii="ＭＳ 明朝" w:hAnsi="ＭＳ 明朝" w:hint="eastAsia"/>
          <w:szCs w:val="21"/>
        </w:rPr>
        <w:t>16.</w:t>
      </w:r>
      <w:r w:rsidR="001851D9" w:rsidRPr="00595457">
        <w:rPr>
          <w:rFonts w:ascii="ＭＳ 明朝" w:hAnsi="ＭＳ 明朝"/>
          <w:szCs w:val="21"/>
        </w:rPr>
        <w:t>(</w:t>
      </w:r>
      <w:r w:rsidR="00711F1D" w:rsidRPr="00595457">
        <w:rPr>
          <w:rFonts w:ascii="ＭＳ 明朝" w:hAnsi="ＭＳ 明朝"/>
          <w:szCs w:val="21"/>
        </w:rPr>
        <w:t>4</w:t>
      </w:r>
      <w:r w:rsidR="001851D9" w:rsidRPr="00595457">
        <w:rPr>
          <w:rFonts w:ascii="ＭＳ 明朝" w:hAnsi="ＭＳ 明朝"/>
          <w:szCs w:val="21"/>
        </w:rPr>
        <w:t>)</w:t>
      </w:r>
      <w:r w:rsidR="00587282" w:rsidRPr="00595457">
        <w:rPr>
          <w:rFonts w:ascii="ＭＳ 明朝" w:hAnsi="ＭＳ 明朝" w:hint="eastAsia"/>
          <w:szCs w:val="21"/>
        </w:rPr>
        <w:t>に</w:t>
      </w:r>
      <w:r w:rsidR="006819F7" w:rsidRPr="00595457">
        <w:rPr>
          <w:rFonts w:ascii="ＭＳ 明朝" w:hAnsi="ＭＳ 明朝" w:hint="eastAsia"/>
          <w:szCs w:val="21"/>
        </w:rPr>
        <w:t>掲げる</w:t>
      </w:r>
      <w:r w:rsidRPr="00894A71">
        <w:rPr>
          <w:rFonts w:ascii="ＭＳ 明朝" w:hAnsi="ＭＳ 明朝" w:hint="eastAsia"/>
          <w:szCs w:val="21"/>
        </w:rPr>
        <w:t>連絡先に電子メールにより申し込むこと。</w:t>
      </w:r>
    </w:p>
    <w:p w14:paraId="097A759D" w14:textId="74685CFF" w:rsidR="008918D4" w:rsidRPr="00595457" w:rsidRDefault="008918D4" w:rsidP="008918D4">
      <w:pPr>
        <w:pStyle w:val="af2"/>
        <w:numPr>
          <w:ilvl w:val="0"/>
          <w:numId w:val="51"/>
        </w:numPr>
        <w:ind w:leftChars="0"/>
        <w:rPr>
          <w:rFonts w:ascii="ＭＳ 明朝" w:hAnsi="ＭＳ 明朝"/>
        </w:rPr>
      </w:pPr>
      <w:r w:rsidRPr="00595457">
        <w:rPr>
          <w:rFonts w:ascii="ＭＳ 明朝" w:hAnsi="ＭＳ 明朝" w:hint="eastAsia"/>
        </w:rPr>
        <w:t>オンラインによる説明会は会議招待メールを送信する必要があるため、2024年</w:t>
      </w:r>
      <w:r w:rsidR="00AF33D8" w:rsidRPr="00595457">
        <w:rPr>
          <w:rFonts w:ascii="ＭＳ 明朝" w:hAnsi="ＭＳ 明朝"/>
        </w:rPr>
        <w:t>4</w:t>
      </w:r>
      <w:r w:rsidRPr="00595457">
        <w:rPr>
          <w:rFonts w:ascii="ＭＳ 明朝" w:hAnsi="ＭＳ 明朝" w:hint="eastAsia"/>
        </w:rPr>
        <w:t>月</w:t>
      </w:r>
      <w:r w:rsidR="00AF33D8" w:rsidRPr="00595457">
        <w:rPr>
          <w:rFonts w:ascii="ＭＳ 明朝" w:hAnsi="ＭＳ 明朝"/>
        </w:rPr>
        <w:t>4</w:t>
      </w:r>
      <w:r w:rsidRPr="00595457">
        <w:rPr>
          <w:rFonts w:ascii="ＭＳ 明朝" w:hAnsi="ＭＳ 明朝" w:hint="eastAsia"/>
        </w:rPr>
        <w:t>日（</w:t>
      </w:r>
      <w:r w:rsidR="004546B4" w:rsidRPr="00595457">
        <w:rPr>
          <w:rFonts w:ascii="ＭＳ 明朝" w:hAnsi="ＭＳ 明朝" w:hint="eastAsia"/>
        </w:rPr>
        <w:t>木</w:t>
      </w:r>
      <w:r w:rsidRPr="00595457">
        <w:rPr>
          <w:rFonts w:ascii="ＭＳ 明朝" w:hAnsi="ＭＳ 明朝" w:hint="eastAsia"/>
        </w:rPr>
        <w:t>）</w:t>
      </w:r>
      <w:r w:rsidR="00AF33D8" w:rsidRPr="00595457">
        <w:rPr>
          <w:rFonts w:ascii="ＭＳ 明朝" w:hAnsi="ＭＳ 明朝"/>
        </w:rPr>
        <w:t>12</w:t>
      </w:r>
      <w:r w:rsidRPr="00595457">
        <w:rPr>
          <w:rFonts w:ascii="ＭＳ 明朝" w:hAnsi="ＭＳ 明朝" w:hint="eastAsia"/>
        </w:rPr>
        <w:t>時までに申し込むこと。</w:t>
      </w:r>
    </w:p>
    <w:p w14:paraId="5336B4D6" w14:textId="2212C327" w:rsidR="008918D4" w:rsidRPr="00595457" w:rsidRDefault="008918D4" w:rsidP="00595457">
      <w:pPr>
        <w:pStyle w:val="af2"/>
        <w:numPr>
          <w:ilvl w:val="0"/>
          <w:numId w:val="51"/>
        </w:numPr>
        <w:ind w:leftChars="0"/>
        <w:rPr>
          <w:rFonts w:ascii="ＭＳ 明朝" w:hAnsi="ＭＳ 明朝"/>
        </w:rPr>
      </w:pPr>
      <w:r w:rsidRPr="00595457">
        <w:rPr>
          <w:rFonts w:ascii="ＭＳ 明朝" w:hAnsi="ＭＳ 明朝" w:hint="eastAsia"/>
        </w:rPr>
        <w:t>電子メールの件名に「【CRYPTRECシンポジウム2024のオンライン配信等業務】入札説明会申し込み」と明記し、入札説明会に参加する者の所属名・氏名及びメールアドレスを記載の上、申し込むこと。</w:t>
      </w:r>
    </w:p>
    <w:p w14:paraId="608A386F" w14:textId="77777777" w:rsidR="00625DF4" w:rsidRPr="00A33E9C" w:rsidRDefault="00625DF4">
      <w:pPr>
        <w:rPr>
          <w:rFonts w:ascii="ＭＳ 明朝" w:hAnsi="ＭＳ 明朝"/>
          <w:color w:val="008000"/>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280D6D4F" w:rsidR="006819F7" w:rsidRPr="00595457" w:rsidRDefault="008918D4" w:rsidP="006819F7">
      <w:pPr>
        <w:ind w:firstLineChars="300" w:firstLine="578"/>
        <w:rPr>
          <w:rFonts w:ascii="ＭＳ 明朝" w:hAnsi="ＭＳ 明朝"/>
        </w:rPr>
      </w:pPr>
      <w:r w:rsidRPr="00595457">
        <w:rPr>
          <w:rFonts w:ascii="ＭＳ 明朝" w:hAnsi="ＭＳ 明朝" w:hint="eastAsia"/>
        </w:rPr>
        <w:t>2024</w:t>
      </w:r>
      <w:r w:rsidR="006819F7" w:rsidRPr="00595457">
        <w:rPr>
          <w:rFonts w:ascii="ＭＳ 明朝" w:hAnsi="ＭＳ 明朝" w:hint="eastAsia"/>
        </w:rPr>
        <w:t>年</w:t>
      </w:r>
      <w:r w:rsidRPr="00595457">
        <w:rPr>
          <w:rFonts w:ascii="ＭＳ 明朝" w:hAnsi="ＭＳ 明朝" w:hint="eastAsia"/>
        </w:rPr>
        <w:t>3</w:t>
      </w:r>
      <w:r w:rsidR="006819F7" w:rsidRPr="00595457">
        <w:rPr>
          <w:rFonts w:ascii="ＭＳ 明朝" w:hAnsi="ＭＳ 明朝" w:hint="eastAsia"/>
        </w:rPr>
        <w:t>月</w:t>
      </w:r>
      <w:r w:rsidR="00AF33D8" w:rsidRPr="00595457">
        <w:rPr>
          <w:rFonts w:ascii="ＭＳ 明朝" w:hAnsi="ＭＳ 明朝" w:hint="eastAsia"/>
        </w:rPr>
        <w:t>25</w:t>
      </w:r>
      <w:r w:rsidR="006819F7" w:rsidRPr="00595457">
        <w:rPr>
          <w:rFonts w:ascii="ＭＳ 明朝" w:hAnsi="ＭＳ 明朝" w:hint="eastAsia"/>
        </w:rPr>
        <w:t>日（</w:t>
      </w:r>
      <w:r w:rsidR="00AF33D8" w:rsidRPr="00595457">
        <w:rPr>
          <w:rFonts w:ascii="ＭＳ 明朝" w:hAnsi="ＭＳ 明朝" w:hint="eastAsia"/>
        </w:rPr>
        <w:t>月</w:t>
      </w:r>
      <w:r w:rsidR="006819F7" w:rsidRPr="00595457">
        <w:rPr>
          <w:rFonts w:ascii="ＭＳ 明朝" w:hAnsi="ＭＳ 明朝" w:hint="eastAsia"/>
        </w:rPr>
        <w:t>）から</w:t>
      </w:r>
      <w:r w:rsidRPr="00595457">
        <w:rPr>
          <w:rFonts w:ascii="ＭＳ 明朝" w:hAnsi="ＭＳ 明朝" w:hint="eastAsia"/>
        </w:rPr>
        <w:t>2024</w:t>
      </w:r>
      <w:r w:rsidR="006819F7" w:rsidRPr="00595457">
        <w:rPr>
          <w:rFonts w:ascii="ＭＳ 明朝" w:hAnsi="ＭＳ 明朝" w:hint="eastAsia"/>
        </w:rPr>
        <w:t>年</w:t>
      </w:r>
      <w:r w:rsidRPr="00595457">
        <w:rPr>
          <w:rFonts w:ascii="ＭＳ 明朝" w:hAnsi="ＭＳ 明朝" w:hint="eastAsia"/>
        </w:rPr>
        <w:t>4</w:t>
      </w:r>
      <w:r w:rsidR="006819F7" w:rsidRPr="00595457">
        <w:rPr>
          <w:rFonts w:ascii="ＭＳ 明朝" w:hAnsi="ＭＳ 明朝" w:hint="eastAsia"/>
        </w:rPr>
        <w:t>月</w:t>
      </w:r>
      <w:r w:rsidR="00AF33D8" w:rsidRPr="00595457">
        <w:rPr>
          <w:rFonts w:ascii="ＭＳ 明朝" w:hAnsi="ＭＳ 明朝" w:hint="eastAsia"/>
        </w:rPr>
        <w:t>8</w:t>
      </w:r>
      <w:r w:rsidR="006819F7" w:rsidRPr="00595457">
        <w:rPr>
          <w:rFonts w:ascii="ＭＳ 明朝" w:hAnsi="ＭＳ 明朝" w:hint="eastAsia"/>
        </w:rPr>
        <w:t>日（</w:t>
      </w:r>
      <w:r w:rsidR="00AF33D8" w:rsidRPr="00595457">
        <w:rPr>
          <w:rFonts w:ascii="ＭＳ 明朝" w:hAnsi="ＭＳ 明朝" w:hint="eastAsia"/>
        </w:rPr>
        <w:t>月</w:t>
      </w:r>
      <w:r w:rsidR="006819F7" w:rsidRPr="00595457">
        <w:rPr>
          <w:rFonts w:ascii="ＭＳ 明朝" w:hAnsi="ＭＳ 明朝" w:hint="eastAsia"/>
        </w:rPr>
        <w:t>）　17時00分まで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32D98D9E" w:rsidR="006819F7" w:rsidRPr="00595457" w:rsidRDefault="008918D4" w:rsidP="00437360">
      <w:pPr>
        <w:ind w:firstLineChars="300" w:firstLine="578"/>
        <w:rPr>
          <w:rFonts w:ascii="ＭＳ 明朝" w:hAnsi="ＭＳ 明朝"/>
        </w:rPr>
      </w:pPr>
      <w:r w:rsidRPr="00595457">
        <w:rPr>
          <w:rFonts w:ascii="ＭＳ 明朝" w:hAnsi="ＭＳ 明朝" w:hint="eastAsia"/>
        </w:rPr>
        <w:t>2024</w:t>
      </w:r>
      <w:r w:rsidR="006819F7" w:rsidRPr="00595457">
        <w:rPr>
          <w:rFonts w:ascii="ＭＳ 明朝" w:hAnsi="ＭＳ 明朝" w:hint="eastAsia"/>
        </w:rPr>
        <w:t>年</w:t>
      </w:r>
      <w:r w:rsidRPr="00595457">
        <w:rPr>
          <w:rFonts w:ascii="ＭＳ 明朝" w:hAnsi="ＭＳ 明朝" w:hint="eastAsia"/>
        </w:rPr>
        <w:t>4</w:t>
      </w:r>
      <w:r w:rsidR="006819F7" w:rsidRPr="00595457">
        <w:rPr>
          <w:rFonts w:ascii="ＭＳ 明朝" w:hAnsi="ＭＳ 明朝" w:hint="eastAsia"/>
        </w:rPr>
        <w:t>月</w:t>
      </w:r>
      <w:r w:rsidR="00AF33D8" w:rsidRPr="00595457">
        <w:rPr>
          <w:rFonts w:ascii="ＭＳ 明朝" w:hAnsi="ＭＳ 明朝" w:hint="eastAsia"/>
        </w:rPr>
        <w:t>9</w:t>
      </w:r>
      <w:r w:rsidR="006819F7" w:rsidRPr="00595457">
        <w:rPr>
          <w:rFonts w:ascii="ＭＳ 明朝" w:hAnsi="ＭＳ 明朝" w:hint="eastAsia"/>
        </w:rPr>
        <w:t>日（</w:t>
      </w:r>
      <w:r w:rsidR="00AF33D8" w:rsidRPr="00595457">
        <w:rPr>
          <w:rFonts w:ascii="ＭＳ 明朝" w:hAnsi="ＭＳ 明朝" w:hint="eastAsia"/>
        </w:rPr>
        <w:t>火</w:t>
      </w:r>
      <w:r w:rsidR="006819F7" w:rsidRPr="00595457">
        <w:rPr>
          <w:rFonts w:ascii="ＭＳ 明朝" w:hAnsi="ＭＳ 明朝" w:hint="eastAsia"/>
        </w:rPr>
        <w:t>）から</w:t>
      </w:r>
      <w:r w:rsidRPr="00595457">
        <w:rPr>
          <w:rFonts w:ascii="ＭＳ 明朝" w:hAnsi="ＭＳ 明朝" w:hint="eastAsia"/>
        </w:rPr>
        <w:t>2024</w:t>
      </w:r>
      <w:r w:rsidR="006819F7" w:rsidRPr="00595457">
        <w:rPr>
          <w:rFonts w:ascii="ＭＳ 明朝" w:hAnsi="ＭＳ 明朝" w:hint="eastAsia"/>
        </w:rPr>
        <w:t>年</w:t>
      </w:r>
      <w:r w:rsidRPr="00595457">
        <w:rPr>
          <w:rFonts w:ascii="ＭＳ 明朝" w:hAnsi="ＭＳ 明朝" w:hint="eastAsia"/>
        </w:rPr>
        <w:t>4</w:t>
      </w:r>
      <w:r w:rsidR="006819F7" w:rsidRPr="00595457">
        <w:rPr>
          <w:rFonts w:ascii="ＭＳ 明朝" w:hAnsi="ＭＳ 明朝" w:hint="eastAsia"/>
        </w:rPr>
        <w:t>月</w:t>
      </w:r>
      <w:r w:rsidRPr="00595457">
        <w:rPr>
          <w:rFonts w:ascii="ＭＳ 明朝" w:hAnsi="ＭＳ 明朝" w:hint="eastAsia"/>
        </w:rPr>
        <w:t>11</w:t>
      </w:r>
      <w:r w:rsidR="006819F7" w:rsidRPr="00595457">
        <w:rPr>
          <w:rFonts w:ascii="ＭＳ 明朝" w:hAnsi="ＭＳ 明朝" w:hint="eastAsia"/>
        </w:rPr>
        <w:t>日（</w:t>
      </w:r>
      <w:r w:rsidRPr="00595457">
        <w:rPr>
          <w:rFonts w:ascii="ＭＳ 明朝" w:hAnsi="ＭＳ 明朝" w:hint="eastAsia"/>
        </w:rPr>
        <w:t>木</w:t>
      </w:r>
      <w:r w:rsidR="006819F7" w:rsidRPr="00595457">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63A8C528" w:rsidR="006819F7" w:rsidRPr="00595457" w:rsidRDefault="008918D4" w:rsidP="006819F7">
      <w:pPr>
        <w:ind w:leftChars="100" w:left="193" w:firstLineChars="197" w:firstLine="380"/>
        <w:rPr>
          <w:rFonts w:ascii="ＭＳ 明朝" w:hAnsi="ＭＳ 明朝"/>
        </w:rPr>
      </w:pPr>
      <w:r w:rsidRPr="00595457">
        <w:rPr>
          <w:rFonts w:ascii="ＭＳ 明朝" w:hAnsi="ＭＳ 明朝" w:hint="eastAsia"/>
        </w:rPr>
        <w:t>2024</w:t>
      </w:r>
      <w:r w:rsidR="006819F7" w:rsidRPr="00595457">
        <w:rPr>
          <w:rFonts w:ascii="ＭＳ 明朝" w:hAnsi="ＭＳ 明朝" w:hint="eastAsia"/>
        </w:rPr>
        <w:t>年</w:t>
      </w:r>
      <w:r w:rsidRPr="00595457">
        <w:rPr>
          <w:rFonts w:ascii="ＭＳ 明朝" w:hAnsi="ＭＳ 明朝" w:hint="eastAsia"/>
        </w:rPr>
        <w:t>4</w:t>
      </w:r>
      <w:r w:rsidR="006819F7" w:rsidRPr="00595457">
        <w:rPr>
          <w:rFonts w:ascii="ＭＳ 明朝" w:hAnsi="ＭＳ 明朝" w:hint="eastAsia"/>
        </w:rPr>
        <w:t>月</w:t>
      </w:r>
      <w:r w:rsidRPr="00595457">
        <w:rPr>
          <w:rFonts w:ascii="ＭＳ 明朝" w:hAnsi="ＭＳ 明朝" w:hint="eastAsia"/>
        </w:rPr>
        <w:t>11</w:t>
      </w:r>
      <w:r w:rsidR="006819F7" w:rsidRPr="00595457">
        <w:rPr>
          <w:rFonts w:ascii="ＭＳ 明朝" w:hAnsi="ＭＳ 明朝" w:hint="eastAsia"/>
        </w:rPr>
        <w:t>日(</w:t>
      </w:r>
      <w:r w:rsidRPr="00595457">
        <w:rPr>
          <w:rFonts w:ascii="ＭＳ 明朝" w:hAnsi="ＭＳ 明朝" w:hint="eastAsia"/>
        </w:rPr>
        <w:t>木</w:t>
      </w:r>
      <w:r w:rsidR="006819F7" w:rsidRPr="00595457">
        <w:rPr>
          <w:rFonts w:ascii="ＭＳ 明朝" w:hAnsi="ＭＳ 明朝" w:hint="eastAsia"/>
        </w:rPr>
        <w:t>)</w:t>
      </w:r>
      <w:r w:rsidR="006819F7" w:rsidRPr="00595457">
        <w:rPr>
          <w:rFonts w:hint="eastAsia"/>
        </w:rPr>
        <w:t xml:space="preserve"> </w:t>
      </w:r>
      <w:r w:rsidR="006819F7" w:rsidRPr="00595457">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5"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5"/>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6"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6"/>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595457">
        <w:trPr>
          <w:jc w:val="center"/>
        </w:trPr>
        <w:tc>
          <w:tcPr>
            <w:tcW w:w="542" w:type="dxa"/>
            <w:tcBorders>
              <w:bottom w:val="single" w:sz="4" w:space="0" w:color="auto"/>
            </w:tcBorders>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tcBorders>
              <w:bottom w:val="single" w:sz="4" w:space="0" w:color="auto"/>
            </w:tcBorders>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tcBorders>
              <w:bottom w:val="single" w:sz="4" w:space="0" w:color="auto"/>
            </w:tcBorders>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tcBorders>
              <w:bottom w:val="single" w:sz="4" w:space="0" w:color="auto"/>
            </w:tcBorders>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59545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lastRenderedPageBreak/>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9159CF" w:rsidRPr="00A34A7B" w14:paraId="5E2C5A9D" w14:textId="77777777" w:rsidTr="00595457">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74C0A4B" w14:textId="2F4D4DE3" w:rsidR="009159CF" w:rsidRPr="009E13FD" w:rsidRDefault="009159CF" w:rsidP="00ED4677">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7B33BFAD" w14:textId="42183094" w:rsidR="009159CF" w:rsidRPr="009E13FD" w:rsidRDefault="004546B4" w:rsidP="00ED4677">
            <w:pPr>
              <w:rPr>
                <w:rFonts w:ascii="ＭＳ 明朝" w:hAnsi="ＭＳ 明朝"/>
                <w:szCs w:val="21"/>
              </w:rPr>
            </w:pPr>
            <w:r w:rsidRPr="004546B4">
              <w:rPr>
                <w:rFonts w:ascii="ＭＳ 明朝" w:hAnsi="ＭＳ 明朝" w:hint="eastAsia"/>
                <w:szCs w:val="21"/>
              </w:rPr>
              <w:t>プライバシーマーク登録証の写し又はISMS認証登録証の写し</w:t>
            </w:r>
            <w:r w:rsidR="009159CF">
              <w:rPr>
                <w:rFonts w:ascii="ＭＳ 明朝" w:hAnsi="ＭＳ 明朝" w:hint="eastAsia"/>
                <w:szCs w:val="21"/>
              </w:rPr>
              <w:t>、又は</w:t>
            </w:r>
            <w:r w:rsidR="009159CF" w:rsidRPr="009159CF">
              <w:rPr>
                <w:rFonts w:ascii="ＭＳ 明朝" w:hAnsi="ＭＳ 明朝" w:hint="eastAsia"/>
                <w:szCs w:val="21"/>
              </w:rPr>
              <w:t>認証番号が記載された資料</w:t>
            </w:r>
          </w:p>
        </w:tc>
        <w:tc>
          <w:tcPr>
            <w:tcW w:w="1710" w:type="dxa"/>
            <w:tcBorders>
              <w:top w:val="single" w:sz="4" w:space="0" w:color="auto"/>
              <w:left w:val="single" w:sz="4" w:space="0" w:color="auto"/>
              <w:bottom w:val="single" w:sz="4" w:space="0" w:color="auto"/>
              <w:right w:val="single" w:sz="4" w:space="0" w:color="auto"/>
            </w:tcBorders>
            <w:vAlign w:val="center"/>
          </w:tcPr>
          <w:p w14:paraId="0B4D4749" w14:textId="376D312A" w:rsidR="009159CF" w:rsidRPr="00A34A7B" w:rsidRDefault="009159CF" w:rsidP="00CC73D5">
            <w:pPr>
              <w:jc w:val="center"/>
              <w:rPr>
                <w:rFonts w:ascii="ＭＳ 明朝" w:hAnsi="ＭＳ 明朝"/>
                <w:color w:val="000000" w:themeColor="text1"/>
                <w:szCs w:val="21"/>
              </w:rPr>
            </w:pPr>
            <w:r>
              <w:rPr>
                <w:rFonts w:ascii="ＭＳ 明朝" w:hAnsi="ＭＳ 明朝" w:hint="eastAsia"/>
                <w:color w:val="000000" w:themeColor="text1"/>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2EB483AD" w14:textId="0379B5C1" w:rsidR="009159CF" w:rsidRPr="00A34A7B" w:rsidRDefault="009159CF" w:rsidP="00ED4677">
            <w:pPr>
              <w:jc w:val="center"/>
              <w:rPr>
                <w:rFonts w:ascii="ＭＳ 明朝" w:hAnsi="ＭＳ 明朝"/>
                <w:color w:val="000000" w:themeColor="text1"/>
                <w:szCs w:val="21"/>
              </w:rPr>
            </w:pPr>
            <w:r>
              <w:rPr>
                <w:rFonts w:ascii="ＭＳ 明朝" w:hAnsi="ＭＳ 明朝" w:hint="eastAsia"/>
                <w:color w:val="000000" w:themeColor="text1"/>
                <w:szCs w:val="21"/>
              </w:rPr>
              <w:t>1通</w:t>
            </w:r>
          </w:p>
        </w:tc>
      </w:tr>
    </w:tbl>
    <w:p w14:paraId="0990F447" w14:textId="77777777" w:rsidR="008918D4" w:rsidRPr="000B0C11" w:rsidRDefault="008918D4"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6C0A1339"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595457">
        <w:rPr>
          <w:rFonts w:ascii="ＭＳ 明朝" w:hAnsi="ＭＳ 明朝" w:hint="eastAsia"/>
        </w:rPr>
        <w:t>「</w:t>
      </w:r>
      <w:r w:rsidR="008C7FEA" w:rsidRPr="00595457">
        <w:rPr>
          <w:rFonts w:hint="eastAsia"/>
          <w:kern w:val="0"/>
        </w:rPr>
        <w:t>CRYPTREC</w:t>
      </w:r>
      <w:r w:rsidR="008C7FEA" w:rsidRPr="00595457">
        <w:rPr>
          <w:rFonts w:hint="eastAsia"/>
          <w:kern w:val="0"/>
        </w:rPr>
        <w:t>シンポジウム</w:t>
      </w:r>
      <w:r w:rsidR="008C7FEA" w:rsidRPr="00595457">
        <w:rPr>
          <w:rFonts w:hint="eastAsia"/>
          <w:kern w:val="0"/>
        </w:rPr>
        <w:t>2024</w:t>
      </w:r>
      <w:r w:rsidR="008C7FEA" w:rsidRPr="00595457">
        <w:rPr>
          <w:rFonts w:hint="eastAsia"/>
          <w:kern w:val="0"/>
        </w:rPr>
        <w:t>のオンライン配信等業務</w:t>
      </w:r>
      <w:r w:rsidRPr="00595457">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595457">
        <w:rPr>
          <w:rFonts w:ascii="ＭＳ 明朝" w:hAnsi="ＭＳ 明朝" w:hint="eastAsia"/>
        </w:rPr>
        <w:t>「</w:t>
      </w:r>
      <w:r w:rsidR="008C7FEA" w:rsidRPr="00595457">
        <w:rPr>
          <w:rFonts w:hint="eastAsia"/>
          <w:kern w:val="0"/>
        </w:rPr>
        <w:t>CRYPTREC</w:t>
      </w:r>
      <w:r w:rsidR="008C7FEA" w:rsidRPr="00595457">
        <w:rPr>
          <w:rFonts w:hint="eastAsia"/>
          <w:kern w:val="0"/>
        </w:rPr>
        <w:t>シンポジウム</w:t>
      </w:r>
      <w:r w:rsidR="008C7FEA" w:rsidRPr="00595457">
        <w:rPr>
          <w:rFonts w:hint="eastAsia"/>
          <w:kern w:val="0"/>
        </w:rPr>
        <w:t>2024</w:t>
      </w:r>
      <w:r w:rsidR="008C7FEA" w:rsidRPr="00595457">
        <w:rPr>
          <w:rFonts w:hint="eastAsia"/>
          <w:kern w:val="0"/>
        </w:rPr>
        <w:t>のオンライン配信等業務</w:t>
      </w:r>
      <w:r w:rsidRPr="00595457">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421016D7"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595457">
        <w:rPr>
          <w:rFonts w:ascii="ＭＳ 明朝" w:hAnsi="ＭＳ 明朝" w:hint="eastAsia"/>
        </w:rPr>
        <w:t>「</w:t>
      </w:r>
      <w:r w:rsidR="008C7FEA" w:rsidRPr="00595457">
        <w:rPr>
          <w:rFonts w:hint="eastAsia"/>
          <w:kern w:val="0"/>
        </w:rPr>
        <w:t>CRYPTREC</w:t>
      </w:r>
      <w:r w:rsidR="008C7FEA" w:rsidRPr="00595457">
        <w:rPr>
          <w:rFonts w:hint="eastAsia"/>
          <w:kern w:val="0"/>
        </w:rPr>
        <w:t>シンポジウム</w:t>
      </w:r>
      <w:r w:rsidR="008C7FEA" w:rsidRPr="00595457">
        <w:rPr>
          <w:rFonts w:hint="eastAsia"/>
          <w:kern w:val="0"/>
        </w:rPr>
        <w:t>2024</w:t>
      </w:r>
      <w:r w:rsidR="008C7FEA" w:rsidRPr="00595457">
        <w:rPr>
          <w:rFonts w:hint="eastAsia"/>
          <w:kern w:val="0"/>
        </w:rPr>
        <w:t>のオンライン配信等業務</w:t>
      </w:r>
      <w:r w:rsidRPr="00595457">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51C03AAB" w:rsidR="00483511" w:rsidRPr="00595457" w:rsidRDefault="008918D4" w:rsidP="00483511">
      <w:pPr>
        <w:ind w:firstLineChars="300" w:firstLine="578"/>
        <w:rPr>
          <w:rFonts w:ascii="ＭＳ 明朝" w:hAnsi="ＭＳ 明朝"/>
        </w:rPr>
      </w:pPr>
      <w:r w:rsidRPr="00595457">
        <w:rPr>
          <w:rFonts w:ascii="ＭＳ 明朝" w:hAnsi="ＭＳ 明朝" w:hint="eastAsia"/>
        </w:rPr>
        <w:t>2024</w:t>
      </w:r>
      <w:r w:rsidR="00483511" w:rsidRPr="00595457">
        <w:rPr>
          <w:rFonts w:ascii="ＭＳ 明朝" w:hAnsi="ＭＳ 明朝" w:hint="eastAsia"/>
        </w:rPr>
        <w:t>年</w:t>
      </w:r>
      <w:r w:rsidRPr="00595457">
        <w:rPr>
          <w:rFonts w:ascii="ＭＳ 明朝" w:hAnsi="ＭＳ 明朝" w:hint="eastAsia"/>
        </w:rPr>
        <w:t>4</w:t>
      </w:r>
      <w:r w:rsidR="00483511" w:rsidRPr="00595457">
        <w:rPr>
          <w:rFonts w:ascii="ＭＳ 明朝" w:hAnsi="ＭＳ 明朝" w:hint="eastAsia"/>
        </w:rPr>
        <w:t>月</w:t>
      </w:r>
      <w:r w:rsidRPr="00595457">
        <w:rPr>
          <w:rFonts w:ascii="ＭＳ 明朝" w:hAnsi="ＭＳ 明朝" w:hint="eastAsia"/>
        </w:rPr>
        <w:t>1</w:t>
      </w:r>
      <w:r w:rsidR="00AF33D8" w:rsidRPr="00595457">
        <w:rPr>
          <w:rFonts w:ascii="ＭＳ 明朝" w:hAnsi="ＭＳ 明朝" w:hint="eastAsia"/>
        </w:rPr>
        <w:t>8</w:t>
      </w:r>
      <w:r w:rsidR="00483511" w:rsidRPr="00595457">
        <w:rPr>
          <w:rFonts w:ascii="ＭＳ 明朝" w:hAnsi="ＭＳ 明朝" w:hint="eastAsia"/>
        </w:rPr>
        <w:t>日(</w:t>
      </w:r>
      <w:r w:rsidR="00AF33D8" w:rsidRPr="00595457">
        <w:rPr>
          <w:rFonts w:ascii="ＭＳ 明朝" w:hAnsi="ＭＳ 明朝" w:hint="eastAsia"/>
        </w:rPr>
        <w:t>木</w:t>
      </w:r>
      <w:r w:rsidR="00483511" w:rsidRPr="00595457">
        <w:rPr>
          <w:rFonts w:ascii="ＭＳ 明朝" w:hAnsi="ＭＳ 明朝" w:hint="eastAsia"/>
        </w:rPr>
        <w:t xml:space="preserve">) </w:t>
      </w:r>
      <w:r w:rsidR="00AF33D8" w:rsidRPr="00595457">
        <w:rPr>
          <w:rFonts w:ascii="ＭＳ 明朝" w:hAnsi="ＭＳ 明朝" w:hint="eastAsia"/>
        </w:rPr>
        <w:t>14</w:t>
      </w:r>
      <w:r w:rsidR="00483511" w:rsidRPr="00595457">
        <w:rPr>
          <w:rFonts w:ascii="ＭＳ 明朝" w:hAnsi="ＭＳ 明朝" w:hint="eastAsia"/>
        </w:rPr>
        <w:t>時</w:t>
      </w:r>
      <w:r w:rsidRPr="00595457">
        <w:rPr>
          <w:rFonts w:ascii="ＭＳ 明朝" w:hAnsi="ＭＳ 明朝" w:hint="eastAsia"/>
        </w:rPr>
        <w:t>00</w:t>
      </w:r>
      <w:r w:rsidR="00483511" w:rsidRPr="00595457">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569797CC" w:rsidR="00483511" w:rsidRPr="00595457" w:rsidRDefault="00483511" w:rsidP="00483511">
      <w:pPr>
        <w:ind w:firstLineChars="299" w:firstLine="576"/>
        <w:rPr>
          <w:rFonts w:ascii="ＭＳ 明朝" w:hAnsi="ＭＳ 明朝"/>
        </w:rPr>
      </w:pPr>
      <w:r w:rsidRPr="00DE1AE8">
        <w:rPr>
          <w:rFonts w:ascii="ＭＳ 明朝" w:hAnsi="ＭＳ 明朝" w:hint="eastAsia"/>
          <w:color w:val="000000" w:themeColor="text1"/>
        </w:rPr>
        <w:t>東京都文京区本駒込2－28－8　文京グリーンコートセンターオフィス</w:t>
      </w:r>
      <w:r w:rsidR="00C05158" w:rsidRPr="00595457">
        <w:rPr>
          <w:rFonts w:ascii="ＭＳ 明朝" w:hAnsi="ＭＳ 明朝" w:hint="eastAsia"/>
        </w:rPr>
        <w:t>15</w:t>
      </w:r>
      <w:r w:rsidRPr="00595457">
        <w:rPr>
          <w:rFonts w:ascii="ＭＳ 明朝" w:hAnsi="ＭＳ 明朝" w:hint="eastAsia"/>
        </w:rPr>
        <w:t>階</w:t>
      </w:r>
    </w:p>
    <w:p w14:paraId="408389AA" w14:textId="7F2569BE" w:rsidR="00483511" w:rsidRPr="00595457" w:rsidRDefault="00483511" w:rsidP="00483511">
      <w:pPr>
        <w:ind w:firstLineChars="299" w:firstLine="576"/>
        <w:rPr>
          <w:rFonts w:ascii="ＭＳ 明朝" w:hAnsi="ＭＳ 明朝"/>
        </w:rPr>
      </w:pPr>
      <w:r w:rsidRPr="00595457">
        <w:rPr>
          <w:rFonts w:ascii="ＭＳ 明朝" w:hAnsi="ＭＳ 明朝" w:hint="eastAsia"/>
        </w:rPr>
        <w:t xml:space="preserve">独立行政法人情報処理推進機構　</w:t>
      </w:r>
      <w:r w:rsidR="00C05158" w:rsidRPr="00595457">
        <w:rPr>
          <w:rFonts w:ascii="ＭＳ 明朝" w:hAnsi="ＭＳ 明朝" w:hint="eastAsia"/>
        </w:rPr>
        <w:t>委員会室１</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6C6278FC" w:rsidR="009D49D7" w:rsidRPr="00595457" w:rsidRDefault="00545D34" w:rsidP="002A220B">
      <w:pPr>
        <w:ind w:firstLineChars="300" w:firstLine="578"/>
        <w:rPr>
          <w:rFonts w:ascii="ＭＳ 明朝" w:hAnsi="ＭＳ 明朝"/>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467A9A" w:rsidRPr="00595457">
        <w:rPr>
          <w:rFonts w:ascii="ＭＳ 明朝" w:hAnsi="ＭＳ 明朝" w:cs="ＭＳ Ｐゴシック" w:hint="eastAsia"/>
          <w:szCs w:val="21"/>
        </w:rPr>
        <w:t>辻</w:t>
      </w:r>
      <w:r w:rsidR="00471E07" w:rsidRPr="00595457">
        <w:rPr>
          <w:rFonts w:ascii="ＭＳ 明朝" w:hAnsi="ＭＳ 明朝" w:cs="ＭＳ Ｐゴシック" w:hint="eastAsia"/>
          <w:szCs w:val="21"/>
        </w:rPr>
        <w:t>、</w:t>
      </w:r>
      <w:r w:rsidR="00467A9A" w:rsidRPr="00595457">
        <w:rPr>
          <w:rFonts w:ascii="ＭＳ 明朝" w:hAnsi="ＭＳ 明朝" w:cs="ＭＳ Ｐゴシック" w:hint="eastAsia"/>
          <w:szCs w:val="21"/>
        </w:rPr>
        <w:t>菊池</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18C83AB5"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467A9A" w:rsidRPr="00EC0F03">
        <w:rPr>
          <w:rFonts w:ascii="ＭＳ 明朝" w:hAnsi="ＭＳ 明朝" w:hint="eastAsia"/>
        </w:rPr>
        <w:t>16</w:t>
      </w:r>
      <w:r>
        <w:rPr>
          <w:rFonts w:ascii="ＭＳ 明朝" w:hAnsi="ＭＳ 明朝" w:hint="eastAsia"/>
        </w:rPr>
        <w:t>階</w:t>
      </w:r>
    </w:p>
    <w:p w14:paraId="6D6EDD75" w14:textId="6AD9177C" w:rsidR="00467A9A" w:rsidRPr="00595457" w:rsidRDefault="002A220B" w:rsidP="002A220B">
      <w:pPr>
        <w:ind w:firstLineChars="300" w:firstLine="578"/>
        <w:rPr>
          <w:rFonts w:ascii="ＭＳ 明朝" w:hAnsi="ＭＳ 明朝"/>
          <w:szCs w:val="21"/>
        </w:rPr>
      </w:pPr>
      <w:r>
        <w:rPr>
          <w:rFonts w:ascii="ＭＳ 明朝" w:hAnsi="ＭＳ 明朝" w:hint="eastAsia"/>
        </w:rPr>
        <w:t>独立行政法人情報処理推進機構</w:t>
      </w:r>
      <w:r w:rsidR="00467A9A">
        <w:rPr>
          <w:rFonts w:ascii="ＭＳ 明朝" w:hAnsi="ＭＳ 明朝" w:hint="eastAsia"/>
          <w:color w:val="00B050"/>
          <w:szCs w:val="21"/>
        </w:rPr>
        <w:t xml:space="preserve">　</w:t>
      </w:r>
      <w:r w:rsidR="00467A9A" w:rsidRPr="00595457">
        <w:rPr>
          <w:rFonts w:ascii="ＭＳ 明朝" w:hAnsi="ＭＳ 明朝" w:hint="eastAsia"/>
          <w:szCs w:val="21"/>
        </w:rPr>
        <w:t>セキュリティセンター　技術評価</w:t>
      </w:r>
      <w:r w:rsidR="00EF5D8C" w:rsidRPr="00595457">
        <w:rPr>
          <w:rFonts w:ascii="ＭＳ 明朝" w:hAnsi="ＭＳ 明朝" w:hint="eastAsia"/>
          <w:szCs w:val="21"/>
        </w:rPr>
        <w:t>部</w:t>
      </w:r>
      <w:r w:rsidR="00467A9A" w:rsidRPr="00595457">
        <w:rPr>
          <w:rFonts w:ascii="ＭＳ 明朝" w:hAnsi="ＭＳ 明朝" w:hint="eastAsia"/>
          <w:szCs w:val="21"/>
        </w:rPr>
        <w:t xml:space="preserve">　暗号</w:t>
      </w:r>
      <w:r w:rsidR="00EF5D8C" w:rsidRPr="00595457">
        <w:rPr>
          <w:rFonts w:ascii="ＭＳ 明朝" w:hAnsi="ＭＳ 明朝" w:hint="eastAsia"/>
          <w:szCs w:val="21"/>
        </w:rPr>
        <w:t>グループ</w:t>
      </w:r>
    </w:p>
    <w:p w14:paraId="608A38D4" w14:textId="2566DC52" w:rsidR="009D49D7" w:rsidRPr="00595457" w:rsidRDefault="009D49D7" w:rsidP="002A220B">
      <w:pPr>
        <w:ind w:firstLineChars="300" w:firstLine="578"/>
        <w:rPr>
          <w:rFonts w:ascii="ＭＳ 明朝" w:hAnsi="ＭＳ 明朝"/>
          <w:szCs w:val="21"/>
        </w:rPr>
      </w:pPr>
      <w:r w:rsidRPr="00595457">
        <w:rPr>
          <w:rFonts w:ascii="ＭＳ 明朝" w:hAnsi="ＭＳ 明朝" w:hint="eastAsia"/>
          <w:szCs w:val="21"/>
        </w:rPr>
        <w:t>担当：</w:t>
      </w:r>
      <w:r w:rsidR="00467A9A" w:rsidRPr="00595457">
        <w:rPr>
          <w:rFonts w:ascii="ＭＳ 明朝" w:hAnsi="ＭＳ 明朝" w:hint="eastAsia"/>
          <w:szCs w:val="21"/>
        </w:rPr>
        <w:t>新保、</w:t>
      </w:r>
      <w:r w:rsidR="00E17D00">
        <w:rPr>
          <w:rFonts w:ascii="ＭＳ 明朝" w:hAnsi="ＭＳ 明朝" w:hint="eastAsia"/>
          <w:szCs w:val="21"/>
        </w:rPr>
        <w:t>川名</w:t>
      </w:r>
    </w:p>
    <w:p w14:paraId="608A38D5" w14:textId="63D5329F" w:rsidR="009D49D7" w:rsidRPr="00595457" w:rsidRDefault="009D49D7" w:rsidP="007338EC">
      <w:pPr>
        <w:ind w:firstLineChars="300" w:firstLine="578"/>
        <w:rPr>
          <w:rFonts w:ascii="ＭＳ 明朝" w:hAnsi="ＭＳ 明朝"/>
          <w:szCs w:val="21"/>
        </w:rPr>
      </w:pPr>
      <w:r w:rsidRPr="00894A71">
        <w:rPr>
          <w:rFonts w:ascii="ＭＳ 明朝" w:hAnsi="ＭＳ 明朝" w:hint="eastAsia"/>
          <w:szCs w:val="21"/>
        </w:rPr>
        <w:t>電話番号：</w:t>
      </w:r>
      <w:r w:rsidRPr="00595457">
        <w:rPr>
          <w:rFonts w:ascii="ＭＳ 明朝" w:hAnsi="ＭＳ 明朝" w:hint="eastAsia"/>
          <w:szCs w:val="21"/>
        </w:rPr>
        <w:t>03</w:t>
      </w:r>
      <w:r w:rsidR="00EF5D8C" w:rsidRPr="00595457">
        <w:rPr>
          <w:rFonts w:ascii="ＭＳ 明朝" w:hAnsi="ＭＳ 明朝" w:hint="eastAsia"/>
          <w:szCs w:val="21"/>
        </w:rPr>
        <w:t>－</w:t>
      </w:r>
      <w:r w:rsidRPr="00595457">
        <w:rPr>
          <w:rFonts w:ascii="ＭＳ 明朝" w:hAnsi="ＭＳ 明朝" w:hint="eastAsia"/>
          <w:szCs w:val="21"/>
        </w:rPr>
        <w:t>5978</w:t>
      </w:r>
      <w:r w:rsidR="00EF5D8C" w:rsidRPr="00595457">
        <w:rPr>
          <w:rFonts w:ascii="ＭＳ 明朝" w:hAnsi="ＭＳ 明朝" w:hint="eastAsia"/>
          <w:szCs w:val="21"/>
        </w:rPr>
        <w:t>－</w:t>
      </w:r>
      <w:r w:rsidR="00467A9A" w:rsidRPr="00595457">
        <w:rPr>
          <w:rFonts w:ascii="ＭＳ 明朝" w:hAnsi="ＭＳ 明朝" w:hint="eastAsia"/>
          <w:szCs w:val="21"/>
        </w:rPr>
        <w:t>7545</w:t>
      </w:r>
    </w:p>
    <w:p w14:paraId="608A38D6" w14:textId="0503E996" w:rsidR="009D49D7" w:rsidRPr="00595457" w:rsidRDefault="00DD4E81" w:rsidP="007338EC">
      <w:pPr>
        <w:ind w:firstLineChars="300" w:firstLine="578"/>
        <w:rPr>
          <w:rFonts w:ascii="ＭＳ 明朝" w:hAnsi="ＭＳ 明朝"/>
          <w:szCs w:val="21"/>
        </w:rPr>
      </w:pPr>
      <w:r w:rsidRPr="00595457">
        <w:rPr>
          <w:rFonts w:ascii="ＭＳ 明朝" w:hAnsi="ＭＳ 明朝" w:cs="ＭＳ Ｐゴシック" w:hint="eastAsia"/>
          <w:szCs w:val="21"/>
        </w:rPr>
        <w:t>電子メール</w:t>
      </w:r>
      <w:r w:rsidR="009D49D7" w:rsidRPr="00894A71">
        <w:rPr>
          <w:rFonts w:ascii="ＭＳ 明朝" w:hAnsi="ＭＳ 明朝" w:hint="eastAsia"/>
          <w:szCs w:val="21"/>
        </w:rPr>
        <w:t>：</w:t>
      </w:r>
      <w:r w:rsidR="00467A9A" w:rsidRPr="00894A71">
        <w:rPr>
          <w:rFonts w:ascii="ＭＳ 明朝" w:hAnsi="ＭＳ 明朝"/>
          <w:szCs w:val="21"/>
        </w:rPr>
        <w:t>isec-crypt-koubo</w:t>
      </w:r>
      <w:r w:rsidR="009D49D7" w:rsidRPr="00595457">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AA09079"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595457">
        <w:rPr>
          <w:rFonts w:asciiTheme="minorEastAsia" w:eastAsiaTheme="minorEastAsia" w:hAnsiTheme="minorEastAsia" w:hint="eastAsia"/>
          <w:szCs w:val="21"/>
        </w:rPr>
        <w:t>「</w:t>
      </w:r>
      <w:r w:rsidR="008C7FEA" w:rsidRPr="00595457">
        <w:rPr>
          <w:rFonts w:hint="eastAsia"/>
          <w:kern w:val="0"/>
        </w:rPr>
        <w:t>CRYPTREC</w:t>
      </w:r>
      <w:r w:rsidR="008C7FEA" w:rsidRPr="00595457">
        <w:rPr>
          <w:rFonts w:hint="eastAsia"/>
          <w:kern w:val="0"/>
        </w:rPr>
        <w:t>シンポジウム</w:t>
      </w:r>
      <w:r w:rsidR="008C7FEA" w:rsidRPr="00595457">
        <w:rPr>
          <w:rFonts w:hint="eastAsia"/>
          <w:kern w:val="0"/>
        </w:rPr>
        <w:t>2024</w:t>
      </w:r>
      <w:r w:rsidR="008C7FEA" w:rsidRPr="00595457">
        <w:rPr>
          <w:rFonts w:hint="eastAsia"/>
          <w:kern w:val="0"/>
        </w:rPr>
        <w:t>のオンライン配信等業務</w:t>
      </w:r>
      <w:r w:rsidRPr="00595457">
        <w:rPr>
          <w:rFonts w:asciiTheme="minorEastAsia" w:eastAsiaTheme="minorEastAsia" w:hAnsiTheme="minorEastAsia" w:hint="eastAsia"/>
          <w:szCs w:val="21"/>
        </w:rPr>
        <w:t>」</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44EFA410"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Pr="00595457">
        <w:rPr>
          <w:rFonts w:asciiTheme="minorEastAsia" w:eastAsiaTheme="minorEastAsia" w:hAnsiTheme="minorEastAsia" w:hint="eastAsia"/>
          <w:szCs w:val="21"/>
        </w:rPr>
        <w:t>「</w:t>
      </w:r>
      <w:r w:rsidR="008C7FEA" w:rsidRPr="00595457">
        <w:rPr>
          <w:rFonts w:hint="eastAsia"/>
          <w:kern w:val="0"/>
        </w:rPr>
        <w:t>CRYPTREC</w:t>
      </w:r>
      <w:r w:rsidR="008C7FEA" w:rsidRPr="00595457">
        <w:rPr>
          <w:rFonts w:hint="eastAsia"/>
          <w:kern w:val="0"/>
        </w:rPr>
        <w:t>シンポジウム</w:t>
      </w:r>
      <w:r w:rsidR="008C7FEA" w:rsidRPr="00595457">
        <w:rPr>
          <w:rFonts w:hint="eastAsia"/>
          <w:kern w:val="0"/>
        </w:rPr>
        <w:t>2024</w:t>
      </w:r>
      <w:r w:rsidR="008C7FEA" w:rsidRPr="00595457">
        <w:rPr>
          <w:rFonts w:hint="eastAsia"/>
          <w:kern w:val="0"/>
        </w:rPr>
        <w:t>のオンライン配信等業務</w:t>
      </w:r>
      <w:r w:rsidRPr="00595457">
        <w:rPr>
          <w:rFonts w:asciiTheme="minorEastAsia" w:eastAsiaTheme="minorEastAsia" w:hAnsiTheme="minorEastAsia" w:hint="eastAsia"/>
          <w:szCs w:val="21"/>
        </w:rPr>
        <w:t>」</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6F8A8DF" w14:textId="77777777" w:rsidR="00AA1A51" w:rsidRPr="00AA1A51" w:rsidRDefault="00AA1A51" w:rsidP="00AA1A51">
      <w:pPr>
        <w:wordWrap w:val="0"/>
        <w:ind w:left="159" w:right="-88" w:hangingChars="79" w:hanging="159"/>
        <w:jc w:val="left"/>
        <w:rPr>
          <w:rFonts w:asciiTheme="minorEastAsia" w:eastAsiaTheme="minorEastAsia" w:hAnsiTheme="minorEastAsia"/>
          <w:color w:val="000000" w:themeColor="text1"/>
          <w:szCs w:val="21"/>
        </w:rPr>
      </w:pPr>
      <w:r w:rsidRPr="00AA1A51">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C7D924D" w14:textId="77777777" w:rsidR="00AA1A51" w:rsidRDefault="00AA1A51" w:rsidP="00AA1A51">
      <w:pPr>
        <w:wordWrap w:val="0"/>
        <w:ind w:left="159" w:right="-88" w:hangingChars="79" w:hanging="159"/>
        <w:jc w:val="left"/>
        <w:rPr>
          <w:rFonts w:asciiTheme="minorEastAsia" w:eastAsiaTheme="minorEastAsia" w:hAnsiTheme="minorEastAsia"/>
          <w:color w:val="000000" w:themeColor="text1"/>
          <w:szCs w:val="21"/>
        </w:rPr>
      </w:pPr>
      <w:r w:rsidRPr="00AA1A51">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A25093C" w14:textId="486259E1" w:rsidR="00AA1A51" w:rsidRPr="00AA1A51" w:rsidRDefault="00AA1A51" w:rsidP="00AA1A51">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AA1A51">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09E022EF" w14:textId="77777777" w:rsidR="00AA1A51" w:rsidRPr="00AA1A51" w:rsidRDefault="00AA1A51" w:rsidP="00AA1A51">
      <w:pPr>
        <w:wordWrap w:val="0"/>
        <w:ind w:left="159" w:right="-88" w:hangingChars="79" w:hanging="159"/>
        <w:jc w:val="left"/>
        <w:rPr>
          <w:rFonts w:asciiTheme="minorEastAsia" w:eastAsiaTheme="minorEastAsia" w:hAnsiTheme="minorEastAsia"/>
          <w:color w:val="000000" w:themeColor="text1"/>
          <w:szCs w:val="21"/>
        </w:rPr>
      </w:pPr>
      <w:r w:rsidRPr="00AA1A51">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FA8C156" w14:textId="47A71EAB" w:rsidR="00AA1A51" w:rsidRDefault="00AA1A51" w:rsidP="00AA1A51">
      <w:pPr>
        <w:wordWrap w:val="0"/>
        <w:ind w:left="159" w:right="-88" w:hangingChars="79" w:hanging="159"/>
        <w:jc w:val="left"/>
        <w:rPr>
          <w:rFonts w:asciiTheme="minorEastAsia" w:eastAsiaTheme="minorEastAsia" w:hAnsiTheme="minorEastAsia"/>
          <w:color w:val="000000" w:themeColor="text1"/>
          <w:szCs w:val="21"/>
        </w:rPr>
      </w:pPr>
      <w:r w:rsidRPr="00AA1A51">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2B3A562" w14:textId="77777777" w:rsidR="00AA1A51" w:rsidRPr="00AA1A51" w:rsidRDefault="00AA1A51" w:rsidP="00AA1A51">
      <w:pPr>
        <w:wordWrap w:val="0"/>
        <w:ind w:left="159" w:right="-88" w:hangingChars="79" w:hanging="159"/>
        <w:jc w:val="left"/>
        <w:rPr>
          <w:rFonts w:asciiTheme="minorEastAsia" w:eastAsiaTheme="minorEastAsia" w:hAnsiTheme="minorEastAsia"/>
          <w:color w:val="000000" w:themeColor="text1"/>
          <w:szCs w:val="21"/>
        </w:rPr>
      </w:pPr>
      <w:r w:rsidRPr="00AA1A51">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05B8BE2" w14:textId="77777777" w:rsidR="00AA1A51" w:rsidRPr="00AA1A51" w:rsidRDefault="00AA1A51" w:rsidP="00AA1A51">
      <w:pPr>
        <w:wordWrap w:val="0"/>
        <w:ind w:left="159" w:right="-88" w:hangingChars="79" w:hanging="159"/>
        <w:jc w:val="left"/>
        <w:rPr>
          <w:rFonts w:asciiTheme="minorEastAsia" w:eastAsiaTheme="minorEastAsia" w:hAnsiTheme="minorEastAsia"/>
          <w:color w:val="000000" w:themeColor="text1"/>
          <w:szCs w:val="21"/>
        </w:rPr>
      </w:pPr>
      <w:r w:rsidRPr="00AA1A51">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31248ED" w14:textId="77777777" w:rsidR="00AA1A51" w:rsidRPr="00AA1A51" w:rsidRDefault="00AA1A51" w:rsidP="00AA1A51">
      <w:pPr>
        <w:wordWrap w:val="0"/>
        <w:ind w:left="159" w:right="-88" w:hangingChars="79" w:hanging="159"/>
        <w:jc w:val="left"/>
        <w:rPr>
          <w:rFonts w:asciiTheme="minorEastAsia" w:eastAsiaTheme="minorEastAsia" w:hAnsiTheme="minorEastAsia"/>
          <w:color w:val="000000" w:themeColor="text1"/>
          <w:szCs w:val="21"/>
        </w:rPr>
      </w:pPr>
      <w:r w:rsidRPr="00AA1A51">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6F846E42" w14:textId="77777777" w:rsidR="00AA1A51" w:rsidRPr="00AA1A51" w:rsidRDefault="00AA1A51" w:rsidP="00AA1A51">
      <w:pPr>
        <w:wordWrap w:val="0"/>
        <w:ind w:left="159" w:right="-88" w:hangingChars="79" w:hanging="159"/>
        <w:jc w:val="left"/>
        <w:rPr>
          <w:rFonts w:asciiTheme="minorEastAsia" w:eastAsiaTheme="minorEastAsia" w:hAnsiTheme="minorEastAsia"/>
          <w:color w:val="000000" w:themeColor="text1"/>
          <w:szCs w:val="21"/>
        </w:rPr>
      </w:pPr>
      <w:r w:rsidRPr="00AA1A51">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4686C2BB" w14:textId="77777777" w:rsidR="00AA1A51" w:rsidRPr="00AA1A51" w:rsidRDefault="00AA1A51" w:rsidP="00AA1A51">
      <w:pPr>
        <w:wordWrap w:val="0"/>
        <w:ind w:left="159" w:right="-88" w:hangingChars="79" w:hanging="159"/>
        <w:jc w:val="left"/>
        <w:rPr>
          <w:rFonts w:asciiTheme="minorEastAsia" w:eastAsiaTheme="minorEastAsia" w:hAnsiTheme="minorEastAsia"/>
          <w:color w:val="000000" w:themeColor="text1"/>
          <w:szCs w:val="21"/>
        </w:rPr>
      </w:pPr>
      <w:r w:rsidRPr="00AA1A51">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AA1A51">
        <w:rPr>
          <w:rFonts w:asciiTheme="minorEastAsia" w:eastAsiaTheme="minorEastAsia" w:hAnsiTheme="minorEastAsia" w:hint="eastAsia"/>
          <w:color w:val="000000" w:themeColor="text1"/>
          <w:szCs w:val="21"/>
        </w:rPr>
        <w:lastRenderedPageBreak/>
        <w:t>事前にこれらの情報を甲に再提示すること。</w:t>
      </w:r>
    </w:p>
    <w:p w14:paraId="3AE947F1" w14:textId="77777777" w:rsidR="00AA1A51" w:rsidRPr="00AA1A51" w:rsidRDefault="00AA1A51" w:rsidP="00AA1A51">
      <w:pPr>
        <w:wordWrap w:val="0"/>
        <w:ind w:left="159" w:right="-88" w:hangingChars="79" w:hanging="159"/>
        <w:jc w:val="left"/>
        <w:rPr>
          <w:rFonts w:asciiTheme="minorEastAsia" w:eastAsiaTheme="minorEastAsia" w:hAnsiTheme="minorEastAsia"/>
          <w:color w:val="000000" w:themeColor="text1"/>
          <w:szCs w:val="21"/>
        </w:rPr>
      </w:pPr>
      <w:r w:rsidRPr="00AA1A51">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799B745B" w14:textId="2279B162" w:rsidR="00AA1A51" w:rsidRPr="00AA1A51" w:rsidRDefault="00AA1A51" w:rsidP="00AA1A51">
      <w:pPr>
        <w:wordWrap w:val="0"/>
        <w:ind w:left="159" w:right="-88" w:hangingChars="79" w:hanging="159"/>
        <w:jc w:val="left"/>
        <w:rPr>
          <w:rFonts w:asciiTheme="minorEastAsia" w:eastAsiaTheme="minorEastAsia" w:hAnsiTheme="minorEastAsia"/>
          <w:color w:val="000000" w:themeColor="text1"/>
          <w:szCs w:val="21"/>
        </w:rPr>
      </w:pPr>
      <w:r w:rsidRPr="00AA1A51">
        <w:rPr>
          <w:rFonts w:asciiTheme="minorEastAsia" w:eastAsiaTheme="minorEastAsia" w:hAnsiTheme="minorEastAsia" w:hint="eastAsia"/>
          <w:color w:val="000000" w:themeColor="text1"/>
          <w:szCs w:val="21"/>
        </w:rPr>
        <w:t>11　前各項の規定は、本契約終了後も有効に存続する。</w:t>
      </w:r>
    </w:p>
    <w:p w14:paraId="3D140A4A" w14:textId="77777777" w:rsidR="00A64584" w:rsidRPr="00AA1A51"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08A39D7" w14:textId="65585A64" w:rsidR="009957B0" w:rsidRPr="00E02371" w:rsidRDefault="009957B0" w:rsidP="00295524">
      <w:pPr>
        <w:pStyle w:val="af3"/>
      </w:pPr>
      <w:r w:rsidRPr="00E02371">
        <w:rPr>
          <w:rFonts w:hint="eastAsia"/>
        </w:rPr>
        <w:lastRenderedPageBreak/>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08A39D8" w14:textId="77777777" w:rsidR="00B217F6" w:rsidRPr="00C36D27" w:rsidRDefault="00B217F6" w:rsidP="0092699C"/>
    <w:p w14:paraId="50025C78" w14:textId="0EE583D4" w:rsidR="005D503C" w:rsidRPr="00C36D27" w:rsidRDefault="0092699C" w:rsidP="0092699C">
      <w:pPr>
        <w:numPr>
          <w:ilvl w:val="0"/>
          <w:numId w:val="12"/>
        </w:numPr>
        <w:rPr>
          <w:rFonts w:ascii="ＭＳ ゴシック" w:eastAsia="ＭＳ ゴシック" w:hAnsi="ＭＳ ゴシック"/>
        </w:rPr>
      </w:pPr>
      <w:r w:rsidRPr="00C36D27">
        <w:rPr>
          <w:rFonts w:ascii="ＭＳ ゴシック" w:eastAsia="ＭＳ ゴシック" w:hAnsi="ＭＳ ゴシック" w:hint="eastAsia"/>
        </w:rPr>
        <w:t>件名</w:t>
      </w:r>
    </w:p>
    <w:p w14:paraId="608A39DE" w14:textId="5A4F3094" w:rsidR="0092699C" w:rsidRPr="00C36D27" w:rsidRDefault="009E2210" w:rsidP="005D503C">
      <w:pPr>
        <w:ind w:left="360"/>
        <w:rPr>
          <w:rFonts w:ascii="ＭＳ ゴシック" w:eastAsia="ＭＳ ゴシック" w:hAnsi="ＭＳ ゴシック"/>
        </w:rPr>
      </w:pPr>
      <w:r w:rsidRPr="00C36D27">
        <w:rPr>
          <w:rFonts w:hint="eastAsia"/>
        </w:rPr>
        <w:t>CRYPTREC</w:t>
      </w:r>
      <w:r w:rsidRPr="00C36D27">
        <w:rPr>
          <w:rFonts w:hint="eastAsia"/>
        </w:rPr>
        <w:t>シンポジウム</w:t>
      </w:r>
      <w:r w:rsidRPr="00C36D27">
        <w:rPr>
          <w:rFonts w:hint="eastAsia"/>
        </w:rPr>
        <w:t>2024</w:t>
      </w:r>
      <w:r w:rsidRPr="00C36D27">
        <w:rPr>
          <w:rFonts w:hint="eastAsia"/>
        </w:rPr>
        <w:t>のオンライン配信等業務</w:t>
      </w:r>
    </w:p>
    <w:p w14:paraId="4A0DF17C" w14:textId="77777777" w:rsidR="00091A3C" w:rsidRPr="00C36D27" w:rsidRDefault="00091A3C" w:rsidP="00091A3C">
      <w:pPr>
        <w:ind w:left="360"/>
        <w:rPr>
          <w:rFonts w:ascii="ＭＳ ゴシック" w:eastAsia="ＭＳ ゴシック" w:hAnsi="ＭＳ ゴシック"/>
        </w:rPr>
      </w:pPr>
    </w:p>
    <w:p w14:paraId="5345D833" w14:textId="15FF03E1" w:rsidR="00091A3C" w:rsidRPr="00595457" w:rsidRDefault="0092699C" w:rsidP="00595457">
      <w:pPr>
        <w:numPr>
          <w:ilvl w:val="0"/>
          <w:numId w:val="12"/>
        </w:numPr>
        <w:rPr>
          <w:rFonts w:ascii="ＭＳ ゴシック" w:eastAsia="ＭＳ ゴシック" w:hAnsi="ＭＳ ゴシック"/>
        </w:rPr>
      </w:pPr>
      <w:r w:rsidRPr="00C36D27">
        <w:rPr>
          <w:rFonts w:ascii="ＭＳ ゴシック" w:eastAsia="ＭＳ ゴシック" w:hAnsi="ＭＳ ゴシック" w:hint="eastAsia"/>
        </w:rPr>
        <w:t>背景・目的</w:t>
      </w:r>
    </w:p>
    <w:p w14:paraId="6EDEB7D1" w14:textId="2DD80508" w:rsidR="00A16434" w:rsidRPr="00C36D27" w:rsidRDefault="00A16434" w:rsidP="00AB0637">
      <w:pPr>
        <w:pStyle w:val="af2"/>
        <w:widowControl/>
        <w:spacing w:line="320" w:lineRule="exact"/>
        <w:ind w:leftChars="0" w:left="357" w:firstLineChars="100" w:firstLine="202"/>
      </w:pPr>
      <w:r w:rsidRPr="00C36D27">
        <w:rPr>
          <w:rFonts w:hint="eastAsia"/>
        </w:rPr>
        <w:t>独立行政法人情報処理推進機構（以下「</w:t>
      </w:r>
      <w:r w:rsidRPr="00C36D27">
        <w:rPr>
          <w:rFonts w:hint="eastAsia"/>
        </w:rPr>
        <w:t>IPA</w:t>
      </w:r>
      <w:r w:rsidRPr="00C36D27">
        <w:rPr>
          <w:rFonts w:hint="eastAsia"/>
        </w:rPr>
        <w:t>」という。）は、総務省・経済産業省・国立研究開発法人情報通信研究機構と共同で暗号技術評価プロジェクト（以下「</w:t>
      </w:r>
      <w:r w:rsidRPr="00C36D27">
        <w:rPr>
          <w:rFonts w:hint="eastAsia"/>
        </w:rPr>
        <w:t>C</w:t>
      </w:r>
      <w:r w:rsidRPr="00C36D27">
        <w:t>RYPTREC</w:t>
      </w:r>
      <w:r w:rsidRPr="00C36D27">
        <w:rPr>
          <w:rFonts w:hint="eastAsia"/>
        </w:rPr>
        <w:t>」という。）の事務局（以下「</w:t>
      </w:r>
      <w:r w:rsidRPr="00C36D27">
        <w:rPr>
          <w:rFonts w:hint="eastAsia"/>
        </w:rPr>
        <w:t>C</w:t>
      </w:r>
      <w:r w:rsidRPr="00C36D27">
        <w:t>RYPTREC</w:t>
      </w:r>
      <w:r w:rsidRPr="00C36D27">
        <w:rPr>
          <w:rFonts w:hint="eastAsia"/>
        </w:rPr>
        <w:t>事務局」という。）を運営している。</w:t>
      </w:r>
    </w:p>
    <w:p w14:paraId="713EAD81" w14:textId="6D5CF7FE" w:rsidR="00A16434" w:rsidRPr="00C36D27" w:rsidRDefault="00A16434" w:rsidP="00091A3C">
      <w:pPr>
        <w:widowControl/>
        <w:spacing w:line="320" w:lineRule="exact"/>
        <w:ind w:leftChars="179" w:left="361" w:firstLineChars="113" w:firstLine="228"/>
      </w:pPr>
      <w:r w:rsidRPr="00C36D27">
        <w:rPr>
          <w:rFonts w:hint="eastAsia"/>
        </w:rPr>
        <w:t>本件は、</w:t>
      </w:r>
      <w:r w:rsidRPr="00C36D27">
        <w:rPr>
          <w:rFonts w:hint="eastAsia"/>
        </w:rPr>
        <w:t>C</w:t>
      </w:r>
      <w:r w:rsidRPr="00C36D27">
        <w:t>RYPTREC</w:t>
      </w:r>
      <w:r w:rsidRPr="00C36D27">
        <w:rPr>
          <w:rFonts w:hint="eastAsia"/>
        </w:rPr>
        <w:t>の活動成果を紹介する「</w:t>
      </w:r>
      <w:r w:rsidRPr="00C36D27">
        <w:rPr>
          <w:rFonts w:hint="eastAsia"/>
        </w:rPr>
        <w:t>CRYPTREC</w:t>
      </w:r>
      <w:r w:rsidRPr="00C36D27">
        <w:rPr>
          <w:rFonts w:hint="eastAsia"/>
        </w:rPr>
        <w:t>シンポジウム</w:t>
      </w:r>
      <w:r w:rsidRPr="00C36D27">
        <w:rPr>
          <w:rFonts w:hint="eastAsia"/>
        </w:rPr>
        <w:t>202</w:t>
      </w:r>
      <w:r w:rsidR="00091A3C" w:rsidRPr="00C36D27">
        <w:t>4</w:t>
      </w:r>
      <w:r w:rsidRPr="00C36D27">
        <w:rPr>
          <w:rFonts w:hint="eastAsia"/>
        </w:rPr>
        <w:t>」をハイブリッド形式で開催するにあたり、</w:t>
      </w:r>
      <w:r w:rsidR="009E2210" w:rsidRPr="00C36D27">
        <w:rPr>
          <w:rFonts w:hint="eastAsia"/>
        </w:rPr>
        <w:t>オンライン配信業務、参加者の募集業務、及びアンケート集計業務</w:t>
      </w:r>
      <w:r w:rsidRPr="00C36D27">
        <w:rPr>
          <w:rFonts w:hint="eastAsia"/>
        </w:rPr>
        <w:t>に関わる部分を発注することを目的とする</w:t>
      </w:r>
      <w:r w:rsidR="009E2210" w:rsidRPr="00C36D27">
        <w:rPr>
          <w:rFonts w:hint="eastAsia"/>
        </w:rPr>
        <w:t>。</w:t>
      </w:r>
    </w:p>
    <w:p w14:paraId="7742910A" w14:textId="77777777" w:rsidR="00091A3C" w:rsidRPr="00C36D27" w:rsidRDefault="00091A3C" w:rsidP="00091A3C">
      <w:pPr>
        <w:widowControl/>
        <w:spacing w:line="320" w:lineRule="exact"/>
        <w:ind w:leftChars="179" w:left="361" w:firstLineChars="13" w:firstLine="26"/>
      </w:pPr>
    </w:p>
    <w:p w14:paraId="608A39E0" w14:textId="198C829E" w:rsidR="0092699C" w:rsidRPr="00C36D27" w:rsidRDefault="0092699C" w:rsidP="00595457">
      <w:pPr>
        <w:numPr>
          <w:ilvl w:val="0"/>
          <w:numId w:val="12"/>
        </w:numPr>
        <w:rPr>
          <w:rFonts w:ascii="ＭＳ ゴシック" w:eastAsia="ＭＳ ゴシック" w:hAnsi="ＭＳ ゴシック"/>
        </w:rPr>
      </w:pPr>
      <w:r w:rsidRPr="00C36D27">
        <w:rPr>
          <w:rFonts w:ascii="ＭＳ ゴシック" w:eastAsia="ＭＳ ゴシック" w:hAnsi="ＭＳ ゴシック" w:hint="eastAsia"/>
        </w:rPr>
        <w:t>事業概要</w:t>
      </w:r>
    </w:p>
    <w:p w14:paraId="17BFCB93" w14:textId="3FF1CCD7" w:rsidR="00091A3C" w:rsidRPr="00C36D27" w:rsidRDefault="00091A3C" w:rsidP="00091A3C">
      <w:pPr>
        <w:widowControl/>
        <w:spacing w:line="320" w:lineRule="exact"/>
        <w:ind w:leftChars="192" w:left="387" w:firstLineChars="86" w:firstLine="173"/>
      </w:pPr>
      <w:r w:rsidRPr="00C36D27">
        <w:rPr>
          <w:rFonts w:hint="eastAsia"/>
        </w:rPr>
        <w:t>3</w:t>
      </w:r>
      <w:r w:rsidRPr="00C36D27">
        <w:t>.1</w:t>
      </w:r>
      <w:r w:rsidRPr="00C36D27">
        <w:rPr>
          <w:rFonts w:hint="eastAsia"/>
        </w:rPr>
        <w:t>に示す</w:t>
      </w:r>
      <w:r w:rsidRPr="00C36D27">
        <w:rPr>
          <w:rFonts w:hint="eastAsia"/>
        </w:rPr>
        <w:t>C</w:t>
      </w:r>
      <w:r w:rsidRPr="00C36D27">
        <w:t>RYPTREC</w:t>
      </w:r>
      <w:r w:rsidRPr="00C36D27">
        <w:rPr>
          <w:rFonts w:hint="eastAsia"/>
        </w:rPr>
        <w:t>シンポジウム</w:t>
      </w:r>
      <w:r w:rsidRPr="00C36D27">
        <w:rPr>
          <w:rFonts w:hint="eastAsia"/>
        </w:rPr>
        <w:t>2</w:t>
      </w:r>
      <w:r w:rsidRPr="00C36D27">
        <w:t>024</w:t>
      </w:r>
      <w:r w:rsidRPr="00C36D27">
        <w:rPr>
          <w:rFonts w:hint="eastAsia"/>
        </w:rPr>
        <w:t>において、</w:t>
      </w:r>
      <w:r w:rsidR="00500D37" w:rsidRPr="00C36D27">
        <w:rPr>
          <w:rFonts w:hint="eastAsia"/>
        </w:rPr>
        <w:t>オンライン配信業務、参加者の募集業務、及びアンケート集計業務</w:t>
      </w:r>
      <w:r w:rsidRPr="00C36D27">
        <w:rPr>
          <w:rFonts w:hint="eastAsia"/>
        </w:rPr>
        <w:t>に関わる部分を</w:t>
      </w:r>
      <w:r w:rsidRPr="00C36D27">
        <w:t>CRYPTREC</w:t>
      </w:r>
      <w:r w:rsidRPr="00C36D27">
        <w:rPr>
          <w:rFonts w:hint="eastAsia"/>
        </w:rPr>
        <w:t>事務局に代わって実施する。</w:t>
      </w:r>
    </w:p>
    <w:p w14:paraId="64719D58" w14:textId="77777777" w:rsidR="008A20D4" w:rsidRPr="00C36D27" w:rsidRDefault="008A20D4" w:rsidP="00091A3C">
      <w:pPr>
        <w:widowControl/>
        <w:spacing w:line="320" w:lineRule="exact"/>
        <w:ind w:leftChars="192" w:left="387" w:firstLineChars="86" w:firstLine="173"/>
      </w:pPr>
    </w:p>
    <w:p w14:paraId="52CC4327" w14:textId="084D99A8" w:rsidR="008A20D4" w:rsidRPr="00595457" w:rsidRDefault="008A20D4" w:rsidP="00AB0637">
      <w:pPr>
        <w:widowControl/>
        <w:spacing w:line="320" w:lineRule="exact"/>
        <w:jc w:val="left"/>
        <w:rPr>
          <w:rFonts w:ascii="ＭＳ ゴシック" w:eastAsia="ＭＳ ゴシック" w:hAnsi="ＭＳ ゴシック"/>
        </w:rPr>
      </w:pPr>
      <w:r w:rsidRPr="00595457">
        <w:rPr>
          <w:rFonts w:ascii="ＭＳ ゴシック" w:eastAsia="ＭＳ ゴシック" w:hAnsi="ＭＳ ゴシック"/>
        </w:rPr>
        <w:t>3.1</w:t>
      </w:r>
      <w:r w:rsidR="00500D37" w:rsidRPr="00595457">
        <w:rPr>
          <w:rFonts w:ascii="ＭＳ ゴシック" w:eastAsia="ＭＳ ゴシック" w:hAnsi="ＭＳ ゴシック" w:hint="eastAsia"/>
        </w:rPr>
        <w:t xml:space="preserve">　</w:t>
      </w:r>
      <w:r w:rsidRPr="00595457">
        <w:rPr>
          <w:rFonts w:ascii="ＭＳ ゴシック" w:eastAsia="ＭＳ ゴシック" w:hAnsi="ＭＳ ゴシック" w:hint="eastAsia"/>
        </w:rPr>
        <w:t>シンポジウム開催概要</w:t>
      </w:r>
    </w:p>
    <w:tbl>
      <w:tblPr>
        <w:tblStyle w:val="13"/>
        <w:tblW w:w="8784" w:type="dxa"/>
        <w:jc w:val="center"/>
        <w:tblLook w:val="04A0" w:firstRow="1" w:lastRow="0" w:firstColumn="1" w:lastColumn="0" w:noHBand="0" w:noVBand="1"/>
      </w:tblPr>
      <w:tblGrid>
        <w:gridCol w:w="1559"/>
        <w:gridCol w:w="7225"/>
      </w:tblGrid>
      <w:tr w:rsidR="00C36D27" w:rsidRPr="00C36D27" w14:paraId="6D5FFDF0" w14:textId="77777777" w:rsidTr="00500D37">
        <w:trPr>
          <w:trHeight w:val="360"/>
          <w:jc w:val="center"/>
        </w:trPr>
        <w:tc>
          <w:tcPr>
            <w:tcW w:w="1559" w:type="dxa"/>
          </w:tcPr>
          <w:p w14:paraId="2DC22C85" w14:textId="77777777" w:rsidR="00091A3C" w:rsidRPr="00C36D27" w:rsidRDefault="00091A3C" w:rsidP="00D63743">
            <w:pPr>
              <w:rPr>
                <w:szCs w:val="22"/>
              </w:rPr>
            </w:pPr>
            <w:r w:rsidRPr="00C36D27">
              <w:rPr>
                <w:rFonts w:hint="eastAsia"/>
                <w:szCs w:val="22"/>
              </w:rPr>
              <w:t>名称</w:t>
            </w:r>
          </w:p>
        </w:tc>
        <w:tc>
          <w:tcPr>
            <w:tcW w:w="7225" w:type="dxa"/>
          </w:tcPr>
          <w:p w14:paraId="0D32B540" w14:textId="250FA2D2" w:rsidR="00091A3C" w:rsidRPr="00C36D27" w:rsidRDefault="00091A3C" w:rsidP="00D63743">
            <w:pPr>
              <w:rPr>
                <w:szCs w:val="22"/>
              </w:rPr>
            </w:pPr>
            <w:r w:rsidRPr="00C36D27">
              <w:rPr>
                <w:rFonts w:hint="eastAsia"/>
                <w:szCs w:val="22"/>
              </w:rPr>
              <w:t>CRYPTREC</w:t>
            </w:r>
            <w:r w:rsidRPr="00C36D27">
              <w:rPr>
                <w:rFonts w:hint="eastAsia"/>
                <w:szCs w:val="22"/>
              </w:rPr>
              <w:t>シンポジウム</w:t>
            </w:r>
            <w:r w:rsidRPr="00C36D27">
              <w:rPr>
                <w:rFonts w:hint="eastAsia"/>
                <w:szCs w:val="22"/>
              </w:rPr>
              <w:t>202</w:t>
            </w:r>
            <w:r w:rsidR="008A20D4" w:rsidRPr="00C36D27">
              <w:rPr>
                <w:szCs w:val="22"/>
              </w:rPr>
              <w:t>4</w:t>
            </w:r>
          </w:p>
        </w:tc>
      </w:tr>
      <w:tr w:rsidR="00C36D27" w:rsidRPr="00C36D27" w14:paraId="05B0E0AB" w14:textId="77777777" w:rsidTr="00500D37">
        <w:trPr>
          <w:trHeight w:val="360"/>
          <w:jc w:val="center"/>
        </w:trPr>
        <w:tc>
          <w:tcPr>
            <w:tcW w:w="1559" w:type="dxa"/>
          </w:tcPr>
          <w:p w14:paraId="169DC80A" w14:textId="77777777" w:rsidR="00091A3C" w:rsidRPr="00C36D27" w:rsidRDefault="00091A3C" w:rsidP="00D63743">
            <w:pPr>
              <w:rPr>
                <w:szCs w:val="22"/>
              </w:rPr>
            </w:pPr>
            <w:r w:rsidRPr="00C36D27">
              <w:rPr>
                <w:rFonts w:hint="eastAsia"/>
                <w:szCs w:val="22"/>
              </w:rPr>
              <w:t>開催日時</w:t>
            </w:r>
          </w:p>
        </w:tc>
        <w:tc>
          <w:tcPr>
            <w:tcW w:w="7225" w:type="dxa"/>
          </w:tcPr>
          <w:p w14:paraId="3E0FF82E" w14:textId="2888DA18" w:rsidR="00091A3C" w:rsidRPr="00C36D27" w:rsidRDefault="00091A3C" w:rsidP="00D63743">
            <w:pPr>
              <w:rPr>
                <w:szCs w:val="22"/>
              </w:rPr>
            </w:pPr>
            <w:r w:rsidRPr="00C36D27">
              <w:rPr>
                <w:rFonts w:hint="eastAsia"/>
                <w:szCs w:val="22"/>
              </w:rPr>
              <w:t>202</w:t>
            </w:r>
            <w:r w:rsidR="008A20D4" w:rsidRPr="00C36D27">
              <w:rPr>
                <w:szCs w:val="22"/>
              </w:rPr>
              <w:t>4</w:t>
            </w:r>
            <w:r w:rsidRPr="00C36D27">
              <w:rPr>
                <w:rFonts w:hint="eastAsia"/>
                <w:szCs w:val="22"/>
              </w:rPr>
              <w:t>年</w:t>
            </w:r>
            <w:r w:rsidR="008A20D4" w:rsidRPr="00C36D27">
              <w:rPr>
                <w:rFonts w:hint="eastAsia"/>
                <w:szCs w:val="22"/>
              </w:rPr>
              <w:t>9</w:t>
            </w:r>
            <w:r w:rsidRPr="00C36D27">
              <w:rPr>
                <w:rFonts w:hint="eastAsia"/>
                <w:szCs w:val="22"/>
              </w:rPr>
              <w:t>月</w:t>
            </w:r>
            <w:r w:rsidR="008A20D4" w:rsidRPr="00C36D27">
              <w:rPr>
                <w:rFonts w:hint="eastAsia"/>
                <w:szCs w:val="22"/>
              </w:rPr>
              <w:t>2</w:t>
            </w:r>
            <w:r w:rsidRPr="00C36D27">
              <w:rPr>
                <w:rFonts w:hint="eastAsia"/>
                <w:szCs w:val="22"/>
              </w:rPr>
              <w:t>日（</w:t>
            </w:r>
            <w:r w:rsidR="008A20D4" w:rsidRPr="00C36D27">
              <w:rPr>
                <w:rFonts w:hint="eastAsia"/>
                <w:szCs w:val="22"/>
              </w:rPr>
              <w:t>月</w:t>
            </w:r>
            <w:r w:rsidRPr="00C36D27">
              <w:rPr>
                <w:rFonts w:hint="eastAsia"/>
                <w:szCs w:val="22"/>
              </w:rPr>
              <w:t>）</w:t>
            </w:r>
            <w:r w:rsidR="000375D0" w:rsidRPr="00C36D27">
              <w:rPr>
                <w:rFonts w:hint="eastAsia"/>
                <w:szCs w:val="22"/>
              </w:rPr>
              <w:t>9</w:t>
            </w:r>
            <w:r w:rsidRPr="00C36D27">
              <w:rPr>
                <w:rFonts w:hint="eastAsia"/>
                <w:szCs w:val="22"/>
              </w:rPr>
              <w:t>:00</w:t>
            </w:r>
            <w:r w:rsidRPr="00C36D27">
              <w:rPr>
                <w:rFonts w:hint="eastAsia"/>
                <w:szCs w:val="22"/>
              </w:rPr>
              <w:t>～</w:t>
            </w:r>
            <w:r w:rsidRPr="00C36D27">
              <w:rPr>
                <w:rFonts w:hint="eastAsia"/>
                <w:szCs w:val="22"/>
              </w:rPr>
              <w:t>1</w:t>
            </w:r>
            <w:r w:rsidR="000375D0" w:rsidRPr="00C36D27">
              <w:rPr>
                <w:szCs w:val="22"/>
              </w:rPr>
              <w:t>8</w:t>
            </w:r>
            <w:r w:rsidRPr="00C36D27">
              <w:rPr>
                <w:rFonts w:hint="eastAsia"/>
                <w:szCs w:val="22"/>
              </w:rPr>
              <w:t>:</w:t>
            </w:r>
            <w:r w:rsidR="000375D0" w:rsidRPr="00C36D27">
              <w:rPr>
                <w:szCs w:val="22"/>
              </w:rPr>
              <w:t>0</w:t>
            </w:r>
            <w:r w:rsidRPr="00C36D27">
              <w:rPr>
                <w:rFonts w:hint="eastAsia"/>
                <w:szCs w:val="22"/>
              </w:rPr>
              <w:t>0</w:t>
            </w:r>
          </w:p>
        </w:tc>
      </w:tr>
      <w:tr w:rsidR="00C36D27" w:rsidRPr="00C36D27" w14:paraId="49B4DFBA" w14:textId="77777777" w:rsidTr="00500D37">
        <w:trPr>
          <w:trHeight w:val="360"/>
          <w:jc w:val="center"/>
        </w:trPr>
        <w:tc>
          <w:tcPr>
            <w:tcW w:w="1559" w:type="dxa"/>
          </w:tcPr>
          <w:p w14:paraId="6DA7BF6F" w14:textId="77777777" w:rsidR="00091A3C" w:rsidRPr="00C36D27" w:rsidRDefault="00091A3C" w:rsidP="00D63743">
            <w:pPr>
              <w:rPr>
                <w:szCs w:val="22"/>
              </w:rPr>
            </w:pPr>
            <w:r w:rsidRPr="00C36D27">
              <w:rPr>
                <w:rFonts w:hint="eastAsia"/>
                <w:szCs w:val="22"/>
              </w:rPr>
              <w:t>開催方式</w:t>
            </w:r>
          </w:p>
        </w:tc>
        <w:tc>
          <w:tcPr>
            <w:tcW w:w="7225" w:type="dxa"/>
          </w:tcPr>
          <w:p w14:paraId="5767F1D2" w14:textId="77777777" w:rsidR="00091A3C" w:rsidRPr="00C36D27" w:rsidRDefault="00091A3C" w:rsidP="00D63743">
            <w:pPr>
              <w:rPr>
                <w:szCs w:val="22"/>
              </w:rPr>
            </w:pPr>
            <w:r w:rsidRPr="00C36D27">
              <w:rPr>
                <w:rFonts w:hint="eastAsia"/>
                <w:szCs w:val="22"/>
              </w:rPr>
              <w:t>ハイブリッド開催</w:t>
            </w:r>
          </w:p>
        </w:tc>
      </w:tr>
      <w:tr w:rsidR="00C36D27" w:rsidRPr="00C36D27" w14:paraId="3A4AD9CF" w14:textId="77777777" w:rsidTr="00500D37">
        <w:trPr>
          <w:trHeight w:val="360"/>
          <w:jc w:val="center"/>
        </w:trPr>
        <w:tc>
          <w:tcPr>
            <w:tcW w:w="1559" w:type="dxa"/>
          </w:tcPr>
          <w:p w14:paraId="3AF7C5A0" w14:textId="77777777" w:rsidR="00091A3C" w:rsidRPr="00C36D27" w:rsidRDefault="00091A3C" w:rsidP="00D63743">
            <w:pPr>
              <w:rPr>
                <w:szCs w:val="22"/>
              </w:rPr>
            </w:pPr>
            <w:r w:rsidRPr="00C36D27">
              <w:rPr>
                <w:rFonts w:hint="eastAsia"/>
                <w:szCs w:val="22"/>
              </w:rPr>
              <w:t>講演会場</w:t>
            </w:r>
          </w:p>
        </w:tc>
        <w:tc>
          <w:tcPr>
            <w:tcW w:w="7225" w:type="dxa"/>
          </w:tcPr>
          <w:p w14:paraId="546B7A97" w14:textId="2813A7FD" w:rsidR="00F50480" w:rsidRPr="00C36D27" w:rsidRDefault="00AF33D8" w:rsidP="00500D37">
            <w:pPr>
              <w:rPr>
                <w:szCs w:val="22"/>
              </w:rPr>
            </w:pPr>
            <w:r>
              <w:rPr>
                <w:rFonts w:hint="eastAsia"/>
              </w:rPr>
              <w:t>説明会の席上にて周知</w:t>
            </w:r>
          </w:p>
        </w:tc>
      </w:tr>
      <w:tr w:rsidR="00C36D27" w:rsidRPr="00C36D27" w14:paraId="50512402" w14:textId="77777777" w:rsidTr="00500D37">
        <w:trPr>
          <w:trHeight w:val="360"/>
          <w:jc w:val="center"/>
        </w:trPr>
        <w:tc>
          <w:tcPr>
            <w:tcW w:w="1559" w:type="dxa"/>
          </w:tcPr>
          <w:p w14:paraId="771B00BB" w14:textId="77777777" w:rsidR="00091A3C" w:rsidRPr="00C36D27" w:rsidRDefault="00091A3C" w:rsidP="00D63743">
            <w:pPr>
              <w:rPr>
                <w:szCs w:val="22"/>
              </w:rPr>
            </w:pPr>
            <w:r w:rsidRPr="00C36D27">
              <w:rPr>
                <w:rFonts w:hint="eastAsia"/>
                <w:szCs w:val="22"/>
              </w:rPr>
              <w:t>参加申込受付</w:t>
            </w:r>
          </w:p>
        </w:tc>
        <w:tc>
          <w:tcPr>
            <w:tcW w:w="7225" w:type="dxa"/>
          </w:tcPr>
          <w:p w14:paraId="61F7FB6B" w14:textId="77777777" w:rsidR="00091A3C" w:rsidRPr="00C36D27" w:rsidRDefault="00091A3C" w:rsidP="00500D37">
            <w:pPr>
              <w:pStyle w:val="af2"/>
              <w:numPr>
                <w:ilvl w:val="0"/>
                <w:numId w:val="49"/>
              </w:numPr>
              <w:ind w:leftChars="0" w:left="313" w:hanging="313"/>
              <w:rPr>
                <w:szCs w:val="22"/>
              </w:rPr>
            </w:pPr>
            <w:r w:rsidRPr="00C36D27">
              <w:rPr>
                <w:rFonts w:hint="eastAsia"/>
                <w:szCs w:val="22"/>
              </w:rPr>
              <w:t>一般参加者については請負者にて実施</w:t>
            </w:r>
          </w:p>
          <w:p w14:paraId="017530E2" w14:textId="1BBC377E" w:rsidR="00091A3C" w:rsidRPr="00C36D27" w:rsidRDefault="00F50480" w:rsidP="00500D37">
            <w:pPr>
              <w:pStyle w:val="af2"/>
              <w:numPr>
                <w:ilvl w:val="0"/>
                <w:numId w:val="22"/>
              </w:numPr>
              <w:ind w:leftChars="0" w:left="596" w:hanging="283"/>
              <w:rPr>
                <w:szCs w:val="22"/>
              </w:rPr>
            </w:pPr>
            <w:r w:rsidRPr="00C36D27">
              <w:rPr>
                <w:rFonts w:ascii="Century" w:eastAsia="ＭＳ 明朝" w:hAnsi="Century" w:cs="Times New Roman" w:hint="eastAsia"/>
                <w:szCs w:val="24"/>
              </w:rPr>
              <w:t>現地</w:t>
            </w:r>
            <w:r w:rsidR="00501519" w:rsidRPr="00C36D27">
              <w:rPr>
                <w:rFonts w:ascii="Century" w:eastAsia="ＭＳ 明朝" w:hAnsi="Century" w:cs="Times New Roman" w:hint="eastAsia"/>
                <w:szCs w:val="24"/>
              </w:rPr>
              <w:t>1</w:t>
            </w:r>
            <w:r w:rsidRPr="00C36D27">
              <w:rPr>
                <w:rFonts w:ascii="Century" w:eastAsia="ＭＳ 明朝" w:hAnsi="Century" w:cs="Times New Roman"/>
                <w:szCs w:val="24"/>
              </w:rPr>
              <w:t>50</w:t>
            </w:r>
            <w:r w:rsidRPr="00C36D27">
              <w:rPr>
                <w:rFonts w:ascii="Century" w:eastAsia="ＭＳ 明朝" w:hAnsi="Century" w:cs="Times New Roman" w:hint="eastAsia"/>
                <w:szCs w:val="24"/>
              </w:rPr>
              <w:t>名程度、オンライン</w:t>
            </w:r>
            <w:r w:rsidR="00501519" w:rsidRPr="00C36D27">
              <w:rPr>
                <w:rFonts w:ascii="Century" w:eastAsia="ＭＳ 明朝" w:hAnsi="Century" w:cs="Times New Roman"/>
                <w:szCs w:val="24"/>
              </w:rPr>
              <w:t>2</w:t>
            </w:r>
            <w:r w:rsidR="00F40469">
              <w:rPr>
                <w:rFonts w:ascii="Century" w:eastAsia="ＭＳ 明朝" w:hAnsi="Century" w:cs="Times New Roman"/>
                <w:szCs w:val="24"/>
              </w:rPr>
              <w:t>8</w:t>
            </w:r>
            <w:r w:rsidRPr="00C36D27">
              <w:rPr>
                <w:rFonts w:ascii="Century" w:eastAsia="ＭＳ 明朝" w:hAnsi="Century" w:cs="Times New Roman"/>
                <w:szCs w:val="24"/>
              </w:rPr>
              <w:t>0</w:t>
            </w:r>
            <w:r w:rsidRPr="00C36D27">
              <w:rPr>
                <w:rFonts w:ascii="Century" w:eastAsia="ＭＳ 明朝" w:hAnsi="Century" w:cs="Times New Roman" w:hint="eastAsia"/>
                <w:szCs w:val="24"/>
              </w:rPr>
              <w:t>名程度</w:t>
            </w:r>
          </w:p>
          <w:p w14:paraId="07E10EFE" w14:textId="77777777" w:rsidR="00091A3C" w:rsidRPr="00C36D27" w:rsidRDefault="00091A3C" w:rsidP="00500D37">
            <w:pPr>
              <w:pStyle w:val="af2"/>
              <w:numPr>
                <w:ilvl w:val="0"/>
                <w:numId w:val="49"/>
              </w:numPr>
              <w:ind w:leftChars="0" w:left="313" w:hanging="313"/>
              <w:rPr>
                <w:szCs w:val="22"/>
              </w:rPr>
            </w:pPr>
            <w:r w:rsidRPr="00C36D27">
              <w:rPr>
                <w:rFonts w:hint="eastAsia"/>
                <w:szCs w:val="22"/>
              </w:rPr>
              <w:t>委員・関係者については</w:t>
            </w:r>
            <w:r w:rsidRPr="00C36D27">
              <w:rPr>
                <w:rFonts w:hint="eastAsia"/>
                <w:szCs w:val="22"/>
              </w:rPr>
              <w:t>C</w:t>
            </w:r>
            <w:r w:rsidRPr="00C36D27">
              <w:rPr>
                <w:szCs w:val="22"/>
              </w:rPr>
              <w:t>RYPTREC</w:t>
            </w:r>
            <w:r w:rsidRPr="00C36D27">
              <w:rPr>
                <w:rFonts w:hint="eastAsia"/>
                <w:szCs w:val="22"/>
              </w:rPr>
              <w:t>事務局にて実施</w:t>
            </w:r>
          </w:p>
          <w:p w14:paraId="7F50FC37" w14:textId="63D54C0B" w:rsidR="00501519" w:rsidRPr="00C36D27" w:rsidRDefault="00501519" w:rsidP="00500D37">
            <w:pPr>
              <w:pStyle w:val="af2"/>
              <w:numPr>
                <w:ilvl w:val="0"/>
                <w:numId w:val="22"/>
              </w:numPr>
              <w:ind w:leftChars="0" w:left="596" w:hanging="283"/>
              <w:rPr>
                <w:szCs w:val="22"/>
              </w:rPr>
            </w:pPr>
            <w:r w:rsidRPr="00C36D27">
              <w:rPr>
                <w:rFonts w:ascii="Century" w:eastAsia="ＭＳ 明朝" w:hAnsi="Century" w:cs="Times New Roman" w:hint="eastAsia"/>
                <w:szCs w:val="24"/>
              </w:rPr>
              <w:t>現地</w:t>
            </w:r>
            <w:r w:rsidRPr="00C36D27">
              <w:rPr>
                <w:rFonts w:ascii="Century" w:eastAsia="ＭＳ 明朝" w:hAnsi="Century" w:cs="Times New Roman" w:hint="eastAsia"/>
                <w:szCs w:val="24"/>
              </w:rPr>
              <w:t>1</w:t>
            </w:r>
            <w:r w:rsidRPr="00C36D27">
              <w:rPr>
                <w:rFonts w:ascii="Century" w:eastAsia="ＭＳ 明朝" w:hAnsi="Century" w:cs="Times New Roman"/>
                <w:szCs w:val="24"/>
              </w:rPr>
              <w:t>00</w:t>
            </w:r>
            <w:r w:rsidRPr="00C36D27">
              <w:rPr>
                <w:rFonts w:ascii="Century" w:eastAsia="ＭＳ 明朝" w:hAnsi="Century" w:cs="Times New Roman" w:hint="eastAsia"/>
                <w:szCs w:val="24"/>
              </w:rPr>
              <w:t>名程度、オンライン</w:t>
            </w:r>
            <w:r w:rsidR="00F40469">
              <w:rPr>
                <w:rFonts w:ascii="Century" w:eastAsia="ＭＳ 明朝" w:hAnsi="Century" w:cs="Times New Roman"/>
                <w:szCs w:val="24"/>
              </w:rPr>
              <w:t>2</w:t>
            </w:r>
            <w:r w:rsidRPr="00C36D27">
              <w:rPr>
                <w:rFonts w:ascii="Century" w:eastAsia="ＭＳ 明朝" w:hAnsi="Century" w:cs="Times New Roman"/>
                <w:szCs w:val="24"/>
              </w:rPr>
              <w:t>0</w:t>
            </w:r>
            <w:r w:rsidRPr="00C36D27">
              <w:rPr>
                <w:rFonts w:ascii="Century" w:eastAsia="ＭＳ 明朝" w:hAnsi="Century" w:cs="Times New Roman" w:hint="eastAsia"/>
                <w:szCs w:val="24"/>
              </w:rPr>
              <w:t>名程度</w:t>
            </w:r>
          </w:p>
          <w:p w14:paraId="6008E54A" w14:textId="485EFE5C" w:rsidR="00091A3C" w:rsidRPr="00C36D27" w:rsidRDefault="00091A3C" w:rsidP="00500D37">
            <w:pPr>
              <w:pStyle w:val="af2"/>
              <w:numPr>
                <w:ilvl w:val="0"/>
                <w:numId w:val="22"/>
              </w:numPr>
              <w:ind w:leftChars="0" w:left="596" w:hanging="283"/>
              <w:rPr>
                <w:szCs w:val="22"/>
              </w:rPr>
            </w:pPr>
            <w:r w:rsidRPr="00C36D27">
              <w:rPr>
                <w:rFonts w:ascii="Century" w:eastAsia="ＭＳ 明朝" w:hAnsi="Century" w:cs="Times New Roman" w:hint="eastAsia"/>
                <w:szCs w:val="24"/>
              </w:rPr>
              <w:t>委員・関係者のオンライン参加申込については</w:t>
            </w:r>
            <w:r w:rsidRPr="00C36D27">
              <w:rPr>
                <w:rFonts w:ascii="Century" w:eastAsia="ＭＳ 明朝" w:hAnsi="Century" w:cs="Times New Roman" w:hint="eastAsia"/>
                <w:szCs w:val="24"/>
              </w:rPr>
              <w:t>C</w:t>
            </w:r>
            <w:r w:rsidRPr="00C36D27">
              <w:rPr>
                <w:rFonts w:ascii="Century" w:eastAsia="ＭＳ 明朝" w:hAnsi="Century" w:cs="Times New Roman"/>
                <w:szCs w:val="24"/>
              </w:rPr>
              <w:t>RYPTREC</w:t>
            </w:r>
            <w:r w:rsidRPr="00C36D27">
              <w:rPr>
                <w:rFonts w:ascii="Century" w:eastAsia="ＭＳ 明朝" w:hAnsi="Century" w:cs="Times New Roman" w:hint="eastAsia"/>
                <w:szCs w:val="24"/>
              </w:rPr>
              <w:t>事務局から請負者に通知する</w:t>
            </w:r>
          </w:p>
        </w:tc>
      </w:tr>
      <w:tr w:rsidR="00C36D27" w:rsidRPr="00C36D27" w14:paraId="4B45C663" w14:textId="77777777" w:rsidTr="00500D37">
        <w:trPr>
          <w:trHeight w:val="360"/>
          <w:jc w:val="center"/>
        </w:trPr>
        <w:tc>
          <w:tcPr>
            <w:tcW w:w="1559" w:type="dxa"/>
          </w:tcPr>
          <w:p w14:paraId="53DF33E5" w14:textId="77777777" w:rsidR="00091A3C" w:rsidRPr="00C36D27" w:rsidRDefault="00091A3C" w:rsidP="00D63743">
            <w:pPr>
              <w:rPr>
                <w:szCs w:val="22"/>
              </w:rPr>
            </w:pPr>
            <w:r w:rsidRPr="00C36D27">
              <w:rPr>
                <w:rFonts w:hint="eastAsia"/>
                <w:szCs w:val="22"/>
              </w:rPr>
              <w:t>告知方法</w:t>
            </w:r>
          </w:p>
        </w:tc>
        <w:tc>
          <w:tcPr>
            <w:tcW w:w="7225" w:type="dxa"/>
          </w:tcPr>
          <w:p w14:paraId="34D6C9DC" w14:textId="77777777" w:rsidR="00091A3C" w:rsidRPr="00C36D27" w:rsidRDefault="00091A3C" w:rsidP="00D63743">
            <w:pPr>
              <w:rPr>
                <w:szCs w:val="22"/>
              </w:rPr>
            </w:pPr>
            <w:r w:rsidRPr="00C36D27">
              <w:rPr>
                <w:rFonts w:hint="eastAsia"/>
                <w:szCs w:val="22"/>
              </w:rPr>
              <w:t>C</w:t>
            </w:r>
            <w:r w:rsidRPr="00C36D27">
              <w:rPr>
                <w:szCs w:val="22"/>
              </w:rPr>
              <w:t>RYPTREC</w:t>
            </w:r>
            <w:r w:rsidRPr="00C36D27">
              <w:rPr>
                <w:rFonts w:hint="eastAsia"/>
                <w:szCs w:val="22"/>
              </w:rPr>
              <w:t>事務局にて実施</w:t>
            </w:r>
          </w:p>
          <w:p w14:paraId="2F0AC574" w14:textId="77777777" w:rsidR="00091A3C" w:rsidRPr="00C36D27" w:rsidRDefault="00091A3C" w:rsidP="00F40469">
            <w:pPr>
              <w:pStyle w:val="af2"/>
              <w:numPr>
                <w:ilvl w:val="0"/>
                <w:numId w:val="22"/>
              </w:numPr>
              <w:ind w:leftChars="0" w:left="596" w:hanging="283"/>
              <w:rPr>
                <w:szCs w:val="22"/>
              </w:rPr>
            </w:pPr>
            <w:r w:rsidRPr="00C36D27">
              <w:rPr>
                <w:szCs w:val="22"/>
              </w:rPr>
              <w:t>CRYPTREC</w:t>
            </w:r>
            <w:r w:rsidRPr="00C36D27">
              <w:rPr>
                <w:rFonts w:hint="eastAsia"/>
                <w:szCs w:val="22"/>
              </w:rPr>
              <w:t>ホームページ、</w:t>
            </w:r>
            <w:r w:rsidRPr="00C36D27">
              <w:rPr>
                <w:rFonts w:hint="eastAsia"/>
                <w:szCs w:val="22"/>
              </w:rPr>
              <w:t>I</w:t>
            </w:r>
            <w:r w:rsidRPr="00C36D27">
              <w:rPr>
                <w:szCs w:val="22"/>
              </w:rPr>
              <w:t>PA</w:t>
            </w:r>
            <w:r w:rsidRPr="00C36D27">
              <w:rPr>
                <w:rFonts w:hint="eastAsia"/>
                <w:szCs w:val="22"/>
              </w:rPr>
              <w:t>メーリングリスト等から参加申込サイトへ誘導</w:t>
            </w:r>
          </w:p>
        </w:tc>
      </w:tr>
      <w:tr w:rsidR="00C36D27" w:rsidRPr="00C36D27" w14:paraId="6F77CF08" w14:textId="77777777" w:rsidTr="00500D37">
        <w:trPr>
          <w:trHeight w:val="360"/>
          <w:jc w:val="center"/>
        </w:trPr>
        <w:tc>
          <w:tcPr>
            <w:tcW w:w="1559" w:type="dxa"/>
          </w:tcPr>
          <w:p w14:paraId="4ED8963C" w14:textId="77777777" w:rsidR="00091A3C" w:rsidRPr="00C36D27" w:rsidRDefault="00091A3C" w:rsidP="00D63743">
            <w:pPr>
              <w:rPr>
                <w:szCs w:val="22"/>
              </w:rPr>
            </w:pPr>
            <w:r w:rsidRPr="00C36D27">
              <w:rPr>
                <w:rFonts w:hint="eastAsia"/>
                <w:szCs w:val="22"/>
              </w:rPr>
              <w:t>プログラム</w:t>
            </w:r>
          </w:p>
          <w:p w14:paraId="66086691" w14:textId="77777777" w:rsidR="00091A3C" w:rsidRPr="00C36D27" w:rsidRDefault="00091A3C" w:rsidP="00D63743">
            <w:pPr>
              <w:rPr>
                <w:szCs w:val="22"/>
              </w:rPr>
            </w:pPr>
            <w:r w:rsidRPr="00C36D27">
              <w:rPr>
                <w:rFonts w:hint="eastAsia"/>
                <w:szCs w:val="22"/>
              </w:rPr>
              <w:t>（予定）</w:t>
            </w:r>
          </w:p>
        </w:tc>
        <w:tc>
          <w:tcPr>
            <w:tcW w:w="7225" w:type="dxa"/>
          </w:tcPr>
          <w:p w14:paraId="6B53C2A8" w14:textId="75FA5127" w:rsidR="00091A3C" w:rsidRPr="00C36D27" w:rsidRDefault="00235A10" w:rsidP="00235A10">
            <w:pPr>
              <w:ind w:left="313"/>
              <w:rPr>
                <w:szCs w:val="22"/>
              </w:rPr>
            </w:pPr>
            <w:r w:rsidRPr="00C36D27">
              <w:rPr>
                <w:rFonts w:hint="eastAsia"/>
                <w:szCs w:val="22"/>
              </w:rPr>
              <w:t>1</w:t>
            </w:r>
            <w:r w:rsidRPr="00C36D27">
              <w:rPr>
                <w:szCs w:val="22"/>
              </w:rPr>
              <w:t>.</w:t>
            </w:r>
            <w:r w:rsidR="00091A3C" w:rsidRPr="00C36D27">
              <w:rPr>
                <w:rFonts w:hint="eastAsia"/>
                <w:szCs w:val="22"/>
              </w:rPr>
              <w:t>挨拶（デジタル庁、総務省、経済産業省、</w:t>
            </w:r>
            <w:r w:rsidR="00091A3C" w:rsidRPr="00C36D27">
              <w:rPr>
                <w:rFonts w:hint="eastAsia"/>
                <w:szCs w:val="22"/>
              </w:rPr>
              <w:t>N</w:t>
            </w:r>
            <w:r w:rsidR="00091A3C" w:rsidRPr="00C36D27">
              <w:rPr>
                <w:szCs w:val="22"/>
              </w:rPr>
              <w:t>ICT</w:t>
            </w:r>
            <w:r w:rsidR="00091A3C" w:rsidRPr="00C36D27">
              <w:rPr>
                <w:rFonts w:hint="eastAsia"/>
                <w:szCs w:val="22"/>
              </w:rPr>
              <w:t>、</w:t>
            </w:r>
            <w:r w:rsidR="00091A3C" w:rsidRPr="00C36D27">
              <w:rPr>
                <w:rFonts w:hint="eastAsia"/>
                <w:szCs w:val="22"/>
              </w:rPr>
              <w:t>I</w:t>
            </w:r>
            <w:r w:rsidR="00091A3C" w:rsidRPr="00C36D27">
              <w:rPr>
                <w:szCs w:val="22"/>
              </w:rPr>
              <w:t>PA</w:t>
            </w:r>
            <w:r w:rsidR="00091A3C" w:rsidRPr="00C36D27">
              <w:rPr>
                <w:rFonts w:hint="eastAsia"/>
                <w:szCs w:val="22"/>
              </w:rPr>
              <w:t>）</w:t>
            </w:r>
          </w:p>
          <w:p w14:paraId="075F9C26" w14:textId="19E75005" w:rsidR="00091A3C" w:rsidRPr="00C36D27" w:rsidRDefault="00235A10" w:rsidP="00235A10">
            <w:pPr>
              <w:ind w:left="313"/>
              <w:rPr>
                <w:szCs w:val="22"/>
              </w:rPr>
            </w:pPr>
            <w:r w:rsidRPr="00C36D27">
              <w:rPr>
                <w:szCs w:val="22"/>
              </w:rPr>
              <w:t>2.</w:t>
            </w:r>
            <w:r w:rsidR="00091A3C" w:rsidRPr="00C36D27">
              <w:rPr>
                <w:rFonts w:hint="eastAsia"/>
                <w:szCs w:val="22"/>
              </w:rPr>
              <w:t>C</w:t>
            </w:r>
            <w:r w:rsidR="00091A3C" w:rsidRPr="00C36D27">
              <w:rPr>
                <w:szCs w:val="22"/>
              </w:rPr>
              <w:t>RYPTREC</w:t>
            </w:r>
            <w:r w:rsidR="00091A3C" w:rsidRPr="00C36D27">
              <w:rPr>
                <w:rFonts w:hint="eastAsia"/>
                <w:szCs w:val="22"/>
              </w:rPr>
              <w:t>検討会・各委員会・</w:t>
            </w:r>
            <w:r w:rsidR="00091A3C" w:rsidRPr="00C36D27">
              <w:rPr>
                <w:rFonts w:hint="eastAsia"/>
                <w:szCs w:val="22"/>
              </w:rPr>
              <w:t>W</w:t>
            </w:r>
            <w:r w:rsidR="00091A3C" w:rsidRPr="00C36D27">
              <w:rPr>
                <w:szCs w:val="22"/>
              </w:rPr>
              <w:t>G</w:t>
            </w:r>
            <w:r w:rsidR="00091A3C" w:rsidRPr="00C36D27">
              <w:rPr>
                <w:rFonts w:hint="eastAsia"/>
                <w:szCs w:val="22"/>
              </w:rPr>
              <w:t>活動報告</w:t>
            </w:r>
          </w:p>
          <w:p w14:paraId="79F60DAE" w14:textId="3BEE3815" w:rsidR="00091A3C" w:rsidRPr="00C36D27" w:rsidRDefault="00235A10" w:rsidP="00235A10">
            <w:pPr>
              <w:ind w:left="313"/>
              <w:rPr>
                <w:szCs w:val="22"/>
              </w:rPr>
            </w:pPr>
            <w:r w:rsidRPr="00C36D27">
              <w:rPr>
                <w:rFonts w:hint="eastAsia"/>
                <w:szCs w:val="22"/>
              </w:rPr>
              <w:t>3</w:t>
            </w:r>
            <w:r w:rsidRPr="00C36D27">
              <w:rPr>
                <w:szCs w:val="22"/>
              </w:rPr>
              <w:t>.</w:t>
            </w:r>
            <w:r w:rsidR="00091A3C" w:rsidRPr="00C36D27">
              <w:rPr>
                <w:rFonts w:hint="eastAsia"/>
                <w:szCs w:val="22"/>
              </w:rPr>
              <w:t>招待講演</w:t>
            </w:r>
            <w:r w:rsidR="00091A3C" w:rsidRPr="00C36D27">
              <w:rPr>
                <w:rFonts w:hint="eastAsia"/>
                <w:szCs w:val="22"/>
              </w:rPr>
              <w:t>2</w:t>
            </w:r>
            <w:r w:rsidR="00091A3C" w:rsidRPr="00C36D27">
              <w:rPr>
                <w:rFonts w:hint="eastAsia"/>
                <w:szCs w:val="22"/>
              </w:rPr>
              <w:t>件</w:t>
            </w:r>
          </w:p>
        </w:tc>
      </w:tr>
    </w:tbl>
    <w:p w14:paraId="3074BA32" w14:textId="77777777" w:rsidR="00500D37" w:rsidRPr="00C36D27" w:rsidRDefault="00500D37" w:rsidP="00AB0637">
      <w:pPr>
        <w:widowControl/>
        <w:spacing w:line="320" w:lineRule="exact"/>
        <w:jc w:val="left"/>
      </w:pPr>
    </w:p>
    <w:p w14:paraId="333C081E" w14:textId="0C02198B" w:rsidR="00235A10" w:rsidRPr="00595457" w:rsidRDefault="00235A10" w:rsidP="00AB0637">
      <w:pPr>
        <w:widowControl/>
        <w:spacing w:line="320" w:lineRule="exact"/>
        <w:jc w:val="left"/>
        <w:rPr>
          <w:rFonts w:ascii="ＭＳ ゴシック" w:eastAsia="ＭＳ ゴシック" w:hAnsi="ＭＳ ゴシック"/>
        </w:rPr>
      </w:pPr>
      <w:r w:rsidRPr="00595457">
        <w:rPr>
          <w:rFonts w:ascii="ＭＳ ゴシック" w:eastAsia="ＭＳ ゴシック" w:hAnsi="ＭＳ ゴシック"/>
        </w:rPr>
        <w:t>3.2</w:t>
      </w:r>
      <w:r w:rsidR="00500D37" w:rsidRPr="00595457">
        <w:rPr>
          <w:rFonts w:ascii="ＭＳ ゴシック" w:eastAsia="ＭＳ ゴシック" w:hAnsi="ＭＳ ゴシック" w:hint="eastAsia"/>
        </w:rPr>
        <w:t xml:space="preserve">　</w:t>
      </w:r>
      <w:r w:rsidRPr="00595457">
        <w:rPr>
          <w:rFonts w:ascii="ＭＳ ゴシック" w:eastAsia="ＭＳ ゴシック" w:hAnsi="ＭＳ ゴシック" w:hint="eastAsia"/>
        </w:rPr>
        <w:t>ハイブリッド開催の実施方針</w:t>
      </w:r>
    </w:p>
    <w:p w14:paraId="46631324" w14:textId="77777777" w:rsidR="00235A10" w:rsidRPr="00C36D27" w:rsidRDefault="00235A10" w:rsidP="00BF5D9F">
      <w:pPr>
        <w:pStyle w:val="af2"/>
        <w:widowControl/>
        <w:numPr>
          <w:ilvl w:val="0"/>
          <w:numId w:val="20"/>
        </w:numPr>
        <w:spacing w:line="320" w:lineRule="exact"/>
        <w:ind w:leftChars="104" w:left="630"/>
      </w:pPr>
      <w:r w:rsidRPr="00C36D27">
        <w:rPr>
          <w:rFonts w:hint="eastAsia"/>
        </w:rPr>
        <w:t>シンポジウム当日の司会進行及び会場受付業務は</w:t>
      </w:r>
      <w:r w:rsidRPr="00C36D27">
        <w:rPr>
          <w:rFonts w:hint="eastAsia"/>
        </w:rPr>
        <w:t>C</w:t>
      </w:r>
      <w:r w:rsidRPr="00C36D27">
        <w:t>RYPTREC</w:t>
      </w:r>
      <w:r w:rsidRPr="00C36D27">
        <w:rPr>
          <w:rFonts w:hint="eastAsia"/>
        </w:rPr>
        <w:t>事務局の要員が行う。請負者は、そのための要員を手配する必要はない。</w:t>
      </w:r>
    </w:p>
    <w:p w14:paraId="61E2168E" w14:textId="77777777" w:rsidR="00235A10" w:rsidRPr="00C36D27" w:rsidRDefault="00235A10" w:rsidP="00BF5D9F">
      <w:pPr>
        <w:pStyle w:val="af2"/>
        <w:widowControl/>
        <w:numPr>
          <w:ilvl w:val="0"/>
          <w:numId w:val="20"/>
        </w:numPr>
        <w:spacing w:line="320" w:lineRule="exact"/>
        <w:ind w:leftChars="104" w:left="630"/>
      </w:pPr>
      <w:r w:rsidRPr="00C36D27">
        <w:rPr>
          <w:rFonts w:hint="eastAsia"/>
        </w:rPr>
        <w:t>講演者による</w:t>
      </w:r>
      <w:r w:rsidRPr="00C36D27">
        <w:rPr>
          <w:rFonts w:hint="eastAsia"/>
          <w:szCs w:val="22"/>
        </w:rPr>
        <w:t>挨拶・講演等は講演会場にて行う。講演用</w:t>
      </w:r>
      <w:r w:rsidRPr="00C36D27">
        <w:rPr>
          <w:rFonts w:hint="eastAsia"/>
          <w:szCs w:val="22"/>
        </w:rPr>
        <w:t>P</w:t>
      </w:r>
      <w:r w:rsidRPr="00C36D27">
        <w:rPr>
          <w:szCs w:val="22"/>
        </w:rPr>
        <w:t>C</w:t>
      </w:r>
      <w:r w:rsidRPr="00C36D27">
        <w:rPr>
          <w:rFonts w:hint="eastAsia"/>
          <w:szCs w:val="22"/>
        </w:rPr>
        <w:t>については、講演者自身の</w:t>
      </w:r>
      <w:r w:rsidRPr="00C36D27">
        <w:rPr>
          <w:rFonts w:hint="eastAsia"/>
          <w:szCs w:val="22"/>
        </w:rPr>
        <w:t>P</w:t>
      </w:r>
      <w:r w:rsidRPr="00C36D27">
        <w:rPr>
          <w:szCs w:val="22"/>
        </w:rPr>
        <w:t>C</w:t>
      </w:r>
      <w:r w:rsidRPr="00C36D27">
        <w:rPr>
          <w:rFonts w:hint="eastAsia"/>
          <w:szCs w:val="22"/>
        </w:rPr>
        <w:t>又は</w:t>
      </w:r>
      <w:r w:rsidRPr="00C36D27">
        <w:rPr>
          <w:rFonts w:hint="eastAsia"/>
          <w:szCs w:val="22"/>
        </w:rPr>
        <w:t>C</w:t>
      </w:r>
      <w:r w:rsidRPr="00C36D27">
        <w:rPr>
          <w:szCs w:val="22"/>
        </w:rPr>
        <w:t>RYPTREC</w:t>
      </w:r>
      <w:r w:rsidRPr="00C36D27">
        <w:rPr>
          <w:rFonts w:hint="eastAsia"/>
          <w:szCs w:val="22"/>
        </w:rPr>
        <w:t>事務局が用意する</w:t>
      </w:r>
      <w:r w:rsidRPr="00C36D27">
        <w:rPr>
          <w:rFonts w:hint="eastAsia"/>
          <w:szCs w:val="22"/>
        </w:rPr>
        <w:t>P</w:t>
      </w:r>
      <w:r w:rsidRPr="00C36D27">
        <w:rPr>
          <w:szCs w:val="22"/>
        </w:rPr>
        <w:t>C</w:t>
      </w:r>
      <w:r w:rsidRPr="00C36D27">
        <w:rPr>
          <w:rFonts w:hint="eastAsia"/>
          <w:szCs w:val="22"/>
        </w:rPr>
        <w:t>を使用する。</w:t>
      </w:r>
      <w:r w:rsidRPr="00C36D27">
        <w:rPr>
          <w:rFonts w:hint="eastAsia"/>
        </w:rPr>
        <w:t>請負者は、そのための機器を手配する必要はない。</w:t>
      </w:r>
    </w:p>
    <w:p w14:paraId="3988348E" w14:textId="77777777" w:rsidR="00235A10" w:rsidRPr="00C36D27" w:rsidRDefault="00235A10" w:rsidP="00BF5D9F">
      <w:pPr>
        <w:pStyle w:val="af2"/>
        <w:widowControl/>
        <w:numPr>
          <w:ilvl w:val="0"/>
          <w:numId w:val="20"/>
        </w:numPr>
        <w:spacing w:line="320" w:lineRule="exact"/>
        <w:ind w:leftChars="104" w:left="630"/>
      </w:pPr>
      <w:r w:rsidRPr="00C36D27">
        <w:rPr>
          <w:rFonts w:hint="eastAsia"/>
        </w:rPr>
        <w:lastRenderedPageBreak/>
        <w:t>講演に対する一般参加者からの質問はチャットにて受け付け、</w:t>
      </w:r>
      <w:r w:rsidRPr="00C36D27">
        <w:rPr>
          <w:rFonts w:hint="eastAsia"/>
        </w:rPr>
        <w:t>C</w:t>
      </w:r>
      <w:r w:rsidRPr="00C36D27">
        <w:t>RYPTREC</w:t>
      </w:r>
      <w:r w:rsidRPr="00C36D27">
        <w:rPr>
          <w:rFonts w:hint="eastAsia"/>
        </w:rPr>
        <w:t>事務局の司会が代読する。</w:t>
      </w:r>
    </w:p>
    <w:p w14:paraId="395505CD" w14:textId="19791D15" w:rsidR="00235A10" w:rsidRPr="00C36D27" w:rsidRDefault="00235A10" w:rsidP="00BF5D9F">
      <w:pPr>
        <w:pStyle w:val="af2"/>
        <w:widowControl/>
        <w:numPr>
          <w:ilvl w:val="0"/>
          <w:numId w:val="20"/>
        </w:numPr>
        <w:spacing w:line="320" w:lineRule="exact"/>
        <w:ind w:leftChars="104" w:left="630"/>
      </w:pPr>
      <w:r w:rsidRPr="00C36D27">
        <w:rPr>
          <w:rFonts w:hint="eastAsia"/>
        </w:rPr>
        <w:t>請負者は、自身が用意した撮影・配信機材等を使って、講演会場で行われる</w:t>
      </w:r>
      <w:r w:rsidRPr="00C36D27">
        <w:rPr>
          <w:rFonts w:hint="eastAsia"/>
        </w:rPr>
        <w:t>C</w:t>
      </w:r>
      <w:r w:rsidRPr="00C36D27">
        <w:t>RYPTREC</w:t>
      </w:r>
      <w:r w:rsidRPr="00C36D27">
        <w:rPr>
          <w:rFonts w:hint="eastAsia"/>
        </w:rPr>
        <w:t>シンポジウム</w:t>
      </w:r>
      <w:r w:rsidRPr="00C36D27">
        <w:t>2024</w:t>
      </w:r>
      <w:r w:rsidRPr="00C36D27">
        <w:rPr>
          <w:rFonts w:hint="eastAsia"/>
        </w:rPr>
        <w:t>の講演をライブ配信する。講演者撮影（挨拶）、講演者とスクリーンの同時撮影（講演開始時・講演終了時）、スクリーン撮影（又は資料画面共有）（講演中）のいずれかで配信する。</w:t>
      </w:r>
    </w:p>
    <w:p w14:paraId="0DCC57A0" w14:textId="1351E675" w:rsidR="00235A10" w:rsidRPr="00C36D27" w:rsidRDefault="00235A10" w:rsidP="00BF5D9F">
      <w:pPr>
        <w:pStyle w:val="af2"/>
        <w:widowControl/>
        <w:numPr>
          <w:ilvl w:val="0"/>
          <w:numId w:val="20"/>
        </w:numPr>
        <w:spacing w:line="320" w:lineRule="exact"/>
        <w:ind w:leftChars="104" w:left="630"/>
      </w:pPr>
      <w:r w:rsidRPr="00C36D27">
        <w:rPr>
          <w:rFonts w:hint="eastAsia"/>
        </w:rPr>
        <w:t>通信回線については、</w:t>
      </w:r>
      <w:r w:rsidRPr="00C36D27">
        <w:rPr>
          <w:rFonts w:hint="eastAsia"/>
        </w:rPr>
        <w:t>I</w:t>
      </w:r>
      <w:r w:rsidRPr="00C36D27">
        <w:t>PA</w:t>
      </w:r>
      <w:r w:rsidRPr="00C36D27">
        <w:rPr>
          <w:rFonts w:hint="eastAsia"/>
        </w:rPr>
        <w:t>が申込済みの</w:t>
      </w:r>
      <w:r w:rsidR="00356616">
        <w:rPr>
          <w:rFonts w:hint="eastAsia"/>
        </w:rPr>
        <w:t>講演</w:t>
      </w:r>
      <w:r w:rsidRPr="00C36D27">
        <w:rPr>
          <w:rFonts w:hint="eastAsia"/>
        </w:rPr>
        <w:t>会場が提供する専用回線を利用する。請負者は、独自に通信回線を手配する必要はない。</w:t>
      </w:r>
    </w:p>
    <w:p w14:paraId="734A59E8" w14:textId="77777777" w:rsidR="00235A10" w:rsidRPr="00C36D27" w:rsidRDefault="00235A10" w:rsidP="00BF5D9F">
      <w:pPr>
        <w:pStyle w:val="af2"/>
        <w:widowControl/>
        <w:numPr>
          <w:ilvl w:val="0"/>
          <w:numId w:val="20"/>
        </w:numPr>
        <w:spacing w:line="320" w:lineRule="exact"/>
        <w:ind w:leftChars="104" w:left="630"/>
      </w:pPr>
      <w:r w:rsidRPr="00C36D27">
        <w:rPr>
          <w:rFonts w:hint="eastAsia"/>
        </w:rPr>
        <w:t>請負者は、業務内容を実施するために必要となるオンライン会議ツールのアカウントや端末、配信機材等を準備する。なお、オンライン会議ツールの種類は特に指定しないが、アプリインストールレスで視聴できること。</w:t>
      </w:r>
    </w:p>
    <w:p w14:paraId="06680FBF" w14:textId="77777777" w:rsidR="00235A10" w:rsidRPr="00C36D27" w:rsidRDefault="00235A10" w:rsidP="00BF5D9F">
      <w:pPr>
        <w:pStyle w:val="af2"/>
        <w:widowControl/>
        <w:numPr>
          <w:ilvl w:val="0"/>
          <w:numId w:val="20"/>
        </w:numPr>
        <w:spacing w:line="320" w:lineRule="exact"/>
        <w:ind w:leftChars="104" w:left="630"/>
      </w:pPr>
      <w:r w:rsidRPr="00C36D27">
        <w:rPr>
          <w:rFonts w:hint="eastAsia"/>
        </w:rPr>
        <w:t>配信ツールのライセンスについては請負者が所有するライセンスを使用するか、本件のために請負者が用意する。本件のために請負者がライセンスを用意した場合は見積もりにライセンス費用を含めること。</w:t>
      </w:r>
    </w:p>
    <w:p w14:paraId="6130CC9B" w14:textId="35CC48AF" w:rsidR="00235A10" w:rsidRPr="00C36D27" w:rsidRDefault="00235A10" w:rsidP="00BF5D9F">
      <w:pPr>
        <w:pStyle w:val="af2"/>
        <w:widowControl/>
        <w:numPr>
          <w:ilvl w:val="0"/>
          <w:numId w:val="20"/>
        </w:numPr>
        <w:spacing w:line="320" w:lineRule="exact"/>
        <w:ind w:leftChars="104" w:left="630"/>
      </w:pPr>
      <w:r w:rsidRPr="00C36D27">
        <w:rPr>
          <w:rFonts w:hint="eastAsia"/>
        </w:rPr>
        <w:t>請負者は、オンライン配信業務の一環として、参加者の申込受付業務及びアンケート</w:t>
      </w:r>
      <w:r w:rsidR="004E79F8" w:rsidRPr="00C36D27">
        <w:rPr>
          <w:rFonts w:hint="eastAsia"/>
        </w:rPr>
        <w:t>集計</w:t>
      </w:r>
      <w:r w:rsidRPr="00C36D27">
        <w:rPr>
          <w:rFonts w:hint="eastAsia"/>
        </w:rPr>
        <w:t>業務を行う。</w:t>
      </w:r>
    </w:p>
    <w:p w14:paraId="28263552" w14:textId="77777777" w:rsidR="00235A10" w:rsidRPr="00C36D27" w:rsidRDefault="00235A10" w:rsidP="00BF5D9F">
      <w:pPr>
        <w:pStyle w:val="af2"/>
        <w:widowControl/>
        <w:numPr>
          <w:ilvl w:val="0"/>
          <w:numId w:val="20"/>
        </w:numPr>
        <w:spacing w:line="320" w:lineRule="exact"/>
        <w:ind w:leftChars="104" w:left="630"/>
      </w:pPr>
      <w:r w:rsidRPr="00C36D27">
        <w:rPr>
          <w:rFonts w:hint="eastAsia"/>
        </w:rPr>
        <w:t>参加者募集のためのイベント開催告知は</w:t>
      </w:r>
      <w:r w:rsidRPr="00C36D27">
        <w:rPr>
          <w:rFonts w:hint="eastAsia"/>
        </w:rPr>
        <w:t>C</w:t>
      </w:r>
      <w:r w:rsidRPr="00C36D27">
        <w:t>RYPTREC</w:t>
      </w:r>
      <w:r w:rsidRPr="00C36D27">
        <w:rPr>
          <w:rFonts w:hint="eastAsia"/>
        </w:rPr>
        <w:t>事務局が行う。請負者が実施する必要はない。</w:t>
      </w:r>
    </w:p>
    <w:p w14:paraId="7A13F5FD" w14:textId="77777777" w:rsidR="004E79F8" w:rsidRPr="00C36D27" w:rsidRDefault="004E79F8" w:rsidP="004E79F8">
      <w:pPr>
        <w:pStyle w:val="af2"/>
        <w:widowControl/>
        <w:spacing w:line="320" w:lineRule="exact"/>
        <w:ind w:leftChars="0" w:left="720"/>
        <w:jc w:val="left"/>
      </w:pPr>
    </w:p>
    <w:p w14:paraId="1708C126" w14:textId="2AC69D3F" w:rsidR="00235A10" w:rsidRPr="00595457" w:rsidRDefault="004E79F8" w:rsidP="004E79F8">
      <w:pPr>
        <w:widowControl/>
        <w:spacing w:line="320" w:lineRule="exact"/>
        <w:jc w:val="left"/>
        <w:rPr>
          <w:rFonts w:ascii="ＭＳ ゴシック" w:eastAsia="ＭＳ ゴシック" w:hAnsi="ＭＳ ゴシック"/>
        </w:rPr>
      </w:pPr>
      <w:r w:rsidRPr="00595457">
        <w:rPr>
          <w:rFonts w:ascii="ＭＳ ゴシック" w:eastAsia="ＭＳ ゴシック" w:hAnsi="ＭＳ ゴシック"/>
        </w:rPr>
        <w:t>3.3</w:t>
      </w:r>
      <w:r w:rsidRPr="00595457">
        <w:rPr>
          <w:rFonts w:ascii="ＭＳ ゴシック" w:eastAsia="ＭＳ ゴシック" w:hAnsi="ＭＳ ゴシック" w:hint="eastAsia"/>
        </w:rPr>
        <w:t xml:space="preserve">　</w:t>
      </w:r>
      <w:r w:rsidR="00235A10" w:rsidRPr="00595457">
        <w:rPr>
          <w:rFonts w:ascii="ＭＳ ゴシック" w:eastAsia="ＭＳ ゴシック" w:hAnsi="ＭＳ ゴシック" w:hint="eastAsia"/>
        </w:rPr>
        <w:t>作業概要</w:t>
      </w:r>
    </w:p>
    <w:p w14:paraId="45E680B5" w14:textId="189420B9" w:rsidR="00235A10" w:rsidRPr="00595457" w:rsidRDefault="00235A10" w:rsidP="00595457">
      <w:pPr>
        <w:widowControl/>
        <w:spacing w:line="320" w:lineRule="exact"/>
        <w:jc w:val="left"/>
        <w:rPr>
          <w:rFonts w:ascii="ＭＳ ゴシック" w:eastAsia="ＭＳ ゴシック" w:hAnsi="ＭＳ ゴシック"/>
        </w:rPr>
      </w:pPr>
      <w:r w:rsidRPr="00595457">
        <w:rPr>
          <w:rFonts w:ascii="ＭＳ ゴシック" w:eastAsia="ＭＳ ゴシック" w:hAnsi="ＭＳ ゴシック"/>
        </w:rPr>
        <w:t>3.3.1</w:t>
      </w:r>
      <w:r w:rsidR="004E79F8" w:rsidRPr="00595457">
        <w:rPr>
          <w:rFonts w:ascii="ＭＳ ゴシック" w:eastAsia="ＭＳ ゴシック" w:hAnsi="ＭＳ ゴシック" w:hint="eastAsia"/>
        </w:rPr>
        <w:t xml:space="preserve">　</w:t>
      </w:r>
      <w:r w:rsidRPr="00595457">
        <w:rPr>
          <w:rFonts w:ascii="ＭＳ ゴシック" w:eastAsia="ＭＳ ゴシック" w:hAnsi="ＭＳ ゴシック" w:hint="eastAsia"/>
        </w:rPr>
        <w:t>事前打ち合わせ</w:t>
      </w:r>
    </w:p>
    <w:p w14:paraId="08C97644" w14:textId="77777777" w:rsidR="004E79F8" w:rsidRPr="00C36D27" w:rsidRDefault="00235A10" w:rsidP="004E79F8">
      <w:pPr>
        <w:pStyle w:val="af2"/>
        <w:widowControl/>
        <w:spacing w:line="320" w:lineRule="exact"/>
        <w:ind w:leftChars="322" w:left="649"/>
      </w:pPr>
      <w:r w:rsidRPr="00C36D27">
        <w:rPr>
          <w:rFonts w:hint="eastAsia"/>
        </w:rPr>
        <w:t>IPA</w:t>
      </w:r>
      <w:r w:rsidRPr="00C36D27">
        <w:rPr>
          <w:rFonts w:hint="eastAsia"/>
        </w:rPr>
        <w:t>とのキックオフミーティングを行い、詳細なスケジュールや請負者が実施すべき事項の確認などを行う。</w:t>
      </w:r>
    </w:p>
    <w:p w14:paraId="75F14FB3" w14:textId="3DE35F3A" w:rsidR="00235A10" w:rsidRPr="00595457" w:rsidRDefault="004E79F8" w:rsidP="00595457">
      <w:pPr>
        <w:widowControl/>
        <w:spacing w:line="320" w:lineRule="exact"/>
        <w:jc w:val="left"/>
        <w:rPr>
          <w:rFonts w:ascii="ＭＳ ゴシック" w:eastAsia="ＭＳ ゴシック" w:hAnsi="ＭＳ ゴシック"/>
        </w:rPr>
      </w:pPr>
      <w:r w:rsidRPr="00595457">
        <w:rPr>
          <w:rFonts w:ascii="ＭＳ ゴシック" w:eastAsia="ＭＳ ゴシック" w:hAnsi="ＭＳ ゴシック"/>
        </w:rPr>
        <w:t>3.3.2</w:t>
      </w:r>
      <w:r w:rsidRPr="00595457">
        <w:rPr>
          <w:rFonts w:ascii="ＭＳ ゴシック" w:eastAsia="ＭＳ ゴシック" w:hAnsi="ＭＳ ゴシック" w:hint="eastAsia"/>
        </w:rPr>
        <w:t xml:space="preserve">　</w:t>
      </w:r>
      <w:r w:rsidR="00235A10" w:rsidRPr="00595457">
        <w:rPr>
          <w:rFonts w:ascii="ＭＳ ゴシック" w:eastAsia="ＭＳ ゴシック" w:hAnsi="ＭＳ ゴシック" w:hint="eastAsia"/>
        </w:rPr>
        <w:t>申込受付業務</w:t>
      </w:r>
    </w:p>
    <w:p w14:paraId="4FEE2888" w14:textId="77777777" w:rsidR="004E79F8" w:rsidRPr="00C36D27" w:rsidRDefault="00235A10" w:rsidP="004E79F8">
      <w:pPr>
        <w:pStyle w:val="af2"/>
        <w:widowControl/>
        <w:spacing w:line="320" w:lineRule="exact"/>
        <w:ind w:leftChars="322" w:left="649"/>
      </w:pPr>
      <w:r w:rsidRPr="00C36D27">
        <w:rPr>
          <w:rFonts w:hint="eastAsia"/>
        </w:rPr>
        <w:t>シンポジウムへの参加申込の受付を実施し、オンライン参加者へ視聴方法の通知等を行う。</w:t>
      </w:r>
    </w:p>
    <w:p w14:paraId="11BDF8CF" w14:textId="3A4A65DE" w:rsidR="00235A10" w:rsidRPr="00595457" w:rsidRDefault="004E79F8" w:rsidP="00595457">
      <w:pPr>
        <w:widowControl/>
        <w:spacing w:line="320" w:lineRule="exact"/>
        <w:jc w:val="left"/>
        <w:rPr>
          <w:rFonts w:ascii="ＭＳ ゴシック" w:eastAsia="ＭＳ ゴシック" w:hAnsi="ＭＳ ゴシック"/>
        </w:rPr>
      </w:pPr>
      <w:r w:rsidRPr="00595457">
        <w:rPr>
          <w:rFonts w:ascii="ＭＳ ゴシック" w:eastAsia="ＭＳ ゴシック" w:hAnsi="ＭＳ ゴシック"/>
        </w:rPr>
        <w:t>3.3.3</w:t>
      </w:r>
      <w:r w:rsidRPr="00595457">
        <w:rPr>
          <w:rFonts w:ascii="ＭＳ ゴシック" w:eastAsia="ＭＳ ゴシック" w:hAnsi="ＭＳ ゴシック" w:hint="eastAsia"/>
        </w:rPr>
        <w:t xml:space="preserve">　</w:t>
      </w:r>
      <w:r w:rsidR="00235A10" w:rsidRPr="00595457">
        <w:rPr>
          <w:rFonts w:ascii="ＭＳ ゴシック" w:eastAsia="ＭＳ ゴシック" w:hAnsi="ＭＳ ゴシック" w:hint="eastAsia"/>
        </w:rPr>
        <w:t>オンライン配信</w:t>
      </w:r>
    </w:p>
    <w:p w14:paraId="3FFED47F" w14:textId="301F3BEE" w:rsidR="00235A10" w:rsidRPr="00C36D27" w:rsidRDefault="00235A10" w:rsidP="005A320B">
      <w:pPr>
        <w:pStyle w:val="af2"/>
        <w:widowControl/>
        <w:spacing w:line="320" w:lineRule="exact"/>
        <w:ind w:leftChars="322" w:left="649"/>
      </w:pPr>
      <w:r w:rsidRPr="00C36D27">
        <w:rPr>
          <w:rFonts w:hint="eastAsia"/>
        </w:rPr>
        <w:t>オンライン配信機器の設営・撤収、接続確認、</w:t>
      </w:r>
      <w:r w:rsidR="00356616">
        <w:rPr>
          <w:rFonts w:hint="eastAsia"/>
        </w:rPr>
        <w:t>講演</w:t>
      </w:r>
      <w:r w:rsidR="0065397B">
        <w:rPr>
          <w:rFonts w:hint="eastAsia"/>
        </w:rPr>
        <w:t>会場</w:t>
      </w:r>
      <w:r w:rsidRPr="00C36D27">
        <w:rPr>
          <w:rFonts w:hint="eastAsia"/>
        </w:rPr>
        <w:t>で開催する</w:t>
      </w:r>
      <w:r w:rsidRPr="00C36D27">
        <w:rPr>
          <w:rFonts w:hint="eastAsia"/>
        </w:rPr>
        <w:t>CRYPTREC</w:t>
      </w:r>
      <w:r w:rsidRPr="00C36D27">
        <w:rPr>
          <w:rFonts w:hint="eastAsia"/>
        </w:rPr>
        <w:t>シンポジウム</w:t>
      </w:r>
      <w:r w:rsidRPr="00C36D27">
        <w:rPr>
          <w:rFonts w:hint="eastAsia"/>
        </w:rPr>
        <w:t>202</w:t>
      </w:r>
      <w:r w:rsidR="00F40469">
        <w:t>4</w:t>
      </w:r>
      <w:r w:rsidRPr="00C36D27">
        <w:rPr>
          <w:rFonts w:hint="eastAsia"/>
        </w:rPr>
        <w:t>の講演のライブ配信、問い合わせ対応などを実施する。</w:t>
      </w:r>
    </w:p>
    <w:p w14:paraId="2E2AE7ED" w14:textId="08CC429B" w:rsidR="00235A10" w:rsidRPr="00C36D27" w:rsidRDefault="004E79F8" w:rsidP="00595457">
      <w:pPr>
        <w:widowControl/>
        <w:spacing w:line="320" w:lineRule="exact"/>
        <w:jc w:val="left"/>
      </w:pPr>
      <w:r w:rsidRPr="00595457">
        <w:rPr>
          <w:rFonts w:ascii="ＭＳ ゴシック" w:eastAsia="ＭＳ ゴシック" w:hAnsi="ＭＳ ゴシック"/>
        </w:rPr>
        <w:t>3.3.4</w:t>
      </w:r>
      <w:r w:rsidRPr="00595457">
        <w:rPr>
          <w:rFonts w:ascii="ＭＳ ゴシック" w:eastAsia="ＭＳ ゴシック" w:hAnsi="ＭＳ ゴシック" w:hint="eastAsia"/>
        </w:rPr>
        <w:t xml:space="preserve">　</w:t>
      </w:r>
      <w:r w:rsidR="00235A10" w:rsidRPr="00595457">
        <w:rPr>
          <w:rFonts w:ascii="ＭＳ ゴシック" w:eastAsia="ＭＳ ゴシック" w:hAnsi="ＭＳ ゴシック" w:hint="eastAsia"/>
        </w:rPr>
        <w:t>アンケート集計業務</w:t>
      </w:r>
    </w:p>
    <w:p w14:paraId="3F103621" w14:textId="790D3411" w:rsidR="00235A10" w:rsidRPr="00C36D27" w:rsidRDefault="00235A10" w:rsidP="005A320B">
      <w:pPr>
        <w:pStyle w:val="af2"/>
        <w:widowControl/>
        <w:spacing w:line="320" w:lineRule="exact"/>
        <w:ind w:leftChars="322" w:left="649"/>
      </w:pPr>
      <w:r w:rsidRPr="00C36D27">
        <w:rPr>
          <w:rFonts w:hint="eastAsia"/>
        </w:rPr>
        <w:t>参加者にアンケートを実施し、集計を行う。</w:t>
      </w:r>
    </w:p>
    <w:p w14:paraId="6BF97151" w14:textId="19730F33" w:rsidR="00235A10" w:rsidRPr="00595457" w:rsidRDefault="004E79F8" w:rsidP="00595457">
      <w:pPr>
        <w:widowControl/>
        <w:spacing w:line="320" w:lineRule="exact"/>
        <w:jc w:val="left"/>
        <w:rPr>
          <w:rFonts w:ascii="ＭＳ ゴシック" w:eastAsia="ＭＳ ゴシック" w:hAnsi="ＭＳ ゴシック"/>
        </w:rPr>
      </w:pPr>
      <w:r w:rsidRPr="00595457">
        <w:rPr>
          <w:rFonts w:ascii="ＭＳ ゴシック" w:eastAsia="ＭＳ ゴシック" w:hAnsi="ＭＳ ゴシック"/>
        </w:rPr>
        <w:t>3.3.5</w:t>
      </w:r>
      <w:r w:rsidRPr="00595457">
        <w:rPr>
          <w:rFonts w:ascii="ＭＳ ゴシック" w:eastAsia="ＭＳ ゴシック" w:hAnsi="ＭＳ ゴシック" w:hint="eastAsia"/>
        </w:rPr>
        <w:t xml:space="preserve">　</w:t>
      </w:r>
      <w:r w:rsidR="00235A10" w:rsidRPr="00595457">
        <w:rPr>
          <w:rFonts w:ascii="ＭＳ ゴシック" w:eastAsia="ＭＳ ゴシック" w:hAnsi="ＭＳ ゴシック" w:hint="eastAsia"/>
        </w:rPr>
        <w:t>事後作業</w:t>
      </w:r>
    </w:p>
    <w:p w14:paraId="5B7D2EC1" w14:textId="77777777" w:rsidR="00235A10" w:rsidRPr="00C36D27" w:rsidRDefault="00235A10" w:rsidP="005A320B">
      <w:pPr>
        <w:pStyle w:val="af2"/>
        <w:widowControl/>
        <w:spacing w:line="320" w:lineRule="exact"/>
        <w:ind w:leftChars="322" w:left="649"/>
      </w:pPr>
      <w:r w:rsidRPr="00C36D27">
        <w:rPr>
          <w:rFonts w:hint="eastAsia"/>
        </w:rPr>
        <w:t>当日の参加人数（視聴数）及びアンケート集計結果について、</w:t>
      </w:r>
      <w:r w:rsidRPr="00C36D27">
        <w:rPr>
          <w:rFonts w:hint="eastAsia"/>
        </w:rPr>
        <w:t>IPA</w:t>
      </w:r>
      <w:r w:rsidRPr="00C36D27">
        <w:rPr>
          <w:rFonts w:hint="eastAsia"/>
        </w:rPr>
        <w:t>に報告を行う。</w:t>
      </w:r>
    </w:p>
    <w:p w14:paraId="1A8209D0" w14:textId="77777777" w:rsidR="003B66A9" w:rsidRPr="00C36D27" w:rsidRDefault="003B66A9" w:rsidP="005A320B">
      <w:pPr>
        <w:pStyle w:val="af2"/>
        <w:widowControl/>
        <w:spacing w:line="320" w:lineRule="exact"/>
        <w:ind w:leftChars="322" w:left="649"/>
      </w:pPr>
    </w:p>
    <w:p w14:paraId="608A39E2" w14:textId="394AF7B9" w:rsidR="0092699C" w:rsidRPr="00C36D27" w:rsidRDefault="0092699C" w:rsidP="0092699C">
      <w:pPr>
        <w:numPr>
          <w:ilvl w:val="0"/>
          <w:numId w:val="12"/>
        </w:numPr>
        <w:rPr>
          <w:rFonts w:ascii="ＭＳ ゴシック" w:eastAsia="ＭＳ ゴシック" w:hAnsi="ＭＳ ゴシック"/>
        </w:rPr>
      </w:pPr>
      <w:r w:rsidRPr="00C36D27">
        <w:rPr>
          <w:rFonts w:ascii="ＭＳ ゴシック" w:eastAsia="ＭＳ ゴシック" w:hAnsi="ＭＳ ゴシック" w:hint="eastAsia"/>
        </w:rPr>
        <w:t>業務内容</w:t>
      </w:r>
    </w:p>
    <w:p w14:paraId="381DEF22" w14:textId="4F7EFD94" w:rsidR="006333D2" w:rsidRPr="00595457" w:rsidRDefault="0092699C" w:rsidP="006333D2">
      <w:pPr>
        <w:widowControl/>
        <w:spacing w:line="320" w:lineRule="exact"/>
        <w:jc w:val="left"/>
        <w:rPr>
          <w:rFonts w:ascii="ＭＳ ゴシック" w:eastAsia="ＭＳ ゴシック" w:hAnsi="ＭＳ ゴシック"/>
        </w:rPr>
      </w:pPr>
      <w:r w:rsidRPr="00C36D27">
        <w:rPr>
          <w:rFonts w:ascii="ＭＳ ゴシック" w:eastAsia="ＭＳ ゴシック" w:hAnsi="ＭＳ ゴシック" w:hint="eastAsia"/>
        </w:rPr>
        <w:t>4.1</w:t>
      </w:r>
      <w:r w:rsidR="007C42A8" w:rsidRPr="00C36D27">
        <w:rPr>
          <w:rFonts w:ascii="ＭＳ ゴシック" w:eastAsia="ＭＳ ゴシック" w:hAnsi="ＭＳ ゴシック" w:hint="eastAsia"/>
        </w:rPr>
        <w:t xml:space="preserve">　</w:t>
      </w:r>
      <w:r w:rsidR="006333D2" w:rsidRPr="00595457">
        <w:rPr>
          <w:rFonts w:ascii="ＭＳ ゴシック" w:eastAsia="ＭＳ ゴシック" w:hAnsi="ＭＳ ゴシック" w:hint="eastAsia"/>
        </w:rPr>
        <w:t>事前打ち合わせ</w:t>
      </w:r>
    </w:p>
    <w:p w14:paraId="11B59D59" w14:textId="7FA77862" w:rsidR="009343CE" w:rsidRPr="00C36D27" w:rsidRDefault="009343CE" w:rsidP="009343CE">
      <w:pPr>
        <w:pStyle w:val="af2"/>
        <w:widowControl/>
        <w:numPr>
          <w:ilvl w:val="0"/>
          <w:numId w:val="31"/>
        </w:numPr>
        <w:spacing w:line="320" w:lineRule="exact"/>
        <w:ind w:leftChars="0" w:left="709" w:hanging="271"/>
      </w:pPr>
      <w:bookmarkStart w:id="13" w:name="_Hlk156565417"/>
      <w:r w:rsidRPr="00C36D27">
        <w:rPr>
          <w:rFonts w:hint="eastAsia"/>
        </w:rPr>
        <w:t>請負者は、契約締結からキックオフミーティングまでにライブ配信実施方法、スケジュール、体制などを記載した本事業の実施計画書を作成し、キックオフミーティング</w:t>
      </w:r>
      <w:r w:rsidR="007C42A8" w:rsidRPr="00C36D27">
        <w:rPr>
          <w:rFonts w:hint="eastAsia"/>
        </w:rPr>
        <w:t>（対面）</w:t>
      </w:r>
      <w:r w:rsidRPr="00C36D27">
        <w:rPr>
          <w:rFonts w:hint="eastAsia"/>
        </w:rPr>
        <w:t>で実施計画の内容を説明する</w:t>
      </w:r>
      <w:r w:rsidR="006B0EA9" w:rsidRPr="00C36D27">
        <w:rPr>
          <w:rFonts w:hint="eastAsia"/>
        </w:rPr>
        <w:t>こと</w:t>
      </w:r>
      <w:r w:rsidRPr="00C36D27">
        <w:rPr>
          <w:rFonts w:hint="eastAsia"/>
        </w:rPr>
        <w:t>。なお、実施計画書は、</w:t>
      </w:r>
      <w:r w:rsidRPr="00C36D27">
        <w:rPr>
          <w:rFonts w:hint="eastAsia"/>
        </w:rPr>
        <w:t>IPA</w:t>
      </w:r>
      <w:r w:rsidRPr="00C36D27">
        <w:rPr>
          <w:rFonts w:hint="eastAsia"/>
        </w:rPr>
        <w:t>と協議の上、適宜見直しを行う。</w:t>
      </w:r>
    </w:p>
    <w:p w14:paraId="7F621E45" w14:textId="77777777" w:rsidR="009343CE" w:rsidRPr="00C36D27" w:rsidRDefault="009343CE" w:rsidP="009343CE">
      <w:pPr>
        <w:pStyle w:val="af2"/>
        <w:widowControl/>
        <w:numPr>
          <w:ilvl w:val="0"/>
          <w:numId w:val="31"/>
        </w:numPr>
        <w:spacing w:line="320" w:lineRule="exact"/>
        <w:ind w:leftChars="0" w:left="709" w:hanging="271"/>
      </w:pPr>
      <w:bookmarkStart w:id="14" w:name="_Hlk156565444"/>
      <w:bookmarkEnd w:id="13"/>
      <w:r w:rsidRPr="00C36D27">
        <w:rPr>
          <w:rFonts w:hint="eastAsia"/>
        </w:rPr>
        <w:t>I</w:t>
      </w:r>
      <w:r w:rsidRPr="00C36D27">
        <w:t>PA</w:t>
      </w:r>
      <w:r w:rsidRPr="00C36D27">
        <w:rPr>
          <w:rFonts w:hint="eastAsia"/>
        </w:rPr>
        <w:t>からは、申込受付方法及びアンケートの実施案を提示し、実施内容について請負者との確認を行う。</w:t>
      </w:r>
    </w:p>
    <w:p w14:paraId="72302D15" w14:textId="21AAD8CC" w:rsidR="009343CE" w:rsidRPr="00C36D27" w:rsidRDefault="009343CE" w:rsidP="009343CE">
      <w:pPr>
        <w:pStyle w:val="af2"/>
        <w:widowControl/>
        <w:numPr>
          <w:ilvl w:val="0"/>
          <w:numId w:val="31"/>
        </w:numPr>
        <w:spacing w:line="320" w:lineRule="exact"/>
        <w:ind w:leftChars="0" w:left="709" w:hanging="271"/>
      </w:pPr>
      <w:bookmarkStart w:id="15" w:name="_Hlk156565462"/>
      <w:bookmarkEnd w:id="14"/>
      <w:r w:rsidRPr="00C36D27">
        <w:rPr>
          <w:rFonts w:hint="eastAsia"/>
        </w:rPr>
        <w:t>キックオフミーティングは</w:t>
      </w:r>
      <w:r w:rsidR="007C42A8" w:rsidRPr="00C36D27">
        <w:t>5</w:t>
      </w:r>
      <w:r w:rsidRPr="00C36D27">
        <w:rPr>
          <w:rFonts w:hint="eastAsia"/>
        </w:rPr>
        <w:t>月下旬</w:t>
      </w:r>
      <w:r w:rsidR="007C42A8" w:rsidRPr="00C36D27">
        <w:rPr>
          <w:rFonts w:hint="eastAsia"/>
        </w:rPr>
        <w:t>～</w:t>
      </w:r>
      <w:r w:rsidR="007C42A8" w:rsidRPr="00C36D27">
        <w:rPr>
          <w:rFonts w:hint="eastAsia"/>
        </w:rPr>
        <w:t>6</w:t>
      </w:r>
      <w:r w:rsidR="007C42A8" w:rsidRPr="00C36D27">
        <w:rPr>
          <w:rFonts w:hint="eastAsia"/>
        </w:rPr>
        <w:t>月上旬</w:t>
      </w:r>
      <w:r w:rsidRPr="00C36D27">
        <w:rPr>
          <w:rFonts w:hint="eastAsia"/>
        </w:rPr>
        <w:t>を目途に開催する</w:t>
      </w:r>
      <w:r w:rsidR="006B0EA9" w:rsidRPr="00C36D27">
        <w:rPr>
          <w:rFonts w:hint="eastAsia"/>
        </w:rPr>
        <w:t>こと</w:t>
      </w:r>
      <w:r w:rsidRPr="00C36D27">
        <w:rPr>
          <w:rFonts w:hint="eastAsia"/>
        </w:rPr>
        <w:t>。キックオフミーティング後の</w:t>
      </w:r>
      <w:r w:rsidRPr="00C36D27">
        <w:rPr>
          <w:rFonts w:hint="eastAsia"/>
        </w:rPr>
        <w:t>IPA</w:t>
      </w:r>
      <w:r w:rsidRPr="00C36D27">
        <w:rPr>
          <w:rFonts w:hint="eastAsia"/>
        </w:rPr>
        <w:t>との協議についてはメールを基本とするが、必要に応じてオンラインミーティングを設定する。</w:t>
      </w:r>
    </w:p>
    <w:p w14:paraId="3D3E6DC0" w14:textId="0E41451D" w:rsidR="009343CE" w:rsidRPr="00C36D27" w:rsidRDefault="009343CE" w:rsidP="009343CE">
      <w:pPr>
        <w:pStyle w:val="af2"/>
        <w:widowControl/>
        <w:numPr>
          <w:ilvl w:val="0"/>
          <w:numId w:val="31"/>
        </w:numPr>
        <w:spacing w:line="320" w:lineRule="exact"/>
        <w:ind w:leftChars="0" w:left="709" w:hanging="271"/>
      </w:pPr>
      <w:bookmarkStart w:id="16" w:name="_Hlk156565484"/>
      <w:bookmarkEnd w:id="15"/>
      <w:r w:rsidRPr="00C36D27">
        <w:rPr>
          <w:rFonts w:hint="eastAsia"/>
        </w:rPr>
        <w:lastRenderedPageBreak/>
        <w:t>請負者は、講演会場の下見を行うこと（</w:t>
      </w:r>
      <w:r w:rsidRPr="00C36D27">
        <w:rPr>
          <w:rFonts w:hint="eastAsia"/>
        </w:rPr>
        <w:t>IPA</w:t>
      </w:r>
      <w:r w:rsidRPr="00C36D27">
        <w:rPr>
          <w:rFonts w:hint="eastAsia"/>
        </w:rPr>
        <w:t>も同行予定）。下見の日程については、</w:t>
      </w:r>
      <w:r w:rsidRPr="00C36D27">
        <w:rPr>
          <w:rFonts w:hint="eastAsia"/>
        </w:rPr>
        <w:t>IPA</w:t>
      </w:r>
      <w:r w:rsidRPr="00C36D27">
        <w:rPr>
          <w:rFonts w:hint="eastAsia"/>
        </w:rPr>
        <w:t>が講演会場と請負者との間の連絡調整を行った上で決定する。</w:t>
      </w:r>
    </w:p>
    <w:p w14:paraId="2EDF75B5" w14:textId="77777777" w:rsidR="007C42A8" w:rsidRPr="00C36D27" w:rsidRDefault="007C42A8" w:rsidP="007C42A8">
      <w:pPr>
        <w:pStyle w:val="af2"/>
        <w:widowControl/>
        <w:spacing w:line="320" w:lineRule="exact"/>
        <w:ind w:leftChars="0" w:left="709"/>
      </w:pPr>
    </w:p>
    <w:bookmarkEnd w:id="16"/>
    <w:p w14:paraId="76FA839B" w14:textId="0217FCFE" w:rsidR="006333D2" w:rsidRPr="00595457" w:rsidRDefault="0092699C" w:rsidP="00595457">
      <w:pPr>
        <w:widowControl/>
        <w:spacing w:line="320" w:lineRule="exact"/>
        <w:jc w:val="left"/>
        <w:rPr>
          <w:rFonts w:ascii="ＭＳ ゴシック" w:eastAsia="ＭＳ ゴシック" w:hAnsi="ＭＳ ゴシック"/>
        </w:rPr>
      </w:pPr>
      <w:r w:rsidRPr="00C36D27">
        <w:rPr>
          <w:rFonts w:ascii="ＭＳ ゴシック" w:eastAsia="ＭＳ ゴシック" w:hAnsi="ＭＳ ゴシック" w:hint="eastAsia"/>
        </w:rPr>
        <w:t>4.2</w:t>
      </w:r>
      <w:r w:rsidR="007C42A8" w:rsidRPr="00C36D27">
        <w:rPr>
          <w:rFonts w:ascii="ＭＳ ゴシック" w:eastAsia="ＭＳ ゴシック" w:hAnsi="ＭＳ ゴシック" w:hint="eastAsia"/>
        </w:rPr>
        <w:t xml:space="preserve">　</w:t>
      </w:r>
      <w:r w:rsidR="006333D2" w:rsidRPr="00595457">
        <w:rPr>
          <w:rFonts w:ascii="ＭＳ ゴシック" w:eastAsia="ＭＳ ゴシック" w:hAnsi="ＭＳ ゴシック" w:hint="eastAsia"/>
        </w:rPr>
        <w:t>申込受付業務</w:t>
      </w:r>
    </w:p>
    <w:p w14:paraId="12CEFE57" w14:textId="0FF0A2C1" w:rsidR="006333D2" w:rsidRPr="00C36D27" w:rsidRDefault="006333D2" w:rsidP="009343CE">
      <w:pPr>
        <w:pStyle w:val="af2"/>
        <w:widowControl/>
        <w:numPr>
          <w:ilvl w:val="0"/>
          <w:numId w:val="33"/>
        </w:numPr>
        <w:spacing w:line="320" w:lineRule="exact"/>
        <w:ind w:leftChars="214" w:left="702" w:hanging="271"/>
      </w:pPr>
      <w:r w:rsidRPr="00C36D27">
        <w:rPr>
          <w:rFonts w:hint="eastAsia"/>
        </w:rPr>
        <w:t>参加申込受付サイトを用意</w:t>
      </w:r>
      <w:r w:rsidR="008E426F">
        <w:rPr>
          <w:rFonts w:hint="eastAsia"/>
        </w:rPr>
        <w:t>し、</w:t>
      </w:r>
      <w:r w:rsidR="008E426F">
        <w:rPr>
          <w:rFonts w:hint="eastAsia"/>
        </w:rPr>
        <w:t>7</w:t>
      </w:r>
      <w:r w:rsidR="008E426F">
        <w:rPr>
          <w:rFonts w:hint="eastAsia"/>
        </w:rPr>
        <w:t>月</w:t>
      </w:r>
      <w:r w:rsidR="008E426F">
        <w:rPr>
          <w:rFonts w:hint="eastAsia"/>
        </w:rPr>
        <w:t>8</w:t>
      </w:r>
      <w:r w:rsidR="008E426F">
        <w:rPr>
          <w:rFonts w:hint="eastAsia"/>
        </w:rPr>
        <w:t>日（月）までにテストができる状態に</w:t>
      </w:r>
      <w:r w:rsidRPr="00C36D27">
        <w:rPr>
          <w:rFonts w:hint="eastAsia"/>
        </w:rPr>
        <w:t>する</w:t>
      </w:r>
      <w:r w:rsidR="006B0EA9" w:rsidRPr="00C36D27">
        <w:rPr>
          <w:rFonts w:hint="eastAsia"/>
        </w:rPr>
        <w:t>こと</w:t>
      </w:r>
      <w:r w:rsidRPr="00C36D27">
        <w:rPr>
          <w:rFonts w:hint="eastAsia"/>
        </w:rPr>
        <w:t>。なお、受付サイトで収集する情報については</w:t>
      </w:r>
      <w:r w:rsidRPr="00C36D27">
        <w:rPr>
          <w:rFonts w:hint="eastAsia"/>
        </w:rPr>
        <w:t>I</w:t>
      </w:r>
      <w:r w:rsidRPr="00C36D27">
        <w:t>PA</w:t>
      </w:r>
      <w:r w:rsidRPr="00C36D27">
        <w:rPr>
          <w:rFonts w:hint="eastAsia"/>
        </w:rPr>
        <w:t>と協議の上で決定する。また、オンライン参加と講演会場参加を選択できる仕様として置くこと。必要があれば、受付サイトをオンライン参加用と講演会場参加用に分けて準備してもよい。</w:t>
      </w:r>
    </w:p>
    <w:p w14:paraId="2A001C42" w14:textId="77777777" w:rsidR="006333D2" w:rsidRPr="00C36D27" w:rsidRDefault="006333D2" w:rsidP="009343CE">
      <w:pPr>
        <w:pStyle w:val="af2"/>
        <w:widowControl/>
        <w:spacing w:line="320" w:lineRule="exact"/>
        <w:ind w:leftChars="348" w:left="701"/>
      </w:pPr>
      <w:r w:rsidRPr="00C36D27">
        <w:rPr>
          <w:rFonts w:hint="eastAsia"/>
        </w:rPr>
        <w:t>なお、受付サイトへは</w:t>
      </w:r>
      <w:r w:rsidRPr="00C36D27">
        <w:rPr>
          <w:rFonts w:hint="eastAsia"/>
        </w:rPr>
        <w:t>C</w:t>
      </w:r>
      <w:r w:rsidRPr="00C36D27">
        <w:t>RYPTREC</w:t>
      </w:r>
      <w:r w:rsidRPr="00C36D27">
        <w:rPr>
          <w:rFonts w:hint="eastAsia"/>
        </w:rPr>
        <w:t>ホームページ及び</w:t>
      </w:r>
      <w:r w:rsidRPr="00C36D27">
        <w:rPr>
          <w:rFonts w:hint="eastAsia"/>
        </w:rPr>
        <w:t>C</w:t>
      </w:r>
      <w:r w:rsidRPr="00C36D27">
        <w:t>RYPTREC</w:t>
      </w:r>
      <w:r w:rsidRPr="00C36D27">
        <w:rPr>
          <w:rFonts w:hint="eastAsia"/>
        </w:rPr>
        <w:t>事務局が実施するイベント開催告知から誘導する。</w:t>
      </w:r>
    </w:p>
    <w:p w14:paraId="0D129C92" w14:textId="22EA3D55" w:rsidR="00F75D1B" w:rsidRPr="00C36D27" w:rsidRDefault="00F75D1B" w:rsidP="00F75D1B">
      <w:pPr>
        <w:pStyle w:val="af2"/>
        <w:widowControl/>
        <w:numPr>
          <w:ilvl w:val="0"/>
          <w:numId w:val="33"/>
        </w:numPr>
        <w:spacing w:line="320" w:lineRule="exact"/>
        <w:ind w:leftChars="214" w:left="702" w:hanging="271"/>
      </w:pPr>
      <w:r w:rsidRPr="00C36D27">
        <w:rPr>
          <w:rFonts w:hint="eastAsia"/>
        </w:rPr>
        <w:t>参加申込受付サイトにて、適切なプライバシーポリシーを掲載すること。プライバシーポリシーの内容については</w:t>
      </w:r>
      <w:r w:rsidRPr="00C36D27">
        <w:rPr>
          <w:rFonts w:hint="eastAsia"/>
        </w:rPr>
        <w:t>I</w:t>
      </w:r>
      <w:r w:rsidRPr="00C36D27">
        <w:t>PA</w:t>
      </w:r>
      <w:r w:rsidRPr="00C36D27">
        <w:rPr>
          <w:rFonts w:hint="eastAsia"/>
        </w:rPr>
        <w:t>からの了解を得ること。</w:t>
      </w:r>
    </w:p>
    <w:p w14:paraId="6C5E39FC" w14:textId="4A9CA3E1" w:rsidR="00501519" w:rsidRPr="00C36D27" w:rsidRDefault="006333D2" w:rsidP="00112A80">
      <w:pPr>
        <w:pStyle w:val="af2"/>
        <w:widowControl/>
        <w:numPr>
          <w:ilvl w:val="0"/>
          <w:numId w:val="33"/>
        </w:numPr>
        <w:spacing w:line="320" w:lineRule="exact"/>
        <w:ind w:leftChars="214" w:left="702" w:hanging="271"/>
      </w:pPr>
      <w:r w:rsidRPr="00C36D27">
        <w:rPr>
          <w:rFonts w:hint="eastAsia"/>
        </w:rPr>
        <w:t>参加希望者の申込受付を受付サイトで行い、</w:t>
      </w:r>
      <w:r w:rsidR="00501519" w:rsidRPr="00C36D27">
        <w:rPr>
          <w:rFonts w:hint="eastAsia"/>
        </w:rPr>
        <w:t>会場参加</w:t>
      </w:r>
      <w:r w:rsidR="00501519" w:rsidRPr="00C36D27">
        <w:rPr>
          <w:rFonts w:hint="eastAsia"/>
        </w:rPr>
        <w:t>2</w:t>
      </w:r>
      <w:r w:rsidR="00501519" w:rsidRPr="00C36D27">
        <w:t>50</w:t>
      </w:r>
      <w:r w:rsidR="00501519" w:rsidRPr="00C36D27">
        <w:rPr>
          <w:rFonts w:hint="eastAsia"/>
        </w:rPr>
        <w:t>名</w:t>
      </w:r>
      <w:r w:rsidR="00112A80" w:rsidRPr="00C36D27">
        <w:rPr>
          <w:rFonts w:hint="eastAsia"/>
        </w:rPr>
        <w:t>程度</w:t>
      </w:r>
      <w:r w:rsidR="00501519" w:rsidRPr="00C36D27">
        <w:rPr>
          <w:rFonts w:hint="eastAsia"/>
        </w:rPr>
        <w:t>、</w:t>
      </w:r>
      <w:r w:rsidRPr="00C36D27">
        <w:rPr>
          <w:rFonts w:hint="eastAsia"/>
        </w:rPr>
        <w:t>オンライン参加では</w:t>
      </w:r>
      <w:r w:rsidR="00501519" w:rsidRPr="00C36D27">
        <w:rPr>
          <w:rFonts w:hint="eastAsia"/>
        </w:rPr>
        <w:t>3</w:t>
      </w:r>
      <w:r w:rsidRPr="00C36D27">
        <w:t>00</w:t>
      </w:r>
      <w:r w:rsidRPr="00C36D27">
        <w:rPr>
          <w:rFonts w:hint="eastAsia"/>
        </w:rPr>
        <w:t>名</w:t>
      </w:r>
      <w:r w:rsidR="00112A80" w:rsidRPr="00C36D27">
        <w:rPr>
          <w:rFonts w:hint="eastAsia"/>
        </w:rPr>
        <w:t>程度</w:t>
      </w:r>
      <w:r w:rsidRPr="00C36D27">
        <w:rPr>
          <w:rFonts w:hint="eastAsia"/>
        </w:rPr>
        <w:t>の申し込みを受け付ける</w:t>
      </w:r>
      <w:r w:rsidR="00FD5D9C" w:rsidRPr="00C36D27">
        <w:rPr>
          <w:rFonts w:hint="eastAsia"/>
        </w:rPr>
        <w:t>こと</w:t>
      </w:r>
      <w:r w:rsidR="00501519" w:rsidRPr="00C36D27">
        <w:rPr>
          <w:rFonts w:hint="eastAsia"/>
        </w:rPr>
        <w:t>（</w:t>
      </w:r>
      <w:r w:rsidR="00F75D1B" w:rsidRPr="00C36D27">
        <w:rPr>
          <w:rFonts w:hint="eastAsia"/>
        </w:rPr>
        <w:t>(</w:t>
      </w:r>
      <w:r w:rsidR="008E426F">
        <w:t>4</w:t>
      </w:r>
      <w:r w:rsidR="00F75D1B" w:rsidRPr="00C36D27">
        <w:t>)</w:t>
      </w:r>
      <w:r w:rsidR="00F75D1B" w:rsidRPr="00C36D27">
        <w:rPr>
          <w:rFonts w:hint="eastAsia"/>
        </w:rPr>
        <w:t>の</w:t>
      </w:r>
      <w:r w:rsidR="00501519" w:rsidRPr="00C36D27">
        <w:rPr>
          <w:rFonts w:hint="eastAsia"/>
        </w:rPr>
        <w:t>委員・関係者の参加人数を含む）</w:t>
      </w:r>
      <w:r w:rsidRPr="00C36D27">
        <w:rPr>
          <w:rFonts w:hint="eastAsia"/>
        </w:rPr>
        <w:t>。</w:t>
      </w:r>
      <w:r w:rsidR="00F40469">
        <w:rPr>
          <w:rFonts w:hint="eastAsia"/>
        </w:rPr>
        <w:t>なお、受付サイトは</w:t>
      </w:r>
      <w:r w:rsidR="00F40469">
        <w:rPr>
          <w:rFonts w:hint="eastAsia"/>
        </w:rPr>
        <w:t>8</w:t>
      </w:r>
      <w:r w:rsidR="00F40469">
        <w:rPr>
          <w:rFonts w:hint="eastAsia"/>
        </w:rPr>
        <w:t>月</w:t>
      </w:r>
      <w:r w:rsidR="00F40469">
        <w:rPr>
          <w:rFonts w:hint="eastAsia"/>
        </w:rPr>
        <w:t>30</w:t>
      </w:r>
      <w:r w:rsidR="00F40469">
        <w:rPr>
          <w:rFonts w:hint="eastAsia"/>
        </w:rPr>
        <w:t>日（金）（又はそれ以前に会場・オンラインの両方の参加申し込みが定員となった時点）までオープンしておくものとする。</w:t>
      </w:r>
      <w:r w:rsidR="008E426F">
        <w:rPr>
          <w:rFonts w:hint="eastAsia"/>
        </w:rPr>
        <w:t>また、</w:t>
      </w:r>
      <w:r w:rsidR="00D96BF1">
        <w:rPr>
          <w:rFonts w:hint="eastAsia"/>
        </w:rPr>
        <w:t>原則として、</w:t>
      </w:r>
      <w:r w:rsidR="008E426F">
        <w:rPr>
          <w:rFonts w:hint="eastAsia"/>
        </w:rPr>
        <w:t>参加受付人数を毎日</w:t>
      </w:r>
      <w:r w:rsidR="008E426F">
        <w:rPr>
          <w:rFonts w:hint="eastAsia"/>
        </w:rPr>
        <w:t>1</w:t>
      </w:r>
      <w:r w:rsidR="008E426F">
        <w:rPr>
          <w:rFonts w:hint="eastAsia"/>
        </w:rPr>
        <w:t>回（土日祝日を除く）報告するものとする。</w:t>
      </w:r>
    </w:p>
    <w:p w14:paraId="59EF06CF" w14:textId="79020ACB" w:rsidR="006333D2" w:rsidRPr="00C36D27" w:rsidRDefault="00501519" w:rsidP="009343CE">
      <w:pPr>
        <w:pStyle w:val="af2"/>
        <w:widowControl/>
        <w:numPr>
          <w:ilvl w:val="0"/>
          <w:numId w:val="33"/>
        </w:numPr>
        <w:spacing w:line="320" w:lineRule="exact"/>
        <w:ind w:leftChars="214" w:left="702" w:hanging="271"/>
      </w:pPr>
      <w:r w:rsidRPr="00C36D27">
        <w:rPr>
          <w:rFonts w:hint="eastAsia"/>
        </w:rPr>
        <w:t>委員・関係者の参加申込については</w:t>
      </w:r>
      <w:r w:rsidRPr="00C36D27">
        <w:rPr>
          <w:rFonts w:hint="eastAsia"/>
        </w:rPr>
        <w:t>CRYPTREC</w:t>
      </w:r>
      <w:r w:rsidRPr="00C36D27">
        <w:rPr>
          <w:rFonts w:hint="eastAsia"/>
        </w:rPr>
        <w:t>事務局から通知するので、請負者側で登録すること（会場参加</w:t>
      </w:r>
      <w:r w:rsidRPr="00C36D27">
        <w:rPr>
          <w:rFonts w:hint="eastAsia"/>
        </w:rPr>
        <w:t>1</w:t>
      </w:r>
      <w:r w:rsidRPr="00C36D27">
        <w:t>00</w:t>
      </w:r>
      <w:r w:rsidRPr="00C36D27">
        <w:rPr>
          <w:rFonts w:hint="eastAsia"/>
        </w:rPr>
        <w:t>名</w:t>
      </w:r>
      <w:r w:rsidR="00112A80" w:rsidRPr="00C36D27">
        <w:rPr>
          <w:rFonts w:hint="eastAsia"/>
        </w:rPr>
        <w:t>程度</w:t>
      </w:r>
      <w:r w:rsidRPr="00C36D27">
        <w:rPr>
          <w:rFonts w:hint="eastAsia"/>
        </w:rPr>
        <w:t>、オンライン参加</w:t>
      </w:r>
      <w:r w:rsidR="00F40469">
        <w:t>2</w:t>
      </w:r>
      <w:r w:rsidRPr="00C36D27">
        <w:t>0</w:t>
      </w:r>
      <w:r w:rsidRPr="00C36D27">
        <w:rPr>
          <w:rFonts w:hint="eastAsia"/>
        </w:rPr>
        <w:t>名程度を予定）。</w:t>
      </w:r>
    </w:p>
    <w:p w14:paraId="1BAAFB35" w14:textId="2EE66543" w:rsidR="006333D2" w:rsidRPr="00C36D27" w:rsidRDefault="006333D2" w:rsidP="009343CE">
      <w:pPr>
        <w:pStyle w:val="af2"/>
        <w:widowControl/>
        <w:numPr>
          <w:ilvl w:val="0"/>
          <w:numId w:val="33"/>
        </w:numPr>
        <w:spacing w:line="320" w:lineRule="exact"/>
        <w:ind w:leftChars="214" w:left="702" w:hanging="271"/>
      </w:pPr>
      <w:r w:rsidRPr="00C36D27">
        <w:rPr>
          <w:rFonts w:hint="eastAsia"/>
        </w:rPr>
        <w:t>オンライン参加者にオンライン会議の参加案内（接続方法、開催当日の接続に関する問合せ先等）を送付する</w:t>
      </w:r>
      <w:r w:rsidR="00FD5D9C" w:rsidRPr="00C36D27">
        <w:rPr>
          <w:rFonts w:hint="eastAsia"/>
        </w:rPr>
        <w:t>こと</w:t>
      </w:r>
      <w:r w:rsidRPr="00C36D27">
        <w:rPr>
          <w:rFonts w:hint="eastAsia"/>
        </w:rPr>
        <w:t>。</w:t>
      </w:r>
    </w:p>
    <w:p w14:paraId="34C559D6" w14:textId="77777777" w:rsidR="00501519" w:rsidRPr="00C36D27" w:rsidRDefault="00501519" w:rsidP="00501519">
      <w:pPr>
        <w:pStyle w:val="af2"/>
        <w:widowControl/>
        <w:spacing w:line="320" w:lineRule="exact"/>
        <w:ind w:leftChars="0" w:left="702"/>
      </w:pPr>
    </w:p>
    <w:p w14:paraId="46D63487" w14:textId="32EB9DCE" w:rsidR="00C3484B" w:rsidRPr="00595457" w:rsidRDefault="0092699C" w:rsidP="00595457">
      <w:pPr>
        <w:widowControl/>
        <w:spacing w:line="320" w:lineRule="exact"/>
        <w:jc w:val="left"/>
        <w:rPr>
          <w:rFonts w:ascii="ＭＳ ゴシック" w:eastAsia="ＭＳ ゴシック" w:hAnsi="ＭＳ ゴシック"/>
        </w:rPr>
      </w:pPr>
      <w:r w:rsidRPr="00C36D27">
        <w:rPr>
          <w:rFonts w:ascii="ＭＳ ゴシック" w:eastAsia="ＭＳ ゴシック" w:hAnsi="ＭＳ ゴシック" w:hint="eastAsia"/>
        </w:rPr>
        <w:t>4.3</w:t>
      </w:r>
      <w:r w:rsidR="00F33F80" w:rsidRPr="00C36D27">
        <w:rPr>
          <w:rFonts w:ascii="ＭＳ ゴシック" w:eastAsia="ＭＳ ゴシック" w:hAnsi="ＭＳ ゴシック" w:hint="eastAsia"/>
        </w:rPr>
        <w:t xml:space="preserve">　</w:t>
      </w:r>
      <w:r w:rsidR="00C3484B" w:rsidRPr="00595457">
        <w:rPr>
          <w:rFonts w:ascii="ＭＳ ゴシック" w:eastAsia="ＭＳ ゴシック" w:hAnsi="ＭＳ ゴシック" w:hint="eastAsia"/>
        </w:rPr>
        <w:t>オンライン配信</w:t>
      </w:r>
      <w:r w:rsidR="00F33F80" w:rsidRPr="00595457">
        <w:rPr>
          <w:rFonts w:ascii="ＭＳ ゴシック" w:eastAsia="ＭＳ ゴシック" w:hAnsi="ＭＳ ゴシック" w:hint="eastAsia"/>
        </w:rPr>
        <w:t>業務</w:t>
      </w:r>
    </w:p>
    <w:p w14:paraId="453D01F3" w14:textId="64B610E5" w:rsidR="00C3484B" w:rsidRPr="00C36D27" w:rsidRDefault="00C3484B" w:rsidP="009343CE">
      <w:pPr>
        <w:pStyle w:val="af2"/>
        <w:widowControl/>
        <w:numPr>
          <w:ilvl w:val="0"/>
          <w:numId w:val="35"/>
        </w:numPr>
        <w:spacing w:line="320" w:lineRule="exact"/>
        <w:ind w:leftChars="222" w:left="718" w:hanging="271"/>
      </w:pPr>
      <w:r w:rsidRPr="00C36D27">
        <w:rPr>
          <w:rFonts w:hint="eastAsia"/>
        </w:rPr>
        <w:t>当日</w:t>
      </w:r>
      <w:r w:rsidRPr="00C36D27">
        <w:rPr>
          <w:rFonts w:hint="eastAsia"/>
        </w:rPr>
        <w:t>12</w:t>
      </w:r>
      <w:r w:rsidRPr="00C36D27">
        <w:rPr>
          <w:rFonts w:hint="eastAsia"/>
        </w:rPr>
        <w:t>時までに講演会場にてオンライン配信機器の設営及び配信映像を視聴可能な状態であることの確認を完了し、オンライン参加者が接続開始できる状態にする</w:t>
      </w:r>
      <w:r w:rsidR="00F33F80" w:rsidRPr="00C36D27">
        <w:rPr>
          <w:rFonts w:hint="eastAsia"/>
        </w:rPr>
        <w:t>こと</w:t>
      </w:r>
      <w:r w:rsidRPr="00C36D27">
        <w:rPr>
          <w:rFonts w:hint="eastAsia"/>
        </w:rPr>
        <w:t>。なお、当日は</w:t>
      </w:r>
      <w:r w:rsidRPr="00C36D27">
        <w:rPr>
          <w:rFonts w:hint="eastAsia"/>
        </w:rPr>
        <w:t>9</w:t>
      </w:r>
      <w:r w:rsidRPr="00C36D27">
        <w:rPr>
          <w:rFonts w:hint="eastAsia"/>
        </w:rPr>
        <w:t>時から講演会場への入室が可能である。また、必要があればこの時間帯にリハーサルを行う。</w:t>
      </w:r>
    </w:p>
    <w:p w14:paraId="43A9D736" w14:textId="77777777" w:rsidR="00C3484B" w:rsidRPr="00C36D27" w:rsidRDefault="00C3484B" w:rsidP="009343CE">
      <w:pPr>
        <w:pStyle w:val="af2"/>
        <w:widowControl/>
        <w:numPr>
          <w:ilvl w:val="0"/>
          <w:numId w:val="35"/>
        </w:numPr>
        <w:spacing w:line="320" w:lineRule="exact"/>
        <w:ind w:leftChars="222" w:left="718" w:hanging="271"/>
      </w:pPr>
      <w:r w:rsidRPr="00C36D27">
        <w:rPr>
          <w:rFonts w:hint="eastAsia"/>
        </w:rPr>
        <w:t>当日</w:t>
      </w:r>
      <w:r w:rsidRPr="00C36D27">
        <w:rPr>
          <w:rFonts w:hint="eastAsia"/>
        </w:rPr>
        <w:t>1</w:t>
      </w:r>
      <w:r w:rsidRPr="00C36D27">
        <w:t>2</w:t>
      </w:r>
      <w:r w:rsidRPr="00C36D27">
        <w:rPr>
          <w:rFonts w:hint="eastAsia"/>
        </w:rPr>
        <w:t>時から</w:t>
      </w:r>
      <w:r w:rsidRPr="00C36D27">
        <w:rPr>
          <w:rFonts w:hint="eastAsia"/>
        </w:rPr>
        <w:t>C</w:t>
      </w:r>
      <w:r w:rsidRPr="00C36D27">
        <w:t>RYPTREC</w:t>
      </w:r>
      <w:r w:rsidRPr="00C36D27">
        <w:rPr>
          <w:rFonts w:hint="eastAsia"/>
        </w:rPr>
        <w:t>事務局と進行の流れを確認する。</w:t>
      </w:r>
    </w:p>
    <w:p w14:paraId="5EC830BB" w14:textId="41D5A7D2" w:rsidR="00C3484B" w:rsidRPr="00C36D27" w:rsidRDefault="00C3484B" w:rsidP="009343CE">
      <w:pPr>
        <w:pStyle w:val="af2"/>
        <w:widowControl/>
        <w:numPr>
          <w:ilvl w:val="0"/>
          <w:numId w:val="35"/>
        </w:numPr>
        <w:spacing w:line="320" w:lineRule="exact"/>
        <w:ind w:leftChars="222" w:left="718" w:hanging="271"/>
      </w:pPr>
      <w:r w:rsidRPr="00C36D27">
        <w:rPr>
          <w:rFonts w:hint="eastAsia"/>
        </w:rPr>
        <w:t>13:00</w:t>
      </w:r>
      <w:r w:rsidRPr="00C36D27">
        <w:rPr>
          <w:rFonts w:hint="eastAsia"/>
        </w:rPr>
        <w:t>～</w:t>
      </w:r>
      <w:r w:rsidRPr="00C36D27">
        <w:rPr>
          <w:rFonts w:hint="eastAsia"/>
        </w:rPr>
        <w:t>16:30</w:t>
      </w:r>
      <w:r w:rsidRPr="00C36D27">
        <w:rPr>
          <w:rFonts w:hint="eastAsia"/>
        </w:rPr>
        <w:t>に開催する</w:t>
      </w:r>
      <w:r w:rsidRPr="00C36D27">
        <w:rPr>
          <w:rFonts w:hint="eastAsia"/>
        </w:rPr>
        <w:t>CRYPTREC</w:t>
      </w:r>
      <w:r w:rsidRPr="00C36D27">
        <w:rPr>
          <w:rFonts w:hint="eastAsia"/>
        </w:rPr>
        <w:t>シンポジウム</w:t>
      </w:r>
      <w:r w:rsidRPr="00C36D27">
        <w:rPr>
          <w:rFonts w:hint="eastAsia"/>
        </w:rPr>
        <w:t>202</w:t>
      </w:r>
      <w:r w:rsidR="00CA6928" w:rsidRPr="00C36D27">
        <w:t>4</w:t>
      </w:r>
      <w:r w:rsidRPr="00C36D27">
        <w:rPr>
          <w:rFonts w:hint="eastAsia"/>
        </w:rPr>
        <w:t>での講演のライブ配信を行う</w:t>
      </w:r>
      <w:r w:rsidR="00F33F80" w:rsidRPr="00C36D27">
        <w:rPr>
          <w:rFonts w:hint="eastAsia"/>
        </w:rPr>
        <w:t>こと</w:t>
      </w:r>
      <w:r w:rsidRPr="00C36D27">
        <w:rPr>
          <w:rFonts w:hint="eastAsia"/>
        </w:rPr>
        <w:t>。なお、配信についてはライブ配信とし、編集加工する必要はない。講演者撮影（挨拶）、講演者とスクリーンの同時撮影（講演開始時・講演終了時）、スクリーン撮影（又は資料画面共有）（講演中）のいずれかで配信する。</w:t>
      </w:r>
    </w:p>
    <w:p w14:paraId="67ECDEAF" w14:textId="613A055B" w:rsidR="00C3484B" w:rsidRPr="00C36D27" w:rsidRDefault="00C3484B" w:rsidP="009343CE">
      <w:pPr>
        <w:pStyle w:val="af2"/>
        <w:widowControl/>
        <w:numPr>
          <w:ilvl w:val="0"/>
          <w:numId w:val="35"/>
        </w:numPr>
        <w:spacing w:line="320" w:lineRule="exact"/>
        <w:ind w:leftChars="222" w:left="718" w:hanging="271"/>
      </w:pPr>
      <w:r w:rsidRPr="00C36D27">
        <w:rPr>
          <w:rFonts w:hint="eastAsia"/>
        </w:rPr>
        <w:t>事務局等からの問い合わせ、オンライン会議ツールの操作、オンライン参加者からの問い合わせなどに対応する</w:t>
      </w:r>
      <w:r w:rsidR="00F33F80" w:rsidRPr="00C36D27">
        <w:rPr>
          <w:rFonts w:hint="eastAsia"/>
        </w:rPr>
        <w:t>こと</w:t>
      </w:r>
      <w:r w:rsidRPr="00C36D27">
        <w:rPr>
          <w:rFonts w:hint="eastAsia"/>
        </w:rPr>
        <w:t>。</w:t>
      </w:r>
    </w:p>
    <w:p w14:paraId="36DE6EB4" w14:textId="6BCB4D12" w:rsidR="00C3484B" w:rsidRPr="00C36D27" w:rsidRDefault="00C3484B" w:rsidP="009343CE">
      <w:pPr>
        <w:pStyle w:val="af2"/>
        <w:widowControl/>
        <w:numPr>
          <w:ilvl w:val="0"/>
          <w:numId w:val="35"/>
        </w:numPr>
        <w:spacing w:line="320" w:lineRule="exact"/>
        <w:ind w:leftChars="222" w:left="718" w:hanging="271"/>
      </w:pPr>
      <w:r w:rsidRPr="00C36D27">
        <w:rPr>
          <w:rFonts w:hint="eastAsia"/>
        </w:rPr>
        <w:t>配信時のトラブル対応ができる体制を取る</w:t>
      </w:r>
      <w:r w:rsidR="00F33F80" w:rsidRPr="00C36D27">
        <w:rPr>
          <w:rFonts w:hint="eastAsia"/>
        </w:rPr>
        <w:t>こと</w:t>
      </w:r>
      <w:r w:rsidRPr="00C36D27">
        <w:rPr>
          <w:rFonts w:hint="eastAsia"/>
        </w:rPr>
        <w:t>。また、トラブル発生時には速やかな対処を行う</w:t>
      </w:r>
      <w:r w:rsidR="00F33F80" w:rsidRPr="00C36D27">
        <w:rPr>
          <w:rFonts w:hint="eastAsia"/>
        </w:rPr>
        <w:t>こと</w:t>
      </w:r>
      <w:r w:rsidRPr="00C36D27">
        <w:rPr>
          <w:rFonts w:hint="eastAsia"/>
        </w:rPr>
        <w:t>。</w:t>
      </w:r>
    </w:p>
    <w:p w14:paraId="2D55AD8F" w14:textId="60E19027" w:rsidR="00C3484B" w:rsidRPr="00C36D27" w:rsidRDefault="00C3484B" w:rsidP="009343CE">
      <w:pPr>
        <w:pStyle w:val="af2"/>
        <w:widowControl/>
        <w:numPr>
          <w:ilvl w:val="0"/>
          <w:numId w:val="35"/>
        </w:numPr>
        <w:spacing w:line="320" w:lineRule="exact"/>
        <w:ind w:leftChars="222" w:left="718" w:hanging="271"/>
      </w:pPr>
      <w:r w:rsidRPr="00C36D27">
        <w:rPr>
          <w:rFonts w:hint="eastAsia"/>
        </w:rPr>
        <w:t>シンポジウム終了後、</w:t>
      </w:r>
      <w:r w:rsidRPr="00C36D27">
        <w:rPr>
          <w:rFonts w:hint="eastAsia"/>
        </w:rPr>
        <w:t>17:50</w:t>
      </w:r>
      <w:r w:rsidRPr="00C36D27">
        <w:rPr>
          <w:rFonts w:hint="eastAsia"/>
        </w:rPr>
        <w:t>までにオンライン配信機器の撤収を完了する</w:t>
      </w:r>
      <w:r w:rsidR="00F33F80" w:rsidRPr="00C36D27">
        <w:rPr>
          <w:rFonts w:hint="eastAsia"/>
        </w:rPr>
        <w:t>こと</w:t>
      </w:r>
      <w:r w:rsidRPr="00C36D27">
        <w:rPr>
          <w:rFonts w:hint="eastAsia"/>
        </w:rPr>
        <w:t>。</w:t>
      </w:r>
    </w:p>
    <w:p w14:paraId="42CA1493" w14:textId="34DF2F5E" w:rsidR="00F33F80" w:rsidRPr="00C36D27" w:rsidRDefault="00F33F80" w:rsidP="00845885">
      <w:pPr>
        <w:pStyle w:val="af2"/>
        <w:widowControl/>
        <w:numPr>
          <w:ilvl w:val="0"/>
          <w:numId w:val="35"/>
        </w:numPr>
        <w:spacing w:line="320" w:lineRule="exact"/>
        <w:ind w:leftChars="222" w:left="718" w:hanging="271"/>
      </w:pPr>
      <w:r w:rsidRPr="00C36D27">
        <w:t>7</w:t>
      </w:r>
      <w:r w:rsidRPr="00C36D27">
        <w:rPr>
          <w:rFonts w:hint="eastAsia"/>
        </w:rPr>
        <w:t>月～</w:t>
      </w:r>
      <w:r w:rsidRPr="00C36D27">
        <w:t>8</w:t>
      </w:r>
      <w:r w:rsidRPr="00C36D27">
        <w:rPr>
          <w:rFonts w:hint="eastAsia"/>
        </w:rPr>
        <w:t>月の期間内に、講演会場にて事前のオンライン配信接続テストを行うこと。</w:t>
      </w:r>
      <w:r w:rsidRPr="00C36D27">
        <w:rPr>
          <w:rFonts w:hint="eastAsia"/>
        </w:rPr>
        <w:t>1</w:t>
      </w:r>
      <w:r w:rsidRPr="00C36D27">
        <w:rPr>
          <w:rFonts w:hint="eastAsia"/>
        </w:rPr>
        <w:t>回（</w:t>
      </w:r>
      <w:r w:rsidRPr="00C36D27">
        <w:rPr>
          <w:rFonts w:hint="eastAsia"/>
        </w:rPr>
        <w:t>2</w:t>
      </w:r>
      <w:r w:rsidRPr="00C36D27">
        <w:rPr>
          <w:rFonts w:hint="eastAsia"/>
        </w:rPr>
        <w:t>時間程度）を想定するが、具体的な実施日時は、</w:t>
      </w:r>
      <w:r w:rsidRPr="00C36D27">
        <w:rPr>
          <w:rFonts w:hint="eastAsia"/>
        </w:rPr>
        <w:t>IPA</w:t>
      </w:r>
      <w:r w:rsidRPr="00C36D27">
        <w:rPr>
          <w:rFonts w:hint="eastAsia"/>
        </w:rPr>
        <w:t>が講演会場と請負者との間の連絡調整を行った上で決定する。</w:t>
      </w:r>
    </w:p>
    <w:p w14:paraId="4AF01F24" w14:textId="77777777" w:rsidR="00C3484B" w:rsidRPr="00C36D27" w:rsidRDefault="00C3484B" w:rsidP="009343CE">
      <w:pPr>
        <w:pStyle w:val="af2"/>
        <w:widowControl/>
        <w:spacing w:line="320" w:lineRule="exact"/>
        <w:ind w:leftChars="356" w:left="718"/>
      </w:pPr>
    </w:p>
    <w:p w14:paraId="3E211E83" w14:textId="7D54E8C3" w:rsidR="00C3484B" w:rsidRPr="00595457" w:rsidRDefault="00BE0207" w:rsidP="00595457">
      <w:pPr>
        <w:widowControl/>
        <w:spacing w:line="320" w:lineRule="exact"/>
        <w:jc w:val="left"/>
        <w:rPr>
          <w:rFonts w:ascii="ＭＳ ゴシック" w:eastAsia="ＭＳ ゴシック" w:hAnsi="ＭＳ ゴシック"/>
        </w:rPr>
      </w:pPr>
      <w:r w:rsidRPr="00C36D27">
        <w:rPr>
          <w:rFonts w:ascii="ＭＳ ゴシック" w:eastAsia="ＭＳ ゴシック" w:hAnsi="ＭＳ ゴシック"/>
        </w:rPr>
        <w:t>4.4</w:t>
      </w:r>
      <w:r w:rsidR="00FA21A8" w:rsidRPr="00C36D27">
        <w:rPr>
          <w:rFonts w:ascii="ＭＳ ゴシック" w:eastAsia="ＭＳ ゴシック" w:hAnsi="ＭＳ ゴシック" w:hint="eastAsia"/>
        </w:rPr>
        <w:t xml:space="preserve">　</w:t>
      </w:r>
      <w:r w:rsidR="00C3484B" w:rsidRPr="00595457">
        <w:rPr>
          <w:rFonts w:ascii="ＭＳ ゴシック" w:eastAsia="ＭＳ ゴシック" w:hAnsi="ＭＳ ゴシック" w:hint="eastAsia"/>
        </w:rPr>
        <w:t>アンケート集計業務</w:t>
      </w:r>
    </w:p>
    <w:p w14:paraId="1B9DCE43" w14:textId="3E8A7263" w:rsidR="00C3484B" w:rsidRPr="00C36D27" w:rsidRDefault="00C3484B" w:rsidP="009343CE">
      <w:pPr>
        <w:pStyle w:val="af2"/>
        <w:widowControl/>
        <w:numPr>
          <w:ilvl w:val="0"/>
          <w:numId w:val="44"/>
        </w:numPr>
        <w:tabs>
          <w:tab w:val="left" w:pos="709"/>
        </w:tabs>
        <w:spacing w:line="320" w:lineRule="exact"/>
        <w:ind w:leftChars="0" w:left="709"/>
      </w:pPr>
      <w:r w:rsidRPr="00C36D27">
        <w:rPr>
          <w:rFonts w:hint="eastAsia"/>
        </w:rPr>
        <w:lastRenderedPageBreak/>
        <w:t>シンポジウム終了後</w:t>
      </w:r>
      <w:r w:rsidR="00824CC6" w:rsidRPr="00C36D27">
        <w:rPr>
          <w:rFonts w:hint="eastAsia"/>
        </w:rPr>
        <w:t>2</w:t>
      </w:r>
      <w:r w:rsidRPr="00C36D27">
        <w:rPr>
          <w:rFonts w:hint="eastAsia"/>
        </w:rPr>
        <w:t>週間程度の回答期間を目途に参加者への</w:t>
      </w:r>
      <w:r w:rsidRPr="00C36D27">
        <w:rPr>
          <w:rFonts w:hint="eastAsia"/>
        </w:rPr>
        <w:t>W</w:t>
      </w:r>
      <w:r w:rsidRPr="00C36D27">
        <w:t>eb</w:t>
      </w:r>
      <w:r w:rsidRPr="00C36D27">
        <w:rPr>
          <w:rFonts w:hint="eastAsia"/>
        </w:rPr>
        <w:t>アンケートを実施し、集計する</w:t>
      </w:r>
      <w:r w:rsidR="00824CC6" w:rsidRPr="00C36D27">
        <w:rPr>
          <w:rFonts w:hint="eastAsia"/>
        </w:rPr>
        <w:t>こと</w:t>
      </w:r>
      <w:r w:rsidRPr="00C36D27">
        <w:rPr>
          <w:rFonts w:hint="eastAsia"/>
        </w:rPr>
        <w:t>。なお、</w:t>
      </w:r>
      <w:r w:rsidR="001D21AC">
        <w:rPr>
          <w:rFonts w:hint="eastAsia"/>
        </w:rPr>
        <w:t>オンライン参加者に対しては、シンポジウム終了後に</w:t>
      </w:r>
      <w:r w:rsidR="001D21AC">
        <w:rPr>
          <w:rFonts w:hint="eastAsia"/>
        </w:rPr>
        <w:t>W</w:t>
      </w:r>
      <w:r w:rsidR="001D21AC">
        <w:t>eb</w:t>
      </w:r>
      <w:r w:rsidR="001D21AC">
        <w:rPr>
          <w:rFonts w:hint="eastAsia"/>
        </w:rPr>
        <w:t>アンケートへの連絡先をメールにて周知すること。</w:t>
      </w:r>
      <w:r w:rsidRPr="00C36D27">
        <w:rPr>
          <w:rFonts w:hint="eastAsia"/>
        </w:rPr>
        <w:t>講演会場参加者に</w:t>
      </w:r>
      <w:r w:rsidR="001D21AC">
        <w:rPr>
          <w:rFonts w:hint="eastAsia"/>
        </w:rPr>
        <w:t>対しては、講演</w:t>
      </w:r>
      <w:r w:rsidR="00F40469">
        <w:rPr>
          <w:rFonts w:hint="eastAsia"/>
        </w:rPr>
        <w:t>会場</w:t>
      </w:r>
      <w:r w:rsidR="001D21AC">
        <w:rPr>
          <w:rFonts w:hint="eastAsia"/>
        </w:rPr>
        <w:t>からスマートフォン等でアクセスできるように、</w:t>
      </w:r>
      <w:r w:rsidR="001D21AC">
        <w:rPr>
          <w:rFonts w:hint="eastAsia"/>
        </w:rPr>
        <w:t>W</w:t>
      </w:r>
      <w:r w:rsidR="001D21AC">
        <w:t>eb</w:t>
      </w:r>
      <w:r w:rsidR="001D21AC">
        <w:rPr>
          <w:rFonts w:hint="eastAsia"/>
        </w:rPr>
        <w:t>アンケートへの連絡先及び</w:t>
      </w:r>
      <w:r w:rsidR="001D21AC">
        <w:rPr>
          <w:rFonts w:hint="eastAsia"/>
        </w:rPr>
        <w:t>Q</w:t>
      </w:r>
      <w:r w:rsidR="001D21AC">
        <w:t>R</w:t>
      </w:r>
      <w:r w:rsidR="001D21AC">
        <w:rPr>
          <w:rFonts w:hint="eastAsia"/>
        </w:rPr>
        <w:t>コードを記した案内状を</w:t>
      </w:r>
      <w:r w:rsidR="001D21AC">
        <w:rPr>
          <w:rFonts w:hint="eastAsia"/>
        </w:rPr>
        <w:t>p</w:t>
      </w:r>
      <w:r w:rsidR="001D21AC">
        <w:t>df</w:t>
      </w:r>
      <w:r w:rsidR="001D21AC">
        <w:rPr>
          <w:rFonts w:hint="eastAsia"/>
        </w:rPr>
        <w:t>で作成すること</w:t>
      </w:r>
      <w:r w:rsidRPr="00C36D27">
        <w:rPr>
          <w:rFonts w:hint="eastAsia"/>
        </w:rPr>
        <w:t>。</w:t>
      </w:r>
      <w:r w:rsidR="001D21AC">
        <w:rPr>
          <w:rFonts w:hint="eastAsia"/>
        </w:rPr>
        <w:t>ただし、案内状の印刷は</w:t>
      </w:r>
      <w:r w:rsidR="001D21AC">
        <w:rPr>
          <w:rFonts w:hint="eastAsia"/>
        </w:rPr>
        <w:t>C</w:t>
      </w:r>
      <w:r w:rsidR="001D21AC">
        <w:t>RYPTREC</w:t>
      </w:r>
      <w:r w:rsidR="001D21AC">
        <w:rPr>
          <w:rFonts w:hint="eastAsia"/>
        </w:rPr>
        <w:t>事務局にて行うので、印刷をする必要はない。</w:t>
      </w:r>
    </w:p>
    <w:p w14:paraId="4939CED6" w14:textId="1020419B" w:rsidR="00C3484B" w:rsidRPr="00C36D27" w:rsidRDefault="00C3484B" w:rsidP="009343CE">
      <w:pPr>
        <w:pStyle w:val="af2"/>
        <w:widowControl/>
        <w:numPr>
          <w:ilvl w:val="0"/>
          <w:numId w:val="44"/>
        </w:numPr>
        <w:tabs>
          <w:tab w:val="left" w:pos="709"/>
        </w:tabs>
        <w:spacing w:line="320" w:lineRule="exact"/>
        <w:ind w:leftChars="0" w:left="709"/>
      </w:pPr>
      <w:r w:rsidRPr="00C36D27">
        <w:rPr>
          <w:rFonts w:hint="eastAsia"/>
        </w:rPr>
        <w:t>アンケート項目については</w:t>
      </w:r>
      <w:r w:rsidR="00D519D2">
        <w:rPr>
          <w:rFonts w:hint="eastAsia"/>
        </w:rPr>
        <w:t>、受付時に</w:t>
      </w:r>
      <w:r w:rsidR="00C519ED">
        <w:rPr>
          <w:rFonts w:hint="eastAsia"/>
        </w:rPr>
        <w:t>参加者</w:t>
      </w:r>
      <w:r w:rsidR="00D519D2">
        <w:rPr>
          <w:rFonts w:hint="eastAsia"/>
        </w:rPr>
        <w:t>属性</w:t>
      </w:r>
      <w:r w:rsidR="00C519ED">
        <w:rPr>
          <w:rFonts w:hint="eastAsia"/>
        </w:rPr>
        <w:t>等</w:t>
      </w:r>
      <w:r w:rsidR="00C519ED">
        <w:rPr>
          <w:rFonts w:hint="eastAsia"/>
        </w:rPr>
        <w:t>1</w:t>
      </w:r>
      <w:r w:rsidR="00C519ED">
        <w:t>0</w:t>
      </w:r>
      <w:r w:rsidR="00C519ED">
        <w:rPr>
          <w:rFonts w:hint="eastAsia"/>
        </w:rPr>
        <w:t>問程度・選択式、終了後に感想等</w:t>
      </w:r>
      <w:r w:rsidR="00C519ED">
        <w:rPr>
          <w:rFonts w:hint="eastAsia"/>
        </w:rPr>
        <w:t>10</w:t>
      </w:r>
      <w:r w:rsidR="00C519ED">
        <w:rPr>
          <w:rFonts w:hint="eastAsia"/>
        </w:rPr>
        <w:t>問程度・原則選択</w:t>
      </w:r>
      <w:r w:rsidR="00E1341A">
        <w:rPr>
          <w:rFonts w:hint="eastAsia"/>
        </w:rPr>
        <w:t>式</w:t>
      </w:r>
      <w:r w:rsidR="00C519ED">
        <w:rPr>
          <w:rFonts w:hint="eastAsia"/>
        </w:rPr>
        <w:t>を予定する。なお、アンケート項目及び選択肢の内容についての原案は</w:t>
      </w:r>
      <w:r w:rsidR="00C519ED">
        <w:rPr>
          <w:rFonts w:hint="eastAsia"/>
        </w:rPr>
        <w:t>I</w:t>
      </w:r>
      <w:r w:rsidR="00C519ED">
        <w:t>PA</w:t>
      </w:r>
      <w:r w:rsidR="00C519ED">
        <w:rPr>
          <w:rFonts w:hint="eastAsia"/>
        </w:rPr>
        <w:t>から提供するが、</w:t>
      </w:r>
      <w:r w:rsidRPr="00C36D27">
        <w:rPr>
          <w:rFonts w:hint="eastAsia"/>
        </w:rPr>
        <w:t>I</w:t>
      </w:r>
      <w:r w:rsidRPr="00C36D27">
        <w:t>PA</w:t>
      </w:r>
      <w:r w:rsidRPr="00C36D27">
        <w:rPr>
          <w:rFonts w:hint="eastAsia"/>
        </w:rPr>
        <w:t>と協議の上で</w:t>
      </w:r>
      <w:r w:rsidR="00D519D2">
        <w:rPr>
          <w:rFonts w:hint="eastAsia"/>
        </w:rPr>
        <w:t>最終</w:t>
      </w:r>
      <w:r w:rsidRPr="00C36D27">
        <w:rPr>
          <w:rFonts w:hint="eastAsia"/>
        </w:rPr>
        <w:t>決定する。</w:t>
      </w:r>
    </w:p>
    <w:p w14:paraId="7D1562F4" w14:textId="77777777" w:rsidR="008154BE" w:rsidRPr="00C519ED" w:rsidRDefault="008154BE" w:rsidP="00BE0207">
      <w:pPr>
        <w:ind w:leftChars="171" w:left="2159" w:hangingChars="900" w:hanging="1814"/>
        <w:rPr>
          <w:rFonts w:ascii="ＭＳ ゴシック" w:eastAsia="ＭＳ ゴシック" w:hAnsi="ＭＳ ゴシック"/>
        </w:rPr>
      </w:pPr>
    </w:p>
    <w:p w14:paraId="0752967B" w14:textId="2C77EB9F" w:rsidR="00FF0F29" w:rsidRPr="00C36D27" w:rsidRDefault="00FF0F29" w:rsidP="00595457">
      <w:pPr>
        <w:widowControl/>
        <w:spacing w:line="320" w:lineRule="exact"/>
        <w:jc w:val="left"/>
        <w:rPr>
          <w:rFonts w:ascii="ＭＳ ゴシック" w:eastAsia="ＭＳ ゴシック" w:hAnsi="ＭＳ ゴシック"/>
        </w:rPr>
      </w:pPr>
      <w:r w:rsidRPr="00C36D27">
        <w:rPr>
          <w:rFonts w:ascii="ＭＳ ゴシック" w:eastAsia="ＭＳ ゴシック" w:hAnsi="ＭＳ ゴシック" w:hint="eastAsia"/>
        </w:rPr>
        <w:t>4</w:t>
      </w:r>
      <w:r w:rsidRPr="00C36D27">
        <w:rPr>
          <w:rFonts w:ascii="ＭＳ ゴシック" w:eastAsia="ＭＳ ゴシック" w:hAnsi="ＭＳ ゴシック"/>
        </w:rPr>
        <w:t>.5</w:t>
      </w:r>
      <w:r w:rsidR="00284091" w:rsidRPr="00C36D27">
        <w:rPr>
          <w:rFonts w:ascii="ＭＳ ゴシック" w:eastAsia="ＭＳ ゴシック" w:hAnsi="ＭＳ ゴシック" w:hint="eastAsia"/>
        </w:rPr>
        <w:t xml:space="preserve">　</w:t>
      </w:r>
      <w:r w:rsidRPr="00C36D27">
        <w:rPr>
          <w:rFonts w:ascii="ＭＳ ゴシック" w:eastAsia="ＭＳ ゴシック" w:hAnsi="ＭＳ ゴシック" w:hint="eastAsia"/>
        </w:rPr>
        <w:t>事後作業</w:t>
      </w:r>
    </w:p>
    <w:p w14:paraId="43B75FEA" w14:textId="024F6B78" w:rsidR="00FF0F29" w:rsidRPr="00C36D27" w:rsidRDefault="00FF0F29" w:rsidP="00FF0F29">
      <w:pPr>
        <w:pStyle w:val="af2"/>
        <w:widowControl/>
        <w:numPr>
          <w:ilvl w:val="0"/>
          <w:numId w:val="46"/>
        </w:numPr>
        <w:spacing w:line="320" w:lineRule="exact"/>
        <w:ind w:leftChars="0" w:left="709" w:hanging="278"/>
      </w:pPr>
      <w:r w:rsidRPr="00C36D27">
        <w:rPr>
          <w:rFonts w:hint="eastAsia"/>
        </w:rPr>
        <w:t>202</w:t>
      </w:r>
      <w:r w:rsidR="008154BE" w:rsidRPr="00C36D27">
        <w:t>4</w:t>
      </w:r>
      <w:r w:rsidRPr="00C36D27">
        <w:rPr>
          <w:rFonts w:hint="eastAsia"/>
        </w:rPr>
        <w:t>年</w:t>
      </w:r>
      <w:r w:rsidR="005A668E" w:rsidRPr="00C36D27">
        <w:rPr>
          <w:rFonts w:hint="eastAsia"/>
        </w:rPr>
        <w:t>9</w:t>
      </w:r>
      <w:r w:rsidRPr="00C36D27">
        <w:rPr>
          <w:rFonts w:hint="eastAsia"/>
        </w:rPr>
        <w:t>月</w:t>
      </w:r>
      <w:r w:rsidR="005A668E" w:rsidRPr="00C36D27">
        <w:rPr>
          <w:rFonts w:hint="eastAsia"/>
        </w:rPr>
        <w:t>6</w:t>
      </w:r>
      <w:r w:rsidRPr="00C36D27">
        <w:rPr>
          <w:rFonts w:hint="eastAsia"/>
        </w:rPr>
        <w:t>日（</w:t>
      </w:r>
      <w:r w:rsidR="005A668E" w:rsidRPr="00C36D27">
        <w:rPr>
          <w:rFonts w:hint="eastAsia"/>
        </w:rPr>
        <w:t>金</w:t>
      </w:r>
      <w:r w:rsidRPr="00C36D27">
        <w:rPr>
          <w:rFonts w:hint="eastAsia"/>
        </w:rPr>
        <w:t>）までに、講演ごとのオンライン参加人数の速報値（開始時点での人数）について</w:t>
      </w:r>
      <w:r w:rsidRPr="00C36D27">
        <w:rPr>
          <w:rFonts w:hint="eastAsia"/>
        </w:rPr>
        <w:t>IPA</w:t>
      </w:r>
      <w:r w:rsidRPr="00C36D27">
        <w:rPr>
          <w:rFonts w:hint="eastAsia"/>
        </w:rPr>
        <w:t>に報告する</w:t>
      </w:r>
      <w:r w:rsidR="005A668E" w:rsidRPr="00C36D27">
        <w:rPr>
          <w:rFonts w:hint="eastAsia"/>
        </w:rPr>
        <w:t>こと</w:t>
      </w:r>
      <w:r w:rsidRPr="00C36D27">
        <w:rPr>
          <w:rFonts w:hint="eastAsia"/>
        </w:rPr>
        <w:t>。</w:t>
      </w:r>
    </w:p>
    <w:p w14:paraId="6CE77590" w14:textId="3369A218" w:rsidR="00FF0F29" w:rsidRPr="00C36D27" w:rsidRDefault="00FF0F29" w:rsidP="00FF0F29">
      <w:pPr>
        <w:pStyle w:val="af2"/>
        <w:widowControl/>
        <w:numPr>
          <w:ilvl w:val="0"/>
          <w:numId w:val="46"/>
        </w:numPr>
        <w:spacing w:line="320" w:lineRule="exact"/>
        <w:ind w:leftChars="0" w:left="709" w:hanging="278"/>
      </w:pPr>
      <w:r w:rsidRPr="00C36D27">
        <w:rPr>
          <w:rFonts w:hint="eastAsia"/>
        </w:rPr>
        <w:t>実施報告書を作成する</w:t>
      </w:r>
      <w:r w:rsidR="005A668E" w:rsidRPr="00C36D27">
        <w:rPr>
          <w:rFonts w:hint="eastAsia"/>
        </w:rPr>
        <w:t>こと</w:t>
      </w:r>
      <w:r w:rsidRPr="00C36D27">
        <w:rPr>
          <w:rFonts w:hint="eastAsia"/>
        </w:rPr>
        <w:t>。</w:t>
      </w:r>
    </w:p>
    <w:p w14:paraId="196BB56B" w14:textId="77777777" w:rsidR="00FF0F29" w:rsidRPr="00C36D27" w:rsidRDefault="00FF0F29" w:rsidP="00FF0F29">
      <w:pPr>
        <w:widowControl/>
        <w:spacing w:line="320" w:lineRule="exact"/>
      </w:pPr>
    </w:p>
    <w:p w14:paraId="1028C678" w14:textId="2E1960A8" w:rsidR="00FF0F29" w:rsidRPr="00C36D27" w:rsidRDefault="008154BE" w:rsidP="00595457">
      <w:pPr>
        <w:widowControl/>
        <w:spacing w:line="320" w:lineRule="exact"/>
        <w:jc w:val="left"/>
        <w:rPr>
          <w:rFonts w:ascii="ＭＳ ゴシック" w:eastAsia="ＭＳ ゴシック" w:hAnsi="ＭＳ ゴシック"/>
        </w:rPr>
      </w:pPr>
      <w:r w:rsidRPr="00C36D27">
        <w:rPr>
          <w:rFonts w:ascii="ＭＳ ゴシック" w:eastAsia="ＭＳ ゴシック" w:hAnsi="ＭＳ ゴシック" w:hint="eastAsia"/>
        </w:rPr>
        <w:t>4</w:t>
      </w:r>
      <w:r w:rsidRPr="00C36D27">
        <w:rPr>
          <w:rFonts w:ascii="ＭＳ ゴシック" w:eastAsia="ＭＳ ゴシック" w:hAnsi="ＭＳ ゴシック"/>
        </w:rPr>
        <w:t>.6</w:t>
      </w:r>
      <w:r w:rsidR="00284091" w:rsidRPr="00C36D27">
        <w:rPr>
          <w:rFonts w:ascii="ＭＳ ゴシック" w:eastAsia="ＭＳ ゴシック" w:hAnsi="ＭＳ ゴシック" w:hint="eastAsia"/>
        </w:rPr>
        <w:t xml:space="preserve">　</w:t>
      </w:r>
      <w:r w:rsidRPr="00C36D27">
        <w:rPr>
          <w:rFonts w:ascii="ＭＳ ゴシック" w:eastAsia="ＭＳ ゴシック" w:hAnsi="ＭＳ ゴシック" w:hint="eastAsia"/>
        </w:rPr>
        <w:t>成果物・報告</w:t>
      </w:r>
    </w:p>
    <w:p w14:paraId="675CE152" w14:textId="77777777" w:rsidR="008154BE" w:rsidRPr="00C36D27" w:rsidRDefault="008154BE" w:rsidP="008154BE">
      <w:pPr>
        <w:pStyle w:val="af2"/>
        <w:widowControl/>
        <w:numPr>
          <w:ilvl w:val="0"/>
          <w:numId w:val="40"/>
        </w:numPr>
        <w:spacing w:line="320" w:lineRule="exact"/>
        <w:ind w:leftChars="0" w:left="709" w:hanging="271"/>
      </w:pPr>
      <w:r w:rsidRPr="00C36D27">
        <w:rPr>
          <w:rFonts w:hint="eastAsia"/>
        </w:rPr>
        <w:t>実施報告書</w:t>
      </w:r>
    </w:p>
    <w:p w14:paraId="713D03D7" w14:textId="77777777" w:rsidR="008154BE" w:rsidRPr="00C36D27" w:rsidRDefault="008154BE" w:rsidP="008154BE">
      <w:pPr>
        <w:pStyle w:val="af2"/>
        <w:widowControl/>
        <w:numPr>
          <w:ilvl w:val="1"/>
          <w:numId w:val="40"/>
        </w:numPr>
        <w:spacing w:line="320" w:lineRule="exact"/>
        <w:ind w:leftChars="0" w:left="993" w:hanging="284"/>
      </w:pPr>
      <w:r w:rsidRPr="00C36D27">
        <w:rPr>
          <w:rFonts w:hint="eastAsia"/>
        </w:rPr>
        <w:t>本仕様書の項番</w:t>
      </w:r>
      <w:r w:rsidRPr="00C36D27">
        <w:rPr>
          <w:rFonts w:hint="eastAsia"/>
        </w:rPr>
        <w:t>4.1</w:t>
      </w:r>
      <w:r w:rsidRPr="00C36D27">
        <w:rPr>
          <w:rFonts w:hint="eastAsia"/>
        </w:rPr>
        <w:t>～</w:t>
      </w:r>
      <w:r w:rsidRPr="00C36D27">
        <w:rPr>
          <w:rFonts w:hint="eastAsia"/>
        </w:rPr>
        <w:t>4.</w:t>
      </w:r>
      <w:r w:rsidRPr="00C36D27">
        <w:t>5</w:t>
      </w:r>
      <w:r w:rsidRPr="00C36D27">
        <w:rPr>
          <w:rFonts w:hint="eastAsia"/>
        </w:rPr>
        <w:t>の業務について実施した日時、内容等を実施報告書としてまとめる。</w:t>
      </w:r>
    </w:p>
    <w:p w14:paraId="4CC95560" w14:textId="77777777" w:rsidR="008154BE" w:rsidRPr="00C36D27" w:rsidRDefault="008154BE" w:rsidP="008154BE">
      <w:pPr>
        <w:pStyle w:val="af2"/>
        <w:widowControl/>
        <w:numPr>
          <w:ilvl w:val="1"/>
          <w:numId w:val="40"/>
        </w:numPr>
        <w:spacing w:line="320" w:lineRule="exact"/>
        <w:ind w:leftChars="0" w:left="993" w:hanging="284"/>
      </w:pPr>
      <w:r w:rsidRPr="00C36D27">
        <w:rPr>
          <w:rFonts w:hint="eastAsia"/>
        </w:rPr>
        <w:t>アンケート集計結果及びオンライン参加人数（総参加数、講演ごとの開始時及び最大値）についても実施報告書に含める。</w:t>
      </w:r>
    </w:p>
    <w:p w14:paraId="62DD30E5" w14:textId="77777777" w:rsidR="008154BE" w:rsidRPr="00C36D27" w:rsidRDefault="008154BE" w:rsidP="008154BE">
      <w:pPr>
        <w:pStyle w:val="af2"/>
        <w:widowControl/>
        <w:numPr>
          <w:ilvl w:val="1"/>
          <w:numId w:val="40"/>
        </w:numPr>
        <w:spacing w:line="320" w:lineRule="exact"/>
        <w:ind w:leftChars="0" w:left="993" w:hanging="284"/>
      </w:pPr>
      <w:r w:rsidRPr="00C36D27">
        <w:rPr>
          <w:rFonts w:hint="eastAsia"/>
        </w:rPr>
        <w:t>Microsoft Word</w:t>
      </w:r>
      <w:r w:rsidRPr="00C36D27">
        <w:rPr>
          <w:rFonts w:hint="eastAsia"/>
        </w:rPr>
        <w:t>形式で作成する。</w:t>
      </w:r>
    </w:p>
    <w:p w14:paraId="5AA9A60B" w14:textId="0B15E6E2" w:rsidR="008154BE" w:rsidRPr="00C36D27" w:rsidRDefault="008154BE" w:rsidP="008154BE">
      <w:pPr>
        <w:pStyle w:val="af2"/>
        <w:widowControl/>
        <w:numPr>
          <w:ilvl w:val="0"/>
          <w:numId w:val="40"/>
        </w:numPr>
        <w:spacing w:line="320" w:lineRule="exact"/>
        <w:ind w:leftChars="0" w:left="709" w:hanging="271"/>
      </w:pPr>
      <w:r w:rsidRPr="00C36D27">
        <w:rPr>
          <w:rFonts w:hint="eastAsia"/>
        </w:rPr>
        <w:t>参加者リスト</w:t>
      </w:r>
      <w:r w:rsidR="00DD5EE4" w:rsidRPr="00C36D27">
        <w:rPr>
          <w:rFonts w:hint="eastAsia"/>
        </w:rPr>
        <w:t>及びアンケートデータ</w:t>
      </w:r>
    </w:p>
    <w:p w14:paraId="3953E091" w14:textId="53D52C8F" w:rsidR="008154BE" w:rsidRPr="00C36D27" w:rsidRDefault="008154BE" w:rsidP="008154BE">
      <w:pPr>
        <w:pStyle w:val="af2"/>
        <w:widowControl/>
        <w:numPr>
          <w:ilvl w:val="1"/>
          <w:numId w:val="40"/>
        </w:numPr>
        <w:spacing w:line="320" w:lineRule="exact"/>
        <w:ind w:leftChars="0" w:left="993" w:hanging="284"/>
      </w:pPr>
      <w:r w:rsidRPr="00C36D27">
        <w:rPr>
          <w:rFonts w:hint="eastAsia"/>
        </w:rPr>
        <w:t>M</w:t>
      </w:r>
      <w:r w:rsidRPr="00C36D27">
        <w:t>icrosoft Excel</w:t>
      </w:r>
      <w:r w:rsidRPr="00C36D27">
        <w:rPr>
          <w:rFonts w:hint="eastAsia"/>
        </w:rPr>
        <w:t>形式で作成する</w:t>
      </w:r>
      <w:r w:rsidR="0031556F" w:rsidRPr="00C36D27">
        <w:rPr>
          <w:rFonts w:hint="eastAsia"/>
        </w:rPr>
        <w:t>。</w:t>
      </w:r>
    </w:p>
    <w:p w14:paraId="22DDB3E8" w14:textId="0227D15D" w:rsidR="00AC0918" w:rsidRPr="00C36D27" w:rsidRDefault="00AC0918" w:rsidP="00AC0918">
      <w:pPr>
        <w:pStyle w:val="af2"/>
        <w:widowControl/>
        <w:numPr>
          <w:ilvl w:val="0"/>
          <w:numId w:val="21"/>
        </w:numPr>
        <w:spacing w:line="320" w:lineRule="exact"/>
        <w:ind w:leftChars="0" w:left="1276" w:hanging="283"/>
      </w:pPr>
      <w:r w:rsidRPr="00C36D27">
        <w:rPr>
          <w:rFonts w:hint="eastAsia"/>
        </w:rPr>
        <w:t>一つのファイル</w:t>
      </w:r>
      <w:r w:rsidR="00DD5EE4" w:rsidRPr="00C36D27">
        <w:rPr>
          <w:rFonts w:hint="eastAsia"/>
        </w:rPr>
        <w:t>にまとめても、別ファイルと</w:t>
      </w:r>
      <w:r w:rsidRPr="00C36D27">
        <w:rPr>
          <w:rFonts w:hint="eastAsia"/>
        </w:rPr>
        <w:t>してもよい。</w:t>
      </w:r>
    </w:p>
    <w:p w14:paraId="61DAFC15" w14:textId="77777777" w:rsidR="008154BE" w:rsidRPr="00C36D27" w:rsidRDefault="008154BE" w:rsidP="008154BE">
      <w:pPr>
        <w:pStyle w:val="af2"/>
        <w:widowControl/>
        <w:numPr>
          <w:ilvl w:val="0"/>
          <w:numId w:val="40"/>
        </w:numPr>
        <w:spacing w:line="320" w:lineRule="exact"/>
        <w:ind w:leftChars="0" w:left="709" w:hanging="271"/>
      </w:pPr>
      <w:r w:rsidRPr="00C36D27">
        <w:rPr>
          <w:rFonts w:hint="eastAsia"/>
        </w:rPr>
        <w:t>ライブ配信映像データ</w:t>
      </w:r>
    </w:p>
    <w:p w14:paraId="29059091" w14:textId="77777777" w:rsidR="008154BE" w:rsidRPr="00C36D27" w:rsidRDefault="008154BE" w:rsidP="008154BE">
      <w:pPr>
        <w:pStyle w:val="af2"/>
        <w:widowControl/>
        <w:numPr>
          <w:ilvl w:val="1"/>
          <w:numId w:val="40"/>
        </w:numPr>
        <w:spacing w:line="320" w:lineRule="exact"/>
        <w:ind w:leftChars="0" w:left="993" w:hanging="284"/>
      </w:pPr>
      <w:r w:rsidRPr="00C36D27">
        <w:rPr>
          <w:rFonts w:hint="eastAsia"/>
        </w:rPr>
        <w:t>当日のライブ配信映像データ（</w:t>
      </w:r>
      <w:r w:rsidRPr="00C36D27">
        <w:rPr>
          <w:rFonts w:hint="eastAsia"/>
        </w:rPr>
        <w:t>mp4</w:t>
      </w:r>
      <w:r w:rsidRPr="00C36D27">
        <w:rPr>
          <w:rFonts w:hint="eastAsia"/>
        </w:rPr>
        <w:t>形式）</w:t>
      </w:r>
    </w:p>
    <w:p w14:paraId="5587C378" w14:textId="488D8BEA" w:rsidR="008154BE" w:rsidRPr="00C36D27" w:rsidRDefault="008154BE" w:rsidP="0031556F">
      <w:pPr>
        <w:pStyle w:val="af2"/>
        <w:widowControl/>
        <w:numPr>
          <w:ilvl w:val="0"/>
          <w:numId w:val="21"/>
        </w:numPr>
        <w:spacing w:line="320" w:lineRule="exact"/>
        <w:ind w:leftChars="0" w:left="1276" w:hanging="283"/>
      </w:pPr>
      <w:r w:rsidRPr="00C36D27">
        <w:rPr>
          <w:rFonts w:hint="eastAsia"/>
        </w:rPr>
        <w:t>編集加工は不要</w:t>
      </w:r>
    </w:p>
    <w:p w14:paraId="5462C6A8" w14:textId="011A3FD5" w:rsidR="008154BE" w:rsidRPr="00C36D27" w:rsidRDefault="008154BE" w:rsidP="0031556F">
      <w:pPr>
        <w:pStyle w:val="af2"/>
        <w:widowControl/>
        <w:numPr>
          <w:ilvl w:val="0"/>
          <w:numId w:val="21"/>
        </w:numPr>
        <w:spacing w:line="320" w:lineRule="exact"/>
        <w:ind w:leftChars="0" w:left="1276" w:hanging="283"/>
      </w:pPr>
      <w:r w:rsidRPr="00C36D27">
        <w:rPr>
          <w:rFonts w:hint="eastAsia"/>
        </w:rPr>
        <w:t>必要な範囲は、シンポジウムの開会から閉会までとする</w:t>
      </w:r>
    </w:p>
    <w:p w14:paraId="20D132BE" w14:textId="77777777" w:rsidR="008154BE" w:rsidRPr="00C36D27" w:rsidRDefault="008154BE" w:rsidP="008154BE">
      <w:pPr>
        <w:rPr>
          <w:rFonts w:ascii="ＭＳ ゴシック" w:eastAsia="ＭＳ ゴシック" w:hAnsi="ＭＳ ゴシック"/>
        </w:rPr>
      </w:pPr>
    </w:p>
    <w:p w14:paraId="3E88ED49" w14:textId="394BEB9A" w:rsidR="004319CA" w:rsidRPr="00C36D27" w:rsidRDefault="00284091" w:rsidP="00595457">
      <w:pPr>
        <w:widowControl/>
        <w:spacing w:line="320" w:lineRule="exact"/>
        <w:jc w:val="left"/>
        <w:rPr>
          <w:rFonts w:ascii="ＭＳ ゴシック" w:eastAsia="ＭＳ ゴシック" w:hAnsi="ＭＳ ゴシック"/>
        </w:rPr>
      </w:pPr>
      <w:r w:rsidRPr="00C36D27">
        <w:rPr>
          <w:rFonts w:ascii="ＭＳ ゴシック" w:eastAsia="ＭＳ ゴシック" w:hAnsi="ＭＳ ゴシック" w:hint="eastAsia"/>
        </w:rPr>
        <w:t xml:space="preserve">4.7　</w:t>
      </w:r>
      <w:r w:rsidR="004319CA" w:rsidRPr="00C36D27">
        <w:rPr>
          <w:rFonts w:ascii="ＭＳ ゴシック" w:eastAsia="ＭＳ ゴシック" w:hAnsi="ＭＳ ゴシック" w:hint="eastAsia"/>
        </w:rPr>
        <w:t>実施体制</w:t>
      </w:r>
    </w:p>
    <w:p w14:paraId="6873DFC0" w14:textId="391BCCB6" w:rsidR="004319CA" w:rsidRPr="00C36D27" w:rsidRDefault="004319CA" w:rsidP="009343CE">
      <w:pPr>
        <w:pStyle w:val="af2"/>
        <w:widowControl/>
        <w:numPr>
          <w:ilvl w:val="0"/>
          <w:numId w:val="48"/>
        </w:numPr>
        <w:spacing w:line="320" w:lineRule="exact"/>
        <w:ind w:leftChars="0" w:left="709" w:hanging="349"/>
      </w:pPr>
      <w:r w:rsidRPr="00C36D27">
        <w:rPr>
          <w:rFonts w:hint="eastAsia"/>
        </w:rPr>
        <w:t>業務進行において</w:t>
      </w:r>
      <w:r w:rsidRPr="00C36D27">
        <w:rPr>
          <w:rFonts w:hint="eastAsia"/>
        </w:rPr>
        <w:t>IPA</w:t>
      </w:r>
      <w:r w:rsidRPr="00C36D27">
        <w:rPr>
          <w:rFonts w:hint="eastAsia"/>
        </w:rPr>
        <w:t>との連絡、調整に当たる者は正副合わせて</w:t>
      </w:r>
      <w:r w:rsidRPr="00C36D27">
        <w:rPr>
          <w:rFonts w:hint="eastAsia"/>
        </w:rPr>
        <w:t xml:space="preserve">2 </w:t>
      </w:r>
      <w:r w:rsidRPr="00C36D27">
        <w:rPr>
          <w:rFonts w:hint="eastAsia"/>
        </w:rPr>
        <w:t>名以上とすること。</w:t>
      </w:r>
    </w:p>
    <w:p w14:paraId="7E9FCCA3" w14:textId="77777777" w:rsidR="004319CA" w:rsidRPr="00C36D27" w:rsidRDefault="004319CA" w:rsidP="009343CE">
      <w:pPr>
        <w:pStyle w:val="af2"/>
        <w:widowControl/>
        <w:numPr>
          <w:ilvl w:val="0"/>
          <w:numId w:val="48"/>
        </w:numPr>
        <w:spacing w:line="320" w:lineRule="exact"/>
        <w:ind w:leftChars="0" w:left="709" w:hanging="349"/>
      </w:pPr>
      <w:r w:rsidRPr="00C36D27">
        <w:rPr>
          <w:rFonts w:hint="eastAsia"/>
        </w:rPr>
        <w:t>本業務に従事する作業者は、オンラインイベントの主催もしくは代行開催経験を複数回有していること。</w:t>
      </w:r>
    </w:p>
    <w:p w14:paraId="0A0887EB" w14:textId="2EA2CBE1" w:rsidR="004319CA" w:rsidRPr="00C36D27" w:rsidRDefault="004319CA" w:rsidP="009343CE">
      <w:pPr>
        <w:pStyle w:val="af2"/>
        <w:widowControl/>
        <w:numPr>
          <w:ilvl w:val="0"/>
          <w:numId w:val="48"/>
        </w:numPr>
        <w:spacing w:line="320" w:lineRule="exact"/>
        <w:ind w:leftChars="0" w:left="709" w:hanging="349"/>
      </w:pPr>
      <w:r w:rsidRPr="00C36D27">
        <w:rPr>
          <w:rFonts w:hint="eastAsia"/>
        </w:rPr>
        <w:t>実施体制及び役割分担を明確にすること。</w:t>
      </w:r>
    </w:p>
    <w:p w14:paraId="008904D4" w14:textId="77777777" w:rsidR="004319CA" w:rsidRPr="00C36D27" w:rsidRDefault="004319CA" w:rsidP="009343CE">
      <w:pPr>
        <w:pStyle w:val="af2"/>
        <w:widowControl/>
        <w:numPr>
          <w:ilvl w:val="0"/>
          <w:numId w:val="48"/>
        </w:numPr>
        <w:spacing w:line="320" w:lineRule="exact"/>
        <w:ind w:leftChars="0" w:left="709" w:hanging="349"/>
      </w:pPr>
      <w:r w:rsidRPr="00C36D27">
        <w:rPr>
          <w:rFonts w:hint="eastAsia"/>
        </w:rPr>
        <w:t>業務に当たる者に欠員が生じた場合は、速やかに同等以上又はそれ以上の経歴を有する代替者を充てられる体制を整えること。</w:t>
      </w:r>
    </w:p>
    <w:p w14:paraId="29ABD69C" w14:textId="615A4433" w:rsidR="00FB4BFD" w:rsidRPr="00894A71" w:rsidRDefault="00FB4BFD" w:rsidP="009343CE">
      <w:pPr>
        <w:pStyle w:val="af2"/>
        <w:widowControl/>
        <w:numPr>
          <w:ilvl w:val="0"/>
          <w:numId w:val="48"/>
        </w:numPr>
        <w:spacing w:line="320" w:lineRule="exact"/>
        <w:ind w:leftChars="0" w:left="709" w:hanging="349"/>
      </w:pPr>
      <w:r w:rsidRPr="00C36D27">
        <w:rPr>
          <w:rFonts w:hint="eastAsia"/>
        </w:rPr>
        <w:t>本業務では個人情報を取り扱うことから、</w:t>
      </w:r>
      <w:r w:rsidRPr="00C36D27">
        <w:rPr>
          <w:rFonts w:hint="eastAsia"/>
        </w:rPr>
        <w:t>9</w:t>
      </w:r>
      <w:r w:rsidRPr="00C36D27">
        <w:t xml:space="preserve">. </w:t>
      </w:r>
      <w:r w:rsidRPr="00C36D27">
        <w:rPr>
          <w:rFonts w:hint="eastAsia"/>
        </w:rPr>
        <w:t>情報セキュリティ対策に係る要件に記載された</w:t>
      </w:r>
      <w:r w:rsidRPr="00894A71">
        <w:rPr>
          <w:rFonts w:hint="eastAsia"/>
        </w:rPr>
        <w:t>情報管理体制を組み、必要な手続きを行うこと。</w:t>
      </w:r>
    </w:p>
    <w:p w14:paraId="31764BE7" w14:textId="77777777" w:rsidR="00501519" w:rsidRPr="00894A71" w:rsidRDefault="00501519" w:rsidP="00501519">
      <w:pPr>
        <w:widowControl/>
        <w:spacing w:line="320" w:lineRule="exact"/>
      </w:pPr>
    </w:p>
    <w:p w14:paraId="7823003E" w14:textId="5DA59D8F" w:rsidR="000477A6" w:rsidRPr="00595457" w:rsidRDefault="000477A6" w:rsidP="00595457">
      <w:pPr>
        <w:numPr>
          <w:ilvl w:val="0"/>
          <w:numId w:val="12"/>
        </w:numPr>
        <w:rPr>
          <w:rFonts w:ascii="ＭＳ ゴシック" w:eastAsia="ＭＳ ゴシック" w:hAnsi="ＭＳ ゴシック"/>
        </w:rPr>
      </w:pPr>
      <w:r w:rsidRPr="00595457">
        <w:rPr>
          <w:rFonts w:ascii="ＭＳ ゴシック" w:eastAsia="ＭＳ ゴシック" w:hAnsi="ＭＳ ゴシック" w:hint="eastAsia"/>
        </w:rPr>
        <w:t>留意事項</w:t>
      </w:r>
    </w:p>
    <w:p w14:paraId="00FE2898" w14:textId="3F08F5A2" w:rsidR="000477A6" w:rsidRPr="00C36D27" w:rsidRDefault="000477A6" w:rsidP="000477A6">
      <w:pPr>
        <w:pStyle w:val="af2"/>
        <w:widowControl/>
        <w:numPr>
          <w:ilvl w:val="0"/>
          <w:numId w:val="38"/>
        </w:numPr>
        <w:spacing w:line="320" w:lineRule="exact"/>
        <w:ind w:leftChars="0" w:left="709" w:hanging="271"/>
        <w:jc w:val="left"/>
      </w:pPr>
      <w:r w:rsidRPr="00894A71">
        <w:rPr>
          <w:rFonts w:hint="eastAsia"/>
        </w:rPr>
        <w:t>作業は、本仕様の他、</w:t>
      </w:r>
      <w:r w:rsidRPr="00894A71">
        <w:rPr>
          <w:rFonts w:hint="eastAsia"/>
        </w:rPr>
        <w:t>IPA</w:t>
      </w:r>
      <w:r w:rsidRPr="00894A71">
        <w:rPr>
          <w:rFonts w:hint="eastAsia"/>
        </w:rPr>
        <w:t>担当者の指示に基づき行うものとし、必要に応じて適宜ミーティング等により業</w:t>
      </w:r>
      <w:r w:rsidRPr="00C36D27">
        <w:rPr>
          <w:rFonts w:hint="eastAsia"/>
        </w:rPr>
        <w:t>務内容の調整を行うこと。</w:t>
      </w:r>
      <w:r w:rsidR="00D94359" w:rsidRPr="00C36D27">
        <w:rPr>
          <w:rFonts w:hint="eastAsia"/>
        </w:rPr>
        <w:t>打ち合わせの形式は、オンラインを基本とする。</w:t>
      </w:r>
    </w:p>
    <w:p w14:paraId="0D7114B1" w14:textId="77777777" w:rsidR="000477A6" w:rsidRPr="00C36D27" w:rsidRDefault="000477A6" w:rsidP="000477A6">
      <w:pPr>
        <w:pStyle w:val="af2"/>
        <w:widowControl/>
        <w:numPr>
          <w:ilvl w:val="0"/>
          <w:numId w:val="38"/>
        </w:numPr>
        <w:spacing w:line="320" w:lineRule="exact"/>
        <w:ind w:leftChars="0" w:left="709" w:hanging="271"/>
        <w:jc w:val="left"/>
      </w:pPr>
      <w:r w:rsidRPr="00C36D27">
        <w:rPr>
          <w:rFonts w:hint="eastAsia"/>
        </w:rPr>
        <w:lastRenderedPageBreak/>
        <w:t>IPA</w:t>
      </w:r>
      <w:r w:rsidRPr="00C36D27">
        <w:rPr>
          <w:rFonts w:hint="eastAsia"/>
        </w:rPr>
        <w:t>から本活動に関する報告要求があった際には、速やかに対応すること。</w:t>
      </w:r>
      <w:r w:rsidRPr="00C36D27">
        <w:rPr>
          <w:rFonts w:hint="eastAsia"/>
        </w:rPr>
        <w:t>IPA</w:t>
      </w:r>
      <w:r w:rsidRPr="00C36D27">
        <w:rPr>
          <w:rFonts w:hint="eastAsia"/>
        </w:rPr>
        <w:t>との打合せ等で必要となる全ての会話は日本語を用いること。</w:t>
      </w:r>
    </w:p>
    <w:p w14:paraId="6C52343D" w14:textId="77777777" w:rsidR="00D94359" w:rsidRPr="00C36D27" w:rsidRDefault="000477A6" w:rsidP="00D94359">
      <w:pPr>
        <w:pStyle w:val="af2"/>
        <w:widowControl/>
        <w:numPr>
          <w:ilvl w:val="0"/>
          <w:numId w:val="38"/>
        </w:numPr>
        <w:spacing w:line="320" w:lineRule="exact"/>
        <w:ind w:leftChars="0" w:left="709" w:hanging="271"/>
        <w:jc w:val="left"/>
      </w:pPr>
      <w:r w:rsidRPr="00C36D27">
        <w:rPr>
          <w:rFonts w:hint="eastAsia"/>
        </w:rPr>
        <w:t>オンライン配信の準備にあたり、講演会場との打合せや調整等が必要になった場合には打ち合わせに同席すること。</w:t>
      </w:r>
      <w:r w:rsidR="00D94359" w:rsidRPr="00C36D27">
        <w:rPr>
          <w:rFonts w:hint="eastAsia"/>
        </w:rPr>
        <w:t>打ち合わせの形式は、オンライン・対面のどちらの可能性もあることに留意されたい。</w:t>
      </w:r>
    </w:p>
    <w:p w14:paraId="032A92DF" w14:textId="77777777" w:rsidR="000477A6" w:rsidRPr="00C36D27" w:rsidRDefault="000477A6" w:rsidP="000477A6">
      <w:pPr>
        <w:pStyle w:val="af2"/>
        <w:widowControl/>
        <w:numPr>
          <w:ilvl w:val="0"/>
          <w:numId w:val="38"/>
        </w:numPr>
        <w:spacing w:line="320" w:lineRule="exact"/>
        <w:ind w:leftChars="0" w:left="709" w:hanging="271"/>
        <w:jc w:val="left"/>
      </w:pPr>
      <w:r w:rsidRPr="00C36D27">
        <w:rPr>
          <w:rFonts w:hint="eastAsia"/>
        </w:rPr>
        <w:t>当該記載事項以外の関連する事項が生じた場合は、</w:t>
      </w:r>
      <w:r w:rsidRPr="00C36D27">
        <w:rPr>
          <w:rFonts w:hint="eastAsia"/>
        </w:rPr>
        <w:t>IPA</w:t>
      </w:r>
      <w:r w:rsidRPr="00C36D27">
        <w:rPr>
          <w:rFonts w:hint="eastAsia"/>
        </w:rPr>
        <w:t>と調整すること。</w:t>
      </w:r>
    </w:p>
    <w:p w14:paraId="11149D71" w14:textId="77777777" w:rsidR="00D94359" w:rsidRPr="00C36D27" w:rsidRDefault="00D94359" w:rsidP="00D94359">
      <w:pPr>
        <w:pStyle w:val="af2"/>
        <w:widowControl/>
        <w:spacing w:line="320" w:lineRule="exact"/>
        <w:ind w:leftChars="0" w:left="709"/>
        <w:jc w:val="left"/>
      </w:pPr>
    </w:p>
    <w:p w14:paraId="047AC22E" w14:textId="0D54639B" w:rsidR="000477A6" w:rsidRPr="00595457" w:rsidRDefault="000477A6" w:rsidP="00595457">
      <w:pPr>
        <w:numPr>
          <w:ilvl w:val="0"/>
          <w:numId w:val="12"/>
        </w:numPr>
        <w:rPr>
          <w:rFonts w:ascii="ＭＳ ゴシック" w:eastAsia="ＭＳ ゴシック" w:hAnsi="ＭＳ ゴシック"/>
        </w:rPr>
      </w:pPr>
      <w:r w:rsidRPr="00595457">
        <w:rPr>
          <w:rFonts w:ascii="ＭＳ ゴシック" w:eastAsia="ＭＳ ゴシック" w:hAnsi="ＭＳ ゴシック" w:hint="eastAsia"/>
        </w:rPr>
        <w:t>事業期間・スケジュール</w:t>
      </w:r>
    </w:p>
    <w:p w14:paraId="77969BBD" w14:textId="77777777" w:rsidR="000477A6" w:rsidRPr="00C36D27" w:rsidRDefault="000477A6" w:rsidP="000477A6">
      <w:pPr>
        <w:pStyle w:val="af2"/>
        <w:widowControl/>
        <w:numPr>
          <w:ilvl w:val="0"/>
          <w:numId w:val="39"/>
        </w:numPr>
        <w:spacing w:line="320" w:lineRule="exact"/>
        <w:ind w:leftChars="0" w:left="709" w:hanging="271"/>
        <w:jc w:val="left"/>
      </w:pPr>
      <w:r w:rsidRPr="00C36D27">
        <w:rPr>
          <w:rFonts w:hint="eastAsia"/>
        </w:rPr>
        <w:t>契約期間</w:t>
      </w:r>
    </w:p>
    <w:p w14:paraId="67E1A0A9" w14:textId="07538CCE" w:rsidR="000477A6" w:rsidRPr="00C36D27" w:rsidRDefault="000477A6" w:rsidP="000477A6">
      <w:pPr>
        <w:pStyle w:val="af2"/>
        <w:widowControl/>
        <w:spacing w:line="320" w:lineRule="exact"/>
        <w:ind w:leftChars="0" w:left="709"/>
        <w:jc w:val="left"/>
      </w:pPr>
      <w:r w:rsidRPr="00C36D27">
        <w:rPr>
          <w:rFonts w:hint="eastAsia"/>
        </w:rPr>
        <w:t>契約締結日から</w:t>
      </w:r>
      <w:r w:rsidRPr="00C36D27">
        <w:rPr>
          <w:rFonts w:hint="eastAsia"/>
        </w:rPr>
        <w:t>202</w:t>
      </w:r>
      <w:r w:rsidR="00A520D8" w:rsidRPr="00C36D27">
        <w:t>4</w:t>
      </w:r>
      <w:r w:rsidRPr="00C36D27">
        <w:rPr>
          <w:rFonts w:hint="eastAsia"/>
        </w:rPr>
        <w:t>年</w:t>
      </w:r>
      <w:r w:rsidR="00284091" w:rsidRPr="00C36D27">
        <w:rPr>
          <w:rFonts w:hint="eastAsia"/>
        </w:rPr>
        <w:t>9</w:t>
      </w:r>
      <w:r w:rsidRPr="00C36D27">
        <w:rPr>
          <w:rFonts w:hint="eastAsia"/>
        </w:rPr>
        <w:t>月</w:t>
      </w:r>
      <w:r w:rsidR="00284091" w:rsidRPr="00C36D27">
        <w:rPr>
          <w:rFonts w:hint="eastAsia"/>
        </w:rPr>
        <w:t>2</w:t>
      </w:r>
      <w:r w:rsidR="00284091" w:rsidRPr="00C36D27">
        <w:t>7</w:t>
      </w:r>
      <w:r w:rsidRPr="00C36D27">
        <w:rPr>
          <w:rFonts w:hint="eastAsia"/>
        </w:rPr>
        <w:t>日（</w:t>
      </w:r>
      <w:r w:rsidR="00284091" w:rsidRPr="00C36D27">
        <w:rPr>
          <w:rFonts w:hint="eastAsia"/>
        </w:rPr>
        <w:t>金</w:t>
      </w:r>
      <w:r w:rsidRPr="00C36D27">
        <w:rPr>
          <w:rFonts w:hint="eastAsia"/>
        </w:rPr>
        <w:t>）</w:t>
      </w:r>
    </w:p>
    <w:p w14:paraId="7802C668" w14:textId="77777777" w:rsidR="000477A6" w:rsidRPr="00C36D27" w:rsidRDefault="000477A6" w:rsidP="000477A6">
      <w:pPr>
        <w:pStyle w:val="af2"/>
        <w:widowControl/>
        <w:numPr>
          <w:ilvl w:val="0"/>
          <w:numId w:val="39"/>
        </w:numPr>
        <w:spacing w:line="320" w:lineRule="exact"/>
        <w:ind w:leftChars="0" w:left="709" w:hanging="271"/>
        <w:jc w:val="left"/>
      </w:pPr>
      <w:r w:rsidRPr="00C36D27">
        <w:rPr>
          <w:rFonts w:hint="eastAsia"/>
        </w:rPr>
        <w:t>スケジュール</w:t>
      </w:r>
    </w:p>
    <w:p w14:paraId="1D8284F6" w14:textId="77777777" w:rsidR="000477A6" w:rsidRPr="00C36D27" w:rsidRDefault="000477A6" w:rsidP="000477A6">
      <w:pPr>
        <w:pStyle w:val="af2"/>
        <w:widowControl/>
        <w:numPr>
          <w:ilvl w:val="1"/>
          <w:numId w:val="40"/>
        </w:numPr>
        <w:spacing w:line="320" w:lineRule="exact"/>
        <w:ind w:leftChars="0" w:left="993" w:hanging="284"/>
      </w:pPr>
      <w:r w:rsidRPr="00C36D27">
        <w:rPr>
          <w:rFonts w:hint="eastAsia"/>
        </w:rPr>
        <w:t>下記納入期限に基づき、納入までの作業スケジュールを策定する。</w:t>
      </w:r>
    </w:p>
    <w:p w14:paraId="33338A8A" w14:textId="77777777" w:rsidR="000477A6" w:rsidRPr="00C36D27" w:rsidRDefault="000477A6" w:rsidP="000477A6">
      <w:pPr>
        <w:pStyle w:val="af2"/>
        <w:widowControl/>
        <w:numPr>
          <w:ilvl w:val="1"/>
          <w:numId w:val="40"/>
        </w:numPr>
        <w:spacing w:line="320" w:lineRule="exact"/>
        <w:ind w:leftChars="0" w:left="993" w:hanging="284"/>
      </w:pPr>
      <w:r w:rsidRPr="00C36D27">
        <w:rPr>
          <w:rFonts w:hint="eastAsia"/>
        </w:rPr>
        <w:t>具体的なスケジュールについては</w:t>
      </w:r>
      <w:r w:rsidRPr="00C36D27">
        <w:rPr>
          <w:rFonts w:hint="eastAsia"/>
        </w:rPr>
        <w:t>IPA</w:t>
      </w:r>
      <w:r w:rsidRPr="00C36D27">
        <w:rPr>
          <w:rFonts w:hint="eastAsia"/>
        </w:rPr>
        <w:t>と協議の上決定するものとする。</w:t>
      </w:r>
    </w:p>
    <w:p w14:paraId="7584568E" w14:textId="77777777" w:rsidR="00284091" w:rsidRPr="00C36D27" w:rsidRDefault="00284091" w:rsidP="000477A6">
      <w:pPr>
        <w:pStyle w:val="af2"/>
        <w:widowControl/>
        <w:numPr>
          <w:ilvl w:val="1"/>
          <w:numId w:val="40"/>
        </w:numPr>
        <w:spacing w:line="320" w:lineRule="exact"/>
        <w:ind w:leftChars="0" w:left="993" w:hanging="284"/>
      </w:pPr>
    </w:p>
    <w:p w14:paraId="608A39E8" w14:textId="77A92529" w:rsidR="0092699C" w:rsidRPr="00595457" w:rsidRDefault="0092699C" w:rsidP="00595457">
      <w:pPr>
        <w:numPr>
          <w:ilvl w:val="0"/>
          <w:numId w:val="12"/>
        </w:numPr>
        <w:rPr>
          <w:rFonts w:ascii="ＭＳ ゴシック" w:eastAsia="ＭＳ ゴシック" w:hAnsi="ＭＳ ゴシック"/>
        </w:rPr>
      </w:pPr>
      <w:r w:rsidRPr="00595457">
        <w:rPr>
          <w:rFonts w:ascii="ＭＳ ゴシック" w:eastAsia="ＭＳ ゴシック" w:hAnsi="ＭＳ ゴシック" w:hint="eastAsia"/>
        </w:rPr>
        <w:t>納入関連</w:t>
      </w:r>
    </w:p>
    <w:p w14:paraId="608A39E9" w14:textId="466EE306" w:rsidR="0092699C" w:rsidRPr="00C36D27" w:rsidRDefault="0092699C" w:rsidP="00595457">
      <w:pPr>
        <w:widowControl/>
        <w:spacing w:line="320" w:lineRule="exact"/>
        <w:jc w:val="left"/>
        <w:rPr>
          <w:rFonts w:ascii="ＭＳ ゴシック" w:eastAsia="ＭＳ ゴシック" w:hAnsi="ＭＳ ゴシック"/>
        </w:rPr>
      </w:pPr>
      <w:r w:rsidRPr="00C36D27">
        <w:rPr>
          <w:rFonts w:ascii="ＭＳ ゴシック" w:eastAsia="ＭＳ ゴシック" w:hAnsi="ＭＳ ゴシック" w:hint="eastAsia"/>
        </w:rPr>
        <w:t>7.1</w:t>
      </w:r>
      <w:r w:rsidR="00E9302B" w:rsidRPr="00C36D27">
        <w:rPr>
          <w:rFonts w:ascii="ＭＳ ゴシック" w:eastAsia="ＭＳ ゴシック" w:hAnsi="ＭＳ ゴシック" w:hint="eastAsia"/>
        </w:rPr>
        <w:t xml:space="preserve">　</w:t>
      </w:r>
      <w:r w:rsidRPr="00C36D27">
        <w:rPr>
          <w:rFonts w:ascii="ＭＳ ゴシック" w:eastAsia="ＭＳ ゴシック" w:hAnsi="ＭＳ ゴシック" w:hint="eastAsia"/>
        </w:rPr>
        <w:t>納入期限</w:t>
      </w:r>
    </w:p>
    <w:p w14:paraId="2FA9B039" w14:textId="449E5035" w:rsidR="00E9302B" w:rsidRPr="00C36D27" w:rsidRDefault="00E9302B" w:rsidP="00E9302B">
      <w:pPr>
        <w:pStyle w:val="af2"/>
        <w:widowControl/>
        <w:spacing w:line="320" w:lineRule="exact"/>
        <w:ind w:leftChars="252" w:left="508"/>
        <w:jc w:val="left"/>
      </w:pPr>
      <w:r w:rsidRPr="00C36D27">
        <w:rPr>
          <w:rFonts w:hint="eastAsia"/>
        </w:rPr>
        <w:t>2024</w:t>
      </w:r>
      <w:r w:rsidRPr="00C36D27">
        <w:rPr>
          <w:rFonts w:hint="eastAsia"/>
        </w:rPr>
        <w:t>年</w:t>
      </w:r>
      <w:r w:rsidRPr="00C36D27">
        <w:t>9</w:t>
      </w:r>
      <w:r w:rsidRPr="00C36D27">
        <w:rPr>
          <w:rFonts w:hint="eastAsia"/>
        </w:rPr>
        <w:t>月</w:t>
      </w:r>
      <w:r w:rsidRPr="00C36D27">
        <w:t>27</w:t>
      </w:r>
      <w:r w:rsidRPr="00C36D27">
        <w:rPr>
          <w:rFonts w:hint="eastAsia"/>
        </w:rPr>
        <w:t>日（金）</w:t>
      </w:r>
      <w:r w:rsidRPr="00C36D27">
        <w:rPr>
          <w:rFonts w:hint="eastAsia"/>
        </w:rPr>
        <w:t xml:space="preserve"> 17:00</w:t>
      </w:r>
      <w:r w:rsidRPr="00C36D27">
        <w:rPr>
          <w:rFonts w:hint="eastAsia"/>
        </w:rPr>
        <w:t>（必着）</w:t>
      </w:r>
    </w:p>
    <w:p w14:paraId="793F77D6" w14:textId="77777777" w:rsidR="00E9302B" w:rsidRPr="00C36D27" w:rsidRDefault="00E9302B" w:rsidP="00E9302B">
      <w:pPr>
        <w:pStyle w:val="af2"/>
        <w:widowControl/>
        <w:spacing w:line="320" w:lineRule="exact"/>
        <w:ind w:leftChars="252" w:left="508"/>
        <w:jc w:val="left"/>
      </w:pPr>
    </w:p>
    <w:p w14:paraId="608A39EA" w14:textId="27083A05" w:rsidR="0092699C" w:rsidRPr="00C36D27" w:rsidRDefault="0092699C" w:rsidP="00595457">
      <w:pPr>
        <w:widowControl/>
        <w:spacing w:line="320" w:lineRule="exact"/>
        <w:jc w:val="left"/>
        <w:rPr>
          <w:rFonts w:ascii="ＭＳ ゴシック" w:eastAsia="ＭＳ ゴシック" w:hAnsi="ＭＳ ゴシック"/>
        </w:rPr>
      </w:pPr>
      <w:r w:rsidRPr="00C36D27">
        <w:rPr>
          <w:rFonts w:ascii="ＭＳ ゴシック" w:eastAsia="ＭＳ ゴシック" w:hAnsi="ＭＳ ゴシック" w:hint="eastAsia"/>
        </w:rPr>
        <w:t>7.2</w:t>
      </w:r>
      <w:r w:rsidR="00E9302B" w:rsidRPr="00C36D27">
        <w:rPr>
          <w:rFonts w:ascii="ＭＳ ゴシック" w:eastAsia="ＭＳ ゴシック" w:hAnsi="ＭＳ ゴシック" w:hint="eastAsia"/>
        </w:rPr>
        <w:t xml:space="preserve">　</w:t>
      </w:r>
      <w:r w:rsidRPr="00C36D27">
        <w:rPr>
          <w:rFonts w:ascii="ＭＳ ゴシック" w:eastAsia="ＭＳ ゴシック" w:hAnsi="ＭＳ ゴシック" w:hint="eastAsia"/>
        </w:rPr>
        <w:t>納入場所</w:t>
      </w:r>
    </w:p>
    <w:p w14:paraId="53C2444B" w14:textId="77777777" w:rsidR="00E9302B" w:rsidRPr="00C36D27" w:rsidRDefault="00E9302B" w:rsidP="00E9302B">
      <w:pPr>
        <w:pStyle w:val="af2"/>
        <w:widowControl/>
        <w:spacing w:line="320" w:lineRule="exact"/>
        <w:ind w:leftChars="252" w:left="508"/>
        <w:jc w:val="left"/>
      </w:pPr>
      <w:r w:rsidRPr="00C36D27">
        <w:rPr>
          <w:rFonts w:hint="eastAsia"/>
        </w:rPr>
        <w:t>〒</w:t>
      </w:r>
      <w:r w:rsidRPr="00C36D27">
        <w:rPr>
          <w:rFonts w:hint="eastAsia"/>
        </w:rPr>
        <w:t>113-6591</w:t>
      </w:r>
    </w:p>
    <w:p w14:paraId="5EC2C0BE" w14:textId="77777777" w:rsidR="00E9302B" w:rsidRPr="00C36D27" w:rsidRDefault="00E9302B" w:rsidP="00E9302B">
      <w:pPr>
        <w:pStyle w:val="af2"/>
        <w:widowControl/>
        <w:spacing w:line="320" w:lineRule="exact"/>
        <w:ind w:leftChars="252" w:left="508"/>
        <w:jc w:val="left"/>
      </w:pPr>
      <w:r w:rsidRPr="00C36D27">
        <w:rPr>
          <w:rFonts w:hint="eastAsia"/>
        </w:rPr>
        <w:t>東京都文京区本駒込</w:t>
      </w:r>
      <w:r w:rsidRPr="00C36D27">
        <w:rPr>
          <w:rFonts w:hint="eastAsia"/>
        </w:rPr>
        <w:t xml:space="preserve">2-28-8 </w:t>
      </w:r>
      <w:r w:rsidRPr="00C36D27">
        <w:rPr>
          <w:rFonts w:hint="eastAsia"/>
        </w:rPr>
        <w:t>文京グリーンコートセンターオフィス</w:t>
      </w:r>
      <w:r w:rsidRPr="00C36D27">
        <w:rPr>
          <w:rFonts w:hint="eastAsia"/>
        </w:rPr>
        <w:t>16</w:t>
      </w:r>
      <w:r w:rsidRPr="00C36D27">
        <w:rPr>
          <w:rFonts w:hint="eastAsia"/>
        </w:rPr>
        <w:t>階</w:t>
      </w:r>
    </w:p>
    <w:p w14:paraId="70692E82" w14:textId="77777777" w:rsidR="00E9302B" w:rsidRPr="00C36D27" w:rsidRDefault="00E9302B" w:rsidP="00E9302B">
      <w:pPr>
        <w:pStyle w:val="af2"/>
        <w:widowControl/>
        <w:spacing w:line="320" w:lineRule="exact"/>
        <w:ind w:leftChars="252" w:left="508"/>
        <w:jc w:val="left"/>
      </w:pPr>
      <w:r w:rsidRPr="00C36D27">
        <w:rPr>
          <w:rFonts w:hint="eastAsia"/>
        </w:rPr>
        <w:t>独立行政法人情報処理推進機構セキュリティセンター</w:t>
      </w:r>
    </w:p>
    <w:p w14:paraId="79C9A948" w14:textId="761EFB65" w:rsidR="00E9302B" w:rsidRPr="00C36D27" w:rsidRDefault="00E9302B" w:rsidP="00E9302B">
      <w:pPr>
        <w:pStyle w:val="af2"/>
        <w:widowControl/>
        <w:spacing w:line="320" w:lineRule="exact"/>
        <w:ind w:leftChars="252" w:left="508"/>
        <w:jc w:val="left"/>
      </w:pPr>
      <w:r w:rsidRPr="00C36D27">
        <w:rPr>
          <w:rFonts w:hint="eastAsia"/>
        </w:rPr>
        <w:t>技術評価部　暗号グループ</w:t>
      </w:r>
    </w:p>
    <w:p w14:paraId="09F6D8E7" w14:textId="77777777" w:rsidR="00E9302B" w:rsidRPr="00C36D27" w:rsidRDefault="00E9302B" w:rsidP="00E9302B">
      <w:pPr>
        <w:pStyle w:val="af2"/>
        <w:widowControl/>
        <w:spacing w:line="320" w:lineRule="exact"/>
        <w:ind w:leftChars="252" w:left="508"/>
        <w:jc w:val="left"/>
      </w:pPr>
    </w:p>
    <w:p w14:paraId="608A39EB" w14:textId="01A68752" w:rsidR="0092699C" w:rsidRPr="00C36D27" w:rsidRDefault="0092699C" w:rsidP="00595457">
      <w:pPr>
        <w:widowControl/>
        <w:spacing w:line="320" w:lineRule="exact"/>
        <w:jc w:val="left"/>
        <w:rPr>
          <w:rFonts w:ascii="ＭＳ ゴシック" w:eastAsia="ＭＳ ゴシック" w:hAnsi="ＭＳ ゴシック"/>
        </w:rPr>
      </w:pPr>
      <w:r w:rsidRPr="00C36D27">
        <w:rPr>
          <w:rFonts w:ascii="ＭＳ ゴシック" w:eastAsia="ＭＳ ゴシック" w:hAnsi="ＭＳ ゴシック" w:hint="eastAsia"/>
        </w:rPr>
        <w:t>7.3</w:t>
      </w:r>
      <w:r w:rsidR="00E9302B" w:rsidRPr="00C36D27">
        <w:rPr>
          <w:rFonts w:ascii="ＭＳ ゴシック" w:eastAsia="ＭＳ ゴシック" w:hAnsi="ＭＳ ゴシック" w:hint="eastAsia"/>
        </w:rPr>
        <w:t xml:space="preserve">　</w:t>
      </w:r>
      <w:r w:rsidRPr="00C36D27">
        <w:rPr>
          <w:rFonts w:ascii="ＭＳ ゴシック" w:eastAsia="ＭＳ ゴシック" w:hAnsi="ＭＳ ゴシック" w:hint="eastAsia"/>
        </w:rPr>
        <w:t>納入物件</w:t>
      </w:r>
    </w:p>
    <w:p w14:paraId="77C74036" w14:textId="77777777" w:rsidR="00E9302B" w:rsidRPr="00C36D27" w:rsidRDefault="00E9302B" w:rsidP="00E9302B">
      <w:pPr>
        <w:pStyle w:val="af2"/>
        <w:widowControl/>
        <w:spacing w:line="320" w:lineRule="exact"/>
        <w:ind w:leftChars="252" w:left="508"/>
        <w:jc w:val="left"/>
      </w:pPr>
      <w:r w:rsidRPr="00C36D27">
        <w:rPr>
          <w:rFonts w:hint="eastAsia"/>
        </w:rPr>
        <w:t>以下を収めた、電子媒体（</w:t>
      </w:r>
      <w:r w:rsidRPr="00C36D27">
        <w:rPr>
          <w:rFonts w:hint="eastAsia"/>
        </w:rPr>
        <w:t>CD-R</w:t>
      </w:r>
      <w:r w:rsidRPr="00C36D27">
        <w:rPr>
          <w:rFonts w:hint="eastAsia"/>
        </w:rPr>
        <w:t>、</w:t>
      </w:r>
      <w:r w:rsidRPr="00C36D27">
        <w:rPr>
          <w:rFonts w:hint="eastAsia"/>
        </w:rPr>
        <w:t>DVD-R</w:t>
      </w:r>
      <w:r w:rsidRPr="00C36D27">
        <w:rPr>
          <w:rFonts w:hint="eastAsia"/>
        </w:rPr>
        <w:t>等）一式。</w:t>
      </w:r>
    </w:p>
    <w:p w14:paraId="31F74730" w14:textId="1B2DC907" w:rsidR="00E9302B" w:rsidRPr="00C36D27" w:rsidRDefault="00E9302B" w:rsidP="00E9302B">
      <w:pPr>
        <w:pStyle w:val="af2"/>
        <w:widowControl/>
        <w:spacing w:line="320" w:lineRule="exact"/>
        <w:ind w:leftChars="252" w:left="508"/>
        <w:jc w:val="left"/>
      </w:pPr>
      <w:r w:rsidRPr="00C36D27">
        <w:rPr>
          <w:rFonts w:hint="eastAsia"/>
        </w:rPr>
        <w:t>①</w:t>
      </w:r>
      <w:r w:rsidRPr="00C36D27">
        <w:rPr>
          <w:rFonts w:hint="eastAsia"/>
        </w:rPr>
        <w:tab/>
      </w:r>
      <w:r w:rsidRPr="00C36D27">
        <w:rPr>
          <w:rFonts w:hint="eastAsia"/>
        </w:rPr>
        <w:t>実施報告書</w:t>
      </w:r>
    </w:p>
    <w:p w14:paraId="7672C1BE" w14:textId="119741CB" w:rsidR="00E9302B" w:rsidRPr="00C36D27" w:rsidRDefault="00E9302B" w:rsidP="00E9302B">
      <w:pPr>
        <w:pStyle w:val="af2"/>
        <w:widowControl/>
        <w:spacing w:line="320" w:lineRule="exact"/>
        <w:ind w:leftChars="252" w:left="508"/>
        <w:jc w:val="left"/>
      </w:pPr>
      <w:r w:rsidRPr="00C36D27">
        <w:rPr>
          <w:rFonts w:hint="eastAsia"/>
        </w:rPr>
        <w:t>②</w:t>
      </w:r>
      <w:r w:rsidRPr="00C36D27">
        <w:rPr>
          <w:rFonts w:hint="eastAsia"/>
        </w:rPr>
        <w:tab/>
      </w:r>
      <w:r w:rsidRPr="00C36D27">
        <w:rPr>
          <w:rFonts w:hint="eastAsia"/>
        </w:rPr>
        <w:t>参加者リスト及びアンケートデータ</w:t>
      </w:r>
    </w:p>
    <w:p w14:paraId="2221EBA5" w14:textId="5F2A5A8A" w:rsidR="00E9302B" w:rsidRPr="00C36D27" w:rsidRDefault="00E9302B" w:rsidP="00E9302B">
      <w:pPr>
        <w:pStyle w:val="af2"/>
        <w:widowControl/>
        <w:spacing w:line="320" w:lineRule="exact"/>
        <w:ind w:leftChars="252" w:left="508"/>
        <w:jc w:val="left"/>
      </w:pPr>
      <w:r w:rsidRPr="00C36D27">
        <w:rPr>
          <w:rFonts w:hint="eastAsia"/>
        </w:rPr>
        <w:t>③</w:t>
      </w:r>
      <w:r w:rsidRPr="00C36D27">
        <w:rPr>
          <w:rFonts w:hint="eastAsia"/>
        </w:rPr>
        <w:tab/>
      </w:r>
      <w:r w:rsidRPr="00C36D27">
        <w:rPr>
          <w:rFonts w:hint="eastAsia"/>
        </w:rPr>
        <w:t>ライブ配信映像データ</w:t>
      </w:r>
    </w:p>
    <w:p w14:paraId="1697EF0A" w14:textId="77777777" w:rsidR="00E9302B" w:rsidRPr="00C36D27" w:rsidRDefault="00E9302B" w:rsidP="00E9302B">
      <w:pPr>
        <w:pStyle w:val="af2"/>
        <w:widowControl/>
        <w:spacing w:line="320" w:lineRule="exact"/>
        <w:ind w:leftChars="252" w:left="508"/>
        <w:jc w:val="left"/>
        <w:rPr>
          <w:rFonts w:ascii="ＭＳ ゴシック" w:eastAsia="ＭＳ ゴシック" w:hAnsi="ＭＳ ゴシック"/>
        </w:rPr>
      </w:pPr>
    </w:p>
    <w:p w14:paraId="35CB8048" w14:textId="67E29CCD" w:rsidR="000C1930" w:rsidRPr="00595457" w:rsidRDefault="000C1930" w:rsidP="00595457">
      <w:pPr>
        <w:numPr>
          <w:ilvl w:val="0"/>
          <w:numId w:val="12"/>
        </w:numPr>
        <w:rPr>
          <w:rFonts w:ascii="ＭＳ ゴシック" w:eastAsia="ＭＳ ゴシック" w:hAnsi="ＭＳ ゴシック"/>
        </w:rPr>
      </w:pPr>
      <w:r w:rsidRPr="00595457">
        <w:rPr>
          <w:rFonts w:ascii="ＭＳ ゴシック" w:eastAsia="ＭＳ ゴシック" w:hAnsi="ＭＳ ゴシック" w:hint="eastAsia"/>
        </w:rPr>
        <w:t>検収関連</w:t>
      </w:r>
    </w:p>
    <w:p w14:paraId="75582AE6" w14:textId="3833DF9B" w:rsidR="000C1930" w:rsidRPr="00C36D27" w:rsidRDefault="000C1930" w:rsidP="00595457">
      <w:pPr>
        <w:widowControl/>
        <w:spacing w:line="320" w:lineRule="exact"/>
        <w:jc w:val="left"/>
        <w:rPr>
          <w:rFonts w:ascii="ＭＳ ゴシック" w:eastAsia="ＭＳ ゴシック" w:hAnsi="ＭＳ ゴシック"/>
        </w:rPr>
      </w:pPr>
      <w:r w:rsidRPr="00C36D27">
        <w:rPr>
          <w:rFonts w:ascii="ＭＳ ゴシック" w:eastAsia="ＭＳ ゴシック" w:hAnsi="ＭＳ ゴシック" w:hint="eastAsia"/>
        </w:rPr>
        <w:t>8</w:t>
      </w:r>
      <w:r w:rsidRPr="00C36D27">
        <w:rPr>
          <w:rFonts w:ascii="ＭＳ ゴシック" w:eastAsia="ＭＳ ゴシック" w:hAnsi="ＭＳ ゴシック"/>
        </w:rPr>
        <w:t>.1</w:t>
      </w:r>
      <w:r w:rsidR="00E9302B" w:rsidRPr="00C36D27">
        <w:rPr>
          <w:rFonts w:ascii="ＭＳ ゴシック" w:eastAsia="ＭＳ ゴシック" w:hAnsi="ＭＳ ゴシック" w:hint="eastAsia"/>
        </w:rPr>
        <w:t xml:space="preserve">　</w:t>
      </w:r>
      <w:r w:rsidRPr="00C36D27">
        <w:rPr>
          <w:rFonts w:ascii="ＭＳ ゴシック" w:eastAsia="ＭＳ ゴシック" w:hAnsi="ＭＳ ゴシック" w:hint="eastAsia"/>
        </w:rPr>
        <w:t>検収条件</w:t>
      </w:r>
    </w:p>
    <w:p w14:paraId="7CA0DEFF" w14:textId="0F229713" w:rsidR="00E9302B" w:rsidRPr="00C36D27" w:rsidRDefault="00E9302B" w:rsidP="00E9302B">
      <w:pPr>
        <w:pStyle w:val="af2"/>
        <w:widowControl/>
        <w:numPr>
          <w:ilvl w:val="0"/>
          <w:numId w:val="50"/>
        </w:numPr>
        <w:spacing w:line="320" w:lineRule="exact"/>
        <w:ind w:leftChars="0" w:left="567" w:hanging="129"/>
        <w:jc w:val="left"/>
        <w:rPr>
          <w:rFonts w:cs="MS-PGothic"/>
          <w:kern w:val="0"/>
          <w:szCs w:val="21"/>
        </w:rPr>
      </w:pPr>
      <w:r w:rsidRPr="00C36D27">
        <w:rPr>
          <w:rFonts w:cs="MS-PGothic" w:hint="eastAsia"/>
          <w:kern w:val="0"/>
          <w:szCs w:val="21"/>
        </w:rPr>
        <w:t>納入物件が、本仕様書において要求する事項をすべて満たしているものであること。</w:t>
      </w:r>
    </w:p>
    <w:p w14:paraId="57EB3D9C" w14:textId="64E86345" w:rsidR="00E9302B" w:rsidRPr="00C36D27" w:rsidRDefault="00E9302B" w:rsidP="00E9302B">
      <w:pPr>
        <w:pStyle w:val="af2"/>
        <w:widowControl/>
        <w:numPr>
          <w:ilvl w:val="0"/>
          <w:numId w:val="50"/>
        </w:numPr>
        <w:spacing w:line="320" w:lineRule="exact"/>
        <w:ind w:leftChars="0" w:left="567" w:hanging="129"/>
        <w:jc w:val="left"/>
        <w:rPr>
          <w:rFonts w:cs="MS-PGothic"/>
          <w:kern w:val="0"/>
          <w:szCs w:val="21"/>
        </w:rPr>
      </w:pPr>
      <w:r w:rsidRPr="00C36D27">
        <w:rPr>
          <w:rFonts w:cs="MS-PGothic" w:hint="eastAsia"/>
          <w:kern w:val="0"/>
          <w:szCs w:val="21"/>
        </w:rPr>
        <w:t>本仕様書に示された条件に違反することなく、</w:t>
      </w:r>
      <w:r w:rsidR="000C1930" w:rsidRPr="00C36D27">
        <w:rPr>
          <w:rFonts w:cs="MS-PGothic" w:hint="eastAsia"/>
          <w:kern w:val="0"/>
          <w:szCs w:val="21"/>
        </w:rPr>
        <w:t>C</w:t>
      </w:r>
      <w:r w:rsidR="000C1930" w:rsidRPr="00C36D27">
        <w:rPr>
          <w:rFonts w:cs="MS-PGothic"/>
          <w:kern w:val="0"/>
          <w:szCs w:val="21"/>
        </w:rPr>
        <w:t>RYPTREC</w:t>
      </w:r>
      <w:r w:rsidR="000C1930" w:rsidRPr="00C36D27">
        <w:rPr>
          <w:rFonts w:cs="MS-PGothic" w:hint="eastAsia"/>
          <w:kern w:val="0"/>
          <w:szCs w:val="21"/>
        </w:rPr>
        <w:t>シンポジウム</w:t>
      </w:r>
      <w:r w:rsidR="000C1930" w:rsidRPr="00C36D27">
        <w:rPr>
          <w:rFonts w:cs="MS-PGothic" w:hint="eastAsia"/>
          <w:kern w:val="0"/>
          <w:szCs w:val="21"/>
        </w:rPr>
        <w:t>2</w:t>
      </w:r>
      <w:r w:rsidR="000C1930" w:rsidRPr="00C36D27">
        <w:rPr>
          <w:rFonts w:cs="MS-PGothic"/>
          <w:kern w:val="0"/>
          <w:szCs w:val="21"/>
        </w:rPr>
        <w:t>024</w:t>
      </w:r>
      <w:r w:rsidR="000C1930" w:rsidRPr="00C36D27">
        <w:rPr>
          <w:rFonts w:cs="MS-PGothic" w:hint="eastAsia"/>
          <w:kern w:val="0"/>
          <w:szCs w:val="21"/>
        </w:rPr>
        <w:t>の講演がオンライン配信され</w:t>
      </w:r>
      <w:r w:rsidRPr="00C36D27">
        <w:rPr>
          <w:rFonts w:cs="MS-PGothic" w:hint="eastAsia"/>
          <w:kern w:val="0"/>
          <w:szCs w:val="21"/>
        </w:rPr>
        <w:t>ること。</w:t>
      </w:r>
    </w:p>
    <w:p w14:paraId="498A248E" w14:textId="2EEE4ECC" w:rsidR="000C1930" w:rsidRPr="00C36D27" w:rsidRDefault="000C1930" w:rsidP="000C1930">
      <w:pPr>
        <w:rPr>
          <w:rFonts w:cs="MS-PGothic"/>
          <w:kern w:val="0"/>
          <w:szCs w:val="21"/>
        </w:rPr>
      </w:pPr>
    </w:p>
    <w:p w14:paraId="608BD302" w14:textId="77655ACD" w:rsidR="00CA6928" w:rsidRPr="00595457" w:rsidRDefault="00CA6928" w:rsidP="00595457">
      <w:pPr>
        <w:numPr>
          <w:ilvl w:val="0"/>
          <w:numId w:val="12"/>
        </w:numPr>
        <w:rPr>
          <w:rFonts w:ascii="ＭＳ ゴシック" w:eastAsia="ＭＳ ゴシック" w:hAnsi="ＭＳ ゴシック"/>
        </w:rPr>
      </w:pPr>
      <w:r w:rsidRPr="00595457">
        <w:rPr>
          <w:rFonts w:ascii="ＭＳ ゴシック" w:eastAsia="ＭＳ ゴシック" w:hAnsi="ＭＳ ゴシック" w:hint="eastAsia"/>
        </w:rPr>
        <w:t>情報セキュリティ対策に係る要件</w:t>
      </w:r>
    </w:p>
    <w:p w14:paraId="0636359F" w14:textId="65958449" w:rsidR="000C1930" w:rsidRPr="00C36D27" w:rsidRDefault="000C1930" w:rsidP="000C1930">
      <w:pPr>
        <w:pStyle w:val="af2"/>
        <w:widowControl/>
        <w:numPr>
          <w:ilvl w:val="0"/>
          <w:numId w:val="41"/>
        </w:numPr>
        <w:spacing w:line="320" w:lineRule="exact"/>
        <w:ind w:leftChars="0" w:left="709" w:hanging="271"/>
        <w:jc w:val="left"/>
      </w:pPr>
      <w:r w:rsidRPr="00C36D27">
        <w:rPr>
          <w:rFonts w:hint="eastAsia"/>
        </w:rPr>
        <w:t>請負者は本事業で知り得た個人情報等を適切に管理するため、次の履行体制を確保し、</w:t>
      </w:r>
      <w:r w:rsidRPr="00C36D27">
        <w:rPr>
          <w:rFonts w:hint="eastAsia"/>
        </w:rPr>
        <w:t>I</w:t>
      </w:r>
      <w:r w:rsidRPr="00C36D27">
        <w:t>PA</w:t>
      </w:r>
      <w:r w:rsidRPr="00C36D27">
        <w:rPr>
          <w:rFonts w:hint="eastAsia"/>
        </w:rPr>
        <w:t>に対し</w:t>
      </w:r>
      <w:bookmarkStart w:id="17" w:name="_Hlk159230750"/>
      <w:r w:rsidRPr="00C36D27">
        <w:rPr>
          <w:rFonts w:hint="eastAsia"/>
        </w:rPr>
        <w:t>「情報取扱者名簿」（氏名、所属部署、役職、国籍等が記載されたもの：</w:t>
      </w:r>
      <w:r w:rsidR="00641404" w:rsidRPr="00356616">
        <w:rPr>
          <w:rFonts w:hint="eastAsia"/>
        </w:rPr>
        <w:t>様式</w:t>
      </w:r>
      <w:r w:rsidR="00641404" w:rsidRPr="00356616">
        <w:rPr>
          <w:rFonts w:hint="eastAsia"/>
        </w:rPr>
        <w:t>6</w:t>
      </w:r>
      <w:r w:rsidR="00641404" w:rsidRPr="00356616">
        <w:rPr>
          <w:rFonts w:hint="eastAsia"/>
        </w:rPr>
        <w:t>・</w:t>
      </w:r>
      <w:r w:rsidR="00641404" w:rsidRPr="00356616">
        <w:rPr>
          <w:rFonts w:hint="eastAsia"/>
        </w:rPr>
        <w:t>7</w:t>
      </w:r>
      <w:r w:rsidRPr="00356616">
        <w:rPr>
          <w:rFonts w:hint="eastAsia"/>
        </w:rPr>
        <w:t>参照）並びに情報管理に対する社内規則等（社内規則がない場合は代わりとなるもの。）を契約締結前に提出し、担当部門の同意を得る</w:t>
      </w:r>
      <w:r w:rsidRPr="00C36D27">
        <w:rPr>
          <w:rFonts w:hint="eastAsia"/>
        </w:rPr>
        <w:t>こと</w:t>
      </w:r>
      <w:bookmarkEnd w:id="17"/>
      <w:r w:rsidRPr="00C36D27">
        <w:rPr>
          <w:rFonts w:hint="eastAsia"/>
        </w:rPr>
        <w:t>。</w:t>
      </w:r>
      <w:r w:rsidR="00C519ED">
        <w:rPr>
          <w:rFonts w:hint="eastAsia"/>
        </w:rPr>
        <w:t>また、</w:t>
      </w:r>
      <w:r w:rsidR="00C519ED" w:rsidRPr="00C519ED">
        <w:rPr>
          <w:rFonts w:hint="eastAsia"/>
        </w:rPr>
        <w:t>住所、生年月日については、必ずしも契約前に提出することを要しないが、その場合であっても担当部門から求められた場合は</w:t>
      </w:r>
      <w:r w:rsidR="00C519ED" w:rsidRPr="00C519ED">
        <w:rPr>
          <w:rFonts w:hint="eastAsia"/>
        </w:rPr>
        <w:lastRenderedPageBreak/>
        <w:t>速やかに提出すること。</w:t>
      </w:r>
      <w:r w:rsidRPr="00C36D27">
        <w:rPr>
          <w:rFonts w:hint="eastAsia"/>
        </w:rPr>
        <w:t>なお、情報取扱者名簿は、業務の遂行のため最低限必要な範囲で情報取扱者を掲載すること。</w:t>
      </w:r>
    </w:p>
    <w:p w14:paraId="68B3CF94" w14:textId="77777777" w:rsidR="000C1930" w:rsidRPr="00C36D27" w:rsidRDefault="000C1930" w:rsidP="000C1930">
      <w:pPr>
        <w:pStyle w:val="af2"/>
        <w:widowControl/>
        <w:spacing w:line="320" w:lineRule="exact"/>
        <w:ind w:leftChars="0" w:left="709"/>
        <w:jc w:val="left"/>
      </w:pPr>
      <w:r w:rsidRPr="00C36D27">
        <w:rPr>
          <w:rFonts w:hint="eastAsia"/>
        </w:rPr>
        <w:t>（確保すべき履行体制）</w:t>
      </w:r>
    </w:p>
    <w:p w14:paraId="552F5128" w14:textId="77777777" w:rsidR="000C1930" w:rsidRPr="00C36D27" w:rsidRDefault="000C1930" w:rsidP="000C1930">
      <w:pPr>
        <w:pStyle w:val="af2"/>
        <w:widowControl/>
        <w:spacing w:line="320" w:lineRule="exact"/>
        <w:ind w:leftChars="0" w:left="709"/>
        <w:jc w:val="left"/>
      </w:pPr>
      <w:r w:rsidRPr="00C36D27">
        <w:rPr>
          <w:rFonts w:hint="eastAsia"/>
        </w:rPr>
        <w:t>契約を履行する一環として契約相手方が収集、整理、作成等した一切の情報が、</w:t>
      </w:r>
      <w:r w:rsidRPr="00C36D27">
        <w:rPr>
          <w:rFonts w:hint="eastAsia"/>
        </w:rPr>
        <w:t>IPA</w:t>
      </w:r>
      <w:r w:rsidRPr="00C36D27">
        <w:rPr>
          <w:rFonts w:hint="eastAsia"/>
        </w:rPr>
        <w:t>が保護を要さないと確認するまでは、情報取扱者名簿に記載のある者以外に伝達又は漏えいされないことを保証する履行体制を有していること。</w:t>
      </w:r>
    </w:p>
    <w:p w14:paraId="67E5AAA9" w14:textId="77777777" w:rsidR="008A2680" w:rsidRPr="00C36D27" w:rsidRDefault="008A2680" w:rsidP="008A2680">
      <w:pPr>
        <w:pStyle w:val="af2"/>
        <w:widowControl/>
        <w:numPr>
          <w:ilvl w:val="0"/>
          <w:numId w:val="41"/>
        </w:numPr>
        <w:spacing w:line="320" w:lineRule="exact"/>
        <w:ind w:leftChars="0" w:left="709" w:hanging="271"/>
        <w:jc w:val="left"/>
      </w:pPr>
      <w:r w:rsidRPr="00C36D27">
        <w:rPr>
          <w:rFonts w:hint="eastAsia"/>
        </w:rPr>
        <w:t>資本関係・役員等の情報、事業の実施場所、事業従事者の所属・専門性（情報セキュリティに係る資格・研修実績等）・実績及び国籍等に関する情報提供を行うこと。</w:t>
      </w:r>
    </w:p>
    <w:p w14:paraId="1349570E" w14:textId="77777777" w:rsidR="000C1930" w:rsidRPr="00C36D27" w:rsidRDefault="000C1930" w:rsidP="000C1930">
      <w:pPr>
        <w:pStyle w:val="af2"/>
        <w:widowControl/>
        <w:numPr>
          <w:ilvl w:val="0"/>
          <w:numId w:val="41"/>
        </w:numPr>
        <w:spacing w:line="320" w:lineRule="exact"/>
        <w:ind w:leftChars="0" w:left="709" w:hanging="271"/>
        <w:jc w:val="left"/>
      </w:pPr>
      <w:r w:rsidRPr="00C36D27">
        <w:rPr>
          <w:rFonts w:hint="eastAsia"/>
        </w:rPr>
        <w:t>(1)</w:t>
      </w:r>
      <w:r w:rsidRPr="00C36D27">
        <w:rPr>
          <w:rFonts w:hint="eastAsia"/>
        </w:rPr>
        <w:t>の情報セキュリティを確保するための情報取扱者名簿に変更がある場合は、予め担当部門へ届出を行い、同意を得なければならない。</w:t>
      </w:r>
    </w:p>
    <w:p w14:paraId="7F9D80A9" w14:textId="70D4F4BA" w:rsidR="000C1930" w:rsidRPr="00C36D27" w:rsidRDefault="000C1930" w:rsidP="000C1930">
      <w:pPr>
        <w:pStyle w:val="af2"/>
        <w:widowControl/>
        <w:numPr>
          <w:ilvl w:val="0"/>
          <w:numId w:val="41"/>
        </w:numPr>
        <w:spacing w:line="320" w:lineRule="exact"/>
        <w:ind w:leftChars="0" w:left="709" w:hanging="271"/>
        <w:jc w:val="left"/>
      </w:pPr>
      <w:r w:rsidRPr="00C36D27">
        <w:rPr>
          <w:rFonts w:hint="eastAsia"/>
        </w:rPr>
        <w:t>本事業の過程で知り得た一切の個人情報等について、</w:t>
      </w:r>
      <w:r w:rsidRPr="00C36D27">
        <w:rPr>
          <w:rFonts w:hint="eastAsia"/>
        </w:rPr>
        <w:t>CRYPTRE</w:t>
      </w:r>
      <w:r w:rsidRPr="00C36D27">
        <w:t>C</w:t>
      </w:r>
      <w:r w:rsidRPr="00C36D27">
        <w:rPr>
          <w:rFonts w:hint="eastAsia"/>
        </w:rPr>
        <w:t>シンポジウム</w:t>
      </w:r>
      <w:r w:rsidRPr="00C36D27">
        <w:rPr>
          <w:rFonts w:hint="eastAsia"/>
        </w:rPr>
        <w:t>2</w:t>
      </w:r>
      <w:r w:rsidRPr="00C36D27">
        <w:t>024</w:t>
      </w:r>
      <w:r w:rsidRPr="00C36D27">
        <w:rPr>
          <w:rFonts w:hint="eastAsia"/>
        </w:rPr>
        <w:t>に関連する業務での利用に限定し、情報取扱者以外の者に開示又は漏えいしてはならないものとする。ただし、担当部門の承認を得た場合は、この限りではない。</w:t>
      </w:r>
    </w:p>
    <w:p w14:paraId="585DC5A9" w14:textId="77777777" w:rsidR="000C1930" w:rsidRPr="00C36D27" w:rsidRDefault="000C1930" w:rsidP="000C1930">
      <w:pPr>
        <w:pStyle w:val="af2"/>
        <w:widowControl/>
        <w:numPr>
          <w:ilvl w:val="0"/>
          <w:numId w:val="41"/>
        </w:numPr>
        <w:spacing w:line="320" w:lineRule="exact"/>
        <w:ind w:leftChars="0" w:left="709" w:hanging="271"/>
        <w:jc w:val="left"/>
      </w:pPr>
      <w:r w:rsidRPr="00C36D27">
        <w:rPr>
          <w:rFonts w:hint="eastAsia"/>
        </w:rPr>
        <w:t>請負者は個人情報等の取り扱いに留意し、情報漏えい防止対策や情報の暗号化、脆弱性への対応など適切に情報セキュリティ対策を実施すること。</w:t>
      </w:r>
    </w:p>
    <w:p w14:paraId="39B89536" w14:textId="77777777" w:rsidR="000C1930" w:rsidRPr="00C36D27" w:rsidRDefault="000C1930" w:rsidP="000C1930">
      <w:pPr>
        <w:pStyle w:val="af2"/>
        <w:widowControl/>
        <w:numPr>
          <w:ilvl w:val="0"/>
          <w:numId w:val="41"/>
        </w:numPr>
        <w:spacing w:line="320" w:lineRule="exact"/>
        <w:ind w:leftChars="0" w:left="709" w:hanging="271"/>
        <w:jc w:val="left"/>
      </w:pPr>
      <w:r w:rsidRPr="00C36D27">
        <w:rPr>
          <w:rFonts w:hint="eastAsia"/>
        </w:rPr>
        <w:t>情報セキュリティインシデントが発生した場合、</w:t>
      </w:r>
      <w:r w:rsidRPr="00C36D27">
        <w:rPr>
          <w:rFonts w:hint="eastAsia"/>
        </w:rPr>
        <w:t>IPA</w:t>
      </w:r>
      <w:r w:rsidRPr="00C36D27">
        <w:rPr>
          <w:rFonts w:hint="eastAsia"/>
        </w:rPr>
        <w:t>の指示に基づき適切に対応すること。</w:t>
      </w:r>
    </w:p>
    <w:p w14:paraId="794109C3" w14:textId="77777777" w:rsidR="000C1930" w:rsidRPr="00C36D27" w:rsidRDefault="000C1930" w:rsidP="000C1930">
      <w:pPr>
        <w:pStyle w:val="af2"/>
        <w:widowControl/>
        <w:numPr>
          <w:ilvl w:val="0"/>
          <w:numId w:val="41"/>
        </w:numPr>
        <w:spacing w:line="320" w:lineRule="exact"/>
        <w:ind w:leftChars="0" w:left="709" w:hanging="271"/>
        <w:jc w:val="left"/>
      </w:pPr>
      <w:r w:rsidRPr="00C36D27">
        <w:rPr>
          <w:rFonts w:hint="eastAsia"/>
        </w:rPr>
        <w:t>保護すべき情報は適切な暗号化など、安全な方法で受け渡しをすること。また、契約中／契約終了後の如何に依らず、不要になった段階で、</w:t>
      </w:r>
      <w:r w:rsidRPr="00C36D27">
        <w:rPr>
          <w:rFonts w:hint="eastAsia"/>
        </w:rPr>
        <w:t>IPA</w:t>
      </w:r>
      <w:r w:rsidRPr="00C36D27">
        <w:rPr>
          <w:rFonts w:hint="eastAsia"/>
        </w:rPr>
        <w:t>との間で合意した安全な方法により廃棄／抹消し、その事実を</w:t>
      </w:r>
      <w:r w:rsidRPr="00C36D27">
        <w:rPr>
          <w:rFonts w:hint="eastAsia"/>
        </w:rPr>
        <w:t>(</w:t>
      </w:r>
      <w:r w:rsidRPr="00C36D27">
        <w:t>1</w:t>
      </w:r>
      <w:r w:rsidRPr="00C36D27">
        <w:rPr>
          <w:rFonts w:hint="eastAsia"/>
        </w:rPr>
        <w:t>)</w:t>
      </w:r>
      <w:r w:rsidRPr="00C36D27">
        <w:rPr>
          <w:rFonts w:hint="eastAsia"/>
        </w:rPr>
        <w:t>に記載の情報管理責任者が確認し、書面にて報告すること。</w:t>
      </w:r>
    </w:p>
    <w:p w14:paraId="4F20732D" w14:textId="77777777" w:rsidR="000C1930" w:rsidRPr="00C36D27" w:rsidRDefault="000C1930" w:rsidP="000C1930">
      <w:pPr>
        <w:pStyle w:val="af2"/>
        <w:widowControl/>
        <w:numPr>
          <w:ilvl w:val="0"/>
          <w:numId w:val="41"/>
        </w:numPr>
        <w:spacing w:line="320" w:lineRule="exact"/>
        <w:ind w:leftChars="0" w:left="709" w:hanging="271"/>
        <w:jc w:val="left"/>
      </w:pPr>
      <w:r w:rsidRPr="00C36D27">
        <w:rPr>
          <w:rFonts w:hint="eastAsia"/>
        </w:rPr>
        <w:t>請負者の情報セキュリティ対策の履行状況を確認する必要が生じた場合、対応すること。</w:t>
      </w:r>
    </w:p>
    <w:p w14:paraId="2AEF7092" w14:textId="77777777" w:rsidR="000C1930" w:rsidRPr="00C36D27" w:rsidRDefault="000C1930" w:rsidP="000C1930">
      <w:pPr>
        <w:pStyle w:val="af2"/>
        <w:widowControl/>
        <w:numPr>
          <w:ilvl w:val="0"/>
          <w:numId w:val="41"/>
        </w:numPr>
        <w:spacing w:line="320" w:lineRule="exact"/>
        <w:ind w:leftChars="0" w:left="709" w:hanging="271"/>
        <w:jc w:val="left"/>
      </w:pPr>
      <w:r w:rsidRPr="00C36D27">
        <w:rPr>
          <w:rFonts w:hint="eastAsia"/>
        </w:rPr>
        <w:t>情報セキュリティ対策が不十分であることが判明した場合、</w:t>
      </w:r>
      <w:r w:rsidRPr="00C36D27">
        <w:rPr>
          <w:rFonts w:hint="eastAsia"/>
        </w:rPr>
        <w:t>IPA</w:t>
      </w:r>
      <w:r w:rsidRPr="00C36D27">
        <w:rPr>
          <w:rFonts w:hint="eastAsia"/>
        </w:rPr>
        <w:t>と調整し、適切に対処すること。</w:t>
      </w:r>
    </w:p>
    <w:p w14:paraId="3EBE681B" w14:textId="77777777" w:rsidR="000C1930" w:rsidRPr="00C36D27" w:rsidRDefault="000C1930" w:rsidP="000C1930">
      <w:pPr>
        <w:pStyle w:val="af2"/>
        <w:widowControl/>
        <w:numPr>
          <w:ilvl w:val="0"/>
          <w:numId w:val="41"/>
        </w:numPr>
        <w:spacing w:line="320" w:lineRule="exact"/>
        <w:ind w:leftChars="0" w:left="709" w:hanging="271"/>
        <w:jc w:val="left"/>
      </w:pPr>
      <w:r w:rsidRPr="00C36D27">
        <w:rPr>
          <w:rFonts w:hint="eastAsia"/>
        </w:rPr>
        <w:t>本件の一部を第三者（再請負先）に再請負する場合、請負者は再請負先が十分な情報セキュリティ対策を実施していることを担保し、</w:t>
      </w:r>
      <w:r w:rsidRPr="00C36D27">
        <w:rPr>
          <w:rFonts w:hint="eastAsia"/>
        </w:rPr>
        <w:t>IPA</w:t>
      </w:r>
      <w:r w:rsidRPr="00C36D27">
        <w:rPr>
          <w:rFonts w:hint="eastAsia"/>
        </w:rPr>
        <w:t>の求めがあれば再請負先の情報セキュリティ対策の実施状況を確認・報告すること。</w:t>
      </w:r>
    </w:p>
    <w:p w14:paraId="608A39EE" w14:textId="2A4E7AB7" w:rsidR="0092699C" w:rsidRPr="00C36D27" w:rsidRDefault="000C1930" w:rsidP="008A2680">
      <w:pPr>
        <w:pStyle w:val="af2"/>
        <w:widowControl/>
        <w:numPr>
          <w:ilvl w:val="0"/>
          <w:numId w:val="41"/>
        </w:numPr>
        <w:spacing w:line="320" w:lineRule="exact"/>
        <w:ind w:leftChars="0" w:left="709" w:hanging="271"/>
        <w:jc w:val="left"/>
        <w:rPr>
          <w:rFonts w:ascii="ＭＳ ゴシック" w:eastAsia="ＭＳ ゴシック" w:hAnsi="ＭＳ ゴシック"/>
        </w:rPr>
      </w:pPr>
      <w:r w:rsidRPr="00C36D27">
        <w:rPr>
          <w:rFonts w:hint="eastAsia"/>
        </w:rPr>
        <w:t>本事業の実施においてクラウドサービスを利用する場合、</w:t>
      </w:r>
      <w:r w:rsidR="008A2680" w:rsidRPr="00C36D27">
        <w:rPr>
          <w:rFonts w:hint="eastAsia"/>
        </w:rPr>
        <w:t>経済産業省が公表する「クラウドサービス利用のための情報セキュリティマネジメントガイドライン」に記載されている情報セキュリティ対策を行うこと。また、</w:t>
      </w:r>
      <w:r w:rsidR="008A2680" w:rsidRPr="00C36D27">
        <w:rPr>
          <w:rFonts w:hint="eastAsia"/>
        </w:rPr>
        <w:t>I</w:t>
      </w:r>
      <w:r w:rsidR="008A2680" w:rsidRPr="00C36D27">
        <w:t>SMAP</w:t>
      </w:r>
      <w:r w:rsidR="008A2680" w:rsidRPr="00C36D27">
        <w:rPr>
          <w:rFonts w:hint="eastAsia"/>
        </w:rPr>
        <w:t>又は</w:t>
      </w:r>
      <w:r w:rsidR="008A2680" w:rsidRPr="00C36D27">
        <w:rPr>
          <w:rFonts w:hint="eastAsia"/>
        </w:rPr>
        <w:t>I</w:t>
      </w:r>
      <w:r w:rsidR="008A2680" w:rsidRPr="00C36D27">
        <w:t>SMAP-LIU</w:t>
      </w:r>
      <w:r w:rsidR="008A2680" w:rsidRPr="00C36D27">
        <w:rPr>
          <w:rFonts w:hint="eastAsia"/>
        </w:rPr>
        <w:t>クラウドサービスリストに登録されているサービスを利用すること。</w:t>
      </w:r>
    </w:p>
    <w:p w14:paraId="608A39EF" w14:textId="6CDC5ECF" w:rsidR="0092699C" w:rsidRPr="00C36D27" w:rsidRDefault="0092699C" w:rsidP="0092699C">
      <w:pPr>
        <w:rPr>
          <w:rFonts w:ascii="ＭＳ ゴシック" w:eastAsia="ＭＳ ゴシック" w:hAnsi="ＭＳ ゴシック"/>
        </w:rPr>
      </w:pPr>
    </w:p>
    <w:p w14:paraId="608A39F0" w14:textId="77777777" w:rsidR="0092699C" w:rsidRPr="00C36D27" w:rsidRDefault="0092699C" w:rsidP="0092699C"/>
    <w:p w14:paraId="608A39F1" w14:textId="77777777" w:rsidR="0092699C" w:rsidRPr="00C36D27" w:rsidRDefault="0092699C" w:rsidP="00B217F6"/>
    <w:p w14:paraId="608A39F2" w14:textId="77777777" w:rsidR="009D49D7" w:rsidRPr="00B21447" w:rsidRDefault="009D49D7" w:rsidP="0092699C">
      <w:pPr>
        <w:rPr>
          <w:rFonts w:ascii="ＭＳ 明朝" w:hAnsi="ＭＳ 明朝"/>
        </w:rPr>
      </w:pPr>
    </w:p>
    <w:p w14:paraId="4ADD12DC" w14:textId="1E29667A" w:rsidR="000C1930"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8" w:name="_Toc312686013"/>
    </w:p>
    <w:p w14:paraId="608A3A67" w14:textId="41AFA426" w:rsidR="000F713F" w:rsidRPr="007C3BFB" w:rsidRDefault="00FD69D3" w:rsidP="00295524">
      <w:pPr>
        <w:pStyle w:val="af3"/>
      </w:pPr>
      <w:bookmarkStart w:id="19" w:name="_Toc329788654"/>
      <w:bookmarkStart w:id="20" w:name="_Toc525647148"/>
      <w:r>
        <w:rPr>
          <w:rFonts w:hint="eastAsia"/>
        </w:rPr>
        <w:lastRenderedPageBreak/>
        <w:t>Ⅳ</w:t>
      </w:r>
      <w:r w:rsidR="00CD07B5" w:rsidRPr="007C3BFB">
        <w:rPr>
          <w:rFonts w:hint="eastAsia"/>
        </w:rPr>
        <w:t>．その他関連</w:t>
      </w:r>
      <w:r w:rsidR="005004B0" w:rsidRPr="007C3BFB">
        <w:rPr>
          <w:rFonts w:hint="eastAsia"/>
        </w:rPr>
        <w:t>資料</w:t>
      </w:r>
      <w:bookmarkEnd w:id="18"/>
      <w:bookmarkEnd w:id="19"/>
      <w:bookmarkEnd w:id="20"/>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E1341A">
        <w:rPr>
          <w:rFonts w:ascii="ＭＳ 明朝" w:hAnsi="ＭＳ 明朝" w:hint="eastAsia"/>
          <w:b/>
          <w:spacing w:val="22"/>
          <w:kern w:val="0"/>
          <w:szCs w:val="22"/>
          <w:u w:val="single"/>
          <w:fitText w:val="4540" w:id="119824896"/>
        </w:rPr>
        <w:t>独立行政法人情報処理推進機構入札心</w:t>
      </w:r>
      <w:r w:rsidRPr="00E1341A">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83792C">
        <w:rPr>
          <w:rFonts w:ascii="ＭＳ 明朝" w:hAnsi="ＭＳ 明朝" w:hint="eastAsia"/>
          <w:b/>
          <w:spacing w:val="28"/>
          <w:kern w:val="0"/>
          <w:u w:val="single"/>
          <w:fitText w:val="3420" w:id="119835648"/>
        </w:rPr>
        <w:t>予算決算及び会計令【抜粋</w:t>
      </w:r>
      <w:r w:rsidRPr="0083792C">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1D9F4815" w:rsidR="00FD69D3" w:rsidRPr="00D35D6C" w:rsidRDefault="00FD69D3" w:rsidP="00FD69D3">
      <w:pPr>
        <w:rPr>
          <w:rFonts w:ascii="ＭＳ 明朝" w:hAnsi="ＭＳ 明朝"/>
        </w:rPr>
      </w:pPr>
      <w:r w:rsidRPr="00D35D6C">
        <w:rPr>
          <w:rFonts w:ascii="ＭＳ 明朝" w:hAnsi="ＭＳ 明朝" w:hint="eastAsia"/>
        </w:rPr>
        <w:t>（担当部署：</w:t>
      </w:r>
      <w:r w:rsidR="00467A9A" w:rsidRPr="00595457">
        <w:rPr>
          <w:rFonts w:ascii="ＭＳ 明朝" w:hAnsi="ＭＳ 明朝" w:hint="eastAsia"/>
        </w:rPr>
        <w:t>セキュリティ</w:t>
      </w:r>
      <w:r w:rsidRPr="00595457">
        <w:rPr>
          <w:rFonts w:ascii="ＭＳ 明朝" w:hAnsi="ＭＳ 明朝" w:hint="eastAsia"/>
        </w:rPr>
        <w:t>センター</w:t>
      </w:r>
      <w:r w:rsidR="00467A9A" w:rsidRPr="00595457">
        <w:rPr>
          <w:rFonts w:ascii="ＭＳ 明朝" w:hAnsi="ＭＳ 明朝" w:hint="eastAsia"/>
        </w:rPr>
        <w:t xml:space="preserve">　技術評価部　暗号</w:t>
      </w:r>
      <w:r w:rsidRPr="00595457">
        <w:rPr>
          <w:rFonts w:ascii="ＭＳ 明朝" w:hAnsi="ＭＳ 明朝" w:hint="eastAsia"/>
        </w:rPr>
        <w:t>グループ</w:t>
      </w:r>
      <w:r w:rsidRPr="00894A71">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668ED273" w:rsidR="00FD69D3" w:rsidRPr="00D35D6C" w:rsidRDefault="00ED00D4" w:rsidP="00FD69D3">
      <w:pPr>
        <w:ind w:firstLineChars="100" w:firstLine="202"/>
        <w:rPr>
          <w:rFonts w:ascii="ＭＳ 明朝" w:hAnsi="ＭＳ 明朝"/>
        </w:rPr>
      </w:pPr>
      <w:r w:rsidRPr="00595457">
        <w:rPr>
          <w:rFonts w:ascii="ＭＳ 明朝" w:hAnsi="ＭＳ 明朝" w:hint="eastAsia"/>
        </w:rPr>
        <w:t>「</w:t>
      </w:r>
      <w:r w:rsidRPr="00595457">
        <w:rPr>
          <w:rFonts w:hint="eastAsia"/>
          <w:kern w:val="0"/>
        </w:rPr>
        <w:t>CRYPTREC</w:t>
      </w:r>
      <w:r w:rsidRPr="00595457">
        <w:rPr>
          <w:rFonts w:hint="eastAsia"/>
          <w:kern w:val="0"/>
        </w:rPr>
        <w:t>シンポジウム</w:t>
      </w:r>
      <w:r w:rsidRPr="00595457">
        <w:rPr>
          <w:rFonts w:hint="eastAsia"/>
          <w:kern w:val="0"/>
        </w:rPr>
        <w:t>2024</w:t>
      </w:r>
      <w:r w:rsidRPr="00595457">
        <w:rPr>
          <w:rFonts w:hint="eastAsia"/>
          <w:kern w:val="0"/>
        </w:rPr>
        <w:t>のオンライン配信等業務</w:t>
      </w:r>
      <w:r w:rsidRPr="00595457">
        <w:rPr>
          <w:rFonts w:ascii="ＭＳ 明朝" w:hAnsi="ＭＳ 明朝"/>
        </w:rPr>
        <w:t>」</w:t>
      </w:r>
      <w:r w:rsidR="00FD69D3" w:rsidRPr="00595457">
        <w:rPr>
          <w:rFonts w:ascii="ＭＳ 明朝" w:hAnsi="ＭＳ 明朝" w:hint="eastAsia"/>
        </w:rPr>
        <w:t>（</w:t>
      </w:r>
      <w:r w:rsidR="00467A9A" w:rsidRPr="00595457">
        <w:rPr>
          <w:rFonts w:ascii="ＭＳ 明朝" w:hAnsi="ＭＳ 明朝" w:hint="eastAsia"/>
        </w:rPr>
        <w:t>2024</w:t>
      </w:r>
      <w:r w:rsidR="00FD69D3" w:rsidRPr="00595457">
        <w:rPr>
          <w:rFonts w:ascii="ＭＳ 明朝" w:hAnsi="ＭＳ 明朝" w:hint="eastAsia"/>
        </w:rPr>
        <w:t>年</w:t>
      </w:r>
      <w:r w:rsidR="00467A9A" w:rsidRPr="00595457">
        <w:rPr>
          <w:rFonts w:ascii="ＭＳ 明朝" w:hAnsi="ＭＳ 明朝" w:hint="eastAsia"/>
        </w:rPr>
        <w:t>3</w:t>
      </w:r>
      <w:r w:rsidR="00FD69D3" w:rsidRPr="00595457">
        <w:rPr>
          <w:rFonts w:ascii="ＭＳ 明朝" w:hAnsi="ＭＳ 明朝" w:hint="eastAsia"/>
        </w:rPr>
        <w:t>月</w:t>
      </w:r>
      <w:r w:rsidR="00E1341A" w:rsidRPr="00595457">
        <w:rPr>
          <w:rFonts w:ascii="ＭＳ 明朝" w:hAnsi="ＭＳ 明朝"/>
        </w:rPr>
        <w:t>25</w:t>
      </w:r>
      <w:r w:rsidR="00FD69D3" w:rsidRPr="00595457">
        <w:rPr>
          <w:rFonts w:ascii="ＭＳ 明朝" w:hAnsi="ＭＳ 明朝" w:hint="eastAsia"/>
        </w:rPr>
        <w:t>日付公告）</w:t>
      </w:r>
      <w:r w:rsidR="00FD69D3"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2579B772"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595457">
        <w:rPr>
          <w:rFonts w:ascii="ＭＳ 明朝" w:hAnsi="ＭＳ 明朝" w:hint="eastAsia"/>
        </w:rPr>
        <w:t>「</w:t>
      </w:r>
      <w:r w:rsidR="008C7FEA" w:rsidRPr="00595457">
        <w:rPr>
          <w:rFonts w:hint="eastAsia"/>
          <w:kern w:val="0"/>
        </w:rPr>
        <w:t>CRYPTREC</w:t>
      </w:r>
      <w:r w:rsidR="008C7FEA" w:rsidRPr="00595457">
        <w:rPr>
          <w:rFonts w:hint="eastAsia"/>
          <w:kern w:val="0"/>
        </w:rPr>
        <w:t>シンポジウム</w:t>
      </w:r>
      <w:r w:rsidR="008C7FEA" w:rsidRPr="00595457">
        <w:rPr>
          <w:rFonts w:hint="eastAsia"/>
          <w:kern w:val="0"/>
        </w:rPr>
        <w:t>2024</w:t>
      </w:r>
      <w:r w:rsidR="008C7FEA" w:rsidRPr="00595457">
        <w:rPr>
          <w:rFonts w:hint="eastAsia"/>
          <w:kern w:val="0"/>
        </w:rPr>
        <w:t>のオンライン配信等業務</w:t>
      </w:r>
      <w:r w:rsidRPr="0059545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18973F8A" w:rsidR="00FD69D3" w:rsidRDefault="00FD69D3" w:rsidP="008C7FEA">
      <w:pPr>
        <w:ind w:firstLineChars="600" w:firstLine="1209"/>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595457">
        <w:rPr>
          <w:rFonts w:ascii="ＭＳ 明朝" w:hAnsi="ＭＳ 明朝" w:hint="eastAsia"/>
        </w:rPr>
        <w:t>「</w:t>
      </w:r>
      <w:r w:rsidR="008C7FEA" w:rsidRPr="00595457">
        <w:rPr>
          <w:rFonts w:hint="eastAsia"/>
          <w:kern w:val="0"/>
        </w:rPr>
        <w:t>CRYPTREC</w:t>
      </w:r>
      <w:r w:rsidR="008C7FEA" w:rsidRPr="00595457">
        <w:rPr>
          <w:rFonts w:hint="eastAsia"/>
          <w:kern w:val="0"/>
        </w:rPr>
        <w:t>シンポジウム</w:t>
      </w:r>
      <w:r w:rsidR="008C7FEA" w:rsidRPr="00595457">
        <w:rPr>
          <w:rFonts w:hint="eastAsia"/>
          <w:kern w:val="0"/>
        </w:rPr>
        <w:t>2024</w:t>
      </w:r>
      <w:r w:rsidR="008C7FEA" w:rsidRPr="00595457">
        <w:rPr>
          <w:rFonts w:hint="eastAsia"/>
          <w:kern w:val="0"/>
        </w:rPr>
        <w:t>のオンライン配信等業務</w:t>
      </w:r>
      <w:r w:rsidRPr="00595457">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1FB849C8" w:rsidR="00FD69D3" w:rsidRPr="00DE1AE8" w:rsidRDefault="00FD69D3" w:rsidP="00FD69D3">
      <w:pPr>
        <w:ind w:firstLineChars="100" w:firstLine="202"/>
        <w:rPr>
          <w:color w:val="000000" w:themeColor="text1"/>
        </w:rPr>
      </w:pPr>
      <w:r w:rsidRPr="00595457">
        <w:rPr>
          <w:rFonts w:ascii="ＭＳ 明朝" w:hAnsi="ＭＳ 明朝" w:hint="eastAsia"/>
        </w:rPr>
        <w:t>「</w:t>
      </w:r>
      <w:r w:rsidR="008C7FEA" w:rsidRPr="00595457">
        <w:rPr>
          <w:rFonts w:hint="eastAsia"/>
          <w:kern w:val="0"/>
        </w:rPr>
        <w:t>CRYPTREC</w:t>
      </w:r>
      <w:r w:rsidR="008C7FEA" w:rsidRPr="00595457">
        <w:rPr>
          <w:rFonts w:hint="eastAsia"/>
          <w:kern w:val="0"/>
        </w:rPr>
        <w:t>シンポジウム</w:t>
      </w:r>
      <w:r w:rsidR="008C7FEA" w:rsidRPr="00595457">
        <w:rPr>
          <w:rFonts w:hint="eastAsia"/>
          <w:kern w:val="0"/>
        </w:rPr>
        <w:t>2024</w:t>
      </w:r>
      <w:r w:rsidR="008C7FEA" w:rsidRPr="00595457">
        <w:rPr>
          <w:rFonts w:hint="eastAsia"/>
          <w:kern w:val="0"/>
        </w:rPr>
        <w:t>のオンライン配信等業務</w:t>
      </w:r>
      <w:r w:rsidRPr="00595457">
        <w:rPr>
          <w:rFonts w:ascii="ＭＳ 明朝" w:hAnsi="ＭＳ 明朝" w:hint="eastAsia"/>
        </w:rPr>
        <w:t>」（</w:t>
      </w:r>
      <w:r w:rsidR="00467A9A" w:rsidRPr="00595457">
        <w:rPr>
          <w:rFonts w:ascii="ＭＳ 明朝" w:hAnsi="ＭＳ 明朝" w:hint="eastAsia"/>
        </w:rPr>
        <w:t>2024</w:t>
      </w:r>
      <w:r w:rsidRPr="00595457">
        <w:rPr>
          <w:rFonts w:ascii="ＭＳ 明朝" w:hAnsi="ＭＳ 明朝" w:hint="eastAsia"/>
        </w:rPr>
        <w:t>年</w:t>
      </w:r>
      <w:r w:rsidR="00467A9A" w:rsidRPr="00595457">
        <w:rPr>
          <w:rFonts w:ascii="ＭＳ 明朝" w:hAnsi="ＭＳ 明朝" w:hint="eastAsia"/>
        </w:rPr>
        <w:t>3</w:t>
      </w:r>
      <w:r w:rsidRPr="00595457">
        <w:rPr>
          <w:rFonts w:ascii="ＭＳ 明朝" w:hAnsi="ＭＳ 明朝" w:hint="eastAsia"/>
        </w:rPr>
        <w:t>月</w:t>
      </w:r>
      <w:r w:rsidR="00E1341A" w:rsidRPr="00595457">
        <w:rPr>
          <w:rFonts w:ascii="ＭＳ 明朝" w:hAnsi="ＭＳ 明朝"/>
        </w:rPr>
        <w:t>25</w:t>
      </w:r>
      <w:r w:rsidRPr="00595457">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2A7F08" w:rsidRPr="000A1513" w14:paraId="27860DFC" w14:textId="77777777" w:rsidTr="00BE0207">
        <w:trPr>
          <w:trHeight w:val="1704"/>
          <w:jc w:val="center"/>
        </w:trPr>
        <w:tc>
          <w:tcPr>
            <w:tcW w:w="462" w:type="dxa"/>
          </w:tcPr>
          <w:p w14:paraId="3AB94452" w14:textId="75E6B316" w:rsidR="002A7F08" w:rsidRPr="000A1513" w:rsidRDefault="002A7F08" w:rsidP="002A7F08">
            <w:pPr>
              <w:jc w:val="center"/>
              <w:rPr>
                <w:rFonts w:ascii="ＭＳ 明朝" w:hAnsi="ＭＳ 明朝"/>
              </w:rPr>
            </w:pPr>
            <w:r>
              <w:rPr>
                <w:rFonts w:ascii="ＭＳ 明朝" w:hAnsi="ＭＳ 明朝" w:hint="eastAsia"/>
              </w:rPr>
              <w:t>1</w:t>
            </w:r>
          </w:p>
        </w:tc>
        <w:tc>
          <w:tcPr>
            <w:tcW w:w="4008" w:type="dxa"/>
          </w:tcPr>
          <w:p w14:paraId="707ED348" w14:textId="4D98CBB7" w:rsidR="002A7F08" w:rsidRPr="00C36D27" w:rsidRDefault="002A7F08" w:rsidP="002A7F08">
            <w:pPr>
              <w:rPr>
                <w:rFonts w:ascii="ＭＳ 明朝" w:hAnsi="ＭＳ 明朝"/>
              </w:rPr>
            </w:pPr>
            <w:r w:rsidRPr="00C36D27">
              <w:rPr>
                <w:rFonts w:ascii="ＭＳ 明朝" w:hAnsi="ＭＳ 明朝" w:hint="eastAsia"/>
              </w:rPr>
              <w:t>IPAとの連絡、調整に当たる者を正副合わせて2 名以上配置し、実施体制及び役割分担を明確にすること。</w:t>
            </w:r>
          </w:p>
        </w:tc>
        <w:tc>
          <w:tcPr>
            <w:tcW w:w="3860" w:type="dxa"/>
          </w:tcPr>
          <w:p w14:paraId="4C7C54A9" w14:textId="77777777" w:rsidR="002A7F08" w:rsidRPr="000A1513" w:rsidRDefault="002A7F08" w:rsidP="002A7F08">
            <w:pPr>
              <w:rPr>
                <w:rFonts w:ascii="ＭＳ 明朝" w:hAnsi="ＭＳ 明朝"/>
              </w:rPr>
            </w:pPr>
          </w:p>
        </w:tc>
        <w:tc>
          <w:tcPr>
            <w:tcW w:w="730" w:type="dxa"/>
          </w:tcPr>
          <w:p w14:paraId="58C8B9A0" w14:textId="77777777" w:rsidR="002A7F08" w:rsidRPr="000A1513" w:rsidRDefault="002A7F08" w:rsidP="002A7F08">
            <w:pPr>
              <w:rPr>
                <w:rFonts w:ascii="ＭＳ 明朝" w:hAnsi="ＭＳ 明朝"/>
              </w:rPr>
            </w:pPr>
          </w:p>
        </w:tc>
      </w:tr>
      <w:tr w:rsidR="002A7F08" w:rsidRPr="000A1513" w14:paraId="24AD2868" w14:textId="77777777" w:rsidTr="00BE0207">
        <w:trPr>
          <w:trHeight w:val="1704"/>
          <w:jc w:val="center"/>
        </w:trPr>
        <w:tc>
          <w:tcPr>
            <w:tcW w:w="462" w:type="dxa"/>
            <w:tcBorders>
              <w:bottom w:val="single" w:sz="4" w:space="0" w:color="auto"/>
            </w:tcBorders>
          </w:tcPr>
          <w:p w14:paraId="5CD354BC" w14:textId="77777777" w:rsidR="002A7F08" w:rsidRDefault="002A7F08" w:rsidP="002A7F08">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1DC4D1F8" w:rsidR="002A7F08" w:rsidRPr="00C36D27" w:rsidRDefault="002A7F08" w:rsidP="002A7F08">
            <w:pPr>
              <w:rPr>
                <w:rFonts w:ascii="ＭＳ 明朝" w:hAnsi="ＭＳ 明朝"/>
              </w:rPr>
            </w:pPr>
            <w:r w:rsidRPr="00C36D27">
              <w:rPr>
                <w:rFonts w:ascii="ＭＳ 明朝" w:hAnsi="ＭＳ 明朝" w:hint="eastAsia"/>
              </w:rPr>
              <w:t>業務に当たる者に欠員が生じた場合は、速やかに同等以上又はそれ以上の経歴を有する代替者を充てられる体制を整えること。</w:t>
            </w:r>
          </w:p>
        </w:tc>
        <w:tc>
          <w:tcPr>
            <w:tcW w:w="3860" w:type="dxa"/>
            <w:tcBorders>
              <w:bottom w:val="single" w:sz="4" w:space="0" w:color="auto"/>
            </w:tcBorders>
          </w:tcPr>
          <w:p w14:paraId="275A5E03" w14:textId="77777777" w:rsidR="002A7F08" w:rsidRPr="000A1513" w:rsidRDefault="002A7F08" w:rsidP="002A7F08">
            <w:pPr>
              <w:rPr>
                <w:rFonts w:ascii="ＭＳ 明朝" w:hAnsi="ＭＳ 明朝"/>
              </w:rPr>
            </w:pPr>
          </w:p>
        </w:tc>
        <w:tc>
          <w:tcPr>
            <w:tcW w:w="730" w:type="dxa"/>
            <w:tcBorders>
              <w:bottom w:val="single" w:sz="4" w:space="0" w:color="auto"/>
            </w:tcBorders>
          </w:tcPr>
          <w:p w14:paraId="50D55F12" w14:textId="77777777" w:rsidR="002A7F08" w:rsidRPr="000A1513" w:rsidRDefault="002A7F08" w:rsidP="002A7F08">
            <w:pPr>
              <w:rPr>
                <w:rFonts w:ascii="ＭＳ 明朝" w:hAnsi="ＭＳ 明朝"/>
              </w:rPr>
            </w:pPr>
          </w:p>
        </w:tc>
      </w:tr>
      <w:tr w:rsidR="002A7F08" w:rsidRPr="000A1513" w14:paraId="7337B88E" w14:textId="77777777" w:rsidTr="00BE0207">
        <w:trPr>
          <w:trHeight w:val="1704"/>
          <w:jc w:val="center"/>
        </w:trPr>
        <w:tc>
          <w:tcPr>
            <w:tcW w:w="462" w:type="dxa"/>
          </w:tcPr>
          <w:p w14:paraId="21F3E2B8" w14:textId="77777777" w:rsidR="002A7F08" w:rsidRPr="000A1513" w:rsidRDefault="002A7F08" w:rsidP="002A7F08">
            <w:pPr>
              <w:rPr>
                <w:rFonts w:ascii="ＭＳ 明朝" w:hAnsi="ＭＳ 明朝"/>
              </w:rPr>
            </w:pPr>
            <w:r>
              <w:rPr>
                <w:rFonts w:ascii="ＭＳ 明朝" w:hAnsi="ＭＳ 明朝" w:hint="eastAsia"/>
              </w:rPr>
              <w:t>3</w:t>
            </w:r>
          </w:p>
        </w:tc>
        <w:tc>
          <w:tcPr>
            <w:tcW w:w="4008" w:type="dxa"/>
          </w:tcPr>
          <w:p w14:paraId="244D6484" w14:textId="7E879335" w:rsidR="002A7F08" w:rsidRPr="00C36D27" w:rsidRDefault="002A7F08" w:rsidP="002A7F08">
            <w:pPr>
              <w:rPr>
                <w:rFonts w:ascii="ＭＳ 明朝" w:hAnsi="ＭＳ 明朝"/>
              </w:rPr>
            </w:pPr>
            <w:r w:rsidRPr="00C36D27">
              <w:rPr>
                <w:rFonts w:ascii="ＭＳ 明朝" w:hAnsi="ＭＳ 明朝" w:hint="eastAsia"/>
              </w:rPr>
              <w:t>オンラインイベントの主催もしくは代行開催経験を複数回有していること</w:t>
            </w:r>
          </w:p>
        </w:tc>
        <w:tc>
          <w:tcPr>
            <w:tcW w:w="3860" w:type="dxa"/>
          </w:tcPr>
          <w:p w14:paraId="4815F438" w14:textId="77777777" w:rsidR="002A7F08" w:rsidRPr="000A1513" w:rsidRDefault="002A7F08" w:rsidP="002A7F08">
            <w:pPr>
              <w:rPr>
                <w:rFonts w:ascii="ＭＳ 明朝" w:hAnsi="ＭＳ 明朝"/>
              </w:rPr>
            </w:pPr>
          </w:p>
        </w:tc>
        <w:tc>
          <w:tcPr>
            <w:tcW w:w="730" w:type="dxa"/>
          </w:tcPr>
          <w:p w14:paraId="0D46E123" w14:textId="77777777" w:rsidR="002A7F08" w:rsidRPr="000A1513" w:rsidRDefault="002A7F08" w:rsidP="002A7F08">
            <w:pPr>
              <w:rPr>
                <w:rFonts w:ascii="ＭＳ 明朝" w:hAnsi="ＭＳ 明朝"/>
              </w:rPr>
            </w:pPr>
          </w:p>
        </w:tc>
      </w:tr>
      <w:tr w:rsidR="002A7F08" w:rsidRPr="000A1513" w14:paraId="4E1A1CE0" w14:textId="77777777" w:rsidTr="00BE0207">
        <w:trPr>
          <w:trHeight w:val="1704"/>
          <w:jc w:val="center"/>
        </w:trPr>
        <w:tc>
          <w:tcPr>
            <w:tcW w:w="462" w:type="dxa"/>
          </w:tcPr>
          <w:p w14:paraId="3BB00C4F" w14:textId="77777777" w:rsidR="002A7F08" w:rsidRDefault="002A7F08" w:rsidP="002A7F08">
            <w:pPr>
              <w:rPr>
                <w:rFonts w:ascii="ＭＳ 明朝" w:hAnsi="ＭＳ 明朝"/>
              </w:rPr>
            </w:pPr>
            <w:r>
              <w:rPr>
                <w:rFonts w:ascii="ＭＳ 明朝" w:hAnsi="ＭＳ 明朝" w:hint="eastAsia"/>
              </w:rPr>
              <w:t>4</w:t>
            </w:r>
          </w:p>
        </w:tc>
        <w:tc>
          <w:tcPr>
            <w:tcW w:w="4008" w:type="dxa"/>
          </w:tcPr>
          <w:p w14:paraId="6BD4FBC1" w14:textId="7BF33F71" w:rsidR="002A7F08" w:rsidRPr="00C36D27" w:rsidRDefault="0083792C" w:rsidP="002A7F08">
            <w:pPr>
              <w:rPr>
                <w:rFonts w:ascii="ＭＳ 明朝" w:hAnsi="ＭＳ 明朝"/>
              </w:rPr>
            </w:pPr>
            <w:r w:rsidRPr="00C36D27">
              <w:rPr>
                <w:rFonts w:ascii="ＭＳ 明朝" w:hAnsi="ＭＳ 明朝" w:hint="eastAsia"/>
              </w:rPr>
              <w:t>本事業の実施体制並びに情報保全に係る履行体制に関する資料（様式6情報取扱者名簿及び様式7情報管理体制図</w:t>
            </w:r>
            <w:r w:rsidR="00147DF2">
              <w:rPr>
                <w:rFonts w:ascii="ＭＳ 明朝" w:hAnsi="ＭＳ 明朝" w:hint="eastAsia"/>
              </w:rPr>
              <w:t>、並びに</w:t>
            </w:r>
            <w:r w:rsidR="00147DF2" w:rsidRPr="00E11DEC">
              <w:rPr>
                <w:rFonts w:ascii="ＭＳ 明朝" w:hAnsi="ＭＳ 明朝" w:hint="eastAsia"/>
              </w:rPr>
              <w:t>情報管理に対する社内規則等（社内規則がない場合は代わりとなるもの。</w:t>
            </w:r>
            <w:r w:rsidR="00147DF2" w:rsidRPr="00147DF2">
              <w:rPr>
                <w:rFonts w:ascii="ＭＳ 明朝" w:hAnsi="ＭＳ 明朝" w:hint="eastAsia"/>
              </w:rPr>
              <w:t>※情報管理に関する該当箇所の抜粋可</w:t>
            </w:r>
            <w:r w:rsidR="00147DF2" w:rsidRPr="00E11DEC">
              <w:rPr>
                <w:rFonts w:ascii="ＭＳ 明朝" w:hAnsi="ＭＳ 明朝" w:hint="eastAsia"/>
              </w:rPr>
              <w:t>）</w:t>
            </w:r>
            <w:r w:rsidRPr="00C36D27">
              <w:rPr>
                <w:rFonts w:ascii="ＭＳ 明朝" w:hAnsi="ＭＳ 明朝" w:hint="eastAsia"/>
              </w:rPr>
              <w:t>）を</w:t>
            </w:r>
            <w:r w:rsidR="00147DF2">
              <w:rPr>
                <w:rFonts w:ascii="ＭＳ 明朝" w:hAnsi="ＭＳ 明朝" w:hint="eastAsia"/>
              </w:rPr>
              <w:t>契約前に</w:t>
            </w:r>
            <w:r w:rsidRPr="00C36D27">
              <w:rPr>
                <w:rFonts w:ascii="ＭＳ 明朝" w:hAnsi="ＭＳ 明朝" w:hint="eastAsia"/>
              </w:rPr>
              <w:t>提出</w:t>
            </w:r>
            <w:r w:rsidR="00147DF2">
              <w:rPr>
                <w:rFonts w:ascii="ＭＳ 明朝" w:hAnsi="ＭＳ 明朝" w:hint="eastAsia"/>
              </w:rPr>
              <w:t>できることを確約すること</w:t>
            </w:r>
            <w:r w:rsidR="00D9080B">
              <w:rPr>
                <w:rFonts w:ascii="ＭＳ 明朝" w:hAnsi="ＭＳ 明朝" w:hint="eastAsia"/>
              </w:rPr>
              <w:t>。</w:t>
            </w:r>
          </w:p>
        </w:tc>
        <w:tc>
          <w:tcPr>
            <w:tcW w:w="3860" w:type="dxa"/>
          </w:tcPr>
          <w:p w14:paraId="64CAF8C6" w14:textId="77777777" w:rsidR="002A7F08" w:rsidRPr="000A1513" w:rsidRDefault="002A7F08" w:rsidP="002A7F08">
            <w:pPr>
              <w:rPr>
                <w:rFonts w:ascii="ＭＳ 明朝" w:hAnsi="ＭＳ 明朝"/>
              </w:rPr>
            </w:pPr>
          </w:p>
        </w:tc>
        <w:tc>
          <w:tcPr>
            <w:tcW w:w="730" w:type="dxa"/>
          </w:tcPr>
          <w:p w14:paraId="59B69FB7" w14:textId="77777777" w:rsidR="002A7F08" w:rsidRPr="000A1513" w:rsidRDefault="002A7F08" w:rsidP="002A7F08">
            <w:pPr>
              <w:rPr>
                <w:rFonts w:ascii="ＭＳ 明朝" w:hAnsi="ＭＳ 明朝"/>
              </w:rPr>
            </w:pPr>
          </w:p>
        </w:tc>
      </w:tr>
      <w:tr w:rsidR="002A7F08" w:rsidRPr="000A1513" w14:paraId="424D0480" w14:textId="77777777" w:rsidTr="00BE0207">
        <w:trPr>
          <w:trHeight w:val="1704"/>
          <w:jc w:val="center"/>
        </w:trPr>
        <w:tc>
          <w:tcPr>
            <w:tcW w:w="462" w:type="dxa"/>
          </w:tcPr>
          <w:p w14:paraId="5AD29EB5" w14:textId="77777777" w:rsidR="002A7F08" w:rsidRDefault="002A7F08" w:rsidP="002A7F08">
            <w:pPr>
              <w:rPr>
                <w:rFonts w:ascii="ＭＳ 明朝" w:hAnsi="ＭＳ 明朝"/>
              </w:rPr>
            </w:pPr>
            <w:r>
              <w:rPr>
                <w:rFonts w:ascii="ＭＳ 明朝" w:hAnsi="ＭＳ 明朝" w:hint="eastAsia"/>
              </w:rPr>
              <w:t>5</w:t>
            </w:r>
          </w:p>
        </w:tc>
        <w:tc>
          <w:tcPr>
            <w:tcW w:w="4008" w:type="dxa"/>
          </w:tcPr>
          <w:p w14:paraId="2F903A46" w14:textId="0DC5F6EA" w:rsidR="00E11DEC" w:rsidRDefault="00E11DEC" w:rsidP="00E11DEC">
            <w:pPr>
              <w:rPr>
                <w:rFonts w:ascii="ＭＳ 明朝" w:hAnsi="ＭＳ 明朝"/>
              </w:rPr>
            </w:pPr>
            <w:r w:rsidRPr="00E11DEC">
              <w:rPr>
                <w:rFonts w:ascii="ＭＳ 明朝" w:hAnsi="ＭＳ 明朝" w:hint="eastAsia"/>
              </w:rPr>
              <w:t>以下の資料が提出されているか</w:t>
            </w:r>
            <w:r w:rsidR="00D9080B">
              <w:rPr>
                <w:rFonts w:ascii="ＭＳ 明朝" w:hAnsi="ＭＳ 明朝" w:hint="eastAsia"/>
              </w:rPr>
              <w:t>。</w:t>
            </w:r>
          </w:p>
          <w:p w14:paraId="5D1F5DB8" w14:textId="7B2A649C" w:rsidR="00495421" w:rsidRPr="00C36D27" w:rsidRDefault="00147DF2" w:rsidP="00147DF2">
            <w:pPr>
              <w:rPr>
                <w:rFonts w:ascii="ＭＳ 明朝" w:hAnsi="ＭＳ 明朝"/>
              </w:rPr>
            </w:pPr>
            <w:r>
              <w:rPr>
                <w:rFonts w:ascii="ＭＳ 明朝" w:hAnsi="ＭＳ 明朝" w:hint="eastAsia"/>
              </w:rPr>
              <w:t>・</w:t>
            </w:r>
            <w:r w:rsidR="004546B4" w:rsidRPr="004546B4">
              <w:rPr>
                <w:rFonts w:ascii="ＭＳ 明朝" w:hAnsi="ＭＳ 明朝" w:hint="eastAsia"/>
              </w:rPr>
              <w:t>プライバシーマーク登録証の写し又はISMS認証登録証の写し</w:t>
            </w:r>
            <w:r w:rsidR="000230A3">
              <w:rPr>
                <w:rFonts w:ascii="ＭＳ 明朝" w:hAnsi="ＭＳ 明朝" w:hint="eastAsia"/>
              </w:rPr>
              <w:t>、もしくは認証番号が記載された資料</w:t>
            </w:r>
          </w:p>
        </w:tc>
        <w:tc>
          <w:tcPr>
            <w:tcW w:w="3860" w:type="dxa"/>
          </w:tcPr>
          <w:p w14:paraId="175B3F20" w14:textId="77777777" w:rsidR="002A7F08" w:rsidRPr="000A1513" w:rsidRDefault="002A7F08" w:rsidP="002A7F08">
            <w:pPr>
              <w:rPr>
                <w:rFonts w:ascii="ＭＳ 明朝" w:hAnsi="ＭＳ 明朝"/>
              </w:rPr>
            </w:pPr>
          </w:p>
        </w:tc>
        <w:tc>
          <w:tcPr>
            <w:tcW w:w="730" w:type="dxa"/>
          </w:tcPr>
          <w:p w14:paraId="22917BF4" w14:textId="77777777" w:rsidR="002A7F08" w:rsidRPr="000A1513" w:rsidRDefault="002A7F08" w:rsidP="002A7F08">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5DB8C825" w14:textId="77777777" w:rsidR="00093905" w:rsidRDefault="00093905" w:rsidP="00F673AE">
      <w:pPr>
        <w:rPr>
          <w:rFonts w:ascii="ＭＳ 明朝" w:hAnsi="ＭＳ 明朝"/>
        </w:rPr>
      </w:pPr>
    </w:p>
    <w:p w14:paraId="14E309D6" w14:textId="77777777" w:rsidR="00093905" w:rsidRDefault="00093905" w:rsidP="00F673AE">
      <w:pPr>
        <w:rPr>
          <w:rFonts w:ascii="ＭＳ 明朝" w:hAnsi="ＭＳ 明朝"/>
        </w:rPr>
      </w:pPr>
    </w:p>
    <w:p w14:paraId="64FD1AC6" w14:textId="77777777" w:rsidR="00093905" w:rsidRDefault="00093905" w:rsidP="00F673AE">
      <w:pPr>
        <w:rPr>
          <w:rFonts w:ascii="ＭＳ 明朝" w:hAnsi="ＭＳ 明朝"/>
        </w:rPr>
      </w:pPr>
    </w:p>
    <w:p w14:paraId="274F39A9" w14:textId="77777777" w:rsidR="0094203E" w:rsidRDefault="0094203E">
      <w:pPr>
        <w:widowControl/>
        <w:jc w:val="left"/>
        <w:rPr>
          <w:rFonts w:ascii="ＭＳ 明朝" w:hAnsi="ＭＳ 明朝"/>
        </w:rPr>
      </w:pPr>
      <w:r>
        <w:rPr>
          <w:rFonts w:ascii="ＭＳ 明朝" w:hAnsi="ＭＳ 明朝"/>
        </w:rPr>
        <w:br w:type="page"/>
      </w:r>
    </w:p>
    <w:p w14:paraId="34987BA4" w14:textId="51D65A33"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2CDE43B5" w:rsidR="00093905" w:rsidRDefault="00093905" w:rsidP="00093905">
      <w:pPr>
        <w:rPr>
          <w:rFonts w:ascii="ＭＳ 明朝" w:hAnsi="ＭＳ 明朝"/>
        </w:rPr>
      </w:pPr>
      <w:r>
        <w:rPr>
          <w:rFonts w:ascii="ＭＳ 明朝" w:hAnsi="ＭＳ 明朝" w:hint="eastAsia"/>
        </w:rPr>
        <w:t>件名：</w:t>
      </w:r>
      <w:r w:rsidRPr="00595457">
        <w:rPr>
          <w:rFonts w:ascii="ＭＳ 明朝" w:hAnsi="ＭＳ 明朝" w:hint="eastAsia"/>
        </w:rPr>
        <w:t>「</w:t>
      </w:r>
      <w:r w:rsidR="008C7FEA" w:rsidRPr="00595457">
        <w:rPr>
          <w:rFonts w:hint="eastAsia"/>
          <w:kern w:val="0"/>
        </w:rPr>
        <w:t>CRYPTREC</w:t>
      </w:r>
      <w:r w:rsidR="008C7FEA" w:rsidRPr="00595457">
        <w:rPr>
          <w:rFonts w:hint="eastAsia"/>
          <w:kern w:val="0"/>
        </w:rPr>
        <w:t>シンポジウム</w:t>
      </w:r>
      <w:r w:rsidR="008C7FEA" w:rsidRPr="00595457">
        <w:rPr>
          <w:rFonts w:hint="eastAsia"/>
          <w:kern w:val="0"/>
        </w:rPr>
        <w:t>2024</w:t>
      </w:r>
      <w:r w:rsidR="008C7FEA" w:rsidRPr="00595457">
        <w:rPr>
          <w:rFonts w:hint="eastAsia"/>
          <w:kern w:val="0"/>
        </w:rPr>
        <w:t>のオンライン配信等業務</w:t>
      </w:r>
      <w:r w:rsidRPr="00595457">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74"/>
        <w:gridCol w:w="3045"/>
        <w:gridCol w:w="717"/>
        <w:gridCol w:w="693"/>
        <w:gridCol w:w="473"/>
        <w:gridCol w:w="2254"/>
        <w:gridCol w:w="706"/>
        <w:gridCol w:w="704"/>
      </w:tblGrid>
      <w:tr w:rsidR="00721257" w14:paraId="4195A8A5" w14:textId="77777777" w:rsidTr="00595457">
        <w:tc>
          <w:tcPr>
            <w:tcW w:w="473"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3066"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20"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696"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427"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68"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707"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721257" w:rsidRPr="009E13FD" w14:paraId="7084AA5B" w14:textId="77777777" w:rsidTr="00595457">
        <w:tc>
          <w:tcPr>
            <w:tcW w:w="473"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3066"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20"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696" w:type="dxa"/>
          </w:tcPr>
          <w:p w14:paraId="7C0F937B" w14:textId="77777777" w:rsidR="00093905" w:rsidRPr="009E13FD" w:rsidRDefault="00093905" w:rsidP="00ED4677">
            <w:pPr>
              <w:rPr>
                <w:rFonts w:ascii="ＭＳ 明朝" w:hAnsi="ＭＳ 明朝"/>
              </w:rPr>
            </w:pPr>
          </w:p>
        </w:tc>
        <w:tc>
          <w:tcPr>
            <w:tcW w:w="427"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68"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09"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707" w:type="dxa"/>
          </w:tcPr>
          <w:p w14:paraId="37B331A7" w14:textId="77777777" w:rsidR="00093905" w:rsidRPr="009E13FD" w:rsidRDefault="00093905" w:rsidP="00ED4677">
            <w:pPr>
              <w:rPr>
                <w:rFonts w:ascii="ＭＳ 明朝" w:hAnsi="ＭＳ 明朝"/>
              </w:rPr>
            </w:pPr>
          </w:p>
        </w:tc>
      </w:tr>
      <w:tr w:rsidR="00721257" w:rsidRPr="009E13FD" w14:paraId="34B50F32" w14:textId="77777777" w:rsidTr="00595457">
        <w:tc>
          <w:tcPr>
            <w:tcW w:w="473"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3066" w:type="dxa"/>
            <w:vAlign w:val="center"/>
          </w:tcPr>
          <w:p w14:paraId="6CCFDF15" w14:textId="74D810D0" w:rsidR="00093905" w:rsidRPr="009E13FD" w:rsidRDefault="00D81982" w:rsidP="00ED4677">
            <w:pPr>
              <w:rPr>
                <w:rFonts w:ascii="ＭＳ 明朝" w:hAnsi="ＭＳ 明朝"/>
              </w:rPr>
            </w:pPr>
            <w:r w:rsidRPr="009E13FD">
              <w:rPr>
                <w:rFonts w:ascii="ＭＳ 明朝" w:hAnsi="ＭＳ 明朝" w:hint="eastAsia"/>
              </w:rPr>
              <w:t>資格審査結果通知書の写し※</w:t>
            </w:r>
            <w:r w:rsidR="00B71E01">
              <w:rPr>
                <w:rFonts w:ascii="ＭＳ 明朝" w:hAnsi="ＭＳ 明朝" w:hint="eastAsia"/>
              </w:rPr>
              <w:t>１</w:t>
            </w:r>
          </w:p>
        </w:tc>
        <w:tc>
          <w:tcPr>
            <w:tcW w:w="720"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696" w:type="dxa"/>
          </w:tcPr>
          <w:p w14:paraId="1D614521" w14:textId="77777777" w:rsidR="00093905" w:rsidRPr="009E13FD" w:rsidRDefault="00093905" w:rsidP="00ED4677">
            <w:pPr>
              <w:rPr>
                <w:rFonts w:ascii="ＭＳ 明朝" w:hAnsi="ＭＳ 明朝"/>
              </w:rPr>
            </w:pPr>
          </w:p>
        </w:tc>
        <w:tc>
          <w:tcPr>
            <w:tcW w:w="427"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68"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09"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707"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721257" w:rsidRPr="009E13FD" w14:paraId="314EC412" w14:textId="77777777" w:rsidTr="00721257">
        <w:tc>
          <w:tcPr>
            <w:tcW w:w="473"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3066"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20"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696"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427" w:type="dxa"/>
            <w:shd w:val="clear" w:color="auto" w:fill="auto"/>
            <w:vAlign w:val="center"/>
          </w:tcPr>
          <w:p w14:paraId="3C5F1EC6" w14:textId="1E4C073B" w:rsidR="00BE0207" w:rsidRPr="00B71E01" w:rsidRDefault="00B71E01" w:rsidP="00BE0207">
            <w:pPr>
              <w:jc w:val="center"/>
              <w:rPr>
                <w:rFonts w:ascii="ＭＳ 明朝" w:hAnsi="ＭＳ 明朝"/>
              </w:rPr>
            </w:pPr>
            <w:r>
              <w:rPr>
                <w:rFonts w:ascii="ＭＳ 明朝" w:hAnsi="ＭＳ 明朝" w:hint="eastAsia"/>
              </w:rPr>
              <w:t>⑥</w:t>
            </w:r>
          </w:p>
        </w:tc>
        <w:tc>
          <w:tcPr>
            <w:tcW w:w="2268" w:type="dxa"/>
            <w:shd w:val="clear" w:color="auto" w:fill="auto"/>
            <w:vAlign w:val="center"/>
          </w:tcPr>
          <w:p w14:paraId="282C5C1C" w14:textId="72A17AA2" w:rsidR="00BE0207" w:rsidRPr="00B71E01" w:rsidRDefault="00CC62C1" w:rsidP="00BE0207">
            <w:pPr>
              <w:rPr>
                <w:rFonts w:ascii="ＭＳ 明朝" w:hAnsi="ＭＳ 明朝"/>
              </w:rPr>
            </w:pPr>
            <w:r w:rsidRPr="00CC62C1">
              <w:rPr>
                <w:rFonts w:ascii="ＭＳ 明朝" w:hAnsi="ＭＳ 明朝" w:hint="eastAsia"/>
              </w:rPr>
              <w:t>プライバシーマーク登録証の写し又はISMS認証登録証の写し</w:t>
            </w:r>
            <w:r w:rsidR="00B71E01">
              <w:rPr>
                <w:rFonts w:ascii="ＭＳ 明朝" w:hAnsi="ＭＳ 明朝" w:hint="eastAsia"/>
              </w:rPr>
              <w:t>※２</w:t>
            </w:r>
          </w:p>
        </w:tc>
        <w:tc>
          <w:tcPr>
            <w:tcW w:w="709" w:type="dxa"/>
            <w:shd w:val="clear" w:color="auto" w:fill="auto"/>
            <w:vAlign w:val="center"/>
          </w:tcPr>
          <w:p w14:paraId="48D67144" w14:textId="519AE236" w:rsidR="00BE0207" w:rsidRPr="00B71E01" w:rsidRDefault="00155C8A" w:rsidP="00BE0207">
            <w:pPr>
              <w:jc w:val="right"/>
              <w:rPr>
                <w:rFonts w:ascii="ＭＳ 明朝" w:hAnsi="ＭＳ 明朝"/>
              </w:rPr>
            </w:pPr>
            <w:r w:rsidRPr="00155C8A">
              <w:rPr>
                <w:rFonts w:ascii="ＭＳ 明朝" w:hAnsi="ＭＳ 明朝" w:hint="eastAsia"/>
              </w:rPr>
              <w:t>1通</w:t>
            </w:r>
          </w:p>
        </w:tc>
        <w:tc>
          <w:tcPr>
            <w:tcW w:w="707" w:type="dxa"/>
            <w:shd w:val="clear" w:color="auto" w:fill="auto"/>
          </w:tcPr>
          <w:p w14:paraId="65C42866" w14:textId="0858AFF2" w:rsidR="00BE0207" w:rsidRPr="00B71E01" w:rsidRDefault="00BE0207" w:rsidP="00BE0207">
            <w:pPr>
              <w:jc w:val="center"/>
              <w:rPr>
                <w:rFonts w:ascii="ＭＳ 明朝" w:hAnsi="ＭＳ 明朝"/>
              </w:rPr>
            </w:pPr>
          </w:p>
        </w:tc>
      </w:tr>
    </w:tbl>
    <w:p w14:paraId="35C4B969" w14:textId="69674B31" w:rsidR="00093905" w:rsidRDefault="00093905" w:rsidP="00093905">
      <w:pPr>
        <w:rPr>
          <w:rFonts w:ascii="ＭＳ 明朝" w:hAnsi="ＭＳ 明朝"/>
        </w:rPr>
      </w:pPr>
      <w:r w:rsidRPr="009E13FD">
        <w:rPr>
          <w:rFonts w:ascii="ＭＳ 明朝" w:hAnsi="ＭＳ 明朝" w:hint="eastAsia"/>
        </w:rPr>
        <w:t xml:space="preserve">　※</w:t>
      </w:r>
      <w:r w:rsidR="00B71E01">
        <w:rPr>
          <w:rFonts w:ascii="ＭＳ 明朝" w:hAnsi="ＭＳ 明朝" w:hint="eastAsia"/>
        </w:rPr>
        <w:t xml:space="preserve">１　</w:t>
      </w:r>
      <w:r w:rsidRPr="009E13FD">
        <w:rPr>
          <w:rFonts w:ascii="ＭＳ 明朝" w:hAnsi="ＭＳ 明朝" w:hint="eastAsia"/>
        </w:rPr>
        <w:t>又は登記簿謄本等の原本または写し。</w:t>
      </w:r>
    </w:p>
    <w:p w14:paraId="401FCD59" w14:textId="7B1675E7" w:rsidR="00B71E01" w:rsidRPr="009E13FD" w:rsidRDefault="00B71E01" w:rsidP="00093905">
      <w:pPr>
        <w:rPr>
          <w:rFonts w:ascii="ＭＳ 明朝" w:hAnsi="ＭＳ 明朝"/>
        </w:rPr>
      </w:pPr>
      <w:r>
        <w:rPr>
          <w:rFonts w:ascii="ＭＳ 明朝" w:hAnsi="ＭＳ 明朝" w:hint="eastAsia"/>
        </w:rPr>
        <w:t xml:space="preserve">　※２　又は</w:t>
      </w:r>
      <w:r w:rsidRPr="00B71E01">
        <w:rPr>
          <w:rFonts w:ascii="ＭＳ 明朝" w:hAnsi="ＭＳ 明朝" w:hint="eastAsia"/>
        </w:rPr>
        <w:t>認証番号が記載された資料</w:t>
      </w:r>
      <w:r>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1147D3C0"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595457">
        <w:rPr>
          <w:rFonts w:ascii="ＭＳ 明朝" w:hAnsi="ＭＳ 明朝" w:hint="eastAsia"/>
          <w:u w:val="single"/>
        </w:rPr>
        <w:t>「</w:t>
      </w:r>
      <w:r w:rsidR="008C7FEA" w:rsidRPr="00595457">
        <w:rPr>
          <w:kern w:val="0"/>
          <w:u w:val="single"/>
        </w:rPr>
        <w:t>CRYPTREC</w:t>
      </w:r>
      <w:r w:rsidR="008C7FEA" w:rsidRPr="00595457">
        <w:rPr>
          <w:rFonts w:hint="eastAsia"/>
          <w:kern w:val="0"/>
          <w:u w:val="single"/>
        </w:rPr>
        <w:t>シンポジウム</w:t>
      </w:r>
      <w:r w:rsidR="008C7FEA" w:rsidRPr="00595457">
        <w:rPr>
          <w:kern w:val="0"/>
          <w:u w:val="single"/>
        </w:rPr>
        <w:t>2024</w:t>
      </w:r>
      <w:r w:rsidR="008C7FEA" w:rsidRPr="00595457">
        <w:rPr>
          <w:rFonts w:hint="eastAsia"/>
          <w:kern w:val="0"/>
          <w:u w:val="single"/>
        </w:rPr>
        <w:t>のオンライン配信等業務</w:t>
      </w:r>
      <w:r w:rsidRPr="00595457">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029D00CF"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467A9A" w:rsidRPr="00467A9A">
        <w:rPr>
          <w:rFonts w:ascii="ＭＳ 明朝" w:hAnsi="ＭＳ 明朝" w:hint="eastAsia"/>
        </w:rPr>
        <w:t xml:space="preserve">　</w:t>
      </w:r>
      <w:r w:rsidR="00467A9A" w:rsidRPr="00B51562">
        <w:rPr>
          <w:rFonts w:ascii="ＭＳ 明朝" w:hAnsi="ＭＳ 明朝" w:hint="eastAsia"/>
        </w:rPr>
        <w:t>セキュリティセンター　技術評価部　暗号グループ</w:t>
      </w:r>
    </w:p>
    <w:p w14:paraId="3DE01AF7" w14:textId="5F3E7F35" w:rsidR="00BE0207" w:rsidRDefault="00093905" w:rsidP="00595457">
      <w:pPr>
        <w:jc w:val="right"/>
        <w:rPr>
          <w:rFonts w:ascii="ＭＳ 明朝" w:hAnsi="ＭＳ 明朝"/>
        </w:rPr>
      </w:pPr>
      <w:r>
        <w:rPr>
          <w:rFonts w:ascii="ＭＳ 明朝" w:hAnsi="ＭＳ 明朝" w:hint="eastAsia"/>
        </w:rPr>
        <w:t xml:space="preserve">　　　担当者名：　　　　　　　　　　　　㊞</w:t>
      </w:r>
      <w:r w:rsidR="00BE0207">
        <w:rPr>
          <w:rFonts w:ascii="ＭＳ 明朝" w:hAnsi="ＭＳ 明朝"/>
        </w:rPr>
        <w:br w:type="page"/>
      </w:r>
    </w:p>
    <w:p w14:paraId="1576A00D" w14:textId="77777777" w:rsidR="00BE0207" w:rsidRPr="005A2FA2" w:rsidRDefault="00BE0207" w:rsidP="00BE0207">
      <w:pPr>
        <w:jc w:val="left"/>
        <w:rPr>
          <w:rFonts w:asciiTheme="minorEastAsia" w:eastAsiaTheme="minorEastAsia" w:hAnsiTheme="minorEastAsia"/>
          <w:szCs w:val="21"/>
        </w:rPr>
      </w:pPr>
      <w:r w:rsidRPr="005A2FA2">
        <w:rPr>
          <w:rFonts w:asciiTheme="minorEastAsia" w:eastAsiaTheme="minorEastAsia" w:hAnsiTheme="minorEastAsia" w:hint="eastAsia"/>
          <w:szCs w:val="21"/>
        </w:rPr>
        <w:lastRenderedPageBreak/>
        <w:t>（様式6）</w:t>
      </w:r>
    </w:p>
    <w:p w14:paraId="02E6DCFB" w14:textId="77777777" w:rsidR="00BE0207" w:rsidRPr="005A2FA2" w:rsidRDefault="00BE0207" w:rsidP="00BE0207">
      <w:pPr>
        <w:jc w:val="center"/>
        <w:rPr>
          <w:rFonts w:asciiTheme="minorEastAsia" w:eastAsiaTheme="minorEastAsia" w:hAnsiTheme="minorEastAsia"/>
          <w:b/>
          <w:szCs w:val="21"/>
        </w:rPr>
      </w:pPr>
      <w:r w:rsidRPr="005A2FA2">
        <w:rPr>
          <w:rFonts w:asciiTheme="minorEastAsia" w:eastAsiaTheme="minorEastAsia" w:hAnsiTheme="minorEastAsia" w:hint="eastAsia"/>
          <w:b/>
          <w:szCs w:val="21"/>
        </w:rPr>
        <w:t>情報取扱者名簿</w:t>
      </w:r>
    </w:p>
    <w:p w14:paraId="6DB83CE2" w14:textId="77777777" w:rsidR="00BE0207" w:rsidRPr="005A2FA2"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5A2FA2" w:rsidRPr="005A2FA2"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5A2FA2" w:rsidRDefault="00BE0207" w:rsidP="00BE0207">
            <w:pPr>
              <w:widowControl/>
              <w:jc w:val="center"/>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5A2FA2" w:rsidRDefault="00BE0207" w:rsidP="00BE0207">
            <w:pPr>
              <w:widowControl/>
              <w:jc w:val="center"/>
              <w:rPr>
                <w:rFonts w:ascii="Arial" w:eastAsia="ＭＳ Ｐゴシック" w:hAnsi="Arial" w:cs="Arial"/>
                <w:kern w:val="0"/>
                <w:sz w:val="36"/>
                <w:szCs w:val="36"/>
              </w:rPr>
            </w:pPr>
            <w:r w:rsidRPr="005A2FA2">
              <w:rPr>
                <w:rFonts w:ascii="ＭＳ Ｐゴシック" w:eastAsia="ＭＳ Ｐゴシック" w:hAnsi="ＭＳ Ｐゴシック" w:hint="eastAsia"/>
                <w:sz w:val="16"/>
                <w:szCs w:val="16"/>
              </w:rPr>
              <w:t>(しめい)</w:t>
            </w:r>
          </w:p>
          <w:p w14:paraId="62CCDBCE" w14:textId="77777777" w:rsidR="00BE0207" w:rsidRPr="005A2FA2" w:rsidRDefault="00BE0207" w:rsidP="00BE0207">
            <w:pPr>
              <w:widowControl/>
              <w:jc w:val="center"/>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AF186F" w14:textId="77777777" w:rsidR="00BE0207" w:rsidRPr="005A2FA2" w:rsidRDefault="0028660B" w:rsidP="00BE0207">
            <w:pPr>
              <w:widowControl/>
              <w:jc w:val="center"/>
              <w:rPr>
                <w:rFonts w:ascii="ＭＳ Ｐゴシック" w:eastAsia="ＭＳ Ｐゴシック" w:hAnsi="ＭＳ Ｐゴシック"/>
                <w:sz w:val="20"/>
                <w:szCs w:val="20"/>
              </w:rPr>
            </w:pPr>
            <w:r w:rsidRPr="005A2FA2">
              <w:rPr>
                <w:rFonts w:ascii="ＭＳ Ｐゴシック" w:eastAsia="ＭＳ Ｐゴシック" w:hAnsi="ＭＳ Ｐゴシック" w:hint="eastAsia"/>
                <w:sz w:val="20"/>
                <w:szCs w:val="20"/>
              </w:rPr>
              <w:t>個人</w:t>
            </w:r>
            <w:r w:rsidR="00BE0207" w:rsidRPr="005A2FA2">
              <w:rPr>
                <w:rFonts w:ascii="ＭＳ Ｐゴシック" w:eastAsia="ＭＳ Ｐゴシック" w:hAnsi="ＭＳ Ｐゴシック" w:hint="eastAsia"/>
                <w:sz w:val="20"/>
                <w:szCs w:val="20"/>
              </w:rPr>
              <w:t>住所</w:t>
            </w:r>
          </w:p>
          <w:p w14:paraId="68195635" w14:textId="569E5A39" w:rsidR="0028660B" w:rsidRPr="005A2FA2" w:rsidRDefault="0028660B" w:rsidP="00BE0207">
            <w:pPr>
              <w:widowControl/>
              <w:jc w:val="center"/>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4D23E" w14:textId="77777777" w:rsidR="00BE0207" w:rsidRPr="005A2FA2" w:rsidRDefault="00BE0207" w:rsidP="00BE0207">
            <w:pPr>
              <w:widowControl/>
              <w:jc w:val="center"/>
              <w:rPr>
                <w:rFonts w:ascii="ＭＳ Ｐゴシック" w:eastAsia="ＭＳ Ｐゴシック" w:hAnsi="ＭＳ Ｐゴシック"/>
                <w:sz w:val="20"/>
                <w:szCs w:val="20"/>
              </w:rPr>
            </w:pPr>
            <w:r w:rsidRPr="005A2FA2">
              <w:rPr>
                <w:rFonts w:ascii="ＭＳ Ｐゴシック" w:eastAsia="ＭＳ Ｐゴシック" w:hAnsi="ＭＳ Ｐゴシック" w:hint="eastAsia"/>
                <w:sz w:val="20"/>
                <w:szCs w:val="20"/>
              </w:rPr>
              <w:t>生年月日</w:t>
            </w:r>
          </w:p>
          <w:p w14:paraId="2F0D306E" w14:textId="4FB15A3B" w:rsidR="0028660B" w:rsidRPr="005A2FA2" w:rsidRDefault="0028660B" w:rsidP="00BE0207">
            <w:pPr>
              <w:widowControl/>
              <w:jc w:val="center"/>
              <w:rPr>
                <w:rFonts w:ascii="Arial" w:eastAsia="ＭＳ Ｐゴシック" w:hAnsi="Arial" w:cs="Arial"/>
                <w:kern w:val="0"/>
                <w:sz w:val="36"/>
                <w:szCs w:val="36"/>
              </w:rPr>
            </w:pPr>
            <w:r w:rsidRPr="005A2FA2">
              <w:rPr>
                <w:rFonts w:ascii="ＭＳ Ｐゴシック" w:eastAsia="ＭＳ Ｐゴシック" w:hAnsi="ＭＳ Ｐゴシック"/>
                <w:sz w:val="20"/>
                <w:szCs w:val="20"/>
              </w:rPr>
              <w:t>（※</w:t>
            </w:r>
            <w:r w:rsidRPr="005A2FA2">
              <w:rPr>
                <w:rFonts w:ascii="ＭＳ Ｐゴシック" w:eastAsia="ＭＳ Ｐゴシック" w:hAnsi="ＭＳ Ｐゴシック" w:hint="eastAsia"/>
                <w:sz w:val="20"/>
                <w:szCs w:val="20"/>
              </w:rPr>
              <w:t>５</w:t>
            </w:r>
            <w:r w:rsidRPr="005A2FA2">
              <w:rPr>
                <w:rFonts w:ascii="ＭＳ Ｐゴシック" w:eastAsia="ＭＳ Ｐゴシック" w:hAnsi="ＭＳ Ｐゴシック"/>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5A2FA2" w:rsidRDefault="00BE0207" w:rsidP="00BE0207">
            <w:pPr>
              <w:widowControl/>
              <w:jc w:val="center"/>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5A2FA2" w:rsidRDefault="00BE0207" w:rsidP="00BE0207">
            <w:pPr>
              <w:widowControl/>
              <w:jc w:val="center"/>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094A4C07" w:rsidR="00BE0207" w:rsidRPr="005A2FA2" w:rsidRDefault="00BE0207" w:rsidP="00BE0207">
            <w:pPr>
              <w:widowControl/>
              <w:jc w:val="center"/>
              <w:rPr>
                <w:rFonts w:ascii="ＭＳ Ｐゴシック" w:eastAsia="ＭＳ Ｐゴシック" w:hAnsi="ＭＳ Ｐゴシック"/>
                <w:sz w:val="20"/>
                <w:szCs w:val="20"/>
              </w:rPr>
            </w:pPr>
            <w:r w:rsidRPr="005A2FA2">
              <w:rPr>
                <w:rFonts w:ascii="ＭＳ Ｐゴシック" w:eastAsia="ＭＳ Ｐゴシック" w:hAnsi="ＭＳ Ｐゴシック" w:hint="eastAsia"/>
                <w:sz w:val="20"/>
                <w:szCs w:val="20"/>
              </w:rPr>
              <w:t>パスポート番号</w:t>
            </w:r>
            <w:r w:rsidR="0028660B" w:rsidRPr="005A2FA2">
              <w:rPr>
                <w:rFonts w:ascii="ＭＳ Ｐゴシック" w:eastAsia="ＭＳ Ｐゴシック" w:hAnsi="ＭＳ Ｐゴシック" w:hint="eastAsia"/>
                <w:sz w:val="20"/>
                <w:szCs w:val="20"/>
              </w:rPr>
              <w:t>及び国籍</w:t>
            </w:r>
          </w:p>
          <w:p w14:paraId="4F7B1004" w14:textId="77777777" w:rsidR="00BE0207" w:rsidRPr="005A2FA2" w:rsidRDefault="00BE0207" w:rsidP="00BE0207">
            <w:pPr>
              <w:widowControl/>
              <w:jc w:val="center"/>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（※４）</w:t>
            </w:r>
          </w:p>
        </w:tc>
      </w:tr>
      <w:tr w:rsidR="005A2FA2" w:rsidRPr="005A2FA2"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r>
      <w:tr w:rsidR="005A2FA2" w:rsidRPr="005A2FA2"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r>
      <w:tr w:rsidR="005A2FA2" w:rsidRPr="005A2FA2"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5A2FA2"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r>
      <w:tr w:rsidR="005A2FA2" w:rsidRPr="005A2FA2"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r>
      <w:tr w:rsidR="005A2FA2" w:rsidRPr="005A2FA2"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5A2FA2"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r>
      <w:tr w:rsidR="00BE0207" w:rsidRPr="005A2FA2"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5A2FA2" w:rsidRDefault="00BE0207" w:rsidP="00BE0207">
            <w:pPr>
              <w:widowControl/>
              <w:jc w:val="left"/>
              <w:rPr>
                <w:rFonts w:ascii="Arial" w:eastAsia="ＭＳ Ｐゴシック" w:hAnsi="Arial" w:cs="Arial"/>
                <w:kern w:val="0"/>
                <w:sz w:val="36"/>
                <w:szCs w:val="36"/>
              </w:rPr>
            </w:pPr>
            <w:r w:rsidRPr="005A2FA2">
              <w:rPr>
                <w:rFonts w:ascii="ＭＳ Ｐゴシック" w:eastAsia="ＭＳ Ｐゴシック" w:hAnsi="ＭＳ Ｐゴシック" w:hint="eastAsia"/>
                <w:sz w:val="20"/>
                <w:szCs w:val="20"/>
              </w:rPr>
              <w:t> </w:t>
            </w:r>
          </w:p>
        </w:tc>
      </w:tr>
    </w:tbl>
    <w:p w14:paraId="3D3875E0" w14:textId="77777777" w:rsidR="00BE0207" w:rsidRPr="005A2FA2" w:rsidRDefault="00BE0207" w:rsidP="00BE0207">
      <w:pPr>
        <w:ind w:right="202"/>
        <w:jc w:val="right"/>
        <w:rPr>
          <w:rFonts w:asciiTheme="minorEastAsia" w:eastAsiaTheme="minorEastAsia" w:hAnsiTheme="minorEastAsia"/>
          <w:szCs w:val="21"/>
        </w:rPr>
      </w:pPr>
    </w:p>
    <w:p w14:paraId="3A0EDD87" w14:textId="77777777" w:rsidR="00BE0207" w:rsidRPr="005A2FA2" w:rsidRDefault="00BE0207" w:rsidP="00BE0207">
      <w:pPr>
        <w:ind w:right="202"/>
        <w:jc w:val="left"/>
        <w:rPr>
          <w:rFonts w:asciiTheme="minorEastAsia" w:eastAsiaTheme="minorEastAsia" w:hAnsiTheme="minorEastAsia"/>
          <w:szCs w:val="21"/>
        </w:rPr>
      </w:pPr>
      <w:r w:rsidRPr="005A2FA2">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5A2FA2" w:rsidRDefault="00BE0207" w:rsidP="00BE0207">
      <w:pPr>
        <w:ind w:left="605" w:hangingChars="300" w:hanging="605"/>
        <w:rPr>
          <w:rFonts w:asciiTheme="minorEastAsia" w:eastAsiaTheme="minorEastAsia" w:hAnsiTheme="minorEastAsia"/>
          <w:szCs w:val="21"/>
        </w:rPr>
      </w:pPr>
      <w:r w:rsidRPr="005A2FA2">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5A2FA2" w:rsidRDefault="00BE0207" w:rsidP="00BE0207">
      <w:pPr>
        <w:ind w:right="202"/>
        <w:jc w:val="left"/>
        <w:rPr>
          <w:rFonts w:asciiTheme="minorEastAsia" w:eastAsiaTheme="minorEastAsia" w:hAnsiTheme="minorEastAsia"/>
          <w:szCs w:val="21"/>
        </w:rPr>
      </w:pPr>
      <w:r w:rsidRPr="005A2FA2">
        <w:rPr>
          <w:rFonts w:asciiTheme="minorEastAsia" w:eastAsiaTheme="minorEastAsia" w:hAnsiTheme="minorEastAsia" w:hint="eastAsia"/>
          <w:szCs w:val="21"/>
        </w:rPr>
        <w:t>（※３）本委託業務の遂行にあたって保護すべき情報を取り扱う可能性のある者。</w:t>
      </w:r>
    </w:p>
    <w:p w14:paraId="5FEA68EE" w14:textId="6DD8BADA" w:rsidR="00BE0207" w:rsidRPr="005A2FA2" w:rsidRDefault="00BE0207" w:rsidP="00BE0207">
      <w:pPr>
        <w:ind w:left="605" w:hangingChars="300" w:hanging="605"/>
        <w:rPr>
          <w:rFonts w:asciiTheme="minorEastAsia" w:eastAsiaTheme="minorEastAsia" w:hAnsiTheme="minorEastAsia"/>
          <w:szCs w:val="21"/>
        </w:rPr>
      </w:pPr>
      <w:r w:rsidRPr="005A2FA2">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w:t>
      </w:r>
      <w:r w:rsidR="004275A2" w:rsidRPr="005A2FA2">
        <w:rPr>
          <w:rFonts w:asciiTheme="minorEastAsia" w:eastAsiaTheme="minorEastAsia" w:hAnsiTheme="minorEastAsia" w:hint="eastAsia"/>
          <w:szCs w:val="21"/>
        </w:rPr>
        <w:t>及び国籍</w:t>
      </w:r>
      <w:r w:rsidRPr="005A2FA2">
        <w:rPr>
          <w:rFonts w:asciiTheme="minorEastAsia" w:eastAsiaTheme="minorEastAsia" w:hAnsiTheme="minorEastAsia" w:hint="eastAsia"/>
          <w:szCs w:val="21"/>
        </w:rPr>
        <w:t>を記載。</w:t>
      </w:r>
    </w:p>
    <w:p w14:paraId="2AF49338" w14:textId="5BBFF1C2" w:rsidR="0028660B" w:rsidRPr="005A2FA2" w:rsidRDefault="0028660B" w:rsidP="00BE0207">
      <w:pPr>
        <w:ind w:left="605" w:hangingChars="300" w:hanging="605"/>
        <w:rPr>
          <w:rFonts w:asciiTheme="minorEastAsia" w:eastAsiaTheme="minorEastAsia" w:hAnsiTheme="minorEastAsia"/>
          <w:szCs w:val="21"/>
        </w:rPr>
      </w:pPr>
      <w:r w:rsidRPr="005A2FA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095A98" w:rsidRDefault="00BE0207" w:rsidP="00BE0207">
      <w:pPr>
        <w:widowControl/>
        <w:jc w:val="left"/>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br w:type="page"/>
      </w:r>
    </w:p>
    <w:p w14:paraId="28BBCE43" w14:textId="77777777" w:rsidR="00BE0207" w:rsidRPr="005A2FA2" w:rsidRDefault="00BE0207" w:rsidP="00BE0207">
      <w:pPr>
        <w:jc w:val="left"/>
        <w:rPr>
          <w:rFonts w:asciiTheme="minorEastAsia" w:eastAsiaTheme="minorEastAsia" w:hAnsiTheme="minorEastAsia"/>
          <w:szCs w:val="21"/>
        </w:rPr>
      </w:pPr>
      <w:r w:rsidRPr="005A2FA2">
        <w:rPr>
          <w:rFonts w:asciiTheme="minorEastAsia" w:eastAsiaTheme="minorEastAsia" w:hAnsiTheme="minorEastAsia" w:hint="eastAsia"/>
          <w:szCs w:val="21"/>
        </w:rPr>
        <w:lastRenderedPageBreak/>
        <w:t>（様式7）</w:t>
      </w:r>
    </w:p>
    <w:p w14:paraId="47E4AB58" w14:textId="77777777" w:rsidR="00BE0207" w:rsidRPr="005A2FA2" w:rsidRDefault="00BE0207" w:rsidP="00BE0207">
      <w:pPr>
        <w:ind w:right="202"/>
        <w:jc w:val="center"/>
        <w:rPr>
          <w:rFonts w:asciiTheme="minorEastAsia" w:eastAsiaTheme="minorEastAsia" w:hAnsiTheme="minorEastAsia"/>
          <w:b/>
          <w:szCs w:val="21"/>
        </w:rPr>
      </w:pPr>
      <w:r w:rsidRPr="005A2FA2">
        <w:rPr>
          <w:rFonts w:asciiTheme="minorEastAsia" w:eastAsiaTheme="minorEastAsia" w:hAnsiTheme="minorEastAsia" w:hint="eastAsia"/>
          <w:b/>
          <w:szCs w:val="21"/>
        </w:rPr>
        <w:t>情報管理体制図（例）</w:t>
      </w:r>
    </w:p>
    <w:p w14:paraId="2A8E21FE" w14:textId="77777777" w:rsidR="00BE0207" w:rsidRPr="00095A98" w:rsidRDefault="00BE0207" w:rsidP="00BE0207">
      <w:pPr>
        <w:ind w:right="202"/>
        <w:jc w:val="center"/>
        <w:rPr>
          <w:rFonts w:asciiTheme="minorEastAsia" w:eastAsiaTheme="minorEastAsia" w:hAnsiTheme="minorEastAsia"/>
          <w:b/>
          <w:color w:val="00B0F0"/>
          <w:szCs w:val="21"/>
        </w:rPr>
      </w:pPr>
    </w:p>
    <w:p w14:paraId="29BACAA4"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3023A45" w14:textId="77777777" w:rsidR="00EC0F03" w:rsidRDefault="00EC0F03" w:rsidP="00BE0207">
      <w:pPr>
        <w:tabs>
          <w:tab w:val="left" w:pos="3030"/>
        </w:tabs>
        <w:rPr>
          <w:rFonts w:asciiTheme="minorEastAsia" w:eastAsiaTheme="minorEastAsia" w:hAnsiTheme="minorEastAsia"/>
          <w:szCs w:val="21"/>
        </w:rPr>
      </w:pPr>
    </w:p>
    <w:p w14:paraId="384AD807" w14:textId="21A3C67C" w:rsidR="00BE0207" w:rsidRPr="005A2FA2" w:rsidRDefault="00BE0207" w:rsidP="00BE0207">
      <w:pPr>
        <w:tabs>
          <w:tab w:val="left" w:pos="3030"/>
        </w:tabs>
        <w:rPr>
          <w:rFonts w:asciiTheme="minorEastAsia" w:eastAsiaTheme="minorEastAsia" w:hAnsiTheme="minorEastAsia"/>
          <w:szCs w:val="21"/>
        </w:rPr>
      </w:pPr>
      <w:r w:rsidRPr="005A2FA2">
        <w:rPr>
          <w:rFonts w:asciiTheme="minorEastAsia" w:eastAsiaTheme="minorEastAsia" w:hAnsiTheme="minorEastAsia" w:hint="eastAsia"/>
          <w:szCs w:val="21"/>
        </w:rPr>
        <w:t>【情報管理体制図に記載すべき事項】</w:t>
      </w:r>
    </w:p>
    <w:p w14:paraId="2A4E504C" w14:textId="77777777" w:rsidR="00BE0207" w:rsidRPr="005A2FA2" w:rsidRDefault="00BE0207" w:rsidP="00BE0207">
      <w:pPr>
        <w:tabs>
          <w:tab w:val="left" w:pos="3030"/>
        </w:tabs>
        <w:rPr>
          <w:rFonts w:asciiTheme="minorEastAsia" w:eastAsiaTheme="minorEastAsia" w:hAnsiTheme="minorEastAsia"/>
          <w:szCs w:val="21"/>
        </w:rPr>
      </w:pPr>
      <w:r w:rsidRPr="005A2FA2">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5A2FA2" w:rsidRDefault="00BE0207" w:rsidP="00BE0207">
      <w:pPr>
        <w:tabs>
          <w:tab w:val="left" w:pos="3030"/>
        </w:tabs>
        <w:rPr>
          <w:rFonts w:asciiTheme="minorEastAsia" w:eastAsiaTheme="minorEastAsia" w:hAnsiTheme="minorEastAsia"/>
          <w:szCs w:val="21"/>
        </w:rPr>
      </w:pPr>
      <w:r w:rsidRPr="005A2FA2">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5A2FA2" w:rsidRDefault="00BE0207" w:rsidP="00BE0207">
      <w:pPr>
        <w:ind w:left="423" w:hangingChars="210" w:hanging="423"/>
        <w:rPr>
          <w:rFonts w:asciiTheme="minorEastAsia" w:eastAsiaTheme="minorEastAsia" w:hAnsiTheme="minorEastAsia"/>
          <w:szCs w:val="21"/>
        </w:rPr>
      </w:pPr>
      <w:r w:rsidRPr="005A2FA2">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E969" w14:textId="77777777" w:rsidR="00030B9A" w:rsidRDefault="00030B9A">
      <w:r>
        <w:separator/>
      </w:r>
    </w:p>
  </w:endnote>
  <w:endnote w:type="continuationSeparator" w:id="0">
    <w:p w14:paraId="5A8763E9" w14:textId="77777777" w:rsidR="00030B9A" w:rsidRDefault="0003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2A77" w14:textId="77777777" w:rsidR="00030B9A" w:rsidRDefault="00030B9A">
      <w:r>
        <w:separator/>
      </w:r>
    </w:p>
  </w:footnote>
  <w:footnote w:type="continuationSeparator" w:id="0">
    <w:p w14:paraId="5A288A6E" w14:textId="77777777" w:rsidR="00030B9A" w:rsidRDefault="0003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1962EF3E" w:rsidR="002F5C75" w:rsidRPr="005A2FA2" w:rsidRDefault="002F5C75" w:rsidP="005A2FA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E3F"/>
    <w:multiLevelType w:val="multilevel"/>
    <w:tmpl w:val="0409001D"/>
    <w:lvl w:ilvl="0">
      <w:start w:val="1"/>
      <w:numFmt w:val="decimal"/>
      <w:lvlText w:val="%1"/>
      <w:lvlJc w:val="left"/>
      <w:pPr>
        <w:ind w:left="2568" w:hanging="425"/>
      </w:pPr>
    </w:lvl>
    <w:lvl w:ilvl="1">
      <w:start w:val="1"/>
      <w:numFmt w:val="decimal"/>
      <w:lvlText w:val="%1.%2"/>
      <w:lvlJc w:val="left"/>
      <w:pPr>
        <w:ind w:left="3135" w:hanging="567"/>
      </w:pPr>
    </w:lvl>
    <w:lvl w:ilvl="2">
      <w:start w:val="1"/>
      <w:numFmt w:val="decimal"/>
      <w:lvlText w:val="%1.%2.%3"/>
      <w:lvlJc w:val="left"/>
      <w:pPr>
        <w:ind w:left="3561" w:hanging="567"/>
      </w:pPr>
    </w:lvl>
    <w:lvl w:ilvl="3">
      <w:start w:val="1"/>
      <w:numFmt w:val="decimal"/>
      <w:lvlText w:val="%1.%2.%3.%4"/>
      <w:lvlJc w:val="left"/>
      <w:pPr>
        <w:ind w:left="4127" w:hanging="708"/>
      </w:pPr>
    </w:lvl>
    <w:lvl w:ilvl="4">
      <w:start w:val="1"/>
      <w:numFmt w:val="decimal"/>
      <w:lvlText w:val="%1.%2.%3.%4.%5"/>
      <w:lvlJc w:val="left"/>
      <w:pPr>
        <w:ind w:left="4694" w:hanging="850"/>
      </w:pPr>
    </w:lvl>
    <w:lvl w:ilvl="5">
      <w:start w:val="1"/>
      <w:numFmt w:val="decimal"/>
      <w:lvlText w:val="%1.%2.%3.%4.%5.%6"/>
      <w:lvlJc w:val="left"/>
      <w:pPr>
        <w:ind w:left="5403" w:hanging="1134"/>
      </w:pPr>
    </w:lvl>
    <w:lvl w:ilvl="6">
      <w:start w:val="1"/>
      <w:numFmt w:val="decimal"/>
      <w:lvlText w:val="%1.%2.%3.%4.%5.%6.%7"/>
      <w:lvlJc w:val="left"/>
      <w:pPr>
        <w:ind w:left="5970" w:hanging="1276"/>
      </w:pPr>
    </w:lvl>
    <w:lvl w:ilvl="7">
      <w:start w:val="1"/>
      <w:numFmt w:val="decimal"/>
      <w:lvlText w:val="%1.%2.%3.%4.%5.%6.%7.%8"/>
      <w:lvlJc w:val="left"/>
      <w:pPr>
        <w:ind w:left="6537" w:hanging="1418"/>
      </w:pPr>
    </w:lvl>
    <w:lvl w:ilvl="8">
      <w:start w:val="1"/>
      <w:numFmt w:val="decimal"/>
      <w:lvlText w:val="%1.%2.%3.%4.%5.%6.%7.%8.%9"/>
      <w:lvlJc w:val="left"/>
      <w:pPr>
        <w:ind w:left="7245" w:hanging="1700"/>
      </w:pPr>
    </w:lvl>
  </w:abstractNum>
  <w:abstractNum w:abstractNumId="1" w15:restartNumberingAfterBreak="0">
    <w:nsid w:val="060232EE"/>
    <w:multiLevelType w:val="hybridMultilevel"/>
    <w:tmpl w:val="17206FBC"/>
    <w:lvl w:ilvl="0" w:tplc="0409000F">
      <w:start w:val="1"/>
      <w:numFmt w:val="decimal"/>
      <w:lvlText w:val="%1."/>
      <w:lvlJc w:val="left"/>
      <w:pPr>
        <w:ind w:left="827" w:hanging="440"/>
      </w:pPr>
    </w:lvl>
    <w:lvl w:ilvl="1" w:tplc="04090017" w:tentative="1">
      <w:start w:val="1"/>
      <w:numFmt w:val="aiueoFullWidth"/>
      <w:lvlText w:val="(%2)"/>
      <w:lvlJc w:val="left"/>
      <w:pPr>
        <w:ind w:left="1267" w:hanging="440"/>
      </w:pPr>
    </w:lvl>
    <w:lvl w:ilvl="2" w:tplc="04090011" w:tentative="1">
      <w:start w:val="1"/>
      <w:numFmt w:val="decimalEnclosedCircle"/>
      <w:lvlText w:val="%3"/>
      <w:lvlJc w:val="left"/>
      <w:pPr>
        <w:ind w:left="1707" w:hanging="440"/>
      </w:pPr>
    </w:lvl>
    <w:lvl w:ilvl="3" w:tplc="0409000F" w:tentative="1">
      <w:start w:val="1"/>
      <w:numFmt w:val="decimal"/>
      <w:lvlText w:val="%4."/>
      <w:lvlJc w:val="left"/>
      <w:pPr>
        <w:ind w:left="2147" w:hanging="440"/>
      </w:pPr>
    </w:lvl>
    <w:lvl w:ilvl="4" w:tplc="04090017" w:tentative="1">
      <w:start w:val="1"/>
      <w:numFmt w:val="aiueoFullWidth"/>
      <w:lvlText w:val="(%5)"/>
      <w:lvlJc w:val="left"/>
      <w:pPr>
        <w:ind w:left="2587" w:hanging="440"/>
      </w:pPr>
    </w:lvl>
    <w:lvl w:ilvl="5" w:tplc="04090011" w:tentative="1">
      <w:start w:val="1"/>
      <w:numFmt w:val="decimalEnclosedCircle"/>
      <w:lvlText w:val="%6"/>
      <w:lvlJc w:val="left"/>
      <w:pPr>
        <w:ind w:left="3027" w:hanging="440"/>
      </w:pPr>
    </w:lvl>
    <w:lvl w:ilvl="6" w:tplc="0409000F" w:tentative="1">
      <w:start w:val="1"/>
      <w:numFmt w:val="decimal"/>
      <w:lvlText w:val="%7."/>
      <w:lvlJc w:val="left"/>
      <w:pPr>
        <w:ind w:left="3467" w:hanging="440"/>
      </w:pPr>
    </w:lvl>
    <w:lvl w:ilvl="7" w:tplc="04090017" w:tentative="1">
      <w:start w:val="1"/>
      <w:numFmt w:val="aiueoFullWidth"/>
      <w:lvlText w:val="(%8)"/>
      <w:lvlJc w:val="left"/>
      <w:pPr>
        <w:ind w:left="3907" w:hanging="440"/>
      </w:pPr>
    </w:lvl>
    <w:lvl w:ilvl="8" w:tplc="04090011" w:tentative="1">
      <w:start w:val="1"/>
      <w:numFmt w:val="decimalEnclosedCircle"/>
      <w:lvlText w:val="%9"/>
      <w:lvlJc w:val="left"/>
      <w:pPr>
        <w:ind w:left="4347" w:hanging="440"/>
      </w:pPr>
    </w:lvl>
  </w:abstractNum>
  <w:abstractNum w:abstractNumId="2" w15:restartNumberingAfterBreak="0">
    <w:nsid w:val="08F418D6"/>
    <w:multiLevelType w:val="hybridMultilevel"/>
    <w:tmpl w:val="E91A48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0D97C89"/>
    <w:multiLevelType w:val="hybridMultilevel"/>
    <w:tmpl w:val="D93C8948"/>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0745E7"/>
    <w:multiLevelType w:val="multilevel"/>
    <w:tmpl w:val="FE28F91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684FA0"/>
    <w:multiLevelType w:val="hybridMultilevel"/>
    <w:tmpl w:val="1D70CEEC"/>
    <w:lvl w:ilvl="0" w:tplc="D09A3660">
      <w:start w:val="1"/>
      <w:numFmt w:val="decimal"/>
      <w:lvlText w:val="%1."/>
      <w:lvlJc w:val="left"/>
      <w:pPr>
        <w:tabs>
          <w:tab w:val="num" w:pos="360"/>
        </w:tabs>
        <w:ind w:left="360" w:hanging="360"/>
      </w:pPr>
      <w:rPr>
        <w:rFonts w:hint="default"/>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E12CDC"/>
    <w:multiLevelType w:val="hybridMultilevel"/>
    <w:tmpl w:val="74100F10"/>
    <w:lvl w:ilvl="0" w:tplc="C5BC6B84">
      <w:start w:val="1"/>
      <w:numFmt w:val="decimal"/>
      <w:lvlText w:val="(%1)"/>
      <w:lvlJc w:val="right"/>
      <w:pPr>
        <w:ind w:left="858" w:hanging="420"/>
      </w:pPr>
      <w:rPr>
        <w:rFonts w:asciiTheme="minorHAnsi" w:hAnsiTheme="minorHAnsi" w:cs="Times New Roman"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16BF57DD"/>
    <w:multiLevelType w:val="hybridMultilevel"/>
    <w:tmpl w:val="12C08F9C"/>
    <w:lvl w:ilvl="0" w:tplc="C5BC6B84">
      <w:start w:val="1"/>
      <w:numFmt w:val="decimal"/>
      <w:lvlText w:val="(%1)"/>
      <w:lvlJc w:val="right"/>
      <w:pPr>
        <w:ind w:left="1414" w:hanging="420"/>
      </w:pPr>
      <w:rPr>
        <w:rFonts w:asciiTheme="minorHAnsi" w:hAnsiTheme="minorHAnsi" w:cs="Times New Roman" w:hint="default"/>
      </w:rPr>
    </w:lvl>
    <w:lvl w:ilvl="1" w:tplc="04090017">
      <w:start w:val="1"/>
      <w:numFmt w:val="aiueoFullWidth"/>
      <w:lvlText w:val="(%2)"/>
      <w:lvlJc w:val="left"/>
      <w:pPr>
        <w:ind w:left="2656" w:hanging="420"/>
      </w:pPr>
    </w:lvl>
    <w:lvl w:ilvl="2" w:tplc="04090011" w:tentative="1">
      <w:start w:val="1"/>
      <w:numFmt w:val="decimalEnclosedCircle"/>
      <w:lvlText w:val="%3"/>
      <w:lvlJc w:val="left"/>
      <w:pPr>
        <w:ind w:left="3076" w:hanging="420"/>
      </w:pPr>
    </w:lvl>
    <w:lvl w:ilvl="3" w:tplc="0409000F" w:tentative="1">
      <w:start w:val="1"/>
      <w:numFmt w:val="decimal"/>
      <w:lvlText w:val="%4."/>
      <w:lvlJc w:val="left"/>
      <w:pPr>
        <w:ind w:left="3496" w:hanging="420"/>
      </w:pPr>
    </w:lvl>
    <w:lvl w:ilvl="4" w:tplc="04090017" w:tentative="1">
      <w:start w:val="1"/>
      <w:numFmt w:val="aiueoFullWidth"/>
      <w:lvlText w:val="(%5)"/>
      <w:lvlJc w:val="left"/>
      <w:pPr>
        <w:ind w:left="3916" w:hanging="420"/>
      </w:pPr>
    </w:lvl>
    <w:lvl w:ilvl="5" w:tplc="04090011" w:tentative="1">
      <w:start w:val="1"/>
      <w:numFmt w:val="decimalEnclosedCircle"/>
      <w:lvlText w:val="%6"/>
      <w:lvlJc w:val="left"/>
      <w:pPr>
        <w:ind w:left="4336" w:hanging="420"/>
      </w:pPr>
    </w:lvl>
    <w:lvl w:ilvl="6" w:tplc="0409000F" w:tentative="1">
      <w:start w:val="1"/>
      <w:numFmt w:val="decimal"/>
      <w:lvlText w:val="%7."/>
      <w:lvlJc w:val="left"/>
      <w:pPr>
        <w:ind w:left="4756" w:hanging="420"/>
      </w:pPr>
    </w:lvl>
    <w:lvl w:ilvl="7" w:tplc="04090017" w:tentative="1">
      <w:start w:val="1"/>
      <w:numFmt w:val="aiueoFullWidth"/>
      <w:lvlText w:val="(%8)"/>
      <w:lvlJc w:val="left"/>
      <w:pPr>
        <w:ind w:left="5176" w:hanging="420"/>
      </w:pPr>
    </w:lvl>
    <w:lvl w:ilvl="8" w:tplc="04090011" w:tentative="1">
      <w:start w:val="1"/>
      <w:numFmt w:val="decimalEnclosedCircle"/>
      <w:lvlText w:val="%9"/>
      <w:lvlJc w:val="left"/>
      <w:pPr>
        <w:ind w:left="5596" w:hanging="420"/>
      </w:pPr>
    </w:lvl>
  </w:abstractNum>
  <w:abstractNum w:abstractNumId="9" w15:restartNumberingAfterBreak="0">
    <w:nsid w:val="16C126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EBC56EB"/>
    <w:multiLevelType w:val="hybridMultilevel"/>
    <w:tmpl w:val="12C08F9C"/>
    <w:lvl w:ilvl="0" w:tplc="C5BC6B84">
      <w:start w:val="1"/>
      <w:numFmt w:val="decimal"/>
      <w:lvlText w:val="(%1)"/>
      <w:lvlJc w:val="right"/>
      <w:pPr>
        <w:ind w:left="858" w:hanging="420"/>
      </w:pPr>
      <w:rPr>
        <w:rFonts w:asciiTheme="minorHAnsi" w:hAnsiTheme="minorHAnsi" w:cs="Times New Roman"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2070222F"/>
    <w:multiLevelType w:val="hybridMultilevel"/>
    <w:tmpl w:val="12C08F9C"/>
    <w:lvl w:ilvl="0" w:tplc="C5BC6B84">
      <w:start w:val="1"/>
      <w:numFmt w:val="decimal"/>
      <w:lvlText w:val="(%1)"/>
      <w:lvlJc w:val="right"/>
      <w:pPr>
        <w:ind w:left="704" w:hanging="420"/>
      </w:pPr>
      <w:rPr>
        <w:rFonts w:asciiTheme="minorHAnsi" w:hAnsiTheme="minorHAnsi" w:cs="Times New Roman" w:hint="default"/>
      </w:rPr>
    </w:lvl>
    <w:lvl w:ilvl="1" w:tplc="04090017">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39671D8"/>
    <w:multiLevelType w:val="hybridMultilevel"/>
    <w:tmpl w:val="585062E0"/>
    <w:lvl w:ilvl="0" w:tplc="D774F7D6">
      <w:start w:val="1"/>
      <w:numFmt w:val="decimal"/>
      <w:lvlText w:val="(%1)"/>
      <w:lvlJc w:val="left"/>
      <w:pPr>
        <w:ind w:left="1129" w:hanging="420"/>
      </w:pPr>
      <w:rPr>
        <w:rFonts w:hint="default"/>
      </w:rPr>
    </w:lvl>
    <w:lvl w:ilvl="1" w:tplc="FFFFFFFF">
      <w:start w:val="1"/>
      <w:numFmt w:val="bullet"/>
      <w:lvlText w:val=""/>
      <w:lvlJc w:val="left"/>
      <w:pPr>
        <w:ind w:left="2371" w:hanging="420"/>
      </w:pPr>
      <w:rPr>
        <w:rFonts w:ascii="Wingdings" w:hAnsi="Wingdings" w:hint="default"/>
      </w:rPr>
    </w:lvl>
    <w:lvl w:ilvl="2" w:tplc="FFFFFFFF" w:tentative="1">
      <w:start w:val="1"/>
      <w:numFmt w:val="decimalEnclosedCircle"/>
      <w:lvlText w:val="%3"/>
      <w:lvlJc w:val="left"/>
      <w:pPr>
        <w:ind w:left="2791" w:hanging="420"/>
      </w:pPr>
    </w:lvl>
    <w:lvl w:ilvl="3" w:tplc="FFFFFFFF" w:tentative="1">
      <w:start w:val="1"/>
      <w:numFmt w:val="decimal"/>
      <w:lvlText w:val="%4."/>
      <w:lvlJc w:val="left"/>
      <w:pPr>
        <w:ind w:left="3211" w:hanging="420"/>
      </w:pPr>
    </w:lvl>
    <w:lvl w:ilvl="4" w:tplc="FFFFFFFF" w:tentative="1">
      <w:start w:val="1"/>
      <w:numFmt w:val="aiueoFullWidth"/>
      <w:lvlText w:val="(%5)"/>
      <w:lvlJc w:val="left"/>
      <w:pPr>
        <w:ind w:left="3631" w:hanging="420"/>
      </w:pPr>
    </w:lvl>
    <w:lvl w:ilvl="5" w:tplc="FFFFFFFF" w:tentative="1">
      <w:start w:val="1"/>
      <w:numFmt w:val="decimalEnclosedCircle"/>
      <w:lvlText w:val="%6"/>
      <w:lvlJc w:val="left"/>
      <w:pPr>
        <w:ind w:left="4051" w:hanging="420"/>
      </w:pPr>
    </w:lvl>
    <w:lvl w:ilvl="6" w:tplc="FFFFFFFF" w:tentative="1">
      <w:start w:val="1"/>
      <w:numFmt w:val="decimal"/>
      <w:lvlText w:val="%7."/>
      <w:lvlJc w:val="left"/>
      <w:pPr>
        <w:ind w:left="4471" w:hanging="420"/>
      </w:pPr>
    </w:lvl>
    <w:lvl w:ilvl="7" w:tplc="FFFFFFFF" w:tentative="1">
      <w:start w:val="1"/>
      <w:numFmt w:val="aiueoFullWidth"/>
      <w:lvlText w:val="(%8)"/>
      <w:lvlJc w:val="left"/>
      <w:pPr>
        <w:ind w:left="4891" w:hanging="420"/>
      </w:pPr>
    </w:lvl>
    <w:lvl w:ilvl="8" w:tplc="FFFFFFFF" w:tentative="1">
      <w:start w:val="1"/>
      <w:numFmt w:val="decimalEnclosedCircle"/>
      <w:lvlText w:val="%9"/>
      <w:lvlJc w:val="left"/>
      <w:pPr>
        <w:ind w:left="5311" w:hanging="420"/>
      </w:pPr>
    </w:lvl>
  </w:abstractNum>
  <w:abstractNum w:abstractNumId="16" w15:restartNumberingAfterBreak="0">
    <w:nsid w:val="24284AB6"/>
    <w:multiLevelType w:val="multilevel"/>
    <w:tmpl w:val="EBCEE3C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6CE6687"/>
    <w:multiLevelType w:val="multilevel"/>
    <w:tmpl w:val="2E1440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8755A57"/>
    <w:multiLevelType w:val="hybridMultilevel"/>
    <w:tmpl w:val="2A1CCB9C"/>
    <w:lvl w:ilvl="0" w:tplc="04090001">
      <w:start w:val="1"/>
      <w:numFmt w:val="bullet"/>
      <w:lvlText w:val=""/>
      <w:lvlJc w:val="left"/>
      <w:pPr>
        <w:ind w:left="827" w:hanging="440"/>
      </w:pPr>
      <w:rPr>
        <w:rFonts w:ascii="Wingdings" w:hAnsi="Wingdings" w:hint="default"/>
      </w:rPr>
    </w:lvl>
    <w:lvl w:ilvl="1" w:tplc="0409000B" w:tentative="1">
      <w:start w:val="1"/>
      <w:numFmt w:val="bullet"/>
      <w:lvlText w:val=""/>
      <w:lvlJc w:val="left"/>
      <w:pPr>
        <w:ind w:left="1267" w:hanging="440"/>
      </w:pPr>
      <w:rPr>
        <w:rFonts w:ascii="Wingdings" w:hAnsi="Wingdings" w:hint="default"/>
      </w:rPr>
    </w:lvl>
    <w:lvl w:ilvl="2" w:tplc="0409000D" w:tentative="1">
      <w:start w:val="1"/>
      <w:numFmt w:val="bullet"/>
      <w:lvlText w:val=""/>
      <w:lvlJc w:val="left"/>
      <w:pPr>
        <w:ind w:left="1707" w:hanging="440"/>
      </w:pPr>
      <w:rPr>
        <w:rFonts w:ascii="Wingdings" w:hAnsi="Wingdings" w:hint="default"/>
      </w:rPr>
    </w:lvl>
    <w:lvl w:ilvl="3" w:tplc="04090001" w:tentative="1">
      <w:start w:val="1"/>
      <w:numFmt w:val="bullet"/>
      <w:lvlText w:val=""/>
      <w:lvlJc w:val="left"/>
      <w:pPr>
        <w:ind w:left="2147" w:hanging="440"/>
      </w:pPr>
      <w:rPr>
        <w:rFonts w:ascii="Wingdings" w:hAnsi="Wingdings" w:hint="default"/>
      </w:rPr>
    </w:lvl>
    <w:lvl w:ilvl="4" w:tplc="0409000B" w:tentative="1">
      <w:start w:val="1"/>
      <w:numFmt w:val="bullet"/>
      <w:lvlText w:val=""/>
      <w:lvlJc w:val="left"/>
      <w:pPr>
        <w:ind w:left="2587" w:hanging="440"/>
      </w:pPr>
      <w:rPr>
        <w:rFonts w:ascii="Wingdings" w:hAnsi="Wingdings" w:hint="default"/>
      </w:rPr>
    </w:lvl>
    <w:lvl w:ilvl="5" w:tplc="0409000D" w:tentative="1">
      <w:start w:val="1"/>
      <w:numFmt w:val="bullet"/>
      <w:lvlText w:val=""/>
      <w:lvlJc w:val="left"/>
      <w:pPr>
        <w:ind w:left="3027" w:hanging="440"/>
      </w:pPr>
      <w:rPr>
        <w:rFonts w:ascii="Wingdings" w:hAnsi="Wingdings" w:hint="default"/>
      </w:rPr>
    </w:lvl>
    <w:lvl w:ilvl="6" w:tplc="04090001" w:tentative="1">
      <w:start w:val="1"/>
      <w:numFmt w:val="bullet"/>
      <w:lvlText w:val=""/>
      <w:lvlJc w:val="left"/>
      <w:pPr>
        <w:ind w:left="3467" w:hanging="440"/>
      </w:pPr>
      <w:rPr>
        <w:rFonts w:ascii="Wingdings" w:hAnsi="Wingdings" w:hint="default"/>
      </w:rPr>
    </w:lvl>
    <w:lvl w:ilvl="7" w:tplc="0409000B" w:tentative="1">
      <w:start w:val="1"/>
      <w:numFmt w:val="bullet"/>
      <w:lvlText w:val=""/>
      <w:lvlJc w:val="left"/>
      <w:pPr>
        <w:ind w:left="3907" w:hanging="440"/>
      </w:pPr>
      <w:rPr>
        <w:rFonts w:ascii="Wingdings" w:hAnsi="Wingdings" w:hint="default"/>
      </w:rPr>
    </w:lvl>
    <w:lvl w:ilvl="8" w:tplc="0409000D" w:tentative="1">
      <w:start w:val="1"/>
      <w:numFmt w:val="bullet"/>
      <w:lvlText w:val=""/>
      <w:lvlJc w:val="left"/>
      <w:pPr>
        <w:ind w:left="4347" w:hanging="440"/>
      </w:pPr>
      <w:rPr>
        <w:rFonts w:ascii="Wingdings" w:hAnsi="Wingdings" w:hint="default"/>
      </w:rPr>
    </w:lvl>
  </w:abstractNum>
  <w:abstractNum w:abstractNumId="1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D74AD1"/>
    <w:multiLevelType w:val="multilevel"/>
    <w:tmpl w:val="87F415E8"/>
    <w:lvl w:ilvl="0">
      <w:start w:val="1"/>
      <w:numFmt w:val="decimal"/>
      <w:lvlText w:val="(%1)"/>
      <w:lvlJc w:val="left"/>
      <w:pPr>
        <w:ind w:left="840" w:hanging="420"/>
      </w:pPr>
      <w:rPr>
        <w:rFonts w:hint="default"/>
        <w:lang w:val="en-US"/>
      </w:rPr>
    </w:lvl>
    <w:lvl w:ilvl="1">
      <w:start w:val="2"/>
      <w:numFmt w:val="decimal"/>
      <w:isLgl/>
      <w:lvlText w:val="%1.%2"/>
      <w:lvlJc w:val="left"/>
      <w:pPr>
        <w:ind w:left="1260" w:hanging="840"/>
      </w:pPr>
      <w:rPr>
        <w:rFonts w:ascii="ＭＳ ゴシック" w:eastAsia="ＭＳ ゴシック" w:hAnsi="ＭＳ ゴシック" w:hint="default"/>
        <w:color w:val="FF0000"/>
      </w:rPr>
    </w:lvl>
    <w:lvl w:ilvl="2">
      <w:start w:val="1"/>
      <w:numFmt w:val="decimal"/>
      <w:isLgl/>
      <w:lvlText w:val="%1.%2.%3"/>
      <w:lvlJc w:val="left"/>
      <w:pPr>
        <w:ind w:left="1260" w:hanging="840"/>
      </w:pPr>
      <w:rPr>
        <w:rFonts w:ascii="ＭＳ ゴシック" w:eastAsia="ＭＳ ゴシック" w:hAnsi="ＭＳ ゴシック" w:hint="default"/>
        <w:color w:val="FF0000"/>
      </w:rPr>
    </w:lvl>
    <w:lvl w:ilvl="3">
      <w:start w:val="1"/>
      <w:numFmt w:val="decimal"/>
      <w:isLgl/>
      <w:lvlText w:val="%1.%2.%3.%4"/>
      <w:lvlJc w:val="left"/>
      <w:pPr>
        <w:ind w:left="1260" w:hanging="840"/>
      </w:pPr>
      <w:rPr>
        <w:rFonts w:ascii="ＭＳ ゴシック" w:eastAsia="ＭＳ ゴシック" w:hAnsi="ＭＳ ゴシック" w:hint="default"/>
        <w:color w:val="FF0000"/>
      </w:rPr>
    </w:lvl>
    <w:lvl w:ilvl="4">
      <w:start w:val="1"/>
      <w:numFmt w:val="decimal"/>
      <w:isLgl/>
      <w:lvlText w:val="%1.%2.%3.%4.%5"/>
      <w:lvlJc w:val="left"/>
      <w:pPr>
        <w:ind w:left="1500" w:hanging="1080"/>
      </w:pPr>
      <w:rPr>
        <w:rFonts w:ascii="ＭＳ ゴシック" w:eastAsia="ＭＳ ゴシック" w:hAnsi="ＭＳ ゴシック" w:hint="default"/>
        <w:color w:val="FF0000"/>
      </w:rPr>
    </w:lvl>
    <w:lvl w:ilvl="5">
      <w:start w:val="1"/>
      <w:numFmt w:val="decimal"/>
      <w:isLgl/>
      <w:lvlText w:val="%1.%2.%3.%4.%5.%6"/>
      <w:lvlJc w:val="left"/>
      <w:pPr>
        <w:ind w:left="1500" w:hanging="1080"/>
      </w:pPr>
      <w:rPr>
        <w:rFonts w:ascii="ＭＳ ゴシック" w:eastAsia="ＭＳ ゴシック" w:hAnsi="ＭＳ ゴシック" w:hint="default"/>
        <w:color w:val="FF0000"/>
      </w:rPr>
    </w:lvl>
    <w:lvl w:ilvl="6">
      <w:start w:val="1"/>
      <w:numFmt w:val="decimal"/>
      <w:isLgl/>
      <w:lvlText w:val="%1.%2.%3.%4.%5.%6.%7"/>
      <w:lvlJc w:val="left"/>
      <w:pPr>
        <w:ind w:left="1500" w:hanging="1080"/>
      </w:pPr>
      <w:rPr>
        <w:rFonts w:ascii="ＭＳ ゴシック" w:eastAsia="ＭＳ ゴシック" w:hAnsi="ＭＳ ゴシック" w:hint="default"/>
        <w:color w:val="FF0000"/>
      </w:rPr>
    </w:lvl>
    <w:lvl w:ilvl="7">
      <w:start w:val="1"/>
      <w:numFmt w:val="decimal"/>
      <w:isLgl/>
      <w:lvlText w:val="%1.%2.%3.%4.%5.%6.%7.%8"/>
      <w:lvlJc w:val="left"/>
      <w:pPr>
        <w:ind w:left="1860" w:hanging="1440"/>
      </w:pPr>
      <w:rPr>
        <w:rFonts w:ascii="ＭＳ ゴシック" w:eastAsia="ＭＳ ゴシック" w:hAnsi="ＭＳ ゴシック" w:hint="default"/>
        <w:color w:val="FF0000"/>
      </w:rPr>
    </w:lvl>
    <w:lvl w:ilvl="8">
      <w:start w:val="1"/>
      <w:numFmt w:val="decimal"/>
      <w:isLgl/>
      <w:lvlText w:val="%1.%2.%3.%4.%5.%6.%7.%8.%9"/>
      <w:lvlJc w:val="left"/>
      <w:pPr>
        <w:ind w:left="1860" w:hanging="1440"/>
      </w:pPr>
      <w:rPr>
        <w:rFonts w:ascii="ＭＳ ゴシック" w:eastAsia="ＭＳ ゴシック" w:hAnsi="ＭＳ ゴシック" w:hint="default"/>
        <w:color w:val="FF0000"/>
      </w:rPr>
    </w:lvl>
  </w:abstractNum>
  <w:abstractNum w:abstractNumId="22"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D6A53BF"/>
    <w:multiLevelType w:val="hybridMultilevel"/>
    <w:tmpl w:val="12C08F9C"/>
    <w:lvl w:ilvl="0" w:tplc="C5BC6B84">
      <w:start w:val="1"/>
      <w:numFmt w:val="decimal"/>
      <w:lvlText w:val="(%1)"/>
      <w:lvlJc w:val="right"/>
      <w:pPr>
        <w:ind w:left="858" w:hanging="420"/>
      </w:pPr>
      <w:rPr>
        <w:rFonts w:asciiTheme="minorHAnsi" w:hAnsiTheme="minorHAnsi" w:cs="Times New Roman"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3E417244"/>
    <w:multiLevelType w:val="hybridMultilevel"/>
    <w:tmpl w:val="74100F10"/>
    <w:lvl w:ilvl="0" w:tplc="C5BC6B84">
      <w:start w:val="1"/>
      <w:numFmt w:val="decimal"/>
      <w:lvlText w:val="(%1)"/>
      <w:lvlJc w:val="right"/>
      <w:pPr>
        <w:ind w:left="858" w:hanging="420"/>
      </w:pPr>
      <w:rPr>
        <w:rFonts w:asciiTheme="minorHAnsi" w:hAnsiTheme="minorHAnsi" w:cs="Times New Roman"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5" w15:restartNumberingAfterBreak="0">
    <w:nsid w:val="3F764470"/>
    <w:multiLevelType w:val="hybridMultilevel"/>
    <w:tmpl w:val="6232B80E"/>
    <w:lvl w:ilvl="0" w:tplc="140C7FEA">
      <w:start w:val="1"/>
      <w:numFmt w:val="decimal"/>
      <w:lvlText w:val="%1."/>
      <w:lvlJc w:val="left"/>
      <w:pPr>
        <w:ind w:left="440" w:hanging="44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FAA1BE8"/>
    <w:multiLevelType w:val="hybridMultilevel"/>
    <w:tmpl w:val="74100F10"/>
    <w:lvl w:ilvl="0" w:tplc="FFFFFFFF">
      <w:start w:val="1"/>
      <w:numFmt w:val="decimal"/>
      <w:lvlText w:val="(%1)"/>
      <w:lvlJc w:val="right"/>
      <w:pPr>
        <w:ind w:left="858" w:hanging="420"/>
      </w:pPr>
      <w:rPr>
        <w:rFonts w:asciiTheme="minorHAnsi" w:hAnsiTheme="minorHAnsi" w:cs="Times New Roman" w:hint="default"/>
      </w:rPr>
    </w:lvl>
    <w:lvl w:ilvl="1" w:tplc="FFFFFFFF">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7"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1A6453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43670031"/>
    <w:multiLevelType w:val="hybridMultilevel"/>
    <w:tmpl w:val="60261EE8"/>
    <w:lvl w:ilvl="0" w:tplc="D774F7D6">
      <w:start w:val="1"/>
      <w:numFmt w:val="decimal"/>
      <w:lvlText w:val="(%1)"/>
      <w:lvlJc w:val="left"/>
      <w:pPr>
        <w:ind w:left="5095" w:hanging="420"/>
      </w:pPr>
      <w:rPr>
        <w:rFonts w:hint="default"/>
      </w:rPr>
    </w:lvl>
    <w:lvl w:ilvl="1" w:tplc="DFE04556">
      <w:start w:val="1"/>
      <w:numFmt w:val="bullet"/>
      <w:lvlText w:val=""/>
      <w:lvlJc w:val="left"/>
      <w:pPr>
        <w:ind w:left="6337" w:hanging="420"/>
      </w:pPr>
      <w:rPr>
        <w:rFonts w:ascii="Wingdings" w:hAnsi="Wingdings" w:hint="default"/>
      </w:rPr>
    </w:lvl>
    <w:lvl w:ilvl="2" w:tplc="04090011" w:tentative="1">
      <w:start w:val="1"/>
      <w:numFmt w:val="decimalEnclosedCircle"/>
      <w:lvlText w:val="%3"/>
      <w:lvlJc w:val="left"/>
      <w:pPr>
        <w:ind w:left="6757" w:hanging="420"/>
      </w:pPr>
    </w:lvl>
    <w:lvl w:ilvl="3" w:tplc="0409000F" w:tentative="1">
      <w:start w:val="1"/>
      <w:numFmt w:val="decimal"/>
      <w:lvlText w:val="%4."/>
      <w:lvlJc w:val="left"/>
      <w:pPr>
        <w:ind w:left="7177" w:hanging="420"/>
      </w:pPr>
    </w:lvl>
    <w:lvl w:ilvl="4" w:tplc="04090017" w:tentative="1">
      <w:start w:val="1"/>
      <w:numFmt w:val="aiueoFullWidth"/>
      <w:lvlText w:val="(%5)"/>
      <w:lvlJc w:val="left"/>
      <w:pPr>
        <w:ind w:left="7597" w:hanging="420"/>
      </w:pPr>
    </w:lvl>
    <w:lvl w:ilvl="5" w:tplc="04090011" w:tentative="1">
      <w:start w:val="1"/>
      <w:numFmt w:val="decimalEnclosedCircle"/>
      <w:lvlText w:val="%6"/>
      <w:lvlJc w:val="left"/>
      <w:pPr>
        <w:ind w:left="8017" w:hanging="420"/>
      </w:pPr>
    </w:lvl>
    <w:lvl w:ilvl="6" w:tplc="0409000F" w:tentative="1">
      <w:start w:val="1"/>
      <w:numFmt w:val="decimal"/>
      <w:lvlText w:val="%7."/>
      <w:lvlJc w:val="left"/>
      <w:pPr>
        <w:ind w:left="8437" w:hanging="420"/>
      </w:pPr>
    </w:lvl>
    <w:lvl w:ilvl="7" w:tplc="04090017" w:tentative="1">
      <w:start w:val="1"/>
      <w:numFmt w:val="aiueoFullWidth"/>
      <w:lvlText w:val="(%8)"/>
      <w:lvlJc w:val="left"/>
      <w:pPr>
        <w:ind w:left="8857" w:hanging="420"/>
      </w:pPr>
    </w:lvl>
    <w:lvl w:ilvl="8" w:tplc="04090011" w:tentative="1">
      <w:start w:val="1"/>
      <w:numFmt w:val="decimalEnclosedCircle"/>
      <w:lvlText w:val="%9"/>
      <w:lvlJc w:val="left"/>
      <w:pPr>
        <w:ind w:left="9277" w:hanging="420"/>
      </w:pPr>
    </w:lvl>
  </w:abstractNum>
  <w:abstractNum w:abstractNumId="30" w15:restartNumberingAfterBreak="0">
    <w:nsid w:val="43D757BA"/>
    <w:multiLevelType w:val="hybridMultilevel"/>
    <w:tmpl w:val="79A4EC22"/>
    <w:lvl w:ilvl="0" w:tplc="D774F7D6">
      <w:start w:val="1"/>
      <w:numFmt w:val="decimal"/>
      <w:lvlText w:val="(%1)"/>
      <w:lvlJc w:val="left"/>
      <w:pPr>
        <w:ind w:left="-440" w:hanging="440"/>
      </w:pPr>
      <w:rPr>
        <w:rFonts w:hint="default"/>
      </w:rPr>
    </w:lvl>
    <w:lvl w:ilvl="1" w:tplc="04090017">
      <w:start w:val="1"/>
      <w:numFmt w:val="aiueoFullWidth"/>
      <w:lvlText w:val="(%2)"/>
      <w:lvlJc w:val="left"/>
      <w:pPr>
        <w:ind w:left="0" w:hanging="440"/>
      </w:pPr>
    </w:lvl>
    <w:lvl w:ilvl="2" w:tplc="04090011">
      <w:start w:val="1"/>
      <w:numFmt w:val="decimalEnclosedCircle"/>
      <w:lvlText w:val="%3"/>
      <w:lvlJc w:val="left"/>
      <w:pPr>
        <w:ind w:left="440" w:hanging="440"/>
      </w:pPr>
    </w:lvl>
    <w:lvl w:ilvl="3" w:tplc="0409000F">
      <w:start w:val="1"/>
      <w:numFmt w:val="decimal"/>
      <w:lvlText w:val="%4."/>
      <w:lvlJc w:val="left"/>
      <w:pPr>
        <w:ind w:left="880" w:hanging="440"/>
      </w:pPr>
    </w:lvl>
    <w:lvl w:ilvl="4" w:tplc="04090017" w:tentative="1">
      <w:start w:val="1"/>
      <w:numFmt w:val="aiueoFullWidth"/>
      <w:lvlText w:val="(%5)"/>
      <w:lvlJc w:val="left"/>
      <w:pPr>
        <w:ind w:left="1320" w:hanging="440"/>
      </w:pPr>
    </w:lvl>
    <w:lvl w:ilvl="5" w:tplc="04090011" w:tentative="1">
      <w:start w:val="1"/>
      <w:numFmt w:val="decimalEnclosedCircle"/>
      <w:lvlText w:val="%6"/>
      <w:lvlJc w:val="left"/>
      <w:pPr>
        <w:ind w:left="1760" w:hanging="440"/>
      </w:pPr>
    </w:lvl>
    <w:lvl w:ilvl="6" w:tplc="0409000F" w:tentative="1">
      <w:start w:val="1"/>
      <w:numFmt w:val="decimal"/>
      <w:lvlText w:val="%7."/>
      <w:lvlJc w:val="left"/>
      <w:pPr>
        <w:ind w:left="2200" w:hanging="440"/>
      </w:pPr>
    </w:lvl>
    <w:lvl w:ilvl="7" w:tplc="04090017" w:tentative="1">
      <w:start w:val="1"/>
      <w:numFmt w:val="aiueoFullWidth"/>
      <w:lvlText w:val="(%8)"/>
      <w:lvlJc w:val="left"/>
      <w:pPr>
        <w:ind w:left="2640" w:hanging="440"/>
      </w:pPr>
    </w:lvl>
    <w:lvl w:ilvl="8" w:tplc="04090011" w:tentative="1">
      <w:start w:val="1"/>
      <w:numFmt w:val="decimalEnclosedCircle"/>
      <w:lvlText w:val="%9"/>
      <w:lvlJc w:val="left"/>
      <w:pPr>
        <w:ind w:left="3080" w:hanging="440"/>
      </w:pPr>
    </w:lvl>
  </w:abstractNum>
  <w:abstractNum w:abstractNumId="31" w15:restartNumberingAfterBreak="0">
    <w:nsid w:val="44996033"/>
    <w:multiLevelType w:val="hybridMultilevel"/>
    <w:tmpl w:val="12C08F9C"/>
    <w:lvl w:ilvl="0" w:tplc="C5BC6B84">
      <w:start w:val="1"/>
      <w:numFmt w:val="decimal"/>
      <w:lvlText w:val="(%1)"/>
      <w:lvlJc w:val="right"/>
      <w:pPr>
        <w:ind w:left="1433" w:hanging="420"/>
      </w:pPr>
      <w:rPr>
        <w:rFonts w:asciiTheme="minorHAnsi" w:hAnsiTheme="minorHAnsi" w:cs="Times New Roman" w:hint="default"/>
      </w:rPr>
    </w:lvl>
    <w:lvl w:ilvl="1" w:tplc="04090017">
      <w:start w:val="1"/>
      <w:numFmt w:val="aiueoFullWidth"/>
      <w:lvlText w:val="(%2)"/>
      <w:lvlJc w:val="left"/>
      <w:pPr>
        <w:ind w:left="2675" w:hanging="420"/>
      </w:pPr>
    </w:lvl>
    <w:lvl w:ilvl="2" w:tplc="04090011" w:tentative="1">
      <w:start w:val="1"/>
      <w:numFmt w:val="decimalEnclosedCircle"/>
      <w:lvlText w:val="%3"/>
      <w:lvlJc w:val="left"/>
      <w:pPr>
        <w:ind w:left="3095" w:hanging="420"/>
      </w:pPr>
    </w:lvl>
    <w:lvl w:ilvl="3" w:tplc="0409000F" w:tentative="1">
      <w:start w:val="1"/>
      <w:numFmt w:val="decimal"/>
      <w:lvlText w:val="%4."/>
      <w:lvlJc w:val="left"/>
      <w:pPr>
        <w:ind w:left="3515" w:hanging="420"/>
      </w:pPr>
    </w:lvl>
    <w:lvl w:ilvl="4" w:tplc="04090017" w:tentative="1">
      <w:start w:val="1"/>
      <w:numFmt w:val="aiueoFullWidth"/>
      <w:lvlText w:val="(%5)"/>
      <w:lvlJc w:val="left"/>
      <w:pPr>
        <w:ind w:left="3935" w:hanging="420"/>
      </w:pPr>
    </w:lvl>
    <w:lvl w:ilvl="5" w:tplc="04090011" w:tentative="1">
      <w:start w:val="1"/>
      <w:numFmt w:val="decimalEnclosedCircle"/>
      <w:lvlText w:val="%6"/>
      <w:lvlJc w:val="left"/>
      <w:pPr>
        <w:ind w:left="4355" w:hanging="420"/>
      </w:pPr>
    </w:lvl>
    <w:lvl w:ilvl="6" w:tplc="0409000F" w:tentative="1">
      <w:start w:val="1"/>
      <w:numFmt w:val="decimal"/>
      <w:lvlText w:val="%7."/>
      <w:lvlJc w:val="left"/>
      <w:pPr>
        <w:ind w:left="4775" w:hanging="420"/>
      </w:pPr>
    </w:lvl>
    <w:lvl w:ilvl="7" w:tplc="04090017" w:tentative="1">
      <w:start w:val="1"/>
      <w:numFmt w:val="aiueoFullWidth"/>
      <w:lvlText w:val="(%8)"/>
      <w:lvlJc w:val="left"/>
      <w:pPr>
        <w:ind w:left="5195" w:hanging="420"/>
      </w:pPr>
    </w:lvl>
    <w:lvl w:ilvl="8" w:tplc="04090011" w:tentative="1">
      <w:start w:val="1"/>
      <w:numFmt w:val="decimalEnclosedCircle"/>
      <w:lvlText w:val="%9"/>
      <w:lvlJc w:val="left"/>
      <w:pPr>
        <w:ind w:left="5615" w:hanging="420"/>
      </w:pPr>
    </w:lvl>
  </w:abstractNum>
  <w:abstractNum w:abstractNumId="32" w15:restartNumberingAfterBreak="0">
    <w:nsid w:val="468C2A72"/>
    <w:multiLevelType w:val="hybridMultilevel"/>
    <w:tmpl w:val="C74C5EF8"/>
    <w:lvl w:ilvl="0" w:tplc="ED00A9BA">
      <w:start w:val="3"/>
      <w:numFmt w:val="bullet"/>
      <w:lvlText w:val="※"/>
      <w:lvlJc w:val="left"/>
      <w:pPr>
        <w:ind w:left="3621"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BBC2BC5"/>
    <w:multiLevelType w:val="hybridMultilevel"/>
    <w:tmpl w:val="AE265928"/>
    <w:lvl w:ilvl="0" w:tplc="140C7FEA">
      <w:start w:val="1"/>
      <w:numFmt w:val="decimal"/>
      <w:lvlText w:val="%1."/>
      <w:lvlJc w:val="left"/>
      <w:pPr>
        <w:ind w:left="440" w:hanging="44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E210E44"/>
    <w:multiLevelType w:val="hybridMultilevel"/>
    <w:tmpl w:val="A9E68F1C"/>
    <w:lvl w:ilvl="0" w:tplc="C5BC6B84">
      <w:start w:val="1"/>
      <w:numFmt w:val="decimal"/>
      <w:lvlText w:val="(%1)"/>
      <w:lvlJc w:val="right"/>
      <w:pPr>
        <w:ind w:left="1233" w:hanging="420"/>
      </w:pPr>
      <w:rPr>
        <w:rFonts w:asciiTheme="minorHAnsi" w:hAnsiTheme="minorHAnsi" w:cs="Times New Roman" w:hint="default"/>
      </w:rPr>
    </w:lvl>
    <w:lvl w:ilvl="1" w:tplc="DFE04556">
      <w:start w:val="1"/>
      <w:numFmt w:val="bullet"/>
      <w:lvlText w:val=""/>
      <w:lvlJc w:val="left"/>
      <w:pPr>
        <w:ind w:left="2475" w:hanging="420"/>
      </w:pPr>
      <w:rPr>
        <w:rFonts w:ascii="Wingdings" w:hAnsi="Wingdings" w:hint="default"/>
      </w:rPr>
    </w:lvl>
    <w:lvl w:ilvl="2" w:tplc="04090011" w:tentative="1">
      <w:start w:val="1"/>
      <w:numFmt w:val="decimalEnclosedCircle"/>
      <w:lvlText w:val="%3"/>
      <w:lvlJc w:val="left"/>
      <w:pPr>
        <w:ind w:left="2895" w:hanging="420"/>
      </w:pPr>
    </w:lvl>
    <w:lvl w:ilvl="3" w:tplc="0409000F" w:tentative="1">
      <w:start w:val="1"/>
      <w:numFmt w:val="decimal"/>
      <w:lvlText w:val="%4."/>
      <w:lvlJc w:val="left"/>
      <w:pPr>
        <w:ind w:left="3315" w:hanging="420"/>
      </w:pPr>
    </w:lvl>
    <w:lvl w:ilvl="4" w:tplc="04090017" w:tentative="1">
      <w:start w:val="1"/>
      <w:numFmt w:val="aiueoFullWidth"/>
      <w:lvlText w:val="(%5)"/>
      <w:lvlJc w:val="left"/>
      <w:pPr>
        <w:ind w:left="3735" w:hanging="420"/>
      </w:pPr>
    </w:lvl>
    <w:lvl w:ilvl="5" w:tplc="04090011" w:tentative="1">
      <w:start w:val="1"/>
      <w:numFmt w:val="decimalEnclosedCircle"/>
      <w:lvlText w:val="%6"/>
      <w:lvlJc w:val="left"/>
      <w:pPr>
        <w:ind w:left="4155" w:hanging="420"/>
      </w:pPr>
    </w:lvl>
    <w:lvl w:ilvl="6" w:tplc="0409000F" w:tentative="1">
      <w:start w:val="1"/>
      <w:numFmt w:val="decimal"/>
      <w:lvlText w:val="%7."/>
      <w:lvlJc w:val="left"/>
      <w:pPr>
        <w:ind w:left="4575" w:hanging="420"/>
      </w:pPr>
    </w:lvl>
    <w:lvl w:ilvl="7" w:tplc="04090017" w:tentative="1">
      <w:start w:val="1"/>
      <w:numFmt w:val="aiueoFullWidth"/>
      <w:lvlText w:val="(%8)"/>
      <w:lvlJc w:val="left"/>
      <w:pPr>
        <w:ind w:left="4995" w:hanging="420"/>
      </w:pPr>
    </w:lvl>
    <w:lvl w:ilvl="8" w:tplc="04090011" w:tentative="1">
      <w:start w:val="1"/>
      <w:numFmt w:val="decimalEnclosedCircle"/>
      <w:lvlText w:val="%9"/>
      <w:lvlJc w:val="left"/>
      <w:pPr>
        <w:ind w:left="5415" w:hanging="420"/>
      </w:pPr>
    </w:lvl>
  </w:abstractNum>
  <w:abstractNum w:abstractNumId="35" w15:restartNumberingAfterBreak="0">
    <w:nsid w:val="4E9A2374"/>
    <w:multiLevelType w:val="hybridMultilevel"/>
    <w:tmpl w:val="D3840592"/>
    <w:lvl w:ilvl="0" w:tplc="D774F7D6">
      <w:start w:val="1"/>
      <w:numFmt w:val="decimal"/>
      <w:lvlText w:val="(%1)"/>
      <w:lvlJc w:val="left"/>
      <w:pPr>
        <w:ind w:left="780" w:hanging="420"/>
      </w:pPr>
      <w:rPr>
        <w:rFonts w:hint="default"/>
      </w:rPr>
    </w:lvl>
    <w:lvl w:ilvl="1" w:tplc="FFFFFFFF">
      <w:start w:val="1"/>
      <w:numFmt w:val="bullet"/>
      <w:lvlText w:val=""/>
      <w:lvlJc w:val="left"/>
      <w:pPr>
        <w:ind w:left="2022" w:hanging="420"/>
      </w:pPr>
      <w:rPr>
        <w:rFonts w:ascii="Wingdings" w:hAnsi="Wingdings" w:hint="default"/>
      </w:rPr>
    </w:lvl>
    <w:lvl w:ilvl="2" w:tplc="FFFFFFFF" w:tentative="1">
      <w:start w:val="1"/>
      <w:numFmt w:val="decimalEnclosedCircle"/>
      <w:lvlText w:val="%3"/>
      <w:lvlJc w:val="left"/>
      <w:pPr>
        <w:ind w:left="2442" w:hanging="420"/>
      </w:pPr>
    </w:lvl>
    <w:lvl w:ilvl="3" w:tplc="FFFFFFFF" w:tentative="1">
      <w:start w:val="1"/>
      <w:numFmt w:val="decimal"/>
      <w:lvlText w:val="%4."/>
      <w:lvlJc w:val="left"/>
      <w:pPr>
        <w:ind w:left="2862" w:hanging="420"/>
      </w:pPr>
    </w:lvl>
    <w:lvl w:ilvl="4" w:tplc="FFFFFFFF" w:tentative="1">
      <w:start w:val="1"/>
      <w:numFmt w:val="aiueoFullWidth"/>
      <w:lvlText w:val="(%5)"/>
      <w:lvlJc w:val="left"/>
      <w:pPr>
        <w:ind w:left="3282" w:hanging="420"/>
      </w:pPr>
    </w:lvl>
    <w:lvl w:ilvl="5" w:tplc="FFFFFFFF" w:tentative="1">
      <w:start w:val="1"/>
      <w:numFmt w:val="decimalEnclosedCircle"/>
      <w:lvlText w:val="%6"/>
      <w:lvlJc w:val="left"/>
      <w:pPr>
        <w:ind w:left="3702" w:hanging="420"/>
      </w:pPr>
    </w:lvl>
    <w:lvl w:ilvl="6" w:tplc="FFFFFFFF" w:tentative="1">
      <w:start w:val="1"/>
      <w:numFmt w:val="decimal"/>
      <w:lvlText w:val="%7."/>
      <w:lvlJc w:val="left"/>
      <w:pPr>
        <w:ind w:left="4122" w:hanging="420"/>
      </w:pPr>
    </w:lvl>
    <w:lvl w:ilvl="7" w:tplc="FFFFFFFF" w:tentative="1">
      <w:start w:val="1"/>
      <w:numFmt w:val="aiueoFullWidth"/>
      <w:lvlText w:val="(%8)"/>
      <w:lvlJc w:val="left"/>
      <w:pPr>
        <w:ind w:left="4542" w:hanging="420"/>
      </w:pPr>
    </w:lvl>
    <w:lvl w:ilvl="8" w:tplc="FFFFFFFF" w:tentative="1">
      <w:start w:val="1"/>
      <w:numFmt w:val="decimalEnclosedCircle"/>
      <w:lvlText w:val="%9"/>
      <w:lvlJc w:val="left"/>
      <w:pPr>
        <w:ind w:left="4962" w:hanging="420"/>
      </w:pPr>
    </w:lvl>
  </w:abstractNum>
  <w:abstractNum w:abstractNumId="36" w15:restartNumberingAfterBreak="0">
    <w:nsid w:val="4F540F2C"/>
    <w:multiLevelType w:val="hybridMultilevel"/>
    <w:tmpl w:val="74100F10"/>
    <w:lvl w:ilvl="0" w:tplc="C5BC6B84">
      <w:start w:val="1"/>
      <w:numFmt w:val="decimal"/>
      <w:lvlText w:val="(%1)"/>
      <w:lvlJc w:val="right"/>
      <w:pPr>
        <w:ind w:left="858" w:hanging="420"/>
      </w:pPr>
      <w:rPr>
        <w:rFonts w:asciiTheme="minorHAnsi" w:hAnsiTheme="minorHAnsi" w:cs="Times New Roman"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4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5C014D06"/>
    <w:multiLevelType w:val="hybridMultilevel"/>
    <w:tmpl w:val="6254AAAC"/>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77417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6B0C78DD"/>
    <w:multiLevelType w:val="hybridMultilevel"/>
    <w:tmpl w:val="FB241D00"/>
    <w:lvl w:ilvl="0" w:tplc="D774F7D6">
      <w:start w:val="1"/>
      <w:numFmt w:val="decimal"/>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7" w15:restartNumberingAfterBreak="0">
    <w:nsid w:val="72B443A3"/>
    <w:multiLevelType w:val="hybridMultilevel"/>
    <w:tmpl w:val="F4F03336"/>
    <w:lvl w:ilvl="0" w:tplc="D79652EC">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8" w15:restartNumberingAfterBreak="0">
    <w:nsid w:val="7AE206A5"/>
    <w:multiLevelType w:val="hybridMultilevel"/>
    <w:tmpl w:val="6FBE6D2C"/>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49" w15:restartNumberingAfterBreak="0">
    <w:nsid w:val="7DEE5719"/>
    <w:multiLevelType w:val="hybridMultilevel"/>
    <w:tmpl w:val="12C08F9C"/>
    <w:lvl w:ilvl="0" w:tplc="C5BC6B84">
      <w:start w:val="1"/>
      <w:numFmt w:val="decimal"/>
      <w:lvlText w:val="(%1)"/>
      <w:lvlJc w:val="right"/>
      <w:pPr>
        <w:ind w:left="1665" w:hanging="420"/>
      </w:pPr>
      <w:rPr>
        <w:rFonts w:asciiTheme="minorHAnsi" w:hAnsiTheme="minorHAnsi" w:cs="Times New Roman" w:hint="default"/>
      </w:rPr>
    </w:lvl>
    <w:lvl w:ilvl="1" w:tplc="04090017">
      <w:start w:val="1"/>
      <w:numFmt w:val="aiueoFullWidth"/>
      <w:lvlText w:val="(%2)"/>
      <w:lvlJc w:val="left"/>
      <w:pPr>
        <w:ind w:left="2907" w:hanging="420"/>
      </w:pPr>
    </w:lvl>
    <w:lvl w:ilvl="2" w:tplc="04090011" w:tentative="1">
      <w:start w:val="1"/>
      <w:numFmt w:val="decimalEnclosedCircle"/>
      <w:lvlText w:val="%3"/>
      <w:lvlJc w:val="left"/>
      <w:pPr>
        <w:ind w:left="3327" w:hanging="420"/>
      </w:pPr>
    </w:lvl>
    <w:lvl w:ilvl="3" w:tplc="0409000F" w:tentative="1">
      <w:start w:val="1"/>
      <w:numFmt w:val="decimal"/>
      <w:lvlText w:val="%4."/>
      <w:lvlJc w:val="left"/>
      <w:pPr>
        <w:ind w:left="3747" w:hanging="420"/>
      </w:pPr>
    </w:lvl>
    <w:lvl w:ilvl="4" w:tplc="04090017" w:tentative="1">
      <w:start w:val="1"/>
      <w:numFmt w:val="aiueoFullWidth"/>
      <w:lvlText w:val="(%5)"/>
      <w:lvlJc w:val="left"/>
      <w:pPr>
        <w:ind w:left="4167" w:hanging="420"/>
      </w:pPr>
    </w:lvl>
    <w:lvl w:ilvl="5" w:tplc="04090011" w:tentative="1">
      <w:start w:val="1"/>
      <w:numFmt w:val="decimalEnclosedCircle"/>
      <w:lvlText w:val="%6"/>
      <w:lvlJc w:val="left"/>
      <w:pPr>
        <w:ind w:left="4587" w:hanging="420"/>
      </w:pPr>
    </w:lvl>
    <w:lvl w:ilvl="6" w:tplc="0409000F" w:tentative="1">
      <w:start w:val="1"/>
      <w:numFmt w:val="decimal"/>
      <w:lvlText w:val="%7."/>
      <w:lvlJc w:val="left"/>
      <w:pPr>
        <w:ind w:left="5007" w:hanging="420"/>
      </w:pPr>
    </w:lvl>
    <w:lvl w:ilvl="7" w:tplc="04090017" w:tentative="1">
      <w:start w:val="1"/>
      <w:numFmt w:val="aiueoFullWidth"/>
      <w:lvlText w:val="(%8)"/>
      <w:lvlJc w:val="left"/>
      <w:pPr>
        <w:ind w:left="5427" w:hanging="420"/>
      </w:pPr>
    </w:lvl>
    <w:lvl w:ilvl="8" w:tplc="04090011" w:tentative="1">
      <w:start w:val="1"/>
      <w:numFmt w:val="decimalEnclosedCircle"/>
      <w:lvlText w:val="%9"/>
      <w:lvlJc w:val="left"/>
      <w:pPr>
        <w:ind w:left="5847" w:hanging="420"/>
      </w:pPr>
    </w:lvl>
  </w:abstractNum>
  <w:abstractNum w:abstractNumId="5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41"/>
  </w:num>
  <w:num w:numId="2" w16cid:durableId="1259170438">
    <w:abstractNumId w:val="13"/>
  </w:num>
  <w:num w:numId="3" w16cid:durableId="2098596743">
    <w:abstractNumId w:val="27"/>
  </w:num>
  <w:num w:numId="4" w16cid:durableId="604272809">
    <w:abstractNumId w:val="19"/>
  </w:num>
  <w:num w:numId="5" w16cid:durableId="1622034295">
    <w:abstractNumId w:val="14"/>
  </w:num>
  <w:num w:numId="6" w16cid:durableId="250823997">
    <w:abstractNumId w:val="44"/>
  </w:num>
  <w:num w:numId="7" w16cid:durableId="2031756796">
    <w:abstractNumId w:val="22"/>
  </w:num>
  <w:num w:numId="8" w16cid:durableId="2037003096">
    <w:abstractNumId w:val="3"/>
  </w:num>
  <w:num w:numId="9" w16cid:durableId="1931546001">
    <w:abstractNumId w:val="10"/>
  </w:num>
  <w:num w:numId="10" w16cid:durableId="811411631">
    <w:abstractNumId w:val="37"/>
  </w:num>
  <w:num w:numId="11" w16cid:durableId="1732999011">
    <w:abstractNumId w:val="40"/>
  </w:num>
  <w:num w:numId="12" w16cid:durableId="1134057016">
    <w:abstractNumId w:val="6"/>
  </w:num>
  <w:num w:numId="13" w16cid:durableId="803036101">
    <w:abstractNumId w:val="38"/>
  </w:num>
  <w:num w:numId="14" w16cid:durableId="1981494550">
    <w:abstractNumId w:val="20"/>
  </w:num>
  <w:num w:numId="15" w16cid:durableId="96482489">
    <w:abstractNumId w:val="50"/>
  </w:num>
  <w:num w:numId="16" w16cid:durableId="1201936949">
    <w:abstractNumId w:val="43"/>
  </w:num>
  <w:num w:numId="17" w16cid:durableId="1200585167">
    <w:abstractNumId w:val="39"/>
  </w:num>
  <w:num w:numId="18" w16cid:durableId="692270214">
    <w:abstractNumId w:val="18"/>
  </w:num>
  <w:num w:numId="19" w16cid:durableId="224490770">
    <w:abstractNumId w:val="1"/>
  </w:num>
  <w:num w:numId="20" w16cid:durableId="1411538368">
    <w:abstractNumId w:val="21"/>
  </w:num>
  <w:num w:numId="21" w16cid:durableId="1284849172">
    <w:abstractNumId w:val="32"/>
  </w:num>
  <w:num w:numId="22" w16cid:durableId="902911567">
    <w:abstractNumId w:val="47"/>
  </w:num>
  <w:num w:numId="23" w16cid:durableId="2095779806">
    <w:abstractNumId w:val="45"/>
  </w:num>
  <w:num w:numId="24" w16cid:durableId="148716861">
    <w:abstractNumId w:val="9"/>
  </w:num>
  <w:num w:numId="25" w16cid:durableId="1702124047">
    <w:abstractNumId w:val="28"/>
  </w:num>
  <w:num w:numId="26" w16cid:durableId="1698507481">
    <w:abstractNumId w:val="0"/>
  </w:num>
  <w:num w:numId="27" w16cid:durableId="2134009498">
    <w:abstractNumId w:val="23"/>
  </w:num>
  <w:num w:numId="28" w16cid:durableId="1820684815">
    <w:abstractNumId w:val="17"/>
  </w:num>
  <w:num w:numId="29" w16cid:durableId="1089694023">
    <w:abstractNumId w:val="16"/>
  </w:num>
  <w:num w:numId="30" w16cid:durableId="1906911893">
    <w:abstractNumId w:val="30"/>
  </w:num>
  <w:num w:numId="31" w16cid:durableId="2244151">
    <w:abstractNumId w:val="12"/>
  </w:num>
  <w:num w:numId="32" w16cid:durableId="1011296974">
    <w:abstractNumId w:val="42"/>
  </w:num>
  <w:num w:numId="33" w16cid:durableId="2036151152">
    <w:abstractNumId w:val="11"/>
  </w:num>
  <w:num w:numId="34" w16cid:durableId="715129442">
    <w:abstractNumId w:val="4"/>
  </w:num>
  <w:num w:numId="35" w16cid:durableId="436413738">
    <w:abstractNumId w:val="49"/>
  </w:num>
  <w:num w:numId="36" w16cid:durableId="1722485081">
    <w:abstractNumId w:val="31"/>
  </w:num>
  <w:num w:numId="37" w16cid:durableId="754401242">
    <w:abstractNumId w:val="29"/>
  </w:num>
  <w:num w:numId="38" w16cid:durableId="2138601010">
    <w:abstractNumId w:val="36"/>
  </w:num>
  <w:num w:numId="39" w16cid:durableId="116030311">
    <w:abstractNumId w:val="24"/>
  </w:num>
  <w:num w:numId="40" w16cid:durableId="73939663">
    <w:abstractNumId w:val="34"/>
  </w:num>
  <w:num w:numId="41" w16cid:durableId="1589656194">
    <w:abstractNumId w:val="7"/>
  </w:num>
  <w:num w:numId="42" w16cid:durableId="1396975433">
    <w:abstractNumId w:val="33"/>
  </w:num>
  <w:num w:numId="43" w16cid:durableId="1753815282">
    <w:abstractNumId w:val="25"/>
  </w:num>
  <w:num w:numId="44" w16cid:durableId="369768864">
    <w:abstractNumId w:val="46"/>
  </w:num>
  <w:num w:numId="45" w16cid:durableId="439305188">
    <w:abstractNumId w:val="5"/>
  </w:num>
  <w:num w:numId="46" w16cid:durableId="710031191">
    <w:abstractNumId w:val="8"/>
  </w:num>
  <w:num w:numId="47" w16cid:durableId="1122113837">
    <w:abstractNumId w:val="35"/>
  </w:num>
  <w:num w:numId="48" w16cid:durableId="852495377">
    <w:abstractNumId w:val="15"/>
  </w:num>
  <w:num w:numId="49" w16cid:durableId="761756323">
    <w:abstractNumId w:val="2"/>
  </w:num>
  <w:num w:numId="50" w16cid:durableId="1436175202">
    <w:abstractNumId w:val="26"/>
  </w:num>
  <w:num w:numId="51" w16cid:durableId="1862745779">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8"/>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7C13"/>
    <w:rsid w:val="000230A3"/>
    <w:rsid w:val="0002488D"/>
    <w:rsid w:val="00030B9A"/>
    <w:rsid w:val="000375D0"/>
    <w:rsid w:val="000477A6"/>
    <w:rsid w:val="00054DB0"/>
    <w:rsid w:val="00055171"/>
    <w:rsid w:val="0005686C"/>
    <w:rsid w:val="000632F1"/>
    <w:rsid w:val="00065E8F"/>
    <w:rsid w:val="000702EF"/>
    <w:rsid w:val="00070D44"/>
    <w:rsid w:val="00084853"/>
    <w:rsid w:val="000851F8"/>
    <w:rsid w:val="00091A3C"/>
    <w:rsid w:val="00093905"/>
    <w:rsid w:val="00095E8D"/>
    <w:rsid w:val="000A02B5"/>
    <w:rsid w:val="000B4304"/>
    <w:rsid w:val="000C1930"/>
    <w:rsid w:val="000C2005"/>
    <w:rsid w:val="000D4AC1"/>
    <w:rsid w:val="000E1896"/>
    <w:rsid w:val="000F5092"/>
    <w:rsid w:val="000F713F"/>
    <w:rsid w:val="00112A80"/>
    <w:rsid w:val="00121E8E"/>
    <w:rsid w:val="00125DE9"/>
    <w:rsid w:val="0013314B"/>
    <w:rsid w:val="00135203"/>
    <w:rsid w:val="001373F4"/>
    <w:rsid w:val="00147DF2"/>
    <w:rsid w:val="001532B2"/>
    <w:rsid w:val="0015555F"/>
    <w:rsid w:val="00155C8A"/>
    <w:rsid w:val="001579B8"/>
    <w:rsid w:val="00162CFE"/>
    <w:rsid w:val="0016391C"/>
    <w:rsid w:val="0016487A"/>
    <w:rsid w:val="00174B5C"/>
    <w:rsid w:val="001768F8"/>
    <w:rsid w:val="00184F80"/>
    <w:rsid w:val="001851D9"/>
    <w:rsid w:val="001942CF"/>
    <w:rsid w:val="0019675D"/>
    <w:rsid w:val="00196A5D"/>
    <w:rsid w:val="00197171"/>
    <w:rsid w:val="001A107F"/>
    <w:rsid w:val="001A1554"/>
    <w:rsid w:val="001A5ACD"/>
    <w:rsid w:val="001B6BC3"/>
    <w:rsid w:val="001C185A"/>
    <w:rsid w:val="001C2091"/>
    <w:rsid w:val="001C4AC3"/>
    <w:rsid w:val="001C61F1"/>
    <w:rsid w:val="001C74FB"/>
    <w:rsid w:val="001D21AC"/>
    <w:rsid w:val="001E26E1"/>
    <w:rsid w:val="001E78E8"/>
    <w:rsid w:val="001E7F93"/>
    <w:rsid w:val="001F5B2F"/>
    <w:rsid w:val="001F709A"/>
    <w:rsid w:val="00203EB2"/>
    <w:rsid w:val="002072A1"/>
    <w:rsid w:val="00211CF5"/>
    <w:rsid w:val="00215560"/>
    <w:rsid w:val="00232E63"/>
    <w:rsid w:val="00235A10"/>
    <w:rsid w:val="002371F5"/>
    <w:rsid w:val="002433B5"/>
    <w:rsid w:val="002525DB"/>
    <w:rsid w:val="00253772"/>
    <w:rsid w:val="00264AFA"/>
    <w:rsid w:val="002663C1"/>
    <w:rsid w:val="00267E96"/>
    <w:rsid w:val="0027770F"/>
    <w:rsid w:val="00282B9F"/>
    <w:rsid w:val="00284091"/>
    <w:rsid w:val="0028660B"/>
    <w:rsid w:val="00292D13"/>
    <w:rsid w:val="00295524"/>
    <w:rsid w:val="00295942"/>
    <w:rsid w:val="002971BC"/>
    <w:rsid w:val="002A220B"/>
    <w:rsid w:val="002A7F08"/>
    <w:rsid w:val="002C0447"/>
    <w:rsid w:val="002C07DD"/>
    <w:rsid w:val="002C109F"/>
    <w:rsid w:val="002D152B"/>
    <w:rsid w:val="002E3130"/>
    <w:rsid w:val="002F1B38"/>
    <w:rsid w:val="002F5C75"/>
    <w:rsid w:val="002F6CE4"/>
    <w:rsid w:val="002F7607"/>
    <w:rsid w:val="002F7ED5"/>
    <w:rsid w:val="00300457"/>
    <w:rsid w:val="00301A28"/>
    <w:rsid w:val="003043D7"/>
    <w:rsid w:val="00304417"/>
    <w:rsid w:val="003150FC"/>
    <w:rsid w:val="0031556F"/>
    <w:rsid w:val="00321A22"/>
    <w:rsid w:val="0032721E"/>
    <w:rsid w:val="0033527E"/>
    <w:rsid w:val="003377A1"/>
    <w:rsid w:val="00341988"/>
    <w:rsid w:val="003428E2"/>
    <w:rsid w:val="003431FF"/>
    <w:rsid w:val="00346922"/>
    <w:rsid w:val="00356025"/>
    <w:rsid w:val="00356616"/>
    <w:rsid w:val="003570FD"/>
    <w:rsid w:val="0038198C"/>
    <w:rsid w:val="00381C45"/>
    <w:rsid w:val="00381D58"/>
    <w:rsid w:val="00383AAE"/>
    <w:rsid w:val="0038591B"/>
    <w:rsid w:val="003A3D8F"/>
    <w:rsid w:val="003A4D46"/>
    <w:rsid w:val="003A5D04"/>
    <w:rsid w:val="003B66A9"/>
    <w:rsid w:val="003C0304"/>
    <w:rsid w:val="003C2D75"/>
    <w:rsid w:val="003C4747"/>
    <w:rsid w:val="003D7802"/>
    <w:rsid w:val="004172DE"/>
    <w:rsid w:val="00424565"/>
    <w:rsid w:val="0042545E"/>
    <w:rsid w:val="00426695"/>
    <w:rsid w:val="004275A2"/>
    <w:rsid w:val="004319CA"/>
    <w:rsid w:val="00433522"/>
    <w:rsid w:val="00437360"/>
    <w:rsid w:val="00446CBC"/>
    <w:rsid w:val="0045236A"/>
    <w:rsid w:val="004546B4"/>
    <w:rsid w:val="004615D1"/>
    <w:rsid w:val="00461630"/>
    <w:rsid w:val="00462292"/>
    <w:rsid w:val="00467A9A"/>
    <w:rsid w:val="00471C43"/>
    <w:rsid w:val="00471E07"/>
    <w:rsid w:val="00483511"/>
    <w:rsid w:val="00485C42"/>
    <w:rsid w:val="00493A4A"/>
    <w:rsid w:val="00494200"/>
    <w:rsid w:val="00495421"/>
    <w:rsid w:val="004A27E6"/>
    <w:rsid w:val="004B1831"/>
    <w:rsid w:val="004B53F5"/>
    <w:rsid w:val="004B6A63"/>
    <w:rsid w:val="004C5071"/>
    <w:rsid w:val="004D2FE1"/>
    <w:rsid w:val="004E3D78"/>
    <w:rsid w:val="004E3E3B"/>
    <w:rsid w:val="004E79F8"/>
    <w:rsid w:val="004F2DD3"/>
    <w:rsid w:val="00500446"/>
    <w:rsid w:val="005004B0"/>
    <w:rsid w:val="00500D37"/>
    <w:rsid w:val="00501519"/>
    <w:rsid w:val="00502CC9"/>
    <w:rsid w:val="00533FB2"/>
    <w:rsid w:val="00536E17"/>
    <w:rsid w:val="00545D34"/>
    <w:rsid w:val="005529D9"/>
    <w:rsid w:val="00560194"/>
    <w:rsid w:val="005638AA"/>
    <w:rsid w:val="005654AA"/>
    <w:rsid w:val="00566716"/>
    <w:rsid w:val="005672C2"/>
    <w:rsid w:val="00567DB4"/>
    <w:rsid w:val="00575B1D"/>
    <w:rsid w:val="00577253"/>
    <w:rsid w:val="00587282"/>
    <w:rsid w:val="00590611"/>
    <w:rsid w:val="00595457"/>
    <w:rsid w:val="005A2FA2"/>
    <w:rsid w:val="005A320B"/>
    <w:rsid w:val="005A668E"/>
    <w:rsid w:val="005A6ABC"/>
    <w:rsid w:val="005C7D64"/>
    <w:rsid w:val="005D01BE"/>
    <w:rsid w:val="005D503C"/>
    <w:rsid w:val="005D6A0F"/>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028B"/>
    <w:rsid w:val="006333D2"/>
    <w:rsid w:val="006346E9"/>
    <w:rsid w:val="00634AE7"/>
    <w:rsid w:val="00637720"/>
    <w:rsid w:val="00641404"/>
    <w:rsid w:val="0064725B"/>
    <w:rsid w:val="0065079E"/>
    <w:rsid w:val="00651960"/>
    <w:rsid w:val="0065397B"/>
    <w:rsid w:val="00654E8C"/>
    <w:rsid w:val="006560D1"/>
    <w:rsid w:val="00657E22"/>
    <w:rsid w:val="00661285"/>
    <w:rsid w:val="0066486A"/>
    <w:rsid w:val="0066758B"/>
    <w:rsid w:val="00671316"/>
    <w:rsid w:val="006819F7"/>
    <w:rsid w:val="00684466"/>
    <w:rsid w:val="00685065"/>
    <w:rsid w:val="0068554F"/>
    <w:rsid w:val="0068686E"/>
    <w:rsid w:val="00695C7D"/>
    <w:rsid w:val="006A2402"/>
    <w:rsid w:val="006B00B7"/>
    <w:rsid w:val="006B0EA9"/>
    <w:rsid w:val="006B264D"/>
    <w:rsid w:val="006C42BE"/>
    <w:rsid w:val="006D22B9"/>
    <w:rsid w:val="006D371E"/>
    <w:rsid w:val="006E3648"/>
    <w:rsid w:val="006E713B"/>
    <w:rsid w:val="006F0BB9"/>
    <w:rsid w:val="00711F1D"/>
    <w:rsid w:val="007132BB"/>
    <w:rsid w:val="00721257"/>
    <w:rsid w:val="00721B1E"/>
    <w:rsid w:val="00731DFD"/>
    <w:rsid w:val="007338EC"/>
    <w:rsid w:val="00733ED1"/>
    <w:rsid w:val="00745B19"/>
    <w:rsid w:val="00760785"/>
    <w:rsid w:val="00763BB3"/>
    <w:rsid w:val="0076424A"/>
    <w:rsid w:val="00770F21"/>
    <w:rsid w:val="00772F22"/>
    <w:rsid w:val="00773646"/>
    <w:rsid w:val="00773D3E"/>
    <w:rsid w:val="00776848"/>
    <w:rsid w:val="00777497"/>
    <w:rsid w:val="00777D01"/>
    <w:rsid w:val="00781DA1"/>
    <w:rsid w:val="00783F69"/>
    <w:rsid w:val="00784B28"/>
    <w:rsid w:val="007903E6"/>
    <w:rsid w:val="00790883"/>
    <w:rsid w:val="007C3BFB"/>
    <w:rsid w:val="007C42A8"/>
    <w:rsid w:val="007D1C98"/>
    <w:rsid w:val="007E3036"/>
    <w:rsid w:val="007E52DA"/>
    <w:rsid w:val="007E6CED"/>
    <w:rsid w:val="007F31E5"/>
    <w:rsid w:val="007F7672"/>
    <w:rsid w:val="008008CA"/>
    <w:rsid w:val="00800B2C"/>
    <w:rsid w:val="00801F4D"/>
    <w:rsid w:val="00812881"/>
    <w:rsid w:val="008154BE"/>
    <w:rsid w:val="00817DA6"/>
    <w:rsid w:val="00823B57"/>
    <w:rsid w:val="00824CC6"/>
    <w:rsid w:val="0083168F"/>
    <w:rsid w:val="008361AD"/>
    <w:rsid w:val="0083792C"/>
    <w:rsid w:val="00843EE8"/>
    <w:rsid w:val="00845885"/>
    <w:rsid w:val="00850BD3"/>
    <w:rsid w:val="00852870"/>
    <w:rsid w:val="00853A65"/>
    <w:rsid w:val="00857EFE"/>
    <w:rsid w:val="00860AAA"/>
    <w:rsid w:val="008714B2"/>
    <w:rsid w:val="008723CF"/>
    <w:rsid w:val="008739C3"/>
    <w:rsid w:val="00877682"/>
    <w:rsid w:val="00880C55"/>
    <w:rsid w:val="00882009"/>
    <w:rsid w:val="0088620A"/>
    <w:rsid w:val="008918D4"/>
    <w:rsid w:val="00894A71"/>
    <w:rsid w:val="00896BE1"/>
    <w:rsid w:val="008A0A3F"/>
    <w:rsid w:val="008A20D4"/>
    <w:rsid w:val="008A2680"/>
    <w:rsid w:val="008B1D11"/>
    <w:rsid w:val="008B610B"/>
    <w:rsid w:val="008B74C1"/>
    <w:rsid w:val="008C7006"/>
    <w:rsid w:val="008C7FEA"/>
    <w:rsid w:val="008D7E9D"/>
    <w:rsid w:val="008E426F"/>
    <w:rsid w:val="008F149B"/>
    <w:rsid w:val="008F2049"/>
    <w:rsid w:val="008F233D"/>
    <w:rsid w:val="00907D92"/>
    <w:rsid w:val="00910B77"/>
    <w:rsid w:val="009159CF"/>
    <w:rsid w:val="0092699C"/>
    <w:rsid w:val="00927B1E"/>
    <w:rsid w:val="0093430B"/>
    <w:rsid w:val="009343CE"/>
    <w:rsid w:val="009405E7"/>
    <w:rsid w:val="0094203E"/>
    <w:rsid w:val="00964EC4"/>
    <w:rsid w:val="009805E1"/>
    <w:rsid w:val="00990318"/>
    <w:rsid w:val="00992165"/>
    <w:rsid w:val="00993272"/>
    <w:rsid w:val="009957B0"/>
    <w:rsid w:val="009A0AB9"/>
    <w:rsid w:val="009A5877"/>
    <w:rsid w:val="009B2E53"/>
    <w:rsid w:val="009B6A93"/>
    <w:rsid w:val="009C1FB8"/>
    <w:rsid w:val="009C3B16"/>
    <w:rsid w:val="009C51B4"/>
    <w:rsid w:val="009C611C"/>
    <w:rsid w:val="009C70F3"/>
    <w:rsid w:val="009D24D3"/>
    <w:rsid w:val="009D49D7"/>
    <w:rsid w:val="009D7B29"/>
    <w:rsid w:val="009E13FD"/>
    <w:rsid w:val="009E1469"/>
    <w:rsid w:val="009E2210"/>
    <w:rsid w:val="009F1EF6"/>
    <w:rsid w:val="00A017A1"/>
    <w:rsid w:val="00A02323"/>
    <w:rsid w:val="00A065A2"/>
    <w:rsid w:val="00A16434"/>
    <w:rsid w:val="00A17A15"/>
    <w:rsid w:val="00A24096"/>
    <w:rsid w:val="00A25633"/>
    <w:rsid w:val="00A30B86"/>
    <w:rsid w:val="00A33E9C"/>
    <w:rsid w:val="00A34A7B"/>
    <w:rsid w:val="00A36415"/>
    <w:rsid w:val="00A37C01"/>
    <w:rsid w:val="00A40800"/>
    <w:rsid w:val="00A4206A"/>
    <w:rsid w:val="00A520D8"/>
    <w:rsid w:val="00A5277E"/>
    <w:rsid w:val="00A54C54"/>
    <w:rsid w:val="00A63B51"/>
    <w:rsid w:val="00A64252"/>
    <w:rsid w:val="00A64584"/>
    <w:rsid w:val="00A65357"/>
    <w:rsid w:val="00A66F43"/>
    <w:rsid w:val="00A75E82"/>
    <w:rsid w:val="00A76336"/>
    <w:rsid w:val="00A913E4"/>
    <w:rsid w:val="00A952AB"/>
    <w:rsid w:val="00AA1A51"/>
    <w:rsid w:val="00AA25B4"/>
    <w:rsid w:val="00AB0637"/>
    <w:rsid w:val="00AC0918"/>
    <w:rsid w:val="00AD1082"/>
    <w:rsid w:val="00AD340D"/>
    <w:rsid w:val="00AD4935"/>
    <w:rsid w:val="00AD7F4B"/>
    <w:rsid w:val="00AE4313"/>
    <w:rsid w:val="00AF33D8"/>
    <w:rsid w:val="00AF6CAC"/>
    <w:rsid w:val="00B1699B"/>
    <w:rsid w:val="00B21447"/>
    <w:rsid w:val="00B217F6"/>
    <w:rsid w:val="00B2506C"/>
    <w:rsid w:val="00B27014"/>
    <w:rsid w:val="00B275D2"/>
    <w:rsid w:val="00B30315"/>
    <w:rsid w:val="00B46070"/>
    <w:rsid w:val="00B512FF"/>
    <w:rsid w:val="00B51562"/>
    <w:rsid w:val="00B63A09"/>
    <w:rsid w:val="00B65CFA"/>
    <w:rsid w:val="00B70403"/>
    <w:rsid w:val="00B71E01"/>
    <w:rsid w:val="00B72A42"/>
    <w:rsid w:val="00B94532"/>
    <w:rsid w:val="00B94F07"/>
    <w:rsid w:val="00BA235C"/>
    <w:rsid w:val="00BA7663"/>
    <w:rsid w:val="00BC4AB9"/>
    <w:rsid w:val="00BC511E"/>
    <w:rsid w:val="00BD5808"/>
    <w:rsid w:val="00BE0207"/>
    <w:rsid w:val="00BE1790"/>
    <w:rsid w:val="00BE1FCF"/>
    <w:rsid w:val="00BE6160"/>
    <w:rsid w:val="00BF0E29"/>
    <w:rsid w:val="00BF5D9F"/>
    <w:rsid w:val="00BF6B2D"/>
    <w:rsid w:val="00C00E5D"/>
    <w:rsid w:val="00C05158"/>
    <w:rsid w:val="00C11F8A"/>
    <w:rsid w:val="00C14BF4"/>
    <w:rsid w:val="00C24AA4"/>
    <w:rsid w:val="00C256FC"/>
    <w:rsid w:val="00C3383B"/>
    <w:rsid w:val="00C3484B"/>
    <w:rsid w:val="00C36D27"/>
    <w:rsid w:val="00C41D0D"/>
    <w:rsid w:val="00C519ED"/>
    <w:rsid w:val="00C6316D"/>
    <w:rsid w:val="00C70D10"/>
    <w:rsid w:val="00C73A49"/>
    <w:rsid w:val="00C82F97"/>
    <w:rsid w:val="00C839FC"/>
    <w:rsid w:val="00C85E82"/>
    <w:rsid w:val="00C93F8B"/>
    <w:rsid w:val="00C97A3D"/>
    <w:rsid w:val="00CA4A5E"/>
    <w:rsid w:val="00CA578E"/>
    <w:rsid w:val="00CA690C"/>
    <w:rsid w:val="00CA6928"/>
    <w:rsid w:val="00CB02C2"/>
    <w:rsid w:val="00CB47F5"/>
    <w:rsid w:val="00CB63A1"/>
    <w:rsid w:val="00CB7124"/>
    <w:rsid w:val="00CC4D13"/>
    <w:rsid w:val="00CC5030"/>
    <w:rsid w:val="00CC62C1"/>
    <w:rsid w:val="00CC6550"/>
    <w:rsid w:val="00CC6673"/>
    <w:rsid w:val="00CC73D5"/>
    <w:rsid w:val="00CD07B5"/>
    <w:rsid w:val="00CD50B9"/>
    <w:rsid w:val="00CE365D"/>
    <w:rsid w:val="00CE5439"/>
    <w:rsid w:val="00CE7AE4"/>
    <w:rsid w:val="00CF3B67"/>
    <w:rsid w:val="00CF51A6"/>
    <w:rsid w:val="00CF7C31"/>
    <w:rsid w:val="00D005F1"/>
    <w:rsid w:val="00D02595"/>
    <w:rsid w:val="00D128C5"/>
    <w:rsid w:val="00D12A56"/>
    <w:rsid w:val="00D172E7"/>
    <w:rsid w:val="00D2233C"/>
    <w:rsid w:val="00D247FA"/>
    <w:rsid w:val="00D2626A"/>
    <w:rsid w:val="00D31F3A"/>
    <w:rsid w:val="00D35681"/>
    <w:rsid w:val="00D37387"/>
    <w:rsid w:val="00D4691C"/>
    <w:rsid w:val="00D519D2"/>
    <w:rsid w:val="00D51F69"/>
    <w:rsid w:val="00D60919"/>
    <w:rsid w:val="00D6428D"/>
    <w:rsid w:val="00D64E04"/>
    <w:rsid w:val="00D7370D"/>
    <w:rsid w:val="00D775FB"/>
    <w:rsid w:val="00D81982"/>
    <w:rsid w:val="00D85A6B"/>
    <w:rsid w:val="00D85BA7"/>
    <w:rsid w:val="00D9080B"/>
    <w:rsid w:val="00D9123C"/>
    <w:rsid w:val="00D94359"/>
    <w:rsid w:val="00D94B0B"/>
    <w:rsid w:val="00D96BF1"/>
    <w:rsid w:val="00DA5994"/>
    <w:rsid w:val="00DB64FA"/>
    <w:rsid w:val="00DD4E33"/>
    <w:rsid w:val="00DD4E81"/>
    <w:rsid w:val="00DD5EE4"/>
    <w:rsid w:val="00DE1AE8"/>
    <w:rsid w:val="00DE3773"/>
    <w:rsid w:val="00DF55EC"/>
    <w:rsid w:val="00DF5FA4"/>
    <w:rsid w:val="00E013FF"/>
    <w:rsid w:val="00E02371"/>
    <w:rsid w:val="00E07200"/>
    <w:rsid w:val="00E11586"/>
    <w:rsid w:val="00E11DEC"/>
    <w:rsid w:val="00E1341A"/>
    <w:rsid w:val="00E15F4B"/>
    <w:rsid w:val="00E17D00"/>
    <w:rsid w:val="00E26D28"/>
    <w:rsid w:val="00E2731C"/>
    <w:rsid w:val="00E31017"/>
    <w:rsid w:val="00E31B0F"/>
    <w:rsid w:val="00E31F60"/>
    <w:rsid w:val="00E35615"/>
    <w:rsid w:val="00E36513"/>
    <w:rsid w:val="00E42711"/>
    <w:rsid w:val="00E4585C"/>
    <w:rsid w:val="00E47F96"/>
    <w:rsid w:val="00E502A3"/>
    <w:rsid w:val="00E50E8A"/>
    <w:rsid w:val="00E54ED6"/>
    <w:rsid w:val="00E55A04"/>
    <w:rsid w:val="00E61F26"/>
    <w:rsid w:val="00E6701E"/>
    <w:rsid w:val="00E70799"/>
    <w:rsid w:val="00E7224E"/>
    <w:rsid w:val="00E758DF"/>
    <w:rsid w:val="00E826FB"/>
    <w:rsid w:val="00E840CB"/>
    <w:rsid w:val="00E84F2C"/>
    <w:rsid w:val="00E910E3"/>
    <w:rsid w:val="00E9302B"/>
    <w:rsid w:val="00EA06BE"/>
    <w:rsid w:val="00EA2DA4"/>
    <w:rsid w:val="00EA3705"/>
    <w:rsid w:val="00EC0F03"/>
    <w:rsid w:val="00EC3C15"/>
    <w:rsid w:val="00ED00D4"/>
    <w:rsid w:val="00ED4677"/>
    <w:rsid w:val="00EE4AA6"/>
    <w:rsid w:val="00EF1740"/>
    <w:rsid w:val="00EF29F9"/>
    <w:rsid w:val="00EF5D8C"/>
    <w:rsid w:val="00F07F51"/>
    <w:rsid w:val="00F1357C"/>
    <w:rsid w:val="00F17AED"/>
    <w:rsid w:val="00F23386"/>
    <w:rsid w:val="00F262DB"/>
    <w:rsid w:val="00F33F80"/>
    <w:rsid w:val="00F366D4"/>
    <w:rsid w:val="00F40469"/>
    <w:rsid w:val="00F50480"/>
    <w:rsid w:val="00F56D48"/>
    <w:rsid w:val="00F579AF"/>
    <w:rsid w:val="00F57D33"/>
    <w:rsid w:val="00F60867"/>
    <w:rsid w:val="00F673AE"/>
    <w:rsid w:val="00F7341F"/>
    <w:rsid w:val="00F75D1B"/>
    <w:rsid w:val="00F84D15"/>
    <w:rsid w:val="00F876ED"/>
    <w:rsid w:val="00F91C2E"/>
    <w:rsid w:val="00F935CF"/>
    <w:rsid w:val="00F9769C"/>
    <w:rsid w:val="00FA0BDF"/>
    <w:rsid w:val="00FA21A8"/>
    <w:rsid w:val="00FA570A"/>
    <w:rsid w:val="00FA6629"/>
    <w:rsid w:val="00FB22A2"/>
    <w:rsid w:val="00FB4BFD"/>
    <w:rsid w:val="00FC1F90"/>
    <w:rsid w:val="00FD5D9C"/>
    <w:rsid w:val="00FD69D3"/>
    <w:rsid w:val="00FD7C88"/>
    <w:rsid w:val="00FE32B3"/>
    <w:rsid w:val="00FF0F29"/>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semiHidden/>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C14BF4"/>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table" w:customStyle="1" w:styleId="13">
    <w:name w:val="表 (格子)1"/>
    <w:basedOn w:val="a1"/>
    <w:next w:val="a6"/>
    <w:uiPriority w:val="59"/>
    <w:rsid w:val="00091A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コメント文字列 (文字)"/>
    <w:basedOn w:val="a0"/>
    <w:link w:val="ab"/>
    <w:uiPriority w:val="99"/>
    <w:rsid w:val="00F50480"/>
    <w:rPr>
      <w:kern w:val="2"/>
      <w:sz w:val="21"/>
      <w:szCs w:val="24"/>
    </w:rPr>
  </w:style>
  <w:style w:type="paragraph" w:styleId="af4">
    <w:name w:val="Date"/>
    <w:basedOn w:val="a"/>
    <w:next w:val="a"/>
    <w:link w:val="af5"/>
    <w:rsid w:val="00235A10"/>
  </w:style>
  <w:style w:type="character" w:customStyle="1" w:styleId="af5">
    <w:name w:val="日付 (文字)"/>
    <w:basedOn w:val="a0"/>
    <w:link w:val="af4"/>
    <w:rsid w:val="00235A10"/>
    <w:rPr>
      <w:kern w:val="2"/>
      <w:sz w:val="21"/>
      <w:szCs w:val="24"/>
    </w:rPr>
  </w:style>
  <w:style w:type="paragraph" w:styleId="af6">
    <w:name w:val="Revision"/>
    <w:hidden/>
    <w:uiPriority w:val="99"/>
    <w:semiHidden/>
    <w:rsid w:val="009E2210"/>
    <w:rPr>
      <w:kern w:val="2"/>
      <w:sz w:val="21"/>
      <w:szCs w:val="24"/>
    </w:rPr>
  </w:style>
  <w:style w:type="character" w:styleId="af7">
    <w:name w:val="Unresolved Mention"/>
    <w:basedOn w:val="a0"/>
    <w:uiPriority w:val="99"/>
    <w:semiHidden/>
    <w:unhideWhenUsed/>
    <w:rsid w:val="0063028B"/>
    <w:rPr>
      <w:color w:val="605E5C"/>
      <w:shd w:val="clear" w:color="auto" w:fill="E1DFDD"/>
    </w:rPr>
  </w:style>
  <w:style w:type="character" w:customStyle="1" w:styleId="cf01">
    <w:name w:val="cf01"/>
    <w:basedOn w:val="a0"/>
    <w:rsid w:val="0028660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81134">
      <w:bodyDiv w:val="1"/>
      <w:marLeft w:val="0"/>
      <w:marRight w:val="0"/>
      <w:marTop w:val="0"/>
      <w:marBottom w:val="0"/>
      <w:divBdr>
        <w:top w:val="none" w:sz="0" w:space="0" w:color="auto"/>
        <w:left w:val="none" w:sz="0" w:space="0" w:color="auto"/>
        <w:bottom w:val="none" w:sz="0" w:space="0" w:color="auto"/>
        <w:right w:val="none" w:sz="0" w:space="0" w:color="auto"/>
      </w:divBdr>
    </w:div>
    <w:div w:id="1162701564">
      <w:bodyDiv w:val="1"/>
      <w:marLeft w:val="0"/>
      <w:marRight w:val="0"/>
      <w:marTop w:val="0"/>
      <w:marBottom w:val="0"/>
      <w:divBdr>
        <w:top w:val="none" w:sz="0" w:space="0" w:color="auto"/>
        <w:left w:val="none" w:sz="0" w:space="0" w:color="auto"/>
        <w:bottom w:val="none" w:sz="0" w:space="0" w:color="auto"/>
        <w:right w:val="none" w:sz="0" w:space="0" w:color="auto"/>
      </w:divBdr>
    </w:div>
    <w:div w:id="1437366634">
      <w:bodyDiv w:val="1"/>
      <w:marLeft w:val="0"/>
      <w:marRight w:val="0"/>
      <w:marTop w:val="0"/>
      <w:marBottom w:val="0"/>
      <w:divBdr>
        <w:top w:val="none" w:sz="0" w:space="0" w:color="auto"/>
        <w:left w:val="none" w:sz="0" w:space="0" w:color="auto"/>
        <w:bottom w:val="none" w:sz="0" w:space="0" w:color="auto"/>
        <w:right w:val="none" w:sz="0" w:space="0" w:color="auto"/>
      </w:divBdr>
    </w:div>
    <w:div w:id="1816214363">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29388</Words>
  <Characters>3206</Characters>
  <Application>Microsoft Office Word</Application>
  <DocSecurity>0</DocSecurity>
  <Lines>26</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32529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2024-04-03T01:29:00Z</dcterms:created>
  <dcterms:modified xsi:type="dcterms:W3CDTF">2024-04-03T01:49:00Z</dcterms:modified>
</cp:coreProperties>
</file>