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Pr="00DF5846" w:rsidRDefault="003C4747" w:rsidP="006E713B">
      <w:pPr>
        <w:rPr>
          <w:rFonts w:ascii="ＭＳ ゴシック" w:eastAsia="ＭＳ ゴシック" w:hAnsi="ＭＳ ゴシック" w:cs="ＭＳ Ｐゴシック"/>
          <w:b/>
          <w:bCs/>
          <w:szCs w:val="21"/>
        </w:rPr>
      </w:pPr>
    </w:p>
    <w:p w14:paraId="608A3815" w14:textId="77777777" w:rsidR="003C4747" w:rsidRPr="00DF5846" w:rsidRDefault="003C4747" w:rsidP="006E713B">
      <w:pPr>
        <w:rPr>
          <w:rFonts w:ascii="ＭＳ ゴシック" w:eastAsia="ＭＳ ゴシック" w:hAnsi="ＭＳ ゴシック" w:cs="ＭＳ Ｐゴシック"/>
          <w:b/>
          <w:bCs/>
          <w:szCs w:val="21"/>
        </w:rPr>
      </w:pPr>
    </w:p>
    <w:p w14:paraId="32CD56D6" w14:textId="381C1865" w:rsidR="00DF5846" w:rsidRPr="00DF5846" w:rsidRDefault="009A0AB9" w:rsidP="006E713B">
      <w:pPr>
        <w:jc w:val="center"/>
        <w:rPr>
          <w:rFonts w:ascii="ＭＳ ゴシック" w:eastAsia="ＭＳ ゴシック" w:hAnsi="ＭＳ ゴシック"/>
          <w:b/>
          <w:sz w:val="36"/>
          <w:szCs w:val="36"/>
        </w:rPr>
      </w:pPr>
      <w:r w:rsidRPr="00DF5846">
        <w:rPr>
          <w:rFonts w:ascii="ＭＳ ゴシック" w:eastAsia="ＭＳ ゴシック" w:hAnsi="ＭＳ ゴシック" w:cs="ＭＳ Ｐゴシック" w:hint="eastAsia"/>
          <w:b/>
          <w:bCs/>
          <w:sz w:val="36"/>
          <w:szCs w:val="36"/>
        </w:rPr>
        <w:t>「</w:t>
      </w:r>
      <w:r w:rsidR="00DF5846" w:rsidRPr="00DF5846">
        <w:rPr>
          <w:rFonts w:ascii="ＭＳ ゴシック" w:eastAsia="ＭＳ ゴシック" w:hAnsi="ＭＳ ゴシック" w:cs="ＭＳ Ｐゴシック" w:hint="eastAsia"/>
          <w:b/>
          <w:bCs/>
          <w:sz w:val="36"/>
          <w:szCs w:val="36"/>
        </w:rPr>
        <w:t>立会人型電子契約システムサービスの調達（単価契約</w:t>
      </w:r>
      <w:r w:rsidR="00DF5846">
        <w:rPr>
          <w:rFonts w:ascii="ＭＳ ゴシック" w:eastAsia="ＭＳ ゴシック" w:hAnsi="ＭＳ ゴシック" w:cs="ＭＳ Ｐゴシック" w:hint="eastAsia"/>
          <w:b/>
          <w:bCs/>
          <w:sz w:val="36"/>
          <w:szCs w:val="36"/>
        </w:rPr>
        <w:t>）</w:t>
      </w:r>
      <w:r w:rsidRPr="00DF5846">
        <w:rPr>
          <w:rFonts w:ascii="ＭＳ ゴシック" w:eastAsia="ＭＳ ゴシック" w:hAnsi="ＭＳ ゴシック" w:hint="eastAsia"/>
          <w:b/>
          <w:sz w:val="36"/>
          <w:szCs w:val="36"/>
        </w:rPr>
        <w:t>」</w:t>
      </w:r>
    </w:p>
    <w:p w14:paraId="608A3818" w14:textId="4592EA98" w:rsidR="003C4747" w:rsidRPr="00DF5846" w:rsidRDefault="003C4747" w:rsidP="006E713B">
      <w:pPr>
        <w:jc w:val="center"/>
        <w:rPr>
          <w:rFonts w:ascii="ＭＳ ゴシック" w:eastAsia="ＭＳ ゴシック" w:hAnsi="ＭＳ ゴシック" w:cs="ＭＳ Ｐゴシック"/>
          <w:b/>
          <w:bCs/>
          <w:sz w:val="32"/>
          <w:szCs w:val="32"/>
          <w:u w:val="single"/>
        </w:rPr>
      </w:pPr>
      <w:r w:rsidRPr="00DF5846">
        <w:rPr>
          <w:rFonts w:ascii="ＭＳ ゴシック" w:eastAsia="ＭＳ ゴシック" w:hAnsi="ＭＳ ゴシック" w:hint="eastAsia"/>
          <w:b/>
          <w:sz w:val="36"/>
          <w:szCs w:val="36"/>
        </w:rPr>
        <w:t>に係る</w:t>
      </w:r>
      <w:r w:rsidR="009A0AB9" w:rsidRPr="00DF5846">
        <w:rPr>
          <w:rFonts w:ascii="ＭＳ ゴシック" w:eastAsia="ＭＳ ゴシック" w:hAnsi="ＭＳ ゴシック" w:cs="ＭＳ Ｐゴシック" w:hint="eastAsia"/>
          <w:b/>
          <w:bCs/>
          <w:sz w:val="36"/>
          <w:szCs w:val="36"/>
        </w:rPr>
        <w:t>一般競争入札</w:t>
      </w:r>
      <w:r w:rsidR="00B70403" w:rsidRPr="00DF5846">
        <w:rPr>
          <w:rFonts w:ascii="ＭＳ ゴシック" w:eastAsia="ＭＳ ゴシック" w:hAnsi="ＭＳ ゴシック" w:cs="ＭＳ Ｐゴシック" w:hint="eastAsia"/>
          <w:b/>
          <w:bCs/>
          <w:sz w:val="32"/>
          <w:szCs w:val="32"/>
        </w:rPr>
        <w:t>（最低価格落札方式）</w:t>
      </w:r>
    </w:p>
    <w:p w14:paraId="608A3819" w14:textId="77777777" w:rsidR="003C4747" w:rsidRPr="00DF5846" w:rsidRDefault="003C4747" w:rsidP="00817DA6">
      <w:pPr>
        <w:jc w:val="left"/>
        <w:rPr>
          <w:rFonts w:ascii="ＭＳ ゴシック" w:eastAsia="ＭＳ ゴシック" w:hAnsi="ＭＳ ゴシック" w:cs="ＭＳ Ｐゴシック"/>
          <w:b/>
          <w:bCs/>
          <w:szCs w:val="21"/>
        </w:rPr>
      </w:pPr>
    </w:p>
    <w:p w14:paraId="608A381C" w14:textId="64B8C091"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0" w14:textId="233D1DA8" w:rsidR="0064725B" w:rsidRPr="00A02323" w:rsidRDefault="0064725B" w:rsidP="00C73A49">
      <w:pPr>
        <w:rPr>
          <w:rFonts w:ascii="ＭＳ ゴシック" w:eastAsia="ＭＳ ゴシック" w:hAnsi="ＭＳ ゴシック"/>
          <w:color w:val="FF0000"/>
          <w:szCs w:val="21"/>
        </w:rPr>
      </w:pPr>
    </w:p>
    <w:p w14:paraId="608A3821" w14:textId="132FC10D" w:rsidR="0064725B" w:rsidRPr="00A02323" w:rsidRDefault="0064725B" w:rsidP="00C73A49">
      <w:pPr>
        <w:rPr>
          <w:rFonts w:ascii="ＭＳ ゴシック" w:eastAsia="ＭＳ ゴシック" w:hAnsi="ＭＳ ゴシック"/>
          <w:color w:val="FF0000"/>
          <w:szCs w:val="21"/>
        </w:rPr>
      </w:pPr>
    </w:p>
    <w:p w14:paraId="608A3822" w14:textId="25ACE0FF" w:rsidR="0064725B" w:rsidRDefault="0064725B" w:rsidP="00C73A49">
      <w:pPr>
        <w:rPr>
          <w:rFonts w:ascii="ＭＳ ゴシック" w:eastAsia="SimSun" w:hAnsi="ＭＳ ゴシック"/>
          <w:color w:val="FF0000"/>
          <w:szCs w:val="21"/>
          <w:lang w:eastAsia="zh-CN"/>
        </w:rPr>
      </w:pPr>
    </w:p>
    <w:p w14:paraId="666452C9" w14:textId="77777777" w:rsidR="00DF5846" w:rsidRPr="00DF5846" w:rsidRDefault="00DF5846" w:rsidP="00C73A49">
      <w:pPr>
        <w:rPr>
          <w:rFonts w:ascii="ＭＳ ゴシック" w:eastAsia="SimSun" w:hAnsi="ＭＳ ゴシック"/>
          <w:color w:val="FF0000"/>
          <w:szCs w:val="21"/>
          <w:lang w:eastAsia="zh-CN"/>
        </w:rPr>
      </w:pPr>
    </w:p>
    <w:p w14:paraId="608A3823" w14:textId="693E7C6B" w:rsidR="0064725B" w:rsidRDefault="0064725B" w:rsidP="00C73A49">
      <w:pPr>
        <w:rPr>
          <w:rFonts w:ascii="ＭＳ ゴシック" w:eastAsia="ＭＳ ゴシック" w:hAnsi="ＭＳ ゴシック"/>
          <w:color w:val="FF0000"/>
          <w:szCs w:val="21"/>
        </w:rPr>
      </w:pPr>
    </w:p>
    <w:p w14:paraId="077CBA65" w14:textId="77777777" w:rsidR="00DF5846" w:rsidRPr="00A02323" w:rsidRDefault="00DF5846" w:rsidP="00C73A49">
      <w:pPr>
        <w:rPr>
          <w:rFonts w:ascii="ＭＳ ゴシック" w:eastAsia="ＭＳ ゴシック" w:hAnsi="ＭＳ ゴシック"/>
          <w:color w:val="FF0000"/>
          <w:szCs w:val="21"/>
        </w:rPr>
      </w:pPr>
    </w:p>
    <w:p w14:paraId="608A3824" w14:textId="5707635F" w:rsidR="0064725B" w:rsidRDefault="0064725B" w:rsidP="00C73A49">
      <w:pPr>
        <w:rPr>
          <w:rFonts w:ascii="ＭＳ ゴシック" w:eastAsia="ＭＳ ゴシック" w:hAnsi="ＭＳ ゴシック"/>
          <w:color w:val="FF0000"/>
          <w:szCs w:val="21"/>
        </w:rPr>
      </w:pPr>
    </w:p>
    <w:p w14:paraId="20079CA3" w14:textId="77777777" w:rsidR="00DF5846" w:rsidRPr="00A02323" w:rsidRDefault="00DF5846" w:rsidP="00C73A49">
      <w:pPr>
        <w:rPr>
          <w:rFonts w:ascii="ＭＳ ゴシック" w:eastAsia="ＭＳ ゴシック" w:hAnsi="ＭＳ ゴシック"/>
          <w:color w:val="FF0000"/>
          <w:szCs w:val="21"/>
        </w:rPr>
      </w:pPr>
    </w:p>
    <w:p w14:paraId="608A3825" w14:textId="5F10CF76" w:rsidR="0064725B" w:rsidRDefault="0064725B" w:rsidP="00C73A49">
      <w:pPr>
        <w:pStyle w:val="ae"/>
        <w:spacing w:line="240" w:lineRule="auto"/>
        <w:rPr>
          <w:rFonts w:ascii="ＭＳ ゴシック" w:eastAsia="ＭＳ ゴシック" w:hAnsi="ＭＳ ゴシック" w:cs="ＭＳ Ｐゴシック"/>
          <w:color w:val="FF0000"/>
          <w:lang w:val="ja-JP"/>
        </w:rPr>
      </w:pPr>
    </w:p>
    <w:p w14:paraId="2255AE6D"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4C882F41"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01933C57"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785DE7CF" w14:textId="77777777" w:rsidR="00DF5846" w:rsidRPr="00A02323" w:rsidRDefault="00DF5846" w:rsidP="00C73A49">
      <w:pPr>
        <w:pStyle w:val="ae"/>
        <w:spacing w:line="240" w:lineRule="auto"/>
        <w:rPr>
          <w:rFonts w:ascii="ＭＳ ゴシック" w:eastAsia="ＭＳ ゴシック" w:hAnsi="ＭＳ ゴシック" w:cs="ＭＳ Ｐゴシック"/>
          <w:color w:val="FF0000"/>
          <w:lang w:val="ja-JP"/>
        </w:rPr>
      </w:pPr>
    </w:p>
    <w:p w14:paraId="608A3826" w14:textId="600FF1CF" w:rsidR="0064725B" w:rsidRPr="00A02323" w:rsidRDefault="0064725B" w:rsidP="00C73A49">
      <w:pPr>
        <w:rPr>
          <w:rFonts w:ascii="ＭＳ ゴシック" w:eastAsia="ＭＳ ゴシック" w:hAnsi="ＭＳ ゴシック"/>
          <w:color w:val="FF0000"/>
          <w:szCs w:val="21"/>
          <w:lang w:eastAsia="zh-CN"/>
        </w:rPr>
      </w:pPr>
    </w:p>
    <w:p w14:paraId="608A3827" w14:textId="43B27BE7" w:rsidR="008714B2" w:rsidRPr="006E713B" w:rsidRDefault="008714B2" w:rsidP="00C73A49">
      <w:pPr>
        <w:pStyle w:val="ae"/>
        <w:spacing w:line="240" w:lineRule="auto"/>
        <w:rPr>
          <w:rFonts w:ascii="ＭＳ ゴシック" w:eastAsia="ＭＳ ゴシック" w:hAnsi="ＭＳ ゴシック"/>
          <w:sz w:val="20"/>
          <w:szCs w:val="20"/>
        </w:rPr>
      </w:pPr>
    </w:p>
    <w:p w14:paraId="0E1F903F" w14:textId="77777777" w:rsidR="00FD69D3" w:rsidRDefault="00FD69D3" w:rsidP="00DF5846">
      <w:pPr>
        <w:wordWrap w:val="0"/>
        <w:autoSpaceDE w:val="0"/>
        <w:autoSpaceDN w:val="0"/>
        <w:adjustRightInd w:val="0"/>
        <w:spacing w:line="268" w:lineRule="exact"/>
        <w:rPr>
          <w:rFonts w:ascii="ＭＳ ゴシック" w:eastAsia="ＭＳ ゴシック" w:hAnsi="ＭＳ ゴシック" w:cs="ＭＳ 明朝"/>
          <w:color w:val="FF0000"/>
          <w:spacing w:val="1"/>
          <w:kern w:val="0"/>
          <w:szCs w:val="21"/>
        </w:rPr>
      </w:pPr>
    </w:p>
    <w:p w14:paraId="5124D8D1" w14:textId="21CEE985" w:rsidR="006346E9" w:rsidRPr="006346E9" w:rsidRDefault="006346E9" w:rsidP="00DF5846">
      <w:pPr>
        <w:wordWrap w:val="0"/>
        <w:autoSpaceDE w:val="0"/>
        <w:autoSpaceDN w:val="0"/>
        <w:adjustRightInd w:val="0"/>
        <w:spacing w:line="268" w:lineRule="exact"/>
        <w:rPr>
          <w:rFonts w:asciiTheme="majorEastAsia" w:eastAsiaTheme="majorEastAsia" w:hAnsiTheme="majorEastAsia"/>
          <w:color w:val="FF0000"/>
          <w:szCs w:val="20"/>
        </w:rPr>
      </w:pPr>
    </w:p>
    <w:p w14:paraId="167E96F3" w14:textId="614778EA" w:rsidR="00AA25B4" w:rsidRPr="00BE0207" w:rsidRDefault="00AA25B4" w:rsidP="00DF5846">
      <w:pPr>
        <w:rPr>
          <w:rFonts w:ascii="ＭＳ ゴシック" w:eastAsia="ＭＳ ゴシック" w:hAnsi="ＭＳ ゴシック"/>
          <w:bCs/>
          <w:color w:val="FF0000"/>
          <w:sz w:val="20"/>
          <w:szCs w:val="20"/>
        </w:rPr>
      </w:pPr>
    </w:p>
    <w:p w14:paraId="6E81FE11" w14:textId="7AE0D7C9" w:rsidR="00BE0207" w:rsidRPr="00BE0207" w:rsidRDefault="00BE0207" w:rsidP="00DF5846">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14068D51"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F5846">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DF5846">
        <w:rPr>
          <w:rFonts w:ascii="ＭＳ Ｐゴシック" w:eastAsia="ＭＳ Ｐゴシック" w:hAnsi="ＭＳ Ｐゴシック" w:hint="eastAsia"/>
          <w:sz w:val="28"/>
          <w:szCs w:val="28"/>
        </w:rPr>
        <w:t>２</w:t>
      </w:r>
      <w:r w:rsidRPr="00695C7D">
        <w:rPr>
          <w:rFonts w:ascii="ＭＳ Ｐゴシック" w:eastAsia="ＭＳ Ｐゴシック" w:hAnsi="ＭＳ Ｐゴシック" w:hint="eastAsia"/>
          <w:sz w:val="28"/>
          <w:szCs w:val="28"/>
        </w:rPr>
        <w:t>月</w:t>
      </w:r>
      <w:r w:rsidR="00DF5846">
        <w:rPr>
          <w:rFonts w:ascii="ＭＳ Ｐゴシック" w:eastAsia="ＭＳ Ｐゴシック" w:hAnsi="ＭＳ Ｐゴシック" w:hint="eastAsia"/>
          <w:sz w:val="28"/>
          <w:szCs w:val="28"/>
        </w:rPr>
        <w:t>29</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8FB7745" w14:textId="77777777" w:rsidR="00FA2349" w:rsidRDefault="00B46070" w:rsidP="00044503">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A2349">
        <w:rPr>
          <w:rFonts w:hint="eastAsia"/>
        </w:rPr>
        <w:t>Ⅰ．</w:t>
      </w:r>
      <w:r w:rsidR="00FA2349" w:rsidRPr="00FC5A7E">
        <w:rPr>
          <w:rFonts w:hint="eastAsia"/>
          <w:spacing w:val="2"/>
        </w:rPr>
        <w:t>入札説明書</w:t>
      </w:r>
      <w:r w:rsidR="00FA2349">
        <w:tab/>
        <w:t>1</w:t>
      </w:r>
    </w:p>
    <w:p w14:paraId="621B8E5F" w14:textId="77777777" w:rsidR="00FA2349" w:rsidRDefault="00FA2349" w:rsidP="00044503">
      <w:pPr>
        <w:pStyle w:val="12"/>
      </w:pPr>
      <w:r>
        <w:rPr>
          <w:rFonts w:hint="eastAsia"/>
        </w:rPr>
        <w:t>Ⅱ．契約書（案）</w:t>
      </w:r>
      <w:r>
        <w:tab/>
        <w:t>5</w:t>
      </w:r>
    </w:p>
    <w:p w14:paraId="5631B989" w14:textId="18514004" w:rsidR="00FA2349" w:rsidRDefault="00FA2349" w:rsidP="00044503">
      <w:pPr>
        <w:pStyle w:val="12"/>
      </w:pPr>
      <w:r>
        <w:rPr>
          <w:rFonts w:hint="eastAsia"/>
        </w:rPr>
        <w:t>Ⅲ．仕様書</w:t>
      </w:r>
      <w:r>
        <w:tab/>
        <w:t>1</w:t>
      </w:r>
      <w:r w:rsidR="00073ED4">
        <w:t>7</w:t>
      </w:r>
    </w:p>
    <w:p w14:paraId="4CA7B39B" w14:textId="5140CD9B" w:rsidR="00FA2349" w:rsidRDefault="00FA2349" w:rsidP="00044503">
      <w:pPr>
        <w:pStyle w:val="12"/>
      </w:pPr>
      <w:r w:rsidRPr="00FC5A7E">
        <w:rPr>
          <w:rFonts w:cs="ＭＳ 明朝" w:hint="eastAsia"/>
        </w:rPr>
        <w:t>Ⅳ</w:t>
      </w:r>
      <w:r>
        <w:rPr>
          <w:rFonts w:hint="eastAsia"/>
        </w:rPr>
        <w:t>．その他関連資料</w:t>
      </w:r>
      <w:r>
        <w:tab/>
        <w:t>2</w:t>
      </w:r>
      <w:r w:rsidR="00073ED4">
        <w:t>3</w:t>
      </w:r>
    </w:p>
    <w:p w14:paraId="4BE1B5BA" w14:textId="58A21E4B" w:rsidR="003150FC" w:rsidRPr="00B46070" w:rsidRDefault="00B46070" w:rsidP="00044503">
      <w:pPr>
        <w:pStyle w:val="12"/>
      </w:pPr>
      <w:r w:rsidRPr="00B46070">
        <w:fldChar w:fldCharType="end"/>
      </w:r>
      <w:bookmarkStart w:id="0" w:name="_Hlk525651182"/>
    </w:p>
    <w:p w14:paraId="608A383D" w14:textId="6EB0EF39" w:rsidR="008714B2" w:rsidRDefault="008714B2" w:rsidP="00DF5846">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E80E07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DF5846">
        <w:rPr>
          <w:rFonts w:ascii="ＭＳ 明朝" w:hAnsi="ＭＳ 明朝" w:hint="eastAsia"/>
        </w:rPr>
        <w:t>告（</w:t>
      </w:r>
      <w:r w:rsidR="00DF5846" w:rsidRPr="00DF5846">
        <w:rPr>
          <w:rFonts w:ascii="ＭＳ 明朝" w:hAnsi="ＭＳ 明朝" w:hint="eastAsia"/>
        </w:rPr>
        <w:t>2</w:t>
      </w:r>
      <w:r w:rsidR="00DF5846" w:rsidRPr="00DF5846">
        <w:rPr>
          <w:rFonts w:ascii="ＭＳ 明朝" w:hAnsi="ＭＳ 明朝"/>
        </w:rPr>
        <w:t>024</w:t>
      </w:r>
      <w:r w:rsidRPr="00DF5846">
        <w:rPr>
          <w:rFonts w:ascii="ＭＳ 明朝" w:hAnsi="ＭＳ 明朝" w:hint="eastAsia"/>
        </w:rPr>
        <w:t>年</w:t>
      </w:r>
      <w:r w:rsidR="00DF5846" w:rsidRPr="00DF5846">
        <w:rPr>
          <w:rFonts w:ascii="ＭＳ 明朝" w:hAnsi="ＭＳ 明朝" w:hint="eastAsia"/>
        </w:rPr>
        <w:t>2</w:t>
      </w:r>
      <w:r w:rsidRPr="00DF5846">
        <w:rPr>
          <w:rFonts w:ascii="ＭＳ 明朝" w:hAnsi="ＭＳ 明朝" w:hint="eastAsia"/>
        </w:rPr>
        <w:t>月</w:t>
      </w:r>
      <w:r w:rsidR="00DF5846" w:rsidRPr="00DF5846">
        <w:rPr>
          <w:rFonts w:ascii="ＭＳ 明朝" w:hAnsi="ＭＳ 明朝" w:hint="eastAsia"/>
        </w:rPr>
        <w:t>2</w:t>
      </w:r>
      <w:r w:rsidR="00DF5846" w:rsidRPr="00DF5846">
        <w:rPr>
          <w:rFonts w:ascii="ＭＳ 明朝" w:hAnsi="ＭＳ 明朝"/>
        </w:rPr>
        <w:t>9</w:t>
      </w:r>
      <w:r w:rsidRPr="00DF5846">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Pr="00DF5846" w:rsidRDefault="00055171" w:rsidP="007338EC">
      <w:pPr>
        <w:ind w:firstLineChars="100" w:firstLine="193"/>
        <w:rPr>
          <w:rFonts w:ascii="ＭＳ 明朝" w:hAnsi="ＭＳ 明朝"/>
        </w:rPr>
      </w:pPr>
      <w:r w:rsidRPr="00B21447">
        <w:rPr>
          <w:rFonts w:ascii="ＭＳ 明朝" w:hAnsi="ＭＳ 明朝" w:hint="eastAsia"/>
        </w:rPr>
        <w:t>(1)</w:t>
      </w:r>
      <w:r w:rsidRPr="00DF5846">
        <w:rPr>
          <w:rFonts w:ascii="ＭＳ 明朝" w:hAnsi="ＭＳ 明朝" w:hint="eastAsia"/>
        </w:rPr>
        <w:t xml:space="preserve"> </w:t>
      </w:r>
      <w:r w:rsidR="009D49D7" w:rsidRPr="00DF5846">
        <w:rPr>
          <w:rFonts w:ascii="ＭＳ 明朝" w:hAnsi="ＭＳ 明朝" w:hint="eastAsia"/>
        </w:rPr>
        <w:t>件名</w:t>
      </w:r>
    </w:p>
    <w:p w14:paraId="608A384A" w14:textId="0B54CBDF" w:rsidR="009D49D7" w:rsidRPr="00DF5846" w:rsidRDefault="00DF5846" w:rsidP="007338EC">
      <w:pPr>
        <w:ind w:firstLineChars="300" w:firstLine="578"/>
        <w:rPr>
          <w:rFonts w:ascii="ＭＳ 明朝" w:hAnsi="ＭＳ 明朝"/>
        </w:rPr>
      </w:pPr>
      <w:r w:rsidRPr="00DF5846">
        <w:rPr>
          <w:rFonts w:ascii="ＭＳ 明朝" w:hAnsi="ＭＳ 明朝" w:hint="eastAsia"/>
          <w:szCs w:val="21"/>
        </w:rPr>
        <w:t>立会人型電子契約システムサービスの調達（単価契約）</w:t>
      </w:r>
    </w:p>
    <w:p w14:paraId="608A384B" w14:textId="77777777" w:rsidR="00BE6160" w:rsidRPr="00DF5846" w:rsidRDefault="00197171" w:rsidP="007338EC">
      <w:pPr>
        <w:ind w:firstLineChars="100" w:firstLine="193"/>
        <w:rPr>
          <w:rFonts w:ascii="ＭＳ 明朝" w:hAnsi="ＭＳ 明朝"/>
        </w:rPr>
      </w:pPr>
      <w:r w:rsidRPr="00DF5846">
        <w:rPr>
          <w:rFonts w:ascii="ＭＳ 明朝" w:hAnsi="ＭＳ 明朝" w:hint="eastAsia"/>
        </w:rPr>
        <w:t>(2)</w:t>
      </w:r>
      <w:r w:rsidR="00055171" w:rsidRPr="00DF5846">
        <w:rPr>
          <w:rFonts w:ascii="ＭＳ 明朝" w:hAnsi="ＭＳ 明朝" w:hint="eastAsia"/>
        </w:rPr>
        <w:t xml:space="preserve"> </w:t>
      </w:r>
      <w:r w:rsidR="009D49D7" w:rsidRPr="00DF5846">
        <w:rPr>
          <w:rFonts w:ascii="ＭＳ 明朝" w:hAnsi="ＭＳ 明朝" w:hint="eastAsia"/>
        </w:rPr>
        <w:t>調達役務の内容等</w:t>
      </w:r>
    </w:p>
    <w:p w14:paraId="608A384C" w14:textId="77777777" w:rsidR="009D49D7" w:rsidRPr="00DF5846" w:rsidRDefault="00BE6160" w:rsidP="007338EC">
      <w:pPr>
        <w:ind w:firstLineChars="100" w:firstLine="193"/>
        <w:rPr>
          <w:rFonts w:ascii="ＭＳ 明朝" w:hAnsi="ＭＳ 明朝"/>
        </w:rPr>
      </w:pPr>
      <w:r w:rsidRPr="00DF5846">
        <w:rPr>
          <w:rFonts w:ascii="ＭＳ 明朝" w:hAnsi="ＭＳ 明朝" w:hint="eastAsia"/>
        </w:rPr>
        <w:t xml:space="preserve">　　</w:t>
      </w:r>
      <w:r w:rsidR="009D49D7" w:rsidRPr="00DF5846">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1630061E" w14:textId="1C217BA3" w:rsidR="006819F7" w:rsidRPr="00FF43F1" w:rsidRDefault="006819F7" w:rsidP="008D790E">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r w:rsidR="00A33367" w:rsidRPr="00A33367">
        <w:rPr>
          <w:rFonts w:hint="eastAsia"/>
        </w:rPr>
        <w:t>なお、入札金額は総価とし、別紙入札内訳書に基づき、積算の上</w:t>
      </w:r>
      <w:r w:rsidR="00A33367" w:rsidRPr="00A33367">
        <w:rPr>
          <w:rFonts w:hint="eastAsia"/>
        </w:rPr>
        <w:t xml:space="preserve"> </w:t>
      </w:r>
      <w:r w:rsidR="00A33367" w:rsidRPr="00A33367">
        <w:rPr>
          <w:rFonts w:hint="eastAsia"/>
        </w:rPr>
        <w:t>「Ⅲ．仕様書」に記載する業務にかかる費用をすべて含むものとする。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DF91F35" w:rsidR="00990318" w:rsidRPr="00DF5846" w:rsidRDefault="0068554F" w:rsidP="002072A1">
      <w:pPr>
        <w:pStyle w:val="ae"/>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w:t>
      </w:r>
      <w:r w:rsidRPr="00DF5846">
        <w:rPr>
          <w:rFonts w:ascii="ＭＳ 明朝" w:hAnsi="ＭＳ 明朝" w:hint="eastAsia"/>
        </w:rPr>
        <w:t>て「役務の提供等」で、「Ａ」</w:t>
      </w:r>
      <w:r w:rsidR="00383AAE" w:rsidRPr="00DF5846">
        <w:rPr>
          <w:rFonts w:ascii="ＭＳ 明朝" w:hAnsi="ＭＳ 明朝" w:hint="eastAsia"/>
        </w:rPr>
        <w:t>、</w:t>
      </w:r>
      <w:r w:rsidRPr="00DF5846">
        <w:rPr>
          <w:rFonts w:ascii="ＭＳ 明朝" w:hAnsi="ＭＳ 明朝" w:hint="eastAsia"/>
        </w:rPr>
        <w:t>「Ｂ」</w:t>
      </w:r>
      <w:r w:rsidR="00383AAE" w:rsidRPr="00DF5846">
        <w:rPr>
          <w:rFonts w:ascii="ＭＳ 明朝" w:hAnsi="ＭＳ 明朝" w:hint="eastAsia"/>
        </w:rPr>
        <w:t>、「Ｃ」又は「Ｄ」</w:t>
      </w:r>
      <w:r w:rsidRPr="00DF5846">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DF5846">
        <w:rPr>
          <w:rFonts w:ascii="ＭＳ 明朝" w:hAnsi="ＭＳ 明朝" w:hint="eastAsia"/>
          <w:szCs w:val="21"/>
        </w:rPr>
        <w:t>(</w:t>
      </w:r>
      <w:r w:rsidR="00D81982" w:rsidRPr="00DF5846">
        <w:rPr>
          <w:rFonts w:ascii="ＭＳ 明朝" w:hAnsi="ＭＳ 明朝"/>
          <w:szCs w:val="21"/>
        </w:rPr>
        <w:t>4</w:t>
      </w:r>
      <w:r w:rsidRPr="00DF5846">
        <w:rPr>
          <w:rFonts w:ascii="ＭＳ 明朝" w:hAnsi="ＭＳ 明朝" w:hint="eastAsia"/>
          <w:szCs w:val="21"/>
        </w:rPr>
        <w:t>) 各省各庁及び政府関係法人</w:t>
      </w:r>
      <w:r w:rsidR="00AD4935" w:rsidRPr="00DF5846">
        <w:rPr>
          <w:rFonts w:ascii="ＭＳ 明朝" w:hAnsi="ＭＳ 明朝" w:hint="eastAsia"/>
          <w:szCs w:val="21"/>
        </w:rPr>
        <w:t>等</w:t>
      </w:r>
      <w:r w:rsidRPr="00DF5846">
        <w:rPr>
          <w:rFonts w:ascii="ＭＳ 明朝" w:hAnsi="ＭＳ 明朝" w:hint="eastAsia"/>
          <w:szCs w:val="21"/>
        </w:rPr>
        <w:t>から取引停止又は指名停止</w:t>
      </w:r>
      <w:r w:rsidR="00AD4935" w:rsidRPr="00DF5846">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F934834" w14:textId="7DB9C7C3" w:rsidR="009C76EF" w:rsidRPr="0068554F" w:rsidRDefault="009C76EF" w:rsidP="006C42BE">
      <w:pPr>
        <w:ind w:leftChars="100" w:left="386" w:hangingChars="100" w:hanging="193"/>
        <w:rPr>
          <w:rFonts w:ascii="ＭＳ 明朝" w:hAnsi="ＭＳ 明朝" w:cs="ＭＳ Ｐゴシック"/>
          <w:szCs w:val="21"/>
        </w:rPr>
      </w:pPr>
      <w:r w:rsidRPr="009C76EF">
        <w:rPr>
          <w:rFonts w:ascii="ＭＳ 明朝" w:hAnsi="ＭＳ 明朝" w:cs="ＭＳ Ｐゴシック" w:hint="eastAsia"/>
          <w:szCs w:val="21"/>
        </w:rPr>
        <w:t>(6)</w:t>
      </w:r>
      <w:r>
        <w:rPr>
          <w:rFonts w:ascii="ＭＳ 明朝" w:hAnsi="ＭＳ 明朝" w:cs="ＭＳ Ｐゴシック" w:hint="eastAsia"/>
          <w:szCs w:val="21"/>
        </w:rPr>
        <w:t xml:space="preserve"> </w:t>
      </w:r>
      <w:r w:rsidRPr="009C76EF">
        <w:rPr>
          <w:rFonts w:ascii="ＭＳ 明朝" w:hAnsi="ＭＳ 明朝" w:cs="ＭＳ Ｐゴシック" w:hint="eastAsia"/>
          <w:szCs w:val="21"/>
        </w:rPr>
        <w:t>過去3年以内に情報管理の不備を理由にIPAから契約を解除されている者ではないこと。</w:t>
      </w:r>
    </w:p>
    <w:p w14:paraId="528B09B4" w14:textId="77777777" w:rsidR="00DF5846" w:rsidRDefault="00DF5846" w:rsidP="00F876ED">
      <w:pPr>
        <w:pStyle w:val="ae"/>
        <w:ind w:leftChars="-10" w:left="143" w:hangingChars="83" w:hanging="162"/>
        <w:rPr>
          <w:rFonts w:ascii="ＭＳ 明朝" w:hAnsi="ＭＳ 明朝" w:cs="ＭＳ Ｐゴシック"/>
          <w:color w:val="000000" w:themeColor="text1"/>
        </w:rPr>
      </w:pPr>
    </w:p>
    <w:p w14:paraId="228A40D5" w14:textId="109C2D85"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0D687642" w:rsidR="00625DF4" w:rsidRPr="00A33E9C" w:rsidRDefault="00625DF4" w:rsidP="00DF5846">
      <w:pPr>
        <w:ind w:firstLineChars="200" w:firstLine="386"/>
        <w:rPr>
          <w:rFonts w:ascii="ＭＳ 明朝" w:hAnsi="ＭＳ 明朝"/>
        </w:rPr>
      </w:pPr>
      <w:r w:rsidRPr="00A33E9C">
        <w:rPr>
          <w:rFonts w:ascii="ＭＳ 明朝" w:hAnsi="ＭＳ 明朝" w:hint="eastAsia"/>
          <w:szCs w:val="21"/>
        </w:rPr>
        <w:t>入札説明会</w:t>
      </w:r>
      <w:r w:rsidR="00DF5846">
        <w:rPr>
          <w:rFonts w:ascii="ＭＳ 明朝" w:hAnsi="ＭＳ 明朝" w:hint="eastAsia"/>
          <w:szCs w:val="21"/>
        </w:rPr>
        <w:t>は実施しない。</w:t>
      </w:r>
    </w:p>
    <w:p w14:paraId="608A388F" w14:textId="77777777" w:rsidR="00852870" w:rsidRDefault="00852870" w:rsidP="007338EC">
      <w:pPr>
        <w:rPr>
          <w:rFonts w:ascii="ＭＳ 明朝" w:hAnsi="ＭＳ 明朝"/>
          <w:color w:val="FF0000"/>
          <w:szCs w:val="21"/>
        </w:rPr>
      </w:pPr>
    </w:p>
    <w:p w14:paraId="086AEBFF" w14:textId="77777777" w:rsidR="00DF5846" w:rsidRPr="0045236A" w:rsidRDefault="00DF5846"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EE108FE" w:rsidR="006819F7" w:rsidRPr="008D790E" w:rsidRDefault="00C26719" w:rsidP="006819F7">
      <w:pPr>
        <w:ind w:firstLineChars="300" w:firstLine="578"/>
        <w:rPr>
          <w:rFonts w:ascii="ＭＳ 明朝" w:hAnsi="ＭＳ 明朝"/>
        </w:rPr>
      </w:pPr>
      <w:r w:rsidRPr="008D790E">
        <w:rPr>
          <w:rFonts w:ascii="ＭＳ 明朝" w:hAnsi="ＭＳ 明朝"/>
        </w:rPr>
        <w:t>2024</w:t>
      </w:r>
      <w:r w:rsidR="006819F7" w:rsidRPr="008D790E">
        <w:rPr>
          <w:rFonts w:ascii="ＭＳ 明朝" w:hAnsi="ＭＳ 明朝" w:hint="eastAsia"/>
        </w:rPr>
        <w:t>年</w:t>
      </w:r>
      <w:r w:rsidRPr="008D790E">
        <w:rPr>
          <w:rFonts w:ascii="ＭＳ 明朝" w:hAnsi="ＭＳ 明朝"/>
        </w:rPr>
        <w:t>2</w:t>
      </w:r>
      <w:r w:rsidR="006819F7" w:rsidRPr="008D790E">
        <w:rPr>
          <w:rFonts w:ascii="ＭＳ 明朝" w:hAnsi="ＭＳ 明朝" w:hint="eastAsia"/>
        </w:rPr>
        <w:t>月</w:t>
      </w:r>
      <w:r w:rsidRPr="008D790E">
        <w:rPr>
          <w:rFonts w:ascii="ＭＳ 明朝" w:hAnsi="ＭＳ 明朝"/>
        </w:rPr>
        <w:t>29</w:t>
      </w:r>
      <w:r w:rsidR="006819F7" w:rsidRPr="008D790E">
        <w:rPr>
          <w:rFonts w:ascii="ＭＳ 明朝" w:hAnsi="ＭＳ 明朝" w:hint="eastAsia"/>
        </w:rPr>
        <w:t>日（</w:t>
      </w:r>
      <w:r w:rsidRPr="008D790E">
        <w:rPr>
          <w:rFonts w:ascii="ＭＳ 明朝" w:hAnsi="ＭＳ 明朝" w:hint="eastAsia"/>
        </w:rPr>
        <w:t>木</w:t>
      </w:r>
      <w:r w:rsidR="006819F7" w:rsidRPr="008D790E">
        <w:rPr>
          <w:rFonts w:ascii="ＭＳ 明朝" w:hAnsi="ＭＳ 明朝" w:hint="eastAsia"/>
        </w:rPr>
        <w:t>）から</w:t>
      </w:r>
      <w:r w:rsidRPr="008D790E">
        <w:rPr>
          <w:rFonts w:ascii="ＭＳ 明朝" w:hAnsi="ＭＳ 明朝"/>
        </w:rPr>
        <w:t>2024</w:t>
      </w:r>
      <w:r w:rsidR="006819F7" w:rsidRPr="008D790E">
        <w:rPr>
          <w:rFonts w:ascii="ＭＳ 明朝" w:hAnsi="ＭＳ 明朝" w:hint="eastAsia"/>
        </w:rPr>
        <w:t>年</w:t>
      </w:r>
      <w:r w:rsidRPr="008D790E">
        <w:rPr>
          <w:rFonts w:ascii="ＭＳ 明朝" w:hAnsi="ＭＳ 明朝"/>
        </w:rPr>
        <w:t>3</w:t>
      </w:r>
      <w:r w:rsidR="006819F7" w:rsidRPr="008D790E">
        <w:rPr>
          <w:rFonts w:ascii="ＭＳ 明朝" w:hAnsi="ＭＳ 明朝" w:hint="eastAsia"/>
        </w:rPr>
        <w:t>月</w:t>
      </w:r>
      <w:r w:rsidR="00047987" w:rsidRPr="008D790E">
        <w:rPr>
          <w:rFonts w:ascii="ＭＳ 明朝" w:hAnsi="ＭＳ 明朝"/>
        </w:rPr>
        <w:t>7</w:t>
      </w:r>
      <w:r w:rsidR="006819F7" w:rsidRPr="008D790E">
        <w:rPr>
          <w:rFonts w:ascii="ＭＳ 明朝" w:hAnsi="ＭＳ 明朝" w:hint="eastAsia"/>
        </w:rPr>
        <w:t>日（</w:t>
      </w:r>
      <w:r w:rsidR="00047987" w:rsidRPr="008D790E">
        <w:rPr>
          <w:rFonts w:ascii="ＭＳ 明朝" w:hAnsi="ＭＳ 明朝" w:hint="eastAsia"/>
        </w:rPr>
        <w:t>木</w:t>
      </w:r>
      <w:r w:rsidR="006819F7" w:rsidRPr="008D790E">
        <w:rPr>
          <w:rFonts w:ascii="ＭＳ 明朝" w:hAnsi="ＭＳ 明朝" w:hint="eastAsia"/>
        </w:rPr>
        <w:t xml:space="preserve">）　</w:t>
      </w:r>
      <w:r w:rsidR="006819F7" w:rsidRPr="008D790E">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3F04EB3" w:rsidR="006819F7" w:rsidRPr="008D790E" w:rsidRDefault="00C26719" w:rsidP="00437360">
      <w:pPr>
        <w:ind w:firstLineChars="300" w:firstLine="578"/>
        <w:rPr>
          <w:rFonts w:ascii="ＭＳ 明朝" w:hAnsi="ＭＳ 明朝"/>
        </w:rPr>
      </w:pPr>
      <w:r w:rsidRPr="008D790E">
        <w:rPr>
          <w:rFonts w:ascii="ＭＳ 明朝" w:hAnsi="ＭＳ 明朝"/>
        </w:rPr>
        <w:t>2024</w:t>
      </w:r>
      <w:r w:rsidR="006819F7" w:rsidRPr="008D790E">
        <w:rPr>
          <w:rFonts w:ascii="ＭＳ 明朝" w:hAnsi="ＭＳ 明朝" w:hint="eastAsia"/>
        </w:rPr>
        <w:t>年</w:t>
      </w:r>
      <w:r w:rsidRPr="008D790E">
        <w:rPr>
          <w:rFonts w:ascii="ＭＳ 明朝" w:hAnsi="ＭＳ 明朝"/>
        </w:rPr>
        <w:t>3</w:t>
      </w:r>
      <w:r w:rsidR="006819F7" w:rsidRPr="008D790E">
        <w:rPr>
          <w:rFonts w:ascii="ＭＳ 明朝" w:hAnsi="ＭＳ 明朝" w:hint="eastAsia"/>
        </w:rPr>
        <w:t>月</w:t>
      </w:r>
      <w:r w:rsidRPr="008D790E">
        <w:rPr>
          <w:rFonts w:ascii="ＭＳ 明朝" w:hAnsi="ＭＳ 明朝"/>
        </w:rPr>
        <w:t>11</w:t>
      </w:r>
      <w:r w:rsidR="006819F7" w:rsidRPr="008D790E">
        <w:rPr>
          <w:rFonts w:ascii="ＭＳ 明朝" w:hAnsi="ＭＳ 明朝" w:hint="eastAsia"/>
        </w:rPr>
        <w:t>日（</w:t>
      </w:r>
      <w:r w:rsidRPr="008D790E">
        <w:rPr>
          <w:rFonts w:ascii="ＭＳ 明朝" w:hAnsi="ＭＳ 明朝" w:hint="eastAsia"/>
        </w:rPr>
        <w:t>月</w:t>
      </w:r>
      <w:r w:rsidR="006819F7" w:rsidRPr="008D790E">
        <w:rPr>
          <w:rFonts w:ascii="ＭＳ 明朝" w:hAnsi="ＭＳ 明朝" w:hint="eastAsia"/>
        </w:rPr>
        <w:t>）から</w:t>
      </w:r>
      <w:r w:rsidRPr="008D790E">
        <w:rPr>
          <w:rFonts w:ascii="ＭＳ 明朝" w:hAnsi="ＭＳ 明朝"/>
        </w:rPr>
        <w:t>2024</w:t>
      </w:r>
      <w:r w:rsidR="006819F7" w:rsidRPr="008D790E">
        <w:rPr>
          <w:rFonts w:ascii="ＭＳ 明朝" w:hAnsi="ＭＳ 明朝" w:hint="eastAsia"/>
        </w:rPr>
        <w:t>年</w:t>
      </w:r>
      <w:r w:rsidRPr="008D790E">
        <w:rPr>
          <w:rFonts w:ascii="ＭＳ 明朝" w:hAnsi="ＭＳ 明朝"/>
        </w:rPr>
        <w:t>3</w:t>
      </w:r>
      <w:r w:rsidR="006819F7" w:rsidRPr="008D790E">
        <w:rPr>
          <w:rFonts w:ascii="ＭＳ 明朝" w:hAnsi="ＭＳ 明朝" w:hint="eastAsia"/>
        </w:rPr>
        <w:t>月</w:t>
      </w:r>
      <w:r w:rsidRPr="008D790E">
        <w:rPr>
          <w:rFonts w:ascii="ＭＳ 明朝" w:hAnsi="ＭＳ 明朝"/>
        </w:rPr>
        <w:t>12</w:t>
      </w:r>
      <w:r w:rsidR="006819F7" w:rsidRPr="008D790E">
        <w:rPr>
          <w:rFonts w:ascii="ＭＳ 明朝" w:hAnsi="ＭＳ 明朝" w:hint="eastAsia"/>
        </w:rPr>
        <w:t>日（</w:t>
      </w:r>
      <w:r w:rsidRPr="008D790E">
        <w:rPr>
          <w:rFonts w:ascii="ＭＳ 明朝" w:hAnsi="ＭＳ 明朝" w:hint="eastAsia"/>
        </w:rPr>
        <w:t>火</w:t>
      </w:r>
      <w:r w:rsidR="006819F7" w:rsidRPr="008D790E">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32C25389" w:rsidR="006819F7" w:rsidRPr="008D790E" w:rsidRDefault="00C26719" w:rsidP="006819F7">
      <w:pPr>
        <w:ind w:leftChars="100" w:left="193" w:firstLineChars="197" w:firstLine="380"/>
        <w:rPr>
          <w:rFonts w:ascii="ＭＳ 明朝" w:hAnsi="ＭＳ 明朝"/>
        </w:rPr>
      </w:pPr>
      <w:r w:rsidRPr="008D790E">
        <w:rPr>
          <w:rFonts w:ascii="ＭＳ 明朝" w:hAnsi="ＭＳ 明朝"/>
        </w:rPr>
        <w:t>2024</w:t>
      </w:r>
      <w:r w:rsidR="006819F7" w:rsidRPr="008D790E">
        <w:rPr>
          <w:rFonts w:ascii="ＭＳ 明朝" w:hAnsi="ＭＳ 明朝" w:hint="eastAsia"/>
        </w:rPr>
        <w:t>年</w:t>
      </w:r>
      <w:r w:rsidRPr="008D790E">
        <w:rPr>
          <w:rFonts w:ascii="ＭＳ 明朝" w:hAnsi="ＭＳ 明朝"/>
        </w:rPr>
        <w:t>3</w:t>
      </w:r>
      <w:r w:rsidR="006819F7" w:rsidRPr="008D790E">
        <w:rPr>
          <w:rFonts w:ascii="ＭＳ 明朝" w:hAnsi="ＭＳ 明朝" w:hint="eastAsia"/>
        </w:rPr>
        <w:t>月</w:t>
      </w:r>
      <w:r w:rsidRPr="008D790E">
        <w:rPr>
          <w:rFonts w:ascii="ＭＳ 明朝" w:hAnsi="ＭＳ 明朝"/>
        </w:rPr>
        <w:t>12</w:t>
      </w:r>
      <w:r w:rsidR="006819F7" w:rsidRPr="008D790E">
        <w:rPr>
          <w:rFonts w:ascii="ＭＳ 明朝" w:hAnsi="ＭＳ 明朝" w:hint="eastAsia"/>
        </w:rPr>
        <w:t>日</w:t>
      </w:r>
      <w:r w:rsidR="006819F7" w:rsidRPr="008D790E">
        <w:rPr>
          <w:rFonts w:ascii="ＭＳ 明朝" w:hAnsi="ＭＳ 明朝"/>
        </w:rPr>
        <w:t>(</w:t>
      </w:r>
      <w:r w:rsidRPr="008D790E">
        <w:rPr>
          <w:rFonts w:ascii="ＭＳ 明朝" w:hAnsi="ＭＳ 明朝" w:hint="eastAsia"/>
        </w:rPr>
        <w:t>火</w:t>
      </w:r>
      <w:r w:rsidR="006819F7" w:rsidRPr="008D790E">
        <w:rPr>
          <w:rFonts w:ascii="ＭＳ 明朝" w:hAnsi="ＭＳ 明朝"/>
        </w:rPr>
        <w:t>)</w:t>
      </w:r>
      <w:r w:rsidR="006819F7" w:rsidRPr="008D790E">
        <w:t xml:space="preserve"> </w:t>
      </w:r>
      <w:r w:rsidR="006819F7" w:rsidRPr="008D790E">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52568D32" w:rsidR="00D81982" w:rsidRPr="009E13FD" w:rsidRDefault="00E11586" w:rsidP="006104E9">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04FA4750" w:rsidR="006819F7" w:rsidRPr="000B0C11" w:rsidRDefault="006819F7" w:rsidP="00092087">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683E2CA"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Pr="008D790E">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Pr="008D790E">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522D9725"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006B3257" w:rsidRPr="008D790E">
        <w:rPr>
          <w:rFonts w:ascii="ＭＳ 明朝" w:hAnsi="ＭＳ 明朝" w:hint="eastAsia"/>
        </w:rPr>
        <w:t xml:space="preserve">　</w:t>
      </w:r>
      <w:r w:rsidRPr="008D790E">
        <w:rPr>
          <w:rFonts w:ascii="ＭＳ 明朝" w:hAnsi="ＭＳ 明朝" w:hint="eastAsia"/>
        </w:rPr>
        <w:t>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7BAF623" w:rsidR="00483511" w:rsidRPr="00EC2E40" w:rsidRDefault="001267DD" w:rsidP="00483511">
      <w:pPr>
        <w:ind w:firstLineChars="300" w:firstLine="578"/>
        <w:rPr>
          <w:rFonts w:ascii="ＭＳ 明朝" w:hAnsi="ＭＳ 明朝"/>
          <w:color w:val="00B050"/>
        </w:rPr>
      </w:pPr>
      <w:r w:rsidRPr="008D790E">
        <w:rPr>
          <w:rFonts w:ascii="ＭＳ 明朝" w:hAnsi="ＭＳ 明朝"/>
        </w:rPr>
        <w:t>2024</w:t>
      </w:r>
      <w:r w:rsidR="00483511" w:rsidRPr="008D790E">
        <w:rPr>
          <w:rFonts w:ascii="ＭＳ 明朝" w:hAnsi="ＭＳ 明朝" w:hint="eastAsia"/>
        </w:rPr>
        <w:t>年</w:t>
      </w:r>
      <w:r w:rsidRPr="008D790E">
        <w:rPr>
          <w:rFonts w:ascii="ＭＳ 明朝" w:hAnsi="ＭＳ 明朝"/>
        </w:rPr>
        <w:t>3</w:t>
      </w:r>
      <w:r w:rsidR="00483511" w:rsidRPr="008D790E">
        <w:rPr>
          <w:rFonts w:ascii="ＭＳ 明朝" w:hAnsi="ＭＳ 明朝" w:hint="eastAsia"/>
        </w:rPr>
        <w:t>月</w:t>
      </w:r>
      <w:r w:rsidRPr="008D790E">
        <w:rPr>
          <w:rFonts w:ascii="ＭＳ 明朝" w:hAnsi="ＭＳ 明朝"/>
        </w:rPr>
        <w:t>15</w:t>
      </w:r>
      <w:r w:rsidR="00483511" w:rsidRPr="008D790E">
        <w:rPr>
          <w:rFonts w:ascii="ＭＳ 明朝" w:hAnsi="ＭＳ 明朝" w:hint="eastAsia"/>
        </w:rPr>
        <w:t>日</w:t>
      </w:r>
      <w:r w:rsidR="00483511" w:rsidRPr="008D790E">
        <w:rPr>
          <w:rFonts w:ascii="ＭＳ 明朝" w:hAnsi="ＭＳ 明朝"/>
        </w:rPr>
        <w:t>(</w:t>
      </w:r>
      <w:r w:rsidRPr="008D790E">
        <w:rPr>
          <w:rFonts w:ascii="ＭＳ 明朝" w:hAnsi="ＭＳ 明朝" w:hint="eastAsia"/>
        </w:rPr>
        <w:t>金</w:t>
      </w:r>
      <w:r w:rsidR="00483511" w:rsidRPr="008D790E">
        <w:rPr>
          <w:rFonts w:ascii="ＭＳ 明朝" w:hAnsi="ＭＳ 明朝"/>
        </w:rPr>
        <w:t xml:space="preserve">) </w:t>
      </w:r>
      <w:r w:rsidR="00592D81" w:rsidRPr="008D790E">
        <w:rPr>
          <w:rFonts w:ascii="ＭＳ 明朝" w:hAnsi="ＭＳ 明朝"/>
        </w:rPr>
        <w:t>1</w:t>
      </w:r>
      <w:r w:rsidR="006B3257" w:rsidRPr="008D790E">
        <w:rPr>
          <w:rFonts w:ascii="ＭＳ 明朝" w:hAnsi="ＭＳ 明朝"/>
        </w:rPr>
        <w:t>6</w:t>
      </w:r>
      <w:r w:rsidR="00483511" w:rsidRPr="008D790E">
        <w:rPr>
          <w:rFonts w:ascii="ＭＳ 明朝" w:hAnsi="ＭＳ 明朝" w:hint="eastAsia"/>
        </w:rPr>
        <w:t>時</w:t>
      </w:r>
      <w:r w:rsidR="00592D81" w:rsidRPr="008D790E">
        <w:rPr>
          <w:rFonts w:ascii="ＭＳ 明朝" w:hAnsi="ＭＳ 明朝"/>
        </w:rPr>
        <w:t>00</w:t>
      </w:r>
      <w:r w:rsidR="00483511" w:rsidRPr="008D790E">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8B9158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592D81" w:rsidRPr="008D790E">
        <w:rPr>
          <w:rFonts w:ascii="ＭＳ 明朝" w:hAnsi="ＭＳ 明朝"/>
        </w:rPr>
        <w:t>13</w:t>
      </w:r>
      <w:r w:rsidRPr="00DE1AE8">
        <w:rPr>
          <w:rFonts w:ascii="ＭＳ 明朝" w:hAnsi="ＭＳ 明朝" w:hint="eastAsia"/>
          <w:color w:val="000000" w:themeColor="text1"/>
        </w:rPr>
        <w:t>階</w:t>
      </w:r>
    </w:p>
    <w:p w14:paraId="408389AA" w14:textId="1FF30255"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592D81" w:rsidRPr="008D790E">
        <w:rPr>
          <w:rFonts w:ascii="ＭＳ 明朝" w:hAnsi="ＭＳ 明朝" w:hint="eastAsia"/>
        </w:rPr>
        <w:t>Ａ</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43918060"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6B3257" w:rsidRPr="008D790E">
        <w:rPr>
          <w:rFonts w:ascii="ＭＳ 明朝" w:hAnsi="ＭＳ 明朝" w:cs="ＭＳ Ｐゴシック" w:hint="eastAsia"/>
          <w:szCs w:val="21"/>
        </w:rPr>
        <w:t>今木</w:t>
      </w:r>
      <w:r w:rsidR="00471E07" w:rsidRPr="008D790E">
        <w:rPr>
          <w:rFonts w:ascii="ＭＳ 明朝" w:hAnsi="ＭＳ 明朝" w:cs="ＭＳ Ｐゴシック" w:hint="eastAsia"/>
          <w:szCs w:val="21"/>
        </w:rPr>
        <w:t>、</w:t>
      </w:r>
      <w:r w:rsidR="006B3257" w:rsidRPr="008D790E">
        <w:rPr>
          <w:rFonts w:ascii="ＭＳ 明朝" w:hAnsi="ＭＳ 明朝" w:cs="ＭＳ Ｐゴシック" w:hint="eastAsia"/>
          <w:szCs w:val="21"/>
        </w:rPr>
        <w:t>田中</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0317F3EB"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92087" w:rsidRPr="008D790E">
        <w:rPr>
          <w:rFonts w:ascii="ＭＳ 明朝" w:hAnsi="ＭＳ 明朝"/>
        </w:rPr>
        <w:t>16</w:t>
      </w:r>
      <w:r>
        <w:rPr>
          <w:rFonts w:ascii="ＭＳ 明朝" w:hAnsi="ＭＳ 明朝" w:hint="eastAsia"/>
        </w:rPr>
        <w:t>階</w:t>
      </w:r>
    </w:p>
    <w:p w14:paraId="608A38D4" w14:textId="655CD8B2"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092087">
        <w:rPr>
          <w:rFonts w:ascii="ＭＳ 明朝" w:hAnsi="ＭＳ 明朝" w:hint="eastAsia"/>
          <w:color w:val="00B050"/>
          <w:szCs w:val="21"/>
        </w:rPr>
        <w:t xml:space="preserve">　</w:t>
      </w:r>
      <w:r w:rsidR="00092087" w:rsidRPr="008D790E">
        <w:rPr>
          <w:rFonts w:ascii="ＭＳ 明朝" w:hAnsi="ＭＳ 明朝" w:hint="eastAsia"/>
          <w:szCs w:val="21"/>
        </w:rPr>
        <w:t>総務企画部総務</w:t>
      </w:r>
      <w:r w:rsidR="00EF5D8C" w:rsidRPr="008D790E">
        <w:rPr>
          <w:rFonts w:ascii="ＭＳ 明朝" w:hAnsi="ＭＳ 明朝" w:hint="eastAsia"/>
          <w:szCs w:val="21"/>
        </w:rPr>
        <w:t xml:space="preserve">グループ　</w:t>
      </w:r>
      <w:r w:rsidR="009D49D7" w:rsidRPr="008D790E">
        <w:rPr>
          <w:rFonts w:ascii="ＭＳ 明朝" w:hAnsi="ＭＳ 明朝" w:hint="eastAsia"/>
          <w:szCs w:val="21"/>
        </w:rPr>
        <w:t>担当：</w:t>
      </w:r>
      <w:r w:rsidR="00092087" w:rsidRPr="008D790E">
        <w:rPr>
          <w:rFonts w:ascii="ＭＳ 明朝" w:hAnsi="ＭＳ 明朝" w:hint="eastAsia"/>
          <w:szCs w:val="21"/>
        </w:rPr>
        <w:t>石綿</w:t>
      </w:r>
      <w:r w:rsidR="003F20B7" w:rsidRPr="008D790E">
        <w:rPr>
          <w:rFonts w:ascii="ＭＳ 明朝" w:hAnsi="ＭＳ 明朝" w:hint="eastAsia"/>
          <w:szCs w:val="21"/>
        </w:rPr>
        <w:t>、菅</w:t>
      </w:r>
    </w:p>
    <w:p w14:paraId="608A38D5" w14:textId="5EA95FFA"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Pr="008D790E">
        <w:rPr>
          <w:rFonts w:ascii="ＭＳ 明朝" w:hAnsi="ＭＳ 明朝"/>
          <w:szCs w:val="21"/>
        </w:rPr>
        <w:t>03</w:t>
      </w:r>
      <w:r w:rsidR="00EF5D8C" w:rsidRPr="008D790E">
        <w:rPr>
          <w:rFonts w:ascii="ＭＳ 明朝" w:hAnsi="ＭＳ 明朝" w:hint="eastAsia"/>
          <w:szCs w:val="21"/>
        </w:rPr>
        <w:t>－</w:t>
      </w:r>
      <w:r w:rsidRPr="008D790E">
        <w:rPr>
          <w:rFonts w:ascii="ＭＳ 明朝" w:hAnsi="ＭＳ 明朝"/>
          <w:szCs w:val="21"/>
        </w:rPr>
        <w:t>5978</w:t>
      </w:r>
      <w:r w:rsidR="00EF5D8C" w:rsidRPr="008D790E">
        <w:rPr>
          <w:rFonts w:ascii="ＭＳ 明朝" w:hAnsi="ＭＳ 明朝" w:hint="eastAsia"/>
          <w:szCs w:val="21"/>
        </w:rPr>
        <w:t>－</w:t>
      </w:r>
      <w:r w:rsidR="00092087" w:rsidRPr="008D790E">
        <w:rPr>
          <w:rFonts w:ascii="ＭＳ 明朝" w:hAnsi="ＭＳ 明朝"/>
          <w:szCs w:val="21"/>
        </w:rPr>
        <w:t>7501</w:t>
      </w:r>
    </w:p>
    <w:p w14:paraId="608A38D6" w14:textId="09B29BB2"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092087" w:rsidRPr="008D790E">
        <w:rPr>
          <w:rFonts w:ascii="ＭＳ 明朝" w:hAnsi="ＭＳ 明朝"/>
          <w:szCs w:val="21"/>
        </w:rPr>
        <w:t>ga-kobo</w:t>
      </w:r>
      <w:r w:rsidR="009D49D7" w:rsidRPr="008D790E">
        <w:rPr>
          <w:rFonts w:ascii="ＭＳ 明朝" w:hAnsi="ＭＳ 明朝"/>
          <w:szCs w:val="21"/>
        </w:rPr>
        <w:t>@ipa.go.jp</w:t>
      </w:r>
    </w:p>
    <w:p w14:paraId="608A38DB" w14:textId="77777777" w:rsidR="00EF5D8C" w:rsidRPr="00092087"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C536430"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6196F">
        <w:rPr>
          <w:rFonts w:asciiTheme="minorEastAsia" w:eastAsiaTheme="minorEastAsia" w:hAnsiTheme="minorEastAsia" w:hint="eastAsia"/>
          <w:color w:val="000000" w:themeColor="text1"/>
          <w:szCs w:val="21"/>
        </w:rPr>
        <w:t>立会人型電子契約システムサービスの調達</w:t>
      </w:r>
      <w:r w:rsidR="00CE1731">
        <w:rPr>
          <w:rFonts w:asciiTheme="minorEastAsia" w:eastAsiaTheme="minorEastAsia" w:hAnsiTheme="minorEastAsia" w:hint="eastAsia"/>
          <w:color w:val="000000" w:themeColor="text1"/>
          <w:szCs w:val="21"/>
        </w:rPr>
        <w:t>（単価契約）</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F76AFE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6196F">
        <w:rPr>
          <w:rFonts w:asciiTheme="minorEastAsia" w:eastAsiaTheme="minorEastAsia" w:hAnsiTheme="minorEastAsia" w:hint="eastAsia"/>
          <w:color w:val="000000" w:themeColor="text1"/>
          <w:szCs w:val="21"/>
        </w:rPr>
        <w:t>立会人型電子契約システムサービスの調達</w:t>
      </w:r>
      <w:r w:rsidR="00CE1731">
        <w:rPr>
          <w:rFonts w:asciiTheme="minorEastAsia" w:eastAsiaTheme="minorEastAsia" w:hAnsiTheme="minorEastAsia" w:hint="eastAsia"/>
          <w:color w:val="000000" w:themeColor="text1"/>
          <w:szCs w:val="21"/>
        </w:rPr>
        <w:t>（単価契約）</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36DE56B" w14:textId="77777777" w:rsidR="00C6196F"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C6196F">
        <w:rPr>
          <w:rFonts w:asciiTheme="minorEastAsia" w:eastAsiaTheme="minorEastAsia" w:hAnsiTheme="minorEastAsia" w:hint="eastAsia"/>
          <w:color w:val="000000" w:themeColor="text1"/>
          <w:szCs w:val="21"/>
        </w:rPr>
        <w:t>本契約の契約単価は、別添2の契約単価表のとおりとする。</w:t>
      </w:r>
    </w:p>
    <w:p w14:paraId="64868A05" w14:textId="7C349D98" w:rsidR="00C6196F" w:rsidRDefault="00C6196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w:t>
      </w:r>
      <w:r>
        <w:rPr>
          <w:rFonts w:asciiTheme="minorEastAsia" w:eastAsiaTheme="minorEastAsia" w:hAnsiTheme="minorEastAsia"/>
          <w:color w:val="000000" w:themeColor="text1"/>
          <w:szCs w:val="21"/>
        </w:rPr>
        <w:t>00</w:t>
      </w:r>
      <w:r>
        <w:rPr>
          <w:rFonts w:asciiTheme="minorEastAsia" w:eastAsiaTheme="minorEastAsia" w:hAnsiTheme="minorEastAsia" w:hint="eastAsia"/>
          <w:color w:val="000000" w:themeColor="text1"/>
          <w:szCs w:val="21"/>
        </w:rPr>
        <w:t>分の1</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を乗じた額（1円未満は切り捨て））を加えた額とする。</w:t>
      </w:r>
    </w:p>
    <w:p w14:paraId="2238E0F8" w14:textId="47D4D93B" w:rsidR="00A64584" w:rsidRDefault="00C6196F"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30B1EFC"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127E8863"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002B5534">
        <w:rPr>
          <w:rFonts w:asciiTheme="minorEastAsia" w:eastAsiaTheme="minorEastAsia" w:hAnsiTheme="minorEastAsia" w:hint="eastAsia"/>
          <w:color w:val="000000" w:themeColor="text1"/>
          <w:szCs w:val="21"/>
        </w:rPr>
        <w:t>第5条に規定する単価に入札時に予定した数量を乗じた金額の総額から、当該単価にかかる既済部分に相当する金額を控除した額の100分の10に相当する金額</w:t>
      </w:r>
      <w:r>
        <w:rPr>
          <w:rFonts w:asciiTheme="minorEastAsia" w:eastAsiaTheme="minorEastAsia" w:hAnsiTheme="minorEastAsia" w:hint="eastAsia"/>
          <w:color w:val="000000" w:themeColor="text1"/>
          <w:szCs w:val="21"/>
        </w:rPr>
        <w:t>（その金額に100円未満の端数があるときはその端数を切り捨てる。）を乙に請求することができる。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4A76E919" w:rsidR="00A64584" w:rsidRDefault="00A64584" w:rsidP="00193A57">
      <w:pPr>
        <w:tabs>
          <w:tab w:val="left" w:pos="180"/>
        </w:tabs>
        <w:wordWrap w:val="0"/>
        <w:jc w:val="left"/>
        <w:rPr>
          <w:rFonts w:asciiTheme="minorEastAsia" w:eastAsiaTheme="minorEastAsia" w:hAnsiTheme="minorEastAsia"/>
          <w:color w:val="000000" w:themeColor="text1"/>
          <w:szCs w:val="21"/>
        </w:rPr>
      </w:pP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49948502"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w:t>
      </w:r>
      <w:r w:rsidRPr="003F33E1">
        <w:rPr>
          <w:rFonts w:asciiTheme="minorEastAsia" w:eastAsiaTheme="minorEastAsia" w:hAnsiTheme="minorEastAsia" w:hint="eastAsia"/>
          <w:color w:val="000000" w:themeColor="text1"/>
          <w:szCs w:val="21"/>
        </w:rPr>
        <w:t>除く</w:t>
      </w:r>
      <w:r>
        <w:rPr>
          <w:rFonts w:asciiTheme="minorEastAsia" w:eastAsiaTheme="minorEastAsia" w:hAnsiTheme="minorEastAsia" w:hint="eastAsia"/>
          <w:color w:val="000000" w:themeColor="text1"/>
          <w:szCs w:val="21"/>
        </w:rPr>
        <w:t>。</w:t>
      </w:r>
    </w:p>
    <w:p w14:paraId="19F8427F" w14:textId="77777777" w:rsidR="003F33E1" w:rsidRPr="00E94F84" w:rsidRDefault="003F33E1" w:rsidP="003F33E1">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Pr="00E94F84">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41BD4B5" w14:textId="77777777" w:rsidR="003F33E1" w:rsidRDefault="003F33E1" w:rsidP="003F33E1">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w:t>
      </w:r>
    </w:p>
    <w:p w14:paraId="1ABC040A" w14:textId="77777777" w:rsidR="003F33E1" w:rsidRPr="00E94F84" w:rsidRDefault="003F33E1" w:rsidP="003F33E1">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し対策を講ずること。</w:t>
      </w:r>
    </w:p>
    <w:p w14:paraId="39F3B6C5" w14:textId="77777777" w:rsidR="003F33E1" w:rsidRPr="00E94F84"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5B773D0" w14:textId="77777777" w:rsidR="003F33E1"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9E2E101"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FDED987"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34BD4C0"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F2DB93E"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8286427"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9703D6"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5C7AF026" w14:textId="77777777" w:rsidR="003F33E1"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11　前各項の規定は、本契約終了後も有効に存続する。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630E0A7B" w:rsidR="00A64584" w:rsidRDefault="00A64584" w:rsidP="00A64584">
      <w:pPr>
        <w:wordWrap w:val="0"/>
        <w:ind w:right="-88"/>
        <w:jc w:val="left"/>
        <w:rPr>
          <w:rFonts w:asciiTheme="minorEastAsia" w:eastAsiaTheme="minorEastAsia" w:hAnsiTheme="minorEastAsia"/>
          <w:color w:val="000000" w:themeColor="text1"/>
          <w:szCs w:val="21"/>
        </w:rPr>
      </w:pP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530A07CD"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w:t>
      </w:r>
      <w:r w:rsidR="00184E9C" w:rsidRPr="00885247">
        <w:rPr>
          <w:rFonts w:asciiTheme="minorEastAsia" w:eastAsiaTheme="minorEastAsia" w:hAnsiTheme="minorEastAsia" w:hint="eastAsia"/>
          <w:szCs w:val="21"/>
        </w:rPr>
        <w:t>書本文第</w:t>
      </w:r>
      <w:r w:rsidR="00184E9C">
        <w:rPr>
          <w:rFonts w:asciiTheme="minorEastAsia" w:eastAsiaTheme="minorEastAsia" w:hAnsiTheme="minorEastAsia" w:hint="eastAsia"/>
          <w:szCs w:val="21"/>
        </w:rPr>
        <w:t>5</w:t>
      </w:r>
      <w:r w:rsidR="00184E9C" w:rsidRPr="00885247">
        <w:rPr>
          <w:rFonts w:asciiTheme="minorEastAsia" w:eastAsiaTheme="minorEastAsia" w:hAnsiTheme="minorEastAsia" w:hint="eastAsia"/>
          <w:szCs w:val="21"/>
        </w:rPr>
        <w:t>条に規定する単価に入札時に予定した数量を乗じた</w:t>
      </w:r>
      <w:r>
        <w:rPr>
          <w:rFonts w:asciiTheme="minorEastAsia" w:eastAsiaTheme="minorEastAsia" w:hAnsiTheme="minorEastAsia" w:hint="eastAsia"/>
          <w:color w:val="000000" w:themeColor="text1"/>
          <w:szCs w:val="21"/>
        </w:rPr>
        <w:t>金額</w:t>
      </w:r>
      <w:r w:rsidR="00184E9C">
        <w:rPr>
          <w:rFonts w:asciiTheme="minorEastAsia" w:eastAsiaTheme="minorEastAsia" w:hAnsiTheme="minorEastAsia" w:hint="eastAsia"/>
          <w:color w:val="000000" w:themeColor="text1"/>
          <w:szCs w:val="21"/>
        </w:rPr>
        <w:t>の総額</w:t>
      </w:r>
      <w:r>
        <w:rPr>
          <w:rFonts w:asciiTheme="minorEastAsia" w:eastAsiaTheme="minorEastAsia" w:hAnsiTheme="minorEastAsia" w:hint="eastAsia"/>
          <w:color w:val="000000" w:themeColor="text1"/>
          <w:szCs w:val="21"/>
        </w:rPr>
        <w:t>（本契約締結後、契約金額の変更があった場合には、変更後の契約金額</w:t>
      </w:r>
      <w:r w:rsidR="00184E9C" w:rsidRPr="00885247">
        <w:rPr>
          <w:rFonts w:asciiTheme="minorEastAsia" w:eastAsiaTheme="minorEastAsia" w:hAnsiTheme="minorEastAsia" w:hint="eastAsia"/>
          <w:szCs w:val="21"/>
        </w:rPr>
        <w:t>を適用して計算した額</w:t>
      </w:r>
      <w:r>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382A6AA"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w:t>
      </w:r>
      <w:r w:rsidR="00157CA6" w:rsidRPr="00885247">
        <w:rPr>
          <w:rFonts w:asciiTheme="minorEastAsia" w:eastAsiaTheme="minorEastAsia" w:hAnsiTheme="minorEastAsia" w:cs="ＭＳ明朝" w:hint="eastAsia"/>
          <w:kern w:val="0"/>
          <w:szCs w:val="21"/>
        </w:rPr>
        <w:t>書本文第</w:t>
      </w:r>
      <w:r w:rsidR="00157CA6">
        <w:rPr>
          <w:rFonts w:asciiTheme="minorEastAsia" w:eastAsiaTheme="minorEastAsia" w:hAnsiTheme="minorEastAsia" w:cs="ＭＳ明朝" w:hint="eastAsia"/>
          <w:kern w:val="0"/>
          <w:szCs w:val="21"/>
        </w:rPr>
        <w:t>5</w:t>
      </w:r>
      <w:r w:rsidR="00157CA6" w:rsidRPr="00885247">
        <w:rPr>
          <w:rFonts w:asciiTheme="minorEastAsia" w:eastAsiaTheme="minorEastAsia" w:hAnsiTheme="minorEastAsia" w:cs="ＭＳ明朝" w:hint="eastAsia"/>
          <w:kern w:val="0"/>
          <w:szCs w:val="21"/>
        </w:rPr>
        <w:t>条に規定する単価に入札時に予定した数量を乗じた</w:t>
      </w:r>
      <w:r>
        <w:rPr>
          <w:rFonts w:asciiTheme="minorEastAsia" w:eastAsiaTheme="minorEastAsia" w:hAnsiTheme="minorEastAsia" w:cs="ＭＳ明朝" w:hint="eastAsia"/>
          <w:color w:val="000000" w:themeColor="text1"/>
          <w:kern w:val="0"/>
          <w:szCs w:val="21"/>
        </w:rPr>
        <w:t>金額</w:t>
      </w:r>
      <w:r w:rsidR="00157CA6" w:rsidRPr="00885247">
        <w:rPr>
          <w:rFonts w:asciiTheme="minorEastAsia" w:eastAsiaTheme="minorEastAsia" w:hAnsiTheme="minorEastAsia" w:cs="ＭＳ明朝" w:hint="eastAsia"/>
          <w:kern w:val="0"/>
          <w:szCs w:val="21"/>
        </w:rPr>
        <w:t>の総額</w:t>
      </w:r>
      <w:r>
        <w:rPr>
          <w:rFonts w:asciiTheme="minorEastAsia" w:eastAsiaTheme="minorEastAsia" w:hAnsiTheme="minorEastAsia" w:cs="ＭＳ明朝" w:hint="eastAsia"/>
          <w:color w:val="000000" w:themeColor="text1"/>
          <w:kern w:val="0"/>
          <w:szCs w:val="21"/>
        </w:rPr>
        <w:t>（本契約締結後、契約金額の変更があった場合には、変更後の契約金額</w:t>
      </w:r>
      <w:r w:rsidR="00157CA6" w:rsidRPr="00885247">
        <w:rPr>
          <w:rFonts w:asciiTheme="minorEastAsia" w:eastAsiaTheme="minorEastAsia" w:hAnsiTheme="minorEastAsia" w:cs="ＭＳ明朝" w:hint="eastAsia"/>
          <w:kern w:val="0"/>
          <w:szCs w:val="21"/>
        </w:rPr>
        <w:t>を適用して計算した額</w:t>
      </w:r>
      <w:r>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534E3E0" w14:textId="42DC4250" w:rsidR="003F33E1" w:rsidRDefault="003F33E1" w:rsidP="003F33E1">
      <w:pPr>
        <w:widowControl/>
        <w:jc w:val="left"/>
        <w:rPr>
          <w:rFonts w:ascii="ＭＳ 明朝" w:hAnsi="ＭＳ 明朝"/>
          <w:b/>
          <w:sz w:val="24"/>
        </w:rPr>
      </w:pPr>
      <w:r>
        <w:rPr>
          <w:rFonts w:ascii="ＭＳ 明朝" w:hAnsi="ＭＳ 明朝"/>
          <w:b/>
          <w:sz w:val="24"/>
        </w:rPr>
        <w:br w:type="page"/>
      </w:r>
    </w:p>
    <w:p w14:paraId="6916EAC1" w14:textId="77777777" w:rsidR="003F33E1" w:rsidRDefault="003F33E1" w:rsidP="003F33E1">
      <w:pPr>
        <w:jc w:val="right"/>
        <w:rPr>
          <w:rFonts w:ascii="ＭＳ 明朝" w:hAnsi="ＭＳ 明朝"/>
          <w:lang w:eastAsia="zh-TW"/>
        </w:rPr>
      </w:pPr>
      <w:r>
        <w:rPr>
          <w:rFonts w:ascii="ＭＳ 明朝" w:hAnsi="ＭＳ 明朝" w:hint="eastAsia"/>
          <w:lang w:eastAsia="zh-TW"/>
        </w:rPr>
        <w:t>（別添2）</w:t>
      </w:r>
    </w:p>
    <w:p w14:paraId="2F38DAE9" w14:textId="77777777" w:rsidR="003F33E1" w:rsidRDefault="003F33E1" w:rsidP="003F33E1">
      <w:pPr>
        <w:jc w:val="left"/>
        <w:rPr>
          <w:rFonts w:ascii="ＭＳ 明朝" w:hAnsi="ＭＳ 明朝"/>
          <w:lang w:eastAsia="zh-TW"/>
        </w:rPr>
      </w:pPr>
    </w:p>
    <w:p w14:paraId="3332EC98" w14:textId="77777777" w:rsidR="003F33E1" w:rsidRDefault="003F33E1" w:rsidP="003F33E1">
      <w:pPr>
        <w:jc w:val="center"/>
        <w:rPr>
          <w:rFonts w:ascii="ＭＳ 明朝" w:hAnsi="ＭＳ 明朝"/>
          <w:b/>
          <w:u w:val="single"/>
          <w:lang w:eastAsia="zh-TW"/>
        </w:rPr>
      </w:pPr>
      <w:r>
        <w:rPr>
          <w:rFonts w:ascii="ＭＳ 明朝" w:hAnsi="ＭＳ 明朝" w:hint="eastAsia"/>
          <w:b/>
          <w:u w:val="single"/>
          <w:lang w:eastAsia="zh-TW"/>
        </w:rPr>
        <w:t>契　約　単　価　表</w:t>
      </w:r>
    </w:p>
    <w:p w14:paraId="43AB55CA" w14:textId="77777777" w:rsidR="003F33E1" w:rsidRDefault="003F33E1" w:rsidP="003F33E1">
      <w:pPr>
        <w:jc w:val="left"/>
        <w:rPr>
          <w:rFonts w:ascii="ＭＳ 明朝" w:hAnsi="ＭＳ 明朝"/>
          <w:lang w:eastAsia="zh-TW"/>
        </w:rPr>
      </w:pPr>
    </w:p>
    <w:p w14:paraId="1F0706AB" w14:textId="3B7D63A9" w:rsidR="003F33E1" w:rsidRDefault="003F33E1" w:rsidP="003F33E1">
      <w:pPr>
        <w:jc w:val="left"/>
        <w:rPr>
          <w:rFonts w:ascii="ＭＳ 明朝" w:hAnsi="ＭＳ 明朝"/>
          <w:u w:val="single"/>
        </w:rPr>
      </w:pPr>
      <w:r>
        <w:rPr>
          <w:rFonts w:ascii="ＭＳ 明朝" w:hAnsi="ＭＳ 明朝" w:hint="eastAsia"/>
          <w:u w:val="single"/>
        </w:rPr>
        <w:t xml:space="preserve">件　　名： </w:t>
      </w:r>
      <w:r w:rsidRPr="0053331E">
        <w:rPr>
          <w:rFonts w:ascii="ＭＳ 明朝" w:hAnsi="ＭＳ 明朝" w:hint="eastAsia"/>
          <w:u w:val="single"/>
        </w:rPr>
        <w:t>立会人型電子契約システムサービスの調達</w:t>
      </w:r>
      <w:r w:rsidR="00CE1731">
        <w:rPr>
          <w:rFonts w:ascii="ＭＳ 明朝" w:hAnsi="ＭＳ 明朝" w:hint="eastAsia"/>
          <w:u w:val="single"/>
        </w:rPr>
        <w:t>（単価契約）</w:t>
      </w:r>
    </w:p>
    <w:p w14:paraId="6B979141" w14:textId="77777777" w:rsidR="003F33E1" w:rsidRDefault="003F33E1" w:rsidP="003F33E1">
      <w:pPr>
        <w:rPr>
          <w:rFonts w:asciiTheme="minorEastAsia" w:eastAsiaTheme="minorEastAsia" w:hAnsiTheme="minorEastAsia"/>
          <w:szCs w:val="22"/>
        </w:rPr>
      </w:pPr>
      <w:r>
        <w:rPr>
          <w:rFonts w:asciiTheme="minorEastAsia" w:eastAsiaTheme="minorEastAsia" w:hAnsiTheme="minorEastAsia" w:hint="eastAsia"/>
          <w:szCs w:val="22"/>
        </w:rPr>
        <w:t>(1) 初期費用</w:t>
      </w:r>
    </w:p>
    <w:tbl>
      <w:tblPr>
        <w:tblStyle w:val="21"/>
        <w:tblW w:w="9071" w:type="dxa"/>
        <w:tblInd w:w="0" w:type="dxa"/>
        <w:tblLook w:val="04A0" w:firstRow="1" w:lastRow="0" w:firstColumn="1" w:lastColumn="0" w:noHBand="0" w:noVBand="1"/>
      </w:tblPr>
      <w:tblGrid>
        <w:gridCol w:w="5524"/>
        <w:gridCol w:w="3547"/>
      </w:tblGrid>
      <w:tr w:rsidR="003F33E1" w14:paraId="7BCDA5D5" w14:textId="77777777" w:rsidTr="00F13670">
        <w:trPr>
          <w:trHeight w:val="340"/>
        </w:trPr>
        <w:tc>
          <w:tcPr>
            <w:tcW w:w="5524" w:type="dxa"/>
            <w:tcBorders>
              <w:top w:val="single" w:sz="4" w:space="0" w:color="auto"/>
              <w:left w:val="single" w:sz="4" w:space="0" w:color="auto"/>
              <w:bottom w:val="single" w:sz="4" w:space="0" w:color="auto"/>
              <w:right w:val="single" w:sz="4" w:space="0" w:color="auto"/>
            </w:tcBorders>
            <w:hideMark/>
          </w:tcPr>
          <w:p w14:paraId="30AC613A" w14:textId="77777777" w:rsidR="003F33E1" w:rsidRDefault="003F33E1" w:rsidP="00F13670">
            <w:pPr>
              <w:jc w:val="center"/>
              <w:rPr>
                <w:rFonts w:asciiTheme="minorEastAsia" w:eastAsiaTheme="minorEastAsia" w:hAnsiTheme="minorEastAsia"/>
                <w:sz w:val="18"/>
                <w:szCs w:val="21"/>
              </w:rPr>
            </w:pPr>
            <w:r>
              <w:rPr>
                <w:rFonts w:asciiTheme="minorEastAsia" w:eastAsiaTheme="minorEastAsia" w:hAnsiTheme="minorEastAsia" w:hint="eastAsia"/>
              </w:rPr>
              <w:t>主な業務内容</w:t>
            </w:r>
          </w:p>
        </w:tc>
        <w:tc>
          <w:tcPr>
            <w:tcW w:w="3547" w:type="dxa"/>
            <w:tcBorders>
              <w:top w:val="single" w:sz="4" w:space="0" w:color="auto"/>
              <w:left w:val="single" w:sz="4" w:space="0" w:color="auto"/>
              <w:bottom w:val="single" w:sz="4" w:space="0" w:color="auto"/>
              <w:right w:val="single" w:sz="4" w:space="0" w:color="auto"/>
            </w:tcBorders>
            <w:hideMark/>
          </w:tcPr>
          <w:p w14:paraId="601AB63A"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一式の金額（税抜）</w:t>
            </w:r>
          </w:p>
        </w:tc>
      </w:tr>
      <w:tr w:rsidR="003F33E1" w14:paraId="09FC97B6"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B5FE99F" w14:textId="6A9B993D" w:rsidR="003F33E1" w:rsidRDefault="007D0DEC" w:rsidP="00F13670">
            <w:pPr>
              <w:jc w:val="left"/>
              <w:rPr>
                <w:rFonts w:ascii="ＭＳ 明朝" w:hAnsi="ＭＳ 明朝" w:cs="ＭＳ Ｐゴシック"/>
                <w:kern w:val="0"/>
                <w:szCs w:val="21"/>
              </w:rPr>
            </w:pPr>
            <w:r w:rsidRPr="007D0DEC">
              <w:rPr>
                <w:rFonts w:asciiTheme="minorEastAsia" w:eastAsiaTheme="minorEastAsia" w:hAnsiTheme="minorEastAsia" w:hint="eastAsia"/>
                <w:sz w:val="18"/>
                <w:szCs w:val="21"/>
              </w:rPr>
              <w:t>現在I</w:t>
            </w:r>
            <w:r w:rsidRPr="007D0DEC">
              <w:rPr>
                <w:rFonts w:asciiTheme="minorEastAsia" w:eastAsiaTheme="minorEastAsia" w:hAnsiTheme="minorEastAsia"/>
                <w:sz w:val="18"/>
                <w:szCs w:val="21"/>
              </w:rPr>
              <w:t>PA</w:t>
            </w:r>
            <w:r w:rsidRPr="007D0DEC">
              <w:rPr>
                <w:rFonts w:asciiTheme="minorEastAsia" w:eastAsiaTheme="minorEastAsia" w:hAnsiTheme="minorEastAsia" w:hint="eastAsia"/>
                <w:sz w:val="18"/>
                <w:szCs w:val="21"/>
              </w:rPr>
              <w:t>が契約しているサービスの内容を引き続き利用するために必要な作業</w:t>
            </w:r>
          </w:p>
        </w:tc>
        <w:tc>
          <w:tcPr>
            <w:tcW w:w="3547" w:type="dxa"/>
            <w:tcBorders>
              <w:top w:val="single" w:sz="4" w:space="0" w:color="auto"/>
              <w:left w:val="single" w:sz="4" w:space="0" w:color="auto"/>
              <w:bottom w:val="single" w:sz="4" w:space="0" w:color="auto"/>
              <w:right w:val="single" w:sz="4" w:space="0" w:color="auto"/>
            </w:tcBorders>
            <w:vAlign w:val="center"/>
            <w:hideMark/>
          </w:tcPr>
          <w:p w14:paraId="49923B5F" w14:textId="77777777" w:rsidR="003F33E1" w:rsidRDefault="003F33E1" w:rsidP="00F13670">
            <w:pPr>
              <w:ind w:firstLineChars="200" w:firstLine="403"/>
              <w:jc w:val="left"/>
              <w:rPr>
                <w:rFonts w:ascii="ＭＳ 明朝" w:hAnsi="ＭＳ 明朝" w:cs="ＭＳ Ｐゴシック"/>
                <w:kern w:val="0"/>
                <w:szCs w:val="21"/>
              </w:rPr>
            </w:pPr>
            <w:r>
              <w:rPr>
                <w:rFonts w:ascii="ＭＳ 明朝" w:hAnsi="ＭＳ 明朝" w:cs="ＭＳ Ｐゴシック" w:hint="eastAsia"/>
                <w:kern w:val="0"/>
                <w:szCs w:val="21"/>
              </w:rPr>
              <w:t xml:space="preserve">一式　　　　　</w:t>
            </w:r>
            <w:r>
              <w:rPr>
                <w:rFonts w:ascii="ＭＳ 明朝" w:hAnsi="ＭＳ 明朝" w:cs="ＭＳ Ｐゴシック" w:hint="eastAsia"/>
                <w:szCs w:val="21"/>
              </w:rPr>
              <w:t xml:space="preserve">　　　　　　</w:t>
            </w:r>
            <w:r>
              <w:rPr>
                <w:rFonts w:ascii="ＭＳ 明朝" w:hAnsi="ＭＳ 明朝" w:cs="ＭＳ Ｐゴシック" w:hint="eastAsia"/>
                <w:kern w:val="0"/>
                <w:szCs w:val="21"/>
              </w:rPr>
              <w:t>円</w:t>
            </w:r>
          </w:p>
        </w:tc>
      </w:tr>
    </w:tbl>
    <w:p w14:paraId="3A54DFAF" w14:textId="77777777" w:rsidR="003F33E1" w:rsidRPr="00945089" w:rsidRDefault="003F33E1" w:rsidP="003F33E1">
      <w:pPr>
        <w:rPr>
          <w:rFonts w:asciiTheme="minorEastAsia" w:eastAsiaTheme="minorEastAsia" w:hAnsiTheme="minorEastAsia"/>
          <w:szCs w:val="22"/>
        </w:rPr>
      </w:pPr>
    </w:p>
    <w:p w14:paraId="651609C0" w14:textId="77777777" w:rsidR="003F33E1" w:rsidRDefault="003F33E1" w:rsidP="003F33E1">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(2)サービス利用に係る月額固定費用</w:t>
      </w:r>
    </w:p>
    <w:tbl>
      <w:tblPr>
        <w:tblStyle w:val="21"/>
        <w:tblW w:w="9067" w:type="dxa"/>
        <w:tblInd w:w="0" w:type="dxa"/>
        <w:tblLook w:val="04A0" w:firstRow="1" w:lastRow="0" w:firstColumn="1" w:lastColumn="0" w:noHBand="0" w:noVBand="1"/>
      </w:tblPr>
      <w:tblGrid>
        <w:gridCol w:w="5524"/>
        <w:gridCol w:w="1984"/>
        <w:gridCol w:w="1559"/>
      </w:tblGrid>
      <w:tr w:rsidR="003F33E1" w14:paraId="05CE6D6B"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980E80A"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528095"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一月あたりの単価（税抜）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1B8967"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1C7313E1"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3F33E1" w14:paraId="514AF19F" w14:textId="77777777" w:rsidTr="00F13670">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5B484AB5" w14:textId="77777777" w:rsidR="003F33E1" w:rsidRDefault="003F33E1" w:rsidP="00F1367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電子契約サービスの提供、問い合わせ対応等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66DB5D" w14:textId="77777777" w:rsidR="003F33E1" w:rsidRDefault="003F33E1" w:rsidP="00F13670">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A8848" w14:textId="77777777" w:rsidR="003F33E1" w:rsidRDefault="003F33E1" w:rsidP="00F13670">
            <w:pPr>
              <w:jc w:val="right"/>
              <w:rPr>
                <w:rFonts w:ascii="ＭＳ 明朝" w:hAnsi="ＭＳ 明朝" w:cs="ＭＳ Ｐゴシック"/>
                <w:kern w:val="0"/>
                <w:szCs w:val="21"/>
              </w:rPr>
            </w:pPr>
            <w:r>
              <w:rPr>
                <w:rFonts w:ascii="ＭＳ 明朝" w:hAnsi="ＭＳ 明朝" w:cs="ＭＳ Ｐゴシック" w:hint="eastAsia"/>
                <w:kern w:val="0"/>
                <w:szCs w:val="21"/>
              </w:rPr>
              <w:t>12ヶ月</w:t>
            </w:r>
          </w:p>
        </w:tc>
      </w:tr>
    </w:tbl>
    <w:p w14:paraId="432434D5" w14:textId="77777777" w:rsidR="003F33E1" w:rsidRDefault="003F33E1" w:rsidP="003F33E1">
      <w:pPr>
        <w:rPr>
          <w:rFonts w:ascii="ＭＳ 明朝" w:hAnsi="ＭＳ 明朝" w:cs="ＭＳ Ｐゴシック"/>
          <w:kern w:val="0"/>
          <w:szCs w:val="21"/>
        </w:rPr>
      </w:pPr>
    </w:p>
    <w:p w14:paraId="5F0BA193" w14:textId="77777777" w:rsidR="003F33E1" w:rsidRDefault="003F33E1" w:rsidP="003F33E1">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(3)サービス利用に係る従量費用</w:t>
      </w:r>
    </w:p>
    <w:tbl>
      <w:tblPr>
        <w:tblStyle w:val="21"/>
        <w:tblW w:w="9067" w:type="dxa"/>
        <w:tblInd w:w="0" w:type="dxa"/>
        <w:tblLook w:val="04A0" w:firstRow="1" w:lastRow="0" w:firstColumn="1" w:lastColumn="0" w:noHBand="0" w:noVBand="1"/>
      </w:tblPr>
      <w:tblGrid>
        <w:gridCol w:w="5524"/>
        <w:gridCol w:w="1984"/>
        <w:gridCol w:w="1559"/>
      </w:tblGrid>
      <w:tr w:rsidR="003F33E1" w14:paraId="4EC3D522"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5C426835"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A490FE"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一件あたりの単価（税抜）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5B5504"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48D92DEE"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3F33E1" w14:paraId="71EA426A" w14:textId="77777777" w:rsidTr="00F13670">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49D452BE" w14:textId="77777777" w:rsidR="003F33E1" w:rsidRDefault="003F33E1" w:rsidP="00F1367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契約書、覚書等の送信等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77113F" w14:textId="77777777" w:rsidR="003F33E1" w:rsidRDefault="003F33E1" w:rsidP="00F13670">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D9000" w14:textId="7EA841C3" w:rsidR="003F33E1" w:rsidRDefault="001E11AB" w:rsidP="00F13670">
            <w:pPr>
              <w:jc w:val="right"/>
              <w:rPr>
                <w:rFonts w:ascii="ＭＳ 明朝" w:hAnsi="ＭＳ 明朝" w:cs="ＭＳ Ｐゴシック"/>
                <w:kern w:val="0"/>
                <w:szCs w:val="21"/>
              </w:rPr>
            </w:pPr>
            <w:r>
              <w:rPr>
                <w:rFonts w:ascii="ＭＳ 明朝" w:hAnsi="ＭＳ 明朝" w:cs="ＭＳ Ｐゴシック"/>
                <w:kern w:val="0"/>
                <w:szCs w:val="21"/>
              </w:rPr>
              <w:t>4</w:t>
            </w:r>
            <w:r w:rsidR="003F33E1">
              <w:rPr>
                <w:rFonts w:ascii="ＭＳ 明朝" w:hAnsi="ＭＳ 明朝" w:cs="ＭＳ Ｐゴシック" w:hint="eastAsia"/>
                <w:kern w:val="0"/>
                <w:szCs w:val="21"/>
              </w:rPr>
              <w:t>00件</w:t>
            </w:r>
          </w:p>
        </w:tc>
      </w:tr>
    </w:tbl>
    <w:p w14:paraId="4302C46F" w14:textId="77777777" w:rsidR="003F33E1" w:rsidRDefault="003F33E1" w:rsidP="003F33E1">
      <w:pPr>
        <w:widowControl/>
        <w:jc w:val="left"/>
        <w:rPr>
          <w:rFonts w:ascii="ＭＳ 明朝" w:hAnsi="ＭＳ 明朝"/>
          <w:b/>
          <w:sz w:val="24"/>
        </w:rPr>
      </w:pPr>
    </w:p>
    <w:p w14:paraId="5C36ADC4" w14:textId="77777777" w:rsidR="003F33E1" w:rsidRDefault="003F33E1" w:rsidP="003F33E1">
      <w:pPr>
        <w:wordWrap w:val="0"/>
        <w:spacing w:after="80"/>
        <w:ind w:right="-91"/>
        <w:jc w:val="right"/>
        <w:rPr>
          <w:rFonts w:asciiTheme="minorEastAsia" w:eastAsiaTheme="minorEastAsia" w:hAnsiTheme="minorEastAsia"/>
          <w:kern w:val="0"/>
          <w:szCs w:val="21"/>
        </w:rPr>
      </w:pPr>
    </w:p>
    <w:p w14:paraId="38B51112" w14:textId="77777777" w:rsidR="003F33E1" w:rsidRDefault="003F33E1" w:rsidP="003F33E1">
      <w:pPr>
        <w:wordWrap w:val="0"/>
        <w:spacing w:after="80"/>
        <w:ind w:right="-91"/>
        <w:jc w:val="left"/>
        <w:rPr>
          <w:rFonts w:asciiTheme="minorEastAsia" w:eastAsiaTheme="minorEastAsia" w:hAnsiTheme="minorEastAsia"/>
          <w:kern w:val="0"/>
          <w:szCs w:val="21"/>
        </w:rPr>
      </w:pPr>
    </w:p>
    <w:p w14:paraId="155CA35A" w14:textId="77777777" w:rsidR="003F33E1" w:rsidRPr="009F2975" w:rsidRDefault="003F33E1" w:rsidP="003F33E1">
      <w:pPr>
        <w:jc w:val="right"/>
        <w:rPr>
          <w:rFonts w:asciiTheme="minorEastAsia" w:eastAsiaTheme="minorEastAsia" w:hAnsiTheme="minorEastAsia"/>
          <w:szCs w:val="21"/>
        </w:rPr>
      </w:pPr>
    </w:p>
    <w:p w14:paraId="1DF375EF" w14:textId="77777777" w:rsidR="003F33E1" w:rsidRDefault="003F33E1" w:rsidP="003F33E1">
      <w:pPr>
        <w:widowControl/>
        <w:jc w:val="left"/>
      </w:pPr>
      <w:r>
        <w:br w:type="page"/>
      </w:r>
    </w:p>
    <w:p w14:paraId="608A39D7" w14:textId="65585A64" w:rsidR="009957B0" w:rsidRPr="00E02371" w:rsidRDefault="009957B0" w:rsidP="00295524">
      <w:pPr>
        <w:pStyle w:val="af2"/>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D0CF140" w14:textId="77777777" w:rsidR="00180A39" w:rsidRPr="006068FE" w:rsidRDefault="00180A39" w:rsidP="00180A39">
      <w:pPr>
        <w:ind w:firstLineChars="100" w:firstLine="202"/>
        <w:rPr>
          <w:rFonts w:asciiTheme="majorEastAsia" w:eastAsiaTheme="majorEastAsia" w:hAnsiTheme="majorEastAsia"/>
          <w:szCs w:val="21"/>
        </w:rPr>
      </w:pPr>
    </w:p>
    <w:p w14:paraId="2490208F" w14:textId="77777777" w:rsidR="00180A39" w:rsidRPr="004A4566" w:rsidRDefault="00180A39" w:rsidP="00180A39">
      <w:pPr>
        <w:numPr>
          <w:ilvl w:val="0"/>
          <w:numId w:val="12"/>
        </w:numPr>
        <w:ind w:left="0" w:firstLine="0"/>
        <w:rPr>
          <w:rFonts w:asciiTheme="majorEastAsia" w:eastAsiaTheme="majorEastAsia" w:hAnsiTheme="majorEastAsia"/>
        </w:rPr>
      </w:pPr>
      <w:r w:rsidRPr="004A4566">
        <w:rPr>
          <w:rFonts w:asciiTheme="majorEastAsia" w:eastAsiaTheme="majorEastAsia" w:hAnsiTheme="majorEastAsia" w:hint="eastAsia"/>
        </w:rPr>
        <w:t>件名</w:t>
      </w:r>
    </w:p>
    <w:p w14:paraId="483DCE9D" w14:textId="77777777" w:rsidR="00180A39" w:rsidRDefault="00180A39" w:rsidP="00180A39">
      <w:pPr>
        <w:ind w:left="360"/>
        <w:rPr>
          <w:rFonts w:asciiTheme="majorEastAsia" w:eastAsiaTheme="majorEastAsia" w:hAnsiTheme="majorEastAsia"/>
        </w:rPr>
      </w:pPr>
      <w:r w:rsidRPr="004A4566">
        <w:rPr>
          <w:rFonts w:asciiTheme="majorEastAsia" w:eastAsiaTheme="majorEastAsia" w:hAnsiTheme="majorEastAsia" w:hint="eastAsia"/>
        </w:rPr>
        <w:t>立会人型電子契約システムサービスの調達</w:t>
      </w:r>
      <w:r>
        <w:rPr>
          <w:rFonts w:asciiTheme="majorEastAsia" w:eastAsiaTheme="majorEastAsia" w:hAnsiTheme="majorEastAsia" w:hint="eastAsia"/>
        </w:rPr>
        <w:t>（単価契約）</w:t>
      </w:r>
    </w:p>
    <w:p w14:paraId="062C2D83" w14:textId="77777777" w:rsidR="00180A39" w:rsidRPr="004A4566" w:rsidRDefault="00180A39" w:rsidP="00180A39">
      <w:pPr>
        <w:ind w:left="360"/>
        <w:rPr>
          <w:rFonts w:asciiTheme="majorEastAsia" w:eastAsiaTheme="majorEastAsia" w:hAnsiTheme="majorEastAsia"/>
        </w:rPr>
      </w:pPr>
    </w:p>
    <w:p w14:paraId="67DAB136" w14:textId="77777777" w:rsidR="00180A39" w:rsidRDefault="00180A39" w:rsidP="00180A39">
      <w:pPr>
        <w:numPr>
          <w:ilvl w:val="0"/>
          <w:numId w:val="12"/>
        </w:numPr>
        <w:rPr>
          <w:rFonts w:asciiTheme="majorEastAsia" w:eastAsiaTheme="majorEastAsia" w:hAnsiTheme="majorEastAsia"/>
        </w:rPr>
      </w:pPr>
      <w:r w:rsidRPr="004A4566">
        <w:rPr>
          <w:rFonts w:asciiTheme="majorEastAsia" w:eastAsiaTheme="majorEastAsia" w:hAnsiTheme="majorEastAsia" w:hint="eastAsia"/>
        </w:rPr>
        <w:t>背景・目的</w:t>
      </w:r>
    </w:p>
    <w:p w14:paraId="4BCD4E6A" w14:textId="77777777" w:rsidR="00180A39" w:rsidRPr="004A4566" w:rsidRDefault="00180A39" w:rsidP="00180A39">
      <w:pPr>
        <w:ind w:leftChars="200" w:left="806" w:hangingChars="200" w:hanging="403"/>
        <w:rPr>
          <w:rFonts w:asciiTheme="majorEastAsia" w:eastAsiaTheme="majorEastAsia" w:hAnsiTheme="majorEastAsia"/>
        </w:rPr>
      </w:pPr>
      <w:r>
        <w:rPr>
          <w:rFonts w:asciiTheme="majorEastAsia" w:eastAsiaTheme="majorEastAsia" w:hAnsiTheme="majorEastAsia" w:hint="eastAsia"/>
        </w:rPr>
        <w:t>（1）</w:t>
      </w:r>
      <w:r w:rsidRPr="004A4566">
        <w:rPr>
          <w:rFonts w:asciiTheme="majorEastAsia" w:eastAsiaTheme="majorEastAsia" w:hAnsiTheme="majorEastAsia" w:hint="eastAsia"/>
        </w:rPr>
        <w:t>独立行政法人情報処理推進機構構（以下「機構」という。）における契約等のうち、請負契約、売買契約、雇用契約、出向確認、協定、覚書、秘密保持契約等</w:t>
      </w:r>
      <w:r>
        <w:rPr>
          <w:rFonts w:asciiTheme="majorEastAsia" w:eastAsiaTheme="majorEastAsia" w:hAnsiTheme="majorEastAsia" w:hint="eastAsia"/>
        </w:rPr>
        <w:t>について、</w:t>
      </w:r>
      <w:r w:rsidRPr="004A4566">
        <w:rPr>
          <w:rFonts w:asciiTheme="majorEastAsia" w:eastAsiaTheme="majorEastAsia" w:hAnsiTheme="majorEastAsia" w:hint="eastAsia"/>
        </w:rPr>
        <w:t>立会人型電子契約システムサービス（以下「サービス」という。）を利用することで、ペーパーレス化による業務処理速度の向上、原本紛失等のリスク軽減及び紙の物理的保管スペースの削減などの業務効率化を図ることを目的として調達する。</w:t>
      </w:r>
    </w:p>
    <w:p w14:paraId="1E4624A2" w14:textId="77777777" w:rsidR="00180A39" w:rsidRPr="004A4566" w:rsidRDefault="00180A39" w:rsidP="00180A39">
      <w:pPr>
        <w:ind w:leftChars="200" w:left="806" w:hangingChars="200" w:hanging="403"/>
        <w:rPr>
          <w:rFonts w:asciiTheme="majorEastAsia" w:eastAsiaTheme="majorEastAsia" w:hAnsiTheme="majorEastAsia"/>
        </w:rPr>
      </w:pPr>
      <w:r w:rsidRPr="004A4566">
        <w:rPr>
          <w:rFonts w:asciiTheme="majorEastAsia" w:eastAsiaTheme="majorEastAsia" w:hAnsiTheme="majorEastAsia" w:hint="eastAsia"/>
        </w:rPr>
        <w:t>（2）現在の業務の概要</w:t>
      </w:r>
    </w:p>
    <w:p w14:paraId="03F81274"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①</w:t>
      </w:r>
      <w:r>
        <w:rPr>
          <w:rFonts w:asciiTheme="majorEastAsia" w:eastAsiaTheme="majorEastAsia" w:hAnsiTheme="majorEastAsia" w:hint="eastAsia"/>
        </w:rPr>
        <w:t xml:space="preserve">　</w:t>
      </w:r>
      <w:r w:rsidRPr="004A4566">
        <w:rPr>
          <w:rFonts w:asciiTheme="majorEastAsia" w:eastAsiaTheme="majorEastAsia" w:hAnsiTheme="majorEastAsia" w:hint="eastAsia"/>
        </w:rPr>
        <w:t>各種契約書等を2部印刷し、公印を押印した上で契約相手方に郵送等により送付する。</w:t>
      </w:r>
    </w:p>
    <w:p w14:paraId="5EE89713"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②</w:t>
      </w:r>
      <w:r>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契約書等の回収・保管業務</w:t>
      </w:r>
    </w:p>
    <w:p w14:paraId="1BF890D1" w14:textId="77777777" w:rsidR="00180A39" w:rsidRPr="004A4566" w:rsidRDefault="00180A39" w:rsidP="00180A39">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契約相手方が署名捺印した契約書等を回収し、保管する。</w:t>
      </w:r>
    </w:p>
    <w:p w14:paraId="29D85E65"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③</w:t>
      </w:r>
      <w:r>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契約書等の検索業務</w:t>
      </w:r>
    </w:p>
    <w:p w14:paraId="6CAA1291" w14:textId="77777777" w:rsidR="00180A39" w:rsidRPr="006068FE" w:rsidRDefault="00180A39" w:rsidP="00180A39">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保管済みの契約書等を必要に応じて検索する。</w:t>
      </w:r>
    </w:p>
    <w:p w14:paraId="539748A0" w14:textId="77777777" w:rsidR="00180A39" w:rsidRPr="006068FE" w:rsidRDefault="00180A39" w:rsidP="00180A39">
      <w:pPr>
        <w:ind w:left="360"/>
        <w:rPr>
          <w:rFonts w:asciiTheme="majorEastAsia" w:eastAsiaTheme="majorEastAsia" w:hAnsiTheme="majorEastAsia"/>
        </w:rPr>
      </w:pPr>
    </w:p>
    <w:p w14:paraId="6DC9F704" w14:textId="77777777" w:rsidR="00180A39" w:rsidRPr="007909D0" w:rsidRDefault="00180A39" w:rsidP="00180A39">
      <w:pPr>
        <w:numPr>
          <w:ilvl w:val="0"/>
          <w:numId w:val="12"/>
        </w:numPr>
        <w:rPr>
          <w:rFonts w:asciiTheme="majorEastAsia" w:eastAsiaTheme="majorEastAsia" w:hAnsiTheme="majorEastAsia"/>
        </w:rPr>
      </w:pPr>
      <w:r w:rsidRPr="007909D0">
        <w:rPr>
          <w:rFonts w:asciiTheme="majorEastAsia" w:eastAsiaTheme="majorEastAsia" w:hAnsiTheme="majorEastAsia" w:hint="eastAsia"/>
        </w:rPr>
        <w:t>対象と条件</w:t>
      </w:r>
    </w:p>
    <w:p w14:paraId="78164CEF"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（1）費用</w:t>
      </w:r>
    </w:p>
    <w:p w14:paraId="0A927007"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サービス利用料以外にデータベース等ライセンス費用等の追加費用が発生しないこと。</w:t>
      </w:r>
    </w:p>
    <w:p w14:paraId="2EE0721E"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月次利用料は当月末締めにて算出し、翌月末支払いを前提とすること。</w:t>
      </w:r>
    </w:p>
    <w:p w14:paraId="7386BDDD"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③</w:t>
      </w:r>
      <w:r>
        <w:rPr>
          <w:rFonts w:asciiTheme="majorEastAsia" w:eastAsiaTheme="majorEastAsia" w:hAnsiTheme="majorEastAsia" w:hint="eastAsia"/>
        </w:rPr>
        <w:t xml:space="preserve">　現在IPAが契約しているサービス（クラウドサイン（</w:t>
      </w:r>
      <w:r w:rsidRPr="00D757AF">
        <w:rPr>
          <w:rFonts w:asciiTheme="majorEastAsia" w:eastAsiaTheme="majorEastAsia" w:hAnsiTheme="majorEastAsia"/>
        </w:rPr>
        <w:t>https://www.cloudsign.jp/</w:t>
      </w:r>
      <w:r>
        <w:rPr>
          <w:rFonts w:asciiTheme="majorEastAsia" w:eastAsiaTheme="majorEastAsia" w:hAnsiTheme="majorEastAsia" w:hint="eastAsia"/>
        </w:rPr>
        <w:t>）のE</w:t>
      </w:r>
      <w:r>
        <w:rPr>
          <w:rFonts w:asciiTheme="majorEastAsia" w:eastAsiaTheme="majorEastAsia" w:hAnsiTheme="majorEastAsia"/>
        </w:rPr>
        <w:t>nterprise</w:t>
      </w:r>
      <w:r>
        <w:rPr>
          <w:rFonts w:asciiTheme="majorEastAsia" w:eastAsiaTheme="majorEastAsia" w:hAnsiTheme="majorEastAsia" w:hint="eastAsia"/>
        </w:rPr>
        <w:t>プラン）の内容を引き続き利用するために必要な作業がある場合、その費用を含めること</w:t>
      </w:r>
      <w:r w:rsidRPr="007909D0">
        <w:rPr>
          <w:rFonts w:asciiTheme="majorEastAsia" w:eastAsiaTheme="majorEastAsia" w:hAnsiTheme="majorEastAsia" w:hint="eastAsia"/>
        </w:rPr>
        <w:t>。</w:t>
      </w:r>
    </w:p>
    <w:p w14:paraId="132EC6BE"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（2）システムサービスの前提条件</w:t>
      </w:r>
    </w:p>
    <w:p w14:paraId="048B1974"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本調達はSaaS（Software as a Service）型であること。</w:t>
      </w:r>
    </w:p>
    <w:p w14:paraId="675C33FB"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契約締結後、</w:t>
      </w:r>
      <w:r w:rsidRPr="008D790E">
        <w:rPr>
          <w:rFonts w:asciiTheme="majorEastAsia" w:eastAsiaTheme="majorEastAsia" w:hAnsiTheme="majorEastAsia"/>
        </w:rPr>
        <w:t>2</w:t>
      </w:r>
      <w:r w:rsidRPr="008D790E">
        <w:rPr>
          <w:rFonts w:asciiTheme="majorEastAsia" w:eastAsiaTheme="majorEastAsia" w:hAnsiTheme="majorEastAsia" w:hint="eastAsia"/>
        </w:rPr>
        <w:t>営業日</w:t>
      </w:r>
      <w:r w:rsidRPr="007909D0">
        <w:rPr>
          <w:rFonts w:asciiTheme="majorEastAsia" w:eastAsiaTheme="majorEastAsia" w:hAnsiTheme="majorEastAsia" w:hint="eastAsia"/>
        </w:rPr>
        <w:t>以内にサービスイン可能であること。</w:t>
      </w:r>
    </w:p>
    <w:p w14:paraId="574310E7"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（3）問い合わせ対応</w:t>
      </w:r>
    </w:p>
    <w:p w14:paraId="42EC5D43" w14:textId="77777777" w:rsidR="00180A39" w:rsidRPr="007909D0" w:rsidRDefault="00180A39" w:rsidP="00180A39">
      <w:pPr>
        <w:ind w:leftChars="400" w:left="1008" w:hangingChars="100" w:hanging="202"/>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サービス利用及びサービスで提供される管理機能に関わる問合せ並びに障害発生時の問合せについて以下を満たすこと。</w:t>
      </w:r>
    </w:p>
    <w:p w14:paraId="00C2AA09" w14:textId="77777777" w:rsidR="00180A39" w:rsidRPr="007909D0"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・電話メール等による利用者サポート対応を行うこと。管理者及び業務担当者からの直接の問合せに対し、翌営業日以内に自動返答を除く初回の対応を行うこと。</w:t>
      </w:r>
    </w:p>
    <w:p w14:paraId="4701D4D0"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（4）作業内容</w:t>
      </w:r>
    </w:p>
    <w:p w14:paraId="2C4E1C96"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電子契約サービスの提供</w:t>
      </w:r>
    </w:p>
    <w:p w14:paraId="4BAB7072" w14:textId="77777777" w:rsidR="00180A39" w:rsidRPr="007909D0" w:rsidRDefault="00180A39" w:rsidP="00180A39">
      <w:pPr>
        <w:ind w:leftChars="500" w:left="1411" w:hangingChars="200" w:hanging="403"/>
        <w:rPr>
          <w:rFonts w:asciiTheme="majorEastAsia" w:eastAsiaTheme="majorEastAsia" w:hAnsiTheme="majorEastAsia"/>
        </w:rPr>
      </w:pPr>
      <w:r w:rsidRPr="007909D0">
        <w:rPr>
          <w:rFonts w:asciiTheme="majorEastAsia" w:eastAsiaTheme="majorEastAsia" w:hAnsiTheme="majorEastAsia" w:hint="eastAsia"/>
        </w:rPr>
        <w:t>受注者は、本仕様書に示す要件を満たすサービスを提供すること。</w:t>
      </w:r>
    </w:p>
    <w:p w14:paraId="0B05A9F9" w14:textId="77777777" w:rsidR="00180A39" w:rsidRPr="007909D0" w:rsidRDefault="00180A39" w:rsidP="00180A39">
      <w:pPr>
        <w:ind w:leftChars="400" w:left="1209" w:hangingChars="200" w:hanging="403"/>
        <w:rPr>
          <w:rFonts w:asciiTheme="majorEastAsia" w:eastAsiaTheme="majorEastAsia" w:hAnsiTheme="majorEastAsia"/>
        </w:rPr>
      </w:pPr>
      <w:r>
        <w:rPr>
          <w:rFonts w:asciiTheme="majorEastAsia" w:eastAsiaTheme="majorEastAsia" w:hAnsiTheme="majorEastAsia" w:hint="eastAsia"/>
        </w:rPr>
        <w:t xml:space="preserve">②　</w:t>
      </w:r>
      <w:r w:rsidRPr="007909D0">
        <w:rPr>
          <w:rFonts w:asciiTheme="majorEastAsia" w:eastAsiaTheme="majorEastAsia" w:hAnsiTheme="majorEastAsia" w:hint="eastAsia"/>
        </w:rPr>
        <w:t>想定スケジュール</w:t>
      </w:r>
    </w:p>
    <w:p w14:paraId="73565FCA" w14:textId="77777777" w:rsidR="00180A39" w:rsidRPr="007909D0"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本調達の想定スケジュールは下表の通りとし、受注後改めて調整・合意すること。</w:t>
      </w:r>
    </w:p>
    <w:p w14:paraId="53A5BA46" w14:textId="77777777" w:rsidR="00180A39"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・運用開始 202</w:t>
      </w:r>
      <w:r>
        <w:rPr>
          <w:rFonts w:asciiTheme="majorEastAsia" w:eastAsiaTheme="majorEastAsia" w:hAnsiTheme="majorEastAsia" w:hint="eastAsia"/>
        </w:rPr>
        <w:t>4</w:t>
      </w:r>
      <w:r w:rsidRPr="007909D0">
        <w:rPr>
          <w:rFonts w:asciiTheme="majorEastAsia" w:eastAsiaTheme="majorEastAsia" w:hAnsiTheme="majorEastAsia" w:hint="eastAsia"/>
        </w:rPr>
        <w:t>年</w:t>
      </w:r>
      <w:r>
        <w:rPr>
          <w:rFonts w:asciiTheme="majorEastAsia" w:eastAsiaTheme="majorEastAsia" w:hAnsiTheme="majorEastAsia" w:hint="eastAsia"/>
        </w:rPr>
        <w:t>4</w:t>
      </w:r>
      <w:r w:rsidRPr="007909D0">
        <w:rPr>
          <w:rFonts w:asciiTheme="majorEastAsia" w:eastAsiaTheme="majorEastAsia" w:hAnsiTheme="majorEastAsia" w:hint="eastAsia"/>
        </w:rPr>
        <w:t>月</w:t>
      </w:r>
      <w:r>
        <w:rPr>
          <w:rFonts w:asciiTheme="majorEastAsia" w:eastAsiaTheme="majorEastAsia" w:hAnsiTheme="majorEastAsia" w:hint="eastAsia"/>
        </w:rPr>
        <w:t>1日</w:t>
      </w:r>
    </w:p>
    <w:p w14:paraId="17E7ECDE" w14:textId="77777777" w:rsidR="00180A39" w:rsidRDefault="00180A39" w:rsidP="00180A39">
      <w:pPr>
        <w:ind w:left="360"/>
        <w:rPr>
          <w:rFonts w:asciiTheme="majorEastAsia" w:eastAsiaTheme="majorEastAsia" w:hAnsiTheme="majorEastAsia"/>
        </w:rPr>
      </w:pPr>
    </w:p>
    <w:p w14:paraId="3776C788"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サービス内容</w:t>
      </w:r>
    </w:p>
    <w:p w14:paraId="62D17FCD"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受注者は、以下のサービス及びそれに係る電子契約システム（以下「システム」という。）を提供すること。</w:t>
      </w:r>
    </w:p>
    <w:p w14:paraId="1A20BBAF"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4-1</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サービス仕様－システム要件</w:t>
      </w:r>
    </w:p>
    <w:p w14:paraId="74CCE4BD"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（1）基本機能</w:t>
      </w:r>
    </w:p>
    <w:p w14:paraId="73702164"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契約書等の電子ファイル（PDF形式）をクラウド上にアップロードし、任意の契約相手方にメールで送信可能であること。</w:t>
      </w:r>
    </w:p>
    <w:p w14:paraId="2FBDE78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契約書等の電子ファイルに、電子署名及びタイムスタンプを付与することで、「機構及び契約相手方が契約内容に合意していること」、「契約書が改ざんされていないこと」を担保すること。また、ファイルに付与されることで、ファイル単位での可搬性を維持できること。</w:t>
      </w:r>
    </w:p>
    <w:p w14:paraId="2368C731"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機構及び契約相手方が合意し、電子署名及びタイムスタンプを付与された後の契約書ファイルは、各種法令で求められる期間、クラウド上に保管されること。</w:t>
      </w:r>
    </w:p>
    <w:p w14:paraId="05AE7AC5"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契約締結完了後、機構及び契約相手方に契約が完了した旨の通知メールと、電子署名及びタイムスタンプを付与された契約書PDFファイルが添付されて届くこと。</w:t>
      </w:r>
    </w:p>
    <w:p w14:paraId="11A8947C"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　</w:t>
      </w:r>
      <w:r w:rsidRPr="00AE79EE">
        <w:rPr>
          <w:rFonts w:asciiTheme="majorEastAsia" w:eastAsiaTheme="majorEastAsia" w:hAnsiTheme="majorEastAsia" w:hint="eastAsia"/>
        </w:rPr>
        <w:t>また、機構及び契約相手方はクラウド上に保管された締結完了後の契約書ファイルにアクセス可能であること。</w:t>
      </w:r>
    </w:p>
    <w:p w14:paraId="0B55266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はクラウド上に保管された契約書ファイルをダウンロード可能であること。また、ダウンロードした契約書ファイルにおいても、電子署名及びタイムスタンプが確認可能であり、「機構及び契約相手方が契約内容に合意していること」、「契約書が改ざんされていないこと」を確認可能であること。</w:t>
      </w:r>
    </w:p>
    <w:p w14:paraId="5CADF5B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契約相手方へ送信した契約書等について、相手方の同意ステータス（未同意、同意済み）を確認可能であること。</w:t>
      </w:r>
    </w:p>
    <w:p w14:paraId="18B9045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契約相手方への確認依頼後、送信した契約書等を取り消す機能があること。</w:t>
      </w:r>
    </w:p>
    <w:p w14:paraId="0CE9402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Pr>
          <w:rFonts w:asciiTheme="majorEastAsia" w:eastAsiaTheme="majorEastAsia" w:hAnsiTheme="majorEastAsia" w:hint="eastAsia"/>
        </w:rPr>
        <w:t xml:space="preserve">　</w:t>
      </w:r>
      <w:r w:rsidRPr="00AE79EE">
        <w:rPr>
          <w:rFonts w:asciiTheme="majorEastAsia" w:eastAsiaTheme="majorEastAsia" w:hAnsiTheme="majorEastAsia" w:hint="eastAsia"/>
        </w:rPr>
        <w:t>未同意の契約相手方に対して、リマインド通知が可能であること。</w:t>
      </w:r>
    </w:p>
    <w:p w14:paraId="6B4FB06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⑨</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機構側及び契約相手方について、それぞれ複数名以上の承認者を設定可能であること。また機構側において、任意で設定した承認者の承認なしに、契約締結ができない機能を有すること。</w:t>
      </w:r>
    </w:p>
    <w:p w14:paraId="6B2F1FC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情報（締結日、開始/終了日、自動更新有無、解約通知期限、管理番号、取引金額、契約相手の氏名、会社名、ユーザー定義項目、等）をもとに、当該サービス上に保存された契約書等の電子ファイルのデータを検索できること。</w:t>
      </w:r>
    </w:p>
    <w:p w14:paraId="09E316B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（2）一括作成・一括送信機能</w:t>
      </w:r>
    </w:p>
    <w:p w14:paraId="67EA78D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電子契約システム上に契約書ファイルのテンプレートを保持することができ、当該テンプレートを元に、任意項目を契約相手方に合わせてカスタマイズした上で、契約相手方へ送信可能であること。</w:t>
      </w:r>
    </w:p>
    <w:p w14:paraId="2929AEB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上記のテンプレート数、カスタマイズする任意項目数にそれぞれ上限が無いこと。</w:t>
      </w:r>
    </w:p>
    <w:p w14:paraId="3F204C3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を元にカスタマイズして送信することについては、csvファイル等で用意した任意項目及び送信先情報を取り込むことにより、複数の契約相手方への電子契約書等ファイルを一括作成及び一括送信することが可能であること。</w:t>
      </w:r>
    </w:p>
    <w:p w14:paraId="5518BA7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当該サービスに保存された契約書等の電子ファイルのデータをCSV等の形式で一括出力できること。</w:t>
      </w:r>
    </w:p>
    <w:p w14:paraId="30B72574"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（3）利用機能</w:t>
      </w:r>
    </w:p>
    <w:p w14:paraId="7D24970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契約相手方は日本語及び英語での利用が可能であること。</w:t>
      </w:r>
    </w:p>
    <w:p w14:paraId="7FC2B0B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契約相手方は当該電子契約システムの利用契約を結ぶことなく、無償で利用可能であること。</w:t>
      </w:r>
    </w:p>
    <w:p w14:paraId="6B037B0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契約相手方においては、PC及びスマートフォン等のマルチデバイスで承認操作が可能であること。また、各OS（Windows、MacOS、Android、iOS）で利用可能であること。</w:t>
      </w:r>
    </w:p>
    <w:p w14:paraId="7F94C90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保管された契約書ファイルは、ディスプレイの画面、及びプリンタで印刷する書面に速やかに出力することが可能であること。</w:t>
      </w:r>
    </w:p>
    <w:p w14:paraId="09F14F57"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（4）管理機能</w:t>
      </w:r>
    </w:p>
    <w:p w14:paraId="097D73D5"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契約書等の閲覧権限（他者が作成・送信した契約書等の閲覧権限）を、機構の業務担当者ごとに設定可能であること。</w:t>
      </w:r>
    </w:p>
    <w:p w14:paraId="2CD160D6" w14:textId="77777777" w:rsidR="00180A39" w:rsidRPr="005E5EDD" w:rsidRDefault="00180A39" w:rsidP="00180A39">
      <w:pPr>
        <w:ind w:leftChars="400" w:left="1008" w:hangingChars="100" w:hanging="202"/>
        <w:rPr>
          <w:rFonts w:asciiTheme="majorEastAsia" w:eastAsiaTheme="majorEastAsia" w:hAnsiTheme="majorEastAsia"/>
        </w:rPr>
      </w:pPr>
      <w:r>
        <w:rPr>
          <w:rFonts w:ascii="ＭＳ ゴシック" w:eastAsia="ＭＳ ゴシック" w:hAnsi="ＭＳ ゴシック" w:hint="eastAsia"/>
        </w:rPr>
        <w:t>②　部署やチーム毎にキャビネット等を作成し、権限に合わせて閲覧設定、管理が可能であること。</w:t>
      </w:r>
    </w:p>
    <w:p w14:paraId="777CBCE4"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③　</w:t>
      </w:r>
      <w:r w:rsidRPr="00AE79EE">
        <w:rPr>
          <w:rFonts w:asciiTheme="majorEastAsia" w:eastAsiaTheme="majorEastAsia" w:hAnsiTheme="majorEastAsia" w:hint="eastAsia"/>
        </w:rPr>
        <w:t>利用者の追加・変更・削除、一覧での取得など、基本的なユーザー管理機能を有すること。</w:t>
      </w:r>
    </w:p>
    <w:p w14:paraId="07677E27"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④　</w:t>
      </w:r>
      <w:r w:rsidRPr="00AE79EE">
        <w:rPr>
          <w:rFonts w:asciiTheme="majorEastAsia" w:eastAsiaTheme="majorEastAsia" w:hAnsiTheme="majorEastAsia" w:hint="eastAsia"/>
        </w:rPr>
        <w:t>個々のユーザーのアクセス、閲覧、送信等の操作ログを取得できること。</w:t>
      </w:r>
    </w:p>
    <w:p w14:paraId="285F5372"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（5）その他</w:t>
      </w:r>
    </w:p>
    <w:p w14:paraId="6C10F582"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契約当事者間での合意に基づく機構からのデータ削除依頼があった場合は、削除を実施すること。また削除完了の証明書等を書面にて機構へ提出すること。</w:t>
      </w:r>
    </w:p>
    <w:p w14:paraId="61A765CC" w14:textId="77777777" w:rsidR="00180A39" w:rsidRPr="00AE79EE" w:rsidRDefault="00180A39" w:rsidP="00180A39">
      <w:pPr>
        <w:ind w:leftChars="400" w:left="1008" w:hangingChars="100" w:hanging="202"/>
        <w:rPr>
          <w:rFonts w:asciiTheme="majorEastAsia" w:eastAsiaTheme="majorEastAsia" w:hAnsiTheme="majorEastAsia"/>
        </w:rPr>
      </w:pPr>
    </w:p>
    <w:p w14:paraId="6DF940C3"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4-2 サービス仕様－システム・サービス運用要件</w:t>
      </w:r>
    </w:p>
    <w:p w14:paraId="0E366A2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（1）サービス稼働時間と通知</w:t>
      </w:r>
    </w:p>
    <w:p w14:paraId="5892666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365日24時間稼働を前提とする。ただし保守等による計画停止期間は除く。</w:t>
      </w:r>
    </w:p>
    <w:p w14:paraId="036F654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計画停止を予定する場合は停止の最低24時間前までに通知・告知が行われること。</w:t>
      </w:r>
    </w:p>
    <w:p w14:paraId="638CD87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サービス利用に影響のある障害発生時は、発生状況、収束目処、収束状況について通知・告知が行われること。</w:t>
      </w:r>
    </w:p>
    <w:p w14:paraId="2D592340"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（2）応答性能・処理性能基準</w:t>
      </w:r>
    </w:p>
    <w:p w14:paraId="4FAA15C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画面操作は原則5秒以内にレスポンスがあること。</w:t>
      </w:r>
    </w:p>
    <w:p w14:paraId="4B136B95"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（3）スケール要件</w:t>
      </w:r>
    </w:p>
    <w:p w14:paraId="4313149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ファイルの保存容量に制限がないこと。</w:t>
      </w:r>
    </w:p>
    <w:p w14:paraId="4E0A8A93"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複数人によるシステムの契約書ファイルなどへの同時アクセスが可能であること。</w:t>
      </w:r>
    </w:p>
    <w:p w14:paraId="05730472"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（4）データ管理要件</w:t>
      </w:r>
    </w:p>
    <w:p w14:paraId="287E3121"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日本国内にファイルデータを保存すること。</w:t>
      </w:r>
    </w:p>
    <w:p w14:paraId="0C2F7CC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日本国内の遠隔地のデータセンターにバックアップを取得可能であるか、もしくは国内の遠隔地２拠点以上においてデータ保存していること。</w:t>
      </w:r>
    </w:p>
    <w:p w14:paraId="14D3BF0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保存データが暗号化されること。</w:t>
      </w:r>
    </w:p>
    <w:p w14:paraId="1A555C3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サービスもしくは契約終了時点において、ファイルデータ及び契約締結証跡データが、一括ダウンロード可能であること。</w:t>
      </w:r>
    </w:p>
    <w:p w14:paraId="57BFABE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GDPR一般データ保護規則に応じた対応が可能であること。</w:t>
      </w:r>
    </w:p>
    <w:p w14:paraId="6F32BBC5"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（5）拡張性・カスタマイズ要件</w:t>
      </w:r>
    </w:p>
    <w:p w14:paraId="085A6244"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各契約単位でのステータスや、締結者情報等の取得をはじめとする連携用APIを有すること。</w:t>
      </w:r>
    </w:p>
    <w:p w14:paraId="0E787B2F"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（6）規模要件利用者数</w:t>
      </w:r>
    </w:p>
    <w:p w14:paraId="3F1A818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対象システムにおける利用者数は以下の通りである。</w:t>
      </w:r>
    </w:p>
    <w:p w14:paraId="76E9095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管理者</w:t>
      </w:r>
      <w:r>
        <w:rPr>
          <w:rFonts w:asciiTheme="majorEastAsia" w:eastAsiaTheme="majorEastAsia" w:hAnsiTheme="majorEastAsia" w:hint="eastAsia"/>
        </w:rPr>
        <w:t xml:space="preserve">　　　</w:t>
      </w:r>
      <w:r w:rsidRPr="00AE79EE">
        <w:rPr>
          <w:rFonts w:asciiTheme="majorEastAsia" w:eastAsiaTheme="majorEastAsia" w:hAnsiTheme="majorEastAsia" w:hint="eastAsia"/>
        </w:rPr>
        <w:t>：約</w:t>
      </w:r>
      <w:r>
        <w:rPr>
          <w:rFonts w:asciiTheme="majorEastAsia" w:eastAsiaTheme="majorEastAsia" w:hAnsiTheme="majorEastAsia" w:hint="eastAsia"/>
        </w:rPr>
        <w:t>3</w:t>
      </w:r>
      <w:r w:rsidRPr="00AE79EE">
        <w:rPr>
          <w:rFonts w:asciiTheme="majorEastAsia" w:eastAsiaTheme="majorEastAsia" w:hAnsiTheme="majorEastAsia" w:hint="eastAsia"/>
        </w:rPr>
        <w:t>名</w:t>
      </w:r>
    </w:p>
    <w:p w14:paraId="65191A63"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業務担当者</w:t>
      </w:r>
      <w:r>
        <w:rPr>
          <w:rFonts w:asciiTheme="majorEastAsia" w:eastAsiaTheme="majorEastAsia" w:hAnsiTheme="majorEastAsia" w:hint="eastAsia"/>
        </w:rPr>
        <w:t xml:space="preserve">　</w:t>
      </w:r>
      <w:r w:rsidRPr="00AE79EE">
        <w:rPr>
          <w:rFonts w:asciiTheme="majorEastAsia" w:eastAsiaTheme="majorEastAsia" w:hAnsiTheme="majorEastAsia" w:hint="eastAsia"/>
        </w:rPr>
        <w:t>：約</w:t>
      </w:r>
      <w:r>
        <w:rPr>
          <w:rFonts w:asciiTheme="majorEastAsia" w:eastAsiaTheme="majorEastAsia" w:hAnsiTheme="majorEastAsia" w:hint="eastAsia"/>
        </w:rPr>
        <w:t>80</w:t>
      </w:r>
      <w:r w:rsidRPr="00AE79EE">
        <w:rPr>
          <w:rFonts w:asciiTheme="majorEastAsia" w:eastAsiaTheme="majorEastAsia" w:hAnsiTheme="majorEastAsia" w:hint="eastAsia"/>
        </w:rPr>
        <w:t>名</w:t>
      </w:r>
    </w:p>
    <w:p w14:paraId="0F162D7F"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（7）取扱書類件数(想定)</w:t>
      </w:r>
    </w:p>
    <w:p w14:paraId="60DC1955"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契約書・覚書</w:t>
      </w:r>
      <w:r>
        <w:rPr>
          <w:rFonts w:asciiTheme="majorEastAsia" w:eastAsiaTheme="majorEastAsia" w:hAnsiTheme="majorEastAsia" w:hint="eastAsia"/>
        </w:rPr>
        <w:t>等</w:t>
      </w:r>
      <w:r w:rsidRPr="00AE79EE">
        <w:rPr>
          <w:rFonts w:asciiTheme="majorEastAsia" w:eastAsiaTheme="majorEastAsia" w:hAnsiTheme="majorEastAsia" w:hint="eastAsia"/>
        </w:rPr>
        <w:t>：約</w:t>
      </w:r>
      <w:r w:rsidRPr="008D790E">
        <w:rPr>
          <w:rFonts w:asciiTheme="majorEastAsia" w:eastAsiaTheme="majorEastAsia" w:hAnsiTheme="majorEastAsia"/>
        </w:rPr>
        <w:t>400</w:t>
      </w:r>
      <w:r w:rsidRPr="00AE79EE">
        <w:rPr>
          <w:rFonts w:asciiTheme="majorEastAsia" w:eastAsiaTheme="majorEastAsia" w:hAnsiTheme="majorEastAsia" w:hint="eastAsia"/>
        </w:rPr>
        <w:t>件/契約期間中</w:t>
      </w:r>
    </w:p>
    <w:p w14:paraId="76C4B48E" w14:textId="77777777" w:rsidR="00180A39" w:rsidRPr="00AE79EE" w:rsidRDefault="00180A39" w:rsidP="00180A39">
      <w:pPr>
        <w:ind w:leftChars="400" w:left="806"/>
        <w:rPr>
          <w:rFonts w:asciiTheme="majorEastAsia" w:eastAsiaTheme="majorEastAsia" w:hAnsiTheme="majorEastAsia"/>
        </w:rPr>
      </w:pPr>
    </w:p>
    <w:p w14:paraId="734FB441" w14:textId="77777777" w:rsidR="00180A39"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t>なお、本規模要件は目安であり、実際の利用者数及び取扱書類件数に増減があっても、契約書1通当たり電子署名サービス利用料単価及び月額利用料は変更がないものとする。</w:t>
      </w:r>
    </w:p>
    <w:p w14:paraId="53C30771" w14:textId="77777777" w:rsidR="00180A39" w:rsidRDefault="00180A39" w:rsidP="00180A39">
      <w:pPr>
        <w:ind w:leftChars="400" w:left="806"/>
        <w:rPr>
          <w:rFonts w:asciiTheme="majorEastAsia" w:eastAsiaTheme="majorEastAsia" w:hAnsiTheme="majorEastAsia"/>
        </w:rPr>
      </w:pPr>
    </w:p>
    <w:p w14:paraId="10823FCA" w14:textId="77777777" w:rsidR="00180A39" w:rsidRPr="00AE79EE" w:rsidRDefault="00180A39" w:rsidP="00180A39">
      <w:pPr>
        <w:ind w:leftChars="400" w:left="806"/>
        <w:rPr>
          <w:rFonts w:asciiTheme="majorEastAsia" w:eastAsiaTheme="majorEastAsia" w:hAnsiTheme="majorEastAsia"/>
        </w:rPr>
      </w:pPr>
    </w:p>
    <w:p w14:paraId="7C014E31"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法令適用要件</w:t>
      </w:r>
    </w:p>
    <w:p w14:paraId="5921AD54"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（1）電子署名及び認証業務に関する法律（電子署名法）</w:t>
      </w:r>
    </w:p>
    <w:p w14:paraId="7C034F58" w14:textId="77777777" w:rsidR="00180A39" w:rsidRPr="00AE79EE"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t>対象システムで用いる電子署名は、電子署名法第2条第1項の要件を満たすものであること。また、2020年9月4日に総務省・法務省・経済産業省が示した「利用者の指示に基づきサービス提供事業者自身の署名鍵により暗号化等を行う電子契約サービスに関するQ&amp;A（電子署名法第3条関係）</w:t>
      </w:r>
      <w:r>
        <w:rPr>
          <w:rStyle w:val="af5"/>
          <w:rFonts w:asciiTheme="majorEastAsia" w:eastAsiaTheme="majorEastAsia" w:hAnsiTheme="majorEastAsia"/>
        </w:rPr>
        <w:footnoteReference w:id="1"/>
      </w:r>
      <w:r w:rsidRPr="00AE79EE">
        <w:rPr>
          <w:rFonts w:asciiTheme="majorEastAsia" w:eastAsiaTheme="majorEastAsia" w:hAnsiTheme="majorEastAsia" w:hint="eastAsia"/>
        </w:rPr>
        <w:t>」の要件に対応した機能を保有していること。</w:t>
      </w:r>
    </w:p>
    <w:p w14:paraId="2607EF6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システムで行う電子契約については、電子計算機を使用して作成する国税関係帳簿書類の保存方法等の特例に関する法律（電帳法）及び電子計算機を使用して作成する国税関係帳簿書類の保存方法等の特例に関する法律施行規則（電帳法施行規則）で定められる保存要件を満たすものであること。</w:t>
      </w:r>
    </w:p>
    <w:p w14:paraId="19776BBB" w14:textId="77777777" w:rsidR="00180A39"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（3）データ保存及びサーバ機器についての準拠法が日本法であること。</w:t>
      </w:r>
    </w:p>
    <w:p w14:paraId="156C9258" w14:textId="77777777" w:rsidR="00180A39" w:rsidRPr="00AE79EE" w:rsidRDefault="00180A39" w:rsidP="00180A39">
      <w:pPr>
        <w:ind w:leftChars="200" w:left="806" w:hangingChars="200" w:hanging="403"/>
        <w:rPr>
          <w:rFonts w:asciiTheme="majorEastAsia" w:eastAsiaTheme="majorEastAsia" w:hAnsiTheme="majorEastAsia"/>
        </w:rPr>
      </w:pPr>
    </w:p>
    <w:p w14:paraId="0136F04C"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情報セキュリティ要件</w:t>
      </w:r>
    </w:p>
    <w:p w14:paraId="33AD3B2C"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（1）全般</w:t>
      </w:r>
    </w:p>
    <w:p w14:paraId="17C3DD3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ために機構から提供される情報については、本業務の目的以外に利用しないこと。なお、本項の規程は本業務が完了し、又は本契約が解除その他の理由により終了した後であっても、その効力を有するものとする。</w:t>
      </w:r>
    </w:p>
    <w:p w14:paraId="500AE20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本業務における作業の一切（機構より開示された資料や情報を含む）について、秘密の保持に留意し、漏えい防止の責任を負うこと。</w:t>
      </w:r>
    </w:p>
    <w:p w14:paraId="4C8E3AF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情報セキュリティを確保する為の体制及び機密情報の責任者を定め、その内容を書面にて機構に提出すること。</w:t>
      </w:r>
    </w:p>
    <w:p w14:paraId="0777EC3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情報セキュリティが侵害され、又はそのおそれがある場合には、速やかに必要な措置を講じるとともに、機構に報告すること。また、機構の指示があったときには、その指示に従うものとする。</w:t>
      </w:r>
    </w:p>
    <w:p w14:paraId="1EAEE54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から情報セキュリティ対策の履行状況の確認を求められた場合には、速やかに状況等を報告すること。また、機構は必要があると認められるときは、情報セキュリティ対策の実施状況を確認する為の調査をする場合がある。</w:t>
      </w:r>
    </w:p>
    <w:p w14:paraId="369FD8E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との秘密情報の受け渡しは、安全管理措置が講じられた方法を採用すること。また、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破棄若しくは消去し機構に書面にて報告すること。ただし機構が別段の指示をしたときは、その指示に従うものとする。</w:t>
      </w:r>
    </w:p>
    <w:p w14:paraId="2D51ABAE"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　</w:t>
      </w:r>
      <w:r w:rsidRPr="00AE79EE">
        <w:rPr>
          <w:rFonts w:asciiTheme="majorEastAsia" w:eastAsiaTheme="majorEastAsia" w:hAnsiTheme="majorEastAsia" w:hint="eastAsia"/>
        </w:rPr>
        <w:t>また、利用者がシステムの利用を通じてクラウドサービスに登録されたデータについては確実に削除、廃棄し、書面にて機構に報告すること。</w:t>
      </w:r>
    </w:p>
    <w:p w14:paraId="3133F2C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機構が貸出した資料等については、十分な注意を払い、紛失又は滅失しないよう万全の措置を取ること。</w:t>
      </w:r>
    </w:p>
    <w:p w14:paraId="30F66BF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本業務に関わるインシデントが発生した場合の対処方法について、事前に機構と協議し決定すること。また、インシデント発生時は、決定した対処方法に基づく対応を行うこと。</w:t>
      </w:r>
    </w:p>
    <w:p w14:paraId="789936E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⑨</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本業務の遂行において、機構が意図しない変更がシステムに対して行われないことを保証する管理体制を整備すること。</w:t>
      </w:r>
    </w:p>
    <w:p w14:paraId="28DD0B8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Pr>
          <w:rFonts w:asciiTheme="majorEastAsia" w:eastAsiaTheme="majorEastAsia" w:hAnsiTheme="majorEastAsia" w:hint="eastAsia"/>
        </w:rPr>
        <w:t xml:space="preserve">　</w:t>
      </w:r>
      <w:r w:rsidRPr="00AE79EE">
        <w:rPr>
          <w:rFonts w:asciiTheme="majorEastAsia" w:eastAsiaTheme="majorEastAsia" w:hAnsiTheme="maj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及び機構の承認を受けること。</w:t>
      </w:r>
    </w:p>
    <w:p w14:paraId="430FDD0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⑪</w:t>
      </w:r>
      <w:r>
        <w:rPr>
          <w:rFonts w:asciiTheme="majorEastAsia" w:eastAsiaTheme="majorEastAsia" w:hAnsiTheme="majorEastAsia" w:hint="eastAsia"/>
        </w:rPr>
        <w:t xml:space="preserve">　</w:t>
      </w:r>
      <w:r w:rsidRPr="00AE79EE">
        <w:rPr>
          <w:rFonts w:asciiTheme="majorEastAsia" w:eastAsiaTheme="majorEastAsia" w:hAnsiTheme="majorEastAsia" w:hint="eastAsia"/>
        </w:rPr>
        <w:t>作業環境及び作業工程において、セキュリティを維持するための手順及び環境を定めること。</w:t>
      </w:r>
    </w:p>
    <w:p w14:paraId="529F757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⑫</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上記①～⑪の要件を達成できなくなった場合、又はそうした状態になることが予見された場合は、必要となる改善策を提案し、機構と協議の上実施すること。</w:t>
      </w:r>
    </w:p>
    <w:p w14:paraId="4A693B5A"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（2）アクセス権限・認証機能</w:t>
      </w:r>
    </w:p>
    <w:p w14:paraId="4216DA9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主体認証（ログイン時のID・PW入力等による人の判断を伴う認証方法）、アクセス制御（IPアドレスによる端末のアクセス制限設定）、権限管理等の情報セキュリティ機能を備えていること。また、受信者への確認依頼のメールに、当該契約書データにアクセスするための政府統一基準に準拠したアクセスコードを発行する機能を有すること。</w:t>
      </w:r>
    </w:p>
    <w:p w14:paraId="01CCA61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通信方式はTLS1.2以上の暗号化の対策が講じられており、利用者の登録及び作業担当者の操作等による通信時の情報の漏えいを防ぐ仕組みが構築されていること。</w:t>
      </w:r>
    </w:p>
    <w:p w14:paraId="230D05B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機構の管理者がアカウントを登録した業務担当者のみがサービスを使用できること。</w:t>
      </w:r>
    </w:p>
    <w:p w14:paraId="45A12841"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（3）サービスにおける公的認証</w:t>
      </w:r>
    </w:p>
    <w:p w14:paraId="5292303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ISO27001に準拠すること。</w:t>
      </w:r>
    </w:p>
    <w:p w14:paraId="4D5159D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原則として「政府情報システムのためのセキュリティ評価制度（ISMAP）」において登録されたクラウドサービスとすること。またはISMAP監査機関による監査を終了し、ISMAP運営委員会に対して、ISMAPクラウドサービスリストの登録申請が完了している状態であれば機構に申請し、機構の許可を得ること。</w:t>
      </w:r>
    </w:p>
    <w:p w14:paraId="44F08A7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（4）セキュリティ機能</w:t>
      </w:r>
    </w:p>
    <w:p w14:paraId="5AFCA64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WAF（ウェブアプリケーションファイアウォール）による防御がされていること。</w:t>
      </w:r>
    </w:p>
    <w:p w14:paraId="29841B0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IDSによる検知もしくはIPSによる防御がされていること。</w:t>
      </w:r>
    </w:p>
    <w:p w14:paraId="4C0ECE7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メール（契約書ファイルを含む）のウイルススキャンがされていること。</w:t>
      </w:r>
    </w:p>
    <w:p w14:paraId="6F127D2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サーバ間、外部への不正通信の監視、防御を実施していること。</w:t>
      </w:r>
    </w:p>
    <w:p w14:paraId="3358DCB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（5）改ざん記録</w:t>
      </w:r>
    </w:p>
    <w:p w14:paraId="73177F1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サービス利用契約期間内において全てのファイル及び操作ログが、上記で示すシステム管理者によって取得及びダウンロードが可能であるもしくは、別途要請に伴い提供可能なこと。</w:t>
      </w:r>
    </w:p>
    <w:p w14:paraId="67737AC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改ざん検知機能を有すること。</w:t>
      </w:r>
    </w:p>
    <w:p w14:paraId="543B2EF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記録保持のためのバックアップを機構内にて別途行う必要がないこと。</w:t>
      </w:r>
    </w:p>
    <w:p w14:paraId="7D84A1EC"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サービス提供システム管理者であっても記録処理の停止をすることなく、取得した記録を、外部に出力可能であること。</w:t>
      </w:r>
    </w:p>
    <w:p w14:paraId="408A3B31" w14:textId="77777777" w:rsidR="00180A39" w:rsidRDefault="00180A39" w:rsidP="00180A39">
      <w:pPr>
        <w:rPr>
          <w:rFonts w:asciiTheme="majorEastAsia" w:eastAsiaTheme="majorEastAsia" w:hAnsiTheme="majorEastAsia"/>
        </w:rPr>
      </w:pPr>
    </w:p>
    <w:p w14:paraId="120DAF67" w14:textId="77777777" w:rsidR="00180A39" w:rsidRPr="005540DE" w:rsidRDefault="00180A39" w:rsidP="00180A39">
      <w:pPr>
        <w:rPr>
          <w:rFonts w:asciiTheme="majorEastAsia" w:eastAsiaTheme="majorEastAsia" w:hAnsiTheme="majorEastAsia"/>
        </w:rPr>
      </w:pPr>
      <w:r>
        <w:rPr>
          <w:rFonts w:asciiTheme="majorEastAsia" w:eastAsiaTheme="majorEastAsia" w:hAnsiTheme="majorEastAsia" w:hint="eastAsia"/>
        </w:rPr>
        <w:t>7</w:t>
      </w:r>
      <w:r w:rsidRPr="005540DE">
        <w:rPr>
          <w:rFonts w:asciiTheme="majorEastAsia" w:eastAsiaTheme="majorEastAsia" w:hAnsiTheme="majorEastAsia" w:hint="eastAsia"/>
        </w:rPr>
        <w:t>．情報管理体制</w:t>
      </w:r>
    </w:p>
    <w:p w14:paraId="320ECBC6"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①受注者は本業務で知り得た情報を適切に管理するため、次の履行体制を確保し、発注者に対し「</w:t>
      </w:r>
      <w:r>
        <w:rPr>
          <w:rFonts w:asciiTheme="majorEastAsia" w:eastAsiaTheme="majorEastAsia" w:hAnsiTheme="majorEastAsia" w:hint="eastAsia"/>
        </w:rPr>
        <w:t>（様式6）</w:t>
      </w:r>
      <w:r w:rsidRPr="005540DE">
        <w:rPr>
          <w:rFonts w:asciiTheme="majorEastAsia" w:eastAsiaTheme="majorEastAsia" w:hAnsiTheme="majorEastAsia" w:hint="eastAsia"/>
        </w:rPr>
        <w:t>情報取扱者名簿」（氏名、個人住所、生年月日、所属部署、役職等が記載されたもの）</w:t>
      </w:r>
      <w:r>
        <w:rPr>
          <w:rFonts w:asciiTheme="majorEastAsia" w:eastAsiaTheme="majorEastAsia" w:hAnsiTheme="majorEastAsia" w:hint="eastAsia"/>
        </w:rPr>
        <w:t>及び</w:t>
      </w:r>
      <w:r w:rsidRPr="005540DE">
        <w:rPr>
          <w:rFonts w:asciiTheme="majorEastAsia" w:eastAsiaTheme="majorEastAsia" w:hAnsiTheme="majorEastAsia" w:hint="eastAsia"/>
        </w:rPr>
        <w:t>「</w:t>
      </w:r>
      <w:r>
        <w:rPr>
          <w:rFonts w:asciiTheme="majorEastAsia" w:eastAsiaTheme="majorEastAsia" w:hAnsiTheme="majorEastAsia" w:hint="eastAsia"/>
        </w:rPr>
        <w:t>（様式7）</w:t>
      </w:r>
      <w:r w:rsidRPr="005540DE">
        <w:rPr>
          <w:rFonts w:asciiTheme="majorEastAsia" w:eastAsiaTheme="majorEastAsia" w:hAnsiTheme="majorEastAsia" w:hint="eastAsia"/>
        </w:rPr>
        <w:t>情報セキュリティを確保するための体制を定めた書面（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CAC3E19"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（確保すべき履行体制）</w:t>
      </w:r>
    </w:p>
    <w:p w14:paraId="76D736BF" w14:textId="77777777" w:rsidR="00180A39" w:rsidRPr="005540DE" w:rsidRDefault="00180A39" w:rsidP="00180A39">
      <w:pPr>
        <w:ind w:leftChars="400" w:left="806"/>
        <w:rPr>
          <w:rFonts w:asciiTheme="majorEastAsia" w:eastAsiaTheme="majorEastAsia" w:hAnsiTheme="majorEastAsia"/>
        </w:rPr>
      </w:pPr>
      <w:r w:rsidRPr="005540DE">
        <w:rPr>
          <w:rFonts w:asciiTheme="majorEastAsia" w:eastAsiaTheme="majorEastAsia" w:hAnsiTheme="majorEastAsia" w:hint="eastAsia"/>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395C2C5B" w14:textId="77777777" w:rsidR="00180A39" w:rsidRPr="005540DE" w:rsidRDefault="00180A39" w:rsidP="00180A39">
      <w:pPr>
        <w:ind w:leftChars="296" w:left="597"/>
        <w:rPr>
          <w:rFonts w:asciiTheme="majorEastAsia" w:eastAsiaTheme="majorEastAsia" w:hAnsiTheme="majorEastAsia"/>
        </w:rPr>
      </w:pPr>
      <w:r w:rsidRPr="005540DE">
        <w:rPr>
          <w:rFonts w:asciiTheme="majorEastAsia" w:eastAsiaTheme="majorEastAsia" w:hAnsiTheme="majorEastAsia" w:hint="eastAsia"/>
        </w:rPr>
        <w:t>②本業務で知り得た一切の情報について、情報取扱者以外の者に開示又は漏えいしてはならないものとする。ただし、担当部門の承認を得た場合は、この限りではない。</w:t>
      </w:r>
    </w:p>
    <w:p w14:paraId="201E7959"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③①の情報セキュリティを確保するための体制を定めた書面又は情報取扱者名簿に変更がある場合は、予め担当部門へ届出を行い、同意を得なければならない。</w:t>
      </w:r>
    </w:p>
    <w:p w14:paraId="4C222073" w14:textId="77777777" w:rsidR="00180A39" w:rsidRPr="005540DE" w:rsidRDefault="00180A39" w:rsidP="00180A39">
      <w:pPr>
        <w:rPr>
          <w:rFonts w:asciiTheme="majorEastAsia" w:eastAsiaTheme="majorEastAsia" w:hAnsiTheme="majorEastAsia"/>
        </w:rPr>
      </w:pPr>
    </w:p>
    <w:p w14:paraId="5443C2CE" w14:textId="77777777" w:rsidR="00180A39" w:rsidRPr="005540DE" w:rsidRDefault="00180A39" w:rsidP="00180A39">
      <w:pPr>
        <w:rPr>
          <w:rFonts w:asciiTheme="majorEastAsia" w:eastAsiaTheme="majorEastAsia" w:hAnsiTheme="majorEastAsia"/>
        </w:rPr>
      </w:pPr>
      <w:r>
        <w:rPr>
          <w:rFonts w:asciiTheme="majorEastAsia" w:eastAsiaTheme="majorEastAsia" w:hAnsiTheme="majorEastAsia" w:hint="eastAsia"/>
        </w:rPr>
        <w:t>8</w:t>
      </w:r>
      <w:r w:rsidRPr="005540DE">
        <w:rPr>
          <w:rFonts w:asciiTheme="majorEastAsia" w:eastAsiaTheme="majorEastAsia" w:hAnsiTheme="majorEastAsia" w:hint="eastAsia"/>
        </w:rPr>
        <w:t>．履行完了後の情報の取扱い</w:t>
      </w:r>
    </w:p>
    <w:p w14:paraId="4695294F" w14:textId="77777777" w:rsidR="00180A39" w:rsidRDefault="00180A39" w:rsidP="00180A39">
      <w:pPr>
        <w:ind w:leftChars="200" w:left="403"/>
        <w:rPr>
          <w:rFonts w:asciiTheme="majorEastAsia" w:eastAsiaTheme="majorEastAsia" w:hAnsiTheme="majorEastAsia"/>
        </w:rPr>
      </w:pPr>
      <w:r w:rsidRPr="005540DE">
        <w:rPr>
          <w:rFonts w:asciiTheme="majorEastAsia" w:eastAsiaTheme="majorEastAsia" w:hAnsiTheme="majorEastAsia" w:hint="eastAsia"/>
        </w:rPr>
        <w:t xml:space="preserve">　</w:t>
      </w:r>
      <w:r>
        <w:rPr>
          <w:rFonts w:asciiTheme="majorEastAsia" w:eastAsiaTheme="majorEastAsia" w:hAnsiTheme="majorEastAsia" w:hint="eastAsia"/>
        </w:rPr>
        <w:t>IPA</w:t>
      </w:r>
      <w:r w:rsidRPr="005540DE">
        <w:rPr>
          <w:rFonts w:asciiTheme="majorEastAsia" w:eastAsiaTheme="majorEastAsia" w:hAnsiTheme="majorEastAsia" w:hint="eastAsia"/>
        </w:rPr>
        <w:t>から提供した資料又は</w:t>
      </w:r>
      <w:r>
        <w:rPr>
          <w:rFonts w:asciiTheme="majorEastAsia" w:eastAsiaTheme="majorEastAsia" w:hAnsiTheme="majorEastAsia" w:hint="eastAsia"/>
        </w:rPr>
        <w:t>IPA</w:t>
      </w:r>
      <w:r w:rsidRPr="005540DE">
        <w:rPr>
          <w:rFonts w:asciiTheme="majorEastAsia" w:eastAsiaTheme="majorEastAsia" w:hAnsiTheme="majorEastAsia" w:hint="eastAsia"/>
        </w:rPr>
        <w:t>が指定した資料の取扱い（返却・削除等）については、担当職員の指示に従うこと。業務日誌を始めとする経理処理に関する資料については適切に保管すること。</w:t>
      </w:r>
    </w:p>
    <w:p w14:paraId="635E98AF" w14:textId="77777777" w:rsidR="00180A39" w:rsidRPr="00AE79EE" w:rsidRDefault="00180A39" w:rsidP="00180A39">
      <w:pPr>
        <w:ind w:leftChars="400" w:left="1008" w:hangingChars="100" w:hanging="202"/>
        <w:rPr>
          <w:rFonts w:asciiTheme="majorEastAsia" w:eastAsiaTheme="majorEastAsia" w:hAnsiTheme="majorEastAsia"/>
        </w:rPr>
      </w:pPr>
    </w:p>
    <w:p w14:paraId="3F145B60" w14:textId="77777777" w:rsidR="00180A39" w:rsidRPr="00AE79EE" w:rsidRDefault="00180A39" w:rsidP="00180A39">
      <w:pPr>
        <w:numPr>
          <w:ilvl w:val="0"/>
          <w:numId w:val="18"/>
        </w:numPr>
        <w:rPr>
          <w:rFonts w:asciiTheme="majorEastAsia" w:eastAsiaTheme="majorEastAsia" w:hAnsiTheme="majorEastAsia"/>
        </w:rPr>
      </w:pPr>
      <w:bookmarkStart w:id="12" w:name="_Hlk159521096"/>
      <w:r w:rsidRPr="00AE79EE">
        <w:rPr>
          <w:rFonts w:asciiTheme="majorEastAsia" w:eastAsiaTheme="majorEastAsia" w:hAnsiTheme="majorEastAsia" w:hint="eastAsia"/>
        </w:rPr>
        <w:t>サービス提供期間</w:t>
      </w:r>
      <w:bookmarkEnd w:id="12"/>
    </w:p>
    <w:p w14:paraId="0B0237A3" w14:textId="77777777" w:rsidR="00180A39" w:rsidRPr="00020C0B" w:rsidRDefault="00180A39" w:rsidP="00180A39">
      <w:pPr>
        <w:ind w:left="360"/>
        <w:rPr>
          <w:rFonts w:asciiTheme="majorEastAsia" w:eastAsiaTheme="majorEastAsia" w:hAnsiTheme="majorEastAsia"/>
        </w:rPr>
      </w:pPr>
      <w:r w:rsidRPr="008D790E">
        <w:rPr>
          <w:rFonts w:asciiTheme="majorEastAsia" w:eastAsiaTheme="majorEastAsia" w:hAnsiTheme="majorEastAsia"/>
        </w:rPr>
        <w:t>2024年4月1日</w:t>
      </w:r>
      <w:r w:rsidRPr="008D790E">
        <w:rPr>
          <w:rFonts w:asciiTheme="majorEastAsia" w:eastAsiaTheme="majorEastAsia" w:hAnsiTheme="majorEastAsia" w:hint="eastAsia"/>
        </w:rPr>
        <w:t>から</w:t>
      </w:r>
      <w:r w:rsidRPr="008D790E">
        <w:rPr>
          <w:rFonts w:asciiTheme="majorEastAsia" w:eastAsiaTheme="majorEastAsia" w:hAnsiTheme="majorEastAsia"/>
        </w:rPr>
        <w:t>2025</w:t>
      </w:r>
      <w:r w:rsidRPr="008D790E">
        <w:rPr>
          <w:rFonts w:asciiTheme="majorEastAsia" w:eastAsiaTheme="majorEastAsia" w:hAnsiTheme="majorEastAsia" w:hint="eastAsia"/>
        </w:rPr>
        <w:t>年</w:t>
      </w:r>
      <w:r w:rsidRPr="008D790E">
        <w:rPr>
          <w:rFonts w:asciiTheme="majorEastAsia" w:eastAsiaTheme="majorEastAsia" w:hAnsiTheme="majorEastAsia"/>
        </w:rPr>
        <w:t>3月31日</w:t>
      </w:r>
      <w:r w:rsidRPr="00020C0B">
        <w:rPr>
          <w:rFonts w:asciiTheme="majorEastAsia" w:eastAsiaTheme="majorEastAsia" w:hAnsiTheme="majorEastAsia" w:hint="eastAsia"/>
        </w:rPr>
        <w:t>まで</w:t>
      </w:r>
    </w:p>
    <w:p w14:paraId="6F1D1FCF" w14:textId="77777777" w:rsidR="00180A39" w:rsidRPr="00AE79EE" w:rsidRDefault="00180A39" w:rsidP="00180A39">
      <w:pPr>
        <w:ind w:left="360"/>
        <w:rPr>
          <w:rFonts w:asciiTheme="majorEastAsia" w:eastAsiaTheme="majorEastAsia" w:hAnsiTheme="majorEastAsia"/>
        </w:rPr>
      </w:pPr>
    </w:p>
    <w:p w14:paraId="4B5A3FDC"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納入</w:t>
      </w:r>
    </w:p>
    <w:p w14:paraId="6050B7E8"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（1）納入物</w:t>
      </w:r>
    </w:p>
    <w:p w14:paraId="13AC2915"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本調達における納入物は以下のとおりとし、電子媒体で納入すること。</w:t>
      </w:r>
    </w:p>
    <w:p w14:paraId="4EB0D063"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w:t>
      </w:r>
      <w:r w:rsidRPr="00AE79EE">
        <w:rPr>
          <w:rFonts w:asciiTheme="majorEastAsia" w:eastAsiaTheme="majorEastAsia" w:hAnsiTheme="majorEastAsia" w:hint="eastAsia"/>
        </w:rPr>
        <w:t>月次利用報告書</w:t>
      </w:r>
    </w:p>
    <w:p w14:paraId="703743EC" w14:textId="77777777" w:rsidR="00180A39" w:rsidRPr="00AE79EE" w:rsidRDefault="00180A39" w:rsidP="00180A39">
      <w:pPr>
        <w:ind w:leftChars="600" w:left="1209"/>
        <w:rPr>
          <w:rFonts w:asciiTheme="majorEastAsia" w:eastAsiaTheme="majorEastAsia" w:hAnsiTheme="majorEastAsia"/>
        </w:rPr>
      </w:pPr>
      <w:r w:rsidRPr="00AE79EE">
        <w:rPr>
          <w:rFonts w:asciiTheme="majorEastAsia" w:eastAsiaTheme="majorEastAsia" w:hAnsiTheme="majorEastAsia" w:hint="eastAsia"/>
        </w:rPr>
        <w:t>月次利用報告書については、初期費用、サービス利用に係る月額固定費用、月次のサービス利用に係る従量費用における利用費用、利用件数を記載することとする。</w:t>
      </w:r>
    </w:p>
    <w:p w14:paraId="1335AC6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（2）納入期限</w:t>
      </w:r>
    </w:p>
    <w:p w14:paraId="0D237BA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対象となるサービス利用期間終了日から5営業日以内</w:t>
      </w:r>
    </w:p>
    <w:p w14:paraId="254C85A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（3）納入場所</w:t>
      </w:r>
    </w:p>
    <w:p w14:paraId="03AFF711"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〒113-6531</w:t>
      </w:r>
    </w:p>
    <w:p w14:paraId="10A5FEC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東京都文京区本駒込2-28-8文京グリーンコートセンターオフィス16階</w:t>
      </w:r>
    </w:p>
    <w:p w14:paraId="4B2BC33A"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独立行政法人情報処理推進機構 総務</w:t>
      </w:r>
      <w:r>
        <w:rPr>
          <w:rFonts w:asciiTheme="majorEastAsia" w:eastAsiaTheme="majorEastAsia" w:hAnsiTheme="majorEastAsia" w:hint="eastAsia"/>
        </w:rPr>
        <w:t>企画</w:t>
      </w:r>
      <w:r w:rsidRPr="00AE79EE">
        <w:rPr>
          <w:rFonts w:asciiTheme="majorEastAsia" w:eastAsiaTheme="majorEastAsia" w:hAnsiTheme="majorEastAsia" w:hint="eastAsia"/>
        </w:rPr>
        <w:t>部</w:t>
      </w:r>
    </w:p>
    <w:p w14:paraId="68ED64FB"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（4）検査及び検収</w:t>
      </w:r>
    </w:p>
    <w:p w14:paraId="7647D403" w14:textId="77777777" w:rsidR="00180A39"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t>システム及び納入物について、提供サービス・内容が本仕様書に定める事項を満たしていることを発注者が検査・確認する。検査・確認の合格をもって検収とする。</w:t>
      </w:r>
    </w:p>
    <w:p w14:paraId="3C9D6755" w14:textId="77777777" w:rsidR="00180A39" w:rsidRPr="00AE79EE" w:rsidRDefault="00180A39" w:rsidP="00180A39">
      <w:pPr>
        <w:ind w:leftChars="400" w:left="806"/>
        <w:rPr>
          <w:rFonts w:asciiTheme="majorEastAsia" w:eastAsiaTheme="majorEastAsia" w:hAnsiTheme="majorEastAsia"/>
        </w:rPr>
      </w:pPr>
    </w:p>
    <w:p w14:paraId="7D92059C"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支払</w:t>
      </w:r>
    </w:p>
    <w:p w14:paraId="65EE3ACA" w14:textId="77777777" w:rsidR="00180A39"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請求書払い（月末締め、翌月末払い）</w:t>
      </w:r>
    </w:p>
    <w:p w14:paraId="7F5240CE" w14:textId="77777777" w:rsidR="00180A39" w:rsidRPr="00AE79EE" w:rsidRDefault="00180A39" w:rsidP="00180A39">
      <w:pPr>
        <w:ind w:left="360"/>
        <w:rPr>
          <w:rFonts w:asciiTheme="majorEastAsia" w:eastAsiaTheme="majorEastAsia" w:hAnsiTheme="majorEastAsia"/>
        </w:rPr>
      </w:pPr>
    </w:p>
    <w:p w14:paraId="118D0E7B"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その他</w:t>
      </w:r>
    </w:p>
    <w:p w14:paraId="6B715108"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（1）契約書等に係る管理費、サーバ提供費、セキュリティ設定費、サポート費等、本調達に係る経費は全て受注者にて負担すること。</w:t>
      </w:r>
    </w:p>
    <w:p w14:paraId="753EA3A1"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（2）導入時の作業を除き、全てのサービスが既にローンチ済みの製品機能であること。</w:t>
      </w:r>
    </w:p>
    <w:p w14:paraId="7F183DE9"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提供サービスが仕様書等に適合しないものであること（以下「契約不適合」という。）が判明した場合は、発注者から契約不適合の連絡を受けてから発注者が相当と認める期日までに修補又は履行追完を行うものとする。</w:t>
      </w:r>
    </w:p>
    <w:p w14:paraId="600C1F89"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受注者は、本調達の履行で知り得た一切の情報及び発注者から提供、指示又は預託された情報を取り扱うにあたっては、善良なる管理者の注意をもって、漏えい等防止の取組を行い、適切な情報管理を行うこと。また、本調達の目的以外には利用しないこと。</w:t>
      </w:r>
    </w:p>
    <w:p w14:paraId="4C22A967" w14:textId="77777777" w:rsidR="00180A39" w:rsidRPr="009F2975" w:rsidRDefault="00180A39" w:rsidP="00180A39">
      <w:pPr>
        <w:ind w:leftChars="200" w:left="806" w:hangingChars="200" w:hanging="403"/>
        <w:rPr>
          <w:rFonts w:asciiTheme="minorEastAsia" w:eastAsiaTheme="minorEastAsia" w:hAnsiTheme="minorEastAsia"/>
          <w:szCs w:val="21"/>
        </w:rPr>
      </w:pPr>
      <w:r w:rsidRPr="00AE79EE">
        <w:rPr>
          <w:rFonts w:asciiTheme="majorEastAsia" w:eastAsiaTheme="majorEastAsia" w:hAnsiTheme="majorEastAsia" w:hint="eastAsia"/>
        </w:rPr>
        <w:t>（5）仕様にない事項又は仕様について生じた疑義については、発注者と協議の上、解決すること。</w:t>
      </w: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2"/>
      </w:pPr>
      <w:bookmarkStart w:id="14" w:name="_Toc329788654"/>
      <w:bookmarkStart w:id="15" w:name="_Toc525647148"/>
      <w:r>
        <w:rPr>
          <w:rFonts w:hint="eastAsia"/>
        </w:rPr>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A182496" w:rsidR="00FD69D3" w:rsidRPr="00D35D6C" w:rsidRDefault="00FD69D3" w:rsidP="00FD69D3">
      <w:pPr>
        <w:rPr>
          <w:rFonts w:ascii="ＭＳ 明朝" w:hAnsi="ＭＳ 明朝"/>
        </w:rPr>
      </w:pPr>
      <w:r w:rsidRPr="00D35D6C">
        <w:rPr>
          <w:rFonts w:ascii="ＭＳ 明朝" w:hAnsi="ＭＳ 明朝" w:hint="eastAsia"/>
        </w:rPr>
        <w:t>（担当部署：</w:t>
      </w:r>
      <w:r w:rsidR="00180A39">
        <w:rPr>
          <w:rFonts w:ascii="ＭＳ 明朝" w:hAnsi="ＭＳ 明朝" w:hint="eastAsia"/>
        </w:rPr>
        <w:t>総務企画部総務</w:t>
      </w:r>
      <w:r w:rsidRPr="00180A39">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0B0715C" w:rsidR="00FD69D3" w:rsidRPr="00D35D6C" w:rsidRDefault="00FD69D3" w:rsidP="00FD69D3">
      <w:pPr>
        <w:ind w:firstLineChars="100" w:firstLine="202"/>
        <w:rPr>
          <w:rFonts w:ascii="ＭＳ 明朝" w:hAnsi="ＭＳ 明朝"/>
        </w:rPr>
      </w:pPr>
      <w:r w:rsidRPr="008D790E">
        <w:rPr>
          <w:rFonts w:ascii="ＭＳ 明朝" w:hAnsi="ＭＳ 明朝" w:hint="eastAsia"/>
        </w:rPr>
        <w:t>「</w:t>
      </w:r>
      <w:r w:rsidR="00180A39"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sidR="00180A39" w:rsidRPr="008D790E">
        <w:rPr>
          <w:rFonts w:ascii="ＭＳ 明朝" w:hAnsi="ＭＳ 明朝"/>
        </w:rPr>
        <w:t>2024</w:t>
      </w:r>
      <w:r w:rsidRPr="008D790E">
        <w:rPr>
          <w:rFonts w:ascii="ＭＳ 明朝" w:hAnsi="ＭＳ 明朝" w:hint="eastAsia"/>
        </w:rPr>
        <w:t>年</w:t>
      </w:r>
      <w:r w:rsidR="00180A39" w:rsidRPr="008D790E">
        <w:rPr>
          <w:rFonts w:ascii="ＭＳ 明朝" w:hAnsi="ＭＳ 明朝"/>
        </w:rPr>
        <w:t>2</w:t>
      </w:r>
      <w:r w:rsidRPr="008D790E">
        <w:rPr>
          <w:rFonts w:ascii="ＭＳ 明朝" w:hAnsi="ＭＳ 明朝" w:hint="eastAsia"/>
        </w:rPr>
        <w:t>月</w:t>
      </w:r>
      <w:r w:rsidR="00180A39" w:rsidRPr="008D790E">
        <w:rPr>
          <w:rFonts w:ascii="ＭＳ 明朝" w:hAnsi="ＭＳ 明朝"/>
        </w:rPr>
        <w:t>29</w:t>
      </w:r>
      <w:r w:rsidRPr="008D790E">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33BD33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D790E">
        <w:rPr>
          <w:rFonts w:ascii="ＭＳ 明朝" w:hAnsi="ＭＳ 明朝" w:hint="eastAsia"/>
        </w:rPr>
        <w:t>「</w:t>
      </w:r>
      <w:r w:rsidR="003A7535" w:rsidRPr="008D790E">
        <w:rPr>
          <w:rFonts w:ascii="ＭＳ 明朝" w:hAnsi="ＭＳ 明朝" w:hint="eastAsia"/>
          <w:szCs w:val="21"/>
        </w:rPr>
        <w:t>立会人型電子契約システムサービスの調達（単価契約）</w:t>
      </w:r>
      <w:r w:rsidRPr="008D790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353D51CB" w:rsidR="00FD69D3" w:rsidRDefault="00FD69D3" w:rsidP="00D23A6F">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D790E">
        <w:rPr>
          <w:rFonts w:ascii="ＭＳ 明朝" w:hAnsi="ＭＳ 明朝" w:hint="eastAsia"/>
        </w:rPr>
        <w:t>「</w:t>
      </w:r>
      <w:r w:rsidR="00D23A6F" w:rsidRPr="008D790E">
        <w:rPr>
          <w:rFonts w:ascii="ＭＳ 明朝" w:hAnsi="ＭＳ 明朝" w:hint="eastAsia"/>
          <w:szCs w:val="21"/>
        </w:rPr>
        <w:t>立会人型電子契約システムサービスの調達（単価契約）</w:t>
      </w:r>
      <w:r w:rsidRPr="008D790E">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DD617E1" w14:textId="77777777" w:rsidR="00BA30CB" w:rsidRDefault="00BA30CB" w:rsidP="00FD69D3">
      <w:pPr>
        <w:rPr>
          <w:rFonts w:ascii="ＭＳ 明朝" w:hAnsi="ＭＳ 明朝"/>
        </w:rPr>
      </w:pPr>
    </w:p>
    <w:p w14:paraId="4093B83A" w14:textId="77777777" w:rsidR="00FD69D3" w:rsidRDefault="00FD69D3" w:rsidP="00FD69D3">
      <w:pPr>
        <w:rPr>
          <w:rFonts w:ascii="ＭＳ 明朝" w:hAnsi="ＭＳ 明朝"/>
        </w:rPr>
      </w:pPr>
    </w:p>
    <w:p w14:paraId="3367101C" w14:textId="77777777" w:rsidR="00BA30CB" w:rsidRPr="003936FC" w:rsidRDefault="00BA30CB" w:rsidP="00BA30CB">
      <w:pPr>
        <w:spacing w:line="310" w:lineRule="exact"/>
        <w:ind w:leftChars="100" w:left="202"/>
        <w:jc w:val="right"/>
        <w:rPr>
          <w:rFonts w:asciiTheme="minorEastAsia" w:eastAsiaTheme="minorEastAsia" w:hAnsiTheme="minorEastAsia"/>
          <w:bCs/>
        </w:rPr>
      </w:pPr>
      <w:r>
        <w:rPr>
          <w:rFonts w:asciiTheme="minorEastAsia" w:eastAsiaTheme="minorEastAsia" w:hAnsiTheme="minorEastAsia" w:hint="eastAsia"/>
          <w:bCs/>
        </w:rPr>
        <w:t>別紙</w:t>
      </w:r>
    </w:p>
    <w:p w14:paraId="13E1D0A0" w14:textId="77777777" w:rsidR="00BA30CB" w:rsidRPr="00402762" w:rsidRDefault="00BA30CB" w:rsidP="00BA30CB">
      <w:pPr>
        <w:spacing w:line="310" w:lineRule="exact"/>
        <w:jc w:val="center"/>
        <w:rPr>
          <w:rFonts w:asciiTheme="minorEastAsia" w:eastAsiaTheme="minorEastAsia" w:hAnsiTheme="minorEastAsia"/>
          <w:b/>
        </w:rPr>
      </w:pPr>
      <w:r w:rsidRPr="00402762">
        <w:rPr>
          <w:rFonts w:asciiTheme="minorEastAsia" w:eastAsiaTheme="minorEastAsia" w:hAnsiTheme="minorEastAsia" w:hint="eastAsia"/>
          <w:b/>
        </w:rPr>
        <w:t>入札内訳書</w:t>
      </w:r>
    </w:p>
    <w:p w14:paraId="590D446B" w14:textId="77777777" w:rsidR="00BA30CB" w:rsidRPr="00402762" w:rsidRDefault="00BA30CB" w:rsidP="00BA30CB">
      <w:pPr>
        <w:spacing w:line="310" w:lineRule="exact"/>
        <w:jc w:val="left"/>
        <w:rPr>
          <w:rFonts w:asciiTheme="minorEastAsia" w:eastAsiaTheme="minorEastAsia" w:hAnsiTheme="minorEastAsia"/>
        </w:rPr>
      </w:pPr>
    </w:p>
    <w:p w14:paraId="6D06A2D9" w14:textId="77777777" w:rsidR="00BA30CB" w:rsidRPr="00402762" w:rsidRDefault="00BA30CB" w:rsidP="00BA30CB">
      <w:pPr>
        <w:spacing w:line="310" w:lineRule="exact"/>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●年●月●日</w:t>
      </w:r>
    </w:p>
    <w:p w14:paraId="32A240D7" w14:textId="77777777" w:rsidR="00BA30CB" w:rsidRPr="00402762" w:rsidRDefault="00BA30CB" w:rsidP="00BA30CB">
      <w:pPr>
        <w:spacing w:line="310" w:lineRule="exact"/>
        <w:jc w:val="left"/>
        <w:rPr>
          <w:rFonts w:asciiTheme="minorEastAsia" w:eastAsiaTheme="minorEastAsia" w:hAnsiTheme="minorEastAsia"/>
        </w:rPr>
      </w:pPr>
    </w:p>
    <w:p w14:paraId="159E4210" w14:textId="77777777" w:rsidR="00BA30CB" w:rsidRDefault="00BA30CB" w:rsidP="00BA30CB">
      <w:pPr>
        <w:spacing w:line="310" w:lineRule="exact"/>
        <w:jc w:val="right"/>
        <w:rPr>
          <w:rFonts w:asciiTheme="minorEastAsia" w:eastAsiaTheme="minorEastAsia" w:hAnsiTheme="minorEastAsia"/>
        </w:rPr>
      </w:pPr>
      <w:r>
        <w:rPr>
          <w:rFonts w:asciiTheme="minorEastAsia" w:eastAsiaTheme="minorEastAsia" w:hAnsiTheme="minorEastAsia" w:hint="eastAsia"/>
        </w:rPr>
        <w:t>●県●市●町●丁目●番●号</w:t>
      </w:r>
    </w:p>
    <w:p w14:paraId="73591E00" w14:textId="77777777" w:rsidR="00BA30CB" w:rsidRPr="007D0DEC" w:rsidRDefault="00BA30CB" w:rsidP="00BA30CB">
      <w:pPr>
        <w:spacing w:line="310" w:lineRule="exact"/>
        <w:jc w:val="right"/>
        <w:rPr>
          <w:rFonts w:asciiTheme="minorEastAsia" w:eastAsiaTheme="minorEastAsia" w:hAnsiTheme="minorEastAsia"/>
          <w:szCs w:val="21"/>
        </w:rPr>
      </w:pPr>
      <w:r w:rsidRPr="007D0DEC">
        <w:rPr>
          <w:rFonts w:asciiTheme="minorEastAsia" w:eastAsiaTheme="minorEastAsia" w:hAnsiTheme="minorEastAsia" w:hint="eastAsia"/>
          <w:szCs w:val="21"/>
        </w:rPr>
        <w:t>株式会社●●</w:t>
      </w:r>
    </w:p>
    <w:p w14:paraId="3CE0DD10" w14:textId="77777777" w:rsidR="00BA30CB" w:rsidRPr="007D0DEC" w:rsidRDefault="00BA30CB" w:rsidP="00BA30CB">
      <w:pPr>
        <w:spacing w:line="310" w:lineRule="exact"/>
        <w:jc w:val="left"/>
        <w:rPr>
          <w:rFonts w:asciiTheme="minorEastAsia" w:eastAsiaTheme="minorEastAsia" w:hAnsiTheme="minorEastAsia"/>
          <w:szCs w:val="21"/>
        </w:rPr>
      </w:pPr>
    </w:p>
    <w:p w14:paraId="198D7A6B" w14:textId="77777777" w:rsidR="00BA30CB" w:rsidRPr="007D0DEC" w:rsidRDefault="00BA30CB" w:rsidP="00BA30CB">
      <w:pPr>
        <w:spacing w:line="310" w:lineRule="exact"/>
        <w:jc w:val="left"/>
        <w:rPr>
          <w:rFonts w:asciiTheme="minorEastAsia" w:eastAsiaTheme="minorEastAsia" w:hAnsiTheme="minorEastAsia"/>
          <w:szCs w:val="21"/>
        </w:rPr>
      </w:pPr>
      <w:r w:rsidRPr="007D0DEC">
        <w:rPr>
          <w:rFonts w:asciiTheme="minorEastAsia" w:eastAsiaTheme="minorEastAsia" w:hAnsiTheme="minorEastAsia" w:hint="eastAsia"/>
          <w:szCs w:val="21"/>
        </w:rPr>
        <w:t xml:space="preserve">　独立行政法人情報処理推進機構　御中</w:t>
      </w:r>
    </w:p>
    <w:p w14:paraId="639E18E9" w14:textId="77777777" w:rsidR="00BA30CB" w:rsidRPr="007D0DEC" w:rsidRDefault="00BA30CB" w:rsidP="00BA30CB">
      <w:pPr>
        <w:spacing w:line="310" w:lineRule="exact"/>
        <w:jc w:val="left"/>
        <w:rPr>
          <w:rFonts w:asciiTheme="minorEastAsia" w:eastAsiaTheme="minorEastAsia" w:hAnsiTheme="minorEastAsia"/>
          <w:szCs w:val="21"/>
        </w:rPr>
      </w:pPr>
    </w:p>
    <w:p w14:paraId="432E8BC5" w14:textId="77777777" w:rsidR="00BA30CB" w:rsidRPr="00BD17C4" w:rsidRDefault="00BA30CB" w:rsidP="00BA30CB">
      <w:pPr>
        <w:spacing w:line="310" w:lineRule="exact"/>
        <w:jc w:val="center"/>
        <w:rPr>
          <w:rFonts w:asciiTheme="minorEastAsia" w:eastAsiaTheme="minorEastAsia" w:hAnsiTheme="minorEastAsia"/>
          <w:color w:val="000000" w:themeColor="text1"/>
        </w:rPr>
      </w:pPr>
      <w:r w:rsidRPr="00BD17C4">
        <w:rPr>
          <w:rFonts w:asciiTheme="minorEastAsia" w:eastAsiaTheme="minorEastAsia" w:hAnsiTheme="minorEastAsia" w:hint="eastAsia"/>
          <w:color w:val="000000" w:themeColor="text1"/>
        </w:rPr>
        <w:t>件名：</w:t>
      </w:r>
      <w:r w:rsidRPr="00643603">
        <w:rPr>
          <w:rFonts w:asciiTheme="minorEastAsia" w:eastAsiaTheme="minorEastAsia" w:hAnsiTheme="minorEastAsia" w:hint="eastAsia"/>
          <w:color w:val="000000" w:themeColor="text1"/>
        </w:rPr>
        <w:t>立会人型電子契約システムサービスの調達</w:t>
      </w:r>
      <w:r>
        <w:rPr>
          <w:rFonts w:asciiTheme="minorEastAsia" w:eastAsiaTheme="minorEastAsia" w:hAnsiTheme="minorEastAsia" w:hint="eastAsia"/>
          <w:color w:val="000000" w:themeColor="text1"/>
        </w:rPr>
        <w:t>（単価契約）</w:t>
      </w:r>
    </w:p>
    <w:p w14:paraId="6BB4D855" w14:textId="77777777" w:rsidR="00BA30CB" w:rsidRDefault="00BA30CB" w:rsidP="00BA30CB">
      <w:pPr>
        <w:spacing w:line="310" w:lineRule="exact"/>
        <w:jc w:val="left"/>
        <w:rPr>
          <w:rFonts w:asciiTheme="minorEastAsia" w:eastAsiaTheme="minorEastAsia" w:hAnsiTheme="minorEastAsia"/>
        </w:rPr>
      </w:pPr>
    </w:p>
    <w:p w14:paraId="13DC37EE" w14:textId="77777777" w:rsidR="00BA30CB" w:rsidRDefault="00BA30CB" w:rsidP="00BA30CB">
      <w:pPr>
        <w:spacing w:line="310" w:lineRule="exact"/>
        <w:jc w:val="left"/>
        <w:rPr>
          <w:rFonts w:asciiTheme="minorEastAsia" w:eastAsiaTheme="minorEastAsia" w:hAnsiTheme="minorEastAsia"/>
        </w:rPr>
      </w:pPr>
    </w:p>
    <w:p w14:paraId="025A7377" w14:textId="77777777" w:rsidR="00BA30CB" w:rsidRPr="00402762" w:rsidRDefault="00BA30CB" w:rsidP="00BA30CB">
      <w:pPr>
        <w:spacing w:line="310" w:lineRule="exact"/>
        <w:jc w:val="center"/>
        <w:rPr>
          <w:rFonts w:asciiTheme="minorEastAsia" w:eastAsiaTheme="minorEastAsia" w:hAnsiTheme="minorEastAsia"/>
          <w:b/>
          <w:sz w:val="28"/>
        </w:rPr>
      </w:pPr>
      <w:r w:rsidRPr="00402762">
        <w:rPr>
          <w:rFonts w:asciiTheme="minorEastAsia" w:eastAsiaTheme="minorEastAsia" w:hAnsiTheme="minorEastAsia" w:hint="eastAsia"/>
          <w:b/>
          <w:sz w:val="28"/>
        </w:rPr>
        <w:t>入札内訳書</w:t>
      </w:r>
    </w:p>
    <w:p w14:paraId="630C5313" w14:textId="77777777" w:rsidR="00BA30CB" w:rsidRDefault="00BA30CB" w:rsidP="00BA30CB">
      <w:pPr>
        <w:spacing w:line="310" w:lineRule="exact"/>
        <w:jc w:val="left"/>
        <w:rPr>
          <w:rFonts w:asciiTheme="minorEastAsia" w:eastAsiaTheme="minorEastAsia" w:hAnsiTheme="minorEastAsia"/>
        </w:rPr>
      </w:pPr>
    </w:p>
    <w:tbl>
      <w:tblPr>
        <w:tblW w:w="10327" w:type="dxa"/>
        <w:jc w:val="center"/>
        <w:tblCellMar>
          <w:left w:w="99" w:type="dxa"/>
          <w:right w:w="99" w:type="dxa"/>
        </w:tblCellMar>
        <w:tblLook w:val="04A0" w:firstRow="1" w:lastRow="0" w:firstColumn="1" w:lastColumn="0" w:noHBand="0" w:noVBand="1"/>
      </w:tblPr>
      <w:tblGrid>
        <w:gridCol w:w="3686"/>
        <w:gridCol w:w="1974"/>
        <w:gridCol w:w="1985"/>
        <w:gridCol w:w="602"/>
        <w:gridCol w:w="2080"/>
      </w:tblGrid>
      <w:tr w:rsidR="00BA30CB" w:rsidRPr="00402762" w14:paraId="234CEC61" w14:textId="77777777" w:rsidTr="00F13670">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ADBFE9B"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14C37713"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数量</w:t>
            </w:r>
          </w:p>
        </w:tc>
        <w:tc>
          <w:tcPr>
            <w:tcW w:w="4667" w:type="dxa"/>
            <w:gridSpan w:val="3"/>
            <w:tcBorders>
              <w:top w:val="single" w:sz="8" w:space="0" w:color="auto"/>
              <w:left w:val="nil"/>
              <w:bottom w:val="double" w:sz="6" w:space="0" w:color="auto"/>
              <w:right w:val="single" w:sz="8" w:space="0" w:color="auto"/>
            </w:tcBorders>
            <w:shd w:val="clear" w:color="000000" w:fill="D9D9D9"/>
            <w:vAlign w:val="center"/>
          </w:tcPr>
          <w:p w14:paraId="29BBC3A2"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金額（税抜）</w:t>
            </w:r>
          </w:p>
        </w:tc>
      </w:tr>
      <w:tr w:rsidR="00BA30CB" w:rsidRPr="00402762" w14:paraId="6793B47B"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9150680" w14:textId="43E20915"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w:t>
            </w:r>
            <w:r w:rsidR="007D0DEC">
              <w:rPr>
                <w:rFonts w:asciiTheme="minorEastAsia" w:eastAsiaTheme="minorEastAsia" w:hAnsiTheme="minorEastAsia" w:cs="ＭＳ Ｐゴシック" w:hint="eastAsia"/>
                <w:color w:val="000000"/>
                <w:kern w:val="0"/>
                <w:sz w:val="18"/>
                <w:szCs w:val="21"/>
              </w:rPr>
              <w:t>初期費用</w:t>
            </w:r>
          </w:p>
        </w:tc>
        <w:tc>
          <w:tcPr>
            <w:tcW w:w="1974" w:type="dxa"/>
            <w:tcBorders>
              <w:top w:val="nil"/>
              <w:left w:val="nil"/>
              <w:bottom w:val="single" w:sz="4" w:space="0" w:color="auto"/>
              <w:right w:val="single" w:sz="4" w:space="0" w:color="auto"/>
            </w:tcBorders>
            <w:shd w:val="clear" w:color="auto" w:fill="auto"/>
            <w:vAlign w:val="center"/>
          </w:tcPr>
          <w:p w14:paraId="16A73E5C" w14:textId="77777777" w:rsidR="00BA30CB" w:rsidRPr="00402762" w:rsidRDefault="00BA30CB" w:rsidP="00F13670">
            <w:pPr>
              <w:widowControl/>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一式</w:t>
            </w:r>
          </w:p>
        </w:tc>
        <w:tc>
          <w:tcPr>
            <w:tcW w:w="4667" w:type="dxa"/>
            <w:gridSpan w:val="3"/>
            <w:tcBorders>
              <w:top w:val="nil"/>
              <w:left w:val="nil"/>
              <w:bottom w:val="single" w:sz="4" w:space="0" w:color="auto"/>
              <w:right w:val="single" w:sz="8" w:space="0" w:color="auto"/>
            </w:tcBorders>
            <w:shd w:val="clear" w:color="auto" w:fill="auto"/>
            <w:vAlign w:val="center"/>
          </w:tcPr>
          <w:p w14:paraId="29100B71"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78E2FC06" w14:textId="77777777" w:rsidTr="00F13670">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87FC8FF"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bookmarkStart w:id="16" w:name="RANGE!A1:G23"/>
            <w:bookmarkEnd w:id="16"/>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494EB135" w14:textId="77777777" w:rsidR="00BA30CB"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単価</w:t>
            </w:r>
          </w:p>
          <w:p w14:paraId="6AF11E89"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(税抜</w:t>
            </w:r>
            <w:r>
              <w:rPr>
                <w:rFonts w:asciiTheme="minorEastAsia" w:eastAsiaTheme="minorEastAsia" w:hAnsiTheme="minorEastAsia" w:cs="ＭＳ Ｐゴシック"/>
                <w:color w:val="000000"/>
                <w:kern w:val="0"/>
                <w:sz w:val="18"/>
                <w:szCs w:val="21"/>
              </w:rPr>
              <w:t>)</w:t>
            </w:r>
          </w:p>
        </w:tc>
        <w:tc>
          <w:tcPr>
            <w:tcW w:w="1985" w:type="dxa"/>
            <w:tcBorders>
              <w:top w:val="single" w:sz="8" w:space="0" w:color="auto"/>
              <w:left w:val="nil"/>
              <w:bottom w:val="double" w:sz="6" w:space="0" w:color="auto"/>
              <w:right w:val="single" w:sz="4" w:space="0" w:color="auto"/>
            </w:tcBorders>
            <w:shd w:val="clear" w:color="000000" w:fill="D9D9D9"/>
            <w:vAlign w:val="center"/>
          </w:tcPr>
          <w:p w14:paraId="3F2D5745"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予定数量</w:t>
            </w:r>
          </w:p>
        </w:tc>
        <w:tc>
          <w:tcPr>
            <w:tcW w:w="2682" w:type="dxa"/>
            <w:gridSpan w:val="2"/>
            <w:tcBorders>
              <w:top w:val="single" w:sz="8" w:space="0" w:color="auto"/>
              <w:left w:val="nil"/>
              <w:bottom w:val="double" w:sz="6" w:space="0" w:color="auto"/>
              <w:right w:val="single" w:sz="8" w:space="0" w:color="auto"/>
            </w:tcBorders>
            <w:shd w:val="clear" w:color="000000" w:fill="D9D9D9"/>
            <w:vAlign w:val="center"/>
            <w:hideMark/>
          </w:tcPr>
          <w:p w14:paraId="4979C250"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予定総額（税抜）</w:t>
            </w:r>
          </w:p>
          <w:p w14:paraId="5F206581"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※1円未満切捨</w:t>
            </w:r>
          </w:p>
        </w:tc>
      </w:tr>
      <w:tr w:rsidR="00BA30CB" w:rsidRPr="00402762" w14:paraId="0B09C906"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36EB5D2E" w14:textId="19ED8905"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sidR="007D0DEC">
              <w:rPr>
                <w:rFonts w:asciiTheme="minorEastAsia" w:eastAsiaTheme="minorEastAsia" w:hAnsiTheme="minorEastAsia" w:cs="ＭＳ Ｐゴシック" w:hint="eastAsia"/>
                <w:color w:val="000000"/>
                <w:kern w:val="0"/>
                <w:sz w:val="18"/>
                <w:szCs w:val="21"/>
              </w:rPr>
              <w:t>サービス利用に係る月額固定費用</w:t>
            </w:r>
          </w:p>
        </w:tc>
        <w:tc>
          <w:tcPr>
            <w:tcW w:w="1974" w:type="dxa"/>
            <w:tcBorders>
              <w:top w:val="nil"/>
              <w:left w:val="nil"/>
              <w:bottom w:val="single" w:sz="4" w:space="0" w:color="auto"/>
              <w:right w:val="single" w:sz="4" w:space="0" w:color="auto"/>
            </w:tcBorders>
            <w:shd w:val="clear" w:color="auto" w:fill="auto"/>
            <w:vAlign w:val="center"/>
          </w:tcPr>
          <w:p w14:paraId="7E626FDE" w14:textId="77777777" w:rsidR="00BA30CB" w:rsidRPr="00402762" w:rsidRDefault="00BA30CB" w:rsidP="00F13670">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月</w:t>
            </w:r>
          </w:p>
        </w:tc>
        <w:tc>
          <w:tcPr>
            <w:tcW w:w="1985" w:type="dxa"/>
            <w:tcBorders>
              <w:top w:val="nil"/>
              <w:left w:val="nil"/>
              <w:bottom w:val="single" w:sz="4" w:space="0" w:color="auto"/>
              <w:right w:val="single" w:sz="4" w:space="0" w:color="auto"/>
            </w:tcBorders>
            <w:shd w:val="clear" w:color="auto" w:fill="auto"/>
            <w:vAlign w:val="center"/>
          </w:tcPr>
          <w:p w14:paraId="216AA6C4"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12ヶ月</w:t>
            </w:r>
          </w:p>
        </w:tc>
        <w:tc>
          <w:tcPr>
            <w:tcW w:w="2682" w:type="dxa"/>
            <w:gridSpan w:val="2"/>
            <w:tcBorders>
              <w:top w:val="nil"/>
              <w:left w:val="nil"/>
              <w:bottom w:val="single" w:sz="4" w:space="0" w:color="auto"/>
              <w:right w:val="single" w:sz="8" w:space="0" w:color="auto"/>
            </w:tcBorders>
            <w:shd w:val="clear" w:color="auto" w:fill="auto"/>
            <w:vAlign w:val="center"/>
          </w:tcPr>
          <w:p w14:paraId="138C5E49"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22E3D472"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1171AEFE" w14:textId="34AC6C04"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（3）</w:t>
            </w:r>
            <w:r w:rsidR="007D0DEC">
              <w:rPr>
                <w:rFonts w:asciiTheme="minorEastAsia" w:eastAsiaTheme="minorEastAsia" w:hAnsiTheme="minorEastAsia" w:cs="ＭＳ Ｐゴシック" w:hint="eastAsia"/>
                <w:color w:val="000000"/>
                <w:kern w:val="0"/>
                <w:sz w:val="18"/>
                <w:szCs w:val="21"/>
              </w:rPr>
              <w:t>サービス利用に係る従量費用</w:t>
            </w:r>
          </w:p>
        </w:tc>
        <w:tc>
          <w:tcPr>
            <w:tcW w:w="1974" w:type="dxa"/>
            <w:tcBorders>
              <w:top w:val="nil"/>
              <w:left w:val="nil"/>
              <w:bottom w:val="single" w:sz="4" w:space="0" w:color="auto"/>
              <w:right w:val="single" w:sz="4" w:space="0" w:color="auto"/>
            </w:tcBorders>
            <w:shd w:val="clear" w:color="auto" w:fill="auto"/>
            <w:vAlign w:val="center"/>
          </w:tcPr>
          <w:p w14:paraId="51530882" w14:textId="77777777" w:rsidR="00BA30CB" w:rsidRPr="00402762" w:rsidRDefault="00BA30CB" w:rsidP="00F13670">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件</w:t>
            </w:r>
          </w:p>
        </w:tc>
        <w:tc>
          <w:tcPr>
            <w:tcW w:w="1985" w:type="dxa"/>
            <w:tcBorders>
              <w:top w:val="nil"/>
              <w:left w:val="nil"/>
              <w:bottom w:val="single" w:sz="4" w:space="0" w:color="auto"/>
              <w:right w:val="single" w:sz="4" w:space="0" w:color="auto"/>
            </w:tcBorders>
            <w:shd w:val="clear" w:color="auto" w:fill="auto"/>
            <w:vAlign w:val="center"/>
          </w:tcPr>
          <w:p w14:paraId="797A52F1" w14:textId="48E1BDF5"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400件</w:t>
            </w:r>
          </w:p>
        </w:tc>
        <w:tc>
          <w:tcPr>
            <w:tcW w:w="2682" w:type="dxa"/>
            <w:gridSpan w:val="2"/>
            <w:tcBorders>
              <w:top w:val="nil"/>
              <w:left w:val="nil"/>
              <w:bottom w:val="single" w:sz="4" w:space="0" w:color="auto"/>
              <w:right w:val="single" w:sz="8" w:space="0" w:color="auto"/>
            </w:tcBorders>
            <w:shd w:val="clear" w:color="auto" w:fill="auto"/>
            <w:vAlign w:val="center"/>
          </w:tcPr>
          <w:p w14:paraId="64CCE115"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0629EAD5" w14:textId="77777777" w:rsidTr="00F13670">
        <w:trPr>
          <w:trHeight w:val="397"/>
          <w:jc w:val="center"/>
        </w:trPr>
        <w:tc>
          <w:tcPr>
            <w:tcW w:w="8247" w:type="dxa"/>
            <w:gridSpan w:val="4"/>
            <w:tcBorders>
              <w:top w:val="double" w:sz="6" w:space="0" w:color="auto"/>
              <w:left w:val="single" w:sz="8" w:space="0" w:color="auto"/>
              <w:bottom w:val="single" w:sz="4" w:space="0" w:color="auto"/>
              <w:right w:val="single" w:sz="4" w:space="0" w:color="000000"/>
            </w:tcBorders>
            <w:shd w:val="clear" w:color="auto" w:fill="auto"/>
            <w:vAlign w:val="center"/>
            <w:hideMark/>
          </w:tcPr>
          <w:p w14:paraId="1959EFE2" w14:textId="77777777" w:rsidR="00BA30CB" w:rsidRPr="00402762" w:rsidRDefault="00BA30CB" w:rsidP="00F13670">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小計（入札金額）</w:t>
            </w:r>
            <w:r w:rsidRPr="009C7F1F">
              <w:rPr>
                <w:rFonts w:asciiTheme="minorEastAsia" w:eastAsiaTheme="minorEastAsia" w:hAnsiTheme="minorEastAsia" w:cs="ＭＳ Ｐゴシック" w:hint="eastAsia"/>
                <w:b/>
                <w:bCs/>
                <w:color w:val="000000"/>
                <w:kern w:val="0"/>
                <w:sz w:val="18"/>
                <w:szCs w:val="18"/>
              </w:rPr>
              <w:t>（1）+（2）+（3）</w:t>
            </w:r>
          </w:p>
        </w:tc>
        <w:tc>
          <w:tcPr>
            <w:tcW w:w="2080" w:type="dxa"/>
            <w:tcBorders>
              <w:top w:val="double" w:sz="6" w:space="0" w:color="auto"/>
              <w:left w:val="nil"/>
              <w:bottom w:val="single" w:sz="4" w:space="0" w:color="auto"/>
              <w:right w:val="single" w:sz="8" w:space="0" w:color="auto"/>
            </w:tcBorders>
            <w:shd w:val="clear" w:color="auto" w:fill="auto"/>
            <w:noWrap/>
            <w:vAlign w:val="center"/>
            <w:hideMark/>
          </w:tcPr>
          <w:p w14:paraId="2A547C1B" w14:textId="77777777" w:rsidR="00BA30CB" w:rsidRPr="00402762" w:rsidRDefault="00BA30CB" w:rsidP="00F13670">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***,***,***円</w:t>
            </w:r>
          </w:p>
        </w:tc>
      </w:tr>
      <w:tr w:rsidR="00BA30CB" w:rsidRPr="00402762" w14:paraId="017A2165" w14:textId="77777777" w:rsidTr="00F13670">
        <w:trPr>
          <w:trHeight w:val="397"/>
          <w:jc w:val="center"/>
        </w:trPr>
        <w:tc>
          <w:tcPr>
            <w:tcW w:w="8247" w:type="dxa"/>
            <w:gridSpan w:val="4"/>
            <w:tcBorders>
              <w:top w:val="nil"/>
              <w:left w:val="single" w:sz="8" w:space="0" w:color="auto"/>
              <w:bottom w:val="single" w:sz="4" w:space="0" w:color="auto"/>
              <w:right w:val="single" w:sz="4" w:space="0" w:color="auto"/>
            </w:tcBorders>
            <w:shd w:val="clear" w:color="auto" w:fill="auto"/>
            <w:noWrap/>
            <w:vAlign w:val="center"/>
            <w:hideMark/>
          </w:tcPr>
          <w:p w14:paraId="1122AAC0"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消費税及び地方消費税</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14:paraId="79FD3228"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r w:rsidR="00BA30CB" w:rsidRPr="00402762" w14:paraId="5B66A8C1" w14:textId="77777777" w:rsidTr="00F13670">
        <w:trPr>
          <w:trHeight w:val="397"/>
          <w:jc w:val="center"/>
        </w:trPr>
        <w:tc>
          <w:tcPr>
            <w:tcW w:w="82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5FD2B8"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合計</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14:paraId="0823AB13"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bl>
    <w:p w14:paraId="0C64DE71" w14:textId="77777777" w:rsidR="00BA30CB" w:rsidRPr="00402762" w:rsidRDefault="00BA30CB" w:rsidP="00BA30CB">
      <w:pPr>
        <w:spacing w:line="310" w:lineRule="exact"/>
        <w:jc w:val="left"/>
        <w:rPr>
          <w:rFonts w:asciiTheme="minorEastAsia" w:eastAsiaTheme="minorEastAsia" w:hAnsiTheme="minorEastAsia"/>
        </w:rPr>
      </w:pPr>
    </w:p>
    <w:p w14:paraId="14B63EDD" w14:textId="77777777" w:rsidR="00BA30CB" w:rsidRDefault="00BA30CB" w:rsidP="00BA30CB">
      <w:pPr>
        <w:widowControl/>
        <w:jc w:val="left"/>
        <w:rPr>
          <w:rFonts w:ascii="ＭＳ 明朝" w:hAnsi="ＭＳ 明朝"/>
        </w:rPr>
      </w:pPr>
      <w:r>
        <w:rPr>
          <w:rFonts w:ascii="ＭＳ 明朝" w:hAnsi="ＭＳ 明朝"/>
        </w:rPr>
        <w:br w:type="page"/>
      </w: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CF97F6F" w:rsidR="00FD69D3" w:rsidRPr="00DE1AE8" w:rsidRDefault="00FD69D3" w:rsidP="00FD69D3">
      <w:pPr>
        <w:ind w:firstLineChars="100" w:firstLine="202"/>
        <w:rPr>
          <w:color w:val="000000" w:themeColor="text1"/>
        </w:rPr>
      </w:pPr>
      <w:r w:rsidRPr="008D790E">
        <w:rPr>
          <w:rFonts w:ascii="ＭＳ 明朝" w:hAnsi="ＭＳ 明朝" w:hint="eastAsia"/>
        </w:rPr>
        <w:t>「</w:t>
      </w:r>
      <w:r w:rsidR="00BA30CB"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sidR="00BA30CB" w:rsidRPr="008D790E">
        <w:rPr>
          <w:rFonts w:ascii="ＭＳ 明朝" w:hAnsi="ＭＳ 明朝"/>
        </w:rPr>
        <w:t>2024</w:t>
      </w:r>
      <w:r w:rsidRPr="008D790E">
        <w:rPr>
          <w:rFonts w:ascii="ＭＳ 明朝" w:hAnsi="ＭＳ 明朝" w:hint="eastAsia"/>
        </w:rPr>
        <w:t>年</w:t>
      </w:r>
      <w:r w:rsidR="00BA30CB" w:rsidRPr="008D790E">
        <w:rPr>
          <w:rFonts w:ascii="ＭＳ 明朝" w:hAnsi="ＭＳ 明朝"/>
        </w:rPr>
        <w:t>2</w:t>
      </w:r>
      <w:r w:rsidRPr="008D790E">
        <w:rPr>
          <w:rFonts w:ascii="ＭＳ 明朝" w:hAnsi="ＭＳ 明朝" w:hint="eastAsia"/>
        </w:rPr>
        <w:t>月</w:t>
      </w:r>
      <w:r w:rsidR="00BA30CB" w:rsidRPr="008D790E">
        <w:rPr>
          <w:rFonts w:ascii="ＭＳ 明朝" w:hAnsi="ＭＳ 明朝"/>
        </w:rPr>
        <w:t>29</w:t>
      </w:r>
      <w:r w:rsidRPr="008D790E">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81DEC" w:rsidRPr="000A1513" w14:paraId="27860DFC" w14:textId="77777777" w:rsidTr="008D790E">
        <w:trPr>
          <w:trHeight w:val="1244"/>
          <w:jc w:val="center"/>
        </w:trPr>
        <w:tc>
          <w:tcPr>
            <w:tcW w:w="462" w:type="dxa"/>
          </w:tcPr>
          <w:p w14:paraId="3AB94452" w14:textId="77777777" w:rsidR="00E81DEC" w:rsidRPr="000A1513" w:rsidRDefault="00E81DEC" w:rsidP="00E81DEC">
            <w:pPr>
              <w:jc w:val="center"/>
              <w:rPr>
                <w:rFonts w:ascii="ＭＳ 明朝" w:hAnsi="ＭＳ 明朝"/>
              </w:rPr>
            </w:pPr>
            <w:r>
              <w:rPr>
                <w:rFonts w:ascii="ＭＳ 明朝" w:hAnsi="ＭＳ 明朝" w:hint="eastAsia"/>
              </w:rPr>
              <w:t>1</w:t>
            </w:r>
          </w:p>
        </w:tc>
        <w:tc>
          <w:tcPr>
            <w:tcW w:w="4008" w:type="dxa"/>
          </w:tcPr>
          <w:p w14:paraId="707ED348" w14:textId="7FE94C19"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4-1　サービス仕様－システム要件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基本機能」に示す要件をすべて満たすこと。</w:t>
            </w:r>
          </w:p>
        </w:tc>
        <w:tc>
          <w:tcPr>
            <w:tcW w:w="3860" w:type="dxa"/>
          </w:tcPr>
          <w:p w14:paraId="4C7C54A9" w14:textId="77777777" w:rsidR="00E81DEC" w:rsidRPr="000A1513" w:rsidRDefault="00E81DEC" w:rsidP="00E81DEC">
            <w:pPr>
              <w:rPr>
                <w:rFonts w:ascii="ＭＳ 明朝" w:hAnsi="ＭＳ 明朝"/>
              </w:rPr>
            </w:pPr>
          </w:p>
        </w:tc>
        <w:tc>
          <w:tcPr>
            <w:tcW w:w="730" w:type="dxa"/>
          </w:tcPr>
          <w:p w14:paraId="58C8B9A0" w14:textId="77777777" w:rsidR="00E81DEC" w:rsidRPr="000A1513" w:rsidRDefault="00E81DEC" w:rsidP="00E81DEC">
            <w:pPr>
              <w:rPr>
                <w:rFonts w:ascii="ＭＳ 明朝" w:hAnsi="ＭＳ 明朝"/>
              </w:rPr>
            </w:pPr>
          </w:p>
        </w:tc>
      </w:tr>
      <w:tr w:rsidR="00E81DEC" w:rsidRPr="000A1513" w14:paraId="24AD2868" w14:textId="77777777" w:rsidTr="008D790E">
        <w:trPr>
          <w:trHeight w:val="1244"/>
          <w:jc w:val="center"/>
        </w:trPr>
        <w:tc>
          <w:tcPr>
            <w:tcW w:w="462" w:type="dxa"/>
            <w:tcBorders>
              <w:bottom w:val="single" w:sz="4" w:space="0" w:color="auto"/>
            </w:tcBorders>
          </w:tcPr>
          <w:p w14:paraId="5CD354BC" w14:textId="77777777" w:rsidR="00E81DEC" w:rsidRDefault="00E81DEC" w:rsidP="00E81DEC">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341954EB" w:rsidR="00E81DEC"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4-2サービス仕様－システム・サービス運用要件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（4）データ管理要件</w:t>
            </w:r>
            <w:r>
              <w:rPr>
                <w:rFonts w:asciiTheme="minorEastAsia" w:eastAsiaTheme="minorEastAsia" w:hAnsiTheme="minorEastAsia" w:hint="eastAsia"/>
                <w:szCs w:val="21"/>
              </w:rPr>
              <w:t>」に示す要件をすべて満たすこと。</w:t>
            </w:r>
          </w:p>
        </w:tc>
        <w:tc>
          <w:tcPr>
            <w:tcW w:w="3860" w:type="dxa"/>
            <w:tcBorders>
              <w:bottom w:val="single" w:sz="4" w:space="0" w:color="auto"/>
            </w:tcBorders>
          </w:tcPr>
          <w:p w14:paraId="275A5E03" w14:textId="77777777" w:rsidR="00E81DEC" w:rsidRPr="000A1513" w:rsidRDefault="00E81DEC" w:rsidP="00E81DEC">
            <w:pPr>
              <w:rPr>
                <w:rFonts w:ascii="ＭＳ 明朝" w:hAnsi="ＭＳ 明朝"/>
              </w:rPr>
            </w:pPr>
          </w:p>
        </w:tc>
        <w:tc>
          <w:tcPr>
            <w:tcW w:w="730" w:type="dxa"/>
            <w:tcBorders>
              <w:bottom w:val="single" w:sz="4" w:space="0" w:color="auto"/>
            </w:tcBorders>
          </w:tcPr>
          <w:p w14:paraId="50D55F12" w14:textId="77777777" w:rsidR="00E81DEC" w:rsidRPr="000A1513" w:rsidRDefault="00E81DEC" w:rsidP="00E81DEC">
            <w:pPr>
              <w:rPr>
                <w:rFonts w:ascii="ＭＳ 明朝" w:hAnsi="ＭＳ 明朝"/>
              </w:rPr>
            </w:pPr>
          </w:p>
        </w:tc>
      </w:tr>
      <w:tr w:rsidR="00E81DEC" w:rsidRPr="000A1513" w14:paraId="7337B88E" w14:textId="77777777" w:rsidTr="008D790E">
        <w:trPr>
          <w:trHeight w:val="1244"/>
          <w:jc w:val="center"/>
        </w:trPr>
        <w:tc>
          <w:tcPr>
            <w:tcW w:w="462" w:type="dxa"/>
          </w:tcPr>
          <w:p w14:paraId="21F3E2B8" w14:textId="77777777" w:rsidR="00E81DEC" w:rsidRPr="000A1513" w:rsidRDefault="00E81DEC" w:rsidP="00E81DEC">
            <w:pPr>
              <w:rPr>
                <w:rFonts w:ascii="ＭＳ 明朝" w:hAnsi="ＭＳ 明朝"/>
              </w:rPr>
            </w:pPr>
            <w:r>
              <w:rPr>
                <w:rFonts w:ascii="ＭＳ 明朝" w:hAnsi="ＭＳ 明朝" w:hint="eastAsia"/>
              </w:rPr>
              <w:t>3</w:t>
            </w:r>
          </w:p>
        </w:tc>
        <w:tc>
          <w:tcPr>
            <w:tcW w:w="4008" w:type="dxa"/>
          </w:tcPr>
          <w:p w14:paraId="244D6484" w14:textId="4ADB7C55"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5.法令適用要件</w:t>
            </w:r>
            <w:r>
              <w:rPr>
                <w:rFonts w:asciiTheme="minorEastAsia" w:eastAsiaTheme="minorEastAsia" w:hAnsiTheme="minorEastAsia" w:hint="eastAsia"/>
                <w:szCs w:val="21"/>
              </w:rPr>
              <w:t>」に示す要件をすべて満たすこと。</w:t>
            </w:r>
          </w:p>
        </w:tc>
        <w:tc>
          <w:tcPr>
            <w:tcW w:w="3860" w:type="dxa"/>
          </w:tcPr>
          <w:p w14:paraId="4815F438" w14:textId="77777777" w:rsidR="00E81DEC" w:rsidRPr="000A1513" w:rsidRDefault="00E81DEC" w:rsidP="00E81DEC">
            <w:pPr>
              <w:rPr>
                <w:rFonts w:ascii="ＭＳ 明朝" w:hAnsi="ＭＳ 明朝"/>
              </w:rPr>
            </w:pPr>
          </w:p>
        </w:tc>
        <w:tc>
          <w:tcPr>
            <w:tcW w:w="730" w:type="dxa"/>
          </w:tcPr>
          <w:p w14:paraId="0D46E123" w14:textId="77777777" w:rsidR="00E81DEC" w:rsidRPr="000A1513" w:rsidRDefault="00E81DEC" w:rsidP="00E81DEC">
            <w:pPr>
              <w:rPr>
                <w:rFonts w:ascii="ＭＳ 明朝" w:hAnsi="ＭＳ 明朝"/>
              </w:rPr>
            </w:pPr>
          </w:p>
        </w:tc>
      </w:tr>
      <w:tr w:rsidR="00E81DEC" w:rsidRPr="000A1513" w14:paraId="4E1A1CE0" w14:textId="77777777" w:rsidTr="008D790E">
        <w:trPr>
          <w:trHeight w:val="1244"/>
          <w:jc w:val="center"/>
        </w:trPr>
        <w:tc>
          <w:tcPr>
            <w:tcW w:w="462" w:type="dxa"/>
          </w:tcPr>
          <w:p w14:paraId="3BB00C4F" w14:textId="77777777" w:rsidR="00E81DEC" w:rsidRDefault="00E81DEC" w:rsidP="00E81DEC">
            <w:pPr>
              <w:rPr>
                <w:rFonts w:ascii="ＭＳ 明朝" w:hAnsi="ＭＳ 明朝"/>
              </w:rPr>
            </w:pPr>
            <w:r>
              <w:rPr>
                <w:rFonts w:ascii="ＭＳ 明朝" w:hAnsi="ＭＳ 明朝" w:hint="eastAsia"/>
              </w:rPr>
              <w:t>4</w:t>
            </w:r>
          </w:p>
        </w:tc>
        <w:tc>
          <w:tcPr>
            <w:tcW w:w="4008" w:type="dxa"/>
          </w:tcPr>
          <w:p w14:paraId="6BD4FBC1" w14:textId="175E3E93"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6.情報セキュリティ要件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（3）サービスにおける公的認証</w:t>
            </w:r>
            <w:r>
              <w:rPr>
                <w:rFonts w:asciiTheme="minorEastAsia" w:eastAsiaTheme="minorEastAsia" w:hAnsiTheme="minorEastAsia" w:hint="eastAsia"/>
                <w:szCs w:val="21"/>
              </w:rPr>
              <w:t>」に示す要件をすべて満たすこと。</w:t>
            </w:r>
          </w:p>
        </w:tc>
        <w:tc>
          <w:tcPr>
            <w:tcW w:w="3860" w:type="dxa"/>
          </w:tcPr>
          <w:p w14:paraId="64CAF8C6" w14:textId="77777777" w:rsidR="00E81DEC" w:rsidRPr="000A1513" w:rsidRDefault="00E81DEC" w:rsidP="00E81DEC">
            <w:pPr>
              <w:rPr>
                <w:rFonts w:ascii="ＭＳ 明朝" w:hAnsi="ＭＳ 明朝"/>
              </w:rPr>
            </w:pPr>
          </w:p>
        </w:tc>
        <w:tc>
          <w:tcPr>
            <w:tcW w:w="730" w:type="dxa"/>
          </w:tcPr>
          <w:p w14:paraId="59B69FB7" w14:textId="77777777" w:rsidR="00E81DEC" w:rsidRPr="000A1513" w:rsidRDefault="00E81DEC" w:rsidP="00E81DEC">
            <w:pPr>
              <w:rPr>
                <w:rFonts w:ascii="ＭＳ 明朝" w:hAnsi="ＭＳ 明朝"/>
              </w:rPr>
            </w:pPr>
          </w:p>
        </w:tc>
      </w:tr>
      <w:tr w:rsidR="00E81DEC" w:rsidRPr="000A1513" w14:paraId="424D0480" w14:textId="77777777" w:rsidTr="008D790E">
        <w:trPr>
          <w:trHeight w:val="1244"/>
          <w:jc w:val="center"/>
        </w:trPr>
        <w:tc>
          <w:tcPr>
            <w:tcW w:w="462" w:type="dxa"/>
          </w:tcPr>
          <w:p w14:paraId="5AD29EB5" w14:textId="5504F05E" w:rsidR="00E81DEC" w:rsidRDefault="00044503" w:rsidP="00E81DEC">
            <w:pPr>
              <w:rPr>
                <w:rFonts w:ascii="ＭＳ 明朝" w:hAnsi="ＭＳ 明朝"/>
              </w:rPr>
            </w:pPr>
            <w:r>
              <w:rPr>
                <w:rFonts w:ascii="ＭＳ 明朝" w:hAnsi="ＭＳ 明朝" w:hint="eastAsia"/>
              </w:rPr>
              <w:t>5</w:t>
            </w:r>
          </w:p>
        </w:tc>
        <w:tc>
          <w:tcPr>
            <w:tcW w:w="4008" w:type="dxa"/>
          </w:tcPr>
          <w:p w14:paraId="00EFF081" w14:textId="77777777" w:rsidR="00044503" w:rsidRPr="00044503" w:rsidRDefault="00044503" w:rsidP="00044503">
            <w:pPr>
              <w:rPr>
                <w:rFonts w:ascii="ＭＳ 明朝" w:hAnsi="ＭＳ 明朝"/>
              </w:rPr>
            </w:pPr>
            <w:r w:rsidRPr="00044503">
              <w:rPr>
                <w:rFonts w:ascii="ＭＳ 明朝" w:hAnsi="ＭＳ 明朝" w:hint="eastAsia"/>
              </w:rPr>
              <w:t>以下の資料が提出されているか。</w:t>
            </w:r>
          </w:p>
          <w:p w14:paraId="5D1F5DB8" w14:textId="0FEA405C" w:rsidR="00E81DEC" w:rsidRPr="000A1513" w:rsidRDefault="00044503" w:rsidP="00044503">
            <w:pPr>
              <w:rPr>
                <w:rFonts w:ascii="ＭＳ 明朝" w:hAnsi="ＭＳ 明朝"/>
              </w:rPr>
            </w:pPr>
            <w:r w:rsidRPr="00044503">
              <w:rPr>
                <w:rFonts w:ascii="ＭＳ 明朝" w:hAnsi="ＭＳ 明朝" w:hint="eastAsia"/>
              </w:rPr>
              <w:t>・情報管理に対する社内規則等（社内規則がない場合は代わりとなるもの。）</w:t>
            </w:r>
          </w:p>
        </w:tc>
        <w:tc>
          <w:tcPr>
            <w:tcW w:w="3860" w:type="dxa"/>
          </w:tcPr>
          <w:p w14:paraId="175B3F20" w14:textId="77777777" w:rsidR="00E81DEC" w:rsidRPr="000A1513" w:rsidRDefault="00E81DEC" w:rsidP="00E81DEC">
            <w:pPr>
              <w:rPr>
                <w:rFonts w:ascii="ＭＳ 明朝" w:hAnsi="ＭＳ 明朝"/>
              </w:rPr>
            </w:pPr>
          </w:p>
        </w:tc>
        <w:tc>
          <w:tcPr>
            <w:tcW w:w="730" w:type="dxa"/>
          </w:tcPr>
          <w:p w14:paraId="22917BF4" w14:textId="77777777" w:rsidR="00E81DEC" w:rsidRPr="000A1513" w:rsidRDefault="00E81DEC" w:rsidP="00E81DEC">
            <w:pPr>
              <w:rPr>
                <w:rFonts w:ascii="ＭＳ 明朝" w:hAnsi="ＭＳ 明朝"/>
              </w:rPr>
            </w:pPr>
          </w:p>
        </w:tc>
      </w:tr>
      <w:tr w:rsidR="00044503" w:rsidRPr="000A1513" w14:paraId="54F3051A" w14:textId="77777777" w:rsidTr="00BE0207">
        <w:trPr>
          <w:trHeight w:val="1704"/>
          <w:jc w:val="center"/>
        </w:trPr>
        <w:tc>
          <w:tcPr>
            <w:tcW w:w="462" w:type="dxa"/>
          </w:tcPr>
          <w:p w14:paraId="6D20179D" w14:textId="3B8BEFAD" w:rsidR="00044503" w:rsidRDefault="00044503" w:rsidP="00E81DEC">
            <w:pPr>
              <w:rPr>
                <w:rFonts w:ascii="ＭＳ 明朝" w:hAnsi="ＭＳ 明朝"/>
              </w:rPr>
            </w:pPr>
            <w:r>
              <w:rPr>
                <w:rFonts w:ascii="ＭＳ 明朝" w:hAnsi="ＭＳ 明朝" w:hint="eastAsia"/>
              </w:rPr>
              <w:t>6</w:t>
            </w:r>
          </w:p>
        </w:tc>
        <w:tc>
          <w:tcPr>
            <w:tcW w:w="4008" w:type="dxa"/>
          </w:tcPr>
          <w:p w14:paraId="0336D282" w14:textId="14D30FBF" w:rsidR="00044503" w:rsidRPr="000A1513" w:rsidRDefault="00BC6FFC" w:rsidP="00E81DEC">
            <w:pPr>
              <w:rPr>
                <w:rFonts w:ascii="ＭＳ 明朝" w:hAnsi="ＭＳ 明朝"/>
              </w:rPr>
            </w:pPr>
            <w:r w:rsidRPr="00BC6FFC">
              <w:rPr>
                <w:rFonts w:ascii="ＭＳ 明朝" w:hAnsi="ＭＳ 明朝" w:hint="eastAsia"/>
              </w:rPr>
              <w:t>本業務に従事する全ての者において、業務を遂行する能力があることを証明できること。具体的には、各業務従事者の氏名、所属、役職、業務経験、その他略歴を提出し、業務遂行能力を証明すること。</w:t>
            </w:r>
          </w:p>
        </w:tc>
        <w:tc>
          <w:tcPr>
            <w:tcW w:w="3860" w:type="dxa"/>
          </w:tcPr>
          <w:p w14:paraId="69366B10" w14:textId="77777777" w:rsidR="00044503" w:rsidRPr="000A1513" w:rsidRDefault="00044503" w:rsidP="00E81DEC">
            <w:pPr>
              <w:rPr>
                <w:rFonts w:ascii="ＭＳ 明朝" w:hAnsi="ＭＳ 明朝"/>
              </w:rPr>
            </w:pPr>
          </w:p>
        </w:tc>
        <w:tc>
          <w:tcPr>
            <w:tcW w:w="730" w:type="dxa"/>
          </w:tcPr>
          <w:p w14:paraId="67B63A9A" w14:textId="77777777" w:rsidR="00044503" w:rsidRPr="000A1513" w:rsidRDefault="00044503" w:rsidP="00E81DEC">
            <w:pPr>
              <w:rPr>
                <w:rFonts w:ascii="ＭＳ 明朝" w:hAnsi="ＭＳ 明朝"/>
              </w:rPr>
            </w:pPr>
          </w:p>
        </w:tc>
      </w:tr>
      <w:tr w:rsidR="00044503" w:rsidRPr="000A1513" w14:paraId="7C489753" w14:textId="77777777" w:rsidTr="00BE0207">
        <w:trPr>
          <w:trHeight w:val="1704"/>
          <w:jc w:val="center"/>
        </w:trPr>
        <w:tc>
          <w:tcPr>
            <w:tcW w:w="462" w:type="dxa"/>
          </w:tcPr>
          <w:p w14:paraId="7A63AB2C" w14:textId="2C9B974E" w:rsidR="00044503" w:rsidRDefault="00044503" w:rsidP="00E81DEC">
            <w:pPr>
              <w:rPr>
                <w:rFonts w:ascii="ＭＳ 明朝" w:hAnsi="ＭＳ 明朝"/>
              </w:rPr>
            </w:pPr>
            <w:r>
              <w:rPr>
                <w:rFonts w:ascii="ＭＳ 明朝" w:hAnsi="ＭＳ 明朝" w:hint="eastAsia"/>
              </w:rPr>
              <w:t>7</w:t>
            </w:r>
          </w:p>
        </w:tc>
        <w:tc>
          <w:tcPr>
            <w:tcW w:w="4008" w:type="dxa"/>
          </w:tcPr>
          <w:p w14:paraId="5CAA9EC2" w14:textId="2BB9454E" w:rsidR="00044503" w:rsidRPr="000A1513" w:rsidRDefault="00B60F14" w:rsidP="00E81DEC">
            <w:pPr>
              <w:rPr>
                <w:rFonts w:ascii="ＭＳ 明朝" w:hAnsi="ＭＳ 明朝"/>
              </w:rPr>
            </w:pPr>
            <w:r w:rsidRPr="00BC6FFC">
              <w:rPr>
                <w:rFonts w:ascii="ＭＳ 明朝" w:hAnsi="ＭＳ 明朝" w:hint="eastAsia"/>
              </w:rPr>
              <w:t>情報を取扱う者の氏名・住所・生年月日・所属部署・役職等がわかる「情報取扱者名簿」</w:t>
            </w:r>
            <w:r>
              <w:rPr>
                <w:rFonts w:ascii="ＭＳ 明朝" w:hAnsi="ＭＳ 明朝" w:hint="eastAsia"/>
              </w:rPr>
              <w:t>（様式6）</w:t>
            </w:r>
            <w:r w:rsidRPr="00BC6FFC">
              <w:rPr>
                <w:rFonts w:ascii="ＭＳ 明朝" w:hAnsi="ＭＳ 明朝" w:hint="eastAsia"/>
              </w:rPr>
              <w:t>、</w:t>
            </w:r>
            <w:r w:rsidR="00BC6FFC" w:rsidRPr="00BC6FFC">
              <w:rPr>
                <w:rFonts w:ascii="ＭＳ 明朝" w:hAnsi="ＭＳ 明朝" w:hint="eastAsia"/>
              </w:rPr>
              <w:t>受託者の情報管理体制がわかる「情報管理体制図」</w:t>
            </w:r>
            <w:r>
              <w:rPr>
                <w:rFonts w:ascii="ＭＳ 明朝" w:hAnsi="ＭＳ 明朝" w:hint="eastAsia"/>
              </w:rPr>
              <w:t>（様式7）</w:t>
            </w:r>
            <w:r w:rsidR="00BC6FFC" w:rsidRPr="00BC6FFC">
              <w:rPr>
                <w:rFonts w:ascii="ＭＳ 明朝" w:hAnsi="ＭＳ 明朝" w:hint="eastAsia"/>
              </w:rPr>
              <w:t>を契約時に提出できることを確約すること。</w:t>
            </w:r>
          </w:p>
        </w:tc>
        <w:tc>
          <w:tcPr>
            <w:tcW w:w="3860" w:type="dxa"/>
          </w:tcPr>
          <w:p w14:paraId="18996859" w14:textId="77777777" w:rsidR="00044503" w:rsidRPr="000A1513" w:rsidRDefault="00044503" w:rsidP="00E81DEC">
            <w:pPr>
              <w:rPr>
                <w:rFonts w:ascii="ＭＳ 明朝" w:hAnsi="ＭＳ 明朝"/>
              </w:rPr>
            </w:pPr>
          </w:p>
        </w:tc>
        <w:tc>
          <w:tcPr>
            <w:tcW w:w="730" w:type="dxa"/>
          </w:tcPr>
          <w:p w14:paraId="5044D913" w14:textId="77777777" w:rsidR="00044503" w:rsidRPr="000A1513" w:rsidRDefault="00044503" w:rsidP="00E81DE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14E309D6" w14:textId="77777777" w:rsidR="00093905" w:rsidRDefault="00093905" w:rsidP="00F673AE">
      <w:pPr>
        <w:rPr>
          <w:rFonts w:ascii="ＭＳ 明朝" w:hAnsi="ＭＳ 明朝"/>
        </w:rPr>
      </w:pPr>
    </w:p>
    <w:p w14:paraId="64FD1AC6" w14:textId="15935257" w:rsidR="00E81DEC" w:rsidRDefault="00E81DEC">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ACE51F2" w:rsidR="00093905" w:rsidRDefault="00093905" w:rsidP="00093905">
      <w:pPr>
        <w:rPr>
          <w:rFonts w:ascii="ＭＳ 明朝" w:hAnsi="ＭＳ 明朝"/>
        </w:rPr>
      </w:pPr>
      <w:r>
        <w:rPr>
          <w:rFonts w:ascii="ＭＳ 明朝" w:hAnsi="ＭＳ 明朝" w:hint="eastAsia"/>
        </w:rPr>
        <w:t>件名：</w:t>
      </w:r>
      <w:r w:rsidRPr="008D790E">
        <w:rPr>
          <w:rFonts w:ascii="ＭＳ 明朝" w:hAnsi="ＭＳ 明朝" w:hint="eastAsia"/>
        </w:rPr>
        <w:t>「</w:t>
      </w:r>
      <w:r w:rsidR="00E81DEC"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82A90E6"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1CF2CD59"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B9F0FBB"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8D790E">
        <w:rPr>
          <w:rFonts w:ascii="ＭＳ 明朝" w:hAnsi="ＭＳ 明朝" w:hint="eastAsia"/>
          <w:u w:val="single"/>
        </w:rPr>
        <w:t>「</w:t>
      </w:r>
      <w:r w:rsidR="00E81DEC" w:rsidRPr="008D790E">
        <w:rPr>
          <w:rFonts w:ascii="ＭＳ 明朝" w:hAnsi="ＭＳ 明朝" w:hint="eastAsia"/>
          <w:szCs w:val="21"/>
          <w:u w:val="single"/>
        </w:rPr>
        <w:t>立会人型電子契約システムサービスの調達（単価契約）</w:t>
      </w:r>
      <w:r w:rsidRPr="008D790E">
        <w:rPr>
          <w:rFonts w:ascii="ＭＳ 明朝" w:hAnsi="ＭＳ 明朝" w:hint="eastAsia"/>
          <w:u w:val="single"/>
        </w:rPr>
        <w:t>」</w:t>
      </w:r>
      <w:r w:rsidR="00AF6CAC" w:rsidRPr="00020C0B">
        <w:rPr>
          <w:rFonts w:ascii="ＭＳ 明朝" w:hAnsi="ＭＳ 明朝" w:hint="eastAsia"/>
          <w:u w:val="single"/>
        </w:rPr>
        <w:t>に関</w:t>
      </w:r>
      <w:r w:rsidR="00AF6CAC" w:rsidRPr="00437360">
        <w:rPr>
          <w:rFonts w:ascii="ＭＳ 明朝" w:hAnsi="ＭＳ 明朝" w:hint="eastAsia"/>
          <w:u w:val="single"/>
        </w:rPr>
        <w:t>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8CA61F0"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81DEC">
        <w:rPr>
          <w:rFonts w:ascii="ＭＳ 明朝" w:hAnsi="ＭＳ 明朝" w:hint="eastAsia"/>
        </w:rPr>
        <w:t>総務企画部総務グループ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B47778" w:rsidRDefault="00BE0207" w:rsidP="00BE0207">
      <w:pPr>
        <w:jc w:val="left"/>
        <w:rPr>
          <w:rFonts w:asciiTheme="minorEastAsia" w:eastAsiaTheme="minorEastAsia" w:hAnsiTheme="minorEastAsia"/>
          <w:szCs w:val="21"/>
        </w:rPr>
      </w:pPr>
      <w:r w:rsidRPr="00B47778">
        <w:rPr>
          <w:rFonts w:asciiTheme="minorEastAsia" w:eastAsiaTheme="minorEastAsia" w:hAnsiTheme="minorEastAsia" w:hint="eastAsia"/>
          <w:szCs w:val="21"/>
        </w:rPr>
        <w:t>（様式6）</w:t>
      </w:r>
    </w:p>
    <w:p w14:paraId="02E6DCFB" w14:textId="77777777" w:rsidR="00BE0207" w:rsidRPr="00B47778" w:rsidRDefault="00BE0207" w:rsidP="00BE0207">
      <w:pPr>
        <w:jc w:val="center"/>
        <w:rPr>
          <w:rFonts w:asciiTheme="minorEastAsia" w:eastAsiaTheme="minorEastAsia" w:hAnsiTheme="minorEastAsia"/>
          <w:b/>
          <w:szCs w:val="21"/>
        </w:rPr>
      </w:pPr>
      <w:r w:rsidRPr="00B47778">
        <w:rPr>
          <w:rFonts w:asciiTheme="minorEastAsia" w:eastAsiaTheme="minorEastAsia" w:hAnsiTheme="minorEastAsia" w:hint="eastAsia"/>
          <w:b/>
          <w:szCs w:val="21"/>
        </w:rPr>
        <w:t>情報取扱者名簿</w:t>
      </w:r>
    </w:p>
    <w:p w14:paraId="6DB83CE2" w14:textId="77777777" w:rsidR="00BE0207" w:rsidRPr="00B4777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47778" w:rsidRPr="00B4777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16"/>
                <w:szCs w:val="16"/>
              </w:rPr>
              <w:t>(しめい)</w:t>
            </w:r>
          </w:p>
          <w:p w14:paraId="62CCDBC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9F9B6CA" w:rsidR="00BE0207" w:rsidRPr="00B47778" w:rsidRDefault="00CE1731"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B4777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1F0EED1B" w:rsidR="00BE0207" w:rsidRPr="00B47778" w:rsidRDefault="00BE0207" w:rsidP="00BE0207">
            <w:pPr>
              <w:widowControl/>
              <w:jc w:val="center"/>
              <w:rPr>
                <w:rFonts w:ascii="ＭＳ Ｐゴシック" w:eastAsia="ＭＳ Ｐゴシック" w:hAnsi="ＭＳ Ｐゴシック"/>
                <w:sz w:val="20"/>
                <w:szCs w:val="20"/>
              </w:rPr>
            </w:pPr>
            <w:r w:rsidRPr="00B47778">
              <w:rPr>
                <w:rFonts w:ascii="ＭＳ Ｐゴシック" w:eastAsia="ＭＳ Ｐゴシック" w:hAnsi="ＭＳ Ｐゴシック" w:hint="eastAsia"/>
                <w:sz w:val="20"/>
                <w:szCs w:val="20"/>
              </w:rPr>
              <w:t>パスポート番号</w:t>
            </w:r>
            <w:r w:rsidR="00CE1731">
              <w:rPr>
                <w:rFonts w:ascii="ＭＳ Ｐゴシック" w:eastAsia="ＭＳ Ｐゴシック" w:hAnsi="ＭＳ Ｐゴシック" w:hint="eastAsia"/>
                <w:sz w:val="20"/>
                <w:szCs w:val="20"/>
              </w:rPr>
              <w:t>及び国籍</w:t>
            </w:r>
          </w:p>
          <w:p w14:paraId="4F7B1004"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（※４）</w:t>
            </w:r>
          </w:p>
        </w:tc>
      </w:tr>
      <w:tr w:rsidR="00B47778" w:rsidRPr="00B4777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B4777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B4777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E0207" w:rsidRPr="00B4777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bl>
    <w:p w14:paraId="3D3875E0" w14:textId="77777777" w:rsidR="00BE0207" w:rsidRPr="00B47778" w:rsidRDefault="00BE0207" w:rsidP="00BE0207">
      <w:pPr>
        <w:ind w:right="202"/>
        <w:jc w:val="right"/>
        <w:rPr>
          <w:rFonts w:asciiTheme="minorEastAsia" w:eastAsiaTheme="minorEastAsia" w:hAnsiTheme="minorEastAsia"/>
          <w:szCs w:val="21"/>
        </w:rPr>
      </w:pPr>
    </w:p>
    <w:p w14:paraId="3A0EDD87" w14:textId="77777777" w:rsidR="00BE0207" w:rsidRPr="00B47778" w:rsidRDefault="00BE0207" w:rsidP="00BE0207">
      <w:pPr>
        <w:ind w:right="202"/>
        <w:jc w:val="left"/>
        <w:rPr>
          <w:rFonts w:asciiTheme="minorEastAsia" w:eastAsiaTheme="minorEastAsia" w:hAnsiTheme="minorEastAsia"/>
          <w:szCs w:val="21"/>
        </w:rPr>
      </w:pPr>
      <w:r w:rsidRPr="00B4777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B47778" w:rsidRDefault="00BE0207"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B47778" w:rsidRDefault="00BE0207" w:rsidP="00BE0207">
      <w:pPr>
        <w:ind w:right="202"/>
        <w:jc w:val="left"/>
        <w:rPr>
          <w:rFonts w:asciiTheme="minorEastAsia" w:eastAsiaTheme="minorEastAsia" w:hAnsiTheme="minorEastAsia"/>
          <w:szCs w:val="21"/>
        </w:rPr>
      </w:pPr>
      <w:r w:rsidRPr="00B47778">
        <w:rPr>
          <w:rFonts w:asciiTheme="minorEastAsia" w:eastAsiaTheme="minorEastAsia" w:hAnsiTheme="minorEastAsia" w:hint="eastAsia"/>
          <w:szCs w:val="21"/>
        </w:rPr>
        <w:t>（※３）本委託業務の遂行にあたって保護すべき情報を取り扱う可能性のある者。</w:t>
      </w:r>
    </w:p>
    <w:p w14:paraId="5FEA68EE" w14:textId="7979647E" w:rsidR="00BE0207" w:rsidRPr="00B47778" w:rsidRDefault="00BE0207"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CE1731">
        <w:rPr>
          <w:rFonts w:asciiTheme="minorEastAsia" w:eastAsiaTheme="minorEastAsia" w:hAnsiTheme="minorEastAsia" w:hint="eastAsia"/>
          <w:szCs w:val="21"/>
        </w:rPr>
        <w:t>及び国籍</w:t>
      </w:r>
      <w:r w:rsidRPr="00B47778">
        <w:rPr>
          <w:rFonts w:asciiTheme="minorEastAsia" w:eastAsiaTheme="minorEastAsia" w:hAnsiTheme="minorEastAsia" w:hint="eastAsia"/>
          <w:szCs w:val="21"/>
        </w:rPr>
        <w:t>を記載。</w:t>
      </w:r>
    </w:p>
    <w:p w14:paraId="6E371196" w14:textId="7D4ACD4F" w:rsidR="00B47778" w:rsidRPr="00B47778" w:rsidRDefault="00B47778"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B47778" w:rsidRDefault="00BE0207" w:rsidP="00BE0207">
      <w:pPr>
        <w:widowControl/>
        <w:jc w:val="left"/>
        <w:rPr>
          <w:rFonts w:asciiTheme="minorEastAsia" w:eastAsiaTheme="minorEastAsia" w:hAnsiTheme="minorEastAsia"/>
          <w:szCs w:val="21"/>
        </w:rPr>
      </w:pPr>
      <w:r w:rsidRPr="00B47778">
        <w:rPr>
          <w:rFonts w:asciiTheme="minorEastAsia" w:eastAsiaTheme="minorEastAsia" w:hAnsiTheme="minorEastAsia"/>
          <w:szCs w:val="21"/>
        </w:rPr>
        <w:br w:type="page"/>
      </w:r>
    </w:p>
    <w:p w14:paraId="28BBCE43" w14:textId="77777777" w:rsidR="00BE0207" w:rsidRPr="007D0DEC" w:rsidRDefault="00BE0207" w:rsidP="00BE0207">
      <w:pPr>
        <w:jc w:val="left"/>
        <w:rPr>
          <w:rFonts w:asciiTheme="minorEastAsia" w:eastAsiaTheme="minorEastAsia" w:hAnsiTheme="minorEastAsia"/>
          <w:szCs w:val="21"/>
        </w:rPr>
      </w:pPr>
      <w:r w:rsidRPr="007D0DEC">
        <w:rPr>
          <w:rFonts w:asciiTheme="minorEastAsia" w:eastAsiaTheme="minorEastAsia" w:hAnsiTheme="minorEastAsia" w:hint="eastAsia"/>
          <w:szCs w:val="21"/>
        </w:rPr>
        <w:t>（様式7）</w:t>
      </w:r>
    </w:p>
    <w:p w14:paraId="47E4AB58" w14:textId="77777777" w:rsidR="00BE0207" w:rsidRPr="007D0DEC" w:rsidRDefault="00BE0207" w:rsidP="00BE0207">
      <w:pPr>
        <w:ind w:right="202"/>
        <w:jc w:val="center"/>
        <w:rPr>
          <w:rFonts w:asciiTheme="minorEastAsia" w:eastAsiaTheme="minorEastAsia" w:hAnsiTheme="minorEastAsia"/>
          <w:b/>
          <w:szCs w:val="21"/>
        </w:rPr>
      </w:pPr>
      <w:r w:rsidRPr="007D0DEC">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szCs w:val="21"/>
        </w:rPr>
        <w:tab/>
      </w:r>
    </w:p>
    <w:p w14:paraId="384AD807"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【情報管理体制図に記載すべき事項】</w:t>
      </w:r>
    </w:p>
    <w:p w14:paraId="2A4E504C"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　本委託業務の遂行にあたって保護すべき情報を取り扱う全ての者。（再委託先も含む。）</w:t>
      </w:r>
    </w:p>
    <w:p w14:paraId="5A2CBD65" w14:textId="2706EF5F" w:rsidR="00BE0207" w:rsidRPr="007D0DEC" w:rsidRDefault="00BE0207" w:rsidP="007D0DEC">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　委託業務の遂行のため最低限必要な範囲で情報取扱者を設定し記載すること。</w:t>
      </w:r>
    </w:p>
    <w:p w14:paraId="016AA157" w14:textId="77777777" w:rsidR="00BE0207" w:rsidRPr="007D0DEC"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68C9BE11" w14:textId="77777777" w:rsidR="00180A39" w:rsidRDefault="00180A39" w:rsidP="00180A39">
      <w:pPr>
        <w:pStyle w:val="af3"/>
      </w:pPr>
      <w:r>
        <w:rPr>
          <w:rStyle w:val="af5"/>
        </w:rPr>
        <w:footnoteRef/>
      </w:r>
      <w:r>
        <w:t xml:space="preserve"> </w:t>
      </w:r>
      <w:hyperlink r:id="rId1" w:history="1">
        <w:r w:rsidRPr="008D790E">
          <w:rPr>
            <w:rStyle w:val="af0"/>
            <w:sz w:val="18"/>
            <w:szCs w:val="21"/>
          </w:rPr>
          <w:t>https://www.meti.go.jp/covid-19/pdf/denshishomei3_qa.pdf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E21AF1F"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DEE20724"/>
    <w:lvl w:ilvl="0" w:tplc="2A069F1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E2022E"/>
    <w:multiLevelType w:val="hybridMultilevel"/>
    <w:tmpl w:val="A6C44A72"/>
    <w:lvl w:ilvl="0" w:tplc="71A4031A">
      <w:start w:val="9"/>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7"/>
  </w:num>
  <w:num w:numId="16" w16cid:durableId="1201936949">
    <w:abstractNumId w:val="14"/>
  </w:num>
  <w:num w:numId="17" w16cid:durableId="1200585167">
    <w:abstractNumId w:val="11"/>
  </w:num>
  <w:num w:numId="18" w16cid:durableId="1043211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0C0B"/>
    <w:rsid w:val="0002488D"/>
    <w:rsid w:val="00044503"/>
    <w:rsid w:val="00047987"/>
    <w:rsid w:val="00054DB0"/>
    <w:rsid w:val="00055171"/>
    <w:rsid w:val="0005686C"/>
    <w:rsid w:val="000632F1"/>
    <w:rsid w:val="00065E8F"/>
    <w:rsid w:val="00070D44"/>
    <w:rsid w:val="00073ED4"/>
    <w:rsid w:val="00084853"/>
    <w:rsid w:val="000851F8"/>
    <w:rsid w:val="00092087"/>
    <w:rsid w:val="00093905"/>
    <w:rsid w:val="00095E8D"/>
    <w:rsid w:val="000B4304"/>
    <w:rsid w:val="000C2005"/>
    <w:rsid w:val="000D4AC1"/>
    <w:rsid w:val="000E1896"/>
    <w:rsid w:val="000F713F"/>
    <w:rsid w:val="00121E8E"/>
    <w:rsid w:val="00125DE9"/>
    <w:rsid w:val="001267DD"/>
    <w:rsid w:val="0013314B"/>
    <w:rsid w:val="00135203"/>
    <w:rsid w:val="001373F4"/>
    <w:rsid w:val="001532B2"/>
    <w:rsid w:val="0015555F"/>
    <w:rsid w:val="001579B8"/>
    <w:rsid w:val="00157CA6"/>
    <w:rsid w:val="00162CFE"/>
    <w:rsid w:val="0016391C"/>
    <w:rsid w:val="0016487A"/>
    <w:rsid w:val="00174B5C"/>
    <w:rsid w:val="001768F8"/>
    <w:rsid w:val="00180A39"/>
    <w:rsid w:val="00184E9C"/>
    <w:rsid w:val="00184F80"/>
    <w:rsid w:val="001851D9"/>
    <w:rsid w:val="00193A57"/>
    <w:rsid w:val="0019675D"/>
    <w:rsid w:val="00196A5D"/>
    <w:rsid w:val="00197171"/>
    <w:rsid w:val="001A107F"/>
    <w:rsid w:val="001A1554"/>
    <w:rsid w:val="001A5ACD"/>
    <w:rsid w:val="001B6BC3"/>
    <w:rsid w:val="001C185A"/>
    <w:rsid w:val="001C2091"/>
    <w:rsid w:val="001C4AC3"/>
    <w:rsid w:val="001C61F1"/>
    <w:rsid w:val="001C74FB"/>
    <w:rsid w:val="001E11AB"/>
    <w:rsid w:val="001E26E1"/>
    <w:rsid w:val="001E78E8"/>
    <w:rsid w:val="001E7F93"/>
    <w:rsid w:val="001F5B2F"/>
    <w:rsid w:val="001F709A"/>
    <w:rsid w:val="00203555"/>
    <w:rsid w:val="002037ED"/>
    <w:rsid w:val="00203EB2"/>
    <w:rsid w:val="002072A1"/>
    <w:rsid w:val="00211CF5"/>
    <w:rsid w:val="00215560"/>
    <w:rsid w:val="00232E63"/>
    <w:rsid w:val="002371F5"/>
    <w:rsid w:val="002433B5"/>
    <w:rsid w:val="002525DB"/>
    <w:rsid w:val="00253772"/>
    <w:rsid w:val="00264AFA"/>
    <w:rsid w:val="002663C1"/>
    <w:rsid w:val="0027770F"/>
    <w:rsid w:val="00292D13"/>
    <w:rsid w:val="00295524"/>
    <w:rsid w:val="00295942"/>
    <w:rsid w:val="002971BC"/>
    <w:rsid w:val="002A220B"/>
    <w:rsid w:val="002B5534"/>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A7535"/>
    <w:rsid w:val="003C0304"/>
    <w:rsid w:val="003C2D75"/>
    <w:rsid w:val="003C4747"/>
    <w:rsid w:val="003D7802"/>
    <w:rsid w:val="003F20B7"/>
    <w:rsid w:val="003F33E1"/>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92D81"/>
    <w:rsid w:val="005A6ABC"/>
    <w:rsid w:val="005C7D64"/>
    <w:rsid w:val="005D01BE"/>
    <w:rsid w:val="005E2580"/>
    <w:rsid w:val="005E45C4"/>
    <w:rsid w:val="005F394D"/>
    <w:rsid w:val="005F3B81"/>
    <w:rsid w:val="00601B28"/>
    <w:rsid w:val="0060275D"/>
    <w:rsid w:val="00605020"/>
    <w:rsid w:val="006104E9"/>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1972"/>
    <w:rsid w:val="00695C7D"/>
    <w:rsid w:val="006B00B7"/>
    <w:rsid w:val="006B3257"/>
    <w:rsid w:val="006C42BE"/>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0DEC"/>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90E"/>
    <w:rsid w:val="008D7E9D"/>
    <w:rsid w:val="008F149B"/>
    <w:rsid w:val="008F2049"/>
    <w:rsid w:val="008F233D"/>
    <w:rsid w:val="009048BD"/>
    <w:rsid w:val="00910B77"/>
    <w:rsid w:val="0092699C"/>
    <w:rsid w:val="00927B1E"/>
    <w:rsid w:val="0093430B"/>
    <w:rsid w:val="00964EC4"/>
    <w:rsid w:val="009805E1"/>
    <w:rsid w:val="00990318"/>
    <w:rsid w:val="00991651"/>
    <w:rsid w:val="00992165"/>
    <w:rsid w:val="00993272"/>
    <w:rsid w:val="009957B0"/>
    <w:rsid w:val="009A0AB9"/>
    <w:rsid w:val="009B2D01"/>
    <w:rsid w:val="009B2E53"/>
    <w:rsid w:val="009B6A93"/>
    <w:rsid w:val="009C1FB8"/>
    <w:rsid w:val="009C3B16"/>
    <w:rsid w:val="009C51B4"/>
    <w:rsid w:val="009C70F3"/>
    <w:rsid w:val="009C76EF"/>
    <w:rsid w:val="009D24D3"/>
    <w:rsid w:val="009D49D7"/>
    <w:rsid w:val="009D7B29"/>
    <w:rsid w:val="009E13FD"/>
    <w:rsid w:val="009E1469"/>
    <w:rsid w:val="009F5660"/>
    <w:rsid w:val="00A017A1"/>
    <w:rsid w:val="00A02323"/>
    <w:rsid w:val="00A065A2"/>
    <w:rsid w:val="00A17A15"/>
    <w:rsid w:val="00A24096"/>
    <w:rsid w:val="00A25633"/>
    <w:rsid w:val="00A30B86"/>
    <w:rsid w:val="00A33367"/>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D1082"/>
    <w:rsid w:val="00AD340D"/>
    <w:rsid w:val="00AD4935"/>
    <w:rsid w:val="00AD7F4B"/>
    <w:rsid w:val="00AE4313"/>
    <w:rsid w:val="00AF6CAC"/>
    <w:rsid w:val="00B1699B"/>
    <w:rsid w:val="00B21447"/>
    <w:rsid w:val="00B217F6"/>
    <w:rsid w:val="00B2506C"/>
    <w:rsid w:val="00B27014"/>
    <w:rsid w:val="00B275D2"/>
    <w:rsid w:val="00B30315"/>
    <w:rsid w:val="00B46070"/>
    <w:rsid w:val="00B47778"/>
    <w:rsid w:val="00B512FF"/>
    <w:rsid w:val="00B60F14"/>
    <w:rsid w:val="00B65CFA"/>
    <w:rsid w:val="00B70403"/>
    <w:rsid w:val="00B72A42"/>
    <w:rsid w:val="00B94532"/>
    <w:rsid w:val="00B94F07"/>
    <w:rsid w:val="00BA235C"/>
    <w:rsid w:val="00BA30CB"/>
    <w:rsid w:val="00BC4AB9"/>
    <w:rsid w:val="00BC511E"/>
    <w:rsid w:val="00BC6FFC"/>
    <w:rsid w:val="00BD5808"/>
    <w:rsid w:val="00BE0207"/>
    <w:rsid w:val="00BE1790"/>
    <w:rsid w:val="00BE1FCF"/>
    <w:rsid w:val="00BE6160"/>
    <w:rsid w:val="00BF0E29"/>
    <w:rsid w:val="00BF6B2D"/>
    <w:rsid w:val="00C00E5D"/>
    <w:rsid w:val="00C11F8A"/>
    <w:rsid w:val="00C24AA4"/>
    <w:rsid w:val="00C26719"/>
    <w:rsid w:val="00C3383B"/>
    <w:rsid w:val="00C41D0D"/>
    <w:rsid w:val="00C6196F"/>
    <w:rsid w:val="00C6316D"/>
    <w:rsid w:val="00C70D10"/>
    <w:rsid w:val="00C73A49"/>
    <w:rsid w:val="00C839FC"/>
    <w:rsid w:val="00C93F8B"/>
    <w:rsid w:val="00CA578E"/>
    <w:rsid w:val="00CB02C2"/>
    <w:rsid w:val="00CB34A5"/>
    <w:rsid w:val="00CB47F5"/>
    <w:rsid w:val="00CB63A1"/>
    <w:rsid w:val="00CB7124"/>
    <w:rsid w:val="00CC6550"/>
    <w:rsid w:val="00CC6CC8"/>
    <w:rsid w:val="00CC73D5"/>
    <w:rsid w:val="00CD07B5"/>
    <w:rsid w:val="00CD50B9"/>
    <w:rsid w:val="00CE1731"/>
    <w:rsid w:val="00CE365D"/>
    <w:rsid w:val="00CE5439"/>
    <w:rsid w:val="00CE7AE4"/>
    <w:rsid w:val="00CF3B67"/>
    <w:rsid w:val="00CF51A6"/>
    <w:rsid w:val="00CF7C31"/>
    <w:rsid w:val="00D005F1"/>
    <w:rsid w:val="00D12A56"/>
    <w:rsid w:val="00D172E7"/>
    <w:rsid w:val="00D2233C"/>
    <w:rsid w:val="00D23A6F"/>
    <w:rsid w:val="00D247FA"/>
    <w:rsid w:val="00D2626A"/>
    <w:rsid w:val="00D35681"/>
    <w:rsid w:val="00D37387"/>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846"/>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1DEC"/>
    <w:rsid w:val="00E840CB"/>
    <w:rsid w:val="00E84F2C"/>
    <w:rsid w:val="00EA06BE"/>
    <w:rsid w:val="00EA2DA4"/>
    <w:rsid w:val="00EA3705"/>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2349"/>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044503"/>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table" w:customStyle="1" w:styleId="21">
    <w:name w:val="表 (格子)2"/>
    <w:basedOn w:val="a1"/>
    <w:rsid w:val="003F33E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unhideWhenUsed/>
    <w:rsid w:val="00180A39"/>
    <w:pPr>
      <w:snapToGrid w:val="0"/>
      <w:jc w:val="left"/>
    </w:pPr>
  </w:style>
  <w:style w:type="character" w:customStyle="1" w:styleId="af4">
    <w:name w:val="脚注文字列 (文字)"/>
    <w:basedOn w:val="a0"/>
    <w:link w:val="af3"/>
    <w:semiHidden/>
    <w:rsid w:val="00180A39"/>
    <w:rPr>
      <w:kern w:val="2"/>
      <w:sz w:val="21"/>
      <w:szCs w:val="24"/>
    </w:rPr>
  </w:style>
  <w:style w:type="character" w:styleId="af5">
    <w:name w:val="footnote reference"/>
    <w:basedOn w:val="a0"/>
    <w:semiHidden/>
    <w:unhideWhenUsed/>
    <w:rsid w:val="00180A39"/>
    <w:rPr>
      <w:vertAlign w:val="superscript"/>
    </w:rPr>
  </w:style>
  <w:style w:type="paragraph" w:styleId="af6">
    <w:name w:val="Revision"/>
    <w:hidden/>
    <w:uiPriority w:val="99"/>
    <w:semiHidden/>
    <w:rsid w:val="001E1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covid-19/pdf/denshishomei3_q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30401</Words>
  <Characters>2919</Characters>
  <Application>Microsoft Office Word</Application>
  <DocSecurity>0</DocSecurity>
  <Lines>24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2024-02-28T07:25:00Z</dcterms:created>
  <dcterms:modified xsi:type="dcterms:W3CDTF">2024-02-28T07:25:00Z</dcterms:modified>
</cp:coreProperties>
</file>