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8BB7E11" w14:textId="77777777" w:rsidR="009A79A0" w:rsidRPr="0086029E" w:rsidRDefault="007F4CAD" w:rsidP="00C05267">
      <w:pPr>
        <w:pStyle w:val="a3"/>
        <w:spacing w:line="396" w:lineRule="exact"/>
        <w:jc w:val="center"/>
        <w:rPr>
          <w:rFonts w:ascii="ＭＳ Ｐゴシック" w:eastAsia="ＭＳ Ｐゴシック" w:hAnsi="ＭＳ Ｐゴシック"/>
          <w:b/>
          <w:spacing w:val="20"/>
          <w:sz w:val="36"/>
          <w:szCs w:val="36"/>
        </w:rPr>
      </w:pPr>
      <w:r w:rsidRPr="000747E6">
        <w:rPr>
          <w:rFonts w:ascii="ＭＳ Ｐゴシック" w:eastAsia="ＭＳ Ｐゴシック" w:hAnsi="ＭＳ Ｐゴシック" w:hint="eastAsia"/>
          <w:b/>
          <w:spacing w:val="20"/>
          <w:sz w:val="36"/>
          <w:szCs w:val="36"/>
        </w:rPr>
        <w:t>「</w:t>
      </w:r>
      <w:r w:rsidR="0061639F" w:rsidRPr="00C9526A">
        <w:rPr>
          <w:rFonts w:ascii="ＭＳ Ｐゴシック" w:eastAsia="ＭＳ Ｐゴシック" w:hAnsi="ＭＳ Ｐゴシック"/>
          <w:b/>
          <w:sz w:val="36"/>
          <w:szCs w:val="36"/>
        </w:rPr>
        <w:t>スマートビルに関する</w:t>
      </w:r>
      <w:r w:rsidR="0061639F" w:rsidRPr="00C9526A">
        <w:rPr>
          <w:rFonts w:ascii="ＭＳ Ｐゴシック" w:eastAsia="ＭＳ Ｐゴシック" w:hAnsi="ＭＳ Ｐゴシック" w:hint="eastAsia"/>
          <w:b/>
          <w:sz w:val="36"/>
          <w:szCs w:val="36"/>
        </w:rPr>
        <w:t>コンソーシアム組成支援</w:t>
      </w:r>
      <w:r w:rsidR="0061639F" w:rsidRPr="00C9526A">
        <w:rPr>
          <w:rFonts w:ascii="ＭＳ Ｐゴシック" w:eastAsia="ＭＳ Ｐゴシック" w:hAnsi="ＭＳ Ｐゴシック"/>
          <w:b/>
          <w:sz w:val="36"/>
          <w:szCs w:val="36"/>
        </w:rPr>
        <w:t>業務</w:t>
      </w:r>
      <w:r w:rsidRPr="000747E6">
        <w:rPr>
          <w:rFonts w:ascii="ＭＳ Ｐゴシック" w:eastAsia="ＭＳ Ｐゴシック" w:hAnsi="ＭＳ Ｐゴシック" w:hint="eastAsia"/>
          <w:b/>
          <w:spacing w:val="20"/>
          <w:sz w:val="36"/>
          <w:szCs w:val="36"/>
        </w:rPr>
        <w:t>」に係る</w:t>
      </w:r>
    </w:p>
    <w:p w14:paraId="7DF90B7C" w14:textId="4354D6A6" w:rsidR="007F4CAD" w:rsidRPr="00C9526A" w:rsidRDefault="007F4CAD" w:rsidP="00C05267">
      <w:pPr>
        <w:pStyle w:val="a3"/>
        <w:spacing w:line="396" w:lineRule="exact"/>
        <w:jc w:val="center"/>
        <w:rPr>
          <w:rFonts w:ascii="ＭＳ Ｐゴシック" w:eastAsia="ＭＳ Ｐゴシック" w:hAnsi="ＭＳ Ｐゴシック"/>
          <w:b/>
          <w:spacing w:val="0"/>
          <w:sz w:val="36"/>
          <w:szCs w:val="36"/>
        </w:rPr>
      </w:pPr>
      <w:r w:rsidRPr="000747E6">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4A36CCC9"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452A2D67" w:rsidR="007F4CAD" w:rsidRDefault="007F4CAD" w:rsidP="008178BF">
      <w:pPr>
        <w:pStyle w:val="a3"/>
        <w:ind w:left="720" w:firstLine="720"/>
        <w:rPr>
          <w:rFonts w:ascii="ＭＳ ゴシック" w:eastAsia="ＭＳ ゴシック" w:hAnsi="ＭＳ ゴシック"/>
          <w:color w:val="FF0000"/>
        </w:rPr>
      </w:pPr>
    </w:p>
    <w:p w14:paraId="7E1CA57A" w14:textId="6095D964" w:rsidR="00E47F59" w:rsidRDefault="00E47F59" w:rsidP="008178BF">
      <w:pPr>
        <w:pStyle w:val="a3"/>
        <w:ind w:left="720" w:firstLine="720"/>
        <w:rPr>
          <w:rFonts w:ascii="ＭＳ ゴシック" w:eastAsia="ＭＳ ゴシック" w:hAnsi="ＭＳ ゴシック"/>
          <w:color w:val="FF0000"/>
        </w:rPr>
      </w:pPr>
    </w:p>
    <w:p w14:paraId="6FC1C444" w14:textId="1ABB44CC" w:rsidR="00E47F59" w:rsidRDefault="00E47F59" w:rsidP="008178BF">
      <w:pPr>
        <w:pStyle w:val="a3"/>
        <w:ind w:left="720" w:firstLine="720"/>
        <w:rPr>
          <w:rFonts w:ascii="ＭＳ ゴシック" w:eastAsia="ＭＳ ゴシック" w:hAnsi="ＭＳ ゴシック"/>
          <w:color w:val="FF0000"/>
        </w:rPr>
      </w:pPr>
    </w:p>
    <w:p w14:paraId="1D4AFCBC" w14:textId="5AF325ED" w:rsidR="00E47F59" w:rsidRDefault="00E47F59" w:rsidP="008178BF">
      <w:pPr>
        <w:pStyle w:val="a3"/>
        <w:ind w:left="720" w:firstLine="720"/>
        <w:rPr>
          <w:rFonts w:ascii="ＭＳ ゴシック" w:eastAsia="ＭＳ ゴシック" w:hAnsi="ＭＳ ゴシック"/>
          <w:color w:val="FF0000"/>
        </w:rPr>
      </w:pPr>
    </w:p>
    <w:p w14:paraId="3D02D934" w14:textId="57289369" w:rsidR="00E47F59" w:rsidRDefault="00E47F59" w:rsidP="008178BF">
      <w:pPr>
        <w:pStyle w:val="a3"/>
        <w:ind w:left="720" w:firstLine="720"/>
        <w:rPr>
          <w:rFonts w:ascii="ＭＳ ゴシック" w:eastAsia="ＭＳ ゴシック" w:hAnsi="ＭＳ ゴシック"/>
          <w:color w:val="FF0000"/>
        </w:rPr>
      </w:pPr>
    </w:p>
    <w:p w14:paraId="4AABFF62" w14:textId="21831497" w:rsidR="00E47F59" w:rsidRDefault="00E47F59" w:rsidP="008178BF">
      <w:pPr>
        <w:pStyle w:val="a3"/>
        <w:ind w:left="720" w:firstLine="720"/>
        <w:rPr>
          <w:rFonts w:ascii="ＭＳ ゴシック" w:eastAsia="ＭＳ ゴシック" w:hAnsi="ＭＳ ゴシック"/>
          <w:color w:val="FF0000"/>
        </w:rPr>
      </w:pPr>
    </w:p>
    <w:p w14:paraId="3CB9AF7C" w14:textId="14D7AC7B" w:rsidR="00E47F59" w:rsidRDefault="00E47F59" w:rsidP="008178BF">
      <w:pPr>
        <w:pStyle w:val="a3"/>
        <w:ind w:left="720" w:firstLine="720"/>
        <w:rPr>
          <w:rFonts w:ascii="ＭＳ ゴシック" w:eastAsia="ＭＳ ゴシック" w:hAnsi="ＭＳ ゴシック"/>
          <w:color w:val="FF0000"/>
        </w:rPr>
      </w:pPr>
    </w:p>
    <w:p w14:paraId="3100B77D" w14:textId="77777777" w:rsidR="00E47F59" w:rsidRDefault="00E47F59" w:rsidP="008178BF">
      <w:pPr>
        <w:pStyle w:val="a3"/>
        <w:ind w:left="720" w:firstLine="720"/>
        <w:rPr>
          <w:rFonts w:ascii="ＭＳ ゴシック" w:eastAsia="ＭＳ ゴシック" w:hAnsi="ＭＳ ゴシック"/>
          <w:color w:val="FF0000"/>
        </w:rPr>
      </w:pPr>
    </w:p>
    <w:p w14:paraId="7DF90B9A" w14:textId="77777777" w:rsidR="007F4CAD" w:rsidRDefault="007F4CAD">
      <w:pPr>
        <w:pStyle w:val="a3"/>
      </w:pPr>
    </w:p>
    <w:p w14:paraId="7DF90B9B" w14:textId="47B1131E" w:rsidR="007F4CAD" w:rsidRDefault="0042496B">
      <w:pPr>
        <w:pStyle w:val="a3"/>
        <w:jc w:val="center"/>
        <w:rPr>
          <w:rFonts w:ascii="ＭＳ Ｐゴシック" w:eastAsia="ＭＳ Ｐゴシック" w:hAnsi="ＭＳ Ｐゴシック"/>
          <w:spacing w:val="0"/>
          <w:sz w:val="28"/>
          <w:szCs w:val="28"/>
        </w:rPr>
      </w:pPr>
      <w:r w:rsidRPr="00C70342">
        <w:rPr>
          <w:rFonts w:ascii="ＭＳ Ｐゴシック" w:eastAsia="ＭＳ Ｐゴシック" w:hAnsi="ＭＳ Ｐゴシック"/>
          <w:sz w:val="28"/>
          <w:szCs w:val="28"/>
        </w:rPr>
        <w:t>20</w:t>
      </w:r>
      <w:r w:rsidR="002B1E11" w:rsidRPr="00C70342">
        <w:rPr>
          <w:rFonts w:ascii="ＭＳ Ｐゴシック" w:eastAsia="ＭＳ Ｐゴシック" w:hAnsi="ＭＳ Ｐゴシック"/>
          <w:sz w:val="28"/>
          <w:szCs w:val="28"/>
        </w:rPr>
        <w:t>23</w:t>
      </w:r>
      <w:r w:rsidR="007F4CAD" w:rsidRPr="00C70342">
        <w:rPr>
          <w:rFonts w:ascii="ＭＳ Ｐゴシック" w:eastAsia="ＭＳ Ｐゴシック" w:hAnsi="ＭＳ Ｐゴシック" w:hint="eastAsia"/>
          <w:sz w:val="28"/>
          <w:szCs w:val="28"/>
        </w:rPr>
        <w:t>年</w:t>
      </w:r>
      <w:r w:rsidR="0060122E" w:rsidRPr="00C70342">
        <w:rPr>
          <w:rFonts w:ascii="ＭＳ Ｐゴシック" w:eastAsia="ＭＳ Ｐゴシック" w:hAnsi="ＭＳ Ｐゴシック"/>
          <w:sz w:val="28"/>
          <w:szCs w:val="28"/>
        </w:rPr>
        <w:t>10</w:t>
      </w:r>
      <w:r w:rsidR="00A45647" w:rsidRPr="00C70342">
        <w:rPr>
          <w:rFonts w:ascii="ＭＳ Ｐゴシック" w:eastAsia="ＭＳ Ｐゴシック" w:hAnsi="ＭＳ Ｐゴシック" w:hint="eastAsia"/>
          <w:sz w:val="28"/>
          <w:szCs w:val="28"/>
        </w:rPr>
        <w:t>月</w:t>
      </w:r>
      <w:r w:rsidR="0060122E" w:rsidRPr="00C70342">
        <w:rPr>
          <w:rFonts w:ascii="ＭＳ Ｐゴシック" w:eastAsia="ＭＳ Ｐゴシック" w:hAnsi="ＭＳ Ｐゴシック"/>
          <w:sz w:val="28"/>
          <w:szCs w:val="28"/>
        </w:rPr>
        <w:t>1</w:t>
      </w:r>
      <w:r w:rsidR="007F078F" w:rsidRPr="00C70342">
        <w:rPr>
          <w:rFonts w:ascii="ＭＳ Ｐゴシック" w:eastAsia="ＭＳ Ｐゴシック" w:hAnsi="ＭＳ Ｐゴシック" w:hint="eastAsia"/>
          <w:sz w:val="28"/>
          <w:szCs w:val="28"/>
        </w:rPr>
        <w:t>１</w:t>
      </w:r>
      <w:r w:rsidR="007F4CAD" w:rsidRPr="00C70342">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5FDBFFC" w14:textId="77777777" w:rsidR="009C5D22" w:rsidRDefault="007F4CAD">
      <w:pPr>
        <w:pStyle w:val="a3"/>
        <w:sectPr w:rsidR="009C5D22" w:rsidSect="00CF4733">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br w:type="page"/>
      </w:r>
    </w:p>
    <w:p w14:paraId="63354C33" w14:textId="77777777" w:rsidR="009C5D22" w:rsidRPr="009C5D22" w:rsidRDefault="009C5D22">
      <w:pPr>
        <w:pStyle w:val="a3"/>
        <w:rPr>
          <w:rFonts w:ascii="ＭＳ 明朝" w:hAnsi="ＭＳ 明朝"/>
          <w:b/>
          <w:bCs/>
          <w:sz w:val="24"/>
          <w:szCs w:val="24"/>
        </w:rPr>
      </w:pPr>
      <w:r w:rsidRPr="009C5D22">
        <w:rPr>
          <w:rFonts w:ascii="ＭＳ 明朝" w:hAnsi="ＭＳ 明朝" w:hint="eastAsia"/>
          <w:b/>
          <w:bCs/>
          <w:sz w:val="24"/>
          <w:szCs w:val="24"/>
        </w:rPr>
        <w:lastRenderedPageBreak/>
        <w:t>変更履歴</w:t>
      </w:r>
    </w:p>
    <w:tbl>
      <w:tblPr>
        <w:tblStyle w:val="a5"/>
        <w:tblW w:w="0" w:type="auto"/>
        <w:tblLook w:val="04A0" w:firstRow="1" w:lastRow="0" w:firstColumn="1" w:lastColumn="0" w:noHBand="0" w:noVBand="1"/>
      </w:tblPr>
      <w:tblGrid>
        <w:gridCol w:w="2405"/>
        <w:gridCol w:w="7053"/>
      </w:tblGrid>
      <w:tr w:rsidR="009C5D22" w14:paraId="3E69574C" w14:textId="77777777" w:rsidTr="009C5D22">
        <w:tc>
          <w:tcPr>
            <w:tcW w:w="2405" w:type="dxa"/>
          </w:tcPr>
          <w:p w14:paraId="41917EC8" w14:textId="34D1DF7C" w:rsidR="009C5D22" w:rsidRDefault="009C5D22" w:rsidP="009C5D22">
            <w:pPr>
              <w:pStyle w:val="a3"/>
              <w:jc w:val="center"/>
              <w:rPr>
                <w:rFonts w:ascii="ＭＳ 明朝" w:hAnsi="ＭＳ 明朝" w:hint="eastAsia"/>
              </w:rPr>
            </w:pPr>
            <w:r>
              <w:rPr>
                <w:rFonts w:ascii="ＭＳ 明朝" w:hAnsi="ＭＳ 明朝" w:hint="eastAsia"/>
              </w:rPr>
              <w:t>変更年月日</w:t>
            </w:r>
          </w:p>
        </w:tc>
        <w:tc>
          <w:tcPr>
            <w:tcW w:w="7053" w:type="dxa"/>
          </w:tcPr>
          <w:p w14:paraId="05B9A7DC" w14:textId="09EA727E" w:rsidR="009C5D22" w:rsidRDefault="009C5D22" w:rsidP="009C5D22">
            <w:pPr>
              <w:pStyle w:val="a3"/>
              <w:jc w:val="center"/>
              <w:rPr>
                <w:rFonts w:ascii="ＭＳ 明朝" w:hAnsi="ＭＳ 明朝" w:hint="eastAsia"/>
              </w:rPr>
            </w:pPr>
            <w:r>
              <w:rPr>
                <w:rFonts w:ascii="ＭＳ 明朝" w:hAnsi="ＭＳ 明朝" w:hint="eastAsia"/>
              </w:rPr>
              <w:t>変更事項</w:t>
            </w:r>
          </w:p>
        </w:tc>
      </w:tr>
      <w:tr w:rsidR="009C5D22" w14:paraId="7F615E06" w14:textId="77777777" w:rsidTr="009C5D22">
        <w:tc>
          <w:tcPr>
            <w:tcW w:w="2405" w:type="dxa"/>
          </w:tcPr>
          <w:p w14:paraId="013FC265" w14:textId="77777777" w:rsidR="009C5D22" w:rsidRDefault="009C5D22">
            <w:pPr>
              <w:pStyle w:val="a3"/>
              <w:rPr>
                <w:rFonts w:ascii="ＭＳ 明朝" w:hAnsi="ＭＳ 明朝"/>
              </w:rPr>
            </w:pPr>
          </w:p>
          <w:p w14:paraId="5ED90ED7" w14:textId="77777777" w:rsidR="009C5D22" w:rsidRDefault="009C5D22">
            <w:pPr>
              <w:pStyle w:val="a3"/>
              <w:rPr>
                <w:rFonts w:ascii="ＭＳ 明朝" w:hAnsi="ＭＳ 明朝"/>
              </w:rPr>
            </w:pPr>
            <w:r>
              <w:rPr>
                <w:rFonts w:ascii="ＭＳ 明朝" w:hAnsi="ＭＳ 明朝" w:hint="eastAsia"/>
              </w:rPr>
              <w:t>2</w:t>
            </w:r>
            <w:r>
              <w:rPr>
                <w:rFonts w:ascii="ＭＳ 明朝" w:hAnsi="ＭＳ 明朝"/>
              </w:rPr>
              <w:t>023</w:t>
            </w:r>
            <w:r>
              <w:rPr>
                <w:rFonts w:ascii="ＭＳ 明朝" w:hAnsi="ＭＳ 明朝" w:hint="eastAsia"/>
              </w:rPr>
              <w:t>年10月24日</w:t>
            </w:r>
          </w:p>
          <w:p w14:paraId="6A46D72C" w14:textId="06114036" w:rsidR="009C5D22" w:rsidRDefault="009C5D22">
            <w:pPr>
              <w:pStyle w:val="a3"/>
              <w:rPr>
                <w:rFonts w:ascii="ＭＳ 明朝" w:hAnsi="ＭＳ 明朝" w:hint="eastAsia"/>
              </w:rPr>
            </w:pPr>
          </w:p>
        </w:tc>
        <w:tc>
          <w:tcPr>
            <w:tcW w:w="7053" w:type="dxa"/>
          </w:tcPr>
          <w:p w14:paraId="55D0B76E" w14:textId="77777777" w:rsidR="009C5D22" w:rsidRDefault="009C5D22">
            <w:pPr>
              <w:pStyle w:val="a3"/>
              <w:rPr>
                <w:rFonts w:ascii="ＭＳ 明朝" w:hAnsi="ＭＳ 明朝"/>
              </w:rPr>
            </w:pPr>
          </w:p>
          <w:p w14:paraId="3AB9A7A6" w14:textId="481B2E6C" w:rsidR="009C5D22" w:rsidRDefault="009C5D22">
            <w:pPr>
              <w:pStyle w:val="a3"/>
              <w:rPr>
                <w:rFonts w:ascii="ＭＳ 明朝" w:hAnsi="ＭＳ 明朝" w:hint="eastAsia"/>
              </w:rPr>
            </w:pPr>
            <w:r>
              <w:rPr>
                <w:rFonts w:ascii="ＭＳ 明朝" w:hAnsi="ＭＳ 明朝" w:hint="eastAsia"/>
              </w:rPr>
              <w:t>本件の入札公告を取り下げました。</w:t>
            </w:r>
          </w:p>
        </w:tc>
      </w:tr>
    </w:tbl>
    <w:p w14:paraId="22BB22C8" w14:textId="7D208257" w:rsidR="009C5D22" w:rsidRDefault="009C5D22">
      <w:pPr>
        <w:pStyle w:val="a3"/>
        <w:rPr>
          <w:rFonts w:ascii="ＭＳ 明朝" w:hAnsi="ＭＳ 明朝" w:hint="eastAsia"/>
        </w:rPr>
        <w:sectPr w:rsidR="009C5D22" w:rsidSect="009C5D22">
          <w:pgSz w:w="11906" w:h="16838"/>
          <w:pgMar w:top="1134" w:right="1134" w:bottom="1134" w:left="1304" w:header="720" w:footer="720" w:gutter="0"/>
          <w:cols w:space="720"/>
          <w:noEndnote/>
        </w:sectPr>
      </w:pPr>
    </w:p>
    <w:p w14:paraId="7DF90BA1" w14:textId="77777777" w:rsidR="007F4CAD" w:rsidRDefault="007F4CAD">
      <w:pPr>
        <w:pStyle w:val="a3"/>
        <w:rPr>
          <w:rFonts w:ascii="ＭＳ 明朝" w:hAnsi="ＭＳ 明朝"/>
        </w:rPr>
      </w:pP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17D7FBE" w14:textId="77777777" w:rsidR="00CF4733" w:rsidRDefault="007F4CAD">
      <w:pPr>
        <w:pStyle w:val="a3"/>
        <w:spacing w:line="360" w:lineRule="auto"/>
        <w:rPr>
          <w:rFonts w:ascii="ＭＳ 明朝" w:hAnsi="ＭＳ 明朝"/>
          <w:noProof/>
          <w:spacing w:val="0"/>
        </w:rPr>
        <w:sectPr w:rsidR="00CF4733" w:rsidSect="009C5D22">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69A5B6A" w14:textId="77777777" w:rsidR="00CF4733" w:rsidRDefault="00CF4733" w:rsidP="00616C0D">
      <w:pPr>
        <w:pStyle w:val="12"/>
        <w:rPr>
          <w:noProof/>
        </w:rPr>
      </w:pPr>
      <w:r>
        <w:rPr>
          <w:rFonts w:hint="eastAsia"/>
          <w:noProof/>
        </w:rPr>
        <w:t>Ⅰ．</w:t>
      </w:r>
      <w:r w:rsidRPr="004B7CE0">
        <w:rPr>
          <w:rFonts w:hint="eastAsia"/>
          <w:noProof/>
          <w:spacing w:val="2"/>
        </w:rPr>
        <w:t>入札説明書</w:t>
      </w:r>
      <w:r>
        <w:rPr>
          <w:noProof/>
        </w:rPr>
        <w:tab/>
        <w:t>1</w:t>
      </w:r>
    </w:p>
    <w:p w14:paraId="3AB1BE9C" w14:textId="0D666809" w:rsidR="00CF4733" w:rsidRDefault="00CF4733" w:rsidP="00616C0D">
      <w:pPr>
        <w:pStyle w:val="12"/>
        <w:rPr>
          <w:noProof/>
        </w:rPr>
      </w:pPr>
      <w:r>
        <w:rPr>
          <w:rFonts w:hint="eastAsia"/>
          <w:noProof/>
        </w:rPr>
        <w:t>Ⅱ．契約書</w:t>
      </w:r>
      <w:r w:rsidR="007C6044">
        <w:rPr>
          <w:rFonts w:hint="eastAsia"/>
          <w:noProof/>
        </w:rPr>
        <w:t>（案）</w:t>
      </w:r>
      <w:r>
        <w:rPr>
          <w:noProof/>
        </w:rPr>
        <w:tab/>
        <w:t>6</w:t>
      </w:r>
    </w:p>
    <w:p w14:paraId="4FEA3CFD" w14:textId="77777777" w:rsidR="00CF4733" w:rsidRDefault="00CF4733" w:rsidP="00616C0D">
      <w:pPr>
        <w:pStyle w:val="12"/>
        <w:rPr>
          <w:noProof/>
        </w:rPr>
      </w:pPr>
      <w:r w:rsidRPr="004B7CE0">
        <w:rPr>
          <w:rFonts w:hint="eastAsia"/>
          <w:noProof/>
        </w:rPr>
        <w:t>Ⅲ．仕様書</w:t>
      </w:r>
      <w:r>
        <w:rPr>
          <w:noProof/>
        </w:rPr>
        <w:tab/>
        <w:t>15</w:t>
      </w:r>
    </w:p>
    <w:p w14:paraId="68329956" w14:textId="2415FDD1" w:rsidR="00CF4733" w:rsidRDefault="00CF4733" w:rsidP="00616C0D">
      <w:pPr>
        <w:pStyle w:val="12"/>
        <w:rPr>
          <w:noProof/>
        </w:rPr>
      </w:pPr>
      <w:r w:rsidRPr="004B7CE0">
        <w:rPr>
          <w:rFonts w:hint="eastAsia"/>
          <w:noProof/>
        </w:rPr>
        <w:t>Ⅳ．入札資料作成要領</w:t>
      </w:r>
      <w:r>
        <w:rPr>
          <w:noProof/>
        </w:rPr>
        <w:tab/>
        <w:t>2</w:t>
      </w:r>
      <w:r w:rsidR="00B80793">
        <w:rPr>
          <w:rFonts w:hint="eastAsia"/>
          <w:noProof/>
        </w:rPr>
        <w:t>4</w:t>
      </w:r>
    </w:p>
    <w:p w14:paraId="783179DD" w14:textId="7AB712D0" w:rsidR="00CF4733" w:rsidRDefault="00CF4733" w:rsidP="00616C0D">
      <w:pPr>
        <w:pStyle w:val="12"/>
        <w:rPr>
          <w:noProof/>
        </w:rPr>
      </w:pPr>
      <w:r w:rsidRPr="004B7CE0">
        <w:rPr>
          <w:rFonts w:hint="eastAsia"/>
          <w:noProof/>
        </w:rPr>
        <w:t>Ⅴ．評価項目一覧</w:t>
      </w:r>
      <w:r>
        <w:rPr>
          <w:noProof/>
        </w:rPr>
        <w:tab/>
        <w:t>3</w:t>
      </w:r>
      <w:r w:rsidR="00B80793">
        <w:rPr>
          <w:rFonts w:hint="eastAsia"/>
          <w:noProof/>
        </w:rPr>
        <w:t>1</w:t>
      </w:r>
    </w:p>
    <w:p w14:paraId="1D1D1CA2" w14:textId="5C59B83C" w:rsidR="00CF4733" w:rsidRDefault="00CF4733" w:rsidP="00616C0D">
      <w:pPr>
        <w:pStyle w:val="12"/>
        <w:rPr>
          <w:noProof/>
        </w:rPr>
      </w:pPr>
      <w:r w:rsidRPr="004B7CE0">
        <w:rPr>
          <w:rFonts w:hint="eastAsia"/>
          <w:noProof/>
        </w:rPr>
        <w:t>Ⅵ．評価手順書</w:t>
      </w:r>
      <w:r>
        <w:rPr>
          <w:noProof/>
        </w:rPr>
        <w:tab/>
      </w:r>
      <w:r w:rsidR="00BB02F1">
        <w:rPr>
          <w:rFonts w:hint="eastAsia"/>
          <w:noProof/>
        </w:rPr>
        <w:t>4</w:t>
      </w:r>
      <w:r w:rsidR="00616C0D">
        <w:rPr>
          <w:rFonts w:hint="eastAsia"/>
          <w:noProof/>
        </w:rPr>
        <w:t>3</w:t>
      </w:r>
    </w:p>
    <w:p w14:paraId="00E02462" w14:textId="78FDCD9B" w:rsidR="00CF4733" w:rsidRDefault="00CF4733" w:rsidP="00616C0D">
      <w:pPr>
        <w:pStyle w:val="12"/>
        <w:rPr>
          <w:noProof/>
        </w:rPr>
      </w:pPr>
      <w:r w:rsidRPr="004B7CE0">
        <w:rPr>
          <w:rFonts w:hint="eastAsia"/>
          <w:noProof/>
        </w:rPr>
        <w:t>Ⅶ．その他関係資料</w:t>
      </w:r>
      <w:r>
        <w:rPr>
          <w:noProof/>
        </w:rPr>
        <w:tab/>
        <w:t>4</w:t>
      </w:r>
      <w:r w:rsidR="00616C0D">
        <w:rPr>
          <w:rFonts w:hint="eastAsia"/>
          <w:noProof/>
        </w:rPr>
        <w:t>7</w:t>
      </w:r>
    </w:p>
    <w:p w14:paraId="4A148D4C" w14:textId="77777777" w:rsidR="00CF4733" w:rsidRDefault="00CF4733">
      <w:pPr>
        <w:pStyle w:val="a3"/>
        <w:spacing w:line="360" w:lineRule="auto"/>
        <w:rPr>
          <w:rFonts w:ascii="ＭＳ 明朝" w:hAnsi="ＭＳ 明朝"/>
          <w:noProof/>
          <w:spacing w:val="0"/>
        </w:rPr>
        <w:sectPr w:rsidR="00CF4733" w:rsidSect="00CF4733">
          <w:type w:val="continuous"/>
          <w:pgSz w:w="11906" w:h="16838"/>
          <w:pgMar w:top="1134" w:right="1134" w:bottom="1134" w:left="1304" w:header="720" w:footer="720" w:gutter="0"/>
          <w:cols w:space="720"/>
          <w:noEndnote/>
        </w:sectPr>
      </w:pPr>
    </w:p>
    <w:p w14:paraId="7DF90BAF" w14:textId="14AFF035"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C5DDE">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B0552B9" w:rsidR="007F4CAD" w:rsidRPr="00375F00"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w:t>
      </w:r>
      <w:r w:rsidRPr="00371652">
        <w:rPr>
          <w:rFonts w:ascii="ＭＳ 明朝" w:hAnsi="ＭＳ 明朝" w:hint="eastAsia"/>
        </w:rPr>
        <w:t>公告</w:t>
      </w:r>
      <w:r w:rsidRPr="00C70342">
        <w:rPr>
          <w:rFonts w:ascii="ＭＳ 明朝" w:hAnsi="ＭＳ 明朝" w:hint="eastAsia"/>
        </w:rPr>
        <w:t>（</w:t>
      </w:r>
      <w:r w:rsidRPr="00C70342">
        <w:rPr>
          <w:rFonts w:ascii="ＭＳ 明朝" w:hAnsi="ＭＳ 明朝"/>
        </w:rPr>
        <w:t>20</w:t>
      </w:r>
      <w:r w:rsidR="00E35449" w:rsidRPr="00C70342">
        <w:rPr>
          <w:rFonts w:ascii="ＭＳ 明朝" w:hAnsi="ＭＳ 明朝"/>
        </w:rPr>
        <w:t>23</w:t>
      </w:r>
      <w:r w:rsidRPr="00C70342">
        <w:rPr>
          <w:rFonts w:ascii="ＭＳ 明朝" w:hAnsi="ＭＳ 明朝" w:hint="eastAsia"/>
        </w:rPr>
        <w:t>年</w:t>
      </w:r>
      <w:r w:rsidR="00E35449" w:rsidRPr="00C70342">
        <w:rPr>
          <w:rFonts w:ascii="ＭＳ 明朝" w:hAnsi="ＭＳ 明朝"/>
        </w:rPr>
        <w:t>10</w:t>
      </w:r>
      <w:r w:rsidRPr="00C70342">
        <w:rPr>
          <w:rFonts w:ascii="ＭＳ 明朝" w:hAnsi="ＭＳ 明朝" w:hint="eastAsia"/>
        </w:rPr>
        <w:t>月</w:t>
      </w:r>
      <w:r w:rsidR="00E35449" w:rsidRPr="00C70342">
        <w:rPr>
          <w:rFonts w:ascii="ＭＳ 明朝" w:hAnsi="ＭＳ 明朝"/>
        </w:rPr>
        <w:t>11</w:t>
      </w:r>
      <w:r w:rsidRPr="00C70342">
        <w:rPr>
          <w:rFonts w:ascii="ＭＳ 明朝" w:hAnsi="ＭＳ 明朝" w:hint="eastAsia"/>
        </w:rPr>
        <w:t>日付け</w:t>
      </w:r>
      <w:r w:rsidR="00C25E14" w:rsidRPr="00C70342">
        <w:rPr>
          <w:rFonts w:ascii="ＭＳ 明朝" w:hAnsi="ＭＳ 明朝" w:hint="eastAsia"/>
        </w:rPr>
        <w:t>公告</w:t>
      </w:r>
      <w:r w:rsidRPr="00C70342">
        <w:rPr>
          <w:rFonts w:ascii="ＭＳ 明朝" w:hAnsi="ＭＳ 明朝" w:hint="eastAsia"/>
        </w:rPr>
        <w:t>）</w:t>
      </w:r>
      <w:r w:rsidRPr="00375F00">
        <w:rPr>
          <w:rFonts w:ascii="ＭＳ 明朝" w:hAnsi="ＭＳ 明朝" w:hint="eastAsia"/>
        </w:rPr>
        <w:t>に基づく入札については、関係法令</w:t>
      </w:r>
      <w:r w:rsidR="00A22C66" w:rsidRPr="00375F00">
        <w:rPr>
          <w:rFonts w:ascii="ＭＳ 明朝" w:hAnsi="ＭＳ 明朝" w:hint="eastAsia"/>
        </w:rPr>
        <w:t>並びに</w:t>
      </w:r>
      <w:r w:rsidRPr="00375F00">
        <w:rPr>
          <w:rFonts w:ascii="ＭＳ 明朝" w:hAnsi="ＭＳ 明朝" w:hint="eastAsia"/>
        </w:rPr>
        <w:t>独立行政法人情報処理推進機構</w:t>
      </w:r>
      <w:r w:rsidR="00A22C66" w:rsidRPr="00375F00">
        <w:rPr>
          <w:rFonts w:ascii="ＭＳ 明朝" w:hAnsi="ＭＳ 明朝" w:hint="eastAsia"/>
        </w:rPr>
        <w:t>会計規程及び同</w:t>
      </w:r>
      <w:r w:rsidRPr="00375F00">
        <w:rPr>
          <w:rFonts w:ascii="ＭＳ 明朝" w:hAnsi="ＭＳ 明朝" w:hint="eastAsia"/>
        </w:rPr>
        <w:t>入札心得に定めるもののほか</w:t>
      </w:r>
      <w:r w:rsidR="006C7089" w:rsidRPr="00375F00">
        <w:rPr>
          <w:rFonts w:ascii="ＭＳ 明朝" w:hAnsi="ＭＳ 明朝" w:hint="eastAsia"/>
        </w:rPr>
        <w:t>、</w:t>
      </w:r>
      <w:r w:rsidRPr="00375F00">
        <w:rPr>
          <w:rFonts w:ascii="ＭＳ 明朝" w:hAnsi="ＭＳ 明朝" w:hint="eastAsia"/>
        </w:rPr>
        <w:t>下記に定めるところによ</w:t>
      </w:r>
      <w:r w:rsidR="006C7089" w:rsidRPr="00375F00">
        <w:rPr>
          <w:rFonts w:ascii="ＭＳ 明朝" w:hAnsi="ＭＳ 明朝" w:hint="eastAsia"/>
        </w:rPr>
        <w:t>り実施す</w:t>
      </w:r>
      <w:r w:rsidRPr="00375F00">
        <w:rPr>
          <w:rFonts w:ascii="ＭＳ 明朝" w:hAnsi="ＭＳ 明朝" w:hint="eastAsia"/>
        </w:rPr>
        <w:t>る。</w:t>
      </w:r>
    </w:p>
    <w:p w14:paraId="7DF90BBB" w14:textId="77777777" w:rsidR="007F4CAD" w:rsidRPr="00375F00" w:rsidRDefault="007F4CAD">
      <w:pPr>
        <w:pStyle w:val="a3"/>
        <w:rPr>
          <w:rFonts w:ascii="ＭＳ 明朝" w:hAnsi="ＭＳ 明朝"/>
          <w:spacing w:val="0"/>
        </w:rPr>
      </w:pPr>
    </w:p>
    <w:p w14:paraId="7DF90BBC" w14:textId="77777777" w:rsidR="007F4CAD" w:rsidRPr="00375F00" w:rsidRDefault="007F4CAD">
      <w:pPr>
        <w:pStyle w:val="a3"/>
        <w:jc w:val="center"/>
        <w:rPr>
          <w:rFonts w:ascii="ＭＳ 明朝" w:hAnsi="ＭＳ 明朝"/>
          <w:spacing w:val="0"/>
        </w:rPr>
      </w:pPr>
      <w:r w:rsidRPr="00375F00">
        <w:rPr>
          <w:rFonts w:ascii="ＭＳ 明朝" w:hAnsi="ＭＳ 明朝" w:hint="eastAsia"/>
        </w:rPr>
        <w:t>記</w:t>
      </w:r>
    </w:p>
    <w:p w14:paraId="7DF90BBD" w14:textId="77777777" w:rsidR="007F4CAD" w:rsidRPr="00375F00" w:rsidRDefault="007F4CAD">
      <w:pPr>
        <w:pStyle w:val="a3"/>
        <w:rPr>
          <w:rFonts w:ascii="ＭＳ 明朝" w:hAnsi="ＭＳ 明朝"/>
          <w:spacing w:val="0"/>
        </w:rPr>
      </w:pPr>
    </w:p>
    <w:p w14:paraId="7DF90BBE" w14:textId="77777777" w:rsidR="007F4CAD" w:rsidRPr="00375F00" w:rsidRDefault="007F4CAD">
      <w:pPr>
        <w:pStyle w:val="a3"/>
        <w:spacing w:afterLines="50" w:after="120"/>
        <w:rPr>
          <w:rFonts w:ascii="ＭＳ 明朝" w:hAnsi="ＭＳ 明朝"/>
          <w:spacing w:val="0"/>
        </w:rPr>
      </w:pPr>
      <w:r w:rsidRPr="00375F00">
        <w:rPr>
          <w:rFonts w:ascii="ＭＳ 明朝" w:hAnsi="ＭＳ 明朝" w:hint="eastAsia"/>
        </w:rPr>
        <w:t>1．競争入札に付する事項</w:t>
      </w:r>
    </w:p>
    <w:p w14:paraId="7DF90BBF" w14:textId="3A5CF53E" w:rsidR="007F4CAD" w:rsidRPr="00375F00" w:rsidRDefault="007F4CAD" w:rsidP="003D78A5">
      <w:pPr>
        <w:pStyle w:val="a3"/>
        <w:ind w:leftChars="50" w:left="105"/>
        <w:rPr>
          <w:rFonts w:ascii="ＭＳ 明朝" w:hAnsi="ＭＳ 明朝"/>
        </w:rPr>
      </w:pPr>
      <w:r w:rsidRPr="00375F00">
        <w:rPr>
          <w:rFonts w:ascii="ＭＳ 明朝" w:hAnsi="ＭＳ 明朝"/>
        </w:rPr>
        <w:t>(1)</w:t>
      </w:r>
      <w:r w:rsidRPr="00375F00">
        <w:rPr>
          <w:rFonts w:ascii="ＭＳ 明朝" w:hAnsi="ＭＳ 明朝"/>
          <w:spacing w:val="0"/>
        </w:rPr>
        <w:t xml:space="preserve"> </w:t>
      </w:r>
      <w:r w:rsidRPr="00375F00">
        <w:rPr>
          <w:rFonts w:ascii="ＭＳ 明朝" w:hAnsi="ＭＳ 明朝"/>
        </w:rPr>
        <w:t>作業の名称</w:t>
      </w:r>
      <w:r w:rsidRPr="00375F00">
        <w:rPr>
          <w:rFonts w:ascii="ＭＳ 明朝" w:hAnsi="ＭＳ 明朝" w:hint="eastAsia"/>
        </w:rPr>
        <w:tab/>
      </w:r>
      <w:r w:rsidR="00C05267" w:rsidRPr="00375F00">
        <w:rPr>
          <w:rFonts w:ascii="ＭＳ 明朝" w:hAnsi="ＭＳ 明朝"/>
        </w:rPr>
        <w:t>スマートビルに関するコンソーシアム組成</w:t>
      </w:r>
      <w:r w:rsidR="00521A47" w:rsidRPr="00375F00">
        <w:rPr>
          <w:rFonts w:ascii="ＭＳ 明朝" w:hAnsi="ＭＳ 明朝" w:hint="eastAsia"/>
        </w:rPr>
        <w:t>支援</w:t>
      </w:r>
      <w:r w:rsidR="00C05267" w:rsidRPr="00375F00">
        <w:rPr>
          <w:rFonts w:ascii="ＭＳ 明朝" w:hAnsi="ＭＳ 明朝"/>
        </w:rPr>
        <w:t>業務</w:t>
      </w:r>
    </w:p>
    <w:p w14:paraId="7DF90BC0" w14:textId="030E8BB4" w:rsidR="007F4CAD" w:rsidRPr="00375F00" w:rsidRDefault="007F4CAD" w:rsidP="003D78A5">
      <w:pPr>
        <w:pStyle w:val="a3"/>
        <w:ind w:leftChars="50" w:left="105"/>
        <w:rPr>
          <w:rFonts w:ascii="ＭＳ 明朝" w:hAnsi="ＭＳ 明朝"/>
          <w:spacing w:val="0"/>
        </w:rPr>
      </w:pPr>
      <w:r w:rsidRPr="00375F00">
        <w:rPr>
          <w:rFonts w:ascii="ＭＳ 明朝" w:hAnsi="ＭＳ 明朝" w:hint="eastAsia"/>
        </w:rPr>
        <w:t>(2)</w:t>
      </w:r>
      <w:r w:rsidRPr="00375F00">
        <w:rPr>
          <w:rFonts w:ascii="ＭＳ 明朝" w:hAnsi="ＭＳ 明朝" w:hint="eastAsia"/>
          <w:spacing w:val="0"/>
        </w:rPr>
        <w:t xml:space="preserve"> </w:t>
      </w:r>
      <w:r w:rsidRPr="00375F00">
        <w:rPr>
          <w:rFonts w:ascii="ＭＳ 明朝" w:hAnsi="ＭＳ 明朝" w:hint="eastAsia"/>
        </w:rPr>
        <w:t>作業内容等</w:t>
      </w:r>
      <w:r w:rsidRPr="00375F00">
        <w:rPr>
          <w:rFonts w:ascii="ＭＳ 明朝" w:hAnsi="ＭＳ 明朝" w:hint="eastAsia"/>
        </w:rPr>
        <w:tab/>
        <w:t>仕様書のとおり。</w:t>
      </w:r>
    </w:p>
    <w:p w14:paraId="7DF90BC1" w14:textId="795B6A69" w:rsidR="007F4CAD" w:rsidRPr="00375F00" w:rsidRDefault="007F4CAD" w:rsidP="003D78A5">
      <w:pPr>
        <w:pStyle w:val="a3"/>
        <w:ind w:leftChars="50" w:left="105"/>
        <w:rPr>
          <w:rFonts w:ascii="ＭＳ 明朝" w:hAnsi="ＭＳ 明朝"/>
          <w:spacing w:val="0"/>
        </w:rPr>
      </w:pPr>
      <w:r w:rsidRPr="00375F00">
        <w:rPr>
          <w:rFonts w:ascii="ＭＳ 明朝" w:hAnsi="ＭＳ 明朝" w:hint="eastAsia"/>
        </w:rPr>
        <w:t>(3)</w:t>
      </w:r>
      <w:r w:rsidRPr="00375F00">
        <w:rPr>
          <w:rFonts w:ascii="ＭＳ 明朝" w:hAnsi="ＭＳ 明朝" w:hint="eastAsia"/>
          <w:spacing w:val="0"/>
        </w:rPr>
        <w:t xml:space="preserve"> </w:t>
      </w:r>
      <w:r w:rsidRPr="00375F00">
        <w:rPr>
          <w:rFonts w:ascii="ＭＳ 明朝" w:hAnsi="ＭＳ 明朝" w:hint="eastAsia"/>
          <w:spacing w:val="30"/>
          <w:fitText w:val="1060" w:id="-970208244"/>
        </w:rPr>
        <w:t>履行期</w:t>
      </w:r>
      <w:r w:rsidRPr="00375F00">
        <w:rPr>
          <w:rFonts w:ascii="ＭＳ 明朝" w:hAnsi="ＭＳ 明朝" w:hint="eastAsia"/>
          <w:spacing w:val="15"/>
          <w:fitText w:val="1060" w:id="-970208244"/>
        </w:rPr>
        <w:t>限</w:t>
      </w:r>
      <w:r w:rsidRPr="00375F00">
        <w:rPr>
          <w:rFonts w:ascii="ＭＳ 明朝" w:hAnsi="ＭＳ 明朝" w:hint="eastAsia"/>
          <w:spacing w:val="0"/>
        </w:rPr>
        <w:tab/>
      </w:r>
      <w:r w:rsidRPr="00375F00">
        <w:rPr>
          <w:rFonts w:ascii="ＭＳ 明朝" w:hAnsi="ＭＳ 明朝" w:hint="eastAsia"/>
        </w:rPr>
        <w:t>仕様書のとおり。</w:t>
      </w:r>
    </w:p>
    <w:p w14:paraId="7DF90BC3" w14:textId="450C0FBB" w:rsidR="007F4CAD" w:rsidRPr="00375F00" w:rsidRDefault="007F4CAD" w:rsidP="00C9526A">
      <w:pPr>
        <w:pStyle w:val="a3"/>
        <w:ind w:leftChars="50" w:left="105"/>
        <w:rPr>
          <w:rFonts w:ascii="ＭＳ 明朝" w:hAnsi="ＭＳ 明朝"/>
        </w:rPr>
      </w:pPr>
      <w:r w:rsidRPr="00375F00">
        <w:rPr>
          <w:rFonts w:ascii="ＭＳ 明朝" w:hAnsi="ＭＳ 明朝" w:hint="eastAsia"/>
        </w:rPr>
        <w:t>(4)</w:t>
      </w:r>
      <w:r w:rsidRPr="00375F00">
        <w:rPr>
          <w:rFonts w:ascii="ＭＳ 明朝" w:hAnsi="ＭＳ 明朝" w:hint="eastAsia"/>
          <w:spacing w:val="36"/>
          <w:fitText w:val="1060" w:id="-970208242"/>
        </w:rPr>
        <w:t>入札方</w:t>
      </w:r>
      <w:r w:rsidRPr="00375F00">
        <w:rPr>
          <w:rFonts w:ascii="ＭＳ 明朝" w:hAnsi="ＭＳ 明朝" w:hint="eastAsia"/>
          <w:spacing w:val="2"/>
          <w:fitText w:val="1060" w:id="-970208242"/>
        </w:rPr>
        <w:t>法</w:t>
      </w:r>
      <w:r w:rsidRPr="00375F00">
        <w:rPr>
          <w:rFonts w:ascii="ＭＳ 明朝" w:hAnsi="ＭＳ 明朝" w:hint="eastAsia"/>
          <w:spacing w:val="0"/>
        </w:rPr>
        <w:tab/>
        <w:t xml:space="preserve">　</w:t>
      </w:r>
      <w:r w:rsidRPr="00375F00">
        <w:rPr>
          <w:rFonts w:ascii="ＭＳ 明朝" w:hAnsi="ＭＳ 明朝" w:hint="eastAsia"/>
        </w:rPr>
        <w:t>落札者の決定は総合評価落札方式をもって行うので、</w:t>
      </w:r>
    </w:p>
    <w:p w14:paraId="7DF90BC4" w14:textId="61456C9D" w:rsidR="007F4CAD" w:rsidRPr="00375F00" w:rsidRDefault="007F4CAD">
      <w:pPr>
        <w:pStyle w:val="a3"/>
        <w:ind w:leftChars="1018" w:left="2350" w:hangingChars="100" w:hanging="212"/>
        <w:rPr>
          <w:rFonts w:ascii="ＭＳ 明朝" w:hAnsi="ＭＳ 明朝"/>
        </w:rPr>
      </w:pPr>
      <w:r w:rsidRPr="00375F00">
        <w:rPr>
          <w:rFonts w:ascii="ＭＳ 明朝" w:hAnsi="ＭＳ 明朝" w:hint="eastAsia"/>
        </w:rPr>
        <w:t>①　入札に参加を希望する者（以下「入札者」という。）は「6.(4)提出書類一覧」に記載の提出書類を提出すること。</w:t>
      </w:r>
    </w:p>
    <w:p w14:paraId="7DF90BC5" w14:textId="77777777" w:rsidR="007F4CAD" w:rsidRPr="00375F00" w:rsidRDefault="007F4CAD">
      <w:pPr>
        <w:pStyle w:val="a3"/>
        <w:ind w:leftChars="1016" w:left="2348" w:hangingChars="101" w:hanging="214"/>
        <w:rPr>
          <w:rFonts w:ascii="ＭＳ 明朝" w:hAnsi="ＭＳ 明朝"/>
        </w:rPr>
      </w:pPr>
      <w:r w:rsidRPr="00375F00">
        <w:rPr>
          <w:rFonts w:ascii="ＭＳ 明朝" w:hAnsi="ＭＳ 明朝" w:hint="eastAsia"/>
        </w:rPr>
        <w:t>②　上記①の提出書類のうち提案書については、入札資料作成要領に従って作成、提出すること。</w:t>
      </w:r>
    </w:p>
    <w:p w14:paraId="7DF90BC6" w14:textId="56FC0296" w:rsidR="007F4CAD" w:rsidRPr="00375F00" w:rsidRDefault="007F4CAD">
      <w:pPr>
        <w:pStyle w:val="a3"/>
        <w:ind w:leftChars="1016" w:left="2348" w:hangingChars="101" w:hanging="214"/>
        <w:rPr>
          <w:rFonts w:ascii="ＭＳ 明朝" w:hAnsi="ＭＳ 明朝"/>
        </w:rPr>
      </w:pPr>
      <w:r w:rsidRPr="00375F0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75F00">
        <w:rPr>
          <w:rFonts w:ascii="ＭＳ 明朝" w:hAnsi="ＭＳ 明朝" w:hint="eastAsia"/>
          <w:color w:val="00B050"/>
        </w:rPr>
        <w:t>「</w:t>
      </w:r>
      <w:r w:rsidR="00C05267" w:rsidRPr="00375F00">
        <w:rPr>
          <w:rFonts w:ascii="ＭＳ 明朝" w:hAnsi="ＭＳ 明朝" w:hint="eastAsia"/>
        </w:rPr>
        <w:t>スマートビルに関するコンソーシアム組成</w:t>
      </w:r>
      <w:r w:rsidR="00521A47" w:rsidRPr="00375F00">
        <w:rPr>
          <w:rFonts w:ascii="ＭＳ 明朝" w:hAnsi="ＭＳ 明朝" w:hint="eastAsia"/>
        </w:rPr>
        <w:t>支援</w:t>
      </w:r>
      <w:r w:rsidR="00C05267" w:rsidRPr="00375F00">
        <w:rPr>
          <w:rFonts w:ascii="ＭＳ 明朝" w:hAnsi="ＭＳ 明朝" w:hint="eastAsia"/>
        </w:rPr>
        <w:t>業務</w:t>
      </w:r>
      <w:r w:rsidR="0010023A" w:rsidRPr="00375F00">
        <w:rPr>
          <w:rFonts w:ascii="ＭＳ 明朝" w:hAnsi="ＭＳ 明朝" w:hint="eastAsia"/>
          <w:color w:val="00B050"/>
        </w:rPr>
        <w:t>」</w:t>
      </w:r>
      <w:r w:rsidRPr="00375F00">
        <w:rPr>
          <w:rFonts w:ascii="ＭＳ 明朝" w:hAnsi="ＭＳ 明朝" w:hint="eastAsia"/>
        </w:rPr>
        <w:t>に関する総価とし、総価には本件業務に係る一切の費用を含むものとする。</w:t>
      </w:r>
    </w:p>
    <w:p w14:paraId="7DF90BC7" w14:textId="1FEF3BC5" w:rsidR="007F4CAD" w:rsidRPr="00375F00" w:rsidRDefault="007F4CAD">
      <w:pPr>
        <w:pStyle w:val="a3"/>
        <w:ind w:leftChars="1016" w:left="2348" w:hangingChars="101" w:hanging="214"/>
        <w:rPr>
          <w:rFonts w:ascii="ＭＳ 明朝" w:hAnsi="ＭＳ 明朝"/>
        </w:rPr>
      </w:pPr>
      <w:r w:rsidRPr="00375F00">
        <w:rPr>
          <w:rFonts w:ascii="ＭＳ 明朝" w:hAnsi="ＭＳ 明朝" w:hint="eastAsia"/>
        </w:rPr>
        <w:t>④　落札決定に当たっては、入札書に記載された金額に当該金額の</w:t>
      </w:r>
      <w:r w:rsidR="00FB4977" w:rsidRPr="00375F00">
        <w:rPr>
          <w:rFonts w:ascii="ＭＳ 明朝" w:hAnsi="ＭＳ 明朝"/>
        </w:rPr>
        <w:t>10</w:t>
      </w:r>
      <w:r w:rsidRPr="00375F00">
        <w:rPr>
          <w:rFonts w:ascii="ＭＳ 明朝" w:hAnsi="ＭＳ 明朝" w:hint="eastAsia"/>
        </w:rPr>
        <w:t>パーセントに相当する額を加算した金額（当該金額に</w:t>
      </w:r>
      <w:r w:rsidRPr="00375F00">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375F00">
        <w:rPr>
          <w:rFonts w:ascii="ＭＳ 明朝" w:hAnsi="ＭＳ 明朝"/>
        </w:rPr>
        <w:t>1</w:t>
      </w:r>
      <w:r w:rsidR="00FB4977" w:rsidRPr="00375F00">
        <w:rPr>
          <w:rFonts w:ascii="ＭＳ 明朝" w:hAnsi="ＭＳ 明朝"/>
        </w:rPr>
        <w:t>10</w:t>
      </w:r>
      <w:r w:rsidRPr="00375F00">
        <w:rPr>
          <w:rFonts w:ascii="ＭＳ 明朝" w:hAnsi="ＭＳ 明朝" w:hint="eastAsia"/>
        </w:rPr>
        <w:t>分の100に相当する金額を入札書に記載すること。</w:t>
      </w:r>
    </w:p>
    <w:p w14:paraId="7DF90BC8" w14:textId="77777777" w:rsidR="007F4CAD" w:rsidRPr="00375F00" w:rsidRDefault="007F4CAD">
      <w:pPr>
        <w:pStyle w:val="a3"/>
        <w:ind w:leftChars="1018" w:left="2350" w:hangingChars="100" w:hanging="212"/>
        <w:rPr>
          <w:rFonts w:ascii="ＭＳ 明朝" w:hAnsi="ＭＳ 明朝"/>
          <w:spacing w:val="0"/>
        </w:rPr>
      </w:pPr>
      <w:r w:rsidRPr="00375F00">
        <w:rPr>
          <w:rFonts w:ascii="ＭＳ 明朝" w:hAnsi="ＭＳ 明朝" w:hint="eastAsia"/>
        </w:rPr>
        <w:t>⑤　入札者は、提出した入札書の引き換え、変更又は取り消しをすることはできないものとする。</w:t>
      </w:r>
    </w:p>
    <w:p w14:paraId="7DF90BCA" w14:textId="77777777" w:rsidR="007F4CAD" w:rsidRPr="00375F00" w:rsidRDefault="007F4CAD">
      <w:pPr>
        <w:pStyle w:val="a3"/>
        <w:rPr>
          <w:rFonts w:ascii="ＭＳ 明朝" w:hAnsi="ＭＳ 明朝"/>
          <w:spacing w:val="0"/>
        </w:rPr>
      </w:pPr>
    </w:p>
    <w:p w14:paraId="7DF90BCB" w14:textId="77777777" w:rsidR="007F4CAD" w:rsidRPr="00375F00" w:rsidRDefault="007F4CAD">
      <w:pPr>
        <w:pStyle w:val="a3"/>
        <w:spacing w:afterLines="50" w:after="120"/>
        <w:rPr>
          <w:rFonts w:ascii="ＭＳ 明朝" w:hAnsi="ＭＳ 明朝"/>
          <w:spacing w:val="0"/>
        </w:rPr>
      </w:pPr>
      <w:r w:rsidRPr="00375F00">
        <w:rPr>
          <w:rFonts w:ascii="ＭＳ 明朝" w:hAnsi="ＭＳ 明朝" w:hint="eastAsia"/>
        </w:rPr>
        <w:t>2．競争参加資格</w:t>
      </w:r>
    </w:p>
    <w:p w14:paraId="7DF90BCC" w14:textId="77777777" w:rsidR="007F4CAD" w:rsidRPr="00375F00" w:rsidRDefault="007F4CAD" w:rsidP="003D78A5">
      <w:pPr>
        <w:pStyle w:val="a3"/>
        <w:ind w:leftChars="50" w:left="431" w:hangingChars="154" w:hanging="326"/>
        <w:rPr>
          <w:rFonts w:ascii="ＭＳ 明朝" w:hAnsi="ＭＳ 明朝"/>
        </w:rPr>
      </w:pPr>
      <w:r w:rsidRPr="00375F00">
        <w:rPr>
          <w:rFonts w:ascii="ＭＳ 明朝" w:hAnsi="ＭＳ 明朝" w:hint="eastAsia"/>
        </w:rPr>
        <w:t>(1)　予算決算及び会計令（以下「予決令」という。）第70条の規定に該当しない者であること。</w:t>
      </w:r>
    </w:p>
    <w:p w14:paraId="7DF90BCD" w14:textId="77777777" w:rsidR="007F4CAD" w:rsidRPr="00375F00" w:rsidRDefault="007F4CAD">
      <w:pPr>
        <w:pStyle w:val="a3"/>
        <w:ind w:leftChars="220" w:left="462" w:firstLineChars="100" w:firstLine="212"/>
        <w:rPr>
          <w:rFonts w:ascii="ＭＳ 明朝" w:hAnsi="ＭＳ 明朝"/>
        </w:rPr>
      </w:pPr>
      <w:r w:rsidRPr="00375F0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375F00" w:rsidRDefault="007F4CAD" w:rsidP="003D78A5">
      <w:pPr>
        <w:pStyle w:val="a3"/>
        <w:ind w:leftChars="50" w:left="431" w:hangingChars="154" w:hanging="326"/>
        <w:rPr>
          <w:rFonts w:ascii="ＭＳ 明朝" w:hAnsi="ＭＳ 明朝"/>
        </w:rPr>
      </w:pPr>
      <w:r w:rsidRPr="00375F00">
        <w:rPr>
          <w:rFonts w:ascii="ＭＳ 明朝" w:hAnsi="ＭＳ 明朝" w:hint="eastAsia"/>
        </w:rPr>
        <w:t>(2)</w:t>
      </w:r>
      <w:r w:rsidRPr="00375F00">
        <w:rPr>
          <w:rFonts w:ascii="ＭＳ 明朝" w:hAnsi="ＭＳ 明朝" w:hint="eastAsia"/>
          <w:spacing w:val="0"/>
        </w:rPr>
        <w:t xml:space="preserve">　</w:t>
      </w:r>
      <w:r w:rsidRPr="00375F00">
        <w:rPr>
          <w:rFonts w:ascii="ＭＳ 明朝" w:hAnsi="ＭＳ 明朝" w:hint="eastAsia"/>
        </w:rPr>
        <w:t>予決令第71条の規定に該当しない者であること。</w:t>
      </w:r>
    </w:p>
    <w:p w14:paraId="6D70A8B3" w14:textId="1C72A4BE" w:rsidR="004E37D4" w:rsidRPr="00375F00" w:rsidRDefault="00791E54" w:rsidP="003D78A5">
      <w:pPr>
        <w:pStyle w:val="a3"/>
        <w:ind w:leftChars="50" w:left="317" w:hangingChars="100" w:hanging="212"/>
        <w:rPr>
          <w:rFonts w:ascii="ＭＳ 明朝" w:hAnsi="ＭＳ 明朝"/>
          <w:color w:val="FF0000"/>
          <w:spacing w:val="0"/>
        </w:rPr>
      </w:pPr>
      <w:r w:rsidRPr="00375F00">
        <w:rPr>
          <w:rFonts w:ascii="ＭＳ 明朝" w:hAnsi="ＭＳ 明朝" w:hint="eastAsia"/>
        </w:rPr>
        <w:t>(</w:t>
      </w:r>
      <w:r w:rsidR="00F04FE7" w:rsidRPr="00375F00">
        <w:rPr>
          <w:rFonts w:ascii="ＭＳ 明朝" w:hAnsi="ＭＳ 明朝"/>
        </w:rPr>
        <w:t>3</w:t>
      </w:r>
      <w:r w:rsidRPr="00375F00">
        <w:rPr>
          <w:rFonts w:ascii="ＭＳ 明朝" w:hAnsi="ＭＳ 明朝" w:hint="eastAsia"/>
        </w:rPr>
        <w:t>)</w:t>
      </w:r>
      <w:r w:rsidR="003D78A5" w:rsidRPr="00375F00">
        <w:rPr>
          <w:rFonts w:ascii="ＭＳ 明朝" w:hAnsi="ＭＳ 明朝" w:hint="eastAsia"/>
        </w:rPr>
        <w:t xml:space="preserve">　</w:t>
      </w:r>
      <w:r w:rsidR="00C21FAD" w:rsidRPr="00375F00">
        <w:rPr>
          <w:rFonts w:ascii="ＭＳ 明朝" w:hAnsi="ＭＳ 明朝" w:hint="eastAsia"/>
        </w:rPr>
        <w:t>令和</w:t>
      </w:r>
      <w:r w:rsidR="0040063D" w:rsidRPr="00375F00">
        <w:rPr>
          <w:rFonts w:ascii="ＭＳ 明朝" w:hAnsi="ＭＳ 明朝" w:hint="eastAsia"/>
        </w:rPr>
        <w:t>4・5・6</w:t>
      </w:r>
      <w:r w:rsidR="00C21FAD" w:rsidRPr="00375F00">
        <w:rPr>
          <w:rFonts w:ascii="ＭＳ 明朝" w:hAnsi="ＭＳ 明朝"/>
        </w:rPr>
        <w:t>年度</w:t>
      </w:r>
      <w:r w:rsidRPr="00375F00">
        <w:rPr>
          <w:rFonts w:ascii="ＭＳ 明朝" w:hAnsi="ＭＳ 明朝" w:hint="eastAsia"/>
        </w:rPr>
        <w:t>競争参加資格（全省庁統一資格）において「役務の提供等」で</w:t>
      </w:r>
      <w:r w:rsidRPr="00C70342">
        <w:rPr>
          <w:rFonts w:ascii="ＭＳ 明朝" w:hAnsi="ＭＳ 明朝" w:hint="eastAsia"/>
        </w:rPr>
        <w:t>、「</w:t>
      </w:r>
      <w:r w:rsidR="00C05267" w:rsidRPr="00C70342">
        <w:rPr>
          <w:rFonts w:ascii="ＭＳ 明朝" w:hAnsi="ＭＳ 明朝" w:hint="eastAsia"/>
        </w:rPr>
        <w:t>Ａ</w:t>
      </w:r>
      <w:r w:rsidRPr="00C70342">
        <w:rPr>
          <w:rFonts w:ascii="ＭＳ 明朝" w:hAnsi="ＭＳ 明朝" w:hint="eastAsia"/>
        </w:rPr>
        <w:t>」又は「</w:t>
      </w:r>
      <w:r w:rsidR="00C05267" w:rsidRPr="00C70342">
        <w:rPr>
          <w:rFonts w:ascii="ＭＳ 明朝" w:hAnsi="ＭＳ 明朝" w:hint="eastAsia"/>
        </w:rPr>
        <w:t>Ｂ</w:t>
      </w:r>
      <w:r w:rsidRPr="00C70342">
        <w:rPr>
          <w:rFonts w:ascii="ＭＳ 明朝" w:hAnsi="ＭＳ 明朝" w:hint="eastAsia"/>
        </w:rPr>
        <w:t>」の等級に格付けされ、関東・甲信越地域の資格を有する者</w:t>
      </w:r>
      <w:r w:rsidRPr="00375F00">
        <w:rPr>
          <w:rFonts w:ascii="ＭＳ 明朝" w:hAnsi="ＭＳ 明朝" w:hint="eastAsia"/>
        </w:rPr>
        <w:t>であること。</w:t>
      </w:r>
    </w:p>
    <w:p w14:paraId="7DF90BD1" w14:textId="11733191" w:rsidR="003F40A6" w:rsidRPr="00375F00" w:rsidRDefault="003F40A6" w:rsidP="00032CB6">
      <w:pPr>
        <w:pStyle w:val="a3"/>
        <w:ind w:leftChars="50" w:left="428" w:hangingChars="154" w:hanging="323"/>
        <w:rPr>
          <w:rFonts w:ascii="ＭＳ 明朝" w:hAnsi="ＭＳ 明朝"/>
          <w:spacing w:val="0"/>
        </w:rPr>
      </w:pPr>
      <w:r w:rsidRPr="00375F00">
        <w:rPr>
          <w:rFonts w:ascii="ＭＳ 明朝" w:hAnsi="ＭＳ 明朝" w:hint="eastAsia"/>
          <w:spacing w:val="0"/>
        </w:rPr>
        <w:t>(</w:t>
      </w:r>
      <w:r w:rsidR="00F04FE7" w:rsidRPr="00375F00">
        <w:rPr>
          <w:rFonts w:ascii="ＭＳ 明朝" w:hAnsi="ＭＳ 明朝"/>
          <w:spacing w:val="0"/>
        </w:rPr>
        <w:t>4</w:t>
      </w:r>
      <w:r w:rsidRPr="00375F00">
        <w:rPr>
          <w:rFonts w:ascii="ＭＳ 明朝" w:hAnsi="ＭＳ 明朝" w:hint="eastAsia"/>
          <w:spacing w:val="0"/>
        </w:rPr>
        <w:t>)</w:t>
      </w:r>
      <w:r w:rsidR="004478B8" w:rsidRPr="00375F00">
        <w:rPr>
          <w:rFonts w:ascii="ＭＳ 明朝" w:hAnsi="ＭＳ 明朝" w:hint="eastAsia"/>
          <w:spacing w:val="0"/>
        </w:rPr>
        <w:t xml:space="preserve">　</w:t>
      </w:r>
      <w:r w:rsidR="00D20101" w:rsidRPr="00375F00">
        <w:rPr>
          <w:rFonts w:ascii="ＭＳ 明朝" w:hAnsi="ＭＳ 明朝" w:hint="eastAsia"/>
          <w:spacing w:val="0"/>
        </w:rPr>
        <w:t>各省各庁及び政府関係法人等から取引停止又は</w:t>
      </w:r>
      <w:r w:rsidRPr="00375F00">
        <w:rPr>
          <w:rFonts w:ascii="ＭＳ 明朝" w:hAnsi="ＭＳ 明朝" w:hint="eastAsia"/>
          <w:spacing w:val="0"/>
        </w:rPr>
        <w:t>指名停止処分等を受けていない者（理事長が特に認める場合を含む。）であること。</w:t>
      </w:r>
    </w:p>
    <w:p w14:paraId="7DF90BD2" w14:textId="36C0C643" w:rsidR="007F4CAD" w:rsidRPr="00375F00" w:rsidRDefault="003F40A6" w:rsidP="00032CB6">
      <w:pPr>
        <w:pStyle w:val="a3"/>
        <w:ind w:leftChars="50" w:left="428" w:hangingChars="154" w:hanging="323"/>
        <w:rPr>
          <w:rFonts w:ascii="ＭＳ 明朝" w:hAnsi="ＭＳ 明朝"/>
          <w:spacing w:val="0"/>
        </w:rPr>
      </w:pPr>
      <w:r w:rsidRPr="00375F00">
        <w:rPr>
          <w:rFonts w:ascii="ＭＳ 明朝" w:hAnsi="ＭＳ 明朝" w:hint="eastAsia"/>
          <w:spacing w:val="0"/>
        </w:rPr>
        <w:t>(</w:t>
      </w:r>
      <w:r w:rsidR="00F04FE7" w:rsidRPr="00375F00">
        <w:rPr>
          <w:rFonts w:ascii="ＭＳ 明朝" w:hAnsi="ＭＳ 明朝"/>
          <w:spacing w:val="0"/>
        </w:rPr>
        <w:t>5</w:t>
      </w:r>
      <w:r w:rsidRPr="00375F00">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02A7A2AC" w:rsidR="004478B8" w:rsidRPr="00375F00" w:rsidRDefault="004478B8" w:rsidP="00032CB6">
      <w:pPr>
        <w:pStyle w:val="a3"/>
        <w:ind w:leftChars="50" w:left="428" w:hangingChars="154" w:hanging="323"/>
        <w:rPr>
          <w:rFonts w:ascii="ＭＳ 明朝" w:hAnsi="ＭＳ 明朝"/>
          <w:spacing w:val="0"/>
        </w:rPr>
      </w:pPr>
      <w:r w:rsidRPr="00375F00">
        <w:rPr>
          <w:rFonts w:ascii="ＭＳ 明朝" w:hAnsi="ＭＳ 明朝" w:hint="eastAsia"/>
          <w:spacing w:val="0"/>
        </w:rPr>
        <w:t>(6)</w:t>
      </w:r>
      <w:r w:rsidRPr="00375F00">
        <w:rPr>
          <w:rFonts w:hint="eastAsia"/>
        </w:rPr>
        <w:t xml:space="preserve">　</w:t>
      </w:r>
      <w:r w:rsidRPr="00375F00">
        <w:rPr>
          <w:rFonts w:ascii="ＭＳ 明朝" w:hAnsi="ＭＳ 明朝" w:hint="eastAsia"/>
          <w:spacing w:val="0"/>
        </w:rPr>
        <w:t>過去3年以内に情報管理の不備を理由に機構から契約を解除されている者ではないこと。</w:t>
      </w:r>
    </w:p>
    <w:p w14:paraId="2EBE1DFC" w14:textId="7EB5A051" w:rsidR="001B4C0E" w:rsidRDefault="00DB503E" w:rsidP="00D9396F">
      <w:pPr>
        <w:pStyle w:val="a3"/>
        <w:ind w:leftChars="50" w:left="428" w:hangingChars="154" w:hanging="323"/>
        <w:rPr>
          <w:rFonts w:ascii="ＭＳ 明朝" w:hAnsi="ＭＳ 明朝"/>
          <w:spacing w:val="0"/>
        </w:rPr>
      </w:pPr>
      <w:r w:rsidRPr="00375F00">
        <w:rPr>
          <w:rFonts w:ascii="ＭＳ 明朝" w:hAnsi="ＭＳ 明朝"/>
          <w:spacing w:val="0"/>
        </w:rPr>
        <w:t xml:space="preserve">(7)　</w:t>
      </w:r>
      <w:r w:rsidR="001B4C0E">
        <w:rPr>
          <w:rFonts w:ascii="ＭＳ 明朝" w:hAnsi="ＭＳ 明朝" w:hint="eastAsia"/>
          <w:spacing w:val="0"/>
        </w:rPr>
        <w:t>以下に該当しない者であ</w:t>
      </w:r>
      <w:r w:rsidR="00763AD1">
        <w:rPr>
          <w:rFonts w:ascii="ＭＳ 明朝" w:hAnsi="ＭＳ 明朝" w:hint="eastAsia"/>
          <w:spacing w:val="0"/>
        </w:rPr>
        <w:t>ること。また、その旨を</w:t>
      </w:r>
      <w:r w:rsidR="001B4C0E">
        <w:rPr>
          <w:rFonts w:ascii="ＭＳ 明朝" w:hAnsi="ＭＳ 明朝" w:hint="eastAsia"/>
          <w:spacing w:val="0"/>
        </w:rPr>
        <w:t>提案書に明記すること。</w:t>
      </w:r>
    </w:p>
    <w:p w14:paraId="488218C2" w14:textId="283812D5" w:rsidR="001B4C0E" w:rsidRDefault="001B4C0E" w:rsidP="001B4C0E">
      <w:pPr>
        <w:pStyle w:val="a3"/>
        <w:ind w:leftChars="150" w:left="315"/>
        <w:rPr>
          <w:rFonts w:ascii="ＭＳ 明朝" w:hAnsi="ＭＳ 明朝"/>
          <w:spacing w:val="0"/>
        </w:rPr>
      </w:pPr>
      <w:r>
        <w:rPr>
          <w:rFonts w:ascii="ＭＳ 明朝" w:hAnsi="ＭＳ 明朝" w:hint="eastAsia"/>
          <w:spacing w:val="0"/>
        </w:rPr>
        <w:t>・</w:t>
      </w:r>
      <w:r w:rsidR="006B1142" w:rsidRPr="00375F00">
        <w:rPr>
          <w:rFonts w:ascii="ＭＳ 明朝" w:hAnsi="ＭＳ 明朝" w:hint="eastAsia"/>
          <w:spacing w:val="0"/>
        </w:rPr>
        <w:t>Ⅲ（仕様書）に</w:t>
      </w:r>
      <w:r w:rsidR="00766DB6" w:rsidRPr="00375F00">
        <w:rPr>
          <w:rFonts w:ascii="ＭＳ 明朝" w:hAnsi="ＭＳ 明朝" w:hint="eastAsia"/>
          <w:spacing w:val="0"/>
        </w:rPr>
        <w:t>記載された</w:t>
      </w:r>
      <w:r w:rsidR="00DF0F77" w:rsidRPr="00375F00">
        <w:rPr>
          <w:rFonts w:ascii="ＭＳ 明朝" w:hAnsi="ＭＳ 明朝" w:hint="eastAsia"/>
          <w:spacing w:val="0"/>
        </w:rPr>
        <w:t>スマートビル将来ビジョン検討会（以下、「検討会」という。）並びにスマートビル普及勉強会（以下、「勉強会」という。）のメンバー</w:t>
      </w:r>
      <w:r>
        <w:rPr>
          <w:rFonts w:ascii="ＭＳ 明朝" w:hAnsi="ＭＳ 明朝" w:hint="eastAsia"/>
          <w:spacing w:val="0"/>
        </w:rPr>
        <w:t>。</w:t>
      </w:r>
    </w:p>
    <w:p w14:paraId="2A115A46" w14:textId="0EE996C7" w:rsidR="001B4C0E" w:rsidRDefault="001B4C0E" w:rsidP="001B4C0E">
      <w:pPr>
        <w:pStyle w:val="a3"/>
        <w:ind w:leftChars="150" w:left="315"/>
        <w:rPr>
          <w:rFonts w:ascii="ＭＳ 明朝" w:hAnsi="ＭＳ 明朝"/>
          <w:spacing w:val="0"/>
        </w:rPr>
      </w:pPr>
      <w:r>
        <w:rPr>
          <w:rFonts w:ascii="ＭＳ 明朝" w:hAnsi="ＭＳ 明朝" w:hint="eastAsia"/>
          <w:spacing w:val="0"/>
        </w:rPr>
        <w:t>・</w:t>
      </w:r>
      <w:r w:rsidR="00E3713C" w:rsidRPr="00375F00">
        <w:rPr>
          <w:rFonts w:ascii="ＭＳ 明朝" w:hAnsi="ＭＳ 明朝" w:hint="eastAsia"/>
          <w:spacing w:val="0"/>
        </w:rPr>
        <w:t>親会社・子会社・関係会社等</w:t>
      </w:r>
      <w:r w:rsidR="00437A46" w:rsidRPr="00375F00">
        <w:rPr>
          <w:rFonts w:ascii="ＭＳ 明朝" w:hAnsi="ＭＳ 明朝" w:hint="eastAsia"/>
          <w:spacing w:val="0"/>
        </w:rPr>
        <w:t>を含む</w:t>
      </w:r>
      <w:r w:rsidR="00E3713C" w:rsidRPr="00375F00">
        <w:rPr>
          <w:rFonts w:ascii="ＭＳ 明朝" w:hAnsi="ＭＳ 明朝" w:hint="eastAsia"/>
          <w:spacing w:val="0"/>
        </w:rPr>
        <w:t>資本関係或いは人的関係に於いて、</w:t>
      </w:r>
      <w:r w:rsidR="00437A46" w:rsidRPr="00375F00">
        <w:rPr>
          <w:rFonts w:ascii="ＭＳ 明朝" w:hAnsi="ＭＳ 明朝" w:hint="eastAsia"/>
          <w:spacing w:val="0"/>
        </w:rPr>
        <w:t>検討会或いは</w:t>
      </w:r>
      <w:r w:rsidR="00036894" w:rsidRPr="00375F00">
        <w:rPr>
          <w:rFonts w:ascii="ＭＳ 明朝" w:hAnsi="ＭＳ 明朝" w:hint="eastAsia"/>
          <w:spacing w:val="0"/>
        </w:rPr>
        <w:t>勉強会のメンバーと</w:t>
      </w:r>
      <w:r w:rsidR="00D71E82" w:rsidRPr="00375F00">
        <w:rPr>
          <w:rFonts w:ascii="ＭＳ 明朝" w:hAnsi="ＭＳ 明朝" w:hint="eastAsia"/>
          <w:spacing w:val="0"/>
        </w:rPr>
        <w:t>同一</w:t>
      </w:r>
      <w:r w:rsidR="001E46F0" w:rsidRPr="00375F00">
        <w:rPr>
          <w:rFonts w:ascii="ＭＳ 明朝" w:hAnsi="ＭＳ 明朝" w:hint="eastAsia"/>
          <w:spacing w:val="0"/>
        </w:rPr>
        <w:t>と</w:t>
      </w:r>
      <w:r w:rsidR="00036894" w:rsidRPr="00375F00">
        <w:rPr>
          <w:rFonts w:ascii="ＭＳ 明朝" w:hAnsi="ＭＳ 明朝" w:hint="eastAsia"/>
          <w:spacing w:val="0"/>
        </w:rPr>
        <w:t>認められる者。</w:t>
      </w:r>
    </w:p>
    <w:p w14:paraId="16343E99" w14:textId="4131AEF2" w:rsidR="00DB503E" w:rsidRPr="00375F00" w:rsidRDefault="00036894" w:rsidP="00C70342">
      <w:pPr>
        <w:pStyle w:val="a3"/>
        <w:ind w:leftChars="150" w:left="315"/>
        <w:rPr>
          <w:rFonts w:ascii="ＭＳ 明朝" w:hAnsi="ＭＳ 明朝"/>
          <w:spacing w:val="0"/>
        </w:rPr>
      </w:pPr>
      <w:r w:rsidRPr="00375F00">
        <w:rPr>
          <w:rFonts w:ascii="ＭＳ 明朝" w:hAnsi="ＭＳ 明朝" w:hint="eastAsia"/>
          <w:spacing w:val="0"/>
        </w:rPr>
        <w:t>尚、</w:t>
      </w:r>
      <w:r w:rsidR="00EC040D" w:rsidRPr="00375F00">
        <w:rPr>
          <w:rFonts w:ascii="ＭＳ 明朝" w:hAnsi="ＭＳ 明朝" w:hint="eastAsia"/>
          <w:spacing w:val="0"/>
        </w:rPr>
        <w:t>本入札への参加を希望する者が、</w:t>
      </w:r>
      <w:r w:rsidR="000D1736" w:rsidRPr="00C70342">
        <w:rPr>
          <w:rFonts w:ascii="ＭＳ 明朝" w:hAnsi="ＭＳ 明朝" w:hint="eastAsia"/>
          <w:spacing w:val="0"/>
        </w:rPr>
        <w:t>自らが</w:t>
      </w:r>
      <w:r w:rsidR="00B822EB" w:rsidRPr="00375F00">
        <w:rPr>
          <w:rFonts w:ascii="ＭＳ 明朝" w:hAnsi="ＭＳ 明朝" w:hint="eastAsia"/>
          <w:spacing w:val="0"/>
        </w:rPr>
        <w:t>検討会或いは勉強会のメンバー</w:t>
      </w:r>
      <w:r w:rsidR="007343EC" w:rsidRPr="00375F00">
        <w:rPr>
          <w:rFonts w:ascii="ＭＳ 明朝" w:hAnsi="ＭＳ 明朝" w:hint="eastAsia"/>
          <w:spacing w:val="0"/>
        </w:rPr>
        <w:t>であるかどうか不明な場合は、</w:t>
      </w:r>
      <w:r w:rsidR="00EE0B43" w:rsidRPr="00371652">
        <w:rPr>
          <w:rFonts w:ascii="ＭＳ 明朝" w:hAnsi="ＭＳ 明朝" w:hint="eastAsia"/>
          <w:spacing w:val="0"/>
        </w:rPr>
        <w:t>入札説明書項番</w:t>
      </w:r>
      <w:r w:rsidR="007343EC" w:rsidRPr="00371652">
        <w:rPr>
          <w:rFonts w:ascii="ＭＳ 明朝" w:hAnsi="ＭＳ 明朝"/>
          <w:spacing w:val="0"/>
        </w:rPr>
        <w:t>5</w:t>
      </w:r>
      <w:r w:rsidR="00CD06A4" w:rsidRPr="00371652">
        <w:rPr>
          <w:rFonts w:ascii="ＭＳ 明朝" w:hAnsi="ＭＳ 明朝" w:hint="eastAsia"/>
          <w:spacing w:val="0"/>
        </w:rPr>
        <w:t>に従って質問</w:t>
      </w:r>
      <w:r w:rsidR="0021561E" w:rsidRPr="00C70342">
        <w:rPr>
          <w:rFonts w:ascii="ＭＳ 明朝" w:hAnsi="ＭＳ 明朝" w:hint="eastAsia"/>
          <w:spacing w:val="0"/>
        </w:rPr>
        <w:t>の</w:t>
      </w:r>
      <w:r w:rsidR="00CD06A4" w:rsidRPr="00371652">
        <w:rPr>
          <w:rFonts w:ascii="ＭＳ 明朝" w:hAnsi="ＭＳ 明朝" w:hint="eastAsia"/>
          <w:spacing w:val="0"/>
        </w:rPr>
        <w:t>提出</w:t>
      </w:r>
      <w:r w:rsidR="0021561E" w:rsidRPr="00C70342">
        <w:rPr>
          <w:rFonts w:ascii="ＭＳ 明朝" w:hAnsi="ＭＳ 明朝" w:hint="eastAsia"/>
          <w:spacing w:val="0"/>
        </w:rPr>
        <w:t>があれ</w:t>
      </w:r>
      <w:r w:rsidR="00D9396F" w:rsidRPr="00371652">
        <w:rPr>
          <w:rFonts w:ascii="ＭＳ 明朝" w:hAnsi="ＭＳ 明朝" w:hint="eastAsia"/>
          <w:spacing w:val="0"/>
        </w:rPr>
        <w:t>ば、個別に回答する。</w:t>
      </w:r>
    </w:p>
    <w:p w14:paraId="2B35EB98" w14:textId="2D9DF851" w:rsidR="00DD50F8" w:rsidRPr="00375F00" w:rsidRDefault="00DD50F8" w:rsidP="00C70342">
      <w:pPr>
        <w:pStyle w:val="a3"/>
        <w:ind w:leftChars="200" w:left="602" w:hangingChars="100" w:hanging="182"/>
        <w:rPr>
          <w:rFonts w:ascii="ＭＳ 明朝" w:hAnsi="ＭＳ 明朝"/>
          <w:color w:val="FF0000"/>
          <w:sz w:val="18"/>
          <w:szCs w:val="18"/>
        </w:rPr>
      </w:pPr>
    </w:p>
    <w:p w14:paraId="7C7A866C" w14:textId="77777777" w:rsidR="00791E54" w:rsidRPr="00375F00" w:rsidRDefault="00791E54">
      <w:pPr>
        <w:pStyle w:val="a3"/>
        <w:rPr>
          <w:rFonts w:ascii="ＭＳ 明朝" w:hAnsi="ＭＳ 明朝"/>
          <w:spacing w:val="0"/>
        </w:rPr>
      </w:pPr>
    </w:p>
    <w:p w14:paraId="7DF90BD4" w14:textId="77777777" w:rsidR="007F4CAD" w:rsidRPr="00375F00" w:rsidRDefault="007F4CAD">
      <w:pPr>
        <w:pStyle w:val="a3"/>
        <w:spacing w:afterLines="50" w:after="120"/>
        <w:rPr>
          <w:rFonts w:ascii="ＭＳ 明朝" w:hAnsi="ＭＳ 明朝"/>
          <w:spacing w:val="0"/>
        </w:rPr>
      </w:pPr>
      <w:r w:rsidRPr="00375F00">
        <w:rPr>
          <w:rFonts w:ascii="ＭＳ 明朝" w:hAnsi="ＭＳ 明朝" w:hint="eastAsia"/>
        </w:rPr>
        <w:t>3．入札者の義務</w:t>
      </w:r>
    </w:p>
    <w:p w14:paraId="7DF90BD5" w14:textId="77777777" w:rsidR="007F4CAD" w:rsidRPr="00375F00" w:rsidRDefault="00CB7113" w:rsidP="00032CB6">
      <w:pPr>
        <w:pStyle w:val="a3"/>
        <w:ind w:leftChars="50" w:left="281" w:hangingChars="83" w:hanging="176"/>
        <w:rPr>
          <w:rFonts w:ascii="ＭＳ 明朝" w:hAnsi="ＭＳ 明朝"/>
        </w:rPr>
      </w:pPr>
      <w:r w:rsidRPr="00375F00">
        <w:rPr>
          <w:rFonts w:ascii="ＭＳ 明朝" w:hAnsi="ＭＳ 明朝" w:hint="eastAsia"/>
        </w:rPr>
        <w:lastRenderedPageBreak/>
        <w:t xml:space="preserve">(1) </w:t>
      </w:r>
      <w:r w:rsidR="00CB70F8" w:rsidRPr="00375F00">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375F00" w:rsidRDefault="00CB7113" w:rsidP="00032CB6">
      <w:pPr>
        <w:pStyle w:val="a3"/>
        <w:ind w:leftChars="50" w:left="317" w:hangingChars="100" w:hanging="212"/>
        <w:rPr>
          <w:rFonts w:ascii="ＭＳ 明朝" w:hAnsi="ＭＳ 明朝"/>
        </w:rPr>
      </w:pPr>
      <w:r w:rsidRPr="00375F00">
        <w:rPr>
          <w:rFonts w:ascii="ＭＳ 明朝" w:hAnsi="ＭＳ 明朝" w:hint="eastAsia"/>
        </w:rPr>
        <w:t xml:space="preserve">(2) </w:t>
      </w:r>
      <w:r w:rsidR="00CB70F8" w:rsidRPr="00375F0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4496AA60" w14:textId="77777777" w:rsidR="004478B8" w:rsidRPr="00375F00" w:rsidRDefault="004478B8">
      <w:pPr>
        <w:ind w:leftChars="172" w:left="361" w:firstLineChars="1" w:firstLine="2"/>
        <w:rPr>
          <w:rFonts w:ascii="ＭＳ ゴシック" w:eastAsia="ＭＳ ゴシック" w:hAnsi="ＭＳ ゴシック"/>
          <w:color w:val="FF0000"/>
          <w:sz w:val="18"/>
          <w:szCs w:val="18"/>
        </w:rPr>
      </w:pPr>
    </w:p>
    <w:p w14:paraId="7DF90C01" w14:textId="77777777" w:rsidR="007F4CAD" w:rsidRPr="00375F00" w:rsidRDefault="007F4CAD">
      <w:pPr>
        <w:pStyle w:val="a3"/>
        <w:rPr>
          <w:rFonts w:ascii="ＭＳ 明朝" w:hAnsi="ＭＳ 明朝"/>
          <w:spacing w:val="0"/>
        </w:rPr>
      </w:pPr>
    </w:p>
    <w:p w14:paraId="25FBCED6" w14:textId="77777777" w:rsidR="00A64538" w:rsidRPr="00375F00" w:rsidRDefault="00A64538" w:rsidP="00A64538">
      <w:pPr>
        <w:pStyle w:val="a3"/>
        <w:spacing w:afterLines="50" w:after="120"/>
        <w:rPr>
          <w:rFonts w:ascii="ＭＳ 明朝" w:hAnsi="ＭＳ 明朝"/>
          <w:spacing w:val="0"/>
        </w:rPr>
      </w:pPr>
      <w:r w:rsidRPr="00375F00">
        <w:rPr>
          <w:rFonts w:ascii="ＭＳ 明朝" w:hAnsi="ＭＳ 明朝" w:hint="eastAsia"/>
          <w:spacing w:val="0"/>
        </w:rPr>
        <w:t>4．入札説明会の日時及び場所</w:t>
      </w:r>
    </w:p>
    <w:p w14:paraId="18CD0C84" w14:textId="44727223" w:rsidR="00A64538" w:rsidRPr="00375F00" w:rsidRDefault="00A64538" w:rsidP="00A64538">
      <w:pPr>
        <w:pStyle w:val="a3"/>
        <w:spacing w:afterLines="50" w:after="120"/>
        <w:ind w:firstLineChars="200" w:firstLine="420"/>
        <w:rPr>
          <w:rFonts w:ascii="ＭＳ 明朝" w:hAnsi="ＭＳ 明朝"/>
          <w:spacing w:val="0"/>
        </w:rPr>
      </w:pPr>
      <w:r w:rsidRPr="00375F00">
        <w:rPr>
          <w:rFonts w:ascii="ＭＳ 明朝" w:hAnsi="ＭＳ 明朝" w:hint="eastAsia"/>
          <w:spacing w:val="0"/>
        </w:rPr>
        <w:t>入札説明会は実施しない。</w:t>
      </w:r>
    </w:p>
    <w:p w14:paraId="75919223" w14:textId="77777777" w:rsidR="00A64538" w:rsidRPr="00375F00" w:rsidRDefault="00A64538" w:rsidP="00A64538">
      <w:pPr>
        <w:pStyle w:val="a3"/>
        <w:spacing w:afterLines="50" w:after="120"/>
        <w:ind w:firstLineChars="200" w:firstLine="420"/>
        <w:rPr>
          <w:rFonts w:ascii="ＭＳ 明朝" w:hAnsi="ＭＳ 明朝"/>
          <w:spacing w:val="0"/>
        </w:rPr>
      </w:pPr>
    </w:p>
    <w:p w14:paraId="7DF90C03" w14:textId="27C6E76D" w:rsidR="007F4CAD" w:rsidRPr="00375F00" w:rsidRDefault="00A64538">
      <w:pPr>
        <w:pStyle w:val="a3"/>
        <w:spacing w:afterLines="50" w:after="120"/>
        <w:rPr>
          <w:rFonts w:ascii="ＭＳ 明朝" w:hAnsi="ＭＳ 明朝"/>
          <w:spacing w:val="0"/>
        </w:rPr>
      </w:pPr>
      <w:r w:rsidRPr="00375F00">
        <w:rPr>
          <w:rFonts w:ascii="ＭＳ 明朝" w:hAnsi="ＭＳ 明朝" w:hint="eastAsia"/>
          <w:spacing w:val="0"/>
        </w:rPr>
        <w:t>5</w:t>
      </w:r>
      <w:r w:rsidR="007F4CAD" w:rsidRPr="00375F00">
        <w:rPr>
          <w:rFonts w:ascii="ＭＳ 明朝" w:hAnsi="ＭＳ 明朝" w:hint="eastAsia"/>
          <w:spacing w:val="0"/>
        </w:rPr>
        <w:t>．入札に関する質問の受付等</w:t>
      </w:r>
    </w:p>
    <w:p w14:paraId="7DF90C04" w14:textId="77777777" w:rsidR="007F4CAD" w:rsidRPr="00375F00" w:rsidRDefault="007F4CAD" w:rsidP="00032CB6">
      <w:pPr>
        <w:pStyle w:val="a3"/>
        <w:ind w:leftChars="50" w:left="105"/>
        <w:rPr>
          <w:rFonts w:ascii="ＭＳ 明朝" w:hAnsi="ＭＳ 明朝"/>
          <w:spacing w:val="0"/>
        </w:rPr>
      </w:pPr>
      <w:r w:rsidRPr="00375F00">
        <w:rPr>
          <w:rFonts w:ascii="ＭＳ 明朝" w:hAnsi="ＭＳ 明朝" w:hint="eastAsia"/>
          <w:spacing w:val="0"/>
        </w:rPr>
        <w:t>(1) 質問の方法</w:t>
      </w:r>
    </w:p>
    <w:p w14:paraId="7DF90C05" w14:textId="77777777" w:rsidR="007F4CAD" w:rsidRPr="00375F00" w:rsidRDefault="007F4CAD">
      <w:pPr>
        <w:pStyle w:val="a3"/>
        <w:ind w:firstLineChars="300" w:firstLine="630"/>
        <w:rPr>
          <w:rFonts w:ascii="ＭＳ 明朝" w:hAnsi="ＭＳ 明朝"/>
          <w:spacing w:val="0"/>
        </w:rPr>
      </w:pPr>
      <w:r w:rsidRPr="00375F00">
        <w:rPr>
          <w:rFonts w:ascii="ＭＳ 明朝" w:hAnsi="ＭＳ 明朝" w:hint="eastAsia"/>
          <w:spacing w:val="0"/>
        </w:rPr>
        <w:t>質問書（様式1）に所定事項を記入の上、電子メールにより提出すること。</w:t>
      </w:r>
    </w:p>
    <w:p w14:paraId="7DF90C06" w14:textId="77777777" w:rsidR="007F4CAD" w:rsidRPr="00375F00" w:rsidRDefault="007F4CAD" w:rsidP="00032CB6">
      <w:pPr>
        <w:pStyle w:val="a3"/>
        <w:ind w:leftChars="50" w:left="105"/>
        <w:rPr>
          <w:rFonts w:ascii="ＭＳ 明朝" w:hAnsi="ＭＳ 明朝"/>
          <w:spacing w:val="0"/>
        </w:rPr>
      </w:pPr>
      <w:r w:rsidRPr="00375F00">
        <w:rPr>
          <w:rFonts w:ascii="ＭＳ 明朝" w:hAnsi="ＭＳ 明朝" w:hint="eastAsia"/>
          <w:spacing w:val="0"/>
        </w:rPr>
        <w:t>(2) 受付期間</w:t>
      </w:r>
    </w:p>
    <w:p w14:paraId="7DF90C07" w14:textId="7B7F1632" w:rsidR="007F4CAD" w:rsidRPr="00375F00" w:rsidRDefault="00197178">
      <w:pPr>
        <w:pStyle w:val="a3"/>
        <w:ind w:leftChars="303" w:left="636"/>
        <w:rPr>
          <w:rFonts w:ascii="ＭＳ 明朝" w:hAnsi="ＭＳ 明朝"/>
          <w:spacing w:val="0"/>
        </w:rPr>
      </w:pPr>
      <w:r w:rsidRPr="00C70342">
        <w:rPr>
          <w:rFonts w:ascii="ＭＳ 明朝" w:hAnsi="ＭＳ 明朝" w:hint="eastAsia"/>
        </w:rPr>
        <w:t>公告日</w:t>
      </w:r>
      <w:r w:rsidR="007F4CAD" w:rsidRPr="00C70342">
        <w:rPr>
          <w:rFonts w:ascii="ＭＳ 明朝" w:hAnsi="ＭＳ 明朝" w:hint="eastAsia"/>
          <w:spacing w:val="0"/>
        </w:rPr>
        <w:t>から</w:t>
      </w:r>
      <w:r w:rsidR="007F4CAD" w:rsidRPr="00C70342">
        <w:rPr>
          <w:rFonts w:ascii="ＭＳ 明朝" w:hAnsi="ＭＳ 明朝"/>
        </w:rPr>
        <w:t>20</w:t>
      </w:r>
      <w:r w:rsidRPr="00C70342">
        <w:rPr>
          <w:rFonts w:ascii="ＭＳ 明朝" w:hAnsi="ＭＳ 明朝"/>
        </w:rPr>
        <w:t>23</w:t>
      </w:r>
      <w:r w:rsidR="007F4CAD" w:rsidRPr="00C70342">
        <w:rPr>
          <w:rFonts w:ascii="ＭＳ 明朝" w:hAnsi="ＭＳ 明朝" w:hint="eastAsia"/>
        </w:rPr>
        <w:t>年</w:t>
      </w:r>
      <w:r w:rsidR="00E35449" w:rsidRPr="00C70342">
        <w:rPr>
          <w:rFonts w:ascii="ＭＳ 明朝" w:hAnsi="ＭＳ 明朝"/>
        </w:rPr>
        <w:t>10</w:t>
      </w:r>
      <w:r w:rsidR="007F4CAD" w:rsidRPr="00C70342">
        <w:rPr>
          <w:rFonts w:ascii="ＭＳ 明朝" w:hAnsi="ＭＳ 明朝" w:hint="eastAsia"/>
        </w:rPr>
        <w:t>月</w:t>
      </w:r>
      <w:r w:rsidR="009A4C66" w:rsidRPr="00C70342">
        <w:rPr>
          <w:rFonts w:ascii="ＭＳ 明朝" w:hAnsi="ＭＳ 明朝"/>
        </w:rPr>
        <w:t>24</w:t>
      </w:r>
      <w:r w:rsidR="007F4CAD" w:rsidRPr="00C70342">
        <w:rPr>
          <w:rFonts w:ascii="ＭＳ 明朝" w:hAnsi="ＭＳ 明朝" w:hint="eastAsia"/>
        </w:rPr>
        <w:t>日（</w:t>
      </w:r>
      <w:r w:rsidR="009A4C66" w:rsidRPr="00C70342">
        <w:rPr>
          <w:rFonts w:ascii="ＭＳ 明朝" w:hAnsi="ＭＳ 明朝" w:hint="eastAsia"/>
        </w:rPr>
        <w:t>火</w:t>
      </w:r>
      <w:r w:rsidR="007F4CAD" w:rsidRPr="00C70342">
        <w:rPr>
          <w:rFonts w:ascii="ＭＳ 明朝" w:hAnsi="ＭＳ 明朝" w:hint="eastAsia"/>
        </w:rPr>
        <w:t xml:space="preserve">）　</w:t>
      </w:r>
      <w:r w:rsidR="00A64538" w:rsidRPr="00C70342">
        <w:rPr>
          <w:rFonts w:ascii="ＭＳ 明朝" w:hAnsi="ＭＳ 明朝"/>
        </w:rPr>
        <w:t>1</w:t>
      </w:r>
      <w:r w:rsidR="007F078F" w:rsidRPr="00C70342">
        <w:rPr>
          <w:rFonts w:ascii="ＭＳ 明朝" w:hAnsi="ＭＳ 明朝"/>
        </w:rPr>
        <w:t>2</w:t>
      </w:r>
      <w:r w:rsidR="007F4CAD" w:rsidRPr="00C70342">
        <w:rPr>
          <w:rFonts w:ascii="ＭＳ 明朝" w:hAnsi="ＭＳ 明朝" w:hint="eastAsia"/>
          <w:spacing w:val="0"/>
        </w:rPr>
        <w:t>時</w:t>
      </w:r>
      <w:r w:rsidR="00A64538" w:rsidRPr="00C70342">
        <w:rPr>
          <w:rFonts w:ascii="ＭＳ 明朝" w:hAnsi="ＭＳ 明朝"/>
          <w:spacing w:val="0"/>
        </w:rPr>
        <w:t>00</w:t>
      </w:r>
      <w:r w:rsidR="007F4CAD" w:rsidRPr="00C70342">
        <w:rPr>
          <w:rFonts w:ascii="ＭＳ 明朝" w:hAnsi="ＭＳ 明朝" w:hint="eastAsia"/>
          <w:spacing w:val="0"/>
        </w:rPr>
        <w:t>分まで</w:t>
      </w:r>
      <w:r w:rsidR="007F4CAD" w:rsidRPr="00375F00">
        <w:rPr>
          <w:rFonts w:ascii="ＭＳ 明朝" w:hAnsi="ＭＳ 明朝" w:hint="eastAsia"/>
          <w:spacing w:val="0"/>
        </w:rPr>
        <w:t>。</w:t>
      </w:r>
      <w:r w:rsidR="007F4CAD" w:rsidRPr="00375F00">
        <w:rPr>
          <w:rFonts w:ascii="ＭＳ 明朝" w:hAnsi="ＭＳ 明朝"/>
          <w:spacing w:val="0"/>
        </w:rPr>
        <w:br/>
      </w:r>
      <w:r w:rsidR="007F4CAD" w:rsidRPr="00375F00">
        <w:rPr>
          <w:rFonts w:ascii="ＭＳ 明朝" w:hAnsi="ＭＳ 明朝" w:hint="eastAsia"/>
          <w:spacing w:val="0"/>
        </w:rPr>
        <w:t>なお、質問に対する回答に時間がかかる場合があるため、余裕をみて提出すること。</w:t>
      </w:r>
    </w:p>
    <w:p w14:paraId="7DF90C08" w14:textId="77777777" w:rsidR="007F4CAD" w:rsidRPr="00375F00" w:rsidRDefault="007F4CAD" w:rsidP="00032CB6">
      <w:pPr>
        <w:pStyle w:val="a3"/>
        <w:ind w:leftChars="50" w:left="105"/>
        <w:rPr>
          <w:rFonts w:ascii="ＭＳ 明朝" w:hAnsi="ＭＳ 明朝"/>
          <w:spacing w:val="0"/>
        </w:rPr>
      </w:pPr>
      <w:r w:rsidRPr="00375F00">
        <w:rPr>
          <w:rFonts w:ascii="ＭＳ 明朝" w:hAnsi="ＭＳ 明朝" w:hint="eastAsia"/>
          <w:spacing w:val="0"/>
        </w:rPr>
        <w:t>(3) 担当部署</w:t>
      </w:r>
    </w:p>
    <w:p w14:paraId="7DF90C09" w14:textId="6444DCBD" w:rsidR="007F4CAD" w:rsidRPr="00375F00" w:rsidRDefault="002F66FF">
      <w:pPr>
        <w:pStyle w:val="a3"/>
        <w:ind w:leftChars="200" w:left="420" w:firstLineChars="100" w:firstLine="210"/>
        <w:rPr>
          <w:rFonts w:ascii="ＭＳ 明朝" w:hAnsi="ＭＳ 明朝"/>
          <w:spacing w:val="0"/>
        </w:rPr>
      </w:pPr>
      <w:r w:rsidRPr="00375F00">
        <w:rPr>
          <w:rFonts w:ascii="ＭＳ 明朝" w:hAnsi="ＭＳ 明朝" w:hint="eastAsia"/>
          <w:spacing w:val="0"/>
        </w:rPr>
        <w:t>1</w:t>
      </w:r>
      <w:r w:rsidR="0060122E" w:rsidRPr="00375F00">
        <w:rPr>
          <w:rFonts w:ascii="ＭＳ 明朝" w:hAnsi="ＭＳ 明朝"/>
          <w:spacing w:val="0"/>
        </w:rPr>
        <w:t>4</w:t>
      </w:r>
      <w:r w:rsidR="007F4CAD" w:rsidRPr="00375F00">
        <w:rPr>
          <w:rFonts w:ascii="ＭＳ 明朝" w:hAnsi="ＭＳ 明朝" w:hint="eastAsia"/>
          <w:spacing w:val="0"/>
        </w:rPr>
        <w:t>.(4)のとおり</w:t>
      </w:r>
    </w:p>
    <w:p w14:paraId="7DF90C0B" w14:textId="77777777" w:rsidR="007F4CAD" w:rsidRPr="00375F00" w:rsidRDefault="007F4CAD">
      <w:pPr>
        <w:pStyle w:val="a3"/>
        <w:rPr>
          <w:rFonts w:ascii="ＭＳ 明朝" w:hAnsi="ＭＳ 明朝"/>
          <w:spacing w:val="0"/>
        </w:rPr>
      </w:pPr>
    </w:p>
    <w:p w14:paraId="7DF90C0C" w14:textId="12AFBE68" w:rsidR="007F4CAD" w:rsidRPr="00375F00" w:rsidRDefault="00A64538">
      <w:pPr>
        <w:pStyle w:val="a3"/>
        <w:spacing w:afterLines="50" w:after="120"/>
        <w:rPr>
          <w:rFonts w:ascii="ＭＳ 明朝" w:hAnsi="ＭＳ 明朝"/>
        </w:rPr>
      </w:pPr>
      <w:r w:rsidRPr="00375F00">
        <w:rPr>
          <w:rFonts w:ascii="ＭＳ 明朝" w:hAnsi="ＭＳ 明朝" w:hint="eastAsia"/>
        </w:rPr>
        <w:t>6</w:t>
      </w:r>
      <w:r w:rsidR="007F4CAD" w:rsidRPr="00375F00">
        <w:rPr>
          <w:rFonts w:ascii="ＭＳ 明朝" w:hAnsi="ＭＳ 明朝" w:hint="eastAsia"/>
        </w:rPr>
        <w:t>．入札書等の提出方法及び提出期限等</w:t>
      </w:r>
    </w:p>
    <w:p w14:paraId="7DF90C0D"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(1) 受付期間</w:t>
      </w:r>
    </w:p>
    <w:p w14:paraId="7DF90C0E" w14:textId="2E9E5BAD" w:rsidR="007F4CAD" w:rsidRPr="00375F00" w:rsidRDefault="007F4CAD">
      <w:pPr>
        <w:pStyle w:val="a3"/>
        <w:ind w:firstLineChars="300" w:firstLine="636"/>
        <w:rPr>
          <w:rFonts w:ascii="ＭＳ 明朝" w:hAnsi="ＭＳ 明朝"/>
        </w:rPr>
      </w:pPr>
      <w:r w:rsidRPr="00C70342">
        <w:rPr>
          <w:rFonts w:ascii="ＭＳ 明朝" w:hAnsi="ＭＳ 明朝"/>
        </w:rPr>
        <w:t>20</w:t>
      </w:r>
      <w:r w:rsidR="00D86FB3" w:rsidRPr="00C70342">
        <w:rPr>
          <w:rFonts w:ascii="ＭＳ 明朝" w:hAnsi="ＭＳ 明朝"/>
        </w:rPr>
        <w:t>23</w:t>
      </w:r>
      <w:r w:rsidRPr="00C70342">
        <w:rPr>
          <w:rFonts w:ascii="ＭＳ 明朝" w:hAnsi="ＭＳ 明朝" w:hint="eastAsia"/>
        </w:rPr>
        <w:t>年</w:t>
      </w:r>
      <w:r w:rsidR="00E35449" w:rsidRPr="00C70342">
        <w:rPr>
          <w:rFonts w:ascii="ＭＳ 明朝" w:hAnsi="ＭＳ 明朝"/>
        </w:rPr>
        <w:t>10</w:t>
      </w:r>
      <w:r w:rsidRPr="00C70342">
        <w:rPr>
          <w:rFonts w:ascii="ＭＳ 明朝" w:hAnsi="ＭＳ 明朝" w:hint="eastAsia"/>
        </w:rPr>
        <w:t>月</w:t>
      </w:r>
      <w:r w:rsidR="009A4C66" w:rsidRPr="00C70342">
        <w:rPr>
          <w:rFonts w:ascii="ＭＳ 明朝" w:hAnsi="ＭＳ 明朝"/>
        </w:rPr>
        <w:t>30</w:t>
      </w:r>
      <w:r w:rsidRPr="00C70342">
        <w:rPr>
          <w:rFonts w:ascii="ＭＳ 明朝" w:hAnsi="ＭＳ 明朝" w:hint="eastAsia"/>
        </w:rPr>
        <w:t>日（</w:t>
      </w:r>
      <w:r w:rsidR="009A4C66" w:rsidRPr="00C70342">
        <w:rPr>
          <w:rFonts w:ascii="ＭＳ 明朝" w:hAnsi="ＭＳ 明朝" w:hint="eastAsia"/>
        </w:rPr>
        <w:t>月</w:t>
      </w:r>
      <w:r w:rsidRPr="00C70342">
        <w:rPr>
          <w:rFonts w:ascii="ＭＳ 明朝" w:hAnsi="ＭＳ 明朝" w:hint="eastAsia"/>
        </w:rPr>
        <w:t>）</w:t>
      </w:r>
      <w:r w:rsidRPr="00C70342">
        <w:rPr>
          <w:rFonts w:ascii="ＭＳ 明朝" w:hAnsi="ＭＳ 明朝" w:hint="eastAsia"/>
          <w:spacing w:val="0"/>
        </w:rPr>
        <w:t>から</w:t>
      </w:r>
      <w:r w:rsidRPr="00C70342">
        <w:rPr>
          <w:rFonts w:ascii="ＭＳ 明朝" w:hAnsi="ＭＳ 明朝"/>
        </w:rPr>
        <w:t>20</w:t>
      </w:r>
      <w:r w:rsidR="00D86FB3" w:rsidRPr="00C70342">
        <w:rPr>
          <w:rFonts w:ascii="ＭＳ 明朝" w:hAnsi="ＭＳ 明朝"/>
        </w:rPr>
        <w:t>23</w:t>
      </w:r>
      <w:r w:rsidRPr="00C70342">
        <w:rPr>
          <w:rFonts w:ascii="ＭＳ 明朝" w:hAnsi="ＭＳ 明朝" w:hint="eastAsia"/>
        </w:rPr>
        <w:t>年</w:t>
      </w:r>
      <w:r w:rsidR="00E35449" w:rsidRPr="00C70342">
        <w:rPr>
          <w:rFonts w:ascii="ＭＳ 明朝" w:hAnsi="ＭＳ 明朝"/>
        </w:rPr>
        <w:t>10</w:t>
      </w:r>
      <w:r w:rsidRPr="00C70342">
        <w:rPr>
          <w:rFonts w:ascii="ＭＳ 明朝" w:hAnsi="ＭＳ 明朝" w:hint="eastAsia"/>
        </w:rPr>
        <w:t>月</w:t>
      </w:r>
      <w:r w:rsidR="009A4C66" w:rsidRPr="00C70342">
        <w:rPr>
          <w:rFonts w:ascii="ＭＳ 明朝" w:hAnsi="ＭＳ 明朝"/>
        </w:rPr>
        <w:t>31</w:t>
      </w:r>
      <w:r w:rsidRPr="00C70342">
        <w:rPr>
          <w:rFonts w:ascii="ＭＳ 明朝" w:hAnsi="ＭＳ 明朝" w:hint="eastAsia"/>
        </w:rPr>
        <w:t>日（</w:t>
      </w:r>
      <w:r w:rsidR="009A4C66" w:rsidRPr="00C70342">
        <w:rPr>
          <w:rFonts w:ascii="ＭＳ 明朝" w:hAnsi="ＭＳ 明朝" w:hint="eastAsia"/>
        </w:rPr>
        <w:t>火</w:t>
      </w:r>
      <w:r w:rsidRPr="00C70342">
        <w:rPr>
          <w:rFonts w:ascii="ＭＳ 明朝" w:hAnsi="ＭＳ 明朝" w:hint="eastAsia"/>
        </w:rPr>
        <w:t>）。</w:t>
      </w:r>
    </w:p>
    <w:p w14:paraId="7DF90C0F" w14:textId="77777777" w:rsidR="007F4CAD" w:rsidRPr="00375F00" w:rsidRDefault="007F4CAD">
      <w:pPr>
        <w:pStyle w:val="a3"/>
        <w:ind w:leftChars="202" w:left="424" w:firstLineChars="100" w:firstLine="212"/>
        <w:rPr>
          <w:rFonts w:ascii="ＭＳ 明朝" w:hAnsi="ＭＳ 明朝"/>
        </w:rPr>
      </w:pPr>
      <w:r w:rsidRPr="00375F00">
        <w:rPr>
          <w:rFonts w:ascii="ＭＳ 明朝" w:hAnsi="ＭＳ 明朝" w:hint="eastAsia"/>
        </w:rPr>
        <w:t>持参の場合の受付時間は、月曜日から金曜日(祝祭日は除く)の10時00分から17時00分</w:t>
      </w:r>
      <w:r w:rsidRPr="00375F00">
        <w:rPr>
          <w:rFonts w:ascii="ＭＳ 明朝" w:hAnsi="ＭＳ 明朝"/>
        </w:rPr>
        <w:br/>
      </w:r>
      <w:r w:rsidRPr="00375F00">
        <w:rPr>
          <w:rFonts w:ascii="ＭＳ 明朝" w:hAnsi="ＭＳ 明朝" w:hint="eastAsia"/>
        </w:rPr>
        <w:t>（12時30分～13時30分の間は除く）とする。</w:t>
      </w:r>
    </w:p>
    <w:p w14:paraId="7DF90C10"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(2) 提出期限</w:t>
      </w:r>
    </w:p>
    <w:p w14:paraId="7DF90C11" w14:textId="2974EE74" w:rsidR="007F4CAD" w:rsidRPr="00375F00" w:rsidRDefault="007F4CAD">
      <w:pPr>
        <w:pStyle w:val="a3"/>
        <w:ind w:leftChars="202" w:left="424" w:firstLineChars="100" w:firstLine="212"/>
        <w:rPr>
          <w:rFonts w:ascii="ＭＳ 明朝" w:hAnsi="ＭＳ 明朝"/>
        </w:rPr>
      </w:pPr>
      <w:r w:rsidRPr="00C70342">
        <w:rPr>
          <w:rFonts w:ascii="ＭＳ 明朝" w:hAnsi="ＭＳ 明朝"/>
        </w:rPr>
        <w:t>20</w:t>
      </w:r>
      <w:r w:rsidR="00D86FB3" w:rsidRPr="00C70342">
        <w:rPr>
          <w:rFonts w:ascii="ＭＳ 明朝" w:hAnsi="ＭＳ 明朝"/>
        </w:rPr>
        <w:t>23</w:t>
      </w:r>
      <w:r w:rsidRPr="00C70342">
        <w:rPr>
          <w:rFonts w:ascii="ＭＳ 明朝" w:hAnsi="ＭＳ 明朝" w:hint="eastAsia"/>
        </w:rPr>
        <w:t>年</w:t>
      </w:r>
      <w:r w:rsidR="00E35449" w:rsidRPr="00C70342">
        <w:rPr>
          <w:rFonts w:ascii="ＭＳ 明朝" w:hAnsi="ＭＳ 明朝"/>
        </w:rPr>
        <w:t>10</w:t>
      </w:r>
      <w:r w:rsidRPr="00C70342">
        <w:rPr>
          <w:rFonts w:ascii="ＭＳ 明朝" w:hAnsi="ＭＳ 明朝" w:hint="eastAsia"/>
        </w:rPr>
        <w:t>月</w:t>
      </w:r>
      <w:r w:rsidR="009A4C66" w:rsidRPr="00C70342">
        <w:rPr>
          <w:rFonts w:ascii="ＭＳ 明朝" w:hAnsi="ＭＳ 明朝"/>
        </w:rPr>
        <w:t>31</w:t>
      </w:r>
      <w:r w:rsidRPr="00C70342">
        <w:rPr>
          <w:rFonts w:ascii="ＭＳ 明朝" w:hAnsi="ＭＳ 明朝" w:hint="eastAsia"/>
        </w:rPr>
        <w:t>日（</w:t>
      </w:r>
      <w:r w:rsidR="009A4C66" w:rsidRPr="00C70342">
        <w:rPr>
          <w:rFonts w:ascii="ＭＳ 明朝" w:hAnsi="ＭＳ 明朝" w:hint="eastAsia"/>
        </w:rPr>
        <w:t>火</w:t>
      </w:r>
      <w:r w:rsidRPr="00C70342">
        <w:rPr>
          <w:rFonts w:ascii="ＭＳ 明朝" w:hAnsi="ＭＳ 明朝" w:hint="eastAsia"/>
        </w:rPr>
        <w:t>）</w:t>
      </w:r>
      <w:r w:rsidRPr="00C70342">
        <w:rPr>
          <w:rFonts w:ascii="ＭＳ 明朝" w:hAnsi="ＭＳ 明朝"/>
        </w:rPr>
        <w:t xml:space="preserve"> </w:t>
      </w:r>
      <w:r w:rsidR="007F078F" w:rsidRPr="00C70342">
        <w:rPr>
          <w:rFonts w:ascii="ＭＳ 明朝" w:hAnsi="ＭＳ 明朝"/>
        </w:rPr>
        <w:t>17</w:t>
      </w:r>
      <w:r w:rsidRPr="00C70342">
        <w:rPr>
          <w:rFonts w:ascii="ＭＳ 明朝" w:hAnsi="ＭＳ 明朝" w:hint="eastAsia"/>
        </w:rPr>
        <w:t>時</w:t>
      </w:r>
      <w:r w:rsidR="007F078F" w:rsidRPr="00C70342">
        <w:rPr>
          <w:rFonts w:ascii="ＭＳ 明朝" w:hAnsi="ＭＳ 明朝"/>
        </w:rPr>
        <w:t>00</w:t>
      </w:r>
      <w:r w:rsidRPr="00C70342">
        <w:rPr>
          <w:rFonts w:ascii="ＭＳ 明朝" w:hAnsi="ＭＳ 明朝" w:hint="eastAsia"/>
        </w:rPr>
        <w:t>分必着</w:t>
      </w:r>
      <w:r w:rsidRPr="00375F00">
        <w:rPr>
          <w:rFonts w:ascii="ＭＳ 明朝" w:hAnsi="ＭＳ 明朝" w:hint="eastAsia"/>
        </w:rPr>
        <w:t>。</w:t>
      </w:r>
    </w:p>
    <w:p w14:paraId="7DF90C12" w14:textId="77777777" w:rsidR="007F4CAD" w:rsidRPr="00375F00" w:rsidRDefault="007F4CAD">
      <w:pPr>
        <w:pStyle w:val="a3"/>
        <w:ind w:leftChars="67" w:left="141"/>
        <w:rPr>
          <w:rFonts w:ascii="ＭＳ 明朝" w:hAnsi="ＭＳ 明朝"/>
        </w:rPr>
      </w:pPr>
      <w:r w:rsidRPr="00375F00">
        <w:rPr>
          <w:rFonts w:ascii="ＭＳ 明朝" w:hAnsi="ＭＳ 明朝" w:hint="eastAsia"/>
        </w:rPr>
        <w:t xml:space="preserve">　　上記期限を過ぎた入札書等はいかなる理由があっても受け取らない。</w:t>
      </w:r>
    </w:p>
    <w:p w14:paraId="7DF90C13"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(3) 提出先</w:t>
      </w:r>
    </w:p>
    <w:p w14:paraId="7DF90C14" w14:textId="77777777" w:rsidR="007F4CAD" w:rsidRPr="00375F00" w:rsidRDefault="007F4CAD">
      <w:pPr>
        <w:pStyle w:val="a3"/>
        <w:ind w:leftChars="202" w:left="424" w:firstLineChars="100" w:firstLine="212"/>
        <w:rPr>
          <w:rFonts w:ascii="ＭＳ 明朝" w:hAnsi="ＭＳ 明朝"/>
        </w:rPr>
      </w:pPr>
      <w:r w:rsidRPr="00375F00">
        <w:rPr>
          <w:rFonts w:ascii="ＭＳ 明朝" w:hAnsi="ＭＳ 明朝" w:hint="eastAsia"/>
        </w:rPr>
        <w:t>1</w:t>
      </w:r>
      <w:r w:rsidR="00D40007" w:rsidRPr="00375F00">
        <w:rPr>
          <w:rFonts w:ascii="ＭＳ 明朝" w:hAnsi="ＭＳ 明朝" w:hint="eastAsia"/>
        </w:rPr>
        <w:t>4</w:t>
      </w:r>
      <w:r w:rsidRPr="00375F00">
        <w:rPr>
          <w:rFonts w:ascii="ＭＳ 明朝" w:hAnsi="ＭＳ 明朝" w:hint="eastAsia"/>
        </w:rPr>
        <w:t>.(4)のとおり。</w:t>
      </w:r>
    </w:p>
    <w:p w14:paraId="772CD9AE" w14:textId="77777777" w:rsidR="002F69DE" w:rsidRPr="00375F00" w:rsidRDefault="002F69DE">
      <w:pPr>
        <w:pStyle w:val="a3"/>
        <w:ind w:leftChars="202" w:left="424" w:firstLineChars="100" w:firstLine="212"/>
        <w:rPr>
          <w:rFonts w:ascii="ＭＳ 明朝" w:hAnsi="ＭＳ 明朝"/>
        </w:rPr>
      </w:pPr>
    </w:p>
    <w:p w14:paraId="7DF90C15" w14:textId="77777777" w:rsidR="007F4CAD" w:rsidRPr="00375F00" w:rsidRDefault="007F4CAD" w:rsidP="00032CB6">
      <w:pPr>
        <w:ind w:leftChars="50" w:left="315" w:hangingChars="100" w:hanging="210"/>
        <w:rPr>
          <w:rFonts w:ascii="ＭＳ 明朝" w:hAnsi="ＭＳ 明朝"/>
        </w:rPr>
      </w:pPr>
      <w:r w:rsidRPr="00375F00">
        <w:rPr>
          <w:rFonts w:ascii="ＭＳ 明朝" w:hAnsi="ＭＳ 明朝" w:hint="eastAsia"/>
        </w:rPr>
        <w:t>(4) 提出書類一覧</w:t>
      </w:r>
    </w:p>
    <w:p w14:paraId="7DF90C1A" w14:textId="77777777" w:rsidR="00D40007" w:rsidRPr="00375F00"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45"/>
        <w:gridCol w:w="1237"/>
        <w:gridCol w:w="1322"/>
      </w:tblGrid>
      <w:tr w:rsidR="00A13DC0" w:rsidRPr="00375F00" w14:paraId="7DF90C1E" w14:textId="77777777" w:rsidTr="00C70342">
        <w:trPr>
          <w:jc w:val="center"/>
        </w:trPr>
        <w:tc>
          <w:tcPr>
            <w:tcW w:w="704" w:type="dxa"/>
            <w:vAlign w:val="center"/>
          </w:tcPr>
          <w:p w14:paraId="7DF90C1B" w14:textId="77777777" w:rsidR="00A13DC0" w:rsidRPr="00375F00" w:rsidRDefault="00A13DC0" w:rsidP="00A13DC0">
            <w:pPr>
              <w:rPr>
                <w:rFonts w:ascii="ＭＳ 明朝" w:hAnsi="ＭＳ 明朝"/>
                <w:szCs w:val="21"/>
              </w:rPr>
            </w:pPr>
            <w:r w:rsidRPr="00375F00">
              <w:rPr>
                <w:rFonts w:ascii="ＭＳ 明朝" w:hAnsi="ＭＳ 明朝"/>
                <w:szCs w:val="21"/>
              </w:rPr>
              <w:t>No.</w:t>
            </w:r>
          </w:p>
        </w:tc>
        <w:tc>
          <w:tcPr>
            <w:tcW w:w="6482" w:type="dxa"/>
            <w:gridSpan w:val="2"/>
            <w:vAlign w:val="center"/>
          </w:tcPr>
          <w:p w14:paraId="7DF90C1C" w14:textId="77777777" w:rsidR="00A13DC0" w:rsidRPr="00375F00" w:rsidRDefault="00A13DC0" w:rsidP="00A13DC0">
            <w:pPr>
              <w:jc w:val="center"/>
              <w:rPr>
                <w:rFonts w:ascii="ＭＳ 明朝" w:hAnsi="ＭＳ 明朝"/>
                <w:szCs w:val="21"/>
              </w:rPr>
            </w:pPr>
            <w:r w:rsidRPr="00375F00">
              <w:rPr>
                <w:rFonts w:ascii="ＭＳ 明朝" w:hAnsi="ＭＳ 明朝" w:hint="eastAsia"/>
                <w:szCs w:val="21"/>
              </w:rPr>
              <w:t>提出書類</w:t>
            </w:r>
          </w:p>
        </w:tc>
        <w:tc>
          <w:tcPr>
            <w:tcW w:w="1322" w:type="dxa"/>
            <w:vAlign w:val="center"/>
          </w:tcPr>
          <w:p w14:paraId="7DF90C1D" w14:textId="77777777" w:rsidR="00A13DC0" w:rsidRPr="00375F00" w:rsidRDefault="00A13DC0" w:rsidP="00A13DC0">
            <w:pPr>
              <w:jc w:val="center"/>
              <w:rPr>
                <w:rFonts w:ascii="ＭＳ 明朝" w:hAnsi="ＭＳ 明朝"/>
                <w:szCs w:val="21"/>
              </w:rPr>
            </w:pPr>
            <w:r w:rsidRPr="00375F00">
              <w:rPr>
                <w:rFonts w:ascii="ＭＳ 明朝" w:hAnsi="ＭＳ 明朝" w:hint="eastAsia"/>
                <w:szCs w:val="21"/>
              </w:rPr>
              <w:t>部数</w:t>
            </w:r>
          </w:p>
        </w:tc>
      </w:tr>
      <w:tr w:rsidR="007F4CAD" w:rsidRPr="00375F00" w14:paraId="7DF90C23" w14:textId="77777777" w:rsidTr="00C70342">
        <w:trPr>
          <w:jc w:val="center"/>
        </w:trPr>
        <w:tc>
          <w:tcPr>
            <w:tcW w:w="704" w:type="dxa"/>
            <w:vAlign w:val="center"/>
          </w:tcPr>
          <w:p w14:paraId="7DF90C1F" w14:textId="1391A646"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20" w14:textId="77777777" w:rsidR="007F4CAD" w:rsidRPr="00375F00" w:rsidRDefault="007F4CAD" w:rsidP="00A13DC0">
            <w:pPr>
              <w:rPr>
                <w:rFonts w:ascii="ＭＳ 明朝" w:hAnsi="ＭＳ 明朝"/>
                <w:szCs w:val="21"/>
              </w:rPr>
            </w:pPr>
            <w:r w:rsidRPr="00375F00">
              <w:rPr>
                <w:rFonts w:ascii="ＭＳ 明朝" w:hAnsi="ＭＳ 明朝" w:hint="eastAsia"/>
                <w:szCs w:val="21"/>
              </w:rPr>
              <w:t>委任状（代理人に委任する場合）</w:t>
            </w:r>
          </w:p>
        </w:tc>
        <w:tc>
          <w:tcPr>
            <w:tcW w:w="1237" w:type="dxa"/>
            <w:vAlign w:val="center"/>
          </w:tcPr>
          <w:p w14:paraId="7DF90C21"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様式2</w:t>
            </w:r>
          </w:p>
        </w:tc>
        <w:tc>
          <w:tcPr>
            <w:tcW w:w="1322" w:type="dxa"/>
            <w:vAlign w:val="center"/>
          </w:tcPr>
          <w:p w14:paraId="7DF90C22"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1通</w:t>
            </w:r>
          </w:p>
        </w:tc>
      </w:tr>
      <w:tr w:rsidR="007F4CAD" w:rsidRPr="00375F00" w14:paraId="7DF90C28" w14:textId="77777777" w:rsidTr="00C70342">
        <w:trPr>
          <w:jc w:val="center"/>
        </w:trPr>
        <w:tc>
          <w:tcPr>
            <w:tcW w:w="704" w:type="dxa"/>
            <w:vAlign w:val="center"/>
          </w:tcPr>
          <w:p w14:paraId="7DF90C24" w14:textId="136CDBF1"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25" w14:textId="4EC59E04" w:rsidR="007F4CAD" w:rsidRPr="00375F00" w:rsidRDefault="007F4CAD" w:rsidP="00A13DC0">
            <w:pPr>
              <w:rPr>
                <w:rFonts w:ascii="ＭＳ 明朝" w:hAnsi="ＭＳ 明朝"/>
                <w:szCs w:val="21"/>
              </w:rPr>
            </w:pPr>
            <w:r w:rsidRPr="00375F00">
              <w:rPr>
                <w:rFonts w:ascii="ＭＳ 明朝" w:hAnsi="ＭＳ 明朝" w:hint="eastAsia"/>
                <w:szCs w:val="21"/>
              </w:rPr>
              <w:t>入札書</w:t>
            </w:r>
            <w:r w:rsidR="00AD5F8C" w:rsidRPr="00375F00">
              <w:rPr>
                <w:rFonts w:ascii="ＭＳ 明朝" w:hAnsi="ＭＳ 明朝" w:hint="eastAsia"/>
                <w:color w:val="548DD4" w:themeColor="text2" w:themeTint="99"/>
                <w:szCs w:val="21"/>
              </w:rPr>
              <w:t>（</w:t>
            </w:r>
            <w:r w:rsidR="00AD5F8C" w:rsidRPr="00375F00">
              <w:rPr>
                <w:rFonts w:ascii="ＭＳ 明朝" w:hAnsi="ＭＳ 明朝" w:hint="eastAsia"/>
                <w:szCs w:val="21"/>
              </w:rPr>
              <w:t>封緘</w:t>
            </w:r>
            <w:r w:rsidR="00AD5F8C" w:rsidRPr="00375F00">
              <w:rPr>
                <w:rFonts w:ascii="ＭＳ 明朝" w:hAnsi="ＭＳ 明朝" w:hint="eastAsia"/>
                <w:color w:val="548DD4" w:themeColor="text2" w:themeTint="99"/>
                <w:szCs w:val="21"/>
              </w:rPr>
              <w:t>）</w:t>
            </w:r>
          </w:p>
        </w:tc>
        <w:tc>
          <w:tcPr>
            <w:tcW w:w="1237" w:type="dxa"/>
            <w:vAlign w:val="center"/>
          </w:tcPr>
          <w:p w14:paraId="7DF90C26"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様式3</w:t>
            </w:r>
          </w:p>
        </w:tc>
        <w:tc>
          <w:tcPr>
            <w:tcW w:w="1322" w:type="dxa"/>
            <w:vAlign w:val="center"/>
          </w:tcPr>
          <w:p w14:paraId="7DF90C27"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1通</w:t>
            </w:r>
          </w:p>
        </w:tc>
      </w:tr>
      <w:tr w:rsidR="007F4CAD" w:rsidRPr="00375F00" w14:paraId="7DF90C2D" w14:textId="77777777" w:rsidTr="00C70342">
        <w:trPr>
          <w:jc w:val="center"/>
        </w:trPr>
        <w:tc>
          <w:tcPr>
            <w:tcW w:w="704" w:type="dxa"/>
            <w:vAlign w:val="center"/>
          </w:tcPr>
          <w:p w14:paraId="7DF90C29" w14:textId="7D9F0B9F"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2A" w14:textId="77777777" w:rsidR="007F4CAD" w:rsidRPr="00375F00" w:rsidRDefault="007F4CAD" w:rsidP="00A13DC0">
            <w:pPr>
              <w:rPr>
                <w:rFonts w:ascii="ＭＳ 明朝" w:hAnsi="ＭＳ 明朝"/>
                <w:szCs w:val="21"/>
              </w:rPr>
            </w:pPr>
            <w:r w:rsidRPr="00375F00">
              <w:rPr>
                <w:rFonts w:ascii="ＭＳ 明朝" w:hAnsi="ＭＳ 明朝" w:hint="eastAsia"/>
                <w:szCs w:val="21"/>
              </w:rPr>
              <w:t>提案書</w:t>
            </w:r>
          </w:p>
        </w:tc>
        <w:tc>
          <w:tcPr>
            <w:tcW w:w="1237" w:type="dxa"/>
            <w:vAlign w:val="center"/>
          </w:tcPr>
          <w:p w14:paraId="7DF90C2B"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w:t>
            </w:r>
          </w:p>
        </w:tc>
        <w:tc>
          <w:tcPr>
            <w:tcW w:w="1322" w:type="dxa"/>
            <w:vAlign w:val="center"/>
          </w:tcPr>
          <w:p w14:paraId="7DF90C2C" w14:textId="5555F647" w:rsidR="007F4CAD" w:rsidRPr="00375F00" w:rsidRDefault="00D86FB3" w:rsidP="00A13DC0">
            <w:pPr>
              <w:jc w:val="center"/>
              <w:rPr>
                <w:rFonts w:ascii="ＭＳ 明朝" w:hAnsi="ＭＳ 明朝"/>
                <w:szCs w:val="21"/>
              </w:rPr>
            </w:pPr>
            <w:r w:rsidRPr="00375F00">
              <w:rPr>
                <w:rFonts w:ascii="ＭＳ 明朝" w:hAnsi="ＭＳ 明朝" w:hint="eastAsia"/>
                <w:szCs w:val="21"/>
              </w:rPr>
              <w:t>4</w:t>
            </w:r>
            <w:r w:rsidR="007F4CAD" w:rsidRPr="00375F00">
              <w:rPr>
                <w:rFonts w:ascii="ＭＳ 明朝" w:hAnsi="ＭＳ 明朝" w:hint="eastAsia"/>
                <w:szCs w:val="21"/>
              </w:rPr>
              <w:t>部</w:t>
            </w:r>
          </w:p>
        </w:tc>
      </w:tr>
      <w:tr w:rsidR="007F4CAD" w:rsidRPr="00375F00" w14:paraId="7DF90C32" w14:textId="77777777" w:rsidTr="00C70342">
        <w:trPr>
          <w:jc w:val="center"/>
        </w:trPr>
        <w:tc>
          <w:tcPr>
            <w:tcW w:w="704" w:type="dxa"/>
            <w:vAlign w:val="center"/>
          </w:tcPr>
          <w:p w14:paraId="7DF90C2E" w14:textId="5DD5F674"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2F" w14:textId="77777777" w:rsidR="007F4CAD" w:rsidRPr="00375F00" w:rsidRDefault="007F4CAD" w:rsidP="00A13DC0">
            <w:pPr>
              <w:rPr>
                <w:rFonts w:ascii="ＭＳ 明朝" w:hAnsi="ＭＳ 明朝"/>
              </w:rPr>
            </w:pPr>
            <w:r w:rsidRPr="00375F00">
              <w:rPr>
                <w:rFonts w:ascii="ＭＳ 明朝" w:hAnsi="ＭＳ 明朝" w:hint="eastAsia"/>
              </w:rPr>
              <w:t>評価項目一覧</w:t>
            </w:r>
          </w:p>
        </w:tc>
        <w:tc>
          <w:tcPr>
            <w:tcW w:w="1237" w:type="dxa"/>
            <w:vAlign w:val="center"/>
          </w:tcPr>
          <w:p w14:paraId="7DF90C30"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w:t>
            </w:r>
          </w:p>
        </w:tc>
        <w:tc>
          <w:tcPr>
            <w:tcW w:w="1322" w:type="dxa"/>
            <w:vAlign w:val="center"/>
          </w:tcPr>
          <w:p w14:paraId="7DF90C31" w14:textId="114BB09E" w:rsidR="007F4CAD" w:rsidRPr="00375F00" w:rsidRDefault="00D86FB3" w:rsidP="00A13DC0">
            <w:pPr>
              <w:jc w:val="center"/>
              <w:rPr>
                <w:rFonts w:ascii="ＭＳ 明朝" w:hAnsi="ＭＳ 明朝"/>
                <w:szCs w:val="21"/>
              </w:rPr>
            </w:pPr>
            <w:r w:rsidRPr="00375F00">
              <w:rPr>
                <w:rFonts w:ascii="ＭＳ 明朝" w:hAnsi="ＭＳ 明朝" w:hint="eastAsia"/>
                <w:szCs w:val="21"/>
              </w:rPr>
              <w:t>4</w:t>
            </w:r>
            <w:r w:rsidR="007F4CAD" w:rsidRPr="00375F00">
              <w:rPr>
                <w:rFonts w:ascii="ＭＳ 明朝" w:hAnsi="ＭＳ 明朝" w:hint="eastAsia"/>
                <w:szCs w:val="21"/>
              </w:rPr>
              <w:t>部</w:t>
            </w:r>
          </w:p>
        </w:tc>
      </w:tr>
      <w:tr w:rsidR="00E15E7B" w:rsidRPr="00375F00" w14:paraId="7DF90C41" w14:textId="77777777" w:rsidTr="00C70342">
        <w:trPr>
          <w:jc w:val="center"/>
        </w:trPr>
        <w:tc>
          <w:tcPr>
            <w:tcW w:w="704" w:type="dxa"/>
            <w:vAlign w:val="center"/>
          </w:tcPr>
          <w:p w14:paraId="7DF90C38" w14:textId="6056ADFF"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3E" w14:textId="05ECA698" w:rsidR="00F04FE7" w:rsidRPr="00375F00" w:rsidRDefault="00C21FAD" w:rsidP="00C70342">
            <w:pPr>
              <w:rPr>
                <w:rFonts w:ascii="ＭＳ 明朝" w:hAnsi="ＭＳ 明朝"/>
              </w:rPr>
            </w:pPr>
            <w:r w:rsidRPr="00375F00">
              <w:rPr>
                <w:rFonts w:ascii="ＭＳ 明朝" w:hAnsi="ＭＳ 明朝" w:hint="eastAsia"/>
                <w:color w:val="000000" w:themeColor="text1"/>
              </w:rPr>
              <w:t>令和</w:t>
            </w:r>
            <w:r w:rsidR="0040063D" w:rsidRPr="00375F00">
              <w:rPr>
                <w:rFonts w:ascii="ＭＳ 明朝" w:hAnsi="ＭＳ 明朝" w:hint="eastAsia"/>
                <w:color w:val="000000" w:themeColor="text1"/>
              </w:rPr>
              <w:t>4・5・6</w:t>
            </w:r>
            <w:r w:rsidRPr="00375F00">
              <w:rPr>
                <w:rFonts w:ascii="ＭＳ 明朝" w:hAnsi="ＭＳ 明朝"/>
                <w:color w:val="000000" w:themeColor="text1"/>
              </w:rPr>
              <w:t>年度</w:t>
            </w:r>
            <w:r w:rsidR="00CF5BC5" w:rsidRPr="00375F00">
              <w:rPr>
                <w:rFonts w:ascii="ＭＳ 明朝" w:hAnsi="ＭＳ 明朝" w:hint="eastAsia"/>
                <w:szCs w:val="21"/>
              </w:rPr>
              <w:t>競争参加資格（全省庁統一資</w:t>
            </w:r>
            <w:r w:rsidR="00FC4714" w:rsidRPr="00375F00">
              <w:rPr>
                <w:rFonts w:ascii="ＭＳ 明朝" w:hAnsi="ＭＳ 明朝" w:hint="eastAsia"/>
                <w:szCs w:val="21"/>
              </w:rPr>
              <w:t>格）における資格審査結果通知書の写し</w:t>
            </w:r>
          </w:p>
        </w:tc>
        <w:tc>
          <w:tcPr>
            <w:tcW w:w="1237" w:type="dxa"/>
            <w:vAlign w:val="center"/>
          </w:tcPr>
          <w:p w14:paraId="7DF90C3F"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w:t>
            </w:r>
          </w:p>
        </w:tc>
        <w:tc>
          <w:tcPr>
            <w:tcW w:w="1322" w:type="dxa"/>
            <w:vAlign w:val="center"/>
          </w:tcPr>
          <w:p w14:paraId="7DF90C40" w14:textId="77777777" w:rsidR="007F4CAD" w:rsidRPr="00375F00" w:rsidRDefault="007F4CAD" w:rsidP="00CA303E">
            <w:pPr>
              <w:jc w:val="center"/>
              <w:rPr>
                <w:rFonts w:ascii="ＭＳ 明朝" w:hAnsi="ＭＳ 明朝"/>
                <w:szCs w:val="21"/>
              </w:rPr>
            </w:pPr>
            <w:r w:rsidRPr="00375F00">
              <w:rPr>
                <w:rFonts w:ascii="ＭＳ 明朝" w:hAnsi="ＭＳ 明朝" w:hint="eastAsia"/>
                <w:szCs w:val="21"/>
              </w:rPr>
              <w:t>1</w:t>
            </w:r>
            <w:r w:rsidR="00CA303E" w:rsidRPr="00375F00">
              <w:rPr>
                <w:rFonts w:ascii="ＭＳ 明朝" w:hAnsi="ＭＳ 明朝" w:hint="eastAsia"/>
                <w:szCs w:val="21"/>
              </w:rPr>
              <w:t>通</w:t>
            </w:r>
          </w:p>
        </w:tc>
      </w:tr>
      <w:tr w:rsidR="008C4137" w:rsidRPr="00375F00" w14:paraId="7E411217" w14:textId="77777777" w:rsidTr="00C70342">
        <w:trPr>
          <w:jc w:val="center"/>
        </w:trPr>
        <w:tc>
          <w:tcPr>
            <w:tcW w:w="704" w:type="dxa"/>
            <w:vAlign w:val="center"/>
          </w:tcPr>
          <w:p w14:paraId="2CC8B881" w14:textId="77777777" w:rsidR="008C4137" w:rsidRPr="00375F00" w:rsidRDefault="008C4137" w:rsidP="00CF4733">
            <w:pPr>
              <w:pStyle w:val="afb"/>
              <w:numPr>
                <w:ilvl w:val="0"/>
                <w:numId w:val="40"/>
              </w:numPr>
              <w:ind w:leftChars="0"/>
              <w:rPr>
                <w:rFonts w:hAnsi="ＭＳ 明朝"/>
                <w:szCs w:val="21"/>
              </w:rPr>
            </w:pPr>
          </w:p>
        </w:tc>
        <w:tc>
          <w:tcPr>
            <w:tcW w:w="5245" w:type="dxa"/>
            <w:vAlign w:val="center"/>
          </w:tcPr>
          <w:p w14:paraId="2B5AEAFB" w14:textId="52FEF940" w:rsidR="008C4137" w:rsidRPr="008C4137" w:rsidRDefault="008C4137" w:rsidP="0040063D">
            <w:pPr>
              <w:rPr>
                <w:rFonts w:ascii="ＭＳ 明朝" w:hAnsi="ＭＳ 明朝"/>
                <w:color w:val="000000" w:themeColor="text1"/>
                <w:szCs w:val="21"/>
              </w:rPr>
            </w:pPr>
            <w:r w:rsidRPr="00C70342">
              <w:rPr>
                <w:rStyle w:val="cf01"/>
                <w:rFonts w:ascii="ＭＳ 明朝" w:eastAsia="ＭＳ 明朝" w:hAnsi="ＭＳ 明朝" w:cs="Arial" w:hint="default"/>
                <w:sz w:val="21"/>
                <w:szCs w:val="21"/>
              </w:rPr>
              <w:t>③</w:t>
            </w:r>
            <w:r>
              <w:rPr>
                <w:rStyle w:val="cf01"/>
                <w:rFonts w:ascii="ＭＳ 明朝" w:eastAsia="ＭＳ 明朝" w:hAnsi="ＭＳ 明朝" w:cs="Arial" w:hint="default"/>
                <w:sz w:val="21"/>
                <w:szCs w:val="21"/>
              </w:rPr>
              <w:t>と</w:t>
            </w:r>
            <w:r w:rsidRPr="00C70342">
              <w:rPr>
                <w:rStyle w:val="cf01"/>
                <w:rFonts w:ascii="ＭＳ 明朝" w:eastAsia="ＭＳ 明朝" w:hAnsi="ＭＳ 明朝" w:cs="Arial" w:hint="default"/>
                <w:sz w:val="21"/>
                <w:szCs w:val="21"/>
              </w:rPr>
              <w:t>④の電子ファイル</w:t>
            </w:r>
          </w:p>
        </w:tc>
        <w:tc>
          <w:tcPr>
            <w:tcW w:w="1237" w:type="dxa"/>
            <w:vAlign w:val="center"/>
          </w:tcPr>
          <w:p w14:paraId="59F568E9" w14:textId="7C5B19A9" w:rsidR="008C4137" w:rsidRPr="00375F00" w:rsidRDefault="008C4137" w:rsidP="00A13DC0">
            <w:pPr>
              <w:jc w:val="center"/>
              <w:rPr>
                <w:rFonts w:ascii="ＭＳ 明朝" w:hAnsi="ＭＳ 明朝"/>
                <w:szCs w:val="21"/>
              </w:rPr>
            </w:pPr>
            <w:r>
              <w:rPr>
                <w:rFonts w:ascii="ＭＳ 明朝" w:hAnsi="ＭＳ 明朝" w:hint="eastAsia"/>
                <w:szCs w:val="21"/>
              </w:rPr>
              <w:t>CD-R又はDVD-R</w:t>
            </w:r>
          </w:p>
        </w:tc>
        <w:tc>
          <w:tcPr>
            <w:tcW w:w="1322" w:type="dxa"/>
            <w:vAlign w:val="center"/>
          </w:tcPr>
          <w:p w14:paraId="36C6A8A8" w14:textId="1079F237" w:rsidR="008C4137" w:rsidRPr="00375F00" w:rsidRDefault="008C4137" w:rsidP="00C70342">
            <w:pPr>
              <w:rPr>
                <w:rFonts w:ascii="ＭＳ 明朝" w:hAnsi="ＭＳ 明朝"/>
                <w:szCs w:val="21"/>
              </w:rPr>
            </w:pPr>
            <w:r>
              <w:rPr>
                <w:rFonts w:ascii="ＭＳ 明朝" w:hAnsi="ＭＳ 明朝" w:hint="eastAsia"/>
                <w:szCs w:val="21"/>
              </w:rPr>
              <w:t xml:space="preserve">　各1部</w:t>
            </w:r>
          </w:p>
        </w:tc>
      </w:tr>
      <w:tr w:rsidR="00E15E7B" w:rsidRPr="00375F00" w14:paraId="7DF90C46" w14:textId="77777777" w:rsidTr="00C70342">
        <w:trPr>
          <w:jc w:val="center"/>
        </w:trPr>
        <w:tc>
          <w:tcPr>
            <w:tcW w:w="704" w:type="dxa"/>
            <w:vAlign w:val="center"/>
          </w:tcPr>
          <w:p w14:paraId="7DF90C42" w14:textId="30867848" w:rsidR="007F4CAD" w:rsidRPr="00375F00" w:rsidRDefault="007F4CAD" w:rsidP="00CF4733">
            <w:pPr>
              <w:pStyle w:val="afb"/>
              <w:numPr>
                <w:ilvl w:val="0"/>
                <w:numId w:val="40"/>
              </w:numPr>
              <w:ind w:leftChars="0"/>
              <w:rPr>
                <w:rFonts w:hAnsi="ＭＳ 明朝"/>
                <w:szCs w:val="21"/>
              </w:rPr>
            </w:pPr>
          </w:p>
        </w:tc>
        <w:tc>
          <w:tcPr>
            <w:tcW w:w="5245" w:type="dxa"/>
            <w:vAlign w:val="center"/>
          </w:tcPr>
          <w:p w14:paraId="7DF90C43" w14:textId="77777777" w:rsidR="007F4CAD" w:rsidRPr="00375F00" w:rsidRDefault="007F4CAD" w:rsidP="00A13DC0">
            <w:pPr>
              <w:rPr>
                <w:rFonts w:ascii="ＭＳ 明朝" w:hAnsi="ＭＳ 明朝"/>
                <w:szCs w:val="21"/>
              </w:rPr>
            </w:pPr>
            <w:r w:rsidRPr="00375F00">
              <w:rPr>
                <w:rFonts w:ascii="ＭＳ 明朝" w:hAnsi="ＭＳ 明朝" w:hint="eastAsia"/>
                <w:szCs w:val="21"/>
              </w:rPr>
              <w:t>提案書受理票</w:t>
            </w:r>
          </w:p>
        </w:tc>
        <w:tc>
          <w:tcPr>
            <w:tcW w:w="1237" w:type="dxa"/>
            <w:vAlign w:val="center"/>
          </w:tcPr>
          <w:p w14:paraId="7DF90C44" w14:textId="62BFCF83" w:rsidR="007F4CAD" w:rsidRPr="00375F00" w:rsidRDefault="007F4CAD" w:rsidP="00A13DC0">
            <w:pPr>
              <w:jc w:val="center"/>
              <w:rPr>
                <w:rFonts w:ascii="ＭＳ 明朝" w:hAnsi="ＭＳ 明朝"/>
                <w:szCs w:val="21"/>
              </w:rPr>
            </w:pPr>
            <w:r w:rsidRPr="00375F00">
              <w:rPr>
                <w:rFonts w:ascii="ＭＳ 明朝" w:hAnsi="ＭＳ 明朝" w:hint="eastAsia"/>
                <w:szCs w:val="21"/>
              </w:rPr>
              <w:t>様式</w:t>
            </w:r>
            <w:r w:rsidR="00763AD1">
              <w:rPr>
                <w:rFonts w:ascii="ＭＳ 明朝" w:hAnsi="ＭＳ 明朝" w:hint="eastAsia"/>
                <w:szCs w:val="21"/>
              </w:rPr>
              <w:t>4</w:t>
            </w:r>
          </w:p>
        </w:tc>
        <w:tc>
          <w:tcPr>
            <w:tcW w:w="1322" w:type="dxa"/>
            <w:vAlign w:val="center"/>
          </w:tcPr>
          <w:p w14:paraId="7DF90C45" w14:textId="77777777" w:rsidR="007F4CAD" w:rsidRPr="00375F00" w:rsidRDefault="007F4CAD" w:rsidP="00A13DC0">
            <w:pPr>
              <w:jc w:val="center"/>
              <w:rPr>
                <w:rFonts w:ascii="ＭＳ 明朝" w:hAnsi="ＭＳ 明朝"/>
                <w:szCs w:val="21"/>
              </w:rPr>
            </w:pPr>
            <w:r w:rsidRPr="00375F00">
              <w:rPr>
                <w:rFonts w:ascii="ＭＳ 明朝" w:hAnsi="ＭＳ 明朝" w:hint="eastAsia"/>
                <w:szCs w:val="21"/>
              </w:rPr>
              <w:t>1通</w:t>
            </w:r>
          </w:p>
        </w:tc>
      </w:tr>
    </w:tbl>
    <w:p w14:paraId="7DF90C47"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 xml:space="preserve">(5) 提出方法　</w:t>
      </w:r>
    </w:p>
    <w:p w14:paraId="7DF90C48" w14:textId="77777777" w:rsidR="007F4CAD" w:rsidRPr="00375F00" w:rsidRDefault="007F4CAD">
      <w:pPr>
        <w:pStyle w:val="a3"/>
        <w:ind w:leftChars="200" w:left="420"/>
        <w:rPr>
          <w:rFonts w:ascii="ＭＳ 明朝" w:hAnsi="ＭＳ 明朝"/>
        </w:rPr>
      </w:pPr>
      <w:r w:rsidRPr="00375F00">
        <w:rPr>
          <w:rFonts w:ascii="ＭＳ 明朝" w:hAnsi="ＭＳ 明朝" w:hint="eastAsia"/>
        </w:rPr>
        <w:t>① 入札書等提出書類を持参により提出する場合</w:t>
      </w:r>
    </w:p>
    <w:p w14:paraId="7DF90C49" w14:textId="2B6B4D2D" w:rsidR="007F4CAD" w:rsidRPr="00375F00" w:rsidRDefault="007F4CAD">
      <w:pPr>
        <w:pStyle w:val="a3"/>
        <w:ind w:leftChars="336" w:left="706" w:firstLineChars="100" w:firstLine="212"/>
        <w:rPr>
          <w:rFonts w:ascii="ＭＳ 明朝" w:hAnsi="ＭＳ 明朝"/>
        </w:rPr>
      </w:pPr>
      <w:r w:rsidRPr="00375F00">
        <w:rPr>
          <w:rFonts w:ascii="ＭＳ 明朝" w:hAnsi="ＭＳ 明朝" w:hint="eastAsia"/>
        </w:rPr>
        <w:t>入札書を封筒に入れ封緘し、封皮に氏名（法人の場合は商号又は名称）、宛先（1</w:t>
      </w:r>
      <w:r w:rsidR="00D40007" w:rsidRPr="00375F00">
        <w:rPr>
          <w:rFonts w:ascii="ＭＳ 明朝" w:hAnsi="ＭＳ 明朝" w:hint="eastAsia"/>
        </w:rPr>
        <w:t>4</w:t>
      </w:r>
      <w:r w:rsidRPr="00375F00">
        <w:rPr>
          <w:rFonts w:ascii="ＭＳ 明朝" w:hAnsi="ＭＳ 明朝" w:hint="eastAsia"/>
        </w:rPr>
        <w:t>.(4)の担当者名）を記載するとともに「</w:t>
      </w:r>
      <w:r w:rsidR="00C05267" w:rsidRPr="00375F00">
        <w:rPr>
          <w:rFonts w:ascii="ＭＳ 明朝" w:hAnsi="ＭＳ 明朝" w:hint="eastAsia"/>
        </w:rPr>
        <w:t>スマートビルに関するコンソーシアム組成</w:t>
      </w:r>
      <w:r w:rsidR="00C719F2" w:rsidRPr="00375F00">
        <w:rPr>
          <w:rFonts w:ascii="ＭＳ 明朝" w:hAnsi="ＭＳ 明朝" w:hint="eastAsia"/>
        </w:rPr>
        <w:t>支援</w:t>
      </w:r>
      <w:r w:rsidR="00C05267" w:rsidRPr="00375F00">
        <w:rPr>
          <w:rFonts w:ascii="ＭＳ 明朝" w:hAnsi="ＭＳ 明朝" w:hint="eastAsia"/>
        </w:rPr>
        <w:t>業務</w:t>
      </w:r>
      <w:r w:rsidRPr="00375F0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375F00">
        <w:rPr>
          <w:rFonts w:ascii="ＭＳ 明朝" w:hAnsi="ＭＳ 明朝" w:hint="eastAsia"/>
        </w:rPr>
        <w:t>4</w:t>
      </w:r>
      <w:r w:rsidRPr="00375F00">
        <w:rPr>
          <w:rFonts w:ascii="ＭＳ 明朝" w:hAnsi="ＭＳ 明朝" w:hint="eastAsia"/>
        </w:rPr>
        <w:t>.(4)の担当者名）を記載し、かつ、</w:t>
      </w:r>
      <w:r w:rsidR="008B7AE1" w:rsidRPr="00375F00">
        <w:rPr>
          <w:rFonts w:ascii="ＭＳ 明朝" w:hAnsi="ＭＳ 明朝" w:hint="eastAsia"/>
        </w:rPr>
        <w:t>「</w:t>
      </w:r>
      <w:r w:rsidR="00C05267" w:rsidRPr="00375F00">
        <w:rPr>
          <w:rFonts w:ascii="ＭＳ 明朝" w:hAnsi="ＭＳ 明朝" w:hint="eastAsia"/>
        </w:rPr>
        <w:t>スマートビルに関するコンソーシアム組成</w:t>
      </w:r>
      <w:r w:rsidR="00C719F2" w:rsidRPr="00375F00">
        <w:rPr>
          <w:rFonts w:ascii="ＭＳ 明朝" w:hAnsi="ＭＳ 明朝" w:hint="eastAsia"/>
        </w:rPr>
        <w:t>支援</w:t>
      </w:r>
      <w:r w:rsidR="00C05267" w:rsidRPr="00375F00">
        <w:rPr>
          <w:rFonts w:ascii="ＭＳ 明朝" w:hAnsi="ＭＳ 明朝" w:hint="eastAsia"/>
        </w:rPr>
        <w:t>業務</w:t>
      </w:r>
      <w:r w:rsidRPr="00375F00">
        <w:rPr>
          <w:rFonts w:ascii="ＭＳ 明朝" w:hAnsi="ＭＳ 明朝" w:hint="eastAsia"/>
        </w:rPr>
        <w:t xml:space="preserve">　一般競争入札に係る提出書類一式在中」と朱書きすること。</w:t>
      </w:r>
      <w:r w:rsidR="00DE2DC6" w:rsidRPr="00375F00">
        <w:t>なお、入札書等提出書類を持参により提出する場合は、持参日の前営業日</w:t>
      </w:r>
      <w:r w:rsidR="00DE2DC6" w:rsidRPr="00375F00">
        <w:t>18</w:t>
      </w:r>
      <w:r w:rsidR="00DE2DC6" w:rsidRPr="00375F00">
        <w:t>時までに</w:t>
      </w:r>
      <w:r w:rsidR="00DE2DC6" w:rsidRPr="00375F00">
        <w:t>14.(4)</w:t>
      </w:r>
      <w:r w:rsidR="00DE2DC6" w:rsidRPr="00375F00">
        <w:t>の担当</w:t>
      </w:r>
      <w:r w:rsidR="00DE2DC6" w:rsidRPr="00375F00">
        <w:t xml:space="preserve"> </w:t>
      </w:r>
      <w:r w:rsidR="00DE2DC6" w:rsidRPr="00375F00">
        <w:t>部署宛に電子メールで連絡すること。連絡なしで持参する場合は受け取れない場合がある。</w:t>
      </w:r>
    </w:p>
    <w:p w14:paraId="7DF90C4A" w14:textId="77777777" w:rsidR="007F4CAD" w:rsidRPr="00375F00" w:rsidRDefault="007F4CAD">
      <w:pPr>
        <w:pStyle w:val="a3"/>
        <w:ind w:leftChars="193" w:left="405"/>
        <w:rPr>
          <w:rFonts w:ascii="ＭＳ 明朝" w:hAnsi="ＭＳ 明朝"/>
        </w:rPr>
      </w:pPr>
      <w:r w:rsidRPr="00375F00">
        <w:rPr>
          <w:rFonts w:ascii="ＭＳ 明朝" w:hAnsi="ＭＳ 明朝" w:hint="eastAsia"/>
        </w:rPr>
        <w:lastRenderedPageBreak/>
        <w:t>② 入札書等提出書類を郵便等（書留）により提出する場合</w:t>
      </w:r>
    </w:p>
    <w:p w14:paraId="70803248" w14:textId="7388BA90" w:rsidR="004E0811" w:rsidRPr="00C70342" w:rsidRDefault="007F4CAD" w:rsidP="004E0811">
      <w:pPr>
        <w:pStyle w:val="a3"/>
        <w:ind w:leftChars="329" w:left="691" w:firstLineChars="100" w:firstLine="212"/>
        <w:rPr>
          <w:rFonts w:ascii="ＭＳ 明朝" w:hAnsi="ＭＳ 明朝"/>
        </w:rPr>
      </w:pPr>
      <w:r w:rsidRPr="00375F00">
        <w:rPr>
          <w:rFonts w:ascii="ＭＳ 明朝" w:hAnsi="ＭＳ 明朝" w:hint="eastAsia"/>
        </w:rPr>
        <w:t>二重封筒とし、表封筒に「</w:t>
      </w:r>
      <w:r w:rsidR="00C05267" w:rsidRPr="00375F00">
        <w:rPr>
          <w:rFonts w:ascii="ＭＳ 明朝" w:hAnsi="ＭＳ 明朝" w:hint="eastAsia"/>
        </w:rPr>
        <w:t>スマートビルに関するコンソーシアム組成</w:t>
      </w:r>
      <w:r w:rsidR="00C719F2" w:rsidRPr="00375F00">
        <w:rPr>
          <w:rFonts w:ascii="ＭＳ 明朝" w:hAnsi="ＭＳ 明朝" w:hint="eastAsia"/>
        </w:rPr>
        <w:t>支援</w:t>
      </w:r>
      <w:r w:rsidR="00C05267" w:rsidRPr="00375F00">
        <w:rPr>
          <w:rFonts w:ascii="ＭＳ 明朝" w:hAnsi="ＭＳ 明朝" w:hint="eastAsia"/>
        </w:rPr>
        <w:t>業務</w:t>
      </w:r>
      <w:r w:rsidRPr="00375F00">
        <w:rPr>
          <w:rFonts w:ascii="ＭＳ 明朝" w:hAnsi="ＭＳ 明朝" w:hint="eastAsia"/>
        </w:rPr>
        <w:t xml:space="preserve">　一般競争入札に係る提出書類一式在中」と朱書きし、中封筒の封皮には直接提出する場合と同様とすること。</w:t>
      </w:r>
    </w:p>
    <w:p w14:paraId="2BE06AAD" w14:textId="77777777" w:rsidR="007C6044" w:rsidRPr="00375F00" w:rsidRDefault="007C6044" w:rsidP="00A64538">
      <w:pPr>
        <w:pStyle w:val="a3"/>
        <w:rPr>
          <w:rFonts w:ascii="ＭＳ 明朝" w:hAnsi="ＭＳ 明朝"/>
        </w:rPr>
      </w:pPr>
    </w:p>
    <w:p w14:paraId="7DF90C4C"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(6) 提出後</w:t>
      </w:r>
    </w:p>
    <w:p w14:paraId="7DF90C52" w14:textId="3E22C1AA" w:rsidR="00F532D7" w:rsidRPr="00375F00" w:rsidRDefault="007F4CAD" w:rsidP="00023300">
      <w:pPr>
        <w:pStyle w:val="a3"/>
        <w:spacing w:line="333" w:lineRule="exact"/>
        <w:ind w:leftChars="200" w:left="632" w:hangingChars="100" w:hanging="212"/>
        <w:rPr>
          <w:rFonts w:ascii="ＭＳ 明朝" w:hAnsi="ＭＳ 明朝"/>
        </w:rPr>
      </w:pPr>
      <w:r w:rsidRPr="00375F00">
        <w:rPr>
          <w:rFonts w:ascii="ＭＳ 明朝" w:hAnsi="ＭＳ 明朝" w:hint="eastAsia"/>
        </w:rPr>
        <w:t>入札書等提出書類を受理した場合は、提案書受理票を入札者に交付する。なお、受理した提案書等は評価結果に関わらず返却しない。</w:t>
      </w:r>
      <w:r w:rsidR="0007030E" w:rsidRPr="00375F00">
        <w:rPr>
          <w:rFonts w:ascii="ＭＳ 明朝" w:hAnsi="ＭＳ 明朝" w:hint="eastAsia"/>
        </w:rPr>
        <w:t>また、必要に応じて</w:t>
      </w:r>
      <w:r w:rsidR="00B8791D">
        <w:rPr>
          <w:rFonts w:ascii="ＭＳ 明朝" w:hAnsi="ＭＳ 明朝" w:hint="eastAsia"/>
        </w:rPr>
        <w:t>、入札提出書類期限より翌日より３営業日以内に</w:t>
      </w:r>
      <w:r w:rsidR="0007030E" w:rsidRPr="00375F00">
        <w:rPr>
          <w:rFonts w:ascii="ＭＳ 明朝" w:hAnsi="ＭＳ 明朝" w:hint="eastAsia"/>
        </w:rPr>
        <w:t>１者あたり</w:t>
      </w:r>
      <w:r w:rsidR="0007030E" w:rsidRPr="00763AD1">
        <w:rPr>
          <w:rFonts w:ascii="ＭＳ 明朝" w:hAnsi="ＭＳ 明朝" w:hint="eastAsia"/>
        </w:rPr>
        <w:t>１時間程度のヒアリングの</w:t>
      </w:r>
      <w:r w:rsidR="0007030E" w:rsidRPr="00375F00">
        <w:rPr>
          <w:rFonts w:ascii="ＭＳ 明朝" w:hAnsi="ＭＳ 明朝" w:hint="eastAsia"/>
        </w:rPr>
        <w:t>実施を依頼することがある。ヒアリングにおいては、提案内容を熟知した実施責任者等が対応すること。</w:t>
      </w:r>
    </w:p>
    <w:p w14:paraId="36BEBFE8" w14:textId="77777777" w:rsidR="00C9526A" w:rsidRPr="00023300" w:rsidRDefault="00C9526A">
      <w:pPr>
        <w:pStyle w:val="a3"/>
        <w:rPr>
          <w:rFonts w:ascii="ＭＳ 明朝" w:hAnsi="ＭＳ 明朝"/>
        </w:rPr>
      </w:pPr>
    </w:p>
    <w:p w14:paraId="7DF90C53" w14:textId="15D09B0E" w:rsidR="007F4CAD" w:rsidRPr="00375F00" w:rsidRDefault="00A64538">
      <w:pPr>
        <w:pStyle w:val="a3"/>
        <w:spacing w:afterLines="50" w:after="120"/>
        <w:rPr>
          <w:rFonts w:ascii="ＭＳ 明朝" w:hAnsi="ＭＳ 明朝"/>
          <w:spacing w:val="0"/>
        </w:rPr>
      </w:pPr>
      <w:r w:rsidRPr="00375F00">
        <w:rPr>
          <w:rFonts w:ascii="ＭＳ 明朝" w:hAnsi="ＭＳ 明朝" w:hint="eastAsia"/>
        </w:rPr>
        <w:t>7</w:t>
      </w:r>
      <w:r w:rsidR="007F4CAD" w:rsidRPr="00375F00">
        <w:rPr>
          <w:rFonts w:ascii="ＭＳ 明朝" w:hAnsi="ＭＳ 明朝" w:hint="eastAsia"/>
        </w:rPr>
        <w:t>．開札の日時及び場所</w:t>
      </w:r>
    </w:p>
    <w:p w14:paraId="7DF90C54"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(1) 開札の日時</w:t>
      </w:r>
    </w:p>
    <w:p w14:paraId="7DF90C55" w14:textId="0D2E603D" w:rsidR="007F4CAD" w:rsidRPr="00375F00" w:rsidRDefault="007F4CAD">
      <w:pPr>
        <w:pStyle w:val="a3"/>
        <w:ind w:leftChars="270" w:left="567"/>
        <w:rPr>
          <w:rFonts w:ascii="ＭＳ 明朝" w:hAnsi="ＭＳ 明朝"/>
        </w:rPr>
      </w:pPr>
      <w:r w:rsidRPr="00C70342">
        <w:rPr>
          <w:rFonts w:ascii="ＭＳ 明朝" w:hAnsi="ＭＳ 明朝"/>
        </w:rPr>
        <w:t>20</w:t>
      </w:r>
      <w:r w:rsidR="00DE2DC6" w:rsidRPr="00C70342">
        <w:rPr>
          <w:rFonts w:ascii="ＭＳ 明朝" w:hAnsi="ＭＳ 明朝"/>
        </w:rPr>
        <w:t>23</w:t>
      </w:r>
      <w:r w:rsidRPr="00C70342">
        <w:rPr>
          <w:rFonts w:ascii="ＭＳ 明朝" w:hAnsi="ＭＳ 明朝" w:hint="eastAsia"/>
        </w:rPr>
        <w:t>年</w:t>
      </w:r>
      <w:r w:rsidR="00BA31B5" w:rsidRPr="00C70342">
        <w:rPr>
          <w:rFonts w:ascii="ＭＳ 明朝" w:hAnsi="ＭＳ 明朝"/>
        </w:rPr>
        <w:t>11</w:t>
      </w:r>
      <w:r w:rsidRPr="00C70342">
        <w:rPr>
          <w:rFonts w:ascii="ＭＳ 明朝" w:hAnsi="ＭＳ 明朝" w:hint="eastAsia"/>
        </w:rPr>
        <w:t>月</w:t>
      </w:r>
      <w:r w:rsidR="00BA31B5" w:rsidRPr="00C70342">
        <w:rPr>
          <w:rFonts w:ascii="ＭＳ 明朝" w:hAnsi="ＭＳ 明朝"/>
        </w:rPr>
        <w:t>10</w:t>
      </w:r>
      <w:r w:rsidRPr="00C70342">
        <w:rPr>
          <w:rFonts w:ascii="ＭＳ 明朝" w:hAnsi="ＭＳ 明朝" w:hint="eastAsia"/>
        </w:rPr>
        <w:t>日（</w:t>
      </w:r>
      <w:r w:rsidR="00BA31B5" w:rsidRPr="00C70342">
        <w:rPr>
          <w:rFonts w:ascii="ＭＳ 明朝" w:hAnsi="ＭＳ 明朝" w:hint="eastAsia"/>
        </w:rPr>
        <w:t>金</w:t>
      </w:r>
      <w:r w:rsidRPr="00C70342">
        <w:rPr>
          <w:rFonts w:ascii="ＭＳ 明朝" w:hAnsi="ＭＳ 明朝" w:hint="eastAsia"/>
        </w:rPr>
        <w:t xml:space="preserve">）　</w:t>
      </w:r>
      <w:r w:rsidR="00BA31B5" w:rsidRPr="00C70342">
        <w:rPr>
          <w:rFonts w:ascii="ＭＳ 明朝" w:hAnsi="ＭＳ 明朝"/>
        </w:rPr>
        <w:t>1</w:t>
      </w:r>
      <w:r w:rsidR="004E0811" w:rsidRPr="00C70342">
        <w:rPr>
          <w:rFonts w:ascii="ＭＳ 明朝" w:hAnsi="ＭＳ 明朝"/>
        </w:rPr>
        <w:t>5</w:t>
      </w:r>
      <w:r w:rsidR="004E0811" w:rsidRPr="00C70342">
        <w:rPr>
          <w:rFonts w:ascii="ＭＳ 明朝" w:hAnsi="ＭＳ 明朝" w:hint="eastAsia"/>
        </w:rPr>
        <w:t>時</w:t>
      </w:r>
      <w:r w:rsidR="00870C41">
        <w:rPr>
          <w:rFonts w:ascii="ＭＳ 明朝" w:hAnsi="ＭＳ 明朝" w:hint="eastAsia"/>
        </w:rPr>
        <w:t>0</w:t>
      </w:r>
      <w:r w:rsidR="00870C41">
        <w:rPr>
          <w:rFonts w:ascii="ＭＳ 明朝" w:hAnsi="ＭＳ 明朝"/>
        </w:rPr>
        <w:t>0</w:t>
      </w:r>
      <w:r w:rsidR="00870C41">
        <w:rPr>
          <w:rFonts w:ascii="ＭＳ 明朝" w:hAnsi="ＭＳ 明朝" w:hint="eastAsia"/>
        </w:rPr>
        <w:t>分</w:t>
      </w:r>
    </w:p>
    <w:p w14:paraId="7DF90C56" w14:textId="77777777" w:rsidR="007F4CAD" w:rsidRPr="00375F00" w:rsidRDefault="007F4CAD" w:rsidP="00032CB6">
      <w:pPr>
        <w:pStyle w:val="a3"/>
        <w:ind w:leftChars="50" w:left="105"/>
        <w:rPr>
          <w:rFonts w:ascii="ＭＳ 明朝" w:hAnsi="ＭＳ 明朝"/>
        </w:rPr>
      </w:pPr>
      <w:r w:rsidRPr="00375F00">
        <w:rPr>
          <w:rFonts w:ascii="ＭＳ 明朝" w:hAnsi="ＭＳ 明朝" w:hint="eastAsia"/>
        </w:rPr>
        <w:t>(2) 開札の場所</w:t>
      </w:r>
    </w:p>
    <w:p w14:paraId="7DF90C57" w14:textId="77777777" w:rsidR="007F4CAD" w:rsidRPr="00375F00" w:rsidRDefault="007F4CAD">
      <w:pPr>
        <w:pStyle w:val="a3"/>
        <w:ind w:leftChars="270" w:left="567"/>
        <w:rPr>
          <w:rFonts w:ascii="ＭＳ 明朝" w:hAnsi="ＭＳ 明朝"/>
        </w:rPr>
      </w:pPr>
      <w:r w:rsidRPr="00375F00">
        <w:rPr>
          <w:rFonts w:ascii="ＭＳ 明朝" w:hAnsi="ＭＳ 明朝" w:hint="eastAsia"/>
        </w:rPr>
        <w:t>東京都文京区本駒込2-28-8　　文京グリーンコートセンターオフィス</w:t>
      </w:r>
      <w:r w:rsidRPr="00375F00">
        <w:rPr>
          <w:rFonts w:ascii="ＭＳ 明朝" w:hAnsi="ＭＳ 明朝"/>
        </w:rPr>
        <w:t>13階</w:t>
      </w:r>
    </w:p>
    <w:p w14:paraId="7DF90C58" w14:textId="472EAC8C" w:rsidR="007F4CAD" w:rsidRPr="00375F00" w:rsidRDefault="007F4CAD">
      <w:pPr>
        <w:pStyle w:val="a3"/>
        <w:ind w:leftChars="270" w:left="567"/>
        <w:rPr>
          <w:rFonts w:ascii="ＭＳ 明朝" w:hAnsi="ＭＳ 明朝"/>
          <w:spacing w:val="0"/>
        </w:rPr>
      </w:pPr>
      <w:r w:rsidRPr="00375F00">
        <w:rPr>
          <w:rFonts w:ascii="ＭＳ 明朝" w:hAnsi="ＭＳ 明朝" w:hint="eastAsia"/>
        </w:rPr>
        <w:t xml:space="preserve">独立行政法人情報処理推進機構　</w:t>
      </w:r>
      <w:r w:rsidRPr="00C70342">
        <w:rPr>
          <w:rFonts w:ascii="ＭＳ 明朝" w:hAnsi="ＭＳ 明朝" w:hint="eastAsia"/>
        </w:rPr>
        <w:t>会議室</w:t>
      </w:r>
      <w:r w:rsidR="00B158D6" w:rsidRPr="00C70342">
        <w:rPr>
          <w:rFonts w:ascii="ＭＳ 明朝" w:hAnsi="ＭＳ 明朝"/>
        </w:rPr>
        <w:t>A</w:t>
      </w:r>
    </w:p>
    <w:p w14:paraId="0EA7ED96" w14:textId="77777777" w:rsidR="002F69DE" w:rsidRPr="00375F00" w:rsidRDefault="002F69DE">
      <w:pPr>
        <w:pStyle w:val="a3"/>
        <w:rPr>
          <w:rFonts w:ascii="ＭＳ 明朝" w:hAnsi="ＭＳ 明朝"/>
          <w:spacing w:val="0"/>
        </w:rPr>
      </w:pPr>
    </w:p>
    <w:p w14:paraId="7DF90C5A" w14:textId="5425F037" w:rsidR="007F4CAD" w:rsidRPr="00375F00" w:rsidRDefault="00A64538" w:rsidP="006C7089">
      <w:pPr>
        <w:pStyle w:val="a3"/>
        <w:rPr>
          <w:rFonts w:ascii="ＭＳ 明朝" w:hAnsi="ＭＳ 明朝"/>
          <w:spacing w:val="0"/>
        </w:rPr>
      </w:pPr>
      <w:r w:rsidRPr="00375F00">
        <w:rPr>
          <w:rFonts w:ascii="ＭＳ 明朝" w:hAnsi="ＭＳ 明朝" w:hint="eastAsia"/>
        </w:rPr>
        <w:t>8</w:t>
      </w:r>
      <w:r w:rsidR="007F4CAD" w:rsidRPr="00375F00">
        <w:rPr>
          <w:rFonts w:ascii="ＭＳ 明朝" w:hAnsi="ＭＳ 明朝" w:hint="eastAsia"/>
        </w:rPr>
        <w:t>. 入札の無効</w:t>
      </w:r>
    </w:p>
    <w:p w14:paraId="7DF90C5B" w14:textId="630AF75E" w:rsidR="007F4CAD" w:rsidRPr="00375F00" w:rsidRDefault="004478B8">
      <w:pPr>
        <w:pStyle w:val="a3"/>
        <w:ind w:leftChars="193" w:left="405" w:firstLineChars="100" w:firstLine="212"/>
        <w:rPr>
          <w:rFonts w:ascii="ＭＳ 明朝" w:hAnsi="ＭＳ 明朝"/>
          <w:spacing w:val="0"/>
        </w:rPr>
      </w:pPr>
      <w:r w:rsidRPr="00375F00">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375F00">
        <w:rPr>
          <w:rFonts w:ascii="ＭＳ 明朝" w:hAnsi="ＭＳ 明朝" w:hint="eastAsia"/>
        </w:rPr>
        <w:t>。</w:t>
      </w:r>
    </w:p>
    <w:p w14:paraId="7DF90C5C" w14:textId="77777777" w:rsidR="007F4CAD" w:rsidRPr="00375F00" w:rsidRDefault="007F4CAD">
      <w:pPr>
        <w:pStyle w:val="a3"/>
        <w:rPr>
          <w:rFonts w:ascii="ＭＳ 明朝" w:hAnsi="ＭＳ 明朝"/>
          <w:spacing w:val="0"/>
        </w:rPr>
      </w:pPr>
    </w:p>
    <w:p w14:paraId="7DF90C5D" w14:textId="25931CE7" w:rsidR="007F4CAD" w:rsidRPr="00375F00" w:rsidRDefault="00A64538">
      <w:pPr>
        <w:pStyle w:val="a3"/>
        <w:rPr>
          <w:rFonts w:ascii="ＭＳ 明朝" w:hAnsi="ＭＳ 明朝"/>
          <w:spacing w:val="0"/>
        </w:rPr>
      </w:pPr>
      <w:r w:rsidRPr="00375F00">
        <w:rPr>
          <w:rFonts w:ascii="ＭＳ 明朝" w:hAnsi="ＭＳ 明朝" w:hint="eastAsia"/>
        </w:rPr>
        <w:t>9</w:t>
      </w:r>
      <w:r w:rsidR="007F4CAD" w:rsidRPr="00375F00">
        <w:rPr>
          <w:rFonts w:ascii="ＭＳ 明朝" w:hAnsi="ＭＳ 明朝" w:hint="eastAsia"/>
        </w:rPr>
        <w:t>．落札者の決定方法</w:t>
      </w:r>
    </w:p>
    <w:p w14:paraId="7DF90C5E" w14:textId="77777777" w:rsidR="007F4CAD" w:rsidRPr="00375F00" w:rsidRDefault="007F4CAD">
      <w:pPr>
        <w:pStyle w:val="a3"/>
        <w:ind w:leftChars="204" w:left="428" w:firstLineChars="100" w:firstLine="212"/>
        <w:rPr>
          <w:rFonts w:ascii="ＭＳ 明朝" w:hAnsi="ＭＳ 明朝"/>
          <w:spacing w:val="0"/>
        </w:rPr>
      </w:pPr>
      <w:r w:rsidRPr="00375F0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375F00" w:rsidRDefault="007F4CAD">
      <w:pPr>
        <w:pStyle w:val="a3"/>
        <w:rPr>
          <w:rFonts w:ascii="ＭＳ 明朝" w:hAnsi="ＭＳ 明朝"/>
          <w:spacing w:val="0"/>
        </w:rPr>
      </w:pPr>
    </w:p>
    <w:p w14:paraId="7DF90C61" w14:textId="01DC409B" w:rsidR="007F4CAD" w:rsidRPr="00375F00" w:rsidRDefault="00A64538">
      <w:pPr>
        <w:pStyle w:val="a3"/>
        <w:rPr>
          <w:rFonts w:ascii="ＭＳ 明朝" w:hAnsi="ＭＳ 明朝"/>
          <w:spacing w:val="0"/>
        </w:rPr>
      </w:pPr>
      <w:r w:rsidRPr="00375F00">
        <w:rPr>
          <w:rFonts w:ascii="ＭＳ 明朝" w:hAnsi="ＭＳ 明朝" w:hint="eastAsia"/>
        </w:rPr>
        <w:t>10</w:t>
      </w:r>
      <w:r w:rsidR="007F4CAD" w:rsidRPr="00375F00">
        <w:rPr>
          <w:rFonts w:ascii="ＭＳ 明朝" w:hAnsi="ＭＳ 明朝" w:hint="eastAsia"/>
        </w:rPr>
        <w:t>．入札保証金及び契約保証金</w:t>
      </w:r>
      <w:r w:rsidR="00DE2DC6" w:rsidRPr="00375F00">
        <w:rPr>
          <w:rFonts w:ascii="ＭＳ 明朝" w:hAnsi="ＭＳ 明朝" w:hint="eastAsia"/>
        </w:rPr>
        <w:t xml:space="preserve">　</w:t>
      </w:r>
      <w:r w:rsidR="007F4CAD" w:rsidRPr="00375F00">
        <w:rPr>
          <w:rFonts w:ascii="ＭＳ 明朝" w:hAnsi="ＭＳ 明朝" w:hint="eastAsia"/>
        </w:rPr>
        <w:tab/>
        <w:t>全額免除</w:t>
      </w:r>
    </w:p>
    <w:p w14:paraId="7DF90C62" w14:textId="77777777" w:rsidR="007F4CAD" w:rsidRPr="00375F00" w:rsidRDefault="007F4CAD">
      <w:pPr>
        <w:pStyle w:val="a3"/>
        <w:rPr>
          <w:rFonts w:ascii="ＭＳ 明朝" w:hAnsi="ＭＳ 明朝"/>
          <w:spacing w:val="0"/>
        </w:rPr>
      </w:pPr>
    </w:p>
    <w:p w14:paraId="7DF90C64" w14:textId="3CD4D22D" w:rsidR="007F4CAD" w:rsidRPr="00375F00" w:rsidRDefault="007F4CAD">
      <w:pPr>
        <w:pStyle w:val="a3"/>
        <w:rPr>
          <w:rFonts w:ascii="ＭＳ 明朝" w:hAnsi="ＭＳ 明朝"/>
          <w:spacing w:val="0"/>
        </w:rPr>
      </w:pPr>
      <w:r w:rsidRPr="00375F00">
        <w:rPr>
          <w:rFonts w:ascii="ＭＳ 明朝" w:hAnsi="ＭＳ 明朝" w:hint="eastAsia"/>
        </w:rPr>
        <w:t>1</w:t>
      </w:r>
      <w:r w:rsidR="00A64538" w:rsidRPr="00375F00">
        <w:rPr>
          <w:rFonts w:ascii="ＭＳ 明朝" w:hAnsi="ＭＳ 明朝"/>
        </w:rPr>
        <w:t>1</w:t>
      </w:r>
      <w:r w:rsidRPr="00375F00">
        <w:rPr>
          <w:rFonts w:ascii="ＭＳ 明朝" w:hAnsi="ＭＳ 明朝" w:hint="eastAsia"/>
        </w:rPr>
        <w:t>．契約書作成の要否</w:t>
      </w:r>
      <w:r w:rsidRPr="00375F00">
        <w:rPr>
          <w:rFonts w:ascii="ＭＳ 明朝" w:hAnsi="ＭＳ 明朝" w:hint="eastAsia"/>
        </w:rPr>
        <w:tab/>
      </w:r>
      <w:r w:rsidRPr="00375F00">
        <w:rPr>
          <w:rFonts w:ascii="ＭＳ 明朝" w:hAnsi="ＭＳ 明朝" w:hint="eastAsia"/>
        </w:rPr>
        <w:tab/>
      </w:r>
      <w:r w:rsidR="00BC0CFC" w:rsidRPr="00375F00">
        <w:rPr>
          <w:rFonts w:ascii="ＭＳ 明朝" w:hAnsi="ＭＳ 明朝" w:hint="eastAsia"/>
        </w:rPr>
        <w:t>要（Ⅱ．契約書</w:t>
      </w:r>
      <w:r w:rsidR="009F0DBB" w:rsidRPr="00375F00">
        <w:rPr>
          <w:rFonts w:ascii="ＭＳ 明朝" w:hAnsi="ＭＳ 明朝" w:hint="eastAsia"/>
        </w:rPr>
        <w:t>（案）</w:t>
      </w:r>
      <w:r w:rsidRPr="00375F00">
        <w:rPr>
          <w:rFonts w:ascii="ＭＳ 明朝" w:hAnsi="ＭＳ 明朝" w:hint="eastAsia"/>
        </w:rPr>
        <w:t>を参照）</w:t>
      </w:r>
    </w:p>
    <w:p w14:paraId="7DF90C65" w14:textId="77777777" w:rsidR="007F4CAD" w:rsidRPr="00375F00" w:rsidRDefault="007F4CAD">
      <w:pPr>
        <w:pStyle w:val="a3"/>
        <w:rPr>
          <w:rFonts w:ascii="ＭＳ 明朝" w:hAnsi="ＭＳ 明朝"/>
          <w:spacing w:val="0"/>
        </w:rPr>
      </w:pPr>
    </w:p>
    <w:p w14:paraId="7DF90C67" w14:textId="5FA9D88D" w:rsidR="007F4CAD" w:rsidRPr="00375F00" w:rsidRDefault="007F4CAD">
      <w:pPr>
        <w:pStyle w:val="a3"/>
        <w:rPr>
          <w:rFonts w:ascii="ＭＳ 明朝" w:hAnsi="ＭＳ 明朝"/>
          <w:spacing w:val="0"/>
        </w:rPr>
      </w:pPr>
      <w:r w:rsidRPr="00375F00">
        <w:rPr>
          <w:rFonts w:ascii="ＭＳ 明朝" w:hAnsi="ＭＳ 明朝" w:hint="eastAsia"/>
        </w:rPr>
        <w:t>1</w:t>
      </w:r>
      <w:r w:rsidR="00A64538" w:rsidRPr="00375F00">
        <w:rPr>
          <w:rFonts w:ascii="ＭＳ 明朝" w:hAnsi="ＭＳ 明朝"/>
        </w:rPr>
        <w:t>2</w:t>
      </w:r>
      <w:r w:rsidRPr="00375F00">
        <w:rPr>
          <w:rFonts w:ascii="ＭＳ 明朝" w:hAnsi="ＭＳ 明朝" w:hint="eastAsia"/>
        </w:rPr>
        <w:t>．支払の条件</w:t>
      </w:r>
    </w:p>
    <w:p w14:paraId="7DF90C68" w14:textId="77777777" w:rsidR="007F4CAD" w:rsidRPr="00375F00" w:rsidRDefault="007F4CAD">
      <w:pPr>
        <w:pStyle w:val="a3"/>
        <w:ind w:leftChars="202" w:left="424" w:firstLineChars="105" w:firstLine="223"/>
        <w:rPr>
          <w:rFonts w:ascii="ＭＳ 明朝" w:hAnsi="ＭＳ 明朝"/>
          <w:spacing w:val="0"/>
        </w:rPr>
      </w:pPr>
      <w:r w:rsidRPr="00375F0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375F00" w:rsidRDefault="007F4CAD">
      <w:pPr>
        <w:pStyle w:val="a3"/>
        <w:rPr>
          <w:rFonts w:ascii="ＭＳ 明朝" w:hAnsi="ＭＳ 明朝"/>
          <w:spacing w:val="0"/>
        </w:rPr>
      </w:pPr>
    </w:p>
    <w:p w14:paraId="7DF90C6B" w14:textId="0B706B3D" w:rsidR="007F4CAD" w:rsidRPr="00375F00" w:rsidRDefault="007F4CAD">
      <w:pPr>
        <w:pStyle w:val="a3"/>
        <w:rPr>
          <w:rFonts w:ascii="ＭＳ 明朝" w:hAnsi="ＭＳ 明朝"/>
          <w:spacing w:val="0"/>
        </w:rPr>
      </w:pPr>
      <w:r w:rsidRPr="00375F00">
        <w:rPr>
          <w:rFonts w:ascii="ＭＳ 明朝" w:hAnsi="ＭＳ 明朝" w:hint="eastAsia"/>
        </w:rPr>
        <w:t>1</w:t>
      </w:r>
      <w:r w:rsidR="00A64538" w:rsidRPr="00375F00">
        <w:rPr>
          <w:rFonts w:ascii="ＭＳ 明朝" w:hAnsi="ＭＳ 明朝"/>
        </w:rPr>
        <w:t>3</w:t>
      </w:r>
      <w:r w:rsidRPr="00375F00">
        <w:rPr>
          <w:rFonts w:ascii="ＭＳ 明朝" w:hAnsi="ＭＳ 明朝" w:hint="eastAsia"/>
        </w:rPr>
        <w:t>．契約者の氏名並びにその所属先の名称及び所在地</w:t>
      </w:r>
    </w:p>
    <w:p w14:paraId="7DF90C6C" w14:textId="77777777" w:rsidR="007F4CAD" w:rsidRPr="00375F00" w:rsidRDefault="007F4CAD">
      <w:pPr>
        <w:pStyle w:val="a3"/>
        <w:ind w:leftChars="202" w:left="424"/>
        <w:rPr>
          <w:rFonts w:ascii="ＭＳ 明朝" w:hAnsi="ＭＳ 明朝"/>
        </w:rPr>
      </w:pPr>
      <w:r w:rsidRPr="00375F00">
        <w:rPr>
          <w:rFonts w:ascii="ＭＳ 明朝" w:hAnsi="ＭＳ 明朝" w:hint="eastAsia"/>
        </w:rPr>
        <w:t>〒113-6591  東京都文京区本駒込2-28-8　　文京グリーンコートセンターオフィス16階</w:t>
      </w:r>
    </w:p>
    <w:p w14:paraId="7DF90C6D" w14:textId="27ED6311" w:rsidR="007F4CAD" w:rsidRPr="00375F00" w:rsidRDefault="007F4CAD">
      <w:pPr>
        <w:pStyle w:val="a3"/>
        <w:ind w:leftChars="810" w:left="1701"/>
        <w:rPr>
          <w:rFonts w:ascii="ＭＳ 明朝" w:hAnsi="ＭＳ 明朝"/>
        </w:rPr>
      </w:pPr>
      <w:r w:rsidRPr="00375F00">
        <w:rPr>
          <w:rFonts w:ascii="ＭＳ 明朝" w:hAnsi="ＭＳ 明朝" w:hint="eastAsia"/>
        </w:rPr>
        <w:t xml:space="preserve">独立行政法人情報処理推進機構　理事長　</w:t>
      </w:r>
      <w:r w:rsidR="004478B8" w:rsidRPr="00375F00">
        <w:rPr>
          <w:rFonts w:ascii="ＭＳ 明朝" w:hAnsi="ＭＳ 明朝" w:hint="eastAsia"/>
        </w:rPr>
        <w:t>齊藤　裕</w:t>
      </w:r>
    </w:p>
    <w:p w14:paraId="7DF90C6F" w14:textId="77777777" w:rsidR="007F4CAD" w:rsidRPr="00375F00" w:rsidRDefault="007F4CAD">
      <w:pPr>
        <w:pStyle w:val="a3"/>
        <w:rPr>
          <w:rFonts w:ascii="ＭＳ 明朝" w:hAnsi="ＭＳ 明朝"/>
        </w:rPr>
      </w:pPr>
    </w:p>
    <w:p w14:paraId="7DF90C70" w14:textId="4ADE07BF" w:rsidR="007F4CAD" w:rsidRPr="00375F00" w:rsidRDefault="007F4CAD">
      <w:pPr>
        <w:pStyle w:val="a3"/>
        <w:rPr>
          <w:rFonts w:ascii="ＭＳ 明朝" w:hAnsi="ＭＳ 明朝"/>
          <w:spacing w:val="0"/>
        </w:rPr>
      </w:pPr>
      <w:r w:rsidRPr="00375F00">
        <w:rPr>
          <w:rFonts w:ascii="ＭＳ 明朝" w:hAnsi="ＭＳ 明朝" w:hint="eastAsia"/>
        </w:rPr>
        <w:t>1</w:t>
      </w:r>
      <w:r w:rsidR="00A64538" w:rsidRPr="00375F00">
        <w:rPr>
          <w:rFonts w:ascii="ＭＳ 明朝" w:hAnsi="ＭＳ 明朝"/>
        </w:rPr>
        <w:t>4</w:t>
      </w:r>
      <w:r w:rsidRPr="00375F00">
        <w:rPr>
          <w:rFonts w:ascii="ＭＳ 明朝" w:hAnsi="ＭＳ 明朝" w:hint="eastAsia"/>
        </w:rPr>
        <w:t>．その他</w:t>
      </w:r>
    </w:p>
    <w:p w14:paraId="7DF90C71" w14:textId="77777777" w:rsidR="007F4CAD" w:rsidRPr="00375F00" w:rsidRDefault="007F4CAD" w:rsidP="00032CB6">
      <w:pPr>
        <w:pStyle w:val="a3"/>
        <w:ind w:leftChars="50" w:left="429" w:hangingChars="153" w:hanging="324"/>
        <w:rPr>
          <w:rFonts w:ascii="ＭＳ 明朝" w:hAnsi="ＭＳ 明朝"/>
        </w:rPr>
      </w:pPr>
      <w:r w:rsidRPr="00375F00">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375F00" w:rsidRDefault="007F4CAD" w:rsidP="00032CB6">
      <w:pPr>
        <w:pStyle w:val="a3"/>
        <w:ind w:leftChars="50" w:left="429" w:hangingChars="153" w:hanging="324"/>
        <w:rPr>
          <w:rFonts w:ascii="ＭＳ 明朝" w:hAnsi="ＭＳ 明朝"/>
        </w:rPr>
      </w:pPr>
      <w:r w:rsidRPr="00375F00">
        <w:rPr>
          <w:rFonts w:ascii="ＭＳ 明朝" w:hAnsi="ＭＳ 明朝" w:hint="eastAsia"/>
        </w:rPr>
        <w:t xml:space="preserve">(2)  </w:t>
      </w:r>
      <w:r w:rsidR="00C21FAD" w:rsidRPr="00375F00">
        <w:rPr>
          <w:rFonts w:ascii="ＭＳ 明朝" w:hAnsi="ＭＳ 明朝" w:hint="eastAsia"/>
          <w:color w:val="000000" w:themeColor="text1"/>
        </w:rPr>
        <w:t>契約に係る情報については、機構ウェブサイトにて機構会計規程等に基づき公表</w:t>
      </w:r>
      <w:r w:rsidR="00C21FAD" w:rsidRPr="00375F00">
        <w:rPr>
          <w:rFonts w:ascii="ＭＳ 明朝" w:hAnsi="ＭＳ 明朝" w:hint="eastAsia"/>
          <w:color w:val="000000" w:themeColor="text1"/>
          <w:vertAlign w:val="superscript"/>
        </w:rPr>
        <w:t>（注）</w:t>
      </w:r>
      <w:r w:rsidR="00C21FAD" w:rsidRPr="00375F00">
        <w:rPr>
          <w:rFonts w:ascii="ＭＳ 明朝" w:hAnsi="ＭＳ 明朝" w:hint="eastAsia"/>
          <w:color w:val="000000" w:themeColor="text1"/>
        </w:rPr>
        <w:t>するものとする。</w:t>
      </w:r>
    </w:p>
    <w:p w14:paraId="7DF90C73" w14:textId="649E4D06" w:rsidR="007F4CAD" w:rsidRPr="00375F00" w:rsidRDefault="007F4CAD" w:rsidP="00032CB6">
      <w:pPr>
        <w:pStyle w:val="a3"/>
        <w:ind w:leftChars="50" w:left="429" w:hangingChars="153" w:hanging="324"/>
        <w:rPr>
          <w:rFonts w:ascii="ＭＳ 明朝" w:hAnsi="ＭＳ 明朝"/>
        </w:rPr>
      </w:pPr>
      <w:r w:rsidRPr="00375F00">
        <w:rPr>
          <w:rFonts w:ascii="ＭＳ 明朝" w:hAnsi="ＭＳ 明朝" w:hint="eastAsia"/>
        </w:rPr>
        <w:t>(3)  落札者は、契約締結時までに入札内訳書を提出するものとする。</w:t>
      </w:r>
    </w:p>
    <w:p w14:paraId="7DF90C74" w14:textId="49D88411" w:rsidR="007F4CAD" w:rsidRPr="00375F00" w:rsidRDefault="007F4CAD" w:rsidP="00032CB6">
      <w:pPr>
        <w:pStyle w:val="a3"/>
        <w:ind w:leftChars="50" w:left="429" w:hangingChars="153" w:hanging="324"/>
        <w:rPr>
          <w:rFonts w:ascii="ＭＳ 明朝" w:hAnsi="ＭＳ 明朝"/>
        </w:rPr>
      </w:pPr>
      <w:r w:rsidRPr="00375F00">
        <w:rPr>
          <w:rFonts w:ascii="ＭＳ 明朝" w:hAnsi="ＭＳ 明朝" w:hint="eastAsia"/>
        </w:rPr>
        <w:t>(4)  仕様書に関する照会先、入札に関する質問の受付、入札書類の提出先</w:t>
      </w:r>
    </w:p>
    <w:p w14:paraId="7DF90C75" w14:textId="77777777" w:rsidR="007F4CAD" w:rsidRPr="00375F00" w:rsidRDefault="007F4CAD">
      <w:pPr>
        <w:pStyle w:val="a3"/>
        <w:ind w:leftChars="220" w:left="462" w:firstLineChars="100" w:firstLine="212"/>
        <w:rPr>
          <w:rFonts w:ascii="ＭＳ 明朝" w:hAnsi="ＭＳ 明朝"/>
        </w:rPr>
      </w:pPr>
      <w:r w:rsidRPr="00375F00">
        <w:rPr>
          <w:rFonts w:ascii="ＭＳ 明朝" w:hAnsi="ＭＳ 明朝" w:hint="eastAsia"/>
        </w:rPr>
        <w:t>〒113-6591</w:t>
      </w:r>
    </w:p>
    <w:p w14:paraId="7DF90C76" w14:textId="6C783721" w:rsidR="007F4CAD" w:rsidRPr="00375F00" w:rsidRDefault="007F4CAD">
      <w:pPr>
        <w:pStyle w:val="a3"/>
        <w:ind w:leftChars="215" w:left="451" w:firstLineChars="150" w:firstLine="318"/>
        <w:rPr>
          <w:rFonts w:ascii="ＭＳ 明朝" w:hAnsi="ＭＳ 明朝"/>
        </w:rPr>
      </w:pPr>
      <w:r w:rsidRPr="00375F00">
        <w:rPr>
          <w:rFonts w:ascii="ＭＳ 明朝" w:hAnsi="ＭＳ 明朝" w:hint="eastAsia"/>
        </w:rPr>
        <w:t>東京都文京区本駒込2-28-8　　文京グリーンコートセンターオフィス</w:t>
      </w:r>
      <w:r w:rsidR="00C05267" w:rsidRPr="00375F00">
        <w:rPr>
          <w:rFonts w:ascii="ＭＳ 明朝" w:hAnsi="ＭＳ 明朝" w:hint="eastAsia"/>
        </w:rPr>
        <w:t>1</w:t>
      </w:r>
      <w:r w:rsidR="00C05267" w:rsidRPr="00375F00">
        <w:rPr>
          <w:rFonts w:ascii="ＭＳ 明朝" w:hAnsi="ＭＳ 明朝"/>
        </w:rPr>
        <w:t>7</w:t>
      </w:r>
      <w:r w:rsidRPr="00375F00">
        <w:rPr>
          <w:rFonts w:ascii="ＭＳ 明朝" w:hAnsi="ＭＳ 明朝" w:hint="eastAsia"/>
        </w:rPr>
        <w:t>階</w:t>
      </w:r>
    </w:p>
    <w:p w14:paraId="5FD6EFEE" w14:textId="5AE7E971" w:rsidR="00C05267" w:rsidRPr="00375F00" w:rsidRDefault="007F4CAD">
      <w:pPr>
        <w:pStyle w:val="a3"/>
        <w:ind w:leftChars="207" w:left="435" w:firstLineChars="150" w:firstLine="318"/>
        <w:rPr>
          <w:rFonts w:ascii="ＭＳ 明朝" w:hAnsi="ＭＳ 明朝"/>
        </w:rPr>
      </w:pPr>
      <w:r w:rsidRPr="00375F00">
        <w:rPr>
          <w:rFonts w:ascii="ＭＳ 明朝" w:hAnsi="ＭＳ 明朝" w:hint="eastAsia"/>
        </w:rPr>
        <w:t xml:space="preserve">独立行政法人情報処理推進機構　</w:t>
      </w:r>
      <w:r w:rsidR="00C05267" w:rsidRPr="00375F00">
        <w:rPr>
          <w:rFonts w:ascii="ＭＳ 明朝" w:hAnsi="ＭＳ 明朝" w:hint="eastAsia"/>
        </w:rPr>
        <w:t>デジタルアーキテクチャ・デザインセンター</w:t>
      </w:r>
      <w:r w:rsidRPr="00375F00">
        <w:rPr>
          <w:rFonts w:ascii="ＭＳ 明朝" w:hAnsi="ＭＳ 明朝" w:hint="eastAsia"/>
        </w:rPr>
        <w:t xml:space="preserve">　</w:t>
      </w:r>
    </w:p>
    <w:p w14:paraId="7DF90C77" w14:textId="27FDDB0A" w:rsidR="007F4CAD" w:rsidRPr="00375F00" w:rsidRDefault="007F4CAD">
      <w:pPr>
        <w:pStyle w:val="a3"/>
        <w:ind w:leftChars="207" w:left="435" w:firstLineChars="150" w:firstLine="318"/>
        <w:rPr>
          <w:rFonts w:ascii="ＭＳ 明朝" w:hAnsi="ＭＳ 明朝"/>
        </w:rPr>
      </w:pPr>
      <w:r w:rsidRPr="00375F00">
        <w:rPr>
          <w:rFonts w:ascii="ＭＳ 明朝" w:hAnsi="ＭＳ 明朝" w:hint="eastAsia"/>
        </w:rPr>
        <w:lastRenderedPageBreak/>
        <w:t>担当：</w:t>
      </w:r>
      <w:r w:rsidR="00C05267" w:rsidRPr="00375F00">
        <w:rPr>
          <w:rFonts w:ascii="ＭＳ 明朝" w:hAnsi="ＭＳ 明朝" w:hint="eastAsia"/>
        </w:rPr>
        <w:t>島田</w:t>
      </w:r>
      <w:r w:rsidRPr="00375F00">
        <w:rPr>
          <w:rFonts w:ascii="ＭＳ 明朝" w:hAnsi="ＭＳ 明朝" w:hint="eastAsia"/>
        </w:rPr>
        <w:t>、</w:t>
      </w:r>
      <w:r w:rsidR="00870C41">
        <w:rPr>
          <w:rFonts w:ascii="ＭＳ 明朝" w:hAnsi="ＭＳ 明朝" w:hint="eastAsia"/>
        </w:rPr>
        <w:t>齋藤</w:t>
      </w:r>
    </w:p>
    <w:p w14:paraId="7DF90C79" w14:textId="423E4D29" w:rsidR="007F4CAD" w:rsidRPr="00375F00" w:rsidRDefault="007F4CAD">
      <w:pPr>
        <w:pStyle w:val="a3"/>
        <w:ind w:leftChars="207" w:left="435" w:firstLineChars="150" w:firstLine="318"/>
        <w:rPr>
          <w:rFonts w:ascii="ＭＳ 明朝" w:hAnsi="ＭＳ 明朝"/>
        </w:rPr>
      </w:pPr>
      <w:r w:rsidRPr="00375F00">
        <w:rPr>
          <w:rFonts w:ascii="ＭＳ 明朝" w:hAnsi="ＭＳ 明朝" w:hint="eastAsia"/>
        </w:rPr>
        <w:t>E-mail：</w:t>
      </w:r>
      <w:r w:rsidR="00B8791D">
        <w:rPr>
          <w:rFonts w:ascii="ＭＳ 明朝" w:hAnsi="ＭＳ 明朝" w:hint="eastAsia"/>
        </w:rPr>
        <w:t>d</w:t>
      </w:r>
      <w:r w:rsidR="00B8791D">
        <w:rPr>
          <w:rFonts w:ascii="ＭＳ 明朝" w:hAnsi="ＭＳ 明朝"/>
        </w:rPr>
        <w:t>adc-kobo</w:t>
      </w:r>
      <w:r w:rsidRPr="00375F00">
        <w:rPr>
          <w:rFonts w:asciiTheme="minorEastAsia" w:eastAsiaTheme="minorEastAsia" w:hAnsiTheme="minorEastAsia" w:hint="eastAsia"/>
        </w:rPr>
        <w:t>@ipa.go.jp</w:t>
      </w:r>
    </w:p>
    <w:p w14:paraId="7DF90C7A" w14:textId="77777777" w:rsidR="007F4CAD" w:rsidRPr="00375F00" w:rsidRDefault="007F4CAD" w:rsidP="00655E7B">
      <w:pPr>
        <w:pStyle w:val="a3"/>
        <w:ind w:leftChars="67" w:left="777" w:hangingChars="300" w:hanging="636"/>
        <w:rPr>
          <w:rFonts w:ascii="ＭＳ 明朝" w:hAnsi="ＭＳ 明朝"/>
        </w:rPr>
      </w:pPr>
      <w:r w:rsidRPr="00375F00">
        <w:rPr>
          <w:rFonts w:ascii="ＭＳ 明朝" w:hAnsi="ＭＳ 明朝" w:hint="eastAsia"/>
        </w:rPr>
        <w:t xml:space="preserve">　　　　</w:t>
      </w:r>
      <w:r w:rsidR="00655E7B" w:rsidRPr="00375F00">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375F00" w:rsidRDefault="007F4CAD" w:rsidP="00032CB6">
      <w:pPr>
        <w:pStyle w:val="a3"/>
        <w:ind w:leftChars="50" w:left="429" w:hangingChars="153" w:hanging="324"/>
        <w:rPr>
          <w:rFonts w:ascii="ＭＳ 明朝" w:hAnsi="ＭＳ 明朝"/>
        </w:rPr>
      </w:pPr>
      <w:r w:rsidRPr="00375F00">
        <w:rPr>
          <w:rFonts w:ascii="ＭＳ 明朝" w:hAnsi="ＭＳ 明朝" w:hint="eastAsia"/>
        </w:rPr>
        <w:t>(5)  入札行為に関する照会先</w:t>
      </w:r>
    </w:p>
    <w:p w14:paraId="7DF90C7C" w14:textId="3847504E" w:rsidR="007F4CAD" w:rsidRPr="00375F00" w:rsidRDefault="007F4CAD">
      <w:pPr>
        <w:pStyle w:val="a3"/>
        <w:ind w:leftChars="221" w:left="464" w:firstLineChars="150" w:firstLine="318"/>
        <w:rPr>
          <w:rFonts w:ascii="ＭＳ 明朝" w:hAnsi="ＭＳ 明朝"/>
        </w:rPr>
      </w:pPr>
      <w:r w:rsidRPr="00375F00">
        <w:rPr>
          <w:rFonts w:ascii="ＭＳ 明朝" w:hAnsi="ＭＳ 明朝" w:hint="eastAsia"/>
        </w:rPr>
        <w:t xml:space="preserve">独立行政法人情報処理推進機構　財務部　</w:t>
      </w:r>
      <w:r w:rsidR="001B3963" w:rsidRPr="00375F00">
        <w:rPr>
          <w:rFonts w:ascii="ＭＳ 明朝" w:hAnsi="ＭＳ 明朝" w:hint="eastAsia"/>
        </w:rPr>
        <w:t>契約</w:t>
      </w:r>
      <w:r w:rsidRPr="00375F00">
        <w:rPr>
          <w:rFonts w:ascii="ＭＳ 明朝" w:hAnsi="ＭＳ 明朝" w:hint="eastAsia"/>
        </w:rPr>
        <w:t>グループ　担当:</w:t>
      </w:r>
      <w:r w:rsidR="00870C41">
        <w:rPr>
          <w:rFonts w:ascii="ＭＳ 明朝" w:hAnsi="ＭＳ 明朝" w:hint="eastAsia"/>
        </w:rPr>
        <w:t>菊池、</w:t>
      </w:r>
      <w:r w:rsidR="003E0520">
        <w:rPr>
          <w:rFonts w:ascii="ＭＳ 明朝" w:hAnsi="ＭＳ 明朝" w:hint="eastAsia"/>
        </w:rPr>
        <w:t>今木</w:t>
      </w:r>
    </w:p>
    <w:p w14:paraId="7DF90C7D" w14:textId="77777777" w:rsidR="007F4CAD" w:rsidRPr="00375F00" w:rsidRDefault="007F4CAD">
      <w:pPr>
        <w:pStyle w:val="a3"/>
        <w:ind w:leftChars="221" w:left="464" w:firstLineChars="150" w:firstLine="318"/>
        <w:rPr>
          <w:rFonts w:ascii="ＭＳ 明朝" w:hAnsi="ＭＳ 明朝"/>
        </w:rPr>
      </w:pPr>
      <w:r w:rsidRPr="00375F00">
        <w:rPr>
          <w:rFonts w:ascii="ＭＳ 明朝" w:hAnsi="ＭＳ 明朝" w:hint="eastAsia"/>
        </w:rPr>
        <w:t>TEL：03-5978-7502</w:t>
      </w:r>
    </w:p>
    <w:p w14:paraId="7DF90C7E" w14:textId="77777777" w:rsidR="007F4CAD" w:rsidRPr="00375F00" w:rsidRDefault="007F4CAD">
      <w:pPr>
        <w:pStyle w:val="a3"/>
        <w:ind w:leftChars="221" w:left="464" w:firstLineChars="150" w:firstLine="318"/>
        <w:rPr>
          <w:rFonts w:ascii="ＭＳ 明朝" w:hAnsi="ＭＳ 明朝"/>
        </w:rPr>
      </w:pPr>
      <w:r w:rsidRPr="00375F00">
        <w:rPr>
          <w:rFonts w:ascii="ＭＳ 明朝" w:hAnsi="ＭＳ 明朝" w:hint="eastAsia"/>
        </w:rPr>
        <w:t>E-mail：fa-bid-kt@ipa.go.jp</w:t>
      </w:r>
    </w:p>
    <w:p w14:paraId="7DF90C7F" w14:textId="77777777" w:rsidR="007F4CAD" w:rsidRPr="00375F00" w:rsidRDefault="007F4CAD">
      <w:pPr>
        <w:pStyle w:val="a3"/>
        <w:ind w:leftChars="270" w:left="567"/>
        <w:rPr>
          <w:rFonts w:ascii="ＭＳ 明朝" w:hAnsi="ＭＳ 明朝"/>
        </w:rPr>
      </w:pPr>
    </w:p>
    <w:p w14:paraId="7DF90C88" w14:textId="77777777" w:rsidR="007F4CAD" w:rsidRPr="00375F00" w:rsidRDefault="005E2C87">
      <w:pPr>
        <w:pStyle w:val="a3"/>
        <w:rPr>
          <w:rFonts w:ascii="ＭＳ 明朝" w:hAnsi="ＭＳ 明朝"/>
        </w:rPr>
      </w:pPr>
      <w:r w:rsidRPr="00375F00">
        <w:rPr>
          <w:rFonts w:ascii="ＭＳ 明朝" w:hAnsi="ＭＳ 明朝"/>
        </w:rPr>
        <w:br w:type="page"/>
      </w:r>
    </w:p>
    <w:p w14:paraId="7DF90C89" w14:textId="77777777" w:rsidR="00F7778A" w:rsidRPr="00375F00" w:rsidRDefault="00F7778A" w:rsidP="00F7778A">
      <w:pPr>
        <w:ind w:firstLineChars="100" w:firstLine="240"/>
        <w:rPr>
          <w:rFonts w:ascii="ＭＳ Ｐゴシック" w:eastAsia="ＭＳ Ｐゴシック" w:hAnsi="ＭＳ Ｐゴシック"/>
          <w:sz w:val="24"/>
        </w:rPr>
      </w:pPr>
      <w:r w:rsidRPr="00375F0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375F00" w:rsidRDefault="00F7778A" w:rsidP="00F7778A">
      <w:pPr>
        <w:pStyle w:val="a3"/>
        <w:ind w:firstLineChars="300" w:firstLine="726"/>
        <w:rPr>
          <w:rFonts w:ascii="ＭＳ 明朝" w:hAnsi="ＭＳ 明朝"/>
        </w:rPr>
      </w:pPr>
      <w:r w:rsidRPr="00375F00">
        <w:rPr>
          <w:rFonts w:ascii="ＭＳ Ｐゴシック" w:eastAsia="ＭＳ Ｐゴシック" w:hAnsi="ＭＳ Ｐゴシック" w:hint="eastAsia"/>
          <w:sz w:val="24"/>
        </w:rPr>
        <w:t>に基づく契約に係る情報の公表について</w:t>
      </w:r>
    </w:p>
    <w:p w14:paraId="7DF90D5F" w14:textId="76F20BC4" w:rsidR="00AD6732" w:rsidRPr="00375F00" w:rsidRDefault="00C067D8" w:rsidP="002F0F11">
      <w:pPr>
        <w:pStyle w:val="aff"/>
        <w:rPr>
          <w:sz w:val="21"/>
          <w:szCs w:val="21"/>
        </w:rPr>
      </w:pPr>
      <w:r w:rsidRPr="00375F0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375F00">
        <w:br w:type="page"/>
      </w:r>
      <w:r w:rsidR="007F4CAD" w:rsidRPr="00375F00">
        <w:rPr>
          <w:rFonts w:hint="eastAsia"/>
        </w:rPr>
        <w:lastRenderedPageBreak/>
        <w:t>Ⅱ．契約書</w:t>
      </w:r>
      <w:r w:rsidR="0028091C" w:rsidRPr="00375F00">
        <w:rPr>
          <w:rFonts w:hint="eastAsia"/>
        </w:rPr>
        <w:t>（案）</w:t>
      </w:r>
      <w:r w:rsidR="007F4CAD" w:rsidRPr="00375F00">
        <w:rPr>
          <w:sz w:val="21"/>
          <w:szCs w:val="21"/>
        </w:rPr>
        <w:fldChar w:fldCharType="begin"/>
      </w:r>
      <w:r w:rsidR="007F4CAD" w:rsidRPr="00375F00">
        <w:rPr>
          <w:sz w:val="21"/>
          <w:szCs w:val="21"/>
        </w:rPr>
        <w:instrText xml:space="preserve"> XE "</w:instrText>
      </w:r>
      <w:r w:rsidR="007F4CAD" w:rsidRPr="00375F00">
        <w:rPr>
          <w:rFonts w:hint="eastAsia"/>
          <w:sz w:val="21"/>
          <w:szCs w:val="21"/>
        </w:rPr>
        <w:instrText>Ⅱ．契約書</w:instrText>
      </w:r>
      <w:r w:rsidR="007F4CAD" w:rsidRPr="00375F00">
        <w:rPr>
          <w:sz w:val="21"/>
          <w:szCs w:val="21"/>
        </w:rPr>
        <w:instrText xml:space="preserve">" \y "２．けいやくしょ" </w:instrText>
      </w:r>
      <w:r w:rsidR="007F4CAD" w:rsidRPr="00375F00">
        <w:rPr>
          <w:sz w:val="21"/>
          <w:szCs w:val="21"/>
        </w:rPr>
        <w:fldChar w:fldCharType="end"/>
      </w:r>
      <w:bookmarkStart w:id="0" w:name="_Toc194746968"/>
      <w:bookmarkStart w:id="1" w:name="_Toc194906779"/>
    </w:p>
    <w:p w14:paraId="6E0312A1" w14:textId="77777777" w:rsidR="00077FB2" w:rsidRPr="00375F00" w:rsidRDefault="00077FB2" w:rsidP="00077FB2">
      <w:pPr>
        <w:ind w:right="-88"/>
        <w:jc w:val="righ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○○○○情財第○○号</w:t>
      </w:r>
    </w:p>
    <w:p w14:paraId="06EEAB5E" w14:textId="4902FDCF" w:rsidR="00077FB2" w:rsidRPr="00375F00" w:rsidRDefault="00077FB2" w:rsidP="00077FB2">
      <w:pPr>
        <w:ind w:right="-88"/>
        <w:jc w:val="center"/>
        <w:rPr>
          <w:rFonts w:asciiTheme="minorEastAsia" w:eastAsiaTheme="minorEastAsia" w:hAnsiTheme="minorEastAsia"/>
          <w:color w:val="000000" w:themeColor="text1"/>
          <w:sz w:val="28"/>
          <w:szCs w:val="28"/>
        </w:rPr>
      </w:pPr>
      <w:r w:rsidRPr="00375F00">
        <w:rPr>
          <w:rFonts w:asciiTheme="minorEastAsia" w:eastAsiaTheme="minorEastAsia" w:hAnsiTheme="minorEastAsia" w:hint="eastAsia"/>
          <w:color w:val="000000" w:themeColor="text1"/>
          <w:spacing w:val="183"/>
          <w:kern w:val="0"/>
          <w:sz w:val="28"/>
          <w:szCs w:val="28"/>
          <w:fitText w:val="1572" w:id="-2038720511"/>
        </w:rPr>
        <w:t>契約</w:t>
      </w:r>
      <w:r w:rsidRPr="00375F00">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p>
    <w:p w14:paraId="2AC5F7DD" w14:textId="22E0923C" w:rsidR="00077FB2" w:rsidRPr="00375F00" w:rsidRDefault="00077FB2" w:rsidP="00077FB2">
      <w:pPr>
        <w:wordWrap w:val="0"/>
        <w:spacing w:after="80"/>
        <w:ind w:right="-91"/>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96DDC" w:rsidRPr="00375F00">
        <w:rPr>
          <w:rFonts w:asciiTheme="minorEastAsia" w:eastAsiaTheme="minorEastAsia" w:hAnsiTheme="minorEastAsia" w:hint="eastAsia"/>
          <w:color w:val="000000" w:themeColor="text1"/>
          <w:szCs w:val="21"/>
        </w:rPr>
        <w:t>スマートビルに関するコンソーシアム組成支援</w:t>
      </w:r>
      <w:r w:rsidRPr="00375F00">
        <w:rPr>
          <w:rFonts w:asciiTheme="minorEastAsia" w:eastAsiaTheme="minorEastAsia" w:hAnsiTheme="minorEastAsia" w:hint="eastAsia"/>
          <w:color w:val="000000" w:themeColor="text1"/>
          <w:szCs w:val="21"/>
        </w:rPr>
        <w:t>業務」に関する請負契約を締結する。</w:t>
      </w:r>
    </w:p>
    <w:p w14:paraId="07C2AAE3" w14:textId="77777777" w:rsidR="00077FB2" w:rsidRPr="00375F00"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375F00" w:rsidRDefault="00077FB2" w:rsidP="00077FB2">
      <w:pPr>
        <w:wordWrap w:val="0"/>
        <w:spacing w:after="80"/>
        <w:ind w:right="-91"/>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（契約の目的）</w:t>
      </w:r>
    </w:p>
    <w:p w14:paraId="0E905107" w14:textId="1C56CFBB"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color w:val="000000" w:themeColor="text1"/>
          <w:szCs w:val="21"/>
        </w:rPr>
        <w:t>第1条　甲は、別紙仕様書記載の「契約の目的」を実現するために、同</w:t>
      </w:r>
      <w:r w:rsidR="00064319" w:rsidRPr="00375F00">
        <w:rPr>
          <w:rFonts w:asciiTheme="minorEastAsia" w:eastAsiaTheme="minorEastAsia" w:hAnsiTheme="minorEastAsia" w:hint="eastAsia"/>
          <w:color w:val="000000" w:themeColor="text1"/>
          <w:szCs w:val="21"/>
        </w:rPr>
        <w:t>仕様書及び提案書</w:t>
      </w:r>
      <w:r w:rsidRPr="00375F00">
        <w:rPr>
          <w:rFonts w:asciiTheme="minorEastAsia" w:eastAsiaTheme="minorEastAsia" w:hAnsiTheme="minorEastAsia" w:hint="eastAsia"/>
          <w:color w:val="000000" w:themeColor="text1"/>
          <w:szCs w:val="21"/>
        </w:rPr>
        <w:t>記載の「</w:t>
      </w:r>
      <w:r w:rsidR="00F96DDC" w:rsidRPr="00375F00">
        <w:rPr>
          <w:rFonts w:asciiTheme="minorEastAsia" w:eastAsiaTheme="minorEastAsia" w:hAnsiTheme="minorEastAsia" w:hint="eastAsia"/>
          <w:color w:val="000000" w:themeColor="text1"/>
          <w:szCs w:val="21"/>
        </w:rPr>
        <w:t>スマートビルに関するコンソーシアム組成支援</w:t>
      </w:r>
      <w:r w:rsidR="007E331A" w:rsidRPr="00375F00">
        <w:rPr>
          <w:rFonts w:asciiTheme="minorEastAsia" w:eastAsiaTheme="minorEastAsia" w:hAnsiTheme="minorEastAsia" w:hint="eastAsia"/>
          <w:color w:val="000000" w:themeColor="text1"/>
          <w:szCs w:val="21"/>
        </w:rPr>
        <w:t>業務</w:t>
      </w:r>
      <w:r w:rsidRPr="00375F00">
        <w:rPr>
          <w:rFonts w:asciiTheme="minorEastAsia" w:eastAsiaTheme="minorEastAsia" w:hAnsiTheme="minorEastAsia" w:hint="eastAsia"/>
          <w:color w:val="000000" w:themeColor="text1"/>
          <w:szCs w:val="21"/>
        </w:rPr>
        <w:t>」（以下、「請負業務」という。）の完遂を乙に注文し、乙は本契約</w:t>
      </w:r>
      <w:r w:rsidR="007E331A" w:rsidRPr="00375F00">
        <w:rPr>
          <w:rFonts w:asciiTheme="minorEastAsia" w:eastAsiaTheme="minorEastAsia" w:hAnsiTheme="minorEastAsia" w:hint="eastAsia"/>
          <w:color w:val="000000" w:themeColor="text1"/>
          <w:szCs w:val="21"/>
        </w:rPr>
        <w:t>及び関係法令の定め</w:t>
      </w:r>
      <w:r w:rsidRPr="00375F00">
        <w:rPr>
          <w:rFonts w:asciiTheme="minorEastAsia" w:eastAsiaTheme="minorEastAsia" w:hAnsiTheme="minorEastAsia" w:hint="eastAsia"/>
          <w:color w:val="000000" w:themeColor="text1"/>
          <w:szCs w:val="21"/>
        </w:rPr>
        <w:t>に従って誠実に請負業務を完遂</w:t>
      </w:r>
      <w:r w:rsidRPr="00375F00">
        <w:rPr>
          <w:rFonts w:asciiTheme="minorEastAsia" w:eastAsiaTheme="minorEastAsia" w:hAnsiTheme="minorEastAsia" w:hint="eastAsia"/>
          <w:szCs w:val="21"/>
        </w:rPr>
        <w:t>することを請け負う。</w:t>
      </w:r>
    </w:p>
    <w:p w14:paraId="518144EC" w14:textId="77777777" w:rsidR="00077FB2" w:rsidRPr="00375F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375F00"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375F00" w:rsidRDefault="00077FB2" w:rsidP="00077FB2">
      <w:pPr>
        <w:wordWrap w:val="0"/>
        <w:ind w:right="-88"/>
        <w:jc w:val="left"/>
        <w:rPr>
          <w:rFonts w:asciiTheme="minorEastAsia" w:eastAsiaTheme="minorEastAsia" w:hAnsiTheme="minorEastAsia"/>
          <w:szCs w:val="21"/>
        </w:rPr>
      </w:pPr>
      <w:r w:rsidRPr="00375F00">
        <w:rPr>
          <w:rFonts w:asciiTheme="minorEastAsia" w:eastAsiaTheme="minorEastAsia" w:hAnsiTheme="minorEastAsia" w:hint="eastAsia"/>
          <w:szCs w:val="21"/>
        </w:rPr>
        <w:t>（再請負の制限）</w:t>
      </w:r>
    </w:p>
    <w:p w14:paraId="4C15F561" w14:textId="77777777"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第2条　乙は、請負業務の全部を第三者に請負わせてはならない。</w:t>
      </w:r>
    </w:p>
    <w:p w14:paraId="0173717E" w14:textId="77777777"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375F00">
        <w:rPr>
          <w:rFonts w:asciiTheme="minorEastAsia" w:eastAsiaTheme="minorEastAsia" w:hAnsiTheme="minorEastAsia" w:hint="eastAsia"/>
          <w:szCs w:val="21"/>
          <w:u w:color="FF0000"/>
        </w:rPr>
        <w:t>その他甲所定の事項</w:t>
      </w:r>
      <w:r w:rsidRPr="00375F00">
        <w:rPr>
          <w:rFonts w:asciiTheme="minorEastAsia" w:eastAsiaTheme="minorEastAsia" w:hAnsiTheme="minorEastAsia" w:hint="eastAsia"/>
          <w:szCs w:val="21"/>
        </w:rPr>
        <w:t>を、書面により甲に届け出なければならない。</w:t>
      </w:r>
    </w:p>
    <w:p w14:paraId="44D5ADCA" w14:textId="77777777"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375F00"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375F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 xml:space="preserve">（責任者の選任） </w:t>
      </w:r>
    </w:p>
    <w:p w14:paraId="4D7B724A" w14:textId="77777777" w:rsidR="00077FB2" w:rsidRPr="00375F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375F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375F00" w:rsidRDefault="00077FB2" w:rsidP="00077FB2">
      <w:pPr>
        <w:wordWrap w:val="0"/>
        <w:ind w:right="-88"/>
        <w:jc w:val="left"/>
        <w:rPr>
          <w:rFonts w:asciiTheme="minorEastAsia" w:eastAsiaTheme="minorEastAsia" w:hAnsiTheme="minorEastAsia"/>
          <w:szCs w:val="21"/>
        </w:rPr>
      </w:pPr>
      <w:r w:rsidRPr="00375F00">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375F00" w:rsidRDefault="00077FB2" w:rsidP="00077FB2">
      <w:pPr>
        <w:wordWrap w:val="0"/>
        <w:ind w:right="-88"/>
        <w:jc w:val="left"/>
        <w:rPr>
          <w:rFonts w:asciiTheme="minorEastAsia" w:eastAsiaTheme="minorEastAsia" w:hAnsiTheme="minorEastAsia"/>
          <w:szCs w:val="21"/>
        </w:rPr>
      </w:pPr>
    </w:p>
    <w:p w14:paraId="39143F80"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szCs w:val="21"/>
        </w:rPr>
        <w:t>（納入物件及び納入期限）</w:t>
      </w:r>
    </w:p>
    <w:p w14:paraId="58D4E32C"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（契約金額）</w:t>
      </w:r>
    </w:p>
    <w:p w14:paraId="0F68A633" w14:textId="77777777"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（権利義務の譲渡）</w:t>
      </w:r>
    </w:p>
    <w:p w14:paraId="0831E2E9" w14:textId="77777777" w:rsidR="00077FB2" w:rsidRPr="00375F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（実地調査）</w:t>
      </w:r>
    </w:p>
    <w:p w14:paraId="3237D67D"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375F00"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（検査）</w:t>
      </w:r>
    </w:p>
    <w:p w14:paraId="12E729A4" w14:textId="496BFACC"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color w:val="000000" w:themeColor="text1"/>
          <w:szCs w:val="21"/>
        </w:rPr>
        <w:t>第8条　甲は、納入物件の納入を受けた日から</w:t>
      </w:r>
      <w:r w:rsidR="00B158D6" w:rsidRPr="00375F00">
        <w:rPr>
          <w:rFonts w:asciiTheme="minorEastAsia" w:eastAsiaTheme="minorEastAsia" w:hAnsiTheme="minorEastAsia" w:hint="eastAsia"/>
          <w:color w:val="000000" w:themeColor="text1"/>
          <w:szCs w:val="21"/>
        </w:rPr>
        <w:t>3</w:t>
      </w:r>
      <w:r w:rsidRPr="00375F00">
        <w:rPr>
          <w:rFonts w:asciiTheme="minorEastAsia" w:eastAsiaTheme="minorEastAsia" w:hAnsiTheme="minorEastAsia"/>
          <w:color w:val="000000" w:themeColor="text1"/>
          <w:szCs w:val="21"/>
        </w:rPr>
        <w:t>0</w:t>
      </w:r>
      <w:r w:rsidRPr="00375F00">
        <w:rPr>
          <w:rFonts w:asciiTheme="minorEastAsia" w:eastAsiaTheme="minorEastAsia" w:hAnsiTheme="minorEastAsia" w:hint="eastAsia"/>
          <w:color w:val="000000" w:themeColor="text1"/>
          <w:szCs w:val="21"/>
        </w:rPr>
        <w:t>日以内に</w:t>
      </w:r>
      <w:r w:rsidRPr="00375F00">
        <w:rPr>
          <w:rFonts w:asciiTheme="minorEastAsia" w:eastAsiaTheme="minorEastAsia" w:hAnsiTheme="minorEastAsia" w:hint="eastAsia"/>
          <w:szCs w:val="21"/>
        </w:rPr>
        <w:t>、当該納入物件について別紙</w:t>
      </w:r>
      <w:r w:rsidR="00064319" w:rsidRPr="00375F00">
        <w:rPr>
          <w:rFonts w:asciiTheme="minorEastAsia" w:eastAsiaTheme="minorEastAsia" w:hAnsiTheme="minorEastAsia" w:hint="eastAsia"/>
          <w:szCs w:val="21"/>
        </w:rPr>
        <w:t>仕様書及び提案書</w:t>
      </w:r>
      <w:r w:rsidRPr="00375F00">
        <w:rPr>
          <w:rFonts w:asciiTheme="minorEastAsia" w:eastAsiaTheme="minorEastAsia" w:hAnsiTheme="minorEastAsia" w:hint="eastAsia"/>
          <w:szCs w:val="21"/>
        </w:rPr>
        <w:t>に基づき検査を行い、同</w:t>
      </w:r>
      <w:r w:rsidR="00064319" w:rsidRPr="00375F00">
        <w:rPr>
          <w:rFonts w:asciiTheme="minorEastAsia" w:eastAsiaTheme="minorEastAsia" w:hAnsiTheme="minorEastAsia" w:hint="eastAsia"/>
          <w:szCs w:val="21"/>
        </w:rPr>
        <w:t>仕様書及び提案書</w:t>
      </w:r>
      <w:r w:rsidRPr="00375F0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375F00" w:rsidRDefault="00077FB2" w:rsidP="00077FB2">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375F00" w:rsidRDefault="00077FB2" w:rsidP="00077FB2">
      <w:pPr>
        <w:wordWrap w:val="0"/>
        <w:ind w:right="-88"/>
        <w:jc w:val="left"/>
        <w:rPr>
          <w:rFonts w:asciiTheme="minorEastAsia" w:eastAsiaTheme="minorEastAsia" w:hAnsiTheme="minorEastAsia"/>
          <w:szCs w:val="21"/>
        </w:rPr>
      </w:pPr>
    </w:p>
    <w:p w14:paraId="52D0C4B8" w14:textId="77777777" w:rsidR="00077FB2" w:rsidRPr="00375F00" w:rsidRDefault="00077FB2" w:rsidP="00077FB2">
      <w:pPr>
        <w:ind w:left="210"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（契約不適合責任）</w:t>
      </w:r>
    </w:p>
    <w:p w14:paraId="2E17A52E" w14:textId="6F086BC2" w:rsidR="00077FB2" w:rsidRPr="00375F00"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375F00">
        <w:rPr>
          <w:rFonts w:asciiTheme="minorEastAsia" w:eastAsiaTheme="minorEastAsia" w:hAnsiTheme="minorEastAsia" w:hint="eastAsia"/>
          <w:color w:val="000000" w:themeColor="text1"/>
          <w:szCs w:val="21"/>
        </w:rPr>
        <w:t>仕様書及び提案書</w:t>
      </w:r>
      <w:r w:rsidRPr="00375F0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375F00"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375F00" w:rsidRDefault="00077FB2" w:rsidP="00077FB2">
      <w:pPr>
        <w:ind w:left="210"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375F00" w:rsidRDefault="00077FB2" w:rsidP="00077FB2">
      <w:pPr>
        <w:ind w:leftChars="100" w:left="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一　修補等が不能であるとき。</w:t>
      </w:r>
    </w:p>
    <w:p w14:paraId="265760B6" w14:textId="77777777" w:rsidR="00077FB2" w:rsidRPr="00375F00" w:rsidRDefault="00077FB2" w:rsidP="00077FB2">
      <w:pPr>
        <w:ind w:leftChars="100" w:left="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375F00" w:rsidRDefault="00077FB2" w:rsidP="00077FB2">
      <w:pPr>
        <w:ind w:leftChars="100" w:left="353" w:hangingChars="68" w:hanging="143"/>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375F00" w:rsidRDefault="00077FB2" w:rsidP="00077FB2">
      <w:pPr>
        <w:ind w:leftChars="100" w:left="435" w:hangingChars="107" w:hanging="225"/>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375F00" w:rsidRDefault="00077FB2" w:rsidP="00077FB2">
      <w:pPr>
        <w:ind w:left="160" w:hangingChars="76" w:hanging="16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375F00" w:rsidRDefault="00077FB2" w:rsidP="00077FB2">
      <w:pPr>
        <w:ind w:left="210"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375F00" w:rsidRDefault="00077FB2" w:rsidP="00077FB2">
      <w:pPr>
        <w:wordWrap w:val="0"/>
        <w:ind w:right="-88"/>
        <w:jc w:val="left"/>
        <w:rPr>
          <w:rFonts w:asciiTheme="minorEastAsia" w:eastAsiaTheme="minorEastAsia" w:hAnsiTheme="minorEastAsia"/>
          <w:szCs w:val="21"/>
        </w:rPr>
      </w:pPr>
      <w:r w:rsidRPr="00375F00">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375F00" w:rsidRDefault="00077FB2" w:rsidP="00077FB2">
      <w:pPr>
        <w:wordWrap w:val="0"/>
        <w:ind w:right="-88"/>
        <w:jc w:val="left"/>
        <w:rPr>
          <w:rFonts w:asciiTheme="minorEastAsia" w:eastAsiaTheme="minorEastAsia" w:hAnsiTheme="minorEastAsia"/>
          <w:szCs w:val="21"/>
        </w:rPr>
      </w:pPr>
    </w:p>
    <w:p w14:paraId="18C874C1" w14:textId="77777777" w:rsidR="00077FB2" w:rsidRPr="00375F00" w:rsidRDefault="00077FB2" w:rsidP="00077FB2">
      <w:pPr>
        <w:wordWrap w:val="0"/>
        <w:ind w:right="-88"/>
        <w:jc w:val="left"/>
        <w:rPr>
          <w:rFonts w:asciiTheme="minorEastAsia" w:eastAsiaTheme="minorEastAsia" w:hAnsiTheme="minorEastAsia"/>
          <w:szCs w:val="21"/>
        </w:rPr>
      </w:pPr>
      <w:r w:rsidRPr="00375F00">
        <w:rPr>
          <w:rFonts w:asciiTheme="minorEastAsia" w:eastAsiaTheme="minorEastAsia" w:hAnsiTheme="minorEastAsia" w:hint="eastAsia"/>
          <w:szCs w:val="21"/>
        </w:rPr>
        <w:t>（対価の支払及び遅延利息）</w:t>
      </w:r>
    </w:p>
    <w:p w14:paraId="5D33D7E3" w14:textId="77777777" w:rsidR="00077FB2" w:rsidRPr="00375F00" w:rsidRDefault="00077FB2" w:rsidP="00077FB2">
      <w:pPr>
        <w:wordWrap w:val="0"/>
        <w:ind w:left="166" w:right="-88" w:hangingChars="79" w:hanging="166"/>
        <w:jc w:val="left"/>
        <w:rPr>
          <w:rFonts w:asciiTheme="minorEastAsia" w:eastAsiaTheme="minorEastAsia" w:hAnsiTheme="minorEastAsia"/>
          <w:strike/>
          <w:szCs w:val="21"/>
        </w:rPr>
      </w:pPr>
      <w:r w:rsidRPr="00375F0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375F00" w:rsidRDefault="00077FB2" w:rsidP="00077FB2">
      <w:pPr>
        <w:wordWrap w:val="0"/>
        <w:ind w:left="210" w:right="-88" w:hangingChars="100" w:hanging="210"/>
        <w:rPr>
          <w:rFonts w:asciiTheme="minorEastAsia" w:eastAsiaTheme="minorEastAsia" w:hAnsiTheme="minorEastAsia"/>
          <w:szCs w:val="21"/>
        </w:rPr>
      </w:pPr>
      <w:r w:rsidRPr="00375F0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2D2252B2" w:rsidR="00077FB2" w:rsidRPr="00375F00" w:rsidRDefault="00077FB2" w:rsidP="0060122E">
      <w:pPr>
        <w:pStyle w:val="af7"/>
        <w:rPr>
          <w:rFonts w:asciiTheme="minorEastAsia" w:eastAsiaTheme="minorEastAsia" w:hAnsiTheme="minorEastAsia"/>
          <w:szCs w:val="21"/>
        </w:rPr>
      </w:pPr>
      <w:r w:rsidRPr="00C70342">
        <w:rPr>
          <w:rFonts w:asciiTheme="minorEastAsia" w:eastAsiaTheme="minorEastAsia" w:hAnsiTheme="minorEastAsia"/>
          <w:szCs w:val="21"/>
        </w:rPr>
        <w:t>3　乙は、請負業務の履行途中までの成果に対しては、事由の如何を問わず、何らの支払いもなされないことを確認し了解する。</w:t>
      </w:r>
      <w:r w:rsidR="0051087E" w:rsidRPr="00C70342">
        <w:rPr>
          <w:rFonts w:asciiTheme="minorEastAsia" w:eastAsiaTheme="minorEastAsia" w:hAnsiTheme="minorEastAsia" w:hint="eastAsia"/>
        </w:rPr>
        <w:t>但し、乙の責めに帰すべからざる事由により請負業務を完成できない場合であって、当該履行途中までの成果のうち本契約の目的の部分的達成に現実かつ直接に寄与する部分がある場合は、第</w:t>
      </w:r>
      <w:r w:rsidR="0051087E" w:rsidRPr="00C70342">
        <w:rPr>
          <w:rFonts w:asciiTheme="minorEastAsia" w:eastAsiaTheme="minorEastAsia" w:hAnsiTheme="minorEastAsia"/>
        </w:rPr>
        <w:t>1</w:t>
      </w:r>
      <w:r w:rsidR="0051087E" w:rsidRPr="00C70342">
        <w:rPr>
          <w:rFonts w:asciiTheme="minorEastAsia" w:eastAsiaTheme="minorEastAsia" w:hAnsiTheme="minorEastAsia" w:hint="eastAsia"/>
        </w:rPr>
        <w:t>条第</w:t>
      </w:r>
      <w:r w:rsidR="0051087E" w:rsidRPr="00C70342">
        <w:rPr>
          <w:rFonts w:asciiTheme="minorEastAsia" w:eastAsiaTheme="minorEastAsia" w:hAnsiTheme="minorEastAsia"/>
        </w:rPr>
        <w:t>2</w:t>
      </w:r>
      <w:r w:rsidR="0051087E" w:rsidRPr="00C70342">
        <w:rPr>
          <w:rFonts w:asciiTheme="minorEastAsia" w:eastAsiaTheme="minorEastAsia" w:hAnsiTheme="minorEastAsia" w:hint="eastAsia"/>
        </w:rPr>
        <w:t>項に関わらず、その寄与する限度に</w:t>
      </w:r>
      <w:r w:rsidR="0051087E" w:rsidRPr="00C70342">
        <w:rPr>
          <w:rFonts w:asciiTheme="minorEastAsia" w:eastAsiaTheme="minorEastAsia" w:hAnsiTheme="minorEastAsia" w:hint="eastAsia"/>
          <w:kern w:val="0"/>
        </w:rPr>
        <w:t>おいて、甲は、相応額を前二項に従って乙に支払うものとする。</w:t>
      </w:r>
    </w:p>
    <w:p w14:paraId="7EEAD622" w14:textId="77777777" w:rsidR="00077FB2" w:rsidRPr="00375F00"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375F00" w:rsidRDefault="00077FB2" w:rsidP="00077FB2">
      <w:pPr>
        <w:wordWrap w:val="0"/>
        <w:ind w:left="210" w:right="-88" w:hangingChars="100" w:hanging="210"/>
        <w:rPr>
          <w:rFonts w:asciiTheme="minorEastAsia" w:eastAsiaTheme="minorEastAsia" w:hAnsiTheme="minorEastAsia"/>
          <w:szCs w:val="21"/>
        </w:rPr>
      </w:pPr>
      <w:r w:rsidRPr="00375F00">
        <w:rPr>
          <w:rFonts w:asciiTheme="minorEastAsia" w:eastAsiaTheme="minorEastAsia" w:hAnsiTheme="minorEastAsia" w:hint="eastAsia"/>
          <w:szCs w:val="21"/>
        </w:rPr>
        <w:t>（遅延損害金）</w:t>
      </w:r>
    </w:p>
    <w:p w14:paraId="50DE54BF" w14:textId="77777777" w:rsidR="00077FB2" w:rsidRPr="00375F00" w:rsidRDefault="00077FB2" w:rsidP="00077FB2">
      <w:pPr>
        <w:wordWrap w:val="0"/>
        <w:ind w:left="210" w:right="-88" w:hangingChars="100" w:hanging="210"/>
        <w:rPr>
          <w:rFonts w:asciiTheme="minorEastAsia" w:eastAsiaTheme="minorEastAsia" w:hAnsiTheme="minorEastAsia"/>
          <w:szCs w:val="21"/>
        </w:rPr>
      </w:pPr>
      <w:r w:rsidRPr="00375F0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375F00" w:rsidRDefault="00077FB2" w:rsidP="00077FB2">
      <w:pPr>
        <w:wordWrap w:val="0"/>
        <w:ind w:left="210" w:right="-88" w:hangingChars="100" w:hanging="210"/>
        <w:rPr>
          <w:rFonts w:asciiTheme="minorEastAsia" w:eastAsiaTheme="minorEastAsia" w:hAnsiTheme="minorEastAsia"/>
          <w:szCs w:val="21"/>
        </w:rPr>
      </w:pPr>
      <w:r w:rsidRPr="00375F0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375F00"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375F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（契約の変更）</w:t>
      </w:r>
    </w:p>
    <w:p w14:paraId="0518CFEA" w14:textId="77777777" w:rsidR="00077FB2" w:rsidRPr="00375F00" w:rsidRDefault="00077FB2" w:rsidP="00077FB2">
      <w:pPr>
        <w:tabs>
          <w:tab w:val="left" w:pos="567"/>
          <w:tab w:val="left" w:pos="9360"/>
        </w:tabs>
        <w:ind w:left="290" w:right="-88" w:hangingChars="138" w:hanging="290"/>
        <w:rPr>
          <w:rFonts w:asciiTheme="minorEastAsia" w:eastAsiaTheme="minorEastAsia" w:hAnsiTheme="minorEastAsia"/>
          <w:szCs w:val="21"/>
        </w:rPr>
      </w:pPr>
      <w:r w:rsidRPr="00375F0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375F00" w:rsidRDefault="00077FB2" w:rsidP="00077FB2">
      <w:pPr>
        <w:tabs>
          <w:tab w:val="left" w:pos="336"/>
          <w:tab w:val="left" w:pos="9360"/>
        </w:tabs>
        <w:ind w:left="392" w:right="-88"/>
        <w:rPr>
          <w:rFonts w:asciiTheme="minorEastAsia" w:eastAsiaTheme="minorEastAsia" w:hAnsiTheme="minorEastAsia"/>
          <w:szCs w:val="21"/>
        </w:rPr>
      </w:pPr>
      <w:r w:rsidRPr="00375F00">
        <w:rPr>
          <w:rFonts w:asciiTheme="minorEastAsia" w:eastAsiaTheme="minorEastAsia" w:hAnsiTheme="minorEastAsia" w:hint="eastAsia"/>
          <w:szCs w:val="21"/>
        </w:rPr>
        <w:t xml:space="preserve">一　</w:t>
      </w:r>
      <w:r w:rsidR="00064319" w:rsidRPr="00375F00">
        <w:rPr>
          <w:rFonts w:asciiTheme="minorEastAsia" w:eastAsiaTheme="minorEastAsia" w:hAnsiTheme="minorEastAsia" w:hint="eastAsia"/>
          <w:szCs w:val="21"/>
        </w:rPr>
        <w:t>仕様書及び提案書</w:t>
      </w:r>
      <w:r w:rsidRPr="00375F00">
        <w:rPr>
          <w:rFonts w:asciiTheme="minorEastAsia" w:eastAsiaTheme="minorEastAsia" w:hAnsiTheme="minorEastAsia" w:hint="eastAsia"/>
          <w:szCs w:val="21"/>
        </w:rPr>
        <w:t>その他契約条件の変更（乙に帰責事由ある場合を除く。）。</w:t>
      </w:r>
    </w:p>
    <w:p w14:paraId="532195C3" w14:textId="77777777" w:rsidR="00077FB2" w:rsidRPr="00375F00" w:rsidRDefault="00077FB2" w:rsidP="00077FB2">
      <w:pPr>
        <w:tabs>
          <w:tab w:val="left" w:pos="336"/>
          <w:tab w:val="left" w:pos="9360"/>
        </w:tabs>
        <w:wordWrap w:val="0"/>
        <w:ind w:left="392" w:right="-88"/>
        <w:rPr>
          <w:rFonts w:asciiTheme="minorEastAsia" w:eastAsiaTheme="minorEastAsia" w:hAnsiTheme="minorEastAsia"/>
          <w:szCs w:val="21"/>
        </w:rPr>
      </w:pPr>
      <w:r w:rsidRPr="00375F00">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375F00" w:rsidRDefault="00077FB2" w:rsidP="00077FB2">
      <w:pPr>
        <w:tabs>
          <w:tab w:val="left" w:pos="336"/>
          <w:tab w:val="left" w:pos="9360"/>
        </w:tabs>
        <w:wordWrap w:val="0"/>
        <w:ind w:left="392" w:right="-88"/>
        <w:rPr>
          <w:rFonts w:asciiTheme="minorEastAsia" w:eastAsiaTheme="minorEastAsia" w:hAnsiTheme="minorEastAsia"/>
          <w:szCs w:val="21"/>
        </w:rPr>
      </w:pPr>
      <w:r w:rsidRPr="00375F00">
        <w:rPr>
          <w:rFonts w:asciiTheme="minorEastAsia" w:eastAsiaTheme="minorEastAsia" w:hAnsiTheme="minorEastAsia" w:hint="eastAsia"/>
          <w:szCs w:val="21"/>
        </w:rPr>
        <w:t>三　税法その他法令の制定又は改廃。</w:t>
      </w:r>
    </w:p>
    <w:p w14:paraId="77266197" w14:textId="77777777" w:rsidR="00077FB2" w:rsidRPr="00375F00" w:rsidRDefault="00077FB2" w:rsidP="00077FB2">
      <w:pPr>
        <w:tabs>
          <w:tab w:val="left" w:pos="336"/>
          <w:tab w:val="left" w:pos="8647"/>
        </w:tabs>
        <w:wordWrap w:val="0"/>
        <w:ind w:left="392" w:right="-88"/>
        <w:rPr>
          <w:rFonts w:asciiTheme="minorEastAsia" w:eastAsiaTheme="minorEastAsia" w:hAnsiTheme="minorEastAsia"/>
          <w:szCs w:val="21"/>
        </w:rPr>
      </w:pPr>
      <w:r w:rsidRPr="00375F00">
        <w:rPr>
          <w:rFonts w:asciiTheme="minorEastAsia" w:eastAsiaTheme="minorEastAsia" w:hAnsiTheme="minorEastAsia" w:hint="eastAsia"/>
          <w:szCs w:val="21"/>
        </w:rPr>
        <w:lastRenderedPageBreak/>
        <w:t>四　価格に影響のある技術変更提案の実施。</w:t>
      </w:r>
    </w:p>
    <w:p w14:paraId="167AD8BE" w14:textId="77777777" w:rsidR="00077FB2" w:rsidRPr="00375F00"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375F00" w:rsidRDefault="00077FB2" w:rsidP="00077FB2">
      <w:pPr>
        <w:wordWrap w:val="0"/>
        <w:ind w:right="-88"/>
        <w:rPr>
          <w:rFonts w:asciiTheme="minorEastAsia" w:eastAsiaTheme="minorEastAsia" w:hAnsiTheme="minorEastAsia"/>
          <w:szCs w:val="21"/>
        </w:rPr>
      </w:pPr>
    </w:p>
    <w:p w14:paraId="14E79B6B" w14:textId="77777777" w:rsidR="00077FB2" w:rsidRPr="00375F0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（契約の解除等）</w:t>
      </w:r>
    </w:p>
    <w:p w14:paraId="14420B81" w14:textId="77777777" w:rsidR="00077FB2" w:rsidRPr="00375F0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375F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375F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375F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375F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375F00"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375F0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375F00"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375F0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375F0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375F00"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375F00"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w:t>
      </w:r>
    </w:p>
    <w:p w14:paraId="5447A16E" w14:textId="77777777" w:rsidR="00077FB2" w:rsidRPr="00375F00" w:rsidRDefault="00077FB2" w:rsidP="00077FB2">
      <w:pPr>
        <w:ind w:left="21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（損害賠償）</w:t>
      </w:r>
    </w:p>
    <w:p w14:paraId="5B08E66E" w14:textId="77777777" w:rsidR="00077FB2" w:rsidRPr="00375F00" w:rsidRDefault="00077FB2" w:rsidP="00077FB2">
      <w:pPr>
        <w:ind w:left="315" w:hangingChars="150" w:hanging="315"/>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375F00" w:rsidRDefault="00077FB2" w:rsidP="00077FB2">
      <w:pPr>
        <w:wordWrap w:val="0"/>
        <w:ind w:left="210" w:right="-88"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375F00"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375F00" w:rsidRDefault="00077FB2" w:rsidP="00077FB2">
      <w:pPr>
        <w:ind w:left="21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（違約金及び損害賠償金の遅延利息）</w:t>
      </w:r>
    </w:p>
    <w:p w14:paraId="40182DAF" w14:textId="77777777" w:rsidR="00077FB2" w:rsidRPr="00375F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375F00"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（秘密保持及び個人情報）</w:t>
      </w:r>
    </w:p>
    <w:p w14:paraId="222EDCB9" w14:textId="023AE1E6"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375F00" w:rsidRDefault="00FF2D68" w:rsidP="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375F00" w:rsidRDefault="00FF2D68" w:rsidP="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375F00" w:rsidRDefault="00FF2D68" w:rsidP="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szCs w:val="21"/>
        </w:rPr>
        <w:t>3　乙は、本契約遂行中に得た本契約に関する情報（紙媒体及び電子媒体）について、甲の許可なく当機構</w:t>
      </w:r>
      <w:r w:rsidRPr="00375F00">
        <w:rPr>
          <w:rFonts w:asciiTheme="minorEastAsia" w:eastAsiaTheme="minorEastAsia" w:hAnsiTheme="minorEastAsia"/>
          <w:szCs w:val="21"/>
        </w:rPr>
        <w:lastRenderedPageBreak/>
        <w:t>外で複製してはならない。また、作業終了後には、複製した情報が電子計算機等から消去されていることを甲が確認できる方法で証明すること。</w:t>
      </w:r>
    </w:p>
    <w:p w14:paraId="1C9D693A" w14:textId="311AB860" w:rsidR="00FF2D68" w:rsidRPr="00375F00" w:rsidRDefault="00FF2D68" w:rsidP="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375F00" w:rsidRDefault="00FF2D68" w:rsidP="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375F00" w:rsidRDefault="00FF2D68" w:rsidP="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375F00" w:rsidRDefault="00FF2D68" w:rsidP="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375F00" w:rsidRDefault="00FF2D68" w:rsidP="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375F00" w:rsidRDefault="00FF2D68">
      <w:pPr>
        <w:wordWrap w:val="0"/>
        <w:ind w:left="166" w:right="-88" w:hangingChars="79" w:hanging="166"/>
        <w:jc w:val="left"/>
        <w:rPr>
          <w:rFonts w:asciiTheme="minorEastAsia" w:eastAsiaTheme="minorEastAsia" w:hAnsiTheme="minorEastAsia"/>
          <w:szCs w:val="21"/>
        </w:rPr>
      </w:pPr>
      <w:r w:rsidRPr="00375F00">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375F00"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10</w:t>
      </w:r>
      <w:r w:rsidR="00077FB2" w:rsidRPr="00375F00">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375F00"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color w:val="000000" w:themeColor="text1"/>
          <w:szCs w:val="21"/>
        </w:rPr>
        <w:t>11</w:t>
      </w:r>
      <w:r w:rsidR="00077FB2" w:rsidRPr="00375F00">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（知的財産権）</w:t>
      </w:r>
    </w:p>
    <w:p w14:paraId="6BAD1448" w14:textId="77777777" w:rsidR="00077FB2" w:rsidRPr="00375F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375F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375F00"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（知的財産権の紛争解決）</w:t>
      </w:r>
    </w:p>
    <w:p w14:paraId="1417D4AC"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375F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w:t>
      </w:r>
    </w:p>
    <w:p w14:paraId="4A6605A5"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（成果の公表等）</w:t>
      </w:r>
    </w:p>
    <w:p w14:paraId="46F360BC"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w:t>
      </w:r>
      <w:r w:rsidRPr="00375F00">
        <w:rPr>
          <w:rFonts w:asciiTheme="minorEastAsia" w:eastAsiaTheme="minorEastAsia" w:hAnsiTheme="minorEastAsia" w:hint="eastAsia"/>
          <w:color w:val="000000" w:themeColor="text1"/>
          <w:szCs w:val="21"/>
        </w:rPr>
        <w:lastRenderedPageBreak/>
        <w:t>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375F00"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375F0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375F00">
        <w:rPr>
          <w:rFonts w:asciiTheme="minorEastAsia" w:eastAsiaTheme="minorEastAsia" w:hAnsiTheme="minorEastAsia"/>
          <w:color w:val="000000" w:themeColor="text1"/>
          <w:szCs w:val="21"/>
        </w:rPr>
        <w:t>6</w:t>
      </w:r>
      <w:r w:rsidRPr="00375F00">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375F00" w:rsidRDefault="00077FB2" w:rsidP="00077FB2">
      <w:pPr>
        <w:wordWrap w:val="0"/>
        <w:ind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（協議）</w:t>
      </w:r>
    </w:p>
    <w:p w14:paraId="7AF7B367"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（その他）</w:t>
      </w:r>
    </w:p>
    <w:p w14:paraId="4AF95463" w14:textId="4D411B52" w:rsidR="00077FB2" w:rsidRPr="00375F0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第21条　</w:t>
      </w:r>
      <w:r w:rsidR="00510EAB" w:rsidRPr="00510EAB">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375F00" w:rsidRDefault="00077FB2" w:rsidP="00077FB2">
      <w:pPr>
        <w:ind w:right="-88"/>
        <w:rPr>
          <w:rFonts w:asciiTheme="minorEastAsia" w:eastAsiaTheme="minorEastAsia" w:hAnsiTheme="minorEastAsia"/>
          <w:color w:val="000000" w:themeColor="text1"/>
          <w:szCs w:val="21"/>
        </w:rPr>
      </w:pPr>
    </w:p>
    <w:p w14:paraId="2E9EE4A1" w14:textId="77777777" w:rsidR="00077FB2" w:rsidRPr="00375F00" w:rsidRDefault="00077FB2" w:rsidP="00077FB2">
      <w:pPr>
        <w:ind w:right="-88"/>
        <w:rPr>
          <w:rFonts w:asciiTheme="minorEastAsia" w:eastAsiaTheme="minorEastAsia" w:hAnsiTheme="minorEastAsia"/>
          <w:color w:val="000000" w:themeColor="text1"/>
          <w:szCs w:val="21"/>
        </w:rPr>
      </w:pPr>
    </w:p>
    <w:p w14:paraId="20B5B3A8" w14:textId="77777777" w:rsidR="00077FB2" w:rsidRPr="00375F00" w:rsidRDefault="00077FB2" w:rsidP="00077FB2">
      <w:pPr>
        <w:autoSpaceDN w:val="0"/>
        <w:jc w:val="center"/>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特記事項</w:t>
      </w:r>
    </w:p>
    <w:p w14:paraId="75B9EC39" w14:textId="77777777" w:rsidR="00077FB2" w:rsidRPr="00375F00"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375F00" w:rsidRDefault="00077FB2" w:rsidP="00077FB2">
      <w:pPr>
        <w:ind w:left="630" w:hangingChars="300" w:hanging="63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375F00" w:rsidRDefault="00077FB2" w:rsidP="00077FB2">
      <w:pPr>
        <w:ind w:left="630" w:hangingChars="300" w:hanging="63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375F00" w:rsidRDefault="00077FB2" w:rsidP="00077FB2">
      <w:pPr>
        <w:ind w:leftChars="100" w:left="42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375F00" w:rsidRDefault="00077FB2" w:rsidP="00077FB2">
      <w:pPr>
        <w:ind w:firstLineChars="200" w:firstLine="42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イ　独占禁止法第</w:t>
      </w:r>
      <w:r w:rsidR="007E331A" w:rsidRPr="00375F00">
        <w:rPr>
          <w:rFonts w:asciiTheme="minorEastAsia" w:eastAsiaTheme="minorEastAsia" w:hAnsiTheme="minorEastAsia" w:hint="eastAsia"/>
          <w:color w:val="000000" w:themeColor="text1"/>
          <w:szCs w:val="21"/>
        </w:rPr>
        <w:t>61</w:t>
      </w:r>
      <w:r w:rsidRPr="00375F00">
        <w:rPr>
          <w:rFonts w:asciiTheme="minorEastAsia" w:eastAsiaTheme="minorEastAsia" w:hAnsiTheme="minorEastAsia" w:hint="eastAsia"/>
          <w:color w:val="000000" w:themeColor="text1"/>
          <w:szCs w:val="21"/>
        </w:rPr>
        <w:t>条</w:t>
      </w:r>
      <w:r w:rsidR="007E331A" w:rsidRPr="00375F00">
        <w:rPr>
          <w:rFonts w:asciiTheme="minorEastAsia" w:eastAsiaTheme="minorEastAsia" w:hAnsiTheme="minorEastAsia" w:hint="eastAsia"/>
          <w:color w:val="000000" w:themeColor="text1"/>
          <w:szCs w:val="21"/>
        </w:rPr>
        <w:t>第1項</w:t>
      </w:r>
      <w:r w:rsidRPr="00375F00">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375F00" w:rsidRDefault="00077FB2" w:rsidP="00077FB2">
      <w:pPr>
        <w:ind w:firstLineChars="200" w:firstLine="42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ロ　独占禁止法第</w:t>
      </w:r>
      <w:r w:rsidRPr="00375F00">
        <w:rPr>
          <w:rFonts w:asciiTheme="minorEastAsia" w:eastAsiaTheme="minorEastAsia" w:hAnsiTheme="minorEastAsia"/>
          <w:color w:val="000000" w:themeColor="text1"/>
          <w:szCs w:val="21"/>
        </w:rPr>
        <w:t>62</w:t>
      </w:r>
      <w:r w:rsidRPr="00375F00">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375F00" w:rsidRDefault="00077FB2" w:rsidP="00077FB2">
      <w:pPr>
        <w:ind w:leftChars="199" w:left="441" w:hangingChars="11" w:hanging="23"/>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ハ　独占禁止法第7条の</w:t>
      </w:r>
      <w:r w:rsidR="007E331A" w:rsidRPr="00375F00">
        <w:rPr>
          <w:rFonts w:asciiTheme="minorEastAsia" w:eastAsiaTheme="minorEastAsia" w:hAnsiTheme="minorEastAsia" w:hint="eastAsia"/>
          <w:color w:val="000000" w:themeColor="text1"/>
          <w:szCs w:val="21"/>
        </w:rPr>
        <w:t>4</w:t>
      </w:r>
      <w:r w:rsidRPr="00375F00">
        <w:rPr>
          <w:rFonts w:asciiTheme="minorEastAsia" w:eastAsiaTheme="minorEastAsia" w:hAnsiTheme="minorEastAsia" w:hint="eastAsia"/>
          <w:color w:val="000000" w:themeColor="text1"/>
          <w:szCs w:val="21"/>
        </w:rPr>
        <w:t>第</w:t>
      </w:r>
      <w:r w:rsidR="007E331A" w:rsidRPr="00375F00">
        <w:rPr>
          <w:rFonts w:asciiTheme="minorEastAsia" w:eastAsiaTheme="minorEastAsia" w:hAnsiTheme="minorEastAsia" w:hint="eastAsia"/>
          <w:color w:val="000000" w:themeColor="text1"/>
          <w:szCs w:val="21"/>
        </w:rPr>
        <w:t>7</w:t>
      </w:r>
      <w:r w:rsidRPr="00375F00">
        <w:rPr>
          <w:rFonts w:asciiTheme="minorEastAsia" w:eastAsiaTheme="minorEastAsia" w:hAnsiTheme="minorEastAsia" w:hint="eastAsia"/>
          <w:color w:val="000000" w:themeColor="text1"/>
          <w:szCs w:val="21"/>
        </w:rPr>
        <w:t>項又は</w:t>
      </w:r>
      <w:r w:rsidR="007E331A" w:rsidRPr="00375F00">
        <w:rPr>
          <w:rFonts w:asciiTheme="minorEastAsia" w:eastAsiaTheme="minorEastAsia" w:hAnsiTheme="minorEastAsia" w:hint="eastAsia"/>
          <w:color w:val="000000" w:themeColor="text1"/>
          <w:szCs w:val="21"/>
        </w:rPr>
        <w:t>第7条の7</w:t>
      </w:r>
      <w:r w:rsidRPr="00375F00">
        <w:rPr>
          <w:rFonts w:asciiTheme="minorEastAsia" w:eastAsiaTheme="minorEastAsia" w:hAnsiTheme="minorEastAsia" w:hint="eastAsia"/>
          <w:color w:val="000000" w:themeColor="text1"/>
          <w:szCs w:val="21"/>
        </w:rPr>
        <w:t>第</w:t>
      </w:r>
      <w:r w:rsidR="007E331A" w:rsidRPr="00375F00">
        <w:rPr>
          <w:rFonts w:asciiTheme="minorEastAsia" w:eastAsiaTheme="minorEastAsia" w:hAnsiTheme="minorEastAsia" w:hint="eastAsia"/>
          <w:color w:val="000000" w:themeColor="text1"/>
          <w:szCs w:val="21"/>
        </w:rPr>
        <w:t>3</w:t>
      </w:r>
      <w:r w:rsidRPr="00375F00">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375F00" w:rsidRDefault="00077FB2" w:rsidP="00077FB2">
      <w:pPr>
        <w:ind w:leftChars="100" w:left="42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375F00" w:rsidRDefault="00077FB2" w:rsidP="00077FB2">
      <w:pPr>
        <w:ind w:leftChars="100" w:left="42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375F00"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375F00" w:rsidRDefault="00077FB2" w:rsidP="00077FB2">
      <w:pPr>
        <w:ind w:left="630" w:hangingChars="300" w:hanging="63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375F00" w:rsidRDefault="00077FB2" w:rsidP="00077FB2">
      <w:pPr>
        <w:ind w:left="21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375F00" w:rsidRDefault="00077FB2" w:rsidP="00077FB2">
      <w:pPr>
        <w:ind w:firstLineChars="100" w:firstLine="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一　独占禁止法第</w:t>
      </w:r>
      <w:r w:rsidRPr="00375F00">
        <w:rPr>
          <w:rFonts w:asciiTheme="minorEastAsia" w:eastAsiaTheme="minorEastAsia" w:hAnsiTheme="minorEastAsia"/>
          <w:color w:val="000000" w:themeColor="text1"/>
          <w:szCs w:val="21"/>
        </w:rPr>
        <w:t>61</w:t>
      </w:r>
      <w:r w:rsidRPr="00375F00">
        <w:rPr>
          <w:rFonts w:asciiTheme="minorEastAsia" w:eastAsiaTheme="minorEastAsia" w:hAnsiTheme="minorEastAsia" w:hint="eastAsia"/>
          <w:color w:val="000000" w:themeColor="text1"/>
          <w:szCs w:val="21"/>
        </w:rPr>
        <w:t>条第1項の排除措置命令書</w:t>
      </w:r>
    </w:p>
    <w:p w14:paraId="6D7323FA" w14:textId="77777777" w:rsidR="00077FB2" w:rsidRPr="00375F00" w:rsidRDefault="00077FB2" w:rsidP="00077FB2">
      <w:pPr>
        <w:ind w:firstLineChars="100" w:firstLine="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二　独占禁止法第</w:t>
      </w:r>
      <w:r w:rsidRPr="00375F00">
        <w:rPr>
          <w:rFonts w:asciiTheme="minorEastAsia" w:eastAsiaTheme="minorEastAsia" w:hAnsiTheme="minorEastAsia"/>
          <w:color w:val="000000" w:themeColor="text1"/>
          <w:szCs w:val="21"/>
        </w:rPr>
        <w:t>62</w:t>
      </w:r>
      <w:r w:rsidRPr="00375F00">
        <w:rPr>
          <w:rFonts w:asciiTheme="minorEastAsia" w:eastAsiaTheme="minorEastAsia" w:hAnsiTheme="minorEastAsia" w:hint="eastAsia"/>
          <w:color w:val="000000" w:themeColor="text1"/>
          <w:szCs w:val="21"/>
        </w:rPr>
        <w:t>条第1項の課徴金納付命令書</w:t>
      </w:r>
    </w:p>
    <w:p w14:paraId="75382481" w14:textId="29CFCF83" w:rsidR="00077FB2" w:rsidRPr="00375F00" w:rsidRDefault="00077FB2" w:rsidP="00077FB2">
      <w:pPr>
        <w:ind w:firstLineChars="100" w:firstLine="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三　独占禁止法</w:t>
      </w:r>
      <w:r w:rsidR="007E331A" w:rsidRPr="00375F00">
        <w:rPr>
          <w:rFonts w:asciiTheme="minorEastAsia" w:eastAsiaTheme="minorEastAsia" w:hAnsiTheme="minorEastAsia" w:hint="eastAsia"/>
          <w:color w:val="000000" w:themeColor="text1"/>
          <w:szCs w:val="21"/>
        </w:rPr>
        <w:t>第7条の4第7項又は第7条の7第3項</w:t>
      </w:r>
      <w:r w:rsidRPr="00375F00">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375F00"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375F00" w:rsidRDefault="00077FB2" w:rsidP="00077FB2">
      <w:pPr>
        <w:ind w:left="630" w:hangingChars="300" w:hanging="63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375F00" w:rsidRDefault="00077FB2" w:rsidP="00077FB2">
      <w:pPr>
        <w:ind w:left="21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375F00" w:rsidRDefault="00077FB2" w:rsidP="00077FB2">
      <w:pPr>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375F00" w:rsidRDefault="00077FB2" w:rsidP="00077FB2">
      <w:pPr>
        <w:ind w:left="21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375F00" w:rsidRDefault="00077FB2" w:rsidP="00077FB2">
      <w:pPr>
        <w:ind w:left="21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4　第1項の規定は、甲に生じた実際の損害額が同項に規定する</w:t>
      </w:r>
      <w:r w:rsidR="007E331A" w:rsidRPr="00375F00">
        <w:rPr>
          <w:rFonts w:asciiTheme="minorEastAsia" w:eastAsiaTheme="minorEastAsia" w:hAnsiTheme="minorEastAsia" w:hint="eastAsia"/>
          <w:color w:val="000000" w:themeColor="text1"/>
          <w:szCs w:val="21"/>
        </w:rPr>
        <w:t>違約</w:t>
      </w:r>
      <w:r w:rsidRPr="00375F00">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375F00" w:rsidRDefault="00077FB2" w:rsidP="00077FB2">
      <w:pPr>
        <w:ind w:left="210"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375F00"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375F00" w:rsidRDefault="00077FB2" w:rsidP="00077FB2">
      <w:pPr>
        <w:adjustRightInd w:val="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375F0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375F00">
        <w:rPr>
          <w:rFonts w:asciiTheme="minorEastAsia" w:eastAsiaTheme="minorEastAsia" w:hAnsiTheme="minorEastAsia" w:cs="ＭＳ明朝"/>
          <w:color w:val="000000" w:themeColor="text1"/>
          <w:kern w:val="0"/>
          <w:szCs w:val="21"/>
        </w:rPr>
        <w:t>77</w:t>
      </w:r>
      <w:r w:rsidRPr="00375F0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375F0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375F0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375F0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375F00"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375F00" w:rsidRDefault="00077FB2" w:rsidP="00077FB2">
      <w:pPr>
        <w:adjustRightInd w:val="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375F0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375F0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（損害賠償）</w:t>
      </w:r>
    </w:p>
    <w:p w14:paraId="4CC7B94A" w14:textId="77777777"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第6条　甲は、第</w:t>
      </w:r>
      <w:r w:rsidRPr="00375F00">
        <w:rPr>
          <w:rFonts w:asciiTheme="minorEastAsia" w:eastAsiaTheme="minorEastAsia" w:hAnsiTheme="minorEastAsia" w:cs="ＭＳ明朝"/>
          <w:color w:val="000000" w:themeColor="text1"/>
          <w:kern w:val="0"/>
          <w:szCs w:val="21"/>
        </w:rPr>
        <w:t>4</w:t>
      </w:r>
      <w:r w:rsidRPr="00375F00">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2　乙は、甲が第</w:t>
      </w:r>
      <w:r w:rsidRPr="00375F00">
        <w:rPr>
          <w:rFonts w:asciiTheme="minorEastAsia" w:eastAsiaTheme="minorEastAsia" w:hAnsiTheme="minorEastAsia" w:cs="ＭＳ明朝"/>
          <w:color w:val="000000" w:themeColor="text1"/>
          <w:kern w:val="0"/>
          <w:szCs w:val="21"/>
        </w:rPr>
        <w:t>4</w:t>
      </w:r>
      <w:r w:rsidRPr="00375F00">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3　乙が、本契約に関し、</w:t>
      </w:r>
      <w:r w:rsidR="007E331A" w:rsidRPr="00375F00">
        <w:rPr>
          <w:rFonts w:asciiTheme="minorEastAsia" w:eastAsiaTheme="minorEastAsia" w:hAnsiTheme="minorEastAsia" w:cs="ＭＳ明朝" w:hint="eastAsia"/>
          <w:color w:val="000000" w:themeColor="text1"/>
          <w:kern w:val="0"/>
          <w:szCs w:val="21"/>
        </w:rPr>
        <w:t>第4条又は前条第2項</w:t>
      </w:r>
      <w:r w:rsidRPr="00375F0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375F00" w:rsidRDefault="00077FB2" w:rsidP="00077FB2">
      <w:pPr>
        <w:adjustRightInd w:val="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375F00">
        <w:rPr>
          <w:rFonts w:asciiTheme="minorEastAsia" w:eastAsiaTheme="minorEastAsia" w:hAnsiTheme="minorEastAsia" w:cs="ＭＳ明朝" w:hint="eastAsia"/>
          <w:color w:val="000000" w:themeColor="text1"/>
          <w:kern w:val="0"/>
          <w:szCs w:val="21"/>
        </w:rPr>
        <w:t>違約</w:t>
      </w:r>
      <w:r w:rsidRPr="00375F00">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375F0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375F0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375F0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375F00">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375F00"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375F00">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375F00"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375F00">
        <w:rPr>
          <w:rFonts w:asciiTheme="minorEastAsia" w:eastAsiaTheme="minorEastAsia" w:hAnsiTheme="minorEastAsia"/>
          <w:color w:val="000000" w:themeColor="text1"/>
          <w:szCs w:val="21"/>
        </w:rPr>
        <w:br w:type="page"/>
      </w:r>
      <w:r w:rsidRPr="00375F0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375F0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375F0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375F00"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20○○年○月○日</w:t>
      </w:r>
    </w:p>
    <w:p w14:paraId="029EDBE4" w14:textId="77777777" w:rsidR="00077FB2" w:rsidRPr="00375F00"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375F0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375F0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375F0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理事長　</w:t>
      </w:r>
      <w:r w:rsidR="004478B8" w:rsidRPr="00375F00">
        <w:rPr>
          <w:rFonts w:asciiTheme="minorEastAsia" w:eastAsiaTheme="minorEastAsia" w:hAnsiTheme="minorEastAsia" w:hint="eastAsia"/>
          <w:color w:val="000000" w:themeColor="text1"/>
          <w:szCs w:val="21"/>
        </w:rPr>
        <w:t>齊藤　裕</w:t>
      </w:r>
    </w:p>
    <w:p w14:paraId="3F916E2F" w14:textId="77777777" w:rsidR="00077FB2" w:rsidRPr="00375F0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375F0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375F0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375F00"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乙　○○県○○市○○町○丁目○番○○号</w:t>
      </w:r>
    </w:p>
    <w:p w14:paraId="4B4CA334" w14:textId="77777777" w:rsidR="00077FB2" w:rsidRPr="00375F0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375F00">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5550C801" w14:textId="77777777" w:rsidR="00C34205" w:rsidRPr="00002EB5" w:rsidRDefault="00C34205" w:rsidP="00C34205">
      <w:pPr>
        <w:widowControl/>
        <w:jc w:val="left"/>
        <w:rPr>
          <w:rFonts w:asciiTheme="minorEastAsia" w:eastAsiaTheme="minorEastAsia" w:hAnsiTheme="minorEastAsia"/>
          <w:color w:val="000000"/>
          <w:sz w:val="28"/>
          <w:szCs w:val="28"/>
        </w:rPr>
      </w:pPr>
    </w:p>
    <w:p w14:paraId="150D23E4" w14:textId="77777777" w:rsidR="00CF4733" w:rsidRPr="00002EB5" w:rsidRDefault="00CF4733" w:rsidP="00CF4733">
      <w:pPr>
        <w:pStyle w:val="aff"/>
        <w:rPr>
          <w:rFonts w:asciiTheme="minorEastAsia" w:eastAsiaTheme="minorEastAsia" w:hAnsiTheme="minorEastAsia"/>
        </w:rPr>
      </w:pPr>
      <w:r w:rsidRPr="00002EB5">
        <w:rPr>
          <w:rFonts w:asciiTheme="minorEastAsia" w:eastAsiaTheme="minorEastAsia" w:hAnsiTheme="minorEastAsia" w:hint="eastAsia"/>
        </w:rPr>
        <w:t>Ⅲ．仕様書</w:t>
      </w:r>
      <w:r w:rsidRPr="00002EB5">
        <w:rPr>
          <w:rFonts w:asciiTheme="minorEastAsia" w:eastAsiaTheme="minorEastAsia" w:hAnsiTheme="minorEastAsia"/>
        </w:rPr>
        <w:fldChar w:fldCharType="begin"/>
      </w:r>
      <w:r w:rsidRPr="00002EB5">
        <w:rPr>
          <w:rFonts w:asciiTheme="minorEastAsia" w:eastAsiaTheme="minorEastAsia" w:hAnsiTheme="minorEastAsia"/>
        </w:rPr>
        <w:instrText xml:space="preserve"> XE "</w:instrText>
      </w:r>
      <w:r w:rsidRPr="00002EB5">
        <w:rPr>
          <w:rFonts w:asciiTheme="minorEastAsia" w:eastAsiaTheme="minorEastAsia" w:hAnsiTheme="minorEastAsia" w:hint="eastAsia"/>
        </w:rPr>
        <w:instrText>Ⅲ．仕様書</w:instrText>
      </w:r>
      <w:r w:rsidRPr="00002EB5">
        <w:rPr>
          <w:rFonts w:asciiTheme="minorEastAsia" w:eastAsiaTheme="minorEastAsia" w:hAnsiTheme="minorEastAsia"/>
        </w:rPr>
        <w:instrText xml:space="preserve">" \y "３．しようしょ" </w:instrText>
      </w:r>
      <w:r w:rsidRPr="00002EB5">
        <w:rPr>
          <w:rFonts w:asciiTheme="minorEastAsia" w:eastAsiaTheme="minorEastAsia" w:hAnsiTheme="minorEastAsia"/>
        </w:rPr>
        <w:fldChar w:fldCharType="end"/>
      </w:r>
    </w:p>
    <w:p w14:paraId="560B8081" w14:textId="77777777" w:rsidR="00C34205" w:rsidRDefault="00C34205" w:rsidP="00002EB5">
      <w:pPr>
        <w:rPr>
          <w:color w:val="000000"/>
          <w:sz w:val="32"/>
          <w:szCs w:val="32"/>
        </w:rPr>
      </w:pPr>
    </w:p>
    <w:p w14:paraId="124DB0CE" w14:textId="77777777" w:rsidR="00C34205" w:rsidRDefault="00C34205" w:rsidP="00C34205">
      <w:pPr>
        <w:rPr>
          <w:color w:val="000000"/>
        </w:rPr>
      </w:pPr>
    </w:p>
    <w:p w14:paraId="49847D71" w14:textId="77777777" w:rsidR="00C34205" w:rsidRDefault="00C34205" w:rsidP="00C34205">
      <w:pPr>
        <w:rPr>
          <w:color w:val="000000"/>
        </w:rPr>
      </w:pPr>
    </w:p>
    <w:p w14:paraId="7ACD3123" w14:textId="77777777" w:rsidR="00C34205" w:rsidRDefault="00C34205" w:rsidP="00C34205">
      <w:pPr>
        <w:rPr>
          <w:color w:val="000000"/>
        </w:rPr>
      </w:pPr>
    </w:p>
    <w:p w14:paraId="2CE30ACB" w14:textId="77777777" w:rsidR="00C34205" w:rsidRDefault="00C34205" w:rsidP="00C34205">
      <w:pPr>
        <w:rPr>
          <w:color w:val="000000"/>
        </w:rPr>
      </w:pPr>
    </w:p>
    <w:p w14:paraId="1D21E9FC" w14:textId="77777777" w:rsidR="00C34205" w:rsidRDefault="00C34205" w:rsidP="00C34205">
      <w:pPr>
        <w:rPr>
          <w:color w:val="000000"/>
        </w:rPr>
      </w:pPr>
    </w:p>
    <w:p w14:paraId="391A3307" w14:textId="77777777" w:rsidR="00C34205" w:rsidRDefault="00C34205" w:rsidP="00C34205">
      <w:pPr>
        <w:rPr>
          <w:color w:val="000000"/>
        </w:rPr>
      </w:pPr>
    </w:p>
    <w:p w14:paraId="3D245C26" w14:textId="77777777" w:rsidR="00C34205" w:rsidRDefault="00C34205" w:rsidP="00C34205">
      <w:pPr>
        <w:rPr>
          <w:color w:val="000000"/>
        </w:rPr>
      </w:pPr>
    </w:p>
    <w:p w14:paraId="36EFF805" w14:textId="77777777" w:rsidR="00C34205" w:rsidRDefault="00C34205" w:rsidP="00C34205">
      <w:pPr>
        <w:jc w:val="center"/>
        <w:rPr>
          <w:b/>
          <w:sz w:val="32"/>
          <w:szCs w:val="32"/>
        </w:rPr>
      </w:pPr>
      <w:r>
        <w:rPr>
          <w:b/>
          <w:sz w:val="32"/>
          <w:szCs w:val="32"/>
        </w:rPr>
        <w:t>「スマートビルに関する</w:t>
      </w:r>
      <w:r>
        <w:rPr>
          <w:rFonts w:hint="eastAsia"/>
          <w:b/>
          <w:sz w:val="32"/>
          <w:szCs w:val="32"/>
        </w:rPr>
        <w:t>コンソーシアム組成支援</w:t>
      </w:r>
      <w:r>
        <w:rPr>
          <w:b/>
          <w:sz w:val="32"/>
          <w:szCs w:val="32"/>
        </w:rPr>
        <w:t>業務」</w:t>
      </w:r>
    </w:p>
    <w:p w14:paraId="2F0AA5F8" w14:textId="77777777" w:rsidR="00C34205" w:rsidRDefault="00C34205" w:rsidP="00C34205">
      <w:pPr>
        <w:jc w:val="center"/>
        <w:rPr>
          <w:color w:val="000000"/>
          <w:sz w:val="32"/>
          <w:szCs w:val="32"/>
        </w:rPr>
      </w:pPr>
    </w:p>
    <w:p w14:paraId="468DDFE1" w14:textId="77777777" w:rsidR="00C34205" w:rsidRDefault="00C34205" w:rsidP="00C34205">
      <w:pPr>
        <w:jc w:val="center"/>
        <w:rPr>
          <w:color w:val="000000"/>
          <w:sz w:val="32"/>
          <w:szCs w:val="32"/>
        </w:rPr>
      </w:pPr>
    </w:p>
    <w:p w14:paraId="4BD28AD6" w14:textId="77777777" w:rsidR="00C34205" w:rsidRDefault="00C34205" w:rsidP="00C34205">
      <w:pPr>
        <w:jc w:val="center"/>
        <w:rPr>
          <w:color w:val="000000"/>
          <w:sz w:val="32"/>
          <w:szCs w:val="32"/>
        </w:rPr>
      </w:pPr>
    </w:p>
    <w:p w14:paraId="6725143F" w14:textId="77777777" w:rsidR="00C34205" w:rsidRDefault="00C34205" w:rsidP="00C34205">
      <w:pPr>
        <w:jc w:val="center"/>
        <w:rPr>
          <w:color w:val="000000"/>
          <w:sz w:val="32"/>
          <w:szCs w:val="32"/>
        </w:rPr>
      </w:pPr>
    </w:p>
    <w:p w14:paraId="1486B34B" w14:textId="77777777" w:rsidR="00C34205" w:rsidRDefault="00C34205" w:rsidP="00C34205">
      <w:pPr>
        <w:jc w:val="center"/>
        <w:rPr>
          <w:color w:val="000000"/>
          <w:sz w:val="32"/>
          <w:szCs w:val="32"/>
        </w:rPr>
      </w:pPr>
    </w:p>
    <w:p w14:paraId="0E990822" w14:textId="77777777" w:rsidR="00C34205" w:rsidRDefault="00C34205" w:rsidP="00C34205">
      <w:pPr>
        <w:jc w:val="center"/>
        <w:rPr>
          <w:color w:val="000000"/>
          <w:sz w:val="32"/>
          <w:szCs w:val="32"/>
        </w:rPr>
      </w:pPr>
      <w:r>
        <w:rPr>
          <w:color w:val="000000"/>
          <w:sz w:val="32"/>
          <w:szCs w:val="32"/>
        </w:rPr>
        <w:t>事業内容（仕様書）</w:t>
      </w:r>
    </w:p>
    <w:p w14:paraId="1FD9C98F" w14:textId="77777777" w:rsidR="00C34205" w:rsidRDefault="00C34205" w:rsidP="00C34205">
      <w:pPr>
        <w:rPr>
          <w:color w:val="000000"/>
        </w:rPr>
      </w:pPr>
    </w:p>
    <w:p w14:paraId="01163830" w14:textId="77777777" w:rsidR="00C34205" w:rsidRDefault="00C34205" w:rsidP="00C34205">
      <w:pPr>
        <w:rPr>
          <w:color w:val="000000"/>
        </w:rPr>
      </w:pPr>
    </w:p>
    <w:p w14:paraId="4C76369E" w14:textId="77777777" w:rsidR="00C34205" w:rsidRDefault="00C34205" w:rsidP="00C34205">
      <w:pPr>
        <w:rPr>
          <w:color w:val="000000"/>
        </w:rPr>
      </w:pPr>
    </w:p>
    <w:p w14:paraId="6E1A398B" w14:textId="77777777" w:rsidR="00C34205" w:rsidRDefault="00C34205" w:rsidP="00C34205">
      <w:pPr>
        <w:ind w:left="853"/>
        <w:jc w:val="left"/>
        <w:rPr>
          <w:color w:val="000000"/>
        </w:rPr>
      </w:pPr>
    </w:p>
    <w:p w14:paraId="7F1E6F3F" w14:textId="77777777" w:rsidR="00C34205" w:rsidRDefault="00C34205" w:rsidP="00C34205">
      <w:pPr>
        <w:ind w:firstLine="525"/>
        <w:rPr>
          <w:color w:val="000000"/>
        </w:rPr>
      </w:pPr>
    </w:p>
    <w:p w14:paraId="4D9EB780" w14:textId="77777777" w:rsidR="00C34205" w:rsidRDefault="00C34205" w:rsidP="00C34205">
      <w:pPr>
        <w:rPr>
          <w:color w:val="000000"/>
        </w:rPr>
      </w:pPr>
    </w:p>
    <w:p w14:paraId="5CF28DD4" w14:textId="77777777" w:rsidR="00C34205" w:rsidRDefault="00C34205" w:rsidP="00C34205">
      <w:pPr>
        <w:rPr>
          <w:color w:val="000000"/>
        </w:rPr>
      </w:pPr>
    </w:p>
    <w:p w14:paraId="6037E02C" w14:textId="77777777" w:rsidR="00C34205" w:rsidRDefault="00C34205" w:rsidP="00C34205">
      <w:pPr>
        <w:rPr>
          <w:color w:val="000000"/>
        </w:rPr>
      </w:pPr>
    </w:p>
    <w:p w14:paraId="5A9FCFE0" w14:textId="77777777" w:rsidR="00C34205" w:rsidRDefault="00C34205" w:rsidP="00C34205">
      <w:pPr>
        <w:rPr>
          <w:color w:val="000000"/>
        </w:rPr>
      </w:pPr>
    </w:p>
    <w:p w14:paraId="3FF6A0B0" w14:textId="77777777" w:rsidR="00C34205" w:rsidRDefault="00C34205" w:rsidP="00C34205">
      <w:pPr>
        <w:rPr>
          <w:color w:val="000000"/>
        </w:rPr>
      </w:pPr>
    </w:p>
    <w:p w14:paraId="737F5162" w14:textId="77777777" w:rsidR="00C34205" w:rsidRDefault="00C34205" w:rsidP="00C34205">
      <w:pPr>
        <w:jc w:val="center"/>
        <w:rPr>
          <w:color w:val="000000"/>
        </w:rPr>
      </w:pPr>
    </w:p>
    <w:p w14:paraId="76620772" w14:textId="77777777" w:rsidR="00C34205" w:rsidRDefault="00C34205" w:rsidP="00C34205">
      <w:pPr>
        <w:jc w:val="center"/>
        <w:rPr>
          <w:color w:val="000000"/>
        </w:rPr>
      </w:pPr>
    </w:p>
    <w:p w14:paraId="29C4A184" w14:textId="77777777" w:rsidR="00C34205" w:rsidRDefault="00C34205" w:rsidP="00C34205">
      <w:pPr>
        <w:jc w:val="center"/>
        <w:rPr>
          <w:color w:val="000000"/>
        </w:rPr>
      </w:pPr>
    </w:p>
    <w:p w14:paraId="77751D97" w14:textId="77777777" w:rsidR="00C34205" w:rsidRDefault="00C34205" w:rsidP="00C34205">
      <w:pPr>
        <w:jc w:val="center"/>
        <w:rPr>
          <w:color w:val="000000"/>
        </w:rPr>
      </w:pPr>
    </w:p>
    <w:p w14:paraId="62FD257C" w14:textId="77777777" w:rsidR="00C34205" w:rsidRDefault="00C34205" w:rsidP="00C34205">
      <w:pPr>
        <w:jc w:val="center"/>
        <w:rPr>
          <w:color w:val="000000"/>
        </w:rPr>
      </w:pPr>
    </w:p>
    <w:p w14:paraId="2493FB29" w14:textId="77777777" w:rsidR="00C34205" w:rsidRDefault="00C34205" w:rsidP="00C34205">
      <w:pPr>
        <w:jc w:val="center"/>
        <w:rPr>
          <w:color w:val="000000"/>
        </w:rPr>
      </w:pPr>
    </w:p>
    <w:p w14:paraId="5C172A10" w14:textId="77777777" w:rsidR="00C34205" w:rsidRDefault="00C34205" w:rsidP="00C34205">
      <w:pPr>
        <w:jc w:val="center"/>
        <w:rPr>
          <w:color w:val="000000"/>
        </w:rPr>
      </w:pPr>
    </w:p>
    <w:p w14:paraId="7FB57D4D" w14:textId="77777777" w:rsidR="00C34205" w:rsidRDefault="00C34205" w:rsidP="00C34205">
      <w:pPr>
        <w:jc w:val="center"/>
        <w:rPr>
          <w:color w:val="000000"/>
        </w:rPr>
      </w:pPr>
    </w:p>
    <w:p w14:paraId="7094FCD7" w14:textId="77777777" w:rsidR="00C34205" w:rsidRDefault="00C34205" w:rsidP="00C34205">
      <w:pPr>
        <w:jc w:val="center"/>
        <w:rPr>
          <w:color w:val="000000"/>
        </w:rPr>
      </w:pPr>
    </w:p>
    <w:p w14:paraId="1EB4A657" w14:textId="77777777" w:rsidR="00C34205" w:rsidRDefault="00C34205" w:rsidP="00C34205">
      <w:pPr>
        <w:jc w:val="center"/>
        <w:rPr>
          <w:color w:val="000000"/>
        </w:rPr>
      </w:pPr>
    </w:p>
    <w:p w14:paraId="135E102E" w14:textId="77777777" w:rsidR="00C34205" w:rsidRDefault="00C34205" w:rsidP="00C34205">
      <w:pPr>
        <w:jc w:val="center"/>
        <w:rPr>
          <w:color w:val="000000"/>
        </w:rPr>
      </w:pPr>
    </w:p>
    <w:p w14:paraId="1A9F6D82" w14:textId="77777777" w:rsidR="00C34205" w:rsidRDefault="00C34205" w:rsidP="00C34205">
      <w:pPr>
        <w:jc w:val="center"/>
        <w:rPr>
          <w:color w:val="000000"/>
        </w:rPr>
      </w:pPr>
    </w:p>
    <w:p w14:paraId="7138E1ED" w14:textId="77777777" w:rsidR="00C34205" w:rsidRDefault="00C34205" w:rsidP="00C34205">
      <w:pPr>
        <w:jc w:val="center"/>
        <w:rPr>
          <w:color w:val="000000"/>
        </w:rPr>
      </w:pPr>
    </w:p>
    <w:p w14:paraId="2E4028CD" w14:textId="77777777" w:rsidR="00C34205" w:rsidRDefault="00C34205" w:rsidP="00C34205">
      <w:pPr>
        <w:jc w:val="center"/>
        <w:rPr>
          <w:color w:val="000000"/>
        </w:rPr>
      </w:pPr>
    </w:p>
    <w:p w14:paraId="6E6A02EE" w14:textId="77777777" w:rsidR="00C34205" w:rsidRDefault="00C34205" w:rsidP="00C34205">
      <w:pPr>
        <w:jc w:val="center"/>
        <w:rPr>
          <w:color w:val="000000"/>
        </w:rPr>
      </w:pPr>
    </w:p>
    <w:p w14:paraId="73FF6915" w14:textId="77777777" w:rsidR="00C34205" w:rsidRDefault="00C34205" w:rsidP="00C34205">
      <w:pPr>
        <w:jc w:val="center"/>
        <w:rPr>
          <w:color w:val="000000"/>
        </w:rPr>
      </w:pPr>
    </w:p>
    <w:p w14:paraId="286F37F3" w14:textId="77777777" w:rsidR="00C34205" w:rsidRDefault="00C34205" w:rsidP="00C34205">
      <w:pPr>
        <w:jc w:val="center"/>
        <w:rPr>
          <w:color w:val="000000"/>
        </w:rPr>
      </w:pPr>
      <w:r>
        <w:rPr>
          <w:noProof/>
          <w:color w:val="000000"/>
        </w:rPr>
        <w:drawing>
          <wp:inline distT="0" distB="0" distL="0" distR="0" wp14:anchorId="32CB88AF" wp14:editId="45477C03">
            <wp:extent cx="3241675" cy="213995"/>
            <wp:effectExtent l="0" t="0" r="0" b="0"/>
            <wp:docPr id="47" name="image1.png" descr="和_1行標準_文書表紙用"/>
            <wp:cNvGraphicFramePr/>
            <a:graphic xmlns:a="http://schemas.openxmlformats.org/drawingml/2006/main">
              <a:graphicData uri="http://schemas.openxmlformats.org/drawingml/2006/picture">
                <pic:pic xmlns:pic="http://schemas.openxmlformats.org/drawingml/2006/picture">
                  <pic:nvPicPr>
                    <pic:cNvPr id="0" name="image1.png" descr="和_1行標準_文書表紙用"/>
                    <pic:cNvPicPr preferRelativeResize="0"/>
                  </pic:nvPicPr>
                  <pic:blipFill>
                    <a:blip r:embed="rId14"/>
                    <a:srcRect/>
                    <a:stretch>
                      <a:fillRect/>
                    </a:stretch>
                  </pic:blipFill>
                  <pic:spPr>
                    <a:xfrm>
                      <a:off x="0" y="0"/>
                      <a:ext cx="3241675" cy="213995"/>
                    </a:xfrm>
                    <a:prstGeom prst="rect">
                      <a:avLst/>
                    </a:prstGeom>
                    <a:ln/>
                  </pic:spPr>
                </pic:pic>
              </a:graphicData>
            </a:graphic>
          </wp:inline>
        </w:drawing>
      </w:r>
    </w:p>
    <w:p w14:paraId="4DC23FB7" w14:textId="77777777" w:rsidR="00C34205" w:rsidRDefault="00C34205" w:rsidP="00C34205">
      <w:pPr>
        <w:jc w:val="center"/>
        <w:rPr>
          <w:color w:val="000000"/>
          <w:sz w:val="28"/>
          <w:szCs w:val="28"/>
        </w:rPr>
      </w:pPr>
    </w:p>
    <w:p w14:paraId="30133289" w14:textId="77777777" w:rsidR="00C34205" w:rsidRDefault="00C34205" w:rsidP="00C34205">
      <w:pPr>
        <w:jc w:val="center"/>
        <w:rPr>
          <w:color w:val="000000"/>
          <w:sz w:val="24"/>
        </w:rPr>
      </w:pPr>
      <w:r>
        <w:br w:type="page"/>
      </w:r>
    </w:p>
    <w:p w14:paraId="6B86908D" w14:textId="77777777" w:rsidR="00C34205" w:rsidRDefault="00C34205" w:rsidP="00C34205">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color w:val="000000"/>
          <w:sz w:val="24"/>
        </w:rPr>
        <w:lastRenderedPageBreak/>
        <w:t>事業内容（仕様書）</w:t>
      </w:r>
    </w:p>
    <w:p w14:paraId="246468CF" w14:textId="77777777" w:rsidR="00C34205" w:rsidRDefault="00C34205" w:rsidP="00C34205">
      <w:pPr>
        <w:jc w:val="center"/>
        <w:rPr>
          <w:rFonts w:ascii="ＭＳ Ｐゴシック" w:eastAsia="ＭＳ Ｐゴシック" w:hAnsi="ＭＳ Ｐゴシック" w:cs="ＭＳ Ｐゴシック"/>
          <w:color w:val="000000"/>
          <w:sz w:val="24"/>
        </w:rPr>
      </w:pPr>
      <w:bookmarkStart w:id="2" w:name="_heading=h.3znysh7" w:colFirst="0" w:colLast="0"/>
      <w:bookmarkEnd w:id="2"/>
    </w:p>
    <w:p w14:paraId="3B15A325" w14:textId="77777777" w:rsidR="00C34205"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Pr>
          <w:rFonts w:ascii="ＭＳ Ｐゴシック" w:eastAsia="ＭＳ Ｐゴシック" w:hAnsi="ＭＳ Ｐゴシック" w:cs="ＭＳ Ｐゴシック"/>
          <w:color w:val="000000"/>
          <w:szCs w:val="21"/>
        </w:rPr>
        <w:t>件名</w:t>
      </w:r>
    </w:p>
    <w:p w14:paraId="48208308" w14:textId="77777777" w:rsidR="00C34205" w:rsidRDefault="00C34205" w:rsidP="00C34205">
      <w:pPr>
        <w:ind w:firstLine="42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0178CC">
        <w:rPr>
          <w:rFonts w:ascii="ＭＳ Ｐゴシック" w:eastAsia="ＭＳ Ｐゴシック" w:hAnsi="ＭＳ Ｐゴシック" w:cs="ＭＳ Ｐゴシック" w:hint="eastAsia"/>
        </w:rPr>
        <w:t>スマートビルに関するコンソーシアム組成支援業務</w:t>
      </w:r>
      <w:r>
        <w:rPr>
          <w:rFonts w:ascii="ＭＳ Ｐゴシック" w:eastAsia="ＭＳ Ｐゴシック" w:hAnsi="ＭＳ Ｐゴシック" w:cs="ＭＳ Ｐゴシック"/>
        </w:rPr>
        <w:t>」</w:t>
      </w:r>
    </w:p>
    <w:p w14:paraId="224F936A" w14:textId="77777777" w:rsidR="00C34205" w:rsidRDefault="00C34205" w:rsidP="00C34205">
      <w:pPr>
        <w:ind w:firstLine="420"/>
        <w:rPr>
          <w:rFonts w:ascii="ＭＳ Ｐゴシック" w:eastAsia="ＭＳ Ｐゴシック" w:hAnsi="ＭＳ Ｐゴシック" w:cs="ＭＳ Ｐゴシック"/>
        </w:rPr>
      </w:pPr>
    </w:p>
    <w:p w14:paraId="61D70440" w14:textId="77777777" w:rsidR="00C34205" w:rsidRDefault="00C34205" w:rsidP="00C34205">
      <w:pPr>
        <w:ind w:firstLine="420"/>
        <w:rPr>
          <w:rFonts w:ascii="ＭＳ Ｐゴシック" w:eastAsia="ＭＳ Ｐゴシック" w:hAnsi="ＭＳ Ｐゴシック" w:cs="ＭＳ Ｐゴシック"/>
        </w:rPr>
      </w:pPr>
    </w:p>
    <w:p w14:paraId="10CAF4AD" w14:textId="77777777" w:rsidR="00C34205"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Pr>
          <w:rFonts w:ascii="ＭＳ Ｐゴシック" w:eastAsia="ＭＳ Ｐゴシック" w:hAnsi="ＭＳ Ｐゴシック" w:cs="ＭＳ Ｐゴシック"/>
          <w:color w:val="000000"/>
          <w:szCs w:val="21"/>
        </w:rPr>
        <w:t>背景・目的</w:t>
      </w:r>
    </w:p>
    <w:p w14:paraId="1FB82164" w14:textId="7C51C4F7" w:rsidR="00EE15AC" w:rsidRPr="00002EB5" w:rsidRDefault="000C3F75" w:rsidP="00C34205">
      <w:pPr>
        <w:ind w:left="210" w:firstLine="21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今般、</w:t>
      </w:r>
      <w:r w:rsidR="00C34205" w:rsidRPr="00964250">
        <w:rPr>
          <w:rFonts w:ascii="ＭＳ Ｐゴシック" w:eastAsia="ＭＳ Ｐゴシック" w:hAnsi="ＭＳ Ｐゴシック" w:cs="ＭＳ Ｐゴシック" w:hint="eastAsia"/>
          <w:color w:val="000000"/>
        </w:rPr>
        <w:t>少子高齢化やコロナ禍を背景にワークスタイルが変容する中、</w:t>
      </w:r>
      <w:r w:rsidR="009700A2" w:rsidRPr="00964250">
        <w:rPr>
          <w:rFonts w:ascii="ＭＳ Ｐゴシック" w:eastAsia="ＭＳ Ｐゴシック" w:hAnsi="ＭＳ Ｐゴシック" w:cs="ＭＳ Ｐゴシック" w:hint="eastAsia"/>
          <w:color w:val="000000"/>
        </w:rPr>
        <w:t>暮らし</w:t>
      </w:r>
      <w:r w:rsidR="00AD680E">
        <w:rPr>
          <w:rFonts w:ascii="ＭＳ Ｐゴシック" w:eastAsia="ＭＳ Ｐゴシック" w:hAnsi="ＭＳ Ｐゴシック" w:cs="ＭＳ Ｐゴシック" w:hint="eastAsia"/>
          <w:color w:val="000000"/>
        </w:rPr>
        <w:t>・</w:t>
      </w:r>
      <w:r w:rsidR="009700A2" w:rsidRPr="00964250">
        <w:rPr>
          <w:rFonts w:ascii="ＭＳ Ｐゴシック" w:eastAsia="ＭＳ Ｐゴシック" w:hAnsi="ＭＳ Ｐゴシック" w:cs="ＭＳ Ｐゴシック" w:hint="eastAsia"/>
          <w:color w:val="000000"/>
        </w:rPr>
        <w:t>働き</w:t>
      </w:r>
      <w:r w:rsidR="00AD680E">
        <w:rPr>
          <w:rFonts w:ascii="ＭＳ Ｐゴシック" w:eastAsia="ＭＳ Ｐゴシック" w:hAnsi="ＭＳ Ｐゴシック" w:cs="ＭＳ Ｐゴシック" w:hint="eastAsia"/>
          <w:color w:val="000000"/>
        </w:rPr>
        <w:t>・</w:t>
      </w:r>
      <w:r w:rsidR="009700A2" w:rsidRPr="00964250">
        <w:rPr>
          <w:rFonts w:ascii="ＭＳ Ｐゴシック" w:eastAsia="ＭＳ Ｐゴシック" w:hAnsi="ＭＳ Ｐゴシック" w:cs="ＭＳ Ｐゴシック" w:hint="eastAsia"/>
          <w:color w:val="000000"/>
        </w:rPr>
        <w:t>憩う拠点としての</w:t>
      </w:r>
      <w:r w:rsidR="00C34205" w:rsidRPr="00964250">
        <w:rPr>
          <w:rFonts w:ascii="ＭＳ Ｐゴシック" w:eastAsia="ＭＳ Ｐゴシック" w:hAnsi="ＭＳ Ｐゴシック" w:cs="ＭＳ Ｐゴシック" w:hint="eastAsia"/>
          <w:color w:val="000000"/>
        </w:rPr>
        <w:t>ビルの価値</w:t>
      </w:r>
      <w:r w:rsidR="009700A2" w:rsidRPr="00964250">
        <w:rPr>
          <w:rFonts w:ascii="ＭＳ Ｐゴシック" w:eastAsia="ＭＳ Ｐゴシック" w:hAnsi="ＭＳ Ｐゴシック" w:cs="ＭＳ Ｐゴシック" w:hint="eastAsia"/>
          <w:color w:val="000000"/>
        </w:rPr>
        <w:t>が</w:t>
      </w:r>
      <w:r w:rsidR="00C34205" w:rsidRPr="00964250">
        <w:rPr>
          <w:rFonts w:ascii="ＭＳ Ｐゴシック" w:eastAsia="ＭＳ Ｐゴシック" w:hAnsi="ＭＳ Ｐゴシック" w:cs="ＭＳ Ｐゴシック" w:hint="eastAsia"/>
          <w:color w:val="000000"/>
        </w:rPr>
        <w:t>見直</w:t>
      </w:r>
      <w:r w:rsidR="009700A2" w:rsidRPr="00964250">
        <w:rPr>
          <w:rFonts w:ascii="ＭＳ Ｐゴシック" w:eastAsia="ＭＳ Ｐゴシック" w:hAnsi="ＭＳ Ｐゴシック" w:cs="ＭＳ Ｐゴシック" w:hint="eastAsia"/>
          <w:color w:val="000000"/>
        </w:rPr>
        <w:t>されている</w:t>
      </w:r>
      <w:r w:rsidR="00EE15AC" w:rsidRPr="00002EB5">
        <w:rPr>
          <w:rFonts w:ascii="ＭＳ Ｐゴシック" w:eastAsia="ＭＳ Ｐゴシック" w:hAnsi="ＭＳ Ｐゴシック" w:cs="ＭＳ Ｐゴシック" w:hint="eastAsia"/>
          <w:color w:val="000000"/>
        </w:rPr>
        <w:t>が、</w:t>
      </w:r>
      <w:r w:rsidR="00C34205" w:rsidRPr="00964250">
        <w:rPr>
          <w:rFonts w:ascii="ＭＳ Ｐゴシック" w:eastAsia="ＭＳ Ｐゴシック" w:hAnsi="ＭＳ Ｐゴシック" w:cs="ＭＳ Ｐゴシック" w:hint="eastAsia"/>
          <w:color w:val="000000"/>
        </w:rPr>
        <w:t>加えて脱炭素や快適性の追求、感染症のリスク低減など、ビルのデータ活用と高機能化を加速するビル</w:t>
      </w:r>
      <w:r w:rsidR="00964250">
        <w:rPr>
          <w:rFonts w:ascii="ＭＳ Ｐゴシック" w:eastAsia="ＭＳ Ｐゴシック" w:hAnsi="ＭＳ Ｐゴシック" w:cs="ＭＳ Ｐゴシック" w:hint="eastAsia"/>
          <w:color w:val="000000"/>
        </w:rPr>
        <w:t>OS</w:t>
      </w:r>
      <w:r w:rsidR="00C34205" w:rsidRPr="00964250">
        <w:rPr>
          <w:rFonts w:ascii="ＭＳ Ｐゴシック" w:eastAsia="ＭＳ Ｐゴシック" w:hAnsi="ＭＳ Ｐゴシック" w:cs="ＭＳ Ｐゴシック" w:hint="eastAsia"/>
          <w:color w:val="000000"/>
        </w:rPr>
        <w:t>（ビル設備と</w:t>
      </w:r>
      <w:r w:rsidR="009700A2" w:rsidRPr="00964250">
        <w:rPr>
          <w:rFonts w:ascii="ＭＳ Ｐゴシック" w:eastAsia="ＭＳ Ｐゴシック" w:hAnsi="ＭＳ Ｐゴシック" w:cs="ＭＳ Ｐゴシック" w:hint="eastAsia"/>
          <w:color w:val="000000"/>
        </w:rPr>
        <w:t>種々</w:t>
      </w:r>
      <w:r w:rsidR="00C34205" w:rsidRPr="00964250">
        <w:rPr>
          <w:rFonts w:ascii="ＭＳ Ｐゴシック" w:eastAsia="ＭＳ Ｐゴシック" w:hAnsi="ＭＳ Ｐゴシック" w:cs="ＭＳ Ｐゴシック" w:hint="eastAsia"/>
          <w:color w:val="000000"/>
        </w:rPr>
        <w:t>サービスを連携させ</w:t>
      </w:r>
      <w:r w:rsidR="00964250">
        <w:rPr>
          <w:rFonts w:ascii="ＭＳ Ｐゴシック" w:eastAsia="ＭＳ Ｐゴシック" w:hAnsi="ＭＳ Ｐゴシック" w:cs="ＭＳ Ｐゴシック" w:hint="eastAsia"/>
          <w:color w:val="000000"/>
        </w:rPr>
        <w:t>る</w:t>
      </w:r>
      <w:r w:rsidR="00C34205" w:rsidRPr="00964250">
        <w:rPr>
          <w:rFonts w:ascii="ＭＳ Ｐゴシック" w:eastAsia="ＭＳ Ｐゴシック" w:hAnsi="ＭＳ Ｐゴシック" w:cs="ＭＳ Ｐゴシック" w:hint="eastAsia"/>
          <w:color w:val="000000"/>
        </w:rPr>
        <w:t>データ連携基盤）の導入</w:t>
      </w:r>
      <w:r w:rsidR="009700A2" w:rsidRPr="00964250">
        <w:rPr>
          <w:rFonts w:ascii="ＭＳ Ｐゴシック" w:eastAsia="ＭＳ Ｐゴシック" w:hAnsi="ＭＳ Ｐゴシック" w:cs="ＭＳ Ｐゴシック" w:hint="eastAsia"/>
          <w:color w:val="000000"/>
        </w:rPr>
        <w:t>も</w:t>
      </w:r>
      <w:r w:rsidR="00C34205" w:rsidRPr="00964250">
        <w:rPr>
          <w:rFonts w:ascii="ＭＳ Ｐゴシック" w:eastAsia="ＭＳ Ｐゴシック" w:hAnsi="ＭＳ Ｐゴシック" w:cs="ＭＳ Ｐゴシック" w:hint="eastAsia"/>
          <w:color w:val="000000"/>
        </w:rPr>
        <w:t>進んで</w:t>
      </w:r>
      <w:r w:rsidR="00EE15AC" w:rsidRPr="00002EB5">
        <w:rPr>
          <w:rFonts w:ascii="ＭＳ Ｐゴシック" w:eastAsia="ＭＳ Ｐゴシック" w:hAnsi="ＭＳ Ｐゴシック" w:cs="ＭＳ Ｐゴシック" w:hint="eastAsia"/>
          <w:color w:val="000000"/>
        </w:rPr>
        <w:t>きて</w:t>
      </w:r>
      <w:r w:rsidR="00C34205" w:rsidRPr="00964250">
        <w:rPr>
          <w:rFonts w:ascii="ＭＳ Ｐゴシック" w:eastAsia="ＭＳ Ｐゴシック" w:hAnsi="ＭＳ Ｐゴシック" w:cs="ＭＳ Ｐゴシック" w:hint="eastAsia"/>
          <w:color w:val="000000"/>
        </w:rPr>
        <w:t>いる。</w:t>
      </w:r>
      <w:r w:rsidR="00164A4F" w:rsidRPr="00002EB5">
        <w:rPr>
          <w:rFonts w:ascii="ＭＳ Ｐゴシック" w:eastAsia="ＭＳ Ｐゴシック" w:hAnsi="ＭＳ Ｐゴシック" w:cs="ＭＳ Ｐゴシック" w:hint="eastAsia"/>
          <w:color w:val="000000"/>
        </w:rPr>
        <w:t>スマートビル（以下、「スマートビル」という）は、物理空間と仮想空間が高度に融合し</w:t>
      </w:r>
      <w:r w:rsidR="00164A4F" w:rsidRPr="00002EB5">
        <w:rPr>
          <w:rFonts w:ascii="ＭＳ Ｐゴシック" w:eastAsia="ＭＳ Ｐゴシック" w:hAnsi="ＭＳ Ｐゴシック" w:cs="ＭＳ Ｐゴシック"/>
          <w:color w:val="000000"/>
        </w:rPr>
        <w:t>IoT・AI・ロボットなどの多様なデジタルエージェントやサービスが連動すること</w:t>
      </w:r>
      <w:r w:rsidR="00964250">
        <w:rPr>
          <w:rFonts w:ascii="ＭＳ Ｐゴシック" w:eastAsia="ＭＳ Ｐゴシック" w:hAnsi="ＭＳ Ｐゴシック" w:cs="ＭＳ Ｐゴシック" w:hint="eastAsia"/>
          <w:color w:val="000000"/>
        </w:rPr>
        <w:t>により</w:t>
      </w:r>
      <w:r w:rsidR="00164A4F" w:rsidRPr="00002EB5">
        <w:rPr>
          <w:rFonts w:ascii="ＭＳ Ｐゴシック" w:eastAsia="ＭＳ Ｐゴシック" w:hAnsi="ＭＳ Ｐゴシック" w:cs="ＭＳ Ｐゴシック" w:hint="eastAsia"/>
          <w:color w:val="000000"/>
        </w:rPr>
        <w:t>、</w:t>
      </w:r>
      <w:r>
        <w:rPr>
          <w:rFonts w:ascii="ＭＳ Ｐゴシック" w:eastAsia="ＭＳ Ｐゴシック" w:hAnsi="ＭＳ Ｐゴシック" w:cs="ＭＳ Ｐゴシック" w:hint="eastAsia"/>
          <w:color w:val="000000"/>
        </w:rPr>
        <w:t>新たな形で</w:t>
      </w:r>
      <w:r w:rsidR="00164A4F" w:rsidRPr="00002EB5">
        <w:rPr>
          <w:rFonts w:ascii="ＭＳ Ｐゴシック" w:eastAsia="ＭＳ Ｐゴシック" w:hAnsi="ＭＳ Ｐゴシック" w:cs="ＭＳ Ｐゴシック" w:hint="eastAsia"/>
          <w:color w:val="000000"/>
        </w:rPr>
        <w:t>課題解決や異業種が有機的につながり最適化された社会の実現をするものとして期待されている。</w:t>
      </w:r>
    </w:p>
    <w:p w14:paraId="542B5C0E" w14:textId="77777777" w:rsidR="00164A4F" w:rsidRPr="00002EB5" w:rsidRDefault="00164A4F" w:rsidP="00C34205">
      <w:pPr>
        <w:ind w:left="210" w:firstLine="210"/>
        <w:rPr>
          <w:rFonts w:ascii="ＭＳ Ｐゴシック" w:eastAsia="ＭＳ Ｐゴシック" w:hAnsi="ＭＳ Ｐゴシック" w:cs="ＭＳ Ｐゴシック"/>
          <w:color w:val="000000"/>
        </w:rPr>
      </w:pPr>
    </w:p>
    <w:p w14:paraId="4033FD5D" w14:textId="7F00AA40" w:rsidR="00CD29FD" w:rsidRDefault="00EE15AC" w:rsidP="00C34205">
      <w:pPr>
        <w:ind w:left="210" w:firstLine="210"/>
        <w:rPr>
          <w:rFonts w:ascii="ＭＳ Ｐゴシック" w:eastAsia="ＭＳ Ｐゴシック" w:hAnsi="ＭＳ Ｐゴシック" w:cs="ＭＳ Ｐゴシック"/>
          <w:color w:val="000000"/>
        </w:rPr>
      </w:pPr>
      <w:r w:rsidRPr="00002EB5">
        <w:rPr>
          <w:rFonts w:ascii="ＭＳ Ｐゴシック" w:eastAsia="ＭＳ Ｐゴシック" w:hAnsi="ＭＳ Ｐゴシック" w:cs="ＭＳ Ｐゴシック"/>
          <w:color w:val="000000"/>
        </w:rPr>
        <w:t>独立行政法人情報処理推進機構（以下</w:t>
      </w:r>
      <w:r w:rsidRPr="00002EB5">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w:t>
      </w:r>
      <w:r w:rsidR="00B158D6">
        <w:rPr>
          <w:rFonts w:ascii="ＭＳ Ｐゴシック" w:eastAsia="ＭＳ Ｐゴシック" w:hAnsi="ＭＳ Ｐゴシック" w:cs="ＭＳ Ｐゴシック" w:hint="eastAsia"/>
          <w:color w:val="000000"/>
        </w:rPr>
        <w:t>IPA</w:t>
      </w:r>
      <w:r w:rsidR="00F96D38">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という</w:t>
      </w:r>
      <w:r w:rsidR="00870C41">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w:t>
      </w:r>
      <w:r w:rsidRPr="00002EB5">
        <w:rPr>
          <w:rFonts w:ascii="ＭＳ Ｐゴシック" w:eastAsia="ＭＳ Ｐゴシック" w:hAnsi="ＭＳ Ｐゴシック" w:cs="ＭＳ Ｐゴシック" w:hint="eastAsia"/>
          <w:color w:val="000000"/>
        </w:rPr>
        <w:t>内に設置された</w:t>
      </w:r>
      <w:r w:rsidRPr="00002EB5">
        <w:rPr>
          <w:rFonts w:ascii="ＭＳ Ｐゴシック" w:eastAsia="ＭＳ Ｐゴシック" w:hAnsi="ＭＳ Ｐゴシック" w:cs="ＭＳ Ｐゴシック"/>
          <w:color w:val="000000"/>
        </w:rPr>
        <w:t>デジタルアーキテクチャ・デザインセンター（以下</w:t>
      </w:r>
      <w:r w:rsidRPr="00002EB5">
        <w:rPr>
          <w:rFonts w:ascii="ＭＳ Ｐゴシック" w:eastAsia="ＭＳ Ｐゴシック" w:hAnsi="ＭＳ Ｐゴシック" w:cs="ＭＳ Ｐゴシック" w:hint="eastAsia"/>
          <w:color w:val="000000"/>
        </w:rPr>
        <w:t>、</w:t>
      </w:r>
      <w:r w:rsidRPr="00002EB5">
        <w:rPr>
          <w:rFonts w:ascii="ＭＳ Ｐゴシック" w:eastAsia="ＭＳ Ｐゴシック" w:hAnsi="ＭＳ Ｐゴシック" w:cs="ＭＳ Ｐゴシック"/>
          <w:color w:val="000000"/>
        </w:rPr>
        <w:t>「DADC」という）</w:t>
      </w:r>
      <w:r w:rsidRPr="00002EB5">
        <w:rPr>
          <w:rFonts w:ascii="ＭＳ Ｐゴシック" w:eastAsia="ＭＳ Ｐゴシック" w:hAnsi="ＭＳ Ｐゴシック" w:cs="ＭＳ Ｐゴシック" w:hint="eastAsia"/>
          <w:color w:val="000000"/>
        </w:rPr>
        <w:t>では、</w:t>
      </w:r>
      <w:r w:rsidR="00964250" w:rsidRPr="00002EB5">
        <w:rPr>
          <w:rFonts w:ascii="ＭＳ Ｐゴシック" w:eastAsia="ＭＳ Ｐゴシック" w:hAnsi="ＭＳ Ｐゴシック" w:cs="ＭＳ Ｐゴシック" w:hint="eastAsia"/>
          <w:color w:val="000000"/>
        </w:rPr>
        <w:t>かかる状況に対応すべくスマート</w:t>
      </w:r>
      <w:r w:rsidR="00C34205" w:rsidRPr="00964250">
        <w:rPr>
          <w:rFonts w:ascii="ＭＳ Ｐゴシック" w:eastAsia="ＭＳ Ｐゴシック" w:hAnsi="ＭＳ Ｐゴシック" w:cs="ＭＳ Ｐゴシック" w:hint="eastAsia"/>
          <w:color w:val="000000"/>
        </w:rPr>
        <w:t>ビル</w:t>
      </w:r>
      <w:r w:rsidR="00964250" w:rsidRPr="00002EB5">
        <w:rPr>
          <w:rFonts w:ascii="ＭＳ Ｐゴシック" w:eastAsia="ＭＳ Ｐゴシック" w:hAnsi="ＭＳ Ｐゴシック" w:cs="ＭＳ Ｐゴシック" w:hint="eastAsia"/>
          <w:color w:val="000000"/>
        </w:rPr>
        <w:t>の</w:t>
      </w:r>
      <w:r w:rsidR="00C34205" w:rsidRPr="00964250">
        <w:rPr>
          <w:rFonts w:ascii="ＭＳ Ｐゴシック" w:eastAsia="ＭＳ Ｐゴシック" w:hAnsi="ＭＳ Ｐゴシック" w:cs="ＭＳ Ｐゴシック" w:hint="eastAsia"/>
          <w:color w:val="000000"/>
        </w:rPr>
        <w:t>アーキテクチャ</w:t>
      </w:r>
      <w:r w:rsidR="00964250" w:rsidRPr="00002EB5">
        <w:rPr>
          <w:rFonts w:ascii="ＭＳ Ｐゴシック" w:eastAsia="ＭＳ Ｐゴシック" w:hAnsi="ＭＳ Ｐゴシック" w:cs="ＭＳ Ｐゴシック" w:hint="eastAsia"/>
          <w:color w:val="000000"/>
        </w:rPr>
        <w:t>設計</w:t>
      </w:r>
      <w:r w:rsidR="000C3F75">
        <w:rPr>
          <w:rFonts w:ascii="ＭＳ Ｐゴシック" w:eastAsia="ＭＳ Ｐゴシック" w:hAnsi="ＭＳ Ｐゴシック" w:cs="ＭＳ Ｐゴシック" w:hint="eastAsia"/>
          <w:color w:val="000000"/>
        </w:rPr>
        <w:t>を検討・推進する</w:t>
      </w:r>
      <w:r w:rsidR="00964250" w:rsidRPr="00002EB5">
        <w:rPr>
          <w:rFonts w:ascii="ＭＳ Ｐゴシック" w:eastAsia="ＭＳ Ｐゴシック" w:hAnsi="ＭＳ Ｐゴシック" w:cs="ＭＳ Ｐゴシック" w:hint="eastAsia"/>
          <w:color w:val="000000"/>
        </w:rPr>
        <w:t>た</w:t>
      </w:r>
      <w:r w:rsidR="00964250" w:rsidRPr="00375F00">
        <w:rPr>
          <w:rFonts w:ascii="ＭＳ Ｐゴシック" w:eastAsia="ＭＳ Ｐゴシック" w:hAnsi="ＭＳ Ｐゴシック" w:cs="ＭＳ Ｐゴシック" w:hint="eastAsia"/>
          <w:color w:val="000000"/>
        </w:rPr>
        <w:t>めの</w:t>
      </w:r>
      <w:r w:rsidR="00164A4F" w:rsidRPr="00375F00">
        <w:rPr>
          <w:rFonts w:ascii="ＭＳ Ｐゴシック" w:eastAsia="ＭＳ Ｐゴシック" w:hAnsi="ＭＳ Ｐゴシック" w:cs="ＭＳ Ｐゴシック" w:hint="eastAsia"/>
          <w:color w:val="000000"/>
        </w:rPr>
        <w:t>スマートビルプロジェクトを</w:t>
      </w:r>
      <w:r w:rsidR="00964250" w:rsidRPr="00375F00">
        <w:rPr>
          <w:rFonts w:ascii="ＭＳ Ｐゴシック" w:eastAsia="ＭＳ Ｐゴシック" w:hAnsi="ＭＳ Ｐゴシック" w:cs="ＭＳ Ｐゴシック"/>
          <w:color w:val="000000"/>
        </w:rPr>
        <w:t>2022年4月に</w:t>
      </w:r>
      <w:r w:rsidR="00164A4F" w:rsidRPr="00375F00">
        <w:rPr>
          <w:rFonts w:ascii="ＭＳ Ｐゴシック" w:eastAsia="ＭＳ Ｐゴシック" w:hAnsi="ＭＳ Ｐゴシック" w:cs="ＭＳ Ｐゴシック" w:hint="eastAsia"/>
          <w:color w:val="000000"/>
        </w:rPr>
        <w:t>発足させ</w:t>
      </w:r>
      <w:r w:rsidR="00964250" w:rsidRPr="00375F00">
        <w:rPr>
          <w:rFonts w:ascii="ＭＳ Ｐゴシック" w:eastAsia="ＭＳ Ｐゴシック" w:hAnsi="ＭＳ Ｐゴシック" w:cs="ＭＳ Ｐゴシック" w:hint="eastAsia"/>
          <w:color w:val="000000"/>
        </w:rPr>
        <w:t>た</w:t>
      </w:r>
      <w:r w:rsidR="00BA31B5" w:rsidRPr="00375F00">
        <w:rPr>
          <w:rFonts w:ascii="ＭＳ Ｐゴシック" w:eastAsia="ＭＳ Ｐゴシック" w:hAnsi="ＭＳ Ｐゴシック" w:cs="ＭＳ Ｐゴシック" w:hint="eastAsia"/>
          <w:color w:val="000000"/>
        </w:rPr>
        <w:t>。</w:t>
      </w:r>
      <w:r w:rsidR="00BA31B5" w:rsidRPr="00375F00">
        <w:rPr>
          <w:rFonts w:ascii="ＭＳ Ｐゴシック" w:eastAsia="ＭＳ Ｐゴシック" w:hAnsi="ＭＳ Ｐゴシック" w:cs="ＭＳ Ｐゴシック"/>
          <w:color w:val="000000"/>
        </w:rPr>
        <w:t>(</w:t>
      </w:r>
      <w:r w:rsidR="00CD29FD">
        <w:rPr>
          <w:rFonts w:ascii="ＭＳ Ｐゴシック" w:eastAsia="ＭＳ Ｐゴシック" w:hAnsi="ＭＳ Ｐゴシック" w:cs="ＭＳ Ｐゴシック" w:hint="eastAsia"/>
          <w:color w:val="000000"/>
        </w:rPr>
        <w:t>※</w:t>
      </w:r>
      <w:r w:rsidR="00BA31B5" w:rsidRPr="00375F00">
        <w:rPr>
          <w:rFonts w:ascii="ＭＳ Ｐゴシック" w:eastAsia="ＭＳ Ｐゴシック" w:hAnsi="ＭＳ Ｐゴシック" w:cs="ＭＳ Ｐゴシック"/>
          <w:color w:val="000000"/>
        </w:rPr>
        <w:t>参照</w:t>
      </w:r>
      <w:r w:rsidR="00CD29FD">
        <w:rPr>
          <w:rFonts w:ascii="ＭＳ Ｐゴシック" w:eastAsia="ＭＳ Ｐゴシック" w:hAnsi="ＭＳ Ｐゴシック" w:cs="ＭＳ Ｐゴシック" w:hint="eastAsia"/>
          <w:color w:val="000000"/>
        </w:rPr>
        <w:t>1</w:t>
      </w:r>
      <w:r w:rsidR="00CD29FD">
        <w:rPr>
          <w:rFonts w:ascii="ＭＳ Ｐゴシック" w:eastAsia="ＭＳ Ｐゴシック" w:hAnsi="ＭＳ Ｐゴシック" w:cs="ＭＳ Ｐゴシック"/>
          <w:color w:val="000000"/>
        </w:rPr>
        <w:t>)</w:t>
      </w:r>
    </w:p>
    <w:p w14:paraId="449D6864" w14:textId="594B774C" w:rsidR="00BA31B5" w:rsidRPr="00375F00" w:rsidRDefault="00BA31B5" w:rsidP="00C34205">
      <w:pPr>
        <w:ind w:left="210" w:firstLine="210"/>
        <w:rPr>
          <w:rFonts w:ascii="ＭＳ Ｐゴシック" w:eastAsia="ＭＳ Ｐゴシック" w:hAnsi="ＭＳ Ｐゴシック" w:cs="ＭＳ Ｐゴシック"/>
          <w:color w:val="000000"/>
        </w:rPr>
      </w:pPr>
    </w:p>
    <w:p w14:paraId="43D1AD2A" w14:textId="2B4EA056" w:rsidR="00B817FA" w:rsidRDefault="00964250" w:rsidP="00A11F3E">
      <w:pPr>
        <w:ind w:left="210" w:firstLine="21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color w:val="000000"/>
        </w:rPr>
        <w:t>スマートビルプロジェクトでは、</w:t>
      </w:r>
      <w:r w:rsidR="0060279F" w:rsidRPr="00375F00">
        <w:rPr>
          <w:rFonts w:ascii="ＭＳ Ｐゴシック" w:eastAsia="ＭＳ Ｐゴシック" w:hAnsi="ＭＳ Ｐゴシック" w:cs="ＭＳ Ｐゴシック" w:hint="eastAsia"/>
          <w:color w:val="000000"/>
        </w:rPr>
        <w:t>有識者</w:t>
      </w:r>
      <w:r w:rsidR="004758DE" w:rsidRPr="00375F00">
        <w:rPr>
          <w:rFonts w:ascii="ＭＳ Ｐゴシック" w:eastAsia="ＭＳ Ｐゴシック" w:hAnsi="ＭＳ Ｐゴシック" w:cs="ＭＳ Ｐゴシック" w:hint="eastAsia"/>
          <w:color w:val="000000"/>
        </w:rPr>
        <w:t>と共に</w:t>
      </w:r>
      <w:r w:rsidR="0060279F" w:rsidRPr="00375F00">
        <w:rPr>
          <w:rFonts w:ascii="ＭＳ Ｐゴシック" w:eastAsia="ＭＳ Ｐゴシック" w:hAnsi="ＭＳ Ｐゴシック" w:cs="ＭＳ Ｐゴシック" w:hint="eastAsia"/>
          <w:color w:val="000000"/>
        </w:rPr>
        <w:t>スマートビル将来ビジョン</w:t>
      </w:r>
      <w:r w:rsidR="00C34205" w:rsidRPr="00375F00">
        <w:rPr>
          <w:rFonts w:ascii="ＭＳ Ｐゴシック" w:eastAsia="ＭＳ Ｐゴシック" w:hAnsi="ＭＳ Ｐゴシック" w:cs="ＭＳ Ｐゴシック" w:hint="eastAsia"/>
          <w:color w:val="000000"/>
        </w:rPr>
        <w:t>検討会</w:t>
      </w:r>
      <w:r w:rsidR="0060279F" w:rsidRPr="00375F00">
        <w:rPr>
          <w:rFonts w:ascii="ＭＳ Ｐゴシック" w:eastAsia="ＭＳ Ｐゴシック" w:hAnsi="ＭＳ Ｐゴシック" w:cs="ＭＳ Ｐゴシック" w:hint="eastAsia"/>
          <w:color w:val="000000"/>
        </w:rPr>
        <w:t>（以下、「検討会」という</w:t>
      </w:r>
      <w:r w:rsidR="00AA70E4" w:rsidRPr="00375F00">
        <w:rPr>
          <w:rFonts w:ascii="ＭＳ Ｐゴシック" w:eastAsia="ＭＳ Ｐゴシック" w:hAnsi="ＭＳ Ｐゴシック" w:cs="ＭＳ Ｐゴシック" w:hint="eastAsia"/>
          <w:color w:val="000000"/>
        </w:rPr>
        <w:t>。</w:t>
      </w:r>
      <w:r w:rsidR="00CD29FD">
        <w:rPr>
          <w:rFonts w:ascii="ＭＳ Ｐゴシック" w:eastAsia="ＭＳ Ｐゴシック" w:hAnsi="ＭＳ Ｐゴシック" w:cs="ＭＳ Ｐゴシック"/>
          <w:color w:val="000000"/>
        </w:rPr>
        <w:t>）</w:t>
      </w:r>
      <w:r w:rsidR="00C34205" w:rsidRPr="00375F00">
        <w:rPr>
          <w:rFonts w:ascii="ＭＳ Ｐゴシック" w:eastAsia="ＭＳ Ｐゴシック" w:hAnsi="ＭＳ Ｐゴシック" w:cs="ＭＳ Ｐゴシック" w:hint="eastAsia"/>
          <w:color w:val="000000"/>
        </w:rPr>
        <w:t>を</w:t>
      </w:r>
      <w:r w:rsidRPr="00375F00">
        <w:rPr>
          <w:rFonts w:ascii="ＭＳ Ｐゴシック" w:eastAsia="ＭＳ Ｐゴシック" w:hAnsi="ＭＳ Ｐゴシック" w:cs="ＭＳ Ｐゴシック" w:hint="eastAsia"/>
          <w:color w:val="000000"/>
        </w:rPr>
        <w:t>2022年度に</w:t>
      </w:r>
      <w:r w:rsidR="0060279F" w:rsidRPr="00375F00">
        <w:rPr>
          <w:rFonts w:ascii="ＭＳ Ｐゴシック" w:eastAsia="ＭＳ Ｐゴシック" w:hAnsi="ＭＳ Ｐゴシック" w:cs="ＭＳ Ｐゴシック" w:hint="eastAsia"/>
          <w:color w:val="000000"/>
        </w:rPr>
        <w:t>計３回</w:t>
      </w:r>
      <w:r w:rsidRPr="00375F00">
        <w:rPr>
          <w:rFonts w:ascii="ＭＳ Ｐゴシック" w:eastAsia="ＭＳ Ｐゴシック" w:hAnsi="ＭＳ Ｐゴシック" w:cs="ＭＳ Ｐゴシック" w:hint="eastAsia"/>
          <w:color w:val="000000"/>
        </w:rPr>
        <w:t>実施し、</w:t>
      </w:r>
      <w:r w:rsidR="00C34205" w:rsidRPr="00375F00">
        <w:rPr>
          <w:rFonts w:ascii="ＭＳ Ｐゴシック" w:eastAsia="ＭＳ Ｐゴシック" w:hAnsi="ＭＳ Ｐゴシック" w:cs="ＭＳ Ｐゴシック" w:hint="eastAsia"/>
          <w:color w:val="000000"/>
        </w:rPr>
        <w:t>スマートビルの普及のため</w:t>
      </w:r>
      <w:r w:rsidRPr="00375F00">
        <w:rPr>
          <w:rFonts w:ascii="ＭＳ Ｐゴシック" w:eastAsia="ＭＳ Ｐゴシック" w:hAnsi="ＭＳ Ｐゴシック" w:cs="ＭＳ Ｐゴシック" w:hint="eastAsia"/>
          <w:color w:val="000000"/>
        </w:rPr>
        <w:t>の</w:t>
      </w:r>
      <w:r w:rsidR="00C34205" w:rsidRPr="00375F00">
        <w:rPr>
          <w:rFonts w:ascii="ＭＳ Ｐゴシック" w:eastAsia="ＭＳ Ｐゴシック" w:hAnsi="ＭＳ Ｐゴシック" w:cs="ＭＳ Ｐゴシック" w:hint="eastAsia"/>
          <w:color w:val="000000"/>
        </w:rPr>
        <w:t>業界団体（</w:t>
      </w:r>
      <w:r w:rsidRPr="00375F00">
        <w:rPr>
          <w:rFonts w:ascii="ＭＳ Ｐゴシック" w:eastAsia="ＭＳ Ｐゴシック" w:hAnsi="ＭＳ Ｐゴシック" w:cs="ＭＳ Ｐゴシック" w:hint="eastAsia"/>
          <w:color w:val="000000"/>
        </w:rPr>
        <w:t>以下、「</w:t>
      </w:r>
      <w:r w:rsidR="00C34205" w:rsidRPr="00375F00">
        <w:rPr>
          <w:rFonts w:ascii="ＭＳ Ｐゴシック" w:eastAsia="ＭＳ Ｐゴシック" w:hAnsi="ＭＳ Ｐゴシック" w:cs="ＭＳ Ｐゴシック" w:hint="eastAsia"/>
          <w:color w:val="000000"/>
        </w:rPr>
        <w:t>コンソーシアム</w:t>
      </w:r>
      <w:r w:rsidRPr="00375F00">
        <w:rPr>
          <w:rFonts w:ascii="ＭＳ Ｐゴシック" w:eastAsia="ＭＳ Ｐゴシック" w:hAnsi="ＭＳ Ｐゴシック" w:cs="ＭＳ Ｐゴシック" w:hint="eastAsia"/>
          <w:color w:val="000000"/>
        </w:rPr>
        <w:t>」という</w:t>
      </w:r>
      <w:r w:rsidR="00C34205" w:rsidRPr="00375F00">
        <w:rPr>
          <w:rFonts w:ascii="ＭＳ Ｐゴシック" w:eastAsia="ＭＳ Ｐゴシック" w:hAnsi="ＭＳ Ｐゴシック" w:cs="ＭＳ Ｐゴシック" w:hint="eastAsia"/>
          <w:color w:val="000000"/>
        </w:rPr>
        <w:t>）の必要性について合意した。</w:t>
      </w:r>
      <w:r w:rsidR="00CD29FD">
        <w:rPr>
          <w:rFonts w:ascii="ＭＳ Ｐゴシック" w:eastAsia="ＭＳ Ｐゴシック" w:hAnsi="ＭＳ Ｐゴシック" w:cs="ＭＳ Ｐゴシック" w:hint="eastAsia"/>
          <w:color w:val="000000"/>
        </w:rPr>
        <w:t>(※参照2</w:t>
      </w:r>
      <w:r w:rsidR="00CD29FD">
        <w:rPr>
          <w:rFonts w:ascii="ＭＳ Ｐゴシック" w:eastAsia="ＭＳ Ｐゴシック" w:hAnsi="ＭＳ Ｐゴシック" w:cs="ＭＳ Ｐゴシック"/>
          <w:color w:val="000000"/>
        </w:rPr>
        <w:t>)</w:t>
      </w:r>
    </w:p>
    <w:p w14:paraId="30F5C3E9" w14:textId="77777777" w:rsidR="00CD29FD" w:rsidRPr="00375F00" w:rsidRDefault="00CD29FD" w:rsidP="00A11F3E">
      <w:pPr>
        <w:ind w:left="210" w:firstLine="210"/>
        <w:rPr>
          <w:rFonts w:ascii="ＭＳ Ｐゴシック" w:eastAsia="ＭＳ Ｐゴシック" w:hAnsi="ＭＳ Ｐゴシック" w:cs="ＭＳ Ｐゴシック"/>
          <w:color w:val="000000"/>
        </w:rPr>
      </w:pPr>
    </w:p>
    <w:p w14:paraId="3134943A" w14:textId="6E8FEE72" w:rsidR="00C34205" w:rsidRPr="00375F00" w:rsidRDefault="004758DE" w:rsidP="00A11F3E">
      <w:pPr>
        <w:ind w:left="210" w:firstLine="21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color w:val="000000"/>
        </w:rPr>
        <w:t>そして</w:t>
      </w:r>
      <w:r w:rsidR="00C34205" w:rsidRPr="00375F00">
        <w:rPr>
          <w:rFonts w:ascii="ＭＳ Ｐゴシック" w:eastAsia="ＭＳ Ｐゴシック" w:hAnsi="ＭＳ Ｐゴシック" w:cs="ＭＳ Ｐゴシック" w:hint="eastAsia"/>
          <w:color w:val="000000"/>
        </w:rPr>
        <w:t>2023年度はスマートビル普及勉強会</w:t>
      </w:r>
      <w:r w:rsidR="0060279F" w:rsidRPr="00375F00">
        <w:rPr>
          <w:rFonts w:ascii="ＭＳ Ｐゴシック" w:eastAsia="ＭＳ Ｐゴシック" w:hAnsi="ＭＳ Ｐゴシック" w:cs="ＭＳ Ｐゴシック" w:hint="eastAsia"/>
          <w:color w:val="000000"/>
        </w:rPr>
        <w:t>（以下、「</w:t>
      </w:r>
      <w:r w:rsidR="001F5D60" w:rsidRPr="00375F00">
        <w:rPr>
          <w:rFonts w:ascii="ＭＳ Ｐゴシック" w:eastAsia="ＭＳ Ｐゴシック" w:hAnsi="ＭＳ Ｐゴシック" w:cs="ＭＳ Ｐゴシック" w:hint="eastAsia"/>
          <w:color w:val="000000"/>
        </w:rPr>
        <w:t>勉強会</w:t>
      </w:r>
      <w:r w:rsidR="0060279F" w:rsidRPr="00375F00">
        <w:rPr>
          <w:rFonts w:ascii="ＭＳ Ｐゴシック" w:eastAsia="ＭＳ Ｐゴシック" w:hAnsi="ＭＳ Ｐゴシック" w:cs="ＭＳ Ｐゴシック" w:hint="eastAsia"/>
          <w:color w:val="000000"/>
        </w:rPr>
        <w:t>」という</w:t>
      </w:r>
      <w:r w:rsidR="00AA70E4" w:rsidRPr="00375F00">
        <w:rPr>
          <w:rFonts w:ascii="ＭＳ Ｐゴシック" w:eastAsia="ＭＳ Ｐゴシック" w:hAnsi="ＭＳ Ｐゴシック" w:cs="ＭＳ Ｐゴシック" w:hint="eastAsia"/>
          <w:color w:val="000000"/>
        </w:rPr>
        <w:t>。</w:t>
      </w:r>
      <w:r w:rsidR="00870C41">
        <w:rPr>
          <w:rFonts w:ascii="ＭＳ Ｐゴシック" w:eastAsia="ＭＳ Ｐゴシック" w:hAnsi="ＭＳ Ｐゴシック" w:cs="ＭＳ Ｐゴシック" w:hint="eastAsia"/>
          <w:color w:val="000000"/>
        </w:rPr>
        <w:t>）</w:t>
      </w:r>
      <w:r w:rsidR="00A11F3E" w:rsidRPr="00375F00">
        <w:rPr>
          <w:rFonts w:ascii="ＭＳ Ｐゴシック" w:eastAsia="ＭＳ Ｐゴシック" w:hAnsi="ＭＳ Ｐゴシック" w:cs="ＭＳ Ｐゴシック" w:hint="eastAsia"/>
          <w:color w:val="000000"/>
        </w:rPr>
        <w:t>スマートビル普及・促進のための</w:t>
      </w:r>
      <w:r w:rsidR="0055646E" w:rsidRPr="00375F00">
        <w:rPr>
          <w:rFonts w:ascii="ＭＳ Ｐゴシック" w:eastAsia="ＭＳ Ｐゴシック" w:hAnsi="ＭＳ Ｐゴシック" w:cs="ＭＳ Ｐゴシック" w:hint="eastAsia"/>
          <w:color w:val="000000"/>
        </w:rPr>
        <w:t>施策や</w:t>
      </w:r>
      <w:r w:rsidR="00A11F3E" w:rsidRPr="00375F00">
        <w:rPr>
          <w:rFonts w:ascii="ＭＳ Ｐゴシック" w:eastAsia="ＭＳ Ｐゴシック" w:hAnsi="ＭＳ Ｐゴシック" w:cs="ＭＳ Ｐゴシック" w:hint="eastAsia"/>
          <w:color w:val="000000"/>
        </w:rPr>
        <w:t>論点</w:t>
      </w:r>
      <w:r w:rsidR="0055646E" w:rsidRPr="00375F00">
        <w:rPr>
          <w:rFonts w:ascii="ＭＳ Ｐゴシック" w:eastAsia="ＭＳ Ｐゴシック" w:hAnsi="ＭＳ Ｐゴシック" w:cs="ＭＳ Ｐゴシック" w:hint="eastAsia"/>
          <w:color w:val="000000"/>
        </w:rPr>
        <w:t>・課題の</w:t>
      </w:r>
      <w:r w:rsidR="00A11F3E" w:rsidRPr="00375F00">
        <w:rPr>
          <w:rFonts w:ascii="ＭＳ Ｐゴシック" w:eastAsia="ＭＳ Ｐゴシック" w:hAnsi="ＭＳ Ｐゴシック" w:cs="ＭＳ Ｐゴシック" w:hint="eastAsia"/>
          <w:color w:val="000000"/>
        </w:rPr>
        <w:t>整理を行う趣旨</w:t>
      </w:r>
      <w:r w:rsidR="0055646E" w:rsidRPr="00375F00">
        <w:rPr>
          <w:rFonts w:ascii="ＭＳ Ｐゴシック" w:eastAsia="ＭＳ Ｐゴシック" w:hAnsi="ＭＳ Ｐゴシック" w:cs="ＭＳ Ｐゴシック" w:hint="eastAsia"/>
          <w:color w:val="000000"/>
        </w:rPr>
        <w:t>で、これに</w:t>
      </w:r>
      <w:r w:rsidR="00A11F3E" w:rsidRPr="00375F00">
        <w:rPr>
          <w:rFonts w:ascii="ＭＳ Ｐゴシック" w:eastAsia="ＭＳ Ｐゴシック" w:hAnsi="ＭＳ Ｐゴシック" w:cs="ＭＳ Ｐゴシック" w:hint="eastAsia"/>
          <w:color w:val="000000"/>
        </w:rPr>
        <w:t>賛同する民間有志企業</w:t>
      </w:r>
      <w:r w:rsidR="00AA70E4" w:rsidRPr="00375F00">
        <w:rPr>
          <w:rFonts w:ascii="ＭＳ Ｐゴシック" w:eastAsia="ＭＳ Ｐゴシック" w:hAnsi="ＭＳ Ｐゴシック" w:cs="ＭＳ Ｐゴシック"/>
          <w:color w:val="000000"/>
        </w:rPr>
        <w:t>10数社</w:t>
      </w:r>
      <w:r w:rsidR="00A11F3E" w:rsidRPr="00375F00">
        <w:rPr>
          <w:rFonts w:ascii="ＭＳ Ｐゴシック" w:eastAsia="ＭＳ Ｐゴシック" w:hAnsi="ＭＳ Ｐゴシック" w:cs="ＭＳ Ｐゴシック" w:hint="eastAsia"/>
          <w:color w:val="000000"/>
        </w:rPr>
        <w:t>と</w:t>
      </w:r>
      <w:r w:rsidR="00A11F3E" w:rsidRPr="00375F00">
        <w:rPr>
          <w:rFonts w:ascii="ＭＳ Ｐゴシック" w:eastAsia="ＭＳ Ｐゴシック" w:hAnsi="ＭＳ Ｐゴシック" w:cs="ＭＳ Ｐゴシック"/>
          <w:color w:val="000000"/>
        </w:rPr>
        <w:t>DADC</w:t>
      </w:r>
      <w:r w:rsidR="00A11F3E" w:rsidRPr="00375F00">
        <w:rPr>
          <w:rFonts w:ascii="ＭＳ Ｐゴシック" w:eastAsia="ＭＳ Ｐゴシック" w:hAnsi="ＭＳ Ｐゴシック" w:cs="ＭＳ Ｐゴシック" w:hint="eastAsia"/>
          <w:color w:val="000000"/>
        </w:rPr>
        <w:t>で構成する勉強会</w:t>
      </w:r>
      <w:r w:rsidR="0055646E" w:rsidRPr="00375F00">
        <w:rPr>
          <w:rFonts w:ascii="ＭＳ Ｐゴシック" w:eastAsia="ＭＳ Ｐゴシック" w:hAnsi="ＭＳ Ｐゴシック" w:cs="ＭＳ Ｐゴシック" w:hint="eastAsia"/>
          <w:color w:val="000000"/>
        </w:rPr>
        <w:t>。</w:t>
      </w:r>
      <w:r w:rsidR="00A11F3E" w:rsidRPr="00375F00">
        <w:rPr>
          <w:rFonts w:ascii="ＭＳ Ｐゴシック" w:eastAsia="ＭＳ Ｐゴシック" w:hAnsi="ＭＳ Ｐゴシック" w:cs="ＭＳ Ｐゴシック"/>
          <w:color w:val="000000"/>
        </w:rPr>
        <w:t>2023年6月</w:t>
      </w:r>
      <w:r w:rsidR="00A11F3E" w:rsidRPr="00375F00">
        <w:rPr>
          <w:rFonts w:ascii="ＭＳ Ｐゴシック" w:eastAsia="ＭＳ Ｐゴシック" w:hAnsi="ＭＳ Ｐゴシック" w:cs="ＭＳ Ｐゴシック" w:hint="eastAsia"/>
          <w:color w:val="000000"/>
        </w:rPr>
        <w:t>から</w:t>
      </w:r>
      <w:r w:rsidR="0055646E" w:rsidRPr="00375F00">
        <w:rPr>
          <w:rFonts w:ascii="ＭＳ Ｐゴシック" w:eastAsia="ＭＳ Ｐゴシック" w:hAnsi="ＭＳ Ｐゴシック" w:cs="ＭＳ Ｐゴシック" w:hint="eastAsia"/>
          <w:color w:val="000000"/>
        </w:rPr>
        <w:t>同年</w:t>
      </w:r>
      <w:r w:rsidR="00A11F3E" w:rsidRPr="00375F00">
        <w:rPr>
          <w:rFonts w:ascii="ＭＳ Ｐゴシック" w:eastAsia="ＭＳ Ｐゴシック" w:hAnsi="ＭＳ Ｐゴシック" w:cs="ＭＳ Ｐゴシック"/>
          <w:color w:val="000000"/>
        </w:rPr>
        <w:t>10</w:t>
      </w:r>
      <w:r w:rsidR="00A11F3E" w:rsidRPr="00375F00">
        <w:rPr>
          <w:rFonts w:ascii="ＭＳ Ｐゴシック" w:eastAsia="ＭＳ Ｐゴシック" w:hAnsi="ＭＳ Ｐゴシック" w:cs="ＭＳ Ｐゴシック" w:hint="eastAsia"/>
          <w:color w:val="000000"/>
        </w:rPr>
        <w:t>月</w:t>
      </w:r>
      <w:r w:rsidR="0055646E" w:rsidRPr="00375F00">
        <w:rPr>
          <w:rFonts w:ascii="ＭＳ Ｐゴシック" w:eastAsia="ＭＳ Ｐゴシック" w:hAnsi="ＭＳ Ｐゴシック" w:cs="ＭＳ Ｐゴシック" w:hint="eastAsia"/>
          <w:color w:val="000000"/>
        </w:rPr>
        <w:t>末</w:t>
      </w:r>
      <w:r w:rsidR="00A11F3E" w:rsidRPr="00375F00">
        <w:rPr>
          <w:rFonts w:ascii="ＭＳ Ｐゴシック" w:eastAsia="ＭＳ Ｐゴシック" w:hAnsi="ＭＳ Ｐゴシック" w:cs="ＭＳ Ｐゴシック" w:hint="eastAsia"/>
          <w:color w:val="000000"/>
        </w:rPr>
        <w:t>ま</w:t>
      </w:r>
      <w:r w:rsidR="0055646E" w:rsidRPr="00375F00">
        <w:rPr>
          <w:rFonts w:ascii="ＭＳ Ｐゴシック" w:eastAsia="ＭＳ Ｐゴシック" w:hAnsi="ＭＳ Ｐゴシック" w:cs="ＭＳ Ｐゴシック" w:hint="eastAsia"/>
          <w:color w:val="000000"/>
        </w:rPr>
        <w:t>での期間に計</w:t>
      </w:r>
      <w:r w:rsidR="0055646E" w:rsidRPr="00375F00">
        <w:rPr>
          <w:rFonts w:ascii="ＭＳ Ｐゴシック" w:eastAsia="ＭＳ Ｐゴシック" w:hAnsi="ＭＳ Ｐゴシック" w:cs="ＭＳ Ｐゴシック"/>
          <w:color w:val="000000"/>
        </w:rPr>
        <w:t>10回</w:t>
      </w:r>
      <w:r w:rsidR="0055646E" w:rsidRPr="00375F00">
        <w:rPr>
          <w:rFonts w:ascii="ＭＳ Ｐゴシック" w:eastAsia="ＭＳ Ｐゴシック" w:hAnsi="ＭＳ Ｐゴシック" w:cs="ＭＳ Ｐゴシック" w:hint="eastAsia"/>
          <w:color w:val="000000"/>
        </w:rPr>
        <w:t>開催予定</w:t>
      </w:r>
      <w:r w:rsidR="00A11F3E" w:rsidRPr="00375F00">
        <w:rPr>
          <w:rFonts w:ascii="ＭＳ Ｐゴシック" w:eastAsia="ＭＳ Ｐゴシック" w:hAnsi="ＭＳ Ｐゴシック" w:cs="ＭＳ Ｐゴシック" w:hint="eastAsia"/>
          <w:color w:val="000000"/>
        </w:rPr>
        <w:t>。詳細</w:t>
      </w:r>
      <w:r w:rsidR="00B158D6" w:rsidRPr="00C70342">
        <w:rPr>
          <w:rFonts w:ascii="ＭＳ Ｐゴシック" w:eastAsia="ＭＳ Ｐゴシック" w:hAnsi="ＭＳ Ｐゴシック" w:cs="ＭＳ Ｐゴシック" w:hint="eastAsia"/>
          <w:color w:val="000000"/>
        </w:rPr>
        <w:t>は</w:t>
      </w:r>
      <w:r w:rsidR="00F96D38">
        <w:rPr>
          <w:rFonts w:ascii="ＭＳ Ｐゴシック" w:eastAsia="ＭＳ Ｐゴシック" w:hAnsi="ＭＳ Ｐゴシック" w:cs="ＭＳ Ｐゴシック" w:hint="eastAsia"/>
          <w:color w:val="000000"/>
        </w:rPr>
        <w:t>契約締結後</w:t>
      </w:r>
      <w:r w:rsidR="0055646E" w:rsidRPr="00375F00">
        <w:rPr>
          <w:rFonts w:ascii="ＭＳ Ｐゴシック" w:eastAsia="ＭＳ Ｐゴシック" w:hAnsi="ＭＳ Ｐゴシック" w:cs="ＭＳ Ｐゴシック" w:hint="eastAsia"/>
          <w:color w:val="000000"/>
        </w:rPr>
        <w:t>に開示する</w:t>
      </w:r>
      <w:r w:rsidR="0060279F" w:rsidRPr="00375F00">
        <w:rPr>
          <w:rFonts w:ascii="ＭＳ Ｐゴシック" w:eastAsia="ＭＳ Ｐゴシック" w:hAnsi="ＭＳ Ｐゴシック" w:cs="ＭＳ Ｐゴシック" w:hint="eastAsia"/>
          <w:color w:val="000000"/>
        </w:rPr>
        <w:t>）を実施中で</w:t>
      </w:r>
      <w:r w:rsidR="00C34205" w:rsidRPr="00375F00">
        <w:rPr>
          <w:rFonts w:ascii="ＭＳ Ｐゴシック" w:eastAsia="ＭＳ Ｐゴシック" w:hAnsi="ＭＳ Ｐゴシック" w:cs="ＭＳ Ｐゴシック" w:hint="eastAsia"/>
          <w:color w:val="000000"/>
        </w:rPr>
        <w:t>、コンソーシアムが持つべき具体的な機能</w:t>
      </w:r>
      <w:r w:rsidR="0060279F" w:rsidRPr="00375F00">
        <w:rPr>
          <w:rFonts w:ascii="ＭＳ Ｐゴシック" w:eastAsia="ＭＳ Ｐゴシック" w:hAnsi="ＭＳ Ｐゴシック" w:cs="ＭＳ Ｐゴシック" w:hint="eastAsia"/>
          <w:color w:val="000000"/>
        </w:rPr>
        <w:t>やその前提となる</w:t>
      </w:r>
      <w:r w:rsidR="00712C74" w:rsidRPr="00375F00">
        <w:rPr>
          <w:rFonts w:ascii="ＭＳ Ｐゴシック" w:eastAsia="ＭＳ Ｐゴシック" w:hAnsi="ＭＳ Ｐゴシック" w:cs="ＭＳ Ｐゴシック" w:hint="eastAsia"/>
          <w:color w:val="000000"/>
        </w:rPr>
        <w:t>諸般</w:t>
      </w:r>
      <w:r w:rsidR="0060279F" w:rsidRPr="00375F00">
        <w:rPr>
          <w:rFonts w:ascii="ＭＳ Ｐゴシック" w:eastAsia="ＭＳ Ｐゴシック" w:hAnsi="ＭＳ Ｐゴシック" w:cs="ＭＳ Ｐゴシック" w:hint="eastAsia"/>
          <w:color w:val="000000"/>
        </w:rPr>
        <w:t>事項</w:t>
      </w:r>
      <w:r w:rsidR="00C34205" w:rsidRPr="00375F00">
        <w:rPr>
          <w:rFonts w:ascii="ＭＳ Ｐゴシック" w:eastAsia="ＭＳ Ｐゴシック" w:hAnsi="ＭＳ Ｐゴシック" w:cs="ＭＳ Ｐゴシック" w:hint="eastAsia"/>
          <w:color w:val="000000"/>
        </w:rPr>
        <w:t>について議論を</w:t>
      </w:r>
      <w:r w:rsidRPr="00375F00">
        <w:rPr>
          <w:rFonts w:ascii="ＭＳ Ｐゴシック" w:eastAsia="ＭＳ Ｐゴシック" w:hAnsi="ＭＳ Ｐゴシック" w:cs="ＭＳ Ｐゴシック" w:hint="eastAsia"/>
          <w:color w:val="000000"/>
        </w:rPr>
        <w:t>進めている</w:t>
      </w:r>
      <w:r w:rsidR="000C3F75" w:rsidRPr="00375F00">
        <w:rPr>
          <w:rFonts w:ascii="ＭＳ Ｐゴシック" w:eastAsia="ＭＳ Ｐゴシック" w:hAnsi="ＭＳ Ｐゴシック" w:cs="ＭＳ Ｐゴシック" w:hint="eastAsia"/>
          <w:color w:val="000000"/>
        </w:rPr>
        <w:t>ところである</w:t>
      </w:r>
      <w:r w:rsidR="00C34205" w:rsidRPr="00375F00">
        <w:rPr>
          <w:rFonts w:ascii="ＭＳ Ｐゴシック" w:eastAsia="ＭＳ Ｐゴシック" w:hAnsi="ＭＳ Ｐゴシック" w:cs="ＭＳ Ｐゴシック" w:hint="eastAsia"/>
          <w:color w:val="000000"/>
        </w:rPr>
        <w:t>。</w:t>
      </w:r>
    </w:p>
    <w:p w14:paraId="01B624A5" w14:textId="2B994280" w:rsidR="004758DE" w:rsidRPr="00375F00" w:rsidRDefault="004758DE" w:rsidP="00C34205">
      <w:pPr>
        <w:ind w:left="210" w:firstLine="210"/>
        <w:rPr>
          <w:rFonts w:ascii="ＭＳ Ｐゴシック" w:eastAsia="ＭＳ Ｐゴシック" w:hAnsi="ＭＳ Ｐゴシック" w:cs="ＭＳ Ｐゴシック"/>
          <w:color w:val="000000"/>
        </w:rPr>
      </w:pPr>
    </w:p>
    <w:p w14:paraId="3198FFA5" w14:textId="0B5EB265" w:rsidR="004758DE" w:rsidRPr="00375F00" w:rsidRDefault="000C3F75" w:rsidP="00C34205">
      <w:pPr>
        <w:ind w:left="210" w:firstLine="21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color w:val="000000"/>
        </w:rPr>
        <w:t>現在</w:t>
      </w:r>
      <w:r w:rsidR="004758DE" w:rsidRPr="00375F00">
        <w:rPr>
          <w:rFonts w:ascii="ＭＳ Ｐゴシック" w:eastAsia="ＭＳ Ｐゴシック" w:hAnsi="ＭＳ Ｐゴシック" w:cs="ＭＳ Ｐゴシック" w:hint="eastAsia"/>
          <w:color w:val="000000"/>
        </w:rPr>
        <w:t>、この</w:t>
      </w:r>
      <w:r w:rsidRPr="00375F00">
        <w:rPr>
          <w:rFonts w:ascii="ＭＳ Ｐゴシック" w:eastAsia="ＭＳ Ｐゴシック" w:hAnsi="ＭＳ Ｐゴシック" w:cs="ＭＳ Ｐゴシック" w:hint="eastAsia"/>
          <w:color w:val="000000"/>
        </w:rPr>
        <w:t>検討会・</w:t>
      </w:r>
      <w:r w:rsidR="004758DE" w:rsidRPr="00375F00">
        <w:rPr>
          <w:rFonts w:ascii="ＭＳ Ｐゴシック" w:eastAsia="ＭＳ Ｐゴシック" w:hAnsi="ＭＳ Ｐゴシック" w:cs="ＭＳ Ｐゴシック" w:hint="eastAsia"/>
          <w:color w:val="000000"/>
        </w:rPr>
        <w:t>勉強会で</w:t>
      </w:r>
      <w:r w:rsidR="00DA5FDB" w:rsidRPr="00375F00">
        <w:rPr>
          <w:rFonts w:ascii="ＭＳ Ｐゴシック" w:eastAsia="ＭＳ Ｐゴシック" w:hAnsi="ＭＳ Ｐゴシック" w:cs="ＭＳ Ｐゴシック" w:hint="eastAsia"/>
          <w:color w:val="000000"/>
        </w:rPr>
        <w:t>の</w:t>
      </w:r>
      <w:r w:rsidR="004758DE" w:rsidRPr="00375F00">
        <w:rPr>
          <w:rFonts w:ascii="ＭＳ Ｐゴシック" w:eastAsia="ＭＳ Ｐゴシック" w:hAnsi="ＭＳ Ｐゴシック" w:cs="ＭＳ Ｐゴシック" w:hint="eastAsia"/>
          <w:color w:val="000000"/>
        </w:rPr>
        <w:t>協議・検討</w:t>
      </w:r>
      <w:r w:rsidR="00DA5FDB" w:rsidRPr="00375F00">
        <w:rPr>
          <w:rFonts w:ascii="ＭＳ Ｐゴシック" w:eastAsia="ＭＳ Ｐゴシック" w:hAnsi="ＭＳ Ｐゴシック" w:cs="ＭＳ Ｐゴシック" w:hint="eastAsia"/>
          <w:color w:val="000000"/>
        </w:rPr>
        <w:t>内容</w:t>
      </w:r>
      <w:r w:rsidR="004758DE" w:rsidRPr="00375F00">
        <w:rPr>
          <w:rFonts w:ascii="ＭＳ Ｐゴシック" w:eastAsia="ＭＳ Ｐゴシック" w:hAnsi="ＭＳ Ｐゴシック" w:cs="ＭＳ Ｐゴシック" w:hint="eastAsia"/>
          <w:color w:val="000000"/>
        </w:rPr>
        <w:t>を受け、コンソーシアム設立に向け</w:t>
      </w:r>
      <w:r w:rsidRPr="00375F00">
        <w:rPr>
          <w:rFonts w:ascii="ＭＳ Ｐゴシック" w:eastAsia="ＭＳ Ｐゴシック" w:hAnsi="ＭＳ Ｐゴシック" w:cs="ＭＳ Ｐゴシック" w:hint="eastAsia"/>
          <w:color w:val="000000"/>
        </w:rPr>
        <w:t>た</w:t>
      </w:r>
      <w:r w:rsidR="004758DE" w:rsidRPr="00375F00">
        <w:rPr>
          <w:rFonts w:ascii="ＭＳ Ｐゴシック" w:eastAsia="ＭＳ Ｐゴシック" w:hAnsi="ＭＳ Ｐゴシック" w:cs="ＭＳ Ｐゴシック" w:hint="eastAsia"/>
          <w:color w:val="000000"/>
        </w:rPr>
        <w:t>具体的な</w:t>
      </w:r>
      <w:r w:rsidRPr="00375F00">
        <w:rPr>
          <w:rFonts w:ascii="ＭＳ Ｐゴシック" w:eastAsia="ＭＳ Ｐゴシック" w:hAnsi="ＭＳ Ｐゴシック" w:cs="ＭＳ Ｐゴシック" w:hint="eastAsia"/>
          <w:color w:val="000000"/>
        </w:rPr>
        <w:t>調査</w:t>
      </w:r>
      <w:r w:rsidR="00AE60B2" w:rsidRPr="00375F00">
        <w:rPr>
          <w:rFonts w:ascii="ＭＳ Ｐゴシック" w:eastAsia="ＭＳ Ｐゴシック" w:hAnsi="ＭＳ Ｐゴシック" w:cs="ＭＳ Ｐゴシック" w:hint="eastAsia"/>
          <w:color w:val="000000"/>
        </w:rPr>
        <w:t>や</w:t>
      </w:r>
      <w:r w:rsidR="00DA5FDB" w:rsidRPr="00375F00">
        <w:rPr>
          <w:rFonts w:ascii="ＭＳ Ｐゴシック" w:eastAsia="ＭＳ Ｐゴシック" w:hAnsi="ＭＳ Ｐゴシック" w:cs="ＭＳ Ｐゴシック" w:hint="eastAsia"/>
          <w:color w:val="000000"/>
        </w:rPr>
        <w:t>検討</w:t>
      </w:r>
      <w:r w:rsidR="009960F9" w:rsidRPr="00375F00">
        <w:rPr>
          <w:rFonts w:ascii="ＭＳ Ｐゴシック" w:eastAsia="ＭＳ Ｐゴシック" w:hAnsi="ＭＳ Ｐゴシック" w:cs="ＭＳ Ｐゴシック" w:hint="eastAsia"/>
          <w:color w:val="000000"/>
        </w:rPr>
        <w:t>準備</w:t>
      </w:r>
      <w:r w:rsidR="00AE60B2" w:rsidRPr="00375F00">
        <w:rPr>
          <w:rFonts w:ascii="ＭＳ Ｐゴシック" w:eastAsia="ＭＳ Ｐゴシック" w:hAnsi="ＭＳ Ｐゴシック" w:cs="ＭＳ Ｐゴシック" w:hint="eastAsia"/>
          <w:color w:val="000000"/>
        </w:rPr>
        <w:t>を進める</w:t>
      </w:r>
      <w:r w:rsidRPr="00375F00">
        <w:rPr>
          <w:rFonts w:ascii="ＭＳ Ｐゴシック" w:eastAsia="ＭＳ Ｐゴシック" w:hAnsi="ＭＳ Ｐゴシック" w:cs="ＭＳ Ｐゴシック" w:hint="eastAsia"/>
          <w:color w:val="000000"/>
        </w:rPr>
        <w:t>ステージに来て</w:t>
      </w:r>
      <w:r w:rsidR="00AE60B2" w:rsidRPr="00375F00">
        <w:rPr>
          <w:rFonts w:ascii="ＭＳ Ｐゴシック" w:eastAsia="ＭＳ Ｐゴシック" w:hAnsi="ＭＳ Ｐゴシック" w:cs="ＭＳ Ｐゴシック" w:hint="eastAsia"/>
          <w:color w:val="000000"/>
        </w:rPr>
        <w:t>いるが、実際にコンソーシアム</w:t>
      </w:r>
      <w:r w:rsidR="009960F9" w:rsidRPr="00375F00">
        <w:rPr>
          <w:rFonts w:ascii="ＭＳ Ｐゴシック" w:eastAsia="ＭＳ Ｐゴシック" w:hAnsi="ＭＳ Ｐゴシック" w:cs="ＭＳ Ｐゴシック" w:hint="eastAsia"/>
          <w:color w:val="000000"/>
        </w:rPr>
        <w:t>を</w:t>
      </w:r>
      <w:r w:rsidR="00AE60B2" w:rsidRPr="00375F00">
        <w:rPr>
          <w:rFonts w:ascii="ＭＳ Ｐゴシック" w:eastAsia="ＭＳ Ｐゴシック" w:hAnsi="ＭＳ Ｐゴシック" w:cs="ＭＳ Ｐゴシック" w:hint="eastAsia"/>
          <w:color w:val="000000"/>
        </w:rPr>
        <w:t>設立</w:t>
      </w:r>
      <w:r w:rsidR="009960F9" w:rsidRPr="00375F00">
        <w:rPr>
          <w:rFonts w:ascii="ＭＳ Ｐゴシック" w:eastAsia="ＭＳ Ｐゴシック" w:hAnsi="ＭＳ Ｐゴシック" w:cs="ＭＳ Ｐゴシック" w:hint="eastAsia"/>
          <w:color w:val="000000"/>
        </w:rPr>
        <w:t>する</w:t>
      </w:r>
      <w:r w:rsidR="0020133D" w:rsidRPr="00375F00">
        <w:rPr>
          <w:rFonts w:ascii="ＭＳ Ｐゴシック" w:eastAsia="ＭＳ Ｐゴシック" w:hAnsi="ＭＳ Ｐゴシック" w:cs="ＭＳ Ｐゴシック" w:hint="eastAsia"/>
          <w:color w:val="000000"/>
        </w:rPr>
        <w:t>に</w:t>
      </w:r>
      <w:r w:rsidR="009960F9" w:rsidRPr="00375F00">
        <w:rPr>
          <w:rFonts w:ascii="ＭＳ Ｐゴシック" w:eastAsia="ＭＳ Ｐゴシック" w:hAnsi="ＭＳ Ｐゴシック" w:cs="ＭＳ Ｐゴシック" w:hint="eastAsia"/>
          <w:color w:val="000000"/>
        </w:rPr>
        <w:t>際しては</w:t>
      </w:r>
      <w:r w:rsidR="00AE60B2" w:rsidRPr="00375F00">
        <w:rPr>
          <w:rFonts w:ascii="ＭＳ Ｐゴシック" w:eastAsia="ＭＳ Ｐゴシック" w:hAnsi="ＭＳ Ｐゴシック" w:cs="ＭＳ Ｐゴシック" w:hint="eastAsia"/>
          <w:color w:val="000000"/>
        </w:rPr>
        <w:t>、</w:t>
      </w:r>
      <w:r w:rsidR="009960F9" w:rsidRPr="00375F00">
        <w:rPr>
          <w:rFonts w:ascii="ＭＳ Ｐゴシック" w:eastAsia="ＭＳ Ｐゴシック" w:hAnsi="ＭＳ Ｐゴシック" w:cs="ＭＳ Ｐゴシック" w:hint="eastAsia"/>
          <w:color w:val="000000"/>
        </w:rPr>
        <w:t>スマートビルの普及・促進という前提を踏まえたうえでの</w:t>
      </w:r>
      <w:r w:rsidR="00AE60B2" w:rsidRPr="00375F00">
        <w:rPr>
          <w:rFonts w:ascii="ＭＳ Ｐゴシック" w:eastAsia="ＭＳ Ｐゴシック" w:hAnsi="ＭＳ Ｐゴシック" w:cs="ＭＳ Ｐゴシック" w:hint="eastAsia"/>
          <w:color w:val="000000"/>
        </w:rPr>
        <w:t>組織・団体の</w:t>
      </w:r>
      <w:r w:rsidR="009960F9" w:rsidRPr="00375F00">
        <w:rPr>
          <w:rFonts w:ascii="ＭＳ Ｐゴシック" w:eastAsia="ＭＳ Ｐゴシック" w:hAnsi="ＭＳ Ｐゴシック" w:cs="ＭＳ Ｐゴシック" w:hint="eastAsia"/>
          <w:color w:val="000000"/>
        </w:rPr>
        <w:t>あるべき姿</w:t>
      </w:r>
      <w:r w:rsidR="0020133D" w:rsidRPr="00375F00">
        <w:rPr>
          <w:rFonts w:ascii="ＭＳ Ｐゴシック" w:eastAsia="ＭＳ Ｐゴシック" w:hAnsi="ＭＳ Ｐゴシック" w:cs="ＭＳ Ｐゴシック" w:hint="eastAsia"/>
          <w:color w:val="000000"/>
        </w:rPr>
        <w:t>や方向性</w:t>
      </w:r>
      <w:r w:rsidR="009960F9" w:rsidRPr="00375F00">
        <w:rPr>
          <w:rFonts w:ascii="ＭＳ Ｐゴシック" w:eastAsia="ＭＳ Ｐゴシック" w:hAnsi="ＭＳ Ｐゴシック" w:cs="ＭＳ Ｐゴシック" w:hint="eastAsia"/>
          <w:color w:val="000000"/>
        </w:rPr>
        <w:t>を</w:t>
      </w:r>
      <w:r w:rsidR="0020133D" w:rsidRPr="00375F00">
        <w:rPr>
          <w:rFonts w:ascii="ＭＳ Ｐゴシック" w:eastAsia="ＭＳ Ｐゴシック" w:hAnsi="ＭＳ Ｐゴシック" w:cs="ＭＳ Ｐゴシック" w:hint="eastAsia"/>
          <w:color w:val="000000"/>
        </w:rPr>
        <w:t>構築</w:t>
      </w:r>
      <w:r w:rsidR="009960F9" w:rsidRPr="00375F00">
        <w:rPr>
          <w:rFonts w:ascii="ＭＳ Ｐゴシック" w:eastAsia="ＭＳ Ｐゴシック" w:hAnsi="ＭＳ Ｐゴシック" w:cs="ＭＳ Ｐゴシック" w:hint="eastAsia"/>
          <w:color w:val="000000"/>
        </w:rPr>
        <w:t>してゆく必要性がある。</w:t>
      </w:r>
      <w:r w:rsidR="003A1732" w:rsidRPr="00375F00">
        <w:rPr>
          <w:rFonts w:ascii="ＭＳ Ｐゴシック" w:eastAsia="ＭＳ Ｐゴシック" w:hAnsi="ＭＳ Ｐゴシック" w:cs="ＭＳ Ｐゴシック" w:hint="eastAsia"/>
          <w:color w:val="000000"/>
        </w:rPr>
        <w:t>ついては、</w:t>
      </w:r>
      <w:r w:rsidR="009960F9" w:rsidRPr="00375F00">
        <w:rPr>
          <w:rFonts w:ascii="ＭＳ Ｐゴシック" w:eastAsia="ＭＳ Ｐゴシック" w:hAnsi="ＭＳ Ｐゴシック" w:cs="ＭＳ Ｐゴシック" w:hint="eastAsia"/>
          <w:color w:val="000000"/>
        </w:rPr>
        <w:t>組織</w:t>
      </w:r>
      <w:r w:rsidR="0020133D" w:rsidRPr="00375F00">
        <w:rPr>
          <w:rFonts w:ascii="ＭＳ Ｐゴシック" w:eastAsia="ＭＳ Ｐゴシック" w:hAnsi="ＭＳ Ｐゴシック" w:cs="ＭＳ Ｐゴシック" w:hint="eastAsia"/>
          <w:color w:val="000000"/>
        </w:rPr>
        <w:t>・団体などの設立や運営に携わってきた知識・経験値を</w:t>
      </w:r>
      <w:r w:rsidR="003A1A65" w:rsidRPr="00375F00">
        <w:rPr>
          <w:rFonts w:ascii="ＭＳ Ｐゴシック" w:eastAsia="ＭＳ Ｐゴシック" w:hAnsi="ＭＳ Ｐゴシック" w:cs="ＭＳ Ｐゴシック" w:hint="eastAsia"/>
          <w:color w:val="000000"/>
        </w:rPr>
        <w:t>備え</w:t>
      </w:r>
      <w:r w:rsidR="0020133D" w:rsidRPr="00375F00">
        <w:rPr>
          <w:rFonts w:ascii="ＭＳ Ｐゴシック" w:eastAsia="ＭＳ Ｐゴシック" w:hAnsi="ＭＳ Ｐゴシック" w:cs="ＭＳ Ｐゴシック" w:hint="eastAsia"/>
          <w:color w:val="000000"/>
        </w:rPr>
        <w:t>、その知見を活かしながら十分な支援を提供できる先を</w:t>
      </w:r>
      <w:r w:rsidR="001C7FAF" w:rsidRPr="00375F00">
        <w:rPr>
          <w:rFonts w:ascii="ＭＳ Ｐゴシック" w:eastAsia="ＭＳ Ｐゴシック" w:hAnsi="ＭＳ Ｐゴシック" w:cs="ＭＳ Ｐゴシック" w:hint="eastAsia"/>
          <w:color w:val="000000"/>
        </w:rPr>
        <w:t>請負者</w:t>
      </w:r>
      <w:r w:rsidR="0020133D" w:rsidRPr="00375F00">
        <w:rPr>
          <w:rFonts w:ascii="ＭＳ Ｐゴシック" w:eastAsia="ＭＳ Ｐゴシック" w:hAnsi="ＭＳ Ｐゴシック" w:cs="ＭＳ Ｐゴシック" w:hint="eastAsia"/>
          <w:color w:val="000000"/>
        </w:rPr>
        <w:t>（以下、「</w:t>
      </w:r>
      <w:r w:rsidR="00B158D6" w:rsidRPr="00375F00">
        <w:rPr>
          <w:rFonts w:ascii="ＭＳ Ｐゴシック" w:eastAsia="ＭＳ Ｐゴシック" w:hAnsi="ＭＳ Ｐゴシック" w:cs="ＭＳ Ｐゴシック" w:hint="eastAsia"/>
          <w:color w:val="000000"/>
        </w:rPr>
        <w:t>請負者</w:t>
      </w:r>
      <w:r w:rsidR="0020133D" w:rsidRPr="00375F00">
        <w:rPr>
          <w:rFonts w:ascii="ＭＳ Ｐゴシック" w:eastAsia="ＭＳ Ｐゴシック" w:hAnsi="ＭＳ Ｐゴシック" w:cs="ＭＳ Ｐゴシック" w:hint="eastAsia"/>
          <w:color w:val="000000"/>
        </w:rPr>
        <w:t>」という</w:t>
      </w:r>
      <w:r w:rsidR="00870C41">
        <w:rPr>
          <w:rFonts w:ascii="ＭＳ Ｐゴシック" w:eastAsia="ＭＳ Ｐゴシック" w:hAnsi="ＭＳ Ｐゴシック" w:cs="ＭＳ Ｐゴシック" w:hint="eastAsia"/>
          <w:color w:val="000000"/>
        </w:rPr>
        <w:t>。</w:t>
      </w:r>
      <w:r w:rsidR="0020133D" w:rsidRPr="00375F00">
        <w:rPr>
          <w:rFonts w:ascii="ＭＳ Ｐゴシック" w:eastAsia="ＭＳ Ｐゴシック" w:hAnsi="ＭＳ Ｐゴシック" w:cs="ＭＳ Ｐゴシック" w:hint="eastAsia"/>
          <w:color w:val="000000"/>
        </w:rPr>
        <w:t>）として、</w:t>
      </w:r>
      <w:r w:rsidR="004758DE" w:rsidRPr="00375F00">
        <w:rPr>
          <w:rFonts w:ascii="ＭＳ Ｐゴシック" w:eastAsia="ＭＳ Ｐゴシック" w:hAnsi="ＭＳ Ｐゴシック" w:cs="ＭＳ Ｐゴシック" w:hint="eastAsia"/>
          <w:color w:val="000000"/>
        </w:rPr>
        <w:t>以下の</w:t>
      </w:r>
      <w:r w:rsidR="00B217BC" w:rsidRPr="00375F00">
        <w:rPr>
          <w:rFonts w:ascii="ＭＳ Ｐゴシック" w:eastAsia="ＭＳ Ｐゴシック" w:hAnsi="ＭＳ Ｐゴシック" w:cs="ＭＳ Ｐゴシック" w:hint="eastAsia"/>
          <w:color w:val="000000"/>
        </w:rPr>
        <w:t>支援</w:t>
      </w:r>
      <w:r w:rsidR="004758DE" w:rsidRPr="00375F00">
        <w:rPr>
          <w:rFonts w:ascii="ＭＳ Ｐゴシック" w:eastAsia="ＭＳ Ｐゴシック" w:hAnsi="ＭＳ Ｐゴシック" w:cs="ＭＳ Ｐゴシック" w:hint="eastAsia"/>
          <w:color w:val="000000"/>
        </w:rPr>
        <w:t>業務</w:t>
      </w:r>
      <w:r w:rsidR="00B217BC" w:rsidRPr="00375F00">
        <w:rPr>
          <w:rFonts w:ascii="ＭＳ Ｐゴシック" w:eastAsia="ＭＳ Ｐゴシック" w:hAnsi="ＭＳ Ｐゴシック" w:cs="ＭＳ Ｐゴシック" w:hint="eastAsia"/>
          <w:color w:val="000000"/>
        </w:rPr>
        <w:t>を依頼するものである。</w:t>
      </w:r>
    </w:p>
    <w:p w14:paraId="123763B9" w14:textId="781D704A" w:rsidR="00B158D6" w:rsidRDefault="00B158D6" w:rsidP="00C34205">
      <w:pPr>
        <w:jc w:val="left"/>
        <w:rPr>
          <w:rFonts w:ascii="ＭＳ Ｐゴシック" w:eastAsia="ＭＳ Ｐゴシック" w:hAnsi="ＭＳ Ｐゴシック" w:cs="ＭＳ Ｐゴシック"/>
          <w:color w:val="000000"/>
        </w:rPr>
      </w:pPr>
    </w:p>
    <w:p w14:paraId="1C69B328" w14:textId="0BC51FF9" w:rsidR="00CD29FD" w:rsidRPr="00C70342" w:rsidRDefault="00CD29FD" w:rsidP="00C34205">
      <w:pPr>
        <w:jc w:val="left"/>
        <w:rPr>
          <w:rFonts w:ascii="ＭＳ Ｐゴシック" w:eastAsia="ＭＳ Ｐゴシック" w:hAnsi="ＭＳ Ｐゴシック" w:cs="ＭＳ Ｐゴシック"/>
          <w:color w:val="000000"/>
          <w:sz w:val="18"/>
          <w:szCs w:val="18"/>
        </w:rPr>
      </w:pPr>
      <w:r w:rsidRPr="00C70342">
        <w:rPr>
          <w:rFonts w:ascii="ＭＳ Ｐゴシック" w:eastAsia="ＭＳ Ｐゴシック" w:hAnsi="ＭＳ Ｐゴシック" w:cs="ＭＳ Ｐゴシック" w:hint="eastAsia"/>
          <w:color w:val="000000"/>
          <w:sz w:val="18"/>
          <w:szCs w:val="18"/>
        </w:rPr>
        <w:t>※参照</w:t>
      </w:r>
      <w:r w:rsidRPr="00C70342">
        <w:rPr>
          <w:rFonts w:ascii="ＭＳ Ｐゴシック" w:eastAsia="ＭＳ Ｐゴシック" w:hAnsi="ＭＳ Ｐゴシック" w:cs="ＭＳ Ｐゴシック"/>
          <w:color w:val="000000"/>
          <w:sz w:val="18"/>
          <w:szCs w:val="18"/>
        </w:rPr>
        <w:t>1</w:t>
      </w:r>
      <w:r w:rsidRPr="00C70342">
        <w:rPr>
          <w:rFonts w:ascii="ＭＳ Ｐゴシック" w:eastAsia="ＭＳ Ｐゴシック" w:hAnsi="ＭＳ Ｐゴシック" w:cs="ＭＳ Ｐゴシック" w:hint="eastAsia"/>
          <w:color w:val="000000"/>
          <w:sz w:val="18"/>
          <w:szCs w:val="18"/>
        </w:rPr>
        <w:t>：</w:t>
      </w:r>
      <w:hyperlink r:id="rId15" w:history="1">
        <w:r w:rsidRPr="00C70342">
          <w:rPr>
            <w:rStyle w:val="a4"/>
            <w:rFonts w:ascii="ＭＳ Ｐゴシック" w:eastAsia="ＭＳ Ｐゴシック" w:hAnsi="ＭＳ Ｐゴシック" w:cs="ＭＳ Ｐゴシック"/>
            <w:sz w:val="18"/>
            <w:szCs w:val="18"/>
          </w:rPr>
          <w:t>https://www.ipa.go.jp/digital/architecture/project/smartbuilding/index.html</w:t>
        </w:r>
      </w:hyperlink>
    </w:p>
    <w:p w14:paraId="087946A3" w14:textId="19ABCE2F" w:rsidR="00CD29FD" w:rsidRPr="00375F00" w:rsidRDefault="00CD29FD" w:rsidP="00C34205">
      <w:pPr>
        <w:jc w:val="left"/>
        <w:rPr>
          <w:rFonts w:ascii="ＭＳ Ｐゴシック" w:eastAsia="ＭＳ Ｐゴシック" w:hAnsi="ＭＳ Ｐゴシック" w:cs="ＭＳ Ｐゴシック"/>
          <w:color w:val="000000"/>
        </w:rPr>
      </w:pPr>
      <w:r w:rsidRPr="00C70342">
        <w:rPr>
          <w:rFonts w:ascii="ＭＳ Ｐゴシック" w:eastAsia="ＭＳ Ｐゴシック" w:hAnsi="ＭＳ Ｐゴシック" w:cs="ＭＳ Ｐゴシック" w:hint="eastAsia"/>
          <w:color w:val="000000"/>
          <w:sz w:val="18"/>
          <w:szCs w:val="18"/>
        </w:rPr>
        <w:t>※参照</w:t>
      </w:r>
      <w:r w:rsidRPr="00C70342">
        <w:rPr>
          <w:rFonts w:ascii="ＭＳ Ｐゴシック" w:eastAsia="ＭＳ Ｐゴシック" w:hAnsi="ＭＳ Ｐゴシック" w:cs="ＭＳ Ｐゴシック"/>
          <w:color w:val="000000"/>
          <w:sz w:val="18"/>
          <w:szCs w:val="18"/>
        </w:rPr>
        <w:t>2：</w:t>
      </w:r>
      <w:hyperlink r:id="rId16" w:history="1">
        <w:r w:rsidRPr="00C70342">
          <w:rPr>
            <w:rStyle w:val="a4"/>
            <w:rFonts w:ascii="ＭＳ Ｐゴシック" w:eastAsia="ＭＳ Ｐゴシック" w:hAnsi="ＭＳ Ｐゴシック" w:cs="ＭＳ Ｐゴシック"/>
            <w:sz w:val="18"/>
            <w:szCs w:val="18"/>
          </w:rPr>
          <w:t>https://www.ipa.go.jp/digital/architecture/project/smartbuilding/conference/smartbuilding_conference.html</w:t>
        </w:r>
      </w:hyperlink>
      <w:r>
        <w:rPr>
          <w:rFonts w:ascii="ＭＳ Ｐゴシック" w:eastAsia="ＭＳ Ｐゴシック" w:hAnsi="ＭＳ Ｐゴシック" w:cs="ＭＳ Ｐゴシック" w:hint="eastAsia"/>
          <w:color w:val="000000"/>
        </w:rPr>
        <w:t xml:space="preserve">　</w:t>
      </w:r>
    </w:p>
    <w:p w14:paraId="0395379F" w14:textId="77777777" w:rsidR="00C34205" w:rsidRPr="00375F00" w:rsidRDefault="00C34205" w:rsidP="00C34205">
      <w:pPr>
        <w:rPr>
          <w:rFonts w:ascii="ＭＳ Ｐゴシック" w:eastAsia="ＭＳ Ｐゴシック" w:hAnsi="ＭＳ Ｐゴシック" w:cs="ＭＳ Ｐゴシック"/>
          <w:color w:val="000000"/>
        </w:rPr>
      </w:pPr>
    </w:p>
    <w:p w14:paraId="0E83914D" w14:textId="68586CF7" w:rsidR="00C34205" w:rsidRPr="00375F00" w:rsidRDefault="5459349F" w:rsidP="5459349F">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themeColor="text1"/>
        </w:rPr>
        <w:t>業務</w:t>
      </w:r>
      <w:r w:rsidR="00B217BC" w:rsidRPr="00375F00">
        <w:rPr>
          <w:rFonts w:ascii="ＭＳ Ｐゴシック" w:eastAsia="ＭＳ Ｐゴシック" w:hAnsi="ＭＳ Ｐゴシック" w:cs="ＭＳ Ｐゴシック" w:hint="eastAsia"/>
          <w:color w:val="000000" w:themeColor="text1"/>
        </w:rPr>
        <w:t>概要</w:t>
      </w:r>
      <w:r w:rsidRPr="00375F00">
        <w:rPr>
          <w:rFonts w:ascii="ＭＳ Ｐゴシック" w:eastAsia="ＭＳ Ｐゴシック" w:hAnsi="ＭＳ Ｐゴシック" w:cs="ＭＳ Ｐゴシック"/>
          <w:color w:val="000000" w:themeColor="text1"/>
        </w:rPr>
        <w:t>（以下、「本業務」という</w:t>
      </w:r>
      <w:r w:rsidR="00870C41">
        <w:rPr>
          <w:rFonts w:ascii="ＭＳ Ｐゴシック" w:eastAsia="ＭＳ Ｐゴシック" w:hAnsi="ＭＳ Ｐゴシック" w:cs="ＭＳ Ｐゴシック" w:hint="eastAsia"/>
          <w:color w:val="000000" w:themeColor="text1"/>
        </w:rPr>
        <w:t>。</w:t>
      </w:r>
      <w:r w:rsidRPr="00375F00">
        <w:rPr>
          <w:rFonts w:ascii="ＭＳ Ｐゴシック" w:eastAsia="ＭＳ Ｐゴシック" w:hAnsi="ＭＳ Ｐゴシック" w:cs="ＭＳ Ｐゴシック"/>
          <w:color w:val="000000" w:themeColor="text1"/>
        </w:rPr>
        <w:t>）</w:t>
      </w:r>
    </w:p>
    <w:p w14:paraId="1364E070" w14:textId="3DFC3DA9" w:rsidR="00D4228B" w:rsidRPr="00375F00" w:rsidRDefault="5459349F" w:rsidP="00C34205">
      <w:pPr>
        <w:ind w:leftChars="67" w:left="141" w:firstLineChars="135" w:firstLine="283"/>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本業務は、</w:t>
      </w:r>
      <w:r w:rsidR="00DE7F59" w:rsidRPr="00375F00">
        <w:rPr>
          <w:rFonts w:ascii="ＭＳ Ｐゴシック" w:eastAsia="ＭＳ Ｐゴシック" w:hAnsi="ＭＳ Ｐゴシック" w:cs="ＭＳ Ｐゴシック" w:hint="eastAsia"/>
        </w:rPr>
        <w:t>かかる</w:t>
      </w:r>
      <w:r w:rsidR="002C1410" w:rsidRPr="00375F00">
        <w:rPr>
          <w:rFonts w:ascii="ＭＳ Ｐゴシック" w:eastAsia="ＭＳ Ｐゴシック" w:hAnsi="ＭＳ Ｐゴシック" w:cs="ＭＳ Ｐゴシック" w:hint="eastAsia"/>
        </w:rPr>
        <w:t>コンソーシアムがスマートビルの普及・促進に関連する企業や</w:t>
      </w:r>
      <w:r w:rsidR="002C1410" w:rsidRPr="00375F00">
        <w:rPr>
          <w:rFonts w:ascii="ＭＳ Ｐゴシック" w:eastAsia="ＭＳ Ｐゴシック" w:hAnsi="ＭＳ Ｐゴシック" w:cs="ＭＳ Ｐゴシック"/>
        </w:rPr>
        <w:t>業界</w:t>
      </w:r>
      <w:r w:rsidR="002C1410" w:rsidRPr="00375F00">
        <w:rPr>
          <w:rFonts w:ascii="ＭＳ Ｐゴシック" w:eastAsia="ＭＳ Ｐゴシック" w:hAnsi="ＭＳ Ｐゴシック" w:cs="ＭＳ Ｐゴシック" w:hint="eastAsia"/>
        </w:rPr>
        <w:t>の母体となるべく、それに向け</w:t>
      </w:r>
      <w:r w:rsidR="002C1410" w:rsidRPr="00375F00">
        <w:rPr>
          <w:rFonts w:ascii="ＭＳ Ｐゴシック" w:eastAsia="ＭＳ Ｐゴシック" w:hAnsi="ＭＳ Ｐゴシック" w:cs="ＭＳ Ｐゴシック"/>
        </w:rPr>
        <w:t>必要</w:t>
      </w:r>
      <w:r w:rsidR="002C1410" w:rsidRPr="00375F00">
        <w:rPr>
          <w:rFonts w:ascii="ＭＳ Ｐゴシック" w:eastAsia="ＭＳ Ｐゴシック" w:hAnsi="ＭＳ Ｐゴシック" w:cs="ＭＳ Ｐゴシック" w:hint="eastAsia"/>
        </w:rPr>
        <w:t>となる検討や準備</w:t>
      </w:r>
      <w:r w:rsidR="002C1410" w:rsidRPr="00375F00">
        <w:rPr>
          <w:rFonts w:ascii="ＭＳ Ｐゴシック" w:eastAsia="ＭＳ Ｐゴシック" w:hAnsi="ＭＳ Ｐゴシック" w:cs="ＭＳ Ｐゴシック"/>
        </w:rPr>
        <w:t>業務</w:t>
      </w:r>
      <w:r w:rsidR="002C1410" w:rsidRPr="00375F00">
        <w:rPr>
          <w:rFonts w:ascii="ＭＳ Ｐゴシック" w:eastAsia="ＭＳ Ｐゴシック" w:hAnsi="ＭＳ Ｐゴシック" w:cs="ＭＳ Ｐゴシック" w:hint="eastAsia"/>
        </w:rPr>
        <w:t>に関し</w:t>
      </w:r>
      <w:r w:rsidR="00B158D6" w:rsidRPr="00375F00">
        <w:rPr>
          <w:rFonts w:ascii="ＭＳ Ｐゴシック" w:eastAsia="ＭＳ Ｐゴシック" w:hAnsi="ＭＳ Ｐゴシック" w:cs="ＭＳ Ｐゴシック" w:hint="eastAsia"/>
        </w:rPr>
        <w:t>IPA</w:t>
      </w:r>
      <w:r w:rsidR="002C1410" w:rsidRPr="00375F00">
        <w:rPr>
          <w:rFonts w:ascii="ＭＳ Ｐゴシック" w:eastAsia="ＭＳ Ｐゴシック" w:hAnsi="ＭＳ Ｐゴシック" w:cs="ＭＳ Ｐゴシック" w:hint="eastAsia"/>
        </w:rPr>
        <w:t>を支援するも</w:t>
      </w:r>
      <w:r w:rsidR="009D5762" w:rsidRPr="00375F00">
        <w:rPr>
          <w:rFonts w:ascii="ＭＳ Ｐゴシック" w:eastAsia="ＭＳ Ｐゴシック" w:hAnsi="ＭＳ Ｐゴシック" w:cs="ＭＳ Ｐゴシック" w:hint="eastAsia"/>
        </w:rPr>
        <w:t>のとする</w:t>
      </w:r>
      <w:r w:rsidR="002C1410" w:rsidRPr="00375F00">
        <w:rPr>
          <w:rFonts w:ascii="ＭＳ Ｐゴシック" w:eastAsia="ＭＳ Ｐゴシック" w:hAnsi="ＭＳ Ｐゴシック" w:cs="ＭＳ Ｐゴシック"/>
        </w:rPr>
        <w:t>。</w:t>
      </w:r>
    </w:p>
    <w:p w14:paraId="1391CEF8" w14:textId="77777777" w:rsidR="0078624E" w:rsidRPr="00375F00" w:rsidRDefault="0078624E" w:rsidP="00C34205">
      <w:pPr>
        <w:ind w:leftChars="67" w:left="141" w:firstLineChars="135" w:firstLine="283"/>
        <w:rPr>
          <w:rFonts w:ascii="ＭＳ Ｐゴシック" w:eastAsia="ＭＳ Ｐゴシック" w:hAnsi="ＭＳ Ｐゴシック" w:cs="ＭＳ Ｐゴシック"/>
        </w:rPr>
      </w:pPr>
    </w:p>
    <w:p w14:paraId="04422903" w14:textId="127952F4" w:rsidR="00421FD2" w:rsidRPr="00375F00" w:rsidRDefault="003A1A65" w:rsidP="00421FD2">
      <w:pPr>
        <w:ind w:leftChars="67" w:left="141" w:firstLineChars="135" w:firstLine="283"/>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hint="eastAsia"/>
        </w:rPr>
        <w:t>そのために、</w:t>
      </w:r>
      <w:r w:rsidR="2F6FDE9A" w:rsidRPr="00375F00">
        <w:rPr>
          <w:rFonts w:ascii="ＭＳ Ｐゴシック" w:eastAsia="ＭＳ Ｐゴシック" w:hAnsi="ＭＳ Ｐゴシック" w:cs="ＭＳ Ｐゴシック"/>
        </w:rPr>
        <w:t>検討会や勉強会・アーキテクチャ設計の成果などを元とし</w:t>
      </w:r>
      <w:r w:rsidRPr="00375F00">
        <w:rPr>
          <w:rFonts w:ascii="ＭＳ Ｐゴシック" w:eastAsia="ＭＳ Ｐゴシック" w:hAnsi="ＭＳ Ｐゴシック" w:cs="ＭＳ Ｐゴシック" w:hint="eastAsia"/>
        </w:rPr>
        <w:t>て、組織として</w:t>
      </w:r>
      <w:r w:rsidR="00DE7F59" w:rsidRPr="00375F00">
        <w:rPr>
          <w:rFonts w:ascii="ＭＳ Ｐゴシック" w:eastAsia="ＭＳ Ｐゴシック" w:hAnsi="ＭＳ Ｐゴシック" w:cs="ＭＳ Ｐゴシック" w:hint="eastAsia"/>
        </w:rPr>
        <w:t>求められるコンソーシアムの</w:t>
      </w:r>
      <w:r w:rsidR="00BC4970" w:rsidRPr="00375F00">
        <w:rPr>
          <w:rFonts w:ascii="ＭＳ Ｐゴシック" w:eastAsia="ＭＳ Ｐゴシック" w:hAnsi="ＭＳ Ｐゴシック" w:cs="ＭＳ Ｐゴシック" w:hint="eastAsia"/>
        </w:rPr>
        <w:t>あるべき姿を見定め、実際のコンソーシアム組成を前提に据えた課題整理、必要要件となる骨子の整備、</w:t>
      </w:r>
      <w:r w:rsidR="009F437A" w:rsidRPr="00375F00">
        <w:rPr>
          <w:rFonts w:ascii="ＭＳ Ｐゴシック" w:eastAsia="ＭＳ Ｐゴシック" w:hAnsi="ＭＳ Ｐゴシック" w:cs="ＭＳ Ｐゴシック" w:hint="eastAsia"/>
        </w:rPr>
        <w:t>設立</w:t>
      </w:r>
      <w:r w:rsidR="00BC4970" w:rsidRPr="00375F00">
        <w:rPr>
          <w:rFonts w:ascii="ＭＳ Ｐゴシック" w:eastAsia="ＭＳ Ｐゴシック" w:hAnsi="ＭＳ Ｐゴシック" w:cs="ＭＳ Ｐゴシック" w:hint="eastAsia"/>
        </w:rPr>
        <w:t>のた</w:t>
      </w:r>
      <w:r w:rsidR="009F437A" w:rsidRPr="00375F00">
        <w:rPr>
          <w:rFonts w:ascii="ＭＳ Ｐゴシック" w:eastAsia="ＭＳ Ｐゴシック" w:hAnsi="ＭＳ Ｐゴシック" w:cs="ＭＳ Ｐゴシック" w:hint="eastAsia"/>
        </w:rPr>
        <w:t>めの</w:t>
      </w:r>
      <w:r w:rsidR="00DE7F59" w:rsidRPr="00375F00">
        <w:rPr>
          <w:rFonts w:ascii="ＭＳ Ｐゴシック" w:eastAsia="ＭＳ Ｐゴシック" w:hAnsi="ＭＳ Ｐゴシック" w:cs="ＭＳ Ｐゴシック" w:hint="eastAsia"/>
        </w:rPr>
        <w:t>手続き</w:t>
      </w:r>
      <w:r w:rsidR="009F437A" w:rsidRPr="00375F00">
        <w:rPr>
          <w:rFonts w:ascii="ＭＳ Ｐゴシック" w:eastAsia="ＭＳ Ｐゴシック" w:hAnsi="ＭＳ Ｐゴシック" w:cs="ＭＳ Ｐゴシック" w:hint="eastAsia"/>
        </w:rPr>
        <w:t>準備</w:t>
      </w:r>
      <w:r w:rsidR="00BC4970" w:rsidRPr="00375F00">
        <w:rPr>
          <w:rFonts w:ascii="ＭＳ Ｐゴシック" w:eastAsia="ＭＳ Ｐゴシック" w:hAnsi="ＭＳ Ｐゴシック" w:cs="ＭＳ Ｐゴシック" w:hint="eastAsia"/>
        </w:rPr>
        <w:t>、</w:t>
      </w:r>
      <w:r w:rsidR="009F437A" w:rsidRPr="00375F00">
        <w:rPr>
          <w:rFonts w:ascii="ＭＳ Ｐゴシック" w:eastAsia="ＭＳ Ｐゴシック" w:hAnsi="ＭＳ Ｐゴシック" w:cs="ＭＳ Ｐゴシック" w:hint="eastAsia"/>
        </w:rPr>
        <w:t>検討会や勉強会を含めた関連する企業や業界・団体との協議・調整</w:t>
      </w:r>
      <w:r w:rsidR="00BC4970" w:rsidRPr="00375F00">
        <w:rPr>
          <w:rFonts w:ascii="ＭＳ Ｐゴシック" w:eastAsia="ＭＳ Ｐゴシック" w:hAnsi="ＭＳ Ｐゴシック" w:cs="ＭＳ Ｐゴシック" w:hint="eastAsia"/>
        </w:rPr>
        <w:t>及び</w:t>
      </w:r>
      <w:r w:rsidR="009F437A" w:rsidRPr="00375F00">
        <w:rPr>
          <w:rFonts w:ascii="ＭＳ Ｐゴシック" w:eastAsia="ＭＳ Ｐゴシック" w:hAnsi="ＭＳ Ｐゴシック" w:cs="ＭＳ Ｐゴシック" w:hint="eastAsia"/>
        </w:rPr>
        <w:t>合意形成</w:t>
      </w:r>
      <w:r w:rsidR="004965F3" w:rsidRPr="00375F00">
        <w:rPr>
          <w:rFonts w:ascii="ＭＳ Ｐゴシック" w:eastAsia="ＭＳ Ｐゴシック" w:hAnsi="ＭＳ Ｐゴシック" w:cs="ＭＳ Ｐゴシック" w:hint="eastAsia"/>
        </w:rPr>
        <w:t>、</w:t>
      </w:r>
      <w:r w:rsidR="00BC4970" w:rsidRPr="00375F00">
        <w:rPr>
          <w:rFonts w:ascii="ＭＳ Ｐゴシック" w:eastAsia="ＭＳ Ｐゴシック" w:hAnsi="ＭＳ Ｐゴシック" w:cs="ＭＳ Ｐゴシック" w:hint="eastAsia"/>
        </w:rPr>
        <w:t>並びにかかる</w:t>
      </w:r>
      <w:r w:rsidR="004965F3" w:rsidRPr="00375F00">
        <w:rPr>
          <w:rFonts w:ascii="ＭＳ Ｐゴシック" w:eastAsia="ＭＳ Ｐゴシック" w:hAnsi="ＭＳ Ｐゴシック" w:cs="ＭＳ Ｐゴシック" w:hint="eastAsia"/>
        </w:rPr>
        <w:t>検討</w:t>
      </w:r>
      <w:r w:rsidR="00BC4970" w:rsidRPr="00375F00">
        <w:rPr>
          <w:rFonts w:ascii="ＭＳ Ｐゴシック" w:eastAsia="ＭＳ Ｐゴシック" w:hAnsi="ＭＳ Ｐゴシック" w:cs="ＭＳ Ｐゴシック" w:hint="eastAsia"/>
        </w:rPr>
        <w:t>を進めるに際して</w:t>
      </w:r>
      <w:r w:rsidR="004965F3" w:rsidRPr="00375F00">
        <w:rPr>
          <w:rFonts w:ascii="ＭＳ Ｐゴシック" w:eastAsia="ＭＳ Ｐゴシック" w:hAnsi="ＭＳ Ｐゴシック" w:cs="ＭＳ Ｐゴシック" w:hint="eastAsia"/>
        </w:rPr>
        <w:t>の情報収集</w:t>
      </w:r>
      <w:r w:rsidR="009F437A" w:rsidRPr="00375F00">
        <w:rPr>
          <w:rFonts w:ascii="ＭＳ Ｐゴシック" w:eastAsia="ＭＳ Ｐゴシック" w:hAnsi="ＭＳ Ｐゴシック" w:cs="ＭＳ Ｐゴシック" w:hint="eastAsia"/>
        </w:rPr>
        <w:t>等</w:t>
      </w:r>
      <w:r w:rsidR="00BC4970" w:rsidRPr="00375F00">
        <w:rPr>
          <w:rFonts w:ascii="ＭＳ Ｐゴシック" w:eastAsia="ＭＳ Ｐゴシック" w:hAnsi="ＭＳ Ｐゴシック" w:cs="ＭＳ Ｐゴシック" w:hint="eastAsia"/>
        </w:rPr>
        <w:t>の業務が想定される。</w:t>
      </w:r>
      <w:r w:rsidR="00AD680E" w:rsidRPr="00375F00">
        <w:rPr>
          <w:rFonts w:ascii="ＭＳ Ｐゴシック" w:eastAsia="ＭＳ Ｐゴシック" w:hAnsi="ＭＳ Ｐゴシック" w:cs="ＭＳ Ｐゴシック" w:hint="eastAsia"/>
        </w:rPr>
        <w:t>本</w:t>
      </w:r>
      <w:r w:rsidR="004965F3" w:rsidRPr="00375F00">
        <w:rPr>
          <w:rFonts w:ascii="ＭＳ Ｐゴシック" w:eastAsia="ＭＳ Ｐゴシック" w:hAnsi="ＭＳ Ｐゴシック" w:cs="ＭＳ Ｐゴシック" w:hint="eastAsia"/>
        </w:rPr>
        <w:t>業務</w:t>
      </w:r>
      <w:r w:rsidR="00AD680E" w:rsidRPr="00375F00">
        <w:rPr>
          <w:rFonts w:ascii="ＭＳ Ｐゴシック" w:eastAsia="ＭＳ Ｐゴシック" w:hAnsi="ＭＳ Ｐゴシック" w:cs="ＭＳ Ｐゴシック" w:hint="eastAsia"/>
        </w:rPr>
        <w:t>の</w:t>
      </w:r>
      <w:r w:rsidR="00537372" w:rsidRPr="00375F00">
        <w:rPr>
          <w:rFonts w:ascii="ＭＳ Ｐゴシック" w:eastAsia="ＭＳ Ｐゴシック" w:hAnsi="ＭＳ Ｐゴシック" w:cs="ＭＳ Ｐゴシック" w:hint="eastAsia"/>
        </w:rPr>
        <w:t>詳細は、下記の</w:t>
      </w:r>
      <w:r w:rsidR="00BC4970" w:rsidRPr="00375F00">
        <w:rPr>
          <w:rFonts w:ascii="ＭＳ Ｐゴシック" w:eastAsia="ＭＳ Ｐゴシック" w:hAnsi="ＭＳ Ｐゴシック" w:cs="ＭＳ Ｐゴシック" w:hint="eastAsia"/>
        </w:rPr>
        <w:t>実施</w:t>
      </w:r>
      <w:r w:rsidR="004965F3" w:rsidRPr="00375F00">
        <w:rPr>
          <w:rFonts w:ascii="ＭＳ Ｐゴシック" w:eastAsia="ＭＳ Ｐゴシック" w:hAnsi="ＭＳ Ｐゴシック" w:cs="ＭＳ Ｐゴシック" w:hint="eastAsia"/>
        </w:rPr>
        <w:t>内容</w:t>
      </w:r>
      <w:r w:rsidR="00537372" w:rsidRPr="00375F00">
        <w:rPr>
          <w:rFonts w:ascii="ＭＳ Ｐゴシック" w:eastAsia="ＭＳ Ｐゴシック" w:hAnsi="ＭＳ Ｐゴシック" w:cs="ＭＳ Ｐゴシック" w:hint="eastAsia"/>
        </w:rPr>
        <w:t>に</w:t>
      </w:r>
      <w:r w:rsidR="004965F3" w:rsidRPr="00375F00">
        <w:rPr>
          <w:rFonts w:ascii="ＭＳ Ｐゴシック" w:eastAsia="ＭＳ Ｐゴシック" w:hAnsi="ＭＳ Ｐゴシック" w:cs="ＭＳ Ｐゴシック" w:hint="eastAsia"/>
        </w:rPr>
        <w:t>示す</w:t>
      </w:r>
      <w:r w:rsidR="00537372" w:rsidRPr="00375F00">
        <w:rPr>
          <w:rFonts w:ascii="ＭＳ Ｐゴシック" w:eastAsia="ＭＳ Ｐゴシック" w:hAnsi="ＭＳ Ｐゴシック" w:cs="ＭＳ Ｐゴシック" w:hint="eastAsia"/>
        </w:rPr>
        <w:t>ものとする</w:t>
      </w:r>
      <w:r w:rsidR="004965F3" w:rsidRPr="00375F00">
        <w:rPr>
          <w:rFonts w:ascii="ＭＳ Ｐゴシック" w:eastAsia="ＭＳ Ｐゴシック" w:hAnsi="ＭＳ Ｐゴシック" w:cs="ＭＳ Ｐゴシック" w:hint="eastAsia"/>
        </w:rPr>
        <w:t>。</w:t>
      </w:r>
    </w:p>
    <w:p w14:paraId="4408FBCB" w14:textId="77777777" w:rsidR="00C34205" w:rsidRPr="00375F00" w:rsidRDefault="00C34205" w:rsidP="00C34205">
      <w:pPr>
        <w:rPr>
          <w:rFonts w:ascii="ＭＳ Ｐゴシック" w:eastAsia="ＭＳ Ｐゴシック" w:hAnsi="ＭＳ Ｐゴシック" w:cs="ＭＳ Ｐゴシック"/>
        </w:rPr>
      </w:pPr>
    </w:p>
    <w:p w14:paraId="4B86B0C3" w14:textId="7DF61968" w:rsidR="009B1AFD" w:rsidRPr="00375F00" w:rsidRDefault="00C34205" w:rsidP="009B1AFD">
      <w:pPr>
        <w:rPr>
          <w:rFonts w:ascii="ＭＳ Ｐゴシック" w:eastAsia="ＭＳ Ｐゴシック" w:hAnsi="ＭＳ Ｐゴシック" w:cs="ＭＳ Ｐゴシック"/>
        </w:rPr>
      </w:pPr>
      <w:bookmarkStart w:id="3" w:name="_Hlk140659995"/>
      <w:r w:rsidRPr="00375F00">
        <w:rPr>
          <w:rFonts w:ascii="ＭＳ Ｐゴシック" w:eastAsia="ＭＳ Ｐゴシック" w:hAnsi="ＭＳ Ｐゴシック" w:cs="ＭＳ Ｐゴシック"/>
        </w:rPr>
        <w:t>3.</w:t>
      </w:r>
      <w:r w:rsidR="0000522A" w:rsidRPr="00375F00">
        <w:rPr>
          <w:rFonts w:ascii="ＭＳ Ｐゴシック" w:eastAsia="ＭＳ Ｐゴシック" w:hAnsi="ＭＳ Ｐゴシック" w:cs="ＭＳ Ｐゴシック" w:hint="eastAsia"/>
        </w:rPr>
        <w:t>1</w:t>
      </w:r>
      <w:r w:rsidRPr="00375F00">
        <w:rPr>
          <w:rFonts w:ascii="ＭＳ Ｐゴシック" w:eastAsia="ＭＳ Ｐゴシック" w:hAnsi="ＭＳ Ｐゴシック" w:cs="ＭＳ Ｐゴシック"/>
        </w:rPr>
        <w:t xml:space="preserve">　</w:t>
      </w:r>
      <w:r w:rsidR="004C69E0" w:rsidRPr="00375F00">
        <w:rPr>
          <w:rFonts w:ascii="ＭＳ Ｐゴシック" w:eastAsia="ＭＳ Ｐゴシック" w:hAnsi="ＭＳ Ｐゴシック" w:cs="ＭＳ Ｐゴシック" w:hint="eastAsia"/>
        </w:rPr>
        <w:t>実施</w:t>
      </w:r>
      <w:r w:rsidR="00282B0E" w:rsidRPr="00375F00">
        <w:rPr>
          <w:rFonts w:ascii="ＭＳ Ｐゴシック" w:eastAsia="ＭＳ Ｐゴシック" w:hAnsi="ＭＳ Ｐゴシック" w:cs="ＭＳ Ｐゴシック" w:hint="eastAsia"/>
        </w:rPr>
        <w:t>内容</w:t>
      </w:r>
    </w:p>
    <w:p w14:paraId="6CEE7703" w14:textId="10D64BD2" w:rsidR="00BA724E" w:rsidRPr="00375F00" w:rsidRDefault="00B158D6" w:rsidP="009B1AFD">
      <w:pPr>
        <w:ind w:leftChars="200" w:left="420"/>
        <w:rPr>
          <w:rFonts w:ascii="ＭＳ Ｐゴシック" w:eastAsia="ＭＳ Ｐゴシック" w:cs="ＭＳ Ｐゴシック"/>
        </w:rPr>
      </w:pPr>
      <w:r w:rsidRPr="00375F00">
        <w:rPr>
          <w:rFonts w:ascii="ＭＳ Ｐゴシック" w:eastAsia="ＭＳ Ｐゴシック" w:cs="ＭＳ Ｐゴシック" w:hint="eastAsia"/>
        </w:rPr>
        <w:t>IPA</w:t>
      </w:r>
      <w:r w:rsidR="00BA724E" w:rsidRPr="00375F00">
        <w:rPr>
          <w:rFonts w:ascii="ＭＳ Ｐゴシック" w:eastAsia="ＭＳ Ｐゴシック" w:cs="ＭＳ Ｐゴシック" w:hint="eastAsia"/>
        </w:rPr>
        <w:t>と協議</w:t>
      </w:r>
      <w:r w:rsidR="008E572F" w:rsidRPr="00375F00">
        <w:rPr>
          <w:rFonts w:ascii="ＭＳ Ｐゴシック" w:eastAsia="ＭＳ Ｐゴシック" w:cs="ＭＳ Ｐゴシック" w:hint="eastAsia"/>
        </w:rPr>
        <w:t>し</w:t>
      </w:r>
      <w:r w:rsidR="00BA724E" w:rsidRPr="00375F00">
        <w:rPr>
          <w:rFonts w:ascii="ＭＳ Ｐゴシック" w:eastAsia="ＭＳ Ｐゴシック" w:cs="ＭＳ Ｐゴシック" w:hint="eastAsia"/>
        </w:rPr>
        <w:t>、以下の業務を遂行すること。</w:t>
      </w:r>
      <w:r w:rsidR="008E572F" w:rsidRPr="00375F00">
        <w:rPr>
          <w:rFonts w:ascii="ＭＳ Ｐゴシック" w:eastAsia="ＭＳ Ｐゴシック" w:cs="ＭＳ Ｐゴシック" w:hint="eastAsia"/>
        </w:rPr>
        <w:t>なお必要に応じ、検討会・勉強会メンバーや有識者との調整を適宜実施すること。</w:t>
      </w:r>
    </w:p>
    <w:p w14:paraId="122BCD08" w14:textId="77777777" w:rsidR="00351C7D" w:rsidRPr="00375F00" w:rsidRDefault="00351C7D" w:rsidP="009B1AFD">
      <w:pPr>
        <w:ind w:leftChars="200" w:left="420"/>
        <w:rPr>
          <w:rFonts w:ascii="ＭＳ Ｐゴシック" w:eastAsia="ＭＳ Ｐゴシック" w:cs="ＭＳ Ｐゴシック"/>
        </w:rPr>
      </w:pPr>
    </w:p>
    <w:p w14:paraId="181FE771" w14:textId="6D36BB6D" w:rsidR="00A97EAB" w:rsidRPr="00375F00" w:rsidRDefault="00351C7D" w:rsidP="00774990">
      <w:pPr>
        <w:pStyle w:val="afb"/>
        <w:numPr>
          <w:ilvl w:val="0"/>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期間</w:t>
      </w:r>
    </w:p>
    <w:p w14:paraId="5E9DFE4C" w14:textId="6A0A0728" w:rsidR="005565FF" w:rsidRPr="00375F00" w:rsidRDefault="004965F3" w:rsidP="004965F3">
      <w:pPr>
        <w:pStyle w:val="afb"/>
        <w:numPr>
          <w:ilvl w:val="0"/>
          <w:numId w:val="43"/>
        </w:numPr>
        <w:ind w:leftChars="0"/>
        <w:rPr>
          <w:rFonts w:ascii="ＭＳ Ｐゴシック" w:eastAsia="ＭＳ Ｐゴシック" w:cs="ＭＳ Ｐゴシック"/>
        </w:rPr>
      </w:pPr>
      <w:r w:rsidRPr="00375F00">
        <w:rPr>
          <w:rFonts w:ascii="ＭＳ Ｐゴシック" w:eastAsia="ＭＳ Ｐゴシック" w:cs="ＭＳ Ｐゴシック" w:hint="eastAsia"/>
        </w:rPr>
        <w:t>本業務の期間は、</w:t>
      </w:r>
      <w:r w:rsidR="000C62ED" w:rsidRPr="00375F00">
        <w:rPr>
          <w:rFonts w:ascii="ＭＳ Ｐゴシック" w:eastAsia="ＭＳ Ｐゴシック" w:cs="ＭＳ Ｐゴシック" w:hint="eastAsia"/>
        </w:rPr>
        <w:t>契約</w:t>
      </w:r>
      <w:r w:rsidR="005201AB" w:rsidRPr="00375F00">
        <w:rPr>
          <w:rFonts w:ascii="ＭＳ Ｐゴシック" w:eastAsia="ＭＳ Ｐゴシック" w:cs="ＭＳ Ｐゴシック" w:hint="eastAsia"/>
        </w:rPr>
        <w:t>締結日を開始日と定め、</w:t>
      </w:r>
      <w:r w:rsidR="005565FF" w:rsidRPr="00375F00">
        <w:rPr>
          <w:rFonts w:ascii="ＭＳ Ｐゴシック" w:eastAsia="ＭＳ Ｐゴシック" w:cs="ＭＳ Ｐゴシック" w:hint="eastAsia"/>
        </w:rPr>
        <w:t>また</w:t>
      </w:r>
      <w:r w:rsidRPr="00375F00">
        <w:rPr>
          <w:rFonts w:ascii="ＭＳ Ｐゴシック" w:eastAsia="ＭＳ Ｐゴシック" w:cs="ＭＳ Ｐゴシック"/>
        </w:rPr>
        <w:t>2024年</w:t>
      </w:r>
      <w:r w:rsidR="00E40CC2" w:rsidRPr="00375F00">
        <w:rPr>
          <w:rFonts w:ascii="ＭＳ Ｐゴシック" w:eastAsia="ＭＳ Ｐゴシック" w:cs="ＭＳ Ｐゴシック"/>
        </w:rPr>
        <w:t>5</w:t>
      </w:r>
      <w:r w:rsidRPr="00375F00">
        <w:rPr>
          <w:rFonts w:ascii="ＭＳ Ｐゴシック" w:eastAsia="ＭＳ Ｐゴシック" w:cs="ＭＳ Ｐゴシック"/>
        </w:rPr>
        <w:t>月</w:t>
      </w:r>
      <w:r w:rsidR="00E40CC2" w:rsidRPr="00375F00">
        <w:rPr>
          <w:rFonts w:ascii="ＭＳ Ｐゴシック" w:eastAsia="ＭＳ Ｐゴシック" w:cs="ＭＳ Ｐゴシック"/>
        </w:rPr>
        <w:t>15</w:t>
      </w:r>
      <w:r w:rsidRPr="00375F00">
        <w:rPr>
          <w:rFonts w:ascii="ＭＳ Ｐゴシック" w:eastAsia="ＭＳ Ｐゴシック" w:cs="ＭＳ Ｐゴシック"/>
        </w:rPr>
        <w:t>日</w:t>
      </w:r>
      <w:r w:rsidR="005201AB" w:rsidRPr="00375F00">
        <w:rPr>
          <w:rFonts w:ascii="ＭＳ Ｐゴシック" w:eastAsia="ＭＳ Ｐゴシック" w:cs="ＭＳ Ｐゴシック" w:hint="eastAsia"/>
        </w:rPr>
        <w:t>までを契約期間と定め</w:t>
      </w:r>
      <w:r w:rsidR="00553BE6" w:rsidRPr="00375F00">
        <w:rPr>
          <w:rFonts w:ascii="ＭＳ Ｐゴシック" w:eastAsia="ＭＳ Ｐゴシック" w:cs="ＭＳ Ｐゴシック" w:hint="eastAsia"/>
        </w:rPr>
        <w:t>、この契約期間内</w:t>
      </w:r>
      <w:r w:rsidR="005201AB" w:rsidRPr="00375F00">
        <w:rPr>
          <w:rFonts w:ascii="ＭＳ Ｐゴシック" w:eastAsia="ＭＳ Ｐゴシック" w:cs="ＭＳ Ｐゴシック" w:hint="eastAsia"/>
        </w:rPr>
        <w:t>に、</w:t>
      </w:r>
      <w:r w:rsidR="000C62ED" w:rsidRPr="00375F00">
        <w:rPr>
          <w:rFonts w:ascii="ＭＳ Ｐゴシック" w:eastAsia="ＭＳ Ｐゴシック" w:cs="ＭＳ Ｐゴシック" w:hint="eastAsia"/>
        </w:rPr>
        <w:t>本仕様書</w:t>
      </w:r>
      <w:r w:rsidR="00F96DDC" w:rsidRPr="00375F00">
        <w:rPr>
          <w:rFonts w:ascii="ＭＳ Ｐゴシック" w:eastAsia="ＭＳ Ｐゴシック" w:cs="ＭＳ Ｐゴシック" w:hint="eastAsia"/>
        </w:rPr>
        <w:t>項番</w:t>
      </w:r>
      <w:r w:rsidR="000C62ED" w:rsidRPr="00375F00">
        <w:rPr>
          <w:rFonts w:ascii="ＭＳ Ｐゴシック" w:eastAsia="ＭＳ Ｐゴシック" w:cs="ＭＳ Ｐゴシック" w:hint="eastAsia"/>
        </w:rPr>
        <w:t>7の納入</w:t>
      </w:r>
      <w:r w:rsidR="008E7C8A" w:rsidRPr="00375F00">
        <w:rPr>
          <w:rFonts w:ascii="ＭＳ Ｐゴシック" w:eastAsia="ＭＳ Ｐゴシック" w:cs="ＭＳ Ｐゴシック" w:hint="eastAsia"/>
        </w:rPr>
        <w:t>関連</w:t>
      </w:r>
      <w:r w:rsidR="005201AB" w:rsidRPr="00375F00">
        <w:rPr>
          <w:rFonts w:ascii="ＭＳ Ｐゴシック" w:eastAsia="ＭＳ Ｐゴシック" w:cs="ＭＳ Ｐゴシック" w:hint="eastAsia"/>
        </w:rPr>
        <w:t>が履行され</w:t>
      </w:r>
      <w:r w:rsidR="005565FF" w:rsidRPr="00375F00">
        <w:rPr>
          <w:rFonts w:ascii="ＭＳ Ｐゴシック" w:eastAsia="ＭＳ Ｐゴシック" w:cs="ＭＳ Ｐゴシック" w:hint="eastAsia"/>
        </w:rPr>
        <w:t>ること。</w:t>
      </w:r>
    </w:p>
    <w:p w14:paraId="67C12C5F" w14:textId="6D49EE1E" w:rsidR="004965F3" w:rsidRPr="00375F00" w:rsidRDefault="005565FF" w:rsidP="004965F3">
      <w:pPr>
        <w:pStyle w:val="afb"/>
        <w:numPr>
          <w:ilvl w:val="0"/>
          <w:numId w:val="43"/>
        </w:numPr>
        <w:ind w:leftChars="0"/>
        <w:rPr>
          <w:rFonts w:ascii="ＭＳ Ｐゴシック" w:eastAsia="ＭＳ Ｐゴシック" w:cs="ＭＳ Ｐゴシック"/>
        </w:rPr>
      </w:pPr>
      <w:r w:rsidRPr="00375F00">
        <w:rPr>
          <w:rFonts w:ascii="ＭＳ Ｐゴシック" w:eastAsia="ＭＳ Ｐゴシック" w:cs="ＭＳ Ｐゴシック" w:hint="eastAsia"/>
        </w:rPr>
        <w:lastRenderedPageBreak/>
        <w:t>尚、本仕様書項番８の検収関連に於けるIPAの確認</w:t>
      </w:r>
      <w:r w:rsidR="005201AB" w:rsidRPr="00375F00">
        <w:rPr>
          <w:rFonts w:ascii="ＭＳ Ｐゴシック" w:eastAsia="ＭＳ Ｐゴシック" w:cs="ＭＳ Ｐゴシック" w:hint="eastAsia"/>
        </w:rPr>
        <w:t>を以て、</w:t>
      </w:r>
      <w:r w:rsidR="000C62ED" w:rsidRPr="00375F00">
        <w:rPr>
          <w:rFonts w:ascii="ＭＳ Ｐゴシック" w:eastAsia="ＭＳ Ｐゴシック" w:cs="ＭＳ Ｐゴシック" w:hint="eastAsia"/>
        </w:rPr>
        <w:t>本業務</w:t>
      </w:r>
      <w:r w:rsidRPr="00375F00">
        <w:rPr>
          <w:rFonts w:ascii="ＭＳ Ｐゴシック" w:eastAsia="ＭＳ Ｐゴシック" w:cs="ＭＳ Ｐゴシック" w:hint="eastAsia"/>
        </w:rPr>
        <w:t>が適切に履行されたものとする</w:t>
      </w:r>
      <w:r w:rsidR="004965F3" w:rsidRPr="00375F00">
        <w:rPr>
          <w:rFonts w:ascii="ＭＳ Ｐゴシック" w:eastAsia="ＭＳ Ｐゴシック" w:cs="ＭＳ Ｐゴシック" w:hint="eastAsia"/>
        </w:rPr>
        <w:t>。</w:t>
      </w:r>
    </w:p>
    <w:p w14:paraId="66BD5B04" w14:textId="77777777" w:rsidR="004965F3" w:rsidRPr="00375F00" w:rsidRDefault="004965F3" w:rsidP="00002EB5">
      <w:pPr>
        <w:rPr>
          <w:rFonts w:ascii="ＭＳ Ｐゴシック" w:eastAsia="ＭＳ Ｐゴシック" w:cs="ＭＳ Ｐゴシック"/>
        </w:rPr>
      </w:pPr>
    </w:p>
    <w:p w14:paraId="4B107F69" w14:textId="10318A55" w:rsidR="00373A3A" w:rsidRPr="00375F00" w:rsidRDefault="00373A3A" w:rsidP="00373A3A">
      <w:pPr>
        <w:pStyle w:val="afb"/>
        <w:numPr>
          <w:ilvl w:val="0"/>
          <w:numId w:val="26"/>
        </w:numPr>
        <w:ind w:leftChars="0"/>
        <w:rPr>
          <w:rFonts w:ascii="ＭＳ Ｐゴシック" w:eastAsia="ＭＳ Ｐゴシック" w:cs="ＭＳ Ｐゴシック"/>
        </w:rPr>
      </w:pPr>
      <w:r w:rsidRPr="00375F00">
        <w:rPr>
          <w:rFonts w:ascii="ＭＳ Ｐゴシック" w:eastAsia="ＭＳ Ｐゴシック" w:cs="ＭＳ Ｐゴシック" w:hint="eastAsia"/>
        </w:rPr>
        <w:t xml:space="preserve">準備会の組成　</w:t>
      </w:r>
    </w:p>
    <w:p w14:paraId="52F4AAAC" w14:textId="181B6631" w:rsidR="00373A3A" w:rsidRPr="00C70342" w:rsidRDefault="00373A3A" w:rsidP="00373A3A">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コンソーシアム設立を目指す準備会を組成すること。</w:t>
      </w:r>
    </w:p>
    <w:p w14:paraId="6E2C294F" w14:textId="7A9AE204" w:rsidR="008B06C6" w:rsidRPr="00375F00" w:rsidRDefault="00257683" w:rsidP="00373A3A">
      <w:pPr>
        <w:pStyle w:val="afb"/>
        <w:numPr>
          <w:ilvl w:val="1"/>
          <w:numId w:val="26"/>
        </w:numPr>
        <w:ind w:leftChars="0" w:left="840" w:hanging="420"/>
        <w:rPr>
          <w:rFonts w:ascii="ＭＳ Ｐゴシック" w:eastAsia="ＭＳ Ｐゴシック" w:cs="ＭＳ Ｐゴシック"/>
        </w:rPr>
      </w:pPr>
      <w:r w:rsidRPr="00C70342">
        <w:rPr>
          <w:rFonts w:ascii="ＭＳ Ｐゴシック" w:eastAsia="ＭＳ Ｐゴシック" w:cs="ＭＳ Ｐゴシック" w:hint="eastAsia"/>
        </w:rPr>
        <w:t>本業務に於いては、</w:t>
      </w:r>
      <w:r w:rsidR="008B06C6" w:rsidRPr="00C70342">
        <w:rPr>
          <w:rFonts w:ascii="ＭＳ Ｐゴシック" w:eastAsia="ＭＳ Ｐゴシック" w:cs="ＭＳ Ｐゴシック" w:hint="eastAsia"/>
        </w:rPr>
        <w:t>準備会のメンバー</w:t>
      </w:r>
      <w:r w:rsidRPr="00C70342">
        <w:rPr>
          <w:rFonts w:ascii="ＭＳ Ｐゴシック" w:eastAsia="ＭＳ Ｐゴシック" w:cs="ＭＳ Ｐゴシック" w:hint="eastAsia"/>
        </w:rPr>
        <w:t>を</w:t>
      </w:r>
      <w:r w:rsidR="00BA076A" w:rsidRPr="00C70342">
        <w:rPr>
          <w:rFonts w:ascii="ＭＳ Ｐゴシック" w:eastAsia="ＭＳ Ｐゴシック" w:cs="ＭＳ Ｐゴシック"/>
        </w:rPr>
        <w:t>10数社（名）</w:t>
      </w:r>
      <w:r w:rsidR="00BA076A" w:rsidRPr="00C70342">
        <w:rPr>
          <w:rFonts w:ascii="ＭＳ Ｐゴシック" w:eastAsia="ＭＳ Ｐゴシック" w:cs="ＭＳ Ｐゴシック" w:hint="eastAsia"/>
        </w:rPr>
        <w:t>程度の規模</w:t>
      </w:r>
      <w:r w:rsidRPr="00C70342">
        <w:rPr>
          <w:rFonts w:ascii="ＭＳ Ｐゴシック" w:eastAsia="ＭＳ Ｐゴシック" w:cs="ＭＳ Ｐゴシック" w:hint="eastAsia"/>
        </w:rPr>
        <w:t>で</w:t>
      </w:r>
      <w:r w:rsidR="001A3946" w:rsidRPr="00C70342">
        <w:rPr>
          <w:rFonts w:ascii="ＭＳ Ｐゴシック" w:eastAsia="ＭＳ Ｐゴシック" w:cs="ＭＳ Ｐゴシック" w:hint="eastAsia"/>
        </w:rPr>
        <w:t>想定</w:t>
      </w:r>
      <w:r w:rsidRPr="00C70342">
        <w:rPr>
          <w:rFonts w:ascii="ＭＳ Ｐゴシック" w:eastAsia="ＭＳ Ｐゴシック" w:cs="ＭＳ Ｐゴシック" w:hint="eastAsia"/>
        </w:rPr>
        <w:t>するものとする</w:t>
      </w:r>
      <w:r w:rsidR="00BA076A" w:rsidRPr="00C70342">
        <w:rPr>
          <w:rFonts w:ascii="ＭＳ Ｐゴシック" w:eastAsia="ＭＳ Ｐゴシック" w:cs="ＭＳ Ｐゴシック" w:hint="eastAsia"/>
        </w:rPr>
        <w:t>。但し、具体的な数や構成については、本業務を進め</w:t>
      </w:r>
      <w:r w:rsidR="004A4589" w:rsidRPr="00C70342">
        <w:rPr>
          <w:rFonts w:ascii="ＭＳ Ｐゴシック" w:eastAsia="ＭＳ Ｐゴシック" w:cs="ＭＳ Ｐゴシック" w:hint="eastAsia"/>
        </w:rPr>
        <w:t>てゆく</w:t>
      </w:r>
      <w:r w:rsidR="00BA076A" w:rsidRPr="00C70342">
        <w:rPr>
          <w:rFonts w:ascii="ＭＳ Ｐゴシック" w:eastAsia="ＭＳ Ｐゴシック" w:cs="ＭＳ Ｐゴシック" w:hint="eastAsia"/>
        </w:rPr>
        <w:t>中で</w:t>
      </w:r>
      <w:r w:rsidR="009F7120" w:rsidRPr="00C70342">
        <w:rPr>
          <w:rFonts w:ascii="ＭＳ Ｐゴシック" w:eastAsia="ＭＳ Ｐゴシック" w:cs="ＭＳ Ｐゴシック"/>
        </w:rPr>
        <w:t>IPA</w:t>
      </w:r>
      <w:r w:rsidR="00BA076A" w:rsidRPr="00C70342">
        <w:rPr>
          <w:rFonts w:ascii="ＭＳ Ｐゴシック" w:eastAsia="ＭＳ Ｐゴシック" w:cs="ＭＳ Ｐゴシック" w:hint="eastAsia"/>
        </w:rPr>
        <w:t>と協議の上で改めて定めるものとする。</w:t>
      </w:r>
    </w:p>
    <w:p w14:paraId="0F4465EC" w14:textId="630E02E7" w:rsidR="00373A3A" w:rsidRPr="00375F00" w:rsidRDefault="00373A3A" w:rsidP="00373A3A">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準備会の実施に際し、会場の手配、参加者への連絡、出欠確認、資料の準備・配布、議事進行計画の策定、並びに議事を円滑に進行させる役割を担う</w:t>
      </w:r>
      <w:r w:rsidR="00257683" w:rsidRPr="00C70342">
        <w:rPr>
          <w:rFonts w:ascii="ＭＳ Ｐゴシック" w:eastAsia="ＭＳ Ｐゴシック" w:cs="ＭＳ Ｐゴシック" w:hint="eastAsia"/>
        </w:rPr>
        <w:t>こと</w:t>
      </w:r>
      <w:r w:rsidRPr="00375F00">
        <w:rPr>
          <w:rFonts w:ascii="ＭＳ Ｐゴシック" w:eastAsia="ＭＳ Ｐゴシック" w:cs="ＭＳ Ｐゴシック" w:hint="eastAsia"/>
        </w:rPr>
        <w:t>。尚、</w:t>
      </w:r>
      <w:r w:rsidR="00EA5AE1" w:rsidRPr="00375F00">
        <w:rPr>
          <w:rFonts w:ascii="ＭＳ Ｐゴシック" w:eastAsia="ＭＳ Ｐゴシック" w:cs="ＭＳ Ｐゴシック" w:hint="eastAsia"/>
        </w:rPr>
        <w:t>準備会は、準備会</w:t>
      </w:r>
      <w:r w:rsidR="00BA076A" w:rsidRPr="00C70342">
        <w:rPr>
          <w:rFonts w:ascii="ＭＳ Ｐゴシック" w:eastAsia="ＭＳ Ｐゴシック" w:cs="ＭＳ Ｐゴシック" w:hint="eastAsia"/>
        </w:rPr>
        <w:t>自体</w:t>
      </w:r>
      <w:r w:rsidR="00EA5AE1" w:rsidRPr="00375F00">
        <w:rPr>
          <w:rFonts w:ascii="ＭＳ Ｐゴシック" w:eastAsia="ＭＳ Ｐゴシック" w:cs="ＭＳ Ｐゴシック" w:hint="eastAsia"/>
        </w:rPr>
        <w:t>の自主的な活動と位置付けおり、運営に関する費用は想定しないものとする。</w:t>
      </w:r>
    </w:p>
    <w:p w14:paraId="4BF139DD" w14:textId="356B15A3" w:rsidR="008B06C6" w:rsidRPr="00C70342" w:rsidRDefault="00373A3A" w:rsidP="008B06C6">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準備会メンバー</w:t>
      </w:r>
      <w:r w:rsidR="005B3062" w:rsidRPr="00C70342">
        <w:rPr>
          <w:rFonts w:ascii="ＭＳ Ｐゴシック" w:eastAsia="ＭＳ Ｐゴシック" w:cs="ＭＳ Ｐゴシック" w:hint="eastAsia"/>
        </w:rPr>
        <w:t>は</w:t>
      </w:r>
      <w:r w:rsidRPr="00375F00">
        <w:rPr>
          <w:rFonts w:ascii="ＭＳ Ｐゴシック" w:eastAsia="ＭＳ Ｐゴシック" w:cs="ＭＳ Ｐゴシック" w:hint="eastAsia"/>
        </w:rPr>
        <w:t>、</w:t>
      </w:r>
      <w:r w:rsidR="009F7120" w:rsidRPr="00C70342">
        <w:rPr>
          <w:rFonts w:ascii="ＭＳ Ｐゴシック" w:eastAsia="ＭＳ Ｐゴシック" w:cs="ＭＳ Ｐゴシック"/>
        </w:rPr>
        <w:t>IPA</w:t>
      </w:r>
      <w:r w:rsidRPr="00375F00">
        <w:rPr>
          <w:rFonts w:ascii="ＭＳ Ｐゴシック" w:eastAsia="ＭＳ Ｐゴシック" w:cs="ＭＳ Ｐゴシック" w:hint="eastAsia"/>
        </w:rPr>
        <w:t>並びに検討会・勉強会の参加企業を中心として、スマートビル普及に資する知識や経験・技術を有する他の関連企業・業界団体・学識者等も視野に入れ、</w:t>
      </w:r>
      <w:r w:rsidR="005B3062" w:rsidRPr="00C70342">
        <w:rPr>
          <w:rFonts w:ascii="ＭＳ Ｐゴシック" w:eastAsia="ＭＳ Ｐゴシック" w:cs="ＭＳ Ｐゴシック" w:hint="eastAsia"/>
        </w:rPr>
        <w:t>コンソーシアムの幹事企業と成り得る候補先を</w:t>
      </w:r>
      <w:r w:rsidR="009F7120" w:rsidRPr="00C70342">
        <w:rPr>
          <w:rFonts w:ascii="ＭＳ Ｐゴシック" w:eastAsia="ＭＳ Ｐゴシック" w:cs="ＭＳ Ｐゴシック"/>
        </w:rPr>
        <w:t>IPA</w:t>
      </w:r>
      <w:r w:rsidR="00192F75" w:rsidRPr="00C70342">
        <w:rPr>
          <w:rFonts w:ascii="ＭＳ Ｐゴシック" w:eastAsia="ＭＳ Ｐゴシック" w:cs="ＭＳ Ｐゴシック" w:hint="eastAsia"/>
        </w:rPr>
        <w:t>と協議の上で</w:t>
      </w:r>
      <w:r w:rsidR="005B3062" w:rsidRPr="00C70342">
        <w:rPr>
          <w:rFonts w:ascii="ＭＳ Ｐゴシック" w:eastAsia="ＭＳ Ｐゴシック" w:cs="ＭＳ Ｐゴシック" w:hint="eastAsia"/>
        </w:rPr>
        <w:t>選定</w:t>
      </w:r>
      <w:r w:rsidR="00192F75" w:rsidRPr="00C70342">
        <w:rPr>
          <w:rFonts w:ascii="ＭＳ Ｐゴシック" w:eastAsia="ＭＳ Ｐゴシック" w:cs="ＭＳ Ｐゴシック" w:hint="eastAsia"/>
        </w:rPr>
        <w:t>すること。</w:t>
      </w:r>
      <w:r w:rsidR="009F7120" w:rsidRPr="00C70342">
        <w:rPr>
          <w:rFonts w:ascii="ＭＳ Ｐゴシック" w:eastAsia="ＭＳ Ｐゴシック" w:cs="ＭＳ Ｐゴシック" w:hint="eastAsia"/>
        </w:rPr>
        <w:t>請負者</w:t>
      </w:r>
      <w:r w:rsidR="00192F75" w:rsidRPr="00C70342">
        <w:rPr>
          <w:rFonts w:ascii="ＭＳ Ｐゴシック" w:eastAsia="ＭＳ Ｐゴシック" w:cs="ＭＳ Ｐゴシック" w:hint="eastAsia"/>
        </w:rPr>
        <w:t>は、準備会メンバーリストを作成し、</w:t>
      </w:r>
      <w:r w:rsidR="009F7120" w:rsidRPr="00C70342">
        <w:rPr>
          <w:rFonts w:ascii="ＭＳ Ｐゴシック" w:eastAsia="ＭＳ Ｐゴシック" w:cs="ＭＳ Ｐゴシック"/>
        </w:rPr>
        <w:t>IPA</w:t>
      </w:r>
      <w:r w:rsidR="00192F75" w:rsidRPr="00C70342">
        <w:rPr>
          <w:rFonts w:ascii="ＭＳ Ｐゴシック" w:eastAsia="ＭＳ Ｐゴシック" w:cs="ＭＳ Ｐゴシック" w:hint="eastAsia"/>
        </w:rPr>
        <w:t>に提出すること</w:t>
      </w:r>
      <w:r w:rsidRPr="00375F00">
        <w:rPr>
          <w:rFonts w:ascii="ＭＳ Ｐゴシック" w:eastAsia="ＭＳ Ｐゴシック" w:cs="ＭＳ Ｐゴシック" w:hint="eastAsia"/>
        </w:rPr>
        <w:t>。</w:t>
      </w:r>
    </w:p>
    <w:p w14:paraId="5032518A" w14:textId="56AA12D4" w:rsidR="005B3062" w:rsidRPr="00375F00" w:rsidRDefault="005B3062" w:rsidP="00373A3A">
      <w:pPr>
        <w:pStyle w:val="afb"/>
        <w:numPr>
          <w:ilvl w:val="1"/>
          <w:numId w:val="26"/>
        </w:numPr>
        <w:ind w:leftChars="0" w:left="840" w:hanging="420"/>
        <w:rPr>
          <w:rFonts w:ascii="ＭＳ Ｐゴシック" w:eastAsia="ＭＳ Ｐゴシック" w:cs="ＭＳ Ｐゴシック"/>
        </w:rPr>
      </w:pPr>
      <w:r w:rsidRPr="00C70342">
        <w:rPr>
          <w:rFonts w:ascii="ＭＳ Ｐゴシック" w:eastAsia="ＭＳ Ｐゴシック" w:cs="ＭＳ Ｐゴシック" w:hint="eastAsia"/>
        </w:rPr>
        <w:t>準備会メンバーから</w:t>
      </w:r>
      <w:r w:rsidR="00851EB3" w:rsidRPr="00C70342">
        <w:rPr>
          <w:rFonts w:ascii="ＭＳ Ｐゴシック" w:eastAsia="ＭＳ Ｐゴシック" w:cs="ＭＳ Ｐゴシック" w:hint="eastAsia"/>
        </w:rPr>
        <w:t>書面にて</w:t>
      </w:r>
      <w:r w:rsidRPr="00C70342">
        <w:rPr>
          <w:rFonts w:ascii="ＭＳ Ｐゴシック" w:eastAsia="ＭＳ Ｐゴシック" w:cs="ＭＳ Ｐゴシック" w:hint="eastAsia"/>
        </w:rPr>
        <w:t>参加の同意を取り付けること。</w:t>
      </w:r>
      <w:r w:rsidR="009F7120" w:rsidRPr="00C70342">
        <w:rPr>
          <w:rFonts w:ascii="ＭＳ Ｐゴシック" w:eastAsia="ＭＳ Ｐゴシック" w:cs="ＭＳ Ｐゴシック" w:hint="eastAsia"/>
        </w:rPr>
        <w:t>請負者</w:t>
      </w:r>
      <w:r w:rsidR="00B84789" w:rsidRPr="00C70342">
        <w:rPr>
          <w:rFonts w:ascii="ＭＳ Ｐゴシック" w:eastAsia="ＭＳ Ｐゴシック" w:cs="ＭＳ Ｐゴシック" w:hint="eastAsia"/>
        </w:rPr>
        <w:t>は</w:t>
      </w:r>
      <w:r w:rsidR="001161DB" w:rsidRPr="00C70342">
        <w:rPr>
          <w:rFonts w:ascii="ＭＳ Ｐゴシック" w:eastAsia="ＭＳ Ｐゴシック" w:cs="ＭＳ Ｐゴシック" w:hint="eastAsia"/>
        </w:rPr>
        <w:t>、</w:t>
      </w:r>
      <w:r w:rsidR="000C7791" w:rsidRPr="00C70342">
        <w:rPr>
          <w:rFonts w:ascii="ＭＳ Ｐゴシック" w:eastAsia="ＭＳ Ｐゴシック" w:cs="ＭＳ Ｐゴシック" w:hint="eastAsia"/>
        </w:rPr>
        <w:t>これを取りまとめ</w:t>
      </w:r>
      <w:r w:rsidR="009F7120" w:rsidRPr="00C70342">
        <w:rPr>
          <w:rFonts w:ascii="ＭＳ Ｐゴシック" w:eastAsia="ＭＳ Ｐゴシック" w:cs="ＭＳ Ｐゴシック"/>
        </w:rPr>
        <w:t>IPA</w:t>
      </w:r>
      <w:r w:rsidR="000C7791" w:rsidRPr="00C70342">
        <w:rPr>
          <w:rFonts w:ascii="ＭＳ Ｐゴシック" w:eastAsia="ＭＳ Ｐゴシック" w:cs="ＭＳ Ｐゴシック" w:hint="eastAsia"/>
        </w:rPr>
        <w:t>に報告書を提出すること。</w:t>
      </w:r>
      <w:r w:rsidR="00851EB3" w:rsidRPr="00375F00">
        <w:rPr>
          <w:rFonts w:ascii="ＭＳ Ｐゴシック" w:eastAsia="ＭＳ Ｐゴシック" w:cs="ＭＳ Ｐゴシック" w:hint="eastAsia"/>
        </w:rPr>
        <w:t>尚、準備会メンバーの都合・立場等により、</w:t>
      </w:r>
      <w:r w:rsidR="00851EB3" w:rsidRPr="00C70342">
        <w:rPr>
          <w:rFonts w:ascii="ＭＳ Ｐゴシック" w:eastAsia="ＭＳ Ｐゴシック" w:cs="ＭＳ Ｐゴシック" w:hint="eastAsia"/>
        </w:rPr>
        <w:t>書面での</w:t>
      </w:r>
      <w:r w:rsidR="00851EB3" w:rsidRPr="00375F00">
        <w:rPr>
          <w:rFonts w:ascii="ＭＳ Ｐゴシック" w:eastAsia="ＭＳ Ｐゴシック" w:cs="ＭＳ Ｐゴシック" w:hint="eastAsia"/>
        </w:rPr>
        <w:t>同意表明が難しい場合には、</w:t>
      </w:r>
      <w:r w:rsidR="009F7120" w:rsidRPr="00C70342">
        <w:rPr>
          <w:rFonts w:ascii="ＭＳ Ｐゴシック" w:eastAsia="ＭＳ Ｐゴシック" w:cs="ＭＳ Ｐゴシック"/>
        </w:rPr>
        <w:t>IPA</w:t>
      </w:r>
      <w:r w:rsidR="00851EB3" w:rsidRPr="00375F00">
        <w:rPr>
          <w:rFonts w:ascii="ＭＳ Ｐゴシック" w:eastAsia="ＭＳ Ｐゴシック" w:cs="ＭＳ Ｐゴシック" w:hint="eastAsia"/>
        </w:rPr>
        <w:t>と別途協議するものとする。</w:t>
      </w:r>
    </w:p>
    <w:p w14:paraId="416C25EF" w14:textId="77777777" w:rsidR="00373A3A" w:rsidRPr="00C70342" w:rsidRDefault="00373A3A" w:rsidP="00C70342">
      <w:pPr>
        <w:rPr>
          <w:rFonts w:ascii="ＭＳ Ｐゴシック" w:eastAsia="ＭＳ Ｐゴシック" w:cs="ＭＳ Ｐゴシック"/>
        </w:rPr>
      </w:pPr>
    </w:p>
    <w:p w14:paraId="0FD1E434" w14:textId="697F8A82" w:rsidR="00351C7D" w:rsidRPr="00375F00" w:rsidRDefault="004965F3" w:rsidP="0060122E">
      <w:pPr>
        <w:pStyle w:val="afb"/>
        <w:numPr>
          <w:ilvl w:val="0"/>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ビジョンの定義</w:t>
      </w:r>
    </w:p>
    <w:p w14:paraId="71AB67F6" w14:textId="4840E5E4" w:rsidR="001A6461" w:rsidRPr="00375F00" w:rsidRDefault="009F7120" w:rsidP="001A6461">
      <w:pPr>
        <w:pStyle w:val="afb"/>
        <w:numPr>
          <w:ilvl w:val="0"/>
          <w:numId w:val="31"/>
        </w:numPr>
        <w:ind w:leftChars="0"/>
        <w:rPr>
          <w:rFonts w:ascii="ＭＳ Ｐゴシック" w:eastAsia="ＭＳ Ｐゴシック" w:cs="ＭＳ Ｐゴシック"/>
        </w:rPr>
      </w:pPr>
      <w:r w:rsidRPr="00375F00">
        <w:rPr>
          <w:rFonts w:ascii="ＭＳ Ｐゴシック" w:eastAsia="ＭＳ Ｐゴシック" w:cs="ＭＳ Ｐゴシック" w:hint="eastAsia"/>
        </w:rPr>
        <w:t>請負者</w:t>
      </w:r>
      <w:r w:rsidR="00286373" w:rsidRPr="00375F00">
        <w:rPr>
          <w:rFonts w:ascii="ＭＳ Ｐゴシック" w:eastAsia="ＭＳ Ｐゴシック" w:cs="ＭＳ Ｐゴシック" w:hint="eastAsia"/>
        </w:rPr>
        <w:t>は、</w:t>
      </w:r>
      <w:r w:rsidR="001A6461" w:rsidRPr="00375F00">
        <w:rPr>
          <w:rFonts w:ascii="ＭＳ Ｐゴシック" w:eastAsia="ＭＳ Ｐゴシック" w:cs="ＭＳ Ｐゴシック" w:hint="eastAsia"/>
        </w:rPr>
        <w:t>コンソーシアムの目標・理念を含む</w:t>
      </w:r>
      <w:r w:rsidR="00286373" w:rsidRPr="00375F00">
        <w:rPr>
          <w:rFonts w:ascii="ＭＳ Ｐゴシック" w:eastAsia="ＭＳ Ｐゴシック" w:cs="ＭＳ Ｐゴシック" w:hint="eastAsia"/>
        </w:rPr>
        <w:t>ビジョンの</w:t>
      </w:r>
      <w:r w:rsidR="001A6461" w:rsidRPr="00375F00">
        <w:rPr>
          <w:rFonts w:ascii="ＭＳ Ｐゴシック" w:eastAsia="ＭＳ Ｐゴシック" w:cs="ＭＳ Ｐゴシック" w:hint="eastAsia"/>
        </w:rPr>
        <w:t>定義</w:t>
      </w:r>
      <w:r w:rsidR="00286373" w:rsidRPr="00375F00">
        <w:rPr>
          <w:rFonts w:ascii="ＭＳ Ｐゴシック" w:eastAsia="ＭＳ Ｐゴシック" w:cs="ＭＳ Ｐゴシック" w:hint="eastAsia"/>
        </w:rPr>
        <w:t>にあたり</w:t>
      </w:r>
      <w:r w:rsidR="001730CD" w:rsidRPr="00375F00">
        <w:rPr>
          <w:rFonts w:ascii="ＭＳ Ｐゴシック" w:eastAsia="ＭＳ Ｐゴシック" w:cs="ＭＳ Ｐゴシック" w:hint="eastAsia"/>
        </w:rPr>
        <w:t>、</w:t>
      </w:r>
      <w:r w:rsidR="00286373" w:rsidRPr="00375F00">
        <w:rPr>
          <w:rFonts w:ascii="ＭＳ Ｐゴシック" w:eastAsia="ＭＳ Ｐゴシック" w:cs="ＭＳ Ｐゴシック" w:hint="eastAsia"/>
        </w:rPr>
        <w:t>そ</w:t>
      </w:r>
      <w:r w:rsidR="001730CD" w:rsidRPr="00375F00">
        <w:rPr>
          <w:rFonts w:ascii="ＭＳ Ｐゴシック" w:eastAsia="ＭＳ Ｐゴシック" w:cs="ＭＳ Ｐゴシック" w:hint="eastAsia"/>
        </w:rPr>
        <w:t>の</w:t>
      </w:r>
      <w:r w:rsidR="00286373" w:rsidRPr="00375F00">
        <w:rPr>
          <w:rFonts w:ascii="ＭＳ Ｐゴシック" w:eastAsia="ＭＳ Ｐゴシック" w:cs="ＭＳ Ｐゴシック" w:hint="eastAsia"/>
        </w:rPr>
        <w:t>提案・検討支援</w:t>
      </w:r>
      <w:r w:rsidR="006F6F69" w:rsidRPr="00375F00">
        <w:rPr>
          <w:rFonts w:ascii="ＭＳ Ｐゴシック" w:eastAsia="ＭＳ Ｐゴシック" w:cs="ＭＳ Ｐゴシック" w:hint="eastAsia"/>
        </w:rPr>
        <w:t>を行うこ</w:t>
      </w:r>
      <w:r w:rsidR="001A6461" w:rsidRPr="00375F00">
        <w:rPr>
          <w:rFonts w:ascii="ＭＳ Ｐゴシック" w:eastAsia="ＭＳ Ｐゴシック" w:cs="ＭＳ Ｐゴシック" w:hint="eastAsia"/>
        </w:rPr>
        <w:t>と。</w:t>
      </w:r>
    </w:p>
    <w:p w14:paraId="5374E1B4" w14:textId="7CC0325E" w:rsidR="009749A1" w:rsidRPr="00375F00" w:rsidRDefault="009F7120" w:rsidP="0078624E">
      <w:pPr>
        <w:pStyle w:val="afb"/>
        <w:numPr>
          <w:ilvl w:val="0"/>
          <w:numId w:val="31"/>
        </w:numPr>
        <w:ind w:leftChars="0"/>
        <w:rPr>
          <w:rFonts w:ascii="ＭＳ Ｐゴシック" w:eastAsia="ＭＳ Ｐゴシック" w:cs="ＭＳ Ｐゴシック"/>
        </w:rPr>
      </w:pPr>
      <w:r w:rsidRPr="00375F00">
        <w:rPr>
          <w:rFonts w:ascii="ＭＳ Ｐゴシック" w:eastAsia="ＭＳ Ｐゴシック" w:cs="ＭＳ Ｐゴシック" w:hint="eastAsia"/>
        </w:rPr>
        <w:t>請負者</w:t>
      </w:r>
      <w:r w:rsidR="00B37D13" w:rsidRPr="00375F00">
        <w:rPr>
          <w:rFonts w:ascii="ＭＳ Ｐゴシック" w:eastAsia="ＭＳ Ｐゴシック" w:cs="ＭＳ Ｐゴシック" w:hint="eastAsia"/>
        </w:rPr>
        <w:t>は、</w:t>
      </w:r>
      <w:r w:rsidR="001A6461" w:rsidRPr="00375F00">
        <w:rPr>
          <w:rFonts w:ascii="ＭＳ Ｐゴシック" w:eastAsia="ＭＳ Ｐゴシック" w:cs="ＭＳ Ｐゴシック" w:hint="eastAsia"/>
        </w:rPr>
        <w:t>コンソーシアムの</w:t>
      </w:r>
      <w:r w:rsidR="00EB5E16" w:rsidRPr="00375F00">
        <w:rPr>
          <w:rFonts w:ascii="ＭＳ Ｐゴシック" w:eastAsia="ＭＳ Ｐゴシック" w:cs="ＭＳ Ｐゴシック" w:hint="eastAsia"/>
        </w:rPr>
        <w:t>役割並びに</w:t>
      </w:r>
      <w:r w:rsidR="001A6461" w:rsidRPr="00375F00">
        <w:rPr>
          <w:rFonts w:ascii="ＭＳ Ｐゴシック" w:eastAsia="ＭＳ Ｐゴシック" w:cs="ＭＳ Ｐゴシック" w:hint="eastAsia"/>
        </w:rPr>
        <w:t>実施業務内容</w:t>
      </w:r>
      <w:r w:rsidR="00B37D13" w:rsidRPr="00375F00">
        <w:rPr>
          <w:rFonts w:ascii="ＭＳ Ｐゴシック" w:eastAsia="ＭＳ Ｐゴシック" w:cs="ＭＳ Ｐゴシック" w:hint="eastAsia"/>
        </w:rPr>
        <w:t>の</w:t>
      </w:r>
      <w:r w:rsidR="00A97EAB" w:rsidRPr="00375F00">
        <w:rPr>
          <w:rFonts w:ascii="ＭＳ Ｐゴシック" w:eastAsia="ＭＳ Ｐゴシック" w:cs="ＭＳ Ｐゴシック" w:hint="eastAsia"/>
        </w:rPr>
        <w:t>定義</w:t>
      </w:r>
      <w:r w:rsidR="00B37D13" w:rsidRPr="00375F00">
        <w:rPr>
          <w:rFonts w:ascii="ＭＳ Ｐゴシック" w:eastAsia="ＭＳ Ｐゴシック" w:cs="ＭＳ Ｐゴシック" w:hint="eastAsia"/>
        </w:rPr>
        <w:t>に関しても</w:t>
      </w:r>
      <w:r w:rsidR="00286373" w:rsidRPr="00375F00">
        <w:rPr>
          <w:rFonts w:ascii="ＭＳ Ｐゴシック" w:eastAsia="ＭＳ Ｐゴシック" w:cs="ＭＳ Ｐゴシック" w:hint="eastAsia"/>
        </w:rPr>
        <w:t>提案・検討</w:t>
      </w:r>
      <w:r w:rsidR="002B7972" w:rsidRPr="00375F00">
        <w:rPr>
          <w:rFonts w:ascii="ＭＳ Ｐゴシック" w:eastAsia="ＭＳ Ｐゴシック" w:cs="ＭＳ Ｐゴシック" w:hint="eastAsia"/>
        </w:rPr>
        <w:t>支援</w:t>
      </w:r>
      <w:r w:rsidR="00772F5C" w:rsidRPr="00375F00">
        <w:rPr>
          <w:rFonts w:ascii="ＭＳ Ｐゴシック" w:eastAsia="ＭＳ Ｐゴシック" w:cs="ＭＳ Ｐゴシック" w:hint="eastAsia"/>
        </w:rPr>
        <w:t>を行う</w:t>
      </w:r>
      <w:r w:rsidR="00A97EAB" w:rsidRPr="00375F00">
        <w:rPr>
          <w:rFonts w:ascii="ＭＳ Ｐゴシック" w:eastAsia="ＭＳ Ｐゴシック" w:cs="ＭＳ Ｐゴシック" w:hint="eastAsia"/>
        </w:rPr>
        <w:t>こと。</w:t>
      </w:r>
    </w:p>
    <w:p w14:paraId="706DA9E8" w14:textId="2213758C" w:rsidR="00851EB3" w:rsidRPr="00375F00" w:rsidRDefault="00557772" w:rsidP="0078624E">
      <w:pPr>
        <w:pStyle w:val="afb"/>
        <w:numPr>
          <w:ilvl w:val="0"/>
          <w:numId w:val="31"/>
        </w:numPr>
        <w:ind w:leftChars="0"/>
        <w:rPr>
          <w:rFonts w:ascii="ＭＳ Ｐゴシック" w:eastAsia="ＭＳ Ｐゴシック" w:cs="ＭＳ Ｐゴシック"/>
        </w:rPr>
      </w:pPr>
      <w:r w:rsidRPr="00375F00">
        <w:rPr>
          <w:rFonts w:ascii="ＭＳ Ｐゴシック" w:eastAsia="ＭＳ Ｐゴシック" w:cs="ＭＳ Ｐゴシック" w:hint="eastAsia"/>
        </w:rPr>
        <w:t>本項に於ける提案・検討支援内容をとりまとめ、</w:t>
      </w:r>
      <w:r w:rsidR="00373A3A" w:rsidRPr="00375F00">
        <w:rPr>
          <w:rFonts w:ascii="ＭＳ Ｐゴシック" w:eastAsia="ＭＳ Ｐゴシック" w:cs="ＭＳ Ｐゴシック" w:hint="eastAsia"/>
        </w:rPr>
        <w:t>準備会の</w:t>
      </w:r>
      <w:r w:rsidR="00851EB3" w:rsidRPr="00375F00">
        <w:rPr>
          <w:rFonts w:ascii="ＭＳ Ｐゴシック" w:eastAsia="ＭＳ Ｐゴシック" w:cs="ＭＳ Ｐゴシック" w:hint="eastAsia"/>
        </w:rPr>
        <w:t>賛同</w:t>
      </w:r>
      <w:r w:rsidR="00373A3A" w:rsidRPr="00375F00">
        <w:rPr>
          <w:rFonts w:ascii="ＭＳ Ｐゴシック" w:eastAsia="ＭＳ Ｐゴシック" w:cs="ＭＳ Ｐゴシック" w:hint="eastAsia"/>
        </w:rPr>
        <w:t>を得ること。</w:t>
      </w:r>
    </w:p>
    <w:p w14:paraId="2C3670A6" w14:textId="308A9909" w:rsidR="00CE63E4" w:rsidRPr="00375F00" w:rsidRDefault="00851EB3" w:rsidP="0078624E">
      <w:pPr>
        <w:pStyle w:val="afb"/>
        <w:numPr>
          <w:ilvl w:val="0"/>
          <w:numId w:val="31"/>
        </w:numPr>
        <w:ind w:leftChars="0"/>
        <w:rPr>
          <w:rFonts w:ascii="ＭＳ Ｐゴシック" w:eastAsia="ＭＳ Ｐゴシック" w:cs="ＭＳ Ｐゴシック"/>
        </w:rPr>
      </w:pPr>
      <w:r w:rsidRPr="00375F00">
        <w:rPr>
          <w:rFonts w:ascii="ＭＳ Ｐゴシック" w:eastAsia="ＭＳ Ｐゴシック" w:cs="ＭＳ Ｐゴシック" w:hint="eastAsia"/>
        </w:rPr>
        <w:t>本項に於ける提案・検討支援内容</w:t>
      </w:r>
      <w:r w:rsidRPr="00C70342">
        <w:rPr>
          <w:rFonts w:ascii="ＭＳ Ｐゴシック" w:eastAsia="ＭＳ Ｐゴシック" w:cs="ＭＳ Ｐゴシック" w:hint="eastAsia"/>
        </w:rPr>
        <w:t>、関連</w:t>
      </w:r>
      <w:r w:rsidRPr="00375F00">
        <w:rPr>
          <w:rFonts w:ascii="ＭＳ Ｐゴシック" w:eastAsia="ＭＳ Ｐゴシック" w:cs="ＭＳ Ｐゴシック" w:hint="eastAsia"/>
        </w:rPr>
        <w:t>する協議</w:t>
      </w:r>
      <w:r w:rsidRPr="00C70342">
        <w:rPr>
          <w:rFonts w:ascii="ＭＳ Ｐゴシック" w:eastAsia="ＭＳ Ｐゴシック" w:cs="ＭＳ Ｐゴシック" w:hint="eastAsia"/>
        </w:rPr>
        <w:t>事項、</w:t>
      </w:r>
      <w:r w:rsidRPr="00375F00">
        <w:rPr>
          <w:rFonts w:ascii="ＭＳ Ｐゴシック" w:eastAsia="ＭＳ Ｐゴシック" w:cs="ＭＳ Ｐゴシック" w:hint="eastAsia"/>
        </w:rPr>
        <w:t>準備会の賛同を得たこと</w:t>
      </w:r>
      <w:r w:rsidR="00E47993" w:rsidRPr="00C70342">
        <w:rPr>
          <w:rFonts w:ascii="ＭＳ Ｐゴシック" w:eastAsia="ＭＳ Ｐゴシック" w:cs="ＭＳ Ｐゴシック" w:hint="eastAsia"/>
        </w:rPr>
        <w:t>等が</w:t>
      </w:r>
      <w:r w:rsidRPr="00375F00">
        <w:rPr>
          <w:rFonts w:ascii="ＭＳ Ｐゴシック" w:eastAsia="ＭＳ Ｐゴシック" w:cs="ＭＳ Ｐゴシック" w:hint="eastAsia"/>
        </w:rPr>
        <w:t>確認できる</w:t>
      </w:r>
      <w:r w:rsidR="00192F75" w:rsidRPr="00C70342">
        <w:rPr>
          <w:rFonts w:ascii="ＭＳ Ｐゴシック" w:eastAsia="ＭＳ Ｐゴシック" w:cs="ＭＳ Ｐゴシック" w:hint="eastAsia"/>
        </w:rPr>
        <w:t>報告書を</w:t>
      </w:r>
      <w:r w:rsidR="009F7120" w:rsidRPr="00C70342">
        <w:rPr>
          <w:rFonts w:ascii="ＭＳ Ｐゴシック" w:eastAsia="ＭＳ Ｐゴシック" w:cs="ＭＳ Ｐゴシック"/>
        </w:rPr>
        <w:t>IPA</w:t>
      </w:r>
      <w:r w:rsidRPr="00375F00">
        <w:rPr>
          <w:rFonts w:ascii="ＭＳ Ｐゴシック" w:eastAsia="ＭＳ Ｐゴシック" w:cs="ＭＳ Ｐゴシック" w:hint="eastAsia"/>
        </w:rPr>
        <w:t>に提出すること。</w:t>
      </w:r>
    </w:p>
    <w:p w14:paraId="7060C450" w14:textId="77777777" w:rsidR="00A97EAB" w:rsidRPr="00375F00" w:rsidRDefault="00A97EAB" w:rsidP="00A97EAB">
      <w:pPr>
        <w:rPr>
          <w:rFonts w:ascii="ＭＳ Ｐゴシック" w:eastAsia="ＭＳ Ｐゴシック" w:cs="ＭＳ Ｐゴシック"/>
        </w:rPr>
      </w:pPr>
    </w:p>
    <w:p w14:paraId="21BEB9B8" w14:textId="3BF0C1E0" w:rsidR="008D3340" w:rsidRPr="00375F00" w:rsidRDefault="2F6FDE9A" w:rsidP="00250EDB">
      <w:pPr>
        <w:pStyle w:val="afb"/>
        <w:numPr>
          <w:ilvl w:val="0"/>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rPr>
        <w:t>法人形態の検討</w:t>
      </w:r>
    </w:p>
    <w:p w14:paraId="3B468A1C" w14:textId="7459387B" w:rsidR="00E47993" w:rsidRPr="00375F00" w:rsidRDefault="008D3340" w:rsidP="00E47993">
      <w:pPr>
        <w:pStyle w:val="afb"/>
        <w:numPr>
          <w:ilvl w:val="0"/>
          <w:numId w:val="31"/>
        </w:numPr>
        <w:ind w:leftChars="0"/>
        <w:rPr>
          <w:rFonts w:ascii="ＭＳ Ｐゴシック" w:eastAsia="ＭＳ Ｐゴシック" w:cs="ＭＳ Ｐゴシック"/>
        </w:rPr>
      </w:pPr>
      <w:r w:rsidRPr="00375F00">
        <w:rPr>
          <w:rFonts w:ascii="ＭＳ Ｐゴシック" w:eastAsia="ＭＳ Ｐゴシック" w:cs="ＭＳ Ｐゴシック" w:hint="eastAsia"/>
        </w:rPr>
        <w:t>事業計画案を実施するために適切な法人形態</w:t>
      </w:r>
      <w:r w:rsidR="002B7972" w:rsidRPr="00375F00">
        <w:rPr>
          <w:rFonts w:ascii="ＭＳ Ｐゴシック" w:eastAsia="ＭＳ Ｐゴシック" w:cs="ＭＳ Ｐゴシック" w:hint="eastAsia"/>
        </w:rPr>
        <w:t>を</w:t>
      </w:r>
      <w:r w:rsidRPr="00375F00">
        <w:rPr>
          <w:rFonts w:ascii="ＭＳ Ｐゴシック" w:eastAsia="ＭＳ Ｐゴシック" w:cs="ＭＳ Ｐゴシック" w:hint="eastAsia"/>
        </w:rPr>
        <w:t>検討</w:t>
      </w:r>
      <w:r w:rsidR="008E572F" w:rsidRPr="00375F00">
        <w:rPr>
          <w:rFonts w:ascii="ＭＳ Ｐゴシック" w:eastAsia="ＭＳ Ｐゴシック" w:cs="ＭＳ Ｐゴシック" w:hint="eastAsia"/>
        </w:rPr>
        <w:t>し、</w:t>
      </w:r>
      <w:r w:rsidR="009F7120" w:rsidRPr="00375F00">
        <w:rPr>
          <w:rFonts w:ascii="ＭＳ Ｐゴシック" w:eastAsia="ＭＳ Ｐゴシック" w:cs="ＭＳ Ｐゴシック" w:hint="eastAsia"/>
        </w:rPr>
        <w:t>IPA</w:t>
      </w:r>
      <w:r w:rsidR="008E572F" w:rsidRPr="00375F00">
        <w:rPr>
          <w:rFonts w:ascii="ＭＳ Ｐゴシック" w:eastAsia="ＭＳ Ｐゴシック" w:cs="ＭＳ Ｐゴシック" w:hint="eastAsia"/>
        </w:rPr>
        <w:t>に提案</w:t>
      </w:r>
      <w:r w:rsidRPr="00375F00">
        <w:rPr>
          <w:rFonts w:ascii="ＭＳ Ｐゴシック" w:eastAsia="ＭＳ Ｐゴシック" w:cs="ＭＳ Ｐゴシック" w:hint="eastAsia"/>
        </w:rPr>
        <w:t>すること。</w:t>
      </w:r>
    </w:p>
    <w:p w14:paraId="43EA58E0" w14:textId="419B01DA" w:rsidR="00E47993" w:rsidRPr="00C70342" w:rsidRDefault="00E47993" w:rsidP="00E47993">
      <w:pPr>
        <w:pStyle w:val="afb"/>
        <w:numPr>
          <w:ilvl w:val="0"/>
          <w:numId w:val="31"/>
        </w:numPr>
        <w:ind w:leftChars="0"/>
        <w:rPr>
          <w:rFonts w:ascii="ＭＳ Ｐゴシック" w:eastAsia="ＭＳ Ｐゴシック" w:cs="ＭＳ Ｐゴシック"/>
        </w:rPr>
      </w:pPr>
      <w:r w:rsidRPr="00375F00">
        <w:rPr>
          <w:rFonts w:ascii="ＭＳ Ｐゴシック" w:eastAsia="ＭＳ Ｐゴシック" w:cs="ＭＳ Ｐゴシック" w:hint="eastAsia"/>
        </w:rPr>
        <w:t>法人形態に関しては、資金調達手法についても勘案しつつ、任意団体、公益法人、NPO法人などに加えて、DAO等の新たなコミュニティの形態についても検討し、スマートビルのコンソーシアムが関連業界の模範となるような形態を提案すること。</w:t>
      </w:r>
    </w:p>
    <w:p w14:paraId="230B264E" w14:textId="77777777" w:rsidR="00E47993" w:rsidRPr="00375F00" w:rsidRDefault="00E47993" w:rsidP="00E47993">
      <w:pPr>
        <w:pStyle w:val="afb"/>
        <w:numPr>
          <w:ilvl w:val="0"/>
          <w:numId w:val="31"/>
        </w:numPr>
        <w:ind w:leftChars="0"/>
        <w:rPr>
          <w:rFonts w:ascii="ＭＳ Ｐゴシック" w:eastAsia="ＭＳ Ｐゴシック" w:cs="ＭＳ Ｐゴシック"/>
        </w:rPr>
      </w:pPr>
      <w:r w:rsidRPr="00C70342">
        <w:rPr>
          <w:rFonts w:ascii="ＭＳ Ｐゴシック" w:eastAsia="ＭＳ Ｐゴシック" w:cs="ＭＳ Ｐゴシック" w:hint="eastAsia"/>
        </w:rPr>
        <w:t>本項に於ける提案・検討支援内容をとりまとめ、準備会の賛同を得ること。</w:t>
      </w:r>
    </w:p>
    <w:p w14:paraId="485EDD37" w14:textId="7DFC80D8" w:rsidR="00E47993" w:rsidRPr="00C70342" w:rsidRDefault="00E47993" w:rsidP="00E47993">
      <w:pPr>
        <w:pStyle w:val="afb"/>
        <w:numPr>
          <w:ilvl w:val="0"/>
          <w:numId w:val="31"/>
        </w:numPr>
        <w:ind w:leftChars="0"/>
        <w:rPr>
          <w:rFonts w:ascii="ＭＳ Ｐゴシック" w:eastAsia="ＭＳ Ｐゴシック" w:cs="ＭＳ Ｐゴシック"/>
        </w:rPr>
      </w:pPr>
      <w:r w:rsidRPr="00C70342">
        <w:rPr>
          <w:rFonts w:ascii="ＭＳ Ｐゴシック" w:eastAsia="ＭＳ Ｐゴシック" w:cs="ＭＳ Ｐゴシック" w:hint="eastAsia"/>
        </w:rPr>
        <w:t>本項に於ける提案・検討支援内容、関連する協議事項、準備会の賛同を得たこと等が確認できる</w:t>
      </w:r>
      <w:r w:rsidR="00192F75" w:rsidRPr="00C70342">
        <w:rPr>
          <w:rFonts w:ascii="ＭＳ Ｐゴシック" w:eastAsia="ＭＳ Ｐゴシック" w:cs="ＭＳ Ｐゴシック" w:hint="eastAsia"/>
        </w:rPr>
        <w:t>報告書を</w:t>
      </w:r>
      <w:r w:rsidR="009F7120" w:rsidRPr="00C70342">
        <w:rPr>
          <w:rFonts w:ascii="ＭＳ Ｐゴシック" w:eastAsia="ＭＳ Ｐゴシック" w:cs="ＭＳ Ｐゴシック"/>
        </w:rPr>
        <w:t>IPA</w:t>
      </w:r>
      <w:r w:rsidRPr="00C70342">
        <w:rPr>
          <w:rFonts w:ascii="ＭＳ Ｐゴシック" w:eastAsia="ＭＳ Ｐゴシック" w:cs="ＭＳ Ｐゴシック" w:hint="eastAsia"/>
        </w:rPr>
        <w:t>に提出すること。</w:t>
      </w:r>
    </w:p>
    <w:p w14:paraId="3C18839D" w14:textId="40DC0641" w:rsidR="00CE63E4" w:rsidRPr="00375F00" w:rsidRDefault="00E47993" w:rsidP="00E47993">
      <w:pPr>
        <w:pStyle w:val="afb"/>
        <w:numPr>
          <w:ilvl w:val="0"/>
          <w:numId w:val="31"/>
        </w:numPr>
        <w:ind w:leftChars="0"/>
        <w:rPr>
          <w:rFonts w:ascii="ＭＳ Ｐゴシック" w:eastAsia="ＭＳ Ｐゴシック" w:cs="ＭＳ Ｐゴシック"/>
        </w:rPr>
      </w:pPr>
      <w:r w:rsidRPr="00375F00">
        <w:rPr>
          <w:rFonts w:ascii="ＭＳ Ｐゴシック" w:eastAsia="ＭＳ Ｐゴシック" w:cs="ＭＳ Ｐゴシック" w:hint="eastAsia"/>
        </w:rPr>
        <w:t>準備会の賛同を得た</w:t>
      </w:r>
      <w:r w:rsidR="008E572F" w:rsidRPr="00375F00">
        <w:rPr>
          <w:rFonts w:ascii="ＭＳ Ｐゴシック" w:eastAsia="ＭＳ Ｐゴシック" w:cs="ＭＳ Ｐゴシック" w:hint="eastAsia"/>
        </w:rPr>
        <w:t>内容</w:t>
      </w:r>
      <w:r w:rsidR="008D3340" w:rsidRPr="00375F00">
        <w:rPr>
          <w:rFonts w:ascii="ＭＳ Ｐゴシック" w:eastAsia="ＭＳ Ｐゴシック" w:cs="ＭＳ Ｐゴシック" w:hint="eastAsia"/>
        </w:rPr>
        <w:t>を</w:t>
      </w:r>
      <w:r w:rsidRPr="00375F00">
        <w:rPr>
          <w:rFonts w:ascii="ＭＳ Ｐゴシック" w:eastAsia="ＭＳ Ｐゴシック" w:cs="ＭＳ Ｐゴシック" w:hint="eastAsia"/>
        </w:rPr>
        <w:t>、</w:t>
      </w:r>
      <w:r w:rsidR="008D3340" w:rsidRPr="00375F00">
        <w:rPr>
          <w:rFonts w:ascii="ＭＳ Ｐゴシック" w:eastAsia="ＭＳ Ｐゴシック" w:cs="ＭＳ Ｐゴシック" w:hint="eastAsia"/>
        </w:rPr>
        <w:t>２０２４年３月</w:t>
      </w:r>
      <w:r w:rsidRPr="00375F00">
        <w:rPr>
          <w:rFonts w:ascii="ＭＳ Ｐゴシック" w:eastAsia="ＭＳ Ｐゴシック" w:cs="ＭＳ Ｐゴシック" w:hint="eastAsia"/>
        </w:rPr>
        <w:t>実施予定</w:t>
      </w:r>
      <w:r w:rsidR="008D3340" w:rsidRPr="00375F00">
        <w:rPr>
          <w:rFonts w:ascii="ＭＳ Ｐゴシック" w:eastAsia="ＭＳ Ｐゴシック" w:cs="ＭＳ Ｐゴシック" w:hint="eastAsia"/>
        </w:rPr>
        <w:t>の検討会に</w:t>
      </w:r>
      <w:r w:rsidR="002B7972" w:rsidRPr="00375F00">
        <w:rPr>
          <w:rFonts w:ascii="ＭＳ Ｐゴシック" w:eastAsia="ＭＳ Ｐゴシック" w:cs="ＭＳ Ｐゴシック" w:hint="eastAsia"/>
        </w:rPr>
        <w:t>諮ること</w:t>
      </w:r>
      <w:r w:rsidR="008D3340" w:rsidRPr="00375F00">
        <w:rPr>
          <w:rFonts w:ascii="ＭＳ Ｐゴシック" w:eastAsia="ＭＳ Ｐゴシック" w:cs="ＭＳ Ｐゴシック" w:hint="eastAsia"/>
        </w:rPr>
        <w:t>。</w:t>
      </w:r>
    </w:p>
    <w:p w14:paraId="514F525F" w14:textId="77777777" w:rsidR="008D3340" w:rsidRPr="00375F00" w:rsidRDefault="008D3340" w:rsidP="008D3340">
      <w:pPr>
        <w:rPr>
          <w:rFonts w:ascii="ＭＳ Ｐゴシック" w:eastAsia="ＭＳ Ｐゴシック" w:cs="ＭＳ Ｐゴシック"/>
        </w:rPr>
      </w:pPr>
    </w:p>
    <w:p w14:paraId="408033C0" w14:textId="53E8CB4C" w:rsidR="00BA724E" w:rsidRPr="00375F00" w:rsidRDefault="00BA724E" w:rsidP="000025DD">
      <w:pPr>
        <w:pStyle w:val="afb"/>
        <w:numPr>
          <w:ilvl w:val="0"/>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発起人</w:t>
      </w:r>
      <w:r w:rsidR="005864D2" w:rsidRPr="00375F00">
        <w:rPr>
          <w:rFonts w:ascii="ＭＳ Ｐゴシック" w:eastAsia="ＭＳ Ｐゴシック" w:cs="ＭＳ Ｐゴシック" w:hint="eastAsia"/>
        </w:rPr>
        <w:t>の候補</w:t>
      </w:r>
      <w:r w:rsidRPr="00375F00">
        <w:rPr>
          <w:rFonts w:ascii="ＭＳ Ｐゴシック" w:eastAsia="ＭＳ Ｐゴシック" w:cs="ＭＳ Ｐゴシック" w:hint="eastAsia"/>
        </w:rPr>
        <w:t xml:space="preserve">集め　　　　　　</w:t>
      </w:r>
    </w:p>
    <w:p w14:paraId="2C016C4D" w14:textId="03931CA0" w:rsidR="0060279F" w:rsidRPr="00375F00" w:rsidRDefault="00286373" w:rsidP="00A40FAB">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コンソーシアム</w:t>
      </w:r>
      <w:r w:rsidR="008E572F" w:rsidRPr="00375F00">
        <w:rPr>
          <w:rFonts w:ascii="ＭＳ Ｐゴシック" w:eastAsia="ＭＳ Ｐゴシック" w:cs="ＭＳ Ｐゴシック" w:hint="eastAsia"/>
        </w:rPr>
        <w:t>設立</w:t>
      </w:r>
      <w:r w:rsidR="005864D2" w:rsidRPr="00375F00">
        <w:rPr>
          <w:rFonts w:ascii="ＭＳ Ｐゴシック" w:eastAsia="ＭＳ Ｐゴシック" w:cs="ＭＳ Ｐゴシック" w:hint="eastAsia"/>
        </w:rPr>
        <w:t>の為に必要な発起人の候補を推薦すること</w:t>
      </w:r>
      <w:r w:rsidR="008E572F" w:rsidRPr="00375F00">
        <w:rPr>
          <w:rFonts w:ascii="ＭＳ Ｐゴシック" w:eastAsia="ＭＳ Ｐゴシック" w:cs="ＭＳ Ｐゴシック" w:hint="eastAsia"/>
        </w:rPr>
        <w:t>。</w:t>
      </w:r>
    </w:p>
    <w:p w14:paraId="27AF008C" w14:textId="52641B50" w:rsidR="009749A1" w:rsidRPr="00375F00" w:rsidRDefault="005864D2" w:rsidP="005864D2">
      <w:pPr>
        <w:pStyle w:val="afb"/>
        <w:numPr>
          <w:ilvl w:val="0"/>
          <w:numId w:val="31"/>
        </w:numPr>
        <w:ind w:leftChars="0"/>
        <w:rPr>
          <w:rFonts w:ascii="ＭＳ Ｐゴシック" w:eastAsia="ＭＳ Ｐゴシック" w:cs="ＭＳ Ｐゴシック"/>
        </w:rPr>
      </w:pPr>
      <w:r w:rsidRPr="00375F00">
        <w:rPr>
          <w:rFonts w:ascii="ＭＳ Ｐゴシック" w:eastAsia="ＭＳ Ｐゴシック" w:cs="ＭＳ Ｐゴシック" w:hint="eastAsia"/>
        </w:rPr>
        <w:t>発起人候補の推薦に際しては</w:t>
      </w:r>
      <w:r w:rsidR="00F15B7A" w:rsidRPr="00375F00">
        <w:rPr>
          <w:rFonts w:ascii="ＭＳ Ｐゴシック" w:eastAsia="ＭＳ Ｐゴシック" w:cs="ＭＳ Ｐゴシック" w:hint="eastAsia"/>
        </w:rPr>
        <w:t>、準備会メンバーを</w:t>
      </w:r>
      <w:r w:rsidR="00D3137F" w:rsidRPr="00375F00">
        <w:rPr>
          <w:rFonts w:ascii="ＭＳ Ｐゴシック" w:eastAsia="ＭＳ Ｐゴシック" w:cs="ＭＳ Ｐゴシック" w:hint="eastAsia"/>
        </w:rPr>
        <w:t>核として</w:t>
      </w:r>
      <w:r w:rsidR="00F15B7A" w:rsidRPr="00375F00">
        <w:rPr>
          <w:rFonts w:ascii="ＭＳ Ｐゴシック" w:eastAsia="ＭＳ Ｐゴシック" w:cs="ＭＳ Ｐゴシック" w:hint="eastAsia"/>
        </w:rPr>
        <w:t>、</w:t>
      </w:r>
      <w:r w:rsidR="00D3137F" w:rsidRPr="00375F00">
        <w:rPr>
          <w:rFonts w:ascii="ＭＳ Ｐゴシック" w:eastAsia="ＭＳ Ｐゴシック" w:cs="ＭＳ Ｐゴシック" w:hint="eastAsia"/>
        </w:rPr>
        <w:t>コンソーシアム組成の際の幹事企業</w:t>
      </w:r>
      <w:r w:rsidRPr="00375F00">
        <w:rPr>
          <w:rFonts w:ascii="ＭＳ Ｐゴシック" w:eastAsia="ＭＳ Ｐゴシック" w:cs="ＭＳ Ｐゴシック" w:hint="eastAsia"/>
        </w:rPr>
        <w:t>となりうる</w:t>
      </w:r>
      <w:r w:rsidR="00D3137F" w:rsidRPr="00375F00">
        <w:rPr>
          <w:rFonts w:ascii="ＭＳ Ｐゴシック" w:eastAsia="ＭＳ Ｐゴシック" w:cs="ＭＳ Ｐゴシック" w:hint="eastAsia"/>
        </w:rPr>
        <w:t>候補</w:t>
      </w:r>
      <w:r w:rsidRPr="00375F00">
        <w:rPr>
          <w:rFonts w:ascii="ＭＳ Ｐゴシック" w:eastAsia="ＭＳ Ｐゴシック" w:cs="ＭＳ Ｐゴシック" w:hint="eastAsia"/>
        </w:rPr>
        <w:t>であること</w:t>
      </w:r>
      <w:r w:rsidR="00886BED" w:rsidRPr="00375F00">
        <w:rPr>
          <w:rFonts w:ascii="ＭＳ Ｐゴシック" w:eastAsia="ＭＳ Ｐゴシック" w:cs="ＭＳ Ｐゴシック" w:hint="eastAsia"/>
        </w:rPr>
        <w:t>。</w:t>
      </w:r>
    </w:p>
    <w:p w14:paraId="33AA41D9" w14:textId="649F8D71" w:rsidR="00E47993" w:rsidRPr="00375F00" w:rsidRDefault="00E82990" w:rsidP="00AB1484">
      <w:pPr>
        <w:pStyle w:val="afb"/>
        <w:numPr>
          <w:ilvl w:val="0"/>
          <w:numId w:val="33"/>
        </w:numPr>
        <w:ind w:leftChars="0"/>
        <w:rPr>
          <w:rFonts w:ascii="ＭＳ Ｐゴシック" w:eastAsia="ＭＳ Ｐゴシック" w:cs="ＭＳ Ｐゴシック"/>
        </w:rPr>
      </w:pPr>
      <w:r w:rsidRPr="00375F00">
        <w:rPr>
          <w:rFonts w:ascii="ＭＳ Ｐゴシック" w:eastAsia="ＭＳ Ｐゴシック" w:cs="ＭＳ Ｐゴシック" w:hint="eastAsia"/>
        </w:rPr>
        <w:t>発起人</w:t>
      </w:r>
      <w:r w:rsidR="00D3137F" w:rsidRPr="00375F00">
        <w:rPr>
          <w:rFonts w:ascii="ＭＳ Ｐゴシック" w:eastAsia="ＭＳ Ｐゴシック" w:cs="ＭＳ Ｐゴシック" w:hint="eastAsia"/>
        </w:rPr>
        <w:t>の候補に対し、コンソーシアム設立の趣旨の説明を行い、賛同を得</w:t>
      </w:r>
      <w:r w:rsidR="00C84CE8" w:rsidRPr="00375F00">
        <w:rPr>
          <w:rFonts w:ascii="ＭＳ Ｐゴシック" w:eastAsia="ＭＳ Ｐゴシック" w:cs="ＭＳ Ｐゴシック" w:hint="eastAsia"/>
        </w:rPr>
        <w:t>たうえで</w:t>
      </w:r>
      <w:r w:rsidR="0021561E" w:rsidRPr="00375F00">
        <w:rPr>
          <w:rFonts w:ascii="ＭＳ Ｐゴシック" w:eastAsia="ＭＳ Ｐゴシック" w:cs="ＭＳ Ｐゴシック" w:hint="eastAsia"/>
        </w:rPr>
        <w:t>発起人の候補</w:t>
      </w:r>
      <w:r w:rsidR="00D3137F" w:rsidRPr="00375F00">
        <w:rPr>
          <w:rFonts w:ascii="ＭＳ Ｐゴシック" w:eastAsia="ＭＳ Ｐゴシック" w:cs="ＭＳ Ｐゴシック" w:hint="eastAsia"/>
        </w:rPr>
        <w:t>となることの</w:t>
      </w:r>
      <w:r w:rsidR="00886BED" w:rsidRPr="00375F00">
        <w:rPr>
          <w:rFonts w:ascii="ＭＳ Ｐゴシック" w:eastAsia="ＭＳ Ｐゴシック" w:cs="ＭＳ Ｐゴシック" w:hint="eastAsia"/>
        </w:rPr>
        <w:t>内諾</w:t>
      </w:r>
      <w:r w:rsidR="00FF0320" w:rsidRPr="00375F00">
        <w:rPr>
          <w:rFonts w:ascii="ＭＳ Ｐゴシック" w:eastAsia="ＭＳ Ｐゴシック" w:cs="ＭＳ Ｐゴシック" w:hint="eastAsia"/>
        </w:rPr>
        <w:t>を得る</w:t>
      </w:r>
      <w:r w:rsidR="00D3137F" w:rsidRPr="00375F00">
        <w:rPr>
          <w:rFonts w:ascii="ＭＳ Ｐゴシック" w:eastAsia="ＭＳ Ｐゴシック" w:cs="ＭＳ Ｐゴシック" w:hint="eastAsia"/>
        </w:rPr>
        <w:t>こと。</w:t>
      </w:r>
      <w:r w:rsidR="000D1736" w:rsidRPr="00375F00">
        <w:rPr>
          <w:rFonts w:ascii="ＭＳ Ｐゴシック" w:eastAsia="ＭＳ Ｐゴシック" w:cs="ＭＳ Ｐゴシック" w:hint="eastAsia"/>
        </w:rPr>
        <w:t>またその結果は、可否に関わらず</w:t>
      </w:r>
      <w:r w:rsidR="009F7120" w:rsidRPr="00C70342">
        <w:rPr>
          <w:rFonts w:ascii="ＭＳ Ｐゴシック" w:eastAsia="ＭＳ Ｐゴシック" w:cs="ＭＳ Ｐゴシック"/>
        </w:rPr>
        <w:t>IPA</w:t>
      </w:r>
      <w:r w:rsidR="000D1736" w:rsidRPr="00375F00">
        <w:rPr>
          <w:rFonts w:ascii="ＭＳ Ｐゴシック" w:eastAsia="ＭＳ Ｐゴシック" w:cs="ＭＳ Ｐゴシック" w:hint="eastAsia"/>
        </w:rPr>
        <w:t>に報告する事。</w:t>
      </w:r>
      <w:r w:rsidR="00D3137F" w:rsidRPr="00375F00">
        <w:rPr>
          <w:rFonts w:ascii="ＭＳ Ｐゴシック" w:eastAsia="ＭＳ Ｐゴシック" w:cs="ＭＳ Ｐゴシック" w:hint="eastAsia"/>
        </w:rPr>
        <w:t>尚、</w:t>
      </w:r>
      <w:r w:rsidR="005A0156" w:rsidRPr="00375F00">
        <w:rPr>
          <w:rFonts w:ascii="ＭＳ Ｐゴシック" w:eastAsia="ＭＳ Ｐゴシック" w:cs="ＭＳ Ｐゴシック" w:hint="eastAsia"/>
        </w:rPr>
        <w:t>発起人候補</w:t>
      </w:r>
      <w:r w:rsidR="006E6B0C" w:rsidRPr="00375F00">
        <w:rPr>
          <w:rFonts w:ascii="ＭＳ Ｐゴシック" w:eastAsia="ＭＳ Ｐゴシック" w:cs="ＭＳ Ｐゴシック" w:hint="eastAsia"/>
        </w:rPr>
        <w:t>の都合</w:t>
      </w:r>
      <w:r w:rsidR="00D3137F" w:rsidRPr="00375F00">
        <w:rPr>
          <w:rFonts w:ascii="ＭＳ Ｐゴシック" w:eastAsia="ＭＳ Ｐゴシック" w:cs="ＭＳ Ｐゴシック" w:hint="eastAsia"/>
        </w:rPr>
        <w:t>・立場</w:t>
      </w:r>
      <w:r w:rsidR="006E6B0C" w:rsidRPr="00375F00">
        <w:rPr>
          <w:rFonts w:ascii="ＭＳ Ｐゴシック" w:eastAsia="ＭＳ Ｐゴシック" w:cs="ＭＳ Ｐゴシック" w:hint="eastAsia"/>
        </w:rPr>
        <w:t>等により</w:t>
      </w:r>
      <w:r w:rsidR="00FF0320" w:rsidRPr="00375F00">
        <w:rPr>
          <w:rFonts w:ascii="ＭＳ Ｐゴシック" w:eastAsia="ＭＳ Ｐゴシック" w:cs="ＭＳ Ｐゴシック" w:hint="eastAsia"/>
        </w:rPr>
        <w:t>本業務期間内での</w:t>
      </w:r>
      <w:r w:rsidR="00886BED" w:rsidRPr="00375F00">
        <w:rPr>
          <w:rFonts w:ascii="ＭＳ Ｐゴシック" w:eastAsia="ＭＳ Ｐゴシック" w:cs="ＭＳ Ｐゴシック" w:hint="eastAsia"/>
        </w:rPr>
        <w:t>内諾</w:t>
      </w:r>
      <w:r w:rsidR="00FF0320" w:rsidRPr="00375F00">
        <w:rPr>
          <w:rFonts w:ascii="ＭＳ Ｐゴシック" w:eastAsia="ＭＳ Ｐゴシック" w:cs="ＭＳ Ｐゴシック" w:hint="eastAsia"/>
        </w:rPr>
        <w:t>取得</w:t>
      </w:r>
      <w:r w:rsidR="006E6B0C" w:rsidRPr="00375F00">
        <w:rPr>
          <w:rFonts w:ascii="ＭＳ Ｐゴシック" w:eastAsia="ＭＳ Ｐゴシック" w:cs="ＭＳ Ｐゴシック" w:hint="eastAsia"/>
        </w:rPr>
        <w:t>が難しい場合には、</w:t>
      </w:r>
      <w:r w:rsidR="009F7120" w:rsidRPr="00375F00">
        <w:rPr>
          <w:rFonts w:ascii="ＭＳ Ｐゴシック" w:eastAsia="ＭＳ Ｐゴシック" w:cs="ＭＳ Ｐゴシック" w:hint="eastAsia"/>
        </w:rPr>
        <w:t>IPA</w:t>
      </w:r>
      <w:r w:rsidR="00C84CE8" w:rsidRPr="00375F00">
        <w:rPr>
          <w:rFonts w:ascii="ＭＳ Ｐゴシック" w:eastAsia="ＭＳ Ｐゴシック" w:cs="ＭＳ Ｐゴシック" w:hint="eastAsia"/>
        </w:rPr>
        <w:t>と別途協議するものとする。</w:t>
      </w:r>
    </w:p>
    <w:p w14:paraId="62B22F99" w14:textId="30E89618" w:rsidR="00CE63E4" w:rsidRPr="00375F00" w:rsidRDefault="009F7120" w:rsidP="00E47993">
      <w:pPr>
        <w:pStyle w:val="afb"/>
        <w:numPr>
          <w:ilvl w:val="0"/>
          <w:numId w:val="33"/>
        </w:numPr>
        <w:ind w:leftChars="0"/>
        <w:rPr>
          <w:rFonts w:ascii="ＭＳ Ｐゴシック" w:eastAsia="ＭＳ Ｐゴシック" w:cs="ＭＳ Ｐゴシック"/>
        </w:rPr>
      </w:pPr>
      <w:r w:rsidRPr="00C70342">
        <w:rPr>
          <w:rFonts w:ascii="ＭＳ Ｐゴシック" w:eastAsia="ＭＳ Ｐゴシック" w:cs="ＭＳ Ｐゴシック" w:hint="eastAsia"/>
        </w:rPr>
        <w:t>請負者</w:t>
      </w:r>
      <w:r w:rsidR="00655448" w:rsidRPr="00C70342">
        <w:rPr>
          <w:rFonts w:ascii="ＭＳ Ｐゴシック" w:eastAsia="ＭＳ Ｐゴシック" w:cs="ＭＳ Ｐゴシック" w:hint="eastAsia"/>
        </w:rPr>
        <w:t>は、</w:t>
      </w:r>
      <w:r w:rsidR="00394099" w:rsidRPr="00C70342">
        <w:rPr>
          <w:rFonts w:ascii="ＭＳ Ｐゴシック" w:eastAsia="ＭＳ Ｐゴシック" w:cs="ＭＳ Ｐゴシック" w:hint="eastAsia"/>
        </w:rPr>
        <w:t>発起人候補の</w:t>
      </w:r>
      <w:r w:rsidR="0021561E" w:rsidRPr="00C70342">
        <w:rPr>
          <w:rFonts w:ascii="ＭＳ Ｐゴシック" w:eastAsia="ＭＳ Ｐゴシック" w:cs="ＭＳ Ｐゴシック" w:hint="eastAsia"/>
        </w:rPr>
        <w:t>回答</w:t>
      </w:r>
      <w:r w:rsidR="00655448" w:rsidRPr="00C70342">
        <w:rPr>
          <w:rFonts w:ascii="ＭＳ Ｐゴシック" w:eastAsia="ＭＳ Ｐゴシック" w:cs="ＭＳ Ｐゴシック" w:hint="eastAsia"/>
        </w:rPr>
        <w:t>を取りまとめ</w:t>
      </w:r>
      <w:r w:rsidR="00412848" w:rsidRPr="00C70342">
        <w:rPr>
          <w:rFonts w:ascii="ＭＳ Ｐゴシック" w:eastAsia="ＭＳ Ｐゴシック" w:cs="ＭＳ Ｐゴシック" w:hint="eastAsia"/>
        </w:rPr>
        <w:t>、</w:t>
      </w:r>
      <w:r w:rsidR="00E47993" w:rsidRPr="00375F00">
        <w:rPr>
          <w:rFonts w:ascii="ＭＳ Ｐゴシック" w:eastAsia="ＭＳ Ｐゴシック" w:cs="ＭＳ Ｐゴシック" w:hint="eastAsia"/>
        </w:rPr>
        <w:t>発起人候補リストを</w:t>
      </w:r>
      <w:r w:rsidRPr="00C70342">
        <w:rPr>
          <w:rFonts w:ascii="ＭＳ Ｐゴシック" w:eastAsia="ＭＳ Ｐゴシック" w:cs="ＭＳ Ｐゴシック"/>
        </w:rPr>
        <w:t>IPA</w:t>
      </w:r>
      <w:r w:rsidR="00E47993" w:rsidRPr="00375F00">
        <w:rPr>
          <w:rFonts w:ascii="ＭＳ Ｐゴシック" w:eastAsia="ＭＳ Ｐゴシック" w:cs="ＭＳ Ｐゴシック" w:hint="eastAsia"/>
        </w:rPr>
        <w:t>に提出すること。</w:t>
      </w:r>
      <w:r w:rsidR="00CE63E4" w:rsidRPr="00375F00">
        <w:rPr>
          <w:rFonts w:ascii="ＭＳ Ｐゴシック" w:eastAsia="ＭＳ Ｐゴシック" w:cs="ＭＳ Ｐゴシック" w:hint="eastAsia"/>
        </w:rPr>
        <w:t xml:space="preserve">　　　</w:t>
      </w:r>
    </w:p>
    <w:p w14:paraId="7FA307DA" w14:textId="2C713294" w:rsidR="00BA724E" w:rsidRPr="00375F00" w:rsidRDefault="00BA724E" w:rsidP="00BA724E">
      <w:pPr>
        <w:rPr>
          <w:rFonts w:ascii="ＭＳ Ｐゴシック" w:eastAsia="ＭＳ Ｐゴシック" w:cs="ＭＳ Ｐゴシック"/>
        </w:rPr>
      </w:pPr>
    </w:p>
    <w:p w14:paraId="07B09529" w14:textId="5802167E" w:rsidR="009749A1" w:rsidRPr="00375F00" w:rsidRDefault="0098335F" w:rsidP="00002EB5">
      <w:pPr>
        <w:pStyle w:val="afb"/>
        <w:numPr>
          <w:ilvl w:val="0"/>
          <w:numId w:val="26"/>
        </w:numPr>
        <w:ind w:leftChars="0" w:left="840" w:hanging="420"/>
        <w:rPr>
          <w:rFonts w:ascii="ＭＳ Ｐゴシック" w:eastAsia="ＭＳ Ｐゴシック" w:hAnsi="Century" w:cs="ＭＳ Ｐゴシック"/>
        </w:rPr>
      </w:pPr>
      <w:r w:rsidRPr="00375F00">
        <w:rPr>
          <w:rFonts w:ascii="ＭＳ Ｐゴシック" w:eastAsia="ＭＳ Ｐゴシック" w:cs="ＭＳ Ｐゴシック" w:hint="eastAsia"/>
        </w:rPr>
        <w:t>設立趣意書</w:t>
      </w:r>
      <w:r w:rsidR="00694C29" w:rsidRPr="00375F00">
        <w:rPr>
          <w:rFonts w:ascii="ＭＳ Ｐゴシック" w:eastAsia="ＭＳ Ｐゴシック" w:cs="ＭＳ Ｐゴシック" w:hint="eastAsia"/>
        </w:rPr>
        <w:t>の</w:t>
      </w:r>
      <w:r w:rsidR="00BF7914" w:rsidRPr="00375F00">
        <w:rPr>
          <w:rFonts w:ascii="ＭＳ Ｐゴシック" w:eastAsia="ＭＳ Ｐゴシック" w:cs="ＭＳ Ｐゴシック" w:hint="eastAsia"/>
        </w:rPr>
        <w:t>原案の</w:t>
      </w:r>
      <w:r w:rsidR="009D5762" w:rsidRPr="00375F00">
        <w:rPr>
          <w:rFonts w:ascii="ＭＳ Ｐゴシック" w:eastAsia="ＭＳ Ｐゴシック" w:cs="ＭＳ Ｐゴシック" w:hint="eastAsia"/>
        </w:rPr>
        <w:t>提案・検討支援</w:t>
      </w:r>
    </w:p>
    <w:p w14:paraId="77A1A93E" w14:textId="6325D5EF" w:rsidR="0063389C" w:rsidRPr="00375F00" w:rsidRDefault="004F71C7" w:rsidP="00002EB5">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勉強会における議論内容をもとに、コンソーシアムの</w:t>
      </w:r>
      <w:r w:rsidR="00C84CE8" w:rsidRPr="00375F00">
        <w:rPr>
          <w:rFonts w:ascii="ＭＳ Ｐゴシック" w:eastAsia="ＭＳ Ｐゴシック" w:cs="ＭＳ Ｐゴシック" w:hint="eastAsia"/>
        </w:rPr>
        <w:t>ビジョン</w:t>
      </w:r>
      <w:r w:rsidRPr="00375F00">
        <w:rPr>
          <w:rFonts w:ascii="ＭＳ Ｐゴシック" w:eastAsia="ＭＳ Ｐゴシック" w:cs="ＭＳ Ｐゴシック" w:hint="eastAsia"/>
        </w:rPr>
        <w:t>に合致した設立趣意書の原案を</w:t>
      </w:r>
      <w:r w:rsidR="009D5762" w:rsidRPr="00375F00">
        <w:rPr>
          <w:rFonts w:ascii="ＭＳ Ｐゴシック" w:eastAsia="ＭＳ Ｐゴシック" w:cs="ＭＳ Ｐゴシック" w:hint="eastAsia"/>
        </w:rPr>
        <w:t>提案し、その検討を支援する</w:t>
      </w:r>
      <w:r w:rsidRPr="00375F00">
        <w:rPr>
          <w:rFonts w:ascii="ＭＳ Ｐゴシック" w:eastAsia="ＭＳ Ｐゴシック" w:cs="ＭＳ Ｐゴシック" w:hint="eastAsia"/>
        </w:rPr>
        <w:t>こと。</w:t>
      </w:r>
    </w:p>
    <w:p w14:paraId="3FB0EED6" w14:textId="484CE210" w:rsidR="00557772" w:rsidRPr="00375F00" w:rsidRDefault="004F71C7" w:rsidP="00A469A4">
      <w:pPr>
        <w:pStyle w:val="afb"/>
        <w:numPr>
          <w:ilvl w:val="0"/>
          <w:numId w:val="33"/>
        </w:numPr>
        <w:ind w:leftChars="0" w:left="840"/>
        <w:rPr>
          <w:rFonts w:ascii="ＭＳ Ｐゴシック" w:eastAsia="ＭＳ Ｐゴシック" w:cs="ＭＳ Ｐゴシック"/>
        </w:rPr>
      </w:pPr>
      <w:r w:rsidRPr="00375F00">
        <w:rPr>
          <w:rFonts w:ascii="ＭＳ Ｐゴシック" w:eastAsia="ＭＳ Ｐゴシック" w:cs="ＭＳ Ｐゴシック" w:hint="eastAsia"/>
        </w:rPr>
        <w:t>想定する組織体制</w:t>
      </w:r>
      <w:r w:rsidR="00537372" w:rsidRPr="00375F00">
        <w:rPr>
          <w:rFonts w:ascii="ＭＳ Ｐゴシック" w:eastAsia="ＭＳ Ｐゴシック" w:cs="ＭＳ Ｐゴシック" w:hint="eastAsia"/>
        </w:rPr>
        <w:t>の原案</w:t>
      </w:r>
      <w:r w:rsidRPr="00375F00">
        <w:rPr>
          <w:rFonts w:ascii="ＭＳ Ｐゴシック" w:eastAsia="ＭＳ Ｐゴシック" w:cs="ＭＳ Ｐゴシック" w:hint="eastAsia"/>
        </w:rPr>
        <w:t>を</w:t>
      </w:r>
      <w:r w:rsidR="009D5762" w:rsidRPr="00375F00">
        <w:rPr>
          <w:rFonts w:ascii="ＭＳ Ｐゴシック" w:eastAsia="ＭＳ Ｐゴシック" w:cs="ＭＳ Ｐゴシック" w:hint="eastAsia"/>
        </w:rPr>
        <w:t>提案し、その検討を支援する</w:t>
      </w:r>
      <w:r w:rsidRPr="00375F00">
        <w:rPr>
          <w:rFonts w:ascii="ＭＳ Ｐゴシック" w:eastAsia="ＭＳ Ｐゴシック" w:cs="ＭＳ Ｐゴシック" w:hint="eastAsia"/>
        </w:rPr>
        <w:t>こと。組織体制は、</w:t>
      </w:r>
      <w:r w:rsidR="00C84CE8" w:rsidRPr="00375F00">
        <w:rPr>
          <w:rFonts w:ascii="ＭＳ Ｐゴシック" w:eastAsia="ＭＳ Ｐゴシック" w:cs="ＭＳ Ｐゴシック" w:hint="eastAsia"/>
        </w:rPr>
        <w:t>基本形として</w:t>
      </w:r>
      <w:r w:rsidRPr="00375F00">
        <w:rPr>
          <w:rFonts w:ascii="ＭＳ Ｐゴシック" w:eastAsia="ＭＳ Ｐゴシック" w:cs="ＭＳ Ｐゴシック" w:hint="eastAsia"/>
        </w:rPr>
        <w:t>理事・理事会・監事・正会員・賛助会員等の一般社団法人として求められる体制を想定するが、</w:t>
      </w:r>
      <w:r w:rsidR="00AD680E" w:rsidRPr="00375F00">
        <w:rPr>
          <w:rFonts w:ascii="ＭＳ Ｐゴシック" w:eastAsia="ＭＳ Ｐゴシック" w:cs="ＭＳ Ｐゴシック" w:hint="eastAsia"/>
        </w:rPr>
        <w:t>(</w:t>
      </w:r>
      <w:r w:rsidR="00CD29FD">
        <w:rPr>
          <w:rFonts w:ascii="ＭＳ Ｐゴシック" w:eastAsia="ＭＳ Ｐゴシック" w:cs="ＭＳ Ｐゴシック" w:hint="eastAsia"/>
        </w:rPr>
        <w:t>4</w:t>
      </w:r>
      <w:r w:rsidR="00AD680E" w:rsidRPr="00375F00">
        <w:rPr>
          <w:rFonts w:ascii="ＭＳ Ｐゴシック" w:eastAsia="ＭＳ Ｐゴシック" w:cs="ＭＳ Ｐゴシック" w:hint="eastAsia"/>
        </w:rPr>
        <w:t>)での検討に応じ、</w:t>
      </w:r>
      <w:r w:rsidRPr="00375F00">
        <w:rPr>
          <w:rFonts w:ascii="ＭＳ Ｐゴシック" w:eastAsia="ＭＳ Ｐゴシック" w:cs="ＭＳ Ｐゴシック" w:hint="eastAsia"/>
        </w:rPr>
        <w:t>詳細については</w:t>
      </w:r>
      <w:r w:rsidR="009F7120" w:rsidRPr="00375F00">
        <w:rPr>
          <w:rFonts w:ascii="ＭＳ Ｐゴシック" w:eastAsia="ＭＳ Ｐゴシック" w:cs="ＭＳ Ｐゴシック" w:hint="eastAsia"/>
        </w:rPr>
        <w:t>IPA</w:t>
      </w:r>
      <w:r w:rsidRPr="00375F00">
        <w:rPr>
          <w:rFonts w:ascii="ＭＳ Ｐゴシック" w:eastAsia="ＭＳ Ｐゴシック" w:cs="ＭＳ Ｐゴシック" w:hint="eastAsia"/>
        </w:rPr>
        <w:t>と協議の上で決定するものとする。</w:t>
      </w:r>
    </w:p>
    <w:p w14:paraId="1A86D0C2" w14:textId="77777777" w:rsidR="003A7F32" w:rsidRPr="00C70342" w:rsidRDefault="00FA16AB" w:rsidP="00A469A4">
      <w:pPr>
        <w:pStyle w:val="afb"/>
        <w:numPr>
          <w:ilvl w:val="0"/>
          <w:numId w:val="33"/>
        </w:numPr>
        <w:ind w:leftChars="0" w:left="840"/>
        <w:rPr>
          <w:rFonts w:ascii="ＭＳ Ｐゴシック" w:eastAsia="ＭＳ Ｐゴシック" w:cs="ＭＳ Ｐゴシック"/>
        </w:rPr>
      </w:pPr>
      <w:r w:rsidRPr="00375F00">
        <w:rPr>
          <w:rFonts w:ascii="ＭＳ Ｐゴシック" w:eastAsia="ＭＳ Ｐゴシック" w:cs="ＭＳ Ｐゴシック" w:hint="eastAsia"/>
        </w:rPr>
        <w:t>設立趣意書の原案を準備会に諮り、準備会の賛同を得ること。</w:t>
      </w:r>
    </w:p>
    <w:p w14:paraId="401312A2" w14:textId="477524FB" w:rsidR="00FA16AB" w:rsidRPr="00375F00" w:rsidRDefault="003A7F32" w:rsidP="00A469A4">
      <w:pPr>
        <w:pStyle w:val="afb"/>
        <w:numPr>
          <w:ilvl w:val="0"/>
          <w:numId w:val="33"/>
        </w:numPr>
        <w:ind w:leftChars="0" w:left="840"/>
        <w:rPr>
          <w:rFonts w:ascii="ＭＳ Ｐゴシック" w:eastAsia="ＭＳ Ｐゴシック" w:cs="ＭＳ Ｐゴシック"/>
        </w:rPr>
      </w:pPr>
      <w:r w:rsidRPr="00C70342">
        <w:rPr>
          <w:rFonts w:ascii="ＭＳ Ｐゴシック" w:eastAsia="ＭＳ Ｐゴシック" w:cs="ＭＳ Ｐゴシック" w:hint="eastAsia"/>
        </w:rPr>
        <w:t>本項に於ける提案・検討支援内容、関連する協議事項、準備会の賛同を得たこと等が確認できる</w:t>
      </w:r>
      <w:r w:rsidR="00192F75" w:rsidRPr="00C70342">
        <w:rPr>
          <w:rFonts w:ascii="ＭＳ Ｐゴシック" w:eastAsia="ＭＳ Ｐゴシック" w:cs="ＭＳ Ｐゴシック" w:hint="eastAsia"/>
        </w:rPr>
        <w:t>報告書</w:t>
      </w:r>
      <w:r w:rsidR="009F7120" w:rsidRPr="00C70342">
        <w:rPr>
          <w:rFonts w:ascii="ＭＳ Ｐゴシック" w:eastAsia="ＭＳ Ｐゴシック" w:cs="ＭＳ Ｐゴシック"/>
        </w:rPr>
        <w:t>IPA</w:t>
      </w:r>
      <w:r w:rsidRPr="00C70342">
        <w:rPr>
          <w:rFonts w:ascii="ＭＳ Ｐゴシック" w:eastAsia="ＭＳ Ｐゴシック" w:cs="ＭＳ Ｐゴシック" w:hint="eastAsia"/>
        </w:rPr>
        <w:t>に提出すること。</w:t>
      </w:r>
    </w:p>
    <w:p w14:paraId="28503F65" w14:textId="246D97F2" w:rsidR="00CE63E4" w:rsidRPr="00375F00" w:rsidRDefault="00D91358" w:rsidP="00C70342">
      <w:pPr>
        <w:pStyle w:val="afb"/>
        <w:numPr>
          <w:ilvl w:val="0"/>
          <w:numId w:val="33"/>
        </w:numPr>
        <w:ind w:leftChars="0" w:left="840"/>
        <w:rPr>
          <w:rFonts w:ascii="ＭＳ Ｐゴシック" w:eastAsia="ＭＳ Ｐゴシック" w:cs="ＭＳ Ｐゴシック"/>
        </w:rPr>
      </w:pPr>
      <w:r w:rsidRPr="00375F00">
        <w:rPr>
          <w:rFonts w:ascii="ＭＳ Ｐゴシック" w:eastAsia="ＭＳ Ｐゴシック" w:cs="ＭＳ Ｐゴシック" w:hint="eastAsia"/>
        </w:rPr>
        <w:t>発起人候補に</w:t>
      </w:r>
      <w:r w:rsidR="001B1D67" w:rsidRPr="00375F00">
        <w:rPr>
          <w:rFonts w:ascii="ＭＳ Ｐゴシック" w:eastAsia="ＭＳ Ｐゴシック" w:cs="ＭＳ Ｐゴシック" w:hint="eastAsia"/>
        </w:rPr>
        <w:t>対し</w:t>
      </w:r>
      <w:r w:rsidRPr="00375F00">
        <w:rPr>
          <w:rFonts w:ascii="ＭＳ Ｐゴシック" w:eastAsia="ＭＳ Ｐゴシック" w:cs="ＭＳ Ｐゴシック" w:hint="eastAsia"/>
        </w:rPr>
        <w:t>、設立趣意書の原案の説明・調整を行い</w:t>
      </w:r>
      <w:r w:rsidR="002B7972" w:rsidRPr="00375F00">
        <w:rPr>
          <w:rFonts w:ascii="ＭＳ Ｐゴシック" w:eastAsia="ＭＳ Ｐゴシック" w:cs="ＭＳ Ｐゴシック" w:hint="eastAsia"/>
        </w:rPr>
        <w:t>、</w:t>
      </w:r>
      <w:r w:rsidRPr="00375F00">
        <w:rPr>
          <w:rFonts w:ascii="ＭＳ Ｐゴシック" w:eastAsia="ＭＳ Ｐゴシック" w:cs="ＭＳ Ｐゴシック" w:hint="eastAsia"/>
        </w:rPr>
        <w:t>内諾を得</w:t>
      </w:r>
      <w:r w:rsidR="002B7972" w:rsidRPr="00375F00">
        <w:rPr>
          <w:rFonts w:ascii="ＭＳ Ｐゴシック" w:eastAsia="ＭＳ Ｐゴシック" w:cs="ＭＳ Ｐゴシック" w:hint="eastAsia"/>
        </w:rPr>
        <w:t>る</w:t>
      </w:r>
      <w:r w:rsidRPr="00375F00">
        <w:rPr>
          <w:rFonts w:ascii="ＭＳ Ｐゴシック" w:eastAsia="ＭＳ Ｐゴシック" w:cs="ＭＳ Ｐゴシック" w:hint="eastAsia"/>
        </w:rPr>
        <w:t>こと。尚、</w:t>
      </w:r>
      <w:r w:rsidR="00FA16AB" w:rsidRPr="00375F00">
        <w:rPr>
          <w:rFonts w:ascii="ＭＳ Ｐゴシック" w:eastAsia="ＭＳ Ｐゴシック" w:cs="ＭＳ Ｐゴシック" w:hint="eastAsia"/>
        </w:rPr>
        <w:t>発起人</w:t>
      </w:r>
      <w:r w:rsidRPr="00375F00">
        <w:rPr>
          <w:rFonts w:ascii="ＭＳ Ｐゴシック" w:eastAsia="ＭＳ Ｐゴシック" w:cs="ＭＳ Ｐゴシック" w:hint="eastAsia"/>
        </w:rPr>
        <w:t>候補の都合・立</w:t>
      </w:r>
      <w:r w:rsidRPr="00375F00">
        <w:rPr>
          <w:rFonts w:ascii="ＭＳ Ｐゴシック" w:eastAsia="ＭＳ Ｐゴシック" w:cs="ＭＳ Ｐゴシック" w:hint="eastAsia"/>
        </w:rPr>
        <w:lastRenderedPageBreak/>
        <w:t>場等により本業務期間内での内諾取得が難しい場合には、</w:t>
      </w:r>
      <w:r w:rsidR="009F7120" w:rsidRPr="00375F00">
        <w:rPr>
          <w:rFonts w:ascii="ＭＳ Ｐゴシック" w:eastAsia="ＭＳ Ｐゴシック" w:cs="ＭＳ Ｐゴシック" w:hint="eastAsia"/>
        </w:rPr>
        <w:t>IPA</w:t>
      </w:r>
      <w:r w:rsidR="002F7582" w:rsidRPr="00375F00">
        <w:rPr>
          <w:rFonts w:ascii="ＭＳ Ｐゴシック" w:eastAsia="ＭＳ Ｐゴシック" w:cs="ＭＳ Ｐゴシック" w:hint="eastAsia"/>
        </w:rPr>
        <w:t>と別途協議するものとする。</w:t>
      </w:r>
      <w:r w:rsidR="00CE63E4" w:rsidRPr="00375F00">
        <w:rPr>
          <w:rFonts w:ascii="ＭＳ Ｐゴシック" w:eastAsia="ＭＳ Ｐゴシック" w:cs="ＭＳ Ｐゴシック" w:hint="eastAsia"/>
        </w:rPr>
        <w:t xml:space="preserve">　　　　　</w:t>
      </w:r>
    </w:p>
    <w:p w14:paraId="59782F3F" w14:textId="77777777" w:rsidR="00C34205" w:rsidRPr="00375F00" w:rsidRDefault="00C34205" w:rsidP="00C34205">
      <w:pPr>
        <w:pStyle w:val="afb"/>
        <w:ind w:leftChars="0" w:left="567"/>
        <w:rPr>
          <w:rFonts w:ascii="ＭＳ Ｐゴシック" w:eastAsia="ＭＳ Ｐゴシック" w:cs="ＭＳ Ｐゴシック"/>
        </w:rPr>
      </w:pPr>
    </w:p>
    <w:p w14:paraId="3BFFD17D" w14:textId="1B6AF16A" w:rsidR="004F71C7" w:rsidRPr="00375F00" w:rsidRDefault="00C34205" w:rsidP="00002EB5">
      <w:pPr>
        <w:pStyle w:val="afb"/>
        <w:numPr>
          <w:ilvl w:val="0"/>
          <w:numId w:val="26"/>
        </w:numPr>
        <w:ind w:leftChars="0" w:left="840" w:hanging="420"/>
        <w:rPr>
          <w:rFonts w:ascii="ＭＳ Ｐゴシック" w:eastAsia="ＭＳ Ｐゴシック" w:hAnsi="Century" w:cs="ＭＳ Ｐゴシック"/>
        </w:rPr>
      </w:pPr>
      <w:r w:rsidRPr="00375F00">
        <w:rPr>
          <w:rFonts w:ascii="ＭＳ Ｐゴシック" w:eastAsia="ＭＳ Ｐゴシック" w:cs="ＭＳ Ｐゴシック" w:hint="eastAsia"/>
        </w:rPr>
        <w:t>事業計画</w:t>
      </w:r>
      <w:r w:rsidR="00694C29" w:rsidRPr="00375F00">
        <w:rPr>
          <w:rFonts w:ascii="ＭＳ Ｐゴシック" w:eastAsia="ＭＳ Ｐゴシック" w:cs="ＭＳ Ｐゴシック" w:hint="eastAsia"/>
        </w:rPr>
        <w:t>の</w:t>
      </w:r>
      <w:r w:rsidR="00BF7914" w:rsidRPr="00375F00">
        <w:rPr>
          <w:rFonts w:ascii="ＭＳ Ｐゴシック" w:eastAsia="ＭＳ Ｐゴシック" w:cs="ＭＳ Ｐゴシック" w:hint="eastAsia"/>
        </w:rPr>
        <w:t>原案の</w:t>
      </w:r>
      <w:r w:rsidR="009D5762" w:rsidRPr="00375F00">
        <w:rPr>
          <w:rFonts w:ascii="ＭＳ Ｐゴシック" w:eastAsia="ＭＳ Ｐゴシック" w:cs="ＭＳ Ｐゴシック" w:hint="eastAsia"/>
        </w:rPr>
        <w:t>提案・検討支援</w:t>
      </w:r>
    </w:p>
    <w:p w14:paraId="0BFBC4C3" w14:textId="70BC2275" w:rsidR="004F71C7" w:rsidRPr="00375F00" w:rsidRDefault="004F71C7" w:rsidP="004F71C7">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勉強会における議論内容や検討会での意見をもとに、コンソーシアムの事業計画</w:t>
      </w:r>
      <w:r w:rsidR="00772F5C" w:rsidRPr="00375F00">
        <w:rPr>
          <w:rFonts w:ascii="ＭＳ Ｐゴシック" w:eastAsia="ＭＳ Ｐゴシック" w:cs="ＭＳ Ｐゴシック" w:hint="eastAsia"/>
        </w:rPr>
        <w:t>の</w:t>
      </w:r>
      <w:r w:rsidRPr="00375F00">
        <w:rPr>
          <w:rFonts w:ascii="ＭＳ Ｐゴシック" w:eastAsia="ＭＳ Ｐゴシック" w:cs="ＭＳ Ｐゴシック" w:hint="eastAsia"/>
        </w:rPr>
        <w:t>原案</w:t>
      </w:r>
      <w:r w:rsidR="009D5762" w:rsidRPr="00375F00">
        <w:rPr>
          <w:rFonts w:ascii="ＭＳ Ｐゴシック" w:eastAsia="ＭＳ Ｐゴシック" w:cs="ＭＳ Ｐゴシック" w:hint="eastAsia"/>
        </w:rPr>
        <w:t>を提案し、その検討を支援する</w:t>
      </w:r>
      <w:r w:rsidRPr="00375F00">
        <w:rPr>
          <w:rFonts w:ascii="ＭＳ Ｐゴシック" w:eastAsia="ＭＳ Ｐゴシック" w:cs="ＭＳ Ｐゴシック" w:hint="eastAsia"/>
        </w:rPr>
        <w:t>こと。</w:t>
      </w:r>
    </w:p>
    <w:p w14:paraId="57F84580" w14:textId="4EC4A81C" w:rsidR="00772F5C" w:rsidRPr="00375F00" w:rsidRDefault="004F71C7" w:rsidP="00772F5C">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事業計画</w:t>
      </w:r>
      <w:r w:rsidR="00772F5C" w:rsidRPr="00375F00">
        <w:rPr>
          <w:rFonts w:ascii="ＭＳ Ｐゴシック" w:eastAsia="ＭＳ Ｐゴシック" w:cs="ＭＳ Ｐゴシック" w:hint="eastAsia"/>
        </w:rPr>
        <w:t>の</w:t>
      </w:r>
      <w:r w:rsidRPr="00375F00">
        <w:rPr>
          <w:rFonts w:ascii="ＭＳ Ｐゴシック" w:eastAsia="ＭＳ Ｐゴシック" w:cs="ＭＳ Ｐゴシック" w:hint="eastAsia"/>
        </w:rPr>
        <w:t>原案には、</w:t>
      </w:r>
      <w:r w:rsidR="00772F5C" w:rsidRPr="00375F00">
        <w:rPr>
          <w:rFonts w:ascii="ＭＳ Ｐゴシック" w:eastAsia="ＭＳ Ｐゴシック" w:cs="ＭＳ Ｐゴシック" w:hint="eastAsia"/>
        </w:rPr>
        <w:t>下記を含むこと。</w:t>
      </w:r>
    </w:p>
    <w:p w14:paraId="54F8E09D" w14:textId="5330F854" w:rsidR="00BF7914" w:rsidRPr="00375F00" w:rsidRDefault="002F7582" w:rsidP="00772F5C">
      <w:pPr>
        <w:pStyle w:val="afb"/>
        <w:numPr>
          <w:ilvl w:val="0"/>
          <w:numId w:val="41"/>
        </w:numPr>
        <w:ind w:leftChars="0"/>
        <w:rPr>
          <w:rFonts w:ascii="ＭＳ Ｐゴシック" w:eastAsia="ＭＳ Ｐゴシック" w:cs="ＭＳ Ｐゴシック"/>
        </w:rPr>
      </w:pPr>
      <w:r w:rsidRPr="00375F00">
        <w:rPr>
          <w:rFonts w:ascii="ＭＳ Ｐゴシック" w:eastAsia="ＭＳ Ｐゴシック" w:cs="ＭＳ Ｐゴシック" w:hint="eastAsia"/>
        </w:rPr>
        <w:t>コンソーシアムの必要機能としての認証、教育・人材育成、標準化などの事業骨子案</w:t>
      </w:r>
    </w:p>
    <w:p w14:paraId="27CF6AB8" w14:textId="7C82D01F" w:rsidR="00772F5C" w:rsidRPr="00375F00" w:rsidRDefault="00772F5C" w:rsidP="00772F5C">
      <w:pPr>
        <w:pStyle w:val="afb"/>
        <w:numPr>
          <w:ilvl w:val="0"/>
          <w:numId w:val="41"/>
        </w:numPr>
        <w:ind w:leftChars="0"/>
        <w:rPr>
          <w:rFonts w:ascii="ＭＳ Ｐゴシック" w:eastAsia="ＭＳ Ｐゴシック" w:cs="ＭＳ Ｐゴシック"/>
        </w:rPr>
      </w:pPr>
      <w:r w:rsidRPr="00375F00">
        <w:rPr>
          <w:rFonts w:ascii="ＭＳ Ｐゴシック" w:eastAsia="ＭＳ Ｐゴシック" w:cs="ＭＳ Ｐゴシック" w:hint="eastAsia"/>
        </w:rPr>
        <w:t>コンソーシアムに求められる組織体制案や人員計画</w:t>
      </w:r>
      <w:r w:rsidR="0021561E" w:rsidRPr="00375F00">
        <w:rPr>
          <w:rFonts w:ascii="ＭＳ Ｐゴシック" w:eastAsia="ＭＳ Ｐゴシック" w:cs="ＭＳ Ｐゴシック" w:hint="eastAsia"/>
        </w:rPr>
        <w:t>の素案</w:t>
      </w:r>
    </w:p>
    <w:p w14:paraId="4D159F77" w14:textId="41772B93" w:rsidR="00772F5C" w:rsidRPr="00375F00" w:rsidRDefault="002F7582" w:rsidP="00772F5C">
      <w:pPr>
        <w:pStyle w:val="afb"/>
        <w:numPr>
          <w:ilvl w:val="0"/>
          <w:numId w:val="41"/>
        </w:numPr>
        <w:ind w:leftChars="0"/>
        <w:rPr>
          <w:rFonts w:ascii="ＭＳ Ｐゴシック" w:eastAsia="ＭＳ Ｐゴシック" w:cs="ＭＳ Ｐゴシック"/>
        </w:rPr>
      </w:pPr>
      <w:r w:rsidRPr="00375F00">
        <w:rPr>
          <w:rFonts w:ascii="ＭＳ Ｐゴシック" w:eastAsia="ＭＳ Ｐゴシック" w:cs="ＭＳ Ｐゴシック" w:hint="eastAsia"/>
        </w:rPr>
        <w:t>基金計画、加入者からの会費等、組織が自立して運営継続してゆくための基礎となる資金計画</w:t>
      </w:r>
      <w:r w:rsidR="0021561E" w:rsidRPr="00375F00">
        <w:rPr>
          <w:rFonts w:ascii="ＭＳ Ｐゴシック" w:eastAsia="ＭＳ Ｐゴシック" w:cs="ＭＳ Ｐゴシック" w:hint="eastAsia"/>
        </w:rPr>
        <w:t>の素案</w:t>
      </w:r>
    </w:p>
    <w:p w14:paraId="1D4A26E3" w14:textId="13CF790D" w:rsidR="00772F5C" w:rsidRPr="00375F00" w:rsidRDefault="002F7582" w:rsidP="00002EB5">
      <w:pPr>
        <w:pStyle w:val="afb"/>
        <w:numPr>
          <w:ilvl w:val="0"/>
          <w:numId w:val="41"/>
        </w:numPr>
        <w:ind w:leftChars="0"/>
        <w:rPr>
          <w:rFonts w:ascii="ＭＳ Ｐゴシック" w:eastAsia="ＭＳ Ｐゴシック" w:cs="ＭＳ Ｐゴシック"/>
        </w:rPr>
      </w:pPr>
      <w:r w:rsidRPr="00375F00">
        <w:rPr>
          <w:rFonts w:ascii="ＭＳ Ｐゴシック" w:eastAsia="ＭＳ Ｐゴシック" w:cs="ＭＳ Ｐゴシック" w:hint="eastAsia"/>
        </w:rPr>
        <w:t>公的機関との</w:t>
      </w:r>
      <w:r w:rsidR="00772F5C" w:rsidRPr="00375F00">
        <w:rPr>
          <w:rFonts w:ascii="ＭＳ Ｐゴシック" w:eastAsia="ＭＳ Ｐゴシック" w:cs="ＭＳ Ｐゴシック" w:hint="eastAsia"/>
        </w:rPr>
        <w:t>関与</w:t>
      </w:r>
      <w:r w:rsidRPr="00375F00">
        <w:rPr>
          <w:rFonts w:ascii="ＭＳ Ｐゴシック" w:eastAsia="ＭＳ Ｐゴシック" w:cs="ＭＳ Ｐゴシック" w:hint="eastAsia"/>
        </w:rPr>
        <w:t>・連携</w:t>
      </w:r>
      <w:r w:rsidR="001A3946" w:rsidRPr="00375F00">
        <w:rPr>
          <w:rFonts w:ascii="ＭＳ Ｐゴシック" w:eastAsia="ＭＳ Ｐゴシック" w:cs="ＭＳ Ｐゴシック" w:hint="eastAsia"/>
        </w:rPr>
        <w:t>の素案</w:t>
      </w:r>
    </w:p>
    <w:p w14:paraId="24D3C664" w14:textId="1F484E0D" w:rsidR="003A7F32" w:rsidRPr="00C70342" w:rsidRDefault="00FA16AB" w:rsidP="00FA16AB">
      <w:pPr>
        <w:pStyle w:val="afb"/>
        <w:numPr>
          <w:ilvl w:val="0"/>
          <w:numId w:val="33"/>
        </w:numPr>
        <w:ind w:leftChars="0" w:left="840"/>
        <w:rPr>
          <w:rFonts w:ascii="ＭＳ Ｐゴシック" w:eastAsia="ＭＳ Ｐゴシック" w:cs="ＭＳ Ｐゴシック"/>
        </w:rPr>
      </w:pPr>
      <w:r w:rsidRPr="00375F00">
        <w:rPr>
          <w:rFonts w:ascii="ＭＳ Ｐゴシック" w:eastAsia="ＭＳ Ｐゴシック" w:cs="ＭＳ Ｐゴシック" w:hint="eastAsia"/>
        </w:rPr>
        <w:t>事業計画</w:t>
      </w:r>
      <w:r w:rsidRPr="00C70342">
        <w:rPr>
          <w:rFonts w:ascii="ＭＳ Ｐゴシック" w:eastAsia="ＭＳ Ｐゴシック" w:cs="ＭＳ Ｐゴシック" w:hint="eastAsia"/>
        </w:rPr>
        <w:t>の原案を準備会に諮り、準備会の賛同を得ること。</w:t>
      </w:r>
    </w:p>
    <w:p w14:paraId="577E5C1F" w14:textId="6B11FD53" w:rsidR="00FA16AB" w:rsidRPr="00C70342" w:rsidRDefault="003A7F32" w:rsidP="00FA16AB">
      <w:pPr>
        <w:pStyle w:val="afb"/>
        <w:numPr>
          <w:ilvl w:val="0"/>
          <w:numId w:val="33"/>
        </w:numPr>
        <w:ind w:leftChars="0" w:left="840"/>
        <w:rPr>
          <w:rFonts w:ascii="ＭＳ Ｐゴシック" w:eastAsia="ＭＳ Ｐゴシック" w:cs="ＭＳ Ｐゴシック"/>
        </w:rPr>
      </w:pPr>
      <w:r w:rsidRPr="00C70342">
        <w:rPr>
          <w:rFonts w:ascii="ＭＳ Ｐゴシック" w:eastAsia="ＭＳ Ｐゴシック" w:cs="ＭＳ Ｐゴシック" w:hint="eastAsia"/>
        </w:rPr>
        <w:t>本項に於ける提案・検討支援内容、関連する協議事項、準備会の賛同を得たこと等が確認できる</w:t>
      </w:r>
      <w:r w:rsidR="00192F75" w:rsidRPr="00C70342">
        <w:rPr>
          <w:rFonts w:ascii="ＭＳ Ｐゴシック" w:eastAsia="ＭＳ Ｐゴシック" w:cs="ＭＳ Ｐゴシック" w:hint="eastAsia"/>
        </w:rPr>
        <w:t>報告書を</w:t>
      </w:r>
      <w:r w:rsidR="009F7120" w:rsidRPr="00C70342">
        <w:rPr>
          <w:rFonts w:ascii="ＭＳ Ｐゴシック" w:eastAsia="ＭＳ Ｐゴシック" w:cs="ＭＳ Ｐゴシック"/>
        </w:rPr>
        <w:t>IPA</w:t>
      </w:r>
      <w:r w:rsidRPr="00C70342">
        <w:rPr>
          <w:rFonts w:ascii="ＭＳ Ｐゴシック" w:eastAsia="ＭＳ Ｐゴシック" w:cs="ＭＳ Ｐゴシック" w:hint="eastAsia"/>
        </w:rPr>
        <w:t>に提出すること。</w:t>
      </w:r>
    </w:p>
    <w:p w14:paraId="3D1023FA" w14:textId="0FB5030A" w:rsidR="00CE63E4" w:rsidRPr="00375F00" w:rsidRDefault="00FA16AB" w:rsidP="003A7F32">
      <w:pPr>
        <w:pStyle w:val="afb"/>
        <w:numPr>
          <w:ilvl w:val="1"/>
          <w:numId w:val="26"/>
        </w:numPr>
        <w:ind w:leftChars="0" w:left="840" w:hanging="420"/>
        <w:rPr>
          <w:rFonts w:ascii="ＭＳ Ｐゴシック" w:eastAsia="ＭＳ Ｐゴシック" w:cs="ＭＳ Ｐゴシック"/>
        </w:rPr>
      </w:pPr>
      <w:r w:rsidRPr="00C70342">
        <w:rPr>
          <w:rFonts w:ascii="ＭＳ Ｐゴシック" w:eastAsia="ＭＳ Ｐゴシック" w:cs="ＭＳ Ｐゴシック" w:hint="eastAsia"/>
        </w:rPr>
        <w:t>発起人候補</w:t>
      </w:r>
      <w:r w:rsidRPr="00375F00">
        <w:rPr>
          <w:rFonts w:ascii="ＭＳ Ｐゴシック" w:eastAsia="ＭＳ Ｐゴシック" w:cs="ＭＳ Ｐゴシック" w:hint="eastAsia"/>
        </w:rPr>
        <w:t>に対し、事業計画の原案の説明・調整を行い、内諾を得ること。尚、</w:t>
      </w:r>
      <w:r w:rsidRPr="00C70342">
        <w:rPr>
          <w:rFonts w:ascii="ＭＳ Ｐゴシック" w:eastAsia="ＭＳ Ｐゴシック" w:cs="ＭＳ Ｐゴシック" w:hint="eastAsia"/>
        </w:rPr>
        <w:t>発起人候補</w:t>
      </w:r>
      <w:r w:rsidRPr="00375F00">
        <w:rPr>
          <w:rFonts w:ascii="ＭＳ Ｐゴシック" w:eastAsia="ＭＳ Ｐゴシック" w:cs="ＭＳ Ｐゴシック" w:hint="eastAsia"/>
        </w:rPr>
        <w:t>の都合・立場等により本業務期間内での内諾取得が難しい場合には、</w:t>
      </w:r>
      <w:r w:rsidR="009F7120" w:rsidRPr="00375F00">
        <w:rPr>
          <w:rFonts w:ascii="ＭＳ Ｐゴシック" w:eastAsia="ＭＳ Ｐゴシック" w:cs="ＭＳ Ｐゴシック" w:hint="eastAsia"/>
        </w:rPr>
        <w:t>IPA</w:t>
      </w:r>
      <w:r w:rsidRPr="00375F00">
        <w:rPr>
          <w:rFonts w:ascii="ＭＳ Ｐゴシック" w:eastAsia="ＭＳ Ｐゴシック" w:cs="ＭＳ Ｐゴシック" w:hint="eastAsia"/>
        </w:rPr>
        <w:t xml:space="preserve">と別途協議するものとする。　</w:t>
      </w:r>
      <w:r w:rsidR="00CE63E4" w:rsidRPr="00375F00">
        <w:rPr>
          <w:rFonts w:ascii="ＭＳ Ｐゴシック" w:eastAsia="ＭＳ Ｐゴシック" w:cs="ＭＳ Ｐゴシック" w:hint="eastAsia"/>
        </w:rPr>
        <w:t xml:space="preserve">　　　　　</w:t>
      </w:r>
    </w:p>
    <w:p w14:paraId="7DF4F4DA" w14:textId="260A9562" w:rsidR="004F71C7" w:rsidRPr="00375F00" w:rsidRDefault="004F71C7" w:rsidP="00002EB5">
      <w:pPr>
        <w:ind w:left="840"/>
        <w:rPr>
          <w:rFonts w:ascii="ＭＳ Ｐゴシック" w:eastAsia="ＭＳ Ｐゴシック" w:cs="ＭＳ Ｐゴシック"/>
        </w:rPr>
      </w:pPr>
    </w:p>
    <w:p w14:paraId="60869024" w14:textId="1B521550" w:rsidR="00FA16AB" w:rsidRPr="00C70342" w:rsidRDefault="004E5AC6" w:rsidP="00C70342">
      <w:pPr>
        <w:pStyle w:val="afb"/>
        <w:numPr>
          <w:ilvl w:val="0"/>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約款</w:t>
      </w:r>
      <w:r w:rsidR="00694C29" w:rsidRPr="00375F00">
        <w:rPr>
          <w:rFonts w:ascii="ＭＳ Ｐゴシック" w:eastAsia="ＭＳ Ｐゴシック" w:cs="ＭＳ Ｐゴシック" w:hint="eastAsia"/>
        </w:rPr>
        <w:t>の原案の</w:t>
      </w:r>
      <w:r w:rsidR="009D5762" w:rsidRPr="00375F00">
        <w:rPr>
          <w:rFonts w:ascii="ＭＳ Ｐゴシック" w:eastAsia="ＭＳ Ｐゴシック" w:cs="ＭＳ Ｐゴシック" w:hint="eastAsia"/>
        </w:rPr>
        <w:t>提案・検討支援</w:t>
      </w:r>
    </w:p>
    <w:p w14:paraId="6ABC4E49" w14:textId="77777777" w:rsidR="003A7F32" w:rsidRPr="00375F00" w:rsidRDefault="00FA16AB" w:rsidP="003A7F32">
      <w:pPr>
        <w:pStyle w:val="afb"/>
        <w:numPr>
          <w:ilvl w:val="0"/>
          <w:numId w:val="33"/>
        </w:numPr>
        <w:ind w:leftChars="0" w:left="840"/>
        <w:rPr>
          <w:rFonts w:ascii="ＭＳ Ｐゴシック" w:eastAsia="ＭＳ Ｐゴシック" w:cs="ＭＳ Ｐゴシック"/>
        </w:rPr>
      </w:pPr>
      <w:r w:rsidRPr="00375F00">
        <w:rPr>
          <w:rFonts w:ascii="ＭＳ Ｐゴシック" w:eastAsia="ＭＳ Ｐゴシック" w:cs="ＭＳ Ｐゴシック" w:hint="eastAsia"/>
        </w:rPr>
        <w:t>勉強会における協議内容や検討会での意見をもとに、コンソーシアムの約款の原案を提案し、その検討を支援すること。</w:t>
      </w:r>
    </w:p>
    <w:p w14:paraId="2CDBBB67" w14:textId="77777777" w:rsidR="003A7F32" w:rsidRPr="00C70342" w:rsidRDefault="003A7F32" w:rsidP="003A7F32">
      <w:pPr>
        <w:pStyle w:val="afb"/>
        <w:numPr>
          <w:ilvl w:val="0"/>
          <w:numId w:val="33"/>
        </w:numPr>
        <w:ind w:leftChars="0" w:left="840"/>
        <w:rPr>
          <w:rFonts w:ascii="ＭＳ Ｐゴシック" w:eastAsia="ＭＳ Ｐゴシック" w:cs="ＭＳ Ｐゴシック"/>
        </w:rPr>
      </w:pPr>
      <w:r w:rsidRPr="00C70342">
        <w:rPr>
          <w:rFonts w:ascii="ＭＳ Ｐゴシック" w:eastAsia="ＭＳ Ｐゴシック" w:cs="ＭＳ Ｐゴシック" w:hint="eastAsia"/>
        </w:rPr>
        <w:t>約款の原案を準備会に諮り、準備会の賛同を得ること。</w:t>
      </w:r>
    </w:p>
    <w:p w14:paraId="43BCF03C" w14:textId="308D9F75" w:rsidR="003A7F32" w:rsidRPr="00C70342" w:rsidRDefault="003A7F32" w:rsidP="003A7F32">
      <w:pPr>
        <w:pStyle w:val="afb"/>
        <w:numPr>
          <w:ilvl w:val="0"/>
          <w:numId w:val="31"/>
        </w:numPr>
        <w:ind w:leftChars="0"/>
        <w:rPr>
          <w:rFonts w:ascii="ＭＳ Ｐゴシック" w:eastAsia="ＭＳ Ｐゴシック" w:cs="ＭＳ Ｐゴシック"/>
        </w:rPr>
      </w:pPr>
      <w:r w:rsidRPr="00C70342">
        <w:rPr>
          <w:rFonts w:ascii="ＭＳ Ｐゴシック" w:eastAsia="ＭＳ Ｐゴシック" w:cs="ＭＳ Ｐゴシック" w:hint="eastAsia"/>
        </w:rPr>
        <w:t>本項に於ける提案・検討支援内容、関連する協議事項、準備会の賛同を得たこと等が確認できる</w:t>
      </w:r>
      <w:r w:rsidR="00192F75" w:rsidRPr="00C70342">
        <w:rPr>
          <w:rFonts w:ascii="ＭＳ Ｐゴシック" w:eastAsia="ＭＳ Ｐゴシック" w:cs="ＭＳ Ｐゴシック" w:hint="eastAsia"/>
        </w:rPr>
        <w:t>報告書を</w:t>
      </w:r>
      <w:r w:rsidR="009F7120" w:rsidRPr="00C70342">
        <w:rPr>
          <w:rFonts w:ascii="ＭＳ Ｐゴシック" w:eastAsia="ＭＳ Ｐゴシック" w:cs="ＭＳ Ｐゴシック"/>
        </w:rPr>
        <w:t>IPA</w:t>
      </w:r>
      <w:r w:rsidRPr="00C70342">
        <w:rPr>
          <w:rFonts w:ascii="ＭＳ Ｐゴシック" w:eastAsia="ＭＳ Ｐゴシック" w:cs="ＭＳ Ｐゴシック" w:hint="eastAsia"/>
        </w:rPr>
        <w:t>に提出すること。</w:t>
      </w:r>
    </w:p>
    <w:p w14:paraId="1BD0710B" w14:textId="433FA66B" w:rsidR="00D91358" w:rsidRPr="00375F00" w:rsidRDefault="003A7F32" w:rsidP="003A7F32">
      <w:pPr>
        <w:pStyle w:val="afb"/>
        <w:numPr>
          <w:ilvl w:val="1"/>
          <w:numId w:val="26"/>
        </w:numPr>
        <w:ind w:leftChars="0" w:left="840" w:hanging="420"/>
        <w:rPr>
          <w:rFonts w:ascii="ＭＳ Ｐゴシック" w:eastAsia="ＭＳ Ｐゴシック" w:cs="ＭＳ Ｐゴシック"/>
        </w:rPr>
      </w:pPr>
      <w:r w:rsidRPr="00C70342">
        <w:rPr>
          <w:rFonts w:ascii="ＭＳ Ｐゴシック" w:eastAsia="ＭＳ Ｐゴシック" w:cs="ＭＳ Ｐゴシック" w:hint="eastAsia"/>
        </w:rPr>
        <w:t>発起人候補</w:t>
      </w:r>
      <w:r w:rsidRPr="00375F00">
        <w:rPr>
          <w:rFonts w:ascii="ＭＳ Ｐゴシック" w:eastAsia="ＭＳ Ｐゴシック" w:cs="ＭＳ Ｐゴシック" w:hint="eastAsia"/>
        </w:rPr>
        <w:t>に対し、約款の原案の説明・調整を行い、内諾を得ること。尚、</w:t>
      </w:r>
      <w:r w:rsidRPr="00C70342">
        <w:rPr>
          <w:rFonts w:ascii="ＭＳ Ｐゴシック" w:eastAsia="ＭＳ Ｐゴシック" w:cs="ＭＳ Ｐゴシック" w:hint="eastAsia"/>
        </w:rPr>
        <w:t>発起人候補</w:t>
      </w:r>
      <w:r w:rsidRPr="00375F00">
        <w:rPr>
          <w:rFonts w:ascii="ＭＳ Ｐゴシック" w:eastAsia="ＭＳ Ｐゴシック" w:cs="ＭＳ Ｐゴシック" w:hint="eastAsia"/>
        </w:rPr>
        <w:t>の都合・立場等により本業務期間内での内諾取得が難しい場合には、</w:t>
      </w:r>
      <w:r w:rsidR="009F7120" w:rsidRPr="00375F00">
        <w:rPr>
          <w:rFonts w:ascii="ＭＳ Ｐゴシック" w:eastAsia="ＭＳ Ｐゴシック" w:cs="ＭＳ Ｐゴシック" w:hint="eastAsia"/>
        </w:rPr>
        <w:t>IPA</w:t>
      </w:r>
      <w:r w:rsidRPr="00375F00">
        <w:rPr>
          <w:rFonts w:ascii="ＭＳ Ｐゴシック" w:eastAsia="ＭＳ Ｐゴシック" w:cs="ＭＳ Ｐゴシック" w:hint="eastAsia"/>
        </w:rPr>
        <w:t>と別途協議するものとする。</w:t>
      </w:r>
    </w:p>
    <w:p w14:paraId="7411B07C" w14:textId="63D33B1D" w:rsidR="00CE63E4" w:rsidRPr="00375F00" w:rsidRDefault="00870C41" w:rsidP="003A7F32">
      <w:pPr>
        <w:pStyle w:val="afb"/>
        <w:numPr>
          <w:ilvl w:val="1"/>
          <w:numId w:val="26"/>
        </w:numPr>
        <w:ind w:leftChars="0" w:left="840" w:hanging="420"/>
        <w:rPr>
          <w:rFonts w:ascii="ＭＳ Ｐゴシック" w:eastAsia="ＭＳ Ｐゴシック" w:cs="ＭＳ Ｐゴシック"/>
        </w:rPr>
      </w:pPr>
      <w:r>
        <w:rPr>
          <w:rFonts w:ascii="ＭＳ Ｐゴシック" w:eastAsia="ＭＳ Ｐゴシック" w:cs="ＭＳ Ｐゴシック" w:hint="eastAsia"/>
        </w:rPr>
        <w:t>請負者</w:t>
      </w:r>
      <w:r w:rsidR="2F6FDE9A" w:rsidRPr="00375F00">
        <w:rPr>
          <w:rFonts w:ascii="ＭＳ Ｐゴシック" w:eastAsia="ＭＳ Ｐゴシック" w:cs="ＭＳ Ｐゴシック"/>
        </w:rPr>
        <w:t>は、約款の原案が適法且つ有効であること</w:t>
      </w:r>
      <w:r w:rsidR="007752B8" w:rsidRPr="00375F00">
        <w:rPr>
          <w:rFonts w:ascii="ＭＳ Ｐゴシック" w:eastAsia="ＭＳ Ｐゴシック" w:cs="ＭＳ Ｐゴシック" w:hint="eastAsia"/>
        </w:rPr>
        <w:t>を</w:t>
      </w:r>
      <w:r w:rsidR="009F7120" w:rsidRPr="00375F00">
        <w:rPr>
          <w:rFonts w:ascii="ＭＳ Ｐゴシック" w:eastAsia="ＭＳ Ｐゴシック" w:cs="ＭＳ Ｐゴシック" w:hint="eastAsia"/>
        </w:rPr>
        <w:t>IPA</w:t>
      </w:r>
      <w:r w:rsidR="007752B8" w:rsidRPr="00375F00">
        <w:rPr>
          <w:rFonts w:ascii="ＭＳ Ｐゴシック" w:eastAsia="ＭＳ Ｐゴシック" w:cs="ＭＳ Ｐゴシック" w:hint="eastAsia"/>
        </w:rPr>
        <w:t>に対し説明し、合意を得る</w:t>
      </w:r>
      <w:r w:rsidR="001730CD" w:rsidRPr="00375F00">
        <w:rPr>
          <w:rFonts w:ascii="ＭＳ Ｐゴシック" w:eastAsia="ＭＳ Ｐゴシック" w:cs="ＭＳ Ｐゴシック" w:hint="eastAsia"/>
        </w:rPr>
        <w:t>こと</w:t>
      </w:r>
      <w:r w:rsidR="2F6FDE9A" w:rsidRPr="00375F00">
        <w:rPr>
          <w:rFonts w:ascii="ＭＳ Ｐゴシック" w:eastAsia="ＭＳ Ｐゴシック" w:cs="ＭＳ Ｐゴシック"/>
        </w:rPr>
        <w:t>。</w:t>
      </w:r>
      <w:r w:rsidR="00CE63E4" w:rsidRPr="00375F00">
        <w:rPr>
          <w:rFonts w:ascii="ＭＳ Ｐゴシック" w:eastAsia="ＭＳ Ｐゴシック" w:cs="ＭＳ Ｐゴシック" w:hint="eastAsia"/>
        </w:rPr>
        <w:t xml:space="preserve">　　　　</w:t>
      </w:r>
    </w:p>
    <w:p w14:paraId="08411362" w14:textId="439140F0" w:rsidR="003E1588" w:rsidRPr="00375F00" w:rsidRDefault="003E1588" w:rsidP="00002EB5">
      <w:pPr>
        <w:ind w:left="840"/>
        <w:rPr>
          <w:rFonts w:ascii="ＭＳ Ｐゴシック" w:eastAsia="ＭＳ Ｐゴシック" w:cs="ＭＳ Ｐゴシック"/>
        </w:rPr>
      </w:pPr>
    </w:p>
    <w:p w14:paraId="6781A1AD" w14:textId="398FB30F" w:rsidR="001D21F2" w:rsidRPr="00375F00" w:rsidRDefault="00694C29" w:rsidP="00002EB5">
      <w:pPr>
        <w:pStyle w:val="afb"/>
        <w:numPr>
          <w:ilvl w:val="0"/>
          <w:numId w:val="26"/>
        </w:numPr>
        <w:ind w:leftChars="0" w:left="840" w:hanging="420"/>
        <w:rPr>
          <w:rFonts w:ascii="ＭＳ Ｐゴシック" w:eastAsia="ＭＳ Ｐゴシック" w:hAnsi="Century" w:cs="ＭＳ Ｐゴシック"/>
        </w:rPr>
      </w:pPr>
      <w:r w:rsidRPr="00375F00">
        <w:rPr>
          <w:rFonts w:ascii="ＭＳ Ｐゴシック" w:eastAsia="ＭＳ Ｐゴシック" w:cs="ＭＳ Ｐゴシック" w:hint="eastAsia"/>
        </w:rPr>
        <w:t>定款の原案の</w:t>
      </w:r>
      <w:r w:rsidR="009D5762" w:rsidRPr="00375F00">
        <w:rPr>
          <w:rFonts w:ascii="ＭＳ Ｐゴシック" w:eastAsia="ＭＳ Ｐゴシック" w:cs="ＭＳ Ｐゴシック" w:hint="eastAsia"/>
        </w:rPr>
        <w:t>提案・検討支援</w:t>
      </w:r>
    </w:p>
    <w:p w14:paraId="5E53AD7F" w14:textId="58D51306" w:rsidR="003A7F32" w:rsidRPr="00375F00" w:rsidRDefault="001D21F2" w:rsidP="003A7F32">
      <w:pPr>
        <w:pStyle w:val="afb"/>
        <w:numPr>
          <w:ilvl w:val="0"/>
          <w:numId w:val="33"/>
        </w:numPr>
        <w:ind w:leftChars="0" w:left="840"/>
        <w:rPr>
          <w:rFonts w:ascii="ＭＳ Ｐゴシック" w:eastAsia="ＭＳ Ｐゴシック" w:cs="ＭＳ Ｐゴシック"/>
        </w:rPr>
      </w:pPr>
      <w:r w:rsidRPr="00375F00">
        <w:rPr>
          <w:rFonts w:ascii="ＭＳ Ｐゴシック" w:eastAsia="ＭＳ Ｐゴシック" w:cs="ＭＳ Ｐゴシック" w:hint="eastAsia"/>
        </w:rPr>
        <w:t>勉強会における議論内容や検討会での意見をもとに、コンソーシアムの定款</w:t>
      </w:r>
      <w:r w:rsidR="00694C29" w:rsidRPr="00375F00">
        <w:rPr>
          <w:rFonts w:ascii="ＭＳ Ｐゴシック" w:eastAsia="ＭＳ Ｐゴシック" w:cs="ＭＳ Ｐゴシック" w:hint="eastAsia"/>
        </w:rPr>
        <w:t>の</w:t>
      </w:r>
      <w:r w:rsidRPr="00375F00">
        <w:rPr>
          <w:rFonts w:ascii="ＭＳ Ｐゴシック" w:eastAsia="ＭＳ Ｐゴシック" w:cs="ＭＳ Ｐゴシック" w:hint="eastAsia"/>
        </w:rPr>
        <w:t>原案を</w:t>
      </w:r>
      <w:r w:rsidR="009D5762" w:rsidRPr="00375F00">
        <w:rPr>
          <w:rFonts w:ascii="ＭＳ Ｐゴシック" w:eastAsia="ＭＳ Ｐゴシック" w:cs="ＭＳ Ｐゴシック" w:hint="eastAsia"/>
        </w:rPr>
        <w:t>提案し、その検討を支援</w:t>
      </w:r>
      <w:r w:rsidRPr="00375F00">
        <w:rPr>
          <w:rFonts w:ascii="ＭＳ Ｐゴシック" w:eastAsia="ＭＳ Ｐゴシック" w:cs="ＭＳ Ｐゴシック" w:hint="eastAsia"/>
        </w:rPr>
        <w:t>すること。</w:t>
      </w:r>
    </w:p>
    <w:p w14:paraId="7CA1DA45" w14:textId="20ECC0A3" w:rsidR="003A7F32" w:rsidRPr="00C70342" w:rsidRDefault="003A7F32" w:rsidP="003A7F32">
      <w:pPr>
        <w:pStyle w:val="afb"/>
        <w:numPr>
          <w:ilvl w:val="0"/>
          <w:numId w:val="33"/>
        </w:numPr>
        <w:ind w:leftChars="0" w:left="840"/>
        <w:rPr>
          <w:rFonts w:ascii="ＭＳ Ｐゴシック" w:eastAsia="ＭＳ Ｐゴシック" w:cs="ＭＳ Ｐゴシック"/>
        </w:rPr>
      </w:pPr>
      <w:r w:rsidRPr="00375F00">
        <w:rPr>
          <w:rFonts w:ascii="ＭＳ Ｐゴシック" w:eastAsia="ＭＳ Ｐゴシック" w:cs="ＭＳ Ｐゴシック" w:hint="eastAsia"/>
        </w:rPr>
        <w:t>定款</w:t>
      </w:r>
      <w:r w:rsidRPr="00C70342">
        <w:rPr>
          <w:rFonts w:ascii="ＭＳ Ｐゴシック" w:eastAsia="ＭＳ Ｐゴシック" w:cs="ＭＳ Ｐゴシック" w:hint="eastAsia"/>
        </w:rPr>
        <w:t>の原案を準備会に諮り、準備会の賛同を得ること。</w:t>
      </w:r>
    </w:p>
    <w:p w14:paraId="683F921C" w14:textId="35301ABB" w:rsidR="003A7F32" w:rsidRPr="00C70342" w:rsidRDefault="003A7F32" w:rsidP="003A7F32">
      <w:pPr>
        <w:pStyle w:val="afb"/>
        <w:numPr>
          <w:ilvl w:val="0"/>
          <w:numId w:val="31"/>
        </w:numPr>
        <w:ind w:leftChars="0"/>
        <w:rPr>
          <w:rFonts w:ascii="ＭＳ Ｐゴシック" w:eastAsia="ＭＳ Ｐゴシック" w:cs="ＭＳ Ｐゴシック"/>
        </w:rPr>
      </w:pPr>
      <w:r w:rsidRPr="00C70342">
        <w:rPr>
          <w:rFonts w:ascii="ＭＳ Ｐゴシック" w:eastAsia="ＭＳ Ｐゴシック" w:cs="ＭＳ Ｐゴシック" w:hint="eastAsia"/>
        </w:rPr>
        <w:t>本項に於ける提案・検討支援内容、関連する協議事項、準備会の賛同を得たこと等が確認できる</w:t>
      </w:r>
      <w:r w:rsidR="00192F75" w:rsidRPr="00C70342">
        <w:rPr>
          <w:rFonts w:ascii="ＭＳ Ｐゴシック" w:eastAsia="ＭＳ Ｐゴシック" w:cs="ＭＳ Ｐゴシック" w:hint="eastAsia"/>
        </w:rPr>
        <w:t>報告書を</w:t>
      </w:r>
      <w:r w:rsidR="00CD1711" w:rsidRPr="00C70342">
        <w:rPr>
          <w:rFonts w:ascii="ＭＳ Ｐゴシック" w:eastAsia="ＭＳ Ｐゴシック" w:cs="ＭＳ Ｐゴシック"/>
        </w:rPr>
        <w:t>IPA</w:t>
      </w:r>
      <w:r w:rsidRPr="00C70342">
        <w:rPr>
          <w:rFonts w:ascii="ＭＳ Ｐゴシック" w:eastAsia="ＭＳ Ｐゴシック" w:cs="ＭＳ Ｐゴシック" w:hint="eastAsia"/>
        </w:rPr>
        <w:t>に提出すること。</w:t>
      </w:r>
    </w:p>
    <w:p w14:paraId="69D51E8D" w14:textId="449CEDB9" w:rsidR="003A7F32" w:rsidRPr="00375F00" w:rsidRDefault="003A7F32" w:rsidP="003A7F32">
      <w:pPr>
        <w:pStyle w:val="afb"/>
        <w:numPr>
          <w:ilvl w:val="1"/>
          <w:numId w:val="26"/>
        </w:numPr>
        <w:ind w:leftChars="0" w:left="840" w:hanging="420"/>
        <w:rPr>
          <w:rFonts w:ascii="ＭＳ Ｐゴシック" w:eastAsia="ＭＳ Ｐゴシック" w:cs="ＭＳ Ｐゴシック"/>
        </w:rPr>
      </w:pPr>
      <w:r w:rsidRPr="00C70342">
        <w:rPr>
          <w:rFonts w:ascii="ＭＳ Ｐゴシック" w:eastAsia="ＭＳ Ｐゴシック" w:cs="ＭＳ Ｐゴシック" w:hint="eastAsia"/>
        </w:rPr>
        <w:t>発起人候補</w:t>
      </w:r>
      <w:r w:rsidRPr="00375F00">
        <w:rPr>
          <w:rFonts w:ascii="ＭＳ Ｐゴシック" w:eastAsia="ＭＳ Ｐゴシック" w:cs="ＭＳ Ｐゴシック" w:hint="eastAsia"/>
        </w:rPr>
        <w:t>に対し、定款の原案の説明・調整を行い、内諾を得ること。尚、</w:t>
      </w:r>
      <w:r w:rsidRPr="00C70342">
        <w:rPr>
          <w:rFonts w:ascii="ＭＳ Ｐゴシック" w:eastAsia="ＭＳ Ｐゴシック" w:cs="ＭＳ Ｐゴシック" w:hint="eastAsia"/>
        </w:rPr>
        <w:t>発起人候補</w:t>
      </w:r>
      <w:r w:rsidRPr="00375F00">
        <w:rPr>
          <w:rFonts w:ascii="ＭＳ Ｐゴシック" w:eastAsia="ＭＳ Ｐゴシック" w:cs="ＭＳ Ｐゴシック" w:hint="eastAsia"/>
        </w:rPr>
        <w:t>の都合・立場等により本業務期間内での内諾取得が難しい場合には、</w:t>
      </w:r>
      <w:r w:rsidR="00CD1711" w:rsidRPr="00375F00">
        <w:rPr>
          <w:rFonts w:ascii="ＭＳ Ｐゴシック" w:eastAsia="ＭＳ Ｐゴシック" w:cs="ＭＳ Ｐゴシック" w:hint="eastAsia"/>
        </w:rPr>
        <w:t>IPA</w:t>
      </w:r>
      <w:r w:rsidRPr="00375F00">
        <w:rPr>
          <w:rFonts w:ascii="ＭＳ Ｐゴシック" w:eastAsia="ＭＳ Ｐゴシック" w:cs="ＭＳ Ｐゴシック" w:hint="eastAsia"/>
        </w:rPr>
        <w:t>と別途協議するものとする。</w:t>
      </w:r>
    </w:p>
    <w:p w14:paraId="693700F9" w14:textId="4352712A" w:rsidR="00CE63E4" w:rsidRPr="00C70342" w:rsidRDefault="00870C41" w:rsidP="00694C29">
      <w:pPr>
        <w:pStyle w:val="afb"/>
        <w:numPr>
          <w:ilvl w:val="1"/>
          <w:numId w:val="26"/>
        </w:numPr>
        <w:ind w:leftChars="0" w:left="840" w:hanging="420"/>
        <w:rPr>
          <w:rFonts w:ascii="ＭＳ Ｐゴシック" w:eastAsia="ＭＳ Ｐゴシック" w:cs="ＭＳ Ｐゴシック"/>
        </w:rPr>
      </w:pPr>
      <w:r>
        <w:rPr>
          <w:rFonts w:ascii="ＭＳ Ｐゴシック" w:eastAsia="ＭＳ Ｐゴシック" w:cs="ＭＳ Ｐゴシック" w:hint="eastAsia"/>
        </w:rPr>
        <w:t>請負者</w:t>
      </w:r>
      <w:r w:rsidR="003A7F32" w:rsidRPr="00375F00">
        <w:rPr>
          <w:rFonts w:ascii="ＭＳ Ｐゴシック" w:eastAsia="ＭＳ Ｐゴシック" w:cs="ＭＳ Ｐゴシック"/>
        </w:rPr>
        <w:t>は、</w:t>
      </w:r>
      <w:r w:rsidR="003A7F32" w:rsidRPr="00375F00">
        <w:rPr>
          <w:rFonts w:ascii="ＭＳ Ｐゴシック" w:eastAsia="ＭＳ Ｐゴシック" w:cs="ＭＳ Ｐゴシック" w:hint="eastAsia"/>
        </w:rPr>
        <w:t>定款</w:t>
      </w:r>
      <w:r w:rsidR="003A7F32" w:rsidRPr="00375F00">
        <w:rPr>
          <w:rFonts w:ascii="ＭＳ Ｐゴシック" w:eastAsia="ＭＳ Ｐゴシック" w:cs="ＭＳ Ｐゴシック"/>
        </w:rPr>
        <w:t>の原案が適法且つ有効であること</w:t>
      </w:r>
      <w:r w:rsidR="003A7F32" w:rsidRPr="00375F00">
        <w:rPr>
          <w:rFonts w:ascii="ＭＳ Ｐゴシック" w:eastAsia="ＭＳ Ｐゴシック" w:cs="ＭＳ Ｐゴシック" w:hint="eastAsia"/>
        </w:rPr>
        <w:t>を</w:t>
      </w:r>
      <w:r w:rsidR="00CD1711" w:rsidRPr="00375F00">
        <w:rPr>
          <w:rFonts w:ascii="ＭＳ Ｐゴシック" w:eastAsia="ＭＳ Ｐゴシック" w:cs="ＭＳ Ｐゴシック" w:hint="eastAsia"/>
        </w:rPr>
        <w:t>IPA</w:t>
      </w:r>
      <w:r w:rsidR="003A7F32" w:rsidRPr="00375F00">
        <w:rPr>
          <w:rFonts w:ascii="ＭＳ Ｐゴシック" w:eastAsia="ＭＳ Ｐゴシック" w:cs="ＭＳ Ｐゴシック" w:hint="eastAsia"/>
        </w:rPr>
        <w:t>に対し説明し、合意を得ること</w:t>
      </w:r>
      <w:r w:rsidR="003A7F32" w:rsidRPr="00375F00">
        <w:rPr>
          <w:rFonts w:ascii="ＭＳ Ｐゴシック" w:eastAsia="ＭＳ Ｐゴシック" w:cs="ＭＳ Ｐゴシック"/>
        </w:rPr>
        <w:t>。</w:t>
      </w:r>
      <w:r w:rsidR="00CE63E4" w:rsidRPr="00375F00">
        <w:rPr>
          <w:rFonts w:ascii="ＭＳ Ｐゴシック" w:eastAsia="ＭＳ Ｐゴシック" w:cs="ＭＳ Ｐゴシック" w:hint="eastAsia"/>
        </w:rPr>
        <w:t xml:space="preserve">　　　　　　　</w:t>
      </w:r>
    </w:p>
    <w:p w14:paraId="367502B7" w14:textId="77777777" w:rsidR="003E1588" w:rsidRPr="00375F00" w:rsidRDefault="003E1588" w:rsidP="003E1588">
      <w:pPr>
        <w:rPr>
          <w:rFonts w:ascii="ＭＳ Ｐゴシック" w:eastAsia="ＭＳ Ｐゴシック" w:cs="ＭＳ Ｐゴシック"/>
        </w:rPr>
      </w:pPr>
    </w:p>
    <w:p w14:paraId="6A7AD222" w14:textId="3D33D8E9" w:rsidR="002C1410" w:rsidRPr="00375F00" w:rsidRDefault="00C34205" w:rsidP="0060122E">
      <w:pPr>
        <w:pStyle w:val="afb"/>
        <w:numPr>
          <w:ilvl w:val="0"/>
          <w:numId w:val="26"/>
        </w:numPr>
        <w:ind w:leftChars="0" w:left="880" w:hanging="420"/>
        <w:rPr>
          <w:rFonts w:ascii="ＭＳ Ｐゴシック" w:eastAsia="ＭＳ Ｐゴシック" w:cs="ＭＳ Ｐゴシック"/>
        </w:rPr>
      </w:pPr>
      <w:r w:rsidRPr="00375F00">
        <w:rPr>
          <w:rFonts w:ascii="ＭＳ Ｐゴシック" w:eastAsia="ＭＳ Ｐゴシック" w:cs="ＭＳ Ｐゴシック" w:hint="eastAsia"/>
        </w:rPr>
        <w:t>広報活動</w:t>
      </w:r>
    </w:p>
    <w:p w14:paraId="042B0E77" w14:textId="4C5CA579" w:rsidR="003A7F32" w:rsidRPr="00375F00" w:rsidRDefault="003A7F32" w:rsidP="003636B7">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広報活動の</w:t>
      </w:r>
      <w:r w:rsidR="00DA7BFE" w:rsidRPr="00375F00">
        <w:rPr>
          <w:rFonts w:ascii="ＭＳ Ｐゴシック" w:eastAsia="ＭＳ Ｐゴシック" w:cs="ＭＳ Ｐゴシック" w:hint="eastAsia"/>
        </w:rPr>
        <w:t>提案書</w:t>
      </w:r>
      <w:r w:rsidRPr="00375F00">
        <w:rPr>
          <w:rFonts w:ascii="ＭＳ Ｐゴシック" w:eastAsia="ＭＳ Ｐゴシック" w:cs="ＭＳ Ｐゴシック" w:hint="eastAsia"/>
        </w:rPr>
        <w:t>を</w:t>
      </w:r>
      <w:r w:rsidR="00BA2F86" w:rsidRPr="00C70342">
        <w:rPr>
          <w:rFonts w:ascii="ＭＳ Ｐゴシック" w:eastAsia="ＭＳ Ｐゴシック" w:cs="ＭＳ Ｐゴシック"/>
        </w:rPr>
        <w:t>IPA</w:t>
      </w:r>
      <w:r w:rsidRPr="00375F00">
        <w:rPr>
          <w:rFonts w:ascii="ＭＳ Ｐゴシック" w:eastAsia="ＭＳ Ｐゴシック" w:cs="ＭＳ Ｐゴシック" w:hint="eastAsia"/>
        </w:rPr>
        <w:t>に提出すること。</w:t>
      </w:r>
    </w:p>
    <w:p w14:paraId="54E756CE" w14:textId="528DA507" w:rsidR="00DA7BFE" w:rsidRPr="00C70342" w:rsidRDefault="00DA7BFE" w:rsidP="003636B7">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広報活動の提案書は、</w:t>
      </w:r>
      <w:r w:rsidR="003636B7" w:rsidRPr="00375F00">
        <w:rPr>
          <w:rFonts w:ascii="ＭＳ Ｐゴシック" w:eastAsia="ＭＳ Ｐゴシック" w:cs="ＭＳ Ｐゴシック" w:hint="eastAsia"/>
        </w:rPr>
        <w:t>コンソーシアム組成に連動させ、</w:t>
      </w:r>
      <w:r w:rsidRPr="00375F00">
        <w:rPr>
          <w:rFonts w:ascii="ＭＳ Ｐゴシック" w:eastAsia="ＭＳ Ｐゴシック" w:cs="ＭＳ Ｐゴシック" w:hint="eastAsia"/>
        </w:rPr>
        <w:t>準備会・</w:t>
      </w:r>
      <w:r w:rsidR="00537372" w:rsidRPr="00375F00">
        <w:rPr>
          <w:rFonts w:ascii="ＭＳ Ｐゴシック" w:eastAsia="ＭＳ Ｐゴシック" w:cs="ＭＳ Ｐゴシック" w:hint="eastAsia"/>
        </w:rPr>
        <w:t>発起人</w:t>
      </w:r>
      <w:r w:rsidRPr="00375F00">
        <w:rPr>
          <w:rFonts w:ascii="ＭＳ Ｐゴシック" w:eastAsia="ＭＳ Ｐゴシック" w:cs="ＭＳ Ｐゴシック" w:hint="eastAsia"/>
        </w:rPr>
        <w:t>候補</w:t>
      </w:r>
      <w:r w:rsidR="00537372" w:rsidRPr="00375F00">
        <w:rPr>
          <w:rFonts w:ascii="ＭＳ Ｐゴシック" w:eastAsia="ＭＳ Ｐゴシック" w:cs="ＭＳ Ｐゴシック" w:hint="eastAsia"/>
        </w:rPr>
        <w:t>や検討会・勉強会</w:t>
      </w:r>
      <w:r w:rsidR="003636B7" w:rsidRPr="00375F00">
        <w:rPr>
          <w:rFonts w:ascii="ＭＳ Ｐゴシック" w:eastAsia="ＭＳ Ｐゴシック" w:cs="ＭＳ Ｐゴシック" w:hint="eastAsia"/>
        </w:rPr>
        <w:t>メンバー企業とのコミュニケーション計画</w:t>
      </w:r>
      <w:r w:rsidR="002C1410" w:rsidRPr="00375F00">
        <w:rPr>
          <w:rFonts w:ascii="ＭＳ Ｐゴシック" w:eastAsia="ＭＳ Ｐゴシック" w:cs="ＭＳ Ｐゴシック" w:hint="eastAsia"/>
        </w:rPr>
        <w:t>並びに</w:t>
      </w:r>
      <w:r w:rsidR="003636B7" w:rsidRPr="00375F00">
        <w:rPr>
          <w:rFonts w:ascii="ＭＳ Ｐゴシック" w:eastAsia="ＭＳ Ｐゴシック" w:cs="ＭＳ Ｐゴシック" w:hint="eastAsia"/>
        </w:rPr>
        <w:t>外部</w:t>
      </w:r>
      <w:r w:rsidR="002C1410" w:rsidRPr="00375F00">
        <w:rPr>
          <w:rFonts w:ascii="ＭＳ Ｐゴシック" w:eastAsia="ＭＳ Ｐゴシック" w:cs="ＭＳ Ｐゴシック" w:hint="eastAsia"/>
        </w:rPr>
        <w:t>に向けた広報</w:t>
      </w:r>
      <w:r w:rsidRPr="00375F00">
        <w:rPr>
          <w:rFonts w:ascii="ＭＳ Ｐゴシック" w:eastAsia="ＭＳ Ｐゴシック" w:cs="ＭＳ Ｐゴシック" w:hint="eastAsia"/>
        </w:rPr>
        <w:t>活動等を含むものと</w:t>
      </w:r>
      <w:r w:rsidRPr="00C70342">
        <w:rPr>
          <w:rFonts w:ascii="ＭＳ Ｐゴシック" w:eastAsia="ＭＳ Ｐゴシック" w:cs="ＭＳ Ｐゴシック" w:hint="eastAsia"/>
        </w:rPr>
        <w:t>する。</w:t>
      </w:r>
    </w:p>
    <w:p w14:paraId="237A7AA1" w14:textId="544A9A81" w:rsidR="003636B7" w:rsidRPr="00375F00" w:rsidRDefault="000F4748" w:rsidP="003636B7">
      <w:pPr>
        <w:pStyle w:val="afb"/>
        <w:numPr>
          <w:ilvl w:val="1"/>
          <w:numId w:val="26"/>
        </w:numPr>
        <w:ind w:leftChars="0" w:left="840" w:hanging="420"/>
        <w:rPr>
          <w:rFonts w:ascii="ＭＳ Ｐゴシック" w:eastAsia="ＭＳ Ｐゴシック" w:cs="ＭＳ Ｐゴシック"/>
        </w:rPr>
      </w:pPr>
      <w:r>
        <w:rPr>
          <w:rFonts w:ascii="ＭＳ Ｐゴシック" w:eastAsia="ＭＳ Ｐゴシック" w:cs="ＭＳ Ｐゴシック" w:hint="eastAsia"/>
        </w:rPr>
        <w:t>広報活動の</w:t>
      </w:r>
      <w:r w:rsidR="00DA7BFE" w:rsidRPr="00C70342">
        <w:rPr>
          <w:rFonts w:ascii="ＭＳ Ｐゴシック" w:eastAsia="ＭＳ Ｐゴシック" w:cs="ＭＳ Ｐゴシック" w:hint="eastAsia"/>
        </w:rPr>
        <w:t>提案書</w:t>
      </w:r>
      <w:r>
        <w:rPr>
          <w:rFonts w:ascii="ＭＳ Ｐゴシック" w:eastAsia="ＭＳ Ｐゴシック" w:cs="ＭＳ Ｐゴシック" w:hint="eastAsia"/>
        </w:rPr>
        <w:t>を素案とし、IPAと協議の上で具体的な広報活動計画</w:t>
      </w:r>
      <w:r w:rsidR="00DA7BFE" w:rsidRPr="00375F00">
        <w:rPr>
          <w:rFonts w:ascii="ＭＳ Ｐゴシック" w:eastAsia="ＭＳ Ｐゴシック" w:cs="ＭＳ Ｐゴシック" w:hint="eastAsia"/>
        </w:rPr>
        <w:t>書をとりまとめ</w:t>
      </w:r>
      <w:r w:rsidR="00CD1711" w:rsidRPr="00C70342">
        <w:rPr>
          <w:rFonts w:ascii="ＭＳ Ｐゴシック" w:eastAsia="ＭＳ Ｐゴシック" w:cs="ＭＳ Ｐゴシック"/>
        </w:rPr>
        <w:t>IPAに</w:t>
      </w:r>
      <w:r w:rsidR="00DA7BFE" w:rsidRPr="00C70342">
        <w:rPr>
          <w:rFonts w:ascii="ＭＳ Ｐゴシック" w:eastAsia="ＭＳ Ｐゴシック" w:cs="ＭＳ Ｐゴシック" w:hint="eastAsia"/>
        </w:rPr>
        <w:t>提出する</w:t>
      </w:r>
      <w:r w:rsidR="00DA7BFE" w:rsidRPr="00375F00">
        <w:rPr>
          <w:rFonts w:ascii="ＭＳ Ｐゴシック" w:eastAsia="ＭＳ Ｐゴシック" w:cs="ＭＳ Ｐゴシック" w:hint="eastAsia"/>
        </w:rPr>
        <w:t>こと。</w:t>
      </w:r>
    </w:p>
    <w:p w14:paraId="222E9620" w14:textId="4D11B126" w:rsidR="00693B78" w:rsidRPr="00375F00" w:rsidRDefault="009D5762" w:rsidP="00C70342">
      <w:pPr>
        <w:pStyle w:val="afb"/>
        <w:numPr>
          <w:ilvl w:val="1"/>
          <w:numId w:val="26"/>
        </w:numPr>
        <w:ind w:leftChars="0" w:left="880" w:hanging="420"/>
        <w:rPr>
          <w:rFonts w:ascii="ＭＳ Ｐゴシック" w:eastAsia="ＭＳ Ｐゴシック" w:cs="ＭＳ Ｐゴシック"/>
        </w:rPr>
      </w:pPr>
      <w:r w:rsidRPr="00375F00">
        <w:rPr>
          <w:rFonts w:ascii="ＭＳ Ｐゴシック" w:eastAsia="ＭＳ Ｐゴシック" w:cs="ＭＳ Ｐゴシック" w:hint="eastAsia"/>
        </w:rPr>
        <w:t>必要に応じ</w:t>
      </w:r>
      <w:r w:rsidR="00DA7BFE" w:rsidRPr="00375F00">
        <w:rPr>
          <w:rFonts w:ascii="ＭＳ Ｐゴシック" w:eastAsia="ＭＳ Ｐゴシック" w:cs="ＭＳ Ｐゴシック" w:hint="eastAsia"/>
        </w:rPr>
        <w:t>た</w:t>
      </w:r>
      <w:r w:rsidRPr="00375F00">
        <w:rPr>
          <w:rFonts w:ascii="ＭＳ Ｐゴシック" w:eastAsia="ＭＳ Ｐゴシック" w:cs="ＭＳ Ｐゴシック" w:hint="eastAsia"/>
        </w:rPr>
        <w:t>広報リリース案</w:t>
      </w:r>
      <w:r w:rsidR="00DA7BFE" w:rsidRPr="00375F00">
        <w:rPr>
          <w:rFonts w:ascii="ＭＳ Ｐゴシック" w:eastAsia="ＭＳ Ｐゴシック" w:cs="ＭＳ Ｐゴシック" w:hint="eastAsia"/>
        </w:rPr>
        <w:t>の</w:t>
      </w:r>
      <w:r w:rsidRPr="00375F00">
        <w:rPr>
          <w:rFonts w:ascii="ＭＳ Ｐゴシック" w:eastAsia="ＭＳ Ｐゴシック" w:cs="ＭＳ Ｐゴシック" w:hint="eastAsia"/>
        </w:rPr>
        <w:t>提案</w:t>
      </w:r>
      <w:r w:rsidR="00DA7BFE" w:rsidRPr="00375F00">
        <w:rPr>
          <w:rFonts w:ascii="ＭＳ Ｐゴシック" w:eastAsia="ＭＳ Ｐゴシック" w:cs="ＭＳ Ｐゴシック" w:hint="eastAsia"/>
        </w:rPr>
        <w:t>を広報活動に含めるが、その際には、</w:t>
      </w:r>
      <w:r w:rsidR="00694C29" w:rsidRPr="00375F00">
        <w:rPr>
          <w:rFonts w:ascii="ＭＳ Ｐゴシック" w:eastAsia="ＭＳ Ｐゴシック" w:cs="ＭＳ Ｐゴシック" w:hint="eastAsia"/>
        </w:rPr>
        <w:t>発出する内容に</w:t>
      </w:r>
      <w:r w:rsidR="00DA7BFE" w:rsidRPr="00375F00">
        <w:rPr>
          <w:rFonts w:ascii="ＭＳ Ｐゴシック" w:eastAsia="ＭＳ Ｐゴシック" w:cs="ＭＳ Ｐゴシック" w:hint="eastAsia"/>
        </w:rPr>
        <w:t>応じて</w:t>
      </w:r>
      <w:r w:rsidR="00CD1711" w:rsidRPr="00375F00">
        <w:rPr>
          <w:rFonts w:ascii="ＭＳ Ｐゴシック" w:eastAsia="ＭＳ Ｐゴシック" w:cs="ＭＳ Ｐゴシック" w:hint="eastAsia"/>
        </w:rPr>
        <w:t>IPA</w:t>
      </w:r>
      <w:r w:rsidR="00694C29" w:rsidRPr="00375F00">
        <w:rPr>
          <w:rFonts w:ascii="ＭＳ Ｐゴシック" w:eastAsia="ＭＳ Ｐゴシック" w:cs="ＭＳ Ｐゴシック" w:hint="eastAsia"/>
        </w:rPr>
        <w:t>並びに関係各社との調整を図ること。</w:t>
      </w:r>
      <w:r w:rsidR="00693B78" w:rsidRPr="00375F00">
        <w:rPr>
          <w:rFonts w:ascii="ＭＳ Ｐゴシック" w:eastAsia="ＭＳ Ｐゴシック" w:cs="ＭＳ Ｐゴシック" w:hint="eastAsia"/>
        </w:rPr>
        <w:t xml:space="preserve">　　　　</w:t>
      </w:r>
    </w:p>
    <w:p w14:paraId="70D938D5" w14:textId="77777777" w:rsidR="00CC3F0C" w:rsidRPr="00375F00" w:rsidRDefault="00CC3F0C" w:rsidP="00CC3F0C">
      <w:pPr>
        <w:rPr>
          <w:rFonts w:ascii="ＭＳ Ｐゴシック" w:eastAsia="ＭＳ Ｐゴシック" w:cs="ＭＳ Ｐゴシック"/>
        </w:rPr>
      </w:pPr>
    </w:p>
    <w:p w14:paraId="22D03B3C" w14:textId="2E9B5BD4" w:rsidR="00A1507F" w:rsidRPr="00375F00" w:rsidRDefault="00A1507F" w:rsidP="0000522A">
      <w:pPr>
        <w:pStyle w:val="afb"/>
        <w:numPr>
          <w:ilvl w:val="0"/>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会員企業</w:t>
      </w:r>
      <w:r w:rsidR="00694C29" w:rsidRPr="00375F00">
        <w:rPr>
          <w:rFonts w:ascii="ＭＳ Ｐゴシック" w:eastAsia="ＭＳ Ｐゴシック" w:cs="ＭＳ Ｐゴシック" w:hint="eastAsia"/>
        </w:rPr>
        <w:t>の</w:t>
      </w:r>
      <w:r w:rsidRPr="00375F00">
        <w:rPr>
          <w:rFonts w:ascii="ＭＳ Ｐゴシック" w:eastAsia="ＭＳ Ｐゴシック" w:cs="ＭＳ Ｐゴシック" w:hint="eastAsia"/>
        </w:rPr>
        <w:t>募集</w:t>
      </w:r>
      <w:r w:rsidR="00694C29" w:rsidRPr="00375F00">
        <w:rPr>
          <w:rFonts w:ascii="ＭＳ Ｐゴシック" w:eastAsia="ＭＳ Ｐゴシック" w:cs="ＭＳ Ｐゴシック" w:hint="eastAsia"/>
        </w:rPr>
        <w:t>準備</w:t>
      </w:r>
    </w:p>
    <w:p w14:paraId="0E2DDE55" w14:textId="51DE9194" w:rsidR="00A1507F" w:rsidRPr="00375F00" w:rsidRDefault="00A1507F" w:rsidP="004A4589">
      <w:pPr>
        <w:pStyle w:val="afb"/>
        <w:numPr>
          <w:ilvl w:val="1"/>
          <w:numId w:val="26"/>
        </w:numPr>
        <w:ind w:leftChars="0" w:left="840" w:hanging="420"/>
        <w:jc w:val="left"/>
        <w:rPr>
          <w:rFonts w:ascii="ＭＳ Ｐゴシック" w:eastAsia="ＭＳ Ｐゴシック" w:cs="ＭＳ Ｐゴシック"/>
        </w:rPr>
      </w:pPr>
      <w:r w:rsidRPr="00375F00">
        <w:rPr>
          <w:rFonts w:ascii="ＭＳ Ｐゴシック" w:eastAsia="ＭＳ Ｐゴシック" w:cs="ＭＳ Ｐゴシック" w:hint="eastAsia"/>
        </w:rPr>
        <w:t>コンソーシアム</w:t>
      </w:r>
      <w:r w:rsidR="00DA7BFE" w:rsidRPr="00375F00">
        <w:rPr>
          <w:rFonts w:ascii="ＭＳ Ｐゴシック" w:eastAsia="ＭＳ Ｐゴシック" w:cs="ＭＳ Ｐゴシック" w:hint="eastAsia"/>
        </w:rPr>
        <w:t>の</w:t>
      </w:r>
      <w:r w:rsidRPr="00375F00">
        <w:rPr>
          <w:rFonts w:ascii="ＭＳ Ｐゴシック" w:eastAsia="ＭＳ Ｐゴシック" w:cs="ＭＳ Ｐゴシック" w:hint="eastAsia"/>
        </w:rPr>
        <w:t>会員</w:t>
      </w:r>
      <w:r w:rsidR="00DA7BFE" w:rsidRPr="00375F00">
        <w:rPr>
          <w:rFonts w:ascii="ＭＳ Ｐゴシック" w:eastAsia="ＭＳ Ｐゴシック" w:cs="ＭＳ Ｐゴシック" w:hint="eastAsia"/>
        </w:rPr>
        <w:t>となりうる</w:t>
      </w:r>
      <w:r w:rsidR="008A1092" w:rsidRPr="00375F00">
        <w:rPr>
          <w:rFonts w:ascii="ＭＳ Ｐゴシック" w:eastAsia="ＭＳ Ｐゴシック" w:cs="ＭＳ Ｐゴシック" w:hint="eastAsia"/>
        </w:rPr>
        <w:t>或いはなることを期待する</w:t>
      </w:r>
      <w:r w:rsidR="009A79A0" w:rsidRPr="00375F00">
        <w:rPr>
          <w:rFonts w:ascii="ＭＳ Ｐゴシック" w:eastAsia="ＭＳ Ｐゴシック" w:cs="ＭＳ Ｐゴシック" w:hint="eastAsia"/>
        </w:rPr>
        <w:t>候補者</w:t>
      </w:r>
      <w:r w:rsidR="00DA7BFE" w:rsidRPr="00375F00">
        <w:rPr>
          <w:rFonts w:ascii="ＭＳ Ｐゴシック" w:eastAsia="ＭＳ Ｐゴシック" w:cs="ＭＳ Ｐゴシック" w:hint="eastAsia"/>
        </w:rPr>
        <w:t>の</w:t>
      </w:r>
      <w:r w:rsidR="009A79A0" w:rsidRPr="00375F00">
        <w:rPr>
          <w:rFonts w:ascii="ＭＳ Ｐゴシック" w:eastAsia="ＭＳ Ｐゴシック" w:cs="ＭＳ Ｐゴシック" w:hint="eastAsia"/>
        </w:rPr>
        <w:t>リストを作成</w:t>
      </w:r>
      <w:r w:rsidR="00DA7BFE" w:rsidRPr="00375F00">
        <w:rPr>
          <w:rFonts w:ascii="ＭＳ Ｐゴシック" w:eastAsia="ＭＳ Ｐゴシック" w:cs="ＭＳ Ｐゴシック" w:hint="eastAsia"/>
        </w:rPr>
        <w:t>し、</w:t>
      </w:r>
      <w:r w:rsidR="00CD1711" w:rsidRPr="00375F00">
        <w:rPr>
          <w:rFonts w:ascii="ＭＳ Ｐゴシック" w:eastAsia="ＭＳ Ｐゴシック" w:cs="ＭＳ Ｐゴシック" w:hint="eastAsia"/>
        </w:rPr>
        <w:t>IPA</w:t>
      </w:r>
      <w:r w:rsidR="00DA7BFE" w:rsidRPr="00375F00">
        <w:rPr>
          <w:rFonts w:ascii="ＭＳ Ｐゴシック" w:eastAsia="ＭＳ Ｐゴシック" w:cs="ＭＳ Ｐゴシック" w:hint="eastAsia"/>
        </w:rPr>
        <w:t>に提出する</w:t>
      </w:r>
      <w:r w:rsidR="009A79A0" w:rsidRPr="00375F00">
        <w:rPr>
          <w:rFonts w:ascii="ＭＳ Ｐゴシック" w:eastAsia="ＭＳ Ｐゴシック" w:cs="ＭＳ Ｐゴシック" w:hint="eastAsia"/>
        </w:rPr>
        <w:t>こと</w:t>
      </w:r>
      <w:r w:rsidRPr="00375F00">
        <w:rPr>
          <w:rFonts w:ascii="ＭＳ Ｐゴシック" w:eastAsia="ＭＳ Ｐゴシック" w:cs="ＭＳ Ｐゴシック" w:hint="eastAsia"/>
        </w:rPr>
        <w:t>。</w:t>
      </w:r>
      <w:r w:rsidR="004A4589" w:rsidRPr="00375F00">
        <w:rPr>
          <w:rFonts w:ascii="ＭＳ Ｐゴシック" w:eastAsia="ＭＳ Ｐゴシック" w:cs="ＭＳ Ｐゴシック" w:hint="eastAsia"/>
        </w:rPr>
        <w:t>尚、会員</w:t>
      </w:r>
      <w:r w:rsidR="001A3946" w:rsidRPr="00C70342">
        <w:rPr>
          <w:rFonts w:ascii="ＭＳ Ｐゴシック" w:eastAsia="ＭＳ Ｐゴシック" w:cs="ＭＳ Ｐゴシック" w:hint="eastAsia"/>
        </w:rPr>
        <w:t>数</w:t>
      </w:r>
      <w:r w:rsidR="004A4589" w:rsidRPr="00375F00">
        <w:rPr>
          <w:rFonts w:ascii="ＭＳ Ｐゴシック" w:eastAsia="ＭＳ Ｐゴシック" w:cs="ＭＳ Ｐゴシック" w:hint="eastAsia"/>
        </w:rPr>
        <w:t>の規模</w:t>
      </w:r>
      <w:r w:rsidR="001A3946" w:rsidRPr="00C70342">
        <w:rPr>
          <w:rFonts w:ascii="ＭＳ Ｐゴシック" w:eastAsia="ＭＳ Ｐゴシック" w:cs="ＭＳ Ｐゴシック" w:hint="eastAsia"/>
        </w:rPr>
        <w:t>や構成</w:t>
      </w:r>
      <w:r w:rsidR="004A4589" w:rsidRPr="00375F00">
        <w:rPr>
          <w:rFonts w:ascii="ＭＳ Ｐゴシック" w:eastAsia="ＭＳ Ｐゴシック" w:cs="ＭＳ Ｐゴシック" w:hint="eastAsia"/>
        </w:rPr>
        <w:t>については、</w:t>
      </w:r>
      <w:r w:rsidR="001A3946" w:rsidRPr="00C70342">
        <w:rPr>
          <w:rFonts w:ascii="ＭＳ Ｐゴシック" w:eastAsia="ＭＳ Ｐゴシック" w:cs="ＭＳ Ｐゴシック" w:hint="eastAsia"/>
        </w:rPr>
        <w:t>本業務を進めてゆく中で</w:t>
      </w:r>
      <w:r w:rsidR="00CD1711" w:rsidRPr="00C70342">
        <w:rPr>
          <w:rFonts w:ascii="ＭＳ Ｐゴシック" w:eastAsia="ＭＳ Ｐゴシック" w:cs="ＭＳ Ｐゴシック"/>
        </w:rPr>
        <w:t>IPA</w:t>
      </w:r>
      <w:r w:rsidR="001A3946" w:rsidRPr="00C70342">
        <w:rPr>
          <w:rFonts w:ascii="ＭＳ Ｐゴシック" w:eastAsia="ＭＳ Ｐゴシック" w:cs="ＭＳ Ｐゴシック" w:hint="eastAsia"/>
        </w:rPr>
        <w:t>並びに準備会と協議の上で改めて検討してゆく</w:t>
      </w:r>
      <w:r w:rsidR="00E77838" w:rsidRPr="00C70342">
        <w:rPr>
          <w:rFonts w:ascii="ＭＳ Ｐゴシック" w:eastAsia="ＭＳ Ｐゴシック" w:cs="ＭＳ Ｐゴシック" w:hint="eastAsia"/>
        </w:rPr>
        <w:t>事になるが</w:t>
      </w:r>
      <w:r w:rsidR="001A3946" w:rsidRPr="00C70342">
        <w:rPr>
          <w:rFonts w:ascii="ＭＳ Ｐゴシック" w:eastAsia="ＭＳ Ｐゴシック" w:cs="ＭＳ Ｐゴシック" w:hint="eastAsia"/>
        </w:rPr>
        <w:t>、</w:t>
      </w:r>
      <w:r w:rsidR="004A4589" w:rsidRPr="00C70342">
        <w:rPr>
          <w:rFonts w:ascii="ＭＳ Ｐゴシック" w:eastAsia="ＭＳ Ｐゴシック" w:cs="ＭＳ Ｐゴシック" w:hint="eastAsia"/>
        </w:rPr>
        <w:t>本業務にお</w:t>
      </w:r>
      <w:r w:rsidR="001A3946" w:rsidRPr="00C70342">
        <w:rPr>
          <w:rFonts w:ascii="ＭＳ Ｐゴシック" w:eastAsia="ＭＳ Ｐゴシック" w:cs="ＭＳ Ｐゴシック" w:hint="eastAsia"/>
        </w:rPr>
        <w:t>いては</w:t>
      </w:r>
      <w:r w:rsidR="00643F09" w:rsidRPr="00C70342">
        <w:rPr>
          <w:rFonts w:ascii="ＭＳ Ｐゴシック" w:eastAsia="ＭＳ Ｐゴシック" w:cs="ＭＳ Ｐゴシック" w:hint="eastAsia"/>
        </w:rPr>
        <w:t>百数十</w:t>
      </w:r>
      <w:r w:rsidR="004A4589" w:rsidRPr="00C70342">
        <w:rPr>
          <w:rFonts w:ascii="ＭＳ Ｐゴシック" w:eastAsia="ＭＳ Ｐゴシック" w:cs="ＭＳ Ｐゴシック" w:hint="eastAsia"/>
        </w:rPr>
        <w:t>社（名）</w:t>
      </w:r>
      <w:r w:rsidR="001A3946" w:rsidRPr="00C70342">
        <w:rPr>
          <w:rFonts w:ascii="ＭＳ Ｐゴシック" w:eastAsia="ＭＳ Ｐゴシック" w:cs="ＭＳ Ｐゴシック" w:hint="eastAsia"/>
        </w:rPr>
        <w:t>程度</w:t>
      </w:r>
      <w:r w:rsidR="00E77838" w:rsidRPr="00C70342">
        <w:rPr>
          <w:rFonts w:ascii="ＭＳ Ｐゴシック" w:eastAsia="ＭＳ Ｐゴシック" w:cs="ＭＳ Ｐゴシック" w:hint="eastAsia"/>
        </w:rPr>
        <w:t>の規模</w:t>
      </w:r>
      <w:r w:rsidR="001A3946" w:rsidRPr="00C70342">
        <w:rPr>
          <w:rFonts w:ascii="ＭＳ Ｐゴシック" w:eastAsia="ＭＳ Ｐゴシック" w:cs="ＭＳ Ｐゴシック" w:hint="eastAsia"/>
        </w:rPr>
        <w:t>を</w:t>
      </w:r>
      <w:r w:rsidR="007E5280" w:rsidRPr="00C70342">
        <w:rPr>
          <w:rFonts w:ascii="ＭＳ Ｐゴシック" w:eastAsia="ＭＳ Ｐゴシック" w:cs="ＭＳ Ｐゴシック" w:hint="eastAsia"/>
        </w:rPr>
        <w:t>前提</w:t>
      </w:r>
      <w:r w:rsidR="00E77838" w:rsidRPr="00C70342">
        <w:rPr>
          <w:rFonts w:ascii="ＭＳ Ｐゴシック" w:eastAsia="ＭＳ Ｐゴシック" w:cs="ＭＳ Ｐゴシック" w:hint="eastAsia"/>
        </w:rPr>
        <w:t>すること</w:t>
      </w:r>
      <w:r w:rsidR="004A4589" w:rsidRPr="00C70342">
        <w:rPr>
          <w:rFonts w:ascii="ＭＳ Ｐゴシック" w:eastAsia="ＭＳ Ｐゴシック" w:cs="ＭＳ Ｐゴシック" w:hint="eastAsia"/>
        </w:rPr>
        <w:t>。</w:t>
      </w:r>
    </w:p>
    <w:p w14:paraId="120ABF8A" w14:textId="688FC32A" w:rsidR="001A3946" w:rsidRPr="00375F00" w:rsidRDefault="001A3946" w:rsidP="004A4589">
      <w:pPr>
        <w:pStyle w:val="afb"/>
        <w:numPr>
          <w:ilvl w:val="1"/>
          <w:numId w:val="26"/>
        </w:numPr>
        <w:ind w:leftChars="0" w:left="840" w:hanging="420"/>
        <w:jc w:val="left"/>
        <w:rPr>
          <w:rFonts w:ascii="ＭＳ Ｐゴシック" w:eastAsia="ＭＳ Ｐゴシック" w:cs="ＭＳ Ｐゴシック"/>
        </w:rPr>
      </w:pPr>
      <w:r w:rsidRPr="00C70342">
        <w:rPr>
          <w:rFonts w:ascii="ＭＳ Ｐゴシック" w:eastAsia="ＭＳ Ｐゴシック" w:cs="ＭＳ Ｐゴシック" w:hint="eastAsia"/>
        </w:rPr>
        <w:t>会員企業の募集方法に関する素案を、</w:t>
      </w:r>
      <w:r w:rsidR="00CD1711" w:rsidRPr="00C70342">
        <w:rPr>
          <w:rFonts w:ascii="ＭＳ Ｐゴシック" w:eastAsia="ＭＳ Ｐゴシック" w:cs="ＭＳ Ｐゴシック"/>
        </w:rPr>
        <w:t>IPA</w:t>
      </w:r>
      <w:r w:rsidRPr="00C70342">
        <w:rPr>
          <w:rFonts w:ascii="ＭＳ Ｐゴシック" w:eastAsia="ＭＳ Ｐゴシック" w:cs="ＭＳ Ｐゴシック" w:hint="eastAsia"/>
        </w:rPr>
        <w:t>に提出すること。</w:t>
      </w:r>
    </w:p>
    <w:p w14:paraId="56CD800E" w14:textId="5BBB9A3B" w:rsidR="00693B78" w:rsidRPr="00375F00" w:rsidRDefault="00CD1711" w:rsidP="007D23FB">
      <w:pPr>
        <w:pStyle w:val="afb"/>
        <w:numPr>
          <w:ilvl w:val="1"/>
          <w:numId w:val="26"/>
        </w:numPr>
        <w:ind w:leftChars="0" w:left="840" w:hanging="420"/>
        <w:rPr>
          <w:rFonts w:ascii="ＭＳ Ｐゴシック" w:eastAsia="ＭＳ Ｐゴシック" w:cs="ＭＳ Ｐゴシック"/>
        </w:rPr>
      </w:pPr>
      <w:r w:rsidRPr="00C70342">
        <w:rPr>
          <w:rFonts w:ascii="ＭＳ Ｐゴシック" w:eastAsia="ＭＳ Ｐゴシック" w:cs="ＭＳ Ｐゴシック"/>
        </w:rPr>
        <w:t>IPA</w:t>
      </w:r>
      <w:r w:rsidR="00694C29" w:rsidRPr="00375F00">
        <w:rPr>
          <w:rFonts w:ascii="ＭＳ Ｐゴシック" w:eastAsia="ＭＳ Ｐゴシック" w:cs="ＭＳ Ｐゴシック" w:hint="eastAsia"/>
        </w:rPr>
        <w:t>並びに</w:t>
      </w:r>
      <w:r w:rsidR="00B07780" w:rsidRPr="00375F00">
        <w:rPr>
          <w:rFonts w:ascii="ＭＳ Ｐゴシック" w:eastAsia="ＭＳ Ｐゴシック" w:cs="ＭＳ Ｐゴシック" w:hint="eastAsia"/>
        </w:rPr>
        <w:t>準備会</w:t>
      </w:r>
      <w:r w:rsidR="00694C29" w:rsidRPr="00375F00">
        <w:rPr>
          <w:rFonts w:ascii="ＭＳ Ｐゴシック" w:eastAsia="ＭＳ Ｐゴシック" w:cs="ＭＳ Ｐゴシック" w:hint="eastAsia"/>
        </w:rPr>
        <w:t>とすり合わせの上、</w:t>
      </w:r>
      <w:r w:rsidR="00B07780" w:rsidRPr="00C70342">
        <w:rPr>
          <w:rFonts w:ascii="ＭＳ Ｐゴシック" w:eastAsia="ＭＳ Ｐゴシック" w:cs="ＭＳ Ｐゴシック" w:hint="eastAsia"/>
        </w:rPr>
        <w:t>候補者のリストの中より</w:t>
      </w:r>
      <w:r w:rsidR="00EF39DE" w:rsidRPr="00C70342">
        <w:rPr>
          <w:rFonts w:ascii="ＭＳ Ｐゴシック" w:eastAsia="ＭＳ Ｐゴシック" w:cs="ＭＳ Ｐゴシック" w:hint="eastAsia"/>
        </w:rPr>
        <w:t>、スマートビルの推進・普及</w:t>
      </w:r>
      <w:r w:rsidR="001A3946" w:rsidRPr="00C70342">
        <w:rPr>
          <w:rFonts w:ascii="ＭＳ Ｐゴシック" w:eastAsia="ＭＳ Ｐゴシック" w:cs="ＭＳ Ｐゴシック" w:hint="eastAsia"/>
        </w:rPr>
        <w:t>に資するであろう</w:t>
      </w:r>
      <w:r w:rsidR="00EF39DE" w:rsidRPr="00C70342">
        <w:rPr>
          <w:rFonts w:ascii="ＭＳ Ｐゴシック" w:eastAsia="ＭＳ Ｐゴシック" w:cs="ＭＳ Ｐゴシック" w:hint="eastAsia"/>
        </w:rPr>
        <w:t>有力企業候補</w:t>
      </w:r>
      <w:r w:rsidR="00643F09" w:rsidRPr="00C70342">
        <w:rPr>
          <w:rFonts w:ascii="ＭＳ Ｐゴシック" w:eastAsia="ＭＳ Ｐゴシック" w:cs="ＭＳ Ｐゴシック" w:hint="eastAsia"/>
        </w:rPr>
        <w:t>を選定し、</w:t>
      </w:r>
      <w:r w:rsidR="001A3946" w:rsidRPr="00C70342">
        <w:rPr>
          <w:rFonts w:ascii="ＭＳ Ｐゴシック" w:eastAsia="ＭＳ Ｐゴシック" w:cs="ＭＳ Ｐゴシック" w:hint="eastAsia"/>
        </w:rPr>
        <w:t>必要に応じ、かかる有力候補企業への個別の説明・声掛けをおこなうこと。</w:t>
      </w:r>
      <w:r w:rsidR="007D23FB" w:rsidRPr="00C70342">
        <w:rPr>
          <w:rFonts w:ascii="ＭＳ Ｐゴシック" w:eastAsia="ＭＳ Ｐゴシック" w:cs="ＭＳ Ｐゴシック" w:hint="eastAsia"/>
        </w:rPr>
        <w:t>尚、</w:t>
      </w:r>
      <w:r w:rsidR="00EF39DE" w:rsidRPr="00375F00">
        <w:rPr>
          <w:rFonts w:ascii="ＭＳ Ｐゴシック" w:eastAsia="ＭＳ Ｐゴシック" w:cs="ＭＳ Ｐゴシック" w:hint="eastAsia"/>
        </w:rPr>
        <w:lastRenderedPageBreak/>
        <w:t>個別の</w:t>
      </w:r>
      <w:r w:rsidR="00A1507F" w:rsidRPr="00375F00">
        <w:rPr>
          <w:rFonts w:ascii="ＭＳ Ｐゴシック" w:eastAsia="ＭＳ Ｐゴシック" w:cs="ＭＳ Ｐゴシック" w:hint="eastAsia"/>
        </w:rPr>
        <w:t>説明・声かけを行う</w:t>
      </w:r>
      <w:r w:rsidR="007D23FB" w:rsidRPr="00375F00">
        <w:rPr>
          <w:rFonts w:ascii="ＭＳ Ｐゴシック" w:eastAsia="ＭＳ Ｐゴシック" w:cs="ＭＳ Ｐゴシック" w:hint="eastAsia"/>
        </w:rPr>
        <w:t>場合には、</w:t>
      </w:r>
      <w:r w:rsidRPr="00C70342">
        <w:rPr>
          <w:rFonts w:ascii="ＭＳ Ｐゴシック" w:eastAsia="ＭＳ Ｐゴシック" w:cs="ＭＳ Ｐゴシック"/>
        </w:rPr>
        <w:t>IPA</w:t>
      </w:r>
      <w:r w:rsidR="007D23FB" w:rsidRPr="00375F00">
        <w:rPr>
          <w:rFonts w:ascii="ＭＳ Ｐゴシック" w:eastAsia="ＭＳ Ｐゴシック" w:cs="ＭＳ Ｐゴシック" w:hint="eastAsia"/>
        </w:rPr>
        <w:t>の了解を事前に得ておくこと。</w:t>
      </w:r>
      <w:r w:rsidR="00BF00D6" w:rsidRPr="00375F00">
        <w:rPr>
          <w:rFonts w:ascii="ＭＳ Ｐゴシック" w:eastAsia="ＭＳ Ｐゴシック" w:cs="ＭＳ Ｐゴシック" w:hint="eastAsia"/>
        </w:rPr>
        <w:t>また、説明・声掛け</w:t>
      </w:r>
      <w:r w:rsidR="007D23FB" w:rsidRPr="00C70342">
        <w:rPr>
          <w:rFonts w:ascii="ＭＳ Ｐゴシック" w:eastAsia="ＭＳ Ｐゴシック" w:cs="ＭＳ Ｐゴシック" w:hint="eastAsia"/>
        </w:rPr>
        <w:t>実施</w:t>
      </w:r>
      <w:r w:rsidR="000D1736" w:rsidRPr="00C70342">
        <w:rPr>
          <w:rFonts w:ascii="ＭＳ Ｐゴシック" w:eastAsia="ＭＳ Ｐゴシック" w:cs="ＭＳ Ｐゴシック" w:hint="eastAsia"/>
        </w:rPr>
        <w:t>した場合は、その</w:t>
      </w:r>
      <w:r w:rsidR="00BF00D6" w:rsidRPr="00375F00">
        <w:rPr>
          <w:rFonts w:ascii="ＭＳ Ｐゴシック" w:eastAsia="ＭＳ Ｐゴシック" w:cs="ＭＳ Ｐゴシック" w:hint="eastAsia"/>
        </w:rPr>
        <w:t>報告書</w:t>
      </w:r>
      <w:r w:rsidR="005D5178" w:rsidRPr="00C70342">
        <w:rPr>
          <w:rFonts w:ascii="ＭＳ Ｐゴシック" w:eastAsia="ＭＳ Ｐゴシック" w:cs="ＭＳ Ｐゴシック" w:hint="eastAsia"/>
        </w:rPr>
        <w:t>を</w:t>
      </w:r>
      <w:r w:rsidR="00BF00D6" w:rsidRPr="00C70342">
        <w:rPr>
          <w:rFonts w:ascii="ＭＳ Ｐゴシック" w:eastAsia="ＭＳ Ｐゴシック" w:cs="ＭＳ Ｐゴシック" w:hint="eastAsia"/>
        </w:rPr>
        <w:t>取りまとめ</w:t>
      </w:r>
      <w:r w:rsidRPr="00C70342">
        <w:rPr>
          <w:rFonts w:ascii="ＭＳ Ｐゴシック" w:eastAsia="ＭＳ Ｐゴシック" w:cs="ＭＳ Ｐゴシック"/>
        </w:rPr>
        <w:t>IPA</w:t>
      </w:r>
      <w:r w:rsidR="00BF00D6" w:rsidRPr="00375F00">
        <w:rPr>
          <w:rFonts w:ascii="ＭＳ Ｐゴシック" w:eastAsia="ＭＳ Ｐゴシック" w:cs="ＭＳ Ｐゴシック" w:hint="eastAsia"/>
        </w:rPr>
        <w:t>に提出すること。</w:t>
      </w:r>
      <w:r w:rsidR="00693B78" w:rsidRPr="00375F00">
        <w:rPr>
          <w:rFonts w:ascii="ＭＳ Ｐゴシック" w:eastAsia="ＭＳ Ｐゴシック" w:cs="ＭＳ Ｐゴシック" w:hint="eastAsia"/>
        </w:rPr>
        <w:t xml:space="preserve">　　　　　</w:t>
      </w:r>
    </w:p>
    <w:p w14:paraId="782706C3" w14:textId="77777777" w:rsidR="0078624E" w:rsidRPr="00375F00" w:rsidRDefault="0078624E" w:rsidP="000F108A">
      <w:pPr>
        <w:pStyle w:val="afb"/>
        <w:rPr>
          <w:rFonts w:ascii="ＭＳ Ｐゴシック" w:eastAsia="ＭＳ Ｐゴシック" w:cs="ＭＳ Ｐゴシック"/>
        </w:rPr>
      </w:pPr>
    </w:p>
    <w:p w14:paraId="37436883" w14:textId="4BBB80C9" w:rsidR="00CC3F0C" w:rsidRPr="00375F00" w:rsidRDefault="00CC3F0C" w:rsidP="0000522A">
      <w:pPr>
        <w:pStyle w:val="afb"/>
        <w:numPr>
          <w:ilvl w:val="0"/>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海外調査業務</w:t>
      </w:r>
    </w:p>
    <w:p w14:paraId="1CA34426" w14:textId="4326125E" w:rsidR="00CC3F0C" w:rsidRPr="00375F00" w:rsidRDefault="00EA7742" w:rsidP="00C70342">
      <w:pPr>
        <w:ind w:left="630" w:hangingChars="300" w:hanging="630"/>
        <w:rPr>
          <w:rFonts w:ascii="ＭＳ Ｐゴシック" w:eastAsia="ＭＳ Ｐゴシック" w:cs="ＭＳ Ｐゴシック"/>
        </w:rPr>
      </w:pPr>
      <w:r w:rsidRPr="00375F00">
        <w:rPr>
          <w:rFonts w:ascii="ＭＳ Ｐゴシック" w:eastAsia="ＭＳ Ｐゴシック" w:cs="ＭＳ Ｐゴシック" w:hint="eastAsia"/>
        </w:rPr>
        <w:t xml:space="preserve">　　　　コンソーシアム組成を検討する為に、</w:t>
      </w:r>
      <w:r w:rsidR="00B07780" w:rsidRPr="00375F00">
        <w:rPr>
          <w:rFonts w:ascii="ＭＳ Ｐゴシック" w:eastAsia="ＭＳ Ｐゴシック" w:cs="ＭＳ Ｐゴシック" w:hint="eastAsia"/>
        </w:rPr>
        <w:t>国外の</w:t>
      </w:r>
      <w:r w:rsidR="00CC3F0C" w:rsidRPr="00375F00">
        <w:rPr>
          <w:rFonts w:ascii="ＭＳ Ｐゴシック" w:eastAsia="ＭＳ Ｐゴシック" w:cs="ＭＳ Ｐゴシック" w:hint="eastAsia"/>
        </w:rPr>
        <w:t>スマートビル関連のコンソーシアム</w:t>
      </w:r>
      <w:r w:rsidRPr="00375F00">
        <w:rPr>
          <w:rFonts w:ascii="ＭＳ Ｐゴシック" w:eastAsia="ＭＳ Ｐゴシック" w:cs="ＭＳ Ｐゴシック" w:hint="eastAsia"/>
        </w:rPr>
        <w:t>或いは類似すると考える団体</w:t>
      </w:r>
      <w:r w:rsidR="00CC3F0C" w:rsidRPr="00375F00">
        <w:rPr>
          <w:rFonts w:ascii="ＭＳ Ｐゴシック" w:eastAsia="ＭＳ Ｐゴシック" w:cs="ＭＳ Ｐゴシック" w:hint="eastAsia"/>
        </w:rPr>
        <w:t>に</w:t>
      </w:r>
      <w:r w:rsidR="00B07780" w:rsidRPr="00375F00">
        <w:rPr>
          <w:rFonts w:ascii="ＭＳ Ｐゴシック" w:eastAsia="ＭＳ Ｐゴシック" w:cs="ＭＳ Ｐゴシック" w:hint="eastAsia"/>
        </w:rPr>
        <w:t>対し</w:t>
      </w:r>
      <w:r w:rsidRPr="00375F00">
        <w:rPr>
          <w:rFonts w:ascii="ＭＳ Ｐゴシック" w:eastAsia="ＭＳ Ｐゴシック" w:cs="ＭＳ Ｐゴシック" w:hint="eastAsia"/>
        </w:rPr>
        <w:t>、</w:t>
      </w:r>
      <w:r w:rsidR="00CC3F0C" w:rsidRPr="00375F00">
        <w:rPr>
          <w:rFonts w:ascii="ＭＳ Ｐゴシック" w:eastAsia="ＭＳ Ｐゴシック" w:cs="ＭＳ Ｐゴシック" w:hint="eastAsia"/>
        </w:rPr>
        <w:t>机上</w:t>
      </w:r>
      <w:r w:rsidR="00B07780" w:rsidRPr="00375F00">
        <w:rPr>
          <w:rFonts w:ascii="ＭＳ Ｐゴシック" w:eastAsia="ＭＳ Ｐゴシック" w:cs="ＭＳ Ｐゴシック" w:hint="eastAsia"/>
        </w:rPr>
        <w:t>調査</w:t>
      </w:r>
      <w:r w:rsidR="00E46487" w:rsidRPr="00375F00">
        <w:rPr>
          <w:rFonts w:ascii="ＭＳ Ｐゴシック" w:eastAsia="ＭＳ Ｐゴシック" w:cs="ＭＳ Ｐゴシック" w:hint="eastAsia"/>
        </w:rPr>
        <w:t>並びにオンライン等</w:t>
      </w:r>
      <w:r w:rsidR="00B07780" w:rsidRPr="00C70342">
        <w:rPr>
          <w:rFonts w:ascii="ＭＳ Ｐゴシック" w:eastAsia="ＭＳ Ｐゴシック" w:cs="ＭＳ Ｐゴシック" w:hint="eastAsia"/>
        </w:rPr>
        <w:t>による</w:t>
      </w:r>
      <w:r w:rsidR="00CC3F0C" w:rsidRPr="00375F00">
        <w:rPr>
          <w:rFonts w:ascii="ＭＳ Ｐゴシック" w:eastAsia="ＭＳ Ｐゴシック" w:cs="ＭＳ Ｐゴシック" w:hint="eastAsia"/>
        </w:rPr>
        <w:t>ヒアリング調査を行うこと。</w:t>
      </w:r>
      <w:r w:rsidRPr="00375F00">
        <w:rPr>
          <w:rFonts w:ascii="ＭＳ Ｐゴシック" w:eastAsia="ＭＳ Ｐゴシック" w:cs="ＭＳ Ｐゴシック" w:hint="eastAsia"/>
        </w:rPr>
        <w:t>調査内容は下記の通りと</w:t>
      </w:r>
      <w:r w:rsidR="00192F75" w:rsidRPr="00375F00">
        <w:rPr>
          <w:rFonts w:ascii="ＭＳ Ｐゴシック" w:eastAsia="ＭＳ Ｐゴシック" w:cs="ＭＳ Ｐゴシック" w:hint="eastAsia"/>
        </w:rPr>
        <w:t>し、</w:t>
      </w:r>
      <w:r w:rsidR="00CD1711" w:rsidRPr="00C70342">
        <w:rPr>
          <w:rFonts w:ascii="ＭＳ Ｐゴシック" w:eastAsia="ＭＳ Ｐゴシック" w:cs="ＭＳ Ｐゴシック" w:hint="eastAsia"/>
        </w:rPr>
        <w:t>請負者</w:t>
      </w:r>
      <w:r w:rsidR="00192F75" w:rsidRPr="00375F00">
        <w:rPr>
          <w:rFonts w:ascii="ＭＳ Ｐゴシック" w:eastAsia="ＭＳ Ｐゴシック" w:cs="ＭＳ Ｐゴシック" w:hint="eastAsia"/>
        </w:rPr>
        <w:t>はこれらを取りまとめ、報告書として</w:t>
      </w:r>
      <w:r w:rsidR="00CD1711" w:rsidRPr="00C70342">
        <w:rPr>
          <w:rFonts w:ascii="ＭＳ Ｐゴシック" w:eastAsia="ＭＳ Ｐゴシック" w:cs="ＭＳ Ｐゴシック"/>
        </w:rPr>
        <w:t>IPA</w:t>
      </w:r>
      <w:r w:rsidR="00192F75" w:rsidRPr="00375F00">
        <w:rPr>
          <w:rFonts w:ascii="ＭＳ Ｐゴシック" w:eastAsia="ＭＳ Ｐゴシック" w:cs="ＭＳ Ｐゴシック" w:hint="eastAsia"/>
        </w:rPr>
        <w:t>に提出すること。</w:t>
      </w:r>
    </w:p>
    <w:p w14:paraId="1650992B" w14:textId="4650BF49" w:rsidR="00AD4641" w:rsidRPr="00375F00" w:rsidRDefault="00EA7742" w:rsidP="0078624E">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ビジョンや目標</w:t>
      </w:r>
      <w:r w:rsidR="00AD4641" w:rsidRPr="00375F00">
        <w:rPr>
          <w:rFonts w:ascii="ＭＳ Ｐゴシック" w:eastAsia="ＭＳ Ｐゴシック" w:cs="ＭＳ Ｐゴシック" w:hint="eastAsia"/>
        </w:rPr>
        <w:t>、事業骨子など、組織の概要</w:t>
      </w:r>
    </w:p>
    <w:p w14:paraId="685FFC20" w14:textId="5DB65206" w:rsidR="00EA7742" w:rsidRPr="00375F00" w:rsidRDefault="00AD4641" w:rsidP="00AD4641">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法人形態</w:t>
      </w:r>
      <w:r w:rsidR="00453AAD" w:rsidRPr="00375F00">
        <w:rPr>
          <w:rFonts w:ascii="ＭＳ Ｐゴシック" w:eastAsia="ＭＳ Ｐゴシック" w:cs="ＭＳ Ｐゴシック" w:hint="eastAsia"/>
        </w:rPr>
        <w:t>や</w:t>
      </w:r>
      <w:r w:rsidRPr="00375F00">
        <w:rPr>
          <w:rFonts w:ascii="ＭＳ Ｐゴシック" w:eastAsia="ＭＳ Ｐゴシック" w:cs="ＭＳ Ｐゴシック" w:hint="eastAsia"/>
        </w:rPr>
        <w:t>組織体制</w:t>
      </w:r>
      <w:r w:rsidR="00453AAD" w:rsidRPr="00375F00">
        <w:rPr>
          <w:rFonts w:ascii="ＭＳ Ｐゴシック" w:eastAsia="ＭＳ Ｐゴシック" w:cs="ＭＳ Ｐゴシック" w:hint="eastAsia"/>
        </w:rPr>
        <w:t>、人員体制、会員数など</w:t>
      </w:r>
      <w:r w:rsidRPr="00375F00">
        <w:rPr>
          <w:rFonts w:ascii="ＭＳ Ｐゴシック" w:eastAsia="ＭＳ Ｐゴシック" w:cs="ＭＳ Ｐゴシック" w:hint="eastAsia"/>
        </w:rPr>
        <w:t>、組織の運営体制</w:t>
      </w:r>
      <w:r w:rsidR="00453AAD" w:rsidRPr="00375F00">
        <w:rPr>
          <w:rFonts w:ascii="ＭＳ Ｐゴシック" w:eastAsia="ＭＳ Ｐゴシック" w:cs="ＭＳ Ｐゴシック" w:hint="eastAsia"/>
        </w:rPr>
        <w:t>と規模</w:t>
      </w:r>
    </w:p>
    <w:p w14:paraId="7482A114" w14:textId="22C73DD8" w:rsidR="00EA7742" w:rsidRPr="00375F00" w:rsidRDefault="00AD4641" w:rsidP="0078624E">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主たる</w:t>
      </w:r>
      <w:r w:rsidR="00453AAD" w:rsidRPr="00375F00">
        <w:rPr>
          <w:rFonts w:ascii="ＭＳ Ｐゴシック" w:eastAsia="ＭＳ Ｐゴシック" w:cs="ＭＳ Ｐゴシック" w:hint="eastAsia"/>
        </w:rPr>
        <w:t>事業内容や</w:t>
      </w:r>
      <w:r w:rsidRPr="00375F00">
        <w:rPr>
          <w:rFonts w:ascii="ＭＳ Ｐゴシック" w:eastAsia="ＭＳ Ｐゴシック" w:cs="ＭＳ Ｐゴシック" w:hint="eastAsia"/>
        </w:rPr>
        <w:t>収入源</w:t>
      </w:r>
      <w:r w:rsidR="00453AAD" w:rsidRPr="00375F00">
        <w:rPr>
          <w:rFonts w:ascii="ＭＳ Ｐゴシック" w:eastAsia="ＭＳ Ｐゴシック" w:cs="ＭＳ Ｐゴシック" w:hint="eastAsia"/>
        </w:rPr>
        <w:t>、教育・人材育成など、組織の活動内容</w:t>
      </w:r>
    </w:p>
    <w:p w14:paraId="18C06A3E" w14:textId="16BEE50A" w:rsidR="00453AAD" w:rsidRPr="00375F00" w:rsidRDefault="00453AAD" w:rsidP="00453AAD">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本件</w:t>
      </w:r>
      <w:r w:rsidR="00CC3F0C" w:rsidRPr="00375F00">
        <w:rPr>
          <w:rFonts w:ascii="ＭＳ Ｐゴシック" w:eastAsia="ＭＳ Ｐゴシック" w:cs="ＭＳ Ｐゴシック" w:hint="eastAsia"/>
        </w:rPr>
        <w:t>コンソーシアム</w:t>
      </w:r>
      <w:r w:rsidRPr="00375F00">
        <w:rPr>
          <w:rFonts w:ascii="ＭＳ Ｐゴシック" w:eastAsia="ＭＳ Ｐゴシック" w:cs="ＭＳ Ｐゴシック" w:hint="eastAsia"/>
        </w:rPr>
        <w:t>が設立された</w:t>
      </w:r>
      <w:r w:rsidR="00CC3F0C" w:rsidRPr="00375F00">
        <w:rPr>
          <w:rFonts w:ascii="ＭＳ Ｐゴシック" w:eastAsia="ＭＳ Ｐゴシック" w:cs="ＭＳ Ｐゴシック" w:hint="eastAsia"/>
        </w:rPr>
        <w:t>際の連携</w:t>
      </w:r>
      <w:r w:rsidRPr="00375F00">
        <w:rPr>
          <w:rFonts w:ascii="ＭＳ Ｐゴシック" w:eastAsia="ＭＳ Ｐゴシック" w:cs="ＭＳ Ｐゴシック" w:hint="eastAsia"/>
        </w:rPr>
        <w:t>の</w:t>
      </w:r>
      <w:r w:rsidR="00CC3F0C" w:rsidRPr="00375F00">
        <w:rPr>
          <w:rFonts w:ascii="ＭＳ Ｐゴシック" w:eastAsia="ＭＳ Ｐゴシック" w:cs="ＭＳ Ｐゴシック" w:hint="eastAsia"/>
        </w:rPr>
        <w:t>可能性</w:t>
      </w:r>
    </w:p>
    <w:p w14:paraId="0A9DC27B" w14:textId="269B6D54" w:rsidR="00453AAD" w:rsidRPr="00375F00" w:rsidRDefault="00453AAD" w:rsidP="00453AAD">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その他</w:t>
      </w:r>
      <w:r w:rsidR="00F57DF2" w:rsidRPr="00375F00">
        <w:rPr>
          <w:rFonts w:ascii="ＭＳ Ｐゴシック" w:eastAsia="ＭＳ Ｐゴシック" w:cs="ＭＳ Ｐゴシック" w:hint="eastAsia"/>
        </w:rPr>
        <w:t>、</w:t>
      </w:r>
      <w:r w:rsidR="00870C41">
        <w:rPr>
          <w:rFonts w:ascii="ＭＳ Ｐゴシック" w:eastAsia="ＭＳ Ｐゴシック" w:cs="ＭＳ Ｐゴシック" w:hint="eastAsia"/>
        </w:rPr>
        <w:t>I</w:t>
      </w:r>
      <w:r w:rsidR="00870C41">
        <w:rPr>
          <w:rFonts w:ascii="ＭＳ Ｐゴシック" w:eastAsia="ＭＳ Ｐゴシック" w:cs="ＭＳ Ｐゴシック"/>
        </w:rPr>
        <w:t>PA</w:t>
      </w:r>
      <w:r w:rsidRPr="00375F00">
        <w:rPr>
          <w:rFonts w:ascii="ＭＳ Ｐゴシック" w:eastAsia="ＭＳ Ｐゴシック" w:cs="ＭＳ Ｐゴシック" w:hint="eastAsia"/>
        </w:rPr>
        <w:t>と協議の上で</w:t>
      </w:r>
      <w:r w:rsidR="00F57DF2" w:rsidRPr="00375F00">
        <w:rPr>
          <w:rFonts w:ascii="ＭＳ Ｐゴシック" w:eastAsia="ＭＳ Ｐゴシック" w:cs="ＭＳ Ｐゴシック" w:hint="eastAsia"/>
        </w:rPr>
        <w:t>調査が必要と認めた事項</w:t>
      </w:r>
    </w:p>
    <w:p w14:paraId="10B1013B" w14:textId="5B6140C7" w:rsidR="00292B31" w:rsidRPr="00375F00" w:rsidRDefault="00CC3F0C" w:rsidP="00B07780">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調査対象</w:t>
      </w:r>
      <w:r w:rsidR="00F57DF2" w:rsidRPr="00375F00">
        <w:rPr>
          <w:rFonts w:ascii="ＭＳ Ｐゴシック" w:eastAsia="ＭＳ Ｐゴシック" w:cs="ＭＳ Ｐゴシック" w:hint="eastAsia"/>
        </w:rPr>
        <w:t>は、スマートビルが普及或いは普及しつつある欧米・北米・アジア等の地域</w:t>
      </w:r>
      <w:r w:rsidR="002C1410" w:rsidRPr="00375F00">
        <w:rPr>
          <w:rFonts w:ascii="ＭＳ Ｐゴシック" w:eastAsia="ＭＳ Ｐゴシック" w:cs="ＭＳ Ｐゴシック" w:hint="eastAsia"/>
        </w:rPr>
        <w:t>を想定し</w:t>
      </w:r>
      <w:r w:rsidR="00292B31" w:rsidRPr="00375F00">
        <w:rPr>
          <w:rFonts w:ascii="ＭＳ Ｐゴシック" w:eastAsia="ＭＳ Ｐゴシック" w:cs="ＭＳ Ｐゴシック" w:hint="eastAsia"/>
        </w:rPr>
        <w:t>ている。</w:t>
      </w:r>
      <w:r w:rsidR="00CD1711" w:rsidRPr="00375F00">
        <w:rPr>
          <w:rFonts w:ascii="ＭＳ Ｐゴシック" w:eastAsia="ＭＳ Ｐゴシック" w:cs="ＭＳ Ｐゴシック" w:hint="eastAsia"/>
        </w:rPr>
        <w:t>IPA</w:t>
      </w:r>
      <w:r w:rsidR="00F57DF2" w:rsidRPr="00375F00">
        <w:rPr>
          <w:rFonts w:ascii="ＭＳ Ｐゴシック" w:eastAsia="ＭＳ Ｐゴシック" w:cs="ＭＳ Ｐゴシック" w:hint="eastAsia"/>
        </w:rPr>
        <w:t>並びに</w:t>
      </w:r>
      <w:r w:rsidR="00CD1711" w:rsidRPr="00375F00">
        <w:rPr>
          <w:rFonts w:ascii="ＭＳ Ｐゴシック" w:eastAsia="ＭＳ Ｐゴシック" w:cs="ＭＳ Ｐゴシック" w:hint="eastAsia"/>
        </w:rPr>
        <w:t>請負</w:t>
      </w:r>
      <w:r w:rsidR="00F57DF2" w:rsidRPr="00375F00">
        <w:rPr>
          <w:rFonts w:ascii="ＭＳ Ｐゴシック" w:eastAsia="ＭＳ Ｐゴシック" w:cs="ＭＳ Ｐゴシック" w:hint="eastAsia"/>
        </w:rPr>
        <w:t>者</w:t>
      </w:r>
      <w:r w:rsidR="00292B31" w:rsidRPr="00375F00">
        <w:rPr>
          <w:rFonts w:ascii="ＭＳ Ｐゴシック" w:eastAsia="ＭＳ Ｐゴシック" w:cs="ＭＳ Ｐゴシック" w:hint="eastAsia"/>
        </w:rPr>
        <w:t>は、各々に</w:t>
      </w:r>
      <w:r w:rsidR="00F57DF2" w:rsidRPr="00375F00">
        <w:rPr>
          <w:rFonts w:ascii="ＭＳ Ｐゴシック" w:eastAsia="ＭＳ Ｐゴシック" w:cs="ＭＳ Ｐゴシック" w:hint="eastAsia"/>
        </w:rPr>
        <w:t>調査対象候補</w:t>
      </w:r>
      <w:r w:rsidR="00292B31" w:rsidRPr="00375F00">
        <w:rPr>
          <w:rFonts w:ascii="ＭＳ Ｐゴシック" w:eastAsia="ＭＳ Ｐゴシック" w:cs="ＭＳ Ｐゴシック" w:hint="eastAsia"/>
        </w:rPr>
        <w:t>（</w:t>
      </w:r>
      <w:r w:rsidR="00292B31" w:rsidRPr="00375F00">
        <w:rPr>
          <w:rFonts w:ascii="ＭＳ Ｐゴシック" w:eastAsia="ＭＳ Ｐゴシック" w:cs="ＭＳ Ｐゴシック"/>
        </w:rPr>
        <w:t>1</w:t>
      </w:r>
      <w:r w:rsidR="00292B31" w:rsidRPr="00375F00">
        <w:rPr>
          <w:rFonts w:ascii="ＭＳ Ｐゴシック" w:eastAsia="ＭＳ Ｐゴシック" w:cs="ＭＳ Ｐゴシック" w:hint="eastAsia"/>
        </w:rPr>
        <w:t>～</w:t>
      </w:r>
      <w:r w:rsidR="00292B31" w:rsidRPr="00375F00">
        <w:rPr>
          <w:rFonts w:ascii="ＭＳ Ｐゴシック" w:eastAsia="ＭＳ Ｐゴシック" w:cs="ＭＳ Ｐゴシック"/>
        </w:rPr>
        <w:t>3</w:t>
      </w:r>
      <w:r w:rsidR="00292B31" w:rsidRPr="00375F00">
        <w:rPr>
          <w:rFonts w:ascii="ＭＳ Ｐゴシック" w:eastAsia="ＭＳ Ｐゴシック" w:cs="ＭＳ Ｐゴシック" w:hint="eastAsia"/>
        </w:rPr>
        <w:t>社程度）を提示するものとし、</w:t>
      </w:r>
      <w:r w:rsidR="00CD1711" w:rsidRPr="00375F00">
        <w:rPr>
          <w:rFonts w:ascii="ＭＳ Ｐゴシック" w:eastAsia="ＭＳ Ｐゴシック" w:cs="ＭＳ Ｐゴシック" w:hint="eastAsia"/>
        </w:rPr>
        <w:t>請負</w:t>
      </w:r>
      <w:r w:rsidR="00292B31" w:rsidRPr="00375F00">
        <w:rPr>
          <w:rFonts w:ascii="ＭＳ Ｐゴシック" w:eastAsia="ＭＳ Ｐゴシック" w:cs="ＭＳ Ｐゴシック" w:hint="eastAsia"/>
        </w:rPr>
        <w:t>者は両者の候補</w:t>
      </w:r>
      <w:r w:rsidR="00B04B24" w:rsidRPr="00C70342">
        <w:rPr>
          <w:rFonts w:ascii="ＭＳ Ｐゴシック" w:eastAsia="ＭＳ Ｐゴシック" w:cs="ＭＳ Ｐゴシック" w:hint="eastAsia"/>
        </w:rPr>
        <w:t>先</w:t>
      </w:r>
      <w:r w:rsidR="00292B31" w:rsidRPr="00375F00">
        <w:rPr>
          <w:rFonts w:ascii="ＭＳ Ｐゴシック" w:eastAsia="ＭＳ Ｐゴシック" w:cs="ＭＳ Ｐゴシック" w:hint="eastAsia"/>
        </w:rPr>
        <w:t>及び</w:t>
      </w:r>
      <w:r w:rsidR="00B04B24" w:rsidRPr="00C70342">
        <w:rPr>
          <w:rFonts w:ascii="ＭＳ Ｐゴシック" w:eastAsia="ＭＳ Ｐゴシック" w:cs="ＭＳ Ｐゴシック" w:hint="eastAsia"/>
        </w:rPr>
        <w:t>候補となった</w:t>
      </w:r>
      <w:r w:rsidR="00292B31" w:rsidRPr="00375F00">
        <w:rPr>
          <w:rFonts w:ascii="ＭＳ Ｐゴシック" w:eastAsia="ＭＳ Ｐゴシック" w:cs="ＭＳ Ｐゴシック" w:hint="eastAsia"/>
        </w:rPr>
        <w:t>理由を</w:t>
      </w:r>
      <w:r w:rsidR="00292B31" w:rsidRPr="00C70342">
        <w:rPr>
          <w:rFonts w:ascii="ＭＳ Ｐゴシック" w:eastAsia="ＭＳ Ｐゴシック" w:cs="ＭＳ Ｐゴシック" w:hint="eastAsia"/>
        </w:rPr>
        <w:t>候補</w:t>
      </w:r>
      <w:r w:rsidR="00292B31" w:rsidRPr="00375F00">
        <w:rPr>
          <w:rFonts w:ascii="ＭＳ Ｐゴシック" w:eastAsia="ＭＳ Ｐゴシック" w:cs="ＭＳ Ｐゴシック" w:hint="eastAsia"/>
        </w:rPr>
        <w:t>リスト</w:t>
      </w:r>
      <w:r w:rsidR="00B04B24" w:rsidRPr="00C70342">
        <w:rPr>
          <w:rFonts w:ascii="ＭＳ Ｐゴシック" w:eastAsia="ＭＳ Ｐゴシック" w:cs="ＭＳ Ｐゴシック" w:hint="eastAsia"/>
        </w:rPr>
        <w:t>として取りまとめ、</w:t>
      </w:r>
      <w:r w:rsidR="00CD1711" w:rsidRPr="00C70342">
        <w:rPr>
          <w:rFonts w:ascii="ＭＳ Ｐゴシック" w:eastAsia="ＭＳ Ｐゴシック" w:cs="ＭＳ Ｐゴシック"/>
        </w:rPr>
        <w:t>IPA</w:t>
      </w:r>
      <w:r w:rsidR="00B04B24" w:rsidRPr="00C70342">
        <w:rPr>
          <w:rFonts w:ascii="ＭＳ Ｐゴシック" w:eastAsia="ＭＳ Ｐゴシック" w:cs="ＭＳ Ｐゴシック" w:hint="eastAsia"/>
        </w:rPr>
        <w:t>に提出</w:t>
      </w:r>
      <w:r w:rsidR="00292B31" w:rsidRPr="00375F00">
        <w:rPr>
          <w:rFonts w:ascii="ＭＳ Ｐゴシック" w:eastAsia="ＭＳ Ｐゴシック" w:cs="ＭＳ Ｐゴシック" w:hint="eastAsia"/>
        </w:rPr>
        <w:t>すること。</w:t>
      </w:r>
    </w:p>
    <w:p w14:paraId="0A2808EB" w14:textId="535B1BDC" w:rsidR="003636B7" w:rsidRPr="00375F00" w:rsidRDefault="00B04B24" w:rsidP="00B07780">
      <w:pPr>
        <w:pStyle w:val="afb"/>
        <w:numPr>
          <w:ilvl w:val="1"/>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その上で、</w:t>
      </w:r>
      <w:r w:rsidR="00CD1711" w:rsidRPr="00C70342">
        <w:rPr>
          <w:rFonts w:ascii="ＭＳ Ｐゴシック" w:eastAsia="ＭＳ Ｐゴシック" w:cs="ＭＳ Ｐゴシック"/>
        </w:rPr>
        <w:t>IPA</w:t>
      </w:r>
      <w:r w:rsidR="00292B31" w:rsidRPr="00375F00">
        <w:rPr>
          <w:rFonts w:ascii="ＭＳ Ｐゴシック" w:eastAsia="ＭＳ Ｐゴシック" w:cs="ＭＳ Ｐゴシック" w:hint="eastAsia"/>
        </w:rPr>
        <w:t>と</w:t>
      </w:r>
      <w:r w:rsidR="00CD1711" w:rsidRPr="00C70342">
        <w:rPr>
          <w:rFonts w:ascii="ＭＳ Ｐゴシック" w:eastAsia="ＭＳ Ｐゴシック" w:cs="ＭＳ Ｐゴシック" w:hint="eastAsia"/>
        </w:rPr>
        <w:t>請負</w:t>
      </w:r>
      <w:r w:rsidR="00292B31" w:rsidRPr="00375F00">
        <w:rPr>
          <w:rFonts w:ascii="ＭＳ Ｐゴシック" w:eastAsia="ＭＳ Ｐゴシック" w:cs="ＭＳ Ｐゴシック" w:hint="eastAsia"/>
        </w:rPr>
        <w:t>者が協議の上で</w:t>
      </w:r>
      <w:r w:rsidRPr="00375F00">
        <w:rPr>
          <w:rFonts w:ascii="ＭＳ Ｐゴシック" w:eastAsia="ＭＳ Ｐゴシック" w:cs="ＭＳ Ｐゴシック" w:hint="eastAsia"/>
        </w:rPr>
        <w:t>、候補リストより</w:t>
      </w:r>
      <w:r w:rsidR="00292B31" w:rsidRPr="00375F00">
        <w:rPr>
          <w:rFonts w:ascii="ＭＳ Ｐゴシック" w:eastAsia="ＭＳ Ｐゴシック" w:cs="ＭＳ Ｐゴシック" w:hint="eastAsia"/>
        </w:rPr>
        <w:t>調査対象と</w:t>
      </w:r>
      <w:r w:rsidRPr="00375F00">
        <w:rPr>
          <w:rFonts w:ascii="ＭＳ Ｐゴシック" w:eastAsia="ＭＳ Ｐゴシック" w:cs="ＭＳ Ｐゴシック" w:hint="eastAsia"/>
        </w:rPr>
        <w:t>なる</w:t>
      </w:r>
      <w:r w:rsidR="00F57DF2" w:rsidRPr="00375F00">
        <w:rPr>
          <w:rFonts w:ascii="ＭＳ Ｐゴシック" w:eastAsia="ＭＳ Ｐゴシック" w:cs="ＭＳ Ｐゴシック"/>
        </w:rPr>
        <w:t>3社程度を選定する</w:t>
      </w:r>
      <w:r w:rsidR="00292B31" w:rsidRPr="00375F00">
        <w:rPr>
          <w:rFonts w:ascii="ＭＳ Ｐゴシック" w:eastAsia="ＭＳ Ｐゴシック" w:cs="ＭＳ Ｐゴシック" w:hint="eastAsia"/>
        </w:rPr>
        <w:t>ものとする</w:t>
      </w:r>
      <w:r w:rsidR="00F57DF2" w:rsidRPr="00375F00">
        <w:rPr>
          <w:rFonts w:ascii="ＭＳ Ｐゴシック" w:eastAsia="ＭＳ Ｐゴシック" w:cs="ＭＳ Ｐゴシック" w:hint="eastAsia"/>
        </w:rPr>
        <w:t>。</w:t>
      </w:r>
      <w:r w:rsidR="00693B78" w:rsidRPr="00375F00">
        <w:rPr>
          <w:rFonts w:ascii="ＭＳ Ｐゴシック" w:eastAsia="ＭＳ Ｐゴシック" w:cs="ＭＳ Ｐゴシック" w:hint="eastAsia"/>
        </w:rPr>
        <w:t xml:space="preserve">　　　　</w:t>
      </w:r>
    </w:p>
    <w:p w14:paraId="3E7A1F0D" w14:textId="3CEAD04D" w:rsidR="00CC3F0C" w:rsidRPr="00375F00" w:rsidRDefault="00CC3F0C" w:rsidP="00CC3F0C">
      <w:pPr>
        <w:ind w:leftChars="400" w:left="840"/>
        <w:rPr>
          <w:rFonts w:ascii="ＭＳ Ｐゴシック" w:eastAsia="ＭＳ Ｐゴシック" w:cs="ＭＳ Ｐゴシック"/>
        </w:rPr>
      </w:pPr>
    </w:p>
    <w:p w14:paraId="5373DDBD" w14:textId="77777777" w:rsidR="00C34205" w:rsidRPr="00375F00" w:rsidRDefault="00C34205" w:rsidP="00C34205">
      <w:pPr>
        <w:pStyle w:val="afb"/>
        <w:numPr>
          <w:ilvl w:val="0"/>
          <w:numId w:val="26"/>
        </w:numPr>
        <w:ind w:leftChars="0" w:left="840" w:hanging="420"/>
        <w:rPr>
          <w:rFonts w:ascii="ＭＳ Ｐゴシック" w:eastAsia="ＭＳ Ｐゴシック" w:cs="ＭＳ Ｐゴシック"/>
        </w:rPr>
      </w:pPr>
      <w:r w:rsidRPr="00375F00">
        <w:rPr>
          <w:rFonts w:ascii="ＭＳ Ｐゴシック" w:eastAsia="ＭＳ Ｐゴシック" w:cs="ＭＳ Ｐゴシック" w:hint="eastAsia"/>
        </w:rPr>
        <w:t>会議体について</w:t>
      </w:r>
    </w:p>
    <w:p w14:paraId="1F0E8024" w14:textId="46631B05" w:rsidR="00C34205" w:rsidRPr="00375F00" w:rsidRDefault="00870C41" w:rsidP="00C34205">
      <w:pPr>
        <w:pStyle w:val="afb"/>
        <w:ind w:leftChars="0" w:left="567"/>
        <w:rPr>
          <w:rFonts w:ascii="ＭＳ Ｐゴシック" w:eastAsia="ＭＳ Ｐゴシック" w:cs="ＭＳ Ｐゴシック"/>
        </w:rPr>
      </w:pPr>
      <w:r>
        <w:rPr>
          <w:rFonts w:ascii="ＭＳ Ｐゴシック" w:eastAsia="ＭＳ Ｐゴシック" w:cs="ＭＳ Ｐゴシック" w:hint="eastAsia"/>
        </w:rPr>
        <w:t>請負者</w:t>
      </w:r>
      <w:r w:rsidR="00C34205" w:rsidRPr="00375F00">
        <w:rPr>
          <w:rFonts w:ascii="ＭＳ Ｐゴシック" w:eastAsia="ＭＳ Ｐゴシック" w:cs="ＭＳ Ｐゴシック" w:hint="eastAsia"/>
        </w:rPr>
        <w:t>は以下の会議体の運営支援を実施すること。</w:t>
      </w:r>
      <w:r w:rsidR="00B07780" w:rsidRPr="00C70342">
        <w:rPr>
          <w:rFonts w:ascii="ＭＳ Ｐゴシック" w:eastAsia="ＭＳ Ｐゴシック" w:cs="ＭＳ Ｐゴシック" w:hint="eastAsia"/>
        </w:rPr>
        <w:t>尚、いずれの会議体も、</w:t>
      </w:r>
      <w:r w:rsidR="007D23FB" w:rsidRPr="00C70342">
        <w:rPr>
          <w:rFonts w:ascii="ＭＳ Ｐゴシック" w:eastAsia="ＭＳ Ｐゴシック" w:cs="ＭＳ Ｐゴシック" w:hint="eastAsia"/>
        </w:rPr>
        <w:t>各々</w:t>
      </w:r>
      <w:r w:rsidR="00B07780" w:rsidRPr="00C70342">
        <w:rPr>
          <w:rFonts w:ascii="ＭＳ Ｐゴシック" w:eastAsia="ＭＳ Ｐゴシック" w:cs="ＭＳ Ｐゴシック" w:hint="eastAsia"/>
        </w:rPr>
        <w:t>の自主的な活動と位置付けおり、</w:t>
      </w:r>
      <w:r w:rsidR="00E81430" w:rsidRPr="00E81430">
        <w:rPr>
          <w:rFonts w:ascii="ＭＳ Ｐゴシック" w:eastAsia="ＭＳ Ｐゴシック" w:cs="ＭＳ Ｐゴシック" w:hint="eastAsia"/>
        </w:rPr>
        <w:t>会場手配等を含め運営に関する一切の費用は想定しないものとする</w:t>
      </w:r>
      <w:r w:rsidR="00B07780" w:rsidRPr="00C70342">
        <w:rPr>
          <w:rFonts w:ascii="ＭＳ Ｐゴシック" w:eastAsia="ＭＳ Ｐゴシック" w:cs="ＭＳ Ｐゴシック" w:hint="eastAsia"/>
        </w:rPr>
        <w:t>。</w:t>
      </w:r>
    </w:p>
    <w:p w14:paraId="0A56AED0" w14:textId="37535C67" w:rsidR="00C34205" w:rsidRPr="00375F00" w:rsidRDefault="002F7582" w:rsidP="00C34205">
      <w:pPr>
        <w:pStyle w:val="afb"/>
        <w:numPr>
          <w:ilvl w:val="0"/>
          <w:numId w:val="27"/>
        </w:numPr>
        <w:ind w:leftChars="0" w:left="840"/>
        <w:rPr>
          <w:rFonts w:ascii="ＭＳ Ｐゴシック" w:eastAsia="ＭＳ Ｐゴシック" w:cs="ＭＳ Ｐゴシック"/>
        </w:rPr>
      </w:pPr>
      <w:r w:rsidRPr="00375F00">
        <w:rPr>
          <w:rFonts w:ascii="ＭＳ Ｐゴシック" w:eastAsia="ＭＳ Ｐゴシック" w:cs="ＭＳ Ｐゴシック" w:hint="eastAsia"/>
        </w:rPr>
        <w:t>準備会定例会議</w:t>
      </w:r>
    </w:p>
    <w:p w14:paraId="0B6F81C6" w14:textId="25087D23" w:rsidR="004F75D7" w:rsidRPr="00375F00" w:rsidRDefault="00C34205" w:rsidP="004F75D7">
      <w:pPr>
        <w:pBdr>
          <w:top w:val="nil"/>
          <w:left w:val="nil"/>
          <w:bottom w:val="nil"/>
          <w:right w:val="nil"/>
          <w:between w:val="nil"/>
        </w:pBdr>
        <w:ind w:leftChars="400" w:left="840"/>
        <w:rPr>
          <w:rFonts w:ascii="ＭＳ Ｐゴシック" w:eastAsia="ＭＳ Ｐゴシック" w:cs="ＭＳ Ｐゴシック"/>
          <w:szCs w:val="21"/>
        </w:rPr>
      </w:pPr>
      <w:r w:rsidRPr="00375F00">
        <w:rPr>
          <w:rFonts w:ascii="ＭＳ Ｐゴシック" w:eastAsia="ＭＳ Ｐゴシック" w:cs="ＭＳ Ｐゴシック" w:hint="eastAsia"/>
        </w:rPr>
        <w:t>コンソーシアムの立ち上げ</w:t>
      </w:r>
      <w:r w:rsidR="008C793B" w:rsidRPr="00375F00">
        <w:rPr>
          <w:rFonts w:ascii="ＭＳ Ｐゴシック" w:eastAsia="ＭＳ Ｐゴシック" w:cs="ＭＳ Ｐゴシック" w:hint="eastAsia"/>
        </w:rPr>
        <w:t>を想定し</w:t>
      </w:r>
      <w:r w:rsidRPr="00375F00">
        <w:rPr>
          <w:rFonts w:ascii="ＭＳ Ｐゴシック" w:eastAsia="ＭＳ Ｐゴシック" w:cs="ＭＳ Ｐゴシック" w:hint="eastAsia"/>
        </w:rPr>
        <w:t>、</w:t>
      </w:r>
      <w:r w:rsidR="004F75D7" w:rsidRPr="00375F00">
        <w:rPr>
          <w:rFonts w:ascii="ＭＳ Ｐゴシック" w:eastAsia="ＭＳ Ｐゴシック" w:cs="ＭＳ Ｐゴシック" w:hint="eastAsia"/>
        </w:rPr>
        <w:t>準備会メンバーとの</w:t>
      </w:r>
      <w:r w:rsidR="004F75D7" w:rsidRPr="00375F00">
        <w:rPr>
          <w:rFonts w:ascii="ＭＳ Ｐゴシック" w:eastAsia="ＭＳ Ｐゴシック" w:cs="ＭＳ Ｐゴシック" w:hint="eastAsia"/>
          <w:szCs w:val="21"/>
        </w:rPr>
        <w:t>業務成果の</w:t>
      </w:r>
      <w:r w:rsidR="004F75D7" w:rsidRPr="00375F00">
        <w:rPr>
          <w:rFonts w:ascii="ＭＳ Ｐゴシック" w:eastAsia="ＭＳ Ｐゴシック" w:cs="ＭＳ Ｐゴシック"/>
          <w:szCs w:val="21"/>
        </w:rPr>
        <w:t>整理</w:t>
      </w:r>
      <w:r w:rsidR="004F75D7" w:rsidRPr="00375F00">
        <w:rPr>
          <w:rFonts w:ascii="ＭＳ Ｐゴシック" w:eastAsia="ＭＳ Ｐゴシック" w:cs="ＭＳ Ｐゴシック" w:hint="eastAsia"/>
          <w:szCs w:val="21"/>
        </w:rPr>
        <w:t>・分析作業</w:t>
      </w:r>
      <w:r w:rsidR="004F75D7" w:rsidRPr="00375F00">
        <w:rPr>
          <w:rFonts w:ascii="ＭＳ Ｐゴシック" w:eastAsia="ＭＳ Ｐゴシック" w:cs="ＭＳ Ｐゴシック"/>
          <w:szCs w:val="21"/>
        </w:rPr>
        <w:t>の進捗報告や、課題の共有や解決</w:t>
      </w:r>
      <w:r w:rsidR="004F75D7" w:rsidRPr="00375F00">
        <w:rPr>
          <w:rFonts w:ascii="ＭＳ Ｐゴシック" w:eastAsia="ＭＳ Ｐゴシック" w:cs="ＭＳ Ｐゴシック" w:hint="eastAsia"/>
          <w:szCs w:val="21"/>
        </w:rPr>
        <w:t>策の検討、また準備会での</w:t>
      </w:r>
      <w:r w:rsidR="004F75D7" w:rsidRPr="00375F00">
        <w:rPr>
          <w:rFonts w:ascii="ＭＳ Ｐゴシック" w:eastAsia="ＭＳ Ｐゴシック" w:cs="ＭＳ Ｐゴシック"/>
          <w:szCs w:val="21"/>
        </w:rPr>
        <w:t>事前</w:t>
      </w:r>
      <w:r w:rsidR="004F75D7" w:rsidRPr="00375F00">
        <w:rPr>
          <w:rFonts w:ascii="ＭＳ Ｐゴシック" w:eastAsia="ＭＳ Ｐゴシック" w:cs="ＭＳ Ｐゴシック" w:hint="eastAsia"/>
          <w:szCs w:val="21"/>
        </w:rPr>
        <w:t>検討や日程調整などの議論</w:t>
      </w:r>
      <w:r w:rsidR="004F75D7" w:rsidRPr="00375F00">
        <w:rPr>
          <w:rFonts w:ascii="ＭＳ Ｐゴシック" w:eastAsia="ＭＳ Ｐゴシック" w:cs="ＭＳ Ｐゴシック"/>
          <w:szCs w:val="21"/>
        </w:rPr>
        <w:t>を行う。</w:t>
      </w:r>
      <w:r w:rsidR="00CD1711" w:rsidRPr="00375F00">
        <w:rPr>
          <w:rFonts w:ascii="ＭＳ Ｐゴシック" w:eastAsia="ＭＳ Ｐゴシック" w:cs="ＭＳ Ｐゴシック" w:hint="eastAsia"/>
          <w:szCs w:val="21"/>
        </w:rPr>
        <w:t>請負</w:t>
      </w:r>
      <w:r w:rsidR="004F75D7" w:rsidRPr="00375F00">
        <w:rPr>
          <w:rFonts w:ascii="ＭＳ Ｐゴシック" w:eastAsia="ＭＳ Ｐゴシック" w:cs="ＭＳ Ｐゴシック" w:hint="eastAsia"/>
          <w:szCs w:val="21"/>
        </w:rPr>
        <w:t>者は、</w:t>
      </w:r>
      <w:r w:rsidR="00CD1711" w:rsidRPr="00375F00">
        <w:rPr>
          <w:rFonts w:ascii="ＭＳ Ｐゴシック" w:eastAsia="ＭＳ Ｐゴシック" w:cs="ＭＳ Ｐゴシック" w:hint="eastAsia"/>
          <w:szCs w:val="21"/>
        </w:rPr>
        <w:t>IPA</w:t>
      </w:r>
      <w:r w:rsidR="004F75D7" w:rsidRPr="00375F00">
        <w:rPr>
          <w:rFonts w:ascii="ＭＳ Ｐゴシック" w:eastAsia="ＭＳ Ｐゴシック" w:cs="ＭＳ Ｐゴシック" w:hint="eastAsia"/>
          <w:szCs w:val="21"/>
        </w:rPr>
        <w:t>と共に準備会定例会議に</w:t>
      </w:r>
      <w:r w:rsidR="004F75D7" w:rsidRPr="00375F00">
        <w:rPr>
          <w:rFonts w:ascii="ＭＳ Ｐゴシック" w:eastAsia="ＭＳ Ｐゴシック" w:cs="ＭＳ Ｐゴシック" w:hint="eastAsia"/>
        </w:rPr>
        <w:t>参加すること。準備会定例会議の開催は、初回打ち合わせの中で</w:t>
      </w:r>
      <w:r w:rsidR="00CD1711" w:rsidRPr="00375F00">
        <w:rPr>
          <w:rFonts w:ascii="ＭＳ Ｐゴシック" w:eastAsia="ＭＳ Ｐゴシック" w:cs="ＭＳ Ｐゴシック" w:hint="eastAsia"/>
        </w:rPr>
        <w:t>IPA</w:t>
      </w:r>
      <w:r w:rsidR="004F75D7" w:rsidRPr="00375F00">
        <w:rPr>
          <w:rFonts w:ascii="ＭＳ Ｐゴシック" w:eastAsia="ＭＳ Ｐゴシック" w:cs="ＭＳ Ｐゴシック" w:hint="eastAsia"/>
        </w:rPr>
        <w:t>並びに準備会メンバーが合意した日取りで</w:t>
      </w:r>
      <w:r w:rsidR="00CD1711" w:rsidRPr="00375F00">
        <w:rPr>
          <w:rFonts w:ascii="ＭＳ Ｐゴシック" w:eastAsia="ＭＳ Ｐゴシック" w:cs="ＭＳ Ｐゴシック" w:hint="eastAsia"/>
        </w:rPr>
        <w:t>請負</w:t>
      </w:r>
      <w:r w:rsidR="004F75D7" w:rsidRPr="00375F00">
        <w:rPr>
          <w:rFonts w:ascii="ＭＳ Ｐゴシック" w:eastAsia="ＭＳ Ｐゴシック" w:cs="ＭＳ Ｐゴシック" w:hint="eastAsia"/>
        </w:rPr>
        <w:t>者が開催し、初回打合せ以降は原則月1回</w:t>
      </w:r>
      <w:r w:rsidR="009C1954" w:rsidRPr="00375F00">
        <w:rPr>
          <w:rFonts w:ascii="ＭＳ Ｐゴシック" w:eastAsia="ＭＳ Ｐゴシック" w:cs="ＭＳ Ｐゴシック" w:hint="eastAsia"/>
        </w:rPr>
        <w:t>程度の</w:t>
      </w:r>
      <w:r w:rsidR="004F75D7" w:rsidRPr="00375F00">
        <w:rPr>
          <w:rFonts w:ascii="ＭＳ Ｐゴシック" w:eastAsia="ＭＳ Ｐゴシック" w:cs="ＭＳ Ｐゴシック" w:hint="eastAsia"/>
        </w:rPr>
        <w:t>頻度</w:t>
      </w:r>
      <w:r w:rsidR="004F75D7" w:rsidRPr="00375F00">
        <w:rPr>
          <w:rFonts w:ascii="ＭＳ Ｐゴシック" w:eastAsia="ＭＳ Ｐゴシック" w:cs="ＭＳ Ｐゴシック"/>
        </w:rPr>
        <w:t>で</w:t>
      </w:r>
      <w:r w:rsidR="00CD1711" w:rsidRPr="00375F00">
        <w:rPr>
          <w:rFonts w:ascii="ＭＳ Ｐゴシック" w:eastAsia="ＭＳ Ｐゴシック" w:cs="ＭＳ Ｐゴシック" w:hint="eastAsia"/>
        </w:rPr>
        <w:t>請負</w:t>
      </w:r>
      <w:r w:rsidR="004F75D7" w:rsidRPr="00375F00">
        <w:rPr>
          <w:rFonts w:ascii="ＭＳ Ｐゴシック" w:eastAsia="ＭＳ Ｐゴシック" w:cs="ＭＳ Ｐゴシック" w:hint="eastAsia"/>
        </w:rPr>
        <w:t>者が</w:t>
      </w:r>
      <w:r w:rsidR="004F75D7" w:rsidRPr="00375F00">
        <w:rPr>
          <w:rFonts w:ascii="ＭＳ Ｐゴシック" w:eastAsia="ＭＳ Ｐゴシック" w:cs="ＭＳ Ｐゴシック"/>
        </w:rPr>
        <w:t>開催</w:t>
      </w:r>
      <w:r w:rsidR="004F75D7" w:rsidRPr="00375F00">
        <w:rPr>
          <w:rFonts w:ascii="ＭＳ Ｐゴシック" w:eastAsia="ＭＳ Ｐゴシック" w:cs="ＭＳ Ｐゴシック" w:hint="eastAsia"/>
        </w:rPr>
        <w:t>すること。なお、双方の協議により、開催頻度・日程は調節可能とする。</w:t>
      </w:r>
      <w:r w:rsidR="004F75D7" w:rsidRPr="00375F00">
        <w:rPr>
          <w:rFonts w:ascii="ＭＳ Ｐゴシック" w:eastAsia="ＭＳ Ｐゴシック" w:cs="ＭＳ Ｐゴシック" w:hint="eastAsia"/>
          <w:szCs w:val="21"/>
        </w:rPr>
        <w:t>また</w:t>
      </w:r>
      <w:r w:rsidR="00CD1711" w:rsidRPr="00375F00">
        <w:rPr>
          <w:rFonts w:ascii="ＭＳ Ｐゴシック" w:eastAsia="ＭＳ Ｐゴシック" w:cs="ＭＳ Ｐゴシック" w:hint="eastAsia"/>
          <w:szCs w:val="21"/>
        </w:rPr>
        <w:t>請負</w:t>
      </w:r>
      <w:r w:rsidR="004F75D7" w:rsidRPr="00375F00">
        <w:rPr>
          <w:rFonts w:ascii="ＭＳ Ｐゴシック" w:eastAsia="ＭＳ Ｐゴシック" w:cs="ＭＳ Ｐゴシック" w:hint="eastAsia"/>
          <w:szCs w:val="21"/>
        </w:rPr>
        <w:t>者は、準備会定例会議</w:t>
      </w:r>
      <w:r w:rsidR="004F75D7" w:rsidRPr="00375F00">
        <w:rPr>
          <w:rFonts w:ascii="ＭＳ Ｐゴシック" w:eastAsia="ＭＳ Ｐゴシック" w:cs="ＭＳ Ｐゴシック"/>
        </w:rPr>
        <w:t>の</w:t>
      </w:r>
      <w:r w:rsidR="004F75D7" w:rsidRPr="00375F00">
        <w:rPr>
          <w:rFonts w:ascii="ＭＳ Ｐゴシック" w:eastAsia="ＭＳ Ｐゴシック" w:cs="ＭＳ Ｐゴシック" w:hint="eastAsia"/>
        </w:rPr>
        <w:t>決定事項・次回検討事項や決定に至る背景についてまとめた</w:t>
      </w:r>
      <w:r w:rsidR="004F75D7" w:rsidRPr="00375F00">
        <w:rPr>
          <w:rFonts w:ascii="ＭＳ Ｐゴシック" w:eastAsia="ＭＳ Ｐゴシック" w:cs="ＭＳ Ｐゴシック"/>
          <w:szCs w:val="21"/>
        </w:rPr>
        <w:t>議事録作成を行</w:t>
      </w:r>
      <w:r w:rsidR="004F75D7" w:rsidRPr="00375F00">
        <w:rPr>
          <w:rFonts w:ascii="ＭＳ Ｐゴシック" w:eastAsia="ＭＳ Ｐゴシック" w:cs="ＭＳ Ｐゴシック" w:hint="eastAsia"/>
          <w:szCs w:val="21"/>
        </w:rPr>
        <w:t>い、</w:t>
      </w:r>
      <w:r w:rsidR="004F75D7" w:rsidRPr="00375F00">
        <w:rPr>
          <w:rFonts w:ascii="ＭＳ Ｐゴシック" w:eastAsia="ＭＳ Ｐゴシック" w:cs="ＭＳ Ｐゴシック"/>
          <w:szCs w:val="21"/>
        </w:rPr>
        <w:t>会議実施後2営業日以内に</w:t>
      </w:r>
      <w:r w:rsidR="00CD1711" w:rsidRPr="00375F00">
        <w:rPr>
          <w:rFonts w:ascii="ＭＳ Ｐゴシック" w:eastAsia="ＭＳ Ｐゴシック" w:cs="ＭＳ Ｐゴシック" w:hint="eastAsia"/>
          <w:szCs w:val="21"/>
        </w:rPr>
        <w:t>IPA</w:t>
      </w:r>
      <w:r w:rsidR="004F75D7" w:rsidRPr="00375F00">
        <w:rPr>
          <w:rFonts w:ascii="ＭＳ Ｐゴシック" w:eastAsia="ＭＳ Ｐゴシック" w:cs="ＭＳ Ｐゴシック" w:hint="eastAsia"/>
          <w:szCs w:val="21"/>
        </w:rPr>
        <w:t>に</w:t>
      </w:r>
      <w:r w:rsidR="004F75D7" w:rsidRPr="00375F00">
        <w:rPr>
          <w:rFonts w:ascii="ＭＳ Ｐゴシック" w:eastAsia="ＭＳ Ｐゴシック" w:cs="ＭＳ Ｐゴシック"/>
          <w:szCs w:val="21"/>
        </w:rPr>
        <w:t>提出</w:t>
      </w:r>
      <w:r w:rsidR="004F75D7" w:rsidRPr="00375F00">
        <w:rPr>
          <w:rFonts w:ascii="ＭＳ Ｐゴシック" w:eastAsia="ＭＳ Ｐゴシック" w:cs="ＭＳ Ｐゴシック"/>
        </w:rPr>
        <w:t>す</w:t>
      </w:r>
      <w:r w:rsidR="004F75D7" w:rsidRPr="00375F00">
        <w:rPr>
          <w:rFonts w:ascii="ＭＳ Ｐゴシック" w:eastAsia="ＭＳ Ｐゴシック" w:cs="ＭＳ Ｐゴシック"/>
          <w:szCs w:val="21"/>
        </w:rPr>
        <w:t>ること。</w:t>
      </w:r>
      <w:r w:rsidR="007E5280" w:rsidRPr="00375F00">
        <w:rPr>
          <w:rFonts w:ascii="ＭＳ Ｐゴシック" w:eastAsia="ＭＳ Ｐゴシック" w:cs="ＭＳ Ｐゴシック" w:hint="eastAsia"/>
          <w:szCs w:val="21"/>
        </w:rPr>
        <w:t>尚、</w:t>
      </w:r>
      <w:r w:rsidR="006A2CEA" w:rsidRPr="00375F00">
        <w:rPr>
          <w:rFonts w:ascii="ＭＳ Ｐゴシック" w:eastAsia="ＭＳ Ｐゴシック" w:cs="ＭＳ Ｐゴシック" w:hint="eastAsia"/>
          <w:szCs w:val="21"/>
        </w:rPr>
        <w:t>会議の会場は準備会メンバーからの無償提供、或いはオンライン会議またはそれらの併用を前提とする。</w:t>
      </w:r>
    </w:p>
    <w:p w14:paraId="097ED88C" w14:textId="110C365C" w:rsidR="00781467" w:rsidRPr="00375F00" w:rsidRDefault="00781467" w:rsidP="0060122E">
      <w:pPr>
        <w:rPr>
          <w:rFonts w:ascii="ＭＳ Ｐゴシック" w:eastAsia="ＭＳ Ｐゴシック" w:cs="ＭＳ Ｐゴシック"/>
        </w:rPr>
      </w:pPr>
    </w:p>
    <w:p w14:paraId="790F4873" w14:textId="51B573D7" w:rsidR="00781467" w:rsidRPr="00375F00" w:rsidRDefault="000E373C" w:rsidP="00C34205">
      <w:pPr>
        <w:pStyle w:val="afb"/>
        <w:numPr>
          <w:ilvl w:val="0"/>
          <w:numId w:val="27"/>
        </w:numPr>
        <w:ind w:leftChars="0" w:left="840"/>
        <w:rPr>
          <w:rFonts w:ascii="ＭＳ Ｐゴシック" w:eastAsia="ＭＳ Ｐゴシック" w:cs="ＭＳ Ｐゴシック"/>
        </w:rPr>
      </w:pPr>
      <w:r w:rsidRPr="00C70342">
        <w:rPr>
          <w:rFonts w:ascii="ＭＳ Ｐゴシック" w:eastAsia="ＭＳ Ｐゴシック" w:cs="ＭＳ Ｐゴシック"/>
        </w:rPr>
        <w:t>IPA</w:t>
      </w:r>
      <w:r w:rsidR="00781467" w:rsidRPr="00375F00">
        <w:rPr>
          <w:rFonts w:ascii="ＭＳ Ｐゴシック" w:eastAsia="ＭＳ Ｐゴシック" w:cs="ＭＳ Ｐゴシック" w:hint="eastAsia"/>
        </w:rPr>
        <w:t>定例会議</w:t>
      </w:r>
    </w:p>
    <w:p w14:paraId="76A4651C" w14:textId="16ACF52A" w:rsidR="00D353D2" w:rsidRPr="00375F00" w:rsidRDefault="000E373C" w:rsidP="009252C4">
      <w:pPr>
        <w:pBdr>
          <w:top w:val="nil"/>
          <w:left w:val="nil"/>
          <w:bottom w:val="nil"/>
          <w:right w:val="nil"/>
          <w:between w:val="nil"/>
        </w:pBdr>
        <w:ind w:leftChars="400" w:left="840"/>
        <w:rPr>
          <w:rFonts w:ascii="ＭＳ Ｐゴシック" w:eastAsia="ＭＳ Ｐゴシック" w:cs="ＭＳ Ｐゴシック"/>
          <w:szCs w:val="21"/>
        </w:rPr>
      </w:pPr>
      <w:r w:rsidRPr="00375F00">
        <w:rPr>
          <w:rFonts w:ascii="ＭＳ Ｐゴシック" w:eastAsia="ＭＳ Ｐゴシック" w:cs="ＭＳ Ｐゴシック" w:hint="eastAsia"/>
        </w:rPr>
        <w:t>IPA</w:t>
      </w:r>
      <w:r w:rsidR="00D353D2" w:rsidRPr="00375F00">
        <w:rPr>
          <w:rFonts w:ascii="ＭＳ Ｐゴシック" w:eastAsia="ＭＳ Ｐゴシック" w:cs="ＭＳ Ｐゴシック" w:hint="eastAsia"/>
        </w:rPr>
        <w:t>定例会議</w:t>
      </w:r>
      <w:r w:rsidR="004F75D7" w:rsidRPr="00375F00">
        <w:rPr>
          <w:rFonts w:ascii="ＭＳ Ｐゴシック" w:eastAsia="ＭＳ Ｐゴシック" w:cs="ＭＳ Ｐゴシック" w:hint="eastAsia"/>
        </w:rPr>
        <w:t>は</w:t>
      </w:r>
      <w:r w:rsidR="00CD1711" w:rsidRPr="00375F00">
        <w:rPr>
          <w:rFonts w:ascii="ＭＳ Ｐゴシック" w:eastAsia="ＭＳ Ｐゴシック" w:cs="ＭＳ Ｐゴシック" w:hint="eastAsia"/>
        </w:rPr>
        <w:t>IPA</w:t>
      </w:r>
      <w:r w:rsidR="004F75D7" w:rsidRPr="00375F00">
        <w:rPr>
          <w:rFonts w:ascii="ＭＳ Ｐゴシック" w:eastAsia="ＭＳ Ｐゴシック" w:cs="ＭＳ Ｐゴシック" w:hint="eastAsia"/>
        </w:rPr>
        <w:t>と</w:t>
      </w:r>
      <w:r w:rsidR="00CD1711" w:rsidRPr="00375F00">
        <w:rPr>
          <w:rFonts w:ascii="ＭＳ Ｐゴシック" w:eastAsia="ＭＳ Ｐゴシック" w:cs="ＭＳ Ｐゴシック" w:hint="eastAsia"/>
        </w:rPr>
        <w:t>請負</w:t>
      </w:r>
      <w:r w:rsidR="004F75D7" w:rsidRPr="00375F00">
        <w:rPr>
          <w:rFonts w:ascii="ＭＳ Ｐゴシック" w:eastAsia="ＭＳ Ｐゴシック" w:cs="ＭＳ Ｐゴシック" w:hint="eastAsia"/>
        </w:rPr>
        <w:t>者との間の定例会議で、</w:t>
      </w:r>
      <w:r w:rsidR="00CD1711" w:rsidRPr="00375F00">
        <w:rPr>
          <w:rFonts w:ascii="ＭＳ Ｐゴシック" w:eastAsia="ＭＳ Ｐゴシック" w:cs="ＭＳ Ｐゴシック" w:hint="eastAsia"/>
        </w:rPr>
        <w:t>請負</w:t>
      </w:r>
      <w:r w:rsidR="00D353D2" w:rsidRPr="00375F00">
        <w:rPr>
          <w:rFonts w:ascii="ＭＳ Ｐゴシック" w:eastAsia="ＭＳ Ｐゴシック" w:cs="ＭＳ Ｐゴシック" w:hint="eastAsia"/>
          <w:szCs w:val="21"/>
        </w:rPr>
        <w:t>者による業務成果の</w:t>
      </w:r>
      <w:r w:rsidR="00D353D2" w:rsidRPr="00375F00">
        <w:rPr>
          <w:rFonts w:ascii="ＭＳ Ｐゴシック" w:eastAsia="ＭＳ Ｐゴシック" w:cs="ＭＳ Ｐゴシック"/>
          <w:szCs w:val="21"/>
        </w:rPr>
        <w:t>整理</w:t>
      </w:r>
      <w:r w:rsidR="00D353D2" w:rsidRPr="00375F00">
        <w:rPr>
          <w:rFonts w:ascii="ＭＳ Ｐゴシック" w:eastAsia="ＭＳ Ｐゴシック" w:cs="ＭＳ Ｐゴシック" w:hint="eastAsia"/>
          <w:szCs w:val="21"/>
        </w:rPr>
        <w:t>・分析作業</w:t>
      </w:r>
      <w:r w:rsidR="00D353D2" w:rsidRPr="00375F00">
        <w:rPr>
          <w:rFonts w:ascii="ＭＳ Ｐゴシック" w:eastAsia="ＭＳ Ｐゴシック" w:cs="ＭＳ Ｐゴシック"/>
          <w:szCs w:val="21"/>
        </w:rPr>
        <w:t>の進捗報告や、</w:t>
      </w:r>
      <w:r w:rsidR="00D353D2" w:rsidRPr="00375F00">
        <w:rPr>
          <w:rFonts w:ascii="ＭＳ Ｐゴシック" w:eastAsia="ＭＳ Ｐゴシック" w:cs="ＭＳ Ｐゴシック" w:hint="eastAsia"/>
          <w:szCs w:val="21"/>
        </w:rPr>
        <w:t>運営方針や運営実務の調整、</w:t>
      </w:r>
      <w:r w:rsidR="00D353D2" w:rsidRPr="00375F00">
        <w:rPr>
          <w:rFonts w:ascii="ＭＳ Ｐゴシック" w:eastAsia="ＭＳ Ｐゴシック" w:cs="ＭＳ Ｐゴシック"/>
          <w:szCs w:val="21"/>
        </w:rPr>
        <w:t>課題の共有や解決</w:t>
      </w:r>
      <w:r w:rsidR="00D353D2" w:rsidRPr="00375F00">
        <w:rPr>
          <w:rFonts w:ascii="ＭＳ Ｐゴシック" w:eastAsia="ＭＳ Ｐゴシック" w:cs="ＭＳ Ｐゴシック" w:hint="eastAsia"/>
          <w:szCs w:val="21"/>
        </w:rPr>
        <w:t>策の検討、また検討会</w:t>
      </w:r>
      <w:r w:rsidR="00D353D2" w:rsidRPr="00375F00">
        <w:rPr>
          <w:rFonts w:ascii="ＭＳ Ｐゴシック" w:eastAsia="ＭＳ Ｐゴシック" w:cs="ＭＳ Ｐゴシック"/>
          <w:szCs w:val="21"/>
        </w:rPr>
        <w:t>に関する事前</w:t>
      </w:r>
      <w:r w:rsidR="00D353D2" w:rsidRPr="00375F00">
        <w:rPr>
          <w:rFonts w:ascii="ＭＳ Ｐゴシック" w:eastAsia="ＭＳ Ｐゴシック" w:cs="ＭＳ Ｐゴシック" w:hint="eastAsia"/>
          <w:szCs w:val="21"/>
        </w:rPr>
        <w:t>検討や日程調整などの議論</w:t>
      </w:r>
      <w:r w:rsidR="00D353D2" w:rsidRPr="00375F00">
        <w:rPr>
          <w:rFonts w:ascii="ＭＳ Ｐゴシック" w:eastAsia="ＭＳ Ｐゴシック" w:cs="ＭＳ Ｐゴシック"/>
          <w:szCs w:val="21"/>
        </w:rPr>
        <w:t>を行う</w:t>
      </w:r>
      <w:r w:rsidR="004F75D7" w:rsidRPr="00375F00">
        <w:rPr>
          <w:rFonts w:ascii="ＭＳ Ｐゴシック" w:eastAsia="ＭＳ Ｐゴシック" w:cs="ＭＳ Ｐゴシック" w:hint="eastAsia"/>
          <w:szCs w:val="21"/>
        </w:rPr>
        <w:t>こと</w:t>
      </w:r>
      <w:r w:rsidR="00D353D2" w:rsidRPr="00375F00">
        <w:rPr>
          <w:rFonts w:ascii="ＭＳ Ｐゴシック" w:eastAsia="ＭＳ Ｐゴシック" w:cs="ＭＳ Ｐゴシック"/>
          <w:szCs w:val="21"/>
        </w:rPr>
        <w:t>。</w:t>
      </w:r>
      <w:r w:rsidR="00D353D2" w:rsidRPr="00375F00">
        <w:rPr>
          <w:rFonts w:ascii="ＭＳ Ｐゴシック" w:eastAsia="ＭＳ Ｐゴシック" w:cs="ＭＳ Ｐゴシック" w:hint="eastAsia"/>
        </w:rPr>
        <w:t>定例会議の開催は、</w:t>
      </w:r>
      <w:r w:rsidR="00A65630" w:rsidRPr="00375F00">
        <w:rPr>
          <w:rFonts w:ascii="ＭＳ Ｐゴシック" w:eastAsia="ＭＳ Ｐゴシック" w:cs="ＭＳ Ｐゴシック" w:hint="eastAsia"/>
        </w:rPr>
        <w:t>初回</w:t>
      </w:r>
      <w:r w:rsidR="00D353D2" w:rsidRPr="00375F00">
        <w:rPr>
          <w:rFonts w:ascii="ＭＳ Ｐゴシック" w:eastAsia="ＭＳ Ｐゴシック" w:cs="ＭＳ Ｐゴシック" w:hint="eastAsia"/>
        </w:rPr>
        <w:t>打ち合わせの中で</w:t>
      </w:r>
      <w:r w:rsidR="00CD1711" w:rsidRPr="00375F00">
        <w:rPr>
          <w:rFonts w:ascii="ＭＳ Ｐゴシック" w:eastAsia="ＭＳ Ｐゴシック" w:cs="ＭＳ Ｐゴシック" w:hint="eastAsia"/>
        </w:rPr>
        <w:t>IPA</w:t>
      </w:r>
      <w:r w:rsidR="00D353D2" w:rsidRPr="00375F00">
        <w:rPr>
          <w:rFonts w:ascii="ＭＳ Ｐゴシック" w:eastAsia="ＭＳ Ｐゴシック" w:cs="ＭＳ Ｐゴシック" w:hint="eastAsia"/>
        </w:rPr>
        <w:t>が合意した日取りで</w:t>
      </w:r>
      <w:r w:rsidR="00CD1711" w:rsidRPr="00375F00">
        <w:rPr>
          <w:rFonts w:ascii="ＭＳ Ｐゴシック" w:eastAsia="ＭＳ Ｐゴシック" w:cs="ＭＳ Ｐゴシック" w:hint="eastAsia"/>
        </w:rPr>
        <w:t>請負</w:t>
      </w:r>
      <w:r w:rsidR="00D353D2" w:rsidRPr="00375F00">
        <w:rPr>
          <w:rFonts w:ascii="ＭＳ Ｐゴシック" w:eastAsia="ＭＳ Ｐゴシック" w:cs="ＭＳ Ｐゴシック" w:hint="eastAsia"/>
        </w:rPr>
        <w:t>者が開催し、</w:t>
      </w:r>
      <w:r w:rsidR="00A65630" w:rsidRPr="00375F00">
        <w:rPr>
          <w:rFonts w:ascii="ＭＳ Ｐゴシック" w:eastAsia="ＭＳ Ｐゴシック" w:cs="ＭＳ Ｐゴシック" w:hint="eastAsia"/>
        </w:rPr>
        <w:t>初回打合せ</w:t>
      </w:r>
      <w:r w:rsidR="00D353D2" w:rsidRPr="00375F00">
        <w:rPr>
          <w:rFonts w:ascii="ＭＳ Ｐゴシック" w:eastAsia="ＭＳ Ｐゴシック" w:cs="ＭＳ Ｐゴシック" w:hint="eastAsia"/>
        </w:rPr>
        <w:t>以降は原則月</w:t>
      </w:r>
      <w:r w:rsidR="00D353D2" w:rsidRPr="00375F00">
        <w:rPr>
          <w:rFonts w:ascii="ＭＳ Ｐゴシック" w:eastAsia="ＭＳ Ｐゴシック" w:cs="ＭＳ Ｐゴシック"/>
        </w:rPr>
        <w:t>1</w:t>
      </w:r>
      <w:r w:rsidR="002D3B0D" w:rsidRPr="00C70342">
        <w:rPr>
          <w:rFonts w:ascii="ＭＳ Ｐゴシック" w:eastAsia="ＭＳ Ｐゴシック" w:cs="ＭＳ Ｐゴシック" w:hint="eastAsia"/>
        </w:rPr>
        <w:t>回以上</w:t>
      </w:r>
      <w:r w:rsidR="00D353D2" w:rsidRPr="00375F00">
        <w:rPr>
          <w:rFonts w:ascii="ＭＳ Ｐゴシック" w:eastAsia="ＭＳ Ｐゴシック" w:cs="ＭＳ Ｐゴシック" w:hint="eastAsia"/>
        </w:rPr>
        <w:t>の頻度</w:t>
      </w:r>
      <w:r w:rsidR="00D353D2" w:rsidRPr="00375F00">
        <w:rPr>
          <w:rFonts w:ascii="ＭＳ Ｐゴシック" w:eastAsia="ＭＳ Ｐゴシック" w:cs="ＭＳ Ｐゴシック"/>
        </w:rPr>
        <w:t>で</w:t>
      </w:r>
      <w:r w:rsidR="00CD1711" w:rsidRPr="00375F00">
        <w:rPr>
          <w:rFonts w:ascii="ＭＳ Ｐゴシック" w:eastAsia="ＭＳ Ｐゴシック" w:cs="ＭＳ Ｐゴシック" w:hint="eastAsia"/>
        </w:rPr>
        <w:t>請負</w:t>
      </w:r>
      <w:r w:rsidR="00D353D2" w:rsidRPr="00375F00">
        <w:rPr>
          <w:rFonts w:ascii="ＭＳ Ｐゴシック" w:eastAsia="ＭＳ Ｐゴシック" w:cs="ＭＳ Ｐゴシック" w:hint="eastAsia"/>
        </w:rPr>
        <w:t>者が</w:t>
      </w:r>
      <w:r w:rsidR="00D353D2" w:rsidRPr="00375F00">
        <w:rPr>
          <w:rFonts w:ascii="ＭＳ Ｐゴシック" w:eastAsia="ＭＳ Ｐゴシック" w:cs="ＭＳ Ｐゴシック"/>
        </w:rPr>
        <w:t>開催</w:t>
      </w:r>
      <w:r w:rsidR="00D353D2" w:rsidRPr="00375F00">
        <w:rPr>
          <w:rFonts w:ascii="ＭＳ Ｐゴシック" w:eastAsia="ＭＳ Ｐゴシック" w:cs="ＭＳ Ｐゴシック" w:hint="eastAsia"/>
        </w:rPr>
        <w:t>すること。なお、双方の協議により、開催頻度</w:t>
      </w:r>
      <w:r w:rsidR="00A65630" w:rsidRPr="00375F00">
        <w:rPr>
          <w:rFonts w:ascii="ＭＳ Ｐゴシック" w:eastAsia="ＭＳ Ｐゴシック" w:cs="ＭＳ Ｐゴシック" w:hint="eastAsia"/>
        </w:rPr>
        <w:t>・日程</w:t>
      </w:r>
      <w:r w:rsidR="00D353D2" w:rsidRPr="00375F00">
        <w:rPr>
          <w:rFonts w:ascii="ＭＳ Ｐゴシック" w:eastAsia="ＭＳ Ｐゴシック" w:cs="ＭＳ Ｐゴシック" w:hint="eastAsia"/>
        </w:rPr>
        <w:t>は調節可能とする。</w:t>
      </w:r>
      <w:r w:rsidR="009252C4" w:rsidRPr="00375F00">
        <w:rPr>
          <w:rFonts w:ascii="ＭＳ Ｐゴシック" w:eastAsia="ＭＳ Ｐゴシック" w:cs="ＭＳ Ｐゴシック" w:hint="eastAsia"/>
          <w:szCs w:val="21"/>
        </w:rPr>
        <w:t>また</w:t>
      </w:r>
      <w:r w:rsidR="00CD1711" w:rsidRPr="00375F00">
        <w:rPr>
          <w:rFonts w:ascii="ＭＳ Ｐゴシック" w:eastAsia="ＭＳ Ｐゴシック" w:cs="ＭＳ Ｐゴシック" w:hint="eastAsia"/>
          <w:szCs w:val="21"/>
        </w:rPr>
        <w:t>請負</w:t>
      </w:r>
      <w:r w:rsidR="00C34205" w:rsidRPr="00375F00">
        <w:rPr>
          <w:rFonts w:ascii="ＭＳ Ｐゴシック" w:eastAsia="ＭＳ Ｐゴシック" w:cs="ＭＳ Ｐゴシック" w:hint="eastAsia"/>
          <w:szCs w:val="21"/>
        </w:rPr>
        <w:t>者は、定例会議</w:t>
      </w:r>
      <w:r w:rsidR="00C34205" w:rsidRPr="00375F00">
        <w:rPr>
          <w:rFonts w:ascii="ＭＳ Ｐゴシック" w:eastAsia="ＭＳ Ｐゴシック" w:cs="ＭＳ Ｐゴシック"/>
        </w:rPr>
        <w:t>の</w:t>
      </w:r>
      <w:r w:rsidR="00C34205" w:rsidRPr="00375F00">
        <w:rPr>
          <w:rFonts w:ascii="ＭＳ Ｐゴシック" w:eastAsia="ＭＳ Ｐゴシック" w:cs="ＭＳ Ｐゴシック" w:hint="eastAsia"/>
        </w:rPr>
        <w:t>決定事項・次回検討事項や決定に至る背景についてまとめた</w:t>
      </w:r>
      <w:r w:rsidR="00C34205" w:rsidRPr="00375F00">
        <w:rPr>
          <w:rFonts w:ascii="ＭＳ Ｐゴシック" w:eastAsia="ＭＳ Ｐゴシック" w:cs="ＭＳ Ｐゴシック"/>
          <w:szCs w:val="21"/>
        </w:rPr>
        <w:t>議事録作成を行</w:t>
      </w:r>
      <w:r w:rsidR="00C34205" w:rsidRPr="00375F00">
        <w:rPr>
          <w:rFonts w:ascii="ＭＳ Ｐゴシック" w:eastAsia="ＭＳ Ｐゴシック" w:cs="ＭＳ Ｐゴシック" w:hint="eastAsia"/>
          <w:szCs w:val="21"/>
        </w:rPr>
        <w:t>い、</w:t>
      </w:r>
      <w:r w:rsidR="00C34205" w:rsidRPr="00375F00">
        <w:rPr>
          <w:rFonts w:ascii="ＭＳ Ｐゴシック" w:eastAsia="ＭＳ Ｐゴシック" w:cs="ＭＳ Ｐゴシック"/>
          <w:szCs w:val="21"/>
        </w:rPr>
        <w:t>会議実施後2営業日以内に</w:t>
      </w:r>
      <w:r w:rsidR="00CD1711" w:rsidRPr="00375F00">
        <w:rPr>
          <w:rFonts w:ascii="ＭＳ Ｐゴシック" w:eastAsia="ＭＳ Ｐゴシック" w:cs="ＭＳ Ｐゴシック" w:hint="eastAsia"/>
          <w:szCs w:val="21"/>
        </w:rPr>
        <w:t>IPA</w:t>
      </w:r>
      <w:r w:rsidR="00C67C6C" w:rsidRPr="00375F00">
        <w:rPr>
          <w:rFonts w:ascii="ＭＳ Ｐゴシック" w:eastAsia="ＭＳ Ｐゴシック" w:cs="ＭＳ Ｐゴシック" w:hint="eastAsia"/>
          <w:szCs w:val="21"/>
        </w:rPr>
        <w:t>に</w:t>
      </w:r>
      <w:r w:rsidR="00C34205" w:rsidRPr="00375F00">
        <w:rPr>
          <w:rFonts w:ascii="ＭＳ Ｐゴシック" w:eastAsia="ＭＳ Ｐゴシック" w:cs="ＭＳ Ｐゴシック"/>
          <w:szCs w:val="21"/>
        </w:rPr>
        <w:t>提出</w:t>
      </w:r>
      <w:r w:rsidR="00C34205" w:rsidRPr="00375F00">
        <w:rPr>
          <w:rFonts w:ascii="ＭＳ Ｐゴシック" w:eastAsia="ＭＳ Ｐゴシック" w:cs="ＭＳ Ｐゴシック"/>
        </w:rPr>
        <w:t>す</w:t>
      </w:r>
      <w:r w:rsidR="00C34205" w:rsidRPr="00375F00">
        <w:rPr>
          <w:rFonts w:ascii="ＭＳ Ｐゴシック" w:eastAsia="ＭＳ Ｐゴシック" w:cs="ＭＳ Ｐゴシック"/>
          <w:szCs w:val="21"/>
        </w:rPr>
        <w:t>ること。</w:t>
      </w:r>
      <w:r w:rsidR="006A2CEA" w:rsidRPr="00375F00">
        <w:rPr>
          <w:rFonts w:ascii="ＭＳ Ｐゴシック" w:eastAsia="ＭＳ Ｐゴシック" w:cs="ＭＳ Ｐゴシック" w:hint="eastAsia"/>
          <w:szCs w:val="21"/>
        </w:rPr>
        <w:t>尚、会議の会場はIPA或いは請負者による無償提供、或いはオンライン会議またはそれらの併用を前提とする。</w:t>
      </w:r>
    </w:p>
    <w:p w14:paraId="75D9DFD5" w14:textId="77777777" w:rsidR="0078624E" w:rsidRPr="00375F00" w:rsidRDefault="0078624E" w:rsidP="00002EB5">
      <w:pPr>
        <w:pBdr>
          <w:top w:val="nil"/>
          <w:left w:val="nil"/>
          <w:bottom w:val="nil"/>
          <w:right w:val="nil"/>
          <w:between w:val="nil"/>
        </w:pBdr>
        <w:ind w:leftChars="400" w:left="840"/>
        <w:rPr>
          <w:rFonts w:ascii="ＭＳ Ｐゴシック" w:eastAsia="ＭＳ Ｐゴシック" w:cs="ＭＳ Ｐゴシック"/>
        </w:rPr>
      </w:pPr>
    </w:p>
    <w:p w14:paraId="5DD8E9FA" w14:textId="61A5C8BC" w:rsidR="00C34205" w:rsidRPr="00375F00" w:rsidRDefault="00C34205" w:rsidP="00F3137B">
      <w:pPr>
        <w:pStyle w:val="afb"/>
        <w:numPr>
          <w:ilvl w:val="0"/>
          <w:numId w:val="27"/>
        </w:numPr>
        <w:pBdr>
          <w:top w:val="nil"/>
          <w:left w:val="nil"/>
          <w:bottom w:val="nil"/>
          <w:right w:val="nil"/>
          <w:between w:val="nil"/>
        </w:pBdr>
        <w:ind w:leftChars="0" w:left="840"/>
        <w:rPr>
          <w:rFonts w:ascii="ＭＳ Ｐゴシック" w:eastAsia="ＭＳ Ｐゴシック" w:cs="ＭＳ Ｐゴシック"/>
        </w:rPr>
      </w:pPr>
      <w:r w:rsidRPr="00375F00">
        <w:rPr>
          <w:rFonts w:ascii="ＭＳ Ｐゴシック" w:eastAsia="ＭＳ Ｐゴシック" w:cs="ＭＳ Ｐゴシック" w:hint="eastAsia"/>
        </w:rPr>
        <w:t>検討会</w:t>
      </w:r>
      <w:r w:rsidR="00A65630" w:rsidRPr="00375F00">
        <w:rPr>
          <w:rFonts w:ascii="ＭＳ Ｐゴシック" w:eastAsia="ＭＳ Ｐゴシック" w:cs="ＭＳ Ｐゴシック" w:hint="eastAsia"/>
        </w:rPr>
        <w:t>対応</w:t>
      </w:r>
    </w:p>
    <w:p w14:paraId="266FEFF7" w14:textId="101E7E53" w:rsidR="007703B5" w:rsidRPr="00375F00" w:rsidRDefault="00D353D2" w:rsidP="00C70342">
      <w:pPr>
        <w:pBdr>
          <w:top w:val="nil"/>
          <w:left w:val="nil"/>
          <w:bottom w:val="nil"/>
          <w:right w:val="nil"/>
          <w:between w:val="nil"/>
        </w:pBdr>
        <w:tabs>
          <w:tab w:val="left" w:pos="851"/>
        </w:tabs>
        <w:ind w:leftChars="400" w:left="840"/>
        <w:rPr>
          <w:rFonts w:ascii="ＭＳ Ｐゴシック" w:eastAsia="ＭＳ Ｐゴシック" w:cs="ＭＳ Ｐゴシック"/>
        </w:rPr>
      </w:pPr>
      <w:r w:rsidRPr="00375F00">
        <w:rPr>
          <w:rFonts w:ascii="ＭＳ Ｐゴシック" w:eastAsia="ＭＳ Ｐゴシック" w:cs="ＭＳ Ｐゴシック" w:hint="eastAsia"/>
        </w:rPr>
        <w:t>検討会</w:t>
      </w:r>
      <w:r w:rsidR="00781467" w:rsidRPr="00375F00">
        <w:rPr>
          <w:rFonts w:ascii="ＭＳ Ｐゴシック" w:eastAsia="ＭＳ Ｐゴシック" w:cs="ＭＳ Ｐゴシック" w:hint="eastAsia"/>
        </w:rPr>
        <w:t>は</w:t>
      </w:r>
      <w:r w:rsidRPr="00375F00">
        <w:rPr>
          <w:rFonts w:ascii="ＭＳ Ｐゴシック" w:eastAsia="ＭＳ Ｐゴシック" w:cs="ＭＳ Ｐゴシック" w:hint="eastAsia"/>
          <w:szCs w:val="21"/>
        </w:rPr>
        <w:t>２０２３年１２月および２０２４年３月に</w:t>
      </w:r>
      <w:r w:rsidR="0042660C" w:rsidRPr="00375F00">
        <w:rPr>
          <w:rFonts w:ascii="ＭＳ Ｐゴシック" w:eastAsia="ＭＳ Ｐゴシック" w:cs="ＭＳ Ｐゴシック" w:hint="eastAsia"/>
          <w:szCs w:val="21"/>
        </w:rPr>
        <w:t>実施を</w:t>
      </w:r>
      <w:r w:rsidRPr="00375F00">
        <w:rPr>
          <w:rFonts w:ascii="ＭＳ Ｐゴシック" w:eastAsia="ＭＳ Ｐゴシック" w:cs="ＭＳ Ｐゴシック" w:hint="eastAsia"/>
          <w:szCs w:val="21"/>
        </w:rPr>
        <w:t>予定</w:t>
      </w:r>
      <w:r w:rsidR="00781467" w:rsidRPr="00375F00">
        <w:rPr>
          <w:rFonts w:ascii="ＭＳ Ｐゴシック" w:eastAsia="ＭＳ Ｐゴシック" w:cs="ＭＳ Ｐゴシック" w:hint="eastAsia"/>
          <w:szCs w:val="21"/>
        </w:rPr>
        <w:t>して</w:t>
      </w:r>
      <w:r w:rsidR="00A65630" w:rsidRPr="00375F00">
        <w:rPr>
          <w:rFonts w:ascii="ＭＳ Ｐゴシック" w:eastAsia="ＭＳ Ｐゴシック" w:cs="ＭＳ Ｐゴシック" w:hint="eastAsia"/>
          <w:szCs w:val="21"/>
        </w:rPr>
        <w:t>いる</w:t>
      </w:r>
      <w:r w:rsidRPr="00375F00">
        <w:rPr>
          <w:rFonts w:ascii="ＭＳ Ｐゴシック" w:eastAsia="ＭＳ Ｐゴシック" w:cs="ＭＳ Ｐゴシック" w:hint="eastAsia"/>
          <w:szCs w:val="21"/>
        </w:rPr>
        <w:t>。</w:t>
      </w:r>
      <w:r w:rsidR="00CD1711" w:rsidRPr="00375F00">
        <w:rPr>
          <w:rFonts w:ascii="ＭＳ Ｐゴシック" w:eastAsia="ＭＳ Ｐゴシック" w:cs="ＭＳ Ｐゴシック" w:hint="eastAsia"/>
          <w:szCs w:val="21"/>
        </w:rPr>
        <w:t>請負</w:t>
      </w:r>
      <w:r w:rsidRPr="00375F00">
        <w:rPr>
          <w:rFonts w:ascii="ＭＳ Ｐゴシック" w:eastAsia="ＭＳ Ｐゴシック" w:cs="ＭＳ Ｐゴシック" w:hint="eastAsia"/>
          <w:szCs w:val="21"/>
        </w:rPr>
        <w:t>者</w:t>
      </w:r>
      <w:r w:rsidR="00A65630" w:rsidRPr="00375F00">
        <w:rPr>
          <w:rFonts w:ascii="ＭＳ Ｐゴシック" w:eastAsia="ＭＳ Ｐゴシック" w:cs="ＭＳ Ｐゴシック" w:hint="eastAsia"/>
          <w:szCs w:val="21"/>
        </w:rPr>
        <w:t>は</w:t>
      </w:r>
      <w:r w:rsidR="00CD1711" w:rsidRPr="00375F00">
        <w:rPr>
          <w:rFonts w:ascii="ＭＳ Ｐゴシック" w:eastAsia="ＭＳ Ｐゴシック" w:cs="ＭＳ Ｐゴシック" w:hint="eastAsia"/>
          <w:szCs w:val="21"/>
        </w:rPr>
        <w:t>IPA</w:t>
      </w:r>
      <w:r w:rsidR="00A65630" w:rsidRPr="00375F00">
        <w:rPr>
          <w:rFonts w:ascii="ＭＳ Ｐゴシック" w:eastAsia="ＭＳ Ｐゴシック" w:cs="ＭＳ Ｐゴシック" w:hint="eastAsia"/>
          <w:szCs w:val="21"/>
        </w:rPr>
        <w:t>と協議し</w:t>
      </w:r>
      <w:r w:rsidRPr="00375F00">
        <w:rPr>
          <w:rFonts w:ascii="ＭＳ Ｐゴシック" w:eastAsia="ＭＳ Ｐゴシック" w:cs="ＭＳ Ｐゴシック" w:hint="eastAsia"/>
          <w:szCs w:val="21"/>
        </w:rPr>
        <w:t>、検討会での報告において必要な工程から逆算して、会議</w:t>
      </w:r>
      <w:r w:rsidR="007D23FB" w:rsidRPr="00375F00">
        <w:rPr>
          <w:rFonts w:ascii="ＭＳ Ｐゴシック" w:eastAsia="ＭＳ Ｐゴシック" w:cs="ＭＳ Ｐゴシック" w:hint="eastAsia"/>
          <w:szCs w:val="21"/>
        </w:rPr>
        <w:t>の準備をおこなうこと</w:t>
      </w:r>
      <w:r w:rsidRPr="00375F00">
        <w:rPr>
          <w:rFonts w:ascii="ＭＳ Ｐゴシック" w:eastAsia="ＭＳ Ｐゴシック" w:cs="ＭＳ Ｐゴシック" w:hint="eastAsia"/>
          <w:szCs w:val="21"/>
        </w:rPr>
        <w:t>。また、検討会の企画・設計・準備の打ち合わせが別途必要と</w:t>
      </w:r>
      <w:r w:rsidR="00CD1711" w:rsidRPr="00375F00">
        <w:rPr>
          <w:rFonts w:ascii="ＭＳ Ｐゴシック" w:eastAsia="ＭＳ Ｐゴシック" w:cs="ＭＳ Ｐゴシック" w:hint="eastAsia"/>
          <w:szCs w:val="21"/>
        </w:rPr>
        <w:t>IPA</w:t>
      </w:r>
      <w:r w:rsidRPr="00375F00">
        <w:rPr>
          <w:rFonts w:ascii="ＭＳ Ｐゴシック" w:eastAsia="ＭＳ Ｐゴシック" w:cs="ＭＳ Ｐゴシック" w:hint="eastAsia"/>
          <w:szCs w:val="21"/>
        </w:rPr>
        <w:t>が判断した場合は、</w:t>
      </w:r>
      <w:r w:rsidR="00CD1711" w:rsidRPr="00375F00">
        <w:rPr>
          <w:rFonts w:ascii="ＭＳ Ｐゴシック" w:eastAsia="ＭＳ Ｐゴシック" w:cs="ＭＳ Ｐゴシック" w:hint="eastAsia"/>
          <w:szCs w:val="21"/>
        </w:rPr>
        <w:t>請負</w:t>
      </w:r>
      <w:r w:rsidRPr="00375F00">
        <w:rPr>
          <w:rFonts w:ascii="ＭＳ Ｐゴシック" w:eastAsia="ＭＳ Ｐゴシック" w:cs="ＭＳ Ｐゴシック" w:hint="eastAsia"/>
          <w:szCs w:val="21"/>
        </w:rPr>
        <w:t>者は打ち合わせ会議を追加で設定すること。</w:t>
      </w:r>
      <w:r w:rsidR="00A65630" w:rsidRPr="00375F00">
        <w:rPr>
          <w:rFonts w:ascii="ＭＳ Ｐゴシック" w:eastAsia="ＭＳ Ｐゴシック" w:cs="ＭＳ Ｐゴシック" w:hint="eastAsia"/>
        </w:rPr>
        <w:t>検討会に際しては、会場の手配、</w:t>
      </w:r>
      <w:r w:rsidR="009B5198" w:rsidRPr="00375F00">
        <w:rPr>
          <w:rFonts w:ascii="ＭＳ Ｐゴシック" w:eastAsia="ＭＳ Ｐゴシック" w:cs="ＭＳ Ｐゴシック" w:hint="eastAsia"/>
        </w:rPr>
        <w:t>予定の調整、</w:t>
      </w:r>
      <w:r w:rsidR="00A65630" w:rsidRPr="00375F00">
        <w:rPr>
          <w:rFonts w:ascii="ＭＳ Ｐゴシック" w:eastAsia="ＭＳ Ｐゴシック" w:cs="ＭＳ Ｐゴシック" w:hint="eastAsia"/>
        </w:rPr>
        <w:t>参加者への連絡、出欠確認、資料の準備・配布、議事進行計画の策定、並びに議事を円滑に進行させる役割も担うものとする。</w:t>
      </w:r>
      <w:r w:rsidR="007703B5" w:rsidRPr="00375F00">
        <w:rPr>
          <w:rFonts w:ascii="ＭＳ Ｐゴシック" w:eastAsia="ＭＳ Ｐゴシック" w:cs="ＭＳ Ｐゴシック" w:hint="eastAsia"/>
          <w:szCs w:val="21"/>
        </w:rPr>
        <w:t>また</w:t>
      </w:r>
      <w:r w:rsidR="00CD1711" w:rsidRPr="00375F00">
        <w:rPr>
          <w:rFonts w:ascii="ＭＳ Ｐゴシック" w:eastAsia="ＭＳ Ｐゴシック" w:cs="ＭＳ Ｐゴシック" w:hint="eastAsia"/>
          <w:szCs w:val="21"/>
        </w:rPr>
        <w:t>請負</w:t>
      </w:r>
      <w:r w:rsidR="007703B5" w:rsidRPr="00375F00">
        <w:rPr>
          <w:rFonts w:ascii="ＭＳ Ｐゴシック" w:eastAsia="ＭＳ Ｐゴシック" w:cs="ＭＳ Ｐゴシック" w:hint="eastAsia"/>
          <w:szCs w:val="21"/>
        </w:rPr>
        <w:t>者は、検討会</w:t>
      </w:r>
      <w:r w:rsidR="007703B5" w:rsidRPr="00375F00">
        <w:rPr>
          <w:rFonts w:ascii="ＭＳ Ｐゴシック" w:eastAsia="ＭＳ Ｐゴシック" w:cs="ＭＳ Ｐゴシック"/>
        </w:rPr>
        <w:t>の</w:t>
      </w:r>
      <w:r w:rsidR="007703B5" w:rsidRPr="00375F00">
        <w:rPr>
          <w:rFonts w:ascii="ＭＳ Ｐゴシック" w:eastAsia="ＭＳ Ｐゴシック" w:cs="ＭＳ Ｐゴシック" w:hint="eastAsia"/>
        </w:rPr>
        <w:t>決定事項・次回検討事項や決定に至る背景についてまとめた</w:t>
      </w:r>
      <w:r w:rsidR="007703B5" w:rsidRPr="00375F00">
        <w:rPr>
          <w:rFonts w:ascii="ＭＳ Ｐゴシック" w:eastAsia="ＭＳ Ｐゴシック" w:cs="ＭＳ Ｐゴシック"/>
          <w:szCs w:val="21"/>
        </w:rPr>
        <w:t>議事録作成を行</w:t>
      </w:r>
      <w:r w:rsidR="007703B5" w:rsidRPr="00375F00">
        <w:rPr>
          <w:rFonts w:ascii="ＭＳ Ｐゴシック" w:eastAsia="ＭＳ Ｐゴシック" w:cs="ＭＳ Ｐゴシック" w:hint="eastAsia"/>
          <w:szCs w:val="21"/>
        </w:rPr>
        <w:t>い、検討会</w:t>
      </w:r>
      <w:r w:rsidR="007703B5" w:rsidRPr="00375F00">
        <w:rPr>
          <w:rFonts w:ascii="ＭＳ Ｐゴシック" w:eastAsia="ＭＳ Ｐゴシック" w:cs="ＭＳ Ｐゴシック"/>
          <w:szCs w:val="21"/>
        </w:rPr>
        <w:t>実施後</w:t>
      </w:r>
      <w:r w:rsidR="007703B5" w:rsidRPr="00375F00">
        <w:rPr>
          <w:rFonts w:ascii="ＭＳ Ｐゴシック" w:eastAsia="ＭＳ Ｐゴシック" w:cs="ＭＳ Ｐゴシック" w:hint="eastAsia"/>
          <w:szCs w:val="21"/>
        </w:rPr>
        <w:t>5</w:t>
      </w:r>
      <w:r w:rsidR="007703B5" w:rsidRPr="00375F00">
        <w:rPr>
          <w:rFonts w:ascii="ＭＳ Ｐゴシック" w:eastAsia="ＭＳ Ｐゴシック" w:cs="ＭＳ Ｐゴシック"/>
          <w:szCs w:val="21"/>
        </w:rPr>
        <w:t>営業日以内に</w:t>
      </w:r>
      <w:r w:rsidR="00CD1711" w:rsidRPr="00375F00">
        <w:rPr>
          <w:rFonts w:ascii="ＭＳ Ｐゴシック" w:eastAsia="ＭＳ Ｐゴシック" w:cs="ＭＳ Ｐゴシック" w:hint="eastAsia"/>
          <w:szCs w:val="21"/>
        </w:rPr>
        <w:t>IPA</w:t>
      </w:r>
      <w:r w:rsidR="00C67C6C" w:rsidRPr="00375F00">
        <w:rPr>
          <w:rFonts w:ascii="ＭＳ Ｐゴシック" w:eastAsia="ＭＳ Ｐゴシック" w:cs="ＭＳ Ｐゴシック" w:hint="eastAsia"/>
          <w:szCs w:val="21"/>
        </w:rPr>
        <w:t>に提出</w:t>
      </w:r>
      <w:r w:rsidR="007703B5" w:rsidRPr="00375F00">
        <w:rPr>
          <w:rFonts w:ascii="ＭＳ Ｐゴシック" w:eastAsia="ＭＳ Ｐゴシック" w:cs="ＭＳ Ｐゴシック"/>
        </w:rPr>
        <w:t>す</w:t>
      </w:r>
      <w:r w:rsidR="007703B5" w:rsidRPr="00375F00">
        <w:rPr>
          <w:rFonts w:ascii="ＭＳ Ｐゴシック" w:eastAsia="ＭＳ Ｐゴシック" w:cs="ＭＳ Ｐゴシック"/>
          <w:szCs w:val="21"/>
        </w:rPr>
        <w:t>ること。</w:t>
      </w:r>
      <w:r w:rsidR="002D3B0D" w:rsidRPr="00375F00">
        <w:rPr>
          <w:rFonts w:ascii="ＭＳ Ｐゴシック" w:eastAsia="ＭＳ Ｐゴシック" w:cs="ＭＳ Ｐゴシック" w:hint="eastAsia"/>
          <w:szCs w:val="21"/>
        </w:rPr>
        <w:t>尚、</w:t>
      </w:r>
      <w:r w:rsidR="002D3B0D" w:rsidRPr="00763AD1">
        <w:rPr>
          <w:rFonts w:ascii="ＭＳ Ｐゴシック" w:eastAsia="ＭＳ Ｐゴシック" w:cs="ＭＳ Ｐゴシック" w:hint="eastAsia"/>
          <w:szCs w:val="21"/>
        </w:rPr>
        <w:t>実施方法</w:t>
      </w:r>
      <w:r w:rsidR="0015704A" w:rsidRPr="00763AD1">
        <w:rPr>
          <w:rFonts w:ascii="ＭＳ Ｐゴシック" w:eastAsia="ＭＳ Ｐゴシック" w:cs="ＭＳ Ｐゴシック" w:hint="eastAsia"/>
          <w:szCs w:val="21"/>
        </w:rPr>
        <w:t>・内容</w:t>
      </w:r>
      <w:r w:rsidR="002D3B0D" w:rsidRPr="00763AD1">
        <w:rPr>
          <w:rFonts w:ascii="ＭＳ Ｐゴシック" w:eastAsia="ＭＳ Ｐゴシック" w:cs="ＭＳ Ｐゴシック" w:hint="eastAsia"/>
          <w:szCs w:val="21"/>
        </w:rPr>
        <w:t>については、</w:t>
      </w:r>
      <w:r w:rsidR="0015704A" w:rsidRPr="00763AD1">
        <w:rPr>
          <w:rFonts w:ascii="ＭＳ Ｐゴシック" w:eastAsia="ＭＳ Ｐゴシック" w:cs="ＭＳ Ｐゴシック" w:hint="eastAsia"/>
          <w:szCs w:val="21"/>
        </w:rPr>
        <w:t>2022年度実施の開催概要並びに検討会実施を参照の上、同等程度の規模を想定</w:t>
      </w:r>
      <w:r w:rsidR="0015704A" w:rsidRPr="00375F00">
        <w:rPr>
          <w:rFonts w:ascii="ＭＳ Ｐゴシック" w:eastAsia="ＭＳ Ｐゴシック" w:cs="ＭＳ Ｐゴシック" w:hint="eastAsia"/>
          <w:szCs w:val="21"/>
        </w:rPr>
        <w:t>している。</w:t>
      </w:r>
    </w:p>
    <w:p w14:paraId="126973DE" w14:textId="1D1D3347" w:rsidR="0000522A" w:rsidRPr="00375F00" w:rsidRDefault="0000522A" w:rsidP="00002EB5">
      <w:pPr>
        <w:rPr>
          <w:rFonts w:hAnsi="ＭＳ Ｐゴシック"/>
        </w:rPr>
      </w:pPr>
    </w:p>
    <w:p w14:paraId="3BEDBCDB" w14:textId="642971B7" w:rsidR="00C67C6C" w:rsidRPr="00375F00" w:rsidRDefault="00C67C6C" w:rsidP="0000522A">
      <w:pPr>
        <w:numPr>
          <w:ilvl w:val="0"/>
          <w:numId w:val="26"/>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hint="eastAsia"/>
        </w:rPr>
        <w:t>想定スケジュール・工程表</w:t>
      </w:r>
    </w:p>
    <w:p w14:paraId="24FC6501" w14:textId="5A0E0711" w:rsidR="00C67C6C" w:rsidRPr="00375F00" w:rsidRDefault="00E16EC6" w:rsidP="00C67C6C">
      <w:pPr>
        <w:pStyle w:val="afb"/>
        <w:numPr>
          <w:ilvl w:val="0"/>
          <w:numId w:val="27"/>
        </w:numPr>
        <w:ind w:leftChars="0"/>
        <w:rPr>
          <w:rFonts w:ascii="ＭＳ Ｐゴシック" w:eastAsia="ＭＳ Ｐゴシック" w:cs="ＭＳ Ｐゴシック"/>
        </w:rPr>
      </w:pPr>
      <w:r w:rsidRPr="00375F00">
        <w:rPr>
          <w:rFonts w:ascii="ＭＳ Ｐゴシック" w:eastAsia="ＭＳ Ｐゴシック" w:cs="ＭＳ Ｐゴシック" w:hint="eastAsia"/>
        </w:rPr>
        <w:t>本業務の開始</w:t>
      </w:r>
      <w:r w:rsidR="008E20B6" w:rsidRPr="00375F00">
        <w:rPr>
          <w:rFonts w:ascii="ＭＳ Ｐゴシック" w:eastAsia="ＭＳ Ｐゴシック" w:cs="ＭＳ Ｐゴシック" w:hint="eastAsia"/>
        </w:rPr>
        <w:t>に際して</w:t>
      </w:r>
      <w:r w:rsidRPr="00375F00">
        <w:rPr>
          <w:rFonts w:ascii="ＭＳ Ｐゴシック" w:eastAsia="ＭＳ Ｐゴシック" w:cs="ＭＳ Ｐゴシック" w:hint="eastAsia"/>
        </w:rPr>
        <w:t>、</w:t>
      </w:r>
      <w:r w:rsidR="00CD1711" w:rsidRPr="00375F00">
        <w:rPr>
          <w:rFonts w:ascii="ＭＳ Ｐゴシック" w:eastAsia="ＭＳ Ｐゴシック" w:cs="ＭＳ Ｐゴシック" w:hint="eastAsia"/>
        </w:rPr>
        <w:t>請負</w:t>
      </w:r>
      <w:r w:rsidRPr="00375F00">
        <w:rPr>
          <w:rFonts w:ascii="ＭＳ Ｐゴシック" w:eastAsia="ＭＳ Ｐゴシック" w:cs="ＭＳ Ｐゴシック" w:hint="eastAsia"/>
        </w:rPr>
        <w:t>者は業務期間のスケジュール、タスク、工程等、本業務の実施内容に則した予定表を提出</w:t>
      </w:r>
      <w:r w:rsidR="008E20B6" w:rsidRPr="00375F00">
        <w:rPr>
          <w:rFonts w:ascii="ＭＳ Ｐゴシック" w:eastAsia="ＭＳ Ｐゴシック" w:cs="ＭＳ Ｐゴシック" w:hint="eastAsia"/>
        </w:rPr>
        <w:t>し、</w:t>
      </w:r>
      <w:r w:rsidR="00CD1711" w:rsidRPr="00C70342">
        <w:rPr>
          <w:rFonts w:ascii="ＭＳ Ｐゴシック" w:eastAsia="ＭＳ Ｐゴシック" w:cs="ＭＳ Ｐゴシック"/>
        </w:rPr>
        <w:t>IPA</w:t>
      </w:r>
      <w:r w:rsidR="008E20B6" w:rsidRPr="00375F00">
        <w:rPr>
          <w:rFonts w:ascii="ＭＳ Ｐゴシック" w:eastAsia="ＭＳ Ｐゴシック" w:cs="ＭＳ Ｐゴシック" w:hint="eastAsia"/>
        </w:rPr>
        <w:t>の同意を得ること</w:t>
      </w:r>
      <w:r w:rsidRPr="00375F00">
        <w:rPr>
          <w:rFonts w:ascii="ＭＳ Ｐゴシック" w:eastAsia="ＭＳ Ｐゴシック" w:cs="ＭＳ Ｐゴシック" w:hint="eastAsia"/>
        </w:rPr>
        <w:t>。</w:t>
      </w:r>
    </w:p>
    <w:p w14:paraId="2CFC9CFC" w14:textId="2BEA446B" w:rsidR="00E16EC6" w:rsidRPr="00375F00" w:rsidRDefault="00E16EC6" w:rsidP="00C67C6C">
      <w:pPr>
        <w:pStyle w:val="afb"/>
        <w:numPr>
          <w:ilvl w:val="0"/>
          <w:numId w:val="27"/>
        </w:numPr>
        <w:ind w:leftChars="0"/>
        <w:rPr>
          <w:rFonts w:ascii="ＭＳ Ｐゴシック" w:eastAsia="ＭＳ Ｐゴシック" w:cs="ＭＳ Ｐゴシック"/>
        </w:rPr>
      </w:pPr>
      <w:r w:rsidRPr="00375F00">
        <w:rPr>
          <w:rFonts w:ascii="ＭＳ Ｐゴシック" w:eastAsia="ＭＳ Ｐゴシック" w:cs="ＭＳ Ｐゴシック" w:hint="eastAsia"/>
        </w:rPr>
        <w:t>予定表に</w:t>
      </w:r>
      <w:r w:rsidR="008E20B6" w:rsidRPr="00375F00">
        <w:rPr>
          <w:rFonts w:ascii="ＭＳ Ｐゴシック" w:eastAsia="ＭＳ Ｐゴシック" w:cs="ＭＳ Ｐゴシック" w:hint="eastAsia"/>
        </w:rPr>
        <w:t>各項目に於いて5営業日を超える</w:t>
      </w:r>
      <w:r w:rsidRPr="00375F00">
        <w:rPr>
          <w:rFonts w:ascii="ＭＳ Ｐゴシック" w:eastAsia="ＭＳ Ｐゴシック" w:cs="ＭＳ Ｐゴシック" w:hint="eastAsia"/>
        </w:rPr>
        <w:t>乖離が生じる懸念が</w:t>
      </w:r>
      <w:r w:rsidR="009E79DB" w:rsidRPr="00375F00">
        <w:rPr>
          <w:rFonts w:ascii="ＭＳ Ｐゴシック" w:eastAsia="ＭＳ Ｐゴシック" w:cs="ＭＳ Ｐゴシック" w:hint="eastAsia"/>
        </w:rPr>
        <w:t>ある</w:t>
      </w:r>
      <w:r w:rsidRPr="00375F00">
        <w:rPr>
          <w:rFonts w:ascii="ＭＳ Ｐゴシック" w:eastAsia="ＭＳ Ｐゴシック" w:cs="ＭＳ Ｐゴシック" w:hint="eastAsia"/>
        </w:rPr>
        <w:t>場合</w:t>
      </w:r>
      <w:r w:rsidR="008E20B6" w:rsidRPr="00375F00">
        <w:rPr>
          <w:rFonts w:ascii="ＭＳ Ｐゴシック" w:eastAsia="ＭＳ Ｐゴシック" w:cs="ＭＳ Ｐゴシック" w:hint="eastAsia"/>
        </w:rPr>
        <w:t>、或いはそれ以下の乖離で</w:t>
      </w:r>
      <w:r w:rsidR="008E20B6" w:rsidRPr="00375F00">
        <w:rPr>
          <w:rFonts w:ascii="ＭＳ Ｐゴシック" w:eastAsia="ＭＳ Ｐゴシック" w:cs="ＭＳ Ｐゴシック" w:hint="eastAsia"/>
        </w:rPr>
        <w:lastRenderedPageBreak/>
        <w:t>あっても全体の予定に対し影響を及ぼす乖離が生じる懸念が</w:t>
      </w:r>
      <w:r w:rsidR="009E79DB" w:rsidRPr="00375F00">
        <w:rPr>
          <w:rFonts w:ascii="ＭＳ Ｐゴシック" w:eastAsia="ＭＳ Ｐゴシック" w:cs="ＭＳ Ｐゴシック" w:hint="eastAsia"/>
        </w:rPr>
        <w:t>ある</w:t>
      </w:r>
      <w:r w:rsidR="008E20B6" w:rsidRPr="00375F00">
        <w:rPr>
          <w:rFonts w:ascii="ＭＳ Ｐゴシック" w:eastAsia="ＭＳ Ｐゴシック" w:cs="ＭＳ Ｐゴシック" w:hint="eastAsia"/>
        </w:rPr>
        <w:t>場合</w:t>
      </w:r>
      <w:r w:rsidRPr="00375F00">
        <w:rPr>
          <w:rFonts w:ascii="ＭＳ Ｐゴシック" w:eastAsia="ＭＳ Ｐゴシック" w:cs="ＭＳ Ｐゴシック" w:hint="eastAsia"/>
        </w:rPr>
        <w:t>は、それが</w:t>
      </w:r>
      <w:r w:rsidR="00CD1711" w:rsidRPr="00C70342">
        <w:rPr>
          <w:rFonts w:ascii="ＭＳ Ｐゴシック" w:eastAsia="ＭＳ Ｐゴシック" w:cs="ＭＳ Ｐゴシック" w:hint="eastAsia"/>
        </w:rPr>
        <w:t>請負</w:t>
      </w:r>
      <w:r w:rsidRPr="00375F00">
        <w:rPr>
          <w:rFonts w:ascii="ＭＳ Ｐゴシック" w:eastAsia="ＭＳ Ｐゴシック" w:cs="ＭＳ Ｐゴシック" w:hint="eastAsia"/>
        </w:rPr>
        <w:t>者の責に帰するか否かを問わず</w:t>
      </w:r>
      <w:r w:rsidR="008E20B6" w:rsidRPr="00375F00">
        <w:rPr>
          <w:rFonts w:ascii="ＭＳ Ｐゴシック" w:eastAsia="ＭＳ Ｐゴシック" w:cs="ＭＳ Ｐゴシック" w:hint="eastAsia"/>
        </w:rPr>
        <w:t>、</w:t>
      </w:r>
      <w:r w:rsidRPr="00375F00">
        <w:rPr>
          <w:rFonts w:ascii="ＭＳ Ｐゴシック" w:eastAsia="ＭＳ Ｐゴシック" w:cs="ＭＳ Ｐゴシック" w:hint="eastAsia"/>
        </w:rPr>
        <w:t>速やかに</w:t>
      </w:r>
      <w:r w:rsidR="00CD1711" w:rsidRPr="00375F00">
        <w:rPr>
          <w:rFonts w:ascii="ＭＳ Ｐゴシック" w:eastAsia="ＭＳ Ｐゴシック" w:cs="ＭＳ Ｐゴシック" w:hint="eastAsia"/>
        </w:rPr>
        <w:t>IPA</w:t>
      </w:r>
      <w:r w:rsidRPr="00375F00">
        <w:rPr>
          <w:rFonts w:ascii="ＭＳ Ｐゴシック" w:eastAsia="ＭＳ Ｐゴシック" w:cs="ＭＳ Ｐゴシック" w:hint="eastAsia"/>
        </w:rPr>
        <w:t>に報告すること。また</w:t>
      </w:r>
      <w:r w:rsidR="008E20B6" w:rsidRPr="00375F00">
        <w:rPr>
          <w:rFonts w:ascii="ＭＳ Ｐゴシック" w:eastAsia="ＭＳ Ｐゴシック" w:cs="ＭＳ Ｐゴシック" w:hint="eastAsia"/>
        </w:rPr>
        <w:t>その際に</w:t>
      </w:r>
      <w:r w:rsidRPr="00375F00">
        <w:rPr>
          <w:rFonts w:ascii="ＭＳ Ｐゴシック" w:eastAsia="ＭＳ Ｐゴシック" w:cs="ＭＳ Ｐゴシック" w:hint="eastAsia"/>
        </w:rPr>
        <w:t>は、かかる乖離</w:t>
      </w:r>
      <w:r w:rsidR="00DE1B51" w:rsidRPr="00375F00">
        <w:rPr>
          <w:rFonts w:ascii="ＭＳ Ｐゴシック" w:eastAsia="ＭＳ Ｐゴシック" w:cs="ＭＳ Ｐゴシック" w:hint="eastAsia"/>
        </w:rPr>
        <w:t>の原因説明書と乖離</w:t>
      </w:r>
      <w:r w:rsidRPr="00375F00">
        <w:rPr>
          <w:rFonts w:ascii="ＭＳ Ｐゴシック" w:eastAsia="ＭＳ Ｐゴシック" w:cs="ＭＳ Ｐゴシック" w:hint="eastAsia"/>
        </w:rPr>
        <w:t>を踏まえ</w:t>
      </w:r>
      <w:r w:rsidR="008E20B6" w:rsidRPr="00375F00">
        <w:rPr>
          <w:rFonts w:ascii="ＭＳ Ｐゴシック" w:eastAsia="ＭＳ Ｐゴシック" w:cs="ＭＳ Ｐゴシック" w:hint="eastAsia"/>
        </w:rPr>
        <w:t>た</w:t>
      </w:r>
      <w:r w:rsidRPr="00375F00">
        <w:rPr>
          <w:rFonts w:ascii="ＭＳ Ｐゴシック" w:eastAsia="ＭＳ Ｐゴシック" w:cs="ＭＳ Ｐゴシック" w:hint="eastAsia"/>
        </w:rPr>
        <w:t>修正予定表を提出</w:t>
      </w:r>
      <w:r w:rsidR="008E20B6" w:rsidRPr="00375F00">
        <w:rPr>
          <w:rFonts w:ascii="ＭＳ Ｐゴシック" w:eastAsia="ＭＳ Ｐゴシック" w:cs="ＭＳ Ｐゴシック" w:hint="eastAsia"/>
        </w:rPr>
        <w:t>し、</w:t>
      </w:r>
      <w:r w:rsidR="00CD1711" w:rsidRPr="00375F00">
        <w:rPr>
          <w:rFonts w:ascii="ＭＳ Ｐゴシック" w:eastAsia="ＭＳ Ｐゴシック" w:cs="ＭＳ Ｐゴシック" w:hint="eastAsia"/>
        </w:rPr>
        <w:t>IPA</w:t>
      </w:r>
      <w:r w:rsidR="008E20B6" w:rsidRPr="00375F00">
        <w:rPr>
          <w:rFonts w:ascii="ＭＳ Ｐゴシック" w:eastAsia="ＭＳ Ｐゴシック" w:cs="ＭＳ Ｐゴシック" w:hint="eastAsia"/>
        </w:rPr>
        <w:t>の同意を得ること。</w:t>
      </w:r>
    </w:p>
    <w:p w14:paraId="61624802" w14:textId="77777777" w:rsidR="00E16EC6" w:rsidRPr="00375F00" w:rsidRDefault="00E16EC6" w:rsidP="000F108A">
      <w:pPr>
        <w:rPr>
          <w:rFonts w:ascii="ＭＳ Ｐゴシック" w:eastAsia="ＭＳ Ｐゴシック" w:cs="ＭＳ Ｐゴシック"/>
        </w:rPr>
      </w:pPr>
    </w:p>
    <w:p w14:paraId="3880DC57" w14:textId="1D733091" w:rsidR="00B07780" w:rsidRPr="00C70342" w:rsidRDefault="0042660C" w:rsidP="00C70342">
      <w:pPr>
        <w:numPr>
          <w:ilvl w:val="0"/>
          <w:numId w:val="26"/>
        </w:numPr>
        <w:ind w:left="420"/>
        <w:rPr>
          <w:rFonts w:ascii="ＭＳ Ｐゴシック" w:eastAsia="ＭＳ Ｐゴシック" w:cs="ＭＳ Ｐゴシック"/>
        </w:rPr>
      </w:pPr>
      <w:r w:rsidRPr="00375F00">
        <w:rPr>
          <w:rFonts w:ascii="ＭＳ Ｐゴシック" w:eastAsia="ＭＳ Ｐゴシック" w:hAnsi="ＭＳ Ｐゴシック" w:cs="ＭＳ Ｐゴシック" w:hint="eastAsia"/>
        </w:rPr>
        <w:t>提案・助言・その他業務について</w:t>
      </w:r>
    </w:p>
    <w:p w14:paraId="4291B9A4" w14:textId="5FB95C82" w:rsidR="00B07780" w:rsidRPr="00375F00" w:rsidRDefault="00CD1711" w:rsidP="00B07780">
      <w:pPr>
        <w:pStyle w:val="afb"/>
        <w:numPr>
          <w:ilvl w:val="0"/>
          <w:numId w:val="29"/>
        </w:numPr>
        <w:ind w:leftChars="0"/>
        <w:rPr>
          <w:rFonts w:ascii="ＭＳ Ｐゴシック" w:eastAsia="ＭＳ Ｐゴシック" w:cs="ＭＳ Ｐゴシック"/>
        </w:rPr>
      </w:pPr>
      <w:r w:rsidRPr="00375F00">
        <w:rPr>
          <w:rFonts w:ascii="ＭＳ Ｐゴシック" w:eastAsia="ＭＳ Ｐゴシック" w:cs="ＭＳ Ｐゴシック" w:hint="eastAsia"/>
        </w:rPr>
        <w:t>請負</w:t>
      </w:r>
      <w:r w:rsidR="00B07780" w:rsidRPr="00375F00">
        <w:rPr>
          <w:rFonts w:ascii="ＭＳ Ｐゴシック" w:eastAsia="ＭＳ Ｐゴシック" w:cs="ＭＳ Ｐゴシック" w:hint="eastAsia"/>
        </w:rPr>
        <w:t>者</w:t>
      </w:r>
      <w:r w:rsidR="0042660C" w:rsidRPr="00375F00">
        <w:rPr>
          <w:rFonts w:ascii="ＭＳ Ｐゴシック" w:eastAsia="ＭＳ Ｐゴシック" w:cs="ＭＳ Ｐゴシック" w:hint="eastAsia"/>
        </w:rPr>
        <w:t>が</w:t>
      </w:r>
      <w:r w:rsidR="00B07780" w:rsidRPr="00375F00">
        <w:rPr>
          <w:rFonts w:ascii="ＭＳ Ｐゴシック" w:eastAsia="ＭＳ Ｐゴシック" w:cs="ＭＳ Ｐゴシック" w:hint="eastAsia"/>
        </w:rPr>
        <w:t>、本</w:t>
      </w:r>
      <w:r w:rsidR="0042660C" w:rsidRPr="00375F00">
        <w:rPr>
          <w:rFonts w:ascii="ＭＳ Ｐゴシック" w:eastAsia="ＭＳ Ｐゴシック" w:cs="ＭＳ Ｐゴシック" w:hint="eastAsia"/>
        </w:rPr>
        <w:t>業務の参考となりうる他</w:t>
      </w:r>
      <w:r w:rsidR="00B07780" w:rsidRPr="00375F00">
        <w:rPr>
          <w:rFonts w:ascii="ＭＳ Ｐゴシック" w:eastAsia="ＭＳ Ｐゴシック" w:cs="ＭＳ Ｐゴシック" w:hint="eastAsia"/>
        </w:rPr>
        <w:t>コンソーシアム</w:t>
      </w:r>
      <w:r w:rsidR="0042660C" w:rsidRPr="00375F00">
        <w:rPr>
          <w:rFonts w:ascii="ＭＳ Ｐゴシック" w:eastAsia="ＭＳ Ｐゴシック" w:cs="ＭＳ Ｐゴシック" w:hint="eastAsia"/>
        </w:rPr>
        <w:t>や団体</w:t>
      </w:r>
      <w:r w:rsidR="00B07780" w:rsidRPr="00375F00">
        <w:rPr>
          <w:rFonts w:ascii="ＭＳ Ｐゴシック" w:eastAsia="ＭＳ Ｐゴシック" w:cs="ＭＳ Ｐゴシック" w:hint="eastAsia"/>
        </w:rPr>
        <w:t>の企画・運営の経験</w:t>
      </w:r>
      <w:r w:rsidR="0042660C" w:rsidRPr="00375F00">
        <w:rPr>
          <w:rFonts w:ascii="ＭＳ Ｐゴシック" w:eastAsia="ＭＳ Ｐゴシック" w:cs="ＭＳ Ｐゴシック" w:hint="eastAsia"/>
        </w:rPr>
        <w:t>を有する場合、必要に応じて、</w:t>
      </w:r>
      <w:r w:rsidRPr="00C70342">
        <w:rPr>
          <w:rFonts w:ascii="ＭＳ Ｐゴシック" w:eastAsia="ＭＳ Ｐゴシック" w:cs="ＭＳ Ｐゴシック"/>
        </w:rPr>
        <w:t>IPA</w:t>
      </w:r>
      <w:r w:rsidR="0042660C" w:rsidRPr="00375F00">
        <w:rPr>
          <w:rFonts w:ascii="ＭＳ Ｐゴシック" w:eastAsia="ＭＳ Ｐゴシック" w:cs="ＭＳ Ｐゴシック" w:hint="eastAsia"/>
        </w:rPr>
        <w:t>に対し</w:t>
      </w:r>
      <w:r w:rsidR="00B07780" w:rsidRPr="00375F00">
        <w:rPr>
          <w:rFonts w:ascii="ＭＳ Ｐゴシック" w:eastAsia="ＭＳ Ｐゴシック" w:cs="ＭＳ Ｐゴシック" w:hint="eastAsia"/>
        </w:rPr>
        <w:t>提案や助言を行うこと。</w:t>
      </w:r>
    </w:p>
    <w:p w14:paraId="6B8B9FB8" w14:textId="6B42B3EB" w:rsidR="00B07780" w:rsidRPr="00375F00" w:rsidRDefault="00B07780" w:rsidP="00B07780">
      <w:pPr>
        <w:pStyle w:val="afb"/>
        <w:numPr>
          <w:ilvl w:val="0"/>
          <w:numId w:val="29"/>
        </w:numPr>
        <w:ind w:leftChars="0"/>
        <w:rPr>
          <w:rFonts w:ascii="ＭＳ Ｐゴシック" w:eastAsia="ＭＳ Ｐゴシック" w:cs="ＭＳ Ｐゴシック"/>
        </w:rPr>
      </w:pPr>
      <w:r w:rsidRPr="00375F00">
        <w:rPr>
          <w:rFonts w:ascii="ＭＳ Ｐゴシック" w:eastAsia="ＭＳ Ｐゴシック" w:cs="ＭＳ Ｐゴシック" w:hint="eastAsia"/>
        </w:rPr>
        <w:t>本業務の成果をより充実させ、コンソーシアムの組成を実現可能な段階に導くための意欲的・先進的な創意工夫・提案があれば、</w:t>
      </w:r>
      <w:r w:rsidR="00CD1711" w:rsidRPr="00375F00">
        <w:rPr>
          <w:rFonts w:ascii="ＭＳ Ｐゴシック" w:eastAsia="ＭＳ Ｐゴシック" w:cs="ＭＳ Ｐゴシック" w:hint="eastAsia"/>
        </w:rPr>
        <w:t>IPA</w:t>
      </w:r>
      <w:r w:rsidRPr="00375F00">
        <w:rPr>
          <w:rFonts w:ascii="ＭＳ Ｐゴシック" w:eastAsia="ＭＳ Ｐゴシック" w:cs="ＭＳ Ｐゴシック" w:hint="eastAsia"/>
        </w:rPr>
        <w:t>に</w:t>
      </w:r>
      <w:r w:rsidR="0042660C" w:rsidRPr="00375F00">
        <w:rPr>
          <w:rFonts w:ascii="ＭＳ Ｐゴシック" w:eastAsia="ＭＳ Ｐゴシック" w:cs="ＭＳ Ｐゴシック" w:hint="eastAsia"/>
        </w:rPr>
        <w:t>提案や</w:t>
      </w:r>
      <w:r w:rsidRPr="00375F00">
        <w:rPr>
          <w:rFonts w:ascii="ＭＳ Ｐゴシック" w:eastAsia="ＭＳ Ｐゴシック" w:cs="ＭＳ Ｐゴシック" w:hint="eastAsia"/>
        </w:rPr>
        <w:t>助言</w:t>
      </w:r>
      <w:r w:rsidR="0042660C" w:rsidRPr="00375F00">
        <w:rPr>
          <w:rFonts w:ascii="ＭＳ Ｐゴシック" w:eastAsia="ＭＳ Ｐゴシック" w:cs="ＭＳ Ｐゴシック" w:hint="eastAsia"/>
        </w:rPr>
        <w:t>を行うこと</w:t>
      </w:r>
      <w:r w:rsidRPr="00375F00">
        <w:rPr>
          <w:rFonts w:ascii="ＭＳ Ｐゴシック" w:eastAsia="ＭＳ Ｐゴシック" w:cs="ＭＳ Ｐゴシック" w:hint="eastAsia"/>
        </w:rPr>
        <w:t>。</w:t>
      </w:r>
    </w:p>
    <w:p w14:paraId="10AA7673" w14:textId="68634146" w:rsidR="0042660C" w:rsidRPr="00375F00" w:rsidRDefault="0042660C" w:rsidP="00B07780">
      <w:pPr>
        <w:pStyle w:val="afb"/>
        <w:numPr>
          <w:ilvl w:val="0"/>
          <w:numId w:val="29"/>
        </w:numPr>
        <w:ind w:leftChars="0"/>
        <w:rPr>
          <w:rFonts w:ascii="ＭＳ Ｐゴシック" w:eastAsia="ＭＳ Ｐゴシック" w:cs="ＭＳ Ｐゴシック"/>
        </w:rPr>
      </w:pPr>
      <w:r w:rsidRPr="00375F00">
        <w:rPr>
          <w:rFonts w:ascii="ＭＳ Ｐゴシック" w:eastAsia="ＭＳ Ｐゴシック" w:cs="ＭＳ Ｐゴシック" w:hint="eastAsia"/>
        </w:rPr>
        <w:t>その他、</w:t>
      </w:r>
      <w:r w:rsidR="00CD1711" w:rsidRPr="00375F00">
        <w:rPr>
          <w:rFonts w:ascii="ＭＳ Ｐゴシック" w:eastAsia="ＭＳ Ｐゴシック" w:cs="ＭＳ Ｐゴシック" w:hint="eastAsia"/>
        </w:rPr>
        <w:t>IPA</w:t>
      </w:r>
      <w:r w:rsidRPr="00375F00">
        <w:rPr>
          <w:rFonts w:ascii="ＭＳ Ｐゴシック" w:eastAsia="ＭＳ Ｐゴシック" w:cs="ＭＳ Ｐゴシック" w:hint="eastAsia"/>
        </w:rPr>
        <w:t>と協議の上で、本業務推進の為に双方が必要と認めた業務をおこなうこと。</w:t>
      </w:r>
    </w:p>
    <w:bookmarkEnd w:id="3"/>
    <w:p w14:paraId="25B09356" w14:textId="63D91671" w:rsidR="00C34205" w:rsidRPr="00C70342" w:rsidRDefault="00C34205" w:rsidP="00C34205">
      <w:pPr>
        <w:pBdr>
          <w:top w:val="nil"/>
          <w:left w:val="nil"/>
          <w:bottom w:val="nil"/>
          <w:right w:val="nil"/>
          <w:between w:val="nil"/>
        </w:pBdr>
        <w:ind w:left="566"/>
        <w:rPr>
          <w:rFonts w:ascii="ＭＳ Ｐゴシック" w:eastAsia="ＭＳ Ｐゴシック" w:hAnsi="ＭＳ Ｐゴシック" w:cs="ＭＳ Ｐゴシック"/>
        </w:rPr>
      </w:pPr>
    </w:p>
    <w:p w14:paraId="6C602A99" w14:textId="77777777" w:rsidR="00C34205" w:rsidRPr="00375F00" w:rsidRDefault="00C34205" w:rsidP="00C34205">
      <w:p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3.2　作業に対する要件</w:t>
      </w:r>
    </w:p>
    <w:p w14:paraId="404F2465" w14:textId="77777777" w:rsidR="00C34205" w:rsidRPr="00375F00" w:rsidRDefault="00C34205" w:rsidP="00C34205">
      <w:pPr>
        <w:ind w:firstLine="210"/>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以下の内容について満たすものとする。</w:t>
      </w:r>
    </w:p>
    <w:p w14:paraId="3734176D" w14:textId="77777777" w:rsidR="00C34205" w:rsidRPr="00375F00" w:rsidRDefault="00C34205" w:rsidP="00C34205">
      <w:pPr>
        <w:numPr>
          <w:ilvl w:val="0"/>
          <w:numId w:val="19"/>
        </w:numPr>
        <w:pBdr>
          <w:top w:val="nil"/>
          <w:left w:val="nil"/>
          <w:bottom w:val="nil"/>
          <w:right w:val="nil"/>
          <w:between w:val="nil"/>
        </w:pBdr>
        <w:rPr>
          <w:rFonts w:ascii="ＭＳ Ｐゴシック" w:eastAsia="ＭＳ Ｐゴシック" w:hAnsi="ＭＳ Ｐゴシック" w:cs="ＭＳ Ｐゴシック"/>
          <w:szCs w:val="21"/>
        </w:rPr>
      </w:pPr>
      <w:r w:rsidRPr="00375F00">
        <w:rPr>
          <w:rFonts w:ascii="ＭＳ Ｐゴシック" w:eastAsia="ＭＳ Ｐゴシック" w:hAnsi="ＭＳ Ｐゴシック" w:cs="ＭＳ Ｐゴシック"/>
          <w:szCs w:val="21"/>
        </w:rPr>
        <w:t>成果物は</w:t>
      </w:r>
      <w:r w:rsidRPr="00375F00">
        <w:rPr>
          <w:rFonts w:ascii="ＭＳ Ｐゴシック" w:eastAsia="ＭＳ Ｐゴシック" w:hAnsi="ＭＳ Ｐゴシック" w:cs="ＭＳ Ｐゴシック" w:hint="eastAsia"/>
          <w:szCs w:val="21"/>
        </w:rPr>
        <w:t>、</w:t>
      </w:r>
      <w:r w:rsidRPr="00375F00">
        <w:rPr>
          <w:rFonts w:ascii="ＭＳ Ｐゴシック" w:eastAsia="ＭＳ Ｐゴシック" w:hAnsi="ＭＳ Ｐゴシック" w:cs="ＭＳ Ｐゴシック"/>
          <w:szCs w:val="21"/>
        </w:rPr>
        <w:t>シンプルな構成かつ平易な文章にすると共に図表を活用するなど、理解しやすくなるように工夫すること。</w:t>
      </w:r>
    </w:p>
    <w:p w14:paraId="6473772E" w14:textId="77777777" w:rsidR="00C34205" w:rsidRPr="00375F00" w:rsidRDefault="00C34205" w:rsidP="00C34205">
      <w:pPr>
        <w:numPr>
          <w:ilvl w:val="0"/>
          <w:numId w:val="19"/>
        </w:numPr>
        <w:pBdr>
          <w:top w:val="nil"/>
          <w:left w:val="nil"/>
          <w:bottom w:val="nil"/>
          <w:right w:val="nil"/>
          <w:between w:val="nil"/>
        </w:pBdr>
        <w:rPr>
          <w:rFonts w:ascii="ＭＳ Ｐゴシック" w:eastAsia="ＭＳ Ｐゴシック" w:hAnsi="ＭＳ Ｐゴシック" w:cs="ＭＳ Ｐゴシック"/>
          <w:szCs w:val="21"/>
        </w:rPr>
      </w:pPr>
      <w:r w:rsidRPr="00375F00">
        <w:rPr>
          <w:rFonts w:ascii="ＭＳ Ｐゴシック" w:eastAsia="ＭＳ Ｐゴシック" w:hAnsi="ＭＳ Ｐゴシック" w:cs="ＭＳ Ｐゴシック"/>
          <w:szCs w:val="21"/>
        </w:rPr>
        <w:t>各会議の形式はリモート形式を主とするが、</w:t>
      </w:r>
      <w:r w:rsidRPr="00375F00">
        <w:rPr>
          <w:rFonts w:ascii="ＭＳ Ｐゴシック" w:eastAsia="ＭＳ Ｐゴシック" w:hAnsi="ＭＳ Ｐゴシック" w:cs="ＭＳ Ｐゴシック" w:hint="eastAsia"/>
          <w:szCs w:val="21"/>
        </w:rPr>
        <w:t>双方の協議により集合形式での開催なども可能とする。</w:t>
      </w:r>
      <w:r w:rsidRPr="00375F00">
        <w:rPr>
          <w:rFonts w:ascii="ＭＳ Ｐゴシック" w:eastAsia="ＭＳ Ｐゴシック" w:hAnsi="ＭＳ Ｐゴシック" w:cs="ＭＳ Ｐゴシック"/>
          <w:szCs w:val="21"/>
        </w:rPr>
        <w:t>集合形式で行う場合には、新型コロナウイルス感染症対策を行った上で実施すること。</w:t>
      </w:r>
    </w:p>
    <w:p w14:paraId="3CAFFD99" w14:textId="77777777" w:rsidR="00C34205" w:rsidRPr="00375F00" w:rsidRDefault="00C34205" w:rsidP="00C34205">
      <w:pPr>
        <w:rPr>
          <w:rFonts w:ascii="ＭＳ Ｐゴシック" w:eastAsia="ＭＳ Ｐゴシック" w:hAnsi="ＭＳ Ｐゴシック" w:cs="ＭＳ Ｐゴシック"/>
          <w:b/>
        </w:rPr>
      </w:pPr>
    </w:p>
    <w:p w14:paraId="46A0A0E9" w14:textId="77777777" w:rsidR="00C34205" w:rsidRPr="00375F00" w:rsidRDefault="00C34205" w:rsidP="00C34205">
      <w:pPr>
        <w:numPr>
          <w:ilvl w:val="0"/>
          <w:numId w:val="21"/>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留意事項</w:t>
      </w:r>
    </w:p>
    <w:p w14:paraId="1B49EBAE" w14:textId="1A3EE04B" w:rsidR="00C34205" w:rsidRPr="00375F00" w:rsidRDefault="00CD1711" w:rsidP="009C1954">
      <w:pPr>
        <w:numPr>
          <w:ilvl w:val="0"/>
          <w:numId w:val="22"/>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rPr>
        <w:t>IPA</w:t>
      </w:r>
      <w:r w:rsidR="00C34205" w:rsidRPr="00375F00">
        <w:rPr>
          <w:rFonts w:ascii="ＭＳ Ｐゴシック" w:eastAsia="ＭＳ Ｐゴシック" w:hAnsi="ＭＳ Ｐゴシック" w:cs="ＭＳ Ｐゴシック"/>
        </w:rPr>
        <w:t>から業務実施に関する報告要求があった際には、速やかに対応す</w:t>
      </w:r>
      <w:r w:rsidR="00C34205" w:rsidRPr="00375F00">
        <w:rPr>
          <w:rFonts w:ascii="ＭＳ Ｐゴシック" w:eastAsia="ＭＳ Ｐゴシック" w:hAnsi="ＭＳ Ｐゴシック" w:cs="ＭＳ Ｐゴシック"/>
          <w:color w:val="000000"/>
        </w:rPr>
        <w:t>ること。</w:t>
      </w:r>
    </w:p>
    <w:p w14:paraId="7DE32E4D" w14:textId="77777777" w:rsidR="00C34205" w:rsidRPr="00375F00" w:rsidRDefault="00C34205" w:rsidP="00C34205">
      <w:pPr>
        <w:numPr>
          <w:ilvl w:val="0"/>
          <w:numId w:val="22"/>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作業計画を明確に定め、作業項目ごとに工程管理を行うこと。もし作業の遅延等が生じた場合にはIPAに報告すること。</w:t>
      </w:r>
    </w:p>
    <w:p w14:paraId="0F7433BD" w14:textId="792F5EA8" w:rsidR="00C34205" w:rsidRPr="00375F00" w:rsidRDefault="00C34205" w:rsidP="00C34205">
      <w:pPr>
        <w:numPr>
          <w:ilvl w:val="0"/>
          <w:numId w:val="22"/>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本業務を実施中にトラブルなどが生じた場合は、速やかに</w:t>
      </w:r>
      <w:r w:rsidR="00CD1711" w:rsidRPr="00375F00">
        <w:rPr>
          <w:rFonts w:ascii="ＭＳ Ｐゴシック" w:eastAsia="ＭＳ Ｐゴシック" w:hAnsi="ＭＳ Ｐゴシック" w:cs="ＭＳ Ｐゴシック" w:hint="eastAsia"/>
          <w:color w:val="000000"/>
        </w:rPr>
        <w:t>IPA</w:t>
      </w:r>
      <w:r w:rsidRPr="00375F00">
        <w:rPr>
          <w:rFonts w:ascii="ＭＳ Ｐゴシック" w:eastAsia="ＭＳ Ｐゴシック" w:hAnsi="ＭＳ Ｐゴシック" w:cs="ＭＳ Ｐゴシック"/>
          <w:color w:val="000000"/>
        </w:rPr>
        <w:t>に報告すること。</w:t>
      </w:r>
    </w:p>
    <w:p w14:paraId="77F1A58F" w14:textId="60C372CA" w:rsidR="00C34205" w:rsidRPr="00375F00" w:rsidRDefault="00C34205" w:rsidP="00C34205">
      <w:pPr>
        <w:numPr>
          <w:ilvl w:val="0"/>
          <w:numId w:val="22"/>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本業務で作成した成果物の著作権は</w:t>
      </w:r>
      <w:r w:rsidR="00CD1711" w:rsidRPr="00C70342">
        <w:rPr>
          <w:rFonts w:ascii="ＭＳ Ｐゴシック" w:eastAsia="ＭＳ Ｐゴシック" w:hAnsi="ＭＳ Ｐゴシック" w:cs="ＭＳ Ｐゴシック"/>
          <w:color w:val="000000"/>
        </w:rPr>
        <w:t>IPA</w:t>
      </w:r>
      <w:r w:rsidRPr="00375F00">
        <w:rPr>
          <w:rFonts w:ascii="ＭＳ Ｐゴシック" w:eastAsia="ＭＳ Ｐゴシック" w:hAnsi="ＭＳ Ｐゴシック" w:cs="ＭＳ Ｐゴシック"/>
          <w:color w:val="000000"/>
        </w:rPr>
        <w:t>に帰属するものとする。</w:t>
      </w:r>
    </w:p>
    <w:p w14:paraId="41770CB6" w14:textId="77777777" w:rsidR="00C34205" w:rsidRPr="00375F00" w:rsidRDefault="00C34205" w:rsidP="00C34205">
      <w:pPr>
        <w:rPr>
          <w:rFonts w:ascii="ＭＳ Ｐゴシック" w:eastAsia="ＭＳ Ｐゴシック" w:hAnsi="ＭＳ Ｐゴシック" w:cs="ＭＳ Ｐゴシック"/>
          <w:color w:val="000000"/>
        </w:rPr>
      </w:pPr>
    </w:p>
    <w:p w14:paraId="0F2F7764" w14:textId="77777777" w:rsidR="00C34205" w:rsidRPr="00375F00" w:rsidRDefault="00C34205" w:rsidP="00C34205">
      <w:pPr>
        <w:numPr>
          <w:ilvl w:val="0"/>
          <w:numId w:val="21"/>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実施体制</w:t>
      </w:r>
    </w:p>
    <w:p w14:paraId="2B03DF91" w14:textId="77777777" w:rsidR="00C34205" w:rsidRPr="00375F00" w:rsidRDefault="00C34205" w:rsidP="00C34205">
      <w:pPr>
        <w:numPr>
          <w:ilvl w:val="0"/>
          <w:numId w:val="23"/>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業務の役割を定めた実働可能な</w:t>
      </w:r>
      <w:r w:rsidRPr="00375F00">
        <w:rPr>
          <w:rFonts w:ascii="ＭＳ Ｐゴシック" w:eastAsia="ＭＳ Ｐゴシック" w:hAnsi="ＭＳ Ｐゴシック" w:cs="ＭＳ Ｐゴシック"/>
        </w:rPr>
        <w:t>人員</w:t>
      </w:r>
      <w:r w:rsidRPr="00375F00">
        <w:rPr>
          <w:rFonts w:ascii="ＭＳ Ｐゴシック" w:eastAsia="ＭＳ Ｐゴシック" w:hAnsi="ＭＳ Ｐゴシック" w:cs="ＭＳ Ｐゴシック"/>
          <w:color w:val="000000"/>
        </w:rPr>
        <w:t>を確保すること。</w:t>
      </w:r>
    </w:p>
    <w:p w14:paraId="4EA485E8" w14:textId="77777777" w:rsidR="00C34205" w:rsidRPr="00375F00" w:rsidRDefault="00C34205" w:rsidP="00C34205">
      <w:pPr>
        <w:numPr>
          <w:ilvl w:val="0"/>
          <w:numId w:val="23"/>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組織として適切な管理・バックアップ体制を整えること。</w:t>
      </w:r>
    </w:p>
    <w:p w14:paraId="18B1F305" w14:textId="45179CEE" w:rsidR="00C34205" w:rsidRPr="00375F00" w:rsidRDefault="00C34205" w:rsidP="00C34205">
      <w:pPr>
        <w:numPr>
          <w:ilvl w:val="0"/>
          <w:numId w:val="23"/>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多種多様なステークホルダーを取りまとめる業務、ファシリテート業務の</w:t>
      </w:r>
      <w:r w:rsidR="001B4C0E">
        <w:rPr>
          <w:rFonts w:ascii="ＭＳ Ｐゴシック" w:eastAsia="ＭＳ Ｐゴシック" w:hAnsi="ＭＳ Ｐゴシック" w:cs="ＭＳ Ｐゴシック" w:hint="eastAsia"/>
        </w:rPr>
        <w:t>実績</w:t>
      </w:r>
      <w:r w:rsidR="00FD7FB7">
        <w:rPr>
          <w:rFonts w:ascii="ＭＳ Ｐゴシック" w:eastAsia="ＭＳ Ｐゴシック" w:hAnsi="ＭＳ Ｐゴシック" w:cs="ＭＳ Ｐゴシック" w:hint="eastAsia"/>
        </w:rPr>
        <w:t>を有すること</w:t>
      </w:r>
      <w:r w:rsidRPr="00375F00">
        <w:rPr>
          <w:rFonts w:ascii="ＭＳ Ｐゴシック" w:eastAsia="ＭＳ Ｐゴシック" w:hAnsi="ＭＳ Ｐゴシック" w:cs="ＭＳ Ｐゴシック"/>
        </w:rPr>
        <w:t>。</w:t>
      </w:r>
    </w:p>
    <w:p w14:paraId="0A8469D4" w14:textId="3D5F5772" w:rsidR="00C34205" w:rsidRPr="00375F00" w:rsidRDefault="00D019BB" w:rsidP="00C34205">
      <w:pPr>
        <w:ind w:left="615"/>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hint="eastAsia"/>
        </w:rPr>
        <w:t>尚</w:t>
      </w:r>
      <w:r w:rsidR="00D353D2" w:rsidRPr="00375F00">
        <w:rPr>
          <w:rFonts w:ascii="ＭＳ Ｐゴシック" w:eastAsia="ＭＳ Ｐゴシック" w:hAnsi="ＭＳ Ｐゴシック" w:cs="ＭＳ Ｐゴシック" w:hint="eastAsia"/>
        </w:rPr>
        <w:t>、</w:t>
      </w:r>
      <w:r w:rsidR="00DB50EF" w:rsidRPr="00DB50EF">
        <w:rPr>
          <w:rFonts w:ascii="ＭＳ Ｐゴシック" w:eastAsia="ＭＳ Ｐゴシック" w:hAnsi="ＭＳ Ｐゴシック" w:cs="ＭＳ Ｐゴシック" w:hint="eastAsia"/>
        </w:rPr>
        <w:t>IT、ヒューマンサイエンス、建設・不動産、事業創出支援、研究開発プロジェクト立ち上げ支援、未来構想の設計、異業種交流コミュニティの組成などの何れかの業務に関し、複数で延べ5年以上の実績を有することが望まし</w:t>
      </w:r>
      <w:r w:rsidR="00DB50EF">
        <w:rPr>
          <w:rFonts w:ascii="ＭＳ Ｐゴシック" w:eastAsia="ＭＳ Ｐゴシック" w:hAnsi="ＭＳ Ｐゴシック" w:cs="ＭＳ Ｐゴシック" w:hint="eastAsia"/>
        </w:rPr>
        <w:t>い</w:t>
      </w:r>
      <w:r w:rsidR="00DB50EF" w:rsidRPr="00DB50EF">
        <w:rPr>
          <w:rFonts w:ascii="ＭＳ Ｐゴシック" w:eastAsia="ＭＳ Ｐゴシック" w:hAnsi="ＭＳ Ｐゴシック" w:cs="ＭＳ Ｐゴシック" w:hint="eastAsia"/>
        </w:rPr>
        <w:t>。</w:t>
      </w:r>
      <w:r w:rsidR="00F76597">
        <w:rPr>
          <w:rFonts w:ascii="ＭＳ Ｐゴシック" w:eastAsia="ＭＳ Ｐゴシック" w:hAnsi="ＭＳ Ｐゴシック" w:cs="ＭＳ Ｐゴシック" w:hint="eastAsia"/>
        </w:rPr>
        <w:t xml:space="preserve">　</w:t>
      </w:r>
    </w:p>
    <w:p w14:paraId="343D6BC9" w14:textId="37183C28" w:rsidR="00F76597" w:rsidRDefault="003D74E8" w:rsidP="00C34205">
      <w:pPr>
        <w:numPr>
          <w:ilvl w:val="0"/>
          <w:numId w:val="23"/>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hint="eastAsia"/>
        </w:rPr>
        <w:t>複数の企業体</w:t>
      </w:r>
      <w:r w:rsidRPr="00375F00">
        <w:rPr>
          <w:rFonts w:ascii="ＭＳ Ｐゴシック" w:eastAsia="ＭＳ Ｐゴシック" w:hAnsi="ＭＳ Ｐゴシック" w:cs="ＭＳ Ｐゴシック"/>
        </w:rPr>
        <w:t>(人)</w:t>
      </w:r>
      <w:r w:rsidRPr="00375F00">
        <w:rPr>
          <w:rFonts w:ascii="ＭＳ Ｐゴシック" w:eastAsia="ＭＳ Ｐゴシック" w:hAnsi="ＭＳ Ｐゴシック" w:cs="ＭＳ Ｐゴシック" w:hint="eastAsia"/>
        </w:rPr>
        <w:t>から成る法人組織或いは複数の企業体</w:t>
      </w:r>
      <w:r w:rsidRPr="00375F00">
        <w:rPr>
          <w:rFonts w:ascii="ＭＳ Ｐゴシック" w:eastAsia="ＭＳ Ｐゴシック" w:hAnsi="ＭＳ Ｐゴシック" w:cs="ＭＳ Ｐゴシック"/>
        </w:rPr>
        <w:t>(人)か</w:t>
      </w:r>
      <w:r w:rsidRPr="00375F00">
        <w:rPr>
          <w:rFonts w:ascii="ＭＳ Ｐゴシック" w:eastAsia="ＭＳ Ｐゴシック" w:hAnsi="ＭＳ Ｐゴシック" w:cs="ＭＳ Ｐゴシック" w:hint="eastAsia"/>
        </w:rPr>
        <w:t>ら資金・人・</w:t>
      </w:r>
      <w:r w:rsidRPr="00C70342">
        <w:rPr>
          <w:rFonts w:ascii="ＭＳ Ｐゴシック" w:eastAsia="ＭＳ Ｐゴシック" w:hAnsi="ＭＳ Ｐゴシック" w:cs="ＭＳ Ｐゴシック" w:hint="eastAsia"/>
        </w:rPr>
        <w:t>情報</w:t>
      </w:r>
      <w:r w:rsidRPr="00375F00">
        <w:rPr>
          <w:rFonts w:ascii="ＭＳ Ｐゴシック" w:eastAsia="ＭＳ Ｐゴシック" w:hAnsi="ＭＳ Ｐゴシック" w:cs="ＭＳ Ｐゴシック" w:hint="eastAsia"/>
        </w:rPr>
        <w:t>等の提供を受ける法人組織の</w:t>
      </w:r>
      <w:r w:rsidR="00F474AE" w:rsidRPr="00375F00">
        <w:rPr>
          <w:rFonts w:ascii="ＭＳ Ｐゴシック" w:eastAsia="ＭＳ Ｐゴシック" w:hAnsi="ＭＳ Ｐゴシック" w:cs="ＭＳ Ｐゴシック" w:hint="eastAsia"/>
        </w:rPr>
        <w:t>設立或いは運営</w:t>
      </w:r>
      <w:r w:rsidR="00151498" w:rsidRPr="00C70342">
        <w:rPr>
          <w:rFonts w:ascii="ＭＳ Ｐゴシック" w:eastAsia="ＭＳ Ｐゴシック" w:hAnsi="ＭＳ Ｐゴシック" w:cs="ＭＳ Ｐゴシック" w:hint="eastAsia"/>
        </w:rPr>
        <w:t>に係る</w:t>
      </w:r>
      <w:r w:rsidR="00C34205" w:rsidRPr="00375F00">
        <w:rPr>
          <w:rFonts w:ascii="ＭＳ Ｐゴシック" w:eastAsia="ＭＳ Ｐゴシック" w:hAnsi="ＭＳ Ｐゴシック" w:cs="ＭＳ Ｐゴシック"/>
        </w:rPr>
        <w:t>実績を有すること。</w:t>
      </w:r>
    </w:p>
    <w:p w14:paraId="14DC9F12" w14:textId="28A6F30E" w:rsidR="00C34205" w:rsidRPr="00375F00" w:rsidRDefault="00D019BB" w:rsidP="00C70342">
      <w:pPr>
        <w:ind w:left="210" w:firstLineChars="200" w:firstLine="42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尚、</w:t>
      </w:r>
      <w:r w:rsidR="00C34205" w:rsidRPr="00375F00">
        <w:rPr>
          <w:rFonts w:ascii="ＭＳ Ｐゴシック" w:eastAsia="ＭＳ Ｐゴシック" w:hAnsi="ＭＳ Ｐゴシック" w:cs="ＭＳ Ｐゴシック"/>
        </w:rPr>
        <w:t>数十人から百数十人規模の</w:t>
      </w:r>
      <w:r w:rsidR="003D74E8" w:rsidRPr="00375F00">
        <w:rPr>
          <w:rFonts w:ascii="ＭＳ Ｐゴシック" w:eastAsia="ＭＳ Ｐゴシック" w:hAnsi="ＭＳ Ｐゴシック" w:cs="ＭＳ Ｐゴシック" w:hint="eastAsia"/>
        </w:rPr>
        <w:t>法人</w:t>
      </w:r>
      <w:r w:rsidR="00151498" w:rsidRPr="00C70342">
        <w:rPr>
          <w:rFonts w:ascii="ＭＳ Ｐゴシック" w:eastAsia="ＭＳ Ｐゴシック" w:hAnsi="ＭＳ Ｐゴシック" w:cs="ＭＳ Ｐゴシック" w:hint="eastAsia"/>
        </w:rPr>
        <w:t>組織</w:t>
      </w:r>
      <w:r w:rsidR="00C34205" w:rsidRPr="00375F00">
        <w:rPr>
          <w:rFonts w:ascii="ＭＳ Ｐゴシック" w:eastAsia="ＭＳ Ｐゴシック" w:hAnsi="ＭＳ Ｐゴシック" w:cs="ＭＳ Ｐゴシック"/>
        </w:rPr>
        <w:t>の</w:t>
      </w:r>
      <w:r>
        <w:rPr>
          <w:rFonts w:ascii="ＭＳ Ｐゴシック" w:eastAsia="ＭＳ Ｐゴシック" w:hAnsi="ＭＳ Ｐゴシック" w:cs="ＭＳ Ｐゴシック" w:hint="eastAsia"/>
        </w:rPr>
        <w:t>設立或いは運営に関わる</w:t>
      </w:r>
      <w:r w:rsidR="00C34205" w:rsidRPr="00375F00">
        <w:rPr>
          <w:rFonts w:ascii="ＭＳ Ｐゴシック" w:eastAsia="ＭＳ Ｐゴシック" w:hAnsi="ＭＳ Ｐゴシック" w:cs="ＭＳ Ｐゴシック"/>
        </w:rPr>
        <w:t>経験を有すること</w:t>
      </w:r>
      <w:r w:rsidR="008C793B" w:rsidRPr="00375F00">
        <w:rPr>
          <w:rFonts w:ascii="ＭＳ Ｐゴシック" w:eastAsia="ＭＳ Ｐゴシック" w:hAnsi="ＭＳ Ｐゴシック" w:cs="ＭＳ Ｐゴシック" w:hint="eastAsia"/>
        </w:rPr>
        <w:t>が望ましい</w:t>
      </w:r>
      <w:r w:rsidR="00C34205" w:rsidRPr="00375F00">
        <w:rPr>
          <w:rFonts w:ascii="ＭＳ Ｐゴシック" w:eastAsia="ＭＳ Ｐゴシック" w:hAnsi="ＭＳ Ｐゴシック" w:cs="ＭＳ Ｐゴシック"/>
        </w:rPr>
        <w:t>。</w:t>
      </w:r>
    </w:p>
    <w:p w14:paraId="6ECF253A" w14:textId="14837460" w:rsidR="00C34205" w:rsidRPr="00375F00" w:rsidRDefault="00C34205" w:rsidP="00C34205">
      <w:pPr>
        <w:numPr>
          <w:ilvl w:val="0"/>
          <w:numId w:val="23"/>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hint="eastAsia"/>
        </w:rPr>
        <w:t>スマートビルに関連するワークショップの開催経験など、スマートビル業界</w:t>
      </w:r>
      <w:r w:rsidR="00D6032F" w:rsidRPr="00375F00">
        <w:rPr>
          <w:rFonts w:ascii="ＭＳ Ｐゴシック" w:eastAsia="ＭＳ Ｐゴシック" w:hAnsi="ＭＳ Ｐゴシック" w:cs="ＭＳ Ｐゴシック" w:hint="eastAsia"/>
        </w:rPr>
        <w:t>に関連した</w:t>
      </w:r>
      <w:r w:rsidRPr="00375F00">
        <w:rPr>
          <w:rFonts w:ascii="ＭＳ Ｐゴシック" w:eastAsia="ＭＳ Ｐゴシック" w:hAnsi="ＭＳ Ｐゴシック" w:cs="ＭＳ Ｐゴシック" w:hint="eastAsia"/>
        </w:rPr>
        <w:t>実績を有することが望ましい。</w:t>
      </w:r>
    </w:p>
    <w:p w14:paraId="1BD426A9" w14:textId="356DAE53" w:rsidR="00C34205" w:rsidRPr="00375F00" w:rsidRDefault="00C34205" w:rsidP="00C34205">
      <w:pPr>
        <w:ind w:left="420"/>
        <w:rPr>
          <w:rFonts w:ascii="ＭＳ Ｐゴシック" w:eastAsia="ＭＳ Ｐゴシック" w:hAnsi="ＭＳ Ｐゴシック" w:cs="ＭＳ Ｐゴシック"/>
          <w:color w:val="000000"/>
        </w:rPr>
      </w:pPr>
    </w:p>
    <w:p w14:paraId="7003C65F" w14:textId="77777777" w:rsidR="00C34205" w:rsidRPr="00375F00"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sidRPr="00375F00">
        <w:rPr>
          <w:rFonts w:ascii="ＭＳ Ｐゴシック" w:eastAsia="ＭＳ Ｐゴシック" w:hAnsi="ＭＳ Ｐゴシック" w:cs="ＭＳ Ｐゴシック"/>
          <w:color w:val="000000"/>
          <w:szCs w:val="21"/>
        </w:rPr>
        <w:t>情報セキュリティ対策に係る要件</w:t>
      </w:r>
    </w:p>
    <w:p w14:paraId="5BDE1FC6" w14:textId="77777777"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情報セキュリティ上の明らかな懸念が無い適切な管理体制を構築すること。</w:t>
      </w:r>
    </w:p>
    <w:p w14:paraId="7375D31B" w14:textId="77777777"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請負者の資本関係、役員等の情報、本件事業の実施場所、事業従事者の所属・専門性・実績及び国籍に係る情報を提供すること。</w:t>
      </w:r>
    </w:p>
    <w:p w14:paraId="0A30AD65" w14:textId="7DCF1797"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本件実施の過程で得た情報は、他に漏えいしないこと。また、目的の範囲を越えて利用しないこと。</w:t>
      </w:r>
      <w:r w:rsidR="006C2F1D" w:rsidRPr="00375F00">
        <w:rPr>
          <w:rFonts w:ascii="ＭＳ Ｐゴシック" w:eastAsia="ＭＳ Ｐゴシック" w:hAnsi="ＭＳ Ｐゴシック" w:cs="ＭＳ Ｐゴシック" w:hint="eastAsia"/>
        </w:rPr>
        <w:t>本業務の</w:t>
      </w:r>
      <w:r w:rsidRPr="00375F00">
        <w:rPr>
          <w:rFonts w:ascii="ＭＳ Ｐゴシック" w:eastAsia="ＭＳ Ｐゴシック" w:hAnsi="ＭＳ Ｐゴシック" w:cs="ＭＳ Ｐゴシック"/>
        </w:rPr>
        <w:t>内容を記録した資料は、本</w:t>
      </w:r>
      <w:r w:rsidR="006C2F1D" w:rsidRPr="00375F00">
        <w:rPr>
          <w:rFonts w:ascii="ＭＳ Ｐゴシック" w:eastAsia="ＭＳ Ｐゴシック" w:hAnsi="ＭＳ Ｐゴシック" w:cs="ＭＳ Ｐゴシック" w:hint="eastAsia"/>
        </w:rPr>
        <w:t>業務</w:t>
      </w:r>
      <w:r w:rsidRPr="00375F00">
        <w:rPr>
          <w:rFonts w:ascii="ＭＳ Ｐゴシック" w:eastAsia="ＭＳ Ｐゴシック" w:hAnsi="ＭＳ Ｐゴシック" w:cs="ＭＳ Ｐゴシック"/>
        </w:rPr>
        <w:t>完了後速やかに廃棄すること。</w:t>
      </w:r>
    </w:p>
    <w:p w14:paraId="0878B577" w14:textId="77777777"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請負者は個人情報の取扱いに留意し、個人情報の漏えい防止対策や個人情報の暗号化等の情報セキュリティ対策を適切に実施すること。</w:t>
      </w:r>
    </w:p>
    <w:p w14:paraId="19D64B6F" w14:textId="6E7B528E"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本件の一部を第三者（再請負先）に再請負する場合、請負者は再請負先が十分な情報セキュリティ対策を実施していることを担保し、</w:t>
      </w:r>
      <w:r w:rsidR="00CD1711" w:rsidRPr="00375F00">
        <w:rPr>
          <w:rFonts w:ascii="ＭＳ Ｐゴシック" w:eastAsia="ＭＳ Ｐゴシック" w:hAnsi="ＭＳ Ｐゴシック" w:cs="ＭＳ Ｐゴシック" w:hint="eastAsia"/>
        </w:rPr>
        <w:t>IPA</w:t>
      </w:r>
      <w:r w:rsidRPr="00375F00">
        <w:rPr>
          <w:rFonts w:ascii="ＭＳ Ｐゴシック" w:eastAsia="ＭＳ Ｐゴシック" w:hAnsi="ＭＳ Ｐゴシック" w:cs="ＭＳ Ｐゴシック"/>
        </w:rPr>
        <w:t>の求めがあれば再請負先の情報セキュリティ対策の実施状況を確認・報告すること。</w:t>
      </w:r>
    </w:p>
    <w:p w14:paraId="4D189373" w14:textId="02056C7C"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t>本件実施の過程で情報セキュリティインシデントが発生した場合、速やかに</w:t>
      </w:r>
      <w:r w:rsidR="00CD1711" w:rsidRPr="00375F00">
        <w:rPr>
          <w:rFonts w:ascii="ＭＳ Ｐゴシック" w:eastAsia="ＭＳ Ｐゴシック" w:hAnsi="ＭＳ Ｐゴシック" w:cs="ＭＳ Ｐゴシック" w:hint="eastAsia"/>
        </w:rPr>
        <w:t>IPA</w:t>
      </w:r>
      <w:r w:rsidRPr="00375F00">
        <w:rPr>
          <w:rFonts w:ascii="ＭＳ Ｐゴシック" w:eastAsia="ＭＳ Ｐゴシック" w:hAnsi="ＭＳ Ｐゴシック" w:cs="ＭＳ Ｐゴシック"/>
        </w:rPr>
        <w:t>に報告するとともに</w:t>
      </w:r>
      <w:r w:rsidR="00CD1711" w:rsidRPr="00375F00">
        <w:rPr>
          <w:rFonts w:ascii="ＭＳ Ｐゴシック" w:eastAsia="ＭＳ Ｐゴシック" w:hAnsi="ＭＳ Ｐゴシック" w:cs="ＭＳ Ｐゴシック" w:hint="eastAsia"/>
        </w:rPr>
        <w:t>IPA</w:t>
      </w:r>
      <w:r w:rsidRPr="00375F00">
        <w:rPr>
          <w:rFonts w:ascii="ＭＳ Ｐゴシック" w:eastAsia="ＭＳ Ｐゴシック" w:hAnsi="ＭＳ Ｐゴシック" w:cs="ＭＳ Ｐゴシック"/>
        </w:rPr>
        <w:t>の指示に基づいて適切な対応を行うこと。</w:t>
      </w:r>
    </w:p>
    <w:p w14:paraId="42DD9079" w14:textId="251F7876" w:rsidR="00C34205" w:rsidRPr="00375F00" w:rsidRDefault="00CD1711"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rPr>
        <w:t>IPA</w:t>
      </w:r>
      <w:r w:rsidR="00C34205" w:rsidRPr="00375F00">
        <w:rPr>
          <w:rFonts w:ascii="ＭＳ Ｐゴシック" w:eastAsia="ＭＳ Ｐゴシック" w:hAnsi="ＭＳ Ｐゴシック" w:cs="ＭＳ Ｐゴシック"/>
        </w:rPr>
        <w:t>が請負者の情報セキュリティ対策の履行状況を確認する必要が生じた場合、請負者は適切に対処すること。</w:t>
      </w:r>
    </w:p>
    <w:p w14:paraId="48FC48CC" w14:textId="435D0F2D" w:rsidR="00C34205" w:rsidRPr="00375F00" w:rsidRDefault="00C34205" w:rsidP="00C34205">
      <w:pPr>
        <w:numPr>
          <w:ilvl w:val="0"/>
          <w:numId w:val="25"/>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rPr>
        <w:lastRenderedPageBreak/>
        <w:t>請負者の情報セキュリティ対策が不十分であることが判明した場合、</w:t>
      </w:r>
      <w:r w:rsidR="00CD1711" w:rsidRPr="00375F00">
        <w:rPr>
          <w:rFonts w:ascii="ＭＳ Ｐゴシック" w:eastAsia="ＭＳ Ｐゴシック" w:hAnsi="ＭＳ Ｐゴシック" w:cs="ＭＳ Ｐゴシック" w:hint="eastAsia"/>
        </w:rPr>
        <w:t>IPA</w:t>
      </w:r>
      <w:r w:rsidRPr="00375F00">
        <w:rPr>
          <w:rFonts w:ascii="ＭＳ Ｐゴシック" w:eastAsia="ＭＳ Ｐゴシック" w:hAnsi="ＭＳ Ｐゴシック" w:cs="ＭＳ Ｐゴシック"/>
        </w:rPr>
        <w:t>と調整の上で、適切に対処すること。</w:t>
      </w:r>
    </w:p>
    <w:p w14:paraId="1181A7F5" w14:textId="77777777" w:rsidR="00C34205" w:rsidRPr="00375F00" w:rsidRDefault="00C34205" w:rsidP="00C34205">
      <w:pPr>
        <w:tabs>
          <w:tab w:val="left" w:pos="561"/>
        </w:tabs>
        <w:spacing w:line="242" w:lineRule="auto"/>
        <w:ind w:right="1945"/>
        <w:jc w:val="left"/>
        <w:rPr>
          <w:rFonts w:ascii="ＭＳ Ｐゴシック" w:eastAsia="ＭＳ Ｐゴシック" w:hAnsi="ＭＳ Ｐゴシック" w:cs="ＭＳ Ｐゴシック"/>
        </w:rPr>
      </w:pPr>
    </w:p>
    <w:p w14:paraId="3615206C" w14:textId="77777777" w:rsidR="00C34205" w:rsidRPr="00375F00"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sidRPr="00375F00">
        <w:rPr>
          <w:rFonts w:ascii="ＭＳ Ｐゴシック" w:eastAsia="ＭＳ Ｐゴシック" w:hAnsi="ＭＳ Ｐゴシック" w:cs="ＭＳ Ｐゴシック"/>
          <w:color w:val="000000"/>
          <w:szCs w:val="21"/>
        </w:rPr>
        <w:t>納入関連</w:t>
      </w:r>
    </w:p>
    <w:p w14:paraId="63898E79" w14:textId="4BB33378" w:rsidR="00C34205" w:rsidRPr="00375F00" w:rsidRDefault="00C34205" w:rsidP="00C34205">
      <w:pPr>
        <w:numPr>
          <w:ilvl w:val="0"/>
          <w:numId w:val="24"/>
        </w:numPr>
        <w:pBdr>
          <w:top w:val="nil"/>
          <w:left w:val="nil"/>
          <w:bottom w:val="nil"/>
          <w:right w:val="nil"/>
          <w:between w:val="nil"/>
        </w:pBdr>
        <w:rPr>
          <w:rFonts w:ascii="ＭＳ Ｐゴシック" w:eastAsia="ＭＳ Ｐゴシック" w:hAnsi="ＭＳ Ｐゴシック" w:cs="ＭＳ Ｐゴシック"/>
          <w:color w:val="000000"/>
          <w:szCs w:val="21"/>
        </w:rPr>
      </w:pPr>
      <w:r w:rsidRPr="00375F00">
        <w:rPr>
          <w:rFonts w:ascii="ＭＳ Ｐゴシック" w:eastAsia="ＭＳ Ｐゴシック" w:hAnsi="ＭＳ Ｐゴシック" w:cs="ＭＳ Ｐゴシック"/>
          <w:color w:val="000000"/>
          <w:szCs w:val="21"/>
        </w:rPr>
        <w:t>納入物件</w:t>
      </w:r>
    </w:p>
    <w:p w14:paraId="12320B20" w14:textId="641C06B0" w:rsidR="00782AB9" w:rsidRPr="00375F00" w:rsidRDefault="00C34205" w:rsidP="00C34205">
      <w:pPr>
        <w:ind w:left="360" w:firstLine="210"/>
        <w:rPr>
          <w:rFonts w:ascii="ＭＳ Ｐゴシック" w:eastAsia="ＭＳ Ｐゴシック" w:hAnsi="ＭＳ Ｐゴシック" w:cs="ＭＳ Ｐゴシック"/>
          <w:color w:val="000000"/>
        </w:rPr>
      </w:pPr>
      <w:bookmarkStart w:id="4" w:name="_heading=h.tyjcwt" w:colFirst="0" w:colLast="0"/>
      <w:bookmarkEnd w:id="4"/>
      <w:r w:rsidRPr="00375F00">
        <w:rPr>
          <w:rFonts w:ascii="ＭＳ Ｐゴシック" w:eastAsia="ＭＳ Ｐゴシック" w:hAnsi="ＭＳ Ｐゴシック" w:cs="ＭＳ Ｐゴシック"/>
        </w:rPr>
        <w:t>以下の報告書等を</w:t>
      </w:r>
      <w:r w:rsidRPr="00375F00">
        <w:rPr>
          <w:rFonts w:ascii="ＭＳ Ｐゴシック" w:eastAsia="ＭＳ Ｐゴシック" w:hAnsi="ＭＳ Ｐゴシック" w:cs="ＭＳ Ｐゴシック"/>
          <w:color w:val="000000"/>
        </w:rPr>
        <w:t>収めた</w:t>
      </w:r>
      <w:r w:rsidR="00FC42E1" w:rsidRPr="00375F00">
        <w:rPr>
          <w:rFonts w:ascii="ＭＳ Ｐゴシック" w:eastAsia="ＭＳ Ｐゴシック" w:hAnsi="ＭＳ Ｐゴシック" w:cs="ＭＳ Ｐゴシック" w:hint="eastAsia"/>
          <w:color w:val="000000"/>
        </w:rPr>
        <w:t>電子媒体（</w:t>
      </w:r>
      <w:r w:rsidR="00CD1711" w:rsidRPr="00375F00">
        <w:rPr>
          <w:rFonts w:ascii="ＭＳ Ｐゴシック" w:eastAsia="ＭＳ Ｐゴシック" w:hAnsi="ＭＳ Ｐゴシック" w:cs="ＭＳ Ｐゴシック" w:hint="eastAsia"/>
          <w:color w:val="000000"/>
        </w:rPr>
        <w:t>IPA</w:t>
      </w:r>
      <w:r w:rsidR="00663169" w:rsidRPr="00375F00">
        <w:rPr>
          <w:rFonts w:ascii="ＭＳ Ｐゴシック" w:eastAsia="ＭＳ Ｐゴシック" w:hAnsi="ＭＳ Ｐゴシック" w:cs="ＭＳ Ｐゴシック"/>
          <w:color w:val="000000"/>
        </w:rPr>
        <w:t>が指定する</w:t>
      </w:r>
      <w:r w:rsidR="00FC42E1" w:rsidRPr="00375F00">
        <w:rPr>
          <w:rFonts w:ascii="ＭＳ Ｐゴシック" w:eastAsia="ＭＳ Ｐゴシック" w:hAnsi="ＭＳ Ｐゴシック" w:cs="ＭＳ Ｐゴシック" w:hint="eastAsia"/>
          <w:color w:val="000000"/>
        </w:rPr>
        <w:t>）</w:t>
      </w:r>
      <w:r w:rsidR="005810F7" w:rsidRPr="00375F00">
        <w:rPr>
          <w:rFonts w:ascii="ＭＳ Ｐゴシック" w:eastAsia="ＭＳ Ｐゴシック" w:hAnsi="ＭＳ Ｐゴシック" w:cs="ＭＳ Ｐゴシック" w:hint="eastAsia"/>
          <w:color w:val="000000"/>
        </w:rPr>
        <w:t>で納入すること。</w:t>
      </w:r>
    </w:p>
    <w:p w14:paraId="4804AF1A" w14:textId="146AF420" w:rsidR="005810F7" w:rsidRPr="00375F00" w:rsidRDefault="005810F7" w:rsidP="003748B2">
      <w:pPr>
        <w:pStyle w:val="afb"/>
        <w:numPr>
          <w:ilvl w:val="3"/>
          <w:numId w:val="37"/>
        </w:numPr>
        <w:ind w:leftChars="0"/>
        <w:rPr>
          <w:rFonts w:ascii="ＭＳ Ｐゴシック" w:eastAsia="ＭＳ Ｐゴシック" w:cs="ＭＳ Ｐゴシック"/>
        </w:rPr>
      </w:pPr>
      <w:r w:rsidRPr="00375F00">
        <w:rPr>
          <w:rFonts w:ascii="ＭＳ Ｐゴシック" w:eastAsia="ＭＳ Ｐゴシック" w:cs="ＭＳ Ｐゴシック" w:hint="eastAsia"/>
        </w:rPr>
        <w:t>3.1記載の</w:t>
      </w:r>
      <w:r w:rsidR="00B02590" w:rsidRPr="00375F00">
        <w:rPr>
          <w:rFonts w:ascii="ＭＳ Ｐゴシック" w:eastAsia="ＭＳ Ｐゴシック" w:cs="ＭＳ Ｐゴシック" w:hint="eastAsia"/>
        </w:rPr>
        <w:t>(2</w:t>
      </w:r>
      <w:r w:rsidR="00B02590" w:rsidRPr="00375F00">
        <w:rPr>
          <w:rFonts w:ascii="ＭＳ Ｐゴシック" w:eastAsia="ＭＳ Ｐゴシック" w:cs="ＭＳ Ｐゴシック"/>
        </w:rPr>
        <w:t>)</w:t>
      </w:r>
      <w:r w:rsidR="00D6032F" w:rsidRPr="00375F00">
        <w:rPr>
          <w:rFonts w:ascii="ＭＳ Ｐゴシック" w:eastAsia="ＭＳ Ｐゴシック" w:cs="ＭＳ Ｐゴシック" w:hint="eastAsia"/>
        </w:rPr>
        <w:t>～</w:t>
      </w:r>
      <w:r w:rsidR="00B02590" w:rsidRPr="00375F00">
        <w:rPr>
          <w:rFonts w:ascii="ＭＳ Ｐゴシック" w:eastAsia="ＭＳ Ｐゴシック" w:cs="ＭＳ Ｐゴシック" w:hint="eastAsia"/>
        </w:rPr>
        <w:t>（1</w:t>
      </w:r>
      <w:r w:rsidR="00181547" w:rsidRPr="00375F00">
        <w:rPr>
          <w:rFonts w:ascii="ＭＳ Ｐゴシック" w:eastAsia="ＭＳ Ｐゴシック" w:cs="ＭＳ Ｐゴシック" w:hint="eastAsia"/>
        </w:rPr>
        <w:t>5</w:t>
      </w:r>
      <w:r w:rsidR="00B02590" w:rsidRPr="00375F00">
        <w:rPr>
          <w:rFonts w:ascii="ＭＳ Ｐゴシック" w:eastAsia="ＭＳ Ｐゴシック" w:cs="ＭＳ Ｐゴシック" w:hint="eastAsia"/>
        </w:rPr>
        <w:t>）</w:t>
      </w:r>
      <w:r w:rsidR="00D6032F" w:rsidRPr="00375F00">
        <w:rPr>
          <w:rFonts w:ascii="ＭＳ Ｐゴシック" w:eastAsia="ＭＳ Ｐゴシック" w:cs="ＭＳ Ｐゴシック" w:hint="eastAsia"/>
        </w:rPr>
        <w:t>各項目</w:t>
      </w:r>
      <w:r w:rsidR="00B02590" w:rsidRPr="00375F00">
        <w:rPr>
          <w:rFonts w:ascii="ＭＳ Ｐゴシック" w:eastAsia="ＭＳ Ｐゴシック" w:cs="ＭＳ Ｐゴシック" w:hint="eastAsia"/>
        </w:rPr>
        <w:t xml:space="preserve">の成果物　</w:t>
      </w:r>
      <w:r w:rsidR="00181547" w:rsidRPr="00375F00">
        <w:rPr>
          <w:rFonts w:ascii="ＭＳ Ｐゴシック" w:eastAsia="ＭＳ Ｐゴシック" w:cs="ＭＳ Ｐゴシック" w:hint="eastAsia"/>
        </w:rPr>
        <w:t xml:space="preserve">　　　　　　　　　　　　　　　　　　　　　　 </w:t>
      </w:r>
      <w:r w:rsidR="00B02590" w:rsidRPr="00375F00">
        <w:rPr>
          <w:rFonts w:ascii="ＭＳ Ｐゴシック" w:eastAsia="ＭＳ Ｐゴシック" w:cs="ＭＳ Ｐゴシック" w:hint="eastAsia"/>
        </w:rPr>
        <w:t xml:space="preserve">　</w:t>
      </w:r>
      <w:r w:rsidR="006C2F1D" w:rsidRPr="00375F00">
        <w:rPr>
          <w:rFonts w:ascii="ＭＳ Ｐゴシック" w:eastAsia="ＭＳ Ｐゴシック" w:cs="ＭＳ Ｐゴシック" w:hint="eastAsia"/>
        </w:rPr>
        <w:t xml:space="preserve">　　</w:t>
      </w:r>
      <w:r w:rsidR="00B02590" w:rsidRPr="00375F00">
        <w:rPr>
          <w:rFonts w:ascii="ＭＳ Ｐゴシック" w:eastAsia="ＭＳ Ｐゴシック" w:cs="ＭＳ Ｐゴシック" w:hint="eastAsia"/>
        </w:rPr>
        <w:t>一式</w:t>
      </w:r>
    </w:p>
    <w:p w14:paraId="3673392E" w14:textId="140746C0" w:rsidR="005810F7" w:rsidRPr="00375F00" w:rsidRDefault="00D9479F" w:rsidP="005810F7">
      <w:pPr>
        <w:pStyle w:val="afb"/>
        <w:numPr>
          <w:ilvl w:val="3"/>
          <w:numId w:val="37"/>
        </w:numPr>
        <w:ind w:leftChars="0"/>
        <w:rPr>
          <w:rFonts w:ascii="ＭＳ Ｐゴシック" w:eastAsia="ＭＳ Ｐゴシック" w:cs="ＭＳ Ｐゴシック"/>
        </w:rPr>
      </w:pPr>
      <w:r w:rsidRPr="00375F00">
        <w:rPr>
          <w:rFonts w:ascii="ＭＳ Ｐゴシック" w:eastAsia="ＭＳ Ｐゴシック" w:cs="ＭＳ Ｐゴシック" w:hint="eastAsia"/>
        </w:rPr>
        <w:t>上記</w:t>
      </w:r>
      <w:r w:rsidR="00B02590" w:rsidRPr="00375F00">
        <w:rPr>
          <w:rFonts w:ascii="ＭＳ Ｐゴシック" w:eastAsia="ＭＳ Ｐゴシック" w:cs="ＭＳ Ｐゴシック" w:hint="eastAsia"/>
        </w:rPr>
        <w:t>業務の実施</w:t>
      </w:r>
      <w:r w:rsidRPr="00375F00">
        <w:rPr>
          <w:rFonts w:ascii="ＭＳ Ｐゴシック" w:eastAsia="ＭＳ Ｐゴシック" w:cs="ＭＳ Ｐゴシック" w:hint="eastAsia"/>
        </w:rPr>
        <w:t>過程で</w:t>
      </w:r>
      <w:r w:rsidR="00B02590" w:rsidRPr="00375F00">
        <w:rPr>
          <w:rFonts w:ascii="ＭＳ Ｐゴシック" w:eastAsia="ＭＳ Ｐゴシック" w:cs="ＭＳ Ｐゴシック" w:hint="eastAsia"/>
        </w:rPr>
        <w:t>作成したデータ</w:t>
      </w:r>
      <w:r w:rsidR="00A31EE0" w:rsidRPr="00375F00">
        <w:rPr>
          <w:rFonts w:ascii="ＭＳ Ｐゴシック" w:eastAsia="ＭＳ Ｐゴシック" w:cs="ＭＳ Ｐゴシック" w:hint="eastAsia"/>
        </w:rPr>
        <w:t>・リスト</w:t>
      </w:r>
      <w:r w:rsidR="00B02590" w:rsidRPr="00375F00">
        <w:rPr>
          <w:rFonts w:ascii="ＭＳ Ｐゴシック" w:eastAsia="ＭＳ Ｐゴシック" w:cs="ＭＳ Ｐゴシック" w:hint="eastAsia"/>
        </w:rPr>
        <w:t xml:space="preserve">　　</w:t>
      </w:r>
      <w:r w:rsidRPr="00375F00">
        <w:rPr>
          <w:rFonts w:ascii="ＭＳ Ｐゴシック" w:eastAsia="ＭＳ Ｐゴシック" w:cs="ＭＳ Ｐゴシック" w:hint="eastAsia"/>
        </w:rPr>
        <w:t xml:space="preserve"> </w:t>
      </w:r>
      <w:r w:rsidR="00B02590" w:rsidRPr="00375F00">
        <w:rPr>
          <w:rFonts w:ascii="ＭＳ Ｐゴシック" w:eastAsia="ＭＳ Ｐゴシック" w:cs="ＭＳ Ｐゴシック" w:hint="eastAsia"/>
        </w:rPr>
        <w:t xml:space="preserve">　　　　　　　　　　　　　　　　　</w:t>
      </w:r>
      <w:r w:rsidR="00181547" w:rsidRPr="00375F00">
        <w:rPr>
          <w:rFonts w:ascii="ＭＳ Ｐゴシック" w:eastAsia="ＭＳ Ｐゴシック" w:cs="ＭＳ Ｐゴシック" w:hint="eastAsia"/>
        </w:rPr>
        <w:t xml:space="preserve"> </w:t>
      </w:r>
      <w:r w:rsidR="00B02590" w:rsidRPr="00375F00">
        <w:rPr>
          <w:rFonts w:ascii="ＭＳ Ｐゴシック" w:eastAsia="ＭＳ Ｐゴシック" w:cs="ＭＳ Ｐゴシック" w:hint="eastAsia"/>
        </w:rPr>
        <w:t xml:space="preserve">　一式</w:t>
      </w:r>
    </w:p>
    <w:p w14:paraId="2FA3CAD1" w14:textId="790919D2" w:rsidR="00B02590" w:rsidRPr="00375F00" w:rsidRDefault="00B02590" w:rsidP="002E552C">
      <w:pPr>
        <w:pStyle w:val="afb"/>
        <w:numPr>
          <w:ilvl w:val="3"/>
          <w:numId w:val="37"/>
        </w:numPr>
        <w:ind w:leftChars="0"/>
        <w:rPr>
          <w:rFonts w:ascii="ＭＳ Ｐゴシック" w:eastAsia="ＭＳ Ｐゴシック" w:cs="ＭＳ Ｐゴシック"/>
        </w:rPr>
      </w:pPr>
      <w:r w:rsidRPr="00E81430">
        <w:rPr>
          <w:rFonts w:ascii="ＭＳ Ｐゴシック" w:eastAsia="ＭＳ Ｐゴシック" w:cs="ＭＳ Ｐゴシック"/>
        </w:rPr>
        <w:t>その他、本業務内で入手したデータ、文献、資料等</w:t>
      </w:r>
      <w:r w:rsidRPr="00375F00">
        <w:rPr>
          <w:rFonts w:ascii="ＭＳ Ｐゴシック" w:eastAsia="ＭＳ Ｐゴシック" w:cs="ＭＳ Ｐゴシック" w:hint="eastAsia"/>
        </w:rPr>
        <w:t xml:space="preserve">　　　　　　　　　　　　　　　　　　一式</w:t>
      </w:r>
    </w:p>
    <w:p w14:paraId="47D1057B" w14:textId="1DFFFDBC" w:rsidR="00B02590" w:rsidRPr="00375F00" w:rsidRDefault="00B02590" w:rsidP="00C34205">
      <w:pPr>
        <w:ind w:left="360" w:firstLine="315"/>
        <w:rPr>
          <w:rFonts w:ascii="ＭＳ Ｐゴシック" w:eastAsia="ＭＳ Ｐゴシック" w:hAnsi="ＭＳ Ｐゴシック" w:cs="ＭＳ Ｐゴシック"/>
          <w:color w:val="000000"/>
        </w:rPr>
      </w:pPr>
    </w:p>
    <w:p w14:paraId="7E489FAB" w14:textId="77777777" w:rsidR="00C34205" w:rsidRPr="00375F00" w:rsidRDefault="00C34205" w:rsidP="00C34205">
      <w:pPr>
        <w:numPr>
          <w:ilvl w:val="0"/>
          <w:numId w:val="24"/>
        </w:numPr>
        <w:rPr>
          <w:rFonts w:ascii="ＭＳ Ｐゴシック" w:eastAsia="ＭＳ Ｐゴシック" w:hAnsi="ＭＳ Ｐゴシック" w:cs="ＭＳ Ｐゴシック"/>
        </w:rPr>
      </w:pPr>
      <w:r w:rsidRPr="00375F00">
        <w:rPr>
          <w:rFonts w:ascii="ＭＳ Ｐゴシック" w:eastAsia="ＭＳ Ｐゴシック" w:hAnsi="ＭＳ Ｐゴシック" w:cs="ＭＳ Ｐゴシック"/>
        </w:rPr>
        <w:t>納入期限</w:t>
      </w:r>
    </w:p>
    <w:p w14:paraId="43225AEE" w14:textId="3D374DCC" w:rsidR="00C34205" w:rsidRPr="00375F00" w:rsidRDefault="00C34205" w:rsidP="00C34205">
      <w:pPr>
        <w:ind w:left="564"/>
        <w:rPr>
          <w:rFonts w:ascii="ＭＳ Ｐゴシック" w:eastAsia="ＭＳ Ｐゴシック" w:hAnsi="ＭＳ Ｐゴシック" w:cs="ＭＳ Ｐゴシック"/>
        </w:rPr>
      </w:pPr>
      <w:r w:rsidRPr="00C70342">
        <w:rPr>
          <w:rFonts w:ascii="ＭＳ Ｐゴシック" w:eastAsia="ＭＳ Ｐゴシック" w:hAnsi="ＭＳ Ｐゴシック" w:cs="ＭＳ Ｐゴシック"/>
        </w:rPr>
        <w:t>202</w:t>
      </w:r>
      <w:r w:rsidR="004B761D" w:rsidRPr="00C70342">
        <w:rPr>
          <w:rFonts w:ascii="ＭＳ Ｐゴシック" w:eastAsia="ＭＳ Ｐゴシック" w:hAnsi="ＭＳ Ｐゴシック" w:cs="ＭＳ Ｐゴシック"/>
        </w:rPr>
        <w:t>4</w:t>
      </w:r>
      <w:r w:rsidRPr="00C70342">
        <w:rPr>
          <w:rFonts w:ascii="ＭＳ Ｐゴシック" w:eastAsia="ＭＳ Ｐゴシック" w:hAnsi="ＭＳ Ｐゴシック" w:cs="ＭＳ Ｐゴシック"/>
        </w:rPr>
        <w:t>年</w:t>
      </w:r>
      <w:r w:rsidR="00181547" w:rsidRPr="00C70342">
        <w:rPr>
          <w:rFonts w:ascii="ＭＳ Ｐゴシック" w:eastAsia="ＭＳ Ｐゴシック" w:hAnsi="ＭＳ Ｐゴシック" w:cs="ＭＳ Ｐゴシック"/>
        </w:rPr>
        <w:t>5</w:t>
      </w:r>
      <w:r w:rsidRPr="00C70342">
        <w:rPr>
          <w:rFonts w:ascii="ＭＳ Ｐゴシック" w:eastAsia="ＭＳ Ｐゴシック" w:hAnsi="ＭＳ Ｐゴシック" w:cs="ＭＳ Ｐゴシック"/>
        </w:rPr>
        <w:t>月</w:t>
      </w:r>
      <w:r w:rsidR="00181547" w:rsidRPr="00C70342">
        <w:rPr>
          <w:rFonts w:ascii="ＭＳ Ｐゴシック" w:eastAsia="ＭＳ Ｐゴシック" w:hAnsi="ＭＳ Ｐゴシック" w:cs="ＭＳ Ｐゴシック"/>
        </w:rPr>
        <w:t>15</w:t>
      </w:r>
      <w:r w:rsidRPr="00C70342">
        <w:rPr>
          <w:rFonts w:ascii="ＭＳ Ｐゴシック" w:eastAsia="ＭＳ Ｐゴシック" w:hAnsi="ＭＳ Ｐゴシック" w:cs="ＭＳ Ｐゴシック"/>
        </w:rPr>
        <w:t>日</w:t>
      </w:r>
      <w:r w:rsidR="00642D98" w:rsidRPr="00C70342">
        <w:rPr>
          <w:rFonts w:ascii="ＭＳ Ｐゴシック" w:eastAsia="ＭＳ Ｐゴシック" w:hAnsi="ＭＳ Ｐゴシック" w:cs="ＭＳ Ｐゴシック" w:hint="eastAsia"/>
        </w:rPr>
        <w:t>までに</w:t>
      </w:r>
      <w:r w:rsidR="00682DF9" w:rsidRPr="00C70342">
        <w:rPr>
          <w:rFonts w:ascii="ＭＳ Ｐゴシック" w:eastAsia="ＭＳ Ｐゴシック" w:hAnsi="ＭＳ Ｐゴシック" w:cs="ＭＳ Ｐゴシック" w:hint="eastAsia"/>
        </w:rPr>
        <w:t>納入すること。</w:t>
      </w:r>
    </w:p>
    <w:p w14:paraId="26ECC44C" w14:textId="77777777" w:rsidR="00D9479F" w:rsidRPr="00C70342" w:rsidRDefault="00D9479F" w:rsidP="00C34205">
      <w:pPr>
        <w:ind w:left="564"/>
        <w:rPr>
          <w:rFonts w:ascii="ＭＳ Ｐゴシック" w:eastAsia="ＭＳ Ｐゴシック" w:hAnsi="ＭＳ Ｐゴシック" w:cs="ＭＳ Ｐゴシック"/>
        </w:rPr>
      </w:pPr>
    </w:p>
    <w:p w14:paraId="6A4A5C28" w14:textId="77777777" w:rsidR="00C34205" w:rsidRPr="00375F00" w:rsidRDefault="00C34205" w:rsidP="00C34205">
      <w:pPr>
        <w:numPr>
          <w:ilvl w:val="0"/>
          <w:numId w:val="24"/>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納入場所</w:t>
      </w:r>
    </w:p>
    <w:p w14:paraId="41BE5767" w14:textId="77777777" w:rsidR="00C34205" w:rsidRPr="00375F00" w:rsidRDefault="00C34205" w:rsidP="00C34205">
      <w:pPr>
        <w:ind w:firstLine="42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〒113-6591</w:t>
      </w:r>
    </w:p>
    <w:p w14:paraId="3E2BE156" w14:textId="77777777" w:rsidR="00C34205" w:rsidRPr="00375F00" w:rsidRDefault="00C34205" w:rsidP="00C34205">
      <w:pPr>
        <w:ind w:firstLine="42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東京都文京区本駒込2丁目28番8号　文京グリーンコートセンターオフィス17階</w:t>
      </w:r>
    </w:p>
    <w:p w14:paraId="34706EB1" w14:textId="77777777" w:rsidR="00C34205" w:rsidRPr="00375F00" w:rsidRDefault="00C34205" w:rsidP="00C34205">
      <w:pPr>
        <w:ind w:firstLine="42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 xml:space="preserve">独立行政法人情報処理推進機構　</w:t>
      </w:r>
      <w:r w:rsidRPr="00375F00">
        <w:rPr>
          <w:rFonts w:ascii="ＭＳ Ｐゴシック" w:eastAsia="ＭＳ Ｐゴシック" w:hAnsi="ＭＳ Ｐゴシック" w:cs="ＭＳ Ｐゴシック" w:hint="eastAsia"/>
          <w:color w:val="000000"/>
        </w:rPr>
        <w:t>デジタルアーキテクチャ・デザインセンター</w:t>
      </w:r>
    </w:p>
    <w:p w14:paraId="58535CF5" w14:textId="4003050F" w:rsidR="00C34205" w:rsidRPr="00375F00" w:rsidRDefault="00C34205" w:rsidP="00C34205">
      <w:pPr>
        <w:ind w:firstLine="420"/>
        <w:rPr>
          <w:rFonts w:ascii="ＭＳ Ｐゴシック" w:eastAsia="ＭＳ Ｐゴシック" w:hAnsi="ＭＳ Ｐゴシック" w:cs="ＭＳ Ｐゴシック"/>
          <w:color w:val="000000"/>
        </w:rPr>
      </w:pPr>
    </w:p>
    <w:p w14:paraId="112208FC" w14:textId="77777777" w:rsidR="00C34205" w:rsidRPr="00375F00" w:rsidRDefault="00C34205" w:rsidP="00C34205">
      <w:pPr>
        <w:numPr>
          <w:ilvl w:val="0"/>
          <w:numId w:val="21"/>
        </w:numPr>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検収関連</w:t>
      </w:r>
    </w:p>
    <w:p w14:paraId="61BF6730" w14:textId="0EF23A0F" w:rsidR="00C34205" w:rsidRPr="00375F00" w:rsidRDefault="00C34205" w:rsidP="00C34205">
      <w:pPr>
        <w:ind w:leftChars="200" w:left="42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検収条件</w:t>
      </w:r>
    </w:p>
    <w:p w14:paraId="06E68CC2" w14:textId="7D5761FA" w:rsidR="00C34205" w:rsidRPr="00375F00" w:rsidRDefault="00C34205" w:rsidP="00C34205">
      <w:pPr>
        <w:ind w:leftChars="200" w:left="420"/>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納入物件の内容に関しては、調査内容及び対象に関して本仕様書に示された条件、項目を満たしているかについて確認を行う。また、品質については「2.背景・目的」</w:t>
      </w:r>
      <w:r w:rsidR="00D077E2" w:rsidRPr="00375F00">
        <w:rPr>
          <w:rFonts w:ascii="ＭＳ Ｐゴシック" w:eastAsia="ＭＳ Ｐゴシック" w:hAnsi="ＭＳ Ｐゴシック" w:cs="ＭＳ Ｐゴシック" w:hint="eastAsia"/>
          <w:color w:val="000000"/>
        </w:rPr>
        <w:t>並びに「3</w:t>
      </w:r>
      <w:r w:rsidR="00D077E2" w:rsidRPr="00375F00">
        <w:rPr>
          <w:rFonts w:ascii="ＭＳ Ｐゴシック" w:eastAsia="ＭＳ Ｐゴシック" w:hAnsi="ＭＳ Ｐゴシック" w:cs="ＭＳ Ｐゴシック"/>
          <w:color w:val="000000"/>
        </w:rPr>
        <w:t>.</w:t>
      </w:r>
      <w:r w:rsidR="00D077E2" w:rsidRPr="00375F00">
        <w:rPr>
          <w:rFonts w:ascii="ＭＳ Ｐゴシック" w:eastAsia="ＭＳ Ｐゴシック" w:hAnsi="ＭＳ Ｐゴシック" w:cs="ＭＳ Ｐゴシック" w:hint="eastAsia"/>
          <w:color w:val="000000"/>
        </w:rPr>
        <w:t>業務概要」</w:t>
      </w:r>
      <w:r w:rsidRPr="00375F00">
        <w:rPr>
          <w:rFonts w:ascii="ＭＳ Ｐゴシック" w:eastAsia="ＭＳ Ｐゴシック" w:hAnsi="ＭＳ Ｐゴシック" w:cs="ＭＳ Ｐゴシック"/>
          <w:color w:val="000000"/>
        </w:rPr>
        <w:t>で示された</w:t>
      </w:r>
      <w:r w:rsidR="00D077E2" w:rsidRPr="00375F00">
        <w:rPr>
          <w:rFonts w:ascii="ＭＳ Ｐゴシック" w:eastAsia="ＭＳ Ｐゴシック" w:hAnsi="ＭＳ Ｐゴシック" w:cs="ＭＳ Ｐゴシック" w:hint="eastAsia"/>
          <w:color w:val="000000"/>
        </w:rPr>
        <w:t>内容</w:t>
      </w:r>
      <w:r w:rsidRPr="00375F00">
        <w:rPr>
          <w:rFonts w:ascii="ＭＳ Ｐゴシック" w:eastAsia="ＭＳ Ｐゴシック" w:hAnsi="ＭＳ Ｐゴシック" w:cs="ＭＳ Ｐゴシック"/>
          <w:color w:val="000000"/>
        </w:rPr>
        <w:t>を満たすに十分か否かを基準</w:t>
      </w:r>
      <w:r w:rsidR="00D077E2" w:rsidRPr="00375F00">
        <w:rPr>
          <w:rFonts w:ascii="ＭＳ Ｐゴシック" w:eastAsia="ＭＳ Ｐゴシック" w:hAnsi="ＭＳ Ｐゴシック" w:cs="ＭＳ Ｐゴシック" w:hint="eastAsia"/>
          <w:color w:val="000000"/>
        </w:rPr>
        <w:t>の</w:t>
      </w:r>
      <w:r w:rsidRPr="00375F00">
        <w:rPr>
          <w:rFonts w:ascii="ＭＳ Ｐゴシック" w:eastAsia="ＭＳ Ｐゴシック" w:hAnsi="ＭＳ Ｐゴシック" w:cs="ＭＳ Ｐゴシック"/>
          <w:color w:val="000000"/>
        </w:rPr>
        <w:t>判断</w:t>
      </w:r>
      <w:r w:rsidR="00D077E2" w:rsidRPr="00375F00">
        <w:rPr>
          <w:rFonts w:ascii="ＭＳ Ｐゴシック" w:eastAsia="ＭＳ Ｐゴシック" w:hAnsi="ＭＳ Ｐゴシック" w:cs="ＭＳ Ｐゴシック" w:hint="eastAsia"/>
          <w:color w:val="000000"/>
        </w:rPr>
        <w:t>と</w:t>
      </w:r>
      <w:r w:rsidRPr="00375F00">
        <w:rPr>
          <w:rFonts w:ascii="ＭＳ Ｐゴシック" w:eastAsia="ＭＳ Ｐゴシック" w:hAnsi="ＭＳ Ｐゴシック" w:cs="ＭＳ Ｐゴシック"/>
          <w:color w:val="000000"/>
        </w:rPr>
        <w:t>する。</w:t>
      </w:r>
    </w:p>
    <w:p w14:paraId="55B2ACAB" w14:textId="77777777" w:rsidR="00C34205" w:rsidRPr="00375F00" w:rsidRDefault="00C34205" w:rsidP="00C34205">
      <w:pPr>
        <w:ind w:firstLine="420"/>
        <w:rPr>
          <w:rFonts w:ascii="ＭＳ Ｐゴシック" w:eastAsia="ＭＳ Ｐゴシック" w:hAnsi="ＭＳ Ｐゴシック" w:cs="ＭＳ Ｐゴシック"/>
          <w:color w:val="000000"/>
        </w:rPr>
      </w:pPr>
    </w:p>
    <w:p w14:paraId="4296ECD2" w14:textId="77777777" w:rsidR="00C34205" w:rsidRPr="00375F00" w:rsidRDefault="00C34205" w:rsidP="00C34205">
      <w:pPr>
        <w:numPr>
          <w:ilvl w:val="0"/>
          <w:numId w:val="21"/>
        </w:numPr>
        <w:pBdr>
          <w:top w:val="nil"/>
          <w:left w:val="nil"/>
          <w:bottom w:val="nil"/>
          <w:right w:val="nil"/>
          <w:between w:val="nil"/>
        </w:pBdr>
        <w:rPr>
          <w:rFonts w:ascii="ＭＳ Ｐゴシック" w:eastAsia="ＭＳ Ｐゴシック" w:hAnsi="ＭＳ Ｐゴシック" w:cs="ＭＳ Ｐゴシック"/>
          <w:color w:val="000000"/>
          <w:szCs w:val="21"/>
        </w:rPr>
      </w:pPr>
      <w:r w:rsidRPr="00375F00">
        <w:rPr>
          <w:rFonts w:ascii="ＭＳ Ｐゴシック" w:eastAsia="ＭＳ Ｐゴシック" w:hAnsi="ＭＳ Ｐゴシック" w:cs="ＭＳ Ｐゴシック"/>
          <w:color w:val="000000"/>
          <w:szCs w:val="21"/>
        </w:rPr>
        <w:t>その他</w:t>
      </w:r>
    </w:p>
    <w:p w14:paraId="3307FFD1" w14:textId="77777777" w:rsidR="00C34205" w:rsidRPr="00375F00" w:rsidRDefault="00C34205" w:rsidP="00C34205">
      <w:pPr>
        <w:widowControl/>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（1）情報管理体制</w:t>
      </w:r>
    </w:p>
    <w:p w14:paraId="54EDD25C" w14:textId="32970498"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①請負者は本事業で知り得た情報を適切に管理するため、次の履行体制を確保し、</w:t>
      </w:r>
      <w:r w:rsidR="00CD1711" w:rsidRPr="00375F00">
        <w:rPr>
          <w:rFonts w:ascii="ＭＳ Ｐゴシック" w:eastAsia="ＭＳ Ｐゴシック" w:hAnsi="ＭＳ Ｐゴシック" w:cs="ＭＳ Ｐゴシック" w:hint="eastAsia"/>
          <w:color w:val="000000"/>
        </w:rPr>
        <w:t>IPA</w:t>
      </w:r>
      <w:r w:rsidRPr="00375F00">
        <w:rPr>
          <w:rFonts w:ascii="ＭＳ Ｐゴシック" w:eastAsia="ＭＳ Ｐゴシック" w:hAnsi="ＭＳ Ｐゴシック" w:cs="ＭＳ Ｐゴシック"/>
          <w:color w:val="000000"/>
        </w:rPr>
        <w:t>に対し「情報セキュリティを確保するための体制を定めた書面（情報管理体制図」」及び「情報取扱者名簿」（氏名、個人住所、生年月日、所属部署、役職等が記載されたもの）を契約前に提出し、担当部門の同意を得ること。</w:t>
      </w:r>
      <w:r w:rsidR="0007030E" w:rsidRPr="00375F00">
        <w:rPr>
          <w:rFonts w:ascii="ＭＳ Ｐゴシック" w:eastAsia="ＭＳ Ｐゴシック" w:hAnsi="ＭＳ Ｐゴシック" w:cs="ＭＳ Ｐゴシック" w:hint="eastAsia"/>
          <w:color w:val="000000"/>
        </w:rPr>
        <w:t>（住所、生年月日については、必ずしも契約前に提出することを要しないが、その場合であっても担当部門から求められた場合は速やかに提出すること。）</w:t>
      </w:r>
      <w:r w:rsidRPr="00375F00">
        <w:rPr>
          <w:rFonts w:ascii="ＭＳ Ｐゴシック" w:eastAsia="ＭＳ Ｐゴシック" w:hAnsi="ＭＳ Ｐゴシック" w:cs="ＭＳ Ｐゴシック"/>
          <w:color w:val="000000"/>
        </w:rPr>
        <w:t>なお、情報取扱者名簿は、業務の遂行のため最低限必要な範囲で情報取扱者を掲載すること。</w:t>
      </w:r>
    </w:p>
    <w:p w14:paraId="42AC00AB" w14:textId="77777777" w:rsidR="00C34205" w:rsidRPr="00375F00" w:rsidRDefault="00C34205" w:rsidP="00C34205">
      <w:pPr>
        <w:widowControl/>
        <w:ind w:left="210" w:firstLine="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（確保すべき履行体制）</w:t>
      </w:r>
    </w:p>
    <w:p w14:paraId="5BA27384" w14:textId="66981A27" w:rsidR="00C34205" w:rsidRPr="00375F00" w:rsidRDefault="00C34205" w:rsidP="00870C41">
      <w:pPr>
        <w:widowControl/>
        <w:ind w:left="42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契約を履行する一環として契約相手方が収集、整理、作成等した一切の情報が、</w:t>
      </w:r>
      <w:r w:rsidR="00870C41">
        <w:rPr>
          <w:rFonts w:ascii="ＭＳ Ｐゴシック" w:eastAsia="ＭＳ Ｐゴシック" w:hAnsi="ＭＳ Ｐゴシック" w:cs="ＭＳ Ｐゴシック" w:hint="eastAsia"/>
          <w:color w:val="000000"/>
        </w:rPr>
        <w:t>I</w:t>
      </w:r>
      <w:r w:rsidR="00870C41">
        <w:rPr>
          <w:rFonts w:ascii="ＭＳ Ｐゴシック" w:eastAsia="ＭＳ Ｐゴシック" w:hAnsi="ＭＳ Ｐゴシック" w:cs="ＭＳ Ｐゴシック"/>
          <w:color w:val="000000"/>
        </w:rPr>
        <w:t>PA</w:t>
      </w:r>
      <w:r w:rsidRPr="00375F00">
        <w:rPr>
          <w:rFonts w:ascii="ＭＳ Ｐゴシック" w:eastAsia="ＭＳ Ｐゴシック" w:hAnsi="ＭＳ Ｐゴシック" w:cs="ＭＳ Ｐゴシック"/>
          <w:color w:val="000000"/>
        </w:rPr>
        <w:t>が保護を要さないと確認するまでは、情報取扱者名簿に記載のある者以外に伝達又は漏えいされないことを保証する履行体制を有していること。</w:t>
      </w:r>
    </w:p>
    <w:p w14:paraId="7D535A6C" w14:textId="77777777" w:rsidR="00C34205" w:rsidRPr="00375F00" w:rsidRDefault="00C34205" w:rsidP="00C34205">
      <w:pPr>
        <w:widowControl/>
        <w:ind w:left="420"/>
        <w:jc w:val="left"/>
        <w:rPr>
          <w:rFonts w:ascii="ＭＳ Ｐゴシック" w:eastAsia="ＭＳ Ｐゴシック" w:hAnsi="ＭＳ Ｐゴシック" w:cs="ＭＳ Ｐゴシック"/>
          <w:color w:val="000000"/>
        </w:rPr>
      </w:pPr>
    </w:p>
    <w:p w14:paraId="01C0DBF9" w14:textId="77777777"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②本業務で知り得た一切の情報について、情報取扱者以外の者に開示又は漏えいしてはならないものとする。ただし、担当部門の承認を得た場合は、この限りではない。</w:t>
      </w:r>
    </w:p>
    <w:p w14:paraId="5EC397E0" w14:textId="77777777"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p>
    <w:p w14:paraId="10A663F7" w14:textId="532C46FA"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③</w:t>
      </w:r>
      <w:r w:rsidR="00F76597">
        <w:rPr>
          <w:rFonts w:ascii="ＭＳ Ｐゴシック" w:eastAsia="ＭＳ Ｐゴシック" w:cs="ＭＳ Ｐゴシック" w:hint="eastAsia"/>
        </w:rPr>
        <w:t>本仕様書項番9.(1)</w:t>
      </w:r>
      <w:r w:rsidRPr="00375F00">
        <w:rPr>
          <w:rFonts w:ascii="ＭＳ Ｐゴシック" w:eastAsia="ＭＳ Ｐゴシック" w:hAnsi="ＭＳ Ｐゴシック" w:cs="ＭＳ Ｐゴシック"/>
          <w:color w:val="000000"/>
        </w:rPr>
        <w:t>①の情報セキュリティを確保するための体制を定めた書面又は情報取扱者名簿に変更がある場合は、予め担当部門へ届出を行い、同意を得なければならない。</w:t>
      </w:r>
    </w:p>
    <w:p w14:paraId="5A55C150" w14:textId="77777777" w:rsidR="00C34205" w:rsidRPr="00375F00" w:rsidRDefault="00C34205" w:rsidP="00C34205">
      <w:pPr>
        <w:widowControl/>
        <w:ind w:left="420" w:hanging="210"/>
        <w:jc w:val="left"/>
        <w:rPr>
          <w:rFonts w:ascii="ＭＳ Ｐゴシック" w:eastAsia="ＭＳ Ｐゴシック" w:hAnsi="ＭＳ Ｐゴシック" w:cs="ＭＳ Ｐゴシック"/>
          <w:color w:val="000000"/>
        </w:rPr>
      </w:pPr>
    </w:p>
    <w:p w14:paraId="26E5F7F3" w14:textId="77777777" w:rsidR="00C34205" w:rsidRPr="00375F00" w:rsidRDefault="00C34205" w:rsidP="00C34205">
      <w:pPr>
        <w:widowControl/>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（2）履行完了後の情報の取扱い</w:t>
      </w:r>
    </w:p>
    <w:p w14:paraId="5F65EF9B" w14:textId="76AE4937" w:rsidR="00C34205" w:rsidRPr="00375F00" w:rsidRDefault="00CD1711" w:rsidP="00C34205">
      <w:pPr>
        <w:widowControl/>
        <w:ind w:left="42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hint="eastAsia"/>
          <w:color w:val="000000"/>
        </w:rPr>
        <w:t>IPA</w:t>
      </w:r>
      <w:r w:rsidR="00C34205" w:rsidRPr="00375F00">
        <w:rPr>
          <w:rFonts w:ascii="ＭＳ Ｐゴシック" w:eastAsia="ＭＳ Ｐゴシック" w:hAnsi="ＭＳ Ｐゴシック" w:cs="ＭＳ Ｐゴシック"/>
          <w:color w:val="000000"/>
        </w:rPr>
        <w:t>から提供した資料又は</w:t>
      </w:r>
      <w:r w:rsidRPr="00375F00">
        <w:rPr>
          <w:rFonts w:ascii="ＭＳ Ｐゴシック" w:eastAsia="ＭＳ Ｐゴシック" w:hAnsi="ＭＳ Ｐゴシック" w:cs="ＭＳ Ｐゴシック" w:hint="eastAsia"/>
          <w:color w:val="000000"/>
        </w:rPr>
        <w:t>IPA</w:t>
      </w:r>
      <w:r w:rsidR="00C34205" w:rsidRPr="00375F00">
        <w:rPr>
          <w:rFonts w:ascii="ＭＳ Ｐゴシック" w:eastAsia="ＭＳ Ｐゴシック" w:hAnsi="ＭＳ Ｐゴシック" w:cs="ＭＳ Ｐゴシック"/>
          <w:color w:val="000000"/>
        </w:rPr>
        <w:t>が指定した資料の取扱い（返却・削除等）については、担当職員の指示に従うこと。業務日誌を始めとする経理処理に関する資料については適切に保管すること。</w:t>
      </w:r>
    </w:p>
    <w:p w14:paraId="64A5EE57" w14:textId="77777777" w:rsidR="00C34205" w:rsidRPr="00375F00" w:rsidRDefault="00C34205" w:rsidP="00C34205">
      <w:pPr>
        <w:widowControl/>
        <w:ind w:left="420"/>
        <w:jc w:val="left"/>
        <w:rPr>
          <w:rFonts w:ascii="ＭＳ Ｐゴシック" w:eastAsia="ＭＳ Ｐゴシック" w:hAnsi="ＭＳ Ｐゴシック" w:cs="ＭＳ Ｐゴシック"/>
          <w:color w:val="000000"/>
        </w:rPr>
      </w:pPr>
    </w:p>
    <w:p w14:paraId="4CB56210" w14:textId="77777777" w:rsidR="00C34205" w:rsidRPr="00375F00" w:rsidRDefault="00C34205" w:rsidP="00C34205">
      <w:pPr>
        <w:widowControl/>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（3）業務従事者の経歴</w:t>
      </w:r>
    </w:p>
    <w:p w14:paraId="657FCD36" w14:textId="77777777" w:rsidR="00C34205" w:rsidRPr="00375F00" w:rsidRDefault="00C34205" w:rsidP="00C34205">
      <w:pPr>
        <w:widowControl/>
        <w:ind w:left="42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業務従事者の経歴（氏名、所属、役職、学歴、職歴、業務経験、研修実績その他の経歴、専門的知識その他の知見、母語及び外国語能力、国籍等がわかる資料）を提出すること。</w:t>
      </w:r>
    </w:p>
    <w:p w14:paraId="72F082CE" w14:textId="77777777" w:rsidR="00C34205" w:rsidRPr="00375F00" w:rsidRDefault="00C34205" w:rsidP="00C34205">
      <w:pPr>
        <w:widowControl/>
        <w:ind w:left="210" w:firstLine="210"/>
        <w:jc w:val="left"/>
        <w:rPr>
          <w:rFonts w:ascii="ＭＳ Ｐゴシック" w:eastAsia="ＭＳ Ｐゴシック" w:hAnsi="ＭＳ Ｐゴシック" w:cs="ＭＳ Ｐゴシック"/>
          <w:color w:val="000000"/>
        </w:rPr>
      </w:pPr>
      <w:r w:rsidRPr="00375F00">
        <w:rPr>
          <w:rFonts w:ascii="ＭＳ Ｐゴシック" w:eastAsia="ＭＳ Ｐゴシック" w:hAnsi="ＭＳ Ｐゴシック" w:cs="ＭＳ Ｐゴシック"/>
          <w:color w:val="000000"/>
        </w:rPr>
        <w:t>※経歴提出のない業務従事者の人件費は計上不可。</w:t>
      </w:r>
    </w:p>
    <w:p w14:paraId="0FD71226" w14:textId="77777777" w:rsidR="00C34205" w:rsidRPr="00375F00" w:rsidRDefault="00C34205" w:rsidP="00C34205">
      <w:pPr>
        <w:widowControl/>
        <w:jc w:val="left"/>
        <w:rPr>
          <w:rFonts w:ascii="ＭＳ Ｐゴシック" w:eastAsia="ＭＳ Ｐゴシック" w:hAnsi="ＭＳ Ｐゴシック" w:cs="ＭＳ Ｐゴシック"/>
          <w:color w:val="000000"/>
        </w:rPr>
      </w:pPr>
    </w:p>
    <w:p w14:paraId="525E69A7" w14:textId="77777777" w:rsidR="00C34205" w:rsidRPr="00375F00" w:rsidRDefault="00C34205" w:rsidP="00C34205">
      <w:pPr>
        <w:widowControl/>
        <w:jc w:val="left"/>
        <w:rPr>
          <w:rFonts w:ascii="ＭＳ Ｐゴシック" w:eastAsia="ＭＳ Ｐゴシック" w:hAnsi="ＭＳ Ｐゴシック" w:cs="ＭＳ Ｐゴシック"/>
          <w:color w:val="000000"/>
        </w:rPr>
      </w:pPr>
      <w:r w:rsidRPr="00375F00">
        <w:br w:type="page"/>
      </w:r>
    </w:p>
    <w:p w14:paraId="0B082009" w14:textId="77777777" w:rsidR="00C34205" w:rsidRPr="00375F00" w:rsidRDefault="00C34205" w:rsidP="00C34205">
      <w:pPr>
        <w:jc w:val="right"/>
        <w:rPr>
          <w:color w:val="000000"/>
        </w:rPr>
      </w:pPr>
      <w:r w:rsidRPr="00375F00">
        <w:rPr>
          <w:color w:val="000000"/>
        </w:rPr>
        <w:lastRenderedPageBreak/>
        <w:t>【別紙</w:t>
      </w:r>
      <w:r w:rsidRPr="00375F00">
        <w:rPr>
          <w:color w:val="000000"/>
        </w:rPr>
        <w:t>1</w:t>
      </w:r>
      <w:r w:rsidRPr="00375F00">
        <w:rPr>
          <w:color w:val="000000"/>
        </w:rPr>
        <w:t>】</w:t>
      </w:r>
    </w:p>
    <w:p w14:paraId="51C1B01E" w14:textId="77777777" w:rsidR="00C34205" w:rsidRPr="00375F00" w:rsidRDefault="00C34205" w:rsidP="00C34205">
      <w:pPr>
        <w:jc w:val="center"/>
        <w:rPr>
          <w:b/>
          <w:color w:val="000000"/>
        </w:rPr>
      </w:pPr>
      <w:r w:rsidRPr="00375F00">
        <w:rPr>
          <w:b/>
          <w:color w:val="000000"/>
        </w:rPr>
        <w:t>情報取扱者名簿</w:t>
      </w:r>
    </w:p>
    <w:p w14:paraId="0E8E473E" w14:textId="77777777" w:rsidR="00C34205" w:rsidRPr="00375F00" w:rsidRDefault="00C34205" w:rsidP="00C34205">
      <w:pPr>
        <w:jc w:val="right"/>
        <w:rPr>
          <w:color w:val="000000"/>
        </w:rPr>
      </w:pPr>
    </w:p>
    <w:tbl>
      <w:tblPr>
        <w:tblW w:w="9729" w:type="dxa"/>
        <w:tblLayout w:type="fixed"/>
        <w:tblLook w:val="0400" w:firstRow="0" w:lastRow="0" w:firstColumn="0" w:lastColumn="0" w:noHBand="0" w:noVBand="1"/>
      </w:tblPr>
      <w:tblGrid>
        <w:gridCol w:w="2258"/>
        <w:gridCol w:w="426"/>
        <w:gridCol w:w="992"/>
        <w:gridCol w:w="1559"/>
        <w:gridCol w:w="992"/>
        <w:gridCol w:w="993"/>
        <w:gridCol w:w="808"/>
        <w:gridCol w:w="1701"/>
      </w:tblGrid>
      <w:tr w:rsidR="00C34205" w:rsidRPr="00375F00" w14:paraId="3FC2DA05" w14:textId="77777777" w:rsidTr="000F7902">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4FCEEC" w14:textId="77777777" w:rsidR="00C34205" w:rsidRPr="00375F00" w:rsidRDefault="00C34205" w:rsidP="000F7902">
            <w:pPr>
              <w:widowControl/>
              <w:jc w:val="center"/>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C1EC75" w14:textId="77777777" w:rsidR="00C34205" w:rsidRPr="00375F00" w:rsidRDefault="00C34205" w:rsidP="000F7902">
            <w:pPr>
              <w:widowControl/>
              <w:jc w:val="center"/>
              <w:rPr>
                <w:color w:val="000000"/>
                <w:sz w:val="36"/>
                <w:szCs w:val="36"/>
              </w:rPr>
            </w:pPr>
            <w:r w:rsidRPr="00375F00">
              <w:rPr>
                <w:color w:val="000000"/>
                <w:sz w:val="16"/>
                <w:szCs w:val="16"/>
              </w:rPr>
              <w:t>(</w:t>
            </w:r>
            <w:r w:rsidRPr="00375F00">
              <w:rPr>
                <w:color w:val="000000"/>
                <w:sz w:val="16"/>
                <w:szCs w:val="16"/>
              </w:rPr>
              <w:t>しめい</w:t>
            </w:r>
            <w:r w:rsidRPr="00375F00">
              <w:rPr>
                <w:color w:val="000000"/>
                <w:sz w:val="16"/>
                <w:szCs w:val="16"/>
              </w:rPr>
              <w:t>)</w:t>
            </w:r>
          </w:p>
          <w:p w14:paraId="55990B3D" w14:textId="77777777" w:rsidR="00C34205" w:rsidRPr="00375F00" w:rsidRDefault="00C34205" w:rsidP="000F7902">
            <w:pPr>
              <w:widowControl/>
              <w:jc w:val="center"/>
              <w:rPr>
                <w:color w:val="000000"/>
                <w:sz w:val="36"/>
                <w:szCs w:val="36"/>
              </w:rPr>
            </w:pPr>
            <w:r w:rsidRPr="00375F00">
              <w:rPr>
                <w:color w:val="000000"/>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50FF9F" w14:textId="77777777" w:rsidR="00C34205" w:rsidRPr="00375F00" w:rsidRDefault="00C34205" w:rsidP="000F7902">
            <w:pPr>
              <w:widowControl/>
              <w:jc w:val="center"/>
              <w:rPr>
                <w:color w:val="000000"/>
                <w:sz w:val="36"/>
                <w:szCs w:val="36"/>
              </w:rPr>
            </w:pPr>
            <w:r w:rsidRPr="00375F00">
              <w:rPr>
                <w:color w:val="000000"/>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6B5626" w14:textId="77777777" w:rsidR="00C34205" w:rsidRPr="00375F00" w:rsidRDefault="00C34205" w:rsidP="000F7902">
            <w:pPr>
              <w:widowControl/>
              <w:jc w:val="center"/>
              <w:rPr>
                <w:color w:val="000000"/>
                <w:sz w:val="36"/>
                <w:szCs w:val="36"/>
              </w:rPr>
            </w:pPr>
            <w:r w:rsidRPr="00375F00">
              <w:rPr>
                <w:color w:val="000000"/>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D4AC1F" w14:textId="77777777" w:rsidR="00C34205" w:rsidRPr="00375F00" w:rsidRDefault="00C34205" w:rsidP="000F7902">
            <w:pPr>
              <w:widowControl/>
              <w:jc w:val="center"/>
              <w:rPr>
                <w:color w:val="000000"/>
                <w:sz w:val="36"/>
                <w:szCs w:val="36"/>
              </w:rPr>
            </w:pPr>
            <w:r w:rsidRPr="00375F00">
              <w:rPr>
                <w:color w:val="000000"/>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DC0392" w14:textId="77777777" w:rsidR="00C34205" w:rsidRPr="00375F00" w:rsidRDefault="00C34205" w:rsidP="000F7902">
            <w:pPr>
              <w:widowControl/>
              <w:jc w:val="center"/>
              <w:rPr>
                <w:color w:val="000000"/>
                <w:sz w:val="36"/>
                <w:szCs w:val="36"/>
              </w:rPr>
            </w:pPr>
            <w:r w:rsidRPr="00375F00">
              <w:rPr>
                <w:color w:val="000000"/>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81B781" w14:textId="77777777" w:rsidR="00C34205" w:rsidRPr="00375F00" w:rsidRDefault="00C34205" w:rsidP="000F7902">
            <w:pPr>
              <w:widowControl/>
              <w:jc w:val="center"/>
              <w:rPr>
                <w:color w:val="000000"/>
                <w:sz w:val="20"/>
                <w:szCs w:val="20"/>
              </w:rPr>
            </w:pPr>
            <w:r w:rsidRPr="00375F00">
              <w:rPr>
                <w:color w:val="000000"/>
                <w:sz w:val="20"/>
                <w:szCs w:val="20"/>
              </w:rPr>
              <w:t>パスポート番号及び国籍</w:t>
            </w:r>
          </w:p>
          <w:p w14:paraId="1069A3F0" w14:textId="77777777" w:rsidR="00C34205" w:rsidRPr="00375F00" w:rsidRDefault="00C34205" w:rsidP="000F7902">
            <w:pPr>
              <w:widowControl/>
              <w:jc w:val="center"/>
              <w:rPr>
                <w:color w:val="000000"/>
                <w:sz w:val="36"/>
                <w:szCs w:val="36"/>
              </w:rPr>
            </w:pPr>
            <w:r w:rsidRPr="00375F00">
              <w:rPr>
                <w:color w:val="000000"/>
                <w:sz w:val="20"/>
                <w:szCs w:val="20"/>
              </w:rPr>
              <w:t>（</w:t>
            </w:r>
            <w:r w:rsidRPr="00375F00">
              <w:rPr>
                <w:color w:val="000000"/>
                <w:sz w:val="20"/>
                <w:szCs w:val="20"/>
              </w:rPr>
              <w:t>※</w:t>
            </w:r>
            <w:r w:rsidRPr="00375F00">
              <w:rPr>
                <w:color w:val="000000"/>
                <w:sz w:val="20"/>
                <w:szCs w:val="20"/>
              </w:rPr>
              <w:t>４）</w:t>
            </w:r>
          </w:p>
        </w:tc>
      </w:tr>
      <w:tr w:rsidR="00C34205" w:rsidRPr="00375F00" w14:paraId="126B23C4" w14:textId="77777777" w:rsidTr="000F7902">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32D59F" w14:textId="77777777" w:rsidR="00C34205" w:rsidRPr="00375F00" w:rsidRDefault="00C34205" w:rsidP="000F7902">
            <w:pPr>
              <w:widowControl/>
              <w:jc w:val="left"/>
              <w:rPr>
                <w:color w:val="000000"/>
                <w:sz w:val="36"/>
                <w:szCs w:val="36"/>
              </w:rPr>
            </w:pPr>
            <w:r w:rsidRPr="00375F00">
              <w:rPr>
                <w:color w:val="000000"/>
                <w:sz w:val="20"/>
                <w:szCs w:val="20"/>
              </w:rPr>
              <w:t>情報管理責任者（</w:t>
            </w:r>
            <w:r w:rsidRPr="00375F00">
              <w:rPr>
                <w:color w:val="000000"/>
                <w:sz w:val="20"/>
                <w:szCs w:val="20"/>
              </w:rPr>
              <w:t>※</w:t>
            </w:r>
            <w:r w:rsidRPr="00375F00">
              <w:rPr>
                <w:color w:val="000000"/>
                <w:sz w:val="20"/>
                <w:szCs w:val="20"/>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3A0C82" w14:textId="77777777" w:rsidR="00C34205" w:rsidRPr="00375F00" w:rsidRDefault="00C34205" w:rsidP="000F7902">
            <w:pPr>
              <w:widowControl/>
              <w:jc w:val="left"/>
              <w:rPr>
                <w:color w:val="000000"/>
                <w:sz w:val="36"/>
                <w:szCs w:val="36"/>
              </w:rPr>
            </w:pPr>
            <w:r w:rsidRPr="00375F00">
              <w:rPr>
                <w:color w:val="000000"/>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FE7F3C"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6420D9"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D0F02"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458209"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9A89F5"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AB4B0E"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34C6577E" w14:textId="77777777" w:rsidTr="000F790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47DB37" w14:textId="77777777" w:rsidR="00C34205" w:rsidRPr="00375F00" w:rsidRDefault="00C34205" w:rsidP="000F7902">
            <w:pPr>
              <w:widowControl/>
              <w:jc w:val="left"/>
              <w:rPr>
                <w:color w:val="000000"/>
                <w:sz w:val="36"/>
                <w:szCs w:val="36"/>
              </w:rPr>
            </w:pPr>
            <w:r w:rsidRPr="00375F00">
              <w:rPr>
                <w:color w:val="000000"/>
                <w:sz w:val="20"/>
                <w:szCs w:val="20"/>
              </w:rPr>
              <w:t>情報取扱管理者（</w:t>
            </w:r>
            <w:r w:rsidRPr="00375F00">
              <w:rPr>
                <w:color w:val="000000"/>
                <w:sz w:val="20"/>
                <w:szCs w:val="20"/>
              </w:rPr>
              <w:t>※</w:t>
            </w:r>
            <w:r w:rsidRPr="00375F00">
              <w:rPr>
                <w:color w:val="000000"/>
                <w:sz w:val="20"/>
                <w:szCs w:val="20"/>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B18B9E" w14:textId="77777777" w:rsidR="00C34205" w:rsidRPr="00375F00" w:rsidRDefault="00C34205" w:rsidP="000F7902">
            <w:pPr>
              <w:widowControl/>
              <w:jc w:val="left"/>
              <w:rPr>
                <w:color w:val="000000"/>
                <w:sz w:val="36"/>
                <w:szCs w:val="36"/>
              </w:rPr>
            </w:pPr>
            <w:r w:rsidRPr="00375F00">
              <w:rPr>
                <w:color w:val="000000"/>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4626E8"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4F6B72"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D9D419"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AA9B32"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10BE61"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647AC4"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2BA239F8" w14:textId="77777777" w:rsidTr="000F7902">
        <w:trPr>
          <w:trHeight w:val="414"/>
        </w:trPr>
        <w:tc>
          <w:tcPr>
            <w:tcW w:w="225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174FA5" w14:textId="77777777" w:rsidR="00C34205" w:rsidRPr="00375F00" w:rsidRDefault="00C34205" w:rsidP="000F7902">
            <w:pPr>
              <w:pBdr>
                <w:top w:val="nil"/>
                <w:left w:val="nil"/>
                <w:bottom w:val="nil"/>
                <w:right w:val="nil"/>
                <w:between w:val="nil"/>
              </w:pBdr>
              <w:spacing w:line="276" w:lineRule="auto"/>
              <w:jc w:val="left"/>
              <w:rPr>
                <w:color w:val="00000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5742BB" w14:textId="77777777" w:rsidR="00C34205" w:rsidRPr="00375F00" w:rsidRDefault="00C34205" w:rsidP="000F7902">
            <w:pPr>
              <w:widowControl/>
              <w:jc w:val="left"/>
              <w:rPr>
                <w:color w:val="000000"/>
                <w:sz w:val="36"/>
                <w:szCs w:val="36"/>
              </w:rPr>
            </w:pPr>
            <w:r w:rsidRPr="00375F00">
              <w:rPr>
                <w:color w:val="000000"/>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A7FF50"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A71CF"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ECF28F"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22220D"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813F38"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62E96F"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52FE2E9D" w14:textId="77777777" w:rsidTr="000F790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969A97" w14:textId="77777777" w:rsidR="00C34205" w:rsidRPr="00375F00" w:rsidRDefault="00C34205" w:rsidP="000F7902">
            <w:pPr>
              <w:widowControl/>
              <w:jc w:val="left"/>
              <w:rPr>
                <w:color w:val="000000"/>
                <w:sz w:val="36"/>
                <w:szCs w:val="36"/>
              </w:rPr>
            </w:pPr>
            <w:r w:rsidRPr="00375F00">
              <w:rPr>
                <w:color w:val="000000"/>
                <w:sz w:val="20"/>
                <w:szCs w:val="20"/>
              </w:rPr>
              <w:t>業務従事者（</w:t>
            </w:r>
            <w:r w:rsidRPr="00375F00">
              <w:rPr>
                <w:color w:val="000000"/>
                <w:sz w:val="20"/>
                <w:szCs w:val="20"/>
              </w:rPr>
              <w:t>※</w:t>
            </w:r>
            <w:r w:rsidRPr="00375F00">
              <w:rPr>
                <w:color w:val="000000"/>
                <w:sz w:val="20"/>
                <w:szCs w:val="20"/>
              </w:rPr>
              <w:t>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B54EDF" w14:textId="77777777" w:rsidR="00C34205" w:rsidRPr="00375F00" w:rsidRDefault="00C34205" w:rsidP="000F7902">
            <w:pPr>
              <w:widowControl/>
              <w:jc w:val="left"/>
              <w:rPr>
                <w:color w:val="000000"/>
                <w:sz w:val="36"/>
                <w:szCs w:val="36"/>
              </w:rPr>
            </w:pPr>
            <w:r w:rsidRPr="00375F00">
              <w:rPr>
                <w:color w:val="000000"/>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9FADCF"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BAE26"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B4BA61"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5ED528"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244907"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128828"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72BB214B" w14:textId="77777777" w:rsidTr="000F7902">
        <w:trPr>
          <w:trHeight w:val="388"/>
        </w:trPr>
        <w:tc>
          <w:tcPr>
            <w:tcW w:w="225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4F0CD5" w14:textId="77777777" w:rsidR="00C34205" w:rsidRPr="00375F00" w:rsidRDefault="00C34205" w:rsidP="000F7902">
            <w:pPr>
              <w:pBdr>
                <w:top w:val="nil"/>
                <w:left w:val="nil"/>
                <w:bottom w:val="nil"/>
                <w:right w:val="nil"/>
                <w:between w:val="nil"/>
              </w:pBdr>
              <w:spacing w:line="276" w:lineRule="auto"/>
              <w:jc w:val="left"/>
              <w:rPr>
                <w:color w:val="00000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AC325F" w14:textId="77777777" w:rsidR="00C34205" w:rsidRPr="00375F00" w:rsidRDefault="00C34205" w:rsidP="000F7902">
            <w:pPr>
              <w:widowControl/>
              <w:jc w:val="left"/>
              <w:rPr>
                <w:color w:val="000000"/>
                <w:sz w:val="36"/>
                <w:szCs w:val="36"/>
              </w:rPr>
            </w:pPr>
            <w:r w:rsidRPr="00375F00">
              <w:rPr>
                <w:color w:val="000000"/>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157567"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45B2E1"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EC4000"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6006CE"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F1FFA1"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E88175" w14:textId="77777777" w:rsidR="00C34205" w:rsidRPr="00375F00" w:rsidRDefault="00C34205" w:rsidP="000F7902">
            <w:pPr>
              <w:widowControl/>
              <w:jc w:val="left"/>
              <w:rPr>
                <w:color w:val="000000"/>
                <w:sz w:val="36"/>
                <w:szCs w:val="36"/>
              </w:rPr>
            </w:pPr>
            <w:r w:rsidRPr="00375F00">
              <w:rPr>
                <w:color w:val="000000"/>
                <w:sz w:val="20"/>
                <w:szCs w:val="20"/>
              </w:rPr>
              <w:t> </w:t>
            </w:r>
          </w:p>
        </w:tc>
      </w:tr>
      <w:tr w:rsidR="00C34205" w:rsidRPr="00375F00" w14:paraId="7B22EB15" w14:textId="77777777" w:rsidTr="000F7902">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F93881" w14:textId="77777777" w:rsidR="00C34205" w:rsidRPr="00375F00" w:rsidRDefault="00C34205" w:rsidP="000F7902">
            <w:pPr>
              <w:widowControl/>
              <w:jc w:val="left"/>
              <w:rPr>
                <w:color w:val="000000"/>
                <w:sz w:val="36"/>
                <w:szCs w:val="36"/>
              </w:rPr>
            </w:pPr>
            <w:r w:rsidRPr="00375F00">
              <w:rPr>
                <w:color w:val="000000"/>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F96E6C" w14:textId="77777777" w:rsidR="00C34205" w:rsidRPr="00375F00" w:rsidRDefault="00C34205" w:rsidP="000F7902">
            <w:pPr>
              <w:widowControl/>
              <w:jc w:val="left"/>
              <w:rPr>
                <w:color w:val="000000"/>
                <w:sz w:val="36"/>
                <w:szCs w:val="36"/>
              </w:rPr>
            </w:pPr>
            <w:r w:rsidRPr="00375F00">
              <w:rPr>
                <w:color w:val="000000"/>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0E22F8"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602FA0"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0FFB6C"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2D2019"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52BF6" w14:textId="77777777" w:rsidR="00C34205" w:rsidRPr="00375F00" w:rsidRDefault="00C34205" w:rsidP="000F7902">
            <w:pPr>
              <w:widowControl/>
              <w:jc w:val="left"/>
              <w:rPr>
                <w:color w:val="000000"/>
                <w:sz w:val="36"/>
                <w:szCs w:val="36"/>
              </w:rPr>
            </w:pPr>
            <w:r w:rsidRPr="00375F00">
              <w:rPr>
                <w:color w:val="000000"/>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E43DC8" w14:textId="77777777" w:rsidR="00C34205" w:rsidRPr="00375F00" w:rsidRDefault="00C34205" w:rsidP="000F7902">
            <w:pPr>
              <w:widowControl/>
              <w:jc w:val="left"/>
              <w:rPr>
                <w:color w:val="000000"/>
                <w:sz w:val="36"/>
                <w:szCs w:val="36"/>
              </w:rPr>
            </w:pPr>
            <w:r w:rsidRPr="00375F00">
              <w:rPr>
                <w:color w:val="000000"/>
                <w:sz w:val="20"/>
                <w:szCs w:val="20"/>
              </w:rPr>
              <w:t> </w:t>
            </w:r>
          </w:p>
        </w:tc>
      </w:tr>
    </w:tbl>
    <w:p w14:paraId="05A18523" w14:textId="77777777" w:rsidR="00C34205" w:rsidRPr="00375F00" w:rsidRDefault="00C34205" w:rsidP="00C34205">
      <w:pPr>
        <w:ind w:right="202"/>
        <w:jc w:val="right"/>
        <w:rPr>
          <w:color w:val="000000"/>
        </w:rPr>
      </w:pPr>
    </w:p>
    <w:p w14:paraId="207D309C" w14:textId="77777777" w:rsidR="00C34205" w:rsidRPr="00375F00" w:rsidRDefault="00C34205" w:rsidP="00C34205">
      <w:pPr>
        <w:ind w:right="202"/>
        <w:jc w:val="left"/>
        <w:rPr>
          <w:color w:val="000000"/>
        </w:rPr>
      </w:pPr>
      <w:r w:rsidRPr="00375F00">
        <w:rPr>
          <w:color w:val="000000"/>
        </w:rPr>
        <w:t>（</w:t>
      </w:r>
      <w:r w:rsidRPr="00375F00">
        <w:rPr>
          <w:color w:val="000000"/>
        </w:rPr>
        <w:t>※</w:t>
      </w:r>
      <w:r w:rsidRPr="00375F00">
        <w:rPr>
          <w:color w:val="000000"/>
        </w:rPr>
        <w:t>１）請負者としての情報取扱の全ての責任を有する者。必ず明記すること。</w:t>
      </w:r>
    </w:p>
    <w:p w14:paraId="7DBEA08B" w14:textId="77777777" w:rsidR="00C34205" w:rsidRPr="00375F00" w:rsidRDefault="00C34205" w:rsidP="00C34205">
      <w:pPr>
        <w:ind w:left="630" w:hanging="630"/>
        <w:rPr>
          <w:color w:val="000000"/>
        </w:rPr>
      </w:pPr>
      <w:r w:rsidRPr="00375F00">
        <w:rPr>
          <w:color w:val="000000"/>
        </w:rPr>
        <w:t>（</w:t>
      </w:r>
      <w:r w:rsidRPr="00375F00">
        <w:rPr>
          <w:color w:val="000000"/>
        </w:rPr>
        <w:t>※</w:t>
      </w:r>
      <w:r w:rsidRPr="00375F00">
        <w:rPr>
          <w:color w:val="000000"/>
        </w:rPr>
        <w:t>２）本業務の遂行にあたって主に保護すべき情報を取り扱う者ではないが、本委託業務の進捗状況などの管理を行うもので、保護すべき情報を取り扱う可能性のある者。</w:t>
      </w:r>
    </w:p>
    <w:p w14:paraId="1521E677" w14:textId="77777777" w:rsidR="00C34205" w:rsidRPr="00375F00" w:rsidRDefault="00C34205" w:rsidP="00C34205">
      <w:pPr>
        <w:ind w:right="202"/>
        <w:jc w:val="left"/>
        <w:rPr>
          <w:color w:val="000000"/>
        </w:rPr>
      </w:pPr>
      <w:r w:rsidRPr="00375F00">
        <w:rPr>
          <w:color w:val="000000"/>
        </w:rPr>
        <w:t>（</w:t>
      </w:r>
      <w:r w:rsidRPr="00375F00">
        <w:rPr>
          <w:color w:val="000000"/>
        </w:rPr>
        <w:t>※</w:t>
      </w:r>
      <w:r w:rsidRPr="00375F00">
        <w:rPr>
          <w:color w:val="000000"/>
        </w:rPr>
        <w:t>３）本業務の遂行にあたって保護すべき情報を取り扱う可能性のある者。</w:t>
      </w:r>
    </w:p>
    <w:p w14:paraId="50932158" w14:textId="77777777" w:rsidR="00C34205" w:rsidRPr="00375F00" w:rsidRDefault="00C34205" w:rsidP="00C34205">
      <w:pPr>
        <w:ind w:left="630" w:hanging="630"/>
        <w:rPr>
          <w:color w:val="000000"/>
        </w:rPr>
      </w:pPr>
      <w:r w:rsidRPr="00375F00">
        <w:rPr>
          <w:color w:val="000000"/>
        </w:rPr>
        <w:t>（</w:t>
      </w:r>
      <w:r w:rsidRPr="00375F00">
        <w:rPr>
          <w:color w:val="000000"/>
        </w:rPr>
        <w:t>※</w:t>
      </w:r>
      <w:r w:rsidRPr="00375F00">
        <w:rPr>
          <w:color w:val="000000"/>
        </w:rPr>
        <w:t>４）日本国籍を有する者及び法務大臣から永住の許可を受けた者（入管特例法の「特別永住者」を除く。</w:t>
      </w:r>
      <w:r w:rsidRPr="00375F00">
        <w:rPr>
          <w:color w:val="000000"/>
        </w:rPr>
        <w:t>)</w:t>
      </w:r>
      <w:r w:rsidRPr="00375F00">
        <w:rPr>
          <w:color w:val="000000"/>
        </w:rPr>
        <w:t>以外の者は、パスポート番号等及び国籍を記載。</w:t>
      </w:r>
    </w:p>
    <w:p w14:paraId="37731D10" w14:textId="77777777" w:rsidR="00C34205" w:rsidRPr="00375F00" w:rsidRDefault="00C34205" w:rsidP="00C34205">
      <w:pPr>
        <w:ind w:left="630" w:hanging="630"/>
        <w:rPr>
          <w:color w:val="000000"/>
        </w:rPr>
      </w:pPr>
      <w:r w:rsidRPr="00375F00">
        <w:rPr>
          <w:color w:val="000000"/>
        </w:rPr>
        <w:t>（</w:t>
      </w:r>
      <w:r w:rsidRPr="00375F00">
        <w:rPr>
          <w:color w:val="000000"/>
        </w:rPr>
        <w:t>※</w:t>
      </w:r>
      <w:r w:rsidRPr="00375F00">
        <w:rPr>
          <w:color w:val="000000"/>
        </w:rPr>
        <w:t>５）個人住所、生年月日については、必ずしも契約前に提出することを要しないが、その場合であっても担当部門から求められた場合は速やかに提出すること。</w:t>
      </w:r>
    </w:p>
    <w:p w14:paraId="562EBE76" w14:textId="77777777" w:rsidR="00C34205" w:rsidRPr="00375F00" w:rsidRDefault="00C34205" w:rsidP="00C34205">
      <w:pPr>
        <w:ind w:left="630" w:hanging="630"/>
        <w:rPr>
          <w:color w:val="000000"/>
        </w:rPr>
      </w:pPr>
    </w:p>
    <w:p w14:paraId="5A4D91ED" w14:textId="77777777" w:rsidR="00C34205" w:rsidRPr="00375F00" w:rsidRDefault="00C34205" w:rsidP="00C34205">
      <w:pPr>
        <w:ind w:left="630" w:hanging="630"/>
        <w:rPr>
          <w:color w:val="000000"/>
        </w:rPr>
      </w:pPr>
    </w:p>
    <w:p w14:paraId="6CE421DD" w14:textId="77777777" w:rsidR="00C34205" w:rsidRPr="00375F00" w:rsidRDefault="00C34205" w:rsidP="00C34205">
      <w:pPr>
        <w:widowControl/>
        <w:jc w:val="left"/>
        <w:rPr>
          <w:color w:val="000000"/>
        </w:rPr>
      </w:pPr>
      <w:r w:rsidRPr="00375F00">
        <w:br w:type="page"/>
      </w:r>
    </w:p>
    <w:p w14:paraId="06F4034A" w14:textId="77777777" w:rsidR="00C34205" w:rsidRPr="00375F00" w:rsidRDefault="00C34205" w:rsidP="00C34205">
      <w:pPr>
        <w:jc w:val="right"/>
        <w:rPr>
          <w:color w:val="000000"/>
        </w:rPr>
      </w:pPr>
      <w:r w:rsidRPr="00375F00">
        <w:rPr>
          <w:color w:val="000000"/>
        </w:rPr>
        <w:lastRenderedPageBreak/>
        <w:t>【別紙</w:t>
      </w:r>
      <w:r w:rsidRPr="00375F00">
        <w:rPr>
          <w:color w:val="000000"/>
        </w:rPr>
        <w:t>2</w:t>
      </w:r>
      <w:r w:rsidRPr="00375F00">
        <w:rPr>
          <w:color w:val="000000"/>
        </w:rPr>
        <w:t>】</w:t>
      </w:r>
    </w:p>
    <w:p w14:paraId="5A2EE5DA" w14:textId="77777777" w:rsidR="00C34205" w:rsidRPr="00375F00" w:rsidRDefault="00C34205" w:rsidP="00C34205">
      <w:pPr>
        <w:ind w:right="202"/>
        <w:jc w:val="center"/>
        <w:rPr>
          <w:b/>
          <w:color w:val="000000"/>
        </w:rPr>
      </w:pPr>
      <w:r w:rsidRPr="00375F00">
        <w:rPr>
          <w:b/>
          <w:color w:val="000000"/>
        </w:rPr>
        <w:t>情報管理体制図（例）</w:t>
      </w:r>
    </w:p>
    <w:p w14:paraId="5434D055" w14:textId="4583E780" w:rsidR="00C34205" w:rsidRPr="00375F00" w:rsidRDefault="00C34205" w:rsidP="00C34205">
      <w:pPr>
        <w:ind w:right="202"/>
        <w:jc w:val="center"/>
        <w:rPr>
          <w:b/>
          <w:color w:val="000000"/>
        </w:rPr>
      </w:pPr>
    </w:p>
    <w:p w14:paraId="09293B8D" w14:textId="273860A4" w:rsidR="00C34205" w:rsidRPr="00375F00" w:rsidRDefault="009C1954" w:rsidP="00C34205">
      <w:pPr>
        <w:ind w:right="202"/>
        <w:jc w:val="center"/>
        <w:rPr>
          <w:b/>
          <w:color w:val="000000"/>
        </w:rPr>
      </w:pPr>
      <w:r w:rsidRPr="00375F00">
        <w:rPr>
          <w:noProof/>
        </w:rPr>
        <mc:AlternateContent>
          <mc:Choice Requires="wps">
            <w:drawing>
              <wp:anchor distT="0" distB="0" distL="114300" distR="114300" simplePos="0" relativeHeight="251665920" behindDoc="1" locked="0" layoutInCell="1" hidden="0" allowOverlap="1" wp14:anchorId="626D6225" wp14:editId="7587CBDC">
                <wp:simplePos x="0" y="0"/>
                <wp:positionH relativeFrom="page">
                  <wp:align>center</wp:align>
                </wp:positionH>
                <wp:positionV relativeFrom="paragraph">
                  <wp:posOffset>128905</wp:posOffset>
                </wp:positionV>
                <wp:extent cx="5810250" cy="4125686"/>
                <wp:effectExtent l="0" t="0" r="19050" b="27305"/>
                <wp:wrapNone/>
                <wp:docPr id="45" name="正方形/長方形 45"/>
                <wp:cNvGraphicFramePr/>
                <a:graphic xmlns:a="http://schemas.openxmlformats.org/drawingml/2006/main">
                  <a:graphicData uri="http://schemas.microsoft.com/office/word/2010/wordprocessingShape">
                    <wps:wsp>
                      <wps:cNvSpPr/>
                      <wps:spPr>
                        <a:xfrm>
                          <a:off x="0" y="0"/>
                          <a:ext cx="5810250" cy="4125686"/>
                        </a:xfrm>
                        <a:prstGeom prst="rect">
                          <a:avLst/>
                        </a:prstGeom>
                        <a:noFill/>
                        <a:ln w="25400" cap="flat" cmpd="sng">
                          <a:solidFill>
                            <a:srgbClr val="395E89"/>
                          </a:solidFill>
                          <a:prstDash val="solid"/>
                          <a:round/>
                          <a:headEnd type="none" w="sm" len="sm"/>
                          <a:tailEnd type="none" w="sm" len="sm"/>
                        </a:ln>
                      </wps:spPr>
                      <wps:txbx>
                        <w:txbxContent>
                          <w:p w14:paraId="733E820E" w14:textId="77777777" w:rsidR="00C34205" w:rsidRDefault="00C34205" w:rsidP="00C34205">
                            <w:pPr>
                              <w:textDirection w:val="btLr"/>
                            </w:pPr>
                            <w:r>
                              <w:rPr>
                                <w:rFonts w:ascii="ＭＳ 明朝" w:hAnsi="ＭＳ 明朝" w:cs="ＭＳ 明朝"/>
                                <w:color w:val="FFFFFF"/>
                                <w:sz w:val="22"/>
                              </w:rPr>
                              <w:t>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26D6225" id="正方形/長方形 45" o:spid="_x0000_s1027" style="position:absolute;left:0;text-align:left;margin-left:0;margin-top:10.15pt;width:457.5pt;height:324.85pt;z-index:-25165056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" filled="f" strokecolor="#395e89" strokeweight="2pt">
                <v:stroke startarrowwidth="narrow" startarrowlength="short" endarrowwidth="narrow" endarrowlength="short" joinstyle="round"/>
                <v:textbox inset="2.53958mm,1.2694mm,2.53958mm,1.2694mm">
                  <w:txbxContent>
                    <w:p w14:paraId="733E820E" w14:textId="77777777" w:rsidR="00C34205" w:rsidRDefault="00C34205" w:rsidP="00C34205">
                      <w:pPr>
                        <w:textDirection w:val="btLr"/>
                      </w:pPr>
                      <w:r>
                        <w:rPr>
                          <w:rFonts w:ascii="ＭＳ 明朝" w:hAnsi="ＭＳ 明朝" w:cs="ＭＳ 明朝"/>
                          <w:color w:val="FFFFFF"/>
                          <w:sz w:val="22"/>
                        </w:rPr>
                        <w:t> </w:t>
                      </w:r>
                    </w:p>
                  </w:txbxContent>
                </v:textbox>
                <w10:wrap anchorx="page"/>
              </v:rect>
            </w:pict>
          </mc:Fallback>
        </mc:AlternateContent>
      </w:r>
      <w:r w:rsidR="00C34205" w:rsidRPr="00375F00">
        <w:rPr>
          <w:noProof/>
        </w:rPr>
        <mc:AlternateContent>
          <mc:Choice Requires="wps">
            <w:drawing>
              <wp:anchor distT="0" distB="0" distL="114300" distR="114300" simplePos="0" relativeHeight="251664896" behindDoc="0" locked="0" layoutInCell="1" hidden="0" allowOverlap="1" wp14:anchorId="53BDF64B" wp14:editId="45DB4381">
                <wp:simplePos x="0" y="0"/>
                <wp:positionH relativeFrom="column">
                  <wp:posOffset>2559867</wp:posOffset>
                </wp:positionH>
                <wp:positionV relativeFrom="paragraph">
                  <wp:posOffset>3629</wp:posOffset>
                </wp:positionV>
                <wp:extent cx="1168931" cy="408915"/>
                <wp:effectExtent l="0" t="0" r="12700" b="10795"/>
                <wp:wrapNone/>
                <wp:docPr id="46" name="正方形/長方形 46"/>
                <wp:cNvGraphicFramePr/>
                <a:graphic xmlns:a="http://schemas.openxmlformats.org/drawingml/2006/main">
                  <a:graphicData uri="http://schemas.microsoft.com/office/word/2010/wordprocessingShape">
                    <wps:wsp>
                      <wps:cNvSpPr/>
                      <wps:spPr>
                        <a:xfrm>
                          <a:off x="0" y="0"/>
                          <a:ext cx="1168931" cy="408915"/>
                        </a:xfrm>
                        <a:prstGeom prst="rect">
                          <a:avLst/>
                        </a:prstGeom>
                        <a:solidFill>
                          <a:srgbClr val="FFFFFF"/>
                        </a:solidFill>
                        <a:ln w="25400" cap="flat" cmpd="sng">
                          <a:solidFill>
                            <a:srgbClr val="395E89"/>
                          </a:solidFill>
                          <a:prstDash val="solid"/>
                          <a:round/>
                          <a:headEnd type="none" w="sm" len="sm"/>
                          <a:tailEnd type="none" w="sm" len="sm"/>
                        </a:ln>
                      </wps:spPr>
                      <wps:txbx>
                        <w:txbxContent>
                          <w:p w14:paraId="401051CB" w14:textId="77777777" w:rsidR="00C34205" w:rsidRDefault="00C34205" w:rsidP="00C34205">
                            <w:pPr>
                              <w:jc w:val="center"/>
                              <w:textDirection w:val="btLr"/>
                            </w:pPr>
                            <w:r>
                              <w:rPr>
                                <w:rFonts w:ascii="ＭＳ 明朝" w:hAnsi="ＭＳ 明朝" w:cs="ＭＳ 明朝"/>
                                <w:color w:val="000000"/>
                                <w:sz w:val="22"/>
                              </w:rPr>
                              <w:t>情報取扱者</w:t>
                            </w:r>
                          </w:p>
                        </w:txbxContent>
                      </wps:txbx>
                      <wps:bodyPr spcFirstLastPara="1" wrap="square" lIns="91425" tIns="45700" rIns="91425" bIns="45700" anchor="ctr" anchorCtr="0">
                        <a:noAutofit/>
                      </wps:bodyPr>
                    </wps:wsp>
                  </a:graphicData>
                </a:graphic>
              </wp:anchor>
            </w:drawing>
          </mc:Choice>
          <mc:Fallback>
            <w:pict>
              <v:rect w14:anchorId="53BDF64B" id="正方形/長方形 46" o:spid="_x0000_s1028" style="position:absolute;left:0;text-align:left;margin-left:201.55pt;margin-top:.3pt;width:92.05pt;height:32.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" strokecolor="#395e89" strokeweight="2pt">
                <v:stroke startarrowwidth="narrow" startarrowlength="short" endarrowwidth="narrow" endarrowlength="short" joinstyle="round"/>
                <v:textbox inset="2.53958mm,1.2694mm,2.53958mm,1.2694mm">
                  <w:txbxContent>
                    <w:p w14:paraId="401051CB" w14:textId="77777777" w:rsidR="00C34205" w:rsidRDefault="00C34205" w:rsidP="00C34205">
                      <w:pPr>
                        <w:jc w:val="center"/>
                        <w:textDirection w:val="btLr"/>
                      </w:pPr>
                      <w:r>
                        <w:rPr>
                          <w:rFonts w:ascii="ＭＳ 明朝" w:hAnsi="ＭＳ 明朝" w:cs="ＭＳ 明朝"/>
                          <w:color w:val="000000"/>
                          <w:sz w:val="22"/>
                        </w:rPr>
                        <w:t>情報取扱者</w:t>
                      </w:r>
                    </w:p>
                  </w:txbxContent>
                </v:textbox>
              </v:rect>
            </w:pict>
          </mc:Fallback>
        </mc:AlternateContent>
      </w:r>
    </w:p>
    <w:p w14:paraId="0DDE4E91" w14:textId="582B6600" w:rsidR="00C34205" w:rsidRPr="00375F00" w:rsidRDefault="00C34205" w:rsidP="00C34205">
      <w:pPr>
        <w:ind w:right="202"/>
        <w:jc w:val="center"/>
        <w:rPr>
          <w:b/>
          <w:color w:val="000000"/>
        </w:rPr>
      </w:pPr>
    </w:p>
    <w:p w14:paraId="13F4EAFD" w14:textId="7A563588" w:rsidR="009C1954" w:rsidRPr="00375F00" w:rsidRDefault="009C1954" w:rsidP="00C34205">
      <w:pPr>
        <w:ind w:right="202"/>
        <w:jc w:val="center"/>
        <w:rPr>
          <w:b/>
          <w:color w:val="000000"/>
        </w:rPr>
      </w:pPr>
    </w:p>
    <w:p w14:paraId="58508E74" w14:textId="77777777" w:rsidR="009C1954" w:rsidRPr="00375F00" w:rsidRDefault="009C1954" w:rsidP="00C34205">
      <w:pPr>
        <w:ind w:right="202"/>
        <w:jc w:val="center"/>
        <w:rPr>
          <w:b/>
          <w:color w:val="000000"/>
        </w:rPr>
      </w:pPr>
    </w:p>
    <w:p w14:paraId="2478C8F3" w14:textId="7718D43D" w:rsidR="00C34205" w:rsidRPr="00375F00" w:rsidRDefault="00C34205" w:rsidP="00C34205">
      <w:pPr>
        <w:ind w:right="202"/>
        <w:jc w:val="center"/>
        <w:rPr>
          <w:color w:val="000000"/>
        </w:rPr>
      </w:pPr>
      <w:r w:rsidRPr="00375F00">
        <w:rPr>
          <w:noProof/>
          <w:color w:val="000000"/>
        </w:rPr>
        <mc:AlternateContent>
          <mc:Choice Requires="wpg">
            <w:drawing>
              <wp:inline distT="0" distB="0" distL="0" distR="0" wp14:anchorId="0E692564" wp14:editId="35FF899C">
                <wp:extent cx="5106761" cy="3438525"/>
                <wp:effectExtent l="0" t="0" r="0" b="0"/>
                <wp:docPr id="48" name="グループ化 48"/>
                <wp:cNvGraphicFramePr/>
                <a:graphic xmlns:a="http://schemas.openxmlformats.org/drawingml/2006/main">
                  <a:graphicData uri="http://schemas.microsoft.com/office/word/2010/wordprocessingGroup">
                    <wpg:wgp>
                      <wpg:cNvGrpSpPr/>
                      <wpg:grpSpPr>
                        <a:xfrm>
                          <a:off x="0" y="0"/>
                          <a:ext cx="5106761" cy="3438525"/>
                          <a:chOff x="2798063" y="2060738"/>
                          <a:chExt cx="5106761" cy="3438525"/>
                        </a:xfrm>
                      </wpg:grpSpPr>
                      <wpg:grpSp>
                        <wpg:cNvPr id="49" name="グループ化 49"/>
                        <wpg:cNvGrpSpPr/>
                        <wpg:grpSpPr>
                          <a:xfrm>
                            <a:off x="2798063" y="2060738"/>
                            <a:ext cx="5106761" cy="3438525"/>
                            <a:chOff x="2798063" y="2060738"/>
                            <a:chExt cx="5106761" cy="3438525"/>
                          </a:xfrm>
                        </wpg:grpSpPr>
                        <wps:wsp>
                          <wps:cNvPr id="50" name="正方形/長方形 50"/>
                          <wps:cNvSpPr/>
                          <wps:spPr>
                            <a:xfrm>
                              <a:off x="2798063" y="2060738"/>
                              <a:ext cx="5095875" cy="3438525"/>
                            </a:xfrm>
                            <a:prstGeom prst="rect">
                              <a:avLst/>
                            </a:prstGeom>
                            <a:noFill/>
                            <a:ln>
                              <a:noFill/>
                            </a:ln>
                          </wps:spPr>
                          <wps:txbx>
                            <w:txbxContent>
                              <w:p w14:paraId="4D1E9DC1" w14:textId="77777777" w:rsidR="00C34205" w:rsidRDefault="00C34205" w:rsidP="00C34205">
                                <w:pPr>
                                  <w:jc w:val="left"/>
                                  <w:textDirection w:val="btLr"/>
                                </w:pPr>
                              </w:p>
                            </w:txbxContent>
                          </wps:txbx>
                          <wps:bodyPr spcFirstLastPara="1" wrap="square" lIns="91425" tIns="91425" rIns="91425" bIns="91425" anchor="ctr" anchorCtr="0">
                            <a:noAutofit/>
                          </wps:bodyPr>
                        </wps:wsp>
                        <wpg:grpSp>
                          <wpg:cNvPr id="51" name="グループ化 51"/>
                          <wpg:cNvGrpSpPr/>
                          <wpg:grpSpPr>
                            <a:xfrm>
                              <a:off x="2798063" y="2060738"/>
                              <a:ext cx="5106761" cy="3438525"/>
                              <a:chOff x="0" y="0"/>
                              <a:chExt cx="5106761" cy="3438525"/>
                            </a:xfrm>
                          </wpg:grpSpPr>
                          <wps:wsp>
                            <wps:cNvPr id="52" name="正方形/長方形 52"/>
                            <wps:cNvSpPr/>
                            <wps:spPr>
                              <a:xfrm>
                                <a:off x="0" y="0"/>
                                <a:ext cx="5095875" cy="3438525"/>
                              </a:xfrm>
                              <a:prstGeom prst="rect">
                                <a:avLst/>
                              </a:prstGeom>
                              <a:noFill/>
                              <a:ln>
                                <a:noFill/>
                              </a:ln>
                            </wps:spPr>
                            <wps:txbx>
                              <w:txbxContent>
                                <w:p w14:paraId="2A96DA1E" w14:textId="77777777" w:rsidR="00C34205" w:rsidRDefault="00C34205" w:rsidP="00C34205">
                                  <w:pPr>
                                    <w:jc w:val="left"/>
                                    <w:textDirection w:val="btLr"/>
                                  </w:pPr>
                                </w:p>
                              </w:txbxContent>
                            </wps:txbx>
                            <wps:bodyPr spcFirstLastPara="1" wrap="square" lIns="91425" tIns="91425" rIns="91425" bIns="91425" anchor="ctr" anchorCtr="0">
                              <a:noAutofit/>
                            </wps:bodyPr>
                          </wps:wsp>
                          <wpg:grpSp>
                            <wpg:cNvPr id="53" name="グループ化 53"/>
                            <wpg:cNvGrpSpPr/>
                            <wpg:grpSpPr>
                              <a:xfrm>
                                <a:off x="0" y="0"/>
                                <a:ext cx="5106761" cy="3438525"/>
                                <a:chOff x="0" y="0"/>
                                <a:chExt cx="5106761" cy="3438525"/>
                              </a:xfrm>
                            </wpg:grpSpPr>
                            <wps:wsp>
                              <wps:cNvPr id="54" name="正方形/長方形 54"/>
                              <wps:cNvSpPr/>
                              <wps:spPr>
                                <a:xfrm>
                                  <a:off x="0" y="0"/>
                                  <a:ext cx="5095875" cy="3438525"/>
                                </a:xfrm>
                                <a:prstGeom prst="rect">
                                  <a:avLst/>
                                </a:prstGeom>
                                <a:noFill/>
                                <a:ln>
                                  <a:noFill/>
                                </a:ln>
                              </wps:spPr>
                              <wps:txbx>
                                <w:txbxContent>
                                  <w:p w14:paraId="783A850A"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55" name="四角形: 角を丸くする 55"/>
                              <wps:cNvSpPr/>
                              <wps:spPr>
                                <a:xfrm>
                                  <a:off x="0" y="2612533"/>
                                  <a:ext cx="5095875" cy="714616"/>
                                </a:xfrm>
                                <a:prstGeom prst="roundRect">
                                  <a:avLst>
                                    <a:gd name="adj" fmla="val 10000"/>
                                  </a:avLst>
                                </a:prstGeom>
                                <a:solidFill>
                                  <a:srgbClr val="CFD7E7"/>
                                </a:solidFill>
                                <a:ln>
                                  <a:noFill/>
                                </a:ln>
                              </wps:spPr>
                              <wps:txbx>
                                <w:txbxContent>
                                  <w:p w14:paraId="780ED028"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56" name="正方形/長方形 56"/>
                              <wps:cNvSpPr/>
                              <wps:spPr>
                                <a:xfrm>
                                  <a:off x="20930" y="2633463"/>
                                  <a:ext cx="1486902" cy="672756"/>
                                </a:xfrm>
                                <a:prstGeom prst="rect">
                                  <a:avLst/>
                                </a:prstGeom>
                                <a:noFill/>
                                <a:ln>
                                  <a:noFill/>
                                </a:ln>
                              </wps:spPr>
                              <wps:txbx>
                                <w:txbxContent>
                                  <w:p w14:paraId="6B5494BA" w14:textId="77777777" w:rsidR="00C34205" w:rsidRDefault="00C34205" w:rsidP="00C34205">
                                    <w:pPr>
                                      <w:spacing w:line="215" w:lineRule="auto"/>
                                      <w:jc w:val="center"/>
                                      <w:textDirection w:val="btLr"/>
                                    </w:pPr>
                                    <w:r>
                                      <w:rPr>
                                        <w:rFonts w:ascii="ＭＳ 明朝" w:hAnsi="ＭＳ 明朝" w:cs="ＭＳ 明朝"/>
                                        <w:color w:val="000000"/>
                                        <w:sz w:val="20"/>
                                      </w:rPr>
                                      <w:t>再委託先</w:t>
                                    </w:r>
                                  </w:p>
                                </w:txbxContent>
                              </wps:txbx>
                              <wps:bodyPr spcFirstLastPara="1" wrap="square" lIns="71100" tIns="71100" rIns="71100" bIns="71100" anchor="ctr" anchorCtr="0">
                                <a:noAutofit/>
                              </wps:bodyPr>
                            </wps:wsp>
                            <wps:wsp>
                              <wps:cNvPr id="57" name="四角形: 角を丸くする 57"/>
                              <wps:cNvSpPr/>
                              <wps:spPr>
                                <a:xfrm>
                                  <a:off x="0" y="1778813"/>
                                  <a:ext cx="5095875" cy="714616"/>
                                </a:xfrm>
                                <a:prstGeom prst="roundRect">
                                  <a:avLst>
                                    <a:gd name="adj" fmla="val 10000"/>
                                  </a:avLst>
                                </a:prstGeom>
                                <a:solidFill>
                                  <a:srgbClr val="CFD7E7"/>
                                </a:solidFill>
                                <a:ln>
                                  <a:noFill/>
                                </a:ln>
                              </wps:spPr>
                              <wps:txbx>
                                <w:txbxContent>
                                  <w:p w14:paraId="26DA89B3"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58" name="正方形/長方形 58"/>
                              <wps:cNvSpPr/>
                              <wps:spPr>
                                <a:xfrm>
                                  <a:off x="20930" y="1799743"/>
                                  <a:ext cx="1486902" cy="672756"/>
                                </a:xfrm>
                                <a:prstGeom prst="rect">
                                  <a:avLst/>
                                </a:prstGeom>
                                <a:noFill/>
                                <a:ln>
                                  <a:noFill/>
                                </a:ln>
                              </wps:spPr>
                              <wps:txbx>
                                <w:txbxContent>
                                  <w:p w14:paraId="28E161AF" w14:textId="77777777" w:rsidR="00C34205" w:rsidRDefault="00C34205" w:rsidP="00C34205">
                                    <w:pPr>
                                      <w:spacing w:line="215" w:lineRule="auto"/>
                                      <w:jc w:val="center"/>
                                      <w:textDirection w:val="btLr"/>
                                    </w:pPr>
                                    <w:r>
                                      <w:rPr>
                                        <w:rFonts w:ascii="ＭＳ 明朝" w:hAnsi="ＭＳ 明朝" w:cs="ＭＳ 明朝"/>
                                        <w:color w:val="000000"/>
                                        <w:sz w:val="20"/>
                                      </w:rPr>
                                      <w:t>業務従事者</w:t>
                                    </w:r>
                                  </w:p>
                                </w:txbxContent>
                              </wps:txbx>
                              <wps:bodyPr spcFirstLastPara="1" wrap="square" lIns="71100" tIns="71100" rIns="71100" bIns="71100" anchor="ctr" anchorCtr="0">
                                <a:noAutofit/>
                              </wps:bodyPr>
                            </wps:wsp>
                            <wps:wsp>
                              <wps:cNvPr id="59" name="四角形: 角を丸くする 59"/>
                              <wps:cNvSpPr/>
                              <wps:spPr>
                                <a:xfrm>
                                  <a:off x="0" y="945094"/>
                                  <a:ext cx="5095875" cy="714616"/>
                                </a:xfrm>
                                <a:prstGeom prst="roundRect">
                                  <a:avLst>
                                    <a:gd name="adj" fmla="val 10000"/>
                                  </a:avLst>
                                </a:prstGeom>
                                <a:solidFill>
                                  <a:srgbClr val="CFD7E7"/>
                                </a:solidFill>
                                <a:ln>
                                  <a:noFill/>
                                </a:ln>
                              </wps:spPr>
                              <wps:txbx>
                                <w:txbxContent>
                                  <w:p w14:paraId="696D3F41"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60" name="正方形/長方形 60"/>
                              <wps:cNvSpPr/>
                              <wps:spPr>
                                <a:xfrm>
                                  <a:off x="20930" y="966024"/>
                                  <a:ext cx="1486902" cy="672756"/>
                                </a:xfrm>
                                <a:prstGeom prst="rect">
                                  <a:avLst/>
                                </a:prstGeom>
                                <a:noFill/>
                                <a:ln>
                                  <a:noFill/>
                                </a:ln>
                              </wps:spPr>
                              <wps:txbx>
                                <w:txbxContent>
                                  <w:p w14:paraId="1F2081CC" w14:textId="77777777" w:rsidR="00C34205" w:rsidRDefault="00C34205" w:rsidP="00C34205">
                                    <w:pPr>
                                      <w:spacing w:line="215" w:lineRule="auto"/>
                                      <w:jc w:val="center"/>
                                      <w:textDirection w:val="btLr"/>
                                    </w:pPr>
                                    <w:r>
                                      <w:rPr>
                                        <w:rFonts w:ascii="ＭＳ 明朝" w:hAnsi="ＭＳ 明朝" w:cs="ＭＳ 明朝"/>
                                        <w:color w:val="000000"/>
                                        <w:sz w:val="20"/>
                                      </w:rPr>
                                      <w:t>情報取扱管理者</w:t>
                                    </w:r>
                                  </w:p>
                                </w:txbxContent>
                              </wps:txbx>
                              <wps:bodyPr spcFirstLastPara="1" wrap="square" lIns="71100" tIns="71100" rIns="71100" bIns="71100" anchor="ctr" anchorCtr="0">
                                <a:noAutofit/>
                              </wps:bodyPr>
                            </wps:wsp>
                            <wps:wsp>
                              <wps:cNvPr id="61" name="四角形: 角を丸くする 61"/>
                              <wps:cNvSpPr/>
                              <wps:spPr>
                                <a:xfrm>
                                  <a:off x="10886" y="97971"/>
                                  <a:ext cx="5095875" cy="714616"/>
                                </a:xfrm>
                                <a:prstGeom prst="roundRect">
                                  <a:avLst>
                                    <a:gd name="adj" fmla="val 10000"/>
                                  </a:avLst>
                                </a:prstGeom>
                                <a:solidFill>
                                  <a:srgbClr val="CFD7E7"/>
                                </a:solidFill>
                                <a:ln>
                                  <a:noFill/>
                                </a:ln>
                              </wps:spPr>
                              <wps:txbx>
                                <w:txbxContent>
                                  <w:p w14:paraId="3D203924"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62" name="正方形/長方形 62"/>
                              <wps:cNvSpPr/>
                              <wps:spPr>
                                <a:xfrm>
                                  <a:off x="20930" y="20930"/>
                                  <a:ext cx="1486902" cy="672756"/>
                                </a:xfrm>
                                <a:prstGeom prst="rect">
                                  <a:avLst/>
                                </a:prstGeom>
                                <a:noFill/>
                                <a:ln>
                                  <a:noFill/>
                                </a:ln>
                              </wps:spPr>
                              <wps:txbx>
                                <w:txbxContent>
                                  <w:p w14:paraId="183CDF3D" w14:textId="77777777" w:rsidR="00C34205" w:rsidRDefault="00C34205" w:rsidP="00C34205">
                                    <w:pPr>
                                      <w:spacing w:line="215" w:lineRule="auto"/>
                                      <w:jc w:val="center"/>
                                      <w:textDirection w:val="btLr"/>
                                    </w:pPr>
                                    <w:r>
                                      <w:rPr>
                                        <w:rFonts w:ascii="ＭＳ 明朝" w:hAnsi="ＭＳ 明朝" w:cs="ＭＳ 明朝"/>
                                        <w:color w:val="000000"/>
                                        <w:sz w:val="20"/>
                                      </w:rPr>
                                      <w:t>情報管理責任者</w:t>
                                    </w:r>
                                  </w:p>
                                </w:txbxContent>
                              </wps:txbx>
                              <wps:bodyPr spcFirstLastPara="1" wrap="square" lIns="71100" tIns="71100" rIns="71100" bIns="71100" anchor="ctr" anchorCtr="0">
                                <a:noAutofit/>
                              </wps:bodyPr>
                            </wps:wsp>
                            <wps:wsp>
                              <wps:cNvPr id="63" name="四角形: 角を丸くする 63"/>
                              <wps:cNvSpPr/>
                              <wps:spPr>
                                <a:xfrm>
                                  <a:off x="2814724" y="170926"/>
                                  <a:ext cx="893271"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724CF3BC"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64" name="正方形/長方形 64"/>
                              <wps:cNvSpPr/>
                              <wps:spPr>
                                <a:xfrm>
                                  <a:off x="2826723" y="78627"/>
                                  <a:ext cx="858387" cy="560630"/>
                                </a:xfrm>
                                <a:prstGeom prst="rect">
                                  <a:avLst/>
                                </a:prstGeom>
                                <a:noFill/>
                                <a:ln>
                                  <a:noFill/>
                                </a:ln>
                              </wps:spPr>
                              <wps:txbx>
                                <w:txbxContent>
                                  <w:p w14:paraId="0D2F6591" w14:textId="77777777" w:rsidR="00C34205" w:rsidRDefault="00C34205" w:rsidP="00C34205">
                                    <w:pPr>
                                      <w:spacing w:line="215" w:lineRule="auto"/>
                                      <w:jc w:val="center"/>
                                      <w:textDirection w:val="btLr"/>
                                    </w:pPr>
                                    <w:r>
                                      <w:rPr>
                                        <w:rFonts w:eastAsia="Century"/>
                                        <w:color w:val="FFFFFF"/>
                                        <w:sz w:val="16"/>
                                      </w:rPr>
                                      <w:t>A</w:t>
                                    </w:r>
                                  </w:p>
                                </w:txbxContent>
                              </wps:txbx>
                              <wps:bodyPr spcFirstLastPara="1" wrap="square" lIns="30475" tIns="30475" rIns="30475" bIns="30475" anchor="ctr" anchorCtr="0">
                                <a:noAutofit/>
                              </wps:bodyPr>
                            </wps:wsp>
                            <wps:wsp>
                              <wps:cNvPr id="65" name="フリーフォーム: 図形 65"/>
                              <wps:cNvSpPr/>
                              <wps:spPr>
                                <a:xfrm>
                                  <a:off x="2364582" y="766440"/>
                                  <a:ext cx="896777" cy="238205"/>
                                </a:xfrm>
                                <a:custGeom>
                                  <a:avLst/>
                                  <a:gdLst/>
                                  <a:ahLst/>
                                  <a:cxnLst/>
                                  <a:rect l="l" t="t" r="r" b="b"/>
                                  <a:pathLst>
                                    <a:path w="120000" h="120000" extrusionOk="0">
                                      <a:moveTo>
                                        <a:pt x="82685" y="0"/>
                                      </a:moveTo>
                                      <a:lnTo>
                                        <a:pt x="82685" y="41342"/>
                                      </a:lnTo>
                                      <a:lnTo>
                                        <a:pt x="0" y="41342"/>
                                      </a:lnTo>
                                      <a:lnTo>
                                        <a:pt x="0" y="82684"/>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66" name="四角形: 角を丸くする 66"/>
                              <wps:cNvSpPr/>
                              <wps:spPr>
                                <a:xfrm>
                                  <a:off x="1530089" y="1004645"/>
                                  <a:ext cx="1668987"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6E581F4D"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67" name="正方形/長方形 67"/>
                              <wps:cNvSpPr/>
                              <wps:spPr>
                                <a:xfrm>
                                  <a:off x="1547531" y="1022087"/>
                                  <a:ext cx="1634103" cy="560630"/>
                                </a:xfrm>
                                <a:prstGeom prst="rect">
                                  <a:avLst/>
                                </a:prstGeom>
                                <a:noFill/>
                                <a:ln>
                                  <a:noFill/>
                                </a:ln>
                              </wps:spPr>
                              <wps:txbx>
                                <w:txbxContent>
                                  <w:p w14:paraId="45B5AC95" w14:textId="77777777" w:rsidR="00C34205" w:rsidRDefault="00C34205" w:rsidP="00C34205">
                                    <w:pPr>
                                      <w:spacing w:line="215" w:lineRule="auto"/>
                                      <w:jc w:val="center"/>
                                      <w:textDirection w:val="btLr"/>
                                    </w:pPr>
                                    <w:r>
                                      <w:rPr>
                                        <w:rFonts w:eastAsia="Century"/>
                                        <w:color w:val="FFFFFF"/>
                                        <w:sz w:val="16"/>
                                      </w:rPr>
                                      <w:t>B</w:t>
                                    </w:r>
                                  </w:p>
                                  <w:p w14:paraId="65AAA146" w14:textId="77777777" w:rsidR="00C34205" w:rsidRDefault="00C34205" w:rsidP="00C34205">
                                    <w:pPr>
                                      <w:spacing w:before="55" w:line="215" w:lineRule="auto"/>
                                      <w:jc w:val="center"/>
                                      <w:textDirection w:val="btLr"/>
                                    </w:pPr>
                                    <w:r>
                                      <w:rPr>
                                        <w:rFonts w:eastAsia="Century"/>
                                        <w:color w:val="FFFFFF"/>
                                        <w:sz w:val="16"/>
                                      </w:rPr>
                                      <w:t>（進捗状況管理</w:t>
                                    </w:r>
                                    <w:r>
                                      <w:rPr>
                                        <w:rFonts w:eastAsia="Century"/>
                                        <w:color w:val="FFFFFF"/>
                                        <w:sz w:val="18"/>
                                      </w:rPr>
                                      <w:t>）</w:t>
                                    </w:r>
                                  </w:p>
                                </w:txbxContent>
                              </wps:txbx>
                              <wps:bodyPr spcFirstLastPara="1" wrap="square" lIns="30475" tIns="30475" rIns="30475" bIns="30475" anchor="ctr" anchorCtr="0">
                                <a:noAutofit/>
                              </wps:bodyPr>
                            </wps:wsp>
                            <wps:wsp>
                              <wps:cNvPr id="68" name="フリーフォーム: 図形 68"/>
                              <wps:cNvSpPr/>
                              <wps:spPr>
                                <a:xfrm>
                                  <a:off x="2318862" y="1600159"/>
                                  <a:ext cx="91440" cy="238205"/>
                                </a:xfrm>
                                <a:custGeom>
                                  <a:avLst/>
                                  <a:gdLst/>
                                  <a:ahLst/>
                                  <a:cxnLst/>
                                  <a:rect l="l" t="t" r="r" b="b"/>
                                  <a:pathLst>
                                    <a:path w="120000" h="120000" extrusionOk="0">
                                      <a:moveTo>
                                        <a:pt x="60000" y="0"/>
                                      </a:moveTo>
                                      <a:lnTo>
                                        <a:pt x="60000" y="82684"/>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69" name="四角形: 角を丸くする 69"/>
                              <wps:cNvSpPr/>
                              <wps:spPr>
                                <a:xfrm>
                                  <a:off x="1917947" y="1838365"/>
                                  <a:ext cx="893271"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5DF9EFC4"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70" name="正方形/長方形 70"/>
                              <wps:cNvSpPr/>
                              <wps:spPr>
                                <a:xfrm>
                                  <a:off x="1935389" y="1855807"/>
                                  <a:ext cx="858387" cy="560630"/>
                                </a:xfrm>
                                <a:prstGeom prst="rect">
                                  <a:avLst/>
                                </a:prstGeom>
                                <a:noFill/>
                                <a:ln>
                                  <a:noFill/>
                                </a:ln>
                              </wps:spPr>
                              <wps:txbx>
                                <w:txbxContent>
                                  <w:p w14:paraId="58701D46" w14:textId="77777777" w:rsidR="00C34205" w:rsidRDefault="00C34205" w:rsidP="00C34205">
                                    <w:pPr>
                                      <w:spacing w:line="215" w:lineRule="auto"/>
                                      <w:jc w:val="center"/>
                                      <w:textDirection w:val="btLr"/>
                                    </w:pPr>
                                    <w:r>
                                      <w:rPr>
                                        <w:rFonts w:eastAsia="Century"/>
                                        <w:color w:val="FFFFFF"/>
                                        <w:sz w:val="16"/>
                                      </w:rPr>
                                      <w:t>D</w:t>
                                    </w:r>
                                    <w:r>
                                      <w:rPr>
                                        <w:rFonts w:eastAsia="Century"/>
                                        <w:color w:val="FFFFFF"/>
                                        <w:sz w:val="30"/>
                                      </w:rPr>
                                      <w:t xml:space="preserve">　</w:t>
                                    </w:r>
                                  </w:p>
                                </w:txbxContent>
                              </wps:txbx>
                              <wps:bodyPr spcFirstLastPara="1" wrap="square" lIns="30475" tIns="30475" rIns="30475" bIns="30475" anchor="ctr" anchorCtr="0">
                                <a:noAutofit/>
                              </wps:bodyPr>
                            </wps:wsp>
                            <wps:wsp>
                              <wps:cNvPr id="71" name="フリーフォーム: 図形 71"/>
                              <wps:cNvSpPr/>
                              <wps:spPr>
                                <a:xfrm>
                                  <a:off x="3261360" y="766440"/>
                                  <a:ext cx="968484" cy="238205"/>
                                </a:xfrm>
                                <a:custGeom>
                                  <a:avLst/>
                                  <a:gdLst/>
                                  <a:ahLst/>
                                  <a:cxnLst/>
                                  <a:rect l="l" t="t" r="r" b="b"/>
                                  <a:pathLst>
                                    <a:path w="120000" h="120000" extrusionOk="0">
                                      <a:moveTo>
                                        <a:pt x="0" y="0"/>
                                      </a:moveTo>
                                      <a:lnTo>
                                        <a:pt x="0" y="41342"/>
                                      </a:lnTo>
                                      <a:lnTo>
                                        <a:pt x="82685" y="41342"/>
                                      </a:lnTo>
                                      <a:lnTo>
                                        <a:pt x="82685" y="82684"/>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72" name="四角形: 角を丸くする 72"/>
                              <wps:cNvSpPr/>
                              <wps:spPr>
                                <a:xfrm>
                                  <a:off x="3467057" y="1004645"/>
                                  <a:ext cx="1525572"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601FF5EC"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73" name="正方形/長方形 73"/>
                              <wps:cNvSpPr/>
                              <wps:spPr>
                                <a:xfrm>
                                  <a:off x="3484499" y="1022087"/>
                                  <a:ext cx="1490688" cy="560630"/>
                                </a:xfrm>
                                <a:prstGeom prst="rect">
                                  <a:avLst/>
                                </a:prstGeom>
                                <a:noFill/>
                                <a:ln>
                                  <a:noFill/>
                                </a:ln>
                              </wps:spPr>
                              <wps:txbx>
                                <w:txbxContent>
                                  <w:p w14:paraId="452A435D" w14:textId="77777777" w:rsidR="00C34205" w:rsidRDefault="00C34205" w:rsidP="00C34205">
                                    <w:pPr>
                                      <w:spacing w:line="215" w:lineRule="auto"/>
                                      <w:jc w:val="center"/>
                                      <w:textDirection w:val="btLr"/>
                                    </w:pPr>
                                    <w:r>
                                      <w:rPr>
                                        <w:rFonts w:eastAsia="Century"/>
                                        <w:color w:val="FFFFFF"/>
                                        <w:sz w:val="16"/>
                                      </w:rPr>
                                      <w:t>C</w:t>
                                    </w:r>
                                  </w:p>
                                  <w:p w14:paraId="01671E75" w14:textId="77777777" w:rsidR="00C34205" w:rsidRDefault="00C34205" w:rsidP="00C34205">
                                    <w:pPr>
                                      <w:spacing w:before="55" w:line="215" w:lineRule="auto"/>
                                      <w:jc w:val="center"/>
                                      <w:textDirection w:val="btLr"/>
                                    </w:pPr>
                                    <w:r>
                                      <w:rPr>
                                        <w:rFonts w:eastAsia="Century"/>
                                        <w:color w:val="FFFFFF"/>
                                        <w:sz w:val="16"/>
                                      </w:rPr>
                                      <w:t>（経費情報管理）</w:t>
                                    </w:r>
                                  </w:p>
                                </w:txbxContent>
                              </wps:txbx>
                              <wps:bodyPr spcFirstLastPara="1" wrap="square" lIns="30475" tIns="30475" rIns="30475" bIns="30475" anchor="ctr" anchorCtr="0">
                                <a:noAutofit/>
                              </wps:bodyPr>
                            </wps:wsp>
                            <wps:wsp>
                              <wps:cNvPr id="74" name="フリーフォーム: 図形 74"/>
                              <wps:cNvSpPr/>
                              <wps:spPr>
                                <a:xfrm>
                                  <a:off x="4184124" y="1600159"/>
                                  <a:ext cx="91440" cy="238205"/>
                                </a:xfrm>
                                <a:custGeom>
                                  <a:avLst/>
                                  <a:gdLst/>
                                  <a:ahLst/>
                                  <a:cxnLst/>
                                  <a:rect l="l" t="t" r="r" b="b"/>
                                  <a:pathLst>
                                    <a:path w="120000" h="120000" extrusionOk="0">
                                      <a:moveTo>
                                        <a:pt x="60000" y="0"/>
                                      </a:moveTo>
                                      <a:lnTo>
                                        <a:pt x="60000" y="82684"/>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75" name="四角形: 角を丸くする 75"/>
                              <wps:cNvSpPr/>
                              <wps:spPr>
                                <a:xfrm>
                                  <a:off x="3783208" y="1838365"/>
                                  <a:ext cx="893271"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6C080F8C"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76" name="正方形/長方形 76"/>
                              <wps:cNvSpPr/>
                              <wps:spPr>
                                <a:xfrm>
                                  <a:off x="3800650" y="1855807"/>
                                  <a:ext cx="858387" cy="560630"/>
                                </a:xfrm>
                                <a:prstGeom prst="rect">
                                  <a:avLst/>
                                </a:prstGeom>
                                <a:noFill/>
                                <a:ln>
                                  <a:noFill/>
                                </a:ln>
                              </wps:spPr>
                              <wps:txbx>
                                <w:txbxContent>
                                  <w:p w14:paraId="0C494BAD" w14:textId="77777777" w:rsidR="00C34205" w:rsidRDefault="00C34205" w:rsidP="00C34205">
                                    <w:pPr>
                                      <w:spacing w:line="215" w:lineRule="auto"/>
                                      <w:jc w:val="center"/>
                                      <w:textDirection w:val="btLr"/>
                                    </w:pPr>
                                    <w:r>
                                      <w:rPr>
                                        <w:rFonts w:eastAsia="Century"/>
                                        <w:color w:val="FFFFFF"/>
                                        <w:sz w:val="16"/>
                                      </w:rPr>
                                      <w:t>E</w:t>
                                    </w:r>
                                  </w:p>
                                </w:txbxContent>
                              </wps:txbx>
                              <wps:bodyPr spcFirstLastPara="1" wrap="square" lIns="30475" tIns="30475" rIns="30475" bIns="30475" anchor="ctr" anchorCtr="0">
                                <a:noAutofit/>
                              </wps:bodyPr>
                            </wps:wsp>
                            <wps:wsp>
                              <wps:cNvPr id="77" name="フリーフォーム: 図形 77"/>
                              <wps:cNvSpPr/>
                              <wps:spPr>
                                <a:xfrm>
                                  <a:off x="4184124" y="2433879"/>
                                  <a:ext cx="91440" cy="238205"/>
                                </a:xfrm>
                                <a:custGeom>
                                  <a:avLst/>
                                  <a:gdLst/>
                                  <a:ahLst/>
                                  <a:cxnLst/>
                                  <a:rect l="l" t="t" r="r" b="b"/>
                                  <a:pathLst>
                                    <a:path w="120000" h="120000" extrusionOk="0">
                                      <a:moveTo>
                                        <a:pt x="60000" y="0"/>
                                      </a:moveTo>
                                      <a:lnTo>
                                        <a:pt x="60000" y="82684"/>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78" name="四角形: 角を丸くする 78"/>
                              <wps:cNvSpPr/>
                              <wps:spPr>
                                <a:xfrm>
                                  <a:off x="3783208" y="2672084"/>
                                  <a:ext cx="893271" cy="595514"/>
                                </a:xfrm>
                                <a:prstGeom prst="roundRect">
                                  <a:avLst>
                                    <a:gd name="adj" fmla="val 10000"/>
                                  </a:avLst>
                                </a:prstGeom>
                                <a:solidFill>
                                  <a:srgbClr val="4F81BD"/>
                                </a:solidFill>
                                <a:ln w="25400" cap="flat" cmpd="sng">
                                  <a:solidFill>
                                    <a:srgbClr val="FFFFFF"/>
                                  </a:solidFill>
                                  <a:prstDash val="solid"/>
                                  <a:round/>
                                  <a:headEnd type="none" w="sm" len="sm"/>
                                  <a:tailEnd type="none" w="sm" len="sm"/>
                                </a:ln>
                              </wps:spPr>
                              <wps:txbx>
                                <w:txbxContent>
                                  <w:p w14:paraId="72E8D462" w14:textId="77777777" w:rsidR="00C34205" w:rsidRDefault="00C34205" w:rsidP="00C34205">
                                    <w:pPr>
                                      <w:jc w:val="left"/>
                                      <w:textDirection w:val="btLr"/>
                                    </w:pPr>
                                  </w:p>
                                </w:txbxContent>
                              </wps:txbx>
                              <wps:bodyPr spcFirstLastPara="1" wrap="square" lIns="91425" tIns="91425" rIns="91425" bIns="91425" anchor="ctr" anchorCtr="0">
                                <a:noAutofit/>
                              </wps:bodyPr>
                            </wps:wsp>
                            <wps:wsp>
                              <wps:cNvPr id="79" name="正方形/長方形 79"/>
                              <wps:cNvSpPr/>
                              <wps:spPr>
                                <a:xfrm>
                                  <a:off x="3800650" y="2689526"/>
                                  <a:ext cx="858387" cy="560630"/>
                                </a:xfrm>
                                <a:prstGeom prst="rect">
                                  <a:avLst/>
                                </a:prstGeom>
                                <a:noFill/>
                                <a:ln>
                                  <a:noFill/>
                                </a:ln>
                              </wps:spPr>
                              <wps:txbx>
                                <w:txbxContent>
                                  <w:p w14:paraId="692897B4" w14:textId="77777777" w:rsidR="00C34205" w:rsidRDefault="00C34205" w:rsidP="00C34205">
                                    <w:pPr>
                                      <w:spacing w:line="215" w:lineRule="auto"/>
                                      <w:jc w:val="center"/>
                                      <w:textDirection w:val="btLr"/>
                                    </w:pPr>
                                    <w:r>
                                      <w:rPr>
                                        <w:rFonts w:eastAsia="Century"/>
                                        <w:color w:val="FFFFFF"/>
                                        <w:sz w:val="16"/>
                                      </w:rPr>
                                      <w:t>F</w:t>
                                    </w:r>
                                  </w:p>
                                </w:txbxContent>
                              </wps:txbx>
                              <wps:bodyPr spcFirstLastPara="1" wrap="square" lIns="30475" tIns="30475" rIns="30475" bIns="30475" anchor="ctr" anchorCtr="0">
                                <a:noAutofit/>
                              </wps:bodyPr>
                            </wps:wsp>
                          </wpg:grpSp>
                        </wpg:grpSp>
                      </wpg:grpSp>
                    </wpg:wgp>
                  </a:graphicData>
                </a:graphic>
              </wp:inline>
            </w:drawing>
          </mc:Choice>
          <mc:Fallback>
            <w:pict>
              <v:group w14:anchorId="0E692564" id="グループ化 48" o:spid="_x0000_s1029" style="width:402.1pt;height:270.75pt;mso-position-horizontal-relative:char;mso-position-vertical-relative:line" coordorigin="27980,20607" coordsize="51067,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">
                <v:group id="グループ化 49" o:spid="_x0000_s1030" style="position:absolute;left:27980;top:20607;width:51068;height:34385" coordorigin="27980,20607" coordsize="51067,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正方形/長方形 50" o:spid="_x0000_s1031" style="position:absolute;left:27980;top:20607;width:50959;height:3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4D1E9DC1" w14:textId="77777777" w:rsidR="00C34205" w:rsidRDefault="00C34205" w:rsidP="00C34205">
                          <w:pPr>
                            <w:jc w:val="left"/>
                            <w:textDirection w:val="btLr"/>
                          </w:pPr>
                        </w:p>
                      </w:txbxContent>
                    </v:textbox>
                  </v:rect>
                  <v:group id="グループ化 51" o:spid="_x0000_s1032" style="position:absolute;left:27980;top:20607;width:51068;height:34385" coordsize="51067,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正方形/長方形 52" o:spid="_x0000_s1033" style="position:absolute;width:50958;height:3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2A96DA1E" w14:textId="77777777" w:rsidR="00C34205" w:rsidRDefault="00C34205" w:rsidP="00C34205">
                            <w:pPr>
                              <w:jc w:val="left"/>
                              <w:textDirection w:val="btLr"/>
                            </w:pPr>
                          </w:p>
                        </w:txbxContent>
                      </v:textbox>
                    </v:rect>
                    <v:group id="グループ化 53" o:spid="_x0000_s1034" style="position:absolute;width:51067;height:34385" coordsize="51067,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正方形/長方形 54" o:spid="_x0000_s1035" style="position:absolute;width:50958;height:3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783A850A" w14:textId="77777777" w:rsidR="00C34205" w:rsidRDefault="00C34205" w:rsidP="00C34205">
                              <w:pPr>
                                <w:jc w:val="left"/>
                                <w:textDirection w:val="btLr"/>
                              </w:pPr>
                            </w:p>
                          </w:txbxContent>
                        </v:textbox>
                      </v:rect>
                      <v:roundrect id="四角形: 角を丸くする 55" o:spid="_x0000_s1036" style="position:absolute;top:26125;width:50958;height:71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" fillcolor="#cfd7e7" stroked="f">
                        <v:textbox inset="2.53958mm,2.53958mm,2.53958mm,2.53958mm">
                          <w:txbxContent>
                            <w:p w14:paraId="780ED028" w14:textId="77777777" w:rsidR="00C34205" w:rsidRDefault="00C34205" w:rsidP="00C34205">
                              <w:pPr>
                                <w:jc w:val="left"/>
                                <w:textDirection w:val="btLr"/>
                              </w:pPr>
                            </w:p>
                          </w:txbxContent>
                        </v:textbox>
                      </v:roundrect>
                      <v:rect id="正方形/長方形 56" o:spid="_x0000_s1037" style="position:absolute;left:209;top:26334;width:14869;height:6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" filled="f" stroked="f">
                        <v:textbox inset="1.975mm,1.975mm,1.975mm,1.975mm">
                          <w:txbxContent>
                            <w:p w14:paraId="6B5494BA" w14:textId="77777777" w:rsidR="00C34205" w:rsidRDefault="00C34205" w:rsidP="00C34205">
                              <w:pPr>
                                <w:spacing w:line="215" w:lineRule="auto"/>
                                <w:jc w:val="center"/>
                                <w:textDirection w:val="btLr"/>
                              </w:pPr>
                              <w:r>
                                <w:rPr>
                                  <w:rFonts w:ascii="ＭＳ 明朝" w:hAnsi="ＭＳ 明朝" w:cs="ＭＳ 明朝"/>
                                  <w:color w:val="000000"/>
                                  <w:sz w:val="20"/>
                                </w:rPr>
                                <w:t>再委託先</w:t>
                              </w:r>
                            </w:p>
                          </w:txbxContent>
                        </v:textbox>
                      </v:rect>
                      <v:roundrect id="四角形: 角を丸くする 57" o:spid="_x0000_s1038" style="position:absolute;top:17788;width:50958;height:71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" fillcolor="#cfd7e7" stroked="f">
                        <v:textbox inset="2.53958mm,2.53958mm,2.53958mm,2.53958mm">
                          <w:txbxContent>
                            <w:p w14:paraId="26DA89B3" w14:textId="77777777" w:rsidR="00C34205" w:rsidRDefault="00C34205" w:rsidP="00C34205">
                              <w:pPr>
                                <w:jc w:val="left"/>
                                <w:textDirection w:val="btLr"/>
                              </w:pPr>
                            </w:p>
                          </w:txbxContent>
                        </v:textbox>
                      </v:roundrect>
                      <v:rect id="正方形/長方形 58" o:spid="_x0000_s1039" style="position:absolute;left:209;top:17997;width:14869;height:6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" filled="f" stroked="f">
                        <v:textbox inset="1.975mm,1.975mm,1.975mm,1.975mm">
                          <w:txbxContent>
                            <w:p w14:paraId="28E161AF" w14:textId="77777777" w:rsidR="00C34205" w:rsidRDefault="00C34205" w:rsidP="00C34205">
                              <w:pPr>
                                <w:spacing w:line="215" w:lineRule="auto"/>
                                <w:jc w:val="center"/>
                                <w:textDirection w:val="btLr"/>
                              </w:pPr>
                              <w:r>
                                <w:rPr>
                                  <w:rFonts w:ascii="ＭＳ 明朝" w:hAnsi="ＭＳ 明朝" w:cs="ＭＳ 明朝"/>
                                  <w:color w:val="000000"/>
                                  <w:sz w:val="20"/>
                                </w:rPr>
                                <w:t>業務従事者</w:t>
                              </w:r>
                            </w:p>
                          </w:txbxContent>
                        </v:textbox>
                      </v:rect>
                      <v:roundrect id="四角形: 角を丸くする 59" o:spid="_x0000_s1040" style="position:absolute;top:9450;width:50958;height:714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" fillcolor="#cfd7e7" stroked="f">
                        <v:textbox inset="2.53958mm,2.53958mm,2.53958mm,2.53958mm">
                          <w:txbxContent>
                            <w:p w14:paraId="696D3F41" w14:textId="77777777" w:rsidR="00C34205" w:rsidRDefault="00C34205" w:rsidP="00C34205">
                              <w:pPr>
                                <w:jc w:val="left"/>
                                <w:textDirection w:val="btLr"/>
                              </w:pPr>
                            </w:p>
                          </w:txbxContent>
                        </v:textbox>
                      </v:roundrect>
                      <v:rect id="正方形/長方形 60" o:spid="_x0000_s1041" style="position:absolute;left:209;top:9660;width:14869;height:6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" filled="f" stroked="f">
                        <v:textbox inset="1.975mm,1.975mm,1.975mm,1.975mm">
                          <w:txbxContent>
                            <w:p w14:paraId="1F2081CC" w14:textId="77777777" w:rsidR="00C34205" w:rsidRDefault="00C34205" w:rsidP="00C34205">
                              <w:pPr>
                                <w:spacing w:line="215" w:lineRule="auto"/>
                                <w:jc w:val="center"/>
                                <w:textDirection w:val="btLr"/>
                              </w:pPr>
                              <w:r>
                                <w:rPr>
                                  <w:rFonts w:ascii="ＭＳ 明朝" w:hAnsi="ＭＳ 明朝" w:cs="ＭＳ 明朝"/>
                                  <w:color w:val="000000"/>
                                  <w:sz w:val="20"/>
                                </w:rPr>
                                <w:t>情報取扱管理者</w:t>
                              </w:r>
                            </w:p>
                          </w:txbxContent>
                        </v:textbox>
                      </v:rect>
                      <v:roundrect id="四角形: 角を丸くする 61" o:spid="_x0000_s1042" style="position:absolute;left:108;top:979;width:50959;height:71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" fillcolor="#cfd7e7" stroked="f">
                        <v:textbox inset="2.53958mm,2.53958mm,2.53958mm,2.53958mm">
                          <w:txbxContent>
                            <w:p w14:paraId="3D203924" w14:textId="77777777" w:rsidR="00C34205" w:rsidRDefault="00C34205" w:rsidP="00C34205">
                              <w:pPr>
                                <w:jc w:val="left"/>
                                <w:textDirection w:val="btLr"/>
                              </w:pPr>
                            </w:p>
                          </w:txbxContent>
                        </v:textbox>
                      </v:roundrect>
                      <v:rect id="正方形/長方形 62" o:spid="_x0000_s1043" style="position:absolute;left:209;top:209;width:14869;height:6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" filled="f" stroked="f">
                        <v:textbox inset="1.975mm,1.975mm,1.975mm,1.975mm">
                          <w:txbxContent>
                            <w:p w14:paraId="183CDF3D" w14:textId="77777777" w:rsidR="00C34205" w:rsidRDefault="00C34205" w:rsidP="00C34205">
                              <w:pPr>
                                <w:spacing w:line="215" w:lineRule="auto"/>
                                <w:jc w:val="center"/>
                                <w:textDirection w:val="btLr"/>
                              </w:pPr>
                              <w:r>
                                <w:rPr>
                                  <w:rFonts w:ascii="ＭＳ 明朝" w:hAnsi="ＭＳ 明朝" w:cs="ＭＳ 明朝"/>
                                  <w:color w:val="000000"/>
                                  <w:sz w:val="20"/>
                                </w:rPr>
                                <w:t>情報管理責任者</w:t>
                              </w:r>
                            </w:p>
                          </w:txbxContent>
                        </v:textbox>
                      </v:rect>
                      <v:roundrect id="四角形: 角を丸くする 63" o:spid="_x0000_s1044" style="position:absolute;left:28147;top:1709;width:8932;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" fillcolor="#4f81bd" strokecolor="white" strokeweight="2pt">
                        <v:stroke startarrowwidth="narrow" startarrowlength="short" endarrowwidth="narrow" endarrowlength="short"/>
                        <v:textbox inset="2.53958mm,2.53958mm,2.53958mm,2.53958mm">
                          <w:txbxContent>
                            <w:p w14:paraId="724CF3BC" w14:textId="77777777" w:rsidR="00C34205" w:rsidRDefault="00C34205" w:rsidP="00C34205">
                              <w:pPr>
                                <w:jc w:val="left"/>
                                <w:textDirection w:val="btLr"/>
                              </w:pPr>
                            </w:p>
                          </w:txbxContent>
                        </v:textbox>
                      </v:roundrect>
                      <v:rect id="正方形/長方形 64" o:spid="_x0000_s1045" style="position:absolute;left:28267;top:786;width:8584;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" filled="f" stroked="f">
                        <v:textbox inset=".84653mm,.84653mm,.84653mm,.84653mm">
                          <w:txbxContent>
                            <w:p w14:paraId="0D2F6591" w14:textId="77777777" w:rsidR="00C34205" w:rsidRDefault="00C34205" w:rsidP="00C34205">
                              <w:pPr>
                                <w:spacing w:line="215" w:lineRule="auto"/>
                                <w:jc w:val="center"/>
                                <w:textDirection w:val="btLr"/>
                              </w:pPr>
                              <w:r>
                                <w:rPr>
                                  <w:rFonts w:eastAsia="Century"/>
                                  <w:color w:val="FFFFFF"/>
                                  <w:sz w:val="16"/>
                                </w:rPr>
                                <w:t>A</w:t>
                              </w:r>
                            </w:p>
                          </w:txbxContent>
                        </v:textbox>
                      </v:rect>
                      <v:shape id="フリーフォーム: 図形 65" o:spid="_x0000_s1046" style="position:absolute;left:23645;top:7664;width:8968;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" path="m82685,r,41342l,41342,,82684e" filled="f" strokecolor="#3b6495" strokeweight="2pt">
                        <v:stroke startarrowwidth="narrow" startarrowlength="short" endarrowwidth="narrow" endarrowlength="short"/>
                        <v:path arrowok="t" o:extrusionok="f"/>
                      </v:shape>
                      <v:roundrect id="四角形: 角を丸くする 66" o:spid="_x0000_s1047" style="position:absolute;left:15300;top:10046;width:16690;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" fillcolor="#4f81bd" strokecolor="white" strokeweight="2pt">
                        <v:stroke startarrowwidth="narrow" startarrowlength="short" endarrowwidth="narrow" endarrowlength="short"/>
                        <v:textbox inset="2.53958mm,2.53958mm,2.53958mm,2.53958mm">
                          <w:txbxContent>
                            <w:p w14:paraId="6E581F4D" w14:textId="77777777" w:rsidR="00C34205" w:rsidRDefault="00C34205" w:rsidP="00C34205">
                              <w:pPr>
                                <w:jc w:val="left"/>
                                <w:textDirection w:val="btLr"/>
                              </w:pPr>
                            </w:p>
                          </w:txbxContent>
                        </v:textbox>
                      </v:roundrect>
                      <v:rect id="正方形/長方形 67" o:spid="_x0000_s1048" style="position:absolute;left:15475;top:10220;width:16341;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" filled="f" stroked="f">
                        <v:textbox inset=".84653mm,.84653mm,.84653mm,.84653mm">
                          <w:txbxContent>
                            <w:p w14:paraId="45B5AC95" w14:textId="77777777" w:rsidR="00C34205" w:rsidRDefault="00C34205" w:rsidP="00C34205">
                              <w:pPr>
                                <w:spacing w:line="215" w:lineRule="auto"/>
                                <w:jc w:val="center"/>
                                <w:textDirection w:val="btLr"/>
                              </w:pPr>
                              <w:r>
                                <w:rPr>
                                  <w:rFonts w:eastAsia="Century"/>
                                  <w:color w:val="FFFFFF"/>
                                  <w:sz w:val="16"/>
                                </w:rPr>
                                <w:t>B</w:t>
                              </w:r>
                            </w:p>
                            <w:p w14:paraId="65AAA146" w14:textId="77777777" w:rsidR="00C34205" w:rsidRDefault="00C34205" w:rsidP="00C34205">
                              <w:pPr>
                                <w:spacing w:before="55" w:line="215" w:lineRule="auto"/>
                                <w:jc w:val="center"/>
                                <w:textDirection w:val="btLr"/>
                              </w:pPr>
                              <w:r>
                                <w:rPr>
                                  <w:rFonts w:eastAsia="Century"/>
                                  <w:color w:val="FFFFFF"/>
                                  <w:sz w:val="16"/>
                                </w:rPr>
                                <w:t>（進捗状況管理</w:t>
                              </w:r>
                              <w:r>
                                <w:rPr>
                                  <w:rFonts w:eastAsia="Century"/>
                                  <w:color w:val="FFFFFF"/>
                                  <w:sz w:val="18"/>
                                </w:rPr>
                                <w:t>）</w:t>
                              </w:r>
                            </w:p>
                          </w:txbxContent>
                        </v:textbox>
                      </v:rect>
                      <v:shape id="フリーフォーム: 図形 68" o:spid="_x0000_s1049" style="position:absolute;left:23188;top:16001;width:915;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" path="m60000,r,82684e" filled="f" strokecolor="#4674aa" strokeweight="2pt">
                        <v:stroke startarrowwidth="narrow" startarrowlength="short" endarrowwidth="narrow" endarrowlength="short"/>
                        <v:path arrowok="t" o:extrusionok="f"/>
                      </v:shape>
                      <v:roundrect id="四角形: 角を丸くする 69" o:spid="_x0000_s1050" style="position:absolute;left:19179;top:18383;width:8933;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" fillcolor="#4f81bd" strokecolor="white" strokeweight="2pt">
                        <v:stroke startarrowwidth="narrow" startarrowlength="short" endarrowwidth="narrow" endarrowlength="short"/>
                        <v:textbox inset="2.53958mm,2.53958mm,2.53958mm,2.53958mm">
                          <w:txbxContent>
                            <w:p w14:paraId="5DF9EFC4" w14:textId="77777777" w:rsidR="00C34205" w:rsidRDefault="00C34205" w:rsidP="00C34205">
                              <w:pPr>
                                <w:jc w:val="left"/>
                                <w:textDirection w:val="btLr"/>
                              </w:pPr>
                            </w:p>
                          </w:txbxContent>
                        </v:textbox>
                      </v:roundrect>
                      <v:rect id="正方形/長方形 70" o:spid="_x0000_s1051" style="position:absolute;left:19353;top:18558;width:8584;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" filled="f" stroked="f">
                        <v:textbox inset=".84653mm,.84653mm,.84653mm,.84653mm">
                          <w:txbxContent>
                            <w:p w14:paraId="58701D46" w14:textId="77777777" w:rsidR="00C34205" w:rsidRDefault="00C34205" w:rsidP="00C34205">
                              <w:pPr>
                                <w:spacing w:line="215" w:lineRule="auto"/>
                                <w:jc w:val="center"/>
                                <w:textDirection w:val="btLr"/>
                              </w:pPr>
                              <w:r>
                                <w:rPr>
                                  <w:rFonts w:eastAsia="Century"/>
                                  <w:color w:val="FFFFFF"/>
                                  <w:sz w:val="16"/>
                                </w:rPr>
                                <w:t>D</w:t>
                              </w:r>
                              <w:r>
                                <w:rPr>
                                  <w:rFonts w:eastAsia="Century"/>
                                  <w:color w:val="FFFFFF"/>
                                  <w:sz w:val="30"/>
                                </w:rPr>
                                <w:t xml:space="preserve">　</w:t>
                              </w:r>
                            </w:p>
                          </w:txbxContent>
                        </v:textbox>
                      </v:rect>
                      <v:shape id="フリーフォーム: 図形 71" o:spid="_x0000_s1052" style="position:absolute;left:32613;top:7664;width:9685;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" path="m,l,41342r82685,l82685,82684e" filled="f" strokecolor="#3b6495" strokeweight="2pt">
                        <v:stroke startarrowwidth="narrow" startarrowlength="short" endarrowwidth="narrow" endarrowlength="short"/>
                        <v:path arrowok="t" o:extrusionok="f"/>
                      </v:shape>
                      <v:roundrect id="四角形: 角を丸くする 72" o:spid="_x0000_s1053" style="position:absolute;left:34670;top:10046;width:15256;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" fillcolor="#4f81bd" strokecolor="white" strokeweight="2pt">
                        <v:stroke startarrowwidth="narrow" startarrowlength="short" endarrowwidth="narrow" endarrowlength="short"/>
                        <v:textbox inset="2.53958mm,2.53958mm,2.53958mm,2.53958mm">
                          <w:txbxContent>
                            <w:p w14:paraId="601FF5EC" w14:textId="77777777" w:rsidR="00C34205" w:rsidRDefault="00C34205" w:rsidP="00C34205">
                              <w:pPr>
                                <w:jc w:val="left"/>
                                <w:textDirection w:val="btLr"/>
                              </w:pPr>
                            </w:p>
                          </w:txbxContent>
                        </v:textbox>
                      </v:roundrect>
                      <v:rect id="正方形/長方形 73" o:spid="_x0000_s1054" style="position:absolute;left:34844;top:10220;width:14907;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" filled="f" stroked="f">
                        <v:textbox inset=".84653mm,.84653mm,.84653mm,.84653mm">
                          <w:txbxContent>
                            <w:p w14:paraId="452A435D" w14:textId="77777777" w:rsidR="00C34205" w:rsidRDefault="00C34205" w:rsidP="00C34205">
                              <w:pPr>
                                <w:spacing w:line="215" w:lineRule="auto"/>
                                <w:jc w:val="center"/>
                                <w:textDirection w:val="btLr"/>
                              </w:pPr>
                              <w:r>
                                <w:rPr>
                                  <w:rFonts w:eastAsia="Century"/>
                                  <w:color w:val="FFFFFF"/>
                                  <w:sz w:val="16"/>
                                </w:rPr>
                                <w:t>C</w:t>
                              </w:r>
                            </w:p>
                            <w:p w14:paraId="01671E75" w14:textId="77777777" w:rsidR="00C34205" w:rsidRDefault="00C34205" w:rsidP="00C34205">
                              <w:pPr>
                                <w:spacing w:before="55" w:line="215" w:lineRule="auto"/>
                                <w:jc w:val="center"/>
                                <w:textDirection w:val="btLr"/>
                              </w:pPr>
                              <w:r>
                                <w:rPr>
                                  <w:rFonts w:eastAsia="Century"/>
                                  <w:color w:val="FFFFFF"/>
                                  <w:sz w:val="16"/>
                                </w:rPr>
                                <w:t>（経費情報管理）</w:t>
                              </w:r>
                            </w:p>
                          </w:txbxContent>
                        </v:textbox>
                      </v:rect>
                      <v:shape id="フリーフォーム: 図形 74" o:spid="_x0000_s1055" style="position:absolute;left:41841;top:16001;width:914;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" path="m60000,r,82684e" filled="f" strokecolor="#4674aa" strokeweight="2pt">
                        <v:stroke startarrowwidth="narrow" startarrowlength="short" endarrowwidth="narrow" endarrowlength="short"/>
                        <v:path arrowok="t" o:extrusionok="f"/>
                      </v:shape>
                      <v:roundrect id="四角形: 角を丸くする 75" o:spid="_x0000_s1056" style="position:absolute;left:37832;top:18383;width:8932;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" fillcolor="#4f81bd" strokecolor="white" strokeweight="2pt">
                        <v:stroke startarrowwidth="narrow" startarrowlength="short" endarrowwidth="narrow" endarrowlength="short"/>
                        <v:textbox inset="2.53958mm,2.53958mm,2.53958mm,2.53958mm">
                          <w:txbxContent>
                            <w:p w14:paraId="6C080F8C" w14:textId="77777777" w:rsidR="00C34205" w:rsidRDefault="00C34205" w:rsidP="00C34205">
                              <w:pPr>
                                <w:jc w:val="left"/>
                                <w:textDirection w:val="btLr"/>
                              </w:pPr>
                            </w:p>
                          </w:txbxContent>
                        </v:textbox>
                      </v:roundrect>
                      <v:rect id="正方形/長方形 76" o:spid="_x0000_s1057" style="position:absolute;left:38006;top:18558;width:8584;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" filled="f" stroked="f">
                        <v:textbox inset=".84653mm,.84653mm,.84653mm,.84653mm">
                          <w:txbxContent>
                            <w:p w14:paraId="0C494BAD" w14:textId="77777777" w:rsidR="00C34205" w:rsidRDefault="00C34205" w:rsidP="00C34205">
                              <w:pPr>
                                <w:spacing w:line="215" w:lineRule="auto"/>
                                <w:jc w:val="center"/>
                                <w:textDirection w:val="btLr"/>
                              </w:pPr>
                              <w:r>
                                <w:rPr>
                                  <w:rFonts w:eastAsia="Century"/>
                                  <w:color w:val="FFFFFF"/>
                                  <w:sz w:val="16"/>
                                </w:rPr>
                                <w:t>E</w:t>
                              </w:r>
                            </w:p>
                          </w:txbxContent>
                        </v:textbox>
                      </v:rect>
                      <v:shape id="フリーフォーム: 図形 77" o:spid="_x0000_s1058" style="position:absolute;left:41841;top:24338;width:914;height:23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" path="m60000,r,82684e" filled="f" strokecolor="#4674aa" strokeweight="2pt">
                        <v:stroke startarrowwidth="narrow" startarrowlength="short" endarrowwidth="narrow" endarrowlength="short"/>
                        <v:path arrowok="t" o:extrusionok="f"/>
                      </v:shape>
                      <v:roundrect id="四角形: 角を丸くする 78" o:spid="_x0000_s1059" style="position:absolute;left:37832;top:26720;width:8932;height:595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" fillcolor="#4f81bd" strokecolor="white" strokeweight="2pt">
                        <v:stroke startarrowwidth="narrow" startarrowlength="short" endarrowwidth="narrow" endarrowlength="short"/>
                        <v:textbox inset="2.53958mm,2.53958mm,2.53958mm,2.53958mm">
                          <w:txbxContent>
                            <w:p w14:paraId="72E8D462" w14:textId="77777777" w:rsidR="00C34205" w:rsidRDefault="00C34205" w:rsidP="00C34205">
                              <w:pPr>
                                <w:jc w:val="left"/>
                                <w:textDirection w:val="btLr"/>
                              </w:pPr>
                            </w:p>
                          </w:txbxContent>
                        </v:textbox>
                      </v:roundrect>
                      <v:rect id="正方形/長方形 79" o:spid="_x0000_s1060" style="position:absolute;left:38006;top:26895;width:8584;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" filled="f" stroked="f">
                        <v:textbox inset=".84653mm,.84653mm,.84653mm,.84653mm">
                          <w:txbxContent>
                            <w:p w14:paraId="692897B4" w14:textId="77777777" w:rsidR="00C34205" w:rsidRDefault="00C34205" w:rsidP="00C34205">
                              <w:pPr>
                                <w:spacing w:line="215" w:lineRule="auto"/>
                                <w:jc w:val="center"/>
                                <w:textDirection w:val="btLr"/>
                              </w:pPr>
                              <w:r>
                                <w:rPr>
                                  <w:rFonts w:eastAsia="Century"/>
                                  <w:color w:val="FFFFFF"/>
                                  <w:sz w:val="16"/>
                                </w:rPr>
                                <w:t>F</w:t>
                              </w:r>
                            </w:p>
                          </w:txbxContent>
                        </v:textbox>
                      </v:rect>
                    </v:group>
                  </v:group>
                </v:group>
                <w10:anchorlock/>
              </v:group>
            </w:pict>
          </mc:Fallback>
        </mc:AlternateContent>
      </w:r>
    </w:p>
    <w:p w14:paraId="48C1D590" w14:textId="54BDFA54" w:rsidR="00C34205" w:rsidRPr="00375F00" w:rsidRDefault="00C34205" w:rsidP="00C34205">
      <w:pPr>
        <w:tabs>
          <w:tab w:val="left" w:pos="3030"/>
        </w:tabs>
        <w:rPr>
          <w:color w:val="000000"/>
        </w:rPr>
      </w:pPr>
      <w:r w:rsidRPr="00375F00">
        <w:rPr>
          <w:color w:val="000000"/>
        </w:rPr>
        <w:tab/>
      </w:r>
    </w:p>
    <w:p w14:paraId="173943F8" w14:textId="2595947D" w:rsidR="00B97205" w:rsidRPr="00375F00" w:rsidRDefault="00B97205" w:rsidP="00C34205">
      <w:pPr>
        <w:tabs>
          <w:tab w:val="left" w:pos="3030"/>
        </w:tabs>
        <w:rPr>
          <w:color w:val="000000"/>
        </w:rPr>
      </w:pPr>
    </w:p>
    <w:p w14:paraId="766E343B" w14:textId="77777777" w:rsidR="00B97205" w:rsidRPr="00375F00" w:rsidRDefault="00B97205" w:rsidP="00C34205">
      <w:pPr>
        <w:tabs>
          <w:tab w:val="left" w:pos="3030"/>
        </w:tabs>
        <w:rPr>
          <w:color w:val="000000"/>
        </w:rPr>
      </w:pPr>
    </w:p>
    <w:p w14:paraId="4F2AD37F" w14:textId="77777777" w:rsidR="00C34205" w:rsidRPr="00375F00" w:rsidRDefault="00C34205" w:rsidP="00C34205">
      <w:pPr>
        <w:tabs>
          <w:tab w:val="left" w:pos="3030"/>
        </w:tabs>
        <w:rPr>
          <w:color w:val="000000"/>
        </w:rPr>
      </w:pPr>
      <w:r w:rsidRPr="00375F00">
        <w:rPr>
          <w:color w:val="000000"/>
        </w:rPr>
        <w:t>【情報管理体制図に記載すべき事項】</w:t>
      </w:r>
    </w:p>
    <w:p w14:paraId="39009557" w14:textId="77777777" w:rsidR="00C34205" w:rsidRPr="00375F00" w:rsidRDefault="00C34205" w:rsidP="00C34205">
      <w:pPr>
        <w:tabs>
          <w:tab w:val="left" w:pos="3030"/>
        </w:tabs>
        <w:rPr>
          <w:color w:val="000000"/>
        </w:rPr>
      </w:pPr>
      <w:r w:rsidRPr="00375F00">
        <w:rPr>
          <w:color w:val="000000"/>
        </w:rPr>
        <w:t>・　本業務の遂行にあたって保護すべき情報を取り扱う全ての者。（再委託先も含む。）</w:t>
      </w:r>
    </w:p>
    <w:p w14:paraId="666DFB27" w14:textId="77777777" w:rsidR="00C34205" w:rsidRPr="00375F00" w:rsidRDefault="00C34205" w:rsidP="00C34205">
      <w:pPr>
        <w:tabs>
          <w:tab w:val="left" w:pos="3030"/>
        </w:tabs>
        <w:rPr>
          <w:color w:val="000000"/>
        </w:rPr>
      </w:pPr>
      <w:r w:rsidRPr="00375F00">
        <w:rPr>
          <w:color w:val="000000"/>
        </w:rPr>
        <w:t>・　本業務の遂行のため最低限必要な範囲で情報取扱者を設定し記載すること。</w:t>
      </w:r>
    </w:p>
    <w:p w14:paraId="2448EB20" w14:textId="77777777" w:rsidR="00C34205" w:rsidRPr="00375F00" w:rsidRDefault="00C34205" w:rsidP="00C34205">
      <w:pPr>
        <w:tabs>
          <w:tab w:val="left" w:pos="3030"/>
        </w:tabs>
        <w:rPr>
          <w:color w:val="000000"/>
        </w:rPr>
      </w:pPr>
    </w:p>
    <w:p w14:paraId="1C70E9F1" w14:textId="77777777" w:rsidR="00C34205" w:rsidRPr="00375F00" w:rsidRDefault="00C34205" w:rsidP="00C34205">
      <w:pPr>
        <w:pBdr>
          <w:top w:val="nil"/>
          <w:left w:val="nil"/>
          <w:bottom w:val="nil"/>
          <w:right w:val="nil"/>
          <w:between w:val="nil"/>
        </w:pBdr>
        <w:jc w:val="center"/>
        <w:rPr>
          <w:color w:val="000000"/>
        </w:rPr>
      </w:pPr>
      <w:r w:rsidRPr="00375F00">
        <w:br w:type="page"/>
      </w:r>
    </w:p>
    <w:bookmarkEnd w:id="0"/>
    <w:bookmarkEnd w:id="1"/>
    <w:p w14:paraId="7DF90E51" w14:textId="67129DFB" w:rsidR="007F4CAD" w:rsidRPr="00375F00" w:rsidRDefault="00D70475" w:rsidP="00C70342">
      <w:pPr>
        <w:ind w:right="210"/>
        <w:jc w:val="right"/>
      </w:pPr>
      <w:r w:rsidRPr="00C70342">
        <w:rPr>
          <w:rFonts w:asciiTheme="minorEastAsia" w:eastAsiaTheme="minorEastAsia" w:hAnsiTheme="minorEastAsia" w:cs="ＭＳ Ｐゴシック" w:hint="eastAsia"/>
        </w:rPr>
        <w:lastRenderedPageBreak/>
        <w:t>【Ⅳ</w:t>
      </w:r>
      <w:r w:rsidR="007F4CAD" w:rsidRPr="00C70342">
        <w:rPr>
          <w:rFonts w:asciiTheme="minorEastAsia" w:eastAsiaTheme="minorEastAsia" w:hAnsiTheme="minorEastAsia" w:cs="ＭＳ Ｐゴシック" w:hint="eastAsia"/>
        </w:rPr>
        <w:t>．</w:t>
      </w:r>
      <w:r w:rsidR="007F4CAD" w:rsidRPr="00375F00">
        <w:rPr>
          <w:rFonts w:cs="ＭＳ Ｐゴシック" w:hint="eastAsia"/>
        </w:rPr>
        <w:t>入札資料作成要領</w:t>
      </w:r>
      <w:r w:rsidR="00870C41">
        <w:rPr>
          <w:rFonts w:cs="ＭＳ Ｐゴシック" w:hint="eastAsia"/>
        </w:rPr>
        <w:t>】</w:t>
      </w:r>
      <w:r w:rsidR="007F4CAD" w:rsidRPr="00375F00">
        <w:rPr>
          <w:rFonts w:cs="ＭＳ Ｐゴシック"/>
          <w:szCs w:val="21"/>
        </w:rPr>
        <w:fldChar w:fldCharType="begin"/>
      </w:r>
      <w:r w:rsidR="007F4CAD" w:rsidRPr="00375F00">
        <w:rPr>
          <w:szCs w:val="21"/>
        </w:rPr>
        <w:instrText xml:space="preserve"> XE "</w:instrText>
      </w:r>
      <w:r w:rsidR="007F4CAD" w:rsidRPr="00375F00">
        <w:rPr>
          <w:rFonts w:cs="ＭＳ Ｐゴシック" w:hint="eastAsia"/>
          <w:szCs w:val="21"/>
        </w:rPr>
        <w:instrText>Ⅳ．入札資料作成要領</w:instrText>
      </w:r>
      <w:r w:rsidR="007F4CAD" w:rsidRPr="00375F00">
        <w:rPr>
          <w:szCs w:val="21"/>
        </w:rPr>
        <w:instrText>" \y "</w:instrText>
      </w:r>
      <w:r w:rsidR="007F4CAD" w:rsidRPr="00375F00">
        <w:rPr>
          <w:szCs w:val="21"/>
        </w:rPr>
        <w:instrText>４</w:instrText>
      </w:r>
      <w:r w:rsidR="007F4CAD" w:rsidRPr="00375F00">
        <w:rPr>
          <w:szCs w:val="21"/>
        </w:rPr>
        <w:instrText>.</w:instrText>
      </w:r>
      <w:r w:rsidR="007F4CAD" w:rsidRPr="00375F00">
        <w:rPr>
          <w:szCs w:val="21"/>
        </w:rPr>
        <w:instrText>にゅうさつしりょうさくせいようりょう</w:instrText>
      </w:r>
      <w:r w:rsidR="007F4CAD" w:rsidRPr="00375F00">
        <w:rPr>
          <w:szCs w:val="21"/>
        </w:rPr>
        <w:instrText xml:space="preserve">" </w:instrText>
      </w:r>
      <w:r w:rsidR="007F4CAD" w:rsidRPr="00375F00">
        <w:rPr>
          <w:rFonts w:cs="ＭＳ Ｐゴシック"/>
          <w:szCs w:val="21"/>
        </w:rPr>
        <w:fldChar w:fldCharType="end"/>
      </w:r>
    </w:p>
    <w:p w14:paraId="7DF90E52" w14:textId="77777777" w:rsidR="007F4CAD" w:rsidRPr="00375F00" w:rsidRDefault="007F4CAD">
      <w:pPr>
        <w:pStyle w:val="a3"/>
        <w:rPr>
          <w:rFonts w:ascii="ＭＳ 明朝" w:hAnsi="ＭＳ 明朝"/>
        </w:rPr>
      </w:pPr>
    </w:p>
    <w:p w14:paraId="7DF90E53" w14:textId="77777777" w:rsidR="007F4CAD" w:rsidRPr="00375F00" w:rsidRDefault="007F4CAD">
      <w:pPr>
        <w:pStyle w:val="a3"/>
        <w:rPr>
          <w:rFonts w:ascii="ＭＳ 明朝" w:hAnsi="ＭＳ 明朝"/>
        </w:rPr>
      </w:pPr>
    </w:p>
    <w:p w14:paraId="7DF90E54" w14:textId="77777777" w:rsidR="007F4CAD" w:rsidRPr="00375F00" w:rsidRDefault="007F4CAD">
      <w:pPr>
        <w:pStyle w:val="a3"/>
        <w:rPr>
          <w:rFonts w:ascii="ＭＳ 明朝" w:hAnsi="ＭＳ 明朝"/>
        </w:rPr>
      </w:pPr>
    </w:p>
    <w:p w14:paraId="7DF90E55" w14:textId="77777777" w:rsidR="007F4CAD" w:rsidRPr="00375F00" w:rsidRDefault="007F4CAD">
      <w:pPr>
        <w:pStyle w:val="a3"/>
        <w:rPr>
          <w:rFonts w:ascii="ＭＳ 明朝" w:hAnsi="ＭＳ 明朝"/>
        </w:rPr>
      </w:pPr>
    </w:p>
    <w:p w14:paraId="7DF90E56" w14:textId="77777777" w:rsidR="007F4CAD" w:rsidRPr="00375F00" w:rsidRDefault="007F4CAD">
      <w:pPr>
        <w:pStyle w:val="a3"/>
        <w:rPr>
          <w:rFonts w:ascii="ＭＳ 明朝" w:hAnsi="ＭＳ 明朝"/>
        </w:rPr>
      </w:pPr>
    </w:p>
    <w:p w14:paraId="7DF90E57" w14:textId="77777777" w:rsidR="007F4CAD" w:rsidRPr="00375F00" w:rsidRDefault="007F4CAD">
      <w:pPr>
        <w:pStyle w:val="a3"/>
        <w:rPr>
          <w:rFonts w:ascii="ＭＳ 明朝" w:hAnsi="ＭＳ 明朝"/>
        </w:rPr>
      </w:pPr>
    </w:p>
    <w:p w14:paraId="7DF90E58" w14:textId="77777777" w:rsidR="007F4CAD" w:rsidRPr="00375F00" w:rsidRDefault="007F4CAD">
      <w:pPr>
        <w:pStyle w:val="a3"/>
        <w:rPr>
          <w:rFonts w:ascii="ＭＳ 明朝" w:hAnsi="ＭＳ 明朝"/>
        </w:rPr>
      </w:pPr>
    </w:p>
    <w:p w14:paraId="7DF90E59" w14:textId="77777777" w:rsidR="007F4CAD" w:rsidRPr="00375F00" w:rsidRDefault="007F4CAD">
      <w:pPr>
        <w:pStyle w:val="a3"/>
        <w:jc w:val="center"/>
        <w:rPr>
          <w:rFonts w:ascii="ＭＳ 明朝" w:hAnsi="ＭＳ 明朝"/>
        </w:rPr>
      </w:pPr>
    </w:p>
    <w:p w14:paraId="7DF90E5B" w14:textId="334DD062" w:rsidR="007F4CAD" w:rsidRPr="00375F00" w:rsidRDefault="007F4CAD" w:rsidP="00C05267">
      <w:pPr>
        <w:pStyle w:val="a3"/>
        <w:spacing w:line="484" w:lineRule="exact"/>
        <w:jc w:val="center"/>
        <w:rPr>
          <w:rFonts w:ascii="ＭＳ 明朝" w:hAnsi="ＭＳ 明朝"/>
          <w:b/>
          <w:sz w:val="32"/>
          <w:szCs w:val="32"/>
        </w:rPr>
      </w:pPr>
      <w:r w:rsidRPr="00375F00">
        <w:rPr>
          <w:rFonts w:ascii="ＭＳ 明朝" w:hAnsi="ＭＳ 明朝" w:cs="ＭＳ Ｐゴシック" w:hint="eastAsia"/>
          <w:b/>
          <w:sz w:val="32"/>
          <w:szCs w:val="32"/>
        </w:rPr>
        <w:t>「</w:t>
      </w:r>
      <w:bookmarkStart w:id="5" w:name="OLE_LINK1"/>
      <w:bookmarkStart w:id="6" w:name="OLE_LINK2"/>
      <w:r w:rsidR="00C05267" w:rsidRPr="00375F00">
        <w:rPr>
          <w:rFonts w:ascii="ＭＳ 明朝" w:hAnsi="ＭＳ 明朝" w:hint="eastAsia"/>
          <w:sz w:val="32"/>
          <w:szCs w:val="32"/>
        </w:rPr>
        <w:t>スマートビルに関するコンソーシアム組成</w:t>
      </w:r>
      <w:r w:rsidR="00C719F2" w:rsidRPr="00375F00">
        <w:rPr>
          <w:rFonts w:ascii="ＭＳ 明朝" w:hAnsi="ＭＳ 明朝" w:hint="eastAsia"/>
          <w:color w:val="000000" w:themeColor="text1"/>
          <w:sz w:val="32"/>
          <w:szCs w:val="32"/>
        </w:rPr>
        <w:t>支援</w:t>
      </w:r>
      <w:r w:rsidR="00C05267" w:rsidRPr="00375F00">
        <w:rPr>
          <w:rFonts w:ascii="ＭＳ 明朝" w:hAnsi="ＭＳ 明朝" w:hint="eastAsia"/>
          <w:color w:val="000000" w:themeColor="text1"/>
          <w:sz w:val="32"/>
          <w:szCs w:val="32"/>
        </w:rPr>
        <w:t>業</w:t>
      </w:r>
      <w:r w:rsidR="00C05267" w:rsidRPr="00375F00">
        <w:rPr>
          <w:rFonts w:ascii="ＭＳ 明朝" w:hAnsi="ＭＳ 明朝" w:hint="eastAsia"/>
          <w:sz w:val="32"/>
          <w:szCs w:val="32"/>
        </w:rPr>
        <w:t>務</w:t>
      </w:r>
      <w:bookmarkEnd w:id="5"/>
      <w:bookmarkEnd w:id="6"/>
      <w:r w:rsidRPr="00375F00">
        <w:rPr>
          <w:rFonts w:ascii="ＭＳ 明朝" w:hAnsi="ＭＳ 明朝" w:cs="ＭＳ Ｐゴシック" w:hint="eastAsia"/>
          <w:b/>
          <w:sz w:val="32"/>
          <w:szCs w:val="32"/>
        </w:rPr>
        <w:t>」</w:t>
      </w:r>
    </w:p>
    <w:p w14:paraId="7DF90E5C" w14:textId="77777777" w:rsidR="007F4CAD" w:rsidRPr="00375F00" w:rsidRDefault="007F4CAD">
      <w:pPr>
        <w:pStyle w:val="a3"/>
        <w:jc w:val="center"/>
        <w:rPr>
          <w:rFonts w:ascii="ＭＳ 明朝" w:hAnsi="ＭＳ 明朝"/>
          <w:sz w:val="32"/>
          <w:szCs w:val="32"/>
        </w:rPr>
      </w:pPr>
    </w:p>
    <w:p w14:paraId="7DF90E5D" w14:textId="77777777" w:rsidR="007F4CAD" w:rsidRPr="00375F00" w:rsidRDefault="007F4CAD">
      <w:pPr>
        <w:pStyle w:val="a3"/>
        <w:spacing w:line="484" w:lineRule="exact"/>
        <w:jc w:val="center"/>
        <w:rPr>
          <w:rFonts w:ascii="ＭＳ 明朝" w:hAnsi="ＭＳ 明朝"/>
          <w:sz w:val="36"/>
          <w:szCs w:val="36"/>
        </w:rPr>
      </w:pPr>
      <w:r w:rsidRPr="00375F00">
        <w:rPr>
          <w:rFonts w:ascii="ＭＳ 明朝" w:hAnsi="ＭＳ 明朝" w:cs="ＭＳ Ｐゴシック" w:hint="eastAsia"/>
          <w:sz w:val="32"/>
          <w:szCs w:val="32"/>
        </w:rPr>
        <w:t>入札資料作成要領</w:t>
      </w:r>
    </w:p>
    <w:p w14:paraId="7DF90E5E" w14:textId="77777777" w:rsidR="007F4CAD" w:rsidRPr="00375F00" w:rsidRDefault="007F4CAD">
      <w:pPr>
        <w:pStyle w:val="a3"/>
        <w:jc w:val="center"/>
        <w:rPr>
          <w:rFonts w:ascii="ＭＳ 明朝" w:hAnsi="ＭＳ 明朝"/>
        </w:rPr>
      </w:pPr>
    </w:p>
    <w:p w14:paraId="7DF90E5F" w14:textId="77777777" w:rsidR="007F4CAD" w:rsidRPr="00375F00" w:rsidRDefault="007F4CAD">
      <w:pPr>
        <w:pStyle w:val="a3"/>
        <w:jc w:val="center"/>
        <w:rPr>
          <w:rFonts w:ascii="ＭＳ 明朝" w:hAnsi="ＭＳ 明朝"/>
        </w:rPr>
      </w:pPr>
    </w:p>
    <w:p w14:paraId="7DF90E60" w14:textId="77777777" w:rsidR="007F4CAD" w:rsidRPr="00375F00" w:rsidRDefault="007F4CAD">
      <w:pPr>
        <w:pStyle w:val="a3"/>
        <w:jc w:val="center"/>
        <w:rPr>
          <w:rFonts w:ascii="ＭＳ 明朝" w:hAnsi="ＭＳ 明朝"/>
        </w:rPr>
      </w:pPr>
    </w:p>
    <w:p w14:paraId="7DF90E61" w14:textId="77777777" w:rsidR="007F4CAD" w:rsidRPr="00375F00" w:rsidRDefault="007F4CAD">
      <w:pPr>
        <w:pStyle w:val="a3"/>
        <w:jc w:val="center"/>
        <w:rPr>
          <w:rFonts w:ascii="ＭＳ 明朝" w:hAnsi="ＭＳ 明朝"/>
        </w:rPr>
      </w:pPr>
    </w:p>
    <w:p w14:paraId="7DF90E62" w14:textId="77777777" w:rsidR="007F4CAD" w:rsidRPr="00375F00" w:rsidRDefault="007F4CAD">
      <w:pPr>
        <w:pStyle w:val="a3"/>
        <w:jc w:val="center"/>
        <w:rPr>
          <w:rFonts w:ascii="ＭＳ 明朝" w:hAnsi="ＭＳ 明朝"/>
        </w:rPr>
      </w:pPr>
    </w:p>
    <w:p w14:paraId="7DF90E63" w14:textId="77777777" w:rsidR="007F4CAD" w:rsidRPr="00375F00" w:rsidRDefault="007F4CAD">
      <w:pPr>
        <w:pStyle w:val="a3"/>
        <w:jc w:val="center"/>
        <w:rPr>
          <w:rFonts w:ascii="ＭＳ 明朝" w:hAnsi="ＭＳ 明朝"/>
        </w:rPr>
      </w:pPr>
    </w:p>
    <w:p w14:paraId="7DF90E64" w14:textId="77777777" w:rsidR="007F4CAD" w:rsidRPr="00375F00" w:rsidRDefault="007F4CAD">
      <w:pPr>
        <w:pStyle w:val="a3"/>
        <w:jc w:val="center"/>
        <w:rPr>
          <w:rFonts w:ascii="ＭＳ 明朝" w:hAnsi="ＭＳ 明朝"/>
        </w:rPr>
      </w:pPr>
    </w:p>
    <w:p w14:paraId="7DF90E65" w14:textId="77777777" w:rsidR="007F4CAD" w:rsidRPr="00375F00" w:rsidRDefault="007F4CAD">
      <w:pPr>
        <w:pStyle w:val="a3"/>
        <w:jc w:val="center"/>
        <w:rPr>
          <w:rFonts w:ascii="ＭＳ 明朝" w:hAnsi="ＭＳ 明朝"/>
        </w:rPr>
      </w:pPr>
    </w:p>
    <w:p w14:paraId="7DF90E66" w14:textId="77777777" w:rsidR="007F4CAD" w:rsidRPr="00375F00" w:rsidRDefault="007F4CAD">
      <w:pPr>
        <w:pStyle w:val="a3"/>
        <w:jc w:val="center"/>
        <w:rPr>
          <w:rFonts w:ascii="ＭＳ 明朝" w:hAnsi="ＭＳ 明朝"/>
        </w:rPr>
      </w:pPr>
    </w:p>
    <w:p w14:paraId="7DF90E67" w14:textId="77777777" w:rsidR="007F4CAD" w:rsidRPr="00375F00" w:rsidRDefault="007F4CAD">
      <w:pPr>
        <w:pStyle w:val="a3"/>
        <w:jc w:val="center"/>
        <w:rPr>
          <w:rFonts w:ascii="ＭＳ 明朝" w:hAnsi="ＭＳ 明朝"/>
        </w:rPr>
      </w:pPr>
    </w:p>
    <w:p w14:paraId="7DF90E68" w14:textId="77777777" w:rsidR="007F4CAD" w:rsidRPr="00375F00" w:rsidRDefault="007F4CAD">
      <w:pPr>
        <w:pStyle w:val="a3"/>
        <w:jc w:val="center"/>
        <w:rPr>
          <w:rFonts w:ascii="ＭＳ 明朝" w:hAnsi="ＭＳ 明朝"/>
        </w:rPr>
      </w:pPr>
    </w:p>
    <w:p w14:paraId="7DF90E69" w14:textId="77777777" w:rsidR="007F4CAD" w:rsidRPr="00375F00" w:rsidRDefault="007F4CAD">
      <w:pPr>
        <w:pStyle w:val="a3"/>
        <w:jc w:val="center"/>
        <w:rPr>
          <w:rFonts w:ascii="ＭＳ 明朝" w:hAnsi="ＭＳ 明朝"/>
        </w:rPr>
      </w:pPr>
    </w:p>
    <w:p w14:paraId="7DF90E6A" w14:textId="77777777" w:rsidR="007F4CAD" w:rsidRPr="00375F00" w:rsidRDefault="007F4CAD">
      <w:pPr>
        <w:pStyle w:val="a3"/>
        <w:jc w:val="center"/>
        <w:rPr>
          <w:rFonts w:ascii="ＭＳ 明朝" w:hAnsi="ＭＳ 明朝"/>
        </w:rPr>
      </w:pPr>
    </w:p>
    <w:p w14:paraId="7DF90E6B" w14:textId="77777777" w:rsidR="007F4CAD" w:rsidRPr="00375F00" w:rsidRDefault="007F4CAD">
      <w:pPr>
        <w:pStyle w:val="a3"/>
        <w:jc w:val="center"/>
        <w:rPr>
          <w:rFonts w:ascii="ＭＳ 明朝" w:hAnsi="ＭＳ 明朝"/>
        </w:rPr>
      </w:pPr>
    </w:p>
    <w:p w14:paraId="7DF90E6C" w14:textId="77777777" w:rsidR="007F4CAD" w:rsidRPr="00375F00" w:rsidRDefault="007F4CAD">
      <w:pPr>
        <w:pStyle w:val="a3"/>
        <w:jc w:val="center"/>
        <w:rPr>
          <w:rFonts w:ascii="ＭＳ 明朝" w:hAnsi="ＭＳ 明朝"/>
        </w:rPr>
      </w:pPr>
    </w:p>
    <w:p w14:paraId="7DF90E6D" w14:textId="77777777" w:rsidR="007F4CAD" w:rsidRPr="00375F00" w:rsidRDefault="007F4CAD">
      <w:pPr>
        <w:pStyle w:val="a3"/>
        <w:jc w:val="center"/>
        <w:rPr>
          <w:rFonts w:ascii="ＭＳ 明朝" w:hAnsi="ＭＳ 明朝"/>
        </w:rPr>
      </w:pPr>
    </w:p>
    <w:p w14:paraId="7DF90E6E" w14:textId="77777777" w:rsidR="007F4CAD" w:rsidRPr="00375F00" w:rsidRDefault="007F4CAD">
      <w:pPr>
        <w:pStyle w:val="a3"/>
        <w:jc w:val="center"/>
        <w:rPr>
          <w:rFonts w:ascii="ＭＳ 明朝" w:hAnsi="ＭＳ 明朝"/>
        </w:rPr>
      </w:pPr>
    </w:p>
    <w:p w14:paraId="7DF90E6F" w14:textId="77777777" w:rsidR="007F4CAD" w:rsidRPr="00375F00" w:rsidRDefault="007F4CAD">
      <w:pPr>
        <w:pStyle w:val="a3"/>
        <w:jc w:val="center"/>
        <w:rPr>
          <w:rFonts w:ascii="ＭＳ 明朝" w:hAnsi="ＭＳ 明朝"/>
        </w:rPr>
      </w:pPr>
    </w:p>
    <w:p w14:paraId="7DF90E70" w14:textId="77777777" w:rsidR="007F4CAD" w:rsidRPr="00375F00" w:rsidRDefault="007F4CAD">
      <w:pPr>
        <w:pStyle w:val="a3"/>
        <w:jc w:val="center"/>
        <w:rPr>
          <w:rFonts w:ascii="ＭＳ 明朝" w:hAnsi="ＭＳ 明朝"/>
        </w:rPr>
      </w:pPr>
    </w:p>
    <w:p w14:paraId="7DF90E71" w14:textId="77777777" w:rsidR="007F4CAD" w:rsidRPr="00375F00" w:rsidRDefault="007F4CAD">
      <w:pPr>
        <w:pStyle w:val="a3"/>
        <w:jc w:val="center"/>
        <w:rPr>
          <w:rFonts w:ascii="ＭＳ 明朝" w:hAnsi="ＭＳ 明朝"/>
        </w:rPr>
      </w:pPr>
    </w:p>
    <w:p w14:paraId="7DF90E72" w14:textId="77777777" w:rsidR="007F4CAD" w:rsidRPr="00375F00" w:rsidRDefault="007F4CAD">
      <w:pPr>
        <w:pStyle w:val="a3"/>
        <w:jc w:val="center"/>
        <w:rPr>
          <w:rFonts w:ascii="ＭＳ 明朝" w:hAnsi="ＭＳ 明朝"/>
        </w:rPr>
      </w:pPr>
    </w:p>
    <w:p w14:paraId="7DF90E73" w14:textId="77777777" w:rsidR="007F4CAD" w:rsidRPr="00375F00" w:rsidRDefault="007F4CAD">
      <w:pPr>
        <w:pStyle w:val="a3"/>
        <w:jc w:val="center"/>
        <w:rPr>
          <w:rFonts w:ascii="ＭＳ 明朝" w:hAnsi="ＭＳ 明朝"/>
        </w:rPr>
      </w:pPr>
    </w:p>
    <w:p w14:paraId="7DF90E74" w14:textId="77777777" w:rsidR="007F4CAD" w:rsidRPr="00375F00" w:rsidRDefault="007F4CAD">
      <w:pPr>
        <w:pStyle w:val="a3"/>
        <w:jc w:val="center"/>
        <w:rPr>
          <w:rFonts w:ascii="ＭＳ 明朝" w:hAnsi="ＭＳ 明朝"/>
        </w:rPr>
      </w:pPr>
    </w:p>
    <w:p w14:paraId="7DF90E75" w14:textId="77777777" w:rsidR="007F4CAD" w:rsidRPr="00375F00" w:rsidRDefault="007F4CAD">
      <w:pPr>
        <w:pStyle w:val="a3"/>
        <w:jc w:val="center"/>
        <w:rPr>
          <w:rFonts w:ascii="ＭＳ 明朝" w:hAnsi="ＭＳ 明朝"/>
        </w:rPr>
      </w:pPr>
    </w:p>
    <w:p w14:paraId="7DF90E76" w14:textId="77777777" w:rsidR="007F4CAD" w:rsidRPr="00375F00" w:rsidRDefault="007F4CAD">
      <w:pPr>
        <w:pStyle w:val="a3"/>
        <w:jc w:val="center"/>
        <w:rPr>
          <w:rFonts w:ascii="ＭＳ 明朝" w:hAnsi="ＭＳ 明朝"/>
        </w:rPr>
      </w:pPr>
    </w:p>
    <w:p w14:paraId="7DF90E77" w14:textId="77777777" w:rsidR="007F4CAD" w:rsidRPr="00375F00" w:rsidRDefault="007F4CAD">
      <w:pPr>
        <w:pStyle w:val="a3"/>
        <w:jc w:val="center"/>
        <w:rPr>
          <w:rFonts w:ascii="ＭＳ 明朝" w:hAnsi="ＭＳ 明朝"/>
        </w:rPr>
      </w:pPr>
    </w:p>
    <w:p w14:paraId="7DF90E78" w14:textId="77777777" w:rsidR="007F4CAD" w:rsidRPr="00375F00" w:rsidRDefault="007F4CAD">
      <w:pPr>
        <w:pStyle w:val="a3"/>
        <w:jc w:val="center"/>
        <w:rPr>
          <w:rFonts w:ascii="ＭＳ 明朝" w:hAnsi="ＭＳ 明朝"/>
        </w:rPr>
      </w:pPr>
    </w:p>
    <w:p w14:paraId="7DF90E79" w14:textId="77777777" w:rsidR="007F4CAD" w:rsidRPr="00375F00" w:rsidRDefault="007F4CAD">
      <w:pPr>
        <w:pStyle w:val="a3"/>
        <w:jc w:val="center"/>
        <w:rPr>
          <w:rFonts w:ascii="ＭＳ 明朝" w:hAnsi="ＭＳ 明朝"/>
        </w:rPr>
      </w:pPr>
    </w:p>
    <w:p w14:paraId="7DF90E7A" w14:textId="21A9D878" w:rsidR="007F4CAD" w:rsidRPr="00375F00" w:rsidRDefault="00C067D8">
      <w:pPr>
        <w:pStyle w:val="a3"/>
        <w:spacing w:line="484" w:lineRule="exact"/>
        <w:jc w:val="center"/>
        <w:rPr>
          <w:rFonts w:ascii="ＭＳ 明朝" w:hAnsi="ＭＳ 明朝"/>
          <w:sz w:val="28"/>
          <w:szCs w:val="28"/>
        </w:rPr>
      </w:pPr>
      <w:r w:rsidRPr="00375F0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375F00" w:rsidRDefault="007F4CAD">
      <w:pPr>
        <w:pStyle w:val="a3"/>
        <w:spacing w:line="484" w:lineRule="exact"/>
        <w:jc w:val="center"/>
        <w:rPr>
          <w:rFonts w:ascii="ＭＳ 明朝" w:hAnsi="ＭＳ 明朝"/>
          <w:sz w:val="32"/>
          <w:szCs w:val="32"/>
        </w:rPr>
      </w:pPr>
      <w:r w:rsidRPr="00375F00">
        <w:rPr>
          <w:rFonts w:ascii="ＭＳ 明朝" w:hAnsi="ＭＳ 明朝"/>
        </w:rPr>
        <w:br w:type="page"/>
      </w:r>
      <w:r w:rsidRPr="00375F00">
        <w:rPr>
          <w:rFonts w:ascii="ＭＳ 明朝" w:hAnsi="ＭＳ 明朝" w:cs="ＭＳ Ｐゴシック" w:hint="eastAsia"/>
          <w:sz w:val="32"/>
          <w:szCs w:val="32"/>
        </w:rPr>
        <w:lastRenderedPageBreak/>
        <w:t>目　　次</w:t>
      </w:r>
    </w:p>
    <w:p w14:paraId="7DF90E7C" w14:textId="77777777" w:rsidR="007F4CAD" w:rsidRPr="00375F00" w:rsidRDefault="007F4CAD">
      <w:pPr>
        <w:pStyle w:val="a3"/>
        <w:rPr>
          <w:rFonts w:ascii="ＭＳ 明朝" w:hAnsi="ＭＳ 明朝"/>
        </w:rPr>
      </w:pPr>
    </w:p>
    <w:p w14:paraId="7DF90E7D" w14:textId="77777777" w:rsidR="007F4CAD" w:rsidRPr="00375F00" w:rsidRDefault="007F4CAD">
      <w:pPr>
        <w:pStyle w:val="a3"/>
        <w:rPr>
          <w:rFonts w:ascii="ＭＳ 明朝" w:hAnsi="ＭＳ 明朝"/>
        </w:rPr>
      </w:pPr>
    </w:p>
    <w:p w14:paraId="7DF90E7E" w14:textId="77777777" w:rsidR="007F4CAD" w:rsidRPr="00375F00" w:rsidRDefault="007F4CAD">
      <w:pPr>
        <w:pStyle w:val="a3"/>
        <w:spacing w:before="100" w:beforeAutospacing="1" w:after="100" w:afterAutospacing="1"/>
        <w:rPr>
          <w:rFonts w:ascii="ＭＳ 明朝" w:hAnsi="ＭＳ 明朝"/>
        </w:rPr>
      </w:pPr>
      <w:r w:rsidRPr="00375F00">
        <w:rPr>
          <w:rFonts w:ascii="ＭＳ 明朝" w:hAnsi="ＭＳ 明朝" w:cs="ＭＳ Ｐゴシック" w:hint="eastAsia"/>
          <w:bCs/>
        </w:rPr>
        <w:t>第</w:t>
      </w:r>
      <w:r w:rsidRPr="00375F00">
        <w:rPr>
          <w:rFonts w:ascii="ＭＳ 明朝" w:hAnsi="ＭＳ 明朝" w:cs="Times New Roman"/>
        </w:rPr>
        <w:t>1</w:t>
      </w:r>
      <w:r w:rsidRPr="00375F00">
        <w:rPr>
          <w:rFonts w:ascii="ＭＳ 明朝" w:hAnsi="ＭＳ 明朝" w:cs="ＭＳ Ｐゴシック" w:hint="eastAsia"/>
        </w:rPr>
        <w:t>章</w:t>
      </w:r>
      <w:r w:rsidRPr="00375F00">
        <w:rPr>
          <w:rFonts w:ascii="ＭＳ 明朝" w:hAnsi="ＭＳ 明朝" w:cs="Times New Roman"/>
        </w:rPr>
        <w:tab/>
      </w:r>
      <w:r w:rsidRPr="00375F00">
        <w:rPr>
          <w:rFonts w:ascii="ＭＳ 明朝" w:hAnsi="ＭＳ 明朝" w:cs="ＭＳ Ｐゴシック" w:hint="eastAsia"/>
          <w:bCs/>
        </w:rPr>
        <w:t>独立行政法人情報処理推進機構が入札者に提示する資料及び入札者が提出すべき資料</w:t>
      </w:r>
      <w:r w:rsidRPr="00375F00">
        <w:rPr>
          <w:rFonts w:ascii="ＭＳ 明朝" w:hAnsi="ＭＳ 明朝" w:cs="Times New Roman"/>
        </w:rPr>
        <w:tab/>
      </w:r>
    </w:p>
    <w:p w14:paraId="7DF90E7F" w14:textId="77777777" w:rsidR="007F4CAD" w:rsidRPr="00375F00" w:rsidRDefault="007F4CAD">
      <w:pPr>
        <w:pStyle w:val="a3"/>
        <w:spacing w:before="100" w:beforeAutospacing="1" w:after="100" w:afterAutospacing="1"/>
        <w:rPr>
          <w:rFonts w:ascii="ＭＳ 明朝" w:hAnsi="ＭＳ 明朝" w:cs="ＭＳ Ｐゴシック"/>
          <w:bCs/>
        </w:rPr>
      </w:pPr>
    </w:p>
    <w:p w14:paraId="7DF90E80" w14:textId="77777777" w:rsidR="007F4CAD" w:rsidRPr="00375F00" w:rsidRDefault="007F4CAD">
      <w:pPr>
        <w:pStyle w:val="a3"/>
        <w:spacing w:before="100" w:beforeAutospacing="1" w:after="100" w:afterAutospacing="1"/>
        <w:rPr>
          <w:rFonts w:ascii="ＭＳ 明朝" w:hAnsi="ＭＳ 明朝"/>
        </w:rPr>
      </w:pPr>
      <w:r w:rsidRPr="00375F00">
        <w:rPr>
          <w:rFonts w:ascii="ＭＳ 明朝" w:hAnsi="ＭＳ 明朝" w:cs="ＭＳ Ｐゴシック" w:hint="eastAsia"/>
          <w:bCs/>
        </w:rPr>
        <w:t>第</w:t>
      </w:r>
      <w:r w:rsidRPr="00375F00">
        <w:rPr>
          <w:rFonts w:ascii="ＭＳ 明朝" w:hAnsi="ＭＳ 明朝" w:cs="Times New Roman"/>
        </w:rPr>
        <w:t>2</w:t>
      </w:r>
      <w:r w:rsidRPr="00375F00">
        <w:rPr>
          <w:rFonts w:ascii="ＭＳ 明朝" w:hAnsi="ＭＳ 明朝" w:cs="ＭＳ Ｐゴシック" w:hint="eastAsia"/>
        </w:rPr>
        <w:t>章</w:t>
      </w:r>
      <w:r w:rsidRPr="00375F00">
        <w:rPr>
          <w:rFonts w:ascii="ＭＳ 明朝" w:hAnsi="ＭＳ 明朝" w:cs="Times New Roman"/>
        </w:rPr>
        <w:tab/>
      </w:r>
      <w:r w:rsidRPr="00375F00">
        <w:rPr>
          <w:rFonts w:ascii="ＭＳ 明朝" w:hAnsi="ＭＳ 明朝" w:cs="ＭＳ Ｐゴシック" w:hint="eastAsia"/>
          <w:bCs/>
        </w:rPr>
        <w:t>評価項目一覧に係る内容の作成要領</w:t>
      </w:r>
      <w:r w:rsidRPr="00375F00">
        <w:rPr>
          <w:rFonts w:ascii="ＭＳ 明朝" w:hAnsi="ＭＳ 明朝" w:cs="Times New Roman"/>
        </w:rPr>
        <w:tab/>
      </w:r>
    </w:p>
    <w:p w14:paraId="7DF90E81"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2.1</w:t>
      </w:r>
      <w:r w:rsidRPr="00375F00">
        <w:rPr>
          <w:rFonts w:ascii="ＭＳ 明朝" w:hAnsi="ＭＳ 明朝" w:cs="Times New Roman"/>
        </w:rPr>
        <w:tab/>
      </w:r>
      <w:r w:rsidRPr="00375F00">
        <w:rPr>
          <w:rFonts w:ascii="ＭＳ 明朝" w:hAnsi="ＭＳ 明朝" w:cs="ＭＳ Ｐゴシック" w:hint="eastAsia"/>
        </w:rPr>
        <w:t>評価項目一覧の構成</w:t>
      </w:r>
      <w:r w:rsidRPr="00375F00">
        <w:rPr>
          <w:rFonts w:ascii="ＭＳ 明朝" w:hAnsi="ＭＳ 明朝" w:cs="Times New Roman"/>
        </w:rPr>
        <w:tab/>
      </w:r>
    </w:p>
    <w:p w14:paraId="7DF90E82"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2.2</w:t>
      </w:r>
      <w:r w:rsidRPr="00375F00">
        <w:rPr>
          <w:rFonts w:ascii="ＭＳ 明朝" w:hAnsi="ＭＳ 明朝" w:cs="Times New Roman"/>
        </w:rPr>
        <w:tab/>
      </w:r>
      <w:r w:rsidRPr="00375F00">
        <w:rPr>
          <w:rFonts w:ascii="ＭＳ 明朝" w:hAnsi="ＭＳ 明朝" w:cs="ＭＳ Ｐゴシック" w:hint="eastAsia"/>
        </w:rPr>
        <w:t>遵守確認事項</w:t>
      </w:r>
      <w:r w:rsidRPr="00375F00">
        <w:rPr>
          <w:rFonts w:ascii="ＭＳ 明朝" w:hAnsi="ＭＳ 明朝" w:cs="Times New Roman"/>
        </w:rPr>
        <w:tab/>
      </w:r>
    </w:p>
    <w:p w14:paraId="7DF90E83"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2.3</w:t>
      </w:r>
      <w:r w:rsidRPr="00375F00">
        <w:rPr>
          <w:rFonts w:ascii="ＭＳ 明朝" w:hAnsi="ＭＳ 明朝" w:cs="Times New Roman"/>
        </w:rPr>
        <w:tab/>
      </w:r>
      <w:r w:rsidRPr="00375F00">
        <w:rPr>
          <w:rFonts w:ascii="ＭＳ 明朝" w:hAnsi="ＭＳ 明朝" w:cs="ＭＳ Ｐゴシック" w:hint="eastAsia"/>
        </w:rPr>
        <w:t>提案要求事項</w:t>
      </w:r>
      <w:r w:rsidRPr="00375F00">
        <w:rPr>
          <w:rFonts w:ascii="ＭＳ 明朝" w:hAnsi="ＭＳ 明朝" w:cs="Times New Roman"/>
        </w:rPr>
        <w:tab/>
      </w:r>
    </w:p>
    <w:p w14:paraId="7DF90E84"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2.4</w:t>
      </w:r>
      <w:r w:rsidRPr="00375F00">
        <w:rPr>
          <w:rFonts w:ascii="ＭＳ 明朝" w:hAnsi="ＭＳ 明朝" w:cs="Times New Roman"/>
        </w:rPr>
        <w:tab/>
      </w:r>
      <w:r w:rsidRPr="00375F00">
        <w:rPr>
          <w:rFonts w:ascii="ＭＳ 明朝" w:hAnsi="ＭＳ 明朝" w:cs="ＭＳ Ｐゴシック" w:hint="eastAsia"/>
        </w:rPr>
        <w:t>添付資料</w:t>
      </w:r>
      <w:r w:rsidRPr="00375F00">
        <w:rPr>
          <w:rFonts w:ascii="ＭＳ 明朝" w:hAnsi="ＭＳ 明朝" w:cs="Times New Roman"/>
        </w:rPr>
        <w:tab/>
      </w:r>
    </w:p>
    <w:p w14:paraId="7DF90E85" w14:textId="77777777" w:rsidR="007F4CAD" w:rsidRPr="00375F00" w:rsidRDefault="007F4CAD">
      <w:pPr>
        <w:pStyle w:val="a3"/>
        <w:spacing w:before="100" w:beforeAutospacing="1" w:after="100" w:afterAutospacing="1"/>
        <w:rPr>
          <w:rFonts w:ascii="ＭＳ 明朝" w:hAnsi="ＭＳ 明朝" w:cs="ＭＳ Ｐゴシック"/>
          <w:bCs/>
        </w:rPr>
      </w:pPr>
    </w:p>
    <w:p w14:paraId="7DF90E86" w14:textId="77777777" w:rsidR="007F4CAD" w:rsidRPr="00375F00" w:rsidRDefault="007F4CAD">
      <w:pPr>
        <w:pStyle w:val="a3"/>
        <w:spacing w:before="100" w:beforeAutospacing="1" w:after="100" w:afterAutospacing="1"/>
        <w:rPr>
          <w:rFonts w:ascii="ＭＳ 明朝" w:hAnsi="ＭＳ 明朝"/>
        </w:rPr>
      </w:pPr>
      <w:r w:rsidRPr="00375F00">
        <w:rPr>
          <w:rFonts w:ascii="ＭＳ 明朝" w:hAnsi="ＭＳ 明朝" w:cs="ＭＳ Ｐゴシック" w:hint="eastAsia"/>
          <w:bCs/>
        </w:rPr>
        <w:t>第</w:t>
      </w:r>
      <w:r w:rsidRPr="00375F00">
        <w:rPr>
          <w:rFonts w:ascii="ＭＳ 明朝" w:hAnsi="ＭＳ 明朝" w:cs="Times New Roman"/>
        </w:rPr>
        <w:t>3</w:t>
      </w:r>
      <w:r w:rsidRPr="00375F00">
        <w:rPr>
          <w:rFonts w:ascii="ＭＳ 明朝" w:hAnsi="ＭＳ 明朝" w:cs="ＭＳ Ｐゴシック" w:hint="eastAsia"/>
        </w:rPr>
        <w:t>章</w:t>
      </w:r>
      <w:r w:rsidRPr="00375F00">
        <w:rPr>
          <w:rFonts w:ascii="ＭＳ 明朝" w:hAnsi="ＭＳ 明朝" w:cs="Times New Roman"/>
        </w:rPr>
        <w:tab/>
      </w:r>
      <w:r w:rsidRPr="00375F00">
        <w:rPr>
          <w:rFonts w:ascii="ＭＳ 明朝" w:hAnsi="ＭＳ 明朝" w:cs="ＭＳ Ｐゴシック" w:hint="eastAsia"/>
          <w:bCs/>
        </w:rPr>
        <w:t>提案書に係る内容の作成要領及び説明</w:t>
      </w:r>
      <w:r w:rsidRPr="00375F00">
        <w:rPr>
          <w:rFonts w:ascii="ＭＳ 明朝" w:hAnsi="ＭＳ 明朝" w:cs="Times New Roman"/>
        </w:rPr>
        <w:tab/>
      </w:r>
    </w:p>
    <w:p w14:paraId="7DF90E87"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3.1</w:t>
      </w:r>
      <w:r w:rsidRPr="00375F00">
        <w:rPr>
          <w:rFonts w:ascii="ＭＳ 明朝" w:hAnsi="ＭＳ 明朝" w:cs="Times New Roman"/>
        </w:rPr>
        <w:tab/>
      </w:r>
      <w:r w:rsidRPr="00375F00">
        <w:rPr>
          <w:rFonts w:ascii="ＭＳ 明朝" w:hAnsi="ＭＳ 明朝" w:cs="ＭＳ Ｐゴシック" w:hint="eastAsia"/>
        </w:rPr>
        <w:t>提案書の構成及び記載事項</w:t>
      </w:r>
      <w:r w:rsidRPr="00375F00">
        <w:rPr>
          <w:rFonts w:ascii="ＭＳ 明朝" w:hAnsi="ＭＳ 明朝" w:cs="Times New Roman"/>
        </w:rPr>
        <w:tab/>
      </w:r>
    </w:p>
    <w:p w14:paraId="7DF90E88"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3.2</w:t>
      </w:r>
      <w:r w:rsidRPr="00375F00">
        <w:rPr>
          <w:rFonts w:ascii="ＭＳ 明朝" w:hAnsi="ＭＳ 明朝" w:cs="Times New Roman"/>
        </w:rPr>
        <w:tab/>
      </w:r>
      <w:r w:rsidRPr="00375F00">
        <w:rPr>
          <w:rFonts w:ascii="ＭＳ 明朝" w:hAnsi="ＭＳ 明朝" w:cs="ＭＳ Ｐゴシック" w:hint="eastAsia"/>
        </w:rPr>
        <w:t>提案書様式</w:t>
      </w:r>
      <w:r w:rsidRPr="00375F00">
        <w:rPr>
          <w:rFonts w:ascii="ＭＳ 明朝" w:hAnsi="ＭＳ 明朝" w:cs="Times New Roman"/>
        </w:rPr>
        <w:tab/>
      </w:r>
    </w:p>
    <w:p w14:paraId="7DF90E89" w14:textId="77777777" w:rsidR="007F4CAD" w:rsidRPr="00375F00" w:rsidRDefault="007F4CAD">
      <w:pPr>
        <w:pStyle w:val="a3"/>
        <w:spacing w:before="100" w:beforeAutospacing="1" w:after="100" w:afterAutospacing="1"/>
        <w:ind w:left="212"/>
        <w:rPr>
          <w:rFonts w:ascii="ＭＳ 明朝" w:hAnsi="ＭＳ 明朝"/>
        </w:rPr>
      </w:pPr>
      <w:r w:rsidRPr="00375F00">
        <w:rPr>
          <w:rFonts w:ascii="ＭＳ 明朝" w:hAnsi="ＭＳ 明朝" w:cs="Times New Roman"/>
        </w:rPr>
        <w:t>3.</w:t>
      </w:r>
      <w:r w:rsidRPr="00375F00">
        <w:rPr>
          <w:rFonts w:ascii="ＭＳ 明朝" w:hAnsi="ＭＳ 明朝" w:cs="Times New Roman" w:hint="eastAsia"/>
        </w:rPr>
        <w:t>3</w:t>
      </w:r>
      <w:r w:rsidRPr="00375F00">
        <w:rPr>
          <w:rFonts w:ascii="ＭＳ 明朝" w:hAnsi="ＭＳ 明朝" w:cs="Times New Roman"/>
        </w:rPr>
        <w:tab/>
      </w:r>
      <w:r w:rsidRPr="00375F00">
        <w:rPr>
          <w:rFonts w:ascii="ＭＳ 明朝" w:hAnsi="ＭＳ 明朝" w:cs="ＭＳ Ｐゴシック" w:hint="eastAsia"/>
        </w:rPr>
        <w:t>留意事項</w:t>
      </w:r>
      <w:r w:rsidRPr="00375F00">
        <w:rPr>
          <w:rFonts w:ascii="ＭＳ 明朝" w:hAnsi="ＭＳ 明朝" w:cs="Times New Roman"/>
        </w:rPr>
        <w:tab/>
      </w:r>
    </w:p>
    <w:p w14:paraId="7DF90E8A" w14:textId="77777777" w:rsidR="007F4CAD" w:rsidRPr="00375F00" w:rsidRDefault="007F4CAD">
      <w:pPr>
        <w:pStyle w:val="a3"/>
        <w:rPr>
          <w:rFonts w:ascii="ＭＳ 明朝" w:hAnsi="ＭＳ 明朝"/>
        </w:rPr>
      </w:pPr>
    </w:p>
    <w:p w14:paraId="7DF90E8B" w14:textId="77777777" w:rsidR="007F4CAD" w:rsidRPr="00375F00" w:rsidRDefault="007F4CAD">
      <w:pPr>
        <w:pStyle w:val="a3"/>
        <w:rPr>
          <w:rFonts w:ascii="ＭＳ 明朝" w:hAnsi="ＭＳ 明朝"/>
        </w:rPr>
      </w:pPr>
      <w:r w:rsidRPr="00375F00">
        <w:rPr>
          <w:rFonts w:ascii="ＭＳ 明朝" w:hAnsi="ＭＳ 明朝"/>
        </w:rPr>
        <w:br w:type="page"/>
      </w:r>
    </w:p>
    <w:p w14:paraId="7DF90E8C" w14:textId="247E3BAC"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lastRenderedPageBreak/>
        <w:t>本書は、</w:t>
      </w:r>
      <w:r w:rsidRPr="00375F00">
        <w:rPr>
          <w:rFonts w:ascii="ＭＳ 明朝" w:hAnsi="ＭＳ 明朝" w:cs="ＭＳ Ｐゴシック" w:hint="eastAsia"/>
          <w:color w:val="00B050"/>
        </w:rPr>
        <w:t>「</w:t>
      </w:r>
      <w:r w:rsidR="00C05267" w:rsidRPr="00375F00">
        <w:rPr>
          <w:rFonts w:ascii="ＭＳ 明朝" w:hAnsi="ＭＳ 明朝" w:hint="eastAsia"/>
        </w:rPr>
        <w:t>スマートビルに関するコンソーシアム組成</w:t>
      </w:r>
      <w:r w:rsidR="00C719F2" w:rsidRPr="00375F00">
        <w:rPr>
          <w:rFonts w:ascii="ＭＳ 明朝" w:hAnsi="ＭＳ 明朝" w:hint="eastAsia"/>
        </w:rPr>
        <w:t>支援</w:t>
      </w:r>
      <w:r w:rsidR="00C05267" w:rsidRPr="00375F00">
        <w:rPr>
          <w:rFonts w:ascii="ＭＳ 明朝" w:hAnsi="ＭＳ 明朝" w:hint="eastAsia"/>
        </w:rPr>
        <w:t>業務</w:t>
      </w:r>
      <w:r w:rsidRPr="00375F00">
        <w:rPr>
          <w:rFonts w:ascii="ＭＳ 明朝" w:hAnsi="ＭＳ 明朝" w:cs="ＭＳ Ｐゴシック" w:hint="eastAsia"/>
          <w:color w:val="00B050"/>
        </w:rPr>
        <w:t>」</w:t>
      </w:r>
      <w:r w:rsidRPr="00375F00">
        <w:rPr>
          <w:rFonts w:ascii="ＭＳ 明朝" w:hAnsi="ＭＳ 明朝" w:cs="ＭＳ Ｐゴシック" w:hint="eastAsia"/>
        </w:rPr>
        <w:t>に係る</w:t>
      </w:r>
      <w:r w:rsidRPr="00375F00">
        <w:rPr>
          <w:rFonts w:ascii="ＭＳ 明朝" w:hAnsi="ＭＳ 明朝" w:cs="ＭＳ Ｐゴシック" w:hint="eastAsia"/>
          <w:bCs/>
        </w:rPr>
        <w:t>入札</w:t>
      </w:r>
      <w:r w:rsidRPr="00375F00">
        <w:rPr>
          <w:rFonts w:ascii="ＭＳ 明朝" w:hAnsi="ＭＳ 明朝" w:cs="ＭＳ Ｐゴシック" w:hint="eastAsia"/>
        </w:rPr>
        <w:t>資料の作成要領を取りまとめたものである。</w:t>
      </w:r>
    </w:p>
    <w:p w14:paraId="7DF90E8D" w14:textId="77777777" w:rsidR="007F4CAD" w:rsidRPr="00375F00" w:rsidRDefault="007F4CAD">
      <w:pPr>
        <w:pStyle w:val="a3"/>
        <w:rPr>
          <w:rFonts w:ascii="ＭＳ 明朝" w:hAnsi="ＭＳ 明朝"/>
        </w:rPr>
      </w:pPr>
    </w:p>
    <w:p w14:paraId="7DF90E8E" w14:textId="77777777" w:rsidR="007F4CAD" w:rsidRPr="00375F00" w:rsidRDefault="007F4CAD">
      <w:pPr>
        <w:pStyle w:val="a3"/>
        <w:rPr>
          <w:rFonts w:ascii="ＭＳ 明朝" w:hAnsi="ＭＳ 明朝"/>
        </w:rPr>
      </w:pPr>
    </w:p>
    <w:p w14:paraId="7DF90E8F" w14:textId="77777777" w:rsidR="007F4CAD" w:rsidRPr="00375F00" w:rsidRDefault="007F4CAD">
      <w:pPr>
        <w:pStyle w:val="a3"/>
        <w:rPr>
          <w:rFonts w:ascii="ＭＳ 明朝" w:hAnsi="ＭＳ 明朝"/>
        </w:rPr>
      </w:pPr>
    </w:p>
    <w:p w14:paraId="7DF90E90" w14:textId="77777777" w:rsidR="007F4CAD" w:rsidRPr="00375F00" w:rsidRDefault="007F4CAD" w:rsidP="00C067D8">
      <w:pPr>
        <w:pStyle w:val="a3"/>
        <w:spacing w:line="276" w:lineRule="auto"/>
        <w:ind w:left="808" w:hangingChars="250" w:hanging="808"/>
        <w:rPr>
          <w:rFonts w:ascii="ＭＳ 明朝" w:hAnsi="ＭＳ 明朝"/>
        </w:rPr>
      </w:pPr>
      <w:r w:rsidRPr="00375F0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375F00" w:rsidRDefault="007F4CAD">
      <w:pPr>
        <w:pStyle w:val="a3"/>
        <w:ind w:leftChars="202" w:left="424" w:firstLineChars="100" w:firstLine="212"/>
        <w:rPr>
          <w:rFonts w:ascii="ＭＳ 明朝" w:hAnsi="ＭＳ 明朝"/>
        </w:rPr>
      </w:pPr>
      <w:r w:rsidRPr="00375F0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375F00" w:rsidRDefault="007F4CAD">
      <w:pPr>
        <w:pStyle w:val="a3"/>
        <w:ind w:left="212"/>
        <w:rPr>
          <w:rFonts w:ascii="ＭＳ 明朝" w:hAnsi="ＭＳ 明朝"/>
        </w:rPr>
      </w:pPr>
    </w:p>
    <w:p w14:paraId="7DF90E93" w14:textId="77777777" w:rsidR="007F4CAD" w:rsidRPr="00375F00" w:rsidRDefault="007F4CAD">
      <w:pPr>
        <w:pStyle w:val="a3"/>
        <w:rPr>
          <w:rFonts w:ascii="ＭＳ 明朝" w:hAnsi="ＭＳ 明朝"/>
        </w:rPr>
      </w:pPr>
      <w:r w:rsidRPr="00375F0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77"/>
      </w:tblGrid>
      <w:tr w:rsidR="007F4CAD" w:rsidRPr="00375F00" w14:paraId="7DF90E96" w14:textId="77777777" w:rsidTr="006C22C5">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資料名称</w:t>
            </w:r>
          </w:p>
        </w:tc>
        <w:tc>
          <w:tcPr>
            <w:tcW w:w="6777" w:type="dxa"/>
            <w:tcBorders>
              <w:top w:val="single" w:sz="4" w:space="0" w:color="000000"/>
              <w:left w:val="nil"/>
              <w:bottom w:val="single" w:sz="4" w:space="0" w:color="000000"/>
              <w:right w:val="single" w:sz="4" w:space="0" w:color="000000"/>
            </w:tcBorders>
            <w:vAlign w:val="center"/>
          </w:tcPr>
          <w:p w14:paraId="7DF90E95"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資料内容</w:t>
            </w:r>
          </w:p>
        </w:tc>
      </w:tr>
      <w:tr w:rsidR="007F4CAD" w:rsidRPr="00375F00" w14:paraId="7DF90E99" w14:textId="77777777" w:rsidTr="006C22C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2956FE51" w:rsidR="007F4CAD" w:rsidRPr="00375F00" w:rsidRDefault="007F4CAD" w:rsidP="006C22C5">
            <w:pPr>
              <w:pStyle w:val="1"/>
              <w:rPr>
                <w:rFonts w:asciiTheme="minorEastAsia" w:eastAsiaTheme="minorEastAsia" w:hAnsiTheme="minorEastAsia"/>
              </w:rPr>
            </w:pPr>
            <w:r w:rsidRPr="00375F00">
              <w:rPr>
                <w:rFonts w:asciiTheme="minorEastAsia" w:eastAsiaTheme="minorEastAsia" w:hAnsiTheme="minorEastAsia" w:hint="eastAsia"/>
              </w:rPr>
              <w:t>仕様書</w:t>
            </w:r>
          </w:p>
        </w:tc>
        <w:tc>
          <w:tcPr>
            <w:tcW w:w="6777" w:type="dxa"/>
            <w:tcBorders>
              <w:top w:val="nil"/>
              <w:left w:val="nil"/>
              <w:bottom w:val="single" w:sz="4" w:space="0" w:color="000000"/>
              <w:right w:val="single" w:sz="4" w:space="0" w:color="000000"/>
            </w:tcBorders>
          </w:tcPr>
          <w:p w14:paraId="7DF90E98" w14:textId="1B809EFB" w:rsidR="007F4CAD" w:rsidRPr="00375F00" w:rsidRDefault="007F4CAD">
            <w:pPr>
              <w:pStyle w:val="a3"/>
              <w:ind w:firstLineChars="100" w:firstLine="212"/>
              <w:rPr>
                <w:rFonts w:ascii="ＭＳ 明朝" w:hAnsi="ＭＳ 明朝" w:cs="ＭＳ Ｐゴシック"/>
              </w:rPr>
            </w:pPr>
            <w:r w:rsidRPr="00375F00">
              <w:rPr>
                <w:rFonts w:ascii="ＭＳ 明朝" w:hAnsi="ＭＳ 明朝" w:cs="ＭＳ Ｐゴシック" w:hint="eastAsia"/>
              </w:rPr>
              <w:t>本件</w:t>
            </w:r>
            <w:r w:rsidR="00D70475">
              <w:rPr>
                <w:rFonts w:ascii="ＭＳ 明朝" w:hAnsi="ＭＳ 明朝" w:cs="ＭＳ Ｐゴシック" w:hint="eastAsia"/>
              </w:rPr>
              <w:t>「</w:t>
            </w:r>
            <w:r w:rsidR="00C05267" w:rsidRPr="00375F00">
              <w:rPr>
                <w:rFonts w:ascii="ＭＳ 明朝" w:hAnsi="ＭＳ 明朝" w:hint="eastAsia"/>
              </w:rPr>
              <w:t>スマートビルに関するコンソーシアム組成</w:t>
            </w:r>
            <w:r w:rsidR="00C719F2" w:rsidRPr="00375F00">
              <w:rPr>
                <w:rFonts w:ascii="ＭＳ 明朝" w:hAnsi="ＭＳ 明朝" w:hint="eastAsia"/>
              </w:rPr>
              <w:t>支援</w:t>
            </w:r>
            <w:r w:rsidR="00C05267" w:rsidRPr="00375F00">
              <w:rPr>
                <w:rFonts w:ascii="ＭＳ 明朝" w:hAnsi="ＭＳ 明朝" w:hint="eastAsia"/>
              </w:rPr>
              <w:t>業務</w:t>
            </w:r>
            <w:r w:rsidR="00D70475">
              <w:rPr>
                <w:rFonts w:ascii="ＭＳ 明朝" w:hAnsi="ＭＳ 明朝" w:cs="ＭＳ Ｐゴシック" w:hint="eastAsia"/>
              </w:rPr>
              <w:t>」の</w:t>
            </w:r>
            <w:r w:rsidRPr="00375F00">
              <w:rPr>
                <w:rFonts w:ascii="ＭＳ 明朝" w:hAnsi="ＭＳ 明朝" w:cs="ＭＳ Ｐゴシック" w:hint="eastAsia"/>
              </w:rPr>
              <w:t>仕様を記述（目的・内容等）。</w:t>
            </w:r>
          </w:p>
        </w:tc>
      </w:tr>
      <w:tr w:rsidR="007F4CAD" w:rsidRPr="00375F00" w14:paraId="7DF90E9C" w14:textId="77777777" w:rsidTr="006C22C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375F00" w:rsidRDefault="007F4CAD" w:rsidP="006C22C5">
            <w:pPr>
              <w:pStyle w:val="a3"/>
              <w:jc w:val="left"/>
              <w:rPr>
                <w:rFonts w:ascii="ＭＳ 明朝" w:hAnsi="ＭＳ 明朝"/>
              </w:rPr>
            </w:pPr>
            <w:r w:rsidRPr="00375F00">
              <w:rPr>
                <w:rFonts w:ascii="ＭＳ 明朝" w:hAnsi="ＭＳ 明朝" w:cs="ＭＳ Ｐゴシック" w:hint="eastAsia"/>
              </w:rPr>
              <w:t>② 入札資料作成要領</w:t>
            </w:r>
          </w:p>
        </w:tc>
        <w:tc>
          <w:tcPr>
            <w:tcW w:w="6777" w:type="dxa"/>
            <w:tcBorders>
              <w:top w:val="nil"/>
              <w:left w:val="nil"/>
              <w:bottom w:val="single" w:sz="4" w:space="0" w:color="000000"/>
              <w:right w:val="single" w:sz="4" w:space="0" w:color="000000"/>
            </w:tcBorders>
          </w:tcPr>
          <w:p w14:paraId="7DF90E9B"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入札者が、評価項目一覧及び提案書に記載すべき項目の概要等を記述。</w:t>
            </w:r>
          </w:p>
        </w:tc>
      </w:tr>
      <w:tr w:rsidR="007F4CAD" w:rsidRPr="00375F00" w14:paraId="7DF90E9F" w14:textId="77777777" w:rsidTr="006C22C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375F00" w:rsidRDefault="007F4CAD">
            <w:pPr>
              <w:pStyle w:val="a3"/>
              <w:rPr>
                <w:rFonts w:ascii="ＭＳ 明朝" w:hAnsi="ＭＳ 明朝"/>
              </w:rPr>
            </w:pPr>
            <w:r w:rsidRPr="00375F00">
              <w:rPr>
                <w:rFonts w:ascii="ＭＳ 明朝" w:hAnsi="ＭＳ 明朝" w:cs="ＭＳ Ｐゴシック" w:hint="eastAsia"/>
              </w:rPr>
              <w:t>③ 評価項目一覧</w:t>
            </w:r>
          </w:p>
        </w:tc>
        <w:tc>
          <w:tcPr>
            <w:tcW w:w="6777" w:type="dxa"/>
            <w:tcBorders>
              <w:top w:val="nil"/>
              <w:left w:val="nil"/>
              <w:bottom w:val="single" w:sz="4" w:space="0" w:color="000000"/>
              <w:right w:val="single" w:sz="4" w:space="0" w:color="000000"/>
            </w:tcBorders>
          </w:tcPr>
          <w:p w14:paraId="7DF90E9E"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提案書に記載すべき提案要求事項一覧、必須項目及び任意項目の区分、得点配分等を記述。</w:t>
            </w:r>
          </w:p>
        </w:tc>
      </w:tr>
      <w:tr w:rsidR="007F4CAD" w:rsidRPr="00375F00" w14:paraId="7DF90EA2" w14:textId="77777777" w:rsidTr="006C22C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375F00" w:rsidRDefault="007F4CAD">
            <w:pPr>
              <w:pStyle w:val="a3"/>
              <w:rPr>
                <w:rFonts w:ascii="ＭＳ 明朝" w:hAnsi="ＭＳ 明朝"/>
              </w:rPr>
            </w:pPr>
            <w:r w:rsidRPr="00375F00">
              <w:rPr>
                <w:rFonts w:ascii="ＭＳ 明朝" w:hAnsi="ＭＳ 明朝" w:cs="ＭＳ Ｐゴシック" w:hint="eastAsia"/>
              </w:rPr>
              <w:t>④ 評価手順書</w:t>
            </w:r>
          </w:p>
        </w:tc>
        <w:tc>
          <w:tcPr>
            <w:tcW w:w="6777" w:type="dxa"/>
            <w:tcBorders>
              <w:top w:val="nil"/>
              <w:left w:val="nil"/>
              <w:bottom w:val="single" w:sz="4" w:space="0" w:color="000000"/>
              <w:right w:val="single" w:sz="4" w:space="0" w:color="000000"/>
            </w:tcBorders>
          </w:tcPr>
          <w:p w14:paraId="7DF90EA1"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375F00" w:rsidRDefault="007F4CAD">
      <w:pPr>
        <w:pStyle w:val="a3"/>
        <w:rPr>
          <w:rFonts w:ascii="ＭＳ 明朝" w:hAnsi="ＭＳ 明朝"/>
        </w:rPr>
      </w:pPr>
    </w:p>
    <w:p w14:paraId="7DF90EA4" w14:textId="77777777" w:rsidR="007F4CAD" w:rsidRPr="00375F00" w:rsidRDefault="007F4CAD">
      <w:pPr>
        <w:pStyle w:val="a3"/>
        <w:rPr>
          <w:rFonts w:ascii="ＭＳ 明朝" w:hAnsi="ＭＳ 明朝"/>
        </w:rPr>
      </w:pPr>
      <w:r w:rsidRPr="00375F0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750"/>
      </w:tblGrid>
      <w:tr w:rsidR="007F4CAD" w:rsidRPr="00375F00" w14:paraId="7DF90EA7" w14:textId="77777777" w:rsidTr="006C22C5">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資料名称</w:t>
            </w:r>
          </w:p>
        </w:tc>
        <w:tc>
          <w:tcPr>
            <w:tcW w:w="6750" w:type="dxa"/>
            <w:tcBorders>
              <w:top w:val="single" w:sz="4" w:space="0" w:color="000000"/>
              <w:left w:val="nil"/>
              <w:bottom w:val="single" w:sz="4" w:space="0" w:color="000000"/>
              <w:right w:val="single" w:sz="4" w:space="0" w:color="000000"/>
            </w:tcBorders>
            <w:vAlign w:val="center"/>
          </w:tcPr>
          <w:p w14:paraId="7DF90EA6"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資料内容</w:t>
            </w:r>
          </w:p>
        </w:tc>
      </w:tr>
      <w:tr w:rsidR="007F4CAD" w:rsidRPr="00375F00" w14:paraId="7DF90EAA" w14:textId="77777777" w:rsidTr="006C22C5">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375F00" w:rsidRDefault="007F4CAD">
            <w:pPr>
              <w:pStyle w:val="a3"/>
              <w:ind w:left="106" w:hangingChars="50" w:hanging="106"/>
              <w:rPr>
                <w:rFonts w:ascii="ＭＳ 明朝" w:hAnsi="ＭＳ 明朝"/>
              </w:rPr>
            </w:pPr>
            <w:r w:rsidRPr="00375F00">
              <w:rPr>
                <w:rFonts w:ascii="ＭＳ 明朝" w:hAnsi="ＭＳ 明朝" w:cs="ＭＳ Ｐゴシック" w:hint="eastAsia"/>
              </w:rPr>
              <w:t>① 評価項目一覧の遵守確認欄及び提案書頁番号欄に必要事項を記入したもの</w:t>
            </w:r>
          </w:p>
        </w:tc>
        <w:tc>
          <w:tcPr>
            <w:tcW w:w="6750" w:type="dxa"/>
            <w:tcBorders>
              <w:top w:val="nil"/>
              <w:left w:val="nil"/>
              <w:bottom w:val="single" w:sz="4" w:space="0" w:color="000000"/>
              <w:right w:val="single" w:sz="4" w:space="0" w:color="000000"/>
            </w:tcBorders>
          </w:tcPr>
          <w:p w14:paraId="7DF90EA9"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375F00" w14:paraId="7DF90EB1" w14:textId="77777777" w:rsidTr="006C22C5">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375F00" w:rsidRDefault="007F4CAD">
            <w:pPr>
              <w:pStyle w:val="a3"/>
              <w:rPr>
                <w:rFonts w:ascii="ＭＳ 明朝" w:hAnsi="ＭＳ 明朝"/>
              </w:rPr>
            </w:pPr>
            <w:r w:rsidRPr="00375F00">
              <w:rPr>
                <w:rFonts w:ascii="ＭＳ 明朝" w:hAnsi="ＭＳ 明朝" w:cs="ＭＳ Ｐゴシック" w:hint="eastAsia"/>
              </w:rPr>
              <w:t>② 提案書</w:t>
            </w:r>
          </w:p>
        </w:tc>
        <w:tc>
          <w:tcPr>
            <w:tcW w:w="6750" w:type="dxa"/>
            <w:tcBorders>
              <w:top w:val="nil"/>
              <w:left w:val="nil"/>
              <w:bottom w:val="single" w:sz="4" w:space="0" w:color="000000"/>
              <w:right w:val="single" w:sz="4" w:space="0" w:color="000000"/>
            </w:tcBorders>
          </w:tcPr>
          <w:p w14:paraId="7DF90EAC"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375F00" w:rsidRDefault="007F4CAD">
            <w:pPr>
              <w:pStyle w:val="a3"/>
              <w:ind w:leftChars="-7" w:left="150" w:hangingChars="78" w:hanging="165"/>
              <w:rPr>
                <w:rFonts w:ascii="ＭＳ 明朝" w:hAnsi="ＭＳ 明朝" w:cs="ＭＳ Ｐゴシック"/>
              </w:rPr>
            </w:pPr>
            <w:r w:rsidRPr="00375F00">
              <w:rPr>
                <w:rFonts w:ascii="ＭＳ 明朝" w:hAnsi="ＭＳ 明朝" w:cs="Times New Roman" w:hint="eastAsia"/>
              </w:rPr>
              <w:t>・</w:t>
            </w:r>
            <w:r w:rsidRPr="00375F00">
              <w:rPr>
                <w:rFonts w:ascii="ＭＳ 明朝" w:hAnsi="ＭＳ 明朝" w:cs="ＭＳ Ｐゴシック" w:hint="eastAsia"/>
              </w:rPr>
              <w:t>入札者が提案する、調査内容、調査方法。</w:t>
            </w:r>
          </w:p>
          <w:p w14:paraId="7DF90EAE" w14:textId="77777777" w:rsidR="007F4CAD" w:rsidRPr="00375F00" w:rsidRDefault="007F4CAD">
            <w:pPr>
              <w:pStyle w:val="a3"/>
              <w:ind w:leftChars="-7" w:left="150" w:hangingChars="78" w:hanging="165"/>
              <w:rPr>
                <w:rFonts w:ascii="ＭＳ 明朝" w:hAnsi="ＭＳ 明朝" w:cs="ＭＳ Ｐゴシック"/>
              </w:rPr>
            </w:pPr>
            <w:r w:rsidRPr="00375F00">
              <w:rPr>
                <w:rFonts w:ascii="ＭＳ 明朝" w:hAnsi="ＭＳ 明朝" w:cs="Times New Roman" w:hint="eastAsia"/>
              </w:rPr>
              <w:t>・</w:t>
            </w:r>
            <w:r w:rsidRPr="00375F00">
              <w:rPr>
                <w:rFonts w:ascii="ＭＳ 明朝" w:hAnsi="ＭＳ 明朝" w:cs="ＭＳ Ｐゴシック" w:hint="eastAsia"/>
              </w:rPr>
              <w:t>実施体制、スケジュール。</w:t>
            </w:r>
          </w:p>
          <w:p w14:paraId="7DF90EAF" w14:textId="77777777" w:rsidR="007F4CAD" w:rsidRPr="00375F00" w:rsidRDefault="007F4CAD">
            <w:pPr>
              <w:pStyle w:val="a3"/>
              <w:rPr>
                <w:rFonts w:ascii="ＭＳ 明朝" w:hAnsi="ＭＳ 明朝"/>
              </w:rPr>
            </w:pPr>
            <w:r w:rsidRPr="00375F00">
              <w:rPr>
                <w:rFonts w:ascii="ＭＳ 明朝" w:hAnsi="ＭＳ 明朝" w:cs="Times New Roman" w:hint="eastAsia"/>
              </w:rPr>
              <w:t>・</w:t>
            </w:r>
            <w:r w:rsidRPr="00375F00">
              <w:rPr>
                <w:rFonts w:ascii="ＭＳ 明朝" w:hAnsi="ＭＳ 明朝" w:cs="ＭＳ Ｐゴシック" w:hint="eastAsia"/>
              </w:rPr>
              <w:t>調査・報告書作成者のスキル</w:t>
            </w:r>
            <w:r w:rsidRPr="00375F00">
              <w:rPr>
                <w:rFonts w:ascii="ＭＳ 明朝" w:hAnsi="ＭＳ 明朝"/>
              </w:rPr>
              <w:t xml:space="preserve">  </w:t>
            </w:r>
          </w:p>
          <w:p w14:paraId="7DF90EB0" w14:textId="77777777" w:rsidR="007F4CAD" w:rsidRPr="00375F00" w:rsidRDefault="007F4CAD">
            <w:pPr>
              <w:pStyle w:val="a3"/>
              <w:rPr>
                <w:rFonts w:ascii="ＭＳ 明朝" w:hAnsi="ＭＳ 明朝"/>
              </w:rPr>
            </w:pPr>
            <w:r w:rsidRPr="00375F00">
              <w:rPr>
                <w:rFonts w:ascii="ＭＳ 明朝" w:hAnsi="ＭＳ 明朝" w:cs="Times New Roman" w:hint="eastAsia"/>
              </w:rPr>
              <w:t>・</w:t>
            </w:r>
            <w:r w:rsidRPr="00375F00">
              <w:rPr>
                <w:rFonts w:ascii="ＭＳ 明朝" w:hAnsi="ＭＳ 明朝" w:cs="ＭＳ Ｐゴシック" w:hint="eastAsia"/>
              </w:rPr>
              <w:t>補足資料(入札者の関連する実績の詳細)等</w:t>
            </w:r>
          </w:p>
        </w:tc>
      </w:tr>
    </w:tbl>
    <w:p w14:paraId="7DF90EB2" w14:textId="77777777" w:rsidR="007F4CAD" w:rsidRPr="00375F00" w:rsidRDefault="007F4CAD">
      <w:pPr>
        <w:pStyle w:val="a3"/>
        <w:rPr>
          <w:rFonts w:ascii="ＭＳ 明朝" w:hAnsi="ＭＳ 明朝"/>
        </w:rPr>
      </w:pPr>
    </w:p>
    <w:p w14:paraId="7DF90EB3" w14:textId="77777777" w:rsidR="007F4CAD" w:rsidRPr="00375F00" w:rsidRDefault="007F4CAD">
      <w:pPr>
        <w:pStyle w:val="a3"/>
        <w:rPr>
          <w:rFonts w:ascii="ＭＳ 明朝" w:hAnsi="ＭＳ 明朝"/>
        </w:rPr>
      </w:pPr>
      <w:r w:rsidRPr="00375F00">
        <w:rPr>
          <w:rFonts w:ascii="ＭＳ 明朝" w:hAnsi="ＭＳ 明朝"/>
        </w:rPr>
        <w:br w:type="page"/>
      </w:r>
    </w:p>
    <w:p w14:paraId="7DF90EB4" w14:textId="77777777" w:rsidR="007F4CAD" w:rsidRPr="00375F00" w:rsidRDefault="007F4CAD">
      <w:pPr>
        <w:pStyle w:val="a3"/>
        <w:spacing w:line="360" w:lineRule="auto"/>
        <w:rPr>
          <w:rFonts w:ascii="ＭＳ 明朝" w:hAnsi="ＭＳ 明朝"/>
        </w:rPr>
      </w:pPr>
      <w:r w:rsidRPr="00375F0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2.1</w:t>
      </w:r>
      <w:r w:rsidRPr="00375F00">
        <w:rPr>
          <w:rFonts w:ascii="ＭＳ 明朝" w:hAnsi="ＭＳ 明朝" w:cs="Times New Roman" w:hint="eastAsia"/>
        </w:rPr>
        <w:t xml:space="preserve">　</w:t>
      </w:r>
      <w:r w:rsidRPr="00375F00">
        <w:rPr>
          <w:rFonts w:ascii="ＭＳ 明朝" w:hAnsi="ＭＳ 明朝" w:cs="ＭＳ Ｐゴシック" w:hint="eastAsia"/>
          <w:b/>
          <w:bCs/>
          <w:sz w:val="28"/>
          <w:szCs w:val="28"/>
        </w:rPr>
        <w:t>評価項目一覧の構成</w:t>
      </w:r>
    </w:p>
    <w:p w14:paraId="7DF90EB6" w14:textId="77777777" w:rsidR="007F4CAD" w:rsidRPr="00375F00" w:rsidRDefault="007F4CAD">
      <w:pPr>
        <w:pStyle w:val="a3"/>
        <w:ind w:left="848"/>
        <w:rPr>
          <w:rFonts w:ascii="ＭＳ 明朝" w:hAnsi="ＭＳ 明朝"/>
        </w:rPr>
      </w:pPr>
      <w:r w:rsidRPr="00375F00">
        <w:rPr>
          <w:rFonts w:ascii="ＭＳ 明朝" w:hAnsi="ＭＳ 明朝" w:cs="ＭＳ Ｐゴシック" w:hint="eastAsia"/>
        </w:rPr>
        <w:t>評価項目一覧の構成及び概要説明を以下表3に</w:t>
      </w:r>
      <w:r w:rsidR="007618BD" w:rsidRPr="00375F00">
        <w:rPr>
          <w:rFonts w:ascii="ＭＳ 明朝" w:hAnsi="ＭＳ 明朝" w:cs="ＭＳ Ｐゴシック" w:hint="eastAsia"/>
        </w:rPr>
        <w:t>示</w:t>
      </w:r>
      <w:r w:rsidRPr="00375F00">
        <w:rPr>
          <w:rFonts w:ascii="ＭＳ 明朝" w:hAnsi="ＭＳ 明朝" w:cs="ＭＳ Ｐゴシック" w:hint="eastAsia"/>
        </w:rPr>
        <w:t>す。</w:t>
      </w:r>
    </w:p>
    <w:p w14:paraId="7DF90EB7" w14:textId="77777777" w:rsidR="007F4CAD" w:rsidRPr="00375F00" w:rsidRDefault="007F4CAD">
      <w:pPr>
        <w:pStyle w:val="a3"/>
        <w:rPr>
          <w:rFonts w:ascii="ＭＳ 明朝" w:hAnsi="ＭＳ 明朝"/>
        </w:rPr>
      </w:pPr>
    </w:p>
    <w:p w14:paraId="7DF90EB8" w14:textId="77777777" w:rsidR="007F4CAD" w:rsidRPr="00375F00" w:rsidRDefault="007F4CAD">
      <w:pPr>
        <w:pStyle w:val="a3"/>
        <w:rPr>
          <w:rFonts w:ascii="ＭＳ 明朝" w:hAnsi="ＭＳ 明朝"/>
        </w:rPr>
      </w:pPr>
      <w:r w:rsidRPr="00375F0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375F0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概要説明</w:t>
            </w:r>
          </w:p>
        </w:tc>
      </w:tr>
      <w:tr w:rsidR="007F4CAD" w:rsidRPr="00375F0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375F00" w:rsidRDefault="007F4CAD">
            <w:pPr>
              <w:pStyle w:val="a3"/>
              <w:rPr>
                <w:rFonts w:ascii="ＭＳ 明朝" w:hAnsi="ＭＳ 明朝"/>
              </w:rPr>
            </w:pPr>
            <w:r w:rsidRPr="00375F0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A76D2A9" w:rsidR="007F4CAD" w:rsidRPr="00375F00" w:rsidRDefault="00565A6E">
            <w:pPr>
              <w:pStyle w:val="a3"/>
              <w:ind w:firstLineChars="100" w:firstLine="212"/>
              <w:rPr>
                <w:rFonts w:ascii="ＭＳ 明朝" w:hAnsi="ＭＳ 明朝"/>
              </w:rPr>
            </w:pPr>
            <w:r w:rsidRPr="009C486D">
              <w:rPr>
                <w:rFonts w:ascii="ＭＳ 明朝" w:hAnsi="ＭＳ 明朝" w:cs="ＭＳ Ｐゴシック" w:hint="eastAsia"/>
              </w:rPr>
              <w:t>「</w:t>
            </w:r>
            <w:r w:rsidR="008D6CE8" w:rsidRPr="00375F00">
              <w:rPr>
                <w:rFonts w:ascii="ＭＳ 明朝" w:hAnsi="ＭＳ 明朝" w:hint="eastAsia"/>
              </w:rPr>
              <w:t>スマートビルに関するコンソーシアム組成</w:t>
            </w:r>
            <w:r w:rsidR="00C719F2" w:rsidRPr="00375F00">
              <w:rPr>
                <w:rFonts w:ascii="ＭＳ 明朝" w:hAnsi="ＭＳ 明朝" w:hint="eastAsia"/>
              </w:rPr>
              <w:t>支援</w:t>
            </w:r>
            <w:r w:rsidR="008D6CE8" w:rsidRPr="00375F00">
              <w:rPr>
                <w:rFonts w:ascii="ＭＳ 明朝" w:hAnsi="ＭＳ 明朝" w:hint="eastAsia"/>
              </w:rPr>
              <w:t>業務</w:t>
            </w:r>
            <w:r w:rsidRPr="009C486D">
              <w:rPr>
                <w:rFonts w:ascii="ＭＳ 明朝" w:hAnsi="ＭＳ 明朝" w:cs="ＭＳ Ｐゴシック" w:hint="eastAsia"/>
              </w:rPr>
              <w:t>」</w:t>
            </w:r>
            <w:r w:rsidR="007F4CAD" w:rsidRPr="00375F0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375F0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375F00" w:rsidRDefault="007F4CAD">
            <w:pPr>
              <w:pStyle w:val="a3"/>
              <w:jc w:val="center"/>
              <w:rPr>
                <w:rFonts w:ascii="ＭＳ 明朝" w:hAnsi="ＭＳ 明朝"/>
              </w:rPr>
            </w:pPr>
            <w:r w:rsidRPr="00375F00">
              <w:rPr>
                <w:rFonts w:ascii="ＭＳ 明朝" w:hAnsi="ＭＳ 明朝" w:cs="ＭＳ Ｐゴシック" w:hint="eastAsia"/>
              </w:rPr>
              <w:t>1～</w:t>
            </w:r>
            <w:r w:rsidR="00D44AEB" w:rsidRPr="00375F0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375F00" w:rsidRDefault="007F4CAD">
            <w:pPr>
              <w:pStyle w:val="a3"/>
              <w:rPr>
                <w:rFonts w:ascii="ＭＳ 明朝" w:hAnsi="ＭＳ 明朝"/>
              </w:rPr>
            </w:pPr>
            <w:r w:rsidRPr="00375F0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375F0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375F00" w:rsidRDefault="00D44AEB">
            <w:pPr>
              <w:pStyle w:val="a3"/>
              <w:jc w:val="center"/>
              <w:rPr>
                <w:rFonts w:ascii="ＭＳ 明朝" w:hAnsi="ＭＳ 明朝"/>
              </w:rPr>
            </w:pPr>
            <w:r w:rsidRPr="00375F0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375F00" w:rsidRDefault="007F4CAD">
            <w:pPr>
              <w:pStyle w:val="a3"/>
              <w:rPr>
                <w:rFonts w:ascii="ＭＳ 明朝" w:hAnsi="ＭＳ 明朝"/>
              </w:rPr>
            </w:pPr>
            <w:r w:rsidRPr="00375F0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375F00" w:rsidRDefault="007F4CAD">
            <w:pPr>
              <w:pStyle w:val="a3"/>
              <w:ind w:firstLineChars="100" w:firstLine="212"/>
              <w:rPr>
                <w:rFonts w:ascii="ＭＳ 明朝" w:hAnsi="ＭＳ 明朝" w:cs="ＭＳ Ｐゴシック"/>
              </w:rPr>
            </w:pPr>
            <w:r w:rsidRPr="00375F00">
              <w:rPr>
                <w:rFonts w:ascii="ＭＳ 明朝" w:hAnsi="ＭＳ 明朝" w:cs="ＭＳ Ｐゴシック" w:hint="eastAsia"/>
              </w:rPr>
              <w:t>入札者が作成した提案の詳細を説明するための資料。これら自</w:t>
            </w:r>
          </w:p>
          <w:p w14:paraId="7DF90EC8" w14:textId="77777777" w:rsidR="007F4CAD" w:rsidRPr="00375F00" w:rsidRDefault="007F4CAD">
            <w:pPr>
              <w:pStyle w:val="a3"/>
              <w:rPr>
                <w:rFonts w:ascii="ＭＳ 明朝" w:hAnsi="ＭＳ 明朝" w:cs="ＭＳ Ｐゴシック"/>
              </w:rPr>
            </w:pPr>
            <w:r w:rsidRPr="00375F00">
              <w:rPr>
                <w:rFonts w:ascii="ＭＳ 明朝" w:hAnsi="ＭＳ 明朝" w:cs="ＭＳ Ｐゴシック" w:hint="eastAsia"/>
              </w:rPr>
              <w:t>体は、直接評価されて点数が付与されることはない。</w:t>
            </w:r>
          </w:p>
          <w:p w14:paraId="7DF90EC9" w14:textId="77777777" w:rsidR="007F4CAD" w:rsidRPr="00375F00" w:rsidRDefault="007F4CAD">
            <w:pPr>
              <w:pStyle w:val="a3"/>
              <w:rPr>
                <w:rFonts w:ascii="ＭＳ 明朝" w:hAnsi="ＭＳ 明朝"/>
              </w:rPr>
            </w:pPr>
            <w:r w:rsidRPr="00375F00">
              <w:rPr>
                <w:rFonts w:ascii="ＭＳ 明朝" w:hAnsi="ＭＳ 明朝" w:cs="ＭＳ Ｐゴシック" w:hint="eastAsia"/>
              </w:rPr>
              <w:t>例：担当者略歴、会社としての実績、実施条件等</w:t>
            </w:r>
          </w:p>
        </w:tc>
      </w:tr>
    </w:tbl>
    <w:p w14:paraId="7DF90ECB" w14:textId="77777777" w:rsidR="007F4CAD" w:rsidRPr="00375F00" w:rsidRDefault="007F4CAD">
      <w:pPr>
        <w:pStyle w:val="a3"/>
        <w:rPr>
          <w:rFonts w:ascii="ＭＳ 明朝" w:hAnsi="ＭＳ 明朝"/>
        </w:rPr>
      </w:pPr>
    </w:p>
    <w:p w14:paraId="7DF90ECC" w14:textId="77777777" w:rsidR="007F4CAD" w:rsidRPr="00375F00" w:rsidRDefault="007F4CAD">
      <w:pPr>
        <w:pStyle w:val="a3"/>
        <w:rPr>
          <w:rFonts w:ascii="ＭＳ 明朝" w:hAnsi="ＭＳ 明朝"/>
        </w:rPr>
      </w:pPr>
    </w:p>
    <w:p w14:paraId="7DF90ECD"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2.2　遵守確認事項</w:t>
      </w:r>
    </w:p>
    <w:p w14:paraId="7DF90ECE" w14:textId="77777777" w:rsidR="007F4CAD" w:rsidRPr="00375F00" w:rsidRDefault="007F4CAD">
      <w:pPr>
        <w:pStyle w:val="a3"/>
        <w:ind w:leftChars="408" w:left="857" w:firstLineChars="100" w:firstLine="212"/>
        <w:rPr>
          <w:rFonts w:ascii="ＭＳ 明朝" w:hAnsi="ＭＳ 明朝" w:cs="ＭＳ Ｐゴシック"/>
        </w:rPr>
      </w:pPr>
      <w:r w:rsidRPr="00375F00">
        <w:rPr>
          <w:rFonts w:ascii="ＭＳ 明朝" w:hAnsi="ＭＳ 明朝" w:cs="ＭＳ Ｐゴシック" w:hint="eastAsia"/>
        </w:rPr>
        <w:t>遵守確認事項における各項目の説明を以下に示す。</w:t>
      </w:r>
    </w:p>
    <w:p w14:paraId="7DF90ECF" w14:textId="77777777" w:rsidR="007F4CAD" w:rsidRPr="00375F00" w:rsidRDefault="007F4CAD">
      <w:pPr>
        <w:pStyle w:val="a3"/>
        <w:ind w:leftChars="408" w:left="857" w:firstLineChars="100" w:firstLine="212"/>
        <w:rPr>
          <w:rFonts w:ascii="ＭＳ 明朝" w:hAnsi="ＭＳ 明朝"/>
        </w:rPr>
      </w:pPr>
      <w:r w:rsidRPr="00375F0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375F00" w:rsidRDefault="007F4CAD">
      <w:pPr>
        <w:pStyle w:val="a3"/>
        <w:ind w:left="1272"/>
        <w:rPr>
          <w:rFonts w:ascii="ＭＳ 明朝" w:hAnsi="ＭＳ 明朝"/>
        </w:rPr>
      </w:pPr>
    </w:p>
    <w:p w14:paraId="7DF90ED1" w14:textId="77777777" w:rsidR="007F4CAD" w:rsidRPr="00375F00" w:rsidRDefault="007F4CAD">
      <w:pPr>
        <w:pStyle w:val="a3"/>
        <w:rPr>
          <w:rFonts w:ascii="ＭＳ 明朝" w:hAnsi="ＭＳ 明朝"/>
        </w:rPr>
      </w:pPr>
      <w:r w:rsidRPr="00375F0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375F0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記入者</w:t>
            </w:r>
          </w:p>
        </w:tc>
      </w:tr>
      <w:tr w:rsidR="007F4CAD" w:rsidRPr="00375F0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大項目～</w:t>
            </w:r>
          </w:p>
          <w:p w14:paraId="7DF90ED7"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入札者</w:t>
            </w:r>
          </w:p>
        </w:tc>
      </w:tr>
    </w:tbl>
    <w:p w14:paraId="7DF90EE3" w14:textId="77777777" w:rsidR="007F4CAD" w:rsidRPr="00375F00" w:rsidRDefault="007F4CAD">
      <w:pPr>
        <w:pStyle w:val="a3"/>
        <w:rPr>
          <w:rFonts w:ascii="ＭＳ 明朝" w:hAnsi="ＭＳ 明朝"/>
        </w:rPr>
      </w:pPr>
      <w:r w:rsidRPr="00375F00">
        <w:rPr>
          <w:rFonts w:ascii="ＭＳ 明朝" w:hAnsi="ＭＳ 明朝"/>
        </w:rPr>
        <w:br w:type="page"/>
      </w:r>
    </w:p>
    <w:p w14:paraId="7DF90EE4"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lastRenderedPageBreak/>
        <w:t>2.3　提案要求事項</w:t>
      </w:r>
    </w:p>
    <w:p w14:paraId="7DF90EE5" w14:textId="77777777" w:rsidR="007F4CAD" w:rsidRPr="00375F00" w:rsidRDefault="007F4CAD">
      <w:pPr>
        <w:pStyle w:val="a3"/>
        <w:ind w:leftChars="408" w:left="857" w:firstLineChars="100" w:firstLine="212"/>
        <w:rPr>
          <w:rFonts w:ascii="ＭＳ 明朝" w:hAnsi="ＭＳ 明朝" w:cs="ＭＳ Ｐゴシック"/>
        </w:rPr>
      </w:pPr>
      <w:r w:rsidRPr="00375F00">
        <w:rPr>
          <w:rFonts w:ascii="ＭＳ 明朝" w:hAnsi="ＭＳ 明朝" w:cs="ＭＳ Ｐゴシック" w:hint="eastAsia"/>
        </w:rPr>
        <w:t>提案要求事項における各項目の説明を以下に示す。</w:t>
      </w:r>
    </w:p>
    <w:p w14:paraId="7DF90EE6" w14:textId="77777777" w:rsidR="007F4CAD" w:rsidRPr="00375F00" w:rsidRDefault="007F4CAD">
      <w:pPr>
        <w:pStyle w:val="a3"/>
        <w:ind w:leftChars="408" w:left="857" w:firstLineChars="100" w:firstLine="212"/>
        <w:rPr>
          <w:rFonts w:ascii="ＭＳ 明朝" w:hAnsi="ＭＳ 明朝"/>
        </w:rPr>
      </w:pPr>
      <w:r w:rsidRPr="00375F0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375F00" w:rsidRDefault="007F4CAD">
      <w:pPr>
        <w:pStyle w:val="a3"/>
        <w:ind w:left="848"/>
        <w:rPr>
          <w:rFonts w:ascii="ＭＳ 明朝" w:hAnsi="ＭＳ 明朝"/>
        </w:rPr>
      </w:pPr>
    </w:p>
    <w:p w14:paraId="7DF90EE8" w14:textId="77777777" w:rsidR="007F4CAD" w:rsidRPr="00375F00" w:rsidRDefault="007F4CAD">
      <w:pPr>
        <w:pStyle w:val="a3"/>
        <w:rPr>
          <w:rFonts w:ascii="ＭＳ 明朝" w:hAnsi="ＭＳ 明朝"/>
        </w:rPr>
      </w:pPr>
      <w:r w:rsidRPr="00375F0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375F0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記入者</w:t>
            </w:r>
          </w:p>
        </w:tc>
      </w:tr>
      <w:tr w:rsidR="007F4CAD" w:rsidRPr="00375F0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大項目～</w:t>
            </w:r>
          </w:p>
          <w:p w14:paraId="7DF90EEE"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375F00" w:rsidRDefault="007F4CAD">
            <w:pPr>
              <w:pStyle w:val="a3"/>
              <w:rPr>
                <w:rFonts w:ascii="ＭＳ 明朝" w:hAnsi="ＭＳ 明朝"/>
              </w:rPr>
            </w:pPr>
            <w:r w:rsidRPr="00375F0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入札者</w:t>
            </w:r>
          </w:p>
        </w:tc>
      </w:tr>
    </w:tbl>
    <w:p w14:paraId="7DF90F03" w14:textId="634E4939" w:rsidR="007F4CAD" w:rsidRPr="00375F00" w:rsidRDefault="007F4CAD">
      <w:pPr>
        <w:pStyle w:val="a3"/>
        <w:rPr>
          <w:rFonts w:ascii="ＭＳ 明朝" w:hAnsi="ＭＳ 明朝"/>
        </w:rPr>
      </w:pPr>
    </w:p>
    <w:p w14:paraId="4D5BFADB" w14:textId="77777777" w:rsidR="00044F1C" w:rsidRPr="00375F00" w:rsidRDefault="00044F1C">
      <w:pPr>
        <w:pStyle w:val="a3"/>
        <w:rPr>
          <w:rFonts w:ascii="ＭＳ 明朝" w:hAnsi="ＭＳ 明朝"/>
        </w:rPr>
      </w:pPr>
    </w:p>
    <w:p w14:paraId="7DF90F04"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2.4　添付資料</w:t>
      </w:r>
    </w:p>
    <w:p w14:paraId="7DF90F05" w14:textId="77777777" w:rsidR="007F4CAD" w:rsidRPr="00375F00" w:rsidRDefault="007F4CAD">
      <w:pPr>
        <w:pStyle w:val="a3"/>
        <w:ind w:left="842"/>
        <w:rPr>
          <w:rFonts w:ascii="ＭＳ 明朝" w:hAnsi="ＭＳ 明朝"/>
        </w:rPr>
      </w:pPr>
      <w:r w:rsidRPr="00375F00">
        <w:rPr>
          <w:rFonts w:ascii="ＭＳ 明朝" w:hAnsi="ＭＳ 明朝" w:cs="ＭＳ Ｐゴシック" w:hint="eastAsia"/>
        </w:rPr>
        <w:t>添付資料における各項目の説明を以下表6に示す。</w:t>
      </w:r>
    </w:p>
    <w:p w14:paraId="7DF90F06" w14:textId="77777777" w:rsidR="007F4CAD" w:rsidRPr="00375F00" w:rsidRDefault="007F4CAD">
      <w:pPr>
        <w:pStyle w:val="a3"/>
        <w:rPr>
          <w:rFonts w:ascii="ＭＳ 明朝" w:hAnsi="ＭＳ 明朝"/>
        </w:rPr>
      </w:pPr>
    </w:p>
    <w:p w14:paraId="7DF90F07" w14:textId="77777777" w:rsidR="007F4CAD" w:rsidRPr="00375F00" w:rsidRDefault="007F4CAD">
      <w:pPr>
        <w:pStyle w:val="a3"/>
        <w:rPr>
          <w:rFonts w:ascii="ＭＳ 明朝" w:hAnsi="ＭＳ 明朝"/>
        </w:rPr>
      </w:pPr>
      <w:r w:rsidRPr="00375F0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375F0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記入者</w:t>
            </w:r>
          </w:p>
        </w:tc>
      </w:tr>
      <w:tr w:rsidR="007F4CAD" w:rsidRPr="00375F0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大項目～</w:t>
            </w:r>
          </w:p>
          <w:p w14:paraId="7DF90F0D"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375F00"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機構</w:t>
            </w:r>
          </w:p>
        </w:tc>
      </w:tr>
      <w:tr w:rsidR="007F4CAD" w:rsidRPr="00375F0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入札者</w:t>
            </w:r>
          </w:p>
        </w:tc>
      </w:tr>
    </w:tbl>
    <w:p w14:paraId="7DF90F1E" w14:textId="77777777" w:rsidR="007F4CAD" w:rsidRPr="00375F00" w:rsidRDefault="007F4CAD">
      <w:pPr>
        <w:pStyle w:val="a3"/>
        <w:rPr>
          <w:rFonts w:ascii="ＭＳ 明朝" w:hAnsi="ＭＳ 明朝"/>
        </w:rPr>
      </w:pPr>
    </w:p>
    <w:p w14:paraId="7DF90F1F" w14:textId="77777777" w:rsidR="007F4CAD" w:rsidRPr="00375F00" w:rsidRDefault="007F4CAD">
      <w:pPr>
        <w:pStyle w:val="a3"/>
        <w:rPr>
          <w:rFonts w:ascii="ＭＳ 明朝" w:hAnsi="ＭＳ 明朝"/>
        </w:rPr>
      </w:pPr>
    </w:p>
    <w:p w14:paraId="6E1F869B" w14:textId="77777777" w:rsidR="00044F1C" w:rsidRPr="00375F00" w:rsidRDefault="00044F1C">
      <w:pPr>
        <w:pStyle w:val="a3"/>
        <w:rPr>
          <w:rFonts w:ascii="ＭＳ 明朝" w:hAnsi="ＭＳ 明朝"/>
        </w:rPr>
      </w:pPr>
    </w:p>
    <w:p w14:paraId="4A7BD2A2" w14:textId="77777777" w:rsidR="00044F1C" w:rsidRPr="00375F00" w:rsidRDefault="00044F1C">
      <w:pPr>
        <w:pStyle w:val="a3"/>
        <w:rPr>
          <w:rFonts w:ascii="ＭＳ 明朝" w:hAnsi="ＭＳ 明朝"/>
        </w:rPr>
      </w:pPr>
    </w:p>
    <w:p w14:paraId="0B4C611A" w14:textId="77777777" w:rsidR="00044F1C" w:rsidRPr="00375F00" w:rsidRDefault="00044F1C">
      <w:pPr>
        <w:pStyle w:val="a3"/>
        <w:rPr>
          <w:rFonts w:ascii="ＭＳ 明朝" w:hAnsi="ＭＳ 明朝"/>
        </w:rPr>
      </w:pPr>
    </w:p>
    <w:p w14:paraId="0C35EA88" w14:textId="77777777" w:rsidR="00044F1C" w:rsidRPr="00375F00" w:rsidRDefault="00044F1C">
      <w:pPr>
        <w:pStyle w:val="a3"/>
        <w:rPr>
          <w:rFonts w:ascii="ＭＳ 明朝" w:hAnsi="ＭＳ 明朝"/>
        </w:rPr>
      </w:pPr>
    </w:p>
    <w:p w14:paraId="0B730CD8" w14:textId="77777777" w:rsidR="00044F1C" w:rsidRPr="00375F00" w:rsidRDefault="00044F1C">
      <w:pPr>
        <w:pStyle w:val="a3"/>
        <w:rPr>
          <w:rFonts w:ascii="ＭＳ 明朝" w:hAnsi="ＭＳ 明朝"/>
        </w:rPr>
      </w:pPr>
    </w:p>
    <w:p w14:paraId="57C07F1A" w14:textId="77777777" w:rsidR="00044F1C" w:rsidRPr="00375F00" w:rsidRDefault="00044F1C">
      <w:pPr>
        <w:pStyle w:val="a3"/>
        <w:rPr>
          <w:rFonts w:ascii="ＭＳ 明朝" w:hAnsi="ＭＳ 明朝"/>
        </w:rPr>
      </w:pPr>
    </w:p>
    <w:p w14:paraId="0ED8F0F9" w14:textId="77777777" w:rsidR="00044F1C" w:rsidRPr="00375F00" w:rsidRDefault="00044F1C">
      <w:pPr>
        <w:pStyle w:val="a3"/>
        <w:rPr>
          <w:rFonts w:ascii="ＭＳ 明朝" w:hAnsi="ＭＳ 明朝"/>
        </w:rPr>
      </w:pPr>
    </w:p>
    <w:p w14:paraId="33A142D8" w14:textId="77777777" w:rsidR="00044F1C" w:rsidRPr="00375F00" w:rsidRDefault="00044F1C">
      <w:pPr>
        <w:pStyle w:val="a3"/>
        <w:rPr>
          <w:rFonts w:ascii="ＭＳ 明朝" w:hAnsi="ＭＳ 明朝"/>
        </w:rPr>
      </w:pPr>
    </w:p>
    <w:p w14:paraId="4C8E2FC3" w14:textId="77777777" w:rsidR="00044F1C" w:rsidRPr="00375F00" w:rsidRDefault="00044F1C">
      <w:pPr>
        <w:pStyle w:val="a3"/>
        <w:rPr>
          <w:rFonts w:ascii="ＭＳ 明朝" w:hAnsi="ＭＳ 明朝"/>
        </w:rPr>
      </w:pPr>
    </w:p>
    <w:p w14:paraId="68D082BC" w14:textId="77777777" w:rsidR="00CB225D" w:rsidRPr="00375F00" w:rsidRDefault="00CB225D">
      <w:pPr>
        <w:pStyle w:val="a3"/>
        <w:rPr>
          <w:rFonts w:ascii="ＭＳ 明朝" w:hAnsi="ＭＳ 明朝"/>
        </w:rPr>
      </w:pPr>
    </w:p>
    <w:p w14:paraId="7DF90F20" w14:textId="77777777" w:rsidR="007F4CAD" w:rsidRPr="00375F00" w:rsidRDefault="007F4CAD">
      <w:pPr>
        <w:pStyle w:val="a3"/>
        <w:spacing w:line="360" w:lineRule="auto"/>
        <w:rPr>
          <w:rFonts w:ascii="ＭＳ 明朝" w:hAnsi="ＭＳ 明朝"/>
        </w:rPr>
      </w:pPr>
      <w:r w:rsidRPr="00375F0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3.1　提案書の構成及び記載事項</w:t>
      </w:r>
    </w:p>
    <w:p w14:paraId="7DF90F22" w14:textId="77777777" w:rsidR="00F7778A" w:rsidRPr="00375F00" w:rsidRDefault="00F7778A" w:rsidP="00F7778A">
      <w:pPr>
        <w:pStyle w:val="a3"/>
        <w:ind w:leftChars="401" w:left="842" w:firstLineChars="100" w:firstLine="212"/>
        <w:rPr>
          <w:rFonts w:ascii="ＭＳ 明朝" w:hAnsi="ＭＳ 明朝" w:cs="ＭＳ Ｐゴシック"/>
        </w:rPr>
      </w:pPr>
      <w:r w:rsidRPr="00375F00">
        <w:rPr>
          <w:rFonts w:ascii="ＭＳ 明朝" w:hAnsi="ＭＳ 明朝" w:cs="ＭＳ Ｐゴシック" w:hint="eastAsia"/>
        </w:rPr>
        <w:t>以下に、別添「評価項目一覧」から[提案書の目次]の大項目を抜粋したもの及び求められる提案要求事項を表7</w:t>
      </w:r>
      <w:r w:rsidR="009C62D4" w:rsidRPr="00375F00">
        <w:rPr>
          <w:rFonts w:ascii="ＭＳ 明朝" w:hAnsi="ＭＳ 明朝" w:cs="ＭＳ Ｐゴシック" w:hint="eastAsia"/>
        </w:rPr>
        <w:t>に</w:t>
      </w:r>
      <w:r w:rsidRPr="00375F00">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375F00" w:rsidRDefault="00044F1C" w:rsidP="00F7778A">
      <w:pPr>
        <w:pStyle w:val="a3"/>
        <w:ind w:leftChars="401" w:left="842" w:firstLineChars="100" w:firstLine="212"/>
        <w:rPr>
          <w:rFonts w:ascii="ＭＳ 明朝" w:hAnsi="ＭＳ 明朝" w:cs="ＭＳ Ｐゴシック"/>
        </w:rPr>
      </w:pPr>
    </w:p>
    <w:p w14:paraId="7DF90F26" w14:textId="77777777" w:rsidR="00CB70F8" w:rsidRPr="00375F00" w:rsidRDefault="00CB70F8" w:rsidP="00F7778A">
      <w:pPr>
        <w:pStyle w:val="a3"/>
        <w:ind w:leftChars="401" w:left="842" w:firstLineChars="100" w:firstLine="212"/>
        <w:rPr>
          <w:rFonts w:ascii="ＭＳ 明朝" w:hAnsi="ＭＳ 明朝"/>
        </w:rPr>
      </w:pPr>
    </w:p>
    <w:p w14:paraId="7DF90F27" w14:textId="77777777" w:rsidR="007F4CAD" w:rsidRPr="00375F00" w:rsidRDefault="00F7778A">
      <w:pPr>
        <w:pStyle w:val="a3"/>
        <w:rPr>
          <w:rFonts w:ascii="ＭＳ 明朝" w:hAnsi="ＭＳ 明朝"/>
        </w:rPr>
      </w:pPr>
      <w:r w:rsidRPr="00375F0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375F00"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提案書</w:t>
            </w:r>
          </w:p>
          <w:p w14:paraId="7DF90F29"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375F00" w:rsidRDefault="007F4CAD">
            <w:pPr>
              <w:pStyle w:val="a3"/>
              <w:jc w:val="center"/>
              <w:rPr>
                <w:rFonts w:ascii="ＭＳ 明朝" w:hAnsi="ＭＳ 明朝"/>
              </w:rPr>
            </w:pPr>
            <w:r w:rsidRPr="00375F0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375F00" w:rsidRDefault="00F7778A">
            <w:pPr>
              <w:pStyle w:val="a3"/>
              <w:jc w:val="center"/>
              <w:rPr>
                <w:rFonts w:ascii="ＭＳ 明朝" w:hAnsi="ＭＳ 明朝" w:cs="ＭＳ Ｐゴシック"/>
              </w:rPr>
            </w:pPr>
            <w:r w:rsidRPr="00375F00">
              <w:rPr>
                <w:rFonts w:ascii="ＭＳ 明朝" w:hAnsi="ＭＳ 明朝" w:cs="ＭＳ Ｐゴシック" w:hint="eastAsia"/>
              </w:rPr>
              <w:t>求められる</w:t>
            </w:r>
            <w:r w:rsidR="007F4CAD" w:rsidRPr="00375F00">
              <w:rPr>
                <w:rFonts w:ascii="ＭＳ 明朝" w:hAnsi="ＭＳ 明朝" w:cs="ＭＳ Ｐゴシック" w:hint="eastAsia"/>
              </w:rPr>
              <w:t>提案要求事項</w:t>
            </w:r>
          </w:p>
        </w:tc>
      </w:tr>
      <w:tr w:rsidR="001C559B" w:rsidRPr="00375F00" w14:paraId="11CC7D87"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A842FD6" w14:textId="0649F9C8" w:rsidR="001C559B" w:rsidRPr="00375F00" w:rsidRDefault="001C559B">
            <w:pPr>
              <w:pStyle w:val="a3"/>
              <w:jc w:val="center"/>
              <w:rPr>
                <w:rFonts w:ascii="ＭＳ 明朝" w:hAnsi="ＭＳ 明朝" w:cs="ＭＳ Ｐゴシック"/>
              </w:rPr>
            </w:pPr>
            <w:r w:rsidRPr="00375F00">
              <w:rPr>
                <w:rFonts w:ascii="ＭＳ 明朝" w:hAnsi="ＭＳ 明朝" w:cs="ＭＳ Ｐゴシック" w:hint="eastAsia"/>
              </w:rPr>
              <w:t>１</w:t>
            </w:r>
          </w:p>
        </w:tc>
        <w:tc>
          <w:tcPr>
            <w:tcW w:w="1846" w:type="dxa"/>
            <w:tcBorders>
              <w:top w:val="nil"/>
              <w:left w:val="nil"/>
              <w:bottom w:val="single" w:sz="4" w:space="0" w:color="000000"/>
              <w:right w:val="single" w:sz="4" w:space="0" w:color="000000"/>
            </w:tcBorders>
            <w:vAlign w:val="center"/>
          </w:tcPr>
          <w:p w14:paraId="0692FB9D" w14:textId="77777777" w:rsidR="001C559B" w:rsidRPr="00375F00" w:rsidRDefault="001C559B">
            <w:pPr>
              <w:pStyle w:val="a3"/>
              <w:rPr>
                <w:rFonts w:ascii="ＭＳ 明朝" w:hAnsi="ＭＳ 明朝" w:cs="ＭＳ Ｐゴシック"/>
              </w:rPr>
            </w:pPr>
          </w:p>
          <w:p w14:paraId="1FD8C026" w14:textId="367D6E67" w:rsidR="001C559B" w:rsidRPr="00375F00" w:rsidRDefault="001C559B">
            <w:pPr>
              <w:pStyle w:val="a3"/>
              <w:rPr>
                <w:rFonts w:ascii="ＭＳ 明朝" w:hAnsi="ＭＳ 明朝" w:cs="ＭＳ Ｐゴシック"/>
              </w:rPr>
            </w:pPr>
            <w:r w:rsidRPr="00375F00">
              <w:rPr>
                <w:rFonts w:ascii="ＭＳ 明朝" w:hAnsi="ＭＳ 明朝" w:cs="ＭＳ Ｐゴシック" w:hint="eastAsia"/>
              </w:rPr>
              <w:t>コンソーシアム組成</w:t>
            </w:r>
            <w:r w:rsidR="00BC77AE" w:rsidRPr="00375F00">
              <w:rPr>
                <w:rFonts w:ascii="ＭＳ 明朝" w:hAnsi="ＭＳ 明朝" w:cs="ＭＳ Ｐゴシック" w:hint="eastAsia"/>
              </w:rPr>
              <w:t>支援</w:t>
            </w:r>
            <w:r w:rsidRPr="00375F00">
              <w:rPr>
                <w:rFonts w:ascii="ＭＳ 明朝" w:hAnsi="ＭＳ 明朝" w:cs="ＭＳ Ｐゴシック" w:hint="eastAsia"/>
              </w:rPr>
              <w:t>業務の実施方針等</w:t>
            </w:r>
          </w:p>
          <w:p w14:paraId="3C2C289E" w14:textId="354E81DD" w:rsidR="001C559B" w:rsidRPr="00375F00" w:rsidRDefault="001C559B">
            <w:pPr>
              <w:pStyle w:val="a3"/>
              <w:rPr>
                <w:rFonts w:ascii="ＭＳ 明朝" w:hAnsi="ＭＳ 明朝" w:cs="ＭＳ Ｐゴシック"/>
              </w:rPr>
            </w:pPr>
          </w:p>
        </w:tc>
        <w:tc>
          <w:tcPr>
            <w:tcW w:w="5820" w:type="dxa"/>
            <w:tcBorders>
              <w:top w:val="nil"/>
              <w:left w:val="nil"/>
              <w:bottom w:val="single" w:sz="4" w:space="0" w:color="000000"/>
              <w:right w:val="single" w:sz="4" w:space="0" w:color="000000"/>
            </w:tcBorders>
          </w:tcPr>
          <w:p w14:paraId="25B4EA68" w14:textId="778154D3" w:rsidR="001C559B" w:rsidRPr="00375F00" w:rsidRDefault="001C559B" w:rsidP="001C559B">
            <w:pPr>
              <w:pStyle w:val="a3"/>
              <w:ind w:firstLineChars="100" w:firstLine="212"/>
              <w:rPr>
                <w:rFonts w:ascii="ＭＳ 明朝" w:hAnsi="ＭＳ 明朝" w:cs="ＭＳ Ｐゴシック"/>
              </w:rPr>
            </w:pPr>
            <w:r w:rsidRPr="00375F00">
              <w:rPr>
                <w:rFonts w:ascii="ＭＳ 明朝" w:hAnsi="ＭＳ 明朝" w:cs="ＭＳ Ｐゴシック" w:hint="eastAsia"/>
              </w:rPr>
              <w:t>仕様書に沿った業務内容、実施スケジュールおよび事業の実現性</w:t>
            </w:r>
            <w:r w:rsidR="00BC77AE" w:rsidRPr="00375F00">
              <w:rPr>
                <w:rFonts w:ascii="ＭＳ 明朝" w:hAnsi="ＭＳ 明朝" w:cs="ＭＳ Ｐゴシック" w:hint="eastAsia"/>
              </w:rPr>
              <w:t>等</w:t>
            </w:r>
            <w:r w:rsidRPr="00375F00">
              <w:rPr>
                <w:rFonts w:ascii="ＭＳ 明朝" w:hAnsi="ＭＳ 明朝" w:cs="ＭＳ Ｐゴシック" w:hint="eastAsia"/>
              </w:rPr>
              <w:t>。</w:t>
            </w:r>
          </w:p>
          <w:p w14:paraId="051F0341" w14:textId="36E75949" w:rsidR="001C559B" w:rsidRPr="00375F00" w:rsidRDefault="001C559B">
            <w:pPr>
              <w:pStyle w:val="a3"/>
              <w:ind w:firstLineChars="100" w:firstLine="212"/>
              <w:rPr>
                <w:rFonts w:ascii="ＭＳ 明朝" w:hAnsi="ＭＳ 明朝" w:cs="ＭＳ Ｐゴシック"/>
              </w:rPr>
            </w:pPr>
            <w:r w:rsidRPr="00375F00">
              <w:rPr>
                <w:rFonts w:ascii="ＭＳ 明朝" w:hAnsi="ＭＳ 明朝" w:cs="ＭＳ Ｐゴシック" w:hint="eastAsia"/>
              </w:rPr>
              <w:t>尚、仕様書に記載の実施方法の他に、より適切な実施方法や改善</w:t>
            </w:r>
            <w:r w:rsidR="00BC77AE" w:rsidRPr="00375F00">
              <w:rPr>
                <w:rFonts w:ascii="ＭＳ 明朝" w:hAnsi="ＭＳ 明朝" w:cs="ＭＳ Ｐゴシック" w:hint="eastAsia"/>
              </w:rPr>
              <w:t>案など、事業の効果・効率性を高める工夫があれば提案すること。</w:t>
            </w:r>
          </w:p>
        </w:tc>
      </w:tr>
      <w:tr w:rsidR="007F4CAD" w:rsidRPr="00375F00"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305FCF63" w:rsidR="007F4CAD" w:rsidRPr="00375F00" w:rsidRDefault="009C44F9">
            <w:pPr>
              <w:pStyle w:val="a3"/>
              <w:jc w:val="center"/>
              <w:rPr>
                <w:rFonts w:ascii="ＭＳ 明朝" w:hAnsi="ＭＳ 明朝"/>
              </w:rPr>
            </w:pPr>
            <w:r w:rsidRPr="00375F00">
              <w:rPr>
                <w:rFonts w:ascii="ＭＳ 明朝" w:hAnsi="ＭＳ 明朝" w:cs="ＭＳ Ｐゴシック"/>
              </w:rPr>
              <w:t>2</w:t>
            </w:r>
          </w:p>
        </w:tc>
        <w:tc>
          <w:tcPr>
            <w:tcW w:w="1846" w:type="dxa"/>
            <w:tcBorders>
              <w:top w:val="nil"/>
              <w:left w:val="nil"/>
              <w:bottom w:val="single" w:sz="4" w:space="0" w:color="000000"/>
              <w:right w:val="single" w:sz="4" w:space="0" w:color="000000"/>
            </w:tcBorders>
            <w:vAlign w:val="center"/>
          </w:tcPr>
          <w:p w14:paraId="7DF90F34" w14:textId="66A3D863" w:rsidR="007F4CAD" w:rsidRPr="00375F00" w:rsidRDefault="007F4CAD">
            <w:pPr>
              <w:pStyle w:val="a3"/>
              <w:rPr>
                <w:rFonts w:ascii="ＭＳ 明朝" w:hAnsi="ＭＳ 明朝" w:cs="ＭＳ Ｐゴシック"/>
              </w:rPr>
            </w:pPr>
            <w:r w:rsidRPr="00375F00">
              <w:rPr>
                <w:rFonts w:ascii="ＭＳ 明朝" w:hAnsi="ＭＳ 明朝" w:cs="ＭＳ Ｐゴシック" w:hint="eastAsia"/>
              </w:rPr>
              <w:t>組織の</w:t>
            </w:r>
            <w:r w:rsidR="003F3289">
              <w:rPr>
                <w:rFonts w:ascii="ＭＳ 明朝" w:hAnsi="ＭＳ 明朝" w:cs="ＭＳ Ｐゴシック" w:hint="eastAsia"/>
              </w:rPr>
              <w:t>体制・</w:t>
            </w:r>
            <w:r w:rsidRPr="00375F00">
              <w:rPr>
                <w:rFonts w:ascii="ＭＳ 明朝" w:hAnsi="ＭＳ 明朝" w:cs="ＭＳ Ｐゴシック" w:hint="eastAsia"/>
              </w:rPr>
              <w:t>経験</w:t>
            </w:r>
          </w:p>
        </w:tc>
        <w:tc>
          <w:tcPr>
            <w:tcW w:w="5820" w:type="dxa"/>
            <w:tcBorders>
              <w:top w:val="nil"/>
              <w:left w:val="nil"/>
              <w:bottom w:val="single" w:sz="4" w:space="0" w:color="000000"/>
              <w:right w:val="single" w:sz="4" w:space="0" w:color="000000"/>
            </w:tcBorders>
          </w:tcPr>
          <w:p w14:paraId="7DF90F35" w14:textId="598035D4" w:rsidR="005B0991" w:rsidRPr="00375F00" w:rsidRDefault="007F4CAD" w:rsidP="005B0991">
            <w:pPr>
              <w:pStyle w:val="a3"/>
              <w:ind w:firstLineChars="100" w:firstLine="212"/>
              <w:rPr>
                <w:rFonts w:ascii="ＭＳ 明朝" w:hAnsi="ＭＳ 明朝" w:cs="ＭＳ Ｐゴシック"/>
              </w:rPr>
            </w:pPr>
            <w:r w:rsidRPr="00375F00">
              <w:rPr>
                <w:rFonts w:ascii="ＭＳ 明朝" w:hAnsi="ＭＳ 明朝" w:cs="ＭＳ Ｐゴシック" w:hint="eastAsia"/>
              </w:rPr>
              <w:t>本事業実施の、体制、環境及び類似事業の実績、業務ノウハウの蓄積等の実施能力。</w:t>
            </w:r>
          </w:p>
        </w:tc>
      </w:tr>
      <w:tr w:rsidR="007F4CAD" w:rsidRPr="00375F00"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36B13C7C" w:rsidR="007F4CAD" w:rsidRPr="00375F00" w:rsidRDefault="009C44F9">
            <w:pPr>
              <w:pStyle w:val="a3"/>
              <w:jc w:val="center"/>
              <w:rPr>
                <w:rFonts w:ascii="ＭＳ 明朝" w:hAnsi="ＭＳ 明朝"/>
              </w:rPr>
            </w:pPr>
            <w:r w:rsidRPr="00375F00">
              <w:rPr>
                <w:rFonts w:ascii="ＭＳ 明朝" w:hAnsi="ＭＳ 明朝" w:cs="ＭＳ Ｐゴシック"/>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375F00" w:rsidRDefault="007F4CAD">
            <w:pPr>
              <w:pStyle w:val="a3"/>
              <w:jc w:val="left"/>
              <w:rPr>
                <w:rFonts w:ascii="ＭＳ 明朝" w:hAnsi="ＭＳ 明朝" w:cs="ＭＳ Ｐゴシック"/>
              </w:rPr>
            </w:pPr>
            <w:r w:rsidRPr="00375F0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66156BF6" w:rsidR="007F4CAD" w:rsidRPr="00375F00" w:rsidRDefault="007F4CAD">
            <w:pPr>
              <w:pStyle w:val="a3"/>
              <w:ind w:firstLineChars="100" w:firstLine="212"/>
              <w:rPr>
                <w:rFonts w:ascii="ＭＳ 明朝" w:hAnsi="ＭＳ 明朝" w:cs="ＭＳ Ｐゴシック"/>
              </w:rPr>
            </w:pPr>
            <w:r w:rsidRPr="00375F00">
              <w:rPr>
                <w:rFonts w:ascii="ＭＳ 明朝" w:hAnsi="ＭＳ 明朝" w:cs="ＭＳ Ｐゴシック" w:hint="eastAsia"/>
              </w:rPr>
              <w:t>過去の経験、業務遂行上有効な知識の有無等。</w:t>
            </w:r>
            <w:r w:rsidR="001C559B" w:rsidRPr="00375F00">
              <w:rPr>
                <w:rFonts w:ascii="ＭＳ 明朝" w:hAnsi="ＭＳ 明朝" w:cs="ＭＳ Ｐゴシック" w:hint="eastAsia"/>
              </w:rPr>
              <w:t>実績の概要を示す際には、事業名・成果の概要を明確にすること。</w:t>
            </w:r>
          </w:p>
        </w:tc>
      </w:tr>
      <w:tr w:rsidR="00B333FA" w:rsidRPr="00375F00"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486A37D0" w:rsidR="00B333FA" w:rsidRPr="00375F00" w:rsidRDefault="009C44F9">
            <w:pPr>
              <w:pStyle w:val="a3"/>
              <w:jc w:val="center"/>
              <w:rPr>
                <w:rFonts w:ascii="ＭＳ 明朝" w:hAnsi="ＭＳ 明朝" w:cs="ＭＳ Ｐゴシック"/>
              </w:rPr>
            </w:pPr>
            <w:r w:rsidRPr="00375F00">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375F00" w:rsidRDefault="00B333FA">
            <w:pPr>
              <w:pStyle w:val="a3"/>
              <w:jc w:val="left"/>
              <w:rPr>
                <w:rFonts w:ascii="ＭＳ 明朝" w:hAnsi="ＭＳ 明朝" w:cs="ＭＳ Ｐゴシック"/>
              </w:rPr>
            </w:pPr>
            <w:r w:rsidRPr="00375F0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375F00" w:rsidRDefault="008E7A97" w:rsidP="008E7A97">
            <w:pPr>
              <w:pStyle w:val="a3"/>
              <w:ind w:firstLineChars="100" w:firstLine="212"/>
              <w:rPr>
                <w:rFonts w:ascii="ＭＳ 明朝" w:hAnsi="ＭＳ 明朝" w:cs="ＭＳ Ｐゴシック"/>
              </w:rPr>
            </w:pPr>
            <w:r w:rsidRPr="00375F00">
              <w:rPr>
                <w:rFonts w:ascii="ＭＳ 明朝" w:hAnsi="ＭＳ 明朝" w:cs="ＭＳ Ｐゴシック" w:hint="eastAsia"/>
              </w:rPr>
              <w:t>ワーク・ライフ・バランス等の推進に関する認定又は行動計画の策定状況。</w:t>
            </w:r>
          </w:p>
          <w:p w14:paraId="447A3A77" w14:textId="4A0FA4B0" w:rsidR="007522E3" w:rsidRPr="00375F00" w:rsidRDefault="007522E3" w:rsidP="007522E3">
            <w:pPr>
              <w:pStyle w:val="a3"/>
              <w:ind w:leftChars="100" w:left="422" w:hangingChars="100" w:hanging="212"/>
              <w:rPr>
                <w:rFonts w:ascii="ＭＳ 明朝" w:hAnsi="ＭＳ 明朝" w:cs="ＭＳ Ｐゴシック"/>
              </w:rPr>
            </w:pPr>
            <w:r w:rsidRPr="00375F00">
              <w:rPr>
                <w:rFonts w:ascii="ＭＳ 明朝" w:hAnsi="ＭＳ 明朝" w:cs="ＭＳ Ｐゴシック" w:hint="eastAsia"/>
              </w:rPr>
              <w:t>※本項目を提案書に含める場合は、認定通知書等の写しを添付すること。</w:t>
            </w:r>
          </w:p>
        </w:tc>
      </w:tr>
      <w:tr w:rsidR="007F4CAD" w:rsidRPr="00375F00"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2DEC0D71" w:rsidR="007F4CAD" w:rsidRPr="00375F00" w:rsidRDefault="009C44F9">
            <w:pPr>
              <w:pStyle w:val="a3"/>
              <w:jc w:val="center"/>
              <w:rPr>
                <w:rFonts w:ascii="ＭＳ 明朝" w:hAnsi="ＭＳ 明朝"/>
              </w:rPr>
            </w:pPr>
            <w:r w:rsidRPr="00375F00">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375F00" w:rsidRDefault="007F4CAD">
            <w:pPr>
              <w:pStyle w:val="a3"/>
              <w:rPr>
                <w:rFonts w:ascii="ＭＳ 明朝" w:hAnsi="ＭＳ 明朝"/>
              </w:rPr>
            </w:pPr>
            <w:r w:rsidRPr="00375F0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664F1E1C" w:rsidR="007F4CAD" w:rsidRPr="00375F00" w:rsidRDefault="007F4CAD">
            <w:pPr>
              <w:pStyle w:val="a3"/>
              <w:ind w:firstLineChars="100" w:firstLine="212"/>
              <w:rPr>
                <w:rFonts w:ascii="ＭＳ 明朝" w:hAnsi="ＭＳ 明朝"/>
              </w:rPr>
            </w:pPr>
            <w:r w:rsidRPr="00375F00">
              <w:rPr>
                <w:rFonts w:ascii="ＭＳ 明朝" w:hAnsi="ＭＳ 明朝" w:cs="ＭＳ Ｐゴシック" w:hint="eastAsia"/>
              </w:rPr>
              <w:t>提案した内容の詳細を説明するための資料。例としては、実施担当者の専門知識、関連する資格や実施組織の類似事業の実績の詳細</w:t>
            </w:r>
            <w:r w:rsidR="00BC77AE" w:rsidRPr="00375F00">
              <w:rPr>
                <w:rFonts w:ascii="ＭＳ 明朝" w:hAnsi="ＭＳ 明朝" w:cs="ＭＳ Ｐゴシック" w:hint="eastAsia"/>
              </w:rPr>
              <w:t>等</w:t>
            </w:r>
            <w:r w:rsidRPr="00375F00">
              <w:rPr>
                <w:rFonts w:ascii="ＭＳ 明朝" w:hAnsi="ＭＳ 明朝" w:cs="ＭＳ Ｐゴシック" w:hint="eastAsia"/>
              </w:rPr>
              <w:t>。</w:t>
            </w:r>
          </w:p>
        </w:tc>
      </w:tr>
    </w:tbl>
    <w:p w14:paraId="7DF90F3F" w14:textId="77777777" w:rsidR="007F4CAD" w:rsidRPr="00375F00" w:rsidRDefault="007F4CAD">
      <w:pPr>
        <w:pStyle w:val="a3"/>
        <w:rPr>
          <w:rFonts w:ascii="ＭＳ 明朝" w:hAnsi="ＭＳ 明朝"/>
        </w:rPr>
      </w:pPr>
    </w:p>
    <w:p w14:paraId="7DF90F40" w14:textId="77777777" w:rsidR="007F4CAD" w:rsidRPr="00375F00" w:rsidRDefault="007F4CAD">
      <w:pPr>
        <w:pStyle w:val="a3"/>
        <w:rPr>
          <w:rFonts w:ascii="ＭＳ 明朝" w:hAnsi="ＭＳ 明朝"/>
        </w:rPr>
      </w:pPr>
    </w:p>
    <w:p w14:paraId="7DF90F41"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3.2　提案書様式</w:t>
      </w:r>
    </w:p>
    <w:p w14:paraId="7DF90F42" w14:textId="77777777" w:rsidR="007F4CAD" w:rsidRPr="00375F00" w:rsidRDefault="007F4CAD">
      <w:pPr>
        <w:pStyle w:val="a3"/>
        <w:tabs>
          <w:tab w:val="left" w:pos="1232"/>
        </w:tabs>
        <w:ind w:leftChars="403" w:left="1168" w:hangingChars="152" w:hanging="322"/>
        <w:rPr>
          <w:rFonts w:ascii="ＭＳ 明朝" w:hAnsi="ＭＳ 明朝" w:cs="ＭＳ Ｐゴシック"/>
        </w:rPr>
      </w:pPr>
      <w:r w:rsidRPr="00375F00">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CEB865" w:rsidR="007F4CAD" w:rsidRPr="00D70475" w:rsidRDefault="007F4CAD">
      <w:pPr>
        <w:pStyle w:val="a3"/>
        <w:tabs>
          <w:tab w:val="left" w:pos="1216"/>
        </w:tabs>
        <w:ind w:leftChars="404" w:left="1185" w:hangingChars="159" w:hanging="337"/>
        <w:rPr>
          <w:rFonts w:ascii="ＭＳ 明朝" w:hAnsi="ＭＳ 明朝" w:cs="ＭＳ Ｐゴシック"/>
        </w:rPr>
      </w:pPr>
      <w:r w:rsidRPr="00375F00">
        <w:rPr>
          <w:rFonts w:ascii="ＭＳ 明朝" w:hAnsi="ＭＳ 明朝" w:cs="ＭＳ Ｐゴシック" w:hint="eastAsia"/>
        </w:rPr>
        <w:t>②　提案書は、電子媒体の提出を求める場合がある。その際のファイル形式は、原則として、</w:t>
      </w:r>
      <w:r w:rsidRPr="00C70342">
        <w:rPr>
          <w:rFonts w:ascii="ＭＳ 明朝" w:hAnsi="ＭＳ 明朝"/>
        </w:rPr>
        <w:t>Microsoft Office</w:t>
      </w:r>
      <w:r w:rsidRPr="00C70342">
        <w:rPr>
          <w:rFonts w:ascii="ＭＳ 明朝" w:hAnsi="ＭＳ 明朝" w:hint="eastAsia"/>
        </w:rPr>
        <w:t>または</w:t>
      </w:r>
      <w:r w:rsidR="00BC77AE" w:rsidRPr="00C70342">
        <w:rPr>
          <w:rFonts w:ascii="ＭＳ 明朝" w:hAnsi="ＭＳ 明朝"/>
        </w:rPr>
        <w:t>PDF</w:t>
      </w:r>
      <w:r w:rsidRPr="00C70342">
        <w:rPr>
          <w:rFonts w:ascii="ＭＳ 明朝" w:hAnsi="ＭＳ 明朝" w:cs="ＭＳ Ｐゴシック" w:hint="eastAsia"/>
        </w:rPr>
        <w:t>形式のいずれか</w:t>
      </w:r>
      <w:r w:rsidRPr="00D70475">
        <w:rPr>
          <w:rFonts w:ascii="ＭＳ 明朝" w:hAnsi="ＭＳ 明朝" w:cs="ＭＳ Ｐゴシック" w:hint="eastAsia"/>
        </w:rPr>
        <w:t>とする（これに拠りがたい場合は、機構まで申し出ること）。</w:t>
      </w:r>
    </w:p>
    <w:p w14:paraId="7DF90F44" w14:textId="77777777" w:rsidR="007F4CAD" w:rsidRPr="00375F00" w:rsidRDefault="007F4CAD">
      <w:pPr>
        <w:pStyle w:val="a3"/>
        <w:rPr>
          <w:rFonts w:ascii="ＭＳ 明朝" w:hAnsi="ＭＳ 明朝"/>
        </w:rPr>
      </w:pPr>
    </w:p>
    <w:p w14:paraId="7DF90F45" w14:textId="77777777" w:rsidR="007F4CAD" w:rsidRPr="00375F00" w:rsidRDefault="007F4CAD">
      <w:pPr>
        <w:pStyle w:val="a3"/>
        <w:rPr>
          <w:rFonts w:ascii="ＭＳ 明朝" w:hAnsi="ＭＳ 明朝"/>
        </w:rPr>
      </w:pPr>
    </w:p>
    <w:p w14:paraId="7DF90F46" w14:textId="77777777" w:rsidR="007F4CAD" w:rsidRPr="00375F00" w:rsidRDefault="007F4CAD">
      <w:pPr>
        <w:pStyle w:val="a3"/>
        <w:spacing w:line="360" w:lineRule="auto"/>
        <w:ind w:left="318"/>
        <w:rPr>
          <w:rFonts w:ascii="ＭＳ 明朝" w:hAnsi="ＭＳ 明朝"/>
        </w:rPr>
      </w:pPr>
      <w:r w:rsidRPr="00375F00">
        <w:rPr>
          <w:rFonts w:ascii="ＭＳ 明朝" w:hAnsi="ＭＳ 明朝" w:cs="ＭＳ Ｐゴシック" w:hint="eastAsia"/>
          <w:b/>
          <w:bCs/>
          <w:sz w:val="28"/>
          <w:szCs w:val="28"/>
        </w:rPr>
        <w:t>3.3 留意事項</w:t>
      </w:r>
    </w:p>
    <w:p w14:paraId="7DF90F47" w14:textId="77777777" w:rsidR="007F4CAD" w:rsidRPr="00375F00" w:rsidRDefault="007F4CAD">
      <w:pPr>
        <w:pStyle w:val="a3"/>
        <w:spacing w:beforeLines="50" w:before="120"/>
        <w:ind w:leftChars="404" w:left="1060" w:hangingChars="100" w:hanging="212"/>
        <w:rPr>
          <w:rFonts w:ascii="ＭＳ 明朝" w:hAnsi="ＭＳ 明朝" w:cs="ＭＳ Ｐゴシック"/>
        </w:rPr>
      </w:pPr>
      <w:r w:rsidRPr="00375F00">
        <w:rPr>
          <w:rFonts w:ascii="ＭＳ 明朝" w:hAnsi="ＭＳ 明朝" w:cs="Times New Roman" w:hint="eastAsia"/>
        </w:rPr>
        <w:t xml:space="preserve">①　</w:t>
      </w:r>
      <w:r w:rsidRPr="00375F0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375F00" w:rsidRDefault="007F4CAD">
      <w:pPr>
        <w:pStyle w:val="a3"/>
        <w:spacing w:beforeLines="50" w:before="120"/>
        <w:ind w:leftChars="404" w:left="1060" w:hangingChars="100" w:hanging="212"/>
        <w:rPr>
          <w:rFonts w:ascii="ＭＳ 明朝" w:hAnsi="ＭＳ 明朝" w:cs="ＭＳ Ｐゴシック"/>
        </w:rPr>
      </w:pPr>
      <w:r w:rsidRPr="00375F00">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375F00" w:rsidRDefault="007F4CAD">
      <w:pPr>
        <w:pStyle w:val="a3"/>
        <w:spacing w:beforeLines="50" w:before="120"/>
        <w:ind w:leftChars="404" w:left="1060" w:hangingChars="100" w:hanging="212"/>
        <w:rPr>
          <w:rFonts w:ascii="ＭＳ 明朝" w:hAnsi="ＭＳ 明朝"/>
        </w:rPr>
      </w:pPr>
      <w:r w:rsidRPr="00375F00">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sidRPr="00375F00">
        <w:rPr>
          <w:rFonts w:ascii="ＭＳ 明朝" w:hAnsi="ＭＳ 明朝" w:cs="ＭＳ Ｐゴシック" w:hint="eastAsia"/>
        </w:rPr>
        <w:lastRenderedPageBreak/>
        <w:t>④</w:t>
      </w:r>
      <w:r>
        <w:rPr>
          <w:rFonts w:ascii="ＭＳ 明朝" w:hAnsi="ＭＳ 明朝" w:cs="ＭＳ Ｐゴシック" w:hint="eastAsia"/>
        </w:rPr>
        <w:t xml:space="preserve">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51DF762" w:rsidR="007F4CAD" w:rsidRDefault="007F4CAD" w:rsidP="008D6CE8">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D6CE8" w:rsidRPr="00242BF1">
        <w:rPr>
          <w:rFonts w:ascii="ＭＳ 明朝" w:hAnsi="ＭＳ 明朝" w:hint="eastAsia"/>
          <w:b/>
          <w:sz w:val="32"/>
          <w:szCs w:val="32"/>
        </w:rPr>
        <w:t>スマートビルに関するコンソーシアム組成</w:t>
      </w:r>
      <w:r w:rsidR="00C719F2">
        <w:rPr>
          <w:rFonts w:ascii="ＭＳ 明朝" w:hAnsi="ＭＳ 明朝" w:hint="eastAsia"/>
          <w:b/>
          <w:sz w:val="32"/>
          <w:szCs w:val="32"/>
        </w:rPr>
        <w:t>支援</w:t>
      </w:r>
      <w:r w:rsidR="008D6CE8" w:rsidRPr="00242BF1">
        <w:rPr>
          <w:rFonts w:ascii="ＭＳ 明朝" w:hAnsi="ＭＳ 明朝" w:hint="eastAsia"/>
          <w:b/>
          <w:sz w:val="32"/>
          <w:szCs w:val="32"/>
        </w:rPr>
        <w:t>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49512AC2" w:rsidR="00CB70F8" w:rsidRPr="00D40007" w:rsidRDefault="00FC0D06" w:rsidP="00CB70F8">
            <w:pPr>
              <w:widowControl/>
              <w:jc w:val="center"/>
              <w:rPr>
                <w:rFonts w:ascii="ＭＳ ゴシック" w:eastAsia="ＭＳ ゴシック" w:hAnsi="ＭＳ ゴシック"/>
                <w:color w:val="FF0000"/>
                <w:sz w:val="28"/>
                <w:szCs w:val="28"/>
              </w:rPr>
            </w:pPr>
            <w:r w:rsidRPr="00EC04E3">
              <w:rPr>
                <w:rFonts w:ascii="ＭＳ 明朝" w:hAnsi="ＭＳ 明朝"/>
                <w:color w:val="7F7F7F"/>
              </w:rPr>
              <w:lastRenderedPageBreak/>
              <w:br w:type="page"/>
            </w:r>
          </w:p>
          <w:p w14:paraId="7DF90F9C" w14:textId="77777777" w:rsidR="00CB70F8" w:rsidRDefault="00CB70F8" w:rsidP="00EC04E3">
            <w:pPr>
              <w:widowControl/>
              <w:jc w:val="left"/>
              <w:rPr>
                <w:rFonts w:ascii="ＭＳ 明朝" w:hAnsi="ＭＳ 明朝"/>
                <w:color w:val="7F7F7F"/>
              </w:rPr>
            </w:pPr>
          </w:p>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EC04E3">
              <w:rPr>
                <w:rFonts w:ascii="ＭＳ 明朝" w:hAnsi="ＭＳ 明朝" w:hint="eastAsia"/>
                <w:b/>
                <w:color w:val="7F7F7F"/>
                <w:sz w:val="28"/>
                <w:szCs w:val="28"/>
              </w:rPr>
              <w:t>１．評価項目一覧－</w:t>
            </w:r>
            <w:r w:rsidRPr="00EC04E3">
              <w:rPr>
                <w:rFonts w:ascii="ＭＳ 明朝" w:hAnsi="ＭＳ 明朝" w:cs="ＭＳ Ｐゴシック" w:hint="eastAsia"/>
                <w:b/>
                <w:bCs/>
                <w:color w:val="7F7F7F"/>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EC04E3" w:rsidRDefault="00FC0D06" w:rsidP="00EC04E3">
            <w:pPr>
              <w:widowControl/>
              <w:ind w:firstLineChars="100" w:firstLine="180"/>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EC04E3" w:rsidRDefault="00FC0D06" w:rsidP="00EC04E3">
            <w:pPr>
              <w:widowControl/>
              <w:ind w:firstLineChars="100" w:firstLine="180"/>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6CF04008" w:rsidR="00FC0D06" w:rsidRPr="00EC04E3" w:rsidRDefault="00FC0D06" w:rsidP="00EC04E3">
            <w:pPr>
              <w:widowControl/>
              <w:ind w:firstLineChars="100" w:firstLine="180"/>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Ⅲ.仕様書</w:t>
            </w:r>
            <w:r w:rsidRPr="00375F00">
              <w:rPr>
                <w:rFonts w:ascii="ＭＳ 明朝" w:hAnsi="ＭＳ 明朝" w:cs="ＭＳ Ｐゴシック" w:hint="eastAsia"/>
                <w:color w:val="7F7F7F"/>
                <w:kern w:val="0"/>
                <w:sz w:val="18"/>
                <w:szCs w:val="18"/>
              </w:rPr>
              <w:t>「</w:t>
            </w:r>
            <w:r w:rsidR="008E7C8A" w:rsidRPr="00375F00">
              <w:rPr>
                <w:rFonts w:ascii="ＭＳ 明朝" w:hAnsi="ＭＳ 明朝" w:cs="ＭＳ Ｐゴシック"/>
                <w:color w:val="7F7F7F"/>
                <w:kern w:val="0"/>
                <w:sz w:val="18"/>
                <w:szCs w:val="18"/>
              </w:rPr>
              <w:t>5</w:t>
            </w:r>
            <w:r w:rsidRPr="00375F00">
              <w:rPr>
                <w:rFonts w:ascii="ＭＳ 明朝" w:hAnsi="ＭＳ 明朝" w:cs="ＭＳ Ｐゴシック"/>
                <w:color w:val="7F7F7F"/>
                <w:kern w:val="0"/>
                <w:sz w:val="18"/>
                <w:szCs w:val="18"/>
              </w:rPr>
              <w:t>.</w:t>
            </w:r>
            <w:r w:rsidRPr="00EC04E3">
              <w:rPr>
                <w:rFonts w:ascii="ＭＳ 明朝" w:hAnsi="ＭＳ 明朝" w:cs="ＭＳ Ｐゴシック" w:hint="eastAsia"/>
                <w:color w:val="7F7F7F"/>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C8BE12F" w:rsidR="00FC0D06" w:rsidRDefault="00FC0D06" w:rsidP="00FC0D06">
      <w:pPr>
        <w:rPr>
          <w:rFonts w:ascii="ＭＳ 明朝" w:hAnsi="ＭＳ 明朝"/>
          <w:color w:val="7F7F7F"/>
        </w:rPr>
      </w:pPr>
    </w:p>
    <w:p w14:paraId="1D4AC86E" w14:textId="08A01A28" w:rsidR="003024B3" w:rsidRDefault="003024B3" w:rsidP="00FC0D06">
      <w:pPr>
        <w:rPr>
          <w:rFonts w:ascii="ＭＳ 明朝" w:hAnsi="ＭＳ 明朝"/>
          <w:color w:val="7F7F7F"/>
        </w:rPr>
      </w:pPr>
    </w:p>
    <w:p w14:paraId="01182E47" w14:textId="17B400AF" w:rsidR="003024B3" w:rsidRDefault="003024B3" w:rsidP="00FC0D06">
      <w:pPr>
        <w:rPr>
          <w:rFonts w:ascii="ＭＳ 明朝" w:hAnsi="ＭＳ 明朝"/>
          <w:color w:val="7F7F7F"/>
        </w:rPr>
      </w:pPr>
    </w:p>
    <w:p w14:paraId="6F8AF777" w14:textId="414476EC" w:rsidR="003024B3" w:rsidRDefault="003024B3" w:rsidP="00FC0D06">
      <w:pPr>
        <w:rPr>
          <w:rFonts w:ascii="ＭＳ 明朝" w:hAnsi="ＭＳ 明朝"/>
          <w:color w:val="7F7F7F"/>
        </w:rPr>
      </w:pPr>
    </w:p>
    <w:p w14:paraId="7A930024" w14:textId="74795F0F" w:rsidR="003024B3" w:rsidRDefault="003024B3" w:rsidP="00FC0D06">
      <w:pPr>
        <w:rPr>
          <w:rFonts w:ascii="ＭＳ 明朝" w:hAnsi="ＭＳ 明朝"/>
          <w:color w:val="7F7F7F"/>
        </w:rPr>
      </w:pPr>
    </w:p>
    <w:p w14:paraId="6F40B78F" w14:textId="20CEE58F" w:rsidR="003024B3" w:rsidRDefault="003024B3" w:rsidP="00FC0D06">
      <w:pPr>
        <w:rPr>
          <w:rFonts w:ascii="ＭＳ 明朝" w:hAnsi="ＭＳ 明朝"/>
          <w:color w:val="7F7F7F"/>
        </w:rPr>
      </w:pPr>
    </w:p>
    <w:p w14:paraId="3C49551F" w14:textId="64536C9D" w:rsidR="003024B3" w:rsidRDefault="003024B3" w:rsidP="00FC0D06">
      <w:pPr>
        <w:rPr>
          <w:rFonts w:ascii="ＭＳ 明朝" w:hAnsi="ＭＳ 明朝"/>
          <w:color w:val="7F7F7F"/>
        </w:rPr>
      </w:pPr>
    </w:p>
    <w:p w14:paraId="6F7AA184" w14:textId="4E934707" w:rsidR="003024B3" w:rsidRDefault="003024B3" w:rsidP="00FC0D06">
      <w:pPr>
        <w:rPr>
          <w:rFonts w:ascii="ＭＳ 明朝" w:hAnsi="ＭＳ 明朝"/>
          <w:color w:val="7F7F7F"/>
        </w:rPr>
      </w:pPr>
    </w:p>
    <w:p w14:paraId="0318BDF9" w14:textId="673CB88B" w:rsidR="003024B3" w:rsidRDefault="003024B3" w:rsidP="00FC0D06">
      <w:pPr>
        <w:rPr>
          <w:rFonts w:ascii="ＭＳ 明朝" w:hAnsi="ＭＳ 明朝"/>
          <w:color w:val="7F7F7F"/>
        </w:rPr>
      </w:pPr>
    </w:p>
    <w:p w14:paraId="1F80AA75" w14:textId="2617FB95" w:rsidR="003024B3" w:rsidRDefault="003024B3" w:rsidP="00FC0D06">
      <w:pPr>
        <w:rPr>
          <w:rFonts w:ascii="ＭＳ 明朝" w:hAnsi="ＭＳ 明朝"/>
          <w:color w:val="7F7F7F"/>
        </w:rPr>
      </w:pPr>
    </w:p>
    <w:p w14:paraId="011B5BFF" w14:textId="11A50973" w:rsidR="003024B3" w:rsidRDefault="003024B3" w:rsidP="00FC0D06">
      <w:pPr>
        <w:rPr>
          <w:rFonts w:ascii="ＭＳ 明朝" w:hAnsi="ＭＳ 明朝"/>
          <w:color w:val="7F7F7F"/>
        </w:rPr>
      </w:pPr>
    </w:p>
    <w:p w14:paraId="03684305" w14:textId="51DFC54F" w:rsidR="003024B3" w:rsidRDefault="003024B3" w:rsidP="00FC0D06">
      <w:pPr>
        <w:rPr>
          <w:rFonts w:ascii="ＭＳ 明朝" w:hAnsi="ＭＳ 明朝"/>
          <w:color w:val="7F7F7F"/>
        </w:rPr>
      </w:pPr>
    </w:p>
    <w:p w14:paraId="10A14985" w14:textId="168E3EFF" w:rsidR="003024B3" w:rsidRDefault="003024B3" w:rsidP="00FC0D06">
      <w:pPr>
        <w:rPr>
          <w:rFonts w:ascii="ＭＳ 明朝" w:hAnsi="ＭＳ 明朝"/>
          <w:color w:val="7F7F7F"/>
        </w:rPr>
      </w:pPr>
    </w:p>
    <w:p w14:paraId="6A1381A5" w14:textId="09617BF3" w:rsidR="003024B3" w:rsidRDefault="003024B3" w:rsidP="00FC0D06">
      <w:pPr>
        <w:rPr>
          <w:rFonts w:ascii="ＭＳ 明朝" w:hAnsi="ＭＳ 明朝"/>
          <w:color w:val="7F7F7F"/>
        </w:rPr>
      </w:pPr>
    </w:p>
    <w:p w14:paraId="7BDCC70E" w14:textId="5FCD639D" w:rsidR="003024B3" w:rsidRDefault="003024B3" w:rsidP="00FC0D06">
      <w:pPr>
        <w:rPr>
          <w:rFonts w:ascii="ＭＳ 明朝" w:hAnsi="ＭＳ 明朝"/>
          <w:color w:val="7F7F7F"/>
        </w:rPr>
      </w:pPr>
    </w:p>
    <w:p w14:paraId="65735DDE" w14:textId="15E4F3B4" w:rsidR="003024B3" w:rsidRDefault="003024B3" w:rsidP="00FC0D06">
      <w:pPr>
        <w:rPr>
          <w:rFonts w:ascii="ＭＳ 明朝" w:hAnsi="ＭＳ 明朝"/>
          <w:color w:val="7F7F7F"/>
        </w:rPr>
      </w:pPr>
    </w:p>
    <w:p w14:paraId="0B660301" w14:textId="638E0332" w:rsidR="003024B3" w:rsidRDefault="003024B3" w:rsidP="00FC0D06">
      <w:pPr>
        <w:rPr>
          <w:rFonts w:ascii="ＭＳ 明朝" w:hAnsi="ＭＳ 明朝"/>
          <w:color w:val="7F7F7F"/>
        </w:rPr>
      </w:pPr>
    </w:p>
    <w:p w14:paraId="5A1D7A17" w14:textId="37E1B7E5" w:rsidR="003024B3" w:rsidRDefault="003024B3" w:rsidP="00FC0D06">
      <w:pPr>
        <w:rPr>
          <w:rFonts w:ascii="ＭＳ 明朝" w:hAnsi="ＭＳ 明朝"/>
          <w:color w:val="7F7F7F"/>
        </w:rPr>
      </w:pPr>
    </w:p>
    <w:p w14:paraId="6958A97A" w14:textId="096A8CA2" w:rsidR="003024B3" w:rsidRDefault="003024B3" w:rsidP="00FC0D06">
      <w:pPr>
        <w:rPr>
          <w:rFonts w:ascii="ＭＳ 明朝" w:hAnsi="ＭＳ 明朝"/>
          <w:color w:val="7F7F7F"/>
        </w:rPr>
      </w:pPr>
    </w:p>
    <w:p w14:paraId="57A1D820" w14:textId="76ED2315" w:rsidR="003024B3" w:rsidRDefault="003024B3" w:rsidP="00FC0D06">
      <w:pPr>
        <w:rPr>
          <w:rFonts w:ascii="ＭＳ 明朝" w:hAnsi="ＭＳ 明朝"/>
          <w:color w:val="7F7F7F"/>
        </w:rPr>
      </w:pPr>
    </w:p>
    <w:p w14:paraId="0267C635" w14:textId="622B902E" w:rsidR="003024B3" w:rsidRDefault="003024B3" w:rsidP="00FC0D06">
      <w:pPr>
        <w:rPr>
          <w:rFonts w:ascii="ＭＳ 明朝" w:hAnsi="ＭＳ 明朝"/>
          <w:color w:val="7F7F7F"/>
        </w:rPr>
      </w:pPr>
    </w:p>
    <w:p w14:paraId="3C472601" w14:textId="1089D76C" w:rsidR="003024B3" w:rsidRDefault="003024B3" w:rsidP="00FC0D06">
      <w:pPr>
        <w:rPr>
          <w:rFonts w:ascii="ＭＳ 明朝" w:hAnsi="ＭＳ 明朝"/>
          <w:color w:val="7F7F7F"/>
        </w:rPr>
      </w:pPr>
    </w:p>
    <w:p w14:paraId="131A02A9" w14:textId="3BBD0E38" w:rsidR="003024B3" w:rsidRDefault="003024B3" w:rsidP="00FC0D06">
      <w:pPr>
        <w:rPr>
          <w:rFonts w:ascii="ＭＳ 明朝" w:hAnsi="ＭＳ 明朝"/>
          <w:color w:val="7F7F7F"/>
        </w:rPr>
      </w:pPr>
    </w:p>
    <w:p w14:paraId="5ED73C94" w14:textId="023BE97D" w:rsidR="003024B3" w:rsidRDefault="003024B3" w:rsidP="00FC0D06">
      <w:pPr>
        <w:rPr>
          <w:rFonts w:ascii="ＭＳ 明朝" w:hAnsi="ＭＳ 明朝"/>
          <w:color w:val="7F7F7F"/>
        </w:rPr>
      </w:pPr>
    </w:p>
    <w:p w14:paraId="4F790D37" w14:textId="71FCE8A5" w:rsidR="003024B3" w:rsidRDefault="003024B3" w:rsidP="00FC0D06">
      <w:pPr>
        <w:rPr>
          <w:rFonts w:ascii="ＭＳ 明朝" w:hAnsi="ＭＳ 明朝"/>
          <w:color w:val="7F7F7F"/>
        </w:rPr>
      </w:pPr>
    </w:p>
    <w:p w14:paraId="0E7607D7" w14:textId="61178D5C" w:rsidR="003024B3" w:rsidRDefault="003024B3" w:rsidP="00FC0D06">
      <w:pPr>
        <w:rPr>
          <w:rFonts w:ascii="ＭＳ 明朝" w:hAnsi="ＭＳ 明朝"/>
          <w:color w:val="7F7F7F"/>
        </w:rPr>
      </w:pPr>
    </w:p>
    <w:p w14:paraId="5F96DC7C" w14:textId="4DDBA2AC" w:rsidR="003024B3" w:rsidRDefault="003024B3" w:rsidP="00FC0D06">
      <w:pPr>
        <w:rPr>
          <w:rFonts w:ascii="ＭＳ 明朝" w:hAnsi="ＭＳ 明朝"/>
          <w:color w:val="7F7F7F"/>
        </w:rPr>
      </w:pPr>
    </w:p>
    <w:tbl>
      <w:tblPr>
        <w:tblW w:w="10140" w:type="dxa"/>
        <w:tblCellMar>
          <w:left w:w="99" w:type="dxa"/>
          <w:right w:w="99" w:type="dxa"/>
        </w:tblCellMar>
        <w:tblLook w:val="04A0" w:firstRow="1" w:lastRow="0" w:firstColumn="1" w:lastColumn="0" w:noHBand="0" w:noVBand="1"/>
      </w:tblPr>
      <w:tblGrid>
        <w:gridCol w:w="780"/>
        <w:gridCol w:w="797"/>
        <w:gridCol w:w="916"/>
        <w:gridCol w:w="4793"/>
        <w:gridCol w:w="640"/>
        <w:gridCol w:w="547"/>
        <w:gridCol w:w="547"/>
        <w:gridCol w:w="560"/>
        <w:gridCol w:w="560"/>
      </w:tblGrid>
      <w:tr w:rsidR="0019141F" w:rsidRPr="0019141F" w14:paraId="4D02751C" w14:textId="77777777" w:rsidTr="0019141F">
        <w:trPr>
          <w:trHeight w:val="336"/>
        </w:trPr>
        <w:tc>
          <w:tcPr>
            <w:tcW w:w="2493" w:type="dxa"/>
            <w:gridSpan w:val="3"/>
            <w:tcBorders>
              <w:top w:val="nil"/>
              <w:left w:val="nil"/>
              <w:bottom w:val="nil"/>
              <w:right w:val="nil"/>
            </w:tcBorders>
            <w:shd w:val="clear" w:color="auto" w:fill="auto"/>
            <w:noWrap/>
            <w:vAlign w:val="center"/>
            <w:hideMark/>
          </w:tcPr>
          <w:p w14:paraId="2FE9AC2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lastRenderedPageBreak/>
              <w:t>２．提案要求事項</w:t>
            </w:r>
          </w:p>
        </w:tc>
        <w:tc>
          <w:tcPr>
            <w:tcW w:w="4807" w:type="dxa"/>
            <w:tcBorders>
              <w:top w:val="nil"/>
              <w:left w:val="nil"/>
              <w:bottom w:val="nil"/>
              <w:right w:val="nil"/>
            </w:tcBorders>
            <w:shd w:val="clear" w:color="auto" w:fill="auto"/>
            <w:vAlign w:val="center"/>
            <w:hideMark/>
          </w:tcPr>
          <w:p w14:paraId="327E544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640" w:type="dxa"/>
            <w:tcBorders>
              <w:top w:val="nil"/>
              <w:left w:val="nil"/>
              <w:bottom w:val="nil"/>
              <w:right w:val="nil"/>
            </w:tcBorders>
            <w:shd w:val="clear" w:color="auto" w:fill="auto"/>
            <w:noWrap/>
            <w:vAlign w:val="center"/>
            <w:hideMark/>
          </w:tcPr>
          <w:p w14:paraId="3374B250" w14:textId="77777777" w:rsidR="0019141F" w:rsidRPr="0019141F" w:rsidRDefault="0019141F" w:rsidP="0019141F">
            <w:pPr>
              <w:widowControl/>
              <w:jc w:val="left"/>
              <w:rPr>
                <w:rFonts w:ascii="Times New Roman" w:eastAsia="Times New Roman" w:hAnsi="Times New Roman"/>
                <w:kern w:val="0"/>
                <w:sz w:val="20"/>
                <w:szCs w:val="20"/>
              </w:rPr>
            </w:pPr>
          </w:p>
        </w:tc>
        <w:tc>
          <w:tcPr>
            <w:tcW w:w="540" w:type="dxa"/>
            <w:tcBorders>
              <w:top w:val="nil"/>
              <w:left w:val="nil"/>
              <w:bottom w:val="nil"/>
              <w:right w:val="nil"/>
            </w:tcBorders>
            <w:shd w:val="clear" w:color="auto" w:fill="auto"/>
            <w:noWrap/>
            <w:vAlign w:val="center"/>
            <w:hideMark/>
          </w:tcPr>
          <w:p w14:paraId="1EE98493" w14:textId="77777777" w:rsidR="0019141F" w:rsidRPr="0019141F" w:rsidRDefault="0019141F" w:rsidP="0019141F">
            <w:pPr>
              <w:widowControl/>
              <w:jc w:val="center"/>
              <w:rPr>
                <w:rFonts w:ascii="Times New Roman" w:eastAsia="Times New Roman" w:hAnsi="Times New Roman"/>
                <w:kern w:val="0"/>
                <w:sz w:val="20"/>
                <w:szCs w:val="20"/>
              </w:rPr>
            </w:pPr>
          </w:p>
        </w:tc>
        <w:tc>
          <w:tcPr>
            <w:tcW w:w="540" w:type="dxa"/>
            <w:tcBorders>
              <w:top w:val="nil"/>
              <w:left w:val="nil"/>
              <w:bottom w:val="nil"/>
              <w:right w:val="nil"/>
            </w:tcBorders>
            <w:shd w:val="clear" w:color="auto" w:fill="auto"/>
            <w:noWrap/>
            <w:vAlign w:val="center"/>
            <w:hideMark/>
          </w:tcPr>
          <w:p w14:paraId="7F8FC940" w14:textId="77777777" w:rsidR="0019141F" w:rsidRPr="0019141F" w:rsidRDefault="0019141F" w:rsidP="0019141F">
            <w:pPr>
              <w:widowControl/>
              <w:jc w:val="center"/>
              <w:rPr>
                <w:rFonts w:ascii="Times New Roman" w:eastAsia="Times New Roman" w:hAnsi="Times New Roman"/>
                <w:kern w:val="0"/>
                <w:sz w:val="20"/>
                <w:szCs w:val="20"/>
              </w:rPr>
            </w:pPr>
          </w:p>
        </w:tc>
        <w:tc>
          <w:tcPr>
            <w:tcW w:w="560" w:type="dxa"/>
            <w:tcBorders>
              <w:top w:val="nil"/>
              <w:left w:val="nil"/>
              <w:bottom w:val="nil"/>
              <w:right w:val="nil"/>
            </w:tcBorders>
            <w:shd w:val="clear" w:color="auto" w:fill="auto"/>
            <w:noWrap/>
            <w:vAlign w:val="center"/>
            <w:hideMark/>
          </w:tcPr>
          <w:p w14:paraId="4A2891E3" w14:textId="77777777" w:rsidR="0019141F" w:rsidRPr="0019141F" w:rsidRDefault="0019141F" w:rsidP="0019141F">
            <w:pPr>
              <w:widowControl/>
              <w:jc w:val="center"/>
              <w:rPr>
                <w:rFonts w:ascii="Times New Roman" w:eastAsia="Times New Roman" w:hAnsi="Times New Roman"/>
                <w:kern w:val="0"/>
                <w:sz w:val="20"/>
                <w:szCs w:val="20"/>
              </w:rPr>
            </w:pPr>
          </w:p>
        </w:tc>
        <w:tc>
          <w:tcPr>
            <w:tcW w:w="560" w:type="dxa"/>
            <w:tcBorders>
              <w:top w:val="nil"/>
              <w:left w:val="nil"/>
              <w:bottom w:val="nil"/>
              <w:right w:val="nil"/>
            </w:tcBorders>
            <w:shd w:val="clear" w:color="auto" w:fill="auto"/>
            <w:noWrap/>
            <w:vAlign w:val="center"/>
            <w:hideMark/>
          </w:tcPr>
          <w:p w14:paraId="11719233" w14:textId="77777777" w:rsidR="0019141F" w:rsidRPr="0019141F" w:rsidRDefault="0019141F" w:rsidP="0019141F">
            <w:pPr>
              <w:widowControl/>
              <w:jc w:val="center"/>
              <w:rPr>
                <w:rFonts w:ascii="Times New Roman" w:eastAsia="Times New Roman" w:hAnsi="Times New Roman"/>
                <w:kern w:val="0"/>
                <w:sz w:val="20"/>
                <w:szCs w:val="20"/>
              </w:rPr>
            </w:pPr>
          </w:p>
        </w:tc>
      </w:tr>
      <w:tr w:rsidR="0019141F" w:rsidRPr="0019141F" w14:paraId="70DFD1BA" w14:textId="77777777" w:rsidTr="0019141F">
        <w:trPr>
          <w:trHeight w:val="336"/>
        </w:trPr>
        <w:tc>
          <w:tcPr>
            <w:tcW w:w="2493" w:type="dxa"/>
            <w:gridSpan w:val="3"/>
            <w:tcBorders>
              <w:top w:val="single" w:sz="12" w:space="0" w:color="auto"/>
              <w:left w:val="single" w:sz="12" w:space="0" w:color="auto"/>
              <w:bottom w:val="nil"/>
              <w:right w:val="single" w:sz="4" w:space="0" w:color="auto"/>
            </w:tcBorders>
            <w:shd w:val="clear" w:color="000000" w:fill="9BC2E6"/>
            <w:noWrap/>
            <w:vAlign w:val="center"/>
            <w:hideMark/>
          </w:tcPr>
          <w:p w14:paraId="7253910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提案書の目次</w:t>
            </w:r>
          </w:p>
        </w:tc>
        <w:tc>
          <w:tcPr>
            <w:tcW w:w="4807" w:type="dxa"/>
            <w:vMerge w:val="restart"/>
            <w:tcBorders>
              <w:top w:val="single" w:sz="12" w:space="0" w:color="auto"/>
              <w:left w:val="single" w:sz="4" w:space="0" w:color="auto"/>
              <w:bottom w:val="single" w:sz="12" w:space="0" w:color="000000"/>
              <w:right w:val="single" w:sz="4" w:space="0" w:color="auto"/>
            </w:tcBorders>
            <w:shd w:val="clear" w:color="000000" w:fill="9BC2E6"/>
            <w:vAlign w:val="center"/>
            <w:hideMark/>
          </w:tcPr>
          <w:p w14:paraId="0AF0B6C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提案要求事項</w:t>
            </w:r>
          </w:p>
        </w:tc>
        <w:tc>
          <w:tcPr>
            <w:tcW w:w="640" w:type="dxa"/>
            <w:vMerge w:val="restart"/>
            <w:tcBorders>
              <w:top w:val="single" w:sz="12" w:space="0" w:color="auto"/>
              <w:left w:val="single" w:sz="4" w:space="0" w:color="auto"/>
              <w:bottom w:val="single" w:sz="12" w:space="0" w:color="000000"/>
              <w:right w:val="single" w:sz="4" w:space="0" w:color="auto"/>
            </w:tcBorders>
            <w:shd w:val="clear" w:color="000000" w:fill="9BC2E6"/>
            <w:vAlign w:val="center"/>
            <w:hideMark/>
          </w:tcPr>
          <w:p w14:paraId="4FA0D15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評価区分</w:t>
            </w:r>
          </w:p>
        </w:tc>
        <w:tc>
          <w:tcPr>
            <w:tcW w:w="1640" w:type="dxa"/>
            <w:gridSpan w:val="3"/>
            <w:tcBorders>
              <w:top w:val="single" w:sz="12" w:space="0" w:color="auto"/>
              <w:left w:val="nil"/>
              <w:bottom w:val="nil"/>
              <w:right w:val="single" w:sz="4" w:space="0" w:color="auto"/>
            </w:tcBorders>
            <w:shd w:val="clear" w:color="000000" w:fill="9BC2E6"/>
            <w:noWrap/>
            <w:vAlign w:val="center"/>
            <w:hideMark/>
          </w:tcPr>
          <w:p w14:paraId="678B3F9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得点配分</w:t>
            </w:r>
          </w:p>
        </w:tc>
        <w:tc>
          <w:tcPr>
            <w:tcW w:w="560" w:type="dxa"/>
            <w:vMerge w:val="restart"/>
            <w:tcBorders>
              <w:top w:val="single" w:sz="12" w:space="0" w:color="auto"/>
              <w:left w:val="single" w:sz="4" w:space="0" w:color="auto"/>
              <w:bottom w:val="single" w:sz="12" w:space="0" w:color="000000"/>
              <w:right w:val="single" w:sz="12" w:space="0" w:color="auto"/>
            </w:tcBorders>
            <w:shd w:val="clear" w:color="000000" w:fill="9BC2E6"/>
            <w:vAlign w:val="center"/>
            <w:hideMark/>
          </w:tcPr>
          <w:p w14:paraId="6414111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提出</w:t>
            </w:r>
            <w:r w:rsidRPr="0019141F">
              <w:rPr>
                <w:rFonts w:ascii="游ゴシック" w:eastAsia="游ゴシック" w:hAnsi="游ゴシック" w:cs="ＭＳ Ｐゴシック" w:hint="eastAsia"/>
                <w:color w:val="000000"/>
                <w:kern w:val="0"/>
                <w:sz w:val="20"/>
                <w:szCs w:val="20"/>
              </w:rPr>
              <w:br/>
              <w:t>書類</w:t>
            </w:r>
            <w:r w:rsidRPr="0019141F">
              <w:rPr>
                <w:rFonts w:ascii="游ゴシック" w:eastAsia="游ゴシック" w:hAnsi="游ゴシック" w:cs="ＭＳ Ｐゴシック" w:hint="eastAsia"/>
                <w:color w:val="000000"/>
                <w:kern w:val="0"/>
                <w:sz w:val="20"/>
                <w:szCs w:val="20"/>
              </w:rPr>
              <w:br/>
              <w:t>番号</w:t>
            </w:r>
          </w:p>
        </w:tc>
      </w:tr>
      <w:tr w:rsidR="0019141F" w:rsidRPr="0019141F" w14:paraId="4A852B49" w14:textId="77777777" w:rsidTr="0019141F">
        <w:trPr>
          <w:trHeight w:val="1008"/>
        </w:trPr>
        <w:tc>
          <w:tcPr>
            <w:tcW w:w="780" w:type="dxa"/>
            <w:tcBorders>
              <w:top w:val="single" w:sz="4" w:space="0" w:color="auto"/>
              <w:left w:val="single" w:sz="12" w:space="0" w:color="auto"/>
              <w:bottom w:val="single" w:sz="12" w:space="0" w:color="auto"/>
              <w:right w:val="single" w:sz="4" w:space="0" w:color="auto"/>
            </w:tcBorders>
            <w:shd w:val="clear" w:color="000000" w:fill="9BC2E6"/>
            <w:noWrap/>
            <w:vAlign w:val="center"/>
            <w:hideMark/>
          </w:tcPr>
          <w:p w14:paraId="557DC5E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大項目</w:t>
            </w:r>
          </w:p>
        </w:tc>
        <w:tc>
          <w:tcPr>
            <w:tcW w:w="797" w:type="dxa"/>
            <w:tcBorders>
              <w:top w:val="single" w:sz="4" w:space="0" w:color="auto"/>
              <w:left w:val="nil"/>
              <w:bottom w:val="single" w:sz="12" w:space="0" w:color="auto"/>
              <w:right w:val="single" w:sz="4" w:space="0" w:color="auto"/>
            </w:tcBorders>
            <w:shd w:val="clear" w:color="000000" w:fill="9BC2E6"/>
            <w:vAlign w:val="center"/>
            <w:hideMark/>
          </w:tcPr>
          <w:p w14:paraId="551D259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中項目</w:t>
            </w:r>
          </w:p>
        </w:tc>
        <w:tc>
          <w:tcPr>
            <w:tcW w:w="916" w:type="dxa"/>
            <w:tcBorders>
              <w:top w:val="single" w:sz="4" w:space="0" w:color="auto"/>
              <w:left w:val="nil"/>
              <w:bottom w:val="single" w:sz="12" w:space="0" w:color="auto"/>
              <w:right w:val="single" w:sz="4" w:space="0" w:color="auto"/>
            </w:tcBorders>
            <w:shd w:val="clear" w:color="000000" w:fill="9BC2E6"/>
            <w:vAlign w:val="center"/>
            <w:hideMark/>
          </w:tcPr>
          <w:p w14:paraId="5A37544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小項目</w:t>
            </w:r>
          </w:p>
        </w:tc>
        <w:tc>
          <w:tcPr>
            <w:tcW w:w="4807" w:type="dxa"/>
            <w:vMerge/>
            <w:tcBorders>
              <w:top w:val="single" w:sz="12" w:space="0" w:color="auto"/>
              <w:left w:val="single" w:sz="4" w:space="0" w:color="auto"/>
              <w:bottom w:val="single" w:sz="12" w:space="0" w:color="000000"/>
              <w:right w:val="single" w:sz="4" w:space="0" w:color="auto"/>
            </w:tcBorders>
            <w:vAlign w:val="center"/>
            <w:hideMark/>
          </w:tcPr>
          <w:p w14:paraId="17A882B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640" w:type="dxa"/>
            <w:vMerge/>
            <w:tcBorders>
              <w:top w:val="single" w:sz="12" w:space="0" w:color="auto"/>
              <w:left w:val="single" w:sz="4" w:space="0" w:color="auto"/>
              <w:bottom w:val="single" w:sz="12" w:space="0" w:color="000000"/>
              <w:right w:val="single" w:sz="4" w:space="0" w:color="auto"/>
            </w:tcBorders>
            <w:vAlign w:val="center"/>
            <w:hideMark/>
          </w:tcPr>
          <w:p w14:paraId="36AB109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40" w:type="dxa"/>
            <w:tcBorders>
              <w:top w:val="single" w:sz="4" w:space="0" w:color="auto"/>
              <w:left w:val="nil"/>
              <w:bottom w:val="single" w:sz="12" w:space="0" w:color="auto"/>
              <w:right w:val="single" w:sz="4" w:space="0" w:color="auto"/>
            </w:tcBorders>
            <w:shd w:val="clear" w:color="000000" w:fill="9BC2E6"/>
            <w:noWrap/>
            <w:textDirection w:val="tbRlV"/>
            <w:vAlign w:val="center"/>
            <w:hideMark/>
          </w:tcPr>
          <w:p w14:paraId="5BA8BC4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基礎点</w:t>
            </w:r>
          </w:p>
        </w:tc>
        <w:tc>
          <w:tcPr>
            <w:tcW w:w="540" w:type="dxa"/>
            <w:tcBorders>
              <w:top w:val="single" w:sz="4" w:space="0" w:color="auto"/>
              <w:left w:val="nil"/>
              <w:bottom w:val="single" w:sz="12" w:space="0" w:color="auto"/>
              <w:right w:val="single" w:sz="4" w:space="0" w:color="auto"/>
            </w:tcBorders>
            <w:shd w:val="clear" w:color="000000" w:fill="9BC2E6"/>
            <w:noWrap/>
            <w:textDirection w:val="tbRlV"/>
            <w:vAlign w:val="center"/>
            <w:hideMark/>
          </w:tcPr>
          <w:p w14:paraId="734C1C4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加点</w:t>
            </w:r>
          </w:p>
        </w:tc>
        <w:tc>
          <w:tcPr>
            <w:tcW w:w="560" w:type="dxa"/>
            <w:tcBorders>
              <w:top w:val="single" w:sz="4" w:space="0" w:color="auto"/>
              <w:left w:val="nil"/>
              <w:bottom w:val="single" w:sz="12" w:space="0" w:color="auto"/>
              <w:right w:val="single" w:sz="4" w:space="0" w:color="auto"/>
            </w:tcBorders>
            <w:shd w:val="clear" w:color="000000" w:fill="9BC2E6"/>
            <w:noWrap/>
            <w:textDirection w:val="tbRlV"/>
            <w:vAlign w:val="center"/>
            <w:hideMark/>
          </w:tcPr>
          <w:p w14:paraId="49E5AEE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合計</w:t>
            </w:r>
          </w:p>
        </w:tc>
        <w:tc>
          <w:tcPr>
            <w:tcW w:w="560" w:type="dxa"/>
            <w:vMerge/>
            <w:tcBorders>
              <w:top w:val="single" w:sz="12" w:space="0" w:color="auto"/>
              <w:left w:val="single" w:sz="4" w:space="0" w:color="auto"/>
              <w:bottom w:val="single" w:sz="12" w:space="0" w:color="000000"/>
              <w:right w:val="single" w:sz="12" w:space="0" w:color="auto"/>
            </w:tcBorders>
            <w:vAlign w:val="center"/>
            <w:hideMark/>
          </w:tcPr>
          <w:p w14:paraId="0B72B48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r>
      <w:tr w:rsidR="0019141F" w:rsidRPr="0019141F" w14:paraId="649B2DFC" w14:textId="77777777" w:rsidTr="0019141F">
        <w:trPr>
          <w:trHeight w:val="336"/>
        </w:trPr>
        <w:tc>
          <w:tcPr>
            <w:tcW w:w="10140" w:type="dxa"/>
            <w:gridSpan w:val="9"/>
            <w:tcBorders>
              <w:top w:val="single" w:sz="12" w:space="0" w:color="auto"/>
              <w:left w:val="single" w:sz="12" w:space="0" w:color="auto"/>
              <w:bottom w:val="nil"/>
              <w:right w:val="single" w:sz="12" w:space="0" w:color="000000"/>
            </w:tcBorders>
            <w:shd w:val="clear" w:color="000000" w:fill="66FFFF"/>
            <w:noWrap/>
            <w:vAlign w:val="center"/>
            <w:hideMark/>
          </w:tcPr>
          <w:p w14:paraId="71DA73D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１．コンソーシアム組成支援業務の実施方針等</w:t>
            </w:r>
          </w:p>
        </w:tc>
      </w:tr>
      <w:tr w:rsidR="0019141F" w:rsidRPr="0019141F" w14:paraId="54A94E07" w14:textId="77777777" w:rsidTr="0019141F">
        <w:trPr>
          <w:trHeight w:val="876"/>
        </w:trPr>
        <w:tc>
          <w:tcPr>
            <w:tcW w:w="78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30401AF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1713" w:type="dxa"/>
            <w:gridSpan w:val="2"/>
            <w:tcBorders>
              <w:top w:val="single" w:sz="4" w:space="0" w:color="auto"/>
              <w:left w:val="nil"/>
              <w:bottom w:val="single" w:sz="4" w:space="0" w:color="auto"/>
              <w:right w:val="single" w:sz="4" w:space="0" w:color="000000"/>
            </w:tcBorders>
            <w:shd w:val="clear" w:color="auto" w:fill="auto"/>
            <w:vAlign w:val="center"/>
            <w:hideMark/>
          </w:tcPr>
          <w:p w14:paraId="2656C68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1.1</w:t>
            </w:r>
            <w:r w:rsidRPr="0019141F">
              <w:rPr>
                <w:rFonts w:ascii="游ゴシック" w:eastAsia="游ゴシック" w:hAnsi="游ゴシック" w:cs="ＭＳ Ｐゴシック" w:hint="eastAsia"/>
                <w:color w:val="000000"/>
                <w:kern w:val="0"/>
                <w:sz w:val="20"/>
                <w:szCs w:val="20"/>
              </w:rPr>
              <w:br/>
              <w:t>業務全般</w:t>
            </w:r>
          </w:p>
        </w:tc>
        <w:tc>
          <w:tcPr>
            <w:tcW w:w="4807" w:type="dxa"/>
            <w:tcBorders>
              <w:top w:val="single" w:sz="4" w:space="0" w:color="auto"/>
              <w:left w:val="nil"/>
              <w:bottom w:val="single" w:sz="4" w:space="0" w:color="auto"/>
              <w:right w:val="single" w:sz="4" w:space="0" w:color="auto"/>
            </w:tcBorders>
            <w:shd w:val="clear" w:color="auto" w:fill="auto"/>
            <w:vAlign w:val="center"/>
            <w:hideMark/>
          </w:tcPr>
          <w:p w14:paraId="6A0AF23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仕様書の業務内容について、全て記載されているか。</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0FC467C" w14:textId="5218723E"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必須</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928D69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1EBD4D0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F3FD34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tcBorders>
              <w:top w:val="single" w:sz="4" w:space="0" w:color="auto"/>
              <w:left w:val="nil"/>
              <w:bottom w:val="single" w:sz="4" w:space="0" w:color="auto"/>
              <w:right w:val="single" w:sz="12" w:space="0" w:color="auto"/>
            </w:tcBorders>
            <w:shd w:val="clear" w:color="auto" w:fill="auto"/>
            <w:noWrap/>
            <w:vAlign w:val="center"/>
            <w:hideMark/>
          </w:tcPr>
          <w:p w14:paraId="2E99930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20821C4F" w14:textId="77777777" w:rsidTr="0019141F">
        <w:trPr>
          <w:trHeight w:val="1392"/>
        </w:trPr>
        <w:tc>
          <w:tcPr>
            <w:tcW w:w="780" w:type="dxa"/>
            <w:vMerge/>
            <w:tcBorders>
              <w:top w:val="nil"/>
              <w:left w:val="single" w:sz="12" w:space="0" w:color="auto"/>
              <w:bottom w:val="single" w:sz="12" w:space="0" w:color="000000"/>
              <w:right w:val="single" w:sz="4" w:space="0" w:color="auto"/>
            </w:tcBorders>
            <w:vAlign w:val="center"/>
            <w:hideMark/>
          </w:tcPr>
          <w:p w14:paraId="7E23330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val="restart"/>
            <w:tcBorders>
              <w:top w:val="nil"/>
              <w:left w:val="single" w:sz="4" w:space="0" w:color="auto"/>
              <w:bottom w:val="single" w:sz="4" w:space="0" w:color="000000"/>
              <w:right w:val="single" w:sz="4" w:space="0" w:color="auto"/>
            </w:tcBorders>
            <w:shd w:val="clear" w:color="auto" w:fill="auto"/>
            <w:hideMark/>
          </w:tcPr>
          <w:p w14:paraId="2768FD7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w:t>
            </w:r>
            <w:r w:rsidRPr="0019141F">
              <w:rPr>
                <w:rFonts w:ascii="游ゴシック" w:eastAsia="游ゴシック" w:hAnsi="游ゴシック" w:cs="ＭＳ Ｐゴシック" w:hint="eastAsia"/>
                <w:color w:val="000000"/>
                <w:kern w:val="0"/>
                <w:sz w:val="20"/>
                <w:szCs w:val="20"/>
              </w:rPr>
              <w:br/>
              <w:t>コンソーシアム</w:t>
            </w:r>
            <w:r w:rsidRPr="0019141F">
              <w:rPr>
                <w:rFonts w:ascii="游ゴシック" w:eastAsia="游ゴシック" w:hAnsi="游ゴシック" w:cs="ＭＳ Ｐゴシック" w:hint="eastAsia"/>
                <w:color w:val="000000"/>
                <w:kern w:val="0"/>
                <w:sz w:val="20"/>
                <w:szCs w:val="20"/>
              </w:rPr>
              <w:br/>
              <w:t>設立支援業務</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01CF9B9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1.2.1</w:t>
            </w:r>
            <w:r w:rsidRPr="0019141F">
              <w:rPr>
                <w:rFonts w:ascii="游ゴシック" w:eastAsia="游ゴシック" w:hAnsi="游ゴシック" w:cs="ＭＳ Ｐゴシック" w:hint="eastAsia"/>
                <w:color w:val="000000"/>
                <w:kern w:val="0"/>
                <w:sz w:val="20"/>
                <w:szCs w:val="20"/>
              </w:rPr>
              <w:br/>
              <w:t>準備会の組成</w:t>
            </w:r>
          </w:p>
        </w:tc>
        <w:tc>
          <w:tcPr>
            <w:tcW w:w="4807" w:type="dxa"/>
            <w:tcBorders>
              <w:top w:val="nil"/>
              <w:left w:val="nil"/>
              <w:bottom w:val="single" w:sz="4" w:space="0" w:color="auto"/>
              <w:right w:val="single" w:sz="4" w:space="0" w:color="auto"/>
            </w:tcBorders>
            <w:shd w:val="clear" w:color="auto" w:fill="auto"/>
            <w:vAlign w:val="center"/>
            <w:hideMark/>
          </w:tcPr>
          <w:p w14:paraId="148FB00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「コンソーシアム設立を目指す準備会を組成すること」の道筋や検討すべき事項が整理されており、それに対する業務の実施方針が工程に沿って記載されているか。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761497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1A4C8FA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062F0A2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A62F6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637527B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6B3037C" w14:textId="77777777" w:rsidTr="0019141F">
        <w:trPr>
          <w:trHeight w:val="2112"/>
        </w:trPr>
        <w:tc>
          <w:tcPr>
            <w:tcW w:w="780" w:type="dxa"/>
            <w:vMerge/>
            <w:tcBorders>
              <w:top w:val="nil"/>
              <w:left w:val="single" w:sz="12" w:space="0" w:color="auto"/>
              <w:bottom w:val="single" w:sz="12" w:space="0" w:color="000000"/>
              <w:right w:val="single" w:sz="4" w:space="0" w:color="auto"/>
            </w:tcBorders>
            <w:vAlign w:val="center"/>
            <w:hideMark/>
          </w:tcPr>
          <w:p w14:paraId="3A84C15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11F9FAC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3E1570E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5799A0B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準備会の実施に際し、会場の手配、参加者への連絡、出欠確認、資料の準備・配布、議事進行計画の策定、並びに議事を円滑に進行させる役割を担うこと。」のそ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3BB67E6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631C99B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B4239A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16AAA7A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2BEE0E9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541EC2E" w14:textId="77777777" w:rsidTr="0019141F">
        <w:trPr>
          <w:trHeight w:val="2100"/>
        </w:trPr>
        <w:tc>
          <w:tcPr>
            <w:tcW w:w="780" w:type="dxa"/>
            <w:vMerge/>
            <w:tcBorders>
              <w:top w:val="nil"/>
              <w:left w:val="single" w:sz="12" w:space="0" w:color="auto"/>
              <w:bottom w:val="single" w:sz="12" w:space="0" w:color="000000"/>
              <w:right w:val="single" w:sz="4" w:space="0" w:color="auto"/>
            </w:tcBorders>
            <w:vAlign w:val="center"/>
            <w:hideMark/>
          </w:tcPr>
          <w:p w14:paraId="7C99883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290B432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301B15C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1A1FC73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準備会メンバーリストを作成し、IPAに提出すること。」並びに「準備会メンバーから書面にて参加の同意を取り付けること。請負者は、これを取りまとめIPAに報告書を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5029705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60C8067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4ACA79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1EA5698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4ACF141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E3C58B6" w14:textId="77777777" w:rsidTr="0019141F">
        <w:trPr>
          <w:trHeight w:val="1116"/>
        </w:trPr>
        <w:tc>
          <w:tcPr>
            <w:tcW w:w="780" w:type="dxa"/>
            <w:vMerge/>
            <w:tcBorders>
              <w:top w:val="nil"/>
              <w:left w:val="single" w:sz="12" w:space="0" w:color="auto"/>
              <w:bottom w:val="single" w:sz="12" w:space="0" w:color="000000"/>
              <w:right w:val="single" w:sz="4" w:space="0" w:color="auto"/>
            </w:tcBorders>
            <w:vAlign w:val="center"/>
            <w:hideMark/>
          </w:tcPr>
          <w:p w14:paraId="4D0E5AE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3AC33B7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6ECD50B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559E92C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準備会の組成にあたり、その成果の内容や質を効率的に向上させるための自発的・意欲的な提案やく工夫が盛り込まれているか。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3F72113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160C6AC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7568A29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4A3350D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2DB0AF2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07D3F8C" w14:textId="77777777" w:rsidTr="0019141F">
        <w:trPr>
          <w:trHeight w:val="1716"/>
        </w:trPr>
        <w:tc>
          <w:tcPr>
            <w:tcW w:w="780" w:type="dxa"/>
            <w:vMerge/>
            <w:tcBorders>
              <w:top w:val="nil"/>
              <w:left w:val="single" w:sz="12" w:space="0" w:color="auto"/>
              <w:bottom w:val="single" w:sz="12" w:space="0" w:color="000000"/>
              <w:right w:val="single" w:sz="4" w:space="0" w:color="auto"/>
            </w:tcBorders>
            <w:vAlign w:val="center"/>
            <w:hideMark/>
          </w:tcPr>
          <w:p w14:paraId="1C242D6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32EDFEC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6F5369D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1.2.2</w:t>
            </w:r>
            <w:r w:rsidRPr="0019141F">
              <w:rPr>
                <w:rFonts w:ascii="游ゴシック" w:eastAsia="游ゴシック" w:hAnsi="游ゴシック" w:cs="ＭＳ Ｐゴシック" w:hint="eastAsia"/>
                <w:color w:val="000000"/>
                <w:kern w:val="0"/>
                <w:sz w:val="20"/>
                <w:szCs w:val="20"/>
              </w:rPr>
              <w:br/>
              <w:t>ビジョンの定義</w:t>
            </w:r>
          </w:p>
        </w:tc>
        <w:tc>
          <w:tcPr>
            <w:tcW w:w="4807" w:type="dxa"/>
            <w:tcBorders>
              <w:top w:val="nil"/>
              <w:left w:val="nil"/>
              <w:bottom w:val="single" w:sz="4" w:space="0" w:color="auto"/>
              <w:right w:val="single" w:sz="4" w:space="0" w:color="auto"/>
            </w:tcBorders>
            <w:shd w:val="clear" w:color="auto" w:fill="auto"/>
            <w:vAlign w:val="center"/>
            <w:hideMark/>
          </w:tcPr>
          <w:p w14:paraId="6E101F44" w14:textId="3F683C14" w:rsidR="0019141F" w:rsidRPr="0019141F" w:rsidRDefault="009C486D" w:rsidP="0019141F">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w:t>
            </w:r>
            <w:r w:rsidR="0019141F" w:rsidRPr="0019141F">
              <w:rPr>
                <w:rFonts w:ascii="游ゴシック" w:eastAsia="游ゴシック" w:hAnsi="游ゴシック" w:cs="ＭＳ Ｐゴシック" w:hint="eastAsia"/>
                <w:color w:val="000000"/>
                <w:kern w:val="0"/>
                <w:sz w:val="20"/>
                <w:szCs w:val="20"/>
              </w:rPr>
              <w:t>コンソーシアムの目標・理念を含むビジョンの定義にあたり、その提案・検討支援を行うこと。」の道筋や検討すべき事項が整理されており、それに対する業務の実施方針が工程</w:t>
            </w:r>
            <w:r>
              <w:rPr>
                <w:rFonts w:ascii="游ゴシック" w:eastAsia="游ゴシック" w:hAnsi="游ゴシック" w:cs="ＭＳ Ｐゴシック" w:hint="eastAsia"/>
                <w:color w:val="000000"/>
                <w:kern w:val="0"/>
                <w:sz w:val="20"/>
                <w:szCs w:val="20"/>
              </w:rPr>
              <w:t>に</w:t>
            </w:r>
            <w:r w:rsidR="0019141F" w:rsidRPr="0019141F">
              <w:rPr>
                <w:rFonts w:ascii="游ゴシック" w:eastAsia="游ゴシック" w:hAnsi="游ゴシック" w:cs="ＭＳ Ｐゴシック" w:hint="eastAsia"/>
                <w:color w:val="000000"/>
                <w:kern w:val="0"/>
                <w:sz w:val="20"/>
                <w:szCs w:val="20"/>
              </w:rPr>
              <w:t>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7B8C5C8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52C6856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24F7A81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F849A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0F2D861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671ED73" w14:textId="77777777" w:rsidTr="0019141F">
        <w:trPr>
          <w:trHeight w:val="1416"/>
        </w:trPr>
        <w:tc>
          <w:tcPr>
            <w:tcW w:w="780" w:type="dxa"/>
            <w:vMerge/>
            <w:tcBorders>
              <w:top w:val="nil"/>
              <w:left w:val="single" w:sz="12" w:space="0" w:color="auto"/>
              <w:bottom w:val="single" w:sz="12" w:space="0" w:color="000000"/>
              <w:right w:val="single" w:sz="4" w:space="0" w:color="auto"/>
            </w:tcBorders>
            <w:vAlign w:val="center"/>
            <w:hideMark/>
          </w:tcPr>
          <w:p w14:paraId="3FFBC3F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389A8A7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1BBFC57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27080B5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「コンソーシアムの役割並びに実施業務内容の定義に関しても提案・検討支援を行うこと。」の道筋や検討すべき事項が整理されており、機能的にその役割を担えるか。</w:t>
            </w:r>
          </w:p>
        </w:tc>
        <w:tc>
          <w:tcPr>
            <w:tcW w:w="640" w:type="dxa"/>
            <w:tcBorders>
              <w:top w:val="nil"/>
              <w:left w:val="nil"/>
              <w:bottom w:val="single" w:sz="4" w:space="0" w:color="auto"/>
              <w:right w:val="single" w:sz="4" w:space="0" w:color="auto"/>
            </w:tcBorders>
            <w:shd w:val="clear" w:color="auto" w:fill="auto"/>
            <w:noWrap/>
            <w:vAlign w:val="center"/>
            <w:hideMark/>
          </w:tcPr>
          <w:p w14:paraId="7AA8455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2479566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DF3823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61D7033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10A35EA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7AD141BB" w14:textId="77777777" w:rsidTr="0019141F">
        <w:trPr>
          <w:trHeight w:val="1524"/>
        </w:trPr>
        <w:tc>
          <w:tcPr>
            <w:tcW w:w="780" w:type="dxa"/>
            <w:vMerge/>
            <w:tcBorders>
              <w:top w:val="nil"/>
              <w:left w:val="single" w:sz="12" w:space="0" w:color="auto"/>
              <w:bottom w:val="single" w:sz="12" w:space="0" w:color="000000"/>
              <w:right w:val="single" w:sz="4" w:space="0" w:color="auto"/>
            </w:tcBorders>
            <w:vAlign w:val="center"/>
            <w:hideMark/>
          </w:tcPr>
          <w:p w14:paraId="3BAF400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4D37171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557CC39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2E6743B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「事業計画案を実施するために適切な法人形態を検討し、IPAに提案すること。」の道筋や検討すべき事項が整理されており、それに対する業務の実施方針が工程に沿って記載されているか。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4A9E1D4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2ED6C79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00B3198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71E6788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31AAA6E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1822DED3" w14:textId="77777777" w:rsidTr="0019141F">
        <w:trPr>
          <w:trHeight w:val="1068"/>
        </w:trPr>
        <w:tc>
          <w:tcPr>
            <w:tcW w:w="780" w:type="dxa"/>
            <w:vMerge/>
            <w:tcBorders>
              <w:top w:val="nil"/>
              <w:left w:val="single" w:sz="12" w:space="0" w:color="auto"/>
              <w:bottom w:val="single" w:sz="12" w:space="0" w:color="000000"/>
              <w:right w:val="single" w:sz="4" w:space="0" w:color="auto"/>
            </w:tcBorders>
            <w:vAlign w:val="center"/>
            <w:hideMark/>
          </w:tcPr>
          <w:p w14:paraId="48D3990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78A238D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026BA31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765D780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ビジョンの定義にあたり、その成果の内容や質を効率的に向上させるための自発的・意欲的な提案やく工夫が盛り込まれているか。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7AD3C03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288152E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04560A7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73DC209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EDB24E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3F22513B" w14:textId="77777777" w:rsidTr="0019141F">
        <w:trPr>
          <w:trHeight w:val="1296"/>
        </w:trPr>
        <w:tc>
          <w:tcPr>
            <w:tcW w:w="780" w:type="dxa"/>
            <w:vMerge/>
            <w:tcBorders>
              <w:top w:val="nil"/>
              <w:left w:val="single" w:sz="12" w:space="0" w:color="auto"/>
              <w:bottom w:val="single" w:sz="12" w:space="0" w:color="000000"/>
              <w:right w:val="single" w:sz="4" w:space="0" w:color="auto"/>
            </w:tcBorders>
            <w:vAlign w:val="center"/>
            <w:hideMark/>
          </w:tcPr>
          <w:p w14:paraId="0CCB0DA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64D6D68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20F1726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1.2.3</w:t>
            </w:r>
            <w:r w:rsidRPr="0019141F">
              <w:rPr>
                <w:rFonts w:ascii="游ゴシック" w:eastAsia="游ゴシック" w:hAnsi="游ゴシック" w:cs="ＭＳ Ｐゴシック" w:hint="eastAsia"/>
                <w:color w:val="000000"/>
                <w:kern w:val="0"/>
                <w:sz w:val="20"/>
                <w:szCs w:val="20"/>
              </w:rPr>
              <w:br/>
              <w:t>法人形態の検討</w:t>
            </w:r>
          </w:p>
        </w:tc>
        <w:tc>
          <w:tcPr>
            <w:tcW w:w="4807" w:type="dxa"/>
            <w:tcBorders>
              <w:top w:val="nil"/>
              <w:left w:val="nil"/>
              <w:bottom w:val="single" w:sz="4" w:space="0" w:color="auto"/>
              <w:right w:val="single" w:sz="4" w:space="0" w:color="auto"/>
            </w:tcBorders>
            <w:shd w:val="clear" w:color="auto" w:fill="auto"/>
            <w:vAlign w:val="center"/>
            <w:hideMark/>
          </w:tcPr>
          <w:p w14:paraId="69BEC67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「事業計画案を実施するために適切な法人形態を検討し、IPAに提案すること。」の道筋や検討すべき事項が整理されており、機能的にその役割を担えるか。</w:t>
            </w:r>
          </w:p>
        </w:tc>
        <w:tc>
          <w:tcPr>
            <w:tcW w:w="640" w:type="dxa"/>
            <w:tcBorders>
              <w:top w:val="nil"/>
              <w:left w:val="nil"/>
              <w:bottom w:val="single" w:sz="4" w:space="0" w:color="auto"/>
              <w:right w:val="single" w:sz="4" w:space="0" w:color="auto"/>
            </w:tcBorders>
            <w:shd w:val="clear" w:color="auto" w:fill="auto"/>
            <w:noWrap/>
            <w:vAlign w:val="center"/>
            <w:hideMark/>
          </w:tcPr>
          <w:p w14:paraId="56CF9B8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758EE9B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06A87FC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3B940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30</w:t>
            </w:r>
          </w:p>
        </w:tc>
        <w:tc>
          <w:tcPr>
            <w:tcW w:w="560" w:type="dxa"/>
            <w:tcBorders>
              <w:top w:val="nil"/>
              <w:left w:val="nil"/>
              <w:bottom w:val="single" w:sz="4" w:space="0" w:color="auto"/>
              <w:right w:val="single" w:sz="12" w:space="0" w:color="auto"/>
            </w:tcBorders>
            <w:shd w:val="clear" w:color="auto" w:fill="auto"/>
            <w:noWrap/>
            <w:vAlign w:val="center"/>
            <w:hideMark/>
          </w:tcPr>
          <w:p w14:paraId="4DAB492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3DE8AD16" w14:textId="77777777" w:rsidTr="0019141F">
        <w:trPr>
          <w:trHeight w:val="2712"/>
        </w:trPr>
        <w:tc>
          <w:tcPr>
            <w:tcW w:w="780" w:type="dxa"/>
            <w:vMerge/>
            <w:tcBorders>
              <w:top w:val="nil"/>
              <w:left w:val="single" w:sz="12" w:space="0" w:color="auto"/>
              <w:bottom w:val="single" w:sz="12" w:space="0" w:color="000000"/>
              <w:right w:val="single" w:sz="4" w:space="0" w:color="auto"/>
            </w:tcBorders>
            <w:vAlign w:val="center"/>
            <w:hideMark/>
          </w:tcPr>
          <w:p w14:paraId="22932C2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0310FD2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3DCD859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108B787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法人形態に関しては、資金調達手法についても勘案しつつ、任意団体、公益法人、NPO法人などに加えて、DAO等の新たなコミュニティの形態についても検討し、スマートビルのコンソーシアムが関連業界の模範となるような形態を提案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5199EA1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18B735C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4797B61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2231682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C76355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420698E3" w14:textId="77777777" w:rsidTr="0019141F">
        <w:trPr>
          <w:trHeight w:val="2412"/>
        </w:trPr>
        <w:tc>
          <w:tcPr>
            <w:tcW w:w="780" w:type="dxa"/>
            <w:vMerge/>
            <w:tcBorders>
              <w:top w:val="nil"/>
              <w:left w:val="single" w:sz="12" w:space="0" w:color="auto"/>
              <w:bottom w:val="single" w:sz="12" w:space="0" w:color="000000"/>
              <w:right w:val="single" w:sz="4" w:space="0" w:color="auto"/>
            </w:tcBorders>
            <w:vAlign w:val="center"/>
            <w:hideMark/>
          </w:tcPr>
          <w:p w14:paraId="2244E91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48AF688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0C4AEED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31B8C2F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法人形態に於ける提案・検討支援内容をとりまとめ、準備会の賛同を得ること。」並びに「提案・検討支援内容、関連する協議事項、準備会の賛同を得たこと等が確認できる報告書を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181C149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084E815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46C44E4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73FAEC2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7C436F0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28E01192" w14:textId="77777777" w:rsidTr="0019141F">
        <w:trPr>
          <w:trHeight w:val="1380"/>
        </w:trPr>
        <w:tc>
          <w:tcPr>
            <w:tcW w:w="780" w:type="dxa"/>
            <w:vMerge/>
            <w:tcBorders>
              <w:top w:val="nil"/>
              <w:left w:val="single" w:sz="12" w:space="0" w:color="auto"/>
              <w:bottom w:val="single" w:sz="12" w:space="0" w:color="000000"/>
              <w:right w:val="single" w:sz="4" w:space="0" w:color="auto"/>
            </w:tcBorders>
            <w:vAlign w:val="center"/>
            <w:hideMark/>
          </w:tcPr>
          <w:p w14:paraId="12240B5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0BD4D2E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7EAB421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B12DD8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「準備会の賛同を得た内容を、検討会(2024年3月予定)に諮ること。」の道筋や検討すべき事項が整理されており、それに対する業務の実施方針が工程に沿って記載されているか。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DC912A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55DD7A9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2CB5D33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5675D52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01800F8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A5C8356" w14:textId="77777777" w:rsidTr="0019141F">
        <w:trPr>
          <w:trHeight w:val="1152"/>
        </w:trPr>
        <w:tc>
          <w:tcPr>
            <w:tcW w:w="780" w:type="dxa"/>
            <w:vMerge/>
            <w:tcBorders>
              <w:top w:val="nil"/>
              <w:left w:val="single" w:sz="12" w:space="0" w:color="auto"/>
              <w:bottom w:val="single" w:sz="12" w:space="0" w:color="000000"/>
              <w:right w:val="single" w:sz="4" w:space="0" w:color="auto"/>
            </w:tcBorders>
            <w:vAlign w:val="center"/>
            <w:hideMark/>
          </w:tcPr>
          <w:p w14:paraId="370EE6F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51C0017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4E04FEF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30B5D6D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法人形態の検討にあたり、その成果の内容や質を効率的に向上させるための自発的・意欲的な提案やく工夫が盛り込まれているか。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4AFFEE2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575FB47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0D9B2DD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15399D0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E4A7AF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1798C583" w14:textId="77777777" w:rsidTr="0019141F">
        <w:trPr>
          <w:trHeight w:val="1392"/>
        </w:trPr>
        <w:tc>
          <w:tcPr>
            <w:tcW w:w="780" w:type="dxa"/>
            <w:vMerge/>
            <w:tcBorders>
              <w:top w:val="nil"/>
              <w:left w:val="single" w:sz="12" w:space="0" w:color="auto"/>
              <w:bottom w:val="single" w:sz="12" w:space="0" w:color="000000"/>
              <w:right w:val="single" w:sz="4" w:space="0" w:color="auto"/>
            </w:tcBorders>
            <w:vAlign w:val="center"/>
            <w:hideMark/>
          </w:tcPr>
          <w:p w14:paraId="7A27751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56C5224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63C07C3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1.2.4</w:t>
            </w:r>
            <w:r w:rsidRPr="0019141F">
              <w:rPr>
                <w:rFonts w:ascii="游ゴシック" w:eastAsia="游ゴシック" w:hAnsi="游ゴシック" w:cs="ＭＳ Ｐゴシック" w:hint="eastAsia"/>
                <w:color w:val="000000"/>
                <w:kern w:val="0"/>
                <w:sz w:val="20"/>
                <w:szCs w:val="20"/>
              </w:rPr>
              <w:br/>
              <w:t>発起人の候補集め</w:t>
            </w:r>
          </w:p>
        </w:tc>
        <w:tc>
          <w:tcPr>
            <w:tcW w:w="4807" w:type="dxa"/>
            <w:tcBorders>
              <w:top w:val="nil"/>
              <w:left w:val="nil"/>
              <w:bottom w:val="single" w:sz="4" w:space="0" w:color="auto"/>
              <w:right w:val="single" w:sz="4" w:space="0" w:color="auto"/>
            </w:tcBorders>
            <w:shd w:val="clear" w:color="auto" w:fill="auto"/>
            <w:vAlign w:val="center"/>
            <w:hideMark/>
          </w:tcPr>
          <w:p w14:paraId="6A6A514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「コンソーシアム設立の為に必要な発起人の候補を推薦すること。」の道筋や検討すべき事項が整理されており、それに対する業務の実施方針が工程に沿って記載されているか。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0BBDD27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0C3FCA6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064429C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03B42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2921FAA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052E5E9" w14:textId="77777777" w:rsidTr="0019141F">
        <w:trPr>
          <w:trHeight w:val="2760"/>
        </w:trPr>
        <w:tc>
          <w:tcPr>
            <w:tcW w:w="780" w:type="dxa"/>
            <w:vMerge/>
            <w:tcBorders>
              <w:top w:val="nil"/>
              <w:left w:val="single" w:sz="12" w:space="0" w:color="auto"/>
              <w:bottom w:val="single" w:sz="12" w:space="0" w:color="000000"/>
              <w:right w:val="single" w:sz="4" w:space="0" w:color="auto"/>
            </w:tcBorders>
            <w:vAlign w:val="center"/>
            <w:hideMark/>
          </w:tcPr>
          <w:p w14:paraId="5ADDFDC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115DB2E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52A5A7A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381D9A0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発起人の候補に対し、コンソーシアム設立の趣旨の説明を行い、賛同を得たうえで発起人の候補となることの内諾を得ること。またその結果は、可否に関わらずIPAに報告する事。尚、発起人候補の都合・立場等により本業務期間内での内諾取得が難しい場合には、IPAと別途協議するものとする。」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2AB72C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必修</w:t>
            </w:r>
          </w:p>
        </w:tc>
        <w:tc>
          <w:tcPr>
            <w:tcW w:w="540" w:type="dxa"/>
            <w:tcBorders>
              <w:top w:val="nil"/>
              <w:left w:val="nil"/>
              <w:bottom w:val="single" w:sz="4" w:space="0" w:color="auto"/>
              <w:right w:val="single" w:sz="4" w:space="0" w:color="auto"/>
            </w:tcBorders>
            <w:shd w:val="clear" w:color="auto" w:fill="auto"/>
            <w:noWrap/>
            <w:vAlign w:val="center"/>
            <w:hideMark/>
          </w:tcPr>
          <w:p w14:paraId="66604EB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17B94C7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3AB7B76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3504483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2A938A2A" w14:textId="77777777" w:rsidTr="0019141F">
        <w:trPr>
          <w:trHeight w:val="1404"/>
        </w:trPr>
        <w:tc>
          <w:tcPr>
            <w:tcW w:w="780" w:type="dxa"/>
            <w:vMerge/>
            <w:tcBorders>
              <w:top w:val="nil"/>
              <w:left w:val="single" w:sz="12" w:space="0" w:color="auto"/>
              <w:bottom w:val="single" w:sz="12" w:space="0" w:color="000000"/>
              <w:right w:val="single" w:sz="4" w:space="0" w:color="auto"/>
            </w:tcBorders>
            <w:vAlign w:val="center"/>
            <w:hideMark/>
          </w:tcPr>
          <w:p w14:paraId="074AC82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5AED55F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5E07A5C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666EE78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「発起人候補の回答を取りまとめ、発起人候補リストをIPAに提出すること。」の道筋や検討すべき事項が整理されており、それに対する業務の実施方針が工程に沿って記載されているか。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47B42C8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661C5F9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698C71C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4BF4FF0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10E7E04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4A78545D" w14:textId="77777777" w:rsidTr="0019141F">
        <w:trPr>
          <w:trHeight w:val="1092"/>
        </w:trPr>
        <w:tc>
          <w:tcPr>
            <w:tcW w:w="780" w:type="dxa"/>
            <w:vMerge/>
            <w:tcBorders>
              <w:top w:val="nil"/>
              <w:left w:val="single" w:sz="12" w:space="0" w:color="auto"/>
              <w:bottom w:val="single" w:sz="12" w:space="0" w:color="000000"/>
              <w:right w:val="single" w:sz="4" w:space="0" w:color="auto"/>
            </w:tcBorders>
            <w:vAlign w:val="center"/>
            <w:hideMark/>
          </w:tcPr>
          <w:p w14:paraId="7928319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160360E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1AA81DF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3E921CC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発起人の候補集めに於いて、その成果の内容や質を効率的に向上させるための自発的・意欲的な提案やく工夫が盛り込まれているか。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0666601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2081713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20E0B4B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67821F6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05FCB35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33A7299B" w14:textId="77777777" w:rsidTr="0019141F">
        <w:trPr>
          <w:trHeight w:val="2304"/>
        </w:trPr>
        <w:tc>
          <w:tcPr>
            <w:tcW w:w="780" w:type="dxa"/>
            <w:vMerge/>
            <w:tcBorders>
              <w:top w:val="nil"/>
              <w:left w:val="single" w:sz="12" w:space="0" w:color="auto"/>
              <w:bottom w:val="single" w:sz="12" w:space="0" w:color="000000"/>
              <w:right w:val="single" w:sz="4" w:space="0" w:color="auto"/>
            </w:tcBorders>
            <w:vAlign w:val="center"/>
            <w:hideMark/>
          </w:tcPr>
          <w:p w14:paraId="05494C2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67FA476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079159B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1.2.5</w:t>
            </w:r>
            <w:r w:rsidRPr="0019141F">
              <w:rPr>
                <w:rFonts w:ascii="游ゴシック" w:eastAsia="游ゴシック" w:hAnsi="游ゴシック" w:cs="ＭＳ Ｐゴシック" w:hint="eastAsia"/>
                <w:color w:val="000000"/>
                <w:kern w:val="0"/>
                <w:sz w:val="20"/>
                <w:szCs w:val="20"/>
              </w:rPr>
              <w:br/>
              <w:t>設立趣意書の原案の提案・検討支援</w:t>
            </w:r>
          </w:p>
        </w:tc>
        <w:tc>
          <w:tcPr>
            <w:tcW w:w="4807" w:type="dxa"/>
            <w:tcBorders>
              <w:top w:val="nil"/>
              <w:left w:val="nil"/>
              <w:bottom w:val="single" w:sz="4" w:space="0" w:color="auto"/>
              <w:right w:val="single" w:sz="4" w:space="0" w:color="auto"/>
            </w:tcBorders>
            <w:shd w:val="clear" w:color="auto" w:fill="auto"/>
            <w:vAlign w:val="center"/>
            <w:hideMark/>
          </w:tcPr>
          <w:p w14:paraId="6E2A7BA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勉強会における議論内容をもとに、コンソーシアムのビジョンに合致した設立趣意書の原案を提案し、その検討を支援すること。」並びに「想定する組織体制の原案を提案し、その検討を支援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ED73AF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51FD181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59179B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F7B2D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01945C5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390B170" w14:textId="77777777" w:rsidTr="0019141F">
        <w:trPr>
          <w:trHeight w:val="1968"/>
        </w:trPr>
        <w:tc>
          <w:tcPr>
            <w:tcW w:w="780" w:type="dxa"/>
            <w:vMerge/>
            <w:tcBorders>
              <w:top w:val="nil"/>
              <w:left w:val="single" w:sz="12" w:space="0" w:color="auto"/>
              <w:bottom w:val="single" w:sz="12" w:space="0" w:color="000000"/>
              <w:right w:val="single" w:sz="4" w:space="0" w:color="auto"/>
            </w:tcBorders>
            <w:vAlign w:val="center"/>
            <w:hideMark/>
          </w:tcPr>
          <w:p w14:paraId="2EF3FB6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6100401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61A7DE9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012ADA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設立趣意書の原案を準備会に諮り、準備会の賛同を得ること。」並びに「提案・検討支援内容、関連する協議事項、準備会の賛同を得たこと等が確認できる報告書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79DC4D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2A95B47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4C39157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44F9671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2EF40C8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133C8AFF" w14:textId="77777777" w:rsidTr="0019141F">
        <w:trPr>
          <w:trHeight w:val="2268"/>
        </w:trPr>
        <w:tc>
          <w:tcPr>
            <w:tcW w:w="780" w:type="dxa"/>
            <w:vMerge/>
            <w:tcBorders>
              <w:top w:val="nil"/>
              <w:left w:val="single" w:sz="12" w:space="0" w:color="auto"/>
              <w:bottom w:val="single" w:sz="12" w:space="0" w:color="000000"/>
              <w:right w:val="single" w:sz="4" w:space="0" w:color="auto"/>
            </w:tcBorders>
            <w:vAlign w:val="center"/>
            <w:hideMark/>
          </w:tcPr>
          <w:p w14:paraId="40F40A3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6D3831A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1FD689F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476E98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発起人候補に対し、設立趣意書の原案の説明・調整を行い、内諾を得ること。尚、発起人候補の都合・立場等により本業務期間内での内諾取得が難しい場合には、IPAと別途協議するものとする。」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0E88C2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54554D9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678DA39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3FCACC7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6213234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470A301D" w14:textId="77777777" w:rsidTr="0019141F">
        <w:trPr>
          <w:trHeight w:val="1080"/>
        </w:trPr>
        <w:tc>
          <w:tcPr>
            <w:tcW w:w="780" w:type="dxa"/>
            <w:vMerge/>
            <w:tcBorders>
              <w:top w:val="nil"/>
              <w:left w:val="single" w:sz="12" w:space="0" w:color="auto"/>
              <w:bottom w:val="single" w:sz="12" w:space="0" w:color="000000"/>
              <w:right w:val="single" w:sz="4" w:space="0" w:color="auto"/>
            </w:tcBorders>
            <w:vAlign w:val="center"/>
            <w:hideMark/>
          </w:tcPr>
          <w:p w14:paraId="14AD215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50E4019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561E87B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6C48C98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設立趣意書の原案の提案・検討支援に於いて、その成果の内容や質を効率的に向上させるための自発的・意欲的な提案やく工夫が盛り込まれているか。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3F68F2C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38376E8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4197F28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7D401BC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1F7783D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4BBDB3F" w14:textId="77777777" w:rsidTr="0019141F">
        <w:trPr>
          <w:trHeight w:val="1644"/>
        </w:trPr>
        <w:tc>
          <w:tcPr>
            <w:tcW w:w="780" w:type="dxa"/>
            <w:vMerge/>
            <w:tcBorders>
              <w:top w:val="nil"/>
              <w:left w:val="single" w:sz="12" w:space="0" w:color="auto"/>
              <w:bottom w:val="single" w:sz="12" w:space="0" w:color="000000"/>
              <w:right w:val="single" w:sz="4" w:space="0" w:color="auto"/>
            </w:tcBorders>
            <w:vAlign w:val="center"/>
            <w:hideMark/>
          </w:tcPr>
          <w:p w14:paraId="6CE4B44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1CE50FA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1A95C63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1.2.6</w:t>
            </w:r>
            <w:r w:rsidRPr="0019141F">
              <w:rPr>
                <w:rFonts w:ascii="游ゴシック" w:eastAsia="游ゴシック" w:hAnsi="游ゴシック" w:cs="ＭＳ Ｐゴシック" w:hint="eastAsia"/>
                <w:color w:val="000000"/>
                <w:kern w:val="0"/>
                <w:sz w:val="20"/>
                <w:szCs w:val="20"/>
              </w:rPr>
              <w:br/>
              <w:t>事業計画の原案の作成</w:t>
            </w:r>
          </w:p>
        </w:tc>
        <w:tc>
          <w:tcPr>
            <w:tcW w:w="4807" w:type="dxa"/>
            <w:tcBorders>
              <w:top w:val="nil"/>
              <w:left w:val="nil"/>
              <w:bottom w:val="single" w:sz="4" w:space="0" w:color="auto"/>
              <w:right w:val="single" w:sz="4" w:space="0" w:color="auto"/>
            </w:tcBorders>
            <w:shd w:val="clear" w:color="auto" w:fill="auto"/>
            <w:vAlign w:val="center"/>
            <w:hideMark/>
          </w:tcPr>
          <w:p w14:paraId="7EE127C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勉強会における議論内容や検討会での意見をもとに、コンソーシアムの事業計画の原案を提案し、その検討を支援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1EC0FA2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6C498EC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CF7FFC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1C3CD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40</w:t>
            </w:r>
          </w:p>
        </w:tc>
        <w:tc>
          <w:tcPr>
            <w:tcW w:w="560" w:type="dxa"/>
            <w:tcBorders>
              <w:top w:val="nil"/>
              <w:left w:val="nil"/>
              <w:bottom w:val="single" w:sz="4" w:space="0" w:color="auto"/>
              <w:right w:val="single" w:sz="12" w:space="0" w:color="auto"/>
            </w:tcBorders>
            <w:shd w:val="clear" w:color="auto" w:fill="auto"/>
            <w:noWrap/>
            <w:vAlign w:val="center"/>
            <w:hideMark/>
          </w:tcPr>
          <w:p w14:paraId="23573C9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7D302D58" w14:textId="77777777" w:rsidTr="0019141F">
        <w:trPr>
          <w:trHeight w:val="3156"/>
        </w:trPr>
        <w:tc>
          <w:tcPr>
            <w:tcW w:w="780" w:type="dxa"/>
            <w:vMerge/>
            <w:tcBorders>
              <w:top w:val="nil"/>
              <w:left w:val="single" w:sz="12" w:space="0" w:color="auto"/>
              <w:bottom w:val="single" w:sz="12" w:space="0" w:color="000000"/>
              <w:right w:val="single" w:sz="4" w:space="0" w:color="auto"/>
            </w:tcBorders>
            <w:vAlign w:val="center"/>
            <w:hideMark/>
          </w:tcPr>
          <w:p w14:paraId="15D6E5C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703A516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08526A5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5CC53D07" w14:textId="1CD5A329"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事業計画の原案に、・コンソーシアムの必要機能としての認証、教育・人材育成、標準化などの事業骨子案、コンソーシアムに求められる組織体制案や人員計画の素案、基金計画、加入者からの会費等、組織が自立して運営継続してゆくための基礎となる資金計画の素案、公的機関との関与・連携の素案、を含め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15C317B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787105E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22FCE4A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5ADDDF0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0CC1ADA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840F774" w14:textId="77777777" w:rsidTr="0019141F">
        <w:trPr>
          <w:trHeight w:val="2064"/>
        </w:trPr>
        <w:tc>
          <w:tcPr>
            <w:tcW w:w="780" w:type="dxa"/>
            <w:vMerge/>
            <w:tcBorders>
              <w:top w:val="nil"/>
              <w:left w:val="single" w:sz="12" w:space="0" w:color="auto"/>
              <w:bottom w:val="single" w:sz="12" w:space="0" w:color="000000"/>
              <w:right w:val="single" w:sz="4" w:space="0" w:color="auto"/>
            </w:tcBorders>
            <w:vAlign w:val="center"/>
            <w:hideMark/>
          </w:tcPr>
          <w:p w14:paraId="3C4879F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437BA8E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7A0BC49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3082B04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事業計画の原案を準備会に諮り、準備会の賛同を得ること。」並びに「る提案・検討支援内容、関連する協議事項、準備会の賛同を得たこと等が確認できる報告書を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20B237C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7013149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270A381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4E1632E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44ABA76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31625018" w14:textId="77777777" w:rsidTr="0019141F">
        <w:trPr>
          <w:trHeight w:val="2004"/>
        </w:trPr>
        <w:tc>
          <w:tcPr>
            <w:tcW w:w="780" w:type="dxa"/>
            <w:vMerge/>
            <w:tcBorders>
              <w:top w:val="nil"/>
              <w:left w:val="single" w:sz="12" w:space="0" w:color="auto"/>
              <w:bottom w:val="single" w:sz="12" w:space="0" w:color="000000"/>
              <w:right w:val="single" w:sz="4" w:space="0" w:color="auto"/>
            </w:tcBorders>
            <w:vAlign w:val="center"/>
            <w:hideMark/>
          </w:tcPr>
          <w:p w14:paraId="3F61CDF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2628739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78E784C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64DCC79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発起人候補に対し、事業計画の原案の説明・調整を行い、内諾を得ること。尚、発起人候補の都合・立場等により本業務期間内での内諾取得が難しい場合には、IPAと別途協議するものとする。」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04E1BFD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6389D96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3A66EC2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197EB84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2D6FB43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659CE43" w14:textId="77777777" w:rsidTr="0019141F">
        <w:trPr>
          <w:trHeight w:val="1392"/>
        </w:trPr>
        <w:tc>
          <w:tcPr>
            <w:tcW w:w="780" w:type="dxa"/>
            <w:vMerge/>
            <w:tcBorders>
              <w:top w:val="nil"/>
              <w:left w:val="single" w:sz="12" w:space="0" w:color="auto"/>
              <w:bottom w:val="single" w:sz="12" w:space="0" w:color="000000"/>
              <w:right w:val="single" w:sz="4" w:space="0" w:color="auto"/>
            </w:tcBorders>
            <w:vAlign w:val="center"/>
            <w:hideMark/>
          </w:tcPr>
          <w:p w14:paraId="23A76A9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68B0A30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5B6A452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16EB3F8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事業骨子案、組織体制案や人員計画の素案、資金計画の素案、及び公的機関との関与・連携の素案を含めた事業計画の原案が、組織として自立して運営してゆくための基礎となりうる想定をしているか。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59F0385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6FAF355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2F9DC6C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52DFDCD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712728E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23BF58E3" w14:textId="77777777" w:rsidTr="0019141F">
        <w:trPr>
          <w:trHeight w:val="1068"/>
        </w:trPr>
        <w:tc>
          <w:tcPr>
            <w:tcW w:w="780" w:type="dxa"/>
            <w:vMerge/>
            <w:tcBorders>
              <w:top w:val="nil"/>
              <w:left w:val="single" w:sz="12" w:space="0" w:color="auto"/>
              <w:bottom w:val="single" w:sz="12" w:space="0" w:color="000000"/>
              <w:right w:val="single" w:sz="4" w:space="0" w:color="auto"/>
            </w:tcBorders>
            <w:vAlign w:val="center"/>
            <w:hideMark/>
          </w:tcPr>
          <w:p w14:paraId="3E4AA2C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505470B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5275A31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5FF0F3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事業計画の原案に於いて、その成果の内容や質を効率的に向上させるための自発的・意欲的な提案やく工夫が盛り込まれているか。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24F8552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65E68EC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5900668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7F6AE52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42E69A6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78C2473D" w14:textId="77777777" w:rsidTr="0019141F">
        <w:trPr>
          <w:trHeight w:val="1668"/>
        </w:trPr>
        <w:tc>
          <w:tcPr>
            <w:tcW w:w="780" w:type="dxa"/>
            <w:vMerge/>
            <w:tcBorders>
              <w:top w:val="nil"/>
              <w:left w:val="single" w:sz="12" w:space="0" w:color="auto"/>
              <w:bottom w:val="single" w:sz="12" w:space="0" w:color="000000"/>
              <w:right w:val="single" w:sz="4" w:space="0" w:color="auto"/>
            </w:tcBorders>
            <w:vAlign w:val="center"/>
            <w:hideMark/>
          </w:tcPr>
          <w:p w14:paraId="7EC1B7A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68AF94E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32F038E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1.2.7</w:t>
            </w:r>
            <w:r w:rsidRPr="0019141F">
              <w:rPr>
                <w:rFonts w:ascii="游ゴシック" w:eastAsia="游ゴシック" w:hAnsi="游ゴシック" w:cs="ＭＳ Ｐゴシック" w:hint="eastAsia"/>
                <w:color w:val="000000"/>
                <w:kern w:val="0"/>
                <w:sz w:val="20"/>
                <w:szCs w:val="20"/>
              </w:rPr>
              <w:br/>
              <w:t>約款の原案の作成</w:t>
            </w:r>
          </w:p>
        </w:tc>
        <w:tc>
          <w:tcPr>
            <w:tcW w:w="4807" w:type="dxa"/>
            <w:tcBorders>
              <w:top w:val="nil"/>
              <w:left w:val="nil"/>
              <w:bottom w:val="single" w:sz="4" w:space="0" w:color="auto"/>
              <w:right w:val="single" w:sz="4" w:space="0" w:color="auto"/>
            </w:tcBorders>
            <w:shd w:val="clear" w:color="auto" w:fill="auto"/>
            <w:vAlign w:val="center"/>
            <w:hideMark/>
          </w:tcPr>
          <w:p w14:paraId="44C4181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勉強会における協議内容や検討会での意見をもとに、コンソーシアムの約款の原案を提案し、その検討を支援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31DBFA5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5F200EA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6BE02E0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53D12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348BF85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15F35CA0" w14:textId="77777777" w:rsidTr="0019141F">
        <w:trPr>
          <w:trHeight w:val="2076"/>
        </w:trPr>
        <w:tc>
          <w:tcPr>
            <w:tcW w:w="780" w:type="dxa"/>
            <w:vMerge/>
            <w:tcBorders>
              <w:top w:val="nil"/>
              <w:left w:val="single" w:sz="12" w:space="0" w:color="auto"/>
              <w:bottom w:val="single" w:sz="12" w:space="0" w:color="000000"/>
              <w:right w:val="single" w:sz="4" w:space="0" w:color="auto"/>
            </w:tcBorders>
            <w:vAlign w:val="center"/>
            <w:hideMark/>
          </w:tcPr>
          <w:p w14:paraId="5033ED1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731C586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21789D0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2B2D943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約款の原案を準備会に諮り、準備会の賛同を得ること。」並びに「提案・検討支援内容、関連する協議事項、準備会の賛同を得たことが確認できる報告書を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0E9C37C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1A13DA4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06A9B69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37CEFF7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1B2C84E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1D98E87A" w14:textId="77777777" w:rsidTr="0019141F">
        <w:trPr>
          <w:trHeight w:val="2040"/>
        </w:trPr>
        <w:tc>
          <w:tcPr>
            <w:tcW w:w="780" w:type="dxa"/>
            <w:vMerge/>
            <w:tcBorders>
              <w:top w:val="nil"/>
              <w:left w:val="single" w:sz="12" w:space="0" w:color="auto"/>
              <w:bottom w:val="single" w:sz="12" w:space="0" w:color="000000"/>
              <w:right w:val="single" w:sz="4" w:space="0" w:color="auto"/>
            </w:tcBorders>
            <w:vAlign w:val="center"/>
            <w:hideMark/>
          </w:tcPr>
          <w:p w14:paraId="34351D4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74B0D44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3ECC9D6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4AC065B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発起人候補に対し、約款の原案の説明・調整を行い、内諾を得ること。尚、発起人候補の都合・立場等により本業務期間内での内諾取得が難しい場合には、IPAと別途協議するものとする。」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520A243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6A1D62C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0463104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6773950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828502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767E25CA" w14:textId="77777777" w:rsidTr="0019141F">
        <w:trPr>
          <w:trHeight w:val="1668"/>
        </w:trPr>
        <w:tc>
          <w:tcPr>
            <w:tcW w:w="780" w:type="dxa"/>
            <w:vMerge/>
            <w:tcBorders>
              <w:top w:val="nil"/>
              <w:left w:val="single" w:sz="12" w:space="0" w:color="auto"/>
              <w:bottom w:val="single" w:sz="12" w:space="0" w:color="000000"/>
              <w:right w:val="single" w:sz="4" w:space="0" w:color="auto"/>
            </w:tcBorders>
            <w:vAlign w:val="center"/>
            <w:hideMark/>
          </w:tcPr>
          <w:p w14:paraId="0E1B5C2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4AAAF0C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1AE2D28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AB2C07D" w14:textId="0203F501"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「約款の原案が、適法且つ有効であることをIPAに対し説明し、合意が得れるものであること。」の裏付けとして、</w:t>
            </w:r>
            <w:r w:rsidRPr="003024B3">
              <w:rPr>
                <w:rFonts w:ascii="游ゴシック" w:eastAsia="游ゴシック" w:hAnsi="游ゴシック" w:cs="ＭＳ Ｐゴシック" w:hint="eastAsia"/>
                <w:color w:val="000000"/>
                <w:kern w:val="0"/>
                <w:sz w:val="20"/>
                <w:szCs w:val="20"/>
              </w:rPr>
              <w:t>弁護士・司法書士等からの協力・指導等を得る体制を備えている</w:t>
            </w:r>
            <w:r>
              <w:rPr>
                <w:rFonts w:ascii="游ゴシック" w:eastAsia="游ゴシック" w:hAnsi="游ゴシック" w:cs="ＭＳ Ｐゴシック" w:hint="eastAsia"/>
                <w:color w:val="000000"/>
                <w:kern w:val="0"/>
                <w:sz w:val="20"/>
                <w:szCs w:val="20"/>
              </w:rPr>
              <w:t>、或いはその準備が出来ているか</w:t>
            </w:r>
            <w:r w:rsidRPr="003024B3">
              <w:rPr>
                <w:rFonts w:ascii="游ゴシック" w:eastAsia="游ゴシック" w:hAnsi="游ゴシック" w:cs="ＭＳ Ｐゴシック" w:hint="eastAsia"/>
                <w:color w:val="000000"/>
                <w:kern w:val="0"/>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14:paraId="068F272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3CDE797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3DE6595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48FF392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0240440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6F71F34" w14:textId="77777777" w:rsidTr="0019141F">
        <w:trPr>
          <w:trHeight w:val="1716"/>
        </w:trPr>
        <w:tc>
          <w:tcPr>
            <w:tcW w:w="780" w:type="dxa"/>
            <w:vMerge/>
            <w:tcBorders>
              <w:top w:val="nil"/>
              <w:left w:val="single" w:sz="12" w:space="0" w:color="auto"/>
              <w:bottom w:val="single" w:sz="12" w:space="0" w:color="000000"/>
              <w:right w:val="single" w:sz="4" w:space="0" w:color="auto"/>
            </w:tcBorders>
            <w:vAlign w:val="center"/>
            <w:hideMark/>
          </w:tcPr>
          <w:p w14:paraId="607CBC8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2C58970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5DA6AC2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1.2.8</w:t>
            </w:r>
            <w:r w:rsidRPr="0019141F">
              <w:rPr>
                <w:rFonts w:ascii="游ゴシック" w:eastAsia="游ゴシック" w:hAnsi="游ゴシック" w:cs="ＭＳ Ｐゴシック" w:hint="eastAsia"/>
                <w:color w:val="000000"/>
                <w:kern w:val="0"/>
                <w:sz w:val="20"/>
                <w:szCs w:val="20"/>
              </w:rPr>
              <w:br/>
              <w:t>定款の原案の作成</w:t>
            </w:r>
          </w:p>
        </w:tc>
        <w:tc>
          <w:tcPr>
            <w:tcW w:w="4807" w:type="dxa"/>
            <w:tcBorders>
              <w:top w:val="nil"/>
              <w:left w:val="nil"/>
              <w:bottom w:val="single" w:sz="4" w:space="0" w:color="auto"/>
              <w:right w:val="single" w:sz="4" w:space="0" w:color="auto"/>
            </w:tcBorders>
            <w:shd w:val="clear" w:color="auto" w:fill="auto"/>
            <w:vAlign w:val="center"/>
            <w:hideMark/>
          </w:tcPr>
          <w:p w14:paraId="5E2822D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勉強会における協議内容や検討会での意見をもとに、コンソーシアムの定款の原案を提案し、その検討を支援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44CEADC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47ECE92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66B8884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50FE3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4E351F1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2B0C3A76" w14:textId="77777777" w:rsidTr="0019141F">
        <w:trPr>
          <w:trHeight w:val="2016"/>
        </w:trPr>
        <w:tc>
          <w:tcPr>
            <w:tcW w:w="780" w:type="dxa"/>
            <w:vMerge/>
            <w:tcBorders>
              <w:top w:val="nil"/>
              <w:left w:val="single" w:sz="12" w:space="0" w:color="auto"/>
              <w:bottom w:val="single" w:sz="12" w:space="0" w:color="000000"/>
              <w:right w:val="single" w:sz="4" w:space="0" w:color="auto"/>
            </w:tcBorders>
            <w:vAlign w:val="center"/>
            <w:hideMark/>
          </w:tcPr>
          <w:p w14:paraId="31750A4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7217E6F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1A053D4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560D47E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定款の原案を準備会に諮り、準備会の賛同を得ること。」並びに「提案・検討支援内容、関連する協議事項、準備会の賛同を得たこと等が確認できる報告書を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568B503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399120C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0FA3411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0505F90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12F9FA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58014E8C" w14:textId="77777777" w:rsidTr="0019141F">
        <w:trPr>
          <w:trHeight w:val="2160"/>
        </w:trPr>
        <w:tc>
          <w:tcPr>
            <w:tcW w:w="780" w:type="dxa"/>
            <w:vMerge/>
            <w:tcBorders>
              <w:top w:val="nil"/>
              <w:left w:val="single" w:sz="12" w:space="0" w:color="auto"/>
              <w:bottom w:val="single" w:sz="12" w:space="0" w:color="000000"/>
              <w:right w:val="single" w:sz="4" w:space="0" w:color="auto"/>
            </w:tcBorders>
            <w:vAlign w:val="center"/>
            <w:hideMark/>
          </w:tcPr>
          <w:p w14:paraId="0F2B793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11D5FD3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5960C0D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6FD39E7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発起人候補に対し、約款の原案の説明・調整を行い、内諾を得ること。尚、発起人候補の都合・立場等により本業務期間内での内諾取得が難しい場合には、IPAと別途協議するものとする。」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2474618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1FCE476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4795AEE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5462C8A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6CB788A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A525E37" w14:textId="77777777" w:rsidTr="0019141F">
        <w:trPr>
          <w:trHeight w:val="1680"/>
        </w:trPr>
        <w:tc>
          <w:tcPr>
            <w:tcW w:w="780" w:type="dxa"/>
            <w:vMerge/>
            <w:tcBorders>
              <w:top w:val="nil"/>
              <w:left w:val="single" w:sz="12" w:space="0" w:color="auto"/>
              <w:bottom w:val="single" w:sz="12" w:space="0" w:color="000000"/>
              <w:right w:val="single" w:sz="4" w:space="0" w:color="auto"/>
            </w:tcBorders>
            <w:vAlign w:val="center"/>
            <w:hideMark/>
          </w:tcPr>
          <w:p w14:paraId="452F246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3C94719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25D57B9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9F3981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定款の原案が、適法且つ有効であることをIPAに対し説明し、合意が得れるものであること。」の裏付けとして、弁護士・司法書士等からの協力・指導等を得る体制を備えている、或いはその準備が出来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11D84D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447DFC9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304F96C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78572D8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437B3FF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2DFF7875" w14:textId="77777777" w:rsidTr="0019141F">
        <w:trPr>
          <w:trHeight w:val="2544"/>
        </w:trPr>
        <w:tc>
          <w:tcPr>
            <w:tcW w:w="780" w:type="dxa"/>
            <w:vMerge/>
            <w:tcBorders>
              <w:top w:val="nil"/>
              <w:left w:val="single" w:sz="12" w:space="0" w:color="auto"/>
              <w:bottom w:val="single" w:sz="12" w:space="0" w:color="000000"/>
              <w:right w:val="single" w:sz="4" w:space="0" w:color="auto"/>
            </w:tcBorders>
            <w:vAlign w:val="center"/>
            <w:hideMark/>
          </w:tcPr>
          <w:p w14:paraId="74F5629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04D4D37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73C1392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1.2.9</w:t>
            </w:r>
            <w:r w:rsidRPr="0019141F">
              <w:rPr>
                <w:rFonts w:ascii="游ゴシック" w:eastAsia="游ゴシック" w:hAnsi="游ゴシック" w:cs="ＭＳ Ｐゴシック" w:hint="eastAsia"/>
                <w:color w:val="000000"/>
                <w:kern w:val="0"/>
                <w:sz w:val="20"/>
                <w:szCs w:val="20"/>
              </w:rPr>
              <w:br/>
              <w:t>広報活動</w:t>
            </w:r>
          </w:p>
        </w:tc>
        <w:tc>
          <w:tcPr>
            <w:tcW w:w="4807" w:type="dxa"/>
            <w:tcBorders>
              <w:top w:val="nil"/>
              <w:left w:val="nil"/>
              <w:bottom w:val="single" w:sz="4" w:space="0" w:color="auto"/>
              <w:right w:val="single" w:sz="4" w:space="0" w:color="auto"/>
            </w:tcBorders>
            <w:shd w:val="clear" w:color="auto" w:fill="auto"/>
            <w:vAlign w:val="center"/>
            <w:hideMark/>
          </w:tcPr>
          <w:p w14:paraId="56BA342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広報活動の提案書をIPAに提出すること。」並びに「広報活動の提案書は、コンソーシアム組成に連動させ、準備会・発起人候補や検討会・勉強会メンバー企業とのコミュニケーション計画並びに外部に向けた広報活動等を含むものとする。」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406EC13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73F70BA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678814F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98F9D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09B6344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5237AFFE" w14:textId="77777777" w:rsidTr="0019141F">
        <w:trPr>
          <w:trHeight w:val="1644"/>
        </w:trPr>
        <w:tc>
          <w:tcPr>
            <w:tcW w:w="780" w:type="dxa"/>
            <w:vMerge/>
            <w:tcBorders>
              <w:top w:val="nil"/>
              <w:left w:val="single" w:sz="12" w:space="0" w:color="auto"/>
              <w:bottom w:val="single" w:sz="12" w:space="0" w:color="000000"/>
              <w:right w:val="single" w:sz="4" w:space="0" w:color="auto"/>
            </w:tcBorders>
            <w:vAlign w:val="center"/>
            <w:hideMark/>
          </w:tcPr>
          <w:p w14:paraId="3CBCE7F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361C935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014CBCC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77F21DA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広報活動の提案書を素案とし、IPAと協議の上で具体的な広報活動計画書をとりまとめ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1E67FB2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161A5BF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0C45C11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6B0D13A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6FB6C88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5FA0032" w14:textId="77777777" w:rsidTr="0019141F">
        <w:trPr>
          <w:trHeight w:val="1740"/>
        </w:trPr>
        <w:tc>
          <w:tcPr>
            <w:tcW w:w="780" w:type="dxa"/>
            <w:vMerge/>
            <w:tcBorders>
              <w:top w:val="nil"/>
              <w:left w:val="single" w:sz="12" w:space="0" w:color="auto"/>
              <w:bottom w:val="single" w:sz="12" w:space="0" w:color="000000"/>
              <w:right w:val="single" w:sz="4" w:space="0" w:color="auto"/>
            </w:tcBorders>
            <w:vAlign w:val="center"/>
            <w:hideMark/>
          </w:tcPr>
          <w:p w14:paraId="3D67921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495C6EF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7A1B030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79500DF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要に応じた広報リリース案の提案を広報活動に含めるが、その際には、発出する内容に応じてIPA並びに関係各社との調整を図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0F33ADB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4C9B42B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B5BDB3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0DF4F02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08AD935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5D7EDCA7" w14:textId="77777777" w:rsidTr="0019141F">
        <w:trPr>
          <w:trHeight w:val="1068"/>
        </w:trPr>
        <w:tc>
          <w:tcPr>
            <w:tcW w:w="780" w:type="dxa"/>
            <w:vMerge/>
            <w:tcBorders>
              <w:top w:val="nil"/>
              <w:left w:val="single" w:sz="12" w:space="0" w:color="auto"/>
              <w:bottom w:val="single" w:sz="12" w:space="0" w:color="000000"/>
              <w:right w:val="single" w:sz="4" w:space="0" w:color="auto"/>
            </w:tcBorders>
            <w:vAlign w:val="center"/>
            <w:hideMark/>
          </w:tcPr>
          <w:p w14:paraId="62E6293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32C940B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6DC546E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443D3D1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広報活動に於いて、成果の内容や質を効率的に向上させるための自発的・意欲的な提案やく工夫が盛り込まれているか。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7C5D984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2DA7145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7DC3101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3F4DF43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2C9EA72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73C2C322" w14:textId="77777777" w:rsidTr="0019141F">
        <w:trPr>
          <w:trHeight w:val="1716"/>
        </w:trPr>
        <w:tc>
          <w:tcPr>
            <w:tcW w:w="780" w:type="dxa"/>
            <w:vMerge/>
            <w:tcBorders>
              <w:top w:val="nil"/>
              <w:left w:val="single" w:sz="12" w:space="0" w:color="auto"/>
              <w:bottom w:val="single" w:sz="12" w:space="0" w:color="000000"/>
              <w:right w:val="single" w:sz="4" w:space="0" w:color="auto"/>
            </w:tcBorders>
            <w:vAlign w:val="center"/>
            <w:hideMark/>
          </w:tcPr>
          <w:p w14:paraId="66E3E4E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4FD27EB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val="restart"/>
            <w:tcBorders>
              <w:top w:val="nil"/>
              <w:left w:val="single" w:sz="4" w:space="0" w:color="auto"/>
              <w:bottom w:val="single" w:sz="4" w:space="0" w:color="000000"/>
              <w:right w:val="single" w:sz="4" w:space="0" w:color="auto"/>
            </w:tcBorders>
            <w:shd w:val="clear" w:color="auto" w:fill="auto"/>
            <w:hideMark/>
          </w:tcPr>
          <w:p w14:paraId="5954F14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1.2.10</w:t>
            </w:r>
            <w:r w:rsidRPr="0019141F">
              <w:rPr>
                <w:rFonts w:ascii="游ゴシック" w:eastAsia="游ゴシック" w:hAnsi="游ゴシック" w:cs="ＭＳ Ｐゴシック" w:hint="eastAsia"/>
                <w:color w:val="000000"/>
                <w:kern w:val="0"/>
                <w:sz w:val="20"/>
                <w:szCs w:val="20"/>
              </w:rPr>
              <w:br/>
              <w:t>会員企業の募集準備</w:t>
            </w:r>
          </w:p>
        </w:tc>
        <w:tc>
          <w:tcPr>
            <w:tcW w:w="4807" w:type="dxa"/>
            <w:tcBorders>
              <w:top w:val="nil"/>
              <w:left w:val="nil"/>
              <w:bottom w:val="single" w:sz="4" w:space="0" w:color="auto"/>
              <w:right w:val="single" w:sz="4" w:space="0" w:color="auto"/>
            </w:tcBorders>
            <w:shd w:val="clear" w:color="auto" w:fill="auto"/>
            <w:vAlign w:val="center"/>
            <w:hideMark/>
          </w:tcPr>
          <w:p w14:paraId="2AB9EC3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コンソーシアムの会員となりうる或いはなることを期待する候補者のリストを作成し、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39A8D52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1D04F4D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6232534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B2470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355AB44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3C35D483" w14:textId="77777777" w:rsidTr="0019141F">
        <w:trPr>
          <w:trHeight w:val="1464"/>
        </w:trPr>
        <w:tc>
          <w:tcPr>
            <w:tcW w:w="780" w:type="dxa"/>
            <w:vMerge/>
            <w:tcBorders>
              <w:top w:val="nil"/>
              <w:left w:val="single" w:sz="12" w:space="0" w:color="auto"/>
              <w:bottom w:val="single" w:sz="12" w:space="0" w:color="000000"/>
              <w:right w:val="single" w:sz="4" w:space="0" w:color="auto"/>
            </w:tcBorders>
            <w:vAlign w:val="center"/>
            <w:hideMark/>
          </w:tcPr>
          <w:p w14:paraId="11C4EA2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4A57F5A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2B77911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2506B4A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「会員企業の募集方法に関する素案を、IPAに提出すること。」の道筋や検討すべき事項が整理されており、それに対する業務の実施方針が工程に沿って記載されているか。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0D4DC14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7AFC099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320804E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78B0C3E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305807F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5AB42DA9" w14:textId="77777777" w:rsidTr="0019141F">
        <w:trPr>
          <w:trHeight w:val="2592"/>
        </w:trPr>
        <w:tc>
          <w:tcPr>
            <w:tcW w:w="780" w:type="dxa"/>
            <w:vMerge/>
            <w:tcBorders>
              <w:top w:val="nil"/>
              <w:left w:val="single" w:sz="12" w:space="0" w:color="auto"/>
              <w:bottom w:val="single" w:sz="12" w:space="0" w:color="000000"/>
              <w:right w:val="single" w:sz="4" w:space="0" w:color="auto"/>
            </w:tcBorders>
            <w:vAlign w:val="center"/>
            <w:hideMark/>
          </w:tcPr>
          <w:p w14:paraId="78267A4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772D198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183A45D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E96EAB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候補者のリストの中より、有力企業候補を選定し、必要に応じ、有力候補企業への個別の説明・声掛けをおこなうこと。個別の説明・声かけを行う場合には、IPAの了解を事前に得ること。説明・声掛け実施した場合は、その報告書を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4EB6D6C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575B676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689A36E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7F39120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4B74CB9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D1439C0" w14:textId="77777777" w:rsidTr="0019141F">
        <w:trPr>
          <w:trHeight w:val="1044"/>
        </w:trPr>
        <w:tc>
          <w:tcPr>
            <w:tcW w:w="780" w:type="dxa"/>
            <w:vMerge/>
            <w:tcBorders>
              <w:top w:val="nil"/>
              <w:left w:val="single" w:sz="12" w:space="0" w:color="auto"/>
              <w:bottom w:val="single" w:sz="12" w:space="0" w:color="000000"/>
              <w:right w:val="single" w:sz="4" w:space="0" w:color="auto"/>
            </w:tcBorders>
            <w:vAlign w:val="center"/>
            <w:hideMark/>
          </w:tcPr>
          <w:p w14:paraId="4D488E4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797" w:type="dxa"/>
            <w:vMerge/>
            <w:tcBorders>
              <w:top w:val="nil"/>
              <w:left w:val="single" w:sz="4" w:space="0" w:color="auto"/>
              <w:bottom w:val="single" w:sz="4" w:space="0" w:color="000000"/>
              <w:right w:val="single" w:sz="4" w:space="0" w:color="auto"/>
            </w:tcBorders>
            <w:vAlign w:val="center"/>
            <w:hideMark/>
          </w:tcPr>
          <w:p w14:paraId="73860FA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916" w:type="dxa"/>
            <w:vMerge/>
            <w:tcBorders>
              <w:top w:val="nil"/>
              <w:left w:val="single" w:sz="4" w:space="0" w:color="auto"/>
              <w:bottom w:val="single" w:sz="4" w:space="0" w:color="000000"/>
              <w:right w:val="single" w:sz="4" w:space="0" w:color="auto"/>
            </w:tcBorders>
            <w:vAlign w:val="center"/>
            <w:hideMark/>
          </w:tcPr>
          <w:p w14:paraId="7912804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55D0407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会員企業の募集準備に備え、その成果の内容や質を効率的に向上させるための自発的・意欲的な提案やく工夫が盛り込まれているか。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31460E3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679D216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12179E8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2F294B4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E3AB3E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7076C78C" w14:textId="77777777" w:rsidTr="0019141F">
        <w:trPr>
          <w:trHeight w:val="2352"/>
        </w:trPr>
        <w:tc>
          <w:tcPr>
            <w:tcW w:w="780" w:type="dxa"/>
            <w:vMerge/>
            <w:tcBorders>
              <w:top w:val="nil"/>
              <w:left w:val="single" w:sz="12" w:space="0" w:color="auto"/>
              <w:bottom w:val="single" w:sz="12" w:space="0" w:color="000000"/>
              <w:right w:val="single" w:sz="4" w:space="0" w:color="auto"/>
            </w:tcBorders>
            <w:vAlign w:val="center"/>
            <w:hideMark/>
          </w:tcPr>
          <w:p w14:paraId="5BF8414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EC57E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1.3</w:t>
            </w:r>
            <w:r w:rsidRPr="0019141F">
              <w:rPr>
                <w:rFonts w:ascii="游ゴシック" w:eastAsia="游ゴシック" w:hAnsi="游ゴシック" w:cs="ＭＳ Ｐゴシック" w:hint="eastAsia"/>
                <w:color w:val="000000"/>
                <w:kern w:val="0"/>
                <w:sz w:val="20"/>
                <w:szCs w:val="20"/>
              </w:rPr>
              <w:br/>
              <w:t>海外調査業務の妥当性・効率性</w:t>
            </w:r>
          </w:p>
        </w:tc>
        <w:tc>
          <w:tcPr>
            <w:tcW w:w="4807" w:type="dxa"/>
            <w:tcBorders>
              <w:top w:val="nil"/>
              <w:left w:val="nil"/>
              <w:bottom w:val="single" w:sz="4" w:space="0" w:color="auto"/>
              <w:right w:val="single" w:sz="4" w:space="0" w:color="auto"/>
            </w:tcBorders>
            <w:shd w:val="clear" w:color="auto" w:fill="auto"/>
            <w:vAlign w:val="center"/>
            <w:hideMark/>
          </w:tcPr>
          <w:p w14:paraId="4EF4BAA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コンソーシアム組成を検討する為に、国外のスマートビル関連のコンソーシアム或いは類似すると考える団体に対し、机上調査並びにオンライン等によるヒアリング調査を行うこと。それを取りまとめ、報告書としてIPAに提出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1DA9063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786111C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3EF3BAF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57532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20</w:t>
            </w:r>
          </w:p>
        </w:tc>
        <w:tc>
          <w:tcPr>
            <w:tcW w:w="560" w:type="dxa"/>
            <w:tcBorders>
              <w:top w:val="nil"/>
              <w:left w:val="nil"/>
              <w:bottom w:val="single" w:sz="4" w:space="0" w:color="auto"/>
              <w:right w:val="single" w:sz="12" w:space="0" w:color="auto"/>
            </w:tcBorders>
            <w:shd w:val="clear" w:color="auto" w:fill="auto"/>
            <w:noWrap/>
            <w:vAlign w:val="center"/>
            <w:hideMark/>
          </w:tcPr>
          <w:p w14:paraId="5C1D70A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37366EB" w14:textId="77777777" w:rsidTr="0019141F">
        <w:trPr>
          <w:trHeight w:val="2040"/>
        </w:trPr>
        <w:tc>
          <w:tcPr>
            <w:tcW w:w="780" w:type="dxa"/>
            <w:vMerge/>
            <w:tcBorders>
              <w:top w:val="nil"/>
              <w:left w:val="single" w:sz="12" w:space="0" w:color="auto"/>
              <w:bottom w:val="single" w:sz="12" w:space="0" w:color="000000"/>
              <w:right w:val="single" w:sz="4" w:space="0" w:color="auto"/>
            </w:tcBorders>
            <w:vAlign w:val="center"/>
            <w:hideMark/>
          </w:tcPr>
          <w:p w14:paraId="17D237C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76B19E2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170E5E5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IPA並びに請負者は、各々に調査対象候補（1～3社程度）を提示するものとし、請負者は両者の候補先及び候補となった理由を候補リストとして取りまとめ、IPAに提出すること。」の道筋や検討すべき事項が整理されており、それに対する業務の実施方針が工程に沿って記載されている。</w:t>
            </w:r>
          </w:p>
        </w:tc>
        <w:tc>
          <w:tcPr>
            <w:tcW w:w="640" w:type="dxa"/>
            <w:tcBorders>
              <w:top w:val="nil"/>
              <w:left w:val="nil"/>
              <w:bottom w:val="single" w:sz="4" w:space="0" w:color="auto"/>
              <w:right w:val="single" w:sz="4" w:space="0" w:color="auto"/>
            </w:tcBorders>
            <w:shd w:val="clear" w:color="auto" w:fill="auto"/>
            <w:noWrap/>
            <w:vAlign w:val="center"/>
            <w:hideMark/>
          </w:tcPr>
          <w:p w14:paraId="1D45435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0535020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D9B7A7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30B622B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65E872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76EC1067" w14:textId="77777777" w:rsidTr="0019141F">
        <w:trPr>
          <w:trHeight w:val="1164"/>
        </w:trPr>
        <w:tc>
          <w:tcPr>
            <w:tcW w:w="780" w:type="dxa"/>
            <w:vMerge/>
            <w:tcBorders>
              <w:top w:val="nil"/>
              <w:left w:val="single" w:sz="12" w:space="0" w:color="auto"/>
              <w:bottom w:val="single" w:sz="12" w:space="0" w:color="000000"/>
              <w:right w:val="single" w:sz="4" w:space="0" w:color="auto"/>
            </w:tcBorders>
            <w:vAlign w:val="center"/>
            <w:hideMark/>
          </w:tcPr>
          <w:p w14:paraId="7D3FFBF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1AB3291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663B83A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海外調査業務に於いて、その成果の内容や質を効率的に向上させるための自発的・意欲的な提案やく工夫が盛り込まれているか。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1436C85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14B11C5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6999ABF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47672BE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C0CECF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11C34DD" w14:textId="77777777" w:rsidTr="0019141F">
        <w:trPr>
          <w:trHeight w:val="1188"/>
        </w:trPr>
        <w:tc>
          <w:tcPr>
            <w:tcW w:w="780" w:type="dxa"/>
            <w:vMerge/>
            <w:tcBorders>
              <w:top w:val="nil"/>
              <w:left w:val="single" w:sz="12" w:space="0" w:color="auto"/>
              <w:bottom w:val="single" w:sz="12" w:space="0" w:color="000000"/>
              <w:right w:val="single" w:sz="4" w:space="0" w:color="auto"/>
            </w:tcBorders>
            <w:vAlign w:val="center"/>
            <w:hideMark/>
          </w:tcPr>
          <w:p w14:paraId="593E3A9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5AF11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1.4</w:t>
            </w:r>
            <w:r w:rsidRPr="0019141F">
              <w:rPr>
                <w:rFonts w:ascii="游ゴシック" w:eastAsia="游ゴシック" w:hAnsi="游ゴシック" w:cs="ＭＳ Ｐゴシック" w:hint="eastAsia"/>
                <w:color w:val="000000"/>
                <w:kern w:val="0"/>
                <w:sz w:val="20"/>
                <w:szCs w:val="20"/>
              </w:rPr>
              <w:br/>
              <w:t>会議体対応</w:t>
            </w:r>
          </w:p>
        </w:tc>
        <w:tc>
          <w:tcPr>
            <w:tcW w:w="4807" w:type="dxa"/>
            <w:tcBorders>
              <w:top w:val="nil"/>
              <w:left w:val="nil"/>
              <w:bottom w:val="single" w:sz="4" w:space="0" w:color="auto"/>
              <w:right w:val="single" w:sz="4" w:space="0" w:color="auto"/>
            </w:tcBorders>
            <w:shd w:val="clear" w:color="auto" w:fill="auto"/>
            <w:vAlign w:val="center"/>
            <w:hideMark/>
          </w:tcPr>
          <w:p w14:paraId="12E02D0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仕様書にある「準備会定例会議」の道筋や検討すべき事項が整理されており、それに対する業務の実施方針が工程に沿って記載されているか。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3D2CB41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7706DAC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D041C7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C5248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0316147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8B8472A" w14:textId="77777777" w:rsidTr="0019141F">
        <w:trPr>
          <w:trHeight w:val="960"/>
        </w:trPr>
        <w:tc>
          <w:tcPr>
            <w:tcW w:w="780" w:type="dxa"/>
            <w:vMerge/>
            <w:tcBorders>
              <w:top w:val="nil"/>
              <w:left w:val="single" w:sz="12" w:space="0" w:color="auto"/>
              <w:bottom w:val="single" w:sz="12" w:space="0" w:color="000000"/>
              <w:right w:val="single" w:sz="4" w:space="0" w:color="auto"/>
            </w:tcBorders>
            <w:vAlign w:val="center"/>
            <w:hideMark/>
          </w:tcPr>
          <w:p w14:paraId="3224B0A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449A265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68BCBE4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仕様書にある「IPA定例会議」の道筋や検討すべき事項が整理されており、それに対する業務の実施方針が工程に沿って記載されているか。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2BDD77C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6A47CA2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F2420D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080D126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7886DC2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FC1F4CE" w14:textId="77777777" w:rsidTr="0019141F">
        <w:trPr>
          <w:trHeight w:val="936"/>
        </w:trPr>
        <w:tc>
          <w:tcPr>
            <w:tcW w:w="780" w:type="dxa"/>
            <w:vMerge/>
            <w:tcBorders>
              <w:top w:val="nil"/>
              <w:left w:val="single" w:sz="12" w:space="0" w:color="auto"/>
              <w:bottom w:val="single" w:sz="12" w:space="0" w:color="000000"/>
              <w:right w:val="single" w:sz="4" w:space="0" w:color="auto"/>
            </w:tcBorders>
            <w:vAlign w:val="center"/>
            <w:hideMark/>
          </w:tcPr>
          <w:p w14:paraId="008EFA4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0824AF2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260C6A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仕様書にある「検討会対応」の道筋や検討すべき事項が整理されており、それに対する業務の実施方針が工程に沿って記載されているか。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55B11B2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066C087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98CB89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2692FF2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70545EB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21C75CB" w14:textId="77777777" w:rsidTr="0019141F">
        <w:trPr>
          <w:trHeight w:val="1104"/>
        </w:trPr>
        <w:tc>
          <w:tcPr>
            <w:tcW w:w="780" w:type="dxa"/>
            <w:vMerge/>
            <w:tcBorders>
              <w:top w:val="nil"/>
              <w:left w:val="single" w:sz="12" w:space="0" w:color="auto"/>
              <w:bottom w:val="single" w:sz="12" w:space="0" w:color="000000"/>
              <w:right w:val="single" w:sz="4" w:space="0" w:color="auto"/>
            </w:tcBorders>
            <w:vAlign w:val="center"/>
            <w:hideMark/>
          </w:tcPr>
          <w:p w14:paraId="7ED985B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79EC63B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7CBA95B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会議体対応に於いて、その成果の内容や質を効率的に向上させるための自発的・意欲的な提案やく工夫が盛り込まれているか。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1D0F2BE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6A15332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4A59773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653FCE2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BD47F1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541D0958" w14:textId="77777777" w:rsidTr="0019141F">
        <w:trPr>
          <w:trHeight w:val="1740"/>
        </w:trPr>
        <w:tc>
          <w:tcPr>
            <w:tcW w:w="780" w:type="dxa"/>
            <w:vMerge/>
            <w:tcBorders>
              <w:top w:val="nil"/>
              <w:left w:val="single" w:sz="12" w:space="0" w:color="auto"/>
              <w:bottom w:val="single" w:sz="12" w:space="0" w:color="000000"/>
              <w:right w:val="single" w:sz="4" w:space="0" w:color="auto"/>
            </w:tcBorders>
            <w:vAlign w:val="center"/>
            <w:hideMark/>
          </w:tcPr>
          <w:p w14:paraId="18DF977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C22B8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1.5</w:t>
            </w:r>
            <w:r w:rsidRPr="0019141F">
              <w:rPr>
                <w:rFonts w:ascii="游ゴシック" w:eastAsia="游ゴシック" w:hAnsi="游ゴシック" w:cs="ＭＳ Ｐゴシック" w:hint="eastAsia"/>
                <w:color w:val="000000"/>
                <w:kern w:val="0"/>
                <w:sz w:val="20"/>
                <w:szCs w:val="20"/>
              </w:rPr>
              <w:br/>
              <w:t>想定スケジュール・工程表</w:t>
            </w:r>
          </w:p>
        </w:tc>
        <w:tc>
          <w:tcPr>
            <w:tcW w:w="4807" w:type="dxa"/>
            <w:tcBorders>
              <w:top w:val="nil"/>
              <w:left w:val="nil"/>
              <w:bottom w:val="single" w:sz="4" w:space="0" w:color="auto"/>
              <w:right w:val="single" w:sz="4" w:space="0" w:color="auto"/>
            </w:tcBorders>
            <w:shd w:val="clear" w:color="auto" w:fill="auto"/>
            <w:vAlign w:val="center"/>
            <w:hideMark/>
          </w:tcPr>
          <w:p w14:paraId="380C206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本業務の開始に際して、請負者は業務期間のスケジュール、タスク、工程等、本業務の実施内容に則した予定表を提出し、IPAの同意を得ること。」の道筋や検討すべき事項が整理されており、機能的にその役割を担えるか。</w:t>
            </w:r>
          </w:p>
        </w:tc>
        <w:tc>
          <w:tcPr>
            <w:tcW w:w="640" w:type="dxa"/>
            <w:tcBorders>
              <w:top w:val="nil"/>
              <w:left w:val="nil"/>
              <w:bottom w:val="single" w:sz="4" w:space="0" w:color="auto"/>
              <w:right w:val="single" w:sz="4" w:space="0" w:color="auto"/>
            </w:tcBorders>
            <w:shd w:val="clear" w:color="auto" w:fill="auto"/>
            <w:noWrap/>
            <w:vAlign w:val="center"/>
            <w:hideMark/>
          </w:tcPr>
          <w:p w14:paraId="4444B54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1AEB9A7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B92BFF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DB720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25</w:t>
            </w:r>
          </w:p>
        </w:tc>
        <w:tc>
          <w:tcPr>
            <w:tcW w:w="560" w:type="dxa"/>
            <w:tcBorders>
              <w:top w:val="nil"/>
              <w:left w:val="nil"/>
              <w:bottom w:val="single" w:sz="4" w:space="0" w:color="auto"/>
              <w:right w:val="single" w:sz="12" w:space="0" w:color="auto"/>
            </w:tcBorders>
            <w:shd w:val="clear" w:color="auto" w:fill="auto"/>
            <w:noWrap/>
            <w:vAlign w:val="center"/>
            <w:hideMark/>
          </w:tcPr>
          <w:p w14:paraId="28B21D5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3EA84A07" w14:textId="77777777" w:rsidTr="0019141F">
        <w:trPr>
          <w:trHeight w:val="2280"/>
        </w:trPr>
        <w:tc>
          <w:tcPr>
            <w:tcW w:w="780" w:type="dxa"/>
            <w:vMerge/>
            <w:tcBorders>
              <w:top w:val="nil"/>
              <w:left w:val="single" w:sz="12" w:space="0" w:color="auto"/>
              <w:bottom w:val="single" w:sz="12" w:space="0" w:color="000000"/>
              <w:right w:val="single" w:sz="4" w:space="0" w:color="auto"/>
            </w:tcBorders>
            <w:vAlign w:val="center"/>
            <w:hideMark/>
          </w:tcPr>
          <w:p w14:paraId="78FC544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033A036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63A2727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予定表に各項目に於いて5営業日を超える乖離が生じる懸念がある場合、或いはそれ以下の乖離であっても全体の予定に対し影響を及ぼす乖離が生じる懸念がある場合は、速やかにIPAに報告する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A0F3C5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6589D98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46ACB4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4006898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55D7461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FB28B9B" w14:textId="77777777" w:rsidTr="0019141F">
        <w:trPr>
          <w:trHeight w:val="1644"/>
        </w:trPr>
        <w:tc>
          <w:tcPr>
            <w:tcW w:w="780" w:type="dxa"/>
            <w:vMerge/>
            <w:tcBorders>
              <w:top w:val="nil"/>
              <w:left w:val="single" w:sz="12" w:space="0" w:color="auto"/>
              <w:bottom w:val="single" w:sz="12" w:space="0" w:color="000000"/>
              <w:right w:val="single" w:sz="4" w:space="0" w:color="auto"/>
            </w:tcBorders>
            <w:vAlign w:val="center"/>
            <w:hideMark/>
          </w:tcPr>
          <w:p w14:paraId="592CC36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255271D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66E4EF09"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またスケジュールに乖離が生じた場合に、その乖離の原因説明書と乖離を踏まえた修正予定表を提出し、IPAの同意を得ること。」の道筋や検討すべき事項が整理されており、それに対する業務の実施方針が工程に沿って記載されているか。</w:t>
            </w:r>
          </w:p>
        </w:tc>
        <w:tc>
          <w:tcPr>
            <w:tcW w:w="640" w:type="dxa"/>
            <w:tcBorders>
              <w:top w:val="nil"/>
              <w:left w:val="nil"/>
              <w:bottom w:val="nil"/>
              <w:right w:val="single" w:sz="4" w:space="0" w:color="auto"/>
            </w:tcBorders>
            <w:shd w:val="clear" w:color="auto" w:fill="auto"/>
            <w:noWrap/>
            <w:vAlign w:val="center"/>
            <w:hideMark/>
          </w:tcPr>
          <w:p w14:paraId="77B3082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2A4BCE5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39382FF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4" w:space="0" w:color="000000"/>
              <w:right w:val="single" w:sz="4" w:space="0" w:color="auto"/>
            </w:tcBorders>
            <w:vAlign w:val="center"/>
            <w:hideMark/>
          </w:tcPr>
          <w:p w14:paraId="3B958F7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73AEB06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4CA13F9" w14:textId="77777777" w:rsidTr="0019141F">
        <w:trPr>
          <w:trHeight w:val="1176"/>
        </w:trPr>
        <w:tc>
          <w:tcPr>
            <w:tcW w:w="780" w:type="dxa"/>
            <w:vMerge/>
            <w:tcBorders>
              <w:top w:val="nil"/>
              <w:left w:val="single" w:sz="12" w:space="0" w:color="auto"/>
              <w:bottom w:val="single" w:sz="12" w:space="0" w:color="000000"/>
              <w:right w:val="single" w:sz="4" w:space="0" w:color="auto"/>
            </w:tcBorders>
            <w:vAlign w:val="center"/>
            <w:hideMark/>
          </w:tcPr>
          <w:p w14:paraId="4FA27CA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2795914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2FF30C8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スケジュール並びに工程の管理に於いて、その成果の内容や質を効率的に向上させるための自発的・意欲的な提案やく工夫が盛り込まれているか。</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A33CE8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5086580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4CEBAF4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4" w:space="0" w:color="000000"/>
              <w:right w:val="single" w:sz="4" w:space="0" w:color="auto"/>
            </w:tcBorders>
            <w:vAlign w:val="center"/>
            <w:hideMark/>
          </w:tcPr>
          <w:p w14:paraId="08AF18A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4050549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34F6389C" w14:textId="77777777" w:rsidTr="0019141F">
        <w:trPr>
          <w:trHeight w:val="1788"/>
        </w:trPr>
        <w:tc>
          <w:tcPr>
            <w:tcW w:w="780" w:type="dxa"/>
            <w:vMerge/>
            <w:tcBorders>
              <w:top w:val="nil"/>
              <w:left w:val="single" w:sz="12" w:space="0" w:color="auto"/>
              <w:bottom w:val="single" w:sz="12" w:space="0" w:color="000000"/>
              <w:right w:val="single" w:sz="4" w:space="0" w:color="auto"/>
            </w:tcBorders>
            <w:vAlign w:val="center"/>
            <w:hideMark/>
          </w:tcPr>
          <w:p w14:paraId="376D1F9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val="restart"/>
            <w:tcBorders>
              <w:top w:val="single" w:sz="4" w:space="0" w:color="auto"/>
              <w:left w:val="single" w:sz="4" w:space="0" w:color="auto"/>
              <w:bottom w:val="single" w:sz="12" w:space="0" w:color="000000"/>
              <w:right w:val="single" w:sz="4" w:space="0" w:color="000000"/>
            </w:tcBorders>
            <w:shd w:val="clear" w:color="auto" w:fill="auto"/>
            <w:vAlign w:val="center"/>
            <w:hideMark/>
          </w:tcPr>
          <w:p w14:paraId="7062699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1.6</w:t>
            </w:r>
            <w:r w:rsidRPr="0019141F">
              <w:rPr>
                <w:rFonts w:ascii="游ゴシック" w:eastAsia="游ゴシック" w:hAnsi="游ゴシック" w:cs="ＭＳ Ｐゴシック" w:hint="eastAsia"/>
                <w:color w:val="000000"/>
                <w:kern w:val="0"/>
                <w:sz w:val="20"/>
                <w:szCs w:val="20"/>
              </w:rPr>
              <w:br/>
              <w:t>提案・助言・その他業務</w:t>
            </w:r>
          </w:p>
        </w:tc>
        <w:tc>
          <w:tcPr>
            <w:tcW w:w="4807" w:type="dxa"/>
            <w:tcBorders>
              <w:top w:val="nil"/>
              <w:left w:val="nil"/>
              <w:bottom w:val="single" w:sz="4" w:space="0" w:color="auto"/>
              <w:right w:val="single" w:sz="4" w:space="0" w:color="auto"/>
            </w:tcBorders>
            <w:shd w:val="clear" w:color="auto" w:fill="auto"/>
            <w:vAlign w:val="center"/>
            <w:hideMark/>
          </w:tcPr>
          <w:p w14:paraId="0A793EA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本業務の参考となりうる他コンソーシアムや団体の企画・運営の経験を有する場合、必要に応じて、IPAに対し提案や助言を行うこと。」の道筋や検討すべき事項が整理されており、それに対する業務の実施方針が工程に沿って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865C8D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23D5B13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57FCB37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147ED62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20</w:t>
            </w:r>
          </w:p>
        </w:tc>
        <w:tc>
          <w:tcPr>
            <w:tcW w:w="560" w:type="dxa"/>
            <w:tcBorders>
              <w:top w:val="nil"/>
              <w:left w:val="nil"/>
              <w:bottom w:val="single" w:sz="4" w:space="0" w:color="auto"/>
              <w:right w:val="single" w:sz="12" w:space="0" w:color="auto"/>
            </w:tcBorders>
            <w:shd w:val="clear" w:color="auto" w:fill="auto"/>
            <w:noWrap/>
            <w:vAlign w:val="center"/>
            <w:hideMark/>
          </w:tcPr>
          <w:p w14:paraId="60EB10F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478A35C1" w14:textId="77777777" w:rsidTr="0019141F">
        <w:trPr>
          <w:trHeight w:val="1824"/>
        </w:trPr>
        <w:tc>
          <w:tcPr>
            <w:tcW w:w="780" w:type="dxa"/>
            <w:vMerge/>
            <w:tcBorders>
              <w:top w:val="nil"/>
              <w:left w:val="single" w:sz="12" w:space="0" w:color="auto"/>
              <w:bottom w:val="single" w:sz="12" w:space="0" w:color="000000"/>
              <w:right w:val="single" w:sz="4" w:space="0" w:color="auto"/>
            </w:tcBorders>
            <w:vAlign w:val="center"/>
            <w:hideMark/>
          </w:tcPr>
          <w:p w14:paraId="64E6759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12" w:space="0" w:color="000000"/>
              <w:right w:val="single" w:sz="4" w:space="0" w:color="000000"/>
            </w:tcBorders>
            <w:vAlign w:val="center"/>
            <w:hideMark/>
          </w:tcPr>
          <w:p w14:paraId="7839EF2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12" w:space="0" w:color="auto"/>
              <w:right w:val="single" w:sz="4" w:space="0" w:color="auto"/>
            </w:tcBorders>
            <w:shd w:val="clear" w:color="auto" w:fill="auto"/>
            <w:vAlign w:val="center"/>
            <w:hideMark/>
          </w:tcPr>
          <w:p w14:paraId="6199A2E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本業務の成果をより充実させ、コンソーシアムの組成を実現可能な段階に導くための意欲的・先進的な創意工夫・提案があれば、IPAに提案や助言を行うこと。」の道筋や検討すべき事項が整理されており、それに対する業務の実施方針が工程に沿って記載されているか。</w:t>
            </w:r>
          </w:p>
        </w:tc>
        <w:tc>
          <w:tcPr>
            <w:tcW w:w="640" w:type="dxa"/>
            <w:tcBorders>
              <w:top w:val="nil"/>
              <w:left w:val="nil"/>
              <w:bottom w:val="single" w:sz="12" w:space="0" w:color="auto"/>
              <w:right w:val="single" w:sz="4" w:space="0" w:color="auto"/>
            </w:tcBorders>
            <w:shd w:val="clear" w:color="auto" w:fill="auto"/>
            <w:noWrap/>
            <w:vAlign w:val="center"/>
            <w:hideMark/>
          </w:tcPr>
          <w:p w14:paraId="5E0C81F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12" w:space="0" w:color="auto"/>
              <w:right w:val="single" w:sz="4" w:space="0" w:color="auto"/>
            </w:tcBorders>
            <w:shd w:val="clear" w:color="auto" w:fill="auto"/>
            <w:noWrap/>
            <w:vAlign w:val="center"/>
            <w:hideMark/>
          </w:tcPr>
          <w:p w14:paraId="20E2C41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12" w:space="0" w:color="auto"/>
              <w:right w:val="single" w:sz="4" w:space="0" w:color="auto"/>
            </w:tcBorders>
            <w:shd w:val="clear" w:color="auto" w:fill="auto"/>
            <w:noWrap/>
            <w:vAlign w:val="center"/>
            <w:hideMark/>
          </w:tcPr>
          <w:p w14:paraId="3689544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12" w:space="0" w:color="000000"/>
              <w:right w:val="single" w:sz="4" w:space="0" w:color="auto"/>
            </w:tcBorders>
            <w:vAlign w:val="center"/>
            <w:hideMark/>
          </w:tcPr>
          <w:p w14:paraId="4D735B9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12" w:space="0" w:color="auto"/>
              <w:right w:val="single" w:sz="12" w:space="0" w:color="auto"/>
            </w:tcBorders>
            <w:shd w:val="clear" w:color="auto" w:fill="auto"/>
            <w:noWrap/>
            <w:vAlign w:val="center"/>
            <w:hideMark/>
          </w:tcPr>
          <w:p w14:paraId="5D8EBA3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EB3341E" w14:textId="77777777" w:rsidTr="0019141F">
        <w:trPr>
          <w:trHeight w:val="336"/>
        </w:trPr>
        <w:tc>
          <w:tcPr>
            <w:tcW w:w="10140" w:type="dxa"/>
            <w:gridSpan w:val="9"/>
            <w:tcBorders>
              <w:top w:val="single" w:sz="12" w:space="0" w:color="auto"/>
              <w:left w:val="single" w:sz="12" w:space="0" w:color="auto"/>
              <w:bottom w:val="nil"/>
              <w:right w:val="single" w:sz="12" w:space="0" w:color="000000"/>
            </w:tcBorders>
            <w:shd w:val="clear" w:color="000000" w:fill="66FFFF"/>
            <w:noWrap/>
            <w:vAlign w:val="center"/>
            <w:hideMark/>
          </w:tcPr>
          <w:p w14:paraId="1C3D174A" w14:textId="4EF38759"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w:t>
            </w:r>
            <w:r w:rsidRPr="003024B3">
              <w:rPr>
                <w:rFonts w:ascii="游ゴシック" w:eastAsia="游ゴシック" w:hAnsi="游ゴシック" w:cs="ＭＳ Ｐゴシック" w:hint="eastAsia"/>
                <w:color w:val="000000"/>
                <w:kern w:val="0"/>
                <w:sz w:val="20"/>
                <w:szCs w:val="20"/>
              </w:rPr>
              <w:t>組織の体制・経験</w:t>
            </w:r>
          </w:p>
        </w:tc>
      </w:tr>
      <w:tr w:rsidR="0019141F" w:rsidRPr="0019141F" w14:paraId="1402F956" w14:textId="77777777" w:rsidTr="0019141F">
        <w:trPr>
          <w:trHeight w:val="852"/>
        </w:trPr>
        <w:tc>
          <w:tcPr>
            <w:tcW w:w="78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6BE3529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17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E54AA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2.1</w:t>
            </w:r>
            <w:r w:rsidRPr="0019141F">
              <w:rPr>
                <w:rFonts w:ascii="游ゴシック" w:eastAsia="游ゴシック" w:hAnsi="游ゴシック" w:cs="ＭＳ Ｐゴシック" w:hint="eastAsia"/>
                <w:color w:val="000000"/>
                <w:kern w:val="0"/>
                <w:sz w:val="20"/>
                <w:szCs w:val="20"/>
              </w:rPr>
              <w:br/>
              <w:t>組織体制</w:t>
            </w:r>
          </w:p>
        </w:tc>
        <w:tc>
          <w:tcPr>
            <w:tcW w:w="4807" w:type="dxa"/>
            <w:tcBorders>
              <w:top w:val="single" w:sz="4" w:space="0" w:color="auto"/>
              <w:left w:val="nil"/>
              <w:bottom w:val="single" w:sz="4" w:space="0" w:color="auto"/>
              <w:right w:val="single" w:sz="4" w:space="0" w:color="auto"/>
            </w:tcBorders>
            <w:shd w:val="clear" w:color="auto" w:fill="auto"/>
            <w:vAlign w:val="center"/>
            <w:hideMark/>
          </w:tcPr>
          <w:p w14:paraId="196D6E4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業務の役割を定めた実動可能な人数が確保されているか。</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162CD84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17151D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35D743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40CE1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15</w:t>
            </w:r>
          </w:p>
        </w:tc>
        <w:tc>
          <w:tcPr>
            <w:tcW w:w="560" w:type="dxa"/>
            <w:tcBorders>
              <w:top w:val="single" w:sz="4" w:space="0" w:color="auto"/>
              <w:left w:val="nil"/>
              <w:bottom w:val="single" w:sz="4" w:space="0" w:color="auto"/>
              <w:right w:val="single" w:sz="12" w:space="0" w:color="auto"/>
            </w:tcBorders>
            <w:shd w:val="clear" w:color="auto" w:fill="auto"/>
            <w:noWrap/>
            <w:vAlign w:val="center"/>
            <w:hideMark/>
          </w:tcPr>
          <w:p w14:paraId="582EBC8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B3FAE3A" w14:textId="77777777" w:rsidTr="0019141F">
        <w:trPr>
          <w:trHeight w:val="999"/>
        </w:trPr>
        <w:tc>
          <w:tcPr>
            <w:tcW w:w="780" w:type="dxa"/>
            <w:vMerge/>
            <w:tcBorders>
              <w:top w:val="nil"/>
              <w:left w:val="single" w:sz="12" w:space="0" w:color="auto"/>
              <w:bottom w:val="single" w:sz="12" w:space="0" w:color="000000"/>
              <w:right w:val="single" w:sz="4" w:space="0" w:color="auto"/>
            </w:tcBorders>
            <w:vAlign w:val="center"/>
            <w:hideMark/>
          </w:tcPr>
          <w:p w14:paraId="5124028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6D80D36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023BB7CC"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情報管理に対する社内規則等（社内規則がない場合は代わりとなるもの）が提出されているか。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4806AD67" w14:textId="039FB63D"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43372D4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36D0B3A4"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7F8872E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30AD812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10A59051" w14:textId="77777777" w:rsidTr="0019141F">
        <w:trPr>
          <w:trHeight w:val="999"/>
        </w:trPr>
        <w:tc>
          <w:tcPr>
            <w:tcW w:w="780" w:type="dxa"/>
            <w:vMerge/>
            <w:tcBorders>
              <w:top w:val="nil"/>
              <w:left w:val="single" w:sz="12" w:space="0" w:color="auto"/>
              <w:bottom w:val="single" w:sz="12" w:space="0" w:color="000000"/>
              <w:right w:val="single" w:sz="4" w:space="0" w:color="auto"/>
            </w:tcBorders>
            <w:vAlign w:val="center"/>
            <w:hideMark/>
          </w:tcPr>
          <w:p w14:paraId="250B956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4" w:space="0" w:color="000000"/>
              <w:right w:val="single" w:sz="4" w:space="0" w:color="000000"/>
            </w:tcBorders>
            <w:vAlign w:val="center"/>
            <w:hideMark/>
          </w:tcPr>
          <w:p w14:paraId="486E6774"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4E83B657"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円滑な事業遂行のための人員補助やバックアップが組み込まれた体制になっている</w:t>
            </w:r>
          </w:p>
        </w:tc>
        <w:tc>
          <w:tcPr>
            <w:tcW w:w="640" w:type="dxa"/>
            <w:tcBorders>
              <w:top w:val="nil"/>
              <w:left w:val="nil"/>
              <w:bottom w:val="single" w:sz="4" w:space="0" w:color="auto"/>
              <w:right w:val="single" w:sz="4" w:space="0" w:color="auto"/>
            </w:tcBorders>
            <w:shd w:val="clear" w:color="auto" w:fill="auto"/>
            <w:noWrap/>
            <w:vAlign w:val="center"/>
            <w:hideMark/>
          </w:tcPr>
          <w:p w14:paraId="2DF7025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7821C28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4230D01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65AB155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6F5E531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164AEA8D" w14:textId="77777777" w:rsidTr="0019141F">
        <w:trPr>
          <w:trHeight w:val="999"/>
        </w:trPr>
        <w:tc>
          <w:tcPr>
            <w:tcW w:w="780" w:type="dxa"/>
            <w:vMerge/>
            <w:tcBorders>
              <w:top w:val="nil"/>
              <w:left w:val="single" w:sz="12" w:space="0" w:color="auto"/>
              <w:bottom w:val="single" w:sz="12" w:space="0" w:color="000000"/>
              <w:right w:val="single" w:sz="4" w:space="0" w:color="auto"/>
            </w:tcBorders>
            <w:vAlign w:val="center"/>
            <w:hideMark/>
          </w:tcPr>
          <w:p w14:paraId="3A9E1E8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val="restart"/>
            <w:tcBorders>
              <w:top w:val="single" w:sz="4" w:space="0" w:color="auto"/>
              <w:left w:val="single" w:sz="4" w:space="0" w:color="auto"/>
              <w:bottom w:val="single" w:sz="12" w:space="0" w:color="000000"/>
              <w:right w:val="single" w:sz="4" w:space="0" w:color="000000"/>
            </w:tcBorders>
            <w:shd w:val="clear" w:color="auto" w:fill="auto"/>
            <w:vAlign w:val="center"/>
            <w:hideMark/>
          </w:tcPr>
          <w:p w14:paraId="5F054C1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2.2</w:t>
            </w:r>
            <w:r w:rsidRPr="0019141F">
              <w:rPr>
                <w:rFonts w:ascii="游ゴシック" w:eastAsia="游ゴシック" w:hAnsi="游ゴシック" w:cs="ＭＳ Ｐゴシック" w:hint="eastAsia"/>
                <w:color w:val="000000"/>
                <w:kern w:val="0"/>
                <w:sz w:val="20"/>
                <w:szCs w:val="20"/>
              </w:rPr>
              <w:br/>
              <w:t>類似業務の経験</w:t>
            </w:r>
          </w:p>
        </w:tc>
        <w:tc>
          <w:tcPr>
            <w:tcW w:w="4807" w:type="dxa"/>
            <w:tcBorders>
              <w:top w:val="nil"/>
              <w:left w:val="nil"/>
              <w:bottom w:val="single" w:sz="4" w:space="0" w:color="auto"/>
              <w:right w:val="single" w:sz="4" w:space="0" w:color="auto"/>
            </w:tcBorders>
            <w:shd w:val="clear" w:color="auto" w:fill="auto"/>
            <w:vAlign w:val="center"/>
            <w:hideMark/>
          </w:tcPr>
          <w:p w14:paraId="69444F7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多種多様なステークホルダーを取りまとめる業務、ファシリテート業務の経験者を有し、その概要を記載しているか。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7CAA5F66" w14:textId="7B197CCA"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single" w:sz="4" w:space="0" w:color="auto"/>
              <w:right w:val="single" w:sz="4" w:space="0" w:color="auto"/>
            </w:tcBorders>
            <w:shd w:val="clear" w:color="auto" w:fill="auto"/>
            <w:noWrap/>
            <w:vAlign w:val="center"/>
            <w:hideMark/>
          </w:tcPr>
          <w:p w14:paraId="2F1AC8F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319C576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55D2536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60</w:t>
            </w:r>
          </w:p>
        </w:tc>
        <w:tc>
          <w:tcPr>
            <w:tcW w:w="560" w:type="dxa"/>
            <w:tcBorders>
              <w:top w:val="nil"/>
              <w:left w:val="nil"/>
              <w:bottom w:val="single" w:sz="4" w:space="0" w:color="auto"/>
              <w:right w:val="single" w:sz="12" w:space="0" w:color="auto"/>
            </w:tcBorders>
            <w:shd w:val="clear" w:color="auto" w:fill="auto"/>
            <w:noWrap/>
            <w:vAlign w:val="center"/>
            <w:hideMark/>
          </w:tcPr>
          <w:p w14:paraId="00D569D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5A463804" w14:textId="77777777" w:rsidTr="0019141F">
        <w:trPr>
          <w:trHeight w:val="1752"/>
        </w:trPr>
        <w:tc>
          <w:tcPr>
            <w:tcW w:w="780" w:type="dxa"/>
            <w:vMerge/>
            <w:tcBorders>
              <w:top w:val="nil"/>
              <w:left w:val="single" w:sz="12" w:space="0" w:color="auto"/>
              <w:bottom w:val="single" w:sz="12" w:space="0" w:color="000000"/>
              <w:right w:val="single" w:sz="4" w:space="0" w:color="auto"/>
            </w:tcBorders>
            <w:vAlign w:val="center"/>
            <w:hideMark/>
          </w:tcPr>
          <w:p w14:paraId="5314DD9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12" w:space="0" w:color="000000"/>
              <w:right w:val="single" w:sz="4" w:space="0" w:color="000000"/>
            </w:tcBorders>
            <w:vAlign w:val="center"/>
            <w:hideMark/>
          </w:tcPr>
          <w:p w14:paraId="6285E24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single" w:sz="4" w:space="0" w:color="auto"/>
              <w:right w:val="single" w:sz="4" w:space="0" w:color="auto"/>
            </w:tcBorders>
            <w:shd w:val="clear" w:color="auto" w:fill="auto"/>
            <w:vAlign w:val="center"/>
            <w:hideMark/>
          </w:tcPr>
          <w:p w14:paraId="4547907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IT、ヒューマンサイエンス、建設・不動産、事業創出支援、研究開発プロジェクト立ち上げ支援、未来構想の設計、異業種交流コミュニティの組成などの何れかの業務に関し、複数で延べ5年以上の実績を有することが望ましく、その概要を記載し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657E260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3385E3F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3287332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12" w:space="0" w:color="000000"/>
              <w:right w:val="single" w:sz="4" w:space="0" w:color="auto"/>
            </w:tcBorders>
            <w:vAlign w:val="center"/>
            <w:hideMark/>
          </w:tcPr>
          <w:p w14:paraId="07C2306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single" w:sz="4" w:space="0" w:color="auto"/>
              <w:right w:val="single" w:sz="12" w:space="0" w:color="auto"/>
            </w:tcBorders>
            <w:shd w:val="clear" w:color="auto" w:fill="auto"/>
            <w:noWrap/>
            <w:vAlign w:val="center"/>
            <w:hideMark/>
          </w:tcPr>
          <w:p w14:paraId="3FC7424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57A120F" w14:textId="77777777" w:rsidTr="0019141F">
        <w:trPr>
          <w:trHeight w:val="1500"/>
        </w:trPr>
        <w:tc>
          <w:tcPr>
            <w:tcW w:w="780" w:type="dxa"/>
            <w:vMerge/>
            <w:tcBorders>
              <w:top w:val="nil"/>
              <w:left w:val="single" w:sz="12" w:space="0" w:color="auto"/>
              <w:bottom w:val="single" w:sz="12" w:space="0" w:color="000000"/>
              <w:right w:val="single" w:sz="4" w:space="0" w:color="auto"/>
            </w:tcBorders>
            <w:vAlign w:val="center"/>
            <w:hideMark/>
          </w:tcPr>
          <w:p w14:paraId="52DFE15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12" w:space="0" w:color="000000"/>
              <w:right w:val="single" w:sz="4" w:space="0" w:color="000000"/>
            </w:tcBorders>
            <w:vAlign w:val="center"/>
            <w:hideMark/>
          </w:tcPr>
          <w:p w14:paraId="71D3E7E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nil"/>
              <w:left w:val="nil"/>
              <w:bottom w:val="nil"/>
              <w:right w:val="single" w:sz="4" w:space="0" w:color="auto"/>
            </w:tcBorders>
            <w:shd w:val="clear" w:color="auto" w:fill="auto"/>
            <w:vAlign w:val="center"/>
            <w:hideMark/>
          </w:tcPr>
          <w:p w14:paraId="6974259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複数の企業体(人)から成る法人組織或いは複数の企業体(人)から資金・人・情報等の提供を受ける法人組織の設立或いは運営に係る実績を有し、その概要を記載しているか。</w:t>
            </w:r>
          </w:p>
        </w:tc>
        <w:tc>
          <w:tcPr>
            <w:tcW w:w="640" w:type="dxa"/>
            <w:tcBorders>
              <w:top w:val="nil"/>
              <w:left w:val="nil"/>
              <w:bottom w:val="nil"/>
              <w:right w:val="single" w:sz="4" w:space="0" w:color="auto"/>
            </w:tcBorders>
            <w:shd w:val="clear" w:color="auto" w:fill="auto"/>
            <w:noWrap/>
            <w:vAlign w:val="center"/>
            <w:hideMark/>
          </w:tcPr>
          <w:p w14:paraId="27D3E7C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必須</w:t>
            </w:r>
          </w:p>
        </w:tc>
        <w:tc>
          <w:tcPr>
            <w:tcW w:w="540" w:type="dxa"/>
            <w:tcBorders>
              <w:top w:val="nil"/>
              <w:left w:val="nil"/>
              <w:bottom w:val="nil"/>
              <w:right w:val="single" w:sz="4" w:space="0" w:color="auto"/>
            </w:tcBorders>
            <w:shd w:val="clear" w:color="auto" w:fill="auto"/>
            <w:noWrap/>
            <w:vAlign w:val="center"/>
            <w:hideMark/>
          </w:tcPr>
          <w:p w14:paraId="076EAA4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5</w:t>
            </w:r>
          </w:p>
        </w:tc>
        <w:tc>
          <w:tcPr>
            <w:tcW w:w="540" w:type="dxa"/>
            <w:tcBorders>
              <w:top w:val="nil"/>
              <w:left w:val="nil"/>
              <w:bottom w:val="nil"/>
              <w:right w:val="single" w:sz="4" w:space="0" w:color="auto"/>
            </w:tcBorders>
            <w:shd w:val="clear" w:color="auto" w:fill="auto"/>
            <w:noWrap/>
            <w:vAlign w:val="center"/>
            <w:hideMark/>
          </w:tcPr>
          <w:p w14:paraId="3B877DD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60" w:type="dxa"/>
            <w:vMerge/>
            <w:tcBorders>
              <w:top w:val="nil"/>
              <w:left w:val="single" w:sz="4" w:space="0" w:color="auto"/>
              <w:bottom w:val="single" w:sz="12" w:space="0" w:color="000000"/>
              <w:right w:val="single" w:sz="4" w:space="0" w:color="auto"/>
            </w:tcBorders>
            <w:vAlign w:val="center"/>
            <w:hideMark/>
          </w:tcPr>
          <w:p w14:paraId="57F2D02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nil"/>
              <w:left w:val="nil"/>
              <w:bottom w:val="nil"/>
              <w:right w:val="single" w:sz="12" w:space="0" w:color="auto"/>
            </w:tcBorders>
            <w:shd w:val="clear" w:color="auto" w:fill="auto"/>
            <w:noWrap/>
            <w:vAlign w:val="center"/>
            <w:hideMark/>
          </w:tcPr>
          <w:p w14:paraId="19296E5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3FE7C446" w14:textId="77777777" w:rsidTr="0019141F">
        <w:trPr>
          <w:trHeight w:val="1104"/>
        </w:trPr>
        <w:tc>
          <w:tcPr>
            <w:tcW w:w="780" w:type="dxa"/>
            <w:vMerge/>
            <w:tcBorders>
              <w:top w:val="nil"/>
              <w:left w:val="single" w:sz="12" w:space="0" w:color="auto"/>
              <w:bottom w:val="single" w:sz="12" w:space="0" w:color="000000"/>
              <w:right w:val="single" w:sz="4" w:space="0" w:color="auto"/>
            </w:tcBorders>
            <w:vAlign w:val="center"/>
            <w:hideMark/>
          </w:tcPr>
          <w:p w14:paraId="1713B43A"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12" w:space="0" w:color="000000"/>
              <w:right w:val="single" w:sz="4" w:space="0" w:color="000000"/>
            </w:tcBorders>
            <w:vAlign w:val="center"/>
            <w:hideMark/>
          </w:tcPr>
          <w:p w14:paraId="69F5C25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single" w:sz="4" w:space="0" w:color="auto"/>
              <w:left w:val="nil"/>
              <w:bottom w:val="nil"/>
              <w:right w:val="single" w:sz="4" w:space="0" w:color="auto"/>
            </w:tcBorders>
            <w:shd w:val="clear" w:color="auto" w:fill="auto"/>
            <w:vAlign w:val="center"/>
            <w:hideMark/>
          </w:tcPr>
          <w:p w14:paraId="142CDF45"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数十人から百数十人規模の法人組織の設立或いは運営の経験を有することが望ましく、その概要を記載しているか。</w:t>
            </w:r>
          </w:p>
        </w:tc>
        <w:tc>
          <w:tcPr>
            <w:tcW w:w="640" w:type="dxa"/>
            <w:tcBorders>
              <w:top w:val="single" w:sz="4" w:space="0" w:color="auto"/>
              <w:left w:val="nil"/>
              <w:bottom w:val="nil"/>
              <w:right w:val="single" w:sz="4" w:space="0" w:color="auto"/>
            </w:tcBorders>
            <w:shd w:val="clear" w:color="auto" w:fill="auto"/>
            <w:noWrap/>
            <w:vAlign w:val="center"/>
            <w:hideMark/>
          </w:tcPr>
          <w:p w14:paraId="187E09E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single" w:sz="4" w:space="0" w:color="auto"/>
              <w:left w:val="nil"/>
              <w:bottom w:val="nil"/>
              <w:right w:val="single" w:sz="4" w:space="0" w:color="auto"/>
            </w:tcBorders>
            <w:shd w:val="clear" w:color="auto" w:fill="auto"/>
            <w:noWrap/>
            <w:vAlign w:val="center"/>
            <w:hideMark/>
          </w:tcPr>
          <w:p w14:paraId="364D8581"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single" w:sz="4" w:space="0" w:color="auto"/>
              <w:left w:val="nil"/>
              <w:bottom w:val="nil"/>
              <w:right w:val="single" w:sz="4" w:space="0" w:color="auto"/>
            </w:tcBorders>
            <w:shd w:val="clear" w:color="auto" w:fill="auto"/>
            <w:noWrap/>
            <w:vAlign w:val="center"/>
            <w:hideMark/>
          </w:tcPr>
          <w:p w14:paraId="5707895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12" w:space="0" w:color="000000"/>
              <w:right w:val="single" w:sz="4" w:space="0" w:color="auto"/>
            </w:tcBorders>
            <w:vAlign w:val="center"/>
            <w:hideMark/>
          </w:tcPr>
          <w:p w14:paraId="572DBD6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single" w:sz="4" w:space="0" w:color="auto"/>
              <w:left w:val="nil"/>
              <w:bottom w:val="nil"/>
              <w:right w:val="single" w:sz="12" w:space="0" w:color="auto"/>
            </w:tcBorders>
            <w:shd w:val="clear" w:color="auto" w:fill="auto"/>
            <w:noWrap/>
            <w:vAlign w:val="center"/>
            <w:hideMark/>
          </w:tcPr>
          <w:p w14:paraId="10C7111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8217627" w14:textId="77777777" w:rsidTr="0019141F">
        <w:trPr>
          <w:trHeight w:val="1212"/>
        </w:trPr>
        <w:tc>
          <w:tcPr>
            <w:tcW w:w="780" w:type="dxa"/>
            <w:vMerge/>
            <w:tcBorders>
              <w:top w:val="nil"/>
              <w:left w:val="single" w:sz="12" w:space="0" w:color="auto"/>
              <w:bottom w:val="single" w:sz="12" w:space="0" w:color="000000"/>
              <w:right w:val="single" w:sz="4" w:space="0" w:color="auto"/>
            </w:tcBorders>
            <w:vAlign w:val="center"/>
            <w:hideMark/>
          </w:tcPr>
          <w:p w14:paraId="39618341"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12" w:space="0" w:color="000000"/>
              <w:right w:val="single" w:sz="4" w:space="0" w:color="000000"/>
            </w:tcBorders>
            <w:vAlign w:val="center"/>
            <w:hideMark/>
          </w:tcPr>
          <w:p w14:paraId="6CF51593"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single" w:sz="4" w:space="0" w:color="auto"/>
              <w:left w:val="nil"/>
              <w:bottom w:val="nil"/>
              <w:right w:val="single" w:sz="4" w:space="0" w:color="auto"/>
            </w:tcBorders>
            <w:shd w:val="clear" w:color="auto" w:fill="auto"/>
            <w:vAlign w:val="center"/>
            <w:hideMark/>
          </w:tcPr>
          <w:p w14:paraId="114994C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スマートビルに関連するワークショップの開催経験など、スマートビル業界に関連した実績を有することが望ましく、その概要を記載しているか。</w:t>
            </w:r>
          </w:p>
        </w:tc>
        <w:tc>
          <w:tcPr>
            <w:tcW w:w="640" w:type="dxa"/>
            <w:tcBorders>
              <w:top w:val="single" w:sz="4" w:space="0" w:color="auto"/>
              <w:left w:val="nil"/>
              <w:bottom w:val="nil"/>
              <w:right w:val="single" w:sz="4" w:space="0" w:color="auto"/>
            </w:tcBorders>
            <w:shd w:val="clear" w:color="auto" w:fill="auto"/>
            <w:noWrap/>
            <w:vAlign w:val="center"/>
            <w:hideMark/>
          </w:tcPr>
          <w:p w14:paraId="4EDC566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single" w:sz="4" w:space="0" w:color="auto"/>
              <w:left w:val="nil"/>
              <w:bottom w:val="nil"/>
              <w:right w:val="single" w:sz="4" w:space="0" w:color="auto"/>
            </w:tcBorders>
            <w:shd w:val="clear" w:color="auto" w:fill="auto"/>
            <w:noWrap/>
            <w:vAlign w:val="center"/>
            <w:hideMark/>
          </w:tcPr>
          <w:p w14:paraId="75EB804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single" w:sz="4" w:space="0" w:color="auto"/>
              <w:left w:val="nil"/>
              <w:bottom w:val="nil"/>
              <w:right w:val="single" w:sz="4" w:space="0" w:color="auto"/>
            </w:tcBorders>
            <w:shd w:val="clear" w:color="auto" w:fill="auto"/>
            <w:noWrap/>
            <w:vAlign w:val="center"/>
            <w:hideMark/>
          </w:tcPr>
          <w:p w14:paraId="66A56CA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12" w:space="0" w:color="000000"/>
              <w:right w:val="single" w:sz="4" w:space="0" w:color="auto"/>
            </w:tcBorders>
            <w:vAlign w:val="center"/>
            <w:hideMark/>
          </w:tcPr>
          <w:p w14:paraId="734701E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single" w:sz="4" w:space="0" w:color="auto"/>
              <w:left w:val="nil"/>
              <w:bottom w:val="nil"/>
              <w:right w:val="single" w:sz="12" w:space="0" w:color="auto"/>
            </w:tcBorders>
            <w:shd w:val="clear" w:color="auto" w:fill="auto"/>
            <w:noWrap/>
            <w:vAlign w:val="center"/>
            <w:hideMark/>
          </w:tcPr>
          <w:p w14:paraId="06222CE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656BC143" w14:textId="77777777" w:rsidTr="0019141F">
        <w:trPr>
          <w:trHeight w:val="948"/>
        </w:trPr>
        <w:tc>
          <w:tcPr>
            <w:tcW w:w="780" w:type="dxa"/>
            <w:vMerge/>
            <w:tcBorders>
              <w:top w:val="nil"/>
              <w:left w:val="single" w:sz="12" w:space="0" w:color="auto"/>
              <w:bottom w:val="single" w:sz="12" w:space="0" w:color="000000"/>
              <w:right w:val="single" w:sz="4" w:space="0" w:color="auto"/>
            </w:tcBorders>
            <w:vAlign w:val="center"/>
            <w:hideMark/>
          </w:tcPr>
          <w:p w14:paraId="66BEA70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12" w:space="0" w:color="000000"/>
              <w:right w:val="single" w:sz="4" w:space="0" w:color="000000"/>
            </w:tcBorders>
            <w:vAlign w:val="center"/>
            <w:hideMark/>
          </w:tcPr>
          <w:p w14:paraId="3B19E6B2"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single" w:sz="4" w:space="0" w:color="auto"/>
              <w:left w:val="nil"/>
              <w:bottom w:val="nil"/>
              <w:right w:val="single" w:sz="4" w:space="0" w:color="auto"/>
            </w:tcBorders>
            <w:shd w:val="clear" w:color="auto" w:fill="auto"/>
            <w:vAlign w:val="center"/>
            <w:hideMark/>
          </w:tcPr>
          <w:p w14:paraId="6BB414E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組織として、これまでに何らかの海外調査業務を実施した経験があり、その概要を記載しているか。</w:t>
            </w:r>
          </w:p>
        </w:tc>
        <w:tc>
          <w:tcPr>
            <w:tcW w:w="640" w:type="dxa"/>
            <w:tcBorders>
              <w:top w:val="single" w:sz="4" w:space="0" w:color="auto"/>
              <w:left w:val="nil"/>
              <w:bottom w:val="nil"/>
              <w:right w:val="single" w:sz="4" w:space="0" w:color="auto"/>
            </w:tcBorders>
            <w:shd w:val="clear" w:color="auto" w:fill="auto"/>
            <w:noWrap/>
            <w:vAlign w:val="center"/>
            <w:hideMark/>
          </w:tcPr>
          <w:p w14:paraId="7691C9E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single" w:sz="4" w:space="0" w:color="auto"/>
              <w:left w:val="nil"/>
              <w:bottom w:val="nil"/>
              <w:right w:val="single" w:sz="4" w:space="0" w:color="auto"/>
            </w:tcBorders>
            <w:shd w:val="clear" w:color="auto" w:fill="auto"/>
            <w:noWrap/>
            <w:vAlign w:val="center"/>
            <w:hideMark/>
          </w:tcPr>
          <w:p w14:paraId="51FAF4B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single" w:sz="4" w:space="0" w:color="auto"/>
              <w:left w:val="nil"/>
              <w:bottom w:val="nil"/>
              <w:right w:val="single" w:sz="4" w:space="0" w:color="auto"/>
            </w:tcBorders>
            <w:shd w:val="clear" w:color="auto" w:fill="auto"/>
            <w:noWrap/>
            <w:vAlign w:val="center"/>
            <w:hideMark/>
          </w:tcPr>
          <w:p w14:paraId="2389DB1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12" w:space="0" w:color="000000"/>
              <w:right w:val="single" w:sz="4" w:space="0" w:color="auto"/>
            </w:tcBorders>
            <w:vAlign w:val="center"/>
            <w:hideMark/>
          </w:tcPr>
          <w:p w14:paraId="7AA6719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single" w:sz="4" w:space="0" w:color="auto"/>
              <w:left w:val="nil"/>
              <w:bottom w:val="nil"/>
              <w:right w:val="single" w:sz="12" w:space="0" w:color="auto"/>
            </w:tcBorders>
            <w:shd w:val="clear" w:color="auto" w:fill="auto"/>
            <w:noWrap/>
            <w:vAlign w:val="center"/>
            <w:hideMark/>
          </w:tcPr>
          <w:p w14:paraId="5E61B50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261D42E" w14:textId="77777777" w:rsidTr="0019141F">
        <w:trPr>
          <w:trHeight w:val="864"/>
        </w:trPr>
        <w:tc>
          <w:tcPr>
            <w:tcW w:w="780" w:type="dxa"/>
            <w:vMerge/>
            <w:tcBorders>
              <w:top w:val="nil"/>
              <w:left w:val="single" w:sz="12" w:space="0" w:color="auto"/>
              <w:bottom w:val="single" w:sz="12" w:space="0" w:color="000000"/>
              <w:right w:val="single" w:sz="4" w:space="0" w:color="auto"/>
            </w:tcBorders>
            <w:vAlign w:val="center"/>
            <w:hideMark/>
          </w:tcPr>
          <w:p w14:paraId="71E205B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vMerge/>
            <w:tcBorders>
              <w:top w:val="single" w:sz="4" w:space="0" w:color="auto"/>
              <w:left w:val="single" w:sz="4" w:space="0" w:color="auto"/>
              <w:bottom w:val="single" w:sz="12" w:space="0" w:color="000000"/>
              <w:right w:val="single" w:sz="4" w:space="0" w:color="000000"/>
            </w:tcBorders>
            <w:vAlign w:val="center"/>
            <w:hideMark/>
          </w:tcPr>
          <w:p w14:paraId="07036B7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4807" w:type="dxa"/>
            <w:tcBorders>
              <w:top w:val="single" w:sz="4" w:space="0" w:color="auto"/>
              <w:left w:val="nil"/>
              <w:bottom w:val="single" w:sz="12" w:space="0" w:color="auto"/>
              <w:right w:val="single" w:sz="4" w:space="0" w:color="auto"/>
            </w:tcBorders>
            <w:shd w:val="clear" w:color="auto" w:fill="auto"/>
            <w:vAlign w:val="center"/>
            <w:hideMark/>
          </w:tcPr>
          <w:p w14:paraId="293FAB6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組織として、これまでに何らかの会議体運営支援を実施した経験があり、その概要を記載しているか。</w:t>
            </w:r>
          </w:p>
        </w:tc>
        <w:tc>
          <w:tcPr>
            <w:tcW w:w="640" w:type="dxa"/>
            <w:tcBorders>
              <w:top w:val="single" w:sz="4" w:space="0" w:color="auto"/>
              <w:left w:val="nil"/>
              <w:bottom w:val="single" w:sz="12" w:space="0" w:color="auto"/>
              <w:right w:val="single" w:sz="4" w:space="0" w:color="auto"/>
            </w:tcBorders>
            <w:shd w:val="clear" w:color="auto" w:fill="auto"/>
            <w:noWrap/>
            <w:vAlign w:val="center"/>
            <w:hideMark/>
          </w:tcPr>
          <w:p w14:paraId="0A9F2DB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single" w:sz="4" w:space="0" w:color="auto"/>
              <w:left w:val="nil"/>
              <w:bottom w:val="single" w:sz="12" w:space="0" w:color="auto"/>
              <w:right w:val="single" w:sz="4" w:space="0" w:color="auto"/>
            </w:tcBorders>
            <w:shd w:val="clear" w:color="auto" w:fill="auto"/>
            <w:noWrap/>
            <w:vAlign w:val="center"/>
            <w:hideMark/>
          </w:tcPr>
          <w:p w14:paraId="17AA82A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single" w:sz="4" w:space="0" w:color="auto"/>
              <w:left w:val="nil"/>
              <w:bottom w:val="single" w:sz="12" w:space="0" w:color="auto"/>
              <w:right w:val="single" w:sz="4" w:space="0" w:color="auto"/>
            </w:tcBorders>
            <w:shd w:val="clear" w:color="auto" w:fill="auto"/>
            <w:noWrap/>
            <w:vAlign w:val="center"/>
            <w:hideMark/>
          </w:tcPr>
          <w:p w14:paraId="0363161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vMerge/>
            <w:tcBorders>
              <w:top w:val="nil"/>
              <w:left w:val="single" w:sz="4" w:space="0" w:color="auto"/>
              <w:bottom w:val="single" w:sz="12" w:space="0" w:color="000000"/>
              <w:right w:val="single" w:sz="4" w:space="0" w:color="auto"/>
            </w:tcBorders>
            <w:vAlign w:val="center"/>
            <w:hideMark/>
          </w:tcPr>
          <w:p w14:paraId="0B53268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560" w:type="dxa"/>
            <w:tcBorders>
              <w:top w:val="single" w:sz="4" w:space="0" w:color="auto"/>
              <w:left w:val="nil"/>
              <w:bottom w:val="single" w:sz="12" w:space="0" w:color="auto"/>
              <w:right w:val="single" w:sz="12" w:space="0" w:color="auto"/>
            </w:tcBorders>
            <w:shd w:val="clear" w:color="auto" w:fill="auto"/>
            <w:noWrap/>
            <w:vAlign w:val="center"/>
            <w:hideMark/>
          </w:tcPr>
          <w:p w14:paraId="0FF9EF6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1E5D8BE2" w14:textId="77777777" w:rsidTr="0019141F">
        <w:trPr>
          <w:trHeight w:val="336"/>
        </w:trPr>
        <w:tc>
          <w:tcPr>
            <w:tcW w:w="10140" w:type="dxa"/>
            <w:gridSpan w:val="9"/>
            <w:tcBorders>
              <w:top w:val="single" w:sz="12" w:space="0" w:color="auto"/>
              <w:left w:val="single" w:sz="12" w:space="0" w:color="auto"/>
              <w:bottom w:val="nil"/>
              <w:right w:val="single" w:sz="12" w:space="0" w:color="000000"/>
            </w:tcBorders>
            <w:shd w:val="clear" w:color="000000" w:fill="66FFFF"/>
            <w:noWrap/>
            <w:vAlign w:val="center"/>
            <w:hideMark/>
          </w:tcPr>
          <w:p w14:paraId="7E159E0E"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3．業務従事者の経験・能力</w:t>
            </w:r>
          </w:p>
        </w:tc>
      </w:tr>
      <w:tr w:rsidR="0019141F" w:rsidRPr="0019141F" w14:paraId="65064CC4" w14:textId="77777777" w:rsidTr="0019141F">
        <w:trPr>
          <w:trHeight w:val="999"/>
        </w:trPr>
        <w:tc>
          <w:tcPr>
            <w:tcW w:w="780" w:type="dxa"/>
            <w:vMerge w:val="restart"/>
            <w:tcBorders>
              <w:top w:val="nil"/>
              <w:left w:val="single" w:sz="12" w:space="0" w:color="auto"/>
              <w:bottom w:val="nil"/>
              <w:right w:val="single" w:sz="4" w:space="0" w:color="auto"/>
            </w:tcBorders>
            <w:shd w:val="clear" w:color="auto" w:fill="auto"/>
            <w:noWrap/>
            <w:vAlign w:val="center"/>
            <w:hideMark/>
          </w:tcPr>
          <w:p w14:paraId="05CC0CD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1713" w:type="dxa"/>
            <w:gridSpan w:val="2"/>
            <w:tcBorders>
              <w:top w:val="single" w:sz="4" w:space="0" w:color="auto"/>
              <w:left w:val="nil"/>
              <w:bottom w:val="nil"/>
              <w:right w:val="single" w:sz="4" w:space="0" w:color="000000"/>
            </w:tcBorders>
            <w:shd w:val="clear" w:color="auto" w:fill="auto"/>
            <w:vAlign w:val="center"/>
            <w:hideMark/>
          </w:tcPr>
          <w:p w14:paraId="001515E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3.1</w:t>
            </w:r>
            <w:r w:rsidRPr="0019141F">
              <w:rPr>
                <w:rFonts w:ascii="游ゴシック" w:eastAsia="游ゴシック" w:hAnsi="游ゴシック" w:cs="ＭＳ Ｐゴシック" w:hint="eastAsia"/>
                <w:color w:val="000000"/>
                <w:kern w:val="0"/>
                <w:sz w:val="20"/>
                <w:szCs w:val="20"/>
              </w:rPr>
              <w:br/>
              <w:t>業務従事者の経験</w:t>
            </w:r>
          </w:p>
        </w:tc>
        <w:tc>
          <w:tcPr>
            <w:tcW w:w="4807" w:type="dxa"/>
            <w:tcBorders>
              <w:top w:val="single" w:sz="4" w:space="0" w:color="auto"/>
              <w:left w:val="nil"/>
              <w:bottom w:val="single" w:sz="4" w:space="0" w:color="auto"/>
              <w:right w:val="single" w:sz="4" w:space="0" w:color="auto"/>
            </w:tcBorders>
            <w:shd w:val="clear" w:color="auto" w:fill="auto"/>
            <w:vAlign w:val="center"/>
            <w:hideMark/>
          </w:tcPr>
          <w:p w14:paraId="43F6268B"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業務従業者個人としても、組織に求めている機能や役割を高めるための資格や能力・知識を有していることが記載されているか。</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531845A"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7AF60B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E1E1529"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tcBorders>
              <w:top w:val="single" w:sz="4" w:space="0" w:color="auto"/>
              <w:left w:val="nil"/>
              <w:bottom w:val="nil"/>
              <w:right w:val="single" w:sz="4" w:space="0" w:color="auto"/>
            </w:tcBorders>
            <w:shd w:val="clear" w:color="auto" w:fill="auto"/>
            <w:noWrap/>
            <w:vAlign w:val="center"/>
            <w:hideMark/>
          </w:tcPr>
          <w:p w14:paraId="731EA713"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tcBorders>
              <w:top w:val="single" w:sz="4" w:space="0" w:color="auto"/>
              <w:left w:val="nil"/>
              <w:bottom w:val="single" w:sz="4" w:space="0" w:color="auto"/>
              <w:right w:val="single" w:sz="12" w:space="0" w:color="auto"/>
            </w:tcBorders>
            <w:shd w:val="clear" w:color="auto" w:fill="auto"/>
            <w:noWrap/>
            <w:vAlign w:val="center"/>
            <w:hideMark/>
          </w:tcPr>
          <w:p w14:paraId="79FC744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535A6836" w14:textId="77777777" w:rsidTr="0019141F">
        <w:trPr>
          <w:trHeight w:val="999"/>
        </w:trPr>
        <w:tc>
          <w:tcPr>
            <w:tcW w:w="780" w:type="dxa"/>
            <w:vMerge/>
            <w:tcBorders>
              <w:top w:val="nil"/>
              <w:left w:val="single" w:sz="12" w:space="0" w:color="auto"/>
              <w:bottom w:val="nil"/>
              <w:right w:val="single" w:sz="4" w:space="0" w:color="auto"/>
            </w:tcBorders>
            <w:vAlign w:val="center"/>
            <w:hideMark/>
          </w:tcPr>
          <w:p w14:paraId="3DBBEE38"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p>
        </w:tc>
        <w:tc>
          <w:tcPr>
            <w:tcW w:w="1713" w:type="dxa"/>
            <w:gridSpan w:val="2"/>
            <w:tcBorders>
              <w:top w:val="single" w:sz="4" w:space="0" w:color="auto"/>
              <w:left w:val="nil"/>
              <w:bottom w:val="nil"/>
              <w:right w:val="single" w:sz="4" w:space="0" w:color="000000"/>
            </w:tcBorders>
            <w:shd w:val="clear" w:color="auto" w:fill="auto"/>
            <w:vAlign w:val="center"/>
            <w:hideMark/>
          </w:tcPr>
          <w:p w14:paraId="6DAEAD3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3.2</w:t>
            </w:r>
            <w:r w:rsidRPr="0019141F">
              <w:rPr>
                <w:rFonts w:ascii="游ゴシック" w:eastAsia="游ゴシック" w:hAnsi="游ゴシック" w:cs="ＭＳ Ｐゴシック" w:hint="eastAsia"/>
                <w:color w:val="000000"/>
                <w:kern w:val="0"/>
                <w:sz w:val="20"/>
                <w:szCs w:val="20"/>
              </w:rPr>
              <w:br/>
              <w:t>業務従事者の能力</w:t>
            </w:r>
          </w:p>
        </w:tc>
        <w:tc>
          <w:tcPr>
            <w:tcW w:w="4807" w:type="dxa"/>
            <w:tcBorders>
              <w:top w:val="nil"/>
              <w:left w:val="nil"/>
              <w:bottom w:val="single" w:sz="4" w:space="0" w:color="auto"/>
              <w:right w:val="single" w:sz="4" w:space="0" w:color="auto"/>
            </w:tcBorders>
            <w:shd w:val="clear" w:color="auto" w:fill="auto"/>
            <w:vAlign w:val="center"/>
            <w:hideMark/>
          </w:tcPr>
          <w:p w14:paraId="6137ECC6"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業務従業者個人としても、組織に求めている機能や役割を高めるための資格や能力・知識を有していることが記載されているか。</w:t>
            </w:r>
          </w:p>
        </w:tc>
        <w:tc>
          <w:tcPr>
            <w:tcW w:w="640" w:type="dxa"/>
            <w:tcBorders>
              <w:top w:val="nil"/>
              <w:left w:val="nil"/>
              <w:bottom w:val="single" w:sz="4" w:space="0" w:color="auto"/>
              <w:right w:val="single" w:sz="4" w:space="0" w:color="auto"/>
            </w:tcBorders>
            <w:shd w:val="clear" w:color="auto" w:fill="auto"/>
            <w:noWrap/>
            <w:vAlign w:val="center"/>
            <w:hideMark/>
          </w:tcPr>
          <w:p w14:paraId="39834105"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nil"/>
              <w:left w:val="nil"/>
              <w:bottom w:val="single" w:sz="4" w:space="0" w:color="auto"/>
              <w:right w:val="single" w:sz="4" w:space="0" w:color="auto"/>
            </w:tcBorders>
            <w:shd w:val="clear" w:color="auto" w:fill="auto"/>
            <w:noWrap/>
            <w:vAlign w:val="center"/>
            <w:hideMark/>
          </w:tcPr>
          <w:p w14:paraId="7B62358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14:paraId="01AC7EA6"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tcBorders>
              <w:top w:val="single" w:sz="4" w:space="0" w:color="auto"/>
              <w:left w:val="nil"/>
              <w:bottom w:val="nil"/>
              <w:right w:val="single" w:sz="4" w:space="0" w:color="auto"/>
            </w:tcBorders>
            <w:shd w:val="clear" w:color="auto" w:fill="auto"/>
            <w:noWrap/>
            <w:vAlign w:val="center"/>
            <w:hideMark/>
          </w:tcPr>
          <w:p w14:paraId="51834A7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10</w:t>
            </w:r>
          </w:p>
        </w:tc>
        <w:tc>
          <w:tcPr>
            <w:tcW w:w="560" w:type="dxa"/>
            <w:tcBorders>
              <w:top w:val="nil"/>
              <w:left w:val="nil"/>
              <w:bottom w:val="single" w:sz="4" w:space="0" w:color="auto"/>
              <w:right w:val="single" w:sz="12" w:space="0" w:color="auto"/>
            </w:tcBorders>
            <w:shd w:val="clear" w:color="auto" w:fill="auto"/>
            <w:noWrap/>
            <w:vAlign w:val="center"/>
            <w:hideMark/>
          </w:tcPr>
          <w:p w14:paraId="34CDB9B7"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58F57023" w14:textId="77777777" w:rsidTr="0019141F">
        <w:trPr>
          <w:trHeight w:val="336"/>
        </w:trPr>
        <w:tc>
          <w:tcPr>
            <w:tcW w:w="10140" w:type="dxa"/>
            <w:gridSpan w:val="9"/>
            <w:tcBorders>
              <w:top w:val="single" w:sz="12" w:space="0" w:color="auto"/>
              <w:left w:val="single" w:sz="12" w:space="0" w:color="auto"/>
              <w:bottom w:val="nil"/>
              <w:right w:val="single" w:sz="12" w:space="0" w:color="000000"/>
            </w:tcBorders>
            <w:shd w:val="clear" w:color="000000" w:fill="66FFFF"/>
            <w:noWrap/>
            <w:vAlign w:val="center"/>
            <w:hideMark/>
          </w:tcPr>
          <w:p w14:paraId="4E5CCB70"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4.　ワーク・ライフ・バランス等の推進に関する指標</w:t>
            </w:r>
          </w:p>
        </w:tc>
      </w:tr>
      <w:tr w:rsidR="0019141F" w:rsidRPr="0019141F" w14:paraId="59918B28" w14:textId="77777777" w:rsidTr="0019141F">
        <w:trPr>
          <w:trHeight w:val="3444"/>
        </w:trPr>
        <w:tc>
          <w:tcPr>
            <w:tcW w:w="2493" w:type="dxa"/>
            <w:gridSpan w:val="3"/>
            <w:tcBorders>
              <w:top w:val="nil"/>
              <w:left w:val="single" w:sz="12" w:space="0" w:color="auto"/>
              <w:bottom w:val="single" w:sz="12" w:space="0" w:color="auto"/>
              <w:right w:val="single" w:sz="4" w:space="0" w:color="000000"/>
            </w:tcBorders>
            <w:shd w:val="clear" w:color="auto" w:fill="auto"/>
            <w:noWrap/>
            <w:vAlign w:val="center"/>
            <w:hideMark/>
          </w:tcPr>
          <w:p w14:paraId="5ADBD07F"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4807" w:type="dxa"/>
            <w:tcBorders>
              <w:top w:val="single" w:sz="4" w:space="0" w:color="auto"/>
              <w:left w:val="nil"/>
              <w:bottom w:val="single" w:sz="12" w:space="0" w:color="auto"/>
              <w:right w:val="single" w:sz="4" w:space="0" w:color="auto"/>
            </w:tcBorders>
            <w:shd w:val="clear" w:color="auto" w:fill="auto"/>
            <w:vAlign w:val="center"/>
            <w:hideMark/>
          </w:tcPr>
          <w:p w14:paraId="3DDA738D" w14:textId="77777777" w:rsidR="0019141F" w:rsidRPr="0019141F" w:rsidRDefault="0019141F" w:rsidP="0019141F">
            <w:pPr>
              <w:widowControl/>
              <w:jc w:val="left"/>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企業として、以下のいずれかに該当するワーク・ライフ・バランスの取組を推進しているか。</w:t>
            </w:r>
            <w:r w:rsidRPr="0019141F">
              <w:rPr>
                <w:rFonts w:ascii="游ゴシック" w:eastAsia="游ゴシック" w:hAnsi="游ゴシック" w:cs="ＭＳ Ｐゴシック" w:hint="eastAsia"/>
                <w:color w:val="000000"/>
                <w:kern w:val="0"/>
                <w:sz w:val="20"/>
                <w:szCs w:val="20"/>
              </w:rPr>
              <w:br/>
              <w:t>①女性の職業生活における活躍の推進に関する法律（女性活躍推進法）に基づく認定（えるぼし認定企業、プラチナえるぼし認定企業）</w:t>
            </w:r>
            <w:r w:rsidRPr="0019141F">
              <w:rPr>
                <w:rFonts w:ascii="游ゴシック" w:eastAsia="游ゴシック" w:hAnsi="游ゴシック" w:cs="ＭＳ Ｐゴシック" w:hint="eastAsia"/>
                <w:color w:val="000000"/>
                <w:kern w:val="0"/>
                <w:sz w:val="20"/>
                <w:szCs w:val="20"/>
              </w:rPr>
              <w:br/>
              <w:t>②次世代育成支援対策推進法（次世代法）に基づく認定（くるみん認定企業・トライくるみん認定企業・プラチナくるみん認定企業）</w:t>
            </w:r>
            <w:r w:rsidRPr="0019141F">
              <w:rPr>
                <w:rFonts w:ascii="游ゴシック" w:eastAsia="游ゴシック" w:hAnsi="游ゴシック" w:cs="ＭＳ Ｐゴシック" w:hint="eastAsia"/>
                <w:color w:val="000000"/>
                <w:kern w:val="0"/>
                <w:sz w:val="20"/>
                <w:szCs w:val="20"/>
              </w:rPr>
              <w:br/>
              <w:t>③青少年の雇用の促進等に関する法律（若者雇用促進法）に基づく認定（ユースエール認定企業）</w:t>
            </w:r>
          </w:p>
        </w:tc>
        <w:tc>
          <w:tcPr>
            <w:tcW w:w="640" w:type="dxa"/>
            <w:tcBorders>
              <w:top w:val="single" w:sz="4" w:space="0" w:color="auto"/>
              <w:left w:val="nil"/>
              <w:bottom w:val="single" w:sz="12" w:space="0" w:color="auto"/>
              <w:right w:val="single" w:sz="4" w:space="0" w:color="auto"/>
            </w:tcBorders>
            <w:shd w:val="clear" w:color="auto" w:fill="auto"/>
            <w:noWrap/>
            <w:vAlign w:val="center"/>
            <w:hideMark/>
          </w:tcPr>
          <w:p w14:paraId="008FB2C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任意</w:t>
            </w:r>
          </w:p>
        </w:tc>
        <w:tc>
          <w:tcPr>
            <w:tcW w:w="540" w:type="dxa"/>
            <w:tcBorders>
              <w:top w:val="single" w:sz="4" w:space="0" w:color="auto"/>
              <w:left w:val="nil"/>
              <w:bottom w:val="single" w:sz="12" w:space="0" w:color="auto"/>
              <w:right w:val="single" w:sz="4" w:space="0" w:color="auto"/>
            </w:tcBorders>
            <w:shd w:val="clear" w:color="auto" w:fill="auto"/>
            <w:noWrap/>
            <w:vAlign w:val="center"/>
            <w:hideMark/>
          </w:tcPr>
          <w:p w14:paraId="23CA4BDE"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c>
          <w:tcPr>
            <w:tcW w:w="540" w:type="dxa"/>
            <w:tcBorders>
              <w:top w:val="single" w:sz="4" w:space="0" w:color="auto"/>
              <w:left w:val="nil"/>
              <w:bottom w:val="single" w:sz="12" w:space="0" w:color="auto"/>
              <w:right w:val="single" w:sz="4" w:space="0" w:color="auto"/>
            </w:tcBorders>
            <w:shd w:val="clear" w:color="auto" w:fill="auto"/>
            <w:noWrap/>
            <w:vAlign w:val="center"/>
            <w:hideMark/>
          </w:tcPr>
          <w:p w14:paraId="22CD59B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15</w:t>
            </w:r>
          </w:p>
        </w:tc>
        <w:tc>
          <w:tcPr>
            <w:tcW w:w="560" w:type="dxa"/>
            <w:tcBorders>
              <w:top w:val="single" w:sz="4" w:space="0" w:color="auto"/>
              <w:left w:val="nil"/>
              <w:bottom w:val="single" w:sz="12" w:space="0" w:color="auto"/>
              <w:right w:val="single" w:sz="4" w:space="0" w:color="auto"/>
            </w:tcBorders>
            <w:shd w:val="clear" w:color="auto" w:fill="auto"/>
            <w:noWrap/>
            <w:vAlign w:val="center"/>
            <w:hideMark/>
          </w:tcPr>
          <w:p w14:paraId="3AF8A80D"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15</w:t>
            </w:r>
          </w:p>
        </w:tc>
        <w:tc>
          <w:tcPr>
            <w:tcW w:w="560" w:type="dxa"/>
            <w:tcBorders>
              <w:top w:val="single" w:sz="4" w:space="0" w:color="auto"/>
              <w:left w:val="nil"/>
              <w:bottom w:val="single" w:sz="12" w:space="0" w:color="auto"/>
              <w:right w:val="single" w:sz="12" w:space="0" w:color="auto"/>
            </w:tcBorders>
            <w:shd w:val="clear" w:color="auto" w:fill="auto"/>
            <w:noWrap/>
            <w:vAlign w:val="center"/>
            <w:hideMark/>
          </w:tcPr>
          <w:p w14:paraId="7053CAA2"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r w:rsidR="0019141F" w:rsidRPr="0019141F" w14:paraId="0952BD27" w14:textId="77777777" w:rsidTr="0019141F">
        <w:trPr>
          <w:trHeight w:val="900"/>
        </w:trPr>
        <w:tc>
          <w:tcPr>
            <w:tcW w:w="780" w:type="dxa"/>
            <w:tcBorders>
              <w:top w:val="nil"/>
              <w:left w:val="nil"/>
              <w:bottom w:val="nil"/>
              <w:right w:val="nil"/>
            </w:tcBorders>
            <w:shd w:val="clear" w:color="auto" w:fill="auto"/>
            <w:noWrap/>
            <w:vAlign w:val="center"/>
            <w:hideMark/>
          </w:tcPr>
          <w:p w14:paraId="3F94635C"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p>
        </w:tc>
        <w:tc>
          <w:tcPr>
            <w:tcW w:w="797" w:type="dxa"/>
            <w:tcBorders>
              <w:top w:val="nil"/>
              <w:left w:val="nil"/>
              <w:bottom w:val="nil"/>
              <w:right w:val="nil"/>
            </w:tcBorders>
            <w:shd w:val="clear" w:color="auto" w:fill="auto"/>
            <w:vAlign w:val="center"/>
            <w:hideMark/>
          </w:tcPr>
          <w:p w14:paraId="3AB4947E" w14:textId="77777777" w:rsidR="0019141F" w:rsidRPr="0019141F" w:rsidRDefault="0019141F" w:rsidP="0019141F">
            <w:pPr>
              <w:widowControl/>
              <w:jc w:val="left"/>
              <w:rPr>
                <w:rFonts w:ascii="Times New Roman" w:eastAsia="Times New Roman" w:hAnsi="Times New Roman"/>
                <w:kern w:val="0"/>
                <w:sz w:val="20"/>
                <w:szCs w:val="20"/>
              </w:rPr>
            </w:pPr>
          </w:p>
        </w:tc>
        <w:tc>
          <w:tcPr>
            <w:tcW w:w="916" w:type="dxa"/>
            <w:tcBorders>
              <w:top w:val="nil"/>
              <w:left w:val="nil"/>
              <w:bottom w:val="nil"/>
              <w:right w:val="nil"/>
            </w:tcBorders>
            <w:shd w:val="clear" w:color="auto" w:fill="auto"/>
            <w:hideMark/>
          </w:tcPr>
          <w:p w14:paraId="3CB177F8" w14:textId="77777777" w:rsidR="0019141F" w:rsidRPr="0019141F" w:rsidRDefault="0019141F" w:rsidP="0019141F">
            <w:pPr>
              <w:widowControl/>
              <w:jc w:val="left"/>
              <w:rPr>
                <w:rFonts w:ascii="Times New Roman" w:eastAsia="Times New Roman" w:hAnsi="Times New Roman"/>
                <w:kern w:val="0"/>
                <w:sz w:val="20"/>
                <w:szCs w:val="20"/>
              </w:rPr>
            </w:pPr>
          </w:p>
        </w:tc>
        <w:tc>
          <w:tcPr>
            <w:tcW w:w="4807" w:type="dxa"/>
            <w:tcBorders>
              <w:top w:val="nil"/>
              <w:left w:val="nil"/>
              <w:bottom w:val="nil"/>
              <w:right w:val="nil"/>
            </w:tcBorders>
            <w:shd w:val="clear" w:color="auto" w:fill="auto"/>
            <w:vAlign w:val="center"/>
            <w:hideMark/>
          </w:tcPr>
          <w:p w14:paraId="7F5448E5" w14:textId="77777777" w:rsidR="0019141F" w:rsidRPr="0019141F" w:rsidRDefault="0019141F" w:rsidP="0019141F">
            <w:pPr>
              <w:widowControl/>
              <w:jc w:val="left"/>
              <w:rPr>
                <w:rFonts w:ascii="Times New Roman" w:eastAsia="Times New Roman" w:hAnsi="Times New Roman"/>
                <w:kern w:val="0"/>
                <w:sz w:val="20"/>
                <w:szCs w:val="20"/>
              </w:rPr>
            </w:pPr>
          </w:p>
        </w:tc>
        <w:tc>
          <w:tcPr>
            <w:tcW w:w="640" w:type="dxa"/>
            <w:tcBorders>
              <w:top w:val="nil"/>
              <w:left w:val="nil"/>
              <w:bottom w:val="nil"/>
              <w:right w:val="nil"/>
            </w:tcBorders>
            <w:shd w:val="clear" w:color="auto" w:fill="auto"/>
            <w:noWrap/>
            <w:vAlign w:val="center"/>
            <w:hideMark/>
          </w:tcPr>
          <w:p w14:paraId="5F7D774B" w14:textId="77777777" w:rsidR="0019141F" w:rsidRPr="0019141F" w:rsidRDefault="0019141F" w:rsidP="0019141F">
            <w:pPr>
              <w:widowControl/>
              <w:jc w:val="left"/>
              <w:rPr>
                <w:rFonts w:ascii="Times New Roman" w:eastAsia="Times New Roman" w:hAnsi="Times New Roman"/>
                <w:kern w:val="0"/>
                <w:sz w:val="20"/>
                <w:szCs w:val="20"/>
              </w:rPr>
            </w:pPr>
          </w:p>
        </w:tc>
        <w:tc>
          <w:tcPr>
            <w:tcW w:w="540" w:type="dxa"/>
            <w:tcBorders>
              <w:top w:val="nil"/>
              <w:left w:val="single" w:sz="4" w:space="0" w:color="auto"/>
              <w:bottom w:val="single" w:sz="12" w:space="0" w:color="auto"/>
              <w:right w:val="single" w:sz="4" w:space="0" w:color="auto"/>
            </w:tcBorders>
            <w:shd w:val="clear" w:color="auto" w:fill="auto"/>
            <w:noWrap/>
            <w:vAlign w:val="center"/>
            <w:hideMark/>
          </w:tcPr>
          <w:p w14:paraId="6B566D0F"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235</w:t>
            </w:r>
          </w:p>
        </w:tc>
        <w:tc>
          <w:tcPr>
            <w:tcW w:w="540" w:type="dxa"/>
            <w:tcBorders>
              <w:top w:val="nil"/>
              <w:left w:val="nil"/>
              <w:bottom w:val="single" w:sz="12" w:space="0" w:color="auto"/>
              <w:right w:val="single" w:sz="4" w:space="0" w:color="auto"/>
            </w:tcBorders>
            <w:shd w:val="clear" w:color="auto" w:fill="auto"/>
            <w:noWrap/>
            <w:vAlign w:val="center"/>
            <w:hideMark/>
          </w:tcPr>
          <w:p w14:paraId="6DA2B91B"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245</w:t>
            </w:r>
          </w:p>
        </w:tc>
        <w:tc>
          <w:tcPr>
            <w:tcW w:w="560" w:type="dxa"/>
            <w:tcBorders>
              <w:top w:val="nil"/>
              <w:left w:val="nil"/>
              <w:bottom w:val="single" w:sz="12" w:space="0" w:color="auto"/>
              <w:right w:val="single" w:sz="4" w:space="0" w:color="auto"/>
            </w:tcBorders>
            <w:shd w:val="clear" w:color="auto" w:fill="auto"/>
            <w:noWrap/>
            <w:vAlign w:val="center"/>
            <w:hideMark/>
          </w:tcPr>
          <w:p w14:paraId="16A426F0"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480</w:t>
            </w:r>
          </w:p>
        </w:tc>
        <w:tc>
          <w:tcPr>
            <w:tcW w:w="560" w:type="dxa"/>
            <w:tcBorders>
              <w:top w:val="nil"/>
              <w:left w:val="nil"/>
              <w:bottom w:val="single" w:sz="12" w:space="0" w:color="auto"/>
              <w:right w:val="single" w:sz="12" w:space="0" w:color="auto"/>
            </w:tcBorders>
            <w:shd w:val="clear" w:color="auto" w:fill="auto"/>
            <w:noWrap/>
            <w:vAlign w:val="center"/>
            <w:hideMark/>
          </w:tcPr>
          <w:p w14:paraId="32768ED8" w14:textId="77777777" w:rsidR="0019141F" w:rsidRPr="0019141F" w:rsidRDefault="0019141F" w:rsidP="0019141F">
            <w:pPr>
              <w:widowControl/>
              <w:jc w:val="center"/>
              <w:rPr>
                <w:rFonts w:ascii="游ゴシック" w:eastAsia="游ゴシック" w:hAnsi="游ゴシック" w:cs="ＭＳ Ｐゴシック"/>
                <w:color w:val="000000"/>
                <w:kern w:val="0"/>
                <w:sz w:val="20"/>
                <w:szCs w:val="20"/>
              </w:rPr>
            </w:pPr>
            <w:r w:rsidRPr="0019141F">
              <w:rPr>
                <w:rFonts w:ascii="游ゴシック" w:eastAsia="游ゴシック" w:hAnsi="游ゴシック" w:cs="ＭＳ Ｐゴシック" w:hint="eastAsia"/>
                <w:color w:val="000000"/>
                <w:kern w:val="0"/>
                <w:sz w:val="20"/>
                <w:szCs w:val="20"/>
              </w:rPr>
              <w:t xml:space="preserve">　</w:t>
            </w:r>
          </w:p>
        </w:tc>
      </w:tr>
    </w:tbl>
    <w:p w14:paraId="7DFC7E84" w14:textId="58EF1D2F" w:rsidR="0019141F" w:rsidRDefault="0019141F" w:rsidP="00FC0D06">
      <w:pPr>
        <w:rPr>
          <w:rFonts w:ascii="ＭＳ 明朝" w:hAnsi="ＭＳ 明朝"/>
          <w:color w:val="7F7F7F"/>
        </w:rPr>
      </w:pPr>
    </w:p>
    <w:p w14:paraId="58923B40" w14:textId="6E631764" w:rsidR="003024B3" w:rsidRDefault="003024B3" w:rsidP="00FC0D06">
      <w:pPr>
        <w:rPr>
          <w:rFonts w:ascii="ＭＳ 明朝" w:hAnsi="ＭＳ 明朝"/>
          <w:color w:val="7F7F7F"/>
        </w:rPr>
      </w:pPr>
    </w:p>
    <w:p w14:paraId="4F2583F4" w14:textId="6D440EF7" w:rsidR="003024B3" w:rsidRDefault="003024B3" w:rsidP="00FC0D06">
      <w:pPr>
        <w:rPr>
          <w:rFonts w:ascii="ＭＳ 明朝" w:hAnsi="ＭＳ 明朝"/>
          <w:color w:val="7F7F7F"/>
        </w:rPr>
      </w:pPr>
    </w:p>
    <w:p w14:paraId="66FF0613" w14:textId="6098F9EA" w:rsidR="003024B3" w:rsidRDefault="003024B3" w:rsidP="00FC0D06">
      <w:pPr>
        <w:rPr>
          <w:rFonts w:ascii="ＭＳ 明朝" w:hAnsi="ＭＳ 明朝"/>
          <w:color w:val="7F7F7F"/>
        </w:rPr>
      </w:pPr>
    </w:p>
    <w:p w14:paraId="67B87F3D" w14:textId="2BF64351" w:rsidR="003024B3" w:rsidRDefault="003024B3" w:rsidP="00FC0D06">
      <w:pPr>
        <w:rPr>
          <w:rFonts w:ascii="ＭＳ 明朝" w:hAnsi="ＭＳ 明朝"/>
          <w:color w:val="7F7F7F"/>
        </w:rPr>
      </w:pPr>
    </w:p>
    <w:p w14:paraId="21815371" w14:textId="796AE7CB" w:rsidR="003024B3" w:rsidRDefault="003024B3" w:rsidP="00FC0D06">
      <w:pPr>
        <w:rPr>
          <w:rFonts w:ascii="ＭＳ 明朝" w:hAnsi="ＭＳ 明朝"/>
          <w:color w:val="7F7F7F"/>
        </w:rPr>
      </w:pPr>
    </w:p>
    <w:p w14:paraId="771C41FD" w14:textId="121C8C96" w:rsidR="003024B3" w:rsidRDefault="003024B3" w:rsidP="00FC0D06">
      <w:pPr>
        <w:rPr>
          <w:rFonts w:ascii="ＭＳ 明朝" w:hAnsi="ＭＳ 明朝"/>
          <w:color w:val="7F7F7F"/>
        </w:rPr>
      </w:pPr>
    </w:p>
    <w:p w14:paraId="7DF910E3" w14:textId="3B84B875" w:rsidR="00FC0D06" w:rsidRPr="00EC04E3" w:rsidRDefault="00FC0D06" w:rsidP="00FC0D06">
      <w:pPr>
        <w:ind w:firstLineChars="200" w:firstLine="420"/>
        <w:rPr>
          <w:rFonts w:ascii="ＭＳ 明朝" w:hAnsi="ＭＳ 明朝"/>
          <w:color w:val="7F7F7F"/>
        </w:rPr>
      </w:pPr>
    </w:p>
    <w:tbl>
      <w:tblPr>
        <w:tblW w:w="9971" w:type="dxa"/>
        <w:tblInd w:w="94" w:type="dxa"/>
        <w:tblCellMar>
          <w:left w:w="99" w:type="dxa"/>
          <w:right w:w="99" w:type="dxa"/>
        </w:tblCellMar>
        <w:tblLook w:val="04A0" w:firstRow="1" w:lastRow="0" w:firstColumn="1" w:lastColumn="0" w:noHBand="0" w:noVBand="1"/>
      </w:tblPr>
      <w:tblGrid>
        <w:gridCol w:w="909"/>
        <w:gridCol w:w="2906"/>
        <w:gridCol w:w="3690"/>
        <w:gridCol w:w="1332"/>
        <w:gridCol w:w="1134"/>
      </w:tblGrid>
      <w:tr w:rsidR="00FC0D06" w:rsidRPr="00EC04E3" w14:paraId="7DF910E8" w14:textId="77777777" w:rsidTr="00E81430">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hint="eastAsia"/>
                <w:b/>
                <w:color w:val="7F7F7F"/>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1332" w:type="dxa"/>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1134"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10ED" w14:textId="77777777" w:rsidTr="00E81430">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1332" w:type="dxa"/>
            <w:tcBorders>
              <w:top w:val="nil"/>
              <w:left w:val="nil"/>
              <w:bottom w:val="nil"/>
              <w:right w:val="single" w:sz="4" w:space="0" w:color="auto"/>
            </w:tcBorders>
            <w:shd w:val="clear" w:color="000000" w:fill="99CCFF"/>
            <w:vAlign w:val="bottom"/>
          </w:tcPr>
          <w:p w14:paraId="7DF910EB"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提案書頁番号</w:t>
            </w:r>
          </w:p>
        </w:tc>
      </w:tr>
      <w:tr w:rsidR="00FC0D06" w:rsidRPr="00EC04E3" w14:paraId="7DF910F3" w14:textId="77777777" w:rsidTr="00E81430">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資料内容</w:t>
            </w:r>
          </w:p>
        </w:tc>
        <w:tc>
          <w:tcPr>
            <w:tcW w:w="1332" w:type="dxa"/>
            <w:tcBorders>
              <w:top w:val="nil"/>
              <w:left w:val="nil"/>
              <w:bottom w:val="single" w:sz="4" w:space="0" w:color="auto"/>
              <w:right w:val="single" w:sz="4" w:space="0" w:color="auto"/>
            </w:tcBorders>
            <w:shd w:val="clear" w:color="000000" w:fill="99CCFF"/>
            <w:vAlign w:val="center"/>
          </w:tcPr>
          <w:p w14:paraId="7DF910F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提案の要否</w:t>
            </w:r>
          </w:p>
        </w:tc>
        <w:tc>
          <w:tcPr>
            <w:tcW w:w="1134"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81430">
        <w:trPr>
          <w:trHeight w:val="474"/>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5</w:t>
            </w:r>
            <w:r w:rsidR="00FC0D06" w:rsidRPr="00EC04E3">
              <w:rPr>
                <w:rFonts w:ascii="ＭＳ 明朝" w:hAnsi="ＭＳ 明朝" w:cs="ＭＳ Ｐゴシック" w:hint="eastAsia"/>
                <w:color w:val="7F7F7F"/>
                <w:kern w:val="0"/>
                <w:sz w:val="18"/>
                <w:szCs w:val="18"/>
              </w:rPr>
              <w:t xml:space="preserve">　添付資料</w:t>
            </w:r>
          </w:p>
        </w:tc>
      </w:tr>
      <w:tr w:rsidR="00F13B00" w:rsidRPr="00EC04E3" w14:paraId="7DF910FB" w14:textId="77777777" w:rsidTr="00E81430">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13B00" w:rsidRPr="00EC04E3" w:rsidRDefault="00F13B00" w:rsidP="00EC04E3">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DA539E4" w:rsidR="00F13B00" w:rsidRPr="00EC04E3" w:rsidRDefault="00F13B00" w:rsidP="00EC04E3">
            <w:pPr>
              <w:widowControl/>
              <w:jc w:val="left"/>
              <w:rPr>
                <w:rFonts w:ascii="ＭＳ 明朝" w:hAnsi="ＭＳ 明朝" w:cs="ＭＳ Ｐゴシック"/>
                <w:color w:val="7F7F7F"/>
                <w:kern w:val="0"/>
                <w:sz w:val="18"/>
                <w:szCs w:val="18"/>
              </w:rPr>
            </w:pPr>
            <w:r>
              <w:rPr>
                <w:rFonts w:ascii="ＭＳ 明朝" w:hAnsi="ＭＳ 明朝" w:cs="ＭＳ Ｐゴシック"/>
                <w:color w:val="7F7F7F"/>
                <w:kern w:val="0"/>
                <w:sz w:val="18"/>
                <w:szCs w:val="18"/>
              </w:rPr>
              <w:t>5</w:t>
            </w:r>
            <w:r w:rsidRPr="00EC04E3">
              <w:rPr>
                <w:rFonts w:ascii="ＭＳ 明朝" w:hAnsi="ＭＳ 明朝" w:cs="ＭＳ Ｐゴシック" w:hint="eastAsia"/>
                <w:color w:val="7F7F7F"/>
                <w:kern w:val="0"/>
                <w:sz w:val="18"/>
                <w:szCs w:val="18"/>
              </w:rPr>
              <w:t>.1 実施体制及び</w:t>
            </w:r>
            <w:r>
              <w:rPr>
                <w:rFonts w:ascii="ＭＳ 明朝" w:hAnsi="ＭＳ 明朝" w:cs="ＭＳ Ｐゴシック" w:hint="eastAsia"/>
                <w:color w:val="7F7F7F"/>
                <w:kern w:val="0"/>
                <w:sz w:val="18"/>
                <w:szCs w:val="18"/>
              </w:rPr>
              <w:t>業務従事</w:t>
            </w:r>
            <w:r w:rsidRPr="00EC04E3">
              <w:rPr>
                <w:rFonts w:ascii="ＭＳ 明朝" w:hAnsi="ＭＳ 明朝" w:cs="ＭＳ Ｐゴシック" w:hint="eastAsia"/>
                <w:color w:val="7F7F7F"/>
                <w:kern w:val="0"/>
                <w:sz w:val="18"/>
                <w:szCs w:val="18"/>
              </w:rPr>
              <w:t>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13B00" w:rsidRPr="00EC04E3" w:rsidRDefault="00F13B00"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r w:rsidRPr="00EC04E3">
              <w:rPr>
                <w:rFonts w:ascii="ＭＳ 明朝" w:hAnsi="ＭＳ 明朝" w:cs="ＭＳ Ｐゴシック" w:hint="eastAsia"/>
                <w:color w:val="7F7F7F"/>
                <w:sz w:val="18"/>
                <w:szCs w:val="18"/>
              </w:rPr>
              <w:t>入札</w:t>
            </w:r>
            <w:r w:rsidRPr="00EC04E3">
              <w:rPr>
                <w:rFonts w:ascii="ＭＳ 明朝" w:hAnsi="ＭＳ 明朝" w:cs="ＭＳ Ｐゴシック" w:hint="eastAsia"/>
                <w:color w:val="7F7F7F"/>
                <w:kern w:val="0"/>
                <w:sz w:val="18"/>
                <w:szCs w:val="18"/>
              </w:rPr>
              <w:t>者の概要の分かる資料</w:t>
            </w:r>
          </w:p>
        </w:tc>
        <w:tc>
          <w:tcPr>
            <w:tcW w:w="1332" w:type="dxa"/>
            <w:tcBorders>
              <w:top w:val="nil"/>
              <w:left w:val="nil"/>
              <w:bottom w:val="single" w:sz="4" w:space="0" w:color="auto"/>
              <w:right w:val="single" w:sz="4" w:space="0" w:color="auto"/>
            </w:tcBorders>
            <w:shd w:val="clear" w:color="auto" w:fill="auto"/>
            <w:vAlign w:val="center"/>
          </w:tcPr>
          <w:p w14:paraId="7DF910F9" w14:textId="77777777" w:rsidR="00F13B00" w:rsidRPr="00EC04E3" w:rsidRDefault="00F13B00"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任意</w:t>
            </w:r>
          </w:p>
        </w:tc>
        <w:tc>
          <w:tcPr>
            <w:tcW w:w="1134" w:type="dxa"/>
            <w:tcBorders>
              <w:top w:val="nil"/>
              <w:left w:val="nil"/>
              <w:bottom w:val="single" w:sz="4" w:space="0" w:color="auto"/>
              <w:right w:val="single" w:sz="4" w:space="0" w:color="auto"/>
            </w:tcBorders>
            <w:shd w:val="clear" w:color="auto" w:fill="auto"/>
            <w:vAlign w:val="center"/>
          </w:tcPr>
          <w:p w14:paraId="7DF910FA" w14:textId="77777777" w:rsidR="00F13B00" w:rsidRPr="00EC04E3" w:rsidRDefault="00F13B00" w:rsidP="00EC04E3">
            <w:pPr>
              <w:widowControl/>
              <w:jc w:val="center"/>
              <w:rPr>
                <w:rFonts w:ascii="ＭＳ 明朝" w:hAnsi="ＭＳ 明朝" w:cs="ＭＳ Ｐゴシック"/>
                <w:color w:val="7F7F7F"/>
                <w:kern w:val="0"/>
                <w:sz w:val="18"/>
                <w:szCs w:val="18"/>
              </w:rPr>
            </w:pPr>
          </w:p>
        </w:tc>
      </w:tr>
      <w:tr w:rsidR="00F13B00" w:rsidRPr="00EC04E3" w14:paraId="7DF91101" w14:textId="77777777" w:rsidTr="00E81430">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13B00" w:rsidRPr="00EC04E3" w:rsidRDefault="00F13B00" w:rsidP="00EC04E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F13B00" w:rsidRPr="00EC04E3" w:rsidRDefault="00F13B00" w:rsidP="00EC04E3">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13B00" w:rsidRPr="00EC04E3" w:rsidRDefault="00F13B00"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本調査履行のための体制図</w:t>
            </w:r>
          </w:p>
        </w:tc>
        <w:tc>
          <w:tcPr>
            <w:tcW w:w="1332" w:type="dxa"/>
            <w:tcBorders>
              <w:top w:val="nil"/>
              <w:left w:val="nil"/>
              <w:bottom w:val="single" w:sz="4" w:space="0" w:color="auto"/>
              <w:right w:val="single" w:sz="4" w:space="0" w:color="auto"/>
            </w:tcBorders>
            <w:shd w:val="clear" w:color="auto" w:fill="auto"/>
            <w:vAlign w:val="center"/>
          </w:tcPr>
          <w:p w14:paraId="7DF910FF" w14:textId="76AAD46A" w:rsidR="00F13B00" w:rsidRPr="00EC04E3" w:rsidRDefault="00F13B00" w:rsidP="00EC04E3">
            <w:pPr>
              <w:widowControl/>
              <w:jc w:val="center"/>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7DF91100" w14:textId="77777777" w:rsidR="00F13B00" w:rsidRPr="00EC04E3" w:rsidRDefault="00F13B00" w:rsidP="00EC04E3">
            <w:pPr>
              <w:widowControl/>
              <w:jc w:val="center"/>
              <w:rPr>
                <w:rFonts w:ascii="ＭＳ 明朝" w:hAnsi="ＭＳ 明朝" w:cs="ＭＳ Ｐゴシック"/>
                <w:color w:val="7F7F7F"/>
                <w:kern w:val="0"/>
                <w:sz w:val="18"/>
                <w:szCs w:val="18"/>
              </w:rPr>
            </w:pPr>
          </w:p>
        </w:tc>
      </w:tr>
      <w:tr w:rsidR="00F13B00" w:rsidRPr="00EC04E3" w14:paraId="7DF91107" w14:textId="77777777" w:rsidTr="00E81430">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F13B00" w:rsidRPr="00EC04E3" w:rsidRDefault="00F13B00" w:rsidP="00EC04E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F13B00" w:rsidRPr="00EC04E3" w:rsidRDefault="00F13B00" w:rsidP="00EC04E3">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909B35E" w:rsidR="00F13B00" w:rsidRPr="00EC04E3" w:rsidRDefault="00F13B00"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各業務担当者の</w:t>
            </w:r>
            <w:r w:rsidRPr="00F13B00">
              <w:rPr>
                <w:rFonts w:ascii="ＭＳ 明朝" w:hAnsi="ＭＳ 明朝" w:cs="ＭＳ Ｐゴシック" w:hint="eastAsia"/>
                <w:color w:val="7F7F7F"/>
                <w:kern w:val="0"/>
                <w:sz w:val="18"/>
                <w:szCs w:val="18"/>
              </w:rPr>
              <w:t>氏名、個人住所、生年月日、所属部署、役職</w:t>
            </w:r>
            <w:r>
              <w:rPr>
                <w:rFonts w:ascii="ＭＳ 明朝" w:hAnsi="ＭＳ 明朝" w:cs="ＭＳ Ｐゴシック" w:hint="eastAsia"/>
                <w:color w:val="7F7F7F"/>
                <w:kern w:val="0"/>
                <w:sz w:val="18"/>
                <w:szCs w:val="18"/>
              </w:rPr>
              <w:t>、その他</w:t>
            </w:r>
            <w:r w:rsidRPr="00EC04E3">
              <w:rPr>
                <w:rFonts w:ascii="ＭＳ 明朝" w:hAnsi="ＭＳ 明朝" w:cs="ＭＳ Ｐゴシック" w:hint="eastAsia"/>
                <w:color w:val="7F7F7F"/>
                <w:kern w:val="0"/>
                <w:sz w:val="18"/>
                <w:szCs w:val="18"/>
              </w:rPr>
              <w:t>略歴</w:t>
            </w:r>
          </w:p>
        </w:tc>
        <w:tc>
          <w:tcPr>
            <w:tcW w:w="1332" w:type="dxa"/>
            <w:tcBorders>
              <w:top w:val="nil"/>
              <w:left w:val="nil"/>
              <w:bottom w:val="single" w:sz="4" w:space="0" w:color="auto"/>
              <w:right w:val="single" w:sz="4" w:space="0" w:color="auto"/>
            </w:tcBorders>
            <w:shd w:val="clear" w:color="auto" w:fill="auto"/>
            <w:vAlign w:val="center"/>
          </w:tcPr>
          <w:p w14:paraId="7DF91105" w14:textId="12A3D8A0" w:rsidR="00F13B00" w:rsidRPr="00EC04E3" w:rsidRDefault="00F13B00" w:rsidP="00EC04E3">
            <w:pPr>
              <w:widowControl/>
              <w:jc w:val="center"/>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7DF91106" w14:textId="77777777" w:rsidR="00F13B00" w:rsidRPr="00EC04E3" w:rsidRDefault="00F13B00" w:rsidP="00EC04E3">
            <w:pPr>
              <w:widowControl/>
              <w:jc w:val="center"/>
              <w:rPr>
                <w:rFonts w:ascii="ＭＳ 明朝" w:hAnsi="ＭＳ 明朝" w:cs="ＭＳ Ｐゴシック"/>
                <w:color w:val="7F7F7F"/>
                <w:kern w:val="0"/>
                <w:sz w:val="18"/>
                <w:szCs w:val="18"/>
              </w:rPr>
            </w:pPr>
          </w:p>
        </w:tc>
      </w:tr>
      <w:tr w:rsidR="00F13B00" w:rsidRPr="00EC04E3" w14:paraId="16E16771" w14:textId="77777777" w:rsidTr="00E81430">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9195AFA" w14:textId="77777777" w:rsidR="00F13B00" w:rsidRPr="00EC04E3" w:rsidRDefault="00F13B00" w:rsidP="00EC04E3">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CC43084" w14:textId="77777777" w:rsidR="00F13B00" w:rsidRPr="00EC04E3" w:rsidRDefault="00F13B00" w:rsidP="00EC04E3">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D860FFE" w14:textId="5692EC23" w:rsidR="00F13B00" w:rsidRPr="00EC04E3" w:rsidRDefault="00F13B00" w:rsidP="00EC04E3">
            <w:pPr>
              <w:widowControl/>
              <w:jc w:val="left"/>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w:t>
            </w:r>
            <w:r w:rsidRPr="00F13B00">
              <w:rPr>
                <w:rFonts w:ascii="ＭＳ 明朝" w:hAnsi="ＭＳ 明朝" w:cs="ＭＳ Ｐゴシック" w:hint="eastAsia"/>
                <w:color w:val="7F7F7F"/>
                <w:kern w:val="0"/>
                <w:sz w:val="18"/>
                <w:szCs w:val="18"/>
              </w:rPr>
              <w:t>情報管理体制がわかる「情報管理体制図」、情報を取扱う者の氏名・住所・生年月日・所属部署・役職等がわかる「情報取扱者名簿」を契約時に提出できることを確約する。</w:t>
            </w:r>
          </w:p>
        </w:tc>
        <w:tc>
          <w:tcPr>
            <w:tcW w:w="1332" w:type="dxa"/>
            <w:tcBorders>
              <w:top w:val="nil"/>
              <w:left w:val="nil"/>
              <w:bottom w:val="single" w:sz="4" w:space="0" w:color="auto"/>
              <w:right w:val="single" w:sz="4" w:space="0" w:color="auto"/>
            </w:tcBorders>
            <w:shd w:val="clear" w:color="auto" w:fill="auto"/>
            <w:vAlign w:val="center"/>
          </w:tcPr>
          <w:p w14:paraId="4B206D85" w14:textId="7AACDE8F" w:rsidR="00F13B00" w:rsidRPr="00EC04E3" w:rsidDel="00F13B00" w:rsidRDefault="00F13B00" w:rsidP="00EC04E3">
            <w:pPr>
              <w:widowControl/>
              <w:jc w:val="center"/>
              <w:rPr>
                <w:rFonts w:ascii="ＭＳ 明朝" w:hAnsi="ＭＳ 明朝" w:cs="ＭＳ Ｐゴシック"/>
                <w:color w:val="7F7F7F"/>
                <w:kern w:val="0"/>
                <w:sz w:val="18"/>
                <w:szCs w:val="18"/>
              </w:rPr>
            </w:pPr>
            <w:r>
              <w:rPr>
                <w:rFonts w:ascii="ＭＳ 明朝" w:hAnsi="ＭＳ 明朝" w:cs="ＭＳ Ｐゴシック" w:hint="eastAsia"/>
                <w:color w:val="7F7F7F"/>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36167709" w14:textId="77777777" w:rsidR="00F13B00" w:rsidRPr="00EC04E3" w:rsidRDefault="00F13B00" w:rsidP="00EC04E3">
            <w:pPr>
              <w:widowControl/>
              <w:jc w:val="center"/>
              <w:rPr>
                <w:rFonts w:ascii="ＭＳ 明朝" w:hAnsi="ＭＳ 明朝" w:cs="ＭＳ Ｐゴシック"/>
                <w:color w:val="7F7F7F"/>
                <w:kern w:val="0"/>
                <w:sz w:val="18"/>
                <w:szCs w:val="18"/>
              </w:rPr>
            </w:pPr>
          </w:p>
        </w:tc>
      </w:tr>
      <w:tr w:rsidR="006A7C23" w:rsidRPr="00EC04E3" w14:paraId="7DF9110D" w14:textId="77777777" w:rsidTr="00E81430">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EC04E3" w:rsidRDefault="006A7C23" w:rsidP="00EC04E3">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EC04E3" w:rsidRDefault="00B333FA" w:rsidP="00EC04E3">
            <w:pPr>
              <w:widowControl/>
              <w:jc w:val="left"/>
              <w:rPr>
                <w:rFonts w:ascii="ＭＳ 明朝" w:hAnsi="ＭＳ 明朝" w:cs="ＭＳ Ｐゴシック"/>
                <w:color w:val="7F7F7F"/>
                <w:kern w:val="0"/>
                <w:sz w:val="18"/>
                <w:szCs w:val="18"/>
              </w:rPr>
            </w:pPr>
            <w:r>
              <w:rPr>
                <w:rFonts w:ascii="ＭＳ 明朝" w:hAnsi="ＭＳ 明朝" w:cs="ＭＳ Ｐゴシック"/>
                <w:color w:val="7F7F7F"/>
                <w:kern w:val="0"/>
                <w:sz w:val="18"/>
                <w:szCs w:val="18"/>
              </w:rPr>
              <w:t>5</w:t>
            </w:r>
            <w:r w:rsidR="006A7C23" w:rsidRPr="00EC04E3">
              <w:rPr>
                <w:rFonts w:ascii="ＭＳ 明朝" w:hAnsi="ＭＳ 明朝" w:cs="ＭＳ Ｐゴシック" w:hint="eastAsia"/>
                <w:color w:val="7F7F7F"/>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EC04E3" w:rsidRDefault="006A7C23"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本調査の類似案件実績</w:t>
            </w:r>
          </w:p>
        </w:tc>
        <w:tc>
          <w:tcPr>
            <w:tcW w:w="1332" w:type="dxa"/>
            <w:tcBorders>
              <w:top w:val="nil"/>
              <w:left w:val="nil"/>
              <w:bottom w:val="single" w:sz="4" w:space="0" w:color="auto"/>
              <w:right w:val="single" w:sz="4" w:space="0" w:color="auto"/>
            </w:tcBorders>
            <w:shd w:val="clear" w:color="auto" w:fill="auto"/>
            <w:vAlign w:val="center"/>
          </w:tcPr>
          <w:p w14:paraId="7DF9110B" w14:textId="77777777" w:rsidR="006A7C23" w:rsidRPr="00EC04E3" w:rsidRDefault="006A7C23"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7DF9110C"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6A7C23" w:rsidRPr="00EC04E3" w14:paraId="7DF91113" w14:textId="77777777" w:rsidTr="00E81430">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EC04E3" w:rsidRDefault="006A7C23" w:rsidP="00EC04E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EC04E3" w:rsidRDefault="006A7C23" w:rsidP="00EC04E3">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EC04E3" w:rsidRDefault="006A7C23"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本調査に有用な領域での資格、実績等</w:t>
            </w:r>
          </w:p>
        </w:tc>
        <w:tc>
          <w:tcPr>
            <w:tcW w:w="1332" w:type="dxa"/>
            <w:tcBorders>
              <w:top w:val="nil"/>
              <w:left w:val="nil"/>
              <w:bottom w:val="single" w:sz="4" w:space="0" w:color="auto"/>
              <w:right w:val="single" w:sz="4" w:space="0" w:color="auto"/>
            </w:tcBorders>
            <w:shd w:val="clear" w:color="auto" w:fill="auto"/>
            <w:vAlign w:val="center"/>
          </w:tcPr>
          <w:p w14:paraId="7DF91111" w14:textId="77777777" w:rsidR="006A7C23" w:rsidRPr="00EC04E3" w:rsidRDefault="006A7C23"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7DF91112" w14:textId="77777777" w:rsidR="006A7C23" w:rsidRPr="00EC04E3" w:rsidRDefault="006A7C23" w:rsidP="00EC04E3">
            <w:pPr>
              <w:widowControl/>
              <w:jc w:val="center"/>
              <w:rPr>
                <w:rFonts w:ascii="ＭＳ 明朝" w:hAnsi="ＭＳ 明朝" w:cs="ＭＳ Ｐゴシック"/>
                <w:color w:val="7F7F7F"/>
                <w:kern w:val="0"/>
                <w:sz w:val="18"/>
                <w:szCs w:val="18"/>
              </w:rPr>
            </w:pPr>
          </w:p>
        </w:tc>
      </w:tr>
      <w:tr w:rsidR="001D50B1" w:rsidRPr="008D705B" w14:paraId="380620D7" w14:textId="77777777" w:rsidTr="00E81430">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8D705B"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8D705B"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C70342" w:rsidRDefault="006A7C23" w:rsidP="006A7C23">
            <w:pPr>
              <w:widowControl/>
              <w:jc w:val="left"/>
              <w:rPr>
                <w:rFonts w:ascii="ＭＳ 明朝" w:hAnsi="ＭＳ 明朝" w:cs="ＭＳ Ｐゴシック"/>
                <w:color w:val="A6A6A6" w:themeColor="background1" w:themeShade="A6"/>
                <w:kern w:val="0"/>
                <w:sz w:val="18"/>
                <w:szCs w:val="18"/>
              </w:rPr>
            </w:pPr>
            <w:r w:rsidRPr="00C70342">
              <w:rPr>
                <w:rFonts w:ascii="ＭＳ 明朝" w:hAnsi="ＭＳ 明朝" w:cs="ＭＳ Ｐゴシック" w:hint="eastAsia"/>
                <w:color w:val="808080" w:themeColor="background1" w:themeShade="80"/>
                <w:kern w:val="0"/>
                <w:sz w:val="18"/>
                <w:szCs w:val="18"/>
              </w:rPr>
              <w:t>・</w:t>
            </w:r>
            <w:r w:rsidRPr="00C70342">
              <w:rPr>
                <w:rFonts w:ascii="ＭＳ 明朝" w:hAnsi="ＭＳ 明朝" w:cs="ＭＳ Ｐゴシック"/>
                <w:color w:val="808080" w:themeColor="background1" w:themeShade="80"/>
                <w:kern w:val="0"/>
                <w:sz w:val="18"/>
                <w:szCs w:val="18"/>
              </w:rPr>
              <w:t xml:space="preserve"> </w:t>
            </w:r>
            <w:r w:rsidRPr="00C70342">
              <w:rPr>
                <w:rFonts w:ascii="ＭＳ 明朝" w:hAnsi="ＭＳ 明朝" w:cs="ＭＳ Ｐゴシック" w:hint="eastAsia"/>
                <w:color w:val="808080" w:themeColor="background1" w:themeShade="80"/>
                <w:kern w:val="0"/>
                <w:sz w:val="18"/>
                <w:szCs w:val="18"/>
              </w:rPr>
              <w:t>ワーク・ライフ・バランス等の推進に関する認定通知書等の写し</w:t>
            </w:r>
          </w:p>
        </w:tc>
        <w:tc>
          <w:tcPr>
            <w:tcW w:w="1332" w:type="dxa"/>
            <w:tcBorders>
              <w:top w:val="nil"/>
              <w:left w:val="nil"/>
              <w:bottom w:val="single" w:sz="4" w:space="0" w:color="auto"/>
              <w:right w:val="single" w:sz="4" w:space="0" w:color="auto"/>
            </w:tcBorders>
            <w:shd w:val="clear" w:color="auto" w:fill="auto"/>
            <w:vAlign w:val="center"/>
          </w:tcPr>
          <w:p w14:paraId="7A098A9E" w14:textId="24DA5295" w:rsidR="006A7C23" w:rsidRPr="008D705B" w:rsidRDefault="006A7C23" w:rsidP="00EC04E3">
            <w:pPr>
              <w:widowControl/>
              <w:jc w:val="center"/>
              <w:rPr>
                <w:rFonts w:ascii="ＭＳ 明朝" w:hAnsi="ＭＳ 明朝" w:cs="ＭＳ Ｐゴシック"/>
                <w:kern w:val="0"/>
                <w:sz w:val="18"/>
                <w:szCs w:val="18"/>
              </w:rPr>
            </w:pPr>
            <w:r w:rsidRPr="00C70342">
              <w:rPr>
                <w:rFonts w:ascii="ＭＳ 明朝" w:hAnsi="ＭＳ 明朝" w:cs="ＭＳ Ｐゴシック" w:hint="eastAsia"/>
                <w:color w:val="808080" w:themeColor="background1" w:themeShade="80"/>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5B17B84C" w14:textId="77777777" w:rsidR="006A7C23" w:rsidRPr="008D705B"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81430">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EC04E3" w:rsidRDefault="00B333FA" w:rsidP="00EC04E3">
            <w:pPr>
              <w:widowControl/>
              <w:jc w:val="left"/>
              <w:rPr>
                <w:rFonts w:ascii="ＭＳ 明朝" w:hAnsi="ＭＳ 明朝" w:cs="ＭＳ Ｐゴシック"/>
                <w:color w:val="7F7F7F"/>
                <w:kern w:val="0"/>
                <w:sz w:val="18"/>
                <w:szCs w:val="18"/>
              </w:rPr>
            </w:pPr>
            <w:r>
              <w:rPr>
                <w:rFonts w:ascii="ＭＳ 明朝" w:hAnsi="ＭＳ 明朝" w:cs="ＭＳ Ｐゴシック"/>
                <w:color w:val="7F7F7F"/>
                <w:kern w:val="0"/>
                <w:sz w:val="18"/>
                <w:szCs w:val="18"/>
              </w:rPr>
              <w:t>5</w:t>
            </w:r>
            <w:r w:rsidR="00FC0D06" w:rsidRPr="00EC04E3">
              <w:rPr>
                <w:rFonts w:ascii="ＭＳ 明朝" w:hAnsi="ＭＳ 明朝" w:cs="ＭＳ Ｐゴシック" w:hint="eastAsia"/>
                <w:color w:val="7F7F7F"/>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A7C23" w:rsidRDefault="00FC0D06" w:rsidP="006A7C2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その他提案内容を補足する説明、調査実施における前提条件等</w:t>
            </w:r>
          </w:p>
        </w:tc>
        <w:tc>
          <w:tcPr>
            <w:tcW w:w="1332" w:type="dxa"/>
            <w:tcBorders>
              <w:top w:val="nil"/>
              <w:left w:val="nil"/>
              <w:bottom w:val="single" w:sz="4" w:space="0" w:color="auto"/>
              <w:right w:val="single" w:sz="4" w:space="0" w:color="auto"/>
            </w:tcBorders>
            <w:shd w:val="clear" w:color="auto" w:fill="auto"/>
            <w:vAlign w:val="center"/>
          </w:tcPr>
          <w:p w14:paraId="7DF9111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任意</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EC04E3" w:rsidRDefault="00FC0D06" w:rsidP="00EC04E3">
            <w:pPr>
              <w:widowControl/>
              <w:jc w:val="center"/>
              <w:rPr>
                <w:rFonts w:ascii="ＭＳ 明朝" w:hAnsi="ＭＳ 明朝" w:cs="ＭＳ Ｐゴシック"/>
                <w:color w:val="7F7F7F"/>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8"/>
          <w:footerReference w:type="default" r:id="rId19"/>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34CD5FF9" w:rsidR="007F4CAD" w:rsidRPr="00C067D8" w:rsidRDefault="007F4CAD" w:rsidP="008D6CE8">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8D6CE8" w:rsidRPr="00242BF1">
        <w:rPr>
          <w:rFonts w:ascii="ＭＳ 明朝" w:hAnsi="ＭＳ 明朝" w:hint="eastAsia"/>
          <w:b/>
          <w:sz w:val="32"/>
          <w:szCs w:val="32"/>
        </w:rPr>
        <w:t>スマートビルに関するコンソーシアム組成</w:t>
      </w:r>
      <w:r w:rsidR="00C719F2">
        <w:rPr>
          <w:rFonts w:ascii="ＭＳ 明朝" w:hAnsi="ＭＳ 明朝" w:hint="eastAsia"/>
          <w:b/>
          <w:sz w:val="32"/>
          <w:szCs w:val="32"/>
        </w:rPr>
        <w:t>支援</w:t>
      </w:r>
      <w:r w:rsidR="008D6CE8" w:rsidRPr="00242BF1">
        <w:rPr>
          <w:rFonts w:ascii="ＭＳ 明朝" w:hAnsi="ＭＳ 明朝" w:hint="eastAsia"/>
          <w:b/>
          <w:sz w:val="32"/>
          <w:szCs w:val="32"/>
        </w:rPr>
        <w:t>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2BA3E2E" w:rsidR="007F4CAD" w:rsidRPr="00FC0D06" w:rsidRDefault="002F202C" w:rsidP="00C70342">
      <w:pPr>
        <w:widowControl/>
        <w:jc w:val="left"/>
        <w:rPr>
          <w:rFonts w:ascii="ＭＳ 明朝" w:hAnsi="ＭＳ 明朝" w:cs="ＭＳ Ｐゴシック"/>
        </w:rPr>
      </w:pPr>
      <w:r>
        <w:rPr>
          <w:rFonts w:ascii="ＭＳ 明朝" w:hAnsi="ＭＳ 明朝" w:cs="ＭＳ Ｐゴシック"/>
        </w:rPr>
        <w:br w:type="page"/>
      </w:r>
      <w:r w:rsidR="007F4CAD" w:rsidRPr="00FC0D06">
        <w:rPr>
          <w:rFonts w:ascii="ＭＳ 明朝" w:hAnsi="ＭＳ 明朝" w:cs="ＭＳ Ｐゴシック" w:hint="eastAsia"/>
        </w:rPr>
        <w:lastRenderedPageBreak/>
        <w:t>本書は、</w:t>
      </w:r>
      <w:r w:rsidR="00124ED3" w:rsidRPr="00242BF1">
        <w:rPr>
          <w:rFonts w:ascii="ＭＳ 明朝" w:hAnsi="ＭＳ 明朝" w:cs="ＭＳ Ｐゴシック" w:hint="eastAsia"/>
        </w:rPr>
        <w:t>「</w:t>
      </w:r>
      <w:r w:rsidR="008D6CE8" w:rsidRPr="00242BF1">
        <w:rPr>
          <w:rFonts w:ascii="ＭＳ 明朝" w:hAnsi="ＭＳ 明朝" w:cs="ＭＳ ゴシック" w:hint="eastAsia"/>
          <w:bCs/>
        </w:rPr>
        <w:t>スマートビルに関するコンソーシアム組成</w:t>
      </w:r>
      <w:r w:rsidR="00C719F2">
        <w:rPr>
          <w:rFonts w:ascii="ＭＳ 明朝" w:hAnsi="ＭＳ 明朝" w:cs="ＭＳ ゴシック" w:hint="eastAsia"/>
          <w:bCs/>
        </w:rPr>
        <w:t>支援</w:t>
      </w:r>
      <w:r w:rsidR="008D6CE8" w:rsidRPr="00242BF1">
        <w:rPr>
          <w:rFonts w:ascii="ＭＳ 明朝" w:hAnsi="ＭＳ 明朝" w:cs="ＭＳ ゴシック" w:hint="eastAsia"/>
          <w:bCs/>
        </w:rPr>
        <w:t>業務</w:t>
      </w:r>
      <w:r w:rsidR="00124ED3" w:rsidRPr="00242BF1">
        <w:rPr>
          <w:rFonts w:ascii="ＭＳ 明朝" w:hAnsi="ＭＳ 明朝" w:cs="ＭＳ ゴシック" w:hint="eastAsia"/>
          <w:bCs/>
        </w:rPr>
        <w:t>」</w:t>
      </w:r>
      <w:r w:rsidR="007F4CAD"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007F4CAD"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007F4CAD"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DF02C33"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9141F">
        <w:rPr>
          <w:rFonts w:ascii="ＭＳ 明朝" w:hAnsi="ＭＳ 明朝" w:cs="ＭＳ Ｐゴシック" w:hint="eastAsia"/>
        </w:rPr>
        <w:t>480</w:t>
      </w:r>
      <w:r>
        <w:rPr>
          <w:rFonts w:ascii="ＭＳ 明朝" w:hAnsi="ＭＳ 明朝" w:cs="ＭＳ Ｐゴシック" w:hint="eastAsia"/>
        </w:rPr>
        <w:t>点、価格点の配分を</w:t>
      </w:r>
      <w:r w:rsidR="00F87D10">
        <w:rPr>
          <w:rFonts w:ascii="ＭＳ 明朝" w:hAnsi="ＭＳ 明朝" w:cs="ＭＳ Ｐゴシック" w:hint="eastAsia"/>
        </w:rPr>
        <w:t>2</w:t>
      </w:r>
      <w:r w:rsidR="0019141F">
        <w:rPr>
          <w:rFonts w:ascii="ＭＳ 明朝" w:hAnsi="ＭＳ 明朝" w:cs="ＭＳ Ｐゴシック" w:hint="eastAsia"/>
        </w:rPr>
        <w:t>4</w:t>
      </w:r>
      <w:r w:rsidR="00F87D10">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1DC70EC" w:rsidR="007F4CAD" w:rsidRDefault="0019141F" w:rsidP="00F87D10">
            <w:pPr>
              <w:pStyle w:val="a3"/>
              <w:jc w:val="center"/>
              <w:rPr>
                <w:rFonts w:ascii="ＭＳ 明朝" w:hAnsi="ＭＳ 明朝"/>
              </w:rPr>
            </w:pPr>
            <w:r w:rsidRPr="00C70342">
              <w:rPr>
                <w:rFonts w:ascii="ＭＳ 明朝" w:hAnsi="ＭＳ 明朝" w:cs="ＭＳ Ｐゴシック"/>
              </w:rPr>
              <w:t>480</w:t>
            </w:r>
            <w:r w:rsidR="007F4CAD" w:rsidRPr="00B168E6">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0E50A1E" w:rsidR="007F4CAD" w:rsidRDefault="00F87D10">
            <w:pPr>
              <w:pStyle w:val="a3"/>
              <w:jc w:val="center"/>
              <w:rPr>
                <w:rFonts w:ascii="ＭＳ 明朝" w:hAnsi="ＭＳ 明朝"/>
              </w:rPr>
            </w:pPr>
            <w:r>
              <w:rPr>
                <w:rFonts w:ascii="ＭＳ 明朝" w:hAnsi="ＭＳ 明朝" w:cs="ＭＳ Ｐゴシック"/>
              </w:rPr>
              <w:t>2</w:t>
            </w:r>
            <w:r w:rsidR="0019141F">
              <w:rPr>
                <w:rFonts w:ascii="ＭＳ 明朝" w:hAnsi="ＭＳ 明朝" w:cs="ＭＳ Ｐゴシック" w:hint="eastAsia"/>
              </w:rPr>
              <w:t>4</w:t>
            </w:r>
            <w:r>
              <w:rPr>
                <w:rFonts w:ascii="ＭＳ 明朝" w:hAnsi="ＭＳ 明朝" w:cs="ＭＳ Ｐゴシック"/>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522606F2"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326A0C" w:rsidRPr="00326A0C">
        <w:rPr>
          <w:rFonts w:ascii="ＭＳ 明朝" w:hAnsi="ＭＳ 明朝" w:cs="ＭＳ Ｐゴシック" w:hint="eastAsia"/>
        </w:rPr>
        <w:t>なお、ヒアリングを実施した場合には、ヒアリングにより得られた評価を加味するものとする。</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1816"/>
      </w:tblGrid>
      <w:tr w:rsidR="007F4CAD" w14:paraId="7DF91194" w14:textId="77777777" w:rsidTr="0060122E">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816" w:type="dxa"/>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1A395E" w14:paraId="7DF9119A" w14:textId="77777777" w:rsidTr="001A395E">
        <w:trPr>
          <w:trHeight w:val="397"/>
        </w:trPr>
        <w:tc>
          <w:tcPr>
            <w:tcW w:w="883" w:type="dxa"/>
            <w:vAlign w:val="center"/>
          </w:tcPr>
          <w:p w14:paraId="7DF91195" w14:textId="77777777" w:rsidR="001A395E" w:rsidRPr="00C70342" w:rsidRDefault="001A395E">
            <w:pPr>
              <w:jc w:val="center"/>
              <w:rPr>
                <w:rFonts w:ascii="ＭＳ 明朝" w:hAnsi="ＭＳ 明朝"/>
              </w:rPr>
            </w:pPr>
            <w:r w:rsidRPr="00C70342">
              <w:rPr>
                <w:rFonts w:ascii="ＭＳ 明朝" w:hAnsi="ＭＳ 明朝"/>
              </w:rPr>
              <w:t>S</w:t>
            </w:r>
          </w:p>
        </w:tc>
        <w:tc>
          <w:tcPr>
            <w:tcW w:w="5126" w:type="dxa"/>
            <w:vAlign w:val="center"/>
          </w:tcPr>
          <w:p w14:paraId="7DF91196" w14:textId="77777777" w:rsidR="001A395E" w:rsidRPr="00C70342" w:rsidRDefault="001A395E">
            <w:pPr>
              <w:rPr>
                <w:rFonts w:ascii="ＭＳ 明朝" w:hAnsi="ＭＳ 明朝"/>
              </w:rPr>
            </w:pPr>
            <w:r w:rsidRPr="00C70342">
              <w:rPr>
                <w:rFonts w:ascii="ＭＳ 明朝" w:hAnsi="ＭＳ 明朝" w:hint="eastAsia"/>
              </w:rPr>
              <w:t>通常の想定を超える卓越した提案内容である。</w:t>
            </w:r>
          </w:p>
        </w:tc>
        <w:tc>
          <w:tcPr>
            <w:tcW w:w="1816" w:type="dxa"/>
            <w:vAlign w:val="center"/>
          </w:tcPr>
          <w:p w14:paraId="7DF91198" w14:textId="6CE3332C" w:rsidR="001A395E" w:rsidRPr="00C70342" w:rsidRDefault="001A395E" w:rsidP="001A395E">
            <w:pPr>
              <w:jc w:val="center"/>
              <w:rPr>
                <w:rFonts w:ascii="ＭＳ 明朝" w:hAnsi="ＭＳ 明朝"/>
              </w:rPr>
            </w:pPr>
            <w:r w:rsidRPr="00C70342">
              <w:rPr>
                <w:rFonts w:ascii="ＭＳ 明朝" w:hAnsi="ＭＳ 明朝"/>
              </w:rPr>
              <w:t>10</w:t>
            </w:r>
          </w:p>
        </w:tc>
      </w:tr>
      <w:tr w:rsidR="001A395E" w14:paraId="7DF911A0" w14:textId="77777777" w:rsidTr="001A395E">
        <w:trPr>
          <w:trHeight w:val="397"/>
        </w:trPr>
        <w:tc>
          <w:tcPr>
            <w:tcW w:w="883" w:type="dxa"/>
            <w:vAlign w:val="center"/>
          </w:tcPr>
          <w:p w14:paraId="7DF9119B" w14:textId="77777777" w:rsidR="001A395E" w:rsidRPr="00C70342" w:rsidRDefault="001A395E">
            <w:pPr>
              <w:jc w:val="center"/>
              <w:rPr>
                <w:rFonts w:ascii="ＭＳ 明朝" w:hAnsi="ＭＳ 明朝"/>
              </w:rPr>
            </w:pPr>
            <w:r w:rsidRPr="00C70342">
              <w:rPr>
                <w:rFonts w:ascii="ＭＳ 明朝" w:hAnsi="ＭＳ 明朝"/>
              </w:rPr>
              <w:t>A</w:t>
            </w:r>
          </w:p>
        </w:tc>
        <w:tc>
          <w:tcPr>
            <w:tcW w:w="5126" w:type="dxa"/>
            <w:vAlign w:val="center"/>
          </w:tcPr>
          <w:p w14:paraId="7DF9119C" w14:textId="77777777" w:rsidR="001A395E" w:rsidRPr="00C70342" w:rsidRDefault="001A395E">
            <w:pPr>
              <w:rPr>
                <w:rFonts w:ascii="ＭＳ 明朝" w:hAnsi="ＭＳ 明朝"/>
              </w:rPr>
            </w:pPr>
            <w:r w:rsidRPr="00C70342">
              <w:rPr>
                <w:rFonts w:ascii="ＭＳ 明朝" w:hAnsi="ＭＳ 明朝" w:hint="eastAsia"/>
              </w:rPr>
              <w:t>通常想定される提案としては最適な内容である。</w:t>
            </w:r>
          </w:p>
        </w:tc>
        <w:tc>
          <w:tcPr>
            <w:tcW w:w="1816" w:type="dxa"/>
            <w:vAlign w:val="center"/>
          </w:tcPr>
          <w:p w14:paraId="7DF9119E" w14:textId="77777777" w:rsidR="001A395E" w:rsidRPr="00C70342" w:rsidRDefault="001A395E" w:rsidP="001A395E">
            <w:pPr>
              <w:jc w:val="center"/>
              <w:rPr>
                <w:rFonts w:ascii="ＭＳ 明朝" w:hAnsi="ＭＳ 明朝"/>
              </w:rPr>
            </w:pPr>
            <w:r w:rsidRPr="00C70342">
              <w:rPr>
                <w:rFonts w:ascii="ＭＳ 明朝" w:hAnsi="ＭＳ 明朝"/>
              </w:rPr>
              <w:t>6</w:t>
            </w:r>
          </w:p>
        </w:tc>
      </w:tr>
      <w:tr w:rsidR="001A395E" w14:paraId="7DF911A6" w14:textId="77777777" w:rsidTr="001A395E">
        <w:trPr>
          <w:trHeight w:val="397"/>
        </w:trPr>
        <w:tc>
          <w:tcPr>
            <w:tcW w:w="883" w:type="dxa"/>
            <w:vAlign w:val="center"/>
          </w:tcPr>
          <w:p w14:paraId="7DF911A1" w14:textId="77777777" w:rsidR="001A395E" w:rsidRPr="00C70342" w:rsidRDefault="001A395E">
            <w:pPr>
              <w:jc w:val="center"/>
              <w:rPr>
                <w:rFonts w:ascii="ＭＳ 明朝" w:hAnsi="ＭＳ 明朝"/>
              </w:rPr>
            </w:pPr>
            <w:r w:rsidRPr="00C70342">
              <w:rPr>
                <w:rFonts w:ascii="ＭＳ 明朝" w:hAnsi="ＭＳ 明朝"/>
              </w:rPr>
              <w:t>B</w:t>
            </w:r>
          </w:p>
        </w:tc>
        <w:tc>
          <w:tcPr>
            <w:tcW w:w="5126" w:type="dxa"/>
            <w:vAlign w:val="center"/>
          </w:tcPr>
          <w:p w14:paraId="7DF911A2" w14:textId="77777777" w:rsidR="001A395E" w:rsidRPr="00C70342" w:rsidRDefault="001A395E">
            <w:pPr>
              <w:rPr>
                <w:rFonts w:ascii="ＭＳ 明朝" w:hAnsi="ＭＳ 明朝"/>
              </w:rPr>
            </w:pPr>
            <w:r w:rsidRPr="00C70342">
              <w:rPr>
                <w:rFonts w:ascii="ＭＳ 明朝" w:hAnsi="ＭＳ 明朝" w:hint="eastAsia"/>
              </w:rPr>
              <w:t>概ね妥当な内容である。</w:t>
            </w:r>
          </w:p>
        </w:tc>
        <w:tc>
          <w:tcPr>
            <w:tcW w:w="1816" w:type="dxa"/>
            <w:vAlign w:val="center"/>
          </w:tcPr>
          <w:p w14:paraId="7DF911A4" w14:textId="77777777" w:rsidR="001A395E" w:rsidRPr="00C70342" w:rsidRDefault="001A395E" w:rsidP="001A395E">
            <w:pPr>
              <w:jc w:val="center"/>
              <w:rPr>
                <w:rFonts w:ascii="ＭＳ 明朝" w:hAnsi="ＭＳ 明朝"/>
              </w:rPr>
            </w:pPr>
            <w:r w:rsidRPr="00C70342">
              <w:rPr>
                <w:rFonts w:ascii="ＭＳ 明朝" w:hAnsi="ＭＳ 明朝"/>
              </w:rPr>
              <w:t>3</w:t>
            </w:r>
          </w:p>
        </w:tc>
      </w:tr>
      <w:tr w:rsidR="001A395E" w14:paraId="7DF911AC" w14:textId="77777777" w:rsidTr="001A395E">
        <w:trPr>
          <w:trHeight w:val="397"/>
        </w:trPr>
        <w:tc>
          <w:tcPr>
            <w:tcW w:w="883" w:type="dxa"/>
            <w:vAlign w:val="center"/>
          </w:tcPr>
          <w:p w14:paraId="7DF911A7" w14:textId="77777777" w:rsidR="001A395E" w:rsidRPr="00C70342" w:rsidRDefault="001A395E">
            <w:pPr>
              <w:jc w:val="center"/>
              <w:rPr>
                <w:rFonts w:ascii="ＭＳ 明朝" w:hAnsi="ＭＳ 明朝"/>
              </w:rPr>
            </w:pPr>
            <w:r w:rsidRPr="00C70342">
              <w:rPr>
                <w:rFonts w:ascii="ＭＳ 明朝" w:hAnsi="ＭＳ 明朝"/>
              </w:rPr>
              <w:t>C</w:t>
            </w:r>
          </w:p>
        </w:tc>
        <w:tc>
          <w:tcPr>
            <w:tcW w:w="5126" w:type="dxa"/>
            <w:vAlign w:val="center"/>
          </w:tcPr>
          <w:p w14:paraId="7DF911A8" w14:textId="77777777" w:rsidR="001A395E" w:rsidRPr="00C70342" w:rsidRDefault="001A395E">
            <w:pPr>
              <w:rPr>
                <w:rFonts w:ascii="ＭＳ 明朝" w:hAnsi="ＭＳ 明朝"/>
              </w:rPr>
            </w:pPr>
            <w:r w:rsidRPr="00C70342">
              <w:rPr>
                <w:rFonts w:ascii="ＭＳ 明朝" w:hAnsi="ＭＳ 明朝" w:hint="eastAsia"/>
              </w:rPr>
              <w:t>内容が不十分である。</w:t>
            </w:r>
          </w:p>
        </w:tc>
        <w:tc>
          <w:tcPr>
            <w:tcW w:w="1816" w:type="dxa"/>
            <w:vAlign w:val="center"/>
          </w:tcPr>
          <w:p w14:paraId="7DF911AA" w14:textId="77777777" w:rsidR="001A395E" w:rsidRPr="00C70342" w:rsidRDefault="001A395E" w:rsidP="001A395E">
            <w:pPr>
              <w:jc w:val="center"/>
              <w:rPr>
                <w:rFonts w:ascii="ＭＳ 明朝" w:hAnsi="ＭＳ 明朝"/>
              </w:rPr>
            </w:pPr>
            <w:r w:rsidRPr="00C70342">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7" w:name="_Hlk41468134"/>
    </w:p>
    <w:tbl>
      <w:tblPr>
        <w:tblStyle w:val="a5"/>
        <w:tblW w:w="7825" w:type="dxa"/>
        <w:tblInd w:w="1101" w:type="dxa"/>
        <w:tblLook w:val="04A0" w:firstRow="1" w:lastRow="0" w:firstColumn="1" w:lastColumn="0" w:noHBand="0" w:noVBand="1"/>
      </w:tblPr>
      <w:tblGrid>
        <w:gridCol w:w="3005"/>
        <w:gridCol w:w="3544"/>
        <w:gridCol w:w="1276"/>
      </w:tblGrid>
      <w:tr w:rsidR="00EE1C75" w14:paraId="01A36A7D" w14:textId="77777777" w:rsidTr="0060122E">
        <w:trPr>
          <w:trHeight w:val="397"/>
        </w:trPr>
        <w:tc>
          <w:tcPr>
            <w:tcW w:w="6549"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60122E">
        <w:trPr>
          <w:trHeight w:val="397"/>
        </w:trPr>
        <w:tc>
          <w:tcPr>
            <w:tcW w:w="3005"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62A0E" w14:textId="41B4E8ED" w:rsidR="00EE1C75" w:rsidRPr="00C70342" w:rsidRDefault="00490E4A" w:rsidP="00E916A4">
            <w:pPr>
              <w:pStyle w:val="a3"/>
              <w:jc w:val="center"/>
              <w:rPr>
                <w:rFonts w:asciiTheme="minorEastAsia" w:eastAsiaTheme="minorEastAsia" w:hAnsiTheme="minorEastAsia"/>
              </w:rPr>
            </w:pPr>
            <w:r w:rsidRPr="00C70342">
              <w:rPr>
                <w:rFonts w:asciiTheme="minorEastAsia" w:eastAsiaTheme="minorEastAsia" w:hAnsiTheme="minorEastAsia"/>
              </w:rPr>
              <w:t>15</w:t>
            </w:r>
          </w:p>
        </w:tc>
      </w:tr>
      <w:tr w:rsidR="00EE1C75" w14:paraId="7873D677" w14:textId="77777777" w:rsidTr="0060122E">
        <w:trPr>
          <w:trHeight w:val="397"/>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631D9C" w14:textId="2191A4AF"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12</w:t>
            </w:r>
          </w:p>
        </w:tc>
      </w:tr>
      <w:tr w:rsidR="00EE1C75" w14:paraId="7F9BE3E4" w14:textId="77777777" w:rsidTr="0060122E">
        <w:trPr>
          <w:trHeight w:val="397"/>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58855" w14:textId="3142EB0A"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10</w:t>
            </w:r>
          </w:p>
        </w:tc>
      </w:tr>
      <w:tr w:rsidR="00EE1C75" w14:paraId="403E1CD1" w14:textId="77777777" w:rsidTr="0060122E">
        <w:trPr>
          <w:trHeight w:val="397"/>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28CC9B" w14:textId="594D3442"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6</w:t>
            </w:r>
          </w:p>
        </w:tc>
      </w:tr>
      <w:tr w:rsidR="00EE1C75" w14:paraId="121FDA86" w14:textId="77777777" w:rsidTr="0060122E">
        <w:trPr>
          <w:trHeight w:val="397"/>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B0807" w14:textId="01DAA7D0"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3</w:t>
            </w:r>
          </w:p>
        </w:tc>
      </w:tr>
      <w:tr w:rsidR="00EE1C75" w14:paraId="67F6BE77" w14:textId="77777777" w:rsidTr="0060122E">
        <w:trPr>
          <w:trHeight w:val="397"/>
        </w:trPr>
        <w:tc>
          <w:tcPr>
            <w:tcW w:w="3005"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0645B" w14:textId="3C649641"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15</w:t>
            </w:r>
          </w:p>
        </w:tc>
      </w:tr>
      <w:tr w:rsidR="00EE1C75" w14:paraId="10154F92" w14:textId="77777777" w:rsidTr="0060122E">
        <w:trPr>
          <w:trHeight w:val="397"/>
        </w:trPr>
        <w:tc>
          <w:tcPr>
            <w:tcW w:w="3005" w:type="dxa"/>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FEE49" w14:textId="4ABC7F44" w:rsidR="00EE1C75" w:rsidRPr="00C70342" w:rsidRDefault="000329D7" w:rsidP="00E916A4">
            <w:pPr>
              <w:pStyle w:val="a3"/>
              <w:jc w:val="center"/>
              <w:rPr>
                <w:rFonts w:asciiTheme="minorEastAsia" w:eastAsiaTheme="minorEastAsia" w:hAnsiTheme="minorEastAsia"/>
              </w:rPr>
            </w:pPr>
            <w:r w:rsidRPr="00C70342">
              <w:rPr>
                <w:rFonts w:asciiTheme="minorEastAsia" w:eastAsiaTheme="minorEastAsia" w:hAnsiTheme="minorEastAsia"/>
              </w:rPr>
              <w:t>10</w:t>
            </w:r>
          </w:p>
        </w:tc>
      </w:tr>
      <w:tr w:rsidR="00EE1C75" w14:paraId="7036461E" w14:textId="77777777" w:rsidTr="0060122E">
        <w:trPr>
          <w:trHeight w:val="397"/>
        </w:trPr>
        <w:tc>
          <w:tcPr>
            <w:tcW w:w="3005" w:type="dxa"/>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C3CA58" w14:textId="4F255A30" w:rsidR="00EE1C75" w:rsidRPr="00C70342" w:rsidRDefault="000329D7" w:rsidP="00E916A4">
            <w:pPr>
              <w:pStyle w:val="a3"/>
              <w:jc w:val="center"/>
              <w:rPr>
                <w:rFonts w:asciiTheme="minorEastAsia" w:eastAsiaTheme="minorEastAsia" w:hAnsiTheme="minorEastAsia"/>
              </w:rPr>
            </w:pPr>
            <w:r w:rsidRPr="00C70342">
              <w:rPr>
                <w:rFonts w:asciiTheme="minorEastAsia" w:eastAsiaTheme="minorEastAsia" w:hAnsiTheme="minorEastAsia"/>
              </w:rPr>
              <w:t>9</w:t>
            </w:r>
          </w:p>
        </w:tc>
      </w:tr>
      <w:tr w:rsidR="00EE1C75" w14:paraId="53C4BAED" w14:textId="77777777" w:rsidTr="0060122E">
        <w:trPr>
          <w:trHeight w:val="397"/>
        </w:trPr>
        <w:tc>
          <w:tcPr>
            <w:tcW w:w="3005" w:type="dxa"/>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20255899" w14:textId="6701C85D"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8</w:t>
            </w:r>
          </w:p>
        </w:tc>
      </w:tr>
      <w:tr w:rsidR="00EE1C75" w14:paraId="62C68FBA" w14:textId="77777777" w:rsidTr="0060122E">
        <w:trPr>
          <w:trHeight w:val="397"/>
        </w:trPr>
        <w:tc>
          <w:tcPr>
            <w:tcW w:w="3005" w:type="dxa"/>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tcPr>
          <w:p w14:paraId="3EB28C8B" w14:textId="72B8C3FE" w:rsidR="00EE1C75" w:rsidRPr="00C70342" w:rsidRDefault="00E71B21" w:rsidP="00E916A4">
            <w:pPr>
              <w:pStyle w:val="a3"/>
              <w:jc w:val="center"/>
              <w:rPr>
                <w:rFonts w:asciiTheme="minorEastAsia" w:eastAsiaTheme="minorEastAsia" w:hAnsiTheme="minorEastAsia"/>
              </w:rPr>
            </w:pPr>
            <w:r w:rsidRPr="00C70342">
              <w:rPr>
                <w:rFonts w:asciiTheme="minorEastAsia" w:eastAsiaTheme="minorEastAsia" w:hAnsiTheme="minorEastAsia"/>
              </w:rPr>
              <w:t>6</w:t>
            </w:r>
          </w:p>
        </w:tc>
      </w:tr>
      <w:tr w:rsidR="00EE1C75" w14:paraId="5A79ADF4" w14:textId="77777777" w:rsidTr="0060122E">
        <w:trPr>
          <w:trHeight w:val="397"/>
        </w:trPr>
        <w:tc>
          <w:tcPr>
            <w:tcW w:w="6549"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07086" w14:textId="21522E80" w:rsidR="00EE1C75" w:rsidRPr="00C70342" w:rsidRDefault="00E71B21" w:rsidP="00E916A4">
            <w:pPr>
              <w:pStyle w:val="a3"/>
              <w:wordWrap/>
              <w:jc w:val="center"/>
              <w:rPr>
                <w:rFonts w:asciiTheme="minorEastAsia" w:eastAsiaTheme="minorEastAsia" w:hAnsiTheme="minorEastAsia"/>
              </w:rPr>
            </w:pPr>
            <w:r w:rsidRPr="00C70342">
              <w:rPr>
                <w:rFonts w:asciiTheme="minorEastAsia" w:eastAsiaTheme="minorEastAsia" w:hAnsiTheme="minorEastAsia"/>
              </w:rPr>
              <w:t>12</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7"/>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745886B2"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 xml:space="preserve">※2　</w:t>
      </w:r>
      <w:r w:rsidR="00510EAB" w:rsidRPr="00510EAB">
        <w:rPr>
          <w:rFonts w:ascii="ＭＳ 明朝" w:hAnsi="ＭＳ 明朝" w:cs="ＭＳ Ｐゴシック" w:hint="eastAsia"/>
        </w:rPr>
        <w:t>女性活躍推進法第9条の</w:t>
      </w:r>
      <w:r w:rsidR="00510EAB" w:rsidRPr="0019141F">
        <w:rPr>
          <w:rFonts w:ascii="ＭＳ 明朝" w:hAnsi="ＭＳ 明朝" w:cs="ＭＳ Ｐゴシック" w:hint="eastAsia"/>
        </w:rPr>
        <w:t>規定に</w:t>
      </w:r>
      <w:r w:rsidR="00510EAB" w:rsidRPr="00510EAB">
        <w:rPr>
          <w:rFonts w:ascii="ＭＳ 明朝" w:hAnsi="ＭＳ 明朝" w:cs="ＭＳ Ｐゴシック" w:hint="eastAsia"/>
        </w:rPr>
        <w:t>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30D61675"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r w:rsidR="00510EAB" w:rsidRPr="00510EAB">
        <w:rPr>
          <w:rFonts w:ascii="ＭＳ 明朝" w:hAnsi="ＭＳ 明朝" w:cs="ＭＳ Ｐゴシック" w:hint="eastAsia"/>
        </w:rPr>
        <w:t>第４条第１項第１号及び第２号の規定に基づく認定</w:t>
      </w:r>
    </w:p>
    <w:p w14:paraId="6A08F4A4" w14:textId="4AF6E5E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70342">
        <w:rPr>
          <w:rFonts w:ascii="ＭＳ 明朝" w:hAnsi="ＭＳ 明朝" w:hint="eastAsia"/>
          <w:w w:val="90"/>
          <w:kern w:val="0"/>
          <w:sz w:val="28"/>
          <w:szCs w:val="28"/>
          <w:fitText w:val="4540" w:id="122959876"/>
        </w:rPr>
        <w:t>独立行政法人情報処理推進機構入札心</w:t>
      </w:r>
      <w:r w:rsidRPr="00C70342">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6F254ED8"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F13C7B" w:rsidRPr="00C70342">
        <w:rPr>
          <w:rFonts w:ascii="ＭＳ 明朝" w:hAnsi="ＭＳ 明朝" w:hint="eastAsia"/>
        </w:rPr>
        <w:t>デジタルアーキテクチャ・デザインセンター</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3344172"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8D6CE8" w:rsidRPr="00242BF1">
        <w:rPr>
          <w:rFonts w:ascii="ＭＳ 明朝" w:hAnsi="ＭＳ 明朝" w:hint="eastAsia"/>
          <w:szCs w:val="21"/>
        </w:rPr>
        <w:t>スマートビルに関するコンソーシアム組成</w:t>
      </w:r>
      <w:r w:rsidR="00C719F2">
        <w:rPr>
          <w:rFonts w:ascii="ＭＳ 明朝" w:hAnsi="ＭＳ 明朝" w:hint="eastAsia"/>
          <w:szCs w:val="21"/>
        </w:rPr>
        <w:t>支援</w:t>
      </w:r>
      <w:r w:rsidR="008D6CE8" w:rsidRPr="00242BF1">
        <w:rPr>
          <w:rFonts w:ascii="ＭＳ 明朝" w:hAnsi="ＭＳ 明朝" w:hint="eastAsia"/>
          <w:szCs w:val="21"/>
        </w:rPr>
        <w:t>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3F29A95"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8D6CE8" w:rsidRPr="00242BF1">
        <w:rPr>
          <w:rFonts w:ascii="ＭＳ 明朝" w:hAnsi="ＭＳ 明朝" w:hint="eastAsia"/>
          <w:szCs w:val="21"/>
        </w:rPr>
        <w:t>スマートビルに関するコンソーシアム組成</w:t>
      </w:r>
      <w:r w:rsidR="00C719F2">
        <w:rPr>
          <w:rFonts w:ascii="ＭＳ 明朝" w:hAnsi="ＭＳ 明朝" w:hint="eastAsia"/>
          <w:szCs w:val="21"/>
        </w:rPr>
        <w:t>支援</w:t>
      </w:r>
      <w:r w:rsidR="008D6CE8" w:rsidRPr="00242BF1">
        <w:rPr>
          <w:rFonts w:ascii="ＭＳ 明朝" w:hAnsi="ＭＳ 明朝" w:hint="eastAsia"/>
          <w:szCs w:val="21"/>
        </w:rPr>
        <w:t>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7DF912AB" w14:textId="77777777" w:rsidR="007F4CAD" w:rsidRDefault="007F4CAD">
      <w:pPr>
        <w:jc w:val="center"/>
        <w:rPr>
          <w:rFonts w:ascii="ＭＳ 明朝" w:hAnsi="ＭＳ 明朝"/>
        </w:rPr>
      </w:pPr>
    </w:p>
    <w:p w14:paraId="7DF912AC" w14:textId="27955AEF"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8D6CE8" w:rsidRPr="00242BF1">
        <w:rPr>
          <w:rFonts w:ascii="ＭＳ 明朝" w:hAnsi="ＭＳ 明朝" w:hint="eastAsia"/>
          <w:szCs w:val="21"/>
        </w:rPr>
        <w:t>スマートビルに関するコンソーシアム組成</w:t>
      </w:r>
      <w:r w:rsidR="00C719F2">
        <w:rPr>
          <w:rFonts w:ascii="ＭＳ 明朝" w:hAnsi="ＭＳ 明朝" w:hint="eastAsia"/>
          <w:szCs w:val="21"/>
        </w:rPr>
        <w:t>支援</w:t>
      </w:r>
      <w:r w:rsidR="008D6CE8" w:rsidRPr="00242BF1">
        <w:rPr>
          <w:rFonts w:ascii="ＭＳ 明朝" w:hAnsi="ＭＳ 明朝" w:hint="eastAsia"/>
          <w:szCs w:val="21"/>
        </w:rPr>
        <w:t>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020C52C"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8D6CE8" w:rsidRPr="00242BF1">
        <w:rPr>
          <w:rFonts w:ascii="ＭＳ 明朝" w:hAnsi="ＭＳ 明朝" w:hint="eastAsia"/>
          <w:szCs w:val="21"/>
        </w:rPr>
        <w:t>スマートビルに関するコンソーシアム組成</w:t>
      </w:r>
      <w:r w:rsidR="00C719F2">
        <w:rPr>
          <w:rFonts w:ascii="ＭＳ 明朝" w:hAnsi="ＭＳ 明朝" w:hint="eastAsia"/>
          <w:szCs w:val="21"/>
        </w:rPr>
        <w:t>支援</w:t>
      </w:r>
      <w:r w:rsidR="008D6CE8" w:rsidRPr="00242BF1">
        <w:rPr>
          <w:rFonts w:ascii="ＭＳ 明朝" w:hAnsi="ＭＳ 明朝" w:hint="eastAsia"/>
          <w:szCs w:val="21"/>
        </w:rPr>
        <w:t>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439"/>
        <w:gridCol w:w="708"/>
        <w:gridCol w:w="851"/>
        <w:gridCol w:w="567"/>
        <w:gridCol w:w="2410"/>
        <w:gridCol w:w="851"/>
        <w:gridCol w:w="851"/>
      </w:tblGrid>
      <w:tr w:rsidR="007F4CAD" w14:paraId="7DF912D4" w14:textId="77777777" w:rsidTr="00C70342">
        <w:tc>
          <w:tcPr>
            <w:tcW w:w="533"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9"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8"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51"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10"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51"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70342">
        <w:tc>
          <w:tcPr>
            <w:tcW w:w="533"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9"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8"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51"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10"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51" w:type="dxa"/>
          </w:tcPr>
          <w:p w14:paraId="7DF912DC" w14:textId="77777777" w:rsidR="007F4CAD" w:rsidRDefault="007F4CAD">
            <w:pPr>
              <w:rPr>
                <w:rFonts w:ascii="ＭＳ 明朝" w:hAnsi="ＭＳ 明朝"/>
                <w:color w:val="0000FF"/>
              </w:rPr>
            </w:pPr>
          </w:p>
        </w:tc>
      </w:tr>
      <w:tr w:rsidR="007F4CAD" w14:paraId="7DF912E6" w14:textId="77777777" w:rsidTr="00C70342">
        <w:tc>
          <w:tcPr>
            <w:tcW w:w="533"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9"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8" w:type="dxa"/>
            <w:vAlign w:val="center"/>
          </w:tcPr>
          <w:p w14:paraId="7DF912E0" w14:textId="122F8EA2" w:rsidR="007F4CAD" w:rsidRDefault="002F202C">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51"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10"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851" w:type="dxa"/>
            <w:vAlign w:val="center"/>
          </w:tcPr>
          <w:p w14:paraId="7DF912E4" w14:textId="457FAB14" w:rsidR="007F4CAD" w:rsidRDefault="002F202C">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51" w:type="dxa"/>
          </w:tcPr>
          <w:p w14:paraId="7DF912E5" w14:textId="77777777" w:rsidR="007F4CAD" w:rsidRDefault="007F4CAD">
            <w:pPr>
              <w:rPr>
                <w:rFonts w:ascii="ＭＳ 明朝" w:hAnsi="ＭＳ 明朝"/>
              </w:rPr>
            </w:pPr>
          </w:p>
        </w:tc>
      </w:tr>
      <w:tr w:rsidR="007F4CAD" w:rsidRPr="00791E54" w14:paraId="7DF912EF" w14:textId="77777777" w:rsidTr="00C70342">
        <w:tc>
          <w:tcPr>
            <w:tcW w:w="533" w:type="dxa"/>
            <w:vAlign w:val="center"/>
          </w:tcPr>
          <w:p w14:paraId="7DF912E7" w14:textId="77777777" w:rsidR="007F4CAD" w:rsidRPr="00FB4977" w:rsidRDefault="007F4CAD">
            <w:pPr>
              <w:jc w:val="center"/>
              <w:rPr>
                <w:rFonts w:ascii="ＭＳ 明朝" w:hAnsi="ＭＳ 明朝"/>
              </w:rPr>
            </w:pPr>
            <w:bookmarkStart w:id="15" w:name="_Hlk3393383"/>
            <w:r w:rsidRPr="00FB4977">
              <w:rPr>
                <w:rFonts w:ascii="ＭＳ 明朝" w:hAnsi="ＭＳ 明朝" w:hint="eastAsia"/>
              </w:rPr>
              <w:t>⑤</w:t>
            </w:r>
          </w:p>
        </w:tc>
        <w:tc>
          <w:tcPr>
            <w:tcW w:w="2439" w:type="dxa"/>
            <w:vAlign w:val="center"/>
          </w:tcPr>
          <w:p w14:paraId="7DF912E8" w14:textId="5EFB0A1D"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708"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51" w:type="dxa"/>
          </w:tcPr>
          <w:p w14:paraId="7DF912EA" w14:textId="77777777" w:rsidR="007F4CAD" w:rsidRPr="00FB4977" w:rsidRDefault="007F4CAD">
            <w:pPr>
              <w:rPr>
                <w:rFonts w:ascii="ＭＳ 明朝" w:hAnsi="ＭＳ 明朝"/>
              </w:rPr>
            </w:pPr>
          </w:p>
        </w:tc>
        <w:tc>
          <w:tcPr>
            <w:tcW w:w="567" w:type="dxa"/>
            <w:vAlign w:val="center"/>
          </w:tcPr>
          <w:p w14:paraId="7DF912EB" w14:textId="4DD2EA05" w:rsidR="007F4CAD" w:rsidRPr="00C70342" w:rsidRDefault="00326A0C" w:rsidP="00326A0C">
            <w:pPr>
              <w:jc w:val="center"/>
              <w:rPr>
                <w:rFonts w:hAnsi="ＭＳ 明朝"/>
              </w:rPr>
            </w:pPr>
            <w:r>
              <w:rPr>
                <w:rFonts w:hAnsi="ＭＳ 明朝" w:hint="eastAsia"/>
              </w:rPr>
              <w:t>⑥</w:t>
            </w:r>
          </w:p>
        </w:tc>
        <w:tc>
          <w:tcPr>
            <w:tcW w:w="2410" w:type="dxa"/>
            <w:vAlign w:val="center"/>
          </w:tcPr>
          <w:p w14:paraId="7DF912EC" w14:textId="2F688DCC" w:rsidR="007F4CAD" w:rsidRPr="00FB4977" w:rsidRDefault="00B95F84" w:rsidP="001645B5">
            <w:pPr>
              <w:rPr>
                <w:rFonts w:ascii="ＭＳ 明朝" w:hAnsi="ＭＳ 明朝"/>
              </w:rPr>
            </w:pPr>
            <w:r w:rsidRPr="00C63E27">
              <w:rPr>
                <w:rStyle w:val="cf01"/>
                <w:rFonts w:ascii="ＭＳ 明朝" w:eastAsia="ＭＳ 明朝" w:hAnsi="ＭＳ 明朝" w:cs="Arial" w:hint="default"/>
                <w:sz w:val="21"/>
                <w:szCs w:val="21"/>
              </w:rPr>
              <w:t>③</w:t>
            </w:r>
            <w:r>
              <w:rPr>
                <w:rStyle w:val="cf01"/>
                <w:rFonts w:ascii="ＭＳ 明朝" w:eastAsia="ＭＳ 明朝" w:hAnsi="ＭＳ 明朝" w:cs="Arial" w:hint="default"/>
                <w:sz w:val="21"/>
                <w:szCs w:val="21"/>
              </w:rPr>
              <w:t>と</w:t>
            </w:r>
            <w:r w:rsidRPr="00C63E27">
              <w:rPr>
                <w:rStyle w:val="cf01"/>
                <w:rFonts w:ascii="ＭＳ 明朝" w:eastAsia="ＭＳ 明朝" w:hAnsi="ＭＳ 明朝" w:cs="Arial" w:hint="default"/>
                <w:sz w:val="21"/>
                <w:szCs w:val="21"/>
              </w:rPr>
              <w:t>④の電子ファイル</w:t>
            </w:r>
          </w:p>
        </w:tc>
        <w:tc>
          <w:tcPr>
            <w:tcW w:w="851" w:type="dxa"/>
            <w:vAlign w:val="center"/>
          </w:tcPr>
          <w:p w14:paraId="7DF912ED" w14:textId="4625905F" w:rsidR="007F4CAD" w:rsidRPr="00FB4977" w:rsidRDefault="00B95F84">
            <w:pPr>
              <w:jc w:val="right"/>
              <w:rPr>
                <w:rFonts w:ascii="ＭＳ 明朝" w:hAnsi="ＭＳ 明朝"/>
              </w:rPr>
            </w:pPr>
            <w:r>
              <w:rPr>
                <w:rFonts w:ascii="ＭＳ 明朝" w:hAnsi="ＭＳ 明朝" w:hint="eastAsia"/>
                <w:szCs w:val="21"/>
              </w:rPr>
              <w:t>各1部</w:t>
            </w:r>
          </w:p>
        </w:tc>
        <w:tc>
          <w:tcPr>
            <w:tcW w:w="851" w:type="dxa"/>
          </w:tcPr>
          <w:p w14:paraId="7DF912EE" w14:textId="77777777" w:rsidR="007F4CAD" w:rsidRPr="00FB4977" w:rsidRDefault="007F4CAD">
            <w:pPr>
              <w:rPr>
                <w:rFonts w:ascii="ＭＳ 明朝" w:hAnsi="ＭＳ 明朝"/>
              </w:rPr>
            </w:pPr>
          </w:p>
        </w:tc>
      </w:tr>
      <w:tr w:rsidR="007B2CAB" w:rsidRPr="00791E54" w14:paraId="08C5011F" w14:textId="77777777" w:rsidTr="00C70342">
        <w:tc>
          <w:tcPr>
            <w:tcW w:w="533" w:type="dxa"/>
            <w:vAlign w:val="center"/>
          </w:tcPr>
          <w:p w14:paraId="00F0DCCF" w14:textId="71A8D227" w:rsidR="00B95F84" w:rsidRPr="00C70342" w:rsidRDefault="007B2CAB" w:rsidP="007B2CAB">
            <w:pPr>
              <w:jc w:val="center"/>
              <w:rPr>
                <w:rFonts w:hAnsi="ＭＳ 明朝"/>
              </w:rPr>
            </w:pPr>
            <w:r>
              <w:rPr>
                <w:rFonts w:hAnsi="ＭＳ 明朝" w:hint="eastAsia"/>
              </w:rPr>
              <w:t>⑦</w:t>
            </w:r>
          </w:p>
        </w:tc>
        <w:tc>
          <w:tcPr>
            <w:tcW w:w="2439" w:type="dxa"/>
            <w:vAlign w:val="center"/>
          </w:tcPr>
          <w:p w14:paraId="3353A799" w14:textId="4E01C5CC" w:rsidR="00B95F84" w:rsidRPr="00FB4977" w:rsidRDefault="00B95F84">
            <w:pPr>
              <w:rPr>
                <w:rFonts w:ascii="ＭＳ 明朝" w:hAnsi="ＭＳ 明朝"/>
              </w:rPr>
            </w:pPr>
            <w:r>
              <w:rPr>
                <w:rFonts w:ascii="ＭＳ 明朝" w:hAnsi="ＭＳ 明朝" w:hint="eastAsia"/>
              </w:rPr>
              <w:t>提出書受理票</w:t>
            </w:r>
          </w:p>
        </w:tc>
        <w:tc>
          <w:tcPr>
            <w:tcW w:w="708" w:type="dxa"/>
            <w:vAlign w:val="center"/>
          </w:tcPr>
          <w:p w14:paraId="2B516D7B" w14:textId="26C8E1C3" w:rsidR="00B95F84" w:rsidRPr="00FB4977" w:rsidRDefault="00B95F84">
            <w:pPr>
              <w:jc w:val="right"/>
              <w:rPr>
                <w:rFonts w:ascii="ＭＳ 明朝" w:hAnsi="ＭＳ 明朝"/>
              </w:rPr>
            </w:pPr>
            <w:r>
              <w:rPr>
                <w:rFonts w:ascii="ＭＳ 明朝" w:hAnsi="ＭＳ 明朝" w:hint="eastAsia"/>
              </w:rPr>
              <w:t>1通</w:t>
            </w:r>
          </w:p>
        </w:tc>
        <w:tc>
          <w:tcPr>
            <w:tcW w:w="851" w:type="dxa"/>
          </w:tcPr>
          <w:p w14:paraId="6DE1BEF1" w14:textId="4DB77857" w:rsidR="00B95F84" w:rsidRPr="00FB4977" w:rsidRDefault="007B2CAB">
            <w:pPr>
              <w:rPr>
                <w:rFonts w:ascii="ＭＳ 明朝" w:hAnsi="ＭＳ 明朝"/>
              </w:rPr>
            </w:pPr>
            <w:r>
              <w:rPr>
                <w:rFonts w:ascii="ＭＳ 明朝" w:hAnsi="ＭＳ 明朝" w:hint="eastAsia"/>
              </w:rPr>
              <w:t>－</w:t>
            </w:r>
          </w:p>
        </w:tc>
        <w:tc>
          <w:tcPr>
            <w:tcW w:w="567" w:type="dxa"/>
            <w:tcBorders>
              <w:bottom w:val="single" w:sz="4" w:space="0" w:color="auto"/>
            </w:tcBorders>
            <w:shd w:val="clear" w:color="auto" w:fill="7F7F7F" w:themeFill="text1" w:themeFillTint="80"/>
            <w:vAlign w:val="center"/>
          </w:tcPr>
          <w:p w14:paraId="08670F0A" w14:textId="77777777" w:rsidR="00B95F84" w:rsidRPr="00FB4977" w:rsidRDefault="00B95F84">
            <w:pPr>
              <w:jc w:val="center"/>
              <w:rPr>
                <w:rFonts w:ascii="ＭＳ 明朝" w:hAnsi="ＭＳ 明朝"/>
              </w:rPr>
            </w:pPr>
          </w:p>
        </w:tc>
        <w:tc>
          <w:tcPr>
            <w:tcW w:w="2410" w:type="dxa"/>
            <w:tcBorders>
              <w:bottom w:val="single" w:sz="4" w:space="0" w:color="auto"/>
            </w:tcBorders>
            <w:shd w:val="clear" w:color="auto" w:fill="7F7F7F" w:themeFill="text1" w:themeFillTint="80"/>
            <w:vAlign w:val="center"/>
          </w:tcPr>
          <w:p w14:paraId="74B8A8A7" w14:textId="77777777" w:rsidR="00B95F84" w:rsidRPr="00FB4977" w:rsidRDefault="00B95F84" w:rsidP="001645B5">
            <w:pPr>
              <w:rPr>
                <w:rFonts w:ascii="ＭＳ 明朝" w:hAnsi="ＭＳ 明朝"/>
              </w:rPr>
            </w:pPr>
          </w:p>
        </w:tc>
        <w:tc>
          <w:tcPr>
            <w:tcW w:w="851" w:type="dxa"/>
            <w:tcBorders>
              <w:bottom w:val="single" w:sz="4" w:space="0" w:color="auto"/>
            </w:tcBorders>
            <w:shd w:val="clear" w:color="auto" w:fill="7F7F7F" w:themeFill="text1" w:themeFillTint="80"/>
            <w:vAlign w:val="center"/>
          </w:tcPr>
          <w:p w14:paraId="6B2B0D72" w14:textId="77777777" w:rsidR="00B95F84" w:rsidRPr="00FB4977" w:rsidRDefault="00B95F84">
            <w:pPr>
              <w:jc w:val="right"/>
              <w:rPr>
                <w:rFonts w:ascii="ＭＳ 明朝" w:hAnsi="ＭＳ 明朝"/>
              </w:rPr>
            </w:pPr>
          </w:p>
        </w:tc>
        <w:tc>
          <w:tcPr>
            <w:tcW w:w="851" w:type="dxa"/>
            <w:tcBorders>
              <w:bottom w:val="single" w:sz="4" w:space="0" w:color="auto"/>
            </w:tcBorders>
            <w:shd w:val="clear" w:color="auto" w:fill="7F7F7F" w:themeFill="text1" w:themeFillTint="80"/>
          </w:tcPr>
          <w:p w14:paraId="6DAFB523" w14:textId="77777777" w:rsidR="00B95F84" w:rsidRPr="00FB4977" w:rsidRDefault="00B95F84">
            <w:pPr>
              <w:rPr>
                <w:rFonts w:ascii="ＭＳ 明朝" w:hAnsi="ＭＳ 明朝"/>
              </w:rPr>
            </w:pPr>
          </w:p>
        </w:tc>
      </w:tr>
    </w:tbl>
    <w:bookmarkEnd w:id="15"/>
    <w:p w14:paraId="7DF912F9" w14:textId="0E95F820"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49959971"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D6CE8" w:rsidRPr="00242BF1">
        <w:rPr>
          <w:rFonts w:ascii="ＭＳ 明朝" w:hAnsi="ＭＳ 明朝" w:hint="eastAsia"/>
          <w:szCs w:val="21"/>
          <w:u w:val="single"/>
        </w:rPr>
        <w:t>スマートビルに関するコンソーシアム組成</w:t>
      </w:r>
      <w:r w:rsidR="00C719F2">
        <w:rPr>
          <w:rFonts w:ascii="ＭＳ 明朝" w:hAnsi="ＭＳ 明朝" w:hint="eastAsia"/>
          <w:szCs w:val="21"/>
          <w:u w:val="single"/>
        </w:rPr>
        <w:t>支援</w:t>
      </w:r>
      <w:r w:rsidR="008D6CE8" w:rsidRPr="00242BF1">
        <w:rPr>
          <w:rFonts w:ascii="ＭＳ 明朝" w:hAnsi="ＭＳ 明朝" w:hint="eastAsia"/>
          <w:szCs w:val="21"/>
          <w:u w:val="single"/>
        </w:rPr>
        <w:t>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A5C9933"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8D6CE8" w:rsidRPr="00C70342">
        <w:rPr>
          <w:rFonts w:ascii="ＭＳ 明朝" w:hAnsi="ＭＳ 明朝" w:hint="eastAsia"/>
        </w:rPr>
        <w:t>デジタルアーキテクチャ・デザインセンター</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61FC" w14:textId="77777777" w:rsidR="00941645" w:rsidRDefault="00941645">
      <w:r>
        <w:separator/>
      </w:r>
    </w:p>
  </w:endnote>
  <w:endnote w:type="continuationSeparator" w:id="0">
    <w:p w14:paraId="19B5F067" w14:textId="77777777" w:rsidR="00941645" w:rsidRDefault="0094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A365E28"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8735B">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58E7" w14:textId="77777777" w:rsidR="00941645" w:rsidRDefault="00941645">
      <w:r>
        <w:separator/>
      </w:r>
    </w:p>
  </w:footnote>
  <w:footnote w:type="continuationSeparator" w:id="0">
    <w:p w14:paraId="3DB4EF89" w14:textId="77777777" w:rsidR="00941645" w:rsidRDefault="0094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B0168C"/>
    <w:multiLevelType w:val="hybridMultilevel"/>
    <w:tmpl w:val="5E6A6406"/>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02064F73"/>
    <w:multiLevelType w:val="multilevel"/>
    <w:tmpl w:val="7E9EF2C0"/>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2" w15:restartNumberingAfterBreak="0">
    <w:nsid w:val="030B729A"/>
    <w:multiLevelType w:val="hybridMultilevel"/>
    <w:tmpl w:val="77BE3202"/>
    <w:lvl w:ilvl="0" w:tplc="094AA854">
      <w:start w:val="1"/>
      <w:numFmt w:val="decimalEnclosedCircle"/>
      <w:lvlText w:val="%1"/>
      <w:lvlJc w:val="left"/>
      <w:pPr>
        <w:ind w:left="1280" w:hanging="440"/>
      </w:pPr>
      <w:rPr>
        <w:rFonts w:hint="eastAsia"/>
      </w:rPr>
    </w:lvl>
    <w:lvl w:ilvl="1" w:tplc="DFE04556">
      <w:start w:val="1"/>
      <w:numFmt w:val="bullet"/>
      <w:lvlText w:val=""/>
      <w:lvlJc w:val="left"/>
      <w:pPr>
        <w:ind w:left="860" w:hanging="440"/>
      </w:pPr>
      <w:rPr>
        <w:rFonts w:ascii="Wingdings" w:hAnsi="Wingdings" w:hint="default"/>
      </w:rPr>
    </w:lvl>
    <w:lvl w:ilvl="2" w:tplc="7036530A">
      <w:start w:val="1"/>
      <w:numFmt w:val="decimalEnclosedCircle"/>
      <w:lvlText w:val="%3"/>
      <w:lvlJc w:val="left"/>
      <w:pPr>
        <w:ind w:left="1240" w:hanging="360"/>
      </w:pPr>
      <w:rPr>
        <w:rFonts w:hint="default"/>
      </w:rPr>
    </w:lvl>
    <w:lvl w:ilvl="3" w:tplc="E5A8DD20">
      <w:start w:val="3"/>
      <w:numFmt w:val="bullet"/>
      <w:lvlText w:val="・"/>
      <w:lvlJc w:val="left"/>
      <w:pPr>
        <w:ind w:left="1680" w:hanging="360"/>
      </w:pPr>
      <w:rPr>
        <w:rFonts w:ascii="ＭＳ Ｐゴシック" w:eastAsia="ＭＳ Ｐゴシック" w:hAnsi="ＭＳ Ｐゴシック" w:cs="ＭＳ Ｐゴシック" w:hint="eastAsia"/>
        <w:lang w:val="en-US"/>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5583469"/>
    <w:multiLevelType w:val="hybridMultilevel"/>
    <w:tmpl w:val="204EB558"/>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07C42D3C"/>
    <w:multiLevelType w:val="hybridMultilevel"/>
    <w:tmpl w:val="35986666"/>
    <w:lvl w:ilvl="0" w:tplc="ED72C4D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5" w15:restartNumberingAfterBreak="0">
    <w:nsid w:val="0A742A52"/>
    <w:multiLevelType w:val="hybridMultilevel"/>
    <w:tmpl w:val="B3961466"/>
    <w:lvl w:ilvl="0" w:tplc="DFE04556">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6" w15:restartNumberingAfterBreak="0">
    <w:nsid w:val="0AE77521"/>
    <w:multiLevelType w:val="multilevel"/>
    <w:tmpl w:val="9E3605CA"/>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7" w15:restartNumberingAfterBreak="0">
    <w:nsid w:val="0C7773E5"/>
    <w:multiLevelType w:val="multilevel"/>
    <w:tmpl w:val="44747A52"/>
    <w:lvl w:ilvl="0">
      <w:start w:val="1"/>
      <w:numFmt w:val="decimal"/>
      <w:lvlText w:val="(%1)"/>
      <w:lvlJc w:val="left"/>
      <w:pPr>
        <w:ind w:left="615" w:hanging="405"/>
      </w:pPr>
    </w:lvl>
    <w:lvl w:ilvl="1">
      <w:start w:val="1"/>
      <w:numFmt w:val="bullet"/>
      <w:lvlText w:val=""/>
      <w:lvlJc w:val="left"/>
      <w:pPr>
        <w:ind w:left="865" w:hanging="440"/>
      </w:pPr>
      <w:rPr>
        <w:rFonts w:ascii="Wingdings" w:hAnsi="Wingdings" w:hint="default"/>
      </w:r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D5B54C7"/>
    <w:multiLevelType w:val="hybridMultilevel"/>
    <w:tmpl w:val="3C2CEB2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1F8431B5"/>
    <w:multiLevelType w:val="hybridMultilevel"/>
    <w:tmpl w:val="6CDE113C"/>
    <w:lvl w:ilvl="0" w:tplc="DFE04556">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1" w15:restartNumberingAfterBreak="0">
    <w:nsid w:val="29ED20E1"/>
    <w:multiLevelType w:val="hybridMultilevel"/>
    <w:tmpl w:val="9912E466"/>
    <w:lvl w:ilvl="0" w:tplc="DFE0455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2DA14755"/>
    <w:multiLevelType w:val="hybridMultilevel"/>
    <w:tmpl w:val="84843234"/>
    <w:lvl w:ilvl="0" w:tplc="44B07D18">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E2462D3"/>
    <w:multiLevelType w:val="hybridMultilevel"/>
    <w:tmpl w:val="E32A6612"/>
    <w:lvl w:ilvl="0" w:tplc="DFE0455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4" w15:restartNumberingAfterBreak="0">
    <w:nsid w:val="2ED60F8C"/>
    <w:multiLevelType w:val="hybridMultilevel"/>
    <w:tmpl w:val="99BC50B2"/>
    <w:lvl w:ilvl="0" w:tplc="B4E41EE4">
      <w:start w:val="1"/>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743020"/>
    <w:multiLevelType w:val="multilevel"/>
    <w:tmpl w:val="F0C68B94"/>
    <w:lvl w:ilvl="0">
      <w:start w:val="1"/>
      <w:numFmt w:val="decimal"/>
      <w:lvlText w:val="(%1)"/>
      <w:lvlJc w:val="left"/>
      <w:pPr>
        <w:ind w:left="564" w:hanging="360"/>
      </w:pPr>
    </w:lvl>
    <w:lvl w:ilvl="1">
      <w:start w:val="1"/>
      <w:numFmt w:val="decimal"/>
      <w:lvlText w:val="(%2)"/>
      <w:lvlJc w:val="left"/>
      <w:pPr>
        <w:ind w:left="1044" w:hanging="420"/>
      </w:pPr>
    </w:lvl>
    <w:lvl w:ilvl="2">
      <w:start w:val="1"/>
      <w:numFmt w:val="decimal"/>
      <w:lvlText w:val="%3"/>
      <w:lvlJc w:val="left"/>
      <w:pPr>
        <w:ind w:left="1464" w:hanging="420"/>
      </w:pPr>
    </w:lvl>
    <w:lvl w:ilvl="3">
      <w:start w:val="1"/>
      <w:numFmt w:val="decimal"/>
      <w:lvlText w:val="%4."/>
      <w:lvlJc w:val="left"/>
      <w:pPr>
        <w:ind w:left="1884" w:hanging="420"/>
      </w:pPr>
    </w:lvl>
    <w:lvl w:ilvl="4">
      <w:start w:val="1"/>
      <w:numFmt w:val="decimal"/>
      <w:lvlText w:val="(%5)"/>
      <w:lvlJc w:val="left"/>
      <w:pPr>
        <w:ind w:left="2304" w:hanging="420"/>
      </w:pPr>
    </w:lvl>
    <w:lvl w:ilvl="5">
      <w:start w:val="1"/>
      <w:numFmt w:val="decimal"/>
      <w:lvlText w:val="%6"/>
      <w:lvlJc w:val="left"/>
      <w:pPr>
        <w:ind w:left="2724" w:hanging="420"/>
      </w:pPr>
    </w:lvl>
    <w:lvl w:ilvl="6">
      <w:start w:val="1"/>
      <w:numFmt w:val="decimal"/>
      <w:lvlText w:val="%7."/>
      <w:lvlJc w:val="left"/>
      <w:pPr>
        <w:ind w:left="3144" w:hanging="420"/>
      </w:pPr>
    </w:lvl>
    <w:lvl w:ilvl="7">
      <w:start w:val="1"/>
      <w:numFmt w:val="decimal"/>
      <w:lvlText w:val="(%8)"/>
      <w:lvlJc w:val="left"/>
      <w:pPr>
        <w:ind w:left="3564" w:hanging="420"/>
      </w:pPr>
    </w:lvl>
    <w:lvl w:ilvl="8">
      <w:start w:val="1"/>
      <w:numFmt w:val="decimal"/>
      <w:lvlText w:val="%9"/>
      <w:lvlJc w:val="left"/>
      <w:pPr>
        <w:ind w:left="3984" w:hanging="420"/>
      </w:pPr>
    </w:lvl>
  </w:abstractNum>
  <w:abstractNum w:abstractNumId="26" w15:restartNumberingAfterBreak="0">
    <w:nsid w:val="2FC66E06"/>
    <w:multiLevelType w:val="multilevel"/>
    <w:tmpl w:val="50B0E50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7" w15:restartNumberingAfterBreak="0">
    <w:nsid w:val="32F34C02"/>
    <w:multiLevelType w:val="hybridMultilevel"/>
    <w:tmpl w:val="1D8865E2"/>
    <w:lvl w:ilvl="0" w:tplc="DFE04556">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AD77EC6"/>
    <w:multiLevelType w:val="multilevel"/>
    <w:tmpl w:val="FC60A68A"/>
    <w:lvl w:ilvl="0">
      <w:start w:val="1"/>
      <w:numFmt w:val="decimal"/>
      <w:lvlText w:val="(%1)"/>
      <w:lvlJc w:val="left"/>
      <w:pPr>
        <w:ind w:left="615" w:hanging="405"/>
      </w:pPr>
      <w:rPr>
        <w:rFonts w:hint="default"/>
      </w:rPr>
    </w:lvl>
    <w:lvl w:ilvl="1">
      <w:start w:val="1"/>
      <w:numFmt w:val="bullet"/>
      <w:lvlText w:val=""/>
      <w:lvlJc w:val="left"/>
      <w:pPr>
        <w:ind w:left="1149" w:hanging="440"/>
      </w:pPr>
      <w:rPr>
        <w:rFonts w:ascii="Wingdings" w:hAnsi="Wingdings" w:hint="default"/>
      </w:r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0" w15:restartNumberingAfterBreak="0">
    <w:nsid w:val="3FFC640B"/>
    <w:multiLevelType w:val="multilevel"/>
    <w:tmpl w:val="4BAC8AC2"/>
    <w:lvl w:ilvl="0">
      <w:start w:val="1"/>
      <w:numFmt w:val="decimalEnclosedCircle"/>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40" w:hanging="440"/>
      </w:p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56CC186A"/>
    <w:multiLevelType w:val="hybridMultilevel"/>
    <w:tmpl w:val="19A4168E"/>
    <w:lvl w:ilvl="0" w:tplc="DFE04556">
      <w:start w:val="1"/>
      <w:numFmt w:val="bullet"/>
      <w:lvlText w:val=""/>
      <w:lvlJc w:val="left"/>
      <w:pPr>
        <w:ind w:left="1134" w:hanging="440"/>
      </w:pPr>
      <w:rPr>
        <w:rFonts w:ascii="Wingdings" w:hAnsi="Wingdings" w:hint="default"/>
        <w:lang w:val="en-US"/>
      </w:rPr>
    </w:lvl>
    <w:lvl w:ilvl="1" w:tplc="0409000B" w:tentative="1">
      <w:start w:val="1"/>
      <w:numFmt w:val="bullet"/>
      <w:lvlText w:val=""/>
      <w:lvlJc w:val="left"/>
      <w:pPr>
        <w:ind w:left="1574" w:hanging="440"/>
      </w:pPr>
      <w:rPr>
        <w:rFonts w:ascii="Wingdings" w:hAnsi="Wingdings" w:hint="default"/>
      </w:rPr>
    </w:lvl>
    <w:lvl w:ilvl="2" w:tplc="0409000D" w:tentative="1">
      <w:start w:val="1"/>
      <w:numFmt w:val="bullet"/>
      <w:lvlText w:val=""/>
      <w:lvlJc w:val="left"/>
      <w:pPr>
        <w:ind w:left="2014" w:hanging="440"/>
      </w:pPr>
      <w:rPr>
        <w:rFonts w:ascii="Wingdings" w:hAnsi="Wingdings" w:hint="default"/>
      </w:rPr>
    </w:lvl>
    <w:lvl w:ilvl="3" w:tplc="04090001" w:tentative="1">
      <w:start w:val="1"/>
      <w:numFmt w:val="bullet"/>
      <w:lvlText w:val=""/>
      <w:lvlJc w:val="left"/>
      <w:pPr>
        <w:ind w:left="2454" w:hanging="440"/>
      </w:pPr>
      <w:rPr>
        <w:rFonts w:ascii="Wingdings" w:hAnsi="Wingdings" w:hint="default"/>
      </w:rPr>
    </w:lvl>
    <w:lvl w:ilvl="4" w:tplc="0409000B" w:tentative="1">
      <w:start w:val="1"/>
      <w:numFmt w:val="bullet"/>
      <w:lvlText w:val=""/>
      <w:lvlJc w:val="left"/>
      <w:pPr>
        <w:ind w:left="2894" w:hanging="440"/>
      </w:pPr>
      <w:rPr>
        <w:rFonts w:ascii="Wingdings" w:hAnsi="Wingdings" w:hint="default"/>
      </w:rPr>
    </w:lvl>
    <w:lvl w:ilvl="5" w:tplc="0409000D" w:tentative="1">
      <w:start w:val="1"/>
      <w:numFmt w:val="bullet"/>
      <w:lvlText w:val=""/>
      <w:lvlJc w:val="left"/>
      <w:pPr>
        <w:ind w:left="3334" w:hanging="440"/>
      </w:pPr>
      <w:rPr>
        <w:rFonts w:ascii="Wingdings" w:hAnsi="Wingdings" w:hint="default"/>
      </w:rPr>
    </w:lvl>
    <w:lvl w:ilvl="6" w:tplc="04090001" w:tentative="1">
      <w:start w:val="1"/>
      <w:numFmt w:val="bullet"/>
      <w:lvlText w:val=""/>
      <w:lvlJc w:val="left"/>
      <w:pPr>
        <w:ind w:left="3774" w:hanging="440"/>
      </w:pPr>
      <w:rPr>
        <w:rFonts w:ascii="Wingdings" w:hAnsi="Wingdings" w:hint="default"/>
      </w:rPr>
    </w:lvl>
    <w:lvl w:ilvl="7" w:tplc="0409000B" w:tentative="1">
      <w:start w:val="1"/>
      <w:numFmt w:val="bullet"/>
      <w:lvlText w:val=""/>
      <w:lvlJc w:val="left"/>
      <w:pPr>
        <w:ind w:left="4214" w:hanging="440"/>
      </w:pPr>
      <w:rPr>
        <w:rFonts w:ascii="Wingdings" w:hAnsi="Wingdings" w:hint="default"/>
      </w:rPr>
    </w:lvl>
    <w:lvl w:ilvl="8" w:tplc="0409000D" w:tentative="1">
      <w:start w:val="1"/>
      <w:numFmt w:val="bullet"/>
      <w:lvlText w:val=""/>
      <w:lvlJc w:val="left"/>
      <w:pPr>
        <w:ind w:left="4654" w:hanging="440"/>
      </w:pPr>
      <w:rPr>
        <w:rFonts w:ascii="Wingdings" w:hAnsi="Wingdings" w:hint="default"/>
      </w:rPr>
    </w:lvl>
  </w:abstractNum>
  <w:abstractNum w:abstractNumId="34" w15:restartNumberingAfterBreak="0">
    <w:nsid w:val="5A9C5EBD"/>
    <w:multiLevelType w:val="multilevel"/>
    <w:tmpl w:val="70E8E76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5" w15:restartNumberingAfterBreak="0">
    <w:nsid w:val="5C9A4721"/>
    <w:multiLevelType w:val="hybridMultilevel"/>
    <w:tmpl w:val="E44245D6"/>
    <w:lvl w:ilvl="0" w:tplc="DFE0455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6" w15:restartNumberingAfterBreak="0">
    <w:nsid w:val="5E5B0B4F"/>
    <w:multiLevelType w:val="multilevel"/>
    <w:tmpl w:val="29C4AA30"/>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8" w15:restartNumberingAfterBreak="0">
    <w:nsid w:val="6BB95579"/>
    <w:multiLevelType w:val="hybridMultilevel"/>
    <w:tmpl w:val="D68AF858"/>
    <w:lvl w:ilvl="0" w:tplc="04090011">
      <w:start w:val="1"/>
      <w:numFmt w:val="decimalEnclosedCircle"/>
      <w:lvlText w:val="%1"/>
      <w:lvlJc w:val="left"/>
      <w:pPr>
        <w:ind w:left="1280" w:hanging="440"/>
      </w:p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9" w15:restartNumberingAfterBreak="0">
    <w:nsid w:val="6DE10F9A"/>
    <w:multiLevelType w:val="hybridMultilevel"/>
    <w:tmpl w:val="E79853F6"/>
    <w:lvl w:ilvl="0" w:tplc="E5A8DD20">
      <w:start w:val="3"/>
      <w:numFmt w:val="bullet"/>
      <w:lvlText w:val="・"/>
      <w:lvlJc w:val="left"/>
      <w:pPr>
        <w:ind w:left="1280" w:hanging="44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FDA42C9"/>
    <w:multiLevelType w:val="hybridMultilevel"/>
    <w:tmpl w:val="A0F687E8"/>
    <w:lvl w:ilvl="0" w:tplc="DFE0455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2" w15:restartNumberingAfterBreak="0">
    <w:nsid w:val="709714E2"/>
    <w:multiLevelType w:val="hybridMultilevel"/>
    <w:tmpl w:val="C0620CF2"/>
    <w:lvl w:ilvl="0" w:tplc="9F621C68">
      <w:start w:val="1"/>
      <w:numFmt w:val="decimalEnclosedCircle"/>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28"/>
  </w:num>
  <w:num w:numId="2" w16cid:durableId="1103381559">
    <w:abstractNumId w:val="37"/>
  </w:num>
  <w:num w:numId="3" w16cid:durableId="231737815">
    <w:abstractNumId w:val="18"/>
  </w:num>
  <w:num w:numId="4" w16cid:durableId="744452255">
    <w:abstractNumId w:val="43"/>
  </w:num>
  <w:num w:numId="5" w16cid:durableId="900022324">
    <w:abstractNumId w:val="32"/>
  </w:num>
  <w:num w:numId="6" w16cid:durableId="561252434">
    <w:abstractNumId w:val="31"/>
  </w:num>
  <w:num w:numId="7" w16cid:durableId="865338625">
    <w:abstractNumId w:val="30"/>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40"/>
  </w:num>
  <w:num w:numId="19" w16cid:durableId="120267220">
    <w:abstractNumId w:val="34"/>
  </w:num>
  <w:num w:numId="20" w16cid:durableId="106319747">
    <w:abstractNumId w:val="17"/>
  </w:num>
  <w:num w:numId="21" w16cid:durableId="538200094">
    <w:abstractNumId w:val="36"/>
  </w:num>
  <w:num w:numId="22" w16cid:durableId="1605116236">
    <w:abstractNumId w:val="26"/>
  </w:num>
  <w:num w:numId="23" w16cid:durableId="349184653">
    <w:abstractNumId w:val="11"/>
  </w:num>
  <w:num w:numId="24" w16cid:durableId="680664231">
    <w:abstractNumId w:val="25"/>
  </w:num>
  <w:num w:numId="25" w16cid:durableId="1510219796">
    <w:abstractNumId w:val="16"/>
  </w:num>
  <w:num w:numId="26" w16cid:durableId="1438019490">
    <w:abstractNumId w:val="29"/>
  </w:num>
  <w:num w:numId="27" w16cid:durableId="1554998677">
    <w:abstractNumId w:val="13"/>
  </w:num>
  <w:num w:numId="28" w16cid:durableId="1208756581">
    <w:abstractNumId w:val="19"/>
  </w:num>
  <w:num w:numId="29" w16cid:durableId="1401636221">
    <w:abstractNumId w:val="20"/>
  </w:num>
  <w:num w:numId="30" w16cid:durableId="600988232">
    <w:abstractNumId w:val="33"/>
  </w:num>
  <w:num w:numId="31" w16cid:durableId="1744523671">
    <w:abstractNumId w:val="35"/>
  </w:num>
  <w:num w:numId="32" w16cid:durableId="700859735">
    <w:abstractNumId w:val="41"/>
  </w:num>
  <w:num w:numId="33" w16cid:durableId="700932777">
    <w:abstractNumId w:val="21"/>
  </w:num>
  <w:num w:numId="34" w16cid:durableId="1610117788">
    <w:abstractNumId w:val="15"/>
  </w:num>
  <w:num w:numId="35" w16cid:durableId="1231161355">
    <w:abstractNumId w:val="23"/>
  </w:num>
  <w:num w:numId="36" w16cid:durableId="1504927229">
    <w:abstractNumId w:val="38"/>
  </w:num>
  <w:num w:numId="37" w16cid:durableId="87386378">
    <w:abstractNumId w:val="12"/>
  </w:num>
  <w:num w:numId="38" w16cid:durableId="1038891356">
    <w:abstractNumId w:val="22"/>
  </w:num>
  <w:num w:numId="39" w16cid:durableId="1886022839">
    <w:abstractNumId w:val="42"/>
  </w:num>
  <w:num w:numId="40" w16cid:durableId="535239833">
    <w:abstractNumId w:val="24"/>
  </w:num>
  <w:num w:numId="41" w16cid:durableId="1935891161">
    <w:abstractNumId w:val="14"/>
  </w:num>
  <w:num w:numId="42" w16cid:durableId="1142312120">
    <w:abstractNumId w:val="10"/>
  </w:num>
  <w:num w:numId="43" w16cid:durableId="941649390">
    <w:abstractNumId w:val="27"/>
  </w:num>
  <w:num w:numId="44" w16cid:durableId="1445466632">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28B"/>
    <w:rsid w:val="00002041"/>
    <w:rsid w:val="0000258A"/>
    <w:rsid w:val="000028D5"/>
    <w:rsid w:val="00002EB5"/>
    <w:rsid w:val="0000522A"/>
    <w:rsid w:val="00011643"/>
    <w:rsid w:val="000159F8"/>
    <w:rsid w:val="000213E3"/>
    <w:rsid w:val="00023300"/>
    <w:rsid w:val="00027A5B"/>
    <w:rsid w:val="000314A2"/>
    <w:rsid w:val="000325A2"/>
    <w:rsid w:val="000329D7"/>
    <w:rsid w:val="00032CB6"/>
    <w:rsid w:val="000338C0"/>
    <w:rsid w:val="00036894"/>
    <w:rsid w:val="00044F1C"/>
    <w:rsid w:val="00046F0D"/>
    <w:rsid w:val="00050482"/>
    <w:rsid w:val="00052E2B"/>
    <w:rsid w:val="00054826"/>
    <w:rsid w:val="00061675"/>
    <w:rsid w:val="00064319"/>
    <w:rsid w:val="0007030E"/>
    <w:rsid w:val="0007139B"/>
    <w:rsid w:val="00072997"/>
    <w:rsid w:val="000747E6"/>
    <w:rsid w:val="00077FB2"/>
    <w:rsid w:val="00083133"/>
    <w:rsid w:val="000867A8"/>
    <w:rsid w:val="0009165B"/>
    <w:rsid w:val="0009355C"/>
    <w:rsid w:val="0009510A"/>
    <w:rsid w:val="00095CF8"/>
    <w:rsid w:val="000A51E5"/>
    <w:rsid w:val="000B0863"/>
    <w:rsid w:val="000B3AB7"/>
    <w:rsid w:val="000B6B2C"/>
    <w:rsid w:val="000C15E0"/>
    <w:rsid w:val="000C251E"/>
    <w:rsid w:val="000C3F75"/>
    <w:rsid w:val="000C62ED"/>
    <w:rsid w:val="000C7791"/>
    <w:rsid w:val="000D1736"/>
    <w:rsid w:val="000E0384"/>
    <w:rsid w:val="000E35A8"/>
    <w:rsid w:val="000E373C"/>
    <w:rsid w:val="000E4678"/>
    <w:rsid w:val="000E749A"/>
    <w:rsid w:val="000F108A"/>
    <w:rsid w:val="000F2896"/>
    <w:rsid w:val="000F4748"/>
    <w:rsid w:val="0010023A"/>
    <w:rsid w:val="00110CD5"/>
    <w:rsid w:val="00114357"/>
    <w:rsid w:val="001161DB"/>
    <w:rsid w:val="00116ACC"/>
    <w:rsid w:val="00120DBF"/>
    <w:rsid w:val="00124ED3"/>
    <w:rsid w:val="0013249A"/>
    <w:rsid w:val="00133D9C"/>
    <w:rsid w:val="00136656"/>
    <w:rsid w:val="0014080D"/>
    <w:rsid w:val="0014389C"/>
    <w:rsid w:val="00151498"/>
    <w:rsid w:val="001518AF"/>
    <w:rsid w:val="00155E62"/>
    <w:rsid w:val="0015704A"/>
    <w:rsid w:val="00161574"/>
    <w:rsid w:val="001619B4"/>
    <w:rsid w:val="00163AA3"/>
    <w:rsid w:val="001645B5"/>
    <w:rsid w:val="00164A4F"/>
    <w:rsid w:val="001730CD"/>
    <w:rsid w:val="0017559D"/>
    <w:rsid w:val="00175C37"/>
    <w:rsid w:val="00176CDF"/>
    <w:rsid w:val="00181261"/>
    <w:rsid w:val="00181547"/>
    <w:rsid w:val="00181D19"/>
    <w:rsid w:val="001863B9"/>
    <w:rsid w:val="00186E65"/>
    <w:rsid w:val="0018735B"/>
    <w:rsid w:val="00191365"/>
    <w:rsid w:val="0019141F"/>
    <w:rsid w:val="00192F75"/>
    <w:rsid w:val="001956A5"/>
    <w:rsid w:val="00197178"/>
    <w:rsid w:val="001A1E28"/>
    <w:rsid w:val="001A2B47"/>
    <w:rsid w:val="001A30ED"/>
    <w:rsid w:val="001A32A6"/>
    <w:rsid w:val="001A3946"/>
    <w:rsid w:val="001A395E"/>
    <w:rsid w:val="001A41BF"/>
    <w:rsid w:val="001A53DE"/>
    <w:rsid w:val="001A58C7"/>
    <w:rsid w:val="001A6461"/>
    <w:rsid w:val="001B1D67"/>
    <w:rsid w:val="001B1DEE"/>
    <w:rsid w:val="001B20BE"/>
    <w:rsid w:val="001B3963"/>
    <w:rsid w:val="001B4C0E"/>
    <w:rsid w:val="001C559B"/>
    <w:rsid w:val="001C6728"/>
    <w:rsid w:val="001C7259"/>
    <w:rsid w:val="001C7FAF"/>
    <w:rsid w:val="001D138C"/>
    <w:rsid w:val="001D1B9E"/>
    <w:rsid w:val="001D21F2"/>
    <w:rsid w:val="001D2ED3"/>
    <w:rsid w:val="001D50B1"/>
    <w:rsid w:val="001D5278"/>
    <w:rsid w:val="001D5B39"/>
    <w:rsid w:val="001E3A5C"/>
    <w:rsid w:val="001E46F0"/>
    <w:rsid w:val="001F5D60"/>
    <w:rsid w:val="001F6EF1"/>
    <w:rsid w:val="001F7224"/>
    <w:rsid w:val="0020133D"/>
    <w:rsid w:val="0020257D"/>
    <w:rsid w:val="00205B39"/>
    <w:rsid w:val="002061DA"/>
    <w:rsid w:val="00213F0F"/>
    <w:rsid w:val="0021561E"/>
    <w:rsid w:val="00215B95"/>
    <w:rsid w:val="00230833"/>
    <w:rsid w:val="002322C7"/>
    <w:rsid w:val="00234D82"/>
    <w:rsid w:val="00237161"/>
    <w:rsid w:val="002374C8"/>
    <w:rsid w:val="00237680"/>
    <w:rsid w:val="00242BF1"/>
    <w:rsid w:val="002453EE"/>
    <w:rsid w:val="002459A4"/>
    <w:rsid w:val="00250D54"/>
    <w:rsid w:val="00257683"/>
    <w:rsid w:val="00260DC7"/>
    <w:rsid w:val="00272873"/>
    <w:rsid w:val="0028091C"/>
    <w:rsid w:val="00282B0E"/>
    <w:rsid w:val="00286373"/>
    <w:rsid w:val="0028649B"/>
    <w:rsid w:val="00292B31"/>
    <w:rsid w:val="00295492"/>
    <w:rsid w:val="002A3329"/>
    <w:rsid w:val="002A625D"/>
    <w:rsid w:val="002B1B63"/>
    <w:rsid w:val="002B1E11"/>
    <w:rsid w:val="002B7972"/>
    <w:rsid w:val="002C1410"/>
    <w:rsid w:val="002C1971"/>
    <w:rsid w:val="002D3B0D"/>
    <w:rsid w:val="002D6C97"/>
    <w:rsid w:val="002E3D9A"/>
    <w:rsid w:val="002E4047"/>
    <w:rsid w:val="002E552C"/>
    <w:rsid w:val="002E71A0"/>
    <w:rsid w:val="002E7C76"/>
    <w:rsid w:val="002F0765"/>
    <w:rsid w:val="002F0F11"/>
    <w:rsid w:val="002F202C"/>
    <w:rsid w:val="002F35DD"/>
    <w:rsid w:val="002F66FF"/>
    <w:rsid w:val="002F69DE"/>
    <w:rsid w:val="002F7582"/>
    <w:rsid w:val="003024B3"/>
    <w:rsid w:val="00320BDA"/>
    <w:rsid w:val="003260C1"/>
    <w:rsid w:val="00326A0C"/>
    <w:rsid w:val="00334B87"/>
    <w:rsid w:val="0034273B"/>
    <w:rsid w:val="00351B4D"/>
    <w:rsid w:val="00351C7D"/>
    <w:rsid w:val="00355105"/>
    <w:rsid w:val="0036001D"/>
    <w:rsid w:val="00362D18"/>
    <w:rsid w:val="003636B7"/>
    <w:rsid w:val="00363809"/>
    <w:rsid w:val="00366D56"/>
    <w:rsid w:val="003701EF"/>
    <w:rsid w:val="00371652"/>
    <w:rsid w:val="00373A3A"/>
    <w:rsid w:val="0037558E"/>
    <w:rsid w:val="00375F00"/>
    <w:rsid w:val="00376568"/>
    <w:rsid w:val="003806D1"/>
    <w:rsid w:val="00384174"/>
    <w:rsid w:val="00385786"/>
    <w:rsid w:val="00390A0E"/>
    <w:rsid w:val="003921EC"/>
    <w:rsid w:val="003921F6"/>
    <w:rsid w:val="003934B6"/>
    <w:rsid w:val="00394099"/>
    <w:rsid w:val="00397597"/>
    <w:rsid w:val="003A0B35"/>
    <w:rsid w:val="003A1732"/>
    <w:rsid w:val="003A1A65"/>
    <w:rsid w:val="003A7F32"/>
    <w:rsid w:val="003B22E3"/>
    <w:rsid w:val="003B3D21"/>
    <w:rsid w:val="003B6938"/>
    <w:rsid w:val="003C1368"/>
    <w:rsid w:val="003C1E7A"/>
    <w:rsid w:val="003C5917"/>
    <w:rsid w:val="003D4278"/>
    <w:rsid w:val="003D460D"/>
    <w:rsid w:val="003D74E8"/>
    <w:rsid w:val="003D78A5"/>
    <w:rsid w:val="003E0520"/>
    <w:rsid w:val="003E1588"/>
    <w:rsid w:val="003E55AC"/>
    <w:rsid w:val="003E6A66"/>
    <w:rsid w:val="003F146C"/>
    <w:rsid w:val="003F1F3F"/>
    <w:rsid w:val="003F1F9E"/>
    <w:rsid w:val="003F265B"/>
    <w:rsid w:val="003F3289"/>
    <w:rsid w:val="003F364B"/>
    <w:rsid w:val="003F40A6"/>
    <w:rsid w:val="003F7EB2"/>
    <w:rsid w:val="0040063D"/>
    <w:rsid w:val="00403201"/>
    <w:rsid w:val="00404747"/>
    <w:rsid w:val="00407238"/>
    <w:rsid w:val="0041126F"/>
    <w:rsid w:val="00411F91"/>
    <w:rsid w:val="00412848"/>
    <w:rsid w:val="00416F75"/>
    <w:rsid w:val="00421FD2"/>
    <w:rsid w:val="00422743"/>
    <w:rsid w:val="004241B6"/>
    <w:rsid w:val="0042496B"/>
    <w:rsid w:val="0042660C"/>
    <w:rsid w:val="00437A46"/>
    <w:rsid w:val="00441B70"/>
    <w:rsid w:val="00444F81"/>
    <w:rsid w:val="004478B8"/>
    <w:rsid w:val="00452A92"/>
    <w:rsid w:val="00453AAD"/>
    <w:rsid w:val="00462AE2"/>
    <w:rsid w:val="00462C4B"/>
    <w:rsid w:val="00464409"/>
    <w:rsid w:val="00466A71"/>
    <w:rsid w:val="00467E54"/>
    <w:rsid w:val="004716AF"/>
    <w:rsid w:val="004758DE"/>
    <w:rsid w:val="00490E4A"/>
    <w:rsid w:val="004916DE"/>
    <w:rsid w:val="00491AFE"/>
    <w:rsid w:val="00492ECF"/>
    <w:rsid w:val="004965F3"/>
    <w:rsid w:val="004A376F"/>
    <w:rsid w:val="004A4589"/>
    <w:rsid w:val="004B27A6"/>
    <w:rsid w:val="004B2856"/>
    <w:rsid w:val="004B476D"/>
    <w:rsid w:val="004B5723"/>
    <w:rsid w:val="004B6DB8"/>
    <w:rsid w:val="004B761D"/>
    <w:rsid w:val="004C32B1"/>
    <w:rsid w:val="004C36BC"/>
    <w:rsid w:val="004C69E0"/>
    <w:rsid w:val="004C7131"/>
    <w:rsid w:val="004E0261"/>
    <w:rsid w:val="004E0811"/>
    <w:rsid w:val="004E37D4"/>
    <w:rsid w:val="004E5AC6"/>
    <w:rsid w:val="004E66A3"/>
    <w:rsid w:val="004E7E70"/>
    <w:rsid w:val="004F34FF"/>
    <w:rsid w:val="004F398D"/>
    <w:rsid w:val="004F64DD"/>
    <w:rsid w:val="004F71C7"/>
    <w:rsid w:val="004F75D7"/>
    <w:rsid w:val="00501035"/>
    <w:rsid w:val="005035F4"/>
    <w:rsid w:val="00504C4A"/>
    <w:rsid w:val="0051028D"/>
    <w:rsid w:val="0051087E"/>
    <w:rsid w:val="00510E7D"/>
    <w:rsid w:val="00510EAB"/>
    <w:rsid w:val="005136D1"/>
    <w:rsid w:val="005176C3"/>
    <w:rsid w:val="00520139"/>
    <w:rsid w:val="005201AB"/>
    <w:rsid w:val="0052036E"/>
    <w:rsid w:val="00521A47"/>
    <w:rsid w:val="005231A0"/>
    <w:rsid w:val="00531F1C"/>
    <w:rsid w:val="00533BB1"/>
    <w:rsid w:val="00536951"/>
    <w:rsid w:val="00537372"/>
    <w:rsid w:val="00545170"/>
    <w:rsid w:val="0054613B"/>
    <w:rsid w:val="00553BE6"/>
    <w:rsid w:val="0055646E"/>
    <w:rsid w:val="005565FF"/>
    <w:rsid w:val="00557772"/>
    <w:rsid w:val="005649D9"/>
    <w:rsid w:val="00565A6E"/>
    <w:rsid w:val="00565F08"/>
    <w:rsid w:val="005700DA"/>
    <w:rsid w:val="00571D87"/>
    <w:rsid w:val="005810F7"/>
    <w:rsid w:val="00582D9A"/>
    <w:rsid w:val="00584050"/>
    <w:rsid w:val="00584769"/>
    <w:rsid w:val="00584AFB"/>
    <w:rsid w:val="00585231"/>
    <w:rsid w:val="00586425"/>
    <w:rsid w:val="005864D2"/>
    <w:rsid w:val="005870E8"/>
    <w:rsid w:val="005958F6"/>
    <w:rsid w:val="00597854"/>
    <w:rsid w:val="005A0156"/>
    <w:rsid w:val="005A25DC"/>
    <w:rsid w:val="005A5924"/>
    <w:rsid w:val="005A6CBD"/>
    <w:rsid w:val="005B0991"/>
    <w:rsid w:val="005B3062"/>
    <w:rsid w:val="005B5309"/>
    <w:rsid w:val="005B5F3A"/>
    <w:rsid w:val="005C43F4"/>
    <w:rsid w:val="005D3A0E"/>
    <w:rsid w:val="005D49B7"/>
    <w:rsid w:val="005D5178"/>
    <w:rsid w:val="005D52E1"/>
    <w:rsid w:val="005D6540"/>
    <w:rsid w:val="005E07C0"/>
    <w:rsid w:val="005E07CD"/>
    <w:rsid w:val="005E0CCC"/>
    <w:rsid w:val="005E13AB"/>
    <w:rsid w:val="005E22D4"/>
    <w:rsid w:val="005E2C87"/>
    <w:rsid w:val="005E6F2A"/>
    <w:rsid w:val="005F1ADD"/>
    <w:rsid w:val="005F35A0"/>
    <w:rsid w:val="005F40B5"/>
    <w:rsid w:val="005F720A"/>
    <w:rsid w:val="0060122E"/>
    <w:rsid w:val="0060279F"/>
    <w:rsid w:val="0060484E"/>
    <w:rsid w:val="00604E47"/>
    <w:rsid w:val="006068F7"/>
    <w:rsid w:val="0061639F"/>
    <w:rsid w:val="00616C0D"/>
    <w:rsid w:val="00631957"/>
    <w:rsid w:val="00631FCA"/>
    <w:rsid w:val="0063389C"/>
    <w:rsid w:val="006405D6"/>
    <w:rsid w:val="0064092B"/>
    <w:rsid w:val="00642D98"/>
    <w:rsid w:val="006436B0"/>
    <w:rsid w:val="00643F09"/>
    <w:rsid w:val="006461EF"/>
    <w:rsid w:val="0065000E"/>
    <w:rsid w:val="006510FB"/>
    <w:rsid w:val="00652991"/>
    <w:rsid w:val="0065362E"/>
    <w:rsid w:val="00655448"/>
    <w:rsid w:val="00655E7B"/>
    <w:rsid w:val="00661347"/>
    <w:rsid w:val="00663169"/>
    <w:rsid w:val="00664FCB"/>
    <w:rsid w:val="00666B9D"/>
    <w:rsid w:val="00677C80"/>
    <w:rsid w:val="00681FF9"/>
    <w:rsid w:val="00682DF9"/>
    <w:rsid w:val="00692D6D"/>
    <w:rsid w:val="0069382A"/>
    <w:rsid w:val="00693B78"/>
    <w:rsid w:val="00694874"/>
    <w:rsid w:val="00694C29"/>
    <w:rsid w:val="006A2CEA"/>
    <w:rsid w:val="006A7C23"/>
    <w:rsid w:val="006B1142"/>
    <w:rsid w:val="006B470F"/>
    <w:rsid w:val="006C22C5"/>
    <w:rsid w:val="006C2F1D"/>
    <w:rsid w:val="006C7089"/>
    <w:rsid w:val="006D0708"/>
    <w:rsid w:val="006D6FED"/>
    <w:rsid w:val="006D7FD2"/>
    <w:rsid w:val="006E6B0C"/>
    <w:rsid w:val="006E6D48"/>
    <w:rsid w:val="006E75D0"/>
    <w:rsid w:val="006F4837"/>
    <w:rsid w:val="006F4EC3"/>
    <w:rsid w:val="006F5584"/>
    <w:rsid w:val="006F6F69"/>
    <w:rsid w:val="007026F9"/>
    <w:rsid w:val="00703861"/>
    <w:rsid w:val="007048EF"/>
    <w:rsid w:val="00704BEE"/>
    <w:rsid w:val="00712C74"/>
    <w:rsid w:val="00713FD8"/>
    <w:rsid w:val="00715061"/>
    <w:rsid w:val="007150DB"/>
    <w:rsid w:val="0071701A"/>
    <w:rsid w:val="0072135D"/>
    <w:rsid w:val="007226C7"/>
    <w:rsid w:val="007343EC"/>
    <w:rsid w:val="007522E3"/>
    <w:rsid w:val="00754B45"/>
    <w:rsid w:val="007615A5"/>
    <w:rsid w:val="007618BD"/>
    <w:rsid w:val="00762657"/>
    <w:rsid w:val="00763AD1"/>
    <w:rsid w:val="00764471"/>
    <w:rsid w:val="0076497F"/>
    <w:rsid w:val="00765E2A"/>
    <w:rsid w:val="0076635E"/>
    <w:rsid w:val="00766DB6"/>
    <w:rsid w:val="007703B5"/>
    <w:rsid w:val="0077061E"/>
    <w:rsid w:val="00772F5C"/>
    <w:rsid w:val="007752B8"/>
    <w:rsid w:val="00781467"/>
    <w:rsid w:val="00782AB9"/>
    <w:rsid w:val="00783921"/>
    <w:rsid w:val="0078624E"/>
    <w:rsid w:val="0078700D"/>
    <w:rsid w:val="00791E54"/>
    <w:rsid w:val="00794974"/>
    <w:rsid w:val="007A63F7"/>
    <w:rsid w:val="007A799D"/>
    <w:rsid w:val="007B2947"/>
    <w:rsid w:val="007B2CAB"/>
    <w:rsid w:val="007B5AAE"/>
    <w:rsid w:val="007B7457"/>
    <w:rsid w:val="007C1470"/>
    <w:rsid w:val="007C22DD"/>
    <w:rsid w:val="007C6044"/>
    <w:rsid w:val="007D23FB"/>
    <w:rsid w:val="007D32D4"/>
    <w:rsid w:val="007D3B1F"/>
    <w:rsid w:val="007D7440"/>
    <w:rsid w:val="007D74C5"/>
    <w:rsid w:val="007E331A"/>
    <w:rsid w:val="007E5280"/>
    <w:rsid w:val="007E722F"/>
    <w:rsid w:val="007F078F"/>
    <w:rsid w:val="007F0802"/>
    <w:rsid w:val="007F0BCC"/>
    <w:rsid w:val="007F3EF2"/>
    <w:rsid w:val="007F4CAD"/>
    <w:rsid w:val="007F6781"/>
    <w:rsid w:val="00803920"/>
    <w:rsid w:val="00812357"/>
    <w:rsid w:val="00812CDE"/>
    <w:rsid w:val="00815A11"/>
    <w:rsid w:val="00815ACE"/>
    <w:rsid w:val="008178BF"/>
    <w:rsid w:val="00822B4F"/>
    <w:rsid w:val="00833BE7"/>
    <w:rsid w:val="00833D8E"/>
    <w:rsid w:val="00835AEE"/>
    <w:rsid w:val="00840B2F"/>
    <w:rsid w:val="00841743"/>
    <w:rsid w:val="00843AE3"/>
    <w:rsid w:val="00851B59"/>
    <w:rsid w:val="00851EB3"/>
    <w:rsid w:val="00855889"/>
    <w:rsid w:val="00863599"/>
    <w:rsid w:val="00864D66"/>
    <w:rsid w:val="00870C41"/>
    <w:rsid w:val="00870F0C"/>
    <w:rsid w:val="00872675"/>
    <w:rsid w:val="00884573"/>
    <w:rsid w:val="00885A0A"/>
    <w:rsid w:val="00886BED"/>
    <w:rsid w:val="0089349A"/>
    <w:rsid w:val="00893ED3"/>
    <w:rsid w:val="008A1092"/>
    <w:rsid w:val="008A64A9"/>
    <w:rsid w:val="008A71C1"/>
    <w:rsid w:val="008B0100"/>
    <w:rsid w:val="008B06C6"/>
    <w:rsid w:val="008B4EE3"/>
    <w:rsid w:val="008B7381"/>
    <w:rsid w:val="008B7AE1"/>
    <w:rsid w:val="008B7C94"/>
    <w:rsid w:val="008C001E"/>
    <w:rsid w:val="008C4137"/>
    <w:rsid w:val="008C5C1F"/>
    <w:rsid w:val="008C669F"/>
    <w:rsid w:val="008C6823"/>
    <w:rsid w:val="008C7787"/>
    <w:rsid w:val="008C793B"/>
    <w:rsid w:val="008D1165"/>
    <w:rsid w:val="008D3340"/>
    <w:rsid w:val="008D6A8C"/>
    <w:rsid w:val="008D6CE8"/>
    <w:rsid w:val="008D704B"/>
    <w:rsid w:val="008D705B"/>
    <w:rsid w:val="008D7EED"/>
    <w:rsid w:val="008E20B6"/>
    <w:rsid w:val="008E4A72"/>
    <w:rsid w:val="008E4B16"/>
    <w:rsid w:val="008E4B83"/>
    <w:rsid w:val="008E572F"/>
    <w:rsid w:val="008E597E"/>
    <w:rsid w:val="008E7A97"/>
    <w:rsid w:val="008E7C8A"/>
    <w:rsid w:val="008F51BC"/>
    <w:rsid w:val="008F66C2"/>
    <w:rsid w:val="009038A7"/>
    <w:rsid w:val="00910493"/>
    <w:rsid w:val="00913BB1"/>
    <w:rsid w:val="0092252F"/>
    <w:rsid w:val="0092441E"/>
    <w:rsid w:val="009252C4"/>
    <w:rsid w:val="00930955"/>
    <w:rsid w:val="009312DA"/>
    <w:rsid w:val="009328CE"/>
    <w:rsid w:val="009338D5"/>
    <w:rsid w:val="0093656E"/>
    <w:rsid w:val="00941645"/>
    <w:rsid w:val="0095056E"/>
    <w:rsid w:val="00953309"/>
    <w:rsid w:val="00953ADD"/>
    <w:rsid w:val="00957742"/>
    <w:rsid w:val="00964250"/>
    <w:rsid w:val="009645EC"/>
    <w:rsid w:val="00965912"/>
    <w:rsid w:val="009700A2"/>
    <w:rsid w:val="009700C4"/>
    <w:rsid w:val="0097439C"/>
    <w:rsid w:val="009749A1"/>
    <w:rsid w:val="00977FDD"/>
    <w:rsid w:val="0098335F"/>
    <w:rsid w:val="00983FF9"/>
    <w:rsid w:val="00986316"/>
    <w:rsid w:val="00986717"/>
    <w:rsid w:val="009960F9"/>
    <w:rsid w:val="009A3AB0"/>
    <w:rsid w:val="009A4C66"/>
    <w:rsid w:val="009A4E7B"/>
    <w:rsid w:val="009A79A0"/>
    <w:rsid w:val="009B0B12"/>
    <w:rsid w:val="009B1AFD"/>
    <w:rsid w:val="009B5198"/>
    <w:rsid w:val="009B5E66"/>
    <w:rsid w:val="009C0ABD"/>
    <w:rsid w:val="009C1954"/>
    <w:rsid w:val="009C44F9"/>
    <w:rsid w:val="009C486D"/>
    <w:rsid w:val="009C5D22"/>
    <w:rsid w:val="009C62D4"/>
    <w:rsid w:val="009C77F4"/>
    <w:rsid w:val="009D2BCD"/>
    <w:rsid w:val="009D2C1D"/>
    <w:rsid w:val="009D4500"/>
    <w:rsid w:val="009D5762"/>
    <w:rsid w:val="009D7D06"/>
    <w:rsid w:val="009E1B86"/>
    <w:rsid w:val="009E2550"/>
    <w:rsid w:val="009E3B51"/>
    <w:rsid w:val="009E4125"/>
    <w:rsid w:val="009E5E52"/>
    <w:rsid w:val="009E79DB"/>
    <w:rsid w:val="009F0DBB"/>
    <w:rsid w:val="009F0F1D"/>
    <w:rsid w:val="009F437A"/>
    <w:rsid w:val="009F4D55"/>
    <w:rsid w:val="009F6738"/>
    <w:rsid w:val="009F7120"/>
    <w:rsid w:val="009F715A"/>
    <w:rsid w:val="00A0549D"/>
    <w:rsid w:val="00A11F3E"/>
    <w:rsid w:val="00A13DC0"/>
    <w:rsid w:val="00A1507F"/>
    <w:rsid w:val="00A16465"/>
    <w:rsid w:val="00A16759"/>
    <w:rsid w:val="00A20904"/>
    <w:rsid w:val="00A2288B"/>
    <w:rsid w:val="00A22C66"/>
    <w:rsid w:val="00A24881"/>
    <w:rsid w:val="00A31EE0"/>
    <w:rsid w:val="00A40FAB"/>
    <w:rsid w:val="00A45647"/>
    <w:rsid w:val="00A5264E"/>
    <w:rsid w:val="00A5289A"/>
    <w:rsid w:val="00A619CD"/>
    <w:rsid w:val="00A6284B"/>
    <w:rsid w:val="00A62F9E"/>
    <w:rsid w:val="00A63BE3"/>
    <w:rsid w:val="00A64538"/>
    <w:rsid w:val="00A64E1B"/>
    <w:rsid w:val="00A65525"/>
    <w:rsid w:val="00A65630"/>
    <w:rsid w:val="00A77AC7"/>
    <w:rsid w:val="00A80121"/>
    <w:rsid w:val="00A80456"/>
    <w:rsid w:val="00A80B5E"/>
    <w:rsid w:val="00A91926"/>
    <w:rsid w:val="00A91C0F"/>
    <w:rsid w:val="00A96BA1"/>
    <w:rsid w:val="00A97EAB"/>
    <w:rsid w:val="00AA020F"/>
    <w:rsid w:val="00AA5AAC"/>
    <w:rsid w:val="00AA70E4"/>
    <w:rsid w:val="00AB1484"/>
    <w:rsid w:val="00AB4EA0"/>
    <w:rsid w:val="00AB5904"/>
    <w:rsid w:val="00AC385F"/>
    <w:rsid w:val="00AC4F84"/>
    <w:rsid w:val="00AC5558"/>
    <w:rsid w:val="00AC5736"/>
    <w:rsid w:val="00AC69E3"/>
    <w:rsid w:val="00AC735A"/>
    <w:rsid w:val="00AD4641"/>
    <w:rsid w:val="00AD5F8C"/>
    <w:rsid w:val="00AD6732"/>
    <w:rsid w:val="00AD680E"/>
    <w:rsid w:val="00AE27EE"/>
    <w:rsid w:val="00AE60B2"/>
    <w:rsid w:val="00AF2B22"/>
    <w:rsid w:val="00AF2F3A"/>
    <w:rsid w:val="00AF4EB5"/>
    <w:rsid w:val="00AF6058"/>
    <w:rsid w:val="00B02590"/>
    <w:rsid w:val="00B026AA"/>
    <w:rsid w:val="00B04B24"/>
    <w:rsid w:val="00B07780"/>
    <w:rsid w:val="00B158D6"/>
    <w:rsid w:val="00B168E6"/>
    <w:rsid w:val="00B16BF0"/>
    <w:rsid w:val="00B217BC"/>
    <w:rsid w:val="00B23424"/>
    <w:rsid w:val="00B2767A"/>
    <w:rsid w:val="00B308CE"/>
    <w:rsid w:val="00B3277B"/>
    <w:rsid w:val="00B333FA"/>
    <w:rsid w:val="00B37D13"/>
    <w:rsid w:val="00B4370D"/>
    <w:rsid w:val="00B45A9F"/>
    <w:rsid w:val="00B47B62"/>
    <w:rsid w:val="00B47DD1"/>
    <w:rsid w:val="00B517CE"/>
    <w:rsid w:val="00B55CB3"/>
    <w:rsid w:val="00B56864"/>
    <w:rsid w:val="00B576AD"/>
    <w:rsid w:val="00B63AE2"/>
    <w:rsid w:val="00B7027B"/>
    <w:rsid w:val="00B72B3D"/>
    <w:rsid w:val="00B75082"/>
    <w:rsid w:val="00B80793"/>
    <w:rsid w:val="00B817FA"/>
    <w:rsid w:val="00B822EB"/>
    <w:rsid w:val="00B84789"/>
    <w:rsid w:val="00B8782F"/>
    <w:rsid w:val="00B8791D"/>
    <w:rsid w:val="00B908D1"/>
    <w:rsid w:val="00B9175A"/>
    <w:rsid w:val="00B94143"/>
    <w:rsid w:val="00B942A9"/>
    <w:rsid w:val="00B94C40"/>
    <w:rsid w:val="00B95F84"/>
    <w:rsid w:val="00B97205"/>
    <w:rsid w:val="00B97A64"/>
    <w:rsid w:val="00BA076A"/>
    <w:rsid w:val="00BA2F86"/>
    <w:rsid w:val="00BA31B5"/>
    <w:rsid w:val="00BA60CF"/>
    <w:rsid w:val="00BA724E"/>
    <w:rsid w:val="00BB02F1"/>
    <w:rsid w:val="00BB3530"/>
    <w:rsid w:val="00BB7735"/>
    <w:rsid w:val="00BC0CFC"/>
    <w:rsid w:val="00BC116D"/>
    <w:rsid w:val="00BC4970"/>
    <w:rsid w:val="00BC77AE"/>
    <w:rsid w:val="00BD00B5"/>
    <w:rsid w:val="00BD1CE6"/>
    <w:rsid w:val="00BD493B"/>
    <w:rsid w:val="00BD651E"/>
    <w:rsid w:val="00BE4057"/>
    <w:rsid w:val="00BE7AA1"/>
    <w:rsid w:val="00BF00D6"/>
    <w:rsid w:val="00BF1C42"/>
    <w:rsid w:val="00BF3315"/>
    <w:rsid w:val="00BF5343"/>
    <w:rsid w:val="00BF6062"/>
    <w:rsid w:val="00BF7914"/>
    <w:rsid w:val="00C02591"/>
    <w:rsid w:val="00C0372B"/>
    <w:rsid w:val="00C0450B"/>
    <w:rsid w:val="00C05267"/>
    <w:rsid w:val="00C067D8"/>
    <w:rsid w:val="00C0699E"/>
    <w:rsid w:val="00C125FB"/>
    <w:rsid w:val="00C16DB9"/>
    <w:rsid w:val="00C210B6"/>
    <w:rsid w:val="00C21FAD"/>
    <w:rsid w:val="00C22E4E"/>
    <w:rsid w:val="00C25E14"/>
    <w:rsid w:val="00C33531"/>
    <w:rsid w:val="00C33A2F"/>
    <w:rsid w:val="00C34205"/>
    <w:rsid w:val="00C34540"/>
    <w:rsid w:val="00C40100"/>
    <w:rsid w:val="00C406F5"/>
    <w:rsid w:val="00C460C8"/>
    <w:rsid w:val="00C5032A"/>
    <w:rsid w:val="00C66278"/>
    <w:rsid w:val="00C67C6C"/>
    <w:rsid w:val="00C70342"/>
    <w:rsid w:val="00C719F2"/>
    <w:rsid w:val="00C763BD"/>
    <w:rsid w:val="00C8298F"/>
    <w:rsid w:val="00C83984"/>
    <w:rsid w:val="00C84CE8"/>
    <w:rsid w:val="00C87C08"/>
    <w:rsid w:val="00C9526A"/>
    <w:rsid w:val="00CA18DE"/>
    <w:rsid w:val="00CA303E"/>
    <w:rsid w:val="00CA61F3"/>
    <w:rsid w:val="00CA6B1C"/>
    <w:rsid w:val="00CA78E2"/>
    <w:rsid w:val="00CB225D"/>
    <w:rsid w:val="00CB3E49"/>
    <w:rsid w:val="00CB70F8"/>
    <w:rsid w:val="00CB7113"/>
    <w:rsid w:val="00CC0139"/>
    <w:rsid w:val="00CC19E0"/>
    <w:rsid w:val="00CC3F0C"/>
    <w:rsid w:val="00CC530D"/>
    <w:rsid w:val="00CC5DDE"/>
    <w:rsid w:val="00CC62F2"/>
    <w:rsid w:val="00CD06A4"/>
    <w:rsid w:val="00CD1711"/>
    <w:rsid w:val="00CD29FD"/>
    <w:rsid w:val="00CD4162"/>
    <w:rsid w:val="00CD55D7"/>
    <w:rsid w:val="00CE4977"/>
    <w:rsid w:val="00CE63E4"/>
    <w:rsid w:val="00CF00ED"/>
    <w:rsid w:val="00CF173B"/>
    <w:rsid w:val="00CF27E5"/>
    <w:rsid w:val="00CF4733"/>
    <w:rsid w:val="00CF5BC5"/>
    <w:rsid w:val="00CF6ACE"/>
    <w:rsid w:val="00D00623"/>
    <w:rsid w:val="00D00DE9"/>
    <w:rsid w:val="00D019BB"/>
    <w:rsid w:val="00D045D9"/>
    <w:rsid w:val="00D076BE"/>
    <w:rsid w:val="00D077E2"/>
    <w:rsid w:val="00D116B3"/>
    <w:rsid w:val="00D20101"/>
    <w:rsid w:val="00D2122F"/>
    <w:rsid w:val="00D21C0F"/>
    <w:rsid w:val="00D27500"/>
    <w:rsid w:val="00D3137F"/>
    <w:rsid w:val="00D353D2"/>
    <w:rsid w:val="00D40007"/>
    <w:rsid w:val="00D40E79"/>
    <w:rsid w:val="00D4228B"/>
    <w:rsid w:val="00D44AEB"/>
    <w:rsid w:val="00D50963"/>
    <w:rsid w:val="00D5126B"/>
    <w:rsid w:val="00D54506"/>
    <w:rsid w:val="00D6032F"/>
    <w:rsid w:val="00D60751"/>
    <w:rsid w:val="00D63B2E"/>
    <w:rsid w:val="00D64607"/>
    <w:rsid w:val="00D70475"/>
    <w:rsid w:val="00D71E82"/>
    <w:rsid w:val="00D72DB1"/>
    <w:rsid w:val="00D81B01"/>
    <w:rsid w:val="00D86FB3"/>
    <w:rsid w:val="00D90EAF"/>
    <w:rsid w:val="00D91358"/>
    <w:rsid w:val="00D9396F"/>
    <w:rsid w:val="00D9479F"/>
    <w:rsid w:val="00D977F8"/>
    <w:rsid w:val="00DA3E88"/>
    <w:rsid w:val="00DA5FDB"/>
    <w:rsid w:val="00DA7BFE"/>
    <w:rsid w:val="00DA7C3F"/>
    <w:rsid w:val="00DB503E"/>
    <w:rsid w:val="00DB50EF"/>
    <w:rsid w:val="00DC4AEB"/>
    <w:rsid w:val="00DC5B8B"/>
    <w:rsid w:val="00DC63AF"/>
    <w:rsid w:val="00DC68BC"/>
    <w:rsid w:val="00DC76F2"/>
    <w:rsid w:val="00DC7E9C"/>
    <w:rsid w:val="00DD12E6"/>
    <w:rsid w:val="00DD1B37"/>
    <w:rsid w:val="00DD2E8A"/>
    <w:rsid w:val="00DD48B2"/>
    <w:rsid w:val="00DD48E3"/>
    <w:rsid w:val="00DD50F8"/>
    <w:rsid w:val="00DD5FB6"/>
    <w:rsid w:val="00DD62FB"/>
    <w:rsid w:val="00DE1871"/>
    <w:rsid w:val="00DE1B51"/>
    <w:rsid w:val="00DE2DC6"/>
    <w:rsid w:val="00DE5FEE"/>
    <w:rsid w:val="00DE7F59"/>
    <w:rsid w:val="00DF0F77"/>
    <w:rsid w:val="00DF1088"/>
    <w:rsid w:val="00DF6076"/>
    <w:rsid w:val="00E02A8B"/>
    <w:rsid w:val="00E0508C"/>
    <w:rsid w:val="00E07FC6"/>
    <w:rsid w:val="00E15E7B"/>
    <w:rsid w:val="00E16EC6"/>
    <w:rsid w:val="00E25962"/>
    <w:rsid w:val="00E35449"/>
    <w:rsid w:val="00E36613"/>
    <w:rsid w:val="00E3713C"/>
    <w:rsid w:val="00E40CC2"/>
    <w:rsid w:val="00E46487"/>
    <w:rsid w:val="00E47993"/>
    <w:rsid w:val="00E47F59"/>
    <w:rsid w:val="00E57B5F"/>
    <w:rsid w:val="00E64721"/>
    <w:rsid w:val="00E71B21"/>
    <w:rsid w:val="00E76512"/>
    <w:rsid w:val="00E77838"/>
    <w:rsid w:val="00E81430"/>
    <w:rsid w:val="00E8223E"/>
    <w:rsid w:val="00E82990"/>
    <w:rsid w:val="00E83D4F"/>
    <w:rsid w:val="00E85926"/>
    <w:rsid w:val="00E904E2"/>
    <w:rsid w:val="00EA2E71"/>
    <w:rsid w:val="00EA40C3"/>
    <w:rsid w:val="00EA5AE1"/>
    <w:rsid w:val="00EA7742"/>
    <w:rsid w:val="00EB1C13"/>
    <w:rsid w:val="00EB5E16"/>
    <w:rsid w:val="00EB7840"/>
    <w:rsid w:val="00EB7EC8"/>
    <w:rsid w:val="00EC040D"/>
    <w:rsid w:val="00EC04E3"/>
    <w:rsid w:val="00EC5352"/>
    <w:rsid w:val="00EC6F99"/>
    <w:rsid w:val="00ED28CC"/>
    <w:rsid w:val="00ED6E60"/>
    <w:rsid w:val="00EE0B43"/>
    <w:rsid w:val="00EE0FC1"/>
    <w:rsid w:val="00EE15AC"/>
    <w:rsid w:val="00EE1C75"/>
    <w:rsid w:val="00EE314F"/>
    <w:rsid w:val="00EE3C89"/>
    <w:rsid w:val="00EE4767"/>
    <w:rsid w:val="00EF05FD"/>
    <w:rsid w:val="00EF0DF3"/>
    <w:rsid w:val="00EF39DE"/>
    <w:rsid w:val="00EF5585"/>
    <w:rsid w:val="00F04FE7"/>
    <w:rsid w:val="00F06BB7"/>
    <w:rsid w:val="00F06E25"/>
    <w:rsid w:val="00F12B88"/>
    <w:rsid w:val="00F13B00"/>
    <w:rsid w:val="00F13C7B"/>
    <w:rsid w:val="00F15B7A"/>
    <w:rsid w:val="00F16711"/>
    <w:rsid w:val="00F17751"/>
    <w:rsid w:val="00F23022"/>
    <w:rsid w:val="00F26ADD"/>
    <w:rsid w:val="00F27621"/>
    <w:rsid w:val="00F33911"/>
    <w:rsid w:val="00F41C40"/>
    <w:rsid w:val="00F4702C"/>
    <w:rsid w:val="00F474AE"/>
    <w:rsid w:val="00F532D7"/>
    <w:rsid w:val="00F55248"/>
    <w:rsid w:val="00F57DF2"/>
    <w:rsid w:val="00F70381"/>
    <w:rsid w:val="00F715C5"/>
    <w:rsid w:val="00F76597"/>
    <w:rsid w:val="00F7778A"/>
    <w:rsid w:val="00F87D10"/>
    <w:rsid w:val="00F90590"/>
    <w:rsid w:val="00F92A4B"/>
    <w:rsid w:val="00F92D9B"/>
    <w:rsid w:val="00F94DEE"/>
    <w:rsid w:val="00F95EC4"/>
    <w:rsid w:val="00F96D38"/>
    <w:rsid w:val="00F96DDC"/>
    <w:rsid w:val="00FA16AB"/>
    <w:rsid w:val="00FA520A"/>
    <w:rsid w:val="00FA52BE"/>
    <w:rsid w:val="00FA6644"/>
    <w:rsid w:val="00FB3ADF"/>
    <w:rsid w:val="00FB3FB9"/>
    <w:rsid w:val="00FB4977"/>
    <w:rsid w:val="00FB6E9C"/>
    <w:rsid w:val="00FC0D06"/>
    <w:rsid w:val="00FC1AA5"/>
    <w:rsid w:val="00FC42E1"/>
    <w:rsid w:val="00FC4714"/>
    <w:rsid w:val="00FD0552"/>
    <w:rsid w:val="00FD1019"/>
    <w:rsid w:val="00FD28BC"/>
    <w:rsid w:val="00FD695C"/>
    <w:rsid w:val="00FD71CB"/>
    <w:rsid w:val="00FD7FB7"/>
    <w:rsid w:val="00FE2B9F"/>
    <w:rsid w:val="00FF0320"/>
    <w:rsid w:val="00FF2D68"/>
    <w:rsid w:val="00FF6E3D"/>
    <w:rsid w:val="00FF72E6"/>
    <w:rsid w:val="2F6FDE9A"/>
    <w:rsid w:val="5459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uiPriority w:val="9"/>
    <w:qFormat/>
    <w:rsid w:val="00C125FB"/>
    <w:pPr>
      <w:numPr>
        <w:numId w:val="7"/>
      </w:numPr>
      <w:outlineLvl w:val="0"/>
    </w:pPr>
    <w:rPr>
      <w:rFonts w:asciiTheme="majorEastAsia" w:eastAsiaTheme="majorEastAsia" w:hAnsiTheme="majorEastAsia"/>
    </w:rPr>
  </w:style>
  <w:style w:type="paragraph" w:styleId="2">
    <w:name w:val="heading 2"/>
    <w:basedOn w:val="a"/>
    <w:next w:val="a"/>
    <w:uiPriority w:val="9"/>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uiPriority w:val="9"/>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uiPriority w:val="39"/>
  </w:style>
  <w:style w:type="paragraph" w:styleId="20">
    <w:name w:val="toc 2"/>
    <w:basedOn w:val="a"/>
    <w:next w:val="a"/>
    <w:autoRedefine/>
    <w:uiPriority w:val="39"/>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616C0D"/>
    <w:pPr>
      <w:tabs>
        <w:tab w:val="right" w:leader="dot" w:pos="9458"/>
      </w:tabs>
      <w:spacing w:line="360" w:lineRule="auto"/>
      <w:ind w:left="240" w:hangingChars="100" w:hanging="240"/>
      <w:jc w:val="left"/>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
    <w:name w:val="match"/>
    <w:basedOn w:val="a0"/>
    <w:rsid w:val="009D7D06"/>
  </w:style>
  <w:style w:type="paragraph" w:styleId="aff1">
    <w:name w:val="TOC Heading"/>
    <w:basedOn w:val="1"/>
    <w:next w:val="a"/>
    <w:uiPriority w:val="39"/>
    <w:unhideWhenUsed/>
    <w:qFormat/>
    <w:rsid w:val="00CF4733"/>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paragraph" w:styleId="aff2">
    <w:name w:val="table of figures"/>
    <w:basedOn w:val="a"/>
    <w:next w:val="a"/>
    <w:semiHidden/>
    <w:unhideWhenUsed/>
    <w:rsid w:val="000747E6"/>
    <w:pPr>
      <w:ind w:leftChars="200" w:left="200" w:hangingChars="200" w:hanging="200"/>
    </w:pPr>
  </w:style>
  <w:style w:type="paragraph" w:styleId="30">
    <w:name w:val="toc 3"/>
    <w:basedOn w:val="a"/>
    <w:next w:val="a"/>
    <w:autoRedefine/>
    <w:uiPriority w:val="39"/>
    <w:unhideWhenUsed/>
    <w:rsid w:val="00CF4733"/>
    <w:pPr>
      <w:widowControl/>
      <w:spacing w:after="100" w:line="259" w:lineRule="auto"/>
      <w:ind w:left="440"/>
      <w:jc w:val="left"/>
    </w:pPr>
    <w:rPr>
      <w:rFonts w:asciiTheme="minorHAnsi" w:eastAsiaTheme="minorEastAsia" w:hAnsiTheme="minorHAnsi"/>
      <w:kern w:val="0"/>
      <w:sz w:val="22"/>
      <w:szCs w:val="22"/>
    </w:rPr>
  </w:style>
  <w:style w:type="character" w:styleId="aff3">
    <w:name w:val="Unresolved Mention"/>
    <w:basedOn w:val="a0"/>
    <w:uiPriority w:val="99"/>
    <w:semiHidden/>
    <w:unhideWhenUsed/>
    <w:rsid w:val="00BA31B5"/>
    <w:rPr>
      <w:color w:val="605E5C"/>
      <w:shd w:val="clear" w:color="auto" w:fill="E1DFDD"/>
    </w:rPr>
  </w:style>
  <w:style w:type="character" w:customStyle="1" w:styleId="cf01">
    <w:name w:val="cf01"/>
    <w:basedOn w:val="a0"/>
    <w:rsid w:val="008C4137"/>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5318482">
      <w:bodyDiv w:val="1"/>
      <w:marLeft w:val="0"/>
      <w:marRight w:val="0"/>
      <w:marTop w:val="0"/>
      <w:marBottom w:val="0"/>
      <w:divBdr>
        <w:top w:val="none" w:sz="0" w:space="0" w:color="auto"/>
        <w:left w:val="none" w:sz="0" w:space="0" w:color="auto"/>
        <w:bottom w:val="none" w:sz="0" w:space="0" w:color="auto"/>
        <w:right w:val="none" w:sz="0" w:space="0" w:color="auto"/>
      </w:divBdr>
    </w:div>
    <w:div w:id="619529295">
      <w:bodyDiv w:val="1"/>
      <w:marLeft w:val="0"/>
      <w:marRight w:val="0"/>
      <w:marTop w:val="0"/>
      <w:marBottom w:val="0"/>
      <w:divBdr>
        <w:top w:val="none" w:sz="0" w:space="0" w:color="auto"/>
        <w:left w:val="none" w:sz="0" w:space="0" w:color="auto"/>
        <w:bottom w:val="none" w:sz="0" w:space="0" w:color="auto"/>
        <w:right w:val="none" w:sz="0" w:space="0" w:color="auto"/>
      </w:divBdr>
    </w:div>
    <w:div w:id="629477607">
      <w:bodyDiv w:val="1"/>
      <w:marLeft w:val="0"/>
      <w:marRight w:val="0"/>
      <w:marTop w:val="0"/>
      <w:marBottom w:val="0"/>
      <w:divBdr>
        <w:top w:val="none" w:sz="0" w:space="0" w:color="auto"/>
        <w:left w:val="none" w:sz="0" w:space="0" w:color="auto"/>
        <w:bottom w:val="none" w:sz="0" w:space="0" w:color="auto"/>
        <w:right w:val="none" w:sz="0" w:space="0" w:color="auto"/>
      </w:divBdr>
    </w:div>
    <w:div w:id="738484552">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9140979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ipa.go.jp/digital/architecture/project/smartbuilding/conference/smartbuilding_conferenc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pa.go.jp/digital/architecture/project/smartbuilding/index.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7374</Words>
  <Characters>42034</Characters>
  <Application>Microsoft Office Word</Application>
  <DocSecurity>0</DocSecurity>
  <Lines>350</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2023-10-24T08:35:00Z</dcterms:created>
  <dcterms:modified xsi:type="dcterms:W3CDTF">2023-10-24T08:57:00Z</dcterms:modified>
</cp:coreProperties>
</file>