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2864852" w14:textId="77777777" w:rsidR="008874C4" w:rsidRPr="007A4E20" w:rsidRDefault="00AF54D9" w:rsidP="003B3788">
      <w:pPr>
        <w:jc w:val="center"/>
        <w:rPr>
          <w:rFonts w:ascii="ＭＳ ゴシック" w:eastAsia="ＭＳ ゴシック" w:hAnsi="ＭＳ ゴシック"/>
          <w:b/>
          <w:sz w:val="36"/>
          <w:szCs w:val="36"/>
        </w:rPr>
      </w:pPr>
      <w:r w:rsidRPr="007A4E20">
        <w:rPr>
          <w:rFonts w:ascii="ＭＳ ゴシック" w:eastAsia="ＭＳ ゴシック" w:hAnsi="ＭＳ ゴシック" w:cs="ＭＳ Ｐゴシック" w:hint="eastAsia"/>
          <w:b/>
          <w:bCs/>
          <w:sz w:val="36"/>
          <w:szCs w:val="36"/>
        </w:rPr>
        <w:t>「</w:t>
      </w:r>
      <w:r w:rsidR="008874C4" w:rsidRPr="007A4E20">
        <w:rPr>
          <w:rFonts w:ascii="ＭＳ ゴシック" w:eastAsia="ＭＳ ゴシック" w:hAnsi="ＭＳ ゴシック" w:hint="eastAsia"/>
          <w:b/>
          <w:sz w:val="36"/>
          <w:szCs w:val="36"/>
        </w:rPr>
        <w:t>無線ネットワーク機器の調達（その２）</w:t>
      </w:r>
      <w:r w:rsidR="00DB0BA2" w:rsidRPr="007A4E20">
        <w:rPr>
          <w:rFonts w:ascii="ＭＳ ゴシック" w:eastAsia="ＭＳ ゴシック" w:hAnsi="ＭＳ ゴシック" w:hint="eastAsia"/>
          <w:b/>
          <w:sz w:val="36"/>
          <w:szCs w:val="36"/>
        </w:rPr>
        <w:t>」</w:t>
      </w:r>
    </w:p>
    <w:p w14:paraId="5EE68BD7" w14:textId="2387F9C9"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96599F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60806F80" w:rsidR="00295EBD" w:rsidRDefault="00295EBD" w:rsidP="00613161">
      <w:pPr>
        <w:ind w:firstLine="779"/>
        <w:rPr>
          <w:rFonts w:ascii="ＭＳ ゴシック" w:eastAsia="ＭＳ ゴシック" w:hAnsi="ＭＳ ゴシック"/>
          <w:color w:val="FF0000"/>
          <w:sz w:val="20"/>
        </w:rPr>
      </w:pPr>
    </w:p>
    <w:p w14:paraId="3A425904" w14:textId="1E5DCE4A" w:rsidR="008874C4" w:rsidRDefault="008874C4" w:rsidP="00613161">
      <w:pPr>
        <w:ind w:firstLine="779"/>
        <w:rPr>
          <w:rFonts w:ascii="ＭＳ ゴシック" w:eastAsia="ＭＳ ゴシック" w:hAnsi="ＭＳ ゴシック"/>
          <w:color w:val="FF0000"/>
          <w:sz w:val="20"/>
        </w:rPr>
      </w:pPr>
    </w:p>
    <w:p w14:paraId="0FBFAC93" w14:textId="6F9E4E72" w:rsidR="008874C4" w:rsidRDefault="008874C4" w:rsidP="00613161">
      <w:pPr>
        <w:ind w:firstLine="779"/>
        <w:rPr>
          <w:rFonts w:ascii="ＭＳ ゴシック" w:eastAsia="ＭＳ ゴシック" w:hAnsi="ＭＳ ゴシック"/>
          <w:color w:val="FF0000"/>
          <w:sz w:val="20"/>
        </w:rPr>
      </w:pPr>
    </w:p>
    <w:p w14:paraId="27345EF5" w14:textId="58ACA733" w:rsidR="008874C4" w:rsidRDefault="008874C4" w:rsidP="00613161">
      <w:pPr>
        <w:ind w:firstLine="779"/>
        <w:rPr>
          <w:rFonts w:ascii="ＭＳ ゴシック" w:eastAsia="ＭＳ ゴシック" w:hAnsi="ＭＳ ゴシック"/>
          <w:color w:val="FF0000"/>
          <w:sz w:val="20"/>
        </w:rPr>
      </w:pPr>
    </w:p>
    <w:p w14:paraId="72972FBC" w14:textId="4445FB8B" w:rsidR="008874C4" w:rsidRDefault="008874C4" w:rsidP="00613161">
      <w:pPr>
        <w:ind w:firstLine="779"/>
        <w:rPr>
          <w:rFonts w:ascii="ＭＳ ゴシック" w:eastAsia="ＭＳ ゴシック" w:hAnsi="ＭＳ ゴシック"/>
          <w:color w:val="FF0000"/>
          <w:sz w:val="20"/>
        </w:rPr>
      </w:pPr>
    </w:p>
    <w:p w14:paraId="4BCFD2B2" w14:textId="57B54190" w:rsidR="008874C4" w:rsidRDefault="008874C4" w:rsidP="00613161">
      <w:pPr>
        <w:ind w:firstLine="779"/>
        <w:rPr>
          <w:rFonts w:ascii="ＭＳ ゴシック" w:eastAsia="ＭＳ ゴシック" w:hAnsi="ＭＳ ゴシック"/>
          <w:color w:val="FF0000"/>
          <w:sz w:val="20"/>
        </w:rPr>
      </w:pPr>
    </w:p>
    <w:p w14:paraId="5FA10575" w14:textId="0F861BF4" w:rsidR="008874C4" w:rsidRDefault="008874C4" w:rsidP="00613161">
      <w:pPr>
        <w:ind w:firstLine="779"/>
        <w:rPr>
          <w:rFonts w:ascii="ＭＳ ゴシック" w:eastAsia="ＭＳ ゴシック" w:hAnsi="ＭＳ ゴシック"/>
          <w:color w:val="FF0000"/>
          <w:sz w:val="20"/>
        </w:rPr>
      </w:pPr>
    </w:p>
    <w:p w14:paraId="26EB2A7F" w14:textId="6E6FCA72" w:rsidR="008874C4" w:rsidRDefault="008874C4" w:rsidP="00613161">
      <w:pPr>
        <w:ind w:firstLine="779"/>
        <w:rPr>
          <w:rFonts w:ascii="ＭＳ ゴシック" w:eastAsia="ＭＳ ゴシック" w:hAnsi="ＭＳ ゴシック"/>
          <w:color w:val="FF0000"/>
          <w:sz w:val="20"/>
        </w:rPr>
      </w:pPr>
    </w:p>
    <w:p w14:paraId="51B67751" w14:textId="5C802AC4" w:rsidR="008874C4" w:rsidRDefault="008874C4" w:rsidP="00613161">
      <w:pPr>
        <w:ind w:firstLine="779"/>
        <w:rPr>
          <w:rFonts w:ascii="ＭＳ ゴシック" w:eastAsia="ＭＳ ゴシック" w:hAnsi="ＭＳ ゴシック"/>
          <w:color w:val="FF0000"/>
          <w:sz w:val="20"/>
        </w:rPr>
      </w:pPr>
    </w:p>
    <w:p w14:paraId="3BF57B6B" w14:textId="3F22CBE6" w:rsidR="008874C4" w:rsidRDefault="008874C4" w:rsidP="00613161">
      <w:pPr>
        <w:ind w:firstLine="779"/>
        <w:rPr>
          <w:rFonts w:ascii="ＭＳ ゴシック" w:eastAsia="ＭＳ ゴシック" w:hAnsi="ＭＳ ゴシック"/>
          <w:color w:val="FF0000"/>
          <w:sz w:val="20"/>
        </w:rPr>
      </w:pPr>
    </w:p>
    <w:p w14:paraId="34F4FC64" w14:textId="226CCF70" w:rsidR="008874C4" w:rsidRDefault="008874C4" w:rsidP="00613161">
      <w:pPr>
        <w:ind w:firstLine="779"/>
        <w:rPr>
          <w:rFonts w:ascii="ＭＳ ゴシック" w:eastAsia="ＭＳ ゴシック" w:hAnsi="ＭＳ ゴシック"/>
          <w:color w:val="FF0000"/>
          <w:sz w:val="20"/>
        </w:rPr>
      </w:pPr>
    </w:p>
    <w:p w14:paraId="435EB4A2" w14:textId="68405638" w:rsidR="008874C4" w:rsidRDefault="008874C4" w:rsidP="00613161">
      <w:pPr>
        <w:ind w:firstLine="779"/>
        <w:rPr>
          <w:rFonts w:ascii="ＭＳ ゴシック" w:eastAsia="ＭＳ ゴシック" w:hAnsi="ＭＳ ゴシック"/>
          <w:color w:val="FF0000"/>
          <w:sz w:val="20"/>
        </w:rPr>
      </w:pPr>
    </w:p>
    <w:p w14:paraId="07389FED" w14:textId="4F3AD13D" w:rsidR="008874C4" w:rsidRDefault="008874C4" w:rsidP="00613161">
      <w:pPr>
        <w:ind w:firstLine="779"/>
        <w:rPr>
          <w:rFonts w:ascii="ＭＳ ゴシック" w:eastAsia="ＭＳ ゴシック" w:hAnsi="ＭＳ ゴシック"/>
          <w:color w:val="FF0000"/>
          <w:sz w:val="20"/>
        </w:rPr>
      </w:pPr>
    </w:p>
    <w:p w14:paraId="1E79E515" w14:textId="77777777" w:rsidR="008874C4" w:rsidRDefault="008874C4"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1AAA0F21"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874C4">
        <w:rPr>
          <w:rFonts w:ascii="ＭＳ Ｐゴシック" w:eastAsia="ＭＳ Ｐゴシック" w:hAnsi="ＭＳ Ｐゴシック" w:hint="eastAsia"/>
          <w:sz w:val="28"/>
          <w:szCs w:val="28"/>
        </w:rPr>
        <w:t>2</w:t>
      </w:r>
      <w:r w:rsidR="008874C4">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8874C4">
        <w:rPr>
          <w:rFonts w:ascii="ＭＳ Ｐゴシック" w:eastAsia="ＭＳ Ｐゴシック" w:hAnsi="ＭＳ Ｐゴシック" w:hint="eastAsia"/>
          <w:sz w:val="28"/>
          <w:szCs w:val="28"/>
        </w:rPr>
        <w:t>1</w:t>
      </w:r>
      <w:r w:rsidR="008874C4">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F167CE">
        <w:rPr>
          <w:rFonts w:ascii="ＭＳ Ｐゴシック" w:eastAsia="ＭＳ Ｐゴシック" w:hAnsi="ＭＳ Ｐゴシック" w:hint="eastAsia"/>
          <w:sz w:val="28"/>
          <w:szCs w:val="28"/>
        </w:rPr>
        <w:t>2</w:t>
      </w:r>
      <w:r w:rsidR="00F167CE">
        <w:rPr>
          <w:rFonts w:ascii="ＭＳ Ｐゴシック" w:eastAsia="ＭＳ Ｐゴシック" w:hAnsi="ＭＳ Ｐゴシック"/>
          <w:sz w:val="28"/>
          <w:szCs w:val="28"/>
        </w:rPr>
        <w:t>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78D7F95" w14:textId="77777777" w:rsidR="004F00C6"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4F00C6" w:rsidRPr="009D1B4C">
        <w:rPr>
          <w:rFonts w:ascii="ＭＳ 明朝" w:hAnsi="ＭＳ 明朝" w:hint="eastAsia"/>
        </w:rPr>
        <w:t>Ⅰ．</w:t>
      </w:r>
      <w:r w:rsidR="004F00C6" w:rsidRPr="009D1B4C">
        <w:rPr>
          <w:rFonts w:ascii="ＭＳ 明朝" w:hAnsi="ＭＳ 明朝" w:hint="eastAsia"/>
          <w:spacing w:val="2"/>
        </w:rPr>
        <w:t>入札説明書</w:t>
      </w:r>
      <w:r w:rsidR="004F00C6">
        <w:tab/>
        <w:t>1</w:t>
      </w:r>
    </w:p>
    <w:p w14:paraId="4A643612" w14:textId="77777777" w:rsidR="004F00C6" w:rsidRDefault="004F00C6">
      <w:pPr>
        <w:pStyle w:val="11"/>
      </w:pPr>
      <w:r>
        <w:rPr>
          <w:rFonts w:hint="eastAsia"/>
        </w:rPr>
        <w:t>Ⅱ</w:t>
      </w:r>
      <w:r w:rsidRPr="009D1B4C">
        <w:rPr>
          <w:rFonts w:ascii="ＭＳ 明朝" w:hAnsi="ＭＳ 明朝" w:hint="eastAsia"/>
        </w:rPr>
        <w:t>．売買契約書（案）</w:t>
      </w:r>
      <w:r>
        <w:tab/>
        <w:t>5</w:t>
      </w:r>
    </w:p>
    <w:p w14:paraId="017B1A33" w14:textId="77777777" w:rsidR="004F00C6" w:rsidRDefault="004F00C6">
      <w:pPr>
        <w:pStyle w:val="11"/>
      </w:pPr>
      <w:r>
        <w:rPr>
          <w:rFonts w:hint="eastAsia"/>
        </w:rPr>
        <w:t>Ⅲ</w:t>
      </w:r>
      <w:r w:rsidRPr="009D1B4C">
        <w:rPr>
          <w:rFonts w:ascii="ＭＳ 明朝" w:hAnsi="ＭＳ 明朝" w:hint="eastAsia"/>
        </w:rPr>
        <w:t>．仕様書</w:t>
      </w:r>
      <w:r>
        <w:tab/>
        <w:t>14</w:t>
      </w:r>
    </w:p>
    <w:p w14:paraId="6AA8B8D8" w14:textId="77777777" w:rsidR="004F00C6" w:rsidRDefault="004F00C6">
      <w:pPr>
        <w:pStyle w:val="11"/>
      </w:pPr>
      <w:r w:rsidRPr="009D1B4C">
        <w:rPr>
          <w:rFonts w:ascii="ＭＳ 明朝" w:hAnsi="ＭＳ 明朝" w:cs="ＭＳ 明朝" w:hint="eastAsia"/>
        </w:rPr>
        <w:t>Ⅳ</w:t>
      </w:r>
      <w:r w:rsidRPr="009D1B4C">
        <w:rPr>
          <w:rFonts w:ascii="ＭＳ 明朝" w:hAnsi="ＭＳ 明朝" w:hint="eastAsia"/>
        </w:rPr>
        <w:t>．その他関連書類</w:t>
      </w:r>
      <w:r>
        <w:tab/>
        <w:t>16</w:t>
      </w:r>
    </w:p>
    <w:p w14:paraId="5EE68C05" w14:textId="65C817A6"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41080C14"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7A4E20">
        <w:rPr>
          <w:rFonts w:ascii="ＭＳ 明朝" w:hAnsi="ＭＳ 明朝" w:hint="eastAsia"/>
        </w:rPr>
        <w:t>（</w:t>
      </w:r>
      <w:r w:rsidR="00274EDB" w:rsidRPr="007A4E20">
        <w:rPr>
          <w:rFonts w:ascii="ＭＳ 明朝" w:hAnsi="ＭＳ 明朝" w:hint="eastAsia"/>
        </w:rPr>
        <w:t>2</w:t>
      </w:r>
      <w:r w:rsidR="00274EDB" w:rsidRPr="007A4E20">
        <w:rPr>
          <w:rFonts w:ascii="ＭＳ 明朝" w:hAnsi="ＭＳ 明朝"/>
        </w:rPr>
        <w:t>023</w:t>
      </w:r>
      <w:r w:rsidRPr="007A4E20">
        <w:rPr>
          <w:rFonts w:ascii="ＭＳ 明朝" w:hAnsi="ＭＳ 明朝" w:hint="eastAsia"/>
        </w:rPr>
        <w:t>年</w:t>
      </w:r>
      <w:r w:rsidR="00274EDB" w:rsidRPr="007A4E20">
        <w:rPr>
          <w:rFonts w:ascii="ＭＳ 明朝" w:hAnsi="ＭＳ 明朝" w:hint="eastAsia"/>
        </w:rPr>
        <w:t>1</w:t>
      </w:r>
      <w:r w:rsidR="00274EDB" w:rsidRPr="007A4E20">
        <w:rPr>
          <w:rFonts w:ascii="ＭＳ 明朝" w:hAnsi="ＭＳ 明朝"/>
        </w:rPr>
        <w:t>1</w:t>
      </w:r>
      <w:r w:rsidRPr="007A4E20">
        <w:rPr>
          <w:rFonts w:ascii="ＭＳ 明朝" w:hAnsi="ＭＳ 明朝" w:hint="eastAsia"/>
        </w:rPr>
        <w:t>月</w:t>
      </w:r>
      <w:r w:rsidR="00F167CE">
        <w:rPr>
          <w:rFonts w:ascii="ＭＳ 明朝" w:hAnsi="ＭＳ 明朝"/>
        </w:rPr>
        <w:t>28</w:t>
      </w:r>
      <w:r w:rsidR="007A4326" w:rsidRPr="007A4E20">
        <w:rPr>
          <w:rFonts w:ascii="ＭＳ 明朝" w:hAnsi="ＭＳ 明朝" w:hint="eastAsia"/>
        </w:rPr>
        <w:t>日付</w:t>
      </w:r>
      <w:r w:rsidRPr="007A4E20">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274EDB"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F836DB1" w14:textId="77777777" w:rsidR="00274EDB" w:rsidRPr="00F508F4" w:rsidRDefault="00274EDB" w:rsidP="00274EDB">
      <w:pPr>
        <w:ind w:firstLineChars="300" w:firstLine="578"/>
        <w:rPr>
          <w:rFonts w:ascii="ＭＳ 明朝" w:hAnsi="ＭＳ 明朝"/>
        </w:rPr>
      </w:pPr>
      <w:r w:rsidRPr="0054626C">
        <w:rPr>
          <w:rFonts w:ascii="ＭＳ 明朝" w:hAnsi="ＭＳ 明朝" w:hint="eastAsia"/>
        </w:rPr>
        <w:t>無線ネットワーク機器の調達</w:t>
      </w:r>
      <w:r w:rsidRPr="00F508F4">
        <w:rPr>
          <w:rFonts w:ascii="ＭＳ 明朝" w:hAnsi="ＭＳ 明朝" w:hint="eastAsia"/>
        </w:rPr>
        <w:t>（その２）</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434160D6" w:rsidR="00FD7C9F" w:rsidRDefault="00FD7C9F" w:rsidP="002C5B24">
      <w:pPr>
        <w:ind w:firstLineChars="100" w:firstLine="193"/>
        <w:rPr>
          <w:rFonts w:ascii="ＭＳ 明朝" w:hAnsi="ＭＳ 明朝"/>
        </w:rPr>
      </w:pPr>
      <w:r>
        <w:rPr>
          <w:rFonts w:ascii="ＭＳ 明朝" w:hAnsi="ＭＳ 明朝" w:hint="eastAsia"/>
        </w:rPr>
        <w:t xml:space="preserve">(3) </w:t>
      </w:r>
      <w:r w:rsidR="003B760A">
        <w:rPr>
          <w:rFonts w:ascii="ＭＳ 明朝" w:hAnsi="ＭＳ 明朝" w:hint="eastAsia"/>
        </w:rPr>
        <w:t>納入期限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59D0195A"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7A4E20">
        <w:rPr>
          <w:rFonts w:ascii="ＭＳ 明朝" w:hAnsi="ＭＳ 明朝" w:hint="eastAsia"/>
        </w:rPr>
        <w:t>「Ａ」、</w:t>
      </w:r>
      <w:r w:rsidRPr="007A4E20">
        <w:rPr>
          <w:rFonts w:ascii="ＭＳ 明朝" w:hAnsi="ＭＳ 明朝" w:hint="eastAsia"/>
        </w:rPr>
        <w:t>「Ｂ」</w:t>
      </w:r>
      <w:r w:rsidR="000F5628" w:rsidRPr="007A4E20">
        <w:rPr>
          <w:rFonts w:ascii="ＭＳ 明朝" w:hAnsi="ＭＳ 明朝" w:hint="eastAsia"/>
        </w:rPr>
        <w:t>、</w:t>
      </w:r>
      <w:r w:rsidRPr="007A4E20">
        <w:rPr>
          <w:rFonts w:ascii="ＭＳ 明朝" w:hAnsi="ＭＳ 明朝" w:hint="eastAsia"/>
        </w:rPr>
        <w:t>「Ｃ」</w:t>
      </w:r>
      <w:r w:rsidR="000F5628" w:rsidRPr="007A4E20">
        <w:rPr>
          <w:rFonts w:ascii="ＭＳ 明朝" w:hAnsi="ＭＳ 明朝" w:hint="eastAsia"/>
        </w:rPr>
        <w:t>又は「Ｄ」</w:t>
      </w:r>
      <w:r w:rsidRPr="007A4E20">
        <w:rPr>
          <w:rFonts w:ascii="ＭＳ 明朝" w:hAnsi="ＭＳ 明朝" w:hint="eastAsia"/>
        </w:rPr>
        <w:t>の</w:t>
      </w:r>
      <w:r w:rsidRPr="00A14FF7">
        <w:rPr>
          <w:rFonts w:ascii="ＭＳ 明朝" w:hAnsi="ＭＳ 明朝" w:hint="eastAsia"/>
        </w:rPr>
        <w:t>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7FC9ABFC"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w:t>
      </w:r>
      <w:r w:rsidR="00194699">
        <w:rPr>
          <w:rFonts w:ascii="ＭＳ 明朝" w:hAnsi="ＭＳ 明朝" w:hint="eastAsia"/>
        </w:rPr>
        <w:t xml:space="preserve"> </w:t>
      </w:r>
      <w:r w:rsidRPr="001E73B0">
        <w:rPr>
          <w:rFonts w:ascii="ＭＳ 明朝" w:hAnsi="ＭＳ 明朝" w:hint="eastAsia"/>
        </w:rPr>
        <w:t>入札者は、入札説明書及び機構入札心得を了知のうえ、入札に参加しなければならない。</w:t>
      </w:r>
    </w:p>
    <w:p w14:paraId="230C8117" w14:textId="76D7DDF3"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w:t>
      </w:r>
      <w:r w:rsidR="00194699">
        <w:rPr>
          <w:rFonts w:ascii="ＭＳ 明朝" w:hAnsi="ＭＳ 明朝"/>
        </w:rPr>
        <w:t xml:space="preserve"> </w:t>
      </w:r>
      <w:r w:rsidRPr="001E73B0">
        <w:rPr>
          <w:rFonts w:ascii="ＭＳ 明朝" w:hAnsi="ＭＳ 明朝" w:hint="eastAsia"/>
        </w:rPr>
        <w:t>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61FB2533" w14:textId="77777777" w:rsidR="001E40F6" w:rsidRPr="00DA1A45" w:rsidRDefault="001E40F6" w:rsidP="001E40F6">
      <w:pPr>
        <w:ind w:leftChars="100" w:left="193" w:firstLineChars="100" w:firstLine="193"/>
        <w:rPr>
          <w:rFonts w:ascii="ＭＳ 明朝" w:hAnsi="ＭＳ 明朝"/>
        </w:rPr>
      </w:pPr>
      <w:r w:rsidRPr="00905210">
        <w:rPr>
          <w:rFonts w:ascii="ＭＳ 明朝" w:hAnsi="ＭＳ 明朝" w:hint="eastAsia"/>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19F366E9" w14:textId="46E29546"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11</w:t>
      </w:r>
      <w:r w:rsidRPr="00F508F4">
        <w:rPr>
          <w:rFonts w:ascii="ＭＳ 明朝" w:hAnsi="ＭＳ 明朝" w:hint="eastAsia"/>
          <w:szCs w:val="24"/>
        </w:rPr>
        <w:t>月</w:t>
      </w:r>
      <w:r w:rsidR="00F167CE">
        <w:rPr>
          <w:rFonts w:ascii="ＭＳ 明朝" w:hAnsi="ＭＳ 明朝"/>
          <w:szCs w:val="24"/>
        </w:rPr>
        <w:t>28</w:t>
      </w:r>
      <w:r w:rsidRPr="00F508F4">
        <w:rPr>
          <w:rFonts w:ascii="ＭＳ 明朝" w:hAnsi="ＭＳ 明朝" w:hint="eastAsia"/>
          <w:szCs w:val="24"/>
        </w:rPr>
        <w:t>日（火）から2</w:t>
      </w:r>
      <w:r w:rsidRPr="00F508F4">
        <w:rPr>
          <w:rFonts w:ascii="ＭＳ 明朝" w:hAnsi="ＭＳ 明朝"/>
          <w:szCs w:val="24"/>
        </w:rPr>
        <w:t>023</w:t>
      </w:r>
      <w:r w:rsidRPr="00F508F4">
        <w:rPr>
          <w:rFonts w:ascii="ＭＳ 明朝" w:hAnsi="ＭＳ 明朝" w:hint="eastAsia"/>
          <w:szCs w:val="24"/>
        </w:rPr>
        <w:t>年1</w:t>
      </w:r>
      <w:r w:rsidR="00DB7F9C">
        <w:rPr>
          <w:rFonts w:ascii="ＭＳ 明朝" w:hAnsi="ＭＳ 明朝" w:hint="eastAsia"/>
          <w:szCs w:val="24"/>
        </w:rPr>
        <w:t>2</w:t>
      </w:r>
      <w:r w:rsidRPr="00F508F4">
        <w:rPr>
          <w:rFonts w:ascii="ＭＳ 明朝" w:hAnsi="ＭＳ 明朝" w:hint="eastAsia"/>
          <w:szCs w:val="24"/>
        </w:rPr>
        <w:t>月</w:t>
      </w:r>
      <w:r w:rsidR="001878B1">
        <w:rPr>
          <w:rFonts w:ascii="ＭＳ 明朝" w:hAnsi="ＭＳ 明朝" w:hint="eastAsia"/>
          <w:szCs w:val="24"/>
        </w:rPr>
        <w:t>4</w:t>
      </w:r>
      <w:r w:rsidRPr="00F508F4">
        <w:rPr>
          <w:rFonts w:ascii="ＭＳ 明朝" w:hAnsi="ＭＳ 明朝" w:hint="eastAsia"/>
          <w:szCs w:val="24"/>
        </w:rPr>
        <w:t>日（月）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72F9B2B1" w14:textId="2D2DD844"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w:t>
      </w:r>
      <w:r w:rsidR="00287C61">
        <w:rPr>
          <w:rFonts w:ascii="ＭＳ 明朝" w:hAnsi="ＭＳ 明朝"/>
          <w:szCs w:val="24"/>
        </w:rPr>
        <w:t>2</w:t>
      </w:r>
      <w:r w:rsidRPr="00F508F4">
        <w:rPr>
          <w:rFonts w:ascii="ＭＳ 明朝" w:hAnsi="ＭＳ 明朝" w:hint="eastAsia"/>
          <w:szCs w:val="24"/>
        </w:rPr>
        <w:t>月</w:t>
      </w:r>
      <w:r w:rsidR="00F167CE">
        <w:rPr>
          <w:rFonts w:ascii="ＭＳ 明朝" w:hAnsi="ＭＳ 明朝"/>
          <w:szCs w:val="24"/>
        </w:rPr>
        <w:t>6</w:t>
      </w:r>
      <w:r w:rsidRPr="00F508F4">
        <w:rPr>
          <w:rFonts w:ascii="ＭＳ 明朝" w:hAnsi="ＭＳ 明朝" w:hint="eastAsia"/>
          <w:szCs w:val="24"/>
        </w:rPr>
        <w:t>日（水）から2</w:t>
      </w:r>
      <w:r w:rsidRPr="00F508F4">
        <w:rPr>
          <w:rFonts w:ascii="ＭＳ 明朝" w:hAnsi="ＭＳ 明朝"/>
          <w:szCs w:val="24"/>
        </w:rPr>
        <w:t>023</w:t>
      </w:r>
      <w:r w:rsidRPr="00F508F4">
        <w:rPr>
          <w:rFonts w:ascii="ＭＳ 明朝" w:hAnsi="ＭＳ 明朝" w:hint="eastAsia"/>
          <w:szCs w:val="24"/>
        </w:rPr>
        <w:t>年</w:t>
      </w:r>
      <w:r w:rsidRPr="00F508F4">
        <w:rPr>
          <w:rFonts w:ascii="ＭＳ 明朝" w:hAnsi="ＭＳ 明朝"/>
          <w:szCs w:val="24"/>
        </w:rPr>
        <w:t>1</w:t>
      </w:r>
      <w:r w:rsidR="00287C61">
        <w:rPr>
          <w:rFonts w:ascii="ＭＳ 明朝" w:hAnsi="ＭＳ 明朝"/>
          <w:szCs w:val="24"/>
        </w:rPr>
        <w:t>2</w:t>
      </w:r>
      <w:r w:rsidRPr="00F508F4">
        <w:rPr>
          <w:rFonts w:ascii="ＭＳ 明朝" w:hAnsi="ＭＳ 明朝" w:hint="eastAsia"/>
          <w:szCs w:val="24"/>
        </w:rPr>
        <w:t>月</w:t>
      </w:r>
      <w:r w:rsidR="00F167CE">
        <w:rPr>
          <w:rFonts w:ascii="ＭＳ 明朝" w:hAnsi="ＭＳ 明朝"/>
          <w:szCs w:val="24"/>
        </w:rPr>
        <w:t>8</w:t>
      </w:r>
      <w:r w:rsidRPr="00F508F4">
        <w:rPr>
          <w:rFonts w:ascii="ＭＳ 明朝" w:hAnsi="ＭＳ 明朝" w:hint="eastAsia"/>
          <w:szCs w:val="24"/>
        </w:rPr>
        <w:t>日（金）</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4859EF2" w14:textId="57112490" w:rsidR="001E40F6" w:rsidRPr="0054626C" w:rsidRDefault="001E40F6" w:rsidP="001E40F6">
      <w:pPr>
        <w:ind w:leftChars="100" w:left="193" w:firstLineChars="197" w:firstLine="380"/>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年1</w:t>
      </w:r>
      <w:r w:rsidR="00287C61">
        <w:rPr>
          <w:rFonts w:ascii="ＭＳ 明朝" w:hAnsi="ＭＳ 明朝"/>
          <w:szCs w:val="24"/>
        </w:rPr>
        <w:t>2</w:t>
      </w:r>
      <w:r w:rsidRPr="00F508F4">
        <w:rPr>
          <w:rFonts w:ascii="ＭＳ 明朝" w:hAnsi="ＭＳ 明朝" w:hint="eastAsia"/>
          <w:szCs w:val="24"/>
        </w:rPr>
        <w:t>月</w:t>
      </w:r>
      <w:r w:rsidR="00F167CE">
        <w:rPr>
          <w:rFonts w:ascii="ＭＳ 明朝" w:hAnsi="ＭＳ 明朝"/>
          <w:szCs w:val="24"/>
        </w:rPr>
        <w:t>8</w:t>
      </w:r>
      <w:r w:rsidRPr="00F508F4">
        <w:rPr>
          <w:rFonts w:ascii="ＭＳ 明朝" w:hAnsi="ＭＳ 明朝" w:hint="eastAsia"/>
          <w:szCs w:val="24"/>
        </w:rPr>
        <w:t>日（金）</w:t>
      </w:r>
      <w:r w:rsidRPr="00F508F4">
        <w:rPr>
          <w:rFonts w:hint="eastAsia"/>
          <w:szCs w:val="24"/>
        </w:rPr>
        <w:t xml:space="preserve"> </w:t>
      </w:r>
      <w:r w:rsidRPr="00F508F4">
        <w:rPr>
          <w:rFonts w:ascii="ＭＳ 明朝" w:hAnsi="ＭＳ 明朝" w:hint="eastAsia"/>
          <w:szCs w:val="24"/>
        </w:rPr>
        <w:t>17</w:t>
      </w:r>
      <w:r w:rsidRPr="0054626C">
        <w:rPr>
          <w:rFonts w:ascii="ＭＳ 明朝" w:hAnsi="ＭＳ 明朝" w:hint="eastAsia"/>
          <w:szCs w:val="24"/>
        </w:rPr>
        <w:t>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3860F863" w:rsidR="00497645" w:rsidRPr="006A60DF" w:rsidRDefault="00497645" w:rsidP="00400600">
            <w:pPr>
              <w:pStyle w:val="afb"/>
              <w:numPr>
                <w:ilvl w:val="0"/>
                <w:numId w:val="38"/>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47B49ABA" w:rsidR="00497645" w:rsidRPr="00FE28C4" w:rsidRDefault="00497645" w:rsidP="00FE28C4">
            <w:pPr>
              <w:pStyle w:val="afb"/>
              <w:numPr>
                <w:ilvl w:val="0"/>
                <w:numId w:val="38"/>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1E40F6">
        <w:trPr>
          <w:trHeight w:val="1105"/>
          <w:jc w:val="center"/>
        </w:trPr>
        <w:tc>
          <w:tcPr>
            <w:tcW w:w="542" w:type="dxa"/>
            <w:vAlign w:val="center"/>
          </w:tcPr>
          <w:p w14:paraId="17C8D195" w14:textId="76A0B96B" w:rsidR="00497645" w:rsidRPr="00FE28C4" w:rsidRDefault="00497645" w:rsidP="00FE28C4">
            <w:pPr>
              <w:pStyle w:val="afb"/>
              <w:numPr>
                <w:ilvl w:val="0"/>
                <w:numId w:val="38"/>
              </w:numPr>
              <w:ind w:leftChars="0"/>
              <w:jc w:val="center"/>
              <w:rPr>
                <w:rFonts w:ascii="ＭＳ 明朝" w:hAnsi="ＭＳ 明朝"/>
                <w:szCs w:val="21"/>
              </w:rPr>
            </w:pPr>
          </w:p>
        </w:tc>
        <w:tc>
          <w:tcPr>
            <w:tcW w:w="4934" w:type="dxa"/>
            <w:vAlign w:val="center"/>
          </w:tcPr>
          <w:p w14:paraId="0E1CF6C8" w14:textId="0A016450" w:rsidR="008A7239" w:rsidRPr="00110996" w:rsidRDefault="000205D9" w:rsidP="001E40F6">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0EF634A3" w:rsidR="00497645" w:rsidRPr="00FE28C4" w:rsidRDefault="00497645" w:rsidP="00FE28C4">
            <w:pPr>
              <w:pStyle w:val="afb"/>
              <w:numPr>
                <w:ilvl w:val="0"/>
                <w:numId w:val="38"/>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64E00F2" w:rsidR="00683351" w:rsidRPr="00FE28C4" w:rsidRDefault="00683351" w:rsidP="00FE28C4">
            <w:pPr>
              <w:pStyle w:val="afb"/>
              <w:numPr>
                <w:ilvl w:val="0"/>
                <w:numId w:val="3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51F7580" w14:textId="77777777" w:rsidR="001E40F6" w:rsidRDefault="001E40F6" w:rsidP="002C5B24">
      <w:pPr>
        <w:ind w:firstLineChars="150" w:firstLine="244"/>
        <w:rPr>
          <w:rFonts w:ascii="ＭＳ ゴシック" w:eastAsia="ＭＳ ゴシック" w:hAnsi="ＭＳ ゴシック"/>
          <w:color w:val="FF0000"/>
          <w:sz w:val="18"/>
          <w:szCs w:val="18"/>
        </w:rPr>
      </w:pPr>
    </w:p>
    <w:p w14:paraId="7DE14009" w14:textId="6DD024C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0EC3449F" w:rsidR="001D7104" w:rsidRPr="007A4E2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561658">
        <w:rPr>
          <w:rFonts w:ascii="ＭＳ 明朝" w:hAnsi="ＭＳ 明朝" w:hint="eastAsia"/>
          <w:szCs w:val="24"/>
        </w:rPr>
        <w:t>「</w:t>
      </w:r>
      <w:r w:rsidR="001E40F6" w:rsidRPr="00905210">
        <w:rPr>
          <w:rFonts w:ascii="ＭＳ 明朝" w:hAnsi="ＭＳ 明朝" w:hint="eastAsia"/>
          <w:szCs w:val="24"/>
        </w:rPr>
        <w:t>無線ネットワーク機器の調達</w:t>
      </w:r>
      <w:r w:rsidR="001E40F6">
        <w:rPr>
          <w:rFonts w:ascii="ＭＳ 明朝" w:hAnsi="ＭＳ 明朝" w:hint="eastAsia"/>
          <w:szCs w:val="24"/>
        </w:rPr>
        <w:t>（その２）</w:t>
      </w:r>
      <w:r w:rsidRPr="007A4E20">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7A4E20">
        <w:rPr>
          <w:rFonts w:ascii="ＭＳ 明朝" w:hAnsi="ＭＳ 明朝" w:hint="eastAsia"/>
          <w:szCs w:val="24"/>
        </w:rPr>
        <w:t>16</w:t>
      </w:r>
      <w:r w:rsidRPr="007A4E20">
        <w:rPr>
          <w:rFonts w:ascii="ＭＳ 明朝" w:hAnsi="ＭＳ 明朝" w:hint="eastAsia"/>
          <w:szCs w:val="24"/>
        </w:rPr>
        <w:t>．（</w:t>
      </w:r>
      <w:r w:rsidR="00B87838" w:rsidRPr="007A4E20">
        <w:rPr>
          <w:rFonts w:ascii="ＭＳ 明朝" w:hAnsi="ＭＳ 明朝" w:hint="eastAsia"/>
          <w:szCs w:val="24"/>
        </w:rPr>
        <w:t>4</w:t>
      </w:r>
      <w:r w:rsidRPr="007A4E20">
        <w:rPr>
          <w:rFonts w:ascii="ＭＳ 明朝" w:hAnsi="ＭＳ 明朝" w:hint="eastAsia"/>
          <w:szCs w:val="24"/>
        </w:rPr>
        <w:t>）の担当者名</w:t>
      </w:r>
      <w:r w:rsidR="00870D30" w:rsidRPr="007A4E20">
        <w:rPr>
          <w:rFonts w:ascii="ＭＳ 明朝" w:hAnsi="ＭＳ 明朝" w:hint="eastAsia"/>
          <w:szCs w:val="24"/>
        </w:rPr>
        <w:t>）</w:t>
      </w:r>
      <w:r w:rsidRPr="007A4E20">
        <w:rPr>
          <w:rFonts w:ascii="ＭＳ 明朝" w:hAnsi="ＭＳ 明朝" w:hint="eastAsia"/>
          <w:szCs w:val="24"/>
        </w:rPr>
        <w:t>を記載し、かつ、「</w:t>
      </w:r>
      <w:r w:rsidR="001E40F6" w:rsidRPr="007A4E20">
        <w:rPr>
          <w:rFonts w:ascii="ＭＳ 明朝" w:hAnsi="ＭＳ 明朝" w:hint="eastAsia"/>
          <w:szCs w:val="24"/>
        </w:rPr>
        <w:t>無線ネットワーク機器の調達（その２）</w:t>
      </w:r>
      <w:r w:rsidRPr="007A4E20">
        <w:rPr>
          <w:rFonts w:ascii="ＭＳ 明朝" w:hAnsi="ＭＳ 明朝" w:hint="eastAsia"/>
          <w:szCs w:val="24"/>
        </w:rPr>
        <w:t xml:space="preserve">　一般競争入札に係る提出書類在中」と朱書きすること。</w:t>
      </w:r>
    </w:p>
    <w:p w14:paraId="56B2A97F" w14:textId="7D06E895" w:rsidR="006C4EF7" w:rsidRPr="007A4E20" w:rsidRDefault="006C4EF7" w:rsidP="002C5B24">
      <w:pPr>
        <w:ind w:firstLineChars="250" w:firstLine="482"/>
        <w:rPr>
          <w:rFonts w:ascii="ＭＳ 明朝" w:hAnsi="ＭＳ 明朝"/>
          <w:szCs w:val="24"/>
        </w:rPr>
      </w:pPr>
      <w:r w:rsidRPr="007A4E20">
        <w:rPr>
          <w:rFonts w:ascii="ＭＳ 明朝" w:hAnsi="ＭＳ 明朝" w:hint="eastAsia"/>
          <w:szCs w:val="24"/>
        </w:rPr>
        <w:t>②入札書等を郵便等（書留）により提出する</w:t>
      </w:r>
      <w:r w:rsidR="00A7390D" w:rsidRPr="007A4E20">
        <w:rPr>
          <w:rFonts w:ascii="ＭＳ 明朝" w:hAnsi="ＭＳ 明朝" w:hint="eastAsia"/>
          <w:szCs w:val="24"/>
        </w:rPr>
        <w:t>場合</w:t>
      </w:r>
    </w:p>
    <w:p w14:paraId="38D53556" w14:textId="3FDFBAAA" w:rsidR="006C4EF7" w:rsidRPr="007A4E20" w:rsidRDefault="006C4EF7" w:rsidP="002C5B24">
      <w:pPr>
        <w:ind w:leftChars="250" w:left="482"/>
        <w:rPr>
          <w:rFonts w:ascii="ＭＳ 明朝" w:hAnsi="ＭＳ 明朝"/>
          <w:szCs w:val="24"/>
        </w:rPr>
      </w:pPr>
      <w:r w:rsidRPr="007A4E20">
        <w:rPr>
          <w:rFonts w:ascii="ＭＳ 明朝" w:hAnsi="ＭＳ 明朝" w:hint="eastAsia"/>
          <w:szCs w:val="24"/>
        </w:rPr>
        <w:t xml:space="preserve">　二重封筒とし、表封筒に「</w:t>
      </w:r>
      <w:r w:rsidR="001E40F6" w:rsidRPr="007A4E20">
        <w:rPr>
          <w:rFonts w:ascii="ＭＳ 明朝" w:hAnsi="ＭＳ 明朝" w:hint="eastAsia"/>
          <w:szCs w:val="24"/>
        </w:rPr>
        <w:t>無線ネットワーク機器の調達（その２）</w:t>
      </w:r>
      <w:r w:rsidRPr="007A4E20">
        <w:rPr>
          <w:rFonts w:ascii="ＭＳ 明朝" w:hAnsi="ＭＳ 明朝" w:hint="eastAsia"/>
          <w:szCs w:val="24"/>
        </w:rPr>
        <w:t xml:space="preserve">　一般競争入札に係る提出書類在中」と朱書きし、中封筒の封皮には直接提出する場合と同様とすること</w:t>
      </w:r>
      <w:r w:rsidR="00186D3C" w:rsidRPr="007A4E2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1AF5CD46" w14:textId="2F28C5CF" w:rsidR="001E40F6" w:rsidRPr="00F508F4" w:rsidRDefault="001E40F6" w:rsidP="001E40F6">
      <w:pPr>
        <w:ind w:firstLineChars="300" w:firstLine="578"/>
        <w:rPr>
          <w:rFonts w:ascii="ＭＳ 明朝" w:hAnsi="ＭＳ 明朝"/>
          <w:szCs w:val="24"/>
        </w:rPr>
      </w:pPr>
      <w:r w:rsidRPr="00F508F4">
        <w:rPr>
          <w:rFonts w:ascii="ＭＳ 明朝" w:hAnsi="ＭＳ 明朝" w:hint="eastAsia"/>
          <w:szCs w:val="24"/>
        </w:rPr>
        <w:t>2</w:t>
      </w:r>
      <w:r w:rsidRPr="00F508F4">
        <w:rPr>
          <w:rFonts w:ascii="ＭＳ 明朝" w:hAnsi="ＭＳ 明朝"/>
          <w:szCs w:val="24"/>
        </w:rPr>
        <w:t>023</w:t>
      </w:r>
      <w:r w:rsidRPr="00F508F4">
        <w:rPr>
          <w:rFonts w:ascii="ＭＳ 明朝" w:hAnsi="ＭＳ 明朝" w:hint="eastAsia"/>
          <w:szCs w:val="24"/>
        </w:rPr>
        <w:t>年1</w:t>
      </w:r>
      <w:r w:rsidR="001878B1">
        <w:rPr>
          <w:rFonts w:ascii="ＭＳ 明朝" w:hAnsi="ＭＳ 明朝" w:hint="eastAsia"/>
          <w:szCs w:val="24"/>
        </w:rPr>
        <w:t>2</w:t>
      </w:r>
      <w:r w:rsidRPr="00F508F4">
        <w:rPr>
          <w:rFonts w:ascii="ＭＳ 明朝" w:hAnsi="ＭＳ 明朝" w:hint="eastAsia"/>
          <w:szCs w:val="24"/>
        </w:rPr>
        <w:t>月</w:t>
      </w:r>
      <w:r w:rsidR="00F167CE">
        <w:rPr>
          <w:rFonts w:ascii="ＭＳ 明朝" w:hAnsi="ＭＳ 明朝"/>
          <w:szCs w:val="24"/>
        </w:rPr>
        <w:t>1</w:t>
      </w:r>
      <w:r w:rsidR="00E324EE">
        <w:rPr>
          <w:rFonts w:ascii="ＭＳ 明朝" w:hAnsi="ＭＳ 明朝"/>
          <w:szCs w:val="24"/>
        </w:rPr>
        <w:t>3</w:t>
      </w:r>
      <w:r w:rsidRPr="00F508F4">
        <w:rPr>
          <w:rFonts w:ascii="ＭＳ 明朝" w:hAnsi="ＭＳ 明朝" w:hint="eastAsia"/>
          <w:szCs w:val="24"/>
        </w:rPr>
        <w:t>日（</w:t>
      </w:r>
      <w:r w:rsidR="008E7758">
        <w:rPr>
          <w:rFonts w:ascii="ＭＳ 明朝" w:hAnsi="ＭＳ 明朝" w:hint="eastAsia"/>
          <w:szCs w:val="24"/>
        </w:rPr>
        <w:t>水</w:t>
      </w:r>
      <w:r w:rsidRPr="00F508F4">
        <w:rPr>
          <w:rFonts w:ascii="ＭＳ 明朝" w:hAnsi="ＭＳ 明朝" w:hint="eastAsia"/>
          <w:szCs w:val="24"/>
        </w:rPr>
        <w:t>） 1</w:t>
      </w:r>
      <w:r w:rsidR="00F167CE">
        <w:rPr>
          <w:rFonts w:ascii="ＭＳ 明朝" w:hAnsi="ＭＳ 明朝" w:hint="eastAsia"/>
          <w:szCs w:val="24"/>
        </w:rPr>
        <w:t>5</w:t>
      </w:r>
      <w:r w:rsidRPr="00F508F4">
        <w:rPr>
          <w:rFonts w:ascii="ＭＳ 明朝" w:hAnsi="ＭＳ 明朝" w:hint="eastAsia"/>
          <w:szCs w:val="24"/>
        </w:rPr>
        <w:t>時</w:t>
      </w:r>
      <w:r w:rsidR="00F167CE">
        <w:rPr>
          <w:rFonts w:ascii="ＭＳ 明朝" w:hAnsi="ＭＳ 明朝"/>
          <w:szCs w:val="24"/>
        </w:rPr>
        <w:t>00</w:t>
      </w:r>
      <w:r w:rsidRPr="00F508F4">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53382C86" w14:textId="77777777" w:rsidR="001E40F6" w:rsidRPr="001E73B0" w:rsidRDefault="001E40F6" w:rsidP="001E40F6">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Pr="0054626C">
        <w:rPr>
          <w:rFonts w:ascii="ＭＳ 明朝" w:hAnsi="ＭＳ 明朝" w:hint="eastAsia"/>
          <w:szCs w:val="24"/>
        </w:rPr>
        <w:t>1</w:t>
      </w:r>
      <w:r w:rsidRPr="0054626C">
        <w:rPr>
          <w:rFonts w:ascii="ＭＳ 明朝" w:hAnsi="ＭＳ 明朝"/>
          <w:szCs w:val="24"/>
        </w:rPr>
        <w:t>3</w:t>
      </w:r>
      <w:r w:rsidRPr="001E73B0">
        <w:rPr>
          <w:rFonts w:ascii="ＭＳ 明朝" w:hAnsi="ＭＳ 明朝" w:hint="eastAsia"/>
          <w:szCs w:val="24"/>
        </w:rPr>
        <w:t>階</w:t>
      </w:r>
    </w:p>
    <w:p w14:paraId="2D110558" w14:textId="4A3968C5" w:rsidR="001E40F6" w:rsidRDefault="001E40F6" w:rsidP="001E40F6">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E324EE">
        <w:rPr>
          <w:rFonts w:ascii="ＭＳ 明朝" w:hAnsi="ＭＳ 明朝" w:hint="eastAsia"/>
          <w:szCs w:val="24"/>
        </w:rPr>
        <w:t>C</w:t>
      </w:r>
    </w:p>
    <w:p w14:paraId="1FDBD156" w14:textId="77777777" w:rsidR="00E54119" w:rsidRPr="001E40F6"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8A079FB" w:rsidR="00A65E57" w:rsidRPr="00C82381"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A65E57" w:rsidRPr="00C82381">
        <w:rPr>
          <w:rFonts w:ascii="ＭＳ 明朝" w:hAnsi="ＭＳ 明朝" w:cs="ＭＳ Ｐゴシック" w:hint="eastAsia"/>
          <w:szCs w:val="21"/>
        </w:rPr>
        <w:t>：</w:t>
      </w:r>
      <w:r w:rsidR="003830B7" w:rsidRPr="00C82381">
        <w:rPr>
          <w:rFonts w:ascii="ＭＳ 明朝" w:hAnsi="ＭＳ 明朝" w:cs="ＭＳ Ｐゴシック" w:hint="eastAsia"/>
          <w:szCs w:val="21"/>
        </w:rPr>
        <w:t>菊池</w:t>
      </w:r>
      <w:r w:rsidR="00982912" w:rsidRPr="00C82381">
        <w:rPr>
          <w:rFonts w:ascii="ＭＳ 明朝" w:hAnsi="ＭＳ 明朝" w:cs="ＭＳ Ｐゴシック" w:hint="eastAsia"/>
          <w:szCs w:val="21"/>
        </w:rPr>
        <w:t>、</w:t>
      </w:r>
      <w:r w:rsidR="003830B7" w:rsidRPr="00C82381">
        <w:rPr>
          <w:rFonts w:ascii="ＭＳ 明朝" w:hAnsi="ＭＳ 明朝" w:cs="ＭＳ Ｐゴシック" w:hint="eastAsia"/>
          <w:szCs w:val="21"/>
        </w:rPr>
        <w:t>井上</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3CC84DB9" w14:textId="77777777" w:rsidR="001E40F6" w:rsidRDefault="001E40F6" w:rsidP="001E40F6">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BC54F0">
        <w:rPr>
          <w:rFonts w:ascii="ＭＳ 明朝" w:hAnsi="ＭＳ 明朝" w:hint="eastAsia"/>
        </w:rPr>
        <w:t>17</w:t>
      </w:r>
      <w:r>
        <w:rPr>
          <w:rFonts w:ascii="ＭＳ 明朝" w:hAnsi="ＭＳ 明朝" w:hint="eastAsia"/>
        </w:rPr>
        <w:t>階</w:t>
      </w:r>
    </w:p>
    <w:p w14:paraId="6B5A73B1" w14:textId="77777777" w:rsidR="001E40F6" w:rsidRPr="0054626C" w:rsidRDefault="001E40F6" w:rsidP="001E40F6">
      <w:pPr>
        <w:ind w:firstLineChars="300" w:firstLine="578"/>
        <w:rPr>
          <w:rFonts w:ascii="ＭＳ 明朝" w:hAnsi="ＭＳ 明朝"/>
          <w:szCs w:val="21"/>
        </w:rPr>
      </w:pPr>
      <w:r>
        <w:rPr>
          <w:rFonts w:ascii="ＭＳ 明朝" w:hAnsi="ＭＳ 明朝" w:hint="eastAsia"/>
        </w:rPr>
        <w:t xml:space="preserve">独立行政法人情報処理推進機構　</w:t>
      </w:r>
      <w:r w:rsidRPr="0054626C">
        <w:rPr>
          <w:rFonts w:ascii="ＭＳ 明朝" w:hAnsi="ＭＳ 明朝" w:hint="eastAsia"/>
          <w:szCs w:val="21"/>
        </w:rPr>
        <w:t>産業サイバーセキュリティセンター</w:t>
      </w:r>
    </w:p>
    <w:p w14:paraId="08154411"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hint="eastAsia"/>
          <w:szCs w:val="21"/>
        </w:rPr>
        <w:t>企画部管理グループ　担当：川口、吉田</w:t>
      </w:r>
    </w:p>
    <w:p w14:paraId="32E0EFE8"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hint="eastAsia"/>
          <w:szCs w:val="21"/>
        </w:rPr>
        <w:t>電話番号：03－5978－7</w:t>
      </w:r>
      <w:r w:rsidRPr="0054626C">
        <w:rPr>
          <w:rFonts w:ascii="ＭＳ 明朝" w:hAnsi="ＭＳ 明朝"/>
          <w:szCs w:val="21"/>
        </w:rPr>
        <w:t>554</w:t>
      </w:r>
    </w:p>
    <w:p w14:paraId="7A6065CE" w14:textId="77777777" w:rsidR="001E40F6" w:rsidRPr="0054626C" w:rsidRDefault="001E40F6" w:rsidP="001E40F6">
      <w:pPr>
        <w:ind w:firstLineChars="300" w:firstLine="578"/>
        <w:rPr>
          <w:rFonts w:ascii="ＭＳ 明朝" w:hAnsi="ＭＳ 明朝"/>
          <w:szCs w:val="21"/>
        </w:rPr>
      </w:pPr>
      <w:r w:rsidRPr="0054626C">
        <w:rPr>
          <w:rFonts w:ascii="ＭＳ 明朝" w:hAnsi="ＭＳ 明朝" w:cs="ＭＳ Ｐゴシック" w:hint="eastAsia"/>
          <w:szCs w:val="21"/>
        </w:rPr>
        <w:t>電子メール</w:t>
      </w:r>
      <w:r w:rsidRPr="0054626C">
        <w:rPr>
          <w:rFonts w:ascii="ＭＳ 明朝" w:hAnsi="ＭＳ 明朝" w:hint="eastAsia"/>
          <w:szCs w:val="21"/>
        </w:rPr>
        <w:t>：c</w:t>
      </w:r>
      <w:r w:rsidRPr="0054626C">
        <w:rPr>
          <w:rFonts w:ascii="ＭＳ 明朝" w:hAnsi="ＭＳ 明朝"/>
          <w:szCs w:val="21"/>
        </w:rPr>
        <w:t>oe-kobo-k</w:t>
      </w:r>
      <w:r w:rsidRPr="0054626C">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6CD02C1"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A62797">
        <w:rPr>
          <w:rFonts w:asciiTheme="minorEastAsia" w:eastAsiaTheme="minorEastAsia" w:hAnsiTheme="minorEastAsia" w:hint="eastAsia"/>
          <w:color w:val="000000" w:themeColor="text1"/>
          <w:szCs w:val="21"/>
        </w:rPr>
        <w:t>2023</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8F7CDE5"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62F48">
        <w:rPr>
          <w:rFonts w:asciiTheme="minorEastAsia" w:eastAsiaTheme="minorEastAsia" w:hAnsiTheme="minorEastAsia" w:hint="eastAsia"/>
          <w:color w:val="000000" w:themeColor="text1"/>
          <w:szCs w:val="21"/>
        </w:rPr>
        <w:t>無線ネットワーク機器の調</w:t>
      </w:r>
      <w:r w:rsidR="00762F48" w:rsidRPr="00560088">
        <w:rPr>
          <w:rFonts w:asciiTheme="minorEastAsia" w:eastAsiaTheme="minorEastAsia" w:hAnsiTheme="minorEastAsia" w:hint="eastAsia"/>
          <w:szCs w:val="21"/>
        </w:rPr>
        <w:t>達（その２）</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17752DD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056CC756"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62797">
        <w:rPr>
          <w:rFonts w:asciiTheme="minorEastAsia" w:eastAsiaTheme="minorEastAsia" w:hAnsiTheme="minorEastAsia" w:hint="eastAsia"/>
          <w:color w:val="000000" w:themeColor="text1"/>
          <w:szCs w:val="21"/>
        </w:rPr>
        <w:t>20</w:t>
      </w:r>
      <w:r w:rsidR="008A7246">
        <w:rPr>
          <w:rFonts w:asciiTheme="minorEastAsia" w:eastAsiaTheme="minorEastAsia" w:hAnsiTheme="minorEastAsia" w:hint="eastAsia"/>
          <w:color w:val="000000" w:themeColor="text1"/>
          <w:szCs w:val="21"/>
        </w:rPr>
        <w:t>〇〇</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6575ED33" w14:textId="77777777" w:rsidR="00AE5341" w:rsidRPr="001901A7" w:rsidRDefault="00AE5341" w:rsidP="00AE5341">
      <w:pPr>
        <w:ind w:firstLineChars="100" w:firstLine="202"/>
        <w:rPr>
          <w:rFonts w:ascii="ＭＳ ゴシック" w:eastAsia="ＭＳ ゴシック" w:hAnsi="ＭＳ ゴシック"/>
          <w:color w:val="FF0000"/>
          <w:szCs w:val="21"/>
        </w:rPr>
      </w:pPr>
    </w:p>
    <w:p w14:paraId="7819A90C"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0B77244E" w14:textId="77777777" w:rsidR="00AE5341" w:rsidRPr="00560088" w:rsidRDefault="00AE5341" w:rsidP="00AE5341">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無線ネットワーク機器の調達</w:t>
      </w:r>
      <w:r w:rsidRPr="00560088">
        <w:rPr>
          <w:rFonts w:ascii="ＭＳ ゴシック" w:eastAsia="ＭＳ ゴシック" w:hAnsi="ＭＳ ゴシック" w:hint="eastAsia"/>
          <w:szCs w:val="24"/>
        </w:rPr>
        <w:t>（その２）</w:t>
      </w:r>
    </w:p>
    <w:p w14:paraId="74B86A06" w14:textId="77777777" w:rsidR="00AE5341" w:rsidRPr="00FC13F6" w:rsidRDefault="00AE5341" w:rsidP="00AE5341">
      <w:pPr>
        <w:pStyle w:val="afb"/>
        <w:ind w:leftChars="0" w:left="405"/>
        <w:rPr>
          <w:rFonts w:ascii="ＭＳ ゴシック" w:eastAsia="ＭＳ ゴシック" w:hAnsi="ＭＳ ゴシック"/>
          <w:szCs w:val="24"/>
        </w:rPr>
      </w:pPr>
    </w:p>
    <w:p w14:paraId="61C85007"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背景・目的</w:t>
      </w:r>
    </w:p>
    <w:p w14:paraId="5CB31374" w14:textId="77777777" w:rsidR="00AE5341" w:rsidRPr="00FC13F6" w:rsidRDefault="00AE5341" w:rsidP="00AE5341">
      <w:pPr>
        <w:pStyle w:val="afb"/>
        <w:ind w:leftChars="0" w:left="405"/>
        <w:rPr>
          <w:rFonts w:ascii="ＭＳ ゴシック" w:eastAsia="ＭＳ ゴシック" w:hAnsi="ＭＳ ゴシック"/>
          <w:szCs w:val="24"/>
        </w:rPr>
      </w:pPr>
      <w:r w:rsidRPr="00FC13F6">
        <w:rPr>
          <w:rFonts w:asciiTheme="majorEastAsia" w:eastAsiaTheme="majorEastAsia" w:hAnsiTheme="majorEastAsia" w:hint="eastAsia"/>
          <w:szCs w:val="24"/>
        </w:rPr>
        <w:t>IPA産業サイバーセキュリティセンターでは業務追加に伴い、秋葉原UDX拠点において事務室等の増床を</w:t>
      </w:r>
      <w:r w:rsidRPr="00FC13F6">
        <w:rPr>
          <w:rFonts w:ascii="ＭＳ ゴシック" w:eastAsia="ＭＳ ゴシック" w:hAnsi="ＭＳ ゴシック" w:hint="eastAsia"/>
          <w:szCs w:val="24"/>
        </w:rPr>
        <w:t>実施した。本件では増床エリア等の</w:t>
      </w:r>
      <w:r w:rsidRPr="00560088">
        <w:rPr>
          <w:rFonts w:ascii="ＭＳ ゴシック" w:eastAsia="ＭＳ ゴシック" w:hAnsi="ＭＳ ゴシック" w:hint="eastAsia"/>
          <w:szCs w:val="24"/>
        </w:rPr>
        <w:t>ゲスト</w:t>
      </w:r>
      <w:r w:rsidRPr="00FC13F6">
        <w:rPr>
          <w:rFonts w:ascii="ＭＳ ゴシック" w:eastAsia="ＭＳ ゴシック" w:hAnsi="ＭＳ ゴシック" w:hint="eastAsia"/>
          <w:szCs w:val="24"/>
        </w:rPr>
        <w:t>用ネットワーク向けの無線ネットワーク機器を調達する。</w:t>
      </w:r>
    </w:p>
    <w:p w14:paraId="5CFE2D18" w14:textId="77777777" w:rsidR="00AE5341" w:rsidRPr="00FC13F6" w:rsidRDefault="00AE5341" w:rsidP="00AE5341">
      <w:pPr>
        <w:pStyle w:val="afb"/>
        <w:ind w:leftChars="0" w:left="405"/>
        <w:rPr>
          <w:rFonts w:ascii="ＭＳ ゴシック" w:eastAsia="ＭＳ ゴシック" w:hAnsi="ＭＳ ゴシック"/>
          <w:szCs w:val="24"/>
        </w:rPr>
      </w:pPr>
    </w:p>
    <w:p w14:paraId="1E14D766"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20982A31" w14:textId="77777777" w:rsidR="00AE5341" w:rsidRPr="00FC13F6" w:rsidRDefault="00AE5341" w:rsidP="00AE5341">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08974DE1" w14:textId="77777777" w:rsidR="00AE5341" w:rsidRPr="00FC13F6" w:rsidRDefault="00AE5341" w:rsidP="00AE5341">
      <w:pPr>
        <w:pStyle w:val="afb"/>
        <w:ind w:leftChars="0" w:left="405"/>
        <w:rPr>
          <w:rFonts w:ascii="ＭＳ ゴシック" w:eastAsia="ＭＳ ゴシック" w:hAnsi="ＭＳ ゴシック"/>
          <w:szCs w:val="24"/>
        </w:rPr>
      </w:pPr>
    </w:p>
    <w:p w14:paraId="2F936D6E"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45D9F3BF"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5568B79C"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w:t>
      </w:r>
      <w:r w:rsidRPr="00560088">
        <w:rPr>
          <w:rFonts w:ascii="ＭＳ ゴシック" w:eastAsia="ＭＳ ゴシック" w:hAnsi="ＭＳ ゴシック" w:hint="eastAsia"/>
          <w:szCs w:val="24"/>
        </w:rPr>
        <w:t>2024年2月</w:t>
      </w:r>
      <w:r w:rsidRPr="00560088">
        <w:rPr>
          <w:rFonts w:ascii="ＭＳ ゴシック" w:eastAsia="ＭＳ ゴシック" w:hAnsi="ＭＳ ゴシック"/>
          <w:szCs w:val="24"/>
        </w:rPr>
        <w:t>29</w:t>
      </w:r>
      <w:r w:rsidRPr="00560088">
        <w:rPr>
          <w:rFonts w:ascii="ＭＳ ゴシック" w:eastAsia="ＭＳ ゴシック" w:hAnsi="ＭＳ ゴシック" w:hint="eastAsia"/>
          <w:szCs w:val="24"/>
        </w:rPr>
        <w:t>日（木）</w:t>
      </w:r>
    </w:p>
    <w:p w14:paraId="2D58B19E" w14:textId="77777777" w:rsidR="00AE5341" w:rsidRPr="00FC13F6" w:rsidRDefault="00AE5341" w:rsidP="00AE5341">
      <w:pPr>
        <w:rPr>
          <w:rFonts w:ascii="ＭＳ ゴシック" w:eastAsia="ＭＳ ゴシック" w:hAnsi="ＭＳ ゴシック"/>
          <w:szCs w:val="24"/>
        </w:rPr>
      </w:pPr>
    </w:p>
    <w:p w14:paraId="3EA2BAFD"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03EC456B" w14:textId="77777777" w:rsidR="00AE5341" w:rsidRPr="00FC13F6" w:rsidRDefault="00AE5341" w:rsidP="00AE5341">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p>
    <w:p w14:paraId="1A2FD49E" w14:textId="77777777" w:rsidR="00AE5341" w:rsidRPr="00FC13F6" w:rsidRDefault="00AE5341" w:rsidP="00AE5341">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37FC7476" w14:textId="77777777" w:rsidR="00AE5341" w:rsidRPr="00FC13F6" w:rsidRDefault="00AE5341" w:rsidP="00AE5341">
      <w:pPr>
        <w:rPr>
          <w:rFonts w:ascii="ＭＳ ゴシック" w:eastAsia="ＭＳ ゴシック" w:hAnsi="ＭＳ ゴシック"/>
          <w:szCs w:val="24"/>
        </w:rPr>
      </w:pPr>
    </w:p>
    <w:p w14:paraId="6B0C9C25"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5DCF2A01" w14:textId="3C5EECFE" w:rsidR="00AE5341" w:rsidRPr="00FC13F6" w:rsidRDefault="00AE5341" w:rsidP="00AE534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w:t>
      </w:r>
      <w:r w:rsidR="00C452E0">
        <w:rPr>
          <w:rFonts w:ascii="ＭＳ ゴシック" w:eastAsia="ＭＳ ゴシック" w:hAnsi="ＭＳ ゴシック" w:hint="eastAsia"/>
          <w:szCs w:val="24"/>
        </w:rPr>
        <w:t>それに</w:t>
      </w:r>
      <w:r w:rsidRPr="00FC13F6">
        <w:rPr>
          <w:rFonts w:ascii="ＭＳ ゴシック" w:eastAsia="ＭＳ ゴシック" w:hAnsi="ＭＳ ゴシック" w:hint="eastAsia"/>
          <w:szCs w:val="24"/>
        </w:rPr>
        <w:t>付随するライセンス</w:t>
      </w:r>
      <w:r w:rsidR="00C452E0">
        <w:rPr>
          <w:rFonts w:ascii="ＭＳ ゴシック" w:eastAsia="ＭＳ ゴシック" w:hAnsi="ＭＳ ゴシック" w:hint="eastAsia"/>
          <w:szCs w:val="24"/>
        </w:rPr>
        <w:t>がある場合はライセンス</w:t>
      </w:r>
      <w:r w:rsidRPr="00FC13F6">
        <w:rPr>
          <w:rFonts w:ascii="ＭＳ ゴシック" w:eastAsia="ＭＳ ゴシック" w:hAnsi="ＭＳ ゴシック" w:hint="eastAsia"/>
          <w:szCs w:val="24"/>
        </w:rPr>
        <w:t>証書等がすべて揃っていること、および、</w:t>
      </w:r>
      <w:r w:rsidRPr="001F1AFF">
        <w:rPr>
          <w:rFonts w:ascii="ＭＳ ゴシック" w:eastAsia="ＭＳ ゴシック" w:hAnsi="ＭＳ ゴシック" w:hint="eastAsia"/>
          <w:szCs w:val="24"/>
        </w:rPr>
        <w:t>通電確認による正常動作が</w:t>
      </w:r>
      <w:r w:rsidRPr="00FC13F6">
        <w:rPr>
          <w:rFonts w:ascii="ＭＳ ゴシック" w:eastAsia="ＭＳ ゴシック" w:hAnsi="ＭＳ ゴシック" w:hint="eastAsia"/>
          <w:szCs w:val="24"/>
        </w:rPr>
        <w:t>確認された場合に検査を合格とする。</w:t>
      </w:r>
    </w:p>
    <w:p w14:paraId="6F8B5E39" w14:textId="77777777" w:rsidR="00AE5341" w:rsidRPr="00FC13F6" w:rsidRDefault="00AE5341" w:rsidP="00AE5341">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50AAA632" w14:textId="77777777" w:rsidR="00AE5341" w:rsidRPr="00FC13F6" w:rsidRDefault="00AE5341" w:rsidP="00AE5341">
      <w:pPr>
        <w:pStyle w:val="afb"/>
        <w:ind w:leftChars="0" w:left="405"/>
        <w:rPr>
          <w:rFonts w:ascii="ＭＳ ゴシック" w:eastAsia="ＭＳ ゴシック" w:hAnsi="ＭＳ ゴシック"/>
          <w:szCs w:val="24"/>
        </w:rPr>
      </w:pPr>
    </w:p>
    <w:p w14:paraId="3DB69ECF" w14:textId="77777777" w:rsidR="00AE5341" w:rsidRPr="00FC13F6" w:rsidRDefault="00AE5341" w:rsidP="00AE5341">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21F75274" w14:textId="77777777" w:rsidR="00AE5341" w:rsidRPr="00FC13F6" w:rsidRDefault="00AE5341" w:rsidP="00AE534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2822EB28" w14:textId="77777777" w:rsidR="00AE5341" w:rsidRPr="00FC13F6" w:rsidRDefault="00AE5341" w:rsidP="00AE5341">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5EA42E27" w14:textId="77777777" w:rsidR="00AE5341" w:rsidRPr="00FC13F6" w:rsidRDefault="00AE5341" w:rsidP="00AE5341">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無線ネットワーク機器</w:t>
      </w:r>
      <w:r w:rsidRPr="00FC13F6">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5B8B7917" w14:textId="77777777" w:rsidR="00AE5341" w:rsidRPr="00FC13F6" w:rsidRDefault="00AE5341" w:rsidP="00AE5341">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10B148EA" w14:textId="77777777" w:rsidR="00AE5341" w:rsidRPr="00FC13F6" w:rsidRDefault="00AE5341" w:rsidP="00AE5341">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7C46FF83" w14:textId="77777777" w:rsidR="00AE5341" w:rsidRPr="00FC13F6" w:rsidRDefault="00AE5341" w:rsidP="00AE5341">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4AC541DF" w14:textId="3927D821" w:rsidR="00AE5341" w:rsidRPr="00FC13F6" w:rsidRDefault="00AE5341" w:rsidP="00AE5341">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w:t>
      </w:r>
      <w:r w:rsidR="00CB78DB" w:rsidRPr="001F1AFF">
        <w:rPr>
          <w:rFonts w:ascii="ＭＳ ゴシック" w:eastAsia="ＭＳ ゴシック" w:hAnsi="ＭＳ ゴシック" w:hint="eastAsia"/>
          <w:szCs w:val="24"/>
        </w:rPr>
        <w:t>、</w:t>
      </w:r>
      <w:r w:rsidRPr="00FC13F6">
        <w:rPr>
          <w:rFonts w:ascii="ＭＳ ゴシック" w:eastAsia="ＭＳ ゴシック" w:hAnsi="ＭＳ ゴシック" w:hint="eastAsia"/>
          <w:szCs w:val="24"/>
        </w:rPr>
        <w:t>契約履行上確認が必要な事項，又は疑義が生じた事項については、当機構担当者に確認し、その指示を受けるものとする。</w:t>
      </w:r>
    </w:p>
    <w:p w14:paraId="0C7CD677" w14:textId="77777777" w:rsidR="00AE5341" w:rsidRPr="00FC13F6" w:rsidRDefault="00AE5341" w:rsidP="00AE5341">
      <w:pPr>
        <w:rPr>
          <w:rFonts w:ascii="ＭＳ ゴシック" w:eastAsia="ＭＳ ゴシック" w:hAnsi="ＭＳ ゴシック"/>
          <w:szCs w:val="24"/>
        </w:rPr>
      </w:pPr>
    </w:p>
    <w:p w14:paraId="2076F3A9" w14:textId="77777777" w:rsidR="00AE5341" w:rsidRPr="00FC13F6" w:rsidRDefault="00AE5341" w:rsidP="00AE5341">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0E6E560A" w14:textId="77777777" w:rsidR="00AE5341" w:rsidRPr="00FC13F6" w:rsidRDefault="00AE5341" w:rsidP="00AE5341">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39E78796" w14:textId="77777777" w:rsidR="00AE5341" w:rsidRPr="00FC13F6" w:rsidRDefault="00AE5341" w:rsidP="00AE5341">
      <w:pPr>
        <w:jc w:val="left"/>
        <w:rPr>
          <w:rFonts w:ascii="ＭＳ ゴシック" w:eastAsia="ＭＳ ゴシック" w:hAnsi="ＭＳ ゴシック"/>
          <w:sz w:val="20"/>
        </w:rPr>
      </w:pPr>
    </w:p>
    <w:tbl>
      <w:tblPr>
        <w:tblStyle w:val="15"/>
        <w:tblW w:w="99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4152"/>
      </w:tblGrid>
      <w:tr w:rsidR="00AE5341" w:rsidRPr="00FC13F6" w14:paraId="6DA1FEC0" w14:textId="77777777" w:rsidTr="00C1647E">
        <w:trPr>
          <w:trHeight w:val="600"/>
        </w:trPr>
        <w:tc>
          <w:tcPr>
            <w:tcW w:w="426" w:type="dxa"/>
            <w:shd w:val="clear" w:color="auto" w:fill="D9D9D9"/>
            <w:vAlign w:val="center"/>
          </w:tcPr>
          <w:p w14:paraId="02496A0D"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55761F0E" w14:textId="77777777" w:rsidR="00AE5341" w:rsidRPr="00FC13F6" w:rsidRDefault="00AE5341" w:rsidP="00C1647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2F924DFB"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1AC66443" w14:textId="77777777" w:rsidR="00AE5341" w:rsidRPr="00FC13F6" w:rsidRDefault="00AE5341" w:rsidP="00C1647E">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4152" w:type="dxa"/>
            <w:shd w:val="clear" w:color="auto" w:fill="D9D9D9"/>
            <w:vAlign w:val="center"/>
          </w:tcPr>
          <w:p w14:paraId="48011C28"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p>
        </w:tc>
      </w:tr>
      <w:tr w:rsidR="00AE5341" w:rsidRPr="00FC13F6" w14:paraId="4CA551F7" w14:textId="77777777" w:rsidTr="00C1647E">
        <w:trPr>
          <w:cantSplit/>
          <w:trHeight w:val="1134"/>
        </w:trPr>
        <w:tc>
          <w:tcPr>
            <w:tcW w:w="426" w:type="dxa"/>
            <w:shd w:val="clear" w:color="auto" w:fill="auto"/>
            <w:vAlign w:val="center"/>
          </w:tcPr>
          <w:p w14:paraId="7AB6EBE1"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p>
        </w:tc>
        <w:tc>
          <w:tcPr>
            <w:tcW w:w="567" w:type="dxa"/>
            <w:shd w:val="clear" w:color="auto" w:fill="auto"/>
            <w:textDirection w:val="tbRlV"/>
            <w:vAlign w:val="center"/>
          </w:tcPr>
          <w:p w14:paraId="568418BD" w14:textId="77777777" w:rsidR="00AE5341" w:rsidRPr="00FC13F6" w:rsidRDefault="00AE5341" w:rsidP="00C1647E">
            <w:pPr>
              <w:widowControl/>
              <w:ind w:left="113" w:right="113"/>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無線</w:t>
            </w:r>
            <w:r w:rsidRPr="00FC13F6">
              <w:rPr>
                <w:rFonts w:ascii="ＭＳ ゴシック" w:eastAsia="ＭＳ ゴシック" w:hAnsi="ＭＳ ゴシック" w:hint="eastAsia"/>
                <w:color w:val="auto"/>
                <w:sz w:val="20"/>
              </w:rPr>
              <w:t>L</w:t>
            </w:r>
            <w:r w:rsidRPr="00FC13F6">
              <w:rPr>
                <w:rFonts w:ascii="ＭＳ ゴシック" w:eastAsia="ＭＳ ゴシック" w:hAnsi="ＭＳ ゴシック"/>
                <w:color w:val="auto"/>
                <w:sz w:val="20"/>
              </w:rPr>
              <w:t>AN</w:t>
            </w:r>
            <w:r w:rsidRPr="00FC13F6">
              <w:rPr>
                <w:rFonts w:ascii="ＭＳ ゴシック" w:eastAsia="ＭＳ ゴシック" w:hAnsi="ＭＳ ゴシック" w:hint="eastAsia"/>
                <w:color w:val="auto"/>
                <w:sz w:val="20"/>
              </w:rPr>
              <w:t>用アクセス</w:t>
            </w:r>
            <w:r w:rsidRPr="00FC13F6">
              <w:rPr>
                <w:rFonts w:ascii="ＭＳ ゴシック" w:eastAsia="ＭＳ ゴシック" w:hAnsi="ＭＳ ゴシック"/>
                <w:color w:val="auto"/>
                <w:sz w:val="20"/>
              </w:rPr>
              <w:t>スポイント</w:t>
            </w:r>
          </w:p>
        </w:tc>
        <w:tc>
          <w:tcPr>
            <w:tcW w:w="4252" w:type="dxa"/>
            <w:shd w:val="clear" w:color="auto" w:fill="auto"/>
          </w:tcPr>
          <w:p w14:paraId="24B5EA32" w14:textId="77777777"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アンテナ内蔵型、無線LANアクセスポイントであること。</w:t>
            </w:r>
          </w:p>
          <w:p w14:paraId="71E64A57" w14:textId="4F2EC75A"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1D3270">
              <w:rPr>
                <w:rFonts w:ascii="ＭＳ ゴシック" w:eastAsia="ＭＳ ゴシック" w:hAnsi="ＭＳ ゴシック" w:hint="eastAsia"/>
                <w:color w:val="auto"/>
                <w:sz w:val="20"/>
              </w:rPr>
              <w:t>アップリンクポートに10GBASE-Tポート</w:t>
            </w:r>
            <w:r>
              <w:rPr>
                <w:rFonts w:ascii="ＭＳ ゴシック" w:eastAsia="ＭＳ ゴシック" w:hAnsi="ＭＳ ゴシック" w:hint="eastAsia"/>
                <w:color w:val="auto"/>
                <w:sz w:val="20"/>
              </w:rPr>
              <w:t>を</w:t>
            </w:r>
            <w:r w:rsidRPr="00FC13F6">
              <w:rPr>
                <w:rFonts w:ascii="ＭＳ ゴシック" w:eastAsia="ＭＳ ゴシック" w:hAnsi="ＭＳ ゴシック" w:hint="eastAsia"/>
                <w:color w:val="auto"/>
                <w:sz w:val="20"/>
              </w:rPr>
              <w:t>有</w:t>
            </w:r>
            <w:r w:rsidR="00277279" w:rsidRPr="00160464">
              <w:rPr>
                <w:rFonts w:ascii="ＭＳ ゴシック" w:eastAsia="ＭＳ ゴシック" w:hAnsi="ＭＳ ゴシック" w:hint="eastAsia"/>
                <w:color w:val="auto"/>
                <w:sz w:val="20"/>
              </w:rPr>
              <w:t>し、1G/2.5G/5G/10G BASE-Tに対応すること</w:t>
            </w:r>
            <w:r w:rsidRPr="00160464">
              <w:rPr>
                <w:rFonts w:ascii="ＭＳ ゴシック" w:eastAsia="ＭＳ ゴシック" w:hAnsi="ＭＳ ゴシック" w:hint="eastAsia"/>
                <w:color w:val="auto"/>
                <w:sz w:val="20"/>
              </w:rPr>
              <w:t>。</w:t>
            </w:r>
          </w:p>
          <w:p w14:paraId="2ABEE511" w14:textId="20CC4A3E" w:rsidR="00AE5341" w:rsidRPr="00FC13F6"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Pr>
                <w:rFonts w:ascii="ＭＳ ゴシック" w:eastAsia="ＭＳ ゴシック" w:hAnsi="ＭＳ ゴシック" w:hint="eastAsia"/>
                <w:color w:val="auto"/>
                <w:sz w:val="20"/>
              </w:rPr>
              <w:t>統合監視制御ツールによる</w:t>
            </w:r>
            <w:r w:rsidRPr="00FC13F6">
              <w:rPr>
                <w:rFonts w:ascii="ＭＳ ゴシック" w:eastAsia="ＭＳ ゴシック" w:hAnsi="ＭＳ ゴシック" w:hint="eastAsia"/>
                <w:color w:val="auto"/>
                <w:sz w:val="20"/>
              </w:rPr>
              <w:t>集中管理</w:t>
            </w:r>
            <w:r w:rsidR="009866E9">
              <w:rPr>
                <w:rFonts w:ascii="ＭＳ ゴシック" w:eastAsia="ＭＳ ゴシック" w:hAnsi="ＭＳ ゴシック" w:hint="eastAsia"/>
                <w:color w:val="auto"/>
                <w:sz w:val="20"/>
              </w:rPr>
              <w:t>に対応</w:t>
            </w:r>
            <w:r w:rsidRPr="00FC13F6">
              <w:rPr>
                <w:rFonts w:ascii="ＭＳ ゴシック" w:eastAsia="ＭＳ ゴシック" w:hAnsi="ＭＳ ゴシック" w:hint="eastAsia"/>
                <w:color w:val="auto"/>
                <w:sz w:val="20"/>
              </w:rPr>
              <w:t>で</w:t>
            </w:r>
            <w:r w:rsidR="009866E9">
              <w:rPr>
                <w:rFonts w:ascii="ＭＳ ゴシック" w:eastAsia="ＭＳ ゴシック" w:hAnsi="ＭＳ ゴシック" w:hint="eastAsia"/>
                <w:color w:val="auto"/>
                <w:sz w:val="20"/>
              </w:rPr>
              <w:t>き</w:t>
            </w:r>
            <w:r w:rsidRPr="00FC13F6">
              <w:rPr>
                <w:rFonts w:ascii="ＭＳ ゴシック" w:eastAsia="ＭＳ ゴシック" w:hAnsi="ＭＳ ゴシック" w:hint="eastAsia"/>
                <w:color w:val="auto"/>
                <w:sz w:val="20"/>
              </w:rPr>
              <w:t>ること。</w:t>
            </w:r>
          </w:p>
          <w:p w14:paraId="78668195" w14:textId="77777777" w:rsidR="00AE5341" w:rsidRPr="005B5C4C"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W</w:t>
            </w:r>
            <w:r w:rsidRPr="00FC13F6">
              <w:rPr>
                <w:rFonts w:ascii="ＭＳ ゴシック" w:eastAsia="ＭＳ ゴシック" w:hAnsi="ＭＳ ゴシック"/>
                <w:color w:val="auto"/>
                <w:sz w:val="20"/>
              </w:rPr>
              <w:t>i</w:t>
            </w:r>
            <w:r>
              <w:rPr>
                <w:rFonts w:ascii="ＭＳ ゴシック" w:eastAsia="ＭＳ ゴシック" w:hAnsi="ＭＳ ゴシック" w:hint="eastAsia"/>
                <w:color w:val="auto"/>
                <w:sz w:val="20"/>
              </w:rPr>
              <w:t>-</w:t>
            </w:r>
            <w:r w:rsidRPr="00FC13F6">
              <w:rPr>
                <w:rFonts w:ascii="ＭＳ ゴシック" w:eastAsia="ＭＳ ゴシック" w:hAnsi="ＭＳ ゴシック"/>
                <w:color w:val="auto"/>
                <w:sz w:val="20"/>
              </w:rPr>
              <w:t>Fi</w:t>
            </w:r>
            <w:r>
              <w:rPr>
                <w:rFonts w:ascii="ＭＳ ゴシック" w:eastAsia="ＭＳ ゴシック" w:hAnsi="ＭＳ ゴシック" w:hint="eastAsia"/>
                <w:color w:val="auto"/>
                <w:sz w:val="20"/>
              </w:rPr>
              <w:t>7</w:t>
            </w:r>
            <w:r w:rsidRPr="005B5C4C">
              <w:rPr>
                <w:rFonts w:ascii="ＭＳ ゴシック" w:eastAsia="ＭＳ ゴシック" w:hAnsi="ＭＳ ゴシック" w:hint="eastAsia"/>
                <w:sz w:val="20"/>
              </w:rPr>
              <w:t>に対応していること。</w:t>
            </w:r>
          </w:p>
          <w:p w14:paraId="0F862B1E" w14:textId="77777777" w:rsidR="00AE5341"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color w:val="auto"/>
                <w:sz w:val="20"/>
              </w:rPr>
              <w:t>Multi-Link Operation</w:t>
            </w:r>
            <w:r>
              <w:rPr>
                <w:rFonts w:ascii="ＭＳ ゴシック" w:eastAsia="ＭＳ ゴシック" w:hAnsi="ＭＳ ゴシック" w:hint="eastAsia"/>
                <w:color w:val="auto"/>
                <w:sz w:val="20"/>
              </w:rPr>
              <w:t>に対応していること。</w:t>
            </w:r>
          </w:p>
          <w:p w14:paraId="2930C649" w14:textId="77777777" w:rsidR="00AE5341"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color w:val="auto"/>
                <w:sz w:val="20"/>
              </w:rPr>
              <w:t>4096-QAM</w:t>
            </w:r>
            <w:r>
              <w:rPr>
                <w:rFonts w:ascii="ＭＳ ゴシック" w:eastAsia="ＭＳ ゴシック" w:hAnsi="ＭＳ ゴシック" w:hint="eastAsia"/>
                <w:color w:val="auto"/>
                <w:sz w:val="20"/>
              </w:rPr>
              <w:t>に対応していること</w:t>
            </w:r>
          </w:p>
          <w:p w14:paraId="4F33B4B0" w14:textId="77777777" w:rsidR="00AE5341" w:rsidRPr="005B5C4C"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5B5C4C">
              <w:rPr>
                <w:rFonts w:ascii="ＭＳ ゴシック" w:eastAsia="ＭＳ ゴシック" w:hAnsi="ＭＳ ゴシック" w:hint="eastAsia"/>
                <w:color w:val="auto"/>
                <w:sz w:val="20"/>
              </w:rPr>
              <w:t>2.4GHz帯</w:t>
            </w:r>
            <w:r>
              <w:rPr>
                <w:rFonts w:ascii="ＭＳ ゴシック" w:eastAsia="ＭＳ ゴシック" w:hAnsi="ＭＳ ゴシック" w:hint="eastAsia"/>
                <w:color w:val="auto"/>
                <w:sz w:val="20"/>
              </w:rPr>
              <w:t>、</w:t>
            </w:r>
            <w:r w:rsidRPr="005B5C4C">
              <w:rPr>
                <w:rFonts w:ascii="ＭＳ ゴシック" w:eastAsia="ＭＳ ゴシック" w:hAnsi="ＭＳ ゴシック" w:hint="eastAsia"/>
                <w:color w:val="auto"/>
                <w:sz w:val="20"/>
              </w:rPr>
              <w:t>5GHz帯に加え6GHz帯の3つの周波数帯域を同時に利用できるトライバンド</w:t>
            </w:r>
            <w:r>
              <w:rPr>
                <w:rFonts w:ascii="ＭＳ ゴシック" w:eastAsia="ＭＳ ゴシック" w:hAnsi="ＭＳ ゴシック" w:hint="eastAsia"/>
                <w:color w:val="auto"/>
                <w:sz w:val="20"/>
              </w:rPr>
              <w:t>に</w:t>
            </w:r>
            <w:r w:rsidRPr="005B5C4C">
              <w:rPr>
                <w:rFonts w:ascii="ＭＳ ゴシック" w:eastAsia="ＭＳ ゴシック" w:hAnsi="ＭＳ ゴシック" w:hint="eastAsia"/>
                <w:color w:val="auto"/>
                <w:sz w:val="20"/>
              </w:rPr>
              <w:t>対応</w:t>
            </w:r>
            <w:r>
              <w:rPr>
                <w:rFonts w:ascii="ＭＳ ゴシック" w:eastAsia="ＭＳ ゴシック" w:hAnsi="ＭＳ ゴシック" w:hint="eastAsia"/>
                <w:color w:val="auto"/>
                <w:sz w:val="20"/>
              </w:rPr>
              <w:t>していること。</w:t>
            </w:r>
          </w:p>
          <w:p w14:paraId="0DA7996F" w14:textId="66CF0A09" w:rsidR="00AE5341" w:rsidRPr="00160464" w:rsidRDefault="00277279"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sidRPr="00160464">
              <w:rPr>
                <w:rFonts w:ascii="ＭＳ ゴシック" w:eastAsia="ＭＳ ゴシック" w:hAnsi="ＭＳ ゴシック" w:hint="eastAsia"/>
                <w:color w:val="auto"/>
                <w:sz w:val="20"/>
              </w:rPr>
              <w:t>POE+/POE++両方の給電に対応していること</w:t>
            </w:r>
            <w:r w:rsidR="00AE5341" w:rsidRPr="00160464">
              <w:rPr>
                <w:rFonts w:ascii="ＭＳ ゴシック" w:eastAsia="ＭＳ ゴシック" w:hAnsi="ＭＳ ゴシック" w:hint="eastAsia"/>
                <w:color w:val="auto"/>
                <w:sz w:val="20"/>
              </w:rPr>
              <w:t>。</w:t>
            </w:r>
            <w:r w:rsidRPr="00160464">
              <w:rPr>
                <w:rFonts w:ascii="ＭＳ ゴシック" w:eastAsia="ＭＳ ゴシック" w:hAnsi="ＭＳ ゴシック"/>
                <w:color w:val="auto"/>
                <w:sz w:val="20"/>
              </w:rPr>
              <w:br/>
            </w:r>
            <w:r w:rsidRPr="00160464">
              <w:rPr>
                <w:rFonts w:ascii="ＭＳ ゴシック" w:eastAsia="ＭＳ ゴシック" w:hAnsi="ＭＳ ゴシック" w:hint="eastAsia"/>
                <w:color w:val="auto"/>
                <w:kern w:val="0"/>
              </w:rPr>
              <w:t>尚、動作温度は-10</w:t>
            </w:r>
            <w:r w:rsidRPr="00160464">
              <w:rPr>
                <w:rFonts w:ascii="ＭＳ ゴシック" w:eastAsia="ＭＳ ゴシック" w:hAnsi="ＭＳ ゴシック" w:cs="ＭＳ 明朝" w:hint="eastAsia"/>
                <w:color w:val="auto"/>
                <w:kern w:val="0"/>
              </w:rPr>
              <w:t>℃</w:t>
            </w:r>
            <w:r w:rsidRPr="00160464">
              <w:rPr>
                <w:rFonts w:ascii="ＭＳ ゴシック" w:eastAsia="ＭＳ ゴシック" w:hAnsi="ＭＳ ゴシック" w:hint="eastAsia"/>
                <w:color w:val="auto"/>
                <w:kern w:val="0"/>
              </w:rPr>
              <w:t>～+50</w:t>
            </w:r>
            <w:r w:rsidRPr="00160464">
              <w:rPr>
                <w:rFonts w:ascii="ＭＳ ゴシック" w:eastAsia="ＭＳ ゴシック" w:hAnsi="ＭＳ ゴシック" w:cs="ＭＳ 明朝" w:hint="eastAsia"/>
                <w:color w:val="auto"/>
                <w:kern w:val="0"/>
              </w:rPr>
              <w:t>℃</w:t>
            </w:r>
            <w:r w:rsidRPr="00160464">
              <w:rPr>
                <w:rFonts w:ascii="ＭＳ ゴシック" w:eastAsia="ＭＳ ゴシック" w:hAnsi="ＭＳ ゴシック" w:hint="eastAsia"/>
                <w:color w:val="auto"/>
                <w:kern w:val="0"/>
              </w:rPr>
              <w:t>すること。</w:t>
            </w:r>
          </w:p>
          <w:p w14:paraId="71B5F477" w14:textId="77777777" w:rsidR="00AE5341" w:rsidRPr="00C468C2" w:rsidRDefault="00AE5341" w:rsidP="00C1647E">
            <w:pPr>
              <w:pStyle w:val="afb"/>
              <w:widowControl/>
              <w:numPr>
                <w:ilvl w:val="0"/>
                <w:numId w:val="36"/>
              </w:numPr>
              <w:ind w:leftChars="-50" w:left="91" w:rightChars="-50" w:right="-101" w:hangingChars="100" w:hanging="192"/>
              <w:jc w:val="left"/>
              <w:rPr>
                <w:rFonts w:ascii="ＭＳ ゴシック" w:eastAsia="ＭＳ ゴシック" w:hAnsi="ＭＳ ゴシック"/>
                <w:color w:val="auto"/>
                <w:sz w:val="20"/>
              </w:rPr>
            </w:pPr>
            <w:r>
              <w:rPr>
                <w:rFonts w:ascii="ＭＳ ゴシック" w:eastAsia="ＭＳ ゴシック" w:hAnsi="ＭＳ ゴシック" w:hint="eastAsia"/>
                <w:color w:val="auto"/>
                <w:sz w:val="20"/>
              </w:rPr>
              <w:t>製品</w:t>
            </w:r>
            <w:r w:rsidRPr="00C468C2">
              <w:rPr>
                <w:rFonts w:ascii="ＭＳ ゴシック" w:eastAsia="ＭＳ ゴシック" w:hAnsi="ＭＳ ゴシック" w:hint="eastAsia"/>
                <w:color w:val="auto"/>
                <w:sz w:val="20"/>
              </w:rPr>
              <w:t>出荷停止</w:t>
            </w:r>
            <w:r>
              <w:rPr>
                <w:rFonts w:ascii="ＭＳ ゴシック" w:eastAsia="ＭＳ ゴシック" w:hAnsi="ＭＳ ゴシック" w:hint="eastAsia"/>
                <w:color w:val="auto"/>
                <w:sz w:val="20"/>
              </w:rPr>
              <w:t>後</w:t>
            </w:r>
            <w:r w:rsidRPr="00C468C2">
              <w:rPr>
                <w:rFonts w:ascii="ＭＳ ゴシック" w:eastAsia="ＭＳ ゴシック" w:hAnsi="ＭＳ ゴシック" w:hint="eastAsia"/>
                <w:color w:val="auto"/>
                <w:sz w:val="20"/>
              </w:rPr>
              <w:t>5年</w:t>
            </w:r>
            <w:r>
              <w:rPr>
                <w:rFonts w:ascii="ＭＳ ゴシック" w:eastAsia="ＭＳ ゴシック" w:hAnsi="ＭＳ ゴシック" w:hint="eastAsia"/>
                <w:color w:val="auto"/>
                <w:sz w:val="20"/>
              </w:rPr>
              <w:t>間の</w:t>
            </w:r>
            <w:r w:rsidRPr="00C468C2">
              <w:rPr>
                <w:rFonts w:ascii="ＭＳ ゴシック" w:eastAsia="ＭＳ ゴシック" w:hAnsi="ＭＳ ゴシック" w:hint="eastAsia"/>
                <w:sz w:val="20"/>
              </w:rPr>
              <w:t>故障機無償交換</w:t>
            </w:r>
            <w:r>
              <w:rPr>
                <w:rFonts w:ascii="ＭＳ ゴシック" w:eastAsia="ＭＳ ゴシック" w:hAnsi="ＭＳ ゴシック" w:hint="eastAsia"/>
                <w:sz w:val="20"/>
              </w:rPr>
              <w:t>に対応可能なこと。</w:t>
            </w:r>
          </w:p>
        </w:tc>
        <w:tc>
          <w:tcPr>
            <w:tcW w:w="567" w:type="dxa"/>
            <w:shd w:val="clear" w:color="auto" w:fill="auto"/>
            <w:vAlign w:val="center"/>
          </w:tcPr>
          <w:p w14:paraId="6C705B76"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1</w:t>
            </w:r>
            <w:r>
              <w:rPr>
                <w:rFonts w:ascii="ＭＳ ゴシック" w:eastAsia="ＭＳ ゴシック" w:hAnsi="ＭＳ ゴシック" w:hint="eastAsia"/>
                <w:color w:val="auto"/>
                <w:sz w:val="20"/>
              </w:rPr>
              <w:t>1</w:t>
            </w:r>
          </w:p>
          <w:p w14:paraId="2D719CCE" w14:textId="77777777" w:rsidR="00AE5341" w:rsidRPr="00FC13F6" w:rsidRDefault="00AE5341" w:rsidP="00C1647E">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hint="eastAsia"/>
                <w:color w:val="auto"/>
                <w:sz w:val="20"/>
              </w:rPr>
              <w:t>式</w:t>
            </w:r>
          </w:p>
        </w:tc>
        <w:tc>
          <w:tcPr>
            <w:tcW w:w="4152" w:type="dxa"/>
            <w:shd w:val="clear" w:color="auto" w:fill="auto"/>
          </w:tcPr>
          <w:p w14:paraId="7A9943B4" w14:textId="77777777" w:rsidR="00AE5341" w:rsidRDefault="00AE5341" w:rsidP="00C1647E">
            <w:pPr>
              <w:pStyle w:val="afb"/>
              <w:widowControl/>
              <w:numPr>
                <w:ilvl w:val="0"/>
                <w:numId w:val="35"/>
              </w:numPr>
              <w:ind w:leftChars="-50" w:left="91" w:rightChars="-50" w:right="-101" w:hangingChars="100" w:hanging="192"/>
              <w:jc w:val="left"/>
              <w:rPr>
                <w:rFonts w:ascii="ＭＳ ゴシック" w:eastAsia="ＭＳ ゴシック" w:hAnsi="ＭＳ ゴシック"/>
                <w:color w:val="auto"/>
                <w:sz w:val="20"/>
              </w:rPr>
            </w:pPr>
            <w:r w:rsidRPr="00C468C2">
              <w:rPr>
                <w:rFonts w:ascii="ＭＳ ゴシック" w:eastAsia="ＭＳ ゴシック" w:hAnsi="ＭＳ ゴシック"/>
                <w:color w:val="auto"/>
                <w:sz w:val="20"/>
              </w:rPr>
              <w:t>QX-W1240</w:t>
            </w:r>
            <w:r w:rsidRPr="00C468C2">
              <w:rPr>
                <w:rFonts w:ascii="ＭＳ ゴシック" w:eastAsia="ＭＳ ゴシック" w:hAnsi="ＭＳ ゴシック" w:hint="eastAsia"/>
                <w:color w:val="auto"/>
                <w:sz w:val="20"/>
              </w:rPr>
              <w:t xml:space="preserve"> </w:t>
            </w:r>
            <w:r w:rsidRPr="00FC13F6">
              <w:rPr>
                <w:rFonts w:ascii="ＭＳ ゴシック" w:eastAsia="ＭＳ ゴシック" w:hAnsi="ＭＳ ゴシック" w:hint="eastAsia"/>
                <w:color w:val="auto"/>
                <w:sz w:val="20"/>
              </w:rPr>
              <w:t>(本体</w:t>
            </w:r>
            <w:r w:rsidRPr="00FC13F6">
              <w:rPr>
                <w:rFonts w:ascii="ＭＳ ゴシック" w:eastAsia="ＭＳ ゴシック" w:hAnsi="ＭＳ ゴシック"/>
                <w:color w:val="auto"/>
                <w:sz w:val="20"/>
              </w:rPr>
              <w:t>) x</w:t>
            </w:r>
            <w:r w:rsidRPr="00FC13F6">
              <w:rPr>
                <w:rFonts w:ascii="ＭＳ ゴシック" w:eastAsia="ＭＳ ゴシック" w:hAnsi="ＭＳ ゴシック" w:hint="eastAsia"/>
                <w:color w:val="auto"/>
                <w:sz w:val="20"/>
              </w:rPr>
              <w:t>1</w:t>
            </w:r>
          </w:p>
          <w:p w14:paraId="2E46AE09" w14:textId="77777777" w:rsidR="00AE5341" w:rsidRDefault="00AE5341" w:rsidP="00C1647E">
            <w:pPr>
              <w:widowControl/>
              <w:ind w:left="-101" w:rightChars="-50" w:right="-101"/>
              <w:jc w:val="left"/>
              <w:rPr>
                <w:rFonts w:ascii="ＭＳ ゴシック" w:eastAsia="ＭＳ ゴシック" w:hAnsi="ＭＳ ゴシック"/>
                <w:sz w:val="20"/>
              </w:rPr>
            </w:pPr>
            <w:r w:rsidRPr="00C468C2">
              <w:rPr>
                <w:rFonts w:ascii="ＭＳ ゴシック" w:eastAsia="ＭＳ ゴシック" w:hAnsi="ＭＳ ゴシック" w:hint="eastAsia"/>
                <w:sz w:val="20"/>
              </w:rPr>
              <w:t>(NEC</w:t>
            </w:r>
            <w:r w:rsidRPr="00C468C2">
              <w:rPr>
                <w:rFonts w:ascii="ＭＳ ゴシック" w:eastAsia="ＭＳ ゴシック" w:hAnsi="ＭＳ ゴシック"/>
                <w:sz w:val="20"/>
              </w:rPr>
              <w:t>)</w:t>
            </w:r>
          </w:p>
          <w:p w14:paraId="64C74B6C" w14:textId="760440B9" w:rsidR="00CF2C33" w:rsidRPr="00C468C2" w:rsidRDefault="00CF2C33" w:rsidP="00036918">
            <w:pPr>
              <w:widowControl/>
              <w:ind w:left="-101" w:rightChars="-50" w:right="-101"/>
              <w:jc w:val="left"/>
              <w:rPr>
                <w:rFonts w:ascii="ＭＳ ゴシック" w:eastAsia="ＭＳ ゴシック" w:hAnsi="ＭＳ ゴシック"/>
                <w:sz w:val="20"/>
              </w:rPr>
            </w:pPr>
            <w:r>
              <w:rPr>
                <w:rFonts w:ascii="ＭＳ ゴシック" w:eastAsia="ＭＳ ゴシック" w:hAnsi="ＭＳ ゴシック" w:hint="eastAsia"/>
                <w:sz w:val="20"/>
              </w:rPr>
              <w:t>または</w:t>
            </w:r>
            <w:r w:rsidR="00036918">
              <w:rPr>
                <w:rFonts w:ascii="ＭＳ ゴシック" w:eastAsia="ＭＳ ゴシック" w:hAnsi="ＭＳ ゴシック" w:hint="eastAsia"/>
                <w:sz w:val="20"/>
              </w:rPr>
              <w:t>同等以上の要件を満た</w:t>
            </w:r>
            <w:r w:rsidR="00657891">
              <w:rPr>
                <w:rFonts w:ascii="ＭＳ ゴシック" w:eastAsia="ＭＳ ゴシック" w:hAnsi="ＭＳ ゴシック" w:hint="eastAsia"/>
                <w:sz w:val="20"/>
              </w:rPr>
              <w:t>す製品であること</w:t>
            </w:r>
            <w:r w:rsidR="00C6479F">
              <w:rPr>
                <w:rFonts w:ascii="ＭＳ ゴシック" w:eastAsia="ＭＳ ゴシック" w:hAnsi="ＭＳ ゴシック" w:hint="eastAsia"/>
                <w:sz w:val="20"/>
              </w:rPr>
              <w:t>。</w:t>
            </w:r>
          </w:p>
        </w:tc>
      </w:tr>
    </w:tbl>
    <w:p w14:paraId="416B1539" w14:textId="77777777" w:rsidR="00AE5341" w:rsidRPr="004E3C95" w:rsidRDefault="00AE5341" w:rsidP="00AE5341">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4419F284" w14:textId="2234D12D" w:rsidR="00AE5341" w:rsidRDefault="00AE5341" w:rsidP="00AE5341">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・1年間以上の保守</w:t>
      </w:r>
      <w:r>
        <w:rPr>
          <w:rFonts w:ascii="ＭＳ ゴシック" w:eastAsia="ＭＳ ゴシック" w:hAnsi="ＭＳ ゴシック" w:hint="eastAsia"/>
          <w:sz w:val="20"/>
          <w:szCs w:val="24"/>
        </w:rPr>
        <w:t>サービス</w:t>
      </w:r>
      <w:r w:rsidRPr="004E3C95">
        <w:rPr>
          <w:rFonts w:ascii="ＭＳ ゴシック" w:eastAsia="ＭＳ ゴシック" w:hAnsi="ＭＳ ゴシック" w:hint="eastAsia"/>
          <w:sz w:val="20"/>
          <w:szCs w:val="24"/>
        </w:rPr>
        <w:t>を付けること。</w:t>
      </w:r>
    </w:p>
    <w:p w14:paraId="5C765AF6" w14:textId="438C74A2" w:rsidR="00DE0095" w:rsidRDefault="00DE0095" w:rsidP="00AE5341">
      <w:pPr>
        <w:ind w:left="192" w:hangingChars="100" w:hanging="192"/>
        <w:jc w:val="left"/>
        <w:rPr>
          <w:rFonts w:ascii="ＭＳ ゴシック" w:eastAsia="ＭＳ ゴシック" w:hAnsi="ＭＳ ゴシック"/>
          <w:sz w:val="20"/>
          <w:szCs w:val="24"/>
        </w:rPr>
      </w:pPr>
    </w:p>
    <w:p w14:paraId="7E63442A" w14:textId="57217E8E" w:rsidR="00DE0095" w:rsidRPr="004E3C95" w:rsidRDefault="00DE0095" w:rsidP="00DE0095">
      <w:pPr>
        <w:ind w:left="192" w:hangingChars="100" w:hanging="192"/>
        <w:jc w:val="right"/>
        <w:rPr>
          <w:rFonts w:ascii="ＭＳ ゴシック" w:eastAsia="ＭＳ ゴシック" w:hAnsi="ＭＳ ゴシック"/>
          <w:sz w:val="20"/>
          <w:szCs w:val="24"/>
        </w:rPr>
      </w:pPr>
      <w:r>
        <w:rPr>
          <w:rFonts w:ascii="ＭＳ ゴシック" w:eastAsia="ＭＳ ゴシック" w:hAnsi="ＭＳ ゴシック" w:hint="eastAsia"/>
          <w:sz w:val="20"/>
          <w:szCs w:val="24"/>
        </w:rPr>
        <w:t>以上</w:t>
      </w:r>
    </w:p>
    <w:p w14:paraId="32797E62" w14:textId="77777777" w:rsidR="00AE5341" w:rsidRPr="00000636" w:rsidRDefault="00AE5341" w:rsidP="00AE5341">
      <w:pPr>
        <w:rPr>
          <w:rFonts w:ascii="ＭＳ 明朝" w:hAnsi="ＭＳ 明朝"/>
        </w:rPr>
      </w:pPr>
    </w:p>
    <w:p w14:paraId="5BB123D5" w14:textId="12938238" w:rsidR="00AE5341" w:rsidRPr="00AE5341" w:rsidRDefault="00AE5341" w:rsidP="00AE5341">
      <w:pPr>
        <w:pStyle w:val="af3"/>
        <w:ind w:right="1010"/>
        <w:rPr>
          <w:rFonts w:ascii="ＭＳ ゴシック" w:eastAsia="ＭＳ ゴシック" w:hAnsi="ＭＳ ゴシック"/>
        </w:rPr>
        <w:sectPr w:rsidR="00AE5341" w:rsidRPr="00AE534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E85C4A">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3B760A">
        <w:rPr>
          <w:rFonts w:ascii="ＭＳ 明朝" w:hAnsi="ＭＳ 明朝" w:hint="eastAsia"/>
          <w:b/>
          <w:spacing w:val="22"/>
          <w:kern w:val="0"/>
          <w:szCs w:val="22"/>
          <w:u w:val="single"/>
          <w:fitText w:val="4540" w:id="120846848"/>
        </w:rPr>
        <w:t>独立行政法人情報処理推進機構入札心</w:t>
      </w:r>
      <w:r w:rsidRPr="003B760A">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760FB219" w14:textId="77777777" w:rsidR="003608C6" w:rsidRPr="00163F2D" w:rsidRDefault="003608C6" w:rsidP="003608C6">
      <w:pPr>
        <w:rPr>
          <w:rFonts w:ascii="ＭＳ 明朝" w:hAnsi="ＭＳ 明朝"/>
          <w:szCs w:val="24"/>
        </w:rPr>
      </w:pPr>
      <w:r w:rsidRPr="00163F2D">
        <w:rPr>
          <w:rFonts w:ascii="ＭＳ 明朝" w:hAnsi="ＭＳ 明朝" w:hint="eastAsia"/>
          <w:szCs w:val="24"/>
        </w:rPr>
        <w:t>（担当部署：産業サイバーセキュリティセンター企画部管理グループ）</w:t>
      </w:r>
    </w:p>
    <w:p w14:paraId="5EE68F0C" w14:textId="77777777" w:rsidR="00D35D6C" w:rsidRPr="003608C6"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5" w14:textId="5848EEAF" w:rsidR="00D35D6C" w:rsidRPr="003608C6" w:rsidRDefault="003608C6" w:rsidP="003608C6">
      <w:pPr>
        <w:ind w:firstLineChars="100" w:firstLine="202"/>
        <w:rPr>
          <w:rFonts w:ascii="ＭＳ 明朝" w:hAnsi="ＭＳ 明朝"/>
          <w:szCs w:val="21"/>
        </w:rPr>
      </w:pPr>
      <w:r w:rsidRPr="00163F2D">
        <w:rPr>
          <w:rFonts w:ascii="ＭＳ 明朝" w:hAnsi="ＭＳ 明朝" w:hint="eastAsia"/>
          <w:szCs w:val="24"/>
        </w:rPr>
        <w:t>「</w:t>
      </w:r>
      <w:r w:rsidRPr="00163F2D">
        <w:rPr>
          <w:rFonts w:ascii="ＭＳ 明朝" w:hAnsi="ＭＳ 明朝" w:hint="eastAsia"/>
          <w:szCs w:val="21"/>
        </w:rPr>
        <w:t>無線ネットワーク機器の調達</w:t>
      </w:r>
      <w:r>
        <w:rPr>
          <w:rFonts w:ascii="ＭＳ 明朝" w:hAnsi="ＭＳ 明朝" w:hint="eastAsia"/>
          <w:szCs w:val="21"/>
        </w:rPr>
        <w:t>（その２）</w:t>
      </w:r>
      <w:r w:rsidRPr="00163F2D">
        <w:rPr>
          <w:rFonts w:ascii="ＭＳ 明朝" w:hAnsi="ＭＳ 明朝" w:hint="eastAsia"/>
          <w:szCs w:val="24"/>
        </w:rPr>
        <w:t>」（2</w:t>
      </w:r>
      <w:r w:rsidRPr="00163F2D">
        <w:rPr>
          <w:rFonts w:ascii="ＭＳ 明朝" w:hAnsi="ＭＳ 明朝"/>
          <w:szCs w:val="24"/>
        </w:rPr>
        <w:t>023</w:t>
      </w:r>
      <w:r w:rsidRPr="00163F2D">
        <w:rPr>
          <w:rFonts w:ascii="ＭＳ 明朝" w:hAnsi="ＭＳ 明朝" w:hint="eastAsia"/>
          <w:szCs w:val="24"/>
        </w:rPr>
        <w:t>年</w:t>
      </w:r>
      <w:r>
        <w:rPr>
          <w:rFonts w:ascii="ＭＳ 明朝" w:hAnsi="ＭＳ 明朝" w:hint="eastAsia"/>
          <w:szCs w:val="24"/>
        </w:rPr>
        <w:t>1</w:t>
      </w:r>
      <w:r>
        <w:rPr>
          <w:rFonts w:ascii="ＭＳ 明朝" w:hAnsi="ＭＳ 明朝"/>
          <w:szCs w:val="24"/>
        </w:rPr>
        <w:t>1</w:t>
      </w:r>
      <w:r w:rsidRPr="00163F2D">
        <w:rPr>
          <w:rFonts w:ascii="ＭＳ 明朝" w:hAnsi="ＭＳ 明朝" w:hint="eastAsia"/>
          <w:szCs w:val="24"/>
        </w:rPr>
        <w:t>月</w:t>
      </w:r>
      <w:r w:rsidR="000A14D8">
        <w:rPr>
          <w:rFonts w:ascii="ＭＳ 明朝" w:hAnsi="ＭＳ 明朝"/>
          <w:szCs w:val="24"/>
        </w:rPr>
        <w:t>28</w:t>
      </w:r>
      <w:r w:rsidRPr="00163F2D">
        <w:rPr>
          <w:rFonts w:ascii="ＭＳ 明朝" w:hAnsi="ＭＳ 明朝" w:hint="eastAsia"/>
          <w:szCs w:val="24"/>
        </w:rPr>
        <w:t>日付公告）</w:t>
      </w:r>
      <w:r w:rsidRPr="00D35D6C">
        <w:rPr>
          <w:rFonts w:ascii="ＭＳ 明朝" w:hAnsi="ＭＳ 明朝" w:hint="eastAsia"/>
          <w:szCs w:val="24"/>
        </w:rPr>
        <w:t>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7F1790F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542F60" w:rsidRPr="00163F2D">
        <w:rPr>
          <w:rFonts w:ascii="ＭＳ 明朝" w:hAnsi="ＭＳ 明朝" w:hint="eastAsia"/>
        </w:rPr>
        <w:t>「</w:t>
      </w:r>
      <w:r w:rsidR="00542F60" w:rsidRPr="00163F2D">
        <w:rPr>
          <w:rFonts w:ascii="ＭＳ 明朝" w:hAnsi="ＭＳ 明朝" w:hint="eastAsia"/>
          <w:szCs w:val="21"/>
        </w:rPr>
        <w:t>無線ネットワーク機器の調達</w:t>
      </w:r>
      <w:r w:rsidR="00542F60">
        <w:rPr>
          <w:rFonts w:ascii="ＭＳ 明朝" w:hAnsi="ＭＳ 明朝" w:hint="eastAsia"/>
          <w:szCs w:val="21"/>
        </w:rPr>
        <w:t>（その２）</w:t>
      </w:r>
      <w:r w:rsidR="00542F60" w:rsidRPr="00163F2D">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4B7F045"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542F60" w:rsidRPr="00163F2D">
        <w:rPr>
          <w:rFonts w:ascii="ＭＳ 明朝" w:hAnsi="ＭＳ 明朝" w:hint="eastAsia"/>
        </w:rPr>
        <w:t>「</w:t>
      </w:r>
      <w:r w:rsidR="00542F60" w:rsidRPr="00163F2D">
        <w:rPr>
          <w:rFonts w:ascii="ＭＳ 明朝" w:hAnsi="ＭＳ 明朝" w:hint="eastAsia"/>
          <w:szCs w:val="21"/>
        </w:rPr>
        <w:t>無線ネットワーク機器の調達</w:t>
      </w:r>
      <w:r w:rsidR="00542F60">
        <w:rPr>
          <w:rFonts w:ascii="ＭＳ 明朝" w:hAnsi="ＭＳ 明朝" w:hint="eastAsia"/>
          <w:szCs w:val="21"/>
        </w:rPr>
        <w:t>（その２）</w:t>
      </w:r>
      <w:r w:rsidR="00542F60" w:rsidRPr="00163F2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0F99854" w:rsidR="007F093C" w:rsidRPr="00491F3D" w:rsidRDefault="00246588" w:rsidP="007F093C">
      <w:pPr>
        <w:ind w:firstLineChars="100" w:firstLine="202"/>
        <w:rPr>
          <w:color w:val="000000" w:themeColor="text1"/>
          <w:szCs w:val="24"/>
        </w:rPr>
      </w:pPr>
      <w:r w:rsidRPr="00163F2D">
        <w:rPr>
          <w:rFonts w:ascii="ＭＳ 明朝" w:hAnsi="ＭＳ 明朝" w:hint="eastAsia"/>
          <w:szCs w:val="24"/>
        </w:rPr>
        <w:t>「</w:t>
      </w:r>
      <w:r w:rsidRPr="00163F2D">
        <w:rPr>
          <w:rFonts w:ascii="ＭＳ 明朝" w:hAnsi="ＭＳ 明朝" w:hint="eastAsia"/>
          <w:szCs w:val="21"/>
        </w:rPr>
        <w:t>無線ネットワーク機器の調達</w:t>
      </w:r>
      <w:r w:rsidRPr="00A75B07">
        <w:rPr>
          <w:rFonts w:ascii="ＭＳ 明朝" w:hAnsi="ＭＳ 明朝" w:hint="eastAsia"/>
          <w:szCs w:val="21"/>
        </w:rPr>
        <w:t>（その２）</w:t>
      </w:r>
      <w:r w:rsidRPr="00A75B07">
        <w:rPr>
          <w:rFonts w:ascii="ＭＳ 明朝" w:hAnsi="ＭＳ 明朝" w:hint="eastAsia"/>
          <w:szCs w:val="24"/>
        </w:rPr>
        <w:t>」（2</w:t>
      </w:r>
      <w:r w:rsidRPr="00A75B07">
        <w:rPr>
          <w:rFonts w:ascii="ＭＳ 明朝" w:hAnsi="ＭＳ 明朝"/>
          <w:szCs w:val="24"/>
        </w:rPr>
        <w:t>023</w:t>
      </w:r>
      <w:r w:rsidRPr="00A75B07">
        <w:rPr>
          <w:rFonts w:ascii="ＭＳ 明朝" w:hAnsi="ＭＳ 明朝" w:hint="eastAsia"/>
          <w:szCs w:val="24"/>
        </w:rPr>
        <w:t>年1</w:t>
      </w:r>
      <w:r w:rsidRPr="00A75B07">
        <w:rPr>
          <w:rFonts w:ascii="ＭＳ 明朝" w:hAnsi="ＭＳ 明朝"/>
          <w:szCs w:val="24"/>
        </w:rPr>
        <w:t>1</w:t>
      </w:r>
      <w:r w:rsidRPr="00A75B07">
        <w:rPr>
          <w:rFonts w:ascii="ＭＳ 明朝" w:hAnsi="ＭＳ 明朝" w:hint="eastAsia"/>
          <w:szCs w:val="24"/>
        </w:rPr>
        <w:t>月</w:t>
      </w:r>
      <w:r w:rsidR="000A14D8">
        <w:rPr>
          <w:rFonts w:ascii="ＭＳ 明朝" w:hAnsi="ＭＳ 明朝"/>
          <w:szCs w:val="24"/>
        </w:rPr>
        <w:t>28</w:t>
      </w:r>
      <w:r w:rsidRPr="00A75B07">
        <w:rPr>
          <w:rFonts w:ascii="ＭＳ 明朝" w:hAnsi="ＭＳ 明朝" w:hint="eastAsia"/>
          <w:szCs w:val="24"/>
        </w:rPr>
        <w:t>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246588" w:rsidRPr="00030E9A" w14:paraId="3B08A8DF" w14:textId="77777777" w:rsidTr="00C1647E">
        <w:trPr>
          <w:trHeight w:val="417"/>
          <w:jc w:val="center"/>
        </w:trPr>
        <w:tc>
          <w:tcPr>
            <w:tcW w:w="482" w:type="dxa"/>
            <w:vAlign w:val="center"/>
          </w:tcPr>
          <w:p w14:paraId="200ABC7B" w14:textId="77777777" w:rsidR="00246588" w:rsidRPr="00030E9A" w:rsidRDefault="00246588" w:rsidP="00C1647E">
            <w:pPr>
              <w:rPr>
                <w:rFonts w:ascii="ＭＳ 明朝" w:hAnsi="ＭＳ 明朝"/>
              </w:rPr>
            </w:pPr>
          </w:p>
        </w:tc>
        <w:tc>
          <w:tcPr>
            <w:tcW w:w="3106" w:type="dxa"/>
            <w:vAlign w:val="center"/>
          </w:tcPr>
          <w:p w14:paraId="56ED8B28" w14:textId="77777777" w:rsidR="00246588" w:rsidRPr="00030E9A" w:rsidRDefault="00246588" w:rsidP="00C1647E">
            <w:pPr>
              <w:jc w:val="center"/>
              <w:rPr>
                <w:rFonts w:ascii="ＭＳ 明朝" w:hAnsi="ＭＳ 明朝"/>
              </w:rPr>
            </w:pPr>
            <w:r w:rsidRPr="00030E9A">
              <w:rPr>
                <w:rFonts w:ascii="ＭＳ 明朝" w:hAnsi="ＭＳ 明朝" w:hint="eastAsia"/>
              </w:rPr>
              <w:t>品　名</w:t>
            </w:r>
          </w:p>
        </w:tc>
        <w:tc>
          <w:tcPr>
            <w:tcW w:w="4952" w:type="dxa"/>
            <w:vAlign w:val="center"/>
          </w:tcPr>
          <w:p w14:paraId="72005A84" w14:textId="77777777" w:rsidR="00246588" w:rsidRPr="00030E9A" w:rsidRDefault="00246588" w:rsidP="00C1647E">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129D63C1" w14:textId="77777777" w:rsidR="00246588" w:rsidRPr="00030E9A" w:rsidRDefault="00246588" w:rsidP="00C1647E">
            <w:pPr>
              <w:jc w:val="center"/>
              <w:rPr>
                <w:rFonts w:ascii="ＭＳ 明朝" w:hAnsi="ＭＳ 明朝"/>
              </w:rPr>
            </w:pPr>
            <w:r w:rsidRPr="00030E9A">
              <w:rPr>
                <w:rFonts w:ascii="ＭＳ 明朝" w:hAnsi="ＭＳ 明朝" w:hint="eastAsia"/>
              </w:rPr>
              <w:t>数量</w:t>
            </w:r>
          </w:p>
        </w:tc>
      </w:tr>
      <w:tr w:rsidR="00246588" w:rsidRPr="00030E9A" w14:paraId="060007F9" w14:textId="77777777" w:rsidTr="00C1647E">
        <w:trPr>
          <w:trHeight w:val="561"/>
          <w:jc w:val="center"/>
        </w:trPr>
        <w:tc>
          <w:tcPr>
            <w:tcW w:w="482" w:type="dxa"/>
            <w:vAlign w:val="center"/>
          </w:tcPr>
          <w:p w14:paraId="564350F9" w14:textId="77777777" w:rsidR="00246588" w:rsidRPr="00030E9A" w:rsidRDefault="00246588" w:rsidP="00C1647E">
            <w:pPr>
              <w:jc w:val="center"/>
              <w:rPr>
                <w:rFonts w:ascii="ＭＳ 明朝" w:hAnsi="ＭＳ 明朝"/>
              </w:rPr>
            </w:pPr>
            <w:r>
              <w:rPr>
                <w:rFonts w:ascii="ＭＳ 明朝" w:hAnsi="ＭＳ 明朝" w:hint="eastAsia"/>
              </w:rPr>
              <w:t>1</w:t>
            </w:r>
          </w:p>
        </w:tc>
        <w:tc>
          <w:tcPr>
            <w:tcW w:w="3106" w:type="dxa"/>
            <w:vAlign w:val="center"/>
          </w:tcPr>
          <w:p w14:paraId="6F8631C0" w14:textId="77777777" w:rsidR="00246588" w:rsidRPr="00030E9A" w:rsidRDefault="00246588" w:rsidP="00C1647E">
            <w:pPr>
              <w:rPr>
                <w:rFonts w:ascii="ＭＳ 明朝" w:hAnsi="ＭＳ 明朝"/>
              </w:rPr>
            </w:pPr>
          </w:p>
        </w:tc>
        <w:tc>
          <w:tcPr>
            <w:tcW w:w="4952" w:type="dxa"/>
            <w:vAlign w:val="center"/>
          </w:tcPr>
          <w:p w14:paraId="0A2F9607" w14:textId="77777777" w:rsidR="00246588" w:rsidRPr="00030E9A" w:rsidRDefault="00246588" w:rsidP="00C1647E">
            <w:pPr>
              <w:rPr>
                <w:rFonts w:ascii="ＭＳ 明朝" w:hAnsi="ＭＳ 明朝"/>
              </w:rPr>
            </w:pPr>
          </w:p>
        </w:tc>
        <w:tc>
          <w:tcPr>
            <w:tcW w:w="708" w:type="dxa"/>
            <w:shd w:val="clear" w:color="auto" w:fill="auto"/>
            <w:vAlign w:val="center"/>
          </w:tcPr>
          <w:p w14:paraId="5E9B4702" w14:textId="77777777" w:rsidR="00246588" w:rsidRPr="00030E9A" w:rsidRDefault="00246588" w:rsidP="00C1647E">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20C0803" w14:textId="54B32FEF" w:rsidR="007F093C" w:rsidRPr="003B760A" w:rsidRDefault="007F093C" w:rsidP="003B760A">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020A739C" w14:textId="77777777" w:rsidR="00AD3CD6" w:rsidRDefault="00AD3CD6">
      <w:pPr>
        <w:widowControl/>
        <w:jc w:val="left"/>
        <w:rPr>
          <w:rFonts w:ascii="ＭＳ 明朝" w:hAnsi="ＭＳ 明朝"/>
        </w:rPr>
      </w:pPr>
      <w:r>
        <w:rPr>
          <w:rFonts w:ascii="ＭＳ 明朝" w:hAnsi="ＭＳ 明朝"/>
        </w:rPr>
        <w:br w:type="page"/>
      </w:r>
    </w:p>
    <w:p w14:paraId="762761F1" w14:textId="2E72B805"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C64F027" w:rsidR="00F66F55" w:rsidRDefault="00F66F55" w:rsidP="00F66F55">
      <w:pPr>
        <w:rPr>
          <w:rFonts w:ascii="ＭＳ 明朝" w:hAnsi="ＭＳ 明朝"/>
        </w:rPr>
      </w:pPr>
      <w:r>
        <w:rPr>
          <w:rFonts w:ascii="ＭＳ 明朝" w:hAnsi="ＭＳ 明朝" w:hint="eastAsia"/>
        </w:rPr>
        <w:t>件名：</w:t>
      </w:r>
      <w:r w:rsidR="00AD3CD6" w:rsidRPr="00163F2D">
        <w:rPr>
          <w:rFonts w:ascii="ＭＳ 明朝" w:hAnsi="ＭＳ 明朝" w:hint="eastAsia"/>
        </w:rPr>
        <w:t>「</w:t>
      </w:r>
      <w:r w:rsidR="00AD3CD6" w:rsidRPr="00163F2D">
        <w:rPr>
          <w:rFonts w:ascii="ＭＳ 明朝" w:hAnsi="ＭＳ 明朝" w:hint="eastAsia"/>
          <w:szCs w:val="21"/>
        </w:rPr>
        <w:t>無線ネットワーク機器の調達</w:t>
      </w:r>
      <w:r w:rsidR="00AD3CD6" w:rsidRPr="00A75B07">
        <w:rPr>
          <w:rFonts w:ascii="ＭＳ 明朝" w:hAnsi="ＭＳ 明朝" w:hint="eastAsia"/>
          <w:szCs w:val="21"/>
        </w:rPr>
        <w:t>（その２）</w:t>
      </w:r>
      <w:r w:rsidR="00AD3CD6" w:rsidRPr="00163F2D">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592EEF6"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12C3B2B"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3B6F51F"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AD3CD6" w:rsidRPr="00163F2D">
        <w:rPr>
          <w:rFonts w:ascii="ＭＳ 明朝" w:hAnsi="ＭＳ 明朝" w:hint="eastAsia"/>
          <w:u w:val="single"/>
        </w:rPr>
        <w:t>「</w:t>
      </w:r>
      <w:r w:rsidR="00AD3CD6" w:rsidRPr="00163F2D">
        <w:rPr>
          <w:rFonts w:ascii="ＭＳ 明朝" w:hAnsi="ＭＳ 明朝" w:hint="eastAsia"/>
          <w:szCs w:val="21"/>
          <w:u w:val="single"/>
        </w:rPr>
        <w:t>無線ネットワーク機器の調</w:t>
      </w:r>
      <w:r w:rsidR="00AD3CD6" w:rsidRPr="00A75B07">
        <w:rPr>
          <w:rFonts w:ascii="ＭＳ 明朝" w:hAnsi="ＭＳ 明朝" w:hint="eastAsia"/>
          <w:szCs w:val="21"/>
          <w:u w:val="single"/>
        </w:rPr>
        <w:t>達（その２）</w:t>
      </w:r>
      <w:r w:rsidR="00AD3CD6" w:rsidRPr="00163F2D">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3963D9F6" w14:textId="77777777" w:rsidR="00AD3CD6" w:rsidRDefault="00AD3CD6" w:rsidP="00AD3CD6">
      <w:pPr>
        <w:wordWrap w:val="0"/>
        <w:jc w:val="right"/>
        <w:rPr>
          <w:rFonts w:ascii="ＭＳ 明朝" w:hAnsi="ＭＳ 明朝"/>
        </w:rPr>
      </w:pPr>
      <w:r>
        <w:rPr>
          <w:rFonts w:ascii="ＭＳ 明朝" w:hAnsi="ＭＳ 明朝" w:hint="eastAsia"/>
        </w:rPr>
        <w:t xml:space="preserve">独立行政法人情報処理推進機構 </w:t>
      </w:r>
    </w:p>
    <w:p w14:paraId="46AD92F3" w14:textId="77777777" w:rsidR="00AD3CD6" w:rsidRDefault="00AD3CD6" w:rsidP="00AD3CD6">
      <w:pPr>
        <w:jc w:val="right"/>
        <w:rPr>
          <w:rFonts w:ascii="ＭＳ 明朝" w:hAnsi="ＭＳ 明朝"/>
        </w:rPr>
      </w:pPr>
      <w:r>
        <w:rPr>
          <w:rFonts w:ascii="ＭＳ 明朝" w:hAnsi="ＭＳ 明朝" w:hint="eastAsia"/>
        </w:rPr>
        <w:t>産業サイバーセキュリティセンター企画部管理グループ</w:t>
      </w:r>
    </w:p>
    <w:p w14:paraId="0BEB534A" w14:textId="77777777" w:rsidR="00AD3CD6" w:rsidRDefault="00AD3CD6" w:rsidP="00AD3CD6">
      <w:pPr>
        <w:jc w:val="right"/>
        <w:rPr>
          <w:rFonts w:ascii="ＭＳ 明朝" w:hAnsi="ＭＳ 明朝"/>
        </w:rPr>
      </w:pPr>
      <w:r>
        <w:rPr>
          <w:rFonts w:ascii="ＭＳ 明朝" w:hAnsi="ＭＳ 明朝" w:hint="eastAsia"/>
        </w:rPr>
        <w:t xml:space="preserve">　　　担当者名：　　　　　　　　　　　　㊞</w:t>
      </w:r>
    </w:p>
    <w:p w14:paraId="16A04AC5" w14:textId="77777777" w:rsidR="00F66F55" w:rsidRPr="00AD3CD6"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6875" w14:textId="77777777" w:rsidR="00DC375B" w:rsidRDefault="00DC375B">
      <w:r>
        <w:separator/>
      </w:r>
    </w:p>
  </w:endnote>
  <w:endnote w:type="continuationSeparator" w:id="0">
    <w:p w14:paraId="3D43759A" w14:textId="77777777" w:rsidR="00DC375B" w:rsidRDefault="00DC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7A6C" w14:textId="77777777" w:rsidR="00AE5341" w:rsidRPr="00A104E7" w:rsidRDefault="00AE5341"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5F49" w14:textId="77777777" w:rsidR="00DC375B" w:rsidRDefault="00DC375B">
      <w:r>
        <w:separator/>
      </w:r>
    </w:p>
  </w:footnote>
  <w:footnote w:type="continuationSeparator" w:id="0">
    <w:p w14:paraId="49848EFA" w14:textId="77777777" w:rsidR="00DC375B" w:rsidRDefault="00DC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8BB818B"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1F114E6"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1C6557A3"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4CE0EB3"/>
    <w:multiLevelType w:val="hybridMultilevel"/>
    <w:tmpl w:val="0F7E9F2A"/>
    <w:lvl w:ilvl="0" w:tplc="4D94BE3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A32D4C"/>
    <w:multiLevelType w:val="hybridMultilevel"/>
    <w:tmpl w:val="D744D926"/>
    <w:lvl w:ilvl="0" w:tplc="087CF900">
      <w:start w:val="2"/>
      <w:numFmt w:val="bullet"/>
      <w:lvlText w:val="・"/>
      <w:lvlJc w:val="left"/>
      <w:pPr>
        <w:ind w:left="440" w:hanging="440"/>
      </w:pPr>
      <w:rPr>
        <w:rFonts w:ascii="ＭＳ 明朝" w:eastAsia="ＭＳ 明朝" w:hAnsi="ＭＳ 明朝" w:cs="ＭＳ 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E885F56"/>
    <w:multiLevelType w:val="hybridMultilevel"/>
    <w:tmpl w:val="6914A4EE"/>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D76F05"/>
    <w:multiLevelType w:val="hybridMultilevel"/>
    <w:tmpl w:val="BF5CC474"/>
    <w:lvl w:ilvl="0" w:tplc="767ACBCA">
      <w:start w:val="2"/>
      <w:numFmt w:val="bullet"/>
      <w:lvlText w:val="・"/>
      <w:lvlJc w:val="left"/>
      <w:pPr>
        <w:ind w:left="440" w:hanging="44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4"/>
  </w:num>
  <w:num w:numId="3" w16cid:durableId="224804705">
    <w:abstractNumId w:val="12"/>
  </w:num>
  <w:num w:numId="4" w16cid:durableId="57441760">
    <w:abstractNumId w:val="34"/>
  </w:num>
  <w:num w:numId="5" w16cid:durableId="1714577403">
    <w:abstractNumId w:val="29"/>
  </w:num>
  <w:num w:numId="6" w16cid:durableId="430127233">
    <w:abstractNumId w:val="17"/>
  </w:num>
  <w:num w:numId="7" w16cid:durableId="1177690168">
    <w:abstractNumId w:val="23"/>
  </w:num>
  <w:num w:numId="8" w16cid:durableId="1601521168">
    <w:abstractNumId w:val="30"/>
  </w:num>
  <w:num w:numId="9" w16cid:durableId="1246185783">
    <w:abstractNumId w:val="15"/>
  </w:num>
  <w:num w:numId="10" w16cid:durableId="997078283">
    <w:abstractNumId w:val="37"/>
  </w:num>
  <w:num w:numId="11" w16cid:durableId="1282804778">
    <w:abstractNumId w:val="33"/>
  </w:num>
  <w:num w:numId="12" w16cid:durableId="1125655435">
    <w:abstractNumId w:val="32"/>
  </w:num>
  <w:num w:numId="13" w16cid:durableId="1706634682">
    <w:abstractNumId w:val="18"/>
  </w:num>
  <w:num w:numId="14" w16cid:durableId="1303191550">
    <w:abstractNumId w:val="26"/>
  </w:num>
  <w:num w:numId="15" w16cid:durableId="289017704">
    <w:abstractNumId w:val="31"/>
  </w:num>
  <w:num w:numId="16" w16cid:durableId="191918614">
    <w:abstractNumId w:val="6"/>
  </w:num>
  <w:num w:numId="17" w16cid:durableId="380137214">
    <w:abstractNumId w:val="19"/>
  </w:num>
  <w:num w:numId="18" w16cid:durableId="1904482180">
    <w:abstractNumId w:val="28"/>
  </w:num>
  <w:num w:numId="19" w16cid:durableId="1235093957">
    <w:abstractNumId w:val="11"/>
  </w:num>
  <w:num w:numId="20" w16cid:durableId="1720859999">
    <w:abstractNumId w:val="8"/>
  </w:num>
  <w:num w:numId="21" w16cid:durableId="1964771420">
    <w:abstractNumId w:val="22"/>
  </w:num>
  <w:num w:numId="22" w16cid:durableId="2014602322">
    <w:abstractNumId w:val="13"/>
  </w:num>
  <w:num w:numId="23" w16cid:durableId="1474445123">
    <w:abstractNumId w:val="27"/>
  </w:num>
  <w:num w:numId="24" w16cid:durableId="1771125441">
    <w:abstractNumId w:val="10"/>
  </w:num>
  <w:num w:numId="25" w16cid:durableId="407506442">
    <w:abstractNumId w:val="14"/>
  </w:num>
  <w:num w:numId="26" w16cid:durableId="1280531836">
    <w:abstractNumId w:val="21"/>
  </w:num>
  <w:num w:numId="27" w16cid:durableId="1107701293">
    <w:abstractNumId w:val="25"/>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607199056">
    <w:abstractNumId w:val="20"/>
  </w:num>
  <w:num w:numId="35" w16cid:durableId="2138374609">
    <w:abstractNumId w:val="36"/>
  </w:num>
  <w:num w:numId="36" w16cid:durableId="1666586549">
    <w:abstractNumId w:val="16"/>
  </w:num>
  <w:num w:numId="37" w16cid:durableId="946886793">
    <w:abstractNumId w:val="9"/>
  </w:num>
  <w:num w:numId="38" w16cid:durableId="197841405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8"/>
    <w:rsid w:val="0003691A"/>
    <w:rsid w:val="00037BC0"/>
    <w:rsid w:val="00041384"/>
    <w:rsid w:val="000417A6"/>
    <w:rsid w:val="000444C0"/>
    <w:rsid w:val="0004557D"/>
    <w:rsid w:val="000470A3"/>
    <w:rsid w:val="00050932"/>
    <w:rsid w:val="00050FFC"/>
    <w:rsid w:val="0005174C"/>
    <w:rsid w:val="00051899"/>
    <w:rsid w:val="00052082"/>
    <w:rsid w:val="00053C4C"/>
    <w:rsid w:val="00054D74"/>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14D8"/>
    <w:rsid w:val="000A2FD0"/>
    <w:rsid w:val="000A4A3E"/>
    <w:rsid w:val="000A6378"/>
    <w:rsid w:val="000B022F"/>
    <w:rsid w:val="000B0C11"/>
    <w:rsid w:val="000B11BA"/>
    <w:rsid w:val="000B1946"/>
    <w:rsid w:val="000B39FD"/>
    <w:rsid w:val="000B6F8D"/>
    <w:rsid w:val="000C294E"/>
    <w:rsid w:val="000C2A52"/>
    <w:rsid w:val="000C2DFB"/>
    <w:rsid w:val="000C7023"/>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464"/>
    <w:rsid w:val="00160DF4"/>
    <w:rsid w:val="00162D0F"/>
    <w:rsid w:val="00165DA3"/>
    <w:rsid w:val="00166405"/>
    <w:rsid w:val="0017259C"/>
    <w:rsid w:val="001726DD"/>
    <w:rsid w:val="00173C9B"/>
    <w:rsid w:val="001762E4"/>
    <w:rsid w:val="00177323"/>
    <w:rsid w:val="00180519"/>
    <w:rsid w:val="00180717"/>
    <w:rsid w:val="00186D3C"/>
    <w:rsid w:val="001878B1"/>
    <w:rsid w:val="001901A7"/>
    <w:rsid w:val="00190A7A"/>
    <w:rsid w:val="001937A2"/>
    <w:rsid w:val="00193A48"/>
    <w:rsid w:val="00194699"/>
    <w:rsid w:val="00194AB5"/>
    <w:rsid w:val="001A05D7"/>
    <w:rsid w:val="001A0B12"/>
    <w:rsid w:val="001A1C76"/>
    <w:rsid w:val="001A2157"/>
    <w:rsid w:val="001A21C1"/>
    <w:rsid w:val="001A3D43"/>
    <w:rsid w:val="001A529E"/>
    <w:rsid w:val="001B1263"/>
    <w:rsid w:val="001B1A94"/>
    <w:rsid w:val="001B3649"/>
    <w:rsid w:val="001C1622"/>
    <w:rsid w:val="001C2503"/>
    <w:rsid w:val="001C2C3D"/>
    <w:rsid w:val="001C4B28"/>
    <w:rsid w:val="001D0439"/>
    <w:rsid w:val="001D3C05"/>
    <w:rsid w:val="001D6080"/>
    <w:rsid w:val="001D6656"/>
    <w:rsid w:val="001D6BAB"/>
    <w:rsid w:val="001D7104"/>
    <w:rsid w:val="001E2C9C"/>
    <w:rsid w:val="001E40F6"/>
    <w:rsid w:val="001E4C7F"/>
    <w:rsid w:val="001E5DCC"/>
    <w:rsid w:val="001E71B7"/>
    <w:rsid w:val="001E73B0"/>
    <w:rsid w:val="001F0832"/>
    <w:rsid w:val="001F08E6"/>
    <w:rsid w:val="001F1AFF"/>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46588"/>
    <w:rsid w:val="00250295"/>
    <w:rsid w:val="0025154A"/>
    <w:rsid w:val="00251DD2"/>
    <w:rsid w:val="00252634"/>
    <w:rsid w:val="00254172"/>
    <w:rsid w:val="002551E9"/>
    <w:rsid w:val="0025628C"/>
    <w:rsid w:val="00256F32"/>
    <w:rsid w:val="002572AC"/>
    <w:rsid w:val="002631A7"/>
    <w:rsid w:val="00267251"/>
    <w:rsid w:val="00270E9D"/>
    <w:rsid w:val="00274EDB"/>
    <w:rsid w:val="00277279"/>
    <w:rsid w:val="00281DA5"/>
    <w:rsid w:val="00287C61"/>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E766A"/>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08C6"/>
    <w:rsid w:val="00361A74"/>
    <w:rsid w:val="00361C7D"/>
    <w:rsid w:val="0036623E"/>
    <w:rsid w:val="00367673"/>
    <w:rsid w:val="003706E4"/>
    <w:rsid w:val="00371EF1"/>
    <w:rsid w:val="003737B4"/>
    <w:rsid w:val="00375195"/>
    <w:rsid w:val="00375CD0"/>
    <w:rsid w:val="00376574"/>
    <w:rsid w:val="00381D43"/>
    <w:rsid w:val="00382A4F"/>
    <w:rsid w:val="003830B7"/>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760A"/>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0600"/>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5AC1"/>
    <w:rsid w:val="004365BE"/>
    <w:rsid w:val="004404A0"/>
    <w:rsid w:val="0044130B"/>
    <w:rsid w:val="00443122"/>
    <w:rsid w:val="004462EA"/>
    <w:rsid w:val="00446C98"/>
    <w:rsid w:val="00446F49"/>
    <w:rsid w:val="00451C1D"/>
    <w:rsid w:val="004573A6"/>
    <w:rsid w:val="0046206B"/>
    <w:rsid w:val="004620A4"/>
    <w:rsid w:val="004626A8"/>
    <w:rsid w:val="0046432F"/>
    <w:rsid w:val="00464A0C"/>
    <w:rsid w:val="00464CFF"/>
    <w:rsid w:val="0046707D"/>
    <w:rsid w:val="004673BC"/>
    <w:rsid w:val="00467A59"/>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4CA2"/>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00C6"/>
    <w:rsid w:val="004F4F23"/>
    <w:rsid w:val="00500358"/>
    <w:rsid w:val="00500A12"/>
    <w:rsid w:val="00500B4D"/>
    <w:rsid w:val="005033B1"/>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65B3"/>
    <w:rsid w:val="00541784"/>
    <w:rsid w:val="005429BC"/>
    <w:rsid w:val="00542F60"/>
    <w:rsid w:val="00543586"/>
    <w:rsid w:val="005440B3"/>
    <w:rsid w:val="00546B34"/>
    <w:rsid w:val="00551C8C"/>
    <w:rsid w:val="005529C1"/>
    <w:rsid w:val="005536F4"/>
    <w:rsid w:val="00553DB4"/>
    <w:rsid w:val="00555201"/>
    <w:rsid w:val="00560D25"/>
    <w:rsid w:val="00561658"/>
    <w:rsid w:val="00561BA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007C"/>
    <w:rsid w:val="005E135D"/>
    <w:rsid w:val="005E1EE7"/>
    <w:rsid w:val="005E4011"/>
    <w:rsid w:val="005E4F54"/>
    <w:rsid w:val="005E6A4C"/>
    <w:rsid w:val="005F058D"/>
    <w:rsid w:val="005F3A6F"/>
    <w:rsid w:val="006006FA"/>
    <w:rsid w:val="00603FA3"/>
    <w:rsid w:val="00610DDC"/>
    <w:rsid w:val="00612036"/>
    <w:rsid w:val="006121C3"/>
    <w:rsid w:val="00613161"/>
    <w:rsid w:val="006212DE"/>
    <w:rsid w:val="0062249E"/>
    <w:rsid w:val="00623410"/>
    <w:rsid w:val="00624C0F"/>
    <w:rsid w:val="00627B0D"/>
    <w:rsid w:val="00627D3F"/>
    <w:rsid w:val="00631BFD"/>
    <w:rsid w:val="00635125"/>
    <w:rsid w:val="00635282"/>
    <w:rsid w:val="006378AD"/>
    <w:rsid w:val="00641019"/>
    <w:rsid w:val="00642D03"/>
    <w:rsid w:val="00650BF1"/>
    <w:rsid w:val="0065160D"/>
    <w:rsid w:val="00652075"/>
    <w:rsid w:val="00654906"/>
    <w:rsid w:val="00657891"/>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AE9"/>
    <w:rsid w:val="00697FA3"/>
    <w:rsid w:val="006A0768"/>
    <w:rsid w:val="006A0ECB"/>
    <w:rsid w:val="006A1623"/>
    <w:rsid w:val="006A1E9E"/>
    <w:rsid w:val="006A2389"/>
    <w:rsid w:val="006A60DF"/>
    <w:rsid w:val="006A6FE9"/>
    <w:rsid w:val="006A732B"/>
    <w:rsid w:val="006A773D"/>
    <w:rsid w:val="006B1BBC"/>
    <w:rsid w:val="006B369D"/>
    <w:rsid w:val="006B5084"/>
    <w:rsid w:val="006C174B"/>
    <w:rsid w:val="006C1CB7"/>
    <w:rsid w:val="006C1E96"/>
    <w:rsid w:val="006C3403"/>
    <w:rsid w:val="006C3691"/>
    <w:rsid w:val="006C4BAB"/>
    <w:rsid w:val="006C4CA4"/>
    <w:rsid w:val="006C4EF7"/>
    <w:rsid w:val="006C61B1"/>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0761C"/>
    <w:rsid w:val="00713DE4"/>
    <w:rsid w:val="007148B3"/>
    <w:rsid w:val="007154A9"/>
    <w:rsid w:val="00717AF8"/>
    <w:rsid w:val="00720C1A"/>
    <w:rsid w:val="0072168E"/>
    <w:rsid w:val="00721A86"/>
    <w:rsid w:val="007242ED"/>
    <w:rsid w:val="00724630"/>
    <w:rsid w:val="00726C99"/>
    <w:rsid w:val="007326D6"/>
    <w:rsid w:val="007336AD"/>
    <w:rsid w:val="0073522B"/>
    <w:rsid w:val="0073541D"/>
    <w:rsid w:val="00736386"/>
    <w:rsid w:val="00736482"/>
    <w:rsid w:val="007370D0"/>
    <w:rsid w:val="00740AA2"/>
    <w:rsid w:val="007425CF"/>
    <w:rsid w:val="00743A7D"/>
    <w:rsid w:val="00743C16"/>
    <w:rsid w:val="00746123"/>
    <w:rsid w:val="00746CED"/>
    <w:rsid w:val="00750381"/>
    <w:rsid w:val="00750DCE"/>
    <w:rsid w:val="00751F60"/>
    <w:rsid w:val="007529DE"/>
    <w:rsid w:val="00753FCD"/>
    <w:rsid w:val="0075406E"/>
    <w:rsid w:val="0075793C"/>
    <w:rsid w:val="00762CBD"/>
    <w:rsid w:val="00762F48"/>
    <w:rsid w:val="00763BD4"/>
    <w:rsid w:val="007667C9"/>
    <w:rsid w:val="00775872"/>
    <w:rsid w:val="00776D1B"/>
    <w:rsid w:val="007823AF"/>
    <w:rsid w:val="00782B06"/>
    <w:rsid w:val="00784E1B"/>
    <w:rsid w:val="007864AA"/>
    <w:rsid w:val="00787EED"/>
    <w:rsid w:val="007906BE"/>
    <w:rsid w:val="007908E6"/>
    <w:rsid w:val="00792301"/>
    <w:rsid w:val="00795C7D"/>
    <w:rsid w:val="00795C9C"/>
    <w:rsid w:val="007962A5"/>
    <w:rsid w:val="007964DF"/>
    <w:rsid w:val="007A1691"/>
    <w:rsid w:val="007A3C85"/>
    <w:rsid w:val="007A4326"/>
    <w:rsid w:val="007A4E20"/>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7F7E1A"/>
    <w:rsid w:val="00801941"/>
    <w:rsid w:val="008034B0"/>
    <w:rsid w:val="00803684"/>
    <w:rsid w:val="00806038"/>
    <w:rsid w:val="008124B9"/>
    <w:rsid w:val="0081298C"/>
    <w:rsid w:val="00816894"/>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874C4"/>
    <w:rsid w:val="0089482E"/>
    <w:rsid w:val="008959CE"/>
    <w:rsid w:val="00895B59"/>
    <w:rsid w:val="00895CE5"/>
    <w:rsid w:val="00896854"/>
    <w:rsid w:val="008A3DEE"/>
    <w:rsid w:val="008A4FA9"/>
    <w:rsid w:val="008A5F2B"/>
    <w:rsid w:val="008A6EA9"/>
    <w:rsid w:val="008A70C3"/>
    <w:rsid w:val="008A7239"/>
    <w:rsid w:val="008A7246"/>
    <w:rsid w:val="008B1125"/>
    <w:rsid w:val="008B470C"/>
    <w:rsid w:val="008B48EF"/>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758"/>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278E4"/>
    <w:rsid w:val="00931EA0"/>
    <w:rsid w:val="00933968"/>
    <w:rsid w:val="00935692"/>
    <w:rsid w:val="00937110"/>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3282"/>
    <w:rsid w:val="0096444F"/>
    <w:rsid w:val="00966228"/>
    <w:rsid w:val="009676BF"/>
    <w:rsid w:val="009701A2"/>
    <w:rsid w:val="00972E06"/>
    <w:rsid w:val="00975247"/>
    <w:rsid w:val="00981946"/>
    <w:rsid w:val="00982912"/>
    <w:rsid w:val="00984177"/>
    <w:rsid w:val="00984203"/>
    <w:rsid w:val="00984E5B"/>
    <w:rsid w:val="009863C7"/>
    <w:rsid w:val="009866E9"/>
    <w:rsid w:val="00990039"/>
    <w:rsid w:val="00990BE8"/>
    <w:rsid w:val="00990DD4"/>
    <w:rsid w:val="00991AF4"/>
    <w:rsid w:val="00992C93"/>
    <w:rsid w:val="00994821"/>
    <w:rsid w:val="00997C5D"/>
    <w:rsid w:val="009A17F1"/>
    <w:rsid w:val="009A1841"/>
    <w:rsid w:val="009A500E"/>
    <w:rsid w:val="009A5968"/>
    <w:rsid w:val="009A6956"/>
    <w:rsid w:val="009A6A07"/>
    <w:rsid w:val="009A78FE"/>
    <w:rsid w:val="009B0291"/>
    <w:rsid w:val="009B10F3"/>
    <w:rsid w:val="009B2EB7"/>
    <w:rsid w:val="009B5A3D"/>
    <w:rsid w:val="009B5BCF"/>
    <w:rsid w:val="009B646A"/>
    <w:rsid w:val="009B6EC7"/>
    <w:rsid w:val="009C0A47"/>
    <w:rsid w:val="009C4C50"/>
    <w:rsid w:val="009C5B16"/>
    <w:rsid w:val="009C71A2"/>
    <w:rsid w:val="009C740D"/>
    <w:rsid w:val="009D0740"/>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7D82"/>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797"/>
    <w:rsid w:val="00A6294C"/>
    <w:rsid w:val="00A654A0"/>
    <w:rsid w:val="00A65E57"/>
    <w:rsid w:val="00A66272"/>
    <w:rsid w:val="00A6655D"/>
    <w:rsid w:val="00A67635"/>
    <w:rsid w:val="00A676A6"/>
    <w:rsid w:val="00A71089"/>
    <w:rsid w:val="00A710CA"/>
    <w:rsid w:val="00A71A48"/>
    <w:rsid w:val="00A7390D"/>
    <w:rsid w:val="00A74118"/>
    <w:rsid w:val="00A744FC"/>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3CD6"/>
    <w:rsid w:val="00AD45AA"/>
    <w:rsid w:val="00AD5AEA"/>
    <w:rsid w:val="00AD7C76"/>
    <w:rsid w:val="00AE0B83"/>
    <w:rsid w:val="00AE160F"/>
    <w:rsid w:val="00AE173B"/>
    <w:rsid w:val="00AE1F5F"/>
    <w:rsid w:val="00AE4BB1"/>
    <w:rsid w:val="00AE5341"/>
    <w:rsid w:val="00AE70F5"/>
    <w:rsid w:val="00AE7C9D"/>
    <w:rsid w:val="00AF00CE"/>
    <w:rsid w:val="00AF34AB"/>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7883"/>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07805"/>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2E0"/>
    <w:rsid w:val="00C45B6E"/>
    <w:rsid w:val="00C51444"/>
    <w:rsid w:val="00C51992"/>
    <w:rsid w:val="00C53B39"/>
    <w:rsid w:val="00C5442A"/>
    <w:rsid w:val="00C55A47"/>
    <w:rsid w:val="00C55C22"/>
    <w:rsid w:val="00C5736E"/>
    <w:rsid w:val="00C578D0"/>
    <w:rsid w:val="00C60E9C"/>
    <w:rsid w:val="00C62294"/>
    <w:rsid w:val="00C624F9"/>
    <w:rsid w:val="00C6265F"/>
    <w:rsid w:val="00C62F75"/>
    <w:rsid w:val="00C638FA"/>
    <w:rsid w:val="00C6479F"/>
    <w:rsid w:val="00C663F6"/>
    <w:rsid w:val="00C70F6F"/>
    <w:rsid w:val="00C73D2E"/>
    <w:rsid w:val="00C75EEB"/>
    <w:rsid w:val="00C76534"/>
    <w:rsid w:val="00C7653F"/>
    <w:rsid w:val="00C76E7E"/>
    <w:rsid w:val="00C77450"/>
    <w:rsid w:val="00C80CA6"/>
    <w:rsid w:val="00C8135B"/>
    <w:rsid w:val="00C82381"/>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8DB"/>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1CE3"/>
    <w:rsid w:val="00CF2C33"/>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2113"/>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570C9"/>
    <w:rsid w:val="00D62A17"/>
    <w:rsid w:val="00D66340"/>
    <w:rsid w:val="00D66967"/>
    <w:rsid w:val="00D7080A"/>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B7F9C"/>
    <w:rsid w:val="00DC0CE8"/>
    <w:rsid w:val="00DC1613"/>
    <w:rsid w:val="00DC23C2"/>
    <w:rsid w:val="00DC375B"/>
    <w:rsid w:val="00DC4C28"/>
    <w:rsid w:val="00DD1BD6"/>
    <w:rsid w:val="00DD2460"/>
    <w:rsid w:val="00DD3159"/>
    <w:rsid w:val="00DD3F2A"/>
    <w:rsid w:val="00DD75B3"/>
    <w:rsid w:val="00DD7F6A"/>
    <w:rsid w:val="00DE0095"/>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779"/>
    <w:rsid w:val="00E21F8F"/>
    <w:rsid w:val="00E22C7E"/>
    <w:rsid w:val="00E23D88"/>
    <w:rsid w:val="00E24321"/>
    <w:rsid w:val="00E247CF"/>
    <w:rsid w:val="00E26505"/>
    <w:rsid w:val="00E30EB6"/>
    <w:rsid w:val="00E324EE"/>
    <w:rsid w:val="00E37655"/>
    <w:rsid w:val="00E41D00"/>
    <w:rsid w:val="00E420FA"/>
    <w:rsid w:val="00E43484"/>
    <w:rsid w:val="00E43D54"/>
    <w:rsid w:val="00E45670"/>
    <w:rsid w:val="00E46989"/>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85C4A"/>
    <w:rsid w:val="00E903EE"/>
    <w:rsid w:val="00E92807"/>
    <w:rsid w:val="00E9563C"/>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057EB"/>
    <w:rsid w:val="00F1148D"/>
    <w:rsid w:val="00F11746"/>
    <w:rsid w:val="00F125EF"/>
    <w:rsid w:val="00F13254"/>
    <w:rsid w:val="00F13FB9"/>
    <w:rsid w:val="00F15C5B"/>
    <w:rsid w:val="00F167CE"/>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8C4"/>
    <w:rsid w:val="00FE29AA"/>
    <w:rsid w:val="00FE3D53"/>
    <w:rsid w:val="00FE560C"/>
    <w:rsid w:val="00FE5710"/>
    <w:rsid w:val="00FE5D5C"/>
    <w:rsid w:val="00FE6AE7"/>
    <w:rsid w:val="00FE792C"/>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AE5341"/>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styleId="afd">
    <w:name w:val="Unresolved Mention"/>
    <w:basedOn w:val="a1"/>
    <w:uiPriority w:val="99"/>
    <w:semiHidden/>
    <w:unhideWhenUsed/>
    <w:rsid w:val="0069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08848749">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20837</Words>
  <Characters>2429</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2023-11-27T01:12:00Z</dcterms:created>
  <dcterms:modified xsi:type="dcterms:W3CDTF">2023-11-27T01:12:00Z</dcterms:modified>
</cp:coreProperties>
</file>