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60509" w14:textId="77777777" w:rsidR="00214AEF" w:rsidRPr="00045384" w:rsidRDefault="00214AEF" w:rsidP="00214AEF">
      <w:pPr>
        <w:ind w:firstLine="206"/>
        <w:jc w:val="right"/>
        <w:rPr>
          <w:rFonts w:ascii="Meiryo UI" w:eastAsia="Meiryo UI" w:hAnsi="Meiryo UI"/>
          <w:b/>
          <w:bCs/>
          <w:szCs w:val="21"/>
        </w:rPr>
      </w:pPr>
      <w:bookmarkStart w:id="0" w:name="_Toc208732537"/>
      <w:r w:rsidRPr="00045384">
        <w:rPr>
          <w:rFonts w:ascii="Meiryo UI" w:eastAsia="Meiryo UI" w:hAnsi="Meiryo UI" w:hint="eastAsia"/>
          <w:b/>
          <w:bCs/>
          <w:noProof/>
          <w:szCs w:val="21"/>
        </w:rPr>
        <w:drawing>
          <wp:anchor distT="0" distB="0" distL="114300" distR="114300" simplePos="0" relativeHeight="251659264" behindDoc="0" locked="0" layoutInCell="1" allowOverlap="1" wp14:anchorId="5404AFA1" wp14:editId="52D2866F">
            <wp:simplePos x="0" y="0"/>
            <wp:positionH relativeFrom="column">
              <wp:posOffset>-17145</wp:posOffset>
            </wp:positionH>
            <wp:positionV relativeFrom="paragraph">
              <wp:posOffset>36195</wp:posOffset>
            </wp:positionV>
            <wp:extent cx="1152525" cy="647700"/>
            <wp:effectExtent l="0" t="0" r="0" b="0"/>
            <wp:wrapNone/>
            <wp:docPr id="19"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a:ln>
                      <a:noFill/>
                    </a:ln>
                  </pic:spPr>
                </pic:pic>
              </a:graphicData>
            </a:graphic>
          </wp:anchor>
        </w:drawing>
      </w:r>
    </w:p>
    <w:p w14:paraId="54EBD1D5" w14:textId="77777777" w:rsidR="00214AEF" w:rsidRPr="00045384" w:rsidRDefault="00214AEF" w:rsidP="00214AEF">
      <w:pPr>
        <w:ind w:firstLine="206"/>
        <w:jc w:val="left"/>
        <w:rPr>
          <w:rFonts w:ascii="Meiryo UI" w:eastAsia="Meiryo UI" w:hAnsi="Meiryo UI"/>
          <w:b/>
          <w:bCs/>
          <w:szCs w:val="21"/>
        </w:rPr>
      </w:pPr>
    </w:p>
    <w:p w14:paraId="75DDAE9E" w14:textId="77777777" w:rsidR="00214AEF" w:rsidRPr="00045384" w:rsidRDefault="00214AEF" w:rsidP="00214AEF">
      <w:pPr>
        <w:ind w:firstLine="206"/>
        <w:jc w:val="left"/>
        <w:rPr>
          <w:rFonts w:ascii="Meiryo UI" w:eastAsia="Meiryo UI" w:hAnsi="Meiryo UI"/>
          <w:b/>
          <w:bCs/>
          <w:szCs w:val="21"/>
        </w:rPr>
      </w:pPr>
    </w:p>
    <w:p w14:paraId="5480E639" w14:textId="77777777" w:rsidR="00214AEF" w:rsidRPr="00045384" w:rsidRDefault="00214AEF" w:rsidP="00214AEF">
      <w:pPr>
        <w:ind w:firstLine="206"/>
        <w:rPr>
          <w:rFonts w:ascii="Meiryo UI" w:eastAsia="Meiryo UI" w:hAnsi="Meiryo UI"/>
          <w:b/>
          <w:bCs/>
          <w:szCs w:val="21"/>
        </w:rPr>
      </w:pPr>
    </w:p>
    <w:p w14:paraId="700CF83D" w14:textId="77777777" w:rsidR="00214AEF" w:rsidRPr="00045384" w:rsidRDefault="00214AEF" w:rsidP="00214AEF">
      <w:pPr>
        <w:ind w:firstLine="206"/>
        <w:jc w:val="center"/>
        <w:rPr>
          <w:rFonts w:ascii="Meiryo UI" w:eastAsia="Meiryo UI" w:hAnsi="Meiryo UI"/>
          <w:b/>
          <w:bCs/>
          <w:szCs w:val="21"/>
        </w:rPr>
      </w:pPr>
    </w:p>
    <w:p w14:paraId="3C9C2CB4" w14:textId="77777777" w:rsidR="00214AEF" w:rsidRPr="00045384" w:rsidRDefault="00214AEF" w:rsidP="00214AEF">
      <w:pPr>
        <w:ind w:firstLine="206"/>
        <w:jc w:val="center"/>
        <w:rPr>
          <w:rFonts w:ascii="Meiryo UI" w:eastAsia="Meiryo UI" w:hAnsi="Meiryo UI"/>
          <w:b/>
          <w:bCs/>
          <w:szCs w:val="21"/>
        </w:rPr>
      </w:pPr>
    </w:p>
    <w:p w14:paraId="4E6BC8A3" w14:textId="77777777" w:rsidR="00214AEF" w:rsidRPr="00045384" w:rsidRDefault="00214AEF" w:rsidP="00214AEF">
      <w:pPr>
        <w:ind w:firstLine="353"/>
        <w:jc w:val="center"/>
        <w:rPr>
          <w:rFonts w:ascii="Meiryo UI" w:eastAsia="Meiryo UI" w:hAnsi="Meiryo UI"/>
          <w:b/>
          <w:bCs/>
          <w:sz w:val="36"/>
          <w:szCs w:val="36"/>
        </w:rPr>
      </w:pPr>
    </w:p>
    <w:p w14:paraId="5005D5C6" w14:textId="6628F6D6" w:rsidR="007E3C4B" w:rsidRPr="00045384" w:rsidRDefault="007E3C4B" w:rsidP="00FA2E06">
      <w:pPr>
        <w:ind w:firstLine="353"/>
        <w:jc w:val="center"/>
        <w:rPr>
          <w:rFonts w:ascii="Meiryo UI" w:eastAsia="Meiryo UI" w:hAnsi="Meiryo UI"/>
          <w:b/>
          <w:bCs/>
          <w:sz w:val="36"/>
          <w:szCs w:val="36"/>
        </w:rPr>
      </w:pPr>
      <w:r w:rsidRPr="00045384">
        <w:rPr>
          <w:rFonts w:ascii="Meiryo UI" w:eastAsia="Meiryo UI" w:hAnsi="Meiryo UI" w:hint="eastAsia"/>
          <w:b/>
          <w:bCs/>
          <w:sz w:val="36"/>
          <w:szCs w:val="36"/>
        </w:rPr>
        <w:t>「IPA</w:t>
      </w:r>
      <w:r w:rsidR="00361D1B" w:rsidRPr="00045384">
        <w:rPr>
          <w:rFonts w:ascii="Meiryo UI" w:eastAsia="Meiryo UI" w:hAnsi="Meiryo UI" w:hint="eastAsia"/>
          <w:b/>
          <w:bCs/>
          <w:sz w:val="36"/>
          <w:szCs w:val="36"/>
        </w:rPr>
        <w:t>ブランディットムービー</w:t>
      </w:r>
      <w:r w:rsidRPr="00045384">
        <w:rPr>
          <w:rFonts w:ascii="Meiryo UI" w:eastAsia="Meiryo UI" w:hAnsi="Meiryo UI" w:hint="eastAsia"/>
          <w:b/>
          <w:bCs/>
          <w:sz w:val="36"/>
          <w:szCs w:val="36"/>
        </w:rPr>
        <w:t>制作業務」に係る</w:t>
      </w:r>
    </w:p>
    <w:p w14:paraId="17FCE77D" w14:textId="597DF3FB" w:rsidR="00214AEF" w:rsidRPr="00045384" w:rsidRDefault="00214AEF" w:rsidP="00FA2E06">
      <w:pPr>
        <w:ind w:firstLine="353"/>
        <w:jc w:val="center"/>
        <w:rPr>
          <w:rFonts w:ascii="Meiryo UI" w:eastAsia="Meiryo UI" w:hAnsi="Meiryo UI"/>
          <w:b/>
          <w:bCs/>
          <w:sz w:val="36"/>
          <w:szCs w:val="36"/>
        </w:rPr>
      </w:pPr>
      <w:r w:rsidRPr="00045384">
        <w:rPr>
          <w:rFonts w:ascii="Meiryo UI" w:eastAsia="Meiryo UI" w:hAnsi="Meiryo UI" w:hint="eastAsia"/>
          <w:b/>
          <w:bCs/>
          <w:sz w:val="36"/>
          <w:szCs w:val="36"/>
        </w:rPr>
        <w:t>企画競争</w:t>
      </w:r>
    </w:p>
    <w:p w14:paraId="5C496AD1" w14:textId="77777777" w:rsidR="00214AEF" w:rsidRPr="00045384" w:rsidRDefault="00214AEF" w:rsidP="00214AEF">
      <w:pPr>
        <w:ind w:firstLine="206"/>
        <w:jc w:val="center"/>
        <w:rPr>
          <w:rFonts w:ascii="Meiryo UI" w:eastAsia="Meiryo UI" w:hAnsi="Meiryo UI"/>
          <w:b/>
          <w:bCs/>
          <w:szCs w:val="21"/>
        </w:rPr>
      </w:pPr>
    </w:p>
    <w:p w14:paraId="0793CDEA" w14:textId="77777777" w:rsidR="00214AEF" w:rsidRPr="00045384" w:rsidRDefault="00214AEF" w:rsidP="00214AEF">
      <w:pPr>
        <w:ind w:firstLine="206"/>
        <w:jc w:val="center"/>
        <w:rPr>
          <w:rFonts w:ascii="Meiryo UI" w:eastAsia="Meiryo UI" w:hAnsi="Meiryo UI"/>
          <w:b/>
          <w:bCs/>
          <w:szCs w:val="21"/>
        </w:rPr>
      </w:pPr>
    </w:p>
    <w:p w14:paraId="4C4F3265" w14:textId="77777777" w:rsidR="00214AEF" w:rsidRPr="00045384" w:rsidRDefault="00214AEF" w:rsidP="00214AEF">
      <w:pPr>
        <w:ind w:firstLine="206"/>
        <w:jc w:val="center"/>
        <w:rPr>
          <w:rFonts w:ascii="Meiryo UI" w:eastAsia="Meiryo UI" w:hAnsi="Meiryo UI"/>
          <w:b/>
          <w:bCs/>
          <w:szCs w:val="21"/>
        </w:rPr>
      </w:pPr>
    </w:p>
    <w:p w14:paraId="154D22DD" w14:textId="49CC1FDC" w:rsidR="00214AEF" w:rsidRPr="00045384" w:rsidRDefault="00214AEF" w:rsidP="00214AEF">
      <w:pPr>
        <w:ind w:firstLine="353"/>
        <w:jc w:val="center"/>
        <w:rPr>
          <w:rFonts w:ascii="Meiryo UI" w:eastAsia="Meiryo UI" w:hAnsi="Meiryo UI"/>
          <w:b/>
          <w:bCs/>
          <w:sz w:val="36"/>
          <w:szCs w:val="36"/>
        </w:rPr>
      </w:pPr>
      <w:r w:rsidRPr="00045384">
        <w:rPr>
          <w:rFonts w:ascii="Meiryo UI" w:eastAsia="Meiryo UI" w:hAnsi="Meiryo UI" w:hint="eastAsia"/>
          <w:b/>
          <w:bCs/>
          <w:sz w:val="36"/>
          <w:szCs w:val="36"/>
        </w:rPr>
        <w:t>公 募 要 領</w:t>
      </w:r>
    </w:p>
    <w:p w14:paraId="0745E253" w14:textId="77777777" w:rsidR="00214AEF" w:rsidRPr="00045384" w:rsidRDefault="00214AEF" w:rsidP="00214AEF">
      <w:pPr>
        <w:rPr>
          <w:rFonts w:ascii="Meiryo UI" w:eastAsia="Meiryo UI" w:hAnsi="Meiryo UI"/>
          <w:szCs w:val="21"/>
        </w:rPr>
      </w:pPr>
    </w:p>
    <w:p w14:paraId="1F0842A7" w14:textId="77777777" w:rsidR="00214AEF" w:rsidRPr="00045384" w:rsidRDefault="00214AEF" w:rsidP="00214AEF">
      <w:pPr>
        <w:rPr>
          <w:rFonts w:ascii="Meiryo UI" w:eastAsia="Meiryo UI" w:hAnsi="Meiryo UI"/>
          <w:szCs w:val="21"/>
        </w:rPr>
      </w:pPr>
    </w:p>
    <w:p w14:paraId="1AF1B27F" w14:textId="77777777" w:rsidR="00214AEF" w:rsidRPr="00045384" w:rsidRDefault="00214AEF" w:rsidP="00214AEF">
      <w:pPr>
        <w:rPr>
          <w:rFonts w:ascii="Meiryo UI" w:eastAsia="Meiryo UI" w:hAnsi="Meiryo UI"/>
          <w:szCs w:val="21"/>
        </w:rPr>
      </w:pPr>
    </w:p>
    <w:p w14:paraId="455983F5" w14:textId="77777777" w:rsidR="00214AEF" w:rsidRPr="00045384" w:rsidRDefault="00214AEF" w:rsidP="00214AEF">
      <w:pPr>
        <w:rPr>
          <w:rFonts w:ascii="Meiryo UI" w:eastAsia="Meiryo UI" w:hAnsi="Meiryo UI"/>
          <w:szCs w:val="21"/>
        </w:rPr>
      </w:pPr>
    </w:p>
    <w:p w14:paraId="16283555" w14:textId="77777777" w:rsidR="00214AEF" w:rsidRPr="00045384" w:rsidRDefault="00214AEF" w:rsidP="00214AEF">
      <w:pPr>
        <w:rPr>
          <w:rFonts w:ascii="Meiryo UI" w:eastAsia="Meiryo UI" w:hAnsi="Meiryo UI"/>
          <w:szCs w:val="21"/>
        </w:rPr>
      </w:pPr>
    </w:p>
    <w:p w14:paraId="1F92C3DD" w14:textId="77777777" w:rsidR="00214AEF" w:rsidRPr="00045384" w:rsidRDefault="00214AEF" w:rsidP="00214AEF">
      <w:pPr>
        <w:rPr>
          <w:rFonts w:ascii="Meiryo UI" w:eastAsia="Meiryo UI" w:hAnsi="Meiryo UI"/>
          <w:szCs w:val="21"/>
        </w:rPr>
      </w:pPr>
    </w:p>
    <w:p w14:paraId="5C70C1C9" w14:textId="77777777" w:rsidR="00214AEF" w:rsidRPr="00045384" w:rsidRDefault="00214AEF" w:rsidP="00214AEF">
      <w:pPr>
        <w:rPr>
          <w:rFonts w:ascii="Meiryo UI" w:eastAsia="Meiryo UI" w:hAnsi="Meiryo UI"/>
          <w:szCs w:val="21"/>
        </w:rPr>
      </w:pPr>
    </w:p>
    <w:p w14:paraId="6CC72750" w14:textId="77777777" w:rsidR="00214AEF" w:rsidRPr="00045384" w:rsidRDefault="00214AEF" w:rsidP="00214AEF">
      <w:pPr>
        <w:rPr>
          <w:rFonts w:ascii="Meiryo UI" w:eastAsia="Meiryo UI" w:hAnsi="Meiryo UI"/>
          <w:szCs w:val="21"/>
        </w:rPr>
      </w:pPr>
    </w:p>
    <w:p w14:paraId="2F3C2C76" w14:textId="77777777" w:rsidR="00214AEF" w:rsidRPr="00045384" w:rsidRDefault="00214AEF" w:rsidP="00214AEF">
      <w:pPr>
        <w:rPr>
          <w:rFonts w:ascii="Meiryo UI" w:eastAsia="Meiryo UI" w:hAnsi="Meiryo UI"/>
          <w:szCs w:val="21"/>
        </w:rPr>
      </w:pPr>
    </w:p>
    <w:p w14:paraId="32828335" w14:textId="77777777" w:rsidR="00214AEF" w:rsidRPr="00045384" w:rsidRDefault="00214AEF" w:rsidP="00214AEF">
      <w:pPr>
        <w:rPr>
          <w:rFonts w:ascii="Meiryo UI" w:eastAsia="Meiryo UI" w:hAnsi="Meiryo UI"/>
          <w:szCs w:val="21"/>
        </w:rPr>
      </w:pPr>
    </w:p>
    <w:p w14:paraId="53F06803" w14:textId="77777777" w:rsidR="00214AEF" w:rsidRPr="00045384" w:rsidRDefault="00214AEF" w:rsidP="00214AEF">
      <w:pPr>
        <w:rPr>
          <w:rFonts w:ascii="Meiryo UI" w:eastAsia="Meiryo UI" w:hAnsi="Meiryo UI"/>
          <w:szCs w:val="21"/>
        </w:rPr>
      </w:pPr>
    </w:p>
    <w:p w14:paraId="48D31A2C" w14:textId="77777777" w:rsidR="00214AEF" w:rsidRPr="00045384" w:rsidRDefault="00214AEF" w:rsidP="00214AEF">
      <w:pPr>
        <w:jc w:val="center"/>
        <w:rPr>
          <w:rFonts w:ascii="Meiryo UI" w:eastAsia="Meiryo UI" w:hAnsi="Meiryo UI"/>
          <w:szCs w:val="21"/>
        </w:rPr>
      </w:pPr>
    </w:p>
    <w:p w14:paraId="659FF714" w14:textId="0F55C73A" w:rsidR="00214AEF" w:rsidRPr="00045384" w:rsidRDefault="00214AEF" w:rsidP="00361D1B">
      <w:pPr>
        <w:ind w:firstLine="280"/>
        <w:jc w:val="center"/>
        <w:rPr>
          <w:rFonts w:ascii="Meiryo UI" w:eastAsia="Meiryo UI" w:hAnsi="Meiryo UI"/>
          <w:sz w:val="28"/>
          <w:szCs w:val="28"/>
        </w:rPr>
      </w:pPr>
      <w:r w:rsidRPr="00045384">
        <w:rPr>
          <w:rFonts w:ascii="Meiryo UI" w:eastAsia="Meiryo UI" w:hAnsi="Meiryo UI"/>
          <w:sz w:val="28"/>
          <w:szCs w:val="28"/>
        </w:rPr>
        <w:t>20</w:t>
      </w:r>
      <w:r w:rsidR="00FA2E06" w:rsidRPr="00045384">
        <w:rPr>
          <w:rFonts w:ascii="Meiryo UI" w:eastAsia="Meiryo UI" w:hAnsi="Meiryo UI" w:hint="eastAsia"/>
          <w:sz w:val="28"/>
          <w:szCs w:val="28"/>
        </w:rPr>
        <w:t>2</w:t>
      </w:r>
      <w:r w:rsidR="00361D1B" w:rsidRPr="00045384">
        <w:rPr>
          <w:rFonts w:ascii="Meiryo UI" w:eastAsia="Meiryo UI" w:hAnsi="Meiryo UI" w:hint="eastAsia"/>
          <w:sz w:val="28"/>
          <w:szCs w:val="28"/>
        </w:rPr>
        <w:t>5</w:t>
      </w:r>
      <w:r w:rsidRPr="00045384">
        <w:rPr>
          <w:rFonts w:ascii="Meiryo UI" w:eastAsia="Meiryo UI" w:hAnsi="Meiryo UI" w:hint="eastAsia"/>
          <w:sz w:val="28"/>
          <w:szCs w:val="28"/>
        </w:rPr>
        <w:t>年</w:t>
      </w:r>
      <w:r w:rsidR="009464F0" w:rsidRPr="00045384">
        <w:rPr>
          <w:rFonts w:ascii="Meiryo UI" w:eastAsia="Meiryo UI" w:hAnsi="Meiryo UI" w:hint="eastAsia"/>
          <w:sz w:val="28"/>
          <w:szCs w:val="28"/>
        </w:rPr>
        <w:t>9</w:t>
      </w:r>
      <w:r w:rsidR="00361D1B" w:rsidRPr="00045384">
        <w:rPr>
          <w:rFonts w:ascii="Meiryo UI" w:eastAsia="Meiryo UI" w:hAnsi="Meiryo UI" w:hint="eastAsia"/>
          <w:sz w:val="28"/>
          <w:szCs w:val="28"/>
        </w:rPr>
        <w:t>月</w:t>
      </w:r>
      <w:r w:rsidR="00381254">
        <w:rPr>
          <w:rFonts w:ascii="Meiryo UI" w:eastAsia="Meiryo UI" w:hAnsi="Meiryo UI" w:hint="eastAsia"/>
          <w:sz w:val="28"/>
          <w:szCs w:val="28"/>
        </w:rPr>
        <w:t>8</w:t>
      </w:r>
      <w:r w:rsidRPr="00045384">
        <w:rPr>
          <w:rFonts w:ascii="Meiryo UI" w:eastAsia="Meiryo UI" w:hAnsi="Meiryo UI" w:hint="eastAsia"/>
          <w:sz w:val="28"/>
          <w:szCs w:val="28"/>
        </w:rPr>
        <w:t>日</w:t>
      </w:r>
    </w:p>
    <w:p w14:paraId="44D6A616" w14:textId="77777777" w:rsidR="00214AEF" w:rsidRPr="00045384" w:rsidRDefault="00214AEF" w:rsidP="00214AEF">
      <w:pPr>
        <w:ind w:firstLine="280"/>
        <w:jc w:val="center"/>
        <w:rPr>
          <w:rFonts w:ascii="Meiryo UI" w:eastAsia="Meiryo UI" w:hAnsi="Meiryo UI"/>
          <w:sz w:val="28"/>
          <w:szCs w:val="28"/>
        </w:rPr>
      </w:pPr>
      <w:r w:rsidRPr="00045384">
        <w:rPr>
          <w:rFonts w:ascii="Meiryo UI" w:eastAsia="Meiryo UI" w:hAnsi="Meiryo UI"/>
          <w:noProof/>
          <w:szCs w:val="21"/>
        </w:rPr>
        <w:drawing>
          <wp:inline distT="0" distB="0" distL="0" distR="0" wp14:anchorId="717C2D15" wp14:editId="43DA79E3">
            <wp:extent cx="3232150" cy="212725"/>
            <wp:effectExtent l="0" t="0" r="6350" b="0"/>
            <wp:docPr id="20"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40857749" w14:textId="5E287F22" w:rsidR="00291B10" w:rsidRPr="00045384" w:rsidRDefault="00214AEF" w:rsidP="00361D1B">
      <w:pPr>
        <w:widowControl/>
        <w:jc w:val="center"/>
        <w:rPr>
          <w:rFonts w:ascii="Meiryo UI" w:eastAsia="Meiryo UI" w:hAnsi="Meiryo UI"/>
          <w:sz w:val="32"/>
          <w:szCs w:val="32"/>
        </w:rPr>
      </w:pPr>
      <w:r w:rsidRPr="00045384">
        <w:rPr>
          <w:rFonts w:ascii="Meiryo UI" w:eastAsia="Meiryo UI" w:hAnsi="Meiryo UI"/>
          <w:sz w:val="28"/>
          <w:szCs w:val="28"/>
        </w:rPr>
        <w:br w:type="page"/>
      </w:r>
    </w:p>
    <w:p w14:paraId="6D6BE7E3" w14:textId="1F094D3E" w:rsidR="002B587A" w:rsidRPr="00045384" w:rsidRDefault="002B587A" w:rsidP="00165DDB">
      <w:pPr>
        <w:jc w:val="center"/>
        <w:rPr>
          <w:rFonts w:ascii="Meiryo UI" w:eastAsia="Meiryo UI" w:hAnsi="Meiryo UI"/>
          <w:sz w:val="32"/>
          <w:szCs w:val="32"/>
        </w:rPr>
        <w:sectPr w:rsidR="002B587A" w:rsidRPr="00045384" w:rsidSect="00165DDB">
          <w:headerReference w:type="default" r:id="rId10"/>
          <w:footerReference w:type="default" r:id="rId11"/>
          <w:pgSz w:w="11907" w:h="16839" w:code="9"/>
          <w:pgMar w:top="1440" w:right="1080" w:bottom="1440" w:left="1080" w:header="0" w:footer="964" w:gutter="0"/>
          <w:pgNumType w:start="0"/>
          <w:cols w:space="425"/>
          <w:titlePg/>
          <w:docGrid w:linePitch="360"/>
        </w:sectPr>
      </w:pPr>
    </w:p>
    <w:p w14:paraId="36CF0AD5" w14:textId="3DC48B60" w:rsidR="002E407F" w:rsidRPr="00045384" w:rsidRDefault="00165DDB" w:rsidP="00165DDB">
      <w:pPr>
        <w:jc w:val="center"/>
        <w:rPr>
          <w:rFonts w:ascii="Meiryo UI" w:eastAsia="Meiryo UI" w:hAnsi="Meiryo UI"/>
          <w:sz w:val="32"/>
          <w:szCs w:val="32"/>
        </w:rPr>
      </w:pPr>
      <w:r w:rsidRPr="00045384">
        <w:rPr>
          <w:rFonts w:ascii="Meiryo UI" w:eastAsia="Meiryo UI" w:hAnsi="Meiryo UI" w:hint="eastAsia"/>
          <w:sz w:val="32"/>
          <w:szCs w:val="32"/>
        </w:rPr>
        <w:lastRenderedPageBreak/>
        <w:t>目次</w:t>
      </w:r>
    </w:p>
    <w:sdt>
      <w:sdtPr>
        <w:rPr>
          <w:rFonts w:ascii="IPAex明朝" w:eastAsia="ＭＳ Ｐゴシック" w:hAnsi="Arial"/>
          <w:b w:val="0"/>
          <w:bCs w:val="0"/>
          <w:color w:val="auto"/>
          <w:kern w:val="2"/>
          <w:sz w:val="21"/>
          <w:szCs w:val="24"/>
          <w:lang w:val="ja-JP"/>
        </w:rPr>
        <w:id w:val="2103449891"/>
        <w:docPartObj>
          <w:docPartGallery w:val="Table of Contents"/>
          <w:docPartUnique/>
        </w:docPartObj>
      </w:sdtPr>
      <w:sdtEndPr>
        <w:rPr>
          <w:rFonts w:ascii="Meiryo UI" w:eastAsia="Meiryo UI" w:hAnsi="Meiryo UI"/>
          <w:szCs w:val="21"/>
        </w:rPr>
      </w:sdtEndPr>
      <w:sdtContent>
        <w:p w14:paraId="37E91D82" w14:textId="33DA156B" w:rsidR="00165DDB" w:rsidRPr="00045384" w:rsidRDefault="00165DDB">
          <w:pPr>
            <w:pStyle w:val="ad"/>
          </w:pPr>
          <w:r w:rsidRPr="00045384">
            <w:rPr>
              <w:lang w:val="ja-JP"/>
            </w:rPr>
            <w:t>内容</w:t>
          </w:r>
        </w:p>
        <w:p w14:paraId="09DDD4D3" w14:textId="2D2D4436" w:rsidR="001565DF" w:rsidRDefault="00165DDB">
          <w:pPr>
            <w:pStyle w:val="17"/>
            <w:rPr>
              <w:rFonts w:asciiTheme="minorHAnsi" w:eastAsiaTheme="minorEastAsia" w:hAnsiTheme="minorHAnsi" w:cstheme="minorBidi"/>
              <w:b w:val="0"/>
              <w:bCs w:val="0"/>
              <w14:ligatures w14:val="standardContextual"/>
            </w:rPr>
          </w:pPr>
          <w:r w:rsidRPr="00045384">
            <w:fldChar w:fldCharType="begin"/>
          </w:r>
          <w:r w:rsidRPr="00045384">
            <w:instrText xml:space="preserve"> TOC \o "1-3" \h \z \u </w:instrText>
          </w:r>
          <w:r w:rsidRPr="00045384">
            <w:fldChar w:fldCharType="separate"/>
          </w:r>
          <w:hyperlink w:anchor="_Toc207806315" w:history="1">
            <w:r w:rsidR="001565DF" w:rsidRPr="00733783">
              <w:rPr>
                <w:rStyle w:val="af2"/>
                <w:rFonts w:eastAsia="Meiryo UI"/>
              </w:rPr>
              <w:t>1.</w:t>
            </w:r>
            <w:r w:rsidR="001565DF">
              <w:rPr>
                <w:rFonts w:asciiTheme="minorHAnsi" w:eastAsiaTheme="minorEastAsia" w:hAnsiTheme="minorHAnsi" w:cstheme="minorBidi"/>
                <w:b w:val="0"/>
                <w:bCs w:val="0"/>
                <w14:ligatures w14:val="standardContextual"/>
              </w:rPr>
              <w:tab/>
            </w:r>
            <w:r w:rsidR="001565DF" w:rsidRPr="00733783">
              <w:rPr>
                <w:rStyle w:val="af2"/>
                <w:rFonts w:eastAsia="Meiryo UI"/>
              </w:rPr>
              <w:t>概要</w:t>
            </w:r>
            <w:r w:rsidR="001565DF">
              <w:rPr>
                <w:webHidden/>
              </w:rPr>
              <w:tab/>
            </w:r>
            <w:r w:rsidR="001565DF">
              <w:rPr>
                <w:webHidden/>
              </w:rPr>
              <w:fldChar w:fldCharType="begin"/>
            </w:r>
            <w:r w:rsidR="001565DF">
              <w:rPr>
                <w:webHidden/>
              </w:rPr>
              <w:instrText xml:space="preserve"> PAGEREF _Toc207806315 \h </w:instrText>
            </w:r>
            <w:r w:rsidR="001565DF">
              <w:rPr>
                <w:webHidden/>
              </w:rPr>
            </w:r>
            <w:r w:rsidR="001565DF">
              <w:rPr>
                <w:webHidden/>
              </w:rPr>
              <w:fldChar w:fldCharType="separate"/>
            </w:r>
            <w:r w:rsidR="001565DF">
              <w:rPr>
                <w:webHidden/>
              </w:rPr>
              <w:t>0</w:t>
            </w:r>
            <w:r w:rsidR="001565DF">
              <w:rPr>
                <w:webHidden/>
              </w:rPr>
              <w:fldChar w:fldCharType="end"/>
            </w:r>
          </w:hyperlink>
        </w:p>
        <w:p w14:paraId="1E3A523C" w14:textId="43E3F055" w:rsidR="001565DF" w:rsidRDefault="001565DF">
          <w:pPr>
            <w:pStyle w:val="21"/>
            <w:rPr>
              <w:rFonts w:asciiTheme="minorHAnsi" w:eastAsiaTheme="minorEastAsia" w:hAnsiTheme="minorHAnsi" w:cstheme="minorBidi"/>
              <w:noProof/>
              <w14:ligatures w14:val="standardContextual"/>
            </w:rPr>
          </w:pPr>
          <w:hyperlink w:anchor="_Toc207806316" w:history="1">
            <w:r w:rsidRPr="00733783">
              <w:rPr>
                <w:rStyle w:val="af2"/>
                <w:rFonts w:ascii="Meiryo UI" w:eastAsia="Meiryo UI" w:hAnsi="Meiryo UI"/>
                <w:noProof/>
                <w14:scene3d>
                  <w14:camera w14:prst="orthographicFront"/>
                  <w14:lightRig w14:rig="threePt" w14:dir="t">
                    <w14:rot w14:lat="0" w14:lon="0" w14:rev="0"/>
                  </w14:lightRig>
                </w14:scene3d>
              </w:rPr>
              <w:t>1.1.</w:t>
            </w:r>
            <w:r>
              <w:rPr>
                <w:rFonts w:asciiTheme="minorHAnsi" w:eastAsiaTheme="minorEastAsia" w:hAnsiTheme="minorHAnsi" w:cstheme="minorBidi"/>
                <w:noProof/>
                <w14:ligatures w14:val="standardContextual"/>
              </w:rPr>
              <w:tab/>
            </w:r>
            <w:r w:rsidRPr="00733783">
              <w:rPr>
                <w:rStyle w:val="af2"/>
                <w:rFonts w:ascii="Meiryo UI" w:eastAsia="Meiryo UI" w:hAnsi="Meiryo UI"/>
                <w:noProof/>
              </w:rPr>
              <w:t>背景・目的</w:t>
            </w:r>
            <w:r>
              <w:rPr>
                <w:noProof/>
                <w:webHidden/>
              </w:rPr>
              <w:tab/>
            </w:r>
            <w:r>
              <w:rPr>
                <w:noProof/>
                <w:webHidden/>
              </w:rPr>
              <w:fldChar w:fldCharType="begin"/>
            </w:r>
            <w:r>
              <w:rPr>
                <w:noProof/>
                <w:webHidden/>
              </w:rPr>
              <w:instrText xml:space="preserve"> PAGEREF _Toc207806316 \h </w:instrText>
            </w:r>
            <w:r>
              <w:rPr>
                <w:noProof/>
                <w:webHidden/>
              </w:rPr>
            </w:r>
            <w:r>
              <w:rPr>
                <w:noProof/>
                <w:webHidden/>
              </w:rPr>
              <w:fldChar w:fldCharType="separate"/>
            </w:r>
            <w:r>
              <w:rPr>
                <w:noProof/>
                <w:webHidden/>
              </w:rPr>
              <w:t>2</w:t>
            </w:r>
            <w:r>
              <w:rPr>
                <w:noProof/>
                <w:webHidden/>
              </w:rPr>
              <w:fldChar w:fldCharType="end"/>
            </w:r>
          </w:hyperlink>
        </w:p>
        <w:p w14:paraId="3E718863" w14:textId="610CCE43" w:rsidR="001565DF" w:rsidRDefault="001565DF">
          <w:pPr>
            <w:pStyle w:val="21"/>
            <w:rPr>
              <w:rFonts w:asciiTheme="minorHAnsi" w:eastAsiaTheme="minorEastAsia" w:hAnsiTheme="minorHAnsi" w:cstheme="minorBidi"/>
              <w:noProof/>
              <w14:ligatures w14:val="standardContextual"/>
            </w:rPr>
          </w:pPr>
          <w:hyperlink w:anchor="_Toc207806317" w:history="1">
            <w:r w:rsidRPr="00733783">
              <w:rPr>
                <w:rStyle w:val="af2"/>
                <w:rFonts w:ascii="Meiryo UI" w:eastAsia="Meiryo UI" w:hAnsi="Meiryo UI"/>
                <w:noProof/>
                <w14:scene3d>
                  <w14:camera w14:prst="orthographicFront"/>
                  <w14:lightRig w14:rig="threePt" w14:dir="t">
                    <w14:rot w14:lat="0" w14:lon="0" w14:rev="0"/>
                  </w14:lightRig>
                </w14:scene3d>
              </w:rPr>
              <w:t>1.2.</w:t>
            </w:r>
            <w:r>
              <w:rPr>
                <w:rFonts w:asciiTheme="minorHAnsi" w:eastAsiaTheme="minorEastAsia" w:hAnsiTheme="minorHAnsi" w:cstheme="minorBidi"/>
                <w:noProof/>
                <w14:ligatures w14:val="standardContextual"/>
              </w:rPr>
              <w:tab/>
            </w:r>
            <w:r w:rsidRPr="00733783">
              <w:rPr>
                <w:rStyle w:val="af2"/>
                <w:rFonts w:ascii="Meiryo UI" w:eastAsia="Meiryo UI" w:hAnsi="Meiryo UI"/>
                <w:noProof/>
              </w:rPr>
              <w:t>公募の内容</w:t>
            </w:r>
            <w:r>
              <w:rPr>
                <w:noProof/>
                <w:webHidden/>
              </w:rPr>
              <w:tab/>
            </w:r>
            <w:r>
              <w:rPr>
                <w:noProof/>
                <w:webHidden/>
              </w:rPr>
              <w:fldChar w:fldCharType="begin"/>
            </w:r>
            <w:r>
              <w:rPr>
                <w:noProof/>
                <w:webHidden/>
              </w:rPr>
              <w:instrText xml:space="preserve"> PAGEREF _Toc207806317 \h </w:instrText>
            </w:r>
            <w:r>
              <w:rPr>
                <w:noProof/>
                <w:webHidden/>
              </w:rPr>
            </w:r>
            <w:r>
              <w:rPr>
                <w:noProof/>
                <w:webHidden/>
              </w:rPr>
              <w:fldChar w:fldCharType="separate"/>
            </w:r>
            <w:r>
              <w:rPr>
                <w:noProof/>
                <w:webHidden/>
              </w:rPr>
              <w:t>2</w:t>
            </w:r>
            <w:r>
              <w:rPr>
                <w:noProof/>
                <w:webHidden/>
              </w:rPr>
              <w:fldChar w:fldCharType="end"/>
            </w:r>
          </w:hyperlink>
        </w:p>
        <w:p w14:paraId="248A0779" w14:textId="32144A8F" w:rsidR="001565DF" w:rsidRDefault="001565DF">
          <w:pPr>
            <w:pStyle w:val="21"/>
            <w:rPr>
              <w:rFonts w:asciiTheme="minorHAnsi" w:eastAsiaTheme="minorEastAsia" w:hAnsiTheme="minorHAnsi" w:cstheme="minorBidi"/>
              <w:noProof/>
              <w14:ligatures w14:val="standardContextual"/>
            </w:rPr>
          </w:pPr>
          <w:hyperlink w:anchor="_Toc207806318" w:history="1">
            <w:r w:rsidRPr="00733783">
              <w:rPr>
                <w:rStyle w:val="af2"/>
                <w:rFonts w:ascii="Meiryo UI" w:eastAsia="Meiryo UI" w:hAnsi="Meiryo UI"/>
                <w:noProof/>
                <w14:scene3d>
                  <w14:camera w14:prst="orthographicFront"/>
                  <w14:lightRig w14:rig="threePt" w14:dir="t">
                    <w14:rot w14:lat="0" w14:lon="0" w14:rev="0"/>
                  </w14:lightRig>
                </w14:scene3d>
              </w:rPr>
              <w:t>1.3.</w:t>
            </w:r>
            <w:r>
              <w:rPr>
                <w:rFonts w:asciiTheme="minorHAnsi" w:eastAsiaTheme="minorEastAsia" w:hAnsiTheme="minorHAnsi" w:cstheme="minorBidi"/>
                <w:noProof/>
                <w14:ligatures w14:val="standardContextual"/>
              </w:rPr>
              <w:tab/>
            </w:r>
            <w:r w:rsidRPr="00733783">
              <w:rPr>
                <w:rStyle w:val="af2"/>
                <w:rFonts w:ascii="Meiryo UI" w:eastAsia="Meiryo UI" w:hAnsi="Meiryo UI"/>
                <w:noProof/>
              </w:rPr>
              <w:t>スケジュール概観</w:t>
            </w:r>
            <w:r>
              <w:rPr>
                <w:noProof/>
                <w:webHidden/>
              </w:rPr>
              <w:tab/>
            </w:r>
            <w:r>
              <w:rPr>
                <w:noProof/>
                <w:webHidden/>
              </w:rPr>
              <w:fldChar w:fldCharType="begin"/>
            </w:r>
            <w:r>
              <w:rPr>
                <w:noProof/>
                <w:webHidden/>
              </w:rPr>
              <w:instrText xml:space="preserve"> PAGEREF _Toc207806318 \h </w:instrText>
            </w:r>
            <w:r>
              <w:rPr>
                <w:noProof/>
                <w:webHidden/>
              </w:rPr>
            </w:r>
            <w:r>
              <w:rPr>
                <w:noProof/>
                <w:webHidden/>
              </w:rPr>
              <w:fldChar w:fldCharType="separate"/>
            </w:r>
            <w:r>
              <w:rPr>
                <w:noProof/>
                <w:webHidden/>
              </w:rPr>
              <w:t>2</w:t>
            </w:r>
            <w:r>
              <w:rPr>
                <w:noProof/>
                <w:webHidden/>
              </w:rPr>
              <w:fldChar w:fldCharType="end"/>
            </w:r>
          </w:hyperlink>
        </w:p>
        <w:p w14:paraId="5E4D67B3" w14:textId="42BD993E" w:rsidR="001565DF" w:rsidRDefault="001565DF">
          <w:pPr>
            <w:pStyle w:val="17"/>
            <w:rPr>
              <w:rFonts w:asciiTheme="minorHAnsi" w:eastAsiaTheme="minorEastAsia" w:hAnsiTheme="minorHAnsi" w:cstheme="minorBidi"/>
              <w:b w:val="0"/>
              <w:bCs w:val="0"/>
              <w14:ligatures w14:val="standardContextual"/>
            </w:rPr>
          </w:pPr>
          <w:hyperlink w:anchor="_Toc207806319" w:history="1">
            <w:r w:rsidRPr="00733783">
              <w:rPr>
                <w:rStyle w:val="af2"/>
                <w:rFonts w:eastAsia="Meiryo UI"/>
              </w:rPr>
              <w:t>2.</w:t>
            </w:r>
            <w:r>
              <w:rPr>
                <w:rFonts w:asciiTheme="minorHAnsi" w:eastAsiaTheme="minorEastAsia" w:hAnsiTheme="minorHAnsi" w:cstheme="minorBidi"/>
                <w:b w:val="0"/>
                <w:bCs w:val="0"/>
                <w14:ligatures w14:val="standardContextual"/>
              </w:rPr>
              <w:tab/>
            </w:r>
            <w:r w:rsidRPr="00733783">
              <w:rPr>
                <w:rStyle w:val="af2"/>
                <w:rFonts w:eastAsia="Meiryo UI"/>
              </w:rPr>
              <w:t>応募資格</w:t>
            </w:r>
            <w:r>
              <w:rPr>
                <w:webHidden/>
              </w:rPr>
              <w:tab/>
            </w:r>
            <w:r>
              <w:rPr>
                <w:webHidden/>
              </w:rPr>
              <w:fldChar w:fldCharType="begin"/>
            </w:r>
            <w:r>
              <w:rPr>
                <w:webHidden/>
              </w:rPr>
              <w:instrText xml:space="preserve"> PAGEREF _Toc207806319 \h </w:instrText>
            </w:r>
            <w:r>
              <w:rPr>
                <w:webHidden/>
              </w:rPr>
            </w:r>
            <w:r>
              <w:rPr>
                <w:webHidden/>
              </w:rPr>
              <w:fldChar w:fldCharType="separate"/>
            </w:r>
            <w:r>
              <w:rPr>
                <w:webHidden/>
              </w:rPr>
              <w:t>2</w:t>
            </w:r>
            <w:r>
              <w:rPr>
                <w:webHidden/>
              </w:rPr>
              <w:fldChar w:fldCharType="end"/>
            </w:r>
          </w:hyperlink>
        </w:p>
        <w:p w14:paraId="5A902773" w14:textId="156C28AC" w:rsidR="001565DF" w:rsidRDefault="001565DF">
          <w:pPr>
            <w:pStyle w:val="17"/>
            <w:rPr>
              <w:rFonts w:asciiTheme="minorHAnsi" w:eastAsiaTheme="minorEastAsia" w:hAnsiTheme="minorHAnsi" w:cstheme="minorBidi"/>
              <w:b w:val="0"/>
              <w:bCs w:val="0"/>
              <w14:ligatures w14:val="standardContextual"/>
            </w:rPr>
          </w:pPr>
          <w:hyperlink w:anchor="_Toc207806320" w:history="1">
            <w:r w:rsidRPr="00733783">
              <w:rPr>
                <w:rStyle w:val="af2"/>
                <w:rFonts w:eastAsia="Meiryo UI"/>
              </w:rPr>
              <w:t>3.</w:t>
            </w:r>
            <w:r>
              <w:rPr>
                <w:rFonts w:asciiTheme="minorHAnsi" w:eastAsiaTheme="minorEastAsia" w:hAnsiTheme="minorHAnsi" w:cstheme="minorBidi"/>
                <w:b w:val="0"/>
                <w:bCs w:val="0"/>
                <w14:ligatures w14:val="standardContextual"/>
              </w:rPr>
              <w:tab/>
            </w:r>
            <w:r w:rsidRPr="00733783">
              <w:rPr>
                <w:rStyle w:val="af2"/>
                <w:rFonts w:eastAsia="Meiryo UI"/>
              </w:rPr>
              <w:t>提案書等作成要領</w:t>
            </w:r>
            <w:r>
              <w:rPr>
                <w:webHidden/>
              </w:rPr>
              <w:tab/>
            </w:r>
            <w:r>
              <w:rPr>
                <w:webHidden/>
              </w:rPr>
              <w:fldChar w:fldCharType="begin"/>
            </w:r>
            <w:r>
              <w:rPr>
                <w:webHidden/>
              </w:rPr>
              <w:instrText xml:space="preserve"> PAGEREF _Toc207806320 \h </w:instrText>
            </w:r>
            <w:r>
              <w:rPr>
                <w:webHidden/>
              </w:rPr>
            </w:r>
            <w:r>
              <w:rPr>
                <w:webHidden/>
              </w:rPr>
              <w:fldChar w:fldCharType="separate"/>
            </w:r>
            <w:r>
              <w:rPr>
                <w:webHidden/>
              </w:rPr>
              <w:t>3</w:t>
            </w:r>
            <w:r>
              <w:rPr>
                <w:webHidden/>
              </w:rPr>
              <w:fldChar w:fldCharType="end"/>
            </w:r>
          </w:hyperlink>
        </w:p>
        <w:p w14:paraId="6746566B" w14:textId="59B433F4" w:rsidR="001565DF" w:rsidRDefault="001565DF">
          <w:pPr>
            <w:pStyle w:val="21"/>
            <w:rPr>
              <w:rFonts w:asciiTheme="minorHAnsi" w:eastAsiaTheme="minorEastAsia" w:hAnsiTheme="minorHAnsi" w:cstheme="minorBidi"/>
              <w:noProof/>
              <w14:ligatures w14:val="standardContextual"/>
            </w:rPr>
          </w:pPr>
          <w:hyperlink w:anchor="_Toc207806321" w:history="1">
            <w:r w:rsidRPr="00733783">
              <w:rPr>
                <w:rStyle w:val="af2"/>
                <w:rFonts w:ascii="Meiryo UI" w:eastAsia="Meiryo UI" w:hAnsi="Meiryo UI" w:cs="ＭＳ Ｐゴシック"/>
                <w:noProof/>
                <w14:scene3d>
                  <w14:camera w14:prst="orthographicFront"/>
                  <w14:lightRig w14:rig="threePt" w14:dir="t">
                    <w14:rot w14:lat="0" w14:lon="0" w14:rev="0"/>
                  </w14:lightRig>
                </w14:scene3d>
              </w:rPr>
              <w:t>3.1.</w:t>
            </w:r>
            <w:r>
              <w:rPr>
                <w:rFonts w:asciiTheme="minorHAnsi" w:eastAsiaTheme="minorEastAsia" w:hAnsiTheme="minorHAnsi" w:cstheme="minorBidi"/>
                <w:noProof/>
                <w14:ligatures w14:val="standardContextual"/>
              </w:rPr>
              <w:tab/>
            </w:r>
            <w:r w:rsidRPr="00733783">
              <w:rPr>
                <w:rStyle w:val="af2"/>
                <w:rFonts w:ascii="Meiryo UI" w:eastAsia="Meiryo UI" w:hAnsi="Meiryo UI"/>
                <w:noProof/>
              </w:rPr>
              <w:t>提案書の構成及び記載事項</w:t>
            </w:r>
            <w:r>
              <w:rPr>
                <w:noProof/>
                <w:webHidden/>
              </w:rPr>
              <w:tab/>
            </w:r>
            <w:r>
              <w:rPr>
                <w:noProof/>
                <w:webHidden/>
              </w:rPr>
              <w:fldChar w:fldCharType="begin"/>
            </w:r>
            <w:r>
              <w:rPr>
                <w:noProof/>
                <w:webHidden/>
              </w:rPr>
              <w:instrText xml:space="preserve"> PAGEREF _Toc207806321 \h </w:instrText>
            </w:r>
            <w:r>
              <w:rPr>
                <w:noProof/>
                <w:webHidden/>
              </w:rPr>
            </w:r>
            <w:r>
              <w:rPr>
                <w:noProof/>
                <w:webHidden/>
              </w:rPr>
              <w:fldChar w:fldCharType="separate"/>
            </w:r>
            <w:r>
              <w:rPr>
                <w:noProof/>
                <w:webHidden/>
              </w:rPr>
              <w:t>3</w:t>
            </w:r>
            <w:r>
              <w:rPr>
                <w:noProof/>
                <w:webHidden/>
              </w:rPr>
              <w:fldChar w:fldCharType="end"/>
            </w:r>
          </w:hyperlink>
        </w:p>
        <w:p w14:paraId="106E3971" w14:textId="77C0929A" w:rsidR="001565DF" w:rsidRDefault="001565DF">
          <w:pPr>
            <w:pStyle w:val="21"/>
            <w:rPr>
              <w:rFonts w:asciiTheme="minorHAnsi" w:eastAsiaTheme="minorEastAsia" w:hAnsiTheme="minorHAnsi" w:cstheme="minorBidi"/>
              <w:noProof/>
              <w14:ligatures w14:val="standardContextual"/>
            </w:rPr>
          </w:pPr>
          <w:hyperlink w:anchor="_Toc207806322" w:history="1">
            <w:r w:rsidRPr="00733783">
              <w:rPr>
                <w:rStyle w:val="af2"/>
                <w:rFonts w:ascii="Meiryo UI" w:eastAsia="Meiryo UI" w:hAnsi="Meiryo UI"/>
                <w:noProof/>
                <w14:scene3d>
                  <w14:camera w14:prst="orthographicFront"/>
                  <w14:lightRig w14:rig="threePt" w14:dir="t">
                    <w14:rot w14:lat="0" w14:lon="0" w14:rev="0"/>
                  </w14:lightRig>
                </w14:scene3d>
              </w:rPr>
              <w:t>3.2.</w:t>
            </w:r>
            <w:r>
              <w:rPr>
                <w:rFonts w:asciiTheme="minorHAnsi" w:eastAsiaTheme="minorEastAsia" w:hAnsiTheme="minorHAnsi" w:cstheme="minorBidi"/>
                <w:noProof/>
                <w14:ligatures w14:val="standardContextual"/>
              </w:rPr>
              <w:tab/>
            </w:r>
            <w:r w:rsidRPr="00733783">
              <w:rPr>
                <w:rStyle w:val="af2"/>
                <w:rFonts w:ascii="Meiryo UI" w:eastAsia="Meiryo UI" w:hAnsi="Meiryo UI"/>
                <w:noProof/>
              </w:rPr>
              <w:t>その他留意事項</w:t>
            </w:r>
            <w:r>
              <w:rPr>
                <w:noProof/>
                <w:webHidden/>
              </w:rPr>
              <w:tab/>
            </w:r>
            <w:r>
              <w:rPr>
                <w:noProof/>
                <w:webHidden/>
              </w:rPr>
              <w:fldChar w:fldCharType="begin"/>
            </w:r>
            <w:r>
              <w:rPr>
                <w:noProof/>
                <w:webHidden/>
              </w:rPr>
              <w:instrText xml:space="preserve"> PAGEREF _Toc207806322 \h </w:instrText>
            </w:r>
            <w:r>
              <w:rPr>
                <w:noProof/>
                <w:webHidden/>
              </w:rPr>
            </w:r>
            <w:r>
              <w:rPr>
                <w:noProof/>
                <w:webHidden/>
              </w:rPr>
              <w:fldChar w:fldCharType="separate"/>
            </w:r>
            <w:r>
              <w:rPr>
                <w:noProof/>
                <w:webHidden/>
              </w:rPr>
              <w:t>4</w:t>
            </w:r>
            <w:r>
              <w:rPr>
                <w:noProof/>
                <w:webHidden/>
              </w:rPr>
              <w:fldChar w:fldCharType="end"/>
            </w:r>
          </w:hyperlink>
        </w:p>
        <w:p w14:paraId="6F9E4D1C" w14:textId="573CAA9C" w:rsidR="001565DF" w:rsidRDefault="001565DF">
          <w:pPr>
            <w:pStyle w:val="17"/>
            <w:rPr>
              <w:rFonts w:asciiTheme="minorHAnsi" w:eastAsiaTheme="minorEastAsia" w:hAnsiTheme="minorHAnsi" w:cstheme="minorBidi"/>
              <w:b w:val="0"/>
              <w:bCs w:val="0"/>
              <w14:ligatures w14:val="standardContextual"/>
            </w:rPr>
          </w:pPr>
          <w:hyperlink w:anchor="_Toc207806323" w:history="1">
            <w:r w:rsidRPr="00733783">
              <w:rPr>
                <w:rStyle w:val="af2"/>
                <w:rFonts w:eastAsia="Meiryo UI"/>
              </w:rPr>
              <w:t>4.</w:t>
            </w:r>
            <w:r>
              <w:rPr>
                <w:rFonts w:asciiTheme="minorHAnsi" w:eastAsiaTheme="minorEastAsia" w:hAnsiTheme="minorHAnsi" w:cstheme="minorBidi"/>
                <w:b w:val="0"/>
                <w:bCs w:val="0"/>
                <w14:ligatures w14:val="standardContextual"/>
              </w:rPr>
              <w:tab/>
            </w:r>
            <w:r w:rsidRPr="00733783">
              <w:rPr>
                <w:rStyle w:val="af2"/>
                <w:rFonts w:eastAsia="Meiryo UI"/>
              </w:rPr>
              <w:t>応募要領</w:t>
            </w:r>
            <w:r>
              <w:rPr>
                <w:webHidden/>
              </w:rPr>
              <w:tab/>
            </w:r>
            <w:r>
              <w:rPr>
                <w:webHidden/>
              </w:rPr>
              <w:fldChar w:fldCharType="begin"/>
            </w:r>
            <w:r>
              <w:rPr>
                <w:webHidden/>
              </w:rPr>
              <w:instrText xml:space="preserve"> PAGEREF _Toc207806323 \h </w:instrText>
            </w:r>
            <w:r>
              <w:rPr>
                <w:webHidden/>
              </w:rPr>
            </w:r>
            <w:r>
              <w:rPr>
                <w:webHidden/>
              </w:rPr>
              <w:fldChar w:fldCharType="separate"/>
            </w:r>
            <w:r>
              <w:rPr>
                <w:webHidden/>
              </w:rPr>
              <w:t>4</w:t>
            </w:r>
            <w:r>
              <w:rPr>
                <w:webHidden/>
              </w:rPr>
              <w:fldChar w:fldCharType="end"/>
            </w:r>
          </w:hyperlink>
        </w:p>
        <w:p w14:paraId="270119B1" w14:textId="0D36125C" w:rsidR="001565DF" w:rsidRDefault="001565DF">
          <w:pPr>
            <w:pStyle w:val="21"/>
            <w:rPr>
              <w:rFonts w:asciiTheme="minorHAnsi" w:eastAsiaTheme="minorEastAsia" w:hAnsiTheme="minorHAnsi" w:cstheme="minorBidi"/>
              <w:noProof/>
              <w14:ligatures w14:val="standardContextual"/>
            </w:rPr>
          </w:pPr>
          <w:hyperlink w:anchor="_Toc207806324" w:history="1">
            <w:r w:rsidRPr="00733783">
              <w:rPr>
                <w:rStyle w:val="af2"/>
                <w:rFonts w:ascii="Meiryo UI" w:eastAsia="Meiryo UI" w:hAnsi="Meiryo UI"/>
                <w:noProof/>
                <w14:scene3d>
                  <w14:camera w14:prst="orthographicFront"/>
                  <w14:lightRig w14:rig="threePt" w14:dir="t">
                    <w14:rot w14:lat="0" w14:lon="0" w14:rev="0"/>
                  </w14:lightRig>
                </w14:scene3d>
              </w:rPr>
              <w:t>4.1.</w:t>
            </w:r>
            <w:r>
              <w:rPr>
                <w:rFonts w:asciiTheme="minorHAnsi" w:eastAsiaTheme="minorEastAsia" w:hAnsiTheme="minorHAnsi" w:cstheme="minorBidi"/>
                <w:noProof/>
                <w14:ligatures w14:val="standardContextual"/>
              </w:rPr>
              <w:tab/>
            </w:r>
            <w:r w:rsidRPr="00733783">
              <w:rPr>
                <w:rStyle w:val="af2"/>
                <w:rFonts w:ascii="Meiryo UI" w:eastAsia="Meiryo UI" w:hAnsi="Meiryo UI"/>
                <w:noProof/>
              </w:rPr>
              <w:t>提出書類</w:t>
            </w:r>
            <w:r>
              <w:rPr>
                <w:noProof/>
                <w:webHidden/>
              </w:rPr>
              <w:tab/>
            </w:r>
            <w:r>
              <w:rPr>
                <w:noProof/>
                <w:webHidden/>
              </w:rPr>
              <w:fldChar w:fldCharType="begin"/>
            </w:r>
            <w:r>
              <w:rPr>
                <w:noProof/>
                <w:webHidden/>
              </w:rPr>
              <w:instrText xml:space="preserve"> PAGEREF _Toc207806324 \h </w:instrText>
            </w:r>
            <w:r>
              <w:rPr>
                <w:noProof/>
                <w:webHidden/>
              </w:rPr>
            </w:r>
            <w:r>
              <w:rPr>
                <w:noProof/>
                <w:webHidden/>
              </w:rPr>
              <w:fldChar w:fldCharType="separate"/>
            </w:r>
            <w:r>
              <w:rPr>
                <w:noProof/>
                <w:webHidden/>
              </w:rPr>
              <w:t>4</w:t>
            </w:r>
            <w:r>
              <w:rPr>
                <w:noProof/>
                <w:webHidden/>
              </w:rPr>
              <w:fldChar w:fldCharType="end"/>
            </w:r>
          </w:hyperlink>
        </w:p>
        <w:p w14:paraId="70437224" w14:textId="0035CC6F" w:rsidR="001565DF" w:rsidRDefault="001565DF">
          <w:pPr>
            <w:pStyle w:val="21"/>
            <w:rPr>
              <w:rFonts w:asciiTheme="minorHAnsi" w:eastAsiaTheme="minorEastAsia" w:hAnsiTheme="minorHAnsi" w:cstheme="minorBidi"/>
              <w:noProof/>
              <w14:ligatures w14:val="standardContextual"/>
            </w:rPr>
          </w:pPr>
          <w:hyperlink w:anchor="_Toc207806325" w:history="1">
            <w:r w:rsidRPr="00733783">
              <w:rPr>
                <w:rStyle w:val="af2"/>
                <w:rFonts w:ascii="Meiryo UI" w:eastAsia="Meiryo UI" w:hAnsi="Meiryo UI"/>
                <w:noProof/>
                <w14:scene3d>
                  <w14:camera w14:prst="orthographicFront"/>
                  <w14:lightRig w14:rig="threePt" w14:dir="t">
                    <w14:rot w14:lat="0" w14:lon="0" w14:rev="0"/>
                  </w14:lightRig>
                </w14:scene3d>
              </w:rPr>
              <w:t>4.2.</w:t>
            </w:r>
            <w:r>
              <w:rPr>
                <w:rFonts w:asciiTheme="minorHAnsi" w:eastAsiaTheme="minorEastAsia" w:hAnsiTheme="minorHAnsi" w:cstheme="minorBidi"/>
                <w:noProof/>
                <w14:ligatures w14:val="standardContextual"/>
              </w:rPr>
              <w:tab/>
            </w:r>
            <w:r w:rsidRPr="00733783">
              <w:rPr>
                <w:rStyle w:val="af2"/>
                <w:rFonts w:ascii="Meiryo UI" w:eastAsia="Meiryo UI" w:hAnsi="Meiryo UI"/>
                <w:noProof/>
              </w:rPr>
              <w:t>提出期限</w:t>
            </w:r>
            <w:r>
              <w:rPr>
                <w:noProof/>
                <w:webHidden/>
              </w:rPr>
              <w:tab/>
            </w:r>
            <w:r>
              <w:rPr>
                <w:noProof/>
                <w:webHidden/>
              </w:rPr>
              <w:fldChar w:fldCharType="begin"/>
            </w:r>
            <w:r>
              <w:rPr>
                <w:noProof/>
                <w:webHidden/>
              </w:rPr>
              <w:instrText xml:space="preserve"> PAGEREF _Toc207806325 \h </w:instrText>
            </w:r>
            <w:r>
              <w:rPr>
                <w:noProof/>
                <w:webHidden/>
              </w:rPr>
            </w:r>
            <w:r>
              <w:rPr>
                <w:noProof/>
                <w:webHidden/>
              </w:rPr>
              <w:fldChar w:fldCharType="separate"/>
            </w:r>
            <w:r>
              <w:rPr>
                <w:noProof/>
                <w:webHidden/>
              </w:rPr>
              <w:t>5</w:t>
            </w:r>
            <w:r>
              <w:rPr>
                <w:noProof/>
                <w:webHidden/>
              </w:rPr>
              <w:fldChar w:fldCharType="end"/>
            </w:r>
          </w:hyperlink>
        </w:p>
        <w:p w14:paraId="667EBCEC" w14:textId="48365404" w:rsidR="001565DF" w:rsidRDefault="001565DF">
          <w:pPr>
            <w:pStyle w:val="21"/>
            <w:rPr>
              <w:rFonts w:asciiTheme="minorHAnsi" w:eastAsiaTheme="minorEastAsia" w:hAnsiTheme="minorHAnsi" w:cstheme="minorBidi"/>
              <w:noProof/>
              <w14:ligatures w14:val="standardContextual"/>
            </w:rPr>
          </w:pPr>
          <w:hyperlink w:anchor="_Toc207806326" w:history="1">
            <w:r w:rsidRPr="00733783">
              <w:rPr>
                <w:rStyle w:val="af2"/>
                <w:rFonts w:ascii="Meiryo UI" w:eastAsia="Meiryo UI" w:hAnsi="Meiryo UI"/>
                <w:noProof/>
                <w14:scene3d>
                  <w14:camera w14:prst="orthographicFront"/>
                  <w14:lightRig w14:rig="threePt" w14:dir="t">
                    <w14:rot w14:lat="0" w14:lon="0" w14:rev="0"/>
                  </w14:lightRig>
                </w14:scene3d>
              </w:rPr>
              <w:t>4.3.</w:t>
            </w:r>
            <w:r>
              <w:rPr>
                <w:rFonts w:asciiTheme="minorHAnsi" w:eastAsiaTheme="minorEastAsia" w:hAnsiTheme="minorHAnsi" w:cstheme="minorBidi"/>
                <w:noProof/>
                <w14:ligatures w14:val="standardContextual"/>
              </w:rPr>
              <w:tab/>
            </w:r>
            <w:r w:rsidRPr="00733783">
              <w:rPr>
                <w:rStyle w:val="af2"/>
                <w:rFonts w:ascii="Meiryo UI" w:eastAsia="Meiryo UI" w:hAnsi="Meiryo UI"/>
                <w:noProof/>
              </w:rPr>
              <w:t>提出先</w:t>
            </w:r>
            <w:r>
              <w:rPr>
                <w:noProof/>
                <w:webHidden/>
              </w:rPr>
              <w:tab/>
            </w:r>
            <w:r>
              <w:rPr>
                <w:noProof/>
                <w:webHidden/>
              </w:rPr>
              <w:fldChar w:fldCharType="begin"/>
            </w:r>
            <w:r>
              <w:rPr>
                <w:noProof/>
                <w:webHidden/>
              </w:rPr>
              <w:instrText xml:space="preserve"> PAGEREF _Toc207806326 \h </w:instrText>
            </w:r>
            <w:r>
              <w:rPr>
                <w:noProof/>
                <w:webHidden/>
              </w:rPr>
            </w:r>
            <w:r>
              <w:rPr>
                <w:noProof/>
                <w:webHidden/>
              </w:rPr>
              <w:fldChar w:fldCharType="separate"/>
            </w:r>
            <w:r>
              <w:rPr>
                <w:noProof/>
                <w:webHidden/>
              </w:rPr>
              <w:t>5</w:t>
            </w:r>
            <w:r>
              <w:rPr>
                <w:noProof/>
                <w:webHidden/>
              </w:rPr>
              <w:fldChar w:fldCharType="end"/>
            </w:r>
          </w:hyperlink>
        </w:p>
        <w:p w14:paraId="27228EAA" w14:textId="470F9CB4" w:rsidR="001565DF" w:rsidRDefault="001565DF">
          <w:pPr>
            <w:pStyle w:val="21"/>
            <w:rPr>
              <w:rFonts w:asciiTheme="minorHAnsi" w:eastAsiaTheme="minorEastAsia" w:hAnsiTheme="minorHAnsi" w:cstheme="minorBidi"/>
              <w:noProof/>
              <w14:ligatures w14:val="standardContextual"/>
            </w:rPr>
          </w:pPr>
          <w:hyperlink w:anchor="_Toc207806327" w:history="1">
            <w:r w:rsidRPr="00733783">
              <w:rPr>
                <w:rStyle w:val="af2"/>
                <w:rFonts w:ascii="Meiryo UI" w:eastAsia="Meiryo UI" w:hAnsi="Meiryo UI"/>
                <w:noProof/>
                <w14:scene3d>
                  <w14:camera w14:prst="orthographicFront"/>
                  <w14:lightRig w14:rig="threePt" w14:dir="t">
                    <w14:rot w14:lat="0" w14:lon="0" w14:rev="0"/>
                  </w14:lightRig>
                </w14:scene3d>
              </w:rPr>
              <w:t>4.4.</w:t>
            </w:r>
            <w:r>
              <w:rPr>
                <w:rFonts w:asciiTheme="minorHAnsi" w:eastAsiaTheme="minorEastAsia" w:hAnsiTheme="minorHAnsi" w:cstheme="minorBidi"/>
                <w:noProof/>
                <w14:ligatures w14:val="standardContextual"/>
              </w:rPr>
              <w:tab/>
            </w:r>
            <w:r w:rsidRPr="00733783">
              <w:rPr>
                <w:rStyle w:val="af2"/>
                <w:rFonts w:ascii="Meiryo UI" w:eastAsia="Meiryo UI" w:hAnsi="Meiryo UI"/>
                <w:noProof/>
              </w:rPr>
              <w:t>提出方法</w:t>
            </w:r>
            <w:r>
              <w:rPr>
                <w:noProof/>
                <w:webHidden/>
              </w:rPr>
              <w:tab/>
            </w:r>
            <w:r>
              <w:rPr>
                <w:noProof/>
                <w:webHidden/>
              </w:rPr>
              <w:fldChar w:fldCharType="begin"/>
            </w:r>
            <w:r>
              <w:rPr>
                <w:noProof/>
                <w:webHidden/>
              </w:rPr>
              <w:instrText xml:space="preserve"> PAGEREF _Toc207806327 \h </w:instrText>
            </w:r>
            <w:r>
              <w:rPr>
                <w:noProof/>
                <w:webHidden/>
              </w:rPr>
            </w:r>
            <w:r>
              <w:rPr>
                <w:noProof/>
                <w:webHidden/>
              </w:rPr>
              <w:fldChar w:fldCharType="separate"/>
            </w:r>
            <w:r>
              <w:rPr>
                <w:noProof/>
                <w:webHidden/>
              </w:rPr>
              <w:t>6</w:t>
            </w:r>
            <w:r>
              <w:rPr>
                <w:noProof/>
                <w:webHidden/>
              </w:rPr>
              <w:fldChar w:fldCharType="end"/>
            </w:r>
          </w:hyperlink>
        </w:p>
        <w:p w14:paraId="73C7DCEE" w14:textId="2553BED8" w:rsidR="001565DF" w:rsidRDefault="001565DF">
          <w:pPr>
            <w:pStyle w:val="21"/>
            <w:rPr>
              <w:rFonts w:asciiTheme="minorHAnsi" w:eastAsiaTheme="minorEastAsia" w:hAnsiTheme="minorHAnsi" w:cstheme="minorBidi"/>
              <w:noProof/>
              <w14:ligatures w14:val="standardContextual"/>
            </w:rPr>
          </w:pPr>
          <w:hyperlink w:anchor="_Toc207806328" w:history="1">
            <w:r w:rsidRPr="00733783">
              <w:rPr>
                <w:rStyle w:val="af2"/>
                <w:rFonts w:ascii="Meiryo UI" w:eastAsia="Meiryo UI" w:hAnsi="Meiryo UI"/>
                <w:noProof/>
                <w14:scene3d>
                  <w14:camera w14:prst="orthographicFront"/>
                  <w14:lightRig w14:rig="threePt" w14:dir="t">
                    <w14:rot w14:lat="0" w14:lon="0" w14:rev="0"/>
                  </w14:lightRig>
                </w14:scene3d>
              </w:rPr>
              <w:t>4.5.</w:t>
            </w:r>
            <w:r>
              <w:rPr>
                <w:rFonts w:asciiTheme="minorHAnsi" w:eastAsiaTheme="minorEastAsia" w:hAnsiTheme="minorHAnsi" w:cstheme="minorBidi"/>
                <w:noProof/>
                <w14:ligatures w14:val="standardContextual"/>
              </w:rPr>
              <w:tab/>
            </w:r>
            <w:r w:rsidRPr="00733783">
              <w:rPr>
                <w:rStyle w:val="af2"/>
                <w:rFonts w:ascii="Meiryo UI" w:eastAsia="Meiryo UI" w:hAnsi="Meiryo UI"/>
                <w:noProof/>
              </w:rPr>
              <w:t>公募説明会</w:t>
            </w:r>
            <w:r>
              <w:rPr>
                <w:noProof/>
                <w:webHidden/>
              </w:rPr>
              <w:tab/>
            </w:r>
            <w:r>
              <w:rPr>
                <w:noProof/>
                <w:webHidden/>
              </w:rPr>
              <w:fldChar w:fldCharType="begin"/>
            </w:r>
            <w:r>
              <w:rPr>
                <w:noProof/>
                <w:webHidden/>
              </w:rPr>
              <w:instrText xml:space="preserve"> PAGEREF _Toc207806328 \h </w:instrText>
            </w:r>
            <w:r>
              <w:rPr>
                <w:noProof/>
                <w:webHidden/>
              </w:rPr>
            </w:r>
            <w:r>
              <w:rPr>
                <w:noProof/>
                <w:webHidden/>
              </w:rPr>
              <w:fldChar w:fldCharType="separate"/>
            </w:r>
            <w:r>
              <w:rPr>
                <w:noProof/>
                <w:webHidden/>
              </w:rPr>
              <w:t>6</w:t>
            </w:r>
            <w:r>
              <w:rPr>
                <w:noProof/>
                <w:webHidden/>
              </w:rPr>
              <w:fldChar w:fldCharType="end"/>
            </w:r>
          </w:hyperlink>
        </w:p>
        <w:p w14:paraId="55739A1C" w14:textId="6DDD9B0D" w:rsidR="001565DF" w:rsidRDefault="001565DF">
          <w:pPr>
            <w:pStyle w:val="21"/>
            <w:rPr>
              <w:rFonts w:asciiTheme="minorHAnsi" w:eastAsiaTheme="minorEastAsia" w:hAnsiTheme="minorHAnsi" w:cstheme="minorBidi"/>
              <w:noProof/>
              <w14:ligatures w14:val="standardContextual"/>
            </w:rPr>
          </w:pPr>
          <w:hyperlink w:anchor="_Toc207806329" w:history="1">
            <w:r w:rsidRPr="00733783">
              <w:rPr>
                <w:rStyle w:val="af2"/>
                <w:rFonts w:ascii="Meiryo UI" w:eastAsia="Meiryo UI" w:hAnsi="Meiryo UI"/>
                <w:noProof/>
                <w14:scene3d>
                  <w14:camera w14:prst="orthographicFront"/>
                  <w14:lightRig w14:rig="threePt" w14:dir="t">
                    <w14:rot w14:lat="0" w14:lon="0" w14:rev="0"/>
                  </w14:lightRig>
                </w14:scene3d>
              </w:rPr>
              <w:t>4.6.</w:t>
            </w:r>
            <w:r>
              <w:rPr>
                <w:rFonts w:asciiTheme="minorHAnsi" w:eastAsiaTheme="minorEastAsia" w:hAnsiTheme="minorHAnsi" w:cstheme="minorBidi"/>
                <w:noProof/>
                <w14:ligatures w14:val="standardContextual"/>
              </w:rPr>
              <w:tab/>
            </w:r>
            <w:r w:rsidRPr="00733783">
              <w:rPr>
                <w:rStyle w:val="af2"/>
                <w:rFonts w:ascii="Meiryo UI" w:eastAsia="Meiryo UI" w:hAnsi="Meiryo UI"/>
                <w:noProof/>
              </w:rPr>
              <w:t>応募に関する質問の受付等</w:t>
            </w:r>
            <w:r>
              <w:rPr>
                <w:noProof/>
                <w:webHidden/>
              </w:rPr>
              <w:tab/>
            </w:r>
            <w:r>
              <w:rPr>
                <w:noProof/>
                <w:webHidden/>
              </w:rPr>
              <w:fldChar w:fldCharType="begin"/>
            </w:r>
            <w:r>
              <w:rPr>
                <w:noProof/>
                <w:webHidden/>
              </w:rPr>
              <w:instrText xml:space="preserve"> PAGEREF _Toc207806329 \h </w:instrText>
            </w:r>
            <w:r>
              <w:rPr>
                <w:noProof/>
                <w:webHidden/>
              </w:rPr>
            </w:r>
            <w:r>
              <w:rPr>
                <w:noProof/>
                <w:webHidden/>
              </w:rPr>
              <w:fldChar w:fldCharType="separate"/>
            </w:r>
            <w:r>
              <w:rPr>
                <w:noProof/>
                <w:webHidden/>
              </w:rPr>
              <w:t>6</w:t>
            </w:r>
            <w:r>
              <w:rPr>
                <w:noProof/>
                <w:webHidden/>
              </w:rPr>
              <w:fldChar w:fldCharType="end"/>
            </w:r>
          </w:hyperlink>
        </w:p>
        <w:p w14:paraId="4EEC038E" w14:textId="1D19BF6E" w:rsidR="001565DF" w:rsidRDefault="001565DF">
          <w:pPr>
            <w:pStyle w:val="21"/>
            <w:rPr>
              <w:rFonts w:asciiTheme="minorHAnsi" w:eastAsiaTheme="minorEastAsia" w:hAnsiTheme="minorHAnsi" w:cstheme="minorBidi"/>
              <w:noProof/>
              <w14:ligatures w14:val="standardContextual"/>
            </w:rPr>
          </w:pPr>
          <w:hyperlink w:anchor="_Toc207806330" w:history="1">
            <w:r w:rsidRPr="00733783">
              <w:rPr>
                <w:rStyle w:val="af2"/>
                <w:rFonts w:ascii="Meiryo UI" w:eastAsia="Meiryo UI" w:hAnsi="Meiryo UI"/>
                <w:noProof/>
                <w14:scene3d>
                  <w14:camera w14:prst="orthographicFront"/>
                  <w14:lightRig w14:rig="threePt" w14:dir="t">
                    <w14:rot w14:lat="0" w14:lon="0" w14:rev="0"/>
                  </w14:lightRig>
                </w14:scene3d>
              </w:rPr>
              <w:t>4.7.</w:t>
            </w:r>
            <w:r>
              <w:rPr>
                <w:rFonts w:asciiTheme="minorHAnsi" w:eastAsiaTheme="minorEastAsia" w:hAnsiTheme="minorHAnsi" w:cstheme="minorBidi"/>
                <w:noProof/>
                <w14:ligatures w14:val="standardContextual"/>
              </w:rPr>
              <w:tab/>
            </w:r>
            <w:r w:rsidRPr="00733783">
              <w:rPr>
                <w:rStyle w:val="af2"/>
                <w:rFonts w:ascii="Meiryo UI" w:eastAsia="Meiryo UI" w:hAnsi="Meiryo UI"/>
                <w:noProof/>
              </w:rPr>
              <w:t>現行の「動画」と「事業案内」の閲覧方法</w:t>
            </w:r>
            <w:r>
              <w:rPr>
                <w:noProof/>
                <w:webHidden/>
              </w:rPr>
              <w:tab/>
            </w:r>
            <w:r>
              <w:rPr>
                <w:noProof/>
                <w:webHidden/>
              </w:rPr>
              <w:fldChar w:fldCharType="begin"/>
            </w:r>
            <w:r>
              <w:rPr>
                <w:noProof/>
                <w:webHidden/>
              </w:rPr>
              <w:instrText xml:space="preserve"> PAGEREF _Toc207806330 \h </w:instrText>
            </w:r>
            <w:r>
              <w:rPr>
                <w:noProof/>
                <w:webHidden/>
              </w:rPr>
            </w:r>
            <w:r>
              <w:rPr>
                <w:noProof/>
                <w:webHidden/>
              </w:rPr>
              <w:fldChar w:fldCharType="separate"/>
            </w:r>
            <w:r>
              <w:rPr>
                <w:noProof/>
                <w:webHidden/>
              </w:rPr>
              <w:t>6</w:t>
            </w:r>
            <w:r>
              <w:rPr>
                <w:noProof/>
                <w:webHidden/>
              </w:rPr>
              <w:fldChar w:fldCharType="end"/>
            </w:r>
          </w:hyperlink>
        </w:p>
        <w:p w14:paraId="4F514131" w14:textId="4666BB78" w:rsidR="001565DF" w:rsidRDefault="001565DF">
          <w:pPr>
            <w:pStyle w:val="21"/>
            <w:rPr>
              <w:rFonts w:asciiTheme="minorHAnsi" w:eastAsiaTheme="minorEastAsia" w:hAnsiTheme="minorHAnsi" w:cstheme="minorBidi"/>
              <w:noProof/>
              <w14:ligatures w14:val="standardContextual"/>
            </w:rPr>
          </w:pPr>
          <w:hyperlink w:anchor="_Toc207806331" w:history="1">
            <w:r w:rsidRPr="00733783">
              <w:rPr>
                <w:rStyle w:val="af2"/>
                <w:rFonts w:ascii="Meiryo UI" w:eastAsia="Meiryo UI" w:hAnsi="Meiryo UI"/>
                <w:noProof/>
                <w14:scene3d>
                  <w14:camera w14:prst="orthographicFront"/>
                  <w14:lightRig w14:rig="threePt" w14:dir="t">
                    <w14:rot w14:lat="0" w14:lon="0" w14:rev="0"/>
                  </w14:lightRig>
                </w14:scene3d>
              </w:rPr>
              <w:t>4.8.</w:t>
            </w:r>
            <w:r>
              <w:rPr>
                <w:rFonts w:asciiTheme="minorHAnsi" w:eastAsiaTheme="minorEastAsia" w:hAnsiTheme="minorHAnsi" w:cstheme="minorBidi"/>
                <w:noProof/>
                <w14:ligatures w14:val="standardContextual"/>
              </w:rPr>
              <w:tab/>
            </w:r>
            <w:r w:rsidRPr="00733783">
              <w:rPr>
                <w:rStyle w:val="af2"/>
                <w:rFonts w:ascii="Meiryo UI" w:eastAsia="Meiryo UI" w:hAnsi="Meiryo UI"/>
                <w:noProof/>
              </w:rPr>
              <w:t>その他</w:t>
            </w:r>
            <w:r>
              <w:rPr>
                <w:noProof/>
                <w:webHidden/>
              </w:rPr>
              <w:tab/>
            </w:r>
            <w:r>
              <w:rPr>
                <w:noProof/>
                <w:webHidden/>
              </w:rPr>
              <w:fldChar w:fldCharType="begin"/>
            </w:r>
            <w:r>
              <w:rPr>
                <w:noProof/>
                <w:webHidden/>
              </w:rPr>
              <w:instrText xml:space="preserve"> PAGEREF _Toc207806331 \h </w:instrText>
            </w:r>
            <w:r>
              <w:rPr>
                <w:noProof/>
                <w:webHidden/>
              </w:rPr>
            </w:r>
            <w:r>
              <w:rPr>
                <w:noProof/>
                <w:webHidden/>
              </w:rPr>
              <w:fldChar w:fldCharType="separate"/>
            </w:r>
            <w:r>
              <w:rPr>
                <w:noProof/>
                <w:webHidden/>
              </w:rPr>
              <w:t>7</w:t>
            </w:r>
            <w:r>
              <w:rPr>
                <w:noProof/>
                <w:webHidden/>
              </w:rPr>
              <w:fldChar w:fldCharType="end"/>
            </w:r>
          </w:hyperlink>
        </w:p>
        <w:p w14:paraId="7B3ED023" w14:textId="5FA53554" w:rsidR="001565DF" w:rsidRDefault="001565DF">
          <w:pPr>
            <w:pStyle w:val="17"/>
            <w:rPr>
              <w:rFonts w:asciiTheme="minorHAnsi" w:eastAsiaTheme="minorEastAsia" w:hAnsiTheme="minorHAnsi" w:cstheme="minorBidi"/>
              <w:b w:val="0"/>
              <w:bCs w:val="0"/>
              <w14:ligatures w14:val="standardContextual"/>
            </w:rPr>
          </w:pPr>
          <w:hyperlink w:anchor="_Toc207806332" w:history="1">
            <w:r w:rsidRPr="00733783">
              <w:rPr>
                <w:rStyle w:val="af2"/>
                <w:rFonts w:eastAsia="Meiryo UI"/>
              </w:rPr>
              <w:t>5.</w:t>
            </w:r>
            <w:r>
              <w:rPr>
                <w:rFonts w:asciiTheme="minorHAnsi" w:eastAsiaTheme="minorEastAsia" w:hAnsiTheme="minorHAnsi" w:cstheme="minorBidi"/>
                <w:b w:val="0"/>
                <w:bCs w:val="0"/>
                <w14:ligatures w14:val="standardContextual"/>
              </w:rPr>
              <w:tab/>
            </w:r>
            <w:r w:rsidRPr="00733783">
              <w:rPr>
                <w:rStyle w:val="af2"/>
                <w:rFonts w:eastAsia="Meiryo UI"/>
              </w:rPr>
              <w:t>審査方法等</w:t>
            </w:r>
            <w:r>
              <w:rPr>
                <w:webHidden/>
              </w:rPr>
              <w:tab/>
            </w:r>
            <w:r>
              <w:rPr>
                <w:webHidden/>
              </w:rPr>
              <w:fldChar w:fldCharType="begin"/>
            </w:r>
            <w:r>
              <w:rPr>
                <w:webHidden/>
              </w:rPr>
              <w:instrText xml:space="preserve"> PAGEREF _Toc207806332 \h </w:instrText>
            </w:r>
            <w:r>
              <w:rPr>
                <w:webHidden/>
              </w:rPr>
            </w:r>
            <w:r>
              <w:rPr>
                <w:webHidden/>
              </w:rPr>
              <w:fldChar w:fldCharType="separate"/>
            </w:r>
            <w:r>
              <w:rPr>
                <w:webHidden/>
              </w:rPr>
              <w:t>7</w:t>
            </w:r>
            <w:r>
              <w:rPr>
                <w:webHidden/>
              </w:rPr>
              <w:fldChar w:fldCharType="end"/>
            </w:r>
          </w:hyperlink>
        </w:p>
        <w:p w14:paraId="33C3B8AA" w14:textId="0E754A48" w:rsidR="001565DF" w:rsidRDefault="001565DF">
          <w:pPr>
            <w:pStyle w:val="21"/>
            <w:rPr>
              <w:rFonts w:asciiTheme="minorHAnsi" w:eastAsiaTheme="minorEastAsia" w:hAnsiTheme="minorHAnsi" w:cstheme="minorBidi"/>
              <w:noProof/>
              <w14:ligatures w14:val="standardContextual"/>
            </w:rPr>
          </w:pPr>
          <w:hyperlink w:anchor="_Toc207806333" w:history="1">
            <w:r w:rsidRPr="00733783">
              <w:rPr>
                <w:rStyle w:val="af2"/>
                <w:rFonts w:ascii="Meiryo UI" w:eastAsia="Meiryo UI" w:hAnsi="Meiryo UI"/>
                <w:noProof/>
                <w14:scene3d>
                  <w14:camera w14:prst="orthographicFront"/>
                  <w14:lightRig w14:rig="threePt" w14:dir="t">
                    <w14:rot w14:lat="0" w14:lon="0" w14:rev="0"/>
                  </w14:lightRig>
                </w14:scene3d>
              </w:rPr>
              <w:t>5.1.</w:t>
            </w:r>
            <w:r>
              <w:rPr>
                <w:rFonts w:asciiTheme="minorHAnsi" w:eastAsiaTheme="minorEastAsia" w:hAnsiTheme="minorHAnsi" w:cstheme="minorBidi"/>
                <w:noProof/>
                <w14:ligatures w14:val="standardContextual"/>
              </w:rPr>
              <w:tab/>
            </w:r>
            <w:r w:rsidRPr="00733783">
              <w:rPr>
                <w:rStyle w:val="af2"/>
                <w:rFonts w:ascii="Meiryo UI" w:eastAsia="Meiryo UI" w:hAnsi="Meiryo UI"/>
                <w:noProof/>
              </w:rPr>
              <w:t>審査方法</w:t>
            </w:r>
            <w:r>
              <w:rPr>
                <w:noProof/>
                <w:webHidden/>
              </w:rPr>
              <w:tab/>
            </w:r>
            <w:r>
              <w:rPr>
                <w:noProof/>
                <w:webHidden/>
              </w:rPr>
              <w:fldChar w:fldCharType="begin"/>
            </w:r>
            <w:r>
              <w:rPr>
                <w:noProof/>
                <w:webHidden/>
              </w:rPr>
              <w:instrText xml:space="preserve"> PAGEREF _Toc207806333 \h </w:instrText>
            </w:r>
            <w:r>
              <w:rPr>
                <w:noProof/>
                <w:webHidden/>
              </w:rPr>
            </w:r>
            <w:r>
              <w:rPr>
                <w:noProof/>
                <w:webHidden/>
              </w:rPr>
              <w:fldChar w:fldCharType="separate"/>
            </w:r>
            <w:r>
              <w:rPr>
                <w:noProof/>
                <w:webHidden/>
              </w:rPr>
              <w:t>7</w:t>
            </w:r>
            <w:r>
              <w:rPr>
                <w:noProof/>
                <w:webHidden/>
              </w:rPr>
              <w:fldChar w:fldCharType="end"/>
            </w:r>
          </w:hyperlink>
        </w:p>
        <w:p w14:paraId="76902599" w14:textId="2D3FA5CA" w:rsidR="001565DF" w:rsidRDefault="001565DF">
          <w:pPr>
            <w:pStyle w:val="21"/>
            <w:rPr>
              <w:rFonts w:asciiTheme="minorHAnsi" w:eastAsiaTheme="minorEastAsia" w:hAnsiTheme="minorHAnsi" w:cstheme="minorBidi"/>
              <w:noProof/>
              <w14:ligatures w14:val="standardContextual"/>
            </w:rPr>
          </w:pPr>
          <w:hyperlink w:anchor="_Toc207806334" w:history="1">
            <w:r w:rsidRPr="00733783">
              <w:rPr>
                <w:rStyle w:val="af2"/>
                <w:rFonts w:ascii="Meiryo UI" w:eastAsia="Meiryo UI" w:hAnsi="Meiryo UI"/>
                <w:noProof/>
                <w14:scene3d>
                  <w14:camera w14:prst="orthographicFront"/>
                  <w14:lightRig w14:rig="threePt" w14:dir="t">
                    <w14:rot w14:lat="0" w14:lon="0" w14:rev="0"/>
                  </w14:lightRig>
                </w14:scene3d>
              </w:rPr>
              <w:t>5.2.</w:t>
            </w:r>
            <w:r>
              <w:rPr>
                <w:rFonts w:asciiTheme="minorHAnsi" w:eastAsiaTheme="minorEastAsia" w:hAnsiTheme="minorHAnsi" w:cstheme="minorBidi"/>
                <w:noProof/>
                <w14:ligatures w14:val="standardContextual"/>
              </w:rPr>
              <w:tab/>
            </w:r>
            <w:r w:rsidRPr="00733783">
              <w:rPr>
                <w:rStyle w:val="af2"/>
                <w:rFonts w:ascii="Meiryo UI" w:eastAsia="Meiryo UI" w:hAnsi="Meiryo UI"/>
                <w:noProof/>
              </w:rPr>
              <w:t>採択件数および予算額</w:t>
            </w:r>
            <w:r>
              <w:rPr>
                <w:noProof/>
                <w:webHidden/>
              </w:rPr>
              <w:tab/>
            </w:r>
            <w:r>
              <w:rPr>
                <w:noProof/>
                <w:webHidden/>
              </w:rPr>
              <w:fldChar w:fldCharType="begin"/>
            </w:r>
            <w:r>
              <w:rPr>
                <w:noProof/>
                <w:webHidden/>
              </w:rPr>
              <w:instrText xml:space="preserve"> PAGEREF _Toc207806334 \h </w:instrText>
            </w:r>
            <w:r>
              <w:rPr>
                <w:noProof/>
                <w:webHidden/>
              </w:rPr>
            </w:r>
            <w:r>
              <w:rPr>
                <w:noProof/>
                <w:webHidden/>
              </w:rPr>
              <w:fldChar w:fldCharType="separate"/>
            </w:r>
            <w:r>
              <w:rPr>
                <w:noProof/>
                <w:webHidden/>
              </w:rPr>
              <w:t>9</w:t>
            </w:r>
            <w:r>
              <w:rPr>
                <w:noProof/>
                <w:webHidden/>
              </w:rPr>
              <w:fldChar w:fldCharType="end"/>
            </w:r>
          </w:hyperlink>
        </w:p>
        <w:p w14:paraId="12FF689A" w14:textId="5C0A4D3F" w:rsidR="001565DF" w:rsidRDefault="001565DF">
          <w:pPr>
            <w:pStyle w:val="17"/>
            <w:rPr>
              <w:rFonts w:asciiTheme="minorHAnsi" w:eastAsiaTheme="minorEastAsia" w:hAnsiTheme="minorHAnsi" w:cstheme="minorBidi"/>
              <w:b w:val="0"/>
              <w:bCs w:val="0"/>
              <w14:ligatures w14:val="standardContextual"/>
            </w:rPr>
          </w:pPr>
          <w:hyperlink w:anchor="_Toc207806335" w:history="1">
            <w:r w:rsidRPr="00733783">
              <w:rPr>
                <w:rStyle w:val="af2"/>
                <w:rFonts w:eastAsia="Meiryo UI"/>
              </w:rPr>
              <w:t>6.</w:t>
            </w:r>
            <w:r>
              <w:rPr>
                <w:rFonts w:asciiTheme="minorHAnsi" w:eastAsiaTheme="minorEastAsia" w:hAnsiTheme="minorHAnsi" w:cstheme="minorBidi"/>
                <w:b w:val="0"/>
                <w:bCs w:val="0"/>
                <w14:ligatures w14:val="standardContextual"/>
              </w:rPr>
              <w:tab/>
            </w:r>
            <w:r w:rsidRPr="00733783">
              <w:rPr>
                <w:rStyle w:val="af2"/>
                <w:rFonts w:eastAsia="Meiryo UI"/>
              </w:rPr>
              <w:t>契約条件</w:t>
            </w:r>
            <w:r>
              <w:rPr>
                <w:webHidden/>
              </w:rPr>
              <w:tab/>
            </w:r>
            <w:r>
              <w:rPr>
                <w:webHidden/>
              </w:rPr>
              <w:fldChar w:fldCharType="begin"/>
            </w:r>
            <w:r>
              <w:rPr>
                <w:webHidden/>
              </w:rPr>
              <w:instrText xml:space="preserve"> PAGEREF _Toc207806335 \h </w:instrText>
            </w:r>
            <w:r>
              <w:rPr>
                <w:webHidden/>
              </w:rPr>
            </w:r>
            <w:r>
              <w:rPr>
                <w:webHidden/>
              </w:rPr>
              <w:fldChar w:fldCharType="separate"/>
            </w:r>
            <w:r>
              <w:rPr>
                <w:webHidden/>
              </w:rPr>
              <w:t>9</w:t>
            </w:r>
            <w:r>
              <w:rPr>
                <w:webHidden/>
              </w:rPr>
              <w:fldChar w:fldCharType="end"/>
            </w:r>
          </w:hyperlink>
        </w:p>
        <w:p w14:paraId="6B5CA5E6" w14:textId="42CE4156" w:rsidR="001565DF" w:rsidRDefault="001565DF">
          <w:pPr>
            <w:pStyle w:val="21"/>
            <w:rPr>
              <w:rFonts w:asciiTheme="minorHAnsi" w:eastAsiaTheme="minorEastAsia" w:hAnsiTheme="minorHAnsi" w:cstheme="minorBidi"/>
              <w:noProof/>
              <w14:ligatures w14:val="standardContextual"/>
            </w:rPr>
          </w:pPr>
          <w:hyperlink w:anchor="_Toc207806336" w:history="1">
            <w:r w:rsidRPr="00733783">
              <w:rPr>
                <w:rStyle w:val="af2"/>
                <w:rFonts w:ascii="Meiryo UI" w:eastAsia="Meiryo UI" w:hAnsi="Meiryo UI"/>
                <w:noProof/>
                <w14:scene3d>
                  <w14:camera w14:prst="orthographicFront"/>
                  <w14:lightRig w14:rig="threePt" w14:dir="t">
                    <w14:rot w14:lat="0" w14:lon="0" w14:rev="0"/>
                  </w14:lightRig>
                </w14:scene3d>
              </w:rPr>
              <w:t>6.1.</w:t>
            </w:r>
            <w:r>
              <w:rPr>
                <w:rFonts w:asciiTheme="minorHAnsi" w:eastAsiaTheme="minorEastAsia" w:hAnsiTheme="minorHAnsi" w:cstheme="minorBidi"/>
                <w:noProof/>
                <w14:ligatures w14:val="standardContextual"/>
              </w:rPr>
              <w:tab/>
            </w:r>
            <w:r w:rsidRPr="00733783">
              <w:rPr>
                <w:rStyle w:val="af2"/>
                <w:rFonts w:ascii="Meiryo UI" w:eastAsia="Meiryo UI" w:hAnsi="Meiryo UI"/>
                <w:noProof/>
              </w:rPr>
              <w:t>契約期間</w:t>
            </w:r>
            <w:r>
              <w:rPr>
                <w:noProof/>
                <w:webHidden/>
              </w:rPr>
              <w:tab/>
            </w:r>
            <w:r>
              <w:rPr>
                <w:noProof/>
                <w:webHidden/>
              </w:rPr>
              <w:fldChar w:fldCharType="begin"/>
            </w:r>
            <w:r>
              <w:rPr>
                <w:noProof/>
                <w:webHidden/>
              </w:rPr>
              <w:instrText xml:space="preserve"> PAGEREF _Toc207806336 \h </w:instrText>
            </w:r>
            <w:r>
              <w:rPr>
                <w:noProof/>
                <w:webHidden/>
              </w:rPr>
            </w:r>
            <w:r>
              <w:rPr>
                <w:noProof/>
                <w:webHidden/>
              </w:rPr>
              <w:fldChar w:fldCharType="separate"/>
            </w:r>
            <w:r>
              <w:rPr>
                <w:noProof/>
                <w:webHidden/>
              </w:rPr>
              <w:t>9</w:t>
            </w:r>
            <w:r>
              <w:rPr>
                <w:noProof/>
                <w:webHidden/>
              </w:rPr>
              <w:fldChar w:fldCharType="end"/>
            </w:r>
          </w:hyperlink>
        </w:p>
        <w:p w14:paraId="5C554D1B" w14:textId="2B08966C" w:rsidR="001565DF" w:rsidRDefault="001565DF">
          <w:pPr>
            <w:pStyle w:val="21"/>
            <w:rPr>
              <w:rFonts w:asciiTheme="minorHAnsi" w:eastAsiaTheme="minorEastAsia" w:hAnsiTheme="minorHAnsi" w:cstheme="minorBidi"/>
              <w:noProof/>
              <w14:ligatures w14:val="standardContextual"/>
            </w:rPr>
          </w:pPr>
          <w:hyperlink w:anchor="_Toc207806337" w:history="1">
            <w:r w:rsidRPr="00733783">
              <w:rPr>
                <w:rStyle w:val="af2"/>
                <w:rFonts w:ascii="Meiryo UI" w:eastAsia="Meiryo UI" w:hAnsi="Meiryo UI"/>
                <w:noProof/>
                <w14:scene3d>
                  <w14:camera w14:prst="orthographicFront"/>
                  <w14:lightRig w14:rig="threePt" w14:dir="t">
                    <w14:rot w14:lat="0" w14:lon="0" w14:rev="0"/>
                  </w14:lightRig>
                </w14:scene3d>
              </w:rPr>
              <w:t>6.2.</w:t>
            </w:r>
            <w:r>
              <w:rPr>
                <w:rFonts w:asciiTheme="minorHAnsi" w:eastAsiaTheme="minorEastAsia" w:hAnsiTheme="minorHAnsi" w:cstheme="minorBidi"/>
                <w:noProof/>
                <w14:ligatures w14:val="standardContextual"/>
              </w:rPr>
              <w:tab/>
            </w:r>
            <w:r w:rsidRPr="00733783">
              <w:rPr>
                <w:rStyle w:val="af2"/>
                <w:rFonts w:ascii="Meiryo UI" w:eastAsia="Meiryo UI" w:hAnsi="Meiryo UI"/>
                <w:noProof/>
              </w:rPr>
              <w:t>契約形態</w:t>
            </w:r>
            <w:r>
              <w:rPr>
                <w:noProof/>
                <w:webHidden/>
              </w:rPr>
              <w:tab/>
            </w:r>
            <w:r>
              <w:rPr>
                <w:noProof/>
                <w:webHidden/>
              </w:rPr>
              <w:fldChar w:fldCharType="begin"/>
            </w:r>
            <w:r>
              <w:rPr>
                <w:noProof/>
                <w:webHidden/>
              </w:rPr>
              <w:instrText xml:space="preserve"> PAGEREF _Toc207806337 \h </w:instrText>
            </w:r>
            <w:r>
              <w:rPr>
                <w:noProof/>
                <w:webHidden/>
              </w:rPr>
            </w:r>
            <w:r>
              <w:rPr>
                <w:noProof/>
                <w:webHidden/>
              </w:rPr>
              <w:fldChar w:fldCharType="separate"/>
            </w:r>
            <w:r>
              <w:rPr>
                <w:noProof/>
                <w:webHidden/>
              </w:rPr>
              <w:t>9</w:t>
            </w:r>
            <w:r>
              <w:rPr>
                <w:noProof/>
                <w:webHidden/>
              </w:rPr>
              <w:fldChar w:fldCharType="end"/>
            </w:r>
          </w:hyperlink>
        </w:p>
        <w:p w14:paraId="4F7BFC05" w14:textId="60AF6C5E" w:rsidR="001565DF" w:rsidRDefault="001565DF">
          <w:pPr>
            <w:pStyle w:val="21"/>
            <w:rPr>
              <w:rFonts w:asciiTheme="minorHAnsi" w:eastAsiaTheme="minorEastAsia" w:hAnsiTheme="minorHAnsi" w:cstheme="minorBidi"/>
              <w:noProof/>
              <w14:ligatures w14:val="standardContextual"/>
            </w:rPr>
          </w:pPr>
          <w:hyperlink w:anchor="_Toc207806338" w:history="1">
            <w:r w:rsidRPr="00733783">
              <w:rPr>
                <w:rStyle w:val="af2"/>
                <w:rFonts w:ascii="Meiryo UI" w:eastAsia="Meiryo UI" w:hAnsi="Meiryo UI"/>
                <w:noProof/>
                <w14:scene3d>
                  <w14:camera w14:prst="orthographicFront"/>
                  <w14:lightRig w14:rig="threePt" w14:dir="t">
                    <w14:rot w14:lat="0" w14:lon="0" w14:rev="0"/>
                  </w14:lightRig>
                </w14:scene3d>
              </w:rPr>
              <w:t>6.3.</w:t>
            </w:r>
            <w:r>
              <w:rPr>
                <w:rFonts w:asciiTheme="minorHAnsi" w:eastAsiaTheme="minorEastAsia" w:hAnsiTheme="minorHAnsi" w:cstheme="minorBidi"/>
                <w:noProof/>
                <w14:ligatures w14:val="standardContextual"/>
              </w:rPr>
              <w:tab/>
            </w:r>
            <w:r w:rsidRPr="00733783">
              <w:rPr>
                <w:rStyle w:val="af2"/>
                <w:rFonts w:ascii="Meiryo UI" w:eastAsia="Meiryo UI" w:hAnsi="Meiryo UI"/>
                <w:noProof/>
              </w:rPr>
              <w:t>支払の条件</w:t>
            </w:r>
            <w:r>
              <w:rPr>
                <w:noProof/>
                <w:webHidden/>
              </w:rPr>
              <w:tab/>
            </w:r>
            <w:r>
              <w:rPr>
                <w:noProof/>
                <w:webHidden/>
              </w:rPr>
              <w:fldChar w:fldCharType="begin"/>
            </w:r>
            <w:r>
              <w:rPr>
                <w:noProof/>
                <w:webHidden/>
              </w:rPr>
              <w:instrText xml:space="preserve"> PAGEREF _Toc207806338 \h </w:instrText>
            </w:r>
            <w:r>
              <w:rPr>
                <w:noProof/>
                <w:webHidden/>
              </w:rPr>
            </w:r>
            <w:r>
              <w:rPr>
                <w:noProof/>
                <w:webHidden/>
              </w:rPr>
              <w:fldChar w:fldCharType="separate"/>
            </w:r>
            <w:r>
              <w:rPr>
                <w:noProof/>
                <w:webHidden/>
              </w:rPr>
              <w:t>9</w:t>
            </w:r>
            <w:r>
              <w:rPr>
                <w:noProof/>
                <w:webHidden/>
              </w:rPr>
              <w:fldChar w:fldCharType="end"/>
            </w:r>
          </w:hyperlink>
        </w:p>
        <w:p w14:paraId="62802547" w14:textId="695C9F73" w:rsidR="001565DF" w:rsidRDefault="001565DF">
          <w:pPr>
            <w:pStyle w:val="21"/>
            <w:rPr>
              <w:rFonts w:asciiTheme="minorHAnsi" w:eastAsiaTheme="minorEastAsia" w:hAnsiTheme="minorHAnsi" w:cstheme="minorBidi"/>
              <w:noProof/>
              <w14:ligatures w14:val="standardContextual"/>
            </w:rPr>
          </w:pPr>
          <w:hyperlink w:anchor="_Toc207806339" w:history="1">
            <w:r w:rsidRPr="00733783">
              <w:rPr>
                <w:rStyle w:val="af2"/>
                <w:rFonts w:ascii="Meiryo UI" w:eastAsia="Meiryo UI" w:hAnsi="Meiryo UI"/>
                <w:noProof/>
                <w14:scene3d>
                  <w14:camera w14:prst="orthographicFront"/>
                  <w14:lightRig w14:rig="threePt" w14:dir="t">
                    <w14:rot w14:lat="0" w14:lon="0" w14:rev="0"/>
                  </w14:lightRig>
                </w14:scene3d>
              </w:rPr>
              <w:t>6.4.</w:t>
            </w:r>
            <w:r>
              <w:rPr>
                <w:rFonts w:asciiTheme="minorHAnsi" w:eastAsiaTheme="minorEastAsia" w:hAnsiTheme="minorHAnsi" w:cstheme="minorBidi"/>
                <w:noProof/>
                <w14:ligatures w14:val="standardContextual"/>
              </w:rPr>
              <w:tab/>
            </w:r>
            <w:r w:rsidRPr="00733783">
              <w:rPr>
                <w:rStyle w:val="af2"/>
                <w:rFonts w:ascii="Meiryo UI" w:eastAsia="Meiryo UI" w:hAnsi="Meiryo UI"/>
                <w:noProof/>
              </w:rPr>
              <w:t>知的財産権</w:t>
            </w:r>
            <w:r>
              <w:rPr>
                <w:noProof/>
                <w:webHidden/>
              </w:rPr>
              <w:tab/>
            </w:r>
            <w:r>
              <w:rPr>
                <w:noProof/>
                <w:webHidden/>
              </w:rPr>
              <w:fldChar w:fldCharType="begin"/>
            </w:r>
            <w:r>
              <w:rPr>
                <w:noProof/>
                <w:webHidden/>
              </w:rPr>
              <w:instrText xml:space="preserve"> PAGEREF _Toc207806339 \h </w:instrText>
            </w:r>
            <w:r>
              <w:rPr>
                <w:noProof/>
                <w:webHidden/>
              </w:rPr>
            </w:r>
            <w:r>
              <w:rPr>
                <w:noProof/>
                <w:webHidden/>
              </w:rPr>
              <w:fldChar w:fldCharType="separate"/>
            </w:r>
            <w:r>
              <w:rPr>
                <w:noProof/>
                <w:webHidden/>
              </w:rPr>
              <w:t>9</w:t>
            </w:r>
            <w:r>
              <w:rPr>
                <w:noProof/>
                <w:webHidden/>
              </w:rPr>
              <w:fldChar w:fldCharType="end"/>
            </w:r>
          </w:hyperlink>
        </w:p>
        <w:p w14:paraId="69231059" w14:textId="733B597F" w:rsidR="001565DF" w:rsidRDefault="001565DF">
          <w:pPr>
            <w:pStyle w:val="17"/>
            <w:rPr>
              <w:rFonts w:asciiTheme="minorHAnsi" w:eastAsiaTheme="minorEastAsia" w:hAnsiTheme="minorHAnsi" w:cstheme="minorBidi"/>
              <w:b w:val="0"/>
              <w:bCs w:val="0"/>
              <w14:ligatures w14:val="standardContextual"/>
            </w:rPr>
          </w:pPr>
          <w:hyperlink w:anchor="_Toc207806340" w:history="1">
            <w:r w:rsidRPr="00733783">
              <w:rPr>
                <w:rStyle w:val="af2"/>
                <w:rFonts w:eastAsia="Meiryo UI"/>
              </w:rPr>
              <w:t>7.</w:t>
            </w:r>
            <w:r>
              <w:rPr>
                <w:rFonts w:asciiTheme="minorHAnsi" w:eastAsiaTheme="minorEastAsia" w:hAnsiTheme="minorHAnsi" w:cstheme="minorBidi"/>
                <w:b w:val="0"/>
                <w:bCs w:val="0"/>
                <w14:ligatures w14:val="standardContextual"/>
              </w:rPr>
              <w:tab/>
            </w:r>
            <w:r w:rsidRPr="00733783">
              <w:rPr>
                <w:rStyle w:val="af2"/>
                <w:rFonts w:eastAsia="Meiryo UI"/>
              </w:rPr>
              <w:t>その他</w:t>
            </w:r>
            <w:r>
              <w:rPr>
                <w:webHidden/>
              </w:rPr>
              <w:tab/>
            </w:r>
            <w:r>
              <w:rPr>
                <w:webHidden/>
              </w:rPr>
              <w:fldChar w:fldCharType="begin"/>
            </w:r>
            <w:r>
              <w:rPr>
                <w:webHidden/>
              </w:rPr>
              <w:instrText xml:space="preserve"> PAGEREF _Toc207806340 \h </w:instrText>
            </w:r>
            <w:r>
              <w:rPr>
                <w:webHidden/>
              </w:rPr>
            </w:r>
            <w:r>
              <w:rPr>
                <w:webHidden/>
              </w:rPr>
              <w:fldChar w:fldCharType="separate"/>
            </w:r>
            <w:r>
              <w:rPr>
                <w:webHidden/>
              </w:rPr>
              <w:t>9</w:t>
            </w:r>
            <w:r>
              <w:rPr>
                <w:webHidden/>
              </w:rPr>
              <w:fldChar w:fldCharType="end"/>
            </w:r>
          </w:hyperlink>
        </w:p>
        <w:p w14:paraId="01371455" w14:textId="7400C0F0" w:rsidR="001565DF" w:rsidRDefault="001565DF">
          <w:pPr>
            <w:pStyle w:val="17"/>
            <w:rPr>
              <w:rFonts w:asciiTheme="minorHAnsi" w:eastAsiaTheme="minorEastAsia" w:hAnsiTheme="minorHAnsi" w:cstheme="minorBidi"/>
              <w:b w:val="0"/>
              <w:bCs w:val="0"/>
              <w14:ligatures w14:val="standardContextual"/>
            </w:rPr>
          </w:pPr>
          <w:hyperlink w:anchor="_Toc207806341" w:history="1">
            <w:r w:rsidRPr="00733783">
              <w:rPr>
                <w:rStyle w:val="af2"/>
                <w:rFonts w:eastAsia="Meiryo UI"/>
              </w:rPr>
              <w:t>提案書概要</w:t>
            </w:r>
            <w:r>
              <w:rPr>
                <w:webHidden/>
              </w:rPr>
              <w:tab/>
            </w:r>
            <w:r>
              <w:rPr>
                <w:webHidden/>
              </w:rPr>
              <w:fldChar w:fldCharType="begin"/>
            </w:r>
            <w:r>
              <w:rPr>
                <w:webHidden/>
              </w:rPr>
              <w:instrText xml:space="preserve"> PAGEREF _Toc207806341 \h </w:instrText>
            </w:r>
            <w:r>
              <w:rPr>
                <w:webHidden/>
              </w:rPr>
            </w:r>
            <w:r>
              <w:rPr>
                <w:webHidden/>
              </w:rPr>
              <w:fldChar w:fldCharType="separate"/>
            </w:r>
            <w:r>
              <w:rPr>
                <w:webHidden/>
              </w:rPr>
              <w:t>21</w:t>
            </w:r>
            <w:r>
              <w:rPr>
                <w:webHidden/>
              </w:rPr>
              <w:fldChar w:fldCharType="end"/>
            </w:r>
          </w:hyperlink>
        </w:p>
        <w:p w14:paraId="3913A6DE" w14:textId="30E6200A" w:rsidR="001565DF" w:rsidRDefault="001565DF">
          <w:pPr>
            <w:pStyle w:val="17"/>
            <w:rPr>
              <w:rFonts w:asciiTheme="minorHAnsi" w:eastAsiaTheme="minorEastAsia" w:hAnsiTheme="minorHAnsi" w:cstheme="minorBidi"/>
              <w:b w:val="0"/>
              <w:bCs w:val="0"/>
              <w14:ligatures w14:val="standardContextual"/>
            </w:rPr>
          </w:pPr>
          <w:hyperlink w:anchor="_Toc207806342" w:history="1">
            <w:r w:rsidRPr="00733783">
              <w:rPr>
                <w:rStyle w:val="af2"/>
                <w:rFonts w:eastAsia="Meiryo UI" w:cs="ＭＳ Ｐゴシック"/>
              </w:rPr>
              <w:t>評価項目一覧</w:t>
            </w:r>
            <w:r>
              <w:rPr>
                <w:webHidden/>
              </w:rPr>
              <w:tab/>
            </w:r>
            <w:r>
              <w:rPr>
                <w:webHidden/>
              </w:rPr>
              <w:fldChar w:fldCharType="begin"/>
            </w:r>
            <w:r>
              <w:rPr>
                <w:webHidden/>
              </w:rPr>
              <w:instrText xml:space="preserve"> PAGEREF _Toc207806342 \h </w:instrText>
            </w:r>
            <w:r>
              <w:rPr>
                <w:webHidden/>
              </w:rPr>
            </w:r>
            <w:r>
              <w:rPr>
                <w:webHidden/>
              </w:rPr>
              <w:fldChar w:fldCharType="separate"/>
            </w:r>
            <w:r>
              <w:rPr>
                <w:webHidden/>
              </w:rPr>
              <w:t>31</w:t>
            </w:r>
            <w:r>
              <w:rPr>
                <w:webHidden/>
              </w:rPr>
              <w:fldChar w:fldCharType="end"/>
            </w:r>
          </w:hyperlink>
        </w:p>
        <w:p w14:paraId="41F57003" w14:textId="1DB515BE" w:rsidR="001565DF" w:rsidRDefault="001565DF">
          <w:pPr>
            <w:pStyle w:val="17"/>
            <w:rPr>
              <w:rFonts w:asciiTheme="minorHAnsi" w:eastAsiaTheme="minorEastAsia" w:hAnsiTheme="minorHAnsi" w:cstheme="minorBidi"/>
              <w:b w:val="0"/>
              <w:bCs w:val="0"/>
              <w14:ligatures w14:val="standardContextual"/>
            </w:rPr>
          </w:pPr>
          <w:hyperlink w:anchor="_Toc207806343" w:history="1">
            <w:r w:rsidRPr="00733783">
              <w:rPr>
                <w:rStyle w:val="af2"/>
                <w:rFonts w:eastAsia="Meiryo UI"/>
              </w:rPr>
              <w:t>暴力団排除に関する誓約事項 / (参考)予算決算及び会計令【抜粋】</w:t>
            </w:r>
            <w:r>
              <w:rPr>
                <w:webHidden/>
              </w:rPr>
              <w:tab/>
            </w:r>
            <w:r>
              <w:rPr>
                <w:webHidden/>
              </w:rPr>
              <w:fldChar w:fldCharType="begin"/>
            </w:r>
            <w:r>
              <w:rPr>
                <w:webHidden/>
              </w:rPr>
              <w:instrText xml:space="preserve"> PAGEREF _Toc207806343 \h </w:instrText>
            </w:r>
            <w:r>
              <w:rPr>
                <w:webHidden/>
              </w:rPr>
            </w:r>
            <w:r>
              <w:rPr>
                <w:webHidden/>
              </w:rPr>
              <w:fldChar w:fldCharType="separate"/>
            </w:r>
            <w:r>
              <w:rPr>
                <w:webHidden/>
              </w:rPr>
              <w:t>34</w:t>
            </w:r>
            <w:r>
              <w:rPr>
                <w:webHidden/>
              </w:rPr>
              <w:fldChar w:fldCharType="end"/>
            </w:r>
          </w:hyperlink>
        </w:p>
        <w:p w14:paraId="7FD6EE77" w14:textId="1A0B0CB7" w:rsidR="001565DF" w:rsidRDefault="001565DF">
          <w:pPr>
            <w:pStyle w:val="17"/>
            <w:rPr>
              <w:rFonts w:asciiTheme="minorHAnsi" w:eastAsiaTheme="minorEastAsia" w:hAnsiTheme="minorHAnsi" w:cstheme="minorBidi"/>
              <w:b w:val="0"/>
              <w:bCs w:val="0"/>
              <w14:ligatures w14:val="standardContextual"/>
            </w:rPr>
          </w:pPr>
          <w:hyperlink w:anchor="_Toc207806344" w:history="1">
            <w:r w:rsidRPr="00733783">
              <w:rPr>
                <w:rStyle w:val="af2"/>
                <w:rFonts w:eastAsia="Meiryo UI" w:cs="ＭＳ 明朝"/>
                <w:kern w:val="0"/>
              </w:rPr>
              <w:t>質 問 書</w:t>
            </w:r>
            <w:r>
              <w:rPr>
                <w:webHidden/>
              </w:rPr>
              <w:tab/>
            </w:r>
            <w:r>
              <w:rPr>
                <w:webHidden/>
              </w:rPr>
              <w:fldChar w:fldCharType="begin"/>
            </w:r>
            <w:r>
              <w:rPr>
                <w:webHidden/>
              </w:rPr>
              <w:instrText xml:space="preserve"> PAGEREF _Toc207806344 \h </w:instrText>
            </w:r>
            <w:r>
              <w:rPr>
                <w:webHidden/>
              </w:rPr>
            </w:r>
            <w:r>
              <w:rPr>
                <w:webHidden/>
              </w:rPr>
              <w:fldChar w:fldCharType="separate"/>
            </w:r>
            <w:r>
              <w:rPr>
                <w:webHidden/>
              </w:rPr>
              <w:t>36</w:t>
            </w:r>
            <w:r>
              <w:rPr>
                <w:webHidden/>
              </w:rPr>
              <w:fldChar w:fldCharType="end"/>
            </w:r>
          </w:hyperlink>
        </w:p>
        <w:p w14:paraId="73874117" w14:textId="7BF753D5" w:rsidR="001565DF" w:rsidRDefault="001565DF">
          <w:pPr>
            <w:pStyle w:val="17"/>
            <w:rPr>
              <w:rFonts w:asciiTheme="minorHAnsi" w:eastAsiaTheme="minorEastAsia" w:hAnsiTheme="minorHAnsi" w:cstheme="minorBidi"/>
              <w:b w:val="0"/>
              <w:bCs w:val="0"/>
              <w14:ligatures w14:val="standardContextual"/>
            </w:rPr>
          </w:pPr>
          <w:hyperlink w:anchor="_Toc207806345" w:history="1">
            <w:r w:rsidRPr="00733783">
              <w:rPr>
                <w:rStyle w:val="af2"/>
                <w:rFonts w:eastAsia="Meiryo UI"/>
              </w:rPr>
              <w:t>申　請　書</w:t>
            </w:r>
            <w:r>
              <w:rPr>
                <w:webHidden/>
              </w:rPr>
              <w:tab/>
            </w:r>
            <w:r>
              <w:rPr>
                <w:webHidden/>
              </w:rPr>
              <w:fldChar w:fldCharType="begin"/>
            </w:r>
            <w:r>
              <w:rPr>
                <w:webHidden/>
              </w:rPr>
              <w:instrText xml:space="preserve"> PAGEREF _Toc207806345 \h </w:instrText>
            </w:r>
            <w:r>
              <w:rPr>
                <w:webHidden/>
              </w:rPr>
            </w:r>
            <w:r>
              <w:rPr>
                <w:webHidden/>
              </w:rPr>
              <w:fldChar w:fldCharType="separate"/>
            </w:r>
            <w:r>
              <w:rPr>
                <w:webHidden/>
              </w:rPr>
              <w:t>37</w:t>
            </w:r>
            <w:r>
              <w:rPr>
                <w:webHidden/>
              </w:rPr>
              <w:fldChar w:fldCharType="end"/>
            </w:r>
          </w:hyperlink>
        </w:p>
        <w:p w14:paraId="26D904EB" w14:textId="67F76689" w:rsidR="001565DF" w:rsidRDefault="001565DF">
          <w:pPr>
            <w:pStyle w:val="17"/>
            <w:rPr>
              <w:rFonts w:asciiTheme="minorHAnsi" w:eastAsiaTheme="minorEastAsia" w:hAnsiTheme="minorHAnsi" w:cstheme="minorBidi"/>
              <w:b w:val="0"/>
              <w:bCs w:val="0"/>
              <w14:ligatures w14:val="standardContextual"/>
            </w:rPr>
          </w:pPr>
          <w:hyperlink w:anchor="_Toc207806346" w:history="1">
            <w:r w:rsidRPr="00733783">
              <w:rPr>
                <w:rStyle w:val="af2"/>
                <w:rFonts w:eastAsia="Meiryo UI"/>
              </w:rPr>
              <w:t>提案書受理票（控）</w:t>
            </w:r>
            <w:r>
              <w:rPr>
                <w:webHidden/>
              </w:rPr>
              <w:tab/>
            </w:r>
            <w:r>
              <w:rPr>
                <w:webHidden/>
              </w:rPr>
              <w:fldChar w:fldCharType="begin"/>
            </w:r>
            <w:r>
              <w:rPr>
                <w:webHidden/>
              </w:rPr>
              <w:instrText xml:space="preserve"> PAGEREF _Toc207806346 \h </w:instrText>
            </w:r>
            <w:r>
              <w:rPr>
                <w:webHidden/>
              </w:rPr>
            </w:r>
            <w:r>
              <w:rPr>
                <w:webHidden/>
              </w:rPr>
              <w:fldChar w:fldCharType="separate"/>
            </w:r>
            <w:r>
              <w:rPr>
                <w:webHidden/>
              </w:rPr>
              <w:t>38</w:t>
            </w:r>
            <w:r>
              <w:rPr>
                <w:webHidden/>
              </w:rPr>
              <w:fldChar w:fldCharType="end"/>
            </w:r>
          </w:hyperlink>
        </w:p>
        <w:p w14:paraId="051DCF62" w14:textId="6E9E850F" w:rsidR="00165DDB" w:rsidRPr="00045384" w:rsidRDefault="00165DDB">
          <w:pPr>
            <w:rPr>
              <w:rFonts w:ascii="Meiryo UI" w:eastAsia="Meiryo UI" w:hAnsi="Meiryo UI"/>
            </w:rPr>
          </w:pPr>
          <w:r w:rsidRPr="00045384">
            <w:rPr>
              <w:rFonts w:ascii="Meiryo UI" w:eastAsia="Meiryo UI" w:hAnsi="Meiryo UI"/>
              <w:b/>
              <w:bCs/>
              <w:lang w:val="ja-JP"/>
            </w:rPr>
            <w:fldChar w:fldCharType="end"/>
          </w:r>
        </w:p>
      </w:sdtContent>
    </w:sdt>
    <w:p w14:paraId="54AFB357" w14:textId="77777777" w:rsidR="00165DDB" w:rsidRDefault="00165DDB" w:rsidP="001C49DD">
      <w:pPr>
        <w:pStyle w:val="13"/>
        <w:keepNext/>
        <w:numPr>
          <w:ilvl w:val="0"/>
          <w:numId w:val="0"/>
        </w:numPr>
        <w:tabs>
          <w:tab w:val="clear" w:pos="426"/>
        </w:tabs>
        <w:rPr>
          <w:rFonts w:ascii="Meiryo UI" w:eastAsia="Meiryo UI" w:hAnsi="Meiryo UI" w:cstheme="majorHAnsi"/>
        </w:rPr>
      </w:pPr>
      <w:bookmarkStart w:id="1" w:name="_Ref365043364"/>
      <w:bookmarkStart w:id="2" w:name="_Toc373153158"/>
      <w:bookmarkStart w:id="3" w:name="_Toc115710874"/>
      <w:bookmarkEnd w:id="0"/>
    </w:p>
    <w:p w14:paraId="55CDB9A9" w14:textId="77777777" w:rsidR="001565DF" w:rsidRPr="001565DF" w:rsidRDefault="001565DF" w:rsidP="001565DF">
      <w:pPr>
        <w:sectPr w:rsidR="001565DF" w:rsidRPr="001565DF" w:rsidSect="001C49DD">
          <w:type w:val="continuous"/>
          <w:pgSz w:w="11907" w:h="16839" w:code="9"/>
          <w:pgMar w:top="993" w:right="1080" w:bottom="1440" w:left="1080" w:header="0" w:footer="964" w:gutter="0"/>
          <w:pgNumType w:start="0"/>
          <w:cols w:space="425"/>
          <w:titlePg/>
          <w:docGrid w:linePitch="360"/>
        </w:sectPr>
      </w:pPr>
    </w:p>
    <w:p w14:paraId="4FA07EDD" w14:textId="77777777" w:rsidR="00165DDB" w:rsidRPr="00045384" w:rsidRDefault="00165DDB" w:rsidP="001565DF">
      <w:pPr>
        <w:pStyle w:val="13"/>
        <w:keepNext/>
        <w:numPr>
          <w:ilvl w:val="0"/>
          <w:numId w:val="0"/>
        </w:numPr>
        <w:tabs>
          <w:tab w:val="clear" w:pos="426"/>
        </w:tabs>
        <w:rPr>
          <w:rFonts w:ascii="Meiryo UI" w:eastAsia="Meiryo UI" w:hAnsi="Meiryo UI" w:cstheme="majorHAnsi"/>
        </w:rPr>
        <w:sectPr w:rsidR="00165DDB" w:rsidRPr="00045384" w:rsidSect="00165DDB">
          <w:type w:val="continuous"/>
          <w:pgSz w:w="11907" w:h="16839" w:code="9"/>
          <w:pgMar w:top="1440" w:right="1080" w:bottom="1440" w:left="1080" w:header="0" w:footer="964" w:gutter="0"/>
          <w:pgNumType w:start="1"/>
          <w:cols w:space="425"/>
          <w:docGrid w:linePitch="360"/>
        </w:sectPr>
      </w:pPr>
    </w:p>
    <w:p w14:paraId="11DDE1F6" w14:textId="444CC14D" w:rsidR="00214AEF" w:rsidRPr="00045384" w:rsidRDefault="00214AEF" w:rsidP="00214AEF">
      <w:pPr>
        <w:pStyle w:val="13"/>
        <w:keepNext/>
        <w:numPr>
          <w:ilvl w:val="0"/>
          <w:numId w:val="5"/>
        </w:numPr>
        <w:tabs>
          <w:tab w:val="clear" w:pos="426"/>
        </w:tabs>
        <w:rPr>
          <w:rFonts w:ascii="Meiryo UI" w:eastAsia="Meiryo UI" w:hAnsi="Meiryo UI" w:cstheme="majorHAnsi"/>
        </w:rPr>
      </w:pPr>
      <w:bookmarkStart w:id="4" w:name="_Toc207806315"/>
      <w:r w:rsidRPr="00045384">
        <w:rPr>
          <w:rFonts w:ascii="Meiryo UI" w:eastAsia="Meiryo UI" w:hAnsi="Meiryo UI" w:cstheme="majorHAnsi"/>
        </w:rPr>
        <w:lastRenderedPageBreak/>
        <w:t>概要</w:t>
      </w:r>
      <w:bookmarkEnd w:id="1"/>
      <w:bookmarkEnd w:id="2"/>
      <w:bookmarkEnd w:id="3"/>
      <w:bookmarkEnd w:id="4"/>
    </w:p>
    <w:p w14:paraId="73EBC1C1" w14:textId="77777777" w:rsidR="00BC1AC6" w:rsidRPr="00045384" w:rsidRDefault="00BC1AC6" w:rsidP="00BC1AC6"/>
    <w:p w14:paraId="08324C59" w14:textId="5008297D" w:rsidR="00214AEF" w:rsidRPr="00045384" w:rsidRDefault="00214AEF" w:rsidP="00214AEF">
      <w:pPr>
        <w:pStyle w:val="2"/>
        <w:rPr>
          <w:rFonts w:ascii="Meiryo UI" w:eastAsia="Meiryo UI" w:hAnsi="Meiryo UI"/>
        </w:rPr>
      </w:pPr>
      <w:bookmarkStart w:id="5" w:name="_Toc207806316"/>
      <w:bookmarkStart w:id="6" w:name="_Toc363740318"/>
      <w:bookmarkStart w:id="7" w:name="_Toc363740569"/>
      <w:r w:rsidRPr="00045384">
        <w:rPr>
          <w:rFonts w:ascii="Meiryo UI" w:eastAsia="Meiryo UI" w:hAnsi="Meiryo UI" w:hint="eastAsia"/>
          <w:lang w:eastAsia="ja-JP"/>
        </w:rPr>
        <w:t>背景・目的</w:t>
      </w:r>
      <w:bookmarkEnd w:id="5"/>
    </w:p>
    <w:bookmarkEnd w:id="6"/>
    <w:bookmarkEnd w:id="7"/>
    <w:p w14:paraId="700ABD45" w14:textId="2BF356BE" w:rsidR="00257CC3" w:rsidRPr="00045384" w:rsidRDefault="00257CC3" w:rsidP="00B90A82">
      <w:pPr>
        <w:ind w:leftChars="100" w:left="708" w:hangingChars="237" w:hanging="498"/>
        <w:rPr>
          <w:rFonts w:ascii="Meiryo UI" w:eastAsia="Meiryo UI" w:hAnsi="Meiryo UI"/>
        </w:rPr>
      </w:pPr>
    </w:p>
    <w:p w14:paraId="06CF3D32" w14:textId="7FF070E9" w:rsidR="005C5FE0" w:rsidRPr="00045384" w:rsidRDefault="005C5FE0" w:rsidP="005C5FE0">
      <w:pPr>
        <w:ind w:firstLineChars="100" w:firstLine="210"/>
        <w:rPr>
          <w:rFonts w:ascii="Meiryo UI" w:eastAsia="Meiryo UI" w:hAnsi="Meiryo UI"/>
        </w:rPr>
      </w:pPr>
      <w:r w:rsidRPr="00045384">
        <w:rPr>
          <w:rFonts w:ascii="Meiryo UI" w:eastAsia="Meiryo UI" w:hAnsi="Meiryo UI" w:hint="eastAsia"/>
        </w:rPr>
        <w:t>経済社会の急速なデジタル化・グローバル化に伴い、IPA（独立行政法人情報処理推進機構）が担うミッション（デジタルイノベーション、AIセーフティ、サイバーセキュリティ、デジタルアーキテクチャ、デジタル人材育成等）の重要性は、かつてないほど高まっています。</w:t>
      </w:r>
    </w:p>
    <w:p w14:paraId="6E8B4986" w14:textId="77777777" w:rsidR="005C5FE0" w:rsidRPr="00045384" w:rsidRDefault="005C5FE0" w:rsidP="005C5FE0">
      <w:pPr>
        <w:ind w:firstLineChars="100" w:firstLine="210"/>
        <w:rPr>
          <w:rFonts w:ascii="Meiryo UI" w:eastAsia="Meiryo UI" w:hAnsi="Meiryo UI"/>
        </w:rPr>
      </w:pPr>
      <w:r w:rsidRPr="00045384">
        <w:rPr>
          <w:rFonts w:ascii="Meiryo UI" w:eastAsia="Meiryo UI" w:hAnsi="Meiryo UI" w:hint="eastAsia"/>
        </w:rPr>
        <w:t>IPAは本年、創設55周年を迎え、これまでIT分野のプロモーションを中心に活動してきましたが、現在では、経済・社会のあらゆる領域がデジタルと不可分となり、IPAの活動は、もはや特定分野に限定されるものではありません。</w:t>
      </w:r>
    </w:p>
    <w:p w14:paraId="3E0530E6" w14:textId="7090954F" w:rsidR="005C5FE0" w:rsidRPr="00045384" w:rsidRDefault="005C5FE0" w:rsidP="005C5FE0">
      <w:pPr>
        <w:ind w:firstLineChars="100" w:firstLine="210"/>
        <w:rPr>
          <w:rFonts w:ascii="Meiryo UI" w:eastAsia="Meiryo UI" w:hAnsi="Meiryo UI"/>
        </w:rPr>
      </w:pPr>
      <w:r w:rsidRPr="00045384">
        <w:rPr>
          <w:rFonts w:ascii="Meiryo UI" w:eastAsia="Meiryo UI" w:hAnsi="Meiryo UI" w:hint="eastAsia"/>
        </w:rPr>
        <w:t xml:space="preserve">しかしながら、こうした変化にもかかわらず、IPAの役割や事業の社会的意義について、経済社会全体に十分な認知が得られているとは言い難い状況です。　</w:t>
      </w:r>
    </w:p>
    <w:p w14:paraId="6831BC72" w14:textId="77777777" w:rsidR="005C5FE0" w:rsidRPr="00045384" w:rsidRDefault="005C5FE0" w:rsidP="005C5FE0">
      <w:pPr>
        <w:ind w:firstLineChars="100" w:firstLine="210"/>
        <w:rPr>
          <w:rFonts w:ascii="Meiryo UI" w:eastAsia="Meiryo UI" w:hAnsi="Meiryo UI"/>
        </w:rPr>
      </w:pPr>
      <w:r w:rsidRPr="00045384">
        <w:rPr>
          <w:rFonts w:ascii="Meiryo UI" w:eastAsia="Meiryo UI" w:hAnsi="Meiryo UI" w:hint="eastAsia"/>
        </w:rPr>
        <w:t>そこで本業務では、IPAのブランド構築を新たな視点から推進することを目的とし、ミッション・ビジョン・バリュー（MVV）および現在展開中の事業群が持つ社会的意義を、国内外の多様なステークホルダー（産業界、行政機関、スタートアップ、研究者、学生など）に対して、一貫したトーンと革新的なビジュアル表現で訴求する映像制作を行います。</w:t>
      </w:r>
    </w:p>
    <w:p w14:paraId="571759E6" w14:textId="77777777" w:rsidR="005C5FE0" w:rsidRPr="00045384" w:rsidRDefault="005C5FE0" w:rsidP="005C5FE0">
      <w:pPr>
        <w:ind w:firstLineChars="100" w:firstLine="210"/>
        <w:rPr>
          <w:rFonts w:ascii="Meiryo UI" w:eastAsia="Meiryo UI" w:hAnsi="Meiryo UI"/>
        </w:rPr>
      </w:pPr>
      <w:r w:rsidRPr="00045384">
        <w:rPr>
          <w:rFonts w:ascii="Meiryo UI" w:eastAsia="Meiryo UI" w:hAnsi="Meiryo UI" w:hint="eastAsia"/>
        </w:rPr>
        <w:t>この映像は、IPAが目指す未来像とその担い手としてのステークホルダーの姿を描き、「IPAとともに未来を創る」というメッセージを力強く発信するものとします。</w:t>
      </w:r>
    </w:p>
    <w:p w14:paraId="3006C164" w14:textId="77777777" w:rsidR="00003506" w:rsidRPr="00045384" w:rsidRDefault="00003506" w:rsidP="001D1388">
      <w:pPr>
        <w:rPr>
          <w:rFonts w:ascii="Meiryo UI" w:eastAsia="Meiryo UI" w:hAnsi="Meiryo UI"/>
        </w:rPr>
      </w:pPr>
    </w:p>
    <w:p w14:paraId="4B951F66" w14:textId="1E84B725" w:rsidR="00214AEF" w:rsidRPr="00045384" w:rsidRDefault="00214AEF" w:rsidP="00214AEF">
      <w:pPr>
        <w:pStyle w:val="2"/>
        <w:rPr>
          <w:rFonts w:ascii="Meiryo UI" w:eastAsia="Meiryo UI" w:hAnsi="Meiryo UI"/>
          <w:lang w:eastAsia="ja-JP"/>
        </w:rPr>
      </w:pPr>
      <w:bookmarkStart w:id="8" w:name="_Toc207806317"/>
      <w:r w:rsidRPr="00045384">
        <w:rPr>
          <w:rFonts w:ascii="Meiryo UI" w:eastAsia="Meiryo UI" w:hAnsi="Meiryo UI" w:hint="eastAsia"/>
          <w:lang w:eastAsia="ja-JP"/>
        </w:rPr>
        <w:t>公募の内容</w:t>
      </w:r>
      <w:bookmarkEnd w:id="8"/>
    </w:p>
    <w:p w14:paraId="6472C42E" w14:textId="77777777" w:rsidR="00551F5F" w:rsidRPr="00045384" w:rsidRDefault="00551F5F" w:rsidP="00551F5F"/>
    <w:p w14:paraId="55885AAD" w14:textId="59886C4F" w:rsidR="007719B2" w:rsidRPr="00045384" w:rsidRDefault="00A27589" w:rsidP="005C5FE0">
      <w:pPr>
        <w:ind w:firstLineChars="100" w:firstLine="210"/>
        <w:rPr>
          <w:rFonts w:ascii="Meiryo UI" w:eastAsia="Meiryo UI" w:hAnsi="Meiryo UI" w:cstheme="majorHAnsi"/>
        </w:rPr>
      </w:pPr>
      <w:r w:rsidRPr="00045384">
        <w:rPr>
          <w:rFonts w:ascii="Meiryo UI" w:eastAsia="Meiryo UI" w:hAnsi="Meiryo UI" w:cstheme="majorHAnsi" w:hint="eastAsia"/>
        </w:rPr>
        <w:t>本公募では、</w:t>
      </w:r>
      <w:r w:rsidR="00C86D3F" w:rsidRPr="00045384">
        <w:rPr>
          <w:rFonts w:ascii="Meiryo UI" w:eastAsia="Meiryo UI" w:hAnsi="Meiryo UI" w:cstheme="majorHAnsi" w:hint="eastAsia"/>
        </w:rPr>
        <w:t>「</w:t>
      </w:r>
      <w:r w:rsidR="00D36000" w:rsidRPr="00045384">
        <w:rPr>
          <w:rFonts w:ascii="Meiryo UI" w:eastAsia="Meiryo UI" w:hAnsi="Meiryo UI" w:cstheme="majorHAnsi" w:hint="eastAsia"/>
        </w:rPr>
        <w:t>ブランディットムービー</w:t>
      </w:r>
      <w:r w:rsidR="00140F8A" w:rsidRPr="00045384">
        <w:rPr>
          <w:rFonts w:ascii="Meiryo UI" w:eastAsia="Meiryo UI" w:hAnsi="Meiryo UI" w:cstheme="majorHAnsi" w:hint="eastAsia"/>
        </w:rPr>
        <w:t>」</w:t>
      </w:r>
      <w:r w:rsidRPr="00045384">
        <w:rPr>
          <w:rFonts w:ascii="Meiryo UI" w:eastAsia="Meiryo UI" w:hAnsi="Meiryo UI" w:cstheme="majorHAnsi" w:hint="eastAsia"/>
        </w:rPr>
        <w:t>の企画・制作を行う企業等（以下「提案者」という。）から提案を広く募集し、その内容を審査し、最も良い提案をした者を採択する。</w:t>
      </w:r>
    </w:p>
    <w:p w14:paraId="78D77C47" w14:textId="77777777" w:rsidR="00F04A5A" w:rsidRPr="00045384" w:rsidRDefault="00F04A5A" w:rsidP="005C5FE0">
      <w:pPr>
        <w:ind w:firstLineChars="100" w:firstLine="210"/>
        <w:rPr>
          <w:rFonts w:ascii="Meiryo UI" w:eastAsia="Meiryo UI" w:hAnsi="Meiryo UI" w:cstheme="majorHAnsi"/>
        </w:rPr>
      </w:pPr>
    </w:p>
    <w:p w14:paraId="382EB068" w14:textId="61AFEDF6" w:rsidR="00551F5F" w:rsidRPr="00045384" w:rsidRDefault="00214AEF" w:rsidP="001B5D12">
      <w:pPr>
        <w:pStyle w:val="2"/>
      </w:pPr>
      <w:bookmarkStart w:id="9" w:name="_Toc207806318"/>
      <w:r w:rsidRPr="00045384">
        <w:rPr>
          <w:rFonts w:ascii="Meiryo UI" w:eastAsia="Meiryo UI" w:hAnsi="Meiryo UI" w:hint="eastAsia"/>
          <w:lang w:eastAsia="ja-JP"/>
        </w:rPr>
        <w:t>スケジュール概観</w:t>
      </w:r>
      <w:bookmarkEnd w:id="9"/>
    </w:p>
    <w:p w14:paraId="6604C745" w14:textId="13C4E626" w:rsidR="00A53617" w:rsidRPr="00045384" w:rsidRDefault="00214AEF" w:rsidP="007E0BED">
      <w:pPr>
        <w:rPr>
          <w:rFonts w:ascii="Meiryo UI" w:eastAsia="Meiryo UI" w:hAnsi="Meiryo UI" w:cstheme="majorHAnsi"/>
        </w:rPr>
      </w:pPr>
      <w:r w:rsidRPr="00045384">
        <w:rPr>
          <w:rFonts w:ascii="Meiryo UI" w:eastAsia="Meiryo UI" w:hAnsi="Meiryo UI" w:cstheme="majorHAnsi"/>
        </w:rPr>
        <w:t>本</w:t>
      </w:r>
      <w:r w:rsidRPr="00045384">
        <w:rPr>
          <w:rFonts w:ascii="Meiryo UI" w:eastAsia="Meiryo UI" w:hAnsi="Meiryo UI" w:cstheme="majorHAnsi" w:hint="eastAsia"/>
        </w:rPr>
        <w:t>公募</w:t>
      </w:r>
      <w:r w:rsidRPr="00045384">
        <w:rPr>
          <w:rFonts w:ascii="Meiryo UI" w:eastAsia="Meiryo UI" w:hAnsi="Meiryo UI" w:cstheme="majorHAnsi"/>
        </w:rPr>
        <w:t>のスケジュール概</w:t>
      </w:r>
      <w:r w:rsidRPr="00045384">
        <w:rPr>
          <w:rFonts w:ascii="Meiryo UI" w:eastAsia="Meiryo UI" w:hAnsi="Meiryo UI" w:cstheme="majorHAnsi" w:hint="eastAsia"/>
        </w:rPr>
        <w:t>観</w:t>
      </w:r>
      <w:r w:rsidRPr="00045384">
        <w:rPr>
          <w:rFonts w:ascii="Meiryo UI" w:eastAsia="Meiryo UI" w:hAnsi="Meiryo UI" w:cstheme="majorHAnsi"/>
        </w:rPr>
        <w:t>を</w:t>
      </w:r>
      <w:r w:rsidR="00974199" w:rsidRPr="00045384">
        <w:rPr>
          <w:rFonts w:ascii="Meiryo UI" w:eastAsia="Meiryo UI" w:hAnsi="Meiryo UI" w:cstheme="majorHAnsi" w:hint="eastAsia"/>
        </w:rPr>
        <w:t>表1</w:t>
      </w:r>
      <w:r w:rsidRPr="00045384">
        <w:rPr>
          <w:rFonts w:ascii="Meiryo UI" w:eastAsia="Meiryo UI" w:hAnsi="Meiryo UI" w:cstheme="majorHAnsi"/>
        </w:rPr>
        <w:t>に示す。</w:t>
      </w:r>
    </w:p>
    <w:p w14:paraId="6251E8AB" w14:textId="77777777" w:rsidR="00CF3E2D" w:rsidRPr="00045384" w:rsidRDefault="00CF3E2D" w:rsidP="00551F5F">
      <w:pPr>
        <w:widowControl/>
        <w:jc w:val="center"/>
        <w:rPr>
          <w:rFonts w:ascii="Meiryo UI" w:eastAsia="Meiryo UI" w:hAnsi="Meiryo UI"/>
          <w:b/>
          <w:bCs/>
        </w:rPr>
      </w:pPr>
      <w:bookmarkStart w:id="10" w:name="_Ref370723178"/>
      <w:bookmarkStart w:id="11" w:name="_Ref370723173"/>
    </w:p>
    <w:p w14:paraId="429C7D26" w14:textId="6BCB7FEF" w:rsidR="00551F5F" w:rsidRPr="00045384" w:rsidRDefault="00214AEF" w:rsidP="00551F5F">
      <w:pPr>
        <w:widowControl/>
        <w:jc w:val="center"/>
        <w:rPr>
          <w:rFonts w:ascii="Meiryo UI" w:eastAsia="Meiryo UI" w:hAnsi="Meiryo UI" w:cstheme="majorHAnsi"/>
          <w:b/>
          <w:bCs/>
        </w:rPr>
      </w:pPr>
      <w:r w:rsidRPr="00045384">
        <w:rPr>
          <w:rFonts w:ascii="Meiryo UI" w:eastAsia="Meiryo UI" w:hAnsi="Meiryo UI" w:hint="eastAsia"/>
          <w:b/>
          <w:bCs/>
        </w:rPr>
        <w:t xml:space="preserve">表 </w:t>
      </w:r>
      <w:r w:rsidRPr="00045384">
        <w:rPr>
          <w:rFonts w:ascii="Meiryo UI" w:eastAsia="Meiryo UI" w:hAnsi="Meiryo UI"/>
          <w:b/>
          <w:bCs/>
        </w:rPr>
        <w:fldChar w:fldCharType="begin"/>
      </w:r>
      <w:r w:rsidRPr="00045384">
        <w:rPr>
          <w:rFonts w:ascii="Meiryo UI" w:eastAsia="Meiryo UI" w:hAnsi="Meiryo UI"/>
          <w:b/>
          <w:bCs/>
        </w:rPr>
        <w:instrText xml:space="preserve"> </w:instrText>
      </w:r>
      <w:r w:rsidRPr="00045384">
        <w:rPr>
          <w:rFonts w:ascii="Meiryo UI" w:eastAsia="Meiryo UI" w:hAnsi="Meiryo UI" w:hint="eastAsia"/>
          <w:b/>
          <w:bCs/>
        </w:rPr>
        <w:instrText>SEQ 表 \* ARABIC</w:instrText>
      </w:r>
      <w:r w:rsidRPr="00045384">
        <w:rPr>
          <w:rFonts w:ascii="Meiryo UI" w:eastAsia="Meiryo UI" w:hAnsi="Meiryo UI"/>
          <w:b/>
          <w:bCs/>
        </w:rPr>
        <w:instrText xml:space="preserve"> </w:instrText>
      </w:r>
      <w:r w:rsidRPr="00045384">
        <w:rPr>
          <w:rFonts w:ascii="Meiryo UI" w:eastAsia="Meiryo UI" w:hAnsi="Meiryo UI"/>
          <w:b/>
          <w:bCs/>
        </w:rPr>
        <w:fldChar w:fldCharType="separate"/>
      </w:r>
      <w:r w:rsidR="00050EC7">
        <w:rPr>
          <w:rFonts w:ascii="Meiryo UI" w:eastAsia="Meiryo UI" w:hAnsi="Meiryo UI"/>
          <w:b/>
          <w:bCs/>
          <w:noProof/>
        </w:rPr>
        <w:t>1</w:t>
      </w:r>
      <w:r w:rsidRPr="00045384">
        <w:rPr>
          <w:rFonts w:ascii="Meiryo UI" w:eastAsia="Meiryo UI" w:hAnsi="Meiryo UI"/>
          <w:b/>
          <w:bCs/>
        </w:rPr>
        <w:fldChar w:fldCharType="end"/>
      </w:r>
      <w:bookmarkEnd w:id="10"/>
      <w:r w:rsidRPr="00045384">
        <w:rPr>
          <w:rFonts w:ascii="Meiryo UI" w:eastAsia="Meiryo UI" w:hAnsi="Meiryo UI" w:hint="eastAsia"/>
          <w:b/>
          <w:bCs/>
        </w:rPr>
        <w:t xml:space="preserve">　</w:t>
      </w:r>
      <w:r w:rsidRPr="00045384">
        <w:rPr>
          <w:rFonts w:ascii="Meiryo UI" w:eastAsia="Meiryo UI" w:hAnsi="Meiryo UI" w:cstheme="majorHAnsi" w:hint="eastAsia"/>
          <w:b/>
          <w:bCs/>
        </w:rPr>
        <w:t>スケジュール概観</w:t>
      </w:r>
      <w:bookmarkEnd w:id="11"/>
    </w:p>
    <w:p w14:paraId="4DE42DF5" w14:textId="1B89D5B6" w:rsidR="007E0BED" w:rsidRPr="00045384" w:rsidRDefault="007E0BED" w:rsidP="00551F5F">
      <w:pPr>
        <w:widowControl/>
        <w:jc w:val="center"/>
        <w:rPr>
          <w:rFonts w:ascii="Meiryo UI" w:eastAsia="Meiryo UI" w:hAnsi="Meiryo UI" w:cstheme="majorHAnsi"/>
          <w:b/>
          <w:bCs/>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835"/>
        <w:gridCol w:w="6946"/>
      </w:tblGrid>
      <w:tr w:rsidR="004B6A88" w:rsidRPr="00045384" w14:paraId="72D747AD" w14:textId="77777777" w:rsidTr="2C088216">
        <w:tc>
          <w:tcPr>
            <w:tcW w:w="2835" w:type="dxa"/>
            <w:tcBorders>
              <w:top w:val="single" w:sz="4" w:space="0" w:color="auto"/>
              <w:left w:val="single" w:sz="4" w:space="0" w:color="auto"/>
              <w:bottom w:val="single" w:sz="4" w:space="0" w:color="auto"/>
              <w:right w:val="single" w:sz="4" w:space="0" w:color="auto"/>
            </w:tcBorders>
            <w:shd w:val="clear" w:color="auto" w:fill="1F4E79" w:themeFill="accent5" w:themeFillShade="80"/>
            <w:hideMark/>
          </w:tcPr>
          <w:p w14:paraId="0D16907B" w14:textId="77777777" w:rsidR="004B6A88" w:rsidRPr="00045384" w:rsidRDefault="004B6A88" w:rsidP="004B6A88">
            <w:pPr>
              <w:rPr>
                <w:rFonts w:ascii="Meiryo UI" w:eastAsia="Meiryo UI" w:hAnsi="Meiryo UI"/>
                <w:b/>
                <w:color w:val="FFFFFF" w:themeColor="background1"/>
              </w:rPr>
            </w:pPr>
            <w:r w:rsidRPr="00045384">
              <w:rPr>
                <w:rFonts w:ascii="Meiryo UI" w:eastAsia="Meiryo UI" w:hAnsi="Meiryo UI" w:hint="eastAsia"/>
                <w:b/>
                <w:color w:val="FFFFFF" w:themeColor="background1"/>
              </w:rPr>
              <w:t>イベント</w:t>
            </w:r>
          </w:p>
        </w:tc>
        <w:tc>
          <w:tcPr>
            <w:tcW w:w="6946" w:type="dxa"/>
            <w:tcBorders>
              <w:top w:val="single" w:sz="4" w:space="0" w:color="auto"/>
              <w:left w:val="single" w:sz="4" w:space="0" w:color="auto"/>
              <w:bottom w:val="single" w:sz="4" w:space="0" w:color="auto"/>
              <w:right w:val="single" w:sz="4" w:space="0" w:color="auto"/>
            </w:tcBorders>
            <w:shd w:val="clear" w:color="auto" w:fill="1F4E79" w:themeFill="accent5" w:themeFillShade="80"/>
            <w:hideMark/>
          </w:tcPr>
          <w:p w14:paraId="35B16E0A" w14:textId="77777777" w:rsidR="004B6A88" w:rsidRPr="00045384" w:rsidRDefault="004B6A88" w:rsidP="004B6A88">
            <w:pPr>
              <w:rPr>
                <w:rFonts w:ascii="Meiryo UI" w:eastAsia="Meiryo UI" w:hAnsi="Meiryo UI"/>
                <w:b/>
                <w:color w:val="FFFFFF" w:themeColor="background1"/>
              </w:rPr>
            </w:pPr>
            <w:r w:rsidRPr="00045384">
              <w:rPr>
                <w:rFonts w:ascii="Meiryo UI" w:eastAsia="Meiryo UI" w:hAnsi="Meiryo UI" w:hint="eastAsia"/>
                <w:b/>
                <w:color w:val="FFFFFF" w:themeColor="background1"/>
              </w:rPr>
              <w:t>スケジュール</w:t>
            </w:r>
          </w:p>
        </w:tc>
      </w:tr>
      <w:tr w:rsidR="004B6A88" w:rsidRPr="00045384" w14:paraId="20387B9F" w14:textId="77777777" w:rsidTr="2C088216">
        <w:tc>
          <w:tcPr>
            <w:tcW w:w="2835" w:type="dxa"/>
            <w:tcBorders>
              <w:top w:val="single" w:sz="4" w:space="0" w:color="auto"/>
              <w:left w:val="single" w:sz="4" w:space="0" w:color="auto"/>
              <w:bottom w:val="single" w:sz="4" w:space="0" w:color="auto"/>
              <w:right w:val="single" w:sz="4" w:space="0" w:color="auto"/>
            </w:tcBorders>
            <w:hideMark/>
          </w:tcPr>
          <w:p w14:paraId="47E5B414" w14:textId="77777777" w:rsidR="004B6A88" w:rsidRPr="00045384" w:rsidRDefault="004B6A88" w:rsidP="004B6A88">
            <w:pPr>
              <w:rPr>
                <w:rFonts w:ascii="Meiryo UI" w:eastAsia="Meiryo UI" w:hAnsi="Meiryo UI"/>
              </w:rPr>
            </w:pPr>
            <w:r w:rsidRPr="00045384">
              <w:rPr>
                <w:rFonts w:ascii="Meiryo UI" w:eastAsia="Meiryo UI" w:hAnsi="Meiryo UI" w:hint="eastAsia"/>
              </w:rPr>
              <w:t>公募期間</w:t>
            </w:r>
          </w:p>
        </w:tc>
        <w:tc>
          <w:tcPr>
            <w:tcW w:w="6946" w:type="dxa"/>
            <w:tcBorders>
              <w:top w:val="single" w:sz="4" w:space="0" w:color="auto"/>
              <w:left w:val="single" w:sz="4" w:space="0" w:color="auto"/>
              <w:bottom w:val="single" w:sz="4" w:space="0" w:color="auto"/>
              <w:right w:val="single" w:sz="4" w:space="0" w:color="auto"/>
            </w:tcBorders>
            <w:hideMark/>
          </w:tcPr>
          <w:p w14:paraId="523A4366" w14:textId="0B829374" w:rsidR="004B6A88" w:rsidRPr="00045384" w:rsidRDefault="004B6A88" w:rsidP="004B6A88">
            <w:pPr>
              <w:rPr>
                <w:rFonts w:ascii="Meiryo UI" w:eastAsia="Meiryo UI" w:hAnsi="Meiryo UI"/>
              </w:rPr>
            </w:pPr>
            <w:r w:rsidRPr="00045384">
              <w:rPr>
                <w:rFonts w:ascii="Meiryo UI" w:eastAsia="Meiryo UI" w:hAnsi="Meiryo UI"/>
              </w:rPr>
              <w:t>202</w:t>
            </w:r>
            <w:r w:rsidR="001A26E0" w:rsidRPr="00045384">
              <w:rPr>
                <w:rFonts w:ascii="Meiryo UI" w:eastAsia="Meiryo UI" w:hAnsi="Meiryo UI"/>
              </w:rPr>
              <w:t>5</w:t>
            </w:r>
            <w:r w:rsidRPr="00045384">
              <w:rPr>
                <w:rFonts w:ascii="Meiryo UI" w:eastAsia="Meiryo UI" w:hAnsi="Meiryo UI" w:hint="eastAsia"/>
              </w:rPr>
              <w:t>年</w:t>
            </w:r>
            <w:r w:rsidR="009464F0" w:rsidRPr="00045384">
              <w:rPr>
                <w:rFonts w:ascii="Meiryo UI" w:eastAsia="Meiryo UI" w:hAnsi="Meiryo UI" w:hint="eastAsia"/>
              </w:rPr>
              <w:t>9</w:t>
            </w:r>
            <w:r w:rsidRPr="00045384">
              <w:rPr>
                <w:rFonts w:ascii="Meiryo UI" w:eastAsia="Meiryo UI" w:hAnsi="Meiryo UI" w:hint="eastAsia"/>
              </w:rPr>
              <w:t>月</w:t>
            </w:r>
            <w:r w:rsidR="00381254">
              <w:rPr>
                <w:rFonts w:ascii="Meiryo UI" w:eastAsia="Meiryo UI" w:hAnsi="Meiryo UI" w:hint="eastAsia"/>
              </w:rPr>
              <w:t>8</w:t>
            </w:r>
            <w:r w:rsidRPr="00045384">
              <w:rPr>
                <w:rFonts w:ascii="Meiryo UI" w:eastAsia="Meiryo UI" w:hAnsi="Meiryo UI" w:hint="eastAsia"/>
              </w:rPr>
              <w:t>日</w:t>
            </w:r>
            <w:r w:rsidR="00F407AF" w:rsidRPr="00045384">
              <w:rPr>
                <w:rFonts w:ascii="Meiryo UI" w:eastAsia="Meiryo UI" w:hAnsi="Meiryo UI" w:hint="eastAsia"/>
              </w:rPr>
              <w:t>（</w:t>
            </w:r>
            <w:r w:rsidR="00381254">
              <w:rPr>
                <w:rFonts w:ascii="Meiryo UI" w:eastAsia="Meiryo UI" w:hAnsi="Meiryo UI" w:hint="eastAsia"/>
              </w:rPr>
              <w:t>月</w:t>
            </w:r>
            <w:r w:rsidR="00F407AF" w:rsidRPr="00045384">
              <w:rPr>
                <w:rFonts w:ascii="Meiryo UI" w:eastAsia="Meiryo UI" w:hAnsi="Meiryo UI" w:hint="eastAsia"/>
              </w:rPr>
              <w:t>）</w:t>
            </w:r>
            <w:r w:rsidRPr="00045384">
              <w:rPr>
                <w:rFonts w:ascii="Meiryo UI" w:eastAsia="Meiryo UI" w:hAnsi="Meiryo UI" w:hint="eastAsia"/>
              </w:rPr>
              <w:t>～</w:t>
            </w:r>
            <w:r w:rsidR="009464F0" w:rsidRPr="00045384">
              <w:rPr>
                <w:rFonts w:ascii="Meiryo UI" w:eastAsia="Meiryo UI" w:hAnsi="Meiryo UI" w:hint="eastAsia"/>
              </w:rPr>
              <w:t>10</w:t>
            </w:r>
            <w:r w:rsidRPr="00045384">
              <w:rPr>
                <w:rFonts w:ascii="Meiryo UI" w:eastAsia="Meiryo UI" w:hAnsi="Meiryo UI" w:hint="eastAsia"/>
              </w:rPr>
              <w:t>月</w:t>
            </w:r>
            <w:r w:rsidR="009464F0" w:rsidRPr="00045384">
              <w:rPr>
                <w:rFonts w:ascii="Meiryo UI" w:eastAsia="Meiryo UI" w:hAnsi="Meiryo UI" w:hint="eastAsia"/>
              </w:rPr>
              <w:t>17</w:t>
            </w:r>
            <w:r w:rsidRPr="00045384">
              <w:rPr>
                <w:rFonts w:ascii="Meiryo UI" w:eastAsia="Meiryo UI" w:hAnsi="Meiryo UI" w:hint="eastAsia"/>
              </w:rPr>
              <w:t>日</w:t>
            </w:r>
            <w:r w:rsidR="00F407AF" w:rsidRPr="00045384">
              <w:rPr>
                <w:rFonts w:ascii="Meiryo UI" w:eastAsia="Meiryo UI" w:hAnsi="Meiryo UI" w:hint="eastAsia"/>
              </w:rPr>
              <w:t>（</w:t>
            </w:r>
            <w:r w:rsidR="009464F0" w:rsidRPr="00045384">
              <w:rPr>
                <w:rFonts w:ascii="Meiryo UI" w:eastAsia="Meiryo UI" w:hAnsi="Meiryo UI" w:hint="eastAsia"/>
              </w:rPr>
              <w:t>金</w:t>
            </w:r>
            <w:r w:rsidR="00F407AF" w:rsidRPr="00045384">
              <w:rPr>
                <w:rFonts w:ascii="Meiryo UI" w:eastAsia="Meiryo UI" w:hAnsi="Meiryo UI" w:hint="eastAsia"/>
              </w:rPr>
              <w:t>）</w:t>
            </w:r>
          </w:p>
        </w:tc>
      </w:tr>
      <w:tr w:rsidR="004B6A88" w:rsidRPr="00045384" w14:paraId="245E4ACC" w14:textId="77777777" w:rsidTr="2C088216">
        <w:trPr>
          <w:trHeight w:val="448"/>
        </w:trPr>
        <w:tc>
          <w:tcPr>
            <w:tcW w:w="2835" w:type="dxa"/>
            <w:tcBorders>
              <w:top w:val="single" w:sz="4" w:space="0" w:color="auto"/>
              <w:left w:val="single" w:sz="4" w:space="0" w:color="auto"/>
              <w:bottom w:val="single" w:sz="4" w:space="0" w:color="auto"/>
              <w:right w:val="single" w:sz="4" w:space="0" w:color="auto"/>
            </w:tcBorders>
            <w:hideMark/>
          </w:tcPr>
          <w:p w14:paraId="6A5C4403" w14:textId="77777777" w:rsidR="00A53617" w:rsidRPr="00045384" w:rsidRDefault="004B6A88" w:rsidP="00551F5F">
            <w:pPr>
              <w:rPr>
                <w:rFonts w:ascii="Meiryo UI" w:eastAsia="Meiryo UI" w:hAnsi="Meiryo UI"/>
              </w:rPr>
            </w:pPr>
            <w:r w:rsidRPr="00045384">
              <w:rPr>
                <w:rFonts w:ascii="Meiryo UI" w:eastAsia="Meiryo UI" w:hAnsi="Meiryo UI" w:hint="eastAsia"/>
              </w:rPr>
              <w:t>質問の受付</w:t>
            </w:r>
            <w:r w:rsidR="00551F5F" w:rsidRPr="00045384">
              <w:rPr>
                <w:rFonts w:ascii="Meiryo UI" w:eastAsia="Meiryo UI" w:hAnsi="Meiryo UI" w:hint="eastAsia"/>
              </w:rPr>
              <w:t xml:space="preserve">　</w:t>
            </w:r>
          </w:p>
          <w:p w14:paraId="1337432A" w14:textId="6064C7D1" w:rsidR="004B6A88" w:rsidRPr="00045384" w:rsidRDefault="00551F5F" w:rsidP="00551F5F">
            <w:pPr>
              <w:rPr>
                <w:rFonts w:ascii="Meiryo UI" w:eastAsia="Meiryo UI" w:hAnsi="Meiryo UI"/>
              </w:rPr>
            </w:pPr>
            <w:r w:rsidRPr="00045384">
              <w:rPr>
                <w:rFonts w:ascii="Meiryo UI" w:eastAsia="Meiryo UI" w:hAnsi="Meiryo UI" w:hint="eastAsia"/>
              </w:rPr>
              <w:t>（</w:t>
            </w:r>
            <w:r w:rsidR="004B6A88" w:rsidRPr="00045384">
              <w:rPr>
                <w:rFonts w:ascii="Meiryo UI" w:eastAsia="Meiryo UI" w:hAnsi="Meiryo UI" w:hint="eastAsia"/>
              </w:rPr>
              <w:t>詳細は</w:t>
            </w:r>
            <w:r w:rsidR="00CF3E2D" w:rsidRPr="00045384">
              <w:rPr>
                <w:rFonts w:ascii="Meiryo UI" w:eastAsia="Meiryo UI" w:hAnsi="Meiryo UI" w:hint="eastAsia"/>
              </w:rPr>
              <w:t>4.6</w:t>
            </w:r>
            <w:r w:rsidR="004B6A88" w:rsidRPr="00045384">
              <w:rPr>
                <w:rFonts w:ascii="Meiryo UI" w:eastAsia="Meiryo UI" w:hAnsi="Meiryo UI" w:hint="eastAsia"/>
              </w:rPr>
              <w:t>を参照のこと</w:t>
            </w:r>
            <w:r w:rsidRPr="00045384">
              <w:rPr>
                <w:rFonts w:ascii="Meiryo UI" w:eastAsia="Meiryo UI" w:hAnsi="Meiryo UI" w:hint="eastAsia"/>
              </w:rPr>
              <w:t>）</w:t>
            </w:r>
          </w:p>
        </w:tc>
        <w:tc>
          <w:tcPr>
            <w:tcW w:w="6946" w:type="dxa"/>
            <w:tcBorders>
              <w:top w:val="single" w:sz="4" w:space="0" w:color="auto"/>
              <w:left w:val="single" w:sz="4" w:space="0" w:color="auto"/>
              <w:bottom w:val="single" w:sz="4" w:space="0" w:color="auto"/>
              <w:right w:val="single" w:sz="4" w:space="0" w:color="auto"/>
            </w:tcBorders>
            <w:hideMark/>
          </w:tcPr>
          <w:p w14:paraId="4A18616C" w14:textId="0AC6595B" w:rsidR="00A526E5" w:rsidRPr="00045384" w:rsidRDefault="004B6A88" w:rsidP="007302E2">
            <w:pPr>
              <w:rPr>
                <w:rFonts w:ascii="Meiryo UI" w:eastAsia="Meiryo UI" w:hAnsi="Meiryo UI"/>
              </w:rPr>
            </w:pPr>
            <w:r w:rsidRPr="00045384">
              <w:rPr>
                <w:rFonts w:ascii="Meiryo UI" w:eastAsia="Meiryo UI" w:hAnsi="Meiryo UI"/>
              </w:rPr>
              <w:t>202</w:t>
            </w:r>
            <w:r w:rsidR="001A26E0" w:rsidRPr="00045384">
              <w:rPr>
                <w:rFonts w:ascii="Meiryo UI" w:eastAsia="Meiryo UI" w:hAnsi="Meiryo UI"/>
              </w:rPr>
              <w:t>5</w:t>
            </w:r>
            <w:r w:rsidRPr="00045384">
              <w:rPr>
                <w:rFonts w:ascii="Meiryo UI" w:eastAsia="Meiryo UI" w:hAnsi="Meiryo UI" w:hint="eastAsia"/>
              </w:rPr>
              <w:t>年</w:t>
            </w:r>
            <w:r w:rsidR="00F75655" w:rsidRPr="00045384">
              <w:rPr>
                <w:rFonts w:ascii="Meiryo UI" w:eastAsia="Meiryo UI" w:hAnsi="Meiryo UI" w:hint="eastAsia"/>
              </w:rPr>
              <w:t>9</w:t>
            </w:r>
            <w:r w:rsidRPr="00045384">
              <w:rPr>
                <w:rFonts w:ascii="Meiryo UI" w:eastAsia="Meiryo UI" w:hAnsi="Meiryo UI" w:hint="eastAsia"/>
              </w:rPr>
              <w:t>月</w:t>
            </w:r>
            <w:r w:rsidR="00381254">
              <w:rPr>
                <w:rFonts w:ascii="Meiryo UI" w:eastAsia="Meiryo UI" w:hAnsi="Meiryo UI" w:hint="eastAsia"/>
              </w:rPr>
              <w:t>8</w:t>
            </w:r>
            <w:r w:rsidRPr="00045384">
              <w:rPr>
                <w:rFonts w:ascii="Meiryo UI" w:eastAsia="Meiryo UI" w:hAnsi="Meiryo UI" w:hint="eastAsia"/>
              </w:rPr>
              <w:t>日</w:t>
            </w:r>
            <w:r w:rsidR="00F407AF" w:rsidRPr="00045384">
              <w:rPr>
                <w:rFonts w:ascii="Meiryo UI" w:eastAsia="Meiryo UI" w:hAnsi="Meiryo UI" w:hint="eastAsia"/>
              </w:rPr>
              <w:t>（</w:t>
            </w:r>
            <w:r w:rsidR="00381254">
              <w:rPr>
                <w:rFonts w:ascii="Meiryo UI" w:eastAsia="Meiryo UI" w:hAnsi="Meiryo UI" w:hint="eastAsia"/>
              </w:rPr>
              <w:t>月</w:t>
            </w:r>
            <w:r w:rsidR="00F407AF" w:rsidRPr="00045384">
              <w:rPr>
                <w:rFonts w:ascii="Meiryo UI" w:eastAsia="Meiryo UI" w:hAnsi="Meiryo UI" w:hint="eastAsia"/>
              </w:rPr>
              <w:t>）</w:t>
            </w:r>
            <w:r w:rsidRPr="00045384">
              <w:rPr>
                <w:rFonts w:ascii="Meiryo UI" w:eastAsia="Meiryo UI" w:hAnsi="Meiryo UI" w:hint="eastAsia"/>
              </w:rPr>
              <w:t>～</w:t>
            </w:r>
            <w:r w:rsidR="009464F0" w:rsidRPr="00045384">
              <w:rPr>
                <w:rFonts w:ascii="Meiryo UI" w:eastAsia="Meiryo UI" w:hAnsi="Meiryo UI" w:hint="eastAsia"/>
              </w:rPr>
              <w:t>10</w:t>
            </w:r>
            <w:r w:rsidR="00D91A28" w:rsidRPr="00045384">
              <w:rPr>
                <w:rFonts w:ascii="Meiryo UI" w:eastAsia="Meiryo UI" w:hAnsi="Meiryo UI" w:hint="eastAsia"/>
              </w:rPr>
              <w:t>月</w:t>
            </w:r>
            <w:r w:rsidR="009464F0" w:rsidRPr="00045384">
              <w:rPr>
                <w:rFonts w:ascii="Meiryo UI" w:eastAsia="Meiryo UI" w:hAnsi="Meiryo UI" w:hint="eastAsia"/>
              </w:rPr>
              <w:t>10</w:t>
            </w:r>
            <w:r w:rsidRPr="00045384">
              <w:rPr>
                <w:rFonts w:ascii="Meiryo UI" w:eastAsia="Meiryo UI" w:hAnsi="Meiryo UI" w:hint="eastAsia"/>
              </w:rPr>
              <w:t>日</w:t>
            </w:r>
            <w:r w:rsidR="00F407AF" w:rsidRPr="00045384">
              <w:rPr>
                <w:rFonts w:ascii="Meiryo UI" w:eastAsia="Meiryo UI" w:hAnsi="Meiryo UI" w:hint="eastAsia"/>
              </w:rPr>
              <w:t>（</w:t>
            </w:r>
            <w:r w:rsidR="009464F0" w:rsidRPr="00045384">
              <w:rPr>
                <w:rFonts w:ascii="Meiryo UI" w:eastAsia="Meiryo UI" w:hAnsi="Meiryo UI" w:hint="eastAsia"/>
              </w:rPr>
              <w:t>金</w:t>
            </w:r>
            <w:r w:rsidR="00F407AF" w:rsidRPr="00045384">
              <w:rPr>
                <w:rFonts w:ascii="Meiryo UI" w:eastAsia="Meiryo UI" w:hAnsi="Meiryo UI" w:hint="eastAsia"/>
              </w:rPr>
              <w:t>）</w:t>
            </w:r>
            <w:r w:rsidR="00934D20" w:rsidRPr="00045384">
              <w:rPr>
                <w:rFonts w:ascii="Meiryo UI" w:eastAsia="Meiryo UI" w:hAnsi="Meiryo UI"/>
              </w:rPr>
              <w:t>15</w:t>
            </w:r>
            <w:r w:rsidRPr="00045384">
              <w:rPr>
                <w:rFonts w:ascii="Meiryo UI" w:eastAsia="Meiryo UI" w:hAnsi="Meiryo UI" w:hint="eastAsia"/>
              </w:rPr>
              <w:t xml:space="preserve">時　</w:t>
            </w:r>
            <w:r w:rsidR="00934D20" w:rsidRPr="00045384">
              <w:rPr>
                <w:rFonts w:ascii="Meiryo UI" w:eastAsia="Meiryo UI" w:hAnsi="Meiryo UI"/>
              </w:rPr>
              <w:t>00</w:t>
            </w:r>
            <w:r w:rsidRPr="00045384">
              <w:rPr>
                <w:rFonts w:ascii="Meiryo UI" w:eastAsia="Meiryo UI" w:hAnsi="Meiryo UI" w:hint="eastAsia"/>
              </w:rPr>
              <w:t>分まで</w:t>
            </w:r>
          </w:p>
        </w:tc>
      </w:tr>
      <w:tr w:rsidR="004B6A88" w:rsidRPr="00045384" w14:paraId="74F22974" w14:textId="77777777" w:rsidTr="2C088216">
        <w:tc>
          <w:tcPr>
            <w:tcW w:w="2835" w:type="dxa"/>
            <w:tcBorders>
              <w:top w:val="single" w:sz="4" w:space="0" w:color="auto"/>
              <w:left w:val="single" w:sz="4" w:space="0" w:color="auto"/>
              <w:bottom w:val="single" w:sz="4" w:space="0" w:color="auto"/>
              <w:right w:val="single" w:sz="4" w:space="0" w:color="auto"/>
            </w:tcBorders>
            <w:hideMark/>
          </w:tcPr>
          <w:p w14:paraId="4816A7E7" w14:textId="461B28B1" w:rsidR="004B6A88" w:rsidRPr="00045384" w:rsidRDefault="004B6A88" w:rsidP="00551F5F">
            <w:pPr>
              <w:rPr>
                <w:rFonts w:ascii="Meiryo UI" w:eastAsia="Meiryo UI" w:hAnsi="Meiryo UI"/>
              </w:rPr>
            </w:pPr>
            <w:r w:rsidRPr="00045384">
              <w:rPr>
                <w:rFonts w:ascii="Meiryo UI" w:eastAsia="Meiryo UI" w:hAnsi="Meiryo UI" w:hint="eastAsia"/>
              </w:rPr>
              <w:t>提案書等の受付期間</w:t>
            </w:r>
            <w:r w:rsidR="00551F5F" w:rsidRPr="00045384">
              <w:rPr>
                <w:rFonts w:ascii="Meiryo UI" w:eastAsia="Meiryo UI" w:hAnsi="Meiryo UI"/>
              </w:rPr>
              <w:br/>
            </w:r>
            <w:r w:rsidR="00551F5F" w:rsidRPr="00045384">
              <w:rPr>
                <w:rFonts w:ascii="Meiryo UI" w:eastAsia="Meiryo UI" w:hAnsi="Meiryo UI" w:hint="eastAsia"/>
              </w:rPr>
              <w:t>（</w:t>
            </w:r>
            <w:r w:rsidRPr="00045384">
              <w:rPr>
                <w:rFonts w:ascii="Meiryo UI" w:eastAsia="Meiryo UI" w:hAnsi="Meiryo UI" w:hint="eastAsia"/>
              </w:rPr>
              <w:t>詳細は</w:t>
            </w:r>
            <w:r w:rsidRPr="00045384">
              <w:rPr>
                <w:rFonts w:ascii="Meiryo UI" w:eastAsia="Meiryo UI" w:hAnsi="Meiryo UI" w:hint="eastAsia"/>
              </w:rPr>
              <w:fldChar w:fldCharType="begin"/>
            </w:r>
            <w:r w:rsidRPr="00045384">
              <w:rPr>
                <w:rFonts w:ascii="Meiryo UI" w:eastAsia="Meiryo UI" w:hAnsi="Meiryo UI" w:hint="eastAsia"/>
              </w:rPr>
              <w:instrText xml:space="preserve"> REF _Ref365549772 \r \h  \* MERGEFORMAT </w:instrText>
            </w:r>
            <w:r w:rsidRPr="00045384">
              <w:rPr>
                <w:rFonts w:ascii="Meiryo UI" w:eastAsia="Meiryo UI" w:hAnsi="Meiryo UI" w:hint="eastAsia"/>
              </w:rPr>
            </w:r>
            <w:r w:rsidRPr="00045384">
              <w:rPr>
                <w:rFonts w:ascii="Meiryo UI" w:eastAsia="Meiryo UI" w:hAnsi="Meiryo UI" w:hint="eastAsia"/>
              </w:rPr>
              <w:fldChar w:fldCharType="separate"/>
            </w:r>
            <w:r w:rsidR="00050EC7">
              <w:rPr>
                <w:rFonts w:ascii="Meiryo UI" w:eastAsia="Meiryo UI" w:hAnsi="Meiryo UI"/>
              </w:rPr>
              <w:t>4.2</w:t>
            </w:r>
            <w:r w:rsidRPr="00045384">
              <w:rPr>
                <w:rFonts w:ascii="Meiryo UI" w:eastAsia="Meiryo UI" w:hAnsi="Meiryo UI" w:hint="eastAsia"/>
              </w:rPr>
              <w:fldChar w:fldCharType="end"/>
            </w:r>
            <w:r w:rsidRPr="00045384">
              <w:rPr>
                <w:rFonts w:ascii="Meiryo UI" w:eastAsia="Meiryo UI" w:hAnsi="Meiryo UI" w:hint="eastAsia"/>
              </w:rPr>
              <w:t>を参照のこと</w:t>
            </w:r>
            <w:r w:rsidR="00551F5F" w:rsidRPr="00045384">
              <w:rPr>
                <w:rFonts w:ascii="Meiryo UI" w:eastAsia="Meiryo UI" w:hAnsi="Meiryo UI" w:hint="eastAsia"/>
              </w:rPr>
              <w:t>）</w:t>
            </w:r>
          </w:p>
        </w:tc>
        <w:tc>
          <w:tcPr>
            <w:tcW w:w="6946" w:type="dxa"/>
            <w:tcBorders>
              <w:top w:val="single" w:sz="4" w:space="0" w:color="auto"/>
              <w:left w:val="single" w:sz="4" w:space="0" w:color="auto"/>
              <w:bottom w:val="single" w:sz="4" w:space="0" w:color="auto"/>
              <w:right w:val="single" w:sz="4" w:space="0" w:color="auto"/>
            </w:tcBorders>
            <w:hideMark/>
          </w:tcPr>
          <w:p w14:paraId="28342EBF" w14:textId="681D2045" w:rsidR="004B6A88" w:rsidRPr="00045384" w:rsidRDefault="004B6A88" w:rsidP="00CF3E2D">
            <w:pPr>
              <w:rPr>
                <w:rFonts w:ascii="Meiryo UI" w:eastAsia="Meiryo UI" w:hAnsi="Meiryo UI"/>
              </w:rPr>
            </w:pPr>
            <w:r w:rsidRPr="00045384">
              <w:rPr>
                <w:rFonts w:ascii="Meiryo UI" w:eastAsia="Meiryo UI" w:hAnsi="Meiryo UI"/>
              </w:rPr>
              <w:t>202</w:t>
            </w:r>
            <w:r w:rsidR="001A26E0" w:rsidRPr="00045384">
              <w:rPr>
                <w:rFonts w:ascii="Meiryo UI" w:eastAsia="Meiryo UI" w:hAnsi="Meiryo UI"/>
              </w:rPr>
              <w:t>5</w:t>
            </w:r>
            <w:r w:rsidRPr="00045384">
              <w:rPr>
                <w:rFonts w:ascii="Meiryo UI" w:eastAsia="Meiryo UI" w:hAnsi="Meiryo UI" w:hint="eastAsia"/>
              </w:rPr>
              <w:t>年</w:t>
            </w:r>
            <w:r w:rsidR="009464F0" w:rsidRPr="00045384">
              <w:rPr>
                <w:rFonts w:ascii="Meiryo UI" w:eastAsia="Meiryo UI" w:hAnsi="Meiryo UI" w:hint="eastAsia"/>
              </w:rPr>
              <w:t>10</w:t>
            </w:r>
            <w:r w:rsidRPr="00045384">
              <w:rPr>
                <w:rFonts w:ascii="Meiryo UI" w:eastAsia="Meiryo UI" w:hAnsi="Meiryo UI" w:hint="eastAsia"/>
              </w:rPr>
              <w:t>月</w:t>
            </w:r>
            <w:r w:rsidR="009464F0" w:rsidRPr="00045384">
              <w:rPr>
                <w:rFonts w:ascii="Meiryo UI" w:eastAsia="Meiryo UI" w:hAnsi="Meiryo UI" w:hint="eastAsia"/>
              </w:rPr>
              <w:t>16</w:t>
            </w:r>
            <w:r w:rsidRPr="00045384">
              <w:rPr>
                <w:rFonts w:ascii="Meiryo UI" w:eastAsia="Meiryo UI" w:hAnsi="Meiryo UI" w:hint="eastAsia"/>
              </w:rPr>
              <w:t>日</w:t>
            </w:r>
            <w:r w:rsidR="00A53617" w:rsidRPr="00045384">
              <w:rPr>
                <w:rFonts w:ascii="Meiryo UI" w:eastAsia="Meiryo UI" w:hAnsi="Meiryo UI" w:hint="eastAsia"/>
              </w:rPr>
              <w:t>（</w:t>
            </w:r>
            <w:r w:rsidR="009464F0" w:rsidRPr="00045384">
              <w:rPr>
                <w:rFonts w:ascii="Meiryo UI" w:eastAsia="Meiryo UI" w:hAnsi="Meiryo UI" w:hint="eastAsia"/>
              </w:rPr>
              <w:t>木</w:t>
            </w:r>
            <w:r w:rsidR="00A53617" w:rsidRPr="00045384">
              <w:rPr>
                <w:rFonts w:ascii="Meiryo UI" w:eastAsia="Meiryo UI" w:hAnsi="Meiryo UI" w:hint="eastAsia"/>
              </w:rPr>
              <w:t>）</w:t>
            </w:r>
            <w:r w:rsidRPr="00045384">
              <w:rPr>
                <w:rFonts w:ascii="Meiryo UI" w:eastAsia="Meiryo UI" w:hAnsi="Meiryo UI" w:hint="eastAsia"/>
              </w:rPr>
              <w:t>～</w:t>
            </w:r>
            <w:r w:rsidR="009464F0" w:rsidRPr="00045384">
              <w:rPr>
                <w:rFonts w:ascii="Meiryo UI" w:eastAsia="Meiryo UI" w:hAnsi="Meiryo UI" w:hint="eastAsia"/>
              </w:rPr>
              <w:t>10</w:t>
            </w:r>
            <w:r w:rsidR="00F75655" w:rsidRPr="00045384">
              <w:rPr>
                <w:rFonts w:ascii="Meiryo UI" w:eastAsia="Meiryo UI" w:hAnsi="Meiryo UI" w:hint="eastAsia"/>
              </w:rPr>
              <w:t>月</w:t>
            </w:r>
            <w:r w:rsidR="009464F0" w:rsidRPr="00045384">
              <w:rPr>
                <w:rFonts w:ascii="Meiryo UI" w:eastAsia="Meiryo UI" w:hAnsi="Meiryo UI" w:hint="eastAsia"/>
              </w:rPr>
              <w:t>17</w:t>
            </w:r>
            <w:r w:rsidRPr="00045384">
              <w:rPr>
                <w:rFonts w:ascii="Meiryo UI" w:eastAsia="Meiryo UI" w:hAnsi="Meiryo UI" w:hint="eastAsia"/>
              </w:rPr>
              <w:t>日</w:t>
            </w:r>
            <w:r w:rsidR="00CF3E2D" w:rsidRPr="00045384">
              <w:rPr>
                <w:rFonts w:ascii="Meiryo UI" w:eastAsia="Meiryo UI" w:hAnsi="Meiryo UI" w:hint="eastAsia"/>
              </w:rPr>
              <w:t>（</w:t>
            </w:r>
            <w:r w:rsidR="009464F0" w:rsidRPr="00045384">
              <w:rPr>
                <w:rFonts w:ascii="Meiryo UI" w:eastAsia="Meiryo UI" w:hAnsi="Meiryo UI" w:hint="eastAsia"/>
              </w:rPr>
              <w:t>金</w:t>
            </w:r>
            <w:r w:rsidR="00CF3E2D" w:rsidRPr="00045384">
              <w:rPr>
                <w:rFonts w:ascii="Meiryo UI" w:eastAsia="Meiryo UI" w:hAnsi="Meiryo UI" w:hint="eastAsia"/>
              </w:rPr>
              <w:t>）</w:t>
            </w:r>
            <w:r w:rsidR="00934D20" w:rsidRPr="00045384">
              <w:rPr>
                <w:rFonts w:ascii="Meiryo UI" w:eastAsia="Meiryo UI" w:hAnsi="Meiryo UI"/>
              </w:rPr>
              <w:t>17</w:t>
            </w:r>
            <w:r w:rsidRPr="00045384">
              <w:rPr>
                <w:rFonts w:ascii="Meiryo UI" w:eastAsia="Meiryo UI" w:hAnsi="Meiryo UI" w:hint="eastAsia"/>
              </w:rPr>
              <w:t xml:space="preserve">時　</w:t>
            </w:r>
            <w:r w:rsidR="00934D20" w:rsidRPr="00045384">
              <w:rPr>
                <w:rFonts w:ascii="Meiryo UI" w:eastAsia="Meiryo UI" w:hAnsi="Meiryo UI"/>
              </w:rPr>
              <w:t>00</w:t>
            </w:r>
            <w:r w:rsidRPr="00045384">
              <w:rPr>
                <w:rFonts w:ascii="Meiryo UI" w:eastAsia="Meiryo UI" w:hAnsi="Meiryo UI" w:hint="eastAsia"/>
              </w:rPr>
              <w:t>分まで</w:t>
            </w:r>
          </w:p>
        </w:tc>
      </w:tr>
      <w:tr w:rsidR="004B6A88" w:rsidRPr="00045384" w14:paraId="7AAA37FD" w14:textId="77777777" w:rsidTr="2C088216">
        <w:tc>
          <w:tcPr>
            <w:tcW w:w="2835" w:type="dxa"/>
            <w:tcBorders>
              <w:top w:val="single" w:sz="4" w:space="0" w:color="auto"/>
              <w:left w:val="single" w:sz="4" w:space="0" w:color="auto"/>
              <w:bottom w:val="single" w:sz="4" w:space="0" w:color="auto"/>
              <w:right w:val="single" w:sz="4" w:space="0" w:color="auto"/>
            </w:tcBorders>
            <w:hideMark/>
          </w:tcPr>
          <w:p w14:paraId="092D3FB4" w14:textId="77777777" w:rsidR="004B6A88" w:rsidRPr="00045384" w:rsidRDefault="004B6A88" w:rsidP="004B6A88">
            <w:pPr>
              <w:rPr>
                <w:rFonts w:ascii="Meiryo UI" w:eastAsia="Meiryo UI" w:hAnsi="Meiryo UI"/>
              </w:rPr>
            </w:pPr>
            <w:r w:rsidRPr="00045384">
              <w:rPr>
                <w:rFonts w:ascii="Meiryo UI" w:eastAsia="Meiryo UI" w:hAnsi="Meiryo UI" w:hint="eastAsia"/>
              </w:rPr>
              <w:t>審査期間</w:t>
            </w:r>
          </w:p>
        </w:tc>
        <w:tc>
          <w:tcPr>
            <w:tcW w:w="6946" w:type="dxa"/>
            <w:tcBorders>
              <w:top w:val="single" w:sz="4" w:space="0" w:color="auto"/>
              <w:left w:val="single" w:sz="4" w:space="0" w:color="auto"/>
              <w:bottom w:val="single" w:sz="4" w:space="0" w:color="auto"/>
              <w:right w:val="single" w:sz="4" w:space="0" w:color="auto"/>
            </w:tcBorders>
            <w:hideMark/>
          </w:tcPr>
          <w:p w14:paraId="27F199E9" w14:textId="32E47A28" w:rsidR="004B6A88" w:rsidRPr="00045384" w:rsidRDefault="004B6A88" w:rsidP="004B6A88">
            <w:pPr>
              <w:rPr>
                <w:rFonts w:ascii="Meiryo UI" w:eastAsia="Meiryo UI" w:hAnsi="Meiryo UI"/>
              </w:rPr>
            </w:pPr>
            <w:r w:rsidRPr="00045384">
              <w:rPr>
                <w:rFonts w:ascii="Meiryo UI" w:eastAsia="Meiryo UI" w:hAnsi="Meiryo UI"/>
              </w:rPr>
              <w:t>202</w:t>
            </w:r>
            <w:r w:rsidR="001A26E0" w:rsidRPr="00045384">
              <w:rPr>
                <w:rFonts w:ascii="Meiryo UI" w:eastAsia="Meiryo UI" w:hAnsi="Meiryo UI"/>
              </w:rPr>
              <w:t>5</w:t>
            </w:r>
            <w:r w:rsidRPr="00045384">
              <w:rPr>
                <w:rFonts w:ascii="Meiryo UI" w:eastAsia="Meiryo UI" w:hAnsi="Meiryo UI" w:hint="eastAsia"/>
              </w:rPr>
              <w:t>年</w:t>
            </w:r>
            <w:r w:rsidR="009464F0" w:rsidRPr="00045384">
              <w:rPr>
                <w:rFonts w:ascii="Meiryo UI" w:eastAsia="Meiryo UI" w:hAnsi="Meiryo UI" w:hint="eastAsia"/>
              </w:rPr>
              <w:t>10</w:t>
            </w:r>
            <w:r w:rsidRPr="00045384">
              <w:rPr>
                <w:rFonts w:ascii="Meiryo UI" w:eastAsia="Meiryo UI" w:hAnsi="Meiryo UI" w:hint="eastAsia"/>
              </w:rPr>
              <w:t>月</w:t>
            </w:r>
            <w:r w:rsidR="009464F0" w:rsidRPr="00045384">
              <w:rPr>
                <w:rFonts w:ascii="Meiryo UI" w:eastAsia="Meiryo UI" w:hAnsi="Meiryo UI" w:hint="eastAsia"/>
              </w:rPr>
              <w:t>17</w:t>
            </w:r>
            <w:r w:rsidRPr="00045384">
              <w:rPr>
                <w:rFonts w:ascii="Meiryo UI" w:eastAsia="Meiryo UI" w:hAnsi="Meiryo UI" w:hint="eastAsia"/>
              </w:rPr>
              <w:t>日</w:t>
            </w:r>
            <w:r w:rsidR="00A53617" w:rsidRPr="00045384">
              <w:rPr>
                <w:rFonts w:ascii="Meiryo UI" w:eastAsia="Meiryo UI" w:hAnsi="Meiryo UI" w:hint="eastAsia"/>
              </w:rPr>
              <w:t>（</w:t>
            </w:r>
            <w:r w:rsidR="009464F0" w:rsidRPr="00045384">
              <w:rPr>
                <w:rFonts w:ascii="Meiryo UI" w:eastAsia="Meiryo UI" w:hAnsi="Meiryo UI" w:hint="eastAsia"/>
              </w:rPr>
              <w:t>金</w:t>
            </w:r>
            <w:r w:rsidR="00A53617" w:rsidRPr="00045384">
              <w:rPr>
                <w:rFonts w:ascii="Meiryo UI" w:eastAsia="Meiryo UI" w:hAnsi="Meiryo UI" w:hint="eastAsia"/>
              </w:rPr>
              <w:t>）</w:t>
            </w:r>
            <w:r w:rsidRPr="00045384">
              <w:rPr>
                <w:rFonts w:ascii="Meiryo UI" w:eastAsia="Meiryo UI" w:hAnsi="Meiryo UI" w:hint="eastAsia"/>
              </w:rPr>
              <w:t>～</w:t>
            </w:r>
            <w:r w:rsidR="009464F0" w:rsidRPr="00045384">
              <w:rPr>
                <w:rFonts w:ascii="Meiryo UI" w:eastAsia="Meiryo UI" w:hAnsi="Meiryo UI" w:hint="eastAsia"/>
              </w:rPr>
              <w:t>10</w:t>
            </w:r>
            <w:r w:rsidRPr="00045384">
              <w:rPr>
                <w:rFonts w:ascii="Meiryo UI" w:eastAsia="Meiryo UI" w:hAnsi="Meiryo UI" w:hint="eastAsia"/>
              </w:rPr>
              <w:t>月</w:t>
            </w:r>
            <w:r w:rsidR="009464F0" w:rsidRPr="00045384">
              <w:rPr>
                <w:rFonts w:ascii="Meiryo UI" w:eastAsia="Meiryo UI" w:hAnsi="Meiryo UI" w:hint="eastAsia"/>
              </w:rPr>
              <w:t>22</w:t>
            </w:r>
            <w:r w:rsidRPr="00045384">
              <w:rPr>
                <w:rFonts w:ascii="Meiryo UI" w:eastAsia="Meiryo UI" w:hAnsi="Meiryo UI" w:hint="eastAsia"/>
              </w:rPr>
              <w:t>日</w:t>
            </w:r>
            <w:r w:rsidR="00A53617" w:rsidRPr="00045384">
              <w:rPr>
                <w:rFonts w:ascii="Meiryo UI" w:eastAsia="Meiryo UI" w:hAnsi="Meiryo UI" w:hint="eastAsia"/>
              </w:rPr>
              <w:t>（</w:t>
            </w:r>
            <w:r w:rsidR="009464F0" w:rsidRPr="00045384">
              <w:rPr>
                <w:rFonts w:ascii="Meiryo UI" w:eastAsia="Meiryo UI" w:hAnsi="Meiryo UI" w:hint="eastAsia"/>
              </w:rPr>
              <w:t>水</w:t>
            </w:r>
            <w:r w:rsidR="00A53617" w:rsidRPr="00045384">
              <w:rPr>
                <w:rFonts w:ascii="Meiryo UI" w:eastAsia="Meiryo UI" w:hAnsi="Meiryo UI" w:hint="eastAsia"/>
              </w:rPr>
              <w:t>）</w:t>
            </w:r>
          </w:p>
        </w:tc>
      </w:tr>
      <w:tr w:rsidR="004B6A88" w:rsidRPr="00045384" w14:paraId="2060B055" w14:textId="77777777" w:rsidTr="2C088216">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F32D586" w14:textId="7EE82C9A" w:rsidR="004B6A88" w:rsidRPr="00045384" w:rsidRDefault="004B6A88" w:rsidP="004B6A88">
            <w:pPr>
              <w:rPr>
                <w:rFonts w:ascii="Meiryo UI" w:eastAsia="Meiryo UI" w:hAnsi="Meiryo UI"/>
              </w:rPr>
            </w:pPr>
            <w:r w:rsidRPr="00045384">
              <w:rPr>
                <w:rFonts w:ascii="Meiryo UI" w:eastAsia="Meiryo UI" w:hAnsi="Meiryo UI" w:hint="eastAsia"/>
              </w:rPr>
              <w:t>ヒアリング</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14:paraId="0C36762F" w14:textId="4DE83025" w:rsidR="004B6A88" w:rsidRPr="00045384" w:rsidRDefault="00D91A28" w:rsidP="004B6A88">
            <w:pPr>
              <w:rPr>
                <w:rFonts w:ascii="Meiryo UI" w:eastAsia="Meiryo UI" w:hAnsi="Meiryo UI"/>
              </w:rPr>
            </w:pPr>
            <w:r w:rsidRPr="00045384">
              <w:rPr>
                <w:rFonts w:ascii="Meiryo UI" w:eastAsia="Meiryo UI" w:hAnsi="Meiryo UI"/>
              </w:rPr>
              <w:t>2025</w:t>
            </w:r>
            <w:r w:rsidRPr="00045384">
              <w:rPr>
                <w:rFonts w:ascii="Meiryo UI" w:eastAsia="Meiryo UI" w:hAnsi="Meiryo UI" w:hint="eastAsia"/>
              </w:rPr>
              <w:t>年</w:t>
            </w:r>
            <w:r w:rsidR="009464F0" w:rsidRPr="00045384">
              <w:rPr>
                <w:rFonts w:ascii="Meiryo UI" w:eastAsia="Meiryo UI" w:hAnsi="Meiryo UI" w:hint="eastAsia"/>
              </w:rPr>
              <w:t>10</w:t>
            </w:r>
            <w:r w:rsidRPr="00045384">
              <w:rPr>
                <w:rFonts w:ascii="Meiryo UI" w:eastAsia="Meiryo UI" w:hAnsi="Meiryo UI" w:hint="eastAsia"/>
              </w:rPr>
              <w:t>月</w:t>
            </w:r>
            <w:r w:rsidR="00F75655" w:rsidRPr="00045384">
              <w:rPr>
                <w:rFonts w:ascii="Meiryo UI" w:eastAsia="Meiryo UI" w:hAnsi="Meiryo UI" w:hint="eastAsia"/>
              </w:rPr>
              <w:t>2</w:t>
            </w:r>
            <w:r w:rsidR="009464F0" w:rsidRPr="00045384">
              <w:rPr>
                <w:rFonts w:ascii="Meiryo UI" w:eastAsia="Meiryo UI" w:hAnsi="Meiryo UI" w:hint="eastAsia"/>
              </w:rPr>
              <w:t>1</w:t>
            </w:r>
            <w:r w:rsidRPr="00045384">
              <w:rPr>
                <w:rFonts w:ascii="Meiryo UI" w:eastAsia="Meiryo UI" w:hAnsi="Meiryo UI" w:hint="eastAsia"/>
              </w:rPr>
              <w:t>日（</w:t>
            </w:r>
            <w:r w:rsidR="009464F0" w:rsidRPr="00045384">
              <w:rPr>
                <w:rFonts w:ascii="Meiryo UI" w:eastAsia="Meiryo UI" w:hAnsi="Meiryo UI" w:hint="eastAsia"/>
              </w:rPr>
              <w:t>火</w:t>
            </w:r>
            <w:r w:rsidRPr="00045384">
              <w:rPr>
                <w:rFonts w:ascii="Meiryo UI" w:eastAsia="Meiryo UI" w:hAnsi="Meiryo UI" w:hint="eastAsia"/>
              </w:rPr>
              <w:t>）</w:t>
            </w:r>
          </w:p>
        </w:tc>
      </w:tr>
      <w:tr w:rsidR="004B6A88" w:rsidRPr="00045384" w14:paraId="7D4827E2" w14:textId="77777777" w:rsidTr="2C088216">
        <w:tc>
          <w:tcPr>
            <w:tcW w:w="2835" w:type="dxa"/>
            <w:tcBorders>
              <w:top w:val="single" w:sz="4" w:space="0" w:color="auto"/>
              <w:left w:val="single" w:sz="4" w:space="0" w:color="auto"/>
              <w:bottom w:val="single" w:sz="4" w:space="0" w:color="auto"/>
              <w:right w:val="single" w:sz="4" w:space="0" w:color="auto"/>
            </w:tcBorders>
            <w:hideMark/>
          </w:tcPr>
          <w:p w14:paraId="38597CC1" w14:textId="77777777" w:rsidR="004B6A88" w:rsidRPr="00045384" w:rsidRDefault="004B6A88" w:rsidP="004B6A88">
            <w:pPr>
              <w:rPr>
                <w:rFonts w:ascii="Meiryo UI" w:eastAsia="Meiryo UI" w:hAnsi="Meiryo UI"/>
              </w:rPr>
            </w:pPr>
            <w:r w:rsidRPr="00045384">
              <w:rPr>
                <w:rFonts w:ascii="Meiryo UI" w:eastAsia="Meiryo UI" w:hAnsi="Meiryo UI" w:hint="eastAsia"/>
              </w:rPr>
              <w:t>採択結果の通知</w:t>
            </w:r>
          </w:p>
        </w:tc>
        <w:tc>
          <w:tcPr>
            <w:tcW w:w="6946" w:type="dxa"/>
            <w:tcBorders>
              <w:top w:val="single" w:sz="4" w:space="0" w:color="auto"/>
              <w:left w:val="single" w:sz="4" w:space="0" w:color="auto"/>
              <w:bottom w:val="single" w:sz="4" w:space="0" w:color="auto"/>
              <w:right w:val="single" w:sz="4" w:space="0" w:color="auto"/>
            </w:tcBorders>
            <w:hideMark/>
          </w:tcPr>
          <w:p w14:paraId="5C13C3B7" w14:textId="13C10E7A" w:rsidR="004B6A88" w:rsidRPr="00045384" w:rsidRDefault="004B6A88" w:rsidP="004B6A88">
            <w:pPr>
              <w:rPr>
                <w:rFonts w:ascii="Meiryo UI" w:eastAsia="Meiryo UI" w:hAnsi="Meiryo UI"/>
              </w:rPr>
            </w:pPr>
            <w:r w:rsidRPr="00045384">
              <w:rPr>
                <w:rFonts w:ascii="Meiryo UI" w:eastAsia="Meiryo UI" w:hAnsi="Meiryo UI"/>
              </w:rPr>
              <w:t>202</w:t>
            </w:r>
            <w:r w:rsidR="001A26E0" w:rsidRPr="00045384">
              <w:rPr>
                <w:rFonts w:ascii="Meiryo UI" w:eastAsia="Meiryo UI" w:hAnsi="Meiryo UI"/>
              </w:rPr>
              <w:t>5</w:t>
            </w:r>
            <w:r w:rsidRPr="00045384">
              <w:rPr>
                <w:rFonts w:ascii="Meiryo UI" w:eastAsia="Meiryo UI" w:hAnsi="Meiryo UI" w:hint="eastAsia"/>
              </w:rPr>
              <w:t>年</w:t>
            </w:r>
            <w:r w:rsidR="00F75655" w:rsidRPr="00045384">
              <w:rPr>
                <w:rFonts w:ascii="Meiryo UI" w:eastAsia="Meiryo UI" w:hAnsi="Meiryo UI" w:hint="eastAsia"/>
              </w:rPr>
              <w:t>10</w:t>
            </w:r>
            <w:r w:rsidRPr="00045384">
              <w:rPr>
                <w:rFonts w:ascii="Meiryo UI" w:eastAsia="Meiryo UI" w:hAnsi="Meiryo UI" w:hint="eastAsia"/>
              </w:rPr>
              <w:t>月</w:t>
            </w:r>
            <w:r w:rsidR="009464F0" w:rsidRPr="00045384">
              <w:rPr>
                <w:rFonts w:ascii="Meiryo UI" w:eastAsia="Meiryo UI" w:hAnsi="Meiryo UI" w:hint="eastAsia"/>
              </w:rPr>
              <w:t>下</w:t>
            </w:r>
            <w:r w:rsidR="000C67BA" w:rsidRPr="00045384">
              <w:rPr>
                <w:rFonts w:ascii="Meiryo UI" w:eastAsia="Meiryo UI" w:hAnsi="Meiryo UI" w:hint="eastAsia"/>
              </w:rPr>
              <w:t>旬</w:t>
            </w:r>
            <w:r w:rsidRPr="00045384">
              <w:rPr>
                <w:rFonts w:ascii="Meiryo UI" w:eastAsia="Meiryo UI" w:hAnsi="Meiryo UI" w:hint="eastAsia"/>
              </w:rPr>
              <w:t>（予定）</w:t>
            </w:r>
          </w:p>
        </w:tc>
      </w:tr>
      <w:tr w:rsidR="004B6A88" w:rsidRPr="00045384" w14:paraId="731EEAA9" w14:textId="77777777" w:rsidTr="2C088216">
        <w:tc>
          <w:tcPr>
            <w:tcW w:w="2835" w:type="dxa"/>
            <w:tcBorders>
              <w:top w:val="single" w:sz="4" w:space="0" w:color="auto"/>
              <w:left w:val="single" w:sz="4" w:space="0" w:color="auto"/>
              <w:bottom w:val="single" w:sz="4" w:space="0" w:color="auto"/>
              <w:right w:val="single" w:sz="4" w:space="0" w:color="auto"/>
            </w:tcBorders>
            <w:hideMark/>
          </w:tcPr>
          <w:p w14:paraId="542EF23A" w14:textId="77777777" w:rsidR="004B6A88" w:rsidRPr="00045384" w:rsidRDefault="004B6A88" w:rsidP="004B6A88">
            <w:pPr>
              <w:rPr>
                <w:rFonts w:ascii="Meiryo UI" w:eastAsia="Meiryo UI" w:hAnsi="Meiryo UI"/>
              </w:rPr>
            </w:pPr>
            <w:r w:rsidRPr="00045384">
              <w:rPr>
                <w:rFonts w:ascii="Meiryo UI" w:eastAsia="Meiryo UI" w:hAnsi="Meiryo UI" w:hint="eastAsia"/>
              </w:rPr>
              <w:t>契約締結日</w:t>
            </w:r>
          </w:p>
        </w:tc>
        <w:tc>
          <w:tcPr>
            <w:tcW w:w="6946" w:type="dxa"/>
            <w:tcBorders>
              <w:top w:val="single" w:sz="4" w:space="0" w:color="auto"/>
              <w:left w:val="single" w:sz="4" w:space="0" w:color="auto"/>
              <w:bottom w:val="single" w:sz="4" w:space="0" w:color="auto"/>
              <w:right w:val="single" w:sz="4" w:space="0" w:color="auto"/>
            </w:tcBorders>
            <w:hideMark/>
          </w:tcPr>
          <w:p w14:paraId="280F6EEB" w14:textId="510AC883" w:rsidR="004B6A88" w:rsidRPr="00045384" w:rsidRDefault="004B6A88" w:rsidP="004B6A88">
            <w:pPr>
              <w:rPr>
                <w:rFonts w:ascii="Meiryo UI" w:eastAsia="Meiryo UI" w:hAnsi="Meiryo UI"/>
              </w:rPr>
            </w:pPr>
            <w:r w:rsidRPr="00045384">
              <w:rPr>
                <w:rFonts w:ascii="Meiryo UI" w:eastAsia="Meiryo UI" w:hAnsi="Meiryo UI"/>
              </w:rPr>
              <w:t>202</w:t>
            </w:r>
            <w:r w:rsidR="001A26E0" w:rsidRPr="00045384">
              <w:rPr>
                <w:rFonts w:ascii="Meiryo UI" w:eastAsia="Meiryo UI" w:hAnsi="Meiryo UI"/>
              </w:rPr>
              <w:t>5</w:t>
            </w:r>
            <w:r w:rsidRPr="00045384">
              <w:rPr>
                <w:rFonts w:ascii="Meiryo UI" w:eastAsia="Meiryo UI" w:hAnsi="Meiryo UI" w:hint="eastAsia"/>
              </w:rPr>
              <w:t>年</w:t>
            </w:r>
            <w:r w:rsidR="00F75655" w:rsidRPr="00045384">
              <w:rPr>
                <w:rFonts w:ascii="Meiryo UI" w:eastAsia="Meiryo UI" w:hAnsi="Meiryo UI" w:hint="eastAsia"/>
              </w:rPr>
              <w:t>1</w:t>
            </w:r>
            <w:r w:rsidR="009464F0" w:rsidRPr="00045384">
              <w:rPr>
                <w:rFonts w:ascii="Meiryo UI" w:eastAsia="Meiryo UI" w:hAnsi="Meiryo UI" w:hint="eastAsia"/>
              </w:rPr>
              <w:t>1</w:t>
            </w:r>
            <w:r w:rsidRPr="00045384">
              <w:rPr>
                <w:rFonts w:ascii="Meiryo UI" w:eastAsia="Meiryo UI" w:hAnsi="Meiryo UI" w:hint="eastAsia"/>
              </w:rPr>
              <w:t>月</w:t>
            </w:r>
            <w:r w:rsidR="009464F0" w:rsidRPr="00045384">
              <w:rPr>
                <w:rFonts w:ascii="Meiryo UI" w:eastAsia="Meiryo UI" w:hAnsi="Meiryo UI" w:hint="eastAsia"/>
              </w:rPr>
              <w:t>上</w:t>
            </w:r>
            <w:r w:rsidR="000C67BA" w:rsidRPr="00045384">
              <w:rPr>
                <w:rFonts w:ascii="Meiryo UI" w:eastAsia="Meiryo UI" w:hAnsi="Meiryo UI" w:hint="eastAsia"/>
              </w:rPr>
              <w:t>旬（</w:t>
            </w:r>
            <w:r w:rsidR="000A5842" w:rsidRPr="00045384">
              <w:rPr>
                <w:rFonts w:ascii="Meiryo UI" w:eastAsia="Meiryo UI" w:hAnsi="Meiryo UI" w:hint="eastAsia"/>
              </w:rPr>
              <w:t>予定）</w:t>
            </w:r>
          </w:p>
        </w:tc>
      </w:tr>
      <w:tr w:rsidR="004B6A88" w:rsidRPr="00045384" w14:paraId="645C1245" w14:textId="77777777" w:rsidTr="2C088216">
        <w:tc>
          <w:tcPr>
            <w:tcW w:w="2835" w:type="dxa"/>
            <w:tcBorders>
              <w:top w:val="single" w:sz="4" w:space="0" w:color="auto"/>
              <w:left w:val="single" w:sz="4" w:space="0" w:color="auto"/>
              <w:bottom w:val="single" w:sz="4" w:space="0" w:color="auto"/>
              <w:right w:val="single" w:sz="4" w:space="0" w:color="auto"/>
            </w:tcBorders>
            <w:hideMark/>
          </w:tcPr>
          <w:p w14:paraId="041D4591" w14:textId="0B9F62B3" w:rsidR="004B6A88" w:rsidRPr="00045384" w:rsidRDefault="004B6A88" w:rsidP="004B6A88">
            <w:pPr>
              <w:rPr>
                <w:rFonts w:ascii="Meiryo UI" w:eastAsia="Meiryo UI" w:hAnsi="Meiryo UI"/>
              </w:rPr>
            </w:pPr>
            <w:r w:rsidRPr="00045384">
              <w:rPr>
                <w:rFonts w:ascii="Meiryo UI" w:eastAsia="Meiryo UI" w:hAnsi="Meiryo UI" w:hint="eastAsia"/>
              </w:rPr>
              <w:t>納入期限</w:t>
            </w:r>
          </w:p>
        </w:tc>
        <w:tc>
          <w:tcPr>
            <w:tcW w:w="6946" w:type="dxa"/>
            <w:tcBorders>
              <w:top w:val="single" w:sz="4" w:space="0" w:color="auto"/>
              <w:left w:val="single" w:sz="4" w:space="0" w:color="auto"/>
              <w:bottom w:val="single" w:sz="4" w:space="0" w:color="auto"/>
              <w:right w:val="single" w:sz="4" w:space="0" w:color="auto"/>
            </w:tcBorders>
            <w:hideMark/>
          </w:tcPr>
          <w:p w14:paraId="72027C00" w14:textId="6911FC4A" w:rsidR="001A26E0" w:rsidRPr="00045384" w:rsidRDefault="004B6A88" w:rsidP="004B6A88">
            <w:pPr>
              <w:rPr>
                <w:rFonts w:ascii="Meiryo UI" w:eastAsia="Meiryo UI" w:hAnsi="Meiryo UI"/>
              </w:rPr>
            </w:pPr>
            <w:r w:rsidRPr="00045384">
              <w:rPr>
                <w:rFonts w:ascii="Meiryo UI" w:eastAsia="Meiryo UI" w:hAnsi="Meiryo UI"/>
              </w:rPr>
              <w:t>202</w:t>
            </w:r>
            <w:r w:rsidR="00181A5C" w:rsidRPr="00045384">
              <w:rPr>
                <w:rFonts w:ascii="Meiryo UI" w:eastAsia="Meiryo UI" w:hAnsi="Meiryo UI" w:hint="eastAsia"/>
              </w:rPr>
              <w:t>6</w:t>
            </w:r>
            <w:r w:rsidRPr="00045384">
              <w:rPr>
                <w:rFonts w:ascii="Meiryo UI" w:eastAsia="Meiryo UI" w:hAnsi="Meiryo UI"/>
              </w:rPr>
              <w:t>年</w:t>
            </w:r>
            <w:r w:rsidR="001A26E0" w:rsidRPr="00045384">
              <w:rPr>
                <w:rFonts w:ascii="Meiryo UI" w:eastAsia="Meiryo UI" w:hAnsi="Meiryo UI"/>
              </w:rPr>
              <w:t>2</w:t>
            </w:r>
            <w:r w:rsidRPr="00045384">
              <w:rPr>
                <w:rFonts w:ascii="Meiryo UI" w:eastAsia="Meiryo UI" w:hAnsi="Meiryo UI"/>
              </w:rPr>
              <w:t>月</w:t>
            </w:r>
            <w:r w:rsidR="00181A5C" w:rsidRPr="00045384">
              <w:rPr>
                <w:rFonts w:ascii="Meiryo UI" w:eastAsia="Meiryo UI" w:hAnsi="Meiryo UI" w:hint="eastAsia"/>
              </w:rPr>
              <w:t>27</w:t>
            </w:r>
            <w:r w:rsidR="000C67BA" w:rsidRPr="00045384">
              <w:rPr>
                <w:rFonts w:ascii="Meiryo UI" w:eastAsia="Meiryo UI" w:hAnsi="Meiryo UI"/>
              </w:rPr>
              <w:t>日（金）</w:t>
            </w:r>
          </w:p>
        </w:tc>
      </w:tr>
    </w:tbl>
    <w:p w14:paraId="5821B216" w14:textId="77777777" w:rsidR="00A66024" w:rsidRPr="00045384" w:rsidRDefault="00A66024" w:rsidP="00A66024">
      <w:pPr>
        <w:pStyle w:val="a5"/>
        <w:ind w:leftChars="0" w:left="555"/>
        <w:rPr>
          <w:rFonts w:ascii="Meiryo UI" w:eastAsia="Meiryo UI" w:hAnsi="Meiryo UI" w:cstheme="majorHAnsi"/>
        </w:rPr>
      </w:pPr>
      <w:bookmarkStart w:id="12" w:name="_Toc403402458"/>
      <w:bookmarkStart w:id="13" w:name="_Toc403402459"/>
      <w:bookmarkStart w:id="14" w:name="_Toc403402460"/>
      <w:bookmarkStart w:id="15" w:name="_Toc403402461"/>
      <w:bookmarkStart w:id="16" w:name="_Toc403402462"/>
      <w:bookmarkStart w:id="17" w:name="_Toc315685161"/>
      <w:bookmarkStart w:id="18" w:name="_Ref316837496"/>
      <w:bookmarkStart w:id="19" w:name="_Ref316837511"/>
      <w:bookmarkStart w:id="20" w:name="_Ref316837529"/>
      <w:bookmarkStart w:id="21" w:name="_Ref316837533"/>
      <w:bookmarkStart w:id="22" w:name="_Toc317674801"/>
      <w:bookmarkStart w:id="23" w:name="_Toc318289863"/>
      <w:bookmarkStart w:id="24" w:name="_Toc318302281"/>
      <w:bookmarkStart w:id="25" w:name="_Ref365487985"/>
      <w:bookmarkStart w:id="26" w:name="_Toc373153160"/>
      <w:bookmarkStart w:id="27" w:name="_Toc115710875"/>
      <w:bookmarkEnd w:id="12"/>
      <w:bookmarkEnd w:id="13"/>
      <w:bookmarkEnd w:id="14"/>
      <w:bookmarkEnd w:id="15"/>
      <w:bookmarkEnd w:id="16"/>
    </w:p>
    <w:p w14:paraId="5F5439A6" w14:textId="5717B1E9" w:rsidR="00214AEF" w:rsidRPr="00045384" w:rsidRDefault="00214AEF" w:rsidP="005D4522">
      <w:pPr>
        <w:pStyle w:val="13"/>
        <w:keepNext/>
        <w:numPr>
          <w:ilvl w:val="0"/>
          <w:numId w:val="5"/>
        </w:numPr>
        <w:tabs>
          <w:tab w:val="clear" w:pos="426"/>
        </w:tabs>
        <w:rPr>
          <w:rFonts w:ascii="Meiryo UI" w:eastAsia="Meiryo UI" w:hAnsi="Meiryo UI" w:cstheme="majorHAnsi"/>
        </w:rPr>
      </w:pPr>
      <w:bookmarkStart w:id="28" w:name="_Toc207806319"/>
      <w:r w:rsidRPr="00045384">
        <w:rPr>
          <w:rFonts w:ascii="Meiryo UI" w:eastAsia="Meiryo UI" w:hAnsi="Meiryo UI" w:cstheme="majorHAnsi" w:hint="eastAsia"/>
        </w:rPr>
        <w:lastRenderedPageBreak/>
        <w:t>応募資格</w:t>
      </w:r>
      <w:bookmarkEnd w:id="17"/>
      <w:bookmarkEnd w:id="18"/>
      <w:bookmarkEnd w:id="19"/>
      <w:bookmarkEnd w:id="20"/>
      <w:bookmarkEnd w:id="21"/>
      <w:bookmarkEnd w:id="22"/>
      <w:bookmarkEnd w:id="23"/>
      <w:bookmarkEnd w:id="24"/>
      <w:bookmarkEnd w:id="25"/>
      <w:bookmarkEnd w:id="26"/>
      <w:bookmarkEnd w:id="27"/>
      <w:bookmarkEnd w:id="28"/>
    </w:p>
    <w:p w14:paraId="3D348240" w14:textId="06B49DB5" w:rsidR="00214AEF" w:rsidRPr="00045384" w:rsidRDefault="00214AEF" w:rsidP="00A53617">
      <w:pPr>
        <w:pStyle w:val="24"/>
        <w:rPr>
          <w:rFonts w:ascii="Meiryo UI" w:eastAsia="Meiryo UI" w:hAnsi="Meiryo UI"/>
        </w:rPr>
      </w:pPr>
      <w:r w:rsidRPr="00045384">
        <w:rPr>
          <w:rFonts w:ascii="Meiryo UI" w:eastAsia="Meiryo UI" w:hAnsi="Meiryo UI" w:hint="eastAsia"/>
        </w:rPr>
        <w:t>本事業の提案者は、以下の要件を満たすものとする。</w:t>
      </w:r>
      <w:r w:rsidR="00D27DED" w:rsidRPr="00045384">
        <w:rPr>
          <w:rFonts w:ascii="Meiryo UI" w:eastAsia="Meiryo UI" w:hAnsi="Meiryo UI" w:hint="eastAsia"/>
        </w:rPr>
        <w:t>なお、以下の要件を満たさない者からの企画案は無効とする</w:t>
      </w:r>
    </w:p>
    <w:p w14:paraId="17CC9C0C" w14:textId="6631C752" w:rsidR="00214AEF" w:rsidRPr="00045384" w:rsidRDefault="00214AEF" w:rsidP="00ED1B5B">
      <w:pPr>
        <w:pStyle w:val="afd"/>
        <w:numPr>
          <w:ilvl w:val="0"/>
          <w:numId w:val="25"/>
        </w:numPr>
        <w:ind w:leftChars="100" w:left="630"/>
        <w:rPr>
          <w:rFonts w:ascii="Meiryo UI" w:eastAsia="Meiryo UI" w:hAnsi="Meiryo UI"/>
        </w:rPr>
      </w:pPr>
      <w:r w:rsidRPr="00045384">
        <w:rPr>
          <w:rFonts w:ascii="Meiryo UI" w:eastAsia="Meiryo UI" w:hAnsi="Meiryo UI" w:hint="eastAsia"/>
        </w:rPr>
        <w:t>予算決算及び会計令（以下「予決令」という。）第70条の規定に該当しない者であること。</w:t>
      </w:r>
    </w:p>
    <w:p w14:paraId="1F8B3308" w14:textId="5C793921" w:rsidR="00214AEF" w:rsidRPr="00045384" w:rsidRDefault="00214AEF" w:rsidP="00D530A5">
      <w:pPr>
        <w:pStyle w:val="afd"/>
        <w:ind w:leftChars="300" w:left="630"/>
        <w:rPr>
          <w:rFonts w:ascii="Meiryo UI" w:eastAsia="Meiryo UI" w:hAnsi="Meiryo UI"/>
        </w:rPr>
      </w:pPr>
      <w:r w:rsidRPr="00045384">
        <w:rPr>
          <w:rFonts w:ascii="Meiryo UI" w:eastAsia="Meiryo UI" w:hAnsi="Meiryo UI" w:hint="eastAsia"/>
        </w:rPr>
        <w:t>なお、未成年者、被保佐人又は被補助人であって、契約締結のために必要な同意を得ている者は、同条中、特別の理由がある場合に該当する。</w:t>
      </w:r>
    </w:p>
    <w:p w14:paraId="3191889F" w14:textId="77777777" w:rsidR="00551F5F" w:rsidRPr="00045384" w:rsidRDefault="00551F5F" w:rsidP="00D530A5">
      <w:pPr>
        <w:pStyle w:val="afd"/>
        <w:ind w:leftChars="300" w:left="630"/>
        <w:rPr>
          <w:rFonts w:ascii="Meiryo UI" w:eastAsia="Meiryo UI" w:hAnsi="Meiryo UI"/>
        </w:rPr>
      </w:pPr>
    </w:p>
    <w:p w14:paraId="3A317600" w14:textId="7066F4D3" w:rsidR="00214AEF" w:rsidRPr="00045384" w:rsidRDefault="00214AEF" w:rsidP="00ED1B5B">
      <w:pPr>
        <w:pStyle w:val="afd"/>
        <w:numPr>
          <w:ilvl w:val="0"/>
          <w:numId w:val="25"/>
        </w:numPr>
        <w:ind w:leftChars="100" w:left="630"/>
        <w:rPr>
          <w:rFonts w:ascii="Meiryo UI" w:eastAsia="Meiryo UI" w:hAnsi="Meiryo UI"/>
        </w:rPr>
      </w:pPr>
      <w:r w:rsidRPr="00045384">
        <w:rPr>
          <w:rFonts w:ascii="Meiryo UI" w:eastAsia="Meiryo UI" w:hAnsi="Meiryo UI" w:hint="eastAsia"/>
        </w:rPr>
        <w:t>予決令第71条の規定に該当しない者であること。</w:t>
      </w:r>
    </w:p>
    <w:p w14:paraId="38CB4627" w14:textId="77777777" w:rsidR="00551F5F" w:rsidRPr="00045384" w:rsidRDefault="00551F5F" w:rsidP="00551F5F">
      <w:pPr>
        <w:pStyle w:val="afd"/>
        <w:ind w:left="210"/>
        <w:rPr>
          <w:rFonts w:ascii="Meiryo UI" w:eastAsia="Meiryo UI" w:hAnsi="Meiryo UI"/>
        </w:rPr>
      </w:pPr>
    </w:p>
    <w:p w14:paraId="14245A40" w14:textId="67895D93" w:rsidR="00214AEF" w:rsidRPr="00045384" w:rsidRDefault="000005E5" w:rsidP="00ED1B5B">
      <w:pPr>
        <w:pStyle w:val="afd"/>
        <w:numPr>
          <w:ilvl w:val="0"/>
          <w:numId w:val="25"/>
        </w:numPr>
        <w:ind w:leftChars="100" w:left="630"/>
        <w:rPr>
          <w:rFonts w:ascii="Meiryo UI" w:eastAsia="Meiryo UI" w:hAnsi="Meiryo UI"/>
          <w:spacing w:val="0"/>
        </w:rPr>
      </w:pPr>
      <w:r w:rsidRPr="00045384">
        <w:rPr>
          <w:rFonts w:ascii="Meiryo UI" w:eastAsia="Meiryo UI" w:hAnsi="Meiryo UI" w:hint="eastAsia"/>
        </w:rPr>
        <w:t>令和</w:t>
      </w:r>
      <w:r w:rsidR="00852139" w:rsidRPr="00045384">
        <w:rPr>
          <w:rFonts w:ascii="Meiryo UI" w:eastAsia="Meiryo UI" w:hAnsi="Meiryo UI" w:hint="eastAsia"/>
        </w:rPr>
        <w:t>７</w:t>
      </w:r>
      <w:r w:rsidR="005656DA" w:rsidRPr="00045384">
        <w:rPr>
          <w:rFonts w:ascii="Meiryo UI" w:eastAsia="Meiryo UI" w:hAnsi="Meiryo UI" w:hint="eastAsia"/>
        </w:rPr>
        <w:t>・</w:t>
      </w:r>
      <w:r w:rsidR="00852139" w:rsidRPr="00045384">
        <w:rPr>
          <w:rFonts w:ascii="Meiryo UI" w:eastAsia="Meiryo UI" w:hAnsi="Meiryo UI" w:hint="eastAsia"/>
        </w:rPr>
        <w:t>8</w:t>
      </w:r>
      <w:r w:rsidR="005656DA" w:rsidRPr="00045384">
        <w:rPr>
          <w:rFonts w:ascii="Meiryo UI" w:eastAsia="Meiryo UI" w:hAnsi="Meiryo UI" w:hint="eastAsia"/>
        </w:rPr>
        <w:t>・</w:t>
      </w:r>
      <w:r w:rsidR="00852139" w:rsidRPr="00045384">
        <w:rPr>
          <w:rFonts w:ascii="Meiryo UI" w:eastAsia="Meiryo UI" w:hAnsi="Meiryo UI" w:hint="eastAsia"/>
        </w:rPr>
        <w:t>9</w:t>
      </w:r>
      <w:r w:rsidRPr="00045384">
        <w:rPr>
          <w:rFonts w:ascii="Meiryo UI" w:eastAsia="Meiryo UI" w:hAnsi="Meiryo UI" w:hint="eastAsia"/>
        </w:rPr>
        <w:t>年度</w:t>
      </w:r>
      <w:r w:rsidR="00214AEF" w:rsidRPr="00045384">
        <w:rPr>
          <w:rFonts w:ascii="Meiryo UI" w:eastAsia="Meiryo UI" w:hAnsi="Meiryo UI" w:hint="eastAsia"/>
        </w:rPr>
        <w:t>競争参加資格（全省庁統一資格</w:t>
      </w:r>
      <w:r w:rsidR="00214AEF" w:rsidRPr="00045384">
        <w:rPr>
          <w:rFonts w:ascii="Meiryo UI" w:eastAsia="Meiryo UI" w:hAnsi="Meiryo UI"/>
        </w:rPr>
        <w:t>）</w:t>
      </w:r>
      <w:r w:rsidR="00214AEF" w:rsidRPr="00045384">
        <w:rPr>
          <w:rFonts w:ascii="Meiryo UI" w:eastAsia="Meiryo UI" w:hAnsi="Meiryo UI" w:hint="eastAsia"/>
        </w:rPr>
        <w:t>おいて「役務の提供等」で「A」</w:t>
      </w:r>
      <w:r w:rsidR="005656DA" w:rsidRPr="00045384">
        <w:rPr>
          <w:rFonts w:ascii="Meiryo UI" w:eastAsia="Meiryo UI" w:hAnsi="Meiryo UI" w:hint="eastAsia"/>
        </w:rPr>
        <w:t>、</w:t>
      </w:r>
      <w:r w:rsidR="00214AEF" w:rsidRPr="00045384">
        <w:rPr>
          <w:rFonts w:ascii="Meiryo UI" w:eastAsia="Meiryo UI" w:hAnsi="Meiryo UI" w:hint="eastAsia"/>
        </w:rPr>
        <w:t>「B」</w:t>
      </w:r>
      <w:r w:rsidR="001A6395" w:rsidRPr="00045384">
        <w:rPr>
          <w:rFonts w:ascii="Meiryo UI" w:eastAsia="Meiryo UI" w:hAnsi="Meiryo UI" w:hint="eastAsia"/>
        </w:rPr>
        <w:t>又は「C」</w:t>
      </w:r>
      <w:r w:rsidR="00214AEF" w:rsidRPr="00045384">
        <w:rPr>
          <w:rFonts w:ascii="Meiryo UI" w:eastAsia="Meiryo UI" w:hAnsi="Meiryo UI" w:hint="eastAsia"/>
        </w:rPr>
        <w:t>の等級に格付けされ、関東・甲信越地域の資格を有する者であること。</w:t>
      </w:r>
    </w:p>
    <w:p w14:paraId="1A49CCE3" w14:textId="77777777" w:rsidR="00551F5F" w:rsidRPr="00045384" w:rsidRDefault="00551F5F" w:rsidP="00551F5F">
      <w:pPr>
        <w:pStyle w:val="afd"/>
        <w:ind w:left="210"/>
        <w:rPr>
          <w:rFonts w:ascii="Meiryo UI" w:eastAsia="Meiryo UI" w:hAnsi="Meiryo UI"/>
          <w:spacing w:val="0"/>
        </w:rPr>
      </w:pPr>
    </w:p>
    <w:p w14:paraId="51A6F5D5" w14:textId="1C45D4B1" w:rsidR="00214AEF" w:rsidRPr="00045384" w:rsidRDefault="00214AEF" w:rsidP="00ED1B5B">
      <w:pPr>
        <w:pStyle w:val="afd"/>
        <w:numPr>
          <w:ilvl w:val="0"/>
          <w:numId w:val="25"/>
        </w:numPr>
        <w:ind w:leftChars="100" w:left="630"/>
        <w:rPr>
          <w:rFonts w:ascii="Meiryo UI" w:eastAsia="Meiryo UI" w:hAnsi="Meiryo UI"/>
          <w:spacing w:val="0"/>
        </w:rPr>
      </w:pPr>
      <w:r w:rsidRPr="00045384">
        <w:rPr>
          <w:rFonts w:ascii="Meiryo UI" w:eastAsia="Meiryo UI" w:hAnsi="Meiryo UI" w:hint="eastAsia"/>
          <w:spacing w:val="0"/>
        </w:rPr>
        <w:t>各省各庁及び政府関係法人等から取引停止又は指名停止処分等を受けていない者（理事長が特に認める場合を含む。）であること。</w:t>
      </w:r>
    </w:p>
    <w:p w14:paraId="3DFD54EE" w14:textId="77777777" w:rsidR="00551F5F" w:rsidRPr="00045384" w:rsidRDefault="00551F5F" w:rsidP="00551F5F">
      <w:pPr>
        <w:pStyle w:val="afd"/>
        <w:ind w:left="210"/>
        <w:rPr>
          <w:rFonts w:ascii="Meiryo UI" w:eastAsia="Meiryo UI" w:hAnsi="Meiryo UI"/>
          <w:spacing w:val="0"/>
        </w:rPr>
      </w:pPr>
    </w:p>
    <w:p w14:paraId="0D31C925" w14:textId="3AB00501" w:rsidR="00214AEF" w:rsidRPr="00045384" w:rsidRDefault="00214AEF" w:rsidP="00ED1B5B">
      <w:pPr>
        <w:pStyle w:val="afd"/>
        <w:numPr>
          <w:ilvl w:val="0"/>
          <w:numId w:val="25"/>
        </w:numPr>
        <w:ind w:leftChars="100" w:left="630"/>
        <w:rPr>
          <w:rFonts w:ascii="Meiryo UI" w:eastAsia="Meiryo UI" w:hAnsi="Meiryo UI"/>
          <w:spacing w:val="0"/>
        </w:rPr>
      </w:pPr>
      <w:r w:rsidRPr="00045384">
        <w:rPr>
          <w:rFonts w:ascii="Meiryo UI" w:eastAsia="Meiryo UI" w:hAnsi="Meiryo UI" w:hint="eastAsia"/>
          <w:spacing w:val="0"/>
        </w:rPr>
        <w:t>経営の状況が極度に悪化していないと認められる者であり、適正な契約の履行が確保される者であること。</w:t>
      </w:r>
    </w:p>
    <w:p w14:paraId="0DBCC957" w14:textId="77777777" w:rsidR="00551F5F" w:rsidRPr="00045384" w:rsidRDefault="00551F5F" w:rsidP="00551F5F">
      <w:pPr>
        <w:pStyle w:val="afd"/>
        <w:ind w:left="210"/>
        <w:rPr>
          <w:rFonts w:ascii="Meiryo UI" w:eastAsia="Meiryo UI" w:hAnsi="Meiryo UI"/>
          <w:spacing w:val="0"/>
        </w:rPr>
      </w:pPr>
    </w:p>
    <w:p w14:paraId="39C2A894" w14:textId="69534E64" w:rsidR="007E0BED" w:rsidRPr="00045384" w:rsidRDefault="005B2D27" w:rsidP="00ED1B5B">
      <w:pPr>
        <w:pStyle w:val="afd"/>
        <w:widowControl/>
        <w:numPr>
          <w:ilvl w:val="0"/>
          <w:numId w:val="25"/>
        </w:numPr>
        <w:spacing w:line="240" w:lineRule="auto"/>
        <w:ind w:leftChars="100" w:left="630"/>
        <w:jc w:val="left"/>
        <w:rPr>
          <w:rFonts w:ascii="Meiryo UI" w:eastAsia="Meiryo UI" w:hAnsi="Meiryo UI"/>
          <w:b/>
          <w:sz w:val="24"/>
        </w:rPr>
      </w:pPr>
      <w:r w:rsidRPr="00045384">
        <w:rPr>
          <w:rFonts w:ascii="Meiryo UI" w:eastAsia="Meiryo UI" w:hAnsi="Meiryo UI" w:hint="eastAsia"/>
          <w:bCs/>
        </w:rPr>
        <w:t>過去</w:t>
      </w:r>
      <w:r w:rsidRPr="00045384">
        <w:rPr>
          <w:rFonts w:ascii="Meiryo UI" w:eastAsia="Meiryo UI" w:hAnsi="Meiryo UI"/>
          <w:bCs/>
        </w:rPr>
        <w:t>3</w:t>
      </w:r>
      <w:r w:rsidRPr="00045384">
        <w:rPr>
          <w:rFonts w:ascii="Meiryo UI" w:eastAsia="Meiryo UI" w:hAnsi="Meiryo UI" w:hint="eastAsia"/>
          <w:bCs/>
        </w:rPr>
        <w:t>年以内に情報管理の不備を理由に</w:t>
      </w:r>
      <w:r w:rsidRPr="00045384">
        <w:rPr>
          <w:rFonts w:ascii="Meiryo UI" w:eastAsia="Meiryo UI" w:hAnsi="Meiryo UI" w:hint="eastAsia"/>
        </w:rPr>
        <w:t>機構</w:t>
      </w:r>
      <w:r w:rsidRPr="00045384">
        <w:rPr>
          <w:rFonts w:ascii="Meiryo UI" w:eastAsia="Meiryo UI" w:hAnsi="Meiryo UI" w:hint="eastAsia"/>
          <w:bCs/>
        </w:rPr>
        <w:t>から契約を解除されている者ではないこと。</w:t>
      </w:r>
    </w:p>
    <w:p w14:paraId="0C9D7C4F" w14:textId="4D81414B" w:rsidR="001C49DD" w:rsidRPr="00045384" w:rsidRDefault="001C49DD" w:rsidP="005C5FE0">
      <w:pPr>
        <w:widowControl/>
        <w:jc w:val="left"/>
        <w:rPr>
          <w:rFonts w:ascii="Meiryo UI" w:eastAsia="Meiryo UI" w:hAnsi="Meiryo UI" w:cs="ＭＳ 明朝"/>
          <w:b/>
          <w:spacing w:val="1"/>
          <w:kern w:val="0"/>
          <w:sz w:val="24"/>
          <w:szCs w:val="21"/>
        </w:rPr>
      </w:pPr>
    </w:p>
    <w:p w14:paraId="7BCA1299" w14:textId="77777777" w:rsidR="00214AEF" w:rsidRPr="00045384" w:rsidRDefault="00214AEF" w:rsidP="00214AEF">
      <w:pPr>
        <w:pStyle w:val="13"/>
        <w:keepNext/>
        <w:numPr>
          <w:ilvl w:val="0"/>
          <w:numId w:val="5"/>
        </w:numPr>
        <w:tabs>
          <w:tab w:val="clear" w:pos="426"/>
        </w:tabs>
        <w:rPr>
          <w:rFonts w:ascii="Meiryo UI" w:eastAsia="Meiryo UI" w:hAnsi="Meiryo UI" w:cstheme="majorHAnsi"/>
        </w:rPr>
      </w:pPr>
      <w:bookmarkStart w:id="29" w:name="_Toc315685164"/>
      <w:bookmarkStart w:id="30" w:name="_Ref316836502"/>
      <w:bookmarkStart w:id="31" w:name="_Ref316836514"/>
      <w:bookmarkStart w:id="32" w:name="_Ref316836527"/>
      <w:bookmarkStart w:id="33" w:name="_Ref316837610"/>
      <w:bookmarkStart w:id="34" w:name="_Ref316837616"/>
      <w:bookmarkStart w:id="35" w:name="_Toc317674802"/>
      <w:bookmarkStart w:id="36" w:name="_Toc318289864"/>
      <w:bookmarkStart w:id="37" w:name="_Toc318302282"/>
      <w:bookmarkStart w:id="38" w:name="_Toc373153161"/>
      <w:bookmarkStart w:id="39" w:name="_Toc465693719"/>
      <w:bookmarkStart w:id="40" w:name="_Toc115710876"/>
      <w:bookmarkStart w:id="41" w:name="_Toc207806320"/>
      <w:r w:rsidRPr="00045384">
        <w:rPr>
          <w:rFonts w:ascii="Meiryo UI" w:eastAsia="Meiryo UI" w:hAnsi="Meiryo UI" w:cstheme="majorHAnsi" w:hint="eastAsia"/>
        </w:rPr>
        <w:t>提案書等作成要領</w:t>
      </w:r>
      <w:bookmarkEnd w:id="29"/>
      <w:bookmarkEnd w:id="30"/>
      <w:bookmarkEnd w:id="31"/>
      <w:bookmarkEnd w:id="32"/>
      <w:bookmarkEnd w:id="33"/>
      <w:bookmarkEnd w:id="34"/>
      <w:bookmarkEnd w:id="35"/>
      <w:bookmarkEnd w:id="36"/>
      <w:bookmarkEnd w:id="37"/>
      <w:bookmarkEnd w:id="38"/>
      <w:bookmarkEnd w:id="39"/>
      <w:bookmarkEnd w:id="40"/>
      <w:bookmarkEnd w:id="41"/>
    </w:p>
    <w:p w14:paraId="123879CF" w14:textId="068655E8" w:rsidR="00214AEF" w:rsidRPr="00045384" w:rsidRDefault="00214AEF" w:rsidP="00A53617">
      <w:pPr>
        <w:rPr>
          <w:rFonts w:ascii="Meiryo UI" w:eastAsia="Meiryo UI" w:hAnsi="Meiryo UI"/>
        </w:rPr>
      </w:pPr>
      <w:r w:rsidRPr="00045384">
        <w:rPr>
          <w:rFonts w:ascii="Meiryo UI" w:eastAsia="Meiryo UI" w:hAnsi="Meiryo UI" w:hint="eastAsia"/>
        </w:rPr>
        <w:t>提案者は、別紙2</w:t>
      </w:r>
      <w:r w:rsidR="008B5AC2" w:rsidRPr="00045384">
        <w:rPr>
          <w:rFonts w:ascii="Meiryo UI" w:eastAsia="Meiryo UI" w:hAnsi="Meiryo UI" w:hint="eastAsia"/>
        </w:rPr>
        <w:t>提案書概要</w:t>
      </w:r>
      <w:r w:rsidRPr="00045384">
        <w:rPr>
          <w:rFonts w:ascii="Meiryo UI" w:eastAsia="Meiryo UI" w:hAnsi="Meiryo UI" w:hint="eastAsia"/>
        </w:rPr>
        <w:t>に基づいて提案書等を作成すること。</w:t>
      </w:r>
    </w:p>
    <w:p w14:paraId="1BA5C85A" w14:textId="77777777" w:rsidR="00214AEF" w:rsidRPr="00045384" w:rsidRDefault="00214AEF" w:rsidP="00214AEF">
      <w:pPr>
        <w:rPr>
          <w:rFonts w:ascii="Meiryo UI" w:eastAsia="Meiryo UI" w:hAnsi="Meiryo UI"/>
        </w:rPr>
      </w:pPr>
    </w:p>
    <w:p w14:paraId="10E3F033" w14:textId="65638FA1" w:rsidR="00BC1AC6" w:rsidRPr="00045384" w:rsidRDefault="00214AEF" w:rsidP="00A24C65">
      <w:pPr>
        <w:pStyle w:val="2"/>
        <w:rPr>
          <w:rFonts w:ascii="Meiryo UI" w:eastAsia="Meiryo UI" w:hAnsi="Meiryo UI" w:cs="ＭＳ Ｐゴシック"/>
        </w:rPr>
      </w:pPr>
      <w:bookmarkStart w:id="42" w:name="_Toc317674803"/>
      <w:bookmarkStart w:id="43" w:name="_Toc318289865"/>
      <w:bookmarkStart w:id="44" w:name="_Toc207806321"/>
      <w:proofErr w:type="spellStart"/>
      <w:r w:rsidRPr="00045384">
        <w:rPr>
          <w:rFonts w:ascii="Meiryo UI" w:eastAsia="Meiryo UI" w:hAnsi="Meiryo UI" w:hint="eastAsia"/>
        </w:rPr>
        <w:t>提案書の構成及び記載事項</w:t>
      </w:r>
      <w:bookmarkEnd w:id="42"/>
      <w:bookmarkEnd w:id="43"/>
      <w:bookmarkEnd w:id="44"/>
      <w:proofErr w:type="spellEnd"/>
    </w:p>
    <w:p w14:paraId="2B20E3C9" w14:textId="3F03D3DF" w:rsidR="00214AEF" w:rsidRPr="00045384" w:rsidRDefault="00214AEF" w:rsidP="004E341C">
      <w:pPr>
        <w:pStyle w:val="afd"/>
        <w:ind w:leftChars="1" w:left="4" w:hanging="2"/>
        <w:rPr>
          <w:rFonts w:ascii="Meiryo UI" w:eastAsia="Meiryo UI" w:hAnsi="Meiryo UI" w:cs="ＭＳ Ｐゴシック"/>
        </w:rPr>
      </w:pPr>
      <w:r w:rsidRPr="00045384">
        <w:rPr>
          <w:rFonts w:ascii="Meiryo UI" w:eastAsia="Meiryo UI" w:hAnsi="Meiryo UI" w:cs="ＭＳ Ｐゴシック" w:hint="eastAsia"/>
        </w:rPr>
        <w:t>提案書は、</w:t>
      </w:r>
      <w:r w:rsidR="00407324" w:rsidRPr="00045384">
        <w:rPr>
          <w:rFonts w:ascii="Meiryo UI" w:eastAsia="Meiryo UI" w:hAnsi="Meiryo UI" w:cs="ＭＳ Ｐゴシック" w:hint="eastAsia"/>
        </w:rPr>
        <w:t>表2</w:t>
      </w:r>
      <w:r w:rsidRPr="00045384">
        <w:rPr>
          <w:rFonts w:ascii="Meiryo UI" w:eastAsia="Meiryo UI" w:hAnsi="Meiryo UI" w:cs="ＭＳ Ｐゴシック" w:hint="eastAsia"/>
        </w:rPr>
        <w:t>の項番、項目内容について、提案要求内容を十分に咀嚼した上で記述及び提案すること。</w:t>
      </w:r>
    </w:p>
    <w:p w14:paraId="418DEA3F" w14:textId="1BD1C16F" w:rsidR="00042A30" w:rsidRPr="00045384" w:rsidRDefault="00F91C34" w:rsidP="004E341C">
      <w:pPr>
        <w:pStyle w:val="afd"/>
        <w:ind w:leftChars="1" w:left="4" w:hanging="2"/>
        <w:rPr>
          <w:rFonts w:ascii="Meiryo UI" w:eastAsia="Meiryo UI" w:hAnsi="Meiryo UI" w:cs="ＭＳ Ｐゴシック"/>
        </w:rPr>
      </w:pPr>
      <w:r w:rsidRPr="00045384">
        <w:rPr>
          <w:rFonts w:ascii="Meiryo UI" w:eastAsia="Meiryo UI" w:hAnsi="Meiryo UI" w:cs="Times New Roman" w:hint="eastAsia"/>
          <w:spacing w:val="0"/>
          <w:kern w:val="2"/>
          <w:szCs w:val="24"/>
        </w:rPr>
        <w:t>別紙3.</w:t>
      </w:r>
      <w:r w:rsidRPr="00045384">
        <w:rPr>
          <w:rFonts w:ascii="Meiryo UI" w:eastAsia="Meiryo UI" w:hAnsi="Meiryo UI" w:cs="Times New Roman"/>
          <w:spacing w:val="0"/>
          <w:kern w:val="2"/>
          <w:szCs w:val="24"/>
        </w:rPr>
        <w:t xml:space="preserve"> </w:t>
      </w:r>
      <w:r w:rsidRPr="00045384">
        <w:rPr>
          <w:rFonts w:ascii="Meiryo UI" w:eastAsia="Meiryo UI" w:hAnsi="Meiryo UI" w:cs="Times New Roman" w:hint="eastAsia"/>
          <w:spacing w:val="0"/>
          <w:kern w:val="2"/>
          <w:szCs w:val="24"/>
        </w:rPr>
        <w:t>評価項目一覧も参照すること。</w:t>
      </w:r>
    </w:p>
    <w:p w14:paraId="5743334C" w14:textId="71BF140F" w:rsidR="00214AEF" w:rsidRPr="00045384" w:rsidRDefault="00214AEF" w:rsidP="00214AEF">
      <w:pPr>
        <w:pStyle w:val="afd"/>
        <w:rPr>
          <w:rFonts w:ascii="Meiryo UI" w:eastAsia="Meiryo UI" w:hAnsi="Meiryo UI"/>
        </w:rPr>
      </w:pPr>
    </w:p>
    <w:p w14:paraId="549F54FE" w14:textId="638E75BE" w:rsidR="004B6A88" w:rsidRPr="00045384" w:rsidRDefault="004B6A88" w:rsidP="00551F5F">
      <w:pPr>
        <w:widowControl/>
        <w:jc w:val="center"/>
        <w:rPr>
          <w:rFonts w:ascii="Meiryo UI" w:eastAsia="Meiryo UI" w:hAnsi="Meiryo UI"/>
          <w:b/>
          <w:bCs/>
        </w:rPr>
      </w:pPr>
      <w:r w:rsidRPr="00045384">
        <w:rPr>
          <w:rFonts w:ascii="Meiryo UI" w:eastAsia="Meiryo UI" w:hAnsi="Meiryo UI" w:hint="eastAsia"/>
          <w:b/>
          <w:bCs/>
        </w:rPr>
        <w:t>表</w:t>
      </w:r>
      <w:r w:rsidR="00A97F4A" w:rsidRPr="00045384">
        <w:rPr>
          <w:rFonts w:ascii="Meiryo UI" w:eastAsia="Meiryo UI" w:hAnsi="Meiryo UI" w:hint="eastAsia"/>
          <w:b/>
          <w:bCs/>
        </w:rPr>
        <w:t>2</w:t>
      </w:r>
      <w:r w:rsidRPr="00045384">
        <w:rPr>
          <w:rFonts w:ascii="Meiryo UI" w:eastAsia="Meiryo UI" w:hAnsi="Meiryo UI"/>
          <w:b/>
          <w:bCs/>
        </w:rPr>
        <w:t xml:space="preserve">　提案書目次及び提案要求事項</w:t>
      </w:r>
    </w:p>
    <w:p w14:paraId="7FA36BBD" w14:textId="77777777" w:rsidR="004B6A88" w:rsidRPr="00045384" w:rsidRDefault="004B6A88" w:rsidP="004B6A88">
      <w:pPr>
        <w:pStyle w:val="afd"/>
        <w:rPr>
          <w:rFonts w:ascii="Meiryo UI" w:eastAsia="Meiryo UI" w:hAnsi="Meiryo UI"/>
          <w:b/>
          <w:bCs/>
        </w:rPr>
      </w:pPr>
    </w:p>
    <w:tbl>
      <w:tblPr>
        <w:tblW w:w="9923" w:type="dxa"/>
        <w:tblInd w:w="-5" w:type="dxa"/>
        <w:tblLayout w:type="fixed"/>
        <w:tblCellMar>
          <w:left w:w="28" w:type="dxa"/>
          <w:right w:w="28" w:type="dxa"/>
        </w:tblCellMar>
        <w:tblLook w:val="04A0" w:firstRow="1" w:lastRow="0" w:firstColumn="1" w:lastColumn="0" w:noHBand="0" w:noVBand="1"/>
      </w:tblPr>
      <w:tblGrid>
        <w:gridCol w:w="993"/>
        <w:gridCol w:w="1417"/>
        <w:gridCol w:w="7513"/>
      </w:tblGrid>
      <w:tr w:rsidR="004B6A88" w:rsidRPr="00045384" w14:paraId="500FE461" w14:textId="77777777" w:rsidTr="00A24C65">
        <w:trPr>
          <w:trHeight w:val="274"/>
        </w:trPr>
        <w:tc>
          <w:tcPr>
            <w:tcW w:w="99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7F8C71EE" w14:textId="6A237E9A" w:rsidR="004B6A88" w:rsidRPr="00045384" w:rsidRDefault="004B6A88" w:rsidP="004B6A88">
            <w:pPr>
              <w:pStyle w:val="afd"/>
              <w:jc w:val="center"/>
              <w:rPr>
                <w:rFonts w:ascii="Meiryo UI" w:eastAsia="Meiryo UI" w:hAnsi="Meiryo UI"/>
              </w:rPr>
            </w:pPr>
            <w:r w:rsidRPr="00045384">
              <w:rPr>
                <w:rFonts w:ascii="Meiryo UI" w:eastAsia="Meiryo UI" w:hAnsi="Meiryo UI" w:hint="eastAsia"/>
              </w:rPr>
              <w:t>提案書</w:t>
            </w:r>
            <w:r w:rsidRPr="00045384">
              <w:rPr>
                <w:rFonts w:ascii="Meiryo UI" w:eastAsia="Meiryo UI" w:hAnsi="Meiryo UI"/>
              </w:rPr>
              <w:br/>
            </w:r>
            <w:r w:rsidRPr="00045384">
              <w:rPr>
                <w:rFonts w:ascii="Meiryo UI" w:eastAsia="Meiryo UI" w:hAnsi="Meiryo UI" w:hint="eastAsia"/>
              </w:rPr>
              <w:t>目次項番</w:t>
            </w:r>
          </w:p>
        </w:tc>
        <w:tc>
          <w:tcPr>
            <w:tcW w:w="1417" w:type="dxa"/>
            <w:tcBorders>
              <w:top w:val="single" w:sz="4" w:space="0" w:color="000000"/>
              <w:left w:val="nil"/>
              <w:bottom w:val="single" w:sz="4" w:space="0" w:color="000000"/>
              <w:right w:val="single" w:sz="4" w:space="0" w:color="000000"/>
            </w:tcBorders>
            <w:shd w:val="clear" w:color="auto" w:fill="BFBFBF" w:themeFill="background1" w:themeFillShade="BF"/>
            <w:vAlign w:val="center"/>
            <w:hideMark/>
          </w:tcPr>
          <w:p w14:paraId="49FBB99C" w14:textId="77777777" w:rsidR="004B6A88" w:rsidRPr="00045384" w:rsidRDefault="004B6A88" w:rsidP="004B6A88">
            <w:pPr>
              <w:pStyle w:val="afd"/>
              <w:jc w:val="center"/>
              <w:rPr>
                <w:rFonts w:ascii="Meiryo UI" w:eastAsia="Meiryo UI" w:hAnsi="Meiryo UI"/>
              </w:rPr>
            </w:pPr>
            <w:r w:rsidRPr="00045384">
              <w:rPr>
                <w:rFonts w:ascii="Meiryo UI" w:eastAsia="Meiryo UI" w:hAnsi="Meiryo UI" w:hint="eastAsia"/>
              </w:rPr>
              <w:t>大項目</w:t>
            </w:r>
          </w:p>
        </w:tc>
        <w:tc>
          <w:tcPr>
            <w:tcW w:w="7513" w:type="dxa"/>
            <w:tcBorders>
              <w:top w:val="single" w:sz="4" w:space="0" w:color="000000"/>
              <w:left w:val="nil"/>
              <w:bottom w:val="single" w:sz="4" w:space="0" w:color="000000"/>
              <w:right w:val="single" w:sz="4" w:space="0" w:color="000000"/>
            </w:tcBorders>
            <w:shd w:val="clear" w:color="auto" w:fill="BFBFBF" w:themeFill="background1" w:themeFillShade="BF"/>
            <w:vAlign w:val="center"/>
            <w:hideMark/>
          </w:tcPr>
          <w:p w14:paraId="590C8324" w14:textId="5C804E5F" w:rsidR="004B6A88" w:rsidRPr="00045384" w:rsidRDefault="004B6A88" w:rsidP="004B6A88">
            <w:pPr>
              <w:pStyle w:val="afd"/>
              <w:jc w:val="center"/>
              <w:rPr>
                <w:rFonts w:ascii="Meiryo UI" w:eastAsia="Meiryo UI" w:hAnsi="Meiryo UI"/>
              </w:rPr>
            </w:pPr>
            <w:r w:rsidRPr="00045384">
              <w:rPr>
                <w:rFonts w:ascii="Meiryo UI" w:eastAsia="Meiryo UI" w:hAnsi="Meiryo UI" w:hint="eastAsia"/>
              </w:rPr>
              <w:t>求められる提案要求事項</w:t>
            </w:r>
          </w:p>
        </w:tc>
      </w:tr>
      <w:tr w:rsidR="00A27589" w:rsidRPr="00045384" w14:paraId="408F9BDC" w14:textId="77777777" w:rsidTr="00A24C65">
        <w:trPr>
          <w:trHeight w:val="274"/>
        </w:trPr>
        <w:tc>
          <w:tcPr>
            <w:tcW w:w="993" w:type="dxa"/>
            <w:tcBorders>
              <w:top w:val="single" w:sz="4" w:space="0" w:color="000000"/>
              <w:left w:val="single" w:sz="4" w:space="0" w:color="000000"/>
              <w:bottom w:val="single" w:sz="4" w:space="0" w:color="000000"/>
              <w:right w:val="single" w:sz="4" w:space="0" w:color="000000"/>
            </w:tcBorders>
            <w:vAlign w:val="center"/>
            <w:hideMark/>
          </w:tcPr>
          <w:p w14:paraId="0CB93116" w14:textId="77777777" w:rsidR="00A27589" w:rsidRPr="00045384" w:rsidRDefault="00A27589" w:rsidP="00A27589">
            <w:pPr>
              <w:pStyle w:val="afd"/>
              <w:jc w:val="center"/>
              <w:rPr>
                <w:rFonts w:ascii="Meiryo UI" w:eastAsia="Meiryo UI" w:hAnsi="Meiryo UI"/>
              </w:rPr>
            </w:pPr>
            <w:r w:rsidRPr="00045384">
              <w:rPr>
                <w:rFonts w:ascii="Meiryo UI" w:eastAsia="Meiryo UI" w:hAnsi="Meiryo UI" w:hint="eastAsia"/>
              </w:rPr>
              <w:t>1</w:t>
            </w:r>
          </w:p>
        </w:tc>
        <w:tc>
          <w:tcPr>
            <w:tcW w:w="1417" w:type="dxa"/>
            <w:tcBorders>
              <w:top w:val="single" w:sz="4" w:space="0" w:color="000000"/>
              <w:left w:val="nil"/>
              <w:bottom w:val="single" w:sz="4" w:space="0" w:color="000000"/>
              <w:right w:val="single" w:sz="4" w:space="0" w:color="000000"/>
            </w:tcBorders>
            <w:vAlign w:val="center"/>
            <w:hideMark/>
          </w:tcPr>
          <w:p w14:paraId="379CD649" w14:textId="72D9544F" w:rsidR="00A27589" w:rsidRPr="00045384" w:rsidRDefault="00A27589" w:rsidP="00A27589">
            <w:pPr>
              <w:pStyle w:val="afd"/>
              <w:jc w:val="left"/>
              <w:rPr>
                <w:rFonts w:ascii="Meiryo UI" w:eastAsia="Meiryo UI" w:hAnsi="Meiryo UI"/>
              </w:rPr>
            </w:pPr>
            <w:r w:rsidRPr="00045384">
              <w:rPr>
                <w:rFonts w:ascii="Meiryo UI" w:eastAsia="Meiryo UI" w:hAnsi="Meiryo UI" w:hint="eastAsia"/>
              </w:rPr>
              <w:t>実施内容</w:t>
            </w:r>
          </w:p>
        </w:tc>
        <w:tc>
          <w:tcPr>
            <w:tcW w:w="7513" w:type="dxa"/>
            <w:tcBorders>
              <w:top w:val="single" w:sz="4" w:space="0" w:color="000000"/>
              <w:left w:val="nil"/>
              <w:bottom w:val="single" w:sz="4" w:space="0" w:color="000000"/>
              <w:right w:val="single" w:sz="4" w:space="0" w:color="000000"/>
            </w:tcBorders>
            <w:vAlign w:val="center"/>
            <w:hideMark/>
          </w:tcPr>
          <w:p w14:paraId="31E7BC69" w14:textId="77777777" w:rsidR="005C5FE0" w:rsidRPr="00045384" w:rsidRDefault="005C5FE0" w:rsidP="005C5FE0">
            <w:pPr>
              <w:pStyle w:val="afd"/>
              <w:numPr>
                <w:ilvl w:val="0"/>
                <w:numId w:val="81"/>
              </w:numPr>
              <w:spacing w:afterLines="50" w:after="120"/>
              <w:jc w:val="left"/>
              <w:rPr>
                <w:rFonts w:ascii="Meiryo UI" w:eastAsia="Meiryo UI" w:hAnsi="Meiryo UI"/>
              </w:rPr>
            </w:pPr>
            <w:r w:rsidRPr="00045384">
              <w:rPr>
                <w:rFonts w:ascii="Meiryo UI" w:eastAsia="Meiryo UI" w:hAnsi="Meiryo UI" w:hint="eastAsia"/>
              </w:rPr>
              <w:t>IPAブランドの構築に資する「ブランディットムービー」を制作する。</w:t>
            </w:r>
          </w:p>
          <w:p w14:paraId="36D9A71D" w14:textId="25EAD095" w:rsidR="005C5FE0" w:rsidRPr="00045384" w:rsidRDefault="005C5FE0" w:rsidP="005C5FE0">
            <w:pPr>
              <w:pStyle w:val="afd"/>
              <w:spacing w:afterLines="50" w:after="120"/>
              <w:jc w:val="left"/>
              <w:rPr>
                <w:rFonts w:ascii="Meiryo UI" w:eastAsia="Meiryo UI" w:hAnsi="Meiryo UI"/>
              </w:rPr>
            </w:pPr>
            <w:r w:rsidRPr="00045384">
              <w:rPr>
                <w:rFonts w:ascii="Meiryo UI" w:eastAsia="Meiryo UI" w:hAnsi="Meiryo UI" w:hint="eastAsia"/>
              </w:rPr>
              <w:t>* 制作企画から撮影、編集、納品まで一式</w:t>
            </w:r>
          </w:p>
          <w:p w14:paraId="56ECDA73" w14:textId="77777777" w:rsidR="005C5FE0" w:rsidRPr="00045384" w:rsidRDefault="005C5FE0" w:rsidP="005C5FE0">
            <w:pPr>
              <w:pStyle w:val="afd"/>
              <w:spacing w:afterLines="50" w:after="120"/>
              <w:jc w:val="left"/>
              <w:rPr>
                <w:rFonts w:ascii="Meiryo UI" w:eastAsia="Meiryo UI" w:hAnsi="Meiryo UI"/>
              </w:rPr>
            </w:pPr>
            <w:r w:rsidRPr="00045384">
              <w:rPr>
                <w:rFonts w:ascii="Meiryo UI" w:eastAsia="Meiryo UI" w:hAnsi="Meiryo UI" w:hint="eastAsia"/>
              </w:rPr>
              <w:t>【成果物】</w:t>
            </w:r>
          </w:p>
          <w:p w14:paraId="57856297" w14:textId="0159BCA4" w:rsidR="005C5FE0" w:rsidRPr="00045384" w:rsidRDefault="005C5FE0" w:rsidP="005C5FE0">
            <w:pPr>
              <w:pStyle w:val="afd"/>
              <w:spacing w:afterLines="50" w:after="120"/>
              <w:jc w:val="left"/>
              <w:rPr>
                <w:rFonts w:ascii="Meiryo UI" w:eastAsia="Meiryo UI" w:hAnsi="Meiryo UI"/>
              </w:rPr>
            </w:pPr>
            <w:r w:rsidRPr="00045384">
              <w:rPr>
                <w:rFonts w:ascii="Meiryo UI" w:eastAsia="Meiryo UI" w:hAnsi="Meiryo UI" w:hint="eastAsia"/>
              </w:rPr>
              <w:t>* ブランドムービー本編</w:t>
            </w:r>
            <w:r w:rsidR="001C3863" w:rsidRPr="00045384">
              <w:rPr>
                <w:rFonts w:ascii="Meiryo UI" w:eastAsia="Meiryo UI" w:hAnsi="Meiryo UI" w:hint="eastAsia"/>
              </w:rPr>
              <w:t xml:space="preserve"> 1本</w:t>
            </w:r>
            <w:r w:rsidRPr="00045384">
              <w:rPr>
                <w:rFonts w:ascii="Meiryo UI" w:eastAsia="Meiryo UI" w:hAnsi="Meiryo UI" w:hint="eastAsia"/>
              </w:rPr>
              <w:t>（</w:t>
            </w:r>
            <w:r w:rsidR="00205A4F" w:rsidRPr="00045384">
              <w:rPr>
                <w:rFonts w:ascii="Meiryo UI" w:eastAsia="Meiryo UI" w:hAnsi="Meiryo UI" w:hint="eastAsia"/>
              </w:rPr>
              <w:t>30秒～</w:t>
            </w:r>
            <w:r w:rsidRPr="00045384">
              <w:rPr>
                <w:rFonts w:ascii="Meiryo UI" w:eastAsia="Meiryo UI" w:hAnsi="Meiryo UI" w:hint="eastAsia"/>
              </w:rPr>
              <w:t>3分以内を想定、日本語ナレーション・英語字幕）</w:t>
            </w:r>
          </w:p>
          <w:p w14:paraId="33241B84" w14:textId="72088470" w:rsidR="005C5FE0" w:rsidRPr="00045384" w:rsidRDefault="005C5FE0" w:rsidP="005C5FE0">
            <w:pPr>
              <w:pStyle w:val="afd"/>
              <w:spacing w:afterLines="50" w:after="120"/>
              <w:jc w:val="left"/>
              <w:rPr>
                <w:rFonts w:ascii="Meiryo UI" w:eastAsia="Meiryo UI" w:hAnsi="Meiryo UI"/>
              </w:rPr>
            </w:pPr>
            <w:r w:rsidRPr="00045384">
              <w:rPr>
                <w:rFonts w:ascii="Meiryo UI" w:eastAsia="Meiryo UI" w:hAnsi="Meiryo UI"/>
              </w:rPr>
              <w:t xml:space="preserve">* </w:t>
            </w:r>
            <w:r w:rsidRPr="00045384">
              <w:rPr>
                <w:rFonts w:ascii="Meiryo UI" w:eastAsia="Meiryo UI" w:hAnsi="Meiryo UI" w:hint="eastAsia"/>
              </w:rPr>
              <w:t>ショートバージョン</w:t>
            </w:r>
            <w:r w:rsidR="00A722B3" w:rsidRPr="00045384">
              <w:rPr>
                <w:rFonts w:ascii="Meiryo UI" w:eastAsia="Meiryo UI" w:hAnsi="Meiryo UI" w:hint="eastAsia"/>
              </w:rPr>
              <w:t>ムービー</w:t>
            </w:r>
            <w:r w:rsidRPr="00045384">
              <w:rPr>
                <w:rFonts w:ascii="Meiryo UI" w:eastAsia="Meiryo UI" w:hAnsi="Meiryo UI" w:hint="eastAsia"/>
              </w:rPr>
              <w:t>（</w:t>
            </w:r>
            <w:r w:rsidR="00B86C33" w:rsidRPr="00045384">
              <w:rPr>
                <w:rFonts w:ascii="Meiryo UI" w:eastAsia="Meiryo UI" w:hAnsi="Meiryo UI" w:hint="eastAsia"/>
              </w:rPr>
              <w:t>1</w:t>
            </w:r>
            <w:r w:rsidR="00520ECC" w:rsidRPr="00045384">
              <w:rPr>
                <w:rFonts w:ascii="Meiryo UI" w:eastAsia="Meiryo UI" w:hAnsi="Meiryo UI" w:hint="eastAsia"/>
              </w:rPr>
              <w:t>5</w:t>
            </w:r>
            <w:r w:rsidRPr="00045384">
              <w:rPr>
                <w:rFonts w:ascii="Meiryo UI" w:eastAsia="Meiryo UI" w:hAnsi="Meiryo UI" w:hint="eastAsia"/>
              </w:rPr>
              <w:t>〜</w:t>
            </w:r>
            <w:r w:rsidRPr="00045384">
              <w:rPr>
                <w:rFonts w:ascii="Meiryo UI" w:eastAsia="Meiryo UI" w:hAnsi="Meiryo UI"/>
              </w:rPr>
              <w:t>30</w:t>
            </w:r>
            <w:r w:rsidRPr="00045384">
              <w:rPr>
                <w:rFonts w:ascii="Meiryo UI" w:eastAsia="Meiryo UI" w:hAnsi="Meiryo UI" w:hint="eastAsia"/>
              </w:rPr>
              <w:t>秒</w:t>
            </w:r>
            <w:r w:rsidR="00B86C33" w:rsidRPr="00045384">
              <w:rPr>
                <w:rFonts w:ascii="Meiryo UI" w:eastAsia="Meiryo UI" w:hAnsi="Meiryo UI" w:hint="eastAsia"/>
              </w:rPr>
              <w:t>程度</w:t>
            </w:r>
            <w:r w:rsidRPr="00045384">
              <w:rPr>
                <w:rFonts w:ascii="Meiryo UI" w:eastAsia="Meiryo UI" w:hAnsi="Meiryo UI" w:hint="eastAsia"/>
              </w:rPr>
              <w:t>×</w:t>
            </w:r>
            <w:r w:rsidR="00D27DED" w:rsidRPr="00045384">
              <w:rPr>
                <w:rFonts w:ascii="Meiryo UI" w:eastAsia="Meiryo UI" w:hAnsi="Meiryo UI" w:hint="eastAsia"/>
              </w:rPr>
              <w:t>5</w:t>
            </w:r>
            <w:r w:rsidRPr="00045384">
              <w:rPr>
                <w:rFonts w:ascii="Meiryo UI" w:eastAsia="Meiryo UI" w:hAnsi="Meiryo UI" w:hint="eastAsia"/>
              </w:rPr>
              <w:t>本、</w:t>
            </w:r>
            <w:r w:rsidRPr="00045384">
              <w:rPr>
                <w:rFonts w:ascii="Meiryo UI" w:eastAsia="Meiryo UI" w:hAnsi="Meiryo UI"/>
              </w:rPr>
              <w:t>SNS</w:t>
            </w:r>
            <w:r w:rsidRPr="00045384">
              <w:rPr>
                <w:rFonts w:ascii="Meiryo UI" w:eastAsia="Meiryo UI" w:hAnsi="Meiryo UI" w:hint="eastAsia"/>
              </w:rPr>
              <w:t>展開用）</w:t>
            </w:r>
          </w:p>
          <w:p w14:paraId="5FC6CA15" w14:textId="76E309B0" w:rsidR="00B86C33" w:rsidRPr="00045384" w:rsidRDefault="00B86C33" w:rsidP="005C5FE0">
            <w:pPr>
              <w:pStyle w:val="afd"/>
              <w:spacing w:afterLines="50" w:after="120"/>
              <w:jc w:val="left"/>
              <w:rPr>
                <w:rFonts w:ascii="Meiryo UI" w:eastAsia="Meiryo UI" w:hAnsi="Meiryo UI"/>
              </w:rPr>
            </w:pPr>
            <w:r w:rsidRPr="00045384">
              <w:rPr>
                <w:rFonts w:ascii="Meiryo UI" w:eastAsia="Meiryo UI" w:hAnsi="Meiryo UI" w:hint="eastAsia"/>
              </w:rPr>
              <w:t>* モーションロゴ</w:t>
            </w:r>
            <w:r w:rsidR="001C3863" w:rsidRPr="00045384">
              <w:rPr>
                <w:rFonts w:ascii="Meiryo UI" w:eastAsia="Meiryo UI" w:hAnsi="Meiryo UI" w:hint="eastAsia"/>
              </w:rPr>
              <w:t xml:space="preserve"> 1本</w:t>
            </w:r>
          </w:p>
          <w:p w14:paraId="0B405692" w14:textId="77777777" w:rsidR="005C5FE0" w:rsidRPr="00045384" w:rsidRDefault="005C5FE0" w:rsidP="005C5FE0">
            <w:pPr>
              <w:pStyle w:val="afd"/>
              <w:spacing w:afterLines="50" w:after="120"/>
              <w:jc w:val="left"/>
              <w:rPr>
                <w:rFonts w:ascii="Meiryo UI" w:eastAsia="Meiryo UI" w:hAnsi="Meiryo UI"/>
              </w:rPr>
            </w:pPr>
            <w:r w:rsidRPr="00045384">
              <w:rPr>
                <w:rFonts w:ascii="Meiryo UI" w:eastAsia="Meiryo UI" w:hAnsi="Meiryo UI" w:hint="eastAsia"/>
              </w:rPr>
              <w:t>* サムネイル用静止画素材</w:t>
            </w:r>
          </w:p>
          <w:p w14:paraId="3E45DAAF" w14:textId="77777777" w:rsidR="005C5FE0" w:rsidRPr="00045384" w:rsidRDefault="005C5FE0" w:rsidP="005C5FE0">
            <w:pPr>
              <w:pStyle w:val="afd"/>
              <w:spacing w:afterLines="50" w:after="120"/>
              <w:jc w:val="left"/>
              <w:rPr>
                <w:rFonts w:ascii="Meiryo UI" w:eastAsia="Meiryo UI" w:hAnsi="Meiryo UI"/>
              </w:rPr>
            </w:pPr>
            <w:r w:rsidRPr="00045384">
              <w:rPr>
                <w:rFonts w:ascii="Meiryo UI" w:eastAsia="Meiryo UI" w:hAnsi="Meiryo UI" w:hint="eastAsia"/>
              </w:rPr>
              <w:t>* 台本・字幕・英語翻訳データ一式</w:t>
            </w:r>
          </w:p>
          <w:p w14:paraId="23B70D8D" w14:textId="18E33588" w:rsidR="00A27589" w:rsidRPr="00045384" w:rsidRDefault="005C5FE0" w:rsidP="005C5FE0">
            <w:pPr>
              <w:pStyle w:val="afd"/>
              <w:spacing w:afterLines="50" w:after="120"/>
              <w:jc w:val="left"/>
              <w:rPr>
                <w:rFonts w:ascii="Meiryo UI" w:eastAsia="Meiryo UI" w:hAnsi="Meiryo UI"/>
              </w:rPr>
            </w:pPr>
            <w:r w:rsidRPr="00045384">
              <w:rPr>
                <w:rFonts w:ascii="Meiryo UI" w:eastAsia="Meiryo UI" w:hAnsi="Meiryo UI" w:hint="eastAsia"/>
              </w:rPr>
              <w:t>* 動画ファイル形式：MP4（HD/4K）、YouTube掲載可</w:t>
            </w:r>
          </w:p>
        </w:tc>
      </w:tr>
      <w:tr w:rsidR="00A27589" w:rsidRPr="00045384" w14:paraId="447AFD09" w14:textId="77777777" w:rsidTr="00A24C65">
        <w:trPr>
          <w:trHeight w:val="645"/>
        </w:trPr>
        <w:tc>
          <w:tcPr>
            <w:tcW w:w="993" w:type="dxa"/>
            <w:tcBorders>
              <w:top w:val="single" w:sz="4" w:space="0" w:color="000000"/>
              <w:left w:val="single" w:sz="4" w:space="0" w:color="000000"/>
              <w:bottom w:val="single" w:sz="4" w:space="0" w:color="000000"/>
              <w:right w:val="single" w:sz="4" w:space="0" w:color="000000"/>
            </w:tcBorders>
            <w:vAlign w:val="center"/>
            <w:hideMark/>
          </w:tcPr>
          <w:p w14:paraId="605B2541" w14:textId="77777777" w:rsidR="00A27589" w:rsidRPr="00045384" w:rsidRDefault="00A27589" w:rsidP="00A27589">
            <w:pPr>
              <w:pStyle w:val="afd"/>
              <w:jc w:val="center"/>
              <w:rPr>
                <w:rFonts w:ascii="Meiryo UI" w:eastAsia="Meiryo UI" w:hAnsi="Meiryo UI"/>
              </w:rPr>
            </w:pPr>
            <w:r w:rsidRPr="00045384">
              <w:rPr>
                <w:rFonts w:ascii="Meiryo UI" w:eastAsia="Meiryo UI" w:hAnsi="Meiryo UI" w:hint="eastAsia"/>
              </w:rPr>
              <w:t>2</w:t>
            </w:r>
          </w:p>
        </w:tc>
        <w:tc>
          <w:tcPr>
            <w:tcW w:w="1417" w:type="dxa"/>
            <w:tcBorders>
              <w:top w:val="single" w:sz="4" w:space="0" w:color="000000"/>
              <w:left w:val="nil"/>
              <w:bottom w:val="single" w:sz="4" w:space="0" w:color="000000"/>
              <w:right w:val="single" w:sz="4" w:space="0" w:color="000000"/>
            </w:tcBorders>
            <w:vAlign w:val="center"/>
            <w:hideMark/>
          </w:tcPr>
          <w:p w14:paraId="23B122C1" w14:textId="77777777" w:rsidR="00A27589" w:rsidRPr="00045384" w:rsidRDefault="00A27589" w:rsidP="00A27589">
            <w:pPr>
              <w:pStyle w:val="afd"/>
              <w:jc w:val="left"/>
              <w:rPr>
                <w:rFonts w:ascii="Meiryo UI" w:eastAsia="Meiryo UI" w:hAnsi="Meiryo UI"/>
              </w:rPr>
            </w:pPr>
            <w:r w:rsidRPr="00045384">
              <w:rPr>
                <w:rFonts w:ascii="Meiryo UI" w:eastAsia="Meiryo UI" w:hAnsi="Meiryo UI" w:hint="eastAsia"/>
              </w:rPr>
              <w:t>作業計画</w:t>
            </w:r>
          </w:p>
        </w:tc>
        <w:tc>
          <w:tcPr>
            <w:tcW w:w="7513" w:type="dxa"/>
            <w:tcBorders>
              <w:top w:val="single" w:sz="4" w:space="0" w:color="000000"/>
              <w:left w:val="nil"/>
              <w:bottom w:val="single" w:sz="4" w:space="0" w:color="000000"/>
              <w:right w:val="single" w:sz="4" w:space="0" w:color="000000"/>
            </w:tcBorders>
            <w:vAlign w:val="center"/>
            <w:hideMark/>
          </w:tcPr>
          <w:p w14:paraId="5CA29E0B" w14:textId="77777777" w:rsidR="005C17B2" w:rsidRPr="00045384" w:rsidRDefault="00A27589" w:rsidP="00DE5622">
            <w:pPr>
              <w:pStyle w:val="a5"/>
              <w:numPr>
                <w:ilvl w:val="0"/>
                <w:numId w:val="24"/>
              </w:numPr>
              <w:ind w:leftChars="0" w:left="273" w:hanging="158"/>
              <w:jc w:val="left"/>
              <w:rPr>
                <w:rFonts w:ascii="Meiryo UI" w:eastAsia="Meiryo UI" w:hAnsi="Meiryo UI"/>
              </w:rPr>
            </w:pPr>
            <w:r w:rsidRPr="00045384">
              <w:rPr>
                <w:rFonts w:ascii="Meiryo UI" w:eastAsia="Meiryo UI" w:hAnsi="Meiryo UI" w:hint="eastAsia"/>
              </w:rPr>
              <w:t>業務の実施期間内における具体的な作業スケジュールを提案すること</w:t>
            </w:r>
            <w:r w:rsidR="007B4599" w:rsidRPr="00045384">
              <w:rPr>
                <w:rFonts w:ascii="Meiryo UI" w:eastAsia="Meiryo UI" w:hAnsi="Meiryo UI" w:hint="eastAsia"/>
              </w:rPr>
              <w:t>。</w:t>
            </w:r>
          </w:p>
          <w:p w14:paraId="3B293840" w14:textId="189D1105" w:rsidR="00AF23F2" w:rsidRPr="00045384" w:rsidRDefault="005C17B2" w:rsidP="008F6178">
            <w:pPr>
              <w:pStyle w:val="a5"/>
              <w:numPr>
                <w:ilvl w:val="0"/>
                <w:numId w:val="24"/>
              </w:numPr>
              <w:ind w:leftChars="0" w:left="273" w:hanging="158"/>
              <w:jc w:val="left"/>
              <w:rPr>
                <w:rFonts w:ascii="Meiryo UI" w:eastAsia="Meiryo UI" w:hAnsi="Meiryo UI"/>
              </w:rPr>
            </w:pPr>
            <w:r w:rsidRPr="00045384">
              <w:rPr>
                <w:rFonts w:ascii="Meiryo UI" w:eastAsia="Meiryo UI" w:hAnsi="Meiryo UI" w:cs="ＭＳ 明朝" w:hint="eastAsia"/>
                <w:spacing w:val="1"/>
                <w:kern w:val="0"/>
                <w:szCs w:val="21"/>
              </w:rPr>
              <w:t>各工程においてIPAが行うべき確認事項などについて作業内容・期間を具体的に提案すること。</w:t>
            </w:r>
          </w:p>
          <w:p w14:paraId="54290393" w14:textId="4F062E40" w:rsidR="0017567B" w:rsidRPr="00045384" w:rsidRDefault="00A27589" w:rsidP="00AF23F2">
            <w:pPr>
              <w:pStyle w:val="afd"/>
              <w:ind w:left="273"/>
              <w:jc w:val="left"/>
              <w:rPr>
                <w:rFonts w:ascii="Meiryo UI" w:eastAsia="Meiryo UI" w:hAnsi="Meiryo UI"/>
              </w:rPr>
            </w:pPr>
            <w:r w:rsidRPr="00045384">
              <w:rPr>
                <w:rFonts w:ascii="Meiryo UI" w:eastAsia="Meiryo UI" w:hAnsi="Meiryo UI" w:hint="eastAsia"/>
              </w:rPr>
              <w:t>（</w:t>
            </w:r>
            <w:r w:rsidRPr="00045384">
              <w:rPr>
                <w:rFonts w:ascii="Meiryo UI" w:eastAsia="Meiryo UI" w:hAnsi="Meiryo UI"/>
              </w:rPr>
              <w:t>実際のスケジュールは</w:t>
            </w:r>
            <w:r w:rsidRPr="00045384">
              <w:rPr>
                <w:rFonts w:ascii="Meiryo UI" w:eastAsia="Meiryo UI" w:hAnsi="Meiryo UI" w:hint="eastAsia"/>
              </w:rPr>
              <w:t>契約後</w:t>
            </w:r>
            <w:r w:rsidRPr="00045384">
              <w:rPr>
                <w:rFonts w:ascii="Meiryo UI" w:eastAsia="Meiryo UI" w:hAnsi="Meiryo UI"/>
              </w:rPr>
              <w:t>IPAと協議のうえ決定する)</w:t>
            </w:r>
          </w:p>
        </w:tc>
      </w:tr>
      <w:tr w:rsidR="00A27589" w:rsidRPr="00045384" w14:paraId="279CA67B" w14:textId="77777777" w:rsidTr="00A24C65">
        <w:trPr>
          <w:trHeight w:val="132"/>
        </w:trPr>
        <w:tc>
          <w:tcPr>
            <w:tcW w:w="993" w:type="dxa"/>
            <w:tcBorders>
              <w:top w:val="single" w:sz="4" w:space="0" w:color="000000"/>
              <w:left w:val="single" w:sz="4" w:space="0" w:color="000000"/>
              <w:bottom w:val="single" w:sz="4" w:space="0" w:color="000000"/>
              <w:right w:val="single" w:sz="4" w:space="0" w:color="000000"/>
            </w:tcBorders>
            <w:vAlign w:val="center"/>
            <w:hideMark/>
          </w:tcPr>
          <w:p w14:paraId="3D4A2BEB" w14:textId="77777777" w:rsidR="00A27589" w:rsidRPr="00045384" w:rsidRDefault="00A27589" w:rsidP="00A27589">
            <w:pPr>
              <w:pStyle w:val="afd"/>
              <w:jc w:val="center"/>
              <w:rPr>
                <w:rFonts w:ascii="Meiryo UI" w:eastAsia="Meiryo UI" w:hAnsi="Meiryo UI"/>
              </w:rPr>
            </w:pPr>
            <w:r w:rsidRPr="00045384">
              <w:rPr>
                <w:rFonts w:ascii="Meiryo UI" w:eastAsia="Meiryo UI" w:hAnsi="Meiryo UI" w:hint="eastAsia"/>
              </w:rPr>
              <w:lastRenderedPageBreak/>
              <w:t>3</w:t>
            </w:r>
          </w:p>
        </w:tc>
        <w:tc>
          <w:tcPr>
            <w:tcW w:w="1417" w:type="dxa"/>
            <w:tcBorders>
              <w:top w:val="single" w:sz="4" w:space="0" w:color="000000"/>
              <w:left w:val="nil"/>
              <w:bottom w:val="single" w:sz="4" w:space="0" w:color="000000"/>
              <w:right w:val="single" w:sz="4" w:space="0" w:color="000000"/>
            </w:tcBorders>
            <w:vAlign w:val="center"/>
            <w:hideMark/>
          </w:tcPr>
          <w:p w14:paraId="6183B48E" w14:textId="59460968" w:rsidR="00A27589" w:rsidRPr="00045384" w:rsidRDefault="00A27589" w:rsidP="00A27589">
            <w:pPr>
              <w:pStyle w:val="afd"/>
              <w:jc w:val="left"/>
              <w:rPr>
                <w:rFonts w:ascii="Meiryo UI" w:eastAsia="Meiryo UI" w:hAnsi="Meiryo UI"/>
              </w:rPr>
            </w:pPr>
            <w:r w:rsidRPr="00045384">
              <w:rPr>
                <w:rFonts w:ascii="Meiryo UI" w:eastAsia="Meiryo UI" w:hAnsi="Meiryo UI" w:hint="eastAsia"/>
              </w:rPr>
              <w:t>実施体制及び業務従事者の経験・能力</w:t>
            </w:r>
          </w:p>
        </w:tc>
        <w:tc>
          <w:tcPr>
            <w:tcW w:w="7513" w:type="dxa"/>
            <w:tcBorders>
              <w:top w:val="single" w:sz="4" w:space="0" w:color="000000"/>
              <w:left w:val="nil"/>
              <w:bottom w:val="single" w:sz="4" w:space="0" w:color="000000"/>
              <w:right w:val="single" w:sz="4" w:space="0" w:color="000000"/>
            </w:tcBorders>
            <w:vAlign w:val="center"/>
            <w:hideMark/>
          </w:tcPr>
          <w:p w14:paraId="0F8A752E" w14:textId="63CBCAC3" w:rsidR="00A27589" w:rsidRPr="00045384" w:rsidRDefault="00A27589" w:rsidP="00A27589">
            <w:pPr>
              <w:pStyle w:val="afd"/>
              <w:jc w:val="left"/>
              <w:rPr>
                <w:rFonts w:ascii="Meiryo UI" w:eastAsia="Meiryo UI" w:hAnsi="Meiryo UI"/>
              </w:rPr>
            </w:pPr>
            <w:r w:rsidRPr="00045384">
              <w:rPr>
                <w:rFonts w:ascii="Meiryo UI" w:eastAsia="Meiryo UI" w:hAnsi="Meiryo UI" w:hint="eastAsia"/>
              </w:rPr>
              <w:t>以下について記載し、円滑な業務遂行が可能な実施体制とすること</w:t>
            </w:r>
            <w:r w:rsidR="005C17B2" w:rsidRPr="00045384">
              <w:rPr>
                <w:rFonts w:ascii="Meiryo UI" w:eastAsia="Meiryo UI" w:hAnsi="Meiryo UI" w:hint="eastAsia"/>
              </w:rPr>
              <w:t>。</w:t>
            </w:r>
          </w:p>
          <w:p w14:paraId="1213E4E7" w14:textId="768B7174" w:rsidR="0017567B" w:rsidRPr="00045384" w:rsidRDefault="0017567B" w:rsidP="00ED1B5B">
            <w:pPr>
              <w:pStyle w:val="afd"/>
              <w:numPr>
                <w:ilvl w:val="0"/>
                <w:numId w:val="22"/>
              </w:numPr>
              <w:ind w:left="256" w:hanging="141"/>
              <w:jc w:val="left"/>
              <w:rPr>
                <w:rFonts w:ascii="Meiryo UI" w:eastAsia="Meiryo UI" w:hAnsi="Meiryo UI"/>
              </w:rPr>
            </w:pPr>
            <w:r w:rsidRPr="00045384">
              <w:rPr>
                <w:rFonts w:ascii="Meiryo UI" w:eastAsia="Meiryo UI" w:hAnsi="Meiryo UI" w:hint="eastAsia"/>
              </w:rPr>
              <w:t>本業務の主な従事者（IPAとの連絡・調整に当たる者、クリエイティブディレクター・アートディレクター・デザイナー、コピーライター、映像制作ディレクター・カメラマン・音声担当・照明担当</w:t>
            </w:r>
            <w:r w:rsidR="00890903" w:rsidRPr="00045384">
              <w:rPr>
                <w:rFonts w:ascii="Meiryo UI" w:eastAsia="Meiryo UI" w:hAnsi="Meiryo UI" w:hint="eastAsia"/>
              </w:rPr>
              <w:t>・ライター・編集担当者、</w:t>
            </w:r>
            <w:r w:rsidRPr="00045384">
              <w:rPr>
                <w:rFonts w:ascii="Meiryo UI" w:eastAsia="Meiryo UI" w:hAnsi="Meiryo UI" w:hint="eastAsia"/>
              </w:rPr>
              <w:t>等）の実施体制図</w:t>
            </w:r>
          </w:p>
          <w:p w14:paraId="20413CA0" w14:textId="0892148F" w:rsidR="0017567B" w:rsidRPr="00045384" w:rsidRDefault="0017567B" w:rsidP="00ED1B5B">
            <w:pPr>
              <w:pStyle w:val="afd"/>
              <w:numPr>
                <w:ilvl w:val="0"/>
                <w:numId w:val="22"/>
              </w:numPr>
              <w:ind w:left="256" w:hanging="141"/>
              <w:jc w:val="left"/>
              <w:rPr>
                <w:rFonts w:ascii="Meiryo UI" w:eastAsia="Meiryo UI" w:hAnsi="Meiryo UI"/>
              </w:rPr>
            </w:pPr>
            <w:r w:rsidRPr="00045384">
              <w:rPr>
                <w:rFonts w:ascii="Meiryo UI" w:eastAsia="Meiryo UI" w:hAnsi="Meiryo UI" w:hint="eastAsia"/>
              </w:rPr>
              <w:t>各従事者の経歴</w:t>
            </w:r>
          </w:p>
          <w:p w14:paraId="3B8CE792" w14:textId="672B5A8F" w:rsidR="00A27589" w:rsidRPr="00045384" w:rsidRDefault="0017567B" w:rsidP="00ED1B5B">
            <w:pPr>
              <w:pStyle w:val="afd"/>
              <w:numPr>
                <w:ilvl w:val="0"/>
                <w:numId w:val="22"/>
              </w:numPr>
              <w:ind w:left="256" w:hanging="141"/>
              <w:jc w:val="left"/>
              <w:rPr>
                <w:rFonts w:ascii="Meiryo UI" w:eastAsia="Meiryo UI" w:hAnsi="Meiryo UI"/>
              </w:rPr>
            </w:pPr>
            <w:r w:rsidRPr="00045384">
              <w:rPr>
                <w:rFonts w:ascii="Meiryo UI" w:eastAsia="Meiryo UI" w:hAnsi="Meiryo UI" w:hint="eastAsia"/>
              </w:rPr>
              <w:t>従事者に欠員が生じた場合の代替方針</w:t>
            </w:r>
          </w:p>
        </w:tc>
      </w:tr>
      <w:tr w:rsidR="00A27589" w:rsidRPr="00045384" w14:paraId="3652D98F" w14:textId="77777777" w:rsidTr="00A24C65">
        <w:trPr>
          <w:trHeight w:val="645"/>
        </w:trPr>
        <w:tc>
          <w:tcPr>
            <w:tcW w:w="993" w:type="dxa"/>
            <w:tcBorders>
              <w:top w:val="single" w:sz="4" w:space="0" w:color="000000"/>
              <w:left w:val="single" w:sz="4" w:space="0" w:color="000000"/>
              <w:bottom w:val="single" w:sz="4" w:space="0" w:color="000000"/>
              <w:right w:val="single" w:sz="4" w:space="0" w:color="000000"/>
            </w:tcBorders>
            <w:vAlign w:val="center"/>
            <w:hideMark/>
          </w:tcPr>
          <w:p w14:paraId="3FAB7960" w14:textId="77777777" w:rsidR="00A27589" w:rsidRPr="00045384" w:rsidRDefault="00A27589" w:rsidP="00A27589">
            <w:pPr>
              <w:pStyle w:val="afd"/>
              <w:jc w:val="center"/>
              <w:rPr>
                <w:rFonts w:ascii="Meiryo UI" w:eastAsia="Meiryo UI" w:hAnsi="Meiryo UI"/>
              </w:rPr>
            </w:pPr>
            <w:r w:rsidRPr="00045384">
              <w:rPr>
                <w:rFonts w:ascii="Meiryo UI" w:eastAsia="Meiryo UI" w:hAnsi="Meiryo UI" w:hint="eastAsia"/>
              </w:rPr>
              <w:t>4</w:t>
            </w:r>
          </w:p>
        </w:tc>
        <w:tc>
          <w:tcPr>
            <w:tcW w:w="1417" w:type="dxa"/>
            <w:tcBorders>
              <w:top w:val="single" w:sz="4" w:space="0" w:color="000000"/>
              <w:left w:val="nil"/>
              <w:bottom w:val="single" w:sz="4" w:space="0" w:color="000000"/>
              <w:right w:val="single" w:sz="4" w:space="0" w:color="000000"/>
            </w:tcBorders>
            <w:vAlign w:val="center"/>
            <w:hideMark/>
          </w:tcPr>
          <w:p w14:paraId="305C36A9" w14:textId="77777777" w:rsidR="00A27589" w:rsidRPr="00045384" w:rsidRDefault="00A27589" w:rsidP="00A27589">
            <w:pPr>
              <w:pStyle w:val="afd"/>
              <w:rPr>
                <w:rFonts w:ascii="Meiryo UI" w:eastAsia="Meiryo UI" w:hAnsi="Meiryo UI"/>
              </w:rPr>
            </w:pPr>
            <w:r w:rsidRPr="00045384">
              <w:rPr>
                <w:rFonts w:ascii="Meiryo UI" w:eastAsia="Meiryo UI" w:hAnsi="Meiryo UI" w:hint="eastAsia"/>
              </w:rPr>
              <w:t>コスト</w:t>
            </w:r>
          </w:p>
        </w:tc>
        <w:tc>
          <w:tcPr>
            <w:tcW w:w="7513" w:type="dxa"/>
            <w:tcBorders>
              <w:top w:val="single" w:sz="4" w:space="0" w:color="000000"/>
              <w:left w:val="nil"/>
              <w:bottom w:val="single" w:sz="4" w:space="0" w:color="000000"/>
              <w:right w:val="single" w:sz="4" w:space="0" w:color="000000"/>
            </w:tcBorders>
            <w:vAlign w:val="center"/>
            <w:hideMark/>
          </w:tcPr>
          <w:p w14:paraId="5D4B68C8" w14:textId="4BCDA98F" w:rsidR="00D27DED" w:rsidRPr="00045384" w:rsidRDefault="00A27589" w:rsidP="00A27589">
            <w:pPr>
              <w:pStyle w:val="afd"/>
              <w:jc w:val="left"/>
              <w:rPr>
                <w:rFonts w:ascii="Meiryo UI" w:eastAsia="Meiryo UI" w:hAnsi="Meiryo UI"/>
              </w:rPr>
            </w:pPr>
            <w:r w:rsidRPr="00045384">
              <w:rPr>
                <w:rFonts w:ascii="Meiryo UI" w:eastAsia="Meiryo UI" w:hAnsi="Meiryo UI" w:hint="eastAsia"/>
              </w:rPr>
              <w:t>当該提案に関わる予算とその内訳について、妥当性のある説明をすること</w:t>
            </w:r>
            <w:r w:rsidR="00D27DED" w:rsidRPr="00045384">
              <w:rPr>
                <w:rFonts w:ascii="Meiryo UI" w:eastAsia="Meiryo UI" w:hAnsi="Meiryo UI" w:hint="eastAsia"/>
              </w:rPr>
              <w:t>。</w:t>
            </w:r>
          </w:p>
          <w:p w14:paraId="7582C687" w14:textId="77777777" w:rsidR="00A27589" w:rsidRPr="00045384" w:rsidRDefault="00A27589" w:rsidP="00ED1B5B">
            <w:pPr>
              <w:pStyle w:val="afd"/>
              <w:numPr>
                <w:ilvl w:val="0"/>
                <w:numId w:val="23"/>
              </w:numPr>
              <w:ind w:left="273" w:hanging="158"/>
              <w:jc w:val="left"/>
              <w:rPr>
                <w:rFonts w:ascii="Meiryo UI" w:eastAsia="Meiryo UI" w:hAnsi="Meiryo UI"/>
              </w:rPr>
            </w:pPr>
            <w:r w:rsidRPr="00045384">
              <w:rPr>
                <w:rFonts w:ascii="Meiryo UI" w:eastAsia="Meiryo UI" w:hAnsi="Meiryo UI" w:hint="eastAsia"/>
              </w:rPr>
              <w:t>経費内訳（明細付）、将来的な価格変動要因があれば記載すること。</w:t>
            </w:r>
          </w:p>
          <w:p w14:paraId="779BFD57" w14:textId="78139B1B" w:rsidR="00971021" w:rsidRPr="00045384" w:rsidRDefault="00950975" w:rsidP="00ED1B5B">
            <w:pPr>
              <w:pStyle w:val="afd"/>
              <w:numPr>
                <w:ilvl w:val="0"/>
                <w:numId w:val="23"/>
              </w:numPr>
              <w:ind w:left="273" w:hanging="158"/>
              <w:jc w:val="left"/>
              <w:rPr>
                <w:rFonts w:ascii="Meiryo UI" w:eastAsia="Meiryo UI" w:hAnsi="Meiryo UI"/>
              </w:rPr>
            </w:pPr>
            <w:r w:rsidRPr="00045384">
              <w:rPr>
                <w:rFonts w:ascii="Meiryo UI" w:eastAsia="Meiryo UI" w:hAnsi="Meiryo UI" w:hint="eastAsia"/>
              </w:rPr>
              <w:t>企業として過去に同程度の予算で作成した動画があれば記載すること。なお、ヒアリング時に実物を披露できると尚良い。</w:t>
            </w:r>
          </w:p>
        </w:tc>
      </w:tr>
      <w:tr w:rsidR="00A27589" w:rsidRPr="00045384" w14:paraId="13DFF897" w14:textId="77777777" w:rsidTr="00A24C65">
        <w:trPr>
          <w:trHeight w:val="645"/>
        </w:trPr>
        <w:tc>
          <w:tcPr>
            <w:tcW w:w="993" w:type="dxa"/>
            <w:tcBorders>
              <w:top w:val="single" w:sz="4" w:space="0" w:color="000000"/>
              <w:left w:val="single" w:sz="4" w:space="0" w:color="000000"/>
              <w:bottom w:val="single" w:sz="4" w:space="0" w:color="000000"/>
              <w:right w:val="single" w:sz="4" w:space="0" w:color="000000"/>
            </w:tcBorders>
            <w:vAlign w:val="center"/>
            <w:hideMark/>
          </w:tcPr>
          <w:p w14:paraId="23710C9B" w14:textId="77777777" w:rsidR="00A27589" w:rsidRPr="00045384" w:rsidRDefault="00A27589" w:rsidP="00A27589">
            <w:pPr>
              <w:pStyle w:val="afd"/>
              <w:jc w:val="center"/>
              <w:rPr>
                <w:rFonts w:ascii="Meiryo UI" w:eastAsia="Meiryo UI" w:hAnsi="Meiryo UI"/>
              </w:rPr>
            </w:pPr>
            <w:r w:rsidRPr="00045384">
              <w:rPr>
                <w:rFonts w:ascii="Meiryo UI" w:eastAsia="Meiryo UI" w:hAnsi="Meiryo UI" w:hint="eastAsia"/>
              </w:rPr>
              <w:t>5</w:t>
            </w:r>
          </w:p>
        </w:tc>
        <w:tc>
          <w:tcPr>
            <w:tcW w:w="1417" w:type="dxa"/>
            <w:tcBorders>
              <w:top w:val="single" w:sz="4" w:space="0" w:color="000000"/>
              <w:left w:val="nil"/>
              <w:bottom w:val="single" w:sz="4" w:space="0" w:color="000000"/>
              <w:right w:val="single" w:sz="4" w:space="0" w:color="000000"/>
            </w:tcBorders>
            <w:vAlign w:val="center"/>
            <w:hideMark/>
          </w:tcPr>
          <w:p w14:paraId="42FD5EFD" w14:textId="77777777" w:rsidR="00A27589" w:rsidRPr="00045384" w:rsidRDefault="00A27589" w:rsidP="00A27589">
            <w:pPr>
              <w:pStyle w:val="afd"/>
              <w:jc w:val="left"/>
              <w:rPr>
                <w:rFonts w:ascii="Meiryo UI" w:eastAsia="Meiryo UI" w:hAnsi="Meiryo UI"/>
              </w:rPr>
            </w:pPr>
            <w:r w:rsidRPr="00045384">
              <w:rPr>
                <w:rFonts w:ascii="Meiryo UI" w:eastAsia="Meiryo UI" w:hAnsi="Meiryo UI" w:hint="eastAsia"/>
              </w:rPr>
              <w:t>情報管理体制及び情報セキュリティに関する事項</w:t>
            </w:r>
          </w:p>
        </w:tc>
        <w:tc>
          <w:tcPr>
            <w:tcW w:w="7513" w:type="dxa"/>
            <w:tcBorders>
              <w:top w:val="single" w:sz="4" w:space="0" w:color="000000"/>
              <w:left w:val="nil"/>
              <w:bottom w:val="single" w:sz="4" w:space="0" w:color="000000"/>
              <w:right w:val="single" w:sz="4" w:space="0" w:color="000000"/>
            </w:tcBorders>
            <w:vAlign w:val="center"/>
            <w:hideMark/>
          </w:tcPr>
          <w:p w14:paraId="37F695F6" w14:textId="581CC989" w:rsidR="00A27589" w:rsidRPr="00045384" w:rsidRDefault="00A27589" w:rsidP="00A27589">
            <w:pPr>
              <w:pStyle w:val="afd"/>
              <w:jc w:val="left"/>
              <w:rPr>
                <w:rFonts w:ascii="Meiryo UI" w:eastAsia="Meiryo UI" w:hAnsi="Meiryo UI"/>
              </w:rPr>
            </w:pPr>
            <w:r w:rsidRPr="00045384">
              <w:rPr>
                <w:rFonts w:ascii="Meiryo UI" w:eastAsia="Meiryo UI" w:hAnsi="Meiryo UI" w:hint="eastAsia"/>
              </w:rPr>
              <w:t>以下について記載し、本事業で知り得た情報を適切に管理するための情報の保全体制を確保すること。なお、情報管理体制図及び情報取扱名簿については、契約</w:t>
            </w:r>
            <w:r w:rsidR="00CF6EE4" w:rsidRPr="00045384">
              <w:rPr>
                <w:rFonts w:ascii="Meiryo UI" w:eastAsia="Meiryo UI" w:hAnsi="Meiryo UI" w:hint="eastAsia"/>
              </w:rPr>
              <w:t>前に</w:t>
            </w:r>
            <w:r w:rsidRPr="00045384">
              <w:rPr>
                <w:rFonts w:ascii="Meiryo UI" w:eastAsia="Meiryo UI" w:hAnsi="Meiryo UI" w:hint="eastAsia"/>
              </w:rPr>
              <w:t>提出</w:t>
            </w:r>
            <w:r w:rsidR="00CF6EE4" w:rsidRPr="00045384">
              <w:rPr>
                <w:rFonts w:ascii="Meiryo UI" w:eastAsia="Meiryo UI" w:hAnsi="Meiryo UI" w:hint="eastAsia"/>
              </w:rPr>
              <w:t>できることの</w:t>
            </w:r>
            <w:r w:rsidRPr="00045384">
              <w:rPr>
                <w:rFonts w:ascii="Meiryo UI" w:eastAsia="Meiryo UI" w:hAnsi="Meiryo UI" w:hint="eastAsia"/>
              </w:rPr>
              <w:t>確約があればよく、提案時の提出は要しない。</w:t>
            </w:r>
          </w:p>
          <w:p w14:paraId="4FFAEFBF" w14:textId="77777777" w:rsidR="00A27589" w:rsidRPr="00045384" w:rsidRDefault="00A27589" w:rsidP="00ED1B5B">
            <w:pPr>
              <w:pStyle w:val="afd"/>
              <w:numPr>
                <w:ilvl w:val="0"/>
                <w:numId w:val="21"/>
              </w:numPr>
              <w:ind w:left="273" w:hanging="158"/>
              <w:jc w:val="left"/>
              <w:rPr>
                <w:rFonts w:ascii="Meiryo UI" w:eastAsia="Meiryo UI" w:hAnsi="Meiryo UI"/>
              </w:rPr>
            </w:pPr>
            <w:r w:rsidRPr="00045384">
              <w:rPr>
                <w:rFonts w:ascii="Meiryo UI" w:eastAsia="Meiryo UI" w:hAnsi="Meiryo UI" w:hint="eastAsia"/>
              </w:rPr>
              <w:t>情報管理体制図（再委託先も含む）</w:t>
            </w:r>
          </w:p>
          <w:p w14:paraId="68CC5DE8" w14:textId="77777777" w:rsidR="00A27589" w:rsidRPr="00045384" w:rsidRDefault="00A27589" w:rsidP="00ED1B5B">
            <w:pPr>
              <w:pStyle w:val="afd"/>
              <w:numPr>
                <w:ilvl w:val="0"/>
                <w:numId w:val="21"/>
              </w:numPr>
              <w:ind w:left="273" w:hanging="273"/>
              <w:jc w:val="left"/>
              <w:rPr>
                <w:rFonts w:ascii="Meiryo UI" w:eastAsia="Meiryo UI" w:hAnsi="Meiryo UI"/>
              </w:rPr>
            </w:pPr>
            <w:r w:rsidRPr="00045384">
              <w:rPr>
                <w:rFonts w:ascii="Meiryo UI" w:eastAsia="Meiryo UI" w:hAnsi="Meiryo UI" w:hint="eastAsia"/>
              </w:rPr>
              <w:t>情報取扱者名簿</w:t>
            </w:r>
          </w:p>
          <w:p w14:paraId="033B803A" w14:textId="77777777" w:rsidR="00A27589" w:rsidRPr="00045384" w:rsidRDefault="00A27589" w:rsidP="00ED1B5B">
            <w:pPr>
              <w:pStyle w:val="afd"/>
              <w:numPr>
                <w:ilvl w:val="0"/>
                <w:numId w:val="21"/>
              </w:numPr>
              <w:ind w:left="273" w:hanging="273"/>
              <w:jc w:val="left"/>
              <w:rPr>
                <w:rFonts w:ascii="Meiryo UI" w:eastAsia="Meiryo UI" w:hAnsi="Meiryo UI"/>
              </w:rPr>
            </w:pPr>
            <w:r w:rsidRPr="00045384">
              <w:rPr>
                <w:rFonts w:ascii="Meiryo UI" w:eastAsia="Meiryo UI" w:hAnsi="Meiryo UI" w:hint="eastAsia"/>
              </w:rPr>
              <w:t>情報セキュリティ対策の実施内容</w:t>
            </w:r>
          </w:p>
          <w:p w14:paraId="1CB2D69D" w14:textId="77777777" w:rsidR="00A27589" w:rsidRPr="00045384" w:rsidRDefault="00A27589" w:rsidP="00ED1B5B">
            <w:pPr>
              <w:pStyle w:val="afd"/>
              <w:numPr>
                <w:ilvl w:val="0"/>
                <w:numId w:val="21"/>
              </w:numPr>
              <w:ind w:left="273" w:hanging="273"/>
              <w:jc w:val="left"/>
              <w:rPr>
                <w:rFonts w:ascii="Meiryo UI" w:eastAsia="Meiryo UI" w:hAnsi="Meiryo UI"/>
              </w:rPr>
            </w:pPr>
            <w:r w:rsidRPr="00045384">
              <w:rPr>
                <w:rFonts w:ascii="Meiryo UI" w:eastAsia="Meiryo UI" w:hAnsi="Meiryo UI" w:hint="eastAsia"/>
              </w:rPr>
              <w:t>情報管理に対する社内規則等（社内規則がない場合は代わりとなるもの）</w:t>
            </w:r>
          </w:p>
        </w:tc>
      </w:tr>
      <w:tr w:rsidR="00A27589" w:rsidRPr="00045384" w14:paraId="0C2FEC45" w14:textId="77777777" w:rsidTr="00A24C65">
        <w:trPr>
          <w:trHeight w:val="645"/>
        </w:trPr>
        <w:tc>
          <w:tcPr>
            <w:tcW w:w="993" w:type="dxa"/>
            <w:tcBorders>
              <w:top w:val="single" w:sz="4" w:space="0" w:color="000000"/>
              <w:left w:val="single" w:sz="4" w:space="0" w:color="000000"/>
              <w:bottom w:val="single" w:sz="4" w:space="0" w:color="000000"/>
              <w:right w:val="single" w:sz="4" w:space="0" w:color="000000"/>
            </w:tcBorders>
            <w:vAlign w:val="center"/>
            <w:hideMark/>
          </w:tcPr>
          <w:p w14:paraId="12508223" w14:textId="77777777" w:rsidR="00A27589" w:rsidRPr="00045384" w:rsidRDefault="00A27589" w:rsidP="00A27589">
            <w:pPr>
              <w:pStyle w:val="afd"/>
              <w:jc w:val="center"/>
              <w:rPr>
                <w:rFonts w:ascii="Meiryo UI" w:eastAsia="Meiryo UI" w:hAnsi="Meiryo UI"/>
              </w:rPr>
            </w:pPr>
            <w:r w:rsidRPr="00045384">
              <w:rPr>
                <w:rFonts w:ascii="Meiryo UI" w:eastAsia="Meiryo UI" w:hAnsi="Meiryo UI" w:hint="eastAsia"/>
              </w:rPr>
              <w:t>6</w:t>
            </w:r>
          </w:p>
        </w:tc>
        <w:tc>
          <w:tcPr>
            <w:tcW w:w="1417" w:type="dxa"/>
            <w:tcBorders>
              <w:top w:val="single" w:sz="4" w:space="0" w:color="000000"/>
              <w:left w:val="nil"/>
              <w:bottom w:val="single" w:sz="4" w:space="0" w:color="000000"/>
              <w:right w:val="single" w:sz="4" w:space="0" w:color="000000"/>
            </w:tcBorders>
            <w:vAlign w:val="center"/>
            <w:hideMark/>
          </w:tcPr>
          <w:p w14:paraId="359D44EB" w14:textId="77777777" w:rsidR="00A27589" w:rsidRPr="00045384" w:rsidRDefault="00A27589" w:rsidP="00A27589">
            <w:pPr>
              <w:pStyle w:val="afd"/>
              <w:jc w:val="left"/>
              <w:rPr>
                <w:rFonts w:ascii="Meiryo UI" w:eastAsia="Meiryo UI" w:hAnsi="Meiryo UI"/>
              </w:rPr>
            </w:pPr>
            <w:r w:rsidRPr="00045384">
              <w:rPr>
                <w:rFonts w:ascii="Meiryo UI" w:eastAsia="Meiryo UI" w:hAnsi="Meiryo UI" w:hint="eastAsia"/>
              </w:rPr>
              <w:t>ワーク・ライフ・バランス等の推進に関する指標</w:t>
            </w:r>
          </w:p>
        </w:tc>
        <w:tc>
          <w:tcPr>
            <w:tcW w:w="7513" w:type="dxa"/>
            <w:tcBorders>
              <w:top w:val="single" w:sz="4" w:space="0" w:color="000000"/>
              <w:left w:val="nil"/>
              <w:bottom w:val="single" w:sz="4" w:space="0" w:color="000000"/>
              <w:right w:val="single" w:sz="4" w:space="0" w:color="000000"/>
            </w:tcBorders>
            <w:vAlign w:val="center"/>
            <w:hideMark/>
          </w:tcPr>
          <w:p w14:paraId="6D69BACB" w14:textId="15C40B49" w:rsidR="00A27589" w:rsidRPr="00045384" w:rsidRDefault="00A27589" w:rsidP="00A27589">
            <w:pPr>
              <w:pStyle w:val="afd"/>
              <w:jc w:val="left"/>
              <w:rPr>
                <w:rFonts w:ascii="Meiryo UI" w:eastAsia="Meiryo UI" w:hAnsi="Meiryo UI"/>
              </w:rPr>
            </w:pPr>
            <w:r w:rsidRPr="00045384">
              <w:rPr>
                <w:rFonts w:ascii="Meiryo UI" w:eastAsia="Meiryo UI" w:hAnsi="Meiryo UI" w:hint="eastAsia"/>
              </w:rPr>
              <w:t>ワーク・ライフ・バランス等の推進に関する認定等の状況。（本項目を提案書に含める場合は、認定通知書等の写しを添付すること）</w:t>
            </w:r>
          </w:p>
        </w:tc>
      </w:tr>
    </w:tbl>
    <w:p w14:paraId="4A7168AE" w14:textId="77777777" w:rsidR="00781DA4" w:rsidRPr="00045384" w:rsidRDefault="00781DA4" w:rsidP="00214AEF">
      <w:pPr>
        <w:pStyle w:val="afd"/>
        <w:rPr>
          <w:rFonts w:ascii="Meiryo UI" w:eastAsia="Meiryo UI" w:hAnsi="Meiryo UI"/>
        </w:rPr>
      </w:pPr>
    </w:p>
    <w:p w14:paraId="1BEA813A" w14:textId="16DB529F" w:rsidR="00214AEF" w:rsidRPr="00045384" w:rsidRDefault="00214AEF" w:rsidP="00214AEF">
      <w:pPr>
        <w:pStyle w:val="2"/>
        <w:rPr>
          <w:rFonts w:ascii="Meiryo UI" w:eastAsia="Meiryo UI" w:hAnsi="Meiryo UI"/>
        </w:rPr>
      </w:pPr>
      <w:bookmarkStart w:id="45" w:name="_Toc315685166"/>
      <w:bookmarkStart w:id="46" w:name="_Toc317674804"/>
      <w:bookmarkStart w:id="47" w:name="_Toc318289867"/>
      <w:bookmarkStart w:id="48" w:name="_Toc207806322"/>
      <w:proofErr w:type="spellStart"/>
      <w:r w:rsidRPr="00045384">
        <w:rPr>
          <w:rFonts w:ascii="Meiryo UI" w:eastAsia="Meiryo UI" w:hAnsi="Meiryo UI" w:hint="eastAsia"/>
        </w:rPr>
        <w:t>その他留意事項</w:t>
      </w:r>
      <w:bookmarkEnd w:id="45"/>
      <w:bookmarkEnd w:id="46"/>
      <w:bookmarkEnd w:id="47"/>
      <w:bookmarkEnd w:id="48"/>
      <w:proofErr w:type="spellEnd"/>
    </w:p>
    <w:p w14:paraId="0E6C52A2" w14:textId="424949EE" w:rsidR="00214AEF" w:rsidRPr="00045384" w:rsidRDefault="00214AEF" w:rsidP="004E341C">
      <w:pPr>
        <w:pStyle w:val="a5"/>
        <w:numPr>
          <w:ilvl w:val="0"/>
          <w:numId w:val="2"/>
        </w:numPr>
        <w:tabs>
          <w:tab w:val="left" w:pos="851"/>
        </w:tabs>
        <w:spacing w:line="0" w:lineRule="atLeast"/>
        <w:ind w:leftChars="0" w:left="851"/>
        <w:rPr>
          <w:rFonts w:ascii="Meiryo UI" w:eastAsia="Meiryo UI" w:hAnsi="Meiryo UI"/>
        </w:rPr>
      </w:pPr>
      <w:bookmarkStart w:id="49" w:name="_Toc313537711"/>
      <w:r w:rsidRPr="00045384">
        <w:rPr>
          <w:rFonts w:ascii="Meiryo UI" w:eastAsia="Meiryo UI" w:hAnsi="Meiryo UI"/>
        </w:rPr>
        <w:t>紙面で提出する提案書</w:t>
      </w:r>
      <w:r w:rsidR="00892959" w:rsidRPr="00045384">
        <w:rPr>
          <w:rFonts w:ascii="Meiryo UI" w:eastAsia="Meiryo UI" w:hAnsi="Meiryo UI"/>
        </w:rPr>
        <w:t>及び評価項目一覧</w:t>
      </w:r>
      <w:r w:rsidRPr="00045384">
        <w:rPr>
          <w:rFonts w:ascii="Meiryo UI" w:eastAsia="Meiryo UI" w:hAnsi="Meiryo UI"/>
        </w:rPr>
        <w:t>を、電子ファイルで電子媒体に保存して、併せて提出すること。電子ファイルはMicrosoft Office互換形式、もしくはPDF形式とし、1ファイルにまとめて作成すること。記録媒体は、CD(-R)またはDVD(-R)とする。ただし、これに拠りがたい場合は</w:t>
      </w:r>
      <w:r w:rsidRPr="00045384">
        <w:rPr>
          <w:rFonts w:ascii="Meiryo UI" w:eastAsia="Meiryo UI" w:hAnsi="Meiryo UI"/>
        </w:rPr>
        <w:fldChar w:fldCharType="begin"/>
      </w:r>
      <w:r w:rsidRPr="00045384">
        <w:rPr>
          <w:rFonts w:ascii="Meiryo UI" w:eastAsia="Meiryo UI" w:hAnsi="Meiryo UI"/>
        </w:rPr>
        <w:instrText xml:space="preserve"> REF _Ref370909633 \r \h  \* MERGEFORMAT </w:instrText>
      </w:r>
      <w:r w:rsidRPr="00045384">
        <w:rPr>
          <w:rFonts w:ascii="Meiryo UI" w:eastAsia="Meiryo UI" w:hAnsi="Meiryo UI"/>
        </w:rPr>
      </w:r>
      <w:r w:rsidRPr="00045384">
        <w:rPr>
          <w:rFonts w:ascii="Meiryo UI" w:eastAsia="Meiryo UI" w:hAnsi="Meiryo UI"/>
        </w:rPr>
        <w:fldChar w:fldCharType="separate"/>
      </w:r>
      <w:r w:rsidR="00050EC7">
        <w:rPr>
          <w:rFonts w:ascii="Meiryo UI" w:eastAsia="Meiryo UI" w:hAnsi="Meiryo UI"/>
        </w:rPr>
        <w:t>4.3</w:t>
      </w:r>
      <w:r w:rsidRPr="00045384">
        <w:rPr>
          <w:rFonts w:ascii="Meiryo UI" w:eastAsia="Meiryo UI" w:hAnsi="Meiryo UI"/>
        </w:rPr>
        <w:fldChar w:fldCharType="end"/>
      </w:r>
      <w:r w:rsidRPr="00045384">
        <w:rPr>
          <w:rFonts w:ascii="Meiryo UI" w:eastAsia="Meiryo UI" w:hAnsi="Meiryo UI"/>
        </w:rPr>
        <w:t>の担当部署まで申し出ること。</w:t>
      </w:r>
    </w:p>
    <w:p w14:paraId="6CAACC0B" w14:textId="5A09C4A9" w:rsidR="00214AEF" w:rsidRPr="00045384" w:rsidRDefault="00214AEF" w:rsidP="004E341C">
      <w:pPr>
        <w:pStyle w:val="a5"/>
        <w:numPr>
          <w:ilvl w:val="0"/>
          <w:numId w:val="2"/>
        </w:numPr>
        <w:tabs>
          <w:tab w:val="left" w:pos="851"/>
        </w:tabs>
        <w:spacing w:line="0" w:lineRule="atLeast"/>
        <w:ind w:leftChars="0" w:left="851"/>
        <w:rPr>
          <w:rFonts w:ascii="Meiryo UI" w:eastAsia="Meiryo UI" w:hAnsi="Meiryo UI"/>
        </w:rPr>
      </w:pPr>
      <w:r w:rsidRPr="00045384">
        <w:rPr>
          <w:rFonts w:ascii="Meiryo UI" w:eastAsia="Meiryo UI" w:hAnsi="Meiryo UI" w:hint="eastAsia"/>
        </w:rPr>
        <w:t>記入にあたっては日本語で正確に記述すること</w:t>
      </w:r>
    </w:p>
    <w:p w14:paraId="6F62AEDD" w14:textId="74289E7E" w:rsidR="00214AEF" w:rsidRPr="00045384" w:rsidRDefault="00214AEF" w:rsidP="004E341C">
      <w:pPr>
        <w:pStyle w:val="a5"/>
        <w:numPr>
          <w:ilvl w:val="0"/>
          <w:numId w:val="2"/>
        </w:numPr>
        <w:tabs>
          <w:tab w:val="left" w:pos="851"/>
        </w:tabs>
        <w:spacing w:line="0" w:lineRule="atLeast"/>
        <w:ind w:leftChars="0" w:left="851"/>
        <w:rPr>
          <w:rFonts w:ascii="Meiryo UI" w:eastAsia="Meiryo UI" w:hAnsi="Meiryo UI"/>
        </w:rPr>
      </w:pPr>
      <w:r w:rsidRPr="00045384">
        <w:rPr>
          <w:rFonts w:ascii="Meiryo UI" w:eastAsia="Meiryo UI" w:hAnsi="Meiryo UI" w:hint="eastAsia"/>
        </w:rPr>
        <w:t>文字の大きさは10ポイント以上とする。</w:t>
      </w:r>
      <w:bookmarkEnd w:id="49"/>
    </w:p>
    <w:p w14:paraId="37DB51A4" w14:textId="77CA161D" w:rsidR="00214AEF" w:rsidRPr="00045384" w:rsidRDefault="00214AEF" w:rsidP="004E341C">
      <w:pPr>
        <w:pStyle w:val="a5"/>
        <w:numPr>
          <w:ilvl w:val="0"/>
          <w:numId w:val="2"/>
        </w:numPr>
        <w:tabs>
          <w:tab w:val="left" w:pos="851"/>
        </w:tabs>
        <w:spacing w:line="0" w:lineRule="atLeast"/>
        <w:ind w:leftChars="0" w:left="851"/>
        <w:rPr>
          <w:rFonts w:ascii="Meiryo UI" w:eastAsia="Meiryo UI" w:hAnsi="Meiryo UI"/>
        </w:rPr>
      </w:pPr>
      <w:bookmarkStart w:id="50" w:name="_Toc313537712"/>
      <w:r w:rsidRPr="00045384">
        <w:rPr>
          <w:rFonts w:ascii="Meiryo UI" w:eastAsia="Meiryo UI" w:hAnsi="Meiryo UI" w:hint="eastAsia"/>
        </w:rPr>
        <w:t>書式設定は、用紙サイズはA4（縦置き・横置きのいずれも可）、横書き</w:t>
      </w:r>
      <w:r w:rsidR="00622660" w:rsidRPr="00045384">
        <w:rPr>
          <w:rFonts w:ascii="Meiryo UI" w:eastAsia="Meiryo UI" w:hAnsi="Meiryo UI" w:hint="eastAsia"/>
        </w:rPr>
        <w:t>とす</w:t>
      </w:r>
      <w:r w:rsidRPr="00045384">
        <w:rPr>
          <w:rFonts w:ascii="Meiryo UI" w:eastAsia="Meiryo UI" w:hAnsi="Meiryo UI" w:hint="eastAsia"/>
        </w:rPr>
        <w:t>ること。</w:t>
      </w:r>
      <w:bookmarkEnd w:id="50"/>
    </w:p>
    <w:p w14:paraId="73D7D612" w14:textId="1C2E82EB" w:rsidR="00214AEF" w:rsidRPr="00045384" w:rsidRDefault="00214AEF" w:rsidP="004E341C">
      <w:pPr>
        <w:pStyle w:val="a5"/>
        <w:numPr>
          <w:ilvl w:val="0"/>
          <w:numId w:val="2"/>
        </w:numPr>
        <w:tabs>
          <w:tab w:val="left" w:pos="851"/>
        </w:tabs>
        <w:spacing w:line="0" w:lineRule="atLeast"/>
        <w:ind w:leftChars="0" w:left="851"/>
        <w:rPr>
          <w:rFonts w:ascii="Meiryo UI" w:eastAsia="Meiryo UI" w:hAnsi="Meiryo UI"/>
          <w:szCs w:val="21"/>
        </w:rPr>
      </w:pPr>
      <w:bookmarkStart w:id="51" w:name="_Toc313537713"/>
      <w:r w:rsidRPr="00045384">
        <w:rPr>
          <w:rFonts w:ascii="Meiryo UI" w:eastAsia="Meiryo UI" w:hAnsi="Meiryo UI" w:hint="eastAsia"/>
        </w:rPr>
        <w:t>文中の</w:t>
      </w:r>
      <w:r w:rsidRPr="00045384">
        <w:rPr>
          <w:rFonts w:ascii="Meiryo UI" w:eastAsia="Meiryo UI" w:hAnsi="Meiryo UI" w:hint="eastAsia"/>
          <w:szCs w:val="21"/>
        </w:rPr>
        <w:t>特殊な造語、略語、専門用語については、正式名称がある場合はそれとともに、</w:t>
      </w:r>
      <w:r w:rsidR="00277137" w:rsidRPr="00045384">
        <w:rPr>
          <w:rFonts w:ascii="Meiryo UI" w:eastAsia="Meiryo UI" w:hAnsi="Meiryo UI" w:hint="eastAsia"/>
          <w:szCs w:val="21"/>
        </w:rPr>
        <w:t>わか</w:t>
      </w:r>
      <w:r w:rsidRPr="00045384">
        <w:rPr>
          <w:rFonts w:ascii="Meiryo UI" w:eastAsia="Meiryo UI" w:hAnsi="Meiryo UI" w:hint="eastAsia"/>
          <w:szCs w:val="21"/>
        </w:rPr>
        <w:t>りやすい定義を初出の箇所に記述すること。</w:t>
      </w:r>
      <w:bookmarkEnd w:id="51"/>
    </w:p>
    <w:p w14:paraId="3A3C540B" w14:textId="77777777" w:rsidR="00214AEF" w:rsidRPr="00045384" w:rsidRDefault="00214AEF" w:rsidP="00214AEF">
      <w:pPr>
        <w:spacing w:line="0" w:lineRule="atLeast"/>
        <w:rPr>
          <w:rFonts w:ascii="Meiryo UI" w:eastAsia="Meiryo UI" w:hAnsi="Meiryo UI"/>
          <w:szCs w:val="21"/>
        </w:rPr>
      </w:pPr>
    </w:p>
    <w:p w14:paraId="24ABB97F" w14:textId="25F52C26" w:rsidR="00BC1AC6" w:rsidRPr="00045384" w:rsidRDefault="00214AEF" w:rsidP="00A24C65">
      <w:pPr>
        <w:pStyle w:val="13"/>
        <w:keepNext/>
        <w:numPr>
          <w:ilvl w:val="0"/>
          <w:numId w:val="5"/>
        </w:numPr>
        <w:tabs>
          <w:tab w:val="clear" w:pos="426"/>
        </w:tabs>
      </w:pPr>
      <w:bookmarkStart w:id="52" w:name="_Toc315685167"/>
      <w:bookmarkStart w:id="53" w:name="_Toc317674805"/>
      <w:bookmarkStart w:id="54" w:name="_Toc318289868"/>
      <w:bookmarkStart w:id="55" w:name="_Toc318302283"/>
      <w:bookmarkStart w:id="56" w:name="_Toc373153162"/>
      <w:bookmarkStart w:id="57" w:name="_Toc115710877"/>
      <w:bookmarkStart w:id="58" w:name="_Toc207806323"/>
      <w:r w:rsidRPr="00045384">
        <w:rPr>
          <w:rFonts w:ascii="Meiryo UI" w:eastAsia="Meiryo UI" w:hAnsi="Meiryo UI" w:cstheme="majorHAnsi" w:hint="eastAsia"/>
        </w:rPr>
        <w:t>応募要領</w:t>
      </w:r>
      <w:bookmarkEnd w:id="52"/>
      <w:bookmarkEnd w:id="53"/>
      <w:bookmarkEnd w:id="54"/>
      <w:bookmarkEnd w:id="55"/>
      <w:bookmarkEnd w:id="56"/>
      <w:bookmarkEnd w:id="57"/>
      <w:bookmarkEnd w:id="58"/>
    </w:p>
    <w:p w14:paraId="522167A1" w14:textId="15D07EF2" w:rsidR="00BC1AC6" w:rsidRPr="00045384" w:rsidRDefault="00214AEF" w:rsidP="007B4599">
      <w:pPr>
        <w:rPr>
          <w:rFonts w:ascii="Meiryo UI" w:eastAsia="Meiryo UI" w:hAnsi="Meiryo UI"/>
        </w:rPr>
      </w:pPr>
      <w:r w:rsidRPr="00045384">
        <w:rPr>
          <w:rFonts w:ascii="Meiryo UI" w:eastAsia="Meiryo UI" w:hAnsi="Meiryo UI" w:hint="eastAsia"/>
        </w:rPr>
        <w:t>提案者は、この公募要領に基づいて申請書及び提案書等の提出書類を作成し、これを提出期限内に提出しなければならない。また、採択決定日前日までの間においてIPAから当該書類に関して説明を求められた場合は、これに応じなければならない。</w:t>
      </w:r>
    </w:p>
    <w:p w14:paraId="7AA2B85E" w14:textId="77777777" w:rsidR="007B4599" w:rsidRPr="00045384" w:rsidRDefault="007B4599" w:rsidP="007B4599">
      <w:pPr>
        <w:rPr>
          <w:rFonts w:ascii="Meiryo UI" w:eastAsia="Meiryo UI" w:hAnsi="Meiryo UI" w:cs="ＭＳ 明朝"/>
          <w:spacing w:val="1"/>
          <w:kern w:val="0"/>
          <w:szCs w:val="21"/>
        </w:rPr>
      </w:pPr>
    </w:p>
    <w:p w14:paraId="1562CFB1" w14:textId="49AB72AA" w:rsidR="00BC1AC6" w:rsidRPr="00045384" w:rsidRDefault="00214AEF" w:rsidP="00A24C65">
      <w:pPr>
        <w:pStyle w:val="2"/>
        <w:rPr>
          <w:rFonts w:ascii="Meiryo UI" w:eastAsia="Meiryo UI" w:hAnsi="Meiryo UI"/>
        </w:rPr>
      </w:pPr>
      <w:bookmarkStart w:id="59" w:name="_Toc207806324"/>
      <w:bookmarkStart w:id="60" w:name="_Toc202158547"/>
      <w:bookmarkStart w:id="61" w:name="_Toc314039819"/>
      <w:bookmarkStart w:id="62" w:name="_Toc315685168"/>
      <w:bookmarkStart w:id="63" w:name="_Toc317674806"/>
      <w:bookmarkStart w:id="64" w:name="_Toc318289869"/>
      <w:r w:rsidRPr="00045384">
        <w:rPr>
          <w:rFonts w:ascii="Meiryo UI" w:eastAsia="Meiryo UI" w:hAnsi="Meiryo UI" w:hint="eastAsia"/>
          <w:lang w:eastAsia="ja-JP"/>
        </w:rPr>
        <w:t>提出書類</w:t>
      </w:r>
      <w:bookmarkEnd w:id="59"/>
    </w:p>
    <w:p w14:paraId="409F0B14" w14:textId="515ABAD3" w:rsidR="00551F5F" w:rsidRPr="00045384" w:rsidRDefault="00214AEF" w:rsidP="00214AEF">
      <w:pPr>
        <w:rPr>
          <w:rFonts w:ascii="Meiryo UI" w:eastAsia="Meiryo UI" w:hAnsi="Meiryo UI"/>
        </w:rPr>
      </w:pPr>
      <w:r w:rsidRPr="00045384">
        <w:rPr>
          <w:rFonts w:ascii="Meiryo UI" w:eastAsia="Meiryo UI" w:hAnsi="Meiryo UI" w:hint="eastAsia"/>
        </w:rPr>
        <w:t>（1）提出する書類</w:t>
      </w:r>
    </w:p>
    <w:p w14:paraId="4C4633C5" w14:textId="2BEEA9F1" w:rsidR="004F6D54" w:rsidRPr="00045384" w:rsidRDefault="00214AEF" w:rsidP="00A24C65">
      <w:pPr>
        <w:ind w:leftChars="202" w:left="424"/>
        <w:rPr>
          <w:rFonts w:ascii="Meiryo UI" w:eastAsia="Meiryo UI" w:hAnsi="Meiryo UI" w:cs="ＭＳ 明朝"/>
          <w:szCs w:val="21"/>
        </w:rPr>
      </w:pPr>
      <w:r w:rsidRPr="00045384">
        <w:rPr>
          <w:rFonts w:ascii="Meiryo UI" w:eastAsia="Meiryo UI" w:hAnsi="Meiryo UI" w:cs="ＭＳ 明朝" w:hint="eastAsia"/>
          <w:szCs w:val="21"/>
        </w:rPr>
        <w:t>応募に際して提出する申請書等は以下のとおりとする。このうち①申請書及び</w:t>
      </w:r>
      <w:r w:rsidR="00D27DED" w:rsidRPr="00045384">
        <w:rPr>
          <w:rFonts w:ascii="Meiryo UI" w:eastAsia="Meiryo UI" w:hAnsi="Meiryo UI" w:cs="ＭＳ 明朝" w:hint="eastAsia"/>
          <w:szCs w:val="21"/>
        </w:rPr>
        <w:t>⑦</w:t>
      </w:r>
      <w:r w:rsidR="007D1028" w:rsidRPr="00045384">
        <w:rPr>
          <w:rFonts w:ascii="Meiryo UI" w:eastAsia="Meiryo UI" w:hAnsi="Meiryo UI" w:cs="ＭＳ 明朝" w:hint="eastAsia"/>
          <w:szCs w:val="21"/>
        </w:rPr>
        <w:t>提案書</w:t>
      </w:r>
      <w:r w:rsidRPr="00045384">
        <w:rPr>
          <w:rFonts w:ascii="Meiryo UI" w:eastAsia="Meiryo UI" w:hAnsi="Meiryo UI" w:cs="ＭＳ 明朝" w:hint="eastAsia"/>
          <w:szCs w:val="21"/>
        </w:rPr>
        <w:t>受理票は、所定の様式に従って作成すること。</w:t>
      </w:r>
    </w:p>
    <w:tbl>
      <w:tblPr>
        <w:tblStyle w:val="afff"/>
        <w:tblW w:w="0" w:type="auto"/>
        <w:tblInd w:w="279" w:type="dxa"/>
        <w:tblLook w:val="04A0" w:firstRow="1" w:lastRow="0" w:firstColumn="1" w:lastColumn="0" w:noHBand="0" w:noVBand="1"/>
      </w:tblPr>
      <w:tblGrid>
        <w:gridCol w:w="850"/>
        <w:gridCol w:w="6783"/>
        <w:gridCol w:w="1061"/>
        <w:gridCol w:w="764"/>
      </w:tblGrid>
      <w:tr w:rsidR="00214AEF" w:rsidRPr="00045384" w14:paraId="3B6FB96A" w14:textId="77777777" w:rsidTr="00A24C65">
        <w:tc>
          <w:tcPr>
            <w:tcW w:w="850" w:type="dxa"/>
          </w:tcPr>
          <w:p w14:paraId="483C5971" w14:textId="77777777" w:rsidR="00214AEF" w:rsidRPr="00045384" w:rsidRDefault="00214AEF" w:rsidP="00AC0279">
            <w:pPr>
              <w:jc w:val="center"/>
              <w:rPr>
                <w:rFonts w:ascii="Meiryo UI" w:eastAsia="Meiryo UI" w:hAnsi="Meiryo UI"/>
                <w:szCs w:val="22"/>
              </w:rPr>
            </w:pPr>
            <w:r w:rsidRPr="00045384">
              <w:rPr>
                <w:rFonts w:ascii="Meiryo UI" w:eastAsia="Meiryo UI" w:hAnsi="Meiryo UI" w:hint="eastAsia"/>
                <w:szCs w:val="22"/>
              </w:rPr>
              <w:t>No.</w:t>
            </w:r>
          </w:p>
        </w:tc>
        <w:tc>
          <w:tcPr>
            <w:tcW w:w="7844" w:type="dxa"/>
            <w:gridSpan w:val="2"/>
          </w:tcPr>
          <w:p w14:paraId="4E402F59" w14:textId="77777777" w:rsidR="00214AEF" w:rsidRPr="00045384" w:rsidRDefault="00214AEF" w:rsidP="00AC0279">
            <w:pPr>
              <w:jc w:val="center"/>
              <w:rPr>
                <w:rFonts w:ascii="Meiryo UI" w:eastAsia="Meiryo UI" w:hAnsi="Meiryo UI"/>
                <w:szCs w:val="22"/>
              </w:rPr>
            </w:pPr>
            <w:r w:rsidRPr="00045384">
              <w:rPr>
                <w:rFonts w:ascii="Meiryo UI" w:eastAsia="Meiryo UI" w:hAnsi="Meiryo UI" w:hint="eastAsia"/>
                <w:szCs w:val="22"/>
              </w:rPr>
              <w:t>提出書類</w:t>
            </w:r>
          </w:p>
        </w:tc>
        <w:tc>
          <w:tcPr>
            <w:tcW w:w="764" w:type="dxa"/>
          </w:tcPr>
          <w:p w14:paraId="0F65475F" w14:textId="77777777" w:rsidR="00214AEF" w:rsidRPr="00045384" w:rsidRDefault="00214AEF" w:rsidP="00AC0279">
            <w:pPr>
              <w:jc w:val="center"/>
              <w:rPr>
                <w:rFonts w:ascii="Meiryo UI" w:eastAsia="Meiryo UI" w:hAnsi="Meiryo UI"/>
                <w:szCs w:val="22"/>
              </w:rPr>
            </w:pPr>
            <w:r w:rsidRPr="00045384">
              <w:rPr>
                <w:rFonts w:ascii="Meiryo UI" w:eastAsia="Meiryo UI" w:hAnsi="Meiryo UI" w:hint="eastAsia"/>
                <w:szCs w:val="22"/>
              </w:rPr>
              <w:t>部数</w:t>
            </w:r>
          </w:p>
        </w:tc>
      </w:tr>
      <w:tr w:rsidR="007472C2" w:rsidRPr="00045384" w14:paraId="55B06057" w14:textId="77777777" w:rsidTr="00F65FF8">
        <w:tc>
          <w:tcPr>
            <w:tcW w:w="850" w:type="dxa"/>
          </w:tcPr>
          <w:p w14:paraId="4828F04C" w14:textId="77777777" w:rsidR="00214AEF" w:rsidRPr="00045384" w:rsidRDefault="00214AEF" w:rsidP="00C9629B">
            <w:pPr>
              <w:jc w:val="center"/>
              <w:rPr>
                <w:rFonts w:ascii="Meiryo UI" w:eastAsia="Meiryo UI" w:hAnsi="Meiryo UI"/>
                <w:szCs w:val="22"/>
              </w:rPr>
            </w:pPr>
            <w:r w:rsidRPr="00045384">
              <w:rPr>
                <w:rFonts w:ascii="Meiryo UI" w:eastAsia="Meiryo UI" w:hAnsi="Meiryo UI" w:hint="eastAsia"/>
                <w:szCs w:val="22"/>
              </w:rPr>
              <w:t>①</w:t>
            </w:r>
          </w:p>
        </w:tc>
        <w:tc>
          <w:tcPr>
            <w:tcW w:w="6783" w:type="dxa"/>
          </w:tcPr>
          <w:p w14:paraId="659776D0" w14:textId="77777777" w:rsidR="00214AEF" w:rsidRPr="00045384" w:rsidRDefault="00214AEF" w:rsidP="00AC0279">
            <w:pPr>
              <w:rPr>
                <w:rFonts w:ascii="Meiryo UI" w:eastAsia="Meiryo UI" w:hAnsi="Meiryo UI"/>
                <w:szCs w:val="22"/>
              </w:rPr>
            </w:pPr>
            <w:r w:rsidRPr="00045384">
              <w:rPr>
                <w:rFonts w:ascii="Meiryo UI" w:eastAsia="Meiryo UI" w:hAnsi="Meiryo UI" w:cs="ＭＳ 明朝" w:hint="eastAsia"/>
                <w:szCs w:val="22"/>
              </w:rPr>
              <w:t>申請書</w:t>
            </w:r>
          </w:p>
        </w:tc>
        <w:tc>
          <w:tcPr>
            <w:tcW w:w="1061" w:type="dxa"/>
          </w:tcPr>
          <w:p w14:paraId="7EB5F648" w14:textId="77777777" w:rsidR="00214AEF" w:rsidRPr="00045384" w:rsidRDefault="00214AEF" w:rsidP="00AC0279">
            <w:pPr>
              <w:jc w:val="center"/>
              <w:rPr>
                <w:rFonts w:ascii="Meiryo UI" w:eastAsia="Meiryo UI" w:hAnsi="Meiryo UI"/>
                <w:szCs w:val="22"/>
              </w:rPr>
            </w:pPr>
            <w:r w:rsidRPr="00045384">
              <w:rPr>
                <w:rFonts w:ascii="Meiryo UI" w:eastAsia="Meiryo UI" w:hAnsi="Meiryo UI" w:cs="ＭＳ 明朝" w:hint="eastAsia"/>
                <w:szCs w:val="22"/>
                <w:lang w:eastAsia="zh-TW"/>
              </w:rPr>
              <w:t>【</w:t>
            </w:r>
            <w:r w:rsidRPr="00045384">
              <w:rPr>
                <w:rFonts w:ascii="Meiryo UI" w:eastAsia="Meiryo UI" w:hAnsi="Meiryo UI" w:cs="ＭＳ 明朝" w:hint="eastAsia"/>
                <w:szCs w:val="22"/>
              </w:rPr>
              <w:t>様式2</w:t>
            </w:r>
            <w:r w:rsidRPr="00045384">
              <w:rPr>
                <w:rFonts w:ascii="Meiryo UI" w:eastAsia="Meiryo UI" w:hAnsi="Meiryo UI" w:cs="ＭＳ 明朝" w:hint="eastAsia"/>
                <w:szCs w:val="22"/>
                <w:lang w:eastAsia="zh-TW"/>
              </w:rPr>
              <w:t>】</w:t>
            </w:r>
          </w:p>
        </w:tc>
        <w:tc>
          <w:tcPr>
            <w:tcW w:w="764" w:type="dxa"/>
          </w:tcPr>
          <w:p w14:paraId="25B61780" w14:textId="77777777" w:rsidR="00214AEF" w:rsidRPr="00045384" w:rsidRDefault="00214AEF" w:rsidP="00C9629B">
            <w:pPr>
              <w:jc w:val="center"/>
              <w:rPr>
                <w:rFonts w:ascii="Meiryo UI" w:eastAsia="Meiryo UI" w:hAnsi="Meiryo UI"/>
                <w:szCs w:val="22"/>
              </w:rPr>
            </w:pPr>
            <w:r w:rsidRPr="00045384">
              <w:rPr>
                <w:rFonts w:ascii="Meiryo UI" w:eastAsia="Meiryo UI" w:hAnsi="Meiryo UI" w:hint="eastAsia"/>
                <w:szCs w:val="22"/>
              </w:rPr>
              <w:t>1部</w:t>
            </w:r>
          </w:p>
        </w:tc>
      </w:tr>
      <w:tr w:rsidR="007472C2" w:rsidRPr="00045384" w14:paraId="06C35C4B" w14:textId="77777777" w:rsidTr="00F65FF8">
        <w:tc>
          <w:tcPr>
            <w:tcW w:w="850" w:type="dxa"/>
          </w:tcPr>
          <w:p w14:paraId="6A6CD773" w14:textId="77777777" w:rsidR="00214AEF" w:rsidRPr="00045384" w:rsidRDefault="00214AEF" w:rsidP="00C9629B">
            <w:pPr>
              <w:jc w:val="center"/>
              <w:rPr>
                <w:rFonts w:ascii="Meiryo UI" w:eastAsia="Meiryo UI" w:hAnsi="Meiryo UI"/>
                <w:szCs w:val="22"/>
              </w:rPr>
            </w:pPr>
            <w:r w:rsidRPr="00045384">
              <w:rPr>
                <w:rFonts w:ascii="Meiryo UI" w:eastAsia="Meiryo UI" w:hAnsi="Meiryo UI" w:hint="eastAsia"/>
                <w:szCs w:val="22"/>
              </w:rPr>
              <w:t>②</w:t>
            </w:r>
          </w:p>
        </w:tc>
        <w:tc>
          <w:tcPr>
            <w:tcW w:w="6783" w:type="dxa"/>
          </w:tcPr>
          <w:p w14:paraId="6C923B8E" w14:textId="77777777" w:rsidR="00214AEF" w:rsidRPr="00045384" w:rsidRDefault="00214AEF" w:rsidP="00AC0279">
            <w:pPr>
              <w:rPr>
                <w:rFonts w:ascii="Meiryo UI" w:eastAsia="Meiryo UI" w:hAnsi="Meiryo UI"/>
                <w:szCs w:val="22"/>
              </w:rPr>
            </w:pPr>
            <w:r w:rsidRPr="00045384">
              <w:rPr>
                <w:rFonts w:ascii="Meiryo UI" w:eastAsia="Meiryo UI" w:hAnsi="Meiryo UI" w:cs="ＭＳ 明朝" w:hint="eastAsia"/>
                <w:szCs w:val="22"/>
              </w:rPr>
              <w:t>提案書</w:t>
            </w:r>
          </w:p>
        </w:tc>
        <w:tc>
          <w:tcPr>
            <w:tcW w:w="1061" w:type="dxa"/>
          </w:tcPr>
          <w:p w14:paraId="41039C30" w14:textId="77777777" w:rsidR="00214AEF" w:rsidRPr="00045384" w:rsidRDefault="00214AEF" w:rsidP="00AC0279">
            <w:pPr>
              <w:jc w:val="center"/>
              <w:rPr>
                <w:rFonts w:ascii="Meiryo UI" w:eastAsia="Meiryo UI" w:hAnsi="Meiryo UI"/>
                <w:szCs w:val="22"/>
              </w:rPr>
            </w:pPr>
            <w:r w:rsidRPr="00045384">
              <w:rPr>
                <w:rFonts w:ascii="Meiryo UI" w:eastAsia="Meiryo UI" w:hAnsi="Meiryo UI" w:hint="eastAsia"/>
                <w:szCs w:val="22"/>
              </w:rPr>
              <w:t>-</w:t>
            </w:r>
          </w:p>
        </w:tc>
        <w:tc>
          <w:tcPr>
            <w:tcW w:w="764" w:type="dxa"/>
          </w:tcPr>
          <w:p w14:paraId="428BC2F7" w14:textId="3580BD7D" w:rsidR="00214AEF" w:rsidRPr="00045384" w:rsidRDefault="00892959" w:rsidP="00C9629B">
            <w:pPr>
              <w:jc w:val="center"/>
              <w:rPr>
                <w:rFonts w:ascii="Meiryo UI" w:eastAsia="Meiryo UI" w:hAnsi="Meiryo UI"/>
                <w:szCs w:val="22"/>
              </w:rPr>
            </w:pPr>
            <w:r w:rsidRPr="00045384">
              <w:rPr>
                <w:rFonts w:ascii="Meiryo UI" w:eastAsia="Meiryo UI" w:hAnsi="Meiryo UI"/>
                <w:szCs w:val="22"/>
              </w:rPr>
              <w:t>5</w:t>
            </w:r>
            <w:r w:rsidR="00214AEF" w:rsidRPr="00045384">
              <w:rPr>
                <w:rFonts w:ascii="Meiryo UI" w:eastAsia="Meiryo UI" w:hAnsi="Meiryo UI" w:cs="ＭＳ 明朝" w:hint="eastAsia"/>
                <w:szCs w:val="22"/>
              </w:rPr>
              <w:t>部</w:t>
            </w:r>
          </w:p>
        </w:tc>
      </w:tr>
      <w:tr w:rsidR="007472C2" w:rsidRPr="00045384" w14:paraId="7CE9B645" w14:textId="77777777" w:rsidTr="00F65FF8">
        <w:tc>
          <w:tcPr>
            <w:tcW w:w="850" w:type="dxa"/>
          </w:tcPr>
          <w:p w14:paraId="0FB86591" w14:textId="6BABFA9D" w:rsidR="007472C2" w:rsidRPr="00045384" w:rsidRDefault="007472C2" w:rsidP="007472C2">
            <w:pPr>
              <w:jc w:val="center"/>
              <w:rPr>
                <w:rFonts w:ascii="Meiryo UI" w:eastAsia="Meiryo UI" w:hAnsi="Meiryo UI"/>
                <w:szCs w:val="22"/>
              </w:rPr>
            </w:pPr>
            <w:r w:rsidRPr="00045384">
              <w:rPr>
                <w:rFonts w:ascii="Meiryo UI" w:eastAsia="Meiryo UI" w:hAnsi="Meiryo UI" w:hint="eastAsia"/>
                <w:szCs w:val="22"/>
              </w:rPr>
              <w:lastRenderedPageBreak/>
              <w:t>③</w:t>
            </w:r>
          </w:p>
        </w:tc>
        <w:tc>
          <w:tcPr>
            <w:tcW w:w="6783" w:type="dxa"/>
          </w:tcPr>
          <w:p w14:paraId="301D279F" w14:textId="4825E016" w:rsidR="007472C2" w:rsidRPr="00045384" w:rsidRDefault="007472C2" w:rsidP="007472C2">
            <w:pPr>
              <w:rPr>
                <w:rFonts w:ascii="Meiryo UI" w:eastAsia="Meiryo UI" w:hAnsi="Meiryo UI"/>
                <w:szCs w:val="22"/>
              </w:rPr>
            </w:pPr>
            <w:r w:rsidRPr="00045384">
              <w:rPr>
                <w:rFonts w:ascii="Meiryo UI" w:eastAsia="Meiryo UI" w:hAnsi="Meiryo UI" w:cs="ＭＳ 明朝" w:hint="eastAsia"/>
                <w:szCs w:val="22"/>
              </w:rPr>
              <w:t>評価項目一覧</w:t>
            </w:r>
          </w:p>
        </w:tc>
        <w:tc>
          <w:tcPr>
            <w:tcW w:w="1061" w:type="dxa"/>
          </w:tcPr>
          <w:p w14:paraId="6985BE39" w14:textId="701286F4" w:rsidR="007472C2" w:rsidRPr="00045384" w:rsidRDefault="007472C2" w:rsidP="007472C2">
            <w:pPr>
              <w:jc w:val="center"/>
              <w:rPr>
                <w:rFonts w:ascii="Meiryo UI" w:eastAsia="Meiryo UI" w:hAnsi="Meiryo UI"/>
                <w:szCs w:val="22"/>
              </w:rPr>
            </w:pPr>
          </w:p>
        </w:tc>
        <w:tc>
          <w:tcPr>
            <w:tcW w:w="764" w:type="dxa"/>
          </w:tcPr>
          <w:p w14:paraId="4ADF8B24" w14:textId="7A39168B" w:rsidR="007472C2" w:rsidRPr="00045384" w:rsidRDefault="007472C2" w:rsidP="007472C2">
            <w:pPr>
              <w:jc w:val="center"/>
              <w:rPr>
                <w:rFonts w:ascii="Meiryo UI" w:eastAsia="Meiryo UI" w:hAnsi="Meiryo UI"/>
                <w:szCs w:val="22"/>
              </w:rPr>
            </w:pPr>
            <w:r w:rsidRPr="00045384">
              <w:rPr>
                <w:rFonts w:ascii="Meiryo UI" w:eastAsia="Meiryo UI" w:hAnsi="Meiryo UI"/>
                <w:szCs w:val="22"/>
              </w:rPr>
              <w:t>5</w:t>
            </w:r>
            <w:r w:rsidRPr="00045384">
              <w:rPr>
                <w:rFonts w:ascii="Meiryo UI" w:eastAsia="Meiryo UI" w:hAnsi="Meiryo UI" w:cs="ＭＳ 明朝" w:hint="eastAsia"/>
                <w:szCs w:val="22"/>
              </w:rPr>
              <w:t>部</w:t>
            </w:r>
          </w:p>
        </w:tc>
      </w:tr>
      <w:tr w:rsidR="007472C2" w:rsidRPr="00045384" w14:paraId="05DAD7F1" w14:textId="77777777" w:rsidTr="00F65FF8">
        <w:tc>
          <w:tcPr>
            <w:tcW w:w="850" w:type="dxa"/>
          </w:tcPr>
          <w:p w14:paraId="76E328BE" w14:textId="6BDAF1CC" w:rsidR="007472C2" w:rsidRPr="00045384" w:rsidRDefault="007472C2" w:rsidP="007472C2">
            <w:pPr>
              <w:jc w:val="center"/>
              <w:rPr>
                <w:rFonts w:ascii="Meiryo UI" w:eastAsia="Meiryo UI" w:hAnsi="Meiryo UI"/>
                <w:szCs w:val="22"/>
              </w:rPr>
            </w:pPr>
            <w:r w:rsidRPr="00045384">
              <w:rPr>
                <w:rFonts w:ascii="Meiryo UI" w:eastAsia="Meiryo UI" w:hAnsi="Meiryo UI" w:hint="eastAsia"/>
                <w:szCs w:val="22"/>
              </w:rPr>
              <w:t>④</w:t>
            </w:r>
          </w:p>
        </w:tc>
        <w:tc>
          <w:tcPr>
            <w:tcW w:w="6783" w:type="dxa"/>
          </w:tcPr>
          <w:p w14:paraId="039EF40B" w14:textId="5EF9857D" w:rsidR="007472C2" w:rsidRPr="00045384" w:rsidRDefault="007472C2" w:rsidP="007472C2">
            <w:pPr>
              <w:rPr>
                <w:rFonts w:ascii="Meiryo UI" w:eastAsia="Meiryo UI" w:hAnsi="Meiryo UI" w:cs="ＭＳ 明朝"/>
                <w:szCs w:val="22"/>
              </w:rPr>
            </w:pPr>
            <w:r w:rsidRPr="00045384">
              <w:rPr>
                <w:rFonts w:ascii="Meiryo UI" w:eastAsia="Meiryo UI" w:hAnsi="Meiryo UI" w:cs="ＭＳ 明朝" w:hint="eastAsia"/>
                <w:szCs w:val="22"/>
              </w:rPr>
              <w:t>提案書及び評価項目一覧（電子媒体）</w:t>
            </w:r>
          </w:p>
        </w:tc>
        <w:tc>
          <w:tcPr>
            <w:tcW w:w="1061" w:type="dxa"/>
          </w:tcPr>
          <w:p w14:paraId="0404F695" w14:textId="75AC76BD" w:rsidR="007472C2" w:rsidRPr="00045384" w:rsidRDefault="007472C2" w:rsidP="007472C2">
            <w:pPr>
              <w:jc w:val="center"/>
              <w:rPr>
                <w:rFonts w:ascii="Meiryo UI" w:eastAsia="Meiryo UI" w:hAnsi="Meiryo UI"/>
                <w:szCs w:val="22"/>
              </w:rPr>
            </w:pPr>
            <w:r w:rsidRPr="00045384">
              <w:rPr>
                <w:rFonts w:ascii="Meiryo UI" w:eastAsia="Meiryo UI" w:hAnsi="Meiryo UI" w:hint="eastAsia"/>
                <w:szCs w:val="22"/>
              </w:rPr>
              <w:t>-</w:t>
            </w:r>
          </w:p>
        </w:tc>
        <w:tc>
          <w:tcPr>
            <w:tcW w:w="764" w:type="dxa"/>
          </w:tcPr>
          <w:p w14:paraId="4D746887" w14:textId="74541762" w:rsidR="007472C2" w:rsidRPr="00045384" w:rsidRDefault="007472C2" w:rsidP="007472C2">
            <w:pPr>
              <w:jc w:val="center"/>
              <w:rPr>
                <w:rFonts w:ascii="Meiryo UI" w:eastAsia="Meiryo UI" w:hAnsi="Meiryo UI"/>
                <w:szCs w:val="22"/>
              </w:rPr>
            </w:pPr>
            <w:r w:rsidRPr="00045384">
              <w:rPr>
                <w:rFonts w:ascii="Meiryo UI" w:eastAsia="Meiryo UI" w:hAnsi="Meiryo UI"/>
                <w:szCs w:val="22"/>
              </w:rPr>
              <w:t>1</w:t>
            </w:r>
            <w:r w:rsidRPr="00045384">
              <w:rPr>
                <w:rFonts w:ascii="Meiryo UI" w:eastAsia="Meiryo UI" w:hAnsi="Meiryo UI" w:cs="ＭＳ 明朝" w:hint="eastAsia"/>
                <w:szCs w:val="22"/>
              </w:rPr>
              <w:t>部</w:t>
            </w:r>
          </w:p>
        </w:tc>
      </w:tr>
      <w:tr w:rsidR="007472C2" w:rsidRPr="00045384" w14:paraId="2DC7F471" w14:textId="77777777" w:rsidTr="00F65FF8">
        <w:tc>
          <w:tcPr>
            <w:tcW w:w="850" w:type="dxa"/>
          </w:tcPr>
          <w:p w14:paraId="2D027F3C" w14:textId="7B22D3AB" w:rsidR="007472C2" w:rsidRPr="00045384" w:rsidRDefault="007472C2" w:rsidP="007472C2">
            <w:pPr>
              <w:jc w:val="center"/>
              <w:rPr>
                <w:rFonts w:ascii="Meiryo UI" w:eastAsia="Meiryo UI" w:hAnsi="Meiryo UI"/>
                <w:szCs w:val="22"/>
              </w:rPr>
            </w:pPr>
            <w:r w:rsidRPr="00045384">
              <w:rPr>
                <w:rFonts w:ascii="Meiryo UI" w:eastAsia="Meiryo UI" w:hAnsi="Meiryo UI" w:hint="eastAsia"/>
                <w:szCs w:val="22"/>
              </w:rPr>
              <w:t>⑤</w:t>
            </w:r>
          </w:p>
        </w:tc>
        <w:tc>
          <w:tcPr>
            <w:tcW w:w="6783" w:type="dxa"/>
          </w:tcPr>
          <w:p w14:paraId="53D7F889" w14:textId="77777777" w:rsidR="007472C2" w:rsidRPr="00045384" w:rsidRDefault="007472C2" w:rsidP="007472C2">
            <w:pPr>
              <w:rPr>
                <w:rFonts w:ascii="Meiryo UI" w:eastAsia="Meiryo UI" w:hAnsi="Meiryo UI" w:cs="ＭＳ 明朝"/>
                <w:szCs w:val="22"/>
              </w:rPr>
            </w:pPr>
            <w:r w:rsidRPr="00045384">
              <w:rPr>
                <w:rFonts w:ascii="Meiryo UI" w:eastAsia="Meiryo UI" w:hAnsi="Meiryo UI" w:cs="ＭＳ 明朝" w:hint="eastAsia"/>
                <w:szCs w:val="22"/>
              </w:rPr>
              <w:t>概算費用に係る経費内訳書</w:t>
            </w:r>
          </w:p>
          <w:p w14:paraId="1F669483" w14:textId="77777777" w:rsidR="007472C2" w:rsidRPr="00045384" w:rsidRDefault="007472C2" w:rsidP="007472C2">
            <w:pPr>
              <w:rPr>
                <w:rFonts w:ascii="Meiryo UI" w:eastAsia="Meiryo UI" w:hAnsi="Meiryo UI"/>
                <w:szCs w:val="22"/>
              </w:rPr>
            </w:pPr>
            <w:r w:rsidRPr="00045384">
              <w:rPr>
                <w:rFonts w:ascii="Meiryo UI" w:eastAsia="Meiryo UI" w:hAnsi="Meiryo UI" w:cs="ＭＳ 明朝" w:hint="eastAsia"/>
                <w:szCs w:val="22"/>
              </w:rPr>
              <w:t>(経費内訳書の様式は任意であるが、経費内訳の明細が記載されていること。)</w:t>
            </w:r>
          </w:p>
        </w:tc>
        <w:tc>
          <w:tcPr>
            <w:tcW w:w="1061" w:type="dxa"/>
          </w:tcPr>
          <w:p w14:paraId="3D5C18EB" w14:textId="77777777" w:rsidR="007472C2" w:rsidRPr="00045384" w:rsidRDefault="007472C2" w:rsidP="007472C2">
            <w:pPr>
              <w:jc w:val="center"/>
              <w:rPr>
                <w:rFonts w:ascii="Meiryo UI" w:eastAsia="Meiryo UI" w:hAnsi="Meiryo UI"/>
                <w:szCs w:val="22"/>
              </w:rPr>
            </w:pPr>
            <w:r w:rsidRPr="00045384">
              <w:rPr>
                <w:rFonts w:ascii="Meiryo UI" w:eastAsia="Meiryo UI" w:hAnsi="Meiryo UI" w:cs="ＭＳ 明朝" w:hint="eastAsia"/>
                <w:szCs w:val="22"/>
              </w:rPr>
              <w:t>任意様式</w:t>
            </w:r>
          </w:p>
        </w:tc>
        <w:tc>
          <w:tcPr>
            <w:tcW w:w="764" w:type="dxa"/>
          </w:tcPr>
          <w:p w14:paraId="1134B31C" w14:textId="77777777" w:rsidR="007472C2" w:rsidRPr="00045384" w:rsidRDefault="007472C2" w:rsidP="007472C2">
            <w:pPr>
              <w:jc w:val="center"/>
              <w:rPr>
                <w:rFonts w:ascii="Meiryo UI" w:eastAsia="Meiryo UI" w:hAnsi="Meiryo UI"/>
                <w:szCs w:val="22"/>
              </w:rPr>
            </w:pPr>
            <w:r w:rsidRPr="00045384">
              <w:rPr>
                <w:rFonts w:ascii="Meiryo UI" w:eastAsia="Meiryo UI" w:hAnsi="Meiryo UI"/>
                <w:szCs w:val="22"/>
              </w:rPr>
              <w:t>1</w:t>
            </w:r>
            <w:r w:rsidRPr="00045384">
              <w:rPr>
                <w:rFonts w:ascii="Meiryo UI" w:eastAsia="Meiryo UI" w:hAnsi="Meiryo UI" w:cs="ＭＳ 明朝" w:hint="eastAsia"/>
                <w:szCs w:val="22"/>
              </w:rPr>
              <w:t>部</w:t>
            </w:r>
          </w:p>
        </w:tc>
      </w:tr>
      <w:tr w:rsidR="007472C2" w:rsidRPr="00045384" w14:paraId="67E46AB7" w14:textId="77777777" w:rsidTr="00F65FF8">
        <w:tc>
          <w:tcPr>
            <w:tcW w:w="850" w:type="dxa"/>
          </w:tcPr>
          <w:p w14:paraId="6AF96086" w14:textId="05DA8313" w:rsidR="007472C2" w:rsidRPr="00045384" w:rsidRDefault="007472C2" w:rsidP="007472C2">
            <w:pPr>
              <w:jc w:val="center"/>
              <w:rPr>
                <w:rFonts w:ascii="Meiryo UI" w:eastAsia="Meiryo UI" w:hAnsi="Meiryo UI"/>
                <w:szCs w:val="22"/>
              </w:rPr>
            </w:pPr>
            <w:r w:rsidRPr="00045384">
              <w:rPr>
                <w:rFonts w:ascii="Meiryo UI" w:eastAsia="Meiryo UI" w:hAnsi="Meiryo UI" w:hint="eastAsia"/>
                <w:szCs w:val="22"/>
              </w:rPr>
              <w:t>⑥</w:t>
            </w:r>
          </w:p>
        </w:tc>
        <w:tc>
          <w:tcPr>
            <w:tcW w:w="6783" w:type="dxa"/>
          </w:tcPr>
          <w:p w14:paraId="1B4B8D2F" w14:textId="7DFA57F7" w:rsidR="007472C2" w:rsidRPr="00045384" w:rsidRDefault="007472C2" w:rsidP="007472C2">
            <w:pPr>
              <w:rPr>
                <w:rFonts w:ascii="Meiryo UI" w:eastAsia="Meiryo UI" w:hAnsi="Meiryo UI"/>
                <w:szCs w:val="22"/>
              </w:rPr>
            </w:pPr>
            <w:r w:rsidRPr="00045384">
              <w:rPr>
                <w:rFonts w:ascii="Meiryo UI" w:eastAsia="Meiryo UI" w:hAnsi="Meiryo UI" w:hint="eastAsia"/>
                <w:szCs w:val="22"/>
              </w:rPr>
              <w:t>令和</w:t>
            </w:r>
            <w:r w:rsidRPr="00045384">
              <w:rPr>
                <w:rFonts w:ascii="Meiryo UI" w:eastAsia="Meiryo UI" w:hAnsi="Meiryo UI"/>
                <w:szCs w:val="22"/>
              </w:rPr>
              <w:t>7</w:t>
            </w:r>
            <w:r w:rsidRPr="00045384">
              <w:rPr>
                <w:rFonts w:ascii="Meiryo UI" w:eastAsia="Meiryo UI" w:hAnsi="Meiryo UI" w:hint="eastAsia"/>
                <w:szCs w:val="22"/>
              </w:rPr>
              <w:t>・</w:t>
            </w:r>
            <w:r w:rsidRPr="00045384">
              <w:rPr>
                <w:rFonts w:ascii="Meiryo UI" w:eastAsia="Meiryo UI" w:hAnsi="Meiryo UI"/>
                <w:szCs w:val="22"/>
              </w:rPr>
              <w:t>8</w:t>
            </w:r>
            <w:r w:rsidRPr="00045384">
              <w:rPr>
                <w:rFonts w:ascii="Meiryo UI" w:eastAsia="Meiryo UI" w:hAnsi="Meiryo UI" w:hint="eastAsia"/>
                <w:szCs w:val="22"/>
              </w:rPr>
              <w:t>・</w:t>
            </w:r>
            <w:r w:rsidRPr="00045384">
              <w:rPr>
                <w:rFonts w:ascii="Meiryo UI" w:eastAsia="Meiryo UI" w:hAnsi="Meiryo UI"/>
                <w:szCs w:val="22"/>
              </w:rPr>
              <w:t>9</w:t>
            </w:r>
            <w:r w:rsidRPr="00045384">
              <w:rPr>
                <w:rFonts w:ascii="Meiryo UI" w:eastAsia="Meiryo UI" w:hAnsi="Meiryo UI" w:hint="eastAsia"/>
                <w:szCs w:val="22"/>
              </w:rPr>
              <w:t>年度競争参加資格（全省庁統一資格）における資格審査結果通知書の写し</w:t>
            </w:r>
          </w:p>
          <w:p w14:paraId="7BF8EDD6" w14:textId="2586053A" w:rsidR="007472C2" w:rsidRPr="00045384" w:rsidRDefault="007472C2" w:rsidP="007472C2">
            <w:pPr>
              <w:rPr>
                <w:rFonts w:ascii="Meiryo UI" w:eastAsia="Meiryo UI" w:hAnsi="Meiryo UI"/>
                <w:szCs w:val="22"/>
              </w:rPr>
            </w:pPr>
            <w:r w:rsidRPr="00045384">
              <w:rPr>
                <w:rFonts w:ascii="Meiryo UI" w:eastAsia="Meiryo UI" w:hAnsi="Meiryo UI" w:hint="eastAsia"/>
                <w:szCs w:val="22"/>
              </w:rPr>
              <w:t>※登記簿謄本及び納税証明書は、発行日から3か月以内のものに限る。</w:t>
            </w:r>
          </w:p>
        </w:tc>
        <w:tc>
          <w:tcPr>
            <w:tcW w:w="1061" w:type="dxa"/>
          </w:tcPr>
          <w:p w14:paraId="17C92002" w14:textId="77777777" w:rsidR="007472C2" w:rsidRPr="00045384" w:rsidRDefault="007472C2" w:rsidP="007472C2">
            <w:pPr>
              <w:jc w:val="center"/>
              <w:rPr>
                <w:rFonts w:ascii="Meiryo UI" w:eastAsia="Meiryo UI" w:hAnsi="Meiryo UI"/>
                <w:szCs w:val="22"/>
              </w:rPr>
            </w:pPr>
            <w:r w:rsidRPr="00045384">
              <w:rPr>
                <w:rFonts w:ascii="Meiryo UI" w:eastAsia="Meiryo UI" w:hAnsi="Meiryo UI" w:hint="eastAsia"/>
                <w:szCs w:val="22"/>
              </w:rPr>
              <w:t>-</w:t>
            </w:r>
          </w:p>
        </w:tc>
        <w:tc>
          <w:tcPr>
            <w:tcW w:w="764" w:type="dxa"/>
          </w:tcPr>
          <w:p w14:paraId="19DDAA8C" w14:textId="77777777" w:rsidR="007472C2" w:rsidRPr="00045384" w:rsidRDefault="007472C2" w:rsidP="007472C2">
            <w:pPr>
              <w:jc w:val="center"/>
              <w:rPr>
                <w:rFonts w:ascii="Meiryo UI" w:eastAsia="Meiryo UI" w:hAnsi="Meiryo UI"/>
                <w:szCs w:val="22"/>
              </w:rPr>
            </w:pPr>
            <w:r w:rsidRPr="00045384">
              <w:rPr>
                <w:rFonts w:ascii="Meiryo UI" w:eastAsia="Meiryo UI" w:hAnsi="Meiryo UI"/>
                <w:szCs w:val="22"/>
              </w:rPr>
              <w:t>1</w:t>
            </w:r>
            <w:r w:rsidRPr="00045384">
              <w:rPr>
                <w:rFonts w:ascii="Meiryo UI" w:eastAsia="Meiryo UI" w:hAnsi="Meiryo UI" w:cs="ＭＳ 明朝" w:hint="eastAsia"/>
                <w:szCs w:val="22"/>
              </w:rPr>
              <w:t>部</w:t>
            </w:r>
          </w:p>
        </w:tc>
      </w:tr>
      <w:tr w:rsidR="007472C2" w:rsidRPr="00045384" w14:paraId="0FE834B9" w14:textId="77777777" w:rsidTr="00F65FF8">
        <w:tc>
          <w:tcPr>
            <w:tcW w:w="850" w:type="dxa"/>
          </w:tcPr>
          <w:p w14:paraId="5BB27EFC" w14:textId="02707DB5" w:rsidR="007472C2" w:rsidRPr="00045384" w:rsidRDefault="007472C2" w:rsidP="007472C2">
            <w:pPr>
              <w:jc w:val="center"/>
              <w:rPr>
                <w:rFonts w:ascii="Meiryo UI" w:eastAsia="Meiryo UI" w:hAnsi="Meiryo UI"/>
                <w:szCs w:val="22"/>
              </w:rPr>
            </w:pPr>
            <w:r w:rsidRPr="00045384">
              <w:rPr>
                <w:rFonts w:ascii="Meiryo UI" w:eastAsia="Meiryo UI" w:hAnsi="Meiryo UI" w:hint="eastAsia"/>
                <w:szCs w:val="22"/>
              </w:rPr>
              <w:t>⑦</w:t>
            </w:r>
          </w:p>
        </w:tc>
        <w:tc>
          <w:tcPr>
            <w:tcW w:w="6783" w:type="dxa"/>
          </w:tcPr>
          <w:p w14:paraId="69BE6BDA" w14:textId="77777777" w:rsidR="007472C2" w:rsidRPr="00045384" w:rsidRDefault="007472C2" w:rsidP="007472C2">
            <w:pPr>
              <w:rPr>
                <w:rFonts w:ascii="Meiryo UI" w:eastAsia="Meiryo UI" w:hAnsi="Meiryo UI"/>
                <w:szCs w:val="22"/>
              </w:rPr>
            </w:pPr>
            <w:r w:rsidRPr="00045384">
              <w:rPr>
                <w:rFonts w:ascii="Meiryo UI" w:eastAsia="Meiryo UI" w:hAnsi="Meiryo UI" w:cs="ＭＳ 明朝" w:hint="eastAsia"/>
                <w:szCs w:val="22"/>
              </w:rPr>
              <w:t>提案書受理票</w:t>
            </w:r>
          </w:p>
        </w:tc>
        <w:tc>
          <w:tcPr>
            <w:tcW w:w="1061" w:type="dxa"/>
          </w:tcPr>
          <w:p w14:paraId="493C7B7D" w14:textId="77777777" w:rsidR="007472C2" w:rsidRPr="00045384" w:rsidRDefault="007472C2" w:rsidP="007472C2">
            <w:pPr>
              <w:jc w:val="center"/>
              <w:rPr>
                <w:rFonts w:ascii="Meiryo UI" w:eastAsia="Meiryo UI" w:hAnsi="Meiryo UI"/>
                <w:szCs w:val="22"/>
              </w:rPr>
            </w:pPr>
            <w:r w:rsidRPr="00045384">
              <w:rPr>
                <w:rFonts w:ascii="Meiryo UI" w:eastAsia="Meiryo UI" w:hAnsi="Meiryo UI" w:cs="ＭＳ 明朝" w:hint="eastAsia"/>
                <w:szCs w:val="22"/>
                <w:lang w:eastAsia="zh-TW"/>
              </w:rPr>
              <w:t>【</w:t>
            </w:r>
            <w:r w:rsidRPr="00045384">
              <w:rPr>
                <w:rFonts w:ascii="Meiryo UI" w:eastAsia="Meiryo UI" w:hAnsi="Meiryo UI" w:cs="ＭＳ 明朝" w:hint="eastAsia"/>
                <w:szCs w:val="22"/>
              </w:rPr>
              <w:t>様式3</w:t>
            </w:r>
            <w:r w:rsidRPr="00045384">
              <w:rPr>
                <w:rFonts w:ascii="Meiryo UI" w:eastAsia="Meiryo UI" w:hAnsi="Meiryo UI" w:cs="ＭＳ 明朝" w:hint="eastAsia"/>
                <w:szCs w:val="22"/>
                <w:lang w:eastAsia="zh-TW"/>
              </w:rPr>
              <w:t>】</w:t>
            </w:r>
          </w:p>
        </w:tc>
        <w:tc>
          <w:tcPr>
            <w:tcW w:w="764" w:type="dxa"/>
          </w:tcPr>
          <w:p w14:paraId="305A3677" w14:textId="77777777" w:rsidR="007472C2" w:rsidRPr="00045384" w:rsidRDefault="007472C2" w:rsidP="007472C2">
            <w:pPr>
              <w:jc w:val="center"/>
              <w:rPr>
                <w:rFonts w:ascii="Meiryo UI" w:eastAsia="Meiryo UI" w:hAnsi="Meiryo UI"/>
                <w:szCs w:val="22"/>
              </w:rPr>
            </w:pPr>
            <w:r w:rsidRPr="00045384">
              <w:rPr>
                <w:rFonts w:ascii="Meiryo UI" w:eastAsia="Meiryo UI" w:hAnsi="Meiryo UI"/>
                <w:szCs w:val="22"/>
              </w:rPr>
              <w:t>1</w:t>
            </w:r>
            <w:r w:rsidRPr="00045384">
              <w:rPr>
                <w:rFonts w:ascii="Meiryo UI" w:eastAsia="Meiryo UI" w:hAnsi="Meiryo UI" w:cs="ＭＳ 明朝" w:hint="eastAsia"/>
                <w:szCs w:val="22"/>
              </w:rPr>
              <w:t>部</w:t>
            </w:r>
          </w:p>
        </w:tc>
      </w:tr>
    </w:tbl>
    <w:p w14:paraId="5E464153" w14:textId="1A660345" w:rsidR="00223893" w:rsidRPr="00045384" w:rsidRDefault="00223893" w:rsidP="00214AEF">
      <w:pPr>
        <w:ind w:left="726" w:firstLineChars="100" w:firstLine="210"/>
        <w:rPr>
          <w:rFonts w:ascii="Meiryo UI" w:eastAsia="Meiryo UI" w:hAnsi="Meiryo UI"/>
          <w:szCs w:val="21"/>
        </w:rPr>
      </w:pPr>
      <w:r w:rsidRPr="00045384">
        <w:rPr>
          <w:rFonts w:ascii="Meiryo UI" w:eastAsia="Meiryo UI" w:hAnsi="Meiryo UI" w:hint="eastAsia"/>
          <w:szCs w:val="21"/>
        </w:rPr>
        <w:t>1応募について1提案とすること。</w:t>
      </w:r>
    </w:p>
    <w:p w14:paraId="569835C6" w14:textId="18E525F9" w:rsidR="00223893" w:rsidRPr="00045384" w:rsidRDefault="00223893" w:rsidP="00214AEF">
      <w:pPr>
        <w:ind w:left="726" w:firstLineChars="100" w:firstLine="210"/>
        <w:rPr>
          <w:rFonts w:ascii="Meiryo UI" w:eastAsia="Meiryo UI" w:hAnsi="Meiryo UI"/>
          <w:szCs w:val="21"/>
        </w:rPr>
      </w:pPr>
      <w:r w:rsidRPr="00045384">
        <w:rPr>
          <w:rFonts w:ascii="Meiryo UI" w:eastAsia="Meiryo UI" w:hAnsi="Meiryo UI" w:hint="eastAsia"/>
          <w:szCs w:val="21"/>
        </w:rPr>
        <w:t>一社が複数の提案をすることも可とするが、その場合には、提案ごとに応募を分けること。</w:t>
      </w:r>
    </w:p>
    <w:p w14:paraId="1568BD11" w14:textId="77777777" w:rsidR="00852139" w:rsidRPr="00045384" w:rsidRDefault="00852139" w:rsidP="00214AEF">
      <w:pPr>
        <w:ind w:left="726" w:firstLineChars="100" w:firstLine="210"/>
        <w:rPr>
          <w:rFonts w:ascii="Meiryo UI" w:eastAsia="Meiryo UI" w:hAnsi="Meiryo UI"/>
          <w:szCs w:val="21"/>
        </w:rPr>
      </w:pPr>
    </w:p>
    <w:p w14:paraId="1874A93C" w14:textId="30933C15" w:rsidR="00BC1AC6" w:rsidRPr="00045384" w:rsidRDefault="00214AEF" w:rsidP="00A24C65">
      <w:pPr>
        <w:rPr>
          <w:rFonts w:ascii="Meiryo UI" w:eastAsia="Meiryo UI" w:hAnsi="Meiryo UI" w:cs="ＭＳ 明朝"/>
          <w:szCs w:val="21"/>
        </w:rPr>
      </w:pPr>
      <w:r w:rsidRPr="00045384">
        <w:rPr>
          <w:rFonts w:ascii="Meiryo UI" w:eastAsia="Meiryo UI" w:hAnsi="Meiryo UI" w:hint="eastAsia"/>
        </w:rPr>
        <w:t>（2）提出された提案書等に係る秘密の保持</w:t>
      </w:r>
    </w:p>
    <w:p w14:paraId="4FE0FB0D" w14:textId="0EDB91CA" w:rsidR="00214AEF" w:rsidRPr="00045384" w:rsidRDefault="00214AEF" w:rsidP="004E341C">
      <w:pPr>
        <w:ind w:leftChars="200" w:left="424" w:rightChars="19" w:right="40" w:hangingChars="2" w:hanging="4"/>
        <w:rPr>
          <w:rFonts w:ascii="Meiryo UI" w:eastAsia="Meiryo UI" w:hAnsi="Meiryo UI" w:cs="ＭＳ 明朝"/>
          <w:szCs w:val="21"/>
        </w:rPr>
      </w:pPr>
      <w:r w:rsidRPr="00045384">
        <w:rPr>
          <w:rFonts w:ascii="Meiryo UI" w:eastAsia="Meiryo UI" w:hAnsi="Meiryo UI" w:cs="ＭＳ 明朝" w:hint="eastAsia"/>
          <w:szCs w:val="21"/>
        </w:rPr>
        <w:t>提案書等は本案件の選考及び契約書の為にのみ用い、</w:t>
      </w:r>
      <w:r w:rsidRPr="00045384">
        <w:rPr>
          <w:rFonts w:ascii="Meiryo UI" w:eastAsia="Meiryo UI" w:hAnsi="Meiryo UI" w:cs="ＭＳ 明朝"/>
          <w:szCs w:val="21"/>
        </w:rPr>
        <w:t>IPA</w:t>
      </w:r>
      <w:r w:rsidRPr="00045384">
        <w:rPr>
          <w:rFonts w:ascii="Meiryo UI" w:eastAsia="Meiryo UI" w:hAnsi="Meiryo UI" w:cs="ＭＳ 明朝" w:hint="eastAsia"/>
          <w:szCs w:val="21"/>
        </w:rPr>
        <w:t>で厳重に管理する。</w:t>
      </w:r>
    </w:p>
    <w:p w14:paraId="04D3109D" w14:textId="382DBD59" w:rsidR="003A27F5" w:rsidRPr="00045384" w:rsidRDefault="00214AEF" w:rsidP="003A27F5">
      <w:pPr>
        <w:ind w:leftChars="202" w:left="424" w:right="40" w:firstLine="2"/>
        <w:rPr>
          <w:rFonts w:ascii="Meiryo UI" w:eastAsia="Meiryo UI" w:hAnsi="Meiryo UI" w:cs="ＭＳ 明朝"/>
          <w:szCs w:val="21"/>
        </w:rPr>
      </w:pPr>
      <w:r w:rsidRPr="00045384">
        <w:rPr>
          <w:rFonts w:ascii="Meiryo UI" w:eastAsia="Meiryo UI" w:hAnsi="Meiryo UI" w:cs="ＭＳ 明朝" w:hint="eastAsia"/>
          <w:szCs w:val="21"/>
        </w:rPr>
        <w:t>取得した個人情報については、審査のために</w:t>
      </w:r>
      <w:r w:rsidR="00622660" w:rsidRPr="00045384">
        <w:rPr>
          <w:rFonts w:ascii="Meiryo UI" w:eastAsia="Meiryo UI" w:hAnsi="Meiryo UI" w:cs="ＭＳ 明朝" w:hint="eastAsia"/>
          <w:szCs w:val="21"/>
        </w:rPr>
        <w:t>のみ</w:t>
      </w:r>
      <w:r w:rsidRPr="00045384">
        <w:rPr>
          <w:rFonts w:ascii="Meiryo UI" w:eastAsia="Meiryo UI" w:hAnsi="Meiryo UI" w:cs="ＭＳ 明朝" w:hint="eastAsia"/>
          <w:szCs w:val="21"/>
        </w:rPr>
        <w:t>利用する</w:t>
      </w:r>
      <w:r w:rsidR="00622660" w:rsidRPr="00045384">
        <w:rPr>
          <w:rFonts w:ascii="Meiryo UI" w:eastAsia="Meiryo UI" w:hAnsi="Meiryo UI" w:cs="ＭＳ 明朝" w:hint="eastAsia"/>
          <w:szCs w:val="21"/>
        </w:rPr>
        <w:t>。</w:t>
      </w:r>
    </w:p>
    <w:p w14:paraId="128EE45D" w14:textId="77777777" w:rsidR="00BC1AC6" w:rsidRPr="00045384" w:rsidRDefault="00BC1AC6" w:rsidP="003A27F5">
      <w:pPr>
        <w:ind w:leftChars="202" w:left="424" w:right="40" w:firstLine="2"/>
        <w:rPr>
          <w:rFonts w:ascii="Meiryo UI" w:eastAsia="Meiryo UI" w:hAnsi="Meiryo UI" w:cs="ＭＳ 明朝"/>
          <w:szCs w:val="21"/>
        </w:rPr>
      </w:pPr>
    </w:p>
    <w:p w14:paraId="3A6D9613" w14:textId="1948A281" w:rsidR="00214AEF" w:rsidRPr="00045384" w:rsidRDefault="00214AEF" w:rsidP="003A27F5">
      <w:pPr>
        <w:ind w:leftChars="202" w:left="424" w:right="40" w:firstLine="2"/>
        <w:rPr>
          <w:rFonts w:ascii="Meiryo UI" w:eastAsia="Meiryo UI" w:hAnsi="Meiryo UI" w:cs="ＭＳ 明朝"/>
          <w:szCs w:val="21"/>
        </w:rPr>
      </w:pPr>
      <w:r w:rsidRPr="00045384">
        <w:rPr>
          <w:rFonts w:ascii="Meiryo UI" w:eastAsia="Meiryo UI" w:hAnsi="Meiryo UI" w:cs="ＭＳ 明朝" w:hint="eastAsia"/>
          <w:szCs w:val="21"/>
        </w:rPr>
        <w:t>提供された個人情報は、上記の目的以外で利用することはない。(ただし、法令等により提供を求められた場合を除く。）</w:t>
      </w:r>
    </w:p>
    <w:p w14:paraId="19233CCF" w14:textId="77777777" w:rsidR="00214AEF" w:rsidRPr="00045384" w:rsidRDefault="00214AEF" w:rsidP="00214AEF">
      <w:pPr>
        <w:ind w:leftChars="100" w:left="210" w:right="40" w:firstLineChars="100" w:firstLine="210"/>
        <w:rPr>
          <w:rFonts w:ascii="Meiryo UI" w:eastAsia="Meiryo UI" w:hAnsi="Meiryo UI" w:cs="ＭＳ 明朝"/>
          <w:szCs w:val="21"/>
        </w:rPr>
      </w:pPr>
    </w:p>
    <w:p w14:paraId="77E085DF" w14:textId="77777777" w:rsidR="00214AEF" w:rsidRPr="00045384" w:rsidRDefault="00214AEF" w:rsidP="00214AEF">
      <w:pPr>
        <w:ind w:leftChars="100" w:left="210" w:right="40" w:firstLine="100"/>
        <w:rPr>
          <w:rFonts w:ascii="Meiryo UI" w:eastAsia="Meiryo UI" w:hAnsi="Meiryo UI" w:cs="ＭＳ 明朝"/>
          <w:szCs w:val="21"/>
        </w:rPr>
      </w:pPr>
      <w:r w:rsidRPr="00045384">
        <w:rPr>
          <w:rFonts w:ascii="Meiryo UI" w:eastAsia="Meiryo UI" w:hAnsi="Meiryo UI" w:cs="ＭＳ 明朝" w:hint="eastAsia"/>
          <w:szCs w:val="21"/>
        </w:rPr>
        <w:t>（注意事項）</w:t>
      </w:r>
    </w:p>
    <w:p w14:paraId="7B7CB072" w14:textId="4DC5E42F" w:rsidR="00214AEF" w:rsidRPr="00045384" w:rsidRDefault="00214AEF" w:rsidP="003A27F5">
      <w:pPr>
        <w:ind w:leftChars="201" w:left="424" w:rightChars="19" w:right="40" w:hanging="2"/>
        <w:rPr>
          <w:rFonts w:ascii="Meiryo UI" w:eastAsia="Meiryo UI" w:hAnsi="Meiryo UI" w:cs="Century"/>
          <w:szCs w:val="21"/>
        </w:rPr>
      </w:pPr>
      <w:r w:rsidRPr="00045384">
        <w:rPr>
          <w:rFonts w:ascii="Meiryo UI" w:eastAsia="Meiryo UI" w:hAnsi="Meiryo UI" w:cs="Century" w:hint="eastAsia"/>
          <w:szCs w:val="21"/>
        </w:rPr>
        <w:t>提出された提案書等の作成に要した</w:t>
      </w:r>
      <w:r w:rsidR="00622660" w:rsidRPr="00045384">
        <w:rPr>
          <w:rFonts w:ascii="Meiryo UI" w:eastAsia="Meiryo UI" w:hAnsi="Meiryo UI" w:cs="Century" w:hint="eastAsia"/>
          <w:szCs w:val="21"/>
        </w:rPr>
        <w:t>費用</w:t>
      </w:r>
      <w:r w:rsidRPr="00045384">
        <w:rPr>
          <w:rFonts w:ascii="Meiryo UI" w:eastAsia="Meiryo UI" w:hAnsi="Meiryo UI" w:cs="Century" w:hint="eastAsia"/>
          <w:szCs w:val="21"/>
        </w:rPr>
        <w:t>については支払わない。また、受理した提案書等は評価結果に関わらず返却しない。</w:t>
      </w:r>
    </w:p>
    <w:p w14:paraId="798A101A" w14:textId="77777777" w:rsidR="00214AEF" w:rsidRPr="00045384" w:rsidRDefault="00214AEF" w:rsidP="00214AEF">
      <w:pPr>
        <w:pStyle w:val="a5"/>
        <w:spacing w:line="0" w:lineRule="atLeast"/>
        <w:ind w:leftChars="0" w:left="0" w:firstLineChars="200" w:firstLine="420"/>
        <w:rPr>
          <w:rFonts w:ascii="Meiryo UI" w:eastAsia="Meiryo UI" w:hAnsi="Meiryo UI"/>
        </w:rPr>
      </w:pPr>
    </w:p>
    <w:p w14:paraId="4098BE0A" w14:textId="463AF8AC" w:rsidR="00214AEF" w:rsidRPr="00045384" w:rsidRDefault="00214AEF" w:rsidP="00214AEF">
      <w:pPr>
        <w:pStyle w:val="2"/>
        <w:rPr>
          <w:rFonts w:ascii="Meiryo UI" w:eastAsia="Meiryo UI" w:hAnsi="Meiryo UI"/>
        </w:rPr>
      </w:pPr>
      <w:bookmarkStart w:id="65" w:name="_Ref365549772"/>
      <w:bookmarkStart w:id="66" w:name="_Toc207806325"/>
      <w:proofErr w:type="spellStart"/>
      <w:r w:rsidRPr="00045384">
        <w:rPr>
          <w:rFonts w:ascii="Meiryo UI" w:eastAsia="Meiryo UI" w:hAnsi="Meiryo UI" w:hint="eastAsia"/>
        </w:rPr>
        <w:t>提出期限</w:t>
      </w:r>
      <w:bookmarkEnd w:id="65"/>
      <w:bookmarkEnd w:id="66"/>
      <w:proofErr w:type="spellEnd"/>
    </w:p>
    <w:p w14:paraId="602A8DA9" w14:textId="1B74B55E" w:rsidR="004F6D54" w:rsidRPr="00045384" w:rsidRDefault="00214AEF" w:rsidP="004F6D54">
      <w:pPr>
        <w:rPr>
          <w:rFonts w:ascii="Meiryo UI" w:eastAsia="Meiryo UI" w:hAnsi="Meiryo UI"/>
        </w:rPr>
      </w:pPr>
      <w:r w:rsidRPr="00045384">
        <w:rPr>
          <w:rFonts w:ascii="Meiryo UI" w:eastAsia="Meiryo UI" w:hAnsi="Meiryo UI" w:hint="eastAsia"/>
        </w:rPr>
        <w:t>提出書類の受付期間及び提出期限は次のとおり。</w:t>
      </w:r>
    </w:p>
    <w:p w14:paraId="4F81EDD6" w14:textId="77777777" w:rsidR="00214AEF" w:rsidRPr="00045384" w:rsidRDefault="00214AEF" w:rsidP="00D530A5">
      <w:pPr>
        <w:pStyle w:val="a5"/>
        <w:numPr>
          <w:ilvl w:val="0"/>
          <w:numId w:val="7"/>
        </w:numPr>
        <w:ind w:leftChars="0" w:left="851"/>
        <w:rPr>
          <w:rFonts w:ascii="Meiryo UI" w:eastAsia="Meiryo UI" w:hAnsi="Meiryo UI"/>
        </w:rPr>
      </w:pPr>
      <w:r w:rsidRPr="00045384">
        <w:rPr>
          <w:rFonts w:ascii="Meiryo UI" w:eastAsia="Meiryo UI" w:hAnsi="Meiryo UI" w:hint="eastAsia"/>
        </w:rPr>
        <w:t>受付期間</w:t>
      </w:r>
    </w:p>
    <w:p w14:paraId="2F7C445F" w14:textId="6D8D35BF" w:rsidR="004F6D54" w:rsidRPr="00045384" w:rsidRDefault="00214AEF" w:rsidP="00D530A5">
      <w:pPr>
        <w:pStyle w:val="a5"/>
        <w:ind w:leftChars="0" w:left="851"/>
        <w:rPr>
          <w:rFonts w:ascii="Meiryo UI" w:eastAsia="Meiryo UI" w:hAnsi="Meiryo UI"/>
        </w:rPr>
      </w:pPr>
      <w:r w:rsidRPr="00045384">
        <w:rPr>
          <w:rFonts w:ascii="Meiryo UI" w:eastAsia="Meiryo UI" w:hAnsi="Meiryo UI"/>
        </w:rPr>
        <w:t>20</w:t>
      </w:r>
      <w:r w:rsidR="007D1028" w:rsidRPr="00045384">
        <w:rPr>
          <w:rFonts w:ascii="Meiryo UI" w:eastAsia="Meiryo UI" w:hAnsi="Meiryo UI"/>
        </w:rPr>
        <w:t>2</w:t>
      </w:r>
      <w:r w:rsidR="00985240" w:rsidRPr="00045384">
        <w:rPr>
          <w:rFonts w:ascii="Meiryo UI" w:eastAsia="Meiryo UI" w:hAnsi="Meiryo UI"/>
        </w:rPr>
        <w:t>5</w:t>
      </w:r>
      <w:r w:rsidRPr="00045384">
        <w:rPr>
          <w:rFonts w:ascii="Meiryo UI" w:eastAsia="Meiryo UI" w:hAnsi="Meiryo UI"/>
        </w:rPr>
        <w:t>年</w:t>
      </w:r>
      <w:r w:rsidR="00A97F4A" w:rsidRPr="00045384">
        <w:rPr>
          <w:rFonts w:ascii="Meiryo UI" w:eastAsia="Meiryo UI" w:hAnsi="Meiryo UI"/>
        </w:rPr>
        <w:t xml:space="preserve">　</w:t>
      </w:r>
      <w:r w:rsidR="009464F0" w:rsidRPr="00045384">
        <w:rPr>
          <w:rFonts w:ascii="Meiryo UI" w:eastAsia="Meiryo UI" w:hAnsi="Meiryo UI" w:hint="eastAsia"/>
        </w:rPr>
        <w:t>10</w:t>
      </w:r>
      <w:r w:rsidR="00EA769A" w:rsidRPr="00045384">
        <w:rPr>
          <w:rFonts w:ascii="Meiryo UI" w:eastAsia="Meiryo UI" w:hAnsi="Meiryo UI"/>
        </w:rPr>
        <w:t xml:space="preserve">月　</w:t>
      </w:r>
      <w:r w:rsidR="009464F0" w:rsidRPr="00045384">
        <w:rPr>
          <w:rFonts w:ascii="Meiryo UI" w:eastAsia="Meiryo UI" w:hAnsi="Meiryo UI" w:hint="eastAsia"/>
        </w:rPr>
        <w:t>16</w:t>
      </w:r>
      <w:r w:rsidR="00EA769A" w:rsidRPr="00045384">
        <w:rPr>
          <w:rFonts w:ascii="Meiryo UI" w:eastAsia="Meiryo UI" w:hAnsi="Meiryo UI"/>
        </w:rPr>
        <w:t>日（</w:t>
      </w:r>
      <w:r w:rsidR="009464F0" w:rsidRPr="00045384">
        <w:rPr>
          <w:rFonts w:ascii="Meiryo UI" w:eastAsia="Meiryo UI" w:hAnsi="Meiryo UI" w:hint="eastAsia"/>
        </w:rPr>
        <w:t>木</w:t>
      </w:r>
      <w:r w:rsidR="00EA769A" w:rsidRPr="00045384">
        <w:rPr>
          <w:rFonts w:ascii="Meiryo UI" w:eastAsia="Meiryo UI" w:hAnsi="Meiryo UI"/>
        </w:rPr>
        <w:t>）</w:t>
      </w:r>
      <w:r w:rsidRPr="00045384">
        <w:rPr>
          <w:rFonts w:ascii="Meiryo UI" w:eastAsia="Meiryo UI" w:hAnsi="Meiryo UI"/>
        </w:rPr>
        <w:t>から20</w:t>
      </w:r>
      <w:r w:rsidR="007D1028" w:rsidRPr="00045384">
        <w:rPr>
          <w:rFonts w:ascii="Meiryo UI" w:eastAsia="Meiryo UI" w:hAnsi="Meiryo UI"/>
        </w:rPr>
        <w:t>2</w:t>
      </w:r>
      <w:r w:rsidR="00985240" w:rsidRPr="00045384">
        <w:rPr>
          <w:rFonts w:ascii="Meiryo UI" w:eastAsia="Meiryo UI" w:hAnsi="Meiryo UI"/>
        </w:rPr>
        <w:t>5</w:t>
      </w:r>
      <w:r w:rsidRPr="00045384">
        <w:rPr>
          <w:rFonts w:ascii="Meiryo UI" w:eastAsia="Meiryo UI" w:hAnsi="Meiryo UI"/>
        </w:rPr>
        <w:t>年</w:t>
      </w:r>
      <w:r w:rsidR="00A97F4A" w:rsidRPr="00045384">
        <w:rPr>
          <w:rFonts w:ascii="Meiryo UI" w:eastAsia="Meiryo UI" w:hAnsi="Meiryo UI"/>
        </w:rPr>
        <w:t xml:space="preserve">　</w:t>
      </w:r>
      <w:r w:rsidR="009464F0" w:rsidRPr="00045384">
        <w:rPr>
          <w:rFonts w:ascii="Meiryo UI" w:eastAsia="Meiryo UI" w:hAnsi="Meiryo UI" w:hint="eastAsia"/>
        </w:rPr>
        <w:t>10</w:t>
      </w:r>
      <w:r w:rsidRPr="00045384">
        <w:rPr>
          <w:rFonts w:ascii="Meiryo UI" w:eastAsia="Meiryo UI" w:hAnsi="Meiryo UI"/>
        </w:rPr>
        <w:t>月</w:t>
      </w:r>
      <w:r w:rsidR="009464F0" w:rsidRPr="00045384">
        <w:rPr>
          <w:rFonts w:ascii="Meiryo UI" w:eastAsia="Meiryo UI" w:hAnsi="Meiryo UI" w:hint="eastAsia"/>
        </w:rPr>
        <w:t>17</w:t>
      </w:r>
      <w:r w:rsidRPr="00045384">
        <w:rPr>
          <w:rFonts w:ascii="Meiryo UI" w:eastAsia="Meiryo UI" w:hAnsi="Meiryo UI"/>
        </w:rPr>
        <w:t>日（</w:t>
      </w:r>
      <w:r w:rsidR="009464F0" w:rsidRPr="00045384">
        <w:rPr>
          <w:rFonts w:ascii="Meiryo UI" w:eastAsia="Meiryo UI" w:hAnsi="Meiryo UI" w:hint="eastAsia"/>
        </w:rPr>
        <w:t>金</w:t>
      </w:r>
      <w:r w:rsidRPr="00045384">
        <w:rPr>
          <w:rFonts w:ascii="Meiryo UI" w:eastAsia="Meiryo UI" w:hAnsi="Meiryo UI"/>
        </w:rPr>
        <w:t>）</w:t>
      </w:r>
    </w:p>
    <w:p w14:paraId="4F80EEC0" w14:textId="00E36A93" w:rsidR="00214AEF" w:rsidRPr="00045384" w:rsidRDefault="00214AEF" w:rsidP="00D530A5">
      <w:pPr>
        <w:pStyle w:val="a5"/>
        <w:ind w:leftChars="0" w:left="851"/>
        <w:rPr>
          <w:rFonts w:ascii="Meiryo UI" w:eastAsia="Meiryo UI" w:hAnsi="Meiryo UI"/>
        </w:rPr>
      </w:pPr>
      <w:r w:rsidRPr="00045384">
        <w:rPr>
          <w:rFonts w:ascii="Meiryo UI" w:eastAsia="Meiryo UI" w:hAnsi="Meiryo UI" w:hint="eastAsia"/>
        </w:rPr>
        <w:t>持参の場合の受付時間は、月曜日から金曜日(祝祭日は除く)の10時00分から17時00分</w:t>
      </w:r>
    </w:p>
    <w:p w14:paraId="20542494" w14:textId="45408F67" w:rsidR="00214AEF" w:rsidRPr="00045384" w:rsidRDefault="00214AEF" w:rsidP="00D530A5">
      <w:pPr>
        <w:pStyle w:val="a5"/>
        <w:ind w:leftChars="0" w:left="851"/>
        <w:rPr>
          <w:rFonts w:ascii="Meiryo UI" w:eastAsia="Meiryo UI" w:hAnsi="Meiryo UI"/>
        </w:rPr>
      </w:pPr>
      <w:r w:rsidRPr="00045384">
        <w:rPr>
          <w:rFonts w:ascii="Meiryo UI" w:eastAsia="Meiryo UI" w:hAnsi="Meiryo UI" w:hint="eastAsia"/>
        </w:rPr>
        <w:t>（12時30分～13時30分の間は除く）とする。</w:t>
      </w:r>
    </w:p>
    <w:p w14:paraId="58CA45B2" w14:textId="77777777" w:rsidR="00551F5F" w:rsidRPr="00045384" w:rsidRDefault="00551F5F" w:rsidP="00D530A5">
      <w:pPr>
        <w:pStyle w:val="a5"/>
        <w:ind w:leftChars="0" w:left="851"/>
        <w:rPr>
          <w:rFonts w:ascii="Meiryo UI" w:eastAsia="Meiryo UI" w:hAnsi="Meiryo UI"/>
        </w:rPr>
      </w:pPr>
    </w:p>
    <w:p w14:paraId="570BF9A9" w14:textId="77777777" w:rsidR="00214AEF" w:rsidRPr="00045384" w:rsidRDefault="00214AEF" w:rsidP="00D530A5">
      <w:pPr>
        <w:pStyle w:val="a5"/>
        <w:numPr>
          <w:ilvl w:val="0"/>
          <w:numId w:val="7"/>
        </w:numPr>
        <w:ind w:leftChars="0" w:left="851"/>
        <w:rPr>
          <w:rFonts w:ascii="Meiryo UI" w:eastAsia="Meiryo UI" w:hAnsi="Meiryo UI"/>
        </w:rPr>
      </w:pPr>
      <w:r w:rsidRPr="00045384">
        <w:rPr>
          <w:rFonts w:ascii="Meiryo UI" w:eastAsia="Meiryo UI" w:hAnsi="Meiryo UI" w:hint="eastAsia"/>
        </w:rPr>
        <w:t>提出期限</w:t>
      </w:r>
    </w:p>
    <w:p w14:paraId="0175B592" w14:textId="278BB811" w:rsidR="00214AEF" w:rsidRPr="00045384" w:rsidRDefault="00214AEF" w:rsidP="00D530A5">
      <w:pPr>
        <w:pStyle w:val="a5"/>
        <w:ind w:leftChars="0" w:left="851"/>
        <w:rPr>
          <w:rFonts w:ascii="Meiryo UI" w:eastAsia="Meiryo UI" w:hAnsi="Meiryo UI"/>
        </w:rPr>
      </w:pPr>
      <w:r w:rsidRPr="00045384">
        <w:rPr>
          <w:rFonts w:ascii="Meiryo UI" w:eastAsia="Meiryo UI" w:hAnsi="Meiryo UI"/>
        </w:rPr>
        <w:t>20</w:t>
      </w:r>
      <w:r w:rsidR="007A6458" w:rsidRPr="00045384">
        <w:rPr>
          <w:rFonts w:ascii="Meiryo UI" w:eastAsia="Meiryo UI" w:hAnsi="Meiryo UI"/>
        </w:rPr>
        <w:t>2</w:t>
      </w:r>
      <w:r w:rsidR="00985240" w:rsidRPr="00045384">
        <w:rPr>
          <w:rFonts w:ascii="Meiryo UI" w:eastAsia="Meiryo UI" w:hAnsi="Meiryo UI"/>
        </w:rPr>
        <w:t>5</w:t>
      </w:r>
      <w:r w:rsidRPr="00045384">
        <w:rPr>
          <w:rFonts w:ascii="Meiryo UI" w:eastAsia="Meiryo UI" w:hAnsi="Meiryo UI"/>
        </w:rPr>
        <w:t>年</w:t>
      </w:r>
      <w:r w:rsidR="00A97F4A" w:rsidRPr="00045384">
        <w:rPr>
          <w:rFonts w:ascii="Meiryo UI" w:eastAsia="Meiryo UI" w:hAnsi="Meiryo UI"/>
        </w:rPr>
        <w:t xml:space="preserve">　</w:t>
      </w:r>
      <w:r w:rsidR="009464F0" w:rsidRPr="00045384">
        <w:rPr>
          <w:rFonts w:ascii="Meiryo UI" w:eastAsia="Meiryo UI" w:hAnsi="Meiryo UI" w:hint="eastAsia"/>
        </w:rPr>
        <w:t>10</w:t>
      </w:r>
      <w:r w:rsidRPr="00045384">
        <w:rPr>
          <w:rFonts w:ascii="Meiryo UI" w:eastAsia="Meiryo UI" w:hAnsi="Meiryo UI"/>
        </w:rPr>
        <w:t>月</w:t>
      </w:r>
      <w:r w:rsidR="00A97F4A" w:rsidRPr="00045384">
        <w:rPr>
          <w:rFonts w:ascii="Meiryo UI" w:eastAsia="Meiryo UI" w:hAnsi="Meiryo UI"/>
        </w:rPr>
        <w:t xml:space="preserve">　</w:t>
      </w:r>
      <w:r w:rsidR="009464F0" w:rsidRPr="00045384">
        <w:rPr>
          <w:rFonts w:ascii="Meiryo UI" w:eastAsia="Meiryo UI" w:hAnsi="Meiryo UI" w:hint="eastAsia"/>
        </w:rPr>
        <w:t>17</w:t>
      </w:r>
      <w:r w:rsidR="00985240" w:rsidRPr="00045384">
        <w:rPr>
          <w:rFonts w:ascii="Meiryo UI" w:eastAsia="Meiryo UI" w:hAnsi="Meiryo UI"/>
        </w:rPr>
        <w:t>日</w:t>
      </w:r>
      <w:r w:rsidRPr="00045384">
        <w:rPr>
          <w:rFonts w:ascii="Meiryo UI" w:eastAsia="Meiryo UI" w:hAnsi="Meiryo UI"/>
        </w:rPr>
        <w:t>（</w:t>
      </w:r>
      <w:r w:rsidR="009464F0" w:rsidRPr="00045384">
        <w:rPr>
          <w:rFonts w:ascii="Meiryo UI" w:eastAsia="Meiryo UI" w:hAnsi="Meiryo UI" w:hint="eastAsia"/>
        </w:rPr>
        <w:t>金</w:t>
      </w:r>
      <w:r w:rsidRPr="00045384">
        <w:rPr>
          <w:rFonts w:ascii="Meiryo UI" w:eastAsia="Meiryo UI" w:hAnsi="Meiryo UI"/>
        </w:rPr>
        <w:t>） 17時00分必着</w:t>
      </w:r>
    </w:p>
    <w:p w14:paraId="2DB1F1C7" w14:textId="77777777" w:rsidR="00214AEF" w:rsidRPr="00045384" w:rsidRDefault="00214AEF" w:rsidP="004F6D54">
      <w:pPr>
        <w:pStyle w:val="a5"/>
        <w:ind w:leftChars="0" w:left="851"/>
        <w:rPr>
          <w:rFonts w:ascii="Meiryo UI" w:eastAsia="Meiryo UI" w:hAnsi="Meiryo UI"/>
        </w:rPr>
      </w:pPr>
      <w:r w:rsidRPr="00045384">
        <w:rPr>
          <w:rFonts w:ascii="Meiryo UI" w:eastAsia="Meiryo UI" w:hAnsi="Meiryo UI" w:hint="eastAsia"/>
        </w:rPr>
        <w:t>上記期限を過ぎた申請書等はいかなる理由があっても受け取らない。</w:t>
      </w:r>
    </w:p>
    <w:p w14:paraId="1E952697" w14:textId="77777777" w:rsidR="00214AEF" w:rsidRPr="00045384" w:rsidRDefault="00214AEF" w:rsidP="00214AEF">
      <w:pPr>
        <w:rPr>
          <w:rFonts w:ascii="Meiryo UI" w:eastAsia="Meiryo UI" w:hAnsi="Meiryo UI"/>
        </w:rPr>
      </w:pPr>
    </w:p>
    <w:p w14:paraId="5A68D978" w14:textId="6018054F" w:rsidR="00BC1AC6" w:rsidRPr="00045384" w:rsidRDefault="00214AEF" w:rsidP="00A24C65">
      <w:pPr>
        <w:pStyle w:val="2"/>
      </w:pPr>
      <w:bookmarkStart w:id="67" w:name="_Ref370909633"/>
      <w:bookmarkStart w:id="68" w:name="_Toc207806326"/>
      <w:proofErr w:type="spellStart"/>
      <w:r w:rsidRPr="00045384">
        <w:rPr>
          <w:rFonts w:ascii="Meiryo UI" w:eastAsia="Meiryo UI" w:hAnsi="Meiryo UI" w:hint="eastAsia"/>
        </w:rPr>
        <w:t>提出先</w:t>
      </w:r>
      <w:bookmarkEnd w:id="67"/>
      <w:bookmarkEnd w:id="68"/>
      <w:proofErr w:type="spellEnd"/>
    </w:p>
    <w:p w14:paraId="7F6F88CF" w14:textId="14909DA4" w:rsidR="00CF3E2D" w:rsidRPr="00045384" w:rsidRDefault="00214AEF" w:rsidP="004E341C">
      <w:pPr>
        <w:rPr>
          <w:rFonts w:ascii="Meiryo UI" w:eastAsia="Meiryo UI" w:hAnsi="Meiryo UI"/>
        </w:rPr>
      </w:pPr>
      <w:r w:rsidRPr="00045384">
        <w:rPr>
          <w:rFonts w:ascii="Meiryo UI" w:eastAsia="Meiryo UI" w:hAnsi="Meiryo UI" w:hint="eastAsia"/>
        </w:rPr>
        <w:t>下記に提出すること。</w:t>
      </w:r>
    </w:p>
    <w:p w14:paraId="7B59D6E7" w14:textId="7FF3E92B" w:rsidR="00A97F4A" w:rsidRPr="00045384" w:rsidRDefault="00CF3E2D" w:rsidP="00CF3E2D">
      <w:pPr>
        <w:rPr>
          <w:rFonts w:ascii="Meiryo UI" w:eastAsia="Meiryo UI" w:hAnsi="Meiryo UI"/>
        </w:rPr>
      </w:pPr>
      <w:r w:rsidRPr="00045384">
        <w:rPr>
          <w:rFonts w:ascii="Meiryo UI" w:eastAsia="Meiryo UI" w:hAnsi="Meiryo UI" w:hint="eastAsia"/>
        </w:rPr>
        <w:t>【担当部署】</w:t>
      </w:r>
    </w:p>
    <w:p w14:paraId="612B3C19" w14:textId="77777777" w:rsidR="00A97F4A" w:rsidRPr="00045384" w:rsidRDefault="00A97F4A" w:rsidP="007B4599">
      <w:pPr>
        <w:ind w:leftChars="202" w:left="424"/>
        <w:rPr>
          <w:rFonts w:ascii="Meiryo UI" w:eastAsia="Meiryo UI" w:hAnsi="Meiryo UI"/>
        </w:rPr>
      </w:pPr>
      <w:r w:rsidRPr="00045384">
        <w:rPr>
          <w:rFonts w:ascii="Meiryo UI" w:eastAsia="Meiryo UI" w:hAnsi="Meiryo UI" w:hint="eastAsia"/>
        </w:rPr>
        <w:t>〒113-6591</w:t>
      </w:r>
    </w:p>
    <w:p w14:paraId="52AD654B" w14:textId="67A8B97D" w:rsidR="00A97F4A" w:rsidRPr="00045384" w:rsidRDefault="00A97F4A" w:rsidP="007B4599">
      <w:pPr>
        <w:ind w:leftChars="202" w:left="424"/>
        <w:rPr>
          <w:rFonts w:ascii="Meiryo UI" w:eastAsia="Meiryo UI" w:hAnsi="Meiryo UI"/>
        </w:rPr>
      </w:pPr>
      <w:r w:rsidRPr="00045384">
        <w:rPr>
          <w:rFonts w:ascii="Meiryo UI" w:eastAsia="Meiryo UI" w:hAnsi="Meiryo UI" w:hint="eastAsia"/>
        </w:rPr>
        <w:t>東京都文京区本駒込2-28-8　　文京グリーンコートセンターオフィス1</w:t>
      </w:r>
      <w:r w:rsidR="00E54DF0" w:rsidRPr="00045384">
        <w:rPr>
          <w:rFonts w:ascii="Meiryo UI" w:eastAsia="Meiryo UI" w:hAnsi="Meiryo UI" w:hint="eastAsia"/>
        </w:rPr>
        <w:t>6</w:t>
      </w:r>
      <w:r w:rsidRPr="00045384">
        <w:rPr>
          <w:rFonts w:ascii="Meiryo UI" w:eastAsia="Meiryo UI" w:hAnsi="Meiryo UI" w:hint="eastAsia"/>
        </w:rPr>
        <w:t>階</w:t>
      </w:r>
    </w:p>
    <w:p w14:paraId="52EF17A0" w14:textId="0AFC4C50" w:rsidR="00A97F4A" w:rsidRPr="00045384" w:rsidRDefault="00A97F4A" w:rsidP="00CC25D6">
      <w:pPr>
        <w:ind w:leftChars="202" w:left="424"/>
        <w:rPr>
          <w:rFonts w:ascii="Meiryo UI" w:eastAsia="Meiryo UI" w:hAnsi="Meiryo UI"/>
        </w:rPr>
      </w:pPr>
      <w:r w:rsidRPr="00045384">
        <w:rPr>
          <w:rFonts w:ascii="Meiryo UI" w:eastAsia="Meiryo UI" w:hAnsi="Meiryo UI" w:hint="eastAsia"/>
        </w:rPr>
        <w:t xml:space="preserve">独立行政法人情報処理推進機構 </w:t>
      </w:r>
      <w:r w:rsidR="00985240" w:rsidRPr="00045384">
        <w:rPr>
          <w:rFonts w:ascii="Meiryo UI" w:eastAsia="Meiryo UI" w:hAnsi="Meiryo UI" w:hint="eastAsia"/>
        </w:rPr>
        <w:t xml:space="preserve">経営企画センター </w:t>
      </w:r>
      <w:r w:rsidRPr="00045384">
        <w:rPr>
          <w:rFonts w:ascii="Meiryo UI" w:eastAsia="Meiryo UI" w:hAnsi="Meiryo UI" w:hint="eastAsia"/>
        </w:rPr>
        <w:t>戦略</w:t>
      </w:r>
      <w:r w:rsidR="001A26E0" w:rsidRPr="00045384">
        <w:rPr>
          <w:rFonts w:ascii="Meiryo UI" w:eastAsia="Meiryo UI" w:hAnsi="Meiryo UI" w:hint="eastAsia"/>
        </w:rPr>
        <w:t>コミュニケーション</w:t>
      </w:r>
      <w:r w:rsidRPr="00045384">
        <w:rPr>
          <w:rFonts w:ascii="Meiryo UI" w:eastAsia="Meiryo UI" w:hAnsi="Meiryo UI" w:hint="eastAsia"/>
        </w:rPr>
        <w:t>部</w:t>
      </w:r>
      <w:r w:rsidR="0029125D" w:rsidRPr="00045384">
        <w:rPr>
          <w:rFonts w:ascii="Meiryo UI" w:eastAsia="Meiryo UI" w:hAnsi="Meiryo UI" w:hint="eastAsia"/>
        </w:rPr>
        <w:t xml:space="preserve">　</w:t>
      </w:r>
      <w:r w:rsidR="00CC25D6" w:rsidRPr="00045384">
        <w:rPr>
          <w:rFonts w:ascii="Meiryo UI" w:eastAsia="Meiryo UI" w:hAnsi="Meiryo UI" w:hint="eastAsia"/>
        </w:rPr>
        <w:t xml:space="preserve">　　</w:t>
      </w:r>
      <w:r w:rsidRPr="00045384">
        <w:rPr>
          <w:rFonts w:ascii="Meiryo UI" w:eastAsia="Meiryo UI" w:hAnsi="Meiryo UI" w:hint="eastAsia"/>
        </w:rPr>
        <w:t>担当：</w:t>
      </w:r>
      <w:r w:rsidR="00985240" w:rsidRPr="00045384">
        <w:rPr>
          <w:rFonts w:ascii="Meiryo UI" w:eastAsia="Meiryo UI" w:hAnsi="Meiryo UI" w:hint="eastAsia"/>
        </w:rPr>
        <w:t>九嶋、馬場、大矢</w:t>
      </w:r>
    </w:p>
    <w:p w14:paraId="396A2539" w14:textId="20F76782" w:rsidR="00A97F4A" w:rsidRPr="00045384" w:rsidRDefault="00A97F4A" w:rsidP="007B4599">
      <w:pPr>
        <w:ind w:leftChars="202" w:left="424"/>
        <w:rPr>
          <w:rFonts w:ascii="Meiryo UI" w:eastAsia="Meiryo UI" w:hAnsi="Meiryo UI"/>
        </w:rPr>
      </w:pPr>
      <w:r w:rsidRPr="00045384">
        <w:rPr>
          <w:rFonts w:ascii="Meiryo UI" w:eastAsia="Meiryo UI" w:hAnsi="Meiryo UI" w:hint="eastAsia"/>
        </w:rPr>
        <w:t>E-mail：</w:t>
      </w:r>
      <w:r w:rsidR="007346F9" w:rsidRPr="00045384">
        <w:rPr>
          <w:rFonts w:ascii="Meiryo UI" w:eastAsia="Meiryo UI" w:hAnsi="Meiryo UI"/>
        </w:rPr>
        <w:t>spd-pr-kobo</w:t>
      </w:r>
      <w:r w:rsidR="00C63E14" w:rsidRPr="00045384">
        <w:rPr>
          <w:rFonts w:ascii="Meiryo UI" w:eastAsia="Meiryo UI" w:hAnsi="Meiryo UI"/>
        </w:rPr>
        <w:t>@ipa.go.jp</w:t>
      </w:r>
    </w:p>
    <w:p w14:paraId="3822DC37" w14:textId="649A5980" w:rsidR="00A97F4A" w:rsidRPr="00045384" w:rsidRDefault="00A97F4A" w:rsidP="007B4599">
      <w:pPr>
        <w:ind w:leftChars="202" w:left="424"/>
        <w:rPr>
          <w:rFonts w:ascii="Meiryo UI" w:eastAsia="Meiryo UI" w:hAnsi="Meiryo UI"/>
        </w:rPr>
      </w:pPr>
      <w:r w:rsidRPr="00045384">
        <w:rPr>
          <w:rFonts w:ascii="Meiryo UI" w:eastAsia="Meiryo UI" w:hAnsi="Meiryo UI" w:hint="eastAsia"/>
        </w:rPr>
        <w:lastRenderedPageBreak/>
        <w:t>TEL：</w:t>
      </w:r>
      <w:r w:rsidR="00CE1103" w:rsidRPr="00045384">
        <w:rPr>
          <w:rFonts w:ascii="Meiryo UI" w:eastAsia="Meiryo UI" w:hAnsi="Meiryo UI" w:hint="eastAsia"/>
        </w:rPr>
        <w:t>03-5978-7503</w:t>
      </w:r>
    </w:p>
    <w:p w14:paraId="79562EF3" w14:textId="77777777" w:rsidR="00AE10B9" w:rsidRPr="00045384" w:rsidRDefault="00AE10B9" w:rsidP="00AE10B9">
      <w:pPr>
        <w:rPr>
          <w:rFonts w:ascii="Meiryo UI" w:eastAsia="Meiryo UI" w:hAnsi="Meiryo UI"/>
        </w:rPr>
      </w:pPr>
    </w:p>
    <w:p w14:paraId="7E00ACC3" w14:textId="74E074BE" w:rsidR="00A97F4A" w:rsidRPr="00045384" w:rsidRDefault="00AE10B9" w:rsidP="00AE10B9">
      <w:pPr>
        <w:rPr>
          <w:rFonts w:ascii="Meiryo UI" w:eastAsia="Meiryo UI" w:hAnsi="Meiryo UI"/>
        </w:rPr>
      </w:pPr>
      <w:r w:rsidRPr="00045384">
        <w:rPr>
          <w:rFonts w:ascii="Meiryo UI" w:eastAsia="Meiryo UI" w:hAnsi="Meiryo UI" w:hint="eastAsia"/>
        </w:rPr>
        <w:t>持参により提出する場合は、文京グリーンコートセンターオフィス13階のIPA総合受付を訪問すること。</w:t>
      </w:r>
    </w:p>
    <w:p w14:paraId="61EB8D7D" w14:textId="77777777" w:rsidR="00CF3E2D" w:rsidRPr="00045384" w:rsidRDefault="00CF3E2D" w:rsidP="00AE10B9">
      <w:pPr>
        <w:rPr>
          <w:rFonts w:ascii="Meiryo UI" w:eastAsia="Meiryo UI" w:hAnsi="Meiryo UI"/>
        </w:rPr>
      </w:pPr>
    </w:p>
    <w:p w14:paraId="53BE3E46" w14:textId="0C08413A" w:rsidR="00BC1AC6" w:rsidRPr="00045384" w:rsidRDefault="00214AEF" w:rsidP="00A24C65">
      <w:pPr>
        <w:pStyle w:val="2"/>
      </w:pPr>
      <w:bookmarkStart w:id="69" w:name="_Ref370761380"/>
      <w:bookmarkStart w:id="70" w:name="_Toc207806327"/>
      <w:proofErr w:type="spellStart"/>
      <w:r w:rsidRPr="00045384">
        <w:rPr>
          <w:rFonts w:ascii="Meiryo UI" w:eastAsia="Meiryo UI" w:hAnsi="Meiryo UI" w:hint="eastAsia"/>
        </w:rPr>
        <w:t>提出方法</w:t>
      </w:r>
      <w:bookmarkEnd w:id="69"/>
      <w:bookmarkEnd w:id="70"/>
      <w:proofErr w:type="spellEnd"/>
    </w:p>
    <w:p w14:paraId="540952F9" w14:textId="77777777" w:rsidR="00214AEF" w:rsidRPr="00045384" w:rsidRDefault="00214AEF" w:rsidP="00D530A5">
      <w:pPr>
        <w:pStyle w:val="a5"/>
        <w:numPr>
          <w:ilvl w:val="0"/>
          <w:numId w:val="8"/>
        </w:numPr>
        <w:ind w:leftChars="0" w:left="851"/>
        <w:rPr>
          <w:rFonts w:ascii="Meiryo UI" w:eastAsia="Meiryo UI" w:hAnsi="Meiryo UI"/>
        </w:rPr>
      </w:pPr>
      <w:r w:rsidRPr="00045384">
        <w:rPr>
          <w:rFonts w:ascii="Meiryo UI" w:eastAsia="Meiryo UI" w:hAnsi="Meiryo UI" w:hint="eastAsia"/>
        </w:rPr>
        <w:t>提出書類を持参により提出する場合</w:t>
      </w:r>
    </w:p>
    <w:p w14:paraId="04C10143" w14:textId="5957F540" w:rsidR="00214AEF" w:rsidRPr="00045384" w:rsidRDefault="00214AEF" w:rsidP="006456C3">
      <w:pPr>
        <w:ind w:leftChars="400" w:left="840"/>
        <w:rPr>
          <w:rFonts w:ascii="Meiryo UI" w:eastAsia="Meiryo UI" w:hAnsi="Meiryo UI"/>
        </w:rPr>
      </w:pPr>
      <w:r w:rsidRPr="00045384">
        <w:rPr>
          <w:rFonts w:ascii="Meiryo UI" w:eastAsia="Meiryo UI" w:hAnsi="Meiryo UI"/>
        </w:rPr>
        <w:t>提出書類を封筒に入れ封緘し、その封皮に法人の商号又は名称、宛先（</w:t>
      </w:r>
      <w:r w:rsidR="003465EE" w:rsidRPr="00045384">
        <w:rPr>
          <w:rFonts w:ascii="Meiryo UI" w:eastAsia="Meiryo UI" w:hAnsi="Meiryo UI"/>
        </w:rPr>
        <w:t>4.3</w:t>
      </w:r>
      <w:r w:rsidRPr="00045384">
        <w:rPr>
          <w:rFonts w:ascii="Meiryo UI" w:eastAsia="Meiryo UI" w:hAnsi="Meiryo UI"/>
        </w:rPr>
        <w:t>担当部署）を記載し、かつ、</w:t>
      </w:r>
      <w:r w:rsidR="00DF29F4" w:rsidRPr="00045384">
        <w:rPr>
          <w:rFonts w:ascii="Meiryo UI" w:eastAsia="Meiryo UI" w:hAnsi="Meiryo UI"/>
        </w:rPr>
        <w:t>「</w:t>
      </w:r>
      <w:r w:rsidR="003E42C9" w:rsidRPr="00045384">
        <w:rPr>
          <w:rFonts w:ascii="Meiryo UI" w:eastAsia="Meiryo UI" w:hAnsi="Meiryo UI" w:hint="eastAsia"/>
        </w:rPr>
        <w:t>IPAブランディットムービー制作業務</w:t>
      </w:r>
      <w:r w:rsidR="006456C3" w:rsidRPr="00045384">
        <w:rPr>
          <w:rFonts w:ascii="Meiryo UI" w:eastAsia="Meiryo UI" w:hAnsi="Meiryo UI"/>
        </w:rPr>
        <w:t>に係る企画競争</w:t>
      </w:r>
      <w:r w:rsidR="003E42C9" w:rsidRPr="00045384">
        <w:rPr>
          <w:rFonts w:ascii="Meiryo UI" w:eastAsia="Meiryo UI" w:hAnsi="Meiryo UI" w:hint="eastAsia"/>
        </w:rPr>
        <w:t>の</w:t>
      </w:r>
      <w:r w:rsidR="00DF29F4" w:rsidRPr="00045384">
        <w:rPr>
          <w:rFonts w:ascii="Meiryo UI" w:eastAsia="Meiryo UI" w:hAnsi="Meiryo UI"/>
        </w:rPr>
        <w:t>提出書類一式在中」と朱書き</w:t>
      </w:r>
      <w:r w:rsidRPr="00045384">
        <w:rPr>
          <w:rFonts w:ascii="Meiryo UI" w:eastAsia="Meiryo UI" w:hAnsi="Meiryo UI"/>
        </w:rPr>
        <w:t>すること。</w:t>
      </w:r>
      <w:r w:rsidR="005B2D27" w:rsidRPr="00045384">
        <w:rPr>
          <w:rFonts w:ascii="Meiryo UI" w:eastAsia="Meiryo UI" w:hAnsi="Meiryo UI"/>
        </w:rPr>
        <w:t>なお、提出書類を持参により提出する場合は、持参日の前営業日1</w:t>
      </w:r>
      <w:r w:rsidR="007B4599" w:rsidRPr="00045384">
        <w:rPr>
          <w:rFonts w:ascii="Meiryo UI" w:eastAsia="Meiryo UI" w:hAnsi="Meiryo UI"/>
        </w:rPr>
        <w:t>7</w:t>
      </w:r>
      <w:r w:rsidR="005B2D27" w:rsidRPr="00045384">
        <w:rPr>
          <w:rFonts w:ascii="Meiryo UI" w:eastAsia="Meiryo UI" w:hAnsi="Meiryo UI"/>
        </w:rPr>
        <w:t>時までに4.3の担当部署宛に電子メールで連絡すること。連絡なしで持参する場合は受け取れない場合がある。</w:t>
      </w:r>
    </w:p>
    <w:p w14:paraId="546127B6" w14:textId="77777777" w:rsidR="003A27F5" w:rsidRPr="00045384" w:rsidRDefault="003A27F5" w:rsidP="003A27F5">
      <w:pPr>
        <w:ind w:leftChars="400" w:left="840"/>
        <w:rPr>
          <w:rFonts w:ascii="Meiryo UI" w:eastAsia="Meiryo UI" w:hAnsi="Meiryo UI"/>
        </w:rPr>
      </w:pPr>
    </w:p>
    <w:p w14:paraId="7B5A22E8" w14:textId="77777777" w:rsidR="00214AEF" w:rsidRPr="00045384" w:rsidRDefault="00214AEF" w:rsidP="00D530A5">
      <w:pPr>
        <w:pStyle w:val="a5"/>
        <w:numPr>
          <w:ilvl w:val="0"/>
          <w:numId w:val="8"/>
        </w:numPr>
        <w:ind w:leftChars="0" w:left="851"/>
        <w:rPr>
          <w:rFonts w:ascii="Meiryo UI" w:eastAsia="Meiryo UI" w:hAnsi="Meiryo UI"/>
        </w:rPr>
      </w:pPr>
      <w:r w:rsidRPr="00045384">
        <w:rPr>
          <w:rFonts w:ascii="Meiryo UI" w:eastAsia="Meiryo UI" w:hAnsi="Meiryo UI" w:hint="eastAsia"/>
        </w:rPr>
        <w:t>提出書類を郵便等（書留）により提出する場合</w:t>
      </w:r>
    </w:p>
    <w:p w14:paraId="4BFA07A1" w14:textId="6482DE50" w:rsidR="00214AEF" w:rsidRPr="00045384" w:rsidRDefault="00214AEF" w:rsidP="006456C3">
      <w:pPr>
        <w:pStyle w:val="a5"/>
        <w:rPr>
          <w:rFonts w:ascii="Meiryo UI" w:eastAsia="Meiryo UI" w:hAnsi="Meiryo UI"/>
        </w:rPr>
      </w:pPr>
      <w:r w:rsidRPr="00045384">
        <w:rPr>
          <w:rFonts w:ascii="Meiryo UI" w:eastAsia="Meiryo UI" w:hAnsi="Meiryo UI" w:hint="eastAsia"/>
        </w:rPr>
        <w:t>二重封筒とし、表封筒に</w:t>
      </w:r>
      <w:r w:rsidR="00CC25D6" w:rsidRPr="00045384">
        <w:rPr>
          <w:rFonts w:ascii="Meiryo UI" w:eastAsia="Meiryo UI" w:hAnsi="Meiryo UI" w:hint="eastAsia"/>
        </w:rPr>
        <w:t>「</w:t>
      </w:r>
      <w:r w:rsidR="003E42C9" w:rsidRPr="00045384">
        <w:rPr>
          <w:rFonts w:ascii="Meiryo UI" w:eastAsia="Meiryo UI" w:hAnsi="Meiryo UI" w:hint="eastAsia"/>
        </w:rPr>
        <w:t>IPAブランディットムービー制作業務</w:t>
      </w:r>
      <w:r w:rsidR="006456C3" w:rsidRPr="00045384">
        <w:rPr>
          <w:rFonts w:ascii="Meiryo UI" w:eastAsia="Meiryo UI" w:hAnsi="Meiryo UI" w:hint="eastAsia"/>
        </w:rPr>
        <w:t>に係る企画競争</w:t>
      </w:r>
      <w:r w:rsidR="003E42C9" w:rsidRPr="00045384">
        <w:rPr>
          <w:rFonts w:ascii="Meiryo UI" w:eastAsia="Meiryo UI" w:hAnsi="Meiryo UI" w:hint="eastAsia"/>
        </w:rPr>
        <w:t>の</w:t>
      </w:r>
      <w:r w:rsidR="00CC25D6" w:rsidRPr="00045384">
        <w:rPr>
          <w:rFonts w:ascii="Meiryo UI" w:eastAsia="Meiryo UI" w:hAnsi="Meiryo UI" w:hint="eastAsia"/>
        </w:rPr>
        <w:t>提出書類一式在中」</w:t>
      </w:r>
      <w:r w:rsidR="00DF29F4" w:rsidRPr="00045384">
        <w:rPr>
          <w:rFonts w:ascii="Meiryo UI" w:eastAsia="Meiryo UI" w:hAnsi="Meiryo UI" w:hint="eastAsia"/>
        </w:rPr>
        <w:t>と朱書き</w:t>
      </w:r>
      <w:r w:rsidRPr="00045384">
        <w:rPr>
          <w:rFonts w:ascii="Meiryo UI" w:eastAsia="Meiryo UI" w:hAnsi="Meiryo UI" w:hint="eastAsia"/>
        </w:rPr>
        <w:t>し、中封筒の封皮には直接提出する場合と同様とすること。</w:t>
      </w:r>
    </w:p>
    <w:bookmarkEnd w:id="60"/>
    <w:bookmarkEnd w:id="61"/>
    <w:bookmarkEnd w:id="62"/>
    <w:bookmarkEnd w:id="63"/>
    <w:bookmarkEnd w:id="64"/>
    <w:p w14:paraId="52039450" w14:textId="77777777" w:rsidR="00214AEF" w:rsidRPr="00045384" w:rsidRDefault="00214AEF" w:rsidP="00214AEF">
      <w:pPr>
        <w:rPr>
          <w:rFonts w:ascii="Meiryo UI" w:eastAsia="Meiryo UI" w:hAnsi="Meiryo UI"/>
        </w:rPr>
      </w:pPr>
    </w:p>
    <w:p w14:paraId="6E5D9F52" w14:textId="1918957E" w:rsidR="00214AEF" w:rsidRPr="00045384" w:rsidRDefault="00214AEF" w:rsidP="00214AEF">
      <w:pPr>
        <w:pStyle w:val="2"/>
        <w:rPr>
          <w:rFonts w:ascii="Meiryo UI" w:eastAsia="Meiryo UI" w:hAnsi="Meiryo UI"/>
          <w:lang w:eastAsia="ja-JP"/>
        </w:rPr>
      </w:pPr>
      <w:bookmarkStart w:id="71" w:name="_Ref370761347"/>
      <w:bookmarkStart w:id="72" w:name="_Toc207806328"/>
      <w:r w:rsidRPr="00045384">
        <w:rPr>
          <w:rFonts w:ascii="Meiryo UI" w:eastAsia="Meiryo UI" w:hAnsi="Meiryo UI" w:hint="eastAsia"/>
          <w:lang w:eastAsia="ja-JP"/>
        </w:rPr>
        <w:t>公募</w:t>
      </w:r>
      <w:proofErr w:type="spellStart"/>
      <w:r w:rsidRPr="00045384">
        <w:rPr>
          <w:rFonts w:ascii="Meiryo UI" w:eastAsia="Meiryo UI" w:hAnsi="Meiryo UI" w:hint="eastAsia"/>
        </w:rPr>
        <w:t>説明会</w:t>
      </w:r>
      <w:bookmarkEnd w:id="71"/>
      <w:bookmarkEnd w:id="72"/>
      <w:proofErr w:type="spellEnd"/>
    </w:p>
    <w:p w14:paraId="5ED73ACA" w14:textId="3303AF2E" w:rsidR="00BC1AC6" w:rsidRPr="00045384" w:rsidRDefault="00532590" w:rsidP="00F65FF8">
      <w:pPr>
        <w:pStyle w:val="a5"/>
        <w:numPr>
          <w:ilvl w:val="0"/>
          <w:numId w:val="82"/>
        </w:numPr>
        <w:ind w:leftChars="0"/>
        <w:rPr>
          <w:rFonts w:ascii="Meiryo UI" w:eastAsia="Meiryo UI" w:hAnsi="Meiryo UI"/>
        </w:rPr>
      </w:pPr>
      <w:r w:rsidRPr="00045384">
        <w:rPr>
          <w:rFonts w:ascii="Meiryo UI" w:eastAsia="Meiryo UI" w:hAnsi="Meiryo UI" w:hint="eastAsia"/>
        </w:rPr>
        <w:t>公募</w:t>
      </w:r>
      <w:r w:rsidR="000F2782" w:rsidRPr="00045384">
        <w:rPr>
          <w:rFonts w:ascii="Meiryo UI" w:eastAsia="Meiryo UI" w:hAnsi="Meiryo UI" w:hint="eastAsia"/>
        </w:rPr>
        <w:t>説明会の日時</w:t>
      </w:r>
    </w:p>
    <w:p w14:paraId="31ADD229" w14:textId="43388484" w:rsidR="000F2782" w:rsidRPr="00045384" w:rsidRDefault="000F2782" w:rsidP="00F65FF8">
      <w:pPr>
        <w:pStyle w:val="a5"/>
        <w:ind w:leftChars="0" w:left="440"/>
        <w:rPr>
          <w:rFonts w:ascii="Meiryo UI" w:eastAsia="Meiryo UI" w:hAnsi="Meiryo UI"/>
        </w:rPr>
      </w:pPr>
      <w:r w:rsidRPr="00045384">
        <w:rPr>
          <w:rFonts w:ascii="Meiryo UI" w:eastAsia="Meiryo UI" w:hAnsi="Meiryo UI"/>
        </w:rPr>
        <w:t>2025年</w:t>
      </w:r>
      <w:r w:rsidR="009464F0" w:rsidRPr="00045384">
        <w:rPr>
          <w:rFonts w:ascii="Meiryo UI" w:eastAsia="Meiryo UI" w:hAnsi="Meiryo UI" w:hint="eastAsia"/>
        </w:rPr>
        <w:t>9</w:t>
      </w:r>
      <w:r w:rsidRPr="00045384">
        <w:rPr>
          <w:rFonts w:ascii="Meiryo UI" w:eastAsia="Meiryo UI" w:hAnsi="Meiryo UI"/>
        </w:rPr>
        <w:t>月</w:t>
      </w:r>
      <w:r w:rsidR="009464F0" w:rsidRPr="00045384">
        <w:rPr>
          <w:rFonts w:ascii="Meiryo UI" w:eastAsia="Meiryo UI" w:hAnsi="Meiryo UI" w:hint="eastAsia"/>
        </w:rPr>
        <w:t>25</w:t>
      </w:r>
      <w:r w:rsidRPr="00045384">
        <w:rPr>
          <w:rFonts w:ascii="Meiryo UI" w:eastAsia="Meiryo UI" w:hAnsi="Meiryo UI"/>
        </w:rPr>
        <w:t>日（</w:t>
      </w:r>
      <w:r w:rsidR="0051600E" w:rsidRPr="00045384">
        <w:rPr>
          <w:rFonts w:ascii="Meiryo UI" w:eastAsia="Meiryo UI" w:hAnsi="Meiryo UI" w:hint="eastAsia"/>
        </w:rPr>
        <w:t>木</w:t>
      </w:r>
      <w:r w:rsidRPr="00045384">
        <w:rPr>
          <w:rFonts w:ascii="Meiryo UI" w:eastAsia="Meiryo UI" w:hAnsi="Meiryo UI"/>
        </w:rPr>
        <w:t>）　　1</w:t>
      </w:r>
      <w:r w:rsidR="0051600E" w:rsidRPr="00045384">
        <w:rPr>
          <w:rFonts w:ascii="Meiryo UI" w:eastAsia="Meiryo UI" w:hAnsi="Meiryo UI" w:hint="eastAsia"/>
        </w:rPr>
        <w:t>5</w:t>
      </w:r>
      <w:r w:rsidRPr="00045384">
        <w:rPr>
          <w:rFonts w:ascii="Meiryo UI" w:eastAsia="Meiryo UI" w:hAnsi="Meiryo UI"/>
        </w:rPr>
        <w:t>時</w:t>
      </w:r>
      <w:r w:rsidR="0051600E" w:rsidRPr="00045384">
        <w:rPr>
          <w:rFonts w:ascii="Meiryo UI" w:eastAsia="Meiryo UI" w:hAnsi="Meiryo UI" w:hint="eastAsia"/>
        </w:rPr>
        <w:t>00</w:t>
      </w:r>
      <w:r w:rsidRPr="00045384">
        <w:rPr>
          <w:rFonts w:ascii="Meiryo UI" w:eastAsia="Meiryo UI" w:hAnsi="Meiryo UI"/>
        </w:rPr>
        <w:t>分</w:t>
      </w:r>
    </w:p>
    <w:p w14:paraId="4D3C9541" w14:textId="4D0F9AC8" w:rsidR="000F2782" w:rsidRPr="00045384" w:rsidRDefault="003E42C9" w:rsidP="00F65FF8">
      <w:pPr>
        <w:pStyle w:val="a5"/>
        <w:numPr>
          <w:ilvl w:val="0"/>
          <w:numId w:val="82"/>
        </w:numPr>
        <w:ind w:leftChars="0"/>
        <w:rPr>
          <w:rFonts w:ascii="Meiryo UI" w:eastAsia="Meiryo UI" w:hAnsi="Meiryo UI"/>
        </w:rPr>
      </w:pPr>
      <w:r w:rsidRPr="00045384">
        <w:rPr>
          <w:rFonts w:ascii="Meiryo UI" w:eastAsia="Meiryo UI" w:hAnsi="Meiryo UI" w:hint="eastAsia"/>
        </w:rPr>
        <w:t>公募</w:t>
      </w:r>
      <w:r w:rsidR="000F2782" w:rsidRPr="00045384">
        <w:rPr>
          <w:rFonts w:ascii="Meiryo UI" w:eastAsia="Meiryo UI" w:hAnsi="Meiryo UI" w:hint="eastAsia"/>
        </w:rPr>
        <w:t>説明会</w:t>
      </w:r>
    </w:p>
    <w:p w14:paraId="60038C08" w14:textId="1B869D93" w:rsidR="00B12A1A" w:rsidRPr="00045384" w:rsidRDefault="00B12A1A" w:rsidP="00A24C65">
      <w:pPr>
        <w:pStyle w:val="a5"/>
        <w:ind w:leftChars="0" w:left="440"/>
        <w:rPr>
          <w:rFonts w:ascii="Meiryo UI" w:eastAsia="Meiryo UI" w:hAnsi="Meiryo UI"/>
        </w:rPr>
      </w:pPr>
      <w:r w:rsidRPr="00045384">
        <w:rPr>
          <w:rFonts w:ascii="Meiryo UI" w:eastAsia="Meiryo UI" w:hAnsi="Meiryo UI" w:hint="eastAsia"/>
        </w:rPr>
        <w:t>オンラインによる説明会とする。</w:t>
      </w:r>
    </w:p>
    <w:p w14:paraId="7F0A8130" w14:textId="6AB1B608" w:rsidR="00B12A1A" w:rsidRPr="00045384" w:rsidRDefault="003E42C9" w:rsidP="00A24C65">
      <w:pPr>
        <w:pStyle w:val="a5"/>
        <w:ind w:leftChars="0" w:left="440"/>
        <w:rPr>
          <w:rFonts w:ascii="Meiryo UI" w:eastAsia="Meiryo UI" w:hAnsi="Meiryo UI"/>
        </w:rPr>
      </w:pPr>
      <w:r w:rsidRPr="00045384">
        <w:rPr>
          <w:rFonts w:ascii="Meiryo UI" w:eastAsia="Meiryo UI" w:hAnsi="Meiryo UI" w:hint="eastAsia"/>
        </w:rPr>
        <w:t>公募</w:t>
      </w:r>
      <w:r w:rsidR="00B12A1A" w:rsidRPr="00045384">
        <w:rPr>
          <w:rFonts w:ascii="Meiryo UI" w:eastAsia="Meiryo UI" w:hAnsi="Meiryo UI"/>
        </w:rPr>
        <w:t>説明会（オンライン）への参加を希望する場合は、</w:t>
      </w:r>
      <w:r w:rsidR="007F5274" w:rsidRPr="00045384">
        <w:rPr>
          <w:rFonts w:ascii="Meiryo UI" w:eastAsia="Meiryo UI" w:hAnsi="Meiryo UI" w:hint="eastAsia"/>
        </w:rPr>
        <w:t>4.3</w:t>
      </w:r>
      <w:r w:rsidR="00B12A1A" w:rsidRPr="00045384">
        <w:rPr>
          <w:rFonts w:ascii="Meiryo UI" w:eastAsia="Meiryo UI" w:hAnsi="Meiryo UI"/>
        </w:rPr>
        <w:t>の担当部署まで、以下のとおり電子メールにより申し込むこと。</w:t>
      </w:r>
    </w:p>
    <w:p w14:paraId="5B809788" w14:textId="6875B1A2" w:rsidR="00520ECC" w:rsidRPr="00045384" w:rsidRDefault="00B12A1A" w:rsidP="00A24C65">
      <w:pPr>
        <w:ind w:left="440"/>
        <w:rPr>
          <w:rFonts w:ascii="Meiryo UI" w:eastAsia="Meiryo UI" w:hAnsi="Meiryo UI"/>
        </w:rPr>
      </w:pPr>
      <w:r w:rsidRPr="00045384">
        <w:rPr>
          <w:rFonts w:ascii="Meiryo UI" w:eastAsia="Meiryo UI" w:hAnsi="Meiryo UI"/>
        </w:rPr>
        <w:t>①参加者のメールアドレスに会議招待メールを送信する必要があるため、2025年</w:t>
      </w:r>
      <w:r w:rsidR="003E42C9" w:rsidRPr="00045384">
        <w:rPr>
          <w:rFonts w:ascii="Meiryo UI" w:eastAsia="Meiryo UI" w:hAnsi="Meiryo UI"/>
        </w:rPr>
        <w:t>9</w:t>
      </w:r>
      <w:r w:rsidRPr="00045384">
        <w:rPr>
          <w:rFonts w:ascii="Meiryo UI" w:eastAsia="Meiryo UI" w:hAnsi="Meiryo UI"/>
        </w:rPr>
        <w:t>月</w:t>
      </w:r>
      <w:r w:rsidR="0051600E" w:rsidRPr="00045384">
        <w:rPr>
          <w:rFonts w:ascii="Meiryo UI" w:eastAsia="Meiryo UI" w:hAnsi="Meiryo UI" w:hint="eastAsia"/>
        </w:rPr>
        <w:t>23</w:t>
      </w:r>
      <w:r w:rsidRPr="00045384">
        <w:rPr>
          <w:rFonts w:ascii="Meiryo UI" w:eastAsia="Meiryo UI" w:hAnsi="Meiryo UI"/>
        </w:rPr>
        <w:t>日（</w:t>
      </w:r>
      <w:r w:rsidR="0051600E" w:rsidRPr="00045384">
        <w:rPr>
          <w:rFonts w:ascii="Meiryo UI" w:eastAsia="Meiryo UI" w:hAnsi="Meiryo UI" w:hint="eastAsia"/>
        </w:rPr>
        <w:t>火</w:t>
      </w:r>
      <w:r w:rsidRPr="00045384">
        <w:rPr>
          <w:rFonts w:ascii="Meiryo UI" w:eastAsia="Meiryo UI" w:hAnsi="Meiryo UI"/>
        </w:rPr>
        <w:t>） 17時00分までに申し込むこと。</w:t>
      </w:r>
    </w:p>
    <w:p w14:paraId="769D746B" w14:textId="062C8AEB" w:rsidR="00520ECC" w:rsidRPr="00045384" w:rsidRDefault="00B12A1A" w:rsidP="00A24C65">
      <w:pPr>
        <w:ind w:left="440"/>
        <w:rPr>
          <w:rFonts w:ascii="Meiryo UI" w:eastAsia="Meiryo UI" w:hAnsi="Meiryo UI"/>
        </w:rPr>
      </w:pPr>
      <w:r w:rsidRPr="00045384">
        <w:rPr>
          <w:rFonts w:ascii="Meiryo UI" w:eastAsia="Meiryo UI" w:hAnsi="Meiryo UI" w:hint="eastAsia"/>
        </w:rPr>
        <w:t>②電子メールの件名に「【</w:t>
      </w:r>
      <w:r w:rsidRPr="00045384">
        <w:rPr>
          <w:rFonts w:ascii="Meiryo UI" w:eastAsia="Meiryo UI" w:hAnsi="Meiryo UI"/>
        </w:rPr>
        <w:t>IPA</w:t>
      </w:r>
      <w:r w:rsidRPr="00045384">
        <w:rPr>
          <w:rFonts w:ascii="Meiryo UI" w:eastAsia="Meiryo UI" w:hAnsi="Meiryo UI" w:hint="eastAsia"/>
        </w:rPr>
        <w:t>ブランディットムービー制作業務】に係る企画競争公募説明会申込み」と明記し、</w:t>
      </w:r>
      <w:r w:rsidR="003E42C9" w:rsidRPr="00045384">
        <w:rPr>
          <w:rFonts w:ascii="Meiryo UI" w:eastAsia="Meiryo UI" w:hAnsi="Meiryo UI" w:hint="eastAsia"/>
        </w:rPr>
        <w:t>公募</w:t>
      </w:r>
      <w:r w:rsidRPr="00045384">
        <w:rPr>
          <w:rFonts w:ascii="Meiryo UI" w:eastAsia="Meiryo UI" w:hAnsi="Meiryo UI" w:hint="eastAsia"/>
        </w:rPr>
        <w:t>説明会に参加する者の所属、氏名及びメールアドレスを記載の上申し込むこと</w:t>
      </w:r>
    </w:p>
    <w:p w14:paraId="685502DA" w14:textId="77777777" w:rsidR="003E42C9" w:rsidRPr="00045384" w:rsidRDefault="003E42C9" w:rsidP="00C171B4">
      <w:pPr>
        <w:pStyle w:val="a5"/>
        <w:numPr>
          <w:ilvl w:val="0"/>
          <w:numId w:val="82"/>
        </w:numPr>
        <w:ind w:leftChars="0"/>
        <w:rPr>
          <w:rFonts w:ascii="Meiryo UI" w:eastAsia="Meiryo UI" w:hAnsi="Meiryo UI"/>
        </w:rPr>
      </w:pPr>
      <w:r w:rsidRPr="00045384">
        <w:rPr>
          <w:rFonts w:ascii="Meiryo UI" w:eastAsia="Meiryo UI" w:hAnsi="Meiryo UI" w:hint="eastAsia"/>
        </w:rPr>
        <w:t>説明事項</w:t>
      </w:r>
    </w:p>
    <w:p w14:paraId="7E80CC8A" w14:textId="77777777" w:rsidR="003E42C9" w:rsidRPr="00045384" w:rsidRDefault="003E42C9" w:rsidP="00C171B4">
      <w:pPr>
        <w:pStyle w:val="a5"/>
        <w:ind w:leftChars="0" w:left="440"/>
        <w:rPr>
          <w:rFonts w:ascii="Meiryo UI" w:eastAsia="Meiryo UI" w:hAnsi="Meiryo UI"/>
        </w:rPr>
      </w:pPr>
      <w:r w:rsidRPr="00045384">
        <w:rPr>
          <w:rFonts w:ascii="Meiryo UI" w:eastAsia="Meiryo UI" w:hAnsi="Meiryo UI" w:hint="eastAsia"/>
        </w:rPr>
        <w:t>・業務の概要等に関する事項</w:t>
      </w:r>
    </w:p>
    <w:p w14:paraId="71DC0A01" w14:textId="77777777" w:rsidR="003E42C9" w:rsidRPr="00045384" w:rsidRDefault="003E42C9" w:rsidP="00C171B4">
      <w:pPr>
        <w:pStyle w:val="a5"/>
        <w:ind w:leftChars="0" w:left="440"/>
        <w:rPr>
          <w:rFonts w:ascii="Meiryo UI" w:eastAsia="Meiryo UI" w:hAnsi="Meiryo UI"/>
        </w:rPr>
      </w:pPr>
      <w:r w:rsidRPr="00045384">
        <w:rPr>
          <w:rFonts w:ascii="Meiryo UI" w:eastAsia="Meiryo UI" w:hAnsi="Meiryo UI" w:hint="eastAsia"/>
        </w:rPr>
        <w:t>・企画案の作成等に関する事項</w:t>
      </w:r>
    </w:p>
    <w:p w14:paraId="79FD8DC6" w14:textId="77777777" w:rsidR="003E42C9" w:rsidRPr="00045384" w:rsidRDefault="003E42C9" w:rsidP="00C171B4">
      <w:pPr>
        <w:pStyle w:val="a5"/>
        <w:ind w:leftChars="0" w:left="440"/>
        <w:rPr>
          <w:rFonts w:ascii="Meiryo UI" w:eastAsia="Meiryo UI" w:hAnsi="Meiryo UI"/>
        </w:rPr>
      </w:pPr>
      <w:r w:rsidRPr="00045384">
        <w:rPr>
          <w:rFonts w:ascii="Meiryo UI" w:eastAsia="Meiryo UI" w:hAnsi="Meiryo UI" w:hint="eastAsia"/>
        </w:rPr>
        <w:t>・審査基準に関する事項</w:t>
      </w:r>
    </w:p>
    <w:p w14:paraId="20E964F9" w14:textId="7934CF31" w:rsidR="003E42C9" w:rsidRPr="00045384" w:rsidRDefault="003E42C9" w:rsidP="006334D5">
      <w:pPr>
        <w:pStyle w:val="a5"/>
        <w:numPr>
          <w:ilvl w:val="0"/>
          <w:numId w:val="82"/>
        </w:numPr>
        <w:ind w:leftChars="0"/>
        <w:rPr>
          <w:rFonts w:ascii="Meiryo UI" w:eastAsia="Meiryo UI" w:hAnsi="Meiryo UI"/>
        </w:rPr>
      </w:pPr>
      <w:r w:rsidRPr="00045384">
        <w:rPr>
          <w:rFonts w:ascii="Meiryo UI" w:eastAsia="Meiryo UI" w:hAnsi="Meiryo UI" w:hint="eastAsia"/>
        </w:rPr>
        <w:t>出席人数</w:t>
      </w:r>
    </w:p>
    <w:p w14:paraId="5DBA53F9" w14:textId="692950DD" w:rsidR="003E42C9" w:rsidRPr="00045384" w:rsidRDefault="003E42C9" w:rsidP="006334D5">
      <w:pPr>
        <w:pStyle w:val="a5"/>
        <w:ind w:leftChars="0" w:left="440"/>
        <w:rPr>
          <w:rFonts w:ascii="Meiryo UI" w:eastAsia="Meiryo UI" w:hAnsi="Meiryo UI"/>
        </w:rPr>
      </w:pPr>
      <w:r w:rsidRPr="00045384">
        <w:rPr>
          <w:rFonts w:ascii="Meiryo UI" w:eastAsia="Meiryo UI" w:hAnsi="Meiryo UI" w:hint="eastAsia"/>
        </w:rPr>
        <w:t>１者当たり3名までとする。</w:t>
      </w:r>
    </w:p>
    <w:p w14:paraId="73456FF4" w14:textId="77777777" w:rsidR="00140ADA" w:rsidRPr="00045384" w:rsidRDefault="00140ADA" w:rsidP="00A24C65">
      <w:pPr>
        <w:pStyle w:val="a5"/>
        <w:rPr>
          <w:rFonts w:cs="ＭＳ 明朝"/>
          <w:spacing w:val="1"/>
          <w:kern w:val="0"/>
          <w:szCs w:val="21"/>
        </w:rPr>
      </w:pPr>
    </w:p>
    <w:p w14:paraId="061387C2" w14:textId="2E251A5B" w:rsidR="00BC1AC6" w:rsidRPr="00045384" w:rsidRDefault="00214AEF" w:rsidP="00A24C65">
      <w:pPr>
        <w:pStyle w:val="2"/>
      </w:pPr>
      <w:bookmarkStart w:id="73" w:name="_Toc33537240"/>
      <w:bookmarkStart w:id="74" w:name="_Toc202158550"/>
      <w:bookmarkStart w:id="75" w:name="_Toc314039822"/>
      <w:bookmarkStart w:id="76" w:name="_Toc315685171"/>
      <w:bookmarkStart w:id="77" w:name="_Toc317674809"/>
      <w:bookmarkStart w:id="78" w:name="_Toc318289872"/>
      <w:bookmarkStart w:id="79" w:name="_Ref370750650"/>
      <w:bookmarkStart w:id="80" w:name="_Ref370761364"/>
      <w:bookmarkStart w:id="81" w:name="_Toc207806329"/>
      <w:proofErr w:type="spellStart"/>
      <w:r w:rsidRPr="00045384">
        <w:rPr>
          <w:rFonts w:ascii="Meiryo UI" w:eastAsia="Meiryo UI" w:hAnsi="Meiryo UI" w:hint="eastAsia"/>
        </w:rPr>
        <w:t>応募に関する質問の受付等</w:t>
      </w:r>
      <w:bookmarkStart w:id="82" w:name="_Toc317674810"/>
      <w:bookmarkEnd w:id="73"/>
      <w:bookmarkEnd w:id="74"/>
      <w:bookmarkEnd w:id="75"/>
      <w:bookmarkEnd w:id="76"/>
      <w:bookmarkEnd w:id="77"/>
      <w:bookmarkEnd w:id="78"/>
      <w:bookmarkEnd w:id="79"/>
      <w:bookmarkEnd w:id="80"/>
      <w:bookmarkEnd w:id="82"/>
      <w:bookmarkEnd w:id="81"/>
      <w:proofErr w:type="spellEnd"/>
    </w:p>
    <w:p w14:paraId="78B0EC70" w14:textId="77777777" w:rsidR="00214AEF" w:rsidRPr="00045384" w:rsidRDefault="00214AEF" w:rsidP="00214AEF">
      <w:pPr>
        <w:numPr>
          <w:ilvl w:val="0"/>
          <w:numId w:val="9"/>
        </w:numPr>
        <w:ind w:left="726"/>
        <w:rPr>
          <w:rFonts w:ascii="Meiryo UI" w:eastAsia="Meiryo UI" w:hAnsi="Meiryo UI"/>
        </w:rPr>
      </w:pPr>
      <w:r w:rsidRPr="00045384">
        <w:rPr>
          <w:rFonts w:ascii="Meiryo UI" w:eastAsia="Meiryo UI" w:hAnsi="Meiryo UI" w:hint="eastAsia"/>
        </w:rPr>
        <w:t>質問の方法</w:t>
      </w:r>
    </w:p>
    <w:p w14:paraId="366B81BE" w14:textId="2E8614FB" w:rsidR="00214AEF" w:rsidRPr="00045384" w:rsidRDefault="00214AEF" w:rsidP="00214AEF">
      <w:pPr>
        <w:ind w:left="726"/>
        <w:rPr>
          <w:rFonts w:ascii="Meiryo UI" w:eastAsia="Meiryo UI" w:hAnsi="Meiryo UI"/>
        </w:rPr>
      </w:pPr>
      <w:r w:rsidRPr="00045384">
        <w:rPr>
          <w:rFonts w:ascii="Meiryo UI" w:eastAsia="Meiryo UI" w:hAnsi="Meiryo UI" w:hint="eastAsia"/>
        </w:rPr>
        <w:t>質問書（様式</w:t>
      </w:r>
      <w:r w:rsidRPr="00045384">
        <w:rPr>
          <w:rFonts w:ascii="Meiryo UI" w:eastAsia="Meiryo UI" w:hAnsi="Meiryo UI"/>
        </w:rPr>
        <w:t>1）に所定事項を記入の上、</w:t>
      </w:r>
      <w:r w:rsidRPr="00045384">
        <w:rPr>
          <w:rFonts w:ascii="Meiryo UI" w:eastAsia="Meiryo UI" w:hAnsi="Meiryo UI"/>
        </w:rPr>
        <w:fldChar w:fldCharType="begin"/>
      </w:r>
      <w:r w:rsidRPr="00045384">
        <w:rPr>
          <w:rFonts w:ascii="Meiryo UI" w:eastAsia="Meiryo UI" w:hAnsi="Meiryo UI"/>
        </w:rPr>
        <w:instrText xml:space="preserve"> </w:instrText>
      </w:r>
      <w:r w:rsidRPr="00045384">
        <w:rPr>
          <w:rFonts w:ascii="Meiryo UI" w:eastAsia="Meiryo UI" w:hAnsi="Meiryo UI" w:hint="eastAsia"/>
        </w:rPr>
        <w:instrText>REF _Ref370909633 \r \h</w:instrText>
      </w:r>
      <w:r w:rsidRPr="00045384">
        <w:rPr>
          <w:rFonts w:ascii="Meiryo UI" w:eastAsia="Meiryo UI" w:hAnsi="Meiryo UI"/>
        </w:rPr>
        <w:instrText xml:space="preserve">  \* MERGEFORMAT </w:instrText>
      </w:r>
      <w:r w:rsidRPr="00045384">
        <w:rPr>
          <w:rFonts w:ascii="Meiryo UI" w:eastAsia="Meiryo UI" w:hAnsi="Meiryo UI"/>
        </w:rPr>
      </w:r>
      <w:r w:rsidRPr="00045384">
        <w:rPr>
          <w:rFonts w:ascii="Meiryo UI" w:eastAsia="Meiryo UI" w:hAnsi="Meiryo UI"/>
        </w:rPr>
        <w:fldChar w:fldCharType="separate"/>
      </w:r>
      <w:r w:rsidR="00050EC7">
        <w:rPr>
          <w:rFonts w:ascii="Meiryo UI" w:eastAsia="Meiryo UI" w:hAnsi="Meiryo UI"/>
        </w:rPr>
        <w:t>4.3</w:t>
      </w:r>
      <w:r w:rsidRPr="00045384">
        <w:rPr>
          <w:rFonts w:ascii="Meiryo UI" w:eastAsia="Meiryo UI" w:hAnsi="Meiryo UI"/>
        </w:rPr>
        <w:fldChar w:fldCharType="end"/>
      </w:r>
      <w:r w:rsidRPr="00045384">
        <w:rPr>
          <w:rFonts w:ascii="Meiryo UI" w:eastAsia="Meiryo UI" w:hAnsi="Meiryo UI" w:hint="eastAsia"/>
        </w:rPr>
        <w:t>の担当部署まで</w:t>
      </w:r>
      <w:r w:rsidRPr="00045384">
        <w:rPr>
          <w:rFonts w:ascii="Meiryo UI" w:eastAsia="Meiryo UI" w:hAnsi="Meiryo UI"/>
        </w:rPr>
        <w:t>電子メールにより提出すること。</w:t>
      </w:r>
    </w:p>
    <w:p w14:paraId="7E1B21DB" w14:textId="77777777" w:rsidR="00551F5F" w:rsidRPr="00045384" w:rsidRDefault="00551F5F" w:rsidP="00214AEF">
      <w:pPr>
        <w:ind w:left="726"/>
        <w:rPr>
          <w:rFonts w:ascii="Meiryo UI" w:eastAsia="Meiryo UI" w:hAnsi="Meiryo UI"/>
        </w:rPr>
      </w:pPr>
    </w:p>
    <w:p w14:paraId="555D3601" w14:textId="77777777" w:rsidR="00214AEF" w:rsidRPr="00045384" w:rsidRDefault="00214AEF" w:rsidP="00214AEF">
      <w:pPr>
        <w:numPr>
          <w:ilvl w:val="0"/>
          <w:numId w:val="9"/>
        </w:numPr>
        <w:ind w:left="726"/>
        <w:rPr>
          <w:rFonts w:ascii="Meiryo UI" w:eastAsia="Meiryo UI" w:hAnsi="Meiryo UI"/>
        </w:rPr>
      </w:pPr>
      <w:r w:rsidRPr="00045384">
        <w:rPr>
          <w:rFonts w:ascii="Meiryo UI" w:eastAsia="Meiryo UI" w:hAnsi="Meiryo UI" w:hint="eastAsia"/>
        </w:rPr>
        <w:t>受付期間</w:t>
      </w:r>
    </w:p>
    <w:p w14:paraId="21CF0A4B" w14:textId="2A770677" w:rsidR="007302E2" w:rsidRPr="00045384" w:rsidRDefault="00214AEF" w:rsidP="000F2782">
      <w:pPr>
        <w:ind w:left="726"/>
        <w:rPr>
          <w:rFonts w:ascii="Meiryo UI" w:eastAsia="Meiryo UI" w:hAnsi="Meiryo UI"/>
        </w:rPr>
      </w:pPr>
      <w:r w:rsidRPr="00045384">
        <w:rPr>
          <w:rFonts w:ascii="Meiryo UI" w:eastAsia="Meiryo UI" w:hAnsi="Meiryo UI"/>
        </w:rPr>
        <w:t>20</w:t>
      </w:r>
      <w:r w:rsidR="00951D16" w:rsidRPr="00045384">
        <w:rPr>
          <w:rFonts w:ascii="Meiryo UI" w:eastAsia="Meiryo UI" w:hAnsi="Meiryo UI"/>
        </w:rPr>
        <w:t>2</w:t>
      </w:r>
      <w:r w:rsidR="000F2782" w:rsidRPr="00045384">
        <w:rPr>
          <w:rFonts w:ascii="Meiryo UI" w:eastAsia="Meiryo UI" w:hAnsi="Meiryo UI"/>
        </w:rPr>
        <w:t>5</w:t>
      </w:r>
      <w:r w:rsidRPr="00045384">
        <w:rPr>
          <w:rFonts w:ascii="Meiryo UI" w:eastAsia="Meiryo UI" w:hAnsi="Meiryo UI"/>
        </w:rPr>
        <w:t>年</w:t>
      </w:r>
      <w:r w:rsidR="00DF29F4" w:rsidRPr="00045384">
        <w:rPr>
          <w:rFonts w:ascii="Meiryo UI" w:eastAsia="Meiryo UI" w:hAnsi="Meiryo UI"/>
        </w:rPr>
        <w:t xml:space="preserve">　</w:t>
      </w:r>
      <w:r w:rsidR="003E42C9" w:rsidRPr="00045384">
        <w:rPr>
          <w:rFonts w:ascii="Meiryo UI" w:eastAsia="Meiryo UI" w:hAnsi="Meiryo UI"/>
        </w:rPr>
        <w:t>9</w:t>
      </w:r>
      <w:r w:rsidRPr="00045384">
        <w:rPr>
          <w:rFonts w:ascii="Meiryo UI" w:eastAsia="Meiryo UI" w:hAnsi="Meiryo UI"/>
        </w:rPr>
        <w:t>月</w:t>
      </w:r>
      <w:r w:rsidR="00DF29F4" w:rsidRPr="00045384">
        <w:rPr>
          <w:rFonts w:ascii="Meiryo UI" w:eastAsia="Meiryo UI" w:hAnsi="Meiryo UI"/>
        </w:rPr>
        <w:t xml:space="preserve">　</w:t>
      </w:r>
      <w:r w:rsidR="00381254">
        <w:rPr>
          <w:rFonts w:ascii="Meiryo UI" w:eastAsia="Meiryo UI" w:hAnsi="Meiryo UI" w:hint="eastAsia"/>
        </w:rPr>
        <w:t>8</w:t>
      </w:r>
      <w:r w:rsidRPr="00045384">
        <w:rPr>
          <w:rFonts w:ascii="Meiryo UI" w:eastAsia="Meiryo UI" w:hAnsi="Meiryo UI"/>
        </w:rPr>
        <w:t>日（</w:t>
      </w:r>
      <w:r w:rsidR="00381254">
        <w:rPr>
          <w:rFonts w:ascii="Meiryo UI" w:eastAsia="Meiryo UI" w:hAnsi="Meiryo UI" w:hint="eastAsia"/>
        </w:rPr>
        <w:t>月</w:t>
      </w:r>
      <w:r w:rsidRPr="00045384">
        <w:rPr>
          <w:rFonts w:ascii="Meiryo UI" w:eastAsia="Meiryo UI" w:hAnsi="Meiryo UI"/>
        </w:rPr>
        <w:t>）から20</w:t>
      </w:r>
      <w:r w:rsidR="00951D16" w:rsidRPr="00045384">
        <w:rPr>
          <w:rFonts w:ascii="Meiryo UI" w:eastAsia="Meiryo UI" w:hAnsi="Meiryo UI"/>
        </w:rPr>
        <w:t>2</w:t>
      </w:r>
      <w:r w:rsidR="000F2782" w:rsidRPr="00045384">
        <w:rPr>
          <w:rFonts w:ascii="Meiryo UI" w:eastAsia="Meiryo UI" w:hAnsi="Meiryo UI"/>
        </w:rPr>
        <w:t>5</w:t>
      </w:r>
      <w:r w:rsidRPr="00045384">
        <w:rPr>
          <w:rFonts w:ascii="Meiryo UI" w:eastAsia="Meiryo UI" w:hAnsi="Meiryo UI"/>
        </w:rPr>
        <w:t>年</w:t>
      </w:r>
      <w:r w:rsidR="00DF29F4" w:rsidRPr="00045384">
        <w:rPr>
          <w:rFonts w:ascii="Meiryo UI" w:eastAsia="Meiryo UI" w:hAnsi="Meiryo UI"/>
        </w:rPr>
        <w:t xml:space="preserve">　</w:t>
      </w:r>
      <w:r w:rsidR="0051600E" w:rsidRPr="00045384">
        <w:rPr>
          <w:rFonts w:ascii="Meiryo UI" w:eastAsia="Meiryo UI" w:hAnsi="Meiryo UI" w:hint="eastAsia"/>
        </w:rPr>
        <w:t>10</w:t>
      </w:r>
      <w:r w:rsidR="000F2782" w:rsidRPr="00045384">
        <w:rPr>
          <w:rFonts w:ascii="Meiryo UI" w:eastAsia="Meiryo UI" w:hAnsi="Meiryo UI"/>
        </w:rPr>
        <w:t>月</w:t>
      </w:r>
      <w:r w:rsidR="0051600E" w:rsidRPr="00045384">
        <w:rPr>
          <w:rFonts w:ascii="Meiryo UI" w:eastAsia="Meiryo UI" w:hAnsi="Meiryo UI" w:hint="eastAsia"/>
        </w:rPr>
        <w:t>10</w:t>
      </w:r>
      <w:r w:rsidR="000F2782" w:rsidRPr="00045384">
        <w:rPr>
          <w:rFonts w:ascii="Meiryo UI" w:eastAsia="Meiryo UI" w:hAnsi="Meiryo UI"/>
        </w:rPr>
        <w:t>日</w:t>
      </w:r>
      <w:r w:rsidRPr="00045384">
        <w:rPr>
          <w:rFonts w:ascii="Meiryo UI" w:eastAsia="Meiryo UI" w:hAnsi="Meiryo UI"/>
        </w:rPr>
        <w:t>（</w:t>
      </w:r>
      <w:r w:rsidR="0051600E" w:rsidRPr="00045384">
        <w:rPr>
          <w:rFonts w:ascii="Meiryo UI" w:eastAsia="Meiryo UI" w:hAnsi="Meiryo UI" w:hint="eastAsia"/>
        </w:rPr>
        <w:t>金</w:t>
      </w:r>
      <w:r w:rsidRPr="00045384">
        <w:rPr>
          <w:rFonts w:ascii="Meiryo UI" w:eastAsia="Meiryo UI" w:hAnsi="Meiryo UI"/>
        </w:rPr>
        <w:t xml:space="preserve">）　</w:t>
      </w:r>
      <w:r w:rsidR="00EA769A" w:rsidRPr="00045384">
        <w:rPr>
          <w:rFonts w:ascii="Meiryo UI" w:eastAsia="Meiryo UI" w:hAnsi="Meiryo UI"/>
        </w:rPr>
        <w:t>15</w:t>
      </w:r>
      <w:r w:rsidRPr="00045384">
        <w:rPr>
          <w:rFonts w:ascii="Meiryo UI" w:eastAsia="Meiryo UI" w:hAnsi="Meiryo UI"/>
        </w:rPr>
        <w:t>時00分まで</w:t>
      </w:r>
    </w:p>
    <w:p w14:paraId="2BFC839F" w14:textId="6CE82B39" w:rsidR="00B74EAA" w:rsidRPr="00045384" w:rsidRDefault="00214AEF" w:rsidP="00140ADA">
      <w:pPr>
        <w:ind w:left="726"/>
        <w:rPr>
          <w:rFonts w:ascii="Meiryo UI" w:eastAsia="Meiryo UI" w:hAnsi="Meiryo UI"/>
        </w:rPr>
      </w:pPr>
      <w:r w:rsidRPr="00045384">
        <w:rPr>
          <w:rFonts w:ascii="Meiryo UI" w:eastAsia="Meiryo UI" w:hAnsi="Meiryo UI" w:hint="eastAsia"/>
        </w:rPr>
        <w:t>なお、質問に対する回答に時間がかかる場合があるため、余裕をみて提出すること。</w:t>
      </w:r>
    </w:p>
    <w:p w14:paraId="5A2901C5" w14:textId="77777777" w:rsidR="00C171B4" w:rsidRPr="00045384" w:rsidRDefault="00C171B4" w:rsidP="00140ADA">
      <w:pPr>
        <w:ind w:left="726"/>
        <w:rPr>
          <w:rFonts w:ascii="Meiryo UI" w:eastAsia="Meiryo UI" w:hAnsi="Meiryo UI"/>
        </w:rPr>
      </w:pPr>
    </w:p>
    <w:p w14:paraId="4D3C0C70" w14:textId="77777777" w:rsidR="00C171B4" w:rsidRPr="00045384" w:rsidRDefault="00C171B4" w:rsidP="00C171B4">
      <w:pPr>
        <w:pStyle w:val="2"/>
      </w:pPr>
      <w:bookmarkStart w:id="83" w:name="_Toc207806330"/>
      <w:r w:rsidRPr="00045384">
        <w:rPr>
          <w:rFonts w:ascii="Meiryo UI" w:eastAsia="Meiryo UI" w:hAnsi="Meiryo UI" w:hint="eastAsia"/>
          <w:lang w:eastAsia="ja-JP"/>
        </w:rPr>
        <w:t>現行の「動画」と「事業案内」の閲覧方法</w:t>
      </w:r>
      <w:bookmarkEnd w:id="83"/>
    </w:p>
    <w:p w14:paraId="13B61130" w14:textId="77777777" w:rsidR="00C171B4" w:rsidRPr="00045384" w:rsidRDefault="00C171B4" w:rsidP="00C171B4">
      <w:pPr>
        <w:rPr>
          <w:rFonts w:ascii="Meiryo UI" w:eastAsia="Meiryo UI" w:hAnsi="Meiryo UI"/>
        </w:rPr>
      </w:pPr>
      <w:r w:rsidRPr="00045384">
        <w:rPr>
          <w:rFonts w:ascii="Meiryo UI" w:eastAsia="Meiryo UI" w:hAnsi="Meiryo UI" w:hint="eastAsia"/>
        </w:rPr>
        <w:t>現在公開しているものは、下記のリンクより閲覧することができる。</w:t>
      </w:r>
    </w:p>
    <w:p w14:paraId="3D7ECD0C" w14:textId="497658AB" w:rsidR="00FC7F46" w:rsidRPr="00045384" w:rsidRDefault="00C171B4" w:rsidP="00FC7F46">
      <w:pPr>
        <w:ind w:firstLineChars="100" w:firstLine="210"/>
        <w:rPr>
          <w:rFonts w:ascii="Meiryo UI" w:eastAsia="Meiryo UI" w:hAnsi="Meiryo UI"/>
        </w:rPr>
      </w:pPr>
      <w:r w:rsidRPr="00045384">
        <w:rPr>
          <w:rFonts w:ascii="Meiryo UI" w:eastAsia="Meiryo UI" w:hAnsi="Meiryo UI" w:hint="eastAsia"/>
        </w:rPr>
        <w:t xml:space="preserve">IPAプロモーション映像（2023）　　</w:t>
      </w:r>
      <w:hyperlink r:id="rId12" w:history="1">
        <w:r w:rsidR="00FC7F46" w:rsidRPr="00045384">
          <w:rPr>
            <w:rStyle w:val="af2"/>
            <w:rFonts w:ascii="Meiryo UI" w:eastAsia="Meiryo UI" w:hAnsi="Meiryo UI"/>
          </w:rPr>
          <w:t>https://www.youtube.com/watch?v=HO89NsCcKBo</w:t>
        </w:r>
      </w:hyperlink>
    </w:p>
    <w:p w14:paraId="212E872E" w14:textId="4ABF5289" w:rsidR="00FC7F46" w:rsidRPr="00045384" w:rsidRDefault="00FC7F46" w:rsidP="00FC7F46">
      <w:pPr>
        <w:ind w:firstLineChars="100" w:firstLine="210"/>
        <w:rPr>
          <w:rFonts w:ascii="Meiryo UI" w:eastAsia="Meiryo UI" w:hAnsi="Meiryo UI"/>
        </w:rPr>
      </w:pPr>
      <w:r w:rsidRPr="00045384">
        <w:rPr>
          <w:rFonts w:ascii="Meiryo UI" w:eastAsia="Meiryo UI" w:hAnsi="Meiryo UI" w:hint="eastAsia"/>
        </w:rPr>
        <w:t>事業案内</w:t>
      </w:r>
      <w:r w:rsidRPr="00045384">
        <w:rPr>
          <w:rFonts w:ascii="Meiryo UI" w:eastAsia="Meiryo UI" w:hAnsi="Meiryo UI"/>
        </w:rPr>
        <w:tab/>
      </w:r>
      <w:hyperlink r:id="rId13" w:history="1">
        <w:r w:rsidR="00C7262D" w:rsidRPr="00045384">
          <w:rPr>
            <w:rStyle w:val="af2"/>
            <w:rFonts w:ascii="Meiryo UI" w:eastAsia="Meiryo UI" w:hAnsi="Meiryo UI"/>
          </w:rPr>
          <w:t>https://www.ipa.go.jp/about/nl10bi000000favk-att/jigyoannai.pdf</w:t>
        </w:r>
      </w:hyperlink>
    </w:p>
    <w:p w14:paraId="17ABC57E" w14:textId="77777777" w:rsidR="00FC7F46" w:rsidRPr="00045384" w:rsidRDefault="00FC7F46" w:rsidP="00FC7F46">
      <w:pPr>
        <w:ind w:firstLineChars="100" w:firstLine="210"/>
        <w:rPr>
          <w:rFonts w:ascii="Meiryo UI" w:eastAsia="Meiryo UI" w:hAnsi="Meiryo UI"/>
        </w:rPr>
      </w:pPr>
    </w:p>
    <w:p w14:paraId="1600B136" w14:textId="74E4D9A3" w:rsidR="00C171B4" w:rsidRPr="00045384" w:rsidRDefault="00C171B4" w:rsidP="00C171B4">
      <w:pPr>
        <w:pStyle w:val="2"/>
        <w:rPr>
          <w:rFonts w:ascii="Meiryo UI" w:eastAsia="Meiryo UI" w:hAnsi="Meiryo UI"/>
          <w:lang w:eastAsia="ja-JP"/>
        </w:rPr>
      </w:pPr>
      <w:bookmarkStart w:id="84" w:name="_Toc207806331"/>
      <w:r w:rsidRPr="00045384">
        <w:rPr>
          <w:rFonts w:ascii="Meiryo UI" w:eastAsia="Meiryo UI" w:hAnsi="Meiryo UI" w:hint="eastAsia"/>
          <w:lang w:eastAsia="ja-JP"/>
        </w:rPr>
        <w:t>その他</w:t>
      </w:r>
      <w:bookmarkEnd w:id="84"/>
    </w:p>
    <w:p w14:paraId="3A70BA10" w14:textId="518975CA" w:rsidR="00C171B4" w:rsidRPr="00045384" w:rsidRDefault="00C171B4" w:rsidP="006334D5">
      <w:pPr>
        <w:rPr>
          <w:rFonts w:ascii="Meiryo UI" w:eastAsia="Meiryo UI" w:hAnsi="Meiryo UI"/>
        </w:rPr>
      </w:pPr>
      <w:r w:rsidRPr="00045384">
        <w:rPr>
          <w:rFonts w:ascii="Meiryo UI" w:eastAsia="Meiryo UI" w:hAnsi="Meiryo UI" w:hint="eastAsia"/>
        </w:rPr>
        <w:t>企画案に虚偽の記載を行った場合は、当該企画案を無効にする。</w:t>
      </w:r>
    </w:p>
    <w:p w14:paraId="4D323A66" w14:textId="77777777" w:rsidR="00E65667" w:rsidRPr="00045384" w:rsidRDefault="00E65667" w:rsidP="006334D5">
      <w:pPr>
        <w:pStyle w:val="2"/>
        <w:numPr>
          <w:ilvl w:val="0"/>
          <w:numId w:val="0"/>
        </w:numPr>
        <w:ind w:left="12"/>
        <w:rPr>
          <w:rFonts w:ascii="Meiryo UI" w:eastAsia="Meiryo UI" w:hAnsi="Meiryo UI" w:cs="ＭＳ 明朝"/>
          <w:spacing w:val="1"/>
          <w:kern w:val="0"/>
          <w:szCs w:val="21"/>
        </w:rPr>
      </w:pPr>
    </w:p>
    <w:p w14:paraId="2F658B7D" w14:textId="4E3FB639" w:rsidR="00BC1AC6" w:rsidRPr="00045384" w:rsidRDefault="00214AEF" w:rsidP="001B5D12">
      <w:pPr>
        <w:pStyle w:val="13"/>
        <w:keepNext/>
        <w:numPr>
          <w:ilvl w:val="0"/>
          <w:numId w:val="5"/>
        </w:numPr>
        <w:tabs>
          <w:tab w:val="clear" w:pos="426"/>
        </w:tabs>
      </w:pPr>
      <w:bookmarkStart w:id="85" w:name="_Toc315685173"/>
      <w:bookmarkStart w:id="86" w:name="_Toc317674812"/>
      <w:bookmarkStart w:id="87" w:name="_Toc318289874"/>
      <w:bookmarkStart w:id="88" w:name="_Toc318302284"/>
      <w:bookmarkStart w:id="89" w:name="_Toc373153163"/>
      <w:bookmarkStart w:id="90" w:name="_Toc115710878"/>
      <w:bookmarkStart w:id="91" w:name="_Toc207806332"/>
      <w:r w:rsidRPr="00045384">
        <w:rPr>
          <w:rFonts w:ascii="Meiryo UI" w:eastAsia="Meiryo UI" w:hAnsi="Meiryo UI" w:cstheme="majorHAnsi" w:hint="eastAsia"/>
        </w:rPr>
        <w:t>審査方法等</w:t>
      </w:r>
      <w:bookmarkEnd w:id="85"/>
      <w:bookmarkEnd w:id="86"/>
      <w:bookmarkEnd w:id="87"/>
      <w:bookmarkEnd w:id="88"/>
      <w:bookmarkEnd w:id="89"/>
      <w:bookmarkEnd w:id="90"/>
      <w:bookmarkEnd w:id="91"/>
    </w:p>
    <w:p w14:paraId="054C57DD" w14:textId="15BC93FB" w:rsidR="00BC1AC6" w:rsidRPr="00045384" w:rsidRDefault="00214AEF" w:rsidP="001B5D12">
      <w:pPr>
        <w:pStyle w:val="2"/>
      </w:pPr>
      <w:bookmarkStart w:id="92" w:name="_Ref372193725"/>
      <w:bookmarkStart w:id="93" w:name="_Toc207806333"/>
      <w:r w:rsidRPr="00045384">
        <w:rPr>
          <w:rFonts w:ascii="Meiryo UI" w:eastAsia="Meiryo UI" w:hAnsi="Meiryo UI" w:hint="eastAsia"/>
          <w:lang w:eastAsia="ja-JP"/>
        </w:rPr>
        <w:t>審査方法</w:t>
      </w:r>
      <w:bookmarkEnd w:id="92"/>
      <w:bookmarkEnd w:id="93"/>
    </w:p>
    <w:p w14:paraId="44A77101" w14:textId="77777777" w:rsidR="00214AEF" w:rsidRPr="00045384" w:rsidRDefault="00214AEF" w:rsidP="004E341C">
      <w:pPr>
        <w:rPr>
          <w:rFonts w:ascii="Meiryo UI" w:eastAsia="Meiryo UI" w:hAnsi="Meiryo UI"/>
        </w:rPr>
      </w:pPr>
      <w:r w:rsidRPr="00045384">
        <w:rPr>
          <w:rFonts w:ascii="Meiryo UI" w:eastAsia="Meiryo UI" w:hAnsi="Meiryo UI" w:hint="eastAsia"/>
        </w:rPr>
        <w:t>採択にあたっては、以下の手順に従い提案内容の審査を実施し決定する。</w:t>
      </w:r>
    </w:p>
    <w:p w14:paraId="1895A290" w14:textId="77831AD2" w:rsidR="008D36BB" w:rsidRPr="00045384" w:rsidRDefault="00214AEF" w:rsidP="00ED1B5B">
      <w:pPr>
        <w:numPr>
          <w:ilvl w:val="0"/>
          <w:numId w:val="15"/>
        </w:numPr>
        <w:ind w:left="851"/>
        <w:rPr>
          <w:rFonts w:ascii="Meiryo UI" w:eastAsia="Meiryo UI" w:hAnsi="Meiryo UI"/>
        </w:rPr>
      </w:pPr>
      <w:r w:rsidRPr="00045384">
        <w:rPr>
          <w:rFonts w:ascii="Meiryo UI" w:eastAsia="Meiryo UI" w:hAnsi="Meiryo UI" w:hint="eastAsia"/>
        </w:rPr>
        <w:t>書面審査</w:t>
      </w:r>
      <w:r w:rsidRPr="00045384">
        <w:rPr>
          <w:rFonts w:ascii="Meiryo UI" w:eastAsia="Meiryo UI" w:hAnsi="Meiryo UI"/>
        </w:rPr>
        <w:br/>
      </w:r>
      <w:r w:rsidRPr="00045384">
        <w:rPr>
          <w:rFonts w:ascii="Meiryo UI" w:eastAsia="Meiryo UI" w:hAnsi="Meiryo UI" w:hint="eastAsia"/>
        </w:rPr>
        <w:t>提案内容について、提案書等の書面審査を実施する。</w:t>
      </w:r>
    </w:p>
    <w:p w14:paraId="205BCDB2" w14:textId="2E3B9966" w:rsidR="00551F5F" w:rsidRPr="00045384" w:rsidRDefault="008D36BB" w:rsidP="004E341C">
      <w:pPr>
        <w:ind w:left="851"/>
        <w:rPr>
          <w:rFonts w:ascii="Meiryo UI" w:eastAsia="Meiryo UI" w:hAnsi="Meiryo UI"/>
        </w:rPr>
      </w:pPr>
      <w:r w:rsidRPr="00045384">
        <w:rPr>
          <w:rFonts w:ascii="Meiryo UI" w:eastAsia="Meiryo UI" w:hAnsi="Meiryo UI" w:hint="eastAsia"/>
        </w:rPr>
        <w:t>「別紙3 評価項目一覧」の各評価項目には、下表の評価指標に則った評価基準が具体的に設定されている。この評価基準に基づき、審査員が合議制により各評価項目の評価ランクを決定する。</w:t>
      </w:r>
    </w:p>
    <w:p w14:paraId="3F78BC17" w14:textId="77777777" w:rsidR="004E341C" w:rsidRPr="00045384" w:rsidRDefault="004E341C" w:rsidP="004E341C">
      <w:pPr>
        <w:ind w:left="420"/>
      </w:pPr>
    </w:p>
    <w:tbl>
      <w:tblPr>
        <w:tblStyle w:val="afff"/>
        <w:tblW w:w="8732" w:type="dxa"/>
        <w:tblInd w:w="562" w:type="dxa"/>
        <w:tblLook w:val="04A0" w:firstRow="1" w:lastRow="0" w:firstColumn="1" w:lastColumn="0" w:noHBand="0" w:noVBand="1"/>
      </w:tblPr>
      <w:tblGrid>
        <w:gridCol w:w="1134"/>
        <w:gridCol w:w="4398"/>
        <w:gridCol w:w="794"/>
        <w:gridCol w:w="794"/>
        <w:gridCol w:w="794"/>
        <w:gridCol w:w="818"/>
      </w:tblGrid>
      <w:tr w:rsidR="003A5CEF" w:rsidRPr="00045384" w14:paraId="7943095F" w14:textId="77777777" w:rsidTr="004E341C">
        <w:trPr>
          <w:trHeight w:val="567"/>
        </w:trPr>
        <w:tc>
          <w:tcPr>
            <w:tcW w:w="1134" w:type="dxa"/>
            <w:shd w:val="clear" w:color="auto" w:fill="BFBFBF" w:themeFill="background1" w:themeFillShade="BF"/>
            <w:vAlign w:val="center"/>
          </w:tcPr>
          <w:p w14:paraId="40EA032D" w14:textId="3A6A701D" w:rsidR="003A5CEF" w:rsidRPr="00045384" w:rsidRDefault="003A5CEF" w:rsidP="00ED34EC">
            <w:pPr>
              <w:jc w:val="center"/>
              <w:rPr>
                <w:rFonts w:ascii="Meiryo UI" w:eastAsia="Meiryo UI" w:hAnsi="Meiryo UI"/>
                <w:color w:val="000000" w:themeColor="text1"/>
              </w:rPr>
            </w:pPr>
            <w:r w:rsidRPr="00045384">
              <w:rPr>
                <w:rFonts w:ascii="Meiryo UI" w:eastAsia="Meiryo UI" w:hAnsi="Meiryo UI" w:hint="eastAsia"/>
                <w:color w:val="000000" w:themeColor="text1"/>
              </w:rPr>
              <w:t>評価</w:t>
            </w:r>
          </w:p>
          <w:p w14:paraId="57723A49" w14:textId="67EF07B3" w:rsidR="003A5CEF" w:rsidRPr="00045384" w:rsidRDefault="003A5CEF" w:rsidP="00ED34EC">
            <w:pPr>
              <w:jc w:val="center"/>
              <w:rPr>
                <w:rFonts w:ascii="Meiryo UI" w:eastAsia="Meiryo UI" w:hAnsi="Meiryo UI"/>
              </w:rPr>
            </w:pPr>
            <w:r w:rsidRPr="00045384">
              <w:rPr>
                <w:rFonts w:ascii="Meiryo UI" w:eastAsia="Meiryo UI" w:hAnsi="Meiryo UI" w:hint="eastAsia"/>
              </w:rPr>
              <w:t>ランク</w:t>
            </w:r>
          </w:p>
        </w:tc>
        <w:tc>
          <w:tcPr>
            <w:tcW w:w="4398" w:type="dxa"/>
            <w:shd w:val="clear" w:color="auto" w:fill="BFBFBF" w:themeFill="background1" w:themeFillShade="BF"/>
            <w:vAlign w:val="center"/>
          </w:tcPr>
          <w:p w14:paraId="5432D431" w14:textId="403A9A64" w:rsidR="003A5CEF" w:rsidRPr="00045384" w:rsidRDefault="003A5CEF" w:rsidP="00ED34EC">
            <w:pPr>
              <w:jc w:val="center"/>
              <w:rPr>
                <w:rFonts w:ascii="Meiryo UI" w:eastAsia="Meiryo UI" w:hAnsi="Meiryo UI"/>
              </w:rPr>
            </w:pPr>
            <w:r w:rsidRPr="00045384">
              <w:rPr>
                <w:rFonts w:ascii="Meiryo UI" w:eastAsia="Meiryo UI" w:hAnsi="Meiryo UI" w:hint="eastAsia"/>
                <w:color w:val="000000" w:themeColor="text1"/>
              </w:rPr>
              <w:t>評価基準</w:t>
            </w:r>
          </w:p>
        </w:tc>
        <w:tc>
          <w:tcPr>
            <w:tcW w:w="3200" w:type="dxa"/>
            <w:gridSpan w:val="4"/>
            <w:shd w:val="clear" w:color="auto" w:fill="BFBFBF" w:themeFill="background1" w:themeFillShade="BF"/>
            <w:vAlign w:val="center"/>
          </w:tcPr>
          <w:p w14:paraId="5B878696" w14:textId="0C67F8D4" w:rsidR="003A5CEF" w:rsidRPr="00045384" w:rsidRDefault="003A5CEF" w:rsidP="003A5CEF">
            <w:pPr>
              <w:jc w:val="center"/>
              <w:rPr>
                <w:rFonts w:ascii="Meiryo UI" w:eastAsia="Meiryo UI" w:hAnsi="Meiryo UI"/>
              </w:rPr>
            </w:pPr>
            <w:r w:rsidRPr="00045384">
              <w:rPr>
                <w:rFonts w:ascii="Meiryo UI" w:eastAsia="Meiryo UI" w:hAnsi="Meiryo UI" w:hint="eastAsia"/>
                <w:color w:val="000000" w:themeColor="text1"/>
              </w:rPr>
              <w:t>項目別得点</w:t>
            </w:r>
          </w:p>
        </w:tc>
      </w:tr>
      <w:tr w:rsidR="00422407" w:rsidRPr="00045384" w14:paraId="51691826" w14:textId="77777777" w:rsidTr="00463CA8">
        <w:trPr>
          <w:trHeight w:val="454"/>
        </w:trPr>
        <w:tc>
          <w:tcPr>
            <w:tcW w:w="1134" w:type="dxa"/>
            <w:vAlign w:val="center"/>
          </w:tcPr>
          <w:p w14:paraId="1BCB7C66" w14:textId="5320796F" w:rsidR="00422407" w:rsidRPr="00045384" w:rsidRDefault="00422407" w:rsidP="00422407">
            <w:pPr>
              <w:jc w:val="center"/>
              <w:rPr>
                <w:rFonts w:ascii="Meiryo UI" w:eastAsia="Meiryo UI" w:hAnsi="Meiryo UI"/>
              </w:rPr>
            </w:pPr>
            <w:r w:rsidRPr="00045384">
              <w:rPr>
                <w:rFonts w:ascii="Meiryo UI" w:eastAsia="Meiryo UI" w:hAnsi="Meiryo UI" w:hint="eastAsia"/>
                <w:color w:val="000000" w:themeColor="text1"/>
              </w:rPr>
              <w:t>S</w:t>
            </w:r>
          </w:p>
        </w:tc>
        <w:tc>
          <w:tcPr>
            <w:tcW w:w="4398" w:type="dxa"/>
          </w:tcPr>
          <w:p w14:paraId="68700455" w14:textId="2659C7F9" w:rsidR="00422407" w:rsidRPr="00045384" w:rsidRDefault="00422407" w:rsidP="00422407">
            <w:pPr>
              <w:pStyle w:val="afd"/>
              <w:jc w:val="left"/>
              <w:rPr>
                <w:rFonts w:ascii="Meiryo UI" w:eastAsia="Meiryo UI" w:hAnsi="Meiryo UI"/>
              </w:rPr>
            </w:pPr>
            <w:r w:rsidRPr="00045384">
              <w:rPr>
                <w:rFonts w:ascii="Meiryo UI" w:eastAsia="Meiryo UI" w:hAnsi="Meiryo UI" w:hint="eastAsia"/>
              </w:rPr>
              <w:t>通常の想定を超える卓越した提案内容である</w:t>
            </w:r>
          </w:p>
        </w:tc>
        <w:tc>
          <w:tcPr>
            <w:tcW w:w="794" w:type="dxa"/>
          </w:tcPr>
          <w:p w14:paraId="2C632252" w14:textId="1B7FE54F" w:rsidR="00422407" w:rsidRPr="00045384" w:rsidRDefault="00422407" w:rsidP="00422407">
            <w:pPr>
              <w:jc w:val="center"/>
              <w:rPr>
                <w:rFonts w:ascii="Meiryo UI" w:eastAsia="Meiryo UI" w:hAnsi="Meiryo UI"/>
              </w:rPr>
            </w:pPr>
            <w:r w:rsidRPr="00045384">
              <w:rPr>
                <w:rFonts w:ascii="Meiryo UI" w:eastAsia="Meiryo UI" w:hAnsi="Meiryo UI" w:hint="eastAsia"/>
              </w:rPr>
              <w:t>40</w:t>
            </w:r>
          </w:p>
        </w:tc>
        <w:tc>
          <w:tcPr>
            <w:tcW w:w="794" w:type="dxa"/>
          </w:tcPr>
          <w:p w14:paraId="0B9B8009" w14:textId="784E43FD" w:rsidR="00422407" w:rsidRPr="00045384" w:rsidRDefault="00422407" w:rsidP="00422407">
            <w:pPr>
              <w:jc w:val="center"/>
              <w:rPr>
                <w:rFonts w:ascii="Meiryo UI" w:eastAsia="Meiryo UI" w:hAnsi="Meiryo UI"/>
                <w:color w:val="000000" w:themeColor="text1"/>
              </w:rPr>
            </w:pPr>
            <w:r w:rsidRPr="00045384">
              <w:rPr>
                <w:rFonts w:ascii="Meiryo UI" w:eastAsia="Meiryo UI" w:hAnsi="Meiryo UI" w:hint="eastAsia"/>
              </w:rPr>
              <w:t>30</w:t>
            </w:r>
          </w:p>
        </w:tc>
        <w:tc>
          <w:tcPr>
            <w:tcW w:w="794" w:type="dxa"/>
          </w:tcPr>
          <w:p w14:paraId="72287DC6" w14:textId="428C8602" w:rsidR="00422407" w:rsidRPr="00045384" w:rsidRDefault="00422407" w:rsidP="00422407">
            <w:pPr>
              <w:jc w:val="center"/>
              <w:rPr>
                <w:rFonts w:ascii="Meiryo UI" w:eastAsia="Meiryo UI" w:hAnsi="Meiryo UI"/>
              </w:rPr>
            </w:pPr>
            <w:r w:rsidRPr="00045384">
              <w:rPr>
                <w:rFonts w:ascii="Meiryo UI" w:eastAsia="Meiryo UI" w:hAnsi="Meiryo UI" w:hint="eastAsia"/>
              </w:rPr>
              <w:t>20</w:t>
            </w:r>
          </w:p>
        </w:tc>
        <w:tc>
          <w:tcPr>
            <w:tcW w:w="818" w:type="dxa"/>
          </w:tcPr>
          <w:p w14:paraId="190AE111" w14:textId="5ABC9CC3" w:rsidR="00422407" w:rsidRPr="00045384" w:rsidRDefault="00422407" w:rsidP="00422407">
            <w:pPr>
              <w:jc w:val="center"/>
              <w:rPr>
                <w:rFonts w:ascii="Meiryo UI" w:eastAsia="Meiryo UI" w:hAnsi="Meiryo UI"/>
              </w:rPr>
            </w:pPr>
            <w:r w:rsidRPr="00045384">
              <w:rPr>
                <w:rFonts w:ascii="Meiryo UI" w:eastAsia="Meiryo UI" w:hAnsi="Meiryo UI" w:hint="eastAsia"/>
              </w:rPr>
              <w:t>10</w:t>
            </w:r>
          </w:p>
        </w:tc>
      </w:tr>
      <w:tr w:rsidR="00422407" w:rsidRPr="00045384" w14:paraId="1B7D56E3" w14:textId="77777777" w:rsidTr="00463CA8">
        <w:trPr>
          <w:trHeight w:val="454"/>
        </w:trPr>
        <w:tc>
          <w:tcPr>
            <w:tcW w:w="1134" w:type="dxa"/>
            <w:vAlign w:val="center"/>
          </w:tcPr>
          <w:p w14:paraId="47D054E1" w14:textId="4C9D9BC6" w:rsidR="00422407" w:rsidRPr="00045384" w:rsidRDefault="00422407" w:rsidP="00422407">
            <w:pPr>
              <w:jc w:val="center"/>
              <w:rPr>
                <w:rFonts w:ascii="Meiryo UI" w:eastAsia="Meiryo UI" w:hAnsi="Meiryo UI"/>
              </w:rPr>
            </w:pPr>
            <w:r w:rsidRPr="00045384">
              <w:rPr>
                <w:rFonts w:ascii="Meiryo UI" w:eastAsia="Meiryo UI" w:hAnsi="Meiryo UI" w:hint="eastAsia"/>
                <w:color w:val="000000" w:themeColor="text1"/>
              </w:rPr>
              <w:t>A</w:t>
            </w:r>
          </w:p>
        </w:tc>
        <w:tc>
          <w:tcPr>
            <w:tcW w:w="4398" w:type="dxa"/>
          </w:tcPr>
          <w:p w14:paraId="1E5504DF" w14:textId="5D595E24" w:rsidR="00422407" w:rsidRPr="00045384" w:rsidRDefault="00422407" w:rsidP="00422407">
            <w:pPr>
              <w:pStyle w:val="afd"/>
              <w:ind w:left="-6"/>
              <w:jc w:val="left"/>
              <w:rPr>
                <w:rFonts w:ascii="Meiryo UI" w:eastAsia="Meiryo UI" w:hAnsi="Meiryo UI"/>
              </w:rPr>
            </w:pPr>
            <w:r w:rsidRPr="00045384">
              <w:rPr>
                <w:rFonts w:ascii="Meiryo UI" w:eastAsia="Meiryo UI" w:hAnsi="Meiryo UI" w:hint="eastAsia"/>
              </w:rPr>
              <w:t>通常想定される提案としては最適な内容である</w:t>
            </w:r>
          </w:p>
        </w:tc>
        <w:tc>
          <w:tcPr>
            <w:tcW w:w="794" w:type="dxa"/>
          </w:tcPr>
          <w:p w14:paraId="3EA89D47" w14:textId="3CA9243A" w:rsidR="00422407" w:rsidRPr="00045384" w:rsidRDefault="00422407" w:rsidP="00422407">
            <w:pPr>
              <w:jc w:val="center"/>
              <w:rPr>
                <w:rFonts w:ascii="Meiryo UI" w:eastAsia="Meiryo UI" w:hAnsi="Meiryo UI"/>
              </w:rPr>
            </w:pPr>
            <w:r w:rsidRPr="00045384">
              <w:rPr>
                <w:rFonts w:ascii="Meiryo UI" w:eastAsia="Meiryo UI" w:hAnsi="Meiryo UI" w:hint="eastAsia"/>
              </w:rPr>
              <w:t>24</w:t>
            </w:r>
          </w:p>
        </w:tc>
        <w:tc>
          <w:tcPr>
            <w:tcW w:w="794" w:type="dxa"/>
          </w:tcPr>
          <w:p w14:paraId="6F02544C" w14:textId="7DFA83AE" w:rsidR="00422407" w:rsidRPr="00045384" w:rsidRDefault="00422407" w:rsidP="00422407">
            <w:pPr>
              <w:jc w:val="center"/>
              <w:rPr>
                <w:rFonts w:ascii="Meiryo UI" w:eastAsia="Meiryo UI" w:hAnsi="Meiryo UI"/>
                <w:color w:val="000000" w:themeColor="text1"/>
              </w:rPr>
            </w:pPr>
            <w:r w:rsidRPr="00045384">
              <w:rPr>
                <w:rFonts w:ascii="Meiryo UI" w:eastAsia="Meiryo UI" w:hAnsi="Meiryo UI" w:hint="eastAsia"/>
              </w:rPr>
              <w:t>18</w:t>
            </w:r>
          </w:p>
        </w:tc>
        <w:tc>
          <w:tcPr>
            <w:tcW w:w="794" w:type="dxa"/>
          </w:tcPr>
          <w:p w14:paraId="65A68475" w14:textId="5CD389E9" w:rsidR="00422407" w:rsidRPr="00045384" w:rsidRDefault="00422407" w:rsidP="00422407">
            <w:pPr>
              <w:jc w:val="center"/>
              <w:rPr>
                <w:rFonts w:ascii="Meiryo UI" w:eastAsia="Meiryo UI" w:hAnsi="Meiryo UI"/>
              </w:rPr>
            </w:pPr>
            <w:r w:rsidRPr="00045384">
              <w:rPr>
                <w:rFonts w:ascii="Meiryo UI" w:eastAsia="Meiryo UI" w:hAnsi="Meiryo UI" w:hint="eastAsia"/>
              </w:rPr>
              <w:t>12</w:t>
            </w:r>
          </w:p>
        </w:tc>
        <w:tc>
          <w:tcPr>
            <w:tcW w:w="818" w:type="dxa"/>
          </w:tcPr>
          <w:p w14:paraId="35DDDD3E" w14:textId="5AAA2ABD" w:rsidR="00422407" w:rsidRPr="00045384" w:rsidRDefault="00422407" w:rsidP="00422407">
            <w:pPr>
              <w:jc w:val="center"/>
              <w:rPr>
                <w:rFonts w:ascii="Meiryo UI" w:eastAsia="Meiryo UI" w:hAnsi="Meiryo UI"/>
              </w:rPr>
            </w:pPr>
            <w:r w:rsidRPr="00045384">
              <w:rPr>
                <w:rFonts w:ascii="Meiryo UI" w:eastAsia="Meiryo UI" w:hAnsi="Meiryo UI" w:hint="eastAsia"/>
              </w:rPr>
              <w:t>6</w:t>
            </w:r>
          </w:p>
        </w:tc>
      </w:tr>
      <w:tr w:rsidR="00422407" w:rsidRPr="00045384" w14:paraId="5B619DFE" w14:textId="77777777" w:rsidTr="00463CA8">
        <w:trPr>
          <w:trHeight w:val="454"/>
        </w:trPr>
        <w:tc>
          <w:tcPr>
            <w:tcW w:w="1134" w:type="dxa"/>
            <w:vAlign w:val="center"/>
          </w:tcPr>
          <w:p w14:paraId="327B0142" w14:textId="35F030BD" w:rsidR="00422407" w:rsidRPr="00045384" w:rsidRDefault="00422407" w:rsidP="00422407">
            <w:pPr>
              <w:jc w:val="center"/>
              <w:rPr>
                <w:rFonts w:ascii="Meiryo UI" w:eastAsia="Meiryo UI" w:hAnsi="Meiryo UI"/>
              </w:rPr>
            </w:pPr>
            <w:r w:rsidRPr="00045384">
              <w:rPr>
                <w:rFonts w:ascii="Meiryo UI" w:eastAsia="Meiryo UI" w:hAnsi="Meiryo UI" w:hint="eastAsia"/>
                <w:color w:val="000000" w:themeColor="text1"/>
              </w:rPr>
              <w:t>B</w:t>
            </w:r>
          </w:p>
        </w:tc>
        <w:tc>
          <w:tcPr>
            <w:tcW w:w="4398" w:type="dxa"/>
          </w:tcPr>
          <w:p w14:paraId="33EBFCB2" w14:textId="487D7E3E" w:rsidR="00422407" w:rsidRPr="00045384" w:rsidRDefault="00422407" w:rsidP="00422407">
            <w:pPr>
              <w:jc w:val="left"/>
              <w:rPr>
                <w:rFonts w:ascii="Meiryo UI" w:eastAsia="Meiryo UI" w:hAnsi="Meiryo UI"/>
              </w:rPr>
            </w:pPr>
            <w:r w:rsidRPr="00045384">
              <w:rPr>
                <w:rFonts w:ascii="Meiryo UI" w:eastAsia="Meiryo UI" w:hAnsi="Meiryo UI" w:hint="eastAsia"/>
              </w:rPr>
              <w:t>概ね妥当な内容である</w:t>
            </w:r>
          </w:p>
        </w:tc>
        <w:tc>
          <w:tcPr>
            <w:tcW w:w="794" w:type="dxa"/>
          </w:tcPr>
          <w:p w14:paraId="7F4A0995" w14:textId="5FFCF1F1" w:rsidR="00422407" w:rsidRPr="00045384" w:rsidRDefault="00422407" w:rsidP="00422407">
            <w:pPr>
              <w:jc w:val="center"/>
              <w:rPr>
                <w:rFonts w:ascii="Meiryo UI" w:eastAsia="Meiryo UI" w:hAnsi="Meiryo UI"/>
              </w:rPr>
            </w:pPr>
            <w:r w:rsidRPr="00045384">
              <w:rPr>
                <w:rFonts w:ascii="Meiryo UI" w:eastAsia="Meiryo UI" w:hAnsi="Meiryo UI" w:hint="eastAsia"/>
              </w:rPr>
              <w:t>12</w:t>
            </w:r>
          </w:p>
        </w:tc>
        <w:tc>
          <w:tcPr>
            <w:tcW w:w="794" w:type="dxa"/>
          </w:tcPr>
          <w:p w14:paraId="1E97A80E" w14:textId="2EBED7D7" w:rsidR="00422407" w:rsidRPr="00045384" w:rsidRDefault="00422407" w:rsidP="00422407">
            <w:pPr>
              <w:jc w:val="center"/>
              <w:rPr>
                <w:rFonts w:ascii="Meiryo UI" w:eastAsia="Meiryo UI" w:hAnsi="Meiryo UI"/>
                <w:color w:val="000000" w:themeColor="text1"/>
              </w:rPr>
            </w:pPr>
            <w:r w:rsidRPr="00045384">
              <w:rPr>
                <w:rFonts w:ascii="Meiryo UI" w:eastAsia="Meiryo UI" w:hAnsi="Meiryo UI" w:hint="eastAsia"/>
              </w:rPr>
              <w:t>9</w:t>
            </w:r>
          </w:p>
        </w:tc>
        <w:tc>
          <w:tcPr>
            <w:tcW w:w="794" w:type="dxa"/>
          </w:tcPr>
          <w:p w14:paraId="565E9FED" w14:textId="2C7A13A8" w:rsidR="00422407" w:rsidRPr="00045384" w:rsidRDefault="00422407" w:rsidP="00422407">
            <w:pPr>
              <w:jc w:val="center"/>
              <w:rPr>
                <w:rFonts w:ascii="Meiryo UI" w:eastAsia="Meiryo UI" w:hAnsi="Meiryo UI"/>
              </w:rPr>
            </w:pPr>
            <w:r w:rsidRPr="00045384">
              <w:rPr>
                <w:rFonts w:ascii="Meiryo UI" w:eastAsia="Meiryo UI" w:hAnsi="Meiryo UI" w:hint="eastAsia"/>
              </w:rPr>
              <w:t>6</w:t>
            </w:r>
          </w:p>
        </w:tc>
        <w:tc>
          <w:tcPr>
            <w:tcW w:w="818" w:type="dxa"/>
          </w:tcPr>
          <w:p w14:paraId="74F0F7DC" w14:textId="54132915" w:rsidR="00422407" w:rsidRPr="00045384" w:rsidRDefault="00422407" w:rsidP="00422407">
            <w:pPr>
              <w:jc w:val="center"/>
              <w:rPr>
                <w:rFonts w:ascii="Meiryo UI" w:eastAsia="Meiryo UI" w:hAnsi="Meiryo UI"/>
              </w:rPr>
            </w:pPr>
            <w:r w:rsidRPr="00045384">
              <w:rPr>
                <w:rFonts w:ascii="Meiryo UI" w:eastAsia="Meiryo UI" w:hAnsi="Meiryo UI" w:hint="eastAsia"/>
              </w:rPr>
              <w:t>3</w:t>
            </w:r>
          </w:p>
        </w:tc>
      </w:tr>
      <w:tr w:rsidR="00422407" w:rsidRPr="00045384" w14:paraId="397BFF4E" w14:textId="77777777" w:rsidTr="00463CA8">
        <w:trPr>
          <w:trHeight w:val="454"/>
        </w:trPr>
        <w:tc>
          <w:tcPr>
            <w:tcW w:w="1134" w:type="dxa"/>
            <w:vAlign w:val="center"/>
          </w:tcPr>
          <w:p w14:paraId="4AF708D7" w14:textId="67EF8C61" w:rsidR="00422407" w:rsidRPr="00045384" w:rsidRDefault="00422407" w:rsidP="00422407">
            <w:pPr>
              <w:jc w:val="center"/>
              <w:rPr>
                <w:rFonts w:ascii="Meiryo UI" w:eastAsia="Meiryo UI" w:hAnsi="Meiryo UI"/>
              </w:rPr>
            </w:pPr>
            <w:r w:rsidRPr="00045384">
              <w:rPr>
                <w:rFonts w:ascii="Meiryo UI" w:eastAsia="Meiryo UI" w:hAnsi="Meiryo UI" w:hint="eastAsia"/>
                <w:color w:val="000000" w:themeColor="text1"/>
              </w:rPr>
              <w:t>C</w:t>
            </w:r>
          </w:p>
        </w:tc>
        <w:tc>
          <w:tcPr>
            <w:tcW w:w="4398" w:type="dxa"/>
          </w:tcPr>
          <w:p w14:paraId="021B0BB5" w14:textId="1160F155" w:rsidR="00422407" w:rsidRPr="00045384" w:rsidRDefault="00422407" w:rsidP="00422407">
            <w:pPr>
              <w:jc w:val="left"/>
              <w:rPr>
                <w:rFonts w:ascii="Meiryo UI" w:eastAsia="Meiryo UI" w:hAnsi="Meiryo UI"/>
              </w:rPr>
            </w:pPr>
            <w:r w:rsidRPr="00045384">
              <w:rPr>
                <w:rFonts w:ascii="Meiryo UI" w:eastAsia="Meiryo UI" w:hAnsi="Meiryo UI" w:hint="eastAsia"/>
              </w:rPr>
              <w:t>内容が不十分である</w:t>
            </w:r>
          </w:p>
        </w:tc>
        <w:tc>
          <w:tcPr>
            <w:tcW w:w="794" w:type="dxa"/>
          </w:tcPr>
          <w:p w14:paraId="629CCBEF" w14:textId="31A47C3B" w:rsidR="00422407" w:rsidRPr="00045384" w:rsidRDefault="00422407" w:rsidP="00422407">
            <w:pPr>
              <w:jc w:val="center"/>
              <w:rPr>
                <w:rFonts w:ascii="Meiryo UI" w:eastAsia="Meiryo UI" w:hAnsi="Meiryo UI"/>
              </w:rPr>
            </w:pPr>
            <w:r w:rsidRPr="00045384">
              <w:rPr>
                <w:rFonts w:ascii="Meiryo UI" w:eastAsia="Meiryo UI" w:hAnsi="Meiryo UI" w:hint="eastAsia"/>
              </w:rPr>
              <w:t>0</w:t>
            </w:r>
          </w:p>
        </w:tc>
        <w:tc>
          <w:tcPr>
            <w:tcW w:w="794" w:type="dxa"/>
          </w:tcPr>
          <w:p w14:paraId="75A34CF5" w14:textId="15E4CFA4" w:rsidR="00422407" w:rsidRPr="00045384" w:rsidRDefault="00422407" w:rsidP="00422407">
            <w:pPr>
              <w:jc w:val="center"/>
              <w:rPr>
                <w:rFonts w:ascii="Meiryo UI" w:eastAsia="Meiryo UI" w:hAnsi="Meiryo UI"/>
                <w:color w:val="000000" w:themeColor="text1"/>
              </w:rPr>
            </w:pPr>
            <w:r w:rsidRPr="00045384">
              <w:rPr>
                <w:rFonts w:ascii="Meiryo UI" w:eastAsia="Meiryo UI" w:hAnsi="Meiryo UI" w:hint="eastAsia"/>
              </w:rPr>
              <w:t>0</w:t>
            </w:r>
          </w:p>
        </w:tc>
        <w:tc>
          <w:tcPr>
            <w:tcW w:w="794" w:type="dxa"/>
          </w:tcPr>
          <w:p w14:paraId="34487DF9" w14:textId="11B69911" w:rsidR="00422407" w:rsidRPr="00045384" w:rsidRDefault="00422407" w:rsidP="00422407">
            <w:pPr>
              <w:jc w:val="center"/>
              <w:rPr>
                <w:rFonts w:ascii="Meiryo UI" w:eastAsia="Meiryo UI" w:hAnsi="Meiryo UI"/>
              </w:rPr>
            </w:pPr>
            <w:r w:rsidRPr="00045384">
              <w:rPr>
                <w:rFonts w:ascii="Meiryo UI" w:eastAsia="Meiryo UI" w:hAnsi="Meiryo UI" w:hint="eastAsia"/>
              </w:rPr>
              <w:t>0</w:t>
            </w:r>
          </w:p>
        </w:tc>
        <w:tc>
          <w:tcPr>
            <w:tcW w:w="818" w:type="dxa"/>
          </w:tcPr>
          <w:p w14:paraId="40849604" w14:textId="135105D7" w:rsidR="00422407" w:rsidRPr="00045384" w:rsidRDefault="00422407" w:rsidP="00422407">
            <w:pPr>
              <w:jc w:val="center"/>
              <w:rPr>
                <w:rFonts w:ascii="Meiryo UI" w:eastAsia="Meiryo UI" w:hAnsi="Meiryo UI"/>
              </w:rPr>
            </w:pPr>
            <w:r w:rsidRPr="00045384">
              <w:rPr>
                <w:rFonts w:ascii="Meiryo UI" w:eastAsia="Meiryo UI" w:hAnsi="Meiryo UI" w:hint="eastAsia"/>
              </w:rPr>
              <w:t>0</w:t>
            </w:r>
          </w:p>
        </w:tc>
      </w:tr>
    </w:tbl>
    <w:p w14:paraId="2A8EE98F" w14:textId="6ECA2595" w:rsidR="00ED34EC" w:rsidRPr="00045384" w:rsidRDefault="00ED34EC" w:rsidP="008D36BB">
      <w:pPr>
        <w:ind w:left="420"/>
        <w:rPr>
          <w:rFonts w:ascii="Meiryo UI" w:eastAsia="Meiryo UI" w:hAnsi="Meiryo UI"/>
        </w:rPr>
      </w:pPr>
    </w:p>
    <w:p w14:paraId="5C10A616" w14:textId="77777777" w:rsidR="004F6D54" w:rsidRPr="00045384" w:rsidRDefault="004F6D54" w:rsidP="008D36BB">
      <w:pPr>
        <w:ind w:left="420"/>
        <w:rPr>
          <w:rFonts w:ascii="Meiryo UI" w:eastAsia="Meiryo UI" w:hAnsi="Meiryo UI"/>
        </w:rPr>
      </w:pPr>
    </w:p>
    <w:p w14:paraId="6D9794A9" w14:textId="12A24BD6" w:rsidR="0010308B" w:rsidRPr="00045384" w:rsidRDefault="00BD54D1" w:rsidP="00EE4EE1">
      <w:pPr>
        <w:pStyle w:val="afd"/>
        <w:ind w:leftChars="201" w:left="424" w:hangingChars="1" w:hanging="2"/>
        <w:rPr>
          <w:rFonts w:ascii="Meiryo UI" w:eastAsia="Meiryo UI" w:hAnsi="Meiryo UI" w:cs="ＭＳ Ｐゴシック"/>
          <w:color w:val="000000" w:themeColor="text1"/>
        </w:rPr>
      </w:pPr>
      <w:r w:rsidRPr="00045384">
        <w:rPr>
          <w:rFonts w:ascii="Meiryo UI" w:eastAsia="Meiryo UI" w:hAnsi="Meiryo UI" w:cs="ＭＳ Ｐゴシック"/>
          <w:color w:val="000000" w:themeColor="text1"/>
        </w:rPr>
        <w:t>ただし</w:t>
      </w:r>
      <w:r w:rsidR="0010308B" w:rsidRPr="00045384">
        <w:rPr>
          <w:rFonts w:ascii="Meiryo UI" w:eastAsia="Meiryo UI" w:hAnsi="Meiryo UI" w:cs="ＭＳ Ｐゴシック"/>
          <w:color w:val="000000" w:themeColor="text1"/>
        </w:rPr>
        <w:t>、「ワーク･ライフ・バランス等の推進に関する指標」については、下表の評価基準に基づき加点を付与する。複数の認定等が該当する場合は、最も配点が高い区分により加点を付与する。</w:t>
      </w:r>
    </w:p>
    <w:p w14:paraId="120707D8" w14:textId="77777777" w:rsidR="0010308B" w:rsidRPr="00045384" w:rsidRDefault="0010308B" w:rsidP="0010308B">
      <w:pPr>
        <w:pStyle w:val="afd"/>
        <w:rPr>
          <w:rFonts w:ascii="Meiryo UI" w:eastAsia="Meiryo UI" w:hAnsi="Meiryo UI" w:cs="ＭＳ Ｐゴシック"/>
          <w:color w:val="0070C0"/>
        </w:rPr>
      </w:pPr>
    </w:p>
    <w:tbl>
      <w:tblPr>
        <w:tblStyle w:val="afff"/>
        <w:tblW w:w="8789" w:type="dxa"/>
        <w:tblInd w:w="562" w:type="dxa"/>
        <w:tblLook w:val="04A0" w:firstRow="1" w:lastRow="0" w:firstColumn="1" w:lastColumn="0" w:noHBand="0" w:noVBand="1"/>
      </w:tblPr>
      <w:tblGrid>
        <w:gridCol w:w="4395"/>
        <w:gridCol w:w="3118"/>
        <w:gridCol w:w="1276"/>
      </w:tblGrid>
      <w:tr w:rsidR="0010308B" w:rsidRPr="00045384" w14:paraId="2CA070E2" w14:textId="77777777" w:rsidTr="004E341C">
        <w:trPr>
          <w:trHeight w:val="397"/>
          <w:tblHeader/>
        </w:trPr>
        <w:tc>
          <w:tcPr>
            <w:tcW w:w="751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2C49CF2" w14:textId="77777777" w:rsidR="0010308B" w:rsidRPr="00045384" w:rsidRDefault="0010308B" w:rsidP="0022281D">
            <w:pPr>
              <w:pStyle w:val="afd"/>
              <w:jc w:val="center"/>
              <w:rPr>
                <w:rFonts w:ascii="Meiryo UI" w:eastAsia="Meiryo UI" w:hAnsi="Meiryo UI"/>
                <w:color w:val="000000" w:themeColor="text1"/>
              </w:rPr>
            </w:pPr>
            <w:r w:rsidRPr="00045384">
              <w:rPr>
                <w:rFonts w:ascii="Meiryo UI" w:eastAsia="Meiryo UI" w:hAnsi="Meiryo UI" w:hint="eastAsia"/>
                <w:color w:val="000000" w:themeColor="text1"/>
              </w:rPr>
              <w:t>認定等の区分</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BC5C196" w14:textId="77777777" w:rsidR="0010308B" w:rsidRPr="00045384" w:rsidRDefault="0010308B" w:rsidP="0022281D">
            <w:pPr>
              <w:pStyle w:val="afd"/>
              <w:jc w:val="center"/>
              <w:rPr>
                <w:rFonts w:ascii="Meiryo UI" w:eastAsia="Meiryo UI" w:hAnsi="Meiryo UI"/>
                <w:color w:val="000000" w:themeColor="text1"/>
              </w:rPr>
            </w:pPr>
            <w:r w:rsidRPr="00045384">
              <w:rPr>
                <w:rFonts w:ascii="Meiryo UI" w:eastAsia="Meiryo UI" w:hAnsi="Meiryo UI" w:hint="eastAsia"/>
                <w:color w:val="000000" w:themeColor="text1"/>
              </w:rPr>
              <w:t>項目別得点</w:t>
            </w:r>
          </w:p>
        </w:tc>
      </w:tr>
      <w:tr w:rsidR="001A6395" w:rsidRPr="00045384" w14:paraId="6B857AFF" w14:textId="77777777" w:rsidTr="001B5D12">
        <w:trPr>
          <w:trHeight w:val="397"/>
        </w:trPr>
        <w:tc>
          <w:tcPr>
            <w:tcW w:w="4395" w:type="dxa"/>
            <w:vMerge w:val="restart"/>
            <w:tcBorders>
              <w:top w:val="single" w:sz="4" w:space="0" w:color="auto"/>
              <w:left w:val="single" w:sz="4" w:space="0" w:color="auto"/>
              <w:bottom w:val="single" w:sz="4" w:space="0" w:color="auto"/>
              <w:right w:val="single" w:sz="4" w:space="0" w:color="auto"/>
            </w:tcBorders>
            <w:vAlign w:val="center"/>
            <w:hideMark/>
          </w:tcPr>
          <w:p w14:paraId="22175C54" w14:textId="77777777" w:rsidR="001A6395" w:rsidRPr="00045384" w:rsidRDefault="001A6395" w:rsidP="001A6395">
            <w:pPr>
              <w:pStyle w:val="afd"/>
              <w:rPr>
                <w:rFonts w:ascii="Meiryo UI" w:eastAsia="Meiryo UI" w:hAnsi="Meiryo UI"/>
                <w:color w:val="000000" w:themeColor="text1"/>
              </w:rPr>
            </w:pPr>
            <w:r w:rsidRPr="00045384">
              <w:rPr>
                <w:rFonts w:ascii="Meiryo UI" w:eastAsia="Meiryo UI" w:hAnsi="Meiryo UI" w:hint="eastAsia"/>
                <w:color w:val="000000" w:themeColor="text1"/>
              </w:rPr>
              <w:t>女性活躍推進法に基づく認定</w:t>
            </w:r>
          </w:p>
          <w:p w14:paraId="753DCE44" w14:textId="77777777" w:rsidR="001A6395" w:rsidRPr="00045384" w:rsidRDefault="001A6395" w:rsidP="001A6395">
            <w:pPr>
              <w:pStyle w:val="afd"/>
              <w:rPr>
                <w:rFonts w:ascii="Meiryo UI" w:eastAsia="Meiryo UI" w:hAnsi="Meiryo UI"/>
                <w:color w:val="000000" w:themeColor="text1"/>
              </w:rPr>
            </w:pPr>
            <w:r w:rsidRPr="00045384">
              <w:rPr>
                <w:rFonts w:ascii="Meiryo UI" w:eastAsia="Meiryo UI" w:hAnsi="Meiryo UI" w:hint="eastAsia"/>
                <w:color w:val="000000" w:themeColor="text1"/>
              </w:rPr>
              <w:t>（えるぼし認定企業・プラチナえるぼしに認定企業）</w:t>
            </w:r>
          </w:p>
        </w:tc>
        <w:tc>
          <w:tcPr>
            <w:tcW w:w="3118" w:type="dxa"/>
            <w:tcBorders>
              <w:top w:val="single" w:sz="4" w:space="0" w:color="auto"/>
              <w:left w:val="single" w:sz="4" w:space="0" w:color="auto"/>
              <w:bottom w:val="single" w:sz="4" w:space="0" w:color="auto"/>
              <w:right w:val="single" w:sz="4" w:space="0" w:color="auto"/>
            </w:tcBorders>
            <w:vAlign w:val="center"/>
          </w:tcPr>
          <w:p w14:paraId="5F1EF90B" w14:textId="2AEA5B15" w:rsidR="001A6395" w:rsidRPr="00045384" w:rsidRDefault="001A6395" w:rsidP="001A6395">
            <w:pPr>
              <w:pStyle w:val="afd"/>
              <w:wordWrap/>
              <w:rPr>
                <w:rFonts w:ascii="Meiryo UI" w:eastAsia="Meiryo UI" w:hAnsi="Meiryo UI"/>
                <w:color w:val="000000" w:themeColor="text1"/>
              </w:rPr>
            </w:pPr>
            <w:r w:rsidRPr="00045384">
              <w:rPr>
                <w:rFonts w:ascii="Meiryo UI" w:eastAsia="Meiryo UI" w:hAnsi="Meiryo UI" w:hint="eastAsia"/>
                <w:szCs w:val="20"/>
              </w:rPr>
              <w:t>プラチナえるぼし</w:t>
            </w:r>
            <w:r w:rsidRPr="00045384">
              <w:rPr>
                <w:rFonts w:ascii="Meiryo UI" w:eastAsia="Meiryo UI" w:hAnsi="Meiryo UI"/>
                <w:szCs w:val="20"/>
              </w:rPr>
              <w:t xml:space="preserve"> </w:t>
            </w:r>
            <w:r w:rsidRPr="00045384">
              <w:rPr>
                <w:rFonts w:ascii="Meiryo UI" w:eastAsia="Meiryo UI" w:hAnsi="Meiryo UI" w:hint="eastAsia"/>
                <w:szCs w:val="20"/>
              </w:rPr>
              <w:t>（※</w:t>
            </w:r>
            <w:r w:rsidRPr="00045384">
              <w:rPr>
                <w:rFonts w:ascii="Meiryo UI" w:eastAsia="Meiryo UI" w:hAnsi="Meiryo UI"/>
                <w:szCs w:val="20"/>
              </w:rPr>
              <w:t>1</w:t>
            </w:r>
            <w:r w:rsidRPr="00045384">
              <w:rPr>
                <w:rFonts w:ascii="Meiryo UI" w:eastAsia="Meiryo UI" w:hAnsi="Meiryo UI" w:hint="eastAsia"/>
                <w:szCs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244FC07" w14:textId="7BB50ACB" w:rsidR="001A6395" w:rsidRPr="00045384" w:rsidRDefault="001A6395" w:rsidP="001A6395">
            <w:pPr>
              <w:pStyle w:val="afd"/>
              <w:jc w:val="center"/>
              <w:rPr>
                <w:rFonts w:ascii="Meiryo UI" w:eastAsia="Meiryo UI" w:hAnsi="Meiryo UI"/>
                <w:color w:val="000000" w:themeColor="text1"/>
              </w:rPr>
            </w:pPr>
            <w:r w:rsidRPr="00045384">
              <w:rPr>
                <w:rFonts w:ascii="Meiryo UI" w:eastAsia="Meiryo UI" w:hAnsi="Meiryo UI"/>
                <w:color w:val="000000"/>
              </w:rPr>
              <w:t>17</w:t>
            </w:r>
          </w:p>
        </w:tc>
      </w:tr>
      <w:tr w:rsidR="001A6395" w:rsidRPr="00045384" w14:paraId="2F1627E7" w14:textId="77777777" w:rsidTr="001B5D12">
        <w:trPr>
          <w:trHeight w:val="397"/>
        </w:trPr>
        <w:tc>
          <w:tcPr>
            <w:tcW w:w="4395" w:type="dxa"/>
            <w:vMerge/>
            <w:tcBorders>
              <w:top w:val="single" w:sz="4" w:space="0" w:color="auto"/>
              <w:left w:val="single" w:sz="4" w:space="0" w:color="auto"/>
              <w:bottom w:val="single" w:sz="4" w:space="0" w:color="auto"/>
              <w:right w:val="single" w:sz="4" w:space="0" w:color="auto"/>
            </w:tcBorders>
            <w:vAlign w:val="center"/>
            <w:hideMark/>
          </w:tcPr>
          <w:p w14:paraId="7ACC7C66" w14:textId="77777777" w:rsidR="001A6395" w:rsidRPr="00045384" w:rsidRDefault="001A6395" w:rsidP="001A6395">
            <w:pPr>
              <w:widowControl/>
              <w:jc w:val="left"/>
              <w:rPr>
                <w:rFonts w:ascii="Meiryo UI" w:eastAsia="Meiryo UI" w:hAnsi="Meiryo UI" w:cs="ＭＳ 明朝"/>
                <w:color w:val="000000" w:themeColor="text1"/>
                <w:spacing w:val="1"/>
                <w:szCs w:val="21"/>
              </w:rPr>
            </w:pPr>
          </w:p>
        </w:tc>
        <w:tc>
          <w:tcPr>
            <w:tcW w:w="3118" w:type="dxa"/>
            <w:tcBorders>
              <w:top w:val="single" w:sz="4" w:space="0" w:color="auto"/>
              <w:left w:val="single" w:sz="4" w:space="0" w:color="auto"/>
              <w:bottom w:val="single" w:sz="4" w:space="0" w:color="auto"/>
              <w:right w:val="single" w:sz="4" w:space="0" w:color="auto"/>
            </w:tcBorders>
            <w:vAlign w:val="center"/>
          </w:tcPr>
          <w:p w14:paraId="11CD4753" w14:textId="7B8F520A" w:rsidR="001A6395" w:rsidRPr="00045384" w:rsidRDefault="001A6395" w:rsidP="001A6395">
            <w:pPr>
              <w:pStyle w:val="afd"/>
              <w:wordWrap/>
              <w:rPr>
                <w:rFonts w:ascii="Meiryo UI" w:eastAsia="Meiryo UI" w:hAnsi="Meiryo UI"/>
                <w:color w:val="000000" w:themeColor="text1"/>
              </w:rPr>
            </w:pPr>
            <w:r w:rsidRPr="00045384">
              <w:rPr>
                <w:rFonts w:ascii="Meiryo UI" w:eastAsia="Meiryo UI" w:hAnsi="Meiryo UI" w:hint="eastAsia"/>
                <w:szCs w:val="20"/>
              </w:rPr>
              <w:t>えるぼし</w:t>
            </w:r>
            <w:r w:rsidRPr="00045384">
              <w:rPr>
                <w:rFonts w:ascii="Meiryo UI" w:eastAsia="Meiryo UI" w:hAnsi="Meiryo UI"/>
                <w:szCs w:val="20"/>
              </w:rPr>
              <w:t>3</w:t>
            </w:r>
            <w:r w:rsidRPr="00045384">
              <w:rPr>
                <w:rFonts w:ascii="Meiryo UI" w:eastAsia="Meiryo UI" w:hAnsi="Meiryo UI" w:hint="eastAsia"/>
                <w:szCs w:val="20"/>
              </w:rPr>
              <w:t>段階目</w:t>
            </w:r>
            <w:r w:rsidRPr="00045384">
              <w:rPr>
                <w:rFonts w:ascii="Meiryo UI" w:eastAsia="Meiryo UI" w:hAnsi="Meiryo UI"/>
                <w:szCs w:val="20"/>
              </w:rPr>
              <w:t xml:space="preserve"> </w:t>
            </w:r>
            <w:r w:rsidRPr="00045384">
              <w:rPr>
                <w:rFonts w:ascii="Meiryo UI" w:eastAsia="Meiryo UI" w:hAnsi="Meiryo UI" w:hint="eastAsia"/>
                <w:szCs w:val="20"/>
              </w:rPr>
              <w:t>（※</w:t>
            </w:r>
            <w:r w:rsidRPr="00045384">
              <w:rPr>
                <w:rFonts w:ascii="Meiryo UI" w:eastAsia="Meiryo UI" w:hAnsi="Meiryo UI"/>
                <w:szCs w:val="20"/>
              </w:rPr>
              <w:t>2</w:t>
            </w:r>
            <w:r w:rsidRPr="00045384">
              <w:rPr>
                <w:rFonts w:ascii="Meiryo UI" w:eastAsia="Meiryo UI" w:hAnsi="Meiryo UI" w:hint="eastAsia"/>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0B35EEC8" w14:textId="444B462A" w:rsidR="001A6395" w:rsidRPr="00045384" w:rsidRDefault="001A6395" w:rsidP="001A6395">
            <w:pPr>
              <w:pStyle w:val="afd"/>
              <w:jc w:val="center"/>
              <w:rPr>
                <w:rFonts w:ascii="Meiryo UI" w:eastAsia="Meiryo UI" w:hAnsi="Meiryo UI"/>
                <w:color w:val="000000" w:themeColor="text1"/>
              </w:rPr>
            </w:pPr>
            <w:r w:rsidRPr="00045384">
              <w:rPr>
                <w:rFonts w:ascii="Meiryo UI" w:eastAsia="Meiryo UI" w:hAnsi="Meiryo UI"/>
                <w:color w:val="000000"/>
              </w:rPr>
              <w:t>14</w:t>
            </w:r>
          </w:p>
        </w:tc>
      </w:tr>
      <w:tr w:rsidR="001A6395" w:rsidRPr="00045384" w14:paraId="7CC2AFBA" w14:textId="77777777" w:rsidTr="001B5D12">
        <w:trPr>
          <w:trHeight w:val="397"/>
        </w:trPr>
        <w:tc>
          <w:tcPr>
            <w:tcW w:w="4395" w:type="dxa"/>
            <w:vMerge/>
            <w:tcBorders>
              <w:top w:val="single" w:sz="4" w:space="0" w:color="auto"/>
              <w:left w:val="single" w:sz="4" w:space="0" w:color="auto"/>
              <w:bottom w:val="single" w:sz="4" w:space="0" w:color="auto"/>
              <w:right w:val="single" w:sz="4" w:space="0" w:color="auto"/>
            </w:tcBorders>
            <w:vAlign w:val="center"/>
            <w:hideMark/>
          </w:tcPr>
          <w:p w14:paraId="00059A12" w14:textId="77777777" w:rsidR="001A6395" w:rsidRPr="00045384" w:rsidRDefault="001A6395" w:rsidP="001A6395">
            <w:pPr>
              <w:widowControl/>
              <w:jc w:val="left"/>
              <w:rPr>
                <w:rFonts w:ascii="Meiryo UI" w:eastAsia="Meiryo UI" w:hAnsi="Meiryo UI" w:cs="ＭＳ 明朝"/>
                <w:color w:val="000000" w:themeColor="text1"/>
                <w:spacing w:val="1"/>
                <w:szCs w:val="21"/>
              </w:rPr>
            </w:pPr>
          </w:p>
        </w:tc>
        <w:tc>
          <w:tcPr>
            <w:tcW w:w="3118" w:type="dxa"/>
            <w:tcBorders>
              <w:top w:val="single" w:sz="4" w:space="0" w:color="auto"/>
              <w:left w:val="single" w:sz="4" w:space="0" w:color="auto"/>
              <w:bottom w:val="single" w:sz="4" w:space="0" w:color="auto"/>
              <w:right w:val="single" w:sz="4" w:space="0" w:color="auto"/>
            </w:tcBorders>
            <w:vAlign w:val="center"/>
          </w:tcPr>
          <w:p w14:paraId="71F44D26" w14:textId="696E21C3" w:rsidR="001A6395" w:rsidRPr="00045384" w:rsidRDefault="001A6395" w:rsidP="001A6395">
            <w:pPr>
              <w:pStyle w:val="afd"/>
              <w:wordWrap/>
              <w:rPr>
                <w:rFonts w:ascii="Meiryo UI" w:eastAsia="Meiryo UI" w:hAnsi="Meiryo UI"/>
                <w:color w:val="000000" w:themeColor="text1"/>
              </w:rPr>
            </w:pPr>
            <w:r w:rsidRPr="00045384">
              <w:rPr>
                <w:rFonts w:ascii="Meiryo UI" w:eastAsia="Meiryo UI" w:hAnsi="Meiryo UI" w:hint="eastAsia"/>
                <w:szCs w:val="20"/>
              </w:rPr>
              <w:t>えるぼし</w:t>
            </w:r>
            <w:r w:rsidRPr="00045384">
              <w:rPr>
                <w:rFonts w:ascii="Meiryo UI" w:eastAsia="Meiryo UI" w:hAnsi="Meiryo UI"/>
                <w:szCs w:val="20"/>
              </w:rPr>
              <w:t>2</w:t>
            </w:r>
            <w:r w:rsidRPr="00045384">
              <w:rPr>
                <w:rFonts w:ascii="Meiryo UI" w:eastAsia="Meiryo UI" w:hAnsi="Meiryo UI" w:hint="eastAsia"/>
                <w:szCs w:val="20"/>
              </w:rPr>
              <w:t>段階目</w:t>
            </w:r>
            <w:r w:rsidRPr="00045384">
              <w:rPr>
                <w:rFonts w:ascii="Meiryo UI" w:eastAsia="Meiryo UI" w:hAnsi="Meiryo UI"/>
                <w:szCs w:val="20"/>
              </w:rPr>
              <w:t xml:space="preserve"> </w:t>
            </w:r>
            <w:r w:rsidRPr="00045384">
              <w:rPr>
                <w:rFonts w:ascii="Meiryo UI" w:eastAsia="Meiryo UI" w:hAnsi="Meiryo UI" w:hint="eastAsia"/>
                <w:szCs w:val="20"/>
              </w:rPr>
              <w:t>（※</w:t>
            </w:r>
            <w:r w:rsidRPr="00045384">
              <w:rPr>
                <w:rFonts w:ascii="Meiryo UI" w:eastAsia="Meiryo UI" w:hAnsi="Meiryo UI"/>
                <w:szCs w:val="20"/>
              </w:rPr>
              <w:t>2</w:t>
            </w:r>
            <w:r w:rsidRPr="00045384">
              <w:rPr>
                <w:rFonts w:ascii="Meiryo UI" w:eastAsia="Meiryo UI" w:hAnsi="Meiryo UI" w:hint="eastAsia"/>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444095E1" w14:textId="41121A78" w:rsidR="001A6395" w:rsidRPr="00045384" w:rsidRDefault="001A6395" w:rsidP="001A6395">
            <w:pPr>
              <w:pStyle w:val="afd"/>
              <w:jc w:val="center"/>
              <w:rPr>
                <w:rFonts w:ascii="Meiryo UI" w:eastAsia="Meiryo UI" w:hAnsi="Meiryo UI"/>
                <w:color w:val="000000" w:themeColor="text1"/>
              </w:rPr>
            </w:pPr>
            <w:r w:rsidRPr="00045384">
              <w:rPr>
                <w:rFonts w:ascii="Meiryo UI" w:eastAsia="Meiryo UI" w:hAnsi="Meiryo UI"/>
                <w:color w:val="000000"/>
              </w:rPr>
              <w:t>10</w:t>
            </w:r>
          </w:p>
        </w:tc>
      </w:tr>
      <w:tr w:rsidR="001A6395" w:rsidRPr="00045384" w14:paraId="51C1AD81" w14:textId="77777777" w:rsidTr="001B5D12">
        <w:trPr>
          <w:trHeight w:val="397"/>
        </w:trPr>
        <w:tc>
          <w:tcPr>
            <w:tcW w:w="4395" w:type="dxa"/>
            <w:vMerge/>
            <w:tcBorders>
              <w:top w:val="single" w:sz="4" w:space="0" w:color="auto"/>
              <w:left w:val="single" w:sz="4" w:space="0" w:color="auto"/>
              <w:bottom w:val="single" w:sz="4" w:space="0" w:color="auto"/>
              <w:right w:val="single" w:sz="4" w:space="0" w:color="auto"/>
            </w:tcBorders>
            <w:vAlign w:val="center"/>
          </w:tcPr>
          <w:p w14:paraId="53DC6E5A" w14:textId="77777777" w:rsidR="001A6395" w:rsidRPr="00045384" w:rsidRDefault="001A6395" w:rsidP="001A6395">
            <w:pPr>
              <w:widowControl/>
              <w:jc w:val="left"/>
              <w:rPr>
                <w:rFonts w:ascii="Meiryo UI" w:eastAsia="Meiryo UI" w:hAnsi="Meiryo UI" w:cs="ＭＳ 明朝"/>
                <w:color w:val="000000" w:themeColor="text1"/>
                <w:spacing w:val="1"/>
                <w:szCs w:val="21"/>
              </w:rPr>
            </w:pPr>
          </w:p>
        </w:tc>
        <w:tc>
          <w:tcPr>
            <w:tcW w:w="3118" w:type="dxa"/>
            <w:tcBorders>
              <w:top w:val="single" w:sz="4" w:space="0" w:color="auto"/>
              <w:left w:val="single" w:sz="4" w:space="0" w:color="auto"/>
              <w:bottom w:val="single" w:sz="4" w:space="0" w:color="auto"/>
              <w:right w:val="single" w:sz="4" w:space="0" w:color="auto"/>
            </w:tcBorders>
            <w:vAlign w:val="center"/>
          </w:tcPr>
          <w:p w14:paraId="4A824F3B" w14:textId="19C6F6A7" w:rsidR="001A6395" w:rsidRPr="00045384" w:rsidRDefault="001A6395" w:rsidP="001A6395">
            <w:pPr>
              <w:pStyle w:val="afd"/>
              <w:wordWrap/>
              <w:rPr>
                <w:rFonts w:ascii="Meiryo UI" w:eastAsia="Meiryo UI" w:hAnsi="Meiryo UI"/>
                <w:color w:val="000000" w:themeColor="text1"/>
              </w:rPr>
            </w:pPr>
            <w:r w:rsidRPr="00045384">
              <w:rPr>
                <w:rFonts w:ascii="Meiryo UI" w:eastAsia="Meiryo UI" w:hAnsi="Meiryo UI" w:hint="eastAsia"/>
                <w:szCs w:val="20"/>
              </w:rPr>
              <w:t>えるぼし</w:t>
            </w:r>
            <w:r w:rsidRPr="00045384">
              <w:rPr>
                <w:rFonts w:ascii="Meiryo UI" w:eastAsia="Meiryo UI" w:hAnsi="Meiryo UI"/>
                <w:szCs w:val="20"/>
              </w:rPr>
              <w:t>1</w:t>
            </w:r>
            <w:r w:rsidRPr="00045384">
              <w:rPr>
                <w:rFonts w:ascii="Meiryo UI" w:eastAsia="Meiryo UI" w:hAnsi="Meiryo UI" w:hint="eastAsia"/>
                <w:szCs w:val="20"/>
              </w:rPr>
              <w:t>段階目</w:t>
            </w:r>
            <w:r w:rsidRPr="00045384">
              <w:rPr>
                <w:rFonts w:ascii="Meiryo UI" w:eastAsia="Meiryo UI" w:hAnsi="Meiryo UI"/>
                <w:szCs w:val="20"/>
              </w:rPr>
              <w:t xml:space="preserve"> </w:t>
            </w:r>
            <w:r w:rsidRPr="00045384">
              <w:rPr>
                <w:rFonts w:ascii="Meiryo UI" w:eastAsia="Meiryo UI" w:hAnsi="Meiryo UI" w:hint="eastAsia"/>
                <w:szCs w:val="20"/>
              </w:rPr>
              <w:t>（※</w:t>
            </w:r>
            <w:r w:rsidRPr="00045384">
              <w:rPr>
                <w:rFonts w:ascii="Meiryo UI" w:eastAsia="Meiryo UI" w:hAnsi="Meiryo UI"/>
                <w:szCs w:val="20"/>
              </w:rPr>
              <w:t>2</w:t>
            </w:r>
            <w:r w:rsidRPr="00045384">
              <w:rPr>
                <w:rFonts w:ascii="Meiryo UI" w:eastAsia="Meiryo UI" w:hAnsi="Meiryo UI" w:hint="eastAsia"/>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042670CA" w14:textId="00F11141" w:rsidR="001A6395" w:rsidRPr="00045384" w:rsidRDefault="001A6395" w:rsidP="001A6395">
            <w:pPr>
              <w:pStyle w:val="afd"/>
              <w:jc w:val="center"/>
              <w:rPr>
                <w:rFonts w:ascii="Meiryo UI" w:eastAsia="Meiryo UI" w:hAnsi="Meiryo UI"/>
                <w:color w:val="000000" w:themeColor="text1"/>
              </w:rPr>
            </w:pPr>
            <w:r w:rsidRPr="00045384">
              <w:rPr>
                <w:rFonts w:ascii="Meiryo UI" w:eastAsia="Meiryo UI" w:hAnsi="Meiryo UI"/>
                <w:color w:val="000000"/>
              </w:rPr>
              <w:t>7</w:t>
            </w:r>
          </w:p>
        </w:tc>
      </w:tr>
      <w:tr w:rsidR="001A6395" w:rsidRPr="00045384" w14:paraId="0ED3D757" w14:textId="77777777" w:rsidTr="001B5D12">
        <w:trPr>
          <w:trHeight w:val="397"/>
        </w:trPr>
        <w:tc>
          <w:tcPr>
            <w:tcW w:w="4395" w:type="dxa"/>
            <w:vMerge/>
            <w:tcBorders>
              <w:top w:val="single" w:sz="4" w:space="0" w:color="auto"/>
              <w:left w:val="single" w:sz="4" w:space="0" w:color="auto"/>
              <w:bottom w:val="single" w:sz="4" w:space="0" w:color="auto"/>
              <w:right w:val="single" w:sz="4" w:space="0" w:color="auto"/>
            </w:tcBorders>
            <w:vAlign w:val="center"/>
            <w:hideMark/>
          </w:tcPr>
          <w:p w14:paraId="0E2A0994" w14:textId="77777777" w:rsidR="001A6395" w:rsidRPr="00045384" w:rsidRDefault="001A6395" w:rsidP="001A6395">
            <w:pPr>
              <w:widowControl/>
              <w:jc w:val="left"/>
              <w:rPr>
                <w:rFonts w:ascii="Meiryo UI" w:eastAsia="Meiryo UI" w:hAnsi="Meiryo UI" w:cs="ＭＳ 明朝"/>
                <w:color w:val="000000" w:themeColor="text1"/>
                <w:spacing w:val="1"/>
                <w:szCs w:val="21"/>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7DBE32D3" w14:textId="14EA4E2C" w:rsidR="001A6395" w:rsidRPr="00045384" w:rsidRDefault="001A6395" w:rsidP="001A6395">
            <w:pPr>
              <w:pStyle w:val="afd"/>
              <w:wordWrap/>
              <w:rPr>
                <w:rFonts w:ascii="Meiryo UI" w:eastAsia="Meiryo UI" w:hAnsi="Meiryo UI"/>
                <w:color w:val="000000" w:themeColor="text1"/>
              </w:rPr>
            </w:pPr>
            <w:r w:rsidRPr="00045384">
              <w:rPr>
                <w:rFonts w:ascii="Meiryo UI" w:eastAsia="Meiryo UI" w:hAnsi="Meiryo UI" w:hint="eastAsia"/>
                <w:color w:val="000000"/>
                <w:szCs w:val="20"/>
              </w:rPr>
              <w:t>行動計画策定</w:t>
            </w:r>
            <w:r w:rsidRPr="00045384">
              <w:rPr>
                <w:rFonts w:ascii="Meiryo UI" w:eastAsia="Meiryo UI" w:hAnsi="Meiryo UI"/>
                <w:color w:val="000000"/>
                <w:szCs w:val="20"/>
              </w:rPr>
              <w:t xml:space="preserve"> </w:t>
            </w:r>
            <w:r w:rsidRPr="00045384">
              <w:rPr>
                <w:rFonts w:ascii="Meiryo UI" w:eastAsia="Meiryo UI" w:hAnsi="Meiryo UI" w:hint="eastAsia"/>
                <w:color w:val="000000"/>
                <w:szCs w:val="20"/>
              </w:rPr>
              <w:t>（※</w:t>
            </w:r>
            <w:r w:rsidRPr="00045384">
              <w:rPr>
                <w:rFonts w:ascii="Meiryo UI" w:eastAsia="Meiryo UI" w:hAnsi="Meiryo UI"/>
                <w:color w:val="000000"/>
                <w:szCs w:val="20"/>
              </w:rPr>
              <w:t>3</w:t>
            </w:r>
            <w:r w:rsidRPr="00045384">
              <w:rPr>
                <w:rFonts w:ascii="Meiryo UI" w:eastAsia="Meiryo UI" w:hAnsi="Meiryo UI" w:hint="eastAsia"/>
                <w:color w:val="00000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04B0D479" w14:textId="7BC5B922" w:rsidR="001A6395" w:rsidRPr="00045384" w:rsidRDefault="001A6395" w:rsidP="001A6395">
            <w:pPr>
              <w:pStyle w:val="afd"/>
              <w:jc w:val="center"/>
              <w:rPr>
                <w:rFonts w:ascii="Meiryo UI" w:eastAsia="Meiryo UI" w:hAnsi="Meiryo UI"/>
                <w:color w:val="000000" w:themeColor="text1"/>
              </w:rPr>
            </w:pPr>
            <w:r w:rsidRPr="00045384">
              <w:rPr>
                <w:rFonts w:ascii="Meiryo UI" w:eastAsia="Meiryo UI" w:hAnsi="Meiryo UI"/>
                <w:color w:val="000000"/>
              </w:rPr>
              <w:t>3</w:t>
            </w:r>
          </w:p>
        </w:tc>
      </w:tr>
      <w:tr w:rsidR="001A6395" w:rsidRPr="00045384" w14:paraId="26B2DD47" w14:textId="77777777" w:rsidTr="001B5D12">
        <w:trPr>
          <w:trHeight w:val="397"/>
        </w:trPr>
        <w:tc>
          <w:tcPr>
            <w:tcW w:w="4395" w:type="dxa"/>
            <w:vMerge w:val="restart"/>
            <w:tcBorders>
              <w:top w:val="single" w:sz="4" w:space="0" w:color="auto"/>
              <w:left w:val="single" w:sz="4" w:space="0" w:color="auto"/>
              <w:bottom w:val="single" w:sz="4" w:space="0" w:color="auto"/>
              <w:right w:val="single" w:sz="4" w:space="0" w:color="auto"/>
            </w:tcBorders>
            <w:vAlign w:val="center"/>
            <w:hideMark/>
          </w:tcPr>
          <w:p w14:paraId="6FF8CC9D" w14:textId="77777777" w:rsidR="001A6395" w:rsidRPr="00045384" w:rsidRDefault="001A6395" w:rsidP="001A6395">
            <w:pPr>
              <w:pStyle w:val="afd"/>
              <w:rPr>
                <w:rFonts w:ascii="Meiryo UI" w:eastAsia="Meiryo UI" w:hAnsi="Meiryo UI"/>
                <w:color w:val="000000" w:themeColor="text1"/>
              </w:rPr>
            </w:pPr>
            <w:r w:rsidRPr="00045384">
              <w:rPr>
                <w:rFonts w:ascii="Meiryo UI" w:eastAsia="Meiryo UI" w:hAnsi="Meiryo UI" w:hint="eastAsia"/>
                <w:color w:val="000000" w:themeColor="text1"/>
              </w:rPr>
              <w:t>次世代法に基づく認定</w:t>
            </w:r>
          </w:p>
          <w:p w14:paraId="36CEA317" w14:textId="77777777" w:rsidR="001A6395" w:rsidRPr="00045384" w:rsidRDefault="001A6395" w:rsidP="001A6395">
            <w:pPr>
              <w:pStyle w:val="afd"/>
              <w:rPr>
                <w:rFonts w:ascii="Meiryo UI" w:eastAsia="Meiryo UI" w:hAnsi="Meiryo UI"/>
                <w:color w:val="000000" w:themeColor="text1"/>
              </w:rPr>
            </w:pPr>
            <w:r w:rsidRPr="00045384">
              <w:rPr>
                <w:rFonts w:ascii="Meiryo UI" w:eastAsia="Meiryo UI" w:hAnsi="Meiryo UI" w:hint="eastAsia"/>
                <w:color w:val="000000" w:themeColor="text1"/>
              </w:rPr>
              <w:t>（くるみん認定企業・プラチナくるみん認定企業）</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0536D2B" w14:textId="6B5C54AB" w:rsidR="001A6395" w:rsidRPr="00045384" w:rsidRDefault="001A6395" w:rsidP="001A6395">
            <w:pPr>
              <w:pStyle w:val="afd"/>
              <w:wordWrap/>
              <w:rPr>
                <w:rFonts w:ascii="Meiryo UI" w:eastAsia="Meiryo UI" w:hAnsi="Meiryo UI"/>
                <w:color w:val="000000" w:themeColor="text1"/>
              </w:rPr>
            </w:pPr>
            <w:r w:rsidRPr="00045384">
              <w:rPr>
                <w:rFonts w:ascii="Meiryo UI" w:eastAsia="Meiryo UI" w:hAnsi="Meiryo UI" w:hint="eastAsia"/>
                <w:szCs w:val="20"/>
              </w:rPr>
              <w:t>プラチナくるみん　（※</w:t>
            </w:r>
            <w:r w:rsidRPr="00045384">
              <w:rPr>
                <w:rFonts w:ascii="Meiryo UI" w:eastAsia="Meiryo UI" w:hAnsi="Meiryo UI"/>
                <w:szCs w:val="20"/>
              </w:rPr>
              <w:t>4</w:t>
            </w:r>
            <w:r w:rsidRPr="00045384">
              <w:rPr>
                <w:rFonts w:ascii="Meiryo UI" w:eastAsia="Meiryo UI" w:hAnsi="Meiryo UI" w:hint="eastAsia"/>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0B8FCCDC" w14:textId="5029261F" w:rsidR="001A6395" w:rsidRPr="00045384" w:rsidRDefault="001A6395" w:rsidP="001A6395">
            <w:pPr>
              <w:pStyle w:val="afd"/>
              <w:jc w:val="center"/>
              <w:rPr>
                <w:rFonts w:ascii="Meiryo UI" w:eastAsia="Meiryo UI" w:hAnsi="Meiryo UI"/>
                <w:color w:val="000000" w:themeColor="text1"/>
              </w:rPr>
            </w:pPr>
            <w:r w:rsidRPr="00045384">
              <w:rPr>
                <w:rFonts w:ascii="Meiryo UI" w:eastAsia="Meiryo UI" w:hAnsi="Meiryo UI"/>
                <w:color w:val="000000"/>
              </w:rPr>
              <w:t>17</w:t>
            </w:r>
          </w:p>
        </w:tc>
      </w:tr>
      <w:tr w:rsidR="001A6395" w:rsidRPr="00045384" w14:paraId="7BA8E92D" w14:textId="77777777" w:rsidTr="001B5D12">
        <w:trPr>
          <w:trHeight w:val="397"/>
        </w:trPr>
        <w:tc>
          <w:tcPr>
            <w:tcW w:w="4395" w:type="dxa"/>
            <w:vMerge/>
            <w:tcBorders>
              <w:top w:val="single" w:sz="4" w:space="0" w:color="auto"/>
              <w:left w:val="single" w:sz="4" w:space="0" w:color="auto"/>
              <w:bottom w:val="single" w:sz="4" w:space="0" w:color="auto"/>
              <w:right w:val="single" w:sz="4" w:space="0" w:color="auto"/>
            </w:tcBorders>
            <w:vAlign w:val="center"/>
          </w:tcPr>
          <w:p w14:paraId="066E1A9A" w14:textId="77777777" w:rsidR="001A6395" w:rsidRPr="00045384" w:rsidRDefault="001A6395" w:rsidP="001A6395">
            <w:pPr>
              <w:pStyle w:val="afd"/>
              <w:rPr>
                <w:rFonts w:ascii="Meiryo UI" w:eastAsia="Meiryo UI" w:hAnsi="Meiryo UI"/>
                <w:color w:val="000000" w:themeColor="text1"/>
              </w:rPr>
            </w:pPr>
          </w:p>
        </w:tc>
        <w:tc>
          <w:tcPr>
            <w:tcW w:w="3118" w:type="dxa"/>
            <w:tcBorders>
              <w:top w:val="single" w:sz="4" w:space="0" w:color="auto"/>
              <w:left w:val="single" w:sz="4" w:space="0" w:color="auto"/>
              <w:bottom w:val="single" w:sz="4" w:space="0" w:color="auto"/>
              <w:right w:val="single" w:sz="4" w:space="0" w:color="auto"/>
            </w:tcBorders>
            <w:vAlign w:val="center"/>
          </w:tcPr>
          <w:p w14:paraId="48FF2E1B" w14:textId="6D86147A" w:rsidR="001A6395" w:rsidRPr="00045384" w:rsidRDefault="001A6395" w:rsidP="001A6395">
            <w:pPr>
              <w:pStyle w:val="afd"/>
              <w:wordWrap/>
              <w:rPr>
                <w:rFonts w:ascii="Meiryo UI" w:eastAsia="Meiryo UI" w:hAnsi="Meiryo UI"/>
                <w:szCs w:val="20"/>
              </w:rPr>
            </w:pPr>
            <w:r w:rsidRPr="00045384">
              <w:rPr>
                <w:rFonts w:ascii="Meiryo UI" w:eastAsia="Meiryo UI" w:hAnsi="Meiryo UI" w:hint="eastAsia"/>
                <w:szCs w:val="20"/>
              </w:rPr>
              <w:t>くるみん</w:t>
            </w:r>
            <w:r w:rsidRPr="00045384">
              <w:rPr>
                <w:rFonts w:ascii="Meiryo UI" w:eastAsia="Meiryo UI" w:hAnsi="Meiryo UI" w:hint="eastAsia"/>
                <w:color w:val="000000"/>
                <w:szCs w:val="20"/>
              </w:rPr>
              <w:t>（令和</w:t>
            </w:r>
            <w:r w:rsidRPr="00045384">
              <w:rPr>
                <w:rFonts w:ascii="Meiryo UI" w:eastAsia="Meiryo UI" w:hAnsi="Meiryo UI"/>
                <w:color w:val="000000"/>
                <w:szCs w:val="20"/>
              </w:rPr>
              <w:t>4年4月1日以降の基準）（※5）</w:t>
            </w:r>
          </w:p>
        </w:tc>
        <w:tc>
          <w:tcPr>
            <w:tcW w:w="1276" w:type="dxa"/>
            <w:tcBorders>
              <w:top w:val="single" w:sz="4" w:space="0" w:color="auto"/>
              <w:left w:val="single" w:sz="4" w:space="0" w:color="auto"/>
              <w:bottom w:val="single" w:sz="4" w:space="0" w:color="auto"/>
              <w:right w:val="single" w:sz="4" w:space="0" w:color="auto"/>
            </w:tcBorders>
            <w:vAlign w:val="center"/>
          </w:tcPr>
          <w:p w14:paraId="0098A970" w14:textId="4BCC7020" w:rsidR="001A6395" w:rsidRPr="00045384" w:rsidRDefault="001A6395" w:rsidP="001A6395">
            <w:pPr>
              <w:pStyle w:val="afd"/>
              <w:jc w:val="center"/>
              <w:rPr>
                <w:rFonts w:ascii="Meiryo UI" w:eastAsia="Meiryo UI" w:hAnsi="Meiryo UI"/>
              </w:rPr>
            </w:pPr>
            <w:r w:rsidRPr="00045384">
              <w:rPr>
                <w:rFonts w:ascii="Meiryo UI" w:eastAsia="Meiryo UI" w:hAnsi="Meiryo UI"/>
                <w:color w:val="000000"/>
              </w:rPr>
              <w:t>14</w:t>
            </w:r>
          </w:p>
        </w:tc>
      </w:tr>
      <w:tr w:rsidR="001A6395" w:rsidRPr="00045384" w14:paraId="128F77A6" w14:textId="77777777" w:rsidTr="001B5D12">
        <w:trPr>
          <w:trHeight w:val="397"/>
        </w:trPr>
        <w:tc>
          <w:tcPr>
            <w:tcW w:w="4395" w:type="dxa"/>
            <w:vMerge/>
            <w:tcBorders>
              <w:top w:val="single" w:sz="4" w:space="0" w:color="auto"/>
              <w:left w:val="single" w:sz="4" w:space="0" w:color="auto"/>
              <w:bottom w:val="single" w:sz="4" w:space="0" w:color="auto"/>
              <w:right w:val="single" w:sz="4" w:space="0" w:color="auto"/>
            </w:tcBorders>
            <w:vAlign w:val="center"/>
          </w:tcPr>
          <w:p w14:paraId="6F5E3F92" w14:textId="77777777" w:rsidR="001A6395" w:rsidRPr="00045384" w:rsidRDefault="001A6395" w:rsidP="001A6395">
            <w:pPr>
              <w:pStyle w:val="afd"/>
              <w:rPr>
                <w:rFonts w:ascii="Meiryo UI" w:eastAsia="Meiryo UI" w:hAnsi="Meiryo UI"/>
                <w:color w:val="000000" w:themeColor="text1"/>
              </w:rPr>
            </w:pPr>
          </w:p>
        </w:tc>
        <w:tc>
          <w:tcPr>
            <w:tcW w:w="3118" w:type="dxa"/>
            <w:tcBorders>
              <w:top w:val="single" w:sz="4" w:space="0" w:color="auto"/>
              <w:left w:val="single" w:sz="4" w:space="0" w:color="auto"/>
              <w:bottom w:val="single" w:sz="4" w:space="0" w:color="auto"/>
              <w:right w:val="single" w:sz="4" w:space="0" w:color="auto"/>
            </w:tcBorders>
            <w:vAlign w:val="center"/>
          </w:tcPr>
          <w:p w14:paraId="0DB9B230" w14:textId="7CF6535D" w:rsidR="001A6395" w:rsidRPr="00045384" w:rsidRDefault="001A6395" w:rsidP="001A6395">
            <w:pPr>
              <w:pStyle w:val="afd"/>
              <w:wordWrap/>
              <w:rPr>
                <w:rFonts w:ascii="Meiryo UI" w:eastAsia="Meiryo UI" w:hAnsi="Meiryo UI"/>
                <w:szCs w:val="20"/>
              </w:rPr>
            </w:pPr>
            <w:r w:rsidRPr="00045384">
              <w:rPr>
                <w:rFonts w:ascii="Meiryo UI" w:eastAsia="Meiryo UI" w:hAnsi="Meiryo UI" w:hint="eastAsia"/>
                <w:color w:val="000000"/>
                <w:szCs w:val="20"/>
              </w:rPr>
              <w:t>くるみん（平成</w:t>
            </w:r>
            <w:r w:rsidRPr="00045384">
              <w:rPr>
                <w:rFonts w:ascii="Meiryo UI" w:eastAsia="Meiryo UI" w:hAnsi="Meiryo UI"/>
                <w:color w:val="000000"/>
                <w:szCs w:val="20"/>
              </w:rPr>
              <w:t>29年4月1日～令和4年3月31日までの基準）</w:t>
            </w:r>
            <w:r w:rsidRPr="00045384">
              <w:rPr>
                <w:rFonts w:ascii="Meiryo UI" w:eastAsia="Meiryo UI" w:hAnsi="Meiryo UI"/>
                <w:color w:val="000000"/>
                <w:szCs w:val="20"/>
              </w:rPr>
              <w:lastRenderedPageBreak/>
              <w:t>（※6）</w:t>
            </w:r>
          </w:p>
        </w:tc>
        <w:tc>
          <w:tcPr>
            <w:tcW w:w="1276" w:type="dxa"/>
            <w:tcBorders>
              <w:top w:val="single" w:sz="4" w:space="0" w:color="auto"/>
              <w:left w:val="single" w:sz="4" w:space="0" w:color="auto"/>
              <w:bottom w:val="single" w:sz="4" w:space="0" w:color="auto"/>
              <w:right w:val="single" w:sz="4" w:space="0" w:color="auto"/>
            </w:tcBorders>
            <w:vAlign w:val="center"/>
          </w:tcPr>
          <w:p w14:paraId="27F58F84" w14:textId="10E90B87" w:rsidR="001A6395" w:rsidRPr="00045384" w:rsidRDefault="001A6395" w:rsidP="001A6395">
            <w:pPr>
              <w:pStyle w:val="afd"/>
              <w:jc w:val="center"/>
              <w:rPr>
                <w:rFonts w:ascii="Meiryo UI" w:eastAsia="Meiryo UI" w:hAnsi="Meiryo UI"/>
              </w:rPr>
            </w:pPr>
            <w:r w:rsidRPr="00045384">
              <w:rPr>
                <w:rFonts w:ascii="Meiryo UI" w:eastAsia="Meiryo UI" w:hAnsi="Meiryo UI"/>
                <w:color w:val="000000"/>
              </w:rPr>
              <w:lastRenderedPageBreak/>
              <w:t>10</w:t>
            </w:r>
          </w:p>
        </w:tc>
      </w:tr>
      <w:tr w:rsidR="001A6395" w:rsidRPr="00045384" w14:paraId="65B8CAB7" w14:textId="77777777" w:rsidTr="001B5D12">
        <w:trPr>
          <w:trHeight w:val="397"/>
        </w:trPr>
        <w:tc>
          <w:tcPr>
            <w:tcW w:w="4395" w:type="dxa"/>
            <w:vMerge/>
            <w:tcBorders>
              <w:top w:val="single" w:sz="4" w:space="0" w:color="auto"/>
              <w:left w:val="single" w:sz="4" w:space="0" w:color="auto"/>
              <w:bottom w:val="single" w:sz="4" w:space="0" w:color="auto"/>
              <w:right w:val="single" w:sz="4" w:space="0" w:color="auto"/>
            </w:tcBorders>
            <w:vAlign w:val="center"/>
          </w:tcPr>
          <w:p w14:paraId="36DFBFF7" w14:textId="77777777" w:rsidR="001A6395" w:rsidRPr="00045384" w:rsidRDefault="001A6395" w:rsidP="001A6395">
            <w:pPr>
              <w:pStyle w:val="afd"/>
              <w:rPr>
                <w:rFonts w:ascii="Meiryo UI" w:eastAsia="Meiryo UI" w:hAnsi="Meiryo UI"/>
                <w:color w:val="000000" w:themeColor="text1"/>
              </w:rPr>
            </w:pPr>
          </w:p>
        </w:tc>
        <w:tc>
          <w:tcPr>
            <w:tcW w:w="3118" w:type="dxa"/>
            <w:tcBorders>
              <w:top w:val="single" w:sz="4" w:space="0" w:color="auto"/>
              <w:left w:val="single" w:sz="4" w:space="0" w:color="auto"/>
              <w:bottom w:val="single" w:sz="4" w:space="0" w:color="auto"/>
              <w:right w:val="single" w:sz="4" w:space="0" w:color="auto"/>
            </w:tcBorders>
            <w:vAlign w:val="center"/>
          </w:tcPr>
          <w:p w14:paraId="40D43209" w14:textId="357D264A" w:rsidR="001A6395" w:rsidRPr="00045384" w:rsidRDefault="001A6395" w:rsidP="001A6395">
            <w:pPr>
              <w:pStyle w:val="afd"/>
              <w:wordWrap/>
              <w:rPr>
                <w:rFonts w:ascii="Meiryo UI" w:eastAsia="Meiryo UI" w:hAnsi="Meiryo UI"/>
                <w:color w:val="000000" w:themeColor="text1"/>
              </w:rPr>
            </w:pPr>
            <w:r w:rsidRPr="00045384">
              <w:rPr>
                <w:rFonts w:ascii="Meiryo UI" w:eastAsia="Meiryo UI" w:hAnsi="Meiryo UI" w:hint="eastAsia"/>
                <w:color w:val="000000"/>
                <w:szCs w:val="20"/>
              </w:rPr>
              <w:t>トライくるみん（※</w:t>
            </w:r>
            <w:r w:rsidRPr="00045384">
              <w:rPr>
                <w:rFonts w:ascii="Meiryo UI" w:eastAsia="Meiryo UI" w:hAnsi="Meiryo UI"/>
                <w:color w:val="000000"/>
                <w:szCs w:val="20"/>
              </w:rPr>
              <w:t>7）</w:t>
            </w:r>
          </w:p>
        </w:tc>
        <w:tc>
          <w:tcPr>
            <w:tcW w:w="1276" w:type="dxa"/>
            <w:tcBorders>
              <w:top w:val="single" w:sz="4" w:space="0" w:color="auto"/>
              <w:left w:val="single" w:sz="4" w:space="0" w:color="auto"/>
              <w:bottom w:val="single" w:sz="4" w:space="0" w:color="auto"/>
              <w:right w:val="single" w:sz="4" w:space="0" w:color="auto"/>
            </w:tcBorders>
            <w:vAlign w:val="center"/>
          </w:tcPr>
          <w:p w14:paraId="27904BCD" w14:textId="1D32B7FB" w:rsidR="001A6395" w:rsidRPr="00045384" w:rsidRDefault="001A6395" w:rsidP="001A6395">
            <w:pPr>
              <w:pStyle w:val="afd"/>
              <w:jc w:val="center"/>
              <w:rPr>
                <w:rFonts w:ascii="Meiryo UI" w:eastAsia="Meiryo UI" w:hAnsi="Meiryo UI"/>
                <w:color w:val="000000" w:themeColor="text1"/>
              </w:rPr>
            </w:pPr>
            <w:r w:rsidRPr="00045384">
              <w:rPr>
                <w:rFonts w:ascii="Meiryo UI" w:eastAsia="Meiryo UI" w:hAnsi="Meiryo UI"/>
                <w:color w:val="000000"/>
              </w:rPr>
              <w:t>7</w:t>
            </w:r>
          </w:p>
        </w:tc>
      </w:tr>
      <w:tr w:rsidR="001A6395" w:rsidRPr="00045384" w14:paraId="1327387D" w14:textId="77777777" w:rsidTr="001B5D12">
        <w:trPr>
          <w:trHeight w:val="397"/>
        </w:trPr>
        <w:tc>
          <w:tcPr>
            <w:tcW w:w="4395" w:type="dxa"/>
            <w:vMerge/>
            <w:tcBorders>
              <w:top w:val="single" w:sz="4" w:space="0" w:color="auto"/>
              <w:left w:val="single" w:sz="4" w:space="0" w:color="auto"/>
              <w:bottom w:val="single" w:sz="4" w:space="0" w:color="auto"/>
              <w:right w:val="single" w:sz="4" w:space="0" w:color="auto"/>
            </w:tcBorders>
            <w:vAlign w:val="center"/>
            <w:hideMark/>
          </w:tcPr>
          <w:p w14:paraId="7D45C71D" w14:textId="77777777" w:rsidR="001A6395" w:rsidRPr="00045384" w:rsidRDefault="001A6395" w:rsidP="001A6395">
            <w:pPr>
              <w:widowControl/>
              <w:jc w:val="left"/>
              <w:rPr>
                <w:rFonts w:ascii="Meiryo UI" w:eastAsia="Meiryo UI" w:hAnsi="Meiryo UI" w:cs="ＭＳ 明朝"/>
                <w:color w:val="000000" w:themeColor="text1"/>
                <w:spacing w:val="1"/>
                <w:szCs w:val="21"/>
              </w:rPr>
            </w:pPr>
          </w:p>
        </w:tc>
        <w:tc>
          <w:tcPr>
            <w:tcW w:w="3118" w:type="dxa"/>
            <w:tcBorders>
              <w:top w:val="single" w:sz="4" w:space="0" w:color="auto"/>
              <w:left w:val="single" w:sz="4" w:space="0" w:color="auto"/>
              <w:bottom w:val="single" w:sz="4" w:space="0" w:color="auto"/>
              <w:right w:val="single" w:sz="4" w:space="0" w:color="auto"/>
            </w:tcBorders>
            <w:vAlign w:val="center"/>
          </w:tcPr>
          <w:p w14:paraId="78F48E4E" w14:textId="5DC0A6F7" w:rsidR="001A6395" w:rsidRPr="00045384" w:rsidRDefault="001A6395" w:rsidP="001A6395">
            <w:pPr>
              <w:pStyle w:val="afd"/>
              <w:wordWrap/>
              <w:rPr>
                <w:rFonts w:ascii="Meiryo UI" w:eastAsia="Meiryo UI" w:hAnsi="Meiryo UI"/>
                <w:color w:val="000000" w:themeColor="text1"/>
              </w:rPr>
            </w:pPr>
            <w:r w:rsidRPr="00045384">
              <w:rPr>
                <w:rFonts w:ascii="Meiryo UI" w:eastAsia="Meiryo UI" w:hAnsi="Meiryo UI" w:hint="eastAsia"/>
                <w:color w:val="000000"/>
                <w:szCs w:val="20"/>
              </w:rPr>
              <w:t>くるみん（平成</w:t>
            </w:r>
            <w:r w:rsidRPr="00045384">
              <w:rPr>
                <w:rFonts w:ascii="Meiryo UI" w:eastAsia="Meiryo UI" w:hAnsi="Meiryo UI"/>
                <w:color w:val="000000"/>
                <w:szCs w:val="20"/>
              </w:rPr>
              <w:t>29年3月31日までの基準）（※8）</w:t>
            </w:r>
          </w:p>
        </w:tc>
        <w:tc>
          <w:tcPr>
            <w:tcW w:w="1276" w:type="dxa"/>
            <w:tcBorders>
              <w:top w:val="single" w:sz="4" w:space="0" w:color="auto"/>
              <w:left w:val="single" w:sz="4" w:space="0" w:color="auto"/>
              <w:bottom w:val="single" w:sz="4" w:space="0" w:color="auto"/>
              <w:right w:val="single" w:sz="4" w:space="0" w:color="auto"/>
            </w:tcBorders>
            <w:vAlign w:val="center"/>
          </w:tcPr>
          <w:p w14:paraId="59044065" w14:textId="42D24AF7" w:rsidR="001A6395" w:rsidRPr="00045384" w:rsidRDefault="001A6395" w:rsidP="001A6395">
            <w:pPr>
              <w:pStyle w:val="afd"/>
              <w:jc w:val="center"/>
              <w:rPr>
                <w:rFonts w:ascii="Meiryo UI" w:eastAsia="Meiryo UI" w:hAnsi="Meiryo UI"/>
                <w:color w:val="000000" w:themeColor="text1"/>
              </w:rPr>
            </w:pPr>
            <w:r w:rsidRPr="00045384">
              <w:rPr>
                <w:rFonts w:ascii="Meiryo UI" w:eastAsia="Meiryo UI" w:hAnsi="Meiryo UI"/>
                <w:color w:val="000000"/>
              </w:rPr>
              <w:t>3</w:t>
            </w:r>
          </w:p>
        </w:tc>
      </w:tr>
      <w:tr w:rsidR="00422407" w:rsidRPr="00045384" w14:paraId="6F3ABF4E" w14:textId="77777777" w:rsidTr="00F24DF5">
        <w:trPr>
          <w:trHeight w:val="397"/>
        </w:trPr>
        <w:tc>
          <w:tcPr>
            <w:tcW w:w="7513" w:type="dxa"/>
            <w:gridSpan w:val="2"/>
            <w:tcBorders>
              <w:top w:val="single" w:sz="4" w:space="0" w:color="auto"/>
              <w:left w:val="single" w:sz="4" w:space="0" w:color="auto"/>
              <w:bottom w:val="single" w:sz="4" w:space="0" w:color="auto"/>
              <w:right w:val="single" w:sz="4" w:space="0" w:color="auto"/>
            </w:tcBorders>
            <w:vAlign w:val="center"/>
            <w:hideMark/>
          </w:tcPr>
          <w:p w14:paraId="62AEC60F" w14:textId="77777777" w:rsidR="00422407" w:rsidRPr="00045384" w:rsidRDefault="00422407" w:rsidP="00422407">
            <w:pPr>
              <w:pStyle w:val="afd"/>
              <w:wordWrap/>
              <w:rPr>
                <w:rFonts w:ascii="Meiryo UI" w:eastAsia="Meiryo UI" w:hAnsi="Meiryo UI"/>
                <w:color w:val="000000" w:themeColor="text1"/>
              </w:rPr>
            </w:pPr>
            <w:r w:rsidRPr="00045384">
              <w:rPr>
                <w:rFonts w:ascii="Meiryo UI" w:eastAsia="Meiryo UI" w:hAnsi="Meiryo UI" w:hint="eastAsia"/>
                <w:color w:val="000000" w:themeColor="text1"/>
              </w:rPr>
              <w:t>若者雇用促進法に基づく認定（ユースエール認定企業）</w:t>
            </w:r>
          </w:p>
        </w:tc>
        <w:tc>
          <w:tcPr>
            <w:tcW w:w="1276" w:type="dxa"/>
            <w:tcBorders>
              <w:top w:val="single" w:sz="4" w:space="0" w:color="auto"/>
              <w:left w:val="single" w:sz="4" w:space="0" w:color="auto"/>
              <w:bottom w:val="single" w:sz="4" w:space="0" w:color="auto"/>
              <w:right w:val="single" w:sz="4" w:space="0" w:color="auto"/>
            </w:tcBorders>
            <w:vAlign w:val="center"/>
          </w:tcPr>
          <w:p w14:paraId="65F1258F" w14:textId="71CDE00F" w:rsidR="00422407" w:rsidRPr="00045384" w:rsidRDefault="00291B10" w:rsidP="00422407">
            <w:pPr>
              <w:pStyle w:val="afd"/>
              <w:wordWrap/>
              <w:jc w:val="center"/>
              <w:rPr>
                <w:rFonts w:ascii="Meiryo UI" w:eastAsia="Meiryo UI" w:hAnsi="Meiryo UI"/>
                <w:color w:val="000000" w:themeColor="text1"/>
              </w:rPr>
            </w:pPr>
            <w:r w:rsidRPr="00045384">
              <w:rPr>
                <w:rFonts w:ascii="Meiryo UI" w:eastAsia="Meiryo UI" w:hAnsi="Meiryo UI" w:hint="eastAsia"/>
                <w:color w:val="000000" w:themeColor="text1"/>
              </w:rPr>
              <w:t>8</w:t>
            </w:r>
          </w:p>
        </w:tc>
      </w:tr>
    </w:tbl>
    <w:p w14:paraId="75D0006C" w14:textId="77777777" w:rsidR="00551F5F" w:rsidRPr="00045384" w:rsidRDefault="00551F5F" w:rsidP="0010308B">
      <w:pPr>
        <w:pStyle w:val="afd"/>
        <w:ind w:leftChars="136" w:left="850" w:hangingChars="266" w:hanging="564"/>
        <w:rPr>
          <w:rFonts w:ascii="Meiryo UI" w:eastAsia="Meiryo UI" w:hAnsi="Meiryo UI" w:cs="ＭＳ Ｐゴシック"/>
          <w:color w:val="000000" w:themeColor="text1"/>
        </w:rPr>
      </w:pPr>
    </w:p>
    <w:p w14:paraId="42D999B7" w14:textId="77777777" w:rsidR="001A6395" w:rsidRPr="00045384" w:rsidRDefault="001A6395" w:rsidP="001A6395">
      <w:pPr>
        <w:widowControl/>
        <w:ind w:leftChars="200" w:left="820" w:hangingChars="200" w:hanging="400"/>
        <w:jc w:val="left"/>
        <w:rPr>
          <w:rFonts w:ascii="Meiryo UI" w:eastAsia="Meiryo UI" w:hAnsi="Meiryo UI" w:cs="ＭＳ Ｐゴシック"/>
          <w:color w:val="000000"/>
          <w:kern w:val="0"/>
          <w:sz w:val="20"/>
          <w:szCs w:val="20"/>
        </w:rPr>
      </w:pPr>
      <w:r w:rsidRPr="00045384">
        <w:rPr>
          <w:rFonts w:ascii="Meiryo UI" w:eastAsia="Meiryo UI" w:hAnsi="Meiryo UI" w:cs="ＭＳ Ｐゴシック" w:hint="eastAsia"/>
          <w:color w:val="000000"/>
          <w:kern w:val="0"/>
          <w:sz w:val="20"/>
          <w:szCs w:val="20"/>
        </w:rPr>
        <w:t>※</w:t>
      </w:r>
      <w:r w:rsidRPr="00045384">
        <w:rPr>
          <w:rFonts w:ascii="Meiryo UI" w:eastAsia="Meiryo UI" w:hAnsi="Meiryo UI" w:cs="ＭＳ Ｐゴシック"/>
          <w:color w:val="000000"/>
          <w:kern w:val="0"/>
          <w:sz w:val="20"/>
          <w:szCs w:val="20"/>
        </w:rPr>
        <w:t xml:space="preserve">1 </w:t>
      </w:r>
      <w:r w:rsidRPr="00045384">
        <w:rPr>
          <w:rFonts w:ascii="Meiryo UI" w:eastAsia="Meiryo UI" w:hAnsi="Meiryo UI" w:cs="ＭＳ Ｐゴシック" w:hint="eastAsia"/>
          <w:color w:val="000000"/>
          <w:kern w:val="0"/>
          <w:sz w:val="20"/>
          <w:szCs w:val="20"/>
        </w:rPr>
        <w:t>女性の職業生活における活躍の推進に関する法律等の一部を改正する法律</w:t>
      </w:r>
      <w:r w:rsidRPr="00045384">
        <w:rPr>
          <w:rFonts w:ascii="Meiryo UI" w:eastAsia="Meiryo UI" w:hAnsi="Meiryo UI" w:cs="ＭＳ Ｐゴシック"/>
          <w:color w:val="000000"/>
          <w:kern w:val="0"/>
          <w:sz w:val="20"/>
          <w:szCs w:val="20"/>
        </w:rPr>
        <w:t xml:space="preserve"> (令和元年法第24号)による改正後の女性活躍推進法第12条の規定に基づく認定</w:t>
      </w:r>
    </w:p>
    <w:p w14:paraId="30EACE95" w14:textId="77777777" w:rsidR="001A6395" w:rsidRPr="00045384" w:rsidRDefault="001A6395" w:rsidP="001A6395">
      <w:pPr>
        <w:widowControl/>
        <w:ind w:leftChars="200" w:left="820" w:hangingChars="200" w:hanging="400"/>
        <w:jc w:val="left"/>
        <w:rPr>
          <w:rFonts w:ascii="Meiryo UI" w:eastAsia="Meiryo UI" w:hAnsi="Meiryo UI" w:cs="ＭＳ Ｐゴシック"/>
          <w:color w:val="000000"/>
          <w:kern w:val="0"/>
          <w:sz w:val="20"/>
          <w:szCs w:val="20"/>
        </w:rPr>
      </w:pPr>
      <w:r w:rsidRPr="00045384">
        <w:rPr>
          <w:rFonts w:ascii="Meiryo UI" w:eastAsia="Meiryo UI" w:hAnsi="Meiryo UI" w:cs="ＭＳ Ｐゴシック" w:hint="eastAsia"/>
          <w:color w:val="000000"/>
          <w:kern w:val="0"/>
          <w:sz w:val="20"/>
          <w:szCs w:val="20"/>
        </w:rPr>
        <w:t>※</w:t>
      </w:r>
      <w:r w:rsidRPr="00045384">
        <w:rPr>
          <w:rFonts w:ascii="Meiryo UI" w:eastAsia="Meiryo UI" w:hAnsi="Meiryo UI" w:cs="ＭＳ Ｐゴシック"/>
          <w:color w:val="000000"/>
          <w:kern w:val="0"/>
          <w:sz w:val="20"/>
          <w:szCs w:val="20"/>
        </w:rPr>
        <w:t xml:space="preserve">2 </w:t>
      </w:r>
      <w:r w:rsidRPr="00045384">
        <w:rPr>
          <w:rFonts w:ascii="Meiryo UI" w:eastAsia="Meiryo UI" w:hAnsi="Meiryo UI" w:cs="ＭＳ Ｐゴシック" w:hint="eastAsia"/>
          <w:color w:val="000000"/>
          <w:kern w:val="0"/>
          <w:sz w:val="20"/>
          <w:szCs w:val="20"/>
        </w:rPr>
        <w:t>女性活躍推進法第</w:t>
      </w:r>
      <w:r w:rsidRPr="00045384">
        <w:rPr>
          <w:rFonts w:ascii="Meiryo UI" w:eastAsia="Meiryo UI" w:hAnsi="Meiryo UI" w:cs="ＭＳ Ｐゴシック"/>
          <w:color w:val="000000"/>
          <w:kern w:val="0"/>
          <w:sz w:val="20"/>
          <w:szCs w:val="20"/>
        </w:rPr>
        <w:t>9条の規定に基づく認定</w:t>
      </w:r>
    </w:p>
    <w:p w14:paraId="3B040072" w14:textId="77777777" w:rsidR="001A6395" w:rsidRPr="00045384" w:rsidRDefault="001A6395" w:rsidP="001A6395">
      <w:pPr>
        <w:widowControl/>
        <w:ind w:leftChars="400" w:left="1240" w:hangingChars="200" w:hanging="400"/>
        <w:jc w:val="left"/>
        <w:rPr>
          <w:rFonts w:ascii="Meiryo UI" w:eastAsia="Meiryo UI" w:hAnsi="Meiryo UI" w:cs="ＭＳ Ｐゴシック"/>
          <w:color w:val="000000"/>
          <w:kern w:val="0"/>
          <w:sz w:val="20"/>
          <w:szCs w:val="20"/>
        </w:rPr>
      </w:pPr>
      <w:r w:rsidRPr="00045384">
        <w:rPr>
          <w:rFonts w:ascii="Meiryo UI" w:eastAsia="Meiryo UI" w:hAnsi="Meiryo UI" w:cs="ＭＳ Ｐゴシック" w:hint="eastAsia"/>
          <w:color w:val="000000"/>
          <w:kern w:val="0"/>
          <w:sz w:val="20"/>
          <w:szCs w:val="20"/>
        </w:rPr>
        <w:t>なお、労働時間等の働き方に係る基準は満たすことが必要。</w:t>
      </w:r>
    </w:p>
    <w:p w14:paraId="2391F8D9" w14:textId="77777777" w:rsidR="001A6395" w:rsidRPr="00045384" w:rsidRDefault="001A6395" w:rsidP="001A6395">
      <w:pPr>
        <w:widowControl/>
        <w:ind w:leftChars="200" w:left="820" w:hangingChars="200" w:hanging="400"/>
        <w:jc w:val="left"/>
        <w:rPr>
          <w:rFonts w:ascii="Meiryo UI" w:eastAsia="Meiryo UI" w:hAnsi="Meiryo UI" w:cs="ＭＳ Ｐゴシック"/>
          <w:color w:val="000000"/>
          <w:kern w:val="0"/>
          <w:sz w:val="20"/>
          <w:szCs w:val="20"/>
        </w:rPr>
      </w:pPr>
      <w:r w:rsidRPr="00045384">
        <w:rPr>
          <w:rFonts w:ascii="Meiryo UI" w:eastAsia="Meiryo UI" w:hAnsi="Meiryo UI" w:cs="ＭＳ Ｐゴシック" w:hint="eastAsia"/>
          <w:color w:val="000000"/>
          <w:kern w:val="0"/>
          <w:sz w:val="20"/>
          <w:szCs w:val="20"/>
        </w:rPr>
        <w:t>※</w:t>
      </w:r>
      <w:r w:rsidRPr="00045384">
        <w:rPr>
          <w:rFonts w:ascii="Meiryo UI" w:eastAsia="Meiryo UI" w:hAnsi="Meiryo UI" w:cs="ＭＳ Ｐゴシック"/>
          <w:color w:val="000000"/>
          <w:kern w:val="0"/>
          <w:sz w:val="20"/>
          <w:szCs w:val="20"/>
        </w:rPr>
        <w:t xml:space="preserve">3 </w:t>
      </w:r>
      <w:r w:rsidRPr="00045384">
        <w:rPr>
          <w:rFonts w:ascii="Meiryo UI" w:eastAsia="Meiryo UI" w:hAnsi="Meiryo UI" w:cs="ＭＳ Ｐゴシック" w:hint="eastAsia"/>
          <w:color w:val="000000"/>
          <w:kern w:val="0"/>
          <w:sz w:val="20"/>
          <w:szCs w:val="20"/>
        </w:rPr>
        <w:t>常時雇用する労働者の数が</w:t>
      </w:r>
      <w:r w:rsidRPr="00045384">
        <w:rPr>
          <w:rFonts w:ascii="Meiryo UI" w:eastAsia="Meiryo UI" w:hAnsi="Meiryo UI" w:cs="ＭＳ Ｐゴシック"/>
          <w:color w:val="000000"/>
          <w:kern w:val="0"/>
          <w:sz w:val="20"/>
          <w:szCs w:val="20"/>
        </w:rPr>
        <w:t>100人以下の事業主に限る（計画期間が満了していない行動計画を策定している場合のみ）。</w:t>
      </w:r>
    </w:p>
    <w:p w14:paraId="320451BC" w14:textId="77777777" w:rsidR="001A6395" w:rsidRPr="00045384" w:rsidRDefault="001A6395" w:rsidP="001A6395">
      <w:pPr>
        <w:widowControl/>
        <w:ind w:leftChars="200" w:left="820" w:hangingChars="200" w:hanging="400"/>
        <w:jc w:val="left"/>
        <w:rPr>
          <w:rFonts w:ascii="Meiryo UI" w:eastAsia="Meiryo UI" w:hAnsi="Meiryo UI" w:cs="ＭＳ Ｐゴシック"/>
          <w:color w:val="000000"/>
          <w:kern w:val="0"/>
          <w:sz w:val="20"/>
          <w:szCs w:val="20"/>
        </w:rPr>
      </w:pPr>
      <w:r w:rsidRPr="00045384">
        <w:rPr>
          <w:rFonts w:ascii="Meiryo UI" w:eastAsia="Meiryo UI" w:hAnsi="Meiryo UI" w:cs="ＭＳ Ｐゴシック" w:hint="eastAsia"/>
          <w:color w:val="000000"/>
          <w:kern w:val="0"/>
          <w:sz w:val="20"/>
          <w:szCs w:val="20"/>
        </w:rPr>
        <w:t>※</w:t>
      </w:r>
      <w:r w:rsidRPr="00045384">
        <w:rPr>
          <w:rFonts w:ascii="Meiryo UI" w:eastAsia="Meiryo UI" w:hAnsi="Meiryo UI" w:cs="ＭＳ Ｐゴシック"/>
          <w:color w:val="000000"/>
          <w:kern w:val="0"/>
          <w:sz w:val="20"/>
          <w:szCs w:val="20"/>
        </w:rPr>
        <w:t xml:space="preserve">4 </w:t>
      </w:r>
      <w:r w:rsidRPr="00045384">
        <w:rPr>
          <w:rFonts w:ascii="Meiryo UI" w:eastAsia="Meiryo UI" w:hAnsi="Meiryo UI" w:cs="ＭＳ Ｐゴシック" w:hint="eastAsia"/>
          <w:color w:val="000000"/>
          <w:kern w:val="0"/>
          <w:sz w:val="20"/>
          <w:szCs w:val="20"/>
        </w:rPr>
        <w:t>次世代法第</w:t>
      </w:r>
      <w:r w:rsidRPr="00045384">
        <w:rPr>
          <w:rFonts w:ascii="Meiryo UI" w:eastAsia="Meiryo UI" w:hAnsi="Meiryo UI" w:cs="ＭＳ Ｐゴシック"/>
          <w:color w:val="000000"/>
          <w:kern w:val="0"/>
          <w:sz w:val="20"/>
          <w:szCs w:val="20"/>
        </w:rPr>
        <w:t>15条の2の規定に基づく認定</w:t>
      </w:r>
    </w:p>
    <w:p w14:paraId="6AC055E9" w14:textId="77777777" w:rsidR="001A6395" w:rsidRPr="00045384" w:rsidRDefault="001A6395" w:rsidP="001A6395">
      <w:pPr>
        <w:widowControl/>
        <w:ind w:leftChars="200" w:left="820" w:hangingChars="200" w:hanging="400"/>
        <w:jc w:val="left"/>
        <w:rPr>
          <w:rFonts w:ascii="Meiryo UI" w:eastAsia="Meiryo UI" w:hAnsi="Meiryo UI" w:cs="ＭＳ Ｐゴシック"/>
          <w:color w:val="000000"/>
          <w:kern w:val="0"/>
          <w:sz w:val="20"/>
          <w:szCs w:val="20"/>
        </w:rPr>
      </w:pPr>
      <w:r w:rsidRPr="00045384">
        <w:rPr>
          <w:rFonts w:ascii="Meiryo UI" w:eastAsia="Meiryo UI" w:hAnsi="Meiryo UI" w:cs="ＭＳ Ｐゴシック" w:hint="eastAsia"/>
          <w:color w:val="000000"/>
          <w:kern w:val="0"/>
          <w:sz w:val="20"/>
          <w:szCs w:val="20"/>
        </w:rPr>
        <w:t>※</w:t>
      </w:r>
      <w:r w:rsidRPr="00045384">
        <w:rPr>
          <w:rFonts w:ascii="Meiryo UI" w:eastAsia="Meiryo UI" w:hAnsi="Meiryo UI" w:cs="ＭＳ Ｐゴシック"/>
          <w:color w:val="000000"/>
          <w:kern w:val="0"/>
          <w:sz w:val="20"/>
          <w:szCs w:val="20"/>
        </w:rPr>
        <w:t xml:space="preserve">5 </w:t>
      </w:r>
      <w:r w:rsidRPr="00045384">
        <w:rPr>
          <w:rFonts w:ascii="Meiryo UI" w:eastAsia="Meiryo UI" w:hAnsi="Meiryo UI" w:cs="ＭＳ Ｐゴシック" w:hint="eastAsia"/>
          <w:color w:val="000000"/>
          <w:kern w:val="0"/>
          <w:sz w:val="20"/>
          <w:szCs w:val="20"/>
        </w:rPr>
        <w:t>次世代法第</w:t>
      </w:r>
      <w:r w:rsidRPr="00045384">
        <w:rPr>
          <w:rFonts w:ascii="Meiryo UI" w:eastAsia="Meiryo UI" w:hAnsi="Meiryo UI" w:cs="ＭＳ Ｐゴシック"/>
          <w:color w:val="000000"/>
          <w:kern w:val="0"/>
          <w:sz w:val="20"/>
          <w:szCs w:val="20"/>
        </w:rPr>
        <w:t>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6FACC9D2" w14:textId="77777777" w:rsidR="001A6395" w:rsidRPr="00045384" w:rsidRDefault="001A6395" w:rsidP="001A6395">
      <w:pPr>
        <w:widowControl/>
        <w:ind w:leftChars="200" w:left="820" w:hangingChars="200" w:hanging="400"/>
        <w:jc w:val="left"/>
        <w:rPr>
          <w:rFonts w:ascii="Meiryo UI" w:eastAsia="Meiryo UI" w:hAnsi="Meiryo UI" w:cs="ＭＳ Ｐゴシック"/>
          <w:color w:val="000000"/>
          <w:kern w:val="0"/>
          <w:sz w:val="20"/>
          <w:szCs w:val="20"/>
        </w:rPr>
      </w:pPr>
      <w:r w:rsidRPr="00045384">
        <w:rPr>
          <w:rFonts w:ascii="Meiryo UI" w:eastAsia="Meiryo UI" w:hAnsi="Meiryo UI" w:cs="ＭＳ Ｐゴシック" w:hint="eastAsia"/>
          <w:color w:val="000000"/>
          <w:kern w:val="0"/>
          <w:sz w:val="20"/>
          <w:szCs w:val="20"/>
        </w:rPr>
        <w:t>※</w:t>
      </w:r>
      <w:r w:rsidRPr="00045384">
        <w:rPr>
          <w:rFonts w:ascii="Meiryo UI" w:eastAsia="Meiryo UI" w:hAnsi="Meiryo UI" w:cs="ＭＳ Ｐゴシック"/>
          <w:color w:val="000000"/>
          <w:kern w:val="0"/>
          <w:sz w:val="20"/>
          <w:szCs w:val="20"/>
        </w:rPr>
        <w:t xml:space="preserve">6 </w:t>
      </w:r>
      <w:r w:rsidRPr="00045384">
        <w:rPr>
          <w:rFonts w:ascii="Meiryo UI" w:eastAsia="Meiryo UI" w:hAnsi="Meiryo UI" w:cs="ＭＳ Ｐゴシック" w:hint="eastAsia"/>
          <w:color w:val="000000"/>
          <w:kern w:val="0"/>
          <w:sz w:val="20"/>
          <w:szCs w:val="20"/>
        </w:rPr>
        <w:t>次世代法第</w:t>
      </w:r>
      <w:r w:rsidRPr="00045384">
        <w:rPr>
          <w:rFonts w:ascii="Meiryo UI" w:eastAsia="Meiryo UI" w:hAnsi="Meiryo UI" w:cs="ＭＳ Ｐゴシック"/>
          <w:color w:val="000000"/>
          <w:kern w:val="0"/>
          <w:sz w:val="20"/>
          <w:szCs w:val="20"/>
        </w:rPr>
        <w:t>13条の規定に基づく認定のうち、令和3年改正省令による改正前の次世代育成支援対策推進法施行規則第4条又は令和3年改正省令附則第2条第2項の規定に基づく認定（ただし、※8の認定を除く。）</w:t>
      </w:r>
    </w:p>
    <w:p w14:paraId="52C778FF" w14:textId="77777777" w:rsidR="001A6395" w:rsidRPr="00045384" w:rsidRDefault="001A6395" w:rsidP="001A6395">
      <w:pPr>
        <w:widowControl/>
        <w:ind w:leftChars="200" w:left="820" w:hangingChars="200" w:hanging="400"/>
        <w:jc w:val="left"/>
        <w:rPr>
          <w:rFonts w:ascii="Meiryo UI" w:eastAsia="Meiryo UI" w:hAnsi="Meiryo UI" w:cs="ＭＳ Ｐゴシック"/>
          <w:color w:val="000000"/>
          <w:kern w:val="0"/>
          <w:sz w:val="20"/>
          <w:szCs w:val="20"/>
        </w:rPr>
      </w:pPr>
      <w:r w:rsidRPr="00045384">
        <w:rPr>
          <w:rFonts w:ascii="Meiryo UI" w:eastAsia="Meiryo UI" w:hAnsi="Meiryo UI" w:cs="ＭＳ Ｐゴシック" w:hint="eastAsia"/>
          <w:color w:val="000000"/>
          <w:kern w:val="0"/>
          <w:sz w:val="20"/>
          <w:szCs w:val="20"/>
        </w:rPr>
        <w:t>※</w:t>
      </w:r>
      <w:r w:rsidRPr="00045384">
        <w:rPr>
          <w:rFonts w:ascii="Meiryo UI" w:eastAsia="Meiryo UI" w:hAnsi="Meiryo UI" w:cs="ＭＳ Ｐゴシック"/>
          <w:color w:val="000000"/>
          <w:kern w:val="0"/>
          <w:sz w:val="20"/>
          <w:szCs w:val="20"/>
        </w:rPr>
        <w:t xml:space="preserve">7 </w:t>
      </w:r>
      <w:r w:rsidRPr="00045384">
        <w:rPr>
          <w:rFonts w:ascii="Meiryo UI" w:eastAsia="Meiryo UI" w:hAnsi="Meiryo UI" w:cs="ＭＳ Ｐゴシック" w:hint="eastAsia"/>
          <w:color w:val="000000"/>
          <w:kern w:val="0"/>
          <w:sz w:val="20"/>
          <w:szCs w:val="20"/>
        </w:rPr>
        <w:t>次世代法第</w:t>
      </w:r>
      <w:r w:rsidRPr="00045384">
        <w:rPr>
          <w:rFonts w:ascii="Meiryo UI" w:eastAsia="Meiryo UI" w:hAnsi="Meiryo UI" w:cs="ＭＳ Ｐゴシック"/>
          <w:color w:val="000000"/>
          <w:kern w:val="0"/>
          <w:sz w:val="20"/>
          <w:szCs w:val="20"/>
        </w:rPr>
        <w:t>13条の規定に基づく認定のうち、新施行規則第4条第1項第3号及び第4号の規定に基づく認定</w:t>
      </w:r>
    </w:p>
    <w:p w14:paraId="4979A448" w14:textId="77777777" w:rsidR="001A6395" w:rsidRPr="00045384" w:rsidRDefault="001A6395" w:rsidP="001A6395">
      <w:pPr>
        <w:widowControl/>
        <w:ind w:leftChars="200" w:left="820" w:hangingChars="200" w:hanging="400"/>
        <w:jc w:val="left"/>
        <w:rPr>
          <w:rFonts w:ascii="Meiryo UI" w:eastAsia="Meiryo UI" w:hAnsi="Meiryo UI" w:cs="ＭＳ Ｐゴシック"/>
          <w:color w:val="000000"/>
          <w:kern w:val="0"/>
          <w:sz w:val="20"/>
          <w:szCs w:val="20"/>
        </w:rPr>
      </w:pPr>
      <w:r w:rsidRPr="00045384">
        <w:rPr>
          <w:rFonts w:ascii="Meiryo UI" w:eastAsia="Meiryo UI" w:hAnsi="Meiryo UI" w:cs="ＭＳ Ｐゴシック" w:hint="eastAsia"/>
          <w:color w:val="000000"/>
          <w:kern w:val="0"/>
          <w:sz w:val="20"/>
          <w:szCs w:val="20"/>
        </w:rPr>
        <w:t>※</w:t>
      </w:r>
      <w:r w:rsidRPr="00045384">
        <w:rPr>
          <w:rFonts w:ascii="Meiryo UI" w:eastAsia="Meiryo UI" w:hAnsi="Meiryo UI" w:cs="ＭＳ Ｐゴシック"/>
          <w:color w:val="000000"/>
          <w:kern w:val="0"/>
          <w:sz w:val="20"/>
          <w:szCs w:val="20"/>
        </w:rPr>
        <w:t xml:space="preserve">8 </w:t>
      </w:r>
      <w:r w:rsidRPr="00045384">
        <w:rPr>
          <w:rFonts w:ascii="Meiryo UI" w:eastAsia="Meiryo UI" w:hAnsi="Meiryo UI" w:cs="ＭＳ Ｐゴシック" w:hint="eastAsia"/>
          <w:color w:val="000000"/>
          <w:kern w:val="0"/>
          <w:sz w:val="20"/>
          <w:szCs w:val="20"/>
        </w:rPr>
        <w:t>次世代法第</w:t>
      </w:r>
      <w:r w:rsidRPr="00045384">
        <w:rPr>
          <w:rFonts w:ascii="Meiryo UI" w:eastAsia="Meiryo UI" w:hAnsi="Meiryo UI" w:cs="ＭＳ Ｐゴシック"/>
          <w:color w:val="000000"/>
          <w:kern w:val="0"/>
          <w:sz w:val="20"/>
          <w:szCs w:val="20"/>
        </w:rPr>
        <w:t>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061C93F3" w14:textId="77777777" w:rsidR="005E380C" w:rsidRPr="00045384" w:rsidRDefault="005E380C" w:rsidP="008D36BB">
      <w:pPr>
        <w:ind w:left="420"/>
        <w:rPr>
          <w:rFonts w:ascii="Meiryo UI" w:eastAsia="Meiryo UI" w:hAnsi="Meiryo UI"/>
        </w:rPr>
      </w:pPr>
    </w:p>
    <w:p w14:paraId="0D7017D0" w14:textId="77777777" w:rsidR="004076D6" w:rsidRPr="00045384" w:rsidRDefault="004076D6" w:rsidP="00F94879">
      <w:pPr>
        <w:pStyle w:val="a5"/>
        <w:ind w:leftChars="0" w:left="851"/>
        <w:rPr>
          <w:rFonts w:ascii="Meiryo UI" w:eastAsia="Meiryo UI" w:hAnsi="Meiryo UI"/>
        </w:rPr>
      </w:pPr>
    </w:p>
    <w:p w14:paraId="7D82BFC0" w14:textId="6CB8EDE2" w:rsidR="00BD54D1" w:rsidRPr="00045384" w:rsidRDefault="00BD54D1" w:rsidP="001B5D12">
      <w:pPr>
        <w:pStyle w:val="a5"/>
        <w:numPr>
          <w:ilvl w:val="0"/>
          <w:numId w:val="15"/>
        </w:numPr>
        <w:ind w:leftChars="0"/>
        <w:rPr>
          <w:rFonts w:ascii="Meiryo UI" w:eastAsia="Meiryo UI" w:hAnsi="Meiryo UI"/>
        </w:rPr>
      </w:pPr>
      <w:r w:rsidRPr="00045384">
        <w:rPr>
          <w:rFonts w:ascii="Meiryo UI" w:eastAsia="Meiryo UI" w:hAnsi="Meiryo UI" w:hint="eastAsia"/>
        </w:rPr>
        <w:t>ヒアリング</w:t>
      </w:r>
    </w:p>
    <w:p w14:paraId="5F2A771B" w14:textId="1B07FBE0" w:rsidR="008D36BB" w:rsidRPr="00045384" w:rsidRDefault="00214AEF" w:rsidP="004E341C">
      <w:pPr>
        <w:ind w:left="851"/>
        <w:rPr>
          <w:rFonts w:ascii="Meiryo UI" w:eastAsia="Meiryo UI" w:hAnsi="Meiryo UI"/>
        </w:rPr>
      </w:pPr>
      <w:r w:rsidRPr="00045384">
        <w:rPr>
          <w:rFonts w:ascii="Meiryo UI" w:eastAsia="Meiryo UI" w:hAnsi="Meiryo UI" w:hint="eastAsia"/>
        </w:rPr>
        <w:t>審査期間中に、ヒアリングを実施する</w:t>
      </w:r>
      <w:r w:rsidR="00C25ED3" w:rsidRPr="00045384">
        <w:rPr>
          <w:rFonts w:ascii="Meiryo UI" w:eastAsia="Meiryo UI" w:hAnsi="Meiryo UI" w:hint="eastAsia"/>
        </w:rPr>
        <w:t>。</w:t>
      </w:r>
      <w:r w:rsidRPr="00045384">
        <w:rPr>
          <w:rFonts w:ascii="Meiryo UI" w:eastAsia="Meiryo UI" w:hAnsi="Meiryo UI" w:hint="eastAsia"/>
        </w:rPr>
        <w:t>ヒアリングを実施する場合は、事前に提案者に連絡する。ヒアリングを実施した場合には、ヒアリングにより得られた評価を反映するものとする。</w:t>
      </w:r>
    </w:p>
    <w:p w14:paraId="016CBC2F" w14:textId="77777777" w:rsidR="004076D6" w:rsidRPr="00045384" w:rsidRDefault="005D705F" w:rsidP="004E341C">
      <w:pPr>
        <w:ind w:left="851"/>
        <w:rPr>
          <w:rFonts w:ascii="Meiryo UI" w:eastAsia="Meiryo UI" w:hAnsi="Meiryo UI"/>
        </w:rPr>
      </w:pPr>
      <w:r w:rsidRPr="00045384">
        <w:rPr>
          <w:rFonts w:ascii="Meiryo UI" w:eastAsia="Meiryo UI" w:hAnsi="Meiryo UI" w:hint="eastAsia"/>
        </w:rPr>
        <w:t>なお、</w:t>
      </w:r>
      <w:r w:rsidR="008D36BB" w:rsidRPr="00045384">
        <w:rPr>
          <w:rFonts w:ascii="Meiryo UI" w:eastAsia="Meiryo UI" w:hAnsi="Meiryo UI" w:hint="eastAsia"/>
        </w:rPr>
        <w:t>オンラインによりヒアリングを実施する</w:t>
      </w:r>
      <w:r w:rsidRPr="00045384">
        <w:rPr>
          <w:rFonts w:ascii="Meiryo UI" w:eastAsia="Meiryo UI" w:hAnsi="Meiryo UI" w:hint="eastAsia"/>
        </w:rPr>
        <w:t>場合がある</w:t>
      </w:r>
      <w:r w:rsidR="008D36BB" w:rsidRPr="00045384">
        <w:rPr>
          <w:rFonts w:ascii="Meiryo UI" w:eastAsia="Meiryo UI" w:hAnsi="Meiryo UI" w:hint="eastAsia"/>
        </w:rPr>
        <w:t>ので、IPAの指示に従うこと。</w:t>
      </w:r>
      <w:r w:rsidR="00214AEF" w:rsidRPr="00045384">
        <w:rPr>
          <w:rFonts w:ascii="Meiryo UI" w:eastAsia="Meiryo UI" w:hAnsi="Meiryo UI" w:hint="eastAsia"/>
        </w:rPr>
        <w:t>ヒアリングは、</w:t>
      </w:r>
      <w:r w:rsidR="00C21394" w:rsidRPr="00045384">
        <w:rPr>
          <w:rFonts w:ascii="Meiryo UI" w:eastAsia="Meiryo UI" w:hAnsi="Meiryo UI" w:hint="eastAsia"/>
        </w:rPr>
        <w:t>提案内容の説明及び審査員からの質疑によって進めるため、</w:t>
      </w:r>
      <w:r w:rsidR="00214AEF" w:rsidRPr="00045384">
        <w:rPr>
          <w:rFonts w:ascii="Meiryo UI" w:eastAsia="Meiryo UI" w:hAnsi="Meiryo UI" w:hint="eastAsia"/>
        </w:rPr>
        <w:t>提案内容を熟知した実施責任者等が対応すること。</w:t>
      </w:r>
    </w:p>
    <w:p w14:paraId="7D8534F1" w14:textId="77777777" w:rsidR="004076D6" w:rsidRPr="00045384" w:rsidRDefault="004076D6" w:rsidP="004E341C">
      <w:pPr>
        <w:ind w:left="851"/>
        <w:rPr>
          <w:rFonts w:ascii="Meiryo UI" w:eastAsia="Meiryo UI" w:hAnsi="Meiryo UI"/>
        </w:rPr>
      </w:pPr>
    </w:p>
    <w:p w14:paraId="7B2393BD" w14:textId="77777777" w:rsidR="004076D6" w:rsidRPr="00045384" w:rsidRDefault="004076D6" w:rsidP="004076D6">
      <w:pPr>
        <w:ind w:left="851"/>
        <w:rPr>
          <w:rFonts w:ascii="Meiryo UI" w:eastAsia="Meiryo UI" w:hAnsi="Meiryo UI"/>
        </w:rPr>
      </w:pPr>
      <w:r w:rsidRPr="00045384">
        <w:rPr>
          <w:rFonts w:ascii="Meiryo UI" w:eastAsia="Meiryo UI" w:hAnsi="Meiryo UI" w:hint="eastAsia"/>
        </w:rPr>
        <w:t>[ヒアリングの日時と場所]</w:t>
      </w:r>
    </w:p>
    <w:p w14:paraId="3481451E" w14:textId="1C56871C" w:rsidR="004076D6" w:rsidRPr="00045384" w:rsidRDefault="004076D6" w:rsidP="004076D6">
      <w:pPr>
        <w:ind w:left="851"/>
        <w:rPr>
          <w:rFonts w:ascii="Meiryo UI" w:eastAsia="Meiryo UI" w:hAnsi="Meiryo UI"/>
        </w:rPr>
      </w:pPr>
      <w:r w:rsidRPr="00045384">
        <w:rPr>
          <w:rFonts w:ascii="Meiryo UI" w:eastAsia="Meiryo UI" w:hAnsi="Meiryo UI" w:hint="eastAsia"/>
        </w:rPr>
        <w:t>企画案について、内容の把握及び確認等を行うため、次のとおりヒアリングを行う。</w:t>
      </w:r>
    </w:p>
    <w:p w14:paraId="1EE7B944" w14:textId="5D4E78C7" w:rsidR="004076D6" w:rsidRPr="00045384" w:rsidRDefault="004076D6" w:rsidP="001B5D12">
      <w:pPr>
        <w:pStyle w:val="a5"/>
        <w:numPr>
          <w:ilvl w:val="0"/>
          <w:numId w:val="83"/>
        </w:numPr>
        <w:ind w:leftChars="0"/>
        <w:rPr>
          <w:rFonts w:ascii="Meiryo UI" w:eastAsia="Meiryo UI" w:hAnsi="Meiryo UI"/>
        </w:rPr>
      </w:pPr>
      <w:r w:rsidRPr="00045384">
        <w:rPr>
          <w:rFonts w:ascii="Meiryo UI" w:eastAsia="Meiryo UI" w:hAnsi="Meiryo UI"/>
        </w:rPr>
        <w:t>日時：2025年</w:t>
      </w:r>
      <w:r w:rsidR="0051600E" w:rsidRPr="00045384">
        <w:rPr>
          <w:rFonts w:ascii="Meiryo UI" w:eastAsia="Meiryo UI" w:hAnsi="Meiryo UI" w:hint="eastAsia"/>
        </w:rPr>
        <w:t>10</w:t>
      </w:r>
      <w:r w:rsidRPr="00045384">
        <w:rPr>
          <w:rFonts w:ascii="Meiryo UI" w:eastAsia="Meiryo UI" w:hAnsi="Meiryo UI"/>
        </w:rPr>
        <w:t>月</w:t>
      </w:r>
      <w:r w:rsidR="0051600E" w:rsidRPr="00045384">
        <w:rPr>
          <w:rFonts w:ascii="Meiryo UI" w:eastAsia="Meiryo UI" w:hAnsi="Meiryo UI" w:hint="eastAsia"/>
        </w:rPr>
        <w:t>21</w:t>
      </w:r>
      <w:r w:rsidRPr="00045384">
        <w:rPr>
          <w:rFonts w:ascii="Meiryo UI" w:eastAsia="Meiryo UI" w:hAnsi="Meiryo UI"/>
        </w:rPr>
        <w:t>日（</w:t>
      </w:r>
      <w:r w:rsidR="0051600E" w:rsidRPr="00045384">
        <w:rPr>
          <w:rFonts w:ascii="Meiryo UI" w:eastAsia="Meiryo UI" w:hAnsi="Meiryo UI" w:hint="eastAsia"/>
        </w:rPr>
        <w:t>火</w:t>
      </w:r>
      <w:r w:rsidRPr="00045384">
        <w:rPr>
          <w:rFonts w:ascii="Meiryo UI" w:eastAsia="Meiryo UI" w:hAnsi="Meiryo UI"/>
        </w:rPr>
        <w:t>）10時00分～17時00分の間</w:t>
      </w:r>
    </w:p>
    <w:p w14:paraId="3ABB2611" w14:textId="0C848D88" w:rsidR="004076D6" w:rsidRPr="00045384" w:rsidRDefault="004076D6" w:rsidP="004076D6">
      <w:pPr>
        <w:ind w:left="851"/>
        <w:rPr>
          <w:rFonts w:ascii="Meiryo UI" w:eastAsia="Meiryo UI" w:hAnsi="Meiryo UI"/>
        </w:rPr>
      </w:pPr>
      <w:r w:rsidRPr="00045384">
        <w:rPr>
          <w:rFonts w:ascii="Meiryo UI" w:eastAsia="Meiryo UI" w:hAnsi="Meiryo UI" w:hint="eastAsia"/>
        </w:rPr>
        <w:t>（1者あたり</w:t>
      </w:r>
      <w:r w:rsidR="00C25ED3" w:rsidRPr="00045384">
        <w:rPr>
          <w:rFonts w:ascii="Meiryo UI" w:eastAsia="Meiryo UI" w:hAnsi="Meiryo UI" w:hint="eastAsia"/>
        </w:rPr>
        <w:t>説明20分、質疑応答1</w:t>
      </w:r>
      <w:r w:rsidRPr="00045384">
        <w:rPr>
          <w:rFonts w:ascii="Meiryo UI" w:eastAsia="Meiryo UI" w:hAnsi="Meiryo UI" w:hint="eastAsia"/>
        </w:rPr>
        <w:t>0分程度を予定）</w:t>
      </w:r>
    </w:p>
    <w:p w14:paraId="6E2FF9FB" w14:textId="07E656D5" w:rsidR="00980BD9" w:rsidRPr="00045384" w:rsidRDefault="00980BD9" w:rsidP="004076D6">
      <w:pPr>
        <w:ind w:left="851"/>
        <w:rPr>
          <w:rFonts w:ascii="Meiryo UI" w:eastAsia="Meiryo UI" w:hAnsi="Meiryo UI"/>
        </w:rPr>
      </w:pPr>
      <w:r w:rsidRPr="00045384">
        <w:rPr>
          <w:rFonts w:ascii="Meiryo UI" w:eastAsia="Meiryo UI" w:hAnsi="Meiryo UI" w:hint="eastAsia"/>
        </w:rPr>
        <w:t>※各社のプレゼンテーション開始日時は別途連絡する。</w:t>
      </w:r>
    </w:p>
    <w:p w14:paraId="6E372CA0" w14:textId="060D17D5" w:rsidR="00980BD9" w:rsidRPr="00045384" w:rsidRDefault="004076D6" w:rsidP="00F94879">
      <w:pPr>
        <w:pStyle w:val="a5"/>
        <w:numPr>
          <w:ilvl w:val="0"/>
          <w:numId w:val="83"/>
        </w:numPr>
        <w:ind w:leftChars="0"/>
        <w:rPr>
          <w:rFonts w:ascii="Meiryo UI" w:eastAsia="Meiryo UI" w:hAnsi="Meiryo UI"/>
        </w:rPr>
      </w:pPr>
      <w:r w:rsidRPr="00045384">
        <w:rPr>
          <w:rFonts w:ascii="Meiryo UI" w:eastAsia="Meiryo UI" w:hAnsi="Meiryo UI" w:hint="eastAsia"/>
        </w:rPr>
        <w:t>場所：東京都文京区本駒込</w:t>
      </w:r>
      <w:r w:rsidRPr="00045384">
        <w:rPr>
          <w:rFonts w:ascii="Meiryo UI" w:eastAsia="Meiryo UI" w:hAnsi="Meiryo UI"/>
        </w:rPr>
        <w:t>2-28-8</w:t>
      </w:r>
      <w:r w:rsidRPr="00045384">
        <w:rPr>
          <w:rFonts w:ascii="Meiryo UI" w:eastAsia="Meiryo UI" w:hAnsi="Meiryo UI" w:hint="eastAsia"/>
        </w:rPr>
        <w:t xml:space="preserve">　　文京グリーンコートセンターオフィス</w:t>
      </w:r>
    </w:p>
    <w:p w14:paraId="7916EB30" w14:textId="521E905C" w:rsidR="001C7FED" w:rsidRPr="00045384" w:rsidRDefault="004076D6" w:rsidP="00F94879">
      <w:pPr>
        <w:pStyle w:val="a5"/>
        <w:ind w:leftChars="0" w:left="1291"/>
        <w:rPr>
          <w:rFonts w:ascii="Meiryo UI" w:eastAsia="Meiryo UI" w:hAnsi="Meiryo UI"/>
        </w:rPr>
      </w:pPr>
      <w:r w:rsidRPr="00045384">
        <w:rPr>
          <w:rFonts w:ascii="Meiryo UI" w:eastAsia="Meiryo UI" w:hAnsi="Meiryo UI" w:hint="eastAsia"/>
        </w:rPr>
        <w:t>独立行政法人情報処理推進機構</w:t>
      </w:r>
      <w:r w:rsidR="00E94EBA" w:rsidRPr="00045384">
        <w:rPr>
          <w:rFonts w:ascii="Meiryo UI" w:eastAsia="Meiryo UI" w:hAnsi="Meiryo UI" w:hint="eastAsia"/>
        </w:rPr>
        <w:t xml:space="preserve">　会議室　　または　　オンライン</w:t>
      </w:r>
    </w:p>
    <w:p w14:paraId="7A2E89D5" w14:textId="7994EBFD" w:rsidR="001C7FED" w:rsidRPr="00045384" w:rsidRDefault="00E94EBA" w:rsidP="00F94879">
      <w:pPr>
        <w:pStyle w:val="a5"/>
        <w:ind w:leftChars="0" w:left="1291"/>
        <w:rPr>
          <w:rFonts w:ascii="Meiryo UI" w:eastAsia="Meiryo UI" w:hAnsi="Meiryo UI"/>
        </w:rPr>
      </w:pPr>
      <w:r w:rsidRPr="00045384">
        <w:rPr>
          <w:rFonts w:ascii="Meiryo UI" w:eastAsia="Meiryo UI" w:hAnsi="Meiryo UI" w:hint="eastAsia"/>
        </w:rPr>
        <w:t>開催方式及び場所については前日までに連絡する</w:t>
      </w:r>
      <w:r w:rsidR="001C7FED" w:rsidRPr="00045384">
        <w:rPr>
          <w:rFonts w:ascii="Meiryo UI" w:eastAsia="Meiryo UI" w:hAnsi="Meiryo UI" w:hint="eastAsia"/>
        </w:rPr>
        <w:t>。</w:t>
      </w:r>
    </w:p>
    <w:p w14:paraId="59A2C27D" w14:textId="1CB2BDD8" w:rsidR="001C7FED" w:rsidRPr="00045384" w:rsidRDefault="001C7FED" w:rsidP="00F94879">
      <w:pPr>
        <w:pStyle w:val="a5"/>
        <w:numPr>
          <w:ilvl w:val="0"/>
          <w:numId w:val="83"/>
        </w:numPr>
        <w:ind w:leftChars="0"/>
        <w:rPr>
          <w:rFonts w:ascii="Meiryo UI" w:eastAsia="Meiryo UI" w:hAnsi="Meiryo UI"/>
        </w:rPr>
      </w:pPr>
      <w:r w:rsidRPr="00045384">
        <w:rPr>
          <w:rFonts w:ascii="Meiryo UI" w:eastAsia="Meiryo UI" w:hAnsi="Meiryo UI" w:hint="eastAsia"/>
        </w:rPr>
        <w:lastRenderedPageBreak/>
        <w:t>方法：プレゼンテーションは、事前に提出した資料に基づき行うものとする。</w:t>
      </w:r>
    </w:p>
    <w:p w14:paraId="6A247EEC" w14:textId="7CE3BFB8" w:rsidR="001C7FED" w:rsidRPr="00045384" w:rsidRDefault="001C7FED" w:rsidP="001C7FED">
      <w:pPr>
        <w:pStyle w:val="a5"/>
        <w:numPr>
          <w:ilvl w:val="0"/>
          <w:numId w:val="83"/>
        </w:numPr>
        <w:ind w:leftChars="0"/>
        <w:rPr>
          <w:rFonts w:ascii="Meiryo UI" w:eastAsia="Meiryo UI" w:hAnsi="Meiryo UI"/>
        </w:rPr>
      </w:pPr>
      <w:r w:rsidRPr="00045384">
        <w:rPr>
          <w:rFonts w:ascii="Meiryo UI" w:eastAsia="Meiryo UI" w:hAnsi="Meiryo UI"/>
        </w:rPr>
        <w:t>備考：</w:t>
      </w:r>
      <w:r w:rsidR="00E94EBA" w:rsidRPr="00045384">
        <w:rPr>
          <w:rFonts w:ascii="Meiryo UI" w:eastAsia="Meiryo UI" w:hAnsi="Meiryo UI" w:hint="eastAsia"/>
        </w:rPr>
        <w:t>会議室で開催する場合、</w:t>
      </w:r>
      <w:r w:rsidRPr="00045384">
        <w:rPr>
          <w:rFonts w:ascii="Meiryo UI" w:eastAsia="Meiryo UI" w:hAnsi="Meiryo UI"/>
        </w:rPr>
        <w:t>パソコンは</w:t>
      </w:r>
      <w:r w:rsidR="0008615A" w:rsidRPr="00045384">
        <w:rPr>
          <w:rFonts w:ascii="Meiryo UI" w:eastAsia="Meiryo UI" w:hAnsi="Meiryo UI" w:hint="eastAsia"/>
        </w:rPr>
        <w:t>提案</w:t>
      </w:r>
      <w:r w:rsidRPr="00045384">
        <w:rPr>
          <w:rFonts w:ascii="Meiryo UI" w:eastAsia="Meiryo UI" w:hAnsi="Meiryo UI"/>
        </w:rPr>
        <w:t>者が用意すること。</w:t>
      </w:r>
    </w:p>
    <w:p w14:paraId="3C50DC2C" w14:textId="3CC472F0" w:rsidR="001C7FED" w:rsidRPr="00045384" w:rsidRDefault="001C7FED" w:rsidP="00F94879">
      <w:pPr>
        <w:pStyle w:val="a5"/>
        <w:ind w:leftChars="0" w:left="1291" w:firstLineChars="300" w:firstLine="630"/>
        <w:rPr>
          <w:rFonts w:ascii="Meiryo UI" w:eastAsia="Meiryo UI" w:hAnsi="Meiryo UI"/>
        </w:rPr>
      </w:pPr>
      <w:r w:rsidRPr="00045384">
        <w:rPr>
          <w:rFonts w:ascii="Meiryo UI" w:eastAsia="Meiryo UI" w:hAnsi="Meiryo UI" w:hint="eastAsia"/>
        </w:rPr>
        <w:t>プロジェクターはHDMI対応。</w:t>
      </w:r>
    </w:p>
    <w:p w14:paraId="00864B72" w14:textId="77777777" w:rsidR="00E94EBA" w:rsidRPr="00045384" w:rsidRDefault="001C7FED" w:rsidP="001B5D12">
      <w:pPr>
        <w:pStyle w:val="a5"/>
        <w:ind w:leftChars="0" w:left="1291" w:firstLineChars="300" w:firstLine="630"/>
        <w:rPr>
          <w:rFonts w:ascii="Meiryo UI" w:eastAsia="Meiryo UI" w:hAnsi="Meiryo UI"/>
        </w:rPr>
      </w:pPr>
      <w:r w:rsidRPr="00045384">
        <w:rPr>
          <w:rFonts w:ascii="Meiryo UI" w:eastAsia="Meiryo UI" w:hAnsi="Meiryo UI" w:hint="eastAsia"/>
        </w:rPr>
        <w:t>ファイルはウイルス感染することのないよう注意を払うこと。</w:t>
      </w:r>
    </w:p>
    <w:p w14:paraId="34643686" w14:textId="612E4F8E" w:rsidR="00214AEF" w:rsidRPr="00045384" w:rsidRDefault="00E94EBA" w:rsidP="00E94EBA">
      <w:pPr>
        <w:pStyle w:val="a5"/>
        <w:ind w:leftChars="0" w:left="1291" w:firstLineChars="300" w:firstLine="630"/>
        <w:rPr>
          <w:rFonts w:ascii="Meiryo UI" w:eastAsia="Meiryo UI" w:hAnsi="Meiryo UI"/>
        </w:rPr>
      </w:pPr>
      <w:r w:rsidRPr="00045384">
        <w:rPr>
          <w:rFonts w:ascii="Meiryo UI" w:eastAsia="Meiryo UI" w:hAnsi="Meiryo UI" w:hint="eastAsia"/>
        </w:rPr>
        <w:t>出席</w:t>
      </w:r>
      <w:r w:rsidR="00547D87" w:rsidRPr="00045384">
        <w:rPr>
          <w:rFonts w:ascii="Meiryo UI" w:eastAsia="Meiryo UI" w:hAnsi="Meiryo UI" w:hint="eastAsia"/>
        </w:rPr>
        <w:t>人数</w:t>
      </w:r>
      <w:r w:rsidRPr="00045384">
        <w:rPr>
          <w:rFonts w:ascii="Meiryo UI" w:eastAsia="Meiryo UI" w:hAnsi="Meiryo UI" w:hint="eastAsia"/>
        </w:rPr>
        <w:t>は1者あたり5名までとする。</w:t>
      </w:r>
      <w:r w:rsidR="00214AEF" w:rsidRPr="00045384">
        <w:rPr>
          <w:rFonts w:ascii="Meiryo UI" w:eastAsia="Meiryo UI" w:hAnsi="Meiryo UI"/>
        </w:rPr>
        <w:br/>
      </w:r>
    </w:p>
    <w:p w14:paraId="0254AAB7" w14:textId="42387B7B" w:rsidR="004076D6" w:rsidRPr="00045384" w:rsidRDefault="00214AEF" w:rsidP="004E341C">
      <w:pPr>
        <w:numPr>
          <w:ilvl w:val="0"/>
          <w:numId w:val="9"/>
        </w:numPr>
        <w:ind w:left="851"/>
        <w:rPr>
          <w:rFonts w:ascii="Meiryo UI" w:eastAsia="Meiryo UI" w:hAnsi="Meiryo UI"/>
        </w:rPr>
      </w:pPr>
      <w:r w:rsidRPr="00045384">
        <w:rPr>
          <w:rFonts w:ascii="Meiryo UI" w:eastAsia="Meiryo UI" w:hAnsi="Meiryo UI" w:hint="eastAsia"/>
        </w:rPr>
        <w:t>財務審査</w:t>
      </w:r>
      <w:r w:rsidRPr="00045384">
        <w:rPr>
          <w:rFonts w:ascii="Meiryo UI" w:eastAsia="Meiryo UI" w:hAnsi="Meiryo UI"/>
        </w:rPr>
        <w:br/>
      </w:r>
      <w:r w:rsidRPr="00045384">
        <w:rPr>
          <w:rFonts w:ascii="Meiryo UI" w:eastAsia="Meiryo UI" w:hAnsi="Meiryo UI" w:hint="eastAsia"/>
          <w:szCs w:val="21"/>
        </w:rPr>
        <w:t>必要</w:t>
      </w:r>
      <w:r w:rsidRPr="00045384">
        <w:rPr>
          <w:rFonts w:ascii="Meiryo UI" w:eastAsia="Meiryo UI" w:hAnsi="Meiryo UI" w:hint="eastAsia"/>
        </w:rPr>
        <w:t>に応じて、提案者の財務状況に関して必要な追加資料の提出を求めることがある。</w:t>
      </w:r>
      <w:r w:rsidRPr="00045384">
        <w:rPr>
          <w:rFonts w:ascii="Meiryo UI" w:eastAsia="Meiryo UI" w:hAnsi="Meiryo UI"/>
        </w:rPr>
        <w:br/>
      </w:r>
    </w:p>
    <w:p w14:paraId="147AC567" w14:textId="7065A47D" w:rsidR="001C7FED" w:rsidRPr="00045384" w:rsidRDefault="00214AEF" w:rsidP="00F94879">
      <w:pPr>
        <w:numPr>
          <w:ilvl w:val="0"/>
          <w:numId w:val="9"/>
        </w:numPr>
        <w:ind w:left="851"/>
        <w:rPr>
          <w:rFonts w:ascii="Meiryo UI" w:eastAsia="Meiryo UI" w:hAnsi="Meiryo UI"/>
        </w:rPr>
      </w:pPr>
      <w:r w:rsidRPr="00045384">
        <w:rPr>
          <w:rFonts w:ascii="Meiryo UI" w:eastAsia="Meiryo UI" w:hAnsi="Meiryo UI" w:hint="eastAsia"/>
        </w:rPr>
        <w:t>採択結果の決定及び通知について</w:t>
      </w:r>
      <w:r w:rsidRPr="00045384">
        <w:rPr>
          <w:rFonts w:ascii="Meiryo UI" w:eastAsia="Meiryo UI" w:hAnsi="Meiryo UI"/>
        </w:rPr>
        <w:br/>
      </w:r>
      <w:r w:rsidR="001C7FED" w:rsidRPr="00045384">
        <w:rPr>
          <w:rFonts w:ascii="Meiryo UI" w:eastAsia="Meiryo UI" w:hAnsi="Meiryo UI" w:hint="eastAsia"/>
        </w:rPr>
        <w:t>評価にあたっては、複数の審査員の合議によって</w:t>
      </w:r>
      <w:r w:rsidR="00CF4BC7" w:rsidRPr="00045384">
        <w:rPr>
          <w:rFonts w:ascii="Meiryo UI" w:eastAsia="Meiryo UI" w:hAnsi="Meiryo UI" w:hint="eastAsia"/>
        </w:rPr>
        <w:t>「別紙3 評価項目一覧」の各項目を評価し、合計点が</w:t>
      </w:r>
      <w:r w:rsidR="005D705F" w:rsidRPr="00045384">
        <w:rPr>
          <w:rFonts w:ascii="Meiryo UI" w:eastAsia="Meiryo UI" w:hAnsi="Meiryo UI" w:hint="eastAsia"/>
        </w:rPr>
        <w:t>最も</w:t>
      </w:r>
      <w:r w:rsidR="00CF4BC7" w:rsidRPr="00045384">
        <w:rPr>
          <w:rFonts w:ascii="Meiryo UI" w:eastAsia="Meiryo UI" w:hAnsi="Meiryo UI" w:hint="eastAsia"/>
        </w:rPr>
        <w:t>高い</w:t>
      </w:r>
      <w:r w:rsidR="00C25ED3" w:rsidRPr="00045384">
        <w:rPr>
          <w:rFonts w:ascii="Meiryo UI" w:eastAsia="Meiryo UI" w:hAnsi="Meiryo UI" w:hint="eastAsia"/>
        </w:rPr>
        <w:t>1</w:t>
      </w:r>
      <w:r w:rsidR="00CF4BC7" w:rsidRPr="00045384">
        <w:rPr>
          <w:rFonts w:ascii="Meiryo UI" w:eastAsia="Meiryo UI" w:hAnsi="Meiryo UI" w:hint="eastAsia"/>
        </w:rPr>
        <w:t>者を採択する。</w:t>
      </w:r>
    </w:p>
    <w:p w14:paraId="43284E48" w14:textId="0E03AC80" w:rsidR="00214AEF" w:rsidRPr="00045384" w:rsidRDefault="001C7FED" w:rsidP="001B5D12">
      <w:pPr>
        <w:ind w:left="851"/>
        <w:rPr>
          <w:rFonts w:ascii="Meiryo UI" w:eastAsia="Meiryo UI" w:hAnsi="Meiryo UI"/>
        </w:rPr>
      </w:pPr>
      <w:r w:rsidRPr="00045384">
        <w:rPr>
          <w:rFonts w:ascii="Meiryo UI" w:eastAsia="Meiryo UI" w:hAnsi="Meiryo UI"/>
        </w:rPr>
        <w:t>なお、提案内容が要件を満たさない場合は、採択を見合わせる場合がある。</w:t>
      </w:r>
      <w:r w:rsidRPr="00045384">
        <w:br/>
      </w:r>
      <w:r w:rsidR="00214AEF" w:rsidRPr="00045384">
        <w:rPr>
          <w:rFonts w:ascii="Meiryo UI" w:eastAsia="Meiryo UI" w:hAnsi="Meiryo UI"/>
        </w:rPr>
        <w:t>採択結果については、20</w:t>
      </w:r>
      <w:r w:rsidR="00CF4BC7" w:rsidRPr="00045384">
        <w:rPr>
          <w:rFonts w:ascii="Meiryo UI" w:eastAsia="Meiryo UI" w:hAnsi="Meiryo UI"/>
        </w:rPr>
        <w:t>2</w:t>
      </w:r>
      <w:r w:rsidR="000F2782" w:rsidRPr="00045384">
        <w:rPr>
          <w:rFonts w:ascii="Meiryo UI" w:eastAsia="Meiryo UI" w:hAnsi="Meiryo UI"/>
        </w:rPr>
        <w:t>5</w:t>
      </w:r>
      <w:r w:rsidR="00214AEF" w:rsidRPr="00045384">
        <w:rPr>
          <w:rFonts w:ascii="Meiryo UI" w:eastAsia="Meiryo UI" w:hAnsi="Meiryo UI"/>
        </w:rPr>
        <w:t>年</w:t>
      </w:r>
      <w:r w:rsidR="00C25ED3" w:rsidRPr="00045384">
        <w:rPr>
          <w:rFonts w:ascii="Meiryo UI" w:eastAsia="Meiryo UI" w:hAnsi="Meiryo UI"/>
        </w:rPr>
        <w:t>10</w:t>
      </w:r>
      <w:r w:rsidR="00982C2B" w:rsidRPr="00045384">
        <w:rPr>
          <w:rFonts w:ascii="Meiryo UI" w:eastAsia="Meiryo UI" w:hAnsi="Meiryo UI"/>
        </w:rPr>
        <w:t>月</w:t>
      </w:r>
      <w:r w:rsidR="00E94EBA" w:rsidRPr="00045384">
        <w:rPr>
          <w:rFonts w:ascii="Meiryo UI" w:eastAsia="Meiryo UI" w:hAnsi="Meiryo UI" w:hint="eastAsia"/>
        </w:rPr>
        <w:t>下</w:t>
      </w:r>
      <w:r w:rsidR="00982C2B" w:rsidRPr="00045384">
        <w:rPr>
          <w:rFonts w:ascii="Meiryo UI" w:eastAsia="Meiryo UI" w:hAnsi="Meiryo UI"/>
        </w:rPr>
        <w:t>旬</w:t>
      </w:r>
      <w:r w:rsidR="00214AEF" w:rsidRPr="00045384">
        <w:rPr>
          <w:rFonts w:ascii="Meiryo UI" w:eastAsia="Meiryo UI" w:hAnsi="Meiryo UI"/>
        </w:rPr>
        <w:t>頃に各提案者に通知するとともに、IPAのウェブサイトに採択案件を公表する。</w:t>
      </w:r>
    </w:p>
    <w:p w14:paraId="599FBE65" w14:textId="77777777" w:rsidR="00F50AB1" w:rsidRPr="00045384" w:rsidRDefault="00F50AB1" w:rsidP="007E3C4C">
      <w:pPr>
        <w:rPr>
          <w:rFonts w:ascii="Meiryo UI" w:eastAsia="Meiryo UI" w:hAnsi="Meiryo UI"/>
        </w:rPr>
      </w:pPr>
    </w:p>
    <w:p w14:paraId="10070757" w14:textId="178B8E2A" w:rsidR="00551F5F" w:rsidRPr="00045384" w:rsidRDefault="00214AEF" w:rsidP="00A24C65">
      <w:pPr>
        <w:pStyle w:val="2"/>
      </w:pPr>
      <w:bookmarkStart w:id="94" w:name="_Toc207806334"/>
      <w:r w:rsidRPr="00045384">
        <w:rPr>
          <w:rFonts w:ascii="Meiryo UI" w:eastAsia="Meiryo UI" w:hAnsi="Meiryo UI" w:hint="eastAsia"/>
          <w:lang w:eastAsia="ja-JP"/>
        </w:rPr>
        <w:t>採択件数</w:t>
      </w:r>
      <w:r w:rsidR="00B87D66" w:rsidRPr="00045384">
        <w:rPr>
          <w:rFonts w:ascii="Meiryo UI" w:eastAsia="Meiryo UI" w:hAnsi="Meiryo UI" w:hint="eastAsia"/>
          <w:lang w:eastAsia="ja-JP"/>
        </w:rPr>
        <w:t>および予算額</w:t>
      </w:r>
      <w:bookmarkEnd w:id="94"/>
    </w:p>
    <w:p w14:paraId="2A10D50A" w14:textId="35D2F3DE" w:rsidR="006456C3" w:rsidRPr="00045384" w:rsidRDefault="00214AEF" w:rsidP="000B4757">
      <w:pPr>
        <w:rPr>
          <w:rFonts w:ascii="Meiryo UI" w:eastAsia="Meiryo UI" w:hAnsi="Meiryo UI"/>
        </w:rPr>
      </w:pPr>
      <w:r w:rsidRPr="00045384">
        <w:rPr>
          <w:rFonts w:ascii="Meiryo UI" w:eastAsia="Meiryo UI" w:hAnsi="Meiryo UI" w:hint="eastAsia"/>
          <w:szCs w:val="21"/>
        </w:rPr>
        <w:t>採択数は1者のみとし、</w:t>
      </w:r>
      <w:r w:rsidRPr="00045384">
        <w:rPr>
          <w:rFonts w:ascii="Meiryo UI" w:eastAsia="Meiryo UI" w:hAnsi="Meiryo UI" w:hint="eastAsia"/>
        </w:rPr>
        <w:t>本公募の予算額は</w:t>
      </w:r>
      <w:r w:rsidR="00547D87" w:rsidRPr="00045384">
        <w:rPr>
          <w:rFonts w:ascii="Meiryo UI" w:eastAsia="Meiryo UI" w:hAnsi="Meiryo UI" w:hint="eastAsia"/>
        </w:rPr>
        <w:t>20,000千</w:t>
      </w:r>
      <w:r w:rsidR="005F5589" w:rsidRPr="00045384">
        <w:rPr>
          <w:rFonts w:ascii="Meiryo UI" w:eastAsia="Meiryo UI" w:hAnsi="Meiryo UI" w:hint="eastAsia"/>
        </w:rPr>
        <w:t>円（消費税及び地方消費税込）とする。提案に当たっては提案事項の実施及びIPAでの利用に係るすべての費用の総額が予算額以下となるようにすること。</w:t>
      </w:r>
      <w:r w:rsidR="005F5589" w:rsidRPr="00045384">
        <w:rPr>
          <w:rFonts w:ascii="Meiryo UI" w:eastAsia="Meiryo UI" w:hAnsi="Meiryo UI" w:hint="eastAsia"/>
          <w:szCs w:val="21"/>
        </w:rPr>
        <w:t>なお、</w:t>
      </w:r>
      <w:r w:rsidR="00063C08" w:rsidRPr="00045384">
        <w:rPr>
          <w:rFonts w:ascii="Meiryo UI" w:eastAsia="Meiryo UI" w:hAnsi="Meiryo UI" w:hint="eastAsia"/>
          <w:szCs w:val="21"/>
        </w:rPr>
        <w:t>提案書類の作成費は経費に含まれず、選定の成否を問わず提案書の作成費は支給されない。</w:t>
      </w:r>
    </w:p>
    <w:p w14:paraId="1F6F2BF6" w14:textId="110ACAAD" w:rsidR="00214AEF" w:rsidRPr="00045384" w:rsidRDefault="00214AEF" w:rsidP="00214AEF">
      <w:pPr>
        <w:rPr>
          <w:rFonts w:ascii="Meiryo UI" w:eastAsia="Meiryo UI" w:hAnsi="Meiryo UI"/>
          <w:color w:val="FF0000"/>
        </w:rPr>
      </w:pPr>
      <w:bookmarkStart w:id="95" w:name="_Toc317674819"/>
      <w:bookmarkStart w:id="96" w:name="_Toc317700022"/>
      <w:bookmarkEnd w:id="95"/>
      <w:bookmarkEnd w:id="96"/>
    </w:p>
    <w:p w14:paraId="43C563B3" w14:textId="0E9DBBC8" w:rsidR="00551F5F" w:rsidRPr="00045384" w:rsidRDefault="00214AEF" w:rsidP="001B5D12">
      <w:pPr>
        <w:pStyle w:val="13"/>
        <w:keepNext/>
        <w:numPr>
          <w:ilvl w:val="0"/>
          <w:numId w:val="5"/>
        </w:numPr>
        <w:tabs>
          <w:tab w:val="clear" w:pos="426"/>
        </w:tabs>
      </w:pPr>
      <w:bookmarkStart w:id="97" w:name="_Toc318136300"/>
      <w:bookmarkStart w:id="98" w:name="_Toc318137498"/>
      <w:bookmarkStart w:id="99" w:name="_Toc318137587"/>
      <w:bookmarkStart w:id="100" w:name="_Toc318211745"/>
      <w:bookmarkStart w:id="101" w:name="_Toc318213493"/>
      <w:bookmarkStart w:id="102" w:name="_Toc318213704"/>
      <w:bookmarkStart w:id="103" w:name="_Toc318213819"/>
      <w:bookmarkStart w:id="104" w:name="_Toc318214585"/>
      <w:bookmarkStart w:id="105" w:name="_Toc318214669"/>
      <w:bookmarkStart w:id="106" w:name="_Toc318214856"/>
      <w:bookmarkStart w:id="107" w:name="_Toc318215467"/>
      <w:bookmarkStart w:id="108" w:name="_Toc318216907"/>
      <w:bookmarkStart w:id="109" w:name="_Toc318218820"/>
      <w:bookmarkStart w:id="110" w:name="_Toc318218926"/>
      <w:bookmarkStart w:id="111" w:name="_Toc318219166"/>
      <w:bookmarkStart w:id="112" w:name="_Toc318219235"/>
      <w:bookmarkStart w:id="113" w:name="_Toc318136301"/>
      <w:bookmarkStart w:id="114" w:name="_Toc318137499"/>
      <w:bookmarkStart w:id="115" w:name="_Toc318137588"/>
      <w:bookmarkStart w:id="116" w:name="_Toc318211746"/>
      <w:bookmarkStart w:id="117" w:name="_Toc318213494"/>
      <w:bookmarkStart w:id="118" w:name="_Toc318213705"/>
      <w:bookmarkStart w:id="119" w:name="_Toc318213820"/>
      <w:bookmarkStart w:id="120" w:name="_Toc318214586"/>
      <w:bookmarkStart w:id="121" w:name="_Toc318214670"/>
      <w:bookmarkStart w:id="122" w:name="_Toc318214857"/>
      <w:bookmarkStart w:id="123" w:name="_Toc318215468"/>
      <w:bookmarkStart w:id="124" w:name="_Toc318216908"/>
      <w:bookmarkStart w:id="125" w:name="_Toc318218821"/>
      <w:bookmarkStart w:id="126" w:name="_Toc318218927"/>
      <w:bookmarkStart w:id="127" w:name="_Toc318219167"/>
      <w:bookmarkStart w:id="128" w:name="_Toc318219236"/>
      <w:bookmarkStart w:id="129" w:name="_Toc318136302"/>
      <w:bookmarkStart w:id="130" w:name="_Toc318137500"/>
      <w:bookmarkStart w:id="131" w:name="_Toc318137589"/>
      <w:bookmarkStart w:id="132" w:name="_Toc318211747"/>
      <w:bookmarkStart w:id="133" w:name="_Toc318213495"/>
      <w:bookmarkStart w:id="134" w:name="_Toc318213706"/>
      <w:bookmarkStart w:id="135" w:name="_Toc318213821"/>
      <w:bookmarkStart w:id="136" w:name="_Toc318214587"/>
      <w:bookmarkStart w:id="137" w:name="_Toc318214671"/>
      <w:bookmarkStart w:id="138" w:name="_Toc318214858"/>
      <w:bookmarkStart w:id="139" w:name="_Toc318215469"/>
      <w:bookmarkStart w:id="140" w:name="_Toc318216909"/>
      <w:bookmarkStart w:id="141" w:name="_Toc318218822"/>
      <w:bookmarkStart w:id="142" w:name="_Toc318218928"/>
      <w:bookmarkStart w:id="143" w:name="_Toc318219168"/>
      <w:bookmarkStart w:id="144" w:name="_Toc318219237"/>
      <w:bookmarkStart w:id="145" w:name="_Toc318136303"/>
      <w:bookmarkStart w:id="146" w:name="_Toc318137501"/>
      <w:bookmarkStart w:id="147" w:name="_Toc318137590"/>
      <w:bookmarkStart w:id="148" w:name="_Toc318211748"/>
      <w:bookmarkStart w:id="149" w:name="_Toc318213496"/>
      <w:bookmarkStart w:id="150" w:name="_Toc318213707"/>
      <w:bookmarkStart w:id="151" w:name="_Toc318213822"/>
      <w:bookmarkStart w:id="152" w:name="_Toc318214588"/>
      <w:bookmarkStart w:id="153" w:name="_Toc318214672"/>
      <w:bookmarkStart w:id="154" w:name="_Toc318214859"/>
      <w:bookmarkStart w:id="155" w:name="_Toc318215470"/>
      <w:bookmarkStart w:id="156" w:name="_Toc318216910"/>
      <w:bookmarkStart w:id="157" w:name="_Toc318218823"/>
      <w:bookmarkStart w:id="158" w:name="_Toc318218929"/>
      <w:bookmarkStart w:id="159" w:name="_Toc318219169"/>
      <w:bookmarkStart w:id="160" w:name="_Toc318219238"/>
      <w:bookmarkStart w:id="161" w:name="_Toc318136304"/>
      <w:bookmarkStart w:id="162" w:name="_Toc318137502"/>
      <w:bookmarkStart w:id="163" w:name="_Toc318137591"/>
      <w:bookmarkStart w:id="164" w:name="_Toc318211749"/>
      <w:bookmarkStart w:id="165" w:name="_Toc318213497"/>
      <w:bookmarkStart w:id="166" w:name="_Toc318213708"/>
      <w:bookmarkStart w:id="167" w:name="_Toc318213823"/>
      <w:bookmarkStart w:id="168" w:name="_Toc318214589"/>
      <w:bookmarkStart w:id="169" w:name="_Toc318214673"/>
      <w:bookmarkStart w:id="170" w:name="_Toc318214860"/>
      <w:bookmarkStart w:id="171" w:name="_Toc318215471"/>
      <w:bookmarkStart w:id="172" w:name="_Toc318216911"/>
      <w:bookmarkStart w:id="173" w:name="_Toc318218824"/>
      <w:bookmarkStart w:id="174" w:name="_Toc318218930"/>
      <w:bookmarkStart w:id="175" w:name="_Toc318219170"/>
      <w:bookmarkStart w:id="176" w:name="_Toc318219239"/>
      <w:bookmarkStart w:id="177" w:name="_Toc318136305"/>
      <w:bookmarkStart w:id="178" w:name="_Toc318137503"/>
      <w:bookmarkStart w:id="179" w:name="_Toc318137592"/>
      <w:bookmarkStart w:id="180" w:name="_Toc318211750"/>
      <w:bookmarkStart w:id="181" w:name="_Toc318213498"/>
      <w:bookmarkStart w:id="182" w:name="_Toc318213709"/>
      <w:bookmarkStart w:id="183" w:name="_Toc318213824"/>
      <w:bookmarkStart w:id="184" w:name="_Toc318214590"/>
      <w:bookmarkStart w:id="185" w:name="_Toc318214674"/>
      <w:bookmarkStart w:id="186" w:name="_Toc318214861"/>
      <w:bookmarkStart w:id="187" w:name="_Toc318215472"/>
      <w:bookmarkStart w:id="188" w:name="_Toc318216912"/>
      <w:bookmarkStart w:id="189" w:name="_Toc318218825"/>
      <w:bookmarkStart w:id="190" w:name="_Toc318218931"/>
      <w:bookmarkStart w:id="191" w:name="_Toc318219171"/>
      <w:bookmarkStart w:id="192" w:name="_Toc318219240"/>
      <w:bookmarkStart w:id="193" w:name="_Toc318136307"/>
      <w:bookmarkStart w:id="194" w:name="_Toc318137505"/>
      <w:bookmarkStart w:id="195" w:name="_Toc318137594"/>
      <w:bookmarkStart w:id="196" w:name="_Toc318211752"/>
      <w:bookmarkStart w:id="197" w:name="_Toc318213500"/>
      <w:bookmarkStart w:id="198" w:name="_Toc318213711"/>
      <w:bookmarkStart w:id="199" w:name="_Toc318213826"/>
      <w:bookmarkStart w:id="200" w:name="_Toc318214592"/>
      <w:bookmarkStart w:id="201" w:name="_Toc318214676"/>
      <w:bookmarkStart w:id="202" w:name="_Toc318214863"/>
      <w:bookmarkStart w:id="203" w:name="_Toc318215474"/>
      <w:bookmarkStart w:id="204" w:name="_Toc318216914"/>
      <w:bookmarkStart w:id="205" w:name="_Toc318218827"/>
      <w:bookmarkStart w:id="206" w:name="_Toc318218933"/>
      <w:bookmarkStart w:id="207" w:name="_Toc318219173"/>
      <w:bookmarkStart w:id="208" w:name="_Toc318219242"/>
      <w:bookmarkStart w:id="209" w:name="_Toc318136308"/>
      <w:bookmarkStart w:id="210" w:name="_Toc318137506"/>
      <w:bookmarkStart w:id="211" w:name="_Toc318137595"/>
      <w:bookmarkStart w:id="212" w:name="_Toc318211753"/>
      <w:bookmarkStart w:id="213" w:name="_Toc318213501"/>
      <w:bookmarkStart w:id="214" w:name="_Toc318213712"/>
      <w:bookmarkStart w:id="215" w:name="_Toc318213827"/>
      <w:bookmarkStart w:id="216" w:name="_Toc318214593"/>
      <w:bookmarkStart w:id="217" w:name="_Toc318214677"/>
      <w:bookmarkStart w:id="218" w:name="_Toc318214864"/>
      <w:bookmarkStart w:id="219" w:name="_Toc318215475"/>
      <w:bookmarkStart w:id="220" w:name="_Toc318216915"/>
      <w:bookmarkStart w:id="221" w:name="_Toc318218828"/>
      <w:bookmarkStart w:id="222" w:name="_Toc318218934"/>
      <w:bookmarkStart w:id="223" w:name="_Toc318219174"/>
      <w:bookmarkStart w:id="224" w:name="_Toc318219243"/>
      <w:bookmarkStart w:id="225" w:name="_Toc318136309"/>
      <w:bookmarkStart w:id="226" w:name="_Toc318137507"/>
      <w:bookmarkStart w:id="227" w:name="_Toc318137596"/>
      <w:bookmarkStart w:id="228" w:name="_Toc318211754"/>
      <w:bookmarkStart w:id="229" w:name="_Toc318213502"/>
      <w:bookmarkStart w:id="230" w:name="_Toc318213713"/>
      <w:bookmarkStart w:id="231" w:name="_Toc318213828"/>
      <w:bookmarkStart w:id="232" w:name="_Toc318214594"/>
      <w:bookmarkStart w:id="233" w:name="_Toc318214678"/>
      <w:bookmarkStart w:id="234" w:name="_Toc318214865"/>
      <w:bookmarkStart w:id="235" w:name="_Toc318215476"/>
      <w:bookmarkStart w:id="236" w:name="_Toc318216916"/>
      <w:bookmarkStart w:id="237" w:name="_Toc318218829"/>
      <w:bookmarkStart w:id="238" w:name="_Toc318218935"/>
      <w:bookmarkStart w:id="239" w:name="_Toc318219175"/>
      <w:bookmarkStart w:id="240" w:name="_Toc318219244"/>
      <w:bookmarkStart w:id="241" w:name="_Toc318136310"/>
      <w:bookmarkStart w:id="242" w:name="_Toc318137508"/>
      <w:bookmarkStart w:id="243" w:name="_Toc318137597"/>
      <w:bookmarkStart w:id="244" w:name="_Toc318211755"/>
      <w:bookmarkStart w:id="245" w:name="_Toc318213503"/>
      <w:bookmarkStart w:id="246" w:name="_Toc318213714"/>
      <w:bookmarkStart w:id="247" w:name="_Toc318213829"/>
      <w:bookmarkStart w:id="248" w:name="_Toc318214595"/>
      <w:bookmarkStart w:id="249" w:name="_Toc318214679"/>
      <w:bookmarkStart w:id="250" w:name="_Toc318214866"/>
      <w:bookmarkStart w:id="251" w:name="_Toc318215477"/>
      <w:bookmarkStart w:id="252" w:name="_Toc318216917"/>
      <w:bookmarkStart w:id="253" w:name="_Toc318218830"/>
      <w:bookmarkStart w:id="254" w:name="_Toc318218936"/>
      <w:bookmarkStart w:id="255" w:name="_Toc318219176"/>
      <w:bookmarkStart w:id="256" w:name="_Toc318219245"/>
      <w:bookmarkStart w:id="257" w:name="_Toc318136311"/>
      <w:bookmarkStart w:id="258" w:name="_Toc318137509"/>
      <w:bookmarkStart w:id="259" w:name="_Toc318137598"/>
      <w:bookmarkStart w:id="260" w:name="_Toc318211756"/>
      <w:bookmarkStart w:id="261" w:name="_Toc318213504"/>
      <w:bookmarkStart w:id="262" w:name="_Toc318213715"/>
      <w:bookmarkStart w:id="263" w:name="_Toc318213830"/>
      <w:bookmarkStart w:id="264" w:name="_Toc318214596"/>
      <w:bookmarkStart w:id="265" w:name="_Toc318214680"/>
      <w:bookmarkStart w:id="266" w:name="_Toc318214867"/>
      <w:bookmarkStart w:id="267" w:name="_Toc318215478"/>
      <w:bookmarkStart w:id="268" w:name="_Toc318216918"/>
      <w:bookmarkStart w:id="269" w:name="_Toc318218831"/>
      <w:bookmarkStart w:id="270" w:name="_Toc318218937"/>
      <w:bookmarkStart w:id="271" w:name="_Toc318219177"/>
      <w:bookmarkStart w:id="272" w:name="_Toc318219246"/>
      <w:bookmarkStart w:id="273" w:name="_Toc318136312"/>
      <w:bookmarkStart w:id="274" w:name="_Toc318137510"/>
      <w:bookmarkStart w:id="275" w:name="_Toc318137599"/>
      <w:bookmarkStart w:id="276" w:name="_Toc318211757"/>
      <w:bookmarkStart w:id="277" w:name="_Toc318213505"/>
      <w:bookmarkStart w:id="278" w:name="_Toc318213716"/>
      <w:bookmarkStart w:id="279" w:name="_Toc318213831"/>
      <w:bookmarkStart w:id="280" w:name="_Toc318214597"/>
      <w:bookmarkStart w:id="281" w:name="_Toc318214681"/>
      <w:bookmarkStart w:id="282" w:name="_Toc318214868"/>
      <w:bookmarkStart w:id="283" w:name="_Toc318215479"/>
      <w:bookmarkStart w:id="284" w:name="_Toc318216919"/>
      <w:bookmarkStart w:id="285" w:name="_Toc318218832"/>
      <w:bookmarkStart w:id="286" w:name="_Toc318218938"/>
      <w:bookmarkStart w:id="287" w:name="_Toc318219178"/>
      <w:bookmarkStart w:id="288" w:name="_Toc318219247"/>
      <w:bookmarkStart w:id="289" w:name="_Toc318136313"/>
      <w:bookmarkStart w:id="290" w:name="_Toc318137511"/>
      <w:bookmarkStart w:id="291" w:name="_Toc318137600"/>
      <w:bookmarkStart w:id="292" w:name="_Toc318211758"/>
      <w:bookmarkStart w:id="293" w:name="_Toc318213506"/>
      <w:bookmarkStart w:id="294" w:name="_Toc318213717"/>
      <w:bookmarkStart w:id="295" w:name="_Toc318213832"/>
      <w:bookmarkStart w:id="296" w:name="_Toc318214598"/>
      <w:bookmarkStart w:id="297" w:name="_Toc318214682"/>
      <w:bookmarkStart w:id="298" w:name="_Toc318214869"/>
      <w:bookmarkStart w:id="299" w:name="_Toc318215480"/>
      <w:bookmarkStart w:id="300" w:name="_Toc318216920"/>
      <w:bookmarkStart w:id="301" w:name="_Toc318218833"/>
      <w:bookmarkStart w:id="302" w:name="_Toc318218939"/>
      <w:bookmarkStart w:id="303" w:name="_Toc318219179"/>
      <w:bookmarkStart w:id="304" w:name="_Toc318219248"/>
      <w:bookmarkStart w:id="305" w:name="_Toc318136314"/>
      <w:bookmarkStart w:id="306" w:name="_Toc318137512"/>
      <w:bookmarkStart w:id="307" w:name="_Toc318137601"/>
      <w:bookmarkStart w:id="308" w:name="_Toc318211759"/>
      <w:bookmarkStart w:id="309" w:name="_Toc318213507"/>
      <w:bookmarkStart w:id="310" w:name="_Toc318213718"/>
      <w:bookmarkStart w:id="311" w:name="_Toc318213833"/>
      <w:bookmarkStart w:id="312" w:name="_Toc318214599"/>
      <w:bookmarkStart w:id="313" w:name="_Toc318214683"/>
      <w:bookmarkStart w:id="314" w:name="_Toc318214870"/>
      <w:bookmarkStart w:id="315" w:name="_Toc318215481"/>
      <w:bookmarkStart w:id="316" w:name="_Toc318216921"/>
      <w:bookmarkStart w:id="317" w:name="_Toc318218834"/>
      <w:bookmarkStart w:id="318" w:name="_Toc318218940"/>
      <w:bookmarkStart w:id="319" w:name="_Toc318219180"/>
      <w:bookmarkStart w:id="320" w:name="_Toc318219249"/>
      <w:bookmarkStart w:id="321" w:name="_Toc318136315"/>
      <w:bookmarkStart w:id="322" w:name="_Toc318137513"/>
      <w:bookmarkStart w:id="323" w:name="_Toc318137602"/>
      <w:bookmarkStart w:id="324" w:name="_Toc318211760"/>
      <w:bookmarkStart w:id="325" w:name="_Toc318213508"/>
      <w:bookmarkStart w:id="326" w:name="_Toc318213719"/>
      <w:bookmarkStart w:id="327" w:name="_Toc318213834"/>
      <w:bookmarkStart w:id="328" w:name="_Toc318214600"/>
      <w:bookmarkStart w:id="329" w:name="_Toc318214684"/>
      <w:bookmarkStart w:id="330" w:name="_Toc318214871"/>
      <w:bookmarkStart w:id="331" w:name="_Toc318215482"/>
      <w:bookmarkStart w:id="332" w:name="_Toc318216922"/>
      <w:bookmarkStart w:id="333" w:name="_Toc318218835"/>
      <w:bookmarkStart w:id="334" w:name="_Toc318218941"/>
      <w:bookmarkStart w:id="335" w:name="_Toc318219181"/>
      <w:bookmarkStart w:id="336" w:name="_Toc318219250"/>
      <w:bookmarkStart w:id="337" w:name="_Toc318136316"/>
      <w:bookmarkStart w:id="338" w:name="_Toc318137514"/>
      <w:bookmarkStart w:id="339" w:name="_Toc318137603"/>
      <w:bookmarkStart w:id="340" w:name="_Toc318211761"/>
      <w:bookmarkStart w:id="341" w:name="_Toc318213509"/>
      <w:bookmarkStart w:id="342" w:name="_Toc318213720"/>
      <w:bookmarkStart w:id="343" w:name="_Toc318213835"/>
      <w:bookmarkStart w:id="344" w:name="_Toc318214601"/>
      <w:bookmarkStart w:id="345" w:name="_Toc318214685"/>
      <w:bookmarkStart w:id="346" w:name="_Toc318214872"/>
      <w:bookmarkStart w:id="347" w:name="_Toc318215483"/>
      <w:bookmarkStart w:id="348" w:name="_Toc318216923"/>
      <w:bookmarkStart w:id="349" w:name="_Toc318218836"/>
      <w:bookmarkStart w:id="350" w:name="_Toc318218942"/>
      <w:bookmarkStart w:id="351" w:name="_Toc318219182"/>
      <w:bookmarkStart w:id="352" w:name="_Toc318219251"/>
      <w:bookmarkStart w:id="353" w:name="_Toc318136317"/>
      <w:bookmarkStart w:id="354" w:name="_Toc318137515"/>
      <w:bookmarkStart w:id="355" w:name="_Toc318137604"/>
      <w:bookmarkStart w:id="356" w:name="_Toc318211762"/>
      <w:bookmarkStart w:id="357" w:name="_Toc318213510"/>
      <w:bookmarkStart w:id="358" w:name="_Toc318213721"/>
      <w:bookmarkStart w:id="359" w:name="_Toc318213836"/>
      <w:bookmarkStart w:id="360" w:name="_Toc318214602"/>
      <w:bookmarkStart w:id="361" w:name="_Toc318214686"/>
      <w:bookmarkStart w:id="362" w:name="_Toc318214873"/>
      <w:bookmarkStart w:id="363" w:name="_Toc318215484"/>
      <w:bookmarkStart w:id="364" w:name="_Toc318216924"/>
      <w:bookmarkStart w:id="365" w:name="_Toc318218837"/>
      <w:bookmarkStart w:id="366" w:name="_Toc318218943"/>
      <w:bookmarkStart w:id="367" w:name="_Toc318219183"/>
      <w:bookmarkStart w:id="368" w:name="_Toc318219252"/>
      <w:bookmarkStart w:id="369" w:name="_Toc315685178"/>
      <w:bookmarkStart w:id="370" w:name="_Toc317674821"/>
      <w:bookmarkStart w:id="371" w:name="_Toc318289880"/>
      <w:bookmarkStart w:id="372" w:name="_Toc318302285"/>
      <w:bookmarkStart w:id="373" w:name="_Toc373153164"/>
      <w:bookmarkStart w:id="374" w:name="_Toc115710879"/>
      <w:bookmarkStart w:id="375" w:name="_Toc207806335"/>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r w:rsidRPr="00045384">
        <w:rPr>
          <w:rFonts w:ascii="Meiryo UI" w:eastAsia="Meiryo UI" w:hAnsi="Meiryo UI" w:cstheme="majorHAnsi" w:hint="eastAsia"/>
        </w:rPr>
        <w:t>契約条件</w:t>
      </w:r>
      <w:bookmarkEnd w:id="369"/>
      <w:bookmarkEnd w:id="370"/>
      <w:bookmarkEnd w:id="371"/>
      <w:bookmarkEnd w:id="372"/>
      <w:bookmarkEnd w:id="373"/>
      <w:bookmarkEnd w:id="374"/>
      <w:bookmarkEnd w:id="375"/>
    </w:p>
    <w:p w14:paraId="2720651E" w14:textId="3A2B9676" w:rsidR="00551F5F" w:rsidRPr="00045384" w:rsidRDefault="00214AEF" w:rsidP="00A24C65">
      <w:pPr>
        <w:pStyle w:val="2"/>
      </w:pPr>
      <w:bookmarkStart w:id="376" w:name="_Toc207806336"/>
      <w:proofErr w:type="spellStart"/>
      <w:r w:rsidRPr="00045384">
        <w:rPr>
          <w:rFonts w:ascii="Meiryo UI" w:eastAsia="Meiryo UI" w:hAnsi="Meiryo UI" w:hint="eastAsia"/>
        </w:rPr>
        <w:t>契約期間</w:t>
      </w:r>
      <w:bookmarkEnd w:id="376"/>
      <w:proofErr w:type="spellEnd"/>
    </w:p>
    <w:p w14:paraId="58F53160" w14:textId="666673A3" w:rsidR="00214AEF" w:rsidRPr="00045384" w:rsidRDefault="0007022F" w:rsidP="004E341C">
      <w:pPr>
        <w:pStyle w:val="a5"/>
        <w:spacing w:line="0" w:lineRule="atLeast"/>
        <w:ind w:leftChars="0" w:left="0"/>
        <w:rPr>
          <w:rFonts w:ascii="Meiryo UI" w:eastAsia="Meiryo UI" w:hAnsi="Meiryo UI"/>
          <w:szCs w:val="21"/>
        </w:rPr>
      </w:pPr>
      <w:r w:rsidRPr="00045384">
        <w:rPr>
          <w:rFonts w:ascii="Meiryo UI" w:eastAsia="Meiryo UI" w:hAnsi="Meiryo UI" w:hint="eastAsia"/>
          <w:szCs w:val="21"/>
        </w:rPr>
        <w:t>契約締結日から20</w:t>
      </w:r>
      <w:r w:rsidR="002834E1" w:rsidRPr="00045384">
        <w:rPr>
          <w:rFonts w:ascii="Meiryo UI" w:eastAsia="Meiryo UI" w:hAnsi="Meiryo UI" w:hint="eastAsia"/>
          <w:szCs w:val="21"/>
        </w:rPr>
        <w:t>2</w:t>
      </w:r>
      <w:r w:rsidR="00547D87" w:rsidRPr="00045384">
        <w:rPr>
          <w:rFonts w:ascii="Meiryo UI" w:eastAsia="Meiryo UI" w:hAnsi="Meiryo UI" w:hint="eastAsia"/>
          <w:szCs w:val="21"/>
        </w:rPr>
        <w:t>6</w:t>
      </w:r>
      <w:r w:rsidRPr="00045384">
        <w:rPr>
          <w:rFonts w:ascii="Meiryo UI" w:eastAsia="Meiryo UI" w:hAnsi="Meiryo UI" w:hint="eastAsia"/>
          <w:szCs w:val="21"/>
        </w:rPr>
        <w:t>年</w:t>
      </w:r>
      <w:r w:rsidR="002834E1" w:rsidRPr="00045384">
        <w:rPr>
          <w:rFonts w:ascii="Meiryo UI" w:eastAsia="Meiryo UI" w:hAnsi="Meiryo UI" w:hint="eastAsia"/>
          <w:szCs w:val="21"/>
        </w:rPr>
        <w:t>2</w:t>
      </w:r>
      <w:r w:rsidRPr="00045384">
        <w:rPr>
          <w:rFonts w:ascii="Meiryo UI" w:eastAsia="Meiryo UI" w:hAnsi="Meiryo UI" w:hint="eastAsia"/>
          <w:szCs w:val="21"/>
        </w:rPr>
        <w:t>月</w:t>
      </w:r>
      <w:r w:rsidR="002834E1" w:rsidRPr="00045384">
        <w:rPr>
          <w:rFonts w:ascii="Meiryo UI" w:eastAsia="Meiryo UI" w:hAnsi="Meiryo UI" w:hint="eastAsia"/>
          <w:szCs w:val="21"/>
        </w:rPr>
        <w:t>2</w:t>
      </w:r>
      <w:r w:rsidR="00547D87" w:rsidRPr="00045384">
        <w:rPr>
          <w:rFonts w:ascii="Meiryo UI" w:eastAsia="Meiryo UI" w:hAnsi="Meiryo UI" w:hint="eastAsia"/>
          <w:szCs w:val="21"/>
        </w:rPr>
        <w:t>7</w:t>
      </w:r>
      <w:r w:rsidRPr="00045384">
        <w:rPr>
          <w:rFonts w:ascii="Meiryo UI" w:eastAsia="Meiryo UI" w:hAnsi="Meiryo UI" w:hint="eastAsia"/>
          <w:szCs w:val="21"/>
        </w:rPr>
        <w:t>日（</w:t>
      </w:r>
      <w:r w:rsidR="005D705F" w:rsidRPr="00045384">
        <w:rPr>
          <w:rFonts w:ascii="Meiryo UI" w:eastAsia="Meiryo UI" w:hAnsi="Meiryo UI" w:hint="eastAsia"/>
          <w:szCs w:val="21"/>
        </w:rPr>
        <w:t>金</w:t>
      </w:r>
      <w:r w:rsidRPr="00045384">
        <w:rPr>
          <w:rFonts w:ascii="Meiryo UI" w:eastAsia="Meiryo UI" w:hAnsi="Meiryo UI" w:hint="eastAsia"/>
          <w:szCs w:val="21"/>
        </w:rPr>
        <w:t>）まで</w:t>
      </w:r>
      <w:r w:rsidR="00214AEF" w:rsidRPr="00045384">
        <w:rPr>
          <w:rFonts w:ascii="Meiryo UI" w:eastAsia="Meiryo UI" w:hAnsi="Meiryo UI"/>
          <w:szCs w:val="21"/>
        </w:rPr>
        <w:br/>
      </w:r>
    </w:p>
    <w:p w14:paraId="001C39A2" w14:textId="3537F0C1" w:rsidR="00551F5F" w:rsidRPr="00045384" w:rsidRDefault="00214AEF" w:rsidP="00A24C65">
      <w:pPr>
        <w:pStyle w:val="2"/>
      </w:pPr>
      <w:bookmarkStart w:id="377" w:name="_Toc315685180"/>
      <w:bookmarkStart w:id="378" w:name="_Toc317674823"/>
      <w:bookmarkStart w:id="379" w:name="_Toc318289882"/>
      <w:bookmarkStart w:id="380" w:name="_Toc207806337"/>
      <w:proofErr w:type="spellStart"/>
      <w:r w:rsidRPr="00045384">
        <w:rPr>
          <w:rFonts w:ascii="Meiryo UI" w:eastAsia="Meiryo UI" w:hAnsi="Meiryo UI" w:hint="eastAsia"/>
        </w:rPr>
        <w:t>契約形態</w:t>
      </w:r>
      <w:bookmarkEnd w:id="377"/>
      <w:bookmarkEnd w:id="378"/>
      <w:bookmarkEnd w:id="379"/>
      <w:bookmarkEnd w:id="380"/>
      <w:proofErr w:type="spellEnd"/>
    </w:p>
    <w:p w14:paraId="6E0F8758" w14:textId="7B6D6F55" w:rsidR="00214AEF" w:rsidRPr="00045384" w:rsidRDefault="00214AEF" w:rsidP="004E341C">
      <w:pPr>
        <w:pStyle w:val="a5"/>
        <w:spacing w:line="0" w:lineRule="atLeast"/>
        <w:ind w:leftChars="0" w:left="0"/>
        <w:rPr>
          <w:rFonts w:ascii="Meiryo UI" w:eastAsia="Meiryo UI" w:hAnsi="Meiryo UI"/>
          <w:szCs w:val="21"/>
        </w:rPr>
      </w:pPr>
      <w:r w:rsidRPr="00045384">
        <w:rPr>
          <w:rFonts w:ascii="Meiryo UI" w:eastAsia="Meiryo UI" w:hAnsi="Meiryo UI" w:hint="eastAsia"/>
          <w:szCs w:val="21"/>
        </w:rPr>
        <w:t>請負契約とする。（別紙1 契約書（案）参照）</w:t>
      </w:r>
    </w:p>
    <w:p w14:paraId="64C8370C" w14:textId="77777777" w:rsidR="00214AEF" w:rsidRPr="00045384" w:rsidRDefault="00214AEF" w:rsidP="00214AEF">
      <w:pPr>
        <w:pStyle w:val="a5"/>
        <w:spacing w:line="0" w:lineRule="atLeast"/>
        <w:ind w:leftChars="0" w:left="0" w:firstLineChars="100" w:firstLine="210"/>
        <w:rPr>
          <w:rFonts w:ascii="Meiryo UI" w:eastAsia="Meiryo UI" w:hAnsi="Meiryo UI"/>
          <w:szCs w:val="21"/>
        </w:rPr>
      </w:pPr>
    </w:p>
    <w:p w14:paraId="65249ABE" w14:textId="3E1BE552" w:rsidR="00551F5F" w:rsidRPr="00045384" w:rsidRDefault="00214AEF" w:rsidP="00A24C65">
      <w:pPr>
        <w:pStyle w:val="2"/>
      </w:pPr>
      <w:bookmarkStart w:id="381" w:name="_Toc315685182"/>
      <w:bookmarkStart w:id="382" w:name="_Toc317674825"/>
      <w:bookmarkStart w:id="383" w:name="_Toc318289884"/>
      <w:bookmarkStart w:id="384" w:name="_Toc207806338"/>
      <w:proofErr w:type="spellStart"/>
      <w:r w:rsidRPr="00045384">
        <w:rPr>
          <w:rFonts w:ascii="Meiryo UI" w:eastAsia="Meiryo UI" w:hAnsi="Meiryo UI" w:hint="eastAsia"/>
        </w:rPr>
        <w:t>支払の条件</w:t>
      </w:r>
      <w:bookmarkEnd w:id="381"/>
      <w:bookmarkEnd w:id="382"/>
      <w:bookmarkEnd w:id="383"/>
      <w:bookmarkEnd w:id="384"/>
      <w:proofErr w:type="spellEnd"/>
    </w:p>
    <w:p w14:paraId="5C2F8875" w14:textId="305509CA" w:rsidR="00214AEF" w:rsidRPr="00045384" w:rsidRDefault="00AD232F" w:rsidP="00214AEF">
      <w:pPr>
        <w:spacing w:line="0" w:lineRule="atLeast"/>
        <w:rPr>
          <w:rFonts w:ascii="Meiryo UI" w:eastAsia="Meiryo UI" w:hAnsi="Meiryo UI"/>
          <w:szCs w:val="21"/>
        </w:rPr>
      </w:pPr>
      <w:r w:rsidRPr="00045384">
        <w:rPr>
          <w:rFonts w:ascii="Meiryo UI" w:eastAsia="Meiryo UI" w:hAnsi="Meiryo UI" w:hint="eastAsia"/>
          <w:szCs w:val="21"/>
        </w:rPr>
        <w:t>契約代金は、業務の完了後、IPAが適法な支払請求書を受理した日の属する月の翌月末日までに契約金額を支払う。</w:t>
      </w:r>
    </w:p>
    <w:p w14:paraId="174DC44C" w14:textId="77777777" w:rsidR="00AD232F" w:rsidRPr="00045384" w:rsidRDefault="00AD232F" w:rsidP="00214AEF">
      <w:pPr>
        <w:spacing w:line="0" w:lineRule="atLeast"/>
        <w:rPr>
          <w:rFonts w:ascii="Meiryo UI" w:eastAsia="Meiryo UI" w:hAnsi="Meiryo UI"/>
          <w:szCs w:val="21"/>
        </w:rPr>
      </w:pPr>
    </w:p>
    <w:p w14:paraId="7418BDEF" w14:textId="4F394006" w:rsidR="00551F5F" w:rsidRPr="00045384" w:rsidRDefault="00214AEF" w:rsidP="00A24C65">
      <w:pPr>
        <w:pStyle w:val="2"/>
      </w:pPr>
      <w:bookmarkStart w:id="385" w:name="_Toc207806339"/>
      <w:proofErr w:type="spellStart"/>
      <w:r w:rsidRPr="00045384">
        <w:rPr>
          <w:rFonts w:ascii="Meiryo UI" w:eastAsia="Meiryo UI" w:hAnsi="Meiryo UI" w:hint="eastAsia"/>
        </w:rPr>
        <w:t>知的財産権</w:t>
      </w:r>
      <w:bookmarkEnd w:id="385"/>
      <w:proofErr w:type="spellEnd"/>
    </w:p>
    <w:p w14:paraId="68AB80AA" w14:textId="77777777" w:rsidR="00214AEF" w:rsidRPr="00045384" w:rsidRDefault="00214AEF" w:rsidP="004E341C">
      <w:pPr>
        <w:rPr>
          <w:rFonts w:ascii="Meiryo UI" w:eastAsia="Meiryo UI" w:hAnsi="Meiryo UI"/>
        </w:rPr>
      </w:pPr>
      <w:r w:rsidRPr="00045384">
        <w:rPr>
          <w:rFonts w:ascii="Meiryo UI" w:eastAsia="Meiryo UI" w:hAnsi="Meiryo UI" w:hint="eastAsia"/>
        </w:rPr>
        <w:t>本事業の納入物件に関する知的財産権の取扱いについては、契約書（案）のとおりとする。</w:t>
      </w:r>
    </w:p>
    <w:p w14:paraId="1673E775" w14:textId="77777777" w:rsidR="00214AEF" w:rsidRPr="00045384" w:rsidRDefault="00214AEF" w:rsidP="00214AEF">
      <w:pPr>
        <w:pStyle w:val="a5"/>
        <w:spacing w:line="0" w:lineRule="atLeast"/>
        <w:ind w:leftChars="0" w:left="0"/>
        <w:rPr>
          <w:rFonts w:ascii="Meiryo UI" w:eastAsia="Meiryo UI" w:hAnsi="Meiryo UI"/>
          <w:szCs w:val="21"/>
        </w:rPr>
      </w:pPr>
    </w:p>
    <w:p w14:paraId="35406ADA" w14:textId="10C266A3" w:rsidR="00FF4453" w:rsidRPr="00045384" w:rsidRDefault="00214AEF" w:rsidP="001B5D12">
      <w:pPr>
        <w:pStyle w:val="13"/>
        <w:keepNext/>
        <w:numPr>
          <w:ilvl w:val="0"/>
          <w:numId w:val="5"/>
        </w:numPr>
        <w:tabs>
          <w:tab w:val="clear" w:pos="426"/>
        </w:tabs>
        <w:rPr>
          <w:rFonts w:ascii="Meiryo UI" w:eastAsia="Meiryo UI" w:hAnsi="Meiryo UI"/>
        </w:rPr>
      </w:pPr>
      <w:bookmarkStart w:id="386" w:name="_Toc315685183"/>
      <w:bookmarkStart w:id="387" w:name="_Toc317674827"/>
      <w:bookmarkStart w:id="388" w:name="_Toc318289885"/>
      <w:bookmarkStart w:id="389" w:name="_Toc318302286"/>
      <w:bookmarkStart w:id="390" w:name="_Toc373153165"/>
      <w:bookmarkStart w:id="391" w:name="_Toc115710880"/>
      <w:bookmarkStart w:id="392" w:name="_Toc207806340"/>
      <w:r w:rsidRPr="00045384">
        <w:rPr>
          <w:rFonts w:ascii="Meiryo UI" w:eastAsia="Meiryo UI" w:hAnsi="Meiryo UI" w:cstheme="majorHAnsi" w:hint="eastAsia"/>
        </w:rPr>
        <w:t>その他</w:t>
      </w:r>
      <w:bookmarkStart w:id="393" w:name="_Toc317674828"/>
      <w:bookmarkEnd w:id="386"/>
      <w:bookmarkEnd w:id="387"/>
      <w:bookmarkEnd w:id="388"/>
      <w:bookmarkEnd w:id="389"/>
      <w:bookmarkEnd w:id="390"/>
      <w:bookmarkEnd w:id="391"/>
      <w:bookmarkEnd w:id="392"/>
    </w:p>
    <w:p w14:paraId="7D084206" w14:textId="036F2DE7" w:rsidR="00214AEF" w:rsidRPr="00045384" w:rsidRDefault="00214AEF" w:rsidP="004E341C">
      <w:pPr>
        <w:pStyle w:val="a5"/>
        <w:numPr>
          <w:ilvl w:val="0"/>
          <w:numId w:val="4"/>
        </w:numPr>
        <w:ind w:leftChars="0" w:left="426"/>
        <w:rPr>
          <w:rFonts w:ascii="Meiryo UI" w:eastAsia="Meiryo UI" w:hAnsi="Meiryo UI"/>
        </w:rPr>
      </w:pPr>
      <w:r w:rsidRPr="00045384">
        <w:rPr>
          <w:rFonts w:ascii="Meiryo UI" w:eastAsia="Meiryo UI" w:hAnsi="Meiryo UI" w:hint="eastAsia"/>
        </w:rPr>
        <w:t>提案者は、提出した証明書等について説明を求められた場合は、自己の責任において速やかに説明しなければならない。</w:t>
      </w:r>
      <w:bookmarkEnd w:id="393"/>
    </w:p>
    <w:p w14:paraId="068F5BD9" w14:textId="3D5F4209" w:rsidR="00613BBB" w:rsidRPr="00045384" w:rsidRDefault="00214AEF" w:rsidP="00613BBB">
      <w:pPr>
        <w:pStyle w:val="a5"/>
        <w:numPr>
          <w:ilvl w:val="0"/>
          <w:numId w:val="4"/>
        </w:numPr>
        <w:ind w:leftChars="0" w:left="426"/>
        <w:rPr>
          <w:rFonts w:ascii="Meiryo UI" w:eastAsia="Meiryo UI" w:hAnsi="Meiryo UI"/>
        </w:rPr>
      </w:pPr>
      <w:bookmarkStart w:id="394" w:name="_Toc317674829"/>
      <w:r w:rsidRPr="00045384">
        <w:rPr>
          <w:rFonts w:ascii="Meiryo UI" w:eastAsia="Meiryo UI" w:hAnsi="Meiryo UI" w:hint="eastAsia"/>
        </w:rPr>
        <w:t>採択結果等契約に係る情報については、IPAのウェブサイトにて公表（注）するものとする。</w:t>
      </w:r>
      <w:bookmarkEnd w:id="394"/>
    </w:p>
    <w:p w14:paraId="0BE4E2BF" w14:textId="406A8E6C" w:rsidR="00F04A5A" w:rsidRPr="00045384" w:rsidRDefault="00613BBB" w:rsidP="00F04A5A">
      <w:pPr>
        <w:ind w:firstLineChars="100" w:firstLine="210"/>
        <w:rPr>
          <w:rFonts w:ascii="Meiryo UI" w:eastAsia="Meiryo UI" w:hAnsi="Meiryo UI"/>
          <w:szCs w:val="21"/>
        </w:rPr>
      </w:pPr>
      <w:r w:rsidRPr="00045384">
        <w:rPr>
          <w:rFonts w:ascii="Meiryo UI" w:eastAsia="Meiryo UI" w:hAnsi="Meiryo UI"/>
          <w:noProof/>
          <w:szCs w:val="21"/>
        </w:rPr>
        <w:lastRenderedPageBreak/>
        <mc:AlternateContent>
          <mc:Choice Requires="wps">
            <w:drawing>
              <wp:anchor distT="0" distB="0" distL="114300" distR="114300" simplePos="0" relativeHeight="251661312" behindDoc="1" locked="0" layoutInCell="1" allowOverlap="1" wp14:anchorId="2F82CBAA" wp14:editId="71F19E13">
                <wp:simplePos x="0" y="0"/>
                <wp:positionH relativeFrom="column">
                  <wp:posOffset>-1905</wp:posOffset>
                </wp:positionH>
                <wp:positionV relativeFrom="paragraph">
                  <wp:posOffset>538480</wp:posOffset>
                </wp:positionV>
                <wp:extent cx="6235065" cy="8257540"/>
                <wp:effectExtent l="0" t="0" r="13335" b="10160"/>
                <wp:wrapSquare wrapText="bothSides"/>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065" cy="8257540"/>
                        </a:xfrm>
                        <a:prstGeom prst="rect">
                          <a:avLst/>
                        </a:prstGeom>
                        <a:solidFill>
                          <a:srgbClr val="FFFFFF"/>
                        </a:solidFill>
                        <a:ln w="9525">
                          <a:solidFill>
                            <a:srgbClr val="000000"/>
                          </a:solidFill>
                          <a:miter lim="800000"/>
                          <a:headEnd/>
                          <a:tailEnd/>
                        </a:ln>
                      </wps:spPr>
                      <wps:txbx>
                        <w:txbxContent>
                          <w:p w14:paraId="4116A130" w14:textId="77777777" w:rsidR="00F04A5A" w:rsidRPr="00E5456D" w:rsidRDefault="00F04A5A" w:rsidP="00F04A5A">
                            <w:r w:rsidRPr="00E5456D">
                              <w:rPr>
                                <w:rFonts w:hint="eastAsia"/>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1C327326" w14:textId="77777777" w:rsidR="00F04A5A" w:rsidRPr="00E5456D" w:rsidRDefault="00F04A5A" w:rsidP="00F04A5A">
                            <w:r w:rsidRPr="00E5456D">
                              <w:rPr>
                                <w:rFonts w:hint="eastAsia"/>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67841EF" w14:textId="77777777" w:rsidR="00F04A5A" w:rsidRPr="00E5456D" w:rsidRDefault="00F04A5A" w:rsidP="00F04A5A">
                            <w:r w:rsidRPr="00E5456D">
                              <w:rPr>
                                <w:rFonts w:hint="eastAsia"/>
                              </w:rPr>
                              <w:t xml:space="preserve">　なお、案件への応札若しくは応募又は契約の締結をもって同意されたものとみなさせていただきますので、ご了知願います。</w:t>
                            </w:r>
                          </w:p>
                          <w:p w14:paraId="5E865274" w14:textId="77777777" w:rsidR="00F04A5A" w:rsidRPr="00E5456D" w:rsidRDefault="00F04A5A" w:rsidP="00F04A5A"/>
                          <w:p w14:paraId="621603CE" w14:textId="77777777" w:rsidR="00F04A5A" w:rsidRPr="00E5456D" w:rsidRDefault="00F04A5A" w:rsidP="00F04A5A">
                            <w:r w:rsidRPr="00E5456D">
                              <w:rPr>
                                <w:rFonts w:hint="eastAsia"/>
                              </w:rPr>
                              <w:t>（１）公表の対象となる契約先</w:t>
                            </w:r>
                          </w:p>
                          <w:p w14:paraId="019CE39C" w14:textId="77777777" w:rsidR="00F04A5A" w:rsidRPr="00E5456D" w:rsidRDefault="00F04A5A" w:rsidP="00F04A5A">
                            <w:pPr>
                              <w:ind w:firstLineChars="200" w:firstLine="420"/>
                            </w:pPr>
                            <w:r w:rsidRPr="00E5456D">
                              <w:rPr>
                                <w:rFonts w:hint="eastAsia"/>
                              </w:rPr>
                              <w:t>次のいずれにも該当する契約先</w:t>
                            </w:r>
                          </w:p>
                          <w:p w14:paraId="7AD48F1E" w14:textId="77777777" w:rsidR="00F04A5A" w:rsidRPr="00E5456D" w:rsidRDefault="00F04A5A" w:rsidP="00F04A5A">
                            <w:pPr>
                              <w:ind w:leftChars="105" w:left="430" w:hangingChars="100" w:hanging="210"/>
                            </w:pPr>
                            <w:r w:rsidRPr="00E5456D">
                              <w:rPr>
                                <w:rFonts w:hint="eastAsia"/>
                              </w:rPr>
                              <w:t>①　当機構において役員を経験した者（役員経験者）が再就職していること又は課長相当職以上の職を経験した者（課長相当職以上経験者）が役員、顧問等として再就職していること</w:t>
                            </w:r>
                          </w:p>
                          <w:p w14:paraId="47835BA0" w14:textId="77777777" w:rsidR="00F04A5A" w:rsidRPr="00E5456D" w:rsidRDefault="00F04A5A" w:rsidP="00F04A5A">
                            <w:pPr>
                              <w:ind w:firstLineChars="100" w:firstLine="210"/>
                            </w:pPr>
                            <w:r w:rsidRPr="00E5456D">
                              <w:rPr>
                                <w:rFonts w:hint="eastAsia"/>
                              </w:rPr>
                              <w:t>②　当機構との間の取引高が、総売上高又は事業収入の３分の１以上を占めていること</w:t>
                            </w:r>
                          </w:p>
                          <w:p w14:paraId="155ED388" w14:textId="77777777" w:rsidR="00F04A5A" w:rsidRPr="00E5456D" w:rsidRDefault="00F04A5A" w:rsidP="00F04A5A">
                            <w:pPr>
                              <w:ind w:firstLineChars="300" w:firstLine="630"/>
                            </w:pPr>
                            <w:r w:rsidRPr="00E5456D">
                              <w:rPr>
                                <w:rFonts w:hint="eastAsia"/>
                              </w:rPr>
                              <w:t>※　予定価格が一定の金額を超えない契約や光熱水費の支出に係る契約等は対象外</w:t>
                            </w:r>
                          </w:p>
                          <w:p w14:paraId="71E5CA0A" w14:textId="77777777" w:rsidR="00F04A5A" w:rsidRPr="00E5456D" w:rsidRDefault="00F04A5A" w:rsidP="00F04A5A"/>
                          <w:p w14:paraId="1784E655" w14:textId="77777777" w:rsidR="00F04A5A" w:rsidRPr="00E5456D" w:rsidRDefault="00F04A5A" w:rsidP="00F04A5A">
                            <w:r w:rsidRPr="00E5456D">
                              <w:rPr>
                                <w:rFonts w:hint="eastAsia"/>
                              </w:rPr>
                              <w:t>（２）公表する情報</w:t>
                            </w:r>
                          </w:p>
                          <w:p w14:paraId="608518BA" w14:textId="77777777" w:rsidR="00F04A5A" w:rsidRPr="00E5456D" w:rsidRDefault="00F04A5A" w:rsidP="00F04A5A">
                            <w:pPr>
                              <w:ind w:leftChars="210" w:left="441"/>
                            </w:pPr>
                            <w:r w:rsidRPr="00E5456D">
                              <w:rPr>
                                <w:rFonts w:hint="eastAsia"/>
                              </w:rPr>
                              <w:t>上記に該当する契約先について、契約ごとに、物品役務等の名称及び数量、契約締結日、契</w:t>
                            </w:r>
                          </w:p>
                          <w:p w14:paraId="6D128D35" w14:textId="77777777" w:rsidR="00F04A5A" w:rsidRPr="00E5456D" w:rsidRDefault="00F04A5A" w:rsidP="00F04A5A">
                            <w:pPr>
                              <w:ind w:firstLineChars="100" w:firstLine="210"/>
                            </w:pPr>
                            <w:r w:rsidRPr="00E5456D">
                              <w:rPr>
                                <w:rFonts w:hint="eastAsia"/>
                              </w:rPr>
                              <w:t>約先の名称、契約金額等と併せ、次に掲げる情報を公表します。</w:t>
                            </w:r>
                          </w:p>
                          <w:p w14:paraId="7BC00AD5" w14:textId="77777777" w:rsidR="00F04A5A" w:rsidRPr="00E5456D" w:rsidRDefault="00F04A5A" w:rsidP="00F04A5A">
                            <w:pPr>
                              <w:ind w:leftChars="105" w:left="430" w:hangingChars="100" w:hanging="210"/>
                            </w:pPr>
                            <w:r w:rsidRPr="00E5456D">
                              <w:rPr>
                                <w:rFonts w:hint="eastAsia"/>
                              </w:rPr>
                              <w:t>①　当機構の役員経験者及び課長相当職以上経験者（当機構ＯＢ）の人数、職名及び当機構における最終職名</w:t>
                            </w:r>
                          </w:p>
                          <w:p w14:paraId="116C92D4" w14:textId="77777777" w:rsidR="00F04A5A" w:rsidRPr="00E5456D" w:rsidRDefault="00F04A5A" w:rsidP="00F04A5A">
                            <w:pPr>
                              <w:ind w:firstLineChars="100" w:firstLine="210"/>
                            </w:pPr>
                            <w:r w:rsidRPr="00E5456D">
                              <w:rPr>
                                <w:rFonts w:hint="eastAsia"/>
                              </w:rPr>
                              <w:t>②　当機構との間の取引高</w:t>
                            </w:r>
                          </w:p>
                          <w:p w14:paraId="0D4995D4" w14:textId="77777777" w:rsidR="00F04A5A" w:rsidRPr="00E5456D" w:rsidRDefault="00F04A5A" w:rsidP="00F04A5A">
                            <w:pPr>
                              <w:ind w:leftChars="105" w:left="430" w:hangingChars="100" w:hanging="210"/>
                            </w:pPr>
                            <w:r w:rsidRPr="00E5456D">
                              <w:rPr>
                                <w:rFonts w:hint="eastAsia"/>
                              </w:rPr>
                              <w:t>③　総売上高又は事業収入に占める当機構との間の取引高の割合が、次の区分のいずれかに該当する旨</w:t>
                            </w:r>
                          </w:p>
                          <w:p w14:paraId="5B058C14" w14:textId="77777777" w:rsidR="00F04A5A" w:rsidRPr="00E5456D" w:rsidRDefault="00F04A5A" w:rsidP="00F04A5A">
                            <w:pPr>
                              <w:ind w:firstLineChars="700" w:firstLine="1470"/>
                            </w:pPr>
                            <w:r w:rsidRPr="00E5456D">
                              <w:rPr>
                                <w:rFonts w:hint="eastAsia"/>
                              </w:rPr>
                              <w:t>３分の１以上２分の１未満、２分の１以上３分の２未満又は３分の２以上</w:t>
                            </w:r>
                          </w:p>
                          <w:p w14:paraId="7EDBBF97" w14:textId="77777777" w:rsidR="00F04A5A" w:rsidRPr="00E5456D" w:rsidRDefault="00F04A5A" w:rsidP="00F04A5A">
                            <w:pPr>
                              <w:ind w:firstLineChars="100" w:firstLine="210"/>
                            </w:pPr>
                            <w:r w:rsidRPr="00E5456D">
                              <w:rPr>
                                <w:rFonts w:hint="eastAsia"/>
                              </w:rPr>
                              <w:t>④　一者応札又は一者応募である場合はその旨</w:t>
                            </w:r>
                          </w:p>
                          <w:p w14:paraId="4F520C60" w14:textId="77777777" w:rsidR="00F04A5A" w:rsidRPr="00E5456D" w:rsidRDefault="00F04A5A" w:rsidP="00F04A5A">
                            <w:pPr>
                              <w:ind w:firstLineChars="100" w:firstLine="210"/>
                            </w:pPr>
                          </w:p>
                          <w:p w14:paraId="19B196EB" w14:textId="77777777" w:rsidR="00F04A5A" w:rsidRPr="00E5456D" w:rsidRDefault="00F04A5A" w:rsidP="00F04A5A">
                            <w:r w:rsidRPr="00E5456D">
                              <w:rPr>
                                <w:rFonts w:hint="eastAsia"/>
                              </w:rPr>
                              <w:t>（３）当方に提供していただく情報</w:t>
                            </w:r>
                          </w:p>
                          <w:p w14:paraId="4CF77941" w14:textId="77777777" w:rsidR="00F04A5A" w:rsidRPr="00E5456D" w:rsidRDefault="00F04A5A" w:rsidP="00F04A5A">
                            <w:pPr>
                              <w:ind w:leftChars="105" w:left="430" w:hangingChars="100" w:hanging="210"/>
                            </w:pPr>
                            <w:r w:rsidRPr="00E5456D">
                              <w:rPr>
                                <w:rFonts w:hint="eastAsia"/>
                              </w:rPr>
                              <w:t>①　契約締結日時点で在職している当機構ＯＢに係る情報（人数、現在の職名及び当機構における最終職名等）</w:t>
                            </w:r>
                          </w:p>
                          <w:p w14:paraId="4CF3A22E" w14:textId="77777777" w:rsidR="00F04A5A" w:rsidRPr="00E5456D" w:rsidRDefault="00F04A5A" w:rsidP="00F04A5A">
                            <w:pPr>
                              <w:ind w:firstLineChars="100" w:firstLine="210"/>
                            </w:pPr>
                            <w:r w:rsidRPr="00E5456D">
                              <w:rPr>
                                <w:rFonts w:hint="eastAsia"/>
                              </w:rPr>
                              <w:t>②　直近の事業年度における総売上高又は事業収入及び当機構との間の取引高</w:t>
                            </w:r>
                          </w:p>
                          <w:p w14:paraId="39A1AA4F" w14:textId="77777777" w:rsidR="00F04A5A" w:rsidRPr="00E5456D" w:rsidRDefault="00F04A5A" w:rsidP="00F04A5A"/>
                          <w:p w14:paraId="0A0F6C3F" w14:textId="77777777" w:rsidR="00F04A5A" w:rsidRPr="00E5456D" w:rsidRDefault="00F04A5A" w:rsidP="00F04A5A">
                            <w:r w:rsidRPr="00E5456D">
                              <w:rPr>
                                <w:rFonts w:hint="eastAsia"/>
                              </w:rPr>
                              <w:t>（４）公表日</w:t>
                            </w:r>
                          </w:p>
                          <w:p w14:paraId="0CB874AC" w14:textId="77777777" w:rsidR="00F04A5A" w:rsidRPr="00E5456D" w:rsidRDefault="00F04A5A" w:rsidP="00F04A5A">
                            <w:pPr>
                              <w:ind w:leftChars="105" w:left="220" w:firstLineChars="100" w:firstLine="210"/>
                            </w:pPr>
                            <w:r w:rsidRPr="00E5456D">
                              <w:rPr>
                                <w:rFonts w:hint="eastAsia"/>
                              </w:rPr>
                              <w:t>契約締結日の翌日から起算して原則として７２日以内（</w:t>
                            </w:r>
                            <w:r w:rsidRPr="00E5456D">
                              <w:rPr>
                                <w:rFonts w:hint="eastAsia"/>
                              </w:rPr>
                              <w:t>4</w:t>
                            </w:r>
                            <w:r w:rsidRPr="00E5456D">
                              <w:rPr>
                                <w:rFonts w:hint="eastAsia"/>
                              </w:rPr>
                              <w:t>月に締結した契約については原則として</w:t>
                            </w:r>
                            <w:r w:rsidRPr="00E5456D">
                              <w:rPr>
                                <w:rFonts w:hint="eastAsia"/>
                              </w:rPr>
                              <w:t>93</w:t>
                            </w:r>
                            <w:r w:rsidRPr="00E5456D">
                              <w:rPr>
                                <w:rFonts w:hint="eastAsia"/>
                              </w:rPr>
                              <w:t>日以内）</w:t>
                            </w:r>
                          </w:p>
                          <w:p w14:paraId="1B609E6A" w14:textId="77777777" w:rsidR="00F04A5A" w:rsidRPr="00E5456D" w:rsidRDefault="00F04A5A" w:rsidP="00F04A5A"/>
                          <w:p w14:paraId="64A9F743" w14:textId="77777777" w:rsidR="00F04A5A" w:rsidRPr="00E5456D" w:rsidRDefault="00F04A5A" w:rsidP="00F04A5A">
                            <w:r w:rsidRPr="00E5456D">
                              <w:rPr>
                                <w:rFonts w:hint="eastAsia"/>
                              </w:rPr>
                              <w:t xml:space="preserve">（５）実施時期　</w:t>
                            </w:r>
                          </w:p>
                          <w:p w14:paraId="677FAC5D" w14:textId="77777777" w:rsidR="00F04A5A" w:rsidRPr="00E5456D" w:rsidRDefault="00F04A5A" w:rsidP="00F04A5A">
                            <w:pPr>
                              <w:ind w:left="210" w:hangingChars="100" w:hanging="210"/>
                            </w:pPr>
                            <w:r w:rsidRPr="00E5456D">
                              <w:rPr>
                                <w:rFonts w:hint="eastAsia"/>
                              </w:rPr>
                              <w:t xml:space="preserve">　　　平成２３年７月１日以降の一般競争入札・企画競争・公募公告に係る契約及び平成２３年７月１日以降に契約を締結した随意契約について適用します。</w:t>
                            </w:r>
                          </w:p>
                          <w:p w14:paraId="280462A0" w14:textId="77777777" w:rsidR="00F04A5A" w:rsidRPr="00A71E77" w:rsidRDefault="00F04A5A" w:rsidP="00F04A5A"/>
                          <w:p w14:paraId="4B484ABF" w14:textId="77777777" w:rsidR="00F04A5A" w:rsidRPr="00E5456D" w:rsidRDefault="00F04A5A" w:rsidP="00F04A5A">
                            <w:pPr>
                              <w:ind w:leftChars="105" w:left="220" w:firstLineChars="100" w:firstLine="210"/>
                              <w:rPr>
                                <w:sz w:val="19"/>
                                <w:szCs w:val="19"/>
                              </w:rPr>
                            </w:pPr>
                            <w:r w:rsidRPr="00E5456D">
                              <w:rPr>
                                <w:rFonts w:hint="eastAsia"/>
                              </w:rPr>
                              <w:t>なお、応札若しくは応募又は契約の締結を行ったにもかかわらず情報提供等の協力をしていただけない相手方については、その名称等を公表させていただくことがあり得ますので、ご了知願います。</w:t>
                            </w:r>
                          </w:p>
                          <w:p w14:paraId="20D8750F" w14:textId="14F68251" w:rsidR="004C3A0E" w:rsidRPr="00223893" w:rsidRDefault="004C3A0E" w:rsidP="00214AEF">
                            <w:pPr>
                              <w:ind w:leftChars="105" w:left="220" w:firstLineChars="100" w:firstLine="200"/>
                              <w:rPr>
                                <w:rFonts w:ascii="Meiryo UI" w:eastAsia="Meiryo UI" w:hAnsi="Meiryo UI"/>
                                <w:sz w:val="20"/>
                                <w:szCs w:val="20"/>
                              </w:rPr>
                            </w:pP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rect w14:anchorId="2F82CBAA" id="Rectangle 31" o:spid="_x0000_s1026" style="position:absolute;left:0;text-align:left;margin-left:-.15pt;margin-top:42.4pt;width:490.95pt;height:650.2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">
                <v:textbox inset="5.85pt,.7pt,5.85pt,.7pt">
                  <w:txbxContent>
                    <w:p w14:paraId="4116A130" w14:textId="77777777" w:rsidR="00F04A5A" w:rsidRPr="00E5456D" w:rsidRDefault="00F04A5A" w:rsidP="00F04A5A">
                      <w:r w:rsidRPr="00E5456D">
                        <w:rPr>
                          <w:rFonts w:hint="eastAsia"/>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1C327326" w14:textId="77777777" w:rsidR="00F04A5A" w:rsidRPr="00E5456D" w:rsidRDefault="00F04A5A" w:rsidP="00F04A5A">
                      <w:r w:rsidRPr="00E5456D">
                        <w:rPr>
                          <w:rFonts w:hint="eastAsia"/>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67841EF" w14:textId="77777777" w:rsidR="00F04A5A" w:rsidRPr="00E5456D" w:rsidRDefault="00F04A5A" w:rsidP="00F04A5A">
                      <w:r w:rsidRPr="00E5456D">
                        <w:rPr>
                          <w:rFonts w:hint="eastAsia"/>
                        </w:rPr>
                        <w:t xml:space="preserve">　なお、案件への応札若しくは応募又は契約の締結をもって同意されたものとみなさせていただきますので、ご了知願います。</w:t>
                      </w:r>
                    </w:p>
                    <w:p w14:paraId="5E865274" w14:textId="77777777" w:rsidR="00F04A5A" w:rsidRPr="00E5456D" w:rsidRDefault="00F04A5A" w:rsidP="00F04A5A"/>
                    <w:p w14:paraId="621603CE" w14:textId="77777777" w:rsidR="00F04A5A" w:rsidRPr="00E5456D" w:rsidRDefault="00F04A5A" w:rsidP="00F04A5A">
                      <w:r w:rsidRPr="00E5456D">
                        <w:rPr>
                          <w:rFonts w:hint="eastAsia"/>
                        </w:rPr>
                        <w:t>（１）公表の対象となる契約先</w:t>
                      </w:r>
                    </w:p>
                    <w:p w14:paraId="019CE39C" w14:textId="77777777" w:rsidR="00F04A5A" w:rsidRPr="00E5456D" w:rsidRDefault="00F04A5A" w:rsidP="00F04A5A">
                      <w:pPr>
                        <w:ind w:firstLineChars="200" w:firstLine="420"/>
                      </w:pPr>
                      <w:r w:rsidRPr="00E5456D">
                        <w:rPr>
                          <w:rFonts w:hint="eastAsia"/>
                        </w:rPr>
                        <w:t>次のいずれにも該当する契約先</w:t>
                      </w:r>
                    </w:p>
                    <w:p w14:paraId="7AD48F1E" w14:textId="77777777" w:rsidR="00F04A5A" w:rsidRPr="00E5456D" w:rsidRDefault="00F04A5A" w:rsidP="00F04A5A">
                      <w:pPr>
                        <w:ind w:leftChars="105" w:left="430" w:hangingChars="100" w:hanging="210"/>
                      </w:pPr>
                      <w:r w:rsidRPr="00E5456D">
                        <w:rPr>
                          <w:rFonts w:hint="eastAsia"/>
                        </w:rPr>
                        <w:t>①　当機構において役員を経験した者（役員経験者）が再就職していること又は課長相当職以上の職を経験した者（課長相当職以上経験者）が役員、顧問等として再就職していること</w:t>
                      </w:r>
                    </w:p>
                    <w:p w14:paraId="47835BA0" w14:textId="77777777" w:rsidR="00F04A5A" w:rsidRPr="00E5456D" w:rsidRDefault="00F04A5A" w:rsidP="00F04A5A">
                      <w:pPr>
                        <w:ind w:firstLineChars="100" w:firstLine="210"/>
                      </w:pPr>
                      <w:r w:rsidRPr="00E5456D">
                        <w:rPr>
                          <w:rFonts w:hint="eastAsia"/>
                        </w:rPr>
                        <w:t>②　当機構との間の取引高が、総売上高又は事業収入の３分の１以上を占めていること</w:t>
                      </w:r>
                    </w:p>
                    <w:p w14:paraId="155ED388" w14:textId="77777777" w:rsidR="00F04A5A" w:rsidRPr="00E5456D" w:rsidRDefault="00F04A5A" w:rsidP="00F04A5A">
                      <w:pPr>
                        <w:ind w:firstLineChars="300" w:firstLine="630"/>
                      </w:pPr>
                      <w:r w:rsidRPr="00E5456D">
                        <w:rPr>
                          <w:rFonts w:hint="eastAsia"/>
                        </w:rPr>
                        <w:t>※　予定価格が一定の金額を超えない契約や光熱水費の支出に係る契約等は対象外</w:t>
                      </w:r>
                    </w:p>
                    <w:p w14:paraId="71E5CA0A" w14:textId="77777777" w:rsidR="00F04A5A" w:rsidRPr="00E5456D" w:rsidRDefault="00F04A5A" w:rsidP="00F04A5A"/>
                    <w:p w14:paraId="1784E655" w14:textId="77777777" w:rsidR="00F04A5A" w:rsidRPr="00E5456D" w:rsidRDefault="00F04A5A" w:rsidP="00F04A5A">
                      <w:r w:rsidRPr="00E5456D">
                        <w:rPr>
                          <w:rFonts w:hint="eastAsia"/>
                        </w:rPr>
                        <w:t>（２）公表する情報</w:t>
                      </w:r>
                    </w:p>
                    <w:p w14:paraId="608518BA" w14:textId="77777777" w:rsidR="00F04A5A" w:rsidRPr="00E5456D" w:rsidRDefault="00F04A5A" w:rsidP="00F04A5A">
                      <w:pPr>
                        <w:ind w:leftChars="210" w:left="441"/>
                      </w:pPr>
                      <w:r w:rsidRPr="00E5456D">
                        <w:rPr>
                          <w:rFonts w:hint="eastAsia"/>
                        </w:rPr>
                        <w:t>上記に該当する契約先について、契約ごとに、物品役務等の名称及び数量、契約締結日、契</w:t>
                      </w:r>
                    </w:p>
                    <w:p w14:paraId="6D128D35" w14:textId="77777777" w:rsidR="00F04A5A" w:rsidRPr="00E5456D" w:rsidRDefault="00F04A5A" w:rsidP="00F04A5A">
                      <w:pPr>
                        <w:ind w:firstLineChars="100" w:firstLine="210"/>
                      </w:pPr>
                      <w:r w:rsidRPr="00E5456D">
                        <w:rPr>
                          <w:rFonts w:hint="eastAsia"/>
                        </w:rPr>
                        <w:t>約先の名称、契約金額等と併せ、次に掲げる情報を公表します。</w:t>
                      </w:r>
                    </w:p>
                    <w:p w14:paraId="7BC00AD5" w14:textId="77777777" w:rsidR="00F04A5A" w:rsidRPr="00E5456D" w:rsidRDefault="00F04A5A" w:rsidP="00F04A5A">
                      <w:pPr>
                        <w:ind w:leftChars="105" w:left="430" w:hangingChars="100" w:hanging="210"/>
                      </w:pPr>
                      <w:r w:rsidRPr="00E5456D">
                        <w:rPr>
                          <w:rFonts w:hint="eastAsia"/>
                        </w:rPr>
                        <w:t>①　当機構の役員経験者及び課長相当職以上経験者（当機構ＯＢ）の人数、職名及び当機構における最終職名</w:t>
                      </w:r>
                    </w:p>
                    <w:p w14:paraId="116C92D4" w14:textId="77777777" w:rsidR="00F04A5A" w:rsidRPr="00E5456D" w:rsidRDefault="00F04A5A" w:rsidP="00F04A5A">
                      <w:pPr>
                        <w:ind w:firstLineChars="100" w:firstLine="210"/>
                      </w:pPr>
                      <w:r w:rsidRPr="00E5456D">
                        <w:rPr>
                          <w:rFonts w:hint="eastAsia"/>
                        </w:rPr>
                        <w:t>②　当機構との間の取引高</w:t>
                      </w:r>
                    </w:p>
                    <w:p w14:paraId="0D4995D4" w14:textId="77777777" w:rsidR="00F04A5A" w:rsidRPr="00E5456D" w:rsidRDefault="00F04A5A" w:rsidP="00F04A5A">
                      <w:pPr>
                        <w:ind w:leftChars="105" w:left="430" w:hangingChars="100" w:hanging="210"/>
                      </w:pPr>
                      <w:r w:rsidRPr="00E5456D">
                        <w:rPr>
                          <w:rFonts w:hint="eastAsia"/>
                        </w:rPr>
                        <w:t>③　総売上高又は事業収入に占める当機構との間の取引高の割合が、次の区分のいずれかに該当する旨</w:t>
                      </w:r>
                    </w:p>
                    <w:p w14:paraId="5B058C14" w14:textId="77777777" w:rsidR="00F04A5A" w:rsidRPr="00E5456D" w:rsidRDefault="00F04A5A" w:rsidP="00F04A5A">
                      <w:pPr>
                        <w:ind w:firstLineChars="700" w:firstLine="1470"/>
                      </w:pPr>
                      <w:r w:rsidRPr="00E5456D">
                        <w:rPr>
                          <w:rFonts w:hint="eastAsia"/>
                        </w:rPr>
                        <w:t>３分の１以上２分の１未満、２分の１以上３分の２未満又は３分の２以上</w:t>
                      </w:r>
                    </w:p>
                    <w:p w14:paraId="7EDBBF97" w14:textId="77777777" w:rsidR="00F04A5A" w:rsidRPr="00E5456D" w:rsidRDefault="00F04A5A" w:rsidP="00F04A5A">
                      <w:pPr>
                        <w:ind w:firstLineChars="100" w:firstLine="210"/>
                      </w:pPr>
                      <w:r w:rsidRPr="00E5456D">
                        <w:rPr>
                          <w:rFonts w:hint="eastAsia"/>
                        </w:rPr>
                        <w:t>④　一者応札又は一者応募である場合はその旨</w:t>
                      </w:r>
                    </w:p>
                    <w:p w14:paraId="4F520C60" w14:textId="77777777" w:rsidR="00F04A5A" w:rsidRPr="00E5456D" w:rsidRDefault="00F04A5A" w:rsidP="00F04A5A">
                      <w:pPr>
                        <w:ind w:firstLineChars="100" w:firstLine="210"/>
                      </w:pPr>
                    </w:p>
                    <w:p w14:paraId="19B196EB" w14:textId="77777777" w:rsidR="00F04A5A" w:rsidRPr="00E5456D" w:rsidRDefault="00F04A5A" w:rsidP="00F04A5A">
                      <w:r w:rsidRPr="00E5456D">
                        <w:rPr>
                          <w:rFonts w:hint="eastAsia"/>
                        </w:rPr>
                        <w:t>（３）当方に提供していただく情報</w:t>
                      </w:r>
                    </w:p>
                    <w:p w14:paraId="4CF77941" w14:textId="77777777" w:rsidR="00F04A5A" w:rsidRPr="00E5456D" w:rsidRDefault="00F04A5A" w:rsidP="00F04A5A">
                      <w:pPr>
                        <w:ind w:leftChars="105" w:left="430" w:hangingChars="100" w:hanging="210"/>
                      </w:pPr>
                      <w:r w:rsidRPr="00E5456D">
                        <w:rPr>
                          <w:rFonts w:hint="eastAsia"/>
                        </w:rPr>
                        <w:t>①　契約締結日時点で在職している当機構ＯＢに係る情報（人数、現在の職名及び当機構における最終職名等）</w:t>
                      </w:r>
                    </w:p>
                    <w:p w14:paraId="4CF3A22E" w14:textId="77777777" w:rsidR="00F04A5A" w:rsidRPr="00E5456D" w:rsidRDefault="00F04A5A" w:rsidP="00F04A5A">
                      <w:pPr>
                        <w:ind w:firstLineChars="100" w:firstLine="210"/>
                      </w:pPr>
                      <w:r w:rsidRPr="00E5456D">
                        <w:rPr>
                          <w:rFonts w:hint="eastAsia"/>
                        </w:rPr>
                        <w:t>②　直近の事業年度における総売上高又は事業収入及び当機構との間の取引高</w:t>
                      </w:r>
                    </w:p>
                    <w:p w14:paraId="39A1AA4F" w14:textId="77777777" w:rsidR="00F04A5A" w:rsidRPr="00E5456D" w:rsidRDefault="00F04A5A" w:rsidP="00F04A5A"/>
                    <w:p w14:paraId="0A0F6C3F" w14:textId="77777777" w:rsidR="00F04A5A" w:rsidRPr="00E5456D" w:rsidRDefault="00F04A5A" w:rsidP="00F04A5A">
                      <w:r w:rsidRPr="00E5456D">
                        <w:rPr>
                          <w:rFonts w:hint="eastAsia"/>
                        </w:rPr>
                        <w:t>（４）公表日</w:t>
                      </w:r>
                    </w:p>
                    <w:p w14:paraId="0CB874AC" w14:textId="77777777" w:rsidR="00F04A5A" w:rsidRPr="00E5456D" w:rsidRDefault="00F04A5A" w:rsidP="00F04A5A">
                      <w:pPr>
                        <w:ind w:leftChars="105" w:left="220" w:firstLineChars="100" w:firstLine="210"/>
                      </w:pPr>
                      <w:r w:rsidRPr="00E5456D">
                        <w:rPr>
                          <w:rFonts w:hint="eastAsia"/>
                        </w:rPr>
                        <w:t>契約締結日の翌日から起算して原則として７２日以内（</w:t>
                      </w:r>
                      <w:r w:rsidRPr="00E5456D">
                        <w:rPr>
                          <w:rFonts w:hint="eastAsia"/>
                        </w:rPr>
                        <w:t>4</w:t>
                      </w:r>
                      <w:r w:rsidRPr="00E5456D">
                        <w:rPr>
                          <w:rFonts w:hint="eastAsia"/>
                        </w:rPr>
                        <w:t>月に締結した契約については原則として</w:t>
                      </w:r>
                      <w:r w:rsidRPr="00E5456D">
                        <w:rPr>
                          <w:rFonts w:hint="eastAsia"/>
                        </w:rPr>
                        <w:t>93</w:t>
                      </w:r>
                      <w:r w:rsidRPr="00E5456D">
                        <w:rPr>
                          <w:rFonts w:hint="eastAsia"/>
                        </w:rPr>
                        <w:t>日以内）</w:t>
                      </w:r>
                    </w:p>
                    <w:p w14:paraId="1B609E6A" w14:textId="77777777" w:rsidR="00F04A5A" w:rsidRPr="00E5456D" w:rsidRDefault="00F04A5A" w:rsidP="00F04A5A"/>
                    <w:p w14:paraId="64A9F743" w14:textId="77777777" w:rsidR="00F04A5A" w:rsidRPr="00E5456D" w:rsidRDefault="00F04A5A" w:rsidP="00F04A5A">
                      <w:r w:rsidRPr="00E5456D">
                        <w:rPr>
                          <w:rFonts w:hint="eastAsia"/>
                        </w:rPr>
                        <w:t xml:space="preserve">（５）実施時期　</w:t>
                      </w:r>
                    </w:p>
                    <w:p w14:paraId="677FAC5D" w14:textId="77777777" w:rsidR="00F04A5A" w:rsidRPr="00E5456D" w:rsidRDefault="00F04A5A" w:rsidP="00F04A5A">
                      <w:pPr>
                        <w:ind w:left="210" w:hangingChars="100" w:hanging="210"/>
                      </w:pPr>
                      <w:r w:rsidRPr="00E5456D">
                        <w:rPr>
                          <w:rFonts w:hint="eastAsia"/>
                        </w:rPr>
                        <w:t xml:space="preserve">　　　平成２３年７月１日以降の一般競争入札・企画競争・公募公告に係る契約及び平成２３年７月１日以降に契約を締結した随意契約について適用します。</w:t>
                      </w:r>
                    </w:p>
                    <w:p w14:paraId="280462A0" w14:textId="77777777" w:rsidR="00F04A5A" w:rsidRPr="00A71E77" w:rsidRDefault="00F04A5A" w:rsidP="00F04A5A"/>
                    <w:p w14:paraId="4B484ABF" w14:textId="77777777" w:rsidR="00F04A5A" w:rsidRPr="00E5456D" w:rsidRDefault="00F04A5A" w:rsidP="00F04A5A">
                      <w:pPr>
                        <w:ind w:leftChars="105" w:left="220" w:firstLineChars="100" w:firstLine="210"/>
                        <w:rPr>
                          <w:sz w:val="19"/>
                          <w:szCs w:val="19"/>
                        </w:rPr>
                      </w:pPr>
                      <w:r w:rsidRPr="00E5456D">
                        <w:rPr>
                          <w:rFonts w:hint="eastAsia"/>
                        </w:rPr>
                        <w:t>なお、応札若しくは応募又は契約の締結を行ったにもかかわらず情報提供等の協力をしていただけない相手方については、その名称等を公表させていただくことがあり得ますので、ご了知願います。</w:t>
                      </w:r>
                    </w:p>
                    <w:p w14:paraId="20D8750F" w14:textId="14F68251" w:rsidR="004C3A0E" w:rsidRPr="00223893" w:rsidRDefault="004C3A0E" w:rsidP="00214AEF">
                      <w:pPr>
                        <w:ind w:leftChars="105" w:left="220" w:firstLineChars="100" w:firstLine="200"/>
                        <w:rPr>
                          <w:rFonts w:ascii="Meiryo UI" w:eastAsia="Meiryo UI" w:hAnsi="Meiryo UI"/>
                          <w:sz w:val="20"/>
                          <w:szCs w:val="20"/>
                        </w:rPr>
                      </w:pPr>
                    </w:p>
                  </w:txbxContent>
                </v:textbox>
                <w10:wrap type="square"/>
              </v:rect>
            </w:pict>
          </mc:Fallback>
        </mc:AlternateContent>
      </w:r>
      <w:r w:rsidR="00214AEF" w:rsidRPr="00045384">
        <w:rPr>
          <w:rFonts w:ascii="Meiryo UI" w:eastAsia="Meiryo UI" w:hAnsi="Meiryo UI" w:hint="eastAsia"/>
          <w:szCs w:val="21"/>
        </w:rPr>
        <w:t xml:space="preserve">(注)　</w:t>
      </w:r>
      <w:r w:rsidR="00F04A5A" w:rsidRPr="00045384">
        <w:rPr>
          <w:rFonts w:ascii="Meiryo UI" w:eastAsia="Meiryo UI" w:hAnsi="Meiryo UI"/>
          <w:szCs w:val="21"/>
        </w:rPr>
        <w:t xml:space="preserve"> </w:t>
      </w:r>
      <w:r w:rsidR="00F04A5A" w:rsidRPr="00045384">
        <w:rPr>
          <w:rFonts w:ascii="Meiryo UI" w:eastAsia="Meiryo UI" w:hAnsi="Meiryo UI" w:hint="eastAsia"/>
          <w:szCs w:val="21"/>
        </w:rPr>
        <w:t>独立行政法人の事務・事業の見直しの基本方針（平成</w:t>
      </w:r>
      <w:r w:rsidR="00F04A5A" w:rsidRPr="00045384">
        <w:rPr>
          <w:rFonts w:ascii="Meiryo UI" w:eastAsia="Meiryo UI" w:hAnsi="Meiryo UI"/>
          <w:szCs w:val="21"/>
        </w:rPr>
        <w:t>22</w:t>
      </w:r>
      <w:r w:rsidR="00F04A5A" w:rsidRPr="00045384">
        <w:rPr>
          <w:rFonts w:ascii="Meiryo UI" w:eastAsia="Meiryo UI" w:hAnsi="Meiryo UI" w:hint="eastAsia"/>
          <w:szCs w:val="21"/>
        </w:rPr>
        <w:t>年</w:t>
      </w:r>
      <w:r w:rsidR="00F04A5A" w:rsidRPr="00045384">
        <w:rPr>
          <w:rFonts w:ascii="Meiryo UI" w:eastAsia="Meiryo UI" w:hAnsi="Meiryo UI"/>
          <w:szCs w:val="21"/>
        </w:rPr>
        <w:t>12</w:t>
      </w:r>
      <w:r w:rsidR="00F04A5A" w:rsidRPr="00045384">
        <w:rPr>
          <w:rFonts w:ascii="Meiryo UI" w:eastAsia="Meiryo UI" w:hAnsi="Meiryo UI" w:hint="eastAsia"/>
          <w:szCs w:val="21"/>
        </w:rPr>
        <w:t>月</w:t>
      </w:r>
      <w:r w:rsidR="00F04A5A" w:rsidRPr="00045384">
        <w:rPr>
          <w:rFonts w:ascii="Meiryo UI" w:eastAsia="Meiryo UI" w:hAnsi="Meiryo UI"/>
          <w:szCs w:val="21"/>
        </w:rPr>
        <w:t>7</w:t>
      </w:r>
      <w:r w:rsidR="00F04A5A" w:rsidRPr="00045384">
        <w:rPr>
          <w:rFonts w:ascii="Meiryo UI" w:eastAsia="Meiryo UI" w:hAnsi="Meiryo UI" w:hint="eastAsia"/>
          <w:szCs w:val="21"/>
        </w:rPr>
        <w:t>日閣議決定）</w:t>
      </w:r>
    </w:p>
    <w:p w14:paraId="66DB67EA" w14:textId="77777777" w:rsidR="00F04A5A" w:rsidRPr="00045384" w:rsidRDefault="00F04A5A" w:rsidP="00F04A5A">
      <w:pPr>
        <w:wordWrap w:val="0"/>
        <w:autoSpaceDE w:val="0"/>
        <w:autoSpaceDN w:val="0"/>
        <w:adjustRightInd w:val="0"/>
        <w:spacing w:line="268" w:lineRule="exact"/>
        <w:ind w:firstLineChars="300" w:firstLine="636"/>
        <w:rPr>
          <w:rFonts w:ascii="Meiryo UI" w:eastAsia="Meiryo UI" w:hAnsi="Meiryo UI" w:cs="ＭＳ 明朝"/>
          <w:spacing w:val="1"/>
          <w:kern w:val="0"/>
          <w:szCs w:val="21"/>
        </w:rPr>
      </w:pPr>
      <w:r w:rsidRPr="00045384">
        <w:rPr>
          <w:rFonts w:ascii="Meiryo UI" w:eastAsia="Meiryo UI" w:hAnsi="Meiryo UI" w:cs="ＭＳ 明朝" w:hint="eastAsia"/>
          <w:spacing w:val="1"/>
          <w:kern w:val="0"/>
          <w:szCs w:val="21"/>
        </w:rPr>
        <w:t>に基づく契約に係る情報の公表について</w:t>
      </w:r>
    </w:p>
    <w:p w14:paraId="78B9EC03" w14:textId="77777777" w:rsidR="00214AEF" w:rsidRPr="00045384" w:rsidRDefault="00214AEF" w:rsidP="00F04A5A">
      <w:pPr>
        <w:widowControl/>
        <w:ind w:left="567" w:hangingChars="270" w:hanging="567"/>
        <w:jc w:val="left"/>
        <w:rPr>
          <w:rFonts w:ascii="Meiryo UI" w:eastAsia="Meiryo UI" w:hAnsi="Meiryo UI"/>
          <w:szCs w:val="21"/>
        </w:rPr>
        <w:sectPr w:rsidR="00214AEF" w:rsidRPr="00045384" w:rsidSect="00165DDB">
          <w:type w:val="continuous"/>
          <w:pgSz w:w="11907" w:h="16839" w:code="9"/>
          <w:pgMar w:top="1440" w:right="1080" w:bottom="1440" w:left="1080" w:header="0" w:footer="964" w:gutter="0"/>
          <w:pgNumType w:start="1"/>
          <w:cols w:space="425"/>
          <w:docGrid w:linePitch="360"/>
        </w:sectPr>
      </w:pPr>
    </w:p>
    <w:p w14:paraId="524BC71D" w14:textId="77777777" w:rsidR="00F04A5A" w:rsidRPr="00045384" w:rsidRDefault="00F04A5A" w:rsidP="00F04A5A">
      <w:pPr>
        <w:wordWrap w:val="0"/>
        <w:ind w:right="-88"/>
        <w:jc w:val="right"/>
        <w:rPr>
          <w:rFonts w:ascii="Meiryo UI" w:eastAsia="Meiryo UI" w:hAnsi="Meiryo UI"/>
          <w:szCs w:val="21"/>
          <w:lang w:eastAsia="zh-TW"/>
        </w:rPr>
      </w:pPr>
      <w:r w:rsidRPr="00045384">
        <w:rPr>
          <w:rFonts w:ascii="Meiryo UI" w:eastAsia="Meiryo UI" w:hAnsi="Meiryo UI" w:hint="eastAsia"/>
          <w:szCs w:val="21"/>
          <w:lang w:eastAsia="zh-TW"/>
        </w:rPr>
        <w:lastRenderedPageBreak/>
        <w:t>【別紙１】</w:t>
      </w:r>
    </w:p>
    <w:p w14:paraId="40229534" w14:textId="77777777" w:rsidR="00F04A5A" w:rsidRPr="00045384" w:rsidRDefault="00F04A5A" w:rsidP="00F04A5A">
      <w:pPr>
        <w:pStyle w:val="afff7"/>
        <w:ind w:left="840" w:hanging="420"/>
        <w:rPr>
          <w:rFonts w:ascii="Meiryo UI" w:eastAsia="Meiryo UI" w:hAnsi="Meiryo UI"/>
          <w:sz w:val="21"/>
          <w:szCs w:val="21"/>
          <w:lang w:eastAsia="zh-TW"/>
        </w:rPr>
      </w:pPr>
      <w:bookmarkStart w:id="395" w:name="_Toc76384641"/>
      <w:bookmarkStart w:id="396" w:name="_Toc78994465"/>
      <w:bookmarkStart w:id="397" w:name="_Toc125384910"/>
      <w:r w:rsidRPr="00045384">
        <w:rPr>
          <w:rFonts w:ascii="Meiryo UI" w:eastAsia="Meiryo UI" w:hAnsi="Meiryo UI" w:hint="eastAsia"/>
          <w:sz w:val="21"/>
          <w:szCs w:val="21"/>
          <w:lang w:eastAsia="zh-TW"/>
        </w:rPr>
        <w:t>契約書</w:t>
      </w:r>
      <w:r w:rsidRPr="00045384">
        <w:rPr>
          <w:rFonts w:ascii="Meiryo UI" w:eastAsia="Meiryo UI" w:hAnsi="Meiryo UI"/>
          <w:sz w:val="21"/>
          <w:szCs w:val="21"/>
          <w:lang w:eastAsia="zh-TW"/>
        </w:rPr>
        <w:t>(案)</w:t>
      </w:r>
      <w:bookmarkEnd w:id="395"/>
      <w:bookmarkEnd w:id="396"/>
      <w:bookmarkEnd w:id="397"/>
      <w:r w:rsidRPr="00045384">
        <w:rPr>
          <w:rFonts w:ascii="Meiryo UI" w:eastAsia="Meiryo UI" w:hAnsi="Meiryo UI"/>
          <w:sz w:val="21"/>
          <w:szCs w:val="21"/>
        </w:rPr>
        <w:fldChar w:fldCharType="begin"/>
      </w:r>
      <w:r w:rsidRPr="00045384">
        <w:rPr>
          <w:rFonts w:ascii="Meiryo UI" w:eastAsia="Meiryo UI" w:hAnsi="Meiryo UI"/>
          <w:sz w:val="21"/>
          <w:szCs w:val="21"/>
          <w:lang w:eastAsia="zh-TW"/>
        </w:rPr>
        <w:instrText xml:space="preserve"> TC  "</w:instrText>
      </w:r>
      <w:bookmarkStart w:id="398" w:name="_Toc171002682"/>
      <w:r w:rsidRPr="00045384">
        <w:rPr>
          <w:rFonts w:ascii="Meiryo UI" w:eastAsia="Meiryo UI" w:hAnsi="Meiryo UI"/>
          <w:sz w:val="21"/>
          <w:szCs w:val="21"/>
          <w:lang w:eastAsia="zh-TW"/>
        </w:rPr>
        <w:instrText>別紙1 契約書(案)</w:instrText>
      </w:r>
      <w:bookmarkEnd w:id="398"/>
      <w:r w:rsidRPr="00045384">
        <w:rPr>
          <w:rFonts w:ascii="Meiryo UI" w:eastAsia="Meiryo UI" w:hAnsi="Meiryo UI"/>
          <w:sz w:val="21"/>
          <w:szCs w:val="21"/>
          <w:lang w:eastAsia="zh-TW"/>
        </w:rPr>
        <w:instrText xml:space="preserve">" </w:instrText>
      </w:r>
      <w:r w:rsidRPr="00045384">
        <w:rPr>
          <w:rFonts w:ascii="Meiryo UI" w:eastAsia="Meiryo UI" w:hAnsi="Meiryo UI"/>
          <w:sz w:val="21"/>
          <w:szCs w:val="21"/>
        </w:rPr>
        <w:fldChar w:fldCharType="end"/>
      </w:r>
      <w:r w:rsidRPr="00045384">
        <w:rPr>
          <w:rFonts w:ascii="Meiryo UI" w:eastAsia="Meiryo UI" w:hAnsi="Meiryo UI" w:hint="eastAsia"/>
          <w:sz w:val="21"/>
          <w:szCs w:val="21"/>
        </w:rPr>
        <w:fldChar w:fldCharType="begin"/>
      </w:r>
      <w:r w:rsidRPr="00045384">
        <w:rPr>
          <w:rFonts w:ascii="Meiryo UI" w:eastAsia="Meiryo UI" w:hAnsi="Meiryo UI"/>
          <w:sz w:val="21"/>
          <w:szCs w:val="21"/>
          <w:lang w:eastAsia="zh-TW"/>
        </w:rPr>
        <w:instrText xml:space="preserve"> XE "別紙1</w:instrText>
      </w:r>
      <w:r w:rsidRPr="00045384">
        <w:rPr>
          <w:rFonts w:ascii="Meiryo UI" w:eastAsia="Meiryo UI" w:hAnsi="Meiryo UI" w:hint="eastAsia"/>
          <w:sz w:val="21"/>
          <w:szCs w:val="21"/>
          <w:lang w:eastAsia="zh-TW"/>
        </w:rPr>
        <w:instrText xml:space="preserve">　契約書（案）</w:instrText>
      </w:r>
      <w:r w:rsidRPr="00045384">
        <w:rPr>
          <w:rFonts w:ascii="Meiryo UI" w:eastAsia="Meiryo UI" w:hAnsi="Meiryo UI"/>
          <w:sz w:val="21"/>
          <w:szCs w:val="21"/>
          <w:lang w:eastAsia="zh-TW"/>
        </w:rPr>
        <w:instrText>" \y "</w:instrText>
      </w:r>
      <w:r w:rsidRPr="00045384">
        <w:rPr>
          <w:rFonts w:ascii="Meiryo UI" w:eastAsia="Meiryo UI" w:hAnsi="Meiryo UI" w:hint="eastAsia"/>
          <w:sz w:val="21"/>
          <w:szCs w:val="21"/>
        </w:rPr>
        <w:instrText>べっし</w:instrText>
      </w:r>
      <w:r w:rsidRPr="00045384">
        <w:rPr>
          <w:rFonts w:ascii="Meiryo UI" w:eastAsia="Meiryo UI" w:hAnsi="Meiryo UI" w:hint="eastAsia"/>
          <w:sz w:val="21"/>
          <w:szCs w:val="21"/>
          <w:lang w:eastAsia="zh-TW"/>
        </w:rPr>
        <w:instrText xml:space="preserve">１　</w:instrText>
      </w:r>
      <w:r w:rsidRPr="00045384">
        <w:rPr>
          <w:rFonts w:ascii="Meiryo UI" w:eastAsia="Meiryo UI" w:hAnsi="Meiryo UI" w:hint="eastAsia"/>
          <w:sz w:val="21"/>
          <w:szCs w:val="21"/>
        </w:rPr>
        <w:instrText>けいやくしょ</w:instrText>
      </w:r>
      <w:r w:rsidRPr="00045384">
        <w:rPr>
          <w:rFonts w:ascii="Meiryo UI" w:eastAsia="Meiryo UI" w:hAnsi="Meiryo UI" w:hint="eastAsia"/>
          <w:sz w:val="21"/>
          <w:szCs w:val="21"/>
          <w:lang w:eastAsia="zh-TW"/>
        </w:rPr>
        <w:instrText>（</w:instrText>
      </w:r>
      <w:r w:rsidRPr="00045384">
        <w:rPr>
          <w:rFonts w:ascii="Meiryo UI" w:eastAsia="Meiryo UI" w:hAnsi="Meiryo UI" w:hint="eastAsia"/>
          <w:sz w:val="21"/>
          <w:szCs w:val="21"/>
        </w:rPr>
        <w:instrText>あん</w:instrText>
      </w:r>
      <w:r w:rsidRPr="00045384">
        <w:rPr>
          <w:rFonts w:ascii="Meiryo UI" w:eastAsia="Meiryo UI" w:hAnsi="Meiryo UI" w:hint="eastAsia"/>
          <w:sz w:val="21"/>
          <w:szCs w:val="21"/>
          <w:lang w:eastAsia="zh-TW"/>
        </w:rPr>
        <w:instrText>）</w:instrText>
      </w:r>
      <w:r w:rsidRPr="00045384">
        <w:rPr>
          <w:rFonts w:ascii="Meiryo UI" w:eastAsia="Meiryo UI" w:hAnsi="Meiryo UI"/>
          <w:sz w:val="21"/>
          <w:szCs w:val="21"/>
          <w:lang w:eastAsia="zh-TW"/>
        </w:rPr>
        <w:instrText xml:space="preserve">" </w:instrText>
      </w:r>
      <w:r w:rsidRPr="00045384">
        <w:rPr>
          <w:rFonts w:ascii="Meiryo UI" w:eastAsia="Meiryo UI" w:hAnsi="Meiryo UI" w:hint="eastAsia"/>
          <w:sz w:val="21"/>
          <w:szCs w:val="21"/>
        </w:rPr>
        <w:fldChar w:fldCharType="end"/>
      </w:r>
    </w:p>
    <w:p w14:paraId="09C2B46D" w14:textId="366BF5F4" w:rsidR="00F04A5A" w:rsidRPr="00045384" w:rsidRDefault="00F04A5A" w:rsidP="00F04A5A">
      <w:pPr>
        <w:ind w:right="-88"/>
        <w:jc w:val="right"/>
        <w:rPr>
          <w:rFonts w:ascii="Meiryo UI" w:eastAsia="Meiryo UI" w:hAnsi="Meiryo UI"/>
          <w:szCs w:val="21"/>
          <w:lang w:eastAsia="zh-TW"/>
        </w:rPr>
      </w:pPr>
      <w:r w:rsidRPr="00045384">
        <w:rPr>
          <w:rFonts w:ascii="Meiryo UI" w:eastAsia="Meiryo UI" w:hAnsi="Meiryo UI"/>
          <w:szCs w:val="21"/>
          <w:lang w:eastAsia="zh-TW"/>
        </w:rPr>
        <w:t>202</w:t>
      </w:r>
      <w:r w:rsidR="00D8070F" w:rsidRPr="00045384">
        <w:rPr>
          <w:rFonts w:ascii="Meiryo UI" w:eastAsia="Meiryo UI" w:hAnsi="Meiryo UI" w:hint="eastAsia"/>
          <w:szCs w:val="21"/>
        </w:rPr>
        <w:t>5</w:t>
      </w:r>
      <w:r w:rsidRPr="00045384">
        <w:rPr>
          <w:rFonts w:ascii="Meiryo UI" w:eastAsia="Meiryo UI" w:hAnsi="Meiryo UI" w:hint="eastAsia"/>
          <w:szCs w:val="21"/>
          <w:lang w:eastAsia="zh-TW"/>
        </w:rPr>
        <w:t>財第○○号</w:t>
      </w:r>
    </w:p>
    <w:p w14:paraId="0D90667C" w14:textId="77777777" w:rsidR="00F04A5A" w:rsidRPr="00045384" w:rsidRDefault="00F04A5A" w:rsidP="00F04A5A">
      <w:pPr>
        <w:wordWrap w:val="0"/>
        <w:ind w:right="-88"/>
        <w:jc w:val="left"/>
        <w:rPr>
          <w:rFonts w:ascii="Meiryo UI" w:eastAsia="Meiryo UI" w:hAnsi="Meiryo UI"/>
          <w:szCs w:val="21"/>
          <w:lang w:eastAsia="zh-TW"/>
        </w:rPr>
      </w:pPr>
    </w:p>
    <w:p w14:paraId="77B84EF4" w14:textId="77777777" w:rsidR="00F04A5A" w:rsidRPr="00045384" w:rsidRDefault="00F04A5A" w:rsidP="00F04A5A">
      <w:pPr>
        <w:jc w:val="center"/>
        <w:rPr>
          <w:rFonts w:ascii="Meiryo UI" w:eastAsia="Meiryo UI" w:hAnsi="Meiryo UI"/>
          <w:szCs w:val="21"/>
        </w:rPr>
      </w:pPr>
      <w:r w:rsidRPr="00045384">
        <w:rPr>
          <w:rFonts w:ascii="Meiryo UI" w:eastAsia="Meiryo UI" w:hAnsi="Meiryo UI" w:hint="eastAsia"/>
          <w:szCs w:val="21"/>
        </w:rPr>
        <w:t>契　約　書</w:t>
      </w:r>
    </w:p>
    <w:p w14:paraId="74B9D169" w14:textId="77777777" w:rsidR="00F04A5A" w:rsidRPr="00045384" w:rsidRDefault="00F04A5A" w:rsidP="00F04A5A">
      <w:pPr>
        <w:wordWrap w:val="0"/>
        <w:ind w:right="-88"/>
        <w:jc w:val="left"/>
        <w:rPr>
          <w:rFonts w:ascii="Meiryo UI" w:eastAsia="Meiryo UI" w:hAnsi="Meiryo UI"/>
          <w:szCs w:val="21"/>
        </w:rPr>
      </w:pPr>
    </w:p>
    <w:p w14:paraId="17A3A335" w14:textId="3AE8F083" w:rsidR="00F04A5A" w:rsidRPr="00045384" w:rsidRDefault="00F04A5A" w:rsidP="00F04A5A">
      <w:pPr>
        <w:spacing w:after="80"/>
        <w:ind w:right="-91"/>
        <w:jc w:val="left"/>
        <w:rPr>
          <w:rFonts w:ascii="Meiryo UI" w:eastAsia="Meiryo UI" w:hAnsi="Meiryo UI"/>
          <w:szCs w:val="21"/>
        </w:rPr>
      </w:pPr>
      <w:r w:rsidRPr="00045384">
        <w:rPr>
          <w:rFonts w:ascii="Meiryo UI" w:eastAsia="Meiryo UI" w:hAnsi="Meiryo UI" w:hint="eastAsia"/>
          <w:szCs w:val="21"/>
        </w:rPr>
        <w:t xml:space="preserve">　独立行政法人情報処理推進機構（以下「甲」という。）と○○○○○（以下「乙」という。）とは、次の条項により「</w:t>
      </w:r>
      <w:r w:rsidRPr="00045384">
        <w:rPr>
          <w:rFonts w:ascii="Meiryo UI" w:eastAsia="Meiryo UI" w:hAnsi="Meiryo UI" w:hint="eastAsia"/>
        </w:rPr>
        <w:t>IPAブランディットムービーの制作業務</w:t>
      </w:r>
      <w:r w:rsidRPr="00045384">
        <w:rPr>
          <w:rFonts w:ascii="Meiryo UI" w:eastAsia="Meiryo UI" w:hAnsi="Meiryo UI" w:hint="eastAsia"/>
          <w:szCs w:val="21"/>
        </w:rPr>
        <w:t>」に関する請負契約を締結する。</w:t>
      </w:r>
    </w:p>
    <w:p w14:paraId="7BB8D7AE" w14:textId="77777777" w:rsidR="00F04A5A" w:rsidRPr="00045384" w:rsidRDefault="00F04A5A" w:rsidP="00F04A5A">
      <w:pPr>
        <w:wordWrap w:val="0"/>
        <w:spacing w:after="80"/>
        <w:ind w:right="-91"/>
        <w:jc w:val="left"/>
        <w:rPr>
          <w:rFonts w:ascii="Meiryo UI" w:eastAsia="Meiryo UI" w:hAnsi="Meiryo UI"/>
          <w:szCs w:val="21"/>
        </w:rPr>
      </w:pPr>
    </w:p>
    <w:p w14:paraId="7D372D96" w14:textId="77777777" w:rsidR="00F04A5A" w:rsidRPr="00045384" w:rsidRDefault="00F04A5A" w:rsidP="00F04A5A">
      <w:pPr>
        <w:wordWrap w:val="0"/>
        <w:spacing w:after="80"/>
        <w:ind w:right="-91"/>
        <w:jc w:val="left"/>
        <w:rPr>
          <w:rFonts w:ascii="Meiryo UI" w:eastAsia="Meiryo UI" w:hAnsi="Meiryo UI"/>
          <w:szCs w:val="21"/>
        </w:rPr>
      </w:pPr>
      <w:r w:rsidRPr="00045384">
        <w:rPr>
          <w:rFonts w:ascii="Meiryo UI" w:eastAsia="Meiryo UI" w:hAnsi="Meiryo UI" w:hint="eastAsia"/>
          <w:szCs w:val="21"/>
        </w:rPr>
        <w:t>（契約の目的）</w:t>
      </w:r>
    </w:p>
    <w:p w14:paraId="48DCCB9A" w14:textId="70B347A8" w:rsidR="00F04A5A" w:rsidRPr="00045384" w:rsidRDefault="00F04A5A" w:rsidP="00F04A5A">
      <w:pPr>
        <w:wordWrap w:val="0"/>
        <w:ind w:left="166" w:right="-88" w:hangingChars="79" w:hanging="166"/>
        <w:jc w:val="left"/>
        <w:rPr>
          <w:rFonts w:ascii="Meiryo UI" w:eastAsia="Meiryo UI" w:hAnsi="Meiryo UI"/>
          <w:szCs w:val="21"/>
        </w:rPr>
      </w:pPr>
      <w:r w:rsidRPr="00045384">
        <w:rPr>
          <w:rFonts w:ascii="Meiryo UI" w:eastAsia="Meiryo UI" w:hAnsi="Meiryo UI" w:hint="eastAsia"/>
          <w:szCs w:val="21"/>
        </w:rPr>
        <w:t>第</w:t>
      </w:r>
      <w:r w:rsidRPr="00045384">
        <w:rPr>
          <w:rFonts w:ascii="Meiryo UI" w:eastAsia="Meiryo UI" w:hAnsi="Meiryo UI"/>
          <w:szCs w:val="21"/>
        </w:rPr>
        <w:t>1</w:t>
      </w:r>
      <w:r w:rsidRPr="00045384">
        <w:rPr>
          <w:rFonts w:ascii="Meiryo UI" w:eastAsia="Meiryo UI" w:hAnsi="Meiryo UI" w:hint="eastAsia"/>
          <w:szCs w:val="21"/>
        </w:rPr>
        <w:t>条　甲は、別紙提案書概要記載の「契約の目的」を実現するために、同提案書概要及び提案書記載の「</w:t>
      </w:r>
      <w:r w:rsidR="00AE22AC" w:rsidRPr="00045384">
        <w:rPr>
          <w:rFonts w:ascii="Meiryo UI" w:eastAsia="Meiryo UI" w:hAnsi="Meiryo UI" w:hint="eastAsia"/>
        </w:rPr>
        <w:t>IPAブランディットムービーの制作業務</w:t>
      </w:r>
      <w:r w:rsidRPr="00045384">
        <w:rPr>
          <w:rFonts w:ascii="Meiryo UI" w:eastAsia="Meiryo UI" w:hAnsi="Meiryo UI" w:hint="eastAsia"/>
          <w:szCs w:val="21"/>
        </w:rPr>
        <w:t>」（以下、「請負業務」という。）の完遂を乙に注文し、乙は本契約及び関係法令の定めに従って誠実に請負業務を完遂することを請け負う。</w:t>
      </w:r>
    </w:p>
    <w:p w14:paraId="597BB360" w14:textId="77777777" w:rsidR="00F04A5A" w:rsidRPr="00045384" w:rsidRDefault="00F04A5A" w:rsidP="00F04A5A">
      <w:pPr>
        <w:tabs>
          <w:tab w:val="left" w:pos="180"/>
        </w:tabs>
        <w:wordWrap w:val="0"/>
        <w:ind w:left="166" w:right="-88" w:hangingChars="79" w:hanging="166"/>
        <w:jc w:val="left"/>
        <w:rPr>
          <w:rFonts w:ascii="Meiryo UI" w:eastAsia="Meiryo UI" w:hAnsi="Meiryo UI"/>
          <w:szCs w:val="21"/>
        </w:rPr>
      </w:pPr>
      <w:r w:rsidRPr="00045384">
        <w:rPr>
          <w:rFonts w:ascii="Meiryo UI" w:eastAsia="Meiryo UI" w:hAnsi="Meiryo UI"/>
          <w:szCs w:val="21"/>
        </w:rPr>
        <w:t>2</w:t>
      </w:r>
      <w:r w:rsidRPr="00045384">
        <w:rPr>
          <w:rFonts w:ascii="Meiryo UI" w:eastAsia="Meiryo UI" w:hAnsi="Meiryo UI" w:hint="eastAsia"/>
          <w:szCs w:val="21"/>
        </w:rPr>
        <w:t xml:space="preserve">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799D614F" w14:textId="77777777" w:rsidR="00F04A5A" w:rsidRPr="00045384" w:rsidRDefault="00F04A5A" w:rsidP="00F04A5A">
      <w:pPr>
        <w:wordWrap w:val="0"/>
        <w:ind w:leftChars="87" w:left="1019" w:right="-88" w:hangingChars="398" w:hanging="836"/>
        <w:jc w:val="left"/>
        <w:rPr>
          <w:rFonts w:ascii="Meiryo UI" w:eastAsia="Meiryo UI" w:hAnsi="Meiryo UI"/>
          <w:szCs w:val="21"/>
        </w:rPr>
      </w:pPr>
    </w:p>
    <w:p w14:paraId="25AB0212" w14:textId="77777777" w:rsidR="00F04A5A" w:rsidRPr="00045384" w:rsidRDefault="00F04A5A" w:rsidP="00F04A5A">
      <w:pPr>
        <w:wordWrap w:val="0"/>
        <w:ind w:right="-88"/>
        <w:jc w:val="left"/>
        <w:rPr>
          <w:rFonts w:ascii="Meiryo UI" w:eastAsia="Meiryo UI" w:hAnsi="Meiryo UI"/>
          <w:szCs w:val="21"/>
        </w:rPr>
      </w:pPr>
      <w:r w:rsidRPr="00045384">
        <w:rPr>
          <w:rFonts w:ascii="Meiryo UI" w:eastAsia="Meiryo UI" w:hAnsi="Meiryo UI" w:hint="eastAsia"/>
          <w:szCs w:val="21"/>
        </w:rPr>
        <w:t>（再請負の制限）</w:t>
      </w:r>
    </w:p>
    <w:p w14:paraId="2C7B3572" w14:textId="77777777" w:rsidR="00F04A5A" w:rsidRPr="00045384" w:rsidRDefault="00F04A5A" w:rsidP="00F04A5A">
      <w:pPr>
        <w:wordWrap w:val="0"/>
        <w:ind w:left="166" w:right="-88" w:hangingChars="79" w:hanging="166"/>
        <w:jc w:val="left"/>
        <w:rPr>
          <w:rFonts w:ascii="Meiryo UI" w:eastAsia="Meiryo UI" w:hAnsi="Meiryo UI"/>
          <w:szCs w:val="21"/>
        </w:rPr>
      </w:pPr>
      <w:r w:rsidRPr="00045384">
        <w:rPr>
          <w:rFonts w:ascii="Meiryo UI" w:eastAsia="Meiryo UI" w:hAnsi="Meiryo UI" w:hint="eastAsia"/>
          <w:szCs w:val="21"/>
        </w:rPr>
        <w:t>第</w:t>
      </w:r>
      <w:r w:rsidRPr="00045384">
        <w:rPr>
          <w:rFonts w:ascii="Meiryo UI" w:eastAsia="Meiryo UI" w:hAnsi="Meiryo UI"/>
          <w:szCs w:val="21"/>
        </w:rPr>
        <w:t>2</w:t>
      </w:r>
      <w:r w:rsidRPr="00045384">
        <w:rPr>
          <w:rFonts w:ascii="Meiryo UI" w:eastAsia="Meiryo UI" w:hAnsi="Meiryo UI" w:hint="eastAsia"/>
          <w:szCs w:val="21"/>
        </w:rPr>
        <w:t>条　乙は、請負業務の全部を第三者に請負わせてはならない。</w:t>
      </w:r>
    </w:p>
    <w:p w14:paraId="0DBE2624" w14:textId="77777777" w:rsidR="00F04A5A" w:rsidRPr="00045384" w:rsidRDefault="00F04A5A" w:rsidP="00F04A5A">
      <w:pPr>
        <w:wordWrap w:val="0"/>
        <w:ind w:left="166" w:right="-88" w:hangingChars="79" w:hanging="166"/>
        <w:jc w:val="left"/>
        <w:rPr>
          <w:rFonts w:ascii="Meiryo UI" w:eastAsia="Meiryo UI" w:hAnsi="Meiryo UI"/>
          <w:szCs w:val="21"/>
        </w:rPr>
      </w:pPr>
      <w:r w:rsidRPr="00045384">
        <w:rPr>
          <w:rFonts w:ascii="Meiryo UI" w:eastAsia="Meiryo UI" w:hAnsi="Meiryo UI"/>
          <w:szCs w:val="21"/>
        </w:rPr>
        <w:t>2</w:t>
      </w:r>
      <w:r w:rsidRPr="00045384">
        <w:rPr>
          <w:rFonts w:ascii="Meiryo UI" w:eastAsia="Meiryo UI" w:hAnsi="Meiryo UI" w:hint="eastAsia"/>
          <w:szCs w:val="21"/>
        </w:rPr>
        <w:t xml:space="preserve">　乙は、請負業務の一部を第三者（以下「再請負先」という。）に請負わせようとするときは、事前に再請負先、再請負の対価、再請負作業内容</w:t>
      </w:r>
      <w:r w:rsidRPr="00045384">
        <w:rPr>
          <w:rFonts w:ascii="Meiryo UI" w:eastAsia="Meiryo UI" w:hAnsi="Meiryo UI" w:hint="eastAsia"/>
          <w:szCs w:val="21"/>
          <w:u w:color="FF0000"/>
        </w:rPr>
        <w:t>その他甲所定の事項</w:t>
      </w:r>
      <w:r w:rsidRPr="00045384">
        <w:rPr>
          <w:rFonts w:ascii="Meiryo UI" w:eastAsia="Meiryo UI" w:hAnsi="Meiryo UI" w:hint="eastAsia"/>
          <w:szCs w:val="21"/>
        </w:rPr>
        <w:t>を、書面により甲に届け出なければならない。</w:t>
      </w:r>
    </w:p>
    <w:p w14:paraId="52C9F0BE" w14:textId="77777777" w:rsidR="00F04A5A" w:rsidRPr="00045384" w:rsidRDefault="00F04A5A" w:rsidP="00F04A5A">
      <w:pPr>
        <w:wordWrap w:val="0"/>
        <w:ind w:left="166" w:right="-88" w:hangingChars="79" w:hanging="166"/>
        <w:jc w:val="left"/>
        <w:rPr>
          <w:rFonts w:ascii="Meiryo UI" w:eastAsia="Meiryo UI" w:hAnsi="Meiryo UI"/>
          <w:szCs w:val="21"/>
        </w:rPr>
      </w:pPr>
      <w:r w:rsidRPr="00045384">
        <w:rPr>
          <w:rFonts w:ascii="Meiryo UI" w:eastAsia="Meiryo UI" w:hAnsi="Meiryo UI"/>
          <w:szCs w:val="21"/>
        </w:rPr>
        <w:t>3</w:t>
      </w:r>
      <w:r w:rsidRPr="00045384">
        <w:rPr>
          <w:rFonts w:ascii="Meiryo UI" w:eastAsia="Meiryo UI" w:hAnsi="Meiryo UI" w:hint="eastAsia"/>
          <w:szCs w:val="21"/>
        </w:rPr>
        <w:t xml:space="preserve">　前項に基づき、乙が請負業務の一部を再請負先に請負わせた場合においても、甲は、再請負先の行為を全て乙の行為とみなし、乙に対し本契約上の責任を問うことができる。</w:t>
      </w:r>
    </w:p>
    <w:p w14:paraId="282595AC" w14:textId="77777777" w:rsidR="00F04A5A" w:rsidRPr="00045384" w:rsidRDefault="00F04A5A" w:rsidP="00F04A5A">
      <w:pPr>
        <w:tabs>
          <w:tab w:val="left" w:pos="180"/>
        </w:tabs>
        <w:wordWrap w:val="0"/>
        <w:ind w:left="166" w:right="-88" w:hangingChars="79" w:hanging="166"/>
        <w:jc w:val="left"/>
        <w:rPr>
          <w:rFonts w:ascii="Meiryo UI" w:eastAsia="Meiryo UI" w:hAnsi="Meiryo UI"/>
          <w:szCs w:val="21"/>
        </w:rPr>
      </w:pPr>
    </w:p>
    <w:p w14:paraId="44EBA97F" w14:textId="77777777" w:rsidR="00F04A5A" w:rsidRPr="00045384" w:rsidRDefault="00F04A5A" w:rsidP="00F04A5A">
      <w:pPr>
        <w:tabs>
          <w:tab w:val="left" w:pos="180"/>
        </w:tabs>
        <w:wordWrap w:val="0"/>
        <w:ind w:left="166" w:right="-88" w:hangingChars="79" w:hanging="166"/>
        <w:jc w:val="left"/>
        <w:rPr>
          <w:rFonts w:ascii="Meiryo UI" w:eastAsia="Meiryo UI" w:hAnsi="Meiryo UI"/>
          <w:szCs w:val="21"/>
        </w:rPr>
      </w:pPr>
      <w:r w:rsidRPr="00045384">
        <w:rPr>
          <w:rFonts w:ascii="Meiryo UI" w:eastAsia="Meiryo UI" w:hAnsi="Meiryo UI" w:hint="eastAsia"/>
          <w:szCs w:val="21"/>
        </w:rPr>
        <w:t>（責任者の選任）</w:t>
      </w:r>
      <w:r w:rsidRPr="00045384">
        <w:rPr>
          <w:rFonts w:ascii="Meiryo UI" w:eastAsia="Meiryo UI" w:hAnsi="Meiryo UI"/>
          <w:szCs w:val="21"/>
        </w:rPr>
        <w:t xml:space="preserve"> </w:t>
      </w:r>
    </w:p>
    <w:p w14:paraId="1FD247F4" w14:textId="77777777" w:rsidR="00F04A5A" w:rsidRPr="00045384" w:rsidRDefault="00F04A5A" w:rsidP="00F04A5A">
      <w:pPr>
        <w:tabs>
          <w:tab w:val="left" w:pos="180"/>
        </w:tabs>
        <w:wordWrap w:val="0"/>
        <w:ind w:left="166" w:right="-88" w:hangingChars="79" w:hanging="166"/>
        <w:jc w:val="left"/>
        <w:rPr>
          <w:rFonts w:ascii="Meiryo UI" w:eastAsia="Meiryo UI" w:hAnsi="Meiryo UI"/>
          <w:szCs w:val="21"/>
        </w:rPr>
      </w:pPr>
      <w:r w:rsidRPr="00045384">
        <w:rPr>
          <w:rFonts w:ascii="Meiryo UI" w:eastAsia="Meiryo UI" w:hAnsi="Meiryo UI" w:hint="eastAsia"/>
          <w:szCs w:val="21"/>
        </w:rPr>
        <w:t>第</w:t>
      </w:r>
      <w:r w:rsidRPr="00045384">
        <w:rPr>
          <w:rFonts w:ascii="Meiryo UI" w:eastAsia="Meiryo UI" w:hAnsi="Meiryo UI"/>
          <w:szCs w:val="21"/>
        </w:rPr>
        <w:t>3</w:t>
      </w:r>
      <w:r w:rsidRPr="00045384">
        <w:rPr>
          <w:rFonts w:ascii="Meiryo UI" w:eastAsia="Meiryo UI" w:hAnsi="Meiryo UI" w:hint="eastAsia"/>
          <w:szCs w:val="21"/>
        </w:rPr>
        <w:t>条　乙は、請負業務を実施するにあたって、責任者（乙の正規従業員に限る。）を選任して甲に届け出る。</w:t>
      </w:r>
    </w:p>
    <w:p w14:paraId="611F14CF" w14:textId="77777777" w:rsidR="00F04A5A" w:rsidRPr="00045384" w:rsidRDefault="00F04A5A" w:rsidP="00F04A5A">
      <w:pPr>
        <w:tabs>
          <w:tab w:val="left" w:pos="180"/>
        </w:tabs>
        <w:wordWrap w:val="0"/>
        <w:ind w:left="166" w:right="-88" w:hangingChars="79" w:hanging="166"/>
        <w:jc w:val="left"/>
        <w:rPr>
          <w:rFonts w:ascii="Meiryo UI" w:eastAsia="Meiryo UI" w:hAnsi="Meiryo UI"/>
          <w:szCs w:val="21"/>
        </w:rPr>
      </w:pPr>
      <w:r w:rsidRPr="00045384">
        <w:rPr>
          <w:rFonts w:ascii="Meiryo UI" w:eastAsia="Meiryo UI" w:hAnsi="Meiryo UI"/>
          <w:szCs w:val="21"/>
        </w:rPr>
        <w:t>2</w:t>
      </w:r>
      <w:r w:rsidRPr="00045384">
        <w:rPr>
          <w:rFonts w:ascii="Meiryo UI" w:eastAsia="Meiryo UI" w:hAnsi="Meiryo UI" w:hint="eastAsia"/>
          <w:szCs w:val="21"/>
        </w:rPr>
        <w:t xml:space="preserve">　責任者は、請負業務の進捗状況を常に把握するとともに、各進捗状況について甲の随時の照会に応じるとともに定期的または必要に応じてこれを甲に報告するものとする。</w:t>
      </w:r>
    </w:p>
    <w:p w14:paraId="006E39BF" w14:textId="77777777" w:rsidR="00F04A5A" w:rsidRPr="00045384" w:rsidRDefault="00F04A5A" w:rsidP="00F04A5A">
      <w:pPr>
        <w:wordWrap w:val="0"/>
        <w:ind w:right="-88"/>
        <w:jc w:val="left"/>
        <w:rPr>
          <w:rFonts w:ascii="Meiryo UI" w:eastAsia="Meiryo UI" w:hAnsi="Meiryo UI"/>
          <w:szCs w:val="21"/>
        </w:rPr>
      </w:pPr>
      <w:r w:rsidRPr="00045384">
        <w:rPr>
          <w:rFonts w:ascii="Meiryo UI" w:eastAsia="Meiryo UI" w:hAnsi="Meiryo UI"/>
          <w:szCs w:val="21"/>
        </w:rPr>
        <w:t>3</w:t>
      </w:r>
      <w:r w:rsidRPr="00045384">
        <w:rPr>
          <w:rFonts w:ascii="Meiryo UI" w:eastAsia="Meiryo UI" w:hAnsi="Meiryo UI" w:hint="eastAsia"/>
          <w:szCs w:val="21"/>
        </w:rPr>
        <w:t xml:space="preserve">　乙は、第</w:t>
      </w:r>
      <w:r w:rsidRPr="00045384">
        <w:rPr>
          <w:rFonts w:ascii="Meiryo UI" w:eastAsia="Meiryo UI" w:hAnsi="Meiryo UI"/>
          <w:szCs w:val="21"/>
        </w:rPr>
        <w:t>1</w:t>
      </w:r>
      <w:r w:rsidRPr="00045384">
        <w:rPr>
          <w:rFonts w:ascii="Meiryo UI" w:eastAsia="Meiryo UI" w:hAnsi="Meiryo UI" w:hint="eastAsia"/>
          <w:szCs w:val="21"/>
        </w:rPr>
        <w:t>項により選任された責任者に変更がある場合は、直ちに甲に届け出る。</w:t>
      </w:r>
    </w:p>
    <w:p w14:paraId="1FAA011F" w14:textId="77777777" w:rsidR="00F04A5A" w:rsidRPr="00045384" w:rsidRDefault="00F04A5A" w:rsidP="00F04A5A">
      <w:pPr>
        <w:wordWrap w:val="0"/>
        <w:ind w:right="-88"/>
        <w:jc w:val="left"/>
        <w:rPr>
          <w:rFonts w:ascii="Meiryo UI" w:eastAsia="Meiryo UI" w:hAnsi="Meiryo UI"/>
          <w:szCs w:val="21"/>
        </w:rPr>
      </w:pPr>
    </w:p>
    <w:p w14:paraId="57F9C699" w14:textId="77777777" w:rsidR="00F04A5A" w:rsidRPr="00045384" w:rsidRDefault="00F04A5A" w:rsidP="00F04A5A">
      <w:pPr>
        <w:wordWrap w:val="0"/>
        <w:ind w:right="-88"/>
        <w:jc w:val="left"/>
        <w:rPr>
          <w:rFonts w:ascii="Meiryo UI" w:eastAsia="Meiryo UI" w:hAnsi="Meiryo UI"/>
          <w:szCs w:val="21"/>
        </w:rPr>
      </w:pPr>
      <w:r w:rsidRPr="00045384">
        <w:rPr>
          <w:rFonts w:ascii="Meiryo UI" w:eastAsia="Meiryo UI" w:hAnsi="Meiryo UI" w:hint="eastAsia"/>
          <w:szCs w:val="21"/>
        </w:rPr>
        <w:t>（納入物件及び納入期限）</w:t>
      </w:r>
    </w:p>
    <w:p w14:paraId="2444B3BD" w14:textId="77777777" w:rsidR="00F04A5A" w:rsidRPr="00045384" w:rsidRDefault="00F04A5A" w:rsidP="00F04A5A">
      <w:pPr>
        <w:wordWrap w:val="0"/>
        <w:ind w:left="166" w:right="-88" w:hangingChars="79" w:hanging="166"/>
        <w:jc w:val="left"/>
        <w:rPr>
          <w:rFonts w:ascii="Meiryo UI" w:eastAsia="Meiryo UI" w:hAnsi="Meiryo UI"/>
          <w:szCs w:val="21"/>
        </w:rPr>
      </w:pPr>
      <w:r w:rsidRPr="00045384">
        <w:rPr>
          <w:rFonts w:ascii="Meiryo UI" w:eastAsia="Meiryo UI" w:hAnsi="Meiryo UI" w:hint="eastAsia"/>
          <w:szCs w:val="21"/>
        </w:rPr>
        <w:t>第</w:t>
      </w:r>
      <w:r w:rsidRPr="00045384">
        <w:rPr>
          <w:rFonts w:ascii="Meiryo UI" w:eastAsia="Meiryo UI" w:hAnsi="Meiryo UI"/>
          <w:szCs w:val="21"/>
        </w:rPr>
        <w:t>4</w:t>
      </w:r>
      <w:r w:rsidRPr="00045384">
        <w:rPr>
          <w:rFonts w:ascii="Meiryo UI" w:eastAsia="Meiryo UI" w:hAnsi="Meiryo UI" w:hint="eastAsia"/>
          <w:szCs w:val="21"/>
        </w:rPr>
        <w:t>条　納入物件、納入期限及びその他納入に関する事項については、別紙提案書概要のとおりとする。</w:t>
      </w:r>
    </w:p>
    <w:p w14:paraId="7AB014DA" w14:textId="77777777" w:rsidR="00F04A5A" w:rsidRPr="00045384" w:rsidRDefault="00F04A5A" w:rsidP="00F04A5A">
      <w:pPr>
        <w:wordWrap w:val="0"/>
        <w:ind w:right="-88"/>
        <w:jc w:val="left"/>
        <w:rPr>
          <w:rFonts w:ascii="Meiryo UI" w:eastAsia="Meiryo UI" w:hAnsi="Meiryo UI"/>
          <w:szCs w:val="21"/>
        </w:rPr>
      </w:pPr>
    </w:p>
    <w:p w14:paraId="501CDC11" w14:textId="77777777" w:rsidR="00F04A5A" w:rsidRPr="00045384" w:rsidRDefault="00F04A5A" w:rsidP="00F04A5A">
      <w:pPr>
        <w:wordWrap w:val="0"/>
        <w:ind w:right="-88"/>
        <w:jc w:val="left"/>
        <w:rPr>
          <w:rFonts w:ascii="Meiryo UI" w:eastAsia="Meiryo UI" w:hAnsi="Meiryo UI"/>
          <w:szCs w:val="21"/>
        </w:rPr>
      </w:pPr>
      <w:r w:rsidRPr="00045384">
        <w:rPr>
          <w:rFonts w:ascii="Meiryo UI" w:eastAsia="Meiryo UI" w:hAnsi="Meiryo UI" w:hint="eastAsia"/>
          <w:szCs w:val="21"/>
        </w:rPr>
        <w:t>（契約金額）</w:t>
      </w:r>
    </w:p>
    <w:p w14:paraId="7E334F2A" w14:textId="7C2F854B" w:rsidR="00F04A5A" w:rsidRPr="00045384" w:rsidRDefault="00F04A5A" w:rsidP="00F04A5A">
      <w:pPr>
        <w:wordWrap w:val="0"/>
        <w:ind w:left="166" w:right="-88" w:hangingChars="79" w:hanging="166"/>
        <w:jc w:val="left"/>
        <w:rPr>
          <w:rFonts w:ascii="Meiryo UI" w:eastAsia="Meiryo UI" w:hAnsi="Meiryo UI"/>
          <w:szCs w:val="21"/>
        </w:rPr>
      </w:pPr>
      <w:r w:rsidRPr="00045384">
        <w:rPr>
          <w:rFonts w:ascii="Meiryo UI" w:eastAsia="Meiryo UI" w:hAnsi="Meiryo UI" w:hint="eastAsia"/>
          <w:szCs w:val="21"/>
        </w:rPr>
        <w:t>第</w:t>
      </w:r>
      <w:r w:rsidRPr="00045384">
        <w:rPr>
          <w:rFonts w:ascii="Meiryo UI" w:eastAsia="Meiryo UI" w:hAnsi="Meiryo UI"/>
          <w:szCs w:val="21"/>
        </w:rPr>
        <w:t>5</w:t>
      </w:r>
      <w:r w:rsidRPr="00045384">
        <w:rPr>
          <w:rFonts w:ascii="Meiryo UI" w:eastAsia="Meiryo UI" w:hAnsi="Meiryo UI" w:hint="eastAsia"/>
          <w:szCs w:val="21"/>
        </w:rPr>
        <w:t>条　甲が本契約の対価として乙に支払うべき契約金額は、</w:t>
      </w:r>
      <w:r w:rsidR="0008615A" w:rsidRPr="00045384">
        <w:rPr>
          <w:rFonts w:ascii="Meiryo UI" w:eastAsia="Meiryo UI" w:hAnsi="Meiryo UI" w:hint="eastAsia"/>
          <w:szCs w:val="21"/>
        </w:rPr>
        <w:t>金○○，○○○，○○○円（うち消費税及び地方消費税○，○○○，○○○円</w:t>
      </w:r>
      <w:r w:rsidR="0008615A" w:rsidRPr="009F1696">
        <w:rPr>
          <w:rFonts w:ascii="Meiryo UI" w:eastAsia="Meiryo UI" w:hAnsi="Meiryo UI" w:hint="eastAsia"/>
          <w:szCs w:val="21"/>
        </w:rPr>
        <w:t>）</w:t>
      </w:r>
      <w:r w:rsidR="006677DC" w:rsidRPr="009F1696">
        <w:rPr>
          <w:rFonts w:ascii="Meiryo UI" w:eastAsia="Meiryo UI" w:hAnsi="Meiryo UI" w:hint="eastAsia"/>
          <w:szCs w:val="21"/>
        </w:rPr>
        <w:t>とし、その内訳は以下のとおりとする。</w:t>
      </w:r>
    </w:p>
    <w:tbl>
      <w:tblPr>
        <w:tblStyle w:val="afff"/>
        <w:tblW w:w="0" w:type="auto"/>
        <w:tblLook w:val="04A0" w:firstRow="1" w:lastRow="0" w:firstColumn="1" w:lastColumn="0" w:noHBand="0" w:noVBand="1"/>
      </w:tblPr>
      <w:tblGrid>
        <w:gridCol w:w="4871"/>
        <w:gridCol w:w="4872"/>
      </w:tblGrid>
      <w:tr w:rsidR="006677DC" w:rsidRPr="00045384" w14:paraId="3703079C" w14:textId="77777777" w:rsidTr="006677DC">
        <w:tc>
          <w:tcPr>
            <w:tcW w:w="4871" w:type="dxa"/>
          </w:tcPr>
          <w:p w14:paraId="75B67EA5" w14:textId="333FDF52" w:rsidR="006677DC" w:rsidRPr="00045384" w:rsidRDefault="00962D03" w:rsidP="00F04A5A">
            <w:pPr>
              <w:wordWrap w:val="0"/>
              <w:ind w:right="-88"/>
              <w:jc w:val="left"/>
              <w:rPr>
                <w:rFonts w:ascii="Meiryo UI" w:eastAsia="Meiryo UI" w:hAnsi="Meiryo UI"/>
                <w:szCs w:val="21"/>
              </w:rPr>
            </w:pPr>
            <w:r>
              <w:rPr>
                <w:rFonts w:ascii="Meiryo UI" w:eastAsia="Meiryo UI" w:hAnsi="Meiryo UI" w:hint="eastAsia"/>
                <w:szCs w:val="21"/>
              </w:rPr>
              <w:t>一次納品</w:t>
            </w:r>
            <w:r w:rsidR="006677DC" w:rsidRPr="00045384">
              <w:rPr>
                <w:rFonts w:ascii="Meiryo UI" w:eastAsia="Meiryo UI" w:hAnsi="Meiryo UI" w:hint="eastAsia"/>
                <w:szCs w:val="21"/>
              </w:rPr>
              <w:t>に係る金額</w:t>
            </w:r>
          </w:p>
        </w:tc>
        <w:tc>
          <w:tcPr>
            <w:tcW w:w="4872" w:type="dxa"/>
          </w:tcPr>
          <w:p w14:paraId="75256790" w14:textId="57974AF8" w:rsidR="006677DC" w:rsidRPr="00045384" w:rsidRDefault="006677DC" w:rsidP="00F04A5A">
            <w:pPr>
              <w:wordWrap w:val="0"/>
              <w:ind w:right="-88"/>
              <w:jc w:val="left"/>
              <w:rPr>
                <w:rFonts w:ascii="Meiryo UI" w:eastAsia="Meiryo UI" w:hAnsi="Meiryo UI"/>
                <w:szCs w:val="21"/>
              </w:rPr>
            </w:pPr>
            <w:r w:rsidRPr="00045384">
              <w:rPr>
                <w:rFonts w:ascii="Meiryo UI" w:eastAsia="Meiryo UI" w:hAnsi="Meiryo UI" w:hint="eastAsia"/>
                <w:szCs w:val="21"/>
              </w:rPr>
              <w:t>●●●円（うち消費税及び地方消費税●●円）</w:t>
            </w:r>
          </w:p>
        </w:tc>
      </w:tr>
      <w:tr w:rsidR="006677DC" w:rsidRPr="00045384" w14:paraId="5D1F98F7" w14:textId="77777777" w:rsidTr="006677DC">
        <w:tc>
          <w:tcPr>
            <w:tcW w:w="4871" w:type="dxa"/>
          </w:tcPr>
          <w:p w14:paraId="0A47AEBC" w14:textId="6FDDD2B9" w:rsidR="006677DC" w:rsidRPr="00045384" w:rsidRDefault="00886341" w:rsidP="00F04A5A">
            <w:pPr>
              <w:wordWrap w:val="0"/>
              <w:ind w:right="-88"/>
              <w:jc w:val="left"/>
              <w:rPr>
                <w:rFonts w:ascii="Meiryo UI" w:eastAsia="Meiryo UI" w:hAnsi="Meiryo UI"/>
                <w:szCs w:val="21"/>
              </w:rPr>
            </w:pPr>
            <w:r>
              <w:rPr>
                <w:rFonts w:ascii="Meiryo UI" w:eastAsia="Meiryo UI" w:hAnsi="Meiryo UI" w:hint="eastAsia"/>
                <w:szCs w:val="21"/>
              </w:rPr>
              <w:t>最終</w:t>
            </w:r>
            <w:r w:rsidR="00962D03">
              <w:rPr>
                <w:rFonts w:ascii="Meiryo UI" w:eastAsia="Meiryo UI" w:hAnsi="Meiryo UI" w:hint="eastAsia"/>
                <w:szCs w:val="21"/>
              </w:rPr>
              <w:t>納品</w:t>
            </w:r>
            <w:r w:rsidR="006677DC" w:rsidRPr="00045384">
              <w:rPr>
                <w:rFonts w:ascii="Meiryo UI" w:eastAsia="Meiryo UI" w:hAnsi="Meiryo UI" w:hint="eastAsia"/>
                <w:szCs w:val="21"/>
              </w:rPr>
              <w:t>に係る金額</w:t>
            </w:r>
          </w:p>
        </w:tc>
        <w:tc>
          <w:tcPr>
            <w:tcW w:w="4872" w:type="dxa"/>
          </w:tcPr>
          <w:p w14:paraId="7B072B93" w14:textId="555BD67D" w:rsidR="006677DC" w:rsidRPr="00045384" w:rsidRDefault="006677DC" w:rsidP="00F04A5A">
            <w:pPr>
              <w:wordWrap w:val="0"/>
              <w:ind w:right="-88"/>
              <w:jc w:val="left"/>
              <w:rPr>
                <w:rFonts w:ascii="Meiryo UI" w:eastAsia="Meiryo UI" w:hAnsi="Meiryo UI"/>
                <w:szCs w:val="21"/>
              </w:rPr>
            </w:pPr>
            <w:r w:rsidRPr="00045384">
              <w:rPr>
                <w:rFonts w:ascii="Meiryo UI" w:eastAsia="Meiryo UI" w:hAnsi="Meiryo UI" w:hint="eastAsia"/>
                <w:szCs w:val="21"/>
              </w:rPr>
              <w:t>●●●円（うち消費税及び地方消費税●●円）</w:t>
            </w:r>
          </w:p>
        </w:tc>
      </w:tr>
    </w:tbl>
    <w:p w14:paraId="1170FA0B" w14:textId="77777777" w:rsidR="00F04A5A" w:rsidRPr="00045384" w:rsidRDefault="00F04A5A" w:rsidP="00F04A5A">
      <w:pPr>
        <w:wordWrap w:val="0"/>
        <w:ind w:right="-88"/>
        <w:jc w:val="left"/>
        <w:rPr>
          <w:rFonts w:ascii="Meiryo UI" w:eastAsia="Meiryo UI" w:hAnsi="Meiryo UI"/>
          <w:szCs w:val="21"/>
        </w:rPr>
      </w:pPr>
    </w:p>
    <w:p w14:paraId="36352E2C" w14:textId="77777777" w:rsidR="00F04A5A" w:rsidRPr="00045384" w:rsidRDefault="00F04A5A" w:rsidP="00F04A5A">
      <w:pPr>
        <w:wordWrap w:val="0"/>
        <w:ind w:right="-88"/>
        <w:jc w:val="left"/>
        <w:rPr>
          <w:rFonts w:ascii="Meiryo UI" w:eastAsia="Meiryo UI" w:hAnsi="Meiryo UI"/>
          <w:szCs w:val="21"/>
        </w:rPr>
      </w:pPr>
      <w:r w:rsidRPr="00045384">
        <w:rPr>
          <w:rFonts w:ascii="Meiryo UI" w:eastAsia="Meiryo UI" w:hAnsi="Meiryo UI" w:hint="eastAsia"/>
          <w:szCs w:val="21"/>
        </w:rPr>
        <w:t>（権利義務の譲渡）</w:t>
      </w:r>
    </w:p>
    <w:p w14:paraId="31390DF9" w14:textId="77777777" w:rsidR="00F04A5A" w:rsidRPr="00045384" w:rsidRDefault="00F04A5A" w:rsidP="00F04A5A">
      <w:pPr>
        <w:wordWrap w:val="0"/>
        <w:ind w:left="210" w:right="-88" w:hangingChars="100" w:hanging="210"/>
        <w:jc w:val="left"/>
        <w:rPr>
          <w:rFonts w:ascii="Meiryo UI" w:eastAsia="Meiryo UI" w:hAnsi="Meiryo UI"/>
          <w:szCs w:val="21"/>
        </w:rPr>
      </w:pPr>
      <w:r w:rsidRPr="00045384">
        <w:rPr>
          <w:rFonts w:ascii="Meiryo UI" w:eastAsia="Meiryo UI" w:hAnsi="Meiryo UI" w:hint="eastAsia"/>
          <w:szCs w:val="21"/>
        </w:rPr>
        <w:t>第</w:t>
      </w:r>
      <w:r w:rsidRPr="00045384">
        <w:rPr>
          <w:rFonts w:ascii="Meiryo UI" w:eastAsia="Meiryo UI" w:hAnsi="Meiryo UI"/>
          <w:szCs w:val="21"/>
        </w:rPr>
        <w:t>6</w:t>
      </w:r>
      <w:r w:rsidRPr="00045384">
        <w:rPr>
          <w:rFonts w:ascii="Meiryo UI" w:eastAsia="Meiryo UI" w:hAnsi="Meiryo UI" w:hint="eastAsia"/>
          <w:szCs w:val="21"/>
        </w:rPr>
        <w:t>条　乙は、本契約によって生じる権利又は義務を第三者に譲渡し、又は承継させてはならない。</w:t>
      </w:r>
    </w:p>
    <w:p w14:paraId="74D9E7F0" w14:textId="77777777" w:rsidR="00F04A5A" w:rsidRPr="00045384" w:rsidRDefault="00F04A5A" w:rsidP="00F04A5A">
      <w:pPr>
        <w:wordWrap w:val="0"/>
        <w:ind w:right="-88"/>
        <w:jc w:val="left"/>
        <w:rPr>
          <w:rFonts w:ascii="Meiryo UI" w:eastAsia="Meiryo UI" w:hAnsi="Meiryo UI"/>
          <w:szCs w:val="21"/>
        </w:rPr>
      </w:pPr>
    </w:p>
    <w:p w14:paraId="66A3E443" w14:textId="77777777" w:rsidR="00F04A5A" w:rsidRPr="00045384" w:rsidRDefault="00F04A5A" w:rsidP="00F04A5A">
      <w:pPr>
        <w:wordWrap w:val="0"/>
        <w:ind w:right="-88"/>
        <w:jc w:val="left"/>
        <w:rPr>
          <w:rFonts w:ascii="Meiryo UI" w:eastAsia="Meiryo UI" w:hAnsi="Meiryo UI"/>
          <w:szCs w:val="21"/>
        </w:rPr>
      </w:pPr>
      <w:r w:rsidRPr="00045384">
        <w:rPr>
          <w:rFonts w:ascii="Meiryo UI" w:eastAsia="Meiryo UI" w:hAnsi="Meiryo UI" w:hint="eastAsia"/>
          <w:szCs w:val="21"/>
        </w:rPr>
        <w:t>（実地調査）</w:t>
      </w:r>
    </w:p>
    <w:p w14:paraId="3878C4C5" w14:textId="77777777" w:rsidR="00F04A5A" w:rsidRPr="00045384" w:rsidRDefault="00F04A5A" w:rsidP="00F04A5A">
      <w:pPr>
        <w:wordWrap w:val="0"/>
        <w:ind w:left="166" w:right="-88" w:hangingChars="79" w:hanging="166"/>
        <w:jc w:val="left"/>
        <w:rPr>
          <w:rFonts w:ascii="Meiryo UI" w:eastAsia="Meiryo UI" w:hAnsi="Meiryo UI"/>
          <w:szCs w:val="21"/>
        </w:rPr>
      </w:pPr>
      <w:r w:rsidRPr="00045384">
        <w:rPr>
          <w:rFonts w:ascii="Meiryo UI" w:eastAsia="Meiryo UI" w:hAnsi="Meiryo UI" w:hint="eastAsia"/>
          <w:szCs w:val="21"/>
        </w:rPr>
        <w:t>第</w:t>
      </w:r>
      <w:r w:rsidRPr="00045384">
        <w:rPr>
          <w:rFonts w:ascii="Meiryo UI" w:eastAsia="Meiryo UI" w:hAnsi="Meiryo UI"/>
          <w:szCs w:val="21"/>
        </w:rPr>
        <w:t>7</w:t>
      </w:r>
      <w:r w:rsidRPr="00045384">
        <w:rPr>
          <w:rFonts w:ascii="Meiryo UI" w:eastAsia="Meiryo UI" w:hAnsi="Meiryo UI" w:hint="eastAsia"/>
          <w:szCs w:val="21"/>
        </w:rPr>
        <w:t>条　甲は、必要があると認めるときは、乙に対し、自ら又はその指名する第三者をして、請負業務の実施状況等について、報告又は資料を求め、若しくは事業所に臨んで実地に調査を行うことができる。</w:t>
      </w:r>
    </w:p>
    <w:p w14:paraId="0C2178A9" w14:textId="77777777" w:rsidR="00F04A5A" w:rsidRPr="00045384" w:rsidRDefault="00F04A5A" w:rsidP="00F04A5A">
      <w:pPr>
        <w:wordWrap w:val="0"/>
        <w:ind w:left="166" w:right="-88" w:hangingChars="79" w:hanging="166"/>
        <w:jc w:val="left"/>
        <w:rPr>
          <w:rFonts w:ascii="Meiryo UI" w:eastAsia="Meiryo UI" w:hAnsi="Meiryo UI"/>
          <w:szCs w:val="21"/>
        </w:rPr>
      </w:pPr>
      <w:r w:rsidRPr="00045384">
        <w:rPr>
          <w:rFonts w:ascii="Meiryo UI" w:eastAsia="Meiryo UI" w:hAnsi="Meiryo UI"/>
          <w:szCs w:val="21"/>
        </w:rPr>
        <w:t>2</w:t>
      </w:r>
      <w:r w:rsidRPr="00045384">
        <w:rPr>
          <w:rFonts w:ascii="Meiryo UI" w:eastAsia="Meiryo UI" w:hAnsi="Meiryo UI" w:hint="eastAsia"/>
          <w:szCs w:val="21"/>
        </w:rPr>
        <w:t xml:space="preserve">　前項において、甲は乙に意見を述べ、補足資料の提出を求めることができる。</w:t>
      </w:r>
    </w:p>
    <w:p w14:paraId="7B1E9C9F" w14:textId="77777777" w:rsidR="00F04A5A" w:rsidRPr="00045384" w:rsidRDefault="00F04A5A" w:rsidP="00F04A5A">
      <w:pPr>
        <w:wordWrap w:val="0"/>
        <w:ind w:left="226" w:right="-88"/>
        <w:jc w:val="left"/>
        <w:rPr>
          <w:rFonts w:ascii="Meiryo UI" w:eastAsia="Meiryo UI" w:hAnsi="Meiryo UI"/>
          <w:szCs w:val="21"/>
        </w:rPr>
      </w:pPr>
    </w:p>
    <w:p w14:paraId="606B6690" w14:textId="77777777" w:rsidR="00F04A5A" w:rsidRPr="00045384" w:rsidRDefault="00F04A5A" w:rsidP="00F04A5A">
      <w:pPr>
        <w:wordWrap w:val="0"/>
        <w:ind w:right="-88"/>
        <w:jc w:val="left"/>
        <w:rPr>
          <w:rFonts w:ascii="Meiryo UI" w:eastAsia="Meiryo UI" w:hAnsi="Meiryo UI"/>
          <w:szCs w:val="21"/>
        </w:rPr>
      </w:pPr>
      <w:r w:rsidRPr="00045384">
        <w:rPr>
          <w:rFonts w:ascii="Meiryo UI" w:eastAsia="Meiryo UI" w:hAnsi="Meiryo UI" w:hint="eastAsia"/>
          <w:szCs w:val="21"/>
        </w:rPr>
        <w:t>（検査）</w:t>
      </w:r>
    </w:p>
    <w:p w14:paraId="134A843F" w14:textId="77777777" w:rsidR="00F04A5A" w:rsidRPr="00045384" w:rsidRDefault="00F04A5A" w:rsidP="00F04A5A">
      <w:pPr>
        <w:wordWrap w:val="0"/>
        <w:ind w:left="166" w:right="-88" w:hangingChars="79" w:hanging="166"/>
        <w:jc w:val="left"/>
        <w:rPr>
          <w:rFonts w:ascii="Meiryo UI" w:eastAsia="Meiryo UI" w:hAnsi="Meiryo UI"/>
          <w:szCs w:val="21"/>
        </w:rPr>
      </w:pPr>
      <w:r w:rsidRPr="00045384">
        <w:rPr>
          <w:rFonts w:ascii="Meiryo UI" w:eastAsia="Meiryo UI" w:hAnsi="Meiryo UI" w:hint="eastAsia"/>
          <w:szCs w:val="21"/>
        </w:rPr>
        <w:t>第</w:t>
      </w:r>
      <w:r w:rsidRPr="00045384">
        <w:rPr>
          <w:rFonts w:ascii="Meiryo UI" w:eastAsia="Meiryo UI" w:hAnsi="Meiryo UI"/>
          <w:szCs w:val="21"/>
        </w:rPr>
        <w:t>8</w:t>
      </w:r>
      <w:r w:rsidRPr="00045384">
        <w:rPr>
          <w:rFonts w:ascii="Meiryo UI" w:eastAsia="Meiryo UI" w:hAnsi="Meiryo UI" w:hint="eastAsia"/>
          <w:szCs w:val="21"/>
        </w:rPr>
        <w:t>条　甲は、納入物件の納入を受けた日から</w:t>
      </w:r>
      <w:r w:rsidRPr="00045384">
        <w:rPr>
          <w:rFonts w:ascii="Meiryo UI" w:eastAsia="Meiryo UI" w:hAnsi="Meiryo UI"/>
          <w:szCs w:val="21"/>
        </w:rPr>
        <w:t>30</w:t>
      </w:r>
      <w:r w:rsidRPr="00045384">
        <w:rPr>
          <w:rFonts w:ascii="Meiryo UI" w:eastAsia="Meiryo UI" w:hAnsi="Meiryo UI" w:hint="eastAsia"/>
          <w:szCs w:val="21"/>
        </w:rPr>
        <w:t>日以内に、当該納入物件について別紙提案書概要及び提案書に基づき検査を行い、同提案書概要及び提案書に定める基準に適合しない事実を発見したときは、当該事実の概要を書面によって遅滞なく乙に通知する。</w:t>
      </w:r>
    </w:p>
    <w:p w14:paraId="2CC027E0" w14:textId="77777777" w:rsidR="00F04A5A" w:rsidRPr="00045384" w:rsidRDefault="00F04A5A" w:rsidP="00F04A5A">
      <w:pPr>
        <w:wordWrap w:val="0"/>
        <w:ind w:left="166" w:right="-88" w:hangingChars="79" w:hanging="166"/>
        <w:jc w:val="left"/>
        <w:rPr>
          <w:rFonts w:ascii="Meiryo UI" w:eastAsia="Meiryo UI" w:hAnsi="Meiryo UI"/>
          <w:szCs w:val="21"/>
        </w:rPr>
      </w:pPr>
      <w:r w:rsidRPr="00045384">
        <w:rPr>
          <w:rFonts w:ascii="Meiryo UI" w:eastAsia="Meiryo UI" w:hAnsi="Meiryo UI"/>
          <w:szCs w:val="21"/>
        </w:rPr>
        <w:t>2</w:t>
      </w:r>
      <w:r w:rsidRPr="00045384">
        <w:rPr>
          <w:rFonts w:ascii="Meiryo UI" w:eastAsia="Meiryo UI" w:hAnsi="Meiryo UI" w:hint="eastAsia"/>
          <w:szCs w:val="21"/>
        </w:rPr>
        <w:t xml:space="preserve">　前項所定の期間内に同項所定の通知が無いときは、当該期間満了日をもって当該納入物件は同項所定の検査に合格したものとみなす。</w:t>
      </w:r>
    </w:p>
    <w:p w14:paraId="62C67EAF" w14:textId="77777777" w:rsidR="00F04A5A" w:rsidRPr="00045384" w:rsidRDefault="00F04A5A" w:rsidP="00F04A5A">
      <w:pPr>
        <w:wordWrap w:val="0"/>
        <w:ind w:left="166" w:right="-88" w:hangingChars="79" w:hanging="166"/>
        <w:jc w:val="left"/>
        <w:rPr>
          <w:rFonts w:ascii="Meiryo UI" w:eastAsia="Meiryo UI" w:hAnsi="Meiryo UI"/>
          <w:szCs w:val="21"/>
        </w:rPr>
      </w:pPr>
      <w:r w:rsidRPr="00045384">
        <w:rPr>
          <w:rFonts w:ascii="Meiryo UI" w:eastAsia="Meiryo UI" w:hAnsi="Meiryo UI"/>
          <w:szCs w:val="21"/>
        </w:rPr>
        <w:t>3</w:t>
      </w:r>
      <w:r w:rsidRPr="00045384">
        <w:rPr>
          <w:rFonts w:ascii="Meiryo UI" w:eastAsia="Meiryo UI" w:hAnsi="Meiryo UI" w:hint="eastAsia"/>
          <w:szCs w:val="21"/>
        </w:rPr>
        <w:t xml:space="preserve">　請負業務は、当該納入物件が本条による検査に合格した日をもって完了とする。</w:t>
      </w:r>
    </w:p>
    <w:p w14:paraId="73F6F642" w14:textId="77777777" w:rsidR="00F04A5A" w:rsidRPr="00045384" w:rsidRDefault="00F04A5A" w:rsidP="00F04A5A">
      <w:pPr>
        <w:wordWrap w:val="0"/>
        <w:ind w:left="166" w:right="-88" w:hangingChars="79" w:hanging="166"/>
        <w:jc w:val="left"/>
        <w:rPr>
          <w:rFonts w:ascii="Meiryo UI" w:eastAsia="Meiryo UI" w:hAnsi="Meiryo UI"/>
          <w:szCs w:val="21"/>
        </w:rPr>
      </w:pPr>
      <w:r w:rsidRPr="00045384">
        <w:rPr>
          <w:rFonts w:ascii="Meiryo UI" w:eastAsia="Meiryo UI" w:hAnsi="Meiryo UI"/>
          <w:szCs w:val="21"/>
        </w:rPr>
        <w:t>4</w:t>
      </w:r>
      <w:r w:rsidRPr="00045384">
        <w:rPr>
          <w:rFonts w:ascii="Meiryo UI" w:eastAsia="Meiryo UI" w:hAnsi="Meiryo UI" w:hint="eastAsia"/>
          <w:szCs w:val="21"/>
        </w:rPr>
        <w:t xml:space="preserve">　第</w:t>
      </w:r>
      <w:r w:rsidRPr="00045384">
        <w:rPr>
          <w:rFonts w:ascii="Meiryo UI" w:eastAsia="Meiryo UI" w:hAnsi="Meiryo UI"/>
          <w:szCs w:val="21"/>
        </w:rPr>
        <w:t>1</w:t>
      </w:r>
      <w:r w:rsidRPr="00045384">
        <w:rPr>
          <w:rFonts w:ascii="Meiryo UI" w:eastAsia="Meiryo UI" w:hAnsi="Meiryo UI" w:hint="eastAsia"/>
          <w:szCs w:val="21"/>
        </w:rPr>
        <w:t>項及び第</w:t>
      </w:r>
      <w:r w:rsidRPr="00045384">
        <w:rPr>
          <w:rFonts w:ascii="Meiryo UI" w:eastAsia="Meiryo UI" w:hAnsi="Meiryo UI"/>
          <w:szCs w:val="21"/>
        </w:rPr>
        <w:t>2</w:t>
      </w:r>
      <w:r w:rsidRPr="00045384">
        <w:rPr>
          <w:rFonts w:ascii="Meiryo UI" w:eastAsia="Meiryo UI" w:hAnsi="Meiryo UI" w:hint="eastAsia"/>
          <w:szCs w:val="21"/>
        </w:rPr>
        <w:t>項の規定は、第</w:t>
      </w:r>
      <w:r w:rsidRPr="00045384">
        <w:rPr>
          <w:rFonts w:ascii="Meiryo UI" w:eastAsia="Meiryo UI" w:hAnsi="Meiryo UI"/>
          <w:szCs w:val="21"/>
        </w:rPr>
        <w:t>1</w:t>
      </w:r>
      <w:r w:rsidRPr="00045384">
        <w:rPr>
          <w:rFonts w:ascii="Meiryo UI" w:eastAsia="Meiryo UI" w:hAnsi="Meiryo UI" w:hint="eastAsia"/>
          <w:szCs w:val="21"/>
        </w:rPr>
        <w:t>項所定の通知書に記載された指摘事実に対し、乙が適切な修正等を行い甲に再納入する場合に準用する。</w:t>
      </w:r>
    </w:p>
    <w:p w14:paraId="64523763" w14:textId="77777777" w:rsidR="00F04A5A" w:rsidRPr="00045384" w:rsidRDefault="00F04A5A" w:rsidP="00F04A5A">
      <w:pPr>
        <w:wordWrap w:val="0"/>
        <w:ind w:right="-88"/>
        <w:jc w:val="left"/>
        <w:rPr>
          <w:rFonts w:ascii="Meiryo UI" w:eastAsia="Meiryo UI" w:hAnsi="Meiryo UI"/>
          <w:szCs w:val="21"/>
        </w:rPr>
      </w:pPr>
    </w:p>
    <w:p w14:paraId="4123C315" w14:textId="77777777" w:rsidR="00F04A5A" w:rsidRPr="00045384" w:rsidRDefault="00F04A5A" w:rsidP="00F04A5A">
      <w:pPr>
        <w:ind w:left="210" w:hangingChars="100" w:hanging="210"/>
        <w:jc w:val="left"/>
        <w:rPr>
          <w:rFonts w:ascii="Meiryo UI" w:eastAsia="Meiryo UI" w:hAnsi="Meiryo UI"/>
          <w:szCs w:val="21"/>
        </w:rPr>
      </w:pPr>
      <w:r w:rsidRPr="00045384">
        <w:rPr>
          <w:rFonts w:ascii="Meiryo UI" w:eastAsia="Meiryo UI" w:hAnsi="Meiryo UI" w:hint="eastAsia"/>
          <w:szCs w:val="21"/>
        </w:rPr>
        <w:t>（契約不適合責任）</w:t>
      </w:r>
    </w:p>
    <w:p w14:paraId="13FFC89C" w14:textId="77777777" w:rsidR="00F04A5A" w:rsidRPr="00045384" w:rsidRDefault="00F04A5A" w:rsidP="00F04A5A">
      <w:pPr>
        <w:wordWrap w:val="0"/>
        <w:ind w:left="246" w:right="-88" w:hangingChars="117" w:hanging="246"/>
        <w:jc w:val="left"/>
        <w:rPr>
          <w:rFonts w:ascii="Meiryo UI" w:eastAsia="Meiryo UI" w:hAnsi="Meiryo UI"/>
          <w:szCs w:val="21"/>
        </w:rPr>
      </w:pPr>
      <w:r w:rsidRPr="00045384">
        <w:rPr>
          <w:rFonts w:ascii="Meiryo UI" w:eastAsia="Meiryo UI" w:hAnsi="Meiryo UI" w:hint="eastAsia"/>
          <w:szCs w:val="21"/>
        </w:rPr>
        <w:t>第</w:t>
      </w:r>
      <w:r w:rsidRPr="00045384">
        <w:rPr>
          <w:rFonts w:ascii="Meiryo UI" w:eastAsia="Meiryo UI" w:hAnsi="Meiryo UI"/>
          <w:szCs w:val="21"/>
        </w:rPr>
        <w:t>9</w:t>
      </w:r>
      <w:r w:rsidRPr="00045384">
        <w:rPr>
          <w:rFonts w:ascii="Meiryo UI" w:eastAsia="Meiryo UI" w:hAnsi="Meiryo UI" w:hint="eastAsia"/>
          <w:szCs w:val="21"/>
        </w:rPr>
        <w:t>条　甲は、請負業務完了の日から</w:t>
      </w:r>
      <w:r w:rsidRPr="00045384">
        <w:rPr>
          <w:rFonts w:ascii="Meiryo UI" w:eastAsia="Meiryo UI" w:hAnsi="Meiryo UI"/>
          <w:szCs w:val="21"/>
        </w:rPr>
        <w:t>1</w:t>
      </w:r>
      <w:r w:rsidRPr="00045384">
        <w:rPr>
          <w:rFonts w:ascii="Meiryo UI" w:eastAsia="Meiryo UI" w:hAnsi="Meiryo UI" w:hint="eastAsia"/>
          <w:szCs w:val="21"/>
        </w:rPr>
        <w:t>年以内に納入物件その他請負業務の成果に種類、品質又は数量に関して提案書概要及び提案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6BFC331" w14:textId="77777777" w:rsidR="00F04A5A" w:rsidRPr="00045384" w:rsidRDefault="00F04A5A" w:rsidP="00F04A5A">
      <w:pPr>
        <w:wordWrap w:val="0"/>
        <w:ind w:leftChars="26" w:left="246" w:right="-88" w:hangingChars="91" w:hanging="191"/>
        <w:jc w:val="left"/>
        <w:rPr>
          <w:rFonts w:ascii="Meiryo UI" w:eastAsia="Meiryo UI" w:hAnsi="Meiryo UI"/>
          <w:szCs w:val="21"/>
        </w:rPr>
      </w:pPr>
      <w:r w:rsidRPr="00045384">
        <w:rPr>
          <w:rFonts w:ascii="Meiryo UI" w:eastAsia="Meiryo UI" w:hAnsi="Meiryo UI"/>
          <w:szCs w:val="21"/>
        </w:rPr>
        <w:t>2</w:t>
      </w:r>
      <w:r w:rsidRPr="00045384">
        <w:rPr>
          <w:rFonts w:ascii="Meiryo UI" w:eastAsia="Meiryo UI" w:hAnsi="Meiryo UI" w:hint="eastAsia"/>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5B00353" w14:textId="77777777" w:rsidR="00F04A5A" w:rsidRPr="00045384" w:rsidRDefault="00F04A5A" w:rsidP="00F04A5A">
      <w:pPr>
        <w:ind w:left="210" w:hangingChars="100" w:hanging="210"/>
        <w:jc w:val="left"/>
        <w:rPr>
          <w:rFonts w:ascii="Meiryo UI" w:eastAsia="Meiryo UI" w:hAnsi="Meiryo UI"/>
          <w:szCs w:val="21"/>
        </w:rPr>
      </w:pPr>
      <w:r w:rsidRPr="00045384">
        <w:rPr>
          <w:rFonts w:ascii="Meiryo UI" w:eastAsia="Meiryo UI" w:hAnsi="Meiryo UI"/>
          <w:szCs w:val="21"/>
        </w:rPr>
        <w:t>3</w:t>
      </w:r>
      <w:r w:rsidRPr="00045384">
        <w:rPr>
          <w:rFonts w:ascii="Meiryo UI" w:eastAsia="Meiryo UI" w:hAnsi="Meiryo UI" w:hint="eastAsia"/>
          <w:szCs w:val="21"/>
        </w:rPr>
        <w:t xml:space="preserve">　第</w:t>
      </w:r>
      <w:r w:rsidRPr="00045384">
        <w:rPr>
          <w:rFonts w:ascii="Meiryo UI" w:eastAsia="Meiryo UI" w:hAnsi="Meiryo UI"/>
          <w:szCs w:val="21"/>
        </w:rPr>
        <w:t>1</w:t>
      </w:r>
      <w:r w:rsidRPr="00045384">
        <w:rPr>
          <w:rFonts w:ascii="Meiryo UI" w:eastAsia="Meiryo UI" w:hAnsi="Meiryo UI" w:hint="eastAsia"/>
          <w:szCs w:val="21"/>
        </w:rPr>
        <w:t>項において催告期間内に修補等がないときは、甲は、その選択に従い、本契約を解除し、またはその不適合の程度に応じて代金の減額を請求することができる。ただし、次の各号のいずれかに該当する場合は、第</w:t>
      </w:r>
      <w:r w:rsidRPr="00045384">
        <w:rPr>
          <w:rFonts w:ascii="Meiryo UI" w:eastAsia="Meiryo UI" w:hAnsi="Meiryo UI"/>
          <w:szCs w:val="21"/>
        </w:rPr>
        <w:t>1</w:t>
      </w:r>
      <w:r w:rsidRPr="00045384">
        <w:rPr>
          <w:rFonts w:ascii="Meiryo UI" w:eastAsia="Meiryo UI" w:hAnsi="Meiryo UI" w:hint="eastAsia"/>
          <w:szCs w:val="21"/>
        </w:rPr>
        <w:t>項に関わらず、催告なしに直ちに解除し、または代金の減額を請求することができる。</w:t>
      </w:r>
    </w:p>
    <w:p w14:paraId="1C7C366F" w14:textId="77777777" w:rsidR="00F04A5A" w:rsidRPr="00045384" w:rsidRDefault="00F04A5A" w:rsidP="00F04A5A">
      <w:pPr>
        <w:ind w:leftChars="100" w:left="210"/>
        <w:jc w:val="left"/>
        <w:rPr>
          <w:rFonts w:ascii="Meiryo UI" w:eastAsia="Meiryo UI" w:hAnsi="Meiryo UI"/>
          <w:szCs w:val="21"/>
        </w:rPr>
      </w:pPr>
      <w:r w:rsidRPr="00045384">
        <w:rPr>
          <w:rFonts w:ascii="Meiryo UI" w:eastAsia="Meiryo UI" w:hAnsi="Meiryo UI" w:hint="eastAsia"/>
          <w:szCs w:val="21"/>
        </w:rPr>
        <w:t>一　修補等が不能であるとき。</w:t>
      </w:r>
    </w:p>
    <w:p w14:paraId="64410B67" w14:textId="77777777" w:rsidR="00F04A5A" w:rsidRPr="00045384" w:rsidRDefault="00F04A5A" w:rsidP="00F04A5A">
      <w:pPr>
        <w:ind w:leftChars="100" w:left="210"/>
        <w:jc w:val="left"/>
        <w:rPr>
          <w:rFonts w:ascii="Meiryo UI" w:eastAsia="Meiryo UI" w:hAnsi="Meiryo UI"/>
          <w:szCs w:val="21"/>
        </w:rPr>
      </w:pPr>
      <w:r w:rsidRPr="00045384">
        <w:rPr>
          <w:rFonts w:ascii="Meiryo UI" w:eastAsia="Meiryo UI" w:hAnsi="Meiryo UI" w:hint="eastAsia"/>
          <w:szCs w:val="21"/>
        </w:rPr>
        <w:t>二　乙が修補等を拒絶する意思を明確に表示したとき。</w:t>
      </w:r>
    </w:p>
    <w:p w14:paraId="2E5F4869" w14:textId="77777777" w:rsidR="00F04A5A" w:rsidRPr="00045384" w:rsidRDefault="00F04A5A" w:rsidP="00F04A5A">
      <w:pPr>
        <w:ind w:leftChars="100" w:left="353" w:hangingChars="68" w:hanging="143"/>
        <w:jc w:val="left"/>
        <w:rPr>
          <w:rFonts w:ascii="Meiryo UI" w:eastAsia="Meiryo UI" w:hAnsi="Meiryo UI"/>
          <w:szCs w:val="21"/>
        </w:rPr>
      </w:pPr>
      <w:r w:rsidRPr="00045384">
        <w:rPr>
          <w:rFonts w:ascii="Meiryo UI" w:eastAsia="Meiryo UI" w:hAnsi="Meiryo UI" w:hint="eastAsia"/>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18699D64" w14:textId="77777777" w:rsidR="00F04A5A" w:rsidRPr="00045384" w:rsidRDefault="00F04A5A" w:rsidP="00F04A5A">
      <w:pPr>
        <w:ind w:leftChars="100" w:left="435" w:hangingChars="107" w:hanging="225"/>
        <w:jc w:val="left"/>
        <w:rPr>
          <w:rFonts w:ascii="Meiryo UI" w:eastAsia="Meiryo UI" w:hAnsi="Meiryo UI"/>
          <w:szCs w:val="21"/>
        </w:rPr>
      </w:pPr>
      <w:r w:rsidRPr="00045384">
        <w:rPr>
          <w:rFonts w:ascii="Meiryo UI" w:eastAsia="Meiryo UI" w:hAnsi="Meiryo UI" w:hint="eastAsia"/>
          <w:szCs w:val="21"/>
        </w:rPr>
        <w:t>四　前各号に掲げる場合のほか、甲が第１項所定の催告をしても修補等を受ける見込みがないことが明らかであるとき。</w:t>
      </w:r>
    </w:p>
    <w:p w14:paraId="26C7D67A" w14:textId="77777777" w:rsidR="00F04A5A" w:rsidRPr="00045384" w:rsidRDefault="00F04A5A" w:rsidP="00F04A5A">
      <w:pPr>
        <w:ind w:left="160" w:hangingChars="76" w:hanging="160"/>
        <w:jc w:val="left"/>
        <w:rPr>
          <w:rFonts w:ascii="Meiryo UI" w:eastAsia="Meiryo UI" w:hAnsi="Meiryo UI"/>
          <w:szCs w:val="21"/>
        </w:rPr>
      </w:pPr>
      <w:r w:rsidRPr="00045384">
        <w:rPr>
          <w:rFonts w:ascii="Meiryo UI" w:eastAsia="Meiryo UI" w:hAnsi="Meiryo UI"/>
          <w:szCs w:val="21"/>
        </w:rPr>
        <w:t>4</w:t>
      </w:r>
      <w:r w:rsidRPr="00045384">
        <w:rPr>
          <w:rFonts w:ascii="Meiryo UI" w:eastAsia="Meiryo UI" w:hAnsi="Meiryo UI" w:hint="eastAsia"/>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5B7BD54B" w14:textId="77777777" w:rsidR="00F04A5A" w:rsidRPr="00045384" w:rsidRDefault="00F04A5A" w:rsidP="00F04A5A">
      <w:pPr>
        <w:ind w:left="210" w:hangingChars="100" w:hanging="210"/>
        <w:jc w:val="left"/>
        <w:rPr>
          <w:rFonts w:ascii="Meiryo UI" w:eastAsia="Meiryo UI" w:hAnsi="Meiryo UI"/>
          <w:szCs w:val="21"/>
        </w:rPr>
      </w:pPr>
      <w:r w:rsidRPr="00045384">
        <w:rPr>
          <w:rFonts w:ascii="Meiryo UI" w:eastAsia="Meiryo UI" w:hAnsi="Meiryo UI"/>
          <w:szCs w:val="21"/>
        </w:rPr>
        <w:t>5</w:t>
      </w:r>
      <w:r w:rsidRPr="00045384">
        <w:rPr>
          <w:rFonts w:ascii="Meiryo UI" w:eastAsia="Meiryo UI" w:hAnsi="Meiryo UI" w:hint="eastAsia"/>
          <w:szCs w:val="21"/>
        </w:rPr>
        <w:t xml:space="preserve">　前各項において、甲は、乙の責めに帰すべき事由による契約不適合によって甲が被った損害の賠償を、別途乙に請求することができる。</w:t>
      </w:r>
    </w:p>
    <w:p w14:paraId="38B28952" w14:textId="77777777" w:rsidR="00F04A5A" w:rsidRPr="00045384" w:rsidRDefault="00F04A5A" w:rsidP="00F04A5A">
      <w:pPr>
        <w:wordWrap w:val="0"/>
        <w:ind w:right="-88"/>
        <w:jc w:val="left"/>
        <w:rPr>
          <w:rFonts w:ascii="Meiryo UI" w:eastAsia="Meiryo UI" w:hAnsi="Meiryo UI"/>
          <w:szCs w:val="21"/>
        </w:rPr>
      </w:pPr>
      <w:r w:rsidRPr="00045384">
        <w:rPr>
          <w:rFonts w:ascii="Meiryo UI" w:eastAsia="Meiryo UI" w:hAnsi="Meiryo UI"/>
          <w:szCs w:val="21"/>
        </w:rPr>
        <w:t>6</w:t>
      </w:r>
      <w:r w:rsidRPr="00045384">
        <w:rPr>
          <w:rFonts w:ascii="Meiryo UI" w:eastAsia="Meiryo UI" w:hAnsi="Meiryo UI" w:hint="eastAsia"/>
          <w:szCs w:val="21"/>
        </w:rPr>
        <w:t xml:space="preserve">　本条は、本契約終了後においても有効に存続するものとする。　　　　　　　　　　　　　　　</w:t>
      </w:r>
    </w:p>
    <w:p w14:paraId="344AD7EC" w14:textId="77777777" w:rsidR="00F04A5A" w:rsidRPr="00045384" w:rsidRDefault="00F04A5A" w:rsidP="00F04A5A">
      <w:pPr>
        <w:wordWrap w:val="0"/>
        <w:ind w:right="-88"/>
        <w:jc w:val="left"/>
        <w:rPr>
          <w:rFonts w:ascii="Meiryo UI" w:eastAsia="Meiryo UI" w:hAnsi="Meiryo UI"/>
          <w:szCs w:val="21"/>
        </w:rPr>
      </w:pPr>
    </w:p>
    <w:p w14:paraId="364A3700" w14:textId="77777777" w:rsidR="00F04A5A" w:rsidRPr="00045384" w:rsidRDefault="00F04A5A" w:rsidP="00F04A5A">
      <w:pPr>
        <w:wordWrap w:val="0"/>
        <w:ind w:right="-88"/>
        <w:jc w:val="left"/>
        <w:rPr>
          <w:rFonts w:ascii="Meiryo UI" w:eastAsia="Meiryo UI" w:hAnsi="Meiryo UI"/>
          <w:szCs w:val="21"/>
        </w:rPr>
      </w:pPr>
      <w:r w:rsidRPr="00045384">
        <w:rPr>
          <w:rFonts w:ascii="Meiryo UI" w:eastAsia="Meiryo UI" w:hAnsi="Meiryo UI" w:hint="eastAsia"/>
          <w:szCs w:val="21"/>
        </w:rPr>
        <w:t>（対価の支払及び遅延利息）</w:t>
      </w:r>
    </w:p>
    <w:p w14:paraId="582CD2AA" w14:textId="77777777" w:rsidR="00F04A5A" w:rsidRPr="00045384" w:rsidRDefault="00F04A5A" w:rsidP="00F04A5A">
      <w:pPr>
        <w:wordWrap w:val="0"/>
        <w:ind w:left="166" w:right="-88" w:hangingChars="79" w:hanging="166"/>
        <w:jc w:val="left"/>
        <w:rPr>
          <w:rFonts w:ascii="Meiryo UI" w:eastAsia="Meiryo UI" w:hAnsi="Meiryo UI"/>
          <w:strike/>
          <w:szCs w:val="21"/>
        </w:rPr>
      </w:pPr>
      <w:r w:rsidRPr="00045384">
        <w:rPr>
          <w:rFonts w:ascii="Meiryo UI" w:eastAsia="Meiryo UI" w:hAnsi="Meiryo UI" w:hint="eastAsia"/>
          <w:szCs w:val="21"/>
        </w:rPr>
        <w:t>第</w:t>
      </w:r>
      <w:r w:rsidRPr="00045384">
        <w:rPr>
          <w:rFonts w:ascii="Meiryo UI" w:eastAsia="Meiryo UI" w:hAnsi="Meiryo UI"/>
          <w:szCs w:val="21"/>
        </w:rPr>
        <w:t>10</w:t>
      </w:r>
      <w:r w:rsidRPr="00045384">
        <w:rPr>
          <w:rFonts w:ascii="Meiryo UI" w:eastAsia="Meiryo UI" w:hAnsi="Meiryo UI" w:hint="eastAsia"/>
          <w:szCs w:val="21"/>
        </w:rPr>
        <w:t>条　甲は、請負業務の完了後、乙から適法な支払請求書を受理した日の属する月の翌月末日までに契約金額</w:t>
      </w:r>
      <w:r w:rsidRPr="00045384">
        <w:rPr>
          <w:rFonts w:ascii="Meiryo UI" w:eastAsia="Meiryo UI" w:hAnsi="Meiryo UI" w:hint="eastAsia"/>
          <w:szCs w:val="21"/>
        </w:rPr>
        <w:lastRenderedPageBreak/>
        <w:t>を支払う。なお、支払いに要する費用は甲の負担とする。</w:t>
      </w:r>
    </w:p>
    <w:p w14:paraId="4A9AB187" w14:textId="77777777" w:rsidR="00F04A5A" w:rsidRPr="00045384" w:rsidRDefault="00F04A5A" w:rsidP="00F04A5A">
      <w:pPr>
        <w:wordWrap w:val="0"/>
        <w:ind w:left="210" w:right="-88" w:hangingChars="100" w:hanging="210"/>
        <w:rPr>
          <w:rFonts w:ascii="Meiryo UI" w:eastAsia="Meiryo UI" w:hAnsi="Meiryo UI"/>
          <w:szCs w:val="21"/>
        </w:rPr>
      </w:pPr>
      <w:r w:rsidRPr="00045384">
        <w:rPr>
          <w:rFonts w:ascii="Meiryo UI" w:eastAsia="Meiryo UI" w:hAnsi="Meiryo UI"/>
          <w:szCs w:val="21"/>
        </w:rPr>
        <w:t>2</w:t>
      </w:r>
      <w:r w:rsidRPr="00045384">
        <w:rPr>
          <w:rFonts w:ascii="Meiryo UI" w:eastAsia="Meiryo UI" w:hAnsi="Meiryo UI" w:hint="eastAsia"/>
          <w:szCs w:val="21"/>
        </w:rPr>
        <w:t xml:space="preserve">　甲が前項の期日までに対価を支払わない場合は、その遅延期間における当該未払金額に対して、財務大臣が決定する率</w:t>
      </w:r>
      <w:r w:rsidRPr="00045384">
        <w:rPr>
          <w:rFonts w:ascii="Meiryo UI" w:eastAsia="Meiryo UI" w:hAnsi="Meiryo UI"/>
          <w:szCs w:val="21"/>
        </w:rPr>
        <w:t>(</w:t>
      </w:r>
      <w:r w:rsidRPr="00045384">
        <w:rPr>
          <w:rFonts w:ascii="Meiryo UI" w:eastAsia="Meiryo UI" w:hAnsi="Meiryo UI" w:hint="eastAsia"/>
          <w:szCs w:val="21"/>
        </w:rPr>
        <w:t>政府契約の支払遅延に対する遅延利息の率（昭和</w:t>
      </w:r>
      <w:r w:rsidRPr="00045384">
        <w:rPr>
          <w:rFonts w:ascii="Meiryo UI" w:eastAsia="Meiryo UI" w:hAnsi="Meiryo UI"/>
          <w:szCs w:val="21"/>
        </w:rPr>
        <w:t>24</w:t>
      </w:r>
      <w:r w:rsidRPr="00045384">
        <w:rPr>
          <w:rFonts w:ascii="Meiryo UI" w:eastAsia="Meiryo UI" w:hAnsi="Meiryo UI" w:hint="eastAsia"/>
          <w:szCs w:val="21"/>
        </w:rPr>
        <w:t>年</w:t>
      </w:r>
      <w:r w:rsidRPr="00045384">
        <w:rPr>
          <w:rFonts w:ascii="Meiryo UI" w:eastAsia="Meiryo UI" w:hAnsi="Meiryo UI"/>
          <w:szCs w:val="21"/>
        </w:rPr>
        <w:t>12</w:t>
      </w:r>
      <w:r w:rsidRPr="00045384">
        <w:rPr>
          <w:rFonts w:ascii="Meiryo UI" w:eastAsia="Meiryo UI" w:hAnsi="Meiryo UI" w:hint="eastAsia"/>
          <w:szCs w:val="21"/>
        </w:rPr>
        <w:t>月</w:t>
      </w:r>
      <w:r w:rsidRPr="00045384">
        <w:rPr>
          <w:rFonts w:ascii="Meiryo UI" w:eastAsia="Meiryo UI" w:hAnsi="Meiryo UI"/>
          <w:szCs w:val="21"/>
        </w:rPr>
        <w:t>12</w:t>
      </w:r>
      <w:r w:rsidRPr="00045384">
        <w:rPr>
          <w:rFonts w:ascii="Meiryo UI" w:eastAsia="Meiryo UI" w:hAnsi="Meiryo UI" w:hint="eastAsia"/>
          <w:szCs w:val="21"/>
        </w:rPr>
        <w:t>日大蔵省告示第</w:t>
      </w:r>
      <w:r w:rsidRPr="00045384">
        <w:rPr>
          <w:rFonts w:ascii="Meiryo UI" w:eastAsia="Meiryo UI" w:hAnsi="Meiryo UI"/>
          <w:szCs w:val="21"/>
        </w:rPr>
        <w:t>991</w:t>
      </w:r>
      <w:r w:rsidRPr="00045384">
        <w:rPr>
          <w:rFonts w:ascii="Meiryo UI" w:eastAsia="Meiryo UI" w:hAnsi="Meiryo UI" w:hint="eastAsia"/>
          <w:szCs w:val="21"/>
        </w:rPr>
        <w:t>号）</w:t>
      </w:r>
      <w:r w:rsidRPr="00045384">
        <w:rPr>
          <w:rFonts w:ascii="Meiryo UI" w:eastAsia="Meiryo UI" w:hAnsi="Meiryo UI"/>
          <w:szCs w:val="21"/>
        </w:rPr>
        <w:t>)</w:t>
      </w:r>
      <w:r w:rsidRPr="00045384">
        <w:rPr>
          <w:rFonts w:ascii="Meiryo UI" w:eastAsia="Meiryo UI" w:hAnsi="Meiryo UI" w:hint="eastAsia"/>
          <w:szCs w:val="21"/>
        </w:rPr>
        <w:t>によって、遅延利息を支払うものとする。</w:t>
      </w:r>
      <w:r w:rsidRPr="00045384">
        <w:rPr>
          <w:rFonts w:ascii="Meiryo UI" w:eastAsia="Meiryo UI" w:hAnsi="Meiryo UI"/>
          <w:szCs w:val="21"/>
        </w:rPr>
        <w:t xml:space="preserve"> </w:t>
      </w:r>
    </w:p>
    <w:p w14:paraId="2B9965DB" w14:textId="77777777" w:rsidR="00F04A5A" w:rsidRPr="00045384" w:rsidRDefault="00F04A5A" w:rsidP="00F04A5A">
      <w:pPr>
        <w:tabs>
          <w:tab w:val="left" w:pos="180"/>
        </w:tabs>
        <w:wordWrap w:val="0"/>
        <w:ind w:left="166" w:right="-88" w:hangingChars="79" w:hanging="166"/>
        <w:jc w:val="left"/>
        <w:rPr>
          <w:rFonts w:ascii="Meiryo UI" w:eastAsia="Meiryo UI" w:hAnsi="Meiryo UI"/>
          <w:szCs w:val="21"/>
        </w:rPr>
      </w:pPr>
      <w:r w:rsidRPr="00045384">
        <w:rPr>
          <w:rFonts w:ascii="Meiryo UI" w:eastAsia="Meiryo UI" w:hAnsi="Meiryo UI"/>
          <w:szCs w:val="21"/>
        </w:rPr>
        <w:t>3</w:t>
      </w:r>
      <w:r w:rsidRPr="00045384">
        <w:rPr>
          <w:rFonts w:ascii="Meiryo UI" w:eastAsia="Meiryo UI" w:hAnsi="Meiryo UI" w:hint="eastAsia"/>
          <w:szCs w:val="21"/>
        </w:rPr>
        <w:t xml:space="preserve">　乙は、請負業務の履行途中までの成果に対しては、事由の如何を問わず、何らの支払いもなされないことを確認し了解する。</w:t>
      </w:r>
    </w:p>
    <w:p w14:paraId="36E545EC" w14:textId="77777777" w:rsidR="00F04A5A" w:rsidRPr="00045384" w:rsidRDefault="00F04A5A" w:rsidP="00F04A5A">
      <w:pPr>
        <w:wordWrap w:val="0"/>
        <w:ind w:left="210" w:right="-88" w:hangingChars="100" w:hanging="210"/>
        <w:rPr>
          <w:rFonts w:ascii="Meiryo UI" w:eastAsia="Meiryo UI" w:hAnsi="Meiryo UI"/>
          <w:strike/>
          <w:szCs w:val="21"/>
        </w:rPr>
      </w:pPr>
    </w:p>
    <w:p w14:paraId="14B82D87" w14:textId="77777777" w:rsidR="00F04A5A" w:rsidRPr="00045384" w:rsidRDefault="00F04A5A" w:rsidP="00F04A5A">
      <w:pPr>
        <w:wordWrap w:val="0"/>
        <w:ind w:left="210" w:right="-88" w:hangingChars="100" w:hanging="210"/>
        <w:rPr>
          <w:rFonts w:ascii="Meiryo UI" w:eastAsia="Meiryo UI" w:hAnsi="Meiryo UI"/>
          <w:szCs w:val="21"/>
        </w:rPr>
      </w:pPr>
      <w:r w:rsidRPr="00045384">
        <w:rPr>
          <w:rFonts w:ascii="Meiryo UI" w:eastAsia="Meiryo UI" w:hAnsi="Meiryo UI" w:hint="eastAsia"/>
          <w:szCs w:val="21"/>
        </w:rPr>
        <w:t>（遅延損害金）</w:t>
      </w:r>
    </w:p>
    <w:p w14:paraId="78B74FC2" w14:textId="77777777" w:rsidR="00F04A5A" w:rsidRPr="00045384" w:rsidRDefault="00F04A5A" w:rsidP="00F04A5A">
      <w:pPr>
        <w:wordWrap w:val="0"/>
        <w:ind w:left="210" w:right="-88" w:hangingChars="100" w:hanging="210"/>
        <w:rPr>
          <w:rFonts w:ascii="Meiryo UI" w:eastAsia="Meiryo UI" w:hAnsi="Meiryo UI"/>
          <w:szCs w:val="21"/>
        </w:rPr>
      </w:pPr>
      <w:r w:rsidRPr="00045384">
        <w:rPr>
          <w:rFonts w:ascii="Meiryo UI" w:eastAsia="Meiryo UI" w:hAnsi="Meiryo UI" w:hint="eastAsia"/>
          <w:szCs w:val="21"/>
        </w:rPr>
        <w:t>第</w:t>
      </w:r>
      <w:r w:rsidRPr="00045384">
        <w:rPr>
          <w:rFonts w:ascii="Meiryo UI" w:eastAsia="Meiryo UI" w:hAnsi="Meiryo UI"/>
          <w:szCs w:val="21"/>
        </w:rPr>
        <w:t>11</w:t>
      </w:r>
      <w:r w:rsidRPr="00045384">
        <w:rPr>
          <w:rFonts w:ascii="Meiryo UI" w:eastAsia="Meiryo UI" w:hAnsi="Meiryo UI" w:hint="eastAsia"/>
          <w:szCs w:val="21"/>
        </w:rPr>
        <w:t>条　天災地変その他乙の責に帰すことができない事由による場合を除き、乙が納入期限までに納入物件の納入が終らないときは、甲は遅延損害金として、延滞日数</w:t>
      </w:r>
      <w:r w:rsidRPr="00045384">
        <w:rPr>
          <w:rFonts w:ascii="Meiryo UI" w:eastAsia="Meiryo UI" w:hAnsi="Meiryo UI"/>
          <w:szCs w:val="21"/>
        </w:rPr>
        <w:t>1</w:t>
      </w:r>
      <w:r w:rsidRPr="00045384">
        <w:rPr>
          <w:rFonts w:ascii="Meiryo UI" w:eastAsia="Meiryo UI" w:hAnsi="Meiryo UI" w:hint="eastAsia"/>
          <w:szCs w:val="21"/>
        </w:rPr>
        <w:t>日につき契約金額の</w:t>
      </w:r>
      <w:r w:rsidRPr="00045384">
        <w:rPr>
          <w:rFonts w:ascii="Meiryo UI" w:eastAsia="Meiryo UI" w:hAnsi="Meiryo UI"/>
          <w:szCs w:val="21"/>
        </w:rPr>
        <w:t>1,000</w:t>
      </w:r>
      <w:r w:rsidRPr="00045384">
        <w:rPr>
          <w:rFonts w:ascii="Meiryo UI" w:eastAsia="Meiryo UI" w:hAnsi="Meiryo UI" w:hint="eastAsia"/>
          <w:szCs w:val="21"/>
        </w:rPr>
        <w:t>分の</w:t>
      </w:r>
      <w:r w:rsidRPr="00045384">
        <w:rPr>
          <w:rFonts w:ascii="Meiryo UI" w:eastAsia="Meiryo UI" w:hAnsi="Meiryo UI"/>
          <w:szCs w:val="21"/>
        </w:rPr>
        <w:t>1</w:t>
      </w:r>
      <w:r w:rsidRPr="00045384">
        <w:rPr>
          <w:rFonts w:ascii="Meiryo UI" w:eastAsia="Meiryo UI" w:hAnsi="Meiryo UI" w:hint="eastAsia"/>
          <w:szCs w:val="21"/>
        </w:rPr>
        <w:t>に相当する額を徴収することができる。</w:t>
      </w:r>
    </w:p>
    <w:p w14:paraId="2B7BBCC4" w14:textId="77777777" w:rsidR="00F04A5A" w:rsidRPr="00045384" w:rsidRDefault="00F04A5A" w:rsidP="00F04A5A">
      <w:pPr>
        <w:wordWrap w:val="0"/>
        <w:ind w:left="210" w:right="-88" w:hangingChars="100" w:hanging="210"/>
        <w:rPr>
          <w:rFonts w:ascii="Meiryo UI" w:eastAsia="Meiryo UI" w:hAnsi="Meiryo UI"/>
          <w:szCs w:val="21"/>
        </w:rPr>
      </w:pPr>
      <w:r w:rsidRPr="00045384">
        <w:rPr>
          <w:rFonts w:ascii="Meiryo UI" w:eastAsia="Meiryo UI" w:hAnsi="Meiryo UI"/>
          <w:szCs w:val="21"/>
        </w:rPr>
        <w:t>2</w:t>
      </w:r>
      <w:r w:rsidRPr="00045384">
        <w:rPr>
          <w:rFonts w:ascii="Meiryo UI" w:eastAsia="Meiryo UI" w:hAnsi="Meiryo UI" w:hint="eastAsia"/>
          <w:szCs w:val="21"/>
        </w:rPr>
        <w:t xml:space="preserve">　前項の規定は、納入遅延となった後に本契約が解除された場合であっても、解除の日までの日数に対して適用するものとする。</w:t>
      </w:r>
    </w:p>
    <w:p w14:paraId="45056546" w14:textId="77777777" w:rsidR="00F04A5A" w:rsidRPr="00045384" w:rsidRDefault="00F04A5A" w:rsidP="00F04A5A">
      <w:pPr>
        <w:wordWrap w:val="0"/>
        <w:ind w:leftChars="100" w:left="210" w:right="-88" w:firstLineChars="100" w:firstLine="210"/>
        <w:rPr>
          <w:rFonts w:ascii="Meiryo UI" w:eastAsia="Meiryo UI" w:hAnsi="Meiryo UI"/>
          <w:strike/>
          <w:szCs w:val="21"/>
        </w:rPr>
      </w:pPr>
    </w:p>
    <w:p w14:paraId="7B0AFF80" w14:textId="77777777" w:rsidR="00F04A5A" w:rsidRPr="00045384" w:rsidRDefault="00F04A5A" w:rsidP="00F04A5A">
      <w:pPr>
        <w:tabs>
          <w:tab w:val="left" w:pos="180"/>
        </w:tabs>
        <w:wordWrap w:val="0"/>
        <w:ind w:left="166" w:right="-88" w:hangingChars="79" w:hanging="166"/>
        <w:jc w:val="left"/>
        <w:rPr>
          <w:rFonts w:ascii="Meiryo UI" w:eastAsia="Meiryo UI" w:hAnsi="Meiryo UI"/>
          <w:szCs w:val="21"/>
        </w:rPr>
      </w:pPr>
      <w:bookmarkStart w:id="399" w:name="_Hlk79069146"/>
      <w:r w:rsidRPr="00045384">
        <w:rPr>
          <w:rFonts w:ascii="Meiryo UI" w:eastAsia="Meiryo UI" w:hAnsi="Meiryo UI" w:hint="eastAsia"/>
          <w:szCs w:val="21"/>
        </w:rPr>
        <w:t>（契約の変更）</w:t>
      </w:r>
    </w:p>
    <w:p w14:paraId="6FF8BFDE" w14:textId="77777777" w:rsidR="00F04A5A" w:rsidRPr="00045384" w:rsidRDefault="00F04A5A" w:rsidP="00F04A5A">
      <w:pPr>
        <w:tabs>
          <w:tab w:val="left" w:pos="180"/>
        </w:tabs>
        <w:wordWrap w:val="0"/>
        <w:ind w:left="166" w:right="-88" w:hangingChars="79" w:hanging="166"/>
        <w:jc w:val="left"/>
        <w:rPr>
          <w:rFonts w:ascii="Meiryo UI" w:eastAsia="Meiryo UI" w:hAnsi="Meiryo UI"/>
          <w:szCs w:val="21"/>
        </w:rPr>
      </w:pPr>
      <w:r w:rsidRPr="00045384">
        <w:rPr>
          <w:rFonts w:ascii="Meiryo UI" w:eastAsia="Meiryo UI" w:hAnsi="Meiryo UI" w:hint="eastAsia"/>
          <w:szCs w:val="21"/>
        </w:rPr>
        <w:t>第</w:t>
      </w:r>
      <w:r w:rsidRPr="00045384">
        <w:rPr>
          <w:rFonts w:ascii="Meiryo UI" w:eastAsia="Meiryo UI" w:hAnsi="Meiryo UI"/>
          <w:szCs w:val="21"/>
        </w:rPr>
        <w:t>12</w:t>
      </w:r>
      <w:r w:rsidRPr="00045384">
        <w:rPr>
          <w:rFonts w:ascii="Meiryo UI" w:eastAsia="Meiryo UI" w:hAnsi="Meiryo UI" w:hint="eastAsia"/>
          <w:szCs w:val="21"/>
        </w:rPr>
        <w:t>条　甲及び乙は、本契約の締結後、次の各号に掲げる事由が生じた場合は、甲乙合意のうえ本契約を変更することができる。</w:t>
      </w:r>
    </w:p>
    <w:p w14:paraId="34E596EB" w14:textId="77777777" w:rsidR="00F04A5A" w:rsidRPr="00045384" w:rsidRDefault="00F04A5A" w:rsidP="00F04A5A">
      <w:pPr>
        <w:tabs>
          <w:tab w:val="left" w:pos="336"/>
          <w:tab w:val="left" w:pos="9360"/>
        </w:tabs>
        <w:ind w:left="392" w:right="-88"/>
        <w:rPr>
          <w:rFonts w:ascii="Meiryo UI" w:eastAsia="Meiryo UI" w:hAnsi="Meiryo UI"/>
          <w:szCs w:val="21"/>
        </w:rPr>
      </w:pPr>
      <w:r w:rsidRPr="00045384">
        <w:rPr>
          <w:rFonts w:ascii="Meiryo UI" w:eastAsia="Meiryo UI" w:hAnsi="Meiryo UI" w:hint="eastAsia"/>
          <w:szCs w:val="21"/>
        </w:rPr>
        <w:t>一　提案書概要及び提案書その他契約条件の変更（乙に帰責事由ある場合を除く。）。</w:t>
      </w:r>
    </w:p>
    <w:p w14:paraId="66DB852B" w14:textId="77777777" w:rsidR="00F04A5A" w:rsidRPr="00045384" w:rsidRDefault="00F04A5A" w:rsidP="00F04A5A">
      <w:pPr>
        <w:tabs>
          <w:tab w:val="left" w:pos="336"/>
          <w:tab w:val="left" w:pos="9360"/>
        </w:tabs>
        <w:wordWrap w:val="0"/>
        <w:ind w:left="392" w:right="-88"/>
        <w:rPr>
          <w:rFonts w:ascii="Meiryo UI" w:eastAsia="Meiryo UI" w:hAnsi="Meiryo UI"/>
          <w:szCs w:val="21"/>
        </w:rPr>
      </w:pPr>
      <w:r w:rsidRPr="00045384">
        <w:rPr>
          <w:rFonts w:ascii="Meiryo UI" w:eastAsia="Meiryo UI" w:hAnsi="Meiryo UI" w:hint="eastAsia"/>
          <w:szCs w:val="21"/>
        </w:rPr>
        <w:t>二　天災地変、著しい経済情勢の変動、不可抗力その他やむを得ない事由に基づく諸条件の変更。</w:t>
      </w:r>
    </w:p>
    <w:p w14:paraId="0E90AD9F" w14:textId="77777777" w:rsidR="00F04A5A" w:rsidRPr="00045384" w:rsidRDefault="00F04A5A" w:rsidP="00F04A5A">
      <w:pPr>
        <w:tabs>
          <w:tab w:val="left" w:pos="336"/>
          <w:tab w:val="left" w:pos="9360"/>
        </w:tabs>
        <w:wordWrap w:val="0"/>
        <w:ind w:left="392" w:right="-88"/>
        <w:rPr>
          <w:rFonts w:ascii="Meiryo UI" w:eastAsia="Meiryo UI" w:hAnsi="Meiryo UI"/>
          <w:szCs w:val="21"/>
        </w:rPr>
      </w:pPr>
      <w:r w:rsidRPr="00045384">
        <w:rPr>
          <w:rFonts w:ascii="Meiryo UI" w:eastAsia="Meiryo UI" w:hAnsi="Meiryo UI" w:hint="eastAsia"/>
          <w:szCs w:val="21"/>
        </w:rPr>
        <w:t>三　税法その他法令の制定又は改廃。</w:t>
      </w:r>
    </w:p>
    <w:bookmarkEnd w:id="399"/>
    <w:p w14:paraId="5F616EEC" w14:textId="77777777" w:rsidR="00F04A5A" w:rsidRPr="00045384" w:rsidRDefault="00F04A5A" w:rsidP="00F04A5A">
      <w:pPr>
        <w:tabs>
          <w:tab w:val="left" w:pos="336"/>
          <w:tab w:val="left" w:pos="8647"/>
        </w:tabs>
        <w:wordWrap w:val="0"/>
        <w:ind w:left="392" w:right="-88"/>
        <w:rPr>
          <w:rFonts w:ascii="Meiryo UI" w:eastAsia="Meiryo UI" w:hAnsi="Meiryo UI"/>
          <w:szCs w:val="21"/>
        </w:rPr>
      </w:pPr>
      <w:r w:rsidRPr="00045384">
        <w:rPr>
          <w:rFonts w:ascii="Meiryo UI" w:eastAsia="Meiryo UI" w:hAnsi="Meiryo UI" w:hint="eastAsia"/>
          <w:szCs w:val="21"/>
        </w:rPr>
        <w:t>四　価格に影響のある技術変更提案の実施。</w:t>
      </w:r>
    </w:p>
    <w:p w14:paraId="37E93C7C" w14:textId="77777777" w:rsidR="00F04A5A" w:rsidRPr="00045384" w:rsidRDefault="00F04A5A" w:rsidP="00F04A5A">
      <w:pPr>
        <w:tabs>
          <w:tab w:val="left" w:pos="567"/>
        </w:tabs>
        <w:wordWrap w:val="0"/>
        <w:ind w:leftChars="1" w:left="246" w:right="-88" w:hangingChars="116" w:hanging="244"/>
        <w:jc w:val="left"/>
        <w:rPr>
          <w:rFonts w:ascii="Meiryo UI" w:eastAsia="Meiryo UI" w:hAnsi="Meiryo UI"/>
          <w:szCs w:val="21"/>
        </w:rPr>
      </w:pPr>
      <w:r w:rsidRPr="00045384">
        <w:rPr>
          <w:rFonts w:ascii="Meiryo UI" w:eastAsia="Meiryo UI" w:hAnsi="Meiryo UI"/>
          <w:szCs w:val="21"/>
        </w:rPr>
        <w:t>2</w:t>
      </w:r>
      <w:r w:rsidRPr="00045384">
        <w:rPr>
          <w:rFonts w:ascii="Meiryo UI" w:eastAsia="Meiryo UI" w:hAnsi="Meiryo UI" w:hint="eastAsia"/>
          <w:szCs w:val="21"/>
        </w:rPr>
        <w:t xml:space="preserve">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09C23858" w14:textId="77777777" w:rsidR="00F04A5A" w:rsidRPr="00045384" w:rsidRDefault="00F04A5A" w:rsidP="00F04A5A">
      <w:pPr>
        <w:tabs>
          <w:tab w:val="left" w:pos="567"/>
        </w:tabs>
        <w:wordWrap w:val="0"/>
        <w:ind w:leftChars="1" w:left="246" w:right="-88" w:hangingChars="116" w:hanging="244"/>
        <w:jc w:val="left"/>
        <w:rPr>
          <w:rFonts w:ascii="Meiryo UI" w:eastAsia="Meiryo UI" w:hAnsi="Meiryo UI"/>
          <w:szCs w:val="21"/>
        </w:rPr>
      </w:pPr>
      <w:r w:rsidRPr="00045384">
        <w:rPr>
          <w:rFonts w:ascii="Meiryo UI" w:eastAsia="Meiryo UI" w:hAnsi="Meiryo UI"/>
          <w:szCs w:val="21"/>
        </w:rPr>
        <w:t>3</w:t>
      </w:r>
      <w:r w:rsidRPr="00045384">
        <w:rPr>
          <w:rFonts w:ascii="Meiryo UI" w:eastAsia="Meiryo UI" w:hAnsi="Meiryo UI" w:hint="eastAsia"/>
          <w:szCs w:val="21"/>
        </w:rPr>
        <w:t xml:space="preserve">　</w:t>
      </w:r>
      <w:bookmarkStart w:id="400" w:name="_Hlk125569376"/>
      <w:r w:rsidRPr="00045384">
        <w:rPr>
          <w:rFonts w:ascii="Meiryo UI" w:eastAsia="Meiryo UI" w:hAnsi="Meiryo UI" w:hint="eastAsia"/>
          <w:szCs w:val="21"/>
        </w:rPr>
        <w:t>本案件において、</w:t>
      </w:r>
      <w:r w:rsidRPr="00045384">
        <w:rPr>
          <w:rFonts w:ascii="Meiryo UI" w:eastAsia="Meiryo UI" w:hAnsi="Meiryo UI"/>
          <w:szCs w:val="21"/>
        </w:rPr>
        <w:t>2025</w:t>
      </w:r>
      <w:r w:rsidRPr="00045384">
        <w:rPr>
          <w:rFonts w:ascii="Meiryo UI" w:eastAsia="Meiryo UI" w:hAnsi="Meiryo UI" w:hint="eastAsia"/>
          <w:szCs w:val="21"/>
        </w:rPr>
        <w:t>（令和</w:t>
      </w:r>
      <w:r w:rsidRPr="00045384">
        <w:rPr>
          <w:rFonts w:ascii="Meiryo UI" w:eastAsia="Meiryo UI" w:hAnsi="Meiryo UI"/>
          <w:szCs w:val="21"/>
        </w:rPr>
        <w:t>7</w:t>
      </w:r>
      <w:r w:rsidRPr="00045384">
        <w:rPr>
          <w:rFonts w:ascii="Meiryo UI" w:eastAsia="Meiryo UI" w:hAnsi="Meiryo UI" w:hint="eastAsia"/>
          <w:szCs w:val="21"/>
        </w:rPr>
        <w:t>）年度以降の予算措置等がなされない場合には、当該年度に係る本契約は取り止めることとする。なお、当該年度における業務は、予算が成立後（年度内成立の場合は</w:t>
      </w:r>
      <w:r w:rsidRPr="00045384">
        <w:rPr>
          <w:rFonts w:ascii="Meiryo UI" w:eastAsia="Meiryo UI" w:hAnsi="Meiryo UI"/>
          <w:szCs w:val="21"/>
        </w:rPr>
        <w:t>4</w:t>
      </w:r>
      <w:r w:rsidRPr="00045384">
        <w:rPr>
          <w:rFonts w:ascii="Meiryo UI" w:eastAsia="Meiryo UI" w:hAnsi="Meiryo UI" w:hint="eastAsia"/>
          <w:szCs w:val="21"/>
        </w:rPr>
        <w:t>月</w:t>
      </w:r>
      <w:r w:rsidRPr="00045384">
        <w:rPr>
          <w:rFonts w:ascii="Meiryo UI" w:eastAsia="Meiryo UI" w:hAnsi="Meiryo UI"/>
          <w:szCs w:val="21"/>
        </w:rPr>
        <w:t>1</w:t>
      </w:r>
      <w:r w:rsidRPr="00045384">
        <w:rPr>
          <w:rFonts w:ascii="Meiryo UI" w:eastAsia="Meiryo UI" w:hAnsi="Meiryo UI" w:hint="eastAsia"/>
          <w:szCs w:val="21"/>
        </w:rPr>
        <w:t>日）に実施するものとする。</w:t>
      </w:r>
      <w:bookmarkEnd w:id="400"/>
    </w:p>
    <w:p w14:paraId="7AF82C88" w14:textId="77777777" w:rsidR="00F04A5A" w:rsidRPr="00045384" w:rsidRDefault="00F04A5A" w:rsidP="00F04A5A">
      <w:pPr>
        <w:wordWrap w:val="0"/>
        <w:ind w:right="-88"/>
        <w:rPr>
          <w:rFonts w:ascii="Meiryo UI" w:eastAsia="Meiryo UI" w:hAnsi="Meiryo UI"/>
          <w:szCs w:val="21"/>
        </w:rPr>
      </w:pPr>
    </w:p>
    <w:p w14:paraId="1DD14FD3" w14:textId="77777777" w:rsidR="00F04A5A" w:rsidRPr="00045384" w:rsidRDefault="00F04A5A" w:rsidP="00F04A5A">
      <w:pPr>
        <w:tabs>
          <w:tab w:val="left" w:pos="180"/>
        </w:tabs>
        <w:wordWrap w:val="0"/>
        <w:ind w:left="166" w:right="-88" w:hangingChars="79" w:hanging="166"/>
        <w:jc w:val="left"/>
        <w:rPr>
          <w:rFonts w:ascii="Meiryo UI" w:eastAsia="Meiryo UI" w:hAnsi="Meiryo UI"/>
          <w:szCs w:val="21"/>
        </w:rPr>
      </w:pPr>
      <w:r w:rsidRPr="00045384">
        <w:rPr>
          <w:rFonts w:ascii="Meiryo UI" w:eastAsia="Meiryo UI" w:hAnsi="Meiryo UI" w:hint="eastAsia"/>
          <w:szCs w:val="21"/>
        </w:rPr>
        <w:t>（契約の解除等）</w:t>
      </w:r>
    </w:p>
    <w:p w14:paraId="01F01338" w14:textId="77777777" w:rsidR="00F04A5A" w:rsidRPr="00045384" w:rsidRDefault="00F04A5A" w:rsidP="00F04A5A">
      <w:pPr>
        <w:tabs>
          <w:tab w:val="left" w:pos="180"/>
        </w:tabs>
        <w:wordWrap w:val="0"/>
        <w:ind w:left="166" w:right="-88" w:hangingChars="79" w:hanging="166"/>
        <w:jc w:val="left"/>
        <w:rPr>
          <w:rFonts w:ascii="Meiryo UI" w:eastAsia="Meiryo UI" w:hAnsi="Meiryo UI"/>
          <w:szCs w:val="21"/>
        </w:rPr>
      </w:pPr>
      <w:r w:rsidRPr="00045384">
        <w:rPr>
          <w:rFonts w:ascii="Meiryo UI" w:eastAsia="Meiryo UI" w:hAnsi="Meiryo UI" w:hint="eastAsia"/>
          <w:szCs w:val="21"/>
        </w:rPr>
        <w:t>第</w:t>
      </w:r>
      <w:r w:rsidRPr="00045384">
        <w:rPr>
          <w:rFonts w:ascii="Meiryo UI" w:eastAsia="Meiryo UI" w:hAnsi="Meiryo UI"/>
          <w:szCs w:val="21"/>
        </w:rPr>
        <w:t>13</w:t>
      </w:r>
      <w:r w:rsidRPr="00045384">
        <w:rPr>
          <w:rFonts w:ascii="Meiryo UI" w:eastAsia="Meiryo UI" w:hAnsi="Meiryo UI" w:hint="eastAsia"/>
          <w:szCs w:val="21"/>
        </w:rPr>
        <w:t>条　甲は、第</w:t>
      </w:r>
      <w:r w:rsidRPr="00045384">
        <w:rPr>
          <w:rFonts w:ascii="Meiryo UI" w:eastAsia="Meiryo UI" w:hAnsi="Meiryo UI"/>
          <w:szCs w:val="21"/>
        </w:rPr>
        <w:t>9</w:t>
      </w:r>
      <w:r w:rsidRPr="00045384">
        <w:rPr>
          <w:rFonts w:ascii="Meiryo UI" w:eastAsia="Meiryo UI" w:hAnsi="Meiryo UI" w:hint="eastAsia"/>
          <w:szCs w:val="21"/>
        </w:rPr>
        <w:t>条による場合の他、次の各号の一に該当するときは、催告の上、本契約の全部又は一部を解除することができる。但し、第</w:t>
      </w:r>
      <w:r w:rsidRPr="00045384">
        <w:rPr>
          <w:rFonts w:ascii="Meiryo UI" w:eastAsia="Meiryo UI" w:hAnsi="Meiryo UI"/>
          <w:szCs w:val="21"/>
        </w:rPr>
        <w:t>4</w:t>
      </w:r>
      <w:r w:rsidRPr="00045384">
        <w:rPr>
          <w:rFonts w:ascii="Meiryo UI" w:eastAsia="Meiryo UI" w:hAnsi="Meiryo UI" w:hint="eastAsia"/>
          <w:szCs w:val="21"/>
        </w:rPr>
        <w:t>号乃至第</w:t>
      </w:r>
      <w:r w:rsidRPr="00045384">
        <w:rPr>
          <w:rFonts w:ascii="Meiryo UI" w:eastAsia="Meiryo UI" w:hAnsi="Meiryo UI"/>
          <w:szCs w:val="21"/>
        </w:rPr>
        <w:t>6</w:t>
      </w:r>
      <w:r w:rsidRPr="00045384">
        <w:rPr>
          <w:rFonts w:ascii="Meiryo UI" w:eastAsia="Meiryo UI" w:hAnsi="Meiryo UI" w:hint="eastAsia"/>
          <w:szCs w:val="21"/>
        </w:rPr>
        <w:t>号の場合は催告を要しない。</w:t>
      </w:r>
    </w:p>
    <w:p w14:paraId="721DFC58" w14:textId="77777777" w:rsidR="00F04A5A" w:rsidRPr="00045384" w:rsidRDefault="00F04A5A" w:rsidP="00F04A5A">
      <w:pPr>
        <w:wordWrap w:val="0"/>
        <w:ind w:leftChars="71" w:left="359" w:right="-91" w:hangingChars="100" w:hanging="210"/>
        <w:jc w:val="left"/>
        <w:rPr>
          <w:rFonts w:ascii="Meiryo UI" w:eastAsia="Meiryo UI" w:hAnsi="Meiryo UI"/>
          <w:szCs w:val="21"/>
        </w:rPr>
      </w:pPr>
      <w:r w:rsidRPr="00045384">
        <w:rPr>
          <w:rFonts w:ascii="Meiryo UI" w:eastAsia="Meiryo UI" w:hAnsi="Meiryo UI" w:hint="eastAsia"/>
          <w:szCs w:val="21"/>
        </w:rPr>
        <w:t>一　乙が本契約条項に違反したとき。</w:t>
      </w:r>
    </w:p>
    <w:p w14:paraId="0366B43C" w14:textId="77777777" w:rsidR="00F04A5A" w:rsidRPr="00045384" w:rsidRDefault="00F04A5A" w:rsidP="00F04A5A">
      <w:pPr>
        <w:wordWrap w:val="0"/>
        <w:ind w:leftChars="71" w:left="359" w:right="-91" w:hangingChars="100" w:hanging="210"/>
        <w:jc w:val="left"/>
        <w:rPr>
          <w:rFonts w:ascii="Meiryo UI" w:eastAsia="Meiryo UI" w:hAnsi="Meiryo UI"/>
          <w:szCs w:val="21"/>
        </w:rPr>
      </w:pPr>
      <w:r w:rsidRPr="00045384">
        <w:rPr>
          <w:rFonts w:ascii="Meiryo UI" w:eastAsia="Meiryo UI" w:hAnsi="Meiryo UI" w:hint="eastAsia"/>
          <w:szCs w:val="21"/>
        </w:rPr>
        <w:t>二　乙が天災地変その他不可抗力の原因によらないで、納入期限までに本契約の全部又は一部を履行しないか、又は納入期限までの納入が見込めないとき。</w:t>
      </w:r>
    </w:p>
    <w:p w14:paraId="161D1A5F" w14:textId="77777777" w:rsidR="00F04A5A" w:rsidRPr="00045384" w:rsidRDefault="00F04A5A" w:rsidP="00F04A5A">
      <w:pPr>
        <w:wordWrap w:val="0"/>
        <w:ind w:leftChars="71" w:left="359" w:right="-91" w:hangingChars="100" w:hanging="210"/>
        <w:jc w:val="left"/>
        <w:rPr>
          <w:rFonts w:ascii="Meiryo UI" w:eastAsia="Meiryo UI" w:hAnsi="Meiryo UI"/>
          <w:szCs w:val="21"/>
        </w:rPr>
      </w:pPr>
      <w:r w:rsidRPr="00045384">
        <w:rPr>
          <w:rFonts w:ascii="Meiryo UI" w:eastAsia="Meiryo UI" w:hAnsi="Meiryo UI" w:hint="eastAsia"/>
          <w:szCs w:val="21"/>
        </w:rPr>
        <w:t>三　乙が甲の指示に従わないとき、その職務執行を妨げたとき、又は談合その他不正な行為があったとき。</w:t>
      </w:r>
    </w:p>
    <w:p w14:paraId="7589674E" w14:textId="77777777" w:rsidR="00F04A5A" w:rsidRPr="00045384" w:rsidRDefault="00F04A5A" w:rsidP="00F04A5A">
      <w:pPr>
        <w:wordWrap w:val="0"/>
        <w:ind w:leftChars="71" w:left="359" w:right="-91" w:hangingChars="100" w:hanging="210"/>
        <w:jc w:val="left"/>
        <w:rPr>
          <w:rFonts w:ascii="Meiryo UI" w:eastAsia="Meiryo UI" w:hAnsi="Meiryo UI"/>
          <w:szCs w:val="21"/>
        </w:rPr>
      </w:pPr>
      <w:r w:rsidRPr="00045384">
        <w:rPr>
          <w:rFonts w:ascii="Meiryo UI" w:eastAsia="Meiryo UI" w:hAnsi="Meiryo UI" w:hint="eastAsia"/>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334D0F67" w14:textId="77777777" w:rsidR="00F04A5A" w:rsidRPr="00045384" w:rsidRDefault="00F04A5A" w:rsidP="00F04A5A">
      <w:pPr>
        <w:wordWrap w:val="0"/>
        <w:ind w:leftChars="71" w:left="464" w:right="-91" w:hangingChars="150" w:hanging="315"/>
        <w:jc w:val="left"/>
        <w:rPr>
          <w:rFonts w:ascii="Meiryo UI" w:eastAsia="Meiryo UI" w:hAnsi="Meiryo UI"/>
          <w:szCs w:val="21"/>
        </w:rPr>
      </w:pPr>
      <w:r w:rsidRPr="00045384">
        <w:rPr>
          <w:rFonts w:ascii="Meiryo UI" w:eastAsia="Meiryo UI" w:hAnsi="Meiryo UI" w:hint="eastAsia"/>
          <w:szCs w:val="21"/>
        </w:rPr>
        <w:t>五　天災地変その他乙の責に帰すことができない事由により、納入物件を納入する見込みがないと認められるとき。</w:t>
      </w:r>
    </w:p>
    <w:p w14:paraId="2E54A3D5" w14:textId="77777777" w:rsidR="00F04A5A" w:rsidRPr="00045384" w:rsidRDefault="00F04A5A" w:rsidP="00F04A5A">
      <w:pPr>
        <w:wordWrap w:val="0"/>
        <w:ind w:leftChars="71" w:left="359" w:right="-91" w:hangingChars="100" w:hanging="210"/>
        <w:jc w:val="left"/>
        <w:rPr>
          <w:rFonts w:ascii="Meiryo UI" w:eastAsia="Meiryo UI" w:hAnsi="Meiryo UI"/>
          <w:szCs w:val="21"/>
        </w:rPr>
      </w:pPr>
      <w:r w:rsidRPr="00045384">
        <w:rPr>
          <w:rFonts w:ascii="Meiryo UI" w:eastAsia="Meiryo UI" w:hAnsi="Meiryo UI" w:hint="eastAsia"/>
          <w:szCs w:val="21"/>
        </w:rPr>
        <w:t>六　乙が、甲が正当な理由と認める理由により、本契約の解除を申し出たとき。</w:t>
      </w:r>
    </w:p>
    <w:p w14:paraId="001DEBD0" w14:textId="77777777" w:rsidR="00F04A5A" w:rsidRPr="00045384" w:rsidRDefault="00F04A5A" w:rsidP="00F04A5A">
      <w:pPr>
        <w:tabs>
          <w:tab w:val="left" w:pos="180"/>
        </w:tabs>
        <w:wordWrap w:val="0"/>
        <w:ind w:left="105" w:right="-88" w:hangingChars="50" w:hanging="105"/>
        <w:jc w:val="left"/>
        <w:rPr>
          <w:rFonts w:ascii="Meiryo UI" w:eastAsia="Meiryo UI" w:hAnsi="Meiryo UI"/>
          <w:szCs w:val="21"/>
        </w:rPr>
      </w:pPr>
      <w:r w:rsidRPr="00045384">
        <w:rPr>
          <w:rFonts w:ascii="Meiryo UI" w:eastAsia="Meiryo UI" w:hAnsi="Meiryo UI"/>
          <w:szCs w:val="21"/>
        </w:rPr>
        <w:t>2</w:t>
      </w:r>
      <w:r w:rsidRPr="00045384">
        <w:rPr>
          <w:rFonts w:ascii="Meiryo UI" w:eastAsia="Meiryo UI" w:hAnsi="Meiryo UI" w:hint="eastAsia"/>
          <w:szCs w:val="21"/>
        </w:rPr>
        <w:t xml:space="preserve">　乙は、甲がその責に帰すべき事由により、本契約上の義務に違反した場合は、相当の期間を定めて、その履行を書面で催告し、その期間内に履行がないときは、本契約を解除することができる。</w:t>
      </w:r>
    </w:p>
    <w:p w14:paraId="16EC3E57" w14:textId="77777777" w:rsidR="00F04A5A" w:rsidRPr="00045384" w:rsidRDefault="00F04A5A" w:rsidP="00F04A5A">
      <w:pPr>
        <w:wordWrap w:val="0"/>
        <w:ind w:left="105" w:rightChars="-37" w:right="-78" w:hangingChars="50" w:hanging="105"/>
        <w:jc w:val="left"/>
        <w:rPr>
          <w:rFonts w:ascii="Meiryo UI" w:eastAsia="Meiryo UI" w:hAnsi="Meiryo UI"/>
          <w:szCs w:val="21"/>
        </w:rPr>
      </w:pPr>
      <w:r w:rsidRPr="00045384">
        <w:rPr>
          <w:rFonts w:ascii="Meiryo UI" w:eastAsia="Meiryo UI" w:hAnsi="Meiryo UI"/>
          <w:szCs w:val="21"/>
        </w:rPr>
        <w:lastRenderedPageBreak/>
        <w:t>3</w:t>
      </w:r>
      <w:r w:rsidRPr="00045384">
        <w:rPr>
          <w:rFonts w:ascii="Meiryo UI" w:eastAsia="Meiryo UI" w:hAnsi="Meiryo UI" w:hint="eastAsia"/>
          <w:szCs w:val="21"/>
        </w:rPr>
        <w:t xml:space="preserve">　乙の本契約違反の程度が著しく、または乙に重大な背信的言動があった場合、甲は第</w:t>
      </w:r>
      <w:r w:rsidRPr="00045384">
        <w:rPr>
          <w:rFonts w:ascii="Meiryo UI" w:eastAsia="Meiryo UI" w:hAnsi="Meiryo UI"/>
          <w:szCs w:val="21"/>
        </w:rPr>
        <w:t>1</w:t>
      </w:r>
      <w:r w:rsidRPr="00045384">
        <w:rPr>
          <w:rFonts w:ascii="Meiryo UI" w:eastAsia="Meiryo UI" w:hAnsi="Meiryo UI" w:hint="eastAsia"/>
          <w:szCs w:val="21"/>
        </w:rPr>
        <w:t>項にかかわらず、催告せずに直ちに本契約を解除することができる。</w:t>
      </w:r>
    </w:p>
    <w:p w14:paraId="002056CB" w14:textId="77777777" w:rsidR="00F04A5A" w:rsidRPr="00045384" w:rsidRDefault="00F04A5A" w:rsidP="00F04A5A">
      <w:pPr>
        <w:wordWrap w:val="0"/>
        <w:ind w:left="105" w:rightChars="-37" w:right="-78" w:hangingChars="50" w:hanging="105"/>
        <w:jc w:val="left"/>
        <w:rPr>
          <w:rFonts w:ascii="Meiryo UI" w:eastAsia="Meiryo UI" w:hAnsi="Meiryo UI"/>
          <w:szCs w:val="21"/>
        </w:rPr>
      </w:pPr>
      <w:r w:rsidRPr="00045384">
        <w:rPr>
          <w:rFonts w:ascii="Meiryo UI" w:eastAsia="Meiryo UI" w:hAnsi="Meiryo UI"/>
          <w:szCs w:val="21"/>
        </w:rPr>
        <w:t>4</w:t>
      </w:r>
      <w:r w:rsidRPr="00045384">
        <w:rPr>
          <w:rFonts w:ascii="Meiryo UI" w:eastAsia="Meiryo UI" w:hAnsi="Meiryo UI" w:hint="eastAsia"/>
          <w:szCs w:val="21"/>
        </w:rPr>
        <w:t xml:space="preserve">　甲は、第</w:t>
      </w:r>
      <w:r w:rsidRPr="00045384">
        <w:rPr>
          <w:rFonts w:ascii="Meiryo UI" w:eastAsia="Meiryo UI" w:hAnsi="Meiryo UI"/>
          <w:szCs w:val="21"/>
        </w:rPr>
        <w:t>1</w:t>
      </w:r>
      <w:r w:rsidRPr="00045384">
        <w:rPr>
          <w:rFonts w:ascii="Meiryo UI" w:eastAsia="Meiryo UI" w:hAnsi="Meiryo UI" w:hint="eastAsia"/>
          <w:szCs w:val="21"/>
        </w:rPr>
        <w:t>項第</w:t>
      </w:r>
      <w:r w:rsidRPr="00045384">
        <w:rPr>
          <w:rFonts w:ascii="Meiryo UI" w:eastAsia="Meiryo UI" w:hAnsi="Meiryo UI"/>
          <w:szCs w:val="21"/>
        </w:rPr>
        <w:t>1</w:t>
      </w:r>
      <w:r w:rsidRPr="00045384">
        <w:rPr>
          <w:rFonts w:ascii="Meiryo UI" w:eastAsia="Meiryo UI" w:hAnsi="Meiryo UI" w:hint="eastAsia"/>
          <w:szCs w:val="21"/>
        </w:rPr>
        <w:t>号乃至第</w:t>
      </w:r>
      <w:r w:rsidRPr="00045384">
        <w:rPr>
          <w:rFonts w:ascii="Meiryo UI" w:eastAsia="Meiryo UI" w:hAnsi="Meiryo UI"/>
          <w:szCs w:val="21"/>
        </w:rPr>
        <w:t>4</w:t>
      </w:r>
      <w:r w:rsidRPr="00045384">
        <w:rPr>
          <w:rFonts w:ascii="Meiryo UI" w:eastAsia="Meiryo UI" w:hAnsi="Meiryo UI" w:hint="eastAsia"/>
          <w:szCs w:val="21"/>
        </w:rPr>
        <w:t>号又は前項の規定により本契約を解除する場合は、違約金として契約金額の</w:t>
      </w:r>
      <w:r w:rsidRPr="00045384">
        <w:rPr>
          <w:rFonts w:ascii="Meiryo UI" w:eastAsia="Meiryo UI" w:hAnsi="Meiryo UI"/>
          <w:szCs w:val="21"/>
        </w:rPr>
        <w:t>100</w:t>
      </w:r>
      <w:r w:rsidRPr="00045384">
        <w:rPr>
          <w:rFonts w:ascii="Meiryo UI" w:eastAsia="Meiryo UI" w:hAnsi="Meiryo UI" w:hint="eastAsia"/>
          <w:szCs w:val="21"/>
        </w:rPr>
        <w:t>分の</w:t>
      </w:r>
      <w:r w:rsidRPr="00045384">
        <w:rPr>
          <w:rFonts w:ascii="Meiryo UI" w:eastAsia="Meiryo UI" w:hAnsi="Meiryo UI"/>
          <w:szCs w:val="21"/>
        </w:rPr>
        <w:t>10</w:t>
      </w:r>
      <w:r w:rsidRPr="00045384">
        <w:rPr>
          <w:rFonts w:ascii="Meiryo UI" w:eastAsia="Meiryo UI" w:hAnsi="Meiryo UI" w:hint="eastAsia"/>
          <w:szCs w:val="21"/>
        </w:rPr>
        <w:t>に相当する金額（その金額に</w:t>
      </w:r>
      <w:r w:rsidRPr="00045384">
        <w:rPr>
          <w:rFonts w:ascii="Meiryo UI" w:eastAsia="Meiryo UI" w:hAnsi="Meiryo UI"/>
          <w:szCs w:val="21"/>
        </w:rPr>
        <w:t>100</w:t>
      </w:r>
      <w:r w:rsidRPr="00045384">
        <w:rPr>
          <w:rFonts w:ascii="Meiryo UI" w:eastAsia="Meiryo UI" w:hAnsi="Meiryo UI" w:hint="eastAsia"/>
          <w:szCs w:val="21"/>
        </w:rPr>
        <w:t>円未満の端数があるときはその端数を切り捨てる。）を乙に請求することができる。</w:t>
      </w:r>
    </w:p>
    <w:p w14:paraId="73AE5AA7" w14:textId="77777777" w:rsidR="00F04A5A" w:rsidRPr="00045384" w:rsidRDefault="00F04A5A" w:rsidP="00F04A5A">
      <w:pPr>
        <w:wordWrap w:val="0"/>
        <w:ind w:left="235" w:rightChars="-37" w:right="-78" w:hanging="235"/>
        <w:jc w:val="left"/>
        <w:rPr>
          <w:rFonts w:ascii="Meiryo UI" w:eastAsia="Meiryo UI" w:hAnsi="Meiryo UI"/>
          <w:szCs w:val="21"/>
        </w:rPr>
      </w:pPr>
      <w:r w:rsidRPr="00045384">
        <w:rPr>
          <w:rFonts w:ascii="Meiryo UI" w:eastAsia="Meiryo UI" w:hAnsi="Meiryo UI"/>
          <w:szCs w:val="21"/>
        </w:rPr>
        <w:t>5</w:t>
      </w:r>
      <w:r w:rsidRPr="00045384">
        <w:rPr>
          <w:rFonts w:ascii="Meiryo UI" w:eastAsia="Meiryo UI" w:hAnsi="Meiryo UI" w:hint="eastAsia"/>
          <w:szCs w:val="21"/>
        </w:rPr>
        <w:t xml:space="preserve">　前項の規定は、甲に生じた実際の損害額が同項所定の違約金の額を超える場合において、甲がその超える部分について乙に対し次条に規定する損害賠償を請求することを妨げない。</w:t>
      </w:r>
    </w:p>
    <w:p w14:paraId="02D8B1D0" w14:textId="77777777" w:rsidR="00F04A5A" w:rsidRPr="00045384" w:rsidRDefault="00F04A5A" w:rsidP="00F04A5A">
      <w:pPr>
        <w:tabs>
          <w:tab w:val="left" w:pos="180"/>
        </w:tabs>
        <w:wordWrap w:val="0"/>
        <w:ind w:leftChars="50" w:left="166" w:right="-88" w:hangingChars="29" w:hanging="61"/>
        <w:jc w:val="left"/>
        <w:rPr>
          <w:rFonts w:ascii="Meiryo UI" w:eastAsia="Meiryo UI" w:hAnsi="Meiryo UI"/>
          <w:szCs w:val="21"/>
        </w:rPr>
      </w:pPr>
      <w:r w:rsidRPr="00045384">
        <w:rPr>
          <w:rFonts w:ascii="Meiryo UI" w:eastAsia="Meiryo UI" w:hAnsi="Meiryo UI" w:hint="eastAsia"/>
          <w:szCs w:val="21"/>
        </w:rPr>
        <w:t xml:space="preserve">　</w:t>
      </w:r>
    </w:p>
    <w:p w14:paraId="4E2A3747" w14:textId="77777777" w:rsidR="00F04A5A" w:rsidRPr="00045384" w:rsidRDefault="00F04A5A" w:rsidP="00F04A5A">
      <w:pPr>
        <w:ind w:left="210" w:hangingChars="100" w:hanging="210"/>
        <w:rPr>
          <w:rFonts w:ascii="Meiryo UI" w:eastAsia="Meiryo UI" w:hAnsi="Meiryo UI"/>
          <w:szCs w:val="21"/>
        </w:rPr>
      </w:pPr>
      <w:r w:rsidRPr="00045384">
        <w:rPr>
          <w:rFonts w:ascii="Meiryo UI" w:eastAsia="Meiryo UI" w:hAnsi="Meiryo UI" w:hint="eastAsia"/>
          <w:szCs w:val="21"/>
        </w:rPr>
        <w:t>（損害賠償）</w:t>
      </w:r>
    </w:p>
    <w:p w14:paraId="449779E8" w14:textId="77777777" w:rsidR="00F04A5A" w:rsidRPr="00045384" w:rsidRDefault="00F04A5A" w:rsidP="00F04A5A">
      <w:pPr>
        <w:ind w:left="315" w:hangingChars="150" w:hanging="315"/>
        <w:rPr>
          <w:rFonts w:ascii="Meiryo UI" w:eastAsia="Meiryo UI" w:hAnsi="Meiryo UI"/>
          <w:szCs w:val="21"/>
        </w:rPr>
      </w:pPr>
      <w:r w:rsidRPr="00045384">
        <w:rPr>
          <w:rFonts w:ascii="Meiryo UI" w:eastAsia="Meiryo UI" w:hAnsi="Meiryo UI" w:hint="eastAsia"/>
          <w:szCs w:val="21"/>
        </w:rPr>
        <w:t>第</w:t>
      </w:r>
      <w:r w:rsidRPr="00045384">
        <w:rPr>
          <w:rFonts w:ascii="Meiryo UI" w:eastAsia="Meiryo UI" w:hAnsi="Meiryo UI"/>
          <w:szCs w:val="21"/>
        </w:rPr>
        <w:t>14</w:t>
      </w:r>
      <w:r w:rsidRPr="00045384">
        <w:rPr>
          <w:rFonts w:ascii="Meiryo UI" w:eastAsia="Meiryo UI" w:hAnsi="Meiryo UI" w:hint="eastAsia"/>
          <w:szCs w:val="21"/>
        </w:rPr>
        <w:t>条　乙は、乙の責に帰すべき事由によって甲又は第三者に損害を与えたときは、その被った損害を賠償するものとする。ただし、乙の負う賠償額は、乙に故意又は重大な過失がある場合を除き、第</w:t>
      </w:r>
      <w:r w:rsidRPr="00045384">
        <w:rPr>
          <w:rFonts w:ascii="Meiryo UI" w:eastAsia="Meiryo UI" w:hAnsi="Meiryo UI"/>
          <w:szCs w:val="21"/>
        </w:rPr>
        <w:t>5</w:t>
      </w:r>
      <w:r w:rsidRPr="00045384">
        <w:rPr>
          <w:rFonts w:ascii="Meiryo UI" w:eastAsia="Meiryo UI" w:hAnsi="Meiryo UI" w:hint="eastAsia"/>
          <w:szCs w:val="21"/>
        </w:rPr>
        <w:t>条所定の契約金額を超えないものとする。</w:t>
      </w:r>
    </w:p>
    <w:p w14:paraId="022CA555" w14:textId="77777777" w:rsidR="00F04A5A" w:rsidRPr="00045384" w:rsidRDefault="00F04A5A" w:rsidP="00F04A5A">
      <w:pPr>
        <w:wordWrap w:val="0"/>
        <w:ind w:left="210" w:right="-88" w:hangingChars="100" w:hanging="210"/>
        <w:rPr>
          <w:rFonts w:ascii="Meiryo UI" w:eastAsia="Meiryo UI" w:hAnsi="Meiryo UI"/>
          <w:szCs w:val="21"/>
        </w:rPr>
      </w:pPr>
      <w:r w:rsidRPr="00045384">
        <w:rPr>
          <w:rFonts w:ascii="Meiryo UI" w:eastAsia="Meiryo UI" w:hAnsi="Meiryo UI"/>
          <w:szCs w:val="21"/>
        </w:rPr>
        <w:t>2</w:t>
      </w:r>
      <w:r w:rsidRPr="00045384">
        <w:rPr>
          <w:rFonts w:ascii="Meiryo UI" w:eastAsia="Meiryo UI" w:hAnsi="Meiryo UI" w:hint="eastAsia"/>
          <w:szCs w:val="21"/>
        </w:rPr>
        <w:t xml:space="preserve">　第</w:t>
      </w:r>
      <w:r w:rsidRPr="00045384">
        <w:rPr>
          <w:rFonts w:ascii="Meiryo UI" w:eastAsia="Meiryo UI" w:hAnsi="Meiryo UI"/>
          <w:szCs w:val="21"/>
        </w:rPr>
        <w:t>11</w:t>
      </w:r>
      <w:r w:rsidRPr="00045384">
        <w:rPr>
          <w:rFonts w:ascii="Meiryo UI" w:eastAsia="Meiryo UI" w:hAnsi="Meiryo UI" w:hint="eastAsia"/>
          <w:szCs w:val="21"/>
        </w:rPr>
        <w:t xml:space="preserve">条所定の遅延損害金の有無は、前項に基づく賠償額に影響を与えないものとする。　</w:t>
      </w:r>
    </w:p>
    <w:p w14:paraId="05CF5E83" w14:textId="77777777" w:rsidR="00F04A5A" w:rsidRPr="00045384" w:rsidRDefault="00F04A5A" w:rsidP="00F04A5A">
      <w:pPr>
        <w:ind w:left="210" w:hangingChars="100" w:hanging="210"/>
        <w:rPr>
          <w:rFonts w:ascii="Meiryo UI" w:eastAsia="Meiryo UI" w:hAnsi="Meiryo UI"/>
          <w:szCs w:val="21"/>
        </w:rPr>
      </w:pPr>
    </w:p>
    <w:p w14:paraId="7F6976A5" w14:textId="77777777" w:rsidR="00F04A5A" w:rsidRPr="00045384" w:rsidRDefault="00F04A5A" w:rsidP="00F04A5A">
      <w:pPr>
        <w:ind w:left="210" w:hangingChars="100" w:hanging="210"/>
        <w:rPr>
          <w:rFonts w:ascii="Meiryo UI" w:eastAsia="Meiryo UI" w:hAnsi="Meiryo UI"/>
          <w:szCs w:val="21"/>
        </w:rPr>
      </w:pPr>
      <w:r w:rsidRPr="00045384">
        <w:rPr>
          <w:rFonts w:ascii="Meiryo UI" w:eastAsia="Meiryo UI" w:hAnsi="Meiryo UI" w:hint="eastAsia"/>
          <w:szCs w:val="21"/>
        </w:rPr>
        <w:t>（違約金及び損害賠償金の遅延利息）</w:t>
      </w:r>
    </w:p>
    <w:p w14:paraId="0BF98B7A" w14:textId="77777777" w:rsidR="00F04A5A" w:rsidRPr="00045384" w:rsidRDefault="00F04A5A" w:rsidP="00F04A5A">
      <w:pPr>
        <w:wordWrap w:val="0"/>
        <w:ind w:left="210" w:right="-88" w:hangingChars="100" w:hanging="210"/>
        <w:jc w:val="left"/>
        <w:rPr>
          <w:rFonts w:ascii="Meiryo UI" w:eastAsia="Meiryo UI" w:hAnsi="Meiryo UI"/>
          <w:szCs w:val="21"/>
        </w:rPr>
      </w:pPr>
      <w:r w:rsidRPr="00045384">
        <w:rPr>
          <w:rFonts w:ascii="Meiryo UI" w:eastAsia="Meiryo UI" w:hAnsi="Meiryo UI" w:hint="eastAsia"/>
          <w:szCs w:val="21"/>
        </w:rPr>
        <w:t>第</w:t>
      </w:r>
      <w:r w:rsidRPr="00045384">
        <w:rPr>
          <w:rFonts w:ascii="Meiryo UI" w:eastAsia="Meiryo UI" w:hAnsi="Meiryo UI"/>
          <w:szCs w:val="21"/>
        </w:rPr>
        <w:t>15</w:t>
      </w:r>
      <w:r w:rsidRPr="00045384">
        <w:rPr>
          <w:rFonts w:ascii="Meiryo UI" w:eastAsia="Meiryo UI" w:hAnsi="Meiryo UI" w:hint="eastAsia"/>
          <w:szCs w:val="21"/>
        </w:rPr>
        <w:t>条　乙が、第</w:t>
      </w:r>
      <w:r w:rsidRPr="00045384">
        <w:rPr>
          <w:rFonts w:ascii="Meiryo UI" w:eastAsia="Meiryo UI" w:hAnsi="Meiryo UI"/>
          <w:szCs w:val="21"/>
        </w:rPr>
        <w:t>13</w:t>
      </w:r>
      <w:r w:rsidRPr="00045384">
        <w:rPr>
          <w:rFonts w:ascii="Meiryo UI" w:eastAsia="Meiryo UI" w:hAnsi="Meiryo UI" w:hint="eastAsia"/>
          <w:szCs w:val="21"/>
        </w:rPr>
        <w:t>条第</w:t>
      </w:r>
      <w:r w:rsidRPr="00045384">
        <w:rPr>
          <w:rFonts w:ascii="Meiryo UI" w:eastAsia="Meiryo UI" w:hAnsi="Meiryo UI"/>
          <w:szCs w:val="21"/>
        </w:rPr>
        <w:t>4</w:t>
      </w:r>
      <w:r w:rsidRPr="00045384">
        <w:rPr>
          <w:rFonts w:ascii="Meiryo UI" w:eastAsia="Meiryo UI" w:hAnsi="Meiryo UI" w:hint="eastAsia"/>
          <w:szCs w:val="21"/>
        </w:rPr>
        <w:t>項の違約金及び前条の損害賠償金を甲が指定する期間内に支払わないときは、乙は、当該期間を経過した日から支払をする日までの日数に応じ、年</w:t>
      </w:r>
      <w:r w:rsidRPr="00045384">
        <w:rPr>
          <w:rFonts w:ascii="Meiryo UI" w:eastAsia="Meiryo UI" w:hAnsi="Meiryo UI"/>
          <w:szCs w:val="21"/>
        </w:rPr>
        <w:t>3</w:t>
      </w:r>
      <w:r w:rsidRPr="00045384">
        <w:rPr>
          <w:rFonts w:ascii="Meiryo UI" w:eastAsia="Meiryo UI" w:hAnsi="Meiryo UI" w:hint="eastAsia"/>
          <w:szCs w:val="21"/>
        </w:rPr>
        <w:t>パーセントの割合で計算した金額の遅延利息を支払わなければならない。</w:t>
      </w:r>
    </w:p>
    <w:p w14:paraId="7F686F1B" w14:textId="77777777" w:rsidR="00F04A5A" w:rsidRPr="00045384" w:rsidRDefault="00F04A5A" w:rsidP="00F04A5A">
      <w:pPr>
        <w:wordWrap w:val="0"/>
        <w:ind w:right="-88" w:firstLineChars="100" w:firstLine="210"/>
        <w:jc w:val="left"/>
        <w:rPr>
          <w:rFonts w:ascii="Meiryo UI" w:eastAsia="Meiryo UI" w:hAnsi="Meiryo UI"/>
          <w:szCs w:val="21"/>
        </w:rPr>
      </w:pPr>
    </w:p>
    <w:p w14:paraId="647B49F4" w14:textId="77777777" w:rsidR="00F04A5A" w:rsidRPr="00045384" w:rsidRDefault="00F04A5A" w:rsidP="00F04A5A">
      <w:pPr>
        <w:wordWrap w:val="0"/>
        <w:ind w:right="-88"/>
        <w:jc w:val="left"/>
        <w:rPr>
          <w:rFonts w:ascii="Meiryo UI" w:eastAsia="Meiryo UI" w:hAnsi="Meiryo UI"/>
          <w:szCs w:val="21"/>
        </w:rPr>
      </w:pPr>
      <w:r w:rsidRPr="00045384">
        <w:rPr>
          <w:rFonts w:ascii="Meiryo UI" w:eastAsia="Meiryo UI" w:hAnsi="Meiryo UI" w:hint="eastAsia"/>
          <w:szCs w:val="21"/>
        </w:rPr>
        <w:t>（秘密保持及び個人情報）</w:t>
      </w:r>
    </w:p>
    <w:p w14:paraId="68D10C40" w14:textId="77777777" w:rsidR="00F04A5A" w:rsidRPr="00045384" w:rsidRDefault="00F04A5A" w:rsidP="00F04A5A">
      <w:pPr>
        <w:wordWrap w:val="0"/>
        <w:ind w:left="166" w:right="-88" w:hangingChars="79" w:hanging="166"/>
        <w:jc w:val="left"/>
        <w:rPr>
          <w:rFonts w:ascii="Meiryo UI" w:eastAsia="Meiryo UI" w:hAnsi="Meiryo UI"/>
          <w:szCs w:val="21"/>
        </w:rPr>
      </w:pPr>
      <w:r w:rsidRPr="00045384">
        <w:rPr>
          <w:rFonts w:ascii="Meiryo UI" w:eastAsia="Meiryo UI" w:hAnsi="Meiryo UI" w:hint="eastAsia"/>
          <w:szCs w:val="21"/>
        </w:rPr>
        <w:t>第</w:t>
      </w:r>
      <w:r w:rsidRPr="00045384">
        <w:rPr>
          <w:rFonts w:ascii="Meiryo UI" w:eastAsia="Meiryo UI" w:hAnsi="Meiryo UI"/>
          <w:szCs w:val="21"/>
        </w:rPr>
        <w:t>16</w:t>
      </w:r>
      <w:r w:rsidRPr="00045384">
        <w:rPr>
          <w:rFonts w:ascii="Meiryo UI" w:eastAsia="Meiryo UI" w:hAnsi="Meiryo UI" w:hint="eastAsia"/>
          <w:szCs w:val="21"/>
        </w:rPr>
        <w:t>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36CFE1B2" w14:textId="77777777" w:rsidR="00F04A5A" w:rsidRPr="00045384" w:rsidRDefault="00F04A5A" w:rsidP="00F04A5A">
      <w:pPr>
        <w:wordWrap w:val="0"/>
        <w:ind w:left="166" w:right="-88" w:hangingChars="79" w:hanging="166"/>
        <w:jc w:val="left"/>
        <w:rPr>
          <w:rFonts w:ascii="Meiryo UI" w:eastAsia="Meiryo UI" w:hAnsi="Meiryo UI"/>
          <w:szCs w:val="21"/>
        </w:rPr>
      </w:pPr>
      <w:r w:rsidRPr="00045384">
        <w:rPr>
          <w:rFonts w:ascii="Meiryo UI" w:eastAsia="Meiryo UI" w:hAnsi="Meiryo UI"/>
          <w:szCs w:val="21"/>
        </w:rPr>
        <w:t>2</w:t>
      </w:r>
      <w:r w:rsidRPr="00045384">
        <w:rPr>
          <w:rFonts w:ascii="Meiryo UI" w:eastAsia="Meiryo UI" w:hAnsi="Meiryo UI" w:hint="eastAsia"/>
          <w:szCs w:val="21"/>
        </w:rPr>
        <w:t xml:space="preserve">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60123976" w14:textId="77777777" w:rsidR="00F04A5A" w:rsidRPr="00045384" w:rsidRDefault="00F04A5A" w:rsidP="00F04A5A">
      <w:pPr>
        <w:wordWrap w:val="0"/>
        <w:ind w:left="166" w:right="-88" w:hangingChars="79" w:hanging="166"/>
        <w:jc w:val="left"/>
        <w:rPr>
          <w:rFonts w:ascii="Meiryo UI" w:eastAsia="Meiryo UI" w:hAnsi="Meiryo UI"/>
          <w:szCs w:val="21"/>
        </w:rPr>
      </w:pPr>
      <w:r w:rsidRPr="00045384">
        <w:rPr>
          <w:rFonts w:ascii="Meiryo UI" w:eastAsia="Meiryo UI" w:hAnsi="Meiryo UI" w:hint="eastAsia"/>
          <w:szCs w:val="21"/>
        </w:rPr>
        <w:t xml:space="preserve">　　なお、報告の内容について、甲と乙が協議し不十分であると認めた場合、乙は、速やかに甲と協議し対策を講ずること。</w:t>
      </w:r>
    </w:p>
    <w:p w14:paraId="36334EDE" w14:textId="77777777" w:rsidR="00F04A5A" w:rsidRPr="00045384" w:rsidRDefault="00F04A5A" w:rsidP="00F04A5A">
      <w:pPr>
        <w:wordWrap w:val="0"/>
        <w:ind w:left="166" w:right="-88" w:hangingChars="79" w:hanging="166"/>
        <w:jc w:val="left"/>
        <w:rPr>
          <w:rFonts w:ascii="Meiryo UI" w:eastAsia="Meiryo UI" w:hAnsi="Meiryo UI"/>
          <w:szCs w:val="21"/>
        </w:rPr>
      </w:pPr>
      <w:r w:rsidRPr="00045384">
        <w:rPr>
          <w:rFonts w:ascii="Meiryo UI" w:eastAsia="Meiryo UI" w:hAnsi="Meiryo UI"/>
          <w:szCs w:val="21"/>
        </w:rPr>
        <w:t>3</w:t>
      </w:r>
      <w:r w:rsidRPr="00045384">
        <w:rPr>
          <w:rFonts w:ascii="Meiryo UI" w:eastAsia="Meiryo UI" w:hAnsi="Meiryo UI" w:hint="eastAsia"/>
          <w:szCs w:val="21"/>
        </w:rPr>
        <w:t xml:space="preserve">　乙は、本契約遂行中に得た本契約に関する情報（紙媒体及び電子媒体）につ</w:t>
      </w:r>
      <w:r w:rsidRPr="00045384">
        <w:rPr>
          <w:rFonts w:ascii="Meiryo UI" w:eastAsia="Meiryo UI" w:hAnsi="Meiryo UI"/>
          <w:szCs w:val="21"/>
        </w:rPr>
        <w:t xml:space="preserve"> </w:t>
      </w:r>
      <w:r w:rsidRPr="00045384">
        <w:rPr>
          <w:rFonts w:ascii="Meiryo UI" w:eastAsia="Meiryo UI" w:hAnsi="Meiryo UI" w:hint="eastAsia"/>
          <w:szCs w:val="21"/>
        </w:rPr>
        <w:t>いて、甲の許可なく当機構外で複製してはならない。また、作業終了後には、複製した情報が電子計算機等から消去されていることを甲が確認できる方法で証明すること。</w:t>
      </w:r>
    </w:p>
    <w:p w14:paraId="69655CCF" w14:textId="77777777" w:rsidR="00F04A5A" w:rsidRPr="00045384" w:rsidRDefault="00F04A5A" w:rsidP="00F04A5A">
      <w:pPr>
        <w:wordWrap w:val="0"/>
        <w:ind w:left="166" w:right="-88" w:hangingChars="79" w:hanging="166"/>
        <w:jc w:val="left"/>
        <w:rPr>
          <w:rFonts w:ascii="Meiryo UI" w:eastAsia="Meiryo UI" w:hAnsi="Meiryo UI"/>
          <w:szCs w:val="21"/>
        </w:rPr>
      </w:pPr>
      <w:r w:rsidRPr="00045384">
        <w:rPr>
          <w:rFonts w:ascii="Meiryo UI" w:eastAsia="Meiryo UI" w:hAnsi="Meiryo UI"/>
          <w:szCs w:val="21"/>
        </w:rPr>
        <w:t>4</w:t>
      </w:r>
      <w:r w:rsidRPr="00045384">
        <w:rPr>
          <w:rFonts w:ascii="Meiryo UI" w:eastAsia="Meiryo UI" w:hAnsi="Meiryo UI" w:hint="eastAsia"/>
          <w:szCs w:val="21"/>
        </w:rPr>
        <w:t xml:space="preserve">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70A659F2" w14:textId="77777777" w:rsidR="00F04A5A" w:rsidRPr="00045384" w:rsidRDefault="00F04A5A" w:rsidP="00F04A5A">
      <w:pPr>
        <w:wordWrap w:val="0"/>
        <w:ind w:left="166" w:right="-88" w:hangingChars="79" w:hanging="166"/>
        <w:jc w:val="left"/>
        <w:rPr>
          <w:rFonts w:ascii="Meiryo UI" w:eastAsia="Meiryo UI" w:hAnsi="Meiryo UI"/>
          <w:szCs w:val="21"/>
        </w:rPr>
      </w:pPr>
      <w:r w:rsidRPr="00045384">
        <w:rPr>
          <w:rFonts w:ascii="Meiryo UI" w:eastAsia="Meiryo UI" w:hAnsi="Meiryo UI"/>
          <w:szCs w:val="21"/>
        </w:rPr>
        <w:t>5</w:t>
      </w:r>
      <w:r w:rsidRPr="00045384">
        <w:rPr>
          <w:rFonts w:ascii="Meiryo UI" w:eastAsia="Meiryo UI" w:hAnsi="Meiryo UI" w:hint="eastAsia"/>
          <w:szCs w:val="21"/>
        </w:rPr>
        <w:t xml:space="preserve">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38D59692" w14:textId="77777777" w:rsidR="00F04A5A" w:rsidRPr="00045384" w:rsidRDefault="00F04A5A" w:rsidP="00F04A5A">
      <w:pPr>
        <w:wordWrap w:val="0"/>
        <w:ind w:left="166" w:right="-88" w:hangingChars="79" w:hanging="166"/>
        <w:jc w:val="left"/>
        <w:rPr>
          <w:rFonts w:ascii="Meiryo UI" w:eastAsia="Meiryo UI" w:hAnsi="Meiryo UI"/>
          <w:szCs w:val="21"/>
        </w:rPr>
      </w:pPr>
      <w:r w:rsidRPr="00045384">
        <w:rPr>
          <w:rFonts w:ascii="Meiryo UI" w:eastAsia="Meiryo UI" w:hAnsi="Meiryo UI"/>
          <w:szCs w:val="21"/>
        </w:rPr>
        <w:t>6</w:t>
      </w:r>
      <w:r w:rsidRPr="00045384">
        <w:rPr>
          <w:rFonts w:ascii="Meiryo UI" w:eastAsia="Meiryo UI" w:hAnsi="Meiryo UI" w:hint="eastAsia"/>
          <w:szCs w:val="21"/>
        </w:rPr>
        <w:t xml:space="preserve">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w:t>
      </w:r>
      <w:r w:rsidRPr="00045384">
        <w:rPr>
          <w:rFonts w:ascii="Meiryo UI" w:eastAsia="Meiryo UI" w:hAnsi="Meiryo UI" w:hint="eastAsia"/>
          <w:szCs w:val="21"/>
        </w:rPr>
        <w:lastRenderedPageBreak/>
        <w:t>因究明及びその対処等について甲と協議の上、その指示に従うこと。</w:t>
      </w:r>
    </w:p>
    <w:p w14:paraId="74FE2A0A" w14:textId="77777777" w:rsidR="00F04A5A" w:rsidRPr="00045384" w:rsidRDefault="00F04A5A" w:rsidP="00F04A5A">
      <w:pPr>
        <w:wordWrap w:val="0"/>
        <w:ind w:left="166" w:right="-88" w:hangingChars="79" w:hanging="166"/>
        <w:jc w:val="left"/>
        <w:rPr>
          <w:rFonts w:ascii="Meiryo UI" w:eastAsia="Meiryo UI" w:hAnsi="Meiryo UI"/>
          <w:szCs w:val="21"/>
        </w:rPr>
      </w:pPr>
      <w:r w:rsidRPr="00045384">
        <w:rPr>
          <w:rFonts w:ascii="Meiryo UI" w:eastAsia="Meiryo UI" w:hAnsi="Meiryo UI"/>
          <w:szCs w:val="21"/>
        </w:rPr>
        <w:t xml:space="preserve">7 </w:t>
      </w:r>
      <w:r w:rsidRPr="00045384">
        <w:rPr>
          <w:rFonts w:ascii="Meiryo UI" w:eastAsia="Meiryo UI" w:hAnsi="Meiryo UI" w:hint="eastAsia"/>
          <w:szCs w:val="21"/>
        </w:rPr>
        <w:t>乙は、本契約全体における情報セキュリティの確保のため、「政府機関等の情報セキュリティ対策のための統一基準」等に基づく、情報セキュリティ対策を講じなければならない。</w:t>
      </w:r>
    </w:p>
    <w:p w14:paraId="559FBB04" w14:textId="77777777" w:rsidR="00F04A5A" w:rsidRPr="00045384" w:rsidRDefault="00F04A5A" w:rsidP="00F04A5A">
      <w:pPr>
        <w:wordWrap w:val="0"/>
        <w:ind w:left="166" w:right="-88" w:hangingChars="79" w:hanging="166"/>
        <w:jc w:val="left"/>
        <w:rPr>
          <w:rFonts w:ascii="Meiryo UI" w:eastAsia="Meiryo UI" w:hAnsi="Meiryo UI"/>
          <w:szCs w:val="21"/>
        </w:rPr>
      </w:pPr>
      <w:r w:rsidRPr="00045384">
        <w:rPr>
          <w:rFonts w:ascii="Meiryo UI" w:eastAsia="Meiryo UI" w:hAnsi="Meiryo UI"/>
          <w:szCs w:val="21"/>
        </w:rPr>
        <w:t>8</w:t>
      </w:r>
      <w:r w:rsidRPr="00045384">
        <w:rPr>
          <w:rFonts w:ascii="Meiryo UI" w:eastAsia="Meiryo UI" w:hAnsi="Meiryo UI" w:hint="eastAsia"/>
          <w:szCs w:val="21"/>
        </w:rPr>
        <w:t xml:space="preserve">　乙は、当機構が実施する情報セキュリティ監査又はシステム監査を受け入れるとともに、指摘事項への対応を行うこと。</w:t>
      </w:r>
    </w:p>
    <w:p w14:paraId="6BD66C2E" w14:textId="77777777" w:rsidR="00F04A5A" w:rsidRPr="00045384" w:rsidRDefault="00F04A5A" w:rsidP="00F04A5A">
      <w:pPr>
        <w:wordWrap w:val="0"/>
        <w:ind w:left="166" w:right="-88" w:hangingChars="79" w:hanging="166"/>
        <w:jc w:val="left"/>
        <w:rPr>
          <w:rFonts w:ascii="Meiryo UI" w:eastAsia="Meiryo UI" w:hAnsi="Meiryo UI"/>
          <w:szCs w:val="21"/>
        </w:rPr>
      </w:pPr>
      <w:r w:rsidRPr="00045384">
        <w:rPr>
          <w:rFonts w:ascii="Meiryo UI" w:eastAsia="Meiryo UI" w:hAnsi="Meiryo UI"/>
          <w:szCs w:val="21"/>
        </w:rPr>
        <w:t>9</w:t>
      </w:r>
      <w:r w:rsidRPr="00045384">
        <w:rPr>
          <w:rFonts w:ascii="Meiryo UI" w:eastAsia="Meiryo UI" w:hAnsi="Meiryo UI" w:hint="eastAsia"/>
          <w:szCs w:val="21"/>
        </w:rPr>
        <w:t xml:space="preserve">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1C0117D9" w14:textId="77777777" w:rsidR="00F04A5A" w:rsidRPr="00045384" w:rsidRDefault="00F04A5A" w:rsidP="00F04A5A">
      <w:pPr>
        <w:wordWrap w:val="0"/>
        <w:ind w:left="166" w:right="-88" w:hangingChars="79" w:hanging="166"/>
        <w:jc w:val="left"/>
        <w:rPr>
          <w:rFonts w:ascii="Meiryo UI" w:eastAsia="Meiryo UI" w:hAnsi="Meiryo UI"/>
          <w:szCs w:val="21"/>
        </w:rPr>
      </w:pPr>
      <w:r w:rsidRPr="00045384">
        <w:rPr>
          <w:rFonts w:ascii="Meiryo UI" w:eastAsia="Meiryo UI" w:hAnsi="Meiryo UI"/>
          <w:szCs w:val="21"/>
        </w:rPr>
        <w:t>10</w:t>
      </w:r>
      <w:r w:rsidRPr="00045384">
        <w:rPr>
          <w:rFonts w:ascii="Meiryo UI" w:eastAsia="Meiryo UI" w:hAnsi="Meiryo UI" w:hint="eastAsia"/>
          <w:szCs w:val="21"/>
        </w:rPr>
        <w:t xml:space="preserve">　個人情報に関する取扱いについては、別添「個人情報の取扱いに関する特則」のとおりとする。</w:t>
      </w:r>
    </w:p>
    <w:p w14:paraId="70FCB27A" w14:textId="77777777" w:rsidR="00F04A5A" w:rsidRPr="00045384" w:rsidRDefault="00F04A5A" w:rsidP="00F04A5A">
      <w:pPr>
        <w:wordWrap w:val="0"/>
        <w:ind w:left="166" w:right="-88" w:hangingChars="79" w:hanging="166"/>
        <w:jc w:val="left"/>
        <w:rPr>
          <w:rFonts w:ascii="Meiryo UI" w:eastAsia="Meiryo UI" w:hAnsi="Meiryo UI"/>
          <w:szCs w:val="21"/>
        </w:rPr>
      </w:pPr>
      <w:r w:rsidRPr="00045384">
        <w:rPr>
          <w:rFonts w:ascii="Meiryo UI" w:eastAsia="Meiryo UI" w:hAnsi="Meiryo UI"/>
          <w:szCs w:val="21"/>
        </w:rPr>
        <w:t>11</w:t>
      </w:r>
      <w:r w:rsidRPr="00045384">
        <w:rPr>
          <w:rFonts w:ascii="Meiryo UI" w:eastAsia="Meiryo UI" w:hAnsi="Meiryo UI" w:hint="eastAsia"/>
          <w:szCs w:val="21"/>
        </w:rPr>
        <w:t xml:space="preserve">　本条は、本契約終了後も有効に存続する。</w:t>
      </w:r>
    </w:p>
    <w:p w14:paraId="2957D993" w14:textId="77777777" w:rsidR="00F04A5A" w:rsidRPr="00045384" w:rsidRDefault="00F04A5A" w:rsidP="00F04A5A">
      <w:pPr>
        <w:wordWrap w:val="0"/>
        <w:ind w:right="-88"/>
        <w:jc w:val="left"/>
        <w:rPr>
          <w:rFonts w:ascii="Meiryo UI" w:eastAsia="Meiryo UI" w:hAnsi="Meiryo UI"/>
          <w:szCs w:val="21"/>
        </w:rPr>
      </w:pPr>
    </w:p>
    <w:p w14:paraId="2A429B92" w14:textId="77777777" w:rsidR="00F04A5A" w:rsidRPr="00045384" w:rsidRDefault="00F04A5A" w:rsidP="00F04A5A">
      <w:pPr>
        <w:wordWrap w:val="0"/>
        <w:ind w:right="-88"/>
        <w:jc w:val="left"/>
        <w:rPr>
          <w:rFonts w:ascii="Meiryo UI" w:eastAsia="Meiryo UI" w:hAnsi="Meiryo UI"/>
          <w:szCs w:val="21"/>
        </w:rPr>
      </w:pPr>
      <w:r w:rsidRPr="00045384">
        <w:rPr>
          <w:rFonts w:ascii="Meiryo UI" w:eastAsia="Meiryo UI" w:hAnsi="Meiryo UI" w:hint="eastAsia"/>
          <w:szCs w:val="21"/>
        </w:rPr>
        <w:t>（知的財産権）</w:t>
      </w:r>
    </w:p>
    <w:p w14:paraId="5856E83C" w14:textId="77777777" w:rsidR="00F04A5A" w:rsidRPr="00045384" w:rsidRDefault="00F04A5A" w:rsidP="00F04A5A">
      <w:pPr>
        <w:wordWrap w:val="0"/>
        <w:ind w:left="210" w:right="-88" w:hangingChars="100" w:hanging="210"/>
        <w:jc w:val="left"/>
        <w:rPr>
          <w:rFonts w:ascii="Meiryo UI" w:eastAsia="Meiryo UI" w:hAnsi="Meiryo UI"/>
          <w:szCs w:val="21"/>
        </w:rPr>
      </w:pPr>
      <w:r w:rsidRPr="00045384">
        <w:rPr>
          <w:rFonts w:ascii="Meiryo UI" w:eastAsia="Meiryo UI" w:hAnsi="Meiryo UI" w:hint="eastAsia"/>
          <w:szCs w:val="21"/>
        </w:rPr>
        <w:t>第</w:t>
      </w:r>
      <w:r w:rsidRPr="00045384">
        <w:rPr>
          <w:rFonts w:ascii="Meiryo UI" w:eastAsia="Meiryo UI" w:hAnsi="Meiryo UI"/>
          <w:szCs w:val="21"/>
        </w:rPr>
        <w:t>17</w:t>
      </w:r>
      <w:r w:rsidRPr="00045384">
        <w:rPr>
          <w:rFonts w:ascii="Meiryo UI" w:eastAsia="Meiryo UI" w:hAnsi="Meiryo UI" w:hint="eastAsia"/>
          <w:szCs w:val="21"/>
        </w:rPr>
        <w:t>条　請負業務の履行過程で生じた著作権（著作権法第</w:t>
      </w:r>
      <w:r w:rsidRPr="00045384">
        <w:rPr>
          <w:rFonts w:ascii="Meiryo UI" w:eastAsia="Meiryo UI" w:hAnsi="Meiryo UI"/>
          <w:szCs w:val="21"/>
        </w:rPr>
        <w:t>27</w:t>
      </w:r>
      <w:r w:rsidRPr="00045384">
        <w:rPr>
          <w:rFonts w:ascii="Meiryo UI" w:eastAsia="Meiryo UI" w:hAnsi="Meiryo UI" w:hint="eastAsia"/>
          <w:szCs w:val="21"/>
        </w:rPr>
        <w:t>条及び第</w:t>
      </w:r>
      <w:r w:rsidRPr="00045384">
        <w:rPr>
          <w:rFonts w:ascii="Meiryo UI" w:eastAsia="Meiryo UI" w:hAnsi="Meiryo UI"/>
          <w:szCs w:val="21"/>
        </w:rPr>
        <w:t>28</w:t>
      </w:r>
      <w:r w:rsidRPr="00045384">
        <w:rPr>
          <w:rFonts w:ascii="Meiryo UI" w:eastAsia="Meiryo UI" w:hAnsi="Meiryo UI" w:hint="eastAsia"/>
          <w:szCs w:val="21"/>
        </w:rPr>
        <w:t>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w:t>
      </w:r>
      <w:r w:rsidRPr="00045384">
        <w:rPr>
          <w:rFonts w:ascii="Meiryo UI" w:eastAsia="Meiryo UI" w:hAnsi="Meiryo UI"/>
          <w:szCs w:val="21"/>
        </w:rPr>
        <w:t>8</w:t>
      </w:r>
      <w:r w:rsidRPr="00045384">
        <w:rPr>
          <w:rFonts w:ascii="Meiryo UI" w:eastAsia="Meiryo UI" w:hAnsi="Meiryo UI" w:hint="eastAsia"/>
          <w:szCs w:val="21"/>
        </w:rPr>
        <w:t>条第</w:t>
      </w:r>
      <w:r w:rsidRPr="00045384">
        <w:rPr>
          <w:rFonts w:ascii="Meiryo UI" w:eastAsia="Meiryo UI" w:hAnsi="Meiryo UI"/>
          <w:szCs w:val="21"/>
        </w:rPr>
        <w:t>3</w:t>
      </w:r>
      <w:r w:rsidRPr="00045384">
        <w:rPr>
          <w:rFonts w:ascii="Meiryo UI" w:eastAsia="Meiryo UI" w:hAnsi="Meiryo UI" w:hint="eastAsia"/>
          <w:szCs w:val="21"/>
        </w:rPr>
        <w:t>項の規定による請負業務完了の日をもって、乙から甲に自動的に移転するものとする。なお、乙は、甲の要請がある場合、登録その他の手続きに協力するものとする。</w:t>
      </w:r>
    </w:p>
    <w:p w14:paraId="1918287B" w14:textId="77777777" w:rsidR="00F04A5A" w:rsidRPr="00045384" w:rsidRDefault="00F04A5A" w:rsidP="00F04A5A">
      <w:pPr>
        <w:wordWrap w:val="0"/>
        <w:ind w:left="210" w:right="-88" w:hangingChars="100" w:hanging="210"/>
        <w:jc w:val="left"/>
        <w:rPr>
          <w:rFonts w:ascii="Meiryo UI" w:eastAsia="Meiryo UI" w:hAnsi="Meiryo UI"/>
          <w:szCs w:val="21"/>
        </w:rPr>
      </w:pPr>
      <w:r w:rsidRPr="00045384">
        <w:rPr>
          <w:rFonts w:ascii="Meiryo UI" w:eastAsia="Meiryo UI" w:hAnsi="Meiryo UI"/>
          <w:szCs w:val="21"/>
        </w:rPr>
        <w:t>2</w:t>
      </w:r>
      <w:r w:rsidRPr="00045384">
        <w:rPr>
          <w:rFonts w:ascii="Meiryo UI" w:eastAsia="Meiryo UI" w:hAnsi="Meiryo UI" w:hint="eastAsia"/>
          <w:szCs w:val="21"/>
        </w:rPr>
        <w:t xml:space="preserve">　乙は、請負業務の成果に乙が従前から保有する知的財産権が含まれている場合は、前項に規定する移転の時に、甲に対して非独占的な実施権、使用権、第三者に対する利用許諾権</w:t>
      </w:r>
      <w:r w:rsidRPr="00045384">
        <w:rPr>
          <w:rFonts w:ascii="Meiryo UI" w:eastAsia="Meiryo UI" w:hAnsi="Meiryo UI"/>
          <w:szCs w:val="21"/>
        </w:rPr>
        <w:t>(</w:t>
      </w:r>
      <w:r w:rsidRPr="00045384">
        <w:rPr>
          <w:rFonts w:ascii="Meiryo UI" w:eastAsia="Meiryo UI" w:hAnsi="Meiryo UI" w:hint="eastAsia"/>
          <w:szCs w:val="21"/>
        </w:rPr>
        <w:t>再利用許諾権を含む。</w:t>
      </w:r>
      <w:r w:rsidRPr="00045384">
        <w:rPr>
          <w:rFonts w:ascii="Meiryo UI" w:eastAsia="Meiryo UI" w:hAnsi="Meiryo UI"/>
          <w:szCs w:val="21"/>
        </w:rPr>
        <w:t>)</w:t>
      </w:r>
      <w:r w:rsidRPr="00045384">
        <w:rPr>
          <w:rFonts w:ascii="Meiryo UI" w:eastAsia="Meiryo UI" w:hAnsi="Meiryo UI" w:hint="eastAsia"/>
          <w:szCs w:val="21"/>
        </w:rPr>
        <w:t>、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4ED5B2A0" w14:textId="77777777" w:rsidR="00F04A5A" w:rsidRPr="00045384" w:rsidRDefault="00F04A5A" w:rsidP="00F04A5A">
      <w:pPr>
        <w:wordWrap w:val="0"/>
        <w:ind w:left="315" w:right="-88" w:hangingChars="150" w:hanging="315"/>
        <w:jc w:val="left"/>
        <w:rPr>
          <w:rFonts w:ascii="Meiryo UI" w:eastAsia="Meiryo UI" w:hAnsi="Meiryo UI"/>
          <w:szCs w:val="21"/>
        </w:rPr>
      </w:pPr>
      <w:r w:rsidRPr="00045384">
        <w:rPr>
          <w:rFonts w:ascii="Meiryo UI" w:eastAsia="Meiryo UI" w:hAnsi="Meiryo UI"/>
          <w:szCs w:val="21"/>
        </w:rPr>
        <w:t>3</w:t>
      </w:r>
      <w:r w:rsidRPr="00045384">
        <w:rPr>
          <w:rFonts w:ascii="Meiryo UI" w:eastAsia="Meiryo UI" w:hAnsi="Meiryo UI" w:hint="eastAsia"/>
          <w:szCs w:val="21"/>
        </w:rPr>
        <w:t xml:space="preserve">　乙は、甲及び甲の許諾を受けた第三者に対し、請負業務の成果についての著作者人格権、及び著作権法第</w:t>
      </w:r>
      <w:r w:rsidRPr="00045384">
        <w:rPr>
          <w:rFonts w:ascii="Meiryo UI" w:eastAsia="Meiryo UI" w:hAnsi="Meiryo UI"/>
          <w:szCs w:val="21"/>
        </w:rPr>
        <w:t>28</w:t>
      </w:r>
      <w:r w:rsidRPr="00045384">
        <w:rPr>
          <w:rFonts w:ascii="Meiryo UI" w:eastAsia="Meiryo UI" w:hAnsi="Meiryo UI" w:hint="eastAsia"/>
          <w:szCs w:val="21"/>
        </w:rPr>
        <w:t>条の権利その他“原作品の著作者／権利者”の地位に基づく権利主張は行わないものとする。</w:t>
      </w:r>
    </w:p>
    <w:p w14:paraId="773289F3" w14:textId="77777777" w:rsidR="00F04A5A" w:rsidRPr="00045384" w:rsidRDefault="00F04A5A" w:rsidP="00F04A5A">
      <w:pPr>
        <w:wordWrap w:val="0"/>
        <w:ind w:right="-88"/>
        <w:jc w:val="left"/>
        <w:rPr>
          <w:rFonts w:ascii="Meiryo UI" w:eastAsia="Meiryo UI" w:hAnsi="Meiryo UI"/>
          <w:szCs w:val="21"/>
        </w:rPr>
      </w:pPr>
    </w:p>
    <w:p w14:paraId="68E329B5" w14:textId="77777777" w:rsidR="00F04A5A" w:rsidRPr="00045384" w:rsidRDefault="00F04A5A" w:rsidP="00F04A5A">
      <w:pPr>
        <w:wordWrap w:val="0"/>
        <w:ind w:right="-88"/>
        <w:jc w:val="left"/>
        <w:rPr>
          <w:rFonts w:ascii="Meiryo UI" w:eastAsia="Meiryo UI" w:hAnsi="Meiryo UI"/>
          <w:szCs w:val="21"/>
        </w:rPr>
      </w:pPr>
      <w:r w:rsidRPr="00045384">
        <w:rPr>
          <w:rFonts w:ascii="Meiryo UI" w:eastAsia="Meiryo UI" w:hAnsi="Meiryo UI" w:hint="eastAsia"/>
          <w:szCs w:val="21"/>
        </w:rPr>
        <w:t>（知的財産権の紛争解決）</w:t>
      </w:r>
    </w:p>
    <w:p w14:paraId="6DC3FD76" w14:textId="77777777" w:rsidR="00F04A5A" w:rsidRPr="00045384" w:rsidRDefault="00F04A5A" w:rsidP="00F04A5A">
      <w:pPr>
        <w:wordWrap w:val="0"/>
        <w:ind w:left="166" w:right="-88" w:hangingChars="79" w:hanging="166"/>
        <w:jc w:val="left"/>
        <w:rPr>
          <w:rFonts w:ascii="Meiryo UI" w:eastAsia="Meiryo UI" w:hAnsi="Meiryo UI"/>
          <w:szCs w:val="21"/>
        </w:rPr>
      </w:pPr>
      <w:r w:rsidRPr="00045384">
        <w:rPr>
          <w:rFonts w:ascii="Meiryo UI" w:eastAsia="Meiryo UI" w:hAnsi="Meiryo UI" w:hint="eastAsia"/>
          <w:szCs w:val="21"/>
        </w:rPr>
        <w:t>第</w:t>
      </w:r>
      <w:r w:rsidRPr="00045384">
        <w:rPr>
          <w:rFonts w:ascii="Meiryo UI" w:eastAsia="Meiryo UI" w:hAnsi="Meiryo UI"/>
          <w:szCs w:val="21"/>
        </w:rPr>
        <w:t>18</w:t>
      </w:r>
      <w:r w:rsidRPr="00045384">
        <w:rPr>
          <w:rFonts w:ascii="Meiryo UI" w:eastAsia="Meiryo UI" w:hAnsi="Meiryo UI" w:hint="eastAsia"/>
          <w:szCs w:val="21"/>
        </w:rPr>
        <w:t>条　乙は、請負業務の成果が、甲及び国内外の第三者が保有する知的財産権（公告、公開中のものを含む。</w:t>
      </w:r>
      <w:r w:rsidRPr="00045384">
        <w:rPr>
          <w:rFonts w:ascii="Meiryo UI" w:eastAsia="Meiryo UI" w:hAnsi="Meiryo UI"/>
          <w:szCs w:val="21"/>
        </w:rPr>
        <w:t>)</w:t>
      </w:r>
      <w:r w:rsidRPr="00045384">
        <w:rPr>
          <w:rFonts w:ascii="Meiryo UI" w:eastAsia="Meiryo UI" w:hAnsi="Meiryo UI" w:hint="eastAsia"/>
          <w:szCs w:val="21"/>
        </w:rPr>
        <w:t>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12DF899D" w14:textId="77777777" w:rsidR="00F04A5A" w:rsidRPr="00045384" w:rsidRDefault="00F04A5A" w:rsidP="00F04A5A">
      <w:pPr>
        <w:wordWrap w:val="0"/>
        <w:ind w:left="166" w:right="-88" w:hangingChars="79" w:hanging="166"/>
        <w:jc w:val="left"/>
        <w:rPr>
          <w:rFonts w:ascii="Meiryo UI" w:eastAsia="Meiryo UI" w:hAnsi="Meiryo UI"/>
          <w:szCs w:val="21"/>
        </w:rPr>
      </w:pPr>
      <w:r w:rsidRPr="00045384">
        <w:rPr>
          <w:rFonts w:ascii="Meiryo UI" w:eastAsia="Meiryo UI" w:hAnsi="Meiryo UI"/>
          <w:szCs w:val="21"/>
        </w:rPr>
        <w:t>2</w:t>
      </w:r>
      <w:r w:rsidRPr="00045384">
        <w:rPr>
          <w:rFonts w:ascii="Meiryo UI" w:eastAsia="Meiryo UI" w:hAnsi="Meiryo UI" w:hint="eastAsia"/>
          <w:szCs w:val="21"/>
        </w:rPr>
        <w:t xml:space="preserve">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24AEF553" w14:textId="77777777" w:rsidR="00F04A5A" w:rsidRPr="00045384" w:rsidRDefault="00F04A5A" w:rsidP="00F04A5A">
      <w:pPr>
        <w:wordWrap w:val="0"/>
        <w:ind w:left="210" w:right="-88" w:hangingChars="100" w:hanging="210"/>
        <w:jc w:val="left"/>
        <w:rPr>
          <w:rFonts w:ascii="Meiryo UI" w:eastAsia="Meiryo UI" w:hAnsi="Meiryo UI"/>
          <w:szCs w:val="21"/>
        </w:rPr>
      </w:pPr>
      <w:r w:rsidRPr="00045384">
        <w:rPr>
          <w:rFonts w:ascii="Meiryo UI" w:eastAsia="Meiryo UI" w:hAnsi="Meiryo UI"/>
          <w:szCs w:val="21"/>
        </w:rPr>
        <w:t>3</w:t>
      </w:r>
      <w:r w:rsidRPr="00045384">
        <w:rPr>
          <w:rFonts w:ascii="Meiryo UI" w:eastAsia="Meiryo UI" w:hAnsi="Meiryo UI" w:hint="eastAsia"/>
          <w:szCs w:val="21"/>
        </w:rPr>
        <w:t xml:space="preserve">　第</w:t>
      </w:r>
      <w:r w:rsidRPr="00045384">
        <w:rPr>
          <w:rFonts w:ascii="Meiryo UI" w:eastAsia="Meiryo UI" w:hAnsi="Meiryo UI"/>
          <w:szCs w:val="21"/>
        </w:rPr>
        <w:t>9</w:t>
      </w:r>
      <w:r w:rsidRPr="00045384">
        <w:rPr>
          <w:rFonts w:ascii="Meiryo UI" w:eastAsia="Meiryo UI" w:hAnsi="Meiryo UI" w:hint="eastAsia"/>
          <w:szCs w:val="21"/>
        </w:rPr>
        <w:t>条の規定は、知的財産権に関する紛争には適用しない。また、本条は、本契約終了後も有効に存続する。</w:t>
      </w:r>
    </w:p>
    <w:p w14:paraId="670627D9" w14:textId="77777777" w:rsidR="00F04A5A" w:rsidRPr="00045384" w:rsidRDefault="00F04A5A" w:rsidP="00F04A5A">
      <w:pPr>
        <w:wordWrap w:val="0"/>
        <w:ind w:right="-88"/>
        <w:jc w:val="left"/>
        <w:rPr>
          <w:rFonts w:ascii="Meiryo UI" w:eastAsia="Meiryo UI" w:hAnsi="Meiryo UI"/>
          <w:szCs w:val="21"/>
        </w:rPr>
      </w:pPr>
      <w:r w:rsidRPr="00045384">
        <w:rPr>
          <w:rFonts w:ascii="Meiryo UI" w:eastAsia="Meiryo UI" w:hAnsi="Meiryo UI" w:hint="eastAsia"/>
          <w:szCs w:val="21"/>
        </w:rPr>
        <w:t xml:space="preserve">　　</w:t>
      </w:r>
    </w:p>
    <w:p w14:paraId="7233A099" w14:textId="77777777" w:rsidR="00F04A5A" w:rsidRPr="00045384" w:rsidRDefault="00F04A5A" w:rsidP="00F04A5A">
      <w:pPr>
        <w:wordWrap w:val="0"/>
        <w:ind w:right="-88"/>
        <w:jc w:val="left"/>
        <w:rPr>
          <w:rFonts w:ascii="Meiryo UI" w:eastAsia="Meiryo UI" w:hAnsi="Meiryo UI"/>
          <w:szCs w:val="21"/>
        </w:rPr>
      </w:pPr>
      <w:r w:rsidRPr="00045384">
        <w:rPr>
          <w:rFonts w:ascii="Meiryo UI" w:eastAsia="Meiryo UI" w:hAnsi="Meiryo UI" w:hint="eastAsia"/>
          <w:szCs w:val="21"/>
        </w:rPr>
        <w:t>（成果の公表等）</w:t>
      </w:r>
    </w:p>
    <w:p w14:paraId="41A4F595" w14:textId="77777777" w:rsidR="00F04A5A" w:rsidRPr="00045384" w:rsidRDefault="00F04A5A" w:rsidP="00F04A5A">
      <w:pPr>
        <w:wordWrap w:val="0"/>
        <w:ind w:left="166" w:right="-88" w:hangingChars="79" w:hanging="166"/>
        <w:jc w:val="left"/>
        <w:rPr>
          <w:rFonts w:ascii="Meiryo UI" w:eastAsia="Meiryo UI" w:hAnsi="Meiryo UI"/>
          <w:szCs w:val="21"/>
        </w:rPr>
      </w:pPr>
      <w:r w:rsidRPr="00045384">
        <w:rPr>
          <w:rFonts w:ascii="Meiryo UI" w:eastAsia="Meiryo UI" w:hAnsi="Meiryo UI" w:hint="eastAsia"/>
          <w:szCs w:val="21"/>
        </w:rPr>
        <w:t>第</w:t>
      </w:r>
      <w:r w:rsidRPr="00045384">
        <w:rPr>
          <w:rFonts w:ascii="Meiryo UI" w:eastAsia="Meiryo UI" w:hAnsi="Meiryo UI"/>
          <w:szCs w:val="21"/>
        </w:rPr>
        <w:t>19</w:t>
      </w:r>
      <w:r w:rsidRPr="00045384">
        <w:rPr>
          <w:rFonts w:ascii="Meiryo UI" w:eastAsia="Meiryo UI" w:hAnsi="Meiryo UI" w:hint="eastAsia"/>
          <w:szCs w:val="21"/>
        </w:rPr>
        <w:t>条　甲は、請負業務完了の日以後、請負業務の成果を公表、公開及び出版（以下「公表等」という。）することができる。</w:t>
      </w:r>
    </w:p>
    <w:p w14:paraId="706E3376" w14:textId="77777777" w:rsidR="00F04A5A" w:rsidRPr="00045384" w:rsidRDefault="00F04A5A" w:rsidP="00F04A5A">
      <w:pPr>
        <w:wordWrap w:val="0"/>
        <w:ind w:left="166" w:right="-88" w:hangingChars="79" w:hanging="166"/>
        <w:jc w:val="left"/>
        <w:rPr>
          <w:rFonts w:ascii="Meiryo UI" w:eastAsia="Meiryo UI" w:hAnsi="Meiryo UI"/>
          <w:szCs w:val="21"/>
        </w:rPr>
      </w:pPr>
      <w:r w:rsidRPr="00045384">
        <w:rPr>
          <w:rFonts w:ascii="Meiryo UI" w:eastAsia="Meiryo UI" w:hAnsi="Meiryo UI"/>
          <w:szCs w:val="21"/>
        </w:rPr>
        <w:t>2</w:t>
      </w:r>
      <w:r w:rsidRPr="00045384">
        <w:rPr>
          <w:rFonts w:ascii="Meiryo UI" w:eastAsia="Meiryo UI" w:hAnsi="Meiryo UI" w:hint="eastAsia"/>
          <w:szCs w:val="21"/>
        </w:rPr>
        <w:t xml:space="preserve">　甲は、乙の承認を得て、請負業務完了前に、予定される成果の公表等をすることができる。</w:t>
      </w:r>
    </w:p>
    <w:p w14:paraId="4EB92A01" w14:textId="77777777" w:rsidR="00F04A5A" w:rsidRPr="00045384" w:rsidRDefault="00F04A5A" w:rsidP="00F04A5A">
      <w:pPr>
        <w:wordWrap w:val="0"/>
        <w:ind w:left="166" w:right="-88" w:hangingChars="79" w:hanging="166"/>
        <w:jc w:val="left"/>
        <w:rPr>
          <w:rFonts w:ascii="Meiryo UI" w:eastAsia="Meiryo UI" w:hAnsi="Meiryo UI"/>
          <w:szCs w:val="21"/>
        </w:rPr>
      </w:pPr>
      <w:r w:rsidRPr="00045384">
        <w:rPr>
          <w:rFonts w:ascii="Meiryo UI" w:eastAsia="Meiryo UI" w:hAnsi="Meiryo UI"/>
          <w:szCs w:val="21"/>
        </w:rPr>
        <w:t>3</w:t>
      </w:r>
      <w:r w:rsidRPr="00045384">
        <w:rPr>
          <w:rFonts w:ascii="Meiryo UI" w:eastAsia="Meiryo UI" w:hAnsi="Meiryo UI" w:hint="eastAsia"/>
          <w:szCs w:val="21"/>
        </w:rPr>
        <w:t xml:space="preserve">　乙は、成果普及等のために甲が成果報告書等を作成する場合には、甲に協力する。</w:t>
      </w:r>
    </w:p>
    <w:p w14:paraId="308D572F" w14:textId="77777777" w:rsidR="00F04A5A" w:rsidRPr="00045384" w:rsidRDefault="00F04A5A" w:rsidP="00F04A5A">
      <w:pPr>
        <w:wordWrap w:val="0"/>
        <w:ind w:left="166" w:right="-88" w:hangingChars="79" w:hanging="166"/>
        <w:jc w:val="left"/>
        <w:rPr>
          <w:rFonts w:ascii="Meiryo UI" w:eastAsia="Meiryo UI" w:hAnsi="Meiryo UI"/>
          <w:szCs w:val="21"/>
        </w:rPr>
      </w:pPr>
      <w:r w:rsidRPr="00045384">
        <w:rPr>
          <w:rFonts w:ascii="Meiryo UI" w:eastAsia="Meiryo UI" w:hAnsi="Meiryo UI"/>
          <w:szCs w:val="21"/>
        </w:rPr>
        <w:t>4</w:t>
      </w:r>
      <w:r w:rsidRPr="00045384">
        <w:rPr>
          <w:rFonts w:ascii="Meiryo UI" w:eastAsia="Meiryo UI" w:hAnsi="Meiryo UI" w:hint="eastAsia"/>
          <w:szCs w:val="21"/>
        </w:rPr>
        <w:t xml:space="preserve">　乙は、甲の書面による事前の承認を得た場合は、その承認の範囲内で請負業務の成果を公表等することができる。</w:t>
      </w:r>
      <w:r w:rsidRPr="00045384">
        <w:rPr>
          <w:rFonts w:ascii="Meiryo UI" w:eastAsia="Meiryo UI" w:hAnsi="Meiryo UI" w:hint="eastAsia"/>
          <w:szCs w:val="21"/>
        </w:rPr>
        <w:lastRenderedPageBreak/>
        <w:t>この場合、乙はその具体的方法、時期、権利関係等について事前に甲と協議してその了解を得なければならない。なお、甲の要請がある場合は、甲と共同して行う。</w:t>
      </w:r>
    </w:p>
    <w:p w14:paraId="3956725A" w14:textId="77777777" w:rsidR="00F04A5A" w:rsidRPr="00045384" w:rsidRDefault="00F04A5A" w:rsidP="00F04A5A">
      <w:pPr>
        <w:tabs>
          <w:tab w:val="left" w:pos="9540"/>
        </w:tabs>
        <w:wordWrap w:val="0"/>
        <w:ind w:left="166" w:right="-88" w:hangingChars="79" w:hanging="166"/>
        <w:jc w:val="left"/>
        <w:rPr>
          <w:rFonts w:ascii="Meiryo UI" w:eastAsia="Meiryo UI" w:hAnsi="Meiryo UI"/>
          <w:szCs w:val="21"/>
        </w:rPr>
      </w:pPr>
      <w:r w:rsidRPr="00045384">
        <w:rPr>
          <w:rFonts w:ascii="Meiryo UI" w:eastAsia="Meiryo UI" w:hAnsi="Meiryo UI"/>
          <w:szCs w:val="21"/>
        </w:rPr>
        <w:t>5</w:t>
      </w:r>
      <w:r w:rsidRPr="00045384">
        <w:rPr>
          <w:rFonts w:ascii="Meiryo UI" w:eastAsia="Meiryo UI" w:hAnsi="Meiryo UI" w:hint="eastAsia"/>
          <w:szCs w:val="21"/>
        </w:rPr>
        <w:t xml:space="preserve">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446DBD16" w14:textId="77777777" w:rsidR="00F04A5A" w:rsidRPr="00045384" w:rsidRDefault="00F04A5A" w:rsidP="00F04A5A">
      <w:pPr>
        <w:wordWrap w:val="0"/>
        <w:ind w:left="210" w:right="-88" w:hangingChars="100" w:hanging="210"/>
        <w:jc w:val="left"/>
        <w:rPr>
          <w:rFonts w:ascii="Meiryo UI" w:eastAsia="Meiryo UI" w:hAnsi="Meiryo UI"/>
          <w:szCs w:val="21"/>
        </w:rPr>
      </w:pPr>
      <w:r w:rsidRPr="00045384">
        <w:rPr>
          <w:rFonts w:ascii="Meiryo UI" w:eastAsia="Meiryo UI" w:hAnsi="Meiryo UI"/>
          <w:szCs w:val="21"/>
        </w:rPr>
        <w:t>6</w:t>
      </w:r>
      <w:r w:rsidRPr="00045384">
        <w:rPr>
          <w:rFonts w:ascii="Meiryo UI" w:eastAsia="Meiryo UI" w:hAnsi="Meiryo UI" w:hint="eastAsia"/>
          <w:szCs w:val="21"/>
        </w:rPr>
        <w:t xml:space="preserve">　本条の規定は、本契約終了後も有効に存続する。</w:t>
      </w:r>
    </w:p>
    <w:p w14:paraId="40FBDF64" w14:textId="77777777" w:rsidR="00F04A5A" w:rsidRPr="00045384" w:rsidRDefault="00F04A5A" w:rsidP="00F04A5A">
      <w:pPr>
        <w:wordWrap w:val="0"/>
        <w:ind w:right="-88"/>
        <w:jc w:val="left"/>
        <w:rPr>
          <w:rFonts w:ascii="Meiryo UI" w:eastAsia="Meiryo UI" w:hAnsi="Meiryo UI"/>
          <w:szCs w:val="21"/>
        </w:rPr>
      </w:pPr>
    </w:p>
    <w:p w14:paraId="19B5D679" w14:textId="77777777" w:rsidR="00F04A5A" w:rsidRPr="00045384" w:rsidRDefault="00F04A5A" w:rsidP="00F04A5A">
      <w:pPr>
        <w:wordWrap w:val="0"/>
        <w:ind w:right="-88"/>
        <w:jc w:val="left"/>
        <w:rPr>
          <w:rFonts w:ascii="Meiryo UI" w:eastAsia="Meiryo UI" w:hAnsi="Meiryo UI"/>
          <w:szCs w:val="21"/>
        </w:rPr>
      </w:pPr>
      <w:r w:rsidRPr="00045384">
        <w:rPr>
          <w:rFonts w:ascii="Meiryo UI" w:eastAsia="Meiryo UI" w:hAnsi="Meiryo UI" w:hint="eastAsia"/>
          <w:szCs w:val="21"/>
        </w:rPr>
        <w:t>（協議）</w:t>
      </w:r>
    </w:p>
    <w:p w14:paraId="6FF19CF2" w14:textId="77777777" w:rsidR="00F04A5A" w:rsidRPr="00045384" w:rsidRDefault="00F04A5A" w:rsidP="00F04A5A">
      <w:pPr>
        <w:wordWrap w:val="0"/>
        <w:ind w:left="166" w:right="-88" w:hangingChars="79" w:hanging="166"/>
        <w:jc w:val="left"/>
        <w:rPr>
          <w:rFonts w:ascii="Meiryo UI" w:eastAsia="Meiryo UI" w:hAnsi="Meiryo UI"/>
          <w:szCs w:val="21"/>
        </w:rPr>
      </w:pPr>
      <w:r w:rsidRPr="00045384">
        <w:rPr>
          <w:rFonts w:ascii="Meiryo UI" w:eastAsia="Meiryo UI" w:hAnsi="Meiryo UI" w:hint="eastAsia"/>
          <w:szCs w:val="21"/>
        </w:rPr>
        <w:t>第</w:t>
      </w:r>
      <w:r w:rsidRPr="00045384">
        <w:rPr>
          <w:rFonts w:ascii="Meiryo UI" w:eastAsia="Meiryo UI" w:hAnsi="Meiryo UI"/>
          <w:szCs w:val="21"/>
        </w:rPr>
        <w:t>20</w:t>
      </w:r>
      <w:r w:rsidRPr="00045384">
        <w:rPr>
          <w:rFonts w:ascii="Meiryo UI" w:eastAsia="Meiryo UI" w:hAnsi="Meiryo UI" w:hint="eastAsia"/>
          <w:szCs w:val="21"/>
        </w:rPr>
        <w:t>条　本契約の解釈又は本契約に定めのない事項について生じた疑義については、甲乙協議し、誠意をもって解決する。</w:t>
      </w:r>
    </w:p>
    <w:p w14:paraId="231EEA93" w14:textId="77777777" w:rsidR="00F04A5A" w:rsidRPr="00045384" w:rsidRDefault="00F04A5A" w:rsidP="00F04A5A">
      <w:pPr>
        <w:wordWrap w:val="0"/>
        <w:ind w:left="166" w:right="-88" w:hangingChars="79" w:hanging="166"/>
        <w:jc w:val="left"/>
        <w:rPr>
          <w:rFonts w:ascii="Meiryo UI" w:eastAsia="Meiryo UI" w:hAnsi="Meiryo UI"/>
          <w:szCs w:val="21"/>
        </w:rPr>
      </w:pPr>
    </w:p>
    <w:p w14:paraId="7419CA36" w14:textId="77777777" w:rsidR="00F04A5A" w:rsidRPr="00045384" w:rsidRDefault="00F04A5A" w:rsidP="00F04A5A">
      <w:pPr>
        <w:wordWrap w:val="0"/>
        <w:ind w:left="166" w:right="-88" w:hangingChars="79" w:hanging="166"/>
        <w:jc w:val="left"/>
        <w:rPr>
          <w:rFonts w:ascii="Meiryo UI" w:eastAsia="Meiryo UI" w:hAnsi="Meiryo UI"/>
          <w:szCs w:val="21"/>
        </w:rPr>
      </w:pPr>
      <w:r w:rsidRPr="00045384">
        <w:rPr>
          <w:rFonts w:ascii="Meiryo UI" w:eastAsia="Meiryo UI" w:hAnsi="Meiryo UI" w:hint="eastAsia"/>
          <w:szCs w:val="21"/>
        </w:rPr>
        <w:t>（その他）</w:t>
      </w:r>
    </w:p>
    <w:p w14:paraId="1C6F7E65" w14:textId="77777777" w:rsidR="00F04A5A" w:rsidRPr="00045384" w:rsidRDefault="00F04A5A" w:rsidP="00F04A5A">
      <w:pPr>
        <w:wordWrap w:val="0"/>
        <w:ind w:left="166" w:right="-88" w:hangingChars="79" w:hanging="166"/>
        <w:jc w:val="left"/>
        <w:rPr>
          <w:rFonts w:ascii="Meiryo UI" w:eastAsia="Meiryo UI" w:hAnsi="Meiryo UI"/>
          <w:szCs w:val="21"/>
        </w:rPr>
      </w:pPr>
      <w:r w:rsidRPr="00045384">
        <w:rPr>
          <w:rFonts w:ascii="Meiryo UI" w:eastAsia="Meiryo UI" w:hAnsi="Meiryo UI" w:hint="eastAsia"/>
          <w:szCs w:val="21"/>
        </w:rPr>
        <w:t>第</w:t>
      </w:r>
      <w:r w:rsidRPr="00045384">
        <w:rPr>
          <w:rFonts w:ascii="Meiryo UI" w:eastAsia="Meiryo UI" w:hAnsi="Meiryo UI"/>
          <w:szCs w:val="21"/>
        </w:rPr>
        <w:t>21</w:t>
      </w:r>
      <w:r w:rsidRPr="00045384">
        <w:rPr>
          <w:rFonts w:ascii="Meiryo UI" w:eastAsia="Meiryo UI" w:hAnsi="Meiryo UI" w:hint="eastAsia"/>
          <w:szCs w:val="21"/>
        </w:rPr>
        <w:t>条　本契約に関する訴えの第一審は、甲の所在地を管轄する地方裁判所の管轄に専属する。</w:t>
      </w:r>
    </w:p>
    <w:p w14:paraId="7C509712" w14:textId="77777777" w:rsidR="00F04A5A" w:rsidRPr="00045384" w:rsidRDefault="00F04A5A" w:rsidP="00F04A5A">
      <w:pPr>
        <w:ind w:right="-88"/>
        <w:rPr>
          <w:rFonts w:ascii="Meiryo UI" w:eastAsia="Meiryo UI" w:hAnsi="Meiryo UI"/>
          <w:szCs w:val="21"/>
        </w:rPr>
      </w:pPr>
    </w:p>
    <w:p w14:paraId="3AC07816" w14:textId="77777777" w:rsidR="00F04A5A" w:rsidRPr="00045384" w:rsidRDefault="00F04A5A" w:rsidP="00F04A5A">
      <w:pPr>
        <w:ind w:right="-88"/>
        <w:rPr>
          <w:rFonts w:ascii="Meiryo UI" w:eastAsia="Meiryo UI" w:hAnsi="Meiryo UI"/>
          <w:szCs w:val="21"/>
        </w:rPr>
      </w:pPr>
    </w:p>
    <w:p w14:paraId="04CBC939" w14:textId="77777777" w:rsidR="00F04A5A" w:rsidRPr="00045384" w:rsidRDefault="00F04A5A" w:rsidP="00F04A5A">
      <w:pPr>
        <w:autoSpaceDN w:val="0"/>
        <w:jc w:val="center"/>
        <w:rPr>
          <w:rFonts w:ascii="Meiryo UI" w:eastAsia="Meiryo UI" w:hAnsi="Meiryo UI"/>
          <w:szCs w:val="21"/>
        </w:rPr>
      </w:pPr>
      <w:r w:rsidRPr="00045384">
        <w:rPr>
          <w:rFonts w:ascii="Meiryo UI" w:eastAsia="Meiryo UI" w:hAnsi="Meiryo UI" w:hint="eastAsia"/>
          <w:szCs w:val="21"/>
        </w:rPr>
        <w:t>特記事項</w:t>
      </w:r>
    </w:p>
    <w:p w14:paraId="18F35265" w14:textId="77777777" w:rsidR="00F04A5A" w:rsidRPr="00045384" w:rsidRDefault="00F04A5A" w:rsidP="00F04A5A">
      <w:pPr>
        <w:autoSpaceDN w:val="0"/>
        <w:jc w:val="left"/>
        <w:rPr>
          <w:rFonts w:ascii="Meiryo UI" w:eastAsia="Meiryo UI" w:hAnsi="Meiryo UI"/>
          <w:szCs w:val="21"/>
        </w:rPr>
      </w:pPr>
    </w:p>
    <w:p w14:paraId="49ACB97E" w14:textId="77777777" w:rsidR="00F04A5A" w:rsidRPr="00045384" w:rsidRDefault="00F04A5A" w:rsidP="00F04A5A">
      <w:pPr>
        <w:ind w:left="630" w:hangingChars="300" w:hanging="630"/>
        <w:rPr>
          <w:rFonts w:ascii="Meiryo UI" w:eastAsia="Meiryo UI" w:hAnsi="Meiryo UI"/>
          <w:szCs w:val="21"/>
        </w:rPr>
      </w:pPr>
      <w:r w:rsidRPr="00045384">
        <w:rPr>
          <w:rFonts w:ascii="Meiryo UI" w:eastAsia="Meiryo UI" w:hAnsi="Meiryo UI" w:hint="eastAsia"/>
          <w:szCs w:val="21"/>
        </w:rPr>
        <w:t>（談合等の不正行為による契約の解除）</w:t>
      </w:r>
    </w:p>
    <w:p w14:paraId="0254F796" w14:textId="77777777" w:rsidR="00F04A5A" w:rsidRPr="00045384" w:rsidRDefault="00F04A5A" w:rsidP="00F04A5A">
      <w:pPr>
        <w:ind w:left="630" w:hangingChars="300" w:hanging="630"/>
        <w:rPr>
          <w:rFonts w:ascii="Meiryo UI" w:eastAsia="Meiryo UI" w:hAnsi="Meiryo UI"/>
          <w:szCs w:val="21"/>
        </w:rPr>
      </w:pPr>
      <w:r w:rsidRPr="00045384">
        <w:rPr>
          <w:rFonts w:ascii="Meiryo UI" w:eastAsia="Meiryo UI" w:hAnsi="Meiryo UI" w:hint="eastAsia"/>
          <w:szCs w:val="21"/>
        </w:rPr>
        <w:t>第</w:t>
      </w:r>
      <w:r w:rsidRPr="00045384">
        <w:rPr>
          <w:rFonts w:ascii="Meiryo UI" w:eastAsia="Meiryo UI" w:hAnsi="Meiryo UI"/>
          <w:szCs w:val="21"/>
        </w:rPr>
        <w:t>1</w:t>
      </w:r>
      <w:r w:rsidRPr="00045384">
        <w:rPr>
          <w:rFonts w:ascii="Meiryo UI" w:eastAsia="Meiryo UI" w:hAnsi="Meiryo UI" w:hint="eastAsia"/>
          <w:szCs w:val="21"/>
        </w:rPr>
        <w:t>条　甲は、次の各号のいずれかに該当したときは、契約を解除することができる。</w:t>
      </w:r>
    </w:p>
    <w:p w14:paraId="10AADCAF" w14:textId="77777777" w:rsidR="00F04A5A" w:rsidRPr="00045384" w:rsidRDefault="00F04A5A" w:rsidP="00F04A5A">
      <w:pPr>
        <w:ind w:leftChars="100" w:left="420" w:hangingChars="100" w:hanging="210"/>
        <w:rPr>
          <w:rFonts w:ascii="Meiryo UI" w:eastAsia="Meiryo UI" w:hAnsi="Meiryo UI"/>
          <w:szCs w:val="21"/>
        </w:rPr>
      </w:pPr>
      <w:r w:rsidRPr="00045384">
        <w:rPr>
          <w:rFonts w:ascii="Meiryo UI" w:eastAsia="Meiryo UI" w:hAnsi="Meiryo UI" w:hint="eastAsia"/>
          <w:szCs w:val="21"/>
        </w:rPr>
        <w:t>一　本契約に関し、乙が私的独占の禁止及び公正取引の確保に関する法律（昭和</w:t>
      </w:r>
      <w:r w:rsidRPr="00045384">
        <w:rPr>
          <w:rFonts w:ascii="Meiryo UI" w:eastAsia="Meiryo UI" w:hAnsi="Meiryo UI"/>
          <w:szCs w:val="21"/>
        </w:rPr>
        <w:t>22</w:t>
      </w:r>
      <w:r w:rsidRPr="00045384">
        <w:rPr>
          <w:rFonts w:ascii="Meiryo UI" w:eastAsia="Meiryo UI" w:hAnsi="Meiryo UI" w:hint="eastAsia"/>
          <w:szCs w:val="21"/>
        </w:rPr>
        <w:t>年法律第</w:t>
      </w:r>
      <w:r w:rsidRPr="00045384">
        <w:rPr>
          <w:rFonts w:ascii="Meiryo UI" w:eastAsia="Meiryo UI" w:hAnsi="Meiryo UI"/>
          <w:szCs w:val="21"/>
        </w:rPr>
        <w:t>54</w:t>
      </w:r>
      <w:r w:rsidRPr="00045384">
        <w:rPr>
          <w:rFonts w:ascii="Meiryo UI" w:eastAsia="Meiryo UI" w:hAnsi="Meiryo UI" w:hint="eastAsia"/>
          <w:szCs w:val="21"/>
        </w:rPr>
        <w:t>号。以下「独占禁止法」という。）第</w:t>
      </w:r>
      <w:r w:rsidRPr="00045384">
        <w:rPr>
          <w:rFonts w:ascii="Meiryo UI" w:eastAsia="Meiryo UI" w:hAnsi="Meiryo UI"/>
          <w:szCs w:val="21"/>
        </w:rPr>
        <w:t>3</w:t>
      </w:r>
      <w:r w:rsidRPr="00045384">
        <w:rPr>
          <w:rFonts w:ascii="Meiryo UI" w:eastAsia="Meiryo UI" w:hAnsi="Meiryo UI" w:hint="eastAsia"/>
          <w:szCs w:val="21"/>
        </w:rPr>
        <w:t>条又は第</w:t>
      </w:r>
      <w:r w:rsidRPr="00045384">
        <w:rPr>
          <w:rFonts w:ascii="Meiryo UI" w:eastAsia="Meiryo UI" w:hAnsi="Meiryo UI"/>
          <w:szCs w:val="21"/>
        </w:rPr>
        <w:t>8</w:t>
      </w:r>
      <w:r w:rsidRPr="00045384">
        <w:rPr>
          <w:rFonts w:ascii="Meiryo UI" w:eastAsia="Meiryo UI" w:hAnsi="Meiryo UI" w:hint="eastAsia"/>
          <w:szCs w:val="21"/>
        </w:rPr>
        <w:t>条第</w:t>
      </w:r>
      <w:r w:rsidRPr="00045384">
        <w:rPr>
          <w:rFonts w:ascii="Meiryo UI" w:eastAsia="Meiryo UI" w:hAnsi="Meiryo UI"/>
          <w:szCs w:val="21"/>
        </w:rPr>
        <w:t>1</w:t>
      </w:r>
      <w:r w:rsidRPr="00045384">
        <w:rPr>
          <w:rFonts w:ascii="Meiryo UI" w:eastAsia="Meiryo UI" w:hAnsi="Meiryo UI" w:hint="eastAsia"/>
          <w:szCs w:val="21"/>
        </w:rPr>
        <w:t>号の規定に違反する行為を行ったことにより、次のイからハまでのいずれかに該当することとなったとき</w:t>
      </w:r>
    </w:p>
    <w:p w14:paraId="05E0D8FB" w14:textId="77777777" w:rsidR="00F04A5A" w:rsidRPr="00045384" w:rsidRDefault="00F04A5A" w:rsidP="00F04A5A">
      <w:pPr>
        <w:ind w:firstLineChars="200" w:firstLine="420"/>
        <w:rPr>
          <w:rFonts w:ascii="Meiryo UI" w:eastAsia="Meiryo UI" w:hAnsi="Meiryo UI"/>
          <w:szCs w:val="21"/>
        </w:rPr>
      </w:pPr>
      <w:r w:rsidRPr="00045384">
        <w:rPr>
          <w:rFonts w:ascii="Meiryo UI" w:eastAsia="Meiryo UI" w:hAnsi="Meiryo UI" w:hint="eastAsia"/>
          <w:szCs w:val="21"/>
        </w:rPr>
        <w:t>イ　独占禁止法第</w:t>
      </w:r>
      <w:r w:rsidRPr="00045384">
        <w:rPr>
          <w:rFonts w:ascii="Meiryo UI" w:eastAsia="Meiryo UI" w:hAnsi="Meiryo UI"/>
          <w:szCs w:val="21"/>
        </w:rPr>
        <w:t>61</w:t>
      </w:r>
      <w:r w:rsidRPr="00045384">
        <w:rPr>
          <w:rFonts w:ascii="Meiryo UI" w:eastAsia="Meiryo UI" w:hAnsi="Meiryo UI" w:hint="eastAsia"/>
          <w:szCs w:val="21"/>
        </w:rPr>
        <w:t>条第</w:t>
      </w:r>
      <w:r w:rsidRPr="00045384">
        <w:rPr>
          <w:rFonts w:ascii="Meiryo UI" w:eastAsia="Meiryo UI" w:hAnsi="Meiryo UI"/>
          <w:szCs w:val="21"/>
        </w:rPr>
        <w:t>1</w:t>
      </w:r>
      <w:r w:rsidRPr="00045384">
        <w:rPr>
          <w:rFonts w:ascii="Meiryo UI" w:eastAsia="Meiryo UI" w:hAnsi="Meiryo UI" w:hint="eastAsia"/>
          <w:szCs w:val="21"/>
        </w:rPr>
        <w:t>項に規定する排除措置命令が確定したとき</w:t>
      </w:r>
    </w:p>
    <w:p w14:paraId="1DF0D087" w14:textId="77777777" w:rsidR="00F04A5A" w:rsidRPr="00045384" w:rsidRDefault="00F04A5A" w:rsidP="00F04A5A">
      <w:pPr>
        <w:ind w:firstLineChars="200" w:firstLine="420"/>
        <w:rPr>
          <w:rFonts w:ascii="Meiryo UI" w:eastAsia="Meiryo UI" w:hAnsi="Meiryo UI"/>
          <w:szCs w:val="21"/>
        </w:rPr>
      </w:pPr>
      <w:r w:rsidRPr="00045384">
        <w:rPr>
          <w:rFonts w:ascii="Meiryo UI" w:eastAsia="Meiryo UI" w:hAnsi="Meiryo UI" w:hint="eastAsia"/>
          <w:szCs w:val="21"/>
        </w:rPr>
        <w:t>ロ　独占禁止法第</w:t>
      </w:r>
      <w:r w:rsidRPr="00045384">
        <w:rPr>
          <w:rFonts w:ascii="Meiryo UI" w:eastAsia="Meiryo UI" w:hAnsi="Meiryo UI"/>
          <w:szCs w:val="21"/>
        </w:rPr>
        <w:t>62</w:t>
      </w:r>
      <w:r w:rsidRPr="00045384">
        <w:rPr>
          <w:rFonts w:ascii="Meiryo UI" w:eastAsia="Meiryo UI" w:hAnsi="Meiryo UI" w:hint="eastAsia"/>
          <w:szCs w:val="21"/>
        </w:rPr>
        <w:t>条第</w:t>
      </w:r>
      <w:r w:rsidRPr="00045384">
        <w:rPr>
          <w:rFonts w:ascii="Meiryo UI" w:eastAsia="Meiryo UI" w:hAnsi="Meiryo UI"/>
          <w:szCs w:val="21"/>
        </w:rPr>
        <w:t>1</w:t>
      </w:r>
      <w:r w:rsidRPr="00045384">
        <w:rPr>
          <w:rFonts w:ascii="Meiryo UI" w:eastAsia="Meiryo UI" w:hAnsi="Meiryo UI" w:hint="eastAsia"/>
          <w:szCs w:val="21"/>
        </w:rPr>
        <w:t>項に規定する課徴金納付命令が確定したとき</w:t>
      </w:r>
    </w:p>
    <w:p w14:paraId="3A7C9F7D" w14:textId="77777777" w:rsidR="00F04A5A" w:rsidRPr="00045384" w:rsidRDefault="00F04A5A" w:rsidP="00F04A5A">
      <w:pPr>
        <w:ind w:leftChars="199" w:left="441" w:hangingChars="11" w:hanging="23"/>
        <w:rPr>
          <w:rFonts w:ascii="Meiryo UI" w:eastAsia="Meiryo UI" w:hAnsi="Meiryo UI"/>
          <w:szCs w:val="21"/>
        </w:rPr>
      </w:pPr>
      <w:r w:rsidRPr="00045384">
        <w:rPr>
          <w:rFonts w:ascii="Meiryo UI" w:eastAsia="Meiryo UI" w:hAnsi="Meiryo UI" w:hint="eastAsia"/>
          <w:szCs w:val="21"/>
        </w:rPr>
        <w:t>ハ　独占禁止法第</w:t>
      </w:r>
      <w:r w:rsidRPr="00045384">
        <w:rPr>
          <w:rFonts w:ascii="Meiryo UI" w:eastAsia="Meiryo UI" w:hAnsi="Meiryo UI"/>
          <w:szCs w:val="21"/>
        </w:rPr>
        <w:t>7</w:t>
      </w:r>
      <w:r w:rsidRPr="00045384">
        <w:rPr>
          <w:rFonts w:ascii="Meiryo UI" w:eastAsia="Meiryo UI" w:hAnsi="Meiryo UI" w:hint="eastAsia"/>
          <w:szCs w:val="21"/>
        </w:rPr>
        <w:t>条の</w:t>
      </w:r>
      <w:r w:rsidRPr="00045384">
        <w:rPr>
          <w:rFonts w:ascii="Meiryo UI" w:eastAsia="Meiryo UI" w:hAnsi="Meiryo UI"/>
          <w:szCs w:val="21"/>
        </w:rPr>
        <w:t>4</w:t>
      </w:r>
      <w:r w:rsidRPr="00045384">
        <w:rPr>
          <w:rFonts w:ascii="Meiryo UI" w:eastAsia="Meiryo UI" w:hAnsi="Meiryo UI" w:hint="eastAsia"/>
          <w:szCs w:val="21"/>
        </w:rPr>
        <w:t>第</w:t>
      </w:r>
      <w:r w:rsidRPr="00045384">
        <w:rPr>
          <w:rFonts w:ascii="Meiryo UI" w:eastAsia="Meiryo UI" w:hAnsi="Meiryo UI"/>
          <w:szCs w:val="21"/>
        </w:rPr>
        <w:t>7</w:t>
      </w:r>
      <w:r w:rsidRPr="00045384">
        <w:rPr>
          <w:rFonts w:ascii="Meiryo UI" w:eastAsia="Meiryo UI" w:hAnsi="Meiryo UI" w:hint="eastAsia"/>
          <w:szCs w:val="21"/>
        </w:rPr>
        <w:t>項又は第</w:t>
      </w:r>
      <w:r w:rsidRPr="00045384">
        <w:rPr>
          <w:rFonts w:ascii="Meiryo UI" w:eastAsia="Meiryo UI" w:hAnsi="Meiryo UI"/>
          <w:szCs w:val="21"/>
        </w:rPr>
        <w:t>7</w:t>
      </w:r>
      <w:r w:rsidRPr="00045384">
        <w:rPr>
          <w:rFonts w:ascii="Meiryo UI" w:eastAsia="Meiryo UI" w:hAnsi="Meiryo UI" w:hint="eastAsia"/>
          <w:szCs w:val="21"/>
        </w:rPr>
        <w:t>条の</w:t>
      </w:r>
      <w:r w:rsidRPr="00045384">
        <w:rPr>
          <w:rFonts w:ascii="Meiryo UI" w:eastAsia="Meiryo UI" w:hAnsi="Meiryo UI"/>
          <w:szCs w:val="21"/>
        </w:rPr>
        <w:t>7</w:t>
      </w:r>
      <w:r w:rsidRPr="00045384">
        <w:rPr>
          <w:rFonts w:ascii="Meiryo UI" w:eastAsia="Meiryo UI" w:hAnsi="Meiryo UI" w:hint="eastAsia"/>
          <w:szCs w:val="21"/>
        </w:rPr>
        <w:t>第</w:t>
      </w:r>
      <w:r w:rsidRPr="00045384">
        <w:rPr>
          <w:rFonts w:ascii="Meiryo UI" w:eastAsia="Meiryo UI" w:hAnsi="Meiryo UI"/>
          <w:szCs w:val="21"/>
        </w:rPr>
        <w:t>3</w:t>
      </w:r>
      <w:r w:rsidRPr="00045384">
        <w:rPr>
          <w:rFonts w:ascii="Meiryo UI" w:eastAsia="Meiryo UI" w:hAnsi="Meiryo UI" w:hint="eastAsia"/>
          <w:szCs w:val="21"/>
        </w:rPr>
        <w:t>項の課徴金納付命令を命じない旨の通知があったとき</w:t>
      </w:r>
    </w:p>
    <w:p w14:paraId="59FF4D15" w14:textId="77777777" w:rsidR="00F04A5A" w:rsidRPr="00045384" w:rsidRDefault="00F04A5A" w:rsidP="00F04A5A">
      <w:pPr>
        <w:ind w:leftChars="100" w:left="420" w:hangingChars="100" w:hanging="210"/>
        <w:rPr>
          <w:rFonts w:ascii="Meiryo UI" w:eastAsia="Meiryo UI" w:hAnsi="Meiryo UI"/>
          <w:szCs w:val="21"/>
        </w:rPr>
      </w:pPr>
      <w:r w:rsidRPr="00045384">
        <w:rPr>
          <w:rFonts w:ascii="Meiryo UI" w:eastAsia="Meiryo UI" w:hAnsi="Meiryo UI" w:hint="eastAsia"/>
          <w:szCs w:val="21"/>
        </w:rPr>
        <w:t>二　本契約に関し、乙の独占禁止法第</w:t>
      </w:r>
      <w:r w:rsidRPr="00045384">
        <w:rPr>
          <w:rFonts w:ascii="Meiryo UI" w:eastAsia="Meiryo UI" w:hAnsi="Meiryo UI"/>
          <w:szCs w:val="21"/>
        </w:rPr>
        <w:t>89</w:t>
      </w:r>
      <w:r w:rsidRPr="00045384">
        <w:rPr>
          <w:rFonts w:ascii="Meiryo UI" w:eastAsia="Meiryo UI" w:hAnsi="Meiryo UI" w:hint="eastAsia"/>
          <w:szCs w:val="21"/>
        </w:rPr>
        <w:t>条第</w:t>
      </w:r>
      <w:r w:rsidRPr="00045384">
        <w:rPr>
          <w:rFonts w:ascii="Meiryo UI" w:eastAsia="Meiryo UI" w:hAnsi="Meiryo UI"/>
          <w:szCs w:val="21"/>
        </w:rPr>
        <w:t>1</w:t>
      </w:r>
      <w:r w:rsidRPr="00045384">
        <w:rPr>
          <w:rFonts w:ascii="Meiryo UI" w:eastAsia="Meiryo UI" w:hAnsi="Meiryo UI" w:hint="eastAsia"/>
          <w:szCs w:val="21"/>
        </w:rPr>
        <w:t>項又は第</w:t>
      </w:r>
      <w:r w:rsidRPr="00045384">
        <w:rPr>
          <w:rFonts w:ascii="Meiryo UI" w:eastAsia="Meiryo UI" w:hAnsi="Meiryo UI"/>
          <w:szCs w:val="21"/>
        </w:rPr>
        <w:t>95</w:t>
      </w:r>
      <w:r w:rsidRPr="00045384">
        <w:rPr>
          <w:rFonts w:ascii="Meiryo UI" w:eastAsia="Meiryo UI" w:hAnsi="Meiryo UI" w:hint="eastAsia"/>
          <w:szCs w:val="21"/>
        </w:rPr>
        <w:t>条第</w:t>
      </w:r>
      <w:r w:rsidRPr="00045384">
        <w:rPr>
          <w:rFonts w:ascii="Meiryo UI" w:eastAsia="Meiryo UI" w:hAnsi="Meiryo UI"/>
          <w:szCs w:val="21"/>
        </w:rPr>
        <w:t>1</w:t>
      </w:r>
      <w:r w:rsidRPr="00045384">
        <w:rPr>
          <w:rFonts w:ascii="Meiryo UI" w:eastAsia="Meiryo UI" w:hAnsi="Meiryo UI" w:hint="eastAsia"/>
          <w:szCs w:val="21"/>
        </w:rPr>
        <w:t>項第</w:t>
      </w:r>
      <w:r w:rsidRPr="00045384">
        <w:rPr>
          <w:rFonts w:ascii="Meiryo UI" w:eastAsia="Meiryo UI" w:hAnsi="Meiryo UI"/>
          <w:szCs w:val="21"/>
        </w:rPr>
        <w:t>1</w:t>
      </w:r>
      <w:r w:rsidRPr="00045384">
        <w:rPr>
          <w:rFonts w:ascii="Meiryo UI" w:eastAsia="Meiryo UI" w:hAnsi="Meiryo UI" w:hint="eastAsia"/>
          <w:szCs w:val="21"/>
        </w:rPr>
        <w:t>号に規定する刑が確定したとき</w:t>
      </w:r>
    </w:p>
    <w:p w14:paraId="323D1431" w14:textId="77777777" w:rsidR="00F04A5A" w:rsidRPr="00045384" w:rsidRDefault="00F04A5A" w:rsidP="00F04A5A">
      <w:pPr>
        <w:ind w:leftChars="100" w:left="420" w:hangingChars="100" w:hanging="210"/>
        <w:rPr>
          <w:rFonts w:ascii="Meiryo UI" w:eastAsia="Meiryo UI" w:hAnsi="Meiryo UI"/>
          <w:szCs w:val="21"/>
        </w:rPr>
      </w:pPr>
      <w:r w:rsidRPr="00045384">
        <w:rPr>
          <w:rFonts w:ascii="Meiryo UI" w:eastAsia="Meiryo UI" w:hAnsi="Meiryo UI" w:hint="eastAsia"/>
          <w:szCs w:val="21"/>
        </w:rPr>
        <w:t>三　本契約に関し、乙（法人の場合にあっては、その役員又は使用人を含む。）の刑法（明治</w:t>
      </w:r>
      <w:r w:rsidRPr="00045384">
        <w:rPr>
          <w:rFonts w:ascii="Meiryo UI" w:eastAsia="Meiryo UI" w:hAnsi="Meiryo UI"/>
          <w:szCs w:val="21"/>
        </w:rPr>
        <w:t>40</w:t>
      </w:r>
      <w:r w:rsidRPr="00045384">
        <w:rPr>
          <w:rFonts w:ascii="Meiryo UI" w:eastAsia="Meiryo UI" w:hAnsi="Meiryo UI" w:hint="eastAsia"/>
          <w:szCs w:val="21"/>
        </w:rPr>
        <w:t>年法律第</w:t>
      </w:r>
      <w:r w:rsidRPr="00045384">
        <w:rPr>
          <w:rFonts w:ascii="Meiryo UI" w:eastAsia="Meiryo UI" w:hAnsi="Meiryo UI"/>
          <w:szCs w:val="21"/>
        </w:rPr>
        <w:t>45</w:t>
      </w:r>
      <w:r w:rsidRPr="00045384">
        <w:rPr>
          <w:rFonts w:ascii="Meiryo UI" w:eastAsia="Meiryo UI" w:hAnsi="Meiryo UI" w:hint="eastAsia"/>
          <w:szCs w:val="21"/>
        </w:rPr>
        <w:t>号）第</w:t>
      </w:r>
      <w:r w:rsidRPr="00045384">
        <w:rPr>
          <w:rFonts w:ascii="Meiryo UI" w:eastAsia="Meiryo UI" w:hAnsi="Meiryo UI"/>
          <w:szCs w:val="21"/>
        </w:rPr>
        <w:t>96</w:t>
      </w:r>
      <w:r w:rsidRPr="00045384">
        <w:rPr>
          <w:rFonts w:ascii="Meiryo UI" w:eastAsia="Meiryo UI" w:hAnsi="Meiryo UI" w:hint="eastAsia"/>
          <w:szCs w:val="21"/>
        </w:rPr>
        <w:t>条の</w:t>
      </w:r>
      <w:r w:rsidRPr="00045384">
        <w:rPr>
          <w:rFonts w:ascii="Meiryo UI" w:eastAsia="Meiryo UI" w:hAnsi="Meiryo UI"/>
          <w:szCs w:val="21"/>
        </w:rPr>
        <w:t>6</w:t>
      </w:r>
      <w:r w:rsidRPr="00045384">
        <w:rPr>
          <w:rFonts w:ascii="Meiryo UI" w:eastAsia="Meiryo UI" w:hAnsi="Meiryo UI" w:hint="eastAsia"/>
          <w:szCs w:val="21"/>
        </w:rPr>
        <w:t>又は第</w:t>
      </w:r>
      <w:r w:rsidRPr="00045384">
        <w:rPr>
          <w:rFonts w:ascii="Meiryo UI" w:eastAsia="Meiryo UI" w:hAnsi="Meiryo UI"/>
          <w:szCs w:val="21"/>
        </w:rPr>
        <w:t>198</w:t>
      </w:r>
      <w:r w:rsidRPr="00045384">
        <w:rPr>
          <w:rFonts w:ascii="Meiryo UI" w:eastAsia="Meiryo UI" w:hAnsi="Meiryo UI" w:hint="eastAsia"/>
          <w:szCs w:val="21"/>
        </w:rPr>
        <w:t>条に規定する刑が確定したとき</w:t>
      </w:r>
    </w:p>
    <w:p w14:paraId="6C3C756A" w14:textId="77777777" w:rsidR="00F04A5A" w:rsidRPr="00045384" w:rsidRDefault="00F04A5A" w:rsidP="00F04A5A">
      <w:pPr>
        <w:ind w:left="630" w:hangingChars="300" w:hanging="630"/>
        <w:rPr>
          <w:rFonts w:ascii="Meiryo UI" w:eastAsia="Meiryo UI" w:hAnsi="Meiryo UI"/>
          <w:szCs w:val="21"/>
        </w:rPr>
      </w:pPr>
    </w:p>
    <w:p w14:paraId="667146A3" w14:textId="77777777" w:rsidR="00F04A5A" w:rsidRPr="00045384" w:rsidRDefault="00F04A5A" w:rsidP="00F04A5A">
      <w:pPr>
        <w:ind w:left="630" w:hangingChars="300" w:hanging="630"/>
        <w:rPr>
          <w:rFonts w:ascii="Meiryo UI" w:eastAsia="Meiryo UI" w:hAnsi="Meiryo UI"/>
          <w:szCs w:val="21"/>
        </w:rPr>
      </w:pPr>
      <w:r w:rsidRPr="00045384">
        <w:rPr>
          <w:rFonts w:ascii="Meiryo UI" w:eastAsia="Meiryo UI" w:hAnsi="Meiryo UI" w:hint="eastAsia"/>
          <w:szCs w:val="21"/>
        </w:rPr>
        <w:t>（談合等の不正行為に係る通知文書の写しの提出）</w:t>
      </w:r>
    </w:p>
    <w:p w14:paraId="22AFC10B" w14:textId="77777777" w:rsidR="00F04A5A" w:rsidRPr="00045384" w:rsidRDefault="00F04A5A" w:rsidP="00F04A5A">
      <w:pPr>
        <w:ind w:left="210" w:hangingChars="100" w:hanging="210"/>
        <w:rPr>
          <w:rFonts w:ascii="Meiryo UI" w:eastAsia="Meiryo UI" w:hAnsi="Meiryo UI"/>
          <w:szCs w:val="21"/>
        </w:rPr>
      </w:pPr>
      <w:r w:rsidRPr="00045384">
        <w:rPr>
          <w:rFonts w:ascii="Meiryo UI" w:eastAsia="Meiryo UI" w:hAnsi="Meiryo UI" w:hint="eastAsia"/>
          <w:szCs w:val="21"/>
        </w:rPr>
        <w:t>第</w:t>
      </w:r>
      <w:r w:rsidRPr="00045384">
        <w:rPr>
          <w:rFonts w:ascii="Meiryo UI" w:eastAsia="Meiryo UI" w:hAnsi="Meiryo UI"/>
          <w:szCs w:val="21"/>
        </w:rPr>
        <w:t>2</w:t>
      </w:r>
      <w:r w:rsidRPr="00045384">
        <w:rPr>
          <w:rFonts w:ascii="Meiryo UI" w:eastAsia="Meiryo UI" w:hAnsi="Meiryo UI" w:hint="eastAsia"/>
          <w:szCs w:val="21"/>
        </w:rPr>
        <w:t>条　乙は、前条第</w:t>
      </w:r>
      <w:r w:rsidRPr="00045384">
        <w:rPr>
          <w:rFonts w:ascii="Meiryo UI" w:eastAsia="Meiryo UI" w:hAnsi="Meiryo UI"/>
          <w:szCs w:val="21"/>
        </w:rPr>
        <w:t>1</w:t>
      </w:r>
      <w:r w:rsidRPr="00045384">
        <w:rPr>
          <w:rFonts w:ascii="Meiryo UI" w:eastAsia="Meiryo UI" w:hAnsi="Meiryo UI" w:hint="eastAsia"/>
          <w:szCs w:val="21"/>
        </w:rPr>
        <w:t>号イからハまでのいずれかに該当することとなったときは、速やかに、次の各号の文書のいずれかの写しを甲に提出しなければならない。</w:t>
      </w:r>
    </w:p>
    <w:p w14:paraId="4B8D9711" w14:textId="77777777" w:rsidR="00F04A5A" w:rsidRPr="00045384" w:rsidRDefault="00F04A5A" w:rsidP="00F04A5A">
      <w:pPr>
        <w:ind w:firstLineChars="100" w:firstLine="210"/>
        <w:rPr>
          <w:rFonts w:ascii="Meiryo UI" w:eastAsia="Meiryo UI" w:hAnsi="Meiryo UI"/>
          <w:szCs w:val="21"/>
        </w:rPr>
      </w:pPr>
      <w:r w:rsidRPr="00045384">
        <w:rPr>
          <w:rFonts w:ascii="Meiryo UI" w:eastAsia="Meiryo UI" w:hAnsi="Meiryo UI" w:hint="eastAsia"/>
          <w:szCs w:val="21"/>
        </w:rPr>
        <w:t>一　独占禁止法第</w:t>
      </w:r>
      <w:r w:rsidRPr="00045384">
        <w:rPr>
          <w:rFonts w:ascii="Meiryo UI" w:eastAsia="Meiryo UI" w:hAnsi="Meiryo UI"/>
          <w:szCs w:val="21"/>
        </w:rPr>
        <w:t>61</w:t>
      </w:r>
      <w:r w:rsidRPr="00045384">
        <w:rPr>
          <w:rFonts w:ascii="Meiryo UI" w:eastAsia="Meiryo UI" w:hAnsi="Meiryo UI" w:hint="eastAsia"/>
          <w:szCs w:val="21"/>
        </w:rPr>
        <w:t>条第</w:t>
      </w:r>
      <w:r w:rsidRPr="00045384">
        <w:rPr>
          <w:rFonts w:ascii="Meiryo UI" w:eastAsia="Meiryo UI" w:hAnsi="Meiryo UI"/>
          <w:szCs w:val="21"/>
        </w:rPr>
        <w:t>1</w:t>
      </w:r>
      <w:r w:rsidRPr="00045384">
        <w:rPr>
          <w:rFonts w:ascii="Meiryo UI" w:eastAsia="Meiryo UI" w:hAnsi="Meiryo UI" w:hint="eastAsia"/>
          <w:szCs w:val="21"/>
        </w:rPr>
        <w:t>項の排除措置命令書</w:t>
      </w:r>
    </w:p>
    <w:p w14:paraId="11E93960" w14:textId="77777777" w:rsidR="00F04A5A" w:rsidRPr="00045384" w:rsidRDefault="00F04A5A" w:rsidP="00F04A5A">
      <w:pPr>
        <w:ind w:firstLineChars="100" w:firstLine="210"/>
        <w:rPr>
          <w:rFonts w:ascii="Meiryo UI" w:eastAsia="Meiryo UI" w:hAnsi="Meiryo UI"/>
          <w:szCs w:val="21"/>
        </w:rPr>
      </w:pPr>
      <w:r w:rsidRPr="00045384">
        <w:rPr>
          <w:rFonts w:ascii="Meiryo UI" w:eastAsia="Meiryo UI" w:hAnsi="Meiryo UI" w:hint="eastAsia"/>
          <w:szCs w:val="21"/>
        </w:rPr>
        <w:t>二　独占禁止法第</w:t>
      </w:r>
      <w:r w:rsidRPr="00045384">
        <w:rPr>
          <w:rFonts w:ascii="Meiryo UI" w:eastAsia="Meiryo UI" w:hAnsi="Meiryo UI"/>
          <w:szCs w:val="21"/>
        </w:rPr>
        <w:t>62</w:t>
      </w:r>
      <w:r w:rsidRPr="00045384">
        <w:rPr>
          <w:rFonts w:ascii="Meiryo UI" w:eastAsia="Meiryo UI" w:hAnsi="Meiryo UI" w:hint="eastAsia"/>
          <w:szCs w:val="21"/>
        </w:rPr>
        <w:t>条第</w:t>
      </w:r>
      <w:r w:rsidRPr="00045384">
        <w:rPr>
          <w:rFonts w:ascii="Meiryo UI" w:eastAsia="Meiryo UI" w:hAnsi="Meiryo UI"/>
          <w:szCs w:val="21"/>
        </w:rPr>
        <w:t>1</w:t>
      </w:r>
      <w:r w:rsidRPr="00045384">
        <w:rPr>
          <w:rFonts w:ascii="Meiryo UI" w:eastAsia="Meiryo UI" w:hAnsi="Meiryo UI" w:hint="eastAsia"/>
          <w:szCs w:val="21"/>
        </w:rPr>
        <w:t>項の課徴金納付命令書</w:t>
      </w:r>
    </w:p>
    <w:p w14:paraId="3B4AD551" w14:textId="77777777" w:rsidR="00F04A5A" w:rsidRPr="00045384" w:rsidRDefault="00F04A5A" w:rsidP="00F04A5A">
      <w:pPr>
        <w:ind w:firstLineChars="100" w:firstLine="210"/>
        <w:rPr>
          <w:rFonts w:ascii="Meiryo UI" w:eastAsia="Meiryo UI" w:hAnsi="Meiryo UI"/>
          <w:szCs w:val="21"/>
        </w:rPr>
      </w:pPr>
      <w:r w:rsidRPr="00045384">
        <w:rPr>
          <w:rFonts w:ascii="Meiryo UI" w:eastAsia="Meiryo UI" w:hAnsi="Meiryo UI" w:hint="eastAsia"/>
          <w:szCs w:val="21"/>
        </w:rPr>
        <w:t>三　独占禁止法第</w:t>
      </w:r>
      <w:r w:rsidRPr="00045384">
        <w:rPr>
          <w:rFonts w:ascii="Meiryo UI" w:eastAsia="Meiryo UI" w:hAnsi="Meiryo UI"/>
          <w:szCs w:val="21"/>
        </w:rPr>
        <w:t>7</w:t>
      </w:r>
      <w:r w:rsidRPr="00045384">
        <w:rPr>
          <w:rFonts w:ascii="Meiryo UI" w:eastAsia="Meiryo UI" w:hAnsi="Meiryo UI" w:hint="eastAsia"/>
          <w:szCs w:val="21"/>
        </w:rPr>
        <w:t>条の</w:t>
      </w:r>
      <w:r w:rsidRPr="00045384">
        <w:rPr>
          <w:rFonts w:ascii="Meiryo UI" w:eastAsia="Meiryo UI" w:hAnsi="Meiryo UI"/>
          <w:szCs w:val="21"/>
        </w:rPr>
        <w:t>4</w:t>
      </w:r>
      <w:r w:rsidRPr="00045384">
        <w:rPr>
          <w:rFonts w:ascii="Meiryo UI" w:eastAsia="Meiryo UI" w:hAnsi="Meiryo UI" w:hint="eastAsia"/>
          <w:szCs w:val="21"/>
        </w:rPr>
        <w:t>第</w:t>
      </w:r>
      <w:r w:rsidRPr="00045384">
        <w:rPr>
          <w:rFonts w:ascii="Meiryo UI" w:eastAsia="Meiryo UI" w:hAnsi="Meiryo UI"/>
          <w:szCs w:val="21"/>
        </w:rPr>
        <w:t>7</w:t>
      </w:r>
      <w:r w:rsidRPr="00045384">
        <w:rPr>
          <w:rFonts w:ascii="Meiryo UI" w:eastAsia="Meiryo UI" w:hAnsi="Meiryo UI" w:hint="eastAsia"/>
          <w:szCs w:val="21"/>
        </w:rPr>
        <w:t>項又は第</w:t>
      </w:r>
      <w:r w:rsidRPr="00045384">
        <w:rPr>
          <w:rFonts w:ascii="Meiryo UI" w:eastAsia="Meiryo UI" w:hAnsi="Meiryo UI"/>
          <w:szCs w:val="21"/>
        </w:rPr>
        <w:t>7</w:t>
      </w:r>
      <w:r w:rsidRPr="00045384">
        <w:rPr>
          <w:rFonts w:ascii="Meiryo UI" w:eastAsia="Meiryo UI" w:hAnsi="Meiryo UI" w:hint="eastAsia"/>
          <w:szCs w:val="21"/>
        </w:rPr>
        <w:t>条の</w:t>
      </w:r>
      <w:r w:rsidRPr="00045384">
        <w:rPr>
          <w:rFonts w:ascii="Meiryo UI" w:eastAsia="Meiryo UI" w:hAnsi="Meiryo UI"/>
          <w:szCs w:val="21"/>
        </w:rPr>
        <w:t>7</w:t>
      </w:r>
      <w:r w:rsidRPr="00045384">
        <w:rPr>
          <w:rFonts w:ascii="Meiryo UI" w:eastAsia="Meiryo UI" w:hAnsi="Meiryo UI" w:hint="eastAsia"/>
          <w:szCs w:val="21"/>
        </w:rPr>
        <w:t>第</w:t>
      </w:r>
      <w:r w:rsidRPr="00045384">
        <w:rPr>
          <w:rFonts w:ascii="Meiryo UI" w:eastAsia="Meiryo UI" w:hAnsi="Meiryo UI"/>
          <w:szCs w:val="21"/>
        </w:rPr>
        <w:t>3</w:t>
      </w:r>
      <w:r w:rsidRPr="00045384">
        <w:rPr>
          <w:rFonts w:ascii="Meiryo UI" w:eastAsia="Meiryo UI" w:hAnsi="Meiryo UI" w:hint="eastAsia"/>
          <w:szCs w:val="21"/>
        </w:rPr>
        <w:t>項の課徴金納付命令を命じない旨の通知文書</w:t>
      </w:r>
    </w:p>
    <w:p w14:paraId="40E65C2B" w14:textId="77777777" w:rsidR="00F04A5A" w:rsidRPr="00045384" w:rsidRDefault="00F04A5A" w:rsidP="00F04A5A">
      <w:pPr>
        <w:ind w:left="630" w:hangingChars="300" w:hanging="630"/>
        <w:rPr>
          <w:rFonts w:ascii="Meiryo UI" w:eastAsia="Meiryo UI" w:hAnsi="Meiryo UI"/>
          <w:szCs w:val="21"/>
        </w:rPr>
      </w:pPr>
    </w:p>
    <w:p w14:paraId="606AABFF" w14:textId="77777777" w:rsidR="00F04A5A" w:rsidRPr="00045384" w:rsidRDefault="00F04A5A" w:rsidP="00F04A5A">
      <w:pPr>
        <w:ind w:left="630" w:hangingChars="300" w:hanging="630"/>
        <w:rPr>
          <w:rFonts w:ascii="Meiryo UI" w:eastAsia="Meiryo UI" w:hAnsi="Meiryo UI"/>
          <w:szCs w:val="21"/>
        </w:rPr>
      </w:pPr>
      <w:r w:rsidRPr="00045384">
        <w:rPr>
          <w:rFonts w:ascii="Meiryo UI" w:eastAsia="Meiryo UI" w:hAnsi="Meiryo UI" w:hint="eastAsia"/>
          <w:szCs w:val="21"/>
        </w:rPr>
        <w:t>（談合等の不正行為による損害の賠償）</w:t>
      </w:r>
    </w:p>
    <w:p w14:paraId="77552F53" w14:textId="77777777" w:rsidR="00F04A5A" w:rsidRPr="00045384" w:rsidRDefault="00F04A5A" w:rsidP="00F04A5A">
      <w:pPr>
        <w:ind w:left="210" w:hangingChars="100" w:hanging="210"/>
        <w:rPr>
          <w:rFonts w:ascii="Meiryo UI" w:eastAsia="Meiryo UI" w:hAnsi="Meiryo UI"/>
          <w:szCs w:val="21"/>
        </w:rPr>
      </w:pPr>
      <w:r w:rsidRPr="00045384">
        <w:rPr>
          <w:rFonts w:ascii="Meiryo UI" w:eastAsia="Meiryo UI" w:hAnsi="Meiryo UI" w:hint="eastAsia"/>
          <w:szCs w:val="21"/>
        </w:rPr>
        <w:t>第</w:t>
      </w:r>
      <w:r w:rsidRPr="00045384">
        <w:rPr>
          <w:rFonts w:ascii="Meiryo UI" w:eastAsia="Meiryo UI" w:hAnsi="Meiryo UI"/>
          <w:szCs w:val="21"/>
        </w:rPr>
        <w:t>3</w:t>
      </w:r>
      <w:r w:rsidRPr="00045384">
        <w:rPr>
          <w:rFonts w:ascii="Meiryo UI" w:eastAsia="Meiryo UI" w:hAnsi="Meiryo UI" w:hint="eastAsia"/>
          <w:szCs w:val="21"/>
        </w:rPr>
        <w:t>条　乙が、本契約に関し、第</w:t>
      </w:r>
      <w:r w:rsidRPr="00045384">
        <w:rPr>
          <w:rFonts w:ascii="Meiryo UI" w:eastAsia="Meiryo UI" w:hAnsi="Meiryo UI"/>
          <w:szCs w:val="21"/>
        </w:rPr>
        <w:t>1</w:t>
      </w:r>
      <w:r w:rsidRPr="00045384">
        <w:rPr>
          <w:rFonts w:ascii="Meiryo UI" w:eastAsia="Meiryo UI" w:hAnsi="Meiryo UI" w:hint="eastAsia"/>
          <w:szCs w:val="21"/>
        </w:rPr>
        <w:t>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w:t>
      </w:r>
      <w:r w:rsidRPr="00045384">
        <w:rPr>
          <w:rFonts w:ascii="Meiryo UI" w:eastAsia="Meiryo UI" w:hAnsi="Meiryo UI"/>
          <w:szCs w:val="21"/>
        </w:rPr>
        <w:t>100</w:t>
      </w:r>
      <w:r w:rsidRPr="00045384">
        <w:rPr>
          <w:rFonts w:ascii="Meiryo UI" w:eastAsia="Meiryo UI" w:hAnsi="Meiryo UI" w:hint="eastAsia"/>
          <w:szCs w:val="21"/>
        </w:rPr>
        <w:t>分の</w:t>
      </w:r>
      <w:r w:rsidRPr="00045384">
        <w:rPr>
          <w:rFonts w:ascii="Meiryo UI" w:eastAsia="Meiryo UI" w:hAnsi="Meiryo UI"/>
          <w:szCs w:val="21"/>
        </w:rPr>
        <w:t>10</w:t>
      </w:r>
      <w:r w:rsidRPr="00045384">
        <w:rPr>
          <w:rFonts w:ascii="Meiryo UI" w:eastAsia="Meiryo UI" w:hAnsi="Meiryo UI" w:hint="eastAsia"/>
          <w:szCs w:val="21"/>
        </w:rPr>
        <w:t>に相当する金額（その金額に</w:t>
      </w:r>
      <w:r w:rsidRPr="00045384">
        <w:rPr>
          <w:rFonts w:ascii="Meiryo UI" w:eastAsia="Meiryo UI" w:hAnsi="Meiryo UI"/>
          <w:szCs w:val="21"/>
        </w:rPr>
        <w:t>100</w:t>
      </w:r>
      <w:r w:rsidRPr="00045384">
        <w:rPr>
          <w:rFonts w:ascii="Meiryo UI" w:eastAsia="Meiryo UI" w:hAnsi="Meiryo UI" w:hint="eastAsia"/>
          <w:szCs w:val="21"/>
        </w:rPr>
        <w:t>円未満の端数があるときは、その端数を切り捨てた金額）を違約金として甲の指定する期間内に支払わなければならない。</w:t>
      </w:r>
    </w:p>
    <w:p w14:paraId="1A056D41" w14:textId="77777777" w:rsidR="00F04A5A" w:rsidRPr="00045384" w:rsidRDefault="00F04A5A" w:rsidP="00F04A5A">
      <w:pPr>
        <w:rPr>
          <w:rFonts w:ascii="Meiryo UI" w:eastAsia="Meiryo UI" w:hAnsi="Meiryo UI"/>
          <w:szCs w:val="21"/>
        </w:rPr>
      </w:pPr>
      <w:r w:rsidRPr="00045384">
        <w:rPr>
          <w:rFonts w:ascii="Meiryo UI" w:eastAsia="Meiryo UI" w:hAnsi="Meiryo UI"/>
          <w:szCs w:val="21"/>
        </w:rPr>
        <w:lastRenderedPageBreak/>
        <w:t>2</w:t>
      </w:r>
      <w:r w:rsidRPr="00045384">
        <w:rPr>
          <w:rFonts w:ascii="Meiryo UI" w:eastAsia="Meiryo UI" w:hAnsi="Meiryo UI" w:hint="eastAsia"/>
          <w:szCs w:val="21"/>
        </w:rPr>
        <w:t xml:space="preserve">　前項の規定は、本契約による履行が完了した後も適用するものとする。</w:t>
      </w:r>
    </w:p>
    <w:p w14:paraId="5D3D11E1" w14:textId="77777777" w:rsidR="00F04A5A" w:rsidRPr="00045384" w:rsidRDefault="00F04A5A" w:rsidP="00F04A5A">
      <w:pPr>
        <w:ind w:left="210" w:hangingChars="100" w:hanging="210"/>
        <w:rPr>
          <w:rFonts w:ascii="Meiryo UI" w:eastAsia="Meiryo UI" w:hAnsi="Meiryo UI"/>
          <w:szCs w:val="21"/>
        </w:rPr>
      </w:pPr>
      <w:r w:rsidRPr="00045384">
        <w:rPr>
          <w:rFonts w:ascii="Meiryo UI" w:eastAsia="Meiryo UI" w:hAnsi="Meiryo UI"/>
          <w:szCs w:val="21"/>
        </w:rPr>
        <w:t>3</w:t>
      </w:r>
      <w:r w:rsidRPr="00045384">
        <w:rPr>
          <w:rFonts w:ascii="Meiryo UI" w:eastAsia="Meiryo UI" w:hAnsi="Meiryo UI" w:hint="eastAsia"/>
          <w:szCs w:val="21"/>
        </w:rPr>
        <w:t xml:space="preserve">　第</w:t>
      </w:r>
      <w:r w:rsidRPr="00045384">
        <w:rPr>
          <w:rFonts w:ascii="Meiryo UI" w:eastAsia="Meiryo UI" w:hAnsi="Meiryo UI"/>
          <w:szCs w:val="21"/>
        </w:rPr>
        <w:t>1</w:t>
      </w:r>
      <w:r w:rsidRPr="00045384">
        <w:rPr>
          <w:rFonts w:ascii="Meiryo UI" w:eastAsia="Meiryo UI" w:hAnsi="Meiryo UI" w:hint="eastAsia"/>
          <w:szCs w:val="21"/>
        </w:rPr>
        <w:t>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AE3D895" w14:textId="77777777" w:rsidR="00F04A5A" w:rsidRPr="00045384" w:rsidRDefault="00F04A5A" w:rsidP="00F04A5A">
      <w:pPr>
        <w:ind w:left="210" w:hangingChars="100" w:hanging="210"/>
        <w:rPr>
          <w:rFonts w:ascii="Meiryo UI" w:eastAsia="Meiryo UI" w:hAnsi="Meiryo UI"/>
          <w:szCs w:val="21"/>
        </w:rPr>
      </w:pPr>
      <w:r w:rsidRPr="00045384">
        <w:rPr>
          <w:rFonts w:ascii="Meiryo UI" w:eastAsia="Meiryo UI" w:hAnsi="Meiryo UI"/>
          <w:szCs w:val="21"/>
        </w:rPr>
        <w:t>4</w:t>
      </w:r>
      <w:r w:rsidRPr="00045384">
        <w:rPr>
          <w:rFonts w:ascii="Meiryo UI" w:eastAsia="Meiryo UI" w:hAnsi="Meiryo UI" w:hint="eastAsia"/>
          <w:szCs w:val="21"/>
        </w:rPr>
        <w:t xml:space="preserve">　第</w:t>
      </w:r>
      <w:r w:rsidRPr="00045384">
        <w:rPr>
          <w:rFonts w:ascii="Meiryo UI" w:eastAsia="Meiryo UI" w:hAnsi="Meiryo UI"/>
          <w:szCs w:val="21"/>
        </w:rPr>
        <w:t>1</w:t>
      </w:r>
      <w:r w:rsidRPr="00045384">
        <w:rPr>
          <w:rFonts w:ascii="Meiryo UI" w:eastAsia="Meiryo UI" w:hAnsi="Meiryo UI" w:hint="eastAsia"/>
          <w:szCs w:val="21"/>
        </w:rPr>
        <w:t>項の規定は、甲に生じた実際の損害額が同項に規定する違約金の金額を超える場合において、甲がその超える分について乙に対し損害賠償金を請求することを妨げるものではない。</w:t>
      </w:r>
    </w:p>
    <w:p w14:paraId="61F8788F" w14:textId="77777777" w:rsidR="00F04A5A" w:rsidRPr="00045384" w:rsidRDefault="00F04A5A" w:rsidP="00F04A5A">
      <w:pPr>
        <w:ind w:left="210" w:hangingChars="100" w:hanging="210"/>
        <w:rPr>
          <w:rFonts w:ascii="Meiryo UI" w:eastAsia="Meiryo UI" w:hAnsi="Meiryo UI"/>
          <w:szCs w:val="21"/>
        </w:rPr>
      </w:pPr>
      <w:r w:rsidRPr="00045384">
        <w:rPr>
          <w:rFonts w:ascii="Meiryo UI" w:eastAsia="Meiryo UI" w:hAnsi="Meiryo UI"/>
          <w:szCs w:val="21"/>
        </w:rPr>
        <w:t>5</w:t>
      </w:r>
      <w:r w:rsidRPr="00045384">
        <w:rPr>
          <w:rFonts w:ascii="Meiryo UI" w:eastAsia="Meiryo UI" w:hAnsi="Meiryo UI" w:hint="eastAsia"/>
          <w:szCs w:val="21"/>
        </w:rPr>
        <w:t xml:space="preserve">　乙が、第</w:t>
      </w:r>
      <w:r w:rsidRPr="00045384">
        <w:rPr>
          <w:rFonts w:ascii="Meiryo UI" w:eastAsia="Meiryo UI" w:hAnsi="Meiryo UI"/>
          <w:szCs w:val="21"/>
        </w:rPr>
        <w:t>1</w:t>
      </w:r>
      <w:r w:rsidRPr="00045384">
        <w:rPr>
          <w:rFonts w:ascii="Meiryo UI" w:eastAsia="Meiryo UI" w:hAnsi="Meiryo UI" w:hint="eastAsia"/>
          <w:szCs w:val="21"/>
        </w:rPr>
        <w:t>項の違約金及び前項の損害賠償金を甲が指定する期間内に支払わないときは、乙は、当該期間を経過した日から支払をする日までの日数に応じ、年</w:t>
      </w:r>
      <w:r w:rsidRPr="00045384">
        <w:rPr>
          <w:rFonts w:ascii="Meiryo UI" w:eastAsia="Meiryo UI" w:hAnsi="Meiryo UI"/>
          <w:szCs w:val="21"/>
        </w:rPr>
        <w:t>3</w:t>
      </w:r>
      <w:r w:rsidRPr="00045384">
        <w:rPr>
          <w:rFonts w:ascii="Meiryo UI" w:eastAsia="Meiryo UI" w:hAnsi="Meiryo UI" w:hint="eastAsia"/>
          <w:szCs w:val="21"/>
        </w:rPr>
        <w:t>パーセントの割合で計算した金額の遅延利息を甲に支払わなければならない。</w:t>
      </w:r>
    </w:p>
    <w:p w14:paraId="1435FB24" w14:textId="77777777" w:rsidR="00F04A5A" w:rsidRPr="00045384" w:rsidRDefault="00F04A5A" w:rsidP="00F04A5A">
      <w:pPr>
        <w:ind w:left="630" w:hangingChars="300" w:hanging="630"/>
        <w:rPr>
          <w:rFonts w:ascii="Meiryo UI" w:eastAsia="Meiryo UI" w:hAnsi="Meiryo UI"/>
          <w:szCs w:val="21"/>
        </w:rPr>
      </w:pPr>
    </w:p>
    <w:p w14:paraId="75F04AD9" w14:textId="77777777" w:rsidR="00F04A5A" w:rsidRPr="00045384" w:rsidRDefault="00F04A5A" w:rsidP="00F04A5A">
      <w:pPr>
        <w:adjustRightInd w:val="0"/>
        <w:rPr>
          <w:rFonts w:ascii="Meiryo UI" w:eastAsia="Meiryo UI" w:hAnsi="Meiryo UI" w:cs="ＭＳ明朝"/>
          <w:kern w:val="0"/>
          <w:szCs w:val="21"/>
        </w:rPr>
      </w:pPr>
      <w:r w:rsidRPr="00045384">
        <w:rPr>
          <w:rFonts w:ascii="Meiryo UI" w:eastAsia="Meiryo UI" w:hAnsi="Meiryo UI" w:cs="ＭＳ明朝" w:hint="eastAsia"/>
          <w:kern w:val="0"/>
          <w:szCs w:val="21"/>
        </w:rPr>
        <w:t>（暴力団関与の属性要件に基づく契約解除）</w:t>
      </w:r>
    </w:p>
    <w:p w14:paraId="1E745E92" w14:textId="77777777" w:rsidR="00F04A5A" w:rsidRPr="00045384" w:rsidRDefault="00F04A5A" w:rsidP="00F04A5A">
      <w:pPr>
        <w:adjustRightInd w:val="0"/>
        <w:ind w:left="210" w:hangingChars="100" w:hanging="210"/>
        <w:rPr>
          <w:rFonts w:ascii="Meiryo UI" w:eastAsia="Meiryo UI" w:hAnsi="Meiryo UI" w:cs="ＭＳ明朝"/>
          <w:kern w:val="0"/>
          <w:szCs w:val="21"/>
        </w:rPr>
      </w:pPr>
      <w:r w:rsidRPr="00045384">
        <w:rPr>
          <w:rFonts w:ascii="Meiryo UI" w:eastAsia="Meiryo UI" w:hAnsi="Meiryo UI" w:cs="ＭＳ明朝" w:hint="eastAsia"/>
          <w:kern w:val="0"/>
          <w:szCs w:val="21"/>
        </w:rPr>
        <w:t>第</w:t>
      </w:r>
      <w:r w:rsidRPr="00045384">
        <w:rPr>
          <w:rFonts w:ascii="Meiryo UI" w:eastAsia="Meiryo UI" w:hAnsi="Meiryo UI" w:cs="ＭＳ明朝"/>
          <w:kern w:val="0"/>
          <w:szCs w:val="21"/>
        </w:rPr>
        <w:t>4</w:t>
      </w:r>
      <w:r w:rsidRPr="00045384">
        <w:rPr>
          <w:rFonts w:ascii="Meiryo UI" w:eastAsia="Meiryo UI" w:hAnsi="Meiryo UI" w:cs="ＭＳ明朝" w:hint="eastAsia"/>
          <w:kern w:val="0"/>
          <w:szCs w:val="21"/>
        </w:rPr>
        <w:t>条　甲は、乙が次の各号の一に該当すると認められるときは、何らの催告を要せず、本契約を解除することができる。</w:t>
      </w:r>
    </w:p>
    <w:p w14:paraId="715CC4B4" w14:textId="77777777" w:rsidR="00F04A5A" w:rsidRPr="00045384" w:rsidRDefault="00F04A5A" w:rsidP="00F04A5A">
      <w:pPr>
        <w:adjustRightInd w:val="0"/>
        <w:ind w:leftChars="100" w:left="420" w:hangingChars="100" w:hanging="210"/>
        <w:rPr>
          <w:rFonts w:ascii="Meiryo UI" w:eastAsia="Meiryo UI" w:hAnsi="Meiryo UI" w:cs="ＭＳ明朝"/>
          <w:kern w:val="0"/>
          <w:szCs w:val="21"/>
        </w:rPr>
      </w:pPr>
      <w:r w:rsidRPr="00045384">
        <w:rPr>
          <w:rFonts w:ascii="Meiryo UI" w:eastAsia="Meiryo UI" w:hAnsi="Meiryo UI" w:cs="ＭＳ明朝" w:hint="eastAsia"/>
          <w:kern w:val="0"/>
          <w:szCs w:val="21"/>
        </w:rPr>
        <w:t>一　法人等（個人、法人又は団体をいう。）が、暴力団（暴力団員による不当な行為の防止等に関する法律（平成</w:t>
      </w:r>
      <w:r w:rsidRPr="00045384">
        <w:rPr>
          <w:rFonts w:ascii="Meiryo UI" w:eastAsia="Meiryo UI" w:hAnsi="Meiryo UI" w:cs="ＭＳ明朝"/>
          <w:kern w:val="0"/>
          <w:szCs w:val="21"/>
        </w:rPr>
        <w:t>3</w:t>
      </w:r>
      <w:r w:rsidRPr="00045384">
        <w:rPr>
          <w:rFonts w:ascii="Meiryo UI" w:eastAsia="Meiryo UI" w:hAnsi="Meiryo UI" w:cs="ＭＳ明朝" w:hint="eastAsia"/>
          <w:kern w:val="0"/>
          <w:szCs w:val="21"/>
        </w:rPr>
        <w:t>年法律第</w:t>
      </w:r>
      <w:r w:rsidRPr="00045384">
        <w:rPr>
          <w:rFonts w:ascii="Meiryo UI" w:eastAsia="Meiryo UI" w:hAnsi="Meiryo UI" w:cs="ＭＳ明朝"/>
          <w:kern w:val="0"/>
          <w:szCs w:val="21"/>
        </w:rPr>
        <w:t>77</w:t>
      </w:r>
      <w:r w:rsidRPr="00045384">
        <w:rPr>
          <w:rFonts w:ascii="Meiryo UI" w:eastAsia="Meiryo UI" w:hAnsi="Meiryo UI" w:cs="ＭＳ明朝" w:hint="eastAsia"/>
          <w:kern w:val="0"/>
          <w:szCs w:val="21"/>
        </w:rPr>
        <w:t>号）第</w:t>
      </w:r>
      <w:r w:rsidRPr="00045384">
        <w:rPr>
          <w:rFonts w:ascii="Meiryo UI" w:eastAsia="Meiryo UI" w:hAnsi="Meiryo UI" w:cs="ＭＳ明朝"/>
          <w:kern w:val="0"/>
          <w:szCs w:val="21"/>
        </w:rPr>
        <w:t>2</w:t>
      </w:r>
      <w:r w:rsidRPr="00045384">
        <w:rPr>
          <w:rFonts w:ascii="Meiryo UI" w:eastAsia="Meiryo UI" w:hAnsi="Meiryo UI" w:cs="ＭＳ明朝" w:hint="eastAsia"/>
          <w:kern w:val="0"/>
          <w:szCs w:val="21"/>
        </w:rPr>
        <w:t>条第</w:t>
      </w:r>
      <w:r w:rsidRPr="00045384">
        <w:rPr>
          <w:rFonts w:ascii="Meiryo UI" w:eastAsia="Meiryo UI" w:hAnsi="Meiryo UI" w:cs="ＭＳ明朝"/>
          <w:kern w:val="0"/>
          <w:szCs w:val="21"/>
        </w:rPr>
        <w:t>2</w:t>
      </w:r>
      <w:r w:rsidRPr="00045384">
        <w:rPr>
          <w:rFonts w:ascii="Meiryo UI" w:eastAsia="Meiryo UI" w:hAnsi="Meiryo UI" w:cs="ＭＳ明朝" w:hint="eastAsia"/>
          <w:kern w:val="0"/>
          <w:szCs w:val="21"/>
        </w:rPr>
        <w:t>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w:t>
      </w:r>
      <w:r w:rsidRPr="00045384">
        <w:rPr>
          <w:rFonts w:ascii="Meiryo UI" w:eastAsia="Meiryo UI" w:hAnsi="Meiryo UI" w:cs="ＭＳ明朝"/>
          <w:kern w:val="0"/>
          <w:szCs w:val="21"/>
        </w:rPr>
        <w:t>2</w:t>
      </w:r>
      <w:r w:rsidRPr="00045384">
        <w:rPr>
          <w:rFonts w:ascii="Meiryo UI" w:eastAsia="Meiryo UI" w:hAnsi="Meiryo UI" w:cs="ＭＳ明朝" w:hint="eastAsia"/>
          <w:kern w:val="0"/>
          <w:szCs w:val="21"/>
        </w:rPr>
        <w:t>条第</w:t>
      </w:r>
      <w:r w:rsidRPr="00045384">
        <w:rPr>
          <w:rFonts w:ascii="Meiryo UI" w:eastAsia="Meiryo UI" w:hAnsi="Meiryo UI" w:cs="ＭＳ明朝"/>
          <w:kern w:val="0"/>
          <w:szCs w:val="21"/>
        </w:rPr>
        <w:t>6</w:t>
      </w:r>
      <w:r w:rsidRPr="00045384">
        <w:rPr>
          <w:rFonts w:ascii="Meiryo UI" w:eastAsia="Meiryo UI" w:hAnsi="Meiryo UI" w:cs="ＭＳ明朝" w:hint="eastAsia"/>
          <w:kern w:val="0"/>
          <w:szCs w:val="21"/>
        </w:rPr>
        <w:t>号に規定する暴力団員をいう。以下同じ。）であるとき</w:t>
      </w:r>
    </w:p>
    <w:p w14:paraId="0EF31A0A" w14:textId="77777777" w:rsidR="00F04A5A" w:rsidRPr="00045384" w:rsidRDefault="00F04A5A" w:rsidP="00F04A5A">
      <w:pPr>
        <w:adjustRightInd w:val="0"/>
        <w:ind w:leftChars="100" w:left="420" w:hangingChars="100" w:hanging="210"/>
        <w:rPr>
          <w:rFonts w:ascii="Meiryo UI" w:eastAsia="Meiryo UI" w:hAnsi="Meiryo UI" w:cs="ＭＳ明朝"/>
          <w:kern w:val="0"/>
          <w:szCs w:val="21"/>
        </w:rPr>
      </w:pPr>
      <w:r w:rsidRPr="00045384">
        <w:rPr>
          <w:rFonts w:ascii="Meiryo UI" w:eastAsia="Meiryo UI" w:hAnsi="Meiryo UI"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1F3AB3CC" w14:textId="77777777" w:rsidR="00F04A5A" w:rsidRPr="00045384" w:rsidRDefault="00F04A5A" w:rsidP="00F04A5A">
      <w:pPr>
        <w:adjustRightInd w:val="0"/>
        <w:ind w:leftChars="100" w:left="420" w:hangingChars="100" w:hanging="210"/>
        <w:rPr>
          <w:rFonts w:ascii="Meiryo UI" w:eastAsia="Meiryo UI" w:hAnsi="Meiryo UI" w:cs="ＭＳ明朝"/>
          <w:kern w:val="0"/>
          <w:szCs w:val="21"/>
        </w:rPr>
      </w:pPr>
      <w:r w:rsidRPr="00045384">
        <w:rPr>
          <w:rFonts w:ascii="Meiryo UI" w:eastAsia="Meiryo UI" w:hAnsi="Meiryo UI"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2A105B7F" w14:textId="77777777" w:rsidR="00F04A5A" w:rsidRPr="00045384" w:rsidRDefault="00F04A5A" w:rsidP="00F04A5A">
      <w:pPr>
        <w:adjustRightInd w:val="0"/>
        <w:ind w:leftChars="100" w:left="420" w:hangingChars="100" w:hanging="210"/>
        <w:rPr>
          <w:rFonts w:ascii="Meiryo UI" w:eastAsia="Meiryo UI" w:hAnsi="Meiryo UI" w:cs="ＭＳ明朝"/>
          <w:kern w:val="0"/>
          <w:szCs w:val="21"/>
        </w:rPr>
      </w:pPr>
      <w:r w:rsidRPr="00045384">
        <w:rPr>
          <w:rFonts w:ascii="Meiryo UI" w:eastAsia="Meiryo UI" w:hAnsi="Meiryo UI" w:cs="ＭＳ明朝" w:hint="eastAsia"/>
          <w:kern w:val="0"/>
          <w:szCs w:val="21"/>
        </w:rPr>
        <w:t>四　役員等が、暴力団又は暴力団員であることを知りながらこれと社会的に非難されるべき関係を有しているとき</w:t>
      </w:r>
    </w:p>
    <w:p w14:paraId="5092EE6D" w14:textId="77777777" w:rsidR="00F04A5A" w:rsidRPr="00045384" w:rsidRDefault="00F04A5A" w:rsidP="00F04A5A">
      <w:pPr>
        <w:adjustRightInd w:val="0"/>
        <w:rPr>
          <w:rFonts w:ascii="Meiryo UI" w:eastAsia="Meiryo UI" w:hAnsi="Meiryo UI" w:cs="ＭＳ明朝"/>
          <w:kern w:val="0"/>
          <w:szCs w:val="21"/>
        </w:rPr>
      </w:pPr>
    </w:p>
    <w:p w14:paraId="2FD1BCE4" w14:textId="77777777" w:rsidR="00F04A5A" w:rsidRPr="00045384" w:rsidRDefault="00F04A5A" w:rsidP="00F04A5A">
      <w:pPr>
        <w:adjustRightInd w:val="0"/>
        <w:rPr>
          <w:rFonts w:ascii="Meiryo UI" w:eastAsia="Meiryo UI" w:hAnsi="Meiryo UI" w:cs="ＭＳ明朝"/>
          <w:kern w:val="0"/>
          <w:szCs w:val="21"/>
        </w:rPr>
      </w:pPr>
      <w:r w:rsidRPr="00045384">
        <w:rPr>
          <w:rFonts w:ascii="Meiryo UI" w:eastAsia="Meiryo UI" w:hAnsi="Meiryo UI" w:cs="ＭＳ明朝" w:hint="eastAsia"/>
          <w:kern w:val="0"/>
          <w:szCs w:val="21"/>
        </w:rPr>
        <w:t>（再請負契約等に関する契約解除）</w:t>
      </w:r>
    </w:p>
    <w:p w14:paraId="1C4842E2" w14:textId="77777777" w:rsidR="00F04A5A" w:rsidRPr="00045384" w:rsidRDefault="00F04A5A" w:rsidP="00F04A5A">
      <w:pPr>
        <w:adjustRightInd w:val="0"/>
        <w:ind w:left="210" w:hangingChars="100" w:hanging="210"/>
        <w:rPr>
          <w:rFonts w:ascii="Meiryo UI" w:eastAsia="Meiryo UI" w:hAnsi="Meiryo UI" w:cs="ＭＳ明朝"/>
          <w:kern w:val="0"/>
          <w:szCs w:val="21"/>
        </w:rPr>
      </w:pPr>
      <w:r w:rsidRPr="00045384">
        <w:rPr>
          <w:rFonts w:ascii="Meiryo UI" w:eastAsia="Meiryo UI" w:hAnsi="Meiryo UI" w:cs="ＭＳ明朝" w:hint="eastAsia"/>
          <w:kern w:val="0"/>
          <w:szCs w:val="21"/>
        </w:rPr>
        <w:t>第</w:t>
      </w:r>
      <w:r w:rsidRPr="00045384">
        <w:rPr>
          <w:rFonts w:ascii="Meiryo UI" w:eastAsia="Meiryo UI" w:hAnsi="Meiryo UI" w:cs="ＭＳ明朝"/>
          <w:kern w:val="0"/>
          <w:szCs w:val="21"/>
        </w:rPr>
        <w:t>5</w:t>
      </w:r>
      <w:r w:rsidRPr="00045384">
        <w:rPr>
          <w:rFonts w:ascii="Meiryo UI" w:eastAsia="Meiryo UI" w:hAnsi="Meiryo UI" w:cs="ＭＳ明朝" w:hint="eastAsia"/>
          <w:kern w:val="0"/>
          <w:szCs w:val="21"/>
        </w:rPr>
        <w:t>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1B3A9997" w14:textId="77777777" w:rsidR="00F04A5A" w:rsidRPr="00045384" w:rsidRDefault="00F04A5A" w:rsidP="00F04A5A">
      <w:pPr>
        <w:adjustRightInd w:val="0"/>
        <w:ind w:left="210" w:hangingChars="100" w:hanging="210"/>
        <w:rPr>
          <w:rFonts w:ascii="Meiryo UI" w:eastAsia="Meiryo UI" w:hAnsi="Meiryo UI" w:cs="ＭＳ明朝"/>
          <w:kern w:val="0"/>
          <w:szCs w:val="21"/>
        </w:rPr>
      </w:pPr>
      <w:r w:rsidRPr="00045384">
        <w:rPr>
          <w:rFonts w:ascii="Meiryo UI" w:eastAsia="Meiryo UI" w:hAnsi="Meiryo UI" w:cs="ＭＳ明朝"/>
          <w:kern w:val="0"/>
          <w:szCs w:val="21"/>
        </w:rPr>
        <w:t>2</w:t>
      </w:r>
      <w:r w:rsidRPr="00045384">
        <w:rPr>
          <w:rFonts w:ascii="Meiryo UI" w:eastAsia="Meiryo UI" w:hAnsi="Meiryo UI" w:cs="ＭＳ明朝" w:hint="eastAsia"/>
          <w:kern w:val="0"/>
          <w:szCs w:val="21"/>
        </w:rPr>
        <w:t xml:space="preserve">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2230641" w14:textId="77777777" w:rsidR="00F04A5A" w:rsidRPr="00045384" w:rsidRDefault="00F04A5A" w:rsidP="00F04A5A">
      <w:pPr>
        <w:adjustRightInd w:val="0"/>
        <w:ind w:left="567" w:hangingChars="270" w:hanging="567"/>
        <w:rPr>
          <w:rFonts w:ascii="Meiryo UI" w:eastAsia="Meiryo UI" w:hAnsi="Meiryo UI" w:cs="ＭＳ明朝"/>
          <w:kern w:val="0"/>
          <w:szCs w:val="21"/>
        </w:rPr>
      </w:pPr>
    </w:p>
    <w:p w14:paraId="04B3C1A3" w14:textId="77777777" w:rsidR="00F04A5A" w:rsidRPr="00045384" w:rsidRDefault="00F04A5A" w:rsidP="00F04A5A">
      <w:pPr>
        <w:adjustRightInd w:val="0"/>
        <w:ind w:left="567" w:hangingChars="270" w:hanging="567"/>
        <w:rPr>
          <w:rFonts w:ascii="Meiryo UI" w:eastAsia="Meiryo UI" w:hAnsi="Meiryo UI" w:cs="ＭＳ明朝"/>
          <w:kern w:val="0"/>
          <w:szCs w:val="21"/>
        </w:rPr>
      </w:pPr>
      <w:r w:rsidRPr="00045384">
        <w:rPr>
          <w:rFonts w:ascii="Meiryo UI" w:eastAsia="Meiryo UI" w:hAnsi="Meiryo UI" w:cs="ＭＳ明朝" w:hint="eastAsia"/>
          <w:kern w:val="0"/>
          <w:szCs w:val="21"/>
        </w:rPr>
        <w:t>（損害賠償）</w:t>
      </w:r>
    </w:p>
    <w:p w14:paraId="7F182B68" w14:textId="77777777" w:rsidR="00F04A5A" w:rsidRPr="00045384" w:rsidRDefault="00F04A5A" w:rsidP="00F04A5A">
      <w:pPr>
        <w:adjustRightInd w:val="0"/>
        <w:ind w:left="210" w:hangingChars="100" w:hanging="210"/>
        <w:rPr>
          <w:rFonts w:ascii="Meiryo UI" w:eastAsia="Meiryo UI" w:hAnsi="Meiryo UI" w:cs="ＭＳ明朝"/>
          <w:kern w:val="0"/>
          <w:szCs w:val="21"/>
        </w:rPr>
      </w:pPr>
      <w:r w:rsidRPr="00045384">
        <w:rPr>
          <w:rFonts w:ascii="Meiryo UI" w:eastAsia="Meiryo UI" w:hAnsi="Meiryo UI" w:cs="ＭＳ明朝" w:hint="eastAsia"/>
          <w:kern w:val="0"/>
          <w:szCs w:val="21"/>
        </w:rPr>
        <w:t>第</w:t>
      </w:r>
      <w:r w:rsidRPr="00045384">
        <w:rPr>
          <w:rFonts w:ascii="Meiryo UI" w:eastAsia="Meiryo UI" w:hAnsi="Meiryo UI" w:cs="ＭＳ明朝"/>
          <w:kern w:val="0"/>
          <w:szCs w:val="21"/>
        </w:rPr>
        <w:t>6</w:t>
      </w:r>
      <w:r w:rsidRPr="00045384">
        <w:rPr>
          <w:rFonts w:ascii="Meiryo UI" w:eastAsia="Meiryo UI" w:hAnsi="Meiryo UI" w:cs="ＭＳ明朝" w:hint="eastAsia"/>
          <w:kern w:val="0"/>
          <w:szCs w:val="21"/>
        </w:rPr>
        <w:t>条　甲は、第</w:t>
      </w:r>
      <w:r w:rsidRPr="00045384">
        <w:rPr>
          <w:rFonts w:ascii="Meiryo UI" w:eastAsia="Meiryo UI" w:hAnsi="Meiryo UI" w:cs="ＭＳ明朝"/>
          <w:kern w:val="0"/>
          <w:szCs w:val="21"/>
        </w:rPr>
        <w:t>4</w:t>
      </w:r>
      <w:r w:rsidRPr="00045384">
        <w:rPr>
          <w:rFonts w:ascii="Meiryo UI" w:eastAsia="Meiryo UI" w:hAnsi="Meiryo UI" w:cs="ＭＳ明朝" w:hint="eastAsia"/>
          <w:kern w:val="0"/>
          <w:szCs w:val="21"/>
        </w:rPr>
        <w:t>条又は前条第</w:t>
      </w:r>
      <w:r w:rsidRPr="00045384">
        <w:rPr>
          <w:rFonts w:ascii="Meiryo UI" w:eastAsia="Meiryo UI" w:hAnsi="Meiryo UI" w:cs="ＭＳ明朝"/>
          <w:kern w:val="0"/>
          <w:szCs w:val="21"/>
        </w:rPr>
        <w:t>2</w:t>
      </w:r>
      <w:r w:rsidRPr="00045384">
        <w:rPr>
          <w:rFonts w:ascii="Meiryo UI" w:eastAsia="Meiryo UI" w:hAnsi="Meiryo UI" w:cs="ＭＳ明朝" w:hint="eastAsia"/>
          <w:kern w:val="0"/>
          <w:szCs w:val="21"/>
        </w:rPr>
        <w:t>項の規定により本契約を解除した場合は、これにより乙に生じた損害について、何ら賠償ないし補償することは要しない。</w:t>
      </w:r>
    </w:p>
    <w:p w14:paraId="5D462087" w14:textId="77777777" w:rsidR="00F04A5A" w:rsidRPr="00045384" w:rsidRDefault="00F04A5A" w:rsidP="00F04A5A">
      <w:pPr>
        <w:adjustRightInd w:val="0"/>
        <w:ind w:left="210" w:hangingChars="100" w:hanging="210"/>
        <w:rPr>
          <w:rFonts w:ascii="Meiryo UI" w:eastAsia="Meiryo UI" w:hAnsi="Meiryo UI" w:cs="ＭＳ明朝"/>
          <w:kern w:val="0"/>
          <w:szCs w:val="21"/>
        </w:rPr>
      </w:pPr>
      <w:r w:rsidRPr="00045384">
        <w:rPr>
          <w:rFonts w:ascii="Meiryo UI" w:eastAsia="Meiryo UI" w:hAnsi="Meiryo UI" w:cs="ＭＳ明朝"/>
          <w:kern w:val="0"/>
          <w:szCs w:val="21"/>
        </w:rPr>
        <w:t>2</w:t>
      </w:r>
      <w:r w:rsidRPr="00045384">
        <w:rPr>
          <w:rFonts w:ascii="Meiryo UI" w:eastAsia="Meiryo UI" w:hAnsi="Meiryo UI" w:cs="ＭＳ明朝" w:hint="eastAsia"/>
          <w:kern w:val="0"/>
          <w:szCs w:val="21"/>
        </w:rPr>
        <w:t xml:space="preserve">　乙は、甲が第</w:t>
      </w:r>
      <w:r w:rsidRPr="00045384">
        <w:rPr>
          <w:rFonts w:ascii="Meiryo UI" w:eastAsia="Meiryo UI" w:hAnsi="Meiryo UI" w:cs="ＭＳ明朝"/>
          <w:kern w:val="0"/>
          <w:szCs w:val="21"/>
        </w:rPr>
        <w:t>4</w:t>
      </w:r>
      <w:r w:rsidRPr="00045384">
        <w:rPr>
          <w:rFonts w:ascii="Meiryo UI" w:eastAsia="Meiryo UI" w:hAnsi="Meiryo UI" w:cs="ＭＳ明朝" w:hint="eastAsia"/>
          <w:kern w:val="0"/>
          <w:szCs w:val="21"/>
        </w:rPr>
        <w:t>条又は前条第</w:t>
      </w:r>
      <w:r w:rsidRPr="00045384">
        <w:rPr>
          <w:rFonts w:ascii="Meiryo UI" w:eastAsia="Meiryo UI" w:hAnsi="Meiryo UI" w:cs="ＭＳ明朝"/>
          <w:kern w:val="0"/>
          <w:szCs w:val="21"/>
        </w:rPr>
        <w:t>2</w:t>
      </w:r>
      <w:r w:rsidRPr="00045384">
        <w:rPr>
          <w:rFonts w:ascii="Meiryo UI" w:eastAsia="Meiryo UI" w:hAnsi="Meiryo UI" w:cs="ＭＳ明朝" w:hint="eastAsia"/>
          <w:kern w:val="0"/>
          <w:szCs w:val="21"/>
        </w:rPr>
        <w:t>項の規定により本契約を解除した場合において、甲に損害が生じたときは、その損害を賠償するものとする。</w:t>
      </w:r>
    </w:p>
    <w:p w14:paraId="665ABCAC" w14:textId="77777777" w:rsidR="00F04A5A" w:rsidRPr="00045384" w:rsidRDefault="00F04A5A" w:rsidP="00F04A5A">
      <w:pPr>
        <w:adjustRightInd w:val="0"/>
        <w:ind w:left="210" w:hangingChars="100" w:hanging="210"/>
        <w:rPr>
          <w:rFonts w:ascii="Meiryo UI" w:eastAsia="Meiryo UI" w:hAnsi="Meiryo UI" w:cs="ＭＳ明朝"/>
          <w:kern w:val="0"/>
          <w:szCs w:val="21"/>
        </w:rPr>
      </w:pPr>
      <w:r w:rsidRPr="00045384">
        <w:rPr>
          <w:rFonts w:ascii="Meiryo UI" w:eastAsia="Meiryo UI" w:hAnsi="Meiryo UI" w:cs="ＭＳ明朝"/>
          <w:kern w:val="0"/>
          <w:szCs w:val="21"/>
        </w:rPr>
        <w:t>3</w:t>
      </w:r>
      <w:r w:rsidRPr="00045384">
        <w:rPr>
          <w:rFonts w:ascii="Meiryo UI" w:eastAsia="Meiryo UI" w:hAnsi="Meiryo UI" w:cs="ＭＳ明朝" w:hint="eastAsia"/>
          <w:kern w:val="0"/>
          <w:szCs w:val="21"/>
        </w:rPr>
        <w:t xml:space="preserve">　乙が、本契約に関し、第</w:t>
      </w:r>
      <w:r w:rsidRPr="00045384">
        <w:rPr>
          <w:rFonts w:ascii="Meiryo UI" w:eastAsia="Meiryo UI" w:hAnsi="Meiryo UI" w:cs="ＭＳ明朝"/>
          <w:kern w:val="0"/>
          <w:szCs w:val="21"/>
        </w:rPr>
        <w:t>4</w:t>
      </w:r>
      <w:r w:rsidRPr="00045384">
        <w:rPr>
          <w:rFonts w:ascii="Meiryo UI" w:eastAsia="Meiryo UI" w:hAnsi="Meiryo UI" w:cs="ＭＳ明朝" w:hint="eastAsia"/>
          <w:kern w:val="0"/>
          <w:szCs w:val="21"/>
        </w:rPr>
        <w:t>条又は前条第</w:t>
      </w:r>
      <w:r w:rsidRPr="00045384">
        <w:rPr>
          <w:rFonts w:ascii="Meiryo UI" w:eastAsia="Meiryo UI" w:hAnsi="Meiryo UI" w:cs="ＭＳ明朝"/>
          <w:kern w:val="0"/>
          <w:szCs w:val="21"/>
        </w:rPr>
        <w:t>2</w:t>
      </w:r>
      <w:r w:rsidRPr="00045384">
        <w:rPr>
          <w:rFonts w:ascii="Meiryo UI" w:eastAsia="Meiryo UI" w:hAnsi="Meiryo UI" w:cs="ＭＳ明朝" w:hint="eastAsia"/>
          <w:kern w:val="0"/>
          <w:szCs w:val="21"/>
        </w:rPr>
        <w:t>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w:t>
      </w:r>
      <w:r w:rsidRPr="00045384">
        <w:rPr>
          <w:rFonts w:ascii="Meiryo UI" w:eastAsia="Meiryo UI" w:hAnsi="Meiryo UI" w:cs="ＭＳ明朝"/>
          <w:kern w:val="0"/>
          <w:szCs w:val="21"/>
        </w:rPr>
        <w:t>100</w:t>
      </w:r>
      <w:r w:rsidRPr="00045384">
        <w:rPr>
          <w:rFonts w:ascii="Meiryo UI" w:eastAsia="Meiryo UI" w:hAnsi="Meiryo UI" w:cs="ＭＳ明朝" w:hint="eastAsia"/>
          <w:kern w:val="0"/>
          <w:szCs w:val="21"/>
        </w:rPr>
        <w:t>分の</w:t>
      </w:r>
      <w:r w:rsidRPr="00045384">
        <w:rPr>
          <w:rFonts w:ascii="Meiryo UI" w:eastAsia="Meiryo UI" w:hAnsi="Meiryo UI" w:cs="ＭＳ明朝"/>
          <w:kern w:val="0"/>
          <w:szCs w:val="21"/>
        </w:rPr>
        <w:t>10</w:t>
      </w:r>
      <w:r w:rsidRPr="00045384">
        <w:rPr>
          <w:rFonts w:ascii="Meiryo UI" w:eastAsia="Meiryo UI" w:hAnsi="Meiryo UI" w:cs="ＭＳ明朝" w:hint="eastAsia"/>
          <w:kern w:val="0"/>
          <w:szCs w:val="21"/>
        </w:rPr>
        <w:t>に相当する金額（その金額に</w:t>
      </w:r>
      <w:r w:rsidRPr="00045384">
        <w:rPr>
          <w:rFonts w:ascii="Meiryo UI" w:eastAsia="Meiryo UI" w:hAnsi="Meiryo UI" w:cs="ＭＳ明朝"/>
          <w:kern w:val="0"/>
          <w:szCs w:val="21"/>
        </w:rPr>
        <w:t>100</w:t>
      </w:r>
      <w:r w:rsidRPr="00045384">
        <w:rPr>
          <w:rFonts w:ascii="Meiryo UI" w:eastAsia="Meiryo UI" w:hAnsi="Meiryo UI" w:cs="ＭＳ明朝" w:hint="eastAsia"/>
          <w:kern w:val="0"/>
          <w:szCs w:val="21"/>
        </w:rPr>
        <w:t>円未満の端</w:t>
      </w:r>
      <w:r w:rsidRPr="00045384">
        <w:rPr>
          <w:rFonts w:ascii="Meiryo UI" w:eastAsia="Meiryo UI" w:hAnsi="Meiryo UI" w:cs="ＭＳ明朝" w:hint="eastAsia"/>
          <w:kern w:val="0"/>
          <w:szCs w:val="21"/>
        </w:rPr>
        <w:lastRenderedPageBreak/>
        <w:t>数があるときは、その端数を切り捨てた金額）を違約金として甲の指定する期間内に支払わなければならない。</w:t>
      </w:r>
    </w:p>
    <w:p w14:paraId="42050653" w14:textId="77777777" w:rsidR="00F04A5A" w:rsidRPr="00045384" w:rsidRDefault="00F04A5A" w:rsidP="00F04A5A">
      <w:pPr>
        <w:adjustRightInd w:val="0"/>
        <w:rPr>
          <w:rFonts w:ascii="Meiryo UI" w:eastAsia="Meiryo UI" w:hAnsi="Meiryo UI" w:cs="ＭＳ明朝"/>
          <w:kern w:val="0"/>
          <w:szCs w:val="21"/>
        </w:rPr>
      </w:pPr>
      <w:r w:rsidRPr="00045384">
        <w:rPr>
          <w:rFonts w:ascii="Meiryo UI" w:eastAsia="Meiryo UI" w:hAnsi="Meiryo UI" w:cs="ＭＳ明朝"/>
          <w:kern w:val="0"/>
          <w:szCs w:val="21"/>
        </w:rPr>
        <w:t>4</w:t>
      </w:r>
      <w:r w:rsidRPr="00045384">
        <w:rPr>
          <w:rFonts w:ascii="Meiryo UI" w:eastAsia="Meiryo UI" w:hAnsi="Meiryo UI" w:cs="ＭＳ明朝" w:hint="eastAsia"/>
          <w:kern w:val="0"/>
          <w:szCs w:val="21"/>
        </w:rPr>
        <w:t xml:space="preserve">　前項の規定は、本契約による履行が完了した後も適用するものとする。</w:t>
      </w:r>
    </w:p>
    <w:p w14:paraId="55D070F2" w14:textId="77777777" w:rsidR="00F04A5A" w:rsidRPr="00045384" w:rsidRDefault="00F04A5A" w:rsidP="00F04A5A">
      <w:pPr>
        <w:adjustRightInd w:val="0"/>
        <w:ind w:left="210" w:hangingChars="100" w:hanging="210"/>
        <w:rPr>
          <w:rFonts w:ascii="Meiryo UI" w:eastAsia="Meiryo UI" w:hAnsi="Meiryo UI" w:cs="ＭＳ明朝"/>
          <w:kern w:val="0"/>
          <w:szCs w:val="21"/>
        </w:rPr>
      </w:pPr>
      <w:r w:rsidRPr="00045384">
        <w:rPr>
          <w:rFonts w:ascii="Meiryo UI" w:eastAsia="Meiryo UI" w:hAnsi="Meiryo UI" w:cs="ＭＳ明朝"/>
          <w:kern w:val="0"/>
          <w:szCs w:val="21"/>
        </w:rPr>
        <w:t>5</w:t>
      </w:r>
      <w:r w:rsidRPr="00045384">
        <w:rPr>
          <w:rFonts w:ascii="Meiryo UI" w:eastAsia="Meiryo UI" w:hAnsi="Meiryo UI" w:cs="ＭＳ明朝" w:hint="eastAsia"/>
          <w:kern w:val="0"/>
          <w:szCs w:val="21"/>
        </w:rPr>
        <w:t xml:space="preserve">　第</w:t>
      </w:r>
      <w:r w:rsidRPr="00045384">
        <w:rPr>
          <w:rFonts w:ascii="Meiryo UI" w:eastAsia="Meiryo UI" w:hAnsi="Meiryo UI" w:cs="ＭＳ明朝"/>
          <w:kern w:val="0"/>
          <w:szCs w:val="21"/>
        </w:rPr>
        <w:t>2</w:t>
      </w:r>
      <w:r w:rsidRPr="00045384">
        <w:rPr>
          <w:rFonts w:ascii="Meiryo UI" w:eastAsia="Meiryo UI" w:hAnsi="Meiryo UI" w:cs="ＭＳ明朝" w:hint="eastAsia"/>
          <w:kern w:val="0"/>
          <w:szCs w:val="21"/>
        </w:rPr>
        <w:t>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889E91A" w14:textId="77777777" w:rsidR="00F04A5A" w:rsidRPr="00045384" w:rsidRDefault="00F04A5A" w:rsidP="00F04A5A">
      <w:pPr>
        <w:adjustRightInd w:val="0"/>
        <w:ind w:left="210" w:hangingChars="100" w:hanging="210"/>
        <w:rPr>
          <w:rFonts w:ascii="Meiryo UI" w:eastAsia="Meiryo UI" w:hAnsi="Meiryo UI" w:cs="ＭＳ明朝"/>
          <w:kern w:val="0"/>
          <w:szCs w:val="21"/>
        </w:rPr>
      </w:pPr>
      <w:r w:rsidRPr="00045384">
        <w:rPr>
          <w:rFonts w:ascii="Meiryo UI" w:eastAsia="Meiryo UI" w:hAnsi="Meiryo UI" w:cs="ＭＳ明朝"/>
          <w:kern w:val="0"/>
          <w:szCs w:val="21"/>
        </w:rPr>
        <w:t>6</w:t>
      </w:r>
      <w:r w:rsidRPr="00045384">
        <w:rPr>
          <w:rFonts w:ascii="Meiryo UI" w:eastAsia="Meiryo UI" w:hAnsi="Meiryo UI" w:cs="ＭＳ明朝" w:hint="eastAsia"/>
          <w:kern w:val="0"/>
          <w:szCs w:val="21"/>
        </w:rPr>
        <w:t xml:space="preserve">　第</w:t>
      </w:r>
      <w:r w:rsidRPr="00045384">
        <w:rPr>
          <w:rFonts w:ascii="Meiryo UI" w:eastAsia="Meiryo UI" w:hAnsi="Meiryo UI" w:cs="ＭＳ明朝"/>
          <w:kern w:val="0"/>
          <w:szCs w:val="21"/>
        </w:rPr>
        <w:t>3</w:t>
      </w:r>
      <w:r w:rsidRPr="00045384">
        <w:rPr>
          <w:rFonts w:ascii="Meiryo UI" w:eastAsia="Meiryo UI" w:hAnsi="Meiryo UI" w:cs="ＭＳ明朝" w:hint="eastAsia"/>
          <w:kern w:val="0"/>
          <w:szCs w:val="21"/>
        </w:rPr>
        <w:t>項の規定は、甲に生じた実際の損害額が同項に規定する違約金の金額を超える場合において、甲がその超える分について乙に対し損害賠償金を請求することを妨げるものではない。</w:t>
      </w:r>
    </w:p>
    <w:p w14:paraId="1DC06795" w14:textId="77777777" w:rsidR="00F04A5A" w:rsidRPr="00045384" w:rsidRDefault="00F04A5A" w:rsidP="00F04A5A">
      <w:pPr>
        <w:adjustRightInd w:val="0"/>
        <w:ind w:left="210" w:hangingChars="100" w:hanging="210"/>
        <w:rPr>
          <w:rFonts w:ascii="Meiryo UI" w:eastAsia="Meiryo UI" w:hAnsi="Meiryo UI" w:cs="ＭＳ明朝"/>
          <w:kern w:val="0"/>
          <w:szCs w:val="21"/>
        </w:rPr>
      </w:pPr>
      <w:r w:rsidRPr="00045384">
        <w:rPr>
          <w:rFonts w:ascii="Meiryo UI" w:eastAsia="Meiryo UI" w:hAnsi="Meiryo UI" w:cs="ＭＳ明朝"/>
          <w:kern w:val="0"/>
          <w:szCs w:val="21"/>
        </w:rPr>
        <w:t>7</w:t>
      </w:r>
      <w:r w:rsidRPr="00045384">
        <w:rPr>
          <w:rFonts w:ascii="Meiryo UI" w:eastAsia="Meiryo UI" w:hAnsi="Meiryo UI" w:cs="ＭＳ明朝" w:hint="eastAsia"/>
          <w:kern w:val="0"/>
          <w:szCs w:val="21"/>
        </w:rPr>
        <w:t xml:space="preserve">　乙が、第</w:t>
      </w:r>
      <w:r w:rsidRPr="00045384">
        <w:rPr>
          <w:rFonts w:ascii="Meiryo UI" w:eastAsia="Meiryo UI" w:hAnsi="Meiryo UI" w:cs="ＭＳ明朝"/>
          <w:kern w:val="0"/>
          <w:szCs w:val="21"/>
        </w:rPr>
        <w:t>3</w:t>
      </w:r>
      <w:r w:rsidRPr="00045384">
        <w:rPr>
          <w:rFonts w:ascii="Meiryo UI" w:eastAsia="Meiryo UI" w:hAnsi="Meiryo UI" w:cs="ＭＳ明朝" w:hint="eastAsia"/>
          <w:kern w:val="0"/>
          <w:szCs w:val="21"/>
        </w:rPr>
        <w:t>項の違約金及び前項の損害賠償金を甲が指定する期間内に支払わないときは、乙は、当該期間を経過した日から支払をする日までの日数に応じ、年</w:t>
      </w:r>
      <w:r w:rsidRPr="00045384">
        <w:rPr>
          <w:rFonts w:ascii="Meiryo UI" w:eastAsia="Meiryo UI" w:hAnsi="Meiryo UI" w:cs="ＭＳ明朝"/>
          <w:kern w:val="0"/>
          <w:szCs w:val="21"/>
        </w:rPr>
        <w:t>3</w:t>
      </w:r>
      <w:r w:rsidRPr="00045384">
        <w:rPr>
          <w:rFonts w:ascii="Meiryo UI" w:eastAsia="Meiryo UI" w:hAnsi="Meiryo UI" w:cs="ＭＳ明朝" w:hint="eastAsia"/>
          <w:kern w:val="0"/>
          <w:szCs w:val="21"/>
        </w:rPr>
        <w:t>パーセントの割合で計算した金額の遅延利息を甲に支払わなければならない。</w:t>
      </w:r>
    </w:p>
    <w:p w14:paraId="7952907F" w14:textId="77777777" w:rsidR="00F04A5A" w:rsidRPr="00045384" w:rsidRDefault="00F04A5A" w:rsidP="00F04A5A">
      <w:pPr>
        <w:adjustRightInd w:val="0"/>
        <w:ind w:left="567" w:hangingChars="270" w:hanging="567"/>
        <w:rPr>
          <w:rFonts w:ascii="Meiryo UI" w:eastAsia="Meiryo UI" w:hAnsi="Meiryo UI" w:cs="ＭＳ明朝"/>
          <w:kern w:val="0"/>
          <w:szCs w:val="21"/>
        </w:rPr>
      </w:pPr>
    </w:p>
    <w:p w14:paraId="6F7E6260" w14:textId="77777777" w:rsidR="00F04A5A" w:rsidRPr="00045384" w:rsidRDefault="00F04A5A" w:rsidP="00F04A5A">
      <w:pPr>
        <w:adjustRightInd w:val="0"/>
        <w:ind w:left="567" w:hangingChars="270" w:hanging="567"/>
        <w:rPr>
          <w:rFonts w:ascii="Meiryo UI" w:eastAsia="Meiryo UI" w:hAnsi="Meiryo UI" w:cs="ＭＳ明朝"/>
          <w:kern w:val="0"/>
          <w:szCs w:val="21"/>
        </w:rPr>
      </w:pPr>
      <w:r w:rsidRPr="00045384">
        <w:rPr>
          <w:rFonts w:ascii="Meiryo UI" w:eastAsia="Meiryo UI" w:hAnsi="Meiryo UI" w:cs="ＭＳ明朝" w:hint="eastAsia"/>
          <w:kern w:val="0"/>
          <w:szCs w:val="21"/>
        </w:rPr>
        <w:t>（不当介入に関する通報・報告）</w:t>
      </w:r>
    </w:p>
    <w:p w14:paraId="0326AC6D" w14:textId="77777777" w:rsidR="00AE22AC" w:rsidRPr="00045384" w:rsidRDefault="00F04A5A" w:rsidP="00F94879">
      <w:pPr>
        <w:tabs>
          <w:tab w:val="left" w:pos="9070"/>
        </w:tabs>
        <w:ind w:left="210" w:rightChars="-36" w:right="-76" w:hangingChars="100" w:hanging="210"/>
        <w:rPr>
          <w:rFonts w:ascii="Meiryo UI" w:eastAsia="Meiryo UI" w:hAnsi="Meiryo UI" w:cs="ＭＳ明朝"/>
          <w:kern w:val="0"/>
          <w:szCs w:val="21"/>
        </w:rPr>
      </w:pPr>
      <w:r w:rsidRPr="00045384">
        <w:rPr>
          <w:rFonts w:ascii="Meiryo UI" w:eastAsia="Meiryo UI" w:hAnsi="Meiryo UI" w:cs="ＭＳ明朝" w:hint="eastAsia"/>
          <w:kern w:val="0"/>
          <w:szCs w:val="21"/>
        </w:rPr>
        <w:t>第</w:t>
      </w:r>
      <w:r w:rsidRPr="00045384">
        <w:rPr>
          <w:rFonts w:ascii="Meiryo UI" w:eastAsia="Meiryo UI" w:hAnsi="Meiryo UI" w:cs="ＭＳ明朝"/>
          <w:kern w:val="0"/>
          <w:szCs w:val="21"/>
        </w:rPr>
        <w:t>7</w:t>
      </w:r>
      <w:r w:rsidRPr="00045384">
        <w:rPr>
          <w:rFonts w:ascii="Meiryo UI" w:eastAsia="Meiryo UI" w:hAnsi="Meiryo UI" w:cs="ＭＳ明朝" w:hint="eastAsia"/>
          <w:kern w:val="0"/>
          <w:szCs w:val="21"/>
        </w:rPr>
        <w:t>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r w:rsidR="00AE22AC" w:rsidRPr="00045384">
        <w:rPr>
          <w:rFonts w:ascii="Meiryo UI" w:eastAsia="Meiryo UI" w:hAnsi="Meiryo UI" w:cs="ＭＳ明朝" w:hint="eastAsia"/>
          <w:kern w:val="0"/>
          <w:szCs w:val="21"/>
        </w:rPr>
        <w:t>。</w:t>
      </w:r>
    </w:p>
    <w:p w14:paraId="480D7188" w14:textId="77777777" w:rsidR="00AE22AC" w:rsidRPr="00045384" w:rsidRDefault="00AE22AC" w:rsidP="00F94879">
      <w:pPr>
        <w:tabs>
          <w:tab w:val="left" w:pos="9070"/>
        </w:tabs>
        <w:ind w:left="210" w:rightChars="-36" w:right="-76" w:hangingChars="100" w:hanging="210"/>
        <w:rPr>
          <w:rFonts w:ascii="Meiryo UI" w:eastAsia="Meiryo UI" w:hAnsi="Meiryo UI" w:cs="ＭＳ明朝"/>
          <w:kern w:val="0"/>
          <w:szCs w:val="21"/>
        </w:rPr>
      </w:pPr>
    </w:p>
    <w:p w14:paraId="20D53A04" w14:textId="77777777" w:rsidR="00AE22AC" w:rsidRPr="00045384" w:rsidRDefault="00AE22AC" w:rsidP="00F94879">
      <w:pPr>
        <w:tabs>
          <w:tab w:val="left" w:pos="9070"/>
        </w:tabs>
        <w:ind w:left="210" w:rightChars="-36" w:right="-76" w:hangingChars="100" w:hanging="210"/>
        <w:rPr>
          <w:rFonts w:ascii="Meiryo UI" w:eastAsia="Meiryo UI" w:hAnsi="Meiryo UI" w:cs="ＭＳ明朝"/>
          <w:kern w:val="0"/>
          <w:szCs w:val="21"/>
        </w:rPr>
      </w:pPr>
    </w:p>
    <w:p w14:paraId="0A08B311" w14:textId="77777777" w:rsidR="00AE22AC" w:rsidRPr="00045384" w:rsidRDefault="00AE22AC" w:rsidP="00F94879">
      <w:pPr>
        <w:tabs>
          <w:tab w:val="left" w:pos="9070"/>
        </w:tabs>
        <w:ind w:left="210" w:rightChars="-36" w:right="-76" w:hangingChars="100" w:hanging="210"/>
        <w:rPr>
          <w:rFonts w:ascii="Meiryo UI" w:eastAsia="Meiryo UI" w:hAnsi="Meiryo UI" w:cs="ＭＳ明朝"/>
          <w:kern w:val="0"/>
          <w:szCs w:val="21"/>
        </w:rPr>
      </w:pPr>
    </w:p>
    <w:p w14:paraId="7C19D602" w14:textId="77777777" w:rsidR="00AE22AC" w:rsidRPr="00045384" w:rsidRDefault="00AE22AC" w:rsidP="00F94879">
      <w:pPr>
        <w:tabs>
          <w:tab w:val="left" w:pos="9070"/>
        </w:tabs>
        <w:ind w:left="210" w:rightChars="-36" w:right="-76" w:hangingChars="100" w:hanging="210"/>
        <w:rPr>
          <w:rFonts w:ascii="Meiryo UI" w:eastAsia="Meiryo UI" w:hAnsi="Meiryo UI" w:cs="ＭＳ明朝"/>
          <w:kern w:val="0"/>
          <w:szCs w:val="21"/>
        </w:rPr>
      </w:pPr>
    </w:p>
    <w:p w14:paraId="3122B2B3" w14:textId="77777777" w:rsidR="00AE22AC" w:rsidRPr="00045384" w:rsidRDefault="00AE22AC" w:rsidP="00F94879">
      <w:pPr>
        <w:tabs>
          <w:tab w:val="left" w:pos="9070"/>
        </w:tabs>
        <w:ind w:left="210" w:rightChars="-36" w:right="-76" w:hangingChars="100" w:hanging="210"/>
        <w:rPr>
          <w:rFonts w:ascii="Meiryo UI" w:eastAsia="Meiryo UI" w:hAnsi="Meiryo UI" w:cs="ＭＳ明朝"/>
          <w:kern w:val="0"/>
          <w:szCs w:val="21"/>
        </w:rPr>
      </w:pPr>
    </w:p>
    <w:p w14:paraId="5242B8DC" w14:textId="77777777" w:rsidR="00AE22AC" w:rsidRPr="00045384" w:rsidRDefault="00AE22AC" w:rsidP="00F94879">
      <w:pPr>
        <w:tabs>
          <w:tab w:val="left" w:pos="9070"/>
        </w:tabs>
        <w:ind w:left="210" w:rightChars="-36" w:right="-76" w:hangingChars="100" w:hanging="210"/>
        <w:rPr>
          <w:rFonts w:ascii="Meiryo UI" w:eastAsia="Meiryo UI" w:hAnsi="Meiryo UI" w:cs="ＭＳ明朝"/>
          <w:kern w:val="0"/>
          <w:szCs w:val="21"/>
        </w:rPr>
      </w:pPr>
    </w:p>
    <w:p w14:paraId="12D931A6" w14:textId="77777777" w:rsidR="00AE22AC" w:rsidRPr="00045384" w:rsidRDefault="00AE22AC" w:rsidP="00F94879">
      <w:pPr>
        <w:tabs>
          <w:tab w:val="left" w:pos="9070"/>
        </w:tabs>
        <w:ind w:left="210" w:rightChars="-36" w:right="-76" w:hangingChars="100" w:hanging="210"/>
        <w:rPr>
          <w:rFonts w:ascii="Meiryo UI" w:eastAsia="Meiryo UI" w:hAnsi="Meiryo UI" w:cs="ＭＳ明朝"/>
          <w:kern w:val="0"/>
          <w:szCs w:val="21"/>
        </w:rPr>
      </w:pPr>
    </w:p>
    <w:p w14:paraId="7C077179" w14:textId="0720DD5F" w:rsidR="00F04A5A" w:rsidRPr="00045384" w:rsidRDefault="00F04A5A" w:rsidP="001B5D12">
      <w:pPr>
        <w:tabs>
          <w:tab w:val="left" w:pos="9070"/>
        </w:tabs>
        <w:ind w:left="210" w:rightChars="-36" w:right="-76" w:hangingChars="100" w:hanging="210"/>
        <w:rPr>
          <w:rFonts w:ascii="Meiryo UI" w:eastAsia="Meiryo UI" w:hAnsi="Meiryo UI"/>
          <w:szCs w:val="21"/>
        </w:rPr>
      </w:pPr>
      <w:r w:rsidRPr="00045384">
        <w:rPr>
          <w:rFonts w:ascii="Meiryo UI" w:eastAsia="Meiryo UI" w:hAnsi="Meiryo UI" w:hint="eastAsia"/>
          <w:szCs w:val="21"/>
        </w:rPr>
        <w:t>本契約の締結を証するため、本契約書</w:t>
      </w:r>
      <w:r w:rsidRPr="00045384">
        <w:rPr>
          <w:rFonts w:ascii="Meiryo UI" w:eastAsia="Meiryo UI" w:hAnsi="Meiryo UI"/>
          <w:szCs w:val="21"/>
        </w:rPr>
        <w:t>2</w:t>
      </w:r>
      <w:r w:rsidRPr="00045384">
        <w:rPr>
          <w:rFonts w:ascii="Meiryo UI" w:eastAsia="Meiryo UI" w:hAnsi="Meiryo UI" w:hint="eastAsia"/>
          <w:szCs w:val="21"/>
        </w:rPr>
        <w:t>通を作成し、双方記名押印の上、甲、乙それぞれ</w:t>
      </w:r>
      <w:r w:rsidRPr="00045384">
        <w:rPr>
          <w:rFonts w:ascii="Meiryo UI" w:eastAsia="Meiryo UI" w:hAnsi="Meiryo UI"/>
          <w:szCs w:val="21"/>
        </w:rPr>
        <w:t>1</w:t>
      </w:r>
      <w:r w:rsidRPr="00045384">
        <w:rPr>
          <w:rFonts w:ascii="Meiryo UI" w:eastAsia="Meiryo UI" w:hAnsi="Meiryo UI" w:hint="eastAsia"/>
          <w:szCs w:val="21"/>
        </w:rPr>
        <w:t>通を保有する。</w:t>
      </w:r>
    </w:p>
    <w:p w14:paraId="4499323B" w14:textId="77777777" w:rsidR="00F04A5A" w:rsidRPr="00045384" w:rsidRDefault="00F04A5A" w:rsidP="00F04A5A">
      <w:pPr>
        <w:tabs>
          <w:tab w:val="left" w:pos="9070"/>
        </w:tabs>
        <w:wordWrap w:val="0"/>
        <w:ind w:right="-88"/>
        <w:jc w:val="left"/>
        <w:rPr>
          <w:rFonts w:ascii="Meiryo UI" w:eastAsia="Meiryo UI" w:hAnsi="Meiryo UI"/>
          <w:szCs w:val="21"/>
        </w:rPr>
      </w:pPr>
    </w:p>
    <w:p w14:paraId="4428E444" w14:textId="77777777" w:rsidR="00F04A5A" w:rsidRPr="00045384" w:rsidRDefault="00F04A5A" w:rsidP="00F04A5A">
      <w:pPr>
        <w:tabs>
          <w:tab w:val="left" w:pos="9070"/>
        </w:tabs>
        <w:wordWrap w:val="0"/>
        <w:ind w:right="-88"/>
        <w:jc w:val="left"/>
        <w:rPr>
          <w:rFonts w:ascii="Meiryo UI" w:eastAsia="Meiryo UI" w:hAnsi="Meiryo UI"/>
          <w:szCs w:val="21"/>
        </w:rPr>
      </w:pPr>
    </w:p>
    <w:p w14:paraId="6FC9CE94" w14:textId="77777777" w:rsidR="00F04A5A" w:rsidRPr="00045384" w:rsidRDefault="00F04A5A" w:rsidP="00F04A5A">
      <w:pPr>
        <w:tabs>
          <w:tab w:val="left" w:pos="9070"/>
        </w:tabs>
        <w:wordWrap w:val="0"/>
        <w:ind w:right="-88" w:firstLineChars="100" w:firstLine="210"/>
        <w:jc w:val="left"/>
        <w:rPr>
          <w:rFonts w:ascii="Meiryo UI" w:eastAsia="Meiryo UI" w:hAnsi="Meiryo UI"/>
          <w:szCs w:val="21"/>
          <w:lang w:eastAsia="zh-TW"/>
        </w:rPr>
      </w:pPr>
      <w:r w:rsidRPr="00045384">
        <w:rPr>
          <w:rFonts w:ascii="Meiryo UI" w:eastAsia="Meiryo UI" w:hAnsi="Meiryo UI" w:hint="eastAsia"/>
          <w:szCs w:val="21"/>
        </w:rPr>
        <w:t xml:space="preserve">　　　</w:t>
      </w:r>
      <w:r w:rsidRPr="00045384">
        <w:rPr>
          <w:rFonts w:ascii="Meiryo UI" w:eastAsia="Meiryo UI" w:hAnsi="Meiryo UI"/>
          <w:szCs w:val="21"/>
          <w:lang w:eastAsia="zh-TW"/>
        </w:rPr>
        <w:t>202</w:t>
      </w:r>
      <w:r w:rsidRPr="00045384">
        <w:rPr>
          <w:rFonts w:ascii="Meiryo UI" w:eastAsia="Meiryo UI" w:hAnsi="Meiryo UI"/>
          <w:szCs w:val="21"/>
          <w:lang w:eastAsia="zh-CN"/>
        </w:rPr>
        <w:t>5</w:t>
      </w:r>
      <w:r w:rsidRPr="00045384">
        <w:rPr>
          <w:rFonts w:ascii="Meiryo UI" w:eastAsia="Meiryo UI" w:hAnsi="Meiryo UI" w:hint="eastAsia"/>
          <w:szCs w:val="21"/>
          <w:lang w:eastAsia="zh-TW"/>
        </w:rPr>
        <w:t>年○月○日</w:t>
      </w:r>
    </w:p>
    <w:p w14:paraId="2C0707B7" w14:textId="77777777" w:rsidR="00F04A5A" w:rsidRPr="00045384" w:rsidRDefault="00F04A5A" w:rsidP="00F04A5A">
      <w:pPr>
        <w:tabs>
          <w:tab w:val="left" w:pos="9070"/>
        </w:tabs>
        <w:wordWrap w:val="0"/>
        <w:spacing w:line="425" w:lineRule="exact"/>
        <w:ind w:right="-88"/>
        <w:jc w:val="left"/>
        <w:rPr>
          <w:rFonts w:ascii="Meiryo UI" w:eastAsia="Meiryo UI" w:hAnsi="Meiryo UI"/>
          <w:szCs w:val="21"/>
          <w:lang w:eastAsia="zh-TW"/>
        </w:rPr>
      </w:pPr>
    </w:p>
    <w:p w14:paraId="24BFCC60" w14:textId="77777777" w:rsidR="00F04A5A" w:rsidRPr="00045384" w:rsidRDefault="00F04A5A" w:rsidP="00F04A5A">
      <w:pPr>
        <w:tabs>
          <w:tab w:val="left" w:pos="9070"/>
        </w:tabs>
        <w:wordWrap w:val="0"/>
        <w:ind w:left="2712" w:right="-88"/>
        <w:jc w:val="left"/>
        <w:rPr>
          <w:rFonts w:ascii="Meiryo UI" w:eastAsia="Meiryo UI" w:hAnsi="Meiryo UI"/>
          <w:szCs w:val="21"/>
          <w:lang w:eastAsia="zh-TW"/>
        </w:rPr>
      </w:pPr>
      <w:r w:rsidRPr="00045384">
        <w:rPr>
          <w:rFonts w:ascii="Meiryo UI" w:eastAsia="Meiryo UI" w:hAnsi="Meiryo UI" w:hint="eastAsia"/>
          <w:szCs w:val="21"/>
          <w:lang w:eastAsia="zh-TW"/>
        </w:rPr>
        <w:t>甲　東京都文京区本駒込二丁目</w:t>
      </w:r>
      <w:r w:rsidRPr="00045384">
        <w:rPr>
          <w:rFonts w:ascii="Meiryo UI" w:eastAsia="Meiryo UI" w:hAnsi="Meiryo UI"/>
          <w:szCs w:val="21"/>
          <w:lang w:eastAsia="zh-TW"/>
        </w:rPr>
        <w:t>28</w:t>
      </w:r>
      <w:r w:rsidRPr="00045384">
        <w:rPr>
          <w:rFonts w:ascii="Meiryo UI" w:eastAsia="Meiryo UI" w:hAnsi="Meiryo UI" w:hint="eastAsia"/>
          <w:szCs w:val="21"/>
          <w:lang w:eastAsia="zh-TW"/>
        </w:rPr>
        <w:t>番</w:t>
      </w:r>
      <w:r w:rsidRPr="00045384">
        <w:rPr>
          <w:rFonts w:ascii="Meiryo UI" w:eastAsia="Meiryo UI" w:hAnsi="Meiryo UI"/>
          <w:szCs w:val="21"/>
          <w:lang w:eastAsia="zh-TW"/>
        </w:rPr>
        <w:t>8</w:t>
      </w:r>
      <w:r w:rsidRPr="00045384">
        <w:rPr>
          <w:rFonts w:ascii="Meiryo UI" w:eastAsia="Meiryo UI" w:hAnsi="Meiryo UI" w:hint="eastAsia"/>
          <w:szCs w:val="21"/>
          <w:lang w:eastAsia="zh-TW"/>
        </w:rPr>
        <w:t>号</w:t>
      </w:r>
    </w:p>
    <w:p w14:paraId="6D1050FE" w14:textId="77777777" w:rsidR="00F04A5A" w:rsidRPr="00045384" w:rsidRDefault="00F04A5A" w:rsidP="00F04A5A">
      <w:pPr>
        <w:tabs>
          <w:tab w:val="left" w:pos="9070"/>
        </w:tabs>
        <w:wordWrap w:val="0"/>
        <w:ind w:left="2712" w:right="-88" w:firstLineChars="175" w:firstLine="368"/>
        <w:jc w:val="left"/>
        <w:rPr>
          <w:rFonts w:ascii="Meiryo UI" w:eastAsia="Meiryo UI" w:hAnsi="Meiryo UI"/>
          <w:szCs w:val="21"/>
          <w:lang w:eastAsia="zh-TW"/>
        </w:rPr>
      </w:pPr>
      <w:r w:rsidRPr="00045384">
        <w:rPr>
          <w:rFonts w:ascii="Meiryo UI" w:eastAsia="Meiryo UI" w:hAnsi="Meiryo UI" w:hint="eastAsia"/>
          <w:szCs w:val="21"/>
          <w:lang w:eastAsia="zh-TW"/>
        </w:rPr>
        <w:t>独立行政法人情報処理推進機構</w:t>
      </w:r>
    </w:p>
    <w:p w14:paraId="2600237A" w14:textId="77777777" w:rsidR="00F04A5A" w:rsidRPr="00045384" w:rsidRDefault="00F04A5A" w:rsidP="00F04A5A">
      <w:pPr>
        <w:tabs>
          <w:tab w:val="left" w:pos="9070"/>
        </w:tabs>
        <w:wordWrap w:val="0"/>
        <w:ind w:left="2712" w:right="-88" w:firstLineChars="175" w:firstLine="368"/>
        <w:jc w:val="left"/>
        <w:rPr>
          <w:rFonts w:ascii="Meiryo UI" w:eastAsia="Meiryo UI" w:hAnsi="Meiryo UI"/>
          <w:szCs w:val="21"/>
          <w:lang w:eastAsia="zh-TW"/>
        </w:rPr>
      </w:pPr>
      <w:r w:rsidRPr="00045384">
        <w:rPr>
          <w:rFonts w:ascii="Meiryo UI" w:eastAsia="Meiryo UI" w:hAnsi="Meiryo UI" w:hint="eastAsia"/>
          <w:szCs w:val="21"/>
          <w:lang w:eastAsia="zh-TW"/>
        </w:rPr>
        <w:t xml:space="preserve">理事長　</w:t>
      </w:r>
      <w:r w:rsidRPr="00045384">
        <w:rPr>
          <w:rFonts w:ascii="Meiryo UI" w:eastAsia="Meiryo UI" w:hAnsi="Meiryo UI" w:hint="eastAsia"/>
          <w:color w:val="333333"/>
          <w:spacing w:val="8"/>
          <w:szCs w:val="21"/>
          <w:lang w:eastAsia="zh-TW"/>
        </w:rPr>
        <w:t> 齊藤</w:t>
      </w:r>
      <w:r w:rsidRPr="00045384">
        <w:rPr>
          <w:rFonts w:ascii="Meiryo UI" w:eastAsia="Meiryo UI" w:hAnsi="Meiryo UI"/>
          <w:color w:val="333333"/>
          <w:spacing w:val="8"/>
          <w:szCs w:val="21"/>
          <w:lang w:eastAsia="zh-TW"/>
        </w:rPr>
        <w:t xml:space="preserve"> </w:t>
      </w:r>
      <w:r w:rsidRPr="00045384">
        <w:rPr>
          <w:rFonts w:ascii="Meiryo UI" w:eastAsia="Meiryo UI" w:hAnsi="Meiryo UI" w:hint="eastAsia"/>
          <w:color w:val="333333"/>
          <w:spacing w:val="8"/>
          <w:szCs w:val="21"/>
          <w:lang w:eastAsia="zh-TW"/>
        </w:rPr>
        <w:t>裕</w:t>
      </w:r>
    </w:p>
    <w:p w14:paraId="6E5DB4E4" w14:textId="77777777" w:rsidR="00F04A5A" w:rsidRPr="00045384" w:rsidRDefault="00F04A5A" w:rsidP="00F04A5A">
      <w:pPr>
        <w:tabs>
          <w:tab w:val="left" w:pos="9070"/>
        </w:tabs>
        <w:wordWrap w:val="0"/>
        <w:spacing w:line="425" w:lineRule="exact"/>
        <w:ind w:left="2712" w:right="-88"/>
        <w:jc w:val="left"/>
        <w:rPr>
          <w:rFonts w:ascii="Meiryo UI" w:eastAsia="Meiryo UI" w:hAnsi="Meiryo UI"/>
          <w:szCs w:val="21"/>
          <w:lang w:eastAsia="zh-TW"/>
        </w:rPr>
      </w:pPr>
    </w:p>
    <w:p w14:paraId="1BF18A2A" w14:textId="77777777" w:rsidR="00F04A5A" w:rsidRPr="00045384" w:rsidRDefault="00F04A5A" w:rsidP="00F04A5A">
      <w:pPr>
        <w:tabs>
          <w:tab w:val="left" w:pos="9070"/>
        </w:tabs>
        <w:wordWrap w:val="0"/>
        <w:spacing w:line="425" w:lineRule="exact"/>
        <w:ind w:left="2712" w:right="-88"/>
        <w:jc w:val="left"/>
        <w:rPr>
          <w:rFonts w:ascii="Meiryo UI" w:eastAsia="Meiryo UI" w:hAnsi="Meiryo UI"/>
          <w:szCs w:val="21"/>
          <w:lang w:eastAsia="zh-TW"/>
        </w:rPr>
      </w:pPr>
    </w:p>
    <w:p w14:paraId="1C4E2023" w14:textId="77777777" w:rsidR="00F04A5A" w:rsidRPr="00045384" w:rsidRDefault="00F04A5A" w:rsidP="00F04A5A">
      <w:pPr>
        <w:tabs>
          <w:tab w:val="left" w:pos="9070"/>
        </w:tabs>
        <w:ind w:leftChars="1282" w:left="2692" w:right="-88" w:firstLineChars="17" w:firstLine="36"/>
        <w:rPr>
          <w:rFonts w:ascii="Meiryo UI" w:eastAsia="Meiryo UI" w:hAnsi="Meiryo UI"/>
          <w:szCs w:val="21"/>
          <w:lang w:eastAsia="zh-TW"/>
        </w:rPr>
      </w:pPr>
      <w:r w:rsidRPr="00045384">
        <w:rPr>
          <w:rFonts w:ascii="Meiryo UI" w:eastAsia="Meiryo UI" w:hAnsi="Meiryo UI" w:hint="eastAsia"/>
          <w:szCs w:val="21"/>
          <w:lang w:eastAsia="zh-TW"/>
        </w:rPr>
        <w:t>乙　○○県○○市○○町○丁目○番○○号</w:t>
      </w:r>
    </w:p>
    <w:p w14:paraId="7C339F00" w14:textId="77777777" w:rsidR="00F04A5A" w:rsidRPr="00045384" w:rsidRDefault="00F04A5A" w:rsidP="00F04A5A">
      <w:pPr>
        <w:tabs>
          <w:tab w:val="left" w:pos="9070"/>
        </w:tabs>
        <w:ind w:right="-88" w:firstLineChars="1466" w:firstLine="3079"/>
        <w:rPr>
          <w:rFonts w:ascii="Meiryo UI" w:eastAsia="Meiryo UI" w:hAnsi="Meiryo UI"/>
          <w:szCs w:val="21"/>
          <w:lang w:eastAsia="zh-CN"/>
        </w:rPr>
      </w:pPr>
      <w:r w:rsidRPr="00045384">
        <w:rPr>
          <w:rFonts w:ascii="Meiryo UI" w:eastAsia="Meiryo UI" w:hAnsi="Meiryo UI" w:hint="eastAsia"/>
          <w:szCs w:val="21"/>
          <w:lang w:eastAsia="zh-CN"/>
        </w:rPr>
        <w:t>株式会社○○○○○○○</w:t>
      </w:r>
    </w:p>
    <w:p w14:paraId="6367BD5B" w14:textId="77777777" w:rsidR="00F04A5A" w:rsidRPr="00045384" w:rsidRDefault="00F04A5A" w:rsidP="00F04A5A">
      <w:pPr>
        <w:tabs>
          <w:tab w:val="left" w:pos="9070"/>
        </w:tabs>
        <w:ind w:right="-88" w:firstLineChars="1466" w:firstLine="3079"/>
        <w:rPr>
          <w:rFonts w:ascii="Meiryo UI" w:eastAsia="Meiryo UI" w:hAnsi="Meiryo UI"/>
          <w:szCs w:val="21"/>
        </w:rPr>
      </w:pPr>
      <w:r w:rsidRPr="00045384">
        <w:rPr>
          <w:rFonts w:ascii="Meiryo UI" w:eastAsia="Meiryo UI" w:hAnsi="Meiryo UI" w:hint="eastAsia"/>
          <w:szCs w:val="21"/>
          <w:lang w:eastAsia="zh-TW"/>
        </w:rPr>
        <w:t>代表取締役　○○　○○</w:t>
      </w:r>
    </w:p>
    <w:p w14:paraId="2891E14B" w14:textId="0394C20E" w:rsidR="00F04A5A" w:rsidRPr="00045384" w:rsidRDefault="00F04A5A" w:rsidP="00F04A5A">
      <w:pPr>
        <w:tabs>
          <w:tab w:val="left" w:pos="9070"/>
        </w:tabs>
        <w:ind w:right="-88" w:firstLineChars="1466" w:firstLine="3079"/>
        <w:rPr>
          <w:rFonts w:ascii="Meiryo UI" w:eastAsia="Meiryo UI" w:hAnsi="Meiryo UI"/>
          <w:szCs w:val="21"/>
        </w:rPr>
      </w:pPr>
      <w:r w:rsidRPr="00045384">
        <w:rPr>
          <w:rFonts w:ascii="Meiryo UI" w:eastAsia="Meiryo UI" w:hAnsi="Meiryo UI"/>
          <w:szCs w:val="21"/>
        </w:rPr>
        <w:br w:type="page"/>
      </w:r>
    </w:p>
    <w:p w14:paraId="7CE53AF2" w14:textId="77777777" w:rsidR="00F04A5A" w:rsidRPr="00045384" w:rsidRDefault="00F04A5A" w:rsidP="00F04A5A">
      <w:pPr>
        <w:tabs>
          <w:tab w:val="left" w:pos="9070"/>
        </w:tabs>
        <w:ind w:right="-88" w:firstLineChars="1466" w:firstLine="3079"/>
        <w:rPr>
          <w:rFonts w:ascii="Meiryo UI" w:eastAsia="Meiryo UI" w:hAnsi="Meiryo UI"/>
          <w:szCs w:val="21"/>
        </w:rPr>
      </w:pPr>
    </w:p>
    <w:p w14:paraId="1A7D3417" w14:textId="5C5C8171" w:rsidR="00F04A5A" w:rsidRPr="00045384" w:rsidRDefault="00F04A5A" w:rsidP="001B5D12">
      <w:pPr>
        <w:tabs>
          <w:tab w:val="left" w:pos="9070"/>
        </w:tabs>
        <w:ind w:rightChars="-36" w:right="-76" w:firstLineChars="100" w:firstLine="210"/>
        <w:jc w:val="right"/>
        <w:rPr>
          <w:rFonts w:ascii="Meiryo UI" w:eastAsia="Meiryo UI" w:hAnsi="Meiryo UI"/>
          <w:szCs w:val="21"/>
        </w:rPr>
      </w:pPr>
      <w:r w:rsidRPr="00045384">
        <w:rPr>
          <w:rFonts w:ascii="Meiryo UI" w:eastAsia="Meiryo UI" w:hAnsi="Meiryo UI" w:hint="eastAsia"/>
          <w:szCs w:val="21"/>
        </w:rPr>
        <w:t>（別添）</w:t>
      </w:r>
    </w:p>
    <w:p w14:paraId="50441F90" w14:textId="77777777" w:rsidR="00F04A5A" w:rsidRPr="00045384" w:rsidRDefault="00F04A5A" w:rsidP="00F04A5A">
      <w:pPr>
        <w:jc w:val="center"/>
        <w:rPr>
          <w:rFonts w:ascii="Meiryo UI" w:eastAsia="Meiryo UI" w:hAnsi="Meiryo UI"/>
          <w:szCs w:val="21"/>
        </w:rPr>
      </w:pPr>
      <w:r w:rsidRPr="00045384">
        <w:rPr>
          <w:rFonts w:ascii="Meiryo UI" w:eastAsia="Meiryo UI" w:hAnsi="Meiryo UI" w:hint="eastAsia"/>
          <w:szCs w:val="21"/>
        </w:rPr>
        <w:t>個人情報の取扱いに関する特則</w:t>
      </w:r>
    </w:p>
    <w:p w14:paraId="607BA80C" w14:textId="77777777" w:rsidR="00F04A5A" w:rsidRPr="00045384" w:rsidRDefault="00F04A5A" w:rsidP="00F04A5A">
      <w:pPr>
        <w:rPr>
          <w:rFonts w:ascii="Meiryo UI" w:eastAsia="Meiryo UI" w:hAnsi="Meiryo UI"/>
          <w:szCs w:val="21"/>
        </w:rPr>
      </w:pPr>
    </w:p>
    <w:p w14:paraId="02EAB685" w14:textId="77777777" w:rsidR="00F04A5A" w:rsidRPr="00045384" w:rsidRDefault="00F04A5A" w:rsidP="00F04A5A">
      <w:pPr>
        <w:rPr>
          <w:rFonts w:ascii="Meiryo UI" w:eastAsia="Meiryo UI" w:hAnsi="Meiryo UI"/>
          <w:szCs w:val="21"/>
        </w:rPr>
      </w:pPr>
      <w:r w:rsidRPr="00045384">
        <w:rPr>
          <w:rFonts w:ascii="Meiryo UI" w:eastAsia="Meiryo UI" w:hAnsi="Meiryo UI" w:hint="eastAsia"/>
          <w:szCs w:val="21"/>
        </w:rPr>
        <w:t>（定義）</w:t>
      </w:r>
    </w:p>
    <w:p w14:paraId="0168BDD9" w14:textId="77777777" w:rsidR="00F04A5A" w:rsidRPr="00045384" w:rsidRDefault="00F04A5A" w:rsidP="00F04A5A">
      <w:pPr>
        <w:ind w:left="210" w:hangingChars="100" w:hanging="210"/>
        <w:rPr>
          <w:rFonts w:ascii="Meiryo UI" w:eastAsia="Meiryo UI" w:hAnsi="Meiryo UI"/>
          <w:szCs w:val="21"/>
        </w:rPr>
      </w:pPr>
      <w:r w:rsidRPr="00045384">
        <w:rPr>
          <w:rFonts w:ascii="Meiryo UI" w:eastAsia="Meiryo UI" w:hAnsi="Meiryo UI" w:hint="eastAsia"/>
          <w:szCs w:val="21"/>
        </w:rPr>
        <w:t>第</w:t>
      </w:r>
      <w:r w:rsidRPr="00045384">
        <w:rPr>
          <w:rFonts w:ascii="Meiryo UI" w:eastAsia="Meiryo UI" w:hAnsi="Meiryo UI"/>
          <w:szCs w:val="21"/>
        </w:rPr>
        <w:t>1</w:t>
      </w:r>
      <w:r w:rsidRPr="00045384">
        <w:rPr>
          <w:rFonts w:ascii="Meiryo UI" w:eastAsia="Meiryo UI" w:hAnsi="Meiryo UI" w:hint="eastAsia"/>
          <w:szCs w:val="21"/>
        </w:rPr>
        <w:t>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2A47E3C9" w14:textId="77777777" w:rsidR="00F04A5A" w:rsidRPr="00045384" w:rsidRDefault="00F04A5A" w:rsidP="00F04A5A">
      <w:pPr>
        <w:rPr>
          <w:rFonts w:ascii="Meiryo UI" w:eastAsia="Meiryo UI" w:hAnsi="Meiryo UI"/>
          <w:szCs w:val="21"/>
        </w:rPr>
      </w:pPr>
    </w:p>
    <w:p w14:paraId="22FA581A" w14:textId="77777777" w:rsidR="00F04A5A" w:rsidRPr="00045384" w:rsidRDefault="00F04A5A" w:rsidP="00F04A5A">
      <w:pPr>
        <w:rPr>
          <w:rFonts w:ascii="Meiryo UI" w:eastAsia="Meiryo UI" w:hAnsi="Meiryo UI"/>
          <w:szCs w:val="21"/>
        </w:rPr>
      </w:pPr>
      <w:r w:rsidRPr="00045384">
        <w:rPr>
          <w:rFonts w:ascii="Meiryo UI" w:eastAsia="Meiryo UI" w:hAnsi="Meiryo UI" w:hint="eastAsia"/>
          <w:szCs w:val="21"/>
        </w:rPr>
        <w:t>（責任者の選任）</w:t>
      </w:r>
    </w:p>
    <w:p w14:paraId="7912AC14" w14:textId="77777777" w:rsidR="00F04A5A" w:rsidRPr="00045384" w:rsidRDefault="00F04A5A" w:rsidP="00F04A5A">
      <w:pPr>
        <w:ind w:left="210" w:hangingChars="100" w:hanging="210"/>
        <w:rPr>
          <w:rFonts w:ascii="Meiryo UI" w:eastAsia="Meiryo UI" w:hAnsi="Meiryo UI"/>
          <w:szCs w:val="21"/>
        </w:rPr>
      </w:pPr>
      <w:r w:rsidRPr="00045384">
        <w:rPr>
          <w:rFonts w:ascii="Meiryo UI" w:eastAsia="Meiryo UI" w:hAnsi="Meiryo UI" w:hint="eastAsia"/>
          <w:szCs w:val="21"/>
        </w:rPr>
        <w:t>第</w:t>
      </w:r>
      <w:r w:rsidRPr="00045384">
        <w:rPr>
          <w:rFonts w:ascii="Meiryo UI" w:eastAsia="Meiryo UI" w:hAnsi="Meiryo UI"/>
          <w:szCs w:val="21"/>
        </w:rPr>
        <w:t>2</w:t>
      </w:r>
      <w:r w:rsidRPr="00045384">
        <w:rPr>
          <w:rFonts w:ascii="Meiryo UI" w:eastAsia="Meiryo UI" w:hAnsi="Meiryo UI" w:hint="eastAsia"/>
          <w:szCs w:val="21"/>
        </w:rPr>
        <w:t>条　乙は、個人情報を取扱う場合において、個人情報の責任者を選任して甲に届け出る。</w:t>
      </w:r>
    </w:p>
    <w:p w14:paraId="5C608086" w14:textId="77777777" w:rsidR="00F04A5A" w:rsidRPr="00045384" w:rsidRDefault="00F04A5A" w:rsidP="00F04A5A">
      <w:pPr>
        <w:ind w:left="210" w:hangingChars="100" w:hanging="210"/>
        <w:rPr>
          <w:rFonts w:ascii="Meiryo UI" w:eastAsia="Meiryo UI" w:hAnsi="Meiryo UI"/>
          <w:szCs w:val="21"/>
        </w:rPr>
      </w:pPr>
      <w:r w:rsidRPr="00045384">
        <w:rPr>
          <w:rFonts w:ascii="Meiryo UI" w:eastAsia="Meiryo UI" w:hAnsi="Meiryo UI"/>
          <w:szCs w:val="21"/>
        </w:rPr>
        <w:t>2</w:t>
      </w:r>
      <w:r w:rsidRPr="00045384">
        <w:rPr>
          <w:rFonts w:ascii="Meiryo UI" w:eastAsia="Meiryo UI" w:hAnsi="Meiryo UI" w:hint="eastAsia"/>
          <w:szCs w:val="21"/>
        </w:rPr>
        <w:t xml:space="preserve">　乙は、第</w:t>
      </w:r>
      <w:r w:rsidRPr="00045384">
        <w:rPr>
          <w:rFonts w:ascii="Meiryo UI" w:eastAsia="Meiryo UI" w:hAnsi="Meiryo UI"/>
          <w:szCs w:val="21"/>
        </w:rPr>
        <w:t>1</w:t>
      </w:r>
      <w:r w:rsidRPr="00045384">
        <w:rPr>
          <w:rFonts w:ascii="Meiryo UI" w:eastAsia="Meiryo UI" w:hAnsi="Meiryo UI" w:hint="eastAsia"/>
          <w:szCs w:val="21"/>
        </w:rPr>
        <w:t>項により選任された責任者に変更がある場合は、直ちに甲に届け出る。</w:t>
      </w:r>
    </w:p>
    <w:p w14:paraId="7D2F83A5" w14:textId="77777777" w:rsidR="00F04A5A" w:rsidRPr="00045384" w:rsidRDefault="00F04A5A" w:rsidP="00F04A5A">
      <w:pPr>
        <w:rPr>
          <w:rFonts w:ascii="Meiryo UI" w:eastAsia="Meiryo UI" w:hAnsi="Meiryo UI"/>
          <w:szCs w:val="21"/>
        </w:rPr>
      </w:pPr>
    </w:p>
    <w:p w14:paraId="22DA5185" w14:textId="77777777" w:rsidR="00F04A5A" w:rsidRPr="00045384" w:rsidRDefault="00F04A5A" w:rsidP="00F04A5A">
      <w:pPr>
        <w:rPr>
          <w:rFonts w:ascii="Meiryo UI" w:eastAsia="Meiryo UI" w:hAnsi="Meiryo UI"/>
          <w:szCs w:val="21"/>
        </w:rPr>
      </w:pPr>
      <w:r w:rsidRPr="00045384">
        <w:rPr>
          <w:rFonts w:ascii="Meiryo UI" w:eastAsia="Meiryo UI" w:hAnsi="Meiryo UI" w:hint="eastAsia"/>
          <w:szCs w:val="21"/>
        </w:rPr>
        <w:t>（個人情報の収集）</w:t>
      </w:r>
    </w:p>
    <w:p w14:paraId="2C762978" w14:textId="77777777" w:rsidR="00F04A5A" w:rsidRPr="00045384" w:rsidRDefault="00F04A5A" w:rsidP="00F04A5A">
      <w:pPr>
        <w:ind w:left="210" w:hangingChars="100" w:hanging="210"/>
        <w:rPr>
          <w:rFonts w:ascii="Meiryo UI" w:eastAsia="Meiryo UI" w:hAnsi="Meiryo UI"/>
          <w:szCs w:val="21"/>
        </w:rPr>
      </w:pPr>
      <w:r w:rsidRPr="00045384">
        <w:rPr>
          <w:rFonts w:ascii="Meiryo UI" w:eastAsia="Meiryo UI" w:hAnsi="Meiryo UI" w:hint="eastAsia"/>
          <w:szCs w:val="21"/>
        </w:rPr>
        <w:t>第</w:t>
      </w:r>
      <w:r w:rsidRPr="00045384">
        <w:rPr>
          <w:rFonts w:ascii="Meiryo UI" w:eastAsia="Meiryo UI" w:hAnsi="Meiryo UI"/>
          <w:szCs w:val="21"/>
        </w:rPr>
        <w:t>3</w:t>
      </w:r>
      <w:r w:rsidRPr="00045384">
        <w:rPr>
          <w:rFonts w:ascii="Meiryo UI" w:eastAsia="Meiryo UI" w:hAnsi="Meiryo UI" w:hint="eastAsia"/>
          <w:szCs w:val="21"/>
        </w:rPr>
        <w:t>条　乙は、業務遂行のため自ら個人情報を収集するときは、「個人情報の保護に関する法律」その他の法令に従い、適切且つ公正な手段により収集するものとする。</w:t>
      </w:r>
    </w:p>
    <w:p w14:paraId="4C21A561" w14:textId="77777777" w:rsidR="00F04A5A" w:rsidRPr="00045384" w:rsidRDefault="00F04A5A" w:rsidP="00F04A5A">
      <w:pPr>
        <w:rPr>
          <w:rFonts w:ascii="Meiryo UI" w:eastAsia="Meiryo UI" w:hAnsi="Meiryo UI"/>
          <w:szCs w:val="21"/>
        </w:rPr>
      </w:pPr>
    </w:p>
    <w:p w14:paraId="41D24A56" w14:textId="77777777" w:rsidR="00F04A5A" w:rsidRPr="00045384" w:rsidRDefault="00F04A5A" w:rsidP="00F04A5A">
      <w:pPr>
        <w:rPr>
          <w:rFonts w:ascii="Meiryo UI" w:eastAsia="Meiryo UI" w:hAnsi="Meiryo UI"/>
          <w:szCs w:val="21"/>
        </w:rPr>
      </w:pPr>
      <w:r w:rsidRPr="00045384">
        <w:rPr>
          <w:rFonts w:ascii="Meiryo UI" w:eastAsia="Meiryo UI" w:hAnsi="Meiryo UI" w:hint="eastAsia"/>
          <w:szCs w:val="21"/>
        </w:rPr>
        <w:t>（開示・提供の禁止）</w:t>
      </w:r>
    </w:p>
    <w:p w14:paraId="3B7AA5C0" w14:textId="77777777" w:rsidR="00F04A5A" w:rsidRPr="00045384" w:rsidRDefault="00F04A5A" w:rsidP="00F04A5A">
      <w:pPr>
        <w:ind w:left="210" w:hangingChars="100" w:hanging="210"/>
        <w:rPr>
          <w:rFonts w:ascii="Meiryo UI" w:eastAsia="Meiryo UI" w:hAnsi="Meiryo UI"/>
          <w:szCs w:val="21"/>
        </w:rPr>
      </w:pPr>
      <w:r w:rsidRPr="00045384">
        <w:rPr>
          <w:rFonts w:ascii="Meiryo UI" w:eastAsia="Meiryo UI" w:hAnsi="Meiryo UI" w:hint="eastAsia"/>
          <w:szCs w:val="21"/>
        </w:rPr>
        <w:t>第</w:t>
      </w:r>
      <w:r w:rsidRPr="00045384">
        <w:rPr>
          <w:rFonts w:ascii="Meiryo UI" w:eastAsia="Meiryo UI" w:hAnsi="Meiryo UI"/>
          <w:szCs w:val="21"/>
        </w:rPr>
        <w:t>4</w:t>
      </w:r>
      <w:r w:rsidRPr="00045384">
        <w:rPr>
          <w:rFonts w:ascii="Meiryo UI" w:eastAsia="Meiryo UI" w:hAnsi="Meiryo UI" w:hint="eastAsia"/>
          <w:szCs w:val="21"/>
        </w:rPr>
        <w:t>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B358ECA" w14:textId="77777777" w:rsidR="00F04A5A" w:rsidRPr="00045384" w:rsidRDefault="00F04A5A" w:rsidP="00F04A5A">
      <w:pPr>
        <w:rPr>
          <w:rFonts w:ascii="Meiryo UI" w:eastAsia="Meiryo UI" w:hAnsi="Meiryo UI"/>
          <w:szCs w:val="21"/>
        </w:rPr>
      </w:pPr>
      <w:r w:rsidRPr="00045384">
        <w:rPr>
          <w:rFonts w:ascii="Meiryo UI" w:eastAsia="Meiryo UI" w:hAnsi="Meiryo UI"/>
          <w:szCs w:val="21"/>
        </w:rPr>
        <w:t>2</w:t>
      </w:r>
      <w:r w:rsidRPr="00045384">
        <w:rPr>
          <w:rFonts w:ascii="Meiryo UI" w:eastAsia="Meiryo UI" w:hAnsi="Meiryo UI" w:hint="eastAsia"/>
          <w:szCs w:val="21"/>
        </w:rPr>
        <w:t xml:space="preserve">　乙は、業務に従事する従業員以外の者に、個人情報を取り扱わせてはならない。</w:t>
      </w:r>
    </w:p>
    <w:p w14:paraId="00B3C5A3" w14:textId="77777777" w:rsidR="00F04A5A" w:rsidRPr="00045384" w:rsidRDefault="00F04A5A" w:rsidP="00F04A5A">
      <w:pPr>
        <w:ind w:left="210" w:hangingChars="100" w:hanging="210"/>
        <w:rPr>
          <w:rFonts w:ascii="Meiryo UI" w:eastAsia="Meiryo UI" w:hAnsi="Meiryo UI"/>
          <w:szCs w:val="21"/>
        </w:rPr>
      </w:pPr>
      <w:r w:rsidRPr="00045384">
        <w:rPr>
          <w:rFonts w:ascii="Meiryo UI" w:eastAsia="Meiryo UI" w:hAnsi="Meiryo UI"/>
          <w:szCs w:val="21"/>
        </w:rPr>
        <w:t>3</w:t>
      </w:r>
      <w:r w:rsidRPr="00045384">
        <w:rPr>
          <w:rFonts w:ascii="Meiryo UI" w:eastAsia="Meiryo UI" w:hAnsi="Meiryo UI" w:hint="eastAsia"/>
          <w:szCs w:val="21"/>
        </w:rPr>
        <w:t xml:space="preserve">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w:t>
      </w:r>
      <w:r w:rsidRPr="00045384">
        <w:rPr>
          <w:rFonts w:ascii="Meiryo UI" w:eastAsia="Meiryo UI" w:hAnsi="Meiryo UI"/>
          <w:szCs w:val="21"/>
        </w:rPr>
        <w:t xml:space="preserve"> </w:t>
      </w:r>
    </w:p>
    <w:p w14:paraId="0BB1A136" w14:textId="77777777" w:rsidR="00F04A5A" w:rsidRPr="00045384" w:rsidRDefault="00F04A5A" w:rsidP="00F04A5A">
      <w:pPr>
        <w:rPr>
          <w:rFonts w:ascii="Meiryo UI" w:eastAsia="Meiryo UI" w:hAnsi="Meiryo UI"/>
          <w:szCs w:val="21"/>
        </w:rPr>
      </w:pPr>
    </w:p>
    <w:p w14:paraId="3882416D" w14:textId="77777777" w:rsidR="00F04A5A" w:rsidRPr="00045384" w:rsidRDefault="00F04A5A" w:rsidP="00F04A5A">
      <w:pPr>
        <w:rPr>
          <w:rFonts w:ascii="Meiryo UI" w:eastAsia="Meiryo UI" w:hAnsi="Meiryo UI"/>
          <w:szCs w:val="21"/>
        </w:rPr>
      </w:pPr>
      <w:r w:rsidRPr="00045384">
        <w:rPr>
          <w:rFonts w:ascii="Meiryo UI" w:eastAsia="Meiryo UI" w:hAnsi="Meiryo UI" w:hint="eastAsia"/>
          <w:szCs w:val="21"/>
        </w:rPr>
        <w:t>（目的外使用の禁止）</w:t>
      </w:r>
    </w:p>
    <w:p w14:paraId="7814C966" w14:textId="77777777" w:rsidR="00F04A5A" w:rsidRPr="00045384" w:rsidRDefault="00F04A5A" w:rsidP="00F04A5A">
      <w:pPr>
        <w:rPr>
          <w:rFonts w:ascii="Meiryo UI" w:eastAsia="Meiryo UI" w:hAnsi="Meiryo UI"/>
          <w:szCs w:val="21"/>
        </w:rPr>
      </w:pPr>
      <w:r w:rsidRPr="00045384">
        <w:rPr>
          <w:rFonts w:ascii="Meiryo UI" w:eastAsia="Meiryo UI" w:hAnsi="Meiryo UI" w:hint="eastAsia"/>
          <w:szCs w:val="21"/>
        </w:rPr>
        <w:t>第</w:t>
      </w:r>
      <w:r w:rsidRPr="00045384">
        <w:rPr>
          <w:rFonts w:ascii="Meiryo UI" w:eastAsia="Meiryo UI" w:hAnsi="Meiryo UI"/>
          <w:szCs w:val="21"/>
        </w:rPr>
        <w:t>5</w:t>
      </w:r>
      <w:r w:rsidRPr="00045384">
        <w:rPr>
          <w:rFonts w:ascii="Meiryo UI" w:eastAsia="Meiryo UI" w:hAnsi="Meiryo UI" w:hint="eastAsia"/>
          <w:szCs w:val="21"/>
        </w:rPr>
        <w:t>条　乙は､個人情報を業務遂行以外のいかなる目的にも使用してはならない。</w:t>
      </w:r>
    </w:p>
    <w:p w14:paraId="507F4BA2" w14:textId="77777777" w:rsidR="00F04A5A" w:rsidRPr="00045384" w:rsidRDefault="00F04A5A" w:rsidP="00F04A5A">
      <w:pPr>
        <w:rPr>
          <w:rFonts w:ascii="Meiryo UI" w:eastAsia="Meiryo UI" w:hAnsi="Meiryo UI"/>
          <w:szCs w:val="21"/>
        </w:rPr>
      </w:pPr>
    </w:p>
    <w:p w14:paraId="3E85702D" w14:textId="77777777" w:rsidR="00F04A5A" w:rsidRPr="00045384" w:rsidRDefault="00F04A5A" w:rsidP="00F04A5A">
      <w:pPr>
        <w:rPr>
          <w:rFonts w:ascii="Meiryo UI" w:eastAsia="Meiryo UI" w:hAnsi="Meiryo UI"/>
          <w:szCs w:val="21"/>
        </w:rPr>
      </w:pPr>
      <w:r w:rsidRPr="00045384">
        <w:rPr>
          <w:rFonts w:ascii="Meiryo UI" w:eastAsia="Meiryo UI" w:hAnsi="Meiryo UI" w:hint="eastAsia"/>
          <w:szCs w:val="21"/>
        </w:rPr>
        <w:t>（複写等の制限）</w:t>
      </w:r>
    </w:p>
    <w:p w14:paraId="202D3E86" w14:textId="77777777" w:rsidR="00F04A5A" w:rsidRPr="00045384" w:rsidRDefault="00F04A5A" w:rsidP="00F04A5A">
      <w:pPr>
        <w:ind w:left="210" w:hangingChars="100" w:hanging="210"/>
        <w:rPr>
          <w:rFonts w:ascii="Meiryo UI" w:eastAsia="Meiryo UI" w:hAnsi="Meiryo UI"/>
          <w:szCs w:val="21"/>
        </w:rPr>
      </w:pPr>
      <w:r w:rsidRPr="00045384">
        <w:rPr>
          <w:rFonts w:ascii="Meiryo UI" w:eastAsia="Meiryo UI" w:hAnsi="Meiryo UI" w:hint="eastAsia"/>
          <w:szCs w:val="21"/>
        </w:rPr>
        <w:t>第</w:t>
      </w:r>
      <w:r w:rsidRPr="00045384">
        <w:rPr>
          <w:rFonts w:ascii="Meiryo UI" w:eastAsia="Meiryo UI" w:hAnsi="Meiryo UI"/>
          <w:szCs w:val="21"/>
        </w:rPr>
        <w:t>6</w:t>
      </w:r>
      <w:r w:rsidRPr="00045384">
        <w:rPr>
          <w:rFonts w:ascii="Meiryo UI" w:eastAsia="Meiryo UI" w:hAnsi="Meiryo UI" w:hint="eastAsia"/>
          <w:szCs w:val="21"/>
        </w:rPr>
        <w:t>条　乙は､甲の事前の書面による承諾を得ることなしに、個人情報を複写又は複製してはならない。ただし、業務遂行上必要最小限の範囲で行う複写又は複製については、この限りではない。</w:t>
      </w:r>
    </w:p>
    <w:p w14:paraId="02C45BCC" w14:textId="77777777" w:rsidR="00F04A5A" w:rsidRPr="00045384" w:rsidRDefault="00F04A5A" w:rsidP="00F04A5A">
      <w:pPr>
        <w:rPr>
          <w:rFonts w:ascii="Meiryo UI" w:eastAsia="Meiryo UI" w:hAnsi="Meiryo UI"/>
          <w:szCs w:val="21"/>
        </w:rPr>
      </w:pPr>
    </w:p>
    <w:p w14:paraId="42024EAA" w14:textId="77777777" w:rsidR="00F04A5A" w:rsidRPr="00045384" w:rsidRDefault="00F04A5A" w:rsidP="00F04A5A">
      <w:pPr>
        <w:rPr>
          <w:rFonts w:ascii="Meiryo UI" w:eastAsia="Meiryo UI" w:hAnsi="Meiryo UI"/>
          <w:szCs w:val="21"/>
        </w:rPr>
      </w:pPr>
      <w:r w:rsidRPr="00045384">
        <w:rPr>
          <w:rFonts w:ascii="Meiryo UI" w:eastAsia="Meiryo UI" w:hAnsi="Meiryo UI" w:hint="eastAsia"/>
          <w:szCs w:val="21"/>
        </w:rPr>
        <w:t>（個人情報の管理）</w:t>
      </w:r>
    </w:p>
    <w:p w14:paraId="6D90BA61" w14:textId="77777777" w:rsidR="00F04A5A" w:rsidRPr="00045384" w:rsidRDefault="00F04A5A" w:rsidP="00F04A5A">
      <w:pPr>
        <w:ind w:left="210" w:hangingChars="100" w:hanging="210"/>
        <w:rPr>
          <w:rFonts w:ascii="Meiryo UI" w:eastAsia="Meiryo UI" w:hAnsi="Meiryo UI"/>
          <w:szCs w:val="21"/>
        </w:rPr>
      </w:pPr>
      <w:r w:rsidRPr="00045384">
        <w:rPr>
          <w:rFonts w:ascii="Meiryo UI" w:eastAsia="Meiryo UI" w:hAnsi="Meiryo UI" w:hint="eastAsia"/>
          <w:szCs w:val="21"/>
        </w:rPr>
        <w:t>第</w:t>
      </w:r>
      <w:r w:rsidRPr="00045384">
        <w:rPr>
          <w:rFonts w:ascii="Meiryo UI" w:eastAsia="Meiryo UI" w:hAnsi="Meiryo UI"/>
          <w:szCs w:val="21"/>
        </w:rPr>
        <w:t>7</w:t>
      </w:r>
      <w:r w:rsidRPr="00045384">
        <w:rPr>
          <w:rFonts w:ascii="Meiryo UI" w:eastAsia="Meiryo UI" w:hAnsi="Meiryo UI" w:hint="eastAsia"/>
          <w:szCs w:val="21"/>
        </w:rPr>
        <w:t>条　乙は､個人情報を取り扱うにあたり、本特則第</w:t>
      </w:r>
      <w:r w:rsidRPr="00045384">
        <w:rPr>
          <w:rFonts w:ascii="Meiryo UI" w:eastAsia="Meiryo UI" w:hAnsi="Meiryo UI"/>
          <w:szCs w:val="21"/>
        </w:rPr>
        <w:t>4</w:t>
      </w:r>
      <w:r w:rsidRPr="00045384">
        <w:rPr>
          <w:rFonts w:ascii="Meiryo UI" w:eastAsia="Meiryo UI" w:hAnsi="Meiryo UI" w:hint="eastAsia"/>
          <w:szCs w:val="21"/>
        </w:rPr>
        <w:t>条所定の防止措置に加えて、個人情報に対する不正アクセスまたは個人情報の紛失、破壊、改ざん、漏えい等のリスクに対し、合理的な安全対策を講じなければならない。</w:t>
      </w:r>
    </w:p>
    <w:p w14:paraId="644B1E49" w14:textId="77777777" w:rsidR="00F04A5A" w:rsidRPr="00045384" w:rsidRDefault="00F04A5A" w:rsidP="00F04A5A">
      <w:pPr>
        <w:ind w:left="210" w:hangingChars="100" w:hanging="210"/>
        <w:rPr>
          <w:rFonts w:ascii="Meiryo UI" w:eastAsia="Meiryo UI" w:hAnsi="Meiryo UI"/>
          <w:szCs w:val="21"/>
        </w:rPr>
      </w:pPr>
      <w:r w:rsidRPr="00045384">
        <w:rPr>
          <w:rFonts w:ascii="Meiryo UI" w:eastAsia="Meiryo UI" w:hAnsi="Meiryo UI"/>
          <w:szCs w:val="21"/>
        </w:rPr>
        <w:t>2</w:t>
      </w:r>
      <w:r w:rsidRPr="00045384">
        <w:rPr>
          <w:rFonts w:ascii="Meiryo UI" w:eastAsia="Meiryo UI" w:hAnsi="Meiryo UI" w:hint="eastAsia"/>
          <w:szCs w:val="21"/>
        </w:rPr>
        <w:t xml:space="preserve">　乙は、前項に従って講じた措置を、遅滞なく甲に書面で報告するものとする。これを変更した場合も同様とする。</w:t>
      </w:r>
    </w:p>
    <w:p w14:paraId="30D5CAE2" w14:textId="77777777" w:rsidR="00F04A5A" w:rsidRPr="00045384" w:rsidRDefault="00F04A5A" w:rsidP="00F04A5A">
      <w:pPr>
        <w:ind w:left="210" w:hangingChars="100" w:hanging="210"/>
        <w:rPr>
          <w:rFonts w:ascii="Meiryo UI" w:eastAsia="Meiryo UI" w:hAnsi="Meiryo UI"/>
          <w:szCs w:val="21"/>
        </w:rPr>
      </w:pPr>
      <w:r w:rsidRPr="00045384">
        <w:rPr>
          <w:rFonts w:ascii="Meiryo UI" w:eastAsia="Meiryo UI" w:hAnsi="Meiryo UI"/>
          <w:szCs w:val="21"/>
        </w:rPr>
        <w:t>3</w:t>
      </w:r>
      <w:r w:rsidRPr="00045384">
        <w:rPr>
          <w:rFonts w:ascii="Meiryo UI" w:eastAsia="Meiryo UI" w:hAnsi="Meiryo UI" w:hint="eastAsia"/>
          <w:szCs w:val="21"/>
        </w:rPr>
        <w:t xml:space="preserve">　甲は、乙に事前に通知の上乙の事業所に立入り、乙における個人情報の管理状況を調査することができる。</w:t>
      </w:r>
    </w:p>
    <w:p w14:paraId="14D51D51" w14:textId="77777777" w:rsidR="00F04A5A" w:rsidRPr="00045384" w:rsidRDefault="00F04A5A" w:rsidP="00F04A5A">
      <w:pPr>
        <w:rPr>
          <w:rFonts w:ascii="Meiryo UI" w:eastAsia="Meiryo UI" w:hAnsi="Meiryo UI"/>
          <w:szCs w:val="21"/>
        </w:rPr>
      </w:pPr>
      <w:r w:rsidRPr="00045384">
        <w:rPr>
          <w:rFonts w:ascii="Meiryo UI" w:eastAsia="Meiryo UI" w:hAnsi="Meiryo UI"/>
          <w:szCs w:val="21"/>
        </w:rPr>
        <w:t>4</w:t>
      </w:r>
      <w:r w:rsidRPr="00045384">
        <w:rPr>
          <w:rFonts w:ascii="Meiryo UI" w:eastAsia="Meiryo UI" w:hAnsi="Meiryo UI" w:hint="eastAsia"/>
          <w:szCs w:val="21"/>
        </w:rPr>
        <w:t xml:space="preserve">　前三項に関して甲が別途に管理方法を指示するときは、乙は、これに従わなければならない。</w:t>
      </w:r>
    </w:p>
    <w:p w14:paraId="4ED25E67" w14:textId="77777777" w:rsidR="00F04A5A" w:rsidRPr="00045384" w:rsidRDefault="00F04A5A" w:rsidP="00F04A5A">
      <w:pPr>
        <w:ind w:left="210" w:hangingChars="100" w:hanging="210"/>
        <w:rPr>
          <w:rFonts w:ascii="Meiryo UI" w:eastAsia="Meiryo UI" w:hAnsi="Meiryo UI"/>
          <w:szCs w:val="21"/>
        </w:rPr>
      </w:pPr>
      <w:r w:rsidRPr="00045384">
        <w:rPr>
          <w:rFonts w:ascii="Meiryo UI" w:eastAsia="Meiryo UI" w:hAnsi="Meiryo UI"/>
          <w:szCs w:val="21"/>
        </w:rPr>
        <w:t>5</w:t>
      </w:r>
      <w:r w:rsidRPr="00045384">
        <w:rPr>
          <w:rFonts w:ascii="Meiryo UI" w:eastAsia="Meiryo UI" w:hAnsi="Meiryo UI" w:hint="eastAsia"/>
          <w:szCs w:val="21"/>
        </w:rPr>
        <w:t xml:space="preserve">　乙は、業務に関して保管する個人情報（甲から預託を受け、或いは乙自ら収集したものを含む）について甲から開</w:t>
      </w:r>
      <w:r w:rsidRPr="00045384">
        <w:rPr>
          <w:rFonts w:ascii="Meiryo UI" w:eastAsia="Meiryo UI" w:hAnsi="Meiryo UI" w:hint="eastAsia"/>
          <w:szCs w:val="21"/>
        </w:rPr>
        <w:lastRenderedPageBreak/>
        <w:t>示・提供を求められ、訂正・追加・削除を求められ、或いは業務への利用の停止を求められた場合、直ちに且つ無償で、これに従わなければならない。</w:t>
      </w:r>
    </w:p>
    <w:p w14:paraId="777C752C" w14:textId="77777777" w:rsidR="00F04A5A" w:rsidRPr="00045384" w:rsidRDefault="00F04A5A" w:rsidP="00F04A5A">
      <w:pPr>
        <w:rPr>
          <w:rFonts w:ascii="Meiryo UI" w:eastAsia="Meiryo UI" w:hAnsi="Meiryo UI"/>
          <w:szCs w:val="21"/>
        </w:rPr>
      </w:pPr>
    </w:p>
    <w:p w14:paraId="7CA81E6E" w14:textId="77777777" w:rsidR="00F04A5A" w:rsidRPr="00045384" w:rsidRDefault="00F04A5A" w:rsidP="00F04A5A">
      <w:pPr>
        <w:rPr>
          <w:rFonts w:ascii="Meiryo UI" w:eastAsia="Meiryo UI" w:hAnsi="Meiryo UI"/>
          <w:szCs w:val="21"/>
        </w:rPr>
      </w:pPr>
      <w:r w:rsidRPr="00045384">
        <w:rPr>
          <w:rFonts w:ascii="Meiryo UI" w:eastAsia="Meiryo UI" w:hAnsi="Meiryo UI" w:hint="eastAsia"/>
          <w:szCs w:val="21"/>
        </w:rPr>
        <w:t>（返還等）</w:t>
      </w:r>
    </w:p>
    <w:p w14:paraId="58A44F21" w14:textId="77777777" w:rsidR="00F04A5A" w:rsidRPr="00045384" w:rsidRDefault="00F04A5A" w:rsidP="00F04A5A">
      <w:pPr>
        <w:ind w:left="210" w:hangingChars="100" w:hanging="210"/>
        <w:rPr>
          <w:rFonts w:ascii="Meiryo UI" w:eastAsia="Meiryo UI" w:hAnsi="Meiryo UI"/>
          <w:szCs w:val="21"/>
        </w:rPr>
      </w:pPr>
      <w:r w:rsidRPr="00045384">
        <w:rPr>
          <w:rFonts w:ascii="Meiryo UI" w:eastAsia="Meiryo UI" w:hAnsi="Meiryo UI" w:hint="eastAsia"/>
          <w:szCs w:val="21"/>
        </w:rPr>
        <w:t>第</w:t>
      </w:r>
      <w:r w:rsidRPr="00045384">
        <w:rPr>
          <w:rFonts w:ascii="Meiryo UI" w:eastAsia="Meiryo UI" w:hAnsi="Meiryo UI"/>
          <w:szCs w:val="21"/>
        </w:rPr>
        <w:t>8</w:t>
      </w:r>
      <w:r w:rsidRPr="00045384">
        <w:rPr>
          <w:rFonts w:ascii="Meiryo UI" w:eastAsia="Meiryo UI" w:hAnsi="Meiryo UI" w:hint="eastAsia"/>
          <w:szCs w:val="21"/>
        </w:rPr>
        <w:t>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327C97DB" w14:textId="77777777" w:rsidR="00F04A5A" w:rsidRPr="00045384" w:rsidRDefault="00F04A5A" w:rsidP="00F04A5A">
      <w:pPr>
        <w:ind w:left="210" w:hangingChars="100" w:hanging="210"/>
        <w:rPr>
          <w:rFonts w:ascii="Meiryo UI" w:eastAsia="Meiryo UI" w:hAnsi="Meiryo UI"/>
          <w:szCs w:val="21"/>
        </w:rPr>
      </w:pPr>
      <w:r w:rsidRPr="00045384">
        <w:rPr>
          <w:rFonts w:ascii="Meiryo UI" w:eastAsia="Meiryo UI" w:hAnsi="Meiryo UI"/>
          <w:szCs w:val="21"/>
        </w:rPr>
        <w:t>2</w:t>
      </w:r>
      <w:r w:rsidRPr="00045384">
        <w:rPr>
          <w:rFonts w:ascii="Meiryo UI" w:eastAsia="Meiryo UI" w:hAnsi="Meiryo UI" w:hint="eastAsia"/>
          <w:szCs w:val="21"/>
        </w:rPr>
        <w:t xml:space="preserve">　乙は、甲の指示により個人情報が含まれる物件を廃棄するときは、個人情報が判別できないよう必要な処置を施した上で廃棄しなければならない。</w:t>
      </w:r>
    </w:p>
    <w:p w14:paraId="70DA717D" w14:textId="77777777" w:rsidR="00F04A5A" w:rsidRPr="00045384" w:rsidRDefault="00F04A5A" w:rsidP="00F04A5A">
      <w:pPr>
        <w:rPr>
          <w:rFonts w:ascii="Meiryo UI" w:eastAsia="Meiryo UI" w:hAnsi="Meiryo UI"/>
          <w:szCs w:val="21"/>
        </w:rPr>
      </w:pPr>
    </w:p>
    <w:p w14:paraId="0740CCD0" w14:textId="77777777" w:rsidR="00F04A5A" w:rsidRPr="00045384" w:rsidRDefault="00F04A5A" w:rsidP="00F04A5A">
      <w:pPr>
        <w:rPr>
          <w:rFonts w:ascii="Meiryo UI" w:eastAsia="Meiryo UI" w:hAnsi="Meiryo UI"/>
          <w:szCs w:val="21"/>
        </w:rPr>
      </w:pPr>
      <w:r w:rsidRPr="00045384">
        <w:rPr>
          <w:rFonts w:ascii="Meiryo UI" w:eastAsia="Meiryo UI" w:hAnsi="Meiryo UI" w:hint="eastAsia"/>
          <w:szCs w:val="21"/>
        </w:rPr>
        <w:t>（記録）</w:t>
      </w:r>
    </w:p>
    <w:p w14:paraId="5BFDF98A" w14:textId="77777777" w:rsidR="00F04A5A" w:rsidRPr="00045384" w:rsidRDefault="00F04A5A" w:rsidP="00F04A5A">
      <w:pPr>
        <w:ind w:left="210" w:hangingChars="100" w:hanging="210"/>
        <w:rPr>
          <w:rFonts w:ascii="Meiryo UI" w:eastAsia="Meiryo UI" w:hAnsi="Meiryo UI"/>
          <w:szCs w:val="21"/>
        </w:rPr>
      </w:pPr>
      <w:r w:rsidRPr="00045384">
        <w:rPr>
          <w:rFonts w:ascii="Meiryo UI" w:eastAsia="Meiryo UI" w:hAnsi="Meiryo UI" w:hint="eastAsia"/>
          <w:szCs w:val="21"/>
        </w:rPr>
        <w:t>第</w:t>
      </w:r>
      <w:r w:rsidRPr="00045384">
        <w:rPr>
          <w:rFonts w:ascii="Meiryo UI" w:eastAsia="Meiryo UI" w:hAnsi="Meiryo UI"/>
          <w:szCs w:val="21"/>
        </w:rPr>
        <w:t>9</w:t>
      </w:r>
      <w:r w:rsidRPr="00045384">
        <w:rPr>
          <w:rFonts w:ascii="Meiryo UI" w:eastAsia="Meiryo UI" w:hAnsi="Meiryo UI" w:hint="eastAsia"/>
          <w:szCs w:val="21"/>
        </w:rPr>
        <w:t>条　乙は、個人情報の受領、管理、使用、訂正、追加、削除、開示、提供、複製、返還、消去及び廃棄についての記録を作成し、甲から要求があった場合は、当該記録を提出し、必要な報告を行うものとする。</w:t>
      </w:r>
    </w:p>
    <w:p w14:paraId="395B02E4" w14:textId="77777777" w:rsidR="00F04A5A" w:rsidRPr="00045384" w:rsidRDefault="00F04A5A" w:rsidP="00F04A5A">
      <w:pPr>
        <w:rPr>
          <w:rFonts w:ascii="Meiryo UI" w:eastAsia="Meiryo UI" w:hAnsi="Meiryo UI"/>
          <w:szCs w:val="21"/>
        </w:rPr>
      </w:pPr>
      <w:r w:rsidRPr="00045384">
        <w:rPr>
          <w:rFonts w:ascii="Meiryo UI" w:eastAsia="Meiryo UI" w:hAnsi="Meiryo UI"/>
          <w:szCs w:val="21"/>
        </w:rPr>
        <w:t>2</w:t>
      </w:r>
      <w:r w:rsidRPr="00045384">
        <w:rPr>
          <w:rFonts w:ascii="Meiryo UI" w:eastAsia="Meiryo UI" w:hAnsi="Meiryo UI" w:hint="eastAsia"/>
          <w:szCs w:val="21"/>
        </w:rPr>
        <w:t xml:space="preserve">　乙は、前項の記録を業務の終了後</w:t>
      </w:r>
      <w:r w:rsidRPr="00045384">
        <w:rPr>
          <w:rFonts w:ascii="Meiryo UI" w:eastAsia="Meiryo UI" w:hAnsi="Meiryo UI"/>
          <w:szCs w:val="21"/>
        </w:rPr>
        <w:t>5</w:t>
      </w:r>
      <w:r w:rsidRPr="00045384">
        <w:rPr>
          <w:rFonts w:ascii="Meiryo UI" w:eastAsia="Meiryo UI" w:hAnsi="Meiryo UI" w:hint="eastAsia"/>
          <w:szCs w:val="21"/>
        </w:rPr>
        <w:t>年間保存しなければならない。</w:t>
      </w:r>
    </w:p>
    <w:p w14:paraId="738AC3E9" w14:textId="77777777" w:rsidR="00F04A5A" w:rsidRPr="00045384" w:rsidRDefault="00F04A5A" w:rsidP="00F04A5A">
      <w:pPr>
        <w:rPr>
          <w:rFonts w:ascii="Meiryo UI" w:eastAsia="Meiryo UI" w:hAnsi="Meiryo UI"/>
          <w:szCs w:val="21"/>
        </w:rPr>
      </w:pPr>
    </w:p>
    <w:p w14:paraId="2D8AAEBE" w14:textId="77777777" w:rsidR="00F04A5A" w:rsidRPr="00045384" w:rsidRDefault="00F04A5A" w:rsidP="00F04A5A">
      <w:pPr>
        <w:rPr>
          <w:rFonts w:ascii="Meiryo UI" w:eastAsia="Meiryo UI" w:hAnsi="Meiryo UI"/>
          <w:szCs w:val="21"/>
        </w:rPr>
      </w:pPr>
      <w:r w:rsidRPr="00045384">
        <w:rPr>
          <w:rFonts w:ascii="Meiryo UI" w:eastAsia="Meiryo UI" w:hAnsi="Meiryo UI" w:hint="eastAsia"/>
          <w:szCs w:val="21"/>
        </w:rPr>
        <w:t>（再請負）</w:t>
      </w:r>
    </w:p>
    <w:p w14:paraId="3C5E747C" w14:textId="77777777" w:rsidR="00F04A5A" w:rsidRPr="00045384" w:rsidRDefault="00F04A5A" w:rsidP="00F04A5A">
      <w:pPr>
        <w:ind w:left="210" w:hangingChars="100" w:hanging="210"/>
        <w:rPr>
          <w:rFonts w:ascii="Meiryo UI" w:eastAsia="Meiryo UI" w:hAnsi="Meiryo UI"/>
          <w:szCs w:val="21"/>
        </w:rPr>
      </w:pPr>
      <w:r w:rsidRPr="00045384">
        <w:rPr>
          <w:rFonts w:ascii="Meiryo UI" w:eastAsia="Meiryo UI" w:hAnsi="Meiryo UI" w:hint="eastAsia"/>
          <w:szCs w:val="21"/>
        </w:rPr>
        <w:t>第</w:t>
      </w:r>
      <w:r w:rsidRPr="00045384">
        <w:rPr>
          <w:rFonts w:ascii="Meiryo UI" w:eastAsia="Meiryo UI" w:hAnsi="Meiryo UI"/>
          <w:szCs w:val="21"/>
        </w:rPr>
        <w:t>10</w:t>
      </w:r>
      <w:r w:rsidRPr="00045384">
        <w:rPr>
          <w:rFonts w:ascii="Meiryo UI" w:eastAsia="Meiryo UI" w:hAnsi="Meiryo UI" w:hint="eastAsia"/>
          <w:szCs w:val="21"/>
        </w:rPr>
        <w:t>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EA77B23" w14:textId="77777777" w:rsidR="00F04A5A" w:rsidRPr="00045384" w:rsidRDefault="00F04A5A" w:rsidP="00F04A5A">
      <w:pPr>
        <w:ind w:left="210" w:hangingChars="100" w:hanging="210"/>
        <w:rPr>
          <w:rFonts w:ascii="Meiryo UI" w:eastAsia="Meiryo UI" w:hAnsi="Meiryo UI"/>
          <w:szCs w:val="21"/>
        </w:rPr>
      </w:pPr>
      <w:r w:rsidRPr="00045384">
        <w:rPr>
          <w:rFonts w:ascii="Meiryo UI" w:eastAsia="Meiryo UI" w:hAnsi="Meiryo UI"/>
          <w:szCs w:val="21"/>
        </w:rPr>
        <w:t>2</w:t>
      </w:r>
      <w:r w:rsidRPr="00045384">
        <w:rPr>
          <w:rFonts w:ascii="Meiryo UI" w:eastAsia="Meiryo UI" w:hAnsi="Meiryo UI" w:hint="eastAsia"/>
          <w:szCs w:val="21"/>
        </w:rPr>
        <w:t xml:space="preserve">　前項の場合といえども、再請負先の行為を乙の行為とみなし、乙は、本特則に基づき乙が負担する義務を免れない。</w:t>
      </w:r>
    </w:p>
    <w:p w14:paraId="4A2BA922" w14:textId="77777777" w:rsidR="00F04A5A" w:rsidRPr="00045384" w:rsidRDefault="00F04A5A" w:rsidP="00F04A5A">
      <w:pPr>
        <w:rPr>
          <w:rFonts w:ascii="Meiryo UI" w:eastAsia="Meiryo UI" w:hAnsi="Meiryo UI"/>
          <w:szCs w:val="21"/>
        </w:rPr>
      </w:pPr>
    </w:p>
    <w:p w14:paraId="080458C5" w14:textId="77777777" w:rsidR="00F04A5A" w:rsidRPr="00045384" w:rsidRDefault="00F04A5A" w:rsidP="00F04A5A">
      <w:pPr>
        <w:rPr>
          <w:rFonts w:ascii="Meiryo UI" w:eastAsia="Meiryo UI" w:hAnsi="Meiryo UI"/>
          <w:szCs w:val="21"/>
        </w:rPr>
      </w:pPr>
      <w:r w:rsidRPr="00045384">
        <w:rPr>
          <w:rFonts w:ascii="Meiryo UI" w:eastAsia="Meiryo UI" w:hAnsi="Meiryo UI" w:hint="eastAsia"/>
          <w:szCs w:val="21"/>
        </w:rPr>
        <w:t>（事故）</w:t>
      </w:r>
    </w:p>
    <w:p w14:paraId="29CE21C2" w14:textId="77777777" w:rsidR="00F04A5A" w:rsidRPr="00045384" w:rsidRDefault="00F04A5A" w:rsidP="00F04A5A">
      <w:pPr>
        <w:ind w:left="210" w:hangingChars="100" w:hanging="210"/>
        <w:rPr>
          <w:rFonts w:ascii="Meiryo UI" w:eastAsia="Meiryo UI" w:hAnsi="Meiryo UI"/>
          <w:szCs w:val="21"/>
        </w:rPr>
      </w:pPr>
      <w:r w:rsidRPr="00045384">
        <w:rPr>
          <w:rFonts w:ascii="Meiryo UI" w:eastAsia="Meiryo UI" w:hAnsi="Meiryo UI" w:hint="eastAsia"/>
          <w:szCs w:val="21"/>
        </w:rPr>
        <w:t>第</w:t>
      </w:r>
      <w:r w:rsidRPr="00045384">
        <w:rPr>
          <w:rFonts w:ascii="Meiryo UI" w:eastAsia="Meiryo UI" w:hAnsi="Meiryo UI"/>
          <w:szCs w:val="21"/>
        </w:rPr>
        <w:t>11</w:t>
      </w:r>
      <w:r w:rsidRPr="00045384">
        <w:rPr>
          <w:rFonts w:ascii="Meiryo UI" w:eastAsia="Meiryo UI" w:hAnsi="Meiryo UI" w:hint="eastAsia"/>
          <w:szCs w:val="21"/>
        </w:rPr>
        <w:t>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63F1DF0C" w14:textId="77777777" w:rsidR="00F04A5A" w:rsidRPr="00045384" w:rsidRDefault="00F04A5A" w:rsidP="00F04A5A">
      <w:pPr>
        <w:ind w:left="210" w:hangingChars="100" w:hanging="210"/>
        <w:rPr>
          <w:rFonts w:ascii="Meiryo UI" w:eastAsia="Meiryo UI" w:hAnsi="Meiryo UI"/>
          <w:szCs w:val="21"/>
        </w:rPr>
      </w:pPr>
      <w:r w:rsidRPr="00045384">
        <w:rPr>
          <w:rFonts w:ascii="Meiryo UI" w:eastAsia="Meiryo UI" w:hAnsi="Meiryo UI"/>
          <w:szCs w:val="21"/>
        </w:rPr>
        <w:t>2</w:t>
      </w:r>
      <w:r w:rsidRPr="00045384">
        <w:rPr>
          <w:rFonts w:ascii="Meiryo UI" w:eastAsia="Meiryo UI" w:hAnsi="Meiryo UI" w:hint="eastAsia"/>
          <w:szCs w:val="21"/>
        </w:rPr>
        <w:t xml:space="preserve">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5106CBD1" w14:textId="77777777" w:rsidR="00F04A5A" w:rsidRPr="00045384" w:rsidRDefault="00F04A5A" w:rsidP="00F04A5A">
      <w:pPr>
        <w:ind w:left="210" w:hangingChars="100" w:hanging="210"/>
        <w:rPr>
          <w:rFonts w:ascii="Meiryo UI" w:eastAsia="Meiryo UI" w:hAnsi="Meiryo UI"/>
          <w:szCs w:val="21"/>
        </w:rPr>
      </w:pPr>
      <w:r w:rsidRPr="00045384">
        <w:rPr>
          <w:rFonts w:ascii="Meiryo UI" w:eastAsia="Meiryo UI" w:hAnsi="Meiryo UI"/>
          <w:szCs w:val="21"/>
        </w:rPr>
        <w:t>3</w:t>
      </w:r>
      <w:r w:rsidRPr="00045384">
        <w:rPr>
          <w:rFonts w:ascii="Meiryo UI" w:eastAsia="Meiryo UI" w:hAnsi="Meiryo UI" w:hint="eastAsia"/>
          <w:szCs w:val="21"/>
        </w:rPr>
        <w:t xml:space="preserve">　第</w:t>
      </w:r>
      <w:r w:rsidRPr="00045384">
        <w:rPr>
          <w:rFonts w:ascii="Meiryo UI" w:eastAsia="Meiryo UI" w:hAnsi="Meiryo UI"/>
          <w:szCs w:val="21"/>
        </w:rPr>
        <w:t xml:space="preserve">1 </w:t>
      </w:r>
      <w:r w:rsidRPr="00045384">
        <w:rPr>
          <w:rFonts w:ascii="Meiryo UI" w:eastAsia="Meiryo UI" w:hAnsi="Meiryo UI" w:hint="eastAsia"/>
          <w:szCs w:val="21"/>
        </w:rPr>
        <w:t>項の事故が乙の本特則の違反に起因する場合は、本契約が解除される場合を除き、乙は、前二項のほか、当該事故の善後策として必要な措置について、甲の別途の指示に従うものとする。</w:t>
      </w:r>
    </w:p>
    <w:p w14:paraId="0CC5DF74" w14:textId="77777777" w:rsidR="00F04A5A" w:rsidRPr="00045384" w:rsidRDefault="00F04A5A" w:rsidP="00F04A5A">
      <w:pPr>
        <w:ind w:left="210" w:hangingChars="100" w:hanging="210"/>
        <w:rPr>
          <w:rFonts w:ascii="Meiryo UI" w:eastAsia="Meiryo UI" w:hAnsi="Meiryo UI"/>
          <w:szCs w:val="21"/>
        </w:rPr>
      </w:pPr>
    </w:p>
    <w:p w14:paraId="1E1A2668" w14:textId="77777777" w:rsidR="00F04A5A" w:rsidRPr="00045384" w:rsidRDefault="00F04A5A" w:rsidP="00F04A5A">
      <w:pPr>
        <w:jc w:val="right"/>
        <w:rPr>
          <w:rFonts w:ascii="Meiryo UI" w:eastAsia="Meiryo UI" w:hAnsi="Meiryo UI"/>
          <w:kern w:val="0"/>
          <w:szCs w:val="21"/>
          <w:lang w:eastAsia="zh-TW"/>
        </w:rPr>
      </w:pPr>
      <w:r w:rsidRPr="00045384">
        <w:rPr>
          <w:rFonts w:ascii="Meiryo UI" w:eastAsia="Meiryo UI" w:hAnsi="Meiryo UI" w:hint="eastAsia"/>
          <w:kern w:val="0"/>
          <w:szCs w:val="21"/>
          <w:lang w:eastAsia="zh-TW"/>
        </w:rPr>
        <w:t>以上</w:t>
      </w:r>
    </w:p>
    <w:p w14:paraId="7762DC28" w14:textId="77777777" w:rsidR="00C4160A" w:rsidRPr="00045384" w:rsidRDefault="00C4160A" w:rsidP="00C4160A">
      <w:pPr>
        <w:widowControl/>
        <w:jc w:val="left"/>
        <w:rPr>
          <w:rFonts w:ascii="Meiryo UI" w:eastAsia="Meiryo UI" w:hAnsi="Meiryo UI"/>
          <w:szCs w:val="21"/>
        </w:rPr>
      </w:pPr>
    </w:p>
    <w:p w14:paraId="27452716" w14:textId="14716E5F" w:rsidR="00125A6F" w:rsidRPr="00045384" w:rsidRDefault="000040E9" w:rsidP="001B5D12">
      <w:pPr>
        <w:widowControl/>
        <w:ind w:right="210"/>
        <w:jc w:val="right"/>
        <w:rPr>
          <w:rFonts w:ascii="Meiryo UI" w:eastAsia="Meiryo UI" w:hAnsi="Meiryo UI"/>
        </w:rPr>
      </w:pPr>
      <w:bookmarkStart w:id="401" w:name="_Toc373153170"/>
      <w:r w:rsidRPr="00045384">
        <w:rPr>
          <w:rFonts w:ascii="Meiryo UI" w:eastAsia="Meiryo UI" w:hAnsi="Meiryo UI"/>
          <w:szCs w:val="21"/>
        </w:rPr>
        <w:br w:type="page"/>
      </w:r>
      <w:r w:rsidR="00125A6F" w:rsidRPr="00045384">
        <w:rPr>
          <w:rFonts w:ascii="Meiryo UI" w:eastAsia="Meiryo UI" w:hAnsi="Meiryo UI" w:hint="eastAsia"/>
        </w:rPr>
        <w:lastRenderedPageBreak/>
        <w:t>【別紙2】</w:t>
      </w:r>
    </w:p>
    <w:p w14:paraId="22F951A8" w14:textId="77777777" w:rsidR="00125A6F" w:rsidRPr="00045384" w:rsidRDefault="00125A6F" w:rsidP="00125A6F">
      <w:pPr>
        <w:jc w:val="right"/>
        <w:rPr>
          <w:rFonts w:ascii="Meiryo UI" w:eastAsia="Meiryo UI" w:hAnsi="Meiryo UI"/>
        </w:rPr>
      </w:pPr>
    </w:p>
    <w:p w14:paraId="51BE6BA1" w14:textId="53A0E467" w:rsidR="00125A6F" w:rsidRPr="00045384" w:rsidRDefault="00AA48D2" w:rsidP="002E407F">
      <w:pPr>
        <w:pStyle w:val="afff7"/>
        <w:outlineLvl w:val="0"/>
        <w:rPr>
          <w:rFonts w:ascii="Meiryo UI" w:eastAsia="Meiryo UI" w:hAnsi="Meiryo UI"/>
        </w:rPr>
      </w:pPr>
      <w:bookmarkStart w:id="402" w:name="_Ref370761722"/>
      <w:bookmarkStart w:id="403" w:name="_Toc373153168"/>
      <w:bookmarkStart w:id="404" w:name="_Toc207806341"/>
      <w:r w:rsidRPr="00045384">
        <w:rPr>
          <w:rFonts w:ascii="Meiryo UI" w:eastAsia="Meiryo UI" w:hAnsi="Meiryo UI" w:hint="eastAsia"/>
        </w:rPr>
        <w:t>提案書概要</w:t>
      </w:r>
      <w:bookmarkEnd w:id="402"/>
      <w:bookmarkEnd w:id="403"/>
      <w:bookmarkEnd w:id="404"/>
      <w:r w:rsidR="00125A6F" w:rsidRPr="00045384">
        <w:rPr>
          <w:rFonts w:ascii="Meiryo UI" w:eastAsia="Meiryo UI" w:hAnsi="Meiryo UI"/>
        </w:rPr>
        <w:fldChar w:fldCharType="begin"/>
      </w:r>
      <w:r w:rsidR="00125A6F" w:rsidRPr="00045384">
        <w:rPr>
          <w:rFonts w:ascii="Meiryo UI" w:eastAsia="Meiryo UI" w:hAnsi="Meiryo UI"/>
        </w:rPr>
        <w:instrText xml:space="preserve"> </w:instrText>
      </w:r>
      <w:r w:rsidR="00125A6F" w:rsidRPr="00045384">
        <w:rPr>
          <w:rFonts w:ascii="Meiryo UI" w:eastAsia="Meiryo UI" w:hAnsi="Meiryo UI" w:hint="eastAsia"/>
        </w:rPr>
        <w:instrText>TC</w:instrText>
      </w:r>
      <w:r w:rsidR="00125A6F" w:rsidRPr="00045384">
        <w:rPr>
          <w:rFonts w:ascii="Meiryo UI" w:eastAsia="Meiryo UI" w:hAnsi="Meiryo UI"/>
        </w:rPr>
        <w:instrText>"</w:instrText>
      </w:r>
      <w:bookmarkStart w:id="405" w:name="_Toc115710884"/>
      <w:r w:rsidR="00125A6F" w:rsidRPr="00045384">
        <w:rPr>
          <w:rFonts w:ascii="Meiryo UI" w:eastAsia="Meiryo UI" w:hAnsi="Meiryo UI" w:hint="eastAsia"/>
        </w:rPr>
        <w:instrText>別紙2 仕様書（１）</w:instrText>
      </w:r>
      <w:bookmarkEnd w:id="405"/>
      <w:r w:rsidR="00125A6F" w:rsidRPr="00045384">
        <w:rPr>
          <w:rFonts w:ascii="Meiryo UI" w:eastAsia="Meiryo UI" w:hAnsi="Meiryo UI"/>
        </w:rPr>
        <w:instrText>"</w:instrText>
      </w:r>
      <w:r w:rsidR="00125A6F" w:rsidRPr="00045384">
        <w:rPr>
          <w:rFonts w:ascii="Meiryo UI" w:eastAsia="Meiryo UI" w:hAnsi="Meiryo UI" w:hint="eastAsia"/>
        </w:rPr>
        <w:instrText xml:space="preserve"> \f</w:instrText>
      </w:r>
      <w:r w:rsidR="00125A6F" w:rsidRPr="00045384">
        <w:rPr>
          <w:rFonts w:ascii="Meiryo UI" w:eastAsia="Meiryo UI" w:hAnsi="Meiryo UI"/>
        </w:rPr>
        <w:instrText xml:space="preserve"> </w:instrText>
      </w:r>
      <w:r w:rsidR="00125A6F" w:rsidRPr="00045384">
        <w:rPr>
          <w:rFonts w:ascii="Meiryo UI" w:eastAsia="Meiryo UI" w:hAnsi="Meiryo UI"/>
        </w:rPr>
        <w:fldChar w:fldCharType="end"/>
      </w:r>
    </w:p>
    <w:p w14:paraId="1133D1EA" w14:textId="77777777" w:rsidR="00125A6F" w:rsidRPr="00045384" w:rsidRDefault="00125A6F" w:rsidP="00125A6F">
      <w:pPr>
        <w:jc w:val="center"/>
        <w:rPr>
          <w:rFonts w:ascii="Meiryo UI" w:eastAsia="Meiryo UI" w:hAnsi="Meiryo UI"/>
          <w:sz w:val="32"/>
          <w:szCs w:val="32"/>
        </w:rPr>
      </w:pPr>
    </w:p>
    <w:p w14:paraId="0C08A9FF" w14:textId="77777777" w:rsidR="00125A6F" w:rsidRPr="00045384" w:rsidRDefault="00125A6F" w:rsidP="00125A6F">
      <w:pPr>
        <w:rPr>
          <w:rFonts w:ascii="Meiryo UI" w:eastAsia="Meiryo UI" w:hAnsi="Meiryo UI"/>
        </w:rPr>
      </w:pPr>
    </w:p>
    <w:p w14:paraId="436E40A7" w14:textId="77777777" w:rsidR="00125A6F" w:rsidRPr="00045384" w:rsidRDefault="00125A6F" w:rsidP="00125A6F">
      <w:pPr>
        <w:rPr>
          <w:rFonts w:ascii="Meiryo UI" w:eastAsia="Meiryo UI" w:hAnsi="Meiryo UI"/>
        </w:rPr>
      </w:pPr>
    </w:p>
    <w:p w14:paraId="77B3162A" w14:textId="77777777" w:rsidR="00125A6F" w:rsidRPr="00045384" w:rsidRDefault="00125A6F" w:rsidP="00125A6F">
      <w:pPr>
        <w:rPr>
          <w:rFonts w:ascii="Meiryo UI" w:eastAsia="Meiryo UI" w:hAnsi="Meiryo UI"/>
        </w:rPr>
      </w:pPr>
    </w:p>
    <w:p w14:paraId="2C663EBF" w14:textId="77777777" w:rsidR="00125A6F" w:rsidRPr="00045384" w:rsidRDefault="00125A6F" w:rsidP="00125A6F">
      <w:pPr>
        <w:rPr>
          <w:rFonts w:ascii="Meiryo UI" w:eastAsia="Meiryo UI" w:hAnsi="Meiryo UI"/>
        </w:rPr>
      </w:pPr>
    </w:p>
    <w:p w14:paraId="6981F808" w14:textId="77777777" w:rsidR="00125A6F" w:rsidRPr="00045384" w:rsidRDefault="00125A6F" w:rsidP="00125A6F">
      <w:pPr>
        <w:rPr>
          <w:rFonts w:ascii="Meiryo UI" w:eastAsia="Meiryo UI" w:hAnsi="Meiryo UI"/>
        </w:rPr>
      </w:pPr>
    </w:p>
    <w:p w14:paraId="3A153228" w14:textId="77777777" w:rsidR="00125A6F" w:rsidRPr="00045384" w:rsidRDefault="00125A6F" w:rsidP="00125A6F">
      <w:pPr>
        <w:rPr>
          <w:rFonts w:ascii="Meiryo UI" w:eastAsia="Meiryo UI" w:hAnsi="Meiryo UI"/>
        </w:rPr>
      </w:pPr>
    </w:p>
    <w:p w14:paraId="5A320DE8" w14:textId="77777777" w:rsidR="00125A6F" w:rsidRPr="00045384" w:rsidRDefault="00125A6F" w:rsidP="00125A6F">
      <w:pPr>
        <w:rPr>
          <w:rFonts w:ascii="Meiryo UI" w:eastAsia="Meiryo UI" w:hAnsi="Meiryo UI"/>
        </w:rPr>
      </w:pPr>
    </w:p>
    <w:p w14:paraId="4D4C7444" w14:textId="77777777" w:rsidR="00125A6F" w:rsidRPr="00045384" w:rsidRDefault="00125A6F" w:rsidP="00125A6F">
      <w:pPr>
        <w:rPr>
          <w:rFonts w:ascii="Meiryo UI" w:eastAsia="Meiryo UI" w:hAnsi="Meiryo UI"/>
        </w:rPr>
      </w:pPr>
    </w:p>
    <w:p w14:paraId="09153FA1" w14:textId="77777777" w:rsidR="00125A6F" w:rsidRPr="00045384" w:rsidRDefault="00125A6F" w:rsidP="00125A6F">
      <w:pPr>
        <w:rPr>
          <w:rFonts w:ascii="Meiryo UI" w:eastAsia="Meiryo UI" w:hAnsi="Meiryo UI"/>
        </w:rPr>
      </w:pPr>
    </w:p>
    <w:p w14:paraId="0F36BEAF" w14:textId="77777777" w:rsidR="00125A6F" w:rsidRPr="00045384" w:rsidRDefault="00125A6F" w:rsidP="00125A6F">
      <w:pPr>
        <w:rPr>
          <w:rFonts w:ascii="Meiryo UI" w:eastAsia="Meiryo UI" w:hAnsi="Meiryo UI"/>
        </w:rPr>
      </w:pPr>
    </w:p>
    <w:p w14:paraId="423E0615" w14:textId="77777777" w:rsidR="00125A6F" w:rsidRPr="00045384" w:rsidRDefault="00125A6F" w:rsidP="00125A6F">
      <w:pPr>
        <w:rPr>
          <w:rFonts w:ascii="Meiryo UI" w:eastAsia="Meiryo UI" w:hAnsi="Meiryo UI"/>
        </w:rPr>
      </w:pPr>
    </w:p>
    <w:p w14:paraId="191FBDA9" w14:textId="51D5EB4E" w:rsidR="007823B0" w:rsidRPr="00045384" w:rsidRDefault="007823B0" w:rsidP="007823B0">
      <w:pPr>
        <w:ind w:firstLine="353"/>
        <w:jc w:val="center"/>
        <w:rPr>
          <w:rFonts w:ascii="Meiryo UI" w:eastAsia="Meiryo UI" w:hAnsi="Meiryo UI"/>
          <w:b/>
          <w:bCs/>
          <w:sz w:val="36"/>
          <w:szCs w:val="36"/>
        </w:rPr>
      </w:pPr>
      <w:r w:rsidRPr="00045384">
        <w:rPr>
          <w:rFonts w:ascii="Meiryo UI" w:eastAsia="Meiryo UI" w:hAnsi="Meiryo UI" w:hint="eastAsia"/>
          <w:b/>
          <w:bCs/>
          <w:sz w:val="36"/>
          <w:szCs w:val="36"/>
        </w:rPr>
        <w:t>「</w:t>
      </w:r>
      <w:r w:rsidR="00282225" w:rsidRPr="00045384">
        <w:rPr>
          <w:rFonts w:ascii="Meiryo UI" w:eastAsia="Meiryo UI" w:hAnsi="Meiryo UI" w:hint="eastAsia"/>
          <w:b/>
          <w:bCs/>
          <w:sz w:val="36"/>
          <w:szCs w:val="36"/>
        </w:rPr>
        <w:t>IPAブランディットムービー制作業務</w:t>
      </w:r>
      <w:r w:rsidRPr="00045384">
        <w:rPr>
          <w:rFonts w:ascii="Meiryo UI" w:eastAsia="Meiryo UI" w:hAnsi="Meiryo UI" w:hint="eastAsia"/>
          <w:b/>
          <w:bCs/>
          <w:sz w:val="36"/>
          <w:szCs w:val="36"/>
        </w:rPr>
        <w:t>」</w:t>
      </w:r>
    </w:p>
    <w:p w14:paraId="16790B50" w14:textId="77777777" w:rsidR="00125A6F" w:rsidRPr="00045384" w:rsidRDefault="00125A6F" w:rsidP="00125A6F">
      <w:pPr>
        <w:jc w:val="center"/>
        <w:rPr>
          <w:rFonts w:ascii="Meiryo UI" w:eastAsia="Meiryo UI" w:hAnsi="Meiryo UI"/>
          <w:sz w:val="32"/>
          <w:szCs w:val="32"/>
        </w:rPr>
      </w:pPr>
    </w:p>
    <w:p w14:paraId="3CB3B65B" w14:textId="77777777" w:rsidR="00125A6F" w:rsidRPr="00045384" w:rsidRDefault="00125A6F" w:rsidP="00125A6F">
      <w:pPr>
        <w:jc w:val="center"/>
        <w:rPr>
          <w:rFonts w:ascii="Meiryo UI" w:eastAsia="Meiryo UI" w:hAnsi="Meiryo UI"/>
          <w:sz w:val="32"/>
          <w:szCs w:val="32"/>
        </w:rPr>
      </w:pPr>
    </w:p>
    <w:p w14:paraId="5567A709" w14:textId="77777777" w:rsidR="00125A6F" w:rsidRPr="00045384" w:rsidRDefault="00125A6F" w:rsidP="00125A6F">
      <w:pPr>
        <w:jc w:val="center"/>
        <w:rPr>
          <w:rFonts w:ascii="Meiryo UI" w:eastAsia="Meiryo UI" w:hAnsi="Meiryo UI"/>
          <w:sz w:val="32"/>
          <w:szCs w:val="32"/>
        </w:rPr>
      </w:pPr>
    </w:p>
    <w:p w14:paraId="047FE648" w14:textId="77777777" w:rsidR="00125A6F" w:rsidRPr="00045384" w:rsidRDefault="00125A6F" w:rsidP="00125A6F">
      <w:pPr>
        <w:jc w:val="center"/>
        <w:rPr>
          <w:rFonts w:ascii="Meiryo UI" w:eastAsia="Meiryo UI" w:hAnsi="Meiryo UI"/>
          <w:sz w:val="32"/>
          <w:szCs w:val="32"/>
        </w:rPr>
      </w:pPr>
    </w:p>
    <w:p w14:paraId="39B1FBBF" w14:textId="77777777" w:rsidR="00125A6F" w:rsidRPr="00045384" w:rsidRDefault="00125A6F" w:rsidP="00125A6F">
      <w:pPr>
        <w:jc w:val="center"/>
        <w:rPr>
          <w:rFonts w:ascii="Meiryo UI" w:eastAsia="Meiryo UI" w:hAnsi="Meiryo UI"/>
          <w:sz w:val="32"/>
          <w:szCs w:val="32"/>
        </w:rPr>
      </w:pPr>
    </w:p>
    <w:p w14:paraId="7C13B2F0" w14:textId="77777777" w:rsidR="00125A6F" w:rsidRPr="00045384" w:rsidRDefault="00125A6F" w:rsidP="00125A6F">
      <w:pPr>
        <w:jc w:val="center"/>
        <w:rPr>
          <w:rFonts w:ascii="Meiryo UI" w:eastAsia="Meiryo UI" w:hAnsi="Meiryo UI"/>
          <w:sz w:val="32"/>
          <w:szCs w:val="32"/>
        </w:rPr>
      </w:pPr>
    </w:p>
    <w:p w14:paraId="1AC49840" w14:textId="071BF6F6" w:rsidR="00125A6F" w:rsidRPr="00045384" w:rsidRDefault="00125A6F" w:rsidP="00125A6F">
      <w:pPr>
        <w:jc w:val="center"/>
        <w:rPr>
          <w:rFonts w:ascii="Meiryo UI" w:eastAsia="Meiryo UI" w:hAnsi="Meiryo UI"/>
          <w:sz w:val="32"/>
          <w:szCs w:val="32"/>
        </w:rPr>
      </w:pPr>
      <w:r w:rsidRPr="00045384">
        <w:rPr>
          <w:rFonts w:ascii="Meiryo UI" w:eastAsia="Meiryo UI" w:hAnsi="Meiryo UI"/>
          <w:sz w:val="32"/>
          <w:szCs w:val="32"/>
        </w:rPr>
        <w:t>事業内容（</w:t>
      </w:r>
      <w:r w:rsidR="00AA48D2" w:rsidRPr="00045384">
        <w:rPr>
          <w:rFonts w:ascii="Meiryo UI" w:eastAsia="Meiryo UI" w:hAnsi="Meiryo UI" w:hint="eastAsia"/>
          <w:sz w:val="32"/>
          <w:szCs w:val="32"/>
        </w:rPr>
        <w:t>提案書概要</w:t>
      </w:r>
      <w:r w:rsidRPr="00045384">
        <w:rPr>
          <w:rFonts w:ascii="Meiryo UI" w:eastAsia="Meiryo UI" w:hAnsi="Meiryo UI"/>
          <w:sz w:val="32"/>
          <w:szCs w:val="32"/>
        </w:rPr>
        <w:t>）</w:t>
      </w:r>
    </w:p>
    <w:p w14:paraId="3584E827" w14:textId="77777777" w:rsidR="00125A6F" w:rsidRPr="00045384" w:rsidRDefault="00125A6F" w:rsidP="00125A6F">
      <w:pPr>
        <w:rPr>
          <w:rFonts w:ascii="Meiryo UI" w:eastAsia="Meiryo UI" w:hAnsi="Meiryo UI"/>
        </w:rPr>
      </w:pPr>
    </w:p>
    <w:p w14:paraId="70BB54DE" w14:textId="77777777" w:rsidR="00125A6F" w:rsidRPr="00045384" w:rsidRDefault="00125A6F" w:rsidP="00125A6F">
      <w:pPr>
        <w:jc w:val="center"/>
        <w:rPr>
          <w:rFonts w:ascii="Meiryo UI" w:eastAsia="Meiryo UI" w:hAnsi="Meiryo UI"/>
        </w:rPr>
      </w:pPr>
    </w:p>
    <w:p w14:paraId="5DB3AD47" w14:textId="77777777" w:rsidR="00125A6F" w:rsidRPr="00045384" w:rsidRDefault="00125A6F" w:rsidP="00125A6F">
      <w:pPr>
        <w:jc w:val="center"/>
        <w:rPr>
          <w:rFonts w:ascii="Meiryo UI" w:eastAsia="Meiryo UI" w:hAnsi="Meiryo UI"/>
        </w:rPr>
      </w:pPr>
    </w:p>
    <w:p w14:paraId="510B5489" w14:textId="77777777" w:rsidR="00125A6F" w:rsidRPr="00045384" w:rsidRDefault="00125A6F" w:rsidP="00125A6F">
      <w:pPr>
        <w:jc w:val="center"/>
        <w:rPr>
          <w:rFonts w:ascii="Meiryo UI" w:eastAsia="Meiryo UI" w:hAnsi="Meiryo UI"/>
        </w:rPr>
      </w:pPr>
    </w:p>
    <w:p w14:paraId="3AB6DA25" w14:textId="77777777" w:rsidR="00125A6F" w:rsidRPr="00045384" w:rsidRDefault="00125A6F" w:rsidP="00125A6F">
      <w:pPr>
        <w:jc w:val="center"/>
        <w:rPr>
          <w:rFonts w:ascii="Meiryo UI" w:eastAsia="Meiryo UI" w:hAnsi="Meiryo UI"/>
        </w:rPr>
      </w:pPr>
      <w:r w:rsidRPr="00045384">
        <w:rPr>
          <w:rFonts w:ascii="Meiryo UI" w:eastAsia="Meiryo UI" w:hAnsi="Meiryo UI"/>
          <w:noProof/>
        </w:rPr>
        <w:drawing>
          <wp:inline distT="0" distB="0" distL="0" distR="0" wp14:anchorId="1F7AAAE2" wp14:editId="3FFA7572">
            <wp:extent cx="3228975" cy="209550"/>
            <wp:effectExtent l="0" t="0" r="9525" b="0"/>
            <wp:docPr id="8" name="図 8" descr="説明: 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説明: 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28975" cy="209550"/>
                    </a:xfrm>
                    <a:prstGeom prst="rect">
                      <a:avLst/>
                    </a:prstGeom>
                    <a:noFill/>
                    <a:ln>
                      <a:noFill/>
                    </a:ln>
                  </pic:spPr>
                </pic:pic>
              </a:graphicData>
            </a:graphic>
          </wp:inline>
        </w:drawing>
      </w:r>
    </w:p>
    <w:p w14:paraId="13DB9722" w14:textId="77777777" w:rsidR="00125A6F" w:rsidRPr="00045384" w:rsidRDefault="00125A6F" w:rsidP="00125A6F">
      <w:pPr>
        <w:widowControl/>
        <w:jc w:val="left"/>
        <w:rPr>
          <w:rFonts w:ascii="Meiryo UI" w:eastAsia="Meiryo UI" w:hAnsi="Meiryo UI"/>
        </w:rPr>
      </w:pPr>
      <w:r w:rsidRPr="00045384">
        <w:rPr>
          <w:rFonts w:ascii="Meiryo UI" w:eastAsia="Meiryo UI" w:hAnsi="Meiryo UI"/>
        </w:rPr>
        <w:br w:type="page"/>
      </w:r>
    </w:p>
    <w:p w14:paraId="7619A89F" w14:textId="358996C3" w:rsidR="00125A6F" w:rsidRPr="00045384" w:rsidRDefault="00125A6F" w:rsidP="00125A6F">
      <w:pPr>
        <w:jc w:val="center"/>
        <w:rPr>
          <w:rFonts w:ascii="Meiryo UI" w:eastAsia="Meiryo UI" w:hAnsi="Meiryo UI"/>
          <w:sz w:val="28"/>
        </w:rPr>
      </w:pPr>
      <w:r w:rsidRPr="00045384">
        <w:rPr>
          <w:rFonts w:ascii="Meiryo UI" w:eastAsia="Meiryo UI" w:hAnsi="Meiryo UI" w:hint="eastAsia"/>
          <w:sz w:val="28"/>
        </w:rPr>
        <w:lastRenderedPageBreak/>
        <w:t>事業内容（</w:t>
      </w:r>
      <w:r w:rsidR="00AA48D2" w:rsidRPr="00045384">
        <w:rPr>
          <w:rFonts w:ascii="Meiryo UI" w:eastAsia="Meiryo UI" w:hAnsi="Meiryo UI" w:hint="eastAsia"/>
          <w:sz w:val="28"/>
        </w:rPr>
        <w:t>提案書概要</w:t>
      </w:r>
      <w:r w:rsidRPr="00045384">
        <w:rPr>
          <w:rFonts w:ascii="Meiryo UI" w:eastAsia="Meiryo UI" w:hAnsi="Meiryo UI" w:hint="eastAsia"/>
          <w:sz w:val="28"/>
        </w:rPr>
        <w:t>）</w:t>
      </w:r>
    </w:p>
    <w:p w14:paraId="5166CF9A" w14:textId="77777777" w:rsidR="00125A6F" w:rsidRPr="00045384" w:rsidRDefault="00125A6F" w:rsidP="00125A6F">
      <w:pPr>
        <w:jc w:val="center"/>
        <w:rPr>
          <w:rFonts w:ascii="Meiryo UI" w:eastAsia="Meiryo UI" w:hAnsi="Meiryo UI"/>
          <w:sz w:val="28"/>
        </w:rPr>
      </w:pPr>
    </w:p>
    <w:p w14:paraId="703719E3" w14:textId="77777777" w:rsidR="00125A6F" w:rsidRPr="00045384" w:rsidRDefault="00125A6F" w:rsidP="00003506">
      <w:pPr>
        <w:pStyle w:val="a5"/>
        <w:numPr>
          <w:ilvl w:val="0"/>
          <w:numId w:val="13"/>
        </w:numPr>
        <w:ind w:leftChars="0"/>
        <w:rPr>
          <w:rFonts w:ascii="Meiryo UI" w:eastAsia="Meiryo UI" w:hAnsi="Meiryo UI"/>
        </w:rPr>
      </w:pPr>
      <w:bookmarkStart w:id="406" w:name="Ⅳ．入札資料作成要領"/>
      <w:r w:rsidRPr="00045384">
        <w:rPr>
          <w:rFonts w:ascii="Meiryo UI" w:eastAsia="Meiryo UI" w:hAnsi="Meiryo UI" w:hint="eastAsia"/>
        </w:rPr>
        <w:t>件名</w:t>
      </w:r>
    </w:p>
    <w:p w14:paraId="39FAF7B5" w14:textId="77777777" w:rsidR="00842DCA" w:rsidRPr="00045384" w:rsidRDefault="00842DCA" w:rsidP="00125A6F">
      <w:pPr>
        <w:pStyle w:val="a5"/>
        <w:ind w:leftChars="0" w:left="420"/>
        <w:rPr>
          <w:rFonts w:ascii="Meiryo UI" w:eastAsia="Meiryo UI" w:hAnsi="Meiryo UI"/>
        </w:rPr>
      </w:pPr>
    </w:p>
    <w:p w14:paraId="47A07426" w14:textId="6E2282FB" w:rsidR="007823B0" w:rsidRPr="00045384" w:rsidRDefault="007823B0" w:rsidP="00125A6F">
      <w:pPr>
        <w:pStyle w:val="a5"/>
        <w:ind w:leftChars="0" w:left="420"/>
        <w:rPr>
          <w:rFonts w:ascii="Meiryo UI" w:eastAsia="Meiryo UI" w:hAnsi="Meiryo UI"/>
        </w:rPr>
      </w:pPr>
      <w:r w:rsidRPr="00045384">
        <w:rPr>
          <w:rFonts w:ascii="Meiryo UI" w:eastAsia="Meiryo UI" w:hAnsi="Meiryo UI" w:hint="eastAsia"/>
        </w:rPr>
        <w:t>「IPA</w:t>
      </w:r>
      <w:r w:rsidR="00520ECC" w:rsidRPr="00045384">
        <w:rPr>
          <w:rFonts w:ascii="Meiryo UI" w:eastAsia="Meiryo UI" w:hAnsi="Meiryo UI" w:hint="eastAsia"/>
        </w:rPr>
        <w:t>ブランディットムービー</w:t>
      </w:r>
      <w:r w:rsidRPr="00045384">
        <w:rPr>
          <w:rFonts w:ascii="Meiryo UI" w:eastAsia="Meiryo UI" w:hAnsi="Meiryo UI" w:hint="eastAsia"/>
        </w:rPr>
        <w:t>の制作業務」</w:t>
      </w:r>
    </w:p>
    <w:p w14:paraId="65FAA1E6" w14:textId="77777777" w:rsidR="00125A6F" w:rsidRPr="00045384" w:rsidRDefault="00125A6F" w:rsidP="00125A6F">
      <w:pPr>
        <w:rPr>
          <w:rFonts w:ascii="Meiryo UI" w:eastAsia="Meiryo UI" w:hAnsi="Meiryo UI"/>
        </w:rPr>
      </w:pPr>
    </w:p>
    <w:p w14:paraId="5B21D49D" w14:textId="5518B90A" w:rsidR="00125A6F" w:rsidRPr="00045384" w:rsidRDefault="007823B0" w:rsidP="00003506">
      <w:pPr>
        <w:pStyle w:val="a5"/>
        <w:numPr>
          <w:ilvl w:val="0"/>
          <w:numId w:val="13"/>
        </w:numPr>
        <w:ind w:leftChars="0"/>
        <w:rPr>
          <w:rFonts w:ascii="Meiryo UI" w:eastAsia="Meiryo UI" w:hAnsi="Meiryo UI"/>
        </w:rPr>
      </w:pPr>
      <w:r w:rsidRPr="00045384">
        <w:rPr>
          <w:rFonts w:ascii="Meiryo UI" w:eastAsia="Meiryo UI" w:hAnsi="Meiryo UI" w:hint="eastAsia"/>
        </w:rPr>
        <w:t>事業概要</w:t>
      </w:r>
    </w:p>
    <w:p w14:paraId="7CA4984E" w14:textId="77777777" w:rsidR="00842DCA" w:rsidRPr="00045384" w:rsidRDefault="00842DCA" w:rsidP="00842DCA">
      <w:pPr>
        <w:ind w:leftChars="202" w:left="424"/>
        <w:rPr>
          <w:rFonts w:ascii="Meiryo UI" w:eastAsia="Meiryo UI" w:hAnsi="Meiryo UI"/>
        </w:rPr>
      </w:pPr>
    </w:p>
    <w:p w14:paraId="28268910" w14:textId="79BF1E86" w:rsidR="00094DE5" w:rsidRPr="00045384" w:rsidRDefault="00094DE5" w:rsidP="00094DE5">
      <w:pPr>
        <w:ind w:leftChars="202" w:left="424" w:firstLineChars="100" w:firstLine="210"/>
        <w:rPr>
          <w:rFonts w:ascii="Meiryo UI" w:eastAsia="Meiryo UI" w:hAnsi="Meiryo UI"/>
        </w:rPr>
      </w:pPr>
      <w:r w:rsidRPr="00045384">
        <w:rPr>
          <w:rFonts w:ascii="Meiryo UI" w:eastAsia="Meiryo UI" w:hAnsi="Meiryo UI"/>
        </w:rPr>
        <w:t>経済社会の急速なデジタル化・グローバル化に伴い、IPA（独立行政法人情報処理推進機構）が担うミッション</w:t>
      </w:r>
      <w:r w:rsidR="002834E1" w:rsidRPr="00045384">
        <w:rPr>
          <w:rFonts w:ascii="Meiryo UI" w:eastAsia="Meiryo UI" w:hAnsi="Meiryo UI" w:hint="eastAsia"/>
        </w:rPr>
        <w:t>（</w:t>
      </w:r>
      <w:r w:rsidRPr="00045384">
        <w:rPr>
          <w:rFonts w:ascii="Meiryo UI" w:eastAsia="Meiryo UI" w:hAnsi="Meiryo UI"/>
          <w:b/>
          <w:bCs/>
        </w:rPr>
        <w:t>デジタルイノベーション、AIセーフティ、サイバーセキュリティ、デジタルアーキテクチャ、デジタル人材育成</w:t>
      </w:r>
      <w:r w:rsidR="002834E1" w:rsidRPr="00045384">
        <w:rPr>
          <w:rFonts w:ascii="Meiryo UI" w:eastAsia="Meiryo UI" w:hAnsi="Meiryo UI" w:hint="eastAsia"/>
          <w:b/>
          <w:bCs/>
        </w:rPr>
        <w:t>等</w:t>
      </w:r>
      <w:r w:rsidR="002834E1" w:rsidRPr="00045384">
        <w:rPr>
          <w:rFonts w:ascii="Meiryo UI" w:eastAsia="Meiryo UI" w:hAnsi="Meiryo UI" w:hint="eastAsia"/>
        </w:rPr>
        <w:t>）</w:t>
      </w:r>
      <w:r w:rsidRPr="00045384">
        <w:rPr>
          <w:rFonts w:ascii="Meiryo UI" w:eastAsia="Meiryo UI" w:hAnsi="Meiryo UI"/>
        </w:rPr>
        <w:t>の重要性は、かつてないほど高まっています。</w:t>
      </w:r>
    </w:p>
    <w:p w14:paraId="6964F4EA" w14:textId="77777777" w:rsidR="00094DE5" w:rsidRPr="00045384" w:rsidRDefault="00094DE5" w:rsidP="00094DE5">
      <w:pPr>
        <w:ind w:leftChars="202" w:left="424" w:firstLineChars="100" w:firstLine="210"/>
        <w:rPr>
          <w:rFonts w:ascii="Meiryo UI" w:eastAsia="Meiryo UI" w:hAnsi="Meiryo UI"/>
        </w:rPr>
      </w:pPr>
      <w:r w:rsidRPr="00045384">
        <w:rPr>
          <w:rFonts w:ascii="Meiryo UI" w:eastAsia="Meiryo UI" w:hAnsi="Meiryo UI"/>
        </w:rPr>
        <w:t>IPAは本年、創設55周年を迎えました。これまでIT分野のプロモーションを中心に活動してきましたが、現在では、経済・社会のあらゆる領域がデジタルと不可分となり、IPAの活動は、もはや特定分野に限定されるものではありません。しかしながら、こうした変化にもかかわらず、IPAの役割や事業の社会的意義について、経済社会全体に十分な認知が得られているとは言い難い状況です。</w:t>
      </w:r>
    </w:p>
    <w:p w14:paraId="6114A77F" w14:textId="7D23F819" w:rsidR="00094DE5" w:rsidRPr="00045384" w:rsidRDefault="00094DE5" w:rsidP="00094DE5">
      <w:pPr>
        <w:ind w:leftChars="202" w:left="424" w:firstLineChars="100" w:firstLine="210"/>
        <w:rPr>
          <w:rFonts w:ascii="Meiryo UI" w:eastAsia="Meiryo UI" w:hAnsi="Meiryo UI"/>
        </w:rPr>
      </w:pPr>
      <w:r w:rsidRPr="00045384">
        <w:rPr>
          <w:rFonts w:ascii="Meiryo UI" w:eastAsia="Meiryo UI" w:hAnsi="Meiryo UI"/>
        </w:rPr>
        <w:t>そこで本業務では、</w:t>
      </w:r>
      <w:r w:rsidRPr="00045384">
        <w:rPr>
          <w:rFonts w:ascii="Meiryo UI" w:eastAsia="Meiryo UI" w:hAnsi="Meiryo UI"/>
          <w:b/>
          <w:bCs/>
        </w:rPr>
        <w:t>IPAのブランド構築を新たな視点から推進する</w:t>
      </w:r>
      <w:r w:rsidRPr="00045384">
        <w:rPr>
          <w:rFonts w:ascii="Meiryo UI" w:eastAsia="Meiryo UI" w:hAnsi="Meiryo UI"/>
        </w:rPr>
        <w:t>ことを目的とし、ミッション・ビジョン・バリュー（MVV）および現在展開中の事業群が持つ社会的意義を、国内外の多様なステークホルダー（産業界、行政機関、スタートアップ、研究者、学生など）に対して、</w:t>
      </w:r>
      <w:r w:rsidRPr="00045384">
        <w:rPr>
          <w:rFonts w:ascii="Meiryo UI" w:eastAsia="Meiryo UI" w:hAnsi="Meiryo UI"/>
          <w:b/>
          <w:bCs/>
        </w:rPr>
        <w:t>一貫したトーンと革新的なビジュアル表現</w:t>
      </w:r>
      <w:r w:rsidRPr="00045384">
        <w:rPr>
          <w:rFonts w:ascii="Meiryo UI" w:eastAsia="Meiryo UI" w:hAnsi="Meiryo UI"/>
        </w:rPr>
        <w:t>で訴求する映像制作を行います。</w:t>
      </w:r>
    </w:p>
    <w:p w14:paraId="706AA1F4" w14:textId="27DFB445" w:rsidR="00094DE5" w:rsidRPr="00045384" w:rsidRDefault="00094DE5" w:rsidP="00094DE5">
      <w:pPr>
        <w:ind w:leftChars="202" w:left="424" w:firstLineChars="100" w:firstLine="210"/>
        <w:rPr>
          <w:rFonts w:ascii="Meiryo UI" w:eastAsia="Meiryo UI" w:hAnsi="Meiryo UI"/>
        </w:rPr>
      </w:pPr>
      <w:r w:rsidRPr="00045384">
        <w:rPr>
          <w:rFonts w:ascii="Meiryo UI" w:eastAsia="Meiryo UI" w:hAnsi="Meiryo UI"/>
        </w:rPr>
        <w:t>この映像は、IPAが目指す未来像とその担い手としてのステークホルダーの姿を描き、「IPAとともに未来を創る」というメッセージを力強く発信するものとします。</w:t>
      </w:r>
    </w:p>
    <w:p w14:paraId="64317487" w14:textId="77777777" w:rsidR="009639E3" w:rsidRPr="00045384" w:rsidRDefault="009639E3" w:rsidP="007B4599">
      <w:pPr>
        <w:ind w:leftChars="202" w:left="424" w:firstLineChars="100" w:firstLine="210"/>
        <w:rPr>
          <w:rFonts w:ascii="Meiryo UI" w:eastAsia="Meiryo UI" w:hAnsi="Meiryo UI"/>
        </w:rPr>
      </w:pPr>
    </w:p>
    <w:p w14:paraId="775FF898" w14:textId="6B5037C7" w:rsidR="007823B0" w:rsidRPr="00045384" w:rsidRDefault="007823B0" w:rsidP="007823B0">
      <w:pPr>
        <w:rPr>
          <w:rFonts w:ascii="Meiryo UI" w:eastAsia="Meiryo UI" w:hAnsi="Meiryo UI"/>
        </w:rPr>
      </w:pPr>
      <w:r w:rsidRPr="00045384">
        <w:rPr>
          <w:rFonts w:ascii="Meiryo UI" w:eastAsia="Meiryo UI" w:hAnsi="Meiryo UI" w:hint="eastAsia"/>
        </w:rPr>
        <w:t>3．作業概要</w:t>
      </w:r>
    </w:p>
    <w:p w14:paraId="7F78AE2C" w14:textId="50BCECF8" w:rsidR="007823B0" w:rsidRPr="00045384" w:rsidRDefault="007823B0" w:rsidP="007823B0">
      <w:pPr>
        <w:ind w:left="426"/>
        <w:rPr>
          <w:rFonts w:ascii="Meiryo UI" w:eastAsia="Meiryo UI" w:hAnsi="Meiryo UI"/>
        </w:rPr>
      </w:pPr>
      <w:bookmarkStart w:id="407" w:name="_Hlk135151475"/>
    </w:p>
    <w:p w14:paraId="3F91E552" w14:textId="68E87391" w:rsidR="00DD7079" w:rsidRPr="00045384" w:rsidRDefault="007823B0" w:rsidP="007823B0">
      <w:pPr>
        <w:ind w:left="426"/>
        <w:rPr>
          <w:rFonts w:ascii="Meiryo UI" w:eastAsia="Meiryo UI" w:hAnsi="Meiryo UI"/>
        </w:rPr>
      </w:pPr>
      <w:r w:rsidRPr="00045384">
        <w:rPr>
          <w:rFonts w:ascii="Meiryo UI" w:eastAsia="Meiryo UI" w:hAnsi="Meiryo UI" w:hint="eastAsia"/>
        </w:rPr>
        <w:t>IPA</w:t>
      </w:r>
      <w:r w:rsidR="00F410BC" w:rsidRPr="00045384">
        <w:rPr>
          <w:rFonts w:ascii="Meiryo UI" w:eastAsia="Meiryo UI" w:hAnsi="Meiryo UI" w:hint="eastAsia"/>
        </w:rPr>
        <w:t>ブランドの構築に資する</w:t>
      </w:r>
      <w:r w:rsidRPr="00045384">
        <w:rPr>
          <w:rFonts w:ascii="Meiryo UI" w:eastAsia="Meiryo UI" w:hAnsi="Meiryo UI" w:hint="eastAsia"/>
        </w:rPr>
        <w:t>「</w:t>
      </w:r>
      <w:r w:rsidR="00F410BC" w:rsidRPr="00045384">
        <w:rPr>
          <w:rFonts w:ascii="Meiryo UI" w:eastAsia="Meiryo UI" w:hAnsi="Meiryo UI" w:hint="eastAsia"/>
        </w:rPr>
        <w:t>ブランディットムービー</w:t>
      </w:r>
      <w:r w:rsidRPr="00045384">
        <w:rPr>
          <w:rFonts w:ascii="Meiryo UI" w:eastAsia="Meiryo UI" w:hAnsi="Meiryo UI" w:hint="eastAsia"/>
        </w:rPr>
        <w:t>」を</w:t>
      </w:r>
      <w:r w:rsidR="00F410BC" w:rsidRPr="00045384">
        <w:rPr>
          <w:rFonts w:ascii="Meiryo UI" w:eastAsia="Meiryo UI" w:hAnsi="Meiryo UI" w:hint="eastAsia"/>
        </w:rPr>
        <w:t>制作</w:t>
      </w:r>
      <w:r w:rsidRPr="00045384">
        <w:rPr>
          <w:rFonts w:ascii="Meiryo UI" w:eastAsia="Meiryo UI" w:hAnsi="Meiryo UI" w:hint="eastAsia"/>
        </w:rPr>
        <w:t>する。</w:t>
      </w:r>
    </w:p>
    <w:bookmarkEnd w:id="407"/>
    <w:p w14:paraId="71D29782" w14:textId="77777777" w:rsidR="00F410BC" w:rsidRPr="00045384" w:rsidRDefault="00F410BC" w:rsidP="00F410BC">
      <w:pPr>
        <w:ind w:left="426"/>
        <w:rPr>
          <w:rFonts w:ascii="Meiryo UI" w:eastAsia="Meiryo UI" w:hAnsi="Meiryo UI"/>
        </w:rPr>
      </w:pPr>
      <w:r w:rsidRPr="00045384">
        <w:rPr>
          <w:rFonts w:ascii="Meiryo UI" w:eastAsia="Meiryo UI" w:hAnsi="Meiryo UI" w:hint="eastAsia"/>
        </w:rPr>
        <w:t>* 制作企画から撮影、編集、納品まで一式</w:t>
      </w:r>
    </w:p>
    <w:p w14:paraId="370B3E74" w14:textId="77777777" w:rsidR="00F410BC" w:rsidRPr="00045384" w:rsidRDefault="00F410BC" w:rsidP="00F410BC">
      <w:pPr>
        <w:ind w:left="426"/>
        <w:rPr>
          <w:rFonts w:ascii="Meiryo UI" w:eastAsia="Meiryo UI" w:hAnsi="Meiryo UI"/>
        </w:rPr>
      </w:pPr>
    </w:p>
    <w:p w14:paraId="4567B518" w14:textId="77777777" w:rsidR="00F410BC" w:rsidRPr="00045384" w:rsidRDefault="00F410BC" w:rsidP="00F410BC">
      <w:pPr>
        <w:ind w:left="426"/>
        <w:rPr>
          <w:rFonts w:ascii="Meiryo UI" w:eastAsia="Meiryo UI" w:hAnsi="Meiryo UI"/>
        </w:rPr>
      </w:pPr>
      <w:r w:rsidRPr="00045384">
        <w:rPr>
          <w:rFonts w:ascii="Meiryo UI" w:eastAsia="Meiryo UI" w:hAnsi="Meiryo UI" w:hint="eastAsia"/>
        </w:rPr>
        <w:t>【成果物】</w:t>
      </w:r>
    </w:p>
    <w:p w14:paraId="787804C0" w14:textId="2159D136" w:rsidR="00F410BC" w:rsidRPr="00045384" w:rsidRDefault="00F410BC" w:rsidP="00F410BC">
      <w:pPr>
        <w:ind w:left="426"/>
        <w:rPr>
          <w:rFonts w:ascii="Meiryo UI" w:eastAsia="Meiryo UI" w:hAnsi="Meiryo UI"/>
        </w:rPr>
      </w:pPr>
      <w:r w:rsidRPr="00045384">
        <w:rPr>
          <w:rFonts w:ascii="Meiryo UI" w:eastAsia="Meiryo UI" w:hAnsi="Meiryo UI" w:hint="eastAsia"/>
        </w:rPr>
        <w:t>* ブランドムービー本編</w:t>
      </w:r>
      <w:r w:rsidR="00383CE2" w:rsidRPr="00045384">
        <w:rPr>
          <w:rFonts w:ascii="Meiryo UI" w:eastAsia="Meiryo UI" w:hAnsi="Meiryo UI" w:hint="eastAsia"/>
        </w:rPr>
        <w:t xml:space="preserve"> 1本</w:t>
      </w:r>
      <w:r w:rsidRPr="00045384">
        <w:rPr>
          <w:rFonts w:ascii="Meiryo UI" w:eastAsia="Meiryo UI" w:hAnsi="Meiryo UI" w:hint="eastAsia"/>
        </w:rPr>
        <w:t>（</w:t>
      </w:r>
      <w:r w:rsidR="00520ECC" w:rsidRPr="00045384">
        <w:rPr>
          <w:rFonts w:ascii="Meiryo UI" w:eastAsia="Meiryo UI" w:hAnsi="Meiryo UI" w:hint="eastAsia"/>
        </w:rPr>
        <w:t>30</w:t>
      </w:r>
      <w:r w:rsidR="00D8070F" w:rsidRPr="00045384">
        <w:rPr>
          <w:rFonts w:ascii="Meiryo UI" w:eastAsia="Meiryo UI" w:hAnsi="Meiryo UI" w:hint="eastAsia"/>
        </w:rPr>
        <w:t>秒</w:t>
      </w:r>
      <w:r w:rsidR="00520ECC" w:rsidRPr="00045384">
        <w:rPr>
          <w:rFonts w:ascii="Meiryo UI" w:eastAsia="Meiryo UI" w:hAnsi="Meiryo UI" w:hint="eastAsia"/>
        </w:rPr>
        <w:t>～</w:t>
      </w:r>
      <w:r w:rsidRPr="00045384">
        <w:rPr>
          <w:rFonts w:ascii="Meiryo UI" w:eastAsia="Meiryo UI" w:hAnsi="Meiryo UI" w:hint="eastAsia"/>
        </w:rPr>
        <w:t>3分以内を想定、日本語ナレーション・英語字幕）</w:t>
      </w:r>
    </w:p>
    <w:p w14:paraId="2F5B3AA1" w14:textId="16B0F790" w:rsidR="00F410BC" w:rsidRPr="00045384" w:rsidRDefault="00F410BC" w:rsidP="00F410BC">
      <w:pPr>
        <w:ind w:left="426"/>
        <w:rPr>
          <w:rFonts w:ascii="Meiryo UI" w:eastAsia="Meiryo UI" w:hAnsi="Meiryo UI"/>
        </w:rPr>
      </w:pPr>
      <w:r w:rsidRPr="00045384">
        <w:rPr>
          <w:rFonts w:ascii="Meiryo UI" w:eastAsia="Meiryo UI" w:hAnsi="Meiryo UI"/>
        </w:rPr>
        <w:t xml:space="preserve">* </w:t>
      </w:r>
      <w:r w:rsidRPr="00045384">
        <w:rPr>
          <w:rFonts w:ascii="Meiryo UI" w:eastAsia="Meiryo UI" w:hAnsi="Meiryo UI" w:hint="eastAsia"/>
        </w:rPr>
        <w:t>ショートバージョン</w:t>
      </w:r>
      <w:r w:rsidR="00A722B3" w:rsidRPr="00045384">
        <w:rPr>
          <w:rFonts w:ascii="Meiryo UI" w:eastAsia="Meiryo UI" w:hAnsi="Meiryo UI" w:hint="eastAsia"/>
        </w:rPr>
        <w:t>ムービー</w:t>
      </w:r>
      <w:r w:rsidRPr="00045384">
        <w:rPr>
          <w:rFonts w:ascii="Meiryo UI" w:eastAsia="Meiryo UI" w:hAnsi="Meiryo UI" w:hint="eastAsia"/>
        </w:rPr>
        <w:t>（</w:t>
      </w:r>
      <w:r w:rsidRPr="00045384">
        <w:rPr>
          <w:rFonts w:ascii="Meiryo UI" w:eastAsia="Meiryo UI" w:hAnsi="Meiryo UI"/>
        </w:rPr>
        <w:t>15</w:t>
      </w:r>
      <w:r w:rsidRPr="00045384">
        <w:rPr>
          <w:rFonts w:ascii="Meiryo UI" w:eastAsia="Meiryo UI" w:hAnsi="Meiryo UI" w:hint="eastAsia"/>
        </w:rPr>
        <w:t>〜</w:t>
      </w:r>
      <w:r w:rsidRPr="00045384">
        <w:rPr>
          <w:rFonts w:ascii="Meiryo UI" w:eastAsia="Meiryo UI" w:hAnsi="Meiryo UI"/>
        </w:rPr>
        <w:t>30</w:t>
      </w:r>
      <w:r w:rsidRPr="00045384">
        <w:rPr>
          <w:rFonts w:ascii="Meiryo UI" w:eastAsia="Meiryo UI" w:hAnsi="Meiryo UI" w:hint="eastAsia"/>
        </w:rPr>
        <w:t>秒×</w:t>
      </w:r>
      <w:r w:rsidR="00D8070F" w:rsidRPr="00045384">
        <w:rPr>
          <w:rFonts w:ascii="Meiryo UI" w:eastAsia="Meiryo UI" w:hAnsi="Meiryo UI" w:hint="eastAsia"/>
        </w:rPr>
        <w:t>5</w:t>
      </w:r>
      <w:r w:rsidRPr="00045384">
        <w:rPr>
          <w:rFonts w:ascii="Meiryo UI" w:eastAsia="Meiryo UI" w:hAnsi="Meiryo UI" w:hint="eastAsia"/>
        </w:rPr>
        <w:t>本、</w:t>
      </w:r>
      <w:r w:rsidRPr="00045384">
        <w:rPr>
          <w:rFonts w:ascii="Meiryo UI" w:eastAsia="Meiryo UI" w:hAnsi="Meiryo UI"/>
        </w:rPr>
        <w:t>SNS</w:t>
      </w:r>
      <w:r w:rsidRPr="00045384">
        <w:rPr>
          <w:rFonts w:ascii="Meiryo UI" w:eastAsia="Meiryo UI" w:hAnsi="Meiryo UI" w:hint="eastAsia"/>
        </w:rPr>
        <w:t>展開用）</w:t>
      </w:r>
    </w:p>
    <w:p w14:paraId="35538ED2" w14:textId="2E1D8096" w:rsidR="00383CE2" w:rsidRPr="00045384" w:rsidRDefault="00383CE2" w:rsidP="00A24C65">
      <w:pPr>
        <w:rPr>
          <w:rFonts w:ascii="Meiryo UI" w:eastAsia="Meiryo UI" w:hAnsi="Meiryo UI"/>
        </w:rPr>
      </w:pPr>
      <w:r w:rsidRPr="00045384">
        <w:rPr>
          <w:rFonts w:ascii="Meiryo UI" w:eastAsia="Meiryo UI" w:hAnsi="Meiryo UI" w:hint="eastAsia"/>
        </w:rPr>
        <w:t xml:space="preserve">　　　* モーションロゴ 1本</w:t>
      </w:r>
    </w:p>
    <w:p w14:paraId="59E4F626" w14:textId="766C1F22" w:rsidR="00F410BC" w:rsidRPr="00045384" w:rsidRDefault="00F410BC" w:rsidP="00F410BC">
      <w:pPr>
        <w:ind w:left="426"/>
        <w:rPr>
          <w:rFonts w:ascii="Meiryo UI" w:eastAsia="Meiryo UI" w:hAnsi="Meiryo UI"/>
        </w:rPr>
      </w:pPr>
      <w:r w:rsidRPr="00045384">
        <w:rPr>
          <w:rFonts w:ascii="Meiryo UI" w:eastAsia="Meiryo UI" w:hAnsi="Meiryo UI" w:hint="eastAsia"/>
        </w:rPr>
        <w:t>* サムネイル用静止画素材</w:t>
      </w:r>
      <w:r w:rsidR="00D8070F" w:rsidRPr="00045384">
        <w:rPr>
          <w:rFonts w:ascii="Meiryo UI" w:eastAsia="Meiryo UI" w:hAnsi="Meiryo UI" w:hint="eastAsia"/>
        </w:rPr>
        <w:t>（640×360ピクセル以上）</w:t>
      </w:r>
    </w:p>
    <w:p w14:paraId="3FC3EA78" w14:textId="77777777" w:rsidR="00F410BC" w:rsidRPr="00045384" w:rsidRDefault="00F410BC" w:rsidP="00F410BC">
      <w:pPr>
        <w:ind w:left="426"/>
        <w:rPr>
          <w:rFonts w:ascii="Meiryo UI" w:eastAsia="Meiryo UI" w:hAnsi="Meiryo UI"/>
        </w:rPr>
      </w:pPr>
      <w:r w:rsidRPr="00045384">
        <w:rPr>
          <w:rFonts w:ascii="Meiryo UI" w:eastAsia="Meiryo UI" w:hAnsi="Meiryo UI" w:hint="eastAsia"/>
        </w:rPr>
        <w:t>* 台本・字幕・英語翻訳データ一式</w:t>
      </w:r>
    </w:p>
    <w:p w14:paraId="5A06CF30" w14:textId="1E161C31" w:rsidR="00F410BC" w:rsidRPr="00045384" w:rsidRDefault="00F410BC" w:rsidP="00F410BC">
      <w:pPr>
        <w:ind w:left="426"/>
        <w:rPr>
          <w:rFonts w:ascii="Meiryo UI" w:eastAsia="Meiryo UI" w:hAnsi="Meiryo UI"/>
        </w:rPr>
      </w:pPr>
      <w:r w:rsidRPr="00045384">
        <w:rPr>
          <w:rFonts w:ascii="Meiryo UI" w:eastAsia="Meiryo UI" w:hAnsi="Meiryo UI" w:hint="eastAsia"/>
        </w:rPr>
        <w:t>* 動画ファイル形式：MP4（</w:t>
      </w:r>
      <w:r w:rsidR="00D8070F" w:rsidRPr="00045384">
        <w:rPr>
          <w:rFonts w:ascii="Meiryo UI" w:eastAsia="Meiryo UI" w:hAnsi="Meiryo UI" w:hint="eastAsia"/>
        </w:rPr>
        <w:t>フル</w:t>
      </w:r>
      <w:r w:rsidRPr="00045384">
        <w:rPr>
          <w:rFonts w:ascii="Meiryo UI" w:eastAsia="Meiryo UI" w:hAnsi="Meiryo UI" w:hint="eastAsia"/>
        </w:rPr>
        <w:t>HD</w:t>
      </w:r>
      <w:r w:rsidR="00D8070F" w:rsidRPr="00045384">
        <w:rPr>
          <w:rFonts w:ascii="Meiryo UI" w:eastAsia="Meiryo UI" w:hAnsi="Meiryo UI" w:hint="eastAsia"/>
        </w:rPr>
        <w:t>及び</w:t>
      </w:r>
      <w:r w:rsidRPr="00045384">
        <w:rPr>
          <w:rFonts w:ascii="Meiryo UI" w:eastAsia="Meiryo UI" w:hAnsi="Meiryo UI" w:hint="eastAsia"/>
        </w:rPr>
        <w:t>4K）、YouTube掲載可</w:t>
      </w:r>
    </w:p>
    <w:p w14:paraId="6033470D" w14:textId="77777777" w:rsidR="006F434E" w:rsidRPr="00045384" w:rsidRDefault="006F434E" w:rsidP="00F410BC">
      <w:pPr>
        <w:rPr>
          <w:rFonts w:ascii="Meiryo UI" w:eastAsia="Meiryo UI" w:hAnsi="Meiryo UI"/>
        </w:rPr>
      </w:pPr>
    </w:p>
    <w:p w14:paraId="699A89AF" w14:textId="3D07D2AA" w:rsidR="00062FB3" w:rsidRPr="00045384" w:rsidRDefault="00DE7A30" w:rsidP="00DE7A30">
      <w:pPr>
        <w:rPr>
          <w:rFonts w:ascii="Meiryo UI" w:eastAsia="Meiryo UI" w:hAnsi="Meiryo UI"/>
        </w:rPr>
      </w:pPr>
      <w:r w:rsidRPr="00045384">
        <w:rPr>
          <w:rFonts w:ascii="Meiryo UI" w:eastAsia="Meiryo UI" w:hAnsi="Meiryo UI" w:hint="eastAsia"/>
        </w:rPr>
        <w:t>４．作業内容</w:t>
      </w:r>
    </w:p>
    <w:p w14:paraId="0A6AE701" w14:textId="7BAF1A47" w:rsidR="00062FB3" w:rsidRPr="00045384" w:rsidRDefault="00062FB3" w:rsidP="00772F66">
      <w:pPr>
        <w:rPr>
          <w:rFonts w:ascii="Meiryo UI" w:eastAsia="Meiryo UI" w:hAnsi="Meiryo UI"/>
        </w:rPr>
      </w:pPr>
      <w:r w:rsidRPr="00045384">
        <w:rPr>
          <w:rFonts w:ascii="Meiryo UI" w:eastAsia="Meiryo UI" w:hAnsi="Meiryo UI" w:hint="eastAsia"/>
        </w:rPr>
        <w:t xml:space="preserve">　</w:t>
      </w:r>
      <w:r w:rsidR="00772F66" w:rsidRPr="00045384">
        <w:rPr>
          <w:rFonts w:ascii="Meiryo UI" w:eastAsia="Meiryo UI" w:hAnsi="Meiryo UI" w:hint="eastAsia"/>
        </w:rPr>
        <w:t>(</w:t>
      </w:r>
      <w:r w:rsidR="00772F66" w:rsidRPr="00045384">
        <w:rPr>
          <w:rFonts w:ascii="Meiryo UI" w:eastAsia="Meiryo UI" w:hAnsi="Meiryo UI"/>
        </w:rPr>
        <w:t xml:space="preserve">1) </w:t>
      </w:r>
      <w:r w:rsidRPr="00045384">
        <w:rPr>
          <w:rFonts w:ascii="Meiryo UI" w:eastAsia="Meiryo UI" w:hAnsi="Meiryo UI" w:hint="eastAsia"/>
        </w:rPr>
        <w:t>企画策定</w:t>
      </w:r>
    </w:p>
    <w:p w14:paraId="0CBE149C" w14:textId="5FB4BB04" w:rsidR="00003506" w:rsidRPr="00045384" w:rsidRDefault="00003506" w:rsidP="00003506">
      <w:pPr>
        <w:pStyle w:val="a5"/>
        <w:ind w:leftChars="0"/>
        <w:rPr>
          <w:rFonts w:ascii="Meiryo UI" w:eastAsia="Meiryo UI" w:hAnsi="Meiryo UI"/>
        </w:rPr>
      </w:pPr>
      <w:r w:rsidRPr="00045384">
        <w:rPr>
          <w:rFonts w:ascii="Meiryo UI" w:eastAsia="Meiryo UI" w:hAnsi="Meiryo UI" w:hint="eastAsia"/>
        </w:rPr>
        <w:t>表1に記載する対象者・目的・</w:t>
      </w:r>
      <w:r w:rsidR="005D705F" w:rsidRPr="00045384">
        <w:rPr>
          <w:rFonts w:ascii="Meiryo UI" w:eastAsia="Meiryo UI" w:hAnsi="Meiryo UI" w:hint="eastAsia"/>
        </w:rPr>
        <w:t>要件</w:t>
      </w:r>
      <w:r w:rsidRPr="00045384">
        <w:rPr>
          <w:rFonts w:ascii="Meiryo UI" w:eastAsia="Meiryo UI" w:hAnsi="Meiryo UI" w:hint="eastAsia"/>
        </w:rPr>
        <w:t>・</w:t>
      </w:r>
      <w:r w:rsidR="005D705F" w:rsidRPr="00045384">
        <w:rPr>
          <w:rFonts w:ascii="Meiryo UI" w:eastAsia="Meiryo UI" w:hAnsi="Meiryo UI" w:hint="eastAsia"/>
        </w:rPr>
        <w:t>要件詳細</w:t>
      </w:r>
      <w:r w:rsidRPr="00045384">
        <w:rPr>
          <w:rFonts w:ascii="Meiryo UI" w:eastAsia="Meiryo UI" w:hAnsi="Meiryo UI" w:hint="eastAsia"/>
        </w:rPr>
        <w:t>に基づき、IPAと協議の上、企画書を定め、</w:t>
      </w:r>
      <w:r w:rsidR="008048FA" w:rsidRPr="00045384">
        <w:rPr>
          <w:rFonts w:ascii="Meiryo UI" w:eastAsia="Meiryo UI" w:hAnsi="Meiryo UI"/>
        </w:rPr>
        <w:t>ブランディットムービー</w:t>
      </w:r>
      <w:r w:rsidRPr="00045384">
        <w:rPr>
          <w:rFonts w:ascii="Meiryo UI" w:eastAsia="Meiryo UI" w:hAnsi="Meiryo UI" w:hint="eastAsia"/>
        </w:rPr>
        <w:t>シナリオ</w:t>
      </w:r>
      <w:r w:rsidR="00DD7079" w:rsidRPr="00045384">
        <w:rPr>
          <w:rFonts w:ascii="Meiryo UI" w:eastAsia="Meiryo UI" w:hAnsi="Meiryo UI" w:hint="eastAsia"/>
        </w:rPr>
        <w:t>を作成</w:t>
      </w:r>
      <w:r w:rsidRPr="00045384">
        <w:rPr>
          <w:rFonts w:ascii="Meiryo UI" w:eastAsia="Meiryo UI" w:hAnsi="Meiryo UI" w:hint="eastAsia"/>
        </w:rPr>
        <w:t>すること。</w:t>
      </w:r>
    </w:p>
    <w:p w14:paraId="06D7D4F5" w14:textId="00B34621" w:rsidR="00003506" w:rsidRPr="00045384" w:rsidRDefault="00003506" w:rsidP="00003506">
      <w:pPr>
        <w:ind w:leftChars="405" w:left="850"/>
        <w:rPr>
          <w:rFonts w:ascii="Meiryo UI" w:eastAsia="Meiryo UI" w:hAnsi="Meiryo UI"/>
        </w:rPr>
      </w:pPr>
    </w:p>
    <w:p w14:paraId="2ECF00EA" w14:textId="3334CEC1" w:rsidR="00003506" w:rsidRPr="00045384" w:rsidRDefault="00003506" w:rsidP="00003506">
      <w:pPr>
        <w:widowControl/>
        <w:ind w:firstLineChars="100" w:firstLine="210"/>
        <w:jc w:val="left"/>
        <w:rPr>
          <w:rFonts w:ascii="Meiryo UI" w:eastAsia="Meiryo UI" w:hAnsi="Meiryo UI"/>
        </w:rPr>
      </w:pPr>
      <w:r w:rsidRPr="00045384">
        <w:rPr>
          <w:rFonts w:ascii="Meiryo UI" w:eastAsia="Meiryo UI" w:hAnsi="Meiryo UI" w:hint="eastAsia"/>
        </w:rPr>
        <w:lastRenderedPageBreak/>
        <w:t>［</w:t>
      </w:r>
      <w:bookmarkStart w:id="408" w:name="_Hlk23527729"/>
      <w:r w:rsidRPr="00045384">
        <w:rPr>
          <w:rFonts w:ascii="Meiryo UI" w:eastAsia="Meiryo UI" w:hAnsi="Meiryo UI" w:hint="eastAsia"/>
        </w:rPr>
        <w:t>表1　制作</w:t>
      </w:r>
      <w:r w:rsidR="00DD7079" w:rsidRPr="00045384">
        <w:rPr>
          <w:rFonts w:ascii="Meiryo UI" w:eastAsia="Meiryo UI" w:hAnsi="Meiryo UI" w:hint="eastAsia"/>
        </w:rPr>
        <w:t>物</w:t>
      </w:r>
      <w:bookmarkEnd w:id="408"/>
      <w:r w:rsidRPr="00045384">
        <w:rPr>
          <w:rFonts w:ascii="Meiryo UI" w:eastAsia="Meiryo UI" w:hAnsi="Meiryo UI" w:hint="eastAsia"/>
        </w:rPr>
        <w: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505"/>
      </w:tblGrid>
      <w:tr w:rsidR="00003506" w:rsidRPr="00045384" w14:paraId="3D5585A9" w14:textId="77777777" w:rsidTr="2C088216">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662EDFE" w14:textId="77777777" w:rsidR="00003506" w:rsidRPr="00045384" w:rsidRDefault="00003506" w:rsidP="00B708D2">
            <w:pPr>
              <w:pStyle w:val="a5"/>
              <w:ind w:leftChars="0" w:left="0"/>
              <w:jc w:val="center"/>
              <w:rPr>
                <w:rFonts w:ascii="Meiryo UI" w:eastAsia="Meiryo UI" w:hAnsi="Meiryo UI"/>
              </w:rPr>
            </w:pPr>
            <w:r w:rsidRPr="00045384">
              <w:rPr>
                <w:rFonts w:ascii="Meiryo UI" w:eastAsia="Meiryo UI" w:hAnsi="Meiryo UI" w:hint="eastAsia"/>
              </w:rPr>
              <w:t>対象者</w:t>
            </w:r>
          </w:p>
        </w:tc>
        <w:tc>
          <w:tcPr>
            <w:tcW w:w="8505" w:type="dxa"/>
            <w:tcBorders>
              <w:top w:val="single" w:sz="4" w:space="0" w:color="auto"/>
              <w:left w:val="single" w:sz="4" w:space="0" w:color="auto"/>
              <w:bottom w:val="single" w:sz="4" w:space="0" w:color="auto"/>
              <w:right w:val="single" w:sz="4" w:space="0" w:color="auto"/>
            </w:tcBorders>
          </w:tcPr>
          <w:p w14:paraId="390A9884" w14:textId="51444536" w:rsidR="00094DE5" w:rsidRPr="00045384" w:rsidRDefault="00094DE5" w:rsidP="00094DE5">
            <w:pPr>
              <w:ind w:firstLineChars="100" w:firstLine="210"/>
              <w:rPr>
                <w:rFonts w:ascii="Meiryo UI" w:eastAsia="Meiryo UI" w:hAnsi="Meiryo UI" w:cstheme="majorHAnsi"/>
              </w:rPr>
            </w:pPr>
            <w:r w:rsidRPr="00045384">
              <w:rPr>
                <w:rFonts w:ascii="Meiryo UI" w:eastAsia="Meiryo UI" w:hAnsi="Meiryo UI" w:cstheme="majorHAnsi" w:hint="eastAsia"/>
              </w:rPr>
              <w:t>本映像制作の主な対象は、以下のような国内外の多様なステークホルダーです</w:t>
            </w:r>
            <w:r w:rsidR="00D8070F" w:rsidRPr="00045384">
              <w:rPr>
                <w:rFonts w:ascii="Meiryo UI" w:eastAsia="Meiryo UI" w:hAnsi="Meiryo UI" w:cstheme="majorHAnsi" w:hint="eastAsia"/>
              </w:rPr>
              <w:t>。</w:t>
            </w:r>
          </w:p>
          <w:p w14:paraId="6689E302" w14:textId="75CA8E32" w:rsidR="00094DE5" w:rsidRPr="00045384" w:rsidRDefault="00094DE5" w:rsidP="00094DE5">
            <w:pPr>
              <w:pStyle w:val="a5"/>
              <w:ind w:leftChars="0" w:left="420"/>
              <w:rPr>
                <w:rFonts w:ascii="Meiryo UI" w:eastAsia="Meiryo UI" w:hAnsi="Meiryo UI" w:cstheme="majorHAnsi"/>
              </w:rPr>
            </w:pPr>
            <w:r w:rsidRPr="00045384">
              <w:rPr>
                <w:rFonts w:ascii="Meiryo UI" w:eastAsia="Meiryo UI" w:hAnsi="Meiryo UI" w:cstheme="majorHAnsi" w:hint="eastAsia"/>
              </w:rPr>
              <w:t>・産業界（特に情報産業以外の分野）</w:t>
            </w:r>
          </w:p>
          <w:p w14:paraId="52D6A283" w14:textId="76BE1111" w:rsidR="00094DE5" w:rsidRPr="00045384" w:rsidRDefault="00094DE5" w:rsidP="00094DE5">
            <w:pPr>
              <w:pStyle w:val="a5"/>
              <w:ind w:leftChars="0" w:left="420"/>
              <w:rPr>
                <w:rFonts w:ascii="Meiryo UI" w:eastAsia="Meiryo UI" w:hAnsi="Meiryo UI" w:cstheme="majorHAnsi"/>
              </w:rPr>
            </w:pPr>
            <w:r w:rsidRPr="00045384">
              <w:rPr>
                <w:rFonts w:ascii="Meiryo UI" w:eastAsia="Meiryo UI" w:hAnsi="Meiryo UI" w:cstheme="majorHAnsi" w:hint="eastAsia"/>
              </w:rPr>
              <w:t>・行政機関</w:t>
            </w:r>
          </w:p>
          <w:p w14:paraId="0F254CD1" w14:textId="74A1B195" w:rsidR="00094DE5" w:rsidRPr="00045384" w:rsidRDefault="00094DE5" w:rsidP="00094DE5">
            <w:pPr>
              <w:pStyle w:val="a5"/>
              <w:ind w:leftChars="0" w:left="420"/>
              <w:rPr>
                <w:rFonts w:ascii="Meiryo UI" w:eastAsia="Meiryo UI" w:hAnsi="Meiryo UI" w:cstheme="majorHAnsi"/>
              </w:rPr>
            </w:pPr>
            <w:r w:rsidRPr="00045384">
              <w:rPr>
                <w:rFonts w:ascii="Meiryo UI" w:eastAsia="Meiryo UI" w:hAnsi="Meiryo UI" w:cstheme="majorHAnsi" w:hint="eastAsia"/>
              </w:rPr>
              <w:t>・スタートアップ</w:t>
            </w:r>
          </w:p>
          <w:p w14:paraId="25009D82" w14:textId="7A269D6F" w:rsidR="00094DE5" w:rsidRPr="00045384" w:rsidRDefault="00094DE5" w:rsidP="00094DE5">
            <w:pPr>
              <w:pStyle w:val="a5"/>
              <w:ind w:leftChars="0" w:left="420"/>
              <w:rPr>
                <w:rFonts w:ascii="Meiryo UI" w:eastAsia="Meiryo UI" w:hAnsi="Meiryo UI" w:cstheme="majorHAnsi"/>
              </w:rPr>
            </w:pPr>
            <w:r w:rsidRPr="00045384">
              <w:rPr>
                <w:rFonts w:ascii="Meiryo UI" w:eastAsia="Meiryo UI" w:hAnsi="Meiryo UI" w:cstheme="majorHAnsi" w:hint="eastAsia"/>
              </w:rPr>
              <w:t>・研究者</w:t>
            </w:r>
          </w:p>
          <w:p w14:paraId="23A744D1" w14:textId="3672925A" w:rsidR="00094DE5" w:rsidRPr="00045384" w:rsidRDefault="00094DE5" w:rsidP="00094DE5">
            <w:pPr>
              <w:pStyle w:val="a5"/>
              <w:ind w:leftChars="0" w:left="420"/>
              <w:rPr>
                <w:rFonts w:ascii="Meiryo UI" w:eastAsia="Meiryo UI" w:hAnsi="Meiryo UI" w:cstheme="majorHAnsi"/>
              </w:rPr>
            </w:pPr>
            <w:r w:rsidRPr="00045384">
              <w:rPr>
                <w:rFonts w:ascii="Meiryo UI" w:eastAsia="Meiryo UI" w:hAnsi="Meiryo UI" w:cstheme="majorHAnsi" w:hint="eastAsia"/>
              </w:rPr>
              <w:t>・学生</w:t>
            </w:r>
          </w:p>
          <w:p w14:paraId="2C511313" w14:textId="2B2C4EC5" w:rsidR="000C01AF" w:rsidRPr="00045384" w:rsidRDefault="00094DE5" w:rsidP="00094DE5">
            <w:pPr>
              <w:ind w:firstLineChars="100" w:firstLine="210"/>
              <w:rPr>
                <w:rFonts w:ascii="Meiryo UI" w:eastAsia="Meiryo UI" w:hAnsi="Meiryo UI" w:cstheme="majorHAnsi"/>
              </w:rPr>
            </w:pPr>
            <w:r w:rsidRPr="00045384">
              <w:rPr>
                <w:rFonts w:ascii="Meiryo UI" w:eastAsia="Meiryo UI" w:hAnsi="Meiryo UI" w:cstheme="majorHAnsi" w:hint="eastAsia"/>
              </w:rPr>
              <w:t>特に、IPAは情報産業以外の分野における認知度が十分とは言えないため、非情報産業層への認知拡大を重点的に図ります。</w:t>
            </w:r>
          </w:p>
        </w:tc>
      </w:tr>
      <w:tr w:rsidR="00003506" w:rsidRPr="00045384" w14:paraId="14ABB5F9" w14:textId="77777777" w:rsidTr="2C088216">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4F5825C" w14:textId="77777777" w:rsidR="00003506" w:rsidRPr="00045384" w:rsidRDefault="00003506" w:rsidP="00B708D2">
            <w:pPr>
              <w:pStyle w:val="a5"/>
              <w:ind w:leftChars="0" w:left="0"/>
              <w:jc w:val="center"/>
              <w:rPr>
                <w:rFonts w:ascii="Meiryo UI" w:eastAsia="Meiryo UI" w:hAnsi="Meiryo UI"/>
              </w:rPr>
            </w:pPr>
            <w:r w:rsidRPr="00045384">
              <w:rPr>
                <w:rFonts w:ascii="Meiryo UI" w:eastAsia="Meiryo UI" w:hAnsi="Meiryo UI" w:hint="eastAsia"/>
              </w:rPr>
              <w:t>目的</w:t>
            </w:r>
          </w:p>
        </w:tc>
        <w:tc>
          <w:tcPr>
            <w:tcW w:w="8505" w:type="dxa"/>
            <w:tcBorders>
              <w:top w:val="single" w:sz="4" w:space="0" w:color="auto"/>
              <w:left w:val="single" w:sz="4" w:space="0" w:color="auto"/>
              <w:bottom w:val="single" w:sz="4" w:space="0" w:color="auto"/>
              <w:right w:val="single" w:sz="4" w:space="0" w:color="auto"/>
            </w:tcBorders>
          </w:tcPr>
          <w:p w14:paraId="3AF2D1AC" w14:textId="3373B859" w:rsidR="00094DE5" w:rsidRPr="00045384" w:rsidRDefault="00094DE5" w:rsidP="00E62139">
            <w:pPr>
              <w:ind w:firstLineChars="100" w:firstLine="210"/>
              <w:rPr>
                <w:rFonts w:ascii="Meiryo UI" w:eastAsia="Meiryo UI" w:hAnsi="Meiryo UI"/>
              </w:rPr>
            </w:pPr>
            <w:r w:rsidRPr="00045384">
              <w:rPr>
                <w:rFonts w:ascii="Meiryo UI" w:eastAsia="Meiryo UI" w:hAnsi="Meiryo UI" w:hint="eastAsia"/>
              </w:rPr>
              <w:t>IPA</w:t>
            </w:r>
            <w:r w:rsidR="002B7DCB" w:rsidRPr="00045384">
              <w:rPr>
                <w:rFonts w:ascii="Meiryo UI" w:eastAsia="Meiryo UI" w:hAnsi="Meiryo UI" w:hint="eastAsia"/>
              </w:rPr>
              <w:t>のミッションが、</w:t>
            </w:r>
            <w:r w:rsidR="008927DB" w:rsidRPr="00045384">
              <w:rPr>
                <w:rFonts w:ascii="Meiryo UI" w:eastAsia="Meiryo UI" w:hAnsi="Meiryo UI" w:hint="eastAsia"/>
              </w:rPr>
              <w:t>情報</w:t>
            </w:r>
            <w:r w:rsidR="002B7DCB" w:rsidRPr="00045384">
              <w:rPr>
                <w:rFonts w:ascii="Meiryo UI" w:eastAsia="Meiryo UI" w:hAnsi="Meiryo UI" w:hint="eastAsia"/>
              </w:rPr>
              <w:t>セキュリティや情報処理関連試験のみならずデジタルイノベーション、AIセーフティ、サイバーセキュリティ、デジタルアーキテクチャ、デジタル人材育成等へと拡大を続ける中、来のIPA姿や事業の社会的意義について、</w:t>
            </w:r>
            <w:r w:rsidR="008179A2" w:rsidRPr="00045384">
              <w:rPr>
                <w:rFonts w:ascii="Meiryo UI" w:eastAsia="Meiryo UI" w:hAnsi="Meiryo UI" w:hint="eastAsia"/>
              </w:rPr>
              <w:t>「対象者」層に広く</w:t>
            </w:r>
            <w:r w:rsidR="0063523D" w:rsidRPr="00045384">
              <w:rPr>
                <w:rFonts w:ascii="Meiryo UI" w:eastAsia="Meiryo UI" w:hAnsi="Meiryo UI" w:hint="eastAsia"/>
              </w:rPr>
              <w:t>知ってもらい、</w:t>
            </w:r>
            <w:r w:rsidRPr="00045384">
              <w:rPr>
                <w:rFonts w:ascii="Meiryo UI" w:eastAsia="Meiryo UI" w:hAnsi="Meiryo UI" w:hint="eastAsia"/>
              </w:rPr>
              <w:t>「IPAで働きたい」「IPAと協業したい」と感じてもらえるような先進的なブランドイメージを</w:t>
            </w:r>
            <w:r w:rsidR="00E155D0" w:rsidRPr="00045384">
              <w:rPr>
                <w:rFonts w:ascii="Meiryo UI" w:eastAsia="Meiryo UI" w:hAnsi="Meiryo UI" w:hint="eastAsia"/>
              </w:rPr>
              <w:t>、</w:t>
            </w:r>
            <w:r w:rsidR="00577DA1" w:rsidRPr="00045384">
              <w:rPr>
                <w:rFonts w:ascii="Meiryo UI" w:eastAsia="Meiryo UI" w:hAnsi="Meiryo UI" w:hint="eastAsia"/>
              </w:rPr>
              <w:t>ブランディットムービー（プロモーション映像）を通じて</w:t>
            </w:r>
            <w:r w:rsidRPr="00045384">
              <w:rPr>
                <w:rFonts w:ascii="Meiryo UI" w:eastAsia="Meiryo UI" w:hAnsi="Meiryo UI" w:hint="eastAsia"/>
              </w:rPr>
              <w:t>発信する</w:t>
            </w:r>
            <w:r w:rsidR="0063523D" w:rsidRPr="00045384">
              <w:rPr>
                <w:rFonts w:ascii="Meiryo UI" w:eastAsia="Meiryo UI" w:hAnsi="Meiryo UI" w:hint="eastAsia"/>
              </w:rPr>
              <w:t>ことを</w:t>
            </w:r>
            <w:r w:rsidR="00E62139" w:rsidRPr="00045384">
              <w:rPr>
                <w:rFonts w:ascii="Meiryo UI" w:eastAsia="Meiryo UI" w:hAnsi="Meiryo UI" w:hint="eastAsia"/>
              </w:rPr>
              <w:t>目指します。</w:t>
            </w:r>
          </w:p>
          <w:p w14:paraId="2996AE5C" w14:textId="4189ABF8" w:rsidR="00F44427" w:rsidRPr="00045384" w:rsidRDefault="00F44427" w:rsidP="00094DE5">
            <w:pPr>
              <w:ind w:firstLineChars="100" w:firstLine="210"/>
              <w:rPr>
                <w:rFonts w:ascii="Meiryo UI" w:eastAsia="Meiryo UI" w:hAnsi="Meiryo UI"/>
              </w:rPr>
            </w:pPr>
          </w:p>
        </w:tc>
      </w:tr>
      <w:tr w:rsidR="00003506" w:rsidRPr="00045384" w14:paraId="100990EF" w14:textId="77777777" w:rsidTr="2C088216">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A70CDED" w14:textId="3708AFF2" w:rsidR="00A902BD" w:rsidRPr="00045384" w:rsidRDefault="00A902BD" w:rsidP="00CF2FEB">
            <w:pPr>
              <w:pStyle w:val="a5"/>
              <w:ind w:leftChars="0" w:left="0"/>
              <w:jc w:val="center"/>
              <w:rPr>
                <w:rFonts w:ascii="Meiryo UI" w:eastAsia="Meiryo UI" w:hAnsi="Meiryo UI"/>
              </w:rPr>
            </w:pPr>
            <w:bookmarkStart w:id="409" w:name="_Hlk135152010"/>
            <w:r w:rsidRPr="00045384">
              <w:rPr>
                <w:rFonts w:ascii="Meiryo UI" w:eastAsia="Meiryo UI" w:hAnsi="Meiryo UI" w:hint="eastAsia"/>
              </w:rPr>
              <w:t>要件</w:t>
            </w:r>
            <w:bookmarkEnd w:id="409"/>
          </w:p>
        </w:tc>
        <w:tc>
          <w:tcPr>
            <w:tcW w:w="8505" w:type="dxa"/>
            <w:tcBorders>
              <w:top w:val="single" w:sz="4" w:space="0" w:color="auto"/>
              <w:left w:val="single" w:sz="4" w:space="0" w:color="auto"/>
              <w:bottom w:val="single" w:sz="4" w:space="0" w:color="auto"/>
              <w:right w:val="single" w:sz="4" w:space="0" w:color="auto"/>
            </w:tcBorders>
          </w:tcPr>
          <w:p w14:paraId="71C527A4" w14:textId="44538D13" w:rsidR="00EB4CE9" w:rsidRPr="00045384" w:rsidRDefault="00EB4CE9" w:rsidP="00A24C65">
            <w:pPr>
              <w:pStyle w:val="a5"/>
              <w:ind w:leftChars="0" w:left="28"/>
              <w:rPr>
                <w:rFonts w:ascii="Meiryo UI" w:eastAsia="Meiryo UI" w:hAnsi="Meiryo UI"/>
              </w:rPr>
            </w:pPr>
            <w:bookmarkStart w:id="410" w:name="_Hlk135152261"/>
            <w:r w:rsidRPr="00045384">
              <w:rPr>
                <w:rFonts w:ascii="Meiryo UI" w:eastAsia="Meiryo UI" w:hAnsi="Meiryo UI" w:hint="eastAsia"/>
              </w:rPr>
              <w:t>【ブランドムービー本編】</w:t>
            </w:r>
          </w:p>
          <w:p w14:paraId="767A56D4" w14:textId="33776C56" w:rsidR="00D5116F" w:rsidRPr="00045384" w:rsidRDefault="00D5116F" w:rsidP="00A24C65">
            <w:pPr>
              <w:pStyle w:val="a5"/>
              <w:numPr>
                <w:ilvl w:val="2"/>
                <w:numId w:val="2"/>
              </w:numPr>
              <w:ind w:leftChars="0" w:left="311" w:hanging="283"/>
              <w:rPr>
                <w:rFonts w:ascii="Meiryo UI" w:eastAsia="Meiryo UI" w:hAnsi="Meiryo UI"/>
              </w:rPr>
            </w:pPr>
            <w:r w:rsidRPr="00045384">
              <w:rPr>
                <w:rFonts w:ascii="Meiryo UI" w:eastAsia="Meiryo UI" w:hAnsi="Meiryo UI" w:hint="eastAsia"/>
              </w:rPr>
              <w:t xml:space="preserve">時間尺　</w:t>
            </w:r>
          </w:p>
          <w:p w14:paraId="117896B2" w14:textId="6B64FE67" w:rsidR="00D5116F" w:rsidRPr="00045384" w:rsidRDefault="00D5116F" w:rsidP="00D5116F">
            <w:pPr>
              <w:ind w:firstLineChars="100" w:firstLine="210"/>
              <w:rPr>
                <w:rFonts w:ascii="Meiryo UI" w:eastAsia="Meiryo UI" w:hAnsi="Meiryo UI"/>
              </w:rPr>
            </w:pPr>
            <w:r w:rsidRPr="00045384">
              <w:rPr>
                <w:rFonts w:ascii="Meiryo UI" w:eastAsia="Meiryo UI" w:hAnsi="Meiryo UI" w:hint="eastAsia"/>
              </w:rPr>
              <w:t>3</w:t>
            </w:r>
            <w:r w:rsidR="0051755A" w:rsidRPr="00045384">
              <w:rPr>
                <w:rFonts w:ascii="Meiryo UI" w:eastAsia="Meiryo UI" w:hAnsi="Meiryo UI" w:hint="eastAsia"/>
              </w:rPr>
              <w:t>0秒</w:t>
            </w:r>
            <w:r w:rsidRPr="00045384">
              <w:rPr>
                <w:rFonts w:ascii="Meiryo UI" w:eastAsia="Meiryo UI" w:hAnsi="Meiryo UI" w:hint="eastAsia"/>
              </w:rPr>
              <w:t>～</w:t>
            </w:r>
            <w:r w:rsidR="0051755A" w:rsidRPr="00045384">
              <w:rPr>
                <w:rFonts w:ascii="Meiryo UI" w:eastAsia="Meiryo UI" w:hAnsi="Meiryo UI" w:hint="eastAsia"/>
              </w:rPr>
              <w:t>3</w:t>
            </w:r>
            <w:r w:rsidRPr="00045384">
              <w:rPr>
                <w:rFonts w:ascii="Meiryo UI" w:eastAsia="Meiryo UI" w:hAnsi="Meiryo UI" w:hint="eastAsia"/>
              </w:rPr>
              <w:t>分以内</w:t>
            </w:r>
            <w:r w:rsidR="0051755A" w:rsidRPr="00045384">
              <w:rPr>
                <w:rFonts w:ascii="Meiryo UI" w:eastAsia="Meiryo UI" w:hAnsi="Meiryo UI" w:hint="eastAsia"/>
              </w:rPr>
              <w:t>程度</w:t>
            </w:r>
            <w:r w:rsidRPr="00045384">
              <w:rPr>
                <w:rFonts w:ascii="Meiryo UI" w:eastAsia="Meiryo UI" w:hAnsi="Meiryo UI" w:hint="eastAsia"/>
              </w:rPr>
              <w:t>（YouTube公開、イベント上映、報道素材提供に対応）</w:t>
            </w:r>
          </w:p>
          <w:p w14:paraId="27A4D7EF" w14:textId="59971692" w:rsidR="00E306F4" w:rsidRPr="00045384" w:rsidRDefault="00E306F4" w:rsidP="00E306F4">
            <w:pPr>
              <w:ind w:firstLineChars="100" w:firstLine="210"/>
              <w:rPr>
                <w:rFonts w:ascii="Meiryo UI" w:eastAsia="Meiryo UI" w:hAnsi="Meiryo UI"/>
              </w:rPr>
            </w:pPr>
            <w:r w:rsidRPr="00045384">
              <w:rPr>
                <w:rFonts w:ascii="Meiryo UI" w:eastAsia="Meiryo UI" w:hAnsi="Meiryo UI" w:hint="eastAsia"/>
              </w:rPr>
              <w:t>日本語ナレーション＋英語字幕付き</w:t>
            </w:r>
          </w:p>
          <w:p w14:paraId="025B92D7" w14:textId="79FCA691" w:rsidR="00D5116F" w:rsidRPr="00045384" w:rsidRDefault="00D5116F" w:rsidP="00D5116F">
            <w:pPr>
              <w:rPr>
                <w:rFonts w:ascii="Meiryo UI" w:eastAsia="Meiryo UI" w:hAnsi="Meiryo UI"/>
              </w:rPr>
            </w:pPr>
          </w:p>
          <w:p w14:paraId="647AC43C" w14:textId="77777777" w:rsidR="00D5116F" w:rsidRPr="00045384" w:rsidRDefault="00D5116F" w:rsidP="00D5116F">
            <w:pPr>
              <w:rPr>
                <w:rFonts w:ascii="Meiryo UI" w:eastAsia="Meiryo UI" w:hAnsi="Meiryo UI"/>
              </w:rPr>
            </w:pPr>
            <w:r w:rsidRPr="00045384">
              <w:rPr>
                <w:rFonts w:ascii="Meiryo UI" w:eastAsia="Meiryo UI" w:hAnsi="Meiryo UI" w:hint="eastAsia"/>
              </w:rPr>
              <w:t>②表現スタイル</w:t>
            </w:r>
          </w:p>
          <w:p w14:paraId="3766F368" w14:textId="1449B1D6" w:rsidR="00E306F4" w:rsidRPr="00045384" w:rsidRDefault="00EE5EA8" w:rsidP="00EE5EA8">
            <w:pPr>
              <w:ind w:firstLineChars="100" w:firstLine="210"/>
              <w:rPr>
                <w:rFonts w:ascii="Meiryo UI" w:eastAsia="Meiryo UI" w:hAnsi="Meiryo UI"/>
              </w:rPr>
            </w:pPr>
            <w:r w:rsidRPr="00045384">
              <w:rPr>
                <w:rFonts w:ascii="Meiryo UI" w:eastAsia="Meiryo UI" w:hAnsi="Meiryo UI" w:hint="eastAsia"/>
              </w:rPr>
              <w:t>効果的にIPAのリブランディングを発信できるものであれば自由な提案を歓迎するが、比較的抽象的な業務が多いため、イラスト表現よりは、実写×CG含め、具体的にイメージできる表現が望ましい。なお、効果的なリブランディングの達成に求められる表現であることが最優先であり、事業案内動画ではないことに留意いただきつつ、</w:t>
            </w:r>
            <w:r w:rsidR="00E306F4" w:rsidRPr="00045384">
              <w:rPr>
                <w:rFonts w:ascii="Meiryo UI" w:eastAsia="Meiryo UI" w:hAnsi="Meiryo UI" w:hint="eastAsia"/>
              </w:rPr>
              <w:t>アナログな印象を払拭し、先進性や革新性を感じさせる</w:t>
            </w:r>
            <w:r w:rsidRPr="00045384">
              <w:rPr>
                <w:rFonts w:ascii="Meiryo UI" w:eastAsia="Meiryo UI" w:hAnsi="Meiryo UI" w:hint="eastAsia"/>
              </w:rPr>
              <w:t>表現スタイルを高く評価する</w:t>
            </w:r>
            <w:r w:rsidR="00E306F4" w:rsidRPr="00045384">
              <w:rPr>
                <w:rFonts w:ascii="Meiryo UI" w:eastAsia="Meiryo UI" w:hAnsi="Meiryo UI" w:hint="eastAsia"/>
              </w:rPr>
              <w:t>。</w:t>
            </w:r>
          </w:p>
          <w:p w14:paraId="0FD8C2FF" w14:textId="77777777" w:rsidR="00D5116F" w:rsidRPr="00045384" w:rsidRDefault="00D5116F" w:rsidP="00D5116F">
            <w:pPr>
              <w:rPr>
                <w:rFonts w:ascii="Meiryo UI" w:eastAsia="Meiryo UI" w:hAnsi="Meiryo UI"/>
              </w:rPr>
            </w:pPr>
          </w:p>
          <w:p w14:paraId="72313AD5" w14:textId="029F5E21" w:rsidR="00D5116F" w:rsidRPr="00045384" w:rsidRDefault="00D5116F" w:rsidP="00D5116F">
            <w:pPr>
              <w:rPr>
                <w:rFonts w:ascii="Meiryo UI" w:eastAsia="Meiryo UI" w:hAnsi="Meiryo UI"/>
              </w:rPr>
            </w:pPr>
            <w:r w:rsidRPr="00045384">
              <w:rPr>
                <w:rFonts w:ascii="Meiryo UI" w:eastAsia="Meiryo UI" w:hAnsi="Meiryo UI" w:hint="eastAsia"/>
              </w:rPr>
              <w:t>③訴求軸の例</w:t>
            </w:r>
          </w:p>
          <w:p w14:paraId="7BC65D52" w14:textId="688E2349" w:rsidR="00D5116F" w:rsidRPr="00045384" w:rsidRDefault="00D5116F" w:rsidP="00D5116F">
            <w:pPr>
              <w:ind w:firstLineChars="100" w:firstLine="210"/>
              <w:rPr>
                <w:rFonts w:ascii="Meiryo UI" w:eastAsia="Meiryo UI" w:hAnsi="Meiryo UI"/>
              </w:rPr>
            </w:pPr>
            <w:r w:rsidRPr="00045384">
              <w:rPr>
                <w:rFonts w:ascii="Meiryo UI" w:eastAsia="Meiryo UI" w:hAnsi="Meiryo UI" w:hint="eastAsia"/>
              </w:rPr>
              <w:t>‐歴史とDNA：日本のIT社会を支えてきたIPAの歩み</w:t>
            </w:r>
          </w:p>
          <w:p w14:paraId="03F70E93" w14:textId="49616476" w:rsidR="00D5116F" w:rsidRPr="00045384" w:rsidRDefault="00D5116F" w:rsidP="00D5116F">
            <w:pPr>
              <w:ind w:firstLineChars="100" w:firstLine="210"/>
              <w:rPr>
                <w:rFonts w:ascii="Meiryo UI" w:eastAsia="Meiryo UI" w:hAnsi="Meiryo UI"/>
              </w:rPr>
            </w:pPr>
            <w:r w:rsidRPr="00045384">
              <w:rPr>
                <w:rFonts w:ascii="Meiryo UI" w:eastAsia="Meiryo UI" w:hAnsi="Meiryo UI" w:hint="eastAsia"/>
              </w:rPr>
              <w:t>-現在地と変革：社会課題の真ん中で構造改革を進める「変わるIPA」</w:t>
            </w:r>
          </w:p>
          <w:p w14:paraId="37F6D394" w14:textId="7E6AB818" w:rsidR="00D5116F" w:rsidRPr="00045384" w:rsidRDefault="00D5116F" w:rsidP="00D5116F">
            <w:pPr>
              <w:ind w:firstLineChars="100" w:firstLine="210"/>
              <w:rPr>
                <w:rFonts w:ascii="Meiryo UI" w:eastAsia="Meiryo UI" w:hAnsi="Meiryo UI"/>
              </w:rPr>
            </w:pPr>
            <w:r w:rsidRPr="00045384">
              <w:rPr>
                <w:rFonts w:ascii="Meiryo UI" w:eastAsia="Meiryo UI" w:hAnsi="Meiryo UI" w:hint="eastAsia"/>
              </w:rPr>
              <w:t>-未来と共創：新しい価値創出、イノベーションの共創基盤</w:t>
            </w:r>
          </w:p>
          <w:p w14:paraId="131F94C2" w14:textId="15B4C0AD" w:rsidR="00D5116F" w:rsidRPr="00045384" w:rsidRDefault="00D5116F" w:rsidP="00EA0EAC">
            <w:pPr>
              <w:ind w:leftChars="200" w:left="630" w:hangingChars="100" w:hanging="210"/>
              <w:rPr>
                <w:rFonts w:ascii="Meiryo UI" w:eastAsia="Meiryo UI" w:hAnsi="Meiryo UI"/>
              </w:rPr>
            </w:pPr>
            <w:r w:rsidRPr="00045384">
              <w:rPr>
                <w:rFonts w:ascii="Meiryo UI" w:eastAsia="Meiryo UI" w:hAnsi="Meiryo UI" w:hint="eastAsia"/>
              </w:rPr>
              <w:t>メッセージ</w:t>
            </w:r>
            <w:r w:rsidR="00C03BFB" w:rsidRPr="00045384">
              <w:rPr>
                <w:rFonts w:ascii="Meiryo UI" w:eastAsia="Meiryo UI" w:hAnsi="Meiryo UI" w:hint="eastAsia"/>
              </w:rPr>
              <w:t>のイメージ</w:t>
            </w:r>
            <w:r w:rsidR="00EA0EAC" w:rsidRPr="00045384">
              <w:rPr>
                <w:rFonts w:ascii="Meiryo UI" w:eastAsia="Meiryo UI" w:hAnsi="Meiryo UI"/>
              </w:rPr>
              <w:br/>
            </w:r>
            <w:r w:rsidRPr="00045384">
              <w:rPr>
                <w:rFonts w:ascii="Meiryo UI" w:eastAsia="Meiryo UI" w:hAnsi="Meiryo UI" w:hint="eastAsia"/>
              </w:rPr>
              <w:t>- Architecting Trust. Empowering People. Securing Our Digital Futures.</w:t>
            </w:r>
          </w:p>
          <w:p w14:paraId="3D9A8E99" w14:textId="77777777" w:rsidR="00D5116F" w:rsidRPr="00045384" w:rsidRDefault="00D5116F" w:rsidP="00EA0EAC">
            <w:pPr>
              <w:ind w:firstLineChars="300" w:firstLine="630"/>
              <w:rPr>
                <w:rFonts w:ascii="Meiryo UI" w:eastAsia="Meiryo UI" w:hAnsi="Meiryo UI"/>
              </w:rPr>
            </w:pPr>
            <w:r w:rsidRPr="00045384">
              <w:rPr>
                <w:rFonts w:ascii="Meiryo UI" w:eastAsia="Meiryo UI" w:hAnsi="Meiryo UI" w:hint="eastAsia"/>
              </w:rPr>
              <w:t>- Innovation for a Trustworthy Digital Future.</w:t>
            </w:r>
          </w:p>
          <w:p w14:paraId="6D5D5F4B" w14:textId="26915C9B" w:rsidR="00D5116F" w:rsidRPr="00045384" w:rsidRDefault="00D5116F" w:rsidP="00EA0EAC">
            <w:pPr>
              <w:rPr>
                <w:rFonts w:ascii="Meiryo UI" w:eastAsia="Meiryo UI" w:hAnsi="Meiryo UI"/>
              </w:rPr>
            </w:pPr>
          </w:p>
          <w:p w14:paraId="3F6B5CB6" w14:textId="31F574FE" w:rsidR="00F36EF2" w:rsidRPr="00045384" w:rsidRDefault="00EA0EAC" w:rsidP="00EA0EAC">
            <w:pPr>
              <w:rPr>
                <w:rFonts w:ascii="Meiryo UI" w:eastAsia="Meiryo UI" w:hAnsi="Meiryo UI"/>
              </w:rPr>
            </w:pPr>
            <w:r w:rsidRPr="00045384">
              <w:rPr>
                <w:rFonts w:ascii="Meiryo UI" w:eastAsia="Meiryo UI" w:hAnsi="Meiryo UI" w:hint="eastAsia"/>
              </w:rPr>
              <w:t>④</w:t>
            </w:r>
            <w:r w:rsidR="00E306F4" w:rsidRPr="00045384">
              <w:rPr>
                <w:rFonts w:ascii="Meiryo UI" w:eastAsia="Meiryo UI" w:hAnsi="Meiryo UI" w:hint="eastAsia"/>
              </w:rPr>
              <w:t>コンテンツ</w:t>
            </w:r>
            <w:r w:rsidR="00EE5EA8" w:rsidRPr="00045384">
              <w:rPr>
                <w:rFonts w:ascii="Meiryo UI" w:eastAsia="Meiryo UI" w:hAnsi="Meiryo UI" w:hint="eastAsia"/>
              </w:rPr>
              <w:t>の例</w:t>
            </w:r>
          </w:p>
          <w:p w14:paraId="321DA6AD" w14:textId="0B6B0698" w:rsidR="00D5116F" w:rsidRPr="00045384" w:rsidRDefault="00F36EF2" w:rsidP="00F36EF2">
            <w:pPr>
              <w:ind w:firstLineChars="100" w:firstLine="210"/>
              <w:rPr>
                <w:rFonts w:ascii="Meiryo UI" w:eastAsia="Meiryo UI" w:hAnsi="Meiryo UI"/>
              </w:rPr>
            </w:pPr>
            <w:r w:rsidRPr="00045384">
              <w:rPr>
                <w:rFonts w:ascii="Meiryo UI" w:eastAsia="Meiryo UI" w:hAnsi="Meiryo UI" w:hint="eastAsia"/>
              </w:rPr>
              <w:t>IPAの各センターの事業内容（デジタルアーキテクチャ、デジタル基盤、未踏人材、</w:t>
            </w:r>
            <w:r w:rsidR="00D5116F" w:rsidRPr="00045384">
              <w:rPr>
                <w:rFonts w:ascii="Meiryo UI" w:eastAsia="Meiryo UI" w:hAnsi="Meiryo UI" w:hint="eastAsia"/>
              </w:rPr>
              <w:t>AI</w:t>
            </w:r>
            <w:r w:rsidRPr="00045384">
              <w:rPr>
                <w:rFonts w:ascii="Meiryo UI" w:eastAsia="Meiryo UI" w:hAnsi="Meiryo UI" w:hint="eastAsia"/>
              </w:rPr>
              <w:t>セーフティ</w:t>
            </w:r>
            <w:r w:rsidR="00D5116F" w:rsidRPr="00045384">
              <w:rPr>
                <w:rFonts w:ascii="Meiryo UI" w:eastAsia="Meiryo UI" w:hAnsi="Meiryo UI" w:hint="eastAsia"/>
              </w:rPr>
              <w:t>、サイバーセキュリティ、</w:t>
            </w:r>
            <w:r w:rsidRPr="00045384">
              <w:rPr>
                <w:rFonts w:ascii="Meiryo UI" w:eastAsia="Meiryo UI" w:hAnsi="Meiryo UI" w:hint="eastAsia"/>
              </w:rPr>
              <w:t>デジタル</w:t>
            </w:r>
            <w:r w:rsidR="00D5116F" w:rsidRPr="00045384">
              <w:rPr>
                <w:rFonts w:ascii="Meiryo UI" w:eastAsia="Meiryo UI" w:hAnsi="Meiryo UI" w:hint="eastAsia"/>
              </w:rPr>
              <w:t>人材育成</w:t>
            </w:r>
            <w:r w:rsidRPr="00045384">
              <w:rPr>
                <w:rFonts w:ascii="Meiryo UI" w:eastAsia="Meiryo UI" w:hAnsi="Meiryo UI" w:hint="eastAsia"/>
              </w:rPr>
              <w:t>、産業サイバーセキュリティ人材育成）ないしは、それらが目的とするSociety5.0の構築向けて、IPAがどのような</w:t>
            </w:r>
            <w:r w:rsidR="00EE5EA8" w:rsidRPr="00045384">
              <w:rPr>
                <w:rFonts w:ascii="Meiryo UI" w:eastAsia="Meiryo UI" w:hAnsi="Meiryo UI" w:hint="eastAsia"/>
              </w:rPr>
              <w:t>貢献をしているのかなどが、文字やナレーションによる説明ではなく、視覚的、芸術的な表現で、幅広く一般国民にもわかるようにすること。</w:t>
            </w:r>
          </w:p>
          <w:p w14:paraId="4366D255" w14:textId="77777777" w:rsidR="00E306F4" w:rsidRPr="00045384" w:rsidRDefault="00E306F4" w:rsidP="00F36EF2">
            <w:pPr>
              <w:rPr>
                <w:rFonts w:ascii="Meiryo UI" w:eastAsia="Meiryo UI" w:hAnsi="Meiryo UI"/>
              </w:rPr>
            </w:pPr>
          </w:p>
          <w:p w14:paraId="368FFA03" w14:textId="350BF4CE" w:rsidR="00D5116F" w:rsidRPr="00045384" w:rsidRDefault="00F36EF2" w:rsidP="00F36EF2">
            <w:pPr>
              <w:rPr>
                <w:rFonts w:ascii="Meiryo UI" w:eastAsia="Meiryo UI" w:hAnsi="Meiryo UI"/>
              </w:rPr>
            </w:pPr>
            <w:r w:rsidRPr="00045384">
              <w:rPr>
                <w:rFonts w:ascii="Meiryo UI" w:eastAsia="Meiryo UI" w:hAnsi="Meiryo UI" w:hint="eastAsia"/>
              </w:rPr>
              <w:t>⑤</w:t>
            </w:r>
            <w:r w:rsidR="00D5116F" w:rsidRPr="00045384">
              <w:rPr>
                <w:rFonts w:ascii="Meiryo UI" w:eastAsia="Meiryo UI" w:hAnsi="Meiryo UI" w:hint="eastAsia"/>
              </w:rPr>
              <w:t>映像構成</w:t>
            </w:r>
            <w:r w:rsidR="00E306F4" w:rsidRPr="00045384">
              <w:rPr>
                <w:rFonts w:ascii="Meiryo UI" w:eastAsia="Meiryo UI" w:hAnsi="Meiryo UI" w:hint="eastAsia"/>
              </w:rPr>
              <w:t>イメージ</w:t>
            </w:r>
            <w:r w:rsidR="00D5116F" w:rsidRPr="00045384">
              <w:rPr>
                <w:rFonts w:ascii="Meiryo UI" w:eastAsia="Meiryo UI" w:hAnsi="Meiryo UI" w:hint="eastAsia"/>
              </w:rPr>
              <w:t>（案）</w:t>
            </w:r>
          </w:p>
          <w:p w14:paraId="119F79FD" w14:textId="77777777" w:rsidR="00D5116F" w:rsidRPr="00045384" w:rsidRDefault="00D5116F" w:rsidP="00F36EF2">
            <w:pPr>
              <w:ind w:firstLineChars="100" w:firstLine="210"/>
              <w:rPr>
                <w:rFonts w:ascii="Meiryo UI" w:eastAsia="Meiryo UI" w:hAnsi="Meiryo UI"/>
              </w:rPr>
            </w:pPr>
            <w:r w:rsidRPr="00045384">
              <w:rPr>
                <w:rFonts w:ascii="Meiryo UI" w:eastAsia="Meiryo UI" w:hAnsi="Meiryo UI" w:hint="eastAsia"/>
              </w:rPr>
              <w:t>オープニング</w:t>
            </w:r>
            <w:r w:rsidRPr="00045384">
              <w:rPr>
                <w:rFonts w:ascii="Meiryo UI" w:eastAsia="Meiryo UI" w:hAnsi="Meiryo UI" w:hint="eastAsia"/>
              </w:rPr>
              <w:tab/>
              <w:t>未来社会への問いかけ。静寂から始まる挑戦の鼓動。</w:t>
            </w:r>
          </w:p>
          <w:p w14:paraId="2E179ADB" w14:textId="1C901241" w:rsidR="00D5116F" w:rsidRPr="00045384" w:rsidRDefault="00D5116F" w:rsidP="00E306F4">
            <w:pPr>
              <w:ind w:leftChars="100" w:left="420" w:hangingChars="100" w:hanging="210"/>
              <w:rPr>
                <w:rFonts w:ascii="Meiryo UI" w:eastAsia="Meiryo UI" w:hAnsi="Meiryo UI"/>
              </w:rPr>
            </w:pPr>
            <w:r w:rsidRPr="00045384">
              <w:rPr>
                <w:rFonts w:ascii="Meiryo UI" w:eastAsia="Meiryo UI" w:hAnsi="Meiryo UI" w:hint="eastAsia"/>
              </w:rPr>
              <w:t>Part 1：Origin</w:t>
            </w:r>
            <w:r w:rsidRPr="00045384">
              <w:rPr>
                <w:rFonts w:ascii="Meiryo UI" w:eastAsia="Meiryo UI" w:hAnsi="Meiryo UI" w:hint="eastAsia"/>
              </w:rPr>
              <w:tab/>
              <w:t>IPA創設からの歩み</w:t>
            </w:r>
            <w:r w:rsidR="00EE5EA8" w:rsidRPr="00045384">
              <w:rPr>
                <w:rFonts w:ascii="Meiryo UI" w:eastAsia="Meiryo UI" w:hAnsi="Meiryo UI" w:hint="eastAsia"/>
              </w:rPr>
              <w:t>。</w:t>
            </w:r>
          </w:p>
          <w:p w14:paraId="0E5FD19F" w14:textId="5C14F2B2" w:rsidR="00E306F4" w:rsidRPr="00045384" w:rsidRDefault="00D5116F" w:rsidP="00EE5EA8">
            <w:pPr>
              <w:ind w:firstLineChars="100" w:firstLine="210"/>
              <w:rPr>
                <w:rFonts w:ascii="Meiryo UI" w:eastAsia="Meiryo UI" w:hAnsi="Meiryo UI"/>
              </w:rPr>
            </w:pPr>
            <w:r w:rsidRPr="00045384">
              <w:rPr>
                <w:rFonts w:ascii="Meiryo UI" w:eastAsia="Meiryo UI" w:hAnsi="Meiryo UI" w:hint="eastAsia"/>
              </w:rPr>
              <w:t>Part 2：Momentum</w:t>
            </w:r>
            <w:r w:rsidRPr="00045384">
              <w:rPr>
                <w:rFonts w:ascii="Meiryo UI" w:eastAsia="Meiryo UI" w:hAnsi="Meiryo UI" w:hint="eastAsia"/>
              </w:rPr>
              <w:tab/>
              <w:t>現在の事業展開、各センター横断のCG表現を活用。</w:t>
            </w:r>
          </w:p>
          <w:p w14:paraId="415B5140" w14:textId="2AAF8F26" w:rsidR="00D5116F" w:rsidRPr="00045384" w:rsidRDefault="00D5116F" w:rsidP="00EE5EA8">
            <w:pPr>
              <w:ind w:firstLineChars="100" w:firstLine="210"/>
              <w:rPr>
                <w:rFonts w:ascii="Meiryo UI" w:eastAsia="Meiryo UI" w:hAnsi="Meiryo UI"/>
              </w:rPr>
            </w:pPr>
            <w:r w:rsidRPr="00045384">
              <w:rPr>
                <w:rFonts w:ascii="Meiryo UI" w:eastAsia="Meiryo UI" w:hAnsi="Meiryo UI" w:hint="eastAsia"/>
              </w:rPr>
              <w:t>Part 3：Future</w:t>
            </w:r>
            <w:r w:rsidR="00E306F4" w:rsidRPr="00045384">
              <w:rPr>
                <w:rFonts w:ascii="Meiryo UI" w:eastAsia="Meiryo UI" w:hAnsi="Meiryo UI" w:hint="eastAsia"/>
              </w:rPr>
              <w:t xml:space="preserve">　キーメッセージ</w:t>
            </w:r>
            <w:r w:rsidRPr="00045384">
              <w:rPr>
                <w:rFonts w:ascii="Meiryo UI" w:eastAsia="Meiryo UI" w:hAnsi="Meiryo UI" w:hint="eastAsia"/>
              </w:rPr>
              <w:t>メッセージと共に、共創の現場や未来社会の</w:t>
            </w:r>
            <w:r w:rsidR="00E306F4" w:rsidRPr="00045384">
              <w:rPr>
                <w:rFonts w:ascii="Meiryo UI" w:eastAsia="Meiryo UI" w:hAnsi="Meiryo UI" w:hint="eastAsia"/>
              </w:rPr>
              <w:t>ビジュアル</w:t>
            </w:r>
            <w:r w:rsidRPr="00045384">
              <w:rPr>
                <w:rFonts w:ascii="Meiryo UI" w:eastAsia="Meiryo UI" w:hAnsi="Meiryo UI" w:hint="eastAsia"/>
              </w:rPr>
              <w:t>を展開。</w:t>
            </w:r>
          </w:p>
          <w:p w14:paraId="6748D672" w14:textId="1E98A9C9" w:rsidR="00D5116F" w:rsidRPr="00045384" w:rsidRDefault="00D5116F" w:rsidP="00EE5EA8">
            <w:pPr>
              <w:ind w:firstLineChars="100" w:firstLine="210"/>
              <w:rPr>
                <w:rFonts w:ascii="Meiryo UI" w:eastAsia="Meiryo UI" w:hAnsi="Meiryo UI"/>
              </w:rPr>
            </w:pPr>
            <w:r w:rsidRPr="00045384">
              <w:rPr>
                <w:rFonts w:ascii="Meiryo UI" w:eastAsia="Meiryo UI" w:hAnsi="Meiryo UI" w:hint="eastAsia"/>
              </w:rPr>
              <w:t>エンディング</w:t>
            </w:r>
            <w:r w:rsidR="00E306F4" w:rsidRPr="00045384">
              <w:rPr>
                <w:rFonts w:ascii="Meiryo UI" w:eastAsia="Meiryo UI" w:hAnsi="Meiryo UI" w:hint="eastAsia"/>
              </w:rPr>
              <w:t>：</w:t>
            </w:r>
            <w:r w:rsidRPr="00045384">
              <w:rPr>
                <w:rFonts w:ascii="Meiryo UI" w:eastAsia="Meiryo UI" w:hAnsi="Meiryo UI" w:hint="eastAsia"/>
              </w:rPr>
              <w:t>IPAロゴ、タグライン</w:t>
            </w:r>
            <w:r w:rsidR="00E306F4" w:rsidRPr="00045384">
              <w:rPr>
                <w:rFonts w:ascii="Meiryo UI" w:eastAsia="Meiryo UI" w:hAnsi="Meiryo UI" w:hint="eastAsia"/>
              </w:rPr>
              <w:t>等で</w:t>
            </w:r>
            <w:r w:rsidRPr="00045384">
              <w:rPr>
                <w:rFonts w:ascii="Meiryo UI" w:eastAsia="Meiryo UI" w:hAnsi="Meiryo UI" w:hint="eastAsia"/>
              </w:rPr>
              <w:t>締めくくる。</w:t>
            </w:r>
          </w:p>
          <w:p w14:paraId="381C2000" w14:textId="77777777" w:rsidR="00E306F4" w:rsidRPr="00045384" w:rsidRDefault="00E306F4" w:rsidP="00E306F4">
            <w:pPr>
              <w:rPr>
                <w:rFonts w:ascii="Meiryo UI" w:eastAsia="Meiryo UI" w:hAnsi="Meiryo UI"/>
              </w:rPr>
            </w:pPr>
          </w:p>
          <w:p w14:paraId="7057B737" w14:textId="511D32D0" w:rsidR="00D5116F" w:rsidRPr="00045384" w:rsidRDefault="00E306F4" w:rsidP="00E306F4">
            <w:pPr>
              <w:rPr>
                <w:rFonts w:ascii="Meiryo UI" w:eastAsia="Meiryo UI" w:hAnsi="Meiryo UI"/>
              </w:rPr>
            </w:pPr>
            <w:r w:rsidRPr="00045384">
              <w:rPr>
                <w:rFonts w:ascii="Meiryo UI" w:eastAsia="Meiryo UI" w:hAnsi="Meiryo UI" w:hint="eastAsia"/>
              </w:rPr>
              <w:t>⑥</w:t>
            </w:r>
            <w:r w:rsidR="00D5116F" w:rsidRPr="00045384">
              <w:rPr>
                <w:rFonts w:ascii="Meiryo UI" w:eastAsia="Meiryo UI" w:hAnsi="Meiryo UI" w:hint="eastAsia"/>
              </w:rPr>
              <w:t>成果物仕様</w:t>
            </w:r>
          </w:p>
          <w:p w14:paraId="1679F0C9" w14:textId="37AA1A27" w:rsidR="00D5116F" w:rsidRPr="00045384" w:rsidRDefault="00E306F4" w:rsidP="00E306F4">
            <w:pPr>
              <w:ind w:firstLineChars="100" w:firstLine="210"/>
              <w:rPr>
                <w:rFonts w:ascii="Meiryo UI" w:eastAsia="Meiryo UI" w:hAnsi="Meiryo UI"/>
              </w:rPr>
            </w:pPr>
            <w:r w:rsidRPr="00045384">
              <w:rPr>
                <w:rFonts w:ascii="Meiryo UI" w:eastAsia="Meiryo UI" w:hAnsi="Meiryo UI" w:hint="eastAsia"/>
              </w:rPr>
              <w:t>・</w:t>
            </w:r>
            <w:r w:rsidR="00D5116F" w:rsidRPr="00045384">
              <w:rPr>
                <w:rFonts w:ascii="Meiryo UI" w:eastAsia="Meiryo UI" w:hAnsi="Meiryo UI" w:hint="eastAsia"/>
              </w:rPr>
              <w:t>BGM・ナレーション：商用利用可能な権利処理済み素材を使用</w:t>
            </w:r>
          </w:p>
          <w:p w14:paraId="5F17159A" w14:textId="6A382D91" w:rsidR="00D5116F" w:rsidRPr="00045384" w:rsidRDefault="00E306F4" w:rsidP="00E306F4">
            <w:pPr>
              <w:ind w:firstLineChars="100" w:firstLine="210"/>
              <w:rPr>
                <w:rFonts w:ascii="Meiryo UI" w:eastAsia="Meiryo UI" w:hAnsi="Meiryo UI"/>
              </w:rPr>
            </w:pPr>
            <w:r w:rsidRPr="00045384">
              <w:rPr>
                <w:rFonts w:ascii="Meiryo UI" w:eastAsia="Meiryo UI" w:hAnsi="Meiryo UI" w:hint="eastAsia"/>
              </w:rPr>
              <w:t>・</w:t>
            </w:r>
            <w:r w:rsidR="00D5116F" w:rsidRPr="00045384">
              <w:rPr>
                <w:rFonts w:ascii="Meiryo UI" w:eastAsia="Meiryo UI" w:hAnsi="Meiryo UI" w:hint="eastAsia"/>
              </w:rPr>
              <w:t>ファイル形式：MP4形式、</w:t>
            </w:r>
            <w:r w:rsidR="00D8070F" w:rsidRPr="00045384">
              <w:rPr>
                <w:rFonts w:ascii="Meiryo UI" w:eastAsia="Meiryo UI" w:hAnsi="Meiryo UI" w:hint="eastAsia"/>
              </w:rPr>
              <w:t>フル</w:t>
            </w:r>
            <w:r w:rsidR="00D5116F" w:rsidRPr="00045384">
              <w:rPr>
                <w:rFonts w:ascii="Meiryo UI" w:eastAsia="Meiryo UI" w:hAnsi="Meiryo UI" w:hint="eastAsia"/>
              </w:rPr>
              <w:t>HD</w:t>
            </w:r>
            <w:r w:rsidR="00D8070F" w:rsidRPr="00045384">
              <w:rPr>
                <w:rFonts w:ascii="Meiryo UI" w:eastAsia="Meiryo UI" w:hAnsi="Meiryo UI" w:hint="eastAsia"/>
              </w:rPr>
              <w:t>及び</w:t>
            </w:r>
            <w:r w:rsidR="00D5116F" w:rsidRPr="00045384">
              <w:rPr>
                <w:rFonts w:ascii="Meiryo UI" w:eastAsia="Meiryo UI" w:hAnsi="Meiryo UI" w:hint="eastAsia"/>
              </w:rPr>
              <w:t>4K対応、YouTube・展示・放映用</w:t>
            </w:r>
          </w:p>
          <w:p w14:paraId="13A492D5" w14:textId="549A1A93" w:rsidR="00D5116F" w:rsidRDefault="00E306F4" w:rsidP="00E306F4">
            <w:pPr>
              <w:ind w:firstLineChars="100" w:firstLine="210"/>
              <w:rPr>
                <w:rFonts w:ascii="Meiryo UI" w:eastAsia="Meiryo UI" w:hAnsi="Meiryo UI"/>
              </w:rPr>
            </w:pPr>
            <w:r w:rsidRPr="00045384">
              <w:rPr>
                <w:rFonts w:ascii="Meiryo UI" w:eastAsia="Meiryo UI" w:hAnsi="Meiryo UI" w:hint="eastAsia"/>
              </w:rPr>
              <w:t>・</w:t>
            </w:r>
            <w:r w:rsidR="00D5116F" w:rsidRPr="00045384">
              <w:rPr>
                <w:rFonts w:ascii="Meiryo UI" w:eastAsia="Meiryo UI" w:hAnsi="Meiryo UI" w:hint="eastAsia"/>
              </w:rPr>
              <w:t>静止画素材：サムネイル画像（YouTube掲載用）</w:t>
            </w:r>
          </w:p>
          <w:p w14:paraId="369A8154" w14:textId="77777777" w:rsidR="00E306F4" w:rsidRPr="00045384" w:rsidRDefault="00E306F4" w:rsidP="00E306F4">
            <w:pPr>
              <w:rPr>
                <w:rFonts w:ascii="Meiryo UI" w:eastAsia="Meiryo UI" w:hAnsi="Meiryo UI"/>
              </w:rPr>
            </w:pPr>
          </w:p>
          <w:p w14:paraId="2BA1BFB6" w14:textId="2BEA0309" w:rsidR="00D5116F" w:rsidRPr="00045384" w:rsidRDefault="00EB0CC2" w:rsidP="00E306F4">
            <w:pPr>
              <w:rPr>
                <w:rFonts w:ascii="Meiryo UI" w:eastAsia="Meiryo UI" w:hAnsi="Meiryo UI"/>
              </w:rPr>
            </w:pPr>
            <w:r>
              <w:rPr>
                <w:rFonts w:ascii="Meiryo UI" w:eastAsia="Meiryo UI" w:hAnsi="Meiryo UI" w:hint="eastAsia"/>
              </w:rPr>
              <w:t>⑦</w:t>
            </w:r>
            <w:r w:rsidR="00E306F4" w:rsidRPr="00045384">
              <w:rPr>
                <w:rFonts w:ascii="Meiryo UI" w:eastAsia="Meiryo UI" w:hAnsi="Meiryo UI" w:hint="eastAsia"/>
              </w:rPr>
              <w:t>その他</w:t>
            </w:r>
          </w:p>
          <w:p w14:paraId="774463C8" w14:textId="7511460E" w:rsidR="00D5116F" w:rsidRPr="00045384" w:rsidRDefault="00E306F4" w:rsidP="00E306F4">
            <w:pPr>
              <w:rPr>
                <w:rFonts w:ascii="Meiryo UI" w:eastAsia="Meiryo UI" w:hAnsi="Meiryo UI"/>
              </w:rPr>
            </w:pPr>
            <w:r w:rsidRPr="00045384">
              <w:rPr>
                <w:rFonts w:ascii="Meiryo UI" w:eastAsia="Meiryo UI" w:hAnsi="Meiryo UI" w:hint="eastAsia"/>
              </w:rPr>
              <w:t>（１）</w:t>
            </w:r>
            <w:r w:rsidR="00D5116F" w:rsidRPr="00045384">
              <w:rPr>
                <w:rFonts w:ascii="Meiryo UI" w:eastAsia="Meiryo UI" w:hAnsi="Meiryo UI" w:hint="eastAsia"/>
              </w:rPr>
              <w:t>貫性のあるブランド表現</w:t>
            </w:r>
          </w:p>
          <w:p w14:paraId="5AAD2DDF" w14:textId="33627177" w:rsidR="00D5116F" w:rsidRPr="00045384" w:rsidRDefault="00D5116F" w:rsidP="00E306F4">
            <w:pPr>
              <w:ind w:firstLineChars="200" w:firstLine="420"/>
              <w:rPr>
                <w:rFonts w:ascii="Meiryo UI" w:eastAsia="Meiryo UI" w:hAnsi="Meiryo UI"/>
              </w:rPr>
            </w:pPr>
            <w:r w:rsidRPr="00045384">
              <w:rPr>
                <w:rFonts w:ascii="Meiryo UI" w:eastAsia="Meiryo UI" w:hAnsi="Meiryo UI" w:hint="eastAsia"/>
              </w:rPr>
              <w:t>MVVや事業の社会的意義を踏まえ、トーン・メッセージ・ビジュアルに一貫性を持たせること。</w:t>
            </w:r>
          </w:p>
          <w:p w14:paraId="40C59DC7" w14:textId="70505EEF" w:rsidR="00D5116F" w:rsidRPr="00045384" w:rsidRDefault="00D5116F" w:rsidP="00E306F4">
            <w:pPr>
              <w:ind w:firstLineChars="200" w:firstLine="420"/>
              <w:rPr>
                <w:rFonts w:ascii="Meiryo UI" w:eastAsia="Meiryo UI" w:hAnsi="Meiryo UI"/>
              </w:rPr>
            </w:pPr>
            <w:r w:rsidRPr="00045384">
              <w:rPr>
                <w:rFonts w:ascii="Meiryo UI" w:eastAsia="Meiryo UI" w:hAnsi="Meiryo UI" w:hint="eastAsia"/>
              </w:rPr>
              <w:t>先進的かつ革新的な映像表現</w:t>
            </w:r>
            <w:r w:rsidR="00BD3800" w:rsidRPr="00045384">
              <w:rPr>
                <w:rFonts w:ascii="Meiryo UI" w:eastAsia="Meiryo UI" w:hAnsi="Meiryo UI" w:hint="eastAsia"/>
              </w:rPr>
              <w:t>が望ましい。</w:t>
            </w:r>
          </w:p>
          <w:p w14:paraId="6ED78F43" w14:textId="77777777" w:rsidR="00E306F4" w:rsidRPr="00045384" w:rsidRDefault="00E306F4" w:rsidP="00E306F4">
            <w:pPr>
              <w:ind w:firstLineChars="100" w:firstLine="210"/>
              <w:rPr>
                <w:rFonts w:ascii="Meiryo UI" w:eastAsia="Meiryo UI" w:hAnsi="Meiryo UI"/>
              </w:rPr>
            </w:pPr>
          </w:p>
          <w:p w14:paraId="60A16CF3" w14:textId="77777777" w:rsidR="00EE5EA8" w:rsidRPr="00045384" w:rsidRDefault="00E306F4" w:rsidP="00EE5EA8">
            <w:pPr>
              <w:rPr>
                <w:rFonts w:ascii="Meiryo UI" w:eastAsia="Meiryo UI" w:hAnsi="Meiryo UI"/>
              </w:rPr>
            </w:pPr>
            <w:r w:rsidRPr="00045384">
              <w:rPr>
                <w:rFonts w:ascii="Meiryo UI" w:eastAsia="Meiryo UI" w:hAnsi="Meiryo UI" w:hint="eastAsia"/>
              </w:rPr>
              <w:t>（２）</w:t>
            </w:r>
            <w:r w:rsidR="00D5116F" w:rsidRPr="00045384">
              <w:rPr>
                <w:rFonts w:ascii="Meiryo UI" w:eastAsia="Meiryo UI" w:hAnsi="Meiryo UI" w:hint="eastAsia"/>
              </w:rPr>
              <w:t>国際的な</w:t>
            </w:r>
            <w:r w:rsidR="00EE5EA8" w:rsidRPr="00045384">
              <w:rPr>
                <w:rFonts w:ascii="Meiryo UI" w:eastAsia="Meiryo UI" w:hAnsi="Meiryo UI" w:hint="eastAsia"/>
              </w:rPr>
              <w:t>目線</w:t>
            </w:r>
          </w:p>
          <w:p w14:paraId="6AC39E3E" w14:textId="028FC5BC" w:rsidR="00D5116F" w:rsidRPr="00045384" w:rsidRDefault="00D5116F" w:rsidP="00EE5EA8">
            <w:pPr>
              <w:ind w:firstLineChars="200" w:firstLine="420"/>
              <w:rPr>
                <w:rFonts w:ascii="Meiryo UI" w:eastAsia="Meiryo UI" w:hAnsi="Meiryo UI"/>
              </w:rPr>
            </w:pPr>
            <w:r w:rsidRPr="00045384">
              <w:rPr>
                <w:rFonts w:ascii="Meiryo UI" w:eastAsia="Meiryo UI" w:hAnsi="Meiryo UI" w:hint="eastAsia"/>
              </w:rPr>
              <w:t>グローバル視点での映像品質を追求し、国際的な映像賞への出品も可能なレベルを目指す。</w:t>
            </w:r>
          </w:p>
          <w:p w14:paraId="6D9AA08A" w14:textId="77777777" w:rsidR="00D5116F" w:rsidRPr="00045384" w:rsidRDefault="00D5116F" w:rsidP="00D5116F">
            <w:pPr>
              <w:pStyle w:val="a5"/>
              <w:rPr>
                <w:rFonts w:ascii="Meiryo UI" w:eastAsia="Meiryo UI" w:hAnsi="Meiryo UI"/>
              </w:rPr>
            </w:pPr>
          </w:p>
          <w:p w14:paraId="600DBD2D" w14:textId="45AB6CE2" w:rsidR="00D5116F" w:rsidRPr="00045384" w:rsidRDefault="00E306F4" w:rsidP="00EE5EA8">
            <w:pPr>
              <w:rPr>
                <w:rFonts w:ascii="Meiryo UI" w:eastAsia="Meiryo UI" w:hAnsi="Meiryo UI"/>
              </w:rPr>
            </w:pPr>
            <w:r w:rsidRPr="00045384">
              <w:rPr>
                <w:rFonts w:ascii="Meiryo UI" w:eastAsia="Meiryo UI" w:hAnsi="Meiryo UI" w:hint="eastAsia"/>
              </w:rPr>
              <w:t>（３）</w:t>
            </w:r>
            <w:r w:rsidR="00D5116F" w:rsidRPr="00045384">
              <w:rPr>
                <w:rFonts w:ascii="Meiryo UI" w:eastAsia="Meiryo UI" w:hAnsi="Meiryo UI" w:hint="eastAsia"/>
              </w:rPr>
              <w:t>知的好奇心と情緒の喚起</w:t>
            </w:r>
          </w:p>
          <w:p w14:paraId="0A1F48AF" w14:textId="77777777" w:rsidR="00D5116F" w:rsidRPr="00045384" w:rsidRDefault="00D5116F" w:rsidP="00E306F4">
            <w:pPr>
              <w:ind w:firstLineChars="200" w:firstLine="420"/>
              <w:rPr>
                <w:rFonts w:ascii="Meiryo UI" w:eastAsia="Meiryo UI" w:hAnsi="Meiryo UI"/>
              </w:rPr>
            </w:pPr>
            <w:r w:rsidRPr="00045384">
              <w:rPr>
                <w:rFonts w:ascii="Meiryo UI" w:eastAsia="Meiryo UI" w:hAnsi="Meiryo UI" w:hint="eastAsia"/>
              </w:rPr>
              <w:t>視聴者の感情に訴えかけると同時に、知的好奇心を刺激する構成とすること。</w:t>
            </w:r>
          </w:p>
          <w:bookmarkEnd w:id="410"/>
          <w:p w14:paraId="4B8E550D" w14:textId="1975BB15" w:rsidR="00D8070F" w:rsidRPr="00045384" w:rsidRDefault="00E04AA9" w:rsidP="00BD3800">
            <w:pPr>
              <w:jc w:val="left"/>
              <w:rPr>
                <w:rFonts w:ascii="Meiryo UI" w:eastAsia="Meiryo UI" w:hAnsi="Meiryo UI"/>
              </w:rPr>
            </w:pPr>
            <w:r w:rsidRPr="00045384">
              <w:rPr>
                <w:rFonts w:ascii="Meiryo UI" w:eastAsia="Meiryo UI" w:hAnsi="Meiryo UI"/>
              </w:rPr>
              <w:br/>
            </w:r>
            <w:r w:rsidRPr="00045384">
              <w:rPr>
                <w:rFonts w:ascii="Meiryo UI" w:eastAsia="Meiryo UI" w:hAnsi="Meiryo UI" w:hint="eastAsia"/>
              </w:rPr>
              <w:t>※</w:t>
            </w:r>
            <w:r w:rsidR="00D8070F" w:rsidRPr="00045384">
              <w:rPr>
                <w:rFonts w:ascii="Meiryo UI" w:eastAsia="Meiryo UI" w:hAnsi="Meiryo UI" w:hint="eastAsia"/>
              </w:rPr>
              <w:t>適切な時間も含め提案すること。</w:t>
            </w:r>
          </w:p>
          <w:p w14:paraId="29383FE1" w14:textId="77777777" w:rsidR="00D8070F" w:rsidRPr="00045384" w:rsidRDefault="00D8070F" w:rsidP="00BD3800">
            <w:pPr>
              <w:jc w:val="left"/>
              <w:rPr>
                <w:rFonts w:ascii="Meiryo UI" w:eastAsia="Meiryo UI" w:hAnsi="Meiryo UI"/>
              </w:rPr>
            </w:pPr>
          </w:p>
          <w:p w14:paraId="4178CC51" w14:textId="7CACB4B2" w:rsidR="00D8070F" w:rsidRPr="00045384" w:rsidRDefault="00D8070F" w:rsidP="00BD3800">
            <w:pPr>
              <w:jc w:val="left"/>
              <w:rPr>
                <w:rFonts w:ascii="Meiryo UI" w:eastAsia="Meiryo UI" w:hAnsi="Meiryo UI"/>
              </w:rPr>
            </w:pPr>
            <w:r w:rsidRPr="00045384">
              <w:rPr>
                <w:rFonts w:ascii="Meiryo UI" w:eastAsia="Meiryo UI" w:hAnsi="Meiryo UI" w:hint="eastAsia"/>
              </w:rPr>
              <w:t>【ショートバージョン</w:t>
            </w:r>
            <w:r w:rsidR="00E94EBA" w:rsidRPr="00045384">
              <w:rPr>
                <w:rFonts w:ascii="Meiryo UI" w:eastAsia="Meiryo UI" w:hAnsi="Meiryo UI" w:hint="eastAsia"/>
              </w:rPr>
              <w:t xml:space="preserve">　5本</w:t>
            </w:r>
            <w:r w:rsidRPr="00045384">
              <w:rPr>
                <w:rFonts w:ascii="Meiryo UI" w:eastAsia="Meiryo UI" w:hAnsi="Meiryo UI" w:hint="eastAsia"/>
              </w:rPr>
              <w:t>】</w:t>
            </w:r>
          </w:p>
          <w:p w14:paraId="4C3E9C5F" w14:textId="646753D2" w:rsidR="00003506" w:rsidRPr="00045384" w:rsidRDefault="00D8070F" w:rsidP="006334D5">
            <w:pPr>
              <w:ind w:firstLineChars="100" w:firstLine="210"/>
              <w:jc w:val="left"/>
              <w:rPr>
                <w:rFonts w:ascii="Meiryo UI" w:eastAsia="Meiryo UI" w:hAnsi="Meiryo UI"/>
              </w:rPr>
            </w:pPr>
            <w:r w:rsidRPr="00045384">
              <w:rPr>
                <w:rFonts w:ascii="Meiryo UI" w:eastAsia="Meiryo UI" w:hAnsi="Meiryo UI"/>
              </w:rPr>
              <w:t>・</w:t>
            </w:r>
            <w:r w:rsidR="00E94EBA" w:rsidRPr="00045384">
              <w:rPr>
                <w:rFonts w:ascii="Meiryo UI" w:eastAsia="Meiryo UI" w:hAnsi="Meiryo UI" w:hint="eastAsia"/>
              </w:rPr>
              <w:t>1本は</w:t>
            </w:r>
            <w:r w:rsidR="22122D12" w:rsidRPr="00045384">
              <w:rPr>
                <w:rFonts w:ascii="Meiryo UI" w:eastAsia="Meiryo UI" w:hAnsi="Meiryo UI"/>
              </w:rPr>
              <w:t>本編をベースにSNS等で</w:t>
            </w:r>
            <w:r w:rsidR="5296517B" w:rsidRPr="00045384">
              <w:rPr>
                <w:rFonts w:ascii="Meiryo UI" w:eastAsia="Meiryo UI" w:hAnsi="Meiryo UI"/>
              </w:rPr>
              <w:t>利用できるものを作成。</w:t>
            </w:r>
            <w:r w:rsidR="00E94EBA" w:rsidRPr="00045384" w:rsidDel="00E94EBA">
              <w:rPr>
                <w:rFonts w:ascii="Meiryo UI" w:eastAsia="Meiryo UI" w:hAnsi="Meiryo UI"/>
              </w:rPr>
              <w:t xml:space="preserve"> </w:t>
            </w:r>
          </w:p>
          <w:p w14:paraId="019DB27A" w14:textId="1B50FB0C" w:rsidR="00D8070F" w:rsidRPr="00045384" w:rsidRDefault="00D8070F" w:rsidP="00AC4B55">
            <w:pPr>
              <w:ind w:firstLineChars="100" w:firstLine="210"/>
              <w:jc w:val="left"/>
              <w:rPr>
                <w:rFonts w:ascii="Meiryo UI" w:eastAsia="Meiryo UI" w:hAnsi="Meiryo UI"/>
              </w:rPr>
            </w:pPr>
            <w:r w:rsidRPr="00045384">
              <w:rPr>
                <w:rFonts w:ascii="Meiryo UI" w:eastAsia="Meiryo UI" w:hAnsi="Meiryo UI" w:hint="eastAsia"/>
              </w:rPr>
              <w:t>・</w:t>
            </w:r>
            <w:r w:rsidR="00E94EBA" w:rsidRPr="00045384">
              <w:rPr>
                <w:rFonts w:ascii="Meiryo UI" w:eastAsia="Meiryo UI" w:hAnsi="Meiryo UI" w:hint="eastAsia"/>
              </w:rPr>
              <w:t>他</w:t>
            </w:r>
            <w:r w:rsidR="00B865AD" w:rsidRPr="00045384">
              <w:rPr>
                <w:rFonts w:ascii="Meiryo UI" w:eastAsia="Meiryo UI" w:hAnsi="Meiryo UI" w:hint="eastAsia"/>
              </w:rPr>
              <w:t>4</w:t>
            </w:r>
            <w:r w:rsidRPr="00045384">
              <w:rPr>
                <w:rFonts w:ascii="Meiryo UI" w:eastAsia="Meiryo UI" w:hAnsi="Meiryo UI" w:hint="eastAsia"/>
              </w:rPr>
              <w:t>本は</w:t>
            </w:r>
            <w:r w:rsidR="00B865AD" w:rsidRPr="00045384">
              <w:rPr>
                <w:rFonts w:ascii="Meiryo UI" w:eastAsia="Meiryo UI" w:hAnsi="Meiryo UI" w:hint="eastAsia"/>
              </w:rPr>
              <w:t>本編をベースにしたものでも良いし、</w:t>
            </w:r>
            <w:r w:rsidR="000107AB" w:rsidRPr="00045384">
              <w:rPr>
                <w:rFonts w:ascii="Meiryo UI" w:eastAsia="Meiryo UI" w:hAnsi="Meiryo UI" w:hint="eastAsia"/>
              </w:rPr>
              <w:t>テイストが違うものを</w:t>
            </w:r>
            <w:r w:rsidR="00B865AD" w:rsidRPr="00045384">
              <w:rPr>
                <w:rFonts w:ascii="Meiryo UI" w:eastAsia="Meiryo UI" w:hAnsi="Meiryo UI" w:hint="eastAsia"/>
              </w:rPr>
              <w:t>提案しても良いとする。</w:t>
            </w:r>
          </w:p>
          <w:p w14:paraId="2ECBFE6A" w14:textId="77777777" w:rsidR="00B865AD" w:rsidRPr="00045384" w:rsidRDefault="00B865AD" w:rsidP="00AC4B55">
            <w:pPr>
              <w:jc w:val="left"/>
              <w:rPr>
                <w:rFonts w:ascii="Meiryo UI" w:eastAsia="Meiryo UI" w:hAnsi="Meiryo UI"/>
              </w:rPr>
            </w:pPr>
          </w:p>
          <w:p w14:paraId="5765FD00" w14:textId="40AA6A0A" w:rsidR="00B865AD" w:rsidRPr="00045384" w:rsidRDefault="00B865AD">
            <w:pPr>
              <w:jc w:val="left"/>
              <w:rPr>
                <w:rFonts w:ascii="Meiryo UI" w:eastAsia="Meiryo UI" w:hAnsi="Meiryo UI"/>
              </w:rPr>
            </w:pPr>
            <w:r w:rsidRPr="00045384">
              <w:rPr>
                <w:rFonts w:ascii="Meiryo UI" w:eastAsia="Meiryo UI" w:hAnsi="Meiryo UI" w:hint="eastAsia"/>
              </w:rPr>
              <w:t>【モーションロゴ】</w:t>
            </w:r>
          </w:p>
          <w:p w14:paraId="2E6912F8" w14:textId="324DD5C8" w:rsidR="00B77493" w:rsidRPr="00045384" w:rsidRDefault="00B865AD" w:rsidP="006334D5">
            <w:pPr>
              <w:ind w:firstLineChars="100" w:firstLine="210"/>
              <w:jc w:val="left"/>
              <w:rPr>
                <w:rFonts w:ascii="Meiryo UI" w:eastAsia="Meiryo UI" w:hAnsi="Meiryo UI"/>
              </w:rPr>
            </w:pPr>
            <w:r w:rsidRPr="00045384">
              <w:rPr>
                <w:rFonts w:ascii="Meiryo UI" w:eastAsia="Meiryo UI" w:hAnsi="Meiryo UI" w:hint="eastAsia"/>
              </w:rPr>
              <w:t>・</w:t>
            </w:r>
            <w:r w:rsidR="001C5187" w:rsidRPr="00045384">
              <w:rPr>
                <w:rFonts w:ascii="Meiryo UI" w:eastAsia="Meiryo UI" w:hAnsi="Meiryo UI" w:hint="eastAsia"/>
              </w:rPr>
              <w:t>ロゴを</w:t>
            </w:r>
            <w:r w:rsidR="00B77493" w:rsidRPr="00045384">
              <w:rPr>
                <w:rFonts w:ascii="Meiryo UI" w:eastAsia="Meiryo UI" w:hAnsi="Meiryo UI" w:hint="eastAsia"/>
              </w:rPr>
              <w:t>新ブランドのイメージに沿って表現したものを作成。</w:t>
            </w:r>
          </w:p>
        </w:tc>
      </w:tr>
      <w:tr w:rsidR="00EB0CC2" w:rsidRPr="00045384" w14:paraId="1CE5A6DF" w14:textId="77777777" w:rsidTr="2C088216">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3A9106" w14:textId="6A405D6E" w:rsidR="00EB0CC2" w:rsidRPr="00045384" w:rsidRDefault="00EB0CC2" w:rsidP="00B708D2">
            <w:pPr>
              <w:pStyle w:val="a5"/>
              <w:ind w:leftChars="0" w:left="0"/>
              <w:jc w:val="center"/>
              <w:rPr>
                <w:rFonts w:ascii="Meiryo UI" w:eastAsia="Meiryo UI" w:hAnsi="Meiryo UI"/>
              </w:rPr>
            </w:pPr>
            <w:r>
              <w:rPr>
                <w:rFonts w:ascii="Meiryo UI" w:eastAsia="Meiryo UI" w:hAnsi="Meiryo UI" w:hint="eastAsia"/>
              </w:rPr>
              <w:lastRenderedPageBreak/>
              <w:t>コンテンツの利用場面</w:t>
            </w:r>
          </w:p>
        </w:tc>
        <w:tc>
          <w:tcPr>
            <w:tcW w:w="8505" w:type="dxa"/>
            <w:tcBorders>
              <w:top w:val="single" w:sz="4" w:space="0" w:color="auto"/>
              <w:left w:val="single" w:sz="4" w:space="0" w:color="auto"/>
              <w:bottom w:val="single" w:sz="4" w:space="0" w:color="auto"/>
              <w:right w:val="single" w:sz="4" w:space="0" w:color="auto"/>
            </w:tcBorders>
          </w:tcPr>
          <w:p w14:paraId="08A50225" w14:textId="77777777" w:rsidR="00EB0CC2" w:rsidRDefault="00EB0CC2" w:rsidP="00B708D2">
            <w:pPr>
              <w:rPr>
                <w:rFonts w:ascii="Meiryo UI" w:eastAsia="Meiryo UI" w:hAnsi="Meiryo UI"/>
              </w:rPr>
            </w:pPr>
            <w:r>
              <w:rPr>
                <w:rFonts w:ascii="Meiryo UI" w:eastAsia="Meiryo UI" w:hAnsi="Meiryo UI" w:hint="eastAsia"/>
              </w:rPr>
              <w:t>【ブランドムービー本編、ショートバージョン】</w:t>
            </w:r>
          </w:p>
          <w:p w14:paraId="50C6B396" w14:textId="10F8F1B9" w:rsidR="00EB0CC2" w:rsidRDefault="00EB0CC2" w:rsidP="00B708D2">
            <w:pPr>
              <w:rPr>
                <w:rFonts w:ascii="Meiryo UI" w:eastAsia="Meiryo UI" w:hAnsi="Meiryo UI"/>
              </w:rPr>
            </w:pPr>
            <w:r>
              <w:rPr>
                <w:rFonts w:ascii="Meiryo UI" w:eastAsia="Meiryo UI" w:hAnsi="Meiryo UI" w:hint="eastAsia"/>
              </w:rPr>
              <w:t>・IPAの新たなブランドを周知のため、各種セミナーや主催のイベント等での放映を予定。</w:t>
            </w:r>
          </w:p>
          <w:p w14:paraId="0140456F" w14:textId="7135A9A4" w:rsidR="00EB0CC2" w:rsidRDefault="00EB0CC2" w:rsidP="00B708D2">
            <w:pPr>
              <w:rPr>
                <w:rFonts w:ascii="Meiryo UI" w:eastAsia="Meiryo UI" w:hAnsi="Meiryo UI"/>
              </w:rPr>
            </w:pPr>
            <w:r>
              <w:rPr>
                <w:rFonts w:ascii="Meiryo UI" w:eastAsia="Meiryo UI" w:hAnsi="Meiryo UI" w:hint="eastAsia"/>
              </w:rPr>
              <w:t>・SNSや</w:t>
            </w:r>
            <w:proofErr w:type="spellStart"/>
            <w:r>
              <w:rPr>
                <w:rFonts w:ascii="Meiryo UI" w:eastAsia="Meiryo UI" w:hAnsi="Meiryo UI" w:hint="eastAsia"/>
              </w:rPr>
              <w:t>Youtube</w:t>
            </w:r>
            <w:proofErr w:type="spellEnd"/>
            <w:r>
              <w:rPr>
                <w:rFonts w:ascii="Meiryo UI" w:eastAsia="Meiryo UI" w:hAnsi="Meiryo UI" w:hint="eastAsia"/>
              </w:rPr>
              <w:t>などに掲載しIPAを知ってもらうための足掛かりとする。</w:t>
            </w:r>
          </w:p>
          <w:p w14:paraId="600BC568" w14:textId="77777777" w:rsidR="00EB0CC2" w:rsidRDefault="00EB0CC2" w:rsidP="00B708D2">
            <w:pPr>
              <w:rPr>
                <w:rFonts w:ascii="Meiryo UI" w:eastAsia="Meiryo UI" w:hAnsi="Meiryo UI"/>
              </w:rPr>
            </w:pPr>
            <w:r>
              <w:rPr>
                <w:rFonts w:ascii="Meiryo UI" w:eastAsia="Meiryo UI" w:hAnsi="Meiryo UI" w:hint="eastAsia"/>
              </w:rPr>
              <w:t>・機構内職員へ対する新たなブランディング周知の材料として活用</w:t>
            </w:r>
          </w:p>
          <w:p w14:paraId="57E6ABCD" w14:textId="77777777" w:rsidR="00EB0CC2" w:rsidRDefault="00EB0CC2" w:rsidP="00B708D2">
            <w:pPr>
              <w:rPr>
                <w:rFonts w:ascii="Meiryo UI" w:eastAsia="Meiryo UI" w:hAnsi="Meiryo UI"/>
              </w:rPr>
            </w:pPr>
          </w:p>
          <w:p w14:paraId="170160DE" w14:textId="77777777" w:rsidR="00EB0CC2" w:rsidRDefault="00EB0CC2" w:rsidP="00B708D2">
            <w:pPr>
              <w:rPr>
                <w:rFonts w:ascii="Meiryo UI" w:eastAsia="Meiryo UI" w:hAnsi="Meiryo UI"/>
              </w:rPr>
            </w:pPr>
            <w:r>
              <w:rPr>
                <w:rFonts w:ascii="Meiryo UI" w:eastAsia="Meiryo UI" w:hAnsi="Meiryo UI" w:hint="eastAsia"/>
              </w:rPr>
              <w:t>【モーションロゴ】</w:t>
            </w:r>
          </w:p>
          <w:p w14:paraId="13BAF505" w14:textId="77777777" w:rsidR="00EB0CC2" w:rsidRDefault="00EB0CC2" w:rsidP="00B708D2">
            <w:pPr>
              <w:rPr>
                <w:rFonts w:ascii="Meiryo UI" w:eastAsia="Meiryo UI" w:hAnsi="Meiryo UI"/>
              </w:rPr>
            </w:pPr>
            <w:r>
              <w:rPr>
                <w:rFonts w:ascii="Meiryo UI" w:eastAsia="Meiryo UI" w:hAnsi="Meiryo UI" w:hint="eastAsia"/>
              </w:rPr>
              <w:t>・</w:t>
            </w:r>
            <w:r w:rsidR="00B2566F">
              <w:rPr>
                <w:rFonts w:ascii="Meiryo UI" w:eastAsia="Meiryo UI" w:hAnsi="Meiryo UI" w:hint="eastAsia"/>
              </w:rPr>
              <w:t>リブランディング発表場面での活用</w:t>
            </w:r>
          </w:p>
          <w:p w14:paraId="7EDA6F1D" w14:textId="0FE23DD2" w:rsidR="00B2566F" w:rsidRPr="00EB0CC2" w:rsidRDefault="00B2566F" w:rsidP="00B708D2">
            <w:pPr>
              <w:rPr>
                <w:rFonts w:ascii="Meiryo UI" w:eastAsia="Meiryo UI" w:hAnsi="Meiryo UI"/>
              </w:rPr>
            </w:pPr>
            <w:r>
              <w:rPr>
                <w:rFonts w:ascii="Meiryo UI" w:eastAsia="Meiryo UI" w:hAnsi="Meiryo UI" w:hint="eastAsia"/>
              </w:rPr>
              <w:t>・各部門のセミナーやイベントでの活用。</w:t>
            </w:r>
          </w:p>
        </w:tc>
      </w:tr>
      <w:tr w:rsidR="00003506" w:rsidRPr="00045384" w14:paraId="08D137D5" w14:textId="77777777" w:rsidTr="2C088216">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DE19C8" w14:textId="77777777" w:rsidR="00003506" w:rsidRPr="00045384" w:rsidRDefault="00003506" w:rsidP="00B708D2">
            <w:pPr>
              <w:pStyle w:val="a5"/>
              <w:ind w:leftChars="0" w:left="0"/>
              <w:jc w:val="center"/>
              <w:rPr>
                <w:rFonts w:ascii="Meiryo UI" w:eastAsia="Meiryo UI" w:hAnsi="Meiryo UI"/>
              </w:rPr>
            </w:pPr>
            <w:r w:rsidRPr="00045384">
              <w:rPr>
                <w:rFonts w:ascii="Meiryo UI" w:eastAsia="Meiryo UI" w:hAnsi="Meiryo UI" w:hint="eastAsia"/>
              </w:rPr>
              <w:lastRenderedPageBreak/>
              <w:t>参考資料</w:t>
            </w:r>
          </w:p>
          <w:p w14:paraId="5C2DD340" w14:textId="35E7CF32" w:rsidR="00B62564" w:rsidRPr="00045384" w:rsidRDefault="00B62564" w:rsidP="00B708D2">
            <w:pPr>
              <w:pStyle w:val="a5"/>
              <w:ind w:leftChars="0" w:left="0"/>
              <w:jc w:val="center"/>
              <w:rPr>
                <w:rFonts w:ascii="Meiryo UI" w:eastAsia="Meiryo UI" w:hAnsi="Meiryo UI"/>
              </w:rPr>
            </w:pPr>
          </w:p>
        </w:tc>
        <w:tc>
          <w:tcPr>
            <w:tcW w:w="8505" w:type="dxa"/>
            <w:tcBorders>
              <w:top w:val="single" w:sz="4" w:space="0" w:color="auto"/>
              <w:left w:val="single" w:sz="4" w:space="0" w:color="auto"/>
              <w:bottom w:val="single" w:sz="4" w:space="0" w:color="auto"/>
              <w:right w:val="single" w:sz="4" w:space="0" w:color="auto"/>
            </w:tcBorders>
          </w:tcPr>
          <w:p w14:paraId="03F905CD" w14:textId="79138B19" w:rsidR="001A6455" w:rsidRPr="00045384" w:rsidRDefault="001A6455" w:rsidP="00B708D2">
            <w:pPr>
              <w:rPr>
                <w:rFonts w:ascii="Meiryo UI" w:eastAsia="Meiryo UI" w:hAnsi="Meiryo UI"/>
              </w:rPr>
            </w:pPr>
            <w:r w:rsidRPr="00045384">
              <w:rPr>
                <w:rFonts w:ascii="Meiryo UI" w:eastAsia="Meiryo UI" w:hAnsi="Meiryo UI" w:hint="eastAsia"/>
              </w:rPr>
              <w:t>①</w:t>
            </w:r>
            <w:r w:rsidR="007560B3" w:rsidRPr="00045384">
              <w:rPr>
                <w:rFonts w:ascii="Meiryo UI" w:eastAsia="Meiryo UI" w:hAnsi="Meiryo UI" w:hint="eastAsia"/>
              </w:rPr>
              <w:t xml:space="preserve">　</w:t>
            </w:r>
            <w:r w:rsidR="00B62564" w:rsidRPr="00045384">
              <w:rPr>
                <w:rFonts w:ascii="Meiryo UI" w:eastAsia="Meiryo UI" w:hAnsi="Meiryo UI" w:hint="eastAsia"/>
              </w:rPr>
              <w:t>IPA</w:t>
            </w:r>
            <w:r w:rsidRPr="00045384">
              <w:rPr>
                <w:rFonts w:ascii="Meiryo UI" w:eastAsia="Meiryo UI" w:hAnsi="Meiryo UI" w:hint="eastAsia"/>
              </w:rPr>
              <w:t>ウェブページ</w:t>
            </w:r>
          </w:p>
          <w:p w14:paraId="1F4579FC" w14:textId="05216576" w:rsidR="001A6455" w:rsidRPr="00045384" w:rsidRDefault="00B3477B" w:rsidP="00772F66">
            <w:pPr>
              <w:ind w:firstLineChars="200" w:firstLine="420"/>
              <w:rPr>
                <w:rFonts w:ascii="Meiryo UI" w:eastAsia="Meiryo UI" w:hAnsi="Meiryo UI"/>
              </w:rPr>
            </w:pPr>
            <w:hyperlink r:id="rId15" w:history="1">
              <w:r w:rsidRPr="00045384">
                <w:rPr>
                  <w:rStyle w:val="af2"/>
                  <w:rFonts w:ascii="Meiryo UI" w:eastAsia="Meiryo UI" w:hAnsi="Meiryo UI"/>
                </w:rPr>
                <w:t>https://www.ipa.go.jp/index.html</w:t>
              </w:r>
            </w:hyperlink>
          </w:p>
          <w:p w14:paraId="20A01DED" w14:textId="18FDF697" w:rsidR="00B3477B" w:rsidRPr="00045384" w:rsidRDefault="00B3477B" w:rsidP="00B708D2">
            <w:pPr>
              <w:rPr>
                <w:rFonts w:ascii="Meiryo UI" w:eastAsia="Meiryo UI" w:hAnsi="Meiryo UI"/>
              </w:rPr>
            </w:pPr>
            <w:r w:rsidRPr="00045384">
              <w:rPr>
                <w:rFonts w:ascii="Meiryo UI" w:eastAsia="Meiryo UI" w:hAnsi="Meiryo UI" w:hint="eastAsia"/>
              </w:rPr>
              <w:t xml:space="preserve">　　　※IPA各事業の概要を確認でき</w:t>
            </w:r>
            <w:r w:rsidR="007560B3" w:rsidRPr="00045384">
              <w:rPr>
                <w:rFonts w:ascii="Meiryo UI" w:eastAsia="Meiryo UI" w:hAnsi="Meiryo UI" w:hint="eastAsia"/>
              </w:rPr>
              <w:t>る</w:t>
            </w:r>
          </w:p>
          <w:p w14:paraId="1872AF85" w14:textId="02C43146" w:rsidR="00B23E47" w:rsidRPr="00045384" w:rsidRDefault="00B23E47" w:rsidP="00B708D2">
            <w:pPr>
              <w:rPr>
                <w:rFonts w:ascii="Meiryo UI" w:eastAsia="Meiryo UI" w:hAnsi="Meiryo UI"/>
              </w:rPr>
            </w:pPr>
          </w:p>
          <w:p w14:paraId="3BA3077F" w14:textId="20F10E95" w:rsidR="00B23E47" w:rsidRPr="00045384" w:rsidRDefault="006456C3" w:rsidP="006456C3">
            <w:pPr>
              <w:rPr>
                <w:rFonts w:ascii="Meiryo UI" w:eastAsia="Meiryo UI" w:hAnsi="Meiryo UI"/>
              </w:rPr>
            </w:pPr>
            <w:r w:rsidRPr="00045384">
              <w:rPr>
                <w:rFonts w:ascii="Meiryo UI" w:eastAsia="Meiryo UI" w:hAnsi="Meiryo UI" w:hint="eastAsia"/>
              </w:rPr>
              <w:t>②</w:t>
            </w:r>
            <w:r w:rsidR="007560B3" w:rsidRPr="00045384">
              <w:rPr>
                <w:rFonts w:ascii="Meiryo UI" w:eastAsia="Meiryo UI" w:hAnsi="Meiryo UI" w:hint="eastAsia"/>
              </w:rPr>
              <w:t xml:space="preserve">　</w:t>
            </w:r>
            <w:r w:rsidR="00B23E47" w:rsidRPr="00045384">
              <w:rPr>
                <w:rFonts w:ascii="Meiryo UI" w:eastAsia="Meiryo UI" w:hAnsi="Meiryo UI" w:hint="eastAsia"/>
              </w:rPr>
              <w:t>IPA事業案内パンフレット</w:t>
            </w:r>
          </w:p>
          <w:p w14:paraId="37D19BD0" w14:textId="27C6646E" w:rsidR="006456C3" w:rsidRPr="00045384" w:rsidRDefault="006456C3" w:rsidP="00B708D2">
            <w:pPr>
              <w:rPr>
                <w:rFonts w:ascii="Meiryo UI" w:eastAsia="Meiryo UI" w:hAnsi="Meiryo UI"/>
              </w:rPr>
            </w:pPr>
            <w:r w:rsidRPr="00045384">
              <w:rPr>
                <w:rFonts w:ascii="Meiryo UI" w:eastAsia="Meiryo UI" w:hAnsi="Meiryo UI" w:hint="eastAsia"/>
              </w:rPr>
              <w:t xml:space="preserve">　　　</w:t>
            </w:r>
            <w:r w:rsidRPr="00045384">
              <w:rPr>
                <w:rFonts w:ascii="Meiryo UI" w:eastAsia="Meiryo UI" w:hAnsi="Meiryo UI"/>
              </w:rPr>
              <w:t>https://www.ipa.go.jp/about/nl10bi000000favk-att/jigyoannai.pdf</w:t>
            </w:r>
          </w:p>
          <w:p w14:paraId="5A65A754" w14:textId="0B4B4C81" w:rsidR="00B23E47" w:rsidRPr="00045384" w:rsidRDefault="00B23E47" w:rsidP="006456C3">
            <w:pPr>
              <w:rPr>
                <w:rFonts w:ascii="Meiryo UI" w:eastAsia="Meiryo UI" w:hAnsi="Meiryo UI"/>
              </w:rPr>
            </w:pPr>
            <w:r w:rsidRPr="00045384">
              <w:rPr>
                <w:rFonts w:ascii="Meiryo UI" w:eastAsia="Meiryo UI" w:hAnsi="Meiryo UI" w:hint="eastAsia"/>
              </w:rPr>
              <w:t xml:space="preserve">　　　※IPA各事業の概要を確認でき</w:t>
            </w:r>
            <w:r w:rsidR="007560B3" w:rsidRPr="00045384">
              <w:rPr>
                <w:rFonts w:ascii="Meiryo UI" w:eastAsia="Meiryo UI" w:hAnsi="Meiryo UI" w:hint="eastAsia"/>
              </w:rPr>
              <w:t>る</w:t>
            </w:r>
          </w:p>
        </w:tc>
      </w:tr>
    </w:tbl>
    <w:p w14:paraId="3CFB4788" w14:textId="77777777" w:rsidR="00D80A8F" w:rsidRPr="00045384" w:rsidRDefault="00D80A8F" w:rsidP="00D80A8F">
      <w:pPr>
        <w:pStyle w:val="a5"/>
        <w:ind w:leftChars="0" w:left="1260"/>
        <w:rPr>
          <w:rFonts w:ascii="Meiryo UI" w:eastAsia="Meiryo UI" w:hAnsi="Meiryo UI"/>
        </w:rPr>
      </w:pPr>
    </w:p>
    <w:p w14:paraId="56788C08" w14:textId="77777777" w:rsidR="00B865AD" w:rsidRPr="00045384" w:rsidRDefault="00003506" w:rsidP="00AC4B55">
      <w:pPr>
        <w:pStyle w:val="a5"/>
        <w:numPr>
          <w:ilvl w:val="0"/>
          <w:numId w:val="45"/>
        </w:numPr>
        <w:ind w:leftChars="0"/>
        <w:rPr>
          <w:rFonts w:ascii="Meiryo UI" w:eastAsia="Meiryo UI" w:hAnsi="Meiryo UI"/>
        </w:rPr>
      </w:pPr>
      <w:r w:rsidRPr="00045384">
        <w:rPr>
          <w:rFonts w:ascii="Meiryo UI" w:eastAsia="Meiryo UI" w:hAnsi="Meiryo UI" w:hint="eastAsia"/>
        </w:rPr>
        <w:t>企画書を作成すること。企画書に</w:t>
      </w:r>
      <w:r w:rsidR="00850D3F" w:rsidRPr="00045384">
        <w:rPr>
          <w:rFonts w:ascii="Meiryo UI" w:eastAsia="Meiryo UI" w:hAnsi="Meiryo UI" w:hint="eastAsia"/>
        </w:rPr>
        <w:t>含める内容は以下のとおり</w:t>
      </w:r>
      <w:r w:rsidR="00B865AD" w:rsidRPr="00045384">
        <w:rPr>
          <w:rFonts w:ascii="Meiryo UI" w:eastAsia="Meiryo UI" w:hAnsi="Meiryo UI" w:hint="eastAsia"/>
        </w:rPr>
        <w:t>。</w:t>
      </w:r>
    </w:p>
    <w:p w14:paraId="517C779F" w14:textId="77777777" w:rsidR="00B865AD" w:rsidRPr="00045384" w:rsidRDefault="00B865AD" w:rsidP="006334D5">
      <w:pPr>
        <w:pStyle w:val="a5"/>
        <w:ind w:leftChars="0" w:left="1260"/>
        <w:rPr>
          <w:rFonts w:ascii="Meiryo UI" w:eastAsia="Meiryo UI" w:hAnsi="Meiryo UI"/>
        </w:rPr>
      </w:pPr>
      <w:r w:rsidRPr="00045384">
        <w:rPr>
          <w:rFonts w:ascii="Meiryo UI" w:eastAsia="Meiryo UI" w:hAnsi="Meiryo UI" w:hint="eastAsia"/>
        </w:rPr>
        <w:t>制作方針、表現方法（</w:t>
      </w:r>
      <w:r w:rsidRPr="00045384">
        <w:rPr>
          <w:rFonts w:ascii="Meiryo UI" w:eastAsia="Meiryo UI" w:hAnsi="Meiryo UI" w:cs="ＭＳ Ｐゴシック" w:hint="eastAsia"/>
        </w:rPr>
        <w:t>状況設定・出演者・CG・ナレーションの使い方等</w:t>
      </w:r>
      <w:r w:rsidRPr="00045384">
        <w:rPr>
          <w:rFonts w:ascii="Meiryo UI" w:eastAsia="Meiryo UI" w:hAnsi="Meiryo UI" w:hint="eastAsia"/>
        </w:rPr>
        <w:t>）、動画構成　等</w:t>
      </w:r>
    </w:p>
    <w:p w14:paraId="52F0C7ED" w14:textId="3542E04B" w:rsidR="00B865AD" w:rsidRPr="00045384" w:rsidRDefault="00B865AD" w:rsidP="00AC4B55">
      <w:pPr>
        <w:pStyle w:val="a5"/>
        <w:numPr>
          <w:ilvl w:val="0"/>
          <w:numId w:val="45"/>
        </w:numPr>
        <w:ind w:leftChars="0"/>
        <w:rPr>
          <w:rFonts w:ascii="Meiryo UI" w:eastAsia="Meiryo UI" w:hAnsi="Meiryo UI"/>
        </w:rPr>
      </w:pPr>
      <w:r w:rsidRPr="00045384">
        <w:rPr>
          <w:rFonts w:ascii="Meiryo UI" w:eastAsia="Meiryo UI" w:hAnsi="Meiryo UI" w:hint="eastAsia"/>
        </w:rPr>
        <w:t>企画書作成要領</w:t>
      </w:r>
    </w:p>
    <w:p w14:paraId="7F53886E" w14:textId="77777777" w:rsidR="00B865AD" w:rsidRPr="00045384" w:rsidRDefault="00B865AD" w:rsidP="00AC4B55">
      <w:pPr>
        <w:pStyle w:val="a5"/>
        <w:ind w:leftChars="0" w:left="1260"/>
        <w:rPr>
          <w:rFonts w:ascii="Meiryo UI" w:eastAsia="Meiryo UI" w:hAnsi="Meiryo UI"/>
        </w:rPr>
      </w:pPr>
      <w:r w:rsidRPr="00045384">
        <w:rPr>
          <w:rFonts w:ascii="Meiryo UI" w:eastAsia="Meiryo UI" w:hAnsi="Meiryo UI" w:hint="eastAsia"/>
        </w:rPr>
        <w:t>・企画書本文は日本語で記載し、表紙、目次及びページを付すこと。</w:t>
      </w:r>
    </w:p>
    <w:p w14:paraId="18573946" w14:textId="77777777" w:rsidR="00B865AD" w:rsidRPr="00045384" w:rsidRDefault="00B865AD" w:rsidP="00AC4B55">
      <w:pPr>
        <w:pStyle w:val="a5"/>
        <w:ind w:leftChars="0" w:left="1260"/>
        <w:rPr>
          <w:rFonts w:ascii="Meiryo UI" w:eastAsia="Meiryo UI" w:hAnsi="Meiryo UI"/>
        </w:rPr>
      </w:pPr>
      <w:r w:rsidRPr="00045384">
        <w:rPr>
          <w:rFonts w:ascii="Meiryo UI" w:eastAsia="Meiryo UI" w:hAnsi="Meiryo UI" w:hint="eastAsia"/>
        </w:rPr>
        <w:t>・企画書本文は原則としてワープロソフト、表計算ソフト、プレゼンテーションソフト等を使用して作成すること。</w:t>
      </w:r>
    </w:p>
    <w:p w14:paraId="3E6B0301" w14:textId="2024EB96" w:rsidR="00B865AD" w:rsidRPr="00045384" w:rsidRDefault="00B865AD" w:rsidP="006334D5">
      <w:pPr>
        <w:pStyle w:val="a5"/>
        <w:ind w:leftChars="0" w:left="1260"/>
        <w:rPr>
          <w:rFonts w:ascii="Meiryo UI" w:eastAsia="Meiryo UI" w:hAnsi="Meiryo UI"/>
        </w:rPr>
      </w:pPr>
      <w:r w:rsidRPr="00045384">
        <w:rPr>
          <w:rFonts w:ascii="Meiryo UI" w:eastAsia="Meiryo UI" w:hAnsi="Meiryo UI" w:hint="eastAsia"/>
        </w:rPr>
        <w:t>・企画書本文は原則として</w:t>
      </w:r>
      <w:r w:rsidRPr="00045384">
        <w:rPr>
          <w:rFonts w:ascii="Meiryo UI" w:eastAsia="Meiryo UI" w:hAnsi="Meiryo UI"/>
        </w:rPr>
        <w:t>A4</w:t>
      </w:r>
      <w:r w:rsidR="000107AB" w:rsidRPr="00045384">
        <w:rPr>
          <w:rFonts w:ascii="Meiryo UI" w:eastAsia="Meiryo UI" w:hAnsi="Meiryo UI" w:hint="eastAsia"/>
        </w:rPr>
        <w:t xml:space="preserve">　40</w:t>
      </w:r>
      <w:r w:rsidRPr="00045384">
        <w:rPr>
          <w:rFonts w:ascii="Meiryo UI" w:eastAsia="Meiryo UI" w:hAnsi="Meiryo UI" w:hint="eastAsia"/>
        </w:rPr>
        <w:t>ページ以内と（文字の大きさ</w:t>
      </w:r>
      <w:r w:rsidRPr="00045384">
        <w:rPr>
          <w:rFonts w:ascii="Meiryo UI" w:eastAsia="Meiryo UI" w:hAnsi="Meiryo UI"/>
        </w:rPr>
        <w:t>11</w:t>
      </w:r>
      <w:r w:rsidRPr="00045384">
        <w:rPr>
          <w:rFonts w:ascii="Meiryo UI" w:eastAsia="Meiryo UI" w:hAnsi="Meiryo UI" w:hint="eastAsia"/>
        </w:rPr>
        <w:t>ポイント以上）して作成すること。</w:t>
      </w:r>
    </w:p>
    <w:p w14:paraId="53CB7DED" w14:textId="4CB5EF01" w:rsidR="00B865AD" w:rsidRPr="00045384" w:rsidRDefault="00B865AD" w:rsidP="006334D5">
      <w:pPr>
        <w:pStyle w:val="a5"/>
        <w:ind w:leftChars="0" w:left="1260"/>
      </w:pPr>
      <w:r w:rsidRPr="00045384">
        <w:rPr>
          <w:rFonts w:ascii="Meiryo UI" w:eastAsia="Meiryo UI" w:hAnsi="Meiryo UI" w:hint="eastAsia"/>
        </w:rPr>
        <w:t>・なお、動画シナリオは含まない。</w:t>
      </w:r>
    </w:p>
    <w:p w14:paraId="4652EF64" w14:textId="615C3554" w:rsidR="00003506" w:rsidRPr="00045384" w:rsidRDefault="00931694" w:rsidP="00ED1B5B">
      <w:pPr>
        <w:pStyle w:val="a5"/>
        <w:numPr>
          <w:ilvl w:val="0"/>
          <w:numId w:val="45"/>
        </w:numPr>
        <w:ind w:leftChars="0" w:left="1310" w:hanging="465"/>
        <w:rPr>
          <w:rFonts w:ascii="Meiryo UI" w:eastAsia="Meiryo UI" w:hAnsi="Meiryo UI"/>
        </w:rPr>
      </w:pPr>
      <w:r w:rsidRPr="00045384">
        <w:rPr>
          <w:rFonts w:ascii="Meiryo UI" w:eastAsia="Meiryo UI" w:hAnsi="Meiryo UI" w:hint="eastAsia"/>
        </w:rPr>
        <w:t>動画については、</w:t>
      </w:r>
      <w:r w:rsidR="00003506" w:rsidRPr="00045384">
        <w:rPr>
          <w:rFonts w:ascii="Meiryo UI" w:eastAsia="Meiryo UI" w:hAnsi="Meiryo UI" w:hint="eastAsia"/>
        </w:rPr>
        <w:t>企画書に基づき、動画シナリオを作成すること。動画シナリオとは、動画テーマについて目的に照らして最も効果が得られるように、登場人物・シーン・アクション・ナレーション・編集効果をデザインしたものをいう。</w:t>
      </w:r>
    </w:p>
    <w:p w14:paraId="76B6AF9C" w14:textId="1B19B9EB" w:rsidR="00003506" w:rsidRPr="00045384" w:rsidRDefault="00003506" w:rsidP="00ED1B5B">
      <w:pPr>
        <w:pStyle w:val="a5"/>
        <w:numPr>
          <w:ilvl w:val="0"/>
          <w:numId w:val="45"/>
        </w:numPr>
        <w:ind w:leftChars="0" w:left="1310" w:hanging="465"/>
        <w:rPr>
          <w:rFonts w:ascii="Meiryo UI" w:eastAsia="Meiryo UI" w:hAnsi="Meiryo UI"/>
        </w:rPr>
      </w:pPr>
      <w:r w:rsidRPr="00045384">
        <w:rPr>
          <w:rFonts w:ascii="Meiryo UI" w:eastAsia="Meiryo UI" w:hAnsi="Meiryo UI" w:hint="eastAsia"/>
        </w:rPr>
        <w:t>動画</w:t>
      </w:r>
      <w:r w:rsidR="007D3FE2" w:rsidRPr="00045384">
        <w:rPr>
          <w:rFonts w:ascii="Meiryo UI" w:eastAsia="Meiryo UI" w:hAnsi="Meiryo UI" w:hint="eastAsia"/>
        </w:rPr>
        <w:t>の制作において</w:t>
      </w:r>
      <w:r w:rsidRPr="00045384">
        <w:rPr>
          <w:rFonts w:ascii="Meiryo UI" w:eastAsia="Meiryo UI" w:hAnsi="Meiryo UI" w:hint="eastAsia"/>
        </w:rPr>
        <w:t>必要となるディレクター、スタッフ、ナレーター、出演者、機材、施設、車両及び消耗品について</w:t>
      </w:r>
      <w:r w:rsidR="007D3FE2" w:rsidRPr="00045384">
        <w:rPr>
          <w:rFonts w:ascii="Meiryo UI" w:eastAsia="Meiryo UI" w:hAnsi="Meiryo UI" w:hint="eastAsia"/>
        </w:rPr>
        <w:t>、</w:t>
      </w:r>
      <w:r w:rsidRPr="00045384">
        <w:rPr>
          <w:rFonts w:ascii="Meiryo UI" w:eastAsia="Meiryo UI" w:hAnsi="Meiryo UI" w:hint="eastAsia"/>
        </w:rPr>
        <w:t>準備及び管理を行うこと。</w:t>
      </w:r>
    </w:p>
    <w:p w14:paraId="40F20F57" w14:textId="67ECCD67" w:rsidR="008A4044" w:rsidRPr="00045384" w:rsidRDefault="00003506" w:rsidP="00BD3800">
      <w:pPr>
        <w:pStyle w:val="a5"/>
        <w:numPr>
          <w:ilvl w:val="0"/>
          <w:numId w:val="45"/>
        </w:numPr>
        <w:ind w:leftChars="0" w:left="1310" w:hanging="465"/>
        <w:rPr>
          <w:rFonts w:ascii="Meiryo UI" w:eastAsia="Meiryo UI" w:hAnsi="Meiryo UI"/>
        </w:rPr>
      </w:pPr>
      <w:r w:rsidRPr="00045384">
        <w:rPr>
          <w:rFonts w:ascii="Meiryo UI" w:eastAsia="Meiryo UI" w:hAnsi="Meiryo UI" w:hint="eastAsia"/>
        </w:rPr>
        <w:t>CGやキャラクターの使用は任意とする。動画の中で説明役などとして独自に創作したキャラクターを使用する場合は、この事業でのみ登場するキャラクターとすること。</w:t>
      </w:r>
    </w:p>
    <w:p w14:paraId="291D5F98" w14:textId="77777777" w:rsidR="007E798B" w:rsidRPr="00045384" w:rsidRDefault="007E798B" w:rsidP="00BD3800">
      <w:pPr>
        <w:rPr>
          <w:rFonts w:ascii="ＭＳ Ｐゴシック" w:hAnsi="ＭＳ Ｐゴシック"/>
        </w:rPr>
      </w:pPr>
    </w:p>
    <w:p w14:paraId="69FC12E0" w14:textId="77777777" w:rsidR="00003506" w:rsidRPr="00045384" w:rsidRDefault="00003506" w:rsidP="00772F66">
      <w:pPr>
        <w:pStyle w:val="a5"/>
        <w:numPr>
          <w:ilvl w:val="0"/>
          <w:numId w:val="66"/>
        </w:numPr>
        <w:ind w:leftChars="0" w:left="851" w:hanging="425"/>
        <w:rPr>
          <w:rFonts w:ascii="Meiryo UI" w:eastAsia="Meiryo UI" w:hAnsi="Meiryo UI"/>
        </w:rPr>
      </w:pPr>
      <w:r w:rsidRPr="00045384">
        <w:rPr>
          <w:rFonts w:ascii="Meiryo UI" w:eastAsia="Meiryo UI" w:hAnsi="Meiryo UI" w:hint="eastAsia"/>
        </w:rPr>
        <w:t>動画撮影・編集</w:t>
      </w:r>
    </w:p>
    <w:p w14:paraId="066D11B1" w14:textId="77777777" w:rsidR="00003506" w:rsidRPr="00045384" w:rsidRDefault="00003506" w:rsidP="00003506">
      <w:pPr>
        <w:pStyle w:val="a5"/>
        <w:ind w:leftChars="0" w:left="629"/>
        <w:rPr>
          <w:rFonts w:ascii="Meiryo UI" w:eastAsia="Meiryo UI" w:hAnsi="Meiryo UI"/>
        </w:rPr>
      </w:pPr>
      <w:r w:rsidRPr="00045384">
        <w:rPr>
          <w:rFonts w:ascii="Meiryo UI" w:eastAsia="Meiryo UI" w:hAnsi="Meiryo UI" w:hint="eastAsia"/>
        </w:rPr>
        <w:t>動画シナリオに基づき、以下の通り動画を撮影・編集すること。</w:t>
      </w:r>
    </w:p>
    <w:p w14:paraId="214C5F83" w14:textId="7C7CDDAA" w:rsidR="00003506" w:rsidRPr="00045384" w:rsidRDefault="00003506" w:rsidP="00ED1B5B">
      <w:pPr>
        <w:pStyle w:val="a5"/>
        <w:numPr>
          <w:ilvl w:val="0"/>
          <w:numId w:val="46"/>
        </w:numPr>
        <w:ind w:leftChars="0"/>
        <w:rPr>
          <w:rFonts w:ascii="Meiryo UI" w:eastAsia="Meiryo UI" w:hAnsi="Meiryo UI"/>
        </w:rPr>
      </w:pPr>
      <w:r w:rsidRPr="00045384">
        <w:rPr>
          <w:rFonts w:ascii="Meiryo UI" w:eastAsia="Meiryo UI" w:hAnsi="Meiryo UI" w:hint="eastAsia"/>
        </w:rPr>
        <w:t>対象者の興味を持続させるように適切にナレーション、CG、BGM、効果音等を挿入する。</w:t>
      </w:r>
    </w:p>
    <w:p w14:paraId="09F8DE83" w14:textId="21519776" w:rsidR="00003506" w:rsidRPr="00045384" w:rsidRDefault="00003506" w:rsidP="00ED1B5B">
      <w:pPr>
        <w:pStyle w:val="a5"/>
        <w:numPr>
          <w:ilvl w:val="0"/>
          <w:numId w:val="46"/>
        </w:numPr>
        <w:ind w:leftChars="0" w:left="1310" w:hanging="465"/>
        <w:rPr>
          <w:rFonts w:ascii="Meiryo UI" w:eastAsia="Meiryo UI" w:hAnsi="Meiryo UI"/>
        </w:rPr>
      </w:pPr>
      <w:r w:rsidRPr="00045384">
        <w:rPr>
          <w:rFonts w:ascii="Meiryo UI" w:eastAsia="Meiryo UI" w:hAnsi="Meiryo UI" w:hint="eastAsia"/>
        </w:rPr>
        <w:t>動画の最後にはIPA</w:t>
      </w:r>
      <w:r w:rsidR="006456C3" w:rsidRPr="00045384">
        <w:rPr>
          <w:rFonts w:ascii="Meiryo UI" w:eastAsia="Meiryo UI" w:hAnsi="Meiryo UI" w:hint="eastAsia"/>
        </w:rPr>
        <w:t>のロゴ</w:t>
      </w:r>
      <w:r w:rsidRPr="00045384">
        <w:rPr>
          <w:rFonts w:ascii="Meiryo UI" w:eastAsia="Meiryo UI" w:hAnsi="Meiryo UI" w:hint="eastAsia"/>
        </w:rPr>
        <w:t>を入れる</w:t>
      </w:r>
      <w:r w:rsidR="006456C3" w:rsidRPr="00045384">
        <w:rPr>
          <w:rFonts w:ascii="Meiryo UI" w:eastAsia="Meiryo UI" w:hAnsi="Meiryo UI" w:hint="eastAsia"/>
        </w:rPr>
        <w:t>こと（最新のロゴデザインは、制作時にIPAから提供する）</w:t>
      </w:r>
      <w:r w:rsidRPr="00045384">
        <w:rPr>
          <w:rFonts w:ascii="Meiryo UI" w:eastAsia="Meiryo UI" w:hAnsi="Meiryo UI" w:hint="eastAsia"/>
        </w:rPr>
        <w:t>。</w:t>
      </w:r>
    </w:p>
    <w:p w14:paraId="2B7D0ABA" w14:textId="7F373EF8" w:rsidR="00003506" w:rsidRPr="00045384" w:rsidRDefault="00003506" w:rsidP="00ED1B5B">
      <w:pPr>
        <w:pStyle w:val="a5"/>
        <w:numPr>
          <w:ilvl w:val="0"/>
          <w:numId w:val="46"/>
        </w:numPr>
        <w:ind w:leftChars="0" w:left="1310" w:hanging="465"/>
        <w:rPr>
          <w:rFonts w:ascii="Meiryo UI" w:eastAsia="Meiryo UI" w:hAnsi="Meiryo UI"/>
        </w:rPr>
      </w:pPr>
      <w:r w:rsidRPr="00045384">
        <w:rPr>
          <w:rFonts w:ascii="Meiryo UI" w:eastAsia="Meiryo UI" w:hAnsi="Meiryo UI" w:hint="eastAsia"/>
        </w:rPr>
        <w:t>動画のアスペクト比率は16：9とする。</w:t>
      </w:r>
    </w:p>
    <w:p w14:paraId="771151D1" w14:textId="584C364A" w:rsidR="00003506" w:rsidRPr="00045384" w:rsidRDefault="00003506" w:rsidP="00ED1B5B">
      <w:pPr>
        <w:pStyle w:val="a5"/>
        <w:numPr>
          <w:ilvl w:val="0"/>
          <w:numId w:val="46"/>
        </w:numPr>
        <w:ind w:leftChars="0" w:left="1310" w:hanging="465"/>
        <w:rPr>
          <w:rFonts w:ascii="Meiryo UI" w:eastAsia="Meiryo UI" w:hAnsi="Meiryo UI"/>
        </w:rPr>
      </w:pPr>
      <w:r w:rsidRPr="00045384">
        <w:rPr>
          <w:rFonts w:ascii="Meiryo UI" w:eastAsia="Meiryo UI" w:hAnsi="Meiryo UI" w:hint="eastAsia"/>
        </w:rPr>
        <w:t>撮影する場合、撮影場所は東京都内及び近郊とすること。</w:t>
      </w:r>
    </w:p>
    <w:p w14:paraId="6E7CAD5E" w14:textId="70075AA4" w:rsidR="00003506" w:rsidRPr="00045384" w:rsidRDefault="00003506" w:rsidP="00ED1B5B">
      <w:pPr>
        <w:pStyle w:val="a5"/>
        <w:numPr>
          <w:ilvl w:val="0"/>
          <w:numId w:val="46"/>
        </w:numPr>
        <w:ind w:leftChars="0" w:left="1310" w:hanging="465"/>
        <w:rPr>
          <w:rFonts w:ascii="Meiryo UI" w:eastAsia="Meiryo UI" w:hAnsi="Meiryo UI"/>
        </w:rPr>
      </w:pPr>
      <w:r w:rsidRPr="00045384">
        <w:rPr>
          <w:rFonts w:ascii="Meiryo UI" w:eastAsia="Meiryo UI" w:hAnsi="Meiryo UI" w:hint="eastAsia"/>
        </w:rPr>
        <w:t>音声は体育館のような音響環境が十分でない会場でも聞きやすいように、声の大きさや声の質など考慮して録音・編集する</w:t>
      </w:r>
      <w:r w:rsidR="00BD3800" w:rsidRPr="00045384">
        <w:rPr>
          <w:rFonts w:ascii="Meiryo UI" w:eastAsia="Meiryo UI" w:hAnsi="Meiryo UI" w:hint="eastAsia"/>
        </w:rPr>
        <w:t>こと。</w:t>
      </w:r>
    </w:p>
    <w:p w14:paraId="4013E576" w14:textId="61F0B3E3" w:rsidR="00003506" w:rsidRPr="00045384" w:rsidRDefault="00003506" w:rsidP="00ED1B5B">
      <w:pPr>
        <w:pStyle w:val="a5"/>
        <w:numPr>
          <w:ilvl w:val="0"/>
          <w:numId w:val="46"/>
        </w:numPr>
        <w:ind w:leftChars="0" w:left="1310" w:hanging="465"/>
        <w:rPr>
          <w:rFonts w:ascii="Meiryo UI" w:eastAsia="Meiryo UI" w:hAnsi="Meiryo UI"/>
        </w:rPr>
      </w:pPr>
      <w:r w:rsidRPr="00045384">
        <w:rPr>
          <w:rFonts w:ascii="Meiryo UI" w:eastAsia="Meiryo UI" w:hAnsi="Meiryo UI" w:hint="eastAsia"/>
        </w:rPr>
        <w:t>動画はプロジェクタ等の投影機器でスクリーンに映しても、動画が暗くて見えないことがないように考慮して撮影・編集する</w:t>
      </w:r>
      <w:r w:rsidR="00BD3800" w:rsidRPr="00045384">
        <w:rPr>
          <w:rFonts w:ascii="Meiryo UI" w:eastAsia="Meiryo UI" w:hAnsi="Meiryo UI" w:hint="eastAsia"/>
        </w:rPr>
        <w:t>こと。</w:t>
      </w:r>
    </w:p>
    <w:p w14:paraId="62043F8E" w14:textId="77777777" w:rsidR="00D610AA" w:rsidRPr="00045384" w:rsidRDefault="00D610AA" w:rsidP="007068D6">
      <w:pPr>
        <w:rPr>
          <w:rFonts w:ascii="Meiryo UI" w:eastAsia="Meiryo UI" w:hAnsi="Meiryo UI"/>
        </w:rPr>
      </w:pPr>
    </w:p>
    <w:p w14:paraId="2481CBE3" w14:textId="206C604B" w:rsidR="00125A6F" w:rsidRPr="00045384" w:rsidRDefault="0028151A" w:rsidP="007068D6">
      <w:pPr>
        <w:rPr>
          <w:rFonts w:ascii="Meiryo UI" w:eastAsia="Meiryo UI" w:hAnsi="Meiryo UI"/>
        </w:rPr>
      </w:pPr>
      <w:r w:rsidRPr="00045384">
        <w:rPr>
          <w:rFonts w:ascii="Meiryo UI" w:eastAsia="Meiryo UI" w:hAnsi="Meiryo UI" w:hint="eastAsia"/>
        </w:rPr>
        <w:t>５</w:t>
      </w:r>
      <w:r w:rsidR="008972A2" w:rsidRPr="00045384">
        <w:rPr>
          <w:rFonts w:ascii="Meiryo UI" w:eastAsia="Meiryo UI" w:hAnsi="Meiryo UI"/>
        </w:rPr>
        <w:t xml:space="preserve">.  </w:t>
      </w:r>
      <w:r w:rsidR="00125A6F" w:rsidRPr="00045384">
        <w:rPr>
          <w:rFonts w:ascii="Meiryo UI" w:eastAsia="Meiryo UI" w:hAnsi="Meiryo UI" w:hint="eastAsia"/>
        </w:rPr>
        <w:t>実施体制等</w:t>
      </w:r>
    </w:p>
    <w:p w14:paraId="227787CD" w14:textId="74A8AA04" w:rsidR="00125A6F" w:rsidRPr="00045384" w:rsidRDefault="00125A6F" w:rsidP="00003506">
      <w:pPr>
        <w:pStyle w:val="a5"/>
        <w:numPr>
          <w:ilvl w:val="0"/>
          <w:numId w:val="11"/>
        </w:numPr>
        <w:ind w:leftChars="0" w:left="851"/>
        <w:rPr>
          <w:rFonts w:ascii="Meiryo UI" w:eastAsia="Meiryo UI" w:hAnsi="Meiryo UI"/>
        </w:rPr>
      </w:pPr>
      <w:r w:rsidRPr="00045384">
        <w:rPr>
          <w:rFonts w:ascii="Meiryo UI" w:eastAsia="Meiryo UI" w:hAnsi="Meiryo UI" w:hint="eastAsia"/>
        </w:rPr>
        <w:t>業務進行においてIPAとの連絡、調整に当たる者は正副合わせて2名以上とすること。</w:t>
      </w:r>
    </w:p>
    <w:p w14:paraId="5EA1901F" w14:textId="0DBF5B58" w:rsidR="00125A6F" w:rsidRPr="00045384" w:rsidRDefault="00125A6F" w:rsidP="00003506">
      <w:pPr>
        <w:pStyle w:val="a5"/>
        <w:numPr>
          <w:ilvl w:val="0"/>
          <w:numId w:val="11"/>
        </w:numPr>
        <w:ind w:leftChars="0" w:left="851"/>
        <w:rPr>
          <w:rFonts w:ascii="Meiryo UI" w:eastAsia="Meiryo UI" w:hAnsi="Meiryo UI"/>
        </w:rPr>
      </w:pPr>
      <w:r w:rsidRPr="00045384">
        <w:rPr>
          <w:rFonts w:ascii="Meiryo UI" w:eastAsia="Meiryo UI" w:hAnsi="Meiryo UI" w:hint="eastAsia"/>
        </w:rPr>
        <w:t>本業務に従事する主たる責任者、作業者は、提案する各業務に関する従事実績が</w:t>
      </w:r>
      <w:r w:rsidR="00D51B82" w:rsidRPr="00045384">
        <w:rPr>
          <w:rFonts w:ascii="Meiryo UI" w:eastAsia="Meiryo UI" w:hAnsi="Meiryo UI" w:hint="eastAsia"/>
        </w:rPr>
        <w:t>、過去３年以内に責任者は1</w:t>
      </w:r>
      <w:r w:rsidR="00D51B82" w:rsidRPr="00045384">
        <w:rPr>
          <w:rFonts w:ascii="Meiryo UI" w:eastAsia="Meiryo UI" w:hAnsi="Meiryo UI"/>
        </w:rPr>
        <w:t>0</w:t>
      </w:r>
      <w:r w:rsidR="00D51B82" w:rsidRPr="00045384">
        <w:rPr>
          <w:rFonts w:ascii="Meiryo UI" w:eastAsia="Meiryo UI" w:hAnsi="Meiryo UI" w:hint="eastAsia"/>
        </w:rPr>
        <w:t>件以上、作業者は3件以上</w:t>
      </w:r>
      <w:r w:rsidRPr="00045384">
        <w:rPr>
          <w:rFonts w:ascii="Meiryo UI" w:eastAsia="Meiryo UI" w:hAnsi="Meiryo UI" w:hint="eastAsia"/>
        </w:rPr>
        <w:t>あること。</w:t>
      </w:r>
    </w:p>
    <w:p w14:paraId="7722EE7E" w14:textId="65ED599A" w:rsidR="00125A6F" w:rsidRPr="00045384" w:rsidRDefault="00125A6F" w:rsidP="00003506">
      <w:pPr>
        <w:pStyle w:val="a5"/>
        <w:numPr>
          <w:ilvl w:val="0"/>
          <w:numId w:val="11"/>
        </w:numPr>
        <w:ind w:leftChars="0" w:left="851"/>
        <w:rPr>
          <w:rFonts w:ascii="Meiryo UI" w:eastAsia="Meiryo UI" w:hAnsi="Meiryo UI"/>
        </w:rPr>
      </w:pPr>
      <w:r w:rsidRPr="00045384">
        <w:rPr>
          <w:rFonts w:ascii="Meiryo UI" w:eastAsia="Meiryo UI" w:hAnsi="Meiryo UI" w:hint="eastAsia"/>
        </w:rPr>
        <w:t>実施体制及び役割分担を具体的に示すこと。</w:t>
      </w:r>
    </w:p>
    <w:p w14:paraId="122453EF" w14:textId="79F9970F" w:rsidR="00125A6F" w:rsidRPr="00045384" w:rsidRDefault="00125A6F" w:rsidP="00003506">
      <w:pPr>
        <w:pStyle w:val="a5"/>
        <w:numPr>
          <w:ilvl w:val="0"/>
          <w:numId w:val="11"/>
        </w:numPr>
        <w:ind w:leftChars="0" w:left="851"/>
        <w:rPr>
          <w:rFonts w:ascii="Meiryo UI" w:eastAsia="Meiryo UI" w:hAnsi="Meiryo UI"/>
        </w:rPr>
      </w:pPr>
      <w:r w:rsidRPr="00045384">
        <w:rPr>
          <w:rFonts w:ascii="Meiryo UI" w:eastAsia="Meiryo UI" w:hAnsi="Meiryo UI" w:hint="eastAsia"/>
        </w:rPr>
        <w:t>業務に当たる者に欠員が生じた場合は、速やかに同等又はそれ以上の経歴を有する代替者を充てられる体</w:t>
      </w:r>
      <w:r w:rsidRPr="00045384">
        <w:rPr>
          <w:rFonts w:ascii="Meiryo UI" w:eastAsia="Meiryo UI" w:hAnsi="Meiryo UI" w:hint="eastAsia"/>
        </w:rPr>
        <w:lastRenderedPageBreak/>
        <w:t>制をあらかじめ整えること。</w:t>
      </w:r>
    </w:p>
    <w:p w14:paraId="16B4AA8E" w14:textId="77777777" w:rsidR="00125A6F" w:rsidRPr="00045384" w:rsidRDefault="00125A6F" w:rsidP="00125A6F">
      <w:pPr>
        <w:pStyle w:val="a5"/>
        <w:ind w:leftChars="0" w:left="630"/>
        <w:rPr>
          <w:rFonts w:ascii="Meiryo UI" w:eastAsia="Meiryo UI" w:hAnsi="Meiryo UI"/>
        </w:rPr>
      </w:pPr>
    </w:p>
    <w:p w14:paraId="2BFFBBF0" w14:textId="0290CFF9" w:rsidR="00125A6F" w:rsidRPr="00045384" w:rsidRDefault="006344DC" w:rsidP="00A56198">
      <w:pPr>
        <w:pStyle w:val="a5"/>
        <w:numPr>
          <w:ilvl w:val="0"/>
          <w:numId w:val="71"/>
        </w:numPr>
        <w:ind w:leftChars="0" w:left="426" w:hanging="426"/>
        <w:rPr>
          <w:rFonts w:ascii="Meiryo UI" w:eastAsia="Meiryo UI" w:hAnsi="Meiryo UI"/>
        </w:rPr>
      </w:pPr>
      <w:r w:rsidRPr="00045384">
        <w:rPr>
          <w:rFonts w:ascii="Meiryo UI" w:eastAsia="Meiryo UI" w:hAnsi="Meiryo UI" w:hint="eastAsia"/>
        </w:rPr>
        <w:t>情報管理体制及び</w:t>
      </w:r>
      <w:r w:rsidR="00125A6F" w:rsidRPr="00045384">
        <w:rPr>
          <w:rFonts w:ascii="Meiryo UI" w:eastAsia="Meiryo UI" w:hAnsi="Meiryo UI" w:hint="eastAsia"/>
        </w:rPr>
        <w:t>情報セキュリティに関する事項</w:t>
      </w:r>
    </w:p>
    <w:p w14:paraId="5DF26579" w14:textId="522C4AAE" w:rsidR="00BE0EA6" w:rsidRPr="00045384" w:rsidRDefault="006344DC" w:rsidP="00ED1B5B">
      <w:pPr>
        <w:pStyle w:val="a5"/>
        <w:numPr>
          <w:ilvl w:val="0"/>
          <w:numId w:val="17"/>
        </w:numPr>
        <w:autoSpaceDE w:val="0"/>
        <w:autoSpaceDN w:val="0"/>
        <w:spacing w:beforeLines="50" w:before="120" w:afterLines="50" w:after="120"/>
        <w:ind w:leftChars="0" w:left="851"/>
        <w:contextualSpacing/>
        <w:rPr>
          <w:rFonts w:ascii="Meiryo UI" w:eastAsia="Meiryo UI" w:hAnsi="Meiryo UI" w:cs="ＭＳ 明朝"/>
          <w:szCs w:val="20"/>
        </w:rPr>
      </w:pPr>
      <w:r w:rsidRPr="00045384">
        <w:rPr>
          <w:rFonts w:ascii="Meiryo UI" w:eastAsia="Meiryo UI" w:hAnsi="Meiryo UI" w:cs="ＭＳ 明朝" w:hint="eastAsia"/>
          <w:szCs w:val="20"/>
        </w:rPr>
        <w:t>情報管理体制</w:t>
      </w:r>
    </w:p>
    <w:p w14:paraId="061ACCBA" w14:textId="3379277A" w:rsidR="00BE0EA6" w:rsidRPr="00045384" w:rsidRDefault="006344DC" w:rsidP="00ED1B5B">
      <w:pPr>
        <w:pStyle w:val="a5"/>
        <w:numPr>
          <w:ilvl w:val="2"/>
          <w:numId w:val="19"/>
        </w:numPr>
        <w:autoSpaceDE w:val="0"/>
        <w:autoSpaceDN w:val="0"/>
        <w:spacing w:beforeLines="50" w:before="120" w:afterLines="50" w:after="120"/>
        <w:ind w:leftChars="0" w:left="993"/>
        <w:contextualSpacing/>
        <w:rPr>
          <w:rFonts w:ascii="Meiryo UI" w:eastAsia="Meiryo UI" w:hAnsi="Meiryo UI" w:cs="ＭＳ 明朝"/>
          <w:szCs w:val="20"/>
        </w:rPr>
      </w:pPr>
      <w:r w:rsidRPr="00045384">
        <w:rPr>
          <w:rFonts w:ascii="Meiryo UI" w:eastAsia="Meiryo UI" w:hAnsi="Meiryo UI" w:cs="ＭＳ 明朝" w:hint="eastAsia"/>
          <w:szCs w:val="20"/>
        </w:rPr>
        <w:t>請負者は本業務で知り得た情報を適切に管理するため、次の履行体制を確保し、発注者に対し「情報セキュリティを確保するための体制を定めた書面（情報管理体制図</w:t>
      </w:r>
      <w:r w:rsidR="00796BA2" w:rsidRPr="00045384">
        <w:rPr>
          <w:rFonts w:ascii="Meiryo UI" w:eastAsia="Meiryo UI" w:hAnsi="Meiryo UI" w:cs="ＭＳ 明朝" w:hint="eastAsia"/>
          <w:szCs w:val="20"/>
        </w:rPr>
        <w:t>）</w:t>
      </w:r>
      <w:r w:rsidRPr="00045384">
        <w:rPr>
          <w:rFonts w:ascii="Meiryo UI" w:eastAsia="Meiryo UI" w:hAnsi="Meiryo UI" w:cs="ＭＳ 明朝" w:hint="eastAsia"/>
          <w:szCs w:val="20"/>
        </w:rPr>
        <w:t>」及び「情報取扱者名簿」（氏名、個人住所、生年月日、所属部署、役職等が記載されたもの）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0AB74C7B" w14:textId="479A50CE" w:rsidR="006344DC" w:rsidRPr="00045384" w:rsidRDefault="006344DC" w:rsidP="005A1889">
      <w:pPr>
        <w:pStyle w:val="a5"/>
        <w:autoSpaceDE w:val="0"/>
        <w:autoSpaceDN w:val="0"/>
        <w:spacing w:beforeLines="50" w:before="120" w:afterLines="50" w:after="120"/>
        <w:ind w:leftChars="0" w:left="993"/>
        <w:contextualSpacing/>
        <w:rPr>
          <w:rFonts w:ascii="Meiryo UI" w:eastAsia="Meiryo UI" w:hAnsi="Meiryo UI" w:cs="ＭＳ 明朝"/>
          <w:szCs w:val="20"/>
        </w:rPr>
      </w:pPr>
      <w:r w:rsidRPr="00045384">
        <w:rPr>
          <w:rFonts w:ascii="Meiryo UI" w:eastAsia="Meiryo UI" w:hAnsi="Meiryo UI" w:cs="ＭＳ 明朝" w:hint="eastAsia"/>
          <w:szCs w:val="20"/>
        </w:rPr>
        <w:t>（確保すべき履行体制）</w:t>
      </w:r>
    </w:p>
    <w:p w14:paraId="46942B31" w14:textId="2918C479" w:rsidR="00BE0EA6" w:rsidRPr="00045384" w:rsidRDefault="006344DC" w:rsidP="005A1889">
      <w:pPr>
        <w:pStyle w:val="a5"/>
        <w:autoSpaceDE w:val="0"/>
        <w:autoSpaceDN w:val="0"/>
        <w:spacing w:beforeLines="50" w:before="120" w:afterLines="50" w:after="120"/>
        <w:ind w:leftChars="0" w:left="993"/>
        <w:contextualSpacing/>
        <w:rPr>
          <w:rFonts w:ascii="Meiryo UI" w:eastAsia="Meiryo UI" w:hAnsi="Meiryo UI" w:cs="ＭＳ 明朝"/>
          <w:szCs w:val="20"/>
        </w:rPr>
      </w:pPr>
      <w:r w:rsidRPr="00045384">
        <w:rPr>
          <w:rFonts w:ascii="Meiryo UI" w:eastAsia="Meiryo UI" w:hAnsi="Meiryo UI" w:cs="ＭＳ 明朝" w:hint="eastAsia"/>
          <w:szCs w:val="20"/>
        </w:rPr>
        <w:t>契約を履行する一環として請負者が収集、整理、作成等した一切の情報が、IPAが保護を要さないと確認するまでは、情報取扱者名簿に記載のある者以外に伝達又は漏えいされないことを保証する履行体制を有していること。</w:t>
      </w:r>
    </w:p>
    <w:p w14:paraId="43C91ECE" w14:textId="49EC5194" w:rsidR="00BE0EA6" w:rsidRPr="00045384" w:rsidRDefault="006344DC" w:rsidP="00ED1B5B">
      <w:pPr>
        <w:pStyle w:val="a5"/>
        <w:numPr>
          <w:ilvl w:val="2"/>
          <w:numId w:val="19"/>
        </w:numPr>
        <w:autoSpaceDE w:val="0"/>
        <w:autoSpaceDN w:val="0"/>
        <w:spacing w:beforeLines="50" w:before="120" w:afterLines="50" w:after="120"/>
        <w:ind w:leftChars="0" w:left="993"/>
        <w:contextualSpacing/>
        <w:rPr>
          <w:rFonts w:ascii="Meiryo UI" w:eastAsia="Meiryo UI" w:hAnsi="Meiryo UI" w:cs="ＭＳ 明朝"/>
          <w:szCs w:val="20"/>
        </w:rPr>
      </w:pPr>
      <w:r w:rsidRPr="00045384">
        <w:rPr>
          <w:rFonts w:ascii="Meiryo UI" w:eastAsia="Meiryo UI" w:hAnsi="Meiryo UI" w:cs="ＭＳ 明朝" w:hint="eastAsia"/>
          <w:szCs w:val="20"/>
        </w:rPr>
        <w:t>本業務で知り得た一切の情報について、情報取扱者以外の者に開示又は漏えいしてはならないものとする。ただし、IPA担当部門の承認を得た場合は、この限りではない。</w:t>
      </w:r>
    </w:p>
    <w:p w14:paraId="6DD43BFB" w14:textId="0A0287F1" w:rsidR="00BE0EA6" w:rsidRPr="00045384" w:rsidRDefault="00BE0EA6" w:rsidP="00ED1B5B">
      <w:pPr>
        <w:pStyle w:val="a5"/>
        <w:numPr>
          <w:ilvl w:val="2"/>
          <w:numId w:val="19"/>
        </w:numPr>
        <w:autoSpaceDE w:val="0"/>
        <w:autoSpaceDN w:val="0"/>
        <w:spacing w:beforeLines="50" w:before="120" w:afterLines="50" w:after="120"/>
        <w:ind w:leftChars="0" w:left="993"/>
        <w:contextualSpacing/>
        <w:rPr>
          <w:rFonts w:ascii="Meiryo UI" w:eastAsia="Meiryo UI" w:hAnsi="Meiryo UI" w:cs="ＭＳ 明朝"/>
          <w:szCs w:val="20"/>
        </w:rPr>
      </w:pPr>
      <w:r w:rsidRPr="00045384">
        <w:rPr>
          <w:rFonts w:ascii="Meiryo UI" w:eastAsia="Meiryo UI" w:hAnsi="Meiryo UI" w:cs="ＭＳ 明朝" w:hint="eastAsia"/>
          <w:szCs w:val="20"/>
        </w:rPr>
        <w:t>①の</w:t>
      </w:r>
      <w:r w:rsidR="006344DC" w:rsidRPr="00045384">
        <w:rPr>
          <w:rFonts w:ascii="Meiryo UI" w:eastAsia="Meiryo UI" w:hAnsi="Meiryo UI" w:cs="ＭＳ 明朝" w:hint="eastAsia"/>
          <w:szCs w:val="20"/>
        </w:rPr>
        <w:t>情報セキュリティを確保するための体制を定めた書面又は情報取扱者名簿に変更がある場合は、予めIPAへ届出を行い、同意を得なければならない。</w:t>
      </w:r>
    </w:p>
    <w:p w14:paraId="2344E9DD" w14:textId="1E25CE9E" w:rsidR="00BE0EA6" w:rsidRPr="00045384" w:rsidRDefault="006344DC" w:rsidP="00ED1B5B">
      <w:pPr>
        <w:pStyle w:val="a5"/>
        <w:numPr>
          <w:ilvl w:val="2"/>
          <w:numId w:val="19"/>
        </w:numPr>
        <w:autoSpaceDE w:val="0"/>
        <w:autoSpaceDN w:val="0"/>
        <w:spacing w:beforeLines="50" w:before="120" w:afterLines="50" w:after="120"/>
        <w:ind w:leftChars="0" w:left="993"/>
        <w:contextualSpacing/>
        <w:rPr>
          <w:rFonts w:ascii="Meiryo UI" w:eastAsia="Meiryo UI" w:hAnsi="Meiryo UI" w:cs="ＭＳ 明朝"/>
          <w:szCs w:val="20"/>
        </w:rPr>
      </w:pPr>
      <w:r w:rsidRPr="00045384">
        <w:rPr>
          <w:rFonts w:ascii="Meiryo UI" w:eastAsia="Meiryo UI" w:hAnsi="Meiryo UI" w:cs="ＭＳ 明朝" w:hint="eastAsia"/>
          <w:szCs w:val="20"/>
        </w:rPr>
        <w:t>IPAから提供した資料又はI</w:t>
      </w:r>
      <w:r w:rsidRPr="00045384">
        <w:rPr>
          <w:rFonts w:ascii="Meiryo UI" w:eastAsia="Meiryo UI" w:hAnsi="Meiryo UI" w:cs="ＭＳ 明朝"/>
          <w:szCs w:val="20"/>
        </w:rPr>
        <w:t>PA</w:t>
      </w:r>
      <w:r w:rsidRPr="00045384">
        <w:rPr>
          <w:rFonts w:ascii="Meiryo UI" w:eastAsia="Meiryo UI" w:hAnsi="Meiryo UI" w:cs="ＭＳ 明朝" w:hint="eastAsia"/>
          <w:szCs w:val="20"/>
        </w:rPr>
        <w:t>が指定した資料の取扱い（返却・削除等）については、担当職員の指示に従うこと。業務日誌を始めとする経理処理に関する資料については適切に保管すること。</w:t>
      </w:r>
    </w:p>
    <w:p w14:paraId="171D4E7B" w14:textId="3E1AC002" w:rsidR="006344DC" w:rsidRPr="00045384" w:rsidRDefault="006344DC" w:rsidP="00ED1B5B">
      <w:pPr>
        <w:pStyle w:val="a5"/>
        <w:numPr>
          <w:ilvl w:val="2"/>
          <w:numId w:val="19"/>
        </w:numPr>
        <w:autoSpaceDE w:val="0"/>
        <w:autoSpaceDN w:val="0"/>
        <w:spacing w:beforeLines="50" w:before="120" w:afterLines="50" w:after="120"/>
        <w:ind w:leftChars="0" w:left="993"/>
        <w:contextualSpacing/>
        <w:rPr>
          <w:rFonts w:ascii="Meiryo UI" w:eastAsia="Meiryo UI" w:hAnsi="Meiryo UI" w:cs="ＭＳ 明朝"/>
          <w:szCs w:val="20"/>
        </w:rPr>
      </w:pPr>
      <w:r w:rsidRPr="00045384">
        <w:rPr>
          <w:rFonts w:ascii="Meiryo UI" w:eastAsia="Meiryo UI" w:hAnsi="Meiryo UI" w:cs="ＭＳ 明朝" w:hint="eastAsia"/>
          <w:szCs w:val="20"/>
        </w:rPr>
        <w:t>情報管理に対する社内規則等（社内規則がない場合は代わりとなるもの。）の資料を提出すること。</w:t>
      </w:r>
    </w:p>
    <w:p w14:paraId="3C35BC5E" w14:textId="71F1DA8A" w:rsidR="00BE0EA6" w:rsidRPr="00045384" w:rsidRDefault="00BE0EA6" w:rsidP="003B3E39">
      <w:pPr>
        <w:spacing w:afterLines="50" w:after="120"/>
        <w:rPr>
          <w:rFonts w:ascii="Meiryo UI" w:eastAsia="Meiryo UI" w:hAnsi="Meiryo UI"/>
        </w:rPr>
      </w:pPr>
      <w:r w:rsidRPr="00045384">
        <w:rPr>
          <w:rFonts w:ascii="Meiryo UI" w:eastAsia="Meiryo UI" w:hAnsi="Meiryo UI" w:hint="eastAsia"/>
        </w:rPr>
        <w:t>※情報管理体制図に記載すべき事項</w:t>
      </w:r>
    </w:p>
    <w:p w14:paraId="748845CD" w14:textId="2B74415E" w:rsidR="00BE0EA6" w:rsidRPr="00045384" w:rsidRDefault="00BE0EA6" w:rsidP="00ED1B5B">
      <w:pPr>
        <w:pStyle w:val="a5"/>
        <w:numPr>
          <w:ilvl w:val="0"/>
          <w:numId w:val="36"/>
        </w:numPr>
        <w:ind w:leftChars="0" w:left="1134" w:hanging="294"/>
        <w:rPr>
          <w:rFonts w:ascii="Meiryo UI" w:eastAsia="Meiryo UI" w:hAnsi="Meiryo UI"/>
        </w:rPr>
      </w:pPr>
      <w:r w:rsidRPr="00045384">
        <w:rPr>
          <w:rFonts w:ascii="Meiryo UI" w:eastAsia="Meiryo UI" w:hAnsi="Meiryo UI" w:hint="eastAsia"/>
        </w:rPr>
        <w:t>本業務の遂行に当たって保護すべき情報を取り扱うすべての者。（再委託先も含む。）</w:t>
      </w:r>
    </w:p>
    <w:p w14:paraId="2AEAB9A4" w14:textId="25FC6EF1" w:rsidR="00BE0EA6" w:rsidRPr="00045384" w:rsidRDefault="00BE0EA6" w:rsidP="00ED1B5B">
      <w:pPr>
        <w:pStyle w:val="a5"/>
        <w:numPr>
          <w:ilvl w:val="0"/>
          <w:numId w:val="36"/>
        </w:numPr>
        <w:ind w:leftChars="0" w:left="1134" w:hanging="294"/>
        <w:rPr>
          <w:rFonts w:ascii="Meiryo UI" w:eastAsia="Meiryo UI" w:hAnsi="Meiryo UI"/>
        </w:rPr>
      </w:pPr>
      <w:r w:rsidRPr="00045384">
        <w:rPr>
          <w:rFonts w:ascii="Meiryo UI" w:eastAsia="Meiryo UI" w:hAnsi="Meiryo UI" w:hint="eastAsia"/>
        </w:rPr>
        <w:t>本業務の遂行のため最低限必要な範囲で情報取扱者を設定し記載すること。</w:t>
      </w:r>
    </w:p>
    <w:p w14:paraId="09E09F46" w14:textId="6312A38E" w:rsidR="00BE0EA6" w:rsidRPr="00045384" w:rsidRDefault="00BE0EA6" w:rsidP="00ED1B5B">
      <w:pPr>
        <w:pStyle w:val="a5"/>
        <w:numPr>
          <w:ilvl w:val="0"/>
          <w:numId w:val="36"/>
        </w:numPr>
        <w:ind w:leftChars="0" w:left="1134" w:hanging="294"/>
        <w:rPr>
          <w:rFonts w:ascii="Meiryo UI" w:eastAsia="Meiryo UI" w:hAnsi="Meiryo UI"/>
        </w:rPr>
      </w:pPr>
      <w:r w:rsidRPr="00045384">
        <w:rPr>
          <w:rFonts w:ascii="Meiryo UI" w:eastAsia="Meiryo UI" w:hAnsi="Meiryo UI" w:hint="eastAsia"/>
        </w:rPr>
        <w:t>情報管理規則等を有している場合で下記例を満たす情報については、情報管理規則等の内規の添付で代用可能。</w:t>
      </w:r>
      <w:r w:rsidR="00E65D0E" w:rsidRPr="00045384">
        <w:rPr>
          <w:rFonts w:ascii="Meiryo UI" w:eastAsia="Meiryo UI" w:hAnsi="Meiryo UI"/>
        </w:rPr>
        <w:br/>
      </w:r>
    </w:p>
    <w:p w14:paraId="094AF9FA" w14:textId="77777777" w:rsidR="00BE0EA6" w:rsidRPr="00045384" w:rsidRDefault="00BE0EA6" w:rsidP="00BE0EA6">
      <w:pPr>
        <w:ind w:leftChars="100" w:left="420" w:hangingChars="100" w:hanging="210"/>
        <w:jc w:val="center"/>
        <w:rPr>
          <w:rFonts w:ascii="Meiryo UI" w:eastAsia="Meiryo UI" w:hAnsi="Meiryo UI"/>
        </w:rPr>
      </w:pPr>
      <w:r w:rsidRPr="00045384">
        <w:rPr>
          <w:rFonts w:ascii="Meiryo UI" w:eastAsia="Meiryo UI" w:hAnsi="Meiryo UI"/>
          <w:noProof/>
        </w:rPr>
        <mc:AlternateContent>
          <mc:Choice Requires="wpg">
            <w:drawing>
              <wp:inline distT="0" distB="0" distL="0" distR="0" wp14:anchorId="76847905" wp14:editId="5323ADD3">
                <wp:extent cx="4750435" cy="2615962"/>
                <wp:effectExtent l="0" t="0" r="12065" b="13335"/>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0435" cy="2615962"/>
                          <a:chOff x="0" y="0"/>
                          <a:chExt cx="55696" cy="30670"/>
                        </a:xfrm>
                      </wpg:grpSpPr>
                      <wps:wsp>
                        <wps:cNvPr id="4" name="正方形/長方形 14"/>
                        <wps:cNvSpPr>
                          <a:spLocks noChangeArrowheads="1"/>
                        </wps:cNvSpPr>
                        <wps:spPr bwMode="auto">
                          <a:xfrm>
                            <a:off x="0" y="2286"/>
                            <a:ext cx="55696" cy="28384"/>
                          </a:xfrm>
                          <a:prstGeom prst="rect">
                            <a:avLst/>
                          </a:prstGeom>
                          <a:noFill/>
                          <a:ln w="25400">
                            <a:solidFill>
                              <a:srgbClr val="385D8A"/>
                            </a:solidFill>
                            <a:miter lim="800000"/>
                            <a:headEnd/>
                            <a:tailEnd/>
                          </a:ln>
                          <a:extLst>
                            <a:ext uri="{909E8E84-426E-40DD-AFC4-6F175D3DCCD1}">
                              <a14:hiddenFill xmlns:a14="http://schemas.microsoft.com/office/drawing/2010/main">
                                <a:solidFill>
                                  <a:srgbClr val="FFFFFF"/>
                                </a:solidFill>
                              </a14:hiddenFill>
                            </a:ext>
                          </a:extLst>
                        </wps:spPr>
                        <wps:txbx>
                          <w:txbxContent>
                            <w:p w14:paraId="0C7A24D8" w14:textId="77777777" w:rsidR="004C3A0E" w:rsidRDefault="004C3A0E" w:rsidP="00BE0EA6">
                              <w:pPr>
                                <w:rPr>
                                  <w:kern w:val="0"/>
                                  <w:sz w:val="24"/>
                                </w:rPr>
                              </w:pPr>
                            </w:p>
                          </w:txbxContent>
                        </wps:txbx>
                        <wps:bodyPr rot="0" vert="horz" wrap="square" lIns="91440" tIns="45720" rIns="91440" bIns="45720" anchor="t" anchorCtr="0" upright="1">
                          <a:noAutofit/>
                        </wps:bodyPr>
                      </wps:wsp>
                      <pic:pic xmlns:pic="http://schemas.openxmlformats.org/drawingml/2006/picture">
                        <pic:nvPicPr>
                          <pic:cNvPr id="5" name="図表 1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4389" y="4937"/>
                            <a:ext cx="47061" cy="25116"/>
                          </a:xfrm>
                          <a:prstGeom prst="rect">
                            <a:avLst/>
                          </a:prstGeom>
                          <a:noFill/>
                          <a:extLst>
                            <a:ext uri="{909E8E84-426E-40DD-AFC4-6F175D3DCCD1}">
                              <a14:hiddenFill xmlns:a14="http://schemas.microsoft.com/office/drawing/2010/main">
                                <a:solidFill>
                                  <a:srgbClr val="FFFFFF"/>
                                </a:solidFill>
                              </a14:hiddenFill>
                            </a:ext>
                          </a:extLst>
                        </pic:spPr>
                      </pic:pic>
                      <wps:wsp>
                        <wps:cNvPr id="6" name="正方形/長方形 16"/>
                        <wps:cNvSpPr>
                          <a:spLocks noChangeArrowheads="1"/>
                        </wps:cNvSpPr>
                        <wps:spPr bwMode="auto">
                          <a:xfrm>
                            <a:off x="27051" y="0"/>
                            <a:ext cx="14960" cy="4555"/>
                          </a:xfrm>
                          <a:prstGeom prst="rect">
                            <a:avLst/>
                          </a:prstGeom>
                          <a:solidFill>
                            <a:srgbClr val="FFFFFF"/>
                          </a:solidFill>
                          <a:ln w="25400">
                            <a:solidFill>
                              <a:srgbClr val="385D8A"/>
                            </a:solidFill>
                            <a:miter lim="800000"/>
                            <a:headEnd/>
                            <a:tailEnd/>
                          </a:ln>
                        </wps:spPr>
                        <wps:txbx>
                          <w:txbxContent>
                            <w:p w14:paraId="7FBBA4A4" w14:textId="77777777" w:rsidR="004C3A0E" w:rsidRPr="00B47109" w:rsidRDefault="004C3A0E" w:rsidP="00BE0EA6">
                              <w:pPr>
                                <w:jc w:val="center"/>
                                <w:rPr>
                                  <w:rFonts w:ascii="Meiryo UI" w:eastAsia="Meiryo UI" w:hAnsi="Meiryo UI"/>
                                  <w:kern w:val="0"/>
                                  <w:sz w:val="24"/>
                                </w:rPr>
                              </w:pPr>
                              <w:r w:rsidRPr="00B47109">
                                <w:rPr>
                                  <w:rFonts w:ascii="Meiryo UI" w:eastAsia="Meiryo UI" w:hAnsi="Meiryo UI" w:hint="eastAsia"/>
                                  <w:color w:val="000000"/>
                                  <w:sz w:val="22"/>
                                  <w:szCs w:val="22"/>
                                </w:rPr>
                                <w:t>情報取扱者</w:t>
                              </w:r>
                            </w:p>
                          </w:txbxContent>
                        </wps:txbx>
                        <wps:bodyPr rot="0" vert="horz" wrap="square" lIns="91440" tIns="45720" rIns="91440" bIns="45720" anchor="ctr" anchorCtr="0" upright="1">
                          <a:noAutofit/>
                        </wps:bodyPr>
                      </wps:wsp>
                    </wpg:wgp>
                  </a:graphicData>
                </a:graphic>
              </wp:inline>
            </w:drawing>
          </mc:Choice>
          <mc:Fallback>
            <w:pict>
              <v:group w14:anchorId="76847905" id="グループ化 2" o:spid="_x0000_s1027" style="width:374.05pt;height:206pt;mso-position-horizontal-relative:char;mso-position-vertical-relative:line" coordsize="55696,306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">
                <v:rect id="正方形/長方形 14" o:spid="_x0000_s1028" style="position:absolute;top:2286;width:55696;height:28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" filled="f" strokecolor="#385d8a" strokeweight="2pt">
                  <v:textbox>
                    <w:txbxContent>
                      <w:p w14:paraId="0C7A24D8" w14:textId="77777777" w:rsidR="004C3A0E" w:rsidRDefault="004C3A0E" w:rsidP="00BE0EA6">
                        <w:pPr>
                          <w:rPr>
                            <w:kern w:val="0"/>
                            <w:sz w:val="24"/>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1" o:spid="_x0000_s1029" type="#_x0000_t75" style="position:absolute;left:4389;top:4937;width:47061;height:25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">
                  <v:imagedata r:id="rId17" o:title=""/>
                  <o:lock v:ext="edit" aspectratio="f"/>
                </v:shape>
                <v:rect id="正方形/長方形 16" o:spid="_x0000_s1030" style="position:absolute;left:27051;width:14960;height:4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" strokecolor="#385d8a" strokeweight="2pt">
                  <v:textbox>
                    <w:txbxContent>
                      <w:p w14:paraId="7FBBA4A4" w14:textId="77777777" w:rsidR="004C3A0E" w:rsidRPr="00B47109" w:rsidRDefault="004C3A0E" w:rsidP="00BE0EA6">
                        <w:pPr>
                          <w:jc w:val="center"/>
                          <w:rPr>
                            <w:rFonts w:ascii="Meiryo UI" w:eastAsia="Meiryo UI" w:hAnsi="Meiryo UI"/>
                            <w:kern w:val="0"/>
                            <w:sz w:val="24"/>
                          </w:rPr>
                        </w:pPr>
                        <w:r w:rsidRPr="00B47109">
                          <w:rPr>
                            <w:rFonts w:ascii="Meiryo UI" w:eastAsia="Meiryo UI" w:hAnsi="Meiryo UI" w:hint="eastAsia"/>
                            <w:color w:val="000000"/>
                            <w:sz w:val="22"/>
                            <w:szCs w:val="22"/>
                          </w:rPr>
                          <w:t>情報取扱者</w:t>
                        </w:r>
                      </w:p>
                    </w:txbxContent>
                  </v:textbox>
                </v:rect>
                <w10:anchorlock/>
              </v:group>
            </w:pict>
          </mc:Fallback>
        </mc:AlternateContent>
      </w:r>
    </w:p>
    <w:p w14:paraId="1C64B27B" w14:textId="77777777" w:rsidR="00BE0EA6" w:rsidRPr="00045384" w:rsidRDefault="00BE0EA6" w:rsidP="00BE0EA6">
      <w:pPr>
        <w:rPr>
          <w:rFonts w:ascii="Meiryo UI" w:eastAsia="Meiryo UI" w:hAnsi="Meiryo UI"/>
        </w:rPr>
      </w:pPr>
    </w:p>
    <w:p w14:paraId="5E1FD72C" w14:textId="36A38701" w:rsidR="00BE0EA6" w:rsidRPr="00045384" w:rsidRDefault="00BE0EA6" w:rsidP="003B3E39">
      <w:pPr>
        <w:spacing w:afterLines="50" w:after="120"/>
        <w:rPr>
          <w:rFonts w:ascii="Meiryo UI" w:eastAsia="Meiryo UI" w:hAnsi="Meiryo UI"/>
        </w:rPr>
      </w:pPr>
      <w:r w:rsidRPr="00045384">
        <w:rPr>
          <w:rFonts w:ascii="Meiryo UI" w:eastAsia="Meiryo UI" w:hAnsi="Meiryo UI" w:hint="eastAsia"/>
        </w:rPr>
        <w:lastRenderedPageBreak/>
        <w:t>※情報取扱者名簿に記載すべき事項等</w:t>
      </w:r>
    </w:p>
    <w:p w14:paraId="068E9F8F" w14:textId="6038EB71" w:rsidR="00BE0EA6" w:rsidRPr="00045384" w:rsidRDefault="00BE0EA6" w:rsidP="00ED1B5B">
      <w:pPr>
        <w:pStyle w:val="a5"/>
        <w:numPr>
          <w:ilvl w:val="0"/>
          <w:numId w:val="37"/>
        </w:numPr>
        <w:ind w:leftChars="0" w:left="1134" w:hanging="294"/>
        <w:rPr>
          <w:rFonts w:ascii="Meiryo UI" w:eastAsia="Meiryo UI" w:hAnsi="Meiryo UI"/>
        </w:rPr>
      </w:pPr>
      <w:r w:rsidRPr="00045384">
        <w:rPr>
          <w:rFonts w:ascii="Meiryo UI" w:eastAsia="Meiryo UI" w:hAnsi="Meiryo UI" w:hint="eastAsia"/>
        </w:rPr>
        <w:t>受託事業者としての情報取扱の全ての責任を有する者。必ず明記すること。</w:t>
      </w:r>
    </w:p>
    <w:p w14:paraId="288BEBFF" w14:textId="02AD2A5E" w:rsidR="00BE0EA6" w:rsidRPr="00045384" w:rsidRDefault="00BE0EA6" w:rsidP="00ED1B5B">
      <w:pPr>
        <w:pStyle w:val="a5"/>
        <w:numPr>
          <w:ilvl w:val="0"/>
          <w:numId w:val="37"/>
        </w:numPr>
        <w:ind w:leftChars="0" w:left="1134" w:hanging="294"/>
        <w:rPr>
          <w:rFonts w:ascii="Meiryo UI" w:eastAsia="Meiryo UI" w:hAnsi="Meiryo UI"/>
        </w:rPr>
      </w:pPr>
      <w:r w:rsidRPr="00045384">
        <w:rPr>
          <w:rFonts w:ascii="Meiryo UI" w:eastAsia="Meiryo UI" w:hAnsi="Meiryo UI" w:hint="eastAsia"/>
        </w:rPr>
        <w:t>本委託業務の遂行にあたって主に保護すべき情報を取り扱う者ではないが、本業務の進捗状況などの管理を行うもので、保護すべき情報を取り扱う可能性のある者。</w:t>
      </w:r>
    </w:p>
    <w:p w14:paraId="1AE94E36" w14:textId="483F033B" w:rsidR="00BE0EA6" w:rsidRPr="00045384" w:rsidRDefault="00BE0EA6" w:rsidP="00ED1B5B">
      <w:pPr>
        <w:pStyle w:val="a5"/>
        <w:numPr>
          <w:ilvl w:val="0"/>
          <w:numId w:val="37"/>
        </w:numPr>
        <w:ind w:leftChars="0" w:left="1134" w:hanging="294"/>
        <w:rPr>
          <w:rFonts w:ascii="Meiryo UI" w:eastAsia="Meiryo UI" w:hAnsi="Meiryo UI"/>
        </w:rPr>
      </w:pPr>
      <w:r w:rsidRPr="00045384">
        <w:rPr>
          <w:rFonts w:ascii="Meiryo UI" w:eastAsia="Meiryo UI" w:hAnsi="Meiryo UI" w:hint="eastAsia"/>
        </w:rPr>
        <w:t>本委託業務の遂行にあたって保護すべき情報を取り扱う可能性のある者。</w:t>
      </w:r>
    </w:p>
    <w:p w14:paraId="646D5666" w14:textId="7A9ED153" w:rsidR="007E798B" w:rsidRPr="00045384" w:rsidRDefault="00BE0EA6" w:rsidP="006334D5">
      <w:pPr>
        <w:pStyle w:val="a5"/>
        <w:widowControl/>
        <w:numPr>
          <w:ilvl w:val="0"/>
          <w:numId w:val="37"/>
        </w:numPr>
        <w:ind w:leftChars="0" w:left="1134" w:hanging="294"/>
        <w:jc w:val="left"/>
        <w:rPr>
          <w:rFonts w:ascii="Meiryo UI" w:eastAsia="Meiryo UI" w:hAnsi="Meiryo UI"/>
        </w:rPr>
      </w:pPr>
      <w:r w:rsidRPr="00045384">
        <w:rPr>
          <w:rFonts w:ascii="Meiryo UI" w:eastAsia="Meiryo UI" w:hAnsi="Meiryo UI" w:hint="eastAsia"/>
        </w:rPr>
        <w:t>日本国籍を有する者及び法務大臣から永住の許可を受けた者（入管特例法の「特別永住者」を除く。）以外の者は、パスポート番号等及び国籍を記載。</w:t>
      </w:r>
      <w:r w:rsidR="00B81AEE" w:rsidRPr="00045384">
        <w:rPr>
          <w:rFonts w:ascii="Meiryo UI" w:eastAsia="Meiryo UI" w:hAnsi="Meiryo UI"/>
        </w:rPr>
        <w:br/>
      </w:r>
      <w:r w:rsidR="007E798B" w:rsidRPr="00045384">
        <w:rPr>
          <w:rFonts w:ascii="Meiryo UI" w:eastAsia="Meiryo UI" w:hAnsi="Meiryo UI"/>
        </w:rPr>
        <w:br w:type="page"/>
      </w:r>
    </w:p>
    <w:p w14:paraId="1A507E36" w14:textId="161FFE59" w:rsidR="00BE0EA6" w:rsidRPr="00045384" w:rsidRDefault="00BE0EA6" w:rsidP="00E65D0E">
      <w:pPr>
        <w:widowControl/>
        <w:jc w:val="left"/>
        <w:rPr>
          <w:rFonts w:ascii="Meiryo UI" w:eastAsia="Meiryo UI" w:hAnsi="Meiryo UI"/>
        </w:rPr>
      </w:pPr>
      <w:r w:rsidRPr="00045384">
        <w:rPr>
          <w:rFonts w:ascii="Meiryo UI" w:eastAsia="Meiryo UI" w:hAnsi="Meiryo UI" w:hint="eastAsia"/>
        </w:rPr>
        <w:lastRenderedPageBreak/>
        <w:t>情報取扱者名簿</w:t>
      </w:r>
    </w:p>
    <w:tbl>
      <w:tblPr>
        <w:tblStyle w:val="afff"/>
        <w:tblW w:w="0" w:type="auto"/>
        <w:tblCellMar>
          <w:left w:w="57" w:type="dxa"/>
          <w:right w:w="57" w:type="dxa"/>
        </w:tblCellMar>
        <w:tblLook w:val="04A0" w:firstRow="1" w:lastRow="0" w:firstColumn="1" w:lastColumn="0" w:noHBand="0" w:noVBand="1"/>
      </w:tblPr>
      <w:tblGrid>
        <w:gridCol w:w="1838"/>
        <w:gridCol w:w="425"/>
        <w:gridCol w:w="1056"/>
        <w:gridCol w:w="1212"/>
        <w:gridCol w:w="1134"/>
        <w:gridCol w:w="1253"/>
        <w:gridCol w:w="1299"/>
        <w:gridCol w:w="1526"/>
      </w:tblGrid>
      <w:tr w:rsidR="00BE0EA6" w:rsidRPr="00045384" w14:paraId="2E12551E" w14:textId="77777777" w:rsidTr="003B3E39">
        <w:tc>
          <w:tcPr>
            <w:tcW w:w="1838" w:type="dxa"/>
            <w:tcBorders>
              <w:top w:val="single" w:sz="4" w:space="0" w:color="auto"/>
              <w:left w:val="single" w:sz="4" w:space="0" w:color="auto"/>
              <w:bottom w:val="single" w:sz="4" w:space="0" w:color="auto"/>
              <w:right w:val="single" w:sz="4" w:space="0" w:color="auto"/>
            </w:tcBorders>
            <w:vAlign w:val="center"/>
          </w:tcPr>
          <w:p w14:paraId="1D069EF5" w14:textId="77777777" w:rsidR="00BE0EA6" w:rsidRPr="00045384" w:rsidRDefault="00BE0EA6" w:rsidP="001D1388">
            <w:pPr>
              <w:jc w:val="center"/>
              <w:rPr>
                <w:rFonts w:ascii="Meiryo UI" w:eastAsia="Meiryo UI" w:hAnsi="Meiryo UI"/>
              </w:rPr>
            </w:pPr>
          </w:p>
        </w:tc>
        <w:tc>
          <w:tcPr>
            <w:tcW w:w="425" w:type="dxa"/>
            <w:tcBorders>
              <w:top w:val="single" w:sz="4" w:space="0" w:color="auto"/>
              <w:left w:val="single" w:sz="4" w:space="0" w:color="auto"/>
              <w:bottom w:val="single" w:sz="4" w:space="0" w:color="auto"/>
              <w:right w:val="single" w:sz="4" w:space="0" w:color="auto"/>
            </w:tcBorders>
            <w:vAlign w:val="center"/>
          </w:tcPr>
          <w:p w14:paraId="220CDF78" w14:textId="77777777" w:rsidR="00BE0EA6" w:rsidRPr="00045384" w:rsidRDefault="00BE0EA6" w:rsidP="001D1388">
            <w:pPr>
              <w:jc w:val="center"/>
              <w:rPr>
                <w:rFonts w:ascii="Meiryo UI" w:eastAsia="Meiryo UI" w:hAnsi="Meiryo UI"/>
              </w:rPr>
            </w:pPr>
          </w:p>
        </w:tc>
        <w:tc>
          <w:tcPr>
            <w:tcW w:w="1056" w:type="dxa"/>
            <w:tcBorders>
              <w:top w:val="single" w:sz="4" w:space="0" w:color="auto"/>
              <w:left w:val="single" w:sz="4" w:space="0" w:color="auto"/>
              <w:bottom w:val="single" w:sz="4" w:space="0" w:color="auto"/>
              <w:right w:val="single" w:sz="4" w:space="0" w:color="auto"/>
            </w:tcBorders>
            <w:vAlign w:val="center"/>
            <w:hideMark/>
          </w:tcPr>
          <w:p w14:paraId="62E5B67D" w14:textId="77777777" w:rsidR="00BE0EA6" w:rsidRPr="00045384" w:rsidRDefault="00BE0EA6" w:rsidP="001D1388">
            <w:pPr>
              <w:jc w:val="center"/>
              <w:rPr>
                <w:rFonts w:ascii="Meiryo UI" w:eastAsia="Meiryo UI" w:hAnsi="Meiryo UI"/>
              </w:rPr>
            </w:pPr>
            <w:r w:rsidRPr="00045384">
              <w:rPr>
                <w:rFonts w:ascii="Meiryo UI" w:eastAsia="Meiryo UI" w:hAnsi="Meiryo UI" w:hint="eastAsia"/>
              </w:rPr>
              <w:t>氏名</w:t>
            </w:r>
          </w:p>
        </w:tc>
        <w:tc>
          <w:tcPr>
            <w:tcW w:w="1212" w:type="dxa"/>
            <w:tcBorders>
              <w:top w:val="single" w:sz="4" w:space="0" w:color="auto"/>
              <w:left w:val="single" w:sz="4" w:space="0" w:color="auto"/>
              <w:bottom w:val="single" w:sz="4" w:space="0" w:color="auto"/>
              <w:right w:val="single" w:sz="4" w:space="0" w:color="auto"/>
            </w:tcBorders>
            <w:vAlign w:val="center"/>
            <w:hideMark/>
          </w:tcPr>
          <w:p w14:paraId="2196C695" w14:textId="77777777" w:rsidR="00BE0EA6" w:rsidRPr="00045384" w:rsidRDefault="00BE0EA6" w:rsidP="001D1388">
            <w:pPr>
              <w:jc w:val="center"/>
              <w:rPr>
                <w:rFonts w:ascii="Meiryo UI" w:eastAsia="Meiryo UI" w:hAnsi="Meiryo UI"/>
              </w:rPr>
            </w:pPr>
            <w:r w:rsidRPr="00045384">
              <w:rPr>
                <w:rFonts w:ascii="Meiryo UI" w:eastAsia="Meiryo UI" w:hAnsi="Meiryo UI" w:hint="eastAsia"/>
              </w:rPr>
              <w:t>個人住所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4D0E8F" w14:textId="77777777" w:rsidR="00BE0EA6" w:rsidRPr="00045384" w:rsidRDefault="00BE0EA6" w:rsidP="001D1388">
            <w:pPr>
              <w:jc w:val="center"/>
              <w:rPr>
                <w:rFonts w:ascii="Meiryo UI" w:eastAsia="Meiryo UI" w:hAnsi="Meiryo UI"/>
              </w:rPr>
            </w:pPr>
            <w:r w:rsidRPr="00045384">
              <w:rPr>
                <w:rFonts w:ascii="Meiryo UI" w:eastAsia="Meiryo UI" w:hAnsi="Meiryo UI" w:hint="eastAsia"/>
              </w:rPr>
              <w:t>生年月日</w:t>
            </w:r>
          </w:p>
        </w:tc>
        <w:tc>
          <w:tcPr>
            <w:tcW w:w="1253" w:type="dxa"/>
            <w:tcBorders>
              <w:top w:val="single" w:sz="4" w:space="0" w:color="auto"/>
              <w:left w:val="single" w:sz="4" w:space="0" w:color="auto"/>
              <w:bottom w:val="single" w:sz="4" w:space="0" w:color="auto"/>
              <w:right w:val="single" w:sz="4" w:space="0" w:color="auto"/>
            </w:tcBorders>
            <w:vAlign w:val="center"/>
            <w:hideMark/>
          </w:tcPr>
          <w:p w14:paraId="173441EB" w14:textId="77777777" w:rsidR="00BE0EA6" w:rsidRPr="00045384" w:rsidRDefault="00BE0EA6" w:rsidP="001D1388">
            <w:pPr>
              <w:jc w:val="center"/>
              <w:rPr>
                <w:rFonts w:ascii="Meiryo UI" w:eastAsia="Meiryo UI" w:hAnsi="Meiryo UI"/>
              </w:rPr>
            </w:pPr>
            <w:r w:rsidRPr="00045384">
              <w:rPr>
                <w:rFonts w:ascii="Meiryo UI" w:eastAsia="Meiryo UI" w:hAnsi="Meiryo UI" w:hint="eastAsia"/>
              </w:rPr>
              <w:t>所属部署</w:t>
            </w:r>
          </w:p>
        </w:tc>
        <w:tc>
          <w:tcPr>
            <w:tcW w:w="1299" w:type="dxa"/>
            <w:tcBorders>
              <w:top w:val="single" w:sz="4" w:space="0" w:color="auto"/>
              <w:left w:val="single" w:sz="4" w:space="0" w:color="auto"/>
              <w:bottom w:val="single" w:sz="4" w:space="0" w:color="auto"/>
              <w:right w:val="single" w:sz="4" w:space="0" w:color="auto"/>
            </w:tcBorders>
            <w:vAlign w:val="center"/>
            <w:hideMark/>
          </w:tcPr>
          <w:p w14:paraId="4AD1902A" w14:textId="77777777" w:rsidR="00BE0EA6" w:rsidRPr="00045384" w:rsidRDefault="00BE0EA6" w:rsidP="001D1388">
            <w:pPr>
              <w:jc w:val="center"/>
              <w:rPr>
                <w:rFonts w:ascii="Meiryo UI" w:eastAsia="Meiryo UI" w:hAnsi="Meiryo UI"/>
              </w:rPr>
            </w:pPr>
            <w:r w:rsidRPr="00045384">
              <w:rPr>
                <w:rFonts w:ascii="Meiryo UI" w:eastAsia="Meiryo UI" w:hAnsi="Meiryo UI" w:hint="eastAsia"/>
              </w:rPr>
              <w:t>役職</w:t>
            </w:r>
          </w:p>
        </w:tc>
        <w:tc>
          <w:tcPr>
            <w:tcW w:w="1526" w:type="dxa"/>
            <w:tcBorders>
              <w:top w:val="single" w:sz="4" w:space="0" w:color="auto"/>
              <w:left w:val="single" w:sz="4" w:space="0" w:color="auto"/>
              <w:bottom w:val="single" w:sz="4" w:space="0" w:color="auto"/>
              <w:right w:val="single" w:sz="4" w:space="0" w:color="auto"/>
            </w:tcBorders>
            <w:vAlign w:val="center"/>
            <w:hideMark/>
          </w:tcPr>
          <w:p w14:paraId="64947326" w14:textId="645AFACF" w:rsidR="00BE0EA6" w:rsidRPr="00045384" w:rsidRDefault="00BE0EA6" w:rsidP="001D1388">
            <w:pPr>
              <w:jc w:val="center"/>
              <w:rPr>
                <w:rFonts w:ascii="Meiryo UI" w:eastAsia="Meiryo UI" w:hAnsi="Meiryo UI"/>
              </w:rPr>
            </w:pPr>
            <w:r w:rsidRPr="00045384">
              <w:rPr>
                <w:rFonts w:ascii="Meiryo UI" w:eastAsia="Meiryo UI" w:hAnsi="Meiryo UI" w:hint="eastAsia"/>
              </w:rPr>
              <w:t>パスポート番号</w:t>
            </w:r>
            <w:r w:rsidR="00FB10E5" w:rsidRPr="00045384">
              <w:rPr>
                <w:rFonts w:ascii="Meiryo UI" w:eastAsia="Meiryo UI" w:hAnsi="Meiryo UI"/>
              </w:rPr>
              <w:br/>
            </w:r>
            <w:r w:rsidRPr="00045384">
              <w:rPr>
                <w:rFonts w:ascii="Meiryo UI" w:eastAsia="Meiryo UI" w:hAnsi="Meiryo UI" w:hint="eastAsia"/>
              </w:rPr>
              <w:t>及び国籍 d)</w:t>
            </w:r>
          </w:p>
        </w:tc>
      </w:tr>
      <w:tr w:rsidR="00BE0EA6" w:rsidRPr="00045384" w14:paraId="734F02EE" w14:textId="77777777" w:rsidTr="003B3E39">
        <w:tc>
          <w:tcPr>
            <w:tcW w:w="1838" w:type="dxa"/>
            <w:tcBorders>
              <w:top w:val="single" w:sz="4" w:space="0" w:color="auto"/>
              <w:left w:val="single" w:sz="4" w:space="0" w:color="auto"/>
              <w:bottom w:val="single" w:sz="4" w:space="0" w:color="auto"/>
              <w:right w:val="single" w:sz="4" w:space="0" w:color="auto"/>
            </w:tcBorders>
            <w:vAlign w:val="center"/>
            <w:hideMark/>
          </w:tcPr>
          <w:p w14:paraId="10583159" w14:textId="13124899" w:rsidR="00BE0EA6" w:rsidRPr="00045384" w:rsidRDefault="00BE0EA6" w:rsidP="001D1388">
            <w:pPr>
              <w:jc w:val="left"/>
              <w:rPr>
                <w:rFonts w:ascii="Meiryo UI" w:eastAsia="Meiryo UI" w:hAnsi="Meiryo UI"/>
              </w:rPr>
            </w:pPr>
            <w:r w:rsidRPr="00045384">
              <w:rPr>
                <w:rFonts w:ascii="Meiryo UI" w:eastAsia="Meiryo UI" w:hAnsi="Meiryo UI" w:hint="eastAsia"/>
              </w:rPr>
              <w:t>情報管理責任者 a</w:t>
            </w:r>
            <w:r w:rsidR="00B47109" w:rsidRPr="00045384">
              <w:rPr>
                <w:rFonts w:ascii="Meiryo UI" w:eastAsia="Meiryo UI" w:hAnsi="Meiryo UI" w:hint="eastAsia"/>
              </w:rPr>
              <w:t>.</w:t>
            </w:r>
          </w:p>
        </w:tc>
        <w:tc>
          <w:tcPr>
            <w:tcW w:w="425" w:type="dxa"/>
            <w:tcBorders>
              <w:top w:val="single" w:sz="4" w:space="0" w:color="auto"/>
              <w:left w:val="single" w:sz="4" w:space="0" w:color="auto"/>
              <w:bottom w:val="single" w:sz="4" w:space="0" w:color="auto"/>
              <w:right w:val="single" w:sz="4" w:space="0" w:color="auto"/>
            </w:tcBorders>
            <w:vAlign w:val="center"/>
            <w:hideMark/>
          </w:tcPr>
          <w:p w14:paraId="2269E7D2" w14:textId="77777777" w:rsidR="00BE0EA6" w:rsidRPr="00045384" w:rsidRDefault="00BE0EA6" w:rsidP="001D1388">
            <w:pPr>
              <w:jc w:val="center"/>
              <w:rPr>
                <w:rFonts w:ascii="Meiryo UI" w:eastAsia="Meiryo UI" w:hAnsi="Meiryo UI"/>
              </w:rPr>
            </w:pPr>
            <w:r w:rsidRPr="00045384">
              <w:rPr>
                <w:rFonts w:ascii="Meiryo UI" w:eastAsia="Meiryo UI" w:hAnsi="Meiryo UI" w:hint="eastAsia"/>
              </w:rPr>
              <w:t>A</w:t>
            </w:r>
          </w:p>
        </w:tc>
        <w:tc>
          <w:tcPr>
            <w:tcW w:w="1056" w:type="dxa"/>
            <w:tcBorders>
              <w:top w:val="single" w:sz="4" w:space="0" w:color="auto"/>
              <w:left w:val="single" w:sz="4" w:space="0" w:color="auto"/>
              <w:bottom w:val="single" w:sz="4" w:space="0" w:color="auto"/>
              <w:right w:val="single" w:sz="4" w:space="0" w:color="auto"/>
            </w:tcBorders>
            <w:vAlign w:val="center"/>
          </w:tcPr>
          <w:p w14:paraId="53EF1783" w14:textId="77777777" w:rsidR="00BE0EA6" w:rsidRPr="00045384" w:rsidRDefault="00BE0EA6" w:rsidP="001D1388">
            <w:pPr>
              <w:jc w:val="center"/>
              <w:rPr>
                <w:rFonts w:ascii="Meiryo UI" w:eastAsia="Meiryo UI" w:hAnsi="Meiryo UI"/>
              </w:rPr>
            </w:pPr>
          </w:p>
        </w:tc>
        <w:tc>
          <w:tcPr>
            <w:tcW w:w="1212" w:type="dxa"/>
            <w:tcBorders>
              <w:top w:val="single" w:sz="4" w:space="0" w:color="auto"/>
              <w:left w:val="single" w:sz="4" w:space="0" w:color="auto"/>
              <w:bottom w:val="single" w:sz="4" w:space="0" w:color="auto"/>
              <w:right w:val="single" w:sz="4" w:space="0" w:color="auto"/>
            </w:tcBorders>
            <w:vAlign w:val="center"/>
          </w:tcPr>
          <w:p w14:paraId="1665ED96" w14:textId="77777777" w:rsidR="00BE0EA6" w:rsidRPr="00045384" w:rsidRDefault="00BE0EA6" w:rsidP="001D1388">
            <w:pPr>
              <w:jc w:val="center"/>
              <w:rPr>
                <w:rFonts w:ascii="Meiryo UI" w:eastAsia="Meiryo UI" w:hAnsi="Meiryo UI"/>
              </w:rPr>
            </w:pPr>
          </w:p>
        </w:tc>
        <w:tc>
          <w:tcPr>
            <w:tcW w:w="1134" w:type="dxa"/>
            <w:tcBorders>
              <w:top w:val="single" w:sz="4" w:space="0" w:color="auto"/>
              <w:left w:val="single" w:sz="4" w:space="0" w:color="auto"/>
              <w:bottom w:val="single" w:sz="4" w:space="0" w:color="auto"/>
              <w:right w:val="single" w:sz="4" w:space="0" w:color="auto"/>
            </w:tcBorders>
            <w:vAlign w:val="center"/>
          </w:tcPr>
          <w:p w14:paraId="5F5843AB" w14:textId="77777777" w:rsidR="00BE0EA6" w:rsidRPr="00045384" w:rsidRDefault="00BE0EA6" w:rsidP="001D1388">
            <w:pPr>
              <w:jc w:val="center"/>
              <w:rPr>
                <w:rFonts w:ascii="Meiryo UI" w:eastAsia="Meiryo UI" w:hAnsi="Meiryo UI"/>
              </w:rPr>
            </w:pPr>
          </w:p>
        </w:tc>
        <w:tc>
          <w:tcPr>
            <w:tcW w:w="1253" w:type="dxa"/>
            <w:tcBorders>
              <w:top w:val="single" w:sz="4" w:space="0" w:color="auto"/>
              <w:left w:val="single" w:sz="4" w:space="0" w:color="auto"/>
              <w:bottom w:val="single" w:sz="4" w:space="0" w:color="auto"/>
              <w:right w:val="single" w:sz="4" w:space="0" w:color="auto"/>
            </w:tcBorders>
            <w:vAlign w:val="center"/>
          </w:tcPr>
          <w:p w14:paraId="5828EF74" w14:textId="77777777" w:rsidR="00BE0EA6" w:rsidRPr="00045384" w:rsidRDefault="00BE0EA6" w:rsidP="001D1388">
            <w:pPr>
              <w:jc w:val="center"/>
              <w:rPr>
                <w:rFonts w:ascii="Meiryo UI" w:eastAsia="Meiryo UI" w:hAnsi="Meiryo UI"/>
              </w:rPr>
            </w:pPr>
          </w:p>
        </w:tc>
        <w:tc>
          <w:tcPr>
            <w:tcW w:w="1299" w:type="dxa"/>
            <w:tcBorders>
              <w:top w:val="single" w:sz="4" w:space="0" w:color="auto"/>
              <w:left w:val="single" w:sz="4" w:space="0" w:color="auto"/>
              <w:bottom w:val="single" w:sz="4" w:space="0" w:color="auto"/>
              <w:right w:val="single" w:sz="4" w:space="0" w:color="auto"/>
            </w:tcBorders>
            <w:vAlign w:val="center"/>
          </w:tcPr>
          <w:p w14:paraId="35772A68" w14:textId="77777777" w:rsidR="00BE0EA6" w:rsidRPr="00045384" w:rsidRDefault="00BE0EA6" w:rsidP="001D1388">
            <w:pPr>
              <w:jc w:val="center"/>
              <w:rPr>
                <w:rFonts w:ascii="Meiryo UI" w:eastAsia="Meiryo UI" w:hAnsi="Meiryo UI"/>
              </w:rPr>
            </w:pPr>
          </w:p>
        </w:tc>
        <w:tc>
          <w:tcPr>
            <w:tcW w:w="1526" w:type="dxa"/>
            <w:tcBorders>
              <w:top w:val="single" w:sz="4" w:space="0" w:color="auto"/>
              <w:left w:val="single" w:sz="4" w:space="0" w:color="auto"/>
              <w:bottom w:val="single" w:sz="4" w:space="0" w:color="auto"/>
              <w:right w:val="single" w:sz="4" w:space="0" w:color="auto"/>
            </w:tcBorders>
            <w:vAlign w:val="center"/>
          </w:tcPr>
          <w:p w14:paraId="37A29586" w14:textId="77777777" w:rsidR="00BE0EA6" w:rsidRPr="00045384" w:rsidRDefault="00BE0EA6" w:rsidP="001D1388">
            <w:pPr>
              <w:jc w:val="center"/>
              <w:rPr>
                <w:rFonts w:ascii="Meiryo UI" w:eastAsia="Meiryo UI" w:hAnsi="Meiryo UI"/>
              </w:rPr>
            </w:pPr>
          </w:p>
        </w:tc>
      </w:tr>
      <w:tr w:rsidR="00BE0EA6" w:rsidRPr="00045384" w14:paraId="69BD62C3" w14:textId="77777777" w:rsidTr="003B3E39">
        <w:tc>
          <w:tcPr>
            <w:tcW w:w="1838" w:type="dxa"/>
            <w:vMerge w:val="restart"/>
            <w:tcBorders>
              <w:top w:val="single" w:sz="4" w:space="0" w:color="auto"/>
              <w:left w:val="single" w:sz="4" w:space="0" w:color="auto"/>
              <w:bottom w:val="single" w:sz="4" w:space="0" w:color="auto"/>
              <w:right w:val="single" w:sz="4" w:space="0" w:color="auto"/>
            </w:tcBorders>
            <w:vAlign w:val="center"/>
            <w:hideMark/>
          </w:tcPr>
          <w:p w14:paraId="393048B7" w14:textId="6A8076BC" w:rsidR="00BE0EA6" w:rsidRPr="00045384" w:rsidRDefault="00BE0EA6" w:rsidP="001D1388">
            <w:pPr>
              <w:jc w:val="left"/>
              <w:rPr>
                <w:rFonts w:ascii="Meiryo UI" w:eastAsia="Meiryo UI" w:hAnsi="Meiryo UI"/>
              </w:rPr>
            </w:pPr>
            <w:r w:rsidRPr="00045384">
              <w:rPr>
                <w:rFonts w:ascii="Meiryo UI" w:eastAsia="Meiryo UI" w:hAnsi="Meiryo UI" w:hint="eastAsia"/>
              </w:rPr>
              <w:t>情報取扱管理者 b</w:t>
            </w:r>
            <w:r w:rsidR="00B47109" w:rsidRPr="00045384">
              <w:rPr>
                <w:rFonts w:ascii="Meiryo UI" w:eastAsia="Meiryo UI" w:hAnsi="Meiryo UI" w:hint="eastAsia"/>
              </w:rPr>
              <w:t>.</w:t>
            </w:r>
          </w:p>
        </w:tc>
        <w:tc>
          <w:tcPr>
            <w:tcW w:w="425" w:type="dxa"/>
            <w:tcBorders>
              <w:top w:val="single" w:sz="4" w:space="0" w:color="auto"/>
              <w:left w:val="single" w:sz="4" w:space="0" w:color="auto"/>
              <w:bottom w:val="single" w:sz="4" w:space="0" w:color="auto"/>
              <w:right w:val="single" w:sz="4" w:space="0" w:color="auto"/>
            </w:tcBorders>
            <w:vAlign w:val="center"/>
            <w:hideMark/>
          </w:tcPr>
          <w:p w14:paraId="0C626FD2" w14:textId="77777777" w:rsidR="00BE0EA6" w:rsidRPr="00045384" w:rsidRDefault="00BE0EA6" w:rsidP="001D1388">
            <w:pPr>
              <w:jc w:val="center"/>
              <w:rPr>
                <w:rFonts w:ascii="Meiryo UI" w:eastAsia="Meiryo UI" w:hAnsi="Meiryo UI"/>
              </w:rPr>
            </w:pPr>
            <w:r w:rsidRPr="00045384">
              <w:rPr>
                <w:rFonts w:ascii="Meiryo UI" w:eastAsia="Meiryo UI" w:hAnsi="Meiryo UI" w:hint="eastAsia"/>
              </w:rPr>
              <w:t>B</w:t>
            </w:r>
          </w:p>
        </w:tc>
        <w:tc>
          <w:tcPr>
            <w:tcW w:w="1056" w:type="dxa"/>
            <w:tcBorders>
              <w:top w:val="single" w:sz="4" w:space="0" w:color="auto"/>
              <w:left w:val="single" w:sz="4" w:space="0" w:color="auto"/>
              <w:bottom w:val="single" w:sz="4" w:space="0" w:color="auto"/>
              <w:right w:val="single" w:sz="4" w:space="0" w:color="auto"/>
            </w:tcBorders>
            <w:vAlign w:val="center"/>
          </w:tcPr>
          <w:p w14:paraId="37688EE0" w14:textId="77777777" w:rsidR="00BE0EA6" w:rsidRPr="00045384" w:rsidRDefault="00BE0EA6" w:rsidP="001D1388">
            <w:pPr>
              <w:jc w:val="center"/>
              <w:rPr>
                <w:rFonts w:ascii="Meiryo UI" w:eastAsia="Meiryo UI" w:hAnsi="Meiryo UI"/>
              </w:rPr>
            </w:pPr>
          </w:p>
        </w:tc>
        <w:tc>
          <w:tcPr>
            <w:tcW w:w="1212" w:type="dxa"/>
            <w:tcBorders>
              <w:top w:val="single" w:sz="4" w:space="0" w:color="auto"/>
              <w:left w:val="single" w:sz="4" w:space="0" w:color="auto"/>
              <w:bottom w:val="single" w:sz="4" w:space="0" w:color="auto"/>
              <w:right w:val="single" w:sz="4" w:space="0" w:color="auto"/>
            </w:tcBorders>
            <w:vAlign w:val="center"/>
          </w:tcPr>
          <w:p w14:paraId="413DFB12" w14:textId="77777777" w:rsidR="00BE0EA6" w:rsidRPr="00045384" w:rsidRDefault="00BE0EA6" w:rsidP="001D1388">
            <w:pPr>
              <w:jc w:val="center"/>
              <w:rPr>
                <w:rFonts w:ascii="Meiryo UI" w:eastAsia="Meiryo UI" w:hAnsi="Meiryo UI"/>
              </w:rPr>
            </w:pPr>
          </w:p>
        </w:tc>
        <w:tc>
          <w:tcPr>
            <w:tcW w:w="1134" w:type="dxa"/>
            <w:tcBorders>
              <w:top w:val="single" w:sz="4" w:space="0" w:color="auto"/>
              <w:left w:val="single" w:sz="4" w:space="0" w:color="auto"/>
              <w:bottom w:val="single" w:sz="4" w:space="0" w:color="auto"/>
              <w:right w:val="single" w:sz="4" w:space="0" w:color="auto"/>
            </w:tcBorders>
            <w:vAlign w:val="center"/>
          </w:tcPr>
          <w:p w14:paraId="01D5B743" w14:textId="77777777" w:rsidR="00BE0EA6" w:rsidRPr="00045384" w:rsidRDefault="00BE0EA6" w:rsidP="001D1388">
            <w:pPr>
              <w:jc w:val="center"/>
              <w:rPr>
                <w:rFonts w:ascii="Meiryo UI" w:eastAsia="Meiryo UI" w:hAnsi="Meiryo UI"/>
              </w:rPr>
            </w:pPr>
          </w:p>
        </w:tc>
        <w:tc>
          <w:tcPr>
            <w:tcW w:w="1253" w:type="dxa"/>
            <w:tcBorders>
              <w:top w:val="single" w:sz="4" w:space="0" w:color="auto"/>
              <w:left w:val="single" w:sz="4" w:space="0" w:color="auto"/>
              <w:bottom w:val="single" w:sz="4" w:space="0" w:color="auto"/>
              <w:right w:val="single" w:sz="4" w:space="0" w:color="auto"/>
            </w:tcBorders>
            <w:vAlign w:val="center"/>
          </w:tcPr>
          <w:p w14:paraId="7EE43105" w14:textId="77777777" w:rsidR="00BE0EA6" w:rsidRPr="00045384" w:rsidRDefault="00BE0EA6" w:rsidP="001D1388">
            <w:pPr>
              <w:jc w:val="center"/>
              <w:rPr>
                <w:rFonts w:ascii="Meiryo UI" w:eastAsia="Meiryo UI" w:hAnsi="Meiryo UI"/>
              </w:rPr>
            </w:pPr>
          </w:p>
        </w:tc>
        <w:tc>
          <w:tcPr>
            <w:tcW w:w="1299" w:type="dxa"/>
            <w:tcBorders>
              <w:top w:val="single" w:sz="4" w:space="0" w:color="auto"/>
              <w:left w:val="single" w:sz="4" w:space="0" w:color="auto"/>
              <w:bottom w:val="single" w:sz="4" w:space="0" w:color="auto"/>
              <w:right w:val="single" w:sz="4" w:space="0" w:color="auto"/>
            </w:tcBorders>
            <w:vAlign w:val="center"/>
          </w:tcPr>
          <w:p w14:paraId="1339890E" w14:textId="77777777" w:rsidR="00BE0EA6" w:rsidRPr="00045384" w:rsidRDefault="00BE0EA6" w:rsidP="001D1388">
            <w:pPr>
              <w:jc w:val="center"/>
              <w:rPr>
                <w:rFonts w:ascii="Meiryo UI" w:eastAsia="Meiryo UI" w:hAnsi="Meiryo UI"/>
              </w:rPr>
            </w:pPr>
          </w:p>
        </w:tc>
        <w:tc>
          <w:tcPr>
            <w:tcW w:w="1526" w:type="dxa"/>
            <w:tcBorders>
              <w:top w:val="single" w:sz="4" w:space="0" w:color="auto"/>
              <w:left w:val="single" w:sz="4" w:space="0" w:color="auto"/>
              <w:bottom w:val="single" w:sz="4" w:space="0" w:color="auto"/>
              <w:right w:val="single" w:sz="4" w:space="0" w:color="auto"/>
            </w:tcBorders>
            <w:vAlign w:val="center"/>
          </w:tcPr>
          <w:p w14:paraId="214B886C" w14:textId="77777777" w:rsidR="00BE0EA6" w:rsidRPr="00045384" w:rsidRDefault="00BE0EA6" w:rsidP="001D1388">
            <w:pPr>
              <w:jc w:val="center"/>
              <w:rPr>
                <w:rFonts w:ascii="Meiryo UI" w:eastAsia="Meiryo UI" w:hAnsi="Meiryo UI"/>
              </w:rPr>
            </w:pPr>
          </w:p>
        </w:tc>
      </w:tr>
      <w:tr w:rsidR="00BE0EA6" w:rsidRPr="00045384" w14:paraId="6ED82405" w14:textId="77777777" w:rsidTr="003B3E39">
        <w:tc>
          <w:tcPr>
            <w:tcW w:w="1838" w:type="dxa"/>
            <w:vMerge/>
            <w:tcBorders>
              <w:top w:val="single" w:sz="4" w:space="0" w:color="auto"/>
              <w:left w:val="single" w:sz="4" w:space="0" w:color="auto"/>
              <w:bottom w:val="single" w:sz="4" w:space="0" w:color="auto"/>
              <w:right w:val="single" w:sz="4" w:space="0" w:color="auto"/>
            </w:tcBorders>
            <w:vAlign w:val="center"/>
            <w:hideMark/>
          </w:tcPr>
          <w:p w14:paraId="2182B047" w14:textId="77777777" w:rsidR="00BE0EA6" w:rsidRPr="00045384" w:rsidRDefault="00BE0EA6" w:rsidP="001D1388">
            <w:pPr>
              <w:rPr>
                <w:rFonts w:ascii="Meiryo UI" w:eastAsia="Meiryo UI" w:hAnsi="Meiryo UI"/>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2DB15AAD" w14:textId="77777777" w:rsidR="00BE0EA6" w:rsidRPr="00045384" w:rsidRDefault="00BE0EA6" w:rsidP="001D1388">
            <w:pPr>
              <w:jc w:val="center"/>
              <w:rPr>
                <w:rFonts w:ascii="Meiryo UI" w:eastAsia="Meiryo UI" w:hAnsi="Meiryo UI"/>
              </w:rPr>
            </w:pPr>
            <w:r w:rsidRPr="00045384">
              <w:rPr>
                <w:rFonts w:ascii="Meiryo UI" w:eastAsia="Meiryo UI" w:hAnsi="Meiryo UI" w:hint="eastAsia"/>
              </w:rPr>
              <w:t>C</w:t>
            </w:r>
          </w:p>
        </w:tc>
        <w:tc>
          <w:tcPr>
            <w:tcW w:w="1056" w:type="dxa"/>
            <w:tcBorders>
              <w:top w:val="single" w:sz="4" w:space="0" w:color="auto"/>
              <w:left w:val="single" w:sz="4" w:space="0" w:color="auto"/>
              <w:bottom w:val="single" w:sz="4" w:space="0" w:color="auto"/>
              <w:right w:val="single" w:sz="4" w:space="0" w:color="auto"/>
            </w:tcBorders>
            <w:vAlign w:val="center"/>
          </w:tcPr>
          <w:p w14:paraId="07F0723F" w14:textId="77777777" w:rsidR="00BE0EA6" w:rsidRPr="00045384" w:rsidRDefault="00BE0EA6" w:rsidP="001D1388">
            <w:pPr>
              <w:jc w:val="center"/>
              <w:rPr>
                <w:rFonts w:ascii="Meiryo UI" w:eastAsia="Meiryo UI" w:hAnsi="Meiryo UI"/>
              </w:rPr>
            </w:pPr>
          </w:p>
        </w:tc>
        <w:tc>
          <w:tcPr>
            <w:tcW w:w="1212" w:type="dxa"/>
            <w:tcBorders>
              <w:top w:val="single" w:sz="4" w:space="0" w:color="auto"/>
              <w:left w:val="single" w:sz="4" w:space="0" w:color="auto"/>
              <w:bottom w:val="single" w:sz="4" w:space="0" w:color="auto"/>
              <w:right w:val="single" w:sz="4" w:space="0" w:color="auto"/>
            </w:tcBorders>
            <w:vAlign w:val="center"/>
          </w:tcPr>
          <w:p w14:paraId="2E5B94BC" w14:textId="77777777" w:rsidR="00BE0EA6" w:rsidRPr="00045384" w:rsidRDefault="00BE0EA6" w:rsidP="001D1388">
            <w:pPr>
              <w:jc w:val="center"/>
              <w:rPr>
                <w:rFonts w:ascii="Meiryo UI" w:eastAsia="Meiryo UI" w:hAnsi="Meiryo UI"/>
              </w:rPr>
            </w:pPr>
          </w:p>
        </w:tc>
        <w:tc>
          <w:tcPr>
            <w:tcW w:w="1134" w:type="dxa"/>
            <w:tcBorders>
              <w:top w:val="single" w:sz="4" w:space="0" w:color="auto"/>
              <w:left w:val="single" w:sz="4" w:space="0" w:color="auto"/>
              <w:bottom w:val="single" w:sz="4" w:space="0" w:color="auto"/>
              <w:right w:val="single" w:sz="4" w:space="0" w:color="auto"/>
            </w:tcBorders>
            <w:vAlign w:val="center"/>
          </w:tcPr>
          <w:p w14:paraId="0A65AC78" w14:textId="77777777" w:rsidR="00BE0EA6" w:rsidRPr="00045384" w:rsidRDefault="00BE0EA6" w:rsidP="001D1388">
            <w:pPr>
              <w:jc w:val="center"/>
              <w:rPr>
                <w:rFonts w:ascii="Meiryo UI" w:eastAsia="Meiryo UI" w:hAnsi="Meiryo UI"/>
              </w:rPr>
            </w:pPr>
          </w:p>
        </w:tc>
        <w:tc>
          <w:tcPr>
            <w:tcW w:w="1253" w:type="dxa"/>
            <w:tcBorders>
              <w:top w:val="single" w:sz="4" w:space="0" w:color="auto"/>
              <w:left w:val="single" w:sz="4" w:space="0" w:color="auto"/>
              <w:bottom w:val="single" w:sz="4" w:space="0" w:color="auto"/>
              <w:right w:val="single" w:sz="4" w:space="0" w:color="auto"/>
            </w:tcBorders>
            <w:vAlign w:val="center"/>
          </w:tcPr>
          <w:p w14:paraId="79962599" w14:textId="77777777" w:rsidR="00BE0EA6" w:rsidRPr="00045384" w:rsidRDefault="00BE0EA6" w:rsidP="001D1388">
            <w:pPr>
              <w:jc w:val="center"/>
              <w:rPr>
                <w:rFonts w:ascii="Meiryo UI" w:eastAsia="Meiryo UI" w:hAnsi="Meiryo UI"/>
              </w:rPr>
            </w:pPr>
          </w:p>
        </w:tc>
        <w:tc>
          <w:tcPr>
            <w:tcW w:w="1299" w:type="dxa"/>
            <w:tcBorders>
              <w:top w:val="single" w:sz="4" w:space="0" w:color="auto"/>
              <w:left w:val="single" w:sz="4" w:space="0" w:color="auto"/>
              <w:bottom w:val="single" w:sz="4" w:space="0" w:color="auto"/>
              <w:right w:val="single" w:sz="4" w:space="0" w:color="auto"/>
            </w:tcBorders>
            <w:vAlign w:val="center"/>
          </w:tcPr>
          <w:p w14:paraId="102D4CA8" w14:textId="77777777" w:rsidR="00BE0EA6" w:rsidRPr="00045384" w:rsidRDefault="00BE0EA6" w:rsidP="001D1388">
            <w:pPr>
              <w:jc w:val="center"/>
              <w:rPr>
                <w:rFonts w:ascii="Meiryo UI" w:eastAsia="Meiryo UI" w:hAnsi="Meiryo UI"/>
              </w:rPr>
            </w:pPr>
          </w:p>
        </w:tc>
        <w:tc>
          <w:tcPr>
            <w:tcW w:w="1526" w:type="dxa"/>
            <w:tcBorders>
              <w:top w:val="single" w:sz="4" w:space="0" w:color="auto"/>
              <w:left w:val="single" w:sz="4" w:space="0" w:color="auto"/>
              <w:bottom w:val="single" w:sz="4" w:space="0" w:color="auto"/>
              <w:right w:val="single" w:sz="4" w:space="0" w:color="auto"/>
            </w:tcBorders>
            <w:vAlign w:val="center"/>
          </w:tcPr>
          <w:p w14:paraId="34E27610" w14:textId="77777777" w:rsidR="00BE0EA6" w:rsidRPr="00045384" w:rsidRDefault="00BE0EA6" w:rsidP="001D1388">
            <w:pPr>
              <w:jc w:val="center"/>
              <w:rPr>
                <w:rFonts w:ascii="Meiryo UI" w:eastAsia="Meiryo UI" w:hAnsi="Meiryo UI"/>
              </w:rPr>
            </w:pPr>
          </w:p>
        </w:tc>
      </w:tr>
      <w:tr w:rsidR="00BE0EA6" w:rsidRPr="00045384" w14:paraId="48328BB0" w14:textId="77777777" w:rsidTr="003B3E39">
        <w:tc>
          <w:tcPr>
            <w:tcW w:w="1838" w:type="dxa"/>
            <w:vMerge w:val="restart"/>
            <w:tcBorders>
              <w:top w:val="single" w:sz="4" w:space="0" w:color="auto"/>
              <w:left w:val="single" w:sz="4" w:space="0" w:color="auto"/>
              <w:bottom w:val="single" w:sz="4" w:space="0" w:color="auto"/>
              <w:right w:val="single" w:sz="4" w:space="0" w:color="auto"/>
            </w:tcBorders>
            <w:vAlign w:val="center"/>
            <w:hideMark/>
          </w:tcPr>
          <w:p w14:paraId="74EAB658" w14:textId="78BAC309" w:rsidR="00BE0EA6" w:rsidRPr="00045384" w:rsidRDefault="00BE0EA6" w:rsidP="001D1388">
            <w:pPr>
              <w:jc w:val="left"/>
              <w:rPr>
                <w:rFonts w:ascii="Meiryo UI" w:eastAsia="Meiryo UI" w:hAnsi="Meiryo UI"/>
              </w:rPr>
            </w:pPr>
            <w:r w:rsidRPr="00045384">
              <w:rPr>
                <w:rFonts w:ascii="Meiryo UI" w:eastAsia="Meiryo UI" w:hAnsi="Meiryo UI" w:hint="eastAsia"/>
              </w:rPr>
              <w:t>業務従事者 c</w:t>
            </w:r>
            <w:r w:rsidR="00B47109" w:rsidRPr="00045384">
              <w:rPr>
                <w:rFonts w:ascii="Meiryo UI" w:eastAsia="Meiryo UI" w:hAnsi="Meiryo UI" w:hint="eastAsia"/>
              </w:rPr>
              <w:t>.</w:t>
            </w:r>
          </w:p>
        </w:tc>
        <w:tc>
          <w:tcPr>
            <w:tcW w:w="425" w:type="dxa"/>
            <w:tcBorders>
              <w:top w:val="single" w:sz="4" w:space="0" w:color="auto"/>
              <w:left w:val="single" w:sz="4" w:space="0" w:color="auto"/>
              <w:bottom w:val="single" w:sz="4" w:space="0" w:color="auto"/>
              <w:right w:val="single" w:sz="4" w:space="0" w:color="auto"/>
            </w:tcBorders>
            <w:vAlign w:val="center"/>
            <w:hideMark/>
          </w:tcPr>
          <w:p w14:paraId="6B6248C6" w14:textId="77777777" w:rsidR="00BE0EA6" w:rsidRPr="00045384" w:rsidRDefault="00BE0EA6" w:rsidP="001D1388">
            <w:pPr>
              <w:jc w:val="center"/>
              <w:rPr>
                <w:rFonts w:ascii="Meiryo UI" w:eastAsia="Meiryo UI" w:hAnsi="Meiryo UI"/>
              </w:rPr>
            </w:pPr>
            <w:r w:rsidRPr="00045384">
              <w:rPr>
                <w:rFonts w:ascii="Meiryo UI" w:eastAsia="Meiryo UI" w:hAnsi="Meiryo UI" w:hint="eastAsia"/>
              </w:rPr>
              <w:t>D</w:t>
            </w:r>
          </w:p>
        </w:tc>
        <w:tc>
          <w:tcPr>
            <w:tcW w:w="1056" w:type="dxa"/>
            <w:tcBorders>
              <w:top w:val="single" w:sz="4" w:space="0" w:color="auto"/>
              <w:left w:val="single" w:sz="4" w:space="0" w:color="auto"/>
              <w:bottom w:val="single" w:sz="4" w:space="0" w:color="auto"/>
              <w:right w:val="single" w:sz="4" w:space="0" w:color="auto"/>
            </w:tcBorders>
            <w:vAlign w:val="center"/>
          </w:tcPr>
          <w:p w14:paraId="348EC90B" w14:textId="77777777" w:rsidR="00BE0EA6" w:rsidRPr="00045384" w:rsidRDefault="00BE0EA6" w:rsidP="001D1388">
            <w:pPr>
              <w:jc w:val="center"/>
              <w:rPr>
                <w:rFonts w:ascii="Meiryo UI" w:eastAsia="Meiryo UI" w:hAnsi="Meiryo UI"/>
              </w:rPr>
            </w:pPr>
          </w:p>
        </w:tc>
        <w:tc>
          <w:tcPr>
            <w:tcW w:w="1212" w:type="dxa"/>
            <w:tcBorders>
              <w:top w:val="single" w:sz="4" w:space="0" w:color="auto"/>
              <w:left w:val="single" w:sz="4" w:space="0" w:color="auto"/>
              <w:bottom w:val="single" w:sz="4" w:space="0" w:color="auto"/>
              <w:right w:val="single" w:sz="4" w:space="0" w:color="auto"/>
            </w:tcBorders>
            <w:vAlign w:val="center"/>
          </w:tcPr>
          <w:p w14:paraId="64C3813D" w14:textId="77777777" w:rsidR="00BE0EA6" w:rsidRPr="00045384" w:rsidRDefault="00BE0EA6" w:rsidP="001D1388">
            <w:pPr>
              <w:jc w:val="center"/>
              <w:rPr>
                <w:rFonts w:ascii="Meiryo UI" w:eastAsia="Meiryo UI" w:hAnsi="Meiryo UI"/>
              </w:rPr>
            </w:pPr>
          </w:p>
        </w:tc>
        <w:tc>
          <w:tcPr>
            <w:tcW w:w="1134" w:type="dxa"/>
            <w:tcBorders>
              <w:top w:val="single" w:sz="4" w:space="0" w:color="auto"/>
              <w:left w:val="single" w:sz="4" w:space="0" w:color="auto"/>
              <w:bottom w:val="single" w:sz="4" w:space="0" w:color="auto"/>
              <w:right w:val="single" w:sz="4" w:space="0" w:color="auto"/>
            </w:tcBorders>
            <w:vAlign w:val="center"/>
          </w:tcPr>
          <w:p w14:paraId="3B41DD9F" w14:textId="77777777" w:rsidR="00BE0EA6" w:rsidRPr="00045384" w:rsidRDefault="00BE0EA6" w:rsidP="001D1388">
            <w:pPr>
              <w:jc w:val="center"/>
              <w:rPr>
                <w:rFonts w:ascii="Meiryo UI" w:eastAsia="Meiryo UI" w:hAnsi="Meiryo UI"/>
              </w:rPr>
            </w:pPr>
          </w:p>
        </w:tc>
        <w:tc>
          <w:tcPr>
            <w:tcW w:w="1253" w:type="dxa"/>
            <w:tcBorders>
              <w:top w:val="single" w:sz="4" w:space="0" w:color="auto"/>
              <w:left w:val="single" w:sz="4" w:space="0" w:color="auto"/>
              <w:bottom w:val="single" w:sz="4" w:space="0" w:color="auto"/>
              <w:right w:val="single" w:sz="4" w:space="0" w:color="auto"/>
            </w:tcBorders>
            <w:vAlign w:val="center"/>
          </w:tcPr>
          <w:p w14:paraId="68DFFC25" w14:textId="77777777" w:rsidR="00BE0EA6" w:rsidRPr="00045384" w:rsidRDefault="00BE0EA6" w:rsidP="001D1388">
            <w:pPr>
              <w:jc w:val="center"/>
              <w:rPr>
                <w:rFonts w:ascii="Meiryo UI" w:eastAsia="Meiryo UI" w:hAnsi="Meiryo UI"/>
              </w:rPr>
            </w:pPr>
          </w:p>
        </w:tc>
        <w:tc>
          <w:tcPr>
            <w:tcW w:w="1299" w:type="dxa"/>
            <w:tcBorders>
              <w:top w:val="single" w:sz="4" w:space="0" w:color="auto"/>
              <w:left w:val="single" w:sz="4" w:space="0" w:color="auto"/>
              <w:bottom w:val="single" w:sz="4" w:space="0" w:color="auto"/>
              <w:right w:val="single" w:sz="4" w:space="0" w:color="auto"/>
            </w:tcBorders>
            <w:vAlign w:val="center"/>
          </w:tcPr>
          <w:p w14:paraId="73D8FA0B" w14:textId="77777777" w:rsidR="00BE0EA6" w:rsidRPr="00045384" w:rsidRDefault="00BE0EA6" w:rsidP="001D1388">
            <w:pPr>
              <w:jc w:val="center"/>
              <w:rPr>
                <w:rFonts w:ascii="Meiryo UI" w:eastAsia="Meiryo UI" w:hAnsi="Meiryo UI"/>
              </w:rPr>
            </w:pPr>
          </w:p>
        </w:tc>
        <w:tc>
          <w:tcPr>
            <w:tcW w:w="1526" w:type="dxa"/>
            <w:tcBorders>
              <w:top w:val="single" w:sz="4" w:space="0" w:color="auto"/>
              <w:left w:val="single" w:sz="4" w:space="0" w:color="auto"/>
              <w:bottom w:val="single" w:sz="4" w:space="0" w:color="auto"/>
              <w:right w:val="single" w:sz="4" w:space="0" w:color="auto"/>
            </w:tcBorders>
            <w:vAlign w:val="center"/>
          </w:tcPr>
          <w:p w14:paraId="65FD79B2" w14:textId="77777777" w:rsidR="00BE0EA6" w:rsidRPr="00045384" w:rsidRDefault="00BE0EA6" w:rsidP="001D1388">
            <w:pPr>
              <w:jc w:val="center"/>
              <w:rPr>
                <w:rFonts w:ascii="Meiryo UI" w:eastAsia="Meiryo UI" w:hAnsi="Meiryo UI"/>
              </w:rPr>
            </w:pPr>
          </w:p>
        </w:tc>
      </w:tr>
      <w:tr w:rsidR="00BE0EA6" w:rsidRPr="00045384" w14:paraId="4A7A4833" w14:textId="77777777" w:rsidTr="003B3E39">
        <w:tc>
          <w:tcPr>
            <w:tcW w:w="1838" w:type="dxa"/>
            <w:vMerge/>
            <w:tcBorders>
              <w:top w:val="single" w:sz="4" w:space="0" w:color="auto"/>
              <w:left w:val="single" w:sz="4" w:space="0" w:color="auto"/>
              <w:bottom w:val="single" w:sz="4" w:space="0" w:color="auto"/>
              <w:right w:val="single" w:sz="4" w:space="0" w:color="auto"/>
            </w:tcBorders>
            <w:vAlign w:val="center"/>
            <w:hideMark/>
          </w:tcPr>
          <w:p w14:paraId="5625B99A" w14:textId="77777777" w:rsidR="00BE0EA6" w:rsidRPr="00045384" w:rsidRDefault="00BE0EA6" w:rsidP="001D1388">
            <w:pPr>
              <w:rPr>
                <w:rFonts w:ascii="Meiryo UI" w:eastAsia="Meiryo UI" w:hAnsi="Meiryo UI"/>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004E1A8C" w14:textId="77777777" w:rsidR="00BE0EA6" w:rsidRPr="00045384" w:rsidRDefault="00BE0EA6" w:rsidP="001D1388">
            <w:pPr>
              <w:jc w:val="center"/>
              <w:rPr>
                <w:rFonts w:ascii="Meiryo UI" w:eastAsia="Meiryo UI" w:hAnsi="Meiryo UI"/>
              </w:rPr>
            </w:pPr>
            <w:r w:rsidRPr="00045384">
              <w:rPr>
                <w:rFonts w:ascii="Meiryo UI" w:eastAsia="Meiryo UI" w:hAnsi="Meiryo UI" w:hint="eastAsia"/>
              </w:rPr>
              <w:t>E</w:t>
            </w:r>
          </w:p>
        </w:tc>
        <w:tc>
          <w:tcPr>
            <w:tcW w:w="1056" w:type="dxa"/>
            <w:tcBorders>
              <w:top w:val="single" w:sz="4" w:space="0" w:color="auto"/>
              <w:left w:val="single" w:sz="4" w:space="0" w:color="auto"/>
              <w:bottom w:val="single" w:sz="4" w:space="0" w:color="auto"/>
              <w:right w:val="single" w:sz="4" w:space="0" w:color="auto"/>
            </w:tcBorders>
            <w:vAlign w:val="center"/>
          </w:tcPr>
          <w:p w14:paraId="4F5D18EB" w14:textId="77777777" w:rsidR="00BE0EA6" w:rsidRPr="00045384" w:rsidRDefault="00BE0EA6" w:rsidP="001D1388">
            <w:pPr>
              <w:jc w:val="center"/>
              <w:rPr>
                <w:rFonts w:ascii="Meiryo UI" w:eastAsia="Meiryo UI" w:hAnsi="Meiryo UI"/>
              </w:rPr>
            </w:pPr>
          </w:p>
        </w:tc>
        <w:tc>
          <w:tcPr>
            <w:tcW w:w="1212" w:type="dxa"/>
            <w:tcBorders>
              <w:top w:val="single" w:sz="4" w:space="0" w:color="auto"/>
              <w:left w:val="single" w:sz="4" w:space="0" w:color="auto"/>
              <w:bottom w:val="single" w:sz="4" w:space="0" w:color="auto"/>
              <w:right w:val="single" w:sz="4" w:space="0" w:color="auto"/>
            </w:tcBorders>
            <w:vAlign w:val="center"/>
          </w:tcPr>
          <w:p w14:paraId="4191C1B8" w14:textId="77777777" w:rsidR="00BE0EA6" w:rsidRPr="00045384" w:rsidRDefault="00BE0EA6" w:rsidP="001D1388">
            <w:pPr>
              <w:jc w:val="center"/>
              <w:rPr>
                <w:rFonts w:ascii="Meiryo UI" w:eastAsia="Meiryo UI" w:hAnsi="Meiryo UI"/>
              </w:rPr>
            </w:pPr>
          </w:p>
        </w:tc>
        <w:tc>
          <w:tcPr>
            <w:tcW w:w="1134" w:type="dxa"/>
            <w:tcBorders>
              <w:top w:val="single" w:sz="4" w:space="0" w:color="auto"/>
              <w:left w:val="single" w:sz="4" w:space="0" w:color="auto"/>
              <w:bottom w:val="single" w:sz="4" w:space="0" w:color="auto"/>
              <w:right w:val="single" w:sz="4" w:space="0" w:color="auto"/>
            </w:tcBorders>
            <w:vAlign w:val="center"/>
          </w:tcPr>
          <w:p w14:paraId="0FC1899C" w14:textId="77777777" w:rsidR="00BE0EA6" w:rsidRPr="00045384" w:rsidRDefault="00BE0EA6" w:rsidP="001D1388">
            <w:pPr>
              <w:jc w:val="center"/>
              <w:rPr>
                <w:rFonts w:ascii="Meiryo UI" w:eastAsia="Meiryo UI" w:hAnsi="Meiryo UI"/>
              </w:rPr>
            </w:pPr>
          </w:p>
        </w:tc>
        <w:tc>
          <w:tcPr>
            <w:tcW w:w="1253" w:type="dxa"/>
            <w:tcBorders>
              <w:top w:val="single" w:sz="4" w:space="0" w:color="auto"/>
              <w:left w:val="single" w:sz="4" w:space="0" w:color="auto"/>
              <w:bottom w:val="single" w:sz="4" w:space="0" w:color="auto"/>
              <w:right w:val="single" w:sz="4" w:space="0" w:color="auto"/>
            </w:tcBorders>
            <w:vAlign w:val="center"/>
          </w:tcPr>
          <w:p w14:paraId="0EC8F061" w14:textId="77777777" w:rsidR="00BE0EA6" w:rsidRPr="00045384" w:rsidRDefault="00BE0EA6" w:rsidP="001D1388">
            <w:pPr>
              <w:jc w:val="center"/>
              <w:rPr>
                <w:rFonts w:ascii="Meiryo UI" w:eastAsia="Meiryo UI" w:hAnsi="Meiryo UI"/>
              </w:rPr>
            </w:pPr>
          </w:p>
        </w:tc>
        <w:tc>
          <w:tcPr>
            <w:tcW w:w="1299" w:type="dxa"/>
            <w:tcBorders>
              <w:top w:val="single" w:sz="4" w:space="0" w:color="auto"/>
              <w:left w:val="single" w:sz="4" w:space="0" w:color="auto"/>
              <w:bottom w:val="single" w:sz="4" w:space="0" w:color="auto"/>
              <w:right w:val="single" w:sz="4" w:space="0" w:color="auto"/>
            </w:tcBorders>
            <w:vAlign w:val="center"/>
          </w:tcPr>
          <w:p w14:paraId="4DBA7063" w14:textId="77777777" w:rsidR="00BE0EA6" w:rsidRPr="00045384" w:rsidRDefault="00BE0EA6" w:rsidP="001D1388">
            <w:pPr>
              <w:jc w:val="center"/>
              <w:rPr>
                <w:rFonts w:ascii="Meiryo UI" w:eastAsia="Meiryo UI" w:hAnsi="Meiryo UI"/>
              </w:rPr>
            </w:pPr>
          </w:p>
        </w:tc>
        <w:tc>
          <w:tcPr>
            <w:tcW w:w="1526" w:type="dxa"/>
            <w:tcBorders>
              <w:top w:val="single" w:sz="4" w:space="0" w:color="auto"/>
              <w:left w:val="single" w:sz="4" w:space="0" w:color="auto"/>
              <w:bottom w:val="single" w:sz="4" w:space="0" w:color="auto"/>
              <w:right w:val="single" w:sz="4" w:space="0" w:color="auto"/>
            </w:tcBorders>
            <w:vAlign w:val="center"/>
          </w:tcPr>
          <w:p w14:paraId="047653D2" w14:textId="77777777" w:rsidR="00BE0EA6" w:rsidRPr="00045384" w:rsidRDefault="00BE0EA6" w:rsidP="001D1388">
            <w:pPr>
              <w:jc w:val="center"/>
              <w:rPr>
                <w:rFonts w:ascii="Meiryo UI" w:eastAsia="Meiryo UI" w:hAnsi="Meiryo UI"/>
              </w:rPr>
            </w:pPr>
          </w:p>
        </w:tc>
      </w:tr>
      <w:tr w:rsidR="00BE0EA6" w:rsidRPr="00045384" w14:paraId="016099A0" w14:textId="77777777" w:rsidTr="003B3E39">
        <w:tc>
          <w:tcPr>
            <w:tcW w:w="1838" w:type="dxa"/>
            <w:tcBorders>
              <w:top w:val="single" w:sz="4" w:space="0" w:color="auto"/>
              <w:left w:val="single" w:sz="4" w:space="0" w:color="auto"/>
              <w:bottom w:val="single" w:sz="4" w:space="0" w:color="auto"/>
              <w:right w:val="single" w:sz="4" w:space="0" w:color="auto"/>
            </w:tcBorders>
            <w:vAlign w:val="center"/>
            <w:hideMark/>
          </w:tcPr>
          <w:p w14:paraId="5030AD1C" w14:textId="77777777" w:rsidR="00BE0EA6" w:rsidRPr="00045384" w:rsidRDefault="00BE0EA6" w:rsidP="001D1388">
            <w:pPr>
              <w:jc w:val="left"/>
              <w:rPr>
                <w:rFonts w:ascii="Meiryo UI" w:eastAsia="Meiryo UI" w:hAnsi="Meiryo UI"/>
              </w:rPr>
            </w:pPr>
            <w:r w:rsidRPr="00045384">
              <w:rPr>
                <w:rFonts w:ascii="Meiryo UI" w:eastAsia="Meiryo UI" w:hAnsi="Meiryo UI" w:hint="eastAsia"/>
              </w:rPr>
              <w:t>再委託先</w:t>
            </w:r>
          </w:p>
        </w:tc>
        <w:tc>
          <w:tcPr>
            <w:tcW w:w="425" w:type="dxa"/>
            <w:tcBorders>
              <w:top w:val="single" w:sz="4" w:space="0" w:color="auto"/>
              <w:left w:val="single" w:sz="4" w:space="0" w:color="auto"/>
              <w:bottom w:val="single" w:sz="4" w:space="0" w:color="auto"/>
              <w:right w:val="single" w:sz="4" w:space="0" w:color="auto"/>
            </w:tcBorders>
            <w:vAlign w:val="center"/>
            <w:hideMark/>
          </w:tcPr>
          <w:p w14:paraId="766DEA2E" w14:textId="77777777" w:rsidR="00BE0EA6" w:rsidRPr="00045384" w:rsidRDefault="00BE0EA6" w:rsidP="001D1388">
            <w:pPr>
              <w:jc w:val="center"/>
              <w:rPr>
                <w:rFonts w:ascii="Meiryo UI" w:eastAsia="Meiryo UI" w:hAnsi="Meiryo UI"/>
              </w:rPr>
            </w:pPr>
            <w:r w:rsidRPr="00045384">
              <w:rPr>
                <w:rFonts w:ascii="Meiryo UI" w:eastAsia="Meiryo UI" w:hAnsi="Meiryo UI" w:hint="eastAsia"/>
              </w:rPr>
              <w:t>F</w:t>
            </w:r>
          </w:p>
        </w:tc>
        <w:tc>
          <w:tcPr>
            <w:tcW w:w="1056" w:type="dxa"/>
            <w:tcBorders>
              <w:top w:val="single" w:sz="4" w:space="0" w:color="auto"/>
              <w:left w:val="single" w:sz="4" w:space="0" w:color="auto"/>
              <w:bottom w:val="single" w:sz="4" w:space="0" w:color="auto"/>
              <w:right w:val="single" w:sz="4" w:space="0" w:color="auto"/>
            </w:tcBorders>
            <w:vAlign w:val="center"/>
          </w:tcPr>
          <w:p w14:paraId="71BDCCD6" w14:textId="77777777" w:rsidR="00BE0EA6" w:rsidRPr="00045384" w:rsidRDefault="00BE0EA6" w:rsidP="001D1388">
            <w:pPr>
              <w:jc w:val="center"/>
              <w:rPr>
                <w:rFonts w:ascii="Meiryo UI" w:eastAsia="Meiryo UI" w:hAnsi="Meiryo UI"/>
              </w:rPr>
            </w:pPr>
          </w:p>
        </w:tc>
        <w:tc>
          <w:tcPr>
            <w:tcW w:w="1212" w:type="dxa"/>
            <w:tcBorders>
              <w:top w:val="single" w:sz="4" w:space="0" w:color="auto"/>
              <w:left w:val="single" w:sz="4" w:space="0" w:color="auto"/>
              <w:bottom w:val="single" w:sz="4" w:space="0" w:color="auto"/>
              <w:right w:val="single" w:sz="4" w:space="0" w:color="auto"/>
            </w:tcBorders>
            <w:vAlign w:val="center"/>
          </w:tcPr>
          <w:p w14:paraId="19681DC3" w14:textId="77777777" w:rsidR="00BE0EA6" w:rsidRPr="00045384" w:rsidRDefault="00BE0EA6" w:rsidP="001D1388">
            <w:pPr>
              <w:jc w:val="center"/>
              <w:rPr>
                <w:rFonts w:ascii="Meiryo UI" w:eastAsia="Meiryo UI" w:hAnsi="Meiryo UI"/>
              </w:rPr>
            </w:pPr>
          </w:p>
        </w:tc>
        <w:tc>
          <w:tcPr>
            <w:tcW w:w="1134" w:type="dxa"/>
            <w:tcBorders>
              <w:top w:val="single" w:sz="4" w:space="0" w:color="auto"/>
              <w:left w:val="single" w:sz="4" w:space="0" w:color="auto"/>
              <w:bottom w:val="single" w:sz="4" w:space="0" w:color="auto"/>
              <w:right w:val="single" w:sz="4" w:space="0" w:color="auto"/>
            </w:tcBorders>
            <w:vAlign w:val="center"/>
          </w:tcPr>
          <w:p w14:paraId="4A4A8A98" w14:textId="77777777" w:rsidR="00BE0EA6" w:rsidRPr="00045384" w:rsidRDefault="00BE0EA6" w:rsidP="001D1388">
            <w:pPr>
              <w:jc w:val="center"/>
              <w:rPr>
                <w:rFonts w:ascii="Meiryo UI" w:eastAsia="Meiryo UI" w:hAnsi="Meiryo UI"/>
              </w:rPr>
            </w:pPr>
          </w:p>
        </w:tc>
        <w:tc>
          <w:tcPr>
            <w:tcW w:w="1253" w:type="dxa"/>
            <w:tcBorders>
              <w:top w:val="single" w:sz="4" w:space="0" w:color="auto"/>
              <w:left w:val="single" w:sz="4" w:space="0" w:color="auto"/>
              <w:bottom w:val="single" w:sz="4" w:space="0" w:color="auto"/>
              <w:right w:val="single" w:sz="4" w:space="0" w:color="auto"/>
            </w:tcBorders>
            <w:vAlign w:val="center"/>
          </w:tcPr>
          <w:p w14:paraId="28B3D15F" w14:textId="77777777" w:rsidR="00BE0EA6" w:rsidRPr="00045384" w:rsidRDefault="00BE0EA6" w:rsidP="001D1388">
            <w:pPr>
              <w:jc w:val="center"/>
              <w:rPr>
                <w:rFonts w:ascii="Meiryo UI" w:eastAsia="Meiryo UI" w:hAnsi="Meiryo UI"/>
              </w:rPr>
            </w:pPr>
          </w:p>
        </w:tc>
        <w:tc>
          <w:tcPr>
            <w:tcW w:w="1299" w:type="dxa"/>
            <w:tcBorders>
              <w:top w:val="single" w:sz="4" w:space="0" w:color="auto"/>
              <w:left w:val="single" w:sz="4" w:space="0" w:color="auto"/>
              <w:bottom w:val="single" w:sz="4" w:space="0" w:color="auto"/>
              <w:right w:val="single" w:sz="4" w:space="0" w:color="auto"/>
            </w:tcBorders>
            <w:vAlign w:val="center"/>
          </w:tcPr>
          <w:p w14:paraId="1573EF6C" w14:textId="77777777" w:rsidR="00BE0EA6" w:rsidRPr="00045384" w:rsidRDefault="00BE0EA6" w:rsidP="001D1388">
            <w:pPr>
              <w:jc w:val="center"/>
              <w:rPr>
                <w:rFonts w:ascii="Meiryo UI" w:eastAsia="Meiryo UI" w:hAnsi="Meiryo UI"/>
              </w:rPr>
            </w:pPr>
          </w:p>
        </w:tc>
        <w:tc>
          <w:tcPr>
            <w:tcW w:w="1526" w:type="dxa"/>
            <w:tcBorders>
              <w:top w:val="single" w:sz="4" w:space="0" w:color="auto"/>
              <w:left w:val="single" w:sz="4" w:space="0" w:color="auto"/>
              <w:bottom w:val="single" w:sz="4" w:space="0" w:color="auto"/>
              <w:right w:val="single" w:sz="4" w:space="0" w:color="auto"/>
            </w:tcBorders>
            <w:vAlign w:val="center"/>
          </w:tcPr>
          <w:p w14:paraId="1BB4C7C5" w14:textId="77777777" w:rsidR="00BE0EA6" w:rsidRPr="00045384" w:rsidRDefault="00BE0EA6" w:rsidP="001D1388">
            <w:pPr>
              <w:jc w:val="center"/>
              <w:rPr>
                <w:rFonts w:ascii="Meiryo UI" w:eastAsia="Meiryo UI" w:hAnsi="Meiryo UI"/>
              </w:rPr>
            </w:pPr>
          </w:p>
        </w:tc>
      </w:tr>
    </w:tbl>
    <w:p w14:paraId="71F2466B" w14:textId="77777777" w:rsidR="00BE0EA6" w:rsidRPr="00045384" w:rsidRDefault="00BE0EA6" w:rsidP="00ED1B5B">
      <w:pPr>
        <w:pStyle w:val="a5"/>
        <w:numPr>
          <w:ilvl w:val="0"/>
          <w:numId w:val="18"/>
        </w:numPr>
        <w:ind w:leftChars="0"/>
        <w:rPr>
          <w:rFonts w:ascii="Meiryo UI" w:eastAsia="Meiryo UI" w:hAnsi="Meiryo UI"/>
        </w:rPr>
      </w:pPr>
      <w:r w:rsidRPr="00045384">
        <w:rPr>
          <w:rFonts w:ascii="Meiryo UI" w:eastAsia="Meiryo UI" w:hAnsi="Meiryo UI" w:hint="eastAsia"/>
        </w:rPr>
        <w:t>個人住所、生年月日については、必ずしも契約前に提出することを要しないが、その場合であってもIPA担当部門から求められた場合は速やかに提出すること。</w:t>
      </w:r>
    </w:p>
    <w:p w14:paraId="5AA87AC1" w14:textId="77777777" w:rsidR="00BE0EA6" w:rsidRPr="00045384" w:rsidRDefault="00BE0EA6" w:rsidP="00BE0EA6">
      <w:pPr>
        <w:autoSpaceDE w:val="0"/>
        <w:autoSpaceDN w:val="0"/>
        <w:spacing w:beforeLines="50" w:before="120" w:afterLines="50" w:after="120"/>
        <w:contextualSpacing/>
        <w:rPr>
          <w:rFonts w:ascii="Meiryo UI" w:eastAsia="Meiryo UI" w:hAnsi="Meiryo UI" w:cs="ＭＳ 明朝"/>
          <w:szCs w:val="20"/>
        </w:rPr>
      </w:pPr>
    </w:p>
    <w:p w14:paraId="0FE9F049" w14:textId="72326BD9" w:rsidR="006344DC" w:rsidRPr="00045384" w:rsidRDefault="006344DC" w:rsidP="00ED1B5B">
      <w:pPr>
        <w:pStyle w:val="a5"/>
        <w:numPr>
          <w:ilvl w:val="0"/>
          <w:numId w:val="17"/>
        </w:numPr>
        <w:autoSpaceDE w:val="0"/>
        <w:autoSpaceDN w:val="0"/>
        <w:spacing w:beforeLines="50" w:before="120" w:afterLines="50" w:after="120"/>
        <w:ind w:leftChars="205" w:left="850"/>
        <w:contextualSpacing/>
        <w:rPr>
          <w:rFonts w:ascii="Meiryo UI" w:eastAsia="Meiryo UI" w:hAnsi="Meiryo UI" w:cs="ＭＳ 明朝"/>
          <w:szCs w:val="20"/>
        </w:rPr>
      </w:pPr>
      <w:r w:rsidRPr="00045384">
        <w:rPr>
          <w:rFonts w:ascii="Meiryo UI" w:eastAsia="Meiryo UI" w:hAnsi="Meiryo UI" w:cs="ＭＳ 明朝" w:hint="eastAsia"/>
          <w:szCs w:val="20"/>
        </w:rPr>
        <w:t>情報セキュリティに関する事項</w:t>
      </w:r>
      <w:r w:rsidR="00FB10E5" w:rsidRPr="00045384">
        <w:rPr>
          <w:rFonts w:ascii="Meiryo UI" w:eastAsia="Meiryo UI" w:hAnsi="Meiryo UI" w:cs="ＭＳ 明朝"/>
          <w:szCs w:val="20"/>
        </w:rPr>
        <w:br/>
      </w:r>
    </w:p>
    <w:p w14:paraId="3C2396D6" w14:textId="346BD949" w:rsidR="00CA6997" w:rsidRPr="00045384" w:rsidRDefault="00CA6997" w:rsidP="00ED1B5B">
      <w:pPr>
        <w:pStyle w:val="a5"/>
        <w:numPr>
          <w:ilvl w:val="0"/>
          <w:numId w:val="20"/>
        </w:numPr>
        <w:ind w:leftChars="337" w:left="1133" w:hanging="425"/>
        <w:rPr>
          <w:rFonts w:ascii="Meiryo UI" w:eastAsia="Meiryo UI" w:hAnsi="Meiryo UI"/>
        </w:rPr>
      </w:pPr>
      <w:r w:rsidRPr="00045384">
        <w:rPr>
          <w:rFonts w:ascii="Meiryo UI" w:eastAsia="Meiryo UI" w:hAnsi="Meiryo UI" w:hint="eastAsia"/>
        </w:rPr>
        <w:t>本事業の過程で収集・作成する情報は、本事業の目的の他に当機構に許可なく利用しないこと。但し、本事業の実施以前に公開情報となっていたものについては除く。</w:t>
      </w:r>
    </w:p>
    <w:p w14:paraId="3C5E75A5" w14:textId="55D28FA1" w:rsidR="00CA6997" w:rsidRPr="00045384" w:rsidRDefault="00CA6997" w:rsidP="00ED1B5B">
      <w:pPr>
        <w:pStyle w:val="a5"/>
        <w:numPr>
          <w:ilvl w:val="0"/>
          <w:numId w:val="20"/>
        </w:numPr>
        <w:ind w:leftChars="340" w:left="1139" w:hanging="425"/>
        <w:rPr>
          <w:rFonts w:ascii="Meiryo UI" w:eastAsia="Meiryo UI" w:hAnsi="Meiryo UI"/>
        </w:rPr>
      </w:pPr>
      <w:r w:rsidRPr="00045384">
        <w:rPr>
          <w:rFonts w:ascii="Meiryo UI" w:eastAsia="Meiryo UI" w:hAnsi="Meiryo UI" w:hint="eastAsia"/>
        </w:rPr>
        <w:t>本事業の過程で収集・作成する情報のうち、当機構が秘密情報であると指定するものについては、それが第三者に漏えいしないよう、アクセス制御、暗号化、通信の保護等の適切な情報セキュリティ対策を施すこと。</w:t>
      </w:r>
    </w:p>
    <w:p w14:paraId="0ED415FC" w14:textId="09DCFA5E" w:rsidR="00CA6997" w:rsidRPr="00045384" w:rsidRDefault="00CA6997" w:rsidP="00ED1B5B">
      <w:pPr>
        <w:pStyle w:val="a5"/>
        <w:numPr>
          <w:ilvl w:val="0"/>
          <w:numId w:val="20"/>
        </w:numPr>
        <w:ind w:leftChars="340" w:left="1139" w:hanging="425"/>
        <w:rPr>
          <w:rFonts w:ascii="Meiryo UI" w:eastAsia="Meiryo UI" w:hAnsi="Meiryo UI"/>
        </w:rPr>
      </w:pPr>
      <w:r w:rsidRPr="00045384">
        <w:rPr>
          <w:rFonts w:ascii="Meiryo UI" w:eastAsia="Meiryo UI" w:hAnsi="Meiryo UI" w:hint="eastAsia"/>
        </w:rPr>
        <w:t>本事業に係る情報セキュリティ対策の管理体制を、事業開始前に書面にて説明すること。</w:t>
      </w:r>
    </w:p>
    <w:p w14:paraId="795C0C41" w14:textId="7D7DAAAE" w:rsidR="00CA6997" w:rsidRPr="00045384" w:rsidRDefault="00CA6997" w:rsidP="00ED1B5B">
      <w:pPr>
        <w:pStyle w:val="a5"/>
        <w:numPr>
          <w:ilvl w:val="0"/>
          <w:numId w:val="20"/>
        </w:numPr>
        <w:ind w:leftChars="340" w:left="1139" w:hanging="425"/>
        <w:rPr>
          <w:rFonts w:ascii="Meiryo UI" w:eastAsia="Meiryo UI" w:hAnsi="Meiryo UI"/>
        </w:rPr>
      </w:pPr>
      <w:r w:rsidRPr="00045384">
        <w:rPr>
          <w:rFonts w:ascii="Meiryo UI" w:eastAsia="Meiryo UI" w:hAnsi="Meiryo UI" w:hint="eastAsia"/>
        </w:rPr>
        <w:t>資本関係・役員等の情報、請負事業の実施場所、請負事業従事者の所属・専門性（情報セキュリティに係る資格・研修実績等）・実績及び国籍に関する情報提供を行うこと。</w:t>
      </w:r>
    </w:p>
    <w:p w14:paraId="5B4F2428" w14:textId="5909E0CD" w:rsidR="00CA6997" w:rsidRPr="00045384" w:rsidRDefault="00CA6997" w:rsidP="00ED1B5B">
      <w:pPr>
        <w:pStyle w:val="a5"/>
        <w:numPr>
          <w:ilvl w:val="0"/>
          <w:numId w:val="20"/>
        </w:numPr>
        <w:ind w:leftChars="340" w:left="1139" w:hanging="425"/>
        <w:rPr>
          <w:rFonts w:ascii="Meiryo UI" w:eastAsia="Meiryo UI" w:hAnsi="Meiryo UI"/>
        </w:rPr>
      </w:pPr>
      <w:r w:rsidRPr="00045384">
        <w:rPr>
          <w:rFonts w:ascii="Meiryo UI" w:eastAsia="Meiryo UI" w:hAnsi="Meiryo UI" w:hint="eastAsia"/>
        </w:rPr>
        <w:t>本事業に係る情報セキュリティインシデントが発生した場合には、本事業の</w:t>
      </w:r>
      <w:r w:rsidRPr="00045384">
        <w:rPr>
          <w:rFonts w:ascii="Meiryo UI" w:eastAsia="Meiryo UI" w:hAnsi="Meiryo UI"/>
        </w:rPr>
        <w:t xml:space="preserve"> IPA </w:t>
      </w:r>
      <w:r w:rsidRPr="00045384">
        <w:rPr>
          <w:rFonts w:ascii="Meiryo UI" w:eastAsia="Meiryo UI" w:hAnsi="Meiryo UI" w:hint="eastAsia"/>
        </w:rPr>
        <w:t>担当者に、速やかに連絡すること。本事業に係る情報セキュリティインシデントが発生した場合でも事業実施に支障をきたさないよう対策を準備し、対策内容を事前に書面にて説明すること。</w:t>
      </w:r>
    </w:p>
    <w:p w14:paraId="062AE6D4" w14:textId="6B020198" w:rsidR="00CA6997" w:rsidRPr="00045384" w:rsidRDefault="00CA6997" w:rsidP="00ED1B5B">
      <w:pPr>
        <w:pStyle w:val="a5"/>
        <w:numPr>
          <w:ilvl w:val="0"/>
          <w:numId w:val="20"/>
        </w:numPr>
        <w:ind w:leftChars="340" w:left="1139" w:hanging="425"/>
        <w:rPr>
          <w:rFonts w:ascii="Meiryo UI" w:eastAsia="Meiryo UI" w:hAnsi="Meiryo UI"/>
        </w:rPr>
      </w:pPr>
      <w:r w:rsidRPr="00045384">
        <w:rPr>
          <w:rFonts w:ascii="Meiryo UI" w:eastAsia="Meiryo UI" w:hAnsi="Meiryo UI" w:hint="eastAsia"/>
        </w:rPr>
        <w:t>本事業の過程で収集・作成する情報のうち、当機構が秘密情報であると指定するものについての受け渡しは、直接、</w:t>
      </w:r>
      <w:r w:rsidRPr="00045384">
        <w:rPr>
          <w:rFonts w:ascii="Meiryo UI" w:eastAsia="Meiryo UI" w:hAnsi="Meiryo UI"/>
        </w:rPr>
        <w:t xml:space="preserve">IPA </w:t>
      </w:r>
      <w:r w:rsidRPr="00045384">
        <w:rPr>
          <w:rFonts w:ascii="Meiryo UI" w:eastAsia="Meiryo UI" w:hAnsi="Meiryo UI" w:hint="eastAsia"/>
        </w:rPr>
        <w:t>担当者に手渡しする場合を除き、アクセス制御、暗号化、通信の保護等の適切な情報セキュリティ対策が施された手段にて行うこと。</w:t>
      </w:r>
    </w:p>
    <w:p w14:paraId="36E613C1" w14:textId="47041E5A" w:rsidR="00CA6997" w:rsidRPr="00045384" w:rsidRDefault="00CA6997" w:rsidP="00ED1B5B">
      <w:pPr>
        <w:pStyle w:val="a5"/>
        <w:numPr>
          <w:ilvl w:val="0"/>
          <w:numId w:val="20"/>
        </w:numPr>
        <w:ind w:leftChars="340" w:left="1139" w:hanging="425"/>
        <w:rPr>
          <w:rFonts w:ascii="Meiryo UI" w:eastAsia="Meiryo UI" w:hAnsi="Meiryo UI"/>
        </w:rPr>
      </w:pPr>
      <w:r w:rsidRPr="00045384">
        <w:rPr>
          <w:rFonts w:ascii="Meiryo UI" w:eastAsia="Meiryo UI" w:hAnsi="Meiryo UI" w:hint="eastAsia"/>
        </w:rPr>
        <w:t>本事業の過程で収集・作成する情報のうち、当機構が別途秘密情報であると指定するものについては、本事業終了後、当機構との間で合意した安全な方法により廃棄</w:t>
      </w:r>
      <w:r w:rsidRPr="00045384">
        <w:rPr>
          <w:rFonts w:ascii="Meiryo UI" w:eastAsia="Meiryo UI" w:hAnsi="Meiryo UI"/>
        </w:rPr>
        <w:t>/</w:t>
      </w:r>
      <w:r w:rsidRPr="00045384">
        <w:rPr>
          <w:rFonts w:ascii="Meiryo UI" w:eastAsia="Meiryo UI" w:hAnsi="Meiryo UI" w:hint="eastAsia"/>
        </w:rPr>
        <w:t>抹消し、その事実を③に記載の管理体制の責任者が確認し、書面にて報告すること。</w:t>
      </w:r>
    </w:p>
    <w:p w14:paraId="3390AA8E" w14:textId="040D3F89" w:rsidR="00CA6997" w:rsidRPr="00045384" w:rsidRDefault="00CA6997" w:rsidP="00ED1B5B">
      <w:pPr>
        <w:pStyle w:val="a5"/>
        <w:numPr>
          <w:ilvl w:val="0"/>
          <w:numId w:val="20"/>
        </w:numPr>
        <w:ind w:leftChars="340" w:left="1139" w:hanging="425"/>
        <w:rPr>
          <w:rFonts w:ascii="Meiryo UI" w:eastAsia="Meiryo UI" w:hAnsi="Meiryo UI"/>
        </w:rPr>
      </w:pPr>
      <w:r w:rsidRPr="00045384">
        <w:rPr>
          <w:rFonts w:ascii="Meiryo UI" w:eastAsia="Meiryo UI" w:hAnsi="Meiryo UI" w:hint="eastAsia"/>
        </w:rPr>
        <w:t>情報セキュリティ対策の履行状況について、</w:t>
      </w:r>
      <w:r w:rsidRPr="00045384">
        <w:rPr>
          <w:rFonts w:ascii="Meiryo UI" w:eastAsia="Meiryo UI" w:hAnsi="Meiryo UI"/>
        </w:rPr>
        <w:t>IPA</w:t>
      </w:r>
      <w:r w:rsidRPr="00045384">
        <w:rPr>
          <w:rFonts w:ascii="Meiryo UI" w:eastAsia="Meiryo UI" w:hAnsi="Meiryo UI" w:hint="eastAsia"/>
        </w:rPr>
        <w:t>が必要と判断し説明を求めた場合には、随時書面にて説明すること。</w:t>
      </w:r>
    </w:p>
    <w:p w14:paraId="4FEBE273" w14:textId="0B4B2046" w:rsidR="00CA6997" w:rsidRPr="00045384" w:rsidRDefault="00CA6997" w:rsidP="00ED1B5B">
      <w:pPr>
        <w:pStyle w:val="a5"/>
        <w:numPr>
          <w:ilvl w:val="0"/>
          <w:numId w:val="20"/>
        </w:numPr>
        <w:ind w:leftChars="340" w:left="992" w:hanging="278"/>
        <w:rPr>
          <w:rFonts w:ascii="Meiryo UI" w:eastAsia="Meiryo UI" w:hAnsi="Meiryo UI"/>
        </w:rPr>
      </w:pPr>
      <w:r w:rsidRPr="00045384">
        <w:rPr>
          <w:rFonts w:ascii="Meiryo UI" w:eastAsia="Meiryo UI" w:hAnsi="Meiryo UI" w:hint="eastAsia"/>
        </w:rPr>
        <w:t>本事業の過程で情報セキュリティ対策が不十分であることが判明した場合は、対処について</w:t>
      </w:r>
      <w:r w:rsidRPr="00045384">
        <w:rPr>
          <w:rFonts w:ascii="Meiryo UI" w:eastAsia="Meiryo UI" w:hAnsi="Meiryo UI"/>
        </w:rPr>
        <w:t xml:space="preserve"> IPA </w:t>
      </w:r>
      <w:r w:rsidRPr="00045384">
        <w:rPr>
          <w:rFonts w:ascii="Meiryo UI" w:eastAsia="Meiryo UI" w:hAnsi="Meiryo UI" w:hint="eastAsia"/>
        </w:rPr>
        <w:t>と速やかに協議し、必要な対策を行うこと。</w:t>
      </w:r>
    </w:p>
    <w:p w14:paraId="275B3FF4" w14:textId="5C21C511" w:rsidR="00CA6997" w:rsidRPr="00045384" w:rsidRDefault="00CA6997" w:rsidP="00ED1B5B">
      <w:pPr>
        <w:pStyle w:val="a5"/>
        <w:numPr>
          <w:ilvl w:val="0"/>
          <w:numId w:val="20"/>
        </w:numPr>
        <w:ind w:leftChars="340" w:left="992" w:hanging="278"/>
        <w:rPr>
          <w:rFonts w:ascii="Meiryo UI" w:eastAsia="Meiryo UI" w:hAnsi="Meiryo UI"/>
        </w:rPr>
      </w:pPr>
      <w:r w:rsidRPr="00045384">
        <w:rPr>
          <w:rFonts w:ascii="Meiryo UI" w:eastAsia="Meiryo UI" w:hAnsi="Meiryo UI" w:hint="eastAsia"/>
        </w:rPr>
        <w:t>本事業の一部を別の事業者に再請負する場合は、再請負先において生ずる情報セキュリティ上の脅威に対して情報セキュリティを十分確保し、再請負先の情報セキュリティ対策の実施状況を確認すること。</w:t>
      </w:r>
    </w:p>
    <w:p w14:paraId="02ADAEEB" w14:textId="22596E6A" w:rsidR="00125A6F" w:rsidRPr="00045384" w:rsidRDefault="00CA6997" w:rsidP="00ED1B5B">
      <w:pPr>
        <w:pStyle w:val="a5"/>
        <w:numPr>
          <w:ilvl w:val="0"/>
          <w:numId w:val="20"/>
        </w:numPr>
        <w:ind w:leftChars="340" w:left="992" w:hanging="278"/>
        <w:rPr>
          <w:rFonts w:ascii="Meiryo UI" w:eastAsia="Meiryo UI" w:hAnsi="Meiryo UI"/>
        </w:rPr>
      </w:pPr>
      <w:r w:rsidRPr="00045384">
        <w:rPr>
          <w:rFonts w:ascii="Meiryo UI" w:eastAsia="Meiryo UI" w:hAnsi="Meiryo UI" w:hint="eastAsia"/>
        </w:rPr>
        <w:t>本事業の過程で収集・作成する情報のうち、当機構が秘密情報であると指定するものを保管する際や当機構との間で秘密情報の受け渡しする際にクラウドサービスを利用する場合は「クラウドサービス利用のための情報セキュリティマネジメントガイドライン」に記載されている情報セキュリティ対策を行うこと。</w:t>
      </w:r>
    </w:p>
    <w:p w14:paraId="4997B9FC" w14:textId="77777777" w:rsidR="00125A6F" w:rsidRPr="00045384" w:rsidRDefault="00125A6F" w:rsidP="005A1889">
      <w:pPr>
        <w:ind w:leftChars="405" w:left="850"/>
        <w:rPr>
          <w:rFonts w:ascii="Meiryo UI" w:eastAsia="Meiryo UI" w:hAnsi="Meiryo UI"/>
        </w:rPr>
      </w:pPr>
    </w:p>
    <w:p w14:paraId="2C1305DC" w14:textId="088737FC" w:rsidR="00125A6F" w:rsidRPr="00045384" w:rsidRDefault="0028151A" w:rsidP="008F6178">
      <w:pPr>
        <w:pStyle w:val="a5"/>
        <w:numPr>
          <w:ilvl w:val="0"/>
          <w:numId w:val="71"/>
        </w:numPr>
        <w:ind w:leftChars="0" w:left="567" w:hanging="425"/>
        <w:rPr>
          <w:rFonts w:ascii="Meiryo UI" w:eastAsia="Meiryo UI" w:hAnsi="Meiryo UI"/>
        </w:rPr>
      </w:pPr>
      <w:r w:rsidRPr="00045384">
        <w:rPr>
          <w:rFonts w:ascii="Meiryo UI" w:eastAsia="Meiryo UI" w:hAnsi="Meiryo UI" w:hint="eastAsia"/>
        </w:rPr>
        <w:t xml:space="preserve">　</w:t>
      </w:r>
      <w:r w:rsidR="00125A6F" w:rsidRPr="00045384">
        <w:rPr>
          <w:rFonts w:ascii="Meiryo UI" w:eastAsia="Meiryo UI" w:hAnsi="Meiryo UI" w:hint="eastAsia"/>
        </w:rPr>
        <w:t>業務期間及びスケジュール</w:t>
      </w:r>
    </w:p>
    <w:p w14:paraId="70D48337" w14:textId="77777777" w:rsidR="00125A6F" w:rsidRPr="00045384" w:rsidRDefault="00125A6F" w:rsidP="00003506">
      <w:pPr>
        <w:numPr>
          <w:ilvl w:val="0"/>
          <w:numId w:val="14"/>
        </w:numPr>
        <w:ind w:left="851"/>
        <w:rPr>
          <w:rFonts w:ascii="Meiryo UI" w:eastAsia="Meiryo UI" w:hAnsi="Meiryo UI"/>
        </w:rPr>
      </w:pPr>
      <w:r w:rsidRPr="00045384">
        <w:rPr>
          <w:rFonts w:ascii="Meiryo UI" w:eastAsia="Meiryo UI" w:hAnsi="Meiryo UI" w:hint="eastAsia"/>
        </w:rPr>
        <w:t>業務期間</w:t>
      </w:r>
    </w:p>
    <w:p w14:paraId="23BABAF6" w14:textId="01B3066C" w:rsidR="00125A6F" w:rsidRPr="00045384" w:rsidRDefault="00125A6F" w:rsidP="00125A6F">
      <w:pPr>
        <w:ind w:firstLine="630"/>
        <w:rPr>
          <w:rFonts w:ascii="Meiryo UI" w:eastAsia="Meiryo UI" w:hAnsi="Meiryo UI"/>
        </w:rPr>
      </w:pPr>
      <w:r w:rsidRPr="00045384">
        <w:rPr>
          <w:rFonts w:ascii="Meiryo UI" w:eastAsia="Meiryo UI" w:hAnsi="Meiryo UI" w:hint="eastAsia"/>
        </w:rPr>
        <w:t>契約締結日から</w:t>
      </w:r>
      <w:r w:rsidR="00B27BB3" w:rsidRPr="00045384">
        <w:rPr>
          <w:rFonts w:ascii="Meiryo UI" w:eastAsia="Meiryo UI" w:hAnsi="Meiryo UI" w:hint="eastAsia"/>
        </w:rPr>
        <w:t>202</w:t>
      </w:r>
      <w:r w:rsidR="00190AB2" w:rsidRPr="00045384">
        <w:rPr>
          <w:rFonts w:ascii="Meiryo UI" w:eastAsia="Meiryo UI" w:hAnsi="Meiryo UI" w:hint="eastAsia"/>
        </w:rPr>
        <w:t>6</w:t>
      </w:r>
      <w:r w:rsidR="00B27BB3" w:rsidRPr="00045384">
        <w:rPr>
          <w:rFonts w:ascii="Meiryo UI" w:eastAsia="Meiryo UI" w:hAnsi="Meiryo UI" w:hint="eastAsia"/>
        </w:rPr>
        <w:t>年</w:t>
      </w:r>
      <w:r w:rsidR="00BD3800" w:rsidRPr="00045384">
        <w:rPr>
          <w:rFonts w:ascii="Meiryo UI" w:eastAsia="Meiryo UI" w:hAnsi="Meiryo UI" w:hint="eastAsia"/>
        </w:rPr>
        <w:t>2月</w:t>
      </w:r>
      <w:r w:rsidR="00FC190D" w:rsidRPr="00045384">
        <w:rPr>
          <w:rFonts w:ascii="Meiryo UI" w:eastAsia="Meiryo UI" w:hAnsi="Meiryo UI" w:hint="eastAsia"/>
        </w:rPr>
        <w:t>2</w:t>
      </w:r>
      <w:r w:rsidR="00190AB2" w:rsidRPr="00045384">
        <w:rPr>
          <w:rFonts w:ascii="Meiryo UI" w:eastAsia="Meiryo UI" w:hAnsi="Meiryo UI" w:hint="eastAsia"/>
        </w:rPr>
        <w:t>7</w:t>
      </w:r>
      <w:r w:rsidR="00BD3800" w:rsidRPr="00045384">
        <w:rPr>
          <w:rFonts w:ascii="Meiryo UI" w:eastAsia="Meiryo UI" w:hAnsi="Meiryo UI" w:hint="eastAsia"/>
        </w:rPr>
        <w:t>日</w:t>
      </w:r>
      <w:r w:rsidR="00FC190D" w:rsidRPr="00045384">
        <w:rPr>
          <w:rFonts w:ascii="Meiryo UI" w:eastAsia="Meiryo UI" w:hAnsi="Meiryo UI" w:hint="eastAsia"/>
        </w:rPr>
        <w:t>（金）</w:t>
      </w:r>
      <w:r w:rsidR="00B27BB3" w:rsidRPr="00045384">
        <w:rPr>
          <w:rFonts w:ascii="Meiryo UI" w:eastAsia="Meiryo UI" w:hAnsi="Meiryo UI" w:hint="eastAsia"/>
        </w:rPr>
        <w:t>まで</w:t>
      </w:r>
      <w:r w:rsidR="00FB10E5" w:rsidRPr="00045384">
        <w:rPr>
          <w:rFonts w:ascii="Meiryo UI" w:eastAsia="Meiryo UI" w:hAnsi="Meiryo UI"/>
        </w:rPr>
        <w:br/>
      </w:r>
    </w:p>
    <w:p w14:paraId="4DA32B16" w14:textId="77777777" w:rsidR="00125A6F" w:rsidRPr="00045384" w:rsidRDefault="00125A6F" w:rsidP="00003506">
      <w:pPr>
        <w:numPr>
          <w:ilvl w:val="0"/>
          <w:numId w:val="14"/>
        </w:numPr>
        <w:ind w:left="851"/>
        <w:rPr>
          <w:rFonts w:ascii="Meiryo UI" w:eastAsia="Meiryo UI" w:hAnsi="Meiryo UI"/>
        </w:rPr>
      </w:pPr>
      <w:r w:rsidRPr="00045384">
        <w:rPr>
          <w:rFonts w:ascii="Meiryo UI" w:eastAsia="Meiryo UI" w:hAnsi="Meiryo UI" w:hint="eastAsia"/>
        </w:rPr>
        <w:t>スケジュール</w:t>
      </w:r>
    </w:p>
    <w:p w14:paraId="019B0407" w14:textId="50578564" w:rsidR="003C0864" w:rsidRPr="00045384" w:rsidRDefault="004C1DCF" w:rsidP="003C0864">
      <w:pPr>
        <w:widowControl/>
        <w:ind w:leftChars="331" w:left="848" w:hangingChars="73" w:hanging="153"/>
        <w:jc w:val="left"/>
        <w:rPr>
          <w:rFonts w:ascii="Meiryo UI" w:eastAsia="Meiryo UI" w:hAnsi="Meiryo UI"/>
        </w:rPr>
      </w:pPr>
      <w:r w:rsidRPr="00045384">
        <w:rPr>
          <w:rFonts w:ascii="Meiryo UI" w:eastAsia="Meiryo UI" w:hAnsi="Meiryo UI" w:hint="eastAsia"/>
        </w:rPr>
        <w:t>・下記納入期限に基づき、</w:t>
      </w:r>
      <w:r w:rsidR="00FC190D" w:rsidRPr="00045384">
        <w:rPr>
          <w:rFonts w:ascii="Meiryo UI" w:eastAsia="Meiryo UI" w:hAnsi="Meiryo UI" w:hint="eastAsia"/>
        </w:rPr>
        <w:t>ブランディットムービー</w:t>
      </w:r>
      <w:r w:rsidR="007D3FE2" w:rsidRPr="00045384">
        <w:rPr>
          <w:rFonts w:ascii="Meiryo UI" w:eastAsia="Meiryo UI" w:hAnsi="Meiryo UI" w:hint="eastAsia"/>
        </w:rPr>
        <w:t>の</w:t>
      </w:r>
      <w:r w:rsidRPr="00045384">
        <w:rPr>
          <w:rFonts w:ascii="Meiryo UI" w:eastAsia="Meiryo UI" w:hAnsi="Meiryo UI" w:hint="eastAsia"/>
        </w:rPr>
        <w:t>企画書作成、シナリオ作成、撮影・編集、データ化、納入までの作業スケジュールを策定すること。</w:t>
      </w:r>
    </w:p>
    <w:p w14:paraId="058A9419" w14:textId="56499899" w:rsidR="003C0864" w:rsidRPr="00045384" w:rsidRDefault="00EF7CD3" w:rsidP="003C0864">
      <w:pPr>
        <w:pStyle w:val="a5"/>
        <w:widowControl/>
        <w:numPr>
          <w:ilvl w:val="0"/>
          <w:numId w:val="70"/>
        </w:numPr>
        <w:ind w:leftChars="0" w:left="851" w:hanging="156"/>
        <w:jc w:val="left"/>
        <w:rPr>
          <w:rFonts w:ascii="Meiryo UI" w:eastAsia="Meiryo UI" w:hAnsi="Meiryo UI"/>
        </w:rPr>
      </w:pPr>
      <w:r w:rsidRPr="00045384">
        <w:rPr>
          <w:rFonts w:ascii="Meiryo UI" w:eastAsia="Meiryo UI" w:hAnsi="Meiryo UI" w:hint="eastAsia"/>
        </w:rPr>
        <w:t>各工程においてIPAが行うべき確認事項などについて作業内容・期間</w:t>
      </w:r>
      <w:r w:rsidR="00CD5A3E" w:rsidRPr="00045384">
        <w:rPr>
          <w:rFonts w:ascii="Meiryo UI" w:eastAsia="Meiryo UI" w:hAnsi="Meiryo UI" w:hint="eastAsia"/>
        </w:rPr>
        <w:t>を</w:t>
      </w:r>
      <w:r w:rsidRPr="00045384">
        <w:rPr>
          <w:rFonts w:ascii="Meiryo UI" w:eastAsia="Meiryo UI" w:hAnsi="Meiryo UI" w:hint="eastAsia"/>
        </w:rPr>
        <w:t>具体的に提案すること。</w:t>
      </w:r>
    </w:p>
    <w:p w14:paraId="070A3F98" w14:textId="2B78D89F" w:rsidR="00E65D0E" w:rsidRPr="00045384" w:rsidRDefault="004C1DCF" w:rsidP="004C1DCF">
      <w:pPr>
        <w:widowControl/>
        <w:ind w:leftChars="331" w:left="848" w:hangingChars="73" w:hanging="153"/>
        <w:jc w:val="left"/>
        <w:rPr>
          <w:rFonts w:ascii="Meiryo UI" w:eastAsia="Meiryo UI" w:hAnsi="Meiryo UI"/>
        </w:rPr>
      </w:pPr>
      <w:r w:rsidRPr="00045384">
        <w:rPr>
          <w:rFonts w:ascii="Meiryo UI" w:eastAsia="Meiryo UI" w:hAnsi="Meiryo UI" w:hint="eastAsia"/>
        </w:rPr>
        <w:t>・具体的なスケジュールについてはIPAと協議の上決定すること。</w:t>
      </w:r>
    </w:p>
    <w:p w14:paraId="6286CF45" w14:textId="77777777" w:rsidR="004C1DCF" w:rsidRPr="00045384" w:rsidRDefault="004C1DCF" w:rsidP="004C1DCF">
      <w:pPr>
        <w:widowControl/>
        <w:jc w:val="left"/>
        <w:rPr>
          <w:rFonts w:ascii="Meiryo UI" w:eastAsia="Meiryo UI" w:hAnsi="Meiryo UI"/>
        </w:rPr>
      </w:pPr>
    </w:p>
    <w:p w14:paraId="05A533A3" w14:textId="48A5333B" w:rsidR="00125A6F" w:rsidRPr="00045384" w:rsidRDefault="00125A6F" w:rsidP="00ED1B5B">
      <w:pPr>
        <w:pStyle w:val="a5"/>
        <w:widowControl/>
        <w:numPr>
          <w:ilvl w:val="0"/>
          <w:numId w:val="60"/>
        </w:numPr>
        <w:ind w:leftChars="0"/>
        <w:jc w:val="left"/>
        <w:rPr>
          <w:rFonts w:ascii="Meiryo UI" w:eastAsia="Meiryo UI" w:hAnsi="Meiryo UI"/>
        </w:rPr>
      </w:pPr>
      <w:r w:rsidRPr="00045384">
        <w:rPr>
          <w:rFonts w:ascii="Meiryo UI" w:eastAsia="Meiryo UI" w:hAnsi="Meiryo UI" w:hint="eastAsia"/>
        </w:rPr>
        <w:t>著作権等</w:t>
      </w:r>
    </w:p>
    <w:p w14:paraId="33ECB90F" w14:textId="77777777" w:rsidR="004C1DCF" w:rsidRPr="00045384" w:rsidRDefault="004C1DCF" w:rsidP="00ED1B5B">
      <w:pPr>
        <w:pStyle w:val="a5"/>
        <w:numPr>
          <w:ilvl w:val="0"/>
          <w:numId w:val="61"/>
        </w:numPr>
        <w:ind w:leftChars="0" w:left="851" w:hanging="425"/>
        <w:rPr>
          <w:rFonts w:ascii="Meiryo UI" w:eastAsia="Meiryo UI" w:hAnsi="Meiryo UI"/>
        </w:rPr>
      </w:pPr>
      <w:r w:rsidRPr="00045384">
        <w:rPr>
          <w:rFonts w:ascii="Meiryo UI" w:eastAsia="Meiryo UI" w:hAnsi="Meiryo UI" w:hint="eastAsia"/>
        </w:rPr>
        <w:t>本事業の実施に当たり、制作したシナリオ原稿・動画・イラスト等に係る著作権等の権利はすべてIPAに帰属するものとし、これらに関する著作者人格権は行使しないものとする。</w:t>
      </w:r>
    </w:p>
    <w:p w14:paraId="6A338054" w14:textId="77777777" w:rsidR="00125A6F" w:rsidRPr="00045384" w:rsidRDefault="00125A6F" w:rsidP="00125A6F">
      <w:pPr>
        <w:pStyle w:val="a5"/>
        <w:ind w:leftChars="0" w:left="562"/>
        <w:rPr>
          <w:rFonts w:ascii="Meiryo UI" w:eastAsia="Meiryo UI" w:hAnsi="Meiryo UI"/>
        </w:rPr>
      </w:pPr>
    </w:p>
    <w:p w14:paraId="54CEFEAA" w14:textId="04AB397A" w:rsidR="00125A6F" w:rsidRPr="00045384" w:rsidRDefault="004C1DCF" w:rsidP="00814DD4">
      <w:pPr>
        <w:widowControl/>
        <w:jc w:val="left"/>
        <w:rPr>
          <w:rFonts w:ascii="Meiryo UI" w:eastAsia="Meiryo UI" w:hAnsi="Meiryo UI"/>
        </w:rPr>
      </w:pPr>
      <w:r w:rsidRPr="00045384">
        <w:rPr>
          <w:rFonts w:ascii="Meiryo UI" w:eastAsia="Meiryo UI" w:hAnsi="Meiryo UI" w:hint="eastAsia"/>
        </w:rPr>
        <w:t>９．</w:t>
      </w:r>
      <w:r w:rsidR="00125A6F" w:rsidRPr="00045384">
        <w:rPr>
          <w:rFonts w:ascii="Meiryo UI" w:eastAsia="Meiryo UI" w:hAnsi="Meiryo UI" w:hint="eastAsia"/>
        </w:rPr>
        <w:t>納期関連事項</w:t>
      </w:r>
    </w:p>
    <w:p w14:paraId="240CAC08" w14:textId="367C47A4" w:rsidR="00125A6F" w:rsidRPr="00045384" w:rsidRDefault="00125A6F" w:rsidP="00003506">
      <w:pPr>
        <w:pStyle w:val="a5"/>
        <w:numPr>
          <w:ilvl w:val="0"/>
          <w:numId w:val="12"/>
        </w:numPr>
        <w:ind w:leftChars="0" w:left="851"/>
        <w:rPr>
          <w:rFonts w:ascii="Meiryo UI" w:eastAsia="Meiryo UI" w:hAnsi="Meiryo UI"/>
        </w:rPr>
      </w:pPr>
      <w:r w:rsidRPr="00045384">
        <w:rPr>
          <w:rFonts w:ascii="Meiryo UI" w:eastAsia="Meiryo UI" w:hAnsi="Meiryo UI" w:hint="eastAsia"/>
        </w:rPr>
        <w:t>納入期限</w:t>
      </w:r>
    </w:p>
    <w:p w14:paraId="52DBD578" w14:textId="46826AC9" w:rsidR="00125A6F" w:rsidRPr="00045384" w:rsidRDefault="00190AB2" w:rsidP="00BD0357">
      <w:pPr>
        <w:pStyle w:val="a5"/>
        <w:ind w:leftChars="0" w:left="851"/>
        <w:rPr>
          <w:rFonts w:ascii="Meiryo UI" w:eastAsia="Meiryo UI" w:hAnsi="Meiryo UI"/>
        </w:rPr>
      </w:pPr>
      <w:r w:rsidRPr="00045384">
        <w:rPr>
          <w:rFonts w:ascii="Meiryo UI" w:eastAsia="Meiryo UI" w:hAnsi="Meiryo UI" w:hint="eastAsia"/>
        </w:rPr>
        <w:t>【一次納品】</w:t>
      </w:r>
      <w:r w:rsidR="00E34900" w:rsidRPr="00045384">
        <w:rPr>
          <w:rFonts w:ascii="Meiryo UI" w:eastAsia="Meiryo UI" w:hAnsi="Meiryo UI"/>
        </w:rPr>
        <w:t>202</w:t>
      </w:r>
      <w:r w:rsidR="00AE22AC" w:rsidRPr="00045384">
        <w:rPr>
          <w:rFonts w:ascii="Meiryo UI" w:eastAsia="Meiryo UI" w:hAnsi="Meiryo UI"/>
        </w:rPr>
        <w:t>5</w:t>
      </w:r>
      <w:r w:rsidR="00E34900" w:rsidRPr="00045384">
        <w:rPr>
          <w:rFonts w:ascii="Meiryo UI" w:eastAsia="Meiryo UI" w:hAnsi="Meiryo UI" w:hint="eastAsia"/>
        </w:rPr>
        <w:t>年</w:t>
      </w:r>
      <w:r w:rsidR="00E34900" w:rsidRPr="00045384">
        <w:rPr>
          <w:rFonts w:ascii="Meiryo UI" w:eastAsia="Meiryo UI" w:hAnsi="Meiryo UI"/>
        </w:rPr>
        <w:t>1</w:t>
      </w:r>
      <w:r w:rsidR="00BD3800" w:rsidRPr="00045384">
        <w:rPr>
          <w:rFonts w:ascii="Meiryo UI" w:eastAsia="Meiryo UI" w:hAnsi="Meiryo UI"/>
        </w:rPr>
        <w:t>2</w:t>
      </w:r>
      <w:r w:rsidR="00E34900" w:rsidRPr="00045384">
        <w:rPr>
          <w:rFonts w:ascii="Meiryo UI" w:eastAsia="Meiryo UI" w:hAnsi="Meiryo UI" w:hint="eastAsia"/>
        </w:rPr>
        <w:t>月</w:t>
      </w:r>
      <w:r w:rsidRPr="00045384">
        <w:rPr>
          <w:rFonts w:ascii="Meiryo UI" w:eastAsia="Meiryo UI" w:hAnsi="Meiryo UI"/>
        </w:rPr>
        <w:t>17</w:t>
      </w:r>
      <w:r w:rsidR="00E34900" w:rsidRPr="00045384">
        <w:rPr>
          <w:rFonts w:ascii="Meiryo UI" w:eastAsia="Meiryo UI" w:hAnsi="Meiryo UI" w:hint="eastAsia"/>
        </w:rPr>
        <w:t>日（</w:t>
      </w:r>
      <w:r w:rsidRPr="00045384">
        <w:rPr>
          <w:rFonts w:ascii="Meiryo UI" w:eastAsia="Meiryo UI" w:hAnsi="Meiryo UI" w:hint="eastAsia"/>
        </w:rPr>
        <w:t>水</w:t>
      </w:r>
      <w:r w:rsidR="00E34900" w:rsidRPr="00045384">
        <w:rPr>
          <w:rFonts w:ascii="Meiryo UI" w:eastAsia="Meiryo UI" w:hAnsi="Meiryo UI" w:hint="eastAsia"/>
        </w:rPr>
        <w:t>）</w:t>
      </w:r>
    </w:p>
    <w:p w14:paraId="7AE9F654" w14:textId="71F1CC7B" w:rsidR="00190AB2" w:rsidRPr="00045384" w:rsidRDefault="00190AB2" w:rsidP="006334D5">
      <w:pPr>
        <w:pStyle w:val="a5"/>
        <w:ind w:leftChars="0" w:left="851"/>
        <w:rPr>
          <w:rFonts w:ascii="Meiryo UI" w:eastAsia="Meiryo UI" w:hAnsi="Meiryo UI"/>
        </w:rPr>
      </w:pPr>
      <w:r w:rsidRPr="00045384">
        <w:rPr>
          <w:rFonts w:ascii="Meiryo UI" w:eastAsia="Meiryo UI" w:hAnsi="Meiryo UI" w:hint="eastAsia"/>
        </w:rPr>
        <w:t>【最終納品】2026年２月27日（金）</w:t>
      </w:r>
    </w:p>
    <w:p w14:paraId="261E1DBC" w14:textId="77777777" w:rsidR="00CE1103" w:rsidRPr="00045384" w:rsidRDefault="00CE1103" w:rsidP="005A1889">
      <w:pPr>
        <w:ind w:left="851"/>
        <w:rPr>
          <w:rFonts w:ascii="Meiryo UI" w:eastAsia="Meiryo UI" w:hAnsi="Meiryo UI"/>
          <w:color w:val="FF0000"/>
        </w:rPr>
      </w:pPr>
    </w:p>
    <w:p w14:paraId="56993888" w14:textId="58D525FC" w:rsidR="00125A6F" w:rsidRPr="00045384" w:rsidRDefault="00125A6F" w:rsidP="00003506">
      <w:pPr>
        <w:pStyle w:val="a5"/>
        <w:numPr>
          <w:ilvl w:val="0"/>
          <w:numId w:val="12"/>
        </w:numPr>
        <w:ind w:leftChars="0" w:left="851"/>
        <w:rPr>
          <w:rFonts w:ascii="Meiryo UI" w:eastAsia="Meiryo UI" w:hAnsi="Meiryo UI"/>
        </w:rPr>
      </w:pPr>
      <w:r w:rsidRPr="00045384">
        <w:rPr>
          <w:rFonts w:ascii="Meiryo UI" w:eastAsia="Meiryo UI" w:hAnsi="Meiryo UI" w:hint="eastAsia"/>
        </w:rPr>
        <w:t>納入場所</w:t>
      </w:r>
    </w:p>
    <w:p w14:paraId="4F1A8E60" w14:textId="77777777" w:rsidR="00125A6F" w:rsidRPr="00045384" w:rsidRDefault="00125A6F" w:rsidP="005A1889">
      <w:pPr>
        <w:pStyle w:val="a"/>
        <w:numPr>
          <w:ilvl w:val="0"/>
          <w:numId w:val="0"/>
        </w:numPr>
        <w:ind w:leftChars="405" w:left="850" w:firstLine="1"/>
        <w:rPr>
          <w:rFonts w:ascii="Meiryo UI" w:eastAsia="Meiryo UI" w:hAnsi="Meiryo UI"/>
        </w:rPr>
      </w:pPr>
      <w:r w:rsidRPr="00045384">
        <w:rPr>
          <w:rFonts w:ascii="Meiryo UI" w:eastAsia="Meiryo UI" w:hAnsi="Meiryo UI" w:hint="eastAsia"/>
        </w:rPr>
        <w:t>〒113-6591</w:t>
      </w:r>
    </w:p>
    <w:p w14:paraId="48D4D1F7" w14:textId="4C26C39E" w:rsidR="00125A6F" w:rsidRPr="00045384" w:rsidRDefault="00125A6F" w:rsidP="005A1889">
      <w:pPr>
        <w:pStyle w:val="a"/>
        <w:numPr>
          <w:ilvl w:val="0"/>
          <w:numId w:val="0"/>
        </w:numPr>
        <w:tabs>
          <w:tab w:val="left" w:pos="840"/>
        </w:tabs>
        <w:ind w:leftChars="405" w:left="850" w:firstLine="1"/>
        <w:rPr>
          <w:rFonts w:ascii="Meiryo UI" w:eastAsia="Meiryo UI" w:hAnsi="Meiryo UI"/>
        </w:rPr>
      </w:pPr>
      <w:r w:rsidRPr="00045384">
        <w:rPr>
          <w:rFonts w:ascii="Meiryo UI" w:eastAsia="Meiryo UI" w:hAnsi="Meiryo UI" w:hint="eastAsia"/>
        </w:rPr>
        <w:t xml:space="preserve">東京都文京区本駒込 2丁目 28 番 8 号 文京グリーンコートセンターオフィス </w:t>
      </w:r>
      <w:r w:rsidR="006B38CF" w:rsidRPr="00045384">
        <w:rPr>
          <w:rFonts w:ascii="Meiryo UI" w:eastAsia="Meiryo UI" w:hAnsi="Meiryo UI" w:hint="eastAsia"/>
        </w:rPr>
        <w:t>16</w:t>
      </w:r>
      <w:r w:rsidRPr="00045384">
        <w:rPr>
          <w:rFonts w:ascii="Meiryo UI" w:eastAsia="Meiryo UI" w:hAnsi="Meiryo UI" w:hint="eastAsia"/>
        </w:rPr>
        <w:t xml:space="preserve"> 階</w:t>
      </w:r>
    </w:p>
    <w:p w14:paraId="2787C973" w14:textId="0FF30837" w:rsidR="00125A6F" w:rsidRPr="00045384" w:rsidRDefault="00125A6F" w:rsidP="005A1889">
      <w:pPr>
        <w:pStyle w:val="a"/>
        <w:numPr>
          <w:ilvl w:val="0"/>
          <w:numId w:val="0"/>
        </w:numPr>
        <w:tabs>
          <w:tab w:val="left" w:pos="840"/>
        </w:tabs>
        <w:ind w:leftChars="405" w:left="850" w:firstLine="1"/>
        <w:rPr>
          <w:rFonts w:ascii="Meiryo UI" w:eastAsia="Meiryo UI" w:hAnsi="Meiryo UI"/>
        </w:rPr>
      </w:pPr>
      <w:r w:rsidRPr="00045384">
        <w:rPr>
          <w:rFonts w:ascii="Meiryo UI" w:eastAsia="Meiryo UI" w:hAnsi="Meiryo UI" w:hint="eastAsia"/>
        </w:rPr>
        <w:t xml:space="preserve">独立行政法人情報処理推進機構 </w:t>
      </w:r>
      <w:r w:rsidR="000F2782" w:rsidRPr="00045384">
        <w:rPr>
          <w:rFonts w:ascii="Meiryo UI" w:eastAsia="Meiryo UI" w:hAnsi="Meiryo UI" w:hint="eastAsia"/>
        </w:rPr>
        <w:t>経営企画センター　戦略コミュニケーション部</w:t>
      </w:r>
      <w:r w:rsidR="00FB10E5" w:rsidRPr="00045384">
        <w:rPr>
          <w:rFonts w:ascii="Meiryo UI" w:eastAsia="Meiryo UI" w:hAnsi="Meiryo UI"/>
        </w:rPr>
        <w:br/>
      </w:r>
    </w:p>
    <w:p w14:paraId="05E25D94" w14:textId="6658B4FA" w:rsidR="006B38CF" w:rsidRPr="00045384" w:rsidRDefault="00125A6F" w:rsidP="00ED1B5B">
      <w:pPr>
        <w:pStyle w:val="a5"/>
        <w:numPr>
          <w:ilvl w:val="0"/>
          <w:numId w:val="12"/>
        </w:numPr>
        <w:ind w:leftChars="204" w:left="567" w:hangingChars="66" w:hanging="139"/>
        <w:rPr>
          <w:rFonts w:ascii="Meiryo UI" w:eastAsia="Meiryo UI" w:hAnsi="Meiryo UI"/>
        </w:rPr>
      </w:pPr>
      <w:r w:rsidRPr="00045384">
        <w:rPr>
          <w:rFonts w:ascii="Meiryo UI" w:eastAsia="Meiryo UI" w:hAnsi="Meiryo UI" w:hint="eastAsia"/>
        </w:rPr>
        <w:t>納入物件</w:t>
      </w:r>
    </w:p>
    <w:p w14:paraId="4FC82139" w14:textId="5F3B68CA" w:rsidR="00190AB2" w:rsidRPr="00045384" w:rsidRDefault="00190AB2" w:rsidP="00BD0357">
      <w:pPr>
        <w:pStyle w:val="a5"/>
        <w:ind w:leftChars="0" w:left="567"/>
        <w:rPr>
          <w:rFonts w:ascii="Meiryo UI" w:eastAsia="Meiryo UI" w:hAnsi="Meiryo UI"/>
        </w:rPr>
      </w:pPr>
      <w:r w:rsidRPr="00045384">
        <w:rPr>
          <w:rFonts w:ascii="Meiryo UI" w:eastAsia="Meiryo UI" w:hAnsi="Meiryo UI" w:hint="eastAsia"/>
        </w:rPr>
        <w:t xml:space="preserve">　　【</w:t>
      </w:r>
      <w:r w:rsidR="00BD0357" w:rsidRPr="00045384">
        <w:rPr>
          <w:rFonts w:ascii="Meiryo UI" w:eastAsia="Meiryo UI" w:hAnsi="Meiryo UI" w:hint="eastAsia"/>
        </w:rPr>
        <w:t>一次納品</w:t>
      </w:r>
      <w:r w:rsidRPr="00045384">
        <w:rPr>
          <w:rFonts w:ascii="Meiryo UI" w:eastAsia="Meiryo UI" w:hAnsi="Meiryo UI" w:hint="eastAsia"/>
        </w:rPr>
        <w:t>】</w:t>
      </w:r>
    </w:p>
    <w:p w14:paraId="1D7AC5D4" w14:textId="65523363" w:rsidR="00BD0357" w:rsidRPr="00045384" w:rsidRDefault="00BD0357" w:rsidP="00BD0357">
      <w:pPr>
        <w:pStyle w:val="a5"/>
        <w:ind w:leftChars="0" w:left="567" w:firstLine="273"/>
        <w:rPr>
          <w:rFonts w:ascii="Meiryo UI" w:eastAsia="Meiryo UI" w:hAnsi="Meiryo UI"/>
        </w:rPr>
      </w:pPr>
      <w:r w:rsidRPr="00045384">
        <w:rPr>
          <w:rFonts w:ascii="Meiryo UI" w:eastAsia="Meiryo UI" w:hAnsi="Meiryo UI" w:hint="eastAsia"/>
        </w:rPr>
        <w:t>以下の電子データを収めた記録媒体（</w:t>
      </w:r>
      <w:r w:rsidRPr="00045384">
        <w:rPr>
          <w:rFonts w:ascii="Meiryo UI" w:eastAsia="Meiryo UI" w:hAnsi="Meiryo UI"/>
        </w:rPr>
        <w:t>CD-R又はDVD-R等）1セット</w:t>
      </w:r>
    </w:p>
    <w:p w14:paraId="5BB8FD51" w14:textId="3B205865" w:rsidR="00BD0357" w:rsidRPr="00045384" w:rsidRDefault="00BD0357" w:rsidP="00BD0357">
      <w:pPr>
        <w:ind w:firstLine="840"/>
        <w:rPr>
          <w:rFonts w:ascii="Meiryo UI" w:eastAsia="Meiryo UI" w:hAnsi="Meiryo UI"/>
        </w:rPr>
      </w:pPr>
      <w:r w:rsidRPr="00045384">
        <w:rPr>
          <w:rFonts w:ascii="Meiryo UI" w:eastAsia="Meiryo UI" w:hAnsi="Meiryo UI" w:hint="eastAsia"/>
        </w:rPr>
        <w:t>①モーションロゴ</w:t>
      </w:r>
      <w:r w:rsidRPr="00045384">
        <w:rPr>
          <w:rFonts w:ascii="Meiryo UI" w:eastAsia="Meiryo UI" w:hAnsi="Meiryo UI"/>
        </w:rPr>
        <w:t xml:space="preserve"> 1</w:t>
      </w:r>
      <w:r w:rsidRPr="00045384">
        <w:rPr>
          <w:rFonts w:ascii="Meiryo UI" w:eastAsia="Meiryo UI" w:hAnsi="Meiryo UI" w:hint="eastAsia"/>
        </w:rPr>
        <w:t>本</w:t>
      </w:r>
    </w:p>
    <w:p w14:paraId="62DAFEEA" w14:textId="77777777" w:rsidR="00BD0357" w:rsidRPr="00045384" w:rsidRDefault="00BD0357" w:rsidP="00BD0357">
      <w:pPr>
        <w:pStyle w:val="a5"/>
        <w:ind w:firstLineChars="100" w:firstLine="210"/>
        <w:rPr>
          <w:rFonts w:ascii="Meiryo UI" w:eastAsia="Meiryo UI" w:hAnsi="Meiryo UI"/>
        </w:rPr>
      </w:pPr>
      <w:r w:rsidRPr="00045384">
        <w:rPr>
          <w:rFonts w:ascii="Meiryo UI" w:eastAsia="Meiryo UI" w:hAnsi="Meiryo UI" w:hint="eastAsia"/>
        </w:rPr>
        <w:t>制作した動画については、以下のとおり２種類の動画形式・圧縮率でデータ化すること。</w:t>
      </w:r>
    </w:p>
    <w:p w14:paraId="067245D5" w14:textId="77777777" w:rsidR="00BD0357" w:rsidRPr="00045384" w:rsidRDefault="00BD0357" w:rsidP="00BD0357">
      <w:pPr>
        <w:pStyle w:val="a5"/>
        <w:ind w:firstLineChars="200" w:firstLine="420"/>
        <w:rPr>
          <w:rFonts w:ascii="Meiryo UI" w:eastAsia="Meiryo UI" w:hAnsi="Meiryo UI"/>
        </w:rPr>
      </w:pPr>
      <w:r w:rsidRPr="00045384">
        <w:rPr>
          <w:rFonts w:ascii="Meiryo UI" w:eastAsia="Meiryo UI" w:hAnsi="Meiryo UI"/>
        </w:rPr>
        <w:t xml:space="preserve">1) </w:t>
      </w:r>
      <w:r w:rsidRPr="00045384">
        <w:rPr>
          <w:rFonts w:ascii="Meiryo UI" w:eastAsia="Meiryo UI" w:hAnsi="Meiryo UI" w:hint="eastAsia"/>
        </w:rPr>
        <w:t>標準画質（</w:t>
      </w:r>
      <w:r w:rsidRPr="00045384">
        <w:rPr>
          <w:rFonts w:ascii="Meiryo UI" w:eastAsia="Meiryo UI" w:hAnsi="Meiryo UI"/>
        </w:rPr>
        <w:t>mp4形式）</w:t>
      </w:r>
    </w:p>
    <w:p w14:paraId="68EDA24A" w14:textId="77777777" w:rsidR="00BD0357" w:rsidRPr="00045384" w:rsidRDefault="00BD0357" w:rsidP="00BD0357">
      <w:pPr>
        <w:pStyle w:val="a5"/>
        <w:ind w:firstLineChars="300" w:firstLine="630"/>
        <w:rPr>
          <w:rFonts w:ascii="Meiryo UI" w:eastAsia="Meiryo UI" w:hAnsi="Meiryo UI"/>
        </w:rPr>
      </w:pPr>
      <w:r w:rsidRPr="00045384">
        <w:rPr>
          <w:rFonts w:ascii="Meiryo UI" w:eastAsia="Meiryo UI" w:hAnsi="Meiryo UI" w:hint="eastAsia"/>
        </w:rPr>
        <w:t>ビットレートは10</w:t>
      </w:r>
      <w:r w:rsidRPr="00045384">
        <w:rPr>
          <w:rFonts w:ascii="Meiryo UI" w:eastAsia="Meiryo UI" w:hAnsi="Meiryo UI"/>
        </w:rPr>
        <w:t xml:space="preserve">Mbps程度　</w:t>
      </w:r>
      <w:r w:rsidRPr="00045384">
        <w:rPr>
          <w:rFonts w:ascii="Meiryo UI" w:eastAsia="Meiryo UI" w:hAnsi="Meiryo UI" w:hint="eastAsia"/>
        </w:rPr>
        <w:t>フルHD (</w:t>
      </w:r>
      <w:r w:rsidRPr="00045384">
        <w:rPr>
          <w:rFonts w:ascii="Meiryo UI" w:eastAsia="Meiryo UI" w:hAnsi="Meiryo UI"/>
        </w:rPr>
        <w:t>1</w:t>
      </w:r>
      <w:r w:rsidRPr="00045384">
        <w:rPr>
          <w:rFonts w:ascii="Meiryo UI" w:eastAsia="Meiryo UI" w:hAnsi="Meiryo UI" w:hint="eastAsia"/>
        </w:rPr>
        <w:t>920</w:t>
      </w:r>
      <w:r w:rsidRPr="00045384">
        <w:rPr>
          <w:rFonts w:ascii="Meiryo UI" w:eastAsia="Meiryo UI" w:hAnsi="Meiryo UI"/>
        </w:rPr>
        <w:t>×</w:t>
      </w:r>
      <w:r w:rsidRPr="00045384">
        <w:rPr>
          <w:rFonts w:ascii="Meiryo UI" w:eastAsia="Meiryo UI" w:hAnsi="Meiryo UI" w:hint="eastAsia"/>
        </w:rPr>
        <w:t>1080</w:t>
      </w:r>
      <w:r w:rsidRPr="00045384">
        <w:rPr>
          <w:rFonts w:ascii="Meiryo UI" w:eastAsia="Meiryo UI" w:hAnsi="Meiryo UI"/>
        </w:rPr>
        <w:t>ピクセル</w:t>
      </w:r>
      <w:r w:rsidRPr="00045384">
        <w:rPr>
          <w:rFonts w:ascii="Meiryo UI" w:eastAsia="Meiryo UI" w:hAnsi="Meiryo UI" w:hint="eastAsia"/>
        </w:rPr>
        <w:t>)</w:t>
      </w:r>
      <w:r w:rsidRPr="00045384">
        <w:rPr>
          <w:rFonts w:ascii="Meiryo UI" w:eastAsia="Meiryo UI" w:hAnsi="Meiryo UI"/>
        </w:rPr>
        <w:t>とすること。</w:t>
      </w:r>
    </w:p>
    <w:p w14:paraId="7F77EDA3" w14:textId="77777777" w:rsidR="00BD0357" w:rsidRPr="00045384" w:rsidRDefault="00BD0357" w:rsidP="00BD0357">
      <w:pPr>
        <w:pStyle w:val="a5"/>
        <w:ind w:firstLineChars="300" w:firstLine="630"/>
        <w:rPr>
          <w:rFonts w:ascii="Meiryo UI" w:eastAsia="Meiryo UI" w:hAnsi="Meiryo UI"/>
        </w:rPr>
      </w:pPr>
      <w:r w:rsidRPr="00045384">
        <w:rPr>
          <w:rFonts w:ascii="Meiryo UI" w:eastAsia="Meiryo UI" w:hAnsi="Meiryo UI" w:hint="eastAsia"/>
        </w:rPr>
        <w:t>用途は講演での使用、SNSでの発信など</w:t>
      </w:r>
      <w:r w:rsidRPr="00045384">
        <w:rPr>
          <w:rFonts w:ascii="Meiryo UI" w:eastAsia="Meiryo UI" w:hAnsi="Meiryo UI"/>
        </w:rPr>
        <w:t>。10MB～40MB程度に抑えること。</w:t>
      </w:r>
    </w:p>
    <w:p w14:paraId="36E4709D" w14:textId="77777777" w:rsidR="00BD0357" w:rsidRPr="00045384" w:rsidRDefault="00BD0357" w:rsidP="00BD0357">
      <w:pPr>
        <w:pStyle w:val="a5"/>
        <w:ind w:firstLineChars="200" w:firstLine="420"/>
        <w:rPr>
          <w:rFonts w:ascii="Meiryo UI" w:eastAsia="Meiryo UI" w:hAnsi="Meiryo UI"/>
        </w:rPr>
      </w:pPr>
      <w:r w:rsidRPr="00045384">
        <w:rPr>
          <w:rFonts w:ascii="Meiryo UI" w:eastAsia="Meiryo UI" w:hAnsi="Meiryo UI"/>
        </w:rPr>
        <w:t xml:space="preserve">2) </w:t>
      </w:r>
      <w:r w:rsidRPr="00045384">
        <w:rPr>
          <w:rFonts w:ascii="Meiryo UI" w:eastAsia="Meiryo UI" w:hAnsi="Meiryo UI" w:hint="eastAsia"/>
        </w:rPr>
        <w:t>高画質</w:t>
      </w:r>
      <w:r w:rsidRPr="00045384">
        <w:rPr>
          <w:rFonts w:ascii="Meiryo UI" w:eastAsia="Meiryo UI" w:hAnsi="Meiryo UI"/>
        </w:rPr>
        <w:t>(mp4形式）</w:t>
      </w:r>
    </w:p>
    <w:p w14:paraId="74C10E2D" w14:textId="77777777" w:rsidR="00BD0357" w:rsidRPr="00045384" w:rsidRDefault="00BD0357" w:rsidP="00BD0357">
      <w:pPr>
        <w:pStyle w:val="a5"/>
        <w:ind w:firstLineChars="300" w:firstLine="630"/>
        <w:rPr>
          <w:rFonts w:ascii="Meiryo UI" w:eastAsia="Meiryo UI" w:hAnsi="Meiryo UI"/>
        </w:rPr>
      </w:pPr>
      <w:r w:rsidRPr="00045384">
        <w:rPr>
          <w:rFonts w:ascii="Meiryo UI" w:eastAsia="Meiryo UI" w:hAnsi="Meiryo UI" w:hint="eastAsia"/>
        </w:rPr>
        <w:t>ビットレートは40</w:t>
      </w:r>
      <w:r w:rsidRPr="00045384">
        <w:rPr>
          <w:rFonts w:ascii="Meiryo UI" w:eastAsia="Meiryo UI" w:hAnsi="Meiryo UI"/>
        </w:rPr>
        <w:t xml:space="preserve">Mbps程度　</w:t>
      </w:r>
      <w:r w:rsidRPr="00045384">
        <w:rPr>
          <w:rFonts w:ascii="Meiryo UI" w:eastAsia="Meiryo UI" w:hAnsi="Meiryo UI" w:hint="eastAsia"/>
        </w:rPr>
        <w:t>4K(3840</w:t>
      </w:r>
      <w:r w:rsidRPr="00045384">
        <w:rPr>
          <w:rFonts w:ascii="Meiryo UI" w:eastAsia="Meiryo UI" w:hAnsi="Meiryo UI"/>
        </w:rPr>
        <w:t>×</w:t>
      </w:r>
      <w:r w:rsidRPr="00045384">
        <w:rPr>
          <w:rFonts w:ascii="Meiryo UI" w:eastAsia="Meiryo UI" w:hAnsi="Meiryo UI" w:hint="eastAsia"/>
        </w:rPr>
        <w:t>2160</w:t>
      </w:r>
      <w:r w:rsidRPr="00045384">
        <w:rPr>
          <w:rFonts w:ascii="Meiryo UI" w:eastAsia="Meiryo UI" w:hAnsi="Meiryo UI"/>
        </w:rPr>
        <w:t>ピクセル</w:t>
      </w:r>
      <w:r w:rsidRPr="00045384">
        <w:rPr>
          <w:rFonts w:ascii="Meiryo UI" w:eastAsia="Meiryo UI" w:hAnsi="Meiryo UI" w:hint="eastAsia"/>
        </w:rPr>
        <w:t>)</w:t>
      </w:r>
      <w:r w:rsidRPr="00045384">
        <w:rPr>
          <w:rFonts w:ascii="Meiryo UI" w:eastAsia="Meiryo UI" w:hAnsi="Meiryo UI"/>
        </w:rPr>
        <w:t>とすること。</w:t>
      </w:r>
    </w:p>
    <w:p w14:paraId="2D49B7B4" w14:textId="77777777" w:rsidR="00BD0357" w:rsidRPr="00045384" w:rsidRDefault="00BD0357" w:rsidP="00BD0357">
      <w:pPr>
        <w:pStyle w:val="a5"/>
        <w:ind w:leftChars="0" w:firstLineChars="300" w:firstLine="630"/>
        <w:rPr>
          <w:rFonts w:ascii="Meiryo UI" w:eastAsia="Meiryo UI" w:hAnsi="Meiryo UI"/>
        </w:rPr>
      </w:pPr>
      <w:r w:rsidRPr="00045384">
        <w:rPr>
          <w:rFonts w:ascii="Meiryo UI" w:eastAsia="Meiryo UI" w:hAnsi="Meiryo UI" w:hint="eastAsia"/>
        </w:rPr>
        <w:t>用途は動画</w:t>
      </w:r>
      <w:r w:rsidRPr="00045384">
        <w:rPr>
          <w:rFonts w:ascii="Meiryo UI" w:eastAsia="Meiryo UI" w:hAnsi="Meiryo UI"/>
        </w:rPr>
        <w:t>DVD-ROMに収納してWindows Media Playerなどの動画再生ソフトでの再生や</w:t>
      </w:r>
    </w:p>
    <w:p w14:paraId="001948D7" w14:textId="77777777" w:rsidR="00BD0357" w:rsidRPr="00045384" w:rsidRDefault="00BD0357" w:rsidP="00BD0357">
      <w:pPr>
        <w:pStyle w:val="a5"/>
        <w:ind w:leftChars="0" w:firstLineChars="300" w:firstLine="630"/>
        <w:rPr>
          <w:rFonts w:ascii="Meiryo UI" w:eastAsia="Meiryo UI" w:hAnsi="Meiryo UI"/>
        </w:rPr>
      </w:pPr>
      <w:r w:rsidRPr="00045384">
        <w:rPr>
          <w:rFonts w:ascii="Meiryo UI" w:eastAsia="Meiryo UI" w:hAnsi="Meiryo UI"/>
        </w:rPr>
        <w:t>IPA Channel(YouTube)への掲載など。</w:t>
      </w:r>
    </w:p>
    <w:p w14:paraId="31FC2971" w14:textId="2145BEDD" w:rsidR="00BD0357" w:rsidRPr="00045384" w:rsidRDefault="00BD0357" w:rsidP="006334D5">
      <w:pPr>
        <w:pStyle w:val="a5"/>
        <w:ind w:leftChars="0" w:firstLineChars="300" w:firstLine="630"/>
        <w:rPr>
          <w:rFonts w:ascii="Meiryo UI" w:eastAsia="Meiryo UI" w:hAnsi="Meiryo UI"/>
        </w:rPr>
      </w:pPr>
      <w:r w:rsidRPr="00045384">
        <w:rPr>
          <w:rFonts w:ascii="Meiryo UI" w:eastAsia="Meiryo UI" w:hAnsi="Meiryo UI" w:hint="eastAsia"/>
        </w:rPr>
        <w:t>イベントにて大画面で放映する予定。</w:t>
      </w:r>
    </w:p>
    <w:p w14:paraId="25EFDFE1" w14:textId="0A0417BB" w:rsidR="00BD0357" w:rsidRPr="00045384" w:rsidRDefault="00BD0357" w:rsidP="00BD0357">
      <w:pPr>
        <w:pStyle w:val="a5"/>
        <w:ind w:leftChars="0" w:left="567"/>
        <w:rPr>
          <w:rFonts w:ascii="Meiryo UI" w:eastAsia="Meiryo UI" w:hAnsi="Meiryo UI"/>
        </w:rPr>
      </w:pPr>
    </w:p>
    <w:p w14:paraId="388164AC" w14:textId="42FBC762" w:rsidR="00BD0357" w:rsidRPr="00045384" w:rsidRDefault="00BD0357" w:rsidP="00BD0357">
      <w:pPr>
        <w:pStyle w:val="a5"/>
        <w:ind w:left="1063" w:hangingChars="106" w:hanging="223"/>
        <w:rPr>
          <w:rFonts w:ascii="Meiryo UI" w:eastAsia="Meiryo UI" w:hAnsi="Meiryo UI"/>
        </w:rPr>
      </w:pPr>
      <w:r w:rsidRPr="00045384">
        <w:rPr>
          <w:rFonts w:ascii="Meiryo UI" w:eastAsia="Meiryo UI" w:hAnsi="Meiryo UI"/>
        </w:rPr>
        <w:tab/>
      </w:r>
      <w:r w:rsidRPr="00045384">
        <w:rPr>
          <w:rFonts w:ascii="Meiryo UI" w:eastAsia="Meiryo UI" w:hAnsi="Meiryo UI" w:hint="eastAsia"/>
        </w:rPr>
        <w:t>※納品用の記録媒体のほか、コピーガードをされたDVD-Rを5枚納品すること。</w:t>
      </w:r>
    </w:p>
    <w:p w14:paraId="39CAE1D1" w14:textId="77777777" w:rsidR="00BD0357" w:rsidRPr="00045384" w:rsidRDefault="00BD0357" w:rsidP="00BD0357">
      <w:pPr>
        <w:pStyle w:val="a5"/>
        <w:ind w:leftChars="0" w:left="567"/>
        <w:rPr>
          <w:rFonts w:ascii="Meiryo UI" w:eastAsia="Meiryo UI" w:hAnsi="Meiryo UI"/>
        </w:rPr>
      </w:pPr>
    </w:p>
    <w:p w14:paraId="67DCDC86" w14:textId="1BB004BD" w:rsidR="00BD0357" w:rsidRPr="00045384" w:rsidRDefault="00BD0357" w:rsidP="006334D5">
      <w:pPr>
        <w:pStyle w:val="a5"/>
        <w:ind w:leftChars="0" w:left="567"/>
        <w:rPr>
          <w:rFonts w:ascii="Meiryo UI" w:eastAsia="Meiryo UI" w:hAnsi="Meiryo UI"/>
        </w:rPr>
      </w:pPr>
      <w:r w:rsidRPr="00045384">
        <w:rPr>
          <w:rFonts w:ascii="Meiryo UI" w:eastAsia="Meiryo UI" w:hAnsi="Meiryo UI" w:hint="eastAsia"/>
        </w:rPr>
        <w:lastRenderedPageBreak/>
        <w:t xml:space="preserve">　　【最終納品】</w:t>
      </w:r>
    </w:p>
    <w:p w14:paraId="0B44174A" w14:textId="20FF0B3F" w:rsidR="00ED1B5B" w:rsidRPr="00045384" w:rsidRDefault="00ED1B5B" w:rsidP="006334D5">
      <w:pPr>
        <w:pStyle w:val="a5"/>
        <w:ind w:leftChars="0" w:left="567" w:firstLine="273"/>
        <w:rPr>
          <w:rFonts w:ascii="Meiryo UI" w:eastAsia="Meiryo UI" w:hAnsi="Meiryo UI"/>
        </w:rPr>
      </w:pPr>
      <w:r w:rsidRPr="00045384">
        <w:rPr>
          <w:rFonts w:ascii="Meiryo UI" w:eastAsia="Meiryo UI" w:hAnsi="Meiryo UI" w:hint="eastAsia"/>
        </w:rPr>
        <w:t>以下の①～</w:t>
      </w:r>
      <w:r w:rsidR="0032216C" w:rsidRPr="00045384">
        <w:rPr>
          <w:rFonts w:ascii="Meiryo UI" w:eastAsia="Meiryo UI" w:hAnsi="Meiryo UI" w:hint="eastAsia"/>
        </w:rPr>
        <w:t>⑥</w:t>
      </w:r>
      <w:r w:rsidRPr="00045384">
        <w:rPr>
          <w:rFonts w:ascii="Meiryo UI" w:eastAsia="Meiryo UI" w:hAnsi="Meiryo UI" w:hint="eastAsia"/>
        </w:rPr>
        <w:t>の電子データを収めた記録媒体（</w:t>
      </w:r>
      <w:r w:rsidRPr="00045384">
        <w:rPr>
          <w:rFonts w:ascii="Meiryo UI" w:eastAsia="Meiryo UI" w:hAnsi="Meiryo UI"/>
        </w:rPr>
        <w:t>CD-R又はDVD-R等）1セット</w:t>
      </w:r>
    </w:p>
    <w:p w14:paraId="4E3E1E77" w14:textId="7C80CCDB" w:rsidR="00ED1B5B" w:rsidRPr="00045384" w:rsidRDefault="00ED1B5B" w:rsidP="00ED1B5B">
      <w:pPr>
        <w:pStyle w:val="a5"/>
        <w:ind w:left="1063" w:hangingChars="106" w:hanging="223"/>
        <w:rPr>
          <w:rFonts w:ascii="Meiryo UI" w:eastAsia="Meiryo UI" w:hAnsi="Meiryo UI"/>
        </w:rPr>
      </w:pPr>
      <w:r w:rsidRPr="00045384">
        <w:rPr>
          <w:rFonts w:ascii="Meiryo UI" w:eastAsia="Meiryo UI" w:hAnsi="Meiryo UI" w:hint="eastAsia"/>
        </w:rPr>
        <w:t>①企画書</w:t>
      </w:r>
    </w:p>
    <w:p w14:paraId="402397FE" w14:textId="5C54CA73" w:rsidR="00ED1B5B" w:rsidRPr="00045384" w:rsidRDefault="00ED1B5B" w:rsidP="00ED1B5B">
      <w:pPr>
        <w:pStyle w:val="a5"/>
        <w:ind w:left="1063" w:hangingChars="106" w:hanging="223"/>
        <w:rPr>
          <w:rFonts w:ascii="Meiryo UI" w:eastAsia="Meiryo UI" w:hAnsi="Meiryo UI"/>
        </w:rPr>
      </w:pPr>
      <w:r w:rsidRPr="00045384">
        <w:rPr>
          <w:rFonts w:ascii="Meiryo UI" w:eastAsia="Meiryo UI" w:hAnsi="Meiryo UI" w:hint="eastAsia"/>
        </w:rPr>
        <w:t>②動画シナリオ</w:t>
      </w:r>
    </w:p>
    <w:p w14:paraId="00E65050" w14:textId="07BDCBA3" w:rsidR="00FC190D" w:rsidRPr="00045384" w:rsidRDefault="00FC190D" w:rsidP="00ED1B5B">
      <w:pPr>
        <w:pStyle w:val="a5"/>
        <w:ind w:left="1063" w:hangingChars="106" w:hanging="223"/>
        <w:rPr>
          <w:rFonts w:ascii="Meiryo UI" w:eastAsia="Meiryo UI" w:hAnsi="Meiryo UI"/>
        </w:rPr>
      </w:pPr>
      <w:r w:rsidRPr="00045384">
        <w:rPr>
          <w:rFonts w:ascii="Meiryo UI" w:eastAsia="Meiryo UI" w:hAnsi="Meiryo UI"/>
        </w:rPr>
        <w:t>③サムネイル用静止画素材</w:t>
      </w:r>
      <w:r w:rsidR="0004215D" w:rsidRPr="00045384">
        <w:rPr>
          <w:rFonts w:ascii="Meiryo UI" w:eastAsia="Meiryo UI" w:hAnsi="Meiryo UI" w:hint="eastAsia"/>
        </w:rPr>
        <w:t>（640×360ピクセル以上）</w:t>
      </w:r>
    </w:p>
    <w:p w14:paraId="751037E4" w14:textId="0E9DF84E" w:rsidR="00FC190D" w:rsidRPr="00045384" w:rsidRDefault="00FC190D" w:rsidP="00ED1B5B">
      <w:pPr>
        <w:pStyle w:val="a5"/>
        <w:ind w:left="1063" w:hangingChars="106" w:hanging="223"/>
        <w:rPr>
          <w:rFonts w:ascii="Meiryo UI" w:eastAsia="Meiryo UI" w:hAnsi="Meiryo UI"/>
        </w:rPr>
      </w:pPr>
      <w:r w:rsidRPr="00045384">
        <w:rPr>
          <w:rFonts w:ascii="Meiryo UI" w:eastAsia="Meiryo UI" w:hAnsi="Meiryo UI" w:hint="eastAsia"/>
        </w:rPr>
        <w:t>④台本・字幕</w:t>
      </w:r>
      <w:r w:rsidR="00A722B3" w:rsidRPr="00045384">
        <w:rPr>
          <w:rFonts w:ascii="Meiryo UI" w:eastAsia="Meiryo UI" w:hAnsi="Meiryo UI" w:hint="eastAsia"/>
        </w:rPr>
        <w:t>・</w:t>
      </w:r>
      <w:r w:rsidRPr="00045384">
        <w:rPr>
          <w:rFonts w:ascii="Meiryo UI" w:eastAsia="Meiryo UI" w:hAnsi="Meiryo UI" w:hint="eastAsia"/>
        </w:rPr>
        <w:t>英語翻訳データ一式</w:t>
      </w:r>
    </w:p>
    <w:p w14:paraId="308AC02B" w14:textId="25BF62BB" w:rsidR="00ED1B5B" w:rsidRPr="00045384" w:rsidRDefault="00FC190D" w:rsidP="00ED1B5B">
      <w:pPr>
        <w:pStyle w:val="a5"/>
        <w:ind w:left="1063" w:hangingChars="106" w:hanging="223"/>
        <w:rPr>
          <w:rFonts w:ascii="Meiryo UI" w:eastAsia="Meiryo UI" w:hAnsi="Meiryo UI"/>
        </w:rPr>
      </w:pPr>
      <w:r w:rsidRPr="00045384">
        <w:rPr>
          <w:rFonts w:ascii="Meiryo UI" w:eastAsia="Meiryo UI" w:hAnsi="Meiryo UI"/>
        </w:rPr>
        <w:t>⑤</w:t>
      </w:r>
      <w:r w:rsidR="00ED1B5B" w:rsidRPr="00045384">
        <w:rPr>
          <w:rFonts w:ascii="Meiryo UI" w:eastAsia="Meiryo UI" w:hAnsi="Meiryo UI"/>
        </w:rPr>
        <w:t>動画データ</w:t>
      </w:r>
      <w:r w:rsidRPr="00045384">
        <w:rPr>
          <w:rFonts w:ascii="Meiryo UI" w:eastAsia="Meiryo UI" w:hAnsi="Meiryo UI"/>
        </w:rPr>
        <w:t>（ブランドムービー本編1本、ショートバージョンムービー</w:t>
      </w:r>
      <w:r w:rsidR="0004215D" w:rsidRPr="00045384">
        <w:rPr>
          <w:rFonts w:ascii="Meiryo UI" w:eastAsia="Meiryo UI" w:hAnsi="Meiryo UI" w:hint="eastAsia"/>
        </w:rPr>
        <w:t>5</w:t>
      </w:r>
      <w:r w:rsidRPr="00045384">
        <w:rPr>
          <w:rFonts w:ascii="Meiryo UI" w:eastAsia="Meiryo UI" w:hAnsi="Meiryo UI"/>
        </w:rPr>
        <w:t>本）</w:t>
      </w:r>
    </w:p>
    <w:p w14:paraId="6F09ABC3" w14:textId="52DD998A" w:rsidR="007068D6" w:rsidRPr="00045384" w:rsidRDefault="007068D6" w:rsidP="007068D6">
      <w:pPr>
        <w:pStyle w:val="a5"/>
        <w:ind w:leftChars="0" w:left="629"/>
        <w:rPr>
          <w:rFonts w:ascii="Meiryo UI" w:eastAsia="Meiryo UI" w:hAnsi="Meiryo UI"/>
        </w:rPr>
      </w:pPr>
      <w:r w:rsidRPr="00045384">
        <w:rPr>
          <w:rFonts w:ascii="Meiryo UI" w:eastAsia="Meiryo UI" w:hAnsi="Meiryo UI"/>
        </w:rPr>
        <w:tab/>
      </w:r>
      <w:r w:rsidR="00630279" w:rsidRPr="00045384">
        <w:rPr>
          <w:rFonts w:ascii="Meiryo UI" w:eastAsia="Meiryo UI" w:hAnsi="Meiryo UI" w:hint="eastAsia"/>
        </w:rPr>
        <w:t xml:space="preserve">　　</w:t>
      </w:r>
      <w:r w:rsidR="00D51B82" w:rsidRPr="00045384">
        <w:rPr>
          <w:rFonts w:ascii="Meiryo UI" w:eastAsia="Meiryo UI" w:hAnsi="Meiryo UI" w:hint="eastAsia"/>
        </w:rPr>
        <w:t>制作</w:t>
      </w:r>
      <w:r w:rsidRPr="00045384">
        <w:rPr>
          <w:rFonts w:ascii="Meiryo UI" w:eastAsia="Meiryo UI" w:hAnsi="Meiryo UI" w:hint="eastAsia"/>
        </w:rPr>
        <w:t>した動画については、以下のとおり２種類の動画形式・圧縮率でデータ化すること。</w:t>
      </w:r>
    </w:p>
    <w:p w14:paraId="610F447C" w14:textId="2EE0BDF5" w:rsidR="007068D6" w:rsidRPr="00045384" w:rsidRDefault="009A1431" w:rsidP="001B5D12">
      <w:pPr>
        <w:ind w:firstLineChars="600" w:firstLine="1260"/>
        <w:rPr>
          <w:rFonts w:ascii="Meiryo UI" w:eastAsia="Meiryo UI" w:hAnsi="Meiryo UI"/>
        </w:rPr>
      </w:pPr>
      <w:r w:rsidRPr="00045384">
        <w:rPr>
          <w:rFonts w:ascii="Meiryo UI" w:eastAsia="Meiryo UI" w:hAnsi="Meiryo UI"/>
        </w:rPr>
        <w:t xml:space="preserve">1) </w:t>
      </w:r>
      <w:r w:rsidR="007068D6" w:rsidRPr="00045384">
        <w:rPr>
          <w:rFonts w:ascii="Meiryo UI" w:eastAsia="Meiryo UI" w:hAnsi="Meiryo UI" w:hint="eastAsia"/>
        </w:rPr>
        <w:t>標準画質（</w:t>
      </w:r>
      <w:r w:rsidR="007068D6" w:rsidRPr="00045384">
        <w:rPr>
          <w:rFonts w:ascii="Meiryo UI" w:eastAsia="Meiryo UI" w:hAnsi="Meiryo UI"/>
        </w:rPr>
        <w:t>mp4</w:t>
      </w:r>
      <w:r w:rsidR="007068D6" w:rsidRPr="00045384">
        <w:rPr>
          <w:rFonts w:ascii="Meiryo UI" w:eastAsia="Meiryo UI" w:hAnsi="Meiryo UI" w:hint="eastAsia"/>
        </w:rPr>
        <w:t>形式）</w:t>
      </w:r>
    </w:p>
    <w:p w14:paraId="21C33193" w14:textId="29CEC307" w:rsidR="007068D6" w:rsidRPr="00045384" w:rsidRDefault="007068D6" w:rsidP="001B5D12">
      <w:pPr>
        <w:ind w:firstLineChars="700" w:firstLine="1470"/>
        <w:rPr>
          <w:rFonts w:ascii="Meiryo UI" w:eastAsia="Meiryo UI" w:hAnsi="Meiryo UI"/>
        </w:rPr>
      </w:pPr>
      <w:r w:rsidRPr="00045384">
        <w:rPr>
          <w:rFonts w:ascii="Meiryo UI" w:eastAsia="Meiryo UI" w:hAnsi="Meiryo UI" w:hint="eastAsia"/>
        </w:rPr>
        <w:t>ビットレートは</w:t>
      </w:r>
      <w:r w:rsidR="00630279" w:rsidRPr="00045384">
        <w:rPr>
          <w:rFonts w:ascii="Meiryo UI" w:eastAsia="Meiryo UI" w:hAnsi="Meiryo UI" w:hint="eastAsia"/>
        </w:rPr>
        <w:t>10</w:t>
      </w:r>
      <w:r w:rsidRPr="00045384">
        <w:rPr>
          <w:rFonts w:ascii="Meiryo UI" w:eastAsia="Meiryo UI" w:hAnsi="Meiryo UI"/>
        </w:rPr>
        <w:t>Mbps</w:t>
      </w:r>
      <w:r w:rsidRPr="00045384">
        <w:rPr>
          <w:rFonts w:ascii="Meiryo UI" w:eastAsia="Meiryo UI" w:hAnsi="Meiryo UI" w:hint="eastAsia"/>
        </w:rPr>
        <w:t xml:space="preserve">程度　</w:t>
      </w:r>
      <w:r w:rsidR="00630279" w:rsidRPr="00045384">
        <w:rPr>
          <w:rFonts w:ascii="Meiryo UI" w:eastAsia="Meiryo UI" w:hAnsi="Meiryo UI" w:hint="eastAsia"/>
        </w:rPr>
        <w:t>フルHD (</w:t>
      </w:r>
      <w:r w:rsidR="00630279" w:rsidRPr="00045384">
        <w:rPr>
          <w:rFonts w:ascii="Meiryo UI" w:eastAsia="Meiryo UI" w:hAnsi="Meiryo UI"/>
        </w:rPr>
        <w:t>1</w:t>
      </w:r>
      <w:r w:rsidR="00630279" w:rsidRPr="00045384">
        <w:rPr>
          <w:rFonts w:ascii="Meiryo UI" w:eastAsia="Meiryo UI" w:hAnsi="Meiryo UI" w:hint="eastAsia"/>
        </w:rPr>
        <w:t>920</w:t>
      </w:r>
      <w:r w:rsidR="00630279" w:rsidRPr="00045384">
        <w:rPr>
          <w:rFonts w:ascii="Meiryo UI" w:eastAsia="Meiryo UI" w:hAnsi="Meiryo UI"/>
        </w:rPr>
        <w:t>×</w:t>
      </w:r>
      <w:r w:rsidR="00630279" w:rsidRPr="00045384">
        <w:rPr>
          <w:rFonts w:ascii="Meiryo UI" w:eastAsia="Meiryo UI" w:hAnsi="Meiryo UI" w:hint="eastAsia"/>
        </w:rPr>
        <w:t>1080ピクセル)</w:t>
      </w:r>
      <w:r w:rsidRPr="00045384">
        <w:rPr>
          <w:rFonts w:ascii="Meiryo UI" w:eastAsia="Meiryo UI" w:hAnsi="Meiryo UI" w:hint="eastAsia"/>
        </w:rPr>
        <w:t>とすること。</w:t>
      </w:r>
    </w:p>
    <w:p w14:paraId="4D129AAC" w14:textId="11DC8169" w:rsidR="007068D6" w:rsidRPr="00045384" w:rsidRDefault="007068D6" w:rsidP="001B5D12">
      <w:pPr>
        <w:ind w:firstLineChars="700" w:firstLine="1470"/>
        <w:rPr>
          <w:rFonts w:ascii="Meiryo UI" w:eastAsia="Meiryo UI" w:hAnsi="Meiryo UI"/>
        </w:rPr>
      </w:pPr>
      <w:r w:rsidRPr="00045384">
        <w:rPr>
          <w:rFonts w:ascii="Meiryo UI" w:eastAsia="Meiryo UI" w:hAnsi="Meiryo UI" w:hint="eastAsia"/>
        </w:rPr>
        <w:t>用途は</w:t>
      </w:r>
      <w:r w:rsidR="00DB5117" w:rsidRPr="00045384">
        <w:rPr>
          <w:rFonts w:ascii="Meiryo UI" w:eastAsia="Meiryo UI" w:hAnsi="Meiryo UI" w:hint="eastAsia"/>
        </w:rPr>
        <w:t>講演での使用、</w:t>
      </w:r>
      <w:r w:rsidRPr="00045384">
        <w:rPr>
          <w:rFonts w:ascii="Meiryo UI" w:eastAsia="Meiryo UI" w:hAnsi="Meiryo UI"/>
        </w:rPr>
        <w:t>SNS</w:t>
      </w:r>
      <w:r w:rsidRPr="00045384">
        <w:rPr>
          <w:rFonts w:ascii="Meiryo UI" w:eastAsia="Meiryo UI" w:hAnsi="Meiryo UI" w:hint="eastAsia"/>
        </w:rPr>
        <w:t>等での発信など。</w:t>
      </w:r>
      <w:r w:rsidRPr="00045384">
        <w:rPr>
          <w:rFonts w:ascii="Meiryo UI" w:eastAsia="Meiryo UI" w:hAnsi="Meiryo UI"/>
        </w:rPr>
        <w:t>10MB</w:t>
      </w:r>
      <w:r w:rsidRPr="00045384">
        <w:rPr>
          <w:rFonts w:ascii="Meiryo UI" w:eastAsia="Meiryo UI" w:hAnsi="Meiryo UI" w:hint="eastAsia"/>
        </w:rPr>
        <w:t>～</w:t>
      </w:r>
      <w:r w:rsidRPr="00045384">
        <w:rPr>
          <w:rFonts w:ascii="Meiryo UI" w:eastAsia="Meiryo UI" w:hAnsi="Meiryo UI"/>
        </w:rPr>
        <w:t>40MB</w:t>
      </w:r>
      <w:r w:rsidRPr="00045384">
        <w:rPr>
          <w:rFonts w:ascii="Meiryo UI" w:eastAsia="Meiryo UI" w:hAnsi="Meiryo UI" w:hint="eastAsia"/>
        </w:rPr>
        <w:t>程度に抑えること。</w:t>
      </w:r>
    </w:p>
    <w:p w14:paraId="5DC4A9C6" w14:textId="3E5E39E7" w:rsidR="007068D6" w:rsidRPr="00045384" w:rsidRDefault="009A1431" w:rsidP="001B5D12">
      <w:pPr>
        <w:ind w:firstLineChars="600" w:firstLine="1260"/>
        <w:rPr>
          <w:rFonts w:ascii="Meiryo UI" w:eastAsia="Meiryo UI" w:hAnsi="Meiryo UI"/>
        </w:rPr>
      </w:pPr>
      <w:r w:rsidRPr="00045384">
        <w:rPr>
          <w:rFonts w:ascii="Meiryo UI" w:eastAsia="Meiryo UI" w:hAnsi="Meiryo UI"/>
        </w:rPr>
        <w:t xml:space="preserve">2) </w:t>
      </w:r>
      <w:r w:rsidR="007068D6" w:rsidRPr="00045384">
        <w:rPr>
          <w:rFonts w:ascii="Meiryo UI" w:eastAsia="Meiryo UI" w:hAnsi="Meiryo UI" w:hint="eastAsia"/>
        </w:rPr>
        <w:t>高画質</w:t>
      </w:r>
      <w:r w:rsidR="007068D6" w:rsidRPr="00045384">
        <w:rPr>
          <w:rFonts w:ascii="Meiryo UI" w:eastAsia="Meiryo UI" w:hAnsi="Meiryo UI"/>
        </w:rPr>
        <w:t>(mp4</w:t>
      </w:r>
      <w:r w:rsidR="007068D6" w:rsidRPr="00045384">
        <w:rPr>
          <w:rFonts w:ascii="Meiryo UI" w:eastAsia="Meiryo UI" w:hAnsi="Meiryo UI" w:hint="eastAsia"/>
        </w:rPr>
        <w:t>形式）</w:t>
      </w:r>
    </w:p>
    <w:p w14:paraId="5CB20358" w14:textId="01363149" w:rsidR="007068D6" w:rsidRPr="00045384" w:rsidRDefault="007068D6">
      <w:pPr>
        <w:ind w:leftChars="700" w:left="1470"/>
        <w:rPr>
          <w:rFonts w:ascii="Meiryo UI" w:eastAsia="Meiryo UI" w:hAnsi="Meiryo UI"/>
        </w:rPr>
      </w:pPr>
      <w:r w:rsidRPr="00045384">
        <w:rPr>
          <w:rFonts w:ascii="Meiryo UI" w:eastAsia="Meiryo UI" w:hAnsi="Meiryo UI" w:hint="eastAsia"/>
        </w:rPr>
        <w:t>ビットレートは</w:t>
      </w:r>
      <w:r w:rsidR="00630279" w:rsidRPr="00045384">
        <w:rPr>
          <w:rFonts w:ascii="Meiryo UI" w:eastAsia="Meiryo UI" w:hAnsi="Meiryo UI" w:hint="eastAsia"/>
        </w:rPr>
        <w:t>40</w:t>
      </w:r>
      <w:r w:rsidRPr="00045384">
        <w:rPr>
          <w:rFonts w:ascii="Meiryo UI" w:eastAsia="Meiryo UI" w:hAnsi="Meiryo UI"/>
        </w:rPr>
        <w:t>Mbps</w:t>
      </w:r>
      <w:r w:rsidRPr="00045384">
        <w:rPr>
          <w:rFonts w:ascii="Meiryo UI" w:eastAsia="Meiryo UI" w:hAnsi="Meiryo UI" w:hint="eastAsia"/>
        </w:rPr>
        <w:t xml:space="preserve">程度　</w:t>
      </w:r>
      <w:r w:rsidR="00630279" w:rsidRPr="00045384">
        <w:rPr>
          <w:rFonts w:ascii="Meiryo UI" w:eastAsia="Meiryo UI" w:hAnsi="Meiryo UI" w:hint="eastAsia"/>
        </w:rPr>
        <w:t>4K(3840</w:t>
      </w:r>
      <w:r w:rsidR="00630279" w:rsidRPr="00045384">
        <w:rPr>
          <w:rFonts w:ascii="Meiryo UI" w:eastAsia="Meiryo UI" w:hAnsi="Meiryo UI"/>
        </w:rPr>
        <w:t>×</w:t>
      </w:r>
      <w:r w:rsidR="00630279" w:rsidRPr="00045384">
        <w:rPr>
          <w:rFonts w:ascii="Meiryo UI" w:eastAsia="Meiryo UI" w:hAnsi="Meiryo UI" w:hint="eastAsia"/>
        </w:rPr>
        <w:t>2160</w:t>
      </w:r>
      <w:r w:rsidR="00630279" w:rsidRPr="00045384">
        <w:rPr>
          <w:rFonts w:ascii="Meiryo UI" w:eastAsia="Meiryo UI" w:hAnsi="Meiryo UI"/>
        </w:rPr>
        <w:t>ピクセル</w:t>
      </w:r>
      <w:r w:rsidR="00630279" w:rsidRPr="00045384">
        <w:rPr>
          <w:rFonts w:ascii="Meiryo UI" w:eastAsia="Meiryo UI" w:hAnsi="Meiryo UI" w:hint="eastAsia"/>
        </w:rPr>
        <w:t>)</w:t>
      </w:r>
      <w:r w:rsidRPr="00045384">
        <w:rPr>
          <w:rFonts w:ascii="Meiryo UI" w:eastAsia="Meiryo UI" w:hAnsi="Meiryo UI" w:hint="eastAsia"/>
        </w:rPr>
        <w:t>とすること。</w:t>
      </w:r>
      <w:r w:rsidRPr="00045384">
        <w:rPr>
          <w:rFonts w:ascii="Meiryo UI" w:eastAsia="Meiryo UI" w:hAnsi="Meiryo UI"/>
        </w:rPr>
        <w:br/>
      </w:r>
      <w:r w:rsidRPr="00045384">
        <w:rPr>
          <w:rFonts w:ascii="Meiryo UI" w:eastAsia="Meiryo UI" w:hAnsi="Meiryo UI" w:hint="eastAsia"/>
        </w:rPr>
        <w:t>用途は動画</w:t>
      </w:r>
      <w:r w:rsidRPr="00045384">
        <w:rPr>
          <w:rFonts w:ascii="Meiryo UI" w:eastAsia="Meiryo UI" w:hAnsi="Meiryo UI"/>
        </w:rPr>
        <w:t>DVD-ROM</w:t>
      </w:r>
      <w:r w:rsidRPr="00045384">
        <w:rPr>
          <w:rFonts w:ascii="Meiryo UI" w:eastAsia="Meiryo UI" w:hAnsi="Meiryo UI" w:hint="eastAsia"/>
        </w:rPr>
        <w:t>に収納して</w:t>
      </w:r>
      <w:r w:rsidRPr="00045384">
        <w:rPr>
          <w:rFonts w:ascii="Meiryo UI" w:eastAsia="Meiryo UI" w:hAnsi="Meiryo UI"/>
        </w:rPr>
        <w:t>Windows Media Player</w:t>
      </w:r>
      <w:r w:rsidRPr="00045384">
        <w:rPr>
          <w:rFonts w:ascii="Meiryo UI" w:eastAsia="Meiryo UI" w:hAnsi="Meiryo UI" w:hint="eastAsia"/>
        </w:rPr>
        <w:t>などの動画再生ソフトでの再生や</w:t>
      </w:r>
      <w:r w:rsidRPr="00045384">
        <w:rPr>
          <w:rFonts w:ascii="Meiryo UI" w:eastAsia="Meiryo UI" w:hAnsi="Meiryo UI"/>
        </w:rPr>
        <w:t>IPA Channel(YouTube)</w:t>
      </w:r>
      <w:r w:rsidRPr="00045384">
        <w:rPr>
          <w:rFonts w:ascii="Meiryo UI" w:eastAsia="Meiryo UI" w:hAnsi="Meiryo UI" w:hint="eastAsia"/>
        </w:rPr>
        <w:t>への掲載など。</w:t>
      </w:r>
    </w:p>
    <w:p w14:paraId="729CA14D" w14:textId="77777777" w:rsidR="00A15CA9" w:rsidRPr="00045384" w:rsidRDefault="00A15CA9" w:rsidP="001B5D12">
      <w:pPr>
        <w:pStyle w:val="a5"/>
        <w:ind w:leftChars="0" w:firstLine="630"/>
        <w:rPr>
          <w:rFonts w:ascii="Meiryo UI" w:eastAsia="Meiryo UI" w:hAnsi="Meiryo UI"/>
        </w:rPr>
      </w:pPr>
      <w:r w:rsidRPr="00045384">
        <w:rPr>
          <w:rFonts w:ascii="Meiryo UI" w:eastAsia="Meiryo UI" w:hAnsi="Meiryo UI" w:hint="eastAsia"/>
        </w:rPr>
        <w:t>イベントにて大画面で放映する予定。</w:t>
      </w:r>
    </w:p>
    <w:p w14:paraId="2CB31677" w14:textId="55215CDD" w:rsidR="0032216C" w:rsidRPr="00045384" w:rsidRDefault="0032216C" w:rsidP="006334D5">
      <w:pPr>
        <w:ind w:firstLine="840"/>
        <w:rPr>
          <w:rFonts w:ascii="Meiryo UI" w:eastAsia="Meiryo UI" w:hAnsi="Meiryo UI"/>
        </w:rPr>
      </w:pPr>
      <w:r w:rsidRPr="00045384">
        <w:rPr>
          <w:rFonts w:ascii="Meiryo UI" w:eastAsia="Meiryo UI" w:hAnsi="Meiryo UI" w:hint="eastAsia"/>
        </w:rPr>
        <w:t>⑥モーションロゴ</w:t>
      </w:r>
      <w:r w:rsidRPr="00045384">
        <w:rPr>
          <w:rFonts w:ascii="Meiryo UI" w:eastAsia="Meiryo UI" w:hAnsi="Meiryo UI"/>
        </w:rPr>
        <w:t xml:space="preserve"> 1</w:t>
      </w:r>
      <w:r w:rsidRPr="00045384">
        <w:rPr>
          <w:rFonts w:ascii="Meiryo UI" w:eastAsia="Meiryo UI" w:hAnsi="Meiryo UI" w:hint="eastAsia"/>
        </w:rPr>
        <w:t>本</w:t>
      </w:r>
      <w:r w:rsidR="00BD0357" w:rsidRPr="00045384">
        <w:rPr>
          <w:rFonts w:ascii="Meiryo UI" w:eastAsia="Meiryo UI" w:hAnsi="Meiryo UI" w:hint="eastAsia"/>
        </w:rPr>
        <w:t>（一次納品と同様のデータ）</w:t>
      </w:r>
    </w:p>
    <w:p w14:paraId="6D718FC5" w14:textId="77777777" w:rsidR="0032216C" w:rsidRPr="00045384" w:rsidRDefault="0032216C" w:rsidP="006334D5">
      <w:pPr>
        <w:pStyle w:val="a5"/>
        <w:ind w:firstLineChars="100" w:firstLine="210"/>
        <w:rPr>
          <w:rFonts w:ascii="Meiryo UI" w:eastAsia="Meiryo UI" w:hAnsi="Meiryo UI"/>
        </w:rPr>
      </w:pPr>
      <w:r w:rsidRPr="00045384">
        <w:rPr>
          <w:rFonts w:ascii="Meiryo UI" w:eastAsia="Meiryo UI" w:hAnsi="Meiryo UI" w:hint="eastAsia"/>
        </w:rPr>
        <w:t>制作した動画については、以下のとおり２種類の動画形式・圧縮率でデータ化すること。</w:t>
      </w:r>
    </w:p>
    <w:p w14:paraId="38A56FC7" w14:textId="77777777" w:rsidR="0032216C" w:rsidRPr="00045384" w:rsidRDefault="0032216C" w:rsidP="006334D5">
      <w:pPr>
        <w:pStyle w:val="a5"/>
        <w:ind w:firstLineChars="200" w:firstLine="420"/>
        <w:rPr>
          <w:rFonts w:ascii="Meiryo UI" w:eastAsia="Meiryo UI" w:hAnsi="Meiryo UI"/>
        </w:rPr>
      </w:pPr>
      <w:r w:rsidRPr="00045384">
        <w:rPr>
          <w:rFonts w:ascii="Meiryo UI" w:eastAsia="Meiryo UI" w:hAnsi="Meiryo UI"/>
        </w:rPr>
        <w:t xml:space="preserve">1) </w:t>
      </w:r>
      <w:r w:rsidRPr="00045384">
        <w:rPr>
          <w:rFonts w:ascii="Meiryo UI" w:eastAsia="Meiryo UI" w:hAnsi="Meiryo UI" w:hint="eastAsia"/>
        </w:rPr>
        <w:t>標準画質（</w:t>
      </w:r>
      <w:r w:rsidRPr="00045384">
        <w:rPr>
          <w:rFonts w:ascii="Meiryo UI" w:eastAsia="Meiryo UI" w:hAnsi="Meiryo UI"/>
        </w:rPr>
        <w:t>mp4形式）</w:t>
      </w:r>
    </w:p>
    <w:p w14:paraId="3DBDFED5" w14:textId="77777777" w:rsidR="0032216C" w:rsidRPr="00045384" w:rsidRDefault="0032216C" w:rsidP="006334D5">
      <w:pPr>
        <w:pStyle w:val="a5"/>
        <w:ind w:firstLineChars="300" w:firstLine="630"/>
        <w:rPr>
          <w:rFonts w:ascii="Meiryo UI" w:eastAsia="Meiryo UI" w:hAnsi="Meiryo UI"/>
        </w:rPr>
      </w:pPr>
      <w:r w:rsidRPr="00045384">
        <w:rPr>
          <w:rFonts w:ascii="Meiryo UI" w:eastAsia="Meiryo UI" w:hAnsi="Meiryo UI" w:hint="eastAsia"/>
        </w:rPr>
        <w:t>ビットレートは10</w:t>
      </w:r>
      <w:r w:rsidRPr="00045384">
        <w:rPr>
          <w:rFonts w:ascii="Meiryo UI" w:eastAsia="Meiryo UI" w:hAnsi="Meiryo UI"/>
        </w:rPr>
        <w:t xml:space="preserve">Mbps程度　</w:t>
      </w:r>
      <w:r w:rsidRPr="00045384">
        <w:rPr>
          <w:rFonts w:ascii="Meiryo UI" w:eastAsia="Meiryo UI" w:hAnsi="Meiryo UI" w:hint="eastAsia"/>
        </w:rPr>
        <w:t>フルHD (</w:t>
      </w:r>
      <w:r w:rsidRPr="00045384">
        <w:rPr>
          <w:rFonts w:ascii="Meiryo UI" w:eastAsia="Meiryo UI" w:hAnsi="Meiryo UI"/>
        </w:rPr>
        <w:t>1</w:t>
      </w:r>
      <w:r w:rsidRPr="00045384">
        <w:rPr>
          <w:rFonts w:ascii="Meiryo UI" w:eastAsia="Meiryo UI" w:hAnsi="Meiryo UI" w:hint="eastAsia"/>
        </w:rPr>
        <w:t>920</w:t>
      </w:r>
      <w:r w:rsidRPr="00045384">
        <w:rPr>
          <w:rFonts w:ascii="Meiryo UI" w:eastAsia="Meiryo UI" w:hAnsi="Meiryo UI"/>
        </w:rPr>
        <w:t>×</w:t>
      </w:r>
      <w:r w:rsidRPr="00045384">
        <w:rPr>
          <w:rFonts w:ascii="Meiryo UI" w:eastAsia="Meiryo UI" w:hAnsi="Meiryo UI" w:hint="eastAsia"/>
        </w:rPr>
        <w:t>1080</w:t>
      </w:r>
      <w:r w:rsidRPr="00045384">
        <w:rPr>
          <w:rFonts w:ascii="Meiryo UI" w:eastAsia="Meiryo UI" w:hAnsi="Meiryo UI"/>
        </w:rPr>
        <w:t>ピクセル</w:t>
      </w:r>
      <w:r w:rsidRPr="00045384">
        <w:rPr>
          <w:rFonts w:ascii="Meiryo UI" w:eastAsia="Meiryo UI" w:hAnsi="Meiryo UI" w:hint="eastAsia"/>
        </w:rPr>
        <w:t>)</w:t>
      </w:r>
      <w:r w:rsidRPr="00045384">
        <w:rPr>
          <w:rFonts w:ascii="Meiryo UI" w:eastAsia="Meiryo UI" w:hAnsi="Meiryo UI"/>
        </w:rPr>
        <w:t>とすること。</w:t>
      </w:r>
    </w:p>
    <w:p w14:paraId="3CE60D8B" w14:textId="77777777" w:rsidR="0032216C" w:rsidRPr="00045384" w:rsidRDefault="0032216C" w:rsidP="006334D5">
      <w:pPr>
        <w:pStyle w:val="a5"/>
        <w:ind w:firstLineChars="300" w:firstLine="630"/>
        <w:rPr>
          <w:rFonts w:ascii="Meiryo UI" w:eastAsia="Meiryo UI" w:hAnsi="Meiryo UI"/>
        </w:rPr>
      </w:pPr>
      <w:r w:rsidRPr="00045384">
        <w:rPr>
          <w:rFonts w:ascii="Meiryo UI" w:eastAsia="Meiryo UI" w:hAnsi="Meiryo UI" w:hint="eastAsia"/>
        </w:rPr>
        <w:t>用途は講演での使用、SNSでの発信など</w:t>
      </w:r>
      <w:r w:rsidRPr="00045384">
        <w:rPr>
          <w:rFonts w:ascii="Meiryo UI" w:eastAsia="Meiryo UI" w:hAnsi="Meiryo UI"/>
        </w:rPr>
        <w:t>。10MB～40MB程度に抑えること。</w:t>
      </w:r>
    </w:p>
    <w:p w14:paraId="60A25101" w14:textId="77777777" w:rsidR="0032216C" w:rsidRPr="00045384" w:rsidRDefault="0032216C" w:rsidP="006334D5">
      <w:pPr>
        <w:pStyle w:val="a5"/>
        <w:ind w:firstLineChars="200" w:firstLine="420"/>
        <w:rPr>
          <w:rFonts w:ascii="Meiryo UI" w:eastAsia="Meiryo UI" w:hAnsi="Meiryo UI"/>
        </w:rPr>
      </w:pPr>
      <w:r w:rsidRPr="00045384">
        <w:rPr>
          <w:rFonts w:ascii="Meiryo UI" w:eastAsia="Meiryo UI" w:hAnsi="Meiryo UI"/>
        </w:rPr>
        <w:t xml:space="preserve">2) </w:t>
      </w:r>
      <w:r w:rsidRPr="00045384">
        <w:rPr>
          <w:rFonts w:ascii="Meiryo UI" w:eastAsia="Meiryo UI" w:hAnsi="Meiryo UI" w:hint="eastAsia"/>
        </w:rPr>
        <w:t>高画質</w:t>
      </w:r>
      <w:r w:rsidRPr="00045384">
        <w:rPr>
          <w:rFonts w:ascii="Meiryo UI" w:eastAsia="Meiryo UI" w:hAnsi="Meiryo UI"/>
        </w:rPr>
        <w:t>(mp4形式）</w:t>
      </w:r>
    </w:p>
    <w:p w14:paraId="4E0A8674" w14:textId="77777777" w:rsidR="0032216C" w:rsidRPr="00045384" w:rsidRDefault="0032216C" w:rsidP="006334D5">
      <w:pPr>
        <w:pStyle w:val="a5"/>
        <w:ind w:firstLineChars="300" w:firstLine="630"/>
        <w:rPr>
          <w:rFonts w:ascii="Meiryo UI" w:eastAsia="Meiryo UI" w:hAnsi="Meiryo UI"/>
        </w:rPr>
      </w:pPr>
      <w:r w:rsidRPr="00045384">
        <w:rPr>
          <w:rFonts w:ascii="Meiryo UI" w:eastAsia="Meiryo UI" w:hAnsi="Meiryo UI" w:hint="eastAsia"/>
        </w:rPr>
        <w:t>ビットレートは40</w:t>
      </w:r>
      <w:r w:rsidRPr="00045384">
        <w:rPr>
          <w:rFonts w:ascii="Meiryo UI" w:eastAsia="Meiryo UI" w:hAnsi="Meiryo UI"/>
        </w:rPr>
        <w:t xml:space="preserve">Mbps程度　</w:t>
      </w:r>
      <w:r w:rsidRPr="00045384">
        <w:rPr>
          <w:rFonts w:ascii="Meiryo UI" w:eastAsia="Meiryo UI" w:hAnsi="Meiryo UI" w:hint="eastAsia"/>
        </w:rPr>
        <w:t>4K(3840</w:t>
      </w:r>
      <w:r w:rsidRPr="00045384">
        <w:rPr>
          <w:rFonts w:ascii="Meiryo UI" w:eastAsia="Meiryo UI" w:hAnsi="Meiryo UI"/>
        </w:rPr>
        <w:t>×</w:t>
      </w:r>
      <w:r w:rsidRPr="00045384">
        <w:rPr>
          <w:rFonts w:ascii="Meiryo UI" w:eastAsia="Meiryo UI" w:hAnsi="Meiryo UI" w:hint="eastAsia"/>
        </w:rPr>
        <w:t>2160</w:t>
      </w:r>
      <w:r w:rsidRPr="00045384">
        <w:rPr>
          <w:rFonts w:ascii="Meiryo UI" w:eastAsia="Meiryo UI" w:hAnsi="Meiryo UI"/>
        </w:rPr>
        <w:t>ピクセル</w:t>
      </w:r>
      <w:r w:rsidRPr="00045384">
        <w:rPr>
          <w:rFonts w:ascii="Meiryo UI" w:eastAsia="Meiryo UI" w:hAnsi="Meiryo UI" w:hint="eastAsia"/>
        </w:rPr>
        <w:t>)</w:t>
      </w:r>
      <w:r w:rsidRPr="00045384">
        <w:rPr>
          <w:rFonts w:ascii="Meiryo UI" w:eastAsia="Meiryo UI" w:hAnsi="Meiryo UI"/>
        </w:rPr>
        <w:t>とすること。</w:t>
      </w:r>
    </w:p>
    <w:p w14:paraId="4B573699" w14:textId="77777777" w:rsidR="0032216C" w:rsidRPr="00045384" w:rsidRDefault="0032216C" w:rsidP="004F7DB7">
      <w:pPr>
        <w:pStyle w:val="a5"/>
        <w:ind w:leftChars="0" w:firstLineChars="300" w:firstLine="630"/>
        <w:rPr>
          <w:rFonts w:ascii="Meiryo UI" w:eastAsia="Meiryo UI" w:hAnsi="Meiryo UI"/>
        </w:rPr>
      </w:pPr>
      <w:r w:rsidRPr="00045384">
        <w:rPr>
          <w:rFonts w:ascii="Meiryo UI" w:eastAsia="Meiryo UI" w:hAnsi="Meiryo UI" w:hint="eastAsia"/>
        </w:rPr>
        <w:t>用途は動画</w:t>
      </w:r>
      <w:r w:rsidRPr="00045384">
        <w:rPr>
          <w:rFonts w:ascii="Meiryo UI" w:eastAsia="Meiryo UI" w:hAnsi="Meiryo UI"/>
        </w:rPr>
        <w:t>DVD-ROMに収納してWindows Media Playerなどの動画再生ソフトでの再生や</w:t>
      </w:r>
    </w:p>
    <w:p w14:paraId="04D4E9FC" w14:textId="203C7B69" w:rsidR="0032216C" w:rsidRPr="00045384" w:rsidRDefault="0032216C" w:rsidP="006334D5">
      <w:pPr>
        <w:pStyle w:val="a5"/>
        <w:ind w:leftChars="0" w:firstLineChars="300" w:firstLine="630"/>
        <w:rPr>
          <w:rFonts w:ascii="Meiryo UI" w:eastAsia="Meiryo UI" w:hAnsi="Meiryo UI"/>
        </w:rPr>
      </w:pPr>
      <w:r w:rsidRPr="00045384">
        <w:rPr>
          <w:rFonts w:ascii="Meiryo UI" w:eastAsia="Meiryo UI" w:hAnsi="Meiryo UI"/>
        </w:rPr>
        <w:t>IPA Channel(YouTube)への掲載など。</w:t>
      </w:r>
    </w:p>
    <w:p w14:paraId="70912A45" w14:textId="642C44D3" w:rsidR="00A15CA9" w:rsidRPr="00045384" w:rsidRDefault="0032216C" w:rsidP="006334D5">
      <w:pPr>
        <w:pStyle w:val="a5"/>
        <w:ind w:leftChars="0" w:firstLineChars="300" w:firstLine="630"/>
        <w:rPr>
          <w:rFonts w:ascii="Meiryo UI" w:eastAsia="Meiryo UI" w:hAnsi="Meiryo UI"/>
        </w:rPr>
      </w:pPr>
      <w:r w:rsidRPr="00045384">
        <w:rPr>
          <w:rFonts w:ascii="Meiryo UI" w:eastAsia="Meiryo UI" w:hAnsi="Meiryo UI" w:hint="eastAsia"/>
        </w:rPr>
        <w:t>イベントにて大画面で放映する予定。</w:t>
      </w:r>
    </w:p>
    <w:p w14:paraId="66444487" w14:textId="77777777" w:rsidR="000F2782" w:rsidRPr="00045384" w:rsidRDefault="000F2782" w:rsidP="00ED1B5B">
      <w:pPr>
        <w:pStyle w:val="a5"/>
        <w:ind w:left="1063" w:hangingChars="106" w:hanging="223"/>
        <w:rPr>
          <w:rFonts w:ascii="Meiryo UI" w:eastAsia="Meiryo UI" w:hAnsi="Meiryo UI"/>
        </w:rPr>
      </w:pPr>
    </w:p>
    <w:p w14:paraId="19CB6CDD" w14:textId="6EDD3BA6" w:rsidR="00ED1B5B" w:rsidRPr="00045384" w:rsidRDefault="00ED1B5B" w:rsidP="00ED1B5B">
      <w:pPr>
        <w:pStyle w:val="a5"/>
        <w:ind w:left="1063" w:hangingChars="106" w:hanging="223"/>
        <w:rPr>
          <w:rFonts w:ascii="Meiryo UI" w:eastAsia="Meiryo UI" w:hAnsi="Meiryo UI"/>
        </w:rPr>
      </w:pPr>
      <w:r w:rsidRPr="00045384">
        <w:rPr>
          <w:rFonts w:ascii="Meiryo UI" w:eastAsia="Meiryo UI" w:hAnsi="Meiryo UI" w:hint="eastAsia"/>
        </w:rPr>
        <w:t>※①②</w:t>
      </w:r>
      <w:r w:rsidR="00A722B3" w:rsidRPr="00045384">
        <w:rPr>
          <w:rFonts w:ascii="Meiryo UI" w:eastAsia="Meiryo UI" w:hAnsi="Meiryo UI" w:hint="eastAsia"/>
        </w:rPr>
        <w:t>④</w:t>
      </w:r>
      <w:r w:rsidRPr="00045384">
        <w:rPr>
          <w:rFonts w:ascii="Meiryo UI" w:eastAsia="Meiryo UI" w:hAnsi="Meiryo UI" w:hint="eastAsia"/>
        </w:rPr>
        <w:t>は、</w:t>
      </w:r>
      <w:r w:rsidRPr="00045384">
        <w:rPr>
          <w:rFonts w:ascii="Meiryo UI" w:eastAsia="Meiryo UI" w:hAnsi="Meiryo UI"/>
        </w:rPr>
        <w:t>Microsoft Office互換形式、もしくはPDF形式で納入すること。</w:t>
      </w:r>
    </w:p>
    <w:p w14:paraId="5DB73A7D" w14:textId="3A3B77AD" w:rsidR="00DB5117" w:rsidRPr="00045384" w:rsidRDefault="00DB5117" w:rsidP="00ED1B5B">
      <w:pPr>
        <w:pStyle w:val="a5"/>
        <w:ind w:left="1063" w:hangingChars="106" w:hanging="223"/>
        <w:rPr>
          <w:rFonts w:ascii="Meiryo UI" w:eastAsia="Meiryo UI" w:hAnsi="Meiryo UI"/>
        </w:rPr>
      </w:pPr>
      <w:r w:rsidRPr="00045384">
        <w:rPr>
          <w:rFonts w:ascii="Meiryo UI" w:eastAsia="Meiryo UI" w:hAnsi="Meiryo UI"/>
        </w:rPr>
        <w:tab/>
      </w:r>
      <w:r w:rsidRPr="00045384">
        <w:rPr>
          <w:rFonts w:ascii="Meiryo UI" w:eastAsia="Meiryo UI" w:hAnsi="Meiryo UI" w:hint="eastAsia"/>
        </w:rPr>
        <w:t>⑤</w:t>
      </w:r>
      <w:r w:rsidR="004F7DB7" w:rsidRPr="00045384">
        <w:rPr>
          <w:rFonts w:ascii="Meiryo UI" w:eastAsia="Meiryo UI" w:hAnsi="Meiryo UI" w:hint="eastAsia"/>
        </w:rPr>
        <w:t>及び⑥</w:t>
      </w:r>
      <w:r w:rsidRPr="00045384">
        <w:rPr>
          <w:rFonts w:ascii="Meiryo UI" w:eastAsia="Meiryo UI" w:hAnsi="Meiryo UI" w:hint="eastAsia"/>
        </w:rPr>
        <w:t>は納品用の記録媒体のほか、コピーガードを</w:t>
      </w:r>
      <w:r w:rsidR="002C3938" w:rsidRPr="00045384">
        <w:rPr>
          <w:rFonts w:ascii="Meiryo UI" w:eastAsia="Meiryo UI" w:hAnsi="Meiryo UI" w:hint="eastAsia"/>
        </w:rPr>
        <w:t>された</w:t>
      </w:r>
      <w:r w:rsidRPr="00045384">
        <w:rPr>
          <w:rFonts w:ascii="Meiryo UI" w:eastAsia="Meiryo UI" w:hAnsi="Meiryo UI" w:hint="eastAsia"/>
        </w:rPr>
        <w:t>DVD-Rを5枚納品すること。</w:t>
      </w:r>
    </w:p>
    <w:p w14:paraId="1F6B45DC" w14:textId="77777777" w:rsidR="00125A6F" w:rsidRPr="00045384" w:rsidRDefault="00125A6F" w:rsidP="00125A6F">
      <w:pPr>
        <w:pStyle w:val="a5"/>
        <w:ind w:leftChars="0" w:left="223" w:hangingChars="106" w:hanging="223"/>
        <w:rPr>
          <w:rFonts w:ascii="Meiryo UI" w:eastAsia="Meiryo UI" w:hAnsi="Meiryo UI"/>
        </w:rPr>
      </w:pPr>
    </w:p>
    <w:p w14:paraId="7163BCEB" w14:textId="170D5D24" w:rsidR="00125A6F" w:rsidRPr="00045384" w:rsidRDefault="00125A6F" w:rsidP="00ED1B5B">
      <w:pPr>
        <w:pStyle w:val="a5"/>
        <w:numPr>
          <w:ilvl w:val="0"/>
          <w:numId w:val="62"/>
        </w:numPr>
        <w:ind w:leftChars="0" w:left="567" w:hanging="567"/>
        <w:rPr>
          <w:rFonts w:ascii="Meiryo UI" w:eastAsia="Meiryo UI" w:hAnsi="Meiryo UI"/>
        </w:rPr>
      </w:pPr>
      <w:r w:rsidRPr="00045384">
        <w:rPr>
          <w:rFonts w:ascii="Meiryo UI" w:eastAsia="Meiryo UI" w:hAnsi="Meiryo UI" w:hint="eastAsia"/>
        </w:rPr>
        <w:t>検収条件</w:t>
      </w:r>
    </w:p>
    <w:p w14:paraId="5C1177E9" w14:textId="65AA169A" w:rsidR="00125A6F" w:rsidRPr="00045384" w:rsidRDefault="00125A6F" w:rsidP="00477475">
      <w:pPr>
        <w:pStyle w:val="a5"/>
        <w:ind w:leftChars="0" w:left="426"/>
        <w:rPr>
          <w:rFonts w:ascii="Meiryo UI" w:eastAsia="Meiryo UI" w:hAnsi="Meiryo UI"/>
          <w:szCs w:val="21"/>
        </w:rPr>
      </w:pPr>
      <w:r w:rsidRPr="00045384">
        <w:rPr>
          <w:rFonts w:ascii="Meiryo UI" w:eastAsia="Meiryo UI" w:hAnsi="Meiryo UI" w:hint="eastAsia"/>
        </w:rPr>
        <w:t>本</w:t>
      </w:r>
      <w:r w:rsidR="00AA48D2" w:rsidRPr="00045384">
        <w:rPr>
          <w:rFonts w:ascii="Meiryo UI" w:eastAsia="Meiryo UI" w:hAnsi="Meiryo UI" w:hint="eastAsia"/>
        </w:rPr>
        <w:t>提案書概要</w:t>
      </w:r>
      <w:r w:rsidRPr="00045384">
        <w:rPr>
          <w:rFonts w:ascii="Meiryo UI" w:eastAsia="Meiryo UI" w:hAnsi="Meiryo UI" w:hint="eastAsia"/>
        </w:rPr>
        <w:t>において要求する事項をすべて満たしているものであること。</w:t>
      </w:r>
      <w:bookmarkEnd w:id="406"/>
    </w:p>
    <w:p w14:paraId="0BBD6E0D" w14:textId="77777777" w:rsidR="00125A6F" w:rsidRPr="00045384" w:rsidRDefault="00125A6F" w:rsidP="00125A6F">
      <w:pPr>
        <w:widowControl/>
        <w:jc w:val="left"/>
        <w:rPr>
          <w:rFonts w:ascii="Meiryo UI" w:eastAsia="Meiryo UI" w:hAnsi="Meiryo UI"/>
        </w:rPr>
      </w:pPr>
    </w:p>
    <w:p w14:paraId="335FCAF0" w14:textId="77777777" w:rsidR="006C111A" w:rsidRPr="00045384" w:rsidRDefault="006C111A">
      <w:pPr>
        <w:widowControl/>
        <w:jc w:val="left"/>
        <w:rPr>
          <w:rFonts w:ascii="Meiryo UI" w:eastAsia="Meiryo UI" w:hAnsi="Meiryo UI"/>
        </w:rPr>
      </w:pPr>
      <w:bookmarkStart w:id="411" w:name="_Ref370892793"/>
      <w:bookmarkStart w:id="412" w:name="_Ref370892881"/>
      <w:r w:rsidRPr="00045384">
        <w:rPr>
          <w:rFonts w:ascii="Meiryo UI" w:eastAsia="Meiryo UI" w:hAnsi="Meiryo UI"/>
        </w:rPr>
        <w:br w:type="page"/>
      </w:r>
    </w:p>
    <w:p w14:paraId="7D3391A1" w14:textId="41C4BBA7" w:rsidR="00125A6F" w:rsidRPr="00045384" w:rsidRDefault="00125A6F" w:rsidP="008F6178">
      <w:pPr>
        <w:jc w:val="right"/>
        <w:rPr>
          <w:rFonts w:ascii="Meiryo UI" w:eastAsia="Meiryo UI" w:hAnsi="Meiryo UI"/>
        </w:rPr>
      </w:pPr>
      <w:r w:rsidRPr="00045384">
        <w:rPr>
          <w:rFonts w:ascii="Meiryo UI" w:eastAsia="Meiryo UI" w:hAnsi="Meiryo UI" w:hint="eastAsia"/>
        </w:rPr>
        <w:lastRenderedPageBreak/>
        <w:t>【別紙</w:t>
      </w:r>
      <w:r w:rsidRPr="00045384">
        <w:rPr>
          <w:rFonts w:ascii="Meiryo UI" w:eastAsia="Meiryo UI" w:hAnsi="Meiryo UI"/>
        </w:rPr>
        <w:t>3</w:t>
      </w:r>
      <w:r w:rsidRPr="00045384">
        <w:rPr>
          <w:rFonts w:ascii="Meiryo UI" w:eastAsia="Meiryo UI" w:hAnsi="Meiryo UI" w:hint="eastAsia"/>
        </w:rPr>
        <w:t>】</w:t>
      </w:r>
    </w:p>
    <w:p w14:paraId="3E66D46F" w14:textId="77777777" w:rsidR="00125A6F" w:rsidRPr="00045384" w:rsidRDefault="00125A6F" w:rsidP="00125A6F">
      <w:pPr>
        <w:jc w:val="right"/>
        <w:rPr>
          <w:rFonts w:ascii="Meiryo UI" w:eastAsia="Meiryo UI" w:hAnsi="Meiryo UI"/>
        </w:rPr>
      </w:pPr>
    </w:p>
    <w:p w14:paraId="09F08569" w14:textId="77777777" w:rsidR="00125A6F" w:rsidRPr="00045384" w:rsidRDefault="00125A6F" w:rsidP="002E407F">
      <w:pPr>
        <w:pStyle w:val="afff7"/>
        <w:outlineLvl w:val="0"/>
        <w:rPr>
          <w:rFonts w:ascii="Meiryo UI" w:eastAsia="Meiryo UI" w:hAnsi="Meiryo UI"/>
        </w:rPr>
      </w:pPr>
      <w:bookmarkStart w:id="413" w:name="_Ref370899893"/>
      <w:bookmarkStart w:id="414" w:name="_Toc373153169"/>
      <w:bookmarkStart w:id="415" w:name="_Toc207806342"/>
      <w:r w:rsidRPr="00045384">
        <w:rPr>
          <w:rFonts w:ascii="Meiryo UI" w:eastAsia="Meiryo UI" w:hAnsi="Meiryo UI" w:cs="ＭＳ Ｐゴシック" w:hint="eastAsia"/>
        </w:rPr>
        <w:t>評価項目一覧</w:t>
      </w:r>
      <w:bookmarkEnd w:id="411"/>
      <w:bookmarkEnd w:id="412"/>
      <w:bookmarkEnd w:id="413"/>
      <w:bookmarkEnd w:id="414"/>
      <w:bookmarkEnd w:id="415"/>
      <w:r w:rsidRPr="00045384">
        <w:rPr>
          <w:rFonts w:ascii="Meiryo UI" w:eastAsia="Meiryo UI" w:hAnsi="Meiryo UI" w:cs="ＭＳ Ｐゴシック"/>
        </w:rPr>
        <w:fldChar w:fldCharType="begin"/>
      </w:r>
      <w:r w:rsidRPr="00045384">
        <w:rPr>
          <w:rFonts w:ascii="Meiryo UI" w:eastAsia="Meiryo UI" w:hAnsi="Meiryo UI" w:cs="ＭＳ Ｐゴシック"/>
        </w:rPr>
        <w:instrText xml:space="preserve"> </w:instrText>
      </w:r>
      <w:r w:rsidRPr="00045384">
        <w:rPr>
          <w:rFonts w:ascii="Meiryo UI" w:eastAsia="Meiryo UI" w:hAnsi="Meiryo UI" w:cs="ＭＳ Ｐゴシック" w:hint="eastAsia"/>
        </w:rPr>
        <w:instrText>TC "</w:instrText>
      </w:r>
      <w:bookmarkStart w:id="416" w:name="_Toc499657358"/>
      <w:bookmarkStart w:id="417" w:name="_Toc115710885"/>
      <w:r w:rsidRPr="00045384">
        <w:rPr>
          <w:rFonts w:ascii="Meiryo UI" w:eastAsia="Meiryo UI" w:hAnsi="Meiryo UI" w:cs="ＭＳ Ｐゴシック" w:hint="eastAsia"/>
        </w:rPr>
        <w:instrText>別紙3 評価項目一覧</w:instrText>
      </w:r>
      <w:bookmarkEnd w:id="416"/>
      <w:bookmarkEnd w:id="417"/>
      <w:r w:rsidRPr="00045384">
        <w:rPr>
          <w:rFonts w:ascii="Meiryo UI" w:eastAsia="Meiryo UI" w:hAnsi="Meiryo UI" w:cs="ＭＳ Ｐゴシック" w:hint="eastAsia"/>
        </w:rPr>
        <w:instrText>" \f</w:instrText>
      </w:r>
      <w:r w:rsidRPr="00045384">
        <w:rPr>
          <w:rFonts w:ascii="Meiryo UI" w:eastAsia="Meiryo UI" w:hAnsi="Meiryo UI" w:cs="ＭＳ Ｐゴシック"/>
        </w:rPr>
        <w:instrText xml:space="preserve"> </w:instrText>
      </w:r>
      <w:r w:rsidRPr="00045384">
        <w:rPr>
          <w:rFonts w:ascii="Meiryo UI" w:eastAsia="Meiryo UI" w:hAnsi="Meiryo UI" w:cs="ＭＳ Ｐゴシック"/>
        </w:rPr>
        <w:fldChar w:fldCharType="end"/>
      </w:r>
    </w:p>
    <w:p w14:paraId="6B3AD3E0" w14:textId="77777777" w:rsidR="00125A6F" w:rsidRPr="00045384" w:rsidRDefault="00125A6F" w:rsidP="00125A6F">
      <w:pPr>
        <w:pStyle w:val="afd"/>
        <w:rPr>
          <w:rFonts w:ascii="Meiryo UI" w:eastAsia="Meiryo UI" w:hAnsi="Meiryo UI"/>
        </w:rPr>
      </w:pPr>
    </w:p>
    <w:p w14:paraId="4ADF2432" w14:textId="77777777" w:rsidR="00125A6F" w:rsidRPr="00045384" w:rsidRDefault="00125A6F" w:rsidP="00125A6F">
      <w:pPr>
        <w:pStyle w:val="afd"/>
        <w:rPr>
          <w:rFonts w:ascii="Meiryo UI" w:eastAsia="Meiryo UI" w:hAnsi="Meiryo UI"/>
        </w:rPr>
      </w:pPr>
    </w:p>
    <w:p w14:paraId="6D7C7AB0" w14:textId="77777777" w:rsidR="00125A6F" w:rsidRPr="00045384" w:rsidRDefault="00125A6F" w:rsidP="00125A6F">
      <w:pPr>
        <w:pStyle w:val="afd"/>
        <w:rPr>
          <w:rFonts w:ascii="Meiryo UI" w:eastAsia="Meiryo UI" w:hAnsi="Meiryo UI"/>
        </w:rPr>
      </w:pPr>
    </w:p>
    <w:p w14:paraId="5B7B9AB0" w14:textId="77777777" w:rsidR="00125A6F" w:rsidRPr="00045384" w:rsidRDefault="00125A6F" w:rsidP="00125A6F">
      <w:pPr>
        <w:pStyle w:val="afd"/>
        <w:rPr>
          <w:rFonts w:ascii="Meiryo UI" w:eastAsia="Meiryo UI" w:hAnsi="Meiryo UI"/>
        </w:rPr>
      </w:pPr>
    </w:p>
    <w:p w14:paraId="2FEA2961" w14:textId="77777777" w:rsidR="00125A6F" w:rsidRPr="00045384" w:rsidRDefault="00125A6F" w:rsidP="00125A6F">
      <w:pPr>
        <w:pStyle w:val="afd"/>
        <w:rPr>
          <w:rFonts w:ascii="Meiryo UI" w:eastAsia="Meiryo UI" w:hAnsi="Meiryo UI"/>
        </w:rPr>
      </w:pPr>
    </w:p>
    <w:p w14:paraId="4542471A" w14:textId="77777777" w:rsidR="00125A6F" w:rsidRPr="00045384" w:rsidRDefault="00125A6F" w:rsidP="00125A6F">
      <w:pPr>
        <w:pStyle w:val="afd"/>
        <w:rPr>
          <w:rFonts w:ascii="Meiryo UI" w:eastAsia="Meiryo UI" w:hAnsi="Meiryo UI"/>
        </w:rPr>
      </w:pPr>
    </w:p>
    <w:p w14:paraId="1AAE9A9F" w14:textId="0D10F29E" w:rsidR="00125A6F" w:rsidRPr="00045384" w:rsidRDefault="001C2336" w:rsidP="00125A6F">
      <w:pPr>
        <w:pStyle w:val="afd"/>
        <w:rPr>
          <w:rFonts w:ascii="Meiryo UI" w:eastAsia="Meiryo UI" w:hAnsi="Meiryo UI"/>
        </w:rPr>
      </w:pPr>
      <w:r w:rsidRPr="00045384">
        <w:rPr>
          <w:rFonts w:ascii="Meiryo UI" w:eastAsia="Meiryo UI" w:hAnsi="Meiryo UI" w:hint="eastAsia"/>
        </w:rPr>
        <w:t>f</w:t>
      </w:r>
    </w:p>
    <w:p w14:paraId="376E8800" w14:textId="77777777" w:rsidR="00125A6F" w:rsidRPr="00045384" w:rsidRDefault="00125A6F" w:rsidP="00125A6F">
      <w:pPr>
        <w:pStyle w:val="afd"/>
        <w:jc w:val="center"/>
        <w:rPr>
          <w:rFonts w:ascii="Meiryo UI" w:eastAsia="Meiryo UI" w:hAnsi="Meiryo UI"/>
        </w:rPr>
      </w:pPr>
    </w:p>
    <w:p w14:paraId="0CB80FCE" w14:textId="06B23A6D" w:rsidR="00ED1B5B" w:rsidRPr="00045384" w:rsidRDefault="00ED1B5B" w:rsidP="00ED1B5B">
      <w:pPr>
        <w:ind w:firstLine="353"/>
        <w:jc w:val="center"/>
        <w:rPr>
          <w:rFonts w:ascii="Meiryo UI" w:eastAsia="Meiryo UI" w:hAnsi="Meiryo UI"/>
          <w:b/>
          <w:bCs/>
          <w:sz w:val="36"/>
          <w:szCs w:val="36"/>
        </w:rPr>
      </w:pPr>
      <w:r w:rsidRPr="00045384">
        <w:rPr>
          <w:rFonts w:ascii="Meiryo UI" w:eastAsia="Meiryo UI" w:hAnsi="Meiryo UI" w:hint="eastAsia"/>
          <w:b/>
          <w:bCs/>
          <w:sz w:val="36"/>
          <w:szCs w:val="36"/>
        </w:rPr>
        <w:t>「</w:t>
      </w:r>
      <w:r w:rsidR="00BD3800" w:rsidRPr="00045384">
        <w:rPr>
          <w:rFonts w:ascii="Meiryo UI" w:eastAsia="Meiryo UI" w:hAnsi="Meiryo UI" w:hint="eastAsia"/>
          <w:b/>
          <w:bCs/>
          <w:sz w:val="36"/>
          <w:szCs w:val="36"/>
        </w:rPr>
        <w:t>IPAブランディットムービー制作業務</w:t>
      </w:r>
      <w:r w:rsidRPr="00045384">
        <w:rPr>
          <w:rFonts w:ascii="Meiryo UI" w:eastAsia="Meiryo UI" w:hAnsi="Meiryo UI" w:hint="eastAsia"/>
          <w:b/>
          <w:bCs/>
          <w:sz w:val="36"/>
          <w:szCs w:val="36"/>
        </w:rPr>
        <w:t>」</w:t>
      </w:r>
    </w:p>
    <w:p w14:paraId="0D0DF9BD" w14:textId="0C43083D" w:rsidR="00125A6F" w:rsidRPr="00045384" w:rsidRDefault="00125A6F" w:rsidP="00125A6F">
      <w:pPr>
        <w:pStyle w:val="afd"/>
        <w:jc w:val="center"/>
        <w:rPr>
          <w:rFonts w:ascii="Meiryo UI" w:eastAsia="Meiryo UI" w:hAnsi="Meiryo UI"/>
          <w:sz w:val="32"/>
          <w:szCs w:val="32"/>
        </w:rPr>
      </w:pPr>
    </w:p>
    <w:p w14:paraId="029FBAB2" w14:textId="77777777" w:rsidR="00ED1B5B" w:rsidRPr="00045384" w:rsidRDefault="00ED1B5B" w:rsidP="00125A6F">
      <w:pPr>
        <w:pStyle w:val="afd"/>
        <w:jc w:val="center"/>
        <w:rPr>
          <w:rFonts w:ascii="Meiryo UI" w:eastAsia="Meiryo UI" w:hAnsi="Meiryo UI"/>
          <w:sz w:val="32"/>
          <w:szCs w:val="32"/>
        </w:rPr>
      </w:pPr>
    </w:p>
    <w:p w14:paraId="6C329043" w14:textId="2F3667A9" w:rsidR="00125A6F" w:rsidRPr="00045384" w:rsidRDefault="00125A6F" w:rsidP="00125A6F">
      <w:pPr>
        <w:pStyle w:val="afd"/>
        <w:spacing w:line="484" w:lineRule="exact"/>
        <w:jc w:val="center"/>
        <w:rPr>
          <w:rFonts w:ascii="Meiryo UI" w:eastAsia="Meiryo UI" w:hAnsi="Meiryo UI" w:cs="ＭＳ Ｐゴシック"/>
          <w:sz w:val="32"/>
          <w:szCs w:val="32"/>
        </w:rPr>
      </w:pPr>
      <w:r w:rsidRPr="00045384">
        <w:rPr>
          <w:rFonts w:ascii="Meiryo UI" w:eastAsia="Meiryo UI" w:hAnsi="Meiryo UI" w:cs="ＭＳ Ｐゴシック" w:hint="eastAsia"/>
          <w:sz w:val="32"/>
          <w:szCs w:val="32"/>
        </w:rPr>
        <w:t>評価項目一覧</w:t>
      </w:r>
    </w:p>
    <w:p w14:paraId="6AD55AEA" w14:textId="77777777" w:rsidR="00125A6F" w:rsidRPr="00045384" w:rsidRDefault="00125A6F" w:rsidP="00125A6F">
      <w:pPr>
        <w:pStyle w:val="afd"/>
        <w:jc w:val="center"/>
        <w:rPr>
          <w:rFonts w:ascii="Meiryo UI" w:eastAsia="Meiryo UI" w:hAnsi="Meiryo UI"/>
        </w:rPr>
      </w:pPr>
    </w:p>
    <w:p w14:paraId="50260933" w14:textId="77777777" w:rsidR="00125A6F" w:rsidRPr="00045384" w:rsidRDefault="00125A6F" w:rsidP="00125A6F">
      <w:pPr>
        <w:pStyle w:val="afd"/>
        <w:jc w:val="center"/>
        <w:rPr>
          <w:rFonts w:ascii="Meiryo UI" w:eastAsia="Meiryo UI" w:hAnsi="Meiryo UI"/>
        </w:rPr>
      </w:pPr>
    </w:p>
    <w:p w14:paraId="5E3BC5EA" w14:textId="77777777" w:rsidR="00125A6F" w:rsidRPr="00045384" w:rsidRDefault="00125A6F" w:rsidP="00125A6F">
      <w:pPr>
        <w:pStyle w:val="afd"/>
        <w:jc w:val="center"/>
        <w:rPr>
          <w:rFonts w:ascii="Meiryo UI" w:eastAsia="Meiryo UI" w:hAnsi="Meiryo UI"/>
        </w:rPr>
      </w:pPr>
    </w:p>
    <w:p w14:paraId="36247A6D" w14:textId="77777777" w:rsidR="00125A6F" w:rsidRPr="00045384" w:rsidRDefault="00125A6F" w:rsidP="00125A6F">
      <w:pPr>
        <w:pStyle w:val="afd"/>
        <w:jc w:val="center"/>
        <w:rPr>
          <w:rFonts w:ascii="Meiryo UI" w:eastAsia="Meiryo UI" w:hAnsi="Meiryo UI"/>
        </w:rPr>
      </w:pPr>
    </w:p>
    <w:p w14:paraId="43A1BDD9" w14:textId="77777777" w:rsidR="00125A6F" w:rsidRPr="00045384" w:rsidRDefault="00125A6F" w:rsidP="00125A6F">
      <w:pPr>
        <w:ind w:firstLineChars="250" w:firstLine="525"/>
        <w:rPr>
          <w:rFonts w:ascii="Meiryo UI" w:eastAsia="Meiryo UI" w:hAnsi="Meiryo UI"/>
        </w:rPr>
      </w:pPr>
    </w:p>
    <w:p w14:paraId="2EFD01AE" w14:textId="77777777" w:rsidR="00125A6F" w:rsidRPr="00045384" w:rsidRDefault="00125A6F" w:rsidP="00125A6F">
      <w:pPr>
        <w:ind w:firstLineChars="250" w:firstLine="525"/>
        <w:rPr>
          <w:rFonts w:ascii="Meiryo UI" w:eastAsia="Meiryo UI" w:hAnsi="Meiryo UI"/>
        </w:rPr>
      </w:pPr>
    </w:p>
    <w:p w14:paraId="3B362D81" w14:textId="77777777" w:rsidR="00125A6F" w:rsidRPr="00045384" w:rsidRDefault="00125A6F" w:rsidP="00125A6F">
      <w:pPr>
        <w:ind w:firstLineChars="250" w:firstLine="525"/>
        <w:rPr>
          <w:rFonts w:ascii="Meiryo UI" w:eastAsia="Meiryo UI" w:hAnsi="Meiryo UI"/>
        </w:rPr>
      </w:pPr>
    </w:p>
    <w:p w14:paraId="287C77AB" w14:textId="77777777" w:rsidR="00125A6F" w:rsidRPr="00045384" w:rsidRDefault="00125A6F" w:rsidP="00125A6F">
      <w:pPr>
        <w:ind w:firstLineChars="250" w:firstLine="525"/>
        <w:rPr>
          <w:rFonts w:ascii="Meiryo UI" w:eastAsia="Meiryo UI" w:hAnsi="Meiryo UI"/>
        </w:rPr>
      </w:pPr>
    </w:p>
    <w:p w14:paraId="4A07B1BD" w14:textId="77777777" w:rsidR="00125A6F" w:rsidRPr="00045384" w:rsidRDefault="00125A6F" w:rsidP="00125A6F">
      <w:pPr>
        <w:ind w:firstLineChars="250" w:firstLine="525"/>
        <w:rPr>
          <w:rFonts w:ascii="Meiryo UI" w:eastAsia="Meiryo UI" w:hAnsi="Meiryo UI"/>
          <w:szCs w:val="21"/>
        </w:rPr>
      </w:pPr>
    </w:p>
    <w:p w14:paraId="243A789A" w14:textId="77777777" w:rsidR="00125A6F" w:rsidRPr="00045384" w:rsidRDefault="00125A6F" w:rsidP="00125A6F">
      <w:pPr>
        <w:pStyle w:val="afd"/>
        <w:jc w:val="center"/>
        <w:rPr>
          <w:rFonts w:ascii="Meiryo UI" w:eastAsia="Meiryo UI" w:hAnsi="Meiryo UI"/>
        </w:rPr>
      </w:pPr>
    </w:p>
    <w:p w14:paraId="723176B9" w14:textId="77777777" w:rsidR="00125A6F" w:rsidRPr="00045384" w:rsidRDefault="00125A6F" w:rsidP="00125A6F">
      <w:pPr>
        <w:pStyle w:val="afd"/>
        <w:jc w:val="center"/>
        <w:rPr>
          <w:rFonts w:ascii="Meiryo UI" w:eastAsia="Meiryo UI" w:hAnsi="Meiryo UI"/>
        </w:rPr>
      </w:pPr>
    </w:p>
    <w:p w14:paraId="6EA47BAF" w14:textId="77777777" w:rsidR="00125A6F" w:rsidRPr="00045384" w:rsidRDefault="00125A6F" w:rsidP="00125A6F">
      <w:pPr>
        <w:pStyle w:val="afd"/>
        <w:jc w:val="center"/>
        <w:rPr>
          <w:rFonts w:ascii="Meiryo UI" w:eastAsia="Meiryo UI" w:hAnsi="Meiryo UI"/>
        </w:rPr>
      </w:pPr>
    </w:p>
    <w:p w14:paraId="3729D8BE" w14:textId="77777777" w:rsidR="00125A6F" w:rsidRPr="00045384" w:rsidRDefault="00125A6F" w:rsidP="00125A6F">
      <w:pPr>
        <w:pStyle w:val="afd"/>
        <w:jc w:val="center"/>
        <w:rPr>
          <w:rFonts w:ascii="Meiryo UI" w:eastAsia="Meiryo UI" w:hAnsi="Meiryo UI"/>
        </w:rPr>
      </w:pPr>
    </w:p>
    <w:p w14:paraId="5B6CC7B7" w14:textId="77777777" w:rsidR="00125A6F" w:rsidRPr="00045384" w:rsidRDefault="00125A6F" w:rsidP="00125A6F">
      <w:pPr>
        <w:pStyle w:val="afd"/>
        <w:jc w:val="center"/>
        <w:rPr>
          <w:rFonts w:ascii="Meiryo UI" w:eastAsia="Meiryo UI" w:hAnsi="Meiryo UI"/>
        </w:rPr>
      </w:pPr>
    </w:p>
    <w:p w14:paraId="77369763" w14:textId="77777777" w:rsidR="00125A6F" w:rsidRPr="00045384" w:rsidRDefault="00125A6F" w:rsidP="00125A6F">
      <w:pPr>
        <w:pStyle w:val="afd"/>
        <w:jc w:val="center"/>
        <w:rPr>
          <w:rFonts w:ascii="Meiryo UI" w:eastAsia="Meiryo UI" w:hAnsi="Meiryo UI"/>
        </w:rPr>
      </w:pPr>
    </w:p>
    <w:p w14:paraId="045A9DFD" w14:textId="77777777" w:rsidR="00125A6F" w:rsidRPr="00045384" w:rsidRDefault="00125A6F" w:rsidP="00125A6F">
      <w:pPr>
        <w:pStyle w:val="afd"/>
        <w:jc w:val="center"/>
        <w:rPr>
          <w:rFonts w:ascii="Meiryo UI" w:eastAsia="Meiryo UI" w:hAnsi="Meiryo UI"/>
        </w:rPr>
      </w:pPr>
    </w:p>
    <w:p w14:paraId="236BB17A" w14:textId="77777777" w:rsidR="00125A6F" w:rsidRPr="00045384" w:rsidRDefault="00125A6F" w:rsidP="00125A6F">
      <w:pPr>
        <w:pStyle w:val="afd"/>
        <w:jc w:val="center"/>
        <w:rPr>
          <w:rFonts w:ascii="Meiryo UI" w:eastAsia="Meiryo UI" w:hAnsi="Meiryo UI"/>
        </w:rPr>
      </w:pPr>
    </w:p>
    <w:p w14:paraId="7584627E" w14:textId="77777777" w:rsidR="00125A6F" w:rsidRPr="00045384" w:rsidRDefault="00125A6F" w:rsidP="00125A6F">
      <w:pPr>
        <w:pStyle w:val="afd"/>
        <w:jc w:val="center"/>
        <w:rPr>
          <w:rFonts w:ascii="Meiryo UI" w:eastAsia="Meiryo UI" w:hAnsi="Meiryo UI"/>
        </w:rPr>
      </w:pPr>
    </w:p>
    <w:p w14:paraId="72C37F6B" w14:textId="77777777" w:rsidR="00125A6F" w:rsidRPr="00045384" w:rsidRDefault="00125A6F" w:rsidP="00125A6F">
      <w:pPr>
        <w:pStyle w:val="afd"/>
        <w:rPr>
          <w:rFonts w:ascii="Meiryo UI" w:eastAsia="Meiryo UI" w:hAnsi="Meiryo UI"/>
        </w:rPr>
      </w:pPr>
    </w:p>
    <w:p w14:paraId="50FC319E" w14:textId="77777777" w:rsidR="00125A6F" w:rsidRPr="00045384" w:rsidRDefault="00125A6F" w:rsidP="00125A6F">
      <w:pPr>
        <w:pStyle w:val="afd"/>
        <w:rPr>
          <w:rFonts w:ascii="Meiryo UI" w:eastAsia="Meiryo UI" w:hAnsi="Meiryo UI"/>
        </w:rPr>
      </w:pPr>
    </w:p>
    <w:p w14:paraId="76085D13" w14:textId="77777777" w:rsidR="00125A6F" w:rsidRPr="00045384" w:rsidRDefault="00125A6F" w:rsidP="00125A6F">
      <w:pPr>
        <w:pStyle w:val="afd"/>
        <w:rPr>
          <w:rFonts w:ascii="Meiryo UI" w:eastAsia="Meiryo UI" w:hAnsi="Meiryo UI"/>
        </w:rPr>
      </w:pPr>
    </w:p>
    <w:p w14:paraId="4348E50A" w14:textId="77777777" w:rsidR="00125A6F" w:rsidRPr="00045384" w:rsidRDefault="00125A6F" w:rsidP="00125A6F">
      <w:pPr>
        <w:pStyle w:val="afd"/>
        <w:spacing w:line="484" w:lineRule="exact"/>
        <w:jc w:val="center"/>
        <w:rPr>
          <w:rFonts w:ascii="Meiryo UI" w:eastAsia="Meiryo UI" w:hAnsi="Meiryo UI"/>
          <w:sz w:val="28"/>
          <w:szCs w:val="28"/>
        </w:rPr>
      </w:pPr>
      <w:r w:rsidRPr="00045384">
        <w:rPr>
          <w:rFonts w:ascii="Meiryo UI" w:eastAsia="Meiryo UI" w:hAnsi="Meiryo UI"/>
          <w:noProof/>
        </w:rPr>
        <w:drawing>
          <wp:inline distT="0" distB="0" distL="0" distR="0" wp14:anchorId="2E3F85A3" wp14:editId="55F68E76">
            <wp:extent cx="3228975" cy="209550"/>
            <wp:effectExtent l="0" t="0" r="9525"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28975" cy="209550"/>
                    </a:xfrm>
                    <a:prstGeom prst="rect">
                      <a:avLst/>
                    </a:prstGeom>
                    <a:noFill/>
                    <a:ln>
                      <a:noFill/>
                    </a:ln>
                  </pic:spPr>
                </pic:pic>
              </a:graphicData>
            </a:graphic>
          </wp:inline>
        </w:drawing>
      </w:r>
    </w:p>
    <w:p w14:paraId="5E879483" w14:textId="77777777" w:rsidR="00125A6F" w:rsidRPr="00045384" w:rsidRDefault="00125A6F" w:rsidP="00125A6F">
      <w:pPr>
        <w:widowControl/>
        <w:jc w:val="left"/>
        <w:rPr>
          <w:rFonts w:ascii="Meiryo UI" w:eastAsia="Meiryo UI" w:hAnsi="Meiryo UI" w:cs="ＭＳ 明朝"/>
          <w:spacing w:val="1"/>
          <w:kern w:val="0"/>
          <w:sz w:val="28"/>
          <w:szCs w:val="28"/>
        </w:rPr>
      </w:pPr>
      <w:r w:rsidRPr="00045384">
        <w:rPr>
          <w:rFonts w:ascii="Meiryo UI" w:eastAsia="Meiryo UI" w:hAnsi="Meiryo UI"/>
          <w:sz w:val="28"/>
          <w:szCs w:val="28"/>
        </w:rPr>
        <w:br w:type="page"/>
      </w:r>
    </w:p>
    <w:p w14:paraId="204C7F70" w14:textId="15B32A31" w:rsidR="00ED1B5B" w:rsidRPr="00045384" w:rsidRDefault="00125A6F" w:rsidP="00ED1B5B">
      <w:pPr>
        <w:rPr>
          <w:rFonts w:ascii="Meiryo UI" w:eastAsia="Meiryo UI" w:hAnsi="Meiryo UI"/>
          <w:b/>
          <w:sz w:val="28"/>
          <w:szCs w:val="28"/>
        </w:rPr>
      </w:pPr>
      <w:r w:rsidRPr="00045384">
        <w:rPr>
          <w:rFonts w:ascii="Meiryo UI" w:eastAsia="Meiryo UI" w:hAnsi="Meiryo UI" w:hint="eastAsia"/>
          <w:b/>
          <w:sz w:val="28"/>
          <w:szCs w:val="28"/>
        </w:rPr>
        <w:lastRenderedPageBreak/>
        <w:t>評価項目一覧－提案要求事項－</w:t>
      </w:r>
      <w:bookmarkStart w:id="418" w:name="_Hlk88664997"/>
    </w:p>
    <w:p w14:paraId="30BE947B" w14:textId="77777777" w:rsidR="00EF7CD3" w:rsidRPr="00045384" w:rsidRDefault="00EF7CD3" w:rsidP="00ED1B5B">
      <w:pPr>
        <w:rPr>
          <w:rFonts w:ascii="Meiryo UI" w:eastAsia="Meiryo UI" w:hAnsi="Meiryo UI"/>
        </w:rPr>
      </w:pPr>
    </w:p>
    <w:tbl>
      <w:tblPr>
        <w:tblW w:w="95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63"/>
        <w:gridCol w:w="2694"/>
        <w:gridCol w:w="5528"/>
        <w:gridCol w:w="853"/>
      </w:tblGrid>
      <w:tr w:rsidR="00ED1B5B" w:rsidRPr="00045384" w14:paraId="279B6782" w14:textId="77777777" w:rsidTr="00161F98">
        <w:trPr>
          <w:trHeight w:val="421"/>
        </w:trPr>
        <w:tc>
          <w:tcPr>
            <w:tcW w:w="3157" w:type="dxa"/>
            <w:gridSpan w:val="2"/>
            <w:shd w:val="clear" w:color="000000" w:fill="99CCFF"/>
            <w:vAlign w:val="bottom"/>
          </w:tcPr>
          <w:p w14:paraId="31C1AE9A" w14:textId="77777777" w:rsidR="00ED1B5B" w:rsidRPr="00045384" w:rsidRDefault="00ED1B5B" w:rsidP="00B708D2">
            <w:pPr>
              <w:widowControl/>
              <w:jc w:val="center"/>
              <w:rPr>
                <w:rFonts w:ascii="Meiryo UI" w:eastAsia="Meiryo UI" w:hAnsi="Meiryo UI" w:cs="ＭＳ Ｐゴシック"/>
                <w:kern w:val="0"/>
                <w:sz w:val="18"/>
                <w:szCs w:val="18"/>
              </w:rPr>
            </w:pPr>
            <w:bookmarkStart w:id="419" w:name="_Hlk24127887"/>
            <w:r w:rsidRPr="00045384">
              <w:rPr>
                <w:rFonts w:ascii="Meiryo UI" w:eastAsia="Meiryo UI" w:hAnsi="Meiryo UI" w:cs="ＭＳ Ｐゴシック" w:hint="eastAsia"/>
                <w:kern w:val="0"/>
                <w:sz w:val="18"/>
                <w:szCs w:val="18"/>
              </w:rPr>
              <w:t>項目</w:t>
            </w:r>
          </w:p>
        </w:tc>
        <w:tc>
          <w:tcPr>
            <w:tcW w:w="5528" w:type="dxa"/>
            <w:vMerge w:val="restart"/>
            <w:shd w:val="clear" w:color="000000" w:fill="99CCFF"/>
            <w:vAlign w:val="center"/>
          </w:tcPr>
          <w:p w14:paraId="6E540549" w14:textId="77777777" w:rsidR="00ED1B5B" w:rsidRPr="00045384" w:rsidRDefault="00ED1B5B" w:rsidP="00B708D2">
            <w:pPr>
              <w:widowControl/>
              <w:jc w:val="center"/>
              <w:rPr>
                <w:rFonts w:ascii="Meiryo UI" w:eastAsia="Meiryo UI" w:hAnsi="Meiryo UI" w:cs="ＭＳ Ｐゴシック"/>
                <w:kern w:val="0"/>
                <w:sz w:val="18"/>
                <w:szCs w:val="18"/>
              </w:rPr>
            </w:pPr>
            <w:r w:rsidRPr="00045384">
              <w:rPr>
                <w:rFonts w:ascii="Meiryo UI" w:eastAsia="Meiryo UI" w:hAnsi="Meiryo UI" w:cs="ＭＳ Ｐゴシック" w:hint="eastAsia"/>
                <w:kern w:val="0"/>
                <w:sz w:val="18"/>
                <w:szCs w:val="18"/>
              </w:rPr>
              <w:t>評価項目</w:t>
            </w:r>
          </w:p>
          <w:p w14:paraId="285BBC54" w14:textId="77777777" w:rsidR="00ED1B5B" w:rsidRPr="00045384" w:rsidRDefault="00ED1B5B" w:rsidP="00B708D2">
            <w:pPr>
              <w:widowControl/>
              <w:jc w:val="center"/>
              <w:rPr>
                <w:rFonts w:ascii="Meiryo UI" w:eastAsia="Meiryo UI" w:hAnsi="Meiryo UI" w:cs="ＭＳ Ｐゴシック"/>
                <w:kern w:val="0"/>
                <w:sz w:val="18"/>
                <w:szCs w:val="18"/>
              </w:rPr>
            </w:pPr>
            <w:r w:rsidRPr="00045384">
              <w:rPr>
                <w:rFonts w:ascii="Meiryo UI" w:eastAsia="Meiryo UI" w:hAnsi="Meiryo UI" w:cs="ＭＳ Ｐゴシック" w:hint="eastAsia"/>
                <w:kern w:val="0"/>
                <w:sz w:val="18"/>
                <w:szCs w:val="18"/>
              </w:rPr>
              <w:t>-提案要求事項-</w:t>
            </w:r>
          </w:p>
        </w:tc>
        <w:tc>
          <w:tcPr>
            <w:tcW w:w="850" w:type="dxa"/>
            <w:vMerge w:val="restart"/>
            <w:shd w:val="clear" w:color="000000" w:fill="99CCFF"/>
          </w:tcPr>
          <w:p w14:paraId="6254B143" w14:textId="77777777" w:rsidR="00ED1B5B" w:rsidRPr="00045384" w:rsidRDefault="00ED1B5B" w:rsidP="00161F98">
            <w:pPr>
              <w:widowControl/>
              <w:ind w:leftChars="-450" w:left="-945"/>
              <w:jc w:val="center"/>
              <w:rPr>
                <w:rFonts w:ascii="Meiryo UI" w:eastAsia="Meiryo UI" w:hAnsi="Meiryo UI" w:cs="ＭＳ Ｐゴシック"/>
                <w:kern w:val="0"/>
                <w:sz w:val="18"/>
                <w:szCs w:val="18"/>
              </w:rPr>
            </w:pPr>
          </w:p>
          <w:p w14:paraId="662153DE" w14:textId="77777777" w:rsidR="00ED1B5B" w:rsidRPr="00045384" w:rsidRDefault="00ED1B5B" w:rsidP="00B708D2">
            <w:pPr>
              <w:widowControl/>
              <w:jc w:val="center"/>
              <w:rPr>
                <w:rFonts w:ascii="Meiryo UI" w:eastAsia="Meiryo UI" w:hAnsi="Meiryo UI" w:cs="ＭＳ Ｐゴシック"/>
                <w:kern w:val="0"/>
                <w:sz w:val="18"/>
                <w:szCs w:val="18"/>
              </w:rPr>
            </w:pPr>
            <w:r w:rsidRPr="00045384">
              <w:rPr>
                <w:rFonts w:ascii="Meiryo UI" w:eastAsia="Meiryo UI" w:hAnsi="Meiryo UI" w:cs="ＭＳ Ｐゴシック" w:hint="eastAsia"/>
                <w:kern w:val="0"/>
                <w:sz w:val="18"/>
                <w:szCs w:val="18"/>
              </w:rPr>
              <w:t>配点</w:t>
            </w:r>
          </w:p>
        </w:tc>
      </w:tr>
      <w:tr w:rsidR="00ED1B5B" w:rsidRPr="00045384" w14:paraId="6C797CFE" w14:textId="77777777" w:rsidTr="00161F98">
        <w:trPr>
          <w:trHeight w:val="520"/>
        </w:trPr>
        <w:tc>
          <w:tcPr>
            <w:tcW w:w="463" w:type="dxa"/>
            <w:shd w:val="clear" w:color="000000" w:fill="99CCFF"/>
            <w:noWrap/>
            <w:vAlign w:val="center"/>
          </w:tcPr>
          <w:p w14:paraId="0FDEA35F" w14:textId="77777777" w:rsidR="00ED1B5B" w:rsidRPr="00045384" w:rsidRDefault="00ED1B5B" w:rsidP="00B708D2">
            <w:pPr>
              <w:widowControl/>
              <w:jc w:val="center"/>
              <w:rPr>
                <w:rFonts w:ascii="Meiryo UI" w:eastAsia="Meiryo UI" w:hAnsi="Meiryo UI" w:cs="ＭＳ Ｐゴシック"/>
                <w:kern w:val="0"/>
                <w:sz w:val="18"/>
                <w:szCs w:val="18"/>
              </w:rPr>
            </w:pPr>
            <w:r w:rsidRPr="00045384">
              <w:rPr>
                <w:rFonts w:ascii="Meiryo UI" w:eastAsia="Meiryo UI" w:hAnsi="Meiryo UI" w:cs="ＭＳ Ｐゴシック" w:hint="eastAsia"/>
                <w:kern w:val="0"/>
                <w:sz w:val="18"/>
                <w:szCs w:val="18"/>
              </w:rPr>
              <w:t>大項目</w:t>
            </w:r>
          </w:p>
        </w:tc>
        <w:tc>
          <w:tcPr>
            <w:tcW w:w="2694" w:type="dxa"/>
            <w:shd w:val="clear" w:color="000000" w:fill="99CCFF"/>
            <w:vAlign w:val="center"/>
          </w:tcPr>
          <w:p w14:paraId="6B2E2F61" w14:textId="77777777" w:rsidR="00ED1B5B" w:rsidRPr="00045384" w:rsidRDefault="00ED1B5B" w:rsidP="00B708D2">
            <w:pPr>
              <w:widowControl/>
              <w:jc w:val="center"/>
              <w:rPr>
                <w:rFonts w:ascii="Meiryo UI" w:eastAsia="Meiryo UI" w:hAnsi="Meiryo UI" w:cs="ＭＳ Ｐゴシック"/>
                <w:kern w:val="0"/>
                <w:sz w:val="18"/>
                <w:szCs w:val="18"/>
              </w:rPr>
            </w:pPr>
            <w:r w:rsidRPr="00045384">
              <w:rPr>
                <w:rFonts w:ascii="Meiryo UI" w:eastAsia="Meiryo UI" w:hAnsi="Meiryo UI" w:cs="ＭＳ Ｐゴシック" w:hint="eastAsia"/>
                <w:kern w:val="0"/>
                <w:sz w:val="18"/>
                <w:szCs w:val="18"/>
              </w:rPr>
              <w:t>小項目</w:t>
            </w:r>
          </w:p>
        </w:tc>
        <w:tc>
          <w:tcPr>
            <w:tcW w:w="5528" w:type="dxa"/>
            <w:vMerge/>
            <w:shd w:val="clear" w:color="000000" w:fill="99CCFF"/>
            <w:vAlign w:val="bottom"/>
          </w:tcPr>
          <w:p w14:paraId="65DC7B18" w14:textId="77777777" w:rsidR="00ED1B5B" w:rsidRPr="00045384" w:rsidRDefault="00ED1B5B" w:rsidP="00B708D2">
            <w:pPr>
              <w:widowControl/>
              <w:jc w:val="center"/>
              <w:rPr>
                <w:rFonts w:ascii="Meiryo UI" w:eastAsia="Meiryo UI" w:hAnsi="Meiryo UI" w:cs="ＭＳ Ｐゴシック"/>
                <w:kern w:val="0"/>
                <w:sz w:val="18"/>
                <w:szCs w:val="18"/>
              </w:rPr>
            </w:pPr>
          </w:p>
        </w:tc>
        <w:tc>
          <w:tcPr>
            <w:tcW w:w="850" w:type="dxa"/>
            <w:vMerge/>
            <w:shd w:val="clear" w:color="000000" w:fill="99CCFF"/>
          </w:tcPr>
          <w:p w14:paraId="566B466C" w14:textId="77777777" w:rsidR="00ED1B5B" w:rsidRPr="00045384" w:rsidRDefault="00ED1B5B" w:rsidP="00B708D2">
            <w:pPr>
              <w:widowControl/>
              <w:jc w:val="center"/>
              <w:rPr>
                <w:rFonts w:ascii="Meiryo UI" w:eastAsia="Meiryo UI" w:hAnsi="Meiryo UI" w:cs="ＭＳ Ｐゴシック"/>
                <w:kern w:val="0"/>
                <w:sz w:val="18"/>
                <w:szCs w:val="18"/>
              </w:rPr>
            </w:pPr>
          </w:p>
        </w:tc>
      </w:tr>
      <w:tr w:rsidR="00ED1B5B" w:rsidRPr="00045384" w14:paraId="6C03BF3A" w14:textId="77777777" w:rsidTr="00161F98">
        <w:trPr>
          <w:trHeight w:val="468"/>
        </w:trPr>
        <w:tc>
          <w:tcPr>
            <w:tcW w:w="9538" w:type="dxa"/>
            <w:gridSpan w:val="4"/>
            <w:shd w:val="clear" w:color="auto" w:fill="DEEAF6" w:themeFill="accent5" w:themeFillTint="33"/>
            <w:noWrap/>
            <w:vAlign w:val="center"/>
          </w:tcPr>
          <w:p w14:paraId="0BBCFB5C" w14:textId="59782BD4" w:rsidR="00ED1B5B" w:rsidRPr="00045384" w:rsidRDefault="00ED1B5B" w:rsidP="00B708D2">
            <w:pPr>
              <w:keepNext/>
              <w:widowControl/>
              <w:jc w:val="left"/>
              <w:rPr>
                <w:rFonts w:ascii="Meiryo UI" w:eastAsia="Meiryo UI" w:hAnsi="Meiryo UI" w:cs="ＭＳ Ｐゴシック"/>
                <w:kern w:val="0"/>
                <w:sz w:val="18"/>
                <w:szCs w:val="18"/>
              </w:rPr>
            </w:pPr>
            <w:r w:rsidRPr="00045384">
              <w:rPr>
                <w:rFonts w:ascii="Meiryo UI" w:eastAsia="Meiryo UI" w:hAnsi="Meiryo UI" w:cs="ＭＳ Ｐゴシック"/>
                <w:kern w:val="0"/>
                <w:sz w:val="18"/>
                <w:szCs w:val="18"/>
              </w:rPr>
              <w:t xml:space="preserve">1　</w:t>
            </w:r>
            <w:r w:rsidR="00E4383D" w:rsidRPr="00045384">
              <w:rPr>
                <w:rFonts w:ascii="Meiryo UI" w:eastAsia="Meiryo UI" w:hAnsi="Meiryo UI" w:cs="ＭＳ Ｐゴシック" w:hint="eastAsia"/>
                <w:kern w:val="0"/>
                <w:sz w:val="18"/>
                <w:szCs w:val="18"/>
              </w:rPr>
              <w:t>全体</w:t>
            </w:r>
          </w:p>
        </w:tc>
      </w:tr>
      <w:tr w:rsidR="00D80A8F" w:rsidRPr="00045384" w14:paraId="43BCF9C3" w14:textId="77777777" w:rsidTr="00161F98">
        <w:trPr>
          <w:trHeight w:hRule="exact" w:val="922"/>
        </w:trPr>
        <w:tc>
          <w:tcPr>
            <w:tcW w:w="463" w:type="dxa"/>
            <w:vMerge w:val="restart"/>
            <w:vAlign w:val="center"/>
          </w:tcPr>
          <w:p w14:paraId="05804F6F" w14:textId="77777777" w:rsidR="00D80A8F" w:rsidRPr="00045384" w:rsidRDefault="00D80A8F" w:rsidP="002535E6">
            <w:pPr>
              <w:widowControl/>
              <w:jc w:val="left"/>
              <w:rPr>
                <w:rFonts w:ascii="Meiryo UI" w:eastAsia="Meiryo UI" w:hAnsi="Meiryo UI" w:cs="ＭＳ Ｐゴシック"/>
                <w:kern w:val="0"/>
                <w:sz w:val="18"/>
                <w:szCs w:val="18"/>
              </w:rPr>
            </w:pPr>
          </w:p>
        </w:tc>
        <w:tc>
          <w:tcPr>
            <w:tcW w:w="2694" w:type="dxa"/>
            <w:vAlign w:val="center"/>
          </w:tcPr>
          <w:p w14:paraId="26741278" w14:textId="25F21E13" w:rsidR="00D80A8F" w:rsidRPr="00045384" w:rsidRDefault="00D80A8F" w:rsidP="002535E6">
            <w:pPr>
              <w:widowControl/>
              <w:rPr>
                <w:rFonts w:ascii="Meiryo UI" w:eastAsia="Meiryo UI" w:hAnsi="Meiryo UI" w:cs="ＭＳ Ｐゴシック"/>
                <w:kern w:val="0"/>
                <w:sz w:val="18"/>
                <w:szCs w:val="18"/>
              </w:rPr>
            </w:pPr>
            <w:r w:rsidRPr="00045384">
              <w:rPr>
                <w:rFonts w:ascii="Meiryo UI" w:eastAsia="Meiryo UI" w:hAnsi="Meiryo UI" w:cs="ＭＳ Ｐゴシック" w:hint="eastAsia"/>
                <w:kern w:val="0"/>
                <w:sz w:val="18"/>
                <w:szCs w:val="18"/>
              </w:rPr>
              <w:t>1</w:t>
            </w:r>
            <w:r w:rsidRPr="00045384">
              <w:rPr>
                <w:rFonts w:ascii="Meiryo UI" w:eastAsia="Meiryo UI" w:hAnsi="Meiryo UI" w:cs="ＭＳ Ｐゴシック"/>
                <w:kern w:val="0"/>
                <w:sz w:val="18"/>
                <w:szCs w:val="18"/>
              </w:rPr>
              <w:t>.1</w:t>
            </w:r>
            <w:r w:rsidRPr="00045384">
              <w:rPr>
                <w:rFonts w:ascii="Meiryo UI" w:eastAsia="Meiryo UI" w:hAnsi="Meiryo UI" w:cs="ＭＳ Ｐゴシック" w:hint="eastAsia"/>
                <w:kern w:val="0"/>
                <w:sz w:val="18"/>
                <w:szCs w:val="18"/>
              </w:rPr>
              <w:t xml:space="preserve"> 網羅性</w:t>
            </w:r>
          </w:p>
        </w:tc>
        <w:tc>
          <w:tcPr>
            <w:tcW w:w="5528" w:type="dxa"/>
            <w:shd w:val="clear" w:color="auto" w:fill="auto"/>
            <w:vAlign w:val="center"/>
          </w:tcPr>
          <w:p w14:paraId="4DF54176" w14:textId="1A64ECE4" w:rsidR="00D80A8F" w:rsidRPr="00045384" w:rsidRDefault="00B9793A" w:rsidP="0087580A">
            <w:pPr>
              <w:pStyle w:val="V2"/>
              <w:rPr>
                <w:rFonts w:ascii="Meiryo UI" w:eastAsia="Meiryo UI" w:hAnsi="Meiryo UI"/>
              </w:rPr>
            </w:pPr>
            <w:r w:rsidRPr="00045384">
              <w:rPr>
                <w:rFonts w:ascii="Meiryo UI" w:eastAsia="Meiryo UI" w:hAnsi="Meiryo UI" w:hint="eastAsia"/>
              </w:rPr>
              <w:t>IPAのリブランディングの効果的発信という</w:t>
            </w:r>
            <w:r w:rsidR="00D80A8F" w:rsidRPr="00045384">
              <w:rPr>
                <w:rFonts w:ascii="Meiryo UI" w:eastAsia="Meiryo UI" w:hAnsi="Meiryo UI" w:hint="eastAsia"/>
              </w:rPr>
              <w:t>本業務の実施目的を理解し、「</w:t>
            </w:r>
            <w:r w:rsidR="00843936">
              <w:rPr>
                <w:rFonts w:ascii="Meiryo UI" w:eastAsia="Meiryo UI" w:hAnsi="Meiryo UI" w:hint="eastAsia"/>
              </w:rPr>
              <w:t>提案書概要</w:t>
            </w:r>
            <w:r w:rsidR="00D80A8F" w:rsidRPr="00045384">
              <w:rPr>
                <w:rFonts w:ascii="Meiryo UI" w:eastAsia="Meiryo UI" w:hAnsi="Meiryo UI" w:hint="eastAsia"/>
              </w:rPr>
              <w:t>」に明記された項目について全て提案されており、その内容は妥当であるか。</w:t>
            </w:r>
          </w:p>
        </w:tc>
        <w:tc>
          <w:tcPr>
            <w:tcW w:w="850" w:type="dxa"/>
          </w:tcPr>
          <w:p w14:paraId="54DD2ABA" w14:textId="726AEA7E" w:rsidR="00D80A8F" w:rsidRPr="00045384" w:rsidRDefault="00D80A8F" w:rsidP="002535E6">
            <w:pPr>
              <w:widowControl/>
              <w:jc w:val="center"/>
              <w:rPr>
                <w:rFonts w:ascii="Meiryo UI" w:eastAsia="Meiryo UI" w:hAnsi="Meiryo UI" w:cs="ＭＳ Ｐゴシック"/>
                <w:kern w:val="0"/>
                <w:sz w:val="18"/>
                <w:szCs w:val="18"/>
              </w:rPr>
            </w:pPr>
            <w:r w:rsidRPr="00045384">
              <w:rPr>
                <w:rFonts w:ascii="Meiryo UI" w:eastAsia="Meiryo UI" w:hAnsi="Meiryo UI" w:cs="ＭＳ Ｐゴシック"/>
                <w:kern w:val="0"/>
                <w:sz w:val="18"/>
                <w:szCs w:val="18"/>
              </w:rPr>
              <w:t>10</w:t>
            </w:r>
          </w:p>
        </w:tc>
      </w:tr>
      <w:tr w:rsidR="00D80A8F" w:rsidRPr="00045384" w14:paraId="706A82CD" w14:textId="77777777" w:rsidTr="00161F98">
        <w:trPr>
          <w:trHeight w:hRule="exact" w:val="1005"/>
        </w:trPr>
        <w:tc>
          <w:tcPr>
            <w:tcW w:w="463" w:type="dxa"/>
            <w:vMerge/>
            <w:vAlign w:val="center"/>
          </w:tcPr>
          <w:p w14:paraId="3F60D5EF" w14:textId="77777777" w:rsidR="00D80A8F" w:rsidRPr="00045384" w:rsidRDefault="00D80A8F" w:rsidP="002535E6">
            <w:pPr>
              <w:widowControl/>
              <w:jc w:val="left"/>
              <w:rPr>
                <w:rFonts w:ascii="Meiryo UI" w:eastAsia="Meiryo UI" w:hAnsi="Meiryo UI" w:cs="ＭＳ Ｐゴシック"/>
                <w:kern w:val="0"/>
                <w:sz w:val="18"/>
                <w:szCs w:val="18"/>
              </w:rPr>
            </w:pPr>
          </w:p>
        </w:tc>
        <w:tc>
          <w:tcPr>
            <w:tcW w:w="2694" w:type="dxa"/>
            <w:vAlign w:val="center"/>
          </w:tcPr>
          <w:p w14:paraId="00FC0C31" w14:textId="5225A7C3" w:rsidR="00D80A8F" w:rsidRPr="00045384" w:rsidRDefault="00D80A8F" w:rsidP="002535E6">
            <w:pPr>
              <w:widowControl/>
              <w:rPr>
                <w:rFonts w:ascii="Meiryo UI" w:eastAsia="Meiryo UI" w:hAnsi="Meiryo UI" w:cs="ＭＳ Ｐゴシック"/>
                <w:kern w:val="0"/>
                <w:sz w:val="18"/>
                <w:szCs w:val="18"/>
              </w:rPr>
            </w:pPr>
            <w:r w:rsidRPr="00045384">
              <w:rPr>
                <w:rFonts w:ascii="Meiryo UI" w:eastAsia="Meiryo UI" w:hAnsi="Meiryo UI" w:cs="ＭＳ Ｐゴシック" w:hint="eastAsia"/>
                <w:kern w:val="0"/>
                <w:sz w:val="18"/>
                <w:szCs w:val="18"/>
              </w:rPr>
              <w:t>1</w:t>
            </w:r>
            <w:r w:rsidRPr="00045384">
              <w:rPr>
                <w:rFonts w:ascii="Meiryo UI" w:eastAsia="Meiryo UI" w:hAnsi="Meiryo UI" w:cs="ＭＳ Ｐゴシック"/>
                <w:kern w:val="0"/>
                <w:sz w:val="18"/>
                <w:szCs w:val="18"/>
              </w:rPr>
              <w:t>.2</w:t>
            </w:r>
            <w:r w:rsidRPr="00045384">
              <w:rPr>
                <w:rFonts w:ascii="Meiryo UI" w:eastAsia="Meiryo UI" w:hAnsi="Meiryo UI" w:cs="ＭＳ Ｐゴシック" w:hint="eastAsia"/>
                <w:kern w:val="0"/>
                <w:sz w:val="18"/>
                <w:szCs w:val="18"/>
              </w:rPr>
              <w:t xml:space="preserve"> コンセプトの一貫性</w:t>
            </w:r>
          </w:p>
        </w:tc>
        <w:tc>
          <w:tcPr>
            <w:tcW w:w="5528" w:type="dxa"/>
            <w:shd w:val="clear" w:color="auto" w:fill="auto"/>
            <w:vAlign w:val="center"/>
          </w:tcPr>
          <w:p w14:paraId="606C6986" w14:textId="5A1349D8" w:rsidR="00D80A8F" w:rsidRPr="00045384" w:rsidRDefault="00D80A8F" w:rsidP="0087580A">
            <w:pPr>
              <w:pStyle w:val="V2"/>
              <w:rPr>
                <w:rFonts w:ascii="Meiryo UI" w:eastAsia="Meiryo UI" w:hAnsi="Meiryo UI"/>
              </w:rPr>
            </w:pPr>
            <w:r w:rsidRPr="00045384">
              <w:rPr>
                <w:rFonts w:ascii="Meiryo UI" w:eastAsia="Meiryo UI" w:hAnsi="Meiryo UI" w:hint="eastAsia"/>
              </w:rPr>
              <w:t>提案書概要に記載されている目的を達成するために、コンセプトやデザインに一貫性があ</w:t>
            </w:r>
            <w:r w:rsidR="00B9793A" w:rsidRPr="00045384">
              <w:rPr>
                <w:rFonts w:ascii="Meiryo UI" w:eastAsia="Meiryo UI" w:hAnsi="Meiryo UI" w:hint="eastAsia"/>
              </w:rPr>
              <w:t>り、これからのIPAにふさわしいものか。</w:t>
            </w:r>
          </w:p>
        </w:tc>
        <w:tc>
          <w:tcPr>
            <w:tcW w:w="850" w:type="dxa"/>
          </w:tcPr>
          <w:p w14:paraId="3A191C96" w14:textId="095FBC56" w:rsidR="00D80A8F" w:rsidRPr="00045384" w:rsidRDefault="00D80A8F" w:rsidP="002535E6">
            <w:pPr>
              <w:widowControl/>
              <w:jc w:val="center"/>
              <w:rPr>
                <w:rFonts w:ascii="Meiryo UI" w:eastAsia="Meiryo UI" w:hAnsi="Meiryo UI" w:cs="ＭＳ Ｐゴシック"/>
                <w:kern w:val="0"/>
                <w:sz w:val="18"/>
                <w:szCs w:val="18"/>
              </w:rPr>
            </w:pPr>
            <w:r w:rsidRPr="00045384">
              <w:rPr>
                <w:rFonts w:ascii="Meiryo UI" w:eastAsia="Meiryo UI" w:hAnsi="Meiryo UI" w:cs="ＭＳ Ｐゴシック"/>
                <w:kern w:val="0"/>
                <w:sz w:val="18"/>
                <w:szCs w:val="18"/>
              </w:rPr>
              <w:t>30</w:t>
            </w:r>
          </w:p>
        </w:tc>
      </w:tr>
      <w:tr w:rsidR="00D80A8F" w:rsidRPr="00045384" w14:paraId="1F0ADC7D" w14:textId="77777777" w:rsidTr="001B5D12">
        <w:trPr>
          <w:trHeight w:hRule="exact" w:val="1134"/>
        </w:trPr>
        <w:tc>
          <w:tcPr>
            <w:tcW w:w="463" w:type="dxa"/>
            <w:vMerge/>
            <w:vAlign w:val="center"/>
          </w:tcPr>
          <w:p w14:paraId="2D861145" w14:textId="77777777" w:rsidR="00D80A8F" w:rsidRPr="00045384" w:rsidRDefault="00D80A8F" w:rsidP="002535E6">
            <w:pPr>
              <w:widowControl/>
              <w:jc w:val="left"/>
              <w:rPr>
                <w:rFonts w:ascii="Meiryo UI" w:eastAsia="Meiryo UI" w:hAnsi="Meiryo UI" w:cs="ＭＳ Ｐゴシック"/>
                <w:kern w:val="0"/>
                <w:sz w:val="18"/>
                <w:szCs w:val="18"/>
              </w:rPr>
            </w:pPr>
          </w:p>
        </w:tc>
        <w:tc>
          <w:tcPr>
            <w:tcW w:w="2694" w:type="dxa"/>
            <w:vAlign w:val="center"/>
          </w:tcPr>
          <w:p w14:paraId="0B51621B" w14:textId="1C97B227" w:rsidR="00D80A8F" w:rsidRPr="00045384" w:rsidRDefault="00D80A8F" w:rsidP="002535E6">
            <w:pPr>
              <w:widowControl/>
              <w:rPr>
                <w:rFonts w:ascii="Meiryo UI" w:eastAsia="Meiryo UI" w:hAnsi="Meiryo UI" w:cs="ＭＳ Ｐゴシック"/>
                <w:kern w:val="0"/>
                <w:sz w:val="18"/>
                <w:szCs w:val="18"/>
              </w:rPr>
            </w:pPr>
            <w:r w:rsidRPr="00045384">
              <w:rPr>
                <w:rFonts w:ascii="Meiryo UI" w:eastAsia="Meiryo UI" w:hAnsi="Meiryo UI" w:cs="ＭＳ Ｐゴシック" w:hint="eastAsia"/>
                <w:kern w:val="0"/>
                <w:sz w:val="18"/>
                <w:szCs w:val="18"/>
              </w:rPr>
              <w:t>1</w:t>
            </w:r>
            <w:r w:rsidRPr="00045384">
              <w:rPr>
                <w:rFonts w:ascii="Meiryo UI" w:eastAsia="Meiryo UI" w:hAnsi="Meiryo UI" w:cs="ＭＳ Ｐゴシック"/>
                <w:kern w:val="0"/>
                <w:sz w:val="18"/>
                <w:szCs w:val="18"/>
              </w:rPr>
              <w:t xml:space="preserve">.3 </w:t>
            </w:r>
            <w:r w:rsidRPr="00045384">
              <w:rPr>
                <w:rFonts w:ascii="Meiryo UI" w:eastAsia="Meiryo UI" w:hAnsi="Meiryo UI" w:cs="ＭＳ Ｐゴシック" w:hint="eastAsia"/>
                <w:kern w:val="0"/>
                <w:sz w:val="18"/>
                <w:szCs w:val="18"/>
              </w:rPr>
              <w:t>独自提案</w:t>
            </w:r>
          </w:p>
        </w:tc>
        <w:tc>
          <w:tcPr>
            <w:tcW w:w="5528" w:type="dxa"/>
            <w:shd w:val="clear" w:color="auto" w:fill="auto"/>
            <w:vAlign w:val="center"/>
          </w:tcPr>
          <w:p w14:paraId="4C2D57B6" w14:textId="1F275CF1" w:rsidR="00A27D1D" w:rsidRPr="00045384" w:rsidRDefault="00D80A8F" w:rsidP="00266ADA">
            <w:pPr>
              <w:pStyle w:val="V2"/>
              <w:rPr>
                <w:rFonts w:ascii="Meiryo UI" w:eastAsia="Meiryo UI" w:hAnsi="Meiryo UI"/>
              </w:rPr>
            </w:pPr>
            <w:r w:rsidRPr="00045384">
              <w:rPr>
                <w:rFonts w:ascii="Meiryo UI" w:eastAsia="Meiryo UI" w:hAnsi="Meiryo UI" w:hint="eastAsia"/>
              </w:rPr>
              <w:t>提案書概要</w:t>
            </w:r>
            <w:r w:rsidRPr="00045384">
              <w:rPr>
                <w:rFonts w:ascii="Meiryo UI" w:eastAsia="Meiryo UI" w:hAnsi="Meiryo UI"/>
              </w:rPr>
              <w:t>[</w:t>
            </w:r>
            <w:r w:rsidRPr="00045384">
              <w:rPr>
                <w:rFonts w:ascii="Meiryo UI" w:eastAsia="Meiryo UI" w:hAnsi="Meiryo UI" w:hint="eastAsia"/>
              </w:rPr>
              <w:t>表1]</w:t>
            </w:r>
            <w:r w:rsidR="00A57249" w:rsidRPr="00045384">
              <w:rPr>
                <w:rFonts w:ascii="Meiryo UI" w:eastAsia="Meiryo UI" w:hAnsi="Meiryo UI" w:hint="eastAsia"/>
              </w:rPr>
              <w:t>の「</w:t>
            </w:r>
            <w:r w:rsidRPr="00045384">
              <w:rPr>
                <w:rFonts w:ascii="Meiryo UI" w:eastAsia="Meiryo UI" w:hAnsi="Meiryo UI" w:hint="eastAsia"/>
              </w:rPr>
              <w:t>目的</w:t>
            </w:r>
            <w:r w:rsidR="00A57249" w:rsidRPr="00045384">
              <w:rPr>
                <w:rFonts w:ascii="Meiryo UI" w:eastAsia="Meiryo UI" w:hAnsi="Meiryo UI" w:hint="eastAsia"/>
              </w:rPr>
              <w:t>」の</w:t>
            </w:r>
            <w:r w:rsidRPr="00045384">
              <w:rPr>
                <w:rFonts w:ascii="Meiryo UI" w:eastAsia="Meiryo UI" w:hAnsi="Meiryo UI" w:hint="eastAsia"/>
              </w:rPr>
              <w:t>実施効果を高める</w:t>
            </w:r>
            <w:r w:rsidR="00A57249" w:rsidRPr="00045384">
              <w:rPr>
                <w:rFonts w:ascii="Meiryo UI" w:eastAsia="Meiryo UI" w:hAnsi="Meiryo UI" w:hint="eastAsia"/>
              </w:rPr>
              <w:t>ための</w:t>
            </w:r>
            <w:r w:rsidRPr="00045384">
              <w:rPr>
                <w:rFonts w:ascii="Meiryo UI" w:eastAsia="Meiryo UI" w:hAnsi="Meiryo UI" w:hint="eastAsia"/>
              </w:rPr>
              <w:t>独自の工夫</w:t>
            </w:r>
            <w:r w:rsidR="00A57249" w:rsidRPr="00045384">
              <w:rPr>
                <w:rFonts w:ascii="Meiryo UI" w:eastAsia="Meiryo UI" w:hAnsi="Meiryo UI" w:hint="eastAsia"/>
              </w:rPr>
              <w:t>や、</w:t>
            </w:r>
            <w:r w:rsidR="00A57249" w:rsidRPr="00045384">
              <w:rPr>
                <w:rFonts w:ascii="Meiryo UI" w:eastAsia="Meiryo UI" w:hAnsi="Meiryo UI"/>
              </w:rPr>
              <w:t>[</w:t>
            </w:r>
            <w:r w:rsidR="00A57249" w:rsidRPr="00045384">
              <w:rPr>
                <w:rFonts w:ascii="Meiryo UI" w:eastAsia="Meiryo UI" w:hAnsi="Meiryo UI" w:hint="eastAsia"/>
              </w:rPr>
              <w:t>表1]</w:t>
            </w:r>
            <w:r w:rsidR="00A27D1D" w:rsidRPr="00045384">
              <w:rPr>
                <w:rFonts w:ascii="Meiryo UI" w:eastAsia="Meiryo UI" w:hAnsi="Meiryo UI" w:hint="eastAsia"/>
              </w:rPr>
              <w:t>に示された項目について、</w:t>
            </w:r>
            <w:r w:rsidR="00A57249" w:rsidRPr="00045384">
              <w:rPr>
                <w:rFonts w:ascii="Meiryo UI" w:eastAsia="Meiryo UI" w:hAnsi="Meiryo UI" w:hint="eastAsia"/>
              </w:rPr>
              <w:t>提案</w:t>
            </w:r>
            <w:r w:rsidR="00A27D1D" w:rsidRPr="00045384">
              <w:rPr>
                <w:rFonts w:ascii="Meiryo UI" w:eastAsia="Meiryo UI" w:hAnsi="Meiryo UI" w:hint="eastAsia"/>
              </w:rPr>
              <w:t>がなさ</w:t>
            </w:r>
            <w:r w:rsidR="00A57249" w:rsidRPr="00045384">
              <w:rPr>
                <w:rFonts w:ascii="Meiryo UI" w:eastAsia="Meiryo UI" w:hAnsi="Meiryo UI" w:hint="eastAsia"/>
              </w:rPr>
              <w:t>れており、かつ、有効な内容であるか。</w:t>
            </w:r>
          </w:p>
        </w:tc>
        <w:tc>
          <w:tcPr>
            <w:tcW w:w="850" w:type="dxa"/>
          </w:tcPr>
          <w:p w14:paraId="028AB9E9" w14:textId="0D5B2245" w:rsidR="00D80A8F" w:rsidRPr="00045384" w:rsidRDefault="00D80A8F" w:rsidP="002535E6">
            <w:pPr>
              <w:widowControl/>
              <w:jc w:val="center"/>
              <w:rPr>
                <w:rFonts w:ascii="Meiryo UI" w:eastAsia="Meiryo UI" w:hAnsi="Meiryo UI" w:cs="ＭＳ Ｐゴシック"/>
                <w:kern w:val="0"/>
                <w:sz w:val="18"/>
                <w:szCs w:val="18"/>
              </w:rPr>
            </w:pPr>
            <w:r w:rsidRPr="00045384">
              <w:rPr>
                <w:rFonts w:ascii="Meiryo UI" w:eastAsia="Meiryo UI" w:hAnsi="Meiryo UI" w:cs="ＭＳ Ｐゴシック" w:hint="eastAsia"/>
                <w:kern w:val="0"/>
                <w:sz w:val="18"/>
                <w:szCs w:val="18"/>
              </w:rPr>
              <w:t>4</w:t>
            </w:r>
            <w:r w:rsidRPr="00045384">
              <w:rPr>
                <w:rFonts w:ascii="Meiryo UI" w:eastAsia="Meiryo UI" w:hAnsi="Meiryo UI" w:cs="ＭＳ Ｐゴシック"/>
                <w:kern w:val="0"/>
                <w:sz w:val="18"/>
                <w:szCs w:val="18"/>
              </w:rPr>
              <w:t>0</w:t>
            </w:r>
          </w:p>
        </w:tc>
      </w:tr>
      <w:tr w:rsidR="00E4383D" w:rsidRPr="00045384" w14:paraId="158DA9A9" w14:textId="77777777" w:rsidTr="00161F98">
        <w:trPr>
          <w:trHeight w:hRule="exact" w:val="505"/>
        </w:trPr>
        <w:tc>
          <w:tcPr>
            <w:tcW w:w="9538" w:type="dxa"/>
            <w:gridSpan w:val="4"/>
            <w:shd w:val="clear" w:color="auto" w:fill="DEEAF6" w:themeFill="accent5" w:themeFillTint="33"/>
            <w:vAlign w:val="center"/>
          </w:tcPr>
          <w:p w14:paraId="04679A0D" w14:textId="1BB31781" w:rsidR="00E4383D" w:rsidRPr="00045384" w:rsidRDefault="00A21D7F" w:rsidP="00E4383D">
            <w:pPr>
              <w:widowControl/>
              <w:jc w:val="left"/>
              <w:rPr>
                <w:rFonts w:ascii="Meiryo UI" w:eastAsia="Meiryo UI" w:hAnsi="Meiryo UI" w:cs="ＭＳ Ｐゴシック"/>
                <w:kern w:val="0"/>
                <w:sz w:val="18"/>
                <w:szCs w:val="18"/>
              </w:rPr>
            </w:pPr>
            <w:r w:rsidRPr="00045384">
              <w:rPr>
                <w:rFonts w:ascii="Meiryo UI" w:eastAsia="Meiryo UI" w:hAnsi="Meiryo UI" w:cs="ＭＳ Ｐゴシック" w:hint="eastAsia"/>
                <w:kern w:val="0"/>
                <w:sz w:val="18"/>
                <w:szCs w:val="18"/>
              </w:rPr>
              <w:t>2</w:t>
            </w:r>
            <w:r w:rsidR="00E4383D" w:rsidRPr="00045384">
              <w:rPr>
                <w:rFonts w:ascii="Meiryo UI" w:eastAsia="Meiryo UI" w:hAnsi="Meiryo UI" w:cs="ＭＳ Ｐゴシック" w:hint="eastAsia"/>
                <w:kern w:val="0"/>
                <w:sz w:val="18"/>
                <w:szCs w:val="18"/>
              </w:rPr>
              <w:t xml:space="preserve">　実施内容</w:t>
            </w:r>
          </w:p>
        </w:tc>
      </w:tr>
      <w:tr w:rsidR="00D80A8F" w:rsidRPr="00045384" w14:paraId="22370CFC" w14:textId="77777777" w:rsidTr="00161F98">
        <w:trPr>
          <w:trHeight w:hRule="exact" w:val="1054"/>
        </w:trPr>
        <w:tc>
          <w:tcPr>
            <w:tcW w:w="463" w:type="dxa"/>
            <w:vMerge w:val="restart"/>
            <w:vAlign w:val="center"/>
          </w:tcPr>
          <w:p w14:paraId="1BEFEF6A" w14:textId="77777777" w:rsidR="00D80A8F" w:rsidRPr="00045384" w:rsidRDefault="00D80A8F" w:rsidP="002535E6">
            <w:pPr>
              <w:widowControl/>
              <w:jc w:val="left"/>
              <w:rPr>
                <w:rFonts w:ascii="Meiryo UI" w:eastAsia="Meiryo UI" w:hAnsi="Meiryo UI" w:cs="ＭＳ Ｐゴシック"/>
                <w:kern w:val="0"/>
                <w:sz w:val="18"/>
                <w:szCs w:val="18"/>
              </w:rPr>
            </w:pPr>
          </w:p>
        </w:tc>
        <w:tc>
          <w:tcPr>
            <w:tcW w:w="2694" w:type="dxa"/>
            <w:vAlign w:val="center"/>
          </w:tcPr>
          <w:p w14:paraId="5EC06AA1" w14:textId="2A57C4C0" w:rsidR="00D80A8F" w:rsidRPr="00045384" w:rsidRDefault="00D80A8F" w:rsidP="002535E6">
            <w:pPr>
              <w:widowControl/>
              <w:rPr>
                <w:rFonts w:ascii="Meiryo UI" w:eastAsia="Meiryo UI" w:hAnsi="Meiryo UI" w:cs="ＭＳ Ｐゴシック"/>
                <w:kern w:val="0"/>
                <w:sz w:val="18"/>
                <w:szCs w:val="18"/>
              </w:rPr>
            </w:pPr>
            <w:r w:rsidRPr="00045384">
              <w:rPr>
                <w:rFonts w:ascii="Meiryo UI" w:eastAsia="Meiryo UI" w:hAnsi="Meiryo UI" w:cs="ＭＳ Ｐゴシック" w:hint="eastAsia"/>
                <w:kern w:val="0"/>
                <w:sz w:val="18"/>
                <w:szCs w:val="18"/>
              </w:rPr>
              <w:t>2</w:t>
            </w:r>
            <w:r w:rsidRPr="00045384">
              <w:rPr>
                <w:rFonts w:ascii="Meiryo UI" w:eastAsia="Meiryo UI" w:hAnsi="Meiryo UI" w:cs="ＭＳ Ｐゴシック"/>
                <w:kern w:val="0"/>
                <w:sz w:val="18"/>
                <w:szCs w:val="18"/>
              </w:rPr>
              <w:t xml:space="preserve">.1 </w:t>
            </w:r>
            <w:r w:rsidRPr="00045384">
              <w:rPr>
                <w:rFonts w:ascii="Meiryo UI" w:eastAsia="Meiryo UI" w:hAnsi="Meiryo UI" w:cs="ＭＳ Ｐゴシック" w:hint="eastAsia"/>
                <w:kern w:val="0"/>
                <w:sz w:val="18"/>
                <w:szCs w:val="18"/>
              </w:rPr>
              <w:t>制作方針の妥当性・有効性</w:t>
            </w:r>
          </w:p>
        </w:tc>
        <w:tc>
          <w:tcPr>
            <w:tcW w:w="5528" w:type="dxa"/>
            <w:shd w:val="clear" w:color="auto" w:fill="auto"/>
            <w:vAlign w:val="center"/>
          </w:tcPr>
          <w:p w14:paraId="16C79A60" w14:textId="485C142D" w:rsidR="00D80A8F" w:rsidRPr="00045384" w:rsidRDefault="00D80A8F" w:rsidP="00881233">
            <w:pPr>
              <w:pStyle w:val="V2"/>
              <w:rPr>
                <w:rFonts w:ascii="Meiryo UI" w:eastAsia="Meiryo UI" w:hAnsi="Meiryo UI"/>
              </w:rPr>
            </w:pPr>
            <w:r w:rsidRPr="00045384">
              <w:rPr>
                <w:rFonts w:ascii="Meiryo UI" w:eastAsia="Meiryo UI" w:hAnsi="Meiryo UI" w:hint="eastAsia"/>
              </w:rPr>
              <w:t>制作方針は、提案書概要を受けて、対象者にアピールするポイントが明確にされており、かつ、目的の達成や媒体の利用に有効な内容となっているか。</w:t>
            </w:r>
          </w:p>
        </w:tc>
        <w:tc>
          <w:tcPr>
            <w:tcW w:w="850" w:type="dxa"/>
          </w:tcPr>
          <w:p w14:paraId="027A2055" w14:textId="100B9809" w:rsidR="00D80A8F" w:rsidRPr="00045384" w:rsidRDefault="00B9793A" w:rsidP="002535E6">
            <w:pPr>
              <w:widowControl/>
              <w:jc w:val="center"/>
              <w:rPr>
                <w:rFonts w:ascii="Meiryo UI" w:eastAsia="Meiryo UI" w:hAnsi="Meiryo UI" w:cs="ＭＳ Ｐゴシック"/>
                <w:kern w:val="0"/>
                <w:sz w:val="18"/>
                <w:szCs w:val="18"/>
              </w:rPr>
            </w:pPr>
            <w:r w:rsidRPr="00045384">
              <w:rPr>
                <w:rFonts w:ascii="Meiryo UI" w:eastAsia="Meiryo UI" w:hAnsi="Meiryo UI" w:cs="ＭＳ Ｐゴシック" w:hint="eastAsia"/>
                <w:kern w:val="0"/>
                <w:sz w:val="18"/>
                <w:szCs w:val="18"/>
              </w:rPr>
              <w:t>4</w:t>
            </w:r>
            <w:r w:rsidR="00D80A8F" w:rsidRPr="00045384">
              <w:rPr>
                <w:rFonts w:ascii="Meiryo UI" w:eastAsia="Meiryo UI" w:hAnsi="Meiryo UI" w:cs="ＭＳ Ｐゴシック"/>
                <w:kern w:val="0"/>
                <w:sz w:val="18"/>
                <w:szCs w:val="18"/>
              </w:rPr>
              <w:t>0</w:t>
            </w:r>
          </w:p>
        </w:tc>
      </w:tr>
      <w:tr w:rsidR="00D80A8F" w:rsidRPr="00045384" w14:paraId="4D99B310" w14:textId="77777777" w:rsidTr="00161F98">
        <w:trPr>
          <w:trHeight w:hRule="exact" w:val="1281"/>
        </w:trPr>
        <w:tc>
          <w:tcPr>
            <w:tcW w:w="463" w:type="dxa"/>
            <w:vMerge/>
            <w:vAlign w:val="center"/>
          </w:tcPr>
          <w:p w14:paraId="7CB95D25" w14:textId="77777777" w:rsidR="00D80A8F" w:rsidRPr="00045384" w:rsidRDefault="00D80A8F" w:rsidP="002535E6">
            <w:pPr>
              <w:widowControl/>
              <w:jc w:val="left"/>
              <w:rPr>
                <w:rFonts w:ascii="Meiryo UI" w:eastAsia="Meiryo UI" w:hAnsi="Meiryo UI" w:cs="ＭＳ Ｐゴシック"/>
                <w:kern w:val="0"/>
                <w:sz w:val="18"/>
                <w:szCs w:val="18"/>
              </w:rPr>
            </w:pPr>
          </w:p>
        </w:tc>
        <w:tc>
          <w:tcPr>
            <w:tcW w:w="2694" w:type="dxa"/>
            <w:vAlign w:val="center"/>
          </w:tcPr>
          <w:p w14:paraId="6E373EB0" w14:textId="05B7F491" w:rsidR="00D80A8F" w:rsidRPr="00045384" w:rsidRDefault="00D80A8F" w:rsidP="002535E6">
            <w:pPr>
              <w:widowControl/>
              <w:rPr>
                <w:rFonts w:ascii="Meiryo UI" w:eastAsia="Meiryo UI" w:hAnsi="Meiryo UI" w:cs="ＭＳ Ｐゴシック"/>
                <w:kern w:val="0"/>
                <w:sz w:val="18"/>
                <w:szCs w:val="18"/>
              </w:rPr>
            </w:pPr>
            <w:r w:rsidRPr="00045384">
              <w:rPr>
                <w:rFonts w:ascii="Meiryo UI" w:eastAsia="Meiryo UI" w:hAnsi="Meiryo UI" w:cs="ＭＳ Ｐゴシック" w:hint="eastAsia"/>
                <w:kern w:val="0"/>
                <w:sz w:val="18"/>
                <w:szCs w:val="18"/>
              </w:rPr>
              <w:t>2</w:t>
            </w:r>
            <w:r w:rsidRPr="00045384">
              <w:rPr>
                <w:rFonts w:ascii="Meiryo UI" w:eastAsia="Meiryo UI" w:hAnsi="Meiryo UI" w:cs="ＭＳ Ｐゴシック"/>
                <w:kern w:val="0"/>
                <w:sz w:val="18"/>
                <w:szCs w:val="18"/>
              </w:rPr>
              <w:t xml:space="preserve">.2 </w:t>
            </w:r>
            <w:r w:rsidRPr="00045384">
              <w:rPr>
                <w:rFonts w:ascii="Meiryo UI" w:eastAsia="Meiryo UI" w:hAnsi="Meiryo UI" w:cs="ＭＳ Ｐゴシック" w:hint="eastAsia"/>
                <w:kern w:val="0"/>
                <w:sz w:val="18"/>
                <w:szCs w:val="18"/>
              </w:rPr>
              <w:t>表現方法の妥当性・有効性</w:t>
            </w:r>
          </w:p>
        </w:tc>
        <w:tc>
          <w:tcPr>
            <w:tcW w:w="5528" w:type="dxa"/>
            <w:shd w:val="clear" w:color="auto" w:fill="auto"/>
            <w:vAlign w:val="center"/>
          </w:tcPr>
          <w:p w14:paraId="586CD5A8" w14:textId="707735CF" w:rsidR="00D80A8F" w:rsidRPr="00045384" w:rsidRDefault="00B9793A" w:rsidP="00A45E02">
            <w:pPr>
              <w:pStyle w:val="V2"/>
              <w:rPr>
                <w:rFonts w:ascii="Meiryo UI" w:eastAsia="Meiryo UI" w:hAnsi="Meiryo UI"/>
              </w:rPr>
            </w:pPr>
            <w:r w:rsidRPr="00045384">
              <w:rPr>
                <w:rFonts w:ascii="Meiryo UI" w:eastAsia="Meiryo UI" w:hAnsi="Meiryo UI" w:hint="eastAsia"/>
              </w:rPr>
              <w:t>動画の構成や、提案されている状況設定・出演者・CG・ナレーション等の使い方等の表現方法が明確に提案されており、目的を達成するために有効な内容となっているか。</w:t>
            </w:r>
          </w:p>
        </w:tc>
        <w:tc>
          <w:tcPr>
            <w:tcW w:w="850" w:type="dxa"/>
          </w:tcPr>
          <w:p w14:paraId="624D6146" w14:textId="3CB0FBC3" w:rsidR="00D80A8F" w:rsidRPr="00045384" w:rsidRDefault="00D80A8F" w:rsidP="002535E6">
            <w:pPr>
              <w:widowControl/>
              <w:jc w:val="center"/>
              <w:rPr>
                <w:rFonts w:ascii="Meiryo UI" w:eastAsia="Meiryo UI" w:hAnsi="Meiryo UI" w:cs="ＭＳ Ｐゴシック"/>
                <w:kern w:val="0"/>
                <w:sz w:val="18"/>
                <w:szCs w:val="18"/>
              </w:rPr>
            </w:pPr>
            <w:r w:rsidRPr="00045384">
              <w:rPr>
                <w:rFonts w:ascii="Meiryo UI" w:eastAsia="Meiryo UI" w:hAnsi="Meiryo UI" w:cs="ＭＳ Ｐゴシック" w:hint="eastAsia"/>
                <w:kern w:val="0"/>
                <w:sz w:val="18"/>
                <w:szCs w:val="18"/>
              </w:rPr>
              <w:t>4</w:t>
            </w:r>
            <w:r w:rsidRPr="00045384">
              <w:rPr>
                <w:rFonts w:ascii="Meiryo UI" w:eastAsia="Meiryo UI" w:hAnsi="Meiryo UI" w:cs="ＭＳ Ｐゴシック"/>
                <w:kern w:val="0"/>
                <w:sz w:val="18"/>
                <w:szCs w:val="18"/>
              </w:rPr>
              <w:t>0</w:t>
            </w:r>
          </w:p>
        </w:tc>
      </w:tr>
      <w:tr w:rsidR="00D80A8F" w:rsidRPr="00045384" w14:paraId="0FAEF59B" w14:textId="77777777" w:rsidTr="00161F98">
        <w:trPr>
          <w:trHeight w:hRule="exact" w:val="1000"/>
        </w:trPr>
        <w:tc>
          <w:tcPr>
            <w:tcW w:w="463" w:type="dxa"/>
            <w:vMerge/>
            <w:vAlign w:val="center"/>
          </w:tcPr>
          <w:p w14:paraId="14D2FAB1" w14:textId="77777777" w:rsidR="00D80A8F" w:rsidRPr="00045384" w:rsidRDefault="00D80A8F" w:rsidP="00881233">
            <w:pPr>
              <w:widowControl/>
              <w:jc w:val="left"/>
              <w:rPr>
                <w:rFonts w:ascii="Meiryo UI" w:eastAsia="Meiryo UI" w:hAnsi="Meiryo UI" w:cs="ＭＳ Ｐゴシック"/>
                <w:kern w:val="0"/>
                <w:sz w:val="18"/>
                <w:szCs w:val="18"/>
              </w:rPr>
            </w:pPr>
          </w:p>
        </w:tc>
        <w:tc>
          <w:tcPr>
            <w:tcW w:w="2694" w:type="dxa"/>
            <w:vAlign w:val="center"/>
          </w:tcPr>
          <w:p w14:paraId="7CE80E78" w14:textId="68F8ED01" w:rsidR="00D80A8F" w:rsidRPr="00045384" w:rsidRDefault="00D80A8F" w:rsidP="00881233">
            <w:pPr>
              <w:widowControl/>
              <w:rPr>
                <w:rFonts w:ascii="Meiryo UI" w:eastAsia="Meiryo UI" w:hAnsi="Meiryo UI" w:cs="ＭＳ Ｐゴシック"/>
                <w:kern w:val="0"/>
                <w:sz w:val="18"/>
                <w:szCs w:val="18"/>
              </w:rPr>
            </w:pPr>
            <w:r w:rsidRPr="00045384">
              <w:rPr>
                <w:rFonts w:ascii="Meiryo UI" w:eastAsia="Meiryo UI" w:hAnsi="Meiryo UI" w:cs="ＭＳ Ｐゴシック" w:hint="eastAsia"/>
                <w:kern w:val="0"/>
                <w:sz w:val="18"/>
                <w:szCs w:val="18"/>
              </w:rPr>
              <w:t>2</w:t>
            </w:r>
            <w:r w:rsidRPr="00045384">
              <w:rPr>
                <w:rFonts w:ascii="Meiryo UI" w:eastAsia="Meiryo UI" w:hAnsi="Meiryo UI" w:cs="ＭＳ Ｐゴシック"/>
                <w:kern w:val="0"/>
                <w:sz w:val="18"/>
                <w:szCs w:val="18"/>
              </w:rPr>
              <w:t>.</w:t>
            </w:r>
            <w:r w:rsidR="00170098" w:rsidRPr="00045384">
              <w:rPr>
                <w:rFonts w:ascii="Meiryo UI" w:eastAsia="Meiryo UI" w:hAnsi="Meiryo UI" w:cs="ＭＳ Ｐゴシック" w:hint="eastAsia"/>
                <w:kern w:val="0"/>
                <w:sz w:val="18"/>
                <w:szCs w:val="18"/>
              </w:rPr>
              <w:t>3</w:t>
            </w:r>
            <w:r w:rsidRPr="00045384">
              <w:rPr>
                <w:rFonts w:ascii="Meiryo UI" w:eastAsia="Meiryo UI" w:hAnsi="Meiryo UI" w:cs="ＭＳ Ｐゴシック"/>
                <w:kern w:val="0"/>
                <w:sz w:val="18"/>
                <w:szCs w:val="18"/>
              </w:rPr>
              <w:t xml:space="preserve"> </w:t>
            </w:r>
            <w:r w:rsidR="00B9793A" w:rsidRPr="00045384">
              <w:rPr>
                <w:rFonts w:ascii="Meiryo UI" w:eastAsia="Meiryo UI" w:hAnsi="Meiryo UI" w:cs="ＭＳ Ｐゴシック" w:hint="eastAsia"/>
                <w:kern w:val="0"/>
                <w:sz w:val="18"/>
                <w:szCs w:val="18"/>
              </w:rPr>
              <w:t>提案ストーリー</w:t>
            </w:r>
            <w:r w:rsidRPr="00045384">
              <w:rPr>
                <w:rFonts w:ascii="Meiryo UI" w:eastAsia="Meiryo UI" w:hAnsi="Meiryo UI" w:cs="ＭＳ Ｐゴシック" w:hint="eastAsia"/>
                <w:kern w:val="0"/>
                <w:sz w:val="18"/>
                <w:szCs w:val="18"/>
              </w:rPr>
              <w:t>の妥当性・有効性</w:t>
            </w:r>
          </w:p>
        </w:tc>
        <w:tc>
          <w:tcPr>
            <w:tcW w:w="5528" w:type="dxa"/>
            <w:shd w:val="clear" w:color="auto" w:fill="auto"/>
            <w:vAlign w:val="center"/>
          </w:tcPr>
          <w:p w14:paraId="6D801E4E" w14:textId="3D2C9DB3" w:rsidR="00D80A8F" w:rsidRPr="00045384" w:rsidRDefault="00B9793A" w:rsidP="00881233">
            <w:pPr>
              <w:pStyle w:val="V2"/>
              <w:rPr>
                <w:rFonts w:ascii="Meiryo UI" w:eastAsia="Meiryo UI" w:hAnsi="Meiryo UI"/>
              </w:rPr>
            </w:pPr>
            <w:r w:rsidRPr="00045384">
              <w:rPr>
                <w:rFonts w:ascii="Meiryo UI" w:eastAsia="Meiryo UI" w:hAnsi="Meiryo UI" w:hint="eastAsia"/>
              </w:rPr>
              <w:t>IPAの事業を深く理解し、それを効果的に、情報産業外のステークホルダーにも理解と興味を促すストーリーを提案しているか。</w:t>
            </w:r>
          </w:p>
        </w:tc>
        <w:tc>
          <w:tcPr>
            <w:tcW w:w="850" w:type="dxa"/>
          </w:tcPr>
          <w:p w14:paraId="67179B55" w14:textId="6790F400" w:rsidR="00D80A8F" w:rsidRPr="00045384" w:rsidRDefault="00B9793A" w:rsidP="00881233">
            <w:pPr>
              <w:widowControl/>
              <w:jc w:val="center"/>
              <w:rPr>
                <w:rFonts w:ascii="Meiryo UI" w:eastAsia="Meiryo UI" w:hAnsi="Meiryo UI" w:cs="ＭＳ Ｐゴシック"/>
                <w:kern w:val="0"/>
                <w:sz w:val="18"/>
                <w:szCs w:val="18"/>
              </w:rPr>
            </w:pPr>
            <w:r w:rsidRPr="00045384">
              <w:rPr>
                <w:rFonts w:ascii="Meiryo UI" w:eastAsia="Meiryo UI" w:hAnsi="Meiryo UI" w:cs="ＭＳ Ｐゴシック" w:hint="eastAsia"/>
                <w:kern w:val="0"/>
                <w:sz w:val="18"/>
                <w:szCs w:val="18"/>
              </w:rPr>
              <w:t>4</w:t>
            </w:r>
            <w:r w:rsidR="00D80A8F" w:rsidRPr="00045384">
              <w:rPr>
                <w:rFonts w:ascii="Meiryo UI" w:eastAsia="Meiryo UI" w:hAnsi="Meiryo UI" w:cs="ＭＳ Ｐゴシック"/>
                <w:kern w:val="0"/>
                <w:sz w:val="18"/>
                <w:szCs w:val="18"/>
              </w:rPr>
              <w:t>0</w:t>
            </w:r>
          </w:p>
        </w:tc>
      </w:tr>
      <w:tr w:rsidR="00D80A8F" w:rsidRPr="00045384" w14:paraId="243A1320" w14:textId="77777777" w:rsidTr="001B5D12">
        <w:trPr>
          <w:trHeight w:hRule="exact" w:val="966"/>
        </w:trPr>
        <w:tc>
          <w:tcPr>
            <w:tcW w:w="463" w:type="dxa"/>
            <w:vMerge/>
            <w:vAlign w:val="center"/>
          </w:tcPr>
          <w:p w14:paraId="132B8BF4" w14:textId="77777777" w:rsidR="00D80A8F" w:rsidRPr="00045384" w:rsidRDefault="00D80A8F" w:rsidP="00881233">
            <w:pPr>
              <w:widowControl/>
              <w:jc w:val="left"/>
              <w:rPr>
                <w:rFonts w:ascii="Meiryo UI" w:eastAsia="Meiryo UI" w:hAnsi="Meiryo UI" w:cs="ＭＳ Ｐゴシック"/>
                <w:kern w:val="0"/>
                <w:sz w:val="18"/>
                <w:szCs w:val="18"/>
              </w:rPr>
            </w:pPr>
          </w:p>
        </w:tc>
        <w:tc>
          <w:tcPr>
            <w:tcW w:w="2694" w:type="dxa"/>
            <w:vAlign w:val="center"/>
          </w:tcPr>
          <w:p w14:paraId="08A4DCE5" w14:textId="342F63A8" w:rsidR="00D80A8F" w:rsidRPr="00045384" w:rsidRDefault="00D80A8F" w:rsidP="00881233">
            <w:pPr>
              <w:widowControl/>
              <w:rPr>
                <w:rFonts w:ascii="Meiryo UI" w:eastAsia="Meiryo UI" w:hAnsi="Meiryo UI" w:cs="ＭＳ Ｐゴシック"/>
                <w:kern w:val="0"/>
                <w:sz w:val="18"/>
                <w:szCs w:val="18"/>
              </w:rPr>
            </w:pPr>
            <w:r w:rsidRPr="00045384">
              <w:rPr>
                <w:rFonts w:ascii="Meiryo UI" w:eastAsia="Meiryo UI" w:hAnsi="Meiryo UI" w:cs="ＭＳ Ｐゴシック"/>
                <w:kern w:val="0"/>
                <w:sz w:val="18"/>
                <w:szCs w:val="18"/>
              </w:rPr>
              <w:t>2.</w:t>
            </w:r>
            <w:r w:rsidR="00170098" w:rsidRPr="00045384">
              <w:rPr>
                <w:rFonts w:ascii="Meiryo UI" w:eastAsia="Meiryo UI" w:hAnsi="Meiryo UI" w:cs="ＭＳ Ｐゴシック"/>
                <w:kern w:val="0"/>
                <w:sz w:val="18"/>
                <w:szCs w:val="18"/>
              </w:rPr>
              <w:t>4</w:t>
            </w:r>
            <w:r w:rsidRPr="00045384">
              <w:rPr>
                <w:rFonts w:ascii="Meiryo UI" w:eastAsia="Meiryo UI" w:hAnsi="Meiryo UI" w:cs="ＭＳ Ｐゴシック"/>
                <w:kern w:val="0"/>
                <w:sz w:val="18"/>
                <w:szCs w:val="18"/>
              </w:rPr>
              <w:t xml:space="preserve">  </w:t>
            </w:r>
            <w:r w:rsidR="00B9793A" w:rsidRPr="00045384">
              <w:rPr>
                <w:rFonts w:ascii="Meiryo UI" w:eastAsia="Meiryo UI" w:hAnsi="Meiryo UI" w:cs="ＭＳ Ｐゴシック" w:hint="eastAsia"/>
                <w:kern w:val="0"/>
                <w:sz w:val="18"/>
                <w:szCs w:val="18"/>
              </w:rPr>
              <w:t>国際性の担保</w:t>
            </w:r>
          </w:p>
        </w:tc>
        <w:tc>
          <w:tcPr>
            <w:tcW w:w="5528" w:type="dxa"/>
            <w:shd w:val="clear" w:color="auto" w:fill="auto"/>
            <w:vAlign w:val="center"/>
          </w:tcPr>
          <w:p w14:paraId="1B3F2FD2" w14:textId="7DF6D33D" w:rsidR="00D80A8F" w:rsidRPr="00045384" w:rsidRDefault="00B9793A" w:rsidP="00881233">
            <w:pPr>
              <w:pStyle w:val="V2"/>
              <w:rPr>
                <w:rFonts w:ascii="Meiryo UI" w:eastAsia="Meiryo UI" w:hAnsi="Meiryo UI"/>
              </w:rPr>
            </w:pPr>
            <w:r w:rsidRPr="00045384">
              <w:rPr>
                <w:rFonts w:ascii="Meiryo UI" w:eastAsia="Meiryo UI" w:hAnsi="Meiryo UI" w:hint="eastAsia"/>
              </w:rPr>
              <w:t>グローバル視点での映像品質を追求し、国際的な映像賞への出品も可能なレベルを達成できそうか。</w:t>
            </w:r>
          </w:p>
        </w:tc>
        <w:tc>
          <w:tcPr>
            <w:tcW w:w="850" w:type="dxa"/>
          </w:tcPr>
          <w:p w14:paraId="621A40F0" w14:textId="77777777" w:rsidR="00D80A8F" w:rsidRPr="00045384" w:rsidRDefault="00D80A8F" w:rsidP="00881233">
            <w:pPr>
              <w:widowControl/>
              <w:jc w:val="center"/>
              <w:rPr>
                <w:rFonts w:ascii="Meiryo UI" w:eastAsia="Meiryo UI" w:hAnsi="Meiryo UI" w:cs="ＭＳ Ｐゴシック"/>
                <w:kern w:val="0"/>
                <w:sz w:val="18"/>
                <w:szCs w:val="18"/>
              </w:rPr>
            </w:pPr>
            <w:r w:rsidRPr="00045384">
              <w:rPr>
                <w:rFonts w:ascii="Meiryo UI" w:eastAsia="Meiryo UI" w:hAnsi="Meiryo UI" w:cs="ＭＳ Ｐゴシック"/>
                <w:kern w:val="0"/>
                <w:sz w:val="18"/>
                <w:szCs w:val="18"/>
              </w:rPr>
              <w:t>40</w:t>
            </w:r>
          </w:p>
        </w:tc>
      </w:tr>
      <w:tr w:rsidR="00881233" w:rsidRPr="00045384" w14:paraId="3E3C2F5E" w14:textId="77777777" w:rsidTr="00161F98">
        <w:trPr>
          <w:trHeight w:val="449"/>
        </w:trPr>
        <w:tc>
          <w:tcPr>
            <w:tcW w:w="9538" w:type="dxa"/>
            <w:gridSpan w:val="4"/>
            <w:shd w:val="clear" w:color="auto" w:fill="DEEAF6" w:themeFill="accent5" w:themeFillTint="33"/>
            <w:noWrap/>
            <w:vAlign w:val="center"/>
          </w:tcPr>
          <w:p w14:paraId="68E1EC89" w14:textId="44561B28" w:rsidR="00881233" w:rsidRPr="00045384" w:rsidRDefault="00A21D7F" w:rsidP="00881233">
            <w:pPr>
              <w:widowControl/>
              <w:jc w:val="left"/>
              <w:rPr>
                <w:rFonts w:ascii="Meiryo UI" w:eastAsia="Meiryo UI" w:hAnsi="Meiryo UI" w:cs="ＭＳ Ｐゴシック"/>
                <w:kern w:val="0"/>
                <w:sz w:val="18"/>
                <w:szCs w:val="18"/>
              </w:rPr>
            </w:pPr>
            <w:r w:rsidRPr="00045384">
              <w:rPr>
                <w:rFonts w:ascii="Meiryo UI" w:eastAsia="Meiryo UI" w:hAnsi="Meiryo UI" w:cs="ＭＳ Ｐゴシック" w:hint="eastAsia"/>
                <w:kern w:val="0"/>
                <w:sz w:val="18"/>
                <w:szCs w:val="18"/>
              </w:rPr>
              <w:t>3</w:t>
            </w:r>
            <w:r w:rsidR="00881233" w:rsidRPr="00045384">
              <w:rPr>
                <w:rFonts w:ascii="Meiryo UI" w:eastAsia="Meiryo UI" w:hAnsi="Meiryo UI" w:cs="ＭＳ Ｐゴシック"/>
                <w:kern w:val="0"/>
                <w:sz w:val="18"/>
                <w:szCs w:val="18"/>
              </w:rPr>
              <w:t xml:space="preserve">　</w:t>
            </w:r>
            <w:r w:rsidR="00881233" w:rsidRPr="00045384">
              <w:rPr>
                <w:rFonts w:ascii="Meiryo UI" w:eastAsia="Meiryo UI" w:hAnsi="Meiryo UI" w:cs="ＭＳ Ｐゴシック" w:hint="eastAsia"/>
                <w:kern w:val="0"/>
                <w:sz w:val="18"/>
                <w:szCs w:val="18"/>
              </w:rPr>
              <w:t>作業計画</w:t>
            </w:r>
          </w:p>
        </w:tc>
      </w:tr>
      <w:tr w:rsidR="00881233" w:rsidRPr="00045384" w14:paraId="6375DF40" w14:textId="77777777" w:rsidTr="00161F98">
        <w:trPr>
          <w:trHeight w:hRule="exact" w:val="962"/>
        </w:trPr>
        <w:tc>
          <w:tcPr>
            <w:tcW w:w="463" w:type="dxa"/>
            <w:vAlign w:val="center"/>
          </w:tcPr>
          <w:p w14:paraId="25F1FCB2" w14:textId="77777777" w:rsidR="00881233" w:rsidRPr="00045384" w:rsidRDefault="00881233" w:rsidP="00881233">
            <w:pPr>
              <w:widowControl/>
              <w:jc w:val="center"/>
              <w:rPr>
                <w:rFonts w:ascii="Meiryo UI" w:eastAsia="Meiryo UI" w:hAnsi="Meiryo UI" w:cs="ＭＳ Ｐゴシック"/>
                <w:kern w:val="0"/>
                <w:sz w:val="18"/>
                <w:szCs w:val="18"/>
              </w:rPr>
            </w:pPr>
          </w:p>
        </w:tc>
        <w:tc>
          <w:tcPr>
            <w:tcW w:w="2694" w:type="dxa"/>
            <w:shd w:val="clear" w:color="auto" w:fill="auto"/>
            <w:noWrap/>
            <w:vAlign w:val="center"/>
          </w:tcPr>
          <w:p w14:paraId="4F780072" w14:textId="5AEBCB17" w:rsidR="00881233" w:rsidRPr="00045384" w:rsidRDefault="00A21D7F" w:rsidP="00881233">
            <w:pPr>
              <w:widowControl/>
              <w:rPr>
                <w:rFonts w:ascii="Meiryo UI" w:eastAsia="Meiryo UI" w:hAnsi="Meiryo UI" w:cs="ＭＳ Ｐゴシック"/>
                <w:kern w:val="0"/>
                <w:sz w:val="18"/>
                <w:szCs w:val="18"/>
              </w:rPr>
            </w:pPr>
            <w:r w:rsidRPr="00045384">
              <w:rPr>
                <w:rFonts w:ascii="Meiryo UI" w:eastAsia="Meiryo UI" w:hAnsi="Meiryo UI" w:cs="ＭＳ Ｐゴシック"/>
                <w:kern w:val="0"/>
                <w:sz w:val="18"/>
                <w:szCs w:val="18"/>
              </w:rPr>
              <w:t>3</w:t>
            </w:r>
            <w:r w:rsidR="00881233" w:rsidRPr="00045384">
              <w:rPr>
                <w:rFonts w:ascii="Meiryo UI" w:eastAsia="Meiryo UI" w:hAnsi="Meiryo UI" w:cs="ＭＳ Ｐゴシック" w:hint="eastAsia"/>
                <w:kern w:val="0"/>
                <w:sz w:val="18"/>
                <w:szCs w:val="18"/>
              </w:rPr>
              <w:t>.1 作業計画の妥当性、実現性</w:t>
            </w:r>
          </w:p>
        </w:tc>
        <w:tc>
          <w:tcPr>
            <w:tcW w:w="5528" w:type="dxa"/>
            <w:shd w:val="clear" w:color="000000" w:fill="FFFFFF"/>
            <w:vAlign w:val="center"/>
          </w:tcPr>
          <w:p w14:paraId="49B5EFB4" w14:textId="7B28CE32" w:rsidR="00881233" w:rsidRPr="00045384" w:rsidRDefault="00881233" w:rsidP="00881233">
            <w:pPr>
              <w:pStyle w:val="V2"/>
              <w:rPr>
                <w:rFonts w:ascii="Meiryo UI" w:eastAsia="Meiryo UI" w:hAnsi="Meiryo UI"/>
              </w:rPr>
            </w:pPr>
            <w:r w:rsidRPr="00045384">
              <w:rPr>
                <w:rFonts w:ascii="Meiryo UI" w:eastAsia="Meiryo UI" w:hAnsi="Meiryo UI" w:hint="eastAsia"/>
              </w:rPr>
              <w:t>作業スケジュールは、</w:t>
            </w:r>
            <w:r w:rsidR="00A722B3" w:rsidRPr="00045384">
              <w:rPr>
                <w:rFonts w:ascii="Meiryo UI" w:eastAsia="Meiryo UI" w:hAnsi="Meiryo UI" w:hint="eastAsia"/>
              </w:rPr>
              <w:t>ブランディットムービー</w:t>
            </w:r>
            <w:r w:rsidRPr="00045384">
              <w:rPr>
                <w:rFonts w:ascii="Meiryo UI" w:eastAsia="Meiryo UI" w:hAnsi="Meiryo UI" w:hint="eastAsia"/>
              </w:rPr>
              <w:t>の企画書作成、シナリオ作成、撮影・編集、データ化、納入までの作業スケジュールおよび</w:t>
            </w:r>
            <w:r w:rsidR="00A21D7F" w:rsidRPr="00045384">
              <w:rPr>
                <w:rFonts w:ascii="Meiryo UI" w:eastAsia="Meiryo UI" w:hAnsi="Meiryo UI" w:hint="eastAsia"/>
              </w:rPr>
              <w:t>、</w:t>
            </w:r>
            <w:r w:rsidRPr="00045384">
              <w:rPr>
                <w:rFonts w:ascii="Meiryo UI" w:eastAsia="Meiryo UI" w:hAnsi="Meiryo UI" w:hint="eastAsia"/>
              </w:rPr>
              <w:t>IPAによる確認ステップが具体的かつ現実的に設定されているか。</w:t>
            </w:r>
          </w:p>
        </w:tc>
        <w:tc>
          <w:tcPr>
            <w:tcW w:w="850" w:type="dxa"/>
            <w:shd w:val="clear" w:color="000000" w:fill="FFFFFF"/>
          </w:tcPr>
          <w:p w14:paraId="63B9A182" w14:textId="77777777" w:rsidR="00881233" w:rsidRPr="00045384" w:rsidRDefault="00881233" w:rsidP="00881233">
            <w:pPr>
              <w:widowControl/>
              <w:jc w:val="center"/>
              <w:rPr>
                <w:rFonts w:ascii="Meiryo UI" w:eastAsia="Meiryo UI" w:hAnsi="Meiryo UI" w:cs="ＭＳ Ｐゴシック"/>
                <w:kern w:val="0"/>
                <w:sz w:val="18"/>
                <w:szCs w:val="18"/>
              </w:rPr>
            </w:pPr>
            <w:r w:rsidRPr="00045384">
              <w:rPr>
                <w:rFonts w:ascii="Meiryo UI" w:eastAsia="Meiryo UI" w:hAnsi="Meiryo UI" w:cs="ＭＳ Ｐゴシック" w:hint="eastAsia"/>
                <w:kern w:val="0"/>
                <w:sz w:val="18"/>
                <w:szCs w:val="18"/>
              </w:rPr>
              <w:t>1</w:t>
            </w:r>
            <w:r w:rsidRPr="00045384">
              <w:rPr>
                <w:rFonts w:ascii="Meiryo UI" w:eastAsia="Meiryo UI" w:hAnsi="Meiryo UI" w:cs="ＭＳ Ｐゴシック"/>
                <w:kern w:val="0"/>
                <w:sz w:val="18"/>
                <w:szCs w:val="18"/>
              </w:rPr>
              <w:t>0</w:t>
            </w:r>
          </w:p>
        </w:tc>
      </w:tr>
      <w:tr w:rsidR="00881233" w:rsidRPr="00045384" w14:paraId="4984D5FA" w14:textId="77777777" w:rsidTr="00161F98">
        <w:trPr>
          <w:trHeight w:val="426"/>
        </w:trPr>
        <w:tc>
          <w:tcPr>
            <w:tcW w:w="9538" w:type="dxa"/>
            <w:gridSpan w:val="4"/>
            <w:shd w:val="clear" w:color="auto" w:fill="DEEAF6" w:themeFill="accent5" w:themeFillTint="33"/>
            <w:noWrap/>
            <w:vAlign w:val="center"/>
          </w:tcPr>
          <w:p w14:paraId="3C029116" w14:textId="385CFC40" w:rsidR="00881233" w:rsidRPr="00045384" w:rsidRDefault="00F502F5" w:rsidP="00881233">
            <w:pPr>
              <w:widowControl/>
              <w:jc w:val="left"/>
              <w:rPr>
                <w:rFonts w:ascii="Meiryo UI" w:eastAsia="Meiryo UI" w:hAnsi="Meiryo UI" w:cs="ＭＳ Ｐゴシック"/>
                <w:kern w:val="0"/>
                <w:sz w:val="18"/>
                <w:szCs w:val="18"/>
              </w:rPr>
            </w:pPr>
            <w:r w:rsidRPr="00045384">
              <w:rPr>
                <w:rFonts w:ascii="Meiryo UI" w:eastAsia="Meiryo UI" w:hAnsi="Meiryo UI" w:cs="ＭＳ Ｐゴシック" w:hint="eastAsia"/>
                <w:kern w:val="0"/>
                <w:sz w:val="18"/>
                <w:szCs w:val="18"/>
              </w:rPr>
              <w:t>4</w:t>
            </w:r>
            <w:r w:rsidR="00881233" w:rsidRPr="00045384">
              <w:rPr>
                <w:rFonts w:ascii="Meiryo UI" w:eastAsia="Meiryo UI" w:hAnsi="Meiryo UI" w:cs="ＭＳ Ｐゴシック"/>
                <w:kern w:val="0"/>
                <w:sz w:val="18"/>
                <w:szCs w:val="18"/>
              </w:rPr>
              <w:t xml:space="preserve">　</w:t>
            </w:r>
            <w:bookmarkStart w:id="420" w:name="_Hlk135150363"/>
            <w:r w:rsidR="00881233" w:rsidRPr="00045384">
              <w:rPr>
                <w:rFonts w:ascii="Meiryo UI" w:eastAsia="Meiryo UI" w:hAnsi="Meiryo UI" w:cs="ＭＳ Ｐゴシック" w:hint="eastAsia"/>
                <w:kern w:val="0"/>
                <w:sz w:val="18"/>
                <w:szCs w:val="18"/>
              </w:rPr>
              <w:t>実施体制及び業務従事者の経験・能力</w:t>
            </w:r>
            <w:bookmarkEnd w:id="420"/>
          </w:p>
        </w:tc>
      </w:tr>
      <w:tr w:rsidR="00881233" w:rsidRPr="00045384" w14:paraId="52C1C7E4" w14:textId="77777777" w:rsidTr="00161F98">
        <w:trPr>
          <w:trHeight w:val="412"/>
        </w:trPr>
        <w:tc>
          <w:tcPr>
            <w:tcW w:w="463" w:type="dxa"/>
            <w:vMerge w:val="restart"/>
            <w:shd w:val="clear" w:color="auto" w:fill="auto"/>
            <w:noWrap/>
            <w:vAlign w:val="center"/>
          </w:tcPr>
          <w:p w14:paraId="0811C19F" w14:textId="77777777" w:rsidR="00881233" w:rsidRPr="00045384" w:rsidRDefault="00881233" w:rsidP="00881233">
            <w:pPr>
              <w:widowControl/>
              <w:jc w:val="center"/>
              <w:rPr>
                <w:rFonts w:ascii="Meiryo UI" w:eastAsia="Meiryo UI" w:hAnsi="Meiryo UI" w:cs="ＭＳ Ｐゴシック"/>
                <w:kern w:val="0"/>
                <w:sz w:val="18"/>
                <w:szCs w:val="18"/>
              </w:rPr>
            </w:pPr>
          </w:p>
        </w:tc>
        <w:tc>
          <w:tcPr>
            <w:tcW w:w="2694" w:type="dxa"/>
            <w:shd w:val="clear" w:color="auto" w:fill="auto"/>
            <w:noWrap/>
            <w:vAlign w:val="center"/>
          </w:tcPr>
          <w:p w14:paraId="2C3DB686" w14:textId="301CC346" w:rsidR="00881233" w:rsidRPr="00045384" w:rsidRDefault="00F502F5" w:rsidP="00881233">
            <w:pPr>
              <w:jc w:val="left"/>
              <w:rPr>
                <w:rFonts w:ascii="Meiryo UI" w:eastAsia="Meiryo UI" w:hAnsi="Meiryo UI" w:cs="ＭＳ Ｐゴシック"/>
                <w:kern w:val="0"/>
                <w:sz w:val="18"/>
                <w:szCs w:val="18"/>
              </w:rPr>
            </w:pPr>
            <w:r w:rsidRPr="00045384">
              <w:rPr>
                <w:rFonts w:ascii="Meiryo UI" w:eastAsia="Meiryo UI" w:hAnsi="Meiryo UI" w:cs="ＭＳ Ｐゴシック"/>
                <w:kern w:val="0"/>
                <w:sz w:val="18"/>
                <w:szCs w:val="18"/>
              </w:rPr>
              <w:t>4</w:t>
            </w:r>
            <w:r w:rsidR="00881233" w:rsidRPr="00045384">
              <w:rPr>
                <w:rFonts w:ascii="Meiryo UI" w:eastAsia="Meiryo UI" w:hAnsi="Meiryo UI" w:cs="ＭＳ Ｐゴシック" w:hint="eastAsia"/>
                <w:kern w:val="0"/>
                <w:sz w:val="18"/>
                <w:szCs w:val="18"/>
              </w:rPr>
              <w:t xml:space="preserve">.1 </w:t>
            </w:r>
            <w:bookmarkStart w:id="421" w:name="_Hlk135150388"/>
            <w:r w:rsidR="00881233" w:rsidRPr="00045384">
              <w:rPr>
                <w:rFonts w:ascii="Meiryo UI" w:eastAsia="Meiryo UI" w:hAnsi="Meiryo UI" w:cs="ＭＳ Ｐゴシック" w:hint="eastAsia"/>
                <w:kern w:val="0"/>
                <w:sz w:val="18"/>
                <w:szCs w:val="18"/>
              </w:rPr>
              <w:t>実施体制の妥当性、効率性</w:t>
            </w:r>
            <w:bookmarkEnd w:id="421"/>
          </w:p>
        </w:tc>
        <w:tc>
          <w:tcPr>
            <w:tcW w:w="5528" w:type="dxa"/>
            <w:shd w:val="clear" w:color="auto" w:fill="auto"/>
            <w:vAlign w:val="center"/>
          </w:tcPr>
          <w:p w14:paraId="568FEA47" w14:textId="402C5060" w:rsidR="00881233" w:rsidRPr="00045384" w:rsidRDefault="00881233" w:rsidP="00881233">
            <w:pPr>
              <w:pStyle w:val="V2"/>
              <w:rPr>
                <w:rFonts w:ascii="Meiryo UI" w:eastAsia="Meiryo UI" w:hAnsi="Meiryo UI"/>
              </w:rPr>
            </w:pPr>
            <w:r w:rsidRPr="00045384">
              <w:rPr>
                <w:rFonts w:ascii="Meiryo UI" w:eastAsia="Meiryo UI" w:hAnsi="Meiryo UI" w:hint="eastAsia"/>
              </w:rPr>
              <w:t>IPAとの連絡・調整に当たる者、ディレクター、カメラマン、音声担当、照明担当、編集担当等、制作に従事する主たる責任者及び作業者について、実施体制及び役割分担が体制図を用いて具体的かつ明確に提案されているか。</w:t>
            </w:r>
          </w:p>
          <w:p w14:paraId="6A1B7717" w14:textId="77777777" w:rsidR="00881233" w:rsidRPr="00045384" w:rsidRDefault="00881233" w:rsidP="00881233">
            <w:pPr>
              <w:pStyle w:val="V2"/>
              <w:rPr>
                <w:rFonts w:ascii="Meiryo UI" w:eastAsia="Meiryo UI" w:hAnsi="Meiryo UI"/>
              </w:rPr>
            </w:pPr>
            <w:r w:rsidRPr="00045384">
              <w:rPr>
                <w:rFonts w:ascii="Meiryo UI" w:eastAsia="Meiryo UI" w:hAnsi="Meiryo UI" w:hint="eastAsia"/>
              </w:rPr>
              <w:t>IPAとの連絡・調整に当たる者は正副合わせて2名以上となっているか。</w:t>
            </w:r>
          </w:p>
          <w:p w14:paraId="3AB48A44" w14:textId="77777777" w:rsidR="00881233" w:rsidRPr="00045384" w:rsidRDefault="00881233" w:rsidP="00881233">
            <w:pPr>
              <w:pStyle w:val="V2"/>
              <w:rPr>
                <w:rFonts w:ascii="Meiryo UI" w:eastAsia="Meiryo UI" w:hAnsi="Meiryo UI"/>
              </w:rPr>
            </w:pPr>
            <w:r w:rsidRPr="00045384">
              <w:rPr>
                <w:rFonts w:ascii="Meiryo UI" w:eastAsia="Meiryo UI" w:hAnsi="Meiryo UI" w:hint="eastAsia"/>
              </w:rPr>
              <w:t>各従事者に欠員が生じた場合の代替方針が明確になっているか。</w:t>
            </w:r>
          </w:p>
          <w:p w14:paraId="3B293589" w14:textId="77777777" w:rsidR="00881233" w:rsidRPr="00045384" w:rsidRDefault="00881233" w:rsidP="00881233">
            <w:pPr>
              <w:pStyle w:val="V2"/>
              <w:rPr>
                <w:rFonts w:ascii="Meiryo UI" w:eastAsia="Meiryo UI" w:hAnsi="Meiryo UI"/>
              </w:rPr>
            </w:pPr>
            <w:r w:rsidRPr="00045384">
              <w:rPr>
                <w:rFonts w:ascii="Meiryo UI" w:eastAsia="Meiryo UI" w:hAnsi="Meiryo UI" w:hint="eastAsia"/>
              </w:rPr>
              <w:lastRenderedPageBreak/>
              <w:t>実施体制は円滑な業務遂行が期待できる内容となっているか。</w:t>
            </w:r>
          </w:p>
        </w:tc>
        <w:tc>
          <w:tcPr>
            <w:tcW w:w="850" w:type="dxa"/>
          </w:tcPr>
          <w:p w14:paraId="36F792A6" w14:textId="77777777" w:rsidR="00881233" w:rsidRPr="00045384" w:rsidRDefault="00881233" w:rsidP="00881233">
            <w:pPr>
              <w:widowControl/>
              <w:jc w:val="center"/>
              <w:rPr>
                <w:rFonts w:ascii="Meiryo UI" w:eastAsia="Meiryo UI" w:hAnsi="Meiryo UI" w:cs="ＭＳ Ｐゴシック"/>
                <w:kern w:val="0"/>
                <w:sz w:val="18"/>
                <w:szCs w:val="18"/>
              </w:rPr>
            </w:pPr>
            <w:r w:rsidRPr="00045384">
              <w:rPr>
                <w:rFonts w:ascii="Meiryo UI" w:eastAsia="Meiryo UI" w:hAnsi="Meiryo UI" w:cs="ＭＳ Ｐゴシック" w:hint="eastAsia"/>
                <w:kern w:val="0"/>
                <w:sz w:val="18"/>
                <w:szCs w:val="18"/>
              </w:rPr>
              <w:lastRenderedPageBreak/>
              <w:t>1</w:t>
            </w:r>
            <w:r w:rsidRPr="00045384">
              <w:rPr>
                <w:rFonts w:ascii="Meiryo UI" w:eastAsia="Meiryo UI" w:hAnsi="Meiryo UI" w:cs="ＭＳ Ｐゴシック"/>
                <w:kern w:val="0"/>
                <w:sz w:val="18"/>
                <w:szCs w:val="18"/>
              </w:rPr>
              <w:t>0</w:t>
            </w:r>
          </w:p>
        </w:tc>
      </w:tr>
      <w:tr w:rsidR="00881233" w:rsidRPr="00045384" w14:paraId="36289003" w14:textId="77777777" w:rsidTr="007C2E7F">
        <w:trPr>
          <w:trHeight w:hRule="exact" w:val="2656"/>
        </w:trPr>
        <w:tc>
          <w:tcPr>
            <w:tcW w:w="463" w:type="dxa"/>
            <w:vMerge/>
            <w:shd w:val="clear" w:color="auto" w:fill="auto"/>
            <w:noWrap/>
            <w:vAlign w:val="center"/>
          </w:tcPr>
          <w:p w14:paraId="6F1E4AA5" w14:textId="77777777" w:rsidR="00881233" w:rsidRPr="00045384" w:rsidRDefault="00881233" w:rsidP="00881233">
            <w:pPr>
              <w:widowControl/>
              <w:jc w:val="center"/>
              <w:rPr>
                <w:rFonts w:ascii="Meiryo UI" w:eastAsia="Meiryo UI" w:hAnsi="Meiryo UI" w:cs="ＭＳ Ｐゴシック"/>
                <w:kern w:val="0"/>
                <w:sz w:val="18"/>
                <w:szCs w:val="18"/>
              </w:rPr>
            </w:pPr>
          </w:p>
        </w:tc>
        <w:tc>
          <w:tcPr>
            <w:tcW w:w="2694" w:type="dxa"/>
            <w:shd w:val="clear" w:color="auto" w:fill="auto"/>
            <w:noWrap/>
            <w:vAlign w:val="center"/>
          </w:tcPr>
          <w:p w14:paraId="78228D74" w14:textId="47FEBE1F" w:rsidR="00881233" w:rsidRPr="00045384" w:rsidRDefault="00F502F5" w:rsidP="00881233">
            <w:pPr>
              <w:jc w:val="left"/>
              <w:rPr>
                <w:rFonts w:ascii="Meiryo UI" w:eastAsia="Meiryo UI" w:hAnsi="Meiryo UI" w:cs="ＭＳ Ｐゴシック"/>
                <w:kern w:val="0"/>
                <w:sz w:val="18"/>
                <w:szCs w:val="18"/>
              </w:rPr>
            </w:pPr>
            <w:bookmarkStart w:id="422" w:name="_Hlk135150460"/>
            <w:r w:rsidRPr="00045384">
              <w:rPr>
                <w:rFonts w:ascii="Meiryo UI" w:eastAsia="Meiryo UI" w:hAnsi="Meiryo UI" w:cs="ＭＳ Ｐゴシック"/>
                <w:kern w:val="0"/>
                <w:sz w:val="18"/>
                <w:szCs w:val="18"/>
              </w:rPr>
              <w:t>4</w:t>
            </w:r>
            <w:r w:rsidR="00881233" w:rsidRPr="00045384">
              <w:rPr>
                <w:rFonts w:ascii="Meiryo UI" w:eastAsia="Meiryo UI" w:hAnsi="Meiryo UI" w:cs="ＭＳ Ｐゴシック" w:hint="eastAsia"/>
                <w:kern w:val="0"/>
                <w:sz w:val="18"/>
                <w:szCs w:val="18"/>
              </w:rPr>
              <w:t>.</w:t>
            </w:r>
            <w:r w:rsidR="00881233" w:rsidRPr="00045384">
              <w:rPr>
                <w:rFonts w:ascii="Meiryo UI" w:eastAsia="Meiryo UI" w:hAnsi="Meiryo UI" w:cs="ＭＳ Ｐゴシック"/>
                <w:kern w:val="0"/>
                <w:sz w:val="18"/>
                <w:szCs w:val="18"/>
              </w:rPr>
              <w:t>2</w:t>
            </w:r>
            <w:r w:rsidR="00881233" w:rsidRPr="00045384">
              <w:rPr>
                <w:rFonts w:ascii="Meiryo UI" w:eastAsia="Meiryo UI" w:hAnsi="Meiryo UI" w:cs="ＭＳ Ｐゴシック" w:hint="eastAsia"/>
                <w:kern w:val="0"/>
                <w:sz w:val="18"/>
                <w:szCs w:val="18"/>
              </w:rPr>
              <w:t xml:space="preserve"> </w:t>
            </w:r>
            <w:r w:rsidR="00881233" w:rsidRPr="00045384">
              <w:rPr>
                <w:rFonts w:ascii="Meiryo UI" w:eastAsia="Meiryo UI" w:hAnsi="Meiryo UI" w:cs="ＭＳ Ｐゴシック"/>
                <w:kern w:val="0"/>
                <w:sz w:val="18"/>
                <w:szCs w:val="18"/>
              </w:rPr>
              <w:t>業務従事者の経験・能力</w:t>
            </w:r>
            <w:bookmarkEnd w:id="422"/>
          </w:p>
        </w:tc>
        <w:tc>
          <w:tcPr>
            <w:tcW w:w="5528" w:type="dxa"/>
            <w:shd w:val="clear" w:color="auto" w:fill="auto"/>
            <w:vAlign w:val="center"/>
          </w:tcPr>
          <w:p w14:paraId="6099A289" w14:textId="77777777" w:rsidR="00881233" w:rsidRPr="00045384" w:rsidRDefault="00881233" w:rsidP="00881233">
            <w:pPr>
              <w:pStyle w:val="V2"/>
              <w:rPr>
                <w:rFonts w:ascii="Meiryo UI" w:eastAsia="Meiryo UI" w:hAnsi="Meiryo UI"/>
              </w:rPr>
            </w:pPr>
            <w:r w:rsidRPr="00045384">
              <w:rPr>
                <w:rFonts w:ascii="Meiryo UI" w:eastAsia="Meiryo UI" w:hAnsi="Meiryo UI" w:hint="eastAsia"/>
              </w:rPr>
              <w:t>ディレクターなど制作に携わる主たる責任者の具体的な経歴および具体的な業務実績は提示されているか。</w:t>
            </w:r>
          </w:p>
          <w:p w14:paraId="00FD444E" w14:textId="77777777" w:rsidR="00881233" w:rsidRPr="00045384" w:rsidRDefault="00881233" w:rsidP="00881233">
            <w:pPr>
              <w:pStyle w:val="V2"/>
              <w:rPr>
                <w:rFonts w:ascii="Meiryo UI" w:eastAsia="Meiryo UI" w:hAnsi="Meiryo UI"/>
              </w:rPr>
            </w:pPr>
            <w:r w:rsidRPr="00045384">
              <w:rPr>
                <w:rFonts w:ascii="Meiryo UI" w:eastAsia="Meiryo UI" w:hAnsi="Meiryo UI" w:hint="eastAsia"/>
              </w:rPr>
              <w:t>ディレクターなど制作に携わる主たる責任者は、過去に動画制作の経験はあるか。</w:t>
            </w:r>
          </w:p>
          <w:p w14:paraId="0F321258" w14:textId="77777777" w:rsidR="00881233" w:rsidRPr="00045384" w:rsidRDefault="00881233" w:rsidP="00881233">
            <w:pPr>
              <w:pStyle w:val="V2"/>
              <w:rPr>
                <w:rFonts w:ascii="Meiryo UI" w:eastAsia="Meiryo UI" w:hAnsi="Meiryo UI"/>
              </w:rPr>
            </w:pPr>
            <w:r w:rsidRPr="00045384">
              <w:rPr>
                <w:rFonts w:ascii="Meiryo UI" w:eastAsia="Meiryo UI" w:hAnsi="Meiryo UI" w:hint="eastAsia"/>
              </w:rPr>
              <w:t>作業者は受賞歴があるなど類似業務の経験が豊富で、実施効果が得られる期待が高いか。</w:t>
            </w:r>
          </w:p>
          <w:p w14:paraId="0EF681AE" w14:textId="77777777" w:rsidR="00881233" w:rsidRPr="00045384" w:rsidRDefault="00881233" w:rsidP="00881233">
            <w:pPr>
              <w:pStyle w:val="V2"/>
              <w:rPr>
                <w:rFonts w:ascii="Meiryo UI" w:eastAsia="Meiryo UI" w:hAnsi="Meiryo UI"/>
              </w:rPr>
            </w:pPr>
            <w:r w:rsidRPr="00045384">
              <w:rPr>
                <w:rFonts w:ascii="Meiryo UI" w:eastAsia="Meiryo UI" w:hAnsi="Meiryo UI" w:hint="eastAsia"/>
              </w:rPr>
              <w:t>上記各業務従事者の氏名、所属、役職、業務経験、その他略歴（職歴、動画制作にかかる専門的知識や知見）が示されているか。</w:t>
            </w:r>
          </w:p>
        </w:tc>
        <w:tc>
          <w:tcPr>
            <w:tcW w:w="850" w:type="dxa"/>
          </w:tcPr>
          <w:p w14:paraId="21D9A8AC" w14:textId="77777777" w:rsidR="00881233" w:rsidRPr="00045384" w:rsidRDefault="00881233" w:rsidP="00881233">
            <w:pPr>
              <w:widowControl/>
              <w:jc w:val="center"/>
              <w:rPr>
                <w:rFonts w:ascii="Meiryo UI" w:eastAsia="Meiryo UI" w:hAnsi="Meiryo UI" w:cs="ＭＳ Ｐゴシック"/>
                <w:kern w:val="0"/>
                <w:sz w:val="18"/>
                <w:szCs w:val="18"/>
              </w:rPr>
            </w:pPr>
            <w:r w:rsidRPr="00045384">
              <w:rPr>
                <w:rFonts w:ascii="Meiryo UI" w:eastAsia="Meiryo UI" w:hAnsi="Meiryo UI" w:cs="ＭＳ Ｐゴシック" w:hint="eastAsia"/>
                <w:kern w:val="0"/>
                <w:sz w:val="18"/>
                <w:szCs w:val="18"/>
              </w:rPr>
              <w:t>3</w:t>
            </w:r>
            <w:r w:rsidRPr="00045384">
              <w:rPr>
                <w:rFonts w:ascii="Meiryo UI" w:eastAsia="Meiryo UI" w:hAnsi="Meiryo UI" w:cs="ＭＳ Ｐゴシック"/>
                <w:kern w:val="0"/>
                <w:sz w:val="18"/>
                <w:szCs w:val="18"/>
              </w:rPr>
              <w:t>0</w:t>
            </w:r>
          </w:p>
        </w:tc>
      </w:tr>
      <w:tr w:rsidR="00971021" w:rsidRPr="00045384" w14:paraId="64C8B0C8" w14:textId="77777777" w:rsidTr="001B5D12">
        <w:trPr>
          <w:trHeight w:hRule="exact" w:val="1286"/>
        </w:trPr>
        <w:tc>
          <w:tcPr>
            <w:tcW w:w="463" w:type="dxa"/>
            <w:shd w:val="clear" w:color="auto" w:fill="auto"/>
            <w:noWrap/>
            <w:vAlign w:val="center"/>
          </w:tcPr>
          <w:p w14:paraId="601F455F" w14:textId="77777777" w:rsidR="00971021" w:rsidRPr="00045384" w:rsidRDefault="00971021" w:rsidP="00881233">
            <w:pPr>
              <w:widowControl/>
              <w:jc w:val="center"/>
              <w:rPr>
                <w:rFonts w:ascii="Meiryo UI" w:eastAsia="Meiryo UI" w:hAnsi="Meiryo UI" w:cs="ＭＳ Ｐゴシック"/>
                <w:kern w:val="0"/>
                <w:sz w:val="18"/>
                <w:szCs w:val="18"/>
              </w:rPr>
            </w:pPr>
          </w:p>
        </w:tc>
        <w:tc>
          <w:tcPr>
            <w:tcW w:w="2694" w:type="dxa"/>
            <w:shd w:val="clear" w:color="auto" w:fill="auto"/>
            <w:noWrap/>
            <w:vAlign w:val="center"/>
          </w:tcPr>
          <w:p w14:paraId="2AB52D6C" w14:textId="2B2F96C4" w:rsidR="00971021" w:rsidRPr="00045384" w:rsidRDefault="00971021" w:rsidP="00881233">
            <w:pPr>
              <w:jc w:val="left"/>
              <w:rPr>
                <w:rFonts w:ascii="Meiryo UI" w:eastAsia="Meiryo UI" w:hAnsi="Meiryo UI" w:cs="ＭＳ Ｐゴシック"/>
                <w:kern w:val="0"/>
                <w:sz w:val="18"/>
                <w:szCs w:val="18"/>
              </w:rPr>
            </w:pPr>
            <w:r w:rsidRPr="00045384">
              <w:rPr>
                <w:rFonts w:ascii="Meiryo UI" w:eastAsia="Meiryo UI" w:hAnsi="Meiryo UI" w:cs="ＭＳ Ｐゴシック" w:hint="eastAsia"/>
                <w:kern w:val="0"/>
                <w:sz w:val="18"/>
                <w:szCs w:val="18"/>
              </w:rPr>
              <w:t>4.3 プレゼン能力</w:t>
            </w:r>
          </w:p>
        </w:tc>
        <w:tc>
          <w:tcPr>
            <w:tcW w:w="5528" w:type="dxa"/>
            <w:shd w:val="clear" w:color="auto" w:fill="auto"/>
            <w:vAlign w:val="center"/>
          </w:tcPr>
          <w:p w14:paraId="418FC347" w14:textId="77777777" w:rsidR="00971021" w:rsidRPr="00045384" w:rsidRDefault="00971021" w:rsidP="00881233">
            <w:pPr>
              <w:pStyle w:val="V2"/>
              <w:rPr>
                <w:rFonts w:ascii="Meiryo UI" w:eastAsia="Meiryo UI" w:hAnsi="Meiryo UI"/>
              </w:rPr>
            </w:pPr>
            <w:r w:rsidRPr="00045384">
              <w:rPr>
                <w:rFonts w:ascii="Meiryo UI" w:eastAsia="Meiryo UI" w:hAnsi="Meiryo UI" w:hint="eastAsia"/>
              </w:rPr>
              <w:t>ヒアリング時にプレゼンする者が提案書内容を正しく把握しており、質問に淀みなく回答ができているか。</w:t>
            </w:r>
          </w:p>
          <w:p w14:paraId="6D73AD51" w14:textId="77777777" w:rsidR="00971021" w:rsidRPr="00045384" w:rsidRDefault="00971021" w:rsidP="00881233">
            <w:pPr>
              <w:pStyle w:val="V2"/>
              <w:rPr>
                <w:rFonts w:ascii="Meiryo UI" w:eastAsia="Meiryo UI" w:hAnsi="Meiryo UI"/>
              </w:rPr>
            </w:pPr>
            <w:r w:rsidRPr="00045384">
              <w:rPr>
                <w:rFonts w:ascii="Meiryo UI" w:eastAsia="Meiryo UI" w:hAnsi="Meiryo UI" w:hint="eastAsia"/>
              </w:rPr>
              <w:t>提案書のプレゼンを実施するにあたり、事前準備ができているか。</w:t>
            </w:r>
          </w:p>
          <w:p w14:paraId="039C4EE5" w14:textId="2C066F4A" w:rsidR="002C3938" w:rsidRPr="00045384" w:rsidRDefault="002C3938" w:rsidP="00881233">
            <w:pPr>
              <w:pStyle w:val="V2"/>
              <w:rPr>
                <w:rFonts w:ascii="Meiryo UI" w:eastAsia="Meiryo UI" w:hAnsi="Meiryo UI"/>
              </w:rPr>
            </w:pPr>
            <w:r w:rsidRPr="00045384">
              <w:rPr>
                <w:rFonts w:ascii="Meiryo UI" w:eastAsia="Meiryo UI" w:hAnsi="Meiryo UI" w:hint="eastAsia"/>
              </w:rPr>
              <w:t>提案のプレゼン内容に明確さがあるか。</w:t>
            </w:r>
          </w:p>
        </w:tc>
        <w:tc>
          <w:tcPr>
            <w:tcW w:w="850" w:type="dxa"/>
          </w:tcPr>
          <w:p w14:paraId="1E8B65AF" w14:textId="33FE2B87" w:rsidR="00971021" w:rsidRPr="00045384" w:rsidRDefault="00F94879" w:rsidP="00881233">
            <w:pPr>
              <w:widowControl/>
              <w:jc w:val="center"/>
              <w:rPr>
                <w:rFonts w:ascii="Meiryo UI" w:eastAsia="Meiryo UI" w:hAnsi="Meiryo UI" w:cs="ＭＳ Ｐゴシック"/>
                <w:kern w:val="0"/>
                <w:sz w:val="18"/>
                <w:szCs w:val="18"/>
              </w:rPr>
            </w:pPr>
            <w:r w:rsidRPr="00045384">
              <w:rPr>
                <w:rFonts w:ascii="Meiryo UI" w:eastAsia="Meiryo UI" w:hAnsi="Meiryo UI" w:cs="ＭＳ Ｐゴシック" w:hint="eastAsia"/>
                <w:kern w:val="0"/>
                <w:sz w:val="18"/>
                <w:szCs w:val="18"/>
              </w:rPr>
              <w:t>30</w:t>
            </w:r>
          </w:p>
        </w:tc>
      </w:tr>
      <w:tr w:rsidR="00881233" w:rsidRPr="00045384" w14:paraId="4CB1C37C" w14:textId="77777777" w:rsidTr="00161F98">
        <w:trPr>
          <w:trHeight w:hRule="exact" w:val="484"/>
        </w:trPr>
        <w:tc>
          <w:tcPr>
            <w:tcW w:w="9538" w:type="dxa"/>
            <w:gridSpan w:val="4"/>
            <w:shd w:val="clear" w:color="auto" w:fill="DEEAF6" w:themeFill="accent5" w:themeFillTint="33"/>
            <w:noWrap/>
            <w:vAlign w:val="center"/>
          </w:tcPr>
          <w:p w14:paraId="4D2983CA" w14:textId="7BEDE38A" w:rsidR="00881233" w:rsidRPr="00045384" w:rsidRDefault="00F502F5" w:rsidP="00881233">
            <w:pPr>
              <w:widowControl/>
              <w:jc w:val="left"/>
              <w:rPr>
                <w:rFonts w:ascii="Meiryo UI" w:eastAsia="Meiryo UI" w:hAnsi="Meiryo UI" w:cs="ＭＳ Ｐゴシック"/>
                <w:kern w:val="0"/>
                <w:sz w:val="18"/>
                <w:szCs w:val="18"/>
              </w:rPr>
            </w:pPr>
            <w:r w:rsidRPr="00045384">
              <w:rPr>
                <w:rFonts w:ascii="Meiryo UI" w:eastAsia="Meiryo UI" w:hAnsi="Meiryo UI" w:cs="ＭＳ Ｐゴシック" w:hint="eastAsia"/>
                <w:kern w:val="0"/>
                <w:sz w:val="18"/>
                <w:szCs w:val="18"/>
              </w:rPr>
              <w:t>5</w:t>
            </w:r>
            <w:r w:rsidR="00881233" w:rsidRPr="00045384">
              <w:rPr>
                <w:rFonts w:ascii="Meiryo UI" w:eastAsia="Meiryo UI" w:hAnsi="Meiryo UI" w:cs="ＭＳ Ｐゴシック"/>
                <w:kern w:val="0"/>
                <w:sz w:val="18"/>
                <w:szCs w:val="18"/>
              </w:rPr>
              <w:t xml:space="preserve">　</w:t>
            </w:r>
            <w:r w:rsidR="00881233" w:rsidRPr="00045384">
              <w:rPr>
                <w:rFonts w:ascii="Meiryo UI" w:eastAsia="Meiryo UI" w:hAnsi="Meiryo UI" w:cs="ＭＳ Ｐゴシック" w:hint="eastAsia"/>
                <w:kern w:val="0"/>
                <w:sz w:val="18"/>
                <w:szCs w:val="18"/>
              </w:rPr>
              <w:t>コスト</w:t>
            </w:r>
          </w:p>
        </w:tc>
      </w:tr>
      <w:tr w:rsidR="00881233" w:rsidRPr="00045384" w14:paraId="4225C637" w14:textId="77777777" w:rsidTr="00161F98">
        <w:trPr>
          <w:trHeight w:val="644"/>
        </w:trPr>
        <w:tc>
          <w:tcPr>
            <w:tcW w:w="463" w:type="dxa"/>
            <w:shd w:val="clear" w:color="auto" w:fill="auto"/>
            <w:noWrap/>
            <w:vAlign w:val="center"/>
          </w:tcPr>
          <w:p w14:paraId="5AA5437D" w14:textId="77777777" w:rsidR="00881233" w:rsidRPr="00045384" w:rsidRDefault="00881233" w:rsidP="00881233">
            <w:pPr>
              <w:widowControl/>
              <w:jc w:val="center"/>
              <w:rPr>
                <w:rFonts w:ascii="Meiryo UI" w:eastAsia="Meiryo UI" w:hAnsi="Meiryo UI" w:cs="ＭＳ Ｐゴシック"/>
                <w:kern w:val="0"/>
                <w:sz w:val="18"/>
                <w:szCs w:val="18"/>
              </w:rPr>
            </w:pPr>
          </w:p>
        </w:tc>
        <w:tc>
          <w:tcPr>
            <w:tcW w:w="2694" w:type="dxa"/>
            <w:shd w:val="clear" w:color="auto" w:fill="auto"/>
            <w:noWrap/>
            <w:vAlign w:val="center"/>
          </w:tcPr>
          <w:p w14:paraId="111AEB47" w14:textId="3F4C36BA" w:rsidR="00881233" w:rsidRPr="00045384" w:rsidRDefault="00F502F5" w:rsidP="00881233">
            <w:pPr>
              <w:jc w:val="left"/>
              <w:rPr>
                <w:rFonts w:ascii="Meiryo UI" w:eastAsia="Meiryo UI" w:hAnsi="Meiryo UI" w:cs="ＭＳ Ｐゴシック"/>
                <w:kern w:val="0"/>
                <w:sz w:val="18"/>
                <w:szCs w:val="18"/>
              </w:rPr>
            </w:pPr>
            <w:r w:rsidRPr="00045384">
              <w:rPr>
                <w:rFonts w:ascii="Meiryo UI" w:eastAsia="Meiryo UI" w:hAnsi="Meiryo UI" w:cs="ＭＳ Ｐゴシック"/>
                <w:kern w:val="0"/>
                <w:sz w:val="18"/>
                <w:szCs w:val="18"/>
              </w:rPr>
              <w:t>5</w:t>
            </w:r>
            <w:r w:rsidR="00881233" w:rsidRPr="00045384">
              <w:rPr>
                <w:rFonts w:ascii="Meiryo UI" w:eastAsia="Meiryo UI" w:hAnsi="Meiryo UI" w:cs="ＭＳ Ｐゴシック" w:hint="eastAsia"/>
                <w:kern w:val="0"/>
                <w:sz w:val="18"/>
                <w:szCs w:val="18"/>
              </w:rPr>
              <w:t>.1 経費の内訳</w:t>
            </w:r>
          </w:p>
        </w:tc>
        <w:tc>
          <w:tcPr>
            <w:tcW w:w="5528" w:type="dxa"/>
            <w:shd w:val="clear" w:color="auto" w:fill="auto"/>
            <w:vAlign w:val="center"/>
          </w:tcPr>
          <w:p w14:paraId="50C0C69A" w14:textId="77777777" w:rsidR="00881233" w:rsidRPr="00045384" w:rsidRDefault="00881233" w:rsidP="00881233">
            <w:pPr>
              <w:pStyle w:val="V2"/>
              <w:rPr>
                <w:rFonts w:ascii="Meiryo UI" w:eastAsia="Meiryo UI" w:hAnsi="Meiryo UI"/>
              </w:rPr>
            </w:pPr>
            <w:r w:rsidRPr="00045384">
              <w:rPr>
                <w:rFonts w:ascii="Meiryo UI" w:eastAsia="Meiryo UI" w:hAnsi="Meiryo UI" w:hint="eastAsia"/>
              </w:rPr>
              <w:t>提案内容に対して妥当な費用が示されているか。</w:t>
            </w:r>
          </w:p>
        </w:tc>
        <w:tc>
          <w:tcPr>
            <w:tcW w:w="850" w:type="dxa"/>
          </w:tcPr>
          <w:p w14:paraId="0E8FEA8C" w14:textId="77777777" w:rsidR="00881233" w:rsidRPr="00045384" w:rsidRDefault="00881233" w:rsidP="00881233">
            <w:pPr>
              <w:widowControl/>
              <w:jc w:val="center"/>
              <w:rPr>
                <w:rFonts w:ascii="Meiryo UI" w:eastAsia="Meiryo UI" w:hAnsi="Meiryo UI" w:cs="ＭＳ Ｐゴシック"/>
                <w:kern w:val="0"/>
                <w:sz w:val="18"/>
                <w:szCs w:val="18"/>
              </w:rPr>
            </w:pPr>
            <w:r w:rsidRPr="00045384">
              <w:rPr>
                <w:rFonts w:ascii="Meiryo UI" w:eastAsia="Meiryo UI" w:hAnsi="Meiryo UI" w:cs="ＭＳ Ｐゴシック" w:hint="eastAsia"/>
                <w:kern w:val="0"/>
                <w:sz w:val="18"/>
                <w:szCs w:val="18"/>
              </w:rPr>
              <w:t>1</w:t>
            </w:r>
            <w:r w:rsidRPr="00045384">
              <w:rPr>
                <w:rFonts w:ascii="Meiryo UI" w:eastAsia="Meiryo UI" w:hAnsi="Meiryo UI" w:cs="ＭＳ Ｐゴシック"/>
                <w:kern w:val="0"/>
                <w:sz w:val="18"/>
                <w:szCs w:val="18"/>
              </w:rPr>
              <w:t>0</w:t>
            </w:r>
          </w:p>
        </w:tc>
      </w:tr>
      <w:tr w:rsidR="00950975" w:rsidRPr="00045384" w14:paraId="57421EF7" w14:textId="77777777" w:rsidTr="00161F98">
        <w:trPr>
          <w:trHeight w:val="644"/>
        </w:trPr>
        <w:tc>
          <w:tcPr>
            <w:tcW w:w="463" w:type="dxa"/>
            <w:shd w:val="clear" w:color="auto" w:fill="auto"/>
            <w:noWrap/>
            <w:vAlign w:val="center"/>
          </w:tcPr>
          <w:p w14:paraId="78A0BD50" w14:textId="77777777" w:rsidR="00950975" w:rsidRPr="00045384" w:rsidRDefault="00950975" w:rsidP="00881233">
            <w:pPr>
              <w:widowControl/>
              <w:jc w:val="center"/>
              <w:rPr>
                <w:rFonts w:ascii="Meiryo UI" w:eastAsia="Meiryo UI" w:hAnsi="Meiryo UI" w:cs="ＭＳ Ｐゴシック"/>
                <w:kern w:val="0"/>
                <w:sz w:val="18"/>
                <w:szCs w:val="18"/>
              </w:rPr>
            </w:pPr>
          </w:p>
        </w:tc>
        <w:tc>
          <w:tcPr>
            <w:tcW w:w="2694" w:type="dxa"/>
            <w:shd w:val="clear" w:color="auto" w:fill="auto"/>
            <w:noWrap/>
            <w:vAlign w:val="center"/>
          </w:tcPr>
          <w:p w14:paraId="498BA1D8" w14:textId="7792BE14" w:rsidR="00950975" w:rsidRPr="00045384" w:rsidRDefault="00950975" w:rsidP="00881233">
            <w:pPr>
              <w:jc w:val="left"/>
              <w:rPr>
                <w:rFonts w:ascii="Meiryo UI" w:eastAsia="Meiryo UI" w:hAnsi="Meiryo UI" w:cs="ＭＳ Ｐゴシック"/>
                <w:kern w:val="0"/>
                <w:sz w:val="18"/>
                <w:szCs w:val="18"/>
              </w:rPr>
            </w:pPr>
            <w:r w:rsidRPr="00045384">
              <w:rPr>
                <w:rFonts w:ascii="Meiryo UI" w:eastAsia="Meiryo UI" w:hAnsi="Meiryo UI" w:cs="ＭＳ Ｐゴシック" w:hint="eastAsia"/>
                <w:kern w:val="0"/>
                <w:sz w:val="18"/>
                <w:szCs w:val="18"/>
              </w:rPr>
              <w:t>5.2 過去の実績</w:t>
            </w:r>
          </w:p>
        </w:tc>
        <w:tc>
          <w:tcPr>
            <w:tcW w:w="5528" w:type="dxa"/>
            <w:shd w:val="clear" w:color="auto" w:fill="auto"/>
            <w:vAlign w:val="center"/>
          </w:tcPr>
          <w:p w14:paraId="3E930B60" w14:textId="718C6A25" w:rsidR="00950975" w:rsidRPr="00045384" w:rsidRDefault="00950975" w:rsidP="00950975">
            <w:pPr>
              <w:pStyle w:val="V2"/>
              <w:rPr>
                <w:rFonts w:ascii="Meiryo UI" w:eastAsia="Meiryo UI" w:hAnsi="Meiryo UI"/>
              </w:rPr>
            </w:pPr>
            <w:r w:rsidRPr="00045384">
              <w:rPr>
                <w:rFonts w:ascii="Meiryo UI" w:eastAsia="Meiryo UI" w:hAnsi="Meiryo UI" w:hint="eastAsia"/>
              </w:rPr>
              <w:t>企業として過去に同程度の予算動画を作成した経験がある。</w:t>
            </w:r>
          </w:p>
          <w:p w14:paraId="4CDC3B30" w14:textId="77777777" w:rsidR="00950975" w:rsidRPr="00045384" w:rsidRDefault="00950975" w:rsidP="00881233">
            <w:pPr>
              <w:pStyle w:val="V2"/>
              <w:rPr>
                <w:rFonts w:ascii="Meiryo UI" w:eastAsia="Meiryo UI" w:hAnsi="Meiryo UI"/>
              </w:rPr>
            </w:pPr>
            <w:r w:rsidRPr="00045384">
              <w:rPr>
                <w:rFonts w:ascii="Meiryo UI" w:eastAsia="Meiryo UI" w:hAnsi="Meiryo UI" w:hint="eastAsia"/>
              </w:rPr>
              <w:t>動画の内容が、</w:t>
            </w:r>
            <w:r w:rsidR="00F94879" w:rsidRPr="00045384">
              <w:rPr>
                <w:rFonts w:ascii="Meiryo UI" w:eastAsia="Meiryo UI" w:hAnsi="Meiryo UI" w:hint="eastAsia"/>
              </w:rPr>
              <w:t>今回の実施内容に近いか。</w:t>
            </w:r>
          </w:p>
          <w:p w14:paraId="0CCCB802" w14:textId="27625954" w:rsidR="007B3CC4" w:rsidRPr="00045384" w:rsidRDefault="007B3CC4" w:rsidP="00881233">
            <w:pPr>
              <w:pStyle w:val="V2"/>
              <w:rPr>
                <w:rFonts w:ascii="Meiryo UI" w:eastAsia="Meiryo UI" w:hAnsi="Meiryo UI"/>
              </w:rPr>
            </w:pPr>
            <w:r w:rsidRPr="00045384">
              <w:rPr>
                <w:rFonts w:ascii="Meiryo UI" w:eastAsia="Meiryo UI" w:hAnsi="Meiryo UI" w:hint="eastAsia"/>
              </w:rPr>
              <w:t>過去に作成した動画が一般公開されているか。或いは</w:t>
            </w:r>
            <w:proofErr w:type="spellStart"/>
            <w:r w:rsidRPr="00045384">
              <w:rPr>
                <w:rFonts w:ascii="Meiryo UI" w:eastAsia="Meiryo UI" w:hAnsi="Meiryo UI" w:hint="eastAsia"/>
              </w:rPr>
              <w:t>youtube</w:t>
            </w:r>
            <w:proofErr w:type="spellEnd"/>
            <w:r w:rsidRPr="00045384">
              <w:rPr>
                <w:rFonts w:ascii="Meiryo UI" w:eastAsia="Meiryo UI" w:hAnsi="Meiryo UI" w:hint="eastAsia"/>
              </w:rPr>
              <w:t>等のSNSで確認可能か。</w:t>
            </w:r>
          </w:p>
        </w:tc>
        <w:tc>
          <w:tcPr>
            <w:tcW w:w="850" w:type="dxa"/>
          </w:tcPr>
          <w:p w14:paraId="24BBE4B8" w14:textId="184C41DD" w:rsidR="00950975" w:rsidRPr="00045384" w:rsidRDefault="00F94879" w:rsidP="00881233">
            <w:pPr>
              <w:widowControl/>
              <w:jc w:val="center"/>
              <w:rPr>
                <w:rFonts w:ascii="Meiryo UI" w:eastAsia="Meiryo UI" w:hAnsi="Meiryo UI" w:cs="ＭＳ Ｐゴシック"/>
                <w:kern w:val="0"/>
                <w:sz w:val="18"/>
                <w:szCs w:val="18"/>
              </w:rPr>
            </w:pPr>
            <w:r w:rsidRPr="00045384">
              <w:rPr>
                <w:rFonts w:ascii="Meiryo UI" w:eastAsia="Meiryo UI" w:hAnsi="Meiryo UI" w:cs="ＭＳ Ｐゴシック" w:hint="eastAsia"/>
                <w:kern w:val="0"/>
                <w:sz w:val="18"/>
                <w:szCs w:val="18"/>
              </w:rPr>
              <w:t>20</w:t>
            </w:r>
          </w:p>
        </w:tc>
      </w:tr>
      <w:tr w:rsidR="00881233" w:rsidRPr="00045384" w14:paraId="1F164679" w14:textId="77777777" w:rsidTr="00161F98">
        <w:trPr>
          <w:trHeight w:val="644"/>
        </w:trPr>
        <w:tc>
          <w:tcPr>
            <w:tcW w:w="9538" w:type="dxa"/>
            <w:gridSpan w:val="4"/>
            <w:shd w:val="clear" w:color="auto" w:fill="DEEAF6" w:themeFill="accent5" w:themeFillTint="33"/>
            <w:noWrap/>
            <w:vAlign w:val="center"/>
          </w:tcPr>
          <w:p w14:paraId="3E31FF27" w14:textId="50B6E1D2" w:rsidR="00881233" w:rsidRPr="00045384" w:rsidRDefault="00F502F5" w:rsidP="00881233">
            <w:pPr>
              <w:widowControl/>
              <w:jc w:val="left"/>
              <w:rPr>
                <w:rFonts w:ascii="Meiryo UI" w:eastAsia="Meiryo UI" w:hAnsi="Meiryo UI" w:cs="ＭＳ Ｐゴシック"/>
                <w:kern w:val="0"/>
                <w:sz w:val="18"/>
                <w:szCs w:val="18"/>
              </w:rPr>
            </w:pPr>
            <w:r w:rsidRPr="00045384">
              <w:rPr>
                <w:rFonts w:ascii="Meiryo UI" w:eastAsia="Meiryo UI" w:hAnsi="Meiryo UI" w:hint="eastAsia"/>
                <w:sz w:val="18"/>
                <w:szCs w:val="18"/>
              </w:rPr>
              <w:t>6</w:t>
            </w:r>
            <w:r w:rsidRPr="00045384">
              <w:rPr>
                <w:rFonts w:ascii="Meiryo UI" w:eastAsia="Meiryo UI" w:hAnsi="Meiryo UI"/>
                <w:sz w:val="18"/>
                <w:szCs w:val="18"/>
              </w:rPr>
              <w:t xml:space="preserve"> </w:t>
            </w:r>
            <w:bookmarkStart w:id="423" w:name="_Hlk135150529"/>
            <w:r w:rsidR="00881233" w:rsidRPr="00045384">
              <w:rPr>
                <w:rFonts w:ascii="Meiryo UI" w:eastAsia="Meiryo UI" w:hAnsi="Meiryo UI" w:hint="eastAsia"/>
                <w:sz w:val="18"/>
                <w:szCs w:val="18"/>
              </w:rPr>
              <w:t>情報管理体制及び情報セキュリティに関する事項</w:t>
            </w:r>
            <w:bookmarkEnd w:id="423"/>
          </w:p>
        </w:tc>
      </w:tr>
      <w:tr w:rsidR="00881233" w:rsidRPr="00045384" w14:paraId="3C1FB990" w14:textId="77777777" w:rsidTr="00161F98">
        <w:trPr>
          <w:trHeight w:val="644"/>
        </w:trPr>
        <w:tc>
          <w:tcPr>
            <w:tcW w:w="463" w:type="dxa"/>
            <w:shd w:val="clear" w:color="auto" w:fill="auto"/>
            <w:noWrap/>
            <w:vAlign w:val="center"/>
          </w:tcPr>
          <w:p w14:paraId="349A587D" w14:textId="77777777" w:rsidR="00881233" w:rsidRPr="00045384" w:rsidRDefault="00881233" w:rsidP="00881233">
            <w:pPr>
              <w:widowControl/>
              <w:jc w:val="center"/>
              <w:rPr>
                <w:rFonts w:ascii="Meiryo UI" w:eastAsia="Meiryo UI" w:hAnsi="Meiryo UI" w:cs="ＭＳ Ｐゴシック"/>
                <w:kern w:val="0"/>
                <w:sz w:val="18"/>
                <w:szCs w:val="18"/>
              </w:rPr>
            </w:pPr>
          </w:p>
        </w:tc>
        <w:tc>
          <w:tcPr>
            <w:tcW w:w="2694" w:type="dxa"/>
            <w:shd w:val="clear" w:color="auto" w:fill="auto"/>
            <w:noWrap/>
            <w:vAlign w:val="center"/>
          </w:tcPr>
          <w:p w14:paraId="204186A8" w14:textId="52898575" w:rsidR="00881233" w:rsidRPr="00045384" w:rsidRDefault="00F502F5" w:rsidP="00881233">
            <w:pPr>
              <w:jc w:val="left"/>
              <w:rPr>
                <w:rFonts w:ascii="Meiryo UI" w:eastAsia="Meiryo UI" w:hAnsi="Meiryo UI" w:cs="ＭＳ Ｐゴシック"/>
                <w:kern w:val="0"/>
                <w:sz w:val="18"/>
                <w:szCs w:val="18"/>
              </w:rPr>
            </w:pPr>
            <w:bookmarkStart w:id="424" w:name="_Hlk135150549"/>
            <w:r w:rsidRPr="00045384">
              <w:rPr>
                <w:rFonts w:ascii="Meiryo UI" w:eastAsia="Meiryo UI" w:hAnsi="Meiryo UI" w:cs="ＭＳ Ｐゴシック"/>
                <w:kern w:val="0"/>
                <w:sz w:val="18"/>
                <w:szCs w:val="18"/>
              </w:rPr>
              <w:t>6</w:t>
            </w:r>
            <w:r w:rsidR="00881233" w:rsidRPr="00045384">
              <w:rPr>
                <w:rFonts w:ascii="Meiryo UI" w:eastAsia="Meiryo UI" w:hAnsi="Meiryo UI" w:cs="ＭＳ Ｐゴシック" w:hint="eastAsia"/>
                <w:kern w:val="0"/>
                <w:sz w:val="18"/>
                <w:szCs w:val="18"/>
              </w:rPr>
              <w:t>.1情報の保全の体制等</w:t>
            </w:r>
            <w:bookmarkEnd w:id="424"/>
          </w:p>
        </w:tc>
        <w:tc>
          <w:tcPr>
            <w:tcW w:w="5528" w:type="dxa"/>
            <w:shd w:val="clear" w:color="auto" w:fill="auto"/>
            <w:vAlign w:val="center"/>
          </w:tcPr>
          <w:p w14:paraId="0CD7AD4E" w14:textId="77777777" w:rsidR="00881233" w:rsidRPr="00045384" w:rsidRDefault="00881233" w:rsidP="00881233">
            <w:pPr>
              <w:pStyle w:val="V2"/>
              <w:numPr>
                <w:ilvl w:val="0"/>
                <w:numId w:val="0"/>
              </w:numPr>
              <w:rPr>
                <w:rFonts w:ascii="Meiryo UI" w:eastAsia="Meiryo UI" w:hAnsi="Meiryo UI"/>
              </w:rPr>
            </w:pPr>
            <w:r w:rsidRPr="00045384">
              <w:rPr>
                <w:rFonts w:ascii="Meiryo UI" w:eastAsia="Meiryo UI" w:hAnsi="Meiryo UI" w:hint="eastAsia"/>
              </w:rPr>
              <w:t>本業務で知り得た情報を適切に管理するため、情報管理体制が整備されているか。また、情報管理に対する社内規則等（社内規則がない場合は代わりとなるもの）は提出されているか。</w:t>
            </w:r>
          </w:p>
          <w:p w14:paraId="49204DBF" w14:textId="77777777" w:rsidR="00881233" w:rsidRPr="00045384" w:rsidRDefault="00881233" w:rsidP="00881233">
            <w:pPr>
              <w:pStyle w:val="V2"/>
              <w:numPr>
                <w:ilvl w:val="0"/>
                <w:numId w:val="0"/>
              </w:numPr>
              <w:rPr>
                <w:rFonts w:ascii="Meiryo UI" w:eastAsia="Meiryo UI" w:hAnsi="Meiryo UI"/>
              </w:rPr>
            </w:pPr>
          </w:p>
          <w:p w14:paraId="77536C01" w14:textId="77777777" w:rsidR="00881233" w:rsidRPr="00045384" w:rsidRDefault="00881233" w:rsidP="00881233">
            <w:pPr>
              <w:pStyle w:val="V2"/>
              <w:numPr>
                <w:ilvl w:val="0"/>
                <w:numId w:val="0"/>
              </w:numPr>
              <w:rPr>
                <w:rFonts w:ascii="Meiryo UI" w:eastAsia="Meiryo UI" w:hAnsi="Meiryo UI"/>
              </w:rPr>
            </w:pPr>
            <w:r w:rsidRPr="00045384">
              <w:rPr>
                <w:rFonts w:ascii="Meiryo UI" w:eastAsia="Meiryo UI" w:hAnsi="Meiryo UI" w:hint="eastAsia"/>
              </w:rPr>
              <w:t>なお、情報管理体制がわかる「情報管理体制図」、情報を取り扱う者の氏名・住所・生年月日・所属部署・役職等がわかる「情報取扱名簿」を契約時に提出できることを確約すること（様式は提案書概要中に提示）。</w:t>
            </w:r>
          </w:p>
        </w:tc>
        <w:tc>
          <w:tcPr>
            <w:tcW w:w="850" w:type="dxa"/>
          </w:tcPr>
          <w:p w14:paraId="5663577A" w14:textId="77777777" w:rsidR="00881233" w:rsidRPr="00045384" w:rsidRDefault="00881233" w:rsidP="00881233">
            <w:pPr>
              <w:widowControl/>
              <w:jc w:val="center"/>
              <w:rPr>
                <w:rFonts w:ascii="Meiryo UI" w:eastAsia="Meiryo UI" w:hAnsi="Meiryo UI" w:cs="ＭＳ Ｐゴシック"/>
                <w:kern w:val="0"/>
                <w:sz w:val="18"/>
                <w:szCs w:val="18"/>
              </w:rPr>
            </w:pPr>
            <w:r w:rsidRPr="00045384">
              <w:rPr>
                <w:rFonts w:ascii="Meiryo UI" w:eastAsia="Meiryo UI" w:hAnsi="Meiryo UI" w:cs="ＭＳ Ｐゴシック" w:hint="eastAsia"/>
                <w:kern w:val="0"/>
                <w:sz w:val="18"/>
                <w:szCs w:val="18"/>
              </w:rPr>
              <w:t>10</w:t>
            </w:r>
          </w:p>
        </w:tc>
      </w:tr>
      <w:tr w:rsidR="00881233" w:rsidRPr="00045384" w14:paraId="3ACA7C50" w14:textId="77777777" w:rsidTr="00161F98">
        <w:trPr>
          <w:trHeight w:val="465"/>
        </w:trPr>
        <w:tc>
          <w:tcPr>
            <w:tcW w:w="9538" w:type="dxa"/>
            <w:gridSpan w:val="4"/>
            <w:shd w:val="clear" w:color="auto" w:fill="DEEAF6" w:themeFill="accent5" w:themeFillTint="33"/>
            <w:noWrap/>
            <w:vAlign w:val="center"/>
          </w:tcPr>
          <w:p w14:paraId="281EA5C7" w14:textId="0BE1FA37" w:rsidR="00881233" w:rsidRPr="00045384" w:rsidRDefault="00F502F5" w:rsidP="00881233">
            <w:pPr>
              <w:widowControl/>
              <w:jc w:val="left"/>
              <w:rPr>
                <w:rFonts w:ascii="Meiryo UI" w:eastAsia="Meiryo UI" w:hAnsi="Meiryo UI" w:cs="ＭＳ Ｐゴシック"/>
                <w:kern w:val="0"/>
                <w:sz w:val="18"/>
                <w:szCs w:val="18"/>
              </w:rPr>
            </w:pPr>
            <w:r w:rsidRPr="00045384">
              <w:rPr>
                <w:rFonts w:ascii="Meiryo UI" w:eastAsia="Meiryo UI" w:hAnsi="Meiryo UI" w:cs="ＭＳ Ｐゴシック" w:hint="eastAsia"/>
                <w:kern w:val="0"/>
                <w:sz w:val="18"/>
                <w:szCs w:val="18"/>
              </w:rPr>
              <w:t>7</w:t>
            </w:r>
            <w:r w:rsidR="00881233" w:rsidRPr="00045384">
              <w:rPr>
                <w:rFonts w:ascii="Meiryo UI" w:eastAsia="Meiryo UI" w:hAnsi="Meiryo UI" w:cs="ＭＳ Ｐゴシック" w:hint="eastAsia"/>
                <w:kern w:val="0"/>
                <w:sz w:val="18"/>
                <w:szCs w:val="18"/>
              </w:rPr>
              <w:t xml:space="preserve">　</w:t>
            </w:r>
            <w:bookmarkStart w:id="425" w:name="_Hlk135150590"/>
            <w:r w:rsidR="00881233" w:rsidRPr="00045384">
              <w:rPr>
                <w:rFonts w:ascii="Meiryo UI" w:eastAsia="Meiryo UI" w:hAnsi="Meiryo UI" w:cs="ＭＳ Ｐゴシック" w:hint="eastAsia"/>
                <w:kern w:val="0"/>
                <w:sz w:val="18"/>
                <w:szCs w:val="18"/>
              </w:rPr>
              <w:t>ワーク・ライフ・バランス等の推進に関する指標</w:t>
            </w:r>
            <w:bookmarkEnd w:id="425"/>
          </w:p>
        </w:tc>
      </w:tr>
      <w:tr w:rsidR="00881233" w:rsidRPr="00045384" w14:paraId="023F660D" w14:textId="77777777" w:rsidTr="00161F98">
        <w:trPr>
          <w:trHeight w:val="2390"/>
        </w:trPr>
        <w:tc>
          <w:tcPr>
            <w:tcW w:w="463" w:type="dxa"/>
            <w:shd w:val="clear" w:color="auto" w:fill="auto"/>
            <w:noWrap/>
            <w:vAlign w:val="center"/>
          </w:tcPr>
          <w:p w14:paraId="050FEBAC" w14:textId="77777777" w:rsidR="00881233" w:rsidRPr="00045384" w:rsidRDefault="00881233" w:rsidP="00881233">
            <w:pPr>
              <w:widowControl/>
              <w:jc w:val="center"/>
              <w:rPr>
                <w:rFonts w:ascii="Meiryo UI" w:eastAsia="Meiryo UI" w:hAnsi="Meiryo UI" w:cs="ＭＳ Ｐゴシック"/>
                <w:kern w:val="0"/>
                <w:sz w:val="18"/>
                <w:szCs w:val="18"/>
              </w:rPr>
            </w:pPr>
          </w:p>
        </w:tc>
        <w:tc>
          <w:tcPr>
            <w:tcW w:w="2694" w:type="dxa"/>
            <w:shd w:val="clear" w:color="auto" w:fill="auto"/>
            <w:noWrap/>
            <w:vAlign w:val="center"/>
          </w:tcPr>
          <w:p w14:paraId="4ED0DA75" w14:textId="3FEF009D" w:rsidR="00881233" w:rsidRPr="00045384" w:rsidRDefault="00F502F5" w:rsidP="00881233">
            <w:pPr>
              <w:jc w:val="left"/>
              <w:rPr>
                <w:rFonts w:ascii="Meiryo UI" w:eastAsia="Meiryo UI" w:hAnsi="Meiryo UI" w:cs="ＭＳ Ｐゴシック"/>
                <w:kern w:val="0"/>
                <w:sz w:val="18"/>
                <w:szCs w:val="18"/>
              </w:rPr>
            </w:pPr>
            <w:r w:rsidRPr="00045384">
              <w:rPr>
                <w:rFonts w:ascii="Meiryo UI" w:eastAsia="Meiryo UI" w:hAnsi="Meiryo UI" w:cs="ＭＳ Ｐゴシック"/>
                <w:kern w:val="0"/>
                <w:sz w:val="18"/>
                <w:szCs w:val="18"/>
              </w:rPr>
              <w:t>7</w:t>
            </w:r>
            <w:r w:rsidR="00881233" w:rsidRPr="00045384">
              <w:rPr>
                <w:rFonts w:ascii="Meiryo UI" w:eastAsia="Meiryo UI" w:hAnsi="Meiryo UI" w:cs="ＭＳ Ｐゴシック" w:hint="eastAsia"/>
                <w:kern w:val="0"/>
                <w:sz w:val="18"/>
                <w:szCs w:val="18"/>
              </w:rPr>
              <w:t xml:space="preserve">.1 </w:t>
            </w:r>
            <w:bookmarkStart w:id="426" w:name="_Hlk135150609"/>
            <w:r w:rsidR="00881233" w:rsidRPr="00045384">
              <w:rPr>
                <w:rFonts w:ascii="Meiryo UI" w:eastAsia="Meiryo UI" w:hAnsi="Meiryo UI" w:cs="ＭＳ Ｐゴシック" w:hint="eastAsia"/>
                <w:kern w:val="0"/>
                <w:sz w:val="18"/>
                <w:szCs w:val="18"/>
              </w:rPr>
              <w:t>ワーク・ライフ・バランス等の推進に関する指標</w:t>
            </w:r>
            <w:bookmarkEnd w:id="426"/>
          </w:p>
        </w:tc>
        <w:tc>
          <w:tcPr>
            <w:tcW w:w="5528" w:type="dxa"/>
            <w:shd w:val="clear" w:color="auto" w:fill="auto"/>
            <w:vAlign w:val="center"/>
          </w:tcPr>
          <w:p w14:paraId="3D59A474" w14:textId="77777777" w:rsidR="00881233" w:rsidRPr="00045384" w:rsidRDefault="00881233" w:rsidP="00881233">
            <w:pPr>
              <w:widowControl/>
              <w:jc w:val="left"/>
              <w:rPr>
                <w:rFonts w:ascii="Meiryo UI" w:eastAsia="Meiryo UI" w:hAnsi="Meiryo UI" w:cs="ＭＳ Ｐゴシック"/>
                <w:kern w:val="0"/>
                <w:sz w:val="18"/>
                <w:szCs w:val="18"/>
              </w:rPr>
            </w:pPr>
            <w:r w:rsidRPr="00045384">
              <w:rPr>
                <w:rFonts w:ascii="Meiryo UI" w:eastAsia="Meiryo UI" w:hAnsi="Meiryo UI" w:cs="ＭＳ Ｐゴシック" w:hint="eastAsia"/>
                <w:kern w:val="0"/>
                <w:sz w:val="18"/>
                <w:szCs w:val="18"/>
              </w:rPr>
              <w:t>企業として、以下のいずれかに該当するワーク・ライフ・バランスの取組を推進しているか。</w:t>
            </w:r>
          </w:p>
          <w:p w14:paraId="3306C9D6" w14:textId="77777777" w:rsidR="00881233" w:rsidRPr="00045384" w:rsidRDefault="00881233" w:rsidP="00881233">
            <w:pPr>
              <w:widowControl/>
              <w:jc w:val="left"/>
              <w:rPr>
                <w:rFonts w:ascii="Meiryo UI" w:eastAsia="Meiryo UI" w:hAnsi="Meiryo UI" w:cs="ＭＳ Ｐゴシック"/>
                <w:kern w:val="0"/>
                <w:sz w:val="18"/>
                <w:szCs w:val="18"/>
              </w:rPr>
            </w:pPr>
          </w:p>
          <w:p w14:paraId="2679EC76" w14:textId="77777777" w:rsidR="00881233" w:rsidRPr="00045384" w:rsidRDefault="00881233" w:rsidP="00881233">
            <w:pPr>
              <w:widowControl/>
              <w:jc w:val="left"/>
              <w:rPr>
                <w:rFonts w:ascii="Meiryo UI" w:eastAsia="Meiryo UI" w:hAnsi="Meiryo UI" w:cs="ＭＳ Ｐゴシック"/>
                <w:kern w:val="0"/>
                <w:sz w:val="18"/>
                <w:szCs w:val="18"/>
              </w:rPr>
            </w:pPr>
            <w:r w:rsidRPr="00045384">
              <w:rPr>
                <w:rFonts w:ascii="Meiryo UI" w:eastAsia="Meiryo UI" w:hAnsi="Meiryo UI" w:cs="ＭＳ Ｐゴシック" w:hint="eastAsia"/>
                <w:kern w:val="0"/>
                <w:sz w:val="18"/>
                <w:szCs w:val="18"/>
              </w:rPr>
              <w:t>①女性の職業生活における活躍の推進に関する法律（女性活躍推進法）に基づく認定（えるぼし認定企業・プラチナえるぼし認定企業）</w:t>
            </w:r>
          </w:p>
          <w:p w14:paraId="2E713CEA" w14:textId="77777777" w:rsidR="00881233" w:rsidRPr="00045384" w:rsidRDefault="00881233" w:rsidP="00881233">
            <w:pPr>
              <w:widowControl/>
              <w:jc w:val="left"/>
              <w:rPr>
                <w:rFonts w:ascii="Meiryo UI" w:eastAsia="Meiryo UI" w:hAnsi="Meiryo UI" w:cs="ＭＳ Ｐゴシック"/>
                <w:kern w:val="0"/>
                <w:sz w:val="18"/>
                <w:szCs w:val="18"/>
              </w:rPr>
            </w:pPr>
            <w:r w:rsidRPr="00045384">
              <w:rPr>
                <w:rFonts w:ascii="Meiryo UI" w:eastAsia="Meiryo UI" w:hAnsi="Meiryo UI" w:cs="ＭＳ Ｐゴシック" w:hint="eastAsia"/>
                <w:kern w:val="0"/>
                <w:sz w:val="18"/>
                <w:szCs w:val="18"/>
              </w:rPr>
              <w:t>②次世代育成支援対策推進法（次世代法）に基づく認定（くるみん認定企業・プラチナ認定企業）</w:t>
            </w:r>
          </w:p>
          <w:p w14:paraId="493AB2E0" w14:textId="77777777" w:rsidR="00881233" w:rsidRPr="00045384" w:rsidRDefault="00881233" w:rsidP="00881233">
            <w:pPr>
              <w:rPr>
                <w:rFonts w:ascii="Meiryo UI" w:eastAsia="Meiryo UI" w:hAnsi="Meiryo UI"/>
              </w:rPr>
            </w:pPr>
            <w:r w:rsidRPr="00045384">
              <w:rPr>
                <w:rFonts w:ascii="Meiryo UI" w:eastAsia="Meiryo UI" w:hAnsi="Meiryo UI" w:cs="ＭＳ Ｐゴシック" w:hint="eastAsia"/>
                <w:kern w:val="0"/>
                <w:sz w:val="18"/>
                <w:szCs w:val="18"/>
              </w:rPr>
              <w:t>③青少年の雇用の促進等に関する法律（若者雇用促進法）に基づく認定（ユースエール認定企業）</w:t>
            </w:r>
          </w:p>
        </w:tc>
        <w:tc>
          <w:tcPr>
            <w:tcW w:w="850" w:type="dxa"/>
          </w:tcPr>
          <w:p w14:paraId="6BED1B5B" w14:textId="166AF63A" w:rsidR="00881233" w:rsidRPr="00045384" w:rsidRDefault="00881233" w:rsidP="00881233">
            <w:pPr>
              <w:widowControl/>
              <w:jc w:val="center"/>
              <w:rPr>
                <w:rFonts w:ascii="Meiryo UI" w:eastAsia="Meiryo UI" w:hAnsi="Meiryo UI" w:cs="ＭＳ Ｐゴシック"/>
                <w:kern w:val="0"/>
                <w:sz w:val="18"/>
                <w:szCs w:val="18"/>
              </w:rPr>
            </w:pPr>
            <w:r w:rsidRPr="00045384">
              <w:rPr>
                <w:rFonts w:ascii="Meiryo UI" w:eastAsia="Meiryo UI" w:hAnsi="Meiryo UI" w:cs="ＭＳ Ｐゴシック" w:hint="eastAsia"/>
                <w:kern w:val="0"/>
                <w:sz w:val="18"/>
                <w:szCs w:val="18"/>
              </w:rPr>
              <w:t>1</w:t>
            </w:r>
            <w:r w:rsidR="0004215D" w:rsidRPr="00045384">
              <w:rPr>
                <w:rFonts w:ascii="Meiryo UI" w:eastAsia="Meiryo UI" w:hAnsi="Meiryo UI" w:cs="ＭＳ Ｐゴシック" w:hint="eastAsia"/>
                <w:kern w:val="0"/>
                <w:sz w:val="18"/>
                <w:szCs w:val="18"/>
              </w:rPr>
              <w:t>7</w:t>
            </w:r>
          </w:p>
        </w:tc>
      </w:tr>
    </w:tbl>
    <w:bookmarkEnd w:id="418"/>
    <w:bookmarkEnd w:id="419"/>
    <w:p w14:paraId="2A8F1463" w14:textId="2074C266" w:rsidR="00494543" w:rsidRPr="00045384" w:rsidRDefault="00125A6F" w:rsidP="00F03858">
      <w:pPr>
        <w:ind w:right="210"/>
        <w:jc w:val="left"/>
        <w:rPr>
          <w:rFonts w:ascii="Meiryo UI" w:eastAsia="Meiryo UI" w:hAnsi="Meiryo UI"/>
        </w:rPr>
      </w:pPr>
      <w:r w:rsidRPr="00045384">
        <w:rPr>
          <w:rFonts w:ascii="Meiryo UI" w:eastAsia="Meiryo UI" w:hAnsi="Meiryo UI" w:hint="eastAsia"/>
        </w:rPr>
        <w:t xml:space="preserve">　</w:t>
      </w:r>
      <w:bookmarkStart w:id="427" w:name="_Hlk116858989"/>
      <w:r w:rsidRPr="00045384">
        <w:rPr>
          <w:rFonts w:ascii="Meiryo UI" w:eastAsia="Meiryo UI" w:hAnsi="Meiryo UI" w:hint="eastAsia"/>
        </w:rPr>
        <w:t>上記評価基準に則った得点（</w:t>
      </w:r>
      <w:r w:rsidR="00503F8C" w:rsidRPr="00045384">
        <w:rPr>
          <w:rFonts w:ascii="Meiryo UI" w:eastAsia="Meiryo UI" w:hAnsi="Meiryo UI" w:hint="eastAsia"/>
        </w:rPr>
        <w:t>37</w:t>
      </w:r>
      <w:r w:rsidR="0004215D" w:rsidRPr="00045384">
        <w:rPr>
          <w:rFonts w:ascii="Meiryo UI" w:eastAsia="Meiryo UI" w:hAnsi="Meiryo UI" w:hint="eastAsia"/>
        </w:rPr>
        <w:t>7</w:t>
      </w:r>
      <w:r w:rsidRPr="00045384">
        <w:rPr>
          <w:rFonts w:ascii="Meiryo UI" w:eastAsia="Meiryo UI" w:hAnsi="Meiryo UI" w:hint="eastAsia"/>
        </w:rPr>
        <w:t>点）を提案の合計得点とする。</w:t>
      </w:r>
      <w:bookmarkEnd w:id="427"/>
    </w:p>
    <w:p w14:paraId="4AFE2B34" w14:textId="77777777" w:rsidR="00494543" w:rsidRPr="00045384" w:rsidRDefault="00494543">
      <w:pPr>
        <w:widowControl/>
        <w:jc w:val="left"/>
        <w:rPr>
          <w:rFonts w:ascii="Meiryo UI" w:eastAsia="Meiryo UI" w:hAnsi="Meiryo UI"/>
        </w:rPr>
      </w:pPr>
      <w:r w:rsidRPr="00045384">
        <w:rPr>
          <w:rFonts w:ascii="Meiryo UI" w:eastAsia="Meiryo UI" w:hAnsi="Meiryo UI"/>
        </w:rPr>
        <w:br w:type="page"/>
      </w:r>
    </w:p>
    <w:p w14:paraId="12D2EC20" w14:textId="4FC7F387" w:rsidR="00214AEF" w:rsidRPr="00045384" w:rsidRDefault="00214AEF" w:rsidP="007346F9">
      <w:pPr>
        <w:widowControl/>
        <w:jc w:val="right"/>
        <w:rPr>
          <w:rFonts w:ascii="Meiryo UI" w:eastAsia="Meiryo UI" w:hAnsi="Meiryo UI"/>
        </w:rPr>
      </w:pPr>
      <w:r w:rsidRPr="00045384">
        <w:rPr>
          <w:rFonts w:ascii="Meiryo UI" w:eastAsia="Meiryo UI" w:hAnsi="Meiryo UI" w:hint="eastAsia"/>
        </w:rPr>
        <w:lastRenderedPageBreak/>
        <w:t>【別紙4】</w:t>
      </w:r>
    </w:p>
    <w:p w14:paraId="40B95494" w14:textId="77777777" w:rsidR="00214AEF" w:rsidRPr="00045384" w:rsidRDefault="00214AEF" w:rsidP="00214AEF">
      <w:pPr>
        <w:jc w:val="right"/>
        <w:rPr>
          <w:rFonts w:ascii="Meiryo UI" w:eastAsia="Meiryo UI" w:hAnsi="Meiryo UI"/>
        </w:rPr>
      </w:pPr>
    </w:p>
    <w:p w14:paraId="20EE7A26" w14:textId="77777777" w:rsidR="00214AEF" w:rsidRPr="00045384" w:rsidRDefault="00214AEF" w:rsidP="002E407F">
      <w:pPr>
        <w:pStyle w:val="afff7"/>
        <w:outlineLvl w:val="0"/>
        <w:rPr>
          <w:rFonts w:ascii="Meiryo UI" w:eastAsia="Meiryo UI" w:hAnsi="Meiryo UI"/>
        </w:rPr>
      </w:pPr>
      <w:bookmarkStart w:id="428" w:name="_Toc207806343"/>
      <w:r w:rsidRPr="00045384">
        <w:rPr>
          <w:rFonts w:ascii="Meiryo UI" w:eastAsia="Meiryo UI" w:hAnsi="Meiryo UI" w:hint="eastAsia"/>
        </w:rPr>
        <w:t>暴力団排除に関する誓約事項 / (参考)予算決算及び会計令【抜粋】</w:t>
      </w:r>
      <w:bookmarkEnd w:id="401"/>
      <w:bookmarkEnd w:id="428"/>
      <w:r w:rsidRPr="00045384">
        <w:rPr>
          <w:rFonts w:ascii="Meiryo UI" w:eastAsia="Meiryo UI" w:hAnsi="Meiryo UI"/>
          <w:sz w:val="24"/>
          <w:szCs w:val="24"/>
        </w:rPr>
        <w:fldChar w:fldCharType="begin"/>
      </w:r>
      <w:r w:rsidRPr="00045384">
        <w:rPr>
          <w:rFonts w:ascii="Meiryo UI" w:eastAsia="Meiryo UI" w:hAnsi="Meiryo UI"/>
          <w:sz w:val="24"/>
          <w:szCs w:val="24"/>
        </w:rPr>
        <w:instrText xml:space="preserve"> </w:instrText>
      </w:r>
      <w:r w:rsidRPr="00045384">
        <w:rPr>
          <w:rFonts w:ascii="Meiryo UI" w:eastAsia="Meiryo UI" w:hAnsi="Meiryo UI" w:hint="eastAsia"/>
          <w:sz w:val="24"/>
          <w:szCs w:val="24"/>
        </w:rPr>
        <w:instrText>TC "</w:instrText>
      </w:r>
      <w:bookmarkStart w:id="429" w:name="_Toc115710886"/>
      <w:r w:rsidRPr="00045384">
        <w:rPr>
          <w:rFonts w:ascii="Meiryo UI" w:eastAsia="Meiryo UI" w:hAnsi="Meiryo UI" w:hint="eastAsia"/>
          <w:sz w:val="24"/>
          <w:szCs w:val="24"/>
        </w:rPr>
        <w:instrText>別紙4 暴力団排除に関する誓約事項 / (参考)予算決算及び会計令【抜粋】</w:instrText>
      </w:r>
      <w:bookmarkEnd w:id="429"/>
      <w:r w:rsidRPr="00045384">
        <w:rPr>
          <w:rFonts w:ascii="Meiryo UI" w:eastAsia="Meiryo UI" w:hAnsi="Meiryo UI" w:hint="eastAsia"/>
          <w:sz w:val="24"/>
          <w:szCs w:val="24"/>
        </w:rPr>
        <w:instrText>" \f</w:instrText>
      </w:r>
      <w:r w:rsidRPr="00045384">
        <w:rPr>
          <w:rFonts w:ascii="Meiryo UI" w:eastAsia="Meiryo UI" w:hAnsi="Meiryo UI"/>
          <w:sz w:val="24"/>
          <w:szCs w:val="24"/>
        </w:rPr>
        <w:instrText xml:space="preserve"> </w:instrText>
      </w:r>
      <w:r w:rsidRPr="00045384">
        <w:rPr>
          <w:rFonts w:ascii="Meiryo UI" w:eastAsia="Meiryo UI" w:hAnsi="Meiryo UI"/>
          <w:sz w:val="24"/>
          <w:szCs w:val="24"/>
        </w:rPr>
        <w:fldChar w:fldCharType="end"/>
      </w:r>
    </w:p>
    <w:p w14:paraId="77D0C91C" w14:textId="77777777" w:rsidR="00214AEF" w:rsidRPr="00045384" w:rsidRDefault="00214AEF" w:rsidP="00214AEF">
      <w:pPr>
        <w:rPr>
          <w:rFonts w:ascii="Meiryo UI" w:eastAsia="Meiryo UI" w:hAnsi="Meiryo UI"/>
          <w:kern w:val="0"/>
        </w:rPr>
      </w:pPr>
    </w:p>
    <w:p w14:paraId="1FC0380D" w14:textId="77777777" w:rsidR="00214AEF" w:rsidRPr="00045384" w:rsidRDefault="00214AEF" w:rsidP="00214AEF">
      <w:pPr>
        <w:jc w:val="center"/>
        <w:rPr>
          <w:rFonts w:ascii="Meiryo UI" w:eastAsia="Meiryo UI" w:hAnsi="Meiryo UI"/>
          <w:b/>
          <w:sz w:val="24"/>
          <w:u w:val="single"/>
        </w:rPr>
      </w:pPr>
      <w:r w:rsidRPr="00045384">
        <w:rPr>
          <w:rFonts w:ascii="Meiryo UI" w:eastAsia="Meiryo UI" w:hAnsi="Meiryo UI" w:hint="eastAsia"/>
          <w:spacing w:val="53"/>
          <w:kern w:val="0"/>
          <w:sz w:val="24"/>
          <w:u w:val="single"/>
          <w:fitText w:val="4104" w:id="-1806914815"/>
        </w:rPr>
        <w:t>暴力団排除に関する誓約事</w:t>
      </w:r>
      <w:r w:rsidRPr="00045384">
        <w:rPr>
          <w:rFonts w:ascii="Meiryo UI" w:eastAsia="Meiryo UI" w:hAnsi="Meiryo UI" w:hint="eastAsia"/>
          <w:spacing w:val="8"/>
          <w:kern w:val="0"/>
          <w:sz w:val="24"/>
          <w:u w:val="single"/>
          <w:fitText w:val="4104" w:id="-1806914815"/>
        </w:rPr>
        <w:t>項</w:t>
      </w:r>
    </w:p>
    <w:p w14:paraId="2C330E62" w14:textId="77777777" w:rsidR="00214AEF" w:rsidRPr="00045384" w:rsidRDefault="00214AEF" w:rsidP="00214AEF">
      <w:pPr>
        <w:widowControl/>
        <w:rPr>
          <w:rFonts w:ascii="Meiryo UI" w:eastAsia="Meiryo UI" w:hAnsi="Meiryo UI"/>
          <w:szCs w:val="22"/>
        </w:rPr>
      </w:pPr>
    </w:p>
    <w:p w14:paraId="3DBBA044" w14:textId="77777777" w:rsidR="00214AEF" w:rsidRPr="00045384" w:rsidRDefault="00214AEF" w:rsidP="00214AEF">
      <w:pPr>
        <w:widowControl/>
        <w:ind w:firstLineChars="100" w:firstLine="210"/>
        <w:rPr>
          <w:rFonts w:ascii="Meiryo UI" w:eastAsia="Meiryo UI" w:hAnsi="Meiryo UI"/>
          <w:szCs w:val="22"/>
        </w:rPr>
      </w:pPr>
      <w:r w:rsidRPr="00045384">
        <w:rPr>
          <w:rFonts w:ascii="Meiryo UI" w:eastAsia="Meiryo UI" w:hAnsi="Meiryo UI" w:hint="eastAsia"/>
          <w:szCs w:val="22"/>
        </w:rPr>
        <w:t>当社（個人である場合は私、団体である場合は当団体）は、下記の「契約の相手方として不適当な者」のいずれにも該当しません。</w:t>
      </w:r>
    </w:p>
    <w:p w14:paraId="6200224C" w14:textId="77777777" w:rsidR="00214AEF" w:rsidRPr="00045384" w:rsidRDefault="00214AEF" w:rsidP="00214AEF">
      <w:pPr>
        <w:widowControl/>
        <w:ind w:firstLineChars="100" w:firstLine="210"/>
        <w:rPr>
          <w:rFonts w:ascii="Meiryo UI" w:eastAsia="Meiryo UI" w:hAnsi="Meiryo UI"/>
          <w:szCs w:val="22"/>
        </w:rPr>
      </w:pPr>
      <w:r w:rsidRPr="00045384">
        <w:rPr>
          <w:rFonts w:ascii="Meiryo UI" w:eastAsia="Meiryo UI" w:hAnsi="Meiryo UI" w:hint="eastAsia"/>
          <w:szCs w:val="22"/>
        </w:rPr>
        <w:t>この誓約が虚偽であり、又はこの誓約に反したことにより、当方が不利益を被ることとなっても、異議は一切申し立てません。</w:t>
      </w:r>
    </w:p>
    <w:p w14:paraId="3A30B665" w14:textId="77777777" w:rsidR="00214AEF" w:rsidRPr="00045384" w:rsidRDefault="00214AEF" w:rsidP="00214AEF">
      <w:pPr>
        <w:widowControl/>
        <w:jc w:val="center"/>
        <w:rPr>
          <w:rFonts w:ascii="Meiryo UI" w:eastAsia="Meiryo UI" w:hAnsi="Meiryo UI"/>
          <w:szCs w:val="22"/>
        </w:rPr>
      </w:pPr>
      <w:r w:rsidRPr="00045384">
        <w:rPr>
          <w:rFonts w:ascii="Meiryo UI" w:eastAsia="Meiryo UI" w:hAnsi="Meiryo UI" w:hint="eastAsia"/>
          <w:szCs w:val="22"/>
        </w:rPr>
        <w:t>記</w:t>
      </w:r>
    </w:p>
    <w:p w14:paraId="79D21309" w14:textId="77777777" w:rsidR="00214AEF" w:rsidRPr="00045384" w:rsidRDefault="00214AEF" w:rsidP="00214AEF">
      <w:pPr>
        <w:widowControl/>
        <w:rPr>
          <w:rFonts w:ascii="Meiryo UI" w:eastAsia="Meiryo UI" w:hAnsi="Meiryo UI"/>
          <w:szCs w:val="22"/>
        </w:rPr>
      </w:pPr>
    </w:p>
    <w:p w14:paraId="0B313204" w14:textId="77777777" w:rsidR="00214AEF" w:rsidRPr="00045384" w:rsidRDefault="00214AEF" w:rsidP="000E76A3">
      <w:pPr>
        <w:widowControl/>
        <w:spacing w:afterLines="50" w:after="120"/>
        <w:rPr>
          <w:rFonts w:ascii="Meiryo UI" w:eastAsia="Meiryo UI" w:hAnsi="Meiryo UI"/>
          <w:szCs w:val="22"/>
        </w:rPr>
      </w:pPr>
      <w:r w:rsidRPr="00045384">
        <w:rPr>
          <w:rFonts w:ascii="Meiryo UI" w:eastAsia="Meiryo UI" w:hAnsi="Meiryo UI" w:hint="eastAsia"/>
          <w:szCs w:val="22"/>
        </w:rPr>
        <w:t>1.  契約の相手方として不適当な者</w:t>
      </w:r>
    </w:p>
    <w:p w14:paraId="79586CBC" w14:textId="77777777" w:rsidR="00214AEF" w:rsidRPr="00045384" w:rsidRDefault="00214AEF" w:rsidP="000E76A3">
      <w:pPr>
        <w:widowControl/>
        <w:spacing w:afterLines="50" w:after="120"/>
        <w:ind w:leftChars="100" w:left="420" w:hangingChars="100" w:hanging="210"/>
        <w:rPr>
          <w:rFonts w:ascii="Meiryo UI" w:eastAsia="Meiryo UI" w:hAnsi="Meiryo UI"/>
          <w:szCs w:val="22"/>
        </w:rPr>
      </w:pPr>
      <w:r w:rsidRPr="00045384">
        <w:rPr>
          <w:rFonts w:ascii="Meiryo UI" w:eastAsia="Meiryo UI" w:hAnsi="Meiryo UI"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0506BB8" w14:textId="77777777" w:rsidR="00214AEF" w:rsidRPr="00045384" w:rsidRDefault="00214AEF" w:rsidP="000E76A3">
      <w:pPr>
        <w:widowControl/>
        <w:spacing w:afterLines="50" w:after="120"/>
        <w:ind w:leftChars="100" w:left="420" w:hangingChars="100" w:hanging="210"/>
        <w:rPr>
          <w:rFonts w:ascii="Meiryo UI" w:eastAsia="Meiryo UI" w:hAnsi="Meiryo UI"/>
          <w:szCs w:val="22"/>
        </w:rPr>
      </w:pPr>
      <w:r w:rsidRPr="00045384">
        <w:rPr>
          <w:rFonts w:ascii="Meiryo UI" w:eastAsia="Meiryo UI" w:hAnsi="Meiryo UI" w:hint="eastAsia"/>
          <w:szCs w:val="22"/>
        </w:rPr>
        <w:t>(2) 役員等が、自己、自社若しくは第三者の不正の利益を図る目的又は第三者に損害を加える目的をもって、暴力団又は暴力団員を利用するなどしているとき</w:t>
      </w:r>
    </w:p>
    <w:p w14:paraId="384162C3" w14:textId="77777777" w:rsidR="00214AEF" w:rsidRPr="00045384" w:rsidRDefault="00214AEF" w:rsidP="000E76A3">
      <w:pPr>
        <w:widowControl/>
        <w:spacing w:afterLines="50" w:after="120"/>
        <w:ind w:leftChars="100" w:left="420" w:hangingChars="100" w:hanging="210"/>
        <w:rPr>
          <w:rFonts w:ascii="Meiryo UI" w:eastAsia="Meiryo UI" w:hAnsi="Meiryo UI"/>
          <w:szCs w:val="22"/>
        </w:rPr>
      </w:pPr>
      <w:r w:rsidRPr="00045384">
        <w:rPr>
          <w:rFonts w:ascii="Meiryo UI" w:eastAsia="Meiryo UI" w:hAnsi="Meiryo UI" w:hint="eastAsia"/>
          <w:szCs w:val="22"/>
        </w:rPr>
        <w:t>(3) 役員等が、暴力団又は暴力団員に対して、資金等を供給し、又は便宜を供与するなど直接的あるいは積極的に暴力団の維持、運営に協力し、若しくは関与しているとき</w:t>
      </w:r>
    </w:p>
    <w:p w14:paraId="3F76A26A" w14:textId="77777777" w:rsidR="00214AEF" w:rsidRPr="00045384" w:rsidRDefault="00214AEF" w:rsidP="00214AEF">
      <w:pPr>
        <w:widowControl/>
        <w:ind w:leftChars="100" w:left="420" w:hangingChars="100" w:hanging="210"/>
        <w:rPr>
          <w:rFonts w:ascii="Meiryo UI" w:eastAsia="Meiryo UI" w:hAnsi="Meiryo UI"/>
          <w:szCs w:val="22"/>
        </w:rPr>
      </w:pPr>
      <w:r w:rsidRPr="00045384">
        <w:rPr>
          <w:rFonts w:ascii="Meiryo UI" w:eastAsia="Meiryo UI" w:hAnsi="Meiryo UI" w:hint="eastAsia"/>
          <w:szCs w:val="22"/>
        </w:rPr>
        <w:t>(4) 役員等が、暴力団又は暴力団員であることを知りながらこれと社会的に非難されるべき関係を有しているとき</w:t>
      </w:r>
    </w:p>
    <w:p w14:paraId="4541929A" w14:textId="77777777" w:rsidR="00214AEF" w:rsidRPr="00045384" w:rsidRDefault="00214AEF" w:rsidP="00214AEF">
      <w:pPr>
        <w:widowControl/>
        <w:rPr>
          <w:rFonts w:ascii="Meiryo UI" w:eastAsia="Meiryo UI" w:hAnsi="Meiryo UI"/>
          <w:szCs w:val="22"/>
        </w:rPr>
      </w:pPr>
    </w:p>
    <w:p w14:paraId="7FA1EC77" w14:textId="77777777" w:rsidR="00214AEF" w:rsidRPr="00045384" w:rsidRDefault="00214AEF" w:rsidP="00214AEF">
      <w:pPr>
        <w:widowControl/>
        <w:ind w:firstLineChars="200" w:firstLine="420"/>
        <w:rPr>
          <w:rFonts w:ascii="Meiryo UI" w:eastAsia="Meiryo UI" w:hAnsi="Meiryo UI"/>
          <w:szCs w:val="22"/>
        </w:rPr>
      </w:pPr>
      <w:r w:rsidRPr="00045384">
        <w:rPr>
          <w:rFonts w:ascii="Meiryo UI" w:eastAsia="Meiryo UI" w:hAnsi="Meiryo UI" w:hint="eastAsia"/>
          <w:szCs w:val="22"/>
        </w:rPr>
        <w:t>上記事項について、提案書の提出をもって誓約します。</w:t>
      </w:r>
    </w:p>
    <w:p w14:paraId="01F99F39" w14:textId="77777777" w:rsidR="00214AEF" w:rsidRPr="00045384" w:rsidRDefault="00214AEF" w:rsidP="00214AEF">
      <w:pPr>
        <w:rPr>
          <w:rFonts w:ascii="Meiryo UI" w:eastAsia="Meiryo UI" w:hAnsi="Meiryo UI"/>
        </w:rPr>
      </w:pPr>
      <w:r w:rsidRPr="00045384">
        <w:rPr>
          <w:rFonts w:ascii="Meiryo UI" w:eastAsia="Meiryo UI" w:hAnsi="Meiryo UI"/>
          <w:noProof/>
        </w:rPr>
        <mc:AlternateContent>
          <mc:Choice Requires="wps">
            <w:drawing>
              <wp:anchor distT="0" distB="0" distL="114300" distR="114300" simplePos="0" relativeHeight="251660288" behindDoc="0" locked="0" layoutInCell="1" allowOverlap="1" wp14:anchorId="5D1A2EC2" wp14:editId="5080B8F2">
                <wp:simplePos x="0" y="0"/>
                <wp:positionH relativeFrom="column">
                  <wp:posOffset>0</wp:posOffset>
                </wp:positionH>
                <wp:positionV relativeFrom="paragraph">
                  <wp:posOffset>100965</wp:posOffset>
                </wp:positionV>
                <wp:extent cx="6562725" cy="9525"/>
                <wp:effectExtent l="0" t="0" r="9525" b="28575"/>
                <wp:wrapNone/>
                <wp:docPr id="1" name="直線コネクタ 1"/>
                <wp:cNvGraphicFramePr/>
                <a:graphic xmlns:a="http://schemas.openxmlformats.org/drawingml/2006/main">
                  <a:graphicData uri="http://schemas.microsoft.com/office/word/2010/wordprocessingShape">
                    <wps:wsp>
                      <wps:cNvCnPr/>
                      <wps:spPr>
                        <a:xfrm>
                          <a:off x="0" y="0"/>
                          <a:ext cx="65627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AA6230E">
              <v:line id="直線コネクタ 1"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0,7.95pt" to="516.75pt,8.7pt" w14:anchorId="3FE36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">
                <v:stroke joinstyle="miter"/>
              </v:line>
            </w:pict>
          </mc:Fallback>
        </mc:AlternateContent>
      </w:r>
    </w:p>
    <w:p w14:paraId="605E0946" w14:textId="77777777" w:rsidR="00214AEF" w:rsidRPr="00045384" w:rsidRDefault="00214AEF" w:rsidP="00214AEF">
      <w:pPr>
        <w:rPr>
          <w:rFonts w:ascii="Meiryo UI" w:eastAsia="Meiryo UI" w:hAnsi="Meiryo UI"/>
        </w:rPr>
      </w:pPr>
      <w:r w:rsidRPr="00045384">
        <w:rPr>
          <w:rFonts w:ascii="Meiryo UI" w:eastAsia="Meiryo UI" w:hAnsi="Meiryo UI" w:hint="eastAsia"/>
        </w:rPr>
        <w:t>（参　考）</w:t>
      </w:r>
    </w:p>
    <w:p w14:paraId="1296ABC9" w14:textId="77777777" w:rsidR="00214AEF" w:rsidRPr="00045384" w:rsidRDefault="00214AEF" w:rsidP="00214AEF">
      <w:pPr>
        <w:jc w:val="center"/>
        <w:rPr>
          <w:rFonts w:ascii="Meiryo UI" w:eastAsia="Meiryo UI" w:hAnsi="Meiryo UI"/>
          <w:b/>
          <w:sz w:val="24"/>
        </w:rPr>
      </w:pPr>
      <w:r w:rsidRPr="00045384">
        <w:rPr>
          <w:rFonts w:ascii="Meiryo UI" w:eastAsia="Meiryo UI" w:hAnsi="Meiryo UI" w:hint="eastAsia"/>
          <w:sz w:val="24"/>
        </w:rPr>
        <w:t>予算決算及び会計令【抜粋】</w:t>
      </w:r>
    </w:p>
    <w:p w14:paraId="3948F0F9" w14:textId="77777777" w:rsidR="00214AEF" w:rsidRPr="00045384" w:rsidRDefault="00214AEF" w:rsidP="00214AEF">
      <w:pPr>
        <w:rPr>
          <w:rFonts w:ascii="Meiryo UI" w:eastAsia="Meiryo UI" w:hAnsi="Meiryo UI"/>
        </w:rPr>
      </w:pPr>
    </w:p>
    <w:p w14:paraId="3E5147B7" w14:textId="77777777" w:rsidR="00214AEF" w:rsidRPr="00045384" w:rsidRDefault="00214AEF" w:rsidP="000E76A3">
      <w:pPr>
        <w:spacing w:afterLines="50" w:after="120"/>
        <w:rPr>
          <w:rFonts w:ascii="Meiryo UI" w:eastAsia="Meiryo UI" w:hAnsi="Meiryo UI"/>
        </w:rPr>
      </w:pPr>
      <w:r w:rsidRPr="00045384">
        <w:rPr>
          <w:rFonts w:ascii="Meiryo UI" w:eastAsia="Meiryo UI" w:hAnsi="Meiryo UI"/>
        </w:rPr>
        <w:t xml:space="preserve">（一般競争に参加させることができない者） </w:t>
      </w:r>
    </w:p>
    <w:p w14:paraId="4F39075A" w14:textId="77777777" w:rsidR="00214AEF" w:rsidRPr="00045384" w:rsidRDefault="00214AEF" w:rsidP="000E76A3">
      <w:pPr>
        <w:spacing w:afterLines="50" w:after="120"/>
        <w:ind w:left="210" w:hangingChars="100" w:hanging="210"/>
        <w:rPr>
          <w:rFonts w:ascii="Meiryo UI" w:eastAsia="Meiryo UI" w:hAnsi="Meiryo UI"/>
        </w:rPr>
      </w:pPr>
      <w:r w:rsidRPr="00045384">
        <w:rPr>
          <w:rFonts w:ascii="Meiryo UI" w:eastAsia="Meiryo UI" w:hAnsi="Meiryo UI"/>
        </w:rPr>
        <w:t>第70条　契約担当官等は、売買、貸借、請負その他の契約につき会計法第二十九条の三第一項の競争（以下「一般競争」という。）に付するときは、特別の理由がある場合を除くほか、</w:t>
      </w:r>
      <w:r w:rsidRPr="00045384">
        <w:rPr>
          <w:rFonts w:ascii="Meiryo UI" w:eastAsia="Meiryo UI" w:hAnsi="Meiryo UI" w:hint="eastAsia"/>
        </w:rPr>
        <w:t>次の各号のいずれかに該当する</w:t>
      </w:r>
      <w:r w:rsidRPr="00045384">
        <w:rPr>
          <w:rFonts w:ascii="Meiryo UI" w:eastAsia="Meiryo UI" w:hAnsi="Meiryo UI"/>
        </w:rPr>
        <w:t xml:space="preserve">者を参加させることができない。 </w:t>
      </w:r>
    </w:p>
    <w:p w14:paraId="59DBF9A9" w14:textId="77777777" w:rsidR="00214AEF" w:rsidRPr="00045384" w:rsidRDefault="00214AEF" w:rsidP="000E76A3">
      <w:pPr>
        <w:spacing w:afterLines="50" w:after="120"/>
        <w:ind w:leftChars="135" w:left="566" w:hangingChars="135" w:hanging="283"/>
        <w:rPr>
          <w:rFonts w:ascii="Meiryo UI" w:eastAsia="Meiryo UI" w:hAnsi="Meiryo UI"/>
        </w:rPr>
      </w:pPr>
      <w:r w:rsidRPr="00045384">
        <w:rPr>
          <w:rFonts w:ascii="Meiryo UI" w:eastAsia="Meiryo UI" w:hAnsi="Meiryo UI" w:hint="eastAsia"/>
        </w:rPr>
        <w:t>一　当該契約を締結する能力を有しない者</w:t>
      </w:r>
    </w:p>
    <w:p w14:paraId="6705ACCC" w14:textId="77777777" w:rsidR="00214AEF" w:rsidRPr="00045384" w:rsidRDefault="00214AEF" w:rsidP="000E76A3">
      <w:pPr>
        <w:spacing w:afterLines="50" w:after="120"/>
        <w:ind w:leftChars="135" w:left="566" w:hangingChars="135" w:hanging="283"/>
        <w:rPr>
          <w:rFonts w:ascii="Meiryo UI" w:eastAsia="Meiryo UI" w:hAnsi="Meiryo UI"/>
        </w:rPr>
      </w:pPr>
      <w:r w:rsidRPr="00045384">
        <w:rPr>
          <w:rFonts w:ascii="Meiryo UI" w:eastAsia="Meiryo UI" w:hAnsi="Meiryo UI" w:hint="eastAsia"/>
        </w:rPr>
        <w:t>二　破産手続開始の決定を受けて復権を得ない者</w:t>
      </w:r>
    </w:p>
    <w:p w14:paraId="5FC2F73B" w14:textId="77777777" w:rsidR="00214AEF" w:rsidRPr="00045384" w:rsidRDefault="00214AEF" w:rsidP="000E76A3">
      <w:pPr>
        <w:spacing w:afterLines="50" w:after="120"/>
        <w:ind w:leftChars="135" w:left="566" w:hangingChars="135" w:hanging="283"/>
        <w:rPr>
          <w:rFonts w:ascii="Meiryo UI" w:eastAsia="Meiryo UI" w:hAnsi="Meiryo UI"/>
        </w:rPr>
      </w:pPr>
      <w:r w:rsidRPr="00045384">
        <w:rPr>
          <w:rFonts w:ascii="Meiryo UI" w:eastAsia="Meiryo UI" w:hAnsi="Meiryo UI" w:hint="eastAsia"/>
        </w:rPr>
        <w:t>三　暴力団員による不当な行為の防止等に関する法律（平成三年法律第七十七号）第三十二条第一項各号に掲げる者</w:t>
      </w:r>
    </w:p>
    <w:p w14:paraId="55938C91" w14:textId="77777777" w:rsidR="00214AEF" w:rsidRPr="00045384" w:rsidRDefault="00214AEF" w:rsidP="000E76A3">
      <w:pPr>
        <w:spacing w:afterLines="50" w:after="120"/>
        <w:rPr>
          <w:rFonts w:ascii="Meiryo UI" w:eastAsia="Meiryo UI" w:hAnsi="Meiryo UI"/>
        </w:rPr>
      </w:pPr>
      <w:r w:rsidRPr="00045384">
        <w:rPr>
          <w:rFonts w:ascii="Meiryo UI" w:eastAsia="Meiryo UI" w:hAnsi="Meiryo UI"/>
        </w:rPr>
        <w:lastRenderedPageBreak/>
        <w:t xml:space="preserve">（一般競争に参加させないことができる者） </w:t>
      </w:r>
    </w:p>
    <w:p w14:paraId="1884735D" w14:textId="77777777" w:rsidR="00214AEF" w:rsidRPr="00045384" w:rsidRDefault="00214AEF" w:rsidP="000E76A3">
      <w:pPr>
        <w:spacing w:afterLines="50" w:after="120"/>
        <w:ind w:left="210" w:hangingChars="100" w:hanging="210"/>
        <w:rPr>
          <w:rFonts w:ascii="Meiryo UI" w:eastAsia="Meiryo UI" w:hAnsi="Meiryo UI"/>
        </w:rPr>
      </w:pPr>
      <w:r w:rsidRPr="00045384">
        <w:rPr>
          <w:rFonts w:ascii="Meiryo UI" w:eastAsia="Meiryo UI" w:hAnsi="Meiryo UI"/>
        </w:rPr>
        <w:t xml:space="preserve">第71条　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2C4A84B6" w14:textId="77777777" w:rsidR="00214AEF" w:rsidRPr="00045384" w:rsidRDefault="00214AEF" w:rsidP="000E76A3">
      <w:pPr>
        <w:spacing w:afterLines="50" w:after="120"/>
        <w:ind w:leftChars="100" w:left="420" w:hangingChars="100" w:hanging="210"/>
        <w:rPr>
          <w:rFonts w:ascii="Meiryo UI" w:eastAsia="Meiryo UI" w:hAnsi="Meiryo UI"/>
        </w:rPr>
      </w:pPr>
      <w:r w:rsidRPr="00045384">
        <w:rPr>
          <w:rFonts w:ascii="Meiryo UI" w:eastAsia="Meiryo UI" w:hAnsi="Meiryo UI"/>
        </w:rPr>
        <w:t>一</w:t>
      </w:r>
      <w:r w:rsidRPr="00045384">
        <w:rPr>
          <w:rFonts w:ascii="Meiryo UI" w:eastAsia="Meiryo UI" w:hAnsi="Meiryo UI" w:hint="eastAsia"/>
        </w:rPr>
        <w:t xml:space="preserve">　</w:t>
      </w:r>
      <w:r w:rsidRPr="00045384">
        <w:rPr>
          <w:rFonts w:ascii="Meiryo UI" w:eastAsia="Meiryo UI" w:hAnsi="Meiryo UI"/>
        </w:rPr>
        <w:t>契約の履行に当たり故意に工事</w:t>
      </w:r>
      <w:r w:rsidRPr="00045384">
        <w:rPr>
          <w:rFonts w:ascii="Meiryo UI" w:eastAsia="Meiryo UI" w:hAnsi="Meiryo UI" w:hint="eastAsia"/>
        </w:rPr>
        <w:t>、</w:t>
      </w:r>
      <w:r w:rsidRPr="00045384">
        <w:rPr>
          <w:rFonts w:ascii="Meiryo UI" w:eastAsia="Meiryo UI" w:hAnsi="Meiryo UI"/>
        </w:rPr>
        <w:t>製造</w:t>
      </w:r>
      <w:r w:rsidRPr="00045384">
        <w:rPr>
          <w:rFonts w:ascii="Meiryo UI" w:eastAsia="Meiryo UI" w:hAnsi="Meiryo UI" w:hint="eastAsia"/>
        </w:rPr>
        <w:t>その他の役務</w:t>
      </w:r>
      <w:r w:rsidRPr="00045384">
        <w:rPr>
          <w:rFonts w:ascii="Meiryo UI" w:eastAsia="Meiryo UI" w:hAnsi="Meiryo UI"/>
        </w:rPr>
        <w:t>を粗雑に</w:t>
      </w:r>
      <w:r w:rsidRPr="00045384">
        <w:rPr>
          <w:rFonts w:ascii="Meiryo UI" w:eastAsia="Meiryo UI" w:hAnsi="Meiryo UI" w:hint="eastAsia"/>
        </w:rPr>
        <w:t>行い</w:t>
      </w:r>
      <w:r w:rsidRPr="00045384">
        <w:rPr>
          <w:rFonts w:ascii="Meiryo UI" w:eastAsia="Meiryo UI" w:hAnsi="Meiryo UI"/>
        </w:rPr>
        <w:t xml:space="preserve">、又は物件の品質若しくは数量に関して不正の行為をしたとき。 </w:t>
      </w:r>
    </w:p>
    <w:p w14:paraId="41D2105C" w14:textId="77777777" w:rsidR="00214AEF" w:rsidRPr="00045384" w:rsidRDefault="00214AEF" w:rsidP="000E76A3">
      <w:pPr>
        <w:spacing w:afterLines="50" w:after="120"/>
        <w:ind w:leftChars="100" w:left="420" w:hangingChars="100" w:hanging="210"/>
        <w:rPr>
          <w:rFonts w:ascii="Meiryo UI" w:eastAsia="Meiryo UI" w:hAnsi="Meiryo UI"/>
        </w:rPr>
      </w:pPr>
      <w:r w:rsidRPr="00045384">
        <w:rPr>
          <w:rFonts w:ascii="Meiryo UI" w:eastAsia="Meiryo UI" w:hAnsi="Meiryo UI"/>
        </w:rPr>
        <w:t>二</w:t>
      </w:r>
      <w:r w:rsidRPr="00045384">
        <w:rPr>
          <w:rFonts w:ascii="Meiryo UI" w:eastAsia="Meiryo UI" w:hAnsi="Meiryo UI" w:hint="eastAsia"/>
        </w:rPr>
        <w:t xml:space="preserve">　</w:t>
      </w:r>
      <w:r w:rsidRPr="00045384">
        <w:rPr>
          <w:rFonts w:ascii="Meiryo UI" w:eastAsia="Meiryo UI" w:hAnsi="Meiryo UI"/>
        </w:rPr>
        <w:t xml:space="preserve">公正な競争の執行を妨げたとき又は公正な価格を害し若しくは不正の利益を得るために連合したとき。 </w:t>
      </w:r>
    </w:p>
    <w:p w14:paraId="32CA75E2" w14:textId="77777777" w:rsidR="00214AEF" w:rsidRPr="00045384" w:rsidRDefault="00214AEF" w:rsidP="000E76A3">
      <w:pPr>
        <w:spacing w:afterLines="50" w:after="120"/>
        <w:ind w:firstLineChars="100" w:firstLine="210"/>
        <w:rPr>
          <w:rFonts w:ascii="Meiryo UI" w:eastAsia="Meiryo UI" w:hAnsi="Meiryo UI"/>
        </w:rPr>
      </w:pPr>
      <w:r w:rsidRPr="00045384">
        <w:rPr>
          <w:rFonts w:ascii="Meiryo UI" w:eastAsia="Meiryo UI" w:hAnsi="Meiryo UI"/>
        </w:rPr>
        <w:t xml:space="preserve">三　落札者が契約を結ぶこと又は契約者が契約を履行することを妨げたとき。 </w:t>
      </w:r>
    </w:p>
    <w:p w14:paraId="1C193E7D" w14:textId="77777777" w:rsidR="00214AEF" w:rsidRPr="00045384" w:rsidRDefault="00214AEF" w:rsidP="000E76A3">
      <w:pPr>
        <w:spacing w:afterLines="50" w:after="120"/>
        <w:ind w:firstLineChars="100" w:firstLine="210"/>
        <w:rPr>
          <w:rFonts w:ascii="Meiryo UI" w:eastAsia="Meiryo UI" w:hAnsi="Meiryo UI"/>
        </w:rPr>
      </w:pPr>
      <w:r w:rsidRPr="00045384">
        <w:rPr>
          <w:rFonts w:ascii="Meiryo UI" w:eastAsia="Meiryo UI" w:hAnsi="Meiryo UI"/>
        </w:rPr>
        <w:t xml:space="preserve">四　監督又は検査の実施に当たり職員の職務の執行を妨げたとき。 </w:t>
      </w:r>
    </w:p>
    <w:p w14:paraId="0F7EFDA8" w14:textId="77777777" w:rsidR="00214AEF" w:rsidRPr="00045384" w:rsidRDefault="00214AEF" w:rsidP="000E76A3">
      <w:pPr>
        <w:spacing w:afterLines="50" w:after="120"/>
        <w:ind w:firstLineChars="100" w:firstLine="210"/>
        <w:rPr>
          <w:rFonts w:ascii="Meiryo UI" w:eastAsia="Meiryo UI" w:hAnsi="Meiryo UI"/>
        </w:rPr>
      </w:pPr>
      <w:r w:rsidRPr="00045384">
        <w:rPr>
          <w:rFonts w:ascii="Meiryo UI" w:eastAsia="Meiryo UI" w:hAnsi="Meiryo UI"/>
        </w:rPr>
        <w:t xml:space="preserve">五　正当な理由がなくて契約を履行しなかつたとき。 </w:t>
      </w:r>
    </w:p>
    <w:p w14:paraId="15D5CB02" w14:textId="77777777" w:rsidR="00214AEF" w:rsidRPr="00045384" w:rsidRDefault="00214AEF" w:rsidP="000E76A3">
      <w:pPr>
        <w:spacing w:afterLines="50" w:after="120"/>
        <w:ind w:leftChars="100" w:left="420" w:hangingChars="100" w:hanging="210"/>
        <w:rPr>
          <w:rFonts w:ascii="Meiryo UI" w:eastAsia="Meiryo UI" w:hAnsi="Meiryo UI"/>
        </w:rPr>
      </w:pPr>
      <w:r w:rsidRPr="00045384">
        <w:rPr>
          <w:rFonts w:ascii="Meiryo UI" w:eastAsia="Meiryo UI" w:hAnsi="Meiryo UI"/>
        </w:rPr>
        <w:t xml:space="preserve">六　</w:t>
      </w:r>
      <w:r w:rsidRPr="00045384">
        <w:rPr>
          <w:rFonts w:ascii="Meiryo UI" w:eastAsia="Meiryo UI" w:hAnsi="Meiryo UI" w:hint="eastAsia"/>
        </w:rPr>
        <w:t>契約により、契約の後に代価の額を確定する場合において、当該代価の請求を故意に虚偽の事実に基づき過大な額で行つたとき。</w:t>
      </w:r>
    </w:p>
    <w:p w14:paraId="45D9CF50" w14:textId="77777777" w:rsidR="00214AEF" w:rsidRPr="00045384" w:rsidRDefault="00214AEF" w:rsidP="000E76A3">
      <w:pPr>
        <w:spacing w:afterLines="50" w:after="120"/>
        <w:ind w:leftChars="100" w:left="420" w:hangingChars="100" w:hanging="210"/>
        <w:rPr>
          <w:rFonts w:ascii="Meiryo UI" w:eastAsia="Meiryo UI" w:hAnsi="Meiryo UI"/>
        </w:rPr>
      </w:pPr>
      <w:r w:rsidRPr="00045384">
        <w:rPr>
          <w:rFonts w:ascii="Meiryo UI" w:eastAsia="Meiryo UI" w:hAnsi="Meiryo UI" w:hint="eastAsia"/>
        </w:rPr>
        <w:t xml:space="preserve">七　</w:t>
      </w:r>
      <w:r w:rsidRPr="00045384">
        <w:rPr>
          <w:rFonts w:ascii="Meiryo UI" w:eastAsia="Meiryo UI" w:hAnsi="Meiryo UI"/>
        </w:rPr>
        <w:t xml:space="preserve">この項（この号を除く。）の規定により一般競争に参加できないこととされている者を契約の締結又は契約の履行に当たり、代理人、支配人その他の使用人として使用したとき。 </w:t>
      </w:r>
    </w:p>
    <w:p w14:paraId="4FF303C2" w14:textId="77777777" w:rsidR="00214AEF" w:rsidRPr="00045384" w:rsidRDefault="00214AEF" w:rsidP="000E76A3">
      <w:pPr>
        <w:spacing w:afterLines="50" w:after="120"/>
        <w:ind w:left="210" w:hangingChars="100" w:hanging="210"/>
        <w:rPr>
          <w:rFonts w:ascii="Meiryo UI" w:eastAsia="Meiryo UI" w:hAnsi="Meiryo UI"/>
        </w:rPr>
      </w:pPr>
      <w:r w:rsidRPr="00045384">
        <w:rPr>
          <w:rFonts w:ascii="Meiryo UI" w:eastAsia="Meiryo UI" w:hAnsi="Meiryo UI"/>
        </w:rPr>
        <w:t>2</w:t>
      </w:r>
      <w:r w:rsidRPr="00045384">
        <w:rPr>
          <w:rFonts w:ascii="Meiryo UI" w:eastAsia="Meiryo UI" w:hAnsi="Meiryo UI" w:hint="eastAsia"/>
        </w:rPr>
        <w:t xml:space="preserve">　契約担当官等は、前項の規定に該当する者を入札代理人として使用する者を一般競争に参加させないことができる。</w:t>
      </w:r>
    </w:p>
    <w:p w14:paraId="38E3FF32" w14:textId="77777777" w:rsidR="00214AEF" w:rsidRPr="00045384" w:rsidRDefault="00214AEF" w:rsidP="00214AEF">
      <w:pPr>
        <w:ind w:left="210" w:hangingChars="100" w:hanging="210"/>
        <w:rPr>
          <w:rFonts w:ascii="Meiryo UI" w:eastAsia="Meiryo UI" w:hAnsi="Meiryo UI"/>
        </w:rPr>
      </w:pPr>
    </w:p>
    <w:p w14:paraId="1DC1F337" w14:textId="77777777" w:rsidR="00214AEF" w:rsidRPr="00045384" w:rsidRDefault="00214AEF" w:rsidP="00214AEF">
      <w:pPr>
        <w:ind w:left="210" w:hangingChars="100" w:hanging="210"/>
        <w:rPr>
          <w:rFonts w:ascii="Meiryo UI" w:eastAsia="Meiryo UI" w:hAnsi="Meiryo UI"/>
        </w:rPr>
        <w:sectPr w:rsidR="00214AEF" w:rsidRPr="00045384" w:rsidSect="00AC0279">
          <w:headerReference w:type="default" r:id="rId19"/>
          <w:pgSz w:w="11907" w:h="16839" w:code="9"/>
          <w:pgMar w:top="1304" w:right="1077" w:bottom="1304" w:left="1077" w:header="0" w:footer="851" w:gutter="0"/>
          <w:cols w:space="425"/>
          <w:docGrid w:linePitch="360"/>
        </w:sectPr>
      </w:pPr>
    </w:p>
    <w:p w14:paraId="349C347C" w14:textId="77777777" w:rsidR="00214AEF" w:rsidRPr="00045384" w:rsidRDefault="00214AEF" w:rsidP="00214AEF">
      <w:pPr>
        <w:ind w:left="210" w:hangingChars="100" w:hanging="210"/>
        <w:rPr>
          <w:rFonts w:ascii="Meiryo UI" w:eastAsia="Meiryo UI" w:hAnsi="Meiryo UI"/>
        </w:rPr>
      </w:pPr>
    </w:p>
    <w:p w14:paraId="67965907" w14:textId="77777777" w:rsidR="00214AEF" w:rsidRPr="00045384" w:rsidRDefault="00214AEF" w:rsidP="00214AEF">
      <w:pPr>
        <w:ind w:left="210" w:hangingChars="100" w:hanging="210"/>
        <w:rPr>
          <w:rFonts w:ascii="Meiryo UI" w:eastAsia="Meiryo UI" w:hAnsi="Meiryo UI"/>
        </w:rPr>
      </w:pPr>
    </w:p>
    <w:p w14:paraId="0DE25589" w14:textId="77777777" w:rsidR="00214AEF" w:rsidRPr="00045384" w:rsidRDefault="00214AEF" w:rsidP="00214AEF">
      <w:pPr>
        <w:pStyle w:val="afff8"/>
        <w:rPr>
          <w:rFonts w:ascii="Meiryo UI" w:eastAsia="Meiryo UI" w:hAnsi="Meiryo UI"/>
        </w:rPr>
      </w:pPr>
      <w:r w:rsidRPr="00045384">
        <w:rPr>
          <w:rFonts w:ascii="Meiryo UI" w:eastAsia="Meiryo UI" w:hAnsi="Meiryo UI"/>
        </w:rPr>
        <w:fldChar w:fldCharType="begin"/>
      </w:r>
      <w:r w:rsidRPr="00045384">
        <w:rPr>
          <w:rFonts w:ascii="Meiryo UI" w:eastAsia="Meiryo UI" w:hAnsi="Meiryo UI"/>
        </w:rPr>
        <w:instrText xml:space="preserve"> </w:instrText>
      </w:r>
      <w:r w:rsidRPr="00045384">
        <w:rPr>
          <w:rFonts w:ascii="Meiryo UI" w:eastAsia="Meiryo UI" w:hAnsi="Meiryo UI" w:hint="eastAsia"/>
        </w:rPr>
        <w:instrText>TC "</w:instrText>
      </w:r>
      <w:bookmarkStart w:id="430" w:name="_Toc115710887"/>
      <w:r w:rsidRPr="00045384">
        <w:rPr>
          <w:rFonts w:ascii="Meiryo UI" w:eastAsia="Meiryo UI" w:hAnsi="Meiryo UI" w:hint="eastAsia"/>
        </w:rPr>
        <w:instrText>（様　式　1）質問書</w:instrText>
      </w:r>
      <w:bookmarkEnd w:id="430"/>
      <w:r w:rsidRPr="00045384">
        <w:rPr>
          <w:rFonts w:ascii="Meiryo UI" w:eastAsia="Meiryo UI" w:hAnsi="Meiryo UI" w:hint="eastAsia"/>
        </w:rPr>
        <w:instrText>" \f</w:instrText>
      </w:r>
      <w:r w:rsidRPr="00045384">
        <w:rPr>
          <w:rFonts w:ascii="Meiryo UI" w:eastAsia="Meiryo UI" w:hAnsi="Meiryo UI"/>
        </w:rPr>
        <w:instrText xml:space="preserve"> </w:instrText>
      </w:r>
      <w:r w:rsidRPr="00045384">
        <w:rPr>
          <w:rFonts w:ascii="Meiryo UI" w:eastAsia="Meiryo UI" w:hAnsi="Meiryo UI"/>
        </w:rPr>
        <w:fldChar w:fldCharType="end"/>
      </w:r>
    </w:p>
    <w:p w14:paraId="3EF82324" w14:textId="77777777" w:rsidR="00214AEF" w:rsidRPr="00045384" w:rsidRDefault="00214AEF" w:rsidP="00214AEF">
      <w:pPr>
        <w:spacing w:line="-340" w:lineRule="auto"/>
        <w:ind w:left="645" w:right="1075"/>
        <w:jc w:val="right"/>
        <w:rPr>
          <w:rFonts w:ascii="Meiryo UI" w:eastAsia="Meiryo UI" w:hAnsi="Meiryo UI" w:cs="ＭＳ 明朝"/>
          <w:kern w:val="0"/>
        </w:rPr>
      </w:pPr>
    </w:p>
    <w:p w14:paraId="5068E2A9" w14:textId="77777777" w:rsidR="00214AEF" w:rsidRPr="00045384" w:rsidRDefault="00214AEF" w:rsidP="00214AEF">
      <w:pPr>
        <w:spacing w:line="-340" w:lineRule="auto"/>
        <w:ind w:left="645" w:right="1075"/>
        <w:jc w:val="right"/>
        <w:rPr>
          <w:rFonts w:ascii="Meiryo UI" w:eastAsia="Meiryo UI" w:hAnsi="Meiryo UI"/>
        </w:rPr>
      </w:pPr>
      <w:r w:rsidRPr="00045384">
        <w:rPr>
          <w:rFonts w:ascii="Meiryo UI" w:eastAsia="Meiryo UI" w:hAnsi="Meiryo UI" w:cs="ＭＳ 明朝" w:hint="eastAsia"/>
          <w:kern w:val="0"/>
        </w:rPr>
        <w:t>年　　月　　日</w:t>
      </w:r>
    </w:p>
    <w:p w14:paraId="62CC4B47" w14:textId="77777777" w:rsidR="00214AEF" w:rsidRPr="00045384" w:rsidRDefault="00214AEF" w:rsidP="00214AEF">
      <w:pPr>
        <w:spacing w:line="-340" w:lineRule="auto"/>
        <w:ind w:left="645" w:right="1075"/>
        <w:jc w:val="right"/>
        <w:rPr>
          <w:rFonts w:ascii="Meiryo UI" w:eastAsia="Meiryo UI" w:hAnsi="Meiryo UI"/>
        </w:rPr>
      </w:pPr>
    </w:p>
    <w:p w14:paraId="5270D37C" w14:textId="77777777" w:rsidR="00214AEF" w:rsidRPr="00045384" w:rsidRDefault="00214AEF" w:rsidP="00214AEF">
      <w:pPr>
        <w:rPr>
          <w:rFonts w:ascii="Meiryo UI" w:eastAsia="Meiryo UI" w:hAnsi="Meiryo UI"/>
          <w:szCs w:val="21"/>
        </w:rPr>
      </w:pPr>
      <w:r w:rsidRPr="00045384">
        <w:rPr>
          <w:rFonts w:ascii="Meiryo UI" w:eastAsia="Meiryo UI" w:hAnsi="Meiryo UI" w:hint="eastAsia"/>
          <w:szCs w:val="21"/>
        </w:rPr>
        <w:t xml:space="preserve">独立行政法人情報処理推進機構　</w:t>
      </w:r>
    </w:p>
    <w:p w14:paraId="4D6E1D14" w14:textId="4A39DFDD" w:rsidR="00214AEF" w:rsidRPr="00045384" w:rsidRDefault="00F65FF8" w:rsidP="00214AEF">
      <w:pPr>
        <w:rPr>
          <w:rFonts w:ascii="Meiryo UI" w:eastAsia="Meiryo UI" w:hAnsi="Meiryo UI"/>
          <w:color w:val="FF0000"/>
          <w:szCs w:val="21"/>
        </w:rPr>
      </w:pPr>
      <w:r w:rsidRPr="00045384">
        <w:rPr>
          <w:rFonts w:ascii="Meiryo UI" w:eastAsia="Meiryo UI" w:hAnsi="Meiryo UI" w:hint="eastAsia"/>
          <w:szCs w:val="21"/>
        </w:rPr>
        <w:t xml:space="preserve">経営企画センター　</w:t>
      </w:r>
      <w:r w:rsidR="00B81AEE" w:rsidRPr="00045384">
        <w:rPr>
          <w:rFonts w:ascii="Meiryo UI" w:eastAsia="Meiryo UI" w:hAnsi="Meiryo UI" w:hint="eastAsia"/>
          <w:szCs w:val="21"/>
        </w:rPr>
        <w:t>戦略</w:t>
      </w:r>
      <w:r w:rsidR="00BD3800" w:rsidRPr="00045384">
        <w:rPr>
          <w:rFonts w:ascii="Meiryo UI" w:eastAsia="Meiryo UI" w:hAnsi="Meiryo UI" w:hint="eastAsia"/>
          <w:szCs w:val="21"/>
        </w:rPr>
        <w:t>コミュニケーション</w:t>
      </w:r>
      <w:r w:rsidR="00B81AEE" w:rsidRPr="00045384">
        <w:rPr>
          <w:rFonts w:ascii="Meiryo UI" w:eastAsia="Meiryo UI" w:hAnsi="Meiryo UI" w:hint="eastAsia"/>
          <w:szCs w:val="21"/>
        </w:rPr>
        <w:t>部</w:t>
      </w:r>
      <w:r w:rsidR="00214AEF" w:rsidRPr="00045384">
        <w:rPr>
          <w:rFonts w:ascii="Meiryo UI" w:eastAsia="Meiryo UI" w:hAnsi="Meiryo UI" w:hint="eastAsia"/>
          <w:szCs w:val="21"/>
        </w:rPr>
        <w:t xml:space="preserve">　担当者殿</w:t>
      </w:r>
      <w:r w:rsidR="006C111A" w:rsidRPr="00045384">
        <w:rPr>
          <w:rFonts w:ascii="Meiryo UI" w:eastAsia="Meiryo UI" w:hAnsi="Meiryo UI" w:hint="eastAsia"/>
          <w:szCs w:val="21"/>
        </w:rPr>
        <w:t xml:space="preserve">　</w:t>
      </w:r>
    </w:p>
    <w:p w14:paraId="145E6AB9" w14:textId="77777777" w:rsidR="00214AEF" w:rsidRPr="00045384" w:rsidRDefault="00214AEF" w:rsidP="00214AEF">
      <w:pPr>
        <w:rPr>
          <w:rFonts w:ascii="Meiryo UI" w:eastAsia="Meiryo UI" w:hAnsi="Meiryo UI"/>
          <w:szCs w:val="21"/>
        </w:rPr>
      </w:pPr>
    </w:p>
    <w:p w14:paraId="0531089D" w14:textId="77777777" w:rsidR="00214AEF" w:rsidRPr="00045384" w:rsidRDefault="00214AEF" w:rsidP="00214AEF">
      <w:pPr>
        <w:rPr>
          <w:rFonts w:ascii="Meiryo UI" w:eastAsia="Meiryo UI" w:hAnsi="Meiryo UI"/>
          <w:szCs w:val="21"/>
        </w:rPr>
      </w:pPr>
    </w:p>
    <w:p w14:paraId="45241480" w14:textId="7B18B83E" w:rsidR="00214AEF" w:rsidRPr="00045384" w:rsidRDefault="001C408E" w:rsidP="002E407F">
      <w:pPr>
        <w:pStyle w:val="13"/>
        <w:numPr>
          <w:ilvl w:val="0"/>
          <w:numId w:val="0"/>
        </w:numPr>
        <w:jc w:val="center"/>
        <w:rPr>
          <w:rFonts w:ascii="Meiryo UI" w:eastAsia="Meiryo UI" w:hAnsi="Meiryo UI" w:cs="ＭＳ 明朝"/>
          <w:spacing w:val="40"/>
          <w:w w:val="87"/>
          <w:sz w:val="32"/>
          <w:szCs w:val="32"/>
        </w:rPr>
      </w:pPr>
      <w:bookmarkStart w:id="431" w:name="_Toc207806344"/>
      <w:r w:rsidRPr="00045384">
        <w:rPr>
          <w:rFonts w:ascii="Meiryo UI" w:eastAsia="Meiryo UI" w:hAnsi="Meiryo UI" w:cs="ＭＳ 明朝" w:hint="eastAsia"/>
          <w:kern w:val="0"/>
          <w:sz w:val="32"/>
          <w:szCs w:val="32"/>
        </w:rPr>
        <w:t>質 問 書</w:t>
      </w:r>
      <w:bookmarkEnd w:id="431"/>
    </w:p>
    <w:p w14:paraId="14334573" w14:textId="77777777" w:rsidR="00214AEF" w:rsidRPr="00045384" w:rsidRDefault="00214AEF" w:rsidP="00214AEF">
      <w:pPr>
        <w:rPr>
          <w:rFonts w:ascii="Meiryo UI" w:eastAsia="Meiryo UI" w:hAnsi="Meiryo UI"/>
          <w:szCs w:val="21"/>
        </w:rPr>
      </w:pPr>
    </w:p>
    <w:p w14:paraId="0DFC032E" w14:textId="77777777" w:rsidR="00214AEF" w:rsidRPr="00045384" w:rsidRDefault="00214AEF" w:rsidP="00214AEF">
      <w:pPr>
        <w:rPr>
          <w:rFonts w:ascii="Meiryo UI" w:eastAsia="Meiryo UI" w:hAnsi="Meiryo UI"/>
          <w:szCs w:val="21"/>
        </w:rPr>
      </w:pPr>
    </w:p>
    <w:p w14:paraId="1812AA3F" w14:textId="6D0FD080" w:rsidR="00214AEF" w:rsidRPr="00045384" w:rsidRDefault="00ED1B5B" w:rsidP="00FB10E5">
      <w:pPr>
        <w:spacing w:line="-362" w:lineRule="auto"/>
        <w:ind w:leftChars="-103" w:left="-216" w:right="215" w:firstLineChars="100" w:firstLine="210"/>
        <w:rPr>
          <w:rFonts w:ascii="Meiryo UI" w:eastAsia="Meiryo UI" w:hAnsi="Meiryo UI"/>
          <w:szCs w:val="21"/>
        </w:rPr>
      </w:pPr>
      <w:r w:rsidRPr="00045384">
        <w:rPr>
          <w:rFonts w:ascii="Meiryo UI" w:eastAsia="Meiryo UI" w:hAnsi="Meiryo UI" w:hint="eastAsia"/>
          <w:szCs w:val="21"/>
        </w:rPr>
        <w:t>「</w:t>
      </w:r>
      <w:r w:rsidR="00BD3800" w:rsidRPr="00045384">
        <w:rPr>
          <w:rFonts w:ascii="Meiryo UI" w:eastAsia="Meiryo UI" w:hAnsi="Meiryo UI" w:hint="eastAsia"/>
          <w:szCs w:val="21"/>
        </w:rPr>
        <w:t>IPAブランディットムービー制作業務</w:t>
      </w:r>
      <w:r w:rsidRPr="00045384">
        <w:rPr>
          <w:rFonts w:ascii="Meiryo UI" w:eastAsia="Meiryo UI" w:hAnsi="Meiryo UI" w:hint="eastAsia"/>
          <w:szCs w:val="21"/>
        </w:rPr>
        <w:t>」</w:t>
      </w:r>
      <w:r w:rsidR="00214AEF" w:rsidRPr="00045384">
        <w:rPr>
          <w:rFonts w:ascii="Meiryo UI" w:eastAsia="Meiryo UI" w:hAnsi="Meiryo UI" w:hint="eastAsia"/>
          <w:szCs w:val="21"/>
        </w:rPr>
        <w:t>に関する質問書を提出します。</w:t>
      </w:r>
    </w:p>
    <w:p w14:paraId="1F19DEA6" w14:textId="77777777" w:rsidR="00214AEF" w:rsidRPr="00045384" w:rsidRDefault="00214AEF" w:rsidP="00214AEF">
      <w:pPr>
        <w:spacing w:line="-362" w:lineRule="auto"/>
        <w:ind w:leftChars="-150" w:left="-216" w:right="215" w:hangingChars="47" w:hanging="99"/>
        <w:rPr>
          <w:rFonts w:ascii="Meiryo UI" w:eastAsia="Meiryo UI" w:hAnsi="Meiryo UI"/>
          <w:szCs w:val="21"/>
        </w:rPr>
      </w:pPr>
    </w:p>
    <w:p w14:paraId="3E7F3CC7" w14:textId="77777777" w:rsidR="00214AEF" w:rsidRPr="00045384" w:rsidRDefault="00214AEF" w:rsidP="00214AEF">
      <w:pPr>
        <w:spacing w:line="-362" w:lineRule="auto"/>
        <w:ind w:leftChars="-150" w:left="-216" w:right="215" w:hangingChars="47" w:hanging="99"/>
        <w:rPr>
          <w:rFonts w:ascii="Meiryo UI" w:eastAsia="Meiryo UI" w:hAnsi="Meiryo UI"/>
          <w:szCs w:val="21"/>
        </w:rPr>
      </w:pPr>
    </w:p>
    <w:p w14:paraId="324B7A28" w14:textId="77777777" w:rsidR="00214AEF" w:rsidRPr="00045384" w:rsidRDefault="00214AEF" w:rsidP="00214AEF">
      <w:pPr>
        <w:autoSpaceDE w:val="0"/>
        <w:autoSpaceDN w:val="0"/>
        <w:jc w:val="left"/>
        <w:rPr>
          <w:rFonts w:ascii="Meiryo UI" w:eastAsia="Meiryo UI" w:hAnsi="Meiryo UI"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214AEF" w:rsidRPr="00045384" w14:paraId="3C9399BD" w14:textId="77777777" w:rsidTr="00AC0279">
        <w:trPr>
          <w:cantSplit/>
        </w:trPr>
        <w:tc>
          <w:tcPr>
            <w:tcW w:w="1980" w:type="dxa"/>
            <w:vAlign w:val="center"/>
          </w:tcPr>
          <w:p w14:paraId="149A1E89" w14:textId="77777777" w:rsidR="00214AEF" w:rsidRPr="00045384" w:rsidRDefault="00214AEF" w:rsidP="00AC0279">
            <w:pPr>
              <w:autoSpaceDE w:val="0"/>
              <w:autoSpaceDN w:val="0"/>
              <w:jc w:val="center"/>
              <w:rPr>
                <w:rFonts w:ascii="Meiryo UI" w:eastAsia="Meiryo UI" w:hAnsi="Meiryo UI" w:cs="ＭＳ 明朝"/>
                <w:szCs w:val="21"/>
              </w:rPr>
            </w:pPr>
            <w:r w:rsidRPr="00045384">
              <w:rPr>
                <w:rFonts w:ascii="Meiryo UI" w:eastAsia="Meiryo UI" w:hAnsi="Meiryo UI" w:cs="ＭＳ 明朝" w:hint="eastAsia"/>
                <w:szCs w:val="21"/>
              </w:rPr>
              <w:t>法人名</w:t>
            </w:r>
          </w:p>
        </w:tc>
        <w:tc>
          <w:tcPr>
            <w:tcW w:w="3190" w:type="dxa"/>
          </w:tcPr>
          <w:p w14:paraId="7792249D" w14:textId="77777777" w:rsidR="00214AEF" w:rsidRPr="00045384" w:rsidRDefault="00214AEF" w:rsidP="00AC0279">
            <w:pPr>
              <w:autoSpaceDE w:val="0"/>
              <w:autoSpaceDN w:val="0"/>
              <w:jc w:val="left"/>
              <w:rPr>
                <w:rFonts w:ascii="Meiryo UI" w:eastAsia="Meiryo UI" w:hAnsi="Meiryo UI" w:cs="ＭＳ 明朝"/>
                <w:szCs w:val="21"/>
              </w:rPr>
            </w:pPr>
          </w:p>
        </w:tc>
      </w:tr>
      <w:tr w:rsidR="00214AEF" w:rsidRPr="00045384" w14:paraId="51EE11A0" w14:textId="77777777" w:rsidTr="00AC0279">
        <w:trPr>
          <w:cantSplit/>
        </w:trPr>
        <w:tc>
          <w:tcPr>
            <w:tcW w:w="1980" w:type="dxa"/>
            <w:vAlign w:val="center"/>
          </w:tcPr>
          <w:p w14:paraId="057DC77F" w14:textId="77777777" w:rsidR="00214AEF" w:rsidRPr="00045384" w:rsidRDefault="00214AEF" w:rsidP="00AC0279">
            <w:pPr>
              <w:autoSpaceDE w:val="0"/>
              <w:autoSpaceDN w:val="0"/>
              <w:jc w:val="center"/>
              <w:rPr>
                <w:rFonts w:ascii="Meiryo UI" w:eastAsia="Meiryo UI" w:hAnsi="Meiryo UI" w:cs="ＭＳ 明朝"/>
                <w:szCs w:val="21"/>
              </w:rPr>
            </w:pPr>
            <w:r w:rsidRPr="00045384">
              <w:rPr>
                <w:rFonts w:ascii="Meiryo UI" w:eastAsia="Meiryo UI" w:hAnsi="Meiryo UI" w:cs="ＭＳ 明朝" w:hint="eastAsia"/>
                <w:szCs w:val="21"/>
              </w:rPr>
              <w:t>所属部署名</w:t>
            </w:r>
          </w:p>
        </w:tc>
        <w:tc>
          <w:tcPr>
            <w:tcW w:w="3190" w:type="dxa"/>
          </w:tcPr>
          <w:p w14:paraId="455B12D3" w14:textId="77777777" w:rsidR="00214AEF" w:rsidRPr="00045384" w:rsidRDefault="00214AEF" w:rsidP="00AC0279">
            <w:pPr>
              <w:autoSpaceDE w:val="0"/>
              <w:autoSpaceDN w:val="0"/>
              <w:jc w:val="left"/>
              <w:rPr>
                <w:rFonts w:ascii="Meiryo UI" w:eastAsia="Meiryo UI" w:hAnsi="Meiryo UI" w:cs="ＭＳ 明朝"/>
                <w:szCs w:val="21"/>
              </w:rPr>
            </w:pPr>
          </w:p>
        </w:tc>
      </w:tr>
      <w:tr w:rsidR="00214AEF" w:rsidRPr="00045384" w14:paraId="71D70104" w14:textId="77777777" w:rsidTr="00AC0279">
        <w:trPr>
          <w:cantSplit/>
        </w:trPr>
        <w:tc>
          <w:tcPr>
            <w:tcW w:w="1980" w:type="dxa"/>
            <w:vAlign w:val="center"/>
          </w:tcPr>
          <w:p w14:paraId="35271353" w14:textId="77777777" w:rsidR="00214AEF" w:rsidRPr="00045384" w:rsidRDefault="00214AEF" w:rsidP="00AC0279">
            <w:pPr>
              <w:autoSpaceDE w:val="0"/>
              <w:autoSpaceDN w:val="0"/>
              <w:jc w:val="center"/>
              <w:rPr>
                <w:rFonts w:ascii="Meiryo UI" w:eastAsia="Meiryo UI" w:hAnsi="Meiryo UI" w:cs="ＭＳ 明朝"/>
                <w:szCs w:val="21"/>
              </w:rPr>
            </w:pPr>
            <w:r w:rsidRPr="00045384">
              <w:rPr>
                <w:rFonts w:ascii="Meiryo UI" w:eastAsia="Meiryo UI" w:hAnsi="Meiryo UI" w:cs="ＭＳ 明朝" w:hint="eastAsia"/>
                <w:szCs w:val="21"/>
              </w:rPr>
              <w:t>担当者名</w:t>
            </w:r>
          </w:p>
        </w:tc>
        <w:tc>
          <w:tcPr>
            <w:tcW w:w="3190" w:type="dxa"/>
          </w:tcPr>
          <w:p w14:paraId="371D15B8" w14:textId="77777777" w:rsidR="00214AEF" w:rsidRPr="00045384" w:rsidRDefault="00214AEF" w:rsidP="00AC0279">
            <w:pPr>
              <w:autoSpaceDE w:val="0"/>
              <w:autoSpaceDN w:val="0"/>
              <w:jc w:val="left"/>
              <w:rPr>
                <w:rFonts w:ascii="Meiryo UI" w:eastAsia="Meiryo UI" w:hAnsi="Meiryo UI" w:cs="ＭＳ 明朝"/>
                <w:szCs w:val="21"/>
              </w:rPr>
            </w:pPr>
          </w:p>
        </w:tc>
      </w:tr>
      <w:tr w:rsidR="00214AEF" w:rsidRPr="00045384" w14:paraId="5FF0259F" w14:textId="77777777" w:rsidTr="00AC0279">
        <w:trPr>
          <w:cantSplit/>
        </w:trPr>
        <w:tc>
          <w:tcPr>
            <w:tcW w:w="1980" w:type="dxa"/>
            <w:vAlign w:val="center"/>
          </w:tcPr>
          <w:p w14:paraId="604EFA1A" w14:textId="77777777" w:rsidR="00214AEF" w:rsidRPr="00045384" w:rsidRDefault="00214AEF" w:rsidP="00AC0279">
            <w:pPr>
              <w:autoSpaceDE w:val="0"/>
              <w:autoSpaceDN w:val="0"/>
              <w:jc w:val="center"/>
              <w:rPr>
                <w:rFonts w:ascii="Meiryo UI" w:eastAsia="Meiryo UI" w:hAnsi="Meiryo UI" w:cs="ＭＳ 明朝"/>
                <w:szCs w:val="21"/>
              </w:rPr>
            </w:pPr>
            <w:r w:rsidRPr="00045384">
              <w:rPr>
                <w:rFonts w:ascii="Meiryo UI" w:eastAsia="Meiryo UI" w:hAnsi="Meiryo UI" w:cs="ＭＳ 明朝" w:hint="eastAsia"/>
                <w:szCs w:val="21"/>
              </w:rPr>
              <w:t>電話番号</w:t>
            </w:r>
          </w:p>
        </w:tc>
        <w:tc>
          <w:tcPr>
            <w:tcW w:w="3190" w:type="dxa"/>
          </w:tcPr>
          <w:p w14:paraId="50DD96D4" w14:textId="77777777" w:rsidR="00214AEF" w:rsidRPr="00045384" w:rsidRDefault="00214AEF" w:rsidP="00AC0279">
            <w:pPr>
              <w:autoSpaceDE w:val="0"/>
              <w:autoSpaceDN w:val="0"/>
              <w:jc w:val="left"/>
              <w:rPr>
                <w:rFonts w:ascii="Meiryo UI" w:eastAsia="Meiryo UI" w:hAnsi="Meiryo UI" w:cs="ＭＳ 明朝"/>
                <w:szCs w:val="21"/>
              </w:rPr>
            </w:pPr>
          </w:p>
        </w:tc>
      </w:tr>
      <w:tr w:rsidR="00214AEF" w:rsidRPr="00045384" w14:paraId="5ACA8B9A" w14:textId="77777777" w:rsidTr="00AC0279">
        <w:trPr>
          <w:cantSplit/>
        </w:trPr>
        <w:tc>
          <w:tcPr>
            <w:tcW w:w="1980" w:type="dxa"/>
            <w:vAlign w:val="center"/>
          </w:tcPr>
          <w:p w14:paraId="1AE0201A" w14:textId="77777777" w:rsidR="00214AEF" w:rsidRPr="00045384" w:rsidRDefault="00214AEF" w:rsidP="00AC0279">
            <w:pPr>
              <w:autoSpaceDE w:val="0"/>
              <w:autoSpaceDN w:val="0"/>
              <w:jc w:val="center"/>
              <w:rPr>
                <w:rFonts w:ascii="Meiryo UI" w:eastAsia="Meiryo UI" w:hAnsi="Meiryo UI" w:cs="ＭＳ 明朝"/>
                <w:szCs w:val="21"/>
              </w:rPr>
            </w:pPr>
            <w:r w:rsidRPr="00045384">
              <w:rPr>
                <w:rFonts w:ascii="Meiryo UI" w:eastAsia="Meiryo UI" w:hAnsi="Meiryo UI" w:cs="ＭＳ 明朝" w:hint="eastAsia"/>
                <w:szCs w:val="21"/>
              </w:rPr>
              <w:t>E-mail</w:t>
            </w:r>
          </w:p>
        </w:tc>
        <w:tc>
          <w:tcPr>
            <w:tcW w:w="3190" w:type="dxa"/>
          </w:tcPr>
          <w:p w14:paraId="233C4908" w14:textId="77777777" w:rsidR="00214AEF" w:rsidRPr="00045384" w:rsidRDefault="00214AEF" w:rsidP="00AC0279">
            <w:pPr>
              <w:autoSpaceDE w:val="0"/>
              <w:autoSpaceDN w:val="0"/>
              <w:jc w:val="left"/>
              <w:rPr>
                <w:rFonts w:ascii="Meiryo UI" w:eastAsia="Meiryo UI" w:hAnsi="Meiryo UI" w:cs="ＭＳ 明朝"/>
                <w:szCs w:val="21"/>
              </w:rPr>
            </w:pPr>
          </w:p>
        </w:tc>
      </w:tr>
    </w:tbl>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214AEF" w:rsidRPr="00045384" w14:paraId="526E13CE" w14:textId="77777777" w:rsidTr="00AC0279">
        <w:tc>
          <w:tcPr>
            <w:tcW w:w="1536" w:type="dxa"/>
          </w:tcPr>
          <w:p w14:paraId="275A68AA" w14:textId="77777777" w:rsidR="00214AEF" w:rsidRPr="00045384" w:rsidRDefault="00214AEF" w:rsidP="00AC0279">
            <w:pPr>
              <w:autoSpaceDE w:val="0"/>
              <w:autoSpaceDN w:val="0"/>
              <w:jc w:val="center"/>
              <w:rPr>
                <w:rFonts w:ascii="Meiryo UI" w:eastAsia="Meiryo UI" w:hAnsi="Meiryo UI" w:cs="ＭＳ 明朝"/>
                <w:szCs w:val="21"/>
              </w:rPr>
            </w:pPr>
            <w:r w:rsidRPr="00045384">
              <w:rPr>
                <w:rFonts w:ascii="Meiryo UI" w:eastAsia="Meiryo UI" w:hAnsi="Meiryo UI" w:cs="ＭＳ 明朝" w:hint="eastAsia"/>
                <w:szCs w:val="21"/>
              </w:rPr>
              <w:t>質問書枚数</w:t>
            </w:r>
          </w:p>
        </w:tc>
      </w:tr>
      <w:tr w:rsidR="00214AEF" w:rsidRPr="00045384" w14:paraId="0BFDB881" w14:textId="77777777" w:rsidTr="00AC0279">
        <w:tc>
          <w:tcPr>
            <w:tcW w:w="1536" w:type="dxa"/>
          </w:tcPr>
          <w:p w14:paraId="63FA9BB4" w14:textId="77777777" w:rsidR="00214AEF" w:rsidRPr="00045384" w:rsidRDefault="00214AEF" w:rsidP="00AC0279">
            <w:pPr>
              <w:autoSpaceDE w:val="0"/>
              <w:autoSpaceDN w:val="0"/>
              <w:ind w:left="630" w:hangingChars="300" w:hanging="630"/>
              <w:jc w:val="right"/>
              <w:rPr>
                <w:rFonts w:ascii="Meiryo UI" w:eastAsia="Meiryo UI" w:hAnsi="Meiryo UI" w:cs="ＭＳ 明朝"/>
                <w:szCs w:val="21"/>
              </w:rPr>
            </w:pPr>
            <w:r w:rsidRPr="00045384">
              <w:rPr>
                <w:rFonts w:ascii="Meiryo UI" w:eastAsia="Meiryo UI" w:hAnsi="Meiryo UI" w:cs="ＭＳ 明朝" w:hint="eastAsia"/>
                <w:szCs w:val="21"/>
              </w:rPr>
              <w:t>枚中</w:t>
            </w:r>
          </w:p>
          <w:p w14:paraId="20342860" w14:textId="77777777" w:rsidR="00214AEF" w:rsidRPr="00045384" w:rsidRDefault="00214AEF" w:rsidP="00AC0279">
            <w:pPr>
              <w:autoSpaceDE w:val="0"/>
              <w:autoSpaceDN w:val="0"/>
              <w:ind w:left="630" w:hangingChars="300" w:hanging="630"/>
              <w:jc w:val="right"/>
              <w:rPr>
                <w:rFonts w:ascii="Meiryo UI" w:eastAsia="Meiryo UI" w:hAnsi="Meiryo UI" w:cs="ＭＳ 明朝"/>
                <w:szCs w:val="21"/>
              </w:rPr>
            </w:pPr>
            <w:r w:rsidRPr="00045384">
              <w:rPr>
                <w:rFonts w:ascii="Meiryo UI" w:eastAsia="Meiryo UI" w:hAnsi="Meiryo UI" w:cs="ＭＳ 明朝" w:hint="eastAsia"/>
                <w:szCs w:val="21"/>
              </w:rPr>
              <w:t>枚目</w:t>
            </w:r>
          </w:p>
        </w:tc>
      </w:tr>
    </w:tbl>
    <w:p w14:paraId="1F9BE73C" w14:textId="77777777" w:rsidR="00214AEF" w:rsidRPr="00045384" w:rsidRDefault="00214AEF" w:rsidP="00214AEF">
      <w:pPr>
        <w:autoSpaceDE w:val="0"/>
        <w:autoSpaceDN w:val="0"/>
        <w:jc w:val="left"/>
        <w:rPr>
          <w:rFonts w:ascii="Meiryo UI" w:eastAsia="Meiryo UI" w:hAnsi="Meiryo UI" w:cs="ＭＳ 明朝"/>
          <w:szCs w:val="21"/>
        </w:rPr>
      </w:pPr>
    </w:p>
    <w:p w14:paraId="3B02AF61" w14:textId="77777777" w:rsidR="00214AEF" w:rsidRPr="00045384" w:rsidRDefault="00214AEF" w:rsidP="00214AEF">
      <w:pPr>
        <w:autoSpaceDE w:val="0"/>
        <w:autoSpaceDN w:val="0"/>
        <w:jc w:val="left"/>
        <w:rPr>
          <w:rFonts w:ascii="Meiryo UI" w:eastAsia="Meiryo UI" w:hAnsi="Meiryo UI" w:cs="ＭＳ 明朝"/>
          <w:szCs w:val="21"/>
        </w:rPr>
      </w:pPr>
    </w:p>
    <w:p w14:paraId="710EFA1F" w14:textId="77777777" w:rsidR="00214AEF" w:rsidRPr="00045384" w:rsidRDefault="00214AEF" w:rsidP="00214AEF">
      <w:pPr>
        <w:autoSpaceDE w:val="0"/>
        <w:autoSpaceDN w:val="0"/>
        <w:jc w:val="center"/>
        <w:rPr>
          <w:rFonts w:ascii="Meiryo UI" w:eastAsia="Meiryo UI" w:hAnsi="Meiryo UI" w:cs="ＭＳ 明朝"/>
          <w:szCs w:val="21"/>
        </w:rPr>
      </w:pPr>
      <w:r w:rsidRPr="00045384">
        <w:rPr>
          <w:rFonts w:ascii="Meiryo UI" w:eastAsia="Meiryo UI" w:hAnsi="Meiryo UI"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214AEF" w:rsidRPr="00045384" w14:paraId="304C94F1" w14:textId="77777777" w:rsidTr="00AC0279">
        <w:trPr>
          <w:jc w:val="center"/>
        </w:trPr>
        <w:tc>
          <w:tcPr>
            <w:tcW w:w="1921" w:type="dxa"/>
            <w:vAlign w:val="center"/>
          </w:tcPr>
          <w:p w14:paraId="669E67F4" w14:textId="77777777" w:rsidR="00214AEF" w:rsidRPr="00045384" w:rsidRDefault="00214AEF" w:rsidP="00AC0279">
            <w:pPr>
              <w:autoSpaceDE w:val="0"/>
              <w:autoSpaceDN w:val="0"/>
              <w:jc w:val="center"/>
              <w:rPr>
                <w:rFonts w:ascii="Meiryo UI" w:eastAsia="Meiryo UI" w:hAnsi="Meiryo UI" w:cs="ＭＳ 明朝"/>
                <w:szCs w:val="21"/>
              </w:rPr>
            </w:pPr>
            <w:r w:rsidRPr="00045384">
              <w:rPr>
                <w:rFonts w:ascii="Meiryo UI" w:eastAsia="Meiryo UI" w:hAnsi="Meiryo UI" w:cs="ＭＳ 明朝" w:hint="eastAsia"/>
                <w:szCs w:val="21"/>
              </w:rPr>
              <w:t>資料名</w:t>
            </w:r>
          </w:p>
        </w:tc>
        <w:tc>
          <w:tcPr>
            <w:tcW w:w="6627" w:type="dxa"/>
          </w:tcPr>
          <w:p w14:paraId="6606DCAC" w14:textId="77777777" w:rsidR="00214AEF" w:rsidRPr="00045384" w:rsidRDefault="00214AEF" w:rsidP="00AC0279">
            <w:pPr>
              <w:autoSpaceDE w:val="0"/>
              <w:autoSpaceDN w:val="0"/>
              <w:jc w:val="left"/>
              <w:rPr>
                <w:rFonts w:ascii="Meiryo UI" w:eastAsia="Meiryo UI" w:hAnsi="Meiryo UI" w:cs="ＭＳ 明朝"/>
                <w:szCs w:val="21"/>
              </w:rPr>
            </w:pPr>
            <w:r w:rsidRPr="00045384">
              <w:rPr>
                <w:rFonts w:ascii="Meiryo UI" w:eastAsia="Meiryo UI" w:hAnsi="Meiryo UI" w:cs="ＭＳ 明朝" w:hint="eastAsia"/>
                <w:szCs w:val="21"/>
              </w:rPr>
              <w:t>例）　○○書</w:t>
            </w:r>
          </w:p>
        </w:tc>
      </w:tr>
      <w:tr w:rsidR="00214AEF" w:rsidRPr="00045384" w14:paraId="1CFDD88B" w14:textId="77777777" w:rsidTr="00AC0279">
        <w:trPr>
          <w:jc w:val="center"/>
        </w:trPr>
        <w:tc>
          <w:tcPr>
            <w:tcW w:w="1921" w:type="dxa"/>
            <w:vAlign w:val="center"/>
          </w:tcPr>
          <w:p w14:paraId="04FAAEF5" w14:textId="77777777" w:rsidR="00214AEF" w:rsidRPr="00045384" w:rsidRDefault="00214AEF" w:rsidP="00AC0279">
            <w:pPr>
              <w:autoSpaceDE w:val="0"/>
              <w:autoSpaceDN w:val="0"/>
              <w:jc w:val="center"/>
              <w:rPr>
                <w:rFonts w:ascii="Meiryo UI" w:eastAsia="Meiryo UI" w:hAnsi="Meiryo UI" w:cs="ＭＳ 明朝"/>
                <w:szCs w:val="21"/>
              </w:rPr>
            </w:pPr>
            <w:r w:rsidRPr="00045384">
              <w:rPr>
                <w:rFonts w:ascii="Meiryo UI" w:eastAsia="Meiryo UI" w:hAnsi="Meiryo UI" w:cs="ＭＳ 明朝" w:hint="eastAsia"/>
                <w:szCs w:val="21"/>
              </w:rPr>
              <w:t>ページ</w:t>
            </w:r>
          </w:p>
        </w:tc>
        <w:tc>
          <w:tcPr>
            <w:tcW w:w="6627" w:type="dxa"/>
          </w:tcPr>
          <w:p w14:paraId="20169278" w14:textId="77777777" w:rsidR="00214AEF" w:rsidRPr="00045384" w:rsidRDefault="00214AEF" w:rsidP="00AC0279">
            <w:pPr>
              <w:autoSpaceDE w:val="0"/>
              <w:autoSpaceDN w:val="0"/>
              <w:jc w:val="left"/>
              <w:rPr>
                <w:rFonts w:ascii="Meiryo UI" w:eastAsia="Meiryo UI" w:hAnsi="Meiryo UI" w:cs="ＭＳ 明朝"/>
                <w:szCs w:val="21"/>
              </w:rPr>
            </w:pPr>
            <w:r w:rsidRPr="00045384">
              <w:rPr>
                <w:rFonts w:ascii="Meiryo UI" w:eastAsia="Meiryo UI" w:hAnsi="Meiryo UI" w:cs="ＭＳ 明朝" w:hint="eastAsia"/>
                <w:szCs w:val="21"/>
              </w:rPr>
              <w:t>例）　P○</w:t>
            </w:r>
          </w:p>
        </w:tc>
      </w:tr>
      <w:tr w:rsidR="00214AEF" w:rsidRPr="00045384" w14:paraId="6AC17E1C" w14:textId="77777777" w:rsidTr="00AC0279">
        <w:trPr>
          <w:jc w:val="center"/>
        </w:trPr>
        <w:tc>
          <w:tcPr>
            <w:tcW w:w="1921" w:type="dxa"/>
            <w:vAlign w:val="center"/>
          </w:tcPr>
          <w:p w14:paraId="516902E5" w14:textId="77777777" w:rsidR="00214AEF" w:rsidRPr="00045384" w:rsidRDefault="00214AEF" w:rsidP="00AC0279">
            <w:pPr>
              <w:autoSpaceDE w:val="0"/>
              <w:autoSpaceDN w:val="0"/>
              <w:jc w:val="center"/>
              <w:rPr>
                <w:rFonts w:ascii="Meiryo UI" w:eastAsia="Meiryo UI" w:hAnsi="Meiryo UI" w:cs="ＭＳ 明朝"/>
                <w:szCs w:val="21"/>
              </w:rPr>
            </w:pPr>
            <w:r w:rsidRPr="00045384">
              <w:rPr>
                <w:rFonts w:ascii="Meiryo UI" w:eastAsia="Meiryo UI" w:hAnsi="Meiryo UI" w:cs="ＭＳ 明朝" w:hint="eastAsia"/>
                <w:szCs w:val="21"/>
              </w:rPr>
              <w:t>項目名</w:t>
            </w:r>
          </w:p>
        </w:tc>
        <w:tc>
          <w:tcPr>
            <w:tcW w:w="6627" w:type="dxa"/>
          </w:tcPr>
          <w:p w14:paraId="44A0E016" w14:textId="77777777" w:rsidR="00214AEF" w:rsidRPr="00045384" w:rsidRDefault="00214AEF" w:rsidP="00AC0279">
            <w:pPr>
              <w:autoSpaceDE w:val="0"/>
              <w:autoSpaceDN w:val="0"/>
              <w:jc w:val="left"/>
              <w:rPr>
                <w:rFonts w:ascii="Meiryo UI" w:eastAsia="Meiryo UI" w:hAnsi="Meiryo UI" w:cs="ＭＳ 明朝"/>
                <w:szCs w:val="21"/>
              </w:rPr>
            </w:pPr>
            <w:r w:rsidRPr="00045384">
              <w:rPr>
                <w:rFonts w:ascii="Meiryo UI" w:eastAsia="Meiryo UI" w:hAnsi="Meiryo UI" w:cs="ＭＳ 明朝" w:hint="eastAsia"/>
                <w:szCs w:val="21"/>
              </w:rPr>
              <w:t>例）　○○概要</w:t>
            </w:r>
          </w:p>
        </w:tc>
      </w:tr>
      <w:tr w:rsidR="00214AEF" w:rsidRPr="00045384" w14:paraId="2C2B4760" w14:textId="77777777" w:rsidTr="00AC0279">
        <w:trPr>
          <w:trHeight w:val="882"/>
          <w:jc w:val="center"/>
        </w:trPr>
        <w:tc>
          <w:tcPr>
            <w:tcW w:w="8548" w:type="dxa"/>
            <w:gridSpan w:val="2"/>
          </w:tcPr>
          <w:p w14:paraId="1C0FFB60" w14:textId="77777777" w:rsidR="00214AEF" w:rsidRPr="00045384" w:rsidRDefault="00214AEF" w:rsidP="00AC0279">
            <w:pPr>
              <w:autoSpaceDE w:val="0"/>
              <w:autoSpaceDN w:val="0"/>
              <w:jc w:val="left"/>
              <w:rPr>
                <w:rFonts w:ascii="Meiryo UI" w:eastAsia="Meiryo UI" w:hAnsi="Meiryo UI" w:cs="ＭＳ 明朝"/>
                <w:szCs w:val="21"/>
              </w:rPr>
            </w:pPr>
            <w:r w:rsidRPr="00045384">
              <w:rPr>
                <w:rFonts w:ascii="Meiryo UI" w:eastAsia="Meiryo UI" w:hAnsi="Meiryo UI" w:cs="ＭＳ 明朝" w:hint="eastAsia"/>
                <w:szCs w:val="21"/>
              </w:rPr>
              <w:t>質問内容</w:t>
            </w:r>
          </w:p>
        </w:tc>
      </w:tr>
    </w:tbl>
    <w:p w14:paraId="135DFBE1" w14:textId="77777777" w:rsidR="00214AEF" w:rsidRPr="00045384" w:rsidRDefault="00214AEF" w:rsidP="00214AEF">
      <w:pPr>
        <w:autoSpaceDE w:val="0"/>
        <w:autoSpaceDN w:val="0"/>
        <w:jc w:val="left"/>
        <w:rPr>
          <w:rFonts w:ascii="Meiryo UI" w:eastAsia="Meiryo UI" w:hAnsi="Meiryo UI" w:cs="ＭＳ 明朝"/>
          <w:szCs w:val="21"/>
        </w:rPr>
      </w:pPr>
    </w:p>
    <w:p w14:paraId="17949D97" w14:textId="77777777" w:rsidR="00214AEF" w:rsidRPr="00045384" w:rsidRDefault="00214AEF" w:rsidP="000E76A3">
      <w:pPr>
        <w:autoSpaceDE w:val="0"/>
        <w:autoSpaceDN w:val="0"/>
        <w:spacing w:afterLines="50" w:after="120"/>
        <w:jc w:val="left"/>
        <w:rPr>
          <w:rFonts w:ascii="Meiryo UI" w:eastAsia="Meiryo UI" w:hAnsi="Meiryo UI" w:cs="ＭＳ 明朝"/>
          <w:szCs w:val="21"/>
        </w:rPr>
      </w:pPr>
      <w:r w:rsidRPr="00045384">
        <w:rPr>
          <w:rFonts w:ascii="Meiryo UI" w:eastAsia="Meiryo UI" w:hAnsi="Meiryo UI" w:cs="ＭＳ 明朝" w:hint="eastAsia"/>
          <w:szCs w:val="21"/>
        </w:rPr>
        <w:t>備考</w:t>
      </w:r>
    </w:p>
    <w:p w14:paraId="3B6E5BD5" w14:textId="77777777" w:rsidR="00214AEF" w:rsidRPr="00045384" w:rsidRDefault="00214AEF" w:rsidP="000E76A3">
      <w:pPr>
        <w:autoSpaceDE w:val="0"/>
        <w:autoSpaceDN w:val="0"/>
        <w:spacing w:afterLines="50" w:after="120"/>
        <w:jc w:val="left"/>
        <w:rPr>
          <w:rFonts w:ascii="Meiryo UI" w:eastAsia="Meiryo UI" w:hAnsi="Meiryo UI" w:cs="ＭＳ 明朝"/>
          <w:szCs w:val="21"/>
        </w:rPr>
      </w:pPr>
      <w:r w:rsidRPr="00045384">
        <w:rPr>
          <w:rFonts w:ascii="Meiryo UI" w:eastAsia="Meiryo UI" w:hAnsi="Meiryo UI" w:cs="ＭＳ 明朝" w:hint="eastAsia"/>
          <w:szCs w:val="21"/>
        </w:rPr>
        <w:t>1．質問は、本様式</w:t>
      </w:r>
      <w:r w:rsidRPr="00045384">
        <w:rPr>
          <w:rFonts w:ascii="Meiryo UI" w:eastAsia="Meiryo UI" w:hAnsi="Meiryo UI" w:cs="ＭＳ明朝"/>
          <w:szCs w:val="21"/>
        </w:rPr>
        <w:t xml:space="preserve">1 </w:t>
      </w:r>
      <w:r w:rsidRPr="00045384">
        <w:rPr>
          <w:rFonts w:ascii="Meiryo UI" w:eastAsia="Meiryo UI" w:hAnsi="Meiryo UI" w:cs="ＭＳ 明朝" w:hint="eastAsia"/>
          <w:szCs w:val="21"/>
        </w:rPr>
        <w:t>枚につき</w:t>
      </w:r>
      <w:r w:rsidRPr="00045384">
        <w:rPr>
          <w:rFonts w:ascii="Meiryo UI" w:eastAsia="Meiryo UI" w:hAnsi="Meiryo UI" w:cs="ＭＳ明朝"/>
          <w:szCs w:val="21"/>
        </w:rPr>
        <w:t xml:space="preserve">1 </w:t>
      </w:r>
      <w:r w:rsidRPr="00045384">
        <w:rPr>
          <w:rFonts w:ascii="Meiryo UI" w:eastAsia="Meiryo UI" w:hAnsi="Meiryo UI" w:cs="ＭＳ 明朝" w:hint="eastAsia"/>
          <w:szCs w:val="21"/>
        </w:rPr>
        <w:t>問とし、簡潔にまとめて記載すること。</w:t>
      </w:r>
    </w:p>
    <w:p w14:paraId="284E4FCD" w14:textId="6A7D3533" w:rsidR="00214AEF" w:rsidRPr="00045384" w:rsidRDefault="00214AEF" w:rsidP="001C408E">
      <w:pPr>
        <w:snapToGrid w:val="0"/>
        <w:spacing w:afterLines="50" w:after="120" w:line="240" w:lineRule="atLeast"/>
        <w:ind w:left="365" w:hangingChars="174" w:hanging="365"/>
        <w:rPr>
          <w:rFonts w:ascii="Meiryo UI" w:eastAsia="Meiryo UI" w:hAnsi="Meiryo UI" w:cs="ＭＳ 明朝"/>
          <w:szCs w:val="21"/>
        </w:rPr>
      </w:pPr>
      <w:r w:rsidRPr="00045384">
        <w:rPr>
          <w:rFonts w:ascii="Meiryo UI" w:eastAsia="Meiryo UI" w:hAnsi="Meiryo UI" w:cs="ＭＳ 明朝" w:hint="eastAsia"/>
          <w:szCs w:val="21"/>
        </w:rPr>
        <w:t>2．質問及び回答は、IPAのホームページに公表する。（電話等による個別回答はしない。）また、質問者</w:t>
      </w:r>
      <w:r w:rsidR="00696ED2" w:rsidRPr="00045384">
        <w:rPr>
          <w:rFonts w:ascii="Meiryo UI" w:eastAsia="Meiryo UI" w:hAnsi="Meiryo UI" w:cs="ＭＳ 明朝"/>
          <w:szCs w:val="21"/>
        </w:rPr>
        <w:br/>
      </w:r>
      <w:r w:rsidRPr="00045384">
        <w:rPr>
          <w:rFonts w:ascii="Meiryo UI" w:eastAsia="Meiryo UI" w:hAnsi="Meiryo UI" w:cs="ＭＳ 明朝" w:hint="eastAsia"/>
          <w:szCs w:val="21"/>
        </w:rPr>
        <w:t>自身の既得情報（特殊な技術、ノウハウ等）、個人情報に関する内容については、公表しない。</w:t>
      </w:r>
    </w:p>
    <w:p w14:paraId="4BDB8E91" w14:textId="77777777" w:rsidR="00214AEF" w:rsidRPr="00045384" w:rsidRDefault="00214AEF" w:rsidP="00214AEF">
      <w:pPr>
        <w:snapToGrid w:val="0"/>
        <w:spacing w:line="240" w:lineRule="atLeast"/>
        <w:rPr>
          <w:rFonts w:ascii="Meiryo UI" w:eastAsia="Meiryo UI" w:hAnsi="Meiryo UI"/>
          <w:szCs w:val="21"/>
        </w:rPr>
      </w:pPr>
    </w:p>
    <w:p w14:paraId="40F93275" w14:textId="46AA80A1" w:rsidR="00214AEF" w:rsidRPr="00045384" w:rsidRDefault="00214AEF" w:rsidP="00214AEF">
      <w:pPr>
        <w:snapToGrid w:val="0"/>
        <w:spacing w:line="240" w:lineRule="atLeast"/>
        <w:ind w:leftChars="400" w:left="1205" w:hangingChars="174" w:hanging="365"/>
        <w:rPr>
          <w:rFonts w:ascii="Meiryo UI" w:eastAsia="Meiryo UI" w:hAnsi="Meiryo UI"/>
          <w:szCs w:val="21"/>
        </w:rPr>
        <w:sectPr w:rsidR="00214AEF" w:rsidRPr="00045384" w:rsidSect="00AC0279">
          <w:headerReference w:type="default" r:id="rId20"/>
          <w:pgSz w:w="11907" w:h="16839" w:code="9"/>
          <w:pgMar w:top="1440" w:right="1080" w:bottom="1440" w:left="1080" w:header="680" w:footer="850" w:gutter="0"/>
          <w:cols w:space="425"/>
          <w:docGrid w:linePitch="360"/>
        </w:sectPr>
      </w:pPr>
    </w:p>
    <w:p w14:paraId="437E3AED" w14:textId="77777777" w:rsidR="00214AEF" w:rsidRPr="00045384" w:rsidRDefault="00214AEF" w:rsidP="00214AEF">
      <w:pPr>
        <w:snapToGrid w:val="0"/>
        <w:spacing w:line="240" w:lineRule="atLeast"/>
        <w:rPr>
          <w:rFonts w:ascii="Meiryo UI" w:eastAsia="Meiryo UI" w:hAnsi="Meiryo UI"/>
          <w:szCs w:val="21"/>
        </w:rPr>
      </w:pPr>
    </w:p>
    <w:p w14:paraId="2FDFCB85" w14:textId="36A94BE3" w:rsidR="00190224" w:rsidRPr="00045384" w:rsidRDefault="00190224" w:rsidP="002E407F">
      <w:pPr>
        <w:pStyle w:val="13"/>
        <w:numPr>
          <w:ilvl w:val="0"/>
          <w:numId w:val="0"/>
        </w:numPr>
        <w:tabs>
          <w:tab w:val="clear" w:pos="426"/>
          <w:tab w:val="left" w:pos="6"/>
        </w:tabs>
        <w:jc w:val="center"/>
        <w:rPr>
          <w:rFonts w:ascii="Meiryo UI" w:eastAsia="Meiryo UI" w:hAnsi="Meiryo UI"/>
          <w:noProof/>
          <w:sz w:val="32"/>
          <w:szCs w:val="32"/>
          <w:u w:val="single"/>
        </w:rPr>
      </w:pPr>
      <w:bookmarkStart w:id="432" w:name="_（様式3）"/>
      <w:bookmarkStart w:id="433" w:name="申請書"/>
      <w:bookmarkStart w:id="434" w:name="_Toc207806345"/>
      <w:bookmarkEnd w:id="432"/>
      <w:bookmarkEnd w:id="433"/>
      <w:r w:rsidRPr="00045384">
        <w:rPr>
          <w:rFonts w:ascii="Meiryo UI" w:eastAsia="Meiryo UI" w:hAnsi="Meiryo UI" w:hint="eastAsia"/>
          <w:noProof/>
          <w:sz w:val="32"/>
          <w:szCs w:val="32"/>
          <w:u w:val="single"/>
        </w:rPr>
        <w:t>申　請　書</w:t>
      </w:r>
      <w:bookmarkEnd w:id="434"/>
      <w:r w:rsidR="006B38CF" w:rsidRPr="00045384">
        <w:rPr>
          <w:rFonts w:ascii="Meiryo UI" w:eastAsia="Meiryo UI" w:hAnsi="Meiryo UI"/>
        </w:rPr>
        <w:fldChar w:fldCharType="begin"/>
      </w:r>
      <w:r w:rsidR="006B38CF" w:rsidRPr="00045384">
        <w:rPr>
          <w:rFonts w:ascii="Meiryo UI" w:eastAsia="Meiryo UI" w:hAnsi="Meiryo UI"/>
        </w:rPr>
        <w:instrText xml:space="preserve"> </w:instrText>
      </w:r>
      <w:r w:rsidR="006B38CF" w:rsidRPr="00045384">
        <w:rPr>
          <w:rFonts w:ascii="Meiryo UI" w:eastAsia="Meiryo UI" w:hAnsi="Meiryo UI" w:hint="eastAsia"/>
        </w:rPr>
        <w:instrText>TC "</w:instrText>
      </w:r>
      <w:bookmarkStart w:id="435" w:name="_Toc116502804"/>
      <w:r w:rsidR="006B38CF" w:rsidRPr="00045384">
        <w:rPr>
          <w:rFonts w:ascii="Meiryo UI" w:eastAsia="Meiryo UI" w:hAnsi="Meiryo UI" w:hint="eastAsia"/>
        </w:rPr>
        <w:instrText>（様　式　2）申請書</w:instrText>
      </w:r>
      <w:bookmarkEnd w:id="435"/>
      <w:r w:rsidR="006B38CF" w:rsidRPr="00045384">
        <w:rPr>
          <w:rFonts w:ascii="Meiryo UI" w:eastAsia="Meiryo UI" w:hAnsi="Meiryo UI" w:hint="eastAsia"/>
        </w:rPr>
        <w:instrText>" \f</w:instrText>
      </w:r>
      <w:r w:rsidR="006B38CF" w:rsidRPr="00045384">
        <w:rPr>
          <w:rFonts w:ascii="Meiryo UI" w:eastAsia="Meiryo UI" w:hAnsi="Meiryo UI"/>
        </w:rPr>
        <w:instrText xml:space="preserve"> </w:instrText>
      </w:r>
      <w:r w:rsidR="006B38CF" w:rsidRPr="00045384">
        <w:rPr>
          <w:rFonts w:ascii="Meiryo UI" w:eastAsia="Meiryo UI" w:hAnsi="Meiryo UI"/>
        </w:rPr>
        <w:fldChar w:fldCharType="end"/>
      </w:r>
    </w:p>
    <w:p w14:paraId="378F6D27" w14:textId="77777777" w:rsidR="00190224" w:rsidRPr="00045384" w:rsidRDefault="00190224" w:rsidP="00FB10E5">
      <w:pPr>
        <w:jc w:val="center"/>
        <w:rPr>
          <w:rFonts w:ascii="Meiryo UI" w:eastAsia="Meiryo UI" w:hAnsi="Meiryo UI"/>
          <w:noProof/>
          <w:sz w:val="24"/>
          <w:szCs w:val="32"/>
        </w:rPr>
      </w:pPr>
    </w:p>
    <w:p w14:paraId="09852981" w14:textId="5757D31E" w:rsidR="00190224" w:rsidRPr="00045384" w:rsidRDefault="00ED1B5B" w:rsidP="00FB10E5">
      <w:pPr>
        <w:jc w:val="center"/>
        <w:rPr>
          <w:rFonts w:ascii="Meiryo UI" w:eastAsia="Meiryo UI" w:hAnsi="Meiryo UI"/>
          <w:noProof/>
          <w:sz w:val="24"/>
          <w:szCs w:val="32"/>
        </w:rPr>
      </w:pPr>
      <w:r w:rsidRPr="00045384">
        <w:rPr>
          <w:rFonts w:ascii="Meiryo UI" w:eastAsia="Meiryo UI" w:hAnsi="Meiryo UI" w:hint="eastAsia"/>
          <w:noProof/>
          <w:sz w:val="24"/>
          <w:szCs w:val="32"/>
        </w:rPr>
        <w:t>「</w:t>
      </w:r>
      <w:r w:rsidR="00BD3800" w:rsidRPr="00045384">
        <w:rPr>
          <w:rFonts w:ascii="Meiryo UI" w:eastAsia="Meiryo UI" w:hAnsi="Meiryo UI" w:hint="eastAsia"/>
          <w:noProof/>
          <w:sz w:val="24"/>
          <w:szCs w:val="32"/>
        </w:rPr>
        <w:t>IPAブランディットムービー制作業務</w:t>
      </w:r>
      <w:r w:rsidRPr="00045384">
        <w:rPr>
          <w:rFonts w:ascii="Meiryo UI" w:eastAsia="Meiryo UI" w:hAnsi="Meiryo UI" w:hint="eastAsia"/>
          <w:noProof/>
          <w:sz w:val="24"/>
          <w:szCs w:val="32"/>
        </w:rPr>
        <w:t>」</w:t>
      </w:r>
    </w:p>
    <w:p w14:paraId="0B6F174E" w14:textId="77777777" w:rsidR="00ED1B5B" w:rsidRPr="00045384" w:rsidRDefault="00ED1B5B" w:rsidP="00FB10E5">
      <w:pPr>
        <w:jc w:val="center"/>
        <w:rPr>
          <w:rFonts w:ascii="Meiryo UI" w:eastAsia="Meiryo UI" w:hAnsi="Meiryo UI"/>
          <w:noProof/>
          <w:sz w:val="24"/>
          <w:szCs w:val="32"/>
        </w:rPr>
      </w:pPr>
    </w:p>
    <w:tbl>
      <w:tblPr>
        <w:tblpPr w:leftFromText="142" w:rightFromText="142" w:vertAnchor="text" w:horzAnchor="margin" w:tblpXSpec="center" w:tblpY="152"/>
        <w:tblW w:w="9868" w:type="dxa"/>
        <w:tblLayout w:type="fixed"/>
        <w:tblCellMar>
          <w:left w:w="28" w:type="dxa"/>
          <w:right w:w="28" w:type="dxa"/>
        </w:tblCellMar>
        <w:tblLook w:val="0000" w:firstRow="0" w:lastRow="0" w:firstColumn="0" w:lastColumn="0" w:noHBand="0" w:noVBand="0"/>
      </w:tblPr>
      <w:tblGrid>
        <w:gridCol w:w="268"/>
        <w:gridCol w:w="9600"/>
      </w:tblGrid>
      <w:tr w:rsidR="00214AEF" w:rsidRPr="00045384" w14:paraId="60F90802" w14:textId="77777777" w:rsidTr="00AC0279">
        <w:trPr>
          <w:cantSplit/>
          <w:trHeight w:val="553"/>
        </w:trPr>
        <w:tc>
          <w:tcPr>
            <w:tcW w:w="9868" w:type="dxa"/>
            <w:gridSpan w:val="2"/>
            <w:tcBorders>
              <w:top w:val="single" w:sz="6" w:space="0" w:color="auto"/>
              <w:left w:val="single" w:sz="4" w:space="0" w:color="auto"/>
              <w:bottom w:val="dashed" w:sz="4" w:space="0" w:color="auto"/>
              <w:right w:val="single" w:sz="6" w:space="0" w:color="auto"/>
            </w:tcBorders>
          </w:tcPr>
          <w:p w14:paraId="6350F54A" w14:textId="77777777" w:rsidR="00214AEF" w:rsidRPr="00045384" w:rsidRDefault="00214AEF" w:rsidP="00AC0279">
            <w:pPr>
              <w:spacing w:line="160" w:lineRule="atLeast"/>
              <w:ind w:right="-57"/>
              <w:rPr>
                <w:rFonts w:ascii="Meiryo UI" w:eastAsia="Meiryo UI" w:hAnsi="Meiryo UI"/>
                <w:noProof/>
                <w:szCs w:val="21"/>
              </w:rPr>
            </w:pPr>
            <w:r w:rsidRPr="00045384">
              <w:rPr>
                <w:rFonts w:ascii="Meiryo UI" w:eastAsia="Meiryo UI" w:hAnsi="Meiryo UI"/>
                <w:noProof/>
                <w:szCs w:val="21"/>
              </w:rPr>
              <w:t>1</w:t>
            </w:r>
            <w:r w:rsidRPr="00045384">
              <w:rPr>
                <w:rFonts w:ascii="Meiryo UI" w:eastAsia="Meiryo UI" w:hAnsi="Meiryo UI" w:hint="eastAsia"/>
                <w:noProof/>
                <w:szCs w:val="21"/>
              </w:rPr>
              <w:t>．概算費用（消費税及び地方消費税込み、単位：円）：</w:t>
            </w:r>
          </w:p>
          <w:p w14:paraId="33DEFF82" w14:textId="77777777" w:rsidR="00214AEF" w:rsidRPr="00045384" w:rsidRDefault="00214AEF" w:rsidP="00AC0279">
            <w:pPr>
              <w:spacing w:line="160" w:lineRule="atLeast"/>
              <w:ind w:right="-57"/>
              <w:rPr>
                <w:rFonts w:ascii="Meiryo UI" w:eastAsia="Meiryo UI" w:hAnsi="Meiryo UI"/>
                <w:noProof/>
                <w:szCs w:val="21"/>
              </w:rPr>
            </w:pPr>
          </w:p>
          <w:p w14:paraId="0CFD0016" w14:textId="77777777" w:rsidR="00214AEF" w:rsidRPr="00045384" w:rsidRDefault="00214AEF" w:rsidP="00AC0279">
            <w:pPr>
              <w:spacing w:line="160" w:lineRule="atLeast"/>
              <w:ind w:right="-57"/>
              <w:rPr>
                <w:rFonts w:ascii="Meiryo UI" w:eastAsia="Meiryo UI" w:hAnsi="Meiryo UI"/>
                <w:noProof/>
                <w:szCs w:val="21"/>
              </w:rPr>
            </w:pPr>
          </w:p>
        </w:tc>
      </w:tr>
      <w:tr w:rsidR="00214AEF" w:rsidRPr="00045384" w14:paraId="6A83B00F" w14:textId="77777777" w:rsidTr="00AC0279">
        <w:trPr>
          <w:cantSplit/>
          <w:trHeight w:val="561"/>
        </w:trPr>
        <w:tc>
          <w:tcPr>
            <w:tcW w:w="9868" w:type="dxa"/>
            <w:gridSpan w:val="2"/>
            <w:tcBorders>
              <w:top w:val="single" w:sz="6" w:space="0" w:color="auto"/>
              <w:left w:val="single" w:sz="6" w:space="0" w:color="auto"/>
              <w:right w:val="single" w:sz="6" w:space="0" w:color="auto"/>
            </w:tcBorders>
          </w:tcPr>
          <w:p w14:paraId="4CB52186" w14:textId="77777777" w:rsidR="00214AEF" w:rsidRPr="00045384" w:rsidRDefault="00214AEF" w:rsidP="00AC0279">
            <w:pPr>
              <w:spacing w:line="160" w:lineRule="atLeast"/>
              <w:ind w:right="-57"/>
              <w:rPr>
                <w:rFonts w:ascii="Meiryo UI" w:eastAsia="Meiryo UI" w:hAnsi="Meiryo UI"/>
                <w:noProof/>
                <w:szCs w:val="21"/>
              </w:rPr>
            </w:pPr>
            <w:r w:rsidRPr="00045384">
              <w:rPr>
                <w:rFonts w:ascii="Meiryo UI" w:eastAsia="Meiryo UI" w:hAnsi="Meiryo UI" w:hint="eastAsia"/>
                <w:noProof/>
                <w:szCs w:val="21"/>
              </w:rPr>
              <w:t>2．連絡担当窓口</w:t>
            </w:r>
          </w:p>
          <w:p w14:paraId="5BD3E1A0" w14:textId="77777777" w:rsidR="00214AEF" w:rsidRPr="00045384" w:rsidRDefault="00214AEF" w:rsidP="00AC0279">
            <w:pPr>
              <w:numPr>
                <w:ilvl w:val="12"/>
                <w:numId w:val="0"/>
              </w:numPr>
              <w:spacing w:line="160" w:lineRule="atLeast"/>
              <w:ind w:right="-57"/>
              <w:rPr>
                <w:rFonts w:ascii="Meiryo UI" w:eastAsia="Meiryo UI" w:hAnsi="Meiryo UI"/>
                <w:noProof/>
                <w:szCs w:val="21"/>
              </w:rPr>
            </w:pPr>
          </w:p>
        </w:tc>
      </w:tr>
      <w:tr w:rsidR="00214AEF" w:rsidRPr="00045384" w14:paraId="344703D9" w14:textId="77777777" w:rsidTr="00AC0279">
        <w:trPr>
          <w:cantSplit/>
          <w:trHeight w:val="650"/>
        </w:trPr>
        <w:tc>
          <w:tcPr>
            <w:tcW w:w="268" w:type="dxa"/>
            <w:vMerge w:val="restart"/>
            <w:tcBorders>
              <w:left w:val="single" w:sz="6" w:space="0" w:color="auto"/>
              <w:bottom w:val="single" w:sz="6" w:space="0" w:color="auto"/>
              <w:right w:val="single" w:sz="6" w:space="0" w:color="auto"/>
            </w:tcBorders>
          </w:tcPr>
          <w:p w14:paraId="59060FBB" w14:textId="77777777" w:rsidR="00214AEF" w:rsidRPr="00045384" w:rsidRDefault="00214AEF" w:rsidP="00AC0279">
            <w:pPr>
              <w:spacing w:line="160" w:lineRule="atLeast"/>
              <w:ind w:right="-57"/>
              <w:rPr>
                <w:rFonts w:ascii="Meiryo UI" w:eastAsia="Meiryo UI" w:hAnsi="Meiryo UI"/>
                <w:noProof/>
                <w:szCs w:val="21"/>
              </w:rPr>
            </w:pPr>
          </w:p>
        </w:tc>
        <w:tc>
          <w:tcPr>
            <w:tcW w:w="9600" w:type="dxa"/>
            <w:tcBorders>
              <w:top w:val="single" w:sz="4" w:space="0" w:color="auto"/>
              <w:left w:val="single" w:sz="6" w:space="0" w:color="auto"/>
              <w:right w:val="single" w:sz="6" w:space="0" w:color="auto"/>
            </w:tcBorders>
          </w:tcPr>
          <w:p w14:paraId="5896626E" w14:textId="77777777" w:rsidR="00214AEF" w:rsidRPr="00045384" w:rsidRDefault="00214AEF" w:rsidP="00AC0279">
            <w:pPr>
              <w:numPr>
                <w:ilvl w:val="12"/>
                <w:numId w:val="0"/>
              </w:numPr>
              <w:spacing w:line="160" w:lineRule="atLeast"/>
              <w:ind w:right="-57"/>
              <w:rPr>
                <w:rFonts w:ascii="Meiryo UI" w:eastAsia="Meiryo UI" w:hAnsi="Meiryo UI"/>
                <w:noProof/>
                <w:szCs w:val="21"/>
              </w:rPr>
            </w:pPr>
            <w:r w:rsidRPr="00045384">
              <w:rPr>
                <w:rFonts w:ascii="Meiryo UI" w:eastAsia="Meiryo UI" w:hAnsi="Meiryo UI" w:hint="eastAsia"/>
                <w:noProof/>
                <w:szCs w:val="21"/>
              </w:rPr>
              <w:t>企業・団体名：</w:t>
            </w:r>
          </w:p>
          <w:p w14:paraId="1C4B0C93" w14:textId="77777777" w:rsidR="00214AEF" w:rsidRPr="00045384" w:rsidRDefault="00214AEF" w:rsidP="00AC0279">
            <w:pPr>
              <w:numPr>
                <w:ilvl w:val="12"/>
                <w:numId w:val="0"/>
              </w:numPr>
              <w:spacing w:line="160" w:lineRule="atLeast"/>
              <w:ind w:right="-57"/>
              <w:rPr>
                <w:rFonts w:ascii="Meiryo UI" w:eastAsia="Meiryo UI" w:hAnsi="Meiryo UI"/>
                <w:noProof/>
                <w:szCs w:val="21"/>
              </w:rPr>
            </w:pPr>
          </w:p>
          <w:p w14:paraId="062E2B7D" w14:textId="77777777" w:rsidR="00214AEF" w:rsidRPr="00045384" w:rsidRDefault="00214AEF" w:rsidP="00AC0279">
            <w:pPr>
              <w:numPr>
                <w:ilvl w:val="12"/>
                <w:numId w:val="0"/>
              </w:numPr>
              <w:spacing w:line="160" w:lineRule="atLeast"/>
              <w:ind w:right="-57"/>
              <w:rPr>
                <w:rFonts w:ascii="Meiryo UI" w:eastAsia="Meiryo UI" w:hAnsi="Meiryo UI"/>
                <w:noProof/>
                <w:szCs w:val="21"/>
              </w:rPr>
            </w:pPr>
          </w:p>
        </w:tc>
      </w:tr>
      <w:tr w:rsidR="00214AEF" w:rsidRPr="00045384" w14:paraId="1F197EB2" w14:textId="77777777" w:rsidTr="00AC0279">
        <w:trPr>
          <w:cantSplit/>
          <w:trHeight w:val="288"/>
        </w:trPr>
        <w:tc>
          <w:tcPr>
            <w:tcW w:w="268" w:type="dxa"/>
            <w:vMerge/>
            <w:tcBorders>
              <w:top w:val="nil"/>
              <w:left w:val="single" w:sz="6" w:space="0" w:color="auto"/>
              <w:bottom w:val="single" w:sz="6" w:space="0" w:color="auto"/>
              <w:right w:val="single" w:sz="6" w:space="0" w:color="auto"/>
            </w:tcBorders>
          </w:tcPr>
          <w:p w14:paraId="236B6078" w14:textId="77777777" w:rsidR="00214AEF" w:rsidRPr="00045384" w:rsidRDefault="00214AEF" w:rsidP="00AC0279">
            <w:pPr>
              <w:numPr>
                <w:ilvl w:val="12"/>
                <w:numId w:val="0"/>
              </w:numPr>
              <w:spacing w:line="160" w:lineRule="atLeast"/>
              <w:ind w:right="-57"/>
              <w:rPr>
                <w:rFonts w:ascii="Meiryo UI" w:eastAsia="Meiryo UI" w:hAnsi="Meiryo UI"/>
                <w:noProof/>
                <w:szCs w:val="21"/>
              </w:rPr>
            </w:pPr>
          </w:p>
        </w:tc>
        <w:tc>
          <w:tcPr>
            <w:tcW w:w="9600" w:type="dxa"/>
            <w:tcBorders>
              <w:top w:val="single" w:sz="6" w:space="0" w:color="auto"/>
              <w:left w:val="single" w:sz="6" w:space="0" w:color="auto"/>
              <w:bottom w:val="single" w:sz="6" w:space="0" w:color="auto"/>
              <w:right w:val="single" w:sz="6" w:space="0" w:color="auto"/>
            </w:tcBorders>
          </w:tcPr>
          <w:p w14:paraId="69609DC1" w14:textId="77777777" w:rsidR="00214AEF" w:rsidRPr="00045384" w:rsidRDefault="00214AEF" w:rsidP="00AC0279">
            <w:pPr>
              <w:numPr>
                <w:ilvl w:val="12"/>
                <w:numId w:val="0"/>
              </w:numPr>
              <w:spacing w:line="160" w:lineRule="atLeast"/>
              <w:ind w:right="-57"/>
              <w:rPr>
                <w:rFonts w:ascii="Meiryo UI" w:eastAsia="Meiryo UI" w:hAnsi="Meiryo UI"/>
                <w:noProof/>
                <w:szCs w:val="21"/>
              </w:rPr>
            </w:pPr>
            <w:r w:rsidRPr="00045384">
              <w:rPr>
                <w:rFonts w:ascii="Meiryo UI" w:eastAsia="Meiryo UI" w:hAnsi="Meiryo UI" w:hint="eastAsia"/>
                <w:noProof/>
                <w:szCs w:val="21"/>
                <w:lang w:eastAsia="zh-CN"/>
              </w:rPr>
              <w:t>所属（部署名）</w:t>
            </w:r>
            <w:r w:rsidRPr="00045384">
              <w:rPr>
                <w:rFonts w:ascii="Meiryo UI" w:eastAsia="Meiryo UI" w:hAnsi="Meiryo UI" w:hint="eastAsia"/>
                <w:noProof/>
                <w:szCs w:val="21"/>
              </w:rPr>
              <w:t>：</w:t>
            </w:r>
          </w:p>
          <w:p w14:paraId="3A90DDDD" w14:textId="77777777" w:rsidR="00214AEF" w:rsidRPr="00045384" w:rsidRDefault="00214AEF" w:rsidP="00AC0279">
            <w:pPr>
              <w:numPr>
                <w:ilvl w:val="12"/>
                <w:numId w:val="0"/>
              </w:numPr>
              <w:spacing w:line="160" w:lineRule="atLeast"/>
              <w:ind w:right="-57"/>
              <w:rPr>
                <w:rFonts w:ascii="Meiryo UI" w:eastAsia="Meiryo UI" w:hAnsi="Meiryo UI"/>
                <w:noProof/>
                <w:szCs w:val="21"/>
              </w:rPr>
            </w:pPr>
          </w:p>
          <w:p w14:paraId="629C3E93" w14:textId="77777777" w:rsidR="00214AEF" w:rsidRPr="00045384" w:rsidRDefault="00214AEF" w:rsidP="00AC0279">
            <w:pPr>
              <w:numPr>
                <w:ilvl w:val="12"/>
                <w:numId w:val="0"/>
              </w:numPr>
              <w:spacing w:line="160" w:lineRule="atLeast"/>
              <w:ind w:right="-57"/>
              <w:rPr>
                <w:rFonts w:ascii="Meiryo UI" w:eastAsia="Meiryo UI" w:hAnsi="Meiryo UI"/>
                <w:noProof/>
                <w:szCs w:val="21"/>
              </w:rPr>
            </w:pPr>
          </w:p>
        </w:tc>
      </w:tr>
      <w:tr w:rsidR="00214AEF" w:rsidRPr="00045384" w14:paraId="2E02DCD0" w14:textId="77777777" w:rsidTr="00AC0279">
        <w:trPr>
          <w:cantSplit/>
          <w:trHeight w:val="288"/>
        </w:trPr>
        <w:tc>
          <w:tcPr>
            <w:tcW w:w="268" w:type="dxa"/>
            <w:vMerge/>
            <w:tcBorders>
              <w:top w:val="nil"/>
              <w:left w:val="single" w:sz="6" w:space="0" w:color="auto"/>
              <w:bottom w:val="single" w:sz="6" w:space="0" w:color="auto"/>
              <w:right w:val="single" w:sz="6" w:space="0" w:color="auto"/>
            </w:tcBorders>
          </w:tcPr>
          <w:p w14:paraId="301E3EB8" w14:textId="77777777" w:rsidR="00214AEF" w:rsidRPr="00045384" w:rsidRDefault="00214AEF" w:rsidP="00AC0279">
            <w:pPr>
              <w:numPr>
                <w:ilvl w:val="12"/>
                <w:numId w:val="0"/>
              </w:numPr>
              <w:spacing w:line="160" w:lineRule="atLeast"/>
              <w:ind w:right="-57"/>
              <w:rPr>
                <w:rFonts w:ascii="Meiryo UI" w:eastAsia="Meiryo UI" w:hAnsi="Meiryo UI"/>
                <w:noProof/>
                <w:szCs w:val="21"/>
              </w:rPr>
            </w:pPr>
          </w:p>
        </w:tc>
        <w:tc>
          <w:tcPr>
            <w:tcW w:w="9600" w:type="dxa"/>
            <w:tcBorders>
              <w:top w:val="single" w:sz="6" w:space="0" w:color="auto"/>
              <w:left w:val="single" w:sz="6" w:space="0" w:color="auto"/>
              <w:bottom w:val="single" w:sz="6" w:space="0" w:color="auto"/>
              <w:right w:val="single" w:sz="6" w:space="0" w:color="auto"/>
            </w:tcBorders>
          </w:tcPr>
          <w:p w14:paraId="1358DA56" w14:textId="77777777" w:rsidR="00214AEF" w:rsidRPr="00045384" w:rsidRDefault="00214AEF" w:rsidP="00AC0279">
            <w:pPr>
              <w:numPr>
                <w:ilvl w:val="12"/>
                <w:numId w:val="0"/>
              </w:numPr>
              <w:spacing w:line="160" w:lineRule="atLeast"/>
              <w:ind w:right="-57"/>
              <w:rPr>
                <w:rFonts w:ascii="Meiryo UI" w:eastAsia="Meiryo UI" w:hAnsi="Meiryo UI"/>
                <w:noProof/>
                <w:szCs w:val="21"/>
              </w:rPr>
            </w:pPr>
            <w:r w:rsidRPr="00045384">
              <w:rPr>
                <w:rFonts w:ascii="Meiryo UI" w:eastAsia="Meiryo UI" w:hAnsi="Meiryo UI" w:hint="eastAsia"/>
                <w:noProof/>
                <w:szCs w:val="21"/>
              </w:rPr>
              <w:t>役職：</w:t>
            </w:r>
          </w:p>
          <w:p w14:paraId="52BCBF47" w14:textId="77777777" w:rsidR="00214AEF" w:rsidRPr="00045384" w:rsidRDefault="00214AEF" w:rsidP="00AC0279">
            <w:pPr>
              <w:numPr>
                <w:ilvl w:val="12"/>
                <w:numId w:val="0"/>
              </w:numPr>
              <w:spacing w:line="160" w:lineRule="atLeast"/>
              <w:ind w:right="-57"/>
              <w:rPr>
                <w:rFonts w:ascii="Meiryo UI" w:eastAsia="Meiryo UI" w:hAnsi="Meiryo UI"/>
                <w:noProof/>
                <w:szCs w:val="21"/>
              </w:rPr>
            </w:pPr>
          </w:p>
        </w:tc>
      </w:tr>
      <w:tr w:rsidR="00214AEF" w:rsidRPr="00045384" w14:paraId="1C43F924" w14:textId="77777777" w:rsidTr="00AC0279">
        <w:trPr>
          <w:cantSplit/>
          <w:trHeight w:val="288"/>
        </w:trPr>
        <w:tc>
          <w:tcPr>
            <w:tcW w:w="268" w:type="dxa"/>
            <w:vMerge/>
            <w:tcBorders>
              <w:top w:val="nil"/>
              <w:left w:val="single" w:sz="6" w:space="0" w:color="auto"/>
              <w:bottom w:val="single" w:sz="6" w:space="0" w:color="auto"/>
              <w:right w:val="single" w:sz="6" w:space="0" w:color="auto"/>
            </w:tcBorders>
          </w:tcPr>
          <w:p w14:paraId="3EDDDF1F" w14:textId="77777777" w:rsidR="00214AEF" w:rsidRPr="00045384" w:rsidRDefault="00214AEF" w:rsidP="00AC0279">
            <w:pPr>
              <w:numPr>
                <w:ilvl w:val="12"/>
                <w:numId w:val="0"/>
              </w:numPr>
              <w:spacing w:line="160" w:lineRule="atLeast"/>
              <w:ind w:right="-57"/>
              <w:rPr>
                <w:rFonts w:ascii="Meiryo UI" w:eastAsia="Meiryo UI" w:hAnsi="Meiryo UI"/>
                <w:noProof/>
                <w:szCs w:val="21"/>
              </w:rPr>
            </w:pPr>
          </w:p>
        </w:tc>
        <w:tc>
          <w:tcPr>
            <w:tcW w:w="9600" w:type="dxa"/>
            <w:tcBorders>
              <w:top w:val="single" w:sz="6" w:space="0" w:color="auto"/>
              <w:left w:val="single" w:sz="6" w:space="0" w:color="auto"/>
              <w:bottom w:val="single" w:sz="6" w:space="0" w:color="auto"/>
              <w:right w:val="single" w:sz="6" w:space="0" w:color="auto"/>
            </w:tcBorders>
          </w:tcPr>
          <w:p w14:paraId="60C56DA5" w14:textId="77777777" w:rsidR="00214AEF" w:rsidRPr="00045384" w:rsidRDefault="00214AEF" w:rsidP="00AC0279">
            <w:pPr>
              <w:numPr>
                <w:ilvl w:val="12"/>
                <w:numId w:val="0"/>
              </w:numPr>
              <w:spacing w:line="160" w:lineRule="atLeast"/>
              <w:ind w:right="-57"/>
              <w:rPr>
                <w:rFonts w:ascii="Meiryo UI" w:eastAsia="Meiryo UI" w:hAnsi="Meiryo UI"/>
                <w:noProof/>
                <w:szCs w:val="21"/>
              </w:rPr>
            </w:pPr>
            <w:r w:rsidRPr="00045384">
              <w:rPr>
                <w:rFonts w:ascii="Meiryo UI" w:eastAsia="Meiryo UI" w:hAnsi="Meiryo UI" w:hint="eastAsia"/>
                <w:noProof/>
                <w:szCs w:val="21"/>
              </w:rPr>
              <w:t>氏名：</w:t>
            </w:r>
          </w:p>
          <w:p w14:paraId="110C346D" w14:textId="77777777" w:rsidR="00214AEF" w:rsidRPr="00045384" w:rsidRDefault="00214AEF" w:rsidP="00AC0279">
            <w:pPr>
              <w:numPr>
                <w:ilvl w:val="12"/>
                <w:numId w:val="0"/>
              </w:numPr>
              <w:spacing w:line="160" w:lineRule="atLeast"/>
              <w:ind w:right="-57"/>
              <w:rPr>
                <w:rFonts w:ascii="Meiryo UI" w:eastAsia="Meiryo UI" w:hAnsi="Meiryo UI"/>
                <w:noProof/>
                <w:szCs w:val="21"/>
              </w:rPr>
            </w:pPr>
          </w:p>
        </w:tc>
      </w:tr>
      <w:tr w:rsidR="00214AEF" w:rsidRPr="00045384" w14:paraId="451F4B50" w14:textId="77777777" w:rsidTr="00AC0279">
        <w:trPr>
          <w:cantSplit/>
        </w:trPr>
        <w:tc>
          <w:tcPr>
            <w:tcW w:w="268" w:type="dxa"/>
            <w:vMerge/>
            <w:tcBorders>
              <w:top w:val="nil"/>
              <w:left w:val="single" w:sz="6" w:space="0" w:color="auto"/>
              <w:bottom w:val="single" w:sz="6" w:space="0" w:color="auto"/>
              <w:right w:val="single" w:sz="6" w:space="0" w:color="auto"/>
            </w:tcBorders>
          </w:tcPr>
          <w:p w14:paraId="76B98EC0" w14:textId="77777777" w:rsidR="00214AEF" w:rsidRPr="00045384" w:rsidRDefault="00214AEF" w:rsidP="00AC0279">
            <w:pPr>
              <w:numPr>
                <w:ilvl w:val="12"/>
                <w:numId w:val="0"/>
              </w:numPr>
              <w:spacing w:line="160" w:lineRule="atLeast"/>
              <w:ind w:right="-57"/>
              <w:rPr>
                <w:rFonts w:ascii="Meiryo UI" w:eastAsia="Meiryo UI" w:hAnsi="Meiryo UI"/>
                <w:noProof/>
                <w:szCs w:val="21"/>
                <w:lang w:eastAsia="zh-CN"/>
              </w:rPr>
            </w:pPr>
          </w:p>
        </w:tc>
        <w:tc>
          <w:tcPr>
            <w:tcW w:w="9600" w:type="dxa"/>
            <w:tcBorders>
              <w:top w:val="single" w:sz="6" w:space="0" w:color="auto"/>
              <w:left w:val="single" w:sz="6" w:space="0" w:color="auto"/>
              <w:bottom w:val="single" w:sz="6" w:space="0" w:color="auto"/>
              <w:right w:val="single" w:sz="6" w:space="0" w:color="auto"/>
            </w:tcBorders>
          </w:tcPr>
          <w:p w14:paraId="47A65030" w14:textId="77777777" w:rsidR="00214AEF" w:rsidRPr="00045384" w:rsidRDefault="00214AEF" w:rsidP="00AC0279">
            <w:pPr>
              <w:numPr>
                <w:ilvl w:val="12"/>
                <w:numId w:val="0"/>
              </w:numPr>
              <w:spacing w:line="160" w:lineRule="atLeast"/>
              <w:ind w:right="-57"/>
              <w:rPr>
                <w:rFonts w:ascii="Meiryo UI" w:eastAsia="Meiryo UI" w:hAnsi="Meiryo UI"/>
                <w:noProof/>
                <w:szCs w:val="21"/>
              </w:rPr>
            </w:pPr>
            <w:r w:rsidRPr="00045384">
              <w:rPr>
                <w:rFonts w:ascii="Meiryo UI" w:eastAsia="Meiryo UI" w:hAnsi="Meiryo UI" w:hint="eastAsia"/>
                <w:noProof/>
                <w:szCs w:val="21"/>
              </w:rPr>
              <w:t>所在地：〒</w:t>
            </w:r>
          </w:p>
          <w:p w14:paraId="525F25C4" w14:textId="77777777" w:rsidR="00214AEF" w:rsidRPr="00045384" w:rsidRDefault="00214AEF" w:rsidP="00AC0279">
            <w:pPr>
              <w:numPr>
                <w:ilvl w:val="12"/>
                <w:numId w:val="0"/>
              </w:numPr>
              <w:spacing w:line="160" w:lineRule="atLeast"/>
              <w:ind w:right="-57"/>
              <w:rPr>
                <w:rFonts w:ascii="Meiryo UI" w:eastAsia="Meiryo UI" w:hAnsi="Meiryo UI"/>
                <w:noProof/>
                <w:szCs w:val="21"/>
              </w:rPr>
            </w:pPr>
          </w:p>
          <w:p w14:paraId="2738B25C" w14:textId="77777777" w:rsidR="00214AEF" w:rsidRPr="00045384" w:rsidRDefault="00214AEF" w:rsidP="00AC0279">
            <w:pPr>
              <w:numPr>
                <w:ilvl w:val="12"/>
                <w:numId w:val="0"/>
              </w:numPr>
              <w:spacing w:line="160" w:lineRule="atLeast"/>
              <w:ind w:right="-57"/>
              <w:rPr>
                <w:rFonts w:ascii="Meiryo UI" w:eastAsia="Meiryo UI" w:hAnsi="Meiryo UI"/>
                <w:noProof/>
                <w:szCs w:val="21"/>
              </w:rPr>
            </w:pPr>
          </w:p>
        </w:tc>
      </w:tr>
      <w:tr w:rsidR="00214AEF" w:rsidRPr="00045384" w14:paraId="0C8277F5" w14:textId="77777777" w:rsidTr="00AC0279">
        <w:trPr>
          <w:cantSplit/>
          <w:trHeight w:val="346"/>
        </w:trPr>
        <w:tc>
          <w:tcPr>
            <w:tcW w:w="268" w:type="dxa"/>
            <w:vMerge/>
            <w:tcBorders>
              <w:top w:val="nil"/>
              <w:left w:val="single" w:sz="6" w:space="0" w:color="auto"/>
              <w:bottom w:val="single" w:sz="6" w:space="0" w:color="auto"/>
              <w:right w:val="single" w:sz="6" w:space="0" w:color="auto"/>
            </w:tcBorders>
          </w:tcPr>
          <w:p w14:paraId="5C99185F" w14:textId="77777777" w:rsidR="00214AEF" w:rsidRPr="00045384" w:rsidRDefault="00214AEF" w:rsidP="00AC0279">
            <w:pPr>
              <w:numPr>
                <w:ilvl w:val="12"/>
                <w:numId w:val="0"/>
              </w:numPr>
              <w:spacing w:line="160" w:lineRule="atLeast"/>
              <w:ind w:right="-57"/>
              <w:rPr>
                <w:rFonts w:ascii="Meiryo UI" w:eastAsia="Meiryo UI" w:hAnsi="Meiryo UI"/>
                <w:noProof/>
                <w:szCs w:val="21"/>
              </w:rPr>
            </w:pPr>
          </w:p>
        </w:tc>
        <w:tc>
          <w:tcPr>
            <w:tcW w:w="9600" w:type="dxa"/>
            <w:tcBorders>
              <w:top w:val="single" w:sz="6" w:space="0" w:color="auto"/>
              <w:left w:val="single" w:sz="6" w:space="0" w:color="auto"/>
              <w:bottom w:val="single" w:sz="6" w:space="0" w:color="auto"/>
              <w:right w:val="single" w:sz="6" w:space="0" w:color="auto"/>
            </w:tcBorders>
          </w:tcPr>
          <w:p w14:paraId="7848EC52" w14:textId="77777777" w:rsidR="00214AEF" w:rsidRPr="00045384" w:rsidRDefault="00214AEF" w:rsidP="00AC0279">
            <w:pPr>
              <w:numPr>
                <w:ilvl w:val="12"/>
                <w:numId w:val="0"/>
              </w:numPr>
              <w:spacing w:line="160" w:lineRule="atLeast"/>
              <w:ind w:right="-57"/>
              <w:rPr>
                <w:rFonts w:ascii="Meiryo UI" w:eastAsia="Meiryo UI" w:hAnsi="Meiryo UI"/>
                <w:noProof/>
                <w:szCs w:val="21"/>
              </w:rPr>
            </w:pPr>
            <w:r w:rsidRPr="00045384">
              <w:rPr>
                <w:rFonts w:ascii="Meiryo UI" w:eastAsia="Meiryo UI" w:hAnsi="Meiryo UI"/>
                <w:noProof/>
                <w:szCs w:val="21"/>
              </w:rPr>
              <w:t>TEL:</w:t>
            </w:r>
          </w:p>
          <w:p w14:paraId="209EF0A4" w14:textId="77777777" w:rsidR="00214AEF" w:rsidRPr="00045384" w:rsidRDefault="00214AEF" w:rsidP="00AC0279">
            <w:pPr>
              <w:numPr>
                <w:ilvl w:val="12"/>
                <w:numId w:val="0"/>
              </w:numPr>
              <w:spacing w:line="160" w:lineRule="atLeast"/>
              <w:ind w:right="-57"/>
              <w:rPr>
                <w:rFonts w:ascii="Meiryo UI" w:eastAsia="Meiryo UI" w:hAnsi="Meiryo UI"/>
                <w:noProof/>
                <w:szCs w:val="21"/>
              </w:rPr>
            </w:pPr>
          </w:p>
        </w:tc>
      </w:tr>
      <w:tr w:rsidR="00214AEF" w:rsidRPr="00045384" w14:paraId="5D083B8E" w14:textId="77777777" w:rsidTr="00AC0279">
        <w:trPr>
          <w:cantSplit/>
          <w:trHeight w:val="417"/>
        </w:trPr>
        <w:tc>
          <w:tcPr>
            <w:tcW w:w="268" w:type="dxa"/>
            <w:vMerge/>
            <w:tcBorders>
              <w:top w:val="nil"/>
              <w:left w:val="single" w:sz="6" w:space="0" w:color="auto"/>
              <w:bottom w:val="single" w:sz="4" w:space="0" w:color="auto"/>
              <w:right w:val="single" w:sz="6" w:space="0" w:color="auto"/>
            </w:tcBorders>
          </w:tcPr>
          <w:p w14:paraId="0440A436" w14:textId="77777777" w:rsidR="00214AEF" w:rsidRPr="00045384" w:rsidRDefault="00214AEF" w:rsidP="00AC0279">
            <w:pPr>
              <w:numPr>
                <w:ilvl w:val="12"/>
                <w:numId w:val="0"/>
              </w:numPr>
              <w:spacing w:line="160" w:lineRule="atLeast"/>
              <w:ind w:right="-57"/>
              <w:rPr>
                <w:rFonts w:ascii="Meiryo UI" w:eastAsia="Meiryo UI" w:hAnsi="Meiryo UI"/>
                <w:noProof/>
                <w:szCs w:val="21"/>
              </w:rPr>
            </w:pPr>
          </w:p>
        </w:tc>
        <w:tc>
          <w:tcPr>
            <w:tcW w:w="9600" w:type="dxa"/>
            <w:tcBorders>
              <w:top w:val="single" w:sz="6" w:space="0" w:color="auto"/>
              <w:left w:val="single" w:sz="6" w:space="0" w:color="auto"/>
              <w:bottom w:val="single" w:sz="4" w:space="0" w:color="auto"/>
              <w:right w:val="single" w:sz="6" w:space="0" w:color="auto"/>
            </w:tcBorders>
          </w:tcPr>
          <w:p w14:paraId="3EE8538E" w14:textId="77777777" w:rsidR="00214AEF" w:rsidRPr="00045384" w:rsidRDefault="00214AEF" w:rsidP="00AC0279">
            <w:pPr>
              <w:numPr>
                <w:ilvl w:val="12"/>
                <w:numId w:val="0"/>
              </w:numPr>
              <w:spacing w:line="160" w:lineRule="atLeast"/>
              <w:ind w:right="-57"/>
              <w:rPr>
                <w:rFonts w:ascii="Meiryo UI" w:eastAsia="Meiryo UI" w:hAnsi="Meiryo UI"/>
                <w:noProof/>
                <w:szCs w:val="21"/>
              </w:rPr>
            </w:pPr>
            <w:r w:rsidRPr="00045384">
              <w:rPr>
                <w:rFonts w:ascii="Meiryo UI" w:eastAsia="Meiryo UI" w:hAnsi="Meiryo UI"/>
                <w:noProof/>
                <w:szCs w:val="21"/>
              </w:rPr>
              <w:t>E-Mail:</w:t>
            </w:r>
          </w:p>
          <w:p w14:paraId="71DA414E" w14:textId="77777777" w:rsidR="00214AEF" w:rsidRPr="00045384" w:rsidRDefault="00214AEF" w:rsidP="00AC0279">
            <w:pPr>
              <w:numPr>
                <w:ilvl w:val="12"/>
                <w:numId w:val="0"/>
              </w:numPr>
              <w:spacing w:line="160" w:lineRule="atLeast"/>
              <w:ind w:right="-57"/>
              <w:rPr>
                <w:rFonts w:ascii="Meiryo UI" w:eastAsia="Meiryo UI" w:hAnsi="Meiryo UI"/>
                <w:noProof/>
                <w:szCs w:val="21"/>
              </w:rPr>
            </w:pPr>
          </w:p>
        </w:tc>
      </w:tr>
    </w:tbl>
    <w:p w14:paraId="1FE197EC" w14:textId="77777777" w:rsidR="00214AEF" w:rsidRPr="00045384" w:rsidRDefault="00214AEF" w:rsidP="00214AEF">
      <w:pPr>
        <w:rPr>
          <w:rFonts w:ascii="Meiryo UI" w:eastAsia="Meiryo UI" w:hAnsi="Meiryo UI"/>
        </w:rPr>
      </w:pPr>
    </w:p>
    <w:p w14:paraId="2C8DEA57" w14:textId="77777777" w:rsidR="00214AEF" w:rsidRPr="00045384" w:rsidRDefault="00214AEF" w:rsidP="00214AEF">
      <w:pPr>
        <w:rPr>
          <w:rFonts w:ascii="Meiryo UI" w:eastAsia="Meiryo UI" w:hAnsi="Meiryo UI"/>
        </w:rPr>
      </w:pPr>
    </w:p>
    <w:p w14:paraId="5B63C885" w14:textId="77777777" w:rsidR="00214AEF" w:rsidRPr="00045384" w:rsidRDefault="00214AEF" w:rsidP="00214AEF">
      <w:pPr>
        <w:rPr>
          <w:rFonts w:ascii="Meiryo UI" w:eastAsia="Meiryo UI" w:hAnsi="Meiryo UI"/>
        </w:rPr>
        <w:sectPr w:rsidR="00214AEF" w:rsidRPr="00045384" w:rsidSect="00AC0279">
          <w:headerReference w:type="default" r:id="rId21"/>
          <w:pgSz w:w="11907" w:h="16839" w:code="9"/>
          <w:pgMar w:top="1440" w:right="1080" w:bottom="1440" w:left="1080" w:header="737" w:footer="850" w:gutter="0"/>
          <w:cols w:space="425"/>
          <w:docGrid w:linePitch="360"/>
        </w:sectPr>
      </w:pPr>
    </w:p>
    <w:p w14:paraId="7B8B3395" w14:textId="265022FE" w:rsidR="00214AEF" w:rsidRPr="00045384" w:rsidRDefault="00214AEF" w:rsidP="002E407F">
      <w:pPr>
        <w:pStyle w:val="13"/>
        <w:numPr>
          <w:ilvl w:val="0"/>
          <w:numId w:val="0"/>
        </w:numPr>
        <w:tabs>
          <w:tab w:val="clear" w:pos="426"/>
          <w:tab w:val="left" w:pos="6"/>
        </w:tabs>
        <w:ind w:left="6"/>
        <w:jc w:val="center"/>
        <w:rPr>
          <w:rFonts w:ascii="Meiryo UI" w:eastAsia="Meiryo UI" w:hAnsi="Meiryo UI"/>
          <w:noProof/>
          <w:sz w:val="48"/>
          <w:szCs w:val="48"/>
          <w:u w:val="single"/>
          <w:lang w:val="fr-FR"/>
        </w:rPr>
      </w:pPr>
      <w:bookmarkStart w:id="436" w:name="_Toc318218950"/>
      <w:bookmarkStart w:id="437" w:name="_Toc318219190"/>
      <w:bookmarkStart w:id="438" w:name="_Toc318219259"/>
      <w:bookmarkStart w:id="439" w:name="_Toc207806346"/>
      <w:bookmarkStart w:id="440" w:name="提案書受理票（控）"/>
      <w:bookmarkStart w:id="441" w:name="_Toc315685184"/>
      <w:bookmarkStart w:id="442" w:name="_Toc317674830"/>
      <w:bookmarkStart w:id="443" w:name="_Toc318281657"/>
      <w:bookmarkStart w:id="444" w:name="_Toc318289898"/>
      <w:bookmarkStart w:id="445" w:name="_Toc318289942"/>
      <w:bookmarkStart w:id="446" w:name="_Toc208831727"/>
      <w:bookmarkEnd w:id="436"/>
      <w:bookmarkEnd w:id="437"/>
      <w:bookmarkEnd w:id="438"/>
      <w:r w:rsidRPr="00045384">
        <w:rPr>
          <w:rFonts w:ascii="Meiryo UI" w:eastAsia="Meiryo UI" w:hAnsi="Meiryo UI" w:hint="eastAsia"/>
          <w:sz w:val="32"/>
          <w:szCs w:val="40"/>
        </w:rPr>
        <w:lastRenderedPageBreak/>
        <w:t>提案書受理票（控）</w:t>
      </w:r>
      <w:bookmarkEnd w:id="439"/>
      <w:r w:rsidR="006B38CF" w:rsidRPr="00045384">
        <w:rPr>
          <w:rFonts w:ascii="Meiryo UI" w:eastAsia="Meiryo UI" w:hAnsi="Meiryo UI"/>
        </w:rPr>
        <w:fldChar w:fldCharType="begin"/>
      </w:r>
      <w:r w:rsidR="006B38CF" w:rsidRPr="00045384">
        <w:rPr>
          <w:rFonts w:ascii="Meiryo UI" w:eastAsia="Meiryo UI" w:hAnsi="Meiryo UI"/>
        </w:rPr>
        <w:instrText xml:space="preserve"> </w:instrText>
      </w:r>
      <w:r w:rsidR="006B38CF" w:rsidRPr="00045384">
        <w:rPr>
          <w:rFonts w:ascii="Meiryo UI" w:eastAsia="Meiryo UI" w:hAnsi="Meiryo UI" w:hint="eastAsia"/>
        </w:rPr>
        <w:instrText>TC "</w:instrText>
      </w:r>
      <w:bookmarkStart w:id="447" w:name="_Toc116502805"/>
      <w:r w:rsidR="006B38CF" w:rsidRPr="00045384">
        <w:rPr>
          <w:rFonts w:ascii="Meiryo UI" w:eastAsia="Meiryo UI" w:hAnsi="Meiryo UI" w:hint="eastAsia"/>
        </w:rPr>
        <w:instrText xml:space="preserve">（様　式　</w:instrText>
      </w:r>
      <w:r w:rsidR="006B38CF" w:rsidRPr="00045384">
        <w:rPr>
          <w:rFonts w:ascii="Meiryo UI" w:eastAsia="Meiryo UI" w:hAnsi="Meiryo UI"/>
        </w:rPr>
        <w:instrText>3</w:instrText>
      </w:r>
      <w:r w:rsidR="006B38CF" w:rsidRPr="00045384">
        <w:rPr>
          <w:rFonts w:ascii="Meiryo UI" w:eastAsia="Meiryo UI" w:hAnsi="Meiryo UI" w:hint="eastAsia"/>
        </w:rPr>
        <w:instrText>）提案書受理票</w:instrText>
      </w:r>
      <w:bookmarkEnd w:id="447"/>
      <w:r w:rsidR="006B38CF" w:rsidRPr="00045384">
        <w:rPr>
          <w:rFonts w:ascii="Meiryo UI" w:eastAsia="Meiryo UI" w:hAnsi="Meiryo UI" w:hint="eastAsia"/>
        </w:rPr>
        <w:instrText>" \f</w:instrText>
      </w:r>
      <w:r w:rsidR="006B38CF" w:rsidRPr="00045384">
        <w:rPr>
          <w:rFonts w:ascii="Meiryo UI" w:eastAsia="Meiryo UI" w:hAnsi="Meiryo UI"/>
        </w:rPr>
        <w:instrText xml:space="preserve"> </w:instrText>
      </w:r>
      <w:r w:rsidR="006B38CF" w:rsidRPr="00045384">
        <w:rPr>
          <w:rFonts w:ascii="Meiryo UI" w:eastAsia="Meiryo UI" w:hAnsi="Meiryo UI"/>
        </w:rPr>
        <w:fldChar w:fldCharType="end"/>
      </w:r>
    </w:p>
    <w:bookmarkEnd w:id="440"/>
    <w:p w14:paraId="2646D890" w14:textId="77777777" w:rsidR="00214AEF" w:rsidRPr="00045384" w:rsidRDefault="00214AEF" w:rsidP="00214AEF">
      <w:pPr>
        <w:rPr>
          <w:rFonts w:ascii="Meiryo UI" w:eastAsia="Meiryo UI" w:hAnsi="Meiryo UI"/>
          <w:u w:val="single"/>
          <w:lang w:val="fr-FR"/>
        </w:rPr>
      </w:pPr>
      <w:r w:rsidRPr="00045384">
        <w:rPr>
          <w:rFonts w:ascii="Meiryo UI" w:eastAsia="Meiryo UI" w:hAnsi="Meiryo UI" w:hint="eastAsia"/>
          <w:u w:val="single"/>
        </w:rPr>
        <w:t xml:space="preserve">提案書受理番号　　　　　　　　　　</w:t>
      </w:r>
    </w:p>
    <w:p w14:paraId="06EEC27D" w14:textId="77777777" w:rsidR="00214AEF" w:rsidRPr="00045384" w:rsidRDefault="00214AEF" w:rsidP="00214AEF">
      <w:pPr>
        <w:rPr>
          <w:rFonts w:ascii="Meiryo UI" w:eastAsia="Meiryo UI" w:hAnsi="Meiryo UI"/>
          <w:u w:val="single"/>
          <w:lang w:val="fr-FR"/>
        </w:rPr>
      </w:pPr>
    </w:p>
    <w:p w14:paraId="10A7F567" w14:textId="794E0FE5" w:rsidR="00214AEF" w:rsidRPr="00045384" w:rsidRDefault="00214AEF" w:rsidP="00FB10E5">
      <w:pPr>
        <w:rPr>
          <w:rFonts w:ascii="Meiryo UI" w:eastAsia="Meiryo UI" w:hAnsi="Meiryo UI"/>
        </w:rPr>
      </w:pPr>
      <w:r w:rsidRPr="00045384">
        <w:rPr>
          <w:rFonts w:ascii="Meiryo UI" w:eastAsia="Meiryo UI" w:hAnsi="Meiryo UI" w:hint="eastAsia"/>
        </w:rPr>
        <w:t>件　名：</w:t>
      </w:r>
      <w:r w:rsidR="00ED1B5B" w:rsidRPr="00045384">
        <w:rPr>
          <w:rFonts w:ascii="Meiryo UI" w:eastAsia="Meiryo UI" w:hAnsi="Meiryo UI" w:hint="eastAsia"/>
        </w:rPr>
        <w:t>「</w:t>
      </w:r>
      <w:r w:rsidR="00BD3800" w:rsidRPr="00045384">
        <w:rPr>
          <w:rFonts w:ascii="Meiryo UI" w:eastAsia="Meiryo UI" w:hAnsi="Meiryo UI" w:hint="eastAsia"/>
        </w:rPr>
        <w:t>IPAブランディットムービー制作業務</w:t>
      </w:r>
      <w:r w:rsidR="00ED1B5B" w:rsidRPr="00045384">
        <w:rPr>
          <w:rFonts w:ascii="Meiryo UI" w:eastAsia="Meiryo UI" w:hAnsi="Meiryo UI" w:hint="eastAsia"/>
        </w:rPr>
        <w:t>」</w:t>
      </w:r>
    </w:p>
    <w:p w14:paraId="167E288B" w14:textId="77777777" w:rsidR="00214AEF" w:rsidRPr="00045384" w:rsidRDefault="00214AEF" w:rsidP="00214AEF">
      <w:pPr>
        <w:ind w:leftChars="100" w:left="210"/>
        <w:rPr>
          <w:rFonts w:ascii="Meiryo UI" w:eastAsia="Meiryo UI" w:hAnsi="Meiryo UI"/>
        </w:rPr>
      </w:pPr>
    </w:p>
    <w:p w14:paraId="00E611D9" w14:textId="77777777" w:rsidR="00214AEF" w:rsidRPr="00045384" w:rsidRDefault="00214AEF" w:rsidP="00214AEF">
      <w:pPr>
        <w:rPr>
          <w:rFonts w:ascii="Meiryo UI" w:eastAsia="Meiryo UI" w:hAnsi="Meiryo UI"/>
        </w:rPr>
      </w:pPr>
      <w:r w:rsidRPr="00045384">
        <w:rPr>
          <w:rFonts w:ascii="Meiryo UI" w:eastAsia="Meiryo UI" w:hAnsi="Meiryo UI" w:hint="eastAsia"/>
        </w:rPr>
        <w:t>【提案者記載欄】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214AEF" w:rsidRPr="00045384" w14:paraId="728E78A5" w14:textId="77777777" w:rsidTr="00AC0279">
        <w:tc>
          <w:tcPr>
            <w:tcW w:w="9776" w:type="dxa"/>
          </w:tcPr>
          <w:p w14:paraId="154771E6" w14:textId="77777777" w:rsidR="00214AEF" w:rsidRPr="00045384" w:rsidRDefault="00214AEF" w:rsidP="00465896">
            <w:pPr>
              <w:spacing w:afterLines="50" w:after="120"/>
              <w:rPr>
                <w:rFonts w:ascii="Meiryo UI" w:eastAsia="Meiryo UI" w:hAnsi="Meiryo UI"/>
                <w:sz w:val="20"/>
                <w:szCs w:val="20"/>
              </w:rPr>
            </w:pPr>
            <w:r w:rsidRPr="00045384">
              <w:rPr>
                <w:rFonts w:ascii="Meiryo UI" w:eastAsia="Meiryo UI" w:hAnsi="Meiryo UI" w:hint="eastAsia"/>
                <w:sz w:val="20"/>
                <w:szCs w:val="20"/>
              </w:rPr>
              <w:t>提出年月日：　　　　　　年　　　　月　　　　日</w:t>
            </w:r>
          </w:p>
          <w:p w14:paraId="3FD4F409" w14:textId="77777777" w:rsidR="00214AEF" w:rsidRPr="00045384" w:rsidRDefault="00214AEF" w:rsidP="00465896">
            <w:pPr>
              <w:spacing w:afterLines="50" w:after="120"/>
              <w:rPr>
                <w:rFonts w:ascii="Meiryo UI" w:eastAsia="Meiryo UI" w:hAnsi="Meiryo UI"/>
                <w:sz w:val="20"/>
                <w:szCs w:val="20"/>
              </w:rPr>
            </w:pPr>
            <w:r w:rsidRPr="00045384">
              <w:rPr>
                <w:rFonts w:ascii="Meiryo UI" w:eastAsia="Meiryo UI" w:hAnsi="Meiryo UI" w:hint="eastAsia"/>
                <w:sz w:val="20"/>
                <w:szCs w:val="20"/>
              </w:rPr>
              <w:t>法</w:t>
            </w:r>
            <w:r w:rsidRPr="00045384">
              <w:rPr>
                <w:rFonts w:ascii="Meiryo UI" w:eastAsia="Meiryo UI" w:hAnsi="Meiryo UI"/>
                <w:sz w:val="20"/>
                <w:szCs w:val="20"/>
              </w:rPr>
              <w:t xml:space="preserve"> </w:t>
            </w:r>
            <w:r w:rsidRPr="00045384">
              <w:rPr>
                <w:rFonts w:ascii="Meiryo UI" w:eastAsia="Meiryo UI" w:hAnsi="Meiryo UI" w:hint="eastAsia"/>
                <w:sz w:val="20"/>
                <w:szCs w:val="20"/>
              </w:rPr>
              <w:t>人</w:t>
            </w:r>
            <w:r w:rsidRPr="00045384">
              <w:rPr>
                <w:rFonts w:ascii="Meiryo UI" w:eastAsia="Meiryo UI" w:hAnsi="Meiryo UI"/>
                <w:sz w:val="20"/>
                <w:szCs w:val="20"/>
              </w:rPr>
              <w:t xml:space="preserve"> </w:t>
            </w:r>
            <w:r w:rsidRPr="00045384">
              <w:rPr>
                <w:rFonts w:ascii="Meiryo UI" w:eastAsia="Meiryo UI" w:hAnsi="Meiryo UI" w:hint="eastAsia"/>
                <w:sz w:val="20"/>
                <w:szCs w:val="20"/>
              </w:rPr>
              <w:t>名：</w:t>
            </w:r>
          </w:p>
          <w:p w14:paraId="6B8AF135" w14:textId="77777777" w:rsidR="00214AEF" w:rsidRPr="00045384" w:rsidRDefault="00214AEF" w:rsidP="00465896">
            <w:pPr>
              <w:spacing w:afterLines="50" w:after="120"/>
              <w:rPr>
                <w:rFonts w:ascii="Meiryo UI" w:eastAsia="Meiryo UI" w:hAnsi="Meiryo UI"/>
                <w:sz w:val="20"/>
                <w:szCs w:val="20"/>
              </w:rPr>
            </w:pPr>
            <w:r w:rsidRPr="00045384">
              <w:rPr>
                <w:rFonts w:ascii="Meiryo UI" w:eastAsia="Meiryo UI" w:hAnsi="Meiryo UI" w:hint="eastAsia"/>
                <w:sz w:val="20"/>
                <w:szCs w:val="20"/>
              </w:rPr>
              <w:t>所</w:t>
            </w:r>
            <w:r w:rsidRPr="00045384">
              <w:rPr>
                <w:rFonts w:ascii="Meiryo UI" w:eastAsia="Meiryo UI" w:hAnsi="Meiryo UI"/>
                <w:sz w:val="20"/>
                <w:szCs w:val="20"/>
              </w:rPr>
              <w:t xml:space="preserve"> </w:t>
            </w:r>
            <w:r w:rsidRPr="00045384">
              <w:rPr>
                <w:rFonts w:ascii="Meiryo UI" w:eastAsia="Meiryo UI" w:hAnsi="Meiryo UI" w:hint="eastAsia"/>
                <w:sz w:val="20"/>
                <w:szCs w:val="20"/>
              </w:rPr>
              <w:t>在</w:t>
            </w:r>
            <w:r w:rsidRPr="00045384">
              <w:rPr>
                <w:rFonts w:ascii="Meiryo UI" w:eastAsia="Meiryo UI" w:hAnsi="Meiryo UI"/>
                <w:sz w:val="20"/>
                <w:szCs w:val="20"/>
              </w:rPr>
              <w:t xml:space="preserve"> </w:t>
            </w:r>
            <w:r w:rsidRPr="00045384">
              <w:rPr>
                <w:rFonts w:ascii="Meiryo UI" w:eastAsia="Meiryo UI" w:hAnsi="Meiryo UI" w:hint="eastAsia"/>
                <w:sz w:val="20"/>
                <w:szCs w:val="20"/>
              </w:rPr>
              <w:t>地：　〒</w:t>
            </w:r>
          </w:p>
          <w:p w14:paraId="5C28D26D" w14:textId="77777777" w:rsidR="00214AEF" w:rsidRPr="00045384" w:rsidRDefault="00214AEF" w:rsidP="00465896">
            <w:pPr>
              <w:spacing w:afterLines="50" w:after="120"/>
              <w:rPr>
                <w:rFonts w:ascii="Meiryo UI" w:eastAsia="Meiryo UI" w:hAnsi="Meiryo UI"/>
                <w:sz w:val="20"/>
                <w:szCs w:val="20"/>
              </w:rPr>
            </w:pPr>
            <w:r w:rsidRPr="00045384">
              <w:rPr>
                <w:rFonts w:ascii="Meiryo UI" w:eastAsia="Meiryo UI" w:hAnsi="Meiryo UI" w:hint="eastAsia"/>
                <w:sz w:val="20"/>
                <w:szCs w:val="20"/>
              </w:rPr>
              <w:t>担</w:t>
            </w:r>
            <w:r w:rsidRPr="00045384">
              <w:rPr>
                <w:rFonts w:ascii="Meiryo UI" w:eastAsia="Meiryo UI" w:hAnsi="Meiryo UI"/>
                <w:sz w:val="20"/>
                <w:szCs w:val="20"/>
              </w:rPr>
              <w:t xml:space="preserve"> </w:t>
            </w:r>
            <w:r w:rsidRPr="00045384">
              <w:rPr>
                <w:rFonts w:ascii="Meiryo UI" w:eastAsia="Meiryo UI" w:hAnsi="Meiryo UI" w:hint="eastAsia"/>
                <w:sz w:val="20"/>
                <w:szCs w:val="20"/>
              </w:rPr>
              <w:t>当</w:t>
            </w:r>
            <w:r w:rsidRPr="00045384">
              <w:rPr>
                <w:rFonts w:ascii="Meiryo UI" w:eastAsia="Meiryo UI" w:hAnsi="Meiryo UI"/>
                <w:sz w:val="20"/>
                <w:szCs w:val="20"/>
              </w:rPr>
              <w:t xml:space="preserve"> </w:t>
            </w:r>
            <w:r w:rsidRPr="00045384">
              <w:rPr>
                <w:rFonts w:ascii="Meiryo UI" w:eastAsia="Meiryo UI" w:hAnsi="Meiryo UI" w:hint="eastAsia"/>
                <w:sz w:val="20"/>
                <w:szCs w:val="20"/>
              </w:rPr>
              <w:t>者：　所属・役職名</w:t>
            </w:r>
          </w:p>
          <w:p w14:paraId="7BAAF719" w14:textId="77777777" w:rsidR="00214AEF" w:rsidRPr="00045384" w:rsidRDefault="00214AEF" w:rsidP="00465896">
            <w:pPr>
              <w:spacing w:afterLines="50" w:after="120"/>
              <w:rPr>
                <w:rFonts w:ascii="Meiryo UI" w:eastAsia="Meiryo UI" w:hAnsi="Meiryo UI"/>
                <w:sz w:val="20"/>
                <w:szCs w:val="20"/>
              </w:rPr>
            </w:pPr>
            <w:r w:rsidRPr="00045384">
              <w:rPr>
                <w:rFonts w:ascii="Meiryo UI" w:eastAsia="Meiryo UI" w:hAnsi="Meiryo UI" w:hint="eastAsia"/>
                <w:sz w:val="20"/>
                <w:szCs w:val="20"/>
              </w:rPr>
              <w:t xml:space="preserve">　　　　　　　　氏名</w:t>
            </w:r>
          </w:p>
          <w:p w14:paraId="089C62FF" w14:textId="77777777" w:rsidR="00214AEF" w:rsidRPr="00045384" w:rsidRDefault="00214AEF" w:rsidP="00AC0279">
            <w:pPr>
              <w:rPr>
                <w:rFonts w:ascii="Meiryo UI" w:eastAsia="Meiryo UI" w:hAnsi="Meiryo UI"/>
              </w:rPr>
            </w:pPr>
            <w:r w:rsidRPr="00045384">
              <w:rPr>
                <w:rFonts w:ascii="Meiryo UI" w:eastAsia="Meiryo UI" w:hAnsi="Meiryo UI" w:hint="eastAsia"/>
                <w:sz w:val="20"/>
                <w:szCs w:val="20"/>
              </w:rPr>
              <w:t xml:space="preserve">　　　　　　　　</w:t>
            </w:r>
            <w:r w:rsidRPr="00045384">
              <w:rPr>
                <w:rFonts w:ascii="Meiryo UI" w:eastAsia="Meiryo UI" w:hAnsi="Meiryo UI"/>
                <w:sz w:val="20"/>
                <w:szCs w:val="20"/>
              </w:rPr>
              <w:t>TEL　　　　　　　　　　　　　　    FAX</w:t>
            </w:r>
            <w:r w:rsidRPr="00045384">
              <w:rPr>
                <w:rFonts w:ascii="Meiryo UI" w:eastAsia="Meiryo UI" w:hAnsi="Meiryo UI" w:hint="eastAsia"/>
                <w:sz w:val="20"/>
                <w:szCs w:val="20"/>
              </w:rPr>
              <w:t xml:space="preserve">　　　　　　　　　　　　　　　　</w:t>
            </w:r>
            <w:r w:rsidRPr="00045384">
              <w:rPr>
                <w:rFonts w:ascii="Meiryo UI" w:eastAsia="Meiryo UI" w:hAnsi="Meiryo UI"/>
                <w:sz w:val="20"/>
                <w:szCs w:val="20"/>
              </w:rPr>
              <w:t>E-Mai</w:t>
            </w:r>
            <w:r w:rsidRPr="00045384">
              <w:rPr>
                <w:rFonts w:ascii="Meiryo UI" w:eastAsia="Meiryo UI" w:hAnsi="Meiryo UI" w:hint="eastAsia"/>
                <w:sz w:val="20"/>
                <w:szCs w:val="20"/>
              </w:rPr>
              <w:t xml:space="preserve">　</w:t>
            </w:r>
          </w:p>
        </w:tc>
      </w:tr>
    </w:tbl>
    <w:p w14:paraId="5EB751FE" w14:textId="77777777" w:rsidR="00214AEF" w:rsidRPr="00045384" w:rsidRDefault="00214AEF" w:rsidP="00214AEF">
      <w:pPr>
        <w:rPr>
          <w:rFonts w:ascii="Meiryo UI" w:eastAsia="Meiryo UI" w:hAnsi="Meiryo UI"/>
        </w:rPr>
      </w:pPr>
    </w:p>
    <w:p w14:paraId="39D16773" w14:textId="77777777" w:rsidR="00214AEF" w:rsidRPr="00045384" w:rsidRDefault="00214AEF" w:rsidP="00214AEF">
      <w:pPr>
        <w:rPr>
          <w:rFonts w:ascii="Meiryo UI" w:eastAsia="Meiryo UI" w:hAnsi="Meiryo UI"/>
        </w:rPr>
      </w:pPr>
      <w:r w:rsidRPr="00045384">
        <w:rPr>
          <w:rFonts w:ascii="Meiryo UI" w:eastAsia="Meiryo UI" w:hAnsi="Meiryo UI" w:hint="eastAsia"/>
        </w:rPr>
        <w:t>【ＩＰＡ担当者使用欄】</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3113"/>
        <w:gridCol w:w="708"/>
        <w:gridCol w:w="709"/>
        <w:gridCol w:w="709"/>
        <w:gridCol w:w="2380"/>
        <w:gridCol w:w="719"/>
        <w:gridCol w:w="728"/>
      </w:tblGrid>
      <w:tr w:rsidR="00214AEF" w:rsidRPr="00045384" w14:paraId="4DDB0CD8" w14:textId="77777777" w:rsidTr="00223893">
        <w:trPr>
          <w:trHeight w:val="20"/>
        </w:trPr>
        <w:tc>
          <w:tcPr>
            <w:tcW w:w="715" w:type="dxa"/>
            <w:vAlign w:val="center"/>
          </w:tcPr>
          <w:p w14:paraId="317A6904" w14:textId="77777777" w:rsidR="00214AEF" w:rsidRPr="00045384" w:rsidRDefault="00214AEF" w:rsidP="00AC0279">
            <w:pPr>
              <w:jc w:val="center"/>
              <w:rPr>
                <w:rFonts w:ascii="Meiryo UI" w:eastAsia="Meiryo UI" w:hAnsi="Meiryo UI"/>
                <w:szCs w:val="21"/>
              </w:rPr>
            </w:pPr>
            <w:bookmarkStart w:id="448" w:name="_Hlk73647388"/>
            <w:r w:rsidRPr="00045384">
              <w:rPr>
                <w:rFonts w:ascii="Meiryo UI" w:eastAsia="Meiryo UI" w:hAnsi="Meiryo UI"/>
                <w:szCs w:val="21"/>
              </w:rPr>
              <w:t>No.</w:t>
            </w:r>
          </w:p>
        </w:tc>
        <w:tc>
          <w:tcPr>
            <w:tcW w:w="3113" w:type="dxa"/>
            <w:vAlign w:val="center"/>
          </w:tcPr>
          <w:p w14:paraId="401B87CF" w14:textId="77777777" w:rsidR="00214AEF" w:rsidRPr="00045384" w:rsidRDefault="00214AEF" w:rsidP="00AC0279">
            <w:pPr>
              <w:rPr>
                <w:rFonts w:ascii="Meiryo UI" w:eastAsia="Meiryo UI" w:hAnsi="Meiryo UI"/>
                <w:szCs w:val="21"/>
              </w:rPr>
            </w:pPr>
            <w:r w:rsidRPr="00045384">
              <w:rPr>
                <w:rFonts w:ascii="Meiryo UI" w:eastAsia="Meiryo UI" w:hAnsi="Meiryo UI" w:hint="eastAsia"/>
                <w:szCs w:val="21"/>
              </w:rPr>
              <w:t>提出書類</w:t>
            </w:r>
          </w:p>
        </w:tc>
        <w:tc>
          <w:tcPr>
            <w:tcW w:w="708" w:type="dxa"/>
            <w:vAlign w:val="center"/>
          </w:tcPr>
          <w:p w14:paraId="7B35E35E" w14:textId="77777777" w:rsidR="00214AEF" w:rsidRPr="00045384" w:rsidRDefault="00214AEF" w:rsidP="00AC0279">
            <w:pPr>
              <w:jc w:val="center"/>
              <w:rPr>
                <w:rFonts w:ascii="Meiryo UI" w:eastAsia="Meiryo UI" w:hAnsi="Meiryo UI"/>
                <w:szCs w:val="21"/>
              </w:rPr>
            </w:pPr>
            <w:r w:rsidRPr="00045384">
              <w:rPr>
                <w:rFonts w:ascii="Meiryo UI" w:eastAsia="Meiryo UI" w:hAnsi="Meiryo UI" w:hint="eastAsia"/>
                <w:szCs w:val="21"/>
              </w:rPr>
              <w:t>部数</w:t>
            </w:r>
          </w:p>
        </w:tc>
        <w:tc>
          <w:tcPr>
            <w:tcW w:w="709" w:type="dxa"/>
            <w:vAlign w:val="center"/>
          </w:tcPr>
          <w:p w14:paraId="5D607ED0" w14:textId="77777777" w:rsidR="00214AEF" w:rsidRPr="00045384" w:rsidRDefault="00214AEF" w:rsidP="00AC0279">
            <w:pPr>
              <w:jc w:val="center"/>
              <w:rPr>
                <w:rFonts w:ascii="Meiryo UI" w:eastAsia="Meiryo UI" w:hAnsi="Meiryo UI"/>
                <w:szCs w:val="21"/>
              </w:rPr>
            </w:pPr>
            <w:r w:rsidRPr="00045384">
              <w:rPr>
                <w:rFonts w:ascii="Meiryo UI" w:eastAsia="Meiryo UI" w:hAnsi="Meiryo UI" w:hint="eastAsia"/>
                <w:szCs w:val="21"/>
              </w:rPr>
              <w:t>有無</w:t>
            </w:r>
          </w:p>
        </w:tc>
        <w:tc>
          <w:tcPr>
            <w:tcW w:w="709" w:type="dxa"/>
            <w:vAlign w:val="center"/>
          </w:tcPr>
          <w:p w14:paraId="59EDE088" w14:textId="77777777" w:rsidR="00214AEF" w:rsidRPr="00045384" w:rsidRDefault="00214AEF" w:rsidP="00AC0279">
            <w:pPr>
              <w:jc w:val="center"/>
              <w:rPr>
                <w:rFonts w:ascii="Meiryo UI" w:eastAsia="Meiryo UI" w:hAnsi="Meiryo UI"/>
                <w:szCs w:val="21"/>
              </w:rPr>
            </w:pPr>
            <w:r w:rsidRPr="00045384">
              <w:rPr>
                <w:rFonts w:ascii="Meiryo UI" w:eastAsia="Meiryo UI" w:hAnsi="Meiryo UI"/>
                <w:szCs w:val="21"/>
              </w:rPr>
              <w:t>No.</w:t>
            </w:r>
          </w:p>
        </w:tc>
        <w:tc>
          <w:tcPr>
            <w:tcW w:w="2380" w:type="dxa"/>
            <w:vAlign w:val="center"/>
          </w:tcPr>
          <w:p w14:paraId="15CB9B9F" w14:textId="77777777" w:rsidR="00214AEF" w:rsidRPr="00045384" w:rsidRDefault="00214AEF" w:rsidP="00AC0279">
            <w:pPr>
              <w:jc w:val="center"/>
              <w:rPr>
                <w:rFonts w:ascii="Meiryo UI" w:eastAsia="Meiryo UI" w:hAnsi="Meiryo UI"/>
                <w:szCs w:val="21"/>
              </w:rPr>
            </w:pPr>
            <w:r w:rsidRPr="00045384">
              <w:rPr>
                <w:rFonts w:ascii="Meiryo UI" w:eastAsia="Meiryo UI" w:hAnsi="Meiryo UI" w:hint="eastAsia"/>
                <w:szCs w:val="21"/>
              </w:rPr>
              <w:t>提出書類</w:t>
            </w:r>
          </w:p>
        </w:tc>
        <w:tc>
          <w:tcPr>
            <w:tcW w:w="719" w:type="dxa"/>
            <w:vAlign w:val="center"/>
          </w:tcPr>
          <w:p w14:paraId="3F1DF0EA" w14:textId="77777777" w:rsidR="00214AEF" w:rsidRPr="00045384" w:rsidRDefault="00214AEF" w:rsidP="00AC0279">
            <w:pPr>
              <w:jc w:val="center"/>
              <w:rPr>
                <w:rFonts w:ascii="Meiryo UI" w:eastAsia="Meiryo UI" w:hAnsi="Meiryo UI"/>
                <w:szCs w:val="21"/>
              </w:rPr>
            </w:pPr>
            <w:r w:rsidRPr="00045384">
              <w:rPr>
                <w:rFonts w:ascii="Meiryo UI" w:eastAsia="Meiryo UI" w:hAnsi="Meiryo UI" w:hint="eastAsia"/>
                <w:szCs w:val="21"/>
              </w:rPr>
              <w:t>部数</w:t>
            </w:r>
          </w:p>
        </w:tc>
        <w:tc>
          <w:tcPr>
            <w:tcW w:w="728" w:type="dxa"/>
            <w:vAlign w:val="center"/>
          </w:tcPr>
          <w:p w14:paraId="7AB005CA" w14:textId="77777777" w:rsidR="00214AEF" w:rsidRPr="00045384" w:rsidRDefault="00214AEF" w:rsidP="00AC0279">
            <w:pPr>
              <w:jc w:val="center"/>
              <w:rPr>
                <w:rFonts w:ascii="Meiryo UI" w:eastAsia="Meiryo UI" w:hAnsi="Meiryo UI"/>
                <w:szCs w:val="21"/>
              </w:rPr>
            </w:pPr>
            <w:r w:rsidRPr="00045384">
              <w:rPr>
                <w:rFonts w:ascii="Meiryo UI" w:eastAsia="Meiryo UI" w:hAnsi="Meiryo UI" w:hint="eastAsia"/>
                <w:szCs w:val="21"/>
              </w:rPr>
              <w:t>有無</w:t>
            </w:r>
          </w:p>
        </w:tc>
      </w:tr>
      <w:tr w:rsidR="00214AEF" w:rsidRPr="00045384" w14:paraId="48399630" w14:textId="77777777" w:rsidTr="00A24C65">
        <w:trPr>
          <w:trHeight w:val="227"/>
        </w:trPr>
        <w:tc>
          <w:tcPr>
            <w:tcW w:w="715" w:type="dxa"/>
            <w:vAlign w:val="center"/>
          </w:tcPr>
          <w:p w14:paraId="67889B0D" w14:textId="77777777" w:rsidR="00214AEF" w:rsidRPr="00045384" w:rsidRDefault="00214AEF" w:rsidP="00AC0279">
            <w:pPr>
              <w:jc w:val="center"/>
              <w:rPr>
                <w:rFonts w:ascii="Meiryo UI" w:eastAsia="Meiryo UI" w:hAnsi="Meiryo UI"/>
                <w:szCs w:val="21"/>
              </w:rPr>
            </w:pPr>
            <w:r w:rsidRPr="00045384">
              <w:rPr>
                <w:rFonts w:ascii="Meiryo UI" w:eastAsia="Meiryo UI" w:hAnsi="Meiryo UI" w:hint="eastAsia"/>
                <w:szCs w:val="21"/>
              </w:rPr>
              <w:t>①</w:t>
            </w:r>
          </w:p>
        </w:tc>
        <w:tc>
          <w:tcPr>
            <w:tcW w:w="3113" w:type="dxa"/>
            <w:vAlign w:val="center"/>
          </w:tcPr>
          <w:p w14:paraId="7EB120BA" w14:textId="77777777" w:rsidR="00214AEF" w:rsidRPr="00045384" w:rsidRDefault="00214AEF" w:rsidP="00AC0279">
            <w:pPr>
              <w:rPr>
                <w:rFonts w:ascii="Meiryo UI" w:eastAsia="Meiryo UI" w:hAnsi="Meiryo UI"/>
                <w:szCs w:val="21"/>
              </w:rPr>
            </w:pPr>
            <w:r w:rsidRPr="00045384">
              <w:rPr>
                <w:rFonts w:ascii="Meiryo UI" w:eastAsia="Meiryo UI" w:hAnsi="Meiryo UI" w:hint="eastAsia"/>
                <w:szCs w:val="21"/>
              </w:rPr>
              <w:t>申請書</w:t>
            </w:r>
          </w:p>
        </w:tc>
        <w:tc>
          <w:tcPr>
            <w:tcW w:w="708" w:type="dxa"/>
            <w:vAlign w:val="center"/>
          </w:tcPr>
          <w:p w14:paraId="6C418C0F" w14:textId="77777777" w:rsidR="00214AEF" w:rsidRPr="00045384" w:rsidRDefault="00214AEF" w:rsidP="00AC0279">
            <w:pPr>
              <w:jc w:val="center"/>
              <w:rPr>
                <w:rFonts w:ascii="Meiryo UI" w:eastAsia="Meiryo UI" w:hAnsi="Meiryo UI"/>
                <w:szCs w:val="21"/>
              </w:rPr>
            </w:pPr>
            <w:r w:rsidRPr="00045384">
              <w:rPr>
                <w:rFonts w:ascii="Meiryo UI" w:eastAsia="Meiryo UI" w:hAnsi="Meiryo UI" w:hint="eastAsia"/>
                <w:szCs w:val="21"/>
              </w:rPr>
              <w:t>1部</w:t>
            </w:r>
          </w:p>
        </w:tc>
        <w:tc>
          <w:tcPr>
            <w:tcW w:w="709" w:type="dxa"/>
            <w:vAlign w:val="center"/>
          </w:tcPr>
          <w:p w14:paraId="29A70B78" w14:textId="77777777" w:rsidR="00214AEF" w:rsidRPr="00045384" w:rsidRDefault="00214AEF" w:rsidP="00AC0279">
            <w:pPr>
              <w:rPr>
                <w:rFonts w:ascii="Meiryo UI" w:eastAsia="Meiryo UI" w:hAnsi="Meiryo UI"/>
                <w:szCs w:val="21"/>
              </w:rPr>
            </w:pPr>
          </w:p>
        </w:tc>
        <w:tc>
          <w:tcPr>
            <w:tcW w:w="709" w:type="dxa"/>
            <w:vAlign w:val="center"/>
          </w:tcPr>
          <w:p w14:paraId="086FC35A" w14:textId="77777777" w:rsidR="00214AEF" w:rsidRPr="00045384" w:rsidRDefault="00214AEF" w:rsidP="00AC0279">
            <w:pPr>
              <w:jc w:val="center"/>
              <w:rPr>
                <w:rFonts w:ascii="Meiryo UI" w:eastAsia="Meiryo UI" w:hAnsi="Meiryo UI"/>
                <w:szCs w:val="21"/>
              </w:rPr>
            </w:pPr>
            <w:r w:rsidRPr="00045384">
              <w:rPr>
                <w:rFonts w:ascii="Meiryo UI" w:eastAsia="Meiryo UI" w:hAnsi="Meiryo UI" w:hint="eastAsia"/>
                <w:szCs w:val="21"/>
              </w:rPr>
              <w:t>②</w:t>
            </w:r>
          </w:p>
        </w:tc>
        <w:tc>
          <w:tcPr>
            <w:tcW w:w="2380" w:type="dxa"/>
            <w:vAlign w:val="center"/>
          </w:tcPr>
          <w:p w14:paraId="42A6157C" w14:textId="77777777" w:rsidR="00214AEF" w:rsidRPr="00045384" w:rsidRDefault="00214AEF" w:rsidP="00AC0279">
            <w:pPr>
              <w:rPr>
                <w:rFonts w:ascii="Meiryo UI" w:eastAsia="Meiryo UI" w:hAnsi="Meiryo UI"/>
                <w:szCs w:val="21"/>
              </w:rPr>
            </w:pPr>
            <w:r w:rsidRPr="00045384">
              <w:rPr>
                <w:rFonts w:ascii="Meiryo UI" w:eastAsia="Meiryo UI" w:hAnsi="Meiryo UI" w:hint="eastAsia"/>
                <w:szCs w:val="21"/>
              </w:rPr>
              <w:t>提案書</w:t>
            </w:r>
          </w:p>
        </w:tc>
        <w:tc>
          <w:tcPr>
            <w:tcW w:w="719" w:type="dxa"/>
            <w:vAlign w:val="center"/>
          </w:tcPr>
          <w:p w14:paraId="7892FBF4" w14:textId="023FEAAA" w:rsidR="00214AEF" w:rsidRPr="00045384" w:rsidRDefault="004D6020" w:rsidP="00AC0279">
            <w:pPr>
              <w:jc w:val="center"/>
              <w:rPr>
                <w:rFonts w:ascii="Meiryo UI" w:eastAsia="Meiryo UI" w:hAnsi="Meiryo UI"/>
                <w:szCs w:val="21"/>
              </w:rPr>
            </w:pPr>
            <w:r w:rsidRPr="00045384">
              <w:rPr>
                <w:rFonts w:ascii="Meiryo UI" w:eastAsia="Meiryo UI" w:hAnsi="Meiryo UI"/>
                <w:szCs w:val="21"/>
              </w:rPr>
              <w:t>5</w:t>
            </w:r>
            <w:r w:rsidR="00214AEF" w:rsidRPr="00045384">
              <w:rPr>
                <w:rFonts w:ascii="Meiryo UI" w:eastAsia="Meiryo UI" w:hAnsi="Meiryo UI"/>
                <w:szCs w:val="21"/>
              </w:rPr>
              <w:t>部</w:t>
            </w:r>
          </w:p>
        </w:tc>
        <w:tc>
          <w:tcPr>
            <w:tcW w:w="728" w:type="dxa"/>
          </w:tcPr>
          <w:p w14:paraId="39D8AB8A" w14:textId="77777777" w:rsidR="00214AEF" w:rsidRPr="00045384" w:rsidRDefault="00214AEF" w:rsidP="00AC0279">
            <w:pPr>
              <w:rPr>
                <w:rFonts w:ascii="Meiryo UI" w:eastAsia="Meiryo UI" w:hAnsi="Meiryo UI"/>
                <w:szCs w:val="21"/>
              </w:rPr>
            </w:pPr>
          </w:p>
        </w:tc>
      </w:tr>
      <w:tr w:rsidR="00F65FF8" w:rsidRPr="00045384" w14:paraId="10B0F8F5" w14:textId="77777777" w:rsidTr="00223893">
        <w:trPr>
          <w:trHeight w:val="20"/>
        </w:trPr>
        <w:tc>
          <w:tcPr>
            <w:tcW w:w="715" w:type="dxa"/>
            <w:vAlign w:val="center"/>
          </w:tcPr>
          <w:p w14:paraId="228046AE" w14:textId="2CA8CB30" w:rsidR="00F65FF8" w:rsidRPr="00045384" w:rsidRDefault="00F65FF8" w:rsidP="00F65FF8">
            <w:pPr>
              <w:jc w:val="center"/>
              <w:rPr>
                <w:rFonts w:ascii="Meiryo UI" w:eastAsia="Meiryo UI" w:hAnsi="Meiryo UI"/>
                <w:szCs w:val="21"/>
              </w:rPr>
            </w:pPr>
            <w:r w:rsidRPr="00045384">
              <w:rPr>
                <w:rFonts w:ascii="Meiryo UI" w:eastAsia="Meiryo UI" w:hAnsi="Meiryo UI" w:hint="eastAsia"/>
                <w:szCs w:val="21"/>
              </w:rPr>
              <w:t>③</w:t>
            </w:r>
          </w:p>
        </w:tc>
        <w:tc>
          <w:tcPr>
            <w:tcW w:w="3113" w:type="dxa"/>
            <w:vAlign w:val="center"/>
          </w:tcPr>
          <w:p w14:paraId="2E244DCA" w14:textId="0D151235" w:rsidR="00F65FF8" w:rsidRPr="00045384" w:rsidRDefault="00F65FF8" w:rsidP="00AC0279">
            <w:pPr>
              <w:rPr>
                <w:rFonts w:ascii="Meiryo UI" w:eastAsia="Meiryo UI" w:hAnsi="Meiryo UI"/>
                <w:szCs w:val="21"/>
              </w:rPr>
            </w:pPr>
            <w:r w:rsidRPr="00045384">
              <w:rPr>
                <w:rFonts w:ascii="Meiryo UI" w:eastAsia="Meiryo UI" w:hAnsi="Meiryo UI" w:hint="eastAsia"/>
                <w:szCs w:val="21"/>
              </w:rPr>
              <w:t>評価項目一覧</w:t>
            </w:r>
          </w:p>
        </w:tc>
        <w:tc>
          <w:tcPr>
            <w:tcW w:w="708" w:type="dxa"/>
            <w:vAlign w:val="center"/>
          </w:tcPr>
          <w:p w14:paraId="41C90A49" w14:textId="04C41AD9" w:rsidR="00F65FF8" w:rsidRPr="00045384" w:rsidRDefault="00F65FF8" w:rsidP="00AC0279">
            <w:pPr>
              <w:jc w:val="center"/>
              <w:rPr>
                <w:rFonts w:ascii="Meiryo UI" w:eastAsia="Meiryo UI" w:hAnsi="Meiryo UI"/>
                <w:szCs w:val="21"/>
              </w:rPr>
            </w:pPr>
            <w:r w:rsidRPr="00045384">
              <w:rPr>
                <w:rFonts w:ascii="Meiryo UI" w:eastAsia="Meiryo UI" w:hAnsi="Meiryo UI" w:hint="eastAsia"/>
                <w:szCs w:val="21"/>
              </w:rPr>
              <w:t>5部</w:t>
            </w:r>
          </w:p>
        </w:tc>
        <w:tc>
          <w:tcPr>
            <w:tcW w:w="709" w:type="dxa"/>
            <w:vAlign w:val="center"/>
          </w:tcPr>
          <w:p w14:paraId="589C6C6F" w14:textId="77777777" w:rsidR="00F65FF8" w:rsidRPr="00045384" w:rsidRDefault="00F65FF8" w:rsidP="00AC0279">
            <w:pPr>
              <w:rPr>
                <w:rFonts w:ascii="Meiryo UI" w:eastAsia="Meiryo UI" w:hAnsi="Meiryo UI"/>
                <w:szCs w:val="21"/>
              </w:rPr>
            </w:pPr>
          </w:p>
        </w:tc>
        <w:tc>
          <w:tcPr>
            <w:tcW w:w="709" w:type="dxa"/>
            <w:vAlign w:val="center"/>
          </w:tcPr>
          <w:p w14:paraId="03F8B6F8" w14:textId="100CE2A3" w:rsidR="00F65FF8" w:rsidRPr="00045384" w:rsidRDefault="00F65FF8" w:rsidP="00F65FF8">
            <w:pPr>
              <w:jc w:val="center"/>
              <w:rPr>
                <w:rFonts w:ascii="Meiryo UI" w:eastAsia="Meiryo UI" w:hAnsi="Meiryo UI"/>
                <w:szCs w:val="21"/>
              </w:rPr>
            </w:pPr>
            <w:r w:rsidRPr="00045384">
              <w:rPr>
                <w:rFonts w:ascii="Meiryo UI" w:eastAsia="Meiryo UI" w:hAnsi="Meiryo UI" w:hint="eastAsia"/>
                <w:szCs w:val="21"/>
              </w:rPr>
              <w:t>④</w:t>
            </w:r>
          </w:p>
        </w:tc>
        <w:tc>
          <w:tcPr>
            <w:tcW w:w="2380" w:type="dxa"/>
            <w:vAlign w:val="center"/>
          </w:tcPr>
          <w:p w14:paraId="778FF6FF" w14:textId="70CE2890" w:rsidR="00F65FF8" w:rsidRPr="00045384" w:rsidRDefault="00F65FF8" w:rsidP="00AC0279">
            <w:pPr>
              <w:rPr>
                <w:rFonts w:ascii="Meiryo UI" w:eastAsia="Meiryo UI" w:hAnsi="Meiryo UI"/>
                <w:szCs w:val="21"/>
              </w:rPr>
            </w:pPr>
            <w:r w:rsidRPr="00045384">
              <w:rPr>
                <w:rFonts w:ascii="Meiryo UI" w:eastAsia="Meiryo UI" w:hAnsi="Meiryo UI" w:hint="eastAsia"/>
                <w:szCs w:val="21"/>
              </w:rPr>
              <w:t>提案書及び評価項目一覧（電子媒体）</w:t>
            </w:r>
          </w:p>
        </w:tc>
        <w:tc>
          <w:tcPr>
            <w:tcW w:w="719" w:type="dxa"/>
            <w:vAlign w:val="center"/>
          </w:tcPr>
          <w:p w14:paraId="69038999" w14:textId="6430669B" w:rsidR="00F65FF8" w:rsidRPr="00045384" w:rsidRDefault="00F65FF8" w:rsidP="00AC0279">
            <w:pPr>
              <w:jc w:val="center"/>
              <w:rPr>
                <w:rFonts w:ascii="Meiryo UI" w:eastAsia="Meiryo UI" w:hAnsi="Meiryo UI"/>
                <w:szCs w:val="21"/>
              </w:rPr>
            </w:pPr>
            <w:r w:rsidRPr="00045384">
              <w:rPr>
                <w:rFonts w:ascii="Meiryo UI" w:eastAsia="Meiryo UI" w:hAnsi="Meiryo UI" w:hint="eastAsia"/>
                <w:szCs w:val="21"/>
              </w:rPr>
              <w:t>1部</w:t>
            </w:r>
          </w:p>
        </w:tc>
        <w:tc>
          <w:tcPr>
            <w:tcW w:w="728" w:type="dxa"/>
          </w:tcPr>
          <w:p w14:paraId="47C2A140" w14:textId="77777777" w:rsidR="00F65FF8" w:rsidRPr="00045384" w:rsidRDefault="00F65FF8" w:rsidP="00AC0279">
            <w:pPr>
              <w:rPr>
                <w:rFonts w:ascii="Meiryo UI" w:eastAsia="Meiryo UI" w:hAnsi="Meiryo UI"/>
                <w:szCs w:val="21"/>
              </w:rPr>
            </w:pPr>
          </w:p>
        </w:tc>
      </w:tr>
      <w:tr w:rsidR="00F65FF8" w:rsidRPr="00045384" w14:paraId="13CF33A9" w14:textId="77777777" w:rsidTr="00223893">
        <w:trPr>
          <w:trHeight w:val="20"/>
        </w:trPr>
        <w:tc>
          <w:tcPr>
            <w:tcW w:w="715" w:type="dxa"/>
            <w:vAlign w:val="center"/>
          </w:tcPr>
          <w:p w14:paraId="64438D19" w14:textId="42C4AD9E" w:rsidR="00F65FF8" w:rsidRPr="00045384" w:rsidRDefault="00F65FF8" w:rsidP="00F65FF8">
            <w:pPr>
              <w:jc w:val="center"/>
              <w:rPr>
                <w:rFonts w:ascii="Meiryo UI" w:eastAsia="Meiryo UI" w:hAnsi="Meiryo UI"/>
                <w:szCs w:val="21"/>
              </w:rPr>
            </w:pPr>
            <w:r w:rsidRPr="00045384">
              <w:rPr>
                <w:rFonts w:ascii="Meiryo UI" w:eastAsia="Meiryo UI" w:hAnsi="Meiryo UI" w:hint="eastAsia"/>
                <w:szCs w:val="21"/>
              </w:rPr>
              <w:t>⑤</w:t>
            </w:r>
          </w:p>
        </w:tc>
        <w:tc>
          <w:tcPr>
            <w:tcW w:w="3113" w:type="dxa"/>
            <w:vAlign w:val="center"/>
          </w:tcPr>
          <w:p w14:paraId="0E88D3DF" w14:textId="0E454FC2" w:rsidR="00F65FF8" w:rsidRPr="00045384" w:rsidRDefault="00F65FF8" w:rsidP="00F65FF8">
            <w:pPr>
              <w:rPr>
                <w:rFonts w:ascii="Meiryo UI" w:eastAsia="Meiryo UI" w:hAnsi="Meiryo UI"/>
                <w:szCs w:val="21"/>
              </w:rPr>
            </w:pPr>
            <w:r w:rsidRPr="00045384">
              <w:rPr>
                <w:rFonts w:ascii="Meiryo UI" w:eastAsia="Meiryo UI" w:hAnsi="Meiryo UI" w:hint="eastAsia"/>
                <w:szCs w:val="21"/>
              </w:rPr>
              <w:t>経費内訳書</w:t>
            </w:r>
          </w:p>
        </w:tc>
        <w:tc>
          <w:tcPr>
            <w:tcW w:w="708" w:type="dxa"/>
            <w:vAlign w:val="center"/>
          </w:tcPr>
          <w:p w14:paraId="3234D90B" w14:textId="7C5A25D2" w:rsidR="00F65FF8" w:rsidRPr="00045384" w:rsidRDefault="00F65FF8" w:rsidP="00F65FF8">
            <w:pPr>
              <w:jc w:val="center"/>
              <w:rPr>
                <w:rFonts w:ascii="Meiryo UI" w:eastAsia="Meiryo UI" w:hAnsi="Meiryo UI"/>
                <w:szCs w:val="21"/>
              </w:rPr>
            </w:pPr>
            <w:r w:rsidRPr="00045384">
              <w:rPr>
                <w:rFonts w:ascii="Meiryo UI" w:eastAsia="Meiryo UI" w:hAnsi="Meiryo UI" w:hint="eastAsia"/>
                <w:szCs w:val="21"/>
              </w:rPr>
              <w:t>1部</w:t>
            </w:r>
          </w:p>
        </w:tc>
        <w:tc>
          <w:tcPr>
            <w:tcW w:w="709" w:type="dxa"/>
            <w:vAlign w:val="center"/>
          </w:tcPr>
          <w:p w14:paraId="30775C54" w14:textId="77777777" w:rsidR="00F65FF8" w:rsidRPr="00045384" w:rsidRDefault="00F65FF8" w:rsidP="00F65FF8">
            <w:pPr>
              <w:rPr>
                <w:rFonts w:ascii="Meiryo UI" w:eastAsia="Meiryo UI" w:hAnsi="Meiryo UI"/>
                <w:szCs w:val="21"/>
              </w:rPr>
            </w:pPr>
          </w:p>
        </w:tc>
        <w:tc>
          <w:tcPr>
            <w:tcW w:w="709" w:type="dxa"/>
            <w:vAlign w:val="center"/>
          </w:tcPr>
          <w:p w14:paraId="6E1DDA7B" w14:textId="2969D82F" w:rsidR="00F65FF8" w:rsidRPr="00045384" w:rsidRDefault="00F65FF8" w:rsidP="00F65FF8">
            <w:pPr>
              <w:jc w:val="center"/>
              <w:rPr>
                <w:rFonts w:ascii="Meiryo UI" w:eastAsia="Meiryo UI" w:hAnsi="Meiryo UI"/>
                <w:szCs w:val="21"/>
              </w:rPr>
            </w:pPr>
            <w:r w:rsidRPr="00045384">
              <w:rPr>
                <w:rFonts w:ascii="Meiryo UI" w:eastAsia="Meiryo UI" w:hAnsi="Meiryo UI" w:hint="eastAsia"/>
                <w:szCs w:val="21"/>
              </w:rPr>
              <w:t>⑥</w:t>
            </w:r>
          </w:p>
        </w:tc>
        <w:tc>
          <w:tcPr>
            <w:tcW w:w="2380" w:type="dxa"/>
            <w:vAlign w:val="center"/>
          </w:tcPr>
          <w:p w14:paraId="0A5383F8" w14:textId="5C975651" w:rsidR="00F65FF8" w:rsidRPr="00045384" w:rsidRDefault="00F65FF8" w:rsidP="00F65FF8">
            <w:pPr>
              <w:rPr>
                <w:rFonts w:ascii="Meiryo UI" w:eastAsia="Meiryo UI" w:hAnsi="Meiryo UI"/>
                <w:szCs w:val="21"/>
              </w:rPr>
            </w:pPr>
            <w:r w:rsidRPr="00045384">
              <w:rPr>
                <w:rFonts w:ascii="Meiryo UI" w:eastAsia="Meiryo UI" w:hAnsi="Meiryo UI" w:hint="eastAsia"/>
                <w:szCs w:val="21"/>
              </w:rPr>
              <w:t>資格審査結果通知書(写し)</w:t>
            </w:r>
            <w:r w:rsidRPr="00045384" w:rsidDel="004D6020">
              <w:rPr>
                <w:rFonts w:ascii="Meiryo UI" w:eastAsia="Meiryo UI" w:hAnsi="Meiryo UI" w:hint="eastAsia"/>
                <w:szCs w:val="21"/>
              </w:rPr>
              <w:t xml:space="preserve"> </w:t>
            </w:r>
            <w:r w:rsidRPr="00045384">
              <w:rPr>
                <w:rFonts w:ascii="Meiryo UI" w:eastAsia="Meiryo UI" w:hAnsi="Meiryo UI" w:hint="eastAsia"/>
                <w:szCs w:val="21"/>
              </w:rPr>
              <w:t>※</w:t>
            </w:r>
          </w:p>
        </w:tc>
        <w:tc>
          <w:tcPr>
            <w:tcW w:w="719" w:type="dxa"/>
            <w:vAlign w:val="center"/>
          </w:tcPr>
          <w:p w14:paraId="40FA6822" w14:textId="44A6DC39" w:rsidR="00F65FF8" w:rsidRPr="00045384" w:rsidRDefault="00F65FF8" w:rsidP="00F65FF8">
            <w:pPr>
              <w:jc w:val="center"/>
              <w:rPr>
                <w:rFonts w:ascii="Meiryo UI" w:eastAsia="Meiryo UI" w:hAnsi="Meiryo UI"/>
                <w:szCs w:val="21"/>
              </w:rPr>
            </w:pPr>
            <w:r w:rsidRPr="00045384">
              <w:rPr>
                <w:rFonts w:ascii="Meiryo UI" w:eastAsia="Meiryo UI" w:hAnsi="Meiryo UI" w:hint="eastAsia"/>
                <w:szCs w:val="21"/>
              </w:rPr>
              <w:t>1部</w:t>
            </w:r>
          </w:p>
        </w:tc>
        <w:tc>
          <w:tcPr>
            <w:tcW w:w="728" w:type="dxa"/>
          </w:tcPr>
          <w:p w14:paraId="6179AC2D" w14:textId="77777777" w:rsidR="00F65FF8" w:rsidRPr="00045384" w:rsidRDefault="00F65FF8" w:rsidP="00F65FF8">
            <w:pPr>
              <w:rPr>
                <w:rFonts w:ascii="Meiryo UI" w:eastAsia="Meiryo UI" w:hAnsi="Meiryo UI"/>
                <w:szCs w:val="21"/>
              </w:rPr>
            </w:pPr>
          </w:p>
        </w:tc>
      </w:tr>
      <w:tr w:rsidR="00F65FF8" w:rsidRPr="00045384" w14:paraId="432991AD" w14:textId="77777777" w:rsidTr="00A24C65">
        <w:trPr>
          <w:trHeight w:val="283"/>
        </w:trPr>
        <w:tc>
          <w:tcPr>
            <w:tcW w:w="715" w:type="dxa"/>
            <w:vAlign w:val="center"/>
          </w:tcPr>
          <w:p w14:paraId="0EFD90CC" w14:textId="505B4A54" w:rsidR="00F65FF8" w:rsidRPr="00045384" w:rsidRDefault="00F65FF8" w:rsidP="00F65FF8">
            <w:pPr>
              <w:jc w:val="center"/>
              <w:rPr>
                <w:rFonts w:ascii="Meiryo UI" w:eastAsia="Meiryo UI" w:hAnsi="Meiryo UI"/>
                <w:szCs w:val="21"/>
              </w:rPr>
            </w:pPr>
            <w:r w:rsidRPr="00045384">
              <w:rPr>
                <w:rFonts w:ascii="Meiryo UI" w:eastAsia="Meiryo UI" w:hAnsi="Meiryo UI" w:hint="eastAsia"/>
                <w:szCs w:val="21"/>
              </w:rPr>
              <w:t>⑦</w:t>
            </w:r>
          </w:p>
        </w:tc>
        <w:tc>
          <w:tcPr>
            <w:tcW w:w="3113" w:type="dxa"/>
            <w:vAlign w:val="center"/>
          </w:tcPr>
          <w:p w14:paraId="30A890A4" w14:textId="230F8541" w:rsidR="00F65FF8" w:rsidRPr="00045384" w:rsidRDefault="00F65FF8" w:rsidP="00F65FF8">
            <w:pPr>
              <w:rPr>
                <w:rFonts w:ascii="Meiryo UI" w:eastAsia="Meiryo UI" w:hAnsi="Meiryo UI"/>
                <w:szCs w:val="21"/>
              </w:rPr>
            </w:pPr>
            <w:r w:rsidRPr="00045384">
              <w:rPr>
                <w:rFonts w:ascii="Meiryo UI" w:eastAsia="Meiryo UI" w:hAnsi="Meiryo UI" w:hint="eastAsia"/>
                <w:szCs w:val="21"/>
              </w:rPr>
              <w:t>提案書受理票</w:t>
            </w:r>
          </w:p>
        </w:tc>
        <w:tc>
          <w:tcPr>
            <w:tcW w:w="708" w:type="dxa"/>
            <w:vAlign w:val="center"/>
          </w:tcPr>
          <w:p w14:paraId="4DC1B5B3" w14:textId="7E803C79" w:rsidR="00F65FF8" w:rsidRPr="00045384" w:rsidRDefault="00F65FF8" w:rsidP="00F65FF8">
            <w:pPr>
              <w:jc w:val="center"/>
              <w:rPr>
                <w:rFonts w:ascii="Meiryo UI" w:eastAsia="Meiryo UI" w:hAnsi="Meiryo UI"/>
                <w:szCs w:val="21"/>
              </w:rPr>
            </w:pPr>
            <w:r w:rsidRPr="00045384">
              <w:rPr>
                <w:rFonts w:ascii="Meiryo UI" w:eastAsia="Meiryo UI" w:hAnsi="Meiryo UI" w:hint="eastAsia"/>
                <w:szCs w:val="21"/>
              </w:rPr>
              <w:t>本紙</w:t>
            </w:r>
          </w:p>
        </w:tc>
        <w:tc>
          <w:tcPr>
            <w:tcW w:w="709" w:type="dxa"/>
            <w:vAlign w:val="center"/>
          </w:tcPr>
          <w:p w14:paraId="1B6470DE" w14:textId="77777777" w:rsidR="00F65FF8" w:rsidRPr="00045384" w:rsidRDefault="00F65FF8" w:rsidP="00F65FF8">
            <w:pPr>
              <w:rPr>
                <w:rFonts w:ascii="Meiryo UI" w:eastAsia="Meiryo UI" w:hAnsi="Meiryo UI"/>
                <w:szCs w:val="21"/>
              </w:rPr>
            </w:pPr>
          </w:p>
        </w:tc>
        <w:tc>
          <w:tcPr>
            <w:tcW w:w="4536" w:type="dxa"/>
            <w:gridSpan w:val="4"/>
            <w:vAlign w:val="center"/>
          </w:tcPr>
          <w:p w14:paraId="696AD991" w14:textId="2C1DFCC6" w:rsidR="00F65FF8" w:rsidRPr="00045384" w:rsidRDefault="00F65FF8" w:rsidP="00F65FF8">
            <w:pPr>
              <w:rPr>
                <w:rFonts w:ascii="Meiryo UI" w:eastAsia="Meiryo UI" w:hAnsi="Meiryo UI"/>
                <w:szCs w:val="21"/>
              </w:rPr>
            </w:pPr>
          </w:p>
        </w:tc>
      </w:tr>
    </w:tbl>
    <w:bookmarkEnd w:id="448"/>
    <w:p w14:paraId="7F0E5B30" w14:textId="7DB19CDB" w:rsidR="006B38CF" w:rsidRPr="00045384" w:rsidRDefault="006B38CF" w:rsidP="00AC0279">
      <w:pPr>
        <w:tabs>
          <w:tab w:val="left" w:pos="4147"/>
          <w:tab w:val="left" w:pos="5536"/>
        </w:tabs>
        <w:ind w:left="108"/>
        <w:jc w:val="left"/>
        <w:rPr>
          <w:rFonts w:ascii="Meiryo UI" w:eastAsia="Meiryo UI" w:hAnsi="Meiryo UI"/>
        </w:rPr>
      </w:pPr>
      <w:r w:rsidRPr="00045384">
        <w:rPr>
          <w:rFonts w:ascii="Meiryo UI" w:eastAsia="Meiryo UI" w:hAnsi="Meiryo UI" w:hint="eastAsia"/>
          <w:szCs w:val="21"/>
        </w:rPr>
        <w:t xml:space="preserve">　※又は登記簿謄本等の原本または写し。</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39"/>
        <w:gridCol w:w="1389"/>
        <w:gridCol w:w="4353"/>
      </w:tblGrid>
      <w:tr w:rsidR="00214AEF" w:rsidRPr="00045384" w14:paraId="0351B656" w14:textId="77777777" w:rsidTr="00465896">
        <w:tc>
          <w:tcPr>
            <w:tcW w:w="4039" w:type="dxa"/>
            <w:tcBorders>
              <w:top w:val="nil"/>
              <w:left w:val="nil"/>
              <w:bottom w:val="dashed" w:sz="4" w:space="0" w:color="auto"/>
              <w:right w:val="nil"/>
            </w:tcBorders>
          </w:tcPr>
          <w:p w14:paraId="10CE2E96" w14:textId="77777777" w:rsidR="00214AEF" w:rsidRPr="00045384" w:rsidRDefault="00214AEF" w:rsidP="00AC0279">
            <w:pPr>
              <w:rPr>
                <w:rFonts w:ascii="Meiryo UI" w:eastAsia="Meiryo UI" w:hAnsi="Meiryo UI"/>
              </w:rPr>
            </w:pPr>
          </w:p>
        </w:tc>
        <w:tc>
          <w:tcPr>
            <w:tcW w:w="1389" w:type="dxa"/>
            <w:vMerge w:val="restart"/>
            <w:tcBorders>
              <w:top w:val="nil"/>
              <w:left w:val="nil"/>
              <w:bottom w:val="nil"/>
              <w:right w:val="nil"/>
            </w:tcBorders>
            <w:vAlign w:val="center"/>
          </w:tcPr>
          <w:p w14:paraId="50DDF07B" w14:textId="77777777" w:rsidR="00214AEF" w:rsidRPr="00045384" w:rsidRDefault="00214AEF" w:rsidP="00465896">
            <w:pPr>
              <w:jc w:val="center"/>
              <w:rPr>
                <w:rFonts w:ascii="Meiryo UI" w:eastAsia="Meiryo UI" w:hAnsi="Meiryo UI"/>
              </w:rPr>
            </w:pPr>
            <w:r w:rsidRPr="00045384">
              <w:rPr>
                <w:rFonts w:ascii="Meiryo UI" w:eastAsia="Meiryo UI" w:hAnsi="Meiryo UI" w:hint="eastAsia"/>
              </w:rPr>
              <w:t>切り取り</w:t>
            </w:r>
          </w:p>
        </w:tc>
        <w:tc>
          <w:tcPr>
            <w:tcW w:w="4353" w:type="dxa"/>
            <w:tcBorders>
              <w:top w:val="nil"/>
              <w:left w:val="nil"/>
              <w:bottom w:val="dashed" w:sz="4" w:space="0" w:color="auto"/>
              <w:right w:val="nil"/>
            </w:tcBorders>
          </w:tcPr>
          <w:p w14:paraId="6D5F7D2A" w14:textId="77777777" w:rsidR="00214AEF" w:rsidRPr="00045384" w:rsidRDefault="00214AEF" w:rsidP="00AC0279">
            <w:pPr>
              <w:rPr>
                <w:rFonts w:ascii="Meiryo UI" w:eastAsia="Meiryo UI" w:hAnsi="Meiryo UI"/>
              </w:rPr>
            </w:pPr>
          </w:p>
        </w:tc>
      </w:tr>
      <w:tr w:rsidR="00214AEF" w:rsidRPr="00045384" w14:paraId="4D717D1A" w14:textId="77777777" w:rsidTr="00465896">
        <w:trPr>
          <w:trHeight w:val="96"/>
        </w:trPr>
        <w:tc>
          <w:tcPr>
            <w:tcW w:w="4039" w:type="dxa"/>
            <w:tcBorders>
              <w:top w:val="dashed" w:sz="4" w:space="0" w:color="auto"/>
              <w:left w:val="nil"/>
              <w:bottom w:val="nil"/>
              <w:right w:val="nil"/>
            </w:tcBorders>
          </w:tcPr>
          <w:p w14:paraId="7A20B2CA" w14:textId="77777777" w:rsidR="00214AEF" w:rsidRPr="00045384" w:rsidRDefault="00214AEF" w:rsidP="00AC0279">
            <w:pPr>
              <w:rPr>
                <w:rFonts w:ascii="Meiryo UI" w:eastAsia="Meiryo UI" w:hAnsi="Meiryo UI"/>
              </w:rPr>
            </w:pPr>
          </w:p>
        </w:tc>
        <w:tc>
          <w:tcPr>
            <w:tcW w:w="1389" w:type="dxa"/>
            <w:vMerge/>
            <w:tcBorders>
              <w:left w:val="nil"/>
              <w:bottom w:val="nil"/>
              <w:right w:val="nil"/>
            </w:tcBorders>
          </w:tcPr>
          <w:p w14:paraId="5377DE0D" w14:textId="77777777" w:rsidR="00214AEF" w:rsidRPr="00045384" w:rsidRDefault="00214AEF" w:rsidP="00AC0279">
            <w:pPr>
              <w:rPr>
                <w:rFonts w:ascii="Meiryo UI" w:eastAsia="Meiryo UI" w:hAnsi="Meiryo UI"/>
              </w:rPr>
            </w:pPr>
          </w:p>
        </w:tc>
        <w:tc>
          <w:tcPr>
            <w:tcW w:w="4353" w:type="dxa"/>
            <w:tcBorders>
              <w:top w:val="dashed" w:sz="4" w:space="0" w:color="auto"/>
              <w:left w:val="nil"/>
              <w:bottom w:val="nil"/>
              <w:right w:val="nil"/>
            </w:tcBorders>
          </w:tcPr>
          <w:p w14:paraId="388E7D81" w14:textId="77777777" w:rsidR="00214AEF" w:rsidRPr="00045384" w:rsidRDefault="00214AEF" w:rsidP="00AC0279">
            <w:pPr>
              <w:rPr>
                <w:rFonts w:ascii="Meiryo UI" w:eastAsia="Meiryo UI" w:hAnsi="Meiryo UI"/>
              </w:rPr>
            </w:pPr>
          </w:p>
        </w:tc>
      </w:tr>
    </w:tbl>
    <w:p w14:paraId="3567F1AB" w14:textId="77777777" w:rsidR="00465896" w:rsidRPr="00045384" w:rsidRDefault="00465896" w:rsidP="00214AEF">
      <w:pPr>
        <w:rPr>
          <w:rFonts w:ascii="Meiryo UI" w:eastAsia="Meiryo UI" w:hAnsi="Meiryo UI"/>
          <w:u w:val="single"/>
        </w:rPr>
      </w:pPr>
    </w:p>
    <w:p w14:paraId="15D933FA" w14:textId="3EFD2AEA" w:rsidR="00214AEF" w:rsidRPr="00045384" w:rsidRDefault="00214AEF" w:rsidP="00214AEF">
      <w:pPr>
        <w:rPr>
          <w:rFonts w:ascii="Meiryo UI" w:eastAsia="Meiryo UI" w:hAnsi="Meiryo UI"/>
          <w:u w:val="single"/>
        </w:rPr>
      </w:pPr>
      <w:r w:rsidRPr="00045384">
        <w:rPr>
          <w:rFonts w:ascii="Meiryo UI" w:eastAsia="Meiryo UI" w:hAnsi="Meiryo UI" w:hint="eastAsia"/>
          <w:u w:val="single"/>
        </w:rPr>
        <w:t xml:space="preserve">提案書受理番号　　　　　　　　　　</w:t>
      </w:r>
    </w:p>
    <w:p w14:paraId="11642A4D" w14:textId="77777777" w:rsidR="00465896" w:rsidRPr="00045384" w:rsidRDefault="00465896" w:rsidP="00214AEF">
      <w:pPr>
        <w:rPr>
          <w:rFonts w:ascii="Meiryo UI" w:eastAsia="Meiryo UI" w:hAnsi="Meiryo UI"/>
        </w:rPr>
      </w:pPr>
    </w:p>
    <w:p w14:paraId="48ABB604" w14:textId="4DD80BE2" w:rsidR="00214AEF" w:rsidRPr="00045384" w:rsidRDefault="00214AEF" w:rsidP="00E65287">
      <w:pPr>
        <w:widowControl/>
        <w:jc w:val="center"/>
        <w:rPr>
          <w:rFonts w:ascii="Meiryo UI" w:eastAsia="Meiryo UI" w:hAnsi="Meiryo UI"/>
        </w:rPr>
      </w:pPr>
      <w:r w:rsidRPr="00045384">
        <w:rPr>
          <w:rFonts w:ascii="Meiryo UI" w:eastAsia="Meiryo UI" w:hAnsi="Meiryo UI" w:hint="eastAsia"/>
        </w:rPr>
        <w:t>提案書受理票</w:t>
      </w:r>
    </w:p>
    <w:p w14:paraId="7E729A21" w14:textId="77777777" w:rsidR="00214AEF" w:rsidRPr="00045384" w:rsidRDefault="00214AEF" w:rsidP="00214AEF">
      <w:pPr>
        <w:jc w:val="right"/>
        <w:rPr>
          <w:rFonts w:ascii="Meiryo UI" w:eastAsia="Meiryo UI" w:hAnsi="Meiryo UI"/>
        </w:rPr>
      </w:pPr>
      <w:r w:rsidRPr="00045384">
        <w:rPr>
          <w:rFonts w:ascii="Meiryo UI" w:eastAsia="Meiryo UI" w:hAnsi="Meiryo UI" w:hint="eastAsia"/>
        </w:rPr>
        <w:t xml:space="preserve">　　年　　月　　日</w:t>
      </w:r>
    </w:p>
    <w:p w14:paraId="0D8FECA9" w14:textId="1A660789" w:rsidR="00214AEF" w:rsidRPr="00045384" w:rsidRDefault="00214AEF" w:rsidP="00612DF7">
      <w:pPr>
        <w:rPr>
          <w:rFonts w:ascii="Meiryo UI" w:eastAsia="Meiryo UI" w:hAnsi="Meiryo UI"/>
          <w:noProof/>
        </w:rPr>
      </w:pPr>
      <w:r w:rsidRPr="00045384">
        <w:rPr>
          <w:rFonts w:ascii="Meiryo UI" w:eastAsia="Meiryo UI" w:hAnsi="Meiryo UI" w:hint="eastAsia"/>
          <w:u w:val="single"/>
        </w:rPr>
        <w:t>件　名</w:t>
      </w:r>
      <w:r w:rsidR="00ED1B5B" w:rsidRPr="00045384">
        <w:rPr>
          <w:rFonts w:ascii="Meiryo UI" w:eastAsia="Meiryo UI" w:hAnsi="Meiryo UI" w:hint="eastAsia"/>
          <w:u w:val="single"/>
        </w:rPr>
        <w:t>「</w:t>
      </w:r>
      <w:r w:rsidR="00BD3800" w:rsidRPr="00045384">
        <w:rPr>
          <w:rFonts w:ascii="Meiryo UI" w:eastAsia="Meiryo UI" w:hAnsi="Meiryo UI" w:hint="eastAsia"/>
          <w:u w:val="single"/>
        </w:rPr>
        <w:t>IPAブランディットムービー制作業務</w:t>
      </w:r>
      <w:r w:rsidR="00ED1B5B" w:rsidRPr="00045384">
        <w:rPr>
          <w:rFonts w:ascii="Meiryo UI" w:eastAsia="Meiryo UI" w:hAnsi="Meiryo UI" w:hint="eastAsia"/>
          <w:u w:val="single"/>
        </w:rPr>
        <w:t>」</w:t>
      </w:r>
    </w:p>
    <w:p w14:paraId="6576CEDB" w14:textId="77777777" w:rsidR="00214AEF" w:rsidRPr="00045384" w:rsidRDefault="00214AEF" w:rsidP="00214AEF">
      <w:pPr>
        <w:rPr>
          <w:rFonts w:ascii="Meiryo UI" w:eastAsia="Meiryo UI" w:hAnsi="Meiryo UI"/>
        </w:rPr>
      </w:pPr>
    </w:p>
    <w:p w14:paraId="19EAA1FE" w14:textId="77777777" w:rsidR="00214AEF" w:rsidRPr="00045384" w:rsidRDefault="00214AEF" w:rsidP="00214AEF">
      <w:pPr>
        <w:rPr>
          <w:rFonts w:ascii="Meiryo UI" w:eastAsia="Meiryo UI" w:hAnsi="Meiryo UI"/>
          <w:u w:val="single"/>
        </w:rPr>
      </w:pPr>
      <w:r w:rsidRPr="00045384">
        <w:rPr>
          <w:rFonts w:ascii="Meiryo UI" w:eastAsia="Meiryo UI" w:hAnsi="Meiryo UI" w:hint="eastAsia"/>
          <w:u w:val="single"/>
        </w:rPr>
        <w:t xml:space="preserve">法人名（提案者が記載）：　　　　　　　　　　　　　　　　　　　　　　　　</w:t>
      </w:r>
    </w:p>
    <w:p w14:paraId="59555F78" w14:textId="77777777" w:rsidR="00214AEF" w:rsidRPr="00045384" w:rsidRDefault="00214AEF" w:rsidP="00214AEF">
      <w:pPr>
        <w:rPr>
          <w:rFonts w:ascii="Meiryo UI" w:eastAsia="Meiryo UI" w:hAnsi="Meiryo UI"/>
        </w:rPr>
      </w:pPr>
    </w:p>
    <w:p w14:paraId="3B3C6266" w14:textId="77777777" w:rsidR="00214AEF" w:rsidRPr="00045384" w:rsidRDefault="00214AEF" w:rsidP="00214AEF">
      <w:pPr>
        <w:rPr>
          <w:rFonts w:ascii="Meiryo UI" w:eastAsia="Meiryo UI" w:hAnsi="Meiryo UI"/>
        </w:rPr>
      </w:pPr>
      <w:r w:rsidRPr="00045384">
        <w:rPr>
          <w:rFonts w:ascii="Meiryo UI" w:eastAsia="Meiryo UI" w:hAnsi="Meiryo UI" w:hint="eastAsia"/>
          <w:u w:val="single"/>
        </w:rPr>
        <w:t>担当者名（提案者が記載）：　　　　　　　　　　　　　　　　　　　　　　　殿</w:t>
      </w:r>
    </w:p>
    <w:p w14:paraId="1697BACC" w14:textId="77777777" w:rsidR="00214AEF" w:rsidRPr="00045384" w:rsidRDefault="00214AEF" w:rsidP="00214AEF">
      <w:pPr>
        <w:ind w:firstLineChars="100" w:firstLine="210"/>
        <w:rPr>
          <w:rFonts w:ascii="Meiryo UI" w:eastAsia="Meiryo UI" w:hAnsi="Meiryo UI"/>
        </w:rPr>
      </w:pPr>
    </w:p>
    <w:p w14:paraId="55E5F27C" w14:textId="77777777" w:rsidR="00214AEF" w:rsidRPr="00045384" w:rsidRDefault="00214AEF" w:rsidP="00214AEF">
      <w:pPr>
        <w:ind w:firstLineChars="100" w:firstLine="210"/>
        <w:rPr>
          <w:rFonts w:ascii="Meiryo UI" w:eastAsia="Meiryo UI" w:hAnsi="Meiryo UI"/>
        </w:rPr>
      </w:pPr>
      <w:r w:rsidRPr="00045384">
        <w:rPr>
          <w:rFonts w:ascii="Meiryo UI" w:eastAsia="Meiryo UI" w:hAnsi="Meiryo UI" w:hint="eastAsia"/>
        </w:rPr>
        <w:t>貴殿から提出された標記提出書類を受理しました。</w:t>
      </w:r>
    </w:p>
    <w:p w14:paraId="719458BC" w14:textId="77777777" w:rsidR="00214AEF" w:rsidRPr="00045384" w:rsidRDefault="00214AEF" w:rsidP="00214AEF">
      <w:pPr>
        <w:ind w:firstLineChars="100" w:firstLine="210"/>
        <w:rPr>
          <w:rFonts w:ascii="Meiryo UI" w:eastAsia="Meiryo UI" w:hAnsi="Meiryo UI"/>
        </w:rPr>
      </w:pPr>
    </w:p>
    <w:p w14:paraId="0E5BB03C" w14:textId="4BEA9487" w:rsidR="00132C4A" w:rsidRPr="00045384" w:rsidRDefault="00214AEF" w:rsidP="00132C4A">
      <w:pPr>
        <w:spacing w:afterLines="50" w:after="120"/>
        <w:ind w:left="210" w:right="839"/>
        <w:jc w:val="left"/>
        <w:rPr>
          <w:rFonts w:ascii="Meiryo UI" w:eastAsia="Meiryo UI" w:hAnsi="Meiryo UI"/>
        </w:rPr>
      </w:pPr>
      <w:r w:rsidRPr="00045384">
        <w:rPr>
          <w:rFonts w:ascii="Meiryo UI" w:eastAsia="Meiryo UI" w:hAnsi="Meiryo UI" w:hint="eastAsia"/>
        </w:rPr>
        <w:t xml:space="preserve">独立行政法人情報処理推進機構　</w:t>
      </w:r>
      <w:r w:rsidR="00612DF7" w:rsidRPr="00045384">
        <w:rPr>
          <w:rFonts w:ascii="Meiryo UI" w:eastAsia="Meiryo UI" w:hAnsi="Meiryo UI" w:hint="eastAsia"/>
        </w:rPr>
        <w:t>戦略</w:t>
      </w:r>
      <w:r w:rsidR="00BD3800" w:rsidRPr="00045384">
        <w:rPr>
          <w:rFonts w:ascii="Meiryo UI" w:eastAsia="Meiryo UI" w:hAnsi="Meiryo UI" w:hint="eastAsia"/>
        </w:rPr>
        <w:t>コミュニケーション部</w:t>
      </w:r>
      <w:r w:rsidR="002E741A" w:rsidRPr="00045384">
        <w:rPr>
          <w:rFonts w:ascii="Meiryo UI" w:eastAsia="Meiryo UI" w:hAnsi="Meiryo UI" w:hint="eastAsia"/>
        </w:rPr>
        <w:t xml:space="preserve">　</w:t>
      </w:r>
    </w:p>
    <w:p w14:paraId="02BC6D74" w14:textId="4825C87C" w:rsidR="00080F76" w:rsidRPr="00D95F8D" w:rsidRDefault="00214AEF" w:rsidP="00A5395E">
      <w:pPr>
        <w:spacing w:afterLines="50" w:after="120"/>
        <w:ind w:left="6090" w:right="-28"/>
        <w:jc w:val="left"/>
        <w:rPr>
          <w:rFonts w:ascii="Meiryo UI" w:eastAsia="Meiryo UI" w:hAnsi="Meiryo UI"/>
        </w:rPr>
      </w:pPr>
      <w:r w:rsidRPr="00045384">
        <w:rPr>
          <w:rFonts w:ascii="Meiryo UI" w:eastAsia="Meiryo UI" w:hAnsi="Meiryo UI" w:hint="eastAsia"/>
        </w:rPr>
        <w:t xml:space="preserve">担当者名：　　</w:t>
      </w:r>
      <w:r w:rsidR="00A5395E" w:rsidRPr="00045384">
        <w:rPr>
          <w:rFonts w:ascii="Meiryo UI" w:eastAsia="Meiryo UI" w:hAnsi="Meiryo UI" w:hint="eastAsia"/>
        </w:rPr>
        <w:t xml:space="preserve">　　　　</w:t>
      </w:r>
      <w:r w:rsidRPr="00045384">
        <w:rPr>
          <w:rFonts w:ascii="Meiryo UI" w:eastAsia="Meiryo UI" w:hAnsi="Meiryo UI" w:hint="eastAsia"/>
        </w:rPr>
        <w:t xml:space="preserve">　　　　　</w:t>
      </w:r>
      <w:r w:rsidR="00A5395E" w:rsidRPr="00045384">
        <w:rPr>
          <w:rFonts w:ascii="Meiryo UI" w:eastAsia="Meiryo UI" w:hAnsi="Meiryo UI" w:hint="eastAsia"/>
        </w:rPr>
        <w:t xml:space="preserve">　　　　</w:t>
      </w:r>
      <w:r w:rsidRPr="00045384">
        <w:rPr>
          <w:rFonts w:ascii="Meiryo UI" w:eastAsia="Meiryo UI" w:hAnsi="Meiryo UI" w:hint="eastAsia"/>
        </w:rPr>
        <w:t>㊞</w:t>
      </w:r>
      <w:bookmarkEnd w:id="441"/>
      <w:bookmarkEnd w:id="442"/>
      <w:bookmarkEnd w:id="443"/>
      <w:bookmarkEnd w:id="444"/>
      <w:bookmarkEnd w:id="445"/>
      <w:bookmarkEnd w:id="446"/>
    </w:p>
    <w:sectPr w:rsidR="00080F76" w:rsidRPr="00D95F8D" w:rsidSect="00AC0279">
      <w:headerReference w:type="default" r:id="rId22"/>
      <w:pgSz w:w="11907" w:h="16839" w:code="9"/>
      <w:pgMar w:top="1077" w:right="1077" w:bottom="1077" w:left="1077" w:header="567" w:footer="85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FA767" w14:textId="77777777" w:rsidR="00F41C2F" w:rsidRDefault="00F41C2F">
      <w:r>
        <w:separator/>
      </w:r>
    </w:p>
  </w:endnote>
  <w:endnote w:type="continuationSeparator" w:id="0">
    <w:p w14:paraId="0E064B03" w14:textId="77777777" w:rsidR="00F41C2F" w:rsidRDefault="00F4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IPAex明朝">
    <w:panose1 w:val="02020400000000000000"/>
    <w:charset w:val="80"/>
    <w:family w:val="roman"/>
    <w:pitch w:val="variable"/>
    <w:sig w:usb0="E00002FF" w:usb1="3AC7EDFA" w:usb2="00000012" w:usb3="00000000" w:csb0="00020001" w:csb1="00000000"/>
  </w:font>
  <w:font w:name="Arial">
    <w:panose1 w:val="020B0604020202020204"/>
    <w:charset w:val="00"/>
    <w:family w:val="swiss"/>
    <w:pitch w:val="variable"/>
    <w:sig w:usb0="E0002EFF" w:usb1="C000785B" w:usb2="00000009" w:usb3="00000000" w:csb0="000001FF" w:csb1="00000000"/>
  </w:font>
  <w:font w:name="IPAexゴシック">
    <w:panose1 w:val="020B0500000000000000"/>
    <w:charset w:val="80"/>
    <w:family w:val="modern"/>
    <w:pitch w:val="variable"/>
    <w:sig w:usb0="E00002FF" w:usb1="3AC7EDFA"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IPAゴシック">
    <w:panose1 w:val="020B0509000000000000"/>
    <w:charset w:val="80"/>
    <w:family w:val="modern"/>
    <w:pitch w:val="fixed"/>
    <w:sig w:usb0="E00002FF" w:usb1="2AC7EDFA" w:usb2="00000012" w:usb3="00000000" w:csb0="0002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8964447"/>
      <w:docPartObj>
        <w:docPartGallery w:val="Page Numbers (Bottom of Page)"/>
        <w:docPartUnique/>
      </w:docPartObj>
    </w:sdtPr>
    <w:sdtEndPr>
      <w:rPr>
        <w:rFonts w:ascii="Meiryo UI" w:eastAsia="Meiryo UI" w:hAnsi="Meiryo UI"/>
      </w:rPr>
    </w:sdtEndPr>
    <w:sdtContent>
      <w:p w14:paraId="09C31ECC" w14:textId="147712E4" w:rsidR="004C3A0E" w:rsidRPr="00BC1AC6" w:rsidRDefault="004C3A0E" w:rsidP="006A1FD6">
        <w:pPr>
          <w:pStyle w:val="a9"/>
          <w:jc w:val="center"/>
          <w:rPr>
            <w:rFonts w:ascii="Meiryo UI" w:eastAsia="Meiryo UI" w:hAnsi="Meiryo UI"/>
          </w:rPr>
        </w:pPr>
        <w:r w:rsidRPr="002B587A">
          <w:rPr>
            <w:rFonts w:ascii="Meiryo UI" w:eastAsia="Meiryo UI" w:hAnsi="Meiryo UI"/>
          </w:rPr>
          <w:fldChar w:fldCharType="begin"/>
        </w:r>
        <w:r w:rsidRPr="002B587A">
          <w:rPr>
            <w:rFonts w:ascii="Meiryo UI" w:eastAsia="Meiryo UI" w:hAnsi="Meiryo UI"/>
          </w:rPr>
          <w:instrText>PAGE   \* MERGEFORMAT</w:instrText>
        </w:r>
        <w:r w:rsidRPr="002B587A">
          <w:rPr>
            <w:rFonts w:ascii="Meiryo UI" w:eastAsia="Meiryo UI" w:hAnsi="Meiryo UI"/>
          </w:rPr>
          <w:fldChar w:fldCharType="separate"/>
        </w:r>
        <w:r w:rsidRPr="002B587A">
          <w:rPr>
            <w:rFonts w:ascii="Meiryo UI" w:eastAsia="Meiryo UI" w:hAnsi="Meiryo UI"/>
            <w:lang w:val="ja-JP" w:eastAsia="ja-JP"/>
          </w:rPr>
          <w:t>2</w:t>
        </w:r>
        <w:r w:rsidRPr="002B587A">
          <w:rPr>
            <w:rFonts w:ascii="Meiryo UI" w:eastAsia="Meiryo UI" w:hAnsi="Meiryo U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871946" w14:textId="77777777" w:rsidR="00F41C2F" w:rsidRDefault="00F41C2F">
      <w:r>
        <w:separator/>
      </w:r>
    </w:p>
  </w:footnote>
  <w:footnote w:type="continuationSeparator" w:id="0">
    <w:p w14:paraId="03EEEEC7" w14:textId="77777777" w:rsidR="00F41C2F" w:rsidRDefault="00F4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58D11" w14:textId="77777777" w:rsidR="004C3A0E" w:rsidRDefault="004C3A0E" w:rsidP="00AC0279">
    <w:pPr>
      <w:pStyle w:val="a7"/>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CBBD6" w14:textId="77777777" w:rsidR="004C3A0E" w:rsidRDefault="004C3A0E" w:rsidP="00AC0279">
    <w:pPr>
      <w:pStyle w:val="a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B3911" w14:textId="77777777" w:rsidR="004C3A0E" w:rsidRPr="00E65287" w:rsidRDefault="004C3A0E" w:rsidP="00AC0279">
    <w:pPr>
      <w:pStyle w:val="a7"/>
      <w:jc w:val="right"/>
      <w:rPr>
        <w:rFonts w:ascii="Meiryo UI" w:eastAsia="Meiryo UI" w:hAnsi="Meiryo UI"/>
      </w:rPr>
    </w:pPr>
    <w:r w:rsidRPr="00E65287">
      <w:rPr>
        <w:rFonts w:ascii="Meiryo UI" w:eastAsia="Meiryo UI" w:hAnsi="Meiryo UI" w:hint="eastAsia"/>
        <w:sz w:val="22"/>
        <w:lang w:eastAsia="ja-JP"/>
      </w:rPr>
      <w:t>【様式1】</w:t>
    </w:r>
  </w:p>
  <w:p w14:paraId="6DF8FF70" w14:textId="77777777" w:rsidR="004C3A0E" w:rsidRDefault="004C3A0E" w:rsidP="00AC0279">
    <w:pPr>
      <w:pStyle w:val="a7"/>
      <w:ind w:right="80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07F66" w14:textId="77777777" w:rsidR="004C3A0E" w:rsidRPr="00E65287" w:rsidRDefault="004C3A0E" w:rsidP="00AC0279">
    <w:pPr>
      <w:pStyle w:val="a7"/>
      <w:jc w:val="right"/>
      <w:rPr>
        <w:rFonts w:ascii="Meiryo UI" w:eastAsia="Meiryo UI" w:hAnsi="Meiryo UI"/>
      </w:rPr>
    </w:pPr>
    <w:r w:rsidRPr="00E65287">
      <w:rPr>
        <w:rFonts w:ascii="Meiryo UI" w:eastAsia="Meiryo UI" w:hAnsi="Meiryo UI" w:hint="eastAsia"/>
        <w:sz w:val="22"/>
        <w:lang w:eastAsia="ja-JP"/>
      </w:rPr>
      <w:t>【様式2】</w:t>
    </w:r>
  </w:p>
  <w:p w14:paraId="4FC457CD" w14:textId="77777777" w:rsidR="004C3A0E" w:rsidRPr="00E65287" w:rsidRDefault="004C3A0E" w:rsidP="00AC0279">
    <w:pPr>
      <w:pStyle w:val="a7"/>
      <w:ind w:right="800"/>
      <w:rPr>
        <w:rFonts w:ascii="Meiryo UI" w:eastAsia="Meiryo UI" w:hAnsi="Meiryo UI"/>
        <w:lang w:eastAsia="ja-JP"/>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15A8A" w14:textId="77777777" w:rsidR="004C3A0E" w:rsidRPr="00E65287" w:rsidRDefault="004C3A0E" w:rsidP="00AC0279">
    <w:pPr>
      <w:pStyle w:val="a7"/>
      <w:jc w:val="right"/>
      <w:rPr>
        <w:rFonts w:ascii="Meiryo UI" w:eastAsia="Meiryo UI" w:hAnsi="Meiryo UI"/>
      </w:rPr>
    </w:pPr>
    <w:r w:rsidRPr="00E65287">
      <w:rPr>
        <w:rFonts w:ascii="Meiryo UI" w:eastAsia="Meiryo UI" w:hAnsi="Meiryo UI" w:hint="eastAsia"/>
        <w:sz w:val="22"/>
        <w:lang w:eastAsia="ja-JP"/>
      </w:rPr>
      <w:t>【様式3】</w:t>
    </w:r>
  </w:p>
  <w:p w14:paraId="279B6189" w14:textId="77777777" w:rsidR="004C3A0E" w:rsidRDefault="004C3A0E" w:rsidP="00AC0279">
    <w:pPr>
      <w:pStyle w:val="a7"/>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75F4"/>
    <w:multiLevelType w:val="hybridMultilevel"/>
    <w:tmpl w:val="170EF72E"/>
    <w:lvl w:ilvl="0" w:tplc="4F4ECED2">
      <w:start w:val="1"/>
      <w:numFmt w:val="decimal"/>
      <w:lvlText w:val="(%1)"/>
      <w:lvlJc w:val="left"/>
      <w:pPr>
        <w:ind w:left="5581" w:hanging="420"/>
      </w:pPr>
      <w:rPr>
        <w:rFonts w:hint="eastAsia"/>
        <w:color w:val="auto"/>
        <w:sz w:val="21"/>
      </w:rPr>
    </w:lvl>
    <w:lvl w:ilvl="1" w:tplc="04090017">
      <w:start w:val="1"/>
      <w:numFmt w:val="aiueoFullWidth"/>
      <w:lvlText w:val="(%2)"/>
      <w:lvlJc w:val="left"/>
      <w:pPr>
        <w:ind w:left="6001" w:hanging="420"/>
      </w:pPr>
    </w:lvl>
    <w:lvl w:ilvl="2" w:tplc="04090011" w:tentative="1">
      <w:start w:val="1"/>
      <w:numFmt w:val="decimalEnclosedCircle"/>
      <w:lvlText w:val="%3"/>
      <w:lvlJc w:val="left"/>
      <w:pPr>
        <w:ind w:left="6421" w:hanging="420"/>
      </w:pPr>
    </w:lvl>
    <w:lvl w:ilvl="3" w:tplc="0409000F" w:tentative="1">
      <w:start w:val="1"/>
      <w:numFmt w:val="decimal"/>
      <w:lvlText w:val="%4."/>
      <w:lvlJc w:val="left"/>
      <w:pPr>
        <w:ind w:left="6841" w:hanging="420"/>
      </w:pPr>
    </w:lvl>
    <w:lvl w:ilvl="4" w:tplc="04090017" w:tentative="1">
      <w:start w:val="1"/>
      <w:numFmt w:val="aiueoFullWidth"/>
      <w:lvlText w:val="(%5)"/>
      <w:lvlJc w:val="left"/>
      <w:pPr>
        <w:ind w:left="7261" w:hanging="420"/>
      </w:pPr>
    </w:lvl>
    <w:lvl w:ilvl="5" w:tplc="04090011" w:tentative="1">
      <w:start w:val="1"/>
      <w:numFmt w:val="decimalEnclosedCircle"/>
      <w:lvlText w:val="%6"/>
      <w:lvlJc w:val="left"/>
      <w:pPr>
        <w:ind w:left="7681" w:hanging="420"/>
      </w:pPr>
    </w:lvl>
    <w:lvl w:ilvl="6" w:tplc="0409000F" w:tentative="1">
      <w:start w:val="1"/>
      <w:numFmt w:val="decimal"/>
      <w:lvlText w:val="%7."/>
      <w:lvlJc w:val="left"/>
      <w:pPr>
        <w:ind w:left="8101" w:hanging="420"/>
      </w:pPr>
    </w:lvl>
    <w:lvl w:ilvl="7" w:tplc="04090017" w:tentative="1">
      <w:start w:val="1"/>
      <w:numFmt w:val="aiueoFullWidth"/>
      <w:lvlText w:val="(%8)"/>
      <w:lvlJc w:val="left"/>
      <w:pPr>
        <w:ind w:left="8521" w:hanging="420"/>
      </w:pPr>
    </w:lvl>
    <w:lvl w:ilvl="8" w:tplc="04090011" w:tentative="1">
      <w:start w:val="1"/>
      <w:numFmt w:val="decimalEnclosedCircle"/>
      <w:lvlText w:val="%9"/>
      <w:lvlJc w:val="left"/>
      <w:pPr>
        <w:ind w:left="8941" w:hanging="420"/>
      </w:pPr>
    </w:lvl>
  </w:abstractNum>
  <w:abstractNum w:abstractNumId="1" w15:restartNumberingAfterBreak="0">
    <w:nsid w:val="01CE7AE0"/>
    <w:multiLevelType w:val="hybridMultilevel"/>
    <w:tmpl w:val="4F76D438"/>
    <w:lvl w:ilvl="0" w:tplc="EFC62C4C">
      <w:start w:val="1"/>
      <w:numFmt w:val="bullet"/>
      <w:lvlText w:val="∙"/>
      <w:lvlJc w:val="left"/>
      <w:pPr>
        <w:ind w:left="840" w:hanging="420"/>
      </w:pPr>
      <w:rPr>
        <w:rFonts w:ascii="メイリオ" w:eastAsia="メイリオ" w:hAnsi="メイリオ"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3102531"/>
    <w:multiLevelType w:val="multilevel"/>
    <w:tmpl w:val="0409001D"/>
    <w:styleLink w:val="15"/>
    <w:lvl w:ilvl="0">
      <w:start w:val="1"/>
      <w:numFmt w:val="decimal"/>
      <w:lvlText w:val="%1"/>
      <w:lvlJc w:val="left"/>
      <w:pPr>
        <w:ind w:left="425" w:hanging="425"/>
      </w:pPr>
    </w:lvl>
    <w:lvl w:ilvl="1">
      <w:start w:val="3"/>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063A1B32"/>
    <w:multiLevelType w:val="hybridMultilevel"/>
    <w:tmpl w:val="FB14BCAA"/>
    <w:lvl w:ilvl="0" w:tplc="177A22C2">
      <w:start w:val="1"/>
      <w:numFmt w:val="bullet"/>
      <w:lvlText w:val="•"/>
      <w:lvlJc w:val="left"/>
      <w:pPr>
        <w:ind w:left="420" w:hanging="420"/>
      </w:pPr>
      <w:rPr>
        <w:rFonts w:ascii="メイリオ" w:eastAsia="メイリオ" w:hAnsi="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76732AE"/>
    <w:multiLevelType w:val="hybridMultilevel"/>
    <w:tmpl w:val="8C8AFE98"/>
    <w:lvl w:ilvl="0" w:tplc="E6109ADE">
      <w:start w:val="1"/>
      <w:numFmt w:val="bullet"/>
      <w:lvlText w:val="•"/>
      <w:lvlJc w:val="left"/>
      <w:pPr>
        <w:ind w:left="2100" w:hanging="420"/>
      </w:pPr>
      <w:rPr>
        <w:rFonts w:ascii="メイリオ" w:eastAsia="メイリオ" w:hAnsi="メイリオ"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5" w15:restartNumberingAfterBreak="0">
    <w:nsid w:val="08333212"/>
    <w:multiLevelType w:val="hybridMultilevel"/>
    <w:tmpl w:val="4AA40470"/>
    <w:lvl w:ilvl="0" w:tplc="146491A2">
      <w:start w:val="6"/>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424F4F"/>
    <w:multiLevelType w:val="hybridMultilevel"/>
    <w:tmpl w:val="B548189E"/>
    <w:lvl w:ilvl="0" w:tplc="E6109ADE">
      <w:start w:val="1"/>
      <w:numFmt w:val="bullet"/>
      <w:lvlText w:val="•"/>
      <w:lvlJc w:val="left"/>
      <w:pPr>
        <w:ind w:left="420" w:hanging="420"/>
      </w:pPr>
      <w:rPr>
        <w:rFonts w:ascii="メイリオ" w:eastAsia="メイリオ" w:hAnsi="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97628EC"/>
    <w:multiLevelType w:val="hybridMultilevel"/>
    <w:tmpl w:val="6A1C259A"/>
    <w:lvl w:ilvl="0" w:tplc="0EAAEE02">
      <w:start w:val="1"/>
      <w:numFmt w:val="decimal"/>
      <w:lvlText w:val="(%1)"/>
      <w:lvlJc w:val="left"/>
      <w:pPr>
        <w:ind w:left="562" w:hanging="420"/>
      </w:pPr>
      <w:rPr>
        <w:rFonts w:hint="eastAsia"/>
        <w:b w:val="0"/>
        <w:bCs/>
        <w:sz w:val="21"/>
        <w:szCs w:val="18"/>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B5A2B68"/>
    <w:multiLevelType w:val="hybridMultilevel"/>
    <w:tmpl w:val="BE9043C0"/>
    <w:lvl w:ilvl="0" w:tplc="60E23BAC">
      <w:start w:val="1"/>
      <w:numFmt w:val="bullet"/>
      <w:lvlText w:val="∙"/>
      <w:lvlJc w:val="left"/>
      <w:pPr>
        <w:ind w:left="420" w:hanging="420"/>
      </w:pPr>
      <w:rPr>
        <w:rFonts w:ascii="メイリオ" w:eastAsia="メイリオ" w:hAnsi="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0E5C1392"/>
    <w:multiLevelType w:val="hybridMultilevel"/>
    <w:tmpl w:val="F868328E"/>
    <w:lvl w:ilvl="0" w:tplc="94C85DCE">
      <w:start w:val="1"/>
      <w:numFmt w:val="bullet"/>
      <w:lvlText w:val="•"/>
      <w:lvlJc w:val="left"/>
      <w:pPr>
        <w:ind w:left="420" w:hanging="420"/>
      </w:pPr>
      <w:rPr>
        <w:rFonts w:ascii="メイリオ" w:eastAsia="メイリオ" w:hAnsi="メイリオ" w:hint="eastAsia"/>
      </w:rPr>
    </w:lvl>
    <w:lvl w:ilvl="1" w:tplc="04090017" w:tentative="1">
      <w:start w:val="1"/>
      <w:numFmt w:val="bullet"/>
      <w:lvlText w:val=""/>
      <w:lvlJc w:val="left"/>
      <w:pPr>
        <w:ind w:left="840" w:hanging="420"/>
      </w:pPr>
      <w:rPr>
        <w:rFonts w:ascii="Wingdings" w:hAnsi="Wingdings" w:hint="default"/>
      </w:rPr>
    </w:lvl>
    <w:lvl w:ilvl="2" w:tplc="04090011" w:tentative="1">
      <w:start w:val="1"/>
      <w:numFmt w:val="bullet"/>
      <w:lvlText w:val=""/>
      <w:lvlJc w:val="left"/>
      <w:pPr>
        <w:ind w:left="1260" w:hanging="420"/>
      </w:pPr>
      <w:rPr>
        <w:rFonts w:ascii="Wingdings" w:hAnsi="Wingdings" w:hint="default"/>
      </w:rPr>
    </w:lvl>
    <w:lvl w:ilvl="3" w:tplc="0409000F" w:tentative="1">
      <w:start w:val="1"/>
      <w:numFmt w:val="bullet"/>
      <w:lvlText w:val=""/>
      <w:lvlJc w:val="left"/>
      <w:pPr>
        <w:ind w:left="1680" w:hanging="420"/>
      </w:pPr>
      <w:rPr>
        <w:rFonts w:ascii="Wingdings" w:hAnsi="Wingdings" w:hint="default"/>
      </w:rPr>
    </w:lvl>
    <w:lvl w:ilvl="4" w:tplc="04090017" w:tentative="1">
      <w:start w:val="1"/>
      <w:numFmt w:val="bullet"/>
      <w:lvlText w:val=""/>
      <w:lvlJc w:val="left"/>
      <w:pPr>
        <w:ind w:left="2100" w:hanging="420"/>
      </w:pPr>
      <w:rPr>
        <w:rFonts w:ascii="Wingdings" w:hAnsi="Wingdings" w:hint="default"/>
      </w:rPr>
    </w:lvl>
    <w:lvl w:ilvl="5" w:tplc="04090011" w:tentative="1">
      <w:start w:val="1"/>
      <w:numFmt w:val="bullet"/>
      <w:lvlText w:val=""/>
      <w:lvlJc w:val="left"/>
      <w:pPr>
        <w:ind w:left="2520" w:hanging="420"/>
      </w:pPr>
      <w:rPr>
        <w:rFonts w:ascii="Wingdings" w:hAnsi="Wingdings" w:hint="default"/>
      </w:rPr>
    </w:lvl>
    <w:lvl w:ilvl="6" w:tplc="0409000F" w:tentative="1">
      <w:start w:val="1"/>
      <w:numFmt w:val="bullet"/>
      <w:lvlText w:val=""/>
      <w:lvlJc w:val="left"/>
      <w:pPr>
        <w:ind w:left="2940" w:hanging="420"/>
      </w:pPr>
      <w:rPr>
        <w:rFonts w:ascii="Wingdings" w:hAnsi="Wingdings" w:hint="default"/>
      </w:rPr>
    </w:lvl>
    <w:lvl w:ilvl="7" w:tplc="04090017" w:tentative="1">
      <w:start w:val="1"/>
      <w:numFmt w:val="bullet"/>
      <w:lvlText w:val=""/>
      <w:lvlJc w:val="left"/>
      <w:pPr>
        <w:ind w:left="3360" w:hanging="420"/>
      </w:pPr>
      <w:rPr>
        <w:rFonts w:ascii="Wingdings" w:hAnsi="Wingdings" w:hint="default"/>
      </w:rPr>
    </w:lvl>
    <w:lvl w:ilvl="8" w:tplc="04090011" w:tentative="1">
      <w:start w:val="1"/>
      <w:numFmt w:val="bullet"/>
      <w:lvlText w:val=""/>
      <w:lvlJc w:val="left"/>
      <w:pPr>
        <w:ind w:left="3780" w:hanging="420"/>
      </w:pPr>
      <w:rPr>
        <w:rFonts w:ascii="Wingdings" w:hAnsi="Wingdings" w:hint="default"/>
      </w:rPr>
    </w:lvl>
  </w:abstractNum>
  <w:abstractNum w:abstractNumId="10" w15:restartNumberingAfterBreak="0">
    <w:nsid w:val="120E6097"/>
    <w:multiLevelType w:val="hybridMultilevel"/>
    <w:tmpl w:val="8FA06EB2"/>
    <w:lvl w:ilvl="0" w:tplc="60E23BAC">
      <w:start w:val="1"/>
      <w:numFmt w:val="bullet"/>
      <w:lvlText w:val="∙"/>
      <w:lvlJc w:val="left"/>
      <w:pPr>
        <w:ind w:left="1115" w:hanging="420"/>
      </w:pPr>
      <w:rPr>
        <w:rFonts w:ascii="メイリオ" w:eastAsia="メイリオ" w:hAnsi="メイリオ" w:hint="eastAsia"/>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348705E"/>
    <w:multiLevelType w:val="hybridMultilevel"/>
    <w:tmpl w:val="3DAA1654"/>
    <w:lvl w:ilvl="0" w:tplc="67A0DE3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36C4E5E"/>
    <w:multiLevelType w:val="hybridMultilevel"/>
    <w:tmpl w:val="5350A8FA"/>
    <w:lvl w:ilvl="0" w:tplc="177A22C2">
      <w:start w:val="1"/>
      <w:numFmt w:val="decimalEnclosedCircle"/>
      <w:lvlText w:val="%1"/>
      <w:lvlJc w:val="left"/>
      <w:pPr>
        <w:ind w:left="420" w:hanging="420"/>
      </w:pPr>
    </w:lvl>
    <w:lvl w:ilvl="1" w:tplc="0409000B" w:tentative="1">
      <w:start w:val="1"/>
      <w:numFmt w:val="aiueoFullWidth"/>
      <w:lvlText w:val="(%2)"/>
      <w:lvlJc w:val="left"/>
      <w:pPr>
        <w:ind w:left="840" w:hanging="420"/>
      </w:pPr>
    </w:lvl>
    <w:lvl w:ilvl="2" w:tplc="0409000D" w:tentative="1">
      <w:start w:val="1"/>
      <w:numFmt w:val="decimalEnclosedCircle"/>
      <w:lvlText w:val="%3"/>
      <w:lvlJc w:val="left"/>
      <w:pPr>
        <w:ind w:left="1260" w:hanging="420"/>
      </w:pPr>
    </w:lvl>
    <w:lvl w:ilvl="3" w:tplc="04090001" w:tentative="1">
      <w:start w:val="1"/>
      <w:numFmt w:val="decimal"/>
      <w:lvlText w:val="%4."/>
      <w:lvlJc w:val="left"/>
      <w:pPr>
        <w:ind w:left="1680" w:hanging="420"/>
      </w:pPr>
    </w:lvl>
    <w:lvl w:ilvl="4" w:tplc="0409000B" w:tentative="1">
      <w:start w:val="1"/>
      <w:numFmt w:val="aiueoFullWidth"/>
      <w:lvlText w:val="(%5)"/>
      <w:lvlJc w:val="left"/>
      <w:pPr>
        <w:ind w:left="2100" w:hanging="420"/>
      </w:pPr>
    </w:lvl>
    <w:lvl w:ilvl="5" w:tplc="0409000D" w:tentative="1">
      <w:start w:val="1"/>
      <w:numFmt w:val="decimalEnclosedCircle"/>
      <w:lvlText w:val="%6"/>
      <w:lvlJc w:val="left"/>
      <w:pPr>
        <w:ind w:left="2520" w:hanging="420"/>
      </w:pPr>
    </w:lvl>
    <w:lvl w:ilvl="6" w:tplc="04090001" w:tentative="1">
      <w:start w:val="1"/>
      <w:numFmt w:val="decimal"/>
      <w:lvlText w:val="%7."/>
      <w:lvlJc w:val="left"/>
      <w:pPr>
        <w:ind w:left="2940" w:hanging="420"/>
      </w:pPr>
    </w:lvl>
    <w:lvl w:ilvl="7" w:tplc="0409000B" w:tentative="1">
      <w:start w:val="1"/>
      <w:numFmt w:val="aiueoFullWidth"/>
      <w:lvlText w:val="(%8)"/>
      <w:lvlJc w:val="left"/>
      <w:pPr>
        <w:ind w:left="3360" w:hanging="420"/>
      </w:pPr>
    </w:lvl>
    <w:lvl w:ilvl="8" w:tplc="0409000D" w:tentative="1">
      <w:start w:val="1"/>
      <w:numFmt w:val="decimalEnclosedCircle"/>
      <w:lvlText w:val="%9"/>
      <w:lvlJc w:val="left"/>
      <w:pPr>
        <w:ind w:left="3780" w:hanging="420"/>
      </w:pPr>
    </w:lvl>
  </w:abstractNum>
  <w:abstractNum w:abstractNumId="13" w15:restartNumberingAfterBreak="0">
    <w:nsid w:val="137D4B49"/>
    <w:multiLevelType w:val="hybridMultilevel"/>
    <w:tmpl w:val="C3B0B190"/>
    <w:lvl w:ilvl="0" w:tplc="E6109ADE">
      <w:start w:val="1"/>
      <w:numFmt w:val="bullet"/>
      <w:lvlText w:val="•"/>
      <w:lvlJc w:val="left"/>
      <w:pPr>
        <w:ind w:left="420" w:hanging="420"/>
      </w:pPr>
      <w:rPr>
        <w:rFonts w:ascii="メイリオ" w:eastAsia="メイリオ" w:hAnsi="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3DD464E"/>
    <w:multiLevelType w:val="hybridMultilevel"/>
    <w:tmpl w:val="CDF253D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15BC764C"/>
    <w:multiLevelType w:val="hybridMultilevel"/>
    <w:tmpl w:val="06624B52"/>
    <w:lvl w:ilvl="0" w:tplc="60E23BAC">
      <w:start w:val="1"/>
      <w:numFmt w:val="bullet"/>
      <w:lvlText w:val="∙"/>
      <w:lvlJc w:val="left"/>
      <w:pPr>
        <w:ind w:left="420" w:hanging="420"/>
      </w:pPr>
      <w:rPr>
        <w:rFonts w:ascii="メイリオ" w:eastAsia="メイリオ" w:hAnsi="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5C5623E"/>
    <w:multiLevelType w:val="hybridMultilevel"/>
    <w:tmpl w:val="30442088"/>
    <w:lvl w:ilvl="0" w:tplc="04090011">
      <w:start w:val="1"/>
      <w:numFmt w:val="decimal"/>
      <w:lvlText w:val="%1."/>
      <w:lvlJc w:val="left"/>
      <w:pPr>
        <w:ind w:left="420" w:hanging="420"/>
      </w:pPr>
      <w:rPr>
        <w:rFonts w:hint="eastAsia"/>
      </w:rPr>
    </w:lvl>
    <w:lvl w:ilvl="1" w:tplc="04090017">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1AA73EE7"/>
    <w:multiLevelType w:val="hybridMultilevel"/>
    <w:tmpl w:val="2CCCD676"/>
    <w:lvl w:ilvl="0" w:tplc="CE4A7BAA">
      <w:start w:val="1"/>
      <w:numFmt w:val="decimal"/>
      <w:lvlText w:val="(%1)"/>
      <w:lvlJc w:val="left"/>
      <w:pPr>
        <w:ind w:left="440" w:hanging="440"/>
      </w:pPr>
      <w:rPr>
        <w:rFonts w:hint="eastAsia"/>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1AE916B5"/>
    <w:multiLevelType w:val="hybridMultilevel"/>
    <w:tmpl w:val="8F6A4FEC"/>
    <w:lvl w:ilvl="0" w:tplc="E3C0CE12">
      <w:start w:val="1"/>
      <w:numFmt w:val="decimal"/>
      <w:lvlText w:val="(%1)"/>
      <w:lvlJc w:val="left"/>
      <w:pPr>
        <w:ind w:left="1260" w:hanging="420"/>
      </w:pPr>
      <w:rPr>
        <w:rFonts w:hint="eastAsia"/>
      </w:rPr>
    </w:lvl>
    <w:lvl w:ilvl="1" w:tplc="FE7EF0A6"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1CEE1A68"/>
    <w:multiLevelType w:val="multilevel"/>
    <w:tmpl w:val="0409001D"/>
    <w:styleLink w:val="11"/>
    <w:lvl w:ilvl="0">
      <w:start w:val="2"/>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1D667B15"/>
    <w:multiLevelType w:val="hybridMultilevel"/>
    <w:tmpl w:val="EDE04CC2"/>
    <w:lvl w:ilvl="0" w:tplc="9F74ADF2">
      <w:start w:val="1"/>
      <w:numFmt w:val="decimalEnclosedCircle"/>
      <w:lvlText w:val="%1"/>
      <w:lvlJc w:val="left"/>
      <w:pPr>
        <w:ind w:left="1260" w:hanging="420"/>
      </w:pPr>
      <w:rPr>
        <w:rFonts w:hint="eastAsia"/>
      </w:rPr>
    </w:lvl>
    <w:lvl w:ilvl="1" w:tplc="9F74ADF2">
      <w:start w:val="1"/>
      <w:numFmt w:val="decimalEnclosedCircle"/>
      <w:lvlText w:val="%2"/>
      <w:lvlJc w:val="left"/>
      <w:pPr>
        <w:ind w:left="1128" w:hanging="420"/>
      </w:pPr>
      <w:rPr>
        <w:rFonts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1DCB25C4"/>
    <w:multiLevelType w:val="hybridMultilevel"/>
    <w:tmpl w:val="F93881EC"/>
    <w:lvl w:ilvl="0" w:tplc="04090011">
      <w:start w:val="1"/>
      <w:numFmt w:val="decimalEnclosedCircle"/>
      <w:lvlText w:val="%1"/>
      <w:lvlJc w:val="left"/>
      <w:pPr>
        <w:ind w:left="1260" w:hanging="420"/>
      </w:pPr>
    </w:lvl>
    <w:lvl w:ilvl="1" w:tplc="04090017">
      <w:start w:val="1"/>
      <w:numFmt w:val="aiueoFullWidth"/>
      <w:lvlText w:val="(%2)"/>
      <w:lvlJc w:val="left"/>
      <w:pPr>
        <w:ind w:left="1669" w:hanging="420"/>
      </w:pPr>
    </w:lvl>
    <w:lvl w:ilvl="2" w:tplc="04090011">
      <w:start w:val="1"/>
      <w:numFmt w:val="decimalEnclosedCircle"/>
      <w:lvlText w:val="%3"/>
      <w:lvlJc w:val="left"/>
      <w:pPr>
        <w:ind w:left="2089" w:hanging="420"/>
      </w:pPr>
    </w:lvl>
    <w:lvl w:ilvl="3" w:tplc="0409000F">
      <w:start w:val="1"/>
      <w:numFmt w:val="decimal"/>
      <w:lvlText w:val="%4."/>
      <w:lvlJc w:val="left"/>
      <w:pPr>
        <w:ind w:left="2509" w:hanging="420"/>
      </w:pPr>
    </w:lvl>
    <w:lvl w:ilvl="4" w:tplc="04090017">
      <w:start w:val="1"/>
      <w:numFmt w:val="aiueoFullWidth"/>
      <w:lvlText w:val="(%5)"/>
      <w:lvlJc w:val="left"/>
      <w:pPr>
        <w:ind w:left="2929" w:hanging="420"/>
      </w:pPr>
    </w:lvl>
    <w:lvl w:ilvl="5" w:tplc="04090011">
      <w:start w:val="1"/>
      <w:numFmt w:val="decimalEnclosedCircle"/>
      <w:lvlText w:val="%6"/>
      <w:lvlJc w:val="left"/>
      <w:pPr>
        <w:ind w:left="3349" w:hanging="420"/>
      </w:pPr>
    </w:lvl>
    <w:lvl w:ilvl="6" w:tplc="0409000F">
      <w:start w:val="1"/>
      <w:numFmt w:val="decimal"/>
      <w:lvlText w:val="%7."/>
      <w:lvlJc w:val="left"/>
      <w:pPr>
        <w:ind w:left="3769" w:hanging="420"/>
      </w:pPr>
    </w:lvl>
    <w:lvl w:ilvl="7" w:tplc="04090017">
      <w:start w:val="1"/>
      <w:numFmt w:val="aiueoFullWidth"/>
      <w:lvlText w:val="(%8)"/>
      <w:lvlJc w:val="left"/>
      <w:pPr>
        <w:ind w:left="4189" w:hanging="420"/>
      </w:pPr>
    </w:lvl>
    <w:lvl w:ilvl="8" w:tplc="04090011">
      <w:start w:val="1"/>
      <w:numFmt w:val="decimalEnclosedCircle"/>
      <w:lvlText w:val="%9"/>
      <w:lvlJc w:val="left"/>
      <w:pPr>
        <w:ind w:left="4609" w:hanging="420"/>
      </w:pPr>
    </w:lvl>
  </w:abstractNum>
  <w:abstractNum w:abstractNumId="22" w15:restartNumberingAfterBreak="0">
    <w:nsid w:val="216F5D70"/>
    <w:multiLevelType w:val="hybridMultilevel"/>
    <w:tmpl w:val="FBCC5DF4"/>
    <w:lvl w:ilvl="0" w:tplc="E6109ADE">
      <w:start w:val="1"/>
      <w:numFmt w:val="bullet"/>
      <w:lvlText w:val="•"/>
      <w:lvlJc w:val="left"/>
      <w:pPr>
        <w:ind w:left="420" w:hanging="420"/>
      </w:pPr>
      <w:rPr>
        <w:rFonts w:ascii="メイリオ" w:eastAsia="メイリオ" w:hAnsi="メイリオ" w:hint="eastAsia"/>
      </w:rPr>
    </w:lvl>
    <w:lvl w:ilvl="1" w:tplc="0409000B">
      <w:start w:val="1"/>
      <w:numFmt w:val="aiueoFullWidth"/>
      <w:lvlText w:val="(%2)"/>
      <w:lvlJc w:val="left"/>
      <w:pPr>
        <w:ind w:left="840" w:hanging="420"/>
      </w:pPr>
    </w:lvl>
    <w:lvl w:ilvl="2" w:tplc="0409000D" w:tentative="1">
      <w:start w:val="1"/>
      <w:numFmt w:val="decimalEnclosedCircle"/>
      <w:lvlText w:val="%3"/>
      <w:lvlJc w:val="left"/>
      <w:pPr>
        <w:ind w:left="1260" w:hanging="420"/>
      </w:pPr>
    </w:lvl>
    <w:lvl w:ilvl="3" w:tplc="04090001" w:tentative="1">
      <w:start w:val="1"/>
      <w:numFmt w:val="decimal"/>
      <w:lvlText w:val="%4."/>
      <w:lvlJc w:val="left"/>
      <w:pPr>
        <w:ind w:left="1680" w:hanging="420"/>
      </w:pPr>
    </w:lvl>
    <w:lvl w:ilvl="4" w:tplc="0409000B" w:tentative="1">
      <w:start w:val="1"/>
      <w:numFmt w:val="aiueoFullWidth"/>
      <w:lvlText w:val="(%5)"/>
      <w:lvlJc w:val="left"/>
      <w:pPr>
        <w:ind w:left="2100" w:hanging="420"/>
      </w:pPr>
    </w:lvl>
    <w:lvl w:ilvl="5" w:tplc="0409000D" w:tentative="1">
      <w:start w:val="1"/>
      <w:numFmt w:val="decimalEnclosedCircle"/>
      <w:lvlText w:val="%6"/>
      <w:lvlJc w:val="left"/>
      <w:pPr>
        <w:ind w:left="2520" w:hanging="420"/>
      </w:pPr>
    </w:lvl>
    <w:lvl w:ilvl="6" w:tplc="04090001" w:tentative="1">
      <w:start w:val="1"/>
      <w:numFmt w:val="decimal"/>
      <w:lvlText w:val="%7."/>
      <w:lvlJc w:val="left"/>
      <w:pPr>
        <w:ind w:left="2940" w:hanging="420"/>
      </w:pPr>
    </w:lvl>
    <w:lvl w:ilvl="7" w:tplc="0409000B" w:tentative="1">
      <w:start w:val="1"/>
      <w:numFmt w:val="aiueoFullWidth"/>
      <w:lvlText w:val="(%8)"/>
      <w:lvlJc w:val="left"/>
      <w:pPr>
        <w:ind w:left="3360" w:hanging="420"/>
      </w:pPr>
    </w:lvl>
    <w:lvl w:ilvl="8" w:tplc="0409000D" w:tentative="1">
      <w:start w:val="1"/>
      <w:numFmt w:val="decimalEnclosedCircle"/>
      <w:lvlText w:val="%9"/>
      <w:lvlJc w:val="left"/>
      <w:pPr>
        <w:ind w:left="3780" w:hanging="420"/>
      </w:pPr>
    </w:lvl>
  </w:abstractNum>
  <w:abstractNum w:abstractNumId="23" w15:restartNumberingAfterBreak="0">
    <w:nsid w:val="2310571D"/>
    <w:multiLevelType w:val="hybridMultilevel"/>
    <w:tmpl w:val="5726B0A2"/>
    <w:lvl w:ilvl="0" w:tplc="E8FEDC4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3135B01"/>
    <w:multiLevelType w:val="hybridMultilevel"/>
    <w:tmpl w:val="DDF6DA9A"/>
    <w:lvl w:ilvl="0" w:tplc="6700F8A4">
      <w:start w:val="1"/>
      <w:numFmt w:val="bullet"/>
      <w:lvlText w:val="•"/>
      <w:lvlJc w:val="left"/>
      <w:pPr>
        <w:ind w:left="420" w:hanging="420"/>
      </w:pPr>
      <w:rPr>
        <w:rFonts w:ascii="メイリオ" w:eastAsia="メイリオ" w:hAnsi="メイリオ" w:hint="eastAsia"/>
      </w:rPr>
    </w:lvl>
    <w:lvl w:ilvl="1" w:tplc="04090017" w:tentative="1">
      <w:start w:val="1"/>
      <w:numFmt w:val="bullet"/>
      <w:lvlText w:val=""/>
      <w:lvlJc w:val="left"/>
      <w:pPr>
        <w:ind w:left="840" w:hanging="420"/>
      </w:pPr>
      <w:rPr>
        <w:rFonts w:ascii="Wingdings" w:hAnsi="Wingdings" w:hint="default"/>
      </w:rPr>
    </w:lvl>
    <w:lvl w:ilvl="2" w:tplc="04090011" w:tentative="1">
      <w:start w:val="1"/>
      <w:numFmt w:val="bullet"/>
      <w:lvlText w:val=""/>
      <w:lvlJc w:val="left"/>
      <w:pPr>
        <w:ind w:left="1260" w:hanging="420"/>
      </w:pPr>
      <w:rPr>
        <w:rFonts w:ascii="Wingdings" w:hAnsi="Wingdings" w:hint="default"/>
      </w:rPr>
    </w:lvl>
    <w:lvl w:ilvl="3" w:tplc="0409000F" w:tentative="1">
      <w:start w:val="1"/>
      <w:numFmt w:val="bullet"/>
      <w:lvlText w:val=""/>
      <w:lvlJc w:val="left"/>
      <w:pPr>
        <w:ind w:left="1680" w:hanging="420"/>
      </w:pPr>
      <w:rPr>
        <w:rFonts w:ascii="Wingdings" w:hAnsi="Wingdings" w:hint="default"/>
      </w:rPr>
    </w:lvl>
    <w:lvl w:ilvl="4" w:tplc="04090017" w:tentative="1">
      <w:start w:val="1"/>
      <w:numFmt w:val="bullet"/>
      <w:lvlText w:val=""/>
      <w:lvlJc w:val="left"/>
      <w:pPr>
        <w:ind w:left="2100" w:hanging="420"/>
      </w:pPr>
      <w:rPr>
        <w:rFonts w:ascii="Wingdings" w:hAnsi="Wingdings" w:hint="default"/>
      </w:rPr>
    </w:lvl>
    <w:lvl w:ilvl="5" w:tplc="04090011" w:tentative="1">
      <w:start w:val="1"/>
      <w:numFmt w:val="bullet"/>
      <w:lvlText w:val=""/>
      <w:lvlJc w:val="left"/>
      <w:pPr>
        <w:ind w:left="2520" w:hanging="420"/>
      </w:pPr>
      <w:rPr>
        <w:rFonts w:ascii="Wingdings" w:hAnsi="Wingdings" w:hint="default"/>
      </w:rPr>
    </w:lvl>
    <w:lvl w:ilvl="6" w:tplc="0409000F" w:tentative="1">
      <w:start w:val="1"/>
      <w:numFmt w:val="bullet"/>
      <w:lvlText w:val=""/>
      <w:lvlJc w:val="left"/>
      <w:pPr>
        <w:ind w:left="2940" w:hanging="420"/>
      </w:pPr>
      <w:rPr>
        <w:rFonts w:ascii="Wingdings" w:hAnsi="Wingdings" w:hint="default"/>
      </w:rPr>
    </w:lvl>
    <w:lvl w:ilvl="7" w:tplc="04090017" w:tentative="1">
      <w:start w:val="1"/>
      <w:numFmt w:val="bullet"/>
      <w:lvlText w:val=""/>
      <w:lvlJc w:val="left"/>
      <w:pPr>
        <w:ind w:left="3360" w:hanging="420"/>
      </w:pPr>
      <w:rPr>
        <w:rFonts w:ascii="Wingdings" w:hAnsi="Wingdings" w:hint="default"/>
      </w:rPr>
    </w:lvl>
    <w:lvl w:ilvl="8" w:tplc="04090011" w:tentative="1">
      <w:start w:val="1"/>
      <w:numFmt w:val="bullet"/>
      <w:lvlText w:val=""/>
      <w:lvlJc w:val="left"/>
      <w:pPr>
        <w:ind w:left="3780" w:hanging="420"/>
      </w:pPr>
      <w:rPr>
        <w:rFonts w:ascii="Wingdings" w:hAnsi="Wingdings" w:hint="default"/>
      </w:rPr>
    </w:lvl>
  </w:abstractNum>
  <w:abstractNum w:abstractNumId="25" w15:restartNumberingAfterBreak="0">
    <w:nsid w:val="25CC346F"/>
    <w:multiLevelType w:val="hybridMultilevel"/>
    <w:tmpl w:val="828EF538"/>
    <w:lvl w:ilvl="0" w:tplc="48D6BBF8">
      <w:start w:val="1"/>
      <w:numFmt w:val="decimalEnclosedCircle"/>
      <w:lvlText w:val="%1"/>
      <w:lvlJc w:val="left"/>
      <w:pPr>
        <w:ind w:left="420" w:hanging="420"/>
      </w:pPr>
    </w:lvl>
    <w:lvl w:ilvl="1" w:tplc="94AAD9A2">
      <w:start w:val="1"/>
      <w:numFmt w:val="aiueoFullWidth"/>
      <w:lvlText w:val="(%2)"/>
      <w:lvlJc w:val="left"/>
      <w:pPr>
        <w:ind w:left="840" w:hanging="420"/>
      </w:pPr>
    </w:lvl>
    <w:lvl w:ilvl="2" w:tplc="B39CEA7C">
      <w:start w:val="1"/>
      <w:numFmt w:val="decimalEnclosedCircle"/>
      <w:lvlText w:val="%3"/>
      <w:lvlJc w:val="left"/>
      <w:pPr>
        <w:ind w:left="1260" w:hanging="420"/>
      </w:pPr>
    </w:lvl>
    <w:lvl w:ilvl="3" w:tplc="28E66F42">
      <w:start w:val="1"/>
      <w:numFmt w:val="decimal"/>
      <w:lvlText w:val="%4."/>
      <w:lvlJc w:val="left"/>
      <w:pPr>
        <w:ind w:left="1680" w:hanging="420"/>
      </w:pPr>
    </w:lvl>
    <w:lvl w:ilvl="4" w:tplc="9B56CCBE" w:tentative="1">
      <w:start w:val="1"/>
      <w:numFmt w:val="aiueoFullWidth"/>
      <w:lvlText w:val="(%5)"/>
      <w:lvlJc w:val="left"/>
      <w:pPr>
        <w:ind w:left="2100" w:hanging="420"/>
      </w:pPr>
    </w:lvl>
    <w:lvl w:ilvl="5" w:tplc="0D2E02B2" w:tentative="1">
      <w:start w:val="1"/>
      <w:numFmt w:val="decimalEnclosedCircle"/>
      <w:lvlText w:val="%6"/>
      <w:lvlJc w:val="left"/>
      <w:pPr>
        <w:ind w:left="2520" w:hanging="420"/>
      </w:pPr>
    </w:lvl>
    <w:lvl w:ilvl="6" w:tplc="A7B8A73A" w:tentative="1">
      <w:start w:val="1"/>
      <w:numFmt w:val="decimal"/>
      <w:lvlText w:val="%7."/>
      <w:lvlJc w:val="left"/>
      <w:pPr>
        <w:ind w:left="2940" w:hanging="420"/>
      </w:pPr>
    </w:lvl>
    <w:lvl w:ilvl="7" w:tplc="F132CE2A" w:tentative="1">
      <w:start w:val="1"/>
      <w:numFmt w:val="aiueoFullWidth"/>
      <w:lvlText w:val="(%8)"/>
      <w:lvlJc w:val="left"/>
      <w:pPr>
        <w:ind w:left="3360" w:hanging="420"/>
      </w:pPr>
    </w:lvl>
    <w:lvl w:ilvl="8" w:tplc="C3B0F166" w:tentative="1">
      <w:start w:val="1"/>
      <w:numFmt w:val="decimalEnclosedCircle"/>
      <w:lvlText w:val="%9"/>
      <w:lvlJc w:val="left"/>
      <w:pPr>
        <w:ind w:left="3780" w:hanging="420"/>
      </w:pPr>
    </w:lvl>
  </w:abstractNum>
  <w:abstractNum w:abstractNumId="26" w15:restartNumberingAfterBreak="0">
    <w:nsid w:val="2B1A4A26"/>
    <w:multiLevelType w:val="multilevel"/>
    <w:tmpl w:val="0409001D"/>
    <w:styleLink w:val="7"/>
    <w:lvl w:ilvl="0">
      <w:start w:val="2"/>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7" w15:restartNumberingAfterBreak="0">
    <w:nsid w:val="2B4C2AB3"/>
    <w:multiLevelType w:val="hybridMultilevel"/>
    <w:tmpl w:val="3DAA1654"/>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8" w15:restartNumberingAfterBreak="0">
    <w:nsid w:val="2C9A3D0E"/>
    <w:multiLevelType w:val="hybridMultilevel"/>
    <w:tmpl w:val="D3724690"/>
    <w:lvl w:ilvl="0" w:tplc="9F74ADF2">
      <w:start w:val="1"/>
      <w:numFmt w:val="decimalEnclosedCircle"/>
      <w:lvlText w:val="%1"/>
      <w:lvlJc w:val="left"/>
      <w:pPr>
        <w:ind w:left="1128" w:hanging="420"/>
      </w:pPr>
      <w:rPr>
        <w:rFonts w:hint="eastAsia"/>
      </w:rPr>
    </w:lvl>
    <w:lvl w:ilvl="1" w:tplc="6E5410AA">
      <w:start w:val="1"/>
      <w:numFmt w:val="decimal"/>
      <w:lvlText w:val="(%2)"/>
      <w:lvlJc w:val="left"/>
      <w:pPr>
        <w:ind w:left="1827" w:hanging="840"/>
      </w:pPr>
      <w:rPr>
        <w:rFonts w:hint="eastAsia"/>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9" w15:restartNumberingAfterBreak="0">
    <w:nsid w:val="2D930F9F"/>
    <w:multiLevelType w:val="multilevel"/>
    <w:tmpl w:val="0409001D"/>
    <w:styleLink w:val="12"/>
    <w:lvl w:ilvl="0">
      <w:start w:val="1"/>
      <w:numFmt w:val="decimal"/>
      <w:lvlText w:val="%1"/>
      <w:lvlJc w:val="left"/>
      <w:pPr>
        <w:ind w:left="425" w:hanging="425"/>
      </w:pPr>
    </w:lvl>
    <w:lvl w:ilvl="1">
      <w:start w:val="2"/>
      <w:numFmt w:val="decimal"/>
      <w:lvlText w:val="%1.%2"/>
      <w:lvlJc w:val="left"/>
      <w:pPr>
        <w:ind w:left="992"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0" w15:restartNumberingAfterBreak="0">
    <w:nsid w:val="2F493086"/>
    <w:multiLevelType w:val="hybridMultilevel"/>
    <w:tmpl w:val="A6B2998E"/>
    <w:lvl w:ilvl="0" w:tplc="275410B4">
      <w:start w:val="1"/>
      <w:numFmt w:val="bullet"/>
      <w:lvlText w:val="•"/>
      <w:lvlJc w:val="left"/>
      <w:pPr>
        <w:ind w:left="420" w:hanging="420"/>
      </w:pPr>
      <w:rPr>
        <w:rFonts w:ascii="メイリオ" w:eastAsia="メイリオ" w:hAnsi="メイリオ" w:hint="eastAsia"/>
      </w:rPr>
    </w:lvl>
    <w:lvl w:ilvl="1" w:tplc="04090017" w:tentative="1">
      <w:start w:val="1"/>
      <w:numFmt w:val="bullet"/>
      <w:lvlText w:val=""/>
      <w:lvlJc w:val="left"/>
      <w:pPr>
        <w:ind w:left="840" w:hanging="420"/>
      </w:pPr>
      <w:rPr>
        <w:rFonts w:ascii="Wingdings" w:hAnsi="Wingdings" w:hint="default"/>
      </w:rPr>
    </w:lvl>
    <w:lvl w:ilvl="2" w:tplc="04090011" w:tentative="1">
      <w:start w:val="1"/>
      <w:numFmt w:val="bullet"/>
      <w:lvlText w:val=""/>
      <w:lvlJc w:val="left"/>
      <w:pPr>
        <w:ind w:left="1260" w:hanging="420"/>
      </w:pPr>
      <w:rPr>
        <w:rFonts w:ascii="Wingdings" w:hAnsi="Wingdings" w:hint="default"/>
      </w:rPr>
    </w:lvl>
    <w:lvl w:ilvl="3" w:tplc="0409000F" w:tentative="1">
      <w:start w:val="1"/>
      <w:numFmt w:val="bullet"/>
      <w:lvlText w:val=""/>
      <w:lvlJc w:val="left"/>
      <w:pPr>
        <w:ind w:left="1680" w:hanging="420"/>
      </w:pPr>
      <w:rPr>
        <w:rFonts w:ascii="Wingdings" w:hAnsi="Wingdings" w:hint="default"/>
      </w:rPr>
    </w:lvl>
    <w:lvl w:ilvl="4" w:tplc="04090017" w:tentative="1">
      <w:start w:val="1"/>
      <w:numFmt w:val="bullet"/>
      <w:lvlText w:val=""/>
      <w:lvlJc w:val="left"/>
      <w:pPr>
        <w:ind w:left="2100" w:hanging="420"/>
      </w:pPr>
      <w:rPr>
        <w:rFonts w:ascii="Wingdings" w:hAnsi="Wingdings" w:hint="default"/>
      </w:rPr>
    </w:lvl>
    <w:lvl w:ilvl="5" w:tplc="04090011" w:tentative="1">
      <w:start w:val="1"/>
      <w:numFmt w:val="bullet"/>
      <w:lvlText w:val=""/>
      <w:lvlJc w:val="left"/>
      <w:pPr>
        <w:ind w:left="2520" w:hanging="420"/>
      </w:pPr>
      <w:rPr>
        <w:rFonts w:ascii="Wingdings" w:hAnsi="Wingdings" w:hint="default"/>
      </w:rPr>
    </w:lvl>
    <w:lvl w:ilvl="6" w:tplc="0409000F" w:tentative="1">
      <w:start w:val="1"/>
      <w:numFmt w:val="bullet"/>
      <w:lvlText w:val=""/>
      <w:lvlJc w:val="left"/>
      <w:pPr>
        <w:ind w:left="2940" w:hanging="420"/>
      </w:pPr>
      <w:rPr>
        <w:rFonts w:ascii="Wingdings" w:hAnsi="Wingdings" w:hint="default"/>
      </w:rPr>
    </w:lvl>
    <w:lvl w:ilvl="7" w:tplc="04090017" w:tentative="1">
      <w:start w:val="1"/>
      <w:numFmt w:val="bullet"/>
      <w:lvlText w:val=""/>
      <w:lvlJc w:val="left"/>
      <w:pPr>
        <w:ind w:left="3360" w:hanging="420"/>
      </w:pPr>
      <w:rPr>
        <w:rFonts w:ascii="Wingdings" w:hAnsi="Wingdings" w:hint="default"/>
      </w:rPr>
    </w:lvl>
    <w:lvl w:ilvl="8" w:tplc="04090011" w:tentative="1">
      <w:start w:val="1"/>
      <w:numFmt w:val="bullet"/>
      <w:lvlText w:val=""/>
      <w:lvlJc w:val="left"/>
      <w:pPr>
        <w:ind w:left="3780" w:hanging="420"/>
      </w:pPr>
      <w:rPr>
        <w:rFonts w:ascii="Wingdings" w:hAnsi="Wingdings" w:hint="default"/>
      </w:rPr>
    </w:lvl>
  </w:abstractNum>
  <w:abstractNum w:abstractNumId="31" w15:restartNumberingAfterBreak="0">
    <w:nsid w:val="2FCD021D"/>
    <w:multiLevelType w:val="hybridMultilevel"/>
    <w:tmpl w:val="5E626894"/>
    <w:lvl w:ilvl="0" w:tplc="5CEC5398">
      <w:start w:val="1"/>
      <w:numFmt w:val="decimal"/>
      <w:lvlText w:val="%1."/>
      <w:lvlJc w:val="left"/>
      <w:pPr>
        <w:tabs>
          <w:tab w:val="num" w:pos="720"/>
        </w:tabs>
        <w:ind w:left="720" w:hanging="360"/>
      </w:pPr>
    </w:lvl>
    <w:lvl w:ilvl="1" w:tplc="771871C4">
      <w:start w:val="1"/>
      <w:numFmt w:val="decimal"/>
      <w:lvlText w:val="%2."/>
      <w:lvlJc w:val="left"/>
      <w:pPr>
        <w:tabs>
          <w:tab w:val="num" w:pos="1440"/>
        </w:tabs>
        <w:ind w:left="1440" w:hanging="360"/>
      </w:pPr>
    </w:lvl>
    <w:lvl w:ilvl="2" w:tplc="ED6A95C2" w:tentative="1">
      <w:start w:val="1"/>
      <w:numFmt w:val="decimal"/>
      <w:lvlText w:val="%3."/>
      <w:lvlJc w:val="left"/>
      <w:pPr>
        <w:tabs>
          <w:tab w:val="num" w:pos="2160"/>
        </w:tabs>
        <w:ind w:left="2160" w:hanging="360"/>
      </w:pPr>
    </w:lvl>
    <w:lvl w:ilvl="3" w:tplc="B784B868" w:tentative="1">
      <w:start w:val="1"/>
      <w:numFmt w:val="decimal"/>
      <w:lvlText w:val="%4."/>
      <w:lvlJc w:val="left"/>
      <w:pPr>
        <w:tabs>
          <w:tab w:val="num" w:pos="2880"/>
        </w:tabs>
        <w:ind w:left="2880" w:hanging="360"/>
      </w:pPr>
    </w:lvl>
    <w:lvl w:ilvl="4" w:tplc="231C34BC" w:tentative="1">
      <w:start w:val="1"/>
      <w:numFmt w:val="decimal"/>
      <w:lvlText w:val="%5."/>
      <w:lvlJc w:val="left"/>
      <w:pPr>
        <w:tabs>
          <w:tab w:val="num" w:pos="3600"/>
        </w:tabs>
        <w:ind w:left="3600" w:hanging="360"/>
      </w:pPr>
    </w:lvl>
    <w:lvl w:ilvl="5" w:tplc="96AA70D6" w:tentative="1">
      <w:start w:val="1"/>
      <w:numFmt w:val="decimal"/>
      <w:lvlText w:val="%6."/>
      <w:lvlJc w:val="left"/>
      <w:pPr>
        <w:tabs>
          <w:tab w:val="num" w:pos="4320"/>
        </w:tabs>
        <w:ind w:left="4320" w:hanging="360"/>
      </w:pPr>
    </w:lvl>
    <w:lvl w:ilvl="6" w:tplc="2FDEB59E" w:tentative="1">
      <w:start w:val="1"/>
      <w:numFmt w:val="decimal"/>
      <w:lvlText w:val="%7."/>
      <w:lvlJc w:val="left"/>
      <w:pPr>
        <w:tabs>
          <w:tab w:val="num" w:pos="5040"/>
        </w:tabs>
        <w:ind w:left="5040" w:hanging="360"/>
      </w:pPr>
    </w:lvl>
    <w:lvl w:ilvl="7" w:tplc="E5FA3EA4" w:tentative="1">
      <w:start w:val="1"/>
      <w:numFmt w:val="decimal"/>
      <w:lvlText w:val="%8."/>
      <w:lvlJc w:val="left"/>
      <w:pPr>
        <w:tabs>
          <w:tab w:val="num" w:pos="5760"/>
        </w:tabs>
        <w:ind w:left="5760" w:hanging="360"/>
      </w:pPr>
    </w:lvl>
    <w:lvl w:ilvl="8" w:tplc="92729BAA" w:tentative="1">
      <w:start w:val="1"/>
      <w:numFmt w:val="decimal"/>
      <w:lvlText w:val="%9."/>
      <w:lvlJc w:val="left"/>
      <w:pPr>
        <w:tabs>
          <w:tab w:val="num" w:pos="6480"/>
        </w:tabs>
        <w:ind w:left="6480" w:hanging="360"/>
      </w:pPr>
    </w:lvl>
  </w:abstractNum>
  <w:abstractNum w:abstractNumId="32" w15:restartNumberingAfterBreak="0">
    <w:nsid w:val="304A55DA"/>
    <w:multiLevelType w:val="hybridMultilevel"/>
    <w:tmpl w:val="E69CAD6C"/>
    <w:lvl w:ilvl="0" w:tplc="85627A46">
      <w:start w:val="1"/>
      <w:numFmt w:val="bullet"/>
      <w:pStyle w:val="V2"/>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319558D9"/>
    <w:multiLevelType w:val="hybridMultilevel"/>
    <w:tmpl w:val="92B8240C"/>
    <w:lvl w:ilvl="0" w:tplc="E6109ADE">
      <w:start w:val="1"/>
      <w:numFmt w:val="bullet"/>
      <w:lvlText w:val="•"/>
      <w:lvlJc w:val="left"/>
      <w:pPr>
        <w:ind w:left="447" w:hanging="420"/>
      </w:pPr>
      <w:rPr>
        <w:rFonts w:ascii="メイリオ" w:eastAsia="メイリオ" w:hAnsi="メイリオ" w:hint="eastAsia"/>
      </w:rPr>
    </w:lvl>
    <w:lvl w:ilvl="1" w:tplc="0409000B">
      <w:start w:val="1"/>
      <w:numFmt w:val="bullet"/>
      <w:lvlText w:val=""/>
      <w:lvlJc w:val="left"/>
      <w:pPr>
        <w:ind w:left="867" w:hanging="420"/>
      </w:pPr>
      <w:rPr>
        <w:rFonts w:ascii="Wingdings" w:hAnsi="Wingdings" w:hint="default"/>
      </w:rPr>
    </w:lvl>
    <w:lvl w:ilvl="2" w:tplc="0409000D" w:tentative="1">
      <w:start w:val="1"/>
      <w:numFmt w:val="bullet"/>
      <w:lvlText w:val=""/>
      <w:lvlJc w:val="left"/>
      <w:pPr>
        <w:ind w:left="1287" w:hanging="420"/>
      </w:pPr>
      <w:rPr>
        <w:rFonts w:ascii="Wingdings" w:hAnsi="Wingdings" w:hint="default"/>
      </w:rPr>
    </w:lvl>
    <w:lvl w:ilvl="3" w:tplc="04090001" w:tentative="1">
      <w:start w:val="1"/>
      <w:numFmt w:val="bullet"/>
      <w:lvlText w:val=""/>
      <w:lvlJc w:val="left"/>
      <w:pPr>
        <w:ind w:left="1707" w:hanging="420"/>
      </w:pPr>
      <w:rPr>
        <w:rFonts w:ascii="Wingdings" w:hAnsi="Wingdings" w:hint="default"/>
      </w:rPr>
    </w:lvl>
    <w:lvl w:ilvl="4" w:tplc="0409000B" w:tentative="1">
      <w:start w:val="1"/>
      <w:numFmt w:val="bullet"/>
      <w:lvlText w:val=""/>
      <w:lvlJc w:val="left"/>
      <w:pPr>
        <w:ind w:left="2127" w:hanging="420"/>
      </w:pPr>
      <w:rPr>
        <w:rFonts w:ascii="Wingdings" w:hAnsi="Wingdings" w:hint="default"/>
      </w:rPr>
    </w:lvl>
    <w:lvl w:ilvl="5" w:tplc="0409000D" w:tentative="1">
      <w:start w:val="1"/>
      <w:numFmt w:val="bullet"/>
      <w:lvlText w:val=""/>
      <w:lvlJc w:val="left"/>
      <w:pPr>
        <w:ind w:left="2547" w:hanging="420"/>
      </w:pPr>
      <w:rPr>
        <w:rFonts w:ascii="Wingdings" w:hAnsi="Wingdings" w:hint="default"/>
      </w:rPr>
    </w:lvl>
    <w:lvl w:ilvl="6" w:tplc="04090001" w:tentative="1">
      <w:start w:val="1"/>
      <w:numFmt w:val="bullet"/>
      <w:lvlText w:val=""/>
      <w:lvlJc w:val="left"/>
      <w:pPr>
        <w:ind w:left="2967" w:hanging="420"/>
      </w:pPr>
      <w:rPr>
        <w:rFonts w:ascii="Wingdings" w:hAnsi="Wingdings" w:hint="default"/>
      </w:rPr>
    </w:lvl>
    <w:lvl w:ilvl="7" w:tplc="0409000B" w:tentative="1">
      <w:start w:val="1"/>
      <w:numFmt w:val="bullet"/>
      <w:lvlText w:val=""/>
      <w:lvlJc w:val="left"/>
      <w:pPr>
        <w:ind w:left="3387" w:hanging="420"/>
      </w:pPr>
      <w:rPr>
        <w:rFonts w:ascii="Wingdings" w:hAnsi="Wingdings" w:hint="default"/>
      </w:rPr>
    </w:lvl>
    <w:lvl w:ilvl="8" w:tplc="0409000D" w:tentative="1">
      <w:start w:val="1"/>
      <w:numFmt w:val="bullet"/>
      <w:lvlText w:val=""/>
      <w:lvlJc w:val="left"/>
      <w:pPr>
        <w:ind w:left="3807" w:hanging="420"/>
      </w:pPr>
      <w:rPr>
        <w:rFonts w:ascii="Wingdings" w:hAnsi="Wingdings" w:hint="default"/>
      </w:rPr>
    </w:lvl>
  </w:abstractNum>
  <w:abstractNum w:abstractNumId="34" w15:restartNumberingAfterBreak="0">
    <w:nsid w:val="31A248E3"/>
    <w:multiLevelType w:val="hybridMultilevel"/>
    <w:tmpl w:val="89F029C2"/>
    <w:lvl w:ilvl="0" w:tplc="1BA87A40">
      <w:numFmt w:val="bullet"/>
      <w:lvlText w:val="※"/>
      <w:lvlJc w:val="left"/>
      <w:pPr>
        <w:ind w:left="360" w:hanging="360"/>
      </w:pPr>
      <w:rPr>
        <w:rFonts w:ascii="ＭＳ Ｐゴシック" w:eastAsia="ＭＳ Ｐゴシック" w:hAnsi="ＭＳ Ｐゴシック" w:cs="Times New Roman" w:hint="eastAsia"/>
      </w:rPr>
    </w:lvl>
    <w:lvl w:ilvl="1" w:tplc="04090017" w:tentative="1">
      <w:start w:val="1"/>
      <w:numFmt w:val="bullet"/>
      <w:lvlText w:val=""/>
      <w:lvlJc w:val="left"/>
      <w:pPr>
        <w:ind w:left="840" w:hanging="420"/>
      </w:pPr>
      <w:rPr>
        <w:rFonts w:ascii="Wingdings" w:hAnsi="Wingdings" w:hint="default"/>
      </w:rPr>
    </w:lvl>
    <w:lvl w:ilvl="2" w:tplc="04090011" w:tentative="1">
      <w:start w:val="1"/>
      <w:numFmt w:val="bullet"/>
      <w:lvlText w:val=""/>
      <w:lvlJc w:val="left"/>
      <w:pPr>
        <w:ind w:left="1260" w:hanging="420"/>
      </w:pPr>
      <w:rPr>
        <w:rFonts w:ascii="Wingdings" w:hAnsi="Wingdings" w:hint="default"/>
      </w:rPr>
    </w:lvl>
    <w:lvl w:ilvl="3" w:tplc="0409000F" w:tentative="1">
      <w:start w:val="1"/>
      <w:numFmt w:val="bullet"/>
      <w:lvlText w:val=""/>
      <w:lvlJc w:val="left"/>
      <w:pPr>
        <w:ind w:left="1680" w:hanging="420"/>
      </w:pPr>
      <w:rPr>
        <w:rFonts w:ascii="Wingdings" w:hAnsi="Wingdings" w:hint="default"/>
      </w:rPr>
    </w:lvl>
    <w:lvl w:ilvl="4" w:tplc="04090017" w:tentative="1">
      <w:start w:val="1"/>
      <w:numFmt w:val="bullet"/>
      <w:lvlText w:val=""/>
      <w:lvlJc w:val="left"/>
      <w:pPr>
        <w:ind w:left="2100" w:hanging="420"/>
      </w:pPr>
      <w:rPr>
        <w:rFonts w:ascii="Wingdings" w:hAnsi="Wingdings" w:hint="default"/>
      </w:rPr>
    </w:lvl>
    <w:lvl w:ilvl="5" w:tplc="04090011" w:tentative="1">
      <w:start w:val="1"/>
      <w:numFmt w:val="bullet"/>
      <w:lvlText w:val=""/>
      <w:lvlJc w:val="left"/>
      <w:pPr>
        <w:ind w:left="2520" w:hanging="420"/>
      </w:pPr>
      <w:rPr>
        <w:rFonts w:ascii="Wingdings" w:hAnsi="Wingdings" w:hint="default"/>
      </w:rPr>
    </w:lvl>
    <w:lvl w:ilvl="6" w:tplc="0409000F" w:tentative="1">
      <w:start w:val="1"/>
      <w:numFmt w:val="bullet"/>
      <w:lvlText w:val=""/>
      <w:lvlJc w:val="left"/>
      <w:pPr>
        <w:ind w:left="2940" w:hanging="420"/>
      </w:pPr>
      <w:rPr>
        <w:rFonts w:ascii="Wingdings" w:hAnsi="Wingdings" w:hint="default"/>
      </w:rPr>
    </w:lvl>
    <w:lvl w:ilvl="7" w:tplc="04090017" w:tentative="1">
      <w:start w:val="1"/>
      <w:numFmt w:val="bullet"/>
      <w:lvlText w:val=""/>
      <w:lvlJc w:val="left"/>
      <w:pPr>
        <w:ind w:left="3360" w:hanging="420"/>
      </w:pPr>
      <w:rPr>
        <w:rFonts w:ascii="Wingdings" w:hAnsi="Wingdings" w:hint="default"/>
      </w:rPr>
    </w:lvl>
    <w:lvl w:ilvl="8" w:tplc="04090011" w:tentative="1">
      <w:start w:val="1"/>
      <w:numFmt w:val="bullet"/>
      <w:lvlText w:val=""/>
      <w:lvlJc w:val="left"/>
      <w:pPr>
        <w:ind w:left="3780" w:hanging="420"/>
      </w:pPr>
      <w:rPr>
        <w:rFonts w:ascii="Wingdings" w:hAnsi="Wingdings" w:hint="default"/>
      </w:rPr>
    </w:lvl>
  </w:abstractNum>
  <w:abstractNum w:abstractNumId="35" w15:restartNumberingAfterBreak="0">
    <w:nsid w:val="33F85DC6"/>
    <w:multiLevelType w:val="hybridMultilevel"/>
    <w:tmpl w:val="AC388698"/>
    <w:lvl w:ilvl="0" w:tplc="CE4A7BAA">
      <w:start w:val="1"/>
      <w:numFmt w:val="decimal"/>
      <w:lvlText w:val="(%1)"/>
      <w:lvlJc w:val="left"/>
      <w:pPr>
        <w:ind w:left="2100" w:hanging="420"/>
      </w:pPr>
      <w:rPr>
        <w:rFonts w:hint="eastAsia"/>
      </w:rPr>
    </w:lvl>
    <w:lvl w:ilvl="1" w:tplc="0409000B" w:tentative="1">
      <w:start w:val="1"/>
      <w:numFmt w:val="aiueoFullWidth"/>
      <w:lvlText w:val="(%2)"/>
      <w:lvlJc w:val="left"/>
      <w:pPr>
        <w:ind w:left="2520" w:hanging="420"/>
      </w:pPr>
    </w:lvl>
    <w:lvl w:ilvl="2" w:tplc="0409000D" w:tentative="1">
      <w:start w:val="1"/>
      <w:numFmt w:val="decimalEnclosedCircle"/>
      <w:lvlText w:val="%3"/>
      <w:lvlJc w:val="left"/>
      <w:pPr>
        <w:ind w:left="2940" w:hanging="420"/>
      </w:pPr>
    </w:lvl>
    <w:lvl w:ilvl="3" w:tplc="04090001" w:tentative="1">
      <w:start w:val="1"/>
      <w:numFmt w:val="decimal"/>
      <w:lvlText w:val="%4."/>
      <w:lvlJc w:val="left"/>
      <w:pPr>
        <w:ind w:left="3360" w:hanging="420"/>
      </w:pPr>
    </w:lvl>
    <w:lvl w:ilvl="4" w:tplc="0409000B" w:tentative="1">
      <w:start w:val="1"/>
      <w:numFmt w:val="aiueoFullWidth"/>
      <w:lvlText w:val="(%5)"/>
      <w:lvlJc w:val="left"/>
      <w:pPr>
        <w:ind w:left="3780" w:hanging="420"/>
      </w:pPr>
    </w:lvl>
    <w:lvl w:ilvl="5" w:tplc="0409000D" w:tentative="1">
      <w:start w:val="1"/>
      <w:numFmt w:val="decimalEnclosedCircle"/>
      <w:lvlText w:val="%6"/>
      <w:lvlJc w:val="left"/>
      <w:pPr>
        <w:ind w:left="4200" w:hanging="420"/>
      </w:pPr>
    </w:lvl>
    <w:lvl w:ilvl="6" w:tplc="04090001" w:tentative="1">
      <w:start w:val="1"/>
      <w:numFmt w:val="decimal"/>
      <w:lvlText w:val="%7."/>
      <w:lvlJc w:val="left"/>
      <w:pPr>
        <w:ind w:left="4620" w:hanging="420"/>
      </w:pPr>
    </w:lvl>
    <w:lvl w:ilvl="7" w:tplc="0409000B" w:tentative="1">
      <w:start w:val="1"/>
      <w:numFmt w:val="aiueoFullWidth"/>
      <w:lvlText w:val="(%8)"/>
      <w:lvlJc w:val="left"/>
      <w:pPr>
        <w:ind w:left="5040" w:hanging="420"/>
      </w:pPr>
    </w:lvl>
    <w:lvl w:ilvl="8" w:tplc="0409000D" w:tentative="1">
      <w:start w:val="1"/>
      <w:numFmt w:val="decimalEnclosedCircle"/>
      <w:lvlText w:val="%9"/>
      <w:lvlJc w:val="left"/>
      <w:pPr>
        <w:ind w:left="5460" w:hanging="420"/>
      </w:pPr>
    </w:lvl>
  </w:abstractNum>
  <w:abstractNum w:abstractNumId="36" w15:restartNumberingAfterBreak="0">
    <w:nsid w:val="349D162E"/>
    <w:multiLevelType w:val="multilevel"/>
    <w:tmpl w:val="A81A5DB2"/>
    <w:styleLink w:val="10"/>
    <w:lvl w:ilvl="0">
      <w:start w:val="1"/>
      <w:numFmt w:val="decimal"/>
      <w:lvlText w:val="%1"/>
      <w:lvlJc w:val="left"/>
      <w:pPr>
        <w:ind w:left="425" w:hanging="425"/>
      </w:pPr>
      <w:rPr>
        <w:rFonts w:hint="eastAsia"/>
      </w:rPr>
    </w:lvl>
    <w:lvl w:ilvl="1">
      <w:start w:val="1"/>
      <w:numFmt w:val="none"/>
      <w:lvlText w:val="1-2."/>
      <w:lvlJc w:val="left"/>
      <w:pPr>
        <w:ind w:left="992" w:hanging="567"/>
      </w:pPr>
      <w:rPr>
        <w:rFonts w:ascii="Meiryo UI" w:eastAsia="Meiryo UI" w:hAnsi="Meiryo UI"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15:restartNumberingAfterBreak="0">
    <w:nsid w:val="35A70163"/>
    <w:multiLevelType w:val="hybridMultilevel"/>
    <w:tmpl w:val="BAB4353A"/>
    <w:lvl w:ilvl="0" w:tplc="E30AB57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363F3F0A"/>
    <w:multiLevelType w:val="hybridMultilevel"/>
    <w:tmpl w:val="47B2FCD2"/>
    <w:lvl w:ilvl="0" w:tplc="F312A9D4">
      <w:start w:val="8"/>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6D1339D"/>
    <w:multiLevelType w:val="hybridMultilevel"/>
    <w:tmpl w:val="94CCF29A"/>
    <w:lvl w:ilvl="0" w:tplc="E6109ADE">
      <w:start w:val="1"/>
      <w:numFmt w:val="bullet"/>
      <w:lvlText w:val="•"/>
      <w:lvlJc w:val="left"/>
      <w:pPr>
        <w:ind w:left="420" w:hanging="420"/>
      </w:pPr>
      <w:rPr>
        <w:rFonts w:ascii="メイリオ" w:eastAsia="メイリオ" w:hAnsi="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3A2E3B0B"/>
    <w:multiLevelType w:val="hybridMultilevel"/>
    <w:tmpl w:val="BFF6F544"/>
    <w:lvl w:ilvl="0" w:tplc="60E23BAC">
      <w:start w:val="1"/>
      <w:numFmt w:val="bullet"/>
      <w:lvlText w:val="∙"/>
      <w:lvlJc w:val="left"/>
      <w:pPr>
        <w:ind w:left="420" w:hanging="420"/>
      </w:pPr>
      <w:rPr>
        <w:rFonts w:ascii="メイリオ" w:eastAsia="メイリオ" w:hAnsi="メイリオ"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1" w15:restartNumberingAfterBreak="0">
    <w:nsid w:val="3A3E2141"/>
    <w:multiLevelType w:val="multilevel"/>
    <w:tmpl w:val="A838E2FA"/>
    <w:lvl w:ilvl="0">
      <w:start w:val="1"/>
      <w:numFmt w:val="decimal"/>
      <w:pStyle w:val="a"/>
      <w:lvlText w:val="(%1)"/>
      <w:lvlJc w:val="left"/>
      <w:pPr>
        <w:tabs>
          <w:tab w:val="num" w:pos="733"/>
        </w:tabs>
        <w:ind w:left="733" w:hanging="420"/>
      </w:pPr>
      <w:rPr>
        <w:rFonts w:ascii="ＭＳ 明朝" w:eastAsia="ＭＳ 明朝" w:hAnsi="ＭＳ 明朝" w:hint="eastAsia"/>
        <w:bCs w:val="0"/>
        <w:iCs w:val="0"/>
        <w:caps w:val="0"/>
        <w:smallCaps w:val="0"/>
        <w:strike w:val="0"/>
        <w:dstrike w:val="0"/>
        <w:color w:val="auto"/>
        <w:spacing w:val="0"/>
        <w:w w:val="100"/>
        <w:kern w:val="2"/>
        <w:position w:val="0"/>
        <w:sz w:val="21"/>
        <w:u w:val="none"/>
        <w:effect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1153"/>
        </w:tabs>
        <w:ind w:left="1153" w:hanging="420"/>
      </w:pPr>
    </w:lvl>
    <w:lvl w:ilvl="2">
      <w:start w:val="1"/>
      <w:numFmt w:val="decimalEnclosedCircle"/>
      <w:lvlText w:val="%3"/>
      <w:lvlJc w:val="left"/>
      <w:pPr>
        <w:tabs>
          <w:tab w:val="num" w:pos="1573"/>
        </w:tabs>
        <w:ind w:left="1573" w:hanging="420"/>
      </w:pPr>
    </w:lvl>
    <w:lvl w:ilvl="3">
      <w:start w:val="1"/>
      <w:numFmt w:val="decimal"/>
      <w:lvlText w:val="%4."/>
      <w:lvlJc w:val="left"/>
      <w:pPr>
        <w:tabs>
          <w:tab w:val="num" w:pos="1993"/>
        </w:tabs>
        <w:ind w:left="1993" w:hanging="420"/>
      </w:pPr>
    </w:lvl>
    <w:lvl w:ilvl="4">
      <w:start w:val="1"/>
      <w:numFmt w:val="aiueoFullWidth"/>
      <w:lvlText w:val="(%5)"/>
      <w:lvlJc w:val="left"/>
      <w:pPr>
        <w:tabs>
          <w:tab w:val="num" w:pos="2413"/>
        </w:tabs>
        <w:ind w:left="2413" w:hanging="420"/>
      </w:pPr>
    </w:lvl>
    <w:lvl w:ilvl="5">
      <w:start w:val="1"/>
      <w:numFmt w:val="decimalEnclosedCircle"/>
      <w:lvlText w:val="%6"/>
      <w:lvlJc w:val="left"/>
      <w:pPr>
        <w:tabs>
          <w:tab w:val="num" w:pos="2833"/>
        </w:tabs>
        <w:ind w:left="2833" w:hanging="420"/>
      </w:pPr>
    </w:lvl>
    <w:lvl w:ilvl="6">
      <w:start w:val="1"/>
      <w:numFmt w:val="decimal"/>
      <w:lvlText w:val="%7."/>
      <w:lvlJc w:val="left"/>
      <w:pPr>
        <w:tabs>
          <w:tab w:val="num" w:pos="3253"/>
        </w:tabs>
        <w:ind w:left="3253" w:hanging="420"/>
      </w:pPr>
    </w:lvl>
    <w:lvl w:ilvl="7">
      <w:start w:val="1"/>
      <w:numFmt w:val="aiueoFullWidth"/>
      <w:lvlText w:val="(%8)"/>
      <w:lvlJc w:val="left"/>
      <w:pPr>
        <w:tabs>
          <w:tab w:val="num" w:pos="3673"/>
        </w:tabs>
        <w:ind w:left="3673" w:hanging="420"/>
      </w:pPr>
    </w:lvl>
    <w:lvl w:ilvl="8">
      <w:start w:val="1"/>
      <w:numFmt w:val="decimalEnclosedCircle"/>
      <w:lvlText w:val="%9"/>
      <w:lvlJc w:val="left"/>
      <w:pPr>
        <w:tabs>
          <w:tab w:val="num" w:pos="4093"/>
        </w:tabs>
        <w:ind w:left="4093" w:hanging="420"/>
      </w:pPr>
    </w:lvl>
  </w:abstractNum>
  <w:abstractNum w:abstractNumId="42" w15:restartNumberingAfterBreak="0">
    <w:nsid w:val="3B6831CA"/>
    <w:multiLevelType w:val="hybridMultilevel"/>
    <w:tmpl w:val="BAB2B4E0"/>
    <w:lvl w:ilvl="0" w:tplc="CE4A7BAA">
      <w:start w:val="1"/>
      <w:numFmt w:val="decimal"/>
      <w:lvlText w:val="(%1)"/>
      <w:lvlJc w:val="left"/>
      <w:pPr>
        <w:ind w:left="420" w:hanging="420"/>
      </w:pPr>
      <w:rPr>
        <w:rFonts w:hint="eastAsia"/>
      </w:rPr>
    </w:lvl>
    <w:lvl w:ilvl="1" w:tplc="B602E514" w:tentative="1">
      <w:start w:val="1"/>
      <w:numFmt w:val="aiueoFullWidth"/>
      <w:lvlText w:val="(%2)"/>
      <w:lvlJc w:val="left"/>
      <w:pPr>
        <w:ind w:left="840" w:hanging="420"/>
      </w:pPr>
    </w:lvl>
    <w:lvl w:ilvl="2" w:tplc="BB30C77C" w:tentative="1">
      <w:start w:val="1"/>
      <w:numFmt w:val="decimalEnclosedCircle"/>
      <w:lvlText w:val="%3"/>
      <w:lvlJc w:val="left"/>
      <w:pPr>
        <w:ind w:left="1260" w:hanging="420"/>
      </w:pPr>
    </w:lvl>
    <w:lvl w:ilvl="3" w:tplc="54BE58C0" w:tentative="1">
      <w:start w:val="1"/>
      <w:numFmt w:val="decimal"/>
      <w:lvlText w:val="%4."/>
      <w:lvlJc w:val="left"/>
      <w:pPr>
        <w:ind w:left="1680" w:hanging="420"/>
      </w:pPr>
    </w:lvl>
    <w:lvl w:ilvl="4" w:tplc="2ADA5B76" w:tentative="1">
      <w:start w:val="1"/>
      <w:numFmt w:val="aiueoFullWidth"/>
      <w:lvlText w:val="(%5)"/>
      <w:lvlJc w:val="left"/>
      <w:pPr>
        <w:ind w:left="2100" w:hanging="420"/>
      </w:pPr>
    </w:lvl>
    <w:lvl w:ilvl="5" w:tplc="2B000A62" w:tentative="1">
      <w:start w:val="1"/>
      <w:numFmt w:val="decimalEnclosedCircle"/>
      <w:lvlText w:val="%6"/>
      <w:lvlJc w:val="left"/>
      <w:pPr>
        <w:ind w:left="2520" w:hanging="420"/>
      </w:pPr>
    </w:lvl>
    <w:lvl w:ilvl="6" w:tplc="B7E44E4A" w:tentative="1">
      <w:start w:val="1"/>
      <w:numFmt w:val="decimal"/>
      <w:lvlText w:val="%7."/>
      <w:lvlJc w:val="left"/>
      <w:pPr>
        <w:ind w:left="2940" w:hanging="420"/>
      </w:pPr>
    </w:lvl>
    <w:lvl w:ilvl="7" w:tplc="EDDCD1CC" w:tentative="1">
      <w:start w:val="1"/>
      <w:numFmt w:val="aiueoFullWidth"/>
      <w:lvlText w:val="(%8)"/>
      <w:lvlJc w:val="left"/>
      <w:pPr>
        <w:ind w:left="3360" w:hanging="420"/>
      </w:pPr>
    </w:lvl>
    <w:lvl w:ilvl="8" w:tplc="0F80FC34" w:tentative="1">
      <w:start w:val="1"/>
      <w:numFmt w:val="decimalEnclosedCircle"/>
      <w:lvlText w:val="%9"/>
      <w:lvlJc w:val="left"/>
      <w:pPr>
        <w:ind w:left="3780" w:hanging="420"/>
      </w:pPr>
    </w:lvl>
  </w:abstractNum>
  <w:abstractNum w:abstractNumId="43" w15:restartNumberingAfterBreak="0">
    <w:nsid w:val="3D6D46FF"/>
    <w:multiLevelType w:val="hybridMultilevel"/>
    <w:tmpl w:val="78DAB6D0"/>
    <w:lvl w:ilvl="0" w:tplc="CE4A7BAA">
      <w:start w:val="1"/>
      <w:numFmt w:val="decimal"/>
      <w:lvlText w:val="(%1)"/>
      <w:lvlJc w:val="left"/>
      <w:pPr>
        <w:ind w:left="420" w:hanging="420"/>
      </w:pPr>
      <w:rPr>
        <w:rFonts w:hint="eastAsia"/>
      </w:rPr>
    </w:lvl>
    <w:lvl w:ilvl="1" w:tplc="04090017">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3D8B31AC"/>
    <w:multiLevelType w:val="hybridMultilevel"/>
    <w:tmpl w:val="5B902D80"/>
    <w:lvl w:ilvl="0" w:tplc="A4A4BDFE">
      <w:start w:val="1"/>
      <w:numFmt w:val="decimal"/>
      <w:lvlText w:val="(%1)"/>
      <w:lvlJc w:val="left"/>
      <w:pPr>
        <w:ind w:left="846" w:hanging="420"/>
      </w:pPr>
    </w:lvl>
    <w:lvl w:ilvl="1" w:tplc="04090017">
      <w:start w:val="1"/>
      <w:numFmt w:val="aiueoFullWidth"/>
      <w:lvlText w:val="(%2)"/>
      <w:lvlJc w:val="left"/>
      <w:pPr>
        <w:ind w:left="1407" w:hanging="420"/>
      </w:pPr>
    </w:lvl>
    <w:lvl w:ilvl="2" w:tplc="04090011">
      <w:start w:val="1"/>
      <w:numFmt w:val="decimalEnclosedCircle"/>
      <w:lvlText w:val="%3"/>
      <w:lvlJc w:val="left"/>
      <w:pPr>
        <w:ind w:left="1129" w:hanging="420"/>
      </w:pPr>
    </w:lvl>
    <w:lvl w:ilvl="3" w:tplc="0409000F">
      <w:start w:val="1"/>
      <w:numFmt w:val="decimal"/>
      <w:lvlText w:val="%4."/>
      <w:lvlJc w:val="left"/>
      <w:pPr>
        <w:ind w:left="2247" w:hanging="420"/>
      </w:pPr>
    </w:lvl>
    <w:lvl w:ilvl="4" w:tplc="04090017">
      <w:start w:val="1"/>
      <w:numFmt w:val="aiueoFullWidth"/>
      <w:lvlText w:val="(%5)"/>
      <w:lvlJc w:val="left"/>
      <w:pPr>
        <w:ind w:left="2667" w:hanging="420"/>
      </w:pPr>
    </w:lvl>
    <w:lvl w:ilvl="5" w:tplc="04090011">
      <w:start w:val="1"/>
      <w:numFmt w:val="decimalEnclosedCircle"/>
      <w:lvlText w:val="%6"/>
      <w:lvlJc w:val="left"/>
      <w:pPr>
        <w:ind w:left="3087" w:hanging="420"/>
      </w:pPr>
    </w:lvl>
    <w:lvl w:ilvl="6" w:tplc="0409000F">
      <w:start w:val="1"/>
      <w:numFmt w:val="decimal"/>
      <w:lvlText w:val="%7."/>
      <w:lvlJc w:val="left"/>
      <w:pPr>
        <w:ind w:left="3507" w:hanging="420"/>
      </w:pPr>
    </w:lvl>
    <w:lvl w:ilvl="7" w:tplc="04090017">
      <w:start w:val="1"/>
      <w:numFmt w:val="aiueoFullWidth"/>
      <w:lvlText w:val="(%8)"/>
      <w:lvlJc w:val="left"/>
      <w:pPr>
        <w:ind w:left="3927" w:hanging="420"/>
      </w:pPr>
    </w:lvl>
    <w:lvl w:ilvl="8" w:tplc="04090011">
      <w:start w:val="1"/>
      <w:numFmt w:val="decimalEnclosedCircle"/>
      <w:lvlText w:val="%9"/>
      <w:lvlJc w:val="left"/>
      <w:pPr>
        <w:ind w:left="4347" w:hanging="420"/>
      </w:pPr>
    </w:lvl>
  </w:abstractNum>
  <w:abstractNum w:abstractNumId="45" w15:restartNumberingAfterBreak="0">
    <w:nsid w:val="404315BA"/>
    <w:multiLevelType w:val="multilevel"/>
    <w:tmpl w:val="531A72D2"/>
    <w:styleLink w:val="1"/>
    <w:lvl w:ilvl="0">
      <w:start w:val="1"/>
      <w:numFmt w:val="decimalFullWidth"/>
      <w:pStyle w:val="13"/>
      <w:suff w:val="nothing"/>
      <w:lvlText w:val="%1．"/>
      <w:lvlJc w:val="left"/>
      <w:pPr>
        <w:ind w:left="420" w:hanging="420"/>
      </w:pPr>
      <w:rPr>
        <w:rFonts w:hint="default"/>
        <w:b/>
      </w:rPr>
    </w:lvl>
    <w:lvl w:ilvl="1">
      <w:start w:val="1"/>
      <w:numFmt w:val="decimal"/>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lowerLetter"/>
      <w:lvlText w:val="%4."/>
      <w:lvlJc w:val="left"/>
      <w:pPr>
        <w:ind w:left="1680" w:hanging="420"/>
      </w:pPr>
      <w:rPr>
        <w:rFonts w:hint="eastAsia"/>
      </w:rPr>
    </w:lvl>
    <w:lvl w:ilvl="4">
      <w:start w:val="1"/>
      <w:numFmt w:val="bullet"/>
      <w:lvlText w:val=""/>
      <w:lvlJc w:val="left"/>
      <w:pPr>
        <w:ind w:left="2100" w:hanging="420"/>
      </w:pPr>
      <w:rPr>
        <w:rFonts w:ascii="Symbol" w:hAnsi="Symbol" w:hint="default"/>
        <w:color w:val="auto"/>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6" w15:restartNumberingAfterBreak="0">
    <w:nsid w:val="408270D0"/>
    <w:multiLevelType w:val="hybridMultilevel"/>
    <w:tmpl w:val="923EE78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7" w15:restartNumberingAfterBreak="0">
    <w:nsid w:val="43C5219C"/>
    <w:multiLevelType w:val="hybridMultilevel"/>
    <w:tmpl w:val="E840904A"/>
    <w:lvl w:ilvl="0" w:tplc="9A541990">
      <w:start w:val="1"/>
      <w:numFmt w:val="bullet"/>
      <w:lvlText w:val="■"/>
      <w:lvlJc w:val="left"/>
      <w:pPr>
        <w:ind w:left="394" w:hanging="360"/>
      </w:pPr>
      <w:rPr>
        <w:rFonts w:ascii="Meiryo UI" w:eastAsia="Meiryo UI" w:hAnsi="Meiryo UI" w:cs="Times New Roman" w:hint="eastAsia"/>
        <w:sz w:val="21"/>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abstractNum w:abstractNumId="48" w15:restartNumberingAfterBreak="0">
    <w:nsid w:val="463F3076"/>
    <w:multiLevelType w:val="hybridMultilevel"/>
    <w:tmpl w:val="E65CF0AE"/>
    <w:lvl w:ilvl="0" w:tplc="3AF4174C">
      <w:start w:val="1"/>
      <w:numFmt w:val="decimal"/>
      <w:pStyle w:val="a0"/>
      <w:lvlText w:val="(%1)"/>
      <w:lvlJc w:val="left"/>
      <w:pPr>
        <w:ind w:left="561" w:hanging="420"/>
      </w:pPr>
      <w:rPr>
        <w:rFonts w:hint="eastAsia"/>
      </w:rPr>
    </w:lvl>
    <w:lvl w:ilvl="1" w:tplc="1FEE47B4" w:tentative="1">
      <w:start w:val="1"/>
      <w:numFmt w:val="aiueoFullWidth"/>
      <w:lvlText w:val="(%2)"/>
      <w:lvlJc w:val="left"/>
      <w:pPr>
        <w:ind w:left="981" w:hanging="420"/>
      </w:pPr>
    </w:lvl>
    <w:lvl w:ilvl="2" w:tplc="280A77F4" w:tentative="1">
      <w:start w:val="1"/>
      <w:numFmt w:val="decimalEnclosedCircle"/>
      <w:lvlText w:val="%3"/>
      <w:lvlJc w:val="left"/>
      <w:pPr>
        <w:ind w:left="1401" w:hanging="420"/>
      </w:pPr>
    </w:lvl>
    <w:lvl w:ilvl="3" w:tplc="282223B6" w:tentative="1">
      <w:start w:val="1"/>
      <w:numFmt w:val="decimal"/>
      <w:lvlText w:val="%4."/>
      <w:lvlJc w:val="left"/>
      <w:pPr>
        <w:ind w:left="1821" w:hanging="420"/>
      </w:pPr>
    </w:lvl>
    <w:lvl w:ilvl="4" w:tplc="733075F8" w:tentative="1">
      <w:start w:val="1"/>
      <w:numFmt w:val="aiueoFullWidth"/>
      <w:lvlText w:val="(%5)"/>
      <w:lvlJc w:val="left"/>
      <w:pPr>
        <w:ind w:left="2241" w:hanging="420"/>
      </w:pPr>
    </w:lvl>
    <w:lvl w:ilvl="5" w:tplc="1F0EAAD0" w:tentative="1">
      <w:start w:val="1"/>
      <w:numFmt w:val="decimalEnclosedCircle"/>
      <w:lvlText w:val="%6"/>
      <w:lvlJc w:val="left"/>
      <w:pPr>
        <w:ind w:left="2661" w:hanging="420"/>
      </w:pPr>
    </w:lvl>
    <w:lvl w:ilvl="6" w:tplc="A08CA4AC" w:tentative="1">
      <w:start w:val="1"/>
      <w:numFmt w:val="decimal"/>
      <w:lvlText w:val="%7."/>
      <w:lvlJc w:val="left"/>
      <w:pPr>
        <w:ind w:left="3081" w:hanging="420"/>
      </w:pPr>
    </w:lvl>
    <w:lvl w:ilvl="7" w:tplc="FF6691CA" w:tentative="1">
      <w:start w:val="1"/>
      <w:numFmt w:val="aiueoFullWidth"/>
      <w:lvlText w:val="(%8)"/>
      <w:lvlJc w:val="left"/>
      <w:pPr>
        <w:ind w:left="3501" w:hanging="420"/>
      </w:pPr>
    </w:lvl>
    <w:lvl w:ilvl="8" w:tplc="7BA4CEA6" w:tentative="1">
      <w:start w:val="1"/>
      <w:numFmt w:val="decimalEnclosedCircle"/>
      <w:lvlText w:val="%9"/>
      <w:lvlJc w:val="left"/>
      <w:pPr>
        <w:ind w:left="3921" w:hanging="420"/>
      </w:pPr>
    </w:lvl>
  </w:abstractNum>
  <w:abstractNum w:abstractNumId="49" w15:restartNumberingAfterBreak="0">
    <w:nsid w:val="4A2E0EC4"/>
    <w:multiLevelType w:val="multilevel"/>
    <w:tmpl w:val="F1C82F98"/>
    <w:lvl w:ilvl="0">
      <w:start w:val="1"/>
      <w:numFmt w:val="decimalEnclosedCircle"/>
      <w:lvlText w:val="%1"/>
      <w:lvlJc w:val="left"/>
      <w:pPr>
        <w:ind w:left="726" w:hanging="420"/>
      </w:pPr>
      <w:rPr>
        <w:rFonts w:hint="eastAsia"/>
      </w:rPr>
    </w:lvl>
    <w:lvl w:ilvl="1">
      <w:start w:val="1"/>
      <w:numFmt w:val="lowerLetter"/>
      <w:lvlText w:val="%2."/>
      <w:lvlJc w:val="left"/>
      <w:pPr>
        <w:ind w:left="1146" w:hanging="420"/>
      </w:pPr>
      <w:rPr>
        <w:rFonts w:hint="eastAsia"/>
      </w:rPr>
    </w:lvl>
    <w:lvl w:ilvl="2">
      <w:start w:val="1"/>
      <w:numFmt w:val="decimalEnclosedCircle"/>
      <w:lvlText w:val="%3"/>
      <w:lvlJc w:val="left"/>
      <w:pPr>
        <w:ind w:left="1566" w:hanging="420"/>
      </w:pPr>
      <w:rPr>
        <w:rFonts w:hint="eastAsia"/>
      </w:rPr>
    </w:lvl>
    <w:lvl w:ilvl="3">
      <w:start w:val="1"/>
      <w:numFmt w:val="decimal"/>
      <w:lvlText w:val="%4."/>
      <w:lvlJc w:val="left"/>
      <w:pPr>
        <w:ind w:left="1986" w:hanging="420"/>
      </w:pPr>
      <w:rPr>
        <w:rFonts w:hint="eastAsia"/>
      </w:rPr>
    </w:lvl>
    <w:lvl w:ilvl="4">
      <w:start w:val="1"/>
      <w:numFmt w:val="aiueoFullWidth"/>
      <w:lvlText w:val="(%5)"/>
      <w:lvlJc w:val="left"/>
      <w:pPr>
        <w:ind w:left="2406" w:hanging="420"/>
      </w:pPr>
      <w:rPr>
        <w:rFonts w:hint="eastAsia"/>
      </w:rPr>
    </w:lvl>
    <w:lvl w:ilvl="5">
      <w:start w:val="1"/>
      <w:numFmt w:val="decimalEnclosedCircle"/>
      <w:lvlText w:val="%6"/>
      <w:lvlJc w:val="left"/>
      <w:pPr>
        <w:ind w:left="2826" w:hanging="420"/>
      </w:pPr>
      <w:rPr>
        <w:rFonts w:hint="eastAsia"/>
      </w:rPr>
    </w:lvl>
    <w:lvl w:ilvl="6">
      <w:start w:val="1"/>
      <w:numFmt w:val="decimal"/>
      <w:lvlText w:val="%7."/>
      <w:lvlJc w:val="left"/>
      <w:pPr>
        <w:ind w:left="3246" w:hanging="420"/>
      </w:pPr>
      <w:rPr>
        <w:rFonts w:hint="eastAsia"/>
      </w:rPr>
    </w:lvl>
    <w:lvl w:ilvl="7">
      <w:start w:val="1"/>
      <w:numFmt w:val="aiueoFullWidth"/>
      <w:lvlText w:val="(%8)"/>
      <w:lvlJc w:val="left"/>
      <w:pPr>
        <w:ind w:left="3666" w:hanging="420"/>
      </w:pPr>
      <w:rPr>
        <w:rFonts w:hint="eastAsia"/>
      </w:rPr>
    </w:lvl>
    <w:lvl w:ilvl="8">
      <w:start w:val="1"/>
      <w:numFmt w:val="decimalEnclosedCircle"/>
      <w:lvlText w:val="%9"/>
      <w:lvlJc w:val="left"/>
      <w:pPr>
        <w:ind w:left="4086" w:hanging="420"/>
      </w:pPr>
      <w:rPr>
        <w:rFonts w:hint="eastAsia"/>
      </w:rPr>
    </w:lvl>
  </w:abstractNum>
  <w:abstractNum w:abstractNumId="50" w15:restartNumberingAfterBreak="0">
    <w:nsid w:val="4A5739AB"/>
    <w:multiLevelType w:val="hybridMultilevel"/>
    <w:tmpl w:val="47BAFE88"/>
    <w:lvl w:ilvl="0" w:tplc="9F74ADF2">
      <w:start w:val="1"/>
      <w:numFmt w:val="decimalEnclosedCircle"/>
      <w:lvlText w:val="%1"/>
      <w:lvlJc w:val="left"/>
      <w:pPr>
        <w:ind w:left="1128" w:hanging="420"/>
      </w:pPr>
      <w:rPr>
        <w:rFonts w:hint="eastAsia"/>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51" w15:restartNumberingAfterBreak="0">
    <w:nsid w:val="4A98778D"/>
    <w:multiLevelType w:val="hybridMultilevel"/>
    <w:tmpl w:val="B5FAB49A"/>
    <w:lvl w:ilvl="0" w:tplc="E6109ADE">
      <w:start w:val="1"/>
      <w:numFmt w:val="bullet"/>
      <w:lvlText w:val="•"/>
      <w:lvlJc w:val="left"/>
      <w:pPr>
        <w:ind w:left="529" w:hanging="420"/>
      </w:pPr>
      <w:rPr>
        <w:rFonts w:ascii="メイリオ" w:eastAsia="メイリオ" w:hAnsi="メイリオ" w:hint="eastAsia"/>
      </w:rPr>
    </w:lvl>
    <w:lvl w:ilvl="1" w:tplc="EFC62C4C">
      <w:start w:val="1"/>
      <w:numFmt w:val="bullet"/>
      <w:lvlText w:val="∙"/>
      <w:lvlJc w:val="left"/>
      <w:pPr>
        <w:ind w:left="949" w:hanging="420"/>
      </w:pPr>
      <w:rPr>
        <w:rFonts w:ascii="メイリオ" w:eastAsia="メイリオ" w:hAnsi="メイリオ" w:hint="eastAsia"/>
        <w:lang w:val="en-US"/>
      </w:rPr>
    </w:lvl>
    <w:lvl w:ilvl="2" w:tplc="60E23BAC">
      <w:start w:val="1"/>
      <w:numFmt w:val="bullet"/>
      <w:lvlText w:val="∙"/>
      <w:lvlJc w:val="left"/>
      <w:pPr>
        <w:ind w:left="1369" w:hanging="420"/>
      </w:pPr>
      <w:rPr>
        <w:rFonts w:ascii="メイリオ" w:eastAsia="メイリオ" w:hAnsi="メイリオ" w:hint="eastAsia"/>
      </w:rPr>
    </w:lvl>
    <w:lvl w:ilvl="3" w:tplc="04090001" w:tentative="1">
      <w:start w:val="1"/>
      <w:numFmt w:val="bullet"/>
      <w:lvlText w:val=""/>
      <w:lvlJc w:val="left"/>
      <w:pPr>
        <w:ind w:left="1789" w:hanging="420"/>
      </w:pPr>
      <w:rPr>
        <w:rFonts w:ascii="Wingdings" w:hAnsi="Wingdings" w:hint="default"/>
      </w:rPr>
    </w:lvl>
    <w:lvl w:ilvl="4" w:tplc="0409000B" w:tentative="1">
      <w:start w:val="1"/>
      <w:numFmt w:val="bullet"/>
      <w:lvlText w:val=""/>
      <w:lvlJc w:val="left"/>
      <w:pPr>
        <w:ind w:left="2209" w:hanging="420"/>
      </w:pPr>
      <w:rPr>
        <w:rFonts w:ascii="Wingdings" w:hAnsi="Wingdings" w:hint="default"/>
      </w:rPr>
    </w:lvl>
    <w:lvl w:ilvl="5" w:tplc="0409000D" w:tentative="1">
      <w:start w:val="1"/>
      <w:numFmt w:val="bullet"/>
      <w:lvlText w:val=""/>
      <w:lvlJc w:val="left"/>
      <w:pPr>
        <w:ind w:left="2629" w:hanging="420"/>
      </w:pPr>
      <w:rPr>
        <w:rFonts w:ascii="Wingdings" w:hAnsi="Wingdings" w:hint="default"/>
      </w:rPr>
    </w:lvl>
    <w:lvl w:ilvl="6" w:tplc="04090001" w:tentative="1">
      <w:start w:val="1"/>
      <w:numFmt w:val="bullet"/>
      <w:lvlText w:val=""/>
      <w:lvlJc w:val="left"/>
      <w:pPr>
        <w:ind w:left="3049" w:hanging="420"/>
      </w:pPr>
      <w:rPr>
        <w:rFonts w:ascii="Wingdings" w:hAnsi="Wingdings" w:hint="default"/>
      </w:rPr>
    </w:lvl>
    <w:lvl w:ilvl="7" w:tplc="0409000B" w:tentative="1">
      <w:start w:val="1"/>
      <w:numFmt w:val="bullet"/>
      <w:lvlText w:val=""/>
      <w:lvlJc w:val="left"/>
      <w:pPr>
        <w:ind w:left="3469" w:hanging="420"/>
      </w:pPr>
      <w:rPr>
        <w:rFonts w:ascii="Wingdings" w:hAnsi="Wingdings" w:hint="default"/>
      </w:rPr>
    </w:lvl>
    <w:lvl w:ilvl="8" w:tplc="0409000D" w:tentative="1">
      <w:start w:val="1"/>
      <w:numFmt w:val="bullet"/>
      <w:lvlText w:val=""/>
      <w:lvlJc w:val="left"/>
      <w:pPr>
        <w:ind w:left="3889" w:hanging="420"/>
      </w:pPr>
      <w:rPr>
        <w:rFonts w:ascii="Wingdings" w:hAnsi="Wingdings" w:hint="default"/>
      </w:rPr>
    </w:lvl>
  </w:abstractNum>
  <w:abstractNum w:abstractNumId="52" w15:restartNumberingAfterBreak="0">
    <w:nsid w:val="4CB6148E"/>
    <w:multiLevelType w:val="multilevel"/>
    <w:tmpl w:val="0409001D"/>
    <w:styleLink w:val="6"/>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3" w15:restartNumberingAfterBreak="0">
    <w:nsid w:val="50811836"/>
    <w:multiLevelType w:val="hybridMultilevel"/>
    <w:tmpl w:val="223CC2FC"/>
    <w:lvl w:ilvl="0" w:tplc="9F74ADF2">
      <w:start w:val="1"/>
      <w:numFmt w:val="decimalEnclosedCircle"/>
      <w:lvlText w:val="%1"/>
      <w:lvlJc w:val="left"/>
      <w:pPr>
        <w:ind w:left="1128" w:hanging="420"/>
      </w:pPr>
      <w:rPr>
        <w:rFonts w:hint="eastAsia"/>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54" w15:restartNumberingAfterBreak="0">
    <w:nsid w:val="50D70C33"/>
    <w:multiLevelType w:val="hybridMultilevel"/>
    <w:tmpl w:val="58006EA2"/>
    <w:lvl w:ilvl="0" w:tplc="FB36D750">
      <w:start w:val="10"/>
      <w:numFmt w:val="decimal"/>
      <w:lvlText w:val="%1."/>
      <w:lvlJc w:val="left"/>
      <w:pPr>
        <w:ind w:left="1128"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54B44184"/>
    <w:multiLevelType w:val="hybridMultilevel"/>
    <w:tmpl w:val="58B48970"/>
    <w:lvl w:ilvl="0" w:tplc="6700F8A4">
      <w:start w:val="1"/>
      <w:numFmt w:val="decimalEnclosedCircle"/>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56" w15:restartNumberingAfterBreak="0">
    <w:nsid w:val="54E223AF"/>
    <w:multiLevelType w:val="multilevel"/>
    <w:tmpl w:val="0409001D"/>
    <w:styleLink w:val="8"/>
    <w:lvl w:ilvl="0">
      <w:start w:val="3"/>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7" w15:restartNumberingAfterBreak="0">
    <w:nsid w:val="55986805"/>
    <w:multiLevelType w:val="hybridMultilevel"/>
    <w:tmpl w:val="904C3814"/>
    <w:lvl w:ilvl="0" w:tplc="9F74ADF2">
      <w:start w:val="1"/>
      <w:numFmt w:val="decimalEnclosedCircle"/>
      <w:lvlText w:val="%1"/>
      <w:lvlJc w:val="left"/>
      <w:pPr>
        <w:ind w:left="420" w:hanging="420"/>
      </w:pPr>
      <w:rPr>
        <w:rFonts w:hint="eastAsia"/>
      </w:rPr>
    </w:lvl>
    <w:lvl w:ilvl="1" w:tplc="9F74ADF2">
      <w:start w:val="1"/>
      <w:numFmt w:val="decimalEnclosedCircle"/>
      <w:lvlText w:val="%2"/>
      <w:lvlJc w:val="left"/>
      <w:pPr>
        <w:ind w:left="1128"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5987481A"/>
    <w:multiLevelType w:val="multilevel"/>
    <w:tmpl w:val="3934E902"/>
    <w:lvl w:ilvl="0">
      <w:start w:val="1"/>
      <w:numFmt w:val="decimal"/>
      <w:lvlText w:val="%1."/>
      <w:lvlJc w:val="left"/>
      <w:pPr>
        <w:ind w:left="555" w:hanging="555"/>
      </w:pPr>
      <w:rPr>
        <w:rFonts w:ascii="Meiryo UI" w:eastAsia="Meiryo UI" w:hAnsi="Meiryo UI" w:hint="eastAsia"/>
      </w:rPr>
    </w:lvl>
    <w:lvl w:ilvl="1">
      <w:start w:val="1"/>
      <w:numFmt w:val="decimal"/>
      <w:pStyle w:val="2"/>
      <w:lvlText w:val="%1.%2."/>
      <w:lvlJc w:val="left"/>
      <w:pPr>
        <w:ind w:left="839" w:hanging="555"/>
      </w:pPr>
      <w:rPr>
        <w:rFonts w:ascii="Meiryo UI" w:eastAsia="Meiryo UI" w:hAnsi="Meiryo UI"/>
        <w:b w:val="0"/>
        <w:bCs w:val="0"/>
        <w:i w:val="0"/>
        <w:iCs w:val="0"/>
        <w:caps w:val="0"/>
        <w:smallCaps w:val="0"/>
        <w:strike w:val="0"/>
        <w:dstrike w:val="0"/>
        <w:noProof w:val="0"/>
        <w:vanish w:val="0"/>
        <w:color w:val="000000"/>
        <w:spacing w:val="0"/>
        <w:position w:val="0"/>
        <w:sz w:val="21"/>
        <w:szCs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59BE07BB"/>
    <w:multiLevelType w:val="hybridMultilevel"/>
    <w:tmpl w:val="A93039D2"/>
    <w:lvl w:ilvl="0" w:tplc="EFC62C4C">
      <w:start w:val="1"/>
      <w:numFmt w:val="bullet"/>
      <w:lvlText w:val="∙"/>
      <w:lvlJc w:val="left"/>
      <w:pPr>
        <w:ind w:left="1735" w:hanging="420"/>
      </w:pPr>
      <w:rPr>
        <w:rFonts w:ascii="メイリオ" w:eastAsia="メイリオ" w:hAnsi="メイリオ" w:hint="eastAsia"/>
        <w:lang w:val="en-US"/>
      </w:rPr>
    </w:lvl>
    <w:lvl w:ilvl="1" w:tplc="0409000B" w:tentative="1">
      <w:start w:val="1"/>
      <w:numFmt w:val="bullet"/>
      <w:lvlText w:val=""/>
      <w:lvlJc w:val="left"/>
      <w:pPr>
        <w:ind w:left="2155" w:hanging="420"/>
      </w:pPr>
      <w:rPr>
        <w:rFonts w:ascii="Wingdings" w:hAnsi="Wingdings" w:hint="default"/>
      </w:rPr>
    </w:lvl>
    <w:lvl w:ilvl="2" w:tplc="0409000D" w:tentative="1">
      <w:start w:val="1"/>
      <w:numFmt w:val="bullet"/>
      <w:lvlText w:val=""/>
      <w:lvlJc w:val="left"/>
      <w:pPr>
        <w:ind w:left="2575" w:hanging="420"/>
      </w:pPr>
      <w:rPr>
        <w:rFonts w:ascii="Wingdings" w:hAnsi="Wingdings" w:hint="default"/>
      </w:rPr>
    </w:lvl>
    <w:lvl w:ilvl="3" w:tplc="04090001" w:tentative="1">
      <w:start w:val="1"/>
      <w:numFmt w:val="bullet"/>
      <w:lvlText w:val=""/>
      <w:lvlJc w:val="left"/>
      <w:pPr>
        <w:ind w:left="2995" w:hanging="420"/>
      </w:pPr>
      <w:rPr>
        <w:rFonts w:ascii="Wingdings" w:hAnsi="Wingdings" w:hint="default"/>
      </w:rPr>
    </w:lvl>
    <w:lvl w:ilvl="4" w:tplc="0409000B" w:tentative="1">
      <w:start w:val="1"/>
      <w:numFmt w:val="bullet"/>
      <w:lvlText w:val=""/>
      <w:lvlJc w:val="left"/>
      <w:pPr>
        <w:ind w:left="3415" w:hanging="420"/>
      </w:pPr>
      <w:rPr>
        <w:rFonts w:ascii="Wingdings" w:hAnsi="Wingdings" w:hint="default"/>
      </w:rPr>
    </w:lvl>
    <w:lvl w:ilvl="5" w:tplc="0409000D" w:tentative="1">
      <w:start w:val="1"/>
      <w:numFmt w:val="bullet"/>
      <w:lvlText w:val=""/>
      <w:lvlJc w:val="left"/>
      <w:pPr>
        <w:ind w:left="3835" w:hanging="420"/>
      </w:pPr>
      <w:rPr>
        <w:rFonts w:ascii="Wingdings" w:hAnsi="Wingdings" w:hint="default"/>
      </w:rPr>
    </w:lvl>
    <w:lvl w:ilvl="6" w:tplc="04090001" w:tentative="1">
      <w:start w:val="1"/>
      <w:numFmt w:val="bullet"/>
      <w:lvlText w:val=""/>
      <w:lvlJc w:val="left"/>
      <w:pPr>
        <w:ind w:left="4255" w:hanging="420"/>
      </w:pPr>
      <w:rPr>
        <w:rFonts w:ascii="Wingdings" w:hAnsi="Wingdings" w:hint="default"/>
      </w:rPr>
    </w:lvl>
    <w:lvl w:ilvl="7" w:tplc="0409000B" w:tentative="1">
      <w:start w:val="1"/>
      <w:numFmt w:val="bullet"/>
      <w:lvlText w:val=""/>
      <w:lvlJc w:val="left"/>
      <w:pPr>
        <w:ind w:left="4675" w:hanging="420"/>
      </w:pPr>
      <w:rPr>
        <w:rFonts w:ascii="Wingdings" w:hAnsi="Wingdings" w:hint="default"/>
      </w:rPr>
    </w:lvl>
    <w:lvl w:ilvl="8" w:tplc="0409000D" w:tentative="1">
      <w:start w:val="1"/>
      <w:numFmt w:val="bullet"/>
      <w:lvlText w:val=""/>
      <w:lvlJc w:val="left"/>
      <w:pPr>
        <w:ind w:left="5095" w:hanging="420"/>
      </w:pPr>
      <w:rPr>
        <w:rFonts w:ascii="Wingdings" w:hAnsi="Wingdings" w:hint="default"/>
      </w:rPr>
    </w:lvl>
  </w:abstractNum>
  <w:abstractNum w:abstractNumId="60" w15:restartNumberingAfterBreak="0">
    <w:nsid w:val="5B534B8E"/>
    <w:multiLevelType w:val="multilevel"/>
    <w:tmpl w:val="531A72D2"/>
    <w:numStyleLink w:val="1"/>
  </w:abstractNum>
  <w:abstractNum w:abstractNumId="61" w15:restartNumberingAfterBreak="0">
    <w:nsid w:val="5CB01082"/>
    <w:multiLevelType w:val="hybridMultilevel"/>
    <w:tmpl w:val="E9C005AE"/>
    <w:lvl w:ilvl="0" w:tplc="EFC62C4C">
      <w:start w:val="1"/>
      <w:numFmt w:val="bullet"/>
      <w:lvlText w:val="∙"/>
      <w:lvlJc w:val="left"/>
      <w:pPr>
        <w:ind w:left="1642" w:hanging="420"/>
      </w:pPr>
      <w:rPr>
        <w:rFonts w:ascii="メイリオ" w:eastAsia="メイリオ" w:hAnsi="メイリオ" w:hint="eastAsia"/>
        <w:lang w:val="en-US"/>
      </w:rPr>
    </w:lvl>
    <w:lvl w:ilvl="1" w:tplc="0409000B" w:tentative="1">
      <w:start w:val="1"/>
      <w:numFmt w:val="bullet"/>
      <w:lvlText w:val=""/>
      <w:lvlJc w:val="left"/>
      <w:pPr>
        <w:ind w:left="2062" w:hanging="420"/>
      </w:pPr>
      <w:rPr>
        <w:rFonts w:ascii="Wingdings" w:hAnsi="Wingdings" w:hint="default"/>
      </w:rPr>
    </w:lvl>
    <w:lvl w:ilvl="2" w:tplc="0409000D" w:tentative="1">
      <w:start w:val="1"/>
      <w:numFmt w:val="bullet"/>
      <w:lvlText w:val=""/>
      <w:lvlJc w:val="left"/>
      <w:pPr>
        <w:ind w:left="2482" w:hanging="420"/>
      </w:pPr>
      <w:rPr>
        <w:rFonts w:ascii="Wingdings" w:hAnsi="Wingdings" w:hint="default"/>
      </w:rPr>
    </w:lvl>
    <w:lvl w:ilvl="3" w:tplc="04090001" w:tentative="1">
      <w:start w:val="1"/>
      <w:numFmt w:val="bullet"/>
      <w:lvlText w:val=""/>
      <w:lvlJc w:val="left"/>
      <w:pPr>
        <w:ind w:left="2902" w:hanging="420"/>
      </w:pPr>
      <w:rPr>
        <w:rFonts w:ascii="Wingdings" w:hAnsi="Wingdings" w:hint="default"/>
      </w:rPr>
    </w:lvl>
    <w:lvl w:ilvl="4" w:tplc="0409000B" w:tentative="1">
      <w:start w:val="1"/>
      <w:numFmt w:val="bullet"/>
      <w:lvlText w:val=""/>
      <w:lvlJc w:val="left"/>
      <w:pPr>
        <w:ind w:left="3322" w:hanging="420"/>
      </w:pPr>
      <w:rPr>
        <w:rFonts w:ascii="Wingdings" w:hAnsi="Wingdings" w:hint="default"/>
      </w:rPr>
    </w:lvl>
    <w:lvl w:ilvl="5" w:tplc="0409000D" w:tentative="1">
      <w:start w:val="1"/>
      <w:numFmt w:val="bullet"/>
      <w:lvlText w:val=""/>
      <w:lvlJc w:val="left"/>
      <w:pPr>
        <w:ind w:left="3742" w:hanging="420"/>
      </w:pPr>
      <w:rPr>
        <w:rFonts w:ascii="Wingdings" w:hAnsi="Wingdings" w:hint="default"/>
      </w:rPr>
    </w:lvl>
    <w:lvl w:ilvl="6" w:tplc="04090001" w:tentative="1">
      <w:start w:val="1"/>
      <w:numFmt w:val="bullet"/>
      <w:lvlText w:val=""/>
      <w:lvlJc w:val="left"/>
      <w:pPr>
        <w:ind w:left="4162" w:hanging="420"/>
      </w:pPr>
      <w:rPr>
        <w:rFonts w:ascii="Wingdings" w:hAnsi="Wingdings" w:hint="default"/>
      </w:rPr>
    </w:lvl>
    <w:lvl w:ilvl="7" w:tplc="0409000B" w:tentative="1">
      <w:start w:val="1"/>
      <w:numFmt w:val="bullet"/>
      <w:lvlText w:val=""/>
      <w:lvlJc w:val="left"/>
      <w:pPr>
        <w:ind w:left="4582" w:hanging="420"/>
      </w:pPr>
      <w:rPr>
        <w:rFonts w:ascii="Wingdings" w:hAnsi="Wingdings" w:hint="default"/>
      </w:rPr>
    </w:lvl>
    <w:lvl w:ilvl="8" w:tplc="0409000D" w:tentative="1">
      <w:start w:val="1"/>
      <w:numFmt w:val="bullet"/>
      <w:lvlText w:val=""/>
      <w:lvlJc w:val="left"/>
      <w:pPr>
        <w:ind w:left="5002" w:hanging="420"/>
      </w:pPr>
      <w:rPr>
        <w:rFonts w:ascii="Wingdings" w:hAnsi="Wingdings" w:hint="default"/>
      </w:rPr>
    </w:lvl>
  </w:abstractNum>
  <w:abstractNum w:abstractNumId="62" w15:restartNumberingAfterBreak="0">
    <w:nsid w:val="5D3A4A2C"/>
    <w:multiLevelType w:val="multilevel"/>
    <w:tmpl w:val="0BF8928A"/>
    <w:styleLink w:val="4"/>
    <w:lvl w:ilvl="0">
      <w:start w:val="2"/>
      <w:numFmt w:val="decimal"/>
      <w:lvlText w:val="%1."/>
      <w:lvlJc w:val="left"/>
      <w:pPr>
        <w:ind w:left="420" w:hanging="420"/>
      </w:pPr>
      <w:rPr>
        <w:rFonts w:ascii="Meiryo UI" w:eastAsia="Meiryo UI" w:hAnsi="Meiryo UI"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3" w15:restartNumberingAfterBreak="0">
    <w:nsid w:val="611F365F"/>
    <w:multiLevelType w:val="multilevel"/>
    <w:tmpl w:val="0409001D"/>
    <w:styleLink w:val="13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4" w15:restartNumberingAfterBreak="0">
    <w:nsid w:val="61787AA5"/>
    <w:multiLevelType w:val="hybridMultilevel"/>
    <w:tmpl w:val="D700C96A"/>
    <w:lvl w:ilvl="0" w:tplc="E034D290">
      <w:start w:val="2"/>
      <w:numFmt w:val="decimal"/>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61CB724B"/>
    <w:multiLevelType w:val="hybridMultilevel"/>
    <w:tmpl w:val="D236FEDC"/>
    <w:lvl w:ilvl="0" w:tplc="EE84EBF6">
      <w:start w:val="1"/>
      <w:numFmt w:val="lowerLetter"/>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6" w15:restartNumberingAfterBreak="0">
    <w:nsid w:val="61E56956"/>
    <w:multiLevelType w:val="hybridMultilevel"/>
    <w:tmpl w:val="D376E372"/>
    <w:lvl w:ilvl="0" w:tplc="556C6206">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2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67" w15:restartNumberingAfterBreak="0">
    <w:nsid w:val="61FF39BF"/>
    <w:multiLevelType w:val="hybridMultilevel"/>
    <w:tmpl w:val="E0C474D8"/>
    <w:lvl w:ilvl="0" w:tplc="CE4A7BAA">
      <w:start w:val="1"/>
      <w:numFmt w:val="decimal"/>
      <w:lvlText w:val="(%1)"/>
      <w:lvlJc w:val="left"/>
      <w:pPr>
        <w:ind w:left="846"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64222E59"/>
    <w:multiLevelType w:val="hybridMultilevel"/>
    <w:tmpl w:val="AD984DB6"/>
    <w:lvl w:ilvl="0" w:tplc="4AEA43B0">
      <w:start w:val="5"/>
      <w:numFmt w:val="decimal"/>
      <w:lvlText w:val="%1."/>
      <w:lvlJc w:val="left"/>
      <w:pPr>
        <w:ind w:left="1128"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64F12F5C"/>
    <w:multiLevelType w:val="hybridMultilevel"/>
    <w:tmpl w:val="26726C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655C4CF8"/>
    <w:multiLevelType w:val="hybridMultilevel"/>
    <w:tmpl w:val="FB3255BE"/>
    <w:lvl w:ilvl="0" w:tplc="D292BF7E">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1" w15:restartNumberingAfterBreak="0">
    <w:nsid w:val="67D70135"/>
    <w:multiLevelType w:val="multilevel"/>
    <w:tmpl w:val="0409001D"/>
    <w:styleLink w:val="14"/>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2" w15:restartNumberingAfterBreak="0">
    <w:nsid w:val="69287E5B"/>
    <w:multiLevelType w:val="hybridMultilevel"/>
    <w:tmpl w:val="43322D70"/>
    <w:lvl w:ilvl="0" w:tplc="04090011">
      <w:start w:val="1"/>
      <w:numFmt w:val="decimalEnclosedCircle"/>
      <w:lvlText w:val="%1"/>
      <w:lvlJc w:val="left"/>
      <w:pPr>
        <w:ind w:left="1206" w:hanging="360"/>
      </w:pPr>
    </w:lvl>
    <w:lvl w:ilvl="1" w:tplc="04090017">
      <w:start w:val="1"/>
      <w:numFmt w:val="aiueoFullWidth"/>
      <w:lvlText w:val="(%2)"/>
      <w:lvlJc w:val="left"/>
      <w:pPr>
        <w:ind w:left="1686" w:hanging="420"/>
      </w:pPr>
    </w:lvl>
    <w:lvl w:ilvl="2" w:tplc="04090011">
      <w:start w:val="1"/>
      <w:numFmt w:val="decimalEnclosedCircle"/>
      <w:lvlText w:val="%3"/>
      <w:lvlJc w:val="left"/>
      <w:pPr>
        <w:ind w:left="2106" w:hanging="420"/>
      </w:pPr>
    </w:lvl>
    <w:lvl w:ilvl="3" w:tplc="0409000F">
      <w:start w:val="1"/>
      <w:numFmt w:val="decimal"/>
      <w:lvlText w:val="%4."/>
      <w:lvlJc w:val="left"/>
      <w:pPr>
        <w:ind w:left="2526" w:hanging="420"/>
      </w:pPr>
    </w:lvl>
    <w:lvl w:ilvl="4" w:tplc="04090017">
      <w:start w:val="1"/>
      <w:numFmt w:val="aiueoFullWidth"/>
      <w:lvlText w:val="(%5)"/>
      <w:lvlJc w:val="left"/>
      <w:pPr>
        <w:ind w:left="2946" w:hanging="420"/>
      </w:pPr>
    </w:lvl>
    <w:lvl w:ilvl="5" w:tplc="04090011">
      <w:start w:val="1"/>
      <w:numFmt w:val="decimalEnclosedCircle"/>
      <w:lvlText w:val="%6"/>
      <w:lvlJc w:val="left"/>
      <w:pPr>
        <w:ind w:left="3366" w:hanging="420"/>
      </w:pPr>
    </w:lvl>
    <w:lvl w:ilvl="6" w:tplc="0409000F">
      <w:start w:val="1"/>
      <w:numFmt w:val="decimal"/>
      <w:lvlText w:val="%7."/>
      <w:lvlJc w:val="left"/>
      <w:pPr>
        <w:ind w:left="3786" w:hanging="420"/>
      </w:pPr>
    </w:lvl>
    <w:lvl w:ilvl="7" w:tplc="04090017">
      <w:start w:val="1"/>
      <w:numFmt w:val="aiueoFullWidth"/>
      <w:lvlText w:val="(%8)"/>
      <w:lvlJc w:val="left"/>
      <w:pPr>
        <w:ind w:left="4206" w:hanging="420"/>
      </w:pPr>
    </w:lvl>
    <w:lvl w:ilvl="8" w:tplc="04090011">
      <w:start w:val="1"/>
      <w:numFmt w:val="decimalEnclosedCircle"/>
      <w:lvlText w:val="%9"/>
      <w:lvlJc w:val="left"/>
      <w:pPr>
        <w:ind w:left="4626" w:hanging="420"/>
      </w:pPr>
    </w:lvl>
  </w:abstractNum>
  <w:abstractNum w:abstractNumId="73" w15:restartNumberingAfterBreak="0">
    <w:nsid w:val="69D26FC6"/>
    <w:multiLevelType w:val="multilevel"/>
    <w:tmpl w:val="0409001D"/>
    <w:styleLink w:val="3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4" w15:restartNumberingAfterBreak="0">
    <w:nsid w:val="6AAD4ED9"/>
    <w:multiLevelType w:val="hybridMultilevel"/>
    <w:tmpl w:val="5D40D9BA"/>
    <w:lvl w:ilvl="0" w:tplc="04090011">
      <w:start w:val="1"/>
      <w:numFmt w:val="decimalEnclosedCircle"/>
      <w:lvlText w:val="%1"/>
      <w:lvlJc w:val="left"/>
      <w:pPr>
        <w:ind w:left="1291" w:hanging="440"/>
      </w:pPr>
    </w:lvl>
    <w:lvl w:ilvl="1" w:tplc="04090017" w:tentative="1">
      <w:start w:val="1"/>
      <w:numFmt w:val="aiueoFullWidth"/>
      <w:lvlText w:val="(%2)"/>
      <w:lvlJc w:val="left"/>
      <w:pPr>
        <w:ind w:left="1731" w:hanging="440"/>
      </w:pPr>
    </w:lvl>
    <w:lvl w:ilvl="2" w:tplc="04090011" w:tentative="1">
      <w:start w:val="1"/>
      <w:numFmt w:val="decimalEnclosedCircle"/>
      <w:lvlText w:val="%3"/>
      <w:lvlJc w:val="left"/>
      <w:pPr>
        <w:ind w:left="2171" w:hanging="440"/>
      </w:pPr>
    </w:lvl>
    <w:lvl w:ilvl="3" w:tplc="0409000F" w:tentative="1">
      <w:start w:val="1"/>
      <w:numFmt w:val="decimal"/>
      <w:lvlText w:val="%4."/>
      <w:lvlJc w:val="left"/>
      <w:pPr>
        <w:ind w:left="2611" w:hanging="440"/>
      </w:pPr>
    </w:lvl>
    <w:lvl w:ilvl="4" w:tplc="04090017" w:tentative="1">
      <w:start w:val="1"/>
      <w:numFmt w:val="aiueoFullWidth"/>
      <w:lvlText w:val="(%5)"/>
      <w:lvlJc w:val="left"/>
      <w:pPr>
        <w:ind w:left="3051" w:hanging="440"/>
      </w:pPr>
    </w:lvl>
    <w:lvl w:ilvl="5" w:tplc="04090011" w:tentative="1">
      <w:start w:val="1"/>
      <w:numFmt w:val="decimalEnclosedCircle"/>
      <w:lvlText w:val="%6"/>
      <w:lvlJc w:val="left"/>
      <w:pPr>
        <w:ind w:left="3491" w:hanging="440"/>
      </w:pPr>
    </w:lvl>
    <w:lvl w:ilvl="6" w:tplc="0409000F" w:tentative="1">
      <w:start w:val="1"/>
      <w:numFmt w:val="decimal"/>
      <w:lvlText w:val="%7."/>
      <w:lvlJc w:val="left"/>
      <w:pPr>
        <w:ind w:left="3931" w:hanging="440"/>
      </w:pPr>
    </w:lvl>
    <w:lvl w:ilvl="7" w:tplc="04090017" w:tentative="1">
      <w:start w:val="1"/>
      <w:numFmt w:val="aiueoFullWidth"/>
      <w:lvlText w:val="(%8)"/>
      <w:lvlJc w:val="left"/>
      <w:pPr>
        <w:ind w:left="4371" w:hanging="440"/>
      </w:pPr>
    </w:lvl>
    <w:lvl w:ilvl="8" w:tplc="04090011" w:tentative="1">
      <w:start w:val="1"/>
      <w:numFmt w:val="decimalEnclosedCircle"/>
      <w:lvlText w:val="%9"/>
      <w:lvlJc w:val="left"/>
      <w:pPr>
        <w:ind w:left="4811" w:hanging="440"/>
      </w:pPr>
    </w:lvl>
  </w:abstractNum>
  <w:abstractNum w:abstractNumId="75" w15:restartNumberingAfterBreak="0">
    <w:nsid w:val="6B7942CA"/>
    <w:multiLevelType w:val="hybridMultilevel"/>
    <w:tmpl w:val="F62A2F50"/>
    <w:lvl w:ilvl="0" w:tplc="915E2C18">
      <w:start w:val="1"/>
      <w:numFmt w:val="decimal"/>
      <w:lvlText w:val="(%1)"/>
      <w:lvlJc w:val="left"/>
      <w:pPr>
        <w:ind w:left="562" w:hanging="420"/>
      </w:pPr>
      <w:rPr>
        <w:rFonts w:hint="eastAsia"/>
      </w:rPr>
    </w:lvl>
    <w:lvl w:ilvl="1" w:tplc="E6109ADE">
      <w:start w:val="1"/>
      <w:numFmt w:val="bullet"/>
      <w:lvlText w:val="•"/>
      <w:lvlJc w:val="left"/>
      <w:pPr>
        <w:ind w:left="922" w:hanging="360"/>
      </w:pPr>
      <w:rPr>
        <w:rFonts w:ascii="メイリオ" w:eastAsia="メイリオ" w:hAnsi="メイリオ" w:hint="eastAsia"/>
      </w:rPr>
    </w:lvl>
    <w:lvl w:ilvl="2" w:tplc="D83C3286">
      <w:start w:val="1"/>
      <w:numFmt w:val="decimalEnclosedCircle"/>
      <w:lvlText w:val="%3"/>
      <w:lvlJc w:val="left"/>
      <w:pPr>
        <w:ind w:left="1402" w:hanging="420"/>
      </w:pPr>
    </w:lvl>
    <w:lvl w:ilvl="3" w:tplc="B5480914" w:tentative="1">
      <w:start w:val="1"/>
      <w:numFmt w:val="decimal"/>
      <w:lvlText w:val="%4."/>
      <w:lvlJc w:val="left"/>
      <w:pPr>
        <w:ind w:left="1822" w:hanging="420"/>
      </w:pPr>
    </w:lvl>
    <w:lvl w:ilvl="4" w:tplc="882A2AC2" w:tentative="1">
      <w:start w:val="1"/>
      <w:numFmt w:val="aiueoFullWidth"/>
      <w:lvlText w:val="(%5)"/>
      <w:lvlJc w:val="left"/>
      <w:pPr>
        <w:ind w:left="2242" w:hanging="420"/>
      </w:pPr>
    </w:lvl>
    <w:lvl w:ilvl="5" w:tplc="C6B6D01E" w:tentative="1">
      <w:start w:val="1"/>
      <w:numFmt w:val="decimalEnclosedCircle"/>
      <w:lvlText w:val="%6"/>
      <w:lvlJc w:val="left"/>
      <w:pPr>
        <w:ind w:left="2662" w:hanging="420"/>
      </w:pPr>
    </w:lvl>
    <w:lvl w:ilvl="6" w:tplc="8506C4C8" w:tentative="1">
      <w:start w:val="1"/>
      <w:numFmt w:val="decimal"/>
      <w:lvlText w:val="%7."/>
      <w:lvlJc w:val="left"/>
      <w:pPr>
        <w:ind w:left="3082" w:hanging="420"/>
      </w:pPr>
    </w:lvl>
    <w:lvl w:ilvl="7" w:tplc="CB4EF142" w:tentative="1">
      <w:start w:val="1"/>
      <w:numFmt w:val="aiueoFullWidth"/>
      <w:lvlText w:val="(%8)"/>
      <w:lvlJc w:val="left"/>
      <w:pPr>
        <w:ind w:left="3502" w:hanging="420"/>
      </w:pPr>
    </w:lvl>
    <w:lvl w:ilvl="8" w:tplc="24BA59C0" w:tentative="1">
      <w:start w:val="1"/>
      <w:numFmt w:val="decimalEnclosedCircle"/>
      <w:lvlText w:val="%9"/>
      <w:lvlJc w:val="left"/>
      <w:pPr>
        <w:ind w:left="3922" w:hanging="420"/>
      </w:pPr>
    </w:lvl>
  </w:abstractNum>
  <w:abstractNum w:abstractNumId="76" w15:restartNumberingAfterBreak="0">
    <w:nsid w:val="6D60431C"/>
    <w:multiLevelType w:val="multilevel"/>
    <w:tmpl w:val="0409001D"/>
    <w:styleLink w:val="5"/>
    <w:lvl w:ilvl="0">
      <w:start w:val="1"/>
      <w:numFmt w:val="decimal"/>
      <w:lvlText w:val="%1"/>
      <w:lvlJc w:val="left"/>
      <w:pPr>
        <w:ind w:left="425" w:hanging="425"/>
      </w:pPr>
    </w:lvl>
    <w:lvl w:ilvl="1">
      <w:start w:val="2"/>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7" w15:restartNumberingAfterBreak="0">
    <w:nsid w:val="6E4348E1"/>
    <w:multiLevelType w:val="hybridMultilevel"/>
    <w:tmpl w:val="747A0106"/>
    <w:lvl w:ilvl="0" w:tplc="04090011">
      <w:start w:val="1"/>
      <w:numFmt w:val="decimalEnclosedCircle"/>
      <w:lvlText w:val="%1"/>
      <w:lvlJc w:val="left"/>
      <w:pPr>
        <w:ind w:left="1260" w:hanging="420"/>
      </w:pPr>
    </w:lvl>
    <w:lvl w:ilvl="1" w:tplc="60E23BAC">
      <w:start w:val="1"/>
      <w:numFmt w:val="bullet"/>
      <w:lvlText w:val="∙"/>
      <w:lvlJc w:val="left"/>
      <w:pPr>
        <w:ind w:left="1369" w:hanging="420"/>
      </w:pPr>
      <w:rPr>
        <w:rFonts w:ascii="メイリオ" w:eastAsia="メイリオ" w:hAnsi="メイリオ" w:hint="eastAsia"/>
      </w:rPr>
    </w:lvl>
    <w:lvl w:ilvl="2" w:tplc="04090011">
      <w:start w:val="1"/>
      <w:numFmt w:val="decimalEnclosedCircle"/>
      <w:lvlText w:val="%3"/>
      <w:lvlJc w:val="left"/>
      <w:pPr>
        <w:ind w:left="1271" w:hanging="420"/>
      </w:pPr>
    </w:lvl>
    <w:lvl w:ilvl="3" w:tplc="0409000F">
      <w:start w:val="1"/>
      <w:numFmt w:val="decimal"/>
      <w:lvlText w:val="%4."/>
      <w:lvlJc w:val="left"/>
      <w:pPr>
        <w:ind w:left="2509" w:hanging="420"/>
      </w:pPr>
    </w:lvl>
    <w:lvl w:ilvl="4" w:tplc="04090017">
      <w:start w:val="1"/>
      <w:numFmt w:val="aiueoFullWidth"/>
      <w:lvlText w:val="(%5)"/>
      <w:lvlJc w:val="left"/>
      <w:pPr>
        <w:ind w:left="2929" w:hanging="420"/>
      </w:pPr>
    </w:lvl>
    <w:lvl w:ilvl="5" w:tplc="04090011">
      <w:start w:val="1"/>
      <w:numFmt w:val="decimalEnclosedCircle"/>
      <w:lvlText w:val="%6"/>
      <w:lvlJc w:val="left"/>
      <w:pPr>
        <w:ind w:left="3349" w:hanging="420"/>
      </w:pPr>
    </w:lvl>
    <w:lvl w:ilvl="6" w:tplc="0409000F">
      <w:start w:val="1"/>
      <w:numFmt w:val="decimal"/>
      <w:lvlText w:val="%7."/>
      <w:lvlJc w:val="left"/>
      <w:pPr>
        <w:ind w:left="3769" w:hanging="420"/>
      </w:pPr>
    </w:lvl>
    <w:lvl w:ilvl="7" w:tplc="04090017">
      <w:start w:val="1"/>
      <w:numFmt w:val="aiueoFullWidth"/>
      <w:lvlText w:val="(%8)"/>
      <w:lvlJc w:val="left"/>
      <w:pPr>
        <w:ind w:left="4189" w:hanging="420"/>
      </w:pPr>
    </w:lvl>
    <w:lvl w:ilvl="8" w:tplc="04090011">
      <w:start w:val="1"/>
      <w:numFmt w:val="decimalEnclosedCircle"/>
      <w:lvlText w:val="%9"/>
      <w:lvlJc w:val="left"/>
      <w:pPr>
        <w:ind w:left="4609" w:hanging="420"/>
      </w:pPr>
    </w:lvl>
  </w:abstractNum>
  <w:abstractNum w:abstractNumId="78" w15:restartNumberingAfterBreak="0">
    <w:nsid w:val="71825FB2"/>
    <w:multiLevelType w:val="hybridMultilevel"/>
    <w:tmpl w:val="FDD8FDA2"/>
    <w:lvl w:ilvl="0" w:tplc="EE84EBF6">
      <w:start w:val="1"/>
      <w:numFmt w:val="lowerLetter"/>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9" w15:restartNumberingAfterBreak="0">
    <w:nsid w:val="750C0C32"/>
    <w:multiLevelType w:val="hybridMultilevel"/>
    <w:tmpl w:val="2D4C3712"/>
    <w:lvl w:ilvl="0" w:tplc="E6109ADE">
      <w:start w:val="1"/>
      <w:numFmt w:val="bullet"/>
      <w:lvlText w:val="•"/>
      <w:lvlJc w:val="left"/>
      <w:pPr>
        <w:ind w:left="420" w:hanging="420"/>
      </w:pPr>
      <w:rPr>
        <w:rFonts w:ascii="メイリオ" w:eastAsia="メイリオ" w:hAnsi="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776B20A8"/>
    <w:multiLevelType w:val="multilevel"/>
    <w:tmpl w:val="0409001D"/>
    <w:styleLink w:val="9"/>
    <w:lvl w:ilvl="0">
      <w:start w:val="4"/>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1" w15:restartNumberingAfterBreak="0">
    <w:nsid w:val="7A3E018B"/>
    <w:multiLevelType w:val="hybridMultilevel"/>
    <w:tmpl w:val="B19ACEDC"/>
    <w:lvl w:ilvl="0" w:tplc="7BD875F6">
      <w:start w:val="1"/>
      <w:numFmt w:val="decimalEnclosedCircle"/>
      <w:lvlText w:val="%1"/>
      <w:lvlJc w:val="left"/>
      <w:pPr>
        <w:ind w:left="420" w:hanging="420"/>
      </w:pPr>
      <w:rPr>
        <w:rFonts w:ascii="ＭＳ Ｐゴシック" w:eastAsia="ＭＳ Ｐゴシック" w:hAnsi="ＭＳ Ｐゴシック" w:cs="Times New Roman"/>
      </w:rPr>
    </w:lvl>
    <w:lvl w:ilvl="1" w:tplc="36582768">
      <w:start w:val="1"/>
      <w:numFmt w:val="decimal"/>
      <w:lvlText w:val="(%2)"/>
      <w:lvlJc w:val="left"/>
      <w:pPr>
        <w:ind w:left="780" w:hanging="360"/>
      </w:pPr>
      <w:rPr>
        <w:rFonts w:ascii="ＭＳ Ｐゴシック" w:eastAsia="ＭＳ Ｐゴシック" w:hAnsi="ＭＳ Ｐゴシック" w:cs="Times New Roman"/>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2" w15:restartNumberingAfterBreak="0">
    <w:nsid w:val="7FAA64A4"/>
    <w:multiLevelType w:val="hybridMultilevel"/>
    <w:tmpl w:val="74EE4C90"/>
    <w:lvl w:ilvl="0" w:tplc="EB3C1FA6">
      <w:start w:val="1"/>
      <w:numFmt w:val="decimal"/>
      <w:lvlText w:val="(%1)"/>
      <w:lvlJc w:val="left"/>
      <w:pPr>
        <w:ind w:left="630" w:hanging="420"/>
      </w:pPr>
    </w:lvl>
    <w:lvl w:ilvl="1" w:tplc="9F9EF35E">
      <w:start w:val="1"/>
      <w:numFmt w:val="aiueoFullWidth"/>
      <w:lvlText w:val="(%2)"/>
      <w:lvlJc w:val="left"/>
      <w:pPr>
        <w:ind w:left="1050" w:hanging="420"/>
      </w:pPr>
    </w:lvl>
    <w:lvl w:ilvl="2" w:tplc="FBDCE862">
      <w:start w:val="1"/>
      <w:numFmt w:val="decimalEnclosedCircle"/>
      <w:lvlText w:val="%3"/>
      <w:lvlJc w:val="left"/>
      <w:pPr>
        <w:ind w:left="1470" w:hanging="420"/>
      </w:pPr>
    </w:lvl>
    <w:lvl w:ilvl="3" w:tplc="85FEC34C">
      <w:start w:val="1"/>
      <w:numFmt w:val="decimal"/>
      <w:lvlText w:val="%4."/>
      <w:lvlJc w:val="left"/>
      <w:pPr>
        <w:ind w:left="1890" w:hanging="420"/>
      </w:pPr>
    </w:lvl>
    <w:lvl w:ilvl="4" w:tplc="B5E8F5BA">
      <w:start w:val="1"/>
      <w:numFmt w:val="aiueoFullWidth"/>
      <w:lvlText w:val="(%5)"/>
      <w:lvlJc w:val="left"/>
      <w:pPr>
        <w:ind w:left="2310" w:hanging="420"/>
      </w:pPr>
    </w:lvl>
    <w:lvl w:ilvl="5" w:tplc="660EB11C">
      <w:start w:val="1"/>
      <w:numFmt w:val="decimalEnclosedCircle"/>
      <w:lvlText w:val="%6"/>
      <w:lvlJc w:val="left"/>
      <w:pPr>
        <w:ind w:left="2730" w:hanging="420"/>
      </w:pPr>
    </w:lvl>
    <w:lvl w:ilvl="6" w:tplc="2946DAA0">
      <w:start w:val="1"/>
      <w:numFmt w:val="decimal"/>
      <w:lvlText w:val="%7."/>
      <w:lvlJc w:val="left"/>
      <w:pPr>
        <w:ind w:left="3150" w:hanging="420"/>
      </w:pPr>
    </w:lvl>
    <w:lvl w:ilvl="7" w:tplc="E2880288">
      <w:start w:val="1"/>
      <w:numFmt w:val="aiueoFullWidth"/>
      <w:lvlText w:val="(%8)"/>
      <w:lvlJc w:val="left"/>
      <w:pPr>
        <w:ind w:left="3570" w:hanging="420"/>
      </w:pPr>
    </w:lvl>
    <w:lvl w:ilvl="8" w:tplc="82EADD7C">
      <w:start w:val="1"/>
      <w:numFmt w:val="decimalEnclosedCircle"/>
      <w:lvlText w:val="%9"/>
      <w:lvlJc w:val="left"/>
      <w:pPr>
        <w:ind w:left="3990" w:hanging="420"/>
      </w:pPr>
    </w:lvl>
  </w:abstractNum>
  <w:num w:numId="1" w16cid:durableId="2084183987">
    <w:abstractNumId w:val="60"/>
    <w:lvlOverride w:ilvl="0">
      <w:lvl w:ilvl="0">
        <w:start w:val="1"/>
        <w:numFmt w:val="decimal"/>
        <w:pStyle w:val="13"/>
        <w:lvlText w:val="%1."/>
        <w:lvlJc w:val="left"/>
        <w:pPr>
          <w:ind w:left="-2052" w:hanging="420"/>
        </w:pPr>
        <w:rPr>
          <w:rFonts w:ascii="Meiryo UI" w:eastAsia="Meiryo UI" w:hAnsi="Meiryo UI" w:hint="eastAsia"/>
        </w:rPr>
      </w:lvl>
    </w:lvlOverride>
    <w:lvlOverride w:ilvl="1">
      <w:lvl w:ilvl="1" w:tentative="1">
        <w:start w:val="1"/>
        <w:numFmt w:val="aiueoFullWidth"/>
        <w:lvlText w:val="(%2)"/>
        <w:lvlJc w:val="left"/>
        <w:pPr>
          <w:ind w:left="-1632" w:hanging="420"/>
        </w:pPr>
      </w:lvl>
    </w:lvlOverride>
    <w:lvlOverride w:ilvl="2">
      <w:lvl w:ilvl="2" w:tentative="1">
        <w:start w:val="1"/>
        <w:numFmt w:val="decimalEnclosedCircle"/>
        <w:lvlText w:val="%3"/>
        <w:lvlJc w:val="left"/>
        <w:pPr>
          <w:ind w:left="-1212" w:hanging="420"/>
        </w:pPr>
      </w:lvl>
    </w:lvlOverride>
    <w:lvlOverride w:ilvl="3">
      <w:lvl w:ilvl="3" w:tentative="1">
        <w:start w:val="1"/>
        <w:numFmt w:val="decimal"/>
        <w:pStyle w:val="40"/>
        <w:lvlText w:val="%4."/>
        <w:lvlJc w:val="left"/>
        <w:pPr>
          <w:ind w:left="-792" w:hanging="420"/>
        </w:pPr>
      </w:lvl>
    </w:lvlOverride>
    <w:lvlOverride w:ilvl="4">
      <w:lvl w:ilvl="4" w:tentative="1">
        <w:start w:val="1"/>
        <w:numFmt w:val="aiueoFullWidth"/>
        <w:lvlText w:val="(%5)"/>
        <w:lvlJc w:val="left"/>
        <w:pPr>
          <w:ind w:left="-372" w:hanging="420"/>
        </w:pPr>
      </w:lvl>
    </w:lvlOverride>
    <w:lvlOverride w:ilvl="5">
      <w:lvl w:ilvl="5" w:tentative="1">
        <w:start w:val="1"/>
        <w:numFmt w:val="decimalEnclosedCircle"/>
        <w:lvlText w:val="%6"/>
        <w:lvlJc w:val="left"/>
        <w:pPr>
          <w:ind w:left="48" w:hanging="420"/>
        </w:pPr>
      </w:lvl>
    </w:lvlOverride>
    <w:lvlOverride w:ilvl="6">
      <w:lvl w:ilvl="6" w:tentative="1">
        <w:start w:val="1"/>
        <w:numFmt w:val="decimal"/>
        <w:lvlText w:val="%7."/>
        <w:lvlJc w:val="left"/>
        <w:pPr>
          <w:ind w:left="468" w:hanging="420"/>
        </w:pPr>
      </w:lvl>
    </w:lvlOverride>
    <w:lvlOverride w:ilvl="7">
      <w:lvl w:ilvl="7" w:tentative="1">
        <w:start w:val="1"/>
        <w:numFmt w:val="aiueoFullWidth"/>
        <w:lvlText w:val="(%8)"/>
        <w:lvlJc w:val="left"/>
        <w:pPr>
          <w:ind w:left="888" w:hanging="420"/>
        </w:pPr>
      </w:lvl>
    </w:lvlOverride>
    <w:lvlOverride w:ilvl="8">
      <w:lvl w:ilvl="8" w:tentative="1">
        <w:start w:val="1"/>
        <w:numFmt w:val="decimalEnclosedCircle"/>
        <w:lvlText w:val="%9"/>
        <w:lvlJc w:val="left"/>
        <w:pPr>
          <w:ind w:left="1308" w:hanging="420"/>
        </w:pPr>
      </w:lvl>
    </w:lvlOverride>
  </w:num>
  <w:num w:numId="2" w16cid:durableId="1051148361">
    <w:abstractNumId w:val="49"/>
  </w:num>
  <w:num w:numId="3" w16cid:durableId="1237473473">
    <w:abstractNumId w:val="45"/>
  </w:num>
  <w:num w:numId="4" w16cid:durableId="604732061">
    <w:abstractNumId w:val="18"/>
  </w:num>
  <w:num w:numId="5" w16cid:durableId="721094720">
    <w:abstractNumId w:val="58"/>
  </w:num>
  <w:num w:numId="6" w16cid:durableId="475074498">
    <w:abstractNumId w:val="48"/>
  </w:num>
  <w:num w:numId="7" w16cid:durableId="746147438">
    <w:abstractNumId w:val="42"/>
  </w:num>
  <w:num w:numId="8" w16cid:durableId="219631181">
    <w:abstractNumId w:val="35"/>
  </w:num>
  <w:num w:numId="9" w16cid:durableId="1182623862">
    <w:abstractNumId w:val="43"/>
  </w:num>
  <w:num w:numId="10" w16cid:durableId="8700687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5940110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248971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4390867">
    <w:abstractNumId w:val="16"/>
  </w:num>
  <w:num w:numId="14" w16cid:durableId="1587693867">
    <w:abstractNumId w:val="75"/>
  </w:num>
  <w:num w:numId="15" w16cid:durableId="59518736">
    <w:abstractNumId w:val="67"/>
  </w:num>
  <w:num w:numId="16" w16cid:durableId="220023714">
    <w:abstractNumId w:val="22"/>
  </w:num>
  <w:num w:numId="17" w16cid:durableId="2071922702">
    <w:abstractNumId w:val="0"/>
  </w:num>
  <w:num w:numId="18" w16cid:durableId="867916083">
    <w:abstractNumId w:val="34"/>
  </w:num>
  <w:num w:numId="19" w16cid:durableId="763501994">
    <w:abstractNumId w:val="25"/>
  </w:num>
  <w:num w:numId="20" w16cid:durableId="1459184634">
    <w:abstractNumId w:val="12"/>
  </w:num>
  <w:num w:numId="21" w16cid:durableId="1108239887">
    <w:abstractNumId w:val="30"/>
  </w:num>
  <w:num w:numId="22" w16cid:durableId="2023625941">
    <w:abstractNumId w:val="9"/>
  </w:num>
  <w:num w:numId="23" w16cid:durableId="1681617144">
    <w:abstractNumId w:val="3"/>
  </w:num>
  <w:num w:numId="24" w16cid:durableId="1913390805">
    <w:abstractNumId w:val="24"/>
  </w:num>
  <w:num w:numId="25" w16cid:durableId="52893920">
    <w:abstractNumId w:val="7"/>
  </w:num>
  <w:num w:numId="26" w16cid:durableId="313218253">
    <w:abstractNumId w:val="70"/>
  </w:num>
  <w:num w:numId="27" w16cid:durableId="845022155">
    <w:abstractNumId w:val="55"/>
  </w:num>
  <w:num w:numId="28" w16cid:durableId="1012416882">
    <w:abstractNumId w:val="23"/>
  </w:num>
  <w:num w:numId="29" w16cid:durableId="587806809">
    <w:abstractNumId w:val="73"/>
  </w:num>
  <w:num w:numId="30" w16cid:durableId="201791379">
    <w:abstractNumId w:val="62"/>
  </w:num>
  <w:num w:numId="31" w16cid:durableId="2037347353">
    <w:abstractNumId w:val="76"/>
  </w:num>
  <w:num w:numId="32" w16cid:durableId="545070882">
    <w:abstractNumId w:val="52"/>
  </w:num>
  <w:num w:numId="33" w16cid:durableId="458647394">
    <w:abstractNumId w:val="26"/>
  </w:num>
  <w:num w:numId="34" w16cid:durableId="357437334">
    <w:abstractNumId w:val="56"/>
  </w:num>
  <w:num w:numId="35" w16cid:durableId="1413621059">
    <w:abstractNumId w:val="80"/>
  </w:num>
  <w:num w:numId="36" w16cid:durableId="395782963">
    <w:abstractNumId w:val="65"/>
  </w:num>
  <w:num w:numId="37" w16cid:durableId="1001078557">
    <w:abstractNumId w:val="78"/>
  </w:num>
  <w:num w:numId="38" w16cid:durableId="1457748065">
    <w:abstractNumId w:val="36"/>
  </w:num>
  <w:num w:numId="39" w16cid:durableId="1222516357">
    <w:abstractNumId w:val="19"/>
  </w:num>
  <w:num w:numId="40" w16cid:durableId="1142191168">
    <w:abstractNumId w:val="29"/>
  </w:num>
  <w:num w:numId="41" w16cid:durableId="519246412">
    <w:abstractNumId w:val="63"/>
  </w:num>
  <w:num w:numId="42" w16cid:durableId="973369340">
    <w:abstractNumId w:val="71"/>
  </w:num>
  <w:num w:numId="43" w16cid:durableId="1494295728">
    <w:abstractNumId w:val="2"/>
  </w:num>
  <w:num w:numId="44" w16cid:durableId="469831498">
    <w:abstractNumId w:val="51"/>
  </w:num>
  <w:num w:numId="45" w16cid:durableId="900138655">
    <w:abstractNumId w:val="77"/>
  </w:num>
  <w:num w:numId="46" w16cid:durableId="764033451">
    <w:abstractNumId w:val="21"/>
  </w:num>
  <w:num w:numId="47" w16cid:durableId="599530114">
    <w:abstractNumId w:val="72"/>
  </w:num>
  <w:num w:numId="48" w16cid:durableId="1001926413">
    <w:abstractNumId w:val="81"/>
  </w:num>
  <w:num w:numId="49" w16cid:durableId="2002734174">
    <w:abstractNumId w:val="31"/>
  </w:num>
  <w:num w:numId="50" w16cid:durableId="1345202674">
    <w:abstractNumId w:val="79"/>
  </w:num>
  <w:num w:numId="51" w16cid:durableId="1349329885">
    <w:abstractNumId w:val="11"/>
  </w:num>
  <w:num w:numId="52" w16cid:durableId="1606572682">
    <w:abstractNumId w:val="27"/>
  </w:num>
  <w:num w:numId="53" w16cid:durableId="1731268275">
    <w:abstractNumId w:val="44"/>
  </w:num>
  <w:num w:numId="54" w16cid:durableId="256448504">
    <w:abstractNumId w:val="28"/>
  </w:num>
  <w:num w:numId="55" w16cid:durableId="1079593232">
    <w:abstractNumId w:val="57"/>
  </w:num>
  <w:num w:numId="56" w16cid:durableId="1026367428">
    <w:abstractNumId w:val="20"/>
  </w:num>
  <w:num w:numId="57" w16cid:durableId="1637641044">
    <w:abstractNumId w:val="50"/>
  </w:num>
  <w:num w:numId="58" w16cid:durableId="919945492">
    <w:abstractNumId w:val="53"/>
  </w:num>
  <w:num w:numId="59" w16cid:durableId="567572490">
    <w:abstractNumId w:val="68"/>
  </w:num>
  <w:num w:numId="60" w16cid:durableId="1590232762">
    <w:abstractNumId w:val="38"/>
  </w:num>
  <w:num w:numId="61" w16cid:durableId="379331090">
    <w:abstractNumId w:val="37"/>
  </w:num>
  <w:num w:numId="62" w16cid:durableId="1279949540">
    <w:abstractNumId w:val="54"/>
  </w:num>
  <w:num w:numId="63" w16cid:durableId="101416892">
    <w:abstractNumId w:val="32"/>
  </w:num>
  <w:num w:numId="64" w16cid:durableId="1182891708">
    <w:abstractNumId w:val="39"/>
  </w:num>
  <w:num w:numId="65" w16cid:durableId="374892300">
    <w:abstractNumId w:val="6"/>
  </w:num>
  <w:num w:numId="66" w16cid:durableId="727189963">
    <w:abstractNumId w:val="64"/>
  </w:num>
  <w:num w:numId="67" w16cid:durableId="891160529">
    <w:abstractNumId w:val="4"/>
  </w:num>
  <w:num w:numId="68" w16cid:durableId="2016298846">
    <w:abstractNumId w:val="13"/>
  </w:num>
  <w:num w:numId="69" w16cid:durableId="564415407">
    <w:abstractNumId w:val="33"/>
  </w:num>
  <w:num w:numId="70" w16cid:durableId="2133787838">
    <w:abstractNumId w:val="10"/>
  </w:num>
  <w:num w:numId="71" w16cid:durableId="1186401287">
    <w:abstractNumId w:val="5"/>
  </w:num>
  <w:num w:numId="72" w16cid:durableId="2022704608">
    <w:abstractNumId w:val="1"/>
  </w:num>
  <w:num w:numId="73" w16cid:durableId="765155038">
    <w:abstractNumId w:val="61"/>
  </w:num>
  <w:num w:numId="74" w16cid:durableId="3173408">
    <w:abstractNumId w:val="59"/>
  </w:num>
  <w:num w:numId="75" w16cid:durableId="1871843277">
    <w:abstractNumId w:val="69"/>
  </w:num>
  <w:num w:numId="76" w16cid:durableId="1666781954">
    <w:abstractNumId w:val="40"/>
  </w:num>
  <w:num w:numId="77" w16cid:durableId="1892224331">
    <w:abstractNumId w:val="15"/>
  </w:num>
  <w:num w:numId="78" w16cid:durableId="484660780">
    <w:abstractNumId w:val="8"/>
  </w:num>
  <w:num w:numId="79" w16cid:durableId="947396007">
    <w:abstractNumId w:val="47"/>
  </w:num>
  <w:num w:numId="80" w16cid:durableId="1938055384">
    <w:abstractNumId w:val="14"/>
  </w:num>
  <w:num w:numId="81" w16cid:durableId="2004114626">
    <w:abstractNumId w:val="46"/>
  </w:num>
  <w:num w:numId="82" w16cid:durableId="221212429">
    <w:abstractNumId w:val="17"/>
  </w:num>
  <w:num w:numId="83" w16cid:durableId="1222669078">
    <w:abstractNumId w:val="74"/>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20D"/>
    <w:rsid w:val="000005E5"/>
    <w:rsid w:val="000009A3"/>
    <w:rsid w:val="00003506"/>
    <w:rsid w:val="000040E9"/>
    <w:rsid w:val="0000426B"/>
    <w:rsid w:val="000049E4"/>
    <w:rsid w:val="000107AB"/>
    <w:rsid w:val="00011005"/>
    <w:rsid w:val="0001304B"/>
    <w:rsid w:val="00015C56"/>
    <w:rsid w:val="00015DBB"/>
    <w:rsid w:val="000205AE"/>
    <w:rsid w:val="00033261"/>
    <w:rsid w:val="00034239"/>
    <w:rsid w:val="00041610"/>
    <w:rsid w:val="0004215D"/>
    <w:rsid w:val="00042A30"/>
    <w:rsid w:val="00045384"/>
    <w:rsid w:val="00047E51"/>
    <w:rsid w:val="00050EC7"/>
    <w:rsid w:val="00054792"/>
    <w:rsid w:val="00054BCB"/>
    <w:rsid w:val="0005513C"/>
    <w:rsid w:val="0005606E"/>
    <w:rsid w:val="00057E3A"/>
    <w:rsid w:val="00061698"/>
    <w:rsid w:val="00061BBF"/>
    <w:rsid w:val="00062FB3"/>
    <w:rsid w:val="000633B9"/>
    <w:rsid w:val="0006389A"/>
    <w:rsid w:val="00063C08"/>
    <w:rsid w:val="0006617E"/>
    <w:rsid w:val="0007022F"/>
    <w:rsid w:val="00071ED6"/>
    <w:rsid w:val="00073F57"/>
    <w:rsid w:val="000744D7"/>
    <w:rsid w:val="00074C2B"/>
    <w:rsid w:val="00075392"/>
    <w:rsid w:val="0007545E"/>
    <w:rsid w:val="00077B09"/>
    <w:rsid w:val="00080D3A"/>
    <w:rsid w:val="00080F76"/>
    <w:rsid w:val="0008615A"/>
    <w:rsid w:val="00086C62"/>
    <w:rsid w:val="00091090"/>
    <w:rsid w:val="0009123D"/>
    <w:rsid w:val="00091D28"/>
    <w:rsid w:val="00094DE5"/>
    <w:rsid w:val="000974F4"/>
    <w:rsid w:val="000A202E"/>
    <w:rsid w:val="000A38B9"/>
    <w:rsid w:val="000A5842"/>
    <w:rsid w:val="000A61A7"/>
    <w:rsid w:val="000B2BBB"/>
    <w:rsid w:val="000B4757"/>
    <w:rsid w:val="000B49BE"/>
    <w:rsid w:val="000B7F85"/>
    <w:rsid w:val="000C01AF"/>
    <w:rsid w:val="000C3070"/>
    <w:rsid w:val="000C37F0"/>
    <w:rsid w:val="000C3E83"/>
    <w:rsid w:val="000C529F"/>
    <w:rsid w:val="000C67BA"/>
    <w:rsid w:val="000C7332"/>
    <w:rsid w:val="000D0BFE"/>
    <w:rsid w:val="000D0C44"/>
    <w:rsid w:val="000D2867"/>
    <w:rsid w:val="000D582F"/>
    <w:rsid w:val="000D5D19"/>
    <w:rsid w:val="000D5FDE"/>
    <w:rsid w:val="000E21E0"/>
    <w:rsid w:val="000E76A3"/>
    <w:rsid w:val="000F0CF1"/>
    <w:rsid w:val="000F1149"/>
    <w:rsid w:val="000F1F12"/>
    <w:rsid w:val="000F2782"/>
    <w:rsid w:val="000F2FF0"/>
    <w:rsid w:val="000F3675"/>
    <w:rsid w:val="000F3E6A"/>
    <w:rsid w:val="000F60C2"/>
    <w:rsid w:val="0010231E"/>
    <w:rsid w:val="0010308B"/>
    <w:rsid w:val="0010375D"/>
    <w:rsid w:val="001047B4"/>
    <w:rsid w:val="00104DDF"/>
    <w:rsid w:val="00114EF1"/>
    <w:rsid w:val="00116294"/>
    <w:rsid w:val="001218A6"/>
    <w:rsid w:val="00123F94"/>
    <w:rsid w:val="00125534"/>
    <w:rsid w:val="00125645"/>
    <w:rsid w:val="00125740"/>
    <w:rsid w:val="00125A6F"/>
    <w:rsid w:val="00125B1B"/>
    <w:rsid w:val="00126BFE"/>
    <w:rsid w:val="00127798"/>
    <w:rsid w:val="001309FD"/>
    <w:rsid w:val="00132C4A"/>
    <w:rsid w:val="001340FC"/>
    <w:rsid w:val="00134196"/>
    <w:rsid w:val="00140ADA"/>
    <w:rsid w:val="00140E0C"/>
    <w:rsid w:val="00140E32"/>
    <w:rsid w:val="00140F8A"/>
    <w:rsid w:val="0014218F"/>
    <w:rsid w:val="00145A79"/>
    <w:rsid w:val="001479D5"/>
    <w:rsid w:val="00150875"/>
    <w:rsid w:val="00152A02"/>
    <w:rsid w:val="00154663"/>
    <w:rsid w:val="001565DF"/>
    <w:rsid w:val="001569D0"/>
    <w:rsid w:val="001573FD"/>
    <w:rsid w:val="00157629"/>
    <w:rsid w:val="0016000A"/>
    <w:rsid w:val="0016036F"/>
    <w:rsid w:val="00160D0B"/>
    <w:rsid w:val="001615A5"/>
    <w:rsid w:val="00161F98"/>
    <w:rsid w:val="00162127"/>
    <w:rsid w:val="00163AE1"/>
    <w:rsid w:val="00165436"/>
    <w:rsid w:val="00165D71"/>
    <w:rsid w:val="00165DDB"/>
    <w:rsid w:val="00170098"/>
    <w:rsid w:val="0017009A"/>
    <w:rsid w:val="00170EA6"/>
    <w:rsid w:val="00172928"/>
    <w:rsid w:val="0017531A"/>
    <w:rsid w:val="0017567B"/>
    <w:rsid w:val="00175ABC"/>
    <w:rsid w:val="00181741"/>
    <w:rsid w:val="00181A5C"/>
    <w:rsid w:val="001823EF"/>
    <w:rsid w:val="00184814"/>
    <w:rsid w:val="00185B28"/>
    <w:rsid w:val="00190224"/>
    <w:rsid w:val="00190AB2"/>
    <w:rsid w:val="00196E67"/>
    <w:rsid w:val="001A26E0"/>
    <w:rsid w:val="001A3FAF"/>
    <w:rsid w:val="001A45BF"/>
    <w:rsid w:val="001A5255"/>
    <w:rsid w:val="001A6395"/>
    <w:rsid w:val="001A6455"/>
    <w:rsid w:val="001B150C"/>
    <w:rsid w:val="001B40E9"/>
    <w:rsid w:val="001B521B"/>
    <w:rsid w:val="001B5D12"/>
    <w:rsid w:val="001B63FB"/>
    <w:rsid w:val="001C16BA"/>
    <w:rsid w:val="001C2336"/>
    <w:rsid w:val="001C3863"/>
    <w:rsid w:val="001C408E"/>
    <w:rsid w:val="001C4737"/>
    <w:rsid w:val="001C49DD"/>
    <w:rsid w:val="001C5187"/>
    <w:rsid w:val="001C65F2"/>
    <w:rsid w:val="001C7FED"/>
    <w:rsid w:val="001D1388"/>
    <w:rsid w:val="001D27D1"/>
    <w:rsid w:val="001D40C7"/>
    <w:rsid w:val="001D5EC5"/>
    <w:rsid w:val="001D5F68"/>
    <w:rsid w:val="001D726B"/>
    <w:rsid w:val="001E242E"/>
    <w:rsid w:val="001E319B"/>
    <w:rsid w:val="001E463A"/>
    <w:rsid w:val="001F0148"/>
    <w:rsid w:val="001F692D"/>
    <w:rsid w:val="002008F7"/>
    <w:rsid w:val="00200B73"/>
    <w:rsid w:val="00202E13"/>
    <w:rsid w:val="0020338E"/>
    <w:rsid w:val="00203C77"/>
    <w:rsid w:val="00205A4F"/>
    <w:rsid w:val="002062CC"/>
    <w:rsid w:val="00206A87"/>
    <w:rsid w:val="00206BC7"/>
    <w:rsid w:val="002112E6"/>
    <w:rsid w:val="00212E05"/>
    <w:rsid w:val="00214AEF"/>
    <w:rsid w:val="0022281D"/>
    <w:rsid w:val="00223893"/>
    <w:rsid w:val="0023065E"/>
    <w:rsid w:val="002306F0"/>
    <w:rsid w:val="002309C7"/>
    <w:rsid w:val="00231B09"/>
    <w:rsid w:val="002357F7"/>
    <w:rsid w:val="00241B0D"/>
    <w:rsid w:val="0024355A"/>
    <w:rsid w:val="00252965"/>
    <w:rsid w:val="002534E2"/>
    <w:rsid w:val="002535E6"/>
    <w:rsid w:val="00256F37"/>
    <w:rsid w:val="00257553"/>
    <w:rsid w:val="00257CC3"/>
    <w:rsid w:val="00260EB8"/>
    <w:rsid w:val="00262E8F"/>
    <w:rsid w:val="00265C2D"/>
    <w:rsid w:val="00266ADA"/>
    <w:rsid w:val="00272F03"/>
    <w:rsid w:val="00275B66"/>
    <w:rsid w:val="00277137"/>
    <w:rsid w:val="0028151A"/>
    <w:rsid w:val="00282225"/>
    <w:rsid w:val="002831F7"/>
    <w:rsid w:val="002834E1"/>
    <w:rsid w:val="00290250"/>
    <w:rsid w:val="0029125D"/>
    <w:rsid w:val="00291B10"/>
    <w:rsid w:val="00291CCD"/>
    <w:rsid w:val="0029569B"/>
    <w:rsid w:val="00295CA3"/>
    <w:rsid w:val="00297FDF"/>
    <w:rsid w:val="002A1B1B"/>
    <w:rsid w:val="002A29A9"/>
    <w:rsid w:val="002A3E5E"/>
    <w:rsid w:val="002A4AAA"/>
    <w:rsid w:val="002A65D7"/>
    <w:rsid w:val="002A677C"/>
    <w:rsid w:val="002B1E77"/>
    <w:rsid w:val="002B587A"/>
    <w:rsid w:val="002B6F41"/>
    <w:rsid w:val="002B72C2"/>
    <w:rsid w:val="002B730C"/>
    <w:rsid w:val="002B76B9"/>
    <w:rsid w:val="002B7DCB"/>
    <w:rsid w:val="002C2E97"/>
    <w:rsid w:val="002C314D"/>
    <w:rsid w:val="002C3938"/>
    <w:rsid w:val="002C44FE"/>
    <w:rsid w:val="002C4628"/>
    <w:rsid w:val="002C4E5D"/>
    <w:rsid w:val="002C5C05"/>
    <w:rsid w:val="002C64B2"/>
    <w:rsid w:val="002D010A"/>
    <w:rsid w:val="002D01A5"/>
    <w:rsid w:val="002D1A19"/>
    <w:rsid w:val="002D286C"/>
    <w:rsid w:val="002D500B"/>
    <w:rsid w:val="002D5887"/>
    <w:rsid w:val="002D642F"/>
    <w:rsid w:val="002D7D88"/>
    <w:rsid w:val="002E407F"/>
    <w:rsid w:val="002E70A9"/>
    <w:rsid w:val="002E741A"/>
    <w:rsid w:val="002F19C0"/>
    <w:rsid w:val="002F1CC5"/>
    <w:rsid w:val="002F6768"/>
    <w:rsid w:val="002F7270"/>
    <w:rsid w:val="00300D40"/>
    <w:rsid w:val="00300E01"/>
    <w:rsid w:val="003035AC"/>
    <w:rsid w:val="00304193"/>
    <w:rsid w:val="00304929"/>
    <w:rsid w:val="003107C3"/>
    <w:rsid w:val="00312415"/>
    <w:rsid w:val="00312CCA"/>
    <w:rsid w:val="0031518A"/>
    <w:rsid w:val="003168F7"/>
    <w:rsid w:val="003202D7"/>
    <w:rsid w:val="0032216C"/>
    <w:rsid w:val="00323204"/>
    <w:rsid w:val="0032339D"/>
    <w:rsid w:val="003245D4"/>
    <w:rsid w:val="00334349"/>
    <w:rsid w:val="00335203"/>
    <w:rsid w:val="003352B6"/>
    <w:rsid w:val="0033695F"/>
    <w:rsid w:val="003419CB"/>
    <w:rsid w:val="00344745"/>
    <w:rsid w:val="003465EE"/>
    <w:rsid w:val="00347DA6"/>
    <w:rsid w:val="00352BC3"/>
    <w:rsid w:val="00353F8E"/>
    <w:rsid w:val="003548E3"/>
    <w:rsid w:val="00355A8D"/>
    <w:rsid w:val="003600A5"/>
    <w:rsid w:val="00360255"/>
    <w:rsid w:val="00361D1B"/>
    <w:rsid w:val="0036225A"/>
    <w:rsid w:val="0036418D"/>
    <w:rsid w:val="003646DB"/>
    <w:rsid w:val="00365239"/>
    <w:rsid w:val="003733B1"/>
    <w:rsid w:val="003733D6"/>
    <w:rsid w:val="003735DD"/>
    <w:rsid w:val="00375B0D"/>
    <w:rsid w:val="00376503"/>
    <w:rsid w:val="00377ECD"/>
    <w:rsid w:val="00381254"/>
    <w:rsid w:val="00383818"/>
    <w:rsid w:val="0038383A"/>
    <w:rsid w:val="00383CE2"/>
    <w:rsid w:val="00385C8D"/>
    <w:rsid w:val="00387D02"/>
    <w:rsid w:val="00390796"/>
    <w:rsid w:val="003914D5"/>
    <w:rsid w:val="00392004"/>
    <w:rsid w:val="00392A85"/>
    <w:rsid w:val="00393BDC"/>
    <w:rsid w:val="00397D6A"/>
    <w:rsid w:val="003A0ACB"/>
    <w:rsid w:val="003A27F5"/>
    <w:rsid w:val="003A5CEF"/>
    <w:rsid w:val="003A65AC"/>
    <w:rsid w:val="003B1E9D"/>
    <w:rsid w:val="003B2C19"/>
    <w:rsid w:val="003B3E39"/>
    <w:rsid w:val="003C0864"/>
    <w:rsid w:val="003C0920"/>
    <w:rsid w:val="003C199F"/>
    <w:rsid w:val="003C40B8"/>
    <w:rsid w:val="003C506E"/>
    <w:rsid w:val="003C549B"/>
    <w:rsid w:val="003C6EB2"/>
    <w:rsid w:val="003C71F8"/>
    <w:rsid w:val="003D2274"/>
    <w:rsid w:val="003D336E"/>
    <w:rsid w:val="003D656C"/>
    <w:rsid w:val="003D7A5F"/>
    <w:rsid w:val="003D7AAE"/>
    <w:rsid w:val="003D7C1B"/>
    <w:rsid w:val="003E33D6"/>
    <w:rsid w:val="003E42C9"/>
    <w:rsid w:val="003E445C"/>
    <w:rsid w:val="003E63E4"/>
    <w:rsid w:val="003F47A1"/>
    <w:rsid w:val="003F62F4"/>
    <w:rsid w:val="00401585"/>
    <w:rsid w:val="00404027"/>
    <w:rsid w:val="00405312"/>
    <w:rsid w:val="00407324"/>
    <w:rsid w:val="004076D6"/>
    <w:rsid w:val="004124A9"/>
    <w:rsid w:val="0041250B"/>
    <w:rsid w:val="00412EE9"/>
    <w:rsid w:val="004136BE"/>
    <w:rsid w:val="0041634C"/>
    <w:rsid w:val="00417163"/>
    <w:rsid w:val="00422407"/>
    <w:rsid w:val="00427109"/>
    <w:rsid w:val="004303C1"/>
    <w:rsid w:val="00431224"/>
    <w:rsid w:val="00431693"/>
    <w:rsid w:val="00431FD4"/>
    <w:rsid w:val="00433415"/>
    <w:rsid w:val="004372AA"/>
    <w:rsid w:val="00440471"/>
    <w:rsid w:val="004428B1"/>
    <w:rsid w:val="004439CE"/>
    <w:rsid w:val="0044485D"/>
    <w:rsid w:val="00445922"/>
    <w:rsid w:val="00446589"/>
    <w:rsid w:val="0045426C"/>
    <w:rsid w:val="004575BC"/>
    <w:rsid w:val="00457EB4"/>
    <w:rsid w:val="004620C9"/>
    <w:rsid w:val="00465896"/>
    <w:rsid w:val="00465BF7"/>
    <w:rsid w:val="0046633B"/>
    <w:rsid w:val="00472432"/>
    <w:rsid w:val="0047349A"/>
    <w:rsid w:val="00473B7B"/>
    <w:rsid w:val="00475BB4"/>
    <w:rsid w:val="00477475"/>
    <w:rsid w:val="00477F49"/>
    <w:rsid w:val="004807D5"/>
    <w:rsid w:val="00480E8C"/>
    <w:rsid w:val="00483EBD"/>
    <w:rsid w:val="00487C6D"/>
    <w:rsid w:val="004904BC"/>
    <w:rsid w:val="00492AE1"/>
    <w:rsid w:val="00494543"/>
    <w:rsid w:val="004A01E0"/>
    <w:rsid w:val="004A096A"/>
    <w:rsid w:val="004A0B9F"/>
    <w:rsid w:val="004A3256"/>
    <w:rsid w:val="004A36A0"/>
    <w:rsid w:val="004A49CF"/>
    <w:rsid w:val="004A4E38"/>
    <w:rsid w:val="004A4F5E"/>
    <w:rsid w:val="004B238B"/>
    <w:rsid w:val="004B3DBD"/>
    <w:rsid w:val="004B6A88"/>
    <w:rsid w:val="004B77CF"/>
    <w:rsid w:val="004C1DCF"/>
    <w:rsid w:val="004C3A0E"/>
    <w:rsid w:val="004C4A3B"/>
    <w:rsid w:val="004C5C8D"/>
    <w:rsid w:val="004C5D16"/>
    <w:rsid w:val="004C72F2"/>
    <w:rsid w:val="004D1E68"/>
    <w:rsid w:val="004D3970"/>
    <w:rsid w:val="004D5D6D"/>
    <w:rsid w:val="004D6020"/>
    <w:rsid w:val="004D7525"/>
    <w:rsid w:val="004E2190"/>
    <w:rsid w:val="004E2777"/>
    <w:rsid w:val="004E341C"/>
    <w:rsid w:val="004F097E"/>
    <w:rsid w:val="004F0E2E"/>
    <w:rsid w:val="004F51A2"/>
    <w:rsid w:val="004F6D54"/>
    <w:rsid w:val="004F7DB7"/>
    <w:rsid w:val="00500DF6"/>
    <w:rsid w:val="00501D73"/>
    <w:rsid w:val="00503F8C"/>
    <w:rsid w:val="005064AA"/>
    <w:rsid w:val="00507356"/>
    <w:rsid w:val="005074B4"/>
    <w:rsid w:val="005100BA"/>
    <w:rsid w:val="00514FCF"/>
    <w:rsid w:val="00515745"/>
    <w:rsid w:val="0051600E"/>
    <w:rsid w:val="00517408"/>
    <w:rsid w:val="0051755A"/>
    <w:rsid w:val="00520ECC"/>
    <w:rsid w:val="00522F22"/>
    <w:rsid w:val="00531C96"/>
    <w:rsid w:val="00531E15"/>
    <w:rsid w:val="00532590"/>
    <w:rsid w:val="00533400"/>
    <w:rsid w:val="00537148"/>
    <w:rsid w:val="00537F90"/>
    <w:rsid w:val="00540BC9"/>
    <w:rsid w:val="00547D87"/>
    <w:rsid w:val="00551F5F"/>
    <w:rsid w:val="0055482D"/>
    <w:rsid w:val="0055570C"/>
    <w:rsid w:val="0055582D"/>
    <w:rsid w:val="005576CE"/>
    <w:rsid w:val="00561ED4"/>
    <w:rsid w:val="00563E9B"/>
    <w:rsid w:val="00564260"/>
    <w:rsid w:val="005656DA"/>
    <w:rsid w:val="00566722"/>
    <w:rsid w:val="00570926"/>
    <w:rsid w:val="00576458"/>
    <w:rsid w:val="005766BD"/>
    <w:rsid w:val="00577DA1"/>
    <w:rsid w:val="005812C4"/>
    <w:rsid w:val="00581B48"/>
    <w:rsid w:val="00582C64"/>
    <w:rsid w:val="00583232"/>
    <w:rsid w:val="00587088"/>
    <w:rsid w:val="00587C56"/>
    <w:rsid w:val="0059032B"/>
    <w:rsid w:val="005907BA"/>
    <w:rsid w:val="00597332"/>
    <w:rsid w:val="0059778D"/>
    <w:rsid w:val="005A1528"/>
    <w:rsid w:val="005A1889"/>
    <w:rsid w:val="005A5348"/>
    <w:rsid w:val="005B187E"/>
    <w:rsid w:val="005B273E"/>
    <w:rsid w:val="005B2D27"/>
    <w:rsid w:val="005B5753"/>
    <w:rsid w:val="005B7E22"/>
    <w:rsid w:val="005C0724"/>
    <w:rsid w:val="005C121E"/>
    <w:rsid w:val="005C17B2"/>
    <w:rsid w:val="005C30AC"/>
    <w:rsid w:val="005C4D8F"/>
    <w:rsid w:val="005C5FE0"/>
    <w:rsid w:val="005C61CE"/>
    <w:rsid w:val="005C62AD"/>
    <w:rsid w:val="005C6E0B"/>
    <w:rsid w:val="005D4522"/>
    <w:rsid w:val="005D5BB5"/>
    <w:rsid w:val="005D705F"/>
    <w:rsid w:val="005D7460"/>
    <w:rsid w:val="005E380C"/>
    <w:rsid w:val="005E7B09"/>
    <w:rsid w:val="005F2472"/>
    <w:rsid w:val="005F311A"/>
    <w:rsid w:val="005F5589"/>
    <w:rsid w:val="0061041C"/>
    <w:rsid w:val="00612148"/>
    <w:rsid w:val="00612DF7"/>
    <w:rsid w:val="00613BBB"/>
    <w:rsid w:val="0061402C"/>
    <w:rsid w:val="00617A2E"/>
    <w:rsid w:val="00622660"/>
    <w:rsid w:val="006229DB"/>
    <w:rsid w:val="00622D4F"/>
    <w:rsid w:val="006249CD"/>
    <w:rsid w:val="00627EA5"/>
    <w:rsid w:val="00630279"/>
    <w:rsid w:val="00631290"/>
    <w:rsid w:val="00631908"/>
    <w:rsid w:val="00631BD1"/>
    <w:rsid w:val="00631CD8"/>
    <w:rsid w:val="00632057"/>
    <w:rsid w:val="006320A4"/>
    <w:rsid w:val="006334D5"/>
    <w:rsid w:val="006344DC"/>
    <w:rsid w:val="006346CE"/>
    <w:rsid w:val="0063523D"/>
    <w:rsid w:val="0064320A"/>
    <w:rsid w:val="006456C3"/>
    <w:rsid w:val="0064721A"/>
    <w:rsid w:val="0065038E"/>
    <w:rsid w:val="006540EB"/>
    <w:rsid w:val="00654BFD"/>
    <w:rsid w:val="00654E3A"/>
    <w:rsid w:val="00657566"/>
    <w:rsid w:val="00657D28"/>
    <w:rsid w:val="00657F92"/>
    <w:rsid w:val="00660845"/>
    <w:rsid w:val="00660A80"/>
    <w:rsid w:val="006667C0"/>
    <w:rsid w:val="006677DC"/>
    <w:rsid w:val="006729BD"/>
    <w:rsid w:val="006808B2"/>
    <w:rsid w:val="006926DD"/>
    <w:rsid w:val="00694019"/>
    <w:rsid w:val="00695C72"/>
    <w:rsid w:val="00696ED2"/>
    <w:rsid w:val="00697BE4"/>
    <w:rsid w:val="006A12F9"/>
    <w:rsid w:val="006A1FD6"/>
    <w:rsid w:val="006A4444"/>
    <w:rsid w:val="006A6224"/>
    <w:rsid w:val="006A6500"/>
    <w:rsid w:val="006A656F"/>
    <w:rsid w:val="006A707C"/>
    <w:rsid w:val="006B177C"/>
    <w:rsid w:val="006B38CF"/>
    <w:rsid w:val="006B7E98"/>
    <w:rsid w:val="006C111A"/>
    <w:rsid w:val="006C1D1A"/>
    <w:rsid w:val="006C2D44"/>
    <w:rsid w:val="006C52B7"/>
    <w:rsid w:val="006C54FF"/>
    <w:rsid w:val="006C699A"/>
    <w:rsid w:val="006C777A"/>
    <w:rsid w:val="006D0EA6"/>
    <w:rsid w:val="006D14B0"/>
    <w:rsid w:val="006D1999"/>
    <w:rsid w:val="006D1E93"/>
    <w:rsid w:val="006D432B"/>
    <w:rsid w:val="006D6BC8"/>
    <w:rsid w:val="006D7A43"/>
    <w:rsid w:val="006D7ECB"/>
    <w:rsid w:val="006E1917"/>
    <w:rsid w:val="006E221A"/>
    <w:rsid w:val="006E4267"/>
    <w:rsid w:val="006E57A0"/>
    <w:rsid w:val="006E7A82"/>
    <w:rsid w:val="006F434E"/>
    <w:rsid w:val="006F439C"/>
    <w:rsid w:val="006F4483"/>
    <w:rsid w:val="00701943"/>
    <w:rsid w:val="007068D6"/>
    <w:rsid w:val="0070762A"/>
    <w:rsid w:val="007116DC"/>
    <w:rsid w:val="007127AF"/>
    <w:rsid w:val="0071387A"/>
    <w:rsid w:val="007141FB"/>
    <w:rsid w:val="0071614C"/>
    <w:rsid w:val="00717329"/>
    <w:rsid w:val="00721004"/>
    <w:rsid w:val="0072686B"/>
    <w:rsid w:val="00727BFC"/>
    <w:rsid w:val="00727D2E"/>
    <w:rsid w:val="007302E2"/>
    <w:rsid w:val="007338A1"/>
    <w:rsid w:val="007346F9"/>
    <w:rsid w:val="00740A7D"/>
    <w:rsid w:val="007418DA"/>
    <w:rsid w:val="00743BD9"/>
    <w:rsid w:val="007472C2"/>
    <w:rsid w:val="007508CA"/>
    <w:rsid w:val="00752B85"/>
    <w:rsid w:val="0075602E"/>
    <w:rsid w:val="007560B3"/>
    <w:rsid w:val="00757AD0"/>
    <w:rsid w:val="00761A53"/>
    <w:rsid w:val="007628A4"/>
    <w:rsid w:val="007705F3"/>
    <w:rsid w:val="007719B2"/>
    <w:rsid w:val="00772F66"/>
    <w:rsid w:val="00774119"/>
    <w:rsid w:val="00774DE2"/>
    <w:rsid w:val="00781DA4"/>
    <w:rsid w:val="007823B0"/>
    <w:rsid w:val="007826E3"/>
    <w:rsid w:val="007851E0"/>
    <w:rsid w:val="00791F49"/>
    <w:rsid w:val="00796BA2"/>
    <w:rsid w:val="007A3EA1"/>
    <w:rsid w:val="007A62D2"/>
    <w:rsid w:val="007A6458"/>
    <w:rsid w:val="007A6A3B"/>
    <w:rsid w:val="007B0064"/>
    <w:rsid w:val="007B1C3A"/>
    <w:rsid w:val="007B2A6D"/>
    <w:rsid w:val="007B3CC4"/>
    <w:rsid w:val="007B4097"/>
    <w:rsid w:val="007B4599"/>
    <w:rsid w:val="007B5FE3"/>
    <w:rsid w:val="007B626E"/>
    <w:rsid w:val="007C0479"/>
    <w:rsid w:val="007C2E7F"/>
    <w:rsid w:val="007C30B7"/>
    <w:rsid w:val="007C4839"/>
    <w:rsid w:val="007C53FD"/>
    <w:rsid w:val="007D1028"/>
    <w:rsid w:val="007D13AF"/>
    <w:rsid w:val="007D164B"/>
    <w:rsid w:val="007D23BB"/>
    <w:rsid w:val="007D26FB"/>
    <w:rsid w:val="007D34CE"/>
    <w:rsid w:val="007D3FE2"/>
    <w:rsid w:val="007D674D"/>
    <w:rsid w:val="007E0BED"/>
    <w:rsid w:val="007E12AE"/>
    <w:rsid w:val="007E3C4B"/>
    <w:rsid w:val="007E3C4C"/>
    <w:rsid w:val="007E798B"/>
    <w:rsid w:val="007F1F67"/>
    <w:rsid w:val="007F28C9"/>
    <w:rsid w:val="007F2A60"/>
    <w:rsid w:val="007F4712"/>
    <w:rsid w:val="007F5274"/>
    <w:rsid w:val="007F56BA"/>
    <w:rsid w:val="00801DA8"/>
    <w:rsid w:val="008048FA"/>
    <w:rsid w:val="0080510E"/>
    <w:rsid w:val="00805D04"/>
    <w:rsid w:val="00805DA7"/>
    <w:rsid w:val="00807285"/>
    <w:rsid w:val="00810A43"/>
    <w:rsid w:val="008133BC"/>
    <w:rsid w:val="00813726"/>
    <w:rsid w:val="0081489B"/>
    <w:rsid w:val="00814DD4"/>
    <w:rsid w:val="0081501B"/>
    <w:rsid w:val="00815779"/>
    <w:rsid w:val="008179A2"/>
    <w:rsid w:val="00821A55"/>
    <w:rsid w:val="00827308"/>
    <w:rsid w:val="00831BC1"/>
    <w:rsid w:val="00833858"/>
    <w:rsid w:val="00842DCA"/>
    <w:rsid w:val="00843936"/>
    <w:rsid w:val="008458A3"/>
    <w:rsid w:val="00850D3F"/>
    <w:rsid w:val="00852139"/>
    <w:rsid w:val="008559EC"/>
    <w:rsid w:val="00857F04"/>
    <w:rsid w:val="008602EA"/>
    <w:rsid w:val="008607E1"/>
    <w:rsid w:val="008612B6"/>
    <w:rsid w:val="008635CF"/>
    <w:rsid w:val="00864A60"/>
    <w:rsid w:val="008651D4"/>
    <w:rsid w:val="0086598C"/>
    <w:rsid w:val="00865CB8"/>
    <w:rsid w:val="00867A86"/>
    <w:rsid w:val="008719F0"/>
    <w:rsid w:val="0087580A"/>
    <w:rsid w:val="00876E9B"/>
    <w:rsid w:val="008777D6"/>
    <w:rsid w:val="00880A9D"/>
    <w:rsid w:val="00881233"/>
    <w:rsid w:val="00882310"/>
    <w:rsid w:val="00882EC4"/>
    <w:rsid w:val="00883025"/>
    <w:rsid w:val="00884EB1"/>
    <w:rsid w:val="00886341"/>
    <w:rsid w:val="00886B80"/>
    <w:rsid w:val="008901DB"/>
    <w:rsid w:val="00890903"/>
    <w:rsid w:val="008917DE"/>
    <w:rsid w:val="00892510"/>
    <w:rsid w:val="008927DB"/>
    <w:rsid w:val="00892959"/>
    <w:rsid w:val="0089376B"/>
    <w:rsid w:val="00894ADC"/>
    <w:rsid w:val="00894FD5"/>
    <w:rsid w:val="0089627D"/>
    <w:rsid w:val="008972A2"/>
    <w:rsid w:val="008A1620"/>
    <w:rsid w:val="008A4044"/>
    <w:rsid w:val="008A6272"/>
    <w:rsid w:val="008A6646"/>
    <w:rsid w:val="008A6670"/>
    <w:rsid w:val="008A725F"/>
    <w:rsid w:val="008B3044"/>
    <w:rsid w:val="008B5AC2"/>
    <w:rsid w:val="008B5F33"/>
    <w:rsid w:val="008C3A72"/>
    <w:rsid w:val="008C5E08"/>
    <w:rsid w:val="008C7F59"/>
    <w:rsid w:val="008D2E69"/>
    <w:rsid w:val="008D3072"/>
    <w:rsid w:val="008D36BB"/>
    <w:rsid w:val="008D3C7D"/>
    <w:rsid w:val="008D4D8C"/>
    <w:rsid w:val="008D68A4"/>
    <w:rsid w:val="008D6FB1"/>
    <w:rsid w:val="008E13FE"/>
    <w:rsid w:val="008E14BE"/>
    <w:rsid w:val="008E1A6C"/>
    <w:rsid w:val="008E2986"/>
    <w:rsid w:val="008E29F3"/>
    <w:rsid w:val="008E374E"/>
    <w:rsid w:val="008E3AAF"/>
    <w:rsid w:val="008E61B7"/>
    <w:rsid w:val="008E6FCC"/>
    <w:rsid w:val="008F05A5"/>
    <w:rsid w:val="008F0609"/>
    <w:rsid w:val="008F40E8"/>
    <w:rsid w:val="008F537A"/>
    <w:rsid w:val="008F54BD"/>
    <w:rsid w:val="008F6178"/>
    <w:rsid w:val="00902A18"/>
    <w:rsid w:val="0090446C"/>
    <w:rsid w:val="009124FD"/>
    <w:rsid w:val="00913D45"/>
    <w:rsid w:val="00917286"/>
    <w:rsid w:val="00920132"/>
    <w:rsid w:val="00920F44"/>
    <w:rsid w:val="00921D42"/>
    <w:rsid w:val="00922D00"/>
    <w:rsid w:val="00924852"/>
    <w:rsid w:val="00931381"/>
    <w:rsid w:val="00931694"/>
    <w:rsid w:val="00934B0E"/>
    <w:rsid w:val="00934D20"/>
    <w:rsid w:val="00936029"/>
    <w:rsid w:val="009424B8"/>
    <w:rsid w:val="00942669"/>
    <w:rsid w:val="00944110"/>
    <w:rsid w:val="00945202"/>
    <w:rsid w:val="009464F0"/>
    <w:rsid w:val="00950975"/>
    <w:rsid w:val="00951D16"/>
    <w:rsid w:val="00953E21"/>
    <w:rsid w:val="00962D03"/>
    <w:rsid w:val="00963041"/>
    <w:rsid w:val="009639E3"/>
    <w:rsid w:val="0096440A"/>
    <w:rsid w:val="00967375"/>
    <w:rsid w:val="00971021"/>
    <w:rsid w:val="0097172B"/>
    <w:rsid w:val="00971E92"/>
    <w:rsid w:val="00973D15"/>
    <w:rsid w:val="00974199"/>
    <w:rsid w:val="009745A9"/>
    <w:rsid w:val="00980427"/>
    <w:rsid w:val="00980BD9"/>
    <w:rsid w:val="00981A68"/>
    <w:rsid w:val="00982C2B"/>
    <w:rsid w:val="009837F9"/>
    <w:rsid w:val="00985130"/>
    <w:rsid w:val="00985240"/>
    <w:rsid w:val="009863CA"/>
    <w:rsid w:val="00990380"/>
    <w:rsid w:val="00991806"/>
    <w:rsid w:val="00992423"/>
    <w:rsid w:val="00992447"/>
    <w:rsid w:val="00993DFA"/>
    <w:rsid w:val="00993EFD"/>
    <w:rsid w:val="00994146"/>
    <w:rsid w:val="00994A0B"/>
    <w:rsid w:val="009A04ED"/>
    <w:rsid w:val="009A1431"/>
    <w:rsid w:val="009A255F"/>
    <w:rsid w:val="009B01F1"/>
    <w:rsid w:val="009B35A5"/>
    <w:rsid w:val="009B6791"/>
    <w:rsid w:val="009C3AF5"/>
    <w:rsid w:val="009C58F4"/>
    <w:rsid w:val="009E03C1"/>
    <w:rsid w:val="009E61FE"/>
    <w:rsid w:val="009F1696"/>
    <w:rsid w:val="009F5729"/>
    <w:rsid w:val="00A0273D"/>
    <w:rsid w:val="00A0366D"/>
    <w:rsid w:val="00A071E8"/>
    <w:rsid w:val="00A10E38"/>
    <w:rsid w:val="00A11889"/>
    <w:rsid w:val="00A141E4"/>
    <w:rsid w:val="00A14E27"/>
    <w:rsid w:val="00A15681"/>
    <w:rsid w:val="00A15CA9"/>
    <w:rsid w:val="00A21D7F"/>
    <w:rsid w:val="00A22DDC"/>
    <w:rsid w:val="00A24C65"/>
    <w:rsid w:val="00A256D0"/>
    <w:rsid w:val="00A27589"/>
    <w:rsid w:val="00A27D1D"/>
    <w:rsid w:val="00A30582"/>
    <w:rsid w:val="00A30C2B"/>
    <w:rsid w:val="00A4049F"/>
    <w:rsid w:val="00A408EA"/>
    <w:rsid w:val="00A40EF8"/>
    <w:rsid w:val="00A43990"/>
    <w:rsid w:val="00A443BB"/>
    <w:rsid w:val="00A45E02"/>
    <w:rsid w:val="00A46190"/>
    <w:rsid w:val="00A4639E"/>
    <w:rsid w:val="00A50ED0"/>
    <w:rsid w:val="00A5236F"/>
    <w:rsid w:val="00A526E5"/>
    <w:rsid w:val="00A53617"/>
    <w:rsid w:val="00A5395E"/>
    <w:rsid w:val="00A547BB"/>
    <w:rsid w:val="00A56198"/>
    <w:rsid w:val="00A57249"/>
    <w:rsid w:val="00A63645"/>
    <w:rsid w:val="00A6415C"/>
    <w:rsid w:val="00A64A1D"/>
    <w:rsid w:val="00A6576C"/>
    <w:rsid w:val="00A66024"/>
    <w:rsid w:val="00A70346"/>
    <w:rsid w:val="00A722B3"/>
    <w:rsid w:val="00A7464F"/>
    <w:rsid w:val="00A80A1C"/>
    <w:rsid w:val="00A81823"/>
    <w:rsid w:val="00A823F8"/>
    <w:rsid w:val="00A8275D"/>
    <w:rsid w:val="00A82B13"/>
    <w:rsid w:val="00A849F7"/>
    <w:rsid w:val="00A8542F"/>
    <w:rsid w:val="00A902BD"/>
    <w:rsid w:val="00A90D15"/>
    <w:rsid w:val="00A923D8"/>
    <w:rsid w:val="00A97559"/>
    <w:rsid w:val="00A97F4A"/>
    <w:rsid w:val="00AA0367"/>
    <w:rsid w:val="00AA09F0"/>
    <w:rsid w:val="00AA2AA5"/>
    <w:rsid w:val="00AA3DF9"/>
    <w:rsid w:val="00AA48D2"/>
    <w:rsid w:val="00AA7584"/>
    <w:rsid w:val="00AB5FB1"/>
    <w:rsid w:val="00AC0279"/>
    <w:rsid w:val="00AC0E82"/>
    <w:rsid w:val="00AC3533"/>
    <w:rsid w:val="00AC3CB6"/>
    <w:rsid w:val="00AC4B55"/>
    <w:rsid w:val="00AD0906"/>
    <w:rsid w:val="00AD21A3"/>
    <w:rsid w:val="00AD232F"/>
    <w:rsid w:val="00AD3A9D"/>
    <w:rsid w:val="00AD517A"/>
    <w:rsid w:val="00AD6BEA"/>
    <w:rsid w:val="00AD78D6"/>
    <w:rsid w:val="00AE03AD"/>
    <w:rsid w:val="00AE10B9"/>
    <w:rsid w:val="00AE22AC"/>
    <w:rsid w:val="00AE36F2"/>
    <w:rsid w:val="00AE628E"/>
    <w:rsid w:val="00AF1E63"/>
    <w:rsid w:val="00AF2217"/>
    <w:rsid w:val="00AF23F2"/>
    <w:rsid w:val="00AF264B"/>
    <w:rsid w:val="00AF2901"/>
    <w:rsid w:val="00AF490A"/>
    <w:rsid w:val="00AF4C11"/>
    <w:rsid w:val="00AF4D75"/>
    <w:rsid w:val="00B01FDF"/>
    <w:rsid w:val="00B059E3"/>
    <w:rsid w:val="00B12A1A"/>
    <w:rsid w:val="00B15B04"/>
    <w:rsid w:val="00B16797"/>
    <w:rsid w:val="00B203C0"/>
    <w:rsid w:val="00B208B2"/>
    <w:rsid w:val="00B23E47"/>
    <w:rsid w:val="00B23EC4"/>
    <w:rsid w:val="00B2566F"/>
    <w:rsid w:val="00B25A9B"/>
    <w:rsid w:val="00B27BB3"/>
    <w:rsid w:val="00B3073D"/>
    <w:rsid w:val="00B3477B"/>
    <w:rsid w:val="00B36CFA"/>
    <w:rsid w:val="00B462FB"/>
    <w:rsid w:val="00B47109"/>
    <w:rsid w:val="00B47CD9"/>
    <w:rsid w:val="00B50790"/>
    <w:rsid w:val="00B5282A"/>
    <w:rsid w:val="00B53F42"/>
    <w:rsid w:val="00B542C2"/>
    <w:rsid w:val="00B56AA4"/>
    <w:rsid w:val="00B5715B"/>
    <w:rsid w:val="00B6055E"/>
    <w:rsid w:val="00B61B75"/>
    <w:rsid w:val="00B62564"/>
    <w:rsid w:val="00B62A40"/>
    <w:rsid w:val="00B62C6D"/>
    <w:rsid w:val="00B62D6C"/>
    <w:rsid w:val="00B66568"/>
    <w:rsid w:val="00B67A77"/>
    <w:rsid w:val="00B74EAA"/>
    <w:rsid w:val="00B77493"/>
    <w:rsid w:val="00B77A7B"/>
    <w:rsid w:val="00B77B07"/>
    <w:rsid w:val="00B81908"/>
    <w:rsid w:val="00B81AEE"/>
    <w:rsid w:val="00B865AD"/>
    <w:rsid w:val="00B86C33"/>
    <w:rsid w:val="00B87D66"/>
    <w:rsid w:val="00B90640"/>
    <w:rsid w:val="00B90A82"/>
    <w:rsid w:val="00B910DC"/>
    <w:rsid w:val="00B94262"/>
    <w:rsid w:val="00B9793A"/>
    <w:rsid w:val="00BB0084"/>
    <w:rsid w:val="00BB2B90"/>
    <w:rsid w:val="00BB56B3"/>
    <w:rsid w:val="00BC1AC6"/>
    <w:rsid w:val="00BC489C"/>
    <w:rsid w:val="00BC6EDA"/>
    <w:rsid w:val="00BD0357"/>
    <w:rsid w:val="00BD2F84"/>
    <w:rsid w:val="00BD3800"/>
    <w:rsid w:val="00BD54D1"/>
    <w:rsid w:val="00BD5B67"/>
    <w:rsid w:val="00BE085C"/>
    <w:rsid w:val="00BE0A80"/>
    <w:rsid w:val="00BE0C7F"/>
    <w:rsid w:val="00BE0EA6"/>
    <w:rsid w:val="00BE2425"/>
    <w:rsid w:val="00BE3652"/>
    <w:rsid w:val="00BE6472"/>
    <w:rsid w:val="00BE7180"/>
    <w:rsid w:val="00BE771B"/>
    <w:rsid w:val="00BF020D"/>
    <w:rsid w:val="00BF0A31"/>
    <w:rsid w:val="00BF0AB3"/>
    <w:rsid w:val="00C03BFB"/>
    <w:rsid w:val="00C04240"/>
    <w:rsid w:val="00C04D66"/>
    <w:rsid w:val="00C05F4C"/>
    <w:rsid w:val="00C123DE"/>
    <w:rsid w:val="00C14322"/>
    <w:rsid w:val="00C171B4"/>
    <w:rsid w:val="00C179DA"/>
    <w:rsid w:val="00C17D01"/>
    <w:rsid w:val="00C21394"/>
    <w:rsid w:val="00C22363"/>
    <w:rsid w:val="00C24615"/>
    <w:rsid w:val="00C25ED3"/>
    <w:rsid w:val="00C265B9"/>
    <w:rsid w:val="00C3437C"/>
    <w:rsid w:val="00C346BB"/>
    <w:rsid w:val="00C34E4F"/>
    <w:rsid w:val="00C35BE8"/>
    <w:rsid w:val="00C36CC4"/>
    <w:rsid w:val="00C37173"/>
    <w:rsid w:val="00C4160A"/>
    <w:rsid w:val="00C42AAF"/>
    <w:rsid w:val="00C45A76"/>
    <w:rsid w:val="00C45B22"/>
    <w:rsid w:val="00C513FE"/>
    <w:rsid w:val="00C56582"/>
    <w:rsid w:val="00C63E14"/>
    <w:rsid w:val="00C70F48"/>
    <w:rsid w:val="00C71FA8"/>
    <w:rsid w:val="00C7262D"/>
    <w:rsid w:val="00C72DA4"/>
    <w:rsid w:val="00C75269"/>
    <w:rsid w:val="00C75CA9"/>
    <w:rsid w:val="00C75CB7"/>
    <w:rsid w:val="00C775FE"/>
    <w:rsid w:val="00C83B06"/>
    <w:rsid w:val="00C84DC9"/>
    <w:rsid w:val="00C86D3F"/>
    <w:rsid w:val="00C876F9"/>
    <w:rsid w:val="00C90F07"/>
    <w:rsid w:val="00C919BC"/>
    <w:rsid w:val="00C92CB9"/>
    <w:rsid w:val="00C9629B"/>
    <w:rsid w:val="00CA2C59"/>
    <w:rsid w:val="00CA2EE1"/>
    <w:rsid w:val="00CA3238"/>
    <w:rsid w:val="00CA5B26"/>
    <w:rsid w:val="00CA6310"/>
    <w:rsid w:val="00CA6997"/>
    <w:rsid w:val="00CA7B81"/>
    <w:rsid w:val="00CB0208"/>
    <w:rsid w:val="00CC0F27"/>
    <w:rsid w:val="00CC25D6"/>
    <w:rsid w:val="00CC3F93"/>
    <w:rsid w:val="00CC4D1D"/>
    <w:rsid w:val="00CC6271"/>
    <w:rsid w:val="00CC6F7A"/>
    <w:rsid w:val="00CD0C2C"/>
    <w:rsid w:val="00CD184C"/>
    <w:rsid w:val="00CD229F"/>
    <w:rsid w:val="00CD390E"/>
    <w:rsid w:val="00CD5A3E"/>
    <w:rsid w:val="00CD6B31"/>
    <w:rsid w:val="00CD74EF"/>
    <w:rsid w:val="00CE1103"/>
    <w:rsid w:val="00CE41B5"/>
    <w:rsid w:val="00CE68A4"/>
    <w:rsid w:val="00CE7C3F"/>
    <w:rsid w:val="00CE7C7B"/>
    <w:rsid w:val="00CF090F"/>
    <w:rsid w:val="00CF2FEB"/>
    <w:rsid w:val="00CF3E2D"/>
    <w:rsid w:val="00CF47DF"/>
    <w:rsid w:val="00CF48BE"/>
    <w:rsid w:val="00CF4BC7"/>
    <w:rsid w:val="00CF6EE4"/>
    <w:rsid w:val="00D01188"/>
    <w:rsid w:val="00D028A0"/>
    <w:rsid w:val="00D04D2F"/>
    <w:rsid w:val="00D0576A"/>
    <w:rsid w:val="00D124EC"/>
    <w:rsid w:val="00D15F78"/>
    <w:rsid w:val="00D164C5"/>
    <w:rsid w:val="00D1678C"/>
    <w:rsid w:val="00D206EA"/>
    <w:rsid w:val="00D2591C"/>
    <w:rsid w:val="00D26F3E"/>
    <w:rsid w:val="00D27DED"/>
    <w:rsid w:val="00D27FA7"/>
    <w:rsid w:val="00D3008E"/>
    <w:rsid w:val="00D32CE6"/>
    <w:rsid w:val="00D32E89"/>
    <w:rsid w:val="00D32EBF"/>
    <w:rsid w:val="00D343F1"/>
    <w:rsid w:val="00D34882"/>
    <w:rsid w:val="00D36000"/>
    <w:rsid w:val="00D36F44"/>
    <w:rsid w:val="00D378C2"/>
    <w:rsid w:val="00D4683A"/>
    <w:rsid w:val="00D50A8C"/>
    <w:rsid w:val="00D5116F"/>
    <w:rsid w:val="00D51B82"/>
    <w:rsid w:val="00D52D7C"/>
    <w:rsid w:val="00D530A5"/>
    <w:rsid w:val="00D539AB"/>
    <w:rsid w:val="00D610AA"/>
    <w:rsid w:val="00D643E7"/>
    <w:rsid w:val="00D66D8C"/>
    <w:rsid w:val="00D66EF9"/>
    <w:rsid w:val="00D70BC7"/>
    <w:rsid w:val="00D71602"/>
    <w:rsid w:val="00D7337A"/>
    <w:rsid w:val="00D754A7"/>
    <w:rsid w:val="00D8070F"/>
    <w:rsid w:val="00D80A8F"/>
    <w:rsid w:val="00D84E0C"/>
    <w:rsid w:val="00D853ED"/>
    <w:rsid w:val="00D861A0"/>
    <w:rsid w:val="00D867F2"/>
    <w:rsid w:val="00D91989"/>
    <w:rsid w:val="00D91A28"/>
    <w:rsid w:val="00D95B89"/>
    <w:rsid w:val="00D95F8D"/>
    <w:rsid w:val="00D96750"/>
    <w:rsid w:val="00DA0078"/>
    <w:rsid w:val="00DA539A"/>
    <w:rsid w:val="00DA6124"/>
    <w:rsid w:val="00DA6686"/>
    <w:rsid w:val="00DA688F"/>
    <w:rsid w:val="00DA7DCD"/>
    <w:rsid w:val="00DB30BD"/>
    <w:rsid w:val="00DB5117"/>
    <w:rsid w:val="00DB6317"/>
    <w:rsid w:val="00DC09FF"/>
    <w:rsid w:val="00DC2134"/>
    <w:rsid w:val="00DC3BC5"/>
    <w:rsid w:val="00DC7202"/>
    <w:rsid w:val="00DD2D03"/>
    <w:rsid w:val="00DD5415"/>
    <w:rsid w:val="00DD6AEB"/>
    <w:rsid w:val="00DD6AF5"/>
    <w:rsid w:val="00DD7079"/>
    <w:rsid w:val="00DE7A30"/>
    <w:rsid w:val="00DF1285"/>
    <w:rsid w:val="00DF2596"/>
    <w:rsid w:val="00DF29F4"/>
    <w:rsid w:val="00DF2CE6"/>
    <w:rsid w:val="00DF3B6A"/>
    <w:rsid w:val="00DF538B"/>
    <w:rsid w:val="00DF5D56"/>
    <w:rsid w:val="00E016FF"/>
    <w:rsid w:val="00E04AA9"/>
    <w:rsid w:val="00E04BA7"/>
    <w:rsid w:val="00E079D8"/>
    <w:rsid w:val="00E10426"/>
    <w:rsid w:val="00E11D35"/>
    <w:rsid w:val="00E155D0"/>
    <w:rsid w:val="00E15C09"/>
    <w:rsid w:val="00E16053"/>
    <w:rsid w:val="00E2095D"/>
    <w:rsid w:val="00E21941"/>
    <w:rsid w:val="00E22475"/>
    <w:rsid w:val="00E22A00"/>
    <w:rsid w:val="00E25BB6"/>
    <w:rsid w:val="00E306F4"/>
    <w:rsid w:val="00E30C8C"/>
    <w:rsid w:val="00E32E3B"/>
    <w:rsid w:val="00E33AF7"/>
    <w:rsid w:val="00E34900"/>
    <w:rsid w:val="00E34B8B"/>
    <w:rsid w:val="00E3559C"/>
    <w:rsid w:val="00E3591D"/>
    <w:rsid w:val="00E42389"/>
    <w:rsid w:val="00E4268A"/>
    <w:rsid w:val="00E4383D"/>
    <w:rsid w:val="00E43963"/>
    <w:rsid w:val="00E456A8"/>
    <w:rsid w:val="00E46C93"/>
    <w:rsid w:val="00E5374D"/>
    <w:rsid w:val="00E54DF0"/>
    <w:rsid w:val="00E61166"/>
    <w:rsid w:val="00E62139"/>
    <w:rsid w:val="00E62CF9"/>
    <w:rsid w:val="00E65285"/>
    <w:rsid w:val="00E65287"/>
    <w:rsid w:val="00E654DF"/>
    <w:rsid w:val="00E65667"/>
    <w:rsid w:val="00E65D0E"/>
    <w:rsid w:val="00E66E3A"/>
    <w:rsid w:val="00E701B3"/>
    <w:rsid w:val="00E70746"/>
    <w:rsid w:val="00E714A0"/>
    <w:rsid w:val="00E728B1"/>
    <w:rsid w:val="00E761AF"/>
    <w:rsid w:val="00E76FBF"/>
    <w:rsid w:val="00E862E1"/>
    <w:rsid w:val="00E86FE1"/>
    <w:rsid w:val="00E871DE"/>
    <w:rsid w:val="00E947AE"/>
    <w:rsid w:val="00E94EBA"/>
    <w:rsid w:val="00E95E40"/>
    <w:rsid w:val="00E96C8E"/>
    <w:rsid w:val="00E97A8B"/>
    <w:rsid w:val="00EA0EAC"/>
    <w:rsid w:val="00EA4EDD"/>
    <w:rsid w:val="00EA5ECB"/>
    <w:rsid w:val="00EA769A"/>
    <w:rsid w:val="00EA7769"/>
    <w:rsid w:val="00EB0702"/>
    <w:rsid w:val="00EB0CC2"/>
    <w:rsid w:val="00EB35BE"/>
    <w:rsid w:val="00EB4CE9"/>
    <w:rsid w:val="00EB662A"/>
    <w:rsid w:val="00EC0445"/>
    <w:rsid w:val="00EC05CF"/>
    <w:rsid w:val="00EC3159"/>
    <w:rsid w:val="00EC78A3"/>
    <w:rsid w:val="00ED057C"/>
    <w:rsid w:val="00ED1895"/>
    <w:rsid w:val="00ED1B5B"/>
    <w:rsid w:val="00ED34EC"/>
    <w:rsid w:val="00ED38F7"/>
    <w:rsid w:val="00ED3CF5"/>
    <w:rsid w:val="00ED51E4"/>
    <w:rsid w:val="00ED5E5B"/>
    <w:rsid w:val="00ED7F12"/>
    <w:rsid w:val="00EE03A0"/>
    <w:rsid w:val="00EE289A"/>
    <w:rsid w:val="00EE3097"/>
    <w:rsid w:val="00EE4EE1"/>
    <w:rsid w:val="00EE5EA8"/>
    <w:rsid w:val="00EF1CDC"/>
    <w:rsid w:val="00EF23CC"/>
    <w:rsid w:val="00EF4467"/>
    <w:rsid w:val="00EF4F90"/>
    <w:rsid w:val="00EF625F"/>
    <w:rsid w:val="00EF7CD3"/>
    <w:rsid w:val="00F01D48"/>
    <w:rsid w:val="00F03858"/>
    <w:rsid w:val="00F04A5A"/>
    <w:rsid w:val="00F061B2"/>
    <w:rsid w:val="00F06745"/>
    <w:rsid w:val="00F10C81"/>
    <w:rsid w:val="00F13B73"/>
    <w:rsid w:val="00F1653F"/>
    <w:rsid w:val="00F208D5"/>
    <w:rsid w:val="00F21BC0"/>
    <w:rsid w:val="00F23D41"/>
    <w:rsid w:val="00F24DF5"/>
    <w:rsid w:val="00F24FDA"/>
    <w:rsid w:val="00F310DB"/>
    <w:rsid w:val="00F34553"/>
    <w:rsid w:val="00F349FD"/>
    <w:rsid w:val="00F34C9C"/>
    <w:rsid w:val="00F36EF2"/>
    <w:rsid w:val="00F37358"/>
    <w:rsid w:val="00F37B07"/>
    <w:rsid w:val="00F4003F"/>
    <w:rsid w:val="00F407AF"/>
    <w:rsid w:val="00F410BC"/>
    <w:rsid w:val="00F414D6"/>
    <w:rsid w:val="00F41C2F"/>
    <w:rsid w:val="00F426C9"/>
    <w:rsid w:val="00F428E7"/>
    <w:rsid w:val="00F44427"/>
    <w:rsid w:val="00F502F5"/>
    <w:rsid w:val="00F50AB1"/>
    <w:rsid w:val="00F50F83"/>
    <w:rsid w:val="00F5171F"/>
    <w:rsid w:val="00F5416B"/>
    <w:rsid w:val="00F550FC"/>
    <w:rsid w:val="00F57586"/>
    <w:rsid w:val="00F644DD"/>
    <w:rsid w:val="00F658C7"/>
    <w:rsid w:val="00F65FF8"/>
    <w:rsid w:val="00F72201"/>
    <w:rsid w:val="00F72C80"/>
    <w:rsid w:val="00F7410C"/>
    <w:rsid w:val="00F75655"/>
    <w:rsid w:val="00F80771"/>
    <w:rsid w:val="00F85EBC"/>
    <w:rsid w:val="00F85F00"/>
    <w:rsid w:val="00F86E8E"/>
    <w:rsid w:val="00F87B1E"/>
    <w:rsid w:val="00F90C3C"/>
    <w:rsid w:val="00F91C34"/>
    <w:rsid w:val="00F91DCA"/>
    <w:rsid w:val="00F91F16"/>
    <w:rsid w:val="00F94879"/>
    <w:rsid w:val="00F94A73"/>
    <w:rsid w:val="00F95C50"/>
    <w:rsid w:val="00F97787"/>
    <w:rsid w:val="00FA0291"/>
    <w:rsid w:val="00FA2E06"/>
    <w:rsid w:val="00FA4739"/>
    <w:rsid w:val="00FA7293"/>
    <w:rsid w:val="00FB0D54"/>
    <w:rsid w:val="00FB10E5"/>
    <w:rsid w:val="00FB1697"/>
    <w:rsid w:val="00FB1A6E"/>
    <w:rsid w:val="00FB20A4"/>
    <w:rsid w:val="00FB444E"/>
    <w:rsid w:val="00FB6100"/>
    <w:rsid w:val="00FB7085"/>
    <w:rsid w:val="00FC07BA"/>
    <w:rsid w:val="00FC190D"/>
    <w:rsid w:val="00FC1C51"/>
    <w:rsid w:val="00FC7F46"/>
    <w:rsid w:val="00FD015E"/>
    <w:rsid w:val="00FD0FDF"/>
    <w:rsid w:val="00FD398E"/>
    <w:rsid w:val="00FD68C7"/>
    <w:rsid w:val="00FD6EE6"/>
    <w:rsid w:val="00FD7C1B"/>
    <w:rsid w:val="00FE3A11"/>
    <w:rsid w:val="00FE444B"/>
    <w:rsid w:val="00FE4D07"/>
    <w:rsid w:val="00FF215B"/>
    <w:rsid w:val="00FF4453"/>
    <w:rsid w:val="00FF4C02"/>
    <w:rsid w:val="00FF6895"/>
    <w:rsid w:val="00FF6F81"/>
    <w:rsid w:val="018B62CF"/>
    <w:rsid w:val="05D6BC60"/>
    <w:rsid w:val="1CF18DB6"/>
    <w:rsid w:val="22122D12"/>
    <w:rsid w:val="23CCCD87"/>
    <w:rsid w:val="2C088216"/>
    <w:rsid w:val="2C170E6D"/>
    <w:rsid w:val="2D481421"/>
    <w:rsid w:val="2FB6AE35"/>
    <w:rsid w:val="37B3C4DC"/>
    <w:rsid w:val="3F271F75"/>
    <w:rsid w:val="46257CA2"/>
    <w:rsid w:val="5296517B"/>
    <w:rsid w:val="58486588"/>
    <w:rsid w:val="60AA4ED1"/>
    <w:rsid w:val="646E8EA0"/>
    <w:rsid w:val="665B41B0"/>
    <w:rsid w:val="67639D43"/>
    <w:rsid w:val="6B5CC513"/>
    <w:rsid w:val="74ECC3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41E2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214AEF"/>
    <w:pPr>
      <w:widowControl w:val="0"/>
      <w:jc w:val="both"/>
    </w:pPr>
    <w:rPr>
      <w:rFonts w:ascii="IPAex明朝" w:eastAsia="ＭＳ Ｐゴシック" w:hAnsi="Arial" w:cs="Times New Roman"/>
      <w:szCs w:val="24"/>
    </w:rPr>
  </w:style>
  <w:style w:type="paragraph" w:styleId="13">
    <w:name w:val="heading 1"/>
    <w:basedOn w:val="a1"/>
    <w:next w:val="a1"/>
    <w:link w:val="16"/>
    <w:qFormat/>
    <w:rsid w:val="00214AEF"/>
    <w:pPr>
      <w:numPr>
        <w:numId w:val="1"/>
      </w:numPr>
      <w:tabs>
        <w:tab w:val="left" w:pos="426"/>
      </w:tabs>
      <w:outlineLvl w:val="0"/>
    </w:pPr>
    <w:rPr>
      <w:rFonts w:ascii="IPAexゴシック" w:eastAsia="IPAexゴシック" w:hAnsi="IPAexゴシック"/>
      <w:b/>
      <w:sz w:val="24"/>
    </w:rPr>
  </w:style>
  <w:style w:type="paragraph" w:styleId="2">
    <w:name w:val="heading 2"/>
    <w:basedOn w:val="3"/>
    <w:next w:val="a1"/>
    <w:link w:val="20"/>
    <w:qFormat/>
    <w:rsid w:val="00214AEF"/>
    <w:pPr>
      <w:numPr>
        <w:ilvl w:val="1"/>
      </w:numPr>
      <w:ind w:left="567"/>
      <w:jc w:val="left"/>
      <w:outlineLvl w:val="1"/>
    </w:pPr>
    <w:rPr>
      <w:rFonts w:asciiTheme="majorHAnsi" w:hAnsiTheme="majorHAnsi" w:cstheme="majorHAnsi"/>
    </w:rPr>
  </w:style>
  <w:style w:type="paragraph" w:styleId="3">
    <w:name w:val="heading 3"/>
    <w:basedOn w:val="a1"/>
    <w:next w:val="a1"/>
    <w:link w:val="31"/>
    <w:uiPriority w:val="9"/>
    <w:qFormat/>
    <w:rsid w:val="00214AEF"/>
    <w:pPr>
      <w:keepNext/>
      <w:numPr>
        <w:ilvl w:val="2"/>
        <w:numId w:val="5"/>
      </w:numPr>
      <w:outlineLvl w:val="2"/>
    </w:pPr>
    <w:rPr>
      <w:rFonts w:hAnsi="IPAex明朝"/>
      <w:lang w:eastAsia="x-none"/>
    </w:rPr>
  </w:style>
  <w:style w:type="paragraph" w:styleId="40">
    <w:name w:val="heading 4"/>
    <w:basedOn w:val="a1"/>
    <w:next w:val="a1"/>
    <w:link w:val="41"/>
    <w:uiPriority w:val="9"/>
    <w:unhideWhenUsed/>
    <w:qFormat/>
    <w:rsid w:val="00214AEF"/>
    <w:pPr>
      <w:keepNext/>
      <w:numPr>
        <w:ilvl w:val="3"/>
        <w:numId w:val="1"/>
      </w:numPr>
      <w:ind w:left="964" w:hanging="284"/>
      <w:outlineLvl w:val="3"/>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6">
    <w:name w:val="見出し 1 (文字)"/>
    <w:basedOn w:val="a2"/>
    <w:link w:val="13"/>
    <w:rsid w:val="00214AEF"/>
    <w:rPr>
      <w:rFonts w:ascii="IPAexゴシック" w:eastAsia="IPAexゴシック" w:hAnsi="IPAexゴシック" w:cs="Times New Roman"/>
      <w:b/>
      <w:sz w:val="24"/>
      <w:szCs w:val="24"/>
    </w:rPr>
  </w:style>
  <w:style w:type="character" w:customStyle="1" w:styleId="20">
    <w:name w:val="見出し 2 (文字)"/>
    <w:basedOn w:val="a2"/>
    <w:link w:val="2"/>
    <w:rsid w:val="00214AEF"/>
    <w:rPr>
      <w:rFonts w:asciiTheme="majorHAnsi" w:eastAsia="ＭＳ Ｐゴシック" w:hAnsiTheme="majorHAnsi" w:cstheme="majorHAnsi"/>
      <w:szCs w:val="24"/>
      <w:lang w:eastAsia="x-none"/>
    </w:rPr>
  </w:style>
  <w:style w:type="character" w:customStyle="1" w:styleId="31">
    <w:name w:val="見出し 3 (文字)"/>
    <w:basedOn w:val="a2"/>
    <w:link w:val="3"/>
    <w:uiPriority w:val="9"/>
    <w:rsid w:val="00214AEF"/>
    <w:rPr>
      <w:rFonts w:ascii="IPAex明朝" w:eastAsia="ＭＳ Ｐゴシック" w:hAnsi="IPAex明朝" w:cs="Times New Roman"/>
      <w:szCs w:val="24"/>
      <w:lang w:eastAsia="x-none"/>
    </w:rPr>
  </w:style>
  <w:style w:type="character" w:customStyle="1" w:styleId="41">
    <w:name w:val="見出し 4 (文字)"/>
    <w:basedOn w:val="a2"/>
    <w:link w:val="40"/>
    <w:uiPriority w:val="9"/>
    <w:rsid w:val="00214AEF"/>
    <w:rPr>
      <w:rFonts w:ascii="IPAex明朝" w:eastAsia="ＭＳ Ｐゴシック" w:hAnsi="Arial" w:cs="Times New Roman"/>
      <w:b/>
      <w:bCs/>
      <w:szCs w:val="24"/>
    </w:rPr>
  </w:style>
  <w:style w:type="paragraph" w:styleId="a5">
    <w:name w:val="List Paragraph"/>
    <w:aliases w:val="リストチェック"/>
    <w:basedOn w:val="a1"/>
    <w:link w:val="a6"/>
    <w:uiPriority w:val="34"/>
    <w:qFormat/>
    <w:rsid w:val="00214AEF"/>
    <w:pPr>
      <w:ind w:leftChars="400" w:left="840"/>
    </w:pPr>
  </w:style>
  <w:style w:type="paragraph" w:styleId="a7">
    <w:name w:val="header"/>
    <w:basedOn w:val="a1"/>
    <w:link w:val="a8"/>
    <w:uiPriority w:val="99"/>
    <w:unhideWhenUsed/>
    <w:rsid w:val="00214AEF"/>
    <w:pPr>
      <w:tabs>
        <w:tab w:val="center" w:pos="4252"/>
        <w:tab w:val="right" w:pos="8504"/>
      </w:tabs>
      <w:snapToGrid w:val="0"/>
    </w:pPr>
    <w:rPr>
      <w:kern w:val="0"/>
      <w:sz w:val="20"/>
      <w:lang w:val="x-none" w:eastAsia="x-none"/>
    </w:rPr>
  </w:style>
  <w:style w:type="character" w:customStyle="1" w:styleId="a8">
    <w:name w:val="ヘッダー (文字)"/>
    <w:basedOn w:val="a2"/>
    <w:link w:val="a7"/>
    <w:uiPriority w:val="99"/>
    <w:rsid w:val="00214AEF"/>
    <w:rPr>
      <w:rFonts w:ascii="IPAex明朝" w:eastAsia="ＭＳ Ｐゴシック" w:hAnsi="Arial" w:cs="Times New Roman"/>
      <w:kern w:val="0"/>
      <w:sz w:val="20"/>
      <w:szCs w:val="24"/>
      <w:lang w:val="x-none" w:eastAsia="x-none"/>
    </w:rPr>
  </w:style>
  <w:style w:type="paragraph" w:styleId="a9">
    <w:name w:val="footer"/>
    <w:basedOn w:val="a1"/>
    <w:link w:val="aa"/>
    <w:uiPriority w:val="99"/>
    <w:unhideWhenUsed/>
    <w:rsid w:val="00214AEF"/>
    <w:pPr>
      <w:tabs>
        <w:tab w:val="center" w:pos="4252"/>
        <w:tab w:val="right" w:pos="8504"/>
      </w:tabs>
      <w:snapToGrid w:val="0"/>
    </w:pPr>
    <w:rPr>
      <w:kern w:val="0"/>
      <w:sz w:val="20"/>
      <w:lang w:val="x-none" w:eastAsia="x-none"/>
    </w:rPr>
  </w:style>
  <w:style w:type="character" w:customStyle="1" w:styleId="aa">
    <w:name w:val="フッター (文字)"/>
    <w:basedOn w:val="a2"/>
    <w:link w:val="a9"/>
    <w:uiPriority w:val="99"/>
    <w:rsid w:val="00214AEF"/>
    <w:rPr>
      <w:rFonts w:ascii="IPAex明朝" w:eastAsia="ＭＳ Ｐゴシック" w:hAnsi="Arial" w:cs="Times New Roman"/>
      <w:kern w:val="0"/>
      <w:sz w:val="20"/>
      <w:szCs w:val="24"/>
      <w:lang w:val="x-none" w:eastAsia="x-none"/>
    </w:rPr>
  </w:style>
  <w:style w:type="paragraph" w:styleId="ab">
    <w:name w:val="Balloon Text"/>
    <w:basedOn w:val="a1"/>
    <w:link w:val="ac"/>
    <w:uiPriority w:val="99"/>
    <w:semiHidden/>
    <w:unhideWhenUsed/>
    <w:rsid w:val="00214AEF"/>
    <w:rPr>
      <w:rFonts w:eastAsia="ＭＳ ゴシック"/>
      <w:kern w:val="0"/>
      <w:sz w:val="18"/>
      <w:szCs w:val="18"/>
      <w:lang w:val="x-none" w:eastAsia="x-none"/>
    </w:rPr>
  </w:style>
  <w:style w:type="character" w:customStyle="1" w:styleId="ac">
    <w:name w:val="吹き出し (文字)"/>
    <w:basedOn w:val="a2"/>
    <w:link w:val="ab"/>
    <w:uiPriority w:val="99"/>
    <w:semiHidden/>
    <w:rsid w:val="00214AEF"/>
    <w:rPr>
      <w:rFonts w:ascii="IPAex明朝" w:eastAsia="ＭＳ ゴシック" w:hAnsi="Arial" w:cs="Times New Roman"/>
      <w:kern w:val="0"/>
      <w:sz w:val="18"/>
      <w:szCs w:val="18"/>
      <w:lang w:val="x-none" w:eastAsia="x-none"/>
    </w:rPr>
  </w:style>
  <w:style w:type="paragraph" w:styleId="ad">
    <w:name w:val="TOC Heading"/>
    <w:basedOn w:val="13"/>
    <w:next w:val="a1"/>
    <w:uiPriority w:val="39"/>
    <w:qFormat/>
    <w:rsid w:val="00214AEF"/>
    <w:pPr>
      <w:keepLines/>
      <w:widowControl/>
      <w:spacing w:before="480" w:line="276" w:lineRule="auto"/>
      <w:jc w:val="left"/>
      <w:outlineLvl w:val="9"/>
    </w:pPr>
    <w:rPr>
      <w:bCs/>
      <w:color w:val="365F91"/>
      <w:kern w:val="0"/>
      <w:sz w:val="28"/>
      <w:szCs w:val="28"/>
    </w:rPr>
  </w:style>
  <w:style w:type="paragraph" w:styleId="ae">
    <w:name w:val="No Spacing"/>
    <w:link w:val="af"/>
    <w:uiPriority w:val="1"/>
    <w:qFormat/>
    <w:rsid w:val="00214AEF"/>
    <w:rPr>
      <w:rFonts w:ascii="Century" w:eastAsia="ＭＳ 明朝" w:hAnsi="Century" w:cs="Times New Roman"/>
      <w:kern w:val="0"/>
      <w:sz w:val="22"/>
    </w:rPr>
  </w:style>
  <w:style w:type="character" w:customStyle="1" w:styleId="af">
    <w:name w:val="行間詰め (文字)"/>
    <w:link w:val="ae"/>
    <w:uiPriority w:val="1"/>
    <w:rsid w:val="00214AEF"/>
    <w:rPr>
      <w:rFonts w:ascii="Century" w:eastAsia="ＭＳ 明朝" w:hAnsi="Century" w:cs="Times New Roman"/>
      <w:kern w:val="0"/>
      <w:sz w:val="22"/>
    </w:rPr>
  </w:style>
  <w:style w:type="paragraph" w:styleId="af0">
    <w:name w:val="Date"/>
    <w:basedOn w:val="a1"/>
    <w:next w:val="a1"/>
    <w:link w:val="af1"/>
    <w:uiPriority w:val="99"/>
    <w:semiHidden/>
    <w:unhideWhenUsed/>
    <w:rsid w:val="00214AEF"/>
    <w:rPr>
      <w:kern w:val="0"/>
      <w:sz w:val="20"/>
      <w:lang w:val="x-none" w:eastAsia="x-none"/>
    </w:rPr>
  </w:style>
  <w:style w:type="character" w:customStyle="1" w:styleId="af1">
    <w:name w:val="日付 (文字)"/>
    <w:basedOn w:val="a2"/>
    <w:link w:val="af0"/>
    <w:uiPriority w:val="99"/>
    <w:semiHidden/>
    <w:rsid w:val="00214AEF"/>
    <w:rPr>
      <w:rFonts w:ascii="IPAex明朝" w:eastAsia="ＭＳ Ｐゴシック" w:hAnsi="Arial" w:cs="Times New Roman"/>
      <w:kern w:val="0"/>
      <w:sz w:val="20"/>
      <w:szCs w:val="24"/>
      <w:lang w:val="x-none" w:eastAsia="x-none"/>
    </w:rPr>
  </w:style>
  <w:style w:type="character" w:styleId="af2">
    <w:name w:val="Hyperlink"/>
    <w:uiPriority w:val="99"/>
    <w:unhideWhenUsed/>
    <w:rsid w:val="00214AEF"/>
    <w:rPr>
      <w:rFonts w:eastAsia="ＭＳ Ｐゴシック"/>
      <w:color w:val="0000FF"/>
      <w:u w:val="single"/>
    </w:rPr>
  </w:style>
  <w:style w:type="paragraph" w:styleId="af3">
    <w:name w:val="Closing"/>
    <w:basedOn w:val="a1"/>
    <w:link w:val="af4"/>
    <w:rsid w:val="00214AEF"/>
    <w:pPr>
      <w:jc w:val="right"/>
    </w:pPr>
    <w:rPr>
      <w:rFonts w:ascii="Century" w:eastAsia="ＭＳ 明朝" w:hAnsi="Century"/>
      <w:sz w:val="24"/>
      <w:lang w:val="x-none" w:eastAsia="x-none"/>
    </w:rPr>
  </w:style>
  <w:style w:type="character" w:customStyle="1" w:styleId="af4">
    <w:name w:val="結語 (文字)"/>
    <w:basedOn w:val="a2"/>
    <w:link w:val="af3"/>
    <w:rsid w:val="00214AEF"/>
    <w:rPr>
      <w:rFonts w:ascii="Century" w:eastAsia="ＭＳ 明朝" w:hAnsi="Century" w:cs="Times New Roman"/>
      <w:sz w:val="24"/>
      <w:szCs w:val="24"/>
      <w:lang w:val="x-none" w:eastAsia="x-none"/>
    </w:rPr>
  </w:style>
  <w:style w:type="paragraph" w:styleId="af5">
    <w:name w:val="Block Text"/>
    <w:basedOn w:val="a1"/>
    <w:rsid w:val="00214AEF"/>
    <w:pPr>
      <w:wordWrap w:val="0"/>
      <w:autoSpaceDE w:val="0"/>
      <w:autoSpaceDN w:val="0"/>
      <w:adjustRightInd w:val="0"/>
      <w:spacing w:line="200" w:lineRule="atLeast"/>
      <w:ind w:left="113" w:right="113"/>
      <w:jc w:val="center"/>
      <w:textAlignment w:val="baseline"/>
    </w:pPr>
    <w:rPr>
      <w:rFonts w:ascii="ＭＳ 明朝" w:eastAsia="ＭＳ 明朝" w:hAnsi="Times New Roman"/>
      <w:kern w:val="0"/>
      <w:szCs w:val="21"/>
    </w:rPr>
  </w:style>
  <w:style w:type="character" w:styleId="af6">
    <w:name w:val="page number"/>
    <w:basedOn w:val="a2"/>
    <w:rsid w:val="00214AEF"/>
  </w:style>
  <w:style w:type="paragraph" w:styleId="Web">
    <w:name w:val="Normal (Web)"/>
    <w:basedOn w:val="a1"/>
    <w:uiPriority w:val="99"/>
    <w:rsid w:val="00214AEF"/>
    <w:pPr>
      <w:widowControl/>
      <w:suppressAutoHyphens/>
      <w:spacing w:before="100" w:after="100"/>
      <w:jc w:val="left"/>
    </w:pPr>
    <w:rPr>
      <w:rFonts w:ascii="ＭＳ 明朝" w:eastAsia="ＭＳ 明朝" w:hAnsi="ＭＳ 明朝" w:cs="ＭＳ 明朝"/>
      <w:kern w:val="0"/>
      <w:sz w:val="24"/>
      <w:lang w:eastAsia="ar-SA"/>
    </w:rPr>
  </w:style>
  <w:style w:type="paragraph" w:styleId="af7">
    <w:name w:val="Subtitle"/>
    <w:basedOn w:val="a1"/>
    <w:next w:val="a1"/>
    <w:link w:val="af8"/>
    <w:uiPriority w:val="11"/>
    <w:qFormat/>
    <w:rsid w:val="00214AEF"/>
    <w:pPr>
      <w:jc w:val="center"/>
      <w:outlineLvl w:val="1"/>
    </w:pPr>
    <w:rPr>
      <w:rFonts w:eastAsia="ＭＳ ゴシック"/>
      <w:sz w:val="24"/>
      <w:lang w:val="x-none" w:eastAsia="x-none"/>
    </w:rPr>
  </w:style>
  <w:style w:type="character" w:customStyle="1" w:styleId="af8">
    <w:name w:val="副題 (文字)"/>
    <w:basedOn w:val="a2"/>
    <w:link w:val="af7"/>
    <w:uiPriority w:val="11"/>
    <w:rsid w:val="00214AEF"/>
    <w:rPr>
      <w:rFonts w:ascii="IPAex明朝" w:eastAsia="ＭＳ ゴシック" w:hAnsi="Arial" w:cs="Times New Roman"/>
      <w:sz w:val="24"/>
      <w:szCs w:val="24"/>
      <w:lang w:val="x-none" w:eastAsia="x-none"/>
    </w:rPr>
  </w:style>
  <w:style w:type="paragraph" w:styleId="af9">
    <w:name w:val="Note Heading"/>
    <w:basedOn w:val="a1"/>
    <w:next w:val="a1"/>
    <w:link w:val="afa"/>
    <w:uiPriority w:val="99"/>
    <w:unhideWhenUsed/>
    <w:rsid w:val="00214AEF"/>
    <w:pPr>
      <w:jc w:val="center"/>
    </w:pPr>
    <w:rPr>
      <w:rFonts w:ascii="Century" w:eastAsia="ＭＳ 明朝" w:hAnsi="Century"/>
      <w:szCs w:val="21"/>
      <w:lang w:val="x-none" w:eastAsia="x-none"/>
    </w:rPr>
  </w:style>
  <w:style w:type="character" w:customStyle="1" w:styleId="afa">
    <w:name w:val="記 (文字)"/>
    <w:basedOn w:val="a2"/>
    <w:link w:val="af9"/>
    <w:uiPriority w:val="99"/>
    <w:rsid w:val="00214AEF"/>
    <w:rPr>
      <w:rFonts w:ascii="Century" w:eastAsia="ＭＳ 明朝" w:hAnsi="Century" w:cs="Times New Roman"/>
      <w:szCs w:val="21"/>
      <w:lang w:val="x-none" w:eastAsia="x-none"/>
    </w:rPr>
  </w:style>
  <w:style w:type="paragraph" w:styleId="21">
    <w:name w:val="toc 2"/>
    <w:basedOn w:val="a1"/>
    <w:next w:val="a1"/>
    <w:autoRedefine/>
    <w:uiPriority w:val="39"/>
    <w:unhideWhenUsed/>
    <w:qFormat/>
    <w:rsid w:val="00214AEF"/>
    <w:pPr>
      <w:tabs>
        <w:tab w:val="left" w:pos="840"/>
        <w:tab w:val="right" w:leader="dot" w:pos="9742"/>
      </w:tabs>
      <w:ind w:leftChars="100" w:left="210"/>
    </w:pPr>
  </w:style>
  <w:style w:type="paragraph" w:styleId="32">
    <w:name w:val="toc 3"/>
    <w:basedOn w:val="a1"/>
    <w:next w:val="a1"/>
    <w:autoRedefine/>
    <w:uiPriority w:val="39"/>
    <w:unhideWhenUsed/>
    <w:qFormat/>
    <w:rsid w:val="00214AEF"/>
    <w:pPr>
      <w:ind w:leftChars="200" w:left="420"/>
    </w:pPr>
    <w:rPr>
      <w:rFonts w:ascii="Century" w:eastAsia="ＭＳ 明朝" w:hAnsi="Century"/>
      <w:szCs w:val="22"/>
    </w:rPr>
  </w:style>
  <w:style w:type="paragraph" w:styleId="42">
    <w:name w:val="toc 4"/>
    <w:basedOn w:val="a1"/>
    <w:next w:val="a1"/>
    <w:autoRedefine/>
    <w:uiPriority w:val="39"/>
    <w:unhideWhenUsed/>
    <w:rsid w:val="00214AEF"/>
    <w:pPr>
      <w:ind w:leftChars="300" w:left="630"/>
    </w:pPr>
    <w:rPr>
      <w:rFonts w:ascii="Century" w:eastAsia="ＭＳ 明朝" w:hAnsi="Century"/>
      <w:szCs w:val="22"/>
    </w:rPr>
  </w:style>
  <w:style w:type="paragraph" w:styleId="50">
    <w:name w:val="toc 5"/>
    <w:basedOn w:val="a1"/>
    <w:next w:val="a1"/>
    <w:autoRedefine/>
    <w:uiPriority w:val="39"/>
    <w:unhideWhenUsed/>
    <w:rsid w:val="00214AEF"/>
    <w:pPr>
      <w:ind w:leftChars="400" w:left="840"/>
    </w:pPr>
    <w:rPr>
      <w:rFonts w:ascii="Century" w:eastAsia="ＭＳ 明朝" w:hAnsi="Century"/>
      <w:szCs w:val="22"/>
    </w:rPr>
  </w:style>
  <w:style w:type="paragraph" w:styleId="60">
    <w:name w:val="toc 6"/>
    <w:basedOn w:val="a1"/>
    <w:next w:val="a1"/>
    <w:autoRedefine/>
    <w:uiPriority w:val="39"/>
    <w:unhideWhenUsed/>
    <w:rsid w:val="00214AEF"/>
    <w:pPr>
      <w:ind w:leftChars="500" w:left="1050"/>
    </w:pPr>
    <w:rPr>
      <w:rFonts w:ascii="Century" w:eastAsia="ＭＳ 明朝" w:hAnsi="Century"/>
      <w:szCs w:val="22"/>
    </w:rPr>
  </w:style>
  <w:style w:type="paragraph" w:styleId="70">
    <w:name w:val="toc 7"/>
    <w:basedOn w:val="a1"/>
    <w:next w:val="a1"/>
    <w:autoRedefine/>
    <w:uiPriority w:val="39"/>
    <w:unhideWhenUsed/>
    <w:rsid w:val="00214AEF"/>
    <w:pPr>
      <w:ind w:leftChars="600" w:left="1260"/>
    </w:pPr>
    <w:rPr>
      <w:rFonts w:ascii="Century" w:eastAsia="ＭＳ 明朝" w:hAnsi="Century"/>
      <w:szCs w:val="22"/>
    </w:rPr>
  </w:style>
  <w:style w:type="paragraph" w:styleId="80">
    <w:name w:val="toc 8"/>
    <w:basedOn w:val="a1"/>
    <w:next w:val="a1"/>
    <w:autoRedefine/>
    <w:uiPriority w:val="39"/>
    <w:unhideWhenUsed/>
    <w:rsid w:val="00214AEF"/>
    <w:pPr>
      <w:ind w:leftChars="700" w:left="1470"/>
    </w:pPr>
    <w:rPr>
      <w:rFonts w:ascii="Century" w:eastAsia="ＭＳ 明朝" w:hAnsi="Century"/>
      <w:szCs w:val="22"/>
    </w:rPr>
  </w:style>
  <w:style w:type="paragraph" w:styleId="90">
    <w:name w:val="toc 9"/>
    <w:basedOn w:val="a1"/>
    <w:next w:val="a1"/>
    <w:autoRedefine/>
    <w:uiPriority w:val="39"/>
    <w:unhideWhenUsed/>
    <w:rsid w:val="00214AEF"/>
    <w:pPr>
      <w:ind w:leftChars="800" w:left="1680"/>
    </w:pPr>
    <w:rPr>
      <w:rFonts w:ascii="Century" w:eastAsia="ＭＳ 明朝" w:hAnsi="Century"/>
      <w:szCs w:val="22"/>
    </w:rPr>
  </w:style>
  <w:style w:type="character" w:customStyle="1" w:styleId="Heading1Char">
    <w:name w:val="Heading 1 Char"/>
    <w:locked/>
    <w:rsid w:val="00214AEF"/>
    <w:rPr>
      <w:rFonts w:ascii="Arial" w:eastAsia="ＭＳ ゴシック" w:hAnsi="Arial" w:cs="Times New Roman"/>
      <w:sz w:val="24"/>
      <w:szCs w:val="24"/>
    </w:rPr>
  </w:style>
  <w:style w:type="paragraph" w:styleId="afb">
    <w:name w:val="Plain Text"/>
    <w:basedOn w:val="a1"/>
    <w:link w:val="afc"/>
    <w:uiPriority w:val="99"/>
    <w:rsid w:val="00214AEF"/>
    <w:rPr>
      <w:rFonts w:ascii="ＭＳ Ｐゴシック" w:hAnsi="Courier New"/>
      <w:szCs w:val="20"/>
      <w:lang w:val="x-none" w:eastAsia="x-none"/>
    </w:rPr>
  </w:style>
  <w:style w:type="character" w:customStyle="1" w:styleId="afc">
    <w:name w:val="書式なし (文字)"/>
    <w:basedOn w:val="a2"/>
    <w:link w:val="afb"/>
    <w:uiPriority w:val="99"/>
    <w:rsid w:val="00214AEF"/>
    <w:rPr>
      <w:rFonts w:ascii="ＭＳ Ｐゴシック" w:eastAsia="ＭＳ Ｐゴシック" w:hAnsi="Courier New" w:cs="Times New Roman"/>
      <w:szCs w:val="20"/>
      <w:lang w:val="x-none" w:eastAsia="x-none"/>
    </w:rPr>
  </w:style>
  <w:style w:type="paragraph" w:customStyle="1" w:styleId="afd">
    <w:name w:val="一太郎"/>
    <w:link w:val="afe"/>
    <w:rsid w:val="00214AEF"/>
    <w:pPr>
      <w:widowControl w:val="0"/>
      <w:wordWrap w:val="0"/>
      <w:autoSpaceDE w:val="0"/>
      <w:autoSpaceDN w:val="0"/>
      <w:adjustRightInd w:val="0"/>
      <w:spacing w:line="268" w:lineRule="exact"/>
      <w:jc w:val="both"/>
    </w:pPr>
    <w:rPr>
      <w:rFonts w:ascii="Century" w:eastAsia="ＭＳ 明朝" w:hAnsi="Century" w:cs="ＭＳ 明朝"/>
      <w:spacing w:val="1"/>
      <w:kern w:val="0"/>
      <w:szCs w:val="21"/>
    </w:rPr>
  </w:style>
  <w:style w:type="character" w:styleId="aff">
    <w:name w:val="annotation reference"/>
    <w:rsid w:val="00214AEF"/>
    <w:rPr>
      <w:sz w:val="18"/>
      <w:szCs w:val="18"/>
    </w:rPr>
  </w:style>
  <w:style w:type="paragraph" w:styleId="aff0">
    <w:name w:val="annotation text"/>
    <w:basedOn w:val="a1"/>
    <w:link w:val="aff1"/>
    <w:uiPriority w:val="99"/>
    <w:rsid w:val="00214AEF"/>
    <w:pPr>
      <w:jc w:val="left"/>
    </w:pPr>
  </w:style>
  <w:style w:type="character" w:customStyle="1" w:styleId="aff1">
    <w:name w:val="コメント文字列 (文字)"/>
    <w:basedOn w:val="a2"/>
    <w:link w:val="aff0"/>
    <w:uiPriority w:val="99"/>
    <w:rsid w:val="00214AEF"/>
    <w:rPr>
      <w:rFonts w:ascii="IPAex明朝" w:eastAsia="ＭＳ Ｐゴシック" w:hAnsi="Arial" w:cs="Times New Roman"/>
      <w:szCs w:val="24"/>
    </w:rPr>
  </w:style>
  <w:style w:type="paragraph" w:styleId="aff2">
    <w:name w:val="annotation subject"/>
    <w:basedOn w:val="aff0"/>
    <w:next w:val="aff0"/>
    <w:link w:val="aff3"/>
    <w:semiHidden/>
    <w:rsid w:val="00214AEF"/>
    <w:rPr>
      <w:b/>
      <w:bCs/>
    </w:rPr>
  </w:style>
  <w:style w:type="character" w:customStyle="1" w:styleId="aff3">
    <w:name w:val="コメント内容 (文字)"/>
    <w:basedOn w:val="aff1"/>
    <w:link w:val="aff2"/>
    <w:semiHidden/>
    <w:rsid w:val="00214AEF"/>
    <w:rPr>
      <w:rFonts w:ascii="IPAex明朝" w:eastAsia="ＭＳ Ｐゴシック" w:hAnsi="Arial" w:cs="Times New Roman"/>
      <w:b/>
      <w:bCs/>
      <w:szCs w:val="24"/>
    </w:rPr>
  </w:style>
  <w:style w:type="paragraph" w:styleId="HTML">
    <w:name w:val="HTML Preformatted"/>
    <w:basedOn w:val="a1"/>
    <w:link w:val="HTML0"/>
    <w:rsid w:val="00214AEF"/>
    <w:rPr>
      <w:rFonts w:ascii="Courier New" w:hAnsi="Courier New" w:cs="Courier New"/>
      <w:sz w:val="20"/>
      <w:szCs w:val="20"/>
    </w:rPr>
  </w:style>
  <w:style w:type="character" w:customStyle="1" w:styleId="HTML0">
    <w:name w:val="HTML 書式付き (文字)"/>
    <w:basedOn w:val="a2"/>
    <w:link w:val="HTML"/>
    <w:rsid w:val="00214AEF"/>
    <w:rPr>
      <w:rFonts w:ascii="Courier New" w:eastAsia="ＭＳ Ｐゴシック" w:hAnsi="Courier New" w:cs="Courier New"/>
      <w:sz w:val="20"/>
      <w:szCs w:val="20"/>
    </w:rPr>
  </w:style>
  <w:style w:type="paragraph" w:styleId="aff4">
    <w:name w:val="Body Text Indent"/>
    <w:basedOn w:val="aff5"/>
    <w:link w:val="aff6"/>
    <w:rsid w:val="00214AEF"/>
    <w:pPr>
      <w:ind w:leftChars="135" w:left="283"/>
    </w:pPr>
  </w:style>
  <w:style w:type="character" w:customStyle="1" w:styleId="aff6">
    <w:name w:val="本文インデント (文字)"/>
    <w:basedOn w:val="a2"/>
    <w:link w:val="aff4"/>
    <w:rsid w:val="00214AEF"/>
    <w:rPr>
      <w:rFonts w:ascii="IPAex明朝" w:eastAsia="ＭＳ Ｐゴシック" w:hAnsi="Arial" w:cs="Times New Roman"/>
      <w:szCs w:val="24"/>
    </w:rPr>
  </w:style>
  <w:style w:type="character" w:styleId="aff7">
    <w:name w:val="FollowedHyperlink"/>
    <w:rsid w:val="00214AEF"/>
    <w:rPr>
      <w:color w:val="800080"/>
      <w:u w:val="single"/>
    </w:rPr>
  </w:style>
  <w:style w:type="character" w:customStyle="1" w:styleId="18">
    <w:name w:val="(文字) (文字)18"/>
    <w:rsid w:val="00214AEF"/>
    <w:rPr>
      <w:rFonts w:ascii="Arial" w:eastAsia="ＭＳ ゴシック" w:hAnsi="Arial"/>
      <w:kern w:val="2"/>
      <w:sz w:val="24"/>
      <w:szCs w:val="24"/>
    </w:rPr>
  </w:style>
  <w:style w:type="paragraph" w:styleId="aff8">
    <w:name w:val="Body Text"/>
    <w:basedOn w:val="a1"/>
    <w:link w:val="aff9"/>
    <w:uiPriority w:val="99"/>
    <w:semiHidden/>
    <w:unhideWhenUsed/>
    <w:rsid w:val="00214AEF"/>
  </w:style>
  <w:style w:type="character" w:customStyle="1" w:styleId="aff9">
    <w:name w:val="本文 (文字)"/>
    <w:basedOn w:val="a2"/>
    <w:link w:val="aff8"/>
    <w:uiPriority w:val="99"/>
    <w:semiHidden/>
    <w:rsid w:val="00214AEF"/>
    <w:rPr>
      <w:rFonts w:ascii="IPAex明朝" w:eastAsia="ＭＳ Ｐゴシック" w:hAnsi="Arial" w:cs="Times New Roman"/>
      <w:szCs w:val="24"/>
    </w:rPr>
  </w:style>
  <w:style w:type="paragraph" w:styleId="aff5">
    <w:name w:val="Body Text First Indent"/>
    <w:basedOn w:val="aff8"/>
    <w:link w:val="affa"/>
    <w:uiPriority w:val="99"/>
    <w:unhideWhenUsed/>
    <w:rsid w:val="00214AEF"/>
    <w:pPr>
      <w:ind w:firstLineChars="100" w:firstLine="210"/>
    </w:pPr>
  </w:style>
  <w:style w:type="character" w:customStyle="1" w:styleId="affa">
    <w:name w:val="本文字下げ (文字)"/>
    <w:basedOn w:val="aff9"/>
    <w:link w:val="aff5"/>
    <w:uiPriority w:val="99"/>
    <w:rsid w:val="00214AEF"/>
    <w:rPr>
      <w:rFonts w:ascii="IPAex明朝" w:eastAsia="ＭＳ Ｐゴシック" w:hAnsi="Arial" w:cs="Times New Roman"/>
      <w:szCs w:val="24"/>
    </w:rPr>
  </w:style>
  <w:style w:type="paragraph" w:styleId="affb">
    <w:name w:val="caption"/>
    <w:basedOn w:val="a1"/>
    <w:next w:val="a1"/>
    <w:uiPriority w:val="35"/>
    <w:qFormat/>
    <w:rsid w:val="00214AEF"/>
    <w:pPr>
      <w:ind w:firstLine="206"/>
    </w:pPr>
    <w:rPr>
      <w:rFonts w:ascii="IPAexゴシック" w:eastAsia="IPAexゴシック" w:hAnsi="IPAexゴシック" w:cs="Arial"/>
      <w:b/>
      <w:bCs/>
      <w:color w:val="000000"/>
      <w:szCs w:val="21"/>
    </w:rPr>
  </w:style>
  <w:style w:type="paragraph" w:styleId="affc">
    <w:name w:val="footnote text"/>
    <w:basedOn w:val="a1"/>
    <w:link w:val="affd"/>
    <w:semiHidden/>
    <w:unhideWhenUsed/>
    <w:rsid w:val="00214AEF"/>
    <w:pPr>
      <w:snapToGrid w:val="0"/>
      <w:jc w:val="left"/>
    </w:pPr>
  </w:style>
  <w:style w:type="character" w:customStyle="1" w:styleId="affd">
    <w:name w:val="脚注文字列 (文字)"/>
    <w:basedOn w:val="a2"/>
    <w:link w:val="affc"/>
    <w:semiHidden/>
    <w:rsid w:val="00214AEF"/>
    <w:rPr>
      <w:rFonts w:ascii="IPAex明朝" w:eastAsia="ＭＳ Ｐゴシック" w:hAnsi="Arial" w:cs="Times New Roman"/>
      <w:szCs w:val="24"/>
    </w:rPr>
  </w:style>
  <w:style w:type="character" w:styleId="affe">
    <w:name w:val="footnote reference"/>
    <w:semiHidden/>
    <w:unhideWhenUsed/>
    <w:rsid w:val="00214AEF"/>
    <w:rPr>
      <w:vertAlign w:val="superscript"/>
    </w:rPr>
  </w:style>
  <w:style w:type="table" w:styleId="afff">
    <w:name w:val="Table Grid"/>
    <w:basedOn w:val="a3"/>
    <w:rsid w:val="00214AE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First Indent 2"/>
    <w:basedOn w:val="aff4"/>
    <w:link w:val="23"/>
    <w:uiPriority w:val="99"/>
    <w:semiHidden/>
    <w:unhideWhenUsed/>
    <w:rsid w:val="00214AEF"/>
    <w:pPr>
      <w:ind w:leftChars="400" w:left="851"/>
    </w:pPr>
    <w:rPr>
      <w:rFonts w:eastAsia="IPAゴシック"/>
    </w:rPr>
  </w:style>
  <w:style w:type="character" w:customStyle="1" w:styleId="23">
    <w:name w:val="本文字下げ 2 (文字)"/>
    <w:basedOn w:val="aff6"/>
    <w:link w:val="22"/>
    <w:uiPriority w:val="99"/>
    <w:semiHidden/>
    <w:rsid w:val="00214AEF"/>
    <w:rPr>
      <w:rFonts w:ascii="IPAex明朝" w:eastAsia="IPAゴシック" w:hAnsi="Arial" w:cs="Times New Roman"/>
      <w:szCs w:val="24"/>
    </w:rPr>
  </w:style>
  <w:style w:type="paragraph" w:styleId="afff0">
    <w:name w:val="Revision"/>
    <w:hidden/>
    <w:uiPriority w:val="99"/>
    <w:semiHidden/>
    <w:rsid w:val="00214AEF"/>
    <w:rPr>
      <w:rFonts w:ascii="Arial" w:eastAsia="IPAゴシック" w:hAnsi="Arial" w:cs="Times New Roman"/>
      <w:szCs w:val="24"/>
    </w:rPr>
  </w:style>
  <w:style w:type="character" w:styleId="afff1">
    <w:name w:val="Book Title"/>
    <w:uiPriority w:val="33"/>
    <w:qFormat/>
    <w:rsid w:val="00214AEF"/>
    <w:rPr>
      <w:b/>
      <w:bCs/>
      <w:smallCaps/>
      <w:spacing w:val="5"/>
    </w:rPr>
  </w:style>
  <w:style w:type="numbering" w:customStyle="1" w:styleId="1">
    <w:name w:val="スタイル1"/>
    <w:uiPriority w:val="99"/>
    <w:rsid w:val="00214AEF"/>
    <w:pPr>
      <w:numPr>
        <w:numId w:val="3"/>
      </w:numPr>
    </w:pPr>
  </w:style>
  <w:style w:type="paragraph" w:styleId="afff2">
    <w:name w:val="Title"/>
    <w:basedOn w:val="a1"/>
    <w:next w:val="a1"/>
    <w:link w:val="afff3"/>
    <w:uiPriority w:val="10"/>
    <w:qFormat/>
    <w:rsid w:val="00214AEF"/>
    <w:pPr>
      <w:spacing w:before="240" w:after="120"/>
      <w:jc w:val="center"/>
      <w:outlineLvl w:val="0"/>
    </w:pPr>
    <w:rPr>
      <w:rFonts w:asciiTheme="majorHAnsi" w:eastAsia="ＭＳ ゴシック" w:hAnsiTheme="majorHAnsi" w:cstheme="majorBidi"/>
      <w:sz w:val="32"/>
      <w:szCs w:val="32"/>
    </w:rPr>
  </w:style>
  <w:style w:type="character" w:customStyle="1" w:styleId="afff3">
    <w:name w:val="表題 (文字)"/>
    <w:basedOn w:val="a2"/>
    <w:link w:val="afff2"/>
    <w:uiPriority w:val="10"/>
    <w:rsid w:val="00214AEF"/>
    <w:rPr>
      <w:rFonts w:asciiTheme="majorHAnsi" w:eastAsia="ＭＳ ゴシック" w:hAnsiTheme="majorHAnsi" w:cstheme="majorBidi"/>
      <w:sz w:val="32"/>
      <w:szCs w:val="32"/>
    </w:rPr>
  </w:style>
  <w:style w:type="paragraph" w:customStyle="1" w:styleId="24">
    <w:name w:val="スタイル2"/>
    <w:basedOn w:val="a1"/>
    <w:link w:val="25"/>
    <w:qFormat/>
    <w:rsid w:val="00214AEF"/>
  </w:style>
  <w:style w:type="character" w:customStyle="1" w:styleId="25">
    <w:name w:val="スタイル2 (文字)"/>
    <w:basedOn w:val="a2"/>
    <w:link w:val="24"/>
    <w:rsid w:val="00214AEF"/>
    <w:rPr>
      <w:rFonts w:ascii="IPAex明朝" w:eastAsia="ＭＳ Ｐゴシック" w:hAnsi="Arial" w:cs="Times New Roman"/>
      <w:szCs w:val="24"/>
    </w:rPr>
  </w:style>
  <w:style w:type="paragraph" w:styleId="17">
    <w:name w:val="toc 1"/>
    <w:basedOn w:val="a1"/>
    <w:next w:val="a1"/>
    <w:autoRedefine/>
    <w:uiPriority w:val="39"/>
    <w:unhideWhenUsed/>
    <w:qFormat/>
    <w:rsid w:val="003D7AAE"/>
    <w:pPr>
      <w:tabs>
        <w:tab w:val="left" w:pos="567"/>
        <w:tab w:val="right" w:leader="dot" w:pos="9742"/>
      </w:tabs>
      <w:ind w:leftChars="100" w:left="210" w:rightChars="100" w:right="210"/>
      <w:jc w:val="left"/>
    </w:pPr>
    <w:rPr>
      <w:rFonts w:ascii="Meiryo UI" w:eastAsia="Meiryo UI" w:hAnsi="Meiryo UI" w:cstheme="majorHAnsi"/>
      <w:b/>
      <w:bCs/>
      <w:noProof/>
    </w:rPr>
  </w:style>
  <w:style w:type="paragraph" w:customStyle="1" w:styleId="afff4">
    <w:name w:val="スタイル 図表番号 + 中央揃え"/>
    <w:basedOn w:val="affb"/>
    <w:rsid w:val="00214AEF"/>
    <w:pPr>
      <w:ind w:firstLine="0"/>
      <w:jc w:val="center"/>
    </w:pPr>
    <w:rPr>
      <w:rFonts w:ascii="ＭＳ 明朝" w:eastAsia="IPAex明朝" w:hAnsi="ＭＳ 明朝" w:cs="ＭＳ 明朝"/>
      <w:szCs w:val="20"/>
    </w:rPr>
  </w:style>
  <w:style w:type="paragraph" w:customStyle="1" w:styleId="a0">
    <w:name w:val="小見出し１"/>
    <w:basedOn w:val="afd"/>
    <w:link w:val="afff5"/>
    <w:qFormat/>
    <w:rsid w:val="00214AEF"/>
    <w:pPr>
      <w:numPr>
        <w:numId w:val="6"/>
      </w:numPr>
    </w:pPr>
    <w:rPr>
      <w:rFonts w:ascii="IPAex明朝" w:eastAsia="IPAex明朝" w:hAnsi="IPAex明朝"/>
    </w:rPr>
  </w:style>
  <w:style w:type="paragraph" w:customStyle="1" w:styleId="Level3Title">
    <w:name w:val="Level3Title"/>
    <w:basedOn w:val="3"/>
    <w:link w:val="Level3Title0"/>
    <w:qFormat/>
    <w:rsid w:val="00214AEF"/>
    <w:pPr>
      <w:ind w:left="1276" w:hanging="709"/>
    </w:pPr>
  </w:style>
  <w:style w:type="character" w:customStyle="1" w:styleId="afe">
    <w:name w:val="一太郎 (文字)"/>
    <w:basedOn w:val="a2"/>
    <w:link w:val="afd"/>
    <w:rsid w:val="00214AEF"/>
    <w:rPr>
      <w:rFonts w:ascii="Century" w:eastAsia="ＭＳ 明朝" w:hAnsi="Century" w:cs="ＭＳ 明朝"/>
      <w:spacing w:val="1"/>
      <w:kern w:val="0"/>
      <w:szCs w:val="21"/>
    </w:rPr>
  </w:style>
  <w:style w:type="character" w:customStyle="1" w:styleId="afff5">
    <w:name w:val="小見出し１ (文字)"/>
    <w:basedOn w:val="afe"/>
    <w:link w:val="a0"/>
    <w:rsid w:val="00214AEF"/>
    <w:rPr>
      <w:rFonts w:ascii="IPAex明朝" w:eastAsia="IPAex明朝" w:hAnsi="IPAex明朝" w:cs="ＭＳ 明朝"/>
      <w:spacing w:val="1"/>
      <w:kern w:val="0"/>
      <w:szCs w:val="21"/>
    </w:rPr>
  </w:style>
  <w:style w:type="character" w:customStyle="1" w:styleId="Level3Title0">
    <w:name w:val="Level3Title (文字)"/>
    <w:basedOn w:val="31"/>
    <w:link w:val="Level3Title"/>
    <w:rsid w:val="00214AEF"/>
    <w:rPr>
      <w:rFonts w:ascii="IPAex明朝" w:eastAsia="ＭＳ Ｐゴシック" w:hAnsi="IPAex明朝" w:cs="Times New Roman"/>
      <w:szCs w:val="24"/>
      <w:lang w:eastAsia="x-none"/>
    </w:rPr>
  </w:style>
  <w:style w:type="paragraph" w:styleId="afff6">
    <w:name w:val="table of figures"/>
    <w:basedOn w:val="a1"/>
    <w:next w:val="a1"/>
    <w:uiPriority w:val="99"/>
    <w:unhideWhenUsed/>
    <w:rsid w:val="00214AEF"/>
    <w:pPr>
      <w:ind w:leftChars="200" w:left="200" w:hangingChars="200" w:hanging="200"/>
    </w:pPr>
  </w:style>
  <w:style w:type="paragraph" w:customStyle="1" w:styleId="a">
    <w:name w:val="標準 + ＭＳ 明朝"/>
    <w:aliases w:val="行間 :  最小値 18 pt"/>
    <w:basedOn w:val="a1"/>
    <w:rsid w:val="00214AEF"/>
    <w:pPr>
      <w:numPr>
        <w:numId w:val="10"/>
      </w:numPr>
    </w:pPr>
    <w:rPr>
      <w:rFonts w:ascii="Century" w:eastAsia="ＭＳ 明朝" w:hAnsi="Century"/>
    </w:rPr>
  </w:style>
  <w:style w:type="paragraph" w:customStyle="1" w:styleId="afff7">
    <w:name w:val="別紙"/>
    <w:basedOn w:val="13"/>
    <w:rsid w:val="00214AEF"/>
    <w:pPr>
      <w:numPr>
        <w:numId w:val="0"/>
      </w:numPr>
      <w:jc w:val="center"/>
      <w:outlineLvl w:val="9"/>
    </w:pPr>
    <w:rPr>
      <w:rFonts w:asciiTheme="minorEastAsia" w:eastAsiaTheme="minorEastAsia" w:hAnsiTheme="minorEastAsia"/>
      <w:sz w:val="28"/>
      <w:szCs w:val="28"/>
    </w:rPr>
  </w:style>
  <w:style w:type="paragraph" w:customStyle="1" w:styleId="afff8">
    <w:name w:val="様式"/>
    <w:basedOn w:val="13"/>
    <w:rsid w:val="00214AEF"/>
    <w:pPr>
      <w:numPr>
        <w:numId w:val="0"/>
      </w:numPr>
      <w:outlineLvl w:val="9"/>
    </w:pPr>
    <w:rPr>
      <w:rFonts w:asciiTheme="minorEastAsia" w:eastAsiaTheme="minorEastAsia" w:hAnsiTheme="minorEastAsia"/>
      <w:b w:val="0"/>
      <w:sz w:val="21"/>
      <w:szCs w:val="21"/>
    </w:rPr>
  </w:style>
  <w:style w:type="table" w:customStyle="1" w:styleId="19">
    <w:name w:val="表 (格子)1"/>
    <w:basedOn w:val="a3"/>
    <w:next w:val="afff"/>
    <w:rsid w:val="00214AE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Unresolved Mention"/>
    <w:basedOn w:val="a2"/>
    <w:uiPriority w:val="99"/>
    <w:semiHidden/>
    <w:unhideWhenUsed/>
    <w:rsid w:val="00365239"/>
    <w:rPr>
      <w:color w:val="605E5C"/>
      <w:shd w:val="clear" w:color="auto" w:fill="E1DFDD"/>
    </w:rPr>
  </w:style>
  <w:style w:type="numbering" w:customStyle="1" w:styleId="30">
    <w:name w:val="スタイル3"/>
    <w:uiPriority w:val="99"/>
    <w:rsid w:val="00A90D15"/>
    <w:pPr>
      <w:numPr>
        <w:numId w:val="29"/>
      </w:numPr>
    </w:pPr>
  </w:style>
  <w:style w:type="numbering" w:customStyle="1" w:styleId="4">
    <w:name w:val="スタイル4"/>
    <w:uiPriority w:val="99"/>
    <w:rsid w:val="00A90D15"/>
    <w:pPr>
      <w:numPr>
        <w:numId w:val="30"/>
      </w:numPr>
    </w:pPr>
  </w:style>
  <w:style w:type="numbering" w:customStyle="1" w:styleId="5">
    <w:name w:val="スタイル5"/>
    <w:uiPriority w:val="99"/>
    <w:rsid w:val="004A36A0"/>
    <w:pPr>
      <w:numPr>
        <w:numId w:val="31"/>
      </w:numPr>
    </w:pPr>
  </w:style>
  <w:style w:type="numbering" w:customStyle="1" w:styleId="6">
    <w:name w:val="スタイル6"/>
    <w:uiPriority w:val="99"/>
    <w:rsid w:val="000049E4"/>
    <w:pPr>
      <w:numPr>
        <w:numId w:val="32"/>
      </w:numPr>
    </w:pPr>
  </w:style>
  <w:style w:type="numbering" w:customStyle="1" w:styleId="7">
    <w:name w:val="スタイル7"/>
    <w:uiPriority w:val="99"/>
    <w:rsid w:val="00AA09F0"/>
    <w:pPr>
      <w:numPr>
        <w:numId w:val="33"/>
      </w:numPr>
    </w:pPr>
  </w:style>
  <w:style w:type="numbering" w:customStyle="1" w:styleId="8">
    <w:name w:val="スタイル8"/>
    <w:uiPriority w:val="99"/>
    <w:rsid w:val="00EC0445"/>
    <w:pPr>
      <w:numPr>
        <w:numId w:val="34"/>
      </w:numPr>
    </w:pPr>
  </w:style>
  <w:style w:type="numbering" w:customStyle="1" w:styleId="9">
    <w:name w:val="スタイル9"/>
    <w:uiPriority w:val="99"/>
    <w:rsid w:val="00EC0445"/>
    <w:pPr>
      <w:numPr>
        <w:numId w:val="35"/>
      </w:numPr>
    </w:pPr>
  </w:style>
  <w:style w:type="numbering" w:customStyle="1" w:styleId="10">
    <w:name w:val="スタイル10"/>
    <w:uiPriority w:val="99"/>
    <w:rsid w:val="00C75CB7"/>
    <w:pPr>
      <w:numPr>
        <w:numId w:val="38"/>
      </w:numPr>
    </w:pPr>
  </w:style>
  <w:style w:type="numbering" w:customStyle="1" w:styleId="11">
    <w:name w:val="スタイル11"/>
    <w:uiPriority w:val="99"/>
    <w:rsid w:val="00CC4D1D"/>
    <w:pPr>
      <w:numPr>
        <w:numId w:val="39"/>
      </w:numPr>
    </w:pPr>
  </w:style>
  <w:style w:type="numbering" w:customStyle="1" w:styleId="12">
    <w:name w:val="スタイル12"/>
    <w:uiPriority w:val="99"/>
    <w:rsid w:val="00F91F16"/>
    <w:pPr>
      <w:numPr>
        <w:numId w:val="40"/>
      </w:numPr>
    </w:pPr>
  </w:style>
  <w:style w:type="numbering" w:customStyle="1" w:styleId="130">
    <w:name w:val="スタイル13"/>
    <w:uiPriority w:val="99"/>
    <w:rsid w:val="007D13AF"/>
    <w:pPr>
      <w:numPr>
        <w:numId w:val="41"/>
      </w:numPr>
    </w:pPr>
  </w:style>
  <w:style w:type="numbering" w:customStyle="1" w:styleId="14">
    <w:name w:val="スタイル14"/>
    <w:uiPriority w:val="99"/>
    <w:rsid w:val="007D13AF"/>
    <w:pPr>
      <w:numPr>
        <w:numId w:val="42"/>
      </w:numPr>
    </w:pPr>
  </w:style>
  <w:style w:type="numbering" w:customStyle="1" w:styleId="15">
    <w:name w:val="スタイル15"/>
    <w:uiPriority w:val="99"/>
    <w:rsid w:val="00116294"/>
    <w:pPr>
      <w:numPr>
        <w:numId w:val="43"/>
      </w:numPr>
    </w:pPr>
  </w:style>
  <w:style w:type="character" w:customStyle="1" w:styleId="a6">
    <w:name w:val="リスト段落 (文字)"/>
    <w:aliases w:val="リストチェック (文字)"/>
    <w:basedOn w:val="a2"/>
    <w:link w:val="a5"/>
    <w:uiPriority w:val="34"/>
    <w:rsid w:val="00003506"/>
    <w:rPr>
      <w:rFonts w:ascii="IPAex明朝" w:eastAsia="ＭＳ Ｐゴシック" w:hAnsi="Arial" w:cs="Times New Roman"/>
      <w:szCs w:val="24"/>
    </w:rPr>
  </w:style>
  <w:style w:type="paragraph" w:customStyle="1" w:styleId="V2">
    <w:name w:val="箇条書きV2"/>
    <w:basedOn w:val="a5"/>
    <w:link w:val="V20"/>
    <w:qFormat/>
    <w:rsid w:val="00ED1B5B"/>
    <w:pPr>
      <w:numPr>
        <w:numId w:val="63"/>
      </w:numPr>
      <w:ind w:leftChars="0" w:left="113" w:hanging="113"/>
    </w:pPr>
    <w:rPr>
      <w:rFonts w:ascii="ＭＳ Ｐゴシック" w:hAnsi="ＭＳ Ｐゴシック" w:cs="ＭＳ Ｐゴシック"/>
      <w:kern w:val="0"/>
      <w:sz w:val="18"/>
      <w:szCs w:val="18"/>
    </w:rPr>
  </w:style>
  <w:style w:type="character" w:customStyle="1" w:styleId="V20">
    <w:name w:val="箇条書きV2 (文字)"/>
    <w:basedOn w:val="a2"/>
    <w:link w:val="V2"/>
    <w:rsid w:val="00ED1B5B"/>
    <w:rPr>
      <w:rFonts w:ascii="ＭＳ Ｐゴシック" w:eastAsia="ＭＳ Ｐゴシック" w:hAnsi="ＭＳ Ｐゴシック" w:cs="ＭＳ Ｐゴシック"/>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30812">
      <w:bodyDiv w:val="1"/>
      <w:marLeft w:val="0"/>
      <w:marRight w:val="0"/>
      <w:marTop w:val="0"/>
      <w:marBottom w:val="0"/>
      <w:divBdr>
        <w:top w:val="none" w:sz="0" w:space="0" w:color="auto"/>
        <w:left w:val="none" w:sz="0" w:space="0" w:color="auto"/>
        <w:bottom w:val="none" w:sz="0" w:space="0" w:color="auto"/>
        <w:right w:val="none" w:sz="0" w:space="0" w:color="auto"/>
      </w:divBdr>
    </w:div>
    <w:div w:id="51195193">
      <w:bodyDiv w:val="1"/>
      <w:marLeft w:val="0"/>
      <w:marRight w:val="0"/>
      <w:marTop w:val="0"/>
      <w:marBottom w:val="0"/>
      <w:divBdr>
        <w:top w:val="none" w:sz="0" w:space="0" w:color="auto"/>
        <w:left w:val="none" w:sz="0" w:space="0" w:color="auto"/>
        <w:bottom w:val="none" w:sz="0" w:space="0" w:color="auto"/>
        <w:right w:val="none" w:sz="0" w:space="0" w:color="auto"/>
      </w:divBdr>
    </w:div>
    <w:div w:id="96800167">
      <w:bodyDiv w:val="1"/>
      <w:marLeft w:val="0"/>
      <w:marRight w:val="0"/>
      <w:marTop w:val="0"/>
      <w:marBottom w:val="0"/>
      <w:divBdr>
        <w:top w:val="none" w:sz="0" w:space="0" w:color="auto"/>
        <w:left w:val="none" w:sz="0" w:space="0" w:color="auto"/>
        <w:bottom w:val="none" w:sz="0" w:space="0" w:color="auto"/>
        <w:right w:val="none" w:sz="0" w:space="0" w:color="auto"/>
      </w:divBdr>
    </w:div>
    <w:div w:id="216360175">
      <w:bodyDiv w:val="1"/>
      <w:marLeft w:val="0"/>
      <w:marRight w:val="0"/>
      <w:marTop w:val="0"/>
      <w:marBottom w:val="0"/>
      <w:divBdr>
        <w:top w:val="none" w:sz="0" w:space="0" w:color="auto"/>
        <w:left w:val="none" w:sz="0" w:space="0" w:color="auto"/>
        <w:bottom w:val="none" w:sz="0" w:space="0" w:color="auto"/>
        <w:right w:val="none" w:sz="0" w:space="0" w:color="auto"/>
      </w:divBdr>
    </w:div>
    <w:div w:id="234626052">
      <w:bodyDiv w:val="1"/>
      <w:marLeft w:val="0"/>
      <w:marRight w:val="0"/>
      <w:marTop w:val="0"/>
      <w:marBottom w:val="0"/>
      <w:divBdr>
        <w:top w:val="none" w:sz="0" w:space="0" w:color="auto"/>
        <w:left w:val="none" w:sz="0" w:space="0" w:color="auto"/>
        <w:bottom w:val="none" w:sz="0" w:space="0" w:color="auto"/>
        <w:right w:val="none" w:sz="0" w:space="0" w:color="auto"/>
      </w:divBdr>
    </w:div>
    <w:div w:id="256209132">
      <w:bodyDiv w:val="1"/>
      <w:marLeft w:val="0"/>
      <w:marRight w:val="0"/>
      <w:marTop w:val="0"/>
      <w:marBottom w:val="0"/>
      <w:divBdr>
        <w:top w:val="none" w:sz="0" w:space="0" w:color="auto"/>
        <w:left w:val="none" w:sz="0" w:space="0" w:color="auto"/>
        <w:bottom w:val="none" w:sz="0" w:space="0" w:color="auto"/>
        <w:right w:val="none" w:sz="0" w:space="0" w:color="auto"/>
      </w:divBdr>
    </w:div>
    <w:div w:id="331493581">
      <w:bodyDiv w:val="1"/>
      <w:marLeft w:val="0"/>
      <w:marRight w:val="0"/>
      <w:marTop w:val="0"/>
      <w:marBottom w:val="0"/>
      <w:divBdr>
        <w:top w:val="none" w:sz="0" w:space="0" w:color="auto"/>
        <w:left w:val="none" w:sz="0" w:space="0" w:color="auto"/>
        <w:bottom w:val="none" w:sz="0" w:space="0" w:color="auto"/>
        <w:right w:val="none" w:sz="0" w:space="0" w:color="auto"/>
      </w:divBdr>
      <w:divsChild>
        <w:div w:id="1616016391">
          <w:marLeft w:val="288"/>
          <w:marRight w:val="0"/>
          <w:marTop w:val="0"/>
          <w:marBottom w:val="0"/>
          <w:divBdr>
            <w:top w:val="none" w:sz="0" w:space="0" w:color="auto"/>
            <w:left w:val="none" w:sz="0" w:space="0" w:color="auto"/>
            <w:bottom w:val="none" w:sz="0" w:space="0" w:color="auto"/>
            <w:right w:val="none" w:sz="0" w:space="0" w:color="auto"/>
          </w:divBdr>
        </w:div>
        <w:div w:id="697049657">
          <w:marLeft w:val="288"/>
          <w:marRight w:val="0"/>
          <w:marTop w:val="0"/>
          <w:marBottom w:val="0"/>
          <w:divBdr>
            <w:top w:val="none" w:sz="0" w:space="0" w:color="auto"/>
            <w:left w:val="none" w:sz="0" w:space="0" w:color="auto"/>
            <w:bottom w:val="none" w:sz="0" w:space="0" w:color="auto"/>
            <w:right w:val="none" w:sz="0" w:space="0" w:color="auto"/>
          </w:divBdr>
        </w:div>
        <w:div w:id="922496878">
          <w:marLeft w:val="288"/>
          <w:marRight w:val="0"/>
          <w:marTop w:val="0"/>
          <w:marBottom w:val="0"/>
          <w:divBdr>
            <w:top w:val="none" w:sz="0" w:space="0" w:color="auto"/>
            <w:left w:val="none" w:sz="0" w:space="0" w:color="auto"/>
            <w:bottom w:val="none" w:sz="0" w:space="0" w:color="auto"/>
            <w:right w:val="none" w:sz="0" w:space="0" w:color="auto"/>
          </w:divBdr>
        </w:div>
      </w:divsChild>
    </w:div>
    <w:div w:id="340936936">
      <w:bodyDiv w:val="1"/>
      <w:marLeft w:val="0"/>
      <w:marRight w:val="0"/>
      <w:marTop w:val="0"/>
      <w:marBottom w:val="0"/>
      <w:divBdr>
        <w:top w:val="none" w:sz="0" w:space="0" w:color="auto"/>
        <w:left w:val="none" w:sz="0" w:space="0" w:color="auto"/>
        <w:bottom w:val="none" w:sz="0" w:space="0" w:color="auto"/>
        <w:right w:val="none" w:sz="0" w:space="0" w:color="auto"/>
      </w:divBdr>
      <w:divsChild>
        <w:div w:id="1933737671">
          <w:marLeft w:val="288"/>
          <w:marRight w:val="0"/>
          <w:marTop w:val="0"/>
          <w:marBottom w:val="0"/>
          <w:divBdr>
            <w:top w:val="none" w:sz="0" w:space="0" w:color="auto"/>
            <w:left w:val="none" w:sz="0" w:space="0" w:color="auto"/>
            <w:bottom w:val="none" w:sz="0" w:space="0" w:color="auto"/>
            <w:right w:val="none" w:sz="0" w:space="0" w:color="auto"/>
          </w:divBdr>
        </w:div>
        <w:div w:id="1966302911">
          <w:marLeft w:val="288"/>
          <w:marRight w:val="0"/>
          <w:marTop w:val="0"/>
          <w:marBottom w:val="0"/>
          <w:divBdr>
            <w:top w:val="none" w:sz="0" w:space="0" w:color="auto"/>
            <w:left w:val="none" w:sz="0" w:space="0" w:color="auto"/>
            <w:bottom w:val="none" w:sz="0" w:space="0" w:color="auto"/>
            <w:right w:val="none" w:sz="0" w:space="0" w:color="auto"/>
          </w:divBdr>
        </w:div>
        <w:div w:id="1513951233">
          <w:marLeft w:val="288"/>
          <w:marRight w:val="0"/>
          <w:marTop w:val="0"/>
          <w:marBottom w:val="0"/>
          <w:divBdr>
            <w:top w:val="none" w:sz="0" w:space="0" w:color="auto"/>
            <w:left w:val="none" w:sz="0" w:space="0" w:color="auto"/>
            <w:bottom w:val="none" w:sz="0" w:space="0" w:color="auto"/>
            <w:right w:val="none" w:sz="0" w:space="0" w:color="auto"/>
          </w:divBdr>
        </w:div>
      </w:divsChild>
    </w:div>
    <w:div w:id="410393459">
      <w:bodyDiv w:val="1"/>
      <w:marLeft w:val="0"/>
      <w:marRight w:val="0"/>
      <w:marTop w:val="0"/>
      <w:marBottom w:val="0"/>
      <w:divBdr>
        <w:top w:val="none" w:sz="0" w:space="0" w:color="auto"/>
        <w:left w:val="none" w:sz="0" w:space="0" w:color="auto"/>
        <w:bottom w:val="none" w:sz="0" w:space="0" w:color="auto"/>
        <w:right w:val="none" w:sz="0" w:space="0" w:color="auto"/>
      </w:divBdr>
    </w:div>
    <w:div w:id="421804805">
      <w:bodyDiv w:val="1"/>
      <w:marLeft w:val="0"/>
      <w:marRight w:val="0"/>
      <w:marTop w:val="0"/>
      <w:marBottom w:val="0"/>
      <w:divBdr>
        <w:top w:val="none" w:sz="0" w:space="0" w:color="auto"/>
        <w:left w:val="none" w:sz="0" w:space="0" w:color="auto"/>
        <w:bottom w:val="none" w:sz="0" w:space="0" w:color="auto"/>
        <w:right w:val="none" w:sz="0" w:space="0" w:color="auto"/>
      </w:divBdr>
    </w:div>
    <w:div w:id="488598147">
      <w:bodyDiv w:val="1"/>
      <w:marLeft w:val="0"/>
      <w:marRight w:val="0"/>
      <w:marTop w:val="0"/>
      <w:marBottom w:val="0"/>
      <w:divBdr>
        <w:top w:val="none" w:sz="0" w:space="0" w:color="auto"/>
        <w:left w:val="none" w:sz="0" w:space="0" w:color="auto"/>
        <w:bottom w:val="none" w:sz="0" w:space="0" w:color="auto"/>
        <w:right w:val="none" w:sz="0" w:space="0" w:color="auto"/>
      </w:divBdr>
    </w:div>
    <w:div w:id="552619372">
      <w:bodyDiv w:val="1"/>
      <w:marLeft w:val="0"/>
      <w:marRight w:val="0"/>
      <w:marTop w:val="0"/>
      <w:marBottom w:val="0"/>
      <w:divBdr>
        <w:top w:val="none" w:sz="0" w:space="0" w:color="auto"/>
        <w:left w:val="none" w:sz="0" w:space="0" w:color="auto"/>
        <w:bottom w:val="none" w:sz="0" w:space="0" w:color="auto"/>
        <w:right w:val="none" w:sz="0" w:space="0" w:color="auto"/>
      </w:divBdr>
    </w:div>
    <w:div w:id="578641881">
      <w:bodyDiv w:val="1"/>
      <w:marLeft w:val="0"/>
      <w:marRight w:val="0"/>
      <w:marTop w:val="0"/>
      <w:marBottom w:val="0"/>
      <w:divBdr>
        <w:top w:val="none" w:sz="0" w:space="0" w:color="auto"/>
        <w:left w:val="none" w:sz="0" w:space="0" w:color="auto"/>
        <w:bottom w:val="none" w:sz="0" w:space="0" w:color="auto"/>
        <w:right w:val="none" w:sz="0" w:space="0" w:color="auto"/>
      </w:divBdr>
    </w:div>
    <w:div w:id="605771107">
      <w:bodyDiv w:val="1"/>
      <w:marLeft w:val="0"/>
      <w:marRight w:val="0"/>
      <w:marTop w:val="0"/>
      <w:marBottom w:val="0"/>
      <w:divBdr>
        <w:top w:val="none" w:sz="0" w:space="0" w:color="auto"/>
        <w:left w:val="none" w:sz="0" w:space="0" w:color="auto"/>
        <w:bottom w:val="none" w:sz="0" w:space="0" w:color="auto"/>
        <w:right w:val="none" w:sz="0" w:space="0" w:color="auto"/>
      </w:divBdr>
      <w:divsChild>
        <w:div w:id="1902017629">
          <w:marLeft w:val="648"/>
          <w:marRight w:val="0"/>
          <w:marTop w:val="0"/>
          <w:marBottom w:val="0"/>
          <w:divBdr>
            <w:top w:val="none" w:sz="0" w:space="0" w:color="auto"/>
            <w:left w:val="none" w:sz="0" w:space="0" w:color="auto"/>
            <w:bottom w:val="none" w:sz="0" w:space="0" w:color="auto"/>
            <w:right w:val="none" w:sz="0" w:space="0" w:color="auto"/>
          </w:divBdr>
        </w:div>
        <w:div w:id="109591640">
          <w:marLeft w:val="648"/>
          <w:marRight w:val="0"/>
          <w:marTop w:val="0"/>
          <w:marBottom w:val="0"/>
          <w:divBdr>
            <w:top w:val="none" w:sz="0" w:space="0" w:color="auto"/>
            <w:left w:val="none" w:sz="0" w:space="0" w:color="auto"/>
            <w:bottom w:val="none" w:sz="0" w:space="0" w:color="auto"/>
            <w:right w:val="none" w:sz="0" w:space="0" w:color="auto"/>
          </w:divBdr>
        </w:div>
      </w:divsChild>
    </w:div>
    <w:div w:id="672729016">
      <w:bodyDiv w:val="1"/>
      <w:marLeft w:val="0"/>
      <w:marRight w:val="0"/>
      <w:marTop w:val="0"/>
      <w:marBottom w:val="0"/>
      <w:divBdr>
        <w:top w:val="none" w:sz="0" w:space="0" w:color="auto"/>
        <w:left w:val="none" w:sz="0" w:space="0" w:color="auto"/>
        <w:bottom w:val="none" w:sz="0" w:space="0" w:color="auto"/>
        <w:right w:val="none" w:sz="0" w:space="0" w:color="auto"/>
      </w:divBdr>
    </w:div>
    <w:div w:id="739326506">
      <w:bodyDiv w:val="1"/>
      <w:marLeft w:val="0"/>
      <w:marRight w:val="0"/>
      <w:marTop w:val="0"/>
      <w:marBottom w:val="0"/>
      <w:divBdr>
        <w:top w:val="none" w:sz="0" w:space="0" w:color="auto"/>
        <w:left w:val="none" w:sz="0" w:space="0" w:color="auto"/>
        <w:bottom w:val="none" w:sz="0" w:space="0" w:color="auto"/>
        <w:right w:val="none" w:sz="0" w:space="0" w:color="auto"/>
      </w:divBdr>
      <w:divsChild>
        <w:div w:id="1730882393">
          <w:marLeft w:val="-300"/>
          <w:marRight w:val="-300"/>
          <w:marTop w:val="0"/>
          <w:marBottom w:val="0"/>
          <w:divBdr>
            <w:top w:val="none" w:sz="0" w:space="0" w:color="auto"/>
            <w:left w:val="none" w:sz="0" w:space="0" w:color="auto"/>
            <w:bottom w:val="none" w:sz="0" w:space="0" w:color="auto"/>
            <w:right w:val="none" w:sz="0" w:space="0" w:color="auto"/>
          </w:divBdr>
        </w:div>
        <w:div w:id="592863961">
          <w:marLeft w:val="-300"/>
          <w:marRight w:val="-300"/>
          <w:marTop w:val="0"/>
          <w:marBottom w:val="0"/>
          <w:divBdr>
            <w:top w:val="none" w:sz="0" w:space="0" w:color="auto"/>
            <w:left w:val="none" w:sz="0" w:space="0" w:color="auto"/>
            <w:bottom w:val="none" w:sz="0" w:space="0" w:color="auto"/>
            <w:right w:val="none" w:sz="0" w:space="0" w:color="auto"/>
          </w:divBdr>
        </w:div>
      </w:divsChild>
    </w:div>
    <w:div w:id="747534146">
      <w:bodyDiv w:val="1"/>
      <w:marLeft w:val="0"/>
      <w:marRight w:val="0"/>
      <w:marTop w:val="0"/>
      <w:marBottom w:val="0"/>
      <w:divBdr>
        <w:top w:val="none" w:sz="0" w:space="0" w:color="auto"/>
        <w:left w:val="none" w:sz="0" w:space="0" w:color="auto"/>
        <w:bottom w:val="none" w:sz="0" w:space="0" w:color="auto"/>
        <w:right w:val="none" w:sz="0" w:space="0" w:color="auto"/>
      </w:divBdr>
    </w:div>
    <w:div w:id="809327343">
      <w:bodyDiv w:val="1"/>
      <w:marLeft w:val="0"/>
      <w:marRight w:val="0"/>
      <w:marTop w:val="0"/>
      <w:marBottom w:val="0"/>
      <w:divBdr>
        <w:top w:val="none" w:sz="0" w:space="0" w:color="auto"/>
        <w:left w:val="none" w:sz="0" w:space="0" w:color="auto"/>
        <w:bottom w:val="none" w:sz="0" w:space="0" w:color="auto"/>
        <w:right w:val="none" w:sz="0" w:space="0" w:color="auto"/>
      </w:divBdr>
      <w:divsChild>
        <w:div w:id="1199272038">
          <w:marLeft w:val="3384"/>
          <w:marRight w:val="0"/>
          <w:marTop w:val="0"/>
          <w:marBottom w:val="0"/>
          <w:divBdr>
            <w:top w:val="none" w:sz="0" w:space="0" w:color="auto"/>
            <w:left w:val="none" w:sz="0" w:space="0" w:color="auto"/>
            <w:bottom w:val="none" w:sz="0" w:space="0" w:color="auto"/>
            <w:right w:val="none" w:sz="0" w:space="0" w:color="auto"/>
          </w:divBdr>
        </w:div>
        <w:div w:id="985086840">
          <w:marLeft w:val="3384"/>
          <w:marRight w:val="0"/>
          <w:marTop w:val="0"/>
          <w:marBottom w:val="0"/>
          <w:divBdr>
            <w:top w:val="none" w:sz="0" w:space="0" w:color="auto"/>
            <w:left w:val="none" w:sz="0" w:space="0" w:color="auto"/>
            <w:bottom w:val="none" w:sz="0" w:space="0" w:color="auto"/>
            <w:right w:val="none" w:sz="0" w:space="0" w:color="auto"/>
          </w:divBdr>
        </w:div>
        <w:div w:id="1252081408">
          <w:marLeft w:val="3384"/>
          <w:marRight w:val="0"/>
          <w:marTop w:val="0"/>
          <w:marBottom w:val="0"/>
          <w:divBdr>
            <w:top w:val="none" w:sz="0" w:space="0" w:color="auto"/>
            <w:left w:val="none" w:sz="0" w:space="0" w:color="auto"/>
            <w:bottom w:val="none" w:sz="0" w:space="0" w:color="auto"/>
            <w:right w:val="none" w:sz="0" w:space="0" w:color="auto"/>
          </w:divBdr>
        </w:div>
        <w:div w:id="930548771">
          <w:marLeft w:val="3384"/>
          <w:marRight w:val="0"/>
          <w:marTop w:val="0"/>
          <w:marBottom w:val="0"/>
          <w:divBdr>
            <w:top w:val="none" w:sz="0" w:space="0" w:color="auto"/>
            <w:left w:val="none" w:sz="0" w:space="0" w:color="auto"/>
            <w:bottom w:val="none" w:sz="0" w:space="0" w:color="auto"/>
            <w:right w:val="none" w:sz="0" w:space="0" w:color="auto"/>
          </w:divBdr>
        </w:div>
      </w:divsChild>
    </w:div>
    <w:div w:id="876090135">
      <w:bodyDiv w:val="1"/>
      <w:marLeft w:val="0"/>
      <w:marRight w:val="0"/>
      <w:marTop w:val="0"/>
      <w:marBottom w:val="0"/>
      <w:divBdr>
        <w:top w:val="none" w:sz="0" w:space="0" w:color="auto"/>
        <w:left w:val="none" w:sz="0" w:space="0" w:color="auto"/>
        <w:bottom w:val="none" w:sz="0" w:space="0" w:color="auto"/>
        <w:right w:val="none" w:sz="0" w:space="0" w:color="auto"/>
      </w:divBdr>
      <w:divsChild>
        <w:div w:id="494106037">
          <w:marLeft w:val="648"/>
          <w:marRight w:val="0"/>
          <w:marTop w:val="0"/>
          <w:marBottom w:val="0"/>
          <w:divBdr>
            <w:top w:val="none" w:sz="0" w:space="0" w:color="auto"/>
            <w:left w:val="none" w:sz="0" w:space="0" w:color="auto"/>
            <w:bottom w:val="none" w:sz="0" w:space="0" w:color="auto"/>
            <w:right w:val="none" w:sz="0" w:space="0" w:color="auto"/>
          </w:divBdr>
        </w:div>
        <w:div w:id="1082339426">
          <w:marLeft w:val="648"/>
          <w:marRight w:val="0"/>
          <w:marTop w:val="0"/>
          <w:marBottom w:val="0"/>
          <w:divBdr>
            <w:top w:val="none" w:sz="0" w:space="0" w:color="auto"/>
            <w:left w:val="none" w:sz="0" w:space="0" w:color="auto"/>
            <w:bottom w:val="none" w:sz="0" w:space="0" w:color="auto"/>
            <w:right w:val="none" w:sz="0" w:space="0" w:color="auto"/>
          </w:divBdr>
        </w:div>
      </w:divsChild>
    </w:div>
    <w:div w:id="1033193551">
      <w:bodyDiv w:val="1"/>
      <w:marLeft w:val="0"/>
      <w:marRight w:val="0"/>
      <w:marTop w:val="0"/>
      <w:marBottom w:val="0"/>
      <w:divBdr>
        <w:top w:val="none" w:sz="0" w:space="0" w:color="auto"/>
        <w:left w:val="none" w:sz="0" w:space="0" w:color="auto"/>
        <w:bottom w:val="none" w:sz="0" w:space="0" w:color="auto"/>
        <w:right w:val="none" w:sz="0" w:space="0" w:color="auto"/>
      </w:divBdr>
    </w:div>
    <w:div w:id="1069503708">
      <w:bodyDiv w:val="1"/>
      <w:marLeft w:val="0"/>
      <w:marRight w:val="0"/>
      <w:marTop w:val="0"/>
      <w:marBottom w:val="0"/>
      <w:divBdr>
        <w:top w:val="none" w:sz="0" w:space="0" w:color="auto"/>
        <w:left w:val="none" w:sz="0" w:space="0" w:color="auto"/>
        <w:bottom w:val="none" w:sz="0" w:space="0" w:color="auto"/>
        <w:right w:val="none" w:sz="0" w:space="0" w:color="auto"/>
      </w:divBdr>
    </w:div>
    <w:div w:id="1212378590">
      <w:bodyDiv w:val="1"/>
      <w:marLeft w:val="0"/>
      <w:marRight w:val="0"/>
      <w:marTop w:val="0"/>
      <w:marBottom w:val="0"/>
      <w:divBdr>
        <w:top w:val="none" w:sz="0" w:space="0" w:color="auto"/>
        <w:left w:val="none" w:sz="0" w:space="0" w:color="auto"/>
        <w:bottom w:val="none" w:sz="0" w:space="0" w:color="auto"/>
        <w:right w:val="none" w:sz="0" w:space="0" w:color="auto"/>
      </w:divBdr>
    </w:div>
    <w:div w:id="1256207013">
      <w:bodyDiv w:val="1"/>
      <w:marLeft w:val="0"/>
      <w:marRight w:val="0"/>
      <w:marTop w:val="0"/>
      <w:marBottom w:val="0"/>
      <w:divBdr>
        <w:top w:val="none" w:sz="0" w:space="0" w:color="auto"/>
        <w:left w:val="none" w:sz="0" w:space="0" w:color="auto"/>
        <w:bottom w:val="none" w:sz="0" w:space="0" w:color="auto"/>
        <w:right w:val="none" w:sz="0" w:space="0" w:color="auto"/>
      </w:divBdr>
    </w:div>
    <w:div w:id="1294749652">
      <w:bodyDiv w:val="1"/>
      <w:marLeft w:val="0"/>
      <w:marRight w:val="0"/>
      <w:marTop w:val="0"/>
      <w:marBottom w:val="0"/>
      <w:divBdr>
        <w:top w:val="none" w:sz="0" w:space="0" w:color="auto"/>
        <w:left w:val="none" w:sz="0" w:space="0" w:color="auto"/>
        <w:bottom w:val="none" w:sz="0" w:space="0" w:color="auto"/>
        <w:right w:val="none" w:sz="0" w:space="0" w:color="auto"/>
      </w:divBdr>
    </w:div>
    <w:div w:id="1458451820">
      <w:bodyDiv w:val="1"/>
      <w:marLeft w:val="0"/>
      <w:marRight w:val="0"/>
      <w:marTop w:val="0"/>
      <w:marBottom w:val="0"/>
      <w:divBdr>
        <w:top w:val="none" w:sz="0" w:space="0" w:color="auto"/>
        <w:left w:val="none" w:sz="0" w:space="0" w:color="auto"/>
        <w:bottom w:val="none" w:sz="0" w:space="0" w:color="auto"/>
        <w:right w:val="none" w:sz="0" w:space="0" w:color="auto"/>
      </w:divBdr>
    </w:div>
    <w:div w:id="1505629040">
      <w:bodyDiv w:val="1"/>
      <w:marLeft w:val="0"/>
      <w:marRight w:val="0"/>
      <w:marTop w:val="0"/>
      <w:marBottom w:val="0"/>
      <w:divBdr>
        <w:top w:val="none" w:sz="0" w:space="0" w:color="auto"/>
        <w:left w:val="none" w:sz="0" w:space="0" w:color="auto"/>
        <w:bottom w:val="none" w:sz="0" w:space="0" w:color="auto"/>
        <w:right w:val="none" w:sz="0" w:space="0" w:color="auto"/>
      </w:divBdr>
    </w:div>
    <w:div w:id="1512069101">
      <w:bodyDiv w:val="1"/>
      <w:marLeft w:val="0"/>
      <w:marRight w:val="0"/>
      <w:marTop w:val="0"/>
      <w:marBottom w:val="0"/>
      <w:divBdr>
        <w:top w:val="none" w:sz="0" w:space="0" w:color="auto"/>
        <w:left w:val="none" w:sz="0" w:space="0" w:color="auto"/>
        <w:bottom w:val="none" w:sz="0" w:space="0" w:color="auto"/>
        <w:right w:val="none" w:sz="0" w:space="0" w:color="auto"/>
      </w:divBdr>
    </w:div>
    <w:div w:id="1520002104">
      <w:bodyDiv w:val="1"/>
      <w:marLeft w:val="0"/>
      <w:marRight w:val="0"/>
      <w:marTop w:val="0"/>
      <w:marBottom w:val="0"/>
      <w:divBdr>
        <w:top w:val="none" w:sz="0" w:space="0" w:color="auto"/>
        <w:left w:val="none" w:sz="0" w:space="0" w:color="auto"/>
        <w:bottom w:val="none" w:sz="0" w:space="0" w:color="auto"/>
        <w:right w:val="none" w:sz="0" w:space="0" w:color="auto"/>
      </w:divBdr>
    </w:div>
    <w:div w:id="1654599080">
      <w:bodyDiv w:val="1"/>
      <w:marLeft w:val="0"/>
      <w:marRight w:val="0"/>
      <w:marTop w:val="0"/>
      <w:marBottom w:val="0"/>
      <w:divBdr>
        <w:top w:val="none" w:sz="0" w:space="0" w:color="auto"/>
        <w:left w:val="none" w:sz="0" w:space="0" w:color="auto"/>
        <w:bottom w:val="none" w:sz="0" w:space="0" w:color="auto"/>
        <w:right w:val="none" w:sz="0" w:space="0" w:color="auto"/>
      </w:divBdr>
      <w:divsChild>
        <w:div w:id="692220795">
          <w:marLeft w:val="-300"/>
          <w:marRight w:val="-300"/>
          <w:marTop w:val="0"/>
          <w:marBottom w:val="0"/>
          <w:divBdr>
            <w:top w:val="none" w:sz="0" w:space="0" w:color="auto"/>
            <w:left w:val="none" w:sz="0" w:space="0" w:color="auto"/>
            <w:bottom w:val="none" w:sz="0" w:space="0" w:color="auto"/>
            <w:right w:val="none" w:sz="0" w:space="0" w:color="auto"/>
          </w:divBdr>
        </w:div>
        <w:div w:id="1280651414">
          <w:marLeft w:val="-300"/>
          <w:marRight w:val="-300"/>
          <w:marTop w:val="0"/>
          <w:marBottom w:val="0"/>
          <w:divBdr>
            <w:top w:val="none" w:sz="0" w:space="0" w:color="auto"/>
            <w:left w:val="none" w:sz="0" w:space="0" w:color="auto"/>
            <w:bottom w:val="none" w:sz="0" w:space="0" w:color="auto"/>
            <w:right w:val="none" w:sz="0" w:space="0" w:color="auto"/>
          </w:divBdr>
        </w:div>
      </w:divsChild>
    </w:div>
    <w:div w:id="1717896426">
      <w:bodyDiv w:val="1"/>
      <w:marLeft w:val="0"/>
      <w:marRight w:val="0"/>
      <w:marTop w:val="0"/>
      <w:marBottom w:val="0"/>
      <w:divBdr>
        <w:top w:val="none" w:sz="0" w:space="0" w:color="auto"/>
        <w:left w:val="none" w:sz="0" w:space="0" w:color="auto"/>
        <w:bottom w:val="none" w:sz="0" w:space="0" w:color="auto"/>
        <w:right w:val="none" w:sz="0" w:space="0" w:color="auto"/>
      </w:divBdr>
    </w:div>
    <w:div w:id="1812214652">
      <w:bodyDiv w:val="1"/>
      <w:marLeft w:val="0"/>
      <w:marRight w:val="0"/>
      <w:marTop w:val="0"/>
      <w:marBottom w:val="0"/>
      <w:divBdr>
        <w:top w:val="none" w:sz="0" w:space="0" w:color="auto"/>
        <w:left w:val="none" w:sz="0" w:space="0" w:color="auto"/>
        <w:bottom w:val="none" w:sz="0" w:space="0" w:color="auto"/>
        <w:right w:val="none" w:sz="0" w:space="0" w:color="auto"/>
      </w:divBdr>
    </w:div>
    <w:div w:id="2010062425">
      <w:bodyDiv w:val="1"/>
      <w:marLeft w:val="0"/>
      <w:marRight w:val="0"/>
      <w:marTop w:val="0"/>
      <w:marBottom w:val="0"/>
      <w:divBdr>
        <w:top w:val="none" w:sz="0" w:space="0" w:color="auto"/>
        <w:left w:val="none" w:sz="0" w:space="0" w:color="auto"/>
        <w:bottom w:val="none" w:sz="0" w:space="0" w:color="auto"/>
        <w:right w:val="none" w:sz="0" w:space="0" w:color="auto"/>
      </w:divBdr>
    </w:div>
    <w:div w:id="2083213156">
      <w:bodyDiv w:val="1"/>
      <w:marLeft w:val="0"/>
      <w:marRight w:val="0"/>
      <w:marTop w:val="0"/>
      <w:marBottom w:val="0"/>
      <w:divBdr>
        <w:top w:val="none" w:sz="0" w:space="0" w:color="auto"/>
        <w:left w:val="none" w:sz="0" w:space="0" w:color="auto"/>
        <w:bottom w:val="none" w:sz="0" w:space="0" w:color="auto"/>
        <w:right w:val="none" w:sz="0" w:space="0" w:color="auto"/>
      </w:divBdr>
    </w:div>
    <w:div w:id="2129273245">
      <w:bodyDiv w:val="1"/>
      <w:marLeft w:val="0"/>
      <w:marRight w:val="0"/>
      <w:marTop w:val="0"/>
      <w:marBottom w:val="0"/>
      <w:divBdr>
        <w:top w:val="none" w:sz="0" w:space="0" w:color="auto"/>
        <w:left w:val="none" w:sz="0" w:space="0" w:color="auto"/>
        <w:bottom w:val="none" w:sz="0" w:space="0" w:color="auto"/>
        <w:right w:val="none" w:sz="0" w:space="0" w:color="auto"/>
      </w:divBdr>
    </w:div>
    <w:div w:id="2135368712">
      <w:bodyDiv w:val="1"/>
      <w:marLeft w:val="0"/>
      <w:marRight w:val="0"/>
      <w:marTop w:val="0"/>
      <w:marBottom w:val="0"/>
      <w:divBdr>
        <w:top w:val="none" w:sz="0" w:space="0" w:color="auto"/>
        <w:left w:val="none" w:sz="0" w:space="0" w:color="auto"/>
        <w:bottom w:val="none" w:sz="0" w:space="0" w:color="auto"/>
        <w:right w:val="none" w:sz="0" w:space="0" w:color="auto"/>
      </w:divBdr>
    </w:div>
    <w:div w:id="214056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pa.go.jp/about/nl10bi000000favk-att/jigyoannai.pdf" TargetMode="Externa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www.youtube.com/watch?v=HO89NsCcKBo"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pa.go.jp/index.html"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A705-D672-4D24-AAC6-91A10D27F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5365</Words>
  <Characters>30582</Characters>
  <DocSecurity>0</DocSecurity>
  <Lines>254</Lines>
  <Paragraphs>71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IPAブランディットムービー制作業務」に係る企画競争</dc:title>
  <dc:subject/>
  <dc:creator/>
  <cp:keywords/>
  <dc:description/>
  <cp:lastModifiedBy/>
  <dcterms:created xsi:type="dcterms:W3CDTF">2025-07-14T05:13:00Z</dcterms:created>
  <dcterms:modified xsi:type="dcterms:W3CDTF">2025-09-04T01:31:00Z</dcterms:modified>
</cp:coreProperties>
</file>