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Pr="00C31D98" w:rsidRDefault="00941CBF">
      <w:pPr>
        <w:jc w:val="center"/>
        <w:rPr>
          <w:rFonts w:ascii="ＭＳ ゴシック" w:eastAsia="ＭＳ ゴシック" w:hAnsi="ＭＳ ゴシック"/>
          <w:b/>
          <w:bCs/>
          <w:szCs w:val="21"/>
        </w:rPr>
      </w:pPr>
    </w:p>
    <w:p w14:paraId="5686A1B0" w14:textId="77777777" w:rsidR="00941CBF" w:rsidRPr="00C31D98" w:rsidRDefault="00941CBF">
      <w:pPr>
        <w:jc w:val="center"/>
        <w:rPr>
          <w:rFonts w:ascii="ＭＳ ゴシック" w:eastAsia="ＭＳ ゴシック" w:hAnsi="ＭＳ ゴシック"/>
          <w:b/>
          <w:bCs/>
          <w:sz w:val="36"/>
          <w:szCs w:val="36"/>
        </w:rPr>
      </w:pPr>
    </w:p>
    <w:p w14:paraId="5686A1B1" w14:textId="77777777" w:rsidR="00941CBF" w:rsidRPr="00C31D98" w:rsidRDefault="00941CBF">
      <w:pPr>
        <w:tabs>
          <w:tab w:val="left" w:pos="202"/>
        </w:tabs>
        <w:rPr>
          <w:rFonts w:ascii="IPAゴシック" w:eastAsia="IPAゴシック" w:hAnsi="IPAゴシック"/>
          <w:b/>
          <w:bCs/>
          <w:sz w:val="36"/>
          <w:szCs w:val="36"/>
        </w:rPr>
      </w:pPr>
    </w:p>
    <w:p w14:paraId="5686A1B2" w14:textId="7D7F80A8" w:rsidR="0076218A" w:rsidRPr="00C31D98" w:rsidRDefault="00941CBF" w:rsidP="00BA7D28">
      <w:pPr>
        <w:jc w:val="center"/>
        <w:outlineLvl w:val="0"/>
        <w:rPr>
          <w:rFonts w:ascii="ＭＳ ゴシック" w:eastAsia="ＭＳ ゴシック" w:hAnsi="ＭＳ ゴシック"/>
          <w:b/>
          <w:bCs/>
          <w:sz w:val="36"/>
          <w:szCs w:val="36"/>
        </w:rPr>
      </w:pPr>
      <w:r w:rsidRPr="00C31D98">
        <w:rPr>
          <w:rFonts w:ascii="ＭＳ ゴシック" w:eastAsia="ＭＳ ゴシック" w:hAnsi="ＭＳ ゴシック" w:hint="eastAsia"/>
          <w:b/>
          <w:bCs/>
          <w:sz w:val="36"/>
          <w:szCs w:val="36"/>
        </w:rPr>
        <w:t>「</w:t>
      </w:r>
      <w:r w:rsidR="00B630A4" w:rsidRPr="00C31D98">
        <w:rPr>
          <w:rFonts w:ascii="ＭＳ ゴシック" w:eastAsia="ＭＳ ゴシック" w:hAnsi="ＭＳ ゴシック" w:hint="eastAsia"/>
          <w:b/>
          <w:bCs/>
          <w:sz w:val="36"/>
          <w:szCs w:val="36"/>
        </w:rPr>
        <w:t>情報処理安全確保支援士講習受講費用等決済業務</w:t>
      </w:r>
      <w:r w:rsidRPr="00C31D98">
        <w:rPr>
          <w:rFonts w:ascii="ＭＳ ゴシック" w:eastAsia="ＭＳ ゴシック" w:hAnsi="ＭＳ ゴシック" w:hint="eastAsia"/>
          <w:b/>
          <w:bCs/>
          <w:sz w:val="36"/>
          <w:szCs w:val="36"/>
        </w:rPr>
        <w:t>」</w:t>
      </w:r>
    </w:p>
    <w:p w14:paraId="5686A1B3" w14:textId="77777777" w:rsidR="00941CBF" w:rsidRPr="00C31D98" w:rsidRDefault="00941CBF" w:rsidP="00BA7D28">
      <w:pPr>
        <w:jc w:val="center"/>
        <w:outlineLvl w:val="0"/>
        <w:rPr>
          <w:rFonts w:ascii="ＭＳ ゴシック" w:eastAsia="ＭＳ ゴシック" w:hAnsi="ＭＳ ゴシック" w:cs="Arial"/>
          <w:b/>
          <w:bCs/>
          <w:sz w:val="36"/>
          <w:szCs w:val="36"/>
        </w:rPr>
      </w:pPr>
      <w:r w:rsidRPr="00C31D98">
        <w:rPr>
          <w:rFonts w:ascii="ＭＳ ゴシック" w:eastAsia="ＭＳ ゴシック" w:hAnsi="ＭＳ ゴシック" w:hint="eastAsia"/>
          <w:b/>
          <w:bCs/>
          <w:sz w:val="36"/>
          <w:szCs w:val="36"/>
        </w:rPr>
        <w:t>に係る事前確認公募</w:t>
      </w:r>
    </w:p>
    <w:p w14:paraId="5686A1B4" w14:textId="77777777" w:rsidR="00941CBF" w:rsidRPr="00C31D98" w:rsidRDefault="00941CBF">
      <w:pPr>
        <w:jc w:val="center"/>
        <w:rPr>
          <w:rFonts w:ascii="ＭＳ ゴシック" w:eastAsia="ＭＳ ゴシック" w:hAnsi="ＭＳ ゴシック"/>
          <w:b/>
          <w:bCs/>
          <w:szCs w:val="21"/>
        </w:rPr>
      </w:pPr>
    </w:p>
    <w:p w14:paraId="5686A1B5" w14:textId="77777777" w:rsidR="00941CBF" w:rsidRPr="00C31D98" w:rsidRDefault="00941CBF">
      <w:pPr>
        <w:jc w:val="center"/>
        <w:rPr>
          <w:rFonts w:ascii="ＭＳ ゴシック" w:eastAsia="ＭＳ ゴシック" w:hAnsi="ＭＳ ゴシック"/>
          <w:b/>
          <w:bCs/>
          <w:szCs w:val="21"/>
        </w:rPr>
      </w:pPr>
    </w:p>
    <w:p w14:paraId="08308CB8" w14:textId="1F77A9A4" w:rsidR="00287F12" w:rsidRPr="00C31D98" w:rsidRDefault="00941CBF" w:rsidP="0076218A">
      <w:pPr>
        <w:jc w:val="center"/>
        <w:rPr>
          <w:rFonts w:ascii="ＭＳ ゴシック" w:eastAsia="ＭＳ ゴシック" w:hAnsi="ＭＳ ゴシック"/>
          <w:b/>
          <w:bCs/>
          <w:sz w:val="36"/>
          <w:szCs w:val="36"/>
        </w:rPr>
      </w:pPr>
      <w:r w:rsidRPr="00C31D98">
        <w:rPr>
          <w:rFonts w:ascii="ＭＳ ゴシック" w:eastAsia="ＭＳ ゴシック" w:hAnsi="ＭＳ ゴシック" w:hint="eastAsia"/>
          <w:b/>
          <w:bCs/>
          <w:sz w:val="36"/>
          <w:szCs w:val="36"/>
          <w:u w:val="single"/>
        </w:rPr>
        <w:t>公 募 要 領</w:t>
      </w:r>
    </w:p>
    <w:p w14:paraId="5686A1C4" w14:textId="34814D72" w:rsidR="00210143" w:rsidRPr="00C31D98" w:rsidRDefault="00210143">
      <w:pPr>
        <w:jc w:val="center"/>
        <w:rPr>
          <w:rFonts w:ascii="IPAゴシック" w:eastAsia="IPAゴシック" w:hAnsi="IPAゴシック"/>
        </w:rPr>
      </w:pPr>
    </w:p>
    <w:p w14:paraId="5F84EEC5" w14:textId="09C8EC0A" w:rsidR="00B630A4" w:rsidRDefault="00B630A4">
      <w:pPr>
        <w:jc w:val="center"/>
        <w:rPr>
          <w:rFonts w:ascii="IPAゴシック" w:eastAsia="IPAゴシック" w:hAnsi="IPAゴシック"/>
        </w:rPr>
      </w:pPr>
    </w:p>
    <w:p w14:paraId="7C13E165" w14:textId="21BACE83" w:rsidR="00B630A4" w:rsidRDefault="00B630A4">
      <w:pPr>
        <w:jc w:val="center"/>
        <w:rPr>
          <w:rFonts w:ascii="IPAゴシック" w:eastAsia="IPAゴシック" w:hAnsi="IPAゴシック"/>
        </w:rPr>
      </w:pPr>
    </w:p>
    <w:p w14:paraId="169143F2" w14:textId="5DE851E9" w:rsidR="00B630A4" w:rsidRPr="006C18F4" w:rsidRDefault="00B630A4">
      <w:pPr>
        <w:jc w:val="center"/>
        <w:rPr>
          <w:rFonts w:ascii="IPAゴシック" w:eastAsia="IPAゴシック" w:hAnsi="IPAゴシック"/>
        </w:rPr>
      </w:pPr>
    </w:p>
    <w:p w14:paraId="349B3DEC" w14:textId="42A35E40" w:rsidR="00B630A4" w:rsidRDefault="00B630A4">
      <w:pPr>
        <w:jc w:val="center"/>
        <w:rPr>
          <w:rFonts w:ascii="IPAゴシック" w:eastAsia="IPAゴシック" w:hAnsi="IPAゴシック"/>
        </w:rPr>
      </w:pPr>
    </w:p>
    <w:p w14:paraId="10639D16" w14:textId="588E14AE" w:rsidR="00B630A4" w:rsidRDefault="00B630A4">
      <w:pPr>
        <w:jc w:val="center"/>
        <w:rPr>
          <w:rFonts w:ascii="IPAゴシック" w:eastAsia="IPAゴシック" w:hAnsi="IPAゴシック"/>
        </w:rPr>
      </w:pPr>
    </w:p>
    <w:p w14:paraId="5DBC402F" w14:textId="19F73746" w:rsidR="00B630A4" w:rsidRDefault="00B630A4">
      <w:pPr>
        <w:jc w:val="center"/>
        <w:rPr>
          <w:rFonts w:ascii="IPAゴシック" w:eastAsia="IPAゴシック" w:hAnsi="IPAゴシック"/>
        </w:rPr>
      </w:pPr>
    </w:p>
    <w:p w14:paraId="3C1036FF" w14:textId="551AA1D0" w:rsidR="00B630A4" w:rsidRDefault="00B630A4">
      <w:pPr>
        <w:jc w:val="center"/>
        <w:rPr>
          <w:rFonts w:ascii="IPAゴシック" w:eastAsia="IPAゴシック" w:hAnsi="IPAゴシック"/>
        </w:rPr>
      </w:pPr>
    </w:p>
    <w:p w14:paraId="79BE85D8" w14:textId="1D21B525" w:rsidR="00B630A4" w:rsidRDefault="00B630A4">
      <w:pPr>
        <w:jc w:val="center"/>
        <w:rPr>
          <w:rFonts w:ascii="IPAゴシック" w:eastAsia="IPAゴシック" w:hAnsi="IPAゴシック"/>
        </w:rPr>
      </w:pPr>
    </w:p>
    <w:p w14:paraId="312F01B7" w14:textId="7361A8F0" w:rsidR="00B630A4" w:rsidRDefault="00B630A4">
      <w:pPr>
        <w:jc w:val="center"/>
        <w:rPr>
          <w:rFonts w:ascii="IPAゴシック" w:eastAsia="IPAゴシック" w:hAnsi="IPAゴシック"/>
        </w:rPr>
      </w:pPr>
    </w:p>
    <w:p w14:paraId="049AE8C4" w14:textId="45E05822" w:rsidR="00B630A4" w:rsidRDefault="00B630A4">
      <w:pPr>
        <w:jc w:val="center"/>
        <w:rPr>
          <w:rFonts w:ascii="IPAゴシック" w:eastAsia="IPAゴシック" w:hAnsi="IPAゴシック"/>
        </w:rPr>
      </w:pPr>
    </w:p>
    <w:p w14:paraId="4AA1DB48" w14:textId="3E662535" w:rsidR="00B630A4" w:rsidRDefault="00B630A4">
      <w:pPr>
        <w:jc w:val="center"/>
        <w:rPr>
          <w:rFonts w:ascii="IPAゴシック" w:eastAsia="IPAゴシック" w:hAnsi="IPAゴシック"/>
        </w:rPr>
      </w:pPr>
    </w:p>
    <w:p w14:paraId="6FAE4A1A" w14:textId="0C5DBE36" w:rsidR="00B630A4" w:rsidRDefault="00B630A4">
      <w:pPr>
        <w:jc w:val="center"/>
        <w:rPr>
          <w:rFonts w:ascii="IPAゴシック" w:eastAsia="IPAゴシック" w:hAnsi="IPAゴシック"/>
        </w:rPr>
      </w:pPr>
    </w:p>
    <w:p w14:paraId="0356CD5A" w14:textId="34109DDC" w:rsidR="00B630A4" w:rsidRDefault="00B630A4">
      <w:pPr>
        <w:jc w:val="center"/>
        <w:rPr>
          <w:rFonts w:ascii="IPAゴシック" w:eastAsia="IPAゴシック" w:hAnsi="IPAゴシック"/>
        </w:rPr>
      </w:pPr>
    </w:p>
    <w:p w14:paraId="7C84C22E" w14:textId="0C1A66EF" w:rsidR="00B630A4" w:rsidRDefault="00B630A4">
      <w:pPr>
        <w:jc w:val="center"/>
        <w:rPr>
          <w:rFonts w:ascii="IPAゴシック" w:eastAsia="IPAゴシック" w:hAnsi="IPAゴシック"/>
        </w:rPr>
      </w:pPr>
    </w:p>
    <w:p w14:paraId="6BEB9AFD" w14:textId="77777777" w:rsidR="00B630A4" w:rsidRPr="00B45928" w:rsidRDefault="00B630A4">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0B3E7BA0" w:rsidR="0076218A" w:rsidRPr="007169F4" w:rsidRDefault="0006060F" w:rsidP="0076218A">
      <w:pPr>
        <w:jc w:val="center"/>
        <w:rPr>
          <w:rFonts w:ascii="ＭＳ ゴシック" w:eastAsia="ＭＳ ゴシック" w:hAnsi="ＭＳ ゴシック"/>
          <w:color w:val="000000"/>
          <w:sz w:val="24"/>
        </w:rPr>
      </w:pPr>
      <w:r w:rsidRPr="00053B38">
        <w:rPr>
          <w:rFonts w:ascii="ＭＳ ゴシック" w:eastAsia="ＭＳ ゴシック" w:hAnsi="ＭＳ ゴシック"/>
          <w:color w:val="000000"/>
          <w:sz w:val="24"/>
        </w:rPr>
        <w:t>2025</w:t>
      </w:r>
      <w:r w:rsidR="0076218A" w:rsidRPr="00053B38">
        <w:rPr>
          <w:rFonts w:ascii="ＭＳ ゴシック" w:eastAsia="ＭＳ ゴシック" w:hAnsi="ＭＳ ゴシック" w:hint="eastAsia"/>
          <w:color w:val="000000"/>
          <w:sz w:val="24"/>
        </w:rPr>
        <w:t>年</w:t>
      </w:r>
      <w:r w:rsidRPr="00053B38">
        <w:rPr>
          <w:rFonts w:ascii="ＭＳ ゴシック" w:eastAsia="ＭＳ ゴシック" w:hAnsi="ＭＳ ゴシック"/>
          <w:color w:val="000000"/>
          <w:sz w:val="24"/>
        </w:rPr>
        <w:t>1</w:t>
      </w:r>
      <w:r w:rsidR="0076218A" w:rsidRPr="00053B38">
        <w:rPr>
          <w:rFonts w:ascii="ＭＳ ゴシック" w:eastAsia="ＭＳ ゴシック" w:hAnsi="ＭＳ ゴシック" w:hint="eastAsia"/>
          <w:color w:val="000000"/>
          <w:sz w:val="24"/>
        </w:rPr>
        <w:t>月</w:t>
      </w:r>
      <w:r w:rsidR="00053B38" w:rsidRPr="00053B38">
        <w:rPr>
          <w:rFonts w:ascii="ＭＳ ゴシック" w:eastAsia="ＭＳ ゴシック" w:hAnsi="ＭＳ ゴシック" w:hint="eastAsia"/>
          <w:color w:val="000000"/>
          <w:sz w:val="24"/>
        </w:rPr>
        <w:t>20</w:t>
      </w:r>
      <w:r w:rsidR="0076218A" w:rsidRPr="00053B38">
        <w:rPr>
          <w:rFonts w:ascii="ＭＳ ゴシック" w:eastAsia="ＭＳ ゴシック" w:hAnsi="ＭＳ ゴシック" w:hint="eastAsia"/>
          <w:color w:val="000000"/>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5686A1CA"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5686A1CB"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C" w14:textId="241E2929"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独立行政法人情報処理推進機構（以下「IPA」という。）では</w:t>
      </w:r>
      <w:r w:rsidR="00B27A82">
        <w:rPr>
          <w:rFonts w:ascii="ＭＳ ゴシック" w:eastAsia="ＭＳ ゴシック" w:hAnsi="ＭＳ ゴシック" w:cs="HG丸ｺﾞｼｯｸM-PRO" w:hint="eastAsia"/>
          <w:kern w:val="0"/>
          <w:szCs w:val="21"/>
        </w:rPr>
        <w:t>「</w:t>
      </w:r>
      <w:r w:rsidR="00B27A82" w:rsidRPr="00B27A82">
        <w:rPr>
          <w:rFonts w:ascii="ＭＳ ゴシック" w:eastAsia="ＭＳ ゴシック" w:hAnsi="ＭＳ ゴシック" w:cs="HG丸ｺﾞｼｯｸM-PRO" w:hint="eastAsia"/>
          <w:kern w:val="0"/>
          <w:szCs w:val="21"/>
        </w:rPr>
        <w:t>情報処理安全確保支援士講習受講費用等決済業務</w:t>
      </w:r>
      <w:r w:rsidR="00B27A82">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について、下記の内容で事前確認公募を実施いたします。</w:t>
      </w:r>
    </w:p>
    <w:p w14:paraId="5686A1CD"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E" w14:textId="77777777" w:rsidR="00941CBF" w:rsidRDefault="00941CBF">
      <w:pPr>
        <w:ind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52D51B94" w14:textId="77777777" w:rsidR="00533CB8" w:rsidRPr="00CB14D4" w:rsidRDefault="00533CB8" w:rsidP="00533CB8">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CB14D4">
        <w:rPr>
          <w:rFonts w:ascii="ＭＳ ゴシック" w:eastAsia="ＭＳ ゴシック" w:hAnsi="ＭＳ ゴシック" w:cs="HG丸ｺﾞｼｯｸM-PRO" w:hint="eastAsia"/>
          <w:kern w:val="0"/>
          <w:szCs w:val="21"/>
        </w:rPr>
        <w:t>なお、参加意思確認書等を受理した際は、</w:t>
      </w:r>
      <w:r w:rsidRPr="00547C45">
        <w:rPr>
          <w:rFonts w:ascii="ＭＳ ゴシック" w:eastAsia="ＭＳ ゴシック" w:hAnsi="ＭＳ ゴシック" w:cs="HG丸ｺﾞｼｯｸM-PRO" w:hint="eastAsia"/>
          <w:kern w:val="0"/>
          <w:szCs w:val="21"/>
        </w:rPr>
        <w:t>契約予定者と当該応募者との間の競争手続きに移行</w:t>
      </w:r>
      <w:r w:rsidRPr="00CB14D4">
        <w:rPr>
          <w:rFonts w:ascii="ＭＳ ゴシック" w:eastAsia="ＭＳ ゴシック" w:hAnsi="ＭＳ ゴシック" w:cs="HG丸ｺﾞｼｯｸM-PRO" w:hint="eastAsia"/>
          <w:kern w:val="0"/>
          <w:szCs w:val="21"/>
        </w:rPr>
        <w:t>します。応募者は、参加意思確認書等を提出した場合、辞退することはできません。</w:t>
      </w:r>
    </w:p>
    <w:p w14:paraId="5686A1D0" w14:textId="77777777" w:rsidR="0076218A" w:rsidRPr="00533CB8" w:rsidRDefault="0076218A" w:rsidP="0076218A">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686A1D6" w14:textId="77777777" w:rsidR="00941CBF" w:rsidRPr="0076218A" w:rsidRDefault="00941CBF">
      <w:pPr>
        <w:ind w:firstLineChars="75" w:firstLine="152"/>
        <w:rPr>
          <w:rFonts w:ascii="ＭＳ ゴシック" w:eastAsia="ＭＳ ゴシック" w:hAnsi="ＭＳ ゴシック"/>
          <w:szCs w:val="21"/>
        </w:rPr>
      </w:pPr>
    </w:p>
    <w:p w14:paraId="5686A1D7" w14:textId="77777777" w:rsidR="00941CBF" w:rsidRDefault="00941CBF">
      <w:pPr>
        <w:pStyle w:val="af3"/>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5686A1D8" w14:textId="77777777" w:rsidR="00941CBF" w:rsidRPr="00280569" w:rsidRDefault="00941CBF">
      <w:pPr>
        <w:rPr>
          <w:rFonts w:ascii="ＭＳ ゴシック" w:eastAsia="ＭＳ ゴシック" w:hAnsi="ＭＳ ゴシック"/>
          <w:szCs w:val="21"/>
        </w:rPr>
      </w:pPr>
    </w:p>
    <w:p w14:paraId="5686A1D9" w14:textId="633E3490" w:rsidR="00941CBF" w:rsidRPr="00280569" w:rsidRDefault="00941CBF">
      <w:pPr>
        <w:numPr>
          <w:ilvl w:val="0"/>
          <w:numId w:val="4"/>
        </w:numPr>
        <w:rPr>
          <w:rFonts w:ascii="ＭＳ ゴシック" w:eastAsia="ＭＳ ゴシック" w:hAnsi="ＭＳ ゴシック" w:cs="HG丸ｺﾞｼｯｸM-PRO"/>
          <w:kern w:val="0"/>
          <w:szCs w:val="21"/>
        </w:rPr>
      </w:pPr>
      <w:r w:rsidRPr="00280569">
        <w:rPr>
          <w:rFonts w:ascii="ＭＳ ゴシック" w:eastAsia="ＭＳ ゴシック" w:hAnsi="ＭＳ ゴシック" w:hint="eastAsia"/>
          <w:szCs w:val="21"/>
        </w:rPr>
        <w:t>契約の概要</w:t>
      </w:r>
    </w:p>
    <w:p w14:paraId="5686A1DA" w14:textId="77777777" w:rsidR="00BA7D28" w:rsidRPr="00280569" w:rsidRDefault="00BA7D28">
      <w:pPr>
        <w:numPr>
          <w:ilvl w:val="0"/>
          <w:numId w:val="3"/>
        </w:numPr>
        <w:rPr>
          <w:rFonts w:ascii="ＭＳ ゴシック" w:eastAsia="ＭＳ ゴシック" w:hAnsi="ＭＳ ゴシック"/>
          <w:szCs w:val="21"/>
        </w:rPr>
      </w:pPr>
      <w:r w:rsidRPr="00280569">
        <w:rPr>
          <w:rFonts w:ascii="ＭＳ ゴシック" w:eastAsia="ＭＳ ゴシック" w:hAnsi="ＭＳ ゴシック" w:cs="Arial" w:hint="eastAsia"/>
          <w:szCs w:val="21"/>
        </w:rPr>
        <w:t>名称</w:t>
      </w:r>
    </w:p>
    <w:p w14:paraId="5686A1DB" w14:textId="6245588A" w:rsidR="00BA7D28" w:rsidRPr="00280569" w:rsidRDefault="00BA7D28" w:rsidP="0076218A">
      <w:pPr>
        <w:ind w:firstLineChars="310" w:firstLine="628"/>
        <w:rPr>
          <w:rFonts w:ascii="ＭＳ ゴシック" w:eastAsia="ＭＳ ゴシック" w:hAnsi="ＭＳ ゴシック"/>
          <w:szCs w:val="21"/>
        </w:rPr>
      </w:pPr>
      <w:r w:rsidRPr="00280569">
        <w:rPr>
          <w:rFonts w:ascii="ＭＳ ゴシック" w:eastAsia="ＭＳ ゴシック" w:hAnsi="ＭＳ ゴシック" w:hint="eastAsia"/>
          <w:szCs w:val="21"/>
        </w:rPr>
        <w:t>「</w:t>
      </w:r>
      <w:r w:rsidR="00AE18A7" w:rsidRPr="00280569">
        <w:rPr>
          <w:rFonts w:ascii="ＭＳ ゴシック" w:eastAsia="ＭＳ ゴシック" w:hAnsi="ＭＳ ゴシック" w:hint="eastAsia"/>
          <w:szCs w:val="21"/>
        </w:rPr>
        <w:t>情報処理安全確保支援士講習受講費用等決済業務</w:t>
      </w:r>
      <w:r w:rsidRPr="00280569">
        <w:rPr>
          <w:rFonts w:ascii="ＭＳ ゴシック" w:eastAsia="ＭＳ ゴシック" w:hAnsi="ＭＳ ゴシック" w:hint="eastAsia"/>
          <w:szCs w:val="21"/>
        </w:rPr>
        <w:t>」</w:t>
      </w:r>
    </w:p>
    <w:p w14:paraId="5686A1DC" w14:textId="77777777" w:rsidR="00941CBF" w:rsidRPr="00280569" w:rsidRDefault="00941CBF">
      <w:pPr>
        <w:numPr>
          <w:ilvl w:val="0"/>
          <w:numId w:val="3"/>
        </w:numPr>
        <w:rPr>
          <w:rFonts w:ascii="ＭＳ ゴシック" w:eastAsia="ＭＳ ゴシック" w:hAnsi="ＭＳ ゴシック"/>
          <w:szCs w:val="21"/>
        </w:rPr>
      </w:pPr>
      <w:r w:rsidRPr="00280569">
        <w:rPr>
          <w:rFonts w:ascii="ＭＳ ゴシック" w:eastAsia="ＭＳ ゴシック" w:hAnsi="ＭＳ ゴシック" w:cs="Arial" w:hint="eastAsia"/>
          <w:szCs w:val="21"/>
        </w:rPr>
        <w:t>契約期間</w:t>
      </w:r>
    </w:p>
    <w:p w14:paraId="5686A1DD" w14:textId="22F9B202" w:rsidR="00941CBF" w:rsidRPr="00280569" w:rsidRDefault="00A27D88" w:rsidP="0076218A">
      <w:pPr>
        <w:ind w:firstLineChars="400" w:firstLine="810"/>
        <w:rPr>
          <w:rFonts w:ascii="ＭＳ ゴシック" w:eastAsia="ＭＳ ゴシック" w:hAnsi="ＭＳ ゴシック"/>
          <w:szCs w:val="21"/>
        </w:rPr>
      </w:pPr>
      <w:r w:rsidRPr="00280569">
        <w:rPr>
          <w:rFonts w:ascii="ＭＳ ゴシック" w:eastAsia="ＭＳ ゴシック" w:hAnsi="ＭＳ ゴシック" w:hint="eastAsia"/>
          <w:szCs w:val="21"/>
        </w:rPr>
        <w:t>契約締結日</w:t>
      </w:r>
      <w:r w:rsidR="00941CBF" w:rsidRPr="00280569">
        <w:rPr>
          <w:rFonts w:ascii="ＭＳ ゴシック" w:eastAsia="ＭＳ ゴシック" w:hAnsi="ＭＳ ゴシック" w:cs="Arial" w:hint="eastAsia"/>
          <w:szCs w:val="21"/>
        </w:rPr>
        <w:t>より</w:t>
      </w:r>
      <w:r w:rsidR="0006060F" w:rsidRPr="00280569">
        <w:rPr>
          <w:rFonts w:ascii="ＭＳ ゴシック" w:eastAsia="ＭＳ ゴシック" w:hAnsi="ＭＳ ゴシック" w:cs="Arial" w:hint="eastAsia"/>
          <w:szCs w:val="21"/>
        </w:rPr>
        <w:t>202</w:t>
      </w:r>
      <w:r w:rsidR="0006060F">
        <w:rPr>
          <w:rFonts w:ascii="ＭＳ ゴシック" w:eastAsia="ＭＳ ゴシック" w:hAnsi="ＭＳ ゴシック" w:cs="Arial" w:hint="eastAsia"/>
          <w:szCs w:val="21"/>
        </w:rPr>
        <w:t>6</w:t>
      </w:r>
      <w:r w:rsidR="00941CBF" w:rsidRPr="00280569">
        <w:rPr>
          <w:rFonts w:ascii="ＭＳ ゴシック" w:eastAsia="ＭＳ ゴシック" w:hAnsi="ＭＳ ゴシック" w:cs="Arial" w:hint="eastAsia"/>
          <w:szCs w:val="21"/>
        </w:rPr>
        <w:t>年</w:t>
      </w:r>
      <w:r w:rsidR="001E16C0">
        <w:rPr>
          <w:rFonts w:ascii="ＭＳ ゴシック" w:eastAsia="ＭＳ ゴシック" w:hAnsi="ＭＳ ゴシック" w:cs="Arial" w:hint="eastAsia"/>
          <w:szCs w:val="21"/>
        </w:rPr>
        <w:t>4</w:t>
      </w:r>
      <w:r w:rsidR="00941CBF" w:rsidRPr="00280569">
        <w:rPr>
          <w:rFonts w:ascii="ＭＳ ゴシック" w:eastAsia="ＭＳ ゴシック" w:hAnsi="ＭＳ ゴシック" w:cs="Arial" w:hint="eastAsia"/>
          <w:szCs w:val="21"/>
        </w:rPr>
        <w:t>月</w:t>
      </w:r>
      <w:r w:rsidR="00AE18A7" w:rsidRPr="00280569">
        <w:rPr>
          <w:rFonts w:ascii="ＭＳ ゴシック" w:eastAsia="ＭＳ ゴシック" w:hAnsi="ＭＳ ゴシック" w:cs="Arial" w:hint="eastAsia"/>
          <w:szCs w:val="21"/>
        </w:rPr>
        <w:t>3</w:t>
      </w:r>
      <w:r w:rsidR="001E16C0">
        <w:rPr>
          <w:rFonts w:ascii="ＭＳ ゴシック" w:eastAsia="ＭＳ ゴシック" w:hAnsi="ＭＳ ゴシック" w:cs="Arial" w:hint="eastAsia"/>
          <w:szCs w:val="21"/>
        </w:rPr>
        <w:t>0</w:t>
      </w:r>
      <w:r w:rsidR="00941CBF" w:rsidRPr="00280569">
        <w:rPr>
          <w:rFonts w:ascii="ＭＳ ゴシック" w:eastAsia="ＭＳ ゴシック" w:hAnsi="ＭＳ ゴシック" w:cs="Arial" w:hint="eastAsia"/>
          <w:szCs w:val="21"/>
        </w:rPr>
        <w:t>日（</w:t>
      </w:r>
      <w:r w:rsidR="00D81F27">
        <w:rPr>
          <w:rFonts w:ascii="ＭＳ ゴシック" w:eastAsia="ＭＳ ゴシック" w:hAnsi="ＭＳ ゴシック" w:cs="Arial" w:hint="eastAsia"/>
          <w:szCs w:val="21"/>
        </w:rPr>
        <w:t>木</w:t>
      </w:r>
      <w:r w:rsidR="00941CBF" w:rsidRPr="00280569">
        <w:rPr>
          <w:rFonts w:ascii="ＭＳ ゴシック" w:eastAsia="ＭＳ ゴシック" w:hAnsi="ＭＳ ゴシック" w:cs="Arial" w:hint="eastAsia"/>
          <w:szCs w:val="21"/>
        </w:rPr>
        <w:t>）</w:t>
      </w:r>
    </w:p>
    <w:p w14:paraId="5686A1DE" w14:textId="77777777" w:rsidR="00941CBF" w:rsidRPr="00280569" w:rsidRDefault="00941CBF">
      <w:pPr>
        <w:numPr>
          <w:ilvl w:val="0"/>
          <w:numId w:val="3"/>
        </w:numPr>
        <w:ind w:left="505" w:hanging="505"/>
        <w:rPr>
          <w:rFonts w:ascii="ＭＳ ゴシック" w:eastAsia="ＭＳ ゴシック" w:hAnsi="ＭＳ ゴシック"/>
          <w:szCs w:val="21"/>
        </w:rPr>
      </w:pPr>
      <w:r w:rsidRPr="00280569">
        <w:rPr>
          <w:rFonts w:ascii="ＭＳ ゴシック" w:eastAsia="ＭＳ ゴシック" w:hAnsi="ＭＳ ゴシック" w:cs="Arial" w:hint="eastAsia"/>
          <w:szCs w:val="21"/>
        </w:rPr>
        <w:t>概要</w:t>
      </w:r>
    </w:p>
    <w:p w14:paraId="5686A1DF" w14:textId="16E11832" w:rsidR="00941CBF" w:rsidRPr="00280569" w:rsidRDefault="00941CBF">
      <w:pPr>
        <w:ind w:leftChars="200" w:left="405" w:firstLineChars="100" w:firstLine="202"/>
        <w:rPr>
          <w:rFonts w:ascii="ＭＳ ゴシック" w:eastAsia="ＭＳ ゴシック" w:hAnsi="ＭＳ ゴシック" w:cs="Arial"/>
          <w:szCs w:val="21"/>
        </w:rPr>
      </w:pPr>
      <w:r w:rsidRPr="00280569">
        <w:rPr>
          <w:rFonts w:ascii="ＭＳ ゴシック" w:eastAsia="ＭＳ ゴシック" w:hAnsi="ＭＳ ゴシック" w:hint="eastAsia"/>
          <w:szCs w:val="21"/>
        </w:rPr>
        <w:t>現在、IPAで</w:t>
      </w:r>
      <w:r w:rsidR="00813FAB" w:rsidRPr="00280569">
        <w:rPr>
          <w:rFonts w:ascii="ＭＳ ゴシック" w:eastAsia="ＭＳ ゴシック" w:hAnsi="ＭＳ ゴシック" w:cs="HG丸ｺﾞｼｯｸM-PRO" w:hint="eastAsia"/>
          <w:kern w:val="0"/>
          <w:szCs w:val="21"/>
        </w:rPr>
        <w:t>運用している「</w:t>
      </w:r>
      <w:r w:rsidR="00DB75A9" w:rsidRPr="00280569">
        <w:rPr>
          <w:rFonts w:ascii="ＭＳ ゴシック" w:eastAsia="ＭＳ ゴシック" w:hAnsi="ＭＳ ゴシック" w:cs="HG丸ｺﾞｼｯｸM-PRO" w:hint="eastAsia"/>
          <w:kern w:val="0"/>
          <w:szCs w:val="21"/>
        </w:rPr>
        <w:t>情報処理安全確保支援士講習管理</w:t>
      </w:r>
      <w:r w:rsidRPr="00280569">
        <w:rPr>
          <w:rFonts w:ascii="ＭＳ ゴシック" w:eastAsia="ＭＳ ゴシック" w:hAnsi="ＭＳ ゴシック" w:cs="HG丸ｺﾞｼｯｸM-PRO" w:hint="eastAsia"/>
          <w:kern w:val="0"/>
          <w:szCs w:val="21"/>
        </w:rPr>
        <w:t>システム」</w:t>
      </w:r>
      <w:r w:rsidR="00DB75A9" w:rsidRPr="00280569">
        <w:rPr>
          <w:rFonts w:ascii="ＭＳ ゴシック" w:eastAsia="ＭＳ ゴシック" w:hAnsi="ＭＳ ゴシック" w:cs="HG丸ｺﾞｼｯｸM-PRO" w:hint="eastAsia"/>
          <w:kern w:val="0"/>
          <w:szCs w:val="21"/>
        </w:rPr>
        <w:t>と連携し</w:t>
      </w:r>
      <w:r w:rsidR="00606AA3" w:rsidRPr="00280569">
        <w:rPr>
          <w:rFonts w:ascii="ＭＳ ゴシック" w:eastAsia="ＭＳ ゴシック" w:hAnsi="ＭＳ ゴシック" w:cs="HG丸ｺﾞｼｯｸM-PRO" w:hint="eastAsia"/>
          <w:kern w:val="0"/>
          <w:szCs w:val="21"/>
        </w:rPr>
        <w:t>、</w:t>
      </w:r>
      <w:r w:rsidR="00DB75A9" w:rsidRPr="00280569">
        <w:rPr>
          <w:rFonts w:ascii="ＭＳ ゴシック" w:eastAsia="ＭＳ ゴシック" w:hAnsi="ＭＳ ゴシック" w:cs="HG丸ｺﾞｼｯｸM-PRO" w:hint="eastAsia"/>
          <w:kern w:val="0"/>
          <w:szCs w:val="21"/>
        </w:rPr>
        <w:t>情報処理安全確保支援士が受講する講習の受講料等の決済業務</w:t>
      </w:r>
      <w:r w:rsidR="00606AA3" w:rsidRPr="00280569">
        <w:rPr>
          <w:rFonts w:ascii="ＭＳ ゴシック" w:eastAsia="ＭＳ ゴシック" w:hAnsi="ＭＳ ゴシック" w:cs="HG丸ｺﾞｼｯｸM-PRO" w:hint="eastAsia"/>
          <w:kern w:val="0"/>
          <w:szCs w:val="21"/>
        </w:rPr>
        <w:t>を</w:t>
      </w:r>
      <w:r w:rsidRPr="00280569">
        <w:rPr>
          <w:rFonts w:ascii="ＭＳ ゴシック" w:eastAsia="ＭＳ ゴシック" w:hAnsi="ＭＳ ゴシック" w:cs="Arial" w:hint="eastAsia"/>
          <w:szCs w:val="21"/>
        </w:rPr>
        <w:t>滞りなく行</w:t>
      </w:r>
      <w:r w:rsidR="00606AA3" w:rsidRPr="00280569">
        <w:rPr>
          <w:rFonts w:ascii="ＭＳ ゴシック" w:eastAsia="ＭＳ ゴシック" w:hAnsi="ＭＳ ゴシック" w:cs="Arial" w:hint="eastAsia"/>
          <w:szCs w:val="21"/>
        </w:rPr>
        <w:t>う</w:t>
      </w:r>
      <w:r w:rsidRPr="00280569">
        <w:rPr>
          <w:rFonts w:ascii="ＭＳ ゴシック" w:eastAsia="ＭＳ ゴシック" w:hAnsi="ＭＳ ゴシック" w:cs="Arial" w:hint="eastAsia"/>
          <w:szCs w:val="21"/>
        </w:rPr>
        <w:t>ことを目的とする。</w:t>
      </w:r>
    </w:p>
    <w:p w14:paraId="5686A1E0" w14:textId="340E4327" w:rsidR="00941CBF" w:rsidRPr="00280569" w:rsidRDefault="00941CBF">
      <w:pPr>
        <w:ind w:leftChars="200" w:left="405" w:firstLineChars="100" w:firstLine="202"/>
        <w:rPr>
          <w:rFonts w:ascii="ＭＳ ゴシック" w:eastAsia="ＭＳ ゴシック" w:hAnsi="ＭＳ ゴシック"/>
          <w:szCs w:val="21"/>
        </w:rPr>
      </w:pPr>
      <w:r w:rsidRPr="00280569">
        <w:rPr>
          <w:rFonts w:ascii="ＭＳ ゴシック" w:eastAsia="ＭＳ ゴシック" w:hAnsi="ＭＳ ゴシック" w:cs="Arial" w:hint="eastAsia"/>
          <w:szCs w:val="21"/>
        </w:rPr>
        <w:t>具体的な</w:t>
      </w:r>
      <w:r w:rsidRPr="00280569">
        <w:rPr>
          <w:rFonts w:ascii="ＭＳ ゴシック" w:eastAsia="ＭＳ ゴシック" w:hAnsi="ＭＳ ゴシック" w:hint="eastAsia"/>
          <w:szCs w:val="21"/>
        </w:rPr>
        <w:t>業務の内容については、別紙「</w:t>
      </w:r>
      <w:r w:rsidR="006B305C" w:rsidRPr="00280569">
        <w:rPr>
          <w:rFonts w:ascii="ＭＳ ゴシック" w:eastAsia="ＭＳ ゴシック" w:hAnsi="ＭＳ ゴシック" w:hint="eastAsia"/>
          <w:szCs w:val="21"/>
        </w:rPr>
        <w:t>仕様書</w:t>
      </w:r>
      <w:r w:rsidRPr="00280569">
        <w:rPr>
          <w:rFonts w:ascii="ＭＳ ゴシック" w:eastAsia="ＭＳ ゴシック" w:hAnsi="ＭＳ ゴシック" w:hint="eastAsia"/>
          <w:szCs w:val="21"/>
        </w:rPr>
        <w:t>」参照のこと。</w:t>
      </w:r>
    </w:p>
    <w:p w14:paraId="5686A1E1"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p>
    <w:p w14:paraId="5686A1E2"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5686A1E4" w14:textId="046C3439" w:rsidR="00E318D0" w:rsidRDefault="007169F4"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hint="eastAsia"/>
          <w:szCs w:val="21"/>
        </w:rPr>
        <w:t>応募</w:t>
      </w:r>
      <w:r w:rsidR="00E318D0">
        <w:rPr>
          <w:rFonts w:ascii="ＭＳ ゴシック" w:eastAsia="ＭＳ ゴシック" w:hAnsi="ＭＳ ゴシック" w:hint="eastAsia"/>
          <w:szCs w:val="21"/>
        </w:rPr>
        <w:t>者は、法人格を有して</w:t>
      </w:r>
      <w:r>
        <w:rPr>
          <w:rFonts w:ascii="ＭＳ ゴシック" w:eastAsia="ＭＳ ゴシック" w:hAnsi="ＭＳ ゴシック" w:hint="eastAsia"/>
          <w:szCs w:val="21"/>
        </w:rPr>
        <w:t>いる</w:t>
      </w:r>
      <w:r w:rsidR="00E318D0">
        <w:rPr>
          <w:rFonts w:ascii="ＭＳ ゴシック" w:eastAsia="ＭＳ ゴシック" w:hAnsi="ＭＳ ゴシック" w:hint="eastAsia"/>
          <w:szCs w:val="21"/>
        </w:rPr>
        <w:t>こと。</w:t>
      </w:r>
    </w:p>
    <w:p w14:paraId="5686A1E5" w14:textId="2EF3D335" w:rsidR="00E318D0" w:rsidRPr="00280569" w:rsidRDefault="00E318D0" w:rsidP="00E318D0">
      <w:pPr>
        <w:numPr>
          <w:ilvl w:val="0"/>
          <w:numId w:val="5"/>
        </w:numPr>
        <w:rPr>
          <w:rFonts w:ascii="ＭＳ ゴシック" w:eastAsia="ＭＳ ゴシック" w:hAnsi="ＭＳ ゴシック" w:cs="Arial"/>
          <w:szCs w:val="21"/>
        </w:rPr>
      </w:pPr>
      <w:r w:rsidRPr="00280569">
        <w:rPr>
          <w:rFonts w:ascii="ＭＳ ゴシック" w:eastAsia="ＭＳ ゴシック" w:hAnsi="ＭＳ ゴシック" w:cs="HG丸ｺﾞｼｯｸM-PRO" w:hint="eastAsia"/>
          <w:kern w:val="0"/>
          <w:szCs w:val="21"/>
        </w:rPr>
        <w:t>予算決算及び会計令第</w:t>
      </w:r>
      <w:r w:rsidRPr="00280569">
        <w:rPr>
          <w:rFonts w:ascii="ＭＳ ゴシック" w:eastAsia="ＭＳ ゴシック" w:hAnsi="ＭＳ ゴシック" w:cs="HG丸ｺﾞｼｯｸM-PRO"/>
          <w:kern w:val="0"/>
          <w:szCs w:val="21"/>
        </w:rPr>
        <w:t>70</w:t>
      </w:r>
      <w:r w:rsidRPr="00280569">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w:t>
      </w:r>
      <w:r w:rsidR="008F7453" w:rsidRPr="00280569">
        <w:rPr>
          <w:rFonts w:ascii="ＭＳ ゴシック" w:eastAsia="ＭＳ ゴシック" w:hAnsi="ＭＳ ゴシック" w:cs="HG丸ｺﾞｼｯｸM-PRO" w:hint="eastAsia"/>
          <w:kern w:val="0"/>
          <w:szCs w:val="21"/>
        </w:rPr>
        <w:t>の</w:t>
      </w:r>
      <w:r w:rsidRPr="00280569">
        <w:rPr>
          <w:rFonts w:ascii="ＭＳ ゴシック" w:eastAsia="ＭＳ ゴシック" w:hAnsi="ＭＳ ゴシック" w:cs="HG丸ｺﾞｼｯｸM-PRO" w:hint="eastAsia"/>
          <w:kern w:val="0"/>
          <w:szCs w:val="21"/>
        </w:rPr>
        <w:t>理由がある場合に該当する。</w:t>
      </w:r>
    </w:p>
    <w:p w14:paraId="5686A1E6" w14:textId="77777777" w:rsidR="00E318D0" w:rsidRPr="00280569" w:rsidRDefault="00E318D0" w:rsidP="00E318D0">
      <w:pPr>
        <w:numPr>
          <w:ilvl w:val="0"/>
          <w:numId w:val="5"/>
        </w:numPr>
        <w:rPr>
          <w:rFonts w:ascii="ＭＳ ゴシック" w:eastAsia="ＭＳ ゴシック" w:hAnsi="ＭＳ ゴシック" w:cs="Arial"/>
          <w:szCs w:val="21"/>
        </w:rPr>
      </w:pPr>
      <w:r w:rsidRPr="00280569">
        <w:rPr>
          <w:rFonts w:ascii="ＭＳ ゴシック" w:eastAsia="ＭＳ ゴシック" w:hAnsi="ＭＳ ゴシック" w:cs="HG丸ｺﾞｼｯｸM-PRO" w:hint="eastAsia"/>
          <w:kern w:val="0"/>
          <w:szCs w:val="21"/>
        </w:rPr>
        <w:t>予算決算及び会計令第</w:t>
      </w:r>
      <w:r w:rsidRPr="00280569">
        <w:rPr>
          <w:rFonts w:ascii="ＭＳ ゴシック" w:eastAsia="ＭＳ ゴシック" w:hAnsi="ＭＳ ゴシック" w:cs="HG丸ｺﾞｼｯｸM-PRO"/>
          <w:kern w:val="0"/>
          <w:szCs w:val="21"/>
        </w:rPr>
        <w:t>71</w:t>
      </w:r>
      <w:r w:rsidRPr="00280569">
        <w:rPr>
          <w:rFonts w:ascii="ＭＳ ゴシック" w:eastAsia="ＭＳ ゴシック" w:hAnsi="ＭＳ ゴシック" w:cs="HG丸ｺﾞｼｯｸM-PRO" w:hint="eastAsia"/>
          <w:kern w:val="0"/>
          <w:szCs w:val="21"/>
        </w:rPr>
        <w:t>条の規定に該当しない者であること。</w:t>
      </w:r>
    </w:p>
    <w:p w14:paraId="5686A1E8" w14:textId="7376E4CF" w:rsidR="00E318D0" w:rsidRPr="00280569" w:rsidRDefault="00F064E1" w:rsidP="0041236A">
      <w:pPr>
        <w:pStyle w:val="af8"/>
        <w:numPr>
          <w:ilvl w:val="0"/>
          <w:numId w:val="5"/>
        </w:numPr>
        <w:rPr>
          <w:rFonts w:ascii="ＭＳ ゴシック" w:eastAsia="ＭＳ ゴシック" w:hAnsi="ＭＳ ゴシック"/>
          <w:spacing w:val="0"/>
        </w:rPr>
      </w:pPr>
      <w:r w:rsidRPr="00F064E1">
        <w:rPr>
          <w:rFonts w:asciiTheme="majorEastAsia" w:eastAsiaTheme="majorEastAsia" w:hAnsiTheme="majorEastAsia" w:hint="eastAsia"/>
        </w:rPr>
        <w:t>令和4・5・6年度競争参加資格（全省庁統一資格）における資格を有する者であること。資格を有しない場合は、登記簿謄本、納税証明書、営業経歴書及び財務諸表類を提出し、参加を認められた者であること。</w:t>
      </w:r>
    </w:p>
    <w:p w14:paraId="5686A1E9" w14:textId="4A573450" w:rsidR="00E318D0" w:rsidRPr="0041236A" w:rsidRDefault="00E318D0" w:rsidP="00E318D0">
      <w:pPr>
        <w:numPr>
          <w:ilvl w:val="0"/>
          <w:numId w:val="5"/>
        </w:numPr>
        <w:rPr>
          <w:rFonts w:ascii="ＭＳ ゴシック" w:eastAsia="ＭＳ ゴシック" w:hAnsi="ＭＳ ゴシック"/>
        </w:rPr>
      </w:pPr>
      <w:r w:rsidRPr="00280569">
        <w:rPr>
          <w:rFonts w:ascii="ＭＳ ゴシック" w:eastAsia="ＭＳ ゴシック" w:hAnsi="ＭＳ ゴシック" w:hint="eastAsia"/>
          <w:szCs w:val="21"/>
        </w:rPr>
        <w:t>各省各庁及び政府関係法人等から取引停止又は指名停止</w:t>
      </w:r>
      <w:r w:rsidR="005C6863" w:rsidRPr="00280569">
        <w:rPr>
          <w:rFonts w:ascii="ＭＳ ゴシック" w:eastAsia="ＭＳ ゴシック" w:hAnsi="ＭＳ ゴシック" w:hint="eastAsia"/>
          <w:szCs w:val="21"/>
        </w:rPr>
        <w:t>処分</w:t>
      </w:r>
      <w:r w:rsidRPr="00280569">
        <w:rPr>
          <w:rFonts w:ascii="ＭＳ ゴシック" w:eastAsia="ＭＳ ゴシック" w:hAnsi="ＭＳ ゴシック" w:hint="eastAsia"/>
          <w:szCs w:val="21"/>
        </w:rPr>
        <w:t>等を受けていない者（理事長が特に認め</w:t>
      </w:r>
      <w:r w:rsidRPr="0041236A">
        <w:rPr>
          <w:rFonts w:ascii="ＭＳ ゴシック" w:eastAsia="ＭＳ ゴシック" w:hAnsi="ＭＳ ゴシック" w:hint="eastAsia"/>
          <w:szCs w:val="21"/>
        </w:rPr>
        <w:t>る場合を含む。）であること。</w:t>
      </w:r>
    </w:p>
    <w:p w14:paraId="5686A1EA" w14:textId="1E61FDCE" w:rsidR="00E318D0" w:rsidRPr="00D90170" w:rsidRDefault="00E318D0" w:rsidP="00D90170">
      <w:pPr>
        <w:pStyle w:val="af8"/>
        <w:numPr>
          <w:ilvl w:val="0"/>
          <w:numId w:val="5"/>
        </w:numPr>
        <w:rPr>
          <w:rFonts w:ascii="ＭＳ ゴシック" w:eastAsia="ＭＳ ゴシック" w:hAnsi="ＭＳ ゴシック" w:cs="Arial"/>
        </w:rPr>
      </w:pPr>
      <w:r w:rsidRPr="00D90170">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434CEFE8" w14:textId="39A4A16B" w:rsidR="00F955FD" w:rsidRPr="0041236A" w:rsidRDefault="00F955FD" w:rsidP="0041236A">
      <w:pPr>
        <w:pStyle w:val="afe"/>
        <w:numPr>
          <w:ilvl w:val="0"/>
          <w:numId w:val="5"/>
        </w:numPr>
        <w:ind w:leftChars="0"/>
        <w:rPr>
          <w:rFonts w:ascii="ＭＳ ゴシック" w:eastAsia="ＭＳ ゴシック" w:hAnsi="ＭＳ ゴシック" w:cs="Arial"/>
        </w:rPr>
      </w:pPr>
      <w:r w:rsidRPr="0041236A">
        <w:rPr>
          <w:rFonts w:ascii="ＭＳ ゴシック" w:eastAsia="ＭＳ ゴシック" w:hAnsi="ＭＳ ゴシック" w:cs="Arial" w:hint="eastAsia"/>
          <w:spacing w:val="1"/>
          <w:kern w:val="0"/>
          <w:szCs w:val="21"/>
        </w:rPr>
        <w:t>「プライバシーマーク」付与事業者であること。</w:t>
      </w:r>
    </w:p>
    <w:p w14:paraId="2FFFB597" w14:textId="0E0FFE82" w:rsidR="005C6863" w:rsidRPr="00280569" w:rsidRDefault="005C6863" w:rsidP="00E318D0">
      <w:pPr>
        <w:pStyle w:val="af8"/>
        <w:numPr>
          <w:ilvl w:val="0"/>
          <w:numId w:val="5"/>
        </w:numPr>
        <w:rPr>
          <w:rFonts w:ascii="ＭＳ ゴシック" w:eastAsia="ＭＳ ゴシック" w:hAnsi="ＭＳ ゴシック" w:cs="Arial"/>
        </w:rPr>
      </w:pPr>
      <w:r w:rsidRPr="00280569">
        <w:rPr>
          <w:rFonts w:ascii="ＭＳ ゴシック" w:eastAsia="ＭＳ ゴシック" w:hAnsi="ＭＳ ゴシック" w:cs="Arial" w:hint="eastAsia"/>
        </w:rPr>
        <w:t>過去3年以内に情報管理の不備を理由に機構から契約を解除されている者ではないこと。</w:t>
      </w:r>
    </w:p>
    <w:p w14:paraId="5686A1EB" w14:textId="77777777" w:rsidR="00E318D0" w:rsidRPr="00280569" w:rsidRDefault="00E318D0" w:rsidP="00E318D0">
      <w:pPr>
        <w:numPr>
          <w:ilvl w:val="0"/>
          <w:numId w:val="5"/>
        </w:numPr>
        <w:rPr>
          <w:rFonts w:ascii="ＭＳ ゴシック" w:eastAsia="ＭＳ ゴシック" w:hAnsi="ＭＳ ゴシック" w:cs="Arial"/>
          <w:szCs w:val="21"/>
        </w:rPr>
      </w:pPr>
      <w:r w:rsidRPr="00280569">
        <w:rPr>
          <w:rFonts w:ascii="ＭＳ ゴシック" w:eastAsia="ＭＳ ゴシック" w:hAnsi="ＭＳ ゴシック" w:hint="eastAsia"/>
          <w:szCs w:val="21"/>
        </w:rPr>
        <w:t>暴力団排除に関する誓約事項（別記）について、誓約</w:t>
      </w:r>
      <w:r w:rsidR="000217AE" w:rsidRPr="00280569">
        <w:rPr>
          <w:rFonts w:ascii="ＭＳ ゴシック" w:eastAsia="ＭＳ ゴシック" w:hAnsi="ＭＳ ゴシック" w:hint="eastAsia"/>
          <w:szCs w:val="21"/>
        </w:rPr>
        <w:t>する</w:t>
      </w:r>
      <w:r w:rsidR="00F96896" w:rsidRPr="00280569">
        <w:rPr>
          <w:rFonts w:ascii="ＭＳ ゴシック" w:eastAsia="ＭＳ ゴシック" w:hAnsi="ＭＳ ゴシック" w:hint="eastAsia"/>
          <w:szCs w:val="21"/>
        </w:rPr>
        <w:t>者である</w:t>
      </w:r>
      <w:r w:rsidRPr="00280569">
        <w:rPr>
          <w:rFonts w:ascii="ＭＳ ゴシック" w:eastAsia="ＭＳ ゴシック" w:hAnsi="ＭＳ ゴシック" w:hint="eastAsia"/>
          <w:szCs w:val="21"/>
        </w:rPr>
        <w:t>こと</w:t>
      </w:r>
      <w:r w:rsidR="00F96896" w:rsidRPr="00280569">
        <w:rPr>
          <w:rFonts w:ascii="ＭＳ ゴシック" w:eastAsia="ＭＳ ゴシック" w:hAnsi="ＭＳ ゴシック" w:hint="eastAsia"/>
          <w:szCs w:val="21"/>
        </w:rPr>
        <w:t>。</w:t>
      </w:r>
    </w:p>
    <w:p w14:paraId="5686A1EC" w14:textId="77777777" w:rsidR="00941CBF" w:rsidRPr="00280569" w:rsidRDefault="00941CBF">
      <w:pPr>
        <w:numPr>
          <w:ilvl w:val="0"/>
          <w:numId w:val="5"/>
        </w:numPr>
        <w:rPr>
          <w:rFonts w:ascii="ＭＳ ゴシック" w:eastAsia="ＭＳ ゴシック" w:hAnsi="ＭＳ ゴシック" w:cs="Arial"/>
          <w:szCs w:val="21"/>
        </w:rPr>
      </w:pPr>
      <w:r w:rsidRPr="00280569">
        <w:rPr>
          <w:rFonts w:ascii="ＭＳ ゴシック" w:eastAsia="ＭＳ ゴシック" w:hAnsi="ＭＳ ゴシック" w:cs="HG丸ｺﾞｼｯｸM-PRO" w:hint="eastAsia"/>
          <w:kern w:val="0"/>
          <w:szCs w:val="21"/>
        </w:rPr>
        <w:t>守秘性に関する要件</w:t>
      </w:r>
    </w:p>
    <w:p w14:paraId="7B6BA5DA" w14:textId="56CAB748" w:rsidR="006B305C" w:rsidRPr="00280569" w:rsidRDefault="00941CBF" w:rsidP="006B305C">
      <w:pPr>
        <w:ind w:firstLineChars="400" w:firstLine="810"/>
        <w:rPr>
          <w:rFonts w:ascii="ＭＳ ゴシック" w:eastAsia="ＭＳ ゴシック" w:hAnsi="ＭＳ ゴシック"/>
          <w:szCs w:val="21"/>
        </w:rPr>
      </w:pPr>
      <w:r w:rsidRPr="00280569">
        <w:rPr>
          <w:rFonts w:ascii="ＭＳ ゴシック" w:eastAsia="ＭＳ ゴシック" w:hAnsi="ＭＳ ゴシック" w:hint="eastAsia"/>
          <w:szCs w:val="21"/>
        </w:rPr>
        <w:t>本業務の履行に関して、秘匿性の高い情報を適切に管理できること。</w:t>
      </w:r>
    </w:p>
    <w:p w14:paraId="39E63879" w14:textId="2959CD78" w:rsidR="006B305C" w:rsidRPr="0041236A" w:rsidRDefault="006B305C" w:rsidP="006B305C">
      <w:pPr>
        <w:pStyle w:val="afe"/>
        <w:numPr>
          <w:ilvl w:val="0"/>
          <w:numId w:val="5"/>
        </w:numPr>
        <w:ind w:leftChars="0"/>
        <w:rPr>
          <w:rFonts w:ascii="ＭＳ ゴシック" w:eastAsia="ＭＳ ゴシック" w:hAnsi="ＭＳ ゴシック"/>
          <w:szCs w:val="21"/>
        </w:rPr>
      </w:pPr>
      <w:r w:rsidRPr="0041236A">
        <w:rPr>
          <w:rFonts w:ascii="ＭＳ ゴシック" w:eastAsia="ＭＳ ゴシック" w:hAnsi="ＭＳ ゴシック"/>
          <w:szCs w:val="21"/>
        </w:rPr>
        <w:t>4．（6）の方法により、</w:t>
      </w:r>
      <w:r w:rsidR="00A27D88" w:rsidRPr="0041236A">
        <w:rPr>
          <w:rFonts w:ascii="ＭＳ ゴシック" w:eastAsia="ＭＳ ゴシック" w:hAnsi="ＭＳ ゴシック" w:cs="HG丸ｺﾞｼｯｸM-PRO" w:hint="eastAsia"/>
          <w:kern w:val="0"/>
          <w:szCs w:val="21"/>
        </w:rPr>
        <w:t>情報処理安全確保支援士講習管理システム</w:t>
      </w:r>
      <w:r w:rsidRPr="0041236A">
        <w:rPr>
          <w:rFonts w:ascii="ＭＳ ゴシック" w:eastAsia="ＭＳ ゴシック" w:hAnsi="ＭＳ ゴシック" w:hint="eastAsia"/>
          <w:szCs w:val="21"/>
        </w:rPr>
        <w:t>の詳細について事前に確認した者であること。</w:t>
      </w:r>
    </w:p>
    <w:p w14:paraId="5686A1EE" w14:textId="77777777" w:rsidR="00941CBF" w:rsidRPr="00280569" w:rsidRDefault="00941CBF">
      <w:pPr>
        <w:numPr>
          <w:ilvl w:val="0"/>
          <w:numId w:val="5"/>
        </w:numPr>
        <w:rPr>
          <w:rFonts w:ascii="ＭＳ ゴシック" w:eastAsia="ＭＳ ゴシック" w:hAnsi="ＭＳ ゴシック" w:cs="Arial"/>
          <w:szCs w:val="21"/>
        </w:rPr>
      </w:pPr>
      <w:r w:rsidRPr="00280569">
        <w:rPr>
          <w:rFonts w:ascii="ＭＳ ゴシック" w:eastAsia="ＭＳ ゴシック" w:hAnsi="ＭＳ ゴシック" w:hint="eastAsia"/>
          <w:szCs w:val="21"/>
        </w:rPr>
        <w:t>業務執行体制及びスキルに関する要件</w:t>
      </w:r>
    </w:p>
    <w:p w14:paraId="5686A1EF" w14:textId="3F6646B4" w:rsidR="00941CBF" w:rsidRPr="00280569" w:rsidRDefault="00941CBF" w:rsidP="00F96896">
      <w:pPr>
        <w:autoSpaceDE w:val="0"/>
        <w:autoSpaceDN w:val="0"/>
        <w:adjustRightInd w:val="0"/>
        <w:ind w:firstLineChars="407" w:firstLine="824"/>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別紙「</w:t>
      </w:r>
      <w:r w:rsidR="00F96896" w:rsidRPr="00280569">
        <w:rPr>
          <w:rFonts w:ascii="ＭＳ ゴシック" w:eastAsia="ＭＳ ゴシック" w:hAnsi="ＭＳ ゴシック" w:cs="HG丸ｺﾞｼｯｸM-PRO" w:hint="eastAsia"/>
          <w:kern w:val="0"/>
          <w:szCs w:val="21"/>
        </w:rPr>
        <w:t>仕様</w:t>
      </w:r>
      <w:r w:rsidR="006B305C" w:rsidRPr="00280569">
        <w:rPr>
          <w:rFonts w:ascii="ＭＳ ゴシック" w:eastAsia="ＭＳ ゴシック" w:hAnsi="ＭＳ ゴシック" w:cs="HG丸ｺﾞｼｯｸM-PRO" w:hint="eastAsia"/>
          <w:kern w:val="0"/>
          <w:szCs w:val="21"/>
        </w:rPr>
        <w:t>書</w:t>
      </w:r>
      <w:r w:rsidRPr="00280569">
        <w:rPr>
          <w:rFonts w:ascii="ＭＳ ゴシック" w:eastAsia="ＭＳ ゴシック" w:hAnsi="ＭＳ ゴシック" w:cs="HG丸ｺﾞｼｯｸM-PRO" w:hint="eastAsia"/>
          <w:kern w:val="0"/>
          <w:szCs w:val="21"/>
        </w:rPr>
        <w:t>」参照</w:t>
      </w:r>
    </w:p>
    <w:p w14:paraId="5686A1F0" w14:textId="77777777" w:rsidR="00941CBF" w:rsidRPr="00560434" w:rsidRDefault="00941CBF">
      <w:pPr>
        <w:ind w:leftChars="100" w:left="425" w:hangingChars="110" w:hanging="223"/>
        <w:rPr>
          <w:rFonts w:ascii="ＭＳ ゴシック" w:eastAsia="ＭＳ ゴシック" w:hAnsi="ＭＳ ゴシック" w:cs="HG丸ｺﾞｼｯｸM-PRO"/>
          <w:kern w:val="0"/>
          <w:szCs w:val="21"/>
        </w:rPr>
      </w:pPr>
    </w:p>
    <w:p w14:paraId="5686A1F1"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手続き等</w:t>
      </w:r>
    </w:p>
    <w:p w14:paraId="5686A1F2"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Arial" w:hint="eastAsia"/>
          <w:szCs w:val="21"/>
        </w:rPr>
        <w:t>担当部署</w:t>
      </w:r>
    </w:p>
    <w:p w14:paraId="5686A1F3" w14:textId="77777777" w:rsidR="00941CBF" w:rsidRPr="00E11101" w:rsidRDefault="00941CBF">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E11101">
        <w:rPr>
          <w:rFonts w:ascii="ＭＳ ゴシック" w:eastAsia="ＭＳ ゴシック" w:hAnsi="ＭＳ ゴシック" w:cs="HG丸ｺﾞｼｯｸM-PRO" w:hint="eastAsia"/>
          <w:kern w:val="0"/>
          <w:szCs w:val="21"/>
        </w:rPr>
        <w:t xml:space="preserve">　応募（提出）先及び問合せ先</w:t>
      </w:r>
    </w:p>
    <w:p w14:paraId="5686A1F4" w14:textId="3347E7C8" w:rsidR="00941CBF" w:rsidRPr="00E11101" w:rsidRDefault="00941CBF">
      <w:pPr>
        <w:ind w:leftChars="300" w:left="607"/>
        <w:rPr>
          <w:rFonts w:ascii="ＭＳ ゴシック" w:eastAsia="ＭＳ ゴシック" w:hAnsi="ＭＳ ゴシック"/>
          <w:szCs w:val="21"/>
          <w:lang w:eastAsia="zh-CN"/>
        </w:rPr>
      </w:pPr>
      <w:r w:rsidRPr="00E11101">
        <w:rPr>
          <w:rFonts w:ascii="ＭＳ ゴシック" w:eastAsia="ＭＳ ゴシック" w:hAnsi="ＭＳ ゴシック" w:hint="eastAsia"/>
          <w:szCs w:val="21"/>
          <w:lang w:eastAsia="zh-CN"/>
        </w:rPr>
        <w:t>独立行政法人情報処理推進機構</w:t>
      </w:r>
    </w:p>
    <w:p w14:paraId="5686A1F5" w14:textId="602EB630" w:rsidR="00941CBF" w:rsidRPr="00E11101" w:rsidRDefault="00A20E34">
      <w:pPr>
        <w:ind w:leftChars="300" w:left="607"/>
        <w:rPr>
          <w:rFonts w:ascii="ＭＳ ゴシック" w:eastAsia="ＭＳ ゴシック" w:hAnsi="ＭＳ ゴシック"/>
          <w:szCs w:val="21"/>
        </w:rPr>
      </w:pPr>
      <w:r w:rsidRPr="00E11101">
        <w:rPr>
          <w:rFonts w:ascii="ＭＳ ゴシック" w:eastAsia="ＭＳ ゴシック" w:hAnsi="ＭＳ ゴシック" w:hint="eastAsia"/>
          <w:szCs w:val="21"/>
        </w:rPr>
        <w:t>デジタル人材</w:t>
      </w:r>
      <w:r w:rsidR="00941CBF" w:rsidRPr="00E11101">
        <w:rPr>
          <w:rFonts w:ascii="ＭＳ ゴシック" w:eastAsia="ＭＳ ゴシック" w:hAnsi="ＭＳ ゴシック" w:hint="eastAsia"/>
          <w:szCs w:val="21"/>
        </w:rPr>
        <w:t>センター</w:t>
      </w:r>
      <w:r w:rsidRPr="00E11101">
        <w:rPr>
          <w:rFonts w:ascii="ＭＳ ゴシック" w:eastAsia="ＭＳ ゴシック" w:hAnsi="ＭＳ ゴシック" w:hint="eastAsia"/>
          <w:szCs w:val="21"/>
        </w:rPr>
        <w:t xml:space="preserve">　</w:t>
      </w:r>
      <w:r w:rsidR="00D81F27">
        <w:rPr>
          <w:rFonts w:ascii="ＭＳ ゴシック" w:eastAsia="ＭＳ ゴシック" w:hAnsi="ＭＳ ゴシック" w:hint="eastAsia"/>
          <w:szCs w:val="21"/>
        </w:rPr>
        <w:t>人材スキルアセスメント</w:t>
      </w:r>
      <w:r w:rsidR="00D81F27" w:rsidRPr="00E11101">
        <w:rPr>
          <w:rFonts w:ascii="ＭＳ ゴシック" w:eastAsia="ＭＳ ゴシック" w:hAnsi="ＭＳ ゴシック" w:hint="eastAsia"/>
          <w:szCs w:val="21"/>
        </w:rPr>
        <w:t>部　登録・講習グループ</w:t>
      </w:r>
      <w:r w:rsidR="00941CBF" w:rsidRPr="00E11101">
        <w:rPr>
          <w:rFonts w:ascii="ＭＳ ゴシック" w:eastAsia="ＭＳ ゴシック" w:hAnsi="ＭＳ ゴシック" w:hint="eastAsia"/>
          <w:szCs w:val="21"/>
        </w:rPr>
        <w:t xml:space="preserve">　担当：</w:t>
      </w:r>
      <w:r w:rsidRPr="00E11101">
        <w:rPr>
          <w:rFonts w:ascii="ＭＳ ゴシック" w:eastAsia="ＭＳ ゴシック" w:hAnsi="ＭＳ ゴシック" w:hint="eastAsia"/>
          <w:szCs w:val="21"/>
        </w:rPr>
        <w:t>長谷川</w:t>
      </w:r>
      <w:r w:rsidR="00E318D0" w:rsidRPr="00E11101">
        <w:rPr>
          <w:rFonts w:ascii="ＭＳ ゴシック" w:eastAsia="ＭＳ ゴシック" w:hAnsi="ＭＳ ゴシック" w:hint="eastAsia"/>
          <w:szCs w:val="21"/>
        </w:rPr>
        <w:t>、</w:t>
      </w:r>
      <w:r w:rsidR="00160BAD" w:rsidRPr="00160BAD">
        <w:rPr>
          <w:rFonts w:ascii="ＭＳ ゴシック" w:eastAsia="ＭＳ ゴシック" w:hAnsi="ＭＳ ゴシック" w:hint="eastAsia"/>
          <w:szCs w:val="21"/>
        </w:rPr>
        <w:t>嶋田</w:t>
      </w:r>
    </w:p>
    <w:p w14:paraId="5686A1F6" w14:textId="4B1085FB" w:rsidR="00E318D0" w:rsidRPr="00E11101" w:rsidRDefault="00E318D0" w:rsidP="00E318D0">
      <w:pPr>
        <w:ind w:leftChars="300" w:left="607"/>
        <w:rPr>
          <w:rFonts w:ascii="ＭＳ ゴシック" w:eastAsia="ＭＳ ゴシック" w:hAnsi="ＭＳ ゴシック"/>
          <w:szCs w:val="21"/>
          <w:lang w:val="de-DE"/>
        </w:rPr>
      </w:pPr>
      <w:r w:rsidRPr="00E11101">
        <w:rPr>
          <w:rFonts w:ascii="ＭＳ ゴシック" w:eastAsia="ＭＳ ゴシック" w:hAnsi="ＭＳ ゴシック" w:hint="eastAsia"/>
          <w:szCs w:val="21"/>
        </w:rPr>
        <w:t>電話番号：03-5978-</w:t>
      </w:r>
      <w:r w:rsidR="00A20E34" w:rsidRPr="00E11101">
        <w:rPr>
          <w:rFonts w:ascii="ＭＳ ゴシック" w:eastAsia="ＭＳ ゴシック" w:hAnsi="ＭＳ ゴシック" w:hint="eastAsia"/>
          <w:szCs w:val="21"/>
        </w:rPr>
        <w:t>7506</w:t>
      </w:r>
    </w:p>
    <w:p w14:paraId="5686A1F7" w14:textId="0DA502A2" w:rsidR="00E318D0" w:rsidRPr="00E11101" w:rsidRDefault="00E318D0" w:rsidP="00E318D0">
      <w:pPr>
        <w:ind w:leftChars="300" w:left="607"/>
        <w:rPr>
          <w:rFonts w:ascii="ＭＳ ゴシック" w:eastAsia="ＭＳ ゴシック" w:hAnsi="ＭＳ ゴシック"/>
          <w:szCs w:val="21"/>
          <w:lang w:val="de-DE"/>
        </w:rPr>
      </w:pPr>
      <w:r w:rsidRPr="00E11101">
        <w:rPr>
          <w:rFonts w:ascii="ＭＳ ゴシック" w:eastAsia="ＭＳ ゴシック" w:hAnsi="ＭＳ ゴシック" w:hint="eastAsia"/>
          <w:szCs w:val="21"/>
          <w:lang w:val="de-DE"/>
        </w:rPr>
        <w:t>E-</w:t>
      </w:r>
      <w:r w:rsidRPr="00E11101">
        <w:rPr>
          <w:rFonts w:asciiTheme="majorEastAsia" w:eastAsiaTheme="majorEastAsia" w:hAnsiTheme="majorEastAsia" w:hint="eastAsia"/>
          <w:szCs w:val="21"/>
          <w:lang w:val="de-DE"/>
        </w:rPr>
        <w:t>mail:</w:t>
      </w:r>
      <w:r w:rsidR="00FB6A7E" w:rsidRPr="00FB6A7E">
        <w:t xml:space="preserve"> </w:t>
      </w:r>
      <w:r w:rsidR="00540D99">
        <w:rPr>
          <w:rFonts w:asciiTheme="majorEastAsia" w:eastAsiaTheme="majorEastAsia" w:hAnsiTheme="majorEastAsia" w:hint="eastAsia"/>
          <w:szCs w:val="21"/>
          <w:lang w:val="de-DE"/>
        </w:rPr>
        <w:t>d</w:t>
      </w:r>
      <w:r w:rsidR="00FB6A7E" w:rsidRPr="00FB6A7E">
        <w:rPr>
          <w:rFonts w:asciiTheme="majorEastAsia" w:eastAsiaTheme="majorEastAsia" w:hAnsiTheme="majorEastAsia"/>
          <w:szCs w:val="21"/>
          <w:lang w:val="de-DE"/>
        </w:rPr>
        <w:t>hrc-riss-koubo</w:t>
      </w:r>
      <w:r w:rsidR="00A20E34" w:rsidRPr="00E11101">
        <w:rPr>
          <w:rFonts w:asciiTheme="majorEastAsia" w:eastAsiaTheme="majorEastAsia" w:hAnsiTheme="majorEastAsia"/>
        </w:rPr>
        <w:t xml:space="preserve">@ipa.go.jp </w:t>
      </w:r>
    </w:p>
    <w:p w14:paraId="5686A1F8" w14:textId="33B99240" w:rsidR="00E318D0" w:rsidRPr="00F96896" w:rsidRDefault="00E318D0" w:rsidP="00C5491D">
      <w:pPr>
        <w:ind w:leftChars="300" w:left="607"/>
        <w:rPr>
          <w:rFonts w:ascii="ＭＳ ゴシック" w:eastAsia="ＭＳ ゴシック" w:hAnsi="ＭＳ ゴシック"/>
          <w:color w:val="008000"/>
          <w:szCs w:val="21"/>
          <w:lang w:val="de-DE"/>
        </w:rPr>
      </w:pPr>
      <w:r w:rsidRPr="00E11101">
        <w:rPr>
          <w:rFonts w:ascii="ＭＳ ゴシック" w:eastAsia="ＭＳ ゴシック" w:hAnsi="ＭＳ ゴシック" w:hint="eastAsia"/>
          <w:szCs w:val="21"/>
          <w:lang w:val="de-DE"/>
        </w:rPr>
        <w:t>住所: 〒113-6591　文京区本駒込2-</w:t>
      </w:r>
      <w:r>
        <w:rPr>
          <w:rFonts w:ascii="ＭＳ ゴシック" w:eastAsia="ＭＳ ゴシック" w:hAnsi="ＭＳ ゴシック" w:hint="eastAsia"/>
          <w:szCs w:val="21"/>
          <w:lang w:val="de-DE"/>
        </w:rPr>
        <w:t>28-8文京グリーンコートセンターオ</w:t>
      </w:r>
      <w:r w:rsidRPr="00007C14">
        <w:rPr>
          <w:rFonts w:ascii="ＭＳ ゴシック" w:eastAsia="ＭＳ ゴシック" w:hAnsi="ＭＳ ゴシック" w:hint="eastAsia"/>
          <w:szCs w:val="21"/>
          <w:lang w:val="de-DE"/>
        </w:rPr>
        <w:t>フィス</w:t>
      </w:r>
      <w:r w:rsidR="00A20E34" w:rsidRPr="0041236A">
        <w:rPr>
          <w:rFonts w:ascii="ＭＳ ゴシック" w:eastAsia="ＭＳ ゴシック" w:hAnsi="ＭＳ ゴシック"/>
          <w:szCs w:val="21"/>
          <w:lang w:val="de-DE"/>
        </w:rPr>
        <w:t>15</w:t>
      </w:r>
      <w:r w:rsidRPr="0041236A">
        <w:rPr>
          <w:rFonts w:ascii="ＭＳ ゴシック" w:eastAsia="ＭＳ ゴシック" w:hAnsi="ＭＳ ゴシック" w:hint="eastAsia"/>
          <w:szCs w:val="21"/>
          <w:lang w:val="de-DE"/>
        </w:rPr>
        <w:t>階</w:t>
      </w:r>
    </w:p>
    <w:p w14:paraId="5686A1F9" w14:textId="77777777" w:rsidR="00E318D0" w:rsidRDefault="00E318D0" w:rsidP="00E318D0">
      <w:pPr>
        <w:ind w:leftChars="100" w:left="202" w:firstLineChars="200" w:firstLine="405"/>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5686A1FA" w14:textId="67EE59EF" w:rsidR="00E318D0" w:rsidRDefault="00E318D0" w:rsidP="00BC36F3">
      <w:pPr>
        <w:ind w:leftChars="300" w:left="809" w:hangingChars="100" w:hanging="202"/>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5686A1FB" w14:textId="77777777" w:rsidR="00941CBF" w:rsidRPr="00E318D0" w:rsidRDefault="00941CBF">
      <w:pPr>
        <w:ind w:leftChars="300" w:left="607"/>
        <w:rPr>
          <w:rFonts w:ascii="ＭＳ ゴシック" w:eastAsia="ＭＳ ゴシック" w:hAnsi="ＭＳ ゴシック"/>
          <w:szCs w:val="21"/>
          <w:lang w:val="de-DE"/>
        </w:rPr>
      </w:pPr>
    </w:p>
    <w:p w14:paraId="5686A1FC"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参加意思確認書の提出期限、場所及び方法</w:t>
      </w:r>
    </w:p>
    <w:p w14:paraId="5686A1FD" w14:textId="16D6936B" w:rsidR="00941CBF" w:rsidRDefault="00941CBF" w:rsidP="00BC36F3">
      <w:pPr>
        <w:adjustRightInd w:val="0"/>
        <w:ind w:leftChars="300" w:left="607" w:firstLineChars="100" w:firstLine="202"/>
        <w:jc w:val="left"/>
        <w:rPr>
          <w:rFonts w:ascii="ＭＳ ゴシック" w:eastAsia="ＭＳ ゴシック" w:hAnsi="ＭＳ ゴシック" w:cs="HG丸ｺﾞｼｯｸM-PRO"/>
          <w:kern w:val="0"/>
          <w:szCs w:val="21"/>
        </w:rPr>
      </w:pPr>
      <w:r w:rsidRPr="00E11101">
        <w:rPr>
          <w:rFonts w:ascii="ＭＳ ゴシック" w:eastAsia="ＭＳ ゴシック" w:hAnsi="ＭＳ ゴシック" w:cs="HG丸ｺﾞｼｯｸM-PRO" w:hint="eastAsia"/>
          <w:kern w:val="0"/>
          <w:szCs w:val="21"/>
        </w:rPr>
        <w:t>別紙「</w:t>
      </w:r>
      <w:r w:rsidR="00E11101" w:rsidRPr="00E11101">
        <w:rPr>
          <w:rFonts w:ascii="ＭＳ ゴシック" w:eastAsia="ＭＳ ゴシック" w:hAnsi="ＭＳ ゴシック" w:cs="HG丸ｺﾞｼｯｸM-PRO" w:hint="eastAsia"/>
          <w:kern w:val="0"/>
          <w:szCs w:val="21"/>
        </w:rPr>
        <w:t>仕様書</w:t>
      </w:r>
      <w:r w:rsidRPr="00E11101">
        <w:rPr>
          <w:rFonts w:ascii="ＭＳ ゴシック" w:eastAsia="ＭＳ ゴシック" w:hAnsi="ＭＳ ゴシック" w:cs="HG丸ｺﾞｼｯｸM-PRO" w:hint="eastAsia"/>
          <w:kern w:val="0"/>
          <w:szCs w:val="21"/>
        </w:rPr>
        <w:t>」に</w:t>
      </w:r>
      <w:r>
        <w:rPr>
          <w:rFonts w:ascii="ＭＳ ゴシック" w:eastAsia="ＭＳ ゴシック" w:hAnsi="ＭＳ ゴシック" w:cs="HG丸ｺﾞｼｯｸM-PRO" w:hint="eastAsia"/>
          <w:kern w:val="0"/>
          <w:szCs w:val="21"/>
        </w:rPr>
        <w:t>記載の業務の提供が可能であり、かつ</w:t>
      </w:r>
      <w:r w:rsidR="00482D3F">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hint="eastAsia"/>
          <w:szCs w:val="21"/>
        </w:rPr>
        <w:t>応募要件</w:t>
      </w:r>
      <w:r w:rsidR="00482D3F">
        <w:rPr>
          <w:rFonts w:ascii="ＭＳ ゴシック" w:eastAsia="ＭＳ ゴシック" w:hAnsi="ＭＳ ゴシック" w:hint="eastAsia"/>
          <w:szCs w:val="21"/>
        </w:rPr>
        <w:t>」</w:t>
      </w:r>
      <w:r>
        <w:rPr>
          <w:rFonts w:ascii="ＭＳ ゴシック" w:eastAsia="ＭＳ ゴシック" w:hAnsi="ＭＳ ゴシック" w:hint="eastAsia"/>
          <w:szCs w:val="21"/>
        </w:rPr>
        <w:t>に記載の要件</w:t>
      </w:r>
      <w:r>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5686A1FE" w14:textId="77777777" w:rsidR="00941CBF"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00E318D0">
        <w:rPr>
          <w:rFonts w:ascii="ＭＳ ゴシック" w:eastAsia="ＭＳ ゴシック" w:hAnsi="ＭＳ ゴシック" w:hint="eastAsia"/>
          <w:szCs w:val="21"/>
        </w:rPr>
        <w:t>電話、E-mail又は直接訪問にて</w:t>
      </w:r>
      <w:r>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5686A1FF" w14:textId="77777777" w:rsidR="00941CBF"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p>
    <w:p w14:paraId="5686A200" w14:textId="749D4F21" w:rsidR="00941CBF" w:rsidRPr="00280569" w:rsidRDefault="00941CBF" w:rsidP="00BC36F3">
      <w:pPr>
        <w:adjustRightInd w:val="0"/>
        <w:ind w:leftChars="300" w:left="607"/>
        <w:jc w:val="left"/>
        <w:rPr>
          <w:rFonts w:ascii="ＭＳ ゴシック" w:eastAsia="ＭＳ ゴシック" w:hAnsi="ＭＳ ゴシック" w:cs="HG丸ｺﾞｼｯｸM-PRO"/>
          <w:kern w:val="0"/>
          <w:szCs w:val="21"/>
          <w:lang w:val="de-DE"/>
        </w:rPr>
      </w:pPr>
      <w:r>
        <w:rPr>
          <w:rFonts w:ascii="ＭＳ ゴシック" w:eastAsia="ＭＳ ゴシック" w:hAnsi="ＭＳ ゴシック" w:cs="HG丸ｺﾞｼｯｸM-PRO" w:hint="eastAsia"/>
          <w:kern w:val="0"/>
          <w:szCs w:val="21"/>
        </w:rPr>
        <w:t>期限</w:t>
      </w:r>
      <w:r w:rsidRPr="00280569">
        <w:rPr>
          <w:rFonts w:ascii="ＭＳ ゴシック" w:eastAsia="ＭＳ ゴシック" w:hAnsi="ＭＳ ゴシック" w:cs="HG丸ｺﾞｼｯｸM-PRO" w:hint="eastAsia"/>
          <w:kern w:val="0"/>
          <w:szCs w:val="21"/>
          <w:lang w:val="de-DE"/>
        </w:rPr>
        <w:t>：</w:t>
      </w:r>
      <w:r w:rsidR="00954A92" w:rsidRPr="0094597C">
        <w:rPr>
          <w:rFonts w:ascii="ＭＳ ゴシック" w:eastAsia="ＭＳ ゴシック" w:hAnsi="ＭＳ ゴシック"/>
          <w:szCs w:val="21"/>
        </w:rPr>
        <w:t>20</w:t>
      </w:r>
      <w:r w:rsidR="00160BAD" w:rsidRPr="0094597C">
        <w:rPr>
          <w:rFonts w:ascii="ＭＳ ゴシック" w:eastAsia="ＭＳ ゴシック" w:hAnsi="ＭＳ ゴシック"/>
          <w:szCs w:val="21"/>
        </w:rPr>
        <w:t>25</w:t>
      </w:r>
      <w:r w:rsidR="00954A92" w:rsidRPr="0094597C">
        <w:rPr>
          <w:rFonts w:ascii="ＭＳ ゴシック" w:eastAsia="ＭＳ ゴシック" w:hAnsi="ＭＳ ゴシック" w:hint="eastAsia"/>
          <w:szCs w:val="21"/>
        </w:rPr>
        <w:t>年</w:t>
      </w:r>
      <w:r w:rsidR="00053B38" w:rsidRPr="0094597C">
        <w:rPr>
          <w:rFonts w:ascii="ＭＳ ゴシック" w:eastAsia="ＭＳ ゴシック" w:hAnsi="ＭＳ ゴシック"/>
          <w:szCs w:val="21"/>
        </w:rPr>
        <w:t>2</w:t>
      </w:r>
      <w:r w:rsidR="00954A92" w:rsidRPr="0094597C">
        <w:rPr>
          <w:rFonts w:ascii="ＭＳ ゴシック" w:eastAsia="ＭＳ ゴシック" w:hAnsi="ＭＳ ゴシック" w:hint="eastAsia"/>
          <w:szCs w:val="21"/>
        </w:rPr>
        <w:t>月</w:t>
      </w:r>
      <w:r w:rsidR="00053B38" w:rsidRPr="0094597C">
        <w:rPr>
          <w:rFonts w:ascii="ＭＳ ゴシック" w:eastAsia="ＭＳ ゴシック" w:hAnsi="ＭＳ ゴシック"/>
          <w:szCs w:val="21"/>
        </w:rPr>
        <w:t>3</w:t>
      </w:r>
      <w:r w:rsidR="00954A92" w:rsidRPr="0094597C">
        <w:rPr>
          <w:rFonts w:ascii="ＭＳ ゴシック" w:eastAsia="ＭＳ ゴシック" w:hAnsi="ＭＳ ゴシック" w:hint="eastAsia"/>
          <w:szCs w:val="21"/>
        </w:rPr>
        <w:t>日（</w:t>
      </w:r>
      <w:r w:rsidR="00053B38" w:rsidRPr="0094597C">
        <w:rPr>
          <w:rFonts w:ascii="ＭＳ ゴシック" w:eastAsia="ＭＳ ゴシック" w:hAnsi="ＭＳ ゴシック" w:hint="eastAsia"/>
          <w:szCs w:val="21"/>
        </w:rPr>
        <w:t>月</w:t>
      </w:r>
      <w:r w:rsidR="00954A92" w:rsidRPr="0094597C">
        <w:rPr>
          <w:rFonts w:ascii="ＭＳ ゴシック" w:eastAsia="ＭＳ ゴシック" w:hAnsi="ＭＳ ゴシック" w:hint="eastAsia"/>
          <w:szCs w:val="21"/>
        </w:rPr>
        <w:t>）</w:t>
      </w:r>
      <w:r w:rsidRPr="00053B38">
        <w:rPr>
          <w:rFonts w:ascii="ＭＳ ゴシック" w:eastAsia="ＭＳ ゴシック" w:hAnsi="ＭＳ ゴシック" w:cs="HG丸ｺﾞｼｯｸM-PRO"/>
          <w:kern w:val="0"/>
          <w:szCs w:val="21"/>
          <w:lang w:val="de-DE"/>
        </w:rPr>
        <w:t>1</w:t>
      </w:r>
      <w:r w:rsidRPr="00053B38">
        <w:rPr>
          <w:rFonts w:ascii="ＭＳ ゴシック" w:eastAsia="ＭＳ ゴシック" w:hAnsi="ＭＳ ゴシック" w:cs="HG丸ｺﾞｼｯｸM-PRO" w:hint="eastAsia"/>
          <w:kern w:val="0"/>
          <w:szCs w:val="21"/>
          <w:lang w:val="de-DE"/>
        </w:rPr>
        <w:t>7</w:t>
      </w:r>
      <w:r w:rsidRPr="00053B38">
        <w:rPr>
          <w:rFonts w:ascii="ＭＳ ゴシック" w:eastAsia="ＭＳ ゴシック" w:hAnsi="ＭＳ ゴシック" w:cs="HG丸ｺﾞｼｯｸM-PRO" w:hint="eastAsia"/>
          <w:kern w:val="0"/>
          <w:szCs w:val="21"/>
        </w:rPr>
        <w:t>時</w:t>
      </w:r>
      <w:r w:rsidRPr="00053B38">
        <w:rPr>
          <w:rFonts w:ascii="ＭＳ ゴシック" w:eastAsia="ＭＳ ゴシック" w:hAnsi="ＭＳ ゴシック" w:cs="HG丸ｺﾞｼｯｸM-PRO"/>
          <w:kern w:val="0"/>
          <w:szCs w:val="21"/>
          <w:lang w:val="de-DE"/>
        </w:rPr>
        <w:t>0</w:t>
      </w:r>
      <w:r w:rsidRPr="00280569">
        <w:rPr>
          <w:rFonts w:ascii="ＭＳ ゴシック" w:eastAsia="ＭＳ ゴシック" w:hAnsi="ＭＳ ゴシック" w:cs="HG丸ｺﾞｼｯｸM-PRO"/>
          <w:kern w:val="0"/>
          <w:szCs w:val="21"/>
          <w:lang w:val="de-DE"/>
        </w:rPr>
        <w:t>0</w:t>
      </w:r>
      <w:r w:rsidRPr="00280569">
        <w:rPr>
          <w:rFonts w:ascii="ＭＳ ゴシック" w:eastAsia="ＭＳ ゴシック" w:hAnsi="ＭＳ ゴシック" w:cs="HG丸ｺﾞｼｯｸM-PRO" w:hint="eastAsia"/>
          <w:kern w:val="0"/>
          <w:szCs w:val="21"/>
        </w:rPr>
        <w:t>分</w:t>
      </w:r>
    </w:p>
    <w:p w14:paraId="5686A201" w14:textId="77777777" w:rsidR="00941CBF" w:rsidRPr="00280569" w:rsidRDefault="00941CBF" w:rsidP="00BC36F3">
      <w:pPr>
        <w:adjustRightInd w:val="0"/>
        <w:ind w:leftChars="300" w:left="607"/>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場所：</w:t>
      </w:r>
      <w:r w:rsidR="00482D3F" w:rsidRPr="00280569">
        <w:rPr>
          <w:rFonts w:ascii="ＭＳ ゴシック" w:eastAsia="ＭＳ ゴシック" w:hAnsi="ＭＳ ゴシック" w:cs="HG丸ｺﾞｼｯｸM-PRO" w:hint="eastAsia"/>
          <w:kern w:val="0"/>
          <w:szCs w:val="21"/>
        </w:rPr>
        <w:t>「</w:t>
      </w:r>
      <w:r w:rsidRPr="00280569">
        <w:rPr>
          <w:rFonts w:ascii="ＭＳ ゴシック" w:eastAsia="ＭＳ ゴシック" w:hAnsi="ＭＳ ゴシック" w:cs="HG丸ｺﾞｼｯｸM-PRO" w:hint="eastAsia"/>
          <w:kern w:val="0"/>
          <w:szCs w:val="21"/>
        </w:rPr>
        <w:t>3.手続き等</w:t>
      </w:r>
      <w:r w:rsidR="00482D3F" w:rsidRPr="00280569">
        <w:rPr>
          <w:rFonts w:ascii="ＭＳ ゴシック" w:eastAsia="ＭＳ ゴシック" w:hAnsi="ＭＳ ゴシック" w:cs="HG丸ｺﾞｼｯｸM-PRO" w:hint="eastAsia"/>
          <w:kern w:val="0"/>
          <w:szCs w:val="21"/>
        </w:rPr>
        <w:t>」</w:t>
      </w:r>
      <w:r w:rsidRPr="00280569">
        <w:rPr>
          <w:rFonts w:ascii="ＭＳ ゴシック" w:eastAsia="ＭＳ ゴシック" w:hAnsi="ＭＳ ゴシック" w:cs="HG丸ｺﾞｼｯｸM-PRO" w:hint="eastAsia"/>
          <w:kern w:val="0"/>
          <w:szCs w:val="21"/>
        </w:rPr>
        <w:t>(1)に同じ</w:t>
      </w:r>
    </w:p>
    <w:p w14:paraId="5686A202" w14:textId="77777777" w:rsidR="00941CBF" w:rsidRPr="00280569"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方法：持参、郵送（書留郵便に限る</w:t>
      </w:r>
      <w:r w:rsidR="00FB3E79" w:rsidRPr="00280569">
        <w:rPr>
          <w:rFonts w:ascii="ＭＳ ゴシック" w:eastAsia="ＭＳ ゴシック" w:hAnsi="ＭＳ ゴシック" w:cs="HG丸ｺﾞｼｯｸM-PRO" w:hint="eastAsia"/>
          <w:kern w:val="0"/>
          <w:szCs w:val="21"/>
        </w:rPr>
        <w:t>。</w:t>
      </w:r>
      <w:r w:rsidRPr="00280569">
        <w:rPr>
          <w:rFonts w:ascii="ＭＳ ゴシック" w:eastAsia="ＭＳ ゴシック" w:hAnsi="ＭＳ ゴシック" w:cs="HG丸ｺﾞｼｯｸM-PRO" w:hint="eastAsia"/>
          <w:kern w:val="0"/>
          <w:szCs w:val="21"/>
        </w:rPr>
        <w:t>）</w:t>
      </w:r>
    </w:p>
    <w:p w14:paraId="5686A203" w14:textId="77777777" w:rsidR="00941CBF" w:rsidRPr="00280569" w:rsidRDefault="00941CBF">
      <w:pPr>
        <w:autoSpaceDE w:val="0"/>
        <w:autoSpaceDN w:val="0"/>
        <w:adjustRightInd w:val="0"/>
        <w:ind w:leftChars="400" w:left="810"/>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【提出書類】</w:t>
      </w:r>
    </w:p>
    <w:p w14:paraId="5686A204" w14:textId="4417C580" w:rsidR="00941CBF" w:rsidRPr="00280569"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280569">
        <w:rPr>
          <w:rFonts w:ascii="ＭＳ ゴシック" w:eastAsia="ＭＳ ゴシック" w:hAnsi="ＭＳ ゴシック" w:cs="HG丸ｺﾞｼｯｸM-PRO" w:hint="eastAsia"/>
          <w:kern w:val="0"/>
          <w:szCs w:val="21"/>
          <w:lang w:eastAsia="zh-TW"/>
        </w:rPr>
        <w:t>参加意思確認書（様式1）</w:t>
      </w:r>
    </w:p>
    <w:p w14:paraId="5686A205" w14:textId="67E18873" w:rsidR="00941CBF" w:rsidRPr="00280569" w:rsidRDefault="00941CB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別紙「</w:t>
      </w:r>
      <w:r w:rsidR="000217AE" w:rsidRPr="00280569">
        <w:rPr>
          <w:rFonts w:ascii="ＭＳ ゴシック" w:eastAsia="ＭＳ ゴシック" w:hAnsi="ＭＳ ゴシック" w:cs="HG丸ｺﾞｼｯｸM-PRO" w:hint="eastAsia"/>
          <w:kern w:val="0"/>
          <w:szCs w:val="21"/>
        </w:rPr>
        <w:t>仕様</w:t>
      </w:r>
      <w:r w:rsidR="006B305C" w:rsidRPr="00280569">
        <w:rPr>
          <w:rFonts w:ascii="ＭＳ ゴシック" w:eastAsia="ＭＳ ゴシック" w:hAnsi="ＭＳ ゴシック" w:cs="HG丸ｺﾞｼｯｸM-PRO" w:hint="eastAsia"/>
          <w:kern w:val="0"/>
          <w:szCs w:val="21"/>
        </w:rPr>
        <w:t>書</w:t>
      </w:r>
      <w:r w:rsidRPr="00280569">
        <w:rPr>
          <w:rFonts w:ascii="ＭＳ ゴシック" w:eastAsia="ＭＳ ゴシック" w:hAnsi="ＭＳ ゴシック" w:cs="HG丸ｺﾞｼｯｸM-PRO" w:hint="eastAsia"/>
          <w:kern w:val="0"/>
          <w:szCs w:val="21"/>
        </w:rPr>
        <w:t>」に記載の</w:t>
      </w:r>
      <w:r w:rsidRPr="00280569">
        <w:rPr>
          <w:rFonts w:ascii="ＭＳ ゴシック" w:eastAsia="ＭＳ ゴシック" w:hAnsi="ＭＳ ゴシック" w:hint="eastAsia"/>
          <w:szCs w:val="21"/>
        </w:rPr>
        <w:t>サービス</w:t>
      </w:r>
      <w:r w:rsidRPr="00280569">
        <w:rPr>
          <w:rFonts w:ascii="ＭＳ ゴシック" w:eastAsia="ＭＳ ゴシック" w:hAnsi="ＭＳ ゴシック" w:cs="HG丸ｺﾞｼｯｸM-PRO" w:hint="eastAsia"/>
          <w:kern w:val="0"/>
          <w:szCs w:val="21"/>
        </w:rPr>
        <w:t>業務の提供が可能であり、かつ</w:t>
      </w:r>
      <w:r w:rsidR="00482D3F" w:rsidRPr="00280569">
        <w:rPr>
          <w:rFonts w:ascii="ＭＳ ゴシック" w:eastAsia="ＭＳ ゴシック" w:hAnsi="ＭＳ ゴシック" w:cs="HG丸ｺﾞｼｯｸM-PRO" w:hint="eastAsia"/>
          <w:kern w:val="0"/>
          <w:szCs w:val="21"/>
        </w:rPr>
        <w:t>「</w:t>
      </w:r>
      <w:r w:rsidRPr="00280569">
        <w:rPr>
          <w:rFonts w:ascii="ＭＳ ゴシック" w:eastAsia="ＭＳ ゴシック" w:hAnsi="ＭＳ ゴシック" w:cs="HG丸ｺﾞｼｯｸM-PRO" w:hint="eastAsia"/>
          <w:kern w:val="0"/>
          <w:szCs w:val="21"/>
        </w:rPr>
        <w:t>2.</w:t>
      </w:r>
      <w:r w:rsidRPr="00280569">
        <w:rPr>
          <w:rFonts w:ascii="ＭＳ ゴシック" w:eastAsia="ＭＳ ゴシック" w:hAnsi="ＭＳ ゴシック" w:hint="eastAsia"/>
          <w:szCs w:val="21"/>
        </w:rPr>
        <w:t>応募要件</w:t>
      </w:r>
      <w:r w:rsidR="00482D3F" w:rsidRPr="00280569">
        <w:rPr>
          <w:rFonts w:ascii="ＭＳ ゴシック" w:eastAsia="ＭＳ ゴシック" w:hAnsi="ＭＳ ゴシック" w:hint="eastAsia"/>
          <w:szCs w:val="21"/>
        </w:rPr>
        <w:t>」</w:t>
      </w:r>
      <w:r w:rsidRPr="00280569">
        <w:rPr>
          <w:rFonts w:ascii="ＭＳ ゴシック" w:eastAsia="ＭＳ ゴシック" w:hAnsi="ＭＳ ゴシック" w:hint="eastAsia"/>
          <w:szCs w:val="21"/>
        </w:rPr>
        <w:t>に記載の要件</w:t>
      </w:r>
      <w:r w:rsidRPr="00280569">
        <w:rPr>
          <w:rFonts w:ascii="ＭＳ ゴシック" w:eastAsia="ＭＳ ゴシック" w:hAnsi="ＭＳ ゴシック" w:cs="HG丸ｺﾞｼｯｸM-PRO" w:hint="eastAsia"/>
          <w:kern w:val="0"/>
          <w:szCs w:val="21"/>
        </w:rPr>
        <w:t>を満たすことが可能であることを証する書面（様式自由）</w:t>
      </w:r>
    </w:p>
    <w:p w14:paraId="5686A207" w14:textId="6F36A596" w:rsidR="00E318D0" w:rsidRPr="00280569" w:rsidRDefault="004F6FCD"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令和</w:t>
      </w:r>
      <w:r w:rsidR="006C2B8B" w:rsidRPr="00280569">
        <w:rPr>
          <w:rFonts w:ascii="ＭＳ ゴシック" w:eastAsia="ＭＳ ゴシック" w:hAnsi="ＭＳ ゴシック" w:cs="HG丸ｺﾞｼｯｸM-PRO" w:hint="eastAsia"/>
          <w:kern w:val="0"/>
          <w:szCs w:val="21"/>
        </w:rPr>
        <w:t>4・5・6</w:t>
      </w:r>
      <w:r w:rsidRPr="00280569">
        <w:rPr>
          <w:rFonts w:ascii="ＭＳ ゴシック" w:eastAsia="ＭＳ ゴシック" w:hAnsi="ＭＳ ゴシック" w:cs="HG丸ｺﾞｼｯｸM-PRO" w:hint="eastAsia"/>
          <w:kern w:val="0"/>
          <w:szCs w:val="21"/>
        </w:rPr>
        <w:t>年度</w:t>
      </w:r>
      <w:r w:rsidR="00E318D0" w:rsidRPr="00280569">
        <w:rPr>
          <w:rFonts w:ascii="ＭＳ ゴシック" w:eastAsia="ＭＳ ゴシック" w:hAnsi="ＭＳ ゴシック" w:cs="HG丸ｺﾞｼｯｸM-PRO" w:hint="eastAsia"/>
          <w:kern w:val="0"/>
          <w:szCs w:val="21"/>
        </w:rPr>
        <w:t>競争参加資格（全省庁統一資格）における資格審査結果通知書の写し</w:t>
      </w:r>
    </w:p>
    <w:p w14:paraId="5686A208" w14:textId="77777777" w:rsidR="00E318D0" w:rsidRPr="00280569" w:rsidRDefault="00E318D0" w:rsidP="00E318D0">
      <w:pPr>
        <w:autoSpaceDE w:val="0"/>
        <w:autoSpaceDN w:val="0"/>
        <w:adjustRightInd w:val="0"/>
        <w:ind w:left="1372"/>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【上記の資格を有しない場合】</w:t>
      </w:r>
    </w:p>
    <w:p w14:paraId="5686A209" w14:textId="4194DEE9" w:rsidR="00E318D0" w:rsidRPr="00280569" w:rsidRDefault="00E318D0" w:rsidP="00BC36F3">
      <w:pPr>
        <w:adjustRightInd w:val="0"/>
        <w:ind w:left="1372" w:firstLineChars="100" w:firstLine="202"/>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登記簿謄本（商業登記法第6条第5号から第9号までに掲げる株式会社登記簿等の謄本）、</w:t>
      </w:r>
      <w:r w:rsidR="00B45928" w:rsidRPr="00280569">
        <w:rPr>
          <w:rFonts w:ascii="ＭＳ ゴシック" w:eastAsia="ＭＳ ゴシック" w:hAnsi="ＭＳ ゴシック" w:cs="HG丸ｺﾞｼｯｸM-PRO" w:hint="eastAsia"/>
          <w:kern w:val="0"/>
          <w:szCs w:val="21"/>
        </w:rPr>
        <w:t>納税証明書（その3の3・「法人税」及び「消費税及地方消費税」について未納税額のない証明用）、</w:t>
      </w:r>
      <w:r w:rsidRPr="00280569">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営業経歴書（会社の沿革、組織図、従業員数等の概要、営業品目、営業実績及び営業所の所在状況を含んだ書類）及び財務諸表類（直前</w:t>
      </w:r>
      <w:r w:rsidR="00560434" w:rsidRPr="00280569">
        <w:rPr>
          <w:rFonts w:ascii="ＭＳ ゴシック" w:eastAsia="ＭＳ ゴシック" w:hAnsi="ＭＳ ゴシック" w:cs="HG丸ｺﾞｼｯｸM-PRO" w:hint="eastAsia"/>
          <w:kern w:val="0"/>
          <w:szCs w:val="21"/>
        </w:rPr>
        <w:t>2</w:t>
      </w:r>
      <w:r w:rsidRPr="00280569">
        <w:rPr>
          <w:rFonts w:ascii="ＭＳ ゴシック" w:eastAsia="ＭＳ ゴシック" w:hAnsi="ＭＳ ゴシック" w:cs="HG丸ｺﾞｼｯｸM-PRO" w:hint="eastAsia"/>
          <w:kern w:val="0"/>
          <w:szCs w:val="21"/>
        </w:rPr>
        <w:t>年間の事業年度分に係る貸借対照表、損益計算書及び株主資本等変動計算書）の原本又は写し</w:t>
      </w:r>
      <w:r w:rsidR="00B45928" w:rsidRPr="00280569">
        <w:rPr>
          <w:rFonts w:ascii="ＭＳ ゴシック" w:eastAsia="ＭＳ ゴシック" w:hAnsi="ＭＳ ゴシック" w:cs="HG丸ｺﾞｼｯｸM-PRO"/>
          <w:kern w:val="0"/>
          <w:szCs w:val="21"/>
        </w:rPr>
        <w:br/>
      </w:r>
      <w:r w:rsidR="00B45928" w:rsidRPr="00280569">
        <w:rPr>
          <w:rFonts w:ascii="ＭＳ ゴシック" w:eastAsia="ＭＳ ゴシック" w:hAnsi="ＭＳ ゴシック" w:cs="HG丸ｺﾞｼｯｸM-PRO" w:hint="eastAsia"/>
          <w:kern w:val="0"/>
          <w:szCs w:val="21"/>
        </w:rPr>
        <w:t>※登記簿謄本及び納税証明書は、発行日から3か月以内のものに限る。</w:t>
      </w:r>
    </w:p>
    <w:p w14:paraId="5686A20A" w14:textId="77777777" w:rsidR="00941CBF" w:rsidRPr="00280569" w:rsidRDefault="00941CB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委任状（必要な場合）</w:t>
      </w:r>
    </w:p>
    <w:p w14:paraId="5686A20B" w14:textId="25B93E4A" w:rsidR="00941CBF" w:rsidRPr="00280569"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会社概要（様式2）</w:t>
      </w:r>
    </w:p>
    <w:p w14:paraId="4E9772D3" w14:textId="0EDDCAAC" w:rsidR="004F6FCD" w:rsidRPr="00280569" w:rsidRDefault="004F6FCD"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情報取扱者名簿（様式3）</w:t>
      </w:r>
    </w:p>
    <w:p w14:paraId="4856A152" w14:textId="77777777" w:rsidR="004F6FCD" w:rsidRPr="00280569" w:rsidRDefault="004F6FCD" w:rsidP="004F6FCD">
      <w:pPr>
        <w:numPr>
          <w:ilvl w:val="0"/>
          <w:numId w:val="2"/>
        </w:numPr>
        <w:adjustRightInd w:val="0"/>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t>情報管理体制図（様式4）</w:t>
      </w:r>
    </w:p>
    <w:p w14:paraId="60EB8F74" w14:textId="77777777" w:rsidR="00B204B5" w:rsidRPr="00280569" w:rsidRDefault="00B204B5">
      <w:pPr>
        <w:ind w:leftChars="100" w:left="425" w:hangingChars="110" w:hanging="223"/>
        <w:rPr>
          <w:rFonts w:ascii="ＭＳ ゴシック" w:eastAsia="ＭＳ ゴシック" w:hAnsi="ＭＳ ゴシック" w:cs="HG丸ｺﾞｼｯｸM-PRO"/>
          <w:kern w:val="0"/>
          <w:szCs w:val="21"/>
        </w:rPr>
      </w:pPr>
    </w:p>
    <w:p w14:paraId="5686A20D" w14:textId="77777777" w:rsidR="00941CBF" w:rsidRPr="00280569" w:rsidRDefault="00941CBF">
      <w:pPr>
        <w:numPr>
          <w:ilvl w:val="0"/>
          <w:numId w:val="4"/>
        </w:numPr>
        <w:rPr>
          <w:rFonts w:ascii="ＭＳ ゴシック" w:eastAsia="ＭＳ ゴシック" w:hAnsi="ＭＳ ゴシック"/>
          <w:szCs w:val="21"/>
        </w:rPr>
      </w:pPr>
      <w:r w:rsidRPr="00280569">
        <w:rPr>
          <w:rFonts w:ascii="ＭＳ ゴシック" w:eastAsia="ＭＳ ゴシック" w:hAnsi="ＭＳ ゴシック" w:cs="HG丸ｺﾞｼｯｸM-PRO" w:hint="eastAsia"/>
          <w:kern w:val="0"/>
          <w:szCs w:val="21"/>
        </w:rPr>
        <w:t>その他</w:t>
      </w:r>
    </w:p>
    <w:p w14:paraId="5686A20E" w14:textId="77777777" w:rsidR="00941CBF" w:rsidRPr="00280569"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1</w:t>
      </w: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5686A20F" w14:textId="77777777" w:rsidR="00941CBF" w:rsidRPr="00280569"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2</w:t>
      </w: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 xml:space="preserve">　競争手続きに移行した場合、その旨後日通知する。</w:t>
      </w:r>
    </w:p>
    <w:p w14:paraId="5686A210" w14:textId="77777777" w:rsidR="000217AE" w:rsidRPr="00280569"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3</w:t>
      </w:r>
      <w:r w:rsidRPr="00280569">
        <w:rPr>
          <w:rFonts w:ascii="ＭＳ ゴシック" w:eastAsia="ＭＳ ゴシック" w:hAnsi="ＭＳ ゴシック" w:cs="HG丸ｺﾞｼｯｸM-PRO"/>
          <w:kern w:val="0"/>
          <w:szCs w:val="21"/>
        </w:rPr>
        <w:t>)</w:t>
      </w:r>
      <w:r w:rsidRPr="00280569">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5686A211" w14:textId="3334DE0C" w:rsidR="00941CBF" w:rsidRPr="00280569" w:rsidRDefault="00C5491D">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280569">
        <w:rPr>
          <w:rFonts w:ascii="ＭＳ ゴシック" w:eastAsia="ＭＳ ゴシック" w:hAnsi="ＭＳ ゴシック" w:cs="HG丸ｺﾞｼｯｸM-PRO" w:hint="eastAsia"/>
          <w:kern w:val="0"/>
          <w:szCs w:val="21"/>
        </w:rPr>
        <w:lastRenderedPageBreak/>
        <w:t xml:space="preserve">(4)　</w:t>
      </w:r>
      <w:r w:rsidR="00287F12" w:rsidRPr="0041236A">
        <w:rPr>
          <w:rFonts w:ascii="ＭＳ ゴシック" w:eastAsia="ＭＳ ゴシック" w:hAnsi="ＭＳ ゴシック" w:hint="eastAsia"/>
        </w:rPr>
        <w:t>契約に係る情報については、機構ウェブサイトにて機構会計規程等に基づき公表</w:t>
      </w:r>
      <w:r w:rsidR="00287F12" w:rsidRPr="0041236A">
        <w:rPr>
          <w:rFonts w:ascii="ＭＳ ゴシック" w:eastAsia="ＭＳ ゴシック" w:hAnsi="ＭＳ ゴシック" w:hint="eastAsia"/>
          <w:vertAlign w:val="superscript"/>
        </w:rPr>
        <w:t>（注）</w:t>
      </w:r>
      <w:r w:rsidR="00287F12" w:rsidRPr="0041236A">
        <w:rPr>
          <w:rFonts w:ascii="ＭＳ ゴシック" w:eastAsia="ＭＳ ゴシック" w:hAnsi="ＭＳ ゴシック" w:hint="eastAsia"/>
        </w:rPr>
        <w:t>するものとする。</w:t>
      </w:r>
    </w:p>
    <w:p w14:paraId="5686A212" w14:textId="2E7D045A" w:rsidR="00941CBF" w:rsidRPr="00280569" w:rsidRDefault="00E318D0" w:rsidP="005A67AC">
      <w:pPr>
        <w:autoSpaceDE w:val="0"/>
        <w:autoSpaceDN w:val="0"/>
        <w:adjustRightInd w:val="0"/>
        <w:ind w:left="425" w:hangingChars="210" w:hanging="425"/>
        <w:jc w:val="left"/>
        <w:rPr>
          <w:rFonts w:ascii="ＭＳ ゴシック" w:eastAsia="ＭＳ ゴシック" w:hAnsi="ＭＳ ゴシック"/>
        </w:rPr>
      </w:pPr>
      <w:r w:rsidRPr="00280569">
        <w:rPr>
          <w:rFonts w:ascii="ＭＳ ゴシック" w:eastAsia="ＭＳ ゴシック" w:hAnsi="ＭＳ ゴシック" w:cs="HG丸ｺﾞｼｯｸM-PRO" w:hint="eastAsia"/>
          <w:kern w:val="0"/>
          <w:szCs w:val="21"/>
        </w:rPr>
        <w:t>(5)</w:t>
      </w:r>
      <w:r w:rsidR="00C5491D" w:rsidRPr="00280569">
        <w:rPr>
          <w:rFonts w:ascii="ＭＳ ゴシック" w:eastAsia="ＭＳ ゴシック" w:hAnsi="ＭＳ ゴシック" w:cs="HG丸ｺﾞｼｯｸM-PRO" w:hint="eastAsia"/>
          <w:kern w:val="0"/>
          <w:szCs w:val="21"/>
        </w:rPr>
        <w:t xml:space="preserve">　</w:t>
      </w:r>
      <w:r w:rsidRPr="00280569">
        <w:rPr>
          <w:rFonts w:ascii="ＭＳ ゴシック" w:eastAsia="ＭＳ ゴシック" w:hAnsi="ＭＳ ゴシック" w:hint="eastAsia"/>
        </w:rPr>
        <w:t>契約条項</w:t>
      </w:r>
      <w:r w:rsidR="00C33F67">
        <w:rPr>
          <w:rFonts w:ascii="ＭＳ ゴシック" w:eastAsia="ＭＳ ゴシック" w:hAnsi="ＭＳ ゴシック" w:hint="eastAsia"/>
        </w:rPr>
        <w:t>等</w:t>
      </w:r>
      <w:r w:rsidRPr="00280569">
        <w:rPr>
          <w:rFonts w:ascii="ＭＳ ゴシック" w:eastAsia="ＭＳ ゴシック" w:hAnsi="ＭＳ ゴシック" w:hint="eastAsia"/>
        </w:rPr>
        <w:t>については、（参考）契約書(案)を参照のこと。なお、契約条項</w:t>
      </w:r>
      <w:r w:rsidR="00C33F67">
        <w:rPr>
          <w:rFonts w:ascii="ＭＳ ゴシック" w:eastAsia="ＭＳ ゴシック" w:hAnsi="ＭＳ ゴシック" w:hint="eastAsia"/>
        </w:rPr>
        <w:t>等</w:t>
      </w:r>
      <w:r w:rsidRPr="00280569">
        <w:rPr>
          <w:rFonts w:ascii="ＭＳ ゴシック" w:eastAsia="ＭＳ ゴシック" w:hAnsi="ＭＳ ゴシック" w:hint="eastAsia"/>
        </w:rPr>
        <w:t>については</w:t>
      </w:r>
      <w:r w:rsidR="005A67AC" w:rsidRPr="00280569">
        <w:rPr>
          <w:rFonts w:ascii="ＭＳ ゴシック" w:eastAsia="ＭＳ ゴシック" w:hAnsi="ＭＳ ゴシック" w:hint="eastAsia"/>
        </w:rPr>
        <w:t>契約締結時に</w:t>
      </w:r>
      <w:r w:rsidRPr="00280569">
        <w:rPr>
          <w:rFonts w:ascii="ＭＳ ゴシック" w:eastAsia="ＭＳ ゴシック" w:hAnsi="ＭＳ ゴシック" w:hint="eastAsia"/>
        </w:rPr>
        <w:t>調整する場合がある。</w:t>
      </w:r>
    </w:p>
    <w:p w14:paraId="5810B862" w14:textId="7A1E4EA3" w:rsidR="00F74F4A" w:rsidRPr="0041236A" w:rsidRDefault="00F74F4A" w:rsidP="00F74F4A">
      <w:pPr>
        <w:widowControl/>
        <w:jc w:val="left"/>
        <w:rPr>
          <w:rFonts w:ascii="ＭＳ ゴシック" w:eastAsia="ＭＳ ゴシック" w:hAnsi="ＭＳ ゴシック" w:cs="HG丸ｺﾞｼｯｸM-PRO"/>
          <w:kern w:val="0"/>
          <w:szCs w:val="21"/>
        </w:rPr>
      </w:pPr>
      <w:r w:rsidRPr="0041236A">
        <w:rPr>
          <w:rFonts w:ascii="ＭＳ ゴシック" w:eastAsia="ＭＳ ゴシック" w:hAnsi="ＭＳ ゴシック" w:cs="HG丸ｺﾞｼｯｸM-PRO"/>
          <w:kern w:val="0"/>
          <w:szCs w:val="21"/>
        </w:rPr>
        <w:t>(6)</w:t>
      </w:r>
      <w:r w:rsidRPr="0041236A">
        <w:rPr>
          <w:rFonts w:ascii="ＭＳ ゴシック" w:eastAsia="ＭＳ ゴシック" w:hAnsi="ＭＳ ゴシック" w:cs="HG丸ｺﾞｼｯｸM-PRO" w:hint="eastAsia"/>
          <w:kern w:val="0"/>
          <w:sz w:val="20"/>
          <w:szCs w:val="20"/>
        </w:rPr>
        <w:t xml:space="preserve">　</w:t>
      </w:r>
      <w:r w:rsidRPr="0041236A">
        <w:rPr>
          <w:rFonts w:ascii="ＭＳ ゴシック" w:eastAsia="ＭＳ ゴシック" w:hAnsi="ＭＳ ゴシック" w:cs="HG丸ｺﾞｼｯｸM-PRO"/>
          <w:kern w:val="0"/>
          <w:szCs w:val="21"/>
        </w:rPr>
        <w:t xml:space="preserve"> 資料の開示</w:t>
      </w:r>
    </w:p>
    <w:p w14:paraId="147E77EC" w14:textId="51F1AA0F" w:rsidR="00F74F4A" w:rsidRPr="0041236A" w:rsidRDefault="00F74F4A" w:rsidP="00F74F4A">
      <w:pPr>
        <w:adjustRightInd w:val="0"/>
        <w:ind w:left="425" w:hangingChars="210" w:hanging="425"/>
        <w:jc w:val="left"/>
        <w:rPr>
          <w:rFonts w:ascii="ＭＳ ゴシック" w:eastAsia="ＭＳ ゴシック" w:hAnsi="ＭＳ ゴシック" w:cs="HG丸ｺﾞｼｯｸM-PRO"/>
          <w:kern w:val="0"/>
          <w:szCs w:val="21"/>
        </w:rPr>
      </w:pPr>
      <w:r w:rsidRPr="0041236A">
        <w:rPr>
          <w:rFonts w:ascii="ＭＳ ゴシック" w:eastAsia="ＭＳ ゴシック" w:hAnsi="ＭＳ ゴシック" w:cs="HG丸ｺﾞｼｯｸM-PRO" w:hint="eastAsia"/>
          <w:kern w:val="0"/>
          <w:szCs w:val="21"/>
        </w:rPr>
        <w:t xml:space="preserve">　　　参加意思確認書を提出しようとする者</w:t>
      </w:r>
      <w:r w:rsidR="006B305C" w:rsidRPr="0041236A">
        <w:rPr>
          <w:rFonts w:ascii="ＭＳ ゴシック" w:eastAsia="ＭＳ ゴシック" w:hAnsi="ＭＳ ゴシック" w:cs="HG丸ｺﾞｼｯｸM-PRO" w:hint="eastAsia"/>
          <w:kern w:val="0"/>
          <w:szCs w:val="21"/>
        </w:rPr>
        <w:t>は、</w:t>
      </w:r>
      <w:r w:rsidRPr="0041236A">
        <w:rPr>
          <w:rFonts w:ascii="ＭＳ ゴシック" w:eastAsia="ＭＳ ゴシック" w:hAnsi="ＭＳ ゴシック" w:cs="HG丸ｺﾞｼｯｸM-PRO" w:hint="eastAsia"/>
          <w:kern w:val="0"/>
          <w:szCs w:val="21"/>
        </w:rPr>
        <w:t>代表者印を押印した秘密保持誓約書（</w:t>
      </w:r>
      <w:r w:rsidR="00D81F27">
        <w:rPr>
          <w:rFonts w:ascii="ＭＳ ゴシック" w:eastAsia="ＭＳ ゴシック" w:hAnsi="ＭＳ ゴシック" w:cs="HG丸ｺﾞｼｯｸM-PRO" w:hint="eastAsia"/>
          <w:kern w:val="0"/>
          <w:szCs w:val="21"/>
        </w:rPr>
        <w:t>別掲</w:t>
      </w:r>
      <w:r w:rsidRPr="0041236A">
        <w:rPr>
          <w:rFonts w:ascii="ＭＳ ゴシック" w:eastAsia="ＭＳ ゴシック" w:hAnsi="ＭＳ ゴシック" w:cs="HG丸ｺﾞｼｯｸM-PRO" w:hint="eastAsia"/>
          <w:kern w:val="0"/>
          <w:szCs w:val="21"/>
        </w:rPr>
        <w:t>を参照）を提出した上で、当機構が用意する閲覧場所において、当機構職員の立会の下に</w:t>
      </w:r>
      <w:r w:rsidR="00E2678A">
        <w:rPr>
          <w:rFonts w:ascii="ＭＳ ゴシック" w:eastAsia="ＭＳ ゴシック" w:hAnsi="ＭＳ ゴシック" w:cs="HG丸ｺﾞｼｯｸM-PRO" w:hint="eastAsia"/>
          <w:kern w:val="0"/>
          <w:szCs w:val="21"/>
        </w:rPr>
        <w:t>、</w:t>
      </w:r>
      <w:r w:rsidR="00E2678A" w:rsidRPr="00E2678A">
        <w:rPr>
          <w:rFonts w:ascii="ＭＳ ゴシック" w:eastAsia="ＭＳ ゴシック" w:hAnsi="ＭＳ ゴシック" w:cs="HG丸ｺﾞｼｯｸM-PRO" w:hint="eastAsia"/>
          <w:kern w:val="0"/>
          <w:szCs w:val="21"/>
        </w:rPr>
        <w:t>現行システムの資料</w:t>
      </w:r>
      <w:r w:rsidR="00E2678A">
        <w:rPr>
          <w:rFonts w:ascii="ＭＳ ゴシック" w:eastAsia="ＭＳ ゴシック" w:hAnsi="ＭＳ ゴシック" w:cs="HG丸ｺﾞｼｯｸM-PRO" w:hint="eastAsia"/>
          <w:kern w:val="0"/>
          <w:szCs w:val="21"/>
        </w:rPr>
        <w:t>を</w:t>
      </w:r>
      <w:r w:rsidRPr="0041236A">
        <w:rPr>
          <w:rFonts w:ascii="ＭＳ ゴシック" w:eastAsia="ＭＳ ゴシック" w:hAnsi="ＭＳ ゴシック" w:cs="HG丸ｺﾞｼｯｸM-PRO" w:hint="eastAsia"/>
          <w:kern w:val="0"/>
          <w:szCs w:val="21"/>
        </w:rPr>
        <w:t>閲覧することができるので、事前に</w:t>
      </w:r>
      <w:r w:rsidRPr="0041236A">
        <w:rPr>
          <w:rFonts w:ascii="ＭＳ ゴシック" w:eastAsia="ＭＳ ゴシック" w:hAnsi="ＭＳ ゴシック" w:cs="HG丸ｺﾞｼｯｸM-PRO"/>
          <w:kern w:val="0"/>
          <w:szCs w:val="21"/>
        </w:rPr>
        <w:t>3.(1)の担当部署へ電子メールで申し込むこと。</w:t>
      </w:r>
    </w:p>
    <w:p w14:paraId="1048E524" w14:textId="458991B0" w:rsidR="00891BAF" w:rsidRPr="0041236A" w:rsidRDefault="00891BAF" w:rsidP="00891BAF">
      <w:pPr>
        <w:adjustRightInd w:val="0"/>
        <w:ind w:left="425" w:firstLineChars="100" w:firstLine="202"/>
        <w:jc w:val="left"/>
        <w:rPr>
          <w:rFonts w:ascii="ＭＳ ゴシック" w:eastAsia="ＭＳ ゴシック" w:hAnsi="ＭＳ ゴシック" w:cs="HG丸ｺﾞｼｯｸM-PRO"/>
          <w:kern w:val="0"/>
          <w:szCs w:val="21"/>
        </w:rPr>
      </w:pPr>
      <w:r w:rsidRPr="0041236A">
        <w:rPr>
          <w:rFonts w:ascii="ＭＳ ゴシック" w:eastAsia="ＭＳ ゴシック" w:hAnsi="ＭＳ ゴシック" w:cs="HG丸ｺﾞｼｯｸM-PRO" w:hint="eastAsia"/>
          <w:kern w:val="0"/>
          <w:szCs w:val="21"/>
        </w:rPr>
        <w:t>なお、閲覧期間は</w:t>
      </w:r>
      <w:r w:rsidR="00AB4D66" w:rsidRPr="00A04926">
        <w:rPr>
          <w:rFonts w:ascii="ＭＳ ゴシック" w:eastAsia="ＭＳ ゴシック" w:hAnsi="ＭＳ ゴシック" w:cs="HG丸ｺﾞｼｯｸM-PRO"/>
          <w:kern w:val="0"/>
          <w:szCs w:val="21"/>
        </w:rPr>
        <w:t>2025</w:t>
      </w:r>
      <w:r w:rsidRPr="00A04926">
        <w:rPr>
          <w:rFonts w:ascii="ＭＳ ゴシック" w:eastAsia="ＭＳ ゴシック" w:hAnsi="ＭＳ ゴシック" w:cs="HG丸ｺﾞｼｯｸM-PRO" w:hint="eastAsia"/>
          <w:kern w:val="0"/>
          <w:szCs w:val="21"/>
        </w:rPr>
        <w:t>年</w:t>
      </w:r>
      <w:r w:rsidR="00AB4D66" w:rsidRPr="00A04926">
        <w:rPr>
          <w:rFonts w:ascii="ＭＳ ゴシック" w:eastAsia="ＭＳ ゴシック" w:hAnsi="ＭＳ ゴシック" w:cs="HG丸ｺﾞｼｯｸM-PRO"/>
          <w:kern w:val="0"/>
          <w:szCs w:val="21"/>
        </w:rPr>
        <w:t>1</w:t>
      </w:r>
      <w:r w:rsidRPr="00A04926">
        <w:rPr>
          <w:rFonts w:ascii="ＭＳ ゴシック" w:eastAsia="ＭＳ ゴシック" w:hAnsi="ＭＳ ゴシック" w:cs="HG丸ｺﾞｼｯｸM-PRO"/>
          <w:kern w:val="0"/>
          <w:szCs w:val="21"/>
        </w:rPr>
        <w:t>月</w:t>
      </w:r>
      <w:r w:rsidR="00053B38" w:rsidRPr="00A04926">
        <w:rPr>
          <w:rFonts w:ascii="ＭＳ ゴシック" w:eastAsia="ＭＳ ゴシック" w:hAnsi="ＭＳ ゴシック" w:cs="HG丸ｺﾞｼｯｸM-PRO" w:hint="eastAsia"/>
          <w:kern w:val="0"/>
          <w:szCs w:val="21"/>
        </w:rPr>
        <w:t>21</w:t>
      </w:r>
      <w:r w:rsidRPr="00A04926">
        <w:rPr>
          <w:rFonts w:ascii="ＭＳ ゴシック" w:eastAsia="ＭＳ ゴシック" w:hAnsi="ＭＳ ゴシック" w:cs="HG丸ｺﾞｼｯｸM-PRO"/>
          <w:kern w:val="0"/>
          <w:szCs w:val="21"/>
        </w:rPr>
        <w:t>日（</w:t>
      </w:r>
      <w:r w:rsidR="00053B38" w:rsidRPr="00A04926">
        <w:rPr>
          <w:rFonts w:ascii="ＭＳ ゴシック" w:eastAsia="ＭＳ ゴシック" w:hAnsi="ＭＳ ゴシック" w:cs="HG丸ｺﾞｼｯｸM-PRO" w:hint="eastAsia"/>
          <w:kern w:val="0"/>
          <w:szCs w:val="21"/>
        </w:rPr>
        <w:t>火</w:t>
      </w:r>
      <w:r w:rsidRPr="00A04926">
        <w:rPr>
          <w:rFonts w:ascii="ＭＳ ゴシック" w:eastAsia="ＭＳ ゴシック" w:hAnsi="ＭＳ ゴシック" w:cs="HG丸ｺﾞｼｯｸM-PRO"/>
          <w:kern w:val="0"/>
          <w:szCs w:val="21"/>
        </w:rPr>
        <w:t>）から</w:t>
      </w:r>
      <w:r w:rsidR="00AB4D66" w:rsidRPr="00A04926">
        <w:rPr>
          <w:rFonts w:ascii="ＭＳ ゴシック" w:eastAsia="ＭＳ ゴシック" w:hAnsi="ＭＳ ゴシック" w:cs="HG丸ｺﾞｼｯｸM-PRO"/>
          <w:kern w:val="0"/>
          <w:szCs w:val="21"/>
        </w:rPr>
        <w:t>2025</w:t>
      </w:r>
      <w:r w:rsidRPr="00A04926">
        <w:rPr>
          <w:rFonts w:ascii="ＭＳ ゴシック" w:eastAsia="ＭＳ ゴシック" w:hAnsi="ＭＳ ゴシック" w:cs="HG丸ｺﾞｼｯｸM-PRO" w:hint="eastAsia"/>
          <w:kern w:val="0"/>
          <w:szCs w:val="21"/>
        </w:rPr>
        <w:t>年</w:t>
      </w:r>
      <w:r w:rsidR="00AB4D66" w:rsidRPr="00A04926">
        <w:rPr>
          <w:rFonts w:ascii="ＭＳ ゴシック" w:eastAsia="ＭＳ ゴシック" w:hAnsi="ＭＳ ゴシック" w:cs="HG丸ｺﾞｼｯｸM-PRO"/>
          <w:kern w:val="0"/>
          <w:szCs w:val="21"/>
        </w:rPr>
        <w:t>1</w:t>
      </w:r>
      <w:r w:rsidRPr="00A04926">
        <w:rPr>
          <w:rFonts w:ascii="ＭＳ ゴシック" w:eastAsia="ＭＳ ゴシック" w:hAnsi="ＭＳ ゴシック" w:cs="HG丸ｺﾞｼｯｸM-PRO"/>
          <w:kern w:val="0"/>
          <w:szCs w:val="21"/>
        </w:rPr>
        <w:t>月</w:t>
      </w:r>
      <w:r w:rsidR="00053B38" w:rsidRPr="00A04926">
        <w:rPr>
          <w:rFonts w:ascii="ＭＳ ゴシック" w:eastAsia="ＭＳ ゴシック" w:hAnsi="ＭＳ ゴシック" w:cs="HG丸ｺﾞｼｯｸM-PRO" w:hint="eastAsia"/>
          <w:kern w:val="0"/>
          <w:szCs w:val="21"/>
        </w:rPr>
        <w:t>31</w:t>
      </w:r>
      <w:r w:rsidRPr="00A04926">
        <w:rPr>
          <w:rFonts w:ascii="ＭＳ ゴシック" w:eastAsia="ＭＳ ゴシック" w:hAnsi="ＭＳ ゴシック" w:cs="HG丸ｺﾞｼｯｸM-PRO"/>
          <w:kern w:val="0"/>
          <w:szCs w:val="21"/>
        </w:rPr>
        <w:t>日（</w:t>
      </w:r>
      <w:r w:rsidR="00053B38" w:rsidRPr="00A04926">
        <w:rPr>
          <w:rFonts w:ascii="ＭＳ ゴシック" w:eastAsia="ＭＳ ゴシック" w:hAnsi="ＭＳ ゴシック" w:cs="HG丸ｺﾞｼｯｸM-PRO" w:hint="eastAsia"/>
          <w:kern w:val="0"/>
          <w:szCs w:val="21"/>
        </w:rPr>
        <w:t>金</w:t>
      </w:r>
      <w:r w:rsidRPr="00A04926">
        <w:rPr>
          <w:rFonts w:ascii="ＭＳ ゴシック" w:eastAsia="ＭＳ ゴシック" w:hAnsi="ＭＳ ゴシック" w:cs="HG丸ｺﾞｼｯｸM-PRO"/>
          <w:kern w:val="0"/>
          <w:szCs w:val="21"/>
        </w:rPr>
        <w:t>）</w:t>
      </w:r>
      <w:r w:rsidRPr="0041236A">
        <w:rPr>
          <w:rFonts w:ascii="ＭＳ ゴシック" w:eastAsia="ＭＳ ゴシック" w:hAnsi="ＭＳ ゴシック" w:cs="HG丸ｺﾞｼｯｸM-PRO"/>
          <w:kern w:val="0"/>
          <w:szCs w:val="21"/>
        </w:rPr>
        <w:t>までの10時00分から17時00分（12時30分～13時30分の間は除く）までの間の2時間程度とする。</w:t>
      </w:r>
    </w:p>
    <w:p w14:paraId="578B41E9" w14:textId="77777777" w:rsidR="00891BAF" w:rsidRPr="0041236A" w:rsidRDefault="00891BAF" w:rsidP="00891BAF">
      <w:pPr>
        <w:adjustRightInd w:val="0"/>
        <w:ind w:left="425" w:firstLineChars="100" w:firstLine="202"/>
        <w:jc w:val="left"/>
        <w:rPr>
          <w:rFonts w:ascii="ＭＳ ゴシック" w:eastAsia="ＭＳ ゴシック" w:hAnsi="ＭＳ ゴシック" w:cs="HG丸ｺﾞｼｯｸM-PRO"/>
          <w:kern w:val="0"/>
          <w:szCs w:val="21"/>
        </w:rPr>
      </w:pPr>
      <w:r w:rsidRPr="0041236A">
        <w:rPr>
          <w:rFonts w:ascii="ＭＳ ゴシック" w:eastAsia="ＭＳ ゴシック" w:hAnsi="ＭＳ ゴシック" w:cs="HG丸ｺﾞｼｯｸM-PRO" w:hint="eastAsia"/>
          <w:kern w:val="0"/>
          <w:szCs w:val="21"/>
        </w:rPr>
        <w:t>閲覧物の内容のメモは可とするが、写真撮影、コピー等の複写行為は不可とする。閲覧時は当機構の職員を立ち会わせる。また、立会い者は当公募に係る一切の質問に回答しない。</w:t>
      </w:r>
    </w:p>
    <w:p w14:paraId="1E62F285" w14:textId="77777777" w:rsidR="00891BAF" w:rsidRPr="0041236A" w:rsidRDefault="00891BAF" w:rsidP="00891BAF">
      <w:pPr>
        <w:adjustRightInd w:val="0"/>
        <w:ind w:leftChars="150" w:left="304"/>
        <w:jc w:val="left"/>
        <w:rPr>
          <w:rFonts w:ascii="ＭＳ ゴシック" w:eastAsia="ＭＳ ゴシック" w:hAnsi="ＭＳ ゴシック" w:cs="HG丸ｺﾞｼｯｸM-PRO"/>
          <w:kern w:val="0"/>
          <w:szCs w:val="21"/>
        </w:rPr>
      </w:pPr>
      <w:r w:rsidRPr="0041236A">
        <w:rPr>
          <w:rFonts w:ascii="ＭＳ ゴシック" w:eastAsia="ＭＳ ゴシック" w:hAnsi="ＭＳ ゴシック" w:cs="HG丸ｺﾞｼｯｸM-PRO" w:hint="eastAsia"/>
          <w:kern w:val="0"/>
          <w:szCs w:val="21"/>
        </w:rPr>
        <w:t>【開示する資料】</w:t>
      </w:r>
    </w:p>
    <w:p w14:paraId="6C7B4C4D" w14:textId="783895ED" w:rsidR="00891BAF" w:rsidRPr="0041236A" w:rsidRDefault="00891BAF" w:rsidP="00891BAF">
      <w:pPr>
        <w:adjustRightInd w:val="0"/>
        <w:ind w:leftChars="150" w:left="304"/>
        <w:jc w:val="left"/>
        <w:rPr>
          <w:rFonts w:ascii="ＭＳ ゴシック" w:eastAsia="ＭＳ ゴシック" w:hAnsi="ＭＳ ゴシック" w:cs="HG丸ｺﾞｼｯｸM-PRO"/>
          <w:kern w:val="0"/>
          <w:szCs w:val="21"/>
        </w:rPr>
      </w:pPr>
      <w:r w:rsidRPr="0041236A">
        <w:rPr>
          <w:rFonts w:ascii="ＭＳ ゴシック" w:eastAsia="ＭＳ ゴシック" w:hAnsi="ＭＳ ゴシック" w:cs="HG丸ｺﾞｼｯｸM-PRO" w:hint="eastAsia"/>
          <w:kern w:val="0"/>
          <w:szCs w:val="21"/>
        </w:rPr>
        <w:t>・講習管理システム概要</w:t>
      </w:r>
    </w:p>
    <w:p w14:paraId="484DADFD" w14:textId="35F4EE30" w:rsidR="00891BAF" w:rsidRPr="00280569" w:rsidRDefault="00891BAF" w:rsidP="00891BAF">
      <w:pPr>
        <w:adjustRightInd w:val="0"/>
        <w:ind w:firstLineChars="150" w:firstLine="304"/>
        <w:jc w:val="left"/>
        <w:rPr>
          <w:rFonts w:ascii="ＭＳ ゴシック" w:eastAsia="ＭＳ ゴシック" w:hAnsi="ＭＳ ゴシック" w:cs="HG丸ｺﾞｼｯｸM-PRO"/>
          <w:kern w:val="0"/>
          <w:szCs w:val="21"/>
        </w:rPr>
      </w:pPr>
      <w:r w:rsidRPr="0041236A">
        <w:rPr>
          <w:rFonts w:ascii="ＭＳ ゴシック" w:eastAsia="ＭＳ ゴシック" w:hAnsi="ＭＳ ゴシック" w:cs="HG丸ｺﾞｼｯｸM-PRO" w:hint="eastAsia"/>
          <w:kern w:val="0"/>
          <w:szCs w:val="21"/>
        </w:rPr>
        <w:t>・講習管理システムに組み込まれているライブラ</w:t>
      </w:r>
      <w:r w:rsidR="000D7480">
        <w:rPr>
          <w:rFonts w:ascii="ＭＳ ゴシック" w:eastAsia="ＭＳ ゴシック" w:hAnsi="ＭＳ ゴシック" w:cs="HG丸ｺﾞｼｯｸM-PRO" w:hint="eastAsia"/>
          <w:kern w:val="0"/>
          <w:szCs w:val="21"/>
        </w:rPr>
        <w:t>リ</w:t>
      </w:r>
      <w:r w:rsidRPr="0041236A">
        <w:rPr>
          <w:rFonts w:ascii="ＭＳ ゴシック" w:eastAsia="ＭＳ ゴシック" w:hAnsi="ＭＳ ゴシック" w:cs="HG丸ｺﾞｼｯｸM-PRO" w:hint="eastAsia"/>
          <w:kern w:val="0"/>
          <w:szCs w:val="21"/>
        </w:rPr>
        <w:t>モジュールの名称</w:t>
      </w:r>
    </w:p>
    <w:p w14:paraId="7627A68F" w14:textId="52CB56ED" w:rsidR="004F6FCD" w:rsidRPr="00891BAF" w:rsidRDefault="004F6FCD" w:rsidP="00F74F4A">
      <w:pPr>
        <w:autoSpaceDE w:val="0"/>
        <w:autoSpaceDN w:val="0"/>
        <w:adjustRightInd w:val="0"/>
        <w:ind w:left="404" w:hangingChars="210" w:hanging="404"/>
        <w:jc w:val="left"/>
        <w:rPr>
          <w:rFonts w:ascii="ＭＳ ゴシック" w:eastAsia="ＭＳ ゴシック" w:hAnsi="ＭＳ ゴシック" w:cs="HG丸ｺﾞｼｯｸM-PRO"/>
          <w:color w:val="FF0000"/>
          <w:kern w:val="0"/>
          <w:sz w:val="20"/>
          <w:szCs w:val="20"/>
        </w:rPr>
      </w:pPr>
    </w:p>
    <w:p w14:paraId="5686A213" w14:textId="77777777" w:rsidR="00941CBF" w:rsidRDefault="00941CBF">
      <w:pPr>
        <w:pStyle w:val="a6"/>
        <w:rPr>
          <w:rFonts w:ascii="ＭＳ ゴシック" w:eastAsia="ＭＳ ゴシック" w:hAnsi="ＭＳ ゴシック"/>
          <w:kern w:val="0"/>
          <w:szCs w:val="21"/>
        </w:rPr>
      </w:pPr>
    </w:p>
    <w:p w14:paraId="5686A214" w14:textId="024308C7" w:rsidR="005A67AC" w:rsidRDefault="00560434" w:rsidP="00D94CB2">
      <w:pPr>
        <w:pStyle w:val="a6"/>
        <w:jc w:val="left"/>
        <w:rPr>
          <w:rFonts w:ascii="ＭＳ ゴシック" w:eastAsia="ＭＳ ゴシック" w:hAnsi="ＭＳ ゴシック"/>
          <w:kern w:val="0"/>
          <w:szCs w:val="21"/>
        </w:rPr>
      </w:pPr>
      <w:r>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03CDC99E" w14:textId="77777777" w:rsidR="00C90A46" w:rsidRPr="00C90A46" w:rsidRDefault="00C90A46" w:rsidP="00C90A46">
      <w:pPr>
        <w:rPr>
          <w:rFonts w:ascii="ＭＳ 明朝" w:hAnsi="ＭＳ 明朝"/>
          <w:szCs w:val="22"/>
        </w:rPr>
      </w:pPr>
      <w:r w:rsidRPr="00C90A46">
        <w:rPr>
          <w:rFonts w:ascii="ＭＳ 明朝" w:hAnsi="ＭＳ 明朝" w:hint="eastAsia"/>
          <w:szCs w:val="22"/>
        </w:rPr>
        <w:lastRenderedPageBreak/>
        <w:t>【別掲】</w:t>
      </w:r>
    </w:p>
    <w:p w14:paraId="08BC5206" w14:textId="055995F7" w:rsidR="00C90A46" w:rsidRPr="00C90A46" w:rsidRDefault="00C90A46" w:rsidP="00C90A46">
      <w:pPr>
        <w:jc w:val="right"/>
        <w:rPr>
          <w:rFonts w:ascii="ＭＳ 明朝" w:hAnsi="ＭＳ 明朝"/>
          <w:szCs w:val="22"/>
        </w:rPr>
      </w:pPr>
      <w:r w:rsidRPr="00C90A46">
        <w:rPr>
          <w:rFonts w:ascii="ＭＳ 明朝" w:hAnsi="ＭＳ 明朝" w:hint="eastAsia"/>
          <w:szCs w:val="22"/>
        </w:rPr>
        <w:t>令和</w:t>
      </w:r>
      <w:r w:rsidR="00C57F51">
        <w:rPr>
          <w:rFonts w:ascii="ＭＳ 明朝" w:hAnsi="ＭＳ 明朝" w:hint="eastAsia"/>
          <w:szCs w:val="22"/>
        </w:rPr>
        <w:t xml:space="preserve">　</w:t>
      </w:r>
      <w:r w:rsidRPr="00C90A46">
        <w:rPr>
          <w:rFonts w:ascii="ＭＳ 明朝" w:hAnsi="ＭＳ 明朝" w:hint="eastAsia"/>
          <w:szCs w:val="22"/>
        </w:rPr>
        <w:t>年　月　日</w:t>
      </w:r>
    </w:p>
    <w:p w14:paraId="3BA35652" w14:textId="77777777" w:rsidR="00C90A46" w:rsidRPr="00C90A46" w:rsidRDefault="00C90A46" w:rsidP="00C90A46">
      <w:pPr>
        <w:jc w:val="right"/>
        <w:rPr>
          <w:rFonts w:ascii="ＭＳ 明朝" w:hAnsi="ＭＳ 明朝"/>
          <w:szCs w:val="22"/>
        </w:rPr>
      </w:pPr>
    </w:p>
    <w:p w14:paraId="04334CBA" w14:textId="77777777" w:rsidR="00C90A46" w:rsidRPr="00C90A46" w:rsidRDefault="00C90A46" w:rsidP="00C90A46">
      <w:pPr>
        <w:jc w:val="right"/>
        <w:rPr>
          <w:rFonts w:ascii="ＭＳ 明朝" w:hAnsi="ＭＳ 明朝"/>
          <w:szCs w:val="22"/>
        </w:rPr>
      </w:pPr>
    </w:p>
    <w:p w14:paraId="3F13333E" w14:textId="77777777" w:rsidR="00C90A46" w:rsidRPr="00C90A46" w:rsidRDefault="00C90A46" w:rsidP="00C90A46">
      <w:pPr>
        <w:jc w:val="right"/>
        <w:rPr>
          <w:rFonts w:ascii="ＭＳ 明朝" w:hAnsi="ＭＳ 明朝"/>
          <w:szCs w:val="22"/>
        </w:rPr>
      </w:pPr>
      <w:r w:rsidRPr="00C90A46">
        <w:rPr>
          <w:rFonts w:ascii="ＭＳ 明朝" w:hAnsi="ＭＳ 明朝" w:hint="eastAsia"/>
          <w:szCs w:val="22"/>
        </w:rPr>
        <w:t>独立行政法人情報処理推進機構</w:t>
      </w:r>
    </w:p>
    <w:p w14:paraId="5EA1A9CA" w14:textId="2399A2EE" w:rsidR="00C90A46" w:rsidRPr="00C90A46" w:rsidRDefault="00C90A46" w:rsidP="00C90A46">
      <w:pPr>
        <w:jc w:val="right"/>
        <w:rPr>
          <w:rFonts w:ascii="ＭＳ 明朝" w:hAnsi="ＭＳ 明朝"/>
          <w:szCs w:val="22"/>
        </w:rPr>
      </w:pPr>
      <w:r w:rsidRPr="00C90A46">
        <w:rPr>
          <w:rFonts w:ascii="ＭＳ 明朝" w:hAnsi="ＭＳ 明朝" w:hint="eastAsia"/>
          <w:szCs w:val="22"/>
        </w:rPr>
        <w:t xml:space="preserve">　理事長　</w:t>
      </w:r>
      <w:r w:rsidR="004217BC" w:rsidRPr="004217BC">
        <w:rPr>
          <w:rFonts w:ascii="ＭＳ 明朝" w:hAnsi="ＭＳ 明朝" w:hint="eastAsia"/>
          <w:szCs w:val="22"/>
        </w:rPr>
        <w:t>齊藤 裕</w:t>
      </w:r>
      <w:r w:rsidRPr="00C90A46">
        <w:rPr>
          <w:rFonts w:ascii="ＭＳ 明朝" w:hAnsi="ＭＳ 明朝" w:hint="eastAsia"/>
          <w:szCs w:val="22"/>
        </w:rPr>
        <w:t xml:space="preserve">　殿</w:t>
      </w:r>
    </w:p>
    <w:p w14:paraId="7AFB832B" w14:textId="77777777" w:rsidR="00C90A46" w:rsidRPr="00C90A46" w:rsidRDefault="00C90A46" w:rsidP="00C90A46">
      <w:pPr>
        <w:rPr>
          <w:rFonts w:ascii="ＭＳ 明朝" w:hAnsi="ＭＳ 明朝"/>
          <w:szCs w:val="22"/>
        </w:rPr>
      </w:pPr>
    </w:p>
    <w:p w14:paraId="1DE41231" w14:textId="77777777" w:rsidR="00C90A46" w:rsidRPr="00C90A46" w:rsidRDefault="00C90A46" w:rsidP="00C90A46">
      <w:pPr>
        <w:rPr>
          <w:rFonts w:ascii="ＭＳ 明朝" w:hAnsi="ＭＳ 明朝"/>
          <w:szCs w:val="22"/>
        </w:rPr>
      </w:pPr>
    </w:p>
    <w:p w14:paraId="519AA828" w14:textId="77777777" w:rsidR="00C90A46" w:rsidRPr="00C90A46" w:rsidRDefault="00C90A46" w:rsidP="00C90A46">
      <w:pPr>
        <w:jc w:val="center"/>
        <w:rPr>
          <w:rFonts w:ascii="ＭＳ 明朝" w:hAnsi="ＭＳ 明朝"/>
          <w:szCs w:val="22"/>
        </w:rPr>
      </w:pPr>
      <w:r w:rsidRPr="00C90A46">
        <w:rPr>
          <w:rFonts w:ascii="ＭＳ 明朝" w:hAnsi="ＭＳ 明朝" w:hint="eastAsia"/>
          <w:szCs w:val="22"/>
        </w:rPr>
        <w:t>秘密保持誓約書</w:t>
      </w:r>
    </w:p>
    <w:p w14:paraId="3531F5E0" w14:textId="77777777" w:rsidR="00C90A46" w:rsidRPr="00C90A46" w:rsidRDefault="00C90A46" w:rsidP="00C90A46">
      <w:pPr>
        <w:rPr>
          <w:rFonts w:ascii="ＭＳ 明朝" w:hAnsi="ＭＳ 明朝"/>
          <w:szCs w:val="22"/>
        </w:rPr>
      </w:pPr>
    </w:p>
    <w:p w14:paraId="58B26911" w14:textId="37C91A15" w:rsidR="00C90A46" w:rsidRPr="00C90A46" w:rsidRDefault="00C90A46" w:rsidP="00C90A46">
      <w:pPr>
        <w:rPr>
          <w:rFonts w:ascii="ＭＳ 明朝" w:hAnsi="ＭＳ 明朝"/>
          <w:szCs w:val="22"/>
        </w:rPr>
      </w:pPr>
      <w:r w:rsidRPr="00C90A46">
        <w:rPr>
          <w:rFonts w:ascii="ＭＳ 明朝" w:hAnsi="ＭＳ 明朝" w:hint="eastAsia"/>
          <w:szCs w:val="22"/>
        </w:rPr>
        <w:t xml:space="preserve">　当社は、「</w:t>
      </w:r>
      <w:r w:rsidR="003B5A09" w:rsidRPr="003B5A09">
        <w:rPr>
          <w:rFonts w:ascii="ＭＳ 明朝" w:hAnsi="ＭＳ 明朝" w:hint="eastAsia"/>
          <w:szCs w:val="22"/>
        </w:rPr>
        <w:t>情報処理安全確保支援士講習受講費用等決済業務</w:t>
      </w:r>
      <w:r w:rsidRPr="00C90A46">
        <w:rPr>
          <w:rFonts w:ascii="ＭＳ 明朝" w:hAnsi="ＭＳ 明朝" w:hint="eastAsia"/>
          <w:szCs w:val="22"/>
        </w:rPr>
        <w:t>」に関する手続において、</w:t>
      </w:r>
      <w:r w:rsidR="008C45F5">
        <w:rPr>
          <w:rFonts w:ascii="ＭＳ 明朝" w:hAnsi="ＭＳ 明朝" w:hint="eastAsia"/>
          <w:szCs w:val="22"/>
        </w:rPr>
        <w:t>開示</w:t>
      </w:r>
      <w:r w:rsidRPr="00C90A46">
        <w:rPr>
          <w:rFonts w:ascii="ＭＳ 明朝" w:hAnsi="ＭＳ 明朝" w:hint="eastAsia"/>
          <w:szCs w:val="22"/>
        </w:rPr>
        <w:t>された情報のうち、公知の情報以外（以下「秘密情報」という。）の取扱いに関しては、下記の事項を厳守することを、ここに誓約致します。</w:t>
      </w:r>
    </w:p>
    <w:p w14:paraId="4F759115" w14:textId="77777777" w:rsidR="00C90A46" w:rsidRPr="008C45F5" w:rsidRDefault="00C90A46" w:rsidP="00C90A46">
      <w:pPr>
        <w:rPr>
          <w:rFonts w:ascii="ＭＳ 明朝" w:hAnsi="ＭＳ 明朝"/>
          <w:szCs w:val="22"/>
        </w:rPr>
      </w:pPr>
    </w:p>
    <w:p w14:paraId="6C4BBFA6" w14:textId="77777777" w:rsidR="00C90A46" w:rsidRPr="00C90A46" w:rsidRDefault="00C90A46" w:rsidP="00C90A46">
      <w:pPr>
        <w:rPr>
          <w:rFonts w:ascii="ＭＳ 明朝" w:hAnsi="ＭＳ 明朝"/>
          <w:szCs w:val="22"/>
        </w:rPr>
      </w:pPr>
    </w:p>
    <w:p w14:paraId="31042829" w14:textId="77777777" w:rsidR="00C90A46" w:rsidRPr="00C90A46" w:rsidRDefault="00C90A46" w:rsidP="00C90A46">
      <w:pPr>
        <w:jc w:val="center"/>
        <w:rPr>
          <w:rFonts w:ascii="ＭＳ 明朝" w:hAnsi="ＭＳ 明朝"/>
          <w:szCs w:val="22"/>
        </w:rPr>
      </w:pPr>
      <w:r w:rsidRPr="00C90A46">
        <w:rPr>
          <w:rFonts w:ascii="ＭＳ 明朝" w:hAnsi="ＭＳ 明朝" w:hint="eastAsia"/>
          <w:szCs w:val="22"/>
        </w:rPr>
        <w:t>記</w:t>
      </w:r>
    </w:p>
    <w:p w14:paraId="07857342" w14:textId="77777777" w:rsidR="00C90A46" w:rsidRPr="00C90A46" w:rsidRDefault="00C90A46" w:rsidP="00C90A46">
      <w:pPr>
        <w:rPr>
          <w:rFonts w:ascii="ＭＳ 明朝" w:hAnsi="ＭＳ 明朝"/>
          <w:szCs w:val="22"/>
        </w:rPr>
      </w:pPr>
    </w:p>
    <w:p w14:paraId="25A34D98" w14:textId="77777777" w:rsidR="00C90A46" w:rsidRPr="00C90A46" w:rsidRDefault="00C90A46" w:rsidP="00C90A46">
      <w:pPr>
        <w:rPr>
          <w:rFonts w:ascii="ＭＳ 明朝" w:hAnsi="ＭＳ 明朝"/>
          <w:szCs w:val="22"/>
        </w:rPr>
      </w:pPr>
      <w:r w:rsidRPr="00C90A46">
        <w:rPr>
          <w:rFonts w:ascii="ＭＳ 明朝" w:hAnsi="ＭＳ 明朝" w:hint="eastAsia"/>
          <w:szCs w:val="22"/>
        </w:rPr>
        <w:t>１．秘密情報を本入札に関係する役職員以外の者に対して開示又は漏洩致しません。</w:t>
      </w:r>
    </w:p>
    <w:p w14:paraId="04E496EA" w14:textId="77777777" w:rsidR="00C90A46" w:rsidRPr="00C90A46" w:rsidRDefault="00C90A46" w:rsidP="00C90A46">
      <w:pPr>
        <w:rPr>
          <w:rFonts w:ascii="ＭＳ 明朝" w:hAnsi="ＭＳ 明朝"/>
          <w:szCs w:val="22"/>
        </w:rPr>
      </w:pPr>
      <w:r w:rsidRPr="00C90A46">
        <w:rPr>
          <w:rFonts w:ascii="ＭＳ 明朝" w:hAnsi="ＭＳ 明朝" w:hint="eastAsia"/>
          <w:szCs w:val="22"/>
        </w:rPr>
        <w:t>２．秘密情報は本入札のためのみに利用致します。</w:t>
      </w:r>
    </w:p>
    <w:p w14:paraId="46B196FE" w14:textId="77777777" w:rsidR="00C90A46" w:rsidRDefault="00C90A46" w:rsidP="00C90A46">
      <w:pPr>
        <w:rPr>
          <w:rFonts w:ascii="ＭＳ 明朝" w:hAnsi="ＭＳ 明朝"/>
          <w:szCs w:val="22"/>
        </w:rPr>
      </w:pPr>
      <w:r w:rsidRPr="00C90A46">
        <w:rPr>
          <w:rFonts w:ascii="ＭＳ 明朝" w:hAnsi="ＭＳ 明朝" w:hint="eastAsia"/>
          <w:szCs w:val="22"/>
        </w:rPr>
        <w:t>３．当社が秘密情報を外部に開示又は漏洩したことにより、貴機構が損害を被った場合には、</w:t>
      </w:r>
    </w:p>
    <w:p w14:paraId="507E488D" w14:textId="4E0F941A" w:rsidR="00C90A46" w:rsidRPr="00C90A46" w:rsidRDefault="00C90A46" w:rsidP="00C90A46">
      <w:pPr>
        <w:ind w:firstLineChars="200" w:firstLine="405"/>
        <w:rPr>
          <w:rFonts w:ascii="ＭＳ 明朝" w:hAnsi="ＭＳ 明朝"/>
          <w:szCs w:val="22"/>
        </w:rPr>
      </w:pPr>
      <w:r w:rsidRPr="00C90A46">
        <w:rPr>
          <w:rFonts w:ascii="ＭＳ 明朝" w:hAnsi="ＭＳ 明朝" w:hint="eastAsia"/>
          <w:szCs w:val="22"/>
        </w:rPr>
        <w:t>損害賠償等について真摯に対応致します。</w:t>
      </w:r>
    </w:p>
    <w:p w14:paraId="17B2363F" w14:textId="77777777" w:rsidR="00C90A46" w:rsidRPr="00C90A46" w:rsidRDefault="00C90A46" w:rsidP="00C90A46">
      <w:pPr>
        <w:rPr>
          <w:rFonts w:ascii="ＭＳ 明朝" w:hAnsi="ＭＳ 明朝"/>
          <w:szCs w:val="22"/>
        </w:rPr>
      </w:pPr>
    </w:p>
    <w:p w14:paraId="2AD7CD61" w14:textId="77777777" w:rsidR="00C90A46" w:rsidRPr="00C90A46" w:rsidRDefault="00C90A46" w:rsidP="00C90A46">
      <w:pPr>
        <w:jc w:val="right"/>
        <w:rPr>
          <w:rFonts w:ascii="ＭＳ 明朝" w:hAnsi="ＭＳ 明朝"/>
          <w:szCs w:val="22"/>
        </w:rPr>
      </w:pPr>
      <w:r w:rsidRPr="00C90A46">
        <w:rPr>
          <w:rFonts w:ascii="ＭＳ 明朝" w:hAnsi="ＭＳ 明朝" w:hint="eastAsia"/>
          <w:szCs w:val="22"/>
        </w:rPr>
        <w:t>以上</w:t>
      </w:r>
    </w:p>
    <w:p w14:paraId="33EEC872" w14:textId="77777777" w:rsidR="00C90A46" w:rsidRPr="00C90A46" w:rsidRDefault="00C90A46" w:rsidP="00C90A46">
      <w:pPr>
        <w:jc w:val="right"/>
        <w:rPr>
          <w:rFonts w:ascii="ＭＳ 明朝" w:hAnsi="ＭＳ 明朝"/>
          <w:szCs w:val="22"/>
        </w:rPr>
      </w:pPr>
    </w:p>
    <w:p w14:paraId="6A8C9ED2" w14:textId="77777777" w:rsidR="00C90A46" w:rsidRPr="00C90A46" w:rsidRDefault="00C90A46" w:rsidP="00C90A46">
      <w:pPr>
        <w:jc w:val="right"/>
        <w:rPr>
          <w:rFonts w:ascii="ＭＳ 明朝" w:hAnsi="ＭＳ 明朝"/>
          <w:szCs w:val="22"/>
        </w:rPr>
      </w:pPr>
    </w:p>
    <w:p w14:paraId="2FB5BD39" w14:textId="1A4CC512" w:rsidR="00C90A46" w:rsidRPr="00C90A46" w:rsidRDefault="00C90A46" w:rsidP="008C45F5">
      <w:pPr>
        <w:wordWrap w:val="0"/>
        <w:jc w:val="right"/>
        <w:rPr>
          <w:rFonts w:ascii="ＭＳ 明朝" w:hAnsi="ＭＳ 明朝"/>
          <w:szCs w:val="22"/>
        </w:rPr>
      </w:pPr>
      <w:r w:rsidRPr="00C90A46">
        <w:rPr>
          <w:rFonts w:ascii="ＭＳ 明朝" w:hAnsi="ＭＳ 明朝" w:hint="eastAsia"/>
          <w:szCs w:val="22"/>
        </w:rPr>
        <w:t>（住所）</w:t>
      </w:r>
      <w:r w:rsidR="008C45F5">
        <w:rPr>
          <w:rFonts w:ascii="ＭＳ 明朝" w:hAnsi="ＭＳ 明朝" w:hint="eastAsia"/>
          <w:szCs w:val="22"/>
        </w:rPr>
        <w:t xml:space="preserve">　　　　　　　　　　　　　　　　</w:t>
      </w:r>
    </w:p>
    <w:p w14:paraId="6A2912DD" w14:textId="6C0739F0" w:rsidR="00C90A46" w:rsidRPr="00C90A46" w:rsidRDefault="00C90A46" w:rsidP="008C45F5">
      <w:pPr>
        <w:wordWrap w:val="0"/>
        <w:jc w:val="right"/>
        <w:rPr>
          <w:rFonts w:ascii="ＭＳ 明朝" w:hAnsi="ＭＳ 明朝"/>
          <w:szCs w:val="22"/>
        </w:rPr>
      </w:pPr>
      <w:r w:rsidRPr="00C90A46">
        <w:rPr>
          <w:rFonts w:ascii="ＭＳ 明朝" w:hAnsi="ＭＳ 明朝" w:hint="eastAsia"/>
          <w:szCs w:val="22"/>
        </w:rPr>
        <w:t>（会社名）</w:t>
      </w:r>
      <w:r w:rsidR="008C45F5">
        <w:rPr>
          <w:rFonts w:ascii="ＭＳ 明朝" w:hAnsi="ＭＳ 明朝" w:hint="eastAsia"/>
          <w:szCs w:val="22"/>
        </w:rPr>
        <w:t xml:space="preserve">　　　　　　　　　　　　　　　　</w:t>
      </w:r>
    </w:p>
    <w:p w14:paraId="201E1DBC" w14:textId="77777777" w:rsidR="00C90A46" w:rsidRDefault="00C90A46" w:rsidP="00C90A46">
      <w:pPr>
        <w:jc w:val="right"/>
        <w:rPr>
          <w:rFonts w:ascii="ＭＳ 明朝" w:hAnsi="ＭＳ 明朝"/>
          <w:szCs w:val="22"/>
        </w:rPr>
      </w:pPr>
      <w:r w:rsidRPr="00C90A46">
        <w:rPr>
          <w:rFonts w:ascii="ＭＳ 明朝" w:hAnsi="ＭＳ 明朝" w:hint="eastAsia"/>
          <w:szCs w:val="22"/>
        </w:rPr>
        <w:t>（代表者名）　　　　　　　　　　　　　　　印</w:t>
      </w:r>
    </w:p>
    <w:p w14:paraId="0F9ACFC7" w14:textId="77777777" w:rsidR="00C90A46" w:rsidRDefault="00C90A46" w:rsidP="00C90A46">
      <w:pPr>
        <w:rPr>
          <w:rFonts w:ascii="ＭＳ 明朝" w:hAnsi="ＭＳ 明朝"/>
          <w:szCs w:val="22"/>
        </w:rPr>
      </w:pPr>
      <w:r>
        <w:rPr>
          <w:rFonts w:ascii="ＭＳ 明朝" w:hAnsi="ＭＳ 明朝"/>
          <w:szCs w:val="22"/>
        </w:rPr>
        <w:br w:type="page"/>
      </w:r>
    </w:p>
    <w:p w14:paraId="5686A23A" w14:textId="20D7BDD8" w:rsidR="000217AE" w:rsidRPr="00533CB8" w:rsidRDefault="000217AE" w:rsidP="00C90A46">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1E7B4C61" w:rsidR="00941CBF" w:rsidRDefault="004F6FCD">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53B83ED2" w:rsidR="00941CBF" w:rsidRPr="00017D2E" w:rsidRDefault="00941CBF">
      <w:pPr>
        <w:rPr>
          <w:rFonts w:ascii="ＭＳ Ｐゴシック" w:eastAsia="ＭＳ Ｐゴシック" w:hAnsi="ＭＳ Ｐゴシック"/>
          <w:lang w:eastAsia="zh-TW"/>
        </w:rPr>
      </w:pPr>
      <w:r w:rsidRPr="00017D2E">
        <w:rPr>
          <w:rFonts w:ascii="ＭＳ Ｐゴシック" w:eastAsia="ＭＳ Ｐゴシック" w:hAnsi="ＭＳ Ｐゴシック" w:hint="eastAsia"/>
          <w:lang w:eastAsia="zh-TW"/>
        </w:rPr>
        <w:t xml:space="preserve">理事長　</w:t>
      </w:r>
      <w:r w:rsidR="00960832" w:rsidRPr="00017D2E">
        <w:rPr>
          <w:rFonts w:ascii="ＭＳ Ｐゴシック" w:eastAsia="ＭＳ Ｐゴシック" w:hAnsi="ＭＳ Ｐゴシック" w:hint="eastAsia"/>
          <w:szCs w:val="22"/>
        </w:rPr>
        <w:t>齊藤 裕</w:t>
      </w:r>
      <w:r w:rsidRPr="00017D2E">
        <w:rPr>
          <w:rFonts w:ascii="ＭＳ Ｐゴシック" w:eastAsia="ＭＳ Ｐゴシック" w:hAnsi="ＭＳ Ｐゴシック" w:hint="eastAsia"/>
          <w:lang w:eastAsia="zh-TW"/>
        </w:rPr>
        <w:t xml:space="preserve">　殿</w:t>
      </w:r>
    </w:p>
    <w:p w14:paraId="5686A252" w14:textId="77777777" w:rsidR="00941CBF" w:rsidRPr="00287F12"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34DE6A46" w:rsidR="00941CBF" w:rsidRPr="009E53C0" w:rsidRDefault="00941CBF" w:rsidP="009E53C0">
      <w:pPr>
        <w:ind w:leftChars="180" w:left="566" w:hangingChars="100" w:hanging="202"/>
        <w:rPr>
          <w:rFonts w:asciiTheme="minorEastAsia" w:eastAsiaTheme="minorEastAsia" w:hAnsiTheme="minorEastAsia"/>
        </w:rPr>
      </w:pPr>
      <w:r w:rsidRPr="0041236A">
        <w:rPr>
          <w:rFonts w:ascii="ＭＳ ゴシック" w:eastAsia="ＭＳ ゴシック" w:hAnsi="ＭＳ ゴシック" w:cs="MS-Mincho" w:hint="eastAsia"/>
          <w:kern w:val="0"/>
          <w:szCs w:val="21"/>
        </w:rPr>
        <w:t>「</w:t>
      </w:r>
      <w:r w:rsidR="009E53C0" w:rsidRPr="0041236A">
        <w:rPr>
          <w:rFonts w:ascii="ＭＳ ゴシック" w:eastAsia="ＭＳ ゴシック" w:hAnsi="ＭＳ ゴシック" w:hint="eastAsia"/>
        </w:rPr>
        <w:t>情報処理安全確保支援士講習受講費用等決済業務</w:t>
      </w:r>
      <w:r w:rsidRPr="0041236A">
        <w:rPr>
          <w:rFonts w:ascii="ＭＳ ゴシック" w:eastAsia="ＭＳ ゴシック" w:hAnsi="ＭＳ ゴシック" w:cs="MS-Mincho" w:hint="eastAsia"/>
          <w:kern w:val="0"/>
          <w:szCs w:val="21"/>
        </w:rPr>
        <w:t>」</w:t>
      </w:r>
      <w:r>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１　会社概要</w:t>
      </w:r>
    </w:p>
    <w:p w14:paraId="5686A261" w14:textId="77777777" w:rsidR="00941CBF" w:rsidRDefault="00941CBF">
      <w:pPr>
        <w:rPr>
          <w:rFonts w:ascii="ＭＳ ゴシック" w:eastAsia="ＭＳ ゴシック" w:hAnsi="ＭＳ ゴシック"/>
          <w:sz w:val="20"/>
          <w:szCs w:val="20"/>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9"/>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Default="00941CBF" w:rsidP="000A5A1B">
            <w:pPr>
              <w:spacing w:line="200" w:lineRule="atLeast"/>
              <w:jc w:val="right"/>
              <w:rPr>
                <w:rFonts w:ascii="ＭＳ ゴシック" w:eastAsia="PMingLiU"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sidR="000A5A1B">
              <w:rPr>
                <w:rFonts w:ascii="ＭＳ ゴシック" w:eastAsia="ＭＳ ゴシック" w:hAnsi="ＭＳ ゴシック" w:hint="eastAsia"/>
                <w:noProof/>
                <w:lang w:eastAsia="zh-TW"/>
              </w:rPr>
              <w:t>期</w:t>
            </w:r>
          </w:p>
          <w:p w14:paraId="1B1C6B4C" w14:textId="77777777" w:rsidR="000A5A1B" w:rsidRPr="000A5A1B" w:rsidRDefault="000A5A1B">
            <w:pPr>
              <w:spacing w:line="200" w:lineRule="atLeast"/>
              <w:rPr>
                <w:rFonts w:ascii="ＭＳ ゴシック" w:eastAsia="PMingLiU" w:hAnsi="ＭＳ ゴシック"/>
                <w:noProof/>
                <w:lang w:eastAsia="zh-TW"/>
              </w:rPr>
            </w:pP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7"/>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68EB56F" w:rsidR="004F6FCD" w:rsidRDefault="004F6FCD">
      <w:pPr>
        <w:pStyle w:val="a5"/>
        <w:tabs>
          <w:tab w:val="left" w:pos="9638"/>
        </w:tabs>
        <w:ind w:left="202" w:right="-1"/>
        <w:jc w:val="right"/>
        <w:rPr>
          <w:rFonts w:ascii="ＭＳ ゴシック" w:eastAsia="ＭＳ ゴシック" w:hAnsi="ＭＳ ゴシック"/>
        </w:rPr>
      </w:pPr>
    </w:p>
    <w:p w14:paraId="5BD3633A" w14:textId="77777777" w:rsidR="004F6FCD" w:rsidRDefault="004F6FCD">
      <w:pPr>
        <w:widowControl/>
        <w:jc w:val="left"/>
        <w:rPr>
          <w:rFonts w:ascii="ＭＳ ゴシック" w:eastAsia="ＭＳ ゴシック" w:hAnsi="ＭＳ ゴシック"/>
        </w:rPr>
      </w:pPr>
      <w:r>
        <w:rPr>
          <w:rFonts w:ascii="ＭＳ ゴシック" w:eastAsia="ＭＳ ゴシック" w:hAnsi="ＭＳ ゴシック"/>
        </w:rPr>
        <w:br w:type="page"/>
      </w:r>
    </w:p>
    <w:p w14:paraId="250398AC" w14:textId="77777777" w:rsidR="004F6FCD" w:rsidRPr="0041236A" w:rsidRDefault="004F6FCD" w:rsidP="004F6FCD">
      <w:pPr>
        <w:jc w:val="right"/>
        <w:rPr>
          <w:rFonts w:ascii="ＭＳ ゴシック" w:eastAsia="ＭＳ ゴシック" w:hAnsi="ＭＳ ゴシック"/>
        </w:rPr>
      </w:pPr>
      <w:bookmarkStart w:id="0" w:name="_Hlk45924862"/>
      <w:r w:rsidRPr="0041236A">
        <w:rPr>
          <w:rFonts w:ascii="ＭＳ ゴシック" w:eastAsia="ＭＳ ゴシック" w:hAnsi="ＭＳ ゴシック" w:hint="eastAsia"/>
        </w:rPr>
        <w:lastRenderedPageBreak/>
        <w:t>【様式</w:t>
      </w:r>
      <w:r w:rsidRPr="0041236A">
        <w:rPr>
          <w:rFonts w:ascii="ＭＳ ゴシック" w:eastAsia="ＭＳ ゴシック" w:hAnsi="ＭＳ ゴシック"/>
        </w:rPr>
        <w:t>3】</w:t>
      </w:r>
    </w:p>
    <w:p w14:paraId="1604B855" w14:textId="77777777" w:rsidR="004F6FCD" w:rsidRPr="0041236A" w:rsidRDefault="004F6FCD" w:rsidP="004F6FCD">
      <w:pPr>
        <w:jc w:val="center"/>
        <w:rPr>
          <w:rFonts w:asciiTheme="minorEastAsia" w:eastAsiaTheme="minorEastAsia" w:hAnsiTheme="minorEastAsia"/>
          <w:b/>
          <w:szCs w:val="21"/>
        </w:rPr>
      </w:pPr>
      <w:r w:rsidRPr="0041236A">
        <w:rPr>
          <w:rFonts w:asciiTheme="minorEastAsia" w:eastAsiaTheme="minorEastAsia" w:hAnsiTheme="minorEastAsia" w:hint="eastAsia"/>
          <w:b/>
          <w:szCs w:val="21"/>
        </w:rPr>
        <w:t>情報取扱者名簿</w:t>
      </w:r>
    </w:p>
    <w:p w14:paraId="4E20510C" w14:textId="77777777" w:rsidR="004F6FCD" w:rsidRPr="0041236A" w:rsidRDefault="004F6FCD" w:rsidP="004F6FCD">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276"/>
        <w:gridCol w:w="1275"/>
        <w:gridCol w:w="993"/>
        <w:gridCol w:w="992"/>
        <w:gridCol w:w="1517"/>
      </w:tblGrid>
      <w:tr w:rsidR="006F0D69" w:rsidRPr="006F0D69" w14:paraId="21E050EE" w14:textId="77777777" w:rsidTr="00DA7BE4">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20DBA" w14:textId="77777777" w:rsidR="004F6FCD" w:rsidRPr="0041236A" w:rsidRDefault="004F6FCD" w:rsidP="00733D23">
            <w:pPr>
              <w:widowControl/>
              <w:jc w:val="center"/>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6586A4" w14:textId="77777777" w:rsidR="004F6FCD" w:rsidRPr="0041236A" w:rsidRDefault="004F6FCD" w:rsidP="00733D23">
            <w:pPr>
              <w:widowControl/>
              <w:jc w:val="center"/>
              <w:rPr>
                <w:rFonts w:ascii="Arial" w:eastAsia="ＭＳ Ｐゴシック" w:hAnsi="Arial" w:cs="Arial"/>
                <w:kern w:val="0"/>
                <w:sz w:val="36"/>
                <w:szCs w:val="36"/>
              </w:rPr>
            </w:pPr>
            <w:r w:rsidRPr="0041236A">
              <w:rPr>
                <w:rFonts w:ascii="ＭＳ Ｐゴシック" w:eastAsia="ＭＳ Ｐゴシック" w:hAnsi="ＭＳ Ｐゴシック"/>
                <w:sz w:val="16"/>
                <w:szCs w:val="16"/>
              </w:rPr>
              <w:t>(しめい)</w:t>
            </w:r>
          </w:p>
          <w:p w14:paraId="7AEB14E5" w14:textId="77777777" w:rsidR="004F6FCD" w:rsidRPr="0041236A" w:rsidRDefault="004F6FCD" w:rsidP="00733D23">
            <w:pPr>
              <w:widowControl/>
              <w:jc w:val="center"/>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氏名</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AA0CAB" w14:textId="77777777" w:rsidR="004F6FCD" w:rsidRPr="0041236A" w:rsidRDefault="00733D23" w:rsidP="00733D23">
            <w:pPr>
              <w:widowControl/>
              <w:jc w:val="center"/>
              <w:rPr>
                <w:rFonts w:ascii="ＭＳ Ｐゴシック" w:eastAsia="ＭＳ Ｐゴシック" w:hAnsi="ＭＳ Ｐゴシック"/>
                <w:sz w:val="20"/>
                <w:szCs w:val="20"/>
              </w:rPr>
            </w:pPr>
            <w:r w:rsidRPr="0041236A">
              <w:rPr>
                <w:rFonts w:ascii="ＭＳ Ｐゴシック" w:eastAsia="ＭＳ Ｐゴシック" w:hAnsi="ＭＳ Ｐゴシック" w:hint="eastAsia"/>
                <w:sz w:val="20"/>
                <w:szCs w:val="20"/>
              </w:rPr>
              <w:t>個人</w:t>
            </w:r>
            <w:r w:rsidR="004F6FCD" w:rsidRPr="0041236A">
              <w:rPr>
                <w:rFonts w:ascii="ＭＳ Ｐゴシック" w:eastAsia="ＭＳ Ｐゴシック" w:hAnsi="ＭＳ Ｐゴシック" w:hint="eastAsia"/>
                <w:sz w:val="20"/>
                <w:szCs w:val="20"/>
              </w:rPr>
              <w:t>住所</w:t>
            </w:r>
          </w:p>
          <w:p w14:paraId="278D94CC" w14:textId="38B36F24" w:rsidR="002774B8" w:rsidRPr="0041236A" w:rsidRDefault="002774B8" w:rsidP="00733D23">
            <w:pPr>
              <w:widowControl/>
              <w:jc w:val="center"/>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（※５）</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6ADD95" w14:textId="77777777" w:rsidR="004F6FCD" w:rsidRPr="0041236A" w:rsidRDefault="004F6FCD" w:rsidP="00733D23">
            <w:pPr>
              <w:widowControl/>
              <w:jc w:val="center"/>
              <w:rPr>
                <w:rFonts w:ascii="ＭＳ Ｐゴシック" w:eastAsia="ＭＳ Ｐゴシック" w:hAnsi="ＭＳ Ｐゴシック"/>
                <w:sz w:val="20"/>
                <w:szCs w:val="20"/>
              </w:rPr>
            </w:pPr>
            <w:r w:rsidRPr="0041236A">
              <w:rPr>
                <w:rFonts w:ascii="ＭＳ Ｐゴシック" w:eastAsia="ＭＳ Ｐゴシック" w:hAnsi="ＭＳ Ｐゴシック" w:hint="eastAsia"/>
                <w:sz w:val="20"/>
                <w:szCs w:val="20"/>
              </w:rPr>
              <w:t>生年月日</w:t>
            </w:r>
          </w:p>
          <w:p w14:paraId="7D921678" w14:textId="7A3015DB" w:rsidR="002774B8" w:rsidRPr="0041236A" w:rsidRDefault="002774B8" w:rsidP="00733D23">
            <w:pPr>
              <w:widowControl/>
              <w:jc w:val="center"/>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（※５）</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4FAEB" w14:textId="77777777" w:rsidR="004F6FCD" w:rsidRPr="0041236A" w:rsidRDefault="004F6FCD" w:rsidP="00733D23">
            <w:pPr>
              <w:widowControl/>
              <w:jc w:val="center"/>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所属部署</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CAF6FD" w14:textId="77777777" w:rsidR="004F6FCD" w:rsidRPr="0041236A" w:rsidRDefault="004F6FCD" w:rsidP="00733D23">
            <w:pPr>
              <w:widowControl/>
              <w:jc w:val="center"/>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役職</w:t>
            </w:r>
          </w:p>
        </w:tc>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723E27" w14:textId="578CCE0F" w:rsidR="004F6FCD" w:rsidRPr="0041236A" w:rsidRDefault="004F6FCD" w:rsidP="00733D23">
            <w:pPr>
              <w:widowControl/>
              <w:jc w:val="center"/>
              <w:rPr>
                <w:rFonts w:ascii="ＭＳ Ｐゴシック" w:eastAsia="ＭＳ Ｐゴシック" w:hAnsi="ＭＳ Ｐゴシック"/>
                <w:sz w:val="20"/>
                <w:szCs w:val="20"/>
              </w:rPr>
            </w:pPr>
            <w:r w:rsidRPr="0041236A">
              <w:rPr>
                <w:rFonts w:ascii="ＭＳ Ｐゴシック" w:eastAsia="ＭＳ Ｐゴシック" w:hAnsi="ＭＳ Ｐゴシック" w:hint="eastAsia"/>
                <w:sz w:val="20"/>
                <w:szCs w:val="20"/>
              </w:rPr>
              <w:t>パスポート番号</w:t>
            </w:r>
            <w:r w:rsidR="00733D23" w:rsidRPr="0041236A">
              <w:rPr>
                <w:rFonts w:ascii="ＭＳ Ｐゴシック" w:eastAsia="ＭＳ Ｐゴシック" w:hAnsi="ＭＳ Ｐゴシック" w:hint="eastAsia"/>
                <w:sz w:val="20"/>
                <w:szCs w:val="20"/>
              </w:rPr>
              <w:t>及び国籍</w:t>
            </w:r>
          </w:p>
          <w:p w14:paraId="44C7038F" w14:textId="77777777" w:rsidR="004F6FCD" w:rsidRPr="0041236A" w:rsidRDefault="004F6FCD" w:rsidP="00733D23">
            <w:pPr>
              <w:widowControl/>
              <w:jc w:val="center"/>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（※４）</w:t>
            </w:r>
          </w:p>
        </w:tc>
      </w:tr>
      <w:tr w:rsidR="006F0D69" w:rsidRPr="006F0D69" w14:paraId="3BD9C84D" w14:textId="77777777" w:rsidTr="00DA7BE4">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8D74FB"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CD95B5"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F4F008"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A95458"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5B478"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B94D38"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D406DB"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17CB29"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r>
      <w:tr w:rsidR="006F0D69" w:rsidRPr="006F0D69" w14:paraId="438788B5" w14:textId="77777777" w:rsidTr="00DA7BE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E5F4BC"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EAA412"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A4FCDD"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857835"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185DC"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592576"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FEDFDB"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DEB30B"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r>
      <w:tr w:rsidR="006F0D69" w:rsidRPr="006F0D69" w14:paraId="682FDFD9" w14:textId="77777777" w:rsidTr="00DA7BE4">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41946E2E" w14:textId="77777777" w:rsidR="004F6FCD" w:rsidRPr="0041236A" w:rsidRDefault="004F6FCD" w:rsidP="00733D23">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3C029"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FFE2DA"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AE85B5"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4C59A7"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1840E5"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E7A51"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274931"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r>
      <w:tr w:rsidR="006F0D69" w:rsidRPr="006F0D69" w14:paraId="5C7E162D" w14:textId="77777777" w:rsidTr="00DA7BE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AB7C33"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86760"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32A637"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F6BBE"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7510BF"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0361E"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F908B8"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D0634B"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r>
      <w:tr w:rsidR="006F0D69" w:rsidRPr="006F0D69" w14:paraId="25AF8BD3" w14:textId="77777777" w:rsidTr="00DA7BE4">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C25A5B2" w14:textId="77777777" w:rsidR="004F6FCD" w:rsidRPr="0041236A" w:rsidRDefault="004F6FCD" w:rsidP="00733D23">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528656"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F88801"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866476"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C8AB08"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56132B"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2A3A7B"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123CB4"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r>
      <w:tr w:rsidR="006F0D69" w:rsidRPr="006F0D69" w14:paraId="49DA57A1" w14:textId="77777777" w:rsidTr="00DA7BE4">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93ED99"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0EFF83"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6D4B3C"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EC265E"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8E1CE"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4B66C4"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23942"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B5A77" w14:textId="77777777" w:rsidR="004F6FCD" w:rsidRPr="0041236A" w:rsidRDefault="004F6FCD" w:rsidP="00733D23">
            <w:pPr>
              <w:widowControl/>
              <w:jc w:val="left"/>
              <w:rPr>
                <w:rFonts w:ascii="Arial" w:eastAsia="ＭＳ Ｐゴシック" w:hAnsi="Arial" w:cs="Arial"/>
                <w:kern w:val="0"/>
                <w:sz w:val="36"/>
                <w:szCs w:val="36"/>
              </w:rPr>
            </w:pPr>
            <w:r w:rsidRPr="0041236A">
              <w:rPr>
                <w:rFonts w:ascii="ＭＳ Ｐゴシック" w:eastAsia="ＭＳ Ｐゴシック" w:hAnsi="ＭＳ Ｐゴシック" w:hint="eastAsia"/>
                <w:sz w:val="20"/>
                <w:szCs w:val="20"/>
              </w:rPr>
              <w:t> </w:t>
            </w:r>
          </w:p>
        </w:tc>
      </w:tr>
    </w:tbl>
    <w:p w14:paraId="58609181" w14:textId="77777777" w:rsidR="004F6FCD" w:rsidRPr="0041236A" w:rsidRDefault="004F6FCD" w:rsidP="004F6FCD">
      <w:pPr>
        <w:ind w:right="202"/>
        <w:jc w:val="right"/>
        <w:rPr>
          <w:rFonts w:asciiTheme="minorEastAsia" w:eastAsiaTheme="minorEastAsia" w:hAnsiTheme="minorEastAsia"/>
          <w:szCs w:val="21"/>
        </w:rPr>
      </w:pPr>
    </w:p>
    <w:p w14:paraId="10EF37EF" w14:textId="6FAE387A" w:rsidR="00733D23" w:rsidRPr="0041236A" w:rsidRDefault="00733D23" w:rsidP="00733D23">
      <w:pPr>
        <w:ind w:left="607" w:hangingChars="300" w:hanging="607"/>
        <w:rPr>
          <w:rFonts w:asciiTheme="minorEastAsia" w:eastAsiaTheme="minorEastAsia" w:hAnsiTheme="minorEastAsia"/>
          <w:szCs w:val="21"/>
        </w:rPr>
      </w:pPr>
      <w:r w:rsidRPr="0041236A">
        <w:rPr>
          <w:rFonts w:asciiTheme="minorEastAsia" w:eastAsiaTheme="minorEastAsia" w:hAnsiTheme="minorEastAsia" w:hint="eastAsia"/>
          <w:szCs w:val="21"/>
        </w:rPr>
        <w:t>（※１）受託事業者としての情報取扱の全ての責任を有する者。必ず明記すること。</w:t>
      </w:r>
    </w:p>
    <w:p w14:paraId="444188E4" w14:textId="77777777" w:rsidR="00733D23" w:rsidRPr="0041236A" w:rsidRDefault="00733D23" w:rsidP="00733D23">
      <w:pPr>
        <w:ind w:left="607" w:hangingChars="300" w:hanging="607"/>
        <w:rPr>
          <w:rFonts w:asciiTheme="minorEastAsia" w:eastAsiaTheme="minorEastAsia" w:hAnsiTheme="minorEastAsia"/>
          <w:szCs w:val="21"/>
        </w:rPr>
      </w:pPr>
      <w:r w:rsidRPr="0041236A">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212D6E18" w14:textId="77777777" w:rsidR="00733D23" w:rsidRPr="0041236A" w:rsidRDefault="00733D23" w:rsidP="00733D23">
      <w:pPr>
        <w:ind w:left="607" w:hangingChars="300" w:hanging="607"/>
        <w:rPr>
          <w:rFonts w:asciiTheme="minorEastAsia" w:eastAsiaTheme="minorEastAsia" w:hAnsiTheme="minorEastAsia"/>
          <w:szCs w:val="21"/>
        </w:rPr>
      </w:pPr>
      <w:r w:rsidRPr="0041236A">
        <w:rPr>
          <w:rFonts w:asciiTheme="minorEastAsia" w:eastAsiaTheme="minorEastAsia" w:hAnsiTheme="minorEastAsia" w:hint="eastAsia"/>
          <w:szCs w:val="21"/>
        </w:rPr>
        <w:t>（※３）本委託業務の遂行にあたって保護すべき情報を取り扱う可能性のある者。</w:t>
      </w:r>
    </w:p>
    <w:p w14:paraId="66E54B55" w14:textId="77777777" w:rsidR="00733D23" w:rsidRPr="0041236A" w:rsidRDefault="00733D23" w:rsidP="00733D23">
      <w:pPr>
        <w:ind w:left="607" w:hangingChars="300" w:hanging="607"/>
        <w:rPr>
          <w:rFonts w:asciiTheme="minorEastAsia" w:eastAsiaTheme="minorEastAsia" w:hAnsiTheme="minorEastAsia"/>
          <w:szCs w:val="21"/>
        </w:rPr>
      </w:pPr>
      <w:r w:rsidRPr="0041236A">
        <w:rPr>
          <w:rFonts w:asciiTheme="minorEastAsia" w:eastAsiaTheme="minorEastAsia" w:hAnsiTheme="minorEastAsia" w:hint="eastAsia"/>
          <w:szCs w:val="21"/>
        </w:rPr>
        <w:t>（※４）日本国籍を有する者及び法務大臣から永住の許可を受けた者（入管特例法の「特別永住者」を除く。</w:t>
      </w:r>
      <w:r w:rsidRPr="0041236A">
        <w:rPr>
          <w:rFonts w:asciiTheme="minorEastAsia" w:eastAsiaTheme="minorEastAsia" w:hAnsiTheme="minorEastAsia"/>
          <w:szCs w:val="21"/>
        </w:rPr>
        <w:t>)以外の者は、パスポート番号等及び国籍を記載。</w:t>
      </w:r>
    </w:p>
    <w:p w14:paraId="40223B4C" w14:textId="0587FA10" w:rsidR="00733D23" w:rsidRPr="0041236A" w:rsidRDefault="00733D23" w:rsidP="00733D23">
      <w:pPr>
        <w:ind w:left="607" w:hangingChars="300" w:hanging="607"/>
        <w:rPr>
          <w:rFonts w:asciiTheme="minorEastAsia" w:eastAsiaTheme="minorEastAsia" w:hAnsiTheme="minorEastAsia"/>
          <w:szCs w:val="21"/>
        </w:rPr>
      </w:pPr>
      <w:r w:rsidRPr="0041236A">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03288F8C" w14:textId="77777777" w:rsidR="004F6FCD" w:rsidRPr="00C93DB2" w:rsidRDefault="004F6FCD" w:rsidP="004F6FCD">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5F1B70A0" w14:textId="77777777" w:rsidR="004F6FCD" w:rsidRPr="0041236A" w:rsidRDefault="004F6FCD" w:rsidP="004F6FCD">
      <w:pPr>
        <w:jc w:val="right"/>
        <w:rPr>
          <w:rFonts w:ascii="ＭＳ ゴシック" w:eastAsia="ＭＳ ゴシック" w:hAnsi="ＭＳ ゴシック"/>
        </w:rPr>
      </w:pPr>
      <w:r w:rsidRPr="0041236A">
        <w:rPr>
          <w:rFonts w:ascii="ＭＳ ゴシック" w:eastAsia="ＭＳ ゴシック" w:hAnsi="ＭＳ ゴシック" w:hint="eastAsia"/>
        </w:rPr>
        <w:lastRenderedPageBreak/>
        <w:t>【様式</w:t>
      </w:r>
      <w:r w:rsidRPr="0041236A">
        <w:rPr>
          <w:rFonts w:ascii="ＭＳ ゴシック" w:eastAsia="ＭＳ ゴシック" w:hAnsi="ＭＳ ゴシック"/>
        </w:rPr>
        <w:t>4】</w:t>
      </w:r>
    </w:p>
    <w:p w14:paraId="3ABC97D2" w14:textId="77777777" w:rsidR="004F6FCD" w:rsidRPr="0041236A" w:rsidRDefault="004F6FCD" w:rsidP="004F6FCD">
      <w:pPr>
        <w:ind w:right="202"/>
        <w:jc w:val="center"/>
        <w:rPr>
          <w:rFonts w:asciiTheme="minorEastAsia" w:eastAsiaTheme="minorEastAsia" w:hAnsiTheme="minorEastAsia"/>
          <w:b/>
          <w:szCs w:val="21"/>
        </w:rPr>
      </w:pPr>
      <w:r w:rsidRPr="0041236A">
        <w:rPr>
          <w:rFonts w:asciiTheme="minorEastAsia" w:eastAsiaTheme="minorEastAsia" w:hAnsiTheme="minorEastAsia" w:hint="eastAsia"/>
          <w:b/>
          <w:szCs w:val="21"/>
        </w:rPr>
        <w:t>情報管理体制図（例）</w:t>
      </w:r>
    </w:p>
    <w:p w14:paraId="70192A21" w14:textId="77777777" w:rsidR="004F6FCD" w:rsidRPr="0041236A" w:rsidRDefault="004F6FCD" w:rsidP="004F6FCD">
      <w:pPr>
        <w:ind w:right="202"/>
        <w:jc w:val="center"/>
        <w:rPr>
          <w:rFonts w:asciiTheme="minorEastAsia" w:eastAsiaTheme="minorEastAsia" w:hAnsiTheme="minorEastAsia"/>
          <w:b/>
          <w:szCs w:val="21"/>
        </w:rPr>
      </w:pPr>
    </w:p>
    <w:p w14:paraId="107221D6" w14:textId="77777777" w:rsidR="004F6FCD" w:rsidRPr="0041236A" w:rsidRDefault="004F6FCD" w:rsidP="004F6FCD">
      <w:pPr>
        <w:ind w:right="202"/>
        <w:jc w:val="center"/>
        <w:rPr>
          <w:rFonts w:asciiTheme="minorEastAsia" w:eastAsiaTheme="minorEastAsia" w:hAnsiTheme="minorEastAsia"/>
          <w:b/>
          <w:szCs w:val="21"/>
        </w:rPr>
      </w:pPr>
      <w:r w:rsidRPr="0041236A">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7885065E" wp14:editId="22523452">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0116B92D" w14:textId="77777777" w:rsidR="00733D23" w:rsidRDefault="00733D23" w:rsidP="004F6FC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5065E"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0116B92D" w14:textId="77777777" w:rsidR="00733D23" w:rsidRDefault="00733D23" w:rsidP="004F6FC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588CD50" w14:textId="77777777" w:rsidR="004F6FCD" w:rsidRPr="0041236A" w:rsidRDefault="004F6FCD" w:rsidP="004F6FCD">
      <w:pPr>
        <w:ind w:right="202"/>
        <w:jc w:val="center"/>
        <w:rPr>
          <w:rFonts w:asciiTheme="minorEastAsia" w:eastAsiaTheme="minorEastAsia" w:hAnsiTheme="minorEastAsia"/>
          <w:b/>
          <w:szCs w:val="21"/>
        </w:rPr>
      </w:pPr>
      <w:r w:rsidRPr="0041236A">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46ADF50C" wp14:editId="1A9E9D3C">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E20CACB" w14:textId="77777777" w:rsidR="00733D23" w:rsidRDefault="00733D23" w:rsidP="004F6FCD">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DF50C" id="正方形/長方形 27" o:spid="_x0000_s1027" style="position:absolute;left:0;text-align:left;margin-left:12.9pt;margin-top:1.55pt;width:451.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qTwIAAI0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WPMLLzhSnJ2Ro&#10;eg46K7Y1xX8A558AiXTUKS0SaSuDvzhriZTU6s8DoORMfdM09c/ZZBJYHC+T6e2YLvhWs3ur0Ydm&#10;bQiBjFbQiigGe6/OYommeaX9WYWspAItKHfOCeheXPt+VWj/hFytohHx1oJ/0M9WhNABh4DTS/cK&#10;aIdJeyLJoznTFxbvBt7b9iNfHbwp68iGK0o0inAhzsehDPsZlurtPVpdvyLL3wA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DHfNaqTwIAAI0EAAAOAAAAAAAAAAAAAAAAAC4CAABkcnMvZTJvRG9jLnhtbFBLAQItABQABgAI&#10;AAAAIQAcYPvj3gAAAAgBAAAPAAAAAAAAAAAAAAAAAKkEAABkcnMvZG93bnJldi54bWxQSwUGAAAA&#10;AAQABADzAAAAtAUAAAAA&#10;" filled="f" strokecolor="#385d8a" strokeweight="2pt">
                <v:textbox>
                  <w:txbxContent>
                    <w:p w14:paraId="7E20CACB" w14:textId="77777777" w:rsidR="00733D23" w:rsidRDefault="00733D23" w:rsidP="004F6FCD">
                      <w:pPr>
                        <w:rPr>
                          <w:kern w:val="0"/>
                          <w:sz w:val="24"/>
                        </w:rPr>
                      </w:pPr>
                      <w:r>
                        <w:rPr>
                          <w:rFonts w:ascii="ＭＳ 明朝" w:hAnsi="ＭＳ 明朝" w:hint="eastAsia"/>
                          <w:color w:val="FFFFFF"/>
                          <w:sz w:val="22"/>
                          <w:szCs w:val="22"/>
                        </w:rPr>
                        <w:t> </w:t>
                      </w:r>
                    </w:p>
                  </w:txbxContent>
                </v:textbox>
              </v:rect>
            </w:pict>
          </mc:Fallback>
        </mc:AlternateContent>
      </w:r>
    </w:p>
    <w:p w14:paraId="6C391CDF" w14:textId="77777777" w:rsidR="004F6FCD" w:rsidRPr="0041236A" w:rsidRDefault="004F6FCD" w:rsidP="004F6FCD">
      <w:pPr>
        <w:ind w:right="202"/>
        <w:jc w:val="center"/>
        <w:rPr>
          <w:rFonts w:asciiTheme="minorEastAsia" w:eastAsiaTheme="minorEastAsia" w:hAnsiTheme="minorEastAsia"/>
          <w:szCs w:val="21"/>
        </w:rPr>
      </w:pPr>
      <w:r w:rsidRPr="0041236A">
        <w:rPr>
          <w:rFonts w:asciiTheme="minorEastAsia" w:eastAsiaTheme="minorEastAsia" w:hAnsiTheme="minorEastAsia"/>
          <w:noProof/>
          <w:szCs w:val="21"/>
        </w:rPr>
        <w:drawing>
          <wp:inline distT="0" distB="0" distL="0" distR="0" wp14:anchorId="5202D266" wp14:editId="514E7775">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6159AA9" w14:textId="77777777" w:rsidR="004F6FCD" w:rsidRPr="0041236A" w:rsidRDefault="004F6FCD" w:rsidP="004F6FCD">
      <w:pPr>
        <w:tabs>
          <w:tab w:val="left" w:pos="3030"/>
        </w:tabs>
        <w:rPr>
          <w:rFonts w:asciiTheme="minorEastAsia" w:eastAsiaTheme="minorEastAsia" w:hAnsiTheme="minorEastAsia"/>
          <w:szCs w:val="21"/>
        </w:rPr>
      </w:pPr>
      <w:r w:rsidRPr="0041236A">
        <w:rPr>
          <w:rFonts w:asciiTheme="minorEastAsia" w:eastAsiaTheme="minorEastAsia" w:hAnsiTheme="minorEastAsia"/>
          <w:szCs w:val="21"/>
        </w:rPr>
        <w:tab/>
      </w:r>
    </w:p>
    <w:p w14:paraId="65DB24C7" w14:textId="77777777" w:rsidR="004F6FCD" w:rsidRPr="0041236A" w:rsidRDefault="004F6FCD" w:rsidP="004F6FCD">
      <w:pPr>
        <w:tabs>
          <w:tab w:val="left" w:pos="3030"/>
        </w:tabs>
        <w:rPr>
          <w:rFonts w:asciiTheme="minorEastAsia" w:eastAsiaTheme="minorEastAsia" w:hAnsiTheme="minorEastAsia"/>
          <w:szCs w:val="21"/>
        </w:rPr>
      </w:pPr>
      <w:r w:rsidRPr="0041236A">
        <w:rPr>
          <w:rFonts w:asciiTheme="minorEastAsia" w:eastAsiaTheme="minorEastAsia" w:hAnsiTheme="minorEastAsia" w:hint="eastAsia"/>
          <w:szCs w:val="21"/>
        </w:rPr>
        <w:t>【情報管理体制図に記載すべき事項】</w:t>
      </w:r>
    </w:p>
    <w:p w14:paraId="231EC8E7" w14:textId="77777777" w:rsidR="004F6FCD" w:rsidRPr="0041236A" w:rsidRDefault="004F6FCD" w:rsidP="004F6FCD">
      <w:pPr>
        <w:tabs>
          <w:tab w:val="left" w:pos="3030"/>
        </w:tabs>
        <w:rPr>
          <w:rFonts w:asciiTheme="minorEastAsia" w:eastAsiaTheme="minorEastAsia" w:hAnsiTheme="minorEastAsia"/>
          <w:szCs w:val="21"/>
        </w:rPr>
      </w:pPr>
      <w:r w:rsidRPr="0041236A">
        <w:rPr>
          <w:rFonts w:asciiTheme="minorEastAsia" w:eastAsiaTheme="minorEastAsia" w:hAnsiTheme="minorEastAsia" w:hint="eastAsia"/>
          <w:szCs w:val="21"/>
        </w:rPr>
        <w:t>・　本委託業務の遂行にあたって保護すべき情報を取り扱う全ての者。（再委託先も含む。）</w:t>
      </w:r>
    </w:p>
    <w:p w14:paraId="6F0DFAE4" w14:textId="77777777" w:rsidR="004F6FCD" w:rsidRPr="0041236A" w:rsidRDefault="004F6FCD" w:rsidP="004F6FCD">
      <w:pPr>
        <w:tabs>
          <w:tab w:val="left" w:pos="3030"/>
        </w:tabs>
        <w:rPr>
          <w:rFonts w:asciiTheme="minorEastAsia" w:eastAsiaTheme="minorEastAsia" w:hAnsiTheme="minorEastAsia"/>
          <w:szCs w:val="21"/>
        </w:rPr>
      </w:pPr>
      <w:r w:rsidRPr="0041236A">
        <w:rPr>
          <w:rFonts w:asciiTheme="minorEastAsia" w:eastAsiaTheme="minorEastAsia" w:hAnsiTheme="minorEastAsia" w:hint="eastAsia"/>
          <w:szCs w:val="21"/>
        </w:rPr>
        <w:t>・　委託業務の遂行のため最低限必要な範囲で情報取扱者を設定し記載すること。</w:t>
      </w:r>
    </w:p>
    <w:p w14:paraId="5686A37D" w14:textId="490AA813" w:rsidR="00F96896" w:rsidRDefault="004F6FCD" w:rsidP="005C6863">
      <w:pPr>
        <w:widowControl/>
        <w:jc w:val="right"/>
        <w:rPr>
          <w:rFonts w:ascii="ＭＳ ゴシック" w:eastAsia="ＭＳ ゴシック" w:hAnsi="ＭＳ ゴシック" w:cs="HG丸ｺﾞｼｯｸM-PRO"/>
          <w:kern w:val="0"/>
          <w:szCs w:val="21"/>
        </w:rPr>
      </w:pPr>
      <w:r w:rsidRPr="006F0D69">
        <w:rPr>
          <w:rFonts w:asciiTheme="minorEastAsia" w:eastAsiaTheme="minorEastAsia" w:hAnsiTheme="minorEastAsia"/>
          <w:szCs w:val="21"/>
        </w:rPr>
        <w:br w:type="page"/>
      </w:r>
      <w:bookmarkEnd w:id="0"/>
      <w:r w:rsidR="00F96896">
        <w:rPr>
          <w:rFonts w:ascii="ＭＳ ゴシック" w:eastAsia="ＭＳ ゴシック" w:hAnsi="ＭＳ ゴシック" w:cs="HG丸ｺﾞｼｯｸM-PRO" w:hint="eastAsia"/>
          <w:kern w:val="0"/>
          <w:szCs w:val="21"/>
        </w:rPr>
        <w:lastRenderedPageBreak/>
        <w:t>【別 紙】</w:t>
      </w:r>
    </w:p>
    <w:p w14:paraId="5686A37E" w14:textId="77777777" w:rsidR="00F96896" w:rsidRDefault="00F96896" w:rsidP="00F96896">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5686A37F" w14:textId="5B1E8FDB" w:rsidR="00F96896" w:rsidRPr="00C7797C" w:rsidRDefault="00F96896" w:rsidP="00F96896">
      <w:pPr>
        <w:autoSpaceDE w:val="0"/>
        <w:autoSpaceDN w:val="0"/>
        <w:adjustRightInd w:val="0"/>
        <w:ind w:leftChars="28" w:left="138" w:hangingChars="40" w:hanging="81"/>
        <w:jc w:val="center"/>
        <w:rPr>
          <w:rFonts w:asciiTheme="minorEastAsia" w:eastAsiaTheme="minorEastAsia" w:hAnsiTheme="minorEastAsia"/>
          <w:szCs w:val="21"/>
        </w:rPr>
      </w:pPr>
      <w:r w:rsidRPr="00C7797C">
        <w:rPr>
          <w:rFonts w:asciiTheme="minorEastAsia" w:eastAsiaTheme="minorEastAsia" w:hAnsiTheme="minorEastAsia" w:hint="eastAsia"/>
          <w:szCs w:val="21"/>
        </w:rPr>
        <w:t>仕様</w:t>
      </w:r>
      <w:r w:rsidR="00CA081A" w:rsidRPr="00C7797C">
        <w:rPr>
          <w:rFonts w:asciiTheme="minorEastAsia" w:eastAsiaTheme="minorEastAsia" w:hAnsiTheme="minorEastAsia" w:hint="eastAsia"/>
          <w:szCs w:val="21"/>
        </w:rPr>
        <w:t>書</w:t>
      </w:r>
    </w:p>
    <w:p w14:paraId="5686A380" w14:textId="77777777" w:rsidR="00F96896" w:rsidRPr="00C7797C" w:rsidRDefault="00F96896" w:rsidP="00F96896">
      <w:pPr>
        <w:autoSpaceDE w:val="0"/>
        <w:autoSpaceDN w:val="0"/>
        <w:adjustRightInd w:val="0"/>
        <w:ind w:leftChars="28" w:left="138" w:hangingChars="40" w:hanging="81"/>
        <w:jc w:val="left"/>
        <w:rPr>
          <w:rFonts w:asciiTheme="minorEastAsia" w:eastAsiaTheme="minorEastAsia" w:hAnsiTheme="minorEastAsia" w:cs="HG丸ｺﾞｼｯｸM-PRO"/>
          <w:kern w:val="0"/>
          <w:szCs w:val="21"/>
        </w:rPr>
      </w:pPr>
    </w:p>
    <w:p w14:paraId="5686A381" w14:textId="6013B1F7" w:rsidR="00F96896" w:rsidRPr="00C7797C" w:rsidRDefault="00F96896" w:rsidP="00CA081A">
      <w:pPr>
        <w:ind w:leftChars="180" w:left="566" w:hangingChars="100" w:hanging="202"/>
        <w:rPr>
          <w:rFonts w:asciiTheme="minorEastAsia" w:eastAsiaTheme="minorEastAsia" w:hAnsiTheme="minorEastAsia"/>
        </w:rPr>
      </w:pPr>
      <w:r w:rsidRPr="00C7797C">
        <w:rPr>
          <w:rFonts w:asciiTheme="minorEastAsia" w:eastAsiaTheme="minorEastAsia" w:hAnsiTheme="minorEastAsia" w:hint="eastAsia"/>
          <w:color w:val="008000"/>
          <w:kern w:val="0"/>
        </w:rPr>
        <w:t>「</w:t>
      </w:r>
      <w:r w:rsidR="00CA081A" w:rsidRPr="00C7797C">
        <w:rPr>
          <w:rFonts w:asciiTheme="minorEastAsia" w:eastAsiaTheme="minorEastAsia" w:hAnsiTheme="minorEastAsia" w:hint="eastAsia"/>
        </w:rPr>
        <w:t>情報処理安全確保支援士講習受講費用等決済業務」</w:t>
      </w:r>
      <w:r w:rsidRPr="00C7797C">
        <w:rPr>
          <w:rFonts w:asciiTheme="minorEastAsia" w:eastAsiaTheme="minorEastAsia" w:hAnsiTheme="minorEastAsia" w:hint="eastAsia"/>
          <w:kern w:val="0"/>
        </w:rPr>
        <w:t>の仕様について次に示す。</w:t>
      </w:r>
    </w:p>
    <w:p w14:paraId="5686A382" w14:textId="3E819B8D" w:rsidR="00F96896" w:rsidRPr="00C7797C" w:rsidRDefault="00F96896" w:rsidP="00F96896">
      <w:pPr>
        <w:autoSpaceDE w:val="0"/>
        <w:autoSpaceDN w:val="0"/>
        <w:adjustRightInd w:val="0"/>
        <w:ind w:leftChars="28" w:left="138" w:hangingChars="40" w:hanging="81"/>
        <w:jc w:val="left"/>
        <w:rPr>
          <w:rFonts w:asciiTheme="minorEastAsia" w:eastAsiaTheme="minorEastAsia" w:hAnsiTheme="minorEastAsia" w:cs="HG丸ｺﾞｼｯｸM-PRO"/>
          <w:kern w:val="0"/>
          <w:szCs w:val="21"/>
        </w:rPr>
      </w:pPr>
    </w:p>
    <w:p w14:paraId="3BD492FD" w14:textId="77777777" w:rsidR="00CA081A" w:rsidRPr="00C7797C" w:rsidRDefault="00CA081A" w:rsidP="00CA081A">
      <w:pPr>
        <w:rPr>
          <w:rFonts w:asciiTheme="minorEastAsia" w:eastAsiaTheme="minorEastAsia" w:hAnsiTheme="minorEastAsia"/>
        </w:rPr>
      </w:pPr>
    </w:p>
    <w:p w14:paraId="6517DA56"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１．件名</w:t>
      </w:r>
    </w:p>
    <w:p w14:paraId="5F1FFAB2" w14:textId="77777777" w:rsidR="00CA081A" w:rsidRPr="00C7797C" w:rsidRDefault="00CA081A" w:rsidP="00CA081A">
      <w:pPr>
        <w:ind w:leftChars="180" w:left="566" w:hangingChars="100" w:hanging="202"/>
        <w:rPr>
          <w:rFonts w:asciiTheme="minorEastAsia" w:eastAsiaTheme="minorEastAsia" w:hAnsiTheme="minorEastAsia"/>
        </w:rPr>
      </w:pPr>
      <w:r w:rsidRPr="00C7797C">
        <w:rPr>
          <w:rFonts w:asciiTheme="minorEastAsia" w:eastAsiaTheme="minorEastAsia" w:hAnsiTheme="minorEastAsia" w:hint="eastAsia"/>
        </w:rPr>
        <w:t>情報処理安全確保支援士講習受講費用等決済業務</w:t>
      </w:r>
    </w:p>
    <w:p w14:paraId="68E15641" w14:textId="77777777" w:rsidR="00CA081A" w:rsidRPr="00C7797C" w:rsidRDefault="00CA081A" w:rsidP="00CA081A">
      <w:pPr>
        <w:ind w:leftChars="180" w:left="566" w:hangingChars="100" w:hanging="202"/>
        <w:rPr>
          <w:rFonts w:asciiTheme="minorEastAsia" w:eastAsiaTheme="minorEastAsia" w:hAnsiTheme="minorEastAsia"/>
        </w:rPr>
      </w:pPr>
    </w:p>
    <w:p w14:paraId="27B6E26B"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２．目的</w:t>
      </w:r>
    </w:p>
    <w:p w14:paraId="2E18DE71" w14:textId="7AF0646F" w:rsidR="00CA081A" w:rsidRDefault="00CA081A" w:rsidP="00CA081A">
      <w:pPr>
        <w:ind w:leftChars="140" w:left="283" w:firstLineChars="109" w:firstLine="221"/>
        <w:rPr>
          <w:rFonts w:asciiTheme="minorEastAsia" w:eastAsiaTheme="minorEastAsia" w:hAnsiTheme="minorEastAsia"/>
        </w:rPr>
      </w:pPr>
      <w:r w:rsidRPr="00C7797C">
        <w:rPr>
          <w:rFonts w:asciiTheme="minorEastAsia" w:eastAsiaTheme="minorEastAsia" w:hAnsiTheme="minorEastAsia" w:hint="eastAsia"/>
        </w:rPr>
        <w:t>独立行政法人情報処理推進機構（以下「IPA」という。）は、情報処理安全確保支援士（以下「登録セキスペ」という。）の講習運営事務を実施しており、本事務の一環として「情報処理安全確保支援士講習管理システム」（以下「講習管理システム」という。）を2021年4月から運用している。講習管理システム上で、登録セキスペは講習受講料及び徽章貸与手数料等の支払いを実施する。</w:t>
      </w:r>
    </w:p>
    <w:p w14:paraId="0B1A580A" w14:textId="32DC36F8" w:rsidR="00CA081A" w:rsidRPr="00C7797C" w:rsidRDefault="00CA081A" w:rsidP="00540D99">
      <w:pPr>
        <w:ind w:leftChars="140" w:left="283" w:firstLineChars="109" w:firstLine="221"/>
        <w:rPr>
          <w:rFonts w:asciiTheme="minorEastAsia" w:eastAsiaTheme="minorEastAsia" w:hAnsiTheme="minorEastAsia"/>
        </w:rPr>
      </w:pPr>
      <w:r w:rsidRPr="00C7797C">
        <w:rPr>
          <w:rFonts w:asciiTheme="minorEastAsia" w:eastAsiaTheme="minorEastAsia" w:hAnsiTheme="minorEastAsia" w:hint="eastAsia"/>
        </w:rPr>
        <w:t>講習管理システムにおける講習受講料及び徽章貸与手数料等の支払いは、決済代行会社との契約に基づき実施しているが、現行契約の業務実施期間が</w:t>
      </w:r>
      <w:r w:rsidR="00CB032E" w:rsidRPr="00C7797C">
        <w:rPr>
          <w:rFonts w:asciiTheme="minorEastAsia" w:eastAsiaTheme="minorEastAsia" w:hAnsiTheme="minorEastAsia" w:hint="eastAsia"/>
        </w:rPr>
        <w:t>202</w:t>
      </w:r>
      <w:r w:rsidR="00CA6FB5">
        <w:rPr>
          <w:rFonts w:asciiTheme="minorEastAsia" w:eastAsiaTheme="minorEastAsia" w:hAnsiTheme="minorEastAsia" w:hint="eastAsia"/>
        </w:rPr>
        <w:t>5</w:t>
      </w:r>
      <w:r w:rsidRPr="00C7797C">
        <w:rPr>
          <w:rFonts w:asciiTheme="minorEastAsia" w:eastAsiaTheme="minorEastAsia" w:hAnsiTheme="minorEastAsia" w:hint="eastAsia"/>
        </w:rPr>
        <w:t>年3月までであるため、</w:t>
      </w:r>
      <w:r w:rsidR="00CB032E" w:rsidRPr="00C7797C">
        <w:rPr>
          <w:rFonts w:asciiTheme="minorEastAsia" w:eastAsiaTheme="minorEastAsia" w:hAnsiTheme="minorEastAsia" w:hint="eastAsia"/>
        </w:rPr>
        <w:t>20</w:t>
      </w:r>
      <w:r w:rsidR="00CB032E" w:rsidRPr="00C7797C">
        <w:rPr>
          <w:rFonts w:asciiTheme="minorEastAsia" w:eastAsiaTheme="minorEastAsia" w:hAnsiTheme="minorEastAsia"/>
        </w:rPr>
        <w:t>2</w:t>
      </w:r>
      <w:r w:rsidR="00CB032E">
        <w:rPr>
          <w:rFonts w:asciiTheme="minorEastAsia" w:eastAsiaTheme="minorEastAsia" w:hAnsiTheme="minorEastAsia" w:hint="eastAsia"/>
        </w:rPr>
        <w:t>5</w:t>
      </w:r>
      <w:r w:rsidRPr="00C7797C">
        <w:rPr>
          <w:rFonts w:asciiTheme="minorEastAsia" w:eastAsiaTheme="minorEastAsia" w:hAnsiTheme="minorEastAsia" w:hint="eastAsia"/>
        </w:rPr>
        <w:t>年</w:t>
      </w:r>
      <w:r w:rsidR="0048364A">
        <w:rPr>
          <w:rFonts w:asciiTheme="minorEastAsia" w:eastAsiaTheme="minorEastAsia" w:hAnsiTheme="minorEastAsia" w:hint="eastAsia"/>
        </w:rPr>
        <w:t>4月</w:t>
      </w:r>
      <w:r w:rsidRPr="00C7797C">
        <w:rPr>
          <w:rFonts w:asciiTheme="minorEastAsia" w:eastAsiaTheme="minorEastAsia" w:hAnsiTheme="minorEastAsia" w:hint="eastAsia"/>
        </w:rPr>
        <w:t>から</w:t>
      </w:r>
      <w:r w:rsidR="00110AC4">
        <w:rPr>
          <w:rFonts w:asciiTheme="minorEastAsia" w:eastAsiaTheme="minorEastAsia" w:hAnsiTheme="minorEastAsia" w:hint="eastAsia"/>
        </w:rPr>
        <w:t>1</w:t>
      </w:r>
      <w:r w:rsidRPr="00C7797C">
        <w:rPr>
          <w:rFonts w:asciiTheme="minorEastAsia" w:eastAsiaTheme="minorEastAsia" w:hAnsiTheme="minorEastAsia" w:hint="eastAsia"/>
        </w:rPr>
        <w:t>年間の講習受講料及び徽章貸与手数料等の</w:t>
      </w:r>
      <w:r w:rsidR="00716D4B">
        <w:rPr>
          <w:rFonts w:asciiTheme="minorEastAsia" w:eastAsiaTheme="minorEastAsia" w:hAnsiTheme="minorEastAsia" w:hint="eastAsia"/>
        </w:rPr>
        <w:t>決済</w:t>
      </w:r>
      <w:r w:rsidRPr="00C7797C">
        <w:rPr>
          <w:rFonts w:asciiTheme="minorEastAsia" w:eastAsiaTheme="minorEastAsia" w:hAnsiTheme="minorEastAsia" w:hint="eastAsia"/>
        </w:rPr>
        <w:t>を可能とするため</w:t>
      </w:r>
      <w:r w:rsidR="00CB032E">
        <w:rPr>
          <w:rFonts w:asciiTheme="minorEastAsia" w:eastAsiaTheme="minorEastAsia" w:hAnsiTheme="minorEastAsia" w:hint="eastAsia"/>
        </w:rPr>
        <w:t>、</w:t>
      </w:r>
      <w:r w:rsidRPr="00C7797C">
        <w:rPr>
          <w:rFonts w:asciiTheme="minorEastAsia" w:eastAsiaTheme="minorEastAsia" w:hAnsiTheme="minorEastAsia" w:hint="eastAsia"/>
        </w:rPr>
        <w:t>情報処理安全確保支援士講習受講費用等決済業務を調達する。</w:t>
      </w:r>
    </w:p>
    <w:p w14:paraId="0CB039F3" w14:textId="77777777" w:rsidR="00CA081A" w:rsidRPr="00C7797C" w:rsidRDefault="00CA081A" w:rsidP="00CA081A">
      <w:pPr>
        <w:pStyle w:val="afe"/>
        <w:numPr>
          <w:ilvl w:val="0"/>
          <w:numId w:val="28"/>
        </w:numPr>
        <w:ind w:leftChars="0" w:left="709"/>
        <w:rPr>
          <w:rFonts w:asciiTheme="minorEastAsia" w:eastAsiaTheme="minorEastAsia" w:hAnsiTheme="minorEastAsia"/>
        </w:rPr>
      </w:pPr>
      <w:r w:rsidRPr="00C7797C">
        <w:rPr>
          <w:rFonts w:asciiTheme="minorEastAsia" w:eastAsiaTheme="minorEastAsia" w:hAnsiTheme="minorEastAsia" w:hint="eastAsia"/>
          <w:szCs w:val="36"/>
        </w:rPr>
        <w:t>登録セキスペ制度については、IPA ホームページ「情報処理安全確保支援士（登録セキスペ）」</w:t>
      </w:r>
      <w:r w:rsidRPr="00C7797C">
        <w:rPr>
          <w:rFonts w:asciiTheme="minorEastAsia" w:eastAsiaTheme="minorEastAsia" w:hAnsiTheme="minorEastAsia"/>
          <w:szCs w:val="21"/>
          <w:vertAlign w:val="superscript"/>
        </w:rPr>
        <w:footnoteReference w:id="1"/>
      </w:r>
      <w:r w:rsidRPr="00C7797C">
        <w:rPr>
          <w:rFonts w:asciiTheme="minorEastAsia" w:eastAsiaTheme="minorEastAsia" w:hAnsiTheme="minorEastAsia" w:hint="eastAsia"/>
          <w:szCs w:val="36"/>
        </w:rPr>
        <w:t>を参照のこと。</w:t>
      </w:r>
    </w:p>
    <w:p w14:paraId="5C53F835" w14:textId="77777777" w:rsidR="00CA081A" w:rsidRPr="00C7797C" w:rsidRDefault="00CA081A" w:rsidP="00CA081A">
      <w:pPr>
        <w:ind w:leftChars="140" w:left="283" w:firstLineChars="109" w:firstLine="221"/>
        <w:rPr>
          <w:rFonts w:asciiTheme="minorEastAsia" w:eastAsiaTheme="minorEastAsia" w:hAnsiTheme="minorEastAsia"/>
        </w:rPr>
      </w:pPr>
    </w:p>
    <w:p w14:paraId="1C65FB4C"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３．業務内容</w:t>
      </w:r>
    </w:p>
    <w:p w14:paraId="0F66579F" w14:textId="77777777" w:rsidR="00CA081A" w:rsidRPr="00C7797C" w:rsidRDefault="00CA081A" w:rsidP="00CA081A">
      <w:pPr>
        <w:ind w:leftChars="140" w:left="283" w:firstLineChars="109" w:firstLine="221"/>
        <w:rPr>
          <w:rFonts w:asciiTheme="minorEastAsia" w:eastAsiaTheme="minorEastAsia" w:hAnsiTheme="minorEastAsia"/>
        </w:rPr>
      </w:pPr>
      <w:r w:rsidRPr="00C7797C">
        <w:rPr>
          <w:rFonts w:asciiTheme="minorEastAsia" w:eastAsiaTheme="minorEastAsia" w:hAnsiTheme="minorEastAsia" w:hint="eastAsia"/>
        </w:rPr>
        <w:t>講習管理システムと接続して、登録セキスペまたは登録セキスペが所属する団体担当者からの講習受講申込、及び登録セキスペからの徽章貸与申込に対して選択された決済方法（クレジットカード決済</w:t>
      </w:r>
      <w:r w:rsidRPr="00C7797C">
        <w:rPr>
          <w:rFonts w:asciiTheme="minorEastAsia" w:eastAsiaTheme="minorEastAsia" w:hAnsiTheme="minorEastAsia" w:hint="eastAsia"/>
          <w:sz w:val="20"/>
          <w:szCs w:val="20"/>
        </w:rPr>
        <w:t>、</w:t>
      </w:r>
      <w:r w:rsidRPr="00C7797C">
        <w:rPr>
          <w:rFonts w:asciiTheme="minorEastAsia" w:eastAsiaTheme="minorEastAsia" w:hAnsiTheme="minorEastAsia" w:hint="eastAsia"/>
        </w:rPr>
        <w:t>コンビニエンスストア決済、Pay-easy決済）に従い各決済機関との決済処理を代行する。</w:t>
      </w:r>
    </w:p>
    <w:p w14:paraId="643C2D66" w14:textId="77777777" w:rsidR="00CA081A" w:rsidRPr="00C7797C" w:rsidRDefault="00CA081A" w:rsidP="00CA081A">
      <w:pPr>
        <w:ind w:left="202" w:hangingChars="100" w:hanging="202"/>
        <w:rPr>
          <w:rFonts w:asciiTheme="minorEastAsia" w:eastAsiaTheme="minorEastAsia" w:hAnsiTheme="minorEastAsia"/>
        </w:rPr>
      </w:pPr>
    </w:p>
    <w:p w14:paraId="73A69C8F"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４．実施期間</w:t>
      </w:r>
    </w:p>
    <w:p w14:paraId="59D1197A"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（１）契約期間</w:t>
      </w:r>
    </w:p>
    <w:p w14:paraId="45CB3D27" w14:textId="3FCEBE57" w:rsidR="00CA081A" w:rsidRPr="00C7797C" w:rsidRDefault="00CA081A" w:rsidP="00CA081A">
      <w:pPr>
        <w:ind w:leftChars="140" w:left="283" w:firstLineChars="109" w:firstLine="221"/>
        <w:rPr>
          <w:rFonts w:asciiTheme="minorEastAsia" w:eastAsiaTheme="minorEastAsia" w:hAnsiTheme="minorEastAsia"/>
        </w:rPr>
      </w:pPr>
      <w:r w:rsidRPr="00C7797C">
        <w:rPr>
          <w:rFonts w:asciiTheme="minorEastAsia" w:eastAsiaTheme="minorEastAsia" w:hAnsiTheme="minorEastAsia" w:hint="eastAsia"/>
        </w:rPr>
        <w:t>契約締結日から</w:t>
      </w:r>
      <w:r w:rsidR="00523DF1" w:rsidRPr="00C7797C">
        <w:rPr>
          <w:rFonts w:asciiTheme="minorEastAsia" w:eastAsiaTheme="minorEastAsia" w:hAnsiTheme="minorEastAsia" w:hint="eastAsia"/>
        </w:rPr>
        <w:t>202</w:t>
      </w:r>
      <w:r w:rsidR="00523DF1">
        <w:rPr>
          <w:rFonts w:asciiTheme="minorEastAsia" w:eastAsiaTheme="minorEastAsia" w:hAnsiTheme="minorEastAsia" w:hint="eastAsia"/>
        </w:rPr>
        <w:t>6</w:t>
      </w:r>
      <w:r w:rsidRPr="00C7797C">
        <w:rPr>
          <w:rFonts w:asciiTheme="minorEastAsia" w:eastAsiaTheme="minorEastAsia" w:hAnsiTheme="minorEastAsia" w:hint="eastAsia"/>
        </w:rPr>
        <w:t>年</w:t>
      </w:r>
      <w:r w:rsidR="001E16C0">
        <w:rPr>
          <w:rFonts w:asciiTheme="minorEastAsia" w:eastAsiaTheme="minorEastAsia" w:hAnsiTheme="minorEastAsia" w:hint="eastAsia"/>
        </w:rPr>
        <w:t>4</w:t>
      </w:r>
      <w:r w:rsidRPr="00C7797C">
        <w:rPr>
          <w:rFonts w:asciiTheme="minorEastAsia" w:eastAsiaTheme="minorEastAsia" w:hAnsiTheme="minorEastAsia" w:hint="eastAsia"/>
        </w:rPr>
        <w:t>月</w:t>
      </w:r>
      <w:r w:rsidR="001E16C0">
        <w:rPr>
          <w:rFonts w:asciiTheme="minorEastAsia" w:eastAsiaTheme="minorEastAsia" w:hAnsiTheme="minorEastAsia" w:hint="eastAsia"/>
        </w:rPr>
        <w:t>30</w:t>
      </w:r>
      <w:r w:rsidRPr="00C7797C">
        <w:rPr>
          <w:rFonts w:asciiTheme="minorEastAsia" w:eastAsiaTheme="minorEastAsia" w:hAnsiTheme="minorEastAsia" w:hint="eastAsia"/>
        </w:rPr>
        <w:t>日までとする。</w:t>
      </w:r>
    </w:p>
    <w:p w14:paraId="20F5E739" w14:textId="77777777" w:rsidR="00CA081A" w:rsidRPr="00C7797C" w:rsidRDefault="00CA081A" w:rsidP="00CA081A">
      <w:pPr>
        <w:ind w:leftChars="140" w:left="283" w:firstLineChars="109" w:firstLine="221"/>
        <w:rPr>
          <w:rFonts w:asciiTheme="minorEastAsia" w:eastAsiaTheme="minorEastAsia" w:hAnsiTheme="minorEastAsia"/>
        </w:rPr>
      </w:pPr>
    </w:p>
    <w:p w14:paraId="14B43852"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（２）業務実施時期（申込受付期間）</w:t>
      </w:r>
    </w:p>
    <w:p w14:paraId="60E1679F" w14:textId="404DF9C9"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 xml:space="preserve"> </w:t>
      </w:r>
      <w:r w:rsidRPr="00C7797C">
        <w:rPr>
          <w:rFonts w:asciiTheme="minorEastAsia" w:eastAsiaTheme="minorEastAsia" w:hAnsiTheme="minorEastAsia"/>
        </w:rPr>
        <w:t xml:space="preserve">    </w:t>
      </w:r>
      <w:r w:rsidR="00523DF1" w:rsidRPr="00C7797C">
        <w:rPr>
          <w:rFonts w:asciiTheme="minorEastAsia" w:eastAsiaTheme="minorEastAsia" w:hAnsiTheme="minorEastAsia"/>
        </w:rPr>
        <w:t>202</w:t>
      </w:r>
      <w:r w:rsidR="00523DF1">
        <w:rPr>
          <w:rFonts w:asciiTheme="minorEastAsia" w:eastAsiaTheme="minorEastAsia" w:hAnsiTheme="minorEastAsia" w:hint="eastAsia"/>
        </w:rPr>
        <w:t>5</w:t>
      </w:r>
      <w:r w:rsidRPr="00C7797C">
        <w:rPr>
          <w:rFonts w:asciiTheme="minorEastAsia" w:eastAsiaTheme="minorEastAsia" w:hAnsiTheme="minorEastAsia" w:hint="eastAsia"/>
        </w:rPr>
        <w:t>年4月1日から</w:t>
      </w:r>
      <w:r w:rsidR="00523DF1" w:rsidRPr="00C7797C">
        <w:rPr>
          <w:rFonts w:asciiTheme="minorEastAsia" w:eastAsiaTheme="minorEastAsia" w:hAnsiTheme="minorEastAsia" w:hint="eastAsia"/>
        </w:rPr>
        <w:t>202</w:t>
      </w:r>
      <w:r w:rsidR="00523DF1">
        <w:rPr>
          <w:rFonts w:asciiTheme="minorEastAsia" w:eastAsiaTheme="minorEastAsia" w:hAnsiTheme="minorEastAsia" w:hint="eastAsia"/>
        </w:rPr>
        <w:t>6</w:t>
      </w:r>
      <w:r w:rsidRPr="00C7797C">
        <w:rPr>
          <w:rFonts w:asciiTheme="minorEastAsia" w:eastAsiaTheme="minorEastAsia" w:hAnsiTheme="minorEastAsia" w:hint="eastAsia"/>
        </w:rPr>
        <w:t>年3月31日までとする。</w:t>
      </w:r>
    </w:p>
    <w:p w14:paraId="425123B1" w14:textId="77777777" w:rsidR="00CA081A" w:rsidRPr="00C7797C" w:rsidRDefault="00CA081A" w:rsidP="00CA081A">
      <w:pPr>
        <w:widowControl/>
        <w:jc w:val="left"/>
        <w:rPr>
          <w:rFonts w:asciiTheme="minorEastAsia" w:eastAsiaTheme="minorEastAsia" w:hAnsiTheme="minorEastAsia"/>
        </w:rPr>
      </w:pPr>
      <w:r w:rsidRPr="00C7797C">
        <w:rPr>
          <w:rFonts w:asciiTheme="minorEastAsia" w:eastAsiaTheme="minorEastAsia" w:hAnsiTheme="minorEastAsia"/>
        </w:rPr>
        <w:br w:type="page"/>
      </w:r>
    </w:p>
    <w:p w14:paraId="3DD30A7A"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lastRenderedPageBreak/>
        <w:t>５．想定処理件数</w:t>
      </w:r>
    </w:p>
    <w:p w14:paraId="6445C79B" w14:textId="5F90ABEC" w:rsidR="00CA081A" w:rsidRPr="00C7797C" w:rsidRDefault="00523DF1" w:rsidP="00CA081A">
      <w:pPr>
        <w:ind w:leftChars="140" w:left="283" w:firstLineChars="109" w:firstLine="221"/>
        <w:rPr>
          <w:rFonts w:asciiTheme="minorEastAsia" w:eastAsiaTheme="minorEastAsia" w:hAnsiTheme="minorEastAsia"/>
        </w:rPr>
      </w:pPr>
      <w:r>
        <w:rPr>
          <w:rFonts w:asciiTheme="minorEastAsia" w:eastAsiaTheme="minorEastAsia" w:hAnsiTheme="minorEastAsia" w:hint="eastAsia"/>
        </w:rPr>
        <w:t>業務実施時期</w:t>
      </w:r>
      <w:r w:rsidR="00DA61BF" w:rsidRPr="00DA61BF">
        <w:rPr>
          <w:rFonts w:asciiTheme="minorEastAsia" w:eastAsiaTheme="minorEastAsia" w:hAnsiTheme="minorEastAsia" w:hint="eastAsia"/>
        </w:rPr>
        <w:t>（申込受付期間）</w:t>
      </w:r>
      <w:r>
        <w:rPr>
          <w:rFonts w:asciiTheme="minorEastAsia" w:eastAsiaTheme="minorEastAsia" w:hAnsiTheme="minorEastAsia" w:hint="eastAsia"/>
        </w:rPr>
        <w:t>において</w:t>
      </w:r>
      <w:r w:rsidR="00CA081A" w:rsidRPr="00C7797C">
        <w:rPr>
          <w:rFonts w:asciiTheme="minorEastAsia" w:eastAsiaTheme="minorEastAsia" w:hAnsiTheme="minorEastAsia" w:hint="eastAsia"/>
        </w:rPr>
        <w:t>想定する処理件数は、下表のとおり。</w:t>
      </w:r>
    </w:p>
    <w:tbl>
      <w:tblPr>
        <w:tblStyle w:val="af1"/>
        <w:tblW w:w="7479" w:type="dxa"/>
        <w:tblInd w:w="282" w:type="dxa"/>
        <w:tblLayout w:type="fixed"/>
        <w:tblLook w:val="04A0" w:firstRow="1" w:lastRow="0" w:firstColumn="1" w:lastColumn="0" w:noHBand="0" w:noVBand="1"/>
      </w:tblPr>
      <w:tblGrid>
        <w:gridCol w:w="2404"/>
        <w:gridCol w:w="3515"/>
        <w:gridCol w:w="1560"/>
      </w:tblGrid>
      <w:tr w:rsidR="00CC3C23" w:rsidRPr="00C7797C" w14:paraId="516BEBD7" w14:textId="77777777" w:rsidTr="00540D99">
        <w:trPr>
          <w:trHeight w:val="320"/>
        </w:trPr>
        <w:tc>
          <w:tcPr>
            <w:tcW w:w="2404" w:type="dxa"/>
            <w:tcBorders>
              <w:bottom w:val="single" w:sz="4" w:space="0" w:color="auto"/>
            </w:tcBorders>
            <w:shd w:val="clear" w:color="auto" w:fill="BFBFBF" w:themeFill="background1" w:themeFillShade="BF"/>
          </w:tcPr>
          <w:p w14:paraId="2D3EB0BC" w14:textId="782DAF42" w:rsidR="00EE4DF0" w:rsidRPr="00C7797C" w:rsidRDefault="00EE4DF0" w:rsidP="00432BD1">
            <w:pPr>
              <w:jc w:val="center"/>
              <w:rPr>
                <w:rFonts w:asciiTheme="minorEastAsia" w:eastAsiaTheme="minorEastAsia" w:hAnsiTheme="minorEastAsia"/>
              </w:rPr>
            </w:pPr>
            <w:r>
              <w:rPr>
                <w:rFonts w:asciiTheme="minorEastAsia" w:eastAsiaTheme="minorEastAsia" w:hAnsiTheme="minorEastAsia" w:hint="eastAsia"/>
              </w:rPr>
              <w:t>決済手段</w:t>
            </w:r>
          </w:p>
        </w:tc>
        <w:tc>
          <w:tcPr>
            <w:tcW w:w="3515" w:type="dxa"/>
            <w:shd w:val="clear" w:color="auto" w:fill="BFBFBF" w:themeFill="background1" w:themeFillShade="BF"/>
          </w:tcPr>
          <w:p w14:paraId="590EE739" w14:textId="7B284E47" w:rsidR="00EE4DF0" w:rsidRPr="00C7797C" w:rsidRDefault="00EE4DF0" w:rsidP="00432BD1">
            <w:pPr>
              <w:jc w:val="center"/>
              <w:rPr>
                <w:rFonts w:asciiTheme="minorEastAsia" w:eastAsiaTheme="minorEastAsia" w:hAnsiTheme="minorEastAsia"/>
              </w:rPr>
            </w:pPr>
            <w:r>
              <w:rPr>
                <w:rFonts w:asciiTheme="minorEastAsia" w:eastAsiaTheme="minorEastAsia" w:hAnsiTheme="minorEastAsia" w:hint="eastAsia"/>
              </w:rPr>
              <w:t>単価</w:t>
            </w:r>
          </w:p>
        </w:tc>
        <w:tc>
          <w:tcPr>
            <w:tcW w:w="1560" w:type="dxa"/>
            <w:shd w:val="clear" w:color="auto" w:fill="BFBFBF" w:themeFill="background1" w:themeFillShade="BF"/>
          </w:tcPr>
          <w:p w14:paraId="2BC96820" w14:textId="2EE6CB43" w:rsidR="00EE4DF0" w:rsidRPr="00C7797C" w:rsidRDefault="00EE4DF0" w:rsidP="00432BD1">
            <w:pPr>
              <w:jc w:val="center"/>
              <w:rPr>
                <w:rFonts w:asciiTheme="minorEastAsia" w:eastAsiaTheme="minorEastAsia" w:hAnsiTheme="minorEastAsia"/>
              </w:rPr>
            </w:pPr>
            <w:r>
              <w:rPr>
                <w:rFonts w:asciiTheme="minorEastAsia" w:eastAsiaTheme="minorEastAsia" w:hAnsiTheme="minorEastAsia" w:hint="eastAsia"/>
              </w:rPr>
              <w:t>想定処理件数</w:t>
            </w:r>
          </w:p>
        </w:tc>
      </w:tr>
      <w:tr w:rsidR="0051782E" w:rsidRPr="00C7797C" w14:paraId="71A3B924" w14:textId="77777777" w:rsidTr="00540D99">
        <w:tc>
          <w:tcPr>
            <w:tcW w:w="2404" w:type="dxa"/>
            <w:vMerge w:val="restart"/>
            <w:vAlign w:val="center"/>
          </w:tcPr>
          <w:p w14:paraId="34438507" w14:textId="77777777" w:rsidR="0051782E" w:rsidRPr="00C7797C" w:rsidRDefault="0051782E" w:rsidP="0051782E">
            <w:pPr>
              <w:jc w:val="center"/>
              <w:rPr>
                <w:rFonts w:asciiTheme="minorEastAsia" w:eastAsiaTheme="minorEastAsia" w:hAnsiTheme="minorEastAsia"/>
              </w:rPr>
            </w:pPr>
            <w:r w:rsidRPr="00C7797C">
              <w:rPr>
                <w:rFonts w:asciiTheme="minorEastAsia" w:eastAsiaTheme="minorEastAsia" w:hAnsiTheme="minorEastAsia" w:hint="eastAsia"/>
              </w:rPr>
              <w:t>クレジットカード決済</w:t>
            </w:r>
          </w:p>
          <w:p w14:paraId="1D5322EE" w14:textId="77777777" w:rsidR="0051782E" w:rsidRPr="00C7797C" w:rsidRDefault="0051782E" w:rsidP="0051782E">
            <w:pPr>
              <w:jc w:val="center"/>
              <w:rPr>
                <w:rFonts w:asciiTheme="minorEastAsia" w:eastAsiaTheme="minorEastAsia" w:hAnsiTheme="minorEastAsia"/>
              </w:rPr>
            </w:pPr>
            <w:r w:rsidRPr="00C7797C">
              <w:rPr>
                <w:rFonts w:asciiTheme="minorEastAsia" w:eastAsiaTheme="minorEastAsia" w:hAnsiTheme="minorEastAsia" w:hint="eastAsia"/>
              </w:rPr>
              <w:t>（</w:t>
            </w:r>
            <w:r w:rsidRPr="00C7797C">
              <w:rPr>
                <w:rFonts w:asciiTheme="minorEastAsia" w:eastAsiaTheme="minorEastAsia" w:hAnsiTheme="minorEastAsia" w:hint="eastAsia"/>
                <w:szCs w:val="20"/>
              </w:rPr>
              <w:t>VISA／Master</w:t>
            </w:r>
            <w:r w:rsidRPr="00C7797C">
              <w:rPr>
                <w:rFonts w:asciiTheme="minorEastAsia" w:eastAsiaTheme="minorEastAsia" w:hAnsiTheme="minorEastAsia" w:hint="eastAsia"/>
              </w:rPr>
              <w:t>）</w:t>
            </w:r>
          </w:p>
        </w:tc>
        <w:tc>
          <w:tcPr>
            <w:tcW w:w="3515" w:type="dxa"/>
          </w:tcPr>
          <w:p w14:paraId="196FBF95" w14:textId="5BE2F8C6" w:rsidR="0051782E" w:rsidRPr="00C7797C" w:rsidRDefault="0051782E" w:rsidP="0051782E">
            <w:pPr>
              <w:jc w:val="right"/>
              <w:rPr>
                <w:rFonts w:asciiTheme="minorEastAsia" w:eastAsiaTheme="minorEastAsia" w:hAnsiTheme="minorEastAsia"/>
              </w:rPr>
            </w:pPr>
            <w:r w:rsidRPr="00C7797C">
              <w:rPr>
                <w:rFonts w:asciiTheme="minorEastAsia" w:eastAsiaTheme="minorEastAsia" w:hAnsiTheme="minorEastAsia" w:hint="eastAsia"/>
                <w:szCs w:val="20"/>
              </w:rPr>
              <w:t>2</w:t>
            </w:r>
            <w:r w:rsidRPr="00C7797C">
              <w:rPr>
                <w:rFonts w:asciiTheme="minorEastAsia" w:eastAsiaTheme="minorEastAsia" w:hAnsiTheme="minorEastAsia"/>
                <w:szCs w:val="20"/>
              </w:rPr>
              <w:t>,970</w:t>
            </w:r>
            <w:r w:rsidRPr="00C7797C">
              <w:rPr>
                <w:rFonts w:asciiTheme="minorEastAsia" w:eastAsiaTheme="minorEastAsia" w:hAnsiTheme="minorEastAsia" w:hint="eastAsia"/>
                <w:szCs w:val="20"/>
              </w:rPr>
              <w:t>円</w:t>
            </w:r>
            <w:r w:rsidRPr="00B341BC">
              <w:rPr>
                <w:rFonts w:hint="eastAsia"/>
              </w:rPr>
              <w:t>～</w:t>
            </w:r>
            <w:r>
              <w:rPr>
                <w:rFonts w:asciiTheme="minorEastAsia" w:eastAsiaTheme="minorEastAsia" w:hAnsiTheme="minorEastAsia" w:hint="eastAsia"/>
                <w:szCs w:val="20"/>
              </w:rPr>
              <w:t>19,999円</w:t>
            </w:r>
          </w:p>
        </w:tc>
        <w:tc>
          <w:tcPr>
            <w:tcW w:w="1560" w:type="dxa"/>
          </w:tcPr>
          <w:p w14:paraId="6F1576AA" w14:textId="11799F5A" w:rsidR="0051782E" w:rsidRPr="0051782E" w:rsidRDefault="0051782E" w:rsidP="0051782E">
            <w:pPr>
              <w:ind w:rightChars="13" w:right="26"/>
              <w:jc w:val="right"/>
              <w:rPr>
                <w:rFonts w:asciiTheme="minorEastAsia" w:eastAsiaTheme="minorEastAsia" w:hAnsiTheme="minorEastAsia"/>
              </w:rPr>
            </w:pPr>
            <w:r w:rsidRPr="00FD6C32">
              <w:rPr>
                <w:rFonts w:asciiTheme="minorEastAsia" w:eastAsiaTheme="minorEastAsia" w:hAnsiTheme="minorEastAsia"/>
              </w:rPr>
              <w:t>90</w:t>
            </w:r>
          </w:p>
        </w:tc>
      </w:tr>
      <w:tr w:rsidR="0051782E" w:rsidRPr="00C7797C" w14:paraId="0DB48732" w14:textId="77777777" w:rsidTr="00CC3C23">
        <w:tc>
          <w:tcPr>
            <w:tcW w:w="2404" w:type="dxa"/>
            <w:vMerge/>
            <w:vAlign w:val="center"/>
          </w:tcPr>
          <w:p w14:paraId="3102908A" w14:textId="77777777" w:rsidR="0051782E" w:rsidRPr="00C7797C" w:rsidRDefault="0051782E" w:rsidP="0051782E">
            <w:pPr>
              <w:jc w:val="center"/>
              <w:rPr>
                <w:rFonts w:asciiTheme="minorEastAsia" w:eastAsiaTheme="minorEastAsia" w:hAnsiTheme="minorEastAsia"/>
              </w:rPr>
            </w:pPr>
          </w:p>
        </w:tc>
        <w:tc>
          <w:tcPr>
            <w:tcW w:w="3515" w:type="dxa"/>
          </w:tcPr>
          <w:p w14:paraId="4A6FDEB7" w14:textId="2D6EA5CA" w:rsidR="0051782E" w:rsidRPr="00C7797C" w:rsidRDefault="0051782E" w:rsidP="0051782E">
            <w:pPr>
              <w:jc w:val="right"/>
              <w:rPr>
                <w:rFonts w:asciiTheme="minorEastAsia" w:eastAsiaTheme="minorEastAsia" w:hAnsiTheme="minorEastAsia"/>
              </w:rPr>
            </w:pPr>
            <w:r w:rsidRPr="00C7797C">
              <w:rPr>
                <w:rFonts w:asciiTheme="minorEastAsia" w:eastAsiaTheme="minorEastAsia" w:hAnsiTheme="minorEastAsia"/>
                <w:szCs w:val="20"/>
              </w:rPr>
              <w:t>2</w:t>
            </w:r>
            <w:r w:rsidRPr="00C7797C">
              <w:rPr>
                <w:rFonts w:asciiTheme="minorEastAsia" w:eastAsiaTheme="minorEastAsia" w:hAnsiTheme="minorEastAsia" w:hint="eastAsia"/>
                <w:szCs w:val="20"/>
              </w:rPr>
              <w:t>0,000円</w:t>
            </w:r>
            <w:r w:rsidRPr="00B341BC">
              <w:rPr>
                <w:rFonts w:hint="eastAsia"/>
              </w:rPr>
              <w:t>～</w:t>
            </w:r>
            <w:r>
              <w:rPr>
                <w:rFonts w:asciiTheme="minorEastAsia" w:eastAsiaTheme="minorEastAsia" w:hAnsiTheme="minorEastAsia" w:hint="eastAsia"/>
                <w:szCs w:val="20"/>
              </w:rPr>
              <w:t>59,999円</w:t>
            </w:r>
          </w:p>
        </w:tc>
        <w:tc>
          <w:tcPr>
            <w:tcW w:w="1560" w:type="dxa"/>
          </w:tcPr>
          <w:p w14:paraId="40BFF17D" w14:textId="01E2EAC8" w:rsidR="0051782E" w:rsidRPr="0051782E" w:rsidRDefault="0051782E" w:rsidP="0051782E">
            <w:pPr>
              <w:ind w:rightChars="13" w:right="26"/>
              <w:jc w:val="right"/>
              <w:rPr>
                <w:rFonts w:asciiTheme="minorEastAsia" w:eastAsiaTheme="minorEastAsia" w:hAnsiTheme="minorEastAsia"/>
              </w:rPr>
            </w:pPr>
            <w:r w:rsidRPr="00FD6C32">
              <w:rPr>
                <w:rFonts w:asciiTheme="minorEastAsia" w:eastAsiaTheme="minorEastAsia" w:hAnsiTheme="minorEastAsia"/>
              </w:rPr>
              <w:t>13,000</w:t>
            </w:r>
          </w:p>
        </w:tc>
      </w:tr>
      <w:tr w:rsidR="0051782E" w:rsidRPr="00C7797C" w14:paraId="044BCBCE" w14:textId="77777777" w:rsidTr="00CC3C23">
        <w:tc>
          <w:tcPr>
            <w:tcW w:w="2404" w:type="dxa"/>
            <w:vMerge/>
            <w:vAlign w:val="center"/>
          </w:tcPr>
          <w:p w14:paraId="61B3481B" w14:textId="77777777" w:rsidR="0051782E" w:rsidRPr="00C7797C" w:rsidRDefault="0051782E" w:rsidP="0051782E">
            <w:pPr>
              <w:jc w:val="center"/>
              <w:rPr>
                <w:rFonts w:asciiTheme="minorEastAsia" w:eastAsiaTheme="minorEastAsia" w:hAnsiTheme="minorEastAsia"/>
              </w:rPr>
            </w:pPr>
          </w:p>
        </w:tc>
        <w:tc>
          <w:tcPr>
            <w:tcW w:w="3515" w:type="dxa"/>
          </w:tcPr>
          <w:p w14:paraId="35E21478" w14:textId="08DAF267" w:rsidR="0051782E" w:rsidRPr="00C7797C" w:rsidRDefault="0051782E" w:rsidP="0051782E">
            <w:pPr>
              <w:wordWrap w:val="0"/>
              <w:jc w:val="right"/>
              <w:rPr>
                <w:rFonts w:asciiTheme="minorEastAsia" w:eastAsiaTheme="minorEastAsia" w:hAnsiTheme="minorEastAsia"/>
              </w:rPr>
            </w:pPr>
            <w:r>
              <w:rPr>
                <w:rFonts w:asciiTheme="minorEastAsia" w:eastAsiaTheme="minorEastAsia" w:hAnsiTheme="minorEastAsia" w:hint="eastAsia"/>
                <w:szCs w:val="20"/>
              </w:rPr>
              <w:t xml:space="preserve">   </w:t>
            </w:r>
            <w:r w:rsidRPr="00C7797C">
              <w:rPr>
                <w:rFonts w:asciiTheme="minorEastAsia" w:eastAsiaTheme="minorEastAsia" w:hAnsiTheme="minorEastAsia"/>
                <w:szCs w:val="20"/>
              </w:rPr>
              <w:t>6</w:t>
            </w:r>
            <w:r w:rsidRPr="00C7797C">
              <w:rPr>
                <w:rFonts w:asciiTheme="minorEastAsia" w:eastAsiaTheme="minorEastAsia" w:hAnsiTheme="minorEastAsia" w:hint="eastAsia"/>
                <w:szCs w:val="20"/>
              </w:rPr>
              <w:t>0,000円</w:t>
            </w:r>
            <w:r w:rsidRPr="00B341BC">
              <w:rPr>
                <w:rFonts w:hint="eastAsia"/>
              </w:rPr>
              <w:t>～</w:t>
            </w:r>
            <w:r w:rsidRPr="00540D99">
              <w:rPr>
                <w:rFonts w:asciiTheme="minorEastAsia" w:eastAsiaTheme="minorEastAsia" w:hAnsiTheme="minorEastAsia"/>
                <w:sz w:val="32"/>
                <w:szCs w:val="28"/>
              </w:rPr>
              <w:t xml:space="preserve"> </w:t>
            </w:r>
            <w:r>
              <w:rPr>
                <w:rFonts w:asciiTheme="minorEastAsia" w:eastAsiaTheme="minorEastAsia" w:hAnsiTheme="minorEastAsia" w:hint="eastAsia"/>
                <w:szCs w:val="20"/>
              </w:rPr>
              <w:t xml:space="preserve">  　　 </w:t>
            </w:r>
          </w:p>
        </w:tc>
        <w:tc>
          <w:tcPr>
            <w:tcW w:w="1560" w:type="dxa"/>
          </w:tcPr>
          <w:p w14:paraId="3D37FF35" w14:textId="7955BF23" w:rsidR="0051782E" w:rsidRPr="0051782E" w:rsidRDefault="0051782E" w:rsidP="0051782E">
            <w:pPr>
              <w:ind w:rightChars="13" w:right="26"/>
              <w:jc w:val="right"/>
              <w:rPr>
                <w:rFonts w:asciiTheme="minorEastAsia" w:eastAsiaTheme="minorEastAsia" w:hAnsiTheme="minorEastAsia"/>
              </w:rPr>
            </w:pPr>
            <w:r w:rsidRPr="00FD6C32">
              <w:rPr>
                <w:rFonts w:asciiTheme="minorEastAsia" w:eastAsiaTheme="minorEastAsia" w:hAnsiTheme="minorEastAsia"/>
              </w:rPr>
              <w:t>15</w:t>
            </w:r>
          </w:p>
        </w:tc>
      </w:tr>
      <w:tr w:rsidR="0051782E" w:rsidRPr="00C7797C" w14:paraId="3D20197B" w14:textId="77777777" w:rsidTr="00CC3C23">
        <w:tc>
          <w:tcPr>
            <w:tcW w:w="2404" w:type="dxa"/>
            <w:vMerge w:val="restart"/>
            <w:vAlign w:val="center"/>
          </w:tcPr>
          <w:p w14:paraId="6AD6482B" w14:textId="77777777" w:rsidR="0051782E" w:rsidRPr="00C7797C" w:rsidRDefault="0051782E" w:rsidP="0051782E">
            <w:pPr>
              <w:jc w:val="center"/>
              <w:rPr>
                <w:rFonts w:asciiTheme="minorEastAsia" w:eastAsiaTheme="minorEastAsia" w:hAnsiTheme="minorEastAsia"/>
              </w:rPr>
            </w:pPr>
            <w:r w:rsidRPr="00C7797C">
              <w:rPr>
                <w:rFonts w:asciiTheme="minorEastAsia" w:eastAsiaTheme="minorEastAsia" w:hAnsiTheme="minorEastAsia" w:hint="eastAsia"/>
              </w:rPr>
              <w:t>クレジットカード決済（</w:t>
            </w:r>
            <w:r w:rsidRPr="00C7797C">
              <w:rPr>
                <w:rFonts w:asciiTheme="minorEastAsia" w:eastAsiaTheme="minorEastAsia" w:hAnsiTheme="minorEastAsia" w:hint="eastAsia"/>
                <w:szCs w:val="20"/>
              </w:rPr>
              <w:t>JCB／AMEX</w:t>
            </w:r>
            <w:r w:rsidRPr="00C7797C">
              <w:rPr>
                <w:rFonts w:asciiTheme="minorEastAsia" w:eastAsiaTheme="minorEastAsia" w:hAnsiTheme="minorEastAsia" w:hint="eastAsia"/>
              </w:rPr>
              <w:t>）</w:t>
            </w:r>
          </w:p>
        </w:tc>
        <w:tc>
          <w:tcPr>
            <w:tcW w:w="3515" w:type="dxa"/>
          </w:tcPr>
          <w:p w14:paraId="399B8B83" w14:textId="52921FDA" w:rsidR="0051782E" w:rsidRPr="00C7797C" w:rsidRDefault="0051782E" w:rsidP="0051782E">
            <w:pPr>
              <w:jc w:val="right"/>
              <w:rPr>
                <w:rFonts w:asciiTheme="minorEastAsia" w:eastAsiaTheme="minorEastAsia" w:hAnsiTheme="minorEastAsia"/>
              </w:rPr>
            </w:pPr>
            <w:r w:rsidRPr="00C7797C">
              <w:rPr>
                <w:rFonts w:asciiTheme="minorEastAsia" w:eastAsiaTheme="minorEastAsia" w:hAnsiTheme="minorEastAsia" w:hint="eastAsia"/>
                <w:szCs w:val="20"/>
              </w:rPr>
              <w:t>2</w:t>
            </w:r>
            <w:r w:rsidRPr="00C7797C">
              <w:rPr>
                <w:rFonts w:asciiTheme="minorEastAsia" w:eastAsiaTheme="minorEastAsia" w:hAnsiTheme="minorEastAsia"/>
                <w:szCs w:val="20"/>
              </w:rPr>
              <w:t>,970</w:t>
            </w:r>
            <w:r w:rsidRPr="00C7797C">
              <w:rPr>
                <w:rFonts w:asciiTheme="minorEastAsia" w:eastAsiaTheme="minorEastAsia" w:hAnsiTheme="minorEastAsia" w:hint="eastAsia"/>
                <w:szCs w:val="20"/>
              </w:rPr>
              <w:t>円</w:t>
            </w:r>
            <w:r w:rsidRPr="00B341BC">
              <w:rPr>
                <w:rFonts w:hint="eastAsia"/>
              </w:rPr>
              <w:t>～</w:t>
            </w:r>
            <w:r>
              <w:rPr>
                <w:rFonts w:asciiTheme="minorEastAsia" w:eastAsiaTheme="minorEastAsia" w:hAnsiTheme="minorEastAsia" w:hint="eastAsia"/>
                <w:szCs w:val="20"/>
              </w:rPr>
              <w:t>19,999円</w:t>
            </w:r>
          </w:p>
        </w:tc>
        <w:tc>
          <w:tcPr>
            <w:tcW w:w="1560" w:type="dxa"/>
          </w:tcPr>
          <w:p w14:paraId="1F43FE07" w14:textId="6992A2AB" w:rsidR="0051782E" w:rsidRPr="0051782E" w:rsidRDefault="0051782E" w:rsidP="0051782E">
            <w:pPr>
              <w:ind w:rightChars="13" w:right="26"/>
              <w:jc w:val="right"/>
              <w:rPr>
                <w:rFonts w:asciiTheme="minorEastAsia" w:eastAsiaTheme="minorEastAsia" w:hAnsiTheme="minorEastAsia"/>
              </w:rPr>
            </w:pPr>
            <w:r w:rsidRPr="00FD6C32">
              <w:rPr>
                <w:rFonts w:asciiTheme="minorEastAsia" w:eastAsiaTheme="minorEastAsia" w:hAnsiTheme="minorEastAsia"/>
              </w:rPr>
              <w:t>70</w:t>
            </w:r>
          </w:p>
        </w:tc>
      </w:tr>
      <w:tr w:rsidR="0051782E" w:rsidRPr="00C7797C" w14:paraId="09B7AD1A" w14:textId="77777777" w:rsidTr="00CC3C23">
        <w:tc>
          <w:tcPr>
            <w:tcW w:w="2404" w:type="dxa"/>
            <w:vMerge/>
            <w:vAlign w:val="center"/>
          </w:tcPr>
          <w:p w14:paraId="137E6638" w14:textId="77777777" w:rsidR="0051782E" w:rsidRPr="00C7797C" w:rsidRDefault="0051782E" w:rsidP="0051782E">
            <w:pPr>
              <w:jc w:val="center"/>
              <w:rPr>
                <w:rFonts w:asciiTheme="minorEastAsia" w:eastAsiaTheme="minorEastAsia" w:hAnsiTheme="minorEastAsia"/>
              </w:rPr>
            </w:pPr>
          </w:p>
        </w:tc>
        <w:tc>
          <w:tcPr>
            <w:tcW w:w="3515" w:type="dxa"/>
          </w:tcPr>
          <w:p w14:paraId="73242059" w14:textId="4ADCBE25" w:rsidR="0051782E" w:rsidRPr="00C7797C" w:rsidRDefault="0051782E" w:rsidP="0051782E">
            <w:pPr>
              <w:jc w:val="right"/>
              <w:rPr>
                <w:rFonts w:asciiTheme="minorEastAsia" w:eastAsiaTheme="minorEastAsia" w:hAnsiTheme="minorEastAsia"/>
              </w:rPr>
            </w:pPr>
            <w:r w:rsidRPr="00C7797C">
              <w:rPr>
                <w:rFonts w:asciiTheme="minorEastAsia" w:eastAsiaTheme="minorEastAsia" w:hAnsiTheme="minorEastAsia"/>
                <w:szCs w:val="20"/>
              </w:rPr>
              <w:t>2</w:t>
            </w:r>
            <w:r w:rsidRPr="00C7797C">
              <w:rPr>
                <w:rFonts w:asciiTheme="minorEastAsia" w:eastAsiaTheme="minorEastAsia" w:hAnsiTheme="minorEastAsia" w:hint="eastAsia"/>
                <w:szCs w:val="20"/>
              </w:rPr>
              <w:t>0,000円</w:t>
            </w:r>
            <w:r w:rsidRPr="00B341BC">
              <w:rPr>
                <w:rFonts w:hint="eastAsia"/>
              </w:rPr>
              <w:t>～</w:t>
            </w:r>
            <w:r>
              <w:rPr>
                <w:rFonts w:asciiTheme="minorEastAsia" w:eastAsiaTheme="minorEastAsia" w:hAnsiTheme="minorEastAsia" w:hint="eastAsia"/>
                <w:szCs w:val="20"/>
              </w:rPr>
              <w:t>59,999円</w:t>
            </w:r>
          </w:p>
        </w:tc>
        <w:tc>
          <w:tcPr>
            <w:tcW w:w="1560" w:type="dxa"/>
          </w:tcPr>
          <w:p w14:paraId="4BF9E467" w14:textId="39775BC1" w:rsidR="0051782E" w:rsidRPr="0051782E" w:rsidRDefault="0051782E" w:rsidP="0051782E">
            <w:pPr>
              <w:ind w:rightChars="13" w:right="26"/>
              <w:jc w:val="right"/>
              <w:rPr>
                <w:rFonts w:asciiTheme="minorEastAsia" w:eastAsiaTheme="minorEastAsia" w:hAnsiTheme="minorEastAsia"/>
              </w:rPr>
            </w:pPr>
            <w:r w:rsidRPr="00FD6C32">
              <w:rPr>
                <w:rFonts w:asciiTheme="minorEastAsia" w:eastAsiaTheme="minorEastAsia" w:hAnsiTheme="minorEastAsia"/>
              </w:rPr>
              <w:t>4,200</w:t>
            </w:r>
          </w:p>
        </w:tc>
      </w:tr>
      <w:tr w:rsidR="0051782E" w:rsidRPr="00C7797C" w14:paraId="63C5A878" w14:textId="77777777" w:rsidTr="00CC3C23">
        <w:tc>
          <w:tcPr>
            <w:tcW w:w="2404" w:type="dxa"/>
            <w:vMerge/>
            <w:vAlign w:val="center"/>
          </w:tcPr>
          <w:p w14:paraId="66786C73" w14:textId="77777777" w:rsidR="0051782E" w:rsidRPr="00C7797C" w:rsidRDefault="0051782E" w:rsidP="0051782E">
            <w:pPr>
              <w:jc w:val="center"/>
              <w:rPr>
                <w:rFonts w:asciiTheme="minorEastAsia" w:eastAsiaTheme="minorEastAsia" w:hAnsiTheme="minorEastAsia"/>
              </w:rPr>
            </w:pPr>
          </w:p>
        </w:tc>
        <w:tc>
          <w:tcPr>
            <w:tcW w:w="3515" w:type="dxa"/>
          </w:tcPr>
          <w:p w14:paraId="34E565D9" w14:textId="11776404" w:rsidR="0051782E" w:rsidRPr="00C7797C" w:rsidRDefault="0051782E" w:rsidP="0051782E">
            <w:pPr>
              <w:jc w:val="right"/>
              <w:rPr>
                <w:rFonts w:asciiTheme="minorEastAsia" w:eastAsiaTheme="minorEastAsia" w:hAnsiTheme="minorEastAsia"/>
              </w:rPr>
            </w:pPr>
            <w:r>
              <w:rPr>
                <w:rFonts w:asciiTheme="minorEastAsia" w:eastAsiaTheme="minorEastAsia" w:hAnsiTheme="minorEastAsia" w:hint="eastAsia"/>
                <w:szCs w:val="20"/>
              </w:rPr>
              <w:t xml:space="preserve">   </w:t>
            </w:r>
            <w:r w:rsidRPr="00C7797C">
              <w:rPr>
                <w:rFonts w:asciiTheme="minorEastAsia" w:eastAsiaTheme="minorEastAsia" w:hAnsiTheme="minorEastAsia"/>
                <w:szCs w:val="20"/>
              </w:rPr>
              <w:t>6</w:t>
            </w:r>
            <w:r w:rsidRPr="00C7797C">
              <w:rPr>
                <w:rFonts w:asciiTheme="minorEastAsia" w:eastAsiaTheme="minorEastAsia" w:hAnsiTheme="minorEastAsia" w:hint="eastAsia"/>
                <w:szCs w:val="20"/>
              </w:rPr>
              <w:t>0,000円</w:t>
            </w:r>
            <w:r w:rsidRPr="00B341BC">
              <w:rPr>
                <w:rFonts w:hint="eastAsia"/>
              </w:rPr>
              <w:t>～</w:t>
            </w:r>
            <w:r w:rsidRPr="00467C6C">
              <w:rPr>
                <w:rFonts w:asciiTheme="minorEastAsia" w:eastAsiaTheme="minorEastAsia" w:hAnsiTheme="minorEastAsia" w:hint="eastAsia"/>
                <w:sz w:val="32"/>
                <w:szCs w:val="28"/>
              </w:rPr>
              <w:t xml:space="preserve"> </w:t>
            </w:r>
            <w:r>
              <w:rPr>
                <w:rFonts w:asciiTheme="minorEastAsia" w:eastAsiaTheme="minorEastAsia" w:hAnsiTheme="minorEastAsia" w:hint="eastAsia"/>
                <w:szCs w:val="20"/>
              </w:rPr>
              <w:t xml:space="preserve">  　　 </w:t>
            </w:r>
          </w:p>
        </w:tc>
        <w:tc>
          <w:tcPr>
            <w:tcW w:w="1560" w:type="dxa"/>
          </w:tcPr>
          <w:p w14:paraId="5F810927" w14:textId="3307C897" w:rsidR="0051782E" w:rsidRPr="0051782E" w:rsidRDefault="0051782E" w:rsidP="0051782E">
            <w:pPr>
              <w:ind w:rightChars="13" w:right="26"/>
              <w:jc w:val="right"/>
              <w:rPr>
                <w:rFonts w:asciiTheme="minorEastAsia" w:eastAsiaTheme="minorEastAsia" w:hAnsiTheme="minorEastAsia"/>
              </w:rPr>
            </w:pPr>
            <w:r w:rsidRPr="00FD6C32">
              <w:rPr>
                <w:rFonts w:asciiTheme="minorEastAsia" w:eastAsiaTheme="minorEastAsia" w:hAnsiTheme="minorEastAsia"/>
              </w:rPr>
              <w:t>5</w:t>
            </w:r>
          </w:p>
        </w:tc>
      </w:tr>
      <w:tr w:rsidR="0051782E" w:rsidRPr="00C7797C" w14:paraId="714C1EC1" w14:textId="77777777" w:rsidTr="00CC3C23">
        <w:tc>
          <w:tcPr>
            <w:tcW w:w="2404" w:type="dxa"/>
            <w:vMerge w:val="restart"/>
            <w:vAlign w:val="center"/>
          </w:tcPr>
          <w:p w14:paraId="30DCDCC2" w14:textId="77777777" w:rsidR="0051782E" w:rsidRPr="00C7797C" w:rsidRDefault="0051782E" w:rsidP="0051782E">
            <w:pPr>
              <w:jc w:val="center"/>
              <w:rPr>
                <w:rFonts w:asciiTheme="minorEastAsia" w:eastAsiaTheme="minorEastAsia" w:hAnsiTheme="minorEastAsia"/>
              </w:rPr>
            </w:pPr>
            <w:r w:rsidRPr="00C7797C">
              <w:rPr>
                <w:rFonts w:asciiTheme="minorEastAsia" w:eastAsiaTheme="minorEastAsia" w:hAnsiTheme="minorEastAsia" w:hint="eastAsia"/>
              </w:rPr>
              <w:t>コンビニエンスストア決済</w:t>
            </w:r>
          </w:p>
        </w:tc>
        <w:tc>
          <w:tcPr>
            <w:tcW w:w="3515" w:type="dxa"/>
          </w:tcPr>
          <w:p w14:paraId="240DDE29" w14:textId="2C44A760" w:rsidR="0051782E" w:rsidRPr="00C7797C" w:rsidRDefault="0051782E" w:rsidP="0051782E">
            <w:pPr>
              <w:jc w:val="right"/>
              <w:rPr>
                <w:rFonts w:asciiTheme="minorEastAsia" w:eastAsiaTheme="minorEastAsia" w:hAnsiTheme="minorEastAsia"/>
              </w:rPr>
            </w:pPr>
            <w:r w:rsidRPr="00C7797C">
              <w:rPr>
                <w:rFonts w:asciiTheme="minorEastAsia" w:eastAsiaTheme="minorEastAsia" w:hAnsiTheme="minorEastAsia" w:hint="eastAsia"/>
                <w:szCs w:val="20"/>
              </w:rPr>
              <w:t>2</w:t>
            </w:r>
            <w:r w:rsidRPr="00C7797C">
              <w:rPr>
                <w:rFonts w:asciiTheme="minorEastAsia" w:eastAsiaTheme="minorEastAsia" w:hAnsiTheme="minorEastAsia"/>
                <w:szCs w:val="20"/>
              </w:rPr>
              <w:t>,970</w:t>
            </w:r>
            <w:r w:rsidRPr="00C7797C">
              <w:rPr>
                <w:rFonts w:asciiTheme="minorEastAsia" w:eastAsiaTheme="minorEastAsia" w:hAnsiTheme="minorEastAsia" w:hint="eastAsia"/>
                <w:szCs w:val="20"/>
              </w:rPr>
              <w:t>円</w:t>
            </w:r>
            <w:r w:rsidRPr="00B341BC">
              <w:rPr>
                <w:rFonts w:hint="eastAsia"/>
              </w:rPr>
              <w:t>～</w:t>
            </w:r>
            <w:r>
              <w:rPr>
                <w:rFonts w:asciiTheme="minorEastAsia" w:eastAsiaTheme="minorEastAsia" w:hAnsiTheme="minorEastAsia" w:hint="eastAsia"/>
                <w:szCs w:val="20"/>
              </w:rPr>
              <w:t>19,999円</w:t>
            </w:r>
          </w:p>
        </w:tc>
        <w:tc>
          <w:tcPr>
            <w:tcW w:w="1560" w:type="dxa"/>
          </w:tcPr>
          <w:p w14:paraId="4310A303" w14:textId="4CA71BA7" w:rsidR="0051782E" w:rsidRPr="0051782E" w:rsidRDefault="0051782E" w:rsidP="0051782E">
            <w:pPr>
              <w:ind w:rightChars="13" w:right="26"/>
              <w:jc w:val="right"/>
              <w:rPr>
                <w:rFonts w:asciiTheme="minorEastAsia" w:eastAsiaTheme="minorEastAsia" w:hAnsiTheme="minorEastAsia"/>
              </w:rPr>
            </w:pPr>
            <w:r w:rsidRPr="00FD6C32">
              <w:rPr>
                <w:rFonts w:asciiTheme="minorEastAsia" w:eastAsiaTheme="minorEastAsia" w:hAnsiTheme="minorEastAsia"/>
              </w:rPr>
              <w:t>20</w:t>
            </w:r>
          </w:p>
        </w:tc>
      </w:tr>
      <w:tr w:rsidR="0051782E" w:rsidRPr="00C7797C" w14:paraId="5893A01F" w14:textId="77777777" w:rsidTr="00CC3C23">
        <w:tc>
          <w:tcPr>
            <w:tcW w:w="2404" w:type="dxa"/>
            <w:vMerge/>
            <w:vAlign w:val="center"/>
          </w:tcPr>
          <w:p w14:paraId="1044D684" w14:textId="77777777" w:rsidR="0051782E" w:rsidRPr="00C7797C" w:rsidRDefault="0051782E" w:rsidP="0051782E">
            <w:pPr>
              <w:jc w:val="center"/>
              <w:rPr>
                <w:rFonts w:asciiTheme="minorEastAsia" w:eastAsiaTheme="minorEastAsia" w:hAnsiTheme="minorEastAsia"/>
              </w:rPr>
            </w:pPr>
          </w:p>
        </w:tc>
        <w:tc>
          <w:tcPr>
            <w:tcW w:w="3515" w:type="dxa"/>
          </w:tcPr>
          <w:p w14:paraId="3BE637EE" w14:textId="05C03058" w:rsidR="0051782E" w:rsidRPr="00C7797C" w:rsidRDefault="0051782E" w:rsidP="0051782E">
            <w:pPr>
              <w:jc w:val="right"/>
              <w:rPr>
                <w:rFonts w:asciiTheme="minorEastAsia" w:eastAsiaTheme="minorEastAsia" w:hAnsiTheme="minorEastAsia"/>
              </w:rPr>
            </w:pPr>
            <w:r>
              <w:rPr>
                <w:rFonts w:asciiTheme="minorEastAsia" w:eastAsiaTheme="minorEastAsia" w:hAnsiTheme="minorEastAsia" w:hint="eastAsia"/>
                <w:szCs w:val="20"/>
              </w:rPr>
              <w:t xml:space="preserve">   2</w:t>
            </w:r>
            <w:r w:rsidRPr="00C7797C">
              <w:rPr>
                <w:rFonts w:asciiTheme="minorEastAsia" w:eastAsiaTheme="minorEastAsia" w:hAnsiTheme="minorEastAsia" w:hint="eastAsia"/>
                <w:szCs w:val="20"/>
              </w:rPr>
              <w:t>0,000円</w:t>
            </w:r>
            <w:r w:rsidRPr="00467C6C">
              <w:rPr>
                <w:rFonts w:asciiTheme="minorEastAsia" w:eastAsiaTheme="minorEastAsia" w:hAnsiTheme="minorEastAsia" w:hint="eastAsia"/>
                <w:sz w:val="32"/>
                <w:szCs w:val="28"/>
              </w:rPr>
              <w:t xml:space="preserve"> </w:t>
            </w:r>
            <w:r>
              <w:rPr>
                <w:rFonts w:asciiTheme="minorEastAsia" w:eastAsiaTheme="minorEastAsia" w:hAnsiTheme="minorEastAsia" w:hint="eastAsia"/>
                <w:szCs w:val="20"/>
              </w:rPr>
              <w:t xml:space="preserve">  　　 </w:t>
            </w:r>
          </w:p>
        </w:tc>
        <w:tc>
          <w:tcPr>
            <w:tcW w:w="1560" w:type="dxa"/>
          </w:tcPr>
          <w:p w14:paraId="09FC8539" w14:textId="41DCA47E" w:rsidR="0051782E" w:rsidRPr="0051782E" w:rsidRDefault="0051782E" w:rsidP="0051782E">
            <w:pPr>
              <w:ind w:rightChars="13" w:right="26"/>
              <w:jc w:val="right"/>
              <w:rPr>
                <w:rFonts w:asciiTheme="minorEastAsia" w:eastAsiaTheme="minorEastAsia" w:hAnsiTheme="minorEastAsia"/>
              </w:rPr>
            </w:pPr>
            <w:r w:rsidRPr="00FD6C32">
              <w:rPr>
                <w:rFonts w:asciiTheme="minorEastAsia" w:eastAsiaTheme="minorEastAsia" w:hAnsiTheme="minorEastAsia"/>
              </w:rPr>
              <w:t>1,800</w:t>
            </w:r>
          </w:p>
        </w:tc>
      </w:tr>
      <w:tr w:rsidR="0051782E" w:rsidRPr="00C7797C" w14:paraId="21E14ED5" w14:textId="77777777" w:rsidTr="00CC3C23">
        <w:tc>
          <w:tcPr>
            <w:tcW w:w="2404" w:type="dxa"/>
            <w:vMerge w:val="restart"/>
            <w:vAlign w:val="center"/>
          </w:tcPr>
          <w:p w14:paraId="3272ADB7" w14:textId="77777777" w:rsidR="0051782E" w:rsidRPr="00C7797C" w:rsidRDefault="0051782E" w:rsidP="0051782E">
            <w:pPr>
              <w:jc w:val="center"/>
              <w:rPr>
                <w:rFonts w:asciiTheme="minorEastAsia" w:eastAsiaTheme="minorEastAsia" w:hAnsiTheme="minorEastAsia"/>
              </w:rPr>
            </w:pPr>
            <w:r w:rsidRPr="00C7797C">
              <w:rPr>
                <w:rFonts w:asciiTheme="minorEastAsia" w:eastAsiaTheme="minorEastAsia" w:hAnsiTheme="minorEastAsia" w:hint="eastAsia"/>
              </w:rPr>
              <w:t>P</w:t>
            </w:r>
            <w:r w:rsidRPr="00C7797C">
              <w:rPr>
                <w:rFonts w:asciiTheme="minorEastAsia" w:eastAsiaTheme="minorEastAsia" w:hAnsiTheme="minorEastAsia"/>
              </w:rPr>
              <w:t>ay-easy</w:t>
            </w:r>
            <w:r w:rsidRPr="00C7797C">
              <w:rPr>
                <w:rFonts w:asciiTheme="minorEastAsia" w:eastAsiaTheme="minorEastAsia" w:hAnsiTheme="minorEastAsia" w:hint="eastAsia"/>
              </w:rPr>
              <w:t>決済</w:t>
            </w:r>
          </w:p>
        </w:tc>
        <w:tc>
          <w:tcPr>
            <w:tcW w:w="3515" w:type="dxa"/>
          </w:tcPr>
          <w:p w14:paraId="747F00E5" w14:textId="390B41B0" w:rsidR="0051782E" w:rsidRPr="00C7797C" w:rsidRDefault="0051782E" w:rsidP="0051782E">
            <w:pPr>
              <w:jc w:val="right"/>
              <w:rPr>
                <w:rFonts w:asciiTheme="minorEastAsia" w:eastAsiaTheme="minorEastAsia" w:hAnsiTheme="minorEastAsia"/>
              </w:rPr>
            </w:pPr>
            <w:r w:rsidRPr="00C7797C">
              <w:rPr>
                <w:rFonts w:asciiTheme="minorEastAsia" w:eastAsiaTheme="minorEastAsia" w:hAnsiTheme="minorEastAsia" w:hint="eastAsia"/>
                <w:szCs w:val="20"/>
              </w:rPr>
              <w:t>2</w:t>
            </w:r>
            <w:r w:rsidRPr="00C7797C">
              <w:rPr>
                <w:rFonts w:asciiTheme="minorEastAsia" w:eastAsiaTheme="minorEastAsia" w:hAnsiTheme="minorEastAsia"/>
                <w:szCs w:val="20"/>
              </w:rPr>
              <w:t>,970</w:t>
            </w:r>
            <w:r w:rsidRPr="00C7797C">
              <w:rPr>
                <w:rFonts w:asciiTheme="minorEastAsia" w:eastAsiaTheme="minorEastAsia" w:hAnsiTheme="minorEastAsia" w:hint="eastAsia"/>
                <w:szCs w:val="20"/>
              </w:rPr>
              <w:t>円</w:t>
            </w:r>
            <w:r w:rsidRPr="00B341BC">
              <w:rPr>
                <w:rFonts w:hint="eastAsia"/>
              </w:rPr>
              <w:t>～</w:t>
            </w:r>
            <w:r>
              <w:rPr>
                <w:rFonts w:asciiTheme="minorEastAsia" w:eastAsiaTheme="minorEastAsia" w:hAnsiTheme="minorEastAsia" w:hint="eastAsia"/>
                <w:szCs w:val="20"/>
              </w:rPr>
              <w:t>19,999円</w:t>
            </w:r>
          </w:p>
        </w:tc>
        <w:tc>
          <w:tcPr>
            <w:tcW w:w="1560" w:type="dxa"/>
          </w:tcPr>
          <w:p w14:paraId="475252F8" w14:textId="489F52E9" w:rsidR="0051782E" w:rsidRPr="0051782E" w:rsidRDefault="0051782E" w:rsidP="0051782E">
            <w:pPr>
              <w:ind w:rightChars="13" w:right="26"/>
              <w:jc w:val="right"/>
              <w:rPr>
                <w:rFonts w:asciiTheme="minorEastAsia" w:eastAsiaTheme="minorEastAsia" w:hAnsiTheme="minorEastAsia"/>
              </w:rPr>
            </w:pPr>
            <w:r w:rsidRPr="00FD6C32">
              <w:rPr>
                <w:rFonts w:asciiTheme="minorEastAsia" w:eastAsiaTheme="minorEastAsia" w:hAnsiTheme="minorEastAsia"/>
              </w:rPr>
              <w:t>2</w:t>
            </w:r>
          </w:p>
        </w:tc>
      </w:tr>
      <w:tr w:rsidR="0051782E" w:rsidRPr="00C7797C" w14:paraId="5AC2D0F9" w14:textId="77777777" w:rsidTr="00CC3C23">
        <w:tc>
          <w:tcPr>
            <w:tcW w:w="2404" w:type="dxa"/>
            <w:vMerge/>
          </w:tcPr>
          <w:p w14:paraId="5B9A0FE7" w14:textId="77777777" w:rsidR="0051782E" w:rsidRPr="00C7797C" w:rsidRDefault="0051782E" w:rsidP="0051782E">
            <w:pPr>
              <w:jc w:val="center"/>
              <w:rPr>
                <w:rFonts w:asciiTheme="minorEastAsia" w:eastAsiaTheme="minorEastAsia" w:hAnsiTheme="minorEastAsia"/>
              </w:rPr>
            </w:pPr>
          </w:p>
        </w:tc>
        <w:tc>
          <w:tcPr>
            <w:tcW w:w="3515" w:type="dxa"/>
          </w:tcPr>
          <w:p w14:paraId="4060F88B" w14:textId="7FE3CCBC" w:rsidR="0051782E" w:rsidRPr="00C7797C" w:rsidRDefault="0051782E" w:rsidP="0051782E">
            <w:pPr>
              <w:jc w:val="right"/>
              <w:rPr>
                <w:rFonts w:asciiTheme="minorEastAsia" w:eastAsiaTheme="minorEastAsia" w:hAnsiTheme="minorEastAsia"/>
              </w:rPr>
            </w:pPr>
            <w:r>
              <w:rPr>
                <w:rFonts w:asciiTheme="minorEastAsia" w:eastAsiaTheme="minorEastAsia" w:hAnsiTheme="minorEastAsia" w:hint="eastAsia"/>
                <w:szCs w:val="20"/>
              </w:rPr>
              <w:t xml:space="preserve">   2</w:t>
            </w:r>
            <w:r w:rsidRPr="00C7797C">
              <w:rPr>
                <w:rFonts w:asciiTheme="minorEastAsia" w:eastAsiaTheme="minorEastAsia" w:hAnsiTheme="minorEastAsia" w:hint="eastAsia"/>
                <w:szCs w:val="20"/>
              </w:rPr>
              <w:t>0,000円</w:t>
            </w:r>
            <w:r w:rsidRPr="00B341BC">
              <w:rPr>
                <w:rFonts w:hint="eastAsia"/>
              </w:rPr>
              <w:t>～</w:t>
            </w:r>
            <w:r w:rsidRPr="00467C6C">
              <w:rPr>
                <w:rFonts w:asciiTheme="minorEastAsia" w:eastAsiaTheme="minorEastAsia" w:hAnsiTheme="minorEastAsia" w:hint="eastAsia"/>
                <w:sz w:val="32"/>
                <w:szCs w:val="28"/>
              </w:rPr>
              <w:t xml:space="preserve"> </w:t>
            </w:r>
            <w:r>
              <w:rPr>
                <w:rFonts w:asciiTheme="minorEastAsia" w:eastAsiaTheme="minorEastAsia" w:hAnsiTheme="minorEastAsia" w:hint="eastAsia"/>
                <w:szCs w:val="20"/>
              </w:rPr>
              <w:t xml:space="preserve">  　　 </w:t>
            </w:r>
          </w:p>
        </w:tc>
        <w:tc>
          <w:tcPr>
            <w:tcW w:w="1560" w:type="dxa"/>
          </w:tcPr>
          <w:p w14:paraId="632BCE5A" w14:textId="233C8605" w:rsidR="0051782E" w:rsidRPr="0051782E" w:rsidRDefault="0051782E" w:rsidP="0051782E">
            <w:pPr>
              <w:ind w:rightChars="13" w:right="26"/>
              <w:jc w:val="right"/>
              <w:rPr>
                <w:rFonts w:asciiTheme="minorEastAsia" w:eastAsiaTheme="minorEastAsia" w:hAnsiTheme="minorEastAsia"/>
              </w:rPr>
            </w:pPr>
            <w:r w:rsidRPr="00FD6C32">
              <w:rPr>
                <w:rFonts w:asciiTheme="minorEastAsia" w:eastAsiaTheme="minorEastAsia" w:hAnsiTheme="minorEastAsia"/>
              </w:rPr>
              <w:t>750</w:t>
            </w:r>
          </w:p>
        </w:tc>
      </w:tr>
      <w:tr w:rsidR="0051782E" w:rsidRPr="00C7797C" w14:paraId="36EB86C5" w14:textId="77777777" w:rsidTr="00540D99">
        <w:tc>
          <w:tcPr>
            <w:tcW w:w="2404" w:type="dxa"/>
          </w:tcPr>
          <w:p w14:paraId="7F26F49B" w14:textId="77777777" w:rsidR="0051782E" w:rsidRPr="00C7797C" w:rsidRDefault="0051782E" w:rsidP="0051782E">
            <w:pPr>
              <w:jc w:val="center"/>
              <w:rPr>
                <w:rFonts w:asciiTheme="minorEastAsia" w:eastAsiaTheme="minorEastAsia" w:hAnsiTheme="minorEastAsia"/>
              </w:rPr>
            </w:pPr>
          </w:p>
        </w:tc>
        <w:tc>
          <w:tcPr>
            <w:tcW w:w="3515" w:type="dxa"/>
          </w:tcPr>
          <w:p w14:paraId="7ED7D963" w14:textId="150C1FF0" w:rsidR="0051782E" w:rsidRPr="00C7797C" w:rsidRDefault="0051782E" w:rsidP="0051782E">
            <w:pPr>
              <w:jc w:val="center"/>
              <w:rPr>
                <w:rFonts w:asciiTheme="minorEastAsia" w:eastAsiaTheme="minorEastAsia" w:hAnsiTheme="minorEastAsia"/>
              </w:rPr>
            </w:pPr>
            <w:r w:rsidRPr="00C7797C">
              <w:rPr>
                <w:rFonts w:asciiTheme="minorEastAsia" w:eastAsiaTheme="minorEastAsia" w:hAnsiTheme="minorEastAsia" w:hint="eastAsia"/>
              </w:rPr>
              <w:t>合計</w:t>
            </w:r>
          </w:p>
        </w:tc>
        <w:tc>
          <w:tcPr>
            <w:tcW w:w="1560" w:type="dxa"/>
          </w:tcPr>
          <w:p w14:paraId="39BBB19D" w14:textId="63EE2B55" w:rsidR="0051782E" w:rsidRPr="0051782E" w:rsidRDefault="0051782E" w:rsidP="0051782E">
            <w:pPr>
              <w:ind w:rightChars="13" w:right="26"/>
              <w:jc w:val="right"/>
              <w:rPr>
                <w:rFonts w:asciiTheme="minorEastAsia" w:eastAsiaTheme="minorEastAsia" w:hAnsiTheme="minorEastAsia"/>
              </w:rPr>
            </w:pPr>
            <w:r w:rsidRPr="00FD6C32">
              <w:rPr>
                <w:rFonts w:asciiTheme="minorEastAsia" w:eastAsiaTheme="minorEastAsia" w:hAnsiTheme="minorEastAsia"/>
              </w:rPr>
              <w:t>19,952</w:t>
            </w:r>
          </w:p>
        </w:tc>
      </w:tr>
    </w:tbl>
    <w:p w14:paraId="049E03BE" w14:textId="6757B5DA" w:rsidR="00CA081A" w:rsidRPr="00C7797C" w:rsidRDefault="00CA081A" w:rsidP="00CA081A">
      <w:pPr>
        <w:pStyle w:val="afe"/>
        <w:numPr>
          <w:ilvl w:val="0"/>
          <w:numId w:val="28"/>
        </w:numPr>
        <w:ind w:leftChars="0" w:left="709"/>
        <w:rPr>
          <w:rFonts w:asciiTheme="minorEastAsia" w:eastAsiaTheme="minorEastAsia" w:hAnsiTheme="minorEastAsia"/>
        </w:rPr>
      </w:pPr>
      <w:r w:rsidRPr="00C7797C">
        <w:rPr>
          <w:rFonts w:asciiTheme="minorEastAsia" w:eastAsiaTheme="minorEastAsia" w:hAnsiTheme="minorEastAsia" w:hint="eastAsia"/>
        </w:rPr>
        <w:t>上記は、将来の登録者数や講習受講者数、登録セキスペ毎の対象講習、決済手段の利用比率等を総合的に勘案して試算した値であり、実際上増減が生ずることがあっても、受託者は異議の主張ができないものとする</w:t>
      </w:r>
    </w:p>
    <w:p w14:paraId="3D025123" w14:textId="77777777" w:rsidR="00CA081A" w:rsidRPr="00C7797C" w:rsidRDefault="00CA081A" w:rsidP="00CA081A">
      <w:pPr>
        <w:ind w:left="202" w:hangingChars="100" w:hanging="202"/>
        <w:rPr>
          <w:rFonts w:asciiTheme="minorEastAsia" w:eastAsiaTheme="minorEastAsia" w:hAnsiTheme="minorEastAsia"/>
        </w:rPr>
      </w:pPr>
    </w:p>
    <w:p w14:paraId="1CEF7FA3"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６．業務要件</w:t>
      </w:r>
    </w:p>
    <w:p w14:paraId="2B00547A" w14:textId="77777777" w:rsidR="00CA081A" w:rsidRPr="00C7797C" w:rsidRDefault="00CA081A" w:rsidP="00CA081A">
      <w:pPr>
        <w:ind w:leftChars="140" w:left="283" w:firstLineChars="109" w:firstLine="221"/>
        <w:rPr>
          <w:rFonts w:asciiTheme="minorEastAsia" w:eastAsiaTheme="minorEastAsia" w:hAnsiTheme="minorEastAsia"/>
        </w:rPr>
      </w:pPr>
      <w:r w:rsidRPr="00C7797C">
        <w:rPr>
          <w:rFonts w:asciiTheme="minorEastAsia" w:eastAsiaTheme="minorEastAsia" w:hAnsiTheme="minorEastAsia" w:hint="eastAsia"/>
        </w:rPr>
        <w:t>本業務、及び受託者が有する業務システム（決済システム）に求める要件は、下記のとおり。</w:t>
      </w:r>
    </w:p>
    <w:p w14:paraId="46B59201" w14:textId="77777777" w:rsidR="00CA081A" w:rsidRPr="00C7797C" w:rsidRDefault="00CA081A" w:rsidP="00CA081A">
      <w:pPr>
        <w:numPr>
          <w:ilvl w:val="0"/>
          <w:numId w:val="29"/>
        </w:numPr>
        <w:ind w:leftChars="283" w:left="993"/>
        <w:rPr>
          <w:rFonts w:asciiTheme="minorEastAsia" w:eastAsiaTheme="minorEastAsia" w:hAnsiTheme="minorEastAsia"/>
        </w:rPr>
      </w:pPr>
      <w:r w:rsidRPr="00C7797C">
        <w:rPr>
          <w:rFonts w:asciiTheme="minorEastAsia" w:eastAsiaTheme="minorEastAsia" w:hAnsiTheme="minorEastAsia" w:hint="eastAsia"/>
        </w:rPr>
        <w:t>以下に示す決済手段を用いた決済代行業務を一括して請け負うこと。IPAは、カード会社等各決済機関と直接契約を締結しないものとする。</w:t>
      </w:r>
    </w:p>
    <w:p w14:paraId="3EAF075B" w14:textId="77777777" w:rsidR="00CA081A" w:rsidRPr="00C7797C" w:rsidRDefault="00CA081A" w:rsidP="00CA081A">
      <w:pPr>
        <w:pStyle w:val="afe"/>
        <w:numPr>
          <w:ilvl w:val="0"/>
          <w:numId w:val="32"/>
        </w:numPr>
        <w:ind w:leftChars="0" w:left="1418"/>
        <w:rPr>
          <w:rFonts w:asciiTheme="minorEastAsia" w:eastAsiaTheme="minorEastAsia" w:hAnsiTheme="minorEastAsia"/>
        </w:rPr>
      </w:pPr>
      <w:r w:rsidRPr="00C7797C">
        <w:rPr>
          <w:rFonts w:asciiTheme="minorEastAsia" w:eastAsiaTheme="minorEastAsia" w:hAnsiTheme="minorEastAsia" w:hint="eastAsia"/>
        </w:rPr>
        <w:t>クレジットカード決済（VISA、Master、JCB、AMEX）</w:t>
      </w:r>
    </w:p>
    <w:p w14:paraId="5BBA037A" w14:textId="77777777" w:rsidR="00CA081A" w:rsidRPr="00C7797C" w:rsidRDefault="00CA081A" w:rsidP="00CA081A">
      <w:pPr>
        <w:pStyle w:val="afe"/>
        <w:numPr>
          <w:ilvl w:val="0"/>
          <w:numId w:val="32"/>
        </w:numPr>
        <w:ind w:leftChars="0" w:left="1418"/>
        <w:rPr>
          <w:rFonts w:asciiTheme="minorEastAsia" w:eastAsiaTheme="minorEastAsia" w:hAnsiTheme="minorEastAsia"/>
        </w:rPr>
      </w:pPr>
      <w:r w:rsidRPr="00C7797C">
        <w:rPr>
          <w:rFonts w:asciiTheme="minorEastAsia" w:eastAsiaTheme="minorEastAsia" w:hAnsiTheme="minorEastAsia" w:hint="eastAsia"/>
        </w:rPr>
        <w:t>コンビニエンスストア決済</w:t>
      </w:r>
    </w:p>
    <w:p w14:paraId="0A243BDC" w14:textId="77777777" w:rsidR="00CA081A" w:rsidRPr="00C7797C" w:rsidRDefault="00CA081A" w:rsidP="00CA081A">
      <w:pPr>
        <w:pStyle w:val="afe"/>
        <w:numPr>
          <w:ilvl w:val="0"/>
          <w:numId w:val="32"/>
        </w:numPr>
        <w:ind w:leftChars="0" w:left="1418"/>
        <w:rPr>
          <w:rFonts w:asciiTheme="minorEastAsia" w:eastAsiaTheme="minorEastAsia" w:hAnsiTheme="minorEastAsia"/>
        </w:rPr>
      </w:pPr>
      <w:r w:rsidRPr="00C7797C">
        <w:rPr>
          <w:rFonts w:asciiTheme="minorEastAsia" w:eastAsiaTheme="minorEastAsia" w:hAnsiTheme="minorEastAsia" w:hint="eastAsia"/>
        </w:rPr>
        <w:t>Pay-easy決済</w:t>
      </w:r>
    </w:p>
    <w:p w14:paraId="2B1926EA" w14:textId="54576BCE" w:rsidR="00CA081A" w:rsidRPr="00C7797C" w:rsidRDefault="00CA081A" w:rsidP="00CA081A">
      <w:pPr>
        <w:numPr>
          <w:ilvl w:val="0"/>
          <w:numId w:val="29"/>
        </w:numPr>
        <w:ind w:leftChars="283" w:left="993"/>
        <w:rPr>
          <w:rFonts w:asciiTheme="minorEastAsia" w:eastAsiaTheme="minorEastAsia" w:hAnsiTheme="minorEastAsia"/>
        </w:rPr>
      </w:pPr>
      <w:r w:rsidRPr="00C7797C">
        <w:rPr>
          <w:rFonts w:asciiTheme="minorEastAsia" w:eastAsiaTheme="minorEastAsia" w:hAnsiTheme="minorEastAsia" w:hint="eastAsia"/>
        </w:rPr>
        <w:t>クレジットカード決済において</w:t>
      </w:r>
      <w:r w:rsidR="003D441E">
        <w:rPr>
          <w:rFonts w:asciiTheme="minorEastAsia" w:eastAsiaTheme="minorEastAsia" w:hAnsiTheme="minorEastAsia" w:hint="eastAsia"/>
        </w:rPr>
        <w:t>は</w:t>
      </w:r>
      <w:r w:rsidRPr="00C7797C">
        <w:rPr>
          <w:rFonts w:asciiTheme="minorEastAsia" w:eastAsiaTheme="minorEastAsia" w:hAnsiTheme="minorEastAsia" w:hint="eastAsia"/>
        </w:rPr>
        <w:t>EMV3-Dセキュアに対応すること</w:t>
      </w:r>
      <w:r w:rsidRPr="00C7797C">
        <w:rPr>
          <w:rStyle w:val="af0"/>
          <w:rFonts w:asciiTheme="minorEastAsia" w:eastAsiaTheme="minorEastAsia" w:hAnsiTheme="minorEastAsia"/>
        </w:rPr>
        <w:footnoteReference w:id="2"/>
      </w:r>
      <w:r w:rsidRPr="00C7797C">
        <w:rPr>
          <w:rFonts w:asciiTheme="minorEastAsia" w:eastAsiaTheme="minorEastAsia" w:hAnsiTheme="minorEastAsia" w:hint="eastAsia"/>
        </w:rPr>
        <w:t>。</w:t>
      </w:r>
    </w:p>
    <w:p w14:paraId="7EF69720" w14:textId="77777777" w:rsidR="00CA081A" w:rsidRPr="00C7797C" w:rsidRDefault="00CA081A" w:rsidP="00CA081A">
      <w:pPr>
        <w:numPr>
          <w:ilvl w:val="0"/>
          <w:numId w:val="29"/>
        </w:numPr>
        <w:ind w:leftChars="283" w:left="993"/>
        <w:rPr>
          <w:rFonts w:asciiTheme="minorEastAsia" w:eastAsiaTheme="minorEastAsia" w:hAnsiTheme="minorEastAsia"/>
        </w:rPr>
      </w:pPr>
      <w:r w:rsidRPr="00C7797C">
        <w:rPr>
          <w:rFonts w:asciiTheme="minorEastAsia" w:eastAsiaTheme="minorEastAsia" w:hAnsiTheme="minorEastAsia" w:hint="eastAsia"/>
        </w:rPr>
        <w:t>管理者画面等を用意し、IPA担当者が取引の明細をリアルタイムで確認できる仕組みを設けること。</w:t>
      </w:r>
    </w:p>
    <w:p w14:paraId="5510A8B3" w14:textId="7EE6098C" w:rsidR="00CA081A" w:rsidRPr="00564518" w:rsidRDefault="00CA081A" w:rsidP="00CA081A">
      <w:pPr>
        <w:numPr>
          <w:ilvl w:val="0"/>
          <w:numId w:val="29"/>
        </w:numPr>
        <w:rPr>
          <w:rFonts w:asciiTheme="minorEastAsia" w:eastAsiaTheme="minorEastAsia" w:hAnsiTheme="minorEastAsia"/>
        </w:rPr>
      </w:pPr>
      <w:r w:rsidRPr="00564518">
        <w:rPr>
          <w:rFonts w:asciiTheme="minorEastAsia" w:eastAsiaTheme="minorEastAsia" w:hAnsiTheme="minorEastAsia" w:hint="eastAsia"/>
        </w:rPr>
        <w:t>決済は、現在稼働中の講習管理システムと連携を行えること。講習管理システムには現行の契約先が提供するライブラ</w:t>
      </w:r>
      <w:r w:rsidR="007B493E" w:rsidRPr="00564518">
        <w:rPr>
          <w:rFonts w:asciiTheme="minorEastAsia" w:eastAsiaTheme="minorEastAsia" w:hAnsiTheme="minorEastAsia" w:hint="eastAsia"/>
        </w:rPr>
        <w:t>リ</w:t>
      </w:r>
      <w:r w:rsidRPr="00564518">
        <w:rPr>
          <w:rFonts w:asciiTheme="minorEastAsia" w:eastAsiaTheme="minorEastAsia" w:hAnsiTheme="minorEastAsia" w:hint="eastAsia"/>
        </w:rPr>
        <w:t>モジュールが組み込まれている</w:t>
      </w:r>
      <w:r w:rsidR="00523DF1">
        <w:rPr>
          <w:rFonts w:asciiTheme="minorEastAsia" w:eastAsiaTheme="minorEastAsia" w:hAnsiTheme="minorEastAsia" w:hint="eastAsia"/>
        </w:rPr>
        <w:t>ので、</w:t>
      </w:r>
      <w:r w:rsidR="000E3540" w:rsidRPr="00564518">
        <w:rPr>
          <w:rFonts w:asciiTheme="minorEastAsia" w:eastAsiaTheme="minorEastAsia" w:hAnsiTheme="minorEastAsia" w:hint="eastAsia"/>
        </w:rPr>
        <w:t>受託</w:t>
      </w:r>
      <w:r w:rsidRPr="00564518">
        <w:rPr>
          <w:rFonts w:asciiTheme="minorEastAsia" w:eastAsiaTheme="minorEastAsia" w:hAnsiTheme="minorEastAsia" w:hint="eastAsia"/>
        </w:rPr>
        <w:t>者のシステムとの互換性、あるいはライブラリモジュールのプログラム著作権等の理由によって講習システムの改修が必要な場合は、</w:t>
      </w:r>
      <w:r w:rsidR="000E3540" w:rsidRPr="00564518">
        <w:rPr>
          <w:rFonts w:asciiTheme="minorEastAsia" w:eastAsiaTheme="minorEastAsia" w:hAnsiTheme="minorEastAsia" w:hint="eastAsia"/>
        </w:rPr>
        <w:t>受託</w:t>
      </w:r>
      <w:r w:rsidRPr="00564518">
        <w:rPr>
          <w:rFonts w:asciiTheme="minorEastAsia" w:eastAsiaTheme="minorEastAsia" w:hAnsiTheme="minorEastAsia" w:hint="eastAsia"/>
        </w:rPr>
        <w:t>者の責任及び費用負担において実施すること。</w:t>
      </w:r>
      <w:r w:rsidR="00B455B7" w:rsidRPr="00564518">
        <w:rPr>
          <w:rFonts w:asciiTheme="minorEastAsia" w:eastAsiaTheme="minorEastAsia" w:hAnsiTheme="minorEastAsia" w:hint="eastAsia"/>
        </w:rPr>
        <w:t>2</w:t>
      </w:r>
      <w:r w:rsidR="00B455B7" w:rsidRPr="00564518">
        <w:rPr>
          <w:rFonts w:asciiTheme="minorEastAsia" w:eastAsiaTheme="minorEastAsia" w:hAnsiTheme="minorEastAsia"/>
        </w:rPr>
        <w:t>02</w:t>
      </w:r>
      <w:r w:rsidR="00B455B7">
        <w:rPr>
          <w:rFonts w:asciiTheme="minorEastAsia" w:eastAsiaTheme="minorEastAsia" w:hAnsiTheme="minorEastAsia" w:hint="eastAsia"/>
        </w:rPr>
        <w:t>5</w:t>
      </w:r>
      <w:r w:rsidR="00B455B7" w:rsidRPr="00564518">
        <w:rPr>
          <w:rFonts w:asciiTheme="minorEastAsia" w:eastAsiaTheme="minorEastAsia" w:hAnsiTheme="minorEastAsia" w:hint="eastAsia"/>
        </w:rPr>
        <w:t>年</w:t>
      </w:r>
      <w:r w:rsidR="00B455B7">
        <w:rPr>
          <w:rFonts w:asciiTheme="minorEastAsia" w:eastAsiaTheme="minorEastAsia" w:hAnsiTheme="minorEastAsia" w:hint="eastAsia"/>
        </w:rPr>
        <w:t>4</w:t>
      </w:r>
      <w:r w:rsidR="00B455B7" w:rsidRPr="00564518">
        <w:rPr>
          <w:rFonts w:asciiTheme="minorEastAsia" w:eastAsiaTheme="minorEastAsia" w:hAnsiTheme="minorEastAsia" w:hint="eastAsia"/>
        </w:rPr>
        <w:t>月</w:t>
      </w:r>
      <w:r w:rsidR="00B455B7">
        <w:rPr>
          <w:rFonts w:asciiTheme="minorEastAsia" w:eastAsiaTheme="minorEastAsia" w:hAnsiTheme="minorEastAsia" w:hint="eastAsia"/>
        </w:rPr>
        <w:t>1日から業務を開始するために、</w:t>
      </w:r>
      <w:r w:rsidRPr="00564518">
        <w:rPr>
          <w:rFonts w:asciiTheme="minorEastAsia" w:eastAsiaTheme="minorEastAsia" w:hAnsiTheme="minorEastAsia" w:hint="eastAsia"/>
        </w:rPr>
        <w:t>講習管理システムと</w:t>
      </w:r>
      <w:r w:rsidR="00564518" w:rsidRPr="00564518">
        <w:rPr>
          <w:rFonts w:asciiTheme="minorEastAsia" w:eastAsiaTheme="minorEastAsia" w:hAnsiTheme="minorEastAsia" w:hint="eastAsia"/>
        </w:rPr>
        <w:t>の</w:t>
      </w:r>
      <w:r w:rsidRPr="00564518">
        <w:rPr>
          <w:rFonts w:asciiTheme="minorEastAsia" w:eastAsiaTheme="minorEastAsia" w:hAnsiTheme="minorEastAsia" w:hint="eastAsia"/>
        </w:rPr>
        <w:t>連携について</w:t>
      </w:r>
      <w:r w:rsidR="00B455B7">
        <w:rPr>
          <w:rFonts w:asciiTheme="minorEastAsia" w:eastAsiaTheme="minorEastAsia" w:hAnsiTheme="minorEastAsia" w:hint="eastAsia"/>
        </w:rPr>
        <w:t>のテストを</w:t>
      </w:r>
      <w:r w:rsidR="00523DF1" w:rsidRPr="00564518">
        <w:rPr>
          <w:rFonts w:asciiTheme="minorEastAsia" w:eastAsiaTheme="minorEastAsia" w:hAnsiTheme="minorEastAsia" w:hint="eastAsia"/>
        </w:rPr>
        <w:t>2</w:t>
      </w:r>
      <w:r w:rsidR="00523DF1" w:rsidRPr="00564518">
        <w:rPr>
          <w:rFonts w:asciiTheme="minorEastAsia" w:eastAsiaTheme="minorEastAsia" w:hAnsiTheme="minorEastAsia"/>
        </w:rPr>
        <w:t>02</w:t>
      </w:r>
      <w:r w:rsidR="00523DF1">
        <w:rPr>
          <w:rFonts w:asciiTheme="minorEastAsia" w:eastAsiaTheme="minorEastAsia" w:hAnsiTheme="minorEastAsia" w:hint="eastAsia"/>
        </w:rPr>
        <w:t>5</w:t>
      </w:r>
      <w:r w:rsidRPr="00564518">
        <w:rPr>
          <w:rFonts w:asciiTheme="minorEastAsia" w:eastAsiaTheme="minorEastAsia" w:hAnsiTheme="minorEastAsia" w:hint="eastAsia"/>
        </w:rPr>
        <w:t>年</w:t>
      </w:r>
      <w:r w:rsidR="00B455B7">
        <w:rPr>
          <w:rFonts w:asciiTheme="minorEastAsia" w:eastAsiaTheme="minorEastAsia" w:hAnsiTheme="minorEastAsia" w:hint="eastAsia"/>
        </w:rPr>
        <w:t>3</w:t>
      </w:r>
      <w:r w:rsidRPr="00564518">
        <w:rPr>
          <w:rFonts w:asciiTheme="minorEastAsia" w:eastAsiaTheme="minorEastAsia" w:hAnsiTheme="minorEastAsia" w:hint="eastAsia"/>
        </w:rPr>
        <w:t>月</w:t>
      </w:r>
      <w:r w:rsidR="00B455B7">
        <w:rPr>
          <w:rFonts w:asciiTheme="minorEastAsia" w:eastAsiaTheme="minorEastAsia" w:hAnsiTheme="minorEastAsia" w:hint="eastAsia"/>
        </w:rPr>
        <w:t>末までに完了させ、問題なく業務が実施できることを確認すること</w:t>
      </w:r>
      <w:r w:rsidRPr="00564518">
        <w:rPr>
          <w:rFonts w:asciiTheme="minorEastAsia" w:eastAsiaTheme="minorEastAsia" w:hAnsiTheme="minorEastAsia" w:hint="eastAsia"/>
        </w:rPr>
        <w:t>。</w:t>
      </w:r>
    </w:p>
    <w:p w14:paraId="4C1E6498" w14:textId="77777777" w:rsidR="00CA081A" w:rsidRPr="00C7797C" w:rsidRDefault="00CA081A" w:rsidP="00CA081A">
      <w:pPr>
        <w:ind w:left="202" w:hangingChars="100" w:hanging="202"/>
        <w:rPr>
          <w:rFonts w:asciiTheme="minorEastAsia" w:eastAsiaTheme="minorEastAsia" w:hAnsiTheme="minorEastAsia"/>
        </w:rPr>
      </w:pPr>
    </w:p>
    <w:p w14:paraId="4505F2F6"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７．業務スキルに関する要件</w:t>
      </w:r>
    </w:p>
    <w:p w14:paraId="104695BF"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（１）法人としての実績</w:t>
      </w:r>
    </w:p>
    <w:p w14:paraId="7EEB73B6" w14:textId="77777777" w:rsidR="00CA081A" w:rsidRPr="00C7797C" w:rsidRDefault="00CA081A" w:rsidP="00CA081A">
      <w:pPr>
        <w:numPr>
          <w:ilvl w:val="0"/>
          <w:numId w:val="31"/>
        </w:numPr>
        <w:ind w:left="993"/>
        <w:rPr>
          <w:rFonts w:asciiTheme="minorEastAsia" w:eastAsiaTheme="minorEastAsia" w:hAnsiTheme="minorEastAsia"/>
          <w:szCs w:val="21"/>
        </w:rPr>
      </w:pPr>
      <w:r w:rsidRPr="00C7797C">
        <w:rPr>
          <w:rFonts w:asciiTheme="minorEastAsia" w:eastAsiaTheme="minorEastAsia" w:hAnsiTheme="minorEastAsia" w:hint="eastAsia"/>
          <w:szCs w:val="21"/>
        </w:rPr>
        <w:t>ウェブサイトを利用した</w:t>
      </w:r>
      <w:r w:rsidRPr="00C7797C">
        <w:rPr>
          <w:rFonts w:asciiTheme="minorEastAsia" w:eastAsiaTheme="minorEastAsia" w:hAnsiTheme="minorEastAsia"/>
          <w:szCs w:val="21"/>
        </w:rPr>
        <w:t>決済業務を過去5年以内に連続して2年以上請け負った実績があり、当該業務においては、年間利用者数</w:t>
      </w:r>
      <w:r w:rsidRPr="00C7797C">
        <w:rPr>
          <w:rFonts w:asciiTheme="minorEastAsia" w:eastAsiaTheme="minorEastAsia" w:hAnsiTheme="minorEastAsia" w:hint="eastAsia"/>
          <w:szCs w:val="21"/>
        </w:rPr>
        <w:t>3</w:t>
      </w:r>
      <w:r w:rsidRPr="00C7797C">
        <w:rPr>
          <w:rFonts w:asciiTheme="minorEastAsia" w:eastAsiaTheme="minorEastAsia" w:hAnsiTheme="minorEastAsia"/>
          <w:szCs w:val="21"/>
        </w:rPr>
        <w:t>万人以上の稼働実績があること。実績とは日本国内の実績を指す。</w:t>
      </w:r>
    </w:p>
    <w:p w14:paraId="29C2F738" w14:textId="77777777" w:rsidR="00CA081A" w:rsidRPr="00C7797C" w:rsidRDefault="00CA081A" w:rsidP="00CA081A">
      <w:pPr>
        <w:numPr>
          <w:ilvl w:val="0"/>
          <w:numId w:val="31"/>
        </w:numPr>
        <w:ind w:leftChars="283" w:left="993"/>
        <w:rPr>
          <w:rFonts w:asciiTheme="minorEastAsia" w:eastAsiaTheme="minorEastAsia" w:hAnsiTheme="minorEastAsia"/>
          <w:szCs w:val="21"/>
        </w:rPr>
      </w:pPr>
      <w:r w:rsidRPr="00C7797C">
        <w:rPr>
          <w:rFonts w:asciiTheme="minorEastAsia" w:eastAsiaTheme="minorEastAsia" w:hAnsiTheme="minorEastAsia" w:hint="eastAsia"/>
          <w:szCs w:val="21"/>
        </w:rPr>
        <w:t>クレジットカード決済について、</w:t>
      </w:r>
      <w:r w:rsidRPr="00C7797C">
        <w:rPr>
          <w:rFonts w:asciiTheme="minorEastAsia" w:eastAsiaTheme="minorEastAsia" w:hAnsiTheme="minorEastAsia"/>
          <w:szCs w:val="21"/>
        </w:rPr>
        <w:t>PCI DSS</w:t>
      </w:r>
      <w:r w:rsidRPr="00C7797C">
        <w:rPr>
          <w:rFonts w:asciiTheme="minorEastAsia" w:eastAsiaTheme="minorEastAsia" w:hAnsiTheme="minorEastAsia" w:hint="eastAsia"/>
          <w:szCs w:val="21"/>
        </w:rPr>
        <w:t>（</w:t>
      </w:r>
      <w:r w:rsidRPr="00C7797C">
        <w:rPr>
          <w:rFonts w:asciiTheme="minorEastAsia" w:eastAsiaTheme="minorEastAsia" w:hAnsiTheme="minorEastAsia"/>
          <w:szCs w:val="21"/>
        </w:rPr>
        <w:t>Payment Card Industry Data Security Standard</w:t>
      </w:r>
      <w:r w:rsidRPr="00C7797C">
        <w:rPr>
          <w:rFonts w:asciiTheme="minorEastAsia" w:eastAsiaTheme="minorEastAsia" w:hAnsiTheme="minorEastAsia" w:hint="eastAsia"/>
          <w:szCs w:val="21"/>
        </w:rPr>
        <w:t>）の</w:t>
      </w:r>
      <w:r w:rsidRPr="00C7797C">
        <w:rPr>
          <w:rFonts w:asciiTheme="minorEastAsia" w:eastAsiaTheme="minorEastAsia" w:hAnsiTheme="minorEastAsia" w:hint="eastAsia"/>
          <w:szCs w:val="21"/>
        </w:rPr>
        <w:lastRenderedPageBreak/>
        <w:t>最新版に準拠すること。</w:t>
      </w:r>
    </w:p>
    <w:p w14:paraId="3792DA9D" w14:textId="77777777" w:rsidR="00CA081A" w:rsidRPr="00C7797C" w:rsidRDefault="00CA081A" w:rsidP="00CA081A">
      <w:pPr>
        <w:ind w:left="202" w:hangingChars="100" w:hanging="202"/>
        <w:rPr>
          <w:rFonts w:asciiTheme="minorEastAsia" w:eastAsiaTheme="minorEastAsia" w:hAnsiTheme="minorEastAsia"/>
        </w:rPr>
      </w:pPr>
    </w:p>
    <w:p w14:paraId="17D98684"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（２）実施体制</w:t>
      </w:r>
    </w:p>
    <w:p w14:paraId="0F0A2264" w14:textId="77777777" w:rsidR="00CA081A" w:rsidRPr="00C7797C" w:rsidRDefault="00CA081A" w:rsidP="00CA081A">
      <w:pPr>
        <w:numPr>
          <w:ilvl w:val="0"/>
          <w:numId w:val="30"/>
        </w:numPr>
        <w:ind w:leftChars="283" w:left="993"/>
        <w:rPr>
          <w:rFonts w:asciiTheme="minorEastAsia" w:eastAsiaTheme="minorEastAsia" w:hAnsiTheme="minorEastAsia"/>
        </w:rPr>
      </w:pPr>
      <w:r w:rsidRPr="00C7797C">
        <w:rPr>
          <w:rFonts w:asciiTheme="minorEastAsia" w:eastAsiaTheme="minorEastAsia" w:hAnsiTheme="minorEastAsia" w:hint="eastAsia"/>
        </w:rPr>
        <w:t>受託</w:t>
      </w:r>
      <w:r w:rsidRPr="00C7797C">
        <w:rPr>
          <w:rFonts w:asciiTheme="minorEastAsia" w:eastAsiaTheme="minorEastAsia" w:hAnsiTheme="minorEastAsia"/>
        </w:rPr>
        <w:t>者は、本業務の実施を円滑に行うため、連絡窓口（</w:t>
      </w:r>
      <w:r w:rsidRPr="00C7797C">
        <w:rPr>
          <w:rFonts w:asciiTheme="minorEastAsia" w:eastAsiaTheme="minorEastAsia" w:hAnsiTheme="minorEastAsia" w:hint="eastAsia"/>
        </w:rPr>
        <w:t>正</w:t>
      </w:r>
      <w:r w:rsidRPr="00C7797C">
        <w:rPr>
          <w:rFonts w:asciiTheme="minorEastAsia" w:eastAsiaTheme="minorEastAsia" w:hAnsiTheme="minorEastAsia"/>
        </w:rPr>
        <w:t>担当者</w:t>
      </w:r>
      <w:r w:rsidRPr="00C7797C">
        <w:rPr>
          <w:rFonts w:asciiTheme="minorEastAsia" w:eastAsiaTheme="minorEastAsia" w:hAnsiTheme="minorEastAsia" w:hint="eastAsia"/>
        </w:rPr>
        <w:t>と副担当者を各1名以上、計2名以上</w:t>
      </w:r>
      <w:r w:rsidRPr="00C7797C">
        <w:rPr>
          <w:rFonts w:asciiTheme="minorEastAsia" w:eastAsiaTheme="minorEastAsia" w:hAnsiTheme="minorEastAsia"/>
        </w:rPr>
        <w:t>）を設置すること。担当者は、IPA担当者との綿密な連絡調整及び本業務の実施に際し必要となる作業に</w:t>
      </w:r>
      <w:r w:rsidRPr="00C7797C">
        <w:rPr>
          <w:rFonts w:asciiTheme="minorEastAsia" w:eastAsiaTheme="minorEastAsia" w:hAnsiTheme="minorEastAsia" w:hint="eastAsia"/>
        </w:rPr>
        <w:t>あ</w:t>
      </w:r>
      <w:r w:rsidRPr="00C7797C">
        <w:rPr>
          <w:rFonts w:asciiTheme="minorEastAsia" w:eastAsiaTheme="minorEastAsia" w:hAnsiTheme="minorEastAsia"/>
        </w:rPr>
        <w:t>たるものとする。</w:t>
      </w:r>
    </w:p>
    <w:p w14:paraId="12D5FECB" w14:textId="77777777" w:rsidR="00CA081A" w:rsidRPr="00C7797C" w:rsidRDefault="00CA081A" w:rsidP="00CA081A">
      <w:pPr>
        <w:numPr>
          <w:ilvl w:val="0"/>
          <w:numId w:val="30"/>
        </w:numPr>
        <w:ind w:leftChars="283" w:left="993"/>
        <w:rPr>
          <w:rFonts w:asciiTheme="minorEastAsia" w:eastAsiaTheme="minorEastAsia" w:hAnsiTheme="minorEastAsia"/>
        </w:rPr>
      </w:pPr>
      <w:r w:rsidRPr="00C7797C">
        <w:rPr>
          <w:rFonts w:asciiTheme="minorEastAsia" w:eastAsiaTheme="minorEastAsia" w:hAnsiTheme="minorEastAsia" w:hint="eastAsia"/>
        </w:rPr>
        <w:t>必要に応じて</w:t>
      </w:r>
      <w:r w:rsidRPr="00C7797C">
        <w:rPr>
          <w:rFonts w:asciiTheme="minorEastAsia" w:eastAsiaTheme="minorEastAsia" w:hAnsiTheme="minorEastAsia"/>
        </w:rPr>
        <w:t>IPAと打合せを行い、業務の調整を行</w:t>
      </w:r>
      <w:r w:rsidRPr="00C7797C">
        <w:rPr>
          <w:rFonts w:asciiTheme="minorEastAsia" w:eastAsiaTheme="minorEastAsia" w:hAnsiTheme="minorEastAsia" w:hint="eastAsia"/>
        </w:rPr>
        <w:t>えること</w:t>
      </w:r>
      <w:r w:rsidRPr="00C7797C">
        <w:rPr>
          <w:rFonts w:asciiTheme="minorEastAsia" w:eastAsiaTheme="minorEastAsia" w:hAnsiTheme="minorEastAsia"/>
        </w:rPr>
        <w:t>。なお、</w:t>
      </w:r>
      <w:r w:rsidRPr="00C7797C">
        <w:rPr>
          <w:rFonts w:asciiTheme="minorEastAsia" w:eastAsiaTheme="minorEastAsia" w:hAnsiTheme="minorEastAsia" w:hint="eastAsia"/>
        </w:rPr>
        <w:t>本仕様書</w:t>
      </w:r>
      <w:r w:rsidRPr="00C7797C">
        <w:rPr>
          <w:rFonts w:asciiTheme="minorEastAsia" w:eastAsiaTheme="minorEastAsia" w:hAnsiTheme="minorEastAsia"/>
        </w:rPr>
        <w:t>に記載のない事項については、IPA と</w:t>
      </w:r>
      <w:r w:rsidRPr="00C7797C">
        <w:rPr>
          <w:rFonts w:asciiTheme="minorEastAsia" w:eastAsiaTheme="minorEastAsia" w:hAnsiTheme="minorEastAsia" w:hint="eastAsia"/>
        </w:rPr>
        <w:t>受託</w:t>
      </w:r>
      <w:r w:rsidRPr="00C7797C">
        <w:rPr>
          <w:rFonts w:asciiTheme="minorEastAsia" w:eastAsiaTheme="minorEastAsia" w:hAnsiTheme="minorEastAsia"/>
        </w:rPr>
        <w:t>者が協議して決定するものとする。</w:t>
      </w:r>
    </w:p>
    <w:p w14:paraId="369C6885" w14:textId="77777777" w:rsidR="00CA081A" w:rsidRPr="00C7797C" w:rsidRDefault="00CA081A" w:rsidP="00CA081A">
      <w:pPr>
        <w:ind w:left="202" w:hangingChars="100" w:hanging="202"/>
        <w:rPr>
          <w:rFonts w:asciiTheme="minorEastAsia" w:eastAsiaTheme="minorEastAsia" w:hAnsiTheme="minorEastAsia"/>
        </w:rPr>
      </w:pPr>
    </w:p>
    <w:p w14:paraId="296287B1"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８．納入要件</w:t>
      </w:r>
    </w:p>
    <w:p w14:paraId="43FC4ED1"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（１）納入期限及び納入物件</w:t>
      </w:r>
    </w:p>
    <w:p w14:paraId="416886A3" w14:textId="77777777" w:rsidR="00CA081A" w:rsidRPr="00C7797C" w:rsidRDefault="00CA081A" w:rsidP="00CA081A">
      <w:pPr>
        <w:numPr>
          <w:ilvl w:val="0"/>
          <w:numId w:val="33"/>
        </w:numPr>
        <w:ind w:left="993"/>
        <w:rPr>
          <w:rFonts w:asciiTheme="minorEastAsia" w:eastAsiaTheme="minorEastAsia" w:hAnsiTheme="minorEastAsia"/>
        </w:rPr>
      </w:pPr>
      <w:r w:rsidRPr="00C7797C">
        <w:rPr>
          <w:rFonts w:asciiTheme="minorEastAsia" w:eastAsiaTheme="minorEastAsia" w:hAnsiTheme="minorEastAsia" w:hint="eastAsia"/>
        </w:rPr>
        <w:t>導入時（契約締結月を想定）</w:t>
      </w:r>
    </w:p>
    <w:p w14:paraId="6201E578" w14:textId="77777777" w:rsidR="00CA081A" w:rsidRDefault="00CA081A" w:rsidP="00CA081A">
      <w:pPr>
        <w:ind w:leftChars="350" w:left="709" w:firstLineChars="109" w:firstLine="221"/>
        <w:rPr>
          <w:rFonts w:asciiTheme="minorEastAsia" w:eastAsiaTheme="minorEastAsia" w:hAnsiTheme="minorEastAsia"/>
        </w:rPr>
      </w:pPr>
      <w:r w:rsidRPr="00C7797C">
        <w:rPr>
          <w:rFonts w:asciiTheme="minorEastAsia" w:eastAsiaTheme="minorEastAsia" w:hAnsiTheme="minorEastAsia" w:hint="eastAsia"/>
        </w:rPr>
        <w:t>導入手続きが完了したことを示す通知書を提出すること。</w:t>
      </w:r>
    </w:p>
    <w:p w14:paraId="76E57465" w14:textId="2F5040F4" w:rsidR="000F38C2" w:rsidRPr="000F38C2" w:rsidRDefault="00D0529C" w:rsidP="000F38C2">
      <w:pPr>
        <w:ind w:leftChars="350" w:left="709" w:firstLineChars="109" w:firstLine="221"/>
        <w:rPr>
          <w:rFonts w:asciiTheme="minorEastAsia" w:eastAsiaTheme="minorEastAsia" w:hAnsiTheme="minorEastAsia"/>
        </w:rPr>
      </w:pPr>
      <w:r w:rsidRPr="00D0529C">
        <w:rPr>
          <w:rFonts w:asciiTheme="minorEastAsia" w:eastAsiaTheme="minorEastAsia" w:hAnsiTheme="minorEastAsia" w:hint="eastAsia"/>
        </w:rPr>
        <w:t>初期導入費用</w:t>
      </w:r>
      <w:r w:rsidR="000F38C2" w:rsidRPr="00C7797C">
        <w:rPr>
          <w:rFonts w:asciiTheme="minorEastAsia" w:eastAsiaTheme="minorEastAsia" w:hAnsiTheme="minorEastAsia" w:hint="eastAsia"/>
        </w:rPr>
        <w:t>が</w:t>
      </w:r>
      <w:r w:rsidR="000F38C2">
        <w:rPr>
          <w:rFonts w:asciiTheme="minorEastAsia" w:eastAsiaTheme="minorEastAsia" w:hAnsiTheme="minorEastAsia" w:hint="eastAsia"/>
        </w:rPr>
        <w:t>発生する場合は、その金額を</w:t>
      </w:r>
      <w:r w:rsidR="000F38C2" w:rsidRPr="00C7797C">
        <w:rPr>
          <w:rFonts w:asciiTheme="minorEastAsia" w:eastAsiaTheme="minorEastAsia" w:hAnsiTheme="minorEastAsia" w:hint="eastAsia"/>
        </w:rPr>
        <w:t>確認できる</w:t>
      </w:r>
      <w:r w:rsidR="001E16C0">
        <w:rPr>
          <w:rFonts w:asciiTheme="minorEastAsia" w:eastAsiaTheme="minorEastAsia" w:hAnsiTheme="minorEastAsia" w:hint="eastAsia"/>
        </w:rPr>
        <w:t>書類</w:t>
      </w:r>
      <w:r w:rsidR="000F38C2" w:rsidRPr="00C7797C">
        <w:rPr>
          <w:rFonts w:asciiTheme="minorEastAsia" w:eastAsiaTheme="minorEastAsia" w:hAnsiTheme="minorEastAsia" w:hint="eastAsia"/>
        </w:rPr>
        <w:t>を提出すること。</w:t>
      </w:r>
    </w:p>
    <w:p w14:paraId="7DCD06A7" w14:textId="17EF350E" w:rsidR="00CA081A" w:rsidRPr="00C7797C" w:rsidRDefault="00CA081A" w:rsidP="00CA081A">
      <w:pPr>
        <w:numPr>
          <w:ilvl w:val="0"/>
          <w:numId w:val="33"/>
        </w:numPr>
        <w:ind w:left="993"/>
        <w:rPr>
          <w:rFonts w:asciiTheme="minorEastAsia" w:eastAsiaTheme="minorEastAsia" w:hAnsiTheme="minorEastAsia"/>
        </w:rPr>
      </w:pPr>
      <w:r w:rsidRPr="00C7797C">
        <w:rPr>
          <w:rFonts w:asciiTheme="minorEastAsia" w:eastAsiaTheme="minorEastAsia" w:hAnsiTheme="minorEastAsia" w:hint="eastAsia"/>
        </w:rPr>
        <w:t>申込受付期間（</w:t>
      </w:r>
      <w:r w:rsidR="00D97AE1" w:rsidRPr="00C7797C">
        <w:rPr>
          <w:rFonts w:asciiTheme="minorEastAsia" w:eastAsiaTheme="minorEastAsia" w:hAnsiTheme="minorEastAsia" w:hint="eastAsia"/>
        </w:rPr>
        <w:t>202</w:t>
      </w:r>
      <w:r w:rsidR="00D97AE1">
        <w:rPr>
          <w:rFonts w:asciiTheme="minorEastAsia" w:eastAsiaTheme="minorEastAsia" w:hAnsiTheme="minorEastAsia" w:hint="eastAsia"/>
        </w:rPr>
        <w:t>5</w:t>
      </w:r>
      <w:r w:rsidRPr="00C7797C">
        <w:rPr>
          <w:rFonts w:asciiTheme="minorEastAsia" w:eastAsiaTheme="minorEastAsia" w:hAnsiTheme="minorEastAsia" w:hint="eastAsia"/>
        </w:rPr>
        <w:t>年4月～</w:t>
      </w:r>
      <w:r w:rsidR="00D97AE1" w:rsidRPr="00C7797C">
        <w:rPr>
          <w:rFonts w:asciiTheme="minorEastAsia" w:eastAsiaTheme="minorEastAsia" w:hAnsiTheme="minorEastAsia" w:hint="eastAsia"/>
        </w:rPr>
        <w:t>202</w:t>
      </w:r>
      <w:r w:rsidR="00D97AE1">
        <w:rPr>
          <w:rFonts w:asciiTheme="minorEastAsia" w:eastAsiaTheme="minorEastAsia" w:hAnsiTheme="minorEastAsia" w:hint="eastAsia"/>
        </w:rPr>
        <w:t>6</w:t>
      </w:r>
      <w:r w:rsidRPr="00C7797C">
        <w:rPr>
          <w:rFonts w:asciiTheme="minorEastAsia" w:eastAsiaTheme="minorEastAsia" w:hAnsiTheme="minorEastAsia" w:hint="eastAsia"/>
        </w:rPr>
        <w:t>年3月）</w:t>
      </w:r>
    </w:p>
    <w:p w14:paraId="3D85419C" w14:textId="77777777" w:rsidR="00CA081A" w:rsidRPr="00C7797C" w:rsidRDefault="00CA081A" w:rsidP="00CA081A">
      <w:pPr>
        <w:ind w:leftChars="350" w:left="709" w:firstLineChars="109" w:firstLine="221"/>
        <w:rPr>
          <w:rFonts w:asciiTheme="minorEastAsia" w:eastAsiaTheme="minorEastAsia" w:hAnsiTheme="minorEastAsia"/>
        </w:rPr>
      </w:pPr>
      <w:r w:rsidRPr="00C7797C">
        <w:rPr>
          <w:rFonts w:asciiTheme="minorEastAsia" w:eastAsiaTheme="minorEastAsia" w:hAnsiTheme="minorEastAsia" w:hint="eastAsia"/>
        </w:rPr>
        <w:t>毎月締めで、翌月末までに徴収した講習受講費用（手数料等を相殺するか否かについては、IPAと協議の上決定する）をIPAの指定する口座に入金すること。また、決済手段毎に入金の内訳及び月額固定費用の金額が確認できる実施報告書を提出すること。</w:t>
      </w:r>
    </w:p>
    <w:p w14:paraId="41D62851" w14:textId="77777777" w:rsidR="00CA081A" w:rsidRPr="00C7797C" w:rsidRDefault="00CA081A" w:rsidP="00CA081A">
      <w:pPr>
        <w:ind w:leftChars="140" w:left="283" w:firstLineChars="109" w:firstLine="221"/>
        <w:rPr>
          <w:rFonts w:asciiTheme="minorEastAsia" w:eastAsiaTheme="minorEastAsia" w:hAnsiTheme="minorEastAsia"/>
        </w:rPr>
      </w:pPr>
    </w:p>
    <w:p w14:paraId="4FD586B0"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（２）納入場所</w:t>
      </w:r>
    </w:p>
    <w:p w14:paraId="4D9CF0EB" w14:textId="77777777" w:rsidR="00CA081A" w:rsidRPr="00C7797C" w:rsidRDefault="00CA081A" w:rsidP="00CA081A">
      <w:pPr>
        <w:ind w:leftChars="140" w:left="283" w:firstLineChars="109" w:firstLine="221"/>
        <w:rPr>
          <w:rFonts w:asciiTheme="minorEastAsia" w:eastAsiaTheme="minorEastAsia" w:hAnsiTheme="minorEastAsia"/>
        </w:rPr>
      </w:pPr>
      <w:r w:rsidRPr="00C7797C">
        <w:rPr>
          <w:rFonts w:asciiTheme="minorEastAsia" w:eastAsiaTheme="minorEastAsia" w:hAnsiTheme="minorEastAsia" w:hint="eastAsia"/>
        </w:rPr>
        <w:t>〒113-6591</w:t>
      </w:r>
    </w:p>
    <w:p w14:paraId="18D33F31" w14:textId="77777777" w:rsidR="00CA081A" w:rsidRPr="00C7797C" w:rsidRDefault="00CA081A" w:rsidP="00CA081A">
      <w:pPr>
        <w:ind w:leftChars="140" w:left="283" w:firstLineChars="109" w:firstLine="221"/>
        <w:rPr>
          <w:rFonts w:asciiTheme="minorEastAsia" w:eastAsiaTheme="minorEastAsia" w:hAnsiTheme="minorEastAsia"/>
        </w:rPr>
      </w:pPr>
      <w:r w:rsidRPr="00C7797C">
        <w:rPr>
          <w:rFonts w:asciiTheme="minorEastAsia" w:eastAsiaTheme="minorEastAsia" w:hAnsiTheme="minorEastAsia" w:hint="eastAsia"/>
        </w:rPr>
        <w:t>東京都文京区本駒込2-28-8　　文京グリーンコートセンターオフィス15階</w:t>
      </w:r>
    </w:p>
    <w:p w14:paraId="7B2BE9C7" w14:textId="77777777" w:rsidR="00CA081A" w:rsidRPr="00C7797C" w:rsidRDefault="00CA081A" w:rsidP="00CA081A">
      <w:pPr>
        <w:ind w:leftChars="140" w:left="283" w:firstLineChars="109" w:firstLine="221"/>
        <w:rPr>
          <w:rFonts w:asciiTheme="minorEastAsia" w:eastAsiaTheme="minorEastAsia" w:hAnsiTheme="minorEastAsia"/>
        </w:rPr>
      </w:pPr>
      <w:r w:rsidRPr="00C7797C">
        <w:rPr>
          <w:rFonts w:asciiTheme="minorEastAsia" w:eastAsiaTheme="minorEastAsia" w:hAnsiTheme="minorEastAsia" w:hint="eastAsia"/>
        </w:rPr>
        <w:t>独立行政法人情報処理推進機構</w:t>
      </w:r>
    </w:p>
    <w:p w14:paraId="5EB47339" w14:textId="6132334B" w:rsidR="00CA081A" w:rsidRPr="00C7797C" w:rsidRDefault="00CA081A" w:rsidP="00CA081A">
      <w:pPr>
        <w:ind w:leftChars="140" w:left="283" w:firstLineChars="109" w:firstLine="221"/>
        <w:rPr>
          <w:rFonts w:asciiTheme="minorEastAsia" w:eastAsiaTheme="minorEastAsia" w:hAnsiTheme="minorEastAsia"/>
        </w:rPr>
      </w:pPr>
      <w:r w:rsidRPr="00C7797C">
        <w:rPr>
          <w:rFonts w:asciiTheme="minorEastAsia" w:eastAsiaTheme="minorEastAsia" w:hAnsiTheme="minorEastAsia" w:hint="eastAsia"/>
        </w:rPr>
        <w:t xml:space="preserve">デジタル人材センター </w:t>
      </w:r>
      <w:r w:rsidR="00053523">
        <w:rPr>
          <w:rFonts w:asciiTheme="minorEastAsia" w:eastAsiaTheme="minorEastAsia" w:hAnsiTheme="minorEastAsia" w:hint="eastAsia"/>
        </w:rPr>
        <w:t>人材スキルアセスメント</w:t>
      </w:r>
      <w:r w:rsidRPr="00C7797C">
        <w:rPr>
          <w:rFonts w:asciiTheme="minorEastAsia" w:eastAsiaTheme="minorEastAsia" w:hAnsiTheme="minorEastAsia" w:hint="eastAsia"/>
        </w:rPr>
        <w:t>部 登録・講習グループ</w:t>
      </w:r>
    </w:p>
    <w:p w14:paraId="4BB53C54" w14:textId="77777777" w:rsidR="00CA081A" w:rsidRPr="00C7797C" w:rsidRDefault="00CA081A" w:rsidP="00CA081A">
      <w:pPr>
        <w:ind w:leftChars="180" w:left="566" w:hangingChars="100" w:hanging="202"/>
        <w:rPr>
          <w:rFonts w:asciiTheme="minorEastAsia" w:eastAsiaTheme="minorEastAsia" w:hAnsiTheme="minorEastAsia"/>
        </w:rPr>
      </w:pPr>
    </w:p>
    <w:p w14:paraId="02D84E91" w14:textId="77777777" w:rsidR="00CA081A" w:rsidRPr="00C7797C" w:rsidRDefault="00CA081A" w:rsidP="00CA081A">
      <w:pPr>
        <w:ind w:left="202" w:hangingChars="100" w:hanging="202"/>
        <w:rPr>
          <w:rFonts w:asciiTheme="minorEastAsia" w:eastAsiaTheme="minorEastAsia" w:hAnsiTheme="minorEastAsia"/>
        </w:rPr>
      </w:pPr>
      <w:r w:rsidRPr="00C7797C">
        <w:rPr>
          <w:rFonts w:asciiTheme="minorEastAsia" w:eastAsiaTheme="minorEastAsia" w:hAnsiTheme="minorEastAsia" w:hint="eastAsia"/>
        </w:rPr>
        <w:t>９．検査要件</w:t>
      </w:r>
    </w:p>
    <w:p w14:paraId="3F4AC14E" w14:textId="31834CED" w:rsidR="00CA081A" w:rsidRDefault="00CA081A" w:rsidP="00CA081A">
      <w:pPr>
        <w:ind w:leftChars="140" w:left="283" w:firstLineChars="109" w:firstLine="221"/>
        <w:rPr>
          <w:rFonts w:asciiTheme="minorEastAsia" w:eastAsiaTheme="minorEastAsia" w:hAnsiTheme="minorEastAsia"/>
        </w:rPr>
      </w:pPr>
      <w:r w:rsidRPr="00C7797C">
        <w:rPr>
          <w:rFonts w:asciiTheme="minorEastAsia" w:eastAsiaTheme="minorEastAsia" w:hAnsiTheme="minorEastAsia" w:hint="eastAsia"/>
        </w:rPr>
        <w:t>本仕様書において要求する事項をすべて満たしているものであること。</w:t>
      </w:r>
    </w:p>
    <w:p w14:paraId="152AE329" w14:textId="77777777" w:rsidR="00391FAB" w:rsidRDefault="00391FAB" w:rsidP="00CA081A">
      <w:pPr>
        <w:ind w:leftChars="140" w:left="283" w:firstLineChars="109" w:firstLine="221"/>
        <w:rPr>
          <w:rFonts w:asciiTheme="minorEastAsia" w:eastAsiaTheme="minorEastAsia" w:hAnsiTheme="minorEastAsia"/>
        </w:rPr>
      </w:pPr>
    </w:p>
    <w:p w14:paraId="2F85D875" w14:textId="77777777" w:rsidR="00391FAB" w:rsidRPr="001B7097" w:rsidRDefault="00391FAB" w:rsidP="00391FAB">
      <w:pPr>
        <w:ind w:left="202" w:hangingChars="100" w:hanging="202"/>
        <w:rPr>
          <w:rFonts w:ascii="ＭＳ 明朝" w:hAnsi="ＭＳ 明朝"/>
        </w:rPr>
      </w:pPr>
      <w:r w:rsidRPr="001B7097">
        <w:rPr>
          <w:rFonts w:ascii="ＭＳ 明朝" w:hAnsi="ＭＳ 明朝" w:hint="eastAsia"/>
        </w:rPr>
        <w:t>１０．その他要件</w:t>
      </w:r>
    </w:p>
    <w:p w14:paraId="3CCDCC55" w14:textId="77777777" w:rsidR="00391FAB" w:rsidRPr="001B7097" w:rsidRDefault="00391FAB" w:rsidP="00391FAB">
      <w:pPr>
        <w:ind w:left="202" w:hangingChars="100" w:hanging="202"/>
        <w:rPr>
          <w:rFonts w:ascii="ＭＳ 明朝" w:hAnsi="ＭＳ 明朝"/>
        </w:rPr>
      </w:pPr>
      <w:r w:rsidRPr="001B7097">
        <w:rPr>
          <w:rFonts w:ascii="ＭＳ 明朝" w:hAnsi="ＭＳ 明朝" w:hint="eastAsia"/>
        </w:rPr>
        <w:t>（１）情報セキュリティ管理要件</w:t>
      </w:r>
    </w:p>
    <w:p w14:paraId="3E24ABD3" w14:textId="77777777" w:rsidR="00391FAB" w:rsidRPr="001B7097" w:rsidRDefault="00391FAB" w:rsidP="00391FAB">
      <w:pPr>
        <w:numPr>
          <w:ilvl w:val="0"/>
          <w:numId w:val="36"/>
        </w:numPr>
        <w:ind w:left="993"/>
        <w:rPr>
          <w:rFonts w:ascii="ＭＳ 明朝" w:hAnsi="ＭＳ 明朝"/>
        </w:rPr>
      </w:pPr>
      <w:r w:rsidRPr="009E1979">
        <w:rPr>
          <w:rFonts w:ascii="ＭＳ 明朝" w:hAnsi="ＭＳ 明朝" w:hint="eastAsia"/>
        </w:rPr>
        <w:t>受託</w:t>
      </w:r>
      <w:r w:rsidRPr="001B7097">
        <w:rPr>
          <w:rFonts w:ascii="ＭＳ 明朝" w:hAnsi="ＭＳ 明朝" w:hint="eastAsia"/>
        </w:rPr>
        <w:t>者は、IPAが提供する秘密情報の目的外利用をしてはならない。</w:t>
      </w:r>
    </w:p>
    <w:p w14:paraId="1FE09A6A" w14:textId="77777777" w:rsidR="00391FAB" w:rsidRPr="001B7097" w:rsidRDefault="00391FAB" w:rsidP="00391FAB">
      <w:pPr>
        <w:numPr>
          <w:ilvl w:val="0"/>
          <w:numId w:val="36"/>
        </w:numPr>
        <w:ind w:leftChars="283" w:left="993"/>
        <w:rPr>
          <w:rFonts w:ascii="ＭＳ 明朝" w:hAnsi="ＭＳ 明朝"/>
        </w:rPr>
      </w:pPr>
      <w:r w:rsidRPr="009E1979">
        <w:rPr>
          <w:rFonts w:ascii="ＭＳ 明朝" w:hAnsi="ＭＳ 明朝" w:hint="eastAsia"/>
        </w:rPr>
        <w:t>受託</w:t>
      </w:r>
      <w:r w:rsidRPr="001B7097">
        <w:rPr>
          <w:rFonts w:ascii="ＭＳ 明朝" w:hAnsi="ＭＳ 明朝" w:hint="eastAsia"/>
        </w:rPr>
        <w:t>者は、情報セキュリティ対策の実施内容を定義し、IPAと合意すること。</w:t>
      </w:r>
    </w:p>
    <w:p w14:paraId="0690A968" w14:textId="480A88F0" w:rsidR="00391FAB" w:rsidRPr="001B7097" w:rsidRDefault="00391FAB" w:rsidP="00391FAB">
      <w:pPr>
        <w:numPr>
          <w:ilvl w:val="0"/>
          <w:numId w:val="36"/>
        </w:numPr>
        <w:ind w:leftChars="283" w:left="993"/>
        <w:rPr>
          <w:rFonts w:ascii="ＭＳ 明朝" w:hAnsi="ＭＳ 明朝"/>
        </w:rPr>
      </w:pPr>
      <w:r w:rsidRPr="009E1979">
        <w:rPr>
          <w:rFonts w:ascii="ＭＳ 明朝" w:hAnsi="ＭＳ 明朝" w:hint="eastAsia"/>
        </w:rPr>
        <w:t>受託</w:t>
      </w:r>
      <w:r w:rsidRPr="001B7097">
        <w:rPr>
          <w:rFonts w:ascii="ＭＳ 明朝" w:hAnsi="ＭＳ 明朝" w:hint="eastAsia"/>
        </w:rPr>
        <w:t>者は、本業務で知り得た情報を適切に管理するため、次の履行体制を確保し、IPAに対し</w:t>
      </w:r>
      <w:r w:rsidR="009221EF" w:rsidRPr="009221EF">
        <w:rPr>
          <w:rFonts w:ascii="ＭＳ 明朝" w:hAnsi="ＭＳ 明朝" w:hint="eastAsia"/>
        </w:rPr>
        <w:t>様式3「情報取扱者名簿」</w:t>
      </w:r>
      <w:r w:rsidR="009221EF">
        <w:rPr>
          <w:rFonts w:ascii="ＭＳ 明朝" w:hAnsi="ＭＳ 明朝" w:hint="eastAsia"/>
        </w:rPr>
        <w:t>及び様式4</w:t>
      </w:r>
      <w:r w:rsidRPr="001B7097">
        <w:rPr>
          <w:rFonts w:ascii="ＭＳ 明朝" w:hAnsi="ＭＳ 明朝" w:hint="eastAsia"/>
        </w:rPr>
        <w:t>「情報セキュリティを確保するための体制を定めた書面（管理体制図）」を提出し、合意を得ること。</w:t>
      </w:r>
    </w:p>
    <w:p w14:paraId="76BFA689" w14:textId="77777777" w:rsidR="00391FAB" w:rsidRPr="001B7097" w:rsidRDefault="00391FAB" w:rsidP="00391FAB">
      <w:pPr>
        <w:ind w:leftChars="491" w:left="994"/>
        <w:rPr>
          <w:rFonts w:ascii="ＭＳ 明朝" w:hAnsi="ＭＳ 明朝"/>
        </w:rPr>
      </w:pPr>
      <w:r w:rsidRPr="001B7097">
        <w:rPr>
          <w:rFonts w:ascii="ＭＳ 明朝" w:hAnsi="ＭＳ 明朝" w:hint="eastAsia"/>
        </w:rPr>
        <w:t>【確保すべき履行体制】</w:t>
      </w:r>
    </w:p>
    <w:p w14:paraId="3164D8F8" w14:textId="77777777" w:rsidR="00391FAB" w:rsidRPr="001B7097" w:rsidRDefault="00391FAB" w:rsidP="00391FAB">
      <w:pPr>
        <w:numPr>
          <w:ilvl w:val="0"/>
          <w:numId w:val="37"/>
        </w:numPr>
        <w:rPr>
          <w:rFonts w:ascii="ＭＳ 明朝" w:hAnsi="ＭＳ 明朝"/>
        </w:rPr>
      </w:pPr>
      <w:r w:rsidRPr="001B7097">
        <w:rPr>
          <w:rFonts w:ascii="ＭＳ 明朝" w:hAnsi="ＭＳ 明朝" w:hint="eastAsia"/>
        </w:rPr>
        <w:t>契約を履行する一環として契約相手方が収集、管理、作成等した一切の情報が、IPAが保護を要さないと確認するまで情報取扱者名簿に記載のある者以外に伝達または漏えいされないことを保証する。</w:t>
      </w:r>
    </w:p>
    <w:p w14:paraId="04E47E09" w14:textId="77777777" w:rsidR="00391FAB" w:rsidRPr="001B7097" w:rsidRDefault="00391FAB" w:rsidP="00391FAB">
      <w:pPr>
        <w:numPr>
          <w:ilvl w:val="0"/>
          <w:numId w:val="37"/>
        </w:numPr>
        <w:rPr>
          <w:rFonts w:ascii="ＭＳ 明朝" w:hAnsi="ＭＳ 明朝"/>
        </w:rPr>
      </w:pPr>
      <w:r w:rsidRPr="001B7097">
        <w:rPr>
          <w:rFonts w:ascii="ＭＳ 明朝" w:hAnsi="ＭＳ 明朝" w:hint="eastAsia"/>
        </w:rPr>
        <w:t>IPAが個別に承認した場合を除き、</w:t>
      </w:r>
      <w:r w:rsidRPr="009E1979">
        <w:rPr>
          <w:rFonts w:ascii="ＭＳ 明朝" w:hAnsi="ＭＳ 明朝" w:hint="eastAsia"/>
        </w:rPr>
        <w:t>受託</w:t>
      </w:r>
      <w:r w:rsidRPr="001B7097">
        <w:rPr>
          <w:rFonts w:ascii="ＭＳ 明朝" w:hAnsi="ＭＳ 明朝" w:hint="eastAsia"/>
        </w:rPr>
        <w:t>者以外の者（</w:t>
      </w:r>
      <w:r w:rsidRPr="009E1979">
        <w:rPr>
          <w:rFonts w:ascii="ＭＳ 明朝" w:hAnsi="ＭＳ 明朝" w:hint="eastAsia"/>
        </w:rPr>
        <w:t>受託</w:t>
      </w:r>
      <w:r w:rsidRPr="001B7097">
        <w:rPr>
          <w:rFonts w:ascii="ＭＳ 明朝" w:hAnsi="ＭＳ 明朝" w:hint="eastAsia"/>
        </w:rPr>
        <w:t>者に係る親会社、地域統括会社、ブランド・ライセンサー、フランチャイザー、コンサルタント、その他</w:t>
      </w:r>
      <w:r w:rsidRPr="009E1979">
        <w:rPr>
          <w:rFonts w:ascii="ＭＳ 明朝" w:hAnsi="ＭＳ 明朝" w:hint="eastAsia"/>
        </w:rPr>
        <w:t>受託</w:t>
      </w:r>
      <w:r w:rsidRPr="001B7097">
        <w:rPr>
          <w:rFonts w:ascii="ＭＳ 明朝" w:hAnsi="ＭＳ 明朝" w:hint="eastAsia"/>
        </w:rPr>
        <w:t>者に対して指導、監督、業務支援、助言、監督等を行う者を含む一切の</w:t>
      </w:r>
      <w:r w:rsidRPr="009E1979">
        <w:rPr>
          <w:rFonts w:ascii="ＭＳ 明朝" w:hAnsi="ＭＳ 明朝" w:hint="eastAsia"/>
        </w:rPr>
        <w:t>受託</w:t>
      </w:r>
      <w:r w:rsidRPr="001B7097">
        <w:rPr>
          <w:rFonts w:ascii="ＭＳ 明朝" w:hAnsi="ＭＳ 明朝" w:hint="eastAsia"/>
        </w:rPr>
        <w:t>者以外の者）に対して伝達または漏えいされないことを保証する。</w:t>
      </w:r>
    </w:p>
    <w:p w14:paraId="740349D1" w14:textId="77777777" w:rsidR="00DB545D" w:rsidRPr="001B7097" w:rsidRDefault="00DB545D" w:rsidP="00DB545D">
      <w:pPr>
        <w:numPr>
          <w:ilvl w:val="0"/>
          <w:numId w:val="36"/>
        </w:numPr>
        <w:ind w:leftChars="283" w:left="993"/>
        <w:rPr>
          <w:rFonts w:ascii="ＭＳ 明朝" w:hAnsi="ＭＳ 明朝"/>
        </w:rPr>
      </w:pPr>
      <w:r w:rsidRPr="001B7097">
        <w:rPr>
          <w:rFonts w:ascii="ＭＳ 明朝" w:hAnsi="ＭＳ 明朝" w:hint="eastAsia"/>
        </w:rPr>
        <w:t>本業務で知り得た一切の情報について、情報取扱者以外の者に開示または漏えいしてはならない</w:t>
      </w:r>
      <w:r w:rsidRPr="001B7097">
        <w:rPr>
          <w:rFonts w:ascii="ＭＳ 明朝" w:hAnsi="ＭＳ 明朝" w:hint="eastAsia"/>
        </w:rPr>
        <w:lastRenderedPageBreak/>
        <w:t>ものとする。ただし、IPAの承認を受けた場合はこの限りでない。</w:t>
      </w:r>
    </w:p>
    <w:p w14:paraId="3D33C871" w14:textId="77777777" w:rsidR="00DB545D" w:rsidRPr="001B7097" w:rsidRDefault="00DB545D" w:rsidP="00DB545D">
      <w:pPr>
        <w:numPr>
          <w:ilvl w:val="0"/>
          <w:numId w:val="36"/>
        </w:numPr>
        <w:ind w:leftChars="283" w:left="993"/>
        <w:rPr>
          <w:rFonts w:ascii="ＭＳ 明朝" w:hAnsi="ＭＳ 明朝"/>
        </w:rPr>
      </w:pPr>
      <w:r w:rsidRPr="001B7097">
        <w:rPr>
          <w:rFonts w:ascii="ＭＳ 明朝" w:hAnsi="ＭＳ 明朝" w:hint="eastAsia"/>
        </w:rPr>
        <w:t>③の情報セキュリティを確保するための体制を定めた書面または情報取扱者名簿に変更がある場合は、予めIPAへ届出を行い同意を得ること。</w:t>
      </w:r>
    </w:p>
    <w:p w14:paraId="069D7816" w14:textId="77777777" w:rsidR="00DB545D" w:rsidRPr="001B7097" w:rsidRDefault="00DB545D" w:rsidP="00DB545D">
      <w:pPr>
        <w:numPr>
          <w:ilvl w:val="0"/>
          <w:numId w:val="36"/>
        </w:numPr>
        <w:ind w:leftChars="283" w:left="993"/>
        <w:rPr>
          <w:rFonts w:ascii="ＭＳ 明朝" w:hAnsi="ＭＳ 明朝"/>
        </w:rPr>
      </w:pPr>
      <w:r w:rsidRPr="009E1979">
        <w:rPr>
          <w:rFonts w:ascii="ＭＳ 明朝" w:hAnsi="ＭＳ 明朝" w:hint="eastAsia"/>
        </w:rPr>
        <w:t>受託</w:t>
      </w:r>
      <w:r w:rsidRPr="001B7097">
        <w:rPr>
          <w:rFonts w:ascii="ＭＳ 明朝" w:hAnsi="ＭＳ 明朝" w:hint="eastAsia"/>
        </w:rPr>
        <w:t>者はIPAが提供を求めた場合、</w:t>
      </w:r>
      <w:r w:rsidRPr="009E1979">
        <w:rPr>
          <w:rFonts w:ascii="ＭＳ 明朝" w:hAnsi="ＭＳ 明朝" w:hint="eastAsia"/>
        </w:rPr>
        <w:t>受託</w:t>
      </w:r>
      <w:r w:rsidRPr="001B7097">
        <w:rPr>
          <w:rFonts w:ascii="ＭＳ 明朝" w:hAnsi="ＭＳ 明朝" w:hint="eastAsia"/>
        </w:rPr>
        <w:t>者の資本関係・役員等の情報、本業務の実施場所、及び本業務に従事する全ての者の経歴（氏名、所属、役職、学歴、職歴、業務経験、研修実績、専門知識や知見、母国語及び外国語能力、国籍等）がわかる資料を提出すること。</w:t>
      </w:r>
    </w:p>
    <w:p w14:paraId="6214A015" w14:textId="77777777" w:rsidR="00DB545D" w:rsidRPr="001B7097" w:rsidRDefault="00DB545D" w:rsidP="00DB545D">
      <w:pPr>
        <w:numPr>
          <w:ilvl w:val="0"/>
          <w:numId w:val="36"/>
        </w:numPr>
        <w:ind w:leftChars="283" w:left="993"/>
        <w:rPr>
          <w:rFonts w:ascii="ＭＳ 明朝" w:hAnsi="ＭＳ 明朝"/>
        </w:rPr>
      </w:pPr>
      <w:r w:rsidRPr="001B7097">
        <w:rPr>
          <w:rFonts w:ascii="ＭＳ 明朝" w:hAnsi="ＭＳ 明朝" w:hint="eastAsia"/>
        </w:rPr>
        <w:t>情報セキュリティインシデントが発生した場合は、IPAに報告し、協議の上必要な対応を行うこと。なお、個人情報の漏えい等、</w:t>
      </w:r>
      <w:r w:rsidRPr="009E1979">
        <w:rPr>
          <w:rFonts w:ascii="ＭＳ 明朝" w:hAnsi="ＭＳ 明朝" w:hint="eastAsia"/>
        </w:rPr>
        <w:t>受託</w:t>
      </w:r>
      <w:r w:rsidRPr="001B7097">
        <w:rPr>
          <w:rFonts w:ascii="ＭＳ 明朝" w:hAnsi="ＭＳ 明朝" w:hint="eastAsia"/>
        </w:rPr>
        <w:t>者が重要性及び緊急性が高いと判断した場合においては、通信を遮断する等の応急対策を速やかに実施すること。</w:t>
      </w:r>
    </w:p>
    <w:p w14:paraId="4C4E3965" w14:textId="77777777" w:rsidR="00DB545D" w:rsidRPr="001B7097" w:rsidRDefault="00DB545D" w:rsidP="00DB545D">
      <w:pPr>
        <w:numPr>
          <w:ilvl w:val="0"/>
          <w:numId w:val="36"/>
        </w:numPr>
        <w:ind w:leftChars="283" w:left="993"/>
        <w:rPr>
          <w:rFonts w:ascii="ＭＳ 明朝" w:hAnsi="ＭＳ 明朝"/>
        </w:rPr>
      </w:pPr>
      <w:r w:rsidRPr="009E1979">
        <w:rPr>
          <w:rFonts w:ascii="ＭＳ 明朝" w:hAnsi="ＭＳ 明朝" w:hint="eastAsia"/>
        </w:rPr>
        <w:t>受託</w:t>
      </w:r>
      <w:r w:rsidRPr="001B7097">
        <w:rPr>
          <w:rFonts w:ascii="ＭＳ 明朝" w:hAnsi="ＭＳ 明朝" w:hint="eastAsia"/>
        </w:rPr>
        <w:t>者は、IPAとの秘密情報の受渡に関して、安全管理措置が講じられた方法を採用すること。なお、IPAから提供した資料またはIPAが指定した資料の取扱い（返却・削除等）については、IPAの指示に従うこと。業務日誌をはじめとする経理処理に関する資料については適宜保管すること。</w:t>
      </w:r>
    </w:p>
    <w:p w14:paraId="6FFCA384" w14:textId="77777777" w:rsidR="00DB545D" w:rsidRPr="001B7097" w:rsidRDefault="00DB545D" w:rsidP="00DB545D">
      <w:pPr>
        <w:numPr>
          <w:ilvl w:val="0"/>
          <w:numId w:val="36"/>
        </w:numPr>
        <w:ind w:leftChars="283" w:left="993"/>
        <w:rPr>
          <w:rFonts w:ascii="ＭＳ 明朝" w:hAnsi="ＭＳ 明朝"/>
        </w:rPr>
      </w:pPr>
      <w:r w:rsidRPr="009E1979">
        <w:rPr>
          <w:rFonts w:ascii="ＭＳ 明朝" w:hAnsi="ＭＳ 明朝" w:hint="eastAsia"/>
        </w:rPr>
        <w:t>受託</w:t>
      </w:r>
      <w:r w:rsidRPr="001B7097">
        <w:rPr>
          <w:rFonts w:ascii="ＭＳ 明朝" w:hAnsi="ＭＳ 明朝" w:hint="eastAsia"/>
        </w:rPr>
        <w:t>者は、IPAが情報セキュリティ対策の履行状況を確認するために必要に応じて実施する情報セキュリティ監査を受け入れること。</w:t>
      </w:r>
    </w:p>
    <w:p w14:paraId="4A19F843" w14:textId="77777777" w:rsidR="00DB545D" w:rsidRPr="001B7097" w:rsidRDefault="00DB545D" w:rsidP="00DB545D">
      <w:pPr>
        <w:numPr>
          <w:ilvl w:val="0"/>
          <w:numId w:val="36"/>
        </w:numPr>
        <w:ind w:leftChars="283" w:left="993"/>
        <w:rPr>
          <w:rFonts w:ascii="ＭＳ 明朝" w:hAnsi="ＭＳ 明朝"/>
        </w:rPr>
      </w:pPr>
      <w:r w:rsidRPr="009E1979">
        <w:rPr>
          <w:rFonts w:ascii="ＭＳ 明朝" w:hAnsi="ＭＳ 明朝" w:hint="eastAsia"/>
        </w:rPr>
        <w:t>受託</w:t>
      </w:r>
      <w:r w:rsidRPr="001B7097">
        <w:rPr>
          <w:rFonts w:ascii="ＭＳ 明朝" w:hAnsi="ＭＳ 明朝" w:hint="eastAsia"/>
        </w:rPr>
        <w:t>者は、情報セキュリティ対策が不十分であることが判明した場合、またはそうした状態になることが予見された場合は、必要となる改善策を提案しIPAと協議の上実施すること。</w:t>
      </w:r>
    </w:p>
    <w:p w14:paraId="6155FF2D" w14:textId="77777777" w:rsidR="00DB545D" w:rsidRPr="001B7097" w:rsidRDefault="00DB545D" w:rsidP="00DB545D">
      <w:pPr>
        <w:numPr>
          <w:ilvl w:val="0"/>
          <w:numId w:val="36"/>
        </w:numPr>
        <w:ind w:leftChars="283" w:left="993"/>
        <w:rPr>
          <w:rFonts w:ascii="ＭＳ 明朝" w:hAnsi="ＭＳ 明朝"/>
        </w:rPr>
      </w:pPr>
      <w:r w:rsidRPr="009E1979">
        <w:rPr>
          <w:rFonts w:ascii="ＭＳ 明朝" w:hAnsi="ＭＳ 明朝" w:hint="eastAsia"/>
        </w:rPr>
        <w:t>受託</w:t>
      </w:r>
      <w:r w:rsidRPr="001B7097">
        <w:rPr>
          <w:rFonts w:ascii="ＭＳ 明朝" w:hAnsi="ＭＳ 明朝" w:hint="eastAsia"/>
        </w:rPr>
        <w:t>者は、本業務を再</w:t>
      </w:r>
      <w:r>
        <w:rPr>
          <w:rFonts w:ascii="ＭＳ 明朝" w:hAnsi="ＭＳ 明朝" w:hint="eastAsia"/>
          <w:szCs w:val="21"/>
        </w:rPr>
        <w:t>請負</w:t>
      </w:r>
      <w:r w:rsidRPr="001B7097">
        <w:rPr>
          <w:rFonts w:ascii="ＭＳ 明朝" w:hAnsi="ＭＳ 明朝" w:hint="eastAsia"/>
        </w:rPr>
        <w:t>する場合は、再</w:t>
      </w:r>
      <w:r>
        <w:rPr>
          <w:rFonts w:ascii="ＭＳ 明朝" w:hAnsi="ＭＳ 明朝" w:hint="eastAsia"/>
          <w:szCs w:val="21"/>
        </w:rPr>
        <w:t>請負</w:t>
      </w:r>
      <w:r w:rsidRPr="001B7097">
        <w:rPr>
          <w:rFonts w:ascii="ＭＳ 明朝" w:hAnsi="ＭＳ 明朝" w:hint="eastAsia"/>
        </w:rPr>
        <w:t>することにより生ずる脅威に対して情報セキュリティが十分に確保されるよう、情報セキュリティ対策の実施を契約等により再</w:t>
      </w:r>
      <w:r>
        <w:rPr>
          <w:rFonts w:ascii="ＭＳ 明朝" w:hAnsi="ＭＳ 明朝" w:hint="eastAsia"/>
          <w:szCs w:val="21"/>
        </w:rPr>
        <w:t>請負</w:t>
      </w:r>
      <w:r w:rsidRPr="001B7097">
        <w:rPr>
          <w:rFonts w:ascii="ＭＳ 明朝" w:hAnsi="ＭＳ 明朝" w:hint="eastAsia"/>
        </w:rPr>
        <w:t>先に担保させること。なお、再</w:t>
      </w:r>
      <w:r>
        <w:rPr>
          <w:rFonts w:ascii="ＭＳ 明朝" w:hAnsi="ＭＳ 明朝" w:hint="eastAsia"/>
          <w:szCs w:val="21"/>
        </w:rPr>
        <w:t>請負</w:t>
      </w:r>
      <w:r w:rsidRPr="001B7097">
        <w:rPr>
          <w:rFonts w:ascii="ＭＳ 明朝" w:hAnsi="ＭＳ 明朝" w:hint="eastAsia"/>
        </w:rPr>
        <w:t>先における情報セキュリティの確保については、</w:t>
      </w:r>
      <w:r w:rsidRPr="009E1979">
        <w:rPr>
          <w:rFonts w:ascii="ＭＳ 明朝" w:hAnsi="ＭＳ 明朝" w:hint="eastAsia"/>
        </w:rPr>
        <w:t>受託</w:t>
      </w:r>
      <w:r w:rsidRPr="001B7097">
        <w:rPr>
          <w:rFonts w:ascii="ＭＳ 明朝" w:hAnsi="ＭＳ 明朝" w:hint="eastAsia"/>
        </w:rPr>
        <w:t>者の責任とする。</w:t>
      </w:r>
    </w:p>
    <w:p w14:paraId="3B2B3D36" w14:textId="77777777" w:rsidR="00DB545D" w:rsidRPr="001B7097" w:rsidRDefault="00DB545D" w:rsidP="00DB545D">
      <w:pPr>
        <w:numPr>
          <w:ilvl w:val="0"/>
          <w:numId w:val="36"/>
        </w:numPr>
        <w:ind w:leftChars="283" w:left="993"/>
        <w:rPr>
          <w:rFonts w:ascii="ＭＳ 明朝" w:hAnsi="ＭＳ 明朝"/>
        </w:rPr>
      </w:pPr>
      <w:r w:rsidRPr="009E1979">
        <w:rPr>
          <w:rFonts w:ascii="ＭＳ 明朝" w:hAnsi="ＭＳ 明朝" w:hint="eastAsia"/>
        </w:rPr>
        <w:t>受託</w:t>
      </w:r>
      <w:r w:rsidRPr="001B7097">
        <w:rPr>
          <w:rFonts w:ascii="ＭＳ 明朝" w:hAnsi="ＭＳ 明朝" w:hint="eastAsia"/>
        </w:rPr>
        <w:t>者は、本事業におけるセキュリティ対策に関して、本書に記載された要件以外で必要と考えられる措置がある場合はそれを実施すること。</w:t>
      </w:r>
    </w:p>
    <w:p w14:paraId="04D80E9F" w14:textId="77777777" w:rsidR="00DB545D" w:rsidRPr="001B7097" w:rsidRDefault="00DB545D" w:rsidP="00DB545D">
      <w:pPr>
        <w:rPr>
          <w:rFonts w:ascii="ＭＳ 明朝" w:hAnsi="ＭＳ 明朝"/>
        </w:rPr>
      </w:pPr>
    </w:p>
    <w:p w14:paraId="6FB5A09B" w14:textId="77777777" w:rsidR="00DB545D" w:rsidRPr="001B7097" w:rsidRDefault="00DB545D" w:rsidP="00DB545D">
      <w:pPr>
        <w:ind w:left="202" w:hangingChars="100" w:hanging="202"/>
        <w:rPr>
          <w:rFonts w:ascii="ＭＳ 明朝" w:hAnsi="ＭＳ 明朝"/>
        </w:rPr>
      </w:pPr>
      <w:r w:rsidRPr="001B7097">
        <w:rPr>
          <w:rFonts w:ascii="ＭＳ 明朝" w:hAnsi="ＭＳ 明朝" w:hint="eastAsia"/>
        </w:rPr>
        <w:t>（２）業務継続要件</w:t>
      </w:r>
    </w:p>
    <w:p w14:paraId="25DF5904" w14:textId="77777777" w:rsidR="00DB545D" w:rsidRPr="001B7097" w:rsidRDefault="00DB545D" w:rsidP="00DB545D">
      <w:pPr>
        <w:ind w:leftChars="140" w:left="283" w:firstLineChars="109" w:firstLine="221"/>
        <w:rPr>
          <w:rFonts w:ascii="ＭＳ 明朝" w:hAnsi="ＭＳ 明朝"/>
        </w:rPr>
      </w:pPr>
      <w:r w:rsidRPr="00CB1707">
        <w:rPr>
          <w:rFonts w:ascii="ＭＳ 明朝" w:hAnsi="ＭＳ 明朝" w:hint="eastAsia"/>
        </w:rPr>
        <w:t>決済システムは、メンテナンス等を除き原</w:t>
      </w:r>
      <w:r w:rsidRPr="001B7097">
        <w:rPr>
          <w:rFonts w:ascii="ＭＳ 明朝" w:hAnsi="ＭＳ 明朝" w:hint="eastAsia"/>
        </w:rPr>
        <w:t>則24時間365日</w:t>
      </w:r>
      <w:r>
        <w:rPr>
          <w:rFonts w:ascii="ＭＳ 明朝" w:hAnsi="ＭＳ 明朝" w:hint="eastAsia"/>
        </w:rPr>
        <w:t>稼働し、</w:t>
      </w:r>
      <w:r w:rsidRPr="001B7097">
        <w:rPr>
          <w:rFonts w:ascii="ＭＳ 明朝" w:hAnsi="ＭＳ 明朝" w:hint="eastAsia"/>
        </w:rPr>
        <w:t>サービスを提供すること。</w:t>
      </w:r>
    </w:p>
    <w:p w14:paraId="0D1CF1A7" w14:textId="77777777" w:rsidR="007C4914" w:rsidRDefault="00DB545D" w:rsidP="00DB545D">
      <w:pPr>
        <w:ind w:leftChars="140" w:left="283" w:firstLineChars="109" w:firstLine="221"/>
        <w:rPr>
          <w:rFonts w:ascii="ＭＳ 明朝" w:hAnsi="ＭＳ 明朝"/>
        </w:rPr>
      </w:pPr>
      <w:r w:rsidRPr="001B7097">
        <w:rPr>
          <w:rFonts w:ascii="ＭＳ 明朝" w:hAnsi="ＭＳ 明朝" w:hint="eastAsia"/>
        </w:rPr>
        <w:t>システム障害等により業務が停止した場合、24時間以内を復旧の目安とする。ただし、災害や大規模障</w:t>
      </w:r>
      <w:r w:rsidR="007C4914">
        <w:rPr>
          <w:rFonts w:ascii="ＭＳ 明朝" w:hAnsi="ＭＳ 明朝" w:hint="eastAsia"/>
        </w:rPr>
        <w:t xml:space="preserve">　　</w:t>
      </w:r>
    </w:p>
    <w:p w14:paraId="0466A7ED" w14:textId="03E89807" w:rsidR="00DB545D" w:rsidRPr="001B7097" w:rsidRDefault="00DB545D" w:rsidP="00DB545D">
      <w:pPr>
        <w:ind w:leftChars="140" w:left="283" w:firstLineChars="109" w:firstLine="221"/>
        <w:rPr>
          <w:rFonts w:ascii="ＭＳ 明朝" w:hAnsi="ＭＳ 明朝"/>
        </w:rPr>
      </w:pPr>
      <w:r w:rsidRPr="001B7097">
        <w:rPr>
          <w:rFonts w:ascii="ＭＳ 明朝" w:hAnsi="ＭＳ 明朝" w:hint="eastAsia"/>
        </w:rPr>
        <w:t>害発生時等はこの限りでない。</w:t>
      </w:r>
    </w:p>
    <w:p w14:paraId="7144EEC9" w14:textId="77777777" w:rsidR="00DB545D" w:rsidRPr="001B7097" w:rsidRDefault="00DB545D" w:rsidP="00DB545D">
      <w:pPr>
        <w:ind w:leftChars="140" w:left="283" w:firstLineChars="109" w:firstLine="221"/>
        <w:rPr>
          <w:rFonts w:ascii="ＭＳ 明朝" w:hAnsi="ＭＳ 明朝"/>
        </w:rPr>
      </w:pPr>
    </w:p>
    <w:p w14:paraId="7C897DFE" w14:textId="77777777" w:rsidR="00DB545D" w:rsidRPr="001B7097" w:rsidRDefault="00DB545D" w:rsidP="00DB545D">
      <w:pPr>
        <w:ind w:left="202" w:hangingChars="100" w:hanging="202"/>
        <w:rPr>
          <w:rFonts w:ascii="ＭＳ 明朝" w:hAnsi="ＭＳ 明朝"/>
        </w:rPr>
      </w:pPr>
      <w:r w:rsidRPr="001B7097">
        <w:rPr>
          <w:rFonts w:ascii="ＭＳ 明朝" w:hAnsi="ＭＳ 明朝" w:hint="eastAsia"/>
        </w:rPr>
        <w:t>（３）準拠法・裁判管轄の指定</w:t>
      </w:r>
    </w:p>
    <w:p w14:paraId="41B3658C" w14:textId="77777777" w:rsidR="00DB545D" w:rsidRPr="001B7097" w:rsidRDefault="00DB545D" w:rsidP="00DB545D">
      <w:pPr>
        <w:ind w:leftChars="140" w:left="283" w:firstLineChars="109" w:firstLine="221"/>
        <w:rPr>
          <w:rFonts w:ascii="ＭＳ 明朝" w:hAnsi="ＭＳ 明朝"/>
        </w:rPr>
      </w:pPr>
      <w:r w:rsidRPr="001B7097">
        <w:rPr>
          <w:rFonts w:ascii="ＭＳ 明朝" w:hAnsi="ＭＳ 明朝" w:hint="eastAsia"/>
        </w:rPr>
        <w:t>本業務の実施においては、日本法を準拠法とし、管轄裁判所は日本国内であることとする。</w:t>
      </w:r>
    </w:p>
    <w:p w14:paraId="1A4B7178" w14:textId="77777777" w:rsidR="00DB545D" w:rsidRDefault="00DB545D" w:rsidP="00DB545D">
      <w:pPr>
        <w:ind w:left="862"/>
        <w:jc w:val="right"/>
        <w:rPr>
          <w:rFonts w:ascii="ＭＳ 明朝" w:hAnsi="ＭＳ 明朝"/>
          <w:szCs w:val="20"/>
        </w:rPr>
      </w:pPr>
    </w:p>
    <w:p w14:paraId="5B4CD89E" w14:textId="77777777" w:rsidR="00DB545D" w:rsidRPr="00B15969" w:rsidRDefault="00DB545D" w:rsidP="00DB545D">
      <w:pPr>
        <w:ind w:left="862"/>
        <w:jc w:val="right"/>
        <w:rPr>
          <w:rFonts w:ascii="ＭＳ 明朝" w:hAnsi="ＭＳ 明朝"/>
        </w:rPr>
      </w:pPr>
      <w:r w:rsidRPr="00B15969">
        <w:rPr>
          <w:rFonts w:ascii="ＭＳ 明朝" w:hAnsi="ＭＳ 明朝" w:hint="eastAsia"/>
          <w:szCs w:val="20"/>
        </w:rPr>
        <w:t>-</w:t>
      </w:r>
      <w:r>
        <w:rPr>
          <w:rFonts w:ascii="ＭＳ 明朝" w:hAnsi="ＭＳ 明朝" w:hint="eastAsia"/>
        </w:rPr>
        <w:t xml:space="preserve"> </w:t>
      </w:r>
      <w:r w:rsidRPr="00B15969">
        <w:rPr>
          <w:rFonts w:ascii="ＭＳ 明朝" w:hAnsi="ＭＳ 明朝" w:hint="eastAsia"/>
        </w:rPr>
        <w:t xml:space="preserve">以上 </w:t>
      </w:r>
      <w:r w:rsidRPr="00B15969">
        <w:rPr>
          <w:rFonts w:ascii="ＭＳ 明朝" w:hAnsi="ＭＳ 明朝"/>
        </w:rPr>
        <w:t>-</w:t>
      </w:r>
    </w:p>
    <w:p w14:paraId="6852AE1E" w14:textId="77777777" w:rsidR="00391FAB" w:rsidRPr="00391FAB" w:rsidRDefault="00391FAB" w:rsidP="00CA081A">
      <w:pPr>
        <w:ind w:leftChars="140" w:left="283" w:firstLineChars="109" w:firstLine="221"/>
        <w:rPr>
          <w:rFonts w:asciiTheme="minorEastAsia" w:eastAsiaTheme="minorEastAsia" w:hAnsiTheme="minorEastAsia"/>
        </w:rPr>
      </w:pPr>
    </w:p>
    <w:p w14:paraId="5686A3E2" w14:textId="141AA3B3" w:rsidR="008664C2" w:rsidRPr="00533CB8" w:rsidRDefault="008664C2" w:rsidP="008664C2">
      <w:pPr>
        <w:pStyle w:val="af8"/>
        <w:jc w:val="left"/>
        <w:rPr>
          <w:rFonts w:ascii="ＭＳ 明朝" w:hAnsi="ＭＳ 明朝"/>
          <w:sz w:val="24"/>
          <w:szCs w:val="24"/>
          <w:lang w:eastAsia="zh-CN"/>
        </w:rPr>
      </w:pPr>
      <w:r>
        <w:rPr>
          <w:rFonts w:ascii="ＭＳ ゴシック" w:eastAsia="ＭＳ ゴシック" w:hAnsi="ＭＳ ゴシック"/>
          <w:lang w:eastAsia="zh-CN"/>
        </w:rPr>
        <w:br w:type="page"/>
      </w:r>
    </w:p>
    <w:p w14:paraId="7F2FC588" w14:textId="77777777" w:rsidR="00C26A35" w:rsidRPr="00533CB8" w:rsidRDefault="00C26A35" w:rsidP="00C26A35">
      <w:pPr>
        <w:pStyle w:val="af8"/>
        <w:jc w:val="left"/>
        <w:rPr>
          <w:rFonts w:ascii="ＭＳ 明朝" w:hAnsi="ＭＳ 明朝"/>
          <w:sz w:val="24"/>
          <w:szCs w:val="24"/>
          <w:lang w:eastAsia="zh-CN"/>
        </w:rPr>
      </w:pPr>
      <w:r w:rsidRPr="00A60F67">
        <w:rPr>
          <w:rFonts w:ascii="ＭＳ 明朝" w:hAnsi="ＭＳ 明朝" w:hint="eastAsia"/>
          <w:sz w:val="24"/>
          <w:szCs w:val="24"/>
          <w:lang w:eastAsia="zh-CN"/>
        </w:rPr>
        <w:lastRenderedPageBreak/>
        <w:t>（参考）</w:t>
      </w:r>
      <w:r>
        <w:rPr>
          <w:rFonts w:ascii="ＭＳ 明朝" w:hAnsi="ＭＳ 明朝" w:hint="eastAsia"/>
          <w:sz w:val="24"/>
          <w:szCs w:val="24"/>
          <w:lang w:eastAsia="zh-CN"/>
        </w:rPr>
        <w:t>契約書（案）</w:t>
      </w:r>
    </w:p>
    <w:p w14:paraId="6B64A0DB" w14:textId="77777777" w:rsidR="00A74D9E" w:rsidRPr="001C6D83" w:rsidRDefault="00A74D9E" w:rsidP="00A74D9E">
      <w:pPr>
        <w:ind w:right="-88"/>
        <w:jc w:val="righ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○○○○情財第○○号</w:t>
      </w:r>
    </w:p>
    <w:p w14:paraId="0E7BF297" w14:textId="77777777" w:rsidR="00A74D9E" w:rsidRPr="001C6D83" w:rsidRDefault="00A74D9E" w:rsidP="00A74D9E">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lang w:eastAsia="zh-CN"/>
        </w:rPr>
        <w:t xml:space="preserve">　</w:t>
      </w:r>
      <w:r w:rsidRPr="00CA081A">
        <w:rPr>
          <w:rFonts w:asciiTheme="minorEastAsia" w:eastAsiaTheme="minorEastAsia" w:hAnsiTheme="minorEastAsia" w:hint="eastAsia"/>
          <w:color w:val="000000" w:themeColor="text1"/>
          <w:spacing w:val="183"/>
          <w:kern w:val="0"/>
          <w:sz w:val="28"/>
          <w:szCs w:val="28"/>
          <w:fitText w:val="1572" w:id="-2038712320"/>
        </w:rPr>
        <w:t>契約</w:t>
      </w:r>
      <w:r w:rsidRPr="00CA081A">
        <w:rPr>
          <w:rFonts w:asciiTheme="minorEastAsia" w:eastAsiaTheme="minorEastAsia" w:hAnsiTheme="minorEastAsia" w:hint="eastAsia"/>
          <w:color w:val="000000" w:themeColor="text1"/>
          <w:kern w:val="0"/>
          <w:sz w:val="28"/>
          <w:szCs w:val="28"/>
          <w:fitText w:val="1572" w:id="-2038712320"/>
        </w:rPr>
        <w:t>書</w:t>
      </w:r>
      <w:r>
        <w:rPr>
          <w:rFonts w:asciiTheme="minorEastAsia" w:eastAsiaTheme="minorEastAsia" w:hAnsiTheme="minorEastAsia" w:hint="eastAsia"/>
          <w:color w:val="000000" w:themeColor="text1"/>
          <w:kern w:val="0"/>
          <w:sz w:val="28"/>
          <w:szCs w:val="28"/>
        </w:rPr>
        <w:t>(案</w:t>
      </w:r>
      <w:r>
        <w:rPr>
          <w:rFonts w:asciiTheme="minorEastAsia" w:eastAsiaTheme="minorEastAsia" w:hAnsiTheme="minorEastAsia"/>
          <w:color w:val="000000" w:themeColor="text1"/>
          <w:kern w:val="0"/>
          <w:sz w:val="28"/>
          <w:szCs w:val="28"/>
        </w:rPr>
        <w:t>)</w:t>
      </w:r>
    </w:p>
    <w:p w14:paraId="4416363D"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232BA285" w14:textId="43375FD6"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A369D7" w:rsidRPr="00A369D7">
        <w:rPr>
          <w:rFonts w:asciiTheme="minorEastAsia" w:eastAsiaTheme="minorEastAsia" w:hAnsiTheme="minorEastAsia" w:hint="eastAsia"/>
          <w:color w:val="000000" w:themeColor="text1"/>
          <w:szCs w:val="21"/>
        </w:rPr>
        <w:t>情報処理安全確保支援士講習受講費用等決済業務</w:t>
      </w:r>
      <w:r w:rsidRPr="001C6D83">
        <w:rPr>
          <w:rFonts w:asciiTheme="minorEastAsia" w:eastAsiaTheme="minorEastAsia" w:hAnsiTheme="minorEastAsia" w:hint="eastAsia"/>
          <w:color w:val="000000" w:themeColor="text1"/>
          <w:szCs w:val="21"/>
        </w:rPr>
        <w:t>」に関する請負契約を締結する。</w:t>
      </w:r>
    </w:p>
    <w:p w14:paraId="5C06926B" w14:textId="77777777"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p>
    <w:p w14:paraId="032C055E" w14:textId="77777777"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4AD6893E" w14:textId="3F19163A"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甲は、別紙仕様書記載の「契約の目的」を実現するために、同仕様書記載の「</w:t>
      </w:r>
      <w:r w:rsidR="00A369D7" w:rsidRPr="00A369D7">
        <w:rPr>
          <w:rFonts w:asciiTheme="minorEastAsia" w:eastAsiaTheme="minorEastAsia" w:hAnsiTheme="minorEastAsia" w:hint="eastAsia"/>
          <w:color w:val="000000" w:themeColor="text1"/>
          <w:szCs w:val="21"/>
        </w:rPr>
        <w:t>情報処理安全確保支援士講習受講費用等決済業務</w:t>
      </w:r>
      <w:r w:rsidRPr="001C6D83">
        <w:rPr>
          <w:rFonts w:asciiTheme="minorEastAsia" w:eastAsiaTheme="minorEastAsia" w:hAnsiTheme="minorEastAsia" w:hint="eastAsia"/>
          <w:color w:val="000000" w:themeColor="text1"/>
          <w:szCs w:val="21"/>
        </w:rPr>
        <w:t>」（以下、「請負業務」という。）の完遂を乙に注文し、乙は本契約</w:t>
      </w:r>
      <w:r w:rsidR="0006552C">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235BDBCE"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60C34DF" w14:textId="77777777" w:rsidR="00A74D9E" w:rsidRPr="001C6D83" w:rsidRDefault="00A74D9E" w:rsidP="00A74D9E">
      <w:pPr>
        <w:wordWrap w:val="0"/>
        <w:ind w:leftChars="87" w:left="982" w:right="-88" w:hangingChars="398" w:hanging="806"/>
        <w:jc w:val="left"/>
        <w:rPr>
          <w:rFonts w:asciiTheme="minorEastAsia" w:eastAsiaTheme="minorEastAsia" w:hAnsiTheme="minorEastAsia"/>
          <w:szCs w:val="21"/>
        </w:rPr>
      </w:pPr>
    </w:p>
    <w:p w14:paraId="6D5509FA" w14:textId="5DE6ACC5"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w:t>
      </w:r>
      <w:r w:rsidR="0060742D" w:rsidRPr="0060742D">
        <w:rPr>
          <w:rFonts w:asciiTheme="minorEastAsia" w:eastAsiaTheme="minorEastAsia" w:hAnsiTheme="minorEastAsia" w:hint="eastAsia"/>
          <w:szCs w:val="21"/>
        </w:rPr>
        <w:t>再請負の禁止等</w:t>
      </w:r>
      <w:r w:rsidRPr="001C6D83">
        <w:rPr>
          <w:rFonts w:asciiTheme="minorEastAsia" w:eastAsiaTheme="minorEastAsia" w:hAnsiTheme="minorEastAsia" w:hint="eastAsia"/>
          <w:szCs w:val="21"/>
        </w:rPr>
        <w:t>）</w:t>
      </w:r>
    </w:p>
    <w:p w14:paraId="726CBA26" w14:textId="77777777" w:rsidR="00A74D9E"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02E273C" w14:textId="20A2F38B"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2　</w:t>
      </w:r>
      <w:r w:rsidR="0060742D" w:rsidRPr="0060742D">
        <w:rPr>
          <w:rFonts w:asciiTheme="minorEastAsia" w:eastAsiaTheme="minorEastAsia" w:hAnsiTheme="minorEastAsia" w:hint="eastAsia"/>
          <w:szCs w:val="21"/>
        </w:rPr>
        <w:t>乙は、本契約の適正な履行を確保するために必要な範囲において、本業務の一部を第三者（以下「再請負先」という。）に請け負わせようとするときは、事前に再請負先、再請負の対価、再請負作業内容その他甲所定の事項を、書面により甲に届け出なければならない。ただし、決済業務に関する再請負の業務に従事する者の適格性及び情報保全のための履行体制の提出については、この限りでない。</w:t>
      </w:r>
    </w:p>
    <w:p w14:paraId="15A40423" w14:textId="2665E2C1" w:rsidR="00A74D9E"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3　</w:t>
      </w:r>
      <w:r w:rsidR="0060742D" w:rsidRPr="0060742D">
        <w:rPr>
          <w:rFonts w:asciiTheme="minorEastAsia" w:eastAsiaTheme="minorEastAsia" w:hAnsiTheme="minorEastAsia" w:hint="eastAsia"/>
          <w:szCs w:val="21"/>
        </w:rPr>
        <w:t>前項に基づき、乙は本業務の一部を再請負先に請け負わせた場合においても、委任又は請け負わせた業務に伴う再請負先の行為について、甲に対しすべての責任を負うものとする。</w:t>
      </w:r>
    </w:p>
    <w:p w14:paraId="4426E067" w14:textId="3689BDDD" w:rsidR="0060742D" w:rsidRDefault="0060742D" w:rsidP="0060742D">
      <w:pPr>
        <w:wordWrap w:val="0"/>
        <w:ind w:left="160" w:right="-88" w:hangingChars="79" w:hanging="160"/>
        <w:jc w:val="left"/>
        <w:rPr>
          <w:rFonts w:asciiTheme="minorEastAsia" w:eastAsiaTheme="minorEastAsia" w:hAnsiTheme="minorEastAsia"/>
          <w:szCs w:val="21"/>
        </w:rPr>
      </w:pP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 xml:space="preserve">　</w:t>
      </w:r>
      <w:r w:rsidRPr="0060742D">
        <w:rPr>
          <w:rFonts w:asciiTheme="minorEastAsia" w:eastAsiaTheme="minorEastAsia" w:hAnsiTheme="minorEastAsia" w:hint="eastAsia"/>
          <w:szCs w:val="21"/>
        </w:rPr>
        <w:t>乙は、第２項に基づく再請負を行う場合は、乙がこの契約を遵守するために必要な事項及び再請負の禁止について、再請負先と約定しなければならない。</w:t>
      </w:r>
    </w:p>
    <w:p w14:paraId="292D2715" w14:textId="6F7AD9A8" w:rsidR="0060742D" w:rsidRDefault="0060742D" w:rsidP="0060742D">
      <w:pPr>
        <w:wordWrap w:val="0"/>
        <w:ind w:left="160" w:right="-88" w:hangingChars="79" w:hanging="160"/>
        <w:jc w:val="left"/>
        <w:rPr>
          <w:rFonts w:asciiTheme="minorEastAsia" w:eastAsiaTheme="minorEastAsia" w:hAnsiTheme="minorEastAsia"/>
          <w:szCs w:val="21"/>
        </w:rPr>
      </w:pPr>
      <w:r>
        <w:rPr>
          <w:rFonts w:asciiTheme="minorEastAsia" w:eastAsiaTheme="minorEastAsia" w:hAnsiTheme="minorEastAsia" w:hint="eastAsia"/>
          <w:szCs w:val="21"/>
        </w:rPr>
        <w:t>5</w:t>
      </w:r>
      <w:r w:rsidRPr="001C6D83">
        <w:rPr>
          <w:rFonts w:asciiTheme="minorEastAsia" w:eastAsiaTheme="minorEastAsia" w:hAnsiTheme="minorEastAsia" w:hint="eastAsia"/>
          <w:szCs w:val="21"/>
        </w:rPr>
        <w:t xml:space="preserve">　</w:t>
      </w:r>
      <w:r w:rsidRPr="0060742D">
        <w:rPr>
          <w:rFonts w:asciiTheme="minorEastAsia" w:eastAsiaTheme="minorEastAsia" w:hAnsiTheme="minorEastAsia" w:hint="eastAsia"/>
          <w:szCs w:val="21"/>
        </w:rPr>
        <w:t>前４項までの規定は、当該契約の再請負が何重であっても同様に取り扱うものとし、乙は、必要な措置を講じるものとする。</w:t>
      </w:r>
    </w:p>
    <w:p w14:paraId="229F9E7C" w14:textId="3DCA9A5D" w:rsidR="0060742D" w:rsidRDefault="0060742D" w:rsidP="0060742D">
      <w:pPr>
        <w:wordWrap w:val="0"/>
        <w:ind w:left="160" w:right="-88" w:hangingChars="79" w:hanging="160"/>
        <w:jc w:val="left"/>
        <w:rPr>
          <w:rFonts w:asciiTheme="minorEastAsia" w:eastAsiaTheme="minorEastAsia" w:hAnsiTheme="minorEastAsia"/>
          <w:szCs w:val="21"/>
        </w:rPr>
      </w:pP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 xml:space="preserve">　</w:t>
      </w:r>
      <w:r w:rsidRPr="0060742D">
        <w:rPr>
          <w:rFonts w:asciiTheme="minorEastAsia" w:eastAsiaTheme="minorEastAsia" w:hAnsiTheme="minorEastAsia" w:hint="eastAsia"/>
          <w:szCs w:val="21"/>
        </w:rPr>
        <w:t>乙は、再請負先に変更が生じたときは、書面により甲に届け出なければならない。</w:t>
      </w:r>
    </w:p>
    <w:p w14:paraId="5DAD3226" w14:textId="77777777" w:rsidR="0060742D" w:rsidRDefault="0060742D" w:rsidP="00A74D9E">
      <w:pPr>
        <w:wordWrap w:val="0"/>
        <w:ind w:left="160" w:right="-88" w:hangingChars="79" w:hanging="160"/>
        <w:jc w:val="left"/>
        <w:rPr>
          <w:rFonts w:asciiTheme="minorEastAsia" w:eastAsiaTheme="minorEastAsia" w:hAnsiTheme="minorEastAsia"/>
          <w:szCs w:val="21"/>
        </w:rPr>
      </w:pPr>
    </w:p>
    <w:p w14:paraId="176E08DC" w14:textId="77777777" w:rsidR="0060742D" w:rsidRPr="0060742D" w:rsidRDefault="0060742D" w:rsidP="0060742D">
      <w:pPr>
        <w:wordWrap w:val="0"/>
        <w:ind w:left="160" w:right="-88" w:hangingChars="79" w:hanging="160"/>
        <w:jc w:val="left"/>
        <w:rPr>
          <w:rFonts w:asciiTheme="minorEastAsia" w:eastAsiaTheme="minorEastAsia" w:hAnsiTheme="minorEastAsia"/>
          <w:szCs w:val="21"/>
        </w:rPr>
      </w:pPr>
      <w:r w:rsidRPr="0060742D">
        <w:rPr>
          <w:rFonts w:asciiTheme="minorEastAsia" w:eastAsiaTheme="minorEastAsia" w:hAnsiTheme="minorEastAsia" w:hint="eastAsia"/>
          <w:szCs w:val="21"/>
        </w:rPr>
        <w:t>（決済業務の責任範囲等）</w:t>
      </w:r>
    </w:p>
    <w:p w14:paraId="73569A4A" w14:textId="7023C5FC" w:rsidR="0060742D" w:rsidRPr="0060742D" w:rsidRDefault="0060742D" w:rsidP="0060742D">
      <w:pPr>
        <w:wordWrap w:val="0"/>
        <w:ind w:left="160" w:right="-88" w:hangingChars="79" w:hanging="160"/>
        <w:jc w:val="left"/>
        <w:rPr>
          <w:rFonts w:asciiTheme="minorEastAsia" w:eastAsiaTheme="minorEastAsia" w:hAnsiTheme="minorEastAsia"/>
          <w:szCs w:val="21"/>
        </w:rPr>
      </w:pPr>
      <w:r w:rsidRPr="0060742D">
        <w:rPr>
          <w:rFonts w:asciiTheme="minorEastAsia" w:eastAsiaTheme="minorEastAsia" w:hAnsiTheme="minorEastAsia" w:hint="eastAsia"/>
          <w:szCs w:val="21"/>
        </w:rPr>
        <w:t xml:space="preserve">第3条 </w:t>
      </w:r>
      <w:r w:rsidR="002C68B3" w:rsidRPr="002C68B3">
        <w:rPr>
          <w:rFonts w:asciiTheme="minorEastAsia" w:eastAsiaTheme="minorEastAsia" w:hAnsiTheme="minorEastAsia" w:hint="eastAsia"/>
          <w:szCs w:val="21"/>
        </w:rPr>
        <w:t>乙が本業務のうち決済業務を第三者へ再請負を託する場合において、本契約に基づき乙が甲に対する責任の範囲等について明確化又は限定が必要と判断したときは、前条第２項で届け出る書面とは別に、別添様式第１に当該第三者が乙に対し負う責任の範囲等を記入の上、甲に提出し、当該第三者に対し再請負をする前に、甲の承諾を得るものとする。</w:t>
      </w:r>
    </w:p>
    <w:p w14:paraId="0C700F18" w14:textId="5BFCB1C3" w:rsidR="0060742D" w:rsidRPr="0060742D" w:rsidRDefault="0060742D" w:rsidP="0060742D">
      <w:pPr>
        <w:wordWrap w:val="0"/>
        <w:ind w:left="160" w:right="-88" w:hangingChars="79" w:hanging="160"/>
        <w:jc w:val="left"/>
        <w:rPr>
          <w:rFonts w:asciiTheme="minorEastAsia" w:eastAsiaTheme="minorEastAsia" w:hAnsiTheme="minorEastAsia"/>
          <w:szCs w:val="21"/>
        </w:rPr>
      </w:pPr>
      <w:r>
        <w:rPr>
          <w:rFonts w:asciiTheme="minorEastAsia" w:eastAsiaTheme="minorEastAsia" w:hAnsiTheme="minorEastAsia" w:hint="eastAsia"/>
          <w:szCs w:val="21"/>
        </w:rPr>
        <w:t>2</w:t>
      </w:r>
      <w:r w:rsidRPr="0060742D">
        <w:rPr>
          <w:rFonts w:asciiTheme="minorEastAsia" w:eastAsiaTheme="minorEastAsia" w:hAnsiTheme="minorEastAsia" w:hint="eastAsia"/>
          <w:szCs w:val="21"/>
        </w:rPr>
        <w:t xml:space="preserve"> </w:t>
      </w:r>
      <w:r w:rsidR="002C68B3" w:rsidRPr="002C68B3">
        <w:rPr>
          <w:rFonts w:asciiTheme="minorEastAsia" w:eastAsiaTheme="minorEastAsia" w:hAnsiTheme="minorEastAsia" w:hint="eastAsia"/>
          <w:szCs w:val="21"/>
        </w:rPr>
        <w:t>乙が前項の手続により甲の承認を得た第三者に対し決済業務を再請負した場合、乙は、甲に対し、当該第三者の行為を監督する義務及び当該第三者が乙に対し負うのと同一の義務のみを負うものとする。なお、前項の書類を提出しない場合においても、本契約における仕様書等に記載している当該第三者に対する義務は負うものとする。</w:t>
      </w:r>
    </w:p>
    <w:p w14:paraId="503F764D"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p>
    <w:p w14:paraId="2DAA3BAB"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76BFE4D6" w14:textId="26F61684" w:rsidR="00A74D9E" w:rsidRPr="001C6D83" w:rsidRDefault="002C68B3"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第</w:t>
      </w:r>
      <w:r>
        <w:rPr>
          <w:rFonts w:asciiTheme="minorEastAsia" w:eastAsiaTheme="minorEastAsia" w:hAnsiTheme="minorEastAsia" w:hint="eastAsia"/>
          <w:szCs w:val="21"/>
        </w:rPr>
        <w:t>4</w:t>
      </w:r>
      <w:r w:rsidR="00A74D9E" w:rsidRPr="001C6D83">
        <w:rPr>
          <w:rFonts w:asciiTheme="minorEastAsia" w:eastAsiaTheme="minorEastAsia" w:hAnsiTheme="minorEastAsia" w:hint="eastAsia"/>
          <w:szCs w:val="21"/>
        </w:rPr>
        <w:t>条　乙は、請負業務を実施するにあたって、責任者（乙の正規従業員に限る。）を選任して甲に届け出る。</w:t>
      </w:r>
    </w:p>
    <w:p w14:paraId="3ABADE27"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責任者は、請負業務の進捗状況を常に把握するとともに、各進捗状況について甲の随時の照会に応じるとともに定期的または必要に応じてこれを甲に報告するものとする。</w:t>
      </w:r>
    </w:p>
    <w:p w14:paraId="2DE9541D"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B4C9D1F" w14:textId="77777777" w:rsidR="00A74D9E" w:rsidRPr="001C6D83" w:rsidRDefault="00A74D9E" w:rsidP="00A74D9E">
      <w:pPr>
        <w:wordWrap w:val="0"/>
        <w:ind w:right="-88"/>
        <w:jc w:val="left"/>
        <w:rPr>
          <w:rFonts w:asciiTheme="minorEastAsia" w:eastAsiaTheme="minorEastAsia" w:hAnsiTheme="minorEastAsia"/>
          <w:szCs w:val="21"/>
        </w:rPr>
      </w:pPr>
    </w:p>
    <w:p w14:paraId="75349E20"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EA3392B" w14:textId="79369065" w:rsidR="00A74D9E" w:rsidRPr="001C6D83" w:rsidRDefault="002C68B3"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5</w:t>
      </w:r>
      <w:r w:rsidR="00A74D9E" w:rsidRPr="001C6D83">
        <w:rPr>
          <w:rFonts w:asciiTheme="minorEastAsia" w:eastAsiaTheme="minorEastAsia" w:hAnsiTheme="minorEastAsia" w:hint="eastAsia"/>
          <w:color w:val="000000" w:themeColor="text1"/>
          <w:szCs w:val="21"/>
        </w:rPr>
        <w:t>条　納入物件、納入期限及びその他納入に関する事項については、別紙仕様書のとおりとする。</w:t>
      </w:r>
    </w:p>
    <w:p w14:paraId="56D51716"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47E3998F"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107CDEE9" w14:textId="04B1B77E" w:rsidR="000E3540" w:rsidRPr="008C4CD5" w:rsidRDefault="002C68B3" w:rsidP="000E3540">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6</w:t>
      </w:r>
      <w:r w:rsidR="00A74D9E" w:rsidRPr="001C6D83">
        <w:rPr>
          <w:rFonts w:asciiTheme="minorEastAsia" w:eastAsiaTheme="minorEastAsia" w:hAnsiTheme="minorEastAsia" w:hint="eastAsia"/>
          <w:color w:val="000000" w:themeColor="text1"/>
          <w:szCs w:val="21"/>
        </w:rPr>
        <w:t xml:space="preserve">条　</w:t>
      </w:r>
      <w:r w:rsidR="000E3540" w:rsidRPr="008C4CD5">
        <w:rPr>
          <w:rFonts w:asciiTheme="minorEastAsia" w:eastAsiaTheme="minorEastAsia" w:hAnsiTheme="minorEastAsia" w:hint="eastAsia"/>
          <w:color w:val="000000" w:themeColor="text1"/>
          <w:szCs w:val="21"/>
        </w:rPr>
        <w:t>本契約の契約単価は、別紙の契約単価表のとおりとする。</w:t>
      </w:r>
    </w:p>
    <w:p w14:paraId="21804014" w14:textId="77777777" w:rsidR="000E3540" w:rsidRPr="008C4CD5" w:rsidRDefault="000E3540" w:rsidP="000E3540">
      <w:pPr>
        <w:wordWrap w:val="0"/>
        <w:ind w:left="160" w:right="-88" w:hangingChars="79" w:hanging="160"/>
        <w:jc w:val="left"/>
        <w:rPr>
          <w:rFonts w:asciiTheme="minorEastAsia" w:eastAsiaTheme="minorEastAsia" w:hAnsiTheme="minorEastAsia"/>
          <w:color w:val="000000" w:themeColor="text1"/>
          <w:szCs w:val="21"/>
        </w:rPr>
      </w:pPr>
      <w:r w:rsidRPr="008C4CD5">
        <w:rPr>
          <w:rFonts w:asciiTheme="minorEastAsia" w:eastAsiaTheme="minorEastAsia" w:hAnsiTheme="minorEastAsia" w:hint="eastAsia"/>
          <w:color w:val="000000" w:themeColor="text1"/>
          <w:szCs w:val="21"/>
        </w:rPr>
        <w:t>2　本契約の対価の額は、乙が応じた業務単位数に対して前項の契約単価を乗じて得た金額に、消費税額及び地方消費税額（消費税法第28条第1項及び第29条並びに地方税法第72条の82及び第72条の83の規定に基づき、当該金額に100分の10を乗じた額（1円未満は切り捨て））を加えた額とする。</w:t>
      </w:r>
    </w:p>
    <w:p w14:paraId="5026F1EB" w14:textId="77777777" w:rsidR="000E3540" w:rsidRPr="008C4CD5" w:rsidRDefault="000E3540" w:rsidP="000E3540">
      <w:pPr>
        <w:wordWrap w:val="0"/>
        <w:ind w:left="160" w:right="-88" w:hangingChars="79" w:hanging="160"/>
        <w:jc w:val="left"/>
        <w:rPr>
          <w:rFonts w:asciiTheme="minorEastAsia" w:eastAsiaTheme="minorEastAsia" w:hAnsiTheme="minorEastAsia"/>
          <w:szCs w:val="21"/>
        </w:rPr>
      </w:pPr>
      <w:r w:rsidRPr="008C4CD5">
        <w:rPr>
          <w:rFonts w:asciiTheme="minorEastAsia" w:eastAsiaTheme="minorEastAsia" w:hAnsiTheme="minorEastAsia" w:hint="eastAsia"/>
          <w:color w:val="000000" w:themeColor="text1"/>
          <w:szCs w:val="21"/>
        </w:rPr>
        <w:t>3　前項の契約単価には，本業務の履行のための一切の費用が含まれるものとする。</w:t>
      </w:r>
    </w:p>
    <w:p w14:paraId="0186D261" w14:textId="11AB26AD" w:rsidR="00A74D9E" w:rsidRPr="001C6D83" w:rsidRDefault="00A74D9E" w:rsidP="00A74D9E">
      <w:pPr>
        <w:wordWrap w:val="0"/>
        <w:ind w:left="160" w:right="-88" w:hangingChars="79" w:hanging="160"/>
        <w:jc w:val="left"/>
        <w:rPr>
          <w:rFonts w:asciiTheme="minorEastAsia" w:eastAsiaTheme="minorEastAsia" w:hAnsiTheme="minorEastAsia"/>
          <w:szCs w:val="21"/>
        </w:rPr>
      </w:pPr>
    </w:p>
    <w:p w14:paraId="66338AAC"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625BDADC" w14:textId="129ED56F" w:rsidR="00A74D9E" w:rsidRPr="001C6D83" w:rsidRDefault="002C68B3"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7</w:t>
      </w:r>
      <w:r w:rsidR="00A74D9E" w:rsidRPr="001C6D83">
        <w:rPr>
          <w:rFonts w:asciiTheme="minorEastAsia" w:eastAsiaTheme="minorEastAsia" w:hAnsiTheme="minorEastAsia" w:hint="eastAsia"/>
          <w:color w:val="000000" w:themeColor="text1"/>
          <w:szCs w:val="21"/>
        </w:rPr>
        <w:t>条　乙は、本契約によって生じる権利又は義務を第三者に譲渡し、又は承継させてはならない。</w:t>
      </w:r>
    </w:p>
    <w:p w14:paraId="78E82181" w14:textId="7E8FFC52" w:rsidR="00A74D9E" w:rsidRDefault="00A74D9E" w:rsidP="00A74D9E">
      <w:pPr>
        <w:wordWrap w:val="0"/>
        <w:ind w:right="-88"/>
        <w:jc w:val="left"/>
        <w:rPr>
          <w:rFonts w:asciiTheme="minorEastAsia" w:eastAsiaTheme="minorEastAsia" w:hAnsiTheme="minorEastAsia"/>
          <w:color w:val="000000" w:themeColor="text1"/>
          <w:szCs w:val="21"/>
        </w:rPr>
      </w:pPr>
    </w:p>
    <w:p w14:paraId="74CFC714" w14:textId="77777777" w:rsidR="00730362" w:rsidRPr="001C6D83" w:rsidRDefault="00730362" w:rsidP="00A74D9E">
      <w:pPr>
        <w:wordWrap w:val="0"/>
        <w:ind w:right="-88"/>
        <w:jc w:val="left"/>
        <w:rPr>
          <w:rFonts w:asciiTheme="minorEastAsia" w:eastAsiaTheme="minorEastAsia" w:hAnsiTheme="minorEastAsia"/>
          <w:color w:val="000000" w:themeColor="text1"/>
          <w:szCs w:val="21"/>
        </w:rPr>
      </w:pPr>
    </w:p>
    <w:p w14:paraId="120D449C" w14:textId="77777777" w:rsidR="00803574" w:rsidRPr="00533CB8" w:rsidRDefault="00803574" w:rsidP="00803574">
      <w:pPr>
        <w:wordWrap w:val="0"/>
        <w:ind w:right="-88"/>
        <w:jc w:val="left"/>
        <w:rPr>
          <w:rFonts w:ascii="ＭＳ 明朝" w:hAnsi="ＭＳ 明朝"/>
          <w:szCs w:val="21"/>
        </w:rPr>
      </w:pPr>
      <w:bookmarkStart w:id="1" w:name="_Hlk45924795"/>
      <w:r w:rsidRPr="00533CB8">
        <w:rPr>
          <w:rFonts w:ascii="ＭＳ 明朝" w:hAnsi="ＭＳ 明朝" w:hint="eastAsia"/>
          <w:szCs w:val="21"/>
        </w:rPr>
        <w:t>（実地調査）</w:t>
      </w:r>
    </w:p>
    <w:p w14:paraId="220DDCFB" w14:textId="1CE90254" w:rsidR="00803574" w:rsidRPr="00533CB8" w:rsidRDefault="002C68B3" w:rsidP="00803574">
      <w:pPr>
        <w:wordWrap w:val="0"/>
        <w:ind w:left="160" w:right="-88" w:hangingChars="79" w:hanging="160"/>
        <w:jc w:val="left"/>
        <w:rPr>
          <w:rFonts w:ascii="ＭＳ 明朝" w:hAnsi="ＭＳ 明朝"/>
          <w:szCs w:val="21"/>
        </w:rPr>
      </w:pPr>
      <w:r w:rsidRPr="00533CB8">
        <w:rPr>
          <w:rFonts w:ascii="ＭＳ 明朝" w:hAnsi="ＭＳ 明朝" w:hint="eastAsia"/>
          <w:szCs w:val="21"/>
        </w:rPr>
        <w:t>第</w:t>
      </w:r>
      <w:r>
        <w:rPr>
          <w:rFonts w:ascii="ＭＳ 明朝" w:hAnsi="ＭＳ 明朝" w:hint="eastAsia"/>
          <w:szCs w:val="21"/>
        </w:rPr>
        <w:t>8</w:t>
      </w:r>
      <w:r w:rsidR="00803574" w:rsidRPr="00533CB8">
        <w:rPr>
          <w:rFonts w:ascii="ＭＳ 明朝" w:hAnsi="ＭＳ 明朝" w:hint="eastAsia"/>
          <w:szCs w:val="21"/>
        </w:rPr>
        <w:t>条　甲は、必要があると認めるときは、乙に対し、自ら又はその指名する第三者をして、請負業務の実施状況等について、報告又は資料を求め、若しくは事業所に臨んで実地に調査を行うことができる。</w:t>
      </w:r>
    </w:p>
    <w:p w14:paraId="08E34787" w14:textId="77777777" w:rsidR="00803574" w:rsidRPr="00533CB8" w:rsidRDefault="00803574" w:rsidP="00803574">
      <w:pPr>
        <w:wordWrap w:val="0"/>
        <w:ind w:left="160" w:right="-88" w:hangingChars="79" w:hanging="160"/>
        <w:jc w:val="left"/>
        <w:rPr>
          <w:rFonts w:ascii="ＭＳ 明朝" w:hAnsi="ＭＳ 明朝"/>
          <w:szCs w:val="21"/>
        </w:rPr>
      </w:pPr>
      <w:r w:rsidRPr="00533CB8">
        <w:rPr>
          <w:rFonts w:ascii="ＭＳ 明朝" w:hAnsi="ＭＳ 明朝" w:hint="eastAsia"/>
          <w:szCs w:val="21"/>
        </w:rPr>
        <w:t>2　前項において、甲は乙に意見を述べ、補足資料の提出を求めることができる。</w:t>
      </w:r>
      <w:bookmarkEnd w:id="1"/>
    </w:p>
    <w:p w14:paraId="06DA1D27" w14:textId="77777777" w:rsidR="00A74D9E" w:rsidRPr="001C6D83" w:rsidRDefault="00A74D9E" w:rsidP="006C2B8B">
      <w:pPr>
        <w:wordWrap w:val="0"/>
        <w:ind w:right="-88"/>
        <w:jc w:val="left"/>
        <w:rPr>
          <w:rFonts w:asciiTheme="minorEastAsia" w:eastAsiaTheme="minorEastAsia" w:hAnsiTheme="minorEastAsia"/>
          <w:color w:val="000000" w:themeColor="text1"/>
          <w:szCs w:val="21"/>
        </w:rPr>
      </w:pPr>
    </w:p>
    <w:p w14:paraId="789D207B"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3EF3FB2E" w14:textId="11DC4BC9" w:rsidR="00A74D9E" w:rsidRPr="001C6D83" w:rsidRDefault="002C68B3"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9</w:t>
      </w:r>
      <w:r w:rsidR="00A74D9E" w:rsidRPr="001C6D83">
        <w:rPr>
          <w:rFonts w:asciiTheme="minorEastAsia" w:eastAsiaTheme="minorEastAsia" w:hAnsiTheme="minorEastAsia" w:hint="eastAsia"/>
          <w:color w:val="000000" w:themeColor="text1"/>
          <w:szCs w:val="21"/>
        </w:rPr>
        <w:t>条　甲は、納入物件の納入を受けた日から</w:t>
      </w:r>
      <w:r w:rsidR="00A74D9E" w:rsidRPr="001C6D83">
        <w:rPr>
          <w:rFonts w:asciiTheme="minorEastAsia" w:eastAsiaTheme="minorEastAsia" w:hAnsiTheme="minorEastAsia"/>
          <w:color w:val="000000" w:themeColor="text1"/>
          <w:szCs w:val="21"/>
        </w:rPr>
        <w:t>10</w:t>
      </w:r>
      <w:r w:rsidR="00A74D9E" w:rsidRPr="001C6D83">
        <w:rPr>
          <w:rFonts w:asciiTheme="minorEastAsia" w:eastAsiaTheme="minorEastAsia" w:hAnsiTheme="minorEastAsia" w:hint="eastAsia"/>
          <w:color w:val="000000" w:themeColor="text1"/>
          <w:szCs w:val="21"/>
        </w:rPr>
        <w:t>日以内に</w:t>
      </w:r>
      <w:r w:rsidR="00A74D9E" w:rsidRPr="001C6D83">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30F7EE27"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2780ADC"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424578B5"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3488F9" w14:textId="77777777" w:rsidR="00A74D9E" w:rsidRPr="001C6D83" w:rsidRDefault="00A74D9E" w:rsidP="00A74D9E">
      <w:pPr>
        <w:wordWrap w:val="0"/>
        <w:ind w:right="-88"/>
        <w:jc w:val="left"/>
        <w:rPr>
          <w:rFonts w:asciiTheme="minorEastAsia" w:eastAsiaTheme="minorEastAsia" w:hAnsiTheme="minorEastAsia"/>
          <w:szCs w:val="21"/>
        </w:rPr>
      </w:pPr>
    </w:p>
    <w:p w14:paraId="4077B4C3"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4B5E83DE" w14:textId="751B90B1" w:rsidR="00A74D9E" w:rsidRPr="001C6D83" w:rsidRDefault="002C68B3" w:rsidP="00A74D9E">
      <w:pPr>
        <w:wordWrap w:val="0"/>
        <w:ind w:left="237" w:right="-88" w:hangingChars="117" w:hanging="23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10</w:t>
      </w:r>
      <w:r w:rsidR="00A74D9E" w:rsidRPr="001C6D83">
        <w:rPr>
          <w:rFonts w:asciiTheme="minorEastAsia" w:eastAsiaTheme="minorEastAsia" w:hAnsiTheme="minorEastAsia" w:hint="eastAsia"/>
          <w:color w:val="000000" w:themeColor="text1"/>
          <w:szCs w:val="21"/>
        </w:rPr>
        <w:t>条　甲は、請負業務完了の日から</w:t>
      </w:r>
      <w:r w:rsidR="00A74D9E">
        <w:rPr>
          <w:rFonts w:asciiTheme="minorEastAsia" w:eastAsiaTheme="minorEastAsia" w:hAnsiTheme="minorEastAsia" w:hint="eastAsia"/>
          <w:color w:val="000000" w:themeColor="text1"/>
          <w:szCs w:val="21"/>
        </w:rPr>
        <w:t>1</w:t>
      </w:r>
      <w:r w:rsidR="00A74D9E"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F5AC20" w14:textId="77777777" w:rsidR="00A74D9E" w:rsidRPr="001C6D83" w:rsidRDefault="00A74D9E" w:rsidP="00A74D9E">
      <w:pPr>
        <w:wordWrap w:val="0"/>
        <w:ind w:leftChars="5" w:left="21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2D8FE40"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w:t>
      </w:r>
      <w:r w:rsidRPr="001C6D83">
        <w:rPr>
          <w:rFonts w:asciiTheme="minorEastAsia" w:eastAsiaTheme="minorEastAsia" w:hAnsiTheme="minorEastAsia" w:hint="eastAsia"/>
          <w:color w:val="000000" w:themeColor="text1"/>
          <w:szCs w:val="21"/>
        </w:rPr>
        <w:lastRenderedPageBreak/>
        <w:t>合は、第1項に関わらず、催告なしに直ちに解除し、または代金の減額を請求することができる。</w:t>
      </w:r>
    </w:p>
    <w:p w14:paraId="599EA0AF" w14:textId="77777777" w:rsidR="00A74D9E" w:rsidRPr="001C6D83" w:rsidRDefault="00A74D9E" w:rsidP="00A74D9E">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358745B3" w14:textId="77777777" w:rsidR="00A74D9E" w:rsidRPr="001C6D83" w:rsidRDefault="00A74D9E" w:rsidP="00A74D9E">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2189B2A1" w14:textId="77777777" w:rsidR="00A74D9E" w:rsidRPr="001C6D83" w:rsidRDefault="00A74D9E" w:rsidP="00A74D9E">
      <w:pPr>
        <w:ind w:leftChars="100" w:left="340" w:hangingChars="68" w:hanging="13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A9692B8" w14:textId="77777777" w:rsidR="00A74D9E" w:rsidRPr="001C6D83" w:rsidRDefault="00A74D9E" w:rsidP="00A74D9E">
      <w:pPr>
        <w:ind w:leftChars="100" w:left="419" w:hangingChars="107" w:hanging="21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3D877A94" w14:textId="77777777" w:rsidR="00A74D9E" w:rsidRPr="001C6D83" w:rsidRDefault="00A74D9E" w:rsidP="00A74D9E">
      <w:pPr>
        <w:ind w:left="154" w:hangingChars="76" w:hanging="15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1766286"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5AE7198"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10488F91" w14:textId="77777777" w:rsidR="00A74D9E" w:rsidRPr="001C6D83" w:rsidRDefault="00A74D9E" w:rsidP="00A74D9E">
      <w:pPr>
        <w:wordWrap w:val="0"/>
        <w:ind w:right="-88"/>
        <w:jc w:val="left"/>
        <w:rPr>
          <w:rFonts w:asciiTheme="minorEastAsia" w:eastAsiaTheme="minorEastAsia" w:hAnsiTheme="minorEastAsia"/>
          <w:szCs w:val="21"/>
        </w:rPr>
      </w:pPr>
    </w:p>
    <w:p w14:paraId="4AB85BC2"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1DA4F027" w14:textId="10235DC2" w:rsidR="00A74D9E" w:rsidRPr="001C6D83" w:rsidRDefault="002C68B3" w:rsidP="00A74D9E">
      <w:pPr>
        <w:wordWrap w:val="0"/>
        <w:ind w:left="160" w:right="-88" w:hangingChars="79" w:hanging="160"/>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w:t>
      </w:r>
      <w:r>
        <w:rPr>
          <w:rFonts w:asciiTheme="minorEastAsia" w:eastAsiaTheme="minorEastAsia" w:hAnsiTheme="minorEastAsia" w:hint="eastAsia"/>
          <w:szCs w:val="21"/>
        </w:rPr>
        <w:t>11</w:t>
      </w:r>
      <w:r w:rsidR="00A74D9E" w:rsidRPr="001C6D83">
        <w:rPr>
          <w:rFonts w:asciiTheme="minorEastAsia" w:eastAsiaTheme="minorEastAsia" w:hAnsiTheme="minorEastAsia" w:hint="eastAsia"/>
          <w:szCs w:val="21"/>
        </w:rPr>
        <w:t>条　甲は、請負業務の完了後、乙から適法な支払請求書を受理した日の属する月の翌月末日までに契約金額を支払う。なお、支払いに要する費用は甲の負担とする。</w:t>
      </w:r>
    </w:p>
    <w:p w14:paraId="5B9DD75E"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5C0AC3"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4D6F1D8C" w14:textId="77777777" w:rsidR="008456C7" w:rsidRPr="001C6D83" w:rsidRDefault="008456C7" w:rsidP="00A74D9E">
      <w:pPr>
        <w:wordWrap w:val="0"/>
        <w:ind w:left="202" w:right="-88" w:hangingChars="100" w:hanging="202"/>
        <w:rPr>
          <w:rFonts w:asciiTheme="minorEastAsia" w:eastAsiaTheme="minorEastAsia" w:hAnsiTheme="minorEastAsia"/>
          <w:strike/>
          <w:szCs w:val="21"/>
        </w:rPr>
      </w:pPr>
    </w:p>
    <w:p w14:paraId="0425B8DA"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363129EF" w14:textId="56AA1C94" w:rsidR="00A74D9E" w:rsidRPr="001C6D83" w:rsidRDefault="002C68B3"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第</w:t>
      </w:r>
      <w:r>
        <w:rPr>
          <w:rFonts w:asciiTheme="minorEastAsia" w:eastAsiaTheme="minorEastAsia" w:hAnsiTheme="minorEastAsia" w:hint="eastAsia"/>
          <w:szCs w:val="21"/>
        </w:rPr>
        <w:t>12</w:t>
      </w:r>
      <w:r w:rsidR="00A74D9E" w:rsidRPr="001C6D83">
        <w:rPr>
          <w:rFonts w:asciiTheme="minorEastAsia" w:eastAsiaTheme="minorEastAsia" w:hAnsiTheme="minorEastAsia" w:hint="eastAsia"/>
          <w:szCs w:val="21"/>
        </w:rPr>
        <w:t>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17228C25"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3672483" w14:textId="77777777" w:rsidR="00A74D9E" w:rsidRPr="001C6D83" w:rsidRDefault="00A74D9E" w:rsidP="00A74D9E">
      <w:pPr>
        <w:wordWrap w:val="0"/>
        <w:ind w:leftChars="100" w:left="202" w:right="-88" w:firstLineChars="100" w:firstLine="202"/>
        <w:rPr>
          <w:rFonts w:asciiTheme="minorEastAsia" w:eastAsiaTheme="minorEastAsia" w:hAnsiTheme="minorEastAsia"/>
          <w:strike/>
          <w:szCs w:val="21"/>
        </w:rPr>
      </w:pPr>
    </w:p>
    <w:p w14:paraId="46F06A7D"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0322065" w14:textId="33344FAD" w:rsidR="00A74D9E" w:rsidRPr="001C6D83" w:rsidRDefault="002C68B3" w:rsidP="00A74D9E">
      <w:pPr>
        <w:tabs>
          <w:tab w:val="left" w:pos="567"/>
          <w:tab w:val="left" w:pos="9360"/>
        </w:tabs>
        <w:ind w:left="279" w:right="-88" w:hangingChars="138" w:hanging="279"/>
        <w:rPr>
          <w:rFonts w:asciiTheme="minorEastAsia" w:eastAsiaTheme="minorEastAsia" w:hAnsiTheme="minorEastAsia"/>
          <w:szCs w:val="21"/>
        </w:rPr>
      </w:pPr>
      <w:r w:rsidRPr="001C6D83">
        <w:rPr>
          <w:rFonts w:asciiTheme="minorEastAsia" w:eastAsiaTheme="minorEastAsia" w:hAnsiTheme="minorEastAsia" w:hint="eastAsia"/>
          <w:szCs w:val="21"/>
        </w:rPr>
        <w:t>第</w:t>
      </w:r>
      <w:r>
        <w:rPr>
          <w:rFonts w:asciiTheme="minorEastAsia" w:eastAsiaTheme="minorEastAsia" w:hAnsiTheme="minorEastAsia" w:hint="eastAsia"/>
          <w:szCs w:val="21"/>
        </w:rPr>
        <w:t>13</w:t>
      </w:r>
      <w:r w:rsidR="00A74D9E" w:rsidRPr="001C6D83">
        <w:rPr>
          <w:rFonts w:asciiTheme="minorEastAsia" w:eastAsiaTheme="minorEastAsia" w:hAnsiTheme="minorEastAsia" w:hint="eastAsia"/>
          <w:szCs w:val="21"/>
        </w:rPr>
        <w:t>条　甲及び乙は、本契約の締結後、次の各号に掲げる事由が生じた場合は、甲乙合意のうえ本契約を変更することができる。</w:t>
      </w:r>
    </w:p>
    <w:p w14:paraId="6E117424" w14:textId="77777777" w:rsidR="00A74D9E" w:rsidRPr="001C6D83" w:rsidRDefault="00A74D9E" w:rsidP="00A74D9E">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2EA184C9" w14:textId="77777777" w:rsidR="00A74D9E" w:rsidRPr="001C6D83" w:rsidRDefault="00A74D9E" w:rsidP="00A74D9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56FE8AB" w14:textId="77777777" w:rsidR="00A74D9E" w:rsidRPr="001C6D83" w:rsidRDefault="00A74D9E" w:rsidP="00A74D9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313D8CD6" w14:textId="77777777" w:rsidR="00A74D9E" w:rsidRPr="001C6D83" w:rsidRDefault="00A74D9E" w:rsidP="00A74D9E">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150C7BC" w14:textId="77777777" w:rsidR="00A74D9E" w:rsidRPr="001C6D83" w:rsidRDefault="00A74D9E" w:rsidP="00A74D9E">
      <w:pPr>
        <w:tabs>
          <w:tab w:val="left" w:pos="567"/>
        </w:tabs>
        <w:wordWrap w:val="0"/>
        <w:ind w:leftChars="1" w:left="237" w:right="-88" w:hangingChars="116"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30B308B" w14:textId="77777777" w:rsidR="00A74D9E" w:rsidRPr="001C6D83" w:rsidRDefault="00A74D9E" w:rsidP="00A74D9E">
      <w:pPr>
        <w:wordWrap w:val="0"/>
        <w:ind w:right="-88"/>
        <w:rPr>
          <w:rFonts w:asciiTheme="minorEastAsia" w:eastAsiaTheme="minorEastAsia" w:hAnsiTheme="minorEastAsia"/>
          <w:szCs w:val="21"/>
        </w:rPr>
      </w:pPr>
    </w:p>
    <w:p w14:paraId="4F5215A5"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B1529EB" w14:textId="2B26C8E8" w:rsidR="00A74D9E" w:rsidRPr="001C6D83" w:rsidRDefault="002C68B3"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w:t>
      </w:r>
      <w:r>
        <w:rPr>
          <w:rFonts w:asciiTheme="minorEastAsia" w:eastAsiaTheme="minorEastAsia" w:hAnsiTheme="minorEastAsia" w:hint="eastAsia"/>
          <w:szCs w:val="21"/>
        </w:rPr>
        <w:t>14</w:t>
      </w:r>
      <w:r w:rsidR="00A74D9E" w:rsidRPr="001C6D83">
        <w:rPr>
          <w:rFonts w:asciiTheme="minorEastAsia" w:eastAsiaTheme="minorEastAsia" w:hAnsiTheme="minorEastAsia" w:hint="eastAsia"/>
          <w:szCs w:val="21"/>
        </w:rPr>
        <w:t>条　甲は、第</w:t>
      </w:r>
      <w:r w:rsidR="0093394D">
        <w:rPr>
          <w:rFonts w:asciiTheme="minorEastAsia" w:eastAsiaTheme="minorEastAsia" w:hAnsiTheme="minorEastAsia" w:hint="eastAsia"/>
          <w:szCs w:val="21"/>
        </w:rPr>
        <w:t>10</w:t>
      </w:r>
      <w:r w:rsidR="00A74D9E"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sidR="00A74D9E">
        <w:rPr>
          <w:rFonts w:asciiTheme="minorEastAsia" w:eastAsiaTheme="minorEastAsia" w:hAnsiTheme="minorEastAsia" w:hint="eastAsia"/>
          <w:szCs w:val="21"/>
        </w:rPr>
        <w:t>4</w:t>
      </w:r>
      <w:r w:rsidR="00A74D9E" w:rsidRPr="001C6D83">
        <w:rPr>
          <w:rFonts w:asciiTheme="minorEastAsia" w:eastAsiaTheme="minorEastAsia" w:hAnsiTheme="minorEastAsia" w:hint="eastAsia"/>
          <w:szCs w:val="21"/>
        </w:rPr>
        <w:t>号乃至第</w:t>
      </w:r>
      <w:r w:rsidR="00A74D9E">
        <w:rPr>
          <w:rFonts w:asciiTheme="minorEastAsia" w:eastAsiaTheme="minorEastAsia" w:hAnsiTheme="minorEastAsia" w:hint="eastAsia"/>
          <w:szCs w:val="21"/>
        </w:rPr>
        <w:t>6</w:t>
      </w:r>
      <w:r w:rsidR="00A74D9E" w:rsidRPr="001C6D83">
        <w:rPr>
          <w:rFonts w:asciiTheme="minorEastAsia" w:eastAsiaTheme="minorEastAsia" w:hAnsiTheme="minorEastAsia" w:hint="eastAsia"/>
          <w:szCs w:val="21"/>
        </w:rPr>
        <w:t>号の場合は催告を要しない。</w:t>
      </w:r>
    </w:p>
    <w:p w14:paraId="15F5E115"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C8ABC3"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二　乙が天災地変その他不可抗力の原因によらないで、納入期限までに本契約の全部又は一部を履行しないか、又は納入期限までの納入が見込めないとき。</w:t>
      </w:r>
    </w:p>
    <w:p w14:paraId="7172161A"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C6E17A"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8C4CCE1" w14:textId="77777777" w:rsidR="00A74D9E" w:rsidRPr="001C6D83" w:rsidRDefault="00A74D9E" w:rsidP="00A74D9E">
      <w:pPr>
        <w:wordWrap w:val="0"/>
        <w:ind w:leftChars="71" w:left="448" w:right="-91" w:hangingChars="150" w:hanging="30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0F49920"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2A31BBE" w14:textId="77777777" w:rsidR="00A74D9E" w:rsidRPr="001C6D83" w:rsidRDefault="00A74D9E" w:rsidP="00A74D9E">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66C2DEE" w14:textId="77777777" w:rsidR="00A74D9E" w:rsidRPr="001C6D83"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F2AB823" w14:textId="77777777" w:rsidR="00A74D9E" w:rsidRPr="001C6D83"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4E6E4CA" w14:textId="77777777" w:rsidR="00A74D9E" w:rsidRPr="001C6D83" w:rsidRDefault="00A74D9E" w:rsidP="00A74D9E">
      <w:pPr>
        <w:wordWrap w:val="0"/>
        <w:ind w:left="235" w:rightChars="-37" w:right="-75"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8E3FD8F" w14:textId="30E27D22" w:rsidR="00A74D9E" w:rsidRDefault="00A74D9E" w:rsidP="00A74D9E">
      <w:pPr>
        <w:tabs>
          <w:tab w:val="left" w:pos="180"/>
        </w:tabs>
        <w:wordWrap w:val="0"/>
        <w:ind w:leftChars="50" w:left="160" w:right="-88" w:hangingChars="29" w:hanging="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7BE7539F" w14:textId="77777777" w:rsidR="00730362" w:rsidRPr="001C6D83" w:rsidRDefault="00730362" w:rsidP="00A74D9E">
      <w:pPr>
        <w:tabs>
          <w:tab w:val="left" w:pos="180"/>
        </w:tabs>
        <w:wordWrap w:val="0"/>
        <w:ind w:leftChars="50" w:left="160" w:right="-88" w:hangingChars="29" w:hanging="59"/>
        <w:jc w:val="left"/>
        <w:rPr>
          <w:rFonts w:asciiTheme="minorEastAsia" w:eastAsiaTheme="minorEastAsia" w:hAnsiTheme="minorEastAsia"/>
          <w:color w:val="000000" w:themeColor="text1"/>
          <w:szCs w:val="21"/>
        </w:rPr>
      </w:pPr>
    </w:p>
    <w:p w14:paraId="0D835189"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1DBAE8B" w14:textId="020E374A" w:rsidR="00A74D9E" w:rsidRPr="001C6D83" w:rsidRDefault="002C68B3" w:rsidP="00A74D9E">
      <w:pPr>
        <w:ind w:left="304" w:hangingChars="150" w:hanging="304"/>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15</w:t>
      </w:r>
      <w:r w:rsidR="00A74D9E" w:rsidRPr="001C6D83">
        <w:rPr>
          <w:rFonts w:asciiTheme="minorEastAsia" w:eastAsiaTheme="minorEastAsia" w:hAnsiTheme="minorEastAsia" w:hint="eastAsia"/>
          <w:color w:val="000000" w:themeColor="text1"/>
          <w:szCs w:val="21"/>
        </w:rPr>
        <w:t>条　乙は、乙の責に帰すべき事由によって甲又は第三者に損害を与えたときは、その被った損害を賠償するものとする。ただし、乙の負う賠償額は、乙に故意又は重大な過失がある場合を除き、第</w:t>
      </w:r>
      <w:r w:rsidR="000B1ED3">
        <w:rPr>
          <w:rFonts w:asciiTheme="minorEastAsia" w:eastAsiaTheme="minorEastAsia" w:hAnsiTheme="minorEastAsia" w:hint="eastAsia"/>
          <w:color w:val="000000" w:themeColor="text1"/>
          <w:szCs w:val="21"/>
        </w:rPr>
        <w:t>6</w:t>
      </w:r>
      <w:r w:rsidR="00A74D9E" w:rsidRPr="001C6D83">
        <w:rPr>
          <w:rFonts w:asciiTheme="minorEastAsia" w:eastAsiaTheme="minorEastAsia" w:hAnsiTheme="minorEastAsia" w:hint="eastAsia"/>
          <w:color w:val="000000" w:themeColor="text1"/>
          <w:szCs w:val="21"/>
        </w:rPr>
        <w:t>条所定の契約金額を超えないものとする。</w:t>
      </w:r>
    </w:p>
    <w:p w14:paraId="63C3BFB1" w14:textId="766BB76B" w:rsidR="00A74D9E" w:rsidRPr="001C6D83" w:rsidRDefault="00A74D9E" w:rsidP="00A74D9E">
      <w:pPr>
        <w:wordWrap w:val="0"/>
        <w:ind w:left="202" w:right="-88"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第1</w:t>
      </w:r>
      <w:r w:rsidR="00BC2CF5">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条所定の遅延損害金の有無は、前項に基づく賠償額に影響を与えないものとする。　</w:t>
      </w:r>
    </w:p>
    <w:p w14:paraId="679DE828"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p>
    <w:p w14:paraId="2FE024DE"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4F3266D" w14:textId="00135E81" w:rsidR="00A74D9E" w:rsidRPr="001C6D83" w:rsidRDefault="002C68B3"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16</w:t>
      </w:r>
      <w:r w:rsidR="00A74D9E" w:rsidRPr="001C6D83">
        <w:rPr>
          <w:rFonts w:asciiTheme="minorEastAsia" w:eastAsiaTheme="minorEastAsia" w:hAnsiTheme="minorEastAsia" w:hint="eastAsia"/>
          <w:color w:val="000000" w:themeColor="text1"/>
          <w:szCs w:val="21"/>
        </w:rPr>
        <w:t>条　乙が、第</w:t>
      </w:r>
      <w:r w:rsidR="000B1ED3">
        <w:rPr>
          <w:rFonts w:asciiTheme="minorEastAsia" w:eastAsiaTheme="minorEastAsia" w:hAnsiTheme="minorEastAsia" w:hint="eastAsia"/>
          <w:color w:val="000000" w:themeColor="text1"/>
          <w:szCs w:val="21"/>
        </w:rPr>
        <w:t>1</w:t>
      </w:r>
      <w:r w:rsidR="0093394D">
        <w:rPr>
          <w:rFonts w:asciiTheme="minorEastAsia" w:eastAsiaTheme="minorEastAsia" w:hAnsiTheme="minorEastAsia" w:hint="eastAsia"/>
          <w:color w:val="000000" w:themeColor="text1"/>
          <w:szCs w:val="21"/>
        </w:rPr>
        <w:t>4</w:t>
      </w:r>
      <w:r w:rsidR="00A74D9E" w:rsidRPr="001C6D83">
        <w:rPr>
          <w:rFonts w:asciiTheme="minorEastAsia" w:eastAsiaTheme="minorEastAsia" w:hAnsiTheme="minorEastAsia" w:hint="eastAsia"/>
          <w:color w:val="000000" w:themeColor="text1"/>
          <w:szCs w:val="21"/>
        </w:rPr>
        <w:t>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42ED377" w14:textId="4373814E" w:rsidR="00803574" w:rsidRPr="00427BE5" w:rsidRDefault="00803574" w:rsidP="00A74D9E">
      <w:pPr>
        <w:wordWrap w:val="0"/>
        <w:ind w:left="160" w:right="-88" w:hangingChars="79" w:hanging="160"/>
        <w:jc w:val="left"/>
        <w:rPr>
          <w:rFonts w:asciiTheme="minorEastAsia" w:eastAsiaTheme="minorEastAsia" w:hAnsiTheme="minorEastAsia"/>
          <w:color w:val="000000" w:themeColor="text1"/>
          <w:szCs w:val="21"/>
        </w:rPr>
      </w:pPr>
    </w:p>
    <w:p w14:paraId="1E988C94" w14:textId="77777777" w:rsidR="00803574" w:rsidRPr="00540D99" w:rsidRDefault="00803574" w:rsidP="00803574">
      <w:pPr>
        <w:wordWrap w:val="0"/>
        <w:ind w:right="-88"/>
        <w:jc w:val="left"/>
        <w:rPr>
          <w:rFonts w:asciiTheme="minorEastAsia" w:eastAsiaTheme="minorEastAsia" w:hAnsiTheme="minorEastAsia"/>
          <w:szCs w:val="21"/>
        </w:rPr>
      </w:pPr>
      <w:bookmarkStart w:id="2" w:name="_Hlk45924812"/>
      <w:r w:rsidRPr="00540D99">
        <w:rPr>
          <w:rFonts w:asciiTheme="minorEastAsia" w:eastAsiaTheme="minorEastAsia" w:hAnsiTheme="minorEastAsia" w:hint="eastAsia"/>
          <w:szCs w:val="21"/>
        </w:rPr>
        <w:t>（秘密保持及び個人情報）</w:t>
      </w:r>
    </w:p>
    <w:p w14:paraId="3DF2A290" w14:textId="31F26F06" w:rsidR="00733D23" w:rsidRPr="00540D99" w:rsidRDefault="002C68B3" w:rsidP="00733D23">
      <w:pPr>
        <w:wordWrap w:val="0"/>
        <w:ind w:left="160" w:right="-88" w:hangingChars="79" w:hanging="160"/>
        <w:jc w:val="left"/>
        <w:rPr>
          <w:rFonts w:asciiTheme="minorEastAsia" w:eastAsiaTheme="minorEastAsia" w:hAnsiTheme="minorEastAsia"/>
          <w:szCs w:val="21"/>
        </w:rPr>
      </w:pPr>
      <w:r w:rsidRPr="00540D99">
        <w:rPr>
          <w:rFonts w:asciiTheme="minorEastAsia" w:eastAsiaTheme="minorEastAsia" w:hAnsiTheme="minorEastAsia" w:hint="eastAsia"/>
          <w:szCs w:val="21"/>
        </w:rPr>
        <w:t>第</w:t>
      </w:r>
      <w:r>
        <w:rPr>
          <w:rFonts w:asciiTheme="minorEastAsia" w:eastAsiaTheme="minorEastAsia" w:hAnsiTheme="minorEastAsia" w:hint="eastAsia"/>
          <w:szCs w:val="21"/>
        </w:rPr>
        <w:t>17</w:t>
      </w:r>
      <w:r w:rsidR="00803574" w:rsidRPr="00540D99">
        <w:rPr>
          <w:rFonts w:asciiTheme="minorEastAsia" w:eastAsiaTheme="minorEastAsia" w:hAnsiTheme="minorEastAsia"/>
          <w:szCs w:val="21"/>
        </w:rPr>
        <w:t xml:space="preserve">条　</w:t>
      </w:r>
      <w:r w:rsidR="00733D23" w:rsidRPr="00540D99">
        <w:rPr>
          <w:rFonts w:asciiTheme="minorEastAsia" w:eastAsiaTheme="minorEastAsia" w:hAnsiTheme="minorEastAsia" w:hint="eastAsia"/>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6FDE697" w14:textId="15372B1E" w:rsidR="00733D23" w:rsidRPr="00540D99" w:rsidRDefault="00733D23" w:rsidP="00D51DD9">
      <w:pPr>
        <w:wordWrap w:val="0"/>
        <w:ind w:left="160" w:right="-88" w:hangingChars="79" w:hanging="160"/>
        <w:jc w:val="left"/>
        <w:rPr>
          <w:rFonts w:asciiTheme="minorEastAsia" w:eastAsiaTheme="minorEastAsia" w:hAnsiTheme="minorEastAsia"/>
          <w:szCs w:val="21"/>
        </w:rPr>
      </w:pPr>
      <w:r w:rsidRPr="00540D99">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4583FAFC" w14:textId="77777777" w:rsidR="00733D23" w:rsidRPr="00540D99" w:rsidRDefault="00733D23" w:rsidP="00733D23">
      <w:pPr>
        <w:wordWrap w:val="0"/>
        <w:ind w:left="160" w:right="-88" w:hangingChars="79" w:hanging="160"/>
        <w:jc w:val="left"/>
        <w:rPr>
          <w:rFonts w:asciiTheme="minorEastAsia" w:eastAsiaTheme="minorEastAsia" w:hAnsiTheme="minorEastAsia"/>
          <w:szCs w:val="21"/>
        </w:rPr>
      </w:pPr>
      <w:r w:rsidRPr="00540D99">
        <w:rPr>
          <w:rFonts w:asciiTheme="minorEastAsia" w:eastAsiaTheme="minorEastAsia" w:hAnsiTheme="minorEastAsia"/>
          <w:szCs w:val="21"/>
        </w:rPr>
        <w:t>3　乙は、本契約遂行中に得た本契約に関する情報（紙媒体及び電子媒体）について、甲の許可なく当機構外</w:t>
      </w:r>
      <w:r w:rsidRPr="00540D99">
        <w:rPr>
          <w:rFonts w:asciiTheme="minorEastAsia" w:eastAsiaTheme="minorEastAsia" w:hAnsiTheme="minorEastAsia"/>
          <w:szCs w:val="21"/>
        </w:rPr>
        <w:lastRenderedPageBreak/>
        <w:t>で複製してはならない。また、作業終了後には、複製した情報が電子計算機等から消去されていることを甲が確認できる方法で証明すること。</w:t>
      </w:r>
    </w:p>
    <w:p w14:paraId="73405E00" w14:textId="77777777" w:rsidR="00733D23" w:rsidRPr="00540D99" w:rsidRDefault="00733D23" w:rsidP="00733D23">
      <w:pPr>
        <w:wordWrap w:val="0"/>
        <w:ind w:left="160" w:right="-88" w:hangingChars="79" w:hanging="160"/>
        <w:jc w:val="left"/>
        <w:rPr>
          <w:rFonts w:asciiTheme="minorEastAsia" w:eastAsiaTheme="minorEastAsia" w:hAnsiTheme="minorEastAsia"/>
          <w:szCs w:val="21"/>
        </w:rPr>
      </w:pPr>
      <w:r w:rsidRPr="00540D99">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76318A5" w14:textId="77777777" w:rsidR="00733D23" w:rsidRPr="00540D99" w:rsidRDefault="00733D23" w:rsidP="00733D23">
      <w:pPr>
        <w:wordWrap w:val="0"/>
        <w:ind w:left="160" w:right="-88" w:hangingChars="79" w:hanging="160"/>
        <w:jc w:val="left"/>
        <w:rPr>
          <w:rFonts w:asciiTheme="minorEastAsia" w:eastAsiaTheme="minorEastAsia" w:hAnsiTheme="minorEastAsia"/>
          <w:szCs w:val="21"/>
        </w:rPr>
      </w:pPr>
      <w:r w:rsidRPr="00540D99">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FB5221E" w14:textId="77777777" w:rsidR="00733D23" w:rsidRPr="00540D99" w:rsidRDefault="00733D23" w:rsidP="00733D23">
      <w:pPr>
        <w:wordWrap w:val="0"/>
        <w:ind w:left="160" w:right="-88" w:hangingChars="79" w:hanging="160"/>
        <w:jc w:val="left"/>
        <w:rPr>
          <w:rFonts w:asciiTheme="minorEastAsia" w:eastAsiaTheme="minorEastAsia" w:hAnsiTheme="minorEastAsia"/>
          <w:szCs w:val="21"/>
        </w:rPr>
      </w:pPr>
      <w:r w:rsidRPr="00540D99">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2EAD13B" w14:textId="77777777" w:rsidR="00733D23" w:rsidRPr="00540D99" w:rsidRDefault="00733D23" w:rsidP="00733D23">
      <w:pPr>
        <w:wordWrap w:val="0"/>
        <w:ind w:left="160" w:right="-88" w:hangingChars="79" w:hanging="160"/>
        <w:jc w:val="left"/>
        <w:rPr>
          <w:rFonts w:asciiTheme="minorEastAsia" w:eastAsiaTheme="minorEastAsia" w:hAnsiTheme="minorEastAsia"/>
          <w:szCs w:val="21"/>
        </w:rPr>
      </w:pPr>
      <w:r w:rsidRPr="00540D99">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6569B9D8" w14:textId="77777777" w:rsidR="00733D23" w:rsidRPr="00540D99" w:rsidRDefault="00733D23" w:rsidP="00733D23">
      <w:pPr>
        <w:wordWrap w:val="0"/>
        <w:ind w:left="160" w:right="-88" w:hangingChars="79" w:hanging="160"/>
        <w:jc w:val="left"/>
        <w:rPr>
          <w:rFonts w:asciiTheme="minorEastAsia" w:eastAsiaTheme="minorEastAsia" w:hAnsiTheme="minorEastAsia"/>
          <w:szCs w:val="21"/>
        </w:rPr>
      </w:pPr>
      <w:r w:rsidRPr="00540D99">
        <w:rPr>
          <w:rFonts w:asciiTheme="minorEastAsia" w:eastAsiaTheme="minorEastAsia" w:hAnsiTheme="minorEastAsia"/>
          <w:szCs w:val="21"/>
        </w:rPr>
        <w:t>8　乙は、当機構が実施する情報セキュリティ監査又はシステム監査を受け入れるとともに、指摘事項への対</w:t>
      </w:r>
      <w:r w:rsidRPr="00540D99">
        <w:rPr>
          <w:rFonts w:asciiTheme="minorEastAsia" w:eastAsiaTheme="minorEastAsia" w:hAnsiTheme="minorEastAsia" w:hint="eastAsia"/>
          <w:szCs w:val="21"/>
        </w:rPr>
        <w:t>応を行うこと。</w:t>
      </w:r>
    </w:p>
    <w:p w14:paraId="240B8583" w14:textId="77777777" w:rsidR="00733D23" w:rsidRPr="00540D99" w:rsidRDefault="00733D23" w:rsidP="00733D23">
      <w:pPr>
        <w:wordWrap w:val="0"/>
        <w:ind w:left="160" w:right="-88" w:hangingChars="79" w:hanging="160"/>
        <w:jc w:val="left"/>
        <w:rPr>
          <w:rFonts w:asciiTheme="minorEastAsia" w:eastAsiaTheme="minorEastAsia" w:hAnsiTheme="minorEastAsia"/>
          <w:szCs w:val="21"/>
        </w:rPr>
      </w:pPr>
      <w:r w:rsidRPr="00540D99">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90DB799" w14:textId="761F0DCC" w:rsidR="00733D23" w:rsidRPr="00540D99" w:rsidRDefault="00733D23" w:rsidP="00733D23">
      <w:pPr>
        <w:wordWrap w:val="0"/>
        <w:ind w:left="160" w:right="-88" w:hangingChars="79" w:hanging="160"/>
        <w:jc w:val="left"/>
        <w:rPr>
          <w:rFonts w:asciiTheme="minorEastAsia" w:eastAsiaTheme="minorEastAsia" w:hAnsiTheme="minorEastAsia"/>
          <w:szCs w:val="21"/>
        </w:rPr>
      </w:pPr>
      <w:r w:rsidRPr="00540D99">
        <w:rPr>
          <w:rFonts w:asciiTheme="minorEastAsia" w:eastAsiaTheme="minorEastAsia" w:hAnsiTheme="minorEastAsia"/>
          <w:szCs w:val="21"/>
        </w:rPr>
        <w:t>10　個人情報に関する取扱いについては、別添「個人情報の取扱いに関する特則」のとおりとする。</w:t>
      </w:r>
    </w:p>
    <w:p w14:paraId="41345797" w14:textId="20613C2E" w:rsidR="00803574" w:rsidRPr="00427BE5" w:rsidRDefault="00733D23" w:rsidP="00846AC4">
      <w:pPr>
        <w:wordWrap w:val="0"/>
        <w:ind w:left="160" w:right="-88" w:hangingChars="79" w:hanging="160"/>
        <w:jc w:val="left"/>
        <w:rPr>
          <w:rFonts w:asciiTheme="minorEastAsia" w:eastAsiaTheme="minorEastAsia" w:hAnsiTheme="minorEastAsia"/>
          <w:szCs w:val="21"/>
        </w:rPr>
      </w:pPr>
      <w:r w:rsidRPr="00540D99">
        <w:rPr>
          <w:rFonts w:asciiTheme="minorEastAsia" w:eastAsiaTheme="minorEastAsia" w:hAnsiTheme="minorEastAsia"/>
          <w:szCs w:val="21"/>
        </w:rPr>
        <w:t>11　本条は、本契約終了後も有効に存続する。</w:t>
      </w:r>
    </w:p>
    <w:bookmarkEnd w:id="2"/>
    <w:p w14:paraId="6F7CAD95" w14:textId="77777777" w:rsidR="00A74D9E" w:rsidRPr="00427BE5" w:rsidRDefault="00A74D9E" w:rsidP="00A74D9E">
      <w:pPr>
        <w:wordWrap w:val="0"/>
        <w:ind w:right="-88"/>
        <w:jc w:val="left"/>
        <w:rPr>
          <w:rFonts w:asciiTheme="minorEastAsia" w:eastAsiaTheme="minorEastAsia" w:hAnsiTheme="minorEastAsia"/>
          <w:color w:val="000000" w:themeColor="text1"/>
          <w:szCs w:val="21"/>
        </w:rPr>
      </w:pPr>
    </w:p>
    <w:p w14:paraId="1D1C240B"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5B9F77A9" w14:textId="65B97000" w:rsidR="00A74D9E" w:rsidRPr="001C6D83" w:rsidRDefault="002C68B3"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18</w:t>
      </w:r>
      <w:r w:rsidR="00A74D9E" w:rsidRPr="001C6D83">
        <w:rPr>
          <w:rFonts w:asciiTheme="minorEastAsia" w:eastAsiaTheme="minorEastAsia" w:hAnsiTheme="minorEastAsia" w:hint="eastAsia"/>
          <w:color w:val="000000" w:themeColor="text1"/>
          <w:szCs w:val="21"/>
        </w:rPr>
        <w:t>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w:t>
      </w:r>
      <w:r w:rsidR="000B1ED3">
        <w:rPr>
          <w:rFonts w:asciiTheme="minorEastAsia" w:eastAsiaTheme="minorEastAsia" w:hAnsiTheme="minorEastAsia" w:hint="eastAsia"/>
          <w:color w:val="000000" w:themeColor="text1"/>
          <w:szCs w:val="21"/>
        </w:rPr>
        <w:t>9</w:t>
      </w:r>
      <w:r w:rsidR="00A74D9E" w:rsidRPr="001C6D83">
        <w:rPr>
          <w:rFonts w:asciiTheme="minorEastAsia" w:eastAsiaTheme="minorEastAsia" w:hAnsiTheme="minorEastAsia" w:hint="eastAsia"/>
          <w:color w:val="000000" w:themeColor="text1"/>
          <w:szCs w:val="21"/>
        </w:rPr>
        <w:t>条第3項の規定による請負業務完了の日をもって、乙から甲に自動的に移転するものとする。なお、乙は、甲の要請</w:t>
      </w:r>
      <w:r w:rsidR="00A74D9E">
        <w:rPr>
          <w:rFonts w:asciiTheme="minorEastAsia" w:eastAsiaTheme="minorEastAsia" w:hAnsiTheme="minorEastAsia" w:hint="eastAsia"/>
          <w:color w:val="000000" w:themeColor="text1"/>
          <w:szCs w:val="21"/>
        </w:rPr>
        <w:t>が</w:t>
      </w:r>
      <w:r w:rsidR="00A74D9E" w:rsidRPr="001C6D83">
        <w:rPr>
          <w:rFonts w:asciiTheme="minorEastAsia" w:eastAsiaTheme="minorEastAsia" w:hAnsiTheme="minorEastAsia" w:hint="eastAsia"/>
          <w:color w:val="000000" w:themeColor="text1"/>
          <w:szCs w:val="21"/>
        </w:rPr>
        <w:t>ある場合、登録その他の手続きに協力するものとする。</w:t>
      </w:r>
    </w:p>
    <w:p w14:paraId="0FBE7B0B"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9831703" w14:textId="77777777" w:rsidR="00A74D9E" w:rsidRPr="001C6D83" w:rsidRDefault="00A74D9E" w:rsidP="00A74D9E">
      <w:pPr>
        <w:wordWrap w:val="0"/>
        <w:ind w:left="304" w:right="-88" w:hangingChars="150" w:hanging="30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516828A"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5B9AC7AA"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5BEAB54C" w14:textId="2D87AC95" w:rsidR="00A74D9E" w:rsidRPr="001C6D83" w:rsidRDefault="002C68B3"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19</w:t>
      </w:r>
      <w:r w:rsidR="00A74D9E" w:rsidRPr="001C6D83">
        <w:rPr>
          <w:rFonts w:asciiTheme="minorEastAsia" w:eastAsiaTheme="minorEastAsia" w:hAnsiTheme="minorEastAsia" w:hint="eastAsia"/>
          <w:color w:val="000000" w:themeColor="text1"/>
          <w:szCs w:val="21"/>
        </w:rPr>
        <w:t>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63A1E11"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EA05CE1" w14:textId="48F489D3"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w:t>
      </w:r>
      <w:r w:rsidR="0093394D">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条の規定は、知的財産権に関する紛争には適用しない。また、本条は、本契約終了後も有効に存続</w:t>
      </w:r>
      <w:r w:rsidRPr="001C6D83">
        <w:rPr>
          <w:rFonts w:asciiTheme="minorEastAsia" w:eastAsiaTheme="minorEastAsia" w:hAnsiTheme="minorEastAsia" w:hint="eastAsia"/>
          <w:color w:val="000000" w:themeColor="text1"/>
          <w:szCs w:val="21"/>
        </w:rPr>
        <w:lastRenderedPageBreak/>
        <w:t>する。</w:t>
      </w:r>
    </w:p>
    <w:p w14:paraId="3917CA07"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0AE4169"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1810554E" w14:textId="1B72A580" w:rsidR="00A74D9E" w:rsidRPr="001C6D83" w:rsidRDefault="002C68B3"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20</w:t>
      </w:r>
      <w:r w:rsidR="00A74D9E" w:rsidRPr="001C6D83">
        <w:rPr>
          <w:rFonts w:asciiTheme="minorEastAsia" w:eastAsiaTheme="minorEastAsia" w:hAnsiTheme="minorEastAsia" w:hint="eastAsia"/>
          <w:color w:val="000000" w:themeColor="text1"/>
          <w:szCs w:val="21"/>
        </w:rPr>
        <w:t>条　甲は、請負業務完了の日以後、請負業務の成果を公表、公開及び出版（以下「公表等」という。）することができる。</w:t>
      </w:r>
    </w:p>
    <w:p w14:paraId="45A543FD"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02E12A8"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28E9764"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352A196" w14:textId="77777777" w:rsidR="00A74D9E" w:rsidRPr="001C6D83" w:rsidRDefault="00A74D9E" w:rsidP="00A74D9E">
      <w:pPr>
        <w:tabs>
          <w:tab w:val="left" w:pos="9540"/>
        </w:tabs>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40DAB32"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B6D5D62"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7DA41F43"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1C50430E" w14:textId="7FECF0DD" w:rsidR="00A74D9E" w:rsidRPr="001C6D83" w:rsidRDefault="002C68B3"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21</w:t>
      </w:r>
      <w:r w:rsidR="00A74D9E" w:rsidRPr="001C6D83">
        <w:rPr>
          <w:rFonts w:asciiTheme="minorEastAsia" w:eastAsiaTheme="minorEastAsia" w:hAnsiTheme="minorEastAsia" w:hint="eastAsia"/>
          <w:color w:val="000000" w:themeColor="text1"/>
          <w:szCs w:val="21"/>
        </w:rPr>
        <w:t>条　本契約の解釈又は本契約に定めのない事項について生じた疑義については、甲乙協議し、誠意をもって解決する。</w:t>
      </w:r>
    </w:p>
    <w:p w14:paraId="4E293159" w14:textId="77777777" w:rsidR="00A74D9E" w:rsidRPr="002C68B3" w:rsidRDefault="00A74D9E" w:rsidP="00A74D9E">
      <w:pPr>
        <w:wordWrap w:val="0"/>
        <w:ind w:left="160" w:right="-88" w:hangingChars="79" w:hanging="160"/>
        <w:jc w:val="left"/>
        <w:rPr>
          <w:rFonts w:asciiTheme="minorEastAsia" w:eastAsiaTheme="minorEastAsia" w:hAnsiTheme="minorEastAsia"/>
          <w:color w:val="000000" w:themeColor="text1"/>
          <w:szCs w:val="21"/>
        </w:rPr>
      </w:pPr>
    </w:p>
    <w:p w14:paraId="1D570531"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2E6EE4D2" w14:textId="41E31F47" w:rsidR="00A74D9E" w:rsidRPr="001C6D83" w:rsidRDefault="002C68B3"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22</w:t>
      </w:r>
      <w:r w:rsidR="00A74D9E" w:rsidRPr="001C6D83">
        <w:rPr>
          <w:rFonts w:asciiTheme="minorEastAsia" w:eastAsiaTheme="minorEastAsia" w:hAnsiTheme="minorEastAsia" w:hint="eastAsia"/>
          <w:color w:val="000000" w:themeColor="text1"/>
          <w:szCs w:val="21"/>
        </w:rPr>
        <w:t xml:space="preserve">条　</w:t>
      </w:r>
      <w:r w:rsidR="00D51DD9" w:rsidRPr="00D51DD9">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6F4D12B8" w14:textId="77777777" w:rsidR="00A74D9E" w:rsidRPr="001C6D83" w:rsidRDefault="00A74D9E" w:rsidP="00A74D9E">
      <w:pPr>
        <w:ind w:right="-88"/>
        <w:rPr>
          <w:rFonts w:asciiTheme="minorEastAsia" w:eastAsiaTheme="minorEastAsia" w:hAnsiTheme="minorEastAsia"/>
          <w:color w:val="000000" w:themeColor="text1"/>
          <w:szCs w:val="21"/>
        </w:rPr>
      </w:pPr>
    </w:p>
    <w:p w14:paraId="34EFB82E" w14:textId="4B9D51CD" w:rsidR="00A74D9E" w:rsidRPr="001C6D83" w:rsidRDefault="005C6863" w:rsidP="00A74D9E">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bookmarkStart w:id="3" w:name="_Hlk182583501"/>
      <w:r w:rsidR="00A74D9E" w:rsidRPr="001C6D83">
        <w:rPr>
          <w:rFonts w:asciiTheme="minorEastAsia" w:eastAsiaTheme="minorEastAsia" w:hAnsiTheme="minorEastAsia" w:hint="eastAsia"/>
          <w:color w:val="000000" w:themeColor="text1"/>
          <w:szCs w:val="21"/>
        </w:rPr>
        <w:lastRenderedPageBreak/>
        <w:t>特記事項</w:t>
      </w:r>
    </w:p>
    <w:p w14:paraId="6B797DAC" w14:textId="77777777" w:rsidR="00A74D9E" w:rsidRPr="001C6D83" w:rsidRDefault="00A74D9E" w:rsidP="00A74D9E">
      <w:pPr>
        <w:autoSpaceDN w:val="0"/>
        <w:jc w:val="left"/>
        <w:rPr>
          <w:rFonts w:asciiTheme="minorEastAsia" w:eastAsiaTheme="minorEastAsia" w:hAnsiTheme="minorEastAsia"/>
          <w:color w:val="000000" w:themeColor="text1"/>
          <w:szCs w:val="21"/>
        </w:rPr>
      </w:pPr>
    </w:p>
    <w:p w14:paraId="2ED71BD5"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D538709"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587010C7"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E407816" w14:textId="78762854" w:rsidR="00A74D9E" w:rsidRPr="001C6D83" w:rsidRDefault="00A74D9E" w:rsidP="00A74D9E">
      <w:pPr>
        <w:ind w:firstLineChars="200" w:firstLine="4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06552C">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06552C">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6A4BBD01" w14:textId="77777777" w:rsidR="00A74D9E" w:rsidRPr="001C6D83" w:rsidRDefault="00A74D9E" w:rsidP="00A74D9E">
      <w:pPr>
        <w:ind w:firstLineChars="200" w:firstLine="4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769EC778" w14:textId="66B600CE" w:rsidR="00A74D9E" w:rsidRPr="001C6D83" w:rsidRDefault="00A74D9E" w:rsidP="00A74D9E">
      <w:pPr>
        <w:ind w:leftChars="199" w:left="425" w:hangingChars="11" w:hanging="2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06552C">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06552C">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06552C">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06552C">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44574D51"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43DE6AE"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5C77B47"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40D11302"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2FD300C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CD0BB76" w14:textId="77777777"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7EB4856A" w14:textId="77777777"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E6F34C2" w14:textId="3D543213"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06552C" w:rsidRPr="0006552C">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3B47DD0E"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4EF82F30"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22371AC2" w14:textId="6211E834"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70A418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1F814CC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E6A9175" w14:textId="14E3D54A"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w:t>
      </w:r>
      <w:r w:rsidR="007B20E1">
        <w:rPr>
          <w:rFonts w:asciiTheme="minorEastAsia" w:eastAsiaTheme="minorEastAsia" w:hAnsiTheme="minorEastAsia" w:hint="eastAsia"/>
          <w:color w:val="000000" w:themeColor="text1"/>
          <w:szCs w:val="21"/>
        </w:rPr>
        <w:t>る</w:t>
      </w:r>
      <w:r w:rsidR="0006552C">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95B0D5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1AD822"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01E265EC"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56CD2D8"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E18695"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w:t>
      </w:r>
      <w:r w:rsidRPr="001C6D83">
        <w:rPr>
          <w:rFonts w:asciiTheme="minorEastAsia" w:eastAsiaTheme="minorEastAsia" w:hAnsiTheme="minorEastAsia" w:cs="ＭＳ明朝" w:hint="eastAsia"/>
          <w:color w:val="000000" w:themeColor="text1"/>
          <w:kern w:val="0"/>
          <w:szCs w:val="21"/>
        </w:rPr>
        <w:lastRenderedPageBreak/>
        <w:t>する事務所をいう。）の代表者、団体である場合は代表者、理事等、その他経営に実質的に関与している者をいう。以下同じ。）が、暴力団員（同法第2条第6号に規定する暴力団員をいう。以下同じ。）であるとき</w:t>
      </w:r>
    </w:p>
    <w:p w14:paraId="58F4D200"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3293BF7"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1FEE5723"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919C7B" w14:textId="77777777" w:rsidR="00A74D9E" w:rsidRPr="001C6D83" w:rsidRDefault="00A74D9E" w:rsidP="00540D99">
      <w:pPr>
        <w:adjustRightInd w:val="0"/>
        <w:spacing w:line="200" w:lineRule="exact"/>
        <w:rPr>
          <w:rFonts w:asciiTheme="minorEastAsia" w:eastAsiaTheme="minorEastAsia" w:hAnsiTheme="minorEastAsia" w:cs="ＭＳ明朝"/>
          <w:color w:val="000000" w:themeColor="text1"/>
          <w:kern w:val="0"/>
          <w:szCs w:val="21"/>
        </w:rPr>
      </w:pPr>
    </w:p>
    <w:p w14:paraId="0E2CC818"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704F70A"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4862EEC"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AC2E9F9" w14:textId="77777777" w:rsidR="00A74D9E" w:rsidRPr="001C6D83" w:rsidRDefault="00A74D9E" w:rsidP="00540D99">
      <w:pPr>
        <w:adjustRightInd w:val="0"/>
        <w:spacing w:line="200" w:lineRule="exact"/>
        <w:ind w:left="547" w:hangingChars="270" w:hanging="547"/>
        <w:rPr>
          <w:rFonts w:asciiTheme="minorEastAsia" w:eastAsiaTheme="minorEastAsia" w:hAnsiTheme="minorEastAsia" w:cs="ＭＳ明朝"/>
          <w:color w:val="000000" w:themeColor="text1"/>
          <w:kern w:val="0"/>
          <w:szCs w:val="21"/>
        </w:rPr>
      </w:pPr>
    </w:p>
    <w:p w14:paraId="5296F848"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04BFC18B"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4B70ADBD"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CC60700" w14:textId="3B0AAD5B"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06552C" w:rsidRPr="0006552C">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4074E97"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75EA42F"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4CD9B29" w14:textId="574930BF"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06552C">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EC61F94"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1B646A1" w14:textId="77777777" w:rsidR="00A74D9E" w:rsidRPr="001C6D83" w:rsidRDefault="00A74D9E" w:rsidP="00540D99">
      <w:pPr>
        <w:adjustRightInd w:val="0"/>
        <w:spacing w:line="200" w:lineRule="exact"/>
        <w:ind w:left="547" w:hangingChars="270" w:hanging="547"/>
        <w:rPr>
          <w:rFonts w:asciiTheme="minorEastAsia" w:eastAsiaTheme="minorEastAsia" w:hAnsiTheme="minorEastAsia" w:cs="ＭＳ明朝"/>
          <w:color w:val="000000" w:themeColor="text1"/>
          <w:kern w:val="0"/>
          <w:szCs w:val="21"/>
        </w:rPr>
      </w:pPr>
    </w:p>
    <w:p w14:paraId="78C094D5"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F1AA372" w14:textId="77777777" w:rsidR="00A74D9E" w:rsidRPr="001C6D83" w:rsidRDefault="00A74D9E" w:rsidP="00A74D9E">
      <w:pPr>
        <w:tabs>
          <w:tab w:val="left" w:pos="9070"/>
        </w:tabs>
        <w:ind w:left="202" w:rightChars="-36" w:right="-73"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bookmarkEnd w:id="3"/>
    <w:p w14:paraId="0BFD0DD4" w14:textId="77777777" w:rsidR="00A74D9E" w:rsidRPr="001C6D83" w:rsidRDefault="00A74D9E" w:rsidP="00A74D9E">
      <w:pPr>
        <w:tabs>
          <w:tab w:val="left" w:pos="9070"/>
        </w:tabs>
        <w:ind w:rightChars="-36" w:right="-73"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6084773" w14:textId="77777777" w:rsidR="00A74D9E" w:rsidRPr="001C6D83"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06A9BA8E" w14:textId="77777777" w:rsidR="00A74D9E" w:rsidRPr="001C6D83"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3866A0C5" w14:textId="77777777" w:rsidR="00A74D9E" w:rsidRPr="001C6D83" w:rsidRDefault="00A74D9E" w:rsidP="00A74D9E">
      <w:pPr>
        <w:tabs>
          <w:tab w:val="left" w:pos="9070"/>
        </w:tabs>
        <w:wordWrap w:val="0"/>
        <w:ind w:right="-88" w:firstLineChars="100" w:firstLine="202"/>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rPr>
        <w:t xml:space="preserve">　　　</w:t>
      </w:r>
      <w:r w:rsidRPr="001C6D83">
        <w:rPr>
          <w:rFonts w:asciiTheme="minorEastAsia" w:eastAsiaTheme="minorEastAsia" w:hAnsiTheme="minorEastAsia" w:hint="eastAsia"/>
          <w:color w:val="000000" w:themeColor="text1"/>
          <w:szCs w:val="21"/>
          <w:lang w:eastAsia="zh-CN"/>
        </w:rPr>
        <w:t>20○○年○月○日</w:t>
      </w:r>
    </w:p>
    <w:p w14:paraId="54326E79" w14:textId="77777777" w:rsidR="00A74D9E" w:rsidRPr="001C6D83" w:rsidRDefault="00A74D9E" w:rsidP="00A74D9E">
      <w:pPr>
        <w:tabs>
          <w:tab w:val="left" w:pos="9070"/>
        </w:tabs>
        <w:wordWrap w:val="0"/>
        <w:spacing w:line="425" w:lineRule="exact"/>
        <w:ind w:right="-88"/>
        <w:jc w:val="left"/>
        <w:rPr>
          <w:rFonts w:asciiTheme="minorEastAsia" w:eastAsiaTheme="minorEastAsia" w:hAnsiTheme="minorEastAsia"/>
          <w:color w:val="000000" w:themeColor="text1"/>
          <w:szCs w:val="21"/>
          <w:lang w:eastAsia="zh-CN"/>
        </w:rPr>
      </w:pPr>
    </w:p>
    <w:p w14:paraId="2DC4E7AF" w14:textId="77777777"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甲　東京都文京区本駒込二丁目28番8号</w:t>
      </w:r>
    </w:p>
    <w:p w14:paraId="75F8E23D" w14:textId="77777777"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独立行政法人情報処理推進機構</w:t>
      </w:r>
    </w:p>
    <w:p w14:paraId="680C2ACE" w14:textId="7DA730E8" w:rsidR="00A74D9E" w:rsidRPr="008C564F" w:rsidRDefault="00A74D9E" w:rsidP="00A74D9E">
      <w:pPr>
        <w:tabs>
          <w:tab w:val="left" w:pos="9070"/>
        </w:tabs>
        <w:wordWrap w:val="0"/>
        <w:ind w:left="2712" w:right="-88"/>
        <w:jc w:val="left"/>
        <w:rPr>
          <w:rFonts w:asciiTheme="minorEastAsia" w:eastAsia="SimSun"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理事長　</w:t>
      </w:r>
      <w:r w:rsidR="008C564F" w:rsidRPr="008C564F">
        <w:rPr>
          <w:rFonts w:asciiTheme="minorEastAsia" w:eastAsiaTheme="minorEastAsia" w:hAnsiTheme="minorEastAsia" w:hint="eastAsia"/>
          <w:color w:val="000000" w:themeColor="text1"/>
          <w:szCs w:val="21"/>
          <w:lang w:eastAsia="zh-CN"/>
        </w:rPr>
        <w:t>齊藤 裕</w:t>
      </w:r>
    </w:p>
    <w:p w14:paraId="35D3095D"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7C1AF72B"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31892A47" w14:textId="77777777" w:rsidR="00A74D9E" w:rsidRPr="001C6D83" w:rsidRDefault="00A74D9E" w:rsidP="0041236A">
      <w:pPr>
        <w:tabs>
          <w:tab w:val="left" w:pos="9070"/>
        </w:tabs>
        <w:wordWrap w:val="0"/>
        <w:ind w:left="2712" w:right="-88"/>
        <w:jc w:val="left"/>
        <w:rPr>
          <w:rFonts w:asciiTheme="minorEastAsia" w:eastAsiaTheme="minorEastAsia" w:hAnsiTheme="minorEastAsia"/>
          <w:color w:val="000000" w:themeColor="text1"/>
          <w:szCs w:val="21"/>
          <w:lang w:eastAsia="zh-CN"/>
        </w:rPr>
      </w:pPr>
    </w:p>
    <w:p w14:paraId="7627B0CB" w14:textId="77777777" w:rsidR="00A74D9E" w:rsidRPr="001C6D83" w:rsidRDefault="00A74D9E" w:rsidP="0041236A">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乙　○○県○○市○○町○丁目○番○○号</w:t>
      </w:r>
    </w:p>
    <w:p w14:paraId="6BB65521" w14:textId="6D580EE5" w:rsidR="00A74D9E" w:rsidRPr="001C6D83" w:rsidRDefault="00A74D9E" w:rsidP="0041236A">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株式会社○○○○○○○</w:t>
      </w:r>
    </w:p>
    <w:p w14:paraId="4CECB6B8" w14:textId="664056D5" w:rsidR="00A74D9E" w:rsidRPr="001C6D83" w:rsidRDefault="00A74D9E" w:rsidP="0041236A">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代表取締役　○○　○○</w:t>
      </w:r>
    </w:p>
    <w:p w14:paraId="302A81B1" w14:textId="77777777" w:rsidR="00A74D9E" w:rsidRPr="001C6D83" w:rsidRDefault="00A74D9E" w:rsidP="00A74D9E">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lang w:eastAsia="zh-CN"/>
        </w:rPr>
        <w:br w:type="page"/>
      </w:r>
      <w:r w:rsidRPr="001C6D83">
        <w:rPr>
          <w:rFonts w:asciiTheme="minorEastAsia" w:eastAsiaTheme="minorEastAsia" w:hAnsiTheme="minorEastAsia" w:hint="eastAsia"/>
          <w:color w:val="000000" w:themeColor="text1"/>
          <w:szCs w:val="21"/>
        </w:rPr>
        <w:lastRenderedPageBreak/>
        <w:t>（別添）</w:t>
      </w:r>
    </w:p>
    <w:p w14:paraId="69BE3CC3" w14:textId="77777777" w:rsidR="00A74D9E" w:rsidRPr="001C6D83" w:rsidRDefault="00A74D9E" w:rsidP="00A74D9E">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422E0066" w14:textId="77777777" w:rsidR="00A74D9E" w:rsidRPr="001C6D83" w:rsidRDefault="00A74D9E" w:rsidP="00A74D9E">
      <w:pPr>
        <w:rPr>
          <w:rFonts w:asciiTheme="minorEastAsia" w:eastAsiaTheme="minorEastAsia" w:hAnsiTheme="minorEastAsia"/>
          <w:color w:val="000000" w:themeColor="text1"/>
          <w:szCs w:val="21"/>
        </w:rPr>
      </w:pPr>
    </w:p>
    <w:p w14:paraId="79D210AF"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AD6FC4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4998051" w14:textId="77777777" w:rsidR="00A74D9E" w:rsidRPr="001C6D83" w:rsidRDefault="00A74D9E" w:rsidP="00A74D9E">
      <w:pPr>
        <w:rPr>
          <w:rFonts w:asciiTheme="minorEastAsia" w:eastAsiaTheme="minorEastAsia" w:hAnsiTheme="minorEastAsia"/>
          <w:color w:val="000000" w:themeColor="text1"/>
          <w:szCs w:val="21"/>
        </w:rPr>
      </w:pPr>
    </w:p>
    <w:p w14:paraId="3FDC90AC"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BA6EA08"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D6CFCB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926C639" w14:textId="77777777" w:rsidR="00A74D9E" w:rsidRPr="001C6D83" w:rsidRDefault="00A74D9E" w:rsidP="00A74D9E">
      <w:pPr>
        <w:rPr>
          <w:rFonts w:asciiTheme="minorEastAsia" w:eastAsiaTheme="minorEastAsia" w:hAnsiTheme="minorEastAsia"/>
          <w:color w:val="000000" w:themeColor="text1"/>
          <w:szCs w:val="21"/>
        </w:rPr>
      </w:pPr>
    </w:p>
    <w:p w14:paraId="5F8F7430"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1D693C77"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94171B4" w14:textId="77777777" w:rsidR="00A74D9E" w:rsidRPr="001C6D83" w:rsidRDefault="00A74D9E" w:rsidP="00A74D9E">
      <w:pPr>
        <w:rPr>
          <w:rFonts w:asciiTheme="minorEastAsia" w:eastAsiaTheme="minorEastAsia" w:hAnsiTheme="minorEastAsia"/>
          <w:color w:val="000000" w:themeColor="text1"/>
          <w:szCs w:val="21"/>
        </w:rPr>
      </w:pPr>
    </w:p>
    <w:p w14:paraId="0EB3E361"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626C3AD" w14:textId="4133BE9C"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82D899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4604DD45"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3A9715D" w14:textId="77777777" w:rsidR="00A74D9E" w:rsidRPr="001C6D83" w:rsidRDefault="00A74D9E" w:rsidP="00A74D9E">
      <w:pPr>
        <w:rPr>
          <w:rFonts w:asciiTheme="minorEastAsia" w:eastAsiaTheme="minorEastAsia" w:hAnsiTheme="minorEastAsia"/>
          <w:color w:val="000000" w:themeColor="text1"/>
          <w:szCs w:val="21"/>
        </w:rPr>
      </w:pPr>
    </w:p>
    <w:p w14:paraId="566ED9B2"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75A2647E"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71F62603" w14:textId="77777777" w:rsidR="00A74D9E" w:rsidRPr="001C6D83" w:rsidRDefault="00A74D9E" w:rsidP="00A74D9E">
      <w:pPr>
        <w:rPr>
          <w:rFonts w:asciiTheme="minorEastAsia" w:eastAsiaTheme="minorEastAsia" w:hAnsiTheme="minorEastAsia"/>
          <w:color w:val="000000" w:themeColor="text1"/>
          <w:szCs w:val="21"/>
        </w:rPr>
      </w:pPr>
    </w:p>
    <w:p w14:paraId="0B1D4531"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7CF42544"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D4691F2" w14:textId="77777777" w:rsidR="00A74D9E" w:rsidRPr="001C6D83" w:rsidRDefault="00A74D9E" w:rsidP="00A74D9E">
      <w:pPr>
        <w:rPr>
          <w:rFonts w:asciiTheme="minorEastAsia" w:eastAsiaTheme="minorEastAsia" w:hAnsiTheme="minorEastAsia"/>
          <w:color w:val="000000" w:themeColor="text1"/>
          <w:szCs w:val="21"/>
        </w:rPr>
      </w:pPr>
    </w:p>
    <w:p w14:paraId="5759CEA6"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2B599910"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751BDBA"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5E843E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A823C74" w14:textId="059EE82A" w:rsidR="00A74D9E" w:rsidRPr="001C6D83" w:rsidRDefault="00A74D9E" w:rsidP="00540D99">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55FCD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w:t>
      </w:r>
      <w:r w:rsidRPr="001C6D83">
        <w:rPr>
          <w:rFonts w:asciiTheme="minorEastAsia" w:eastAsiaTheme="minorEastAsia" w:hAnsiTheme="minorEastAsia" w:hint="eastAsia"/>
          <w:color w:val="000000" w:themeColor="text1"/>
          <w:szCs w:val="21"/>
        </w:rPr>
        <w:lastRenderedPageBreak/>
        <w:t>合、直ちに且つ無償で、これに従わなければならない。</w:t>
      </w:r>
    </w:p>
    <w:p w14:paraId="4AD0AD20" w14:textId="77777777" w:rsidR="00A74D9E" w:rsidRPr="001C6D83" w:rsidRDefault="00A74D9E" w:rsidP="00A74D9E">
      <w:pPr>
        <w:rPr>
          <w:rFonts w:asciiTheme="minorEastAsia" w:eastAsiaTheme="minorEastAsia" w:hAnsiTheme="minorEastAsia"/>
          <w:color w:val="000000" w:themeColor="text1"/>
          <w:szCs w:val="21"/>
        </w:rPr>
      </w:pPr>
    </w:p>
    <w:p w14:paraId="428E7E3D"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6F8DCD4A"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E0975A3" w14:textId="77777777" w:rsidR="00A74D9E"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BF2BB77" w14:textId="77777777" w:rsidR="00A74D9E" w:rsidRPr="001C6D83" w:rsidRDefault="00A74D9E" w:rsidP="00A74D9E">
      <w:pPr>
        <w:rPr>
          <w:rFonts w:asciiTheme="minorEastAsia" w:eastAsiaTheme="minorEastAsia" w:hAnsiTheme="minorEastAsia"/>
          <w:color w:val="000000" w:themeColor="text1"/>
          <w:szCs w:val="21"/>
        </w:rPr>
      </w:pPr>
    </w:p>
    <w:p w14:paraId="6A0EA87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4F62783C"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FAB71D0" w14:textId="77777777" w:rsidR="00A74D9E"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2047232B" w14:textId="77777777" w:rsidR="00DC06C2" w:rsidRPr="001C6D83" w:rsidRDefault="00DC06C2" w:rsidP="00A74D9E">
      <w:pPr>
        <w:rPr>
          <w:rFonts w:asciiTheme="minorEastAsia" w:eastAsiaTheme="minorEastAsia" w:hAnsiTheme="minorEastAsia"/>
          <w:color w:val="000000" w:themeColor="text1"/>
          <w:szCs w:val="21"/>
        </w:rPr>
      </w:pPr>
    </w:p>
    <w:p w14:paraId="2C7189AF"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1ABBD7A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34D6D79"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C6D9732" w14:textId="77777777" w:rsidR="00A74D9E" w:rsidRPr="001C6D83" w:rsidRDefault="00A74D9E" w:rsidP="00A74D9E">
      <w:pPr>
        <w:rPr>
          <w:rFonts w:asciiTheme="minorEastAsia" w:eastAsiaTheme="minorEastAsia" w:hAnsiTheme="minorEastAsia"/>
          <w:color w:val="000000" w:themeColor="text1"/>
          <w:szCs w:val="21"/>
        </w:rPr>
      </w:pPr>
    </w:p>
    <w:p w14:paraId="534E23A4"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77BA398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E3E8A1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043C90F" w14:textId="77777777" w:rsidR="00A74D9E" w:rsidRPr="001C6D83" w:rsidRDefault="00A74D9E" w:rsidP="00A74D9E">
      <w:pPr>
        <w:ind w:left="202" w:hangingChars="100" w:hanging="202"/>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384E2DF" w14:textId="77777777" w:rsidR="00A74D9E" w:rsidRPr="001C6D83" w:rsidRDefault="00A74D9E" w:rsidP="00A74D9E">
      <w:pPr>
        <w:ind w:left="202" w:hangingChars="100" w:hanging="202"/>
        <w:rPr>
          <w:rFonts w:asciiTheme="minorEastAsia" w:eastAsiaTheme="minorEastAsia" w:hAnsiTheme="minorEastAsia"/>
          <w:szCs w:val="21"/>
        </w:rPr>
      </w:pPr>
    </w:p>
    <w:p w14:paraId="5686A4A3" w14:textId="7B030BCC" w:rsidR="000E3540" w:rsidRDefault="00A74D9E" w:rsidP="00540D99">
      <w:pPr>
        <w:jc w:val="right"/>
      </w:pPr>
      <w:r w:rsidRPr="001C6D83">
        <w:rPr>
          <w:rFonts w:asciiTheme="minorEastAsia" w:eastAsiaTheme="minorEastAsia" w:hAnsiTheme="minorEastAsia" w:hint="eastAsia"/>
          <w:kern w:val="0"/>
          <w:szCs w:val="21"/>
        </w:rPr>
        <w:t>以上</w:t>
      </w:r>
      <w:r w:rsidR="000E3540">
        <w:br w:type="page"/>
      </w:r>
    </w:p>
    <w:p w14:paraId="438D40C6" w14:textId="4ACD6E3A" w:rsidR="000E3540" w:rsidRPr="0041236A" w:rsidRDefault="000E3540" w:rsidP="0041236A">
      <w:pPr>
        <w:jc w:val="right"/>
        <w:rPr>
          <w:rFonts w:asciiTheme="minorEastAsia" w:eastAsiaTheme="minorEastAsia" w:hAnsiTheme="minorEastAsia"/>
          <w:bCs/>
        </w:rPr>
      </w:pPr>
      <w:r w:rsidRPr="0041236A">
        <w:rPr>
          <w:rFonts w:asciiTheme="minorEastAsia" w:eastAsiaTheme="minorEastAsia" w:hAnsiTheme="minorEastAsia" w:hint="eastAsia"/>
          <w:bCs/>
        </w:rPr>
        <w:lastRenderedPageBreak/>
        <w:t>（別紙）</w:t>
      </w:r>
    </w:p>
    <w:p w14:paraId="2C9CBD13" w14:textId="44DF3F54" w:rsidR="000E3540" w:rsidRPr="00364A2C" w:rsidRDefault="000E3540" w:rsidP="000E3540">
      <w:pPr>
        <w:jc w:val="center"/>
        <w:rPr>
          <w:rFonts w:asciiTheme="minorEastAsia" w:eastAsiaTheme="minorEastAsia" w:hAnsiTheme="minorEastAsia"/>
          <w:b/>
          <w:u w:val="single"/>
        </w:rPr>
      </w:pPr>
      <w:r w:rsidRPr="00364A2C">
        <w:rPr>
          <w:rFonts w:asciiTheme="minorEastAsia" w:eastAsiaTheme="minorEastAsia" w:hAnsiTheme="minorEastAsia" w:hint="eastAsia"/>
          <w:b/>
          <w:u w:val="single"/>
        </w:rPr>
        <w:t>契　約　単　価　表</w:t>
      </w:r>
    </w:p>
    <w:p w14:paraId="140E48CA" w14:textId="77777777" w:rsidR="000E3540" w:rsidRPr="00364A2C" w:rsidRDefault="000E3540" w:rsidP="000E3540">
      <w:pPr>
        <w:jc w:val="left"/>
        <w:rPr>
          <w:rFonts w:asciiTheme="minorEastAsia" w:eastAsiaTheme="minorEastAsia" w:hAnsiTheme="minorEastAsia"/>
        </w:rPr>
      </w:pPr>
    </w:p>
    <w:p w14:paraId="030B1A6B" w14:textId="77777777" w:rsidR="000E3540" w:rsidRPr="00364A2C" w:rsidRDefault="000E3540" w:rsidP="000E3540">
      <w:pPr>
        <w:jc w:val="left"/>
        <w:rPr>
          <w:rFonts w:asciiTheme="minorEastAsia" w:eastAsiaTheme="minorEastAsia" w:hAnsiTheme="minorEastAsia"/>
          <w:u w:val="single"/>
        </w:rPr>
      </w:pPr>
      <w:r w:rsidRPr="00364A2C">
        <w:rPr>
          <w:rFonts w:asciiTheme="minorEastAsia" w:eastAsiaTheme="minorEastAsia" w:hAnsiTheme="minorEastAsia" w:hint="eastAsia"/>
          <w:u w:val="single"/>
        </w:rPr>
        <w:t>件　　名： 情報処理安全確保支援士講習受講費用等決済業務</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1417"/>
        <w:gridCol w:w="2977"/>
        <w:gridCol w:w="1134"/>
        <w:gridCol w:w="1409"/>
      </w:tblGrid>
      <w:tr w:rsidR="000E3540" w:rsidRPr="00364A2C" w14:paraId="098CC4E0" w14:textId="77777777" w:rsidTr="00540D99">
        <w:trPr>
          <w:trHeight w:val="620"/>
          <w:jc w:val="center"/>
        </w:trPr>
        <w:tc>
          <w:tcPr>
            <w:tcW w:w="6516" w:type="dxa"/>
            <w:gridSpan w:val="3"/>
            <w:vAlign w:val="center"/>
          </w:tcPr>
          <w:p w14:paraId="5C0134B7" w14:textId="77777777" w:rsidR="000E3540" w:rsidRPr="00364A2C" w:rsidRDefault="000E3540" w:rsidP="00F628CA">
            <w:pPr>
              <w:spacing w:line="240" w:lineRule="exact"/>
              <w:jc w:val="center"/>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業　　務　　名　　称</w:t>
            </w:r>
          </w:p>
        </w:tc>
        <w:tc>
          <w:tcPr>
            <w:tcW w:w="1134" w:type="dxa"/>
            <w:tcBorders>
              <w:right w:val="single" w:sz="4" w:space="0" w:color="auto"/>
            </w:tcBorders>
            <w:vAlign w:val="center"/>
          </w:tcPr>
          <w:p w14:paraId="35503304" w14:textId="77777777" w:rsidR="000E3540" w:rsidRPr="00364A2C" w:rsidRDefault="000E3540" w:rsidP="00F628CA">
            <w:pPr>
              <w:spacing w:line="240" w:lineRule="exact"/>
              <w:jc w:val="center"/>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予定数量</w:t>
            </w:r>
          </w:p>
        </w:tc>
        <w:tc>
          <w:tcPr>
            <w:tcW w:w="1409" w:type="dxa"/>
            <w:tcBorders>
              <w:left w:val="single" w:sz="4" w:space="0" w:color="auto"/>
            </w:tcBorders>
            <w:vAlign w:val="center"/>
          </w:tcPr>
          <w:p w14:paraId="05241EF5" w14:textId="77777777" w:rsidR="000E3540" w:rsidRDefault="000E3540" w:rsidP="00F628CA">
            <w:pPr>
              <w:spacing w:line="240" w:lineRule="exact"/>
              <w:jc w:val="center"/>
              <w:rPr>
                <w:rFonts w:asciiTheme="minorEastAsia" w:eastAsiaTheme="minorEastAsia" w:hAnsiTheme="minorEastAsia"/>
                <w:sz w:val="16"/>
                <w:szCs w:val="16"/>
              </w:rPr>
            </w:pPr>
            <w:r w:rsidRPr="00364A2C">
              <w:rPr>
                <w:rFonts w:asciiTheme="minorEastAsia" w:eastAsiaTheme="minorEastAsia" w:hAnsiTheme="minorEastAsia" w:hint="eastAsia"/>
                <w:sz w:val="20"/>
                <w:szCs w:val="20"/>
              </w:rPr>
              <w:t>単価</w:t>
            </w:r>
            <w:r w:rsidRPr="00364A2C">
              <w:rPr>
                <w:rFonts w:asciiTheme="minorEastAsia" w:eastAsiaTheme="minorEastAsia" w:hAnsiTheme="minorEastAsia" w:hint="eastAsia"/>
                <w:sz w:val="16"/>
                <w:szCs w:val="16"/>
              </w:rPr>
              <w:t>(税抜)</w:t>
            </w:r>
          </w:p>
          <w:p w14:paraId="60C1E576" w14:textId="4C906870" w:rsidR="00CC3C23" w:rsidRPr="00364A2C" w:rsidRDefault="00CC3C23" w:rsidP="00F628CA">
            <w:pPr>
              <w:spacing w:line="240" w:lineRule="exact"/>
              <w:jc w:val="center"/>
              <w:rPr>
                <w:rFonts w:asciiTheme="minorEastAsia" w:eastAsiaTheme="minorEastAsia" w:hAnsiTheme="minorEastAsia"/>
                <w:sz w:val="20"/>
                <w:szCs w:val="20"/>
              </w:rPr>
            </w:pPr>
            <w:r w:rsidRPr="007D15E4">
              <w:rPr>
                <w:rFonts w:asciiTheme="minorEastAsia" w:eastAsiaTheme="minorEastAsia" w:hAnsiTheme="minorEastAsia" w:hint="eastAsia"/>
                <w:sz w:val="20"/>
                <w:szCs w:val="20"/>
              </w:rPr>
              <w:t>又は手数料率</w:t>
            </w:r>
          </w:p>
        </w:tc>
      </w:tr>
      <w:tr w:rsidR="000E3540" w:rsidRPr="00364A2C" w14:paraId="6FB2D830" w14:textId="77777777" w:rsidTr="00540D99">
        <w:trPr>
          <w:trHeight w:val="620"/>
          <w:jc w:val="center"/>
        </w:trPr>
        <w:tc>
          <w:tcPr>
            <w:tcW w:w="6516" w:type="dxa"/>
            <w:gridSpan w:val="3"/>
            <w:vAlign w:val="center"/>
          </w:tcPr>
          <w:p w14:paraId="78697327" w14:textId="77777777" w:rsidR="000E3540" w:rsidRPr="00364A2C" w:rsidRDefault="000E3540" w:rsidP="00F628CA">
            <w:pPr>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初期導入費用</w:t>
            </w:r>
          </w:p>
        </w:tc>
        <w:tc>
          <w:tcPr>
            <w:tcW w:w="1134" w:type="dxa"/>
            <w:tcBorders>
              <w:right w:val="single" w:sz="4" w:space="0" w:color="auto"/>
            </w:tcBorders>
            <w:vAlign w:val="center"/>
          </w:tcPr>
          <w:p w14:paraId="00739EB3" w14:textId="77777777" w:rsidR="000E3540" w:rsidRPr="00A36C88" w:rsidRDefault="000E3540" w:rsidP="00F628CA">
            <w:pPr>
              <w:jc w:val="right"/>
              <w:rPr>
                <w:rFonts w:asciiTheme="minorEastAsia" w:eastAsiaTheme="minorEastAsia" w:hAnsiTheme="minorEastAsia" w:cs="ＭＳ Ｐゴシック"/>
                <w:sz w:val="20"/>
                <w:szCs w:val="20"/>
              </w:rPr>
            </w:pPr>
            <w:r w:rsidRPr="00A36C88">
              <w:rPr>
                <w:rFonts w:asciiTheme="minorEastAsia" w:eastAsiaTheme="minorEastAsia" w:hAnsiTheme="minorEastAsia" w:cs="ＭＳ Ｐゴシック"/>
                <w:sz w:val="20"/>
                <w:szCs w:val="20"/>
              </w:rPr>
              <w:t>1式</w:t>
            </w:r>
          </w:p>
        </w:tc>
        <w:tc>
          <w:tcPr>
            <w:tcW w:w="1409" w:type="dxa"/>
            <w:tcBorders>
              <w:left w:val="single" w:sz="4" w:space="0" w:color="auto"/>
            </w:tcBorders>
            <w:vAlign w:val="center"/>
          </w:tcPr>
          <w:p w14:paraId="6E9BF27F" w14:textId="2F1166C9" w:rsidR="000E3540" w:rsidRPr="00364A2C" w:rsidRDefault="000E3540" w:rsidP="00F628CA">
            <w:pPr>
              <w:jc w:val="right"/>
              <w:rPr>
                <w:rFonts w:asciiTheme="minorEastAsia" w:eastAsiaTheme="minorEastAsia" w:hAnsiTheme="minorEastAsia" w:cs="ＭＳ Ｐゴシック"/>
                <w:sz w:val="20"/>
                <w:szCs w:val="20"/>
              </w:rPr>
            </w:pPr>
            <w:r w:rsidRPr="00364A2C">
              <w:rPr>
                <w:rFonts w:asciiTheme="minorEastAsia" w:eastAsiaTheme="minorEastAsia" w:hAnsiTheme="minorEastAsia" w:cs="ＭＳ Ｐゴシック"/>
                <w:sz w:val="20"/>
                <w:szCs w:val="20"/>
              </w:rPr>
              <w:t>円</w:t>
            </w:r>
          </w:p>
        </w:tc>
      </w:tr>
      <w:tr w:rsidR="000E3540" w:rsidRPr="00364A2C" w14:paraId="50363610" w14:textId="77777777" w:rsidTr="00540D99">
        <w:trPr>
          <w:trHeight w:val="620"/>
          <w:jc w:val="center"/>
        </w:trPr>
        <w:tc>
          <w:tcPr>
            <w:tcW w:w="6516" w:type="dxa"/>
            <w:gridSpan w:val="3"/>
            <w:vAlign w:val="center"/>
          </w:tcPr>
          <w:p w14:paraId="3B1C9DF4" w14:textId="77777777" w:rsidR="000E3540" w:rsidRPr="00364A2C" w:rsidRDefault="000E3540" w:rsidP="00F628CA">
            <w:pPr>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月額固定費用</w:t>
            </w:r>
          </w:p>
        </w:tc>
        <w:tc>
          <w:tcPr>
            <w:tcW w:w="1134" w:type="dxa"/>
            <w:tcBorders>
              <w:right w:val="single" w:sz="4" w:space="0" w:color="auto"/>
            </w:tcBorders>
            <w:vAlign w:val="center"/>
          </w:tcPr>
          <w:p w14:paraId="53E45E80" w14:textId="77777777" w:rsidR="000E3540" w:rsidRPr="00A36C88" w:rsidRDefault="000E3540" w:rsidP="00F628CA">
            <w:pPr>
              <w:ind w:right="192"/>
              <w:jc w:val="right"/>
              <w:rPr>
                <w:rFonts w:asciiTheme="minorEastAsia" w:eastAsiaTheme="minorEastAsia" w:hAnsiTheme="minorEastAsia"/>
                <w:sz w:val="20"/>
                <w:szCs w:val="20"/>
              </w:rPr>
            </w:pPr>
            <w:r w:rsidRPr="00A36C88">
              <w:rPr>
                <w:rFonts w:asciiTheme="minorEastAsia" w:eastAsiaTheme="minorEastAsia" w:hAnsiTheme="minorEastAsia" w:hint="eastAsia"/>
                <w:sz w:val="20"/>
                <w:szCs w:val="20"/>
              </w:rPr>
              <w:t>12ヵ月</w:t>
            </w:r>
          </w:p>
        </w:tc>
        <w:tc>
          <w:tcPr>
            <w:tcW w:w="1409" w:type="dxa"/>
            <w:tcBorders>
              <w:left w:val="single" w:sz="4" w:space="0" w:color="auto"/>
            </w:tcBorders>
            <w:vAlign w:val="center"/>
          </w:tcPr>
          <w:p w14:paraId="7B0A2B90" w14:textId="6BED6454" w:rsidR="000E3540" w:rsidRPr="00364A2C" w:rsidRDefault="000E3540" w:rsidP="00F628CA">
            <w:pPr>
              <w:jc w:val="right"/>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円／月</w:t>
            </w:r>
          </w:p>
        </w:tc>
      </w:tr>
      <w:tr w:rsidR="00CC0D5C" w:rsidRPr="00364A2C" w14:paraId="0DFB8230" w14:textId="77777777" w:rsidTr="00540D99">
        <w:trPr>
          <w:trHeight w:val="308"/>
          <w:jc w:val="center"/>
        </w:trPr>
        <w:tc>
          <w:tcPr>
            <w:tcW w:w="2122" w:type="dxa"/>
            <w:vMerge w:val="restart"/>
            <w:vAlign w:val="center"/>
          </w:tcPr>
          <w:p w14:paraId="4AC4DC4D" w14:textId="77777777" w:rsidR="00CC0D5C" w:rsidRPr="00364A2C" w:rsidRDefault="00CC0D5C" w:rsidP="00FD6C32">
            <w:pPr>
              <w:rPr>
                <w:rFonts w:asciiTheme="minorEastAsia" w:eastAsiaTheme="minorEastAsia" w:hAnsiTheme="minorEastAsia"/>
                <w:color w:val="0000FF"/>
                <w:sz w:val="20"/>
                <w:szCs w:val="20"/>
              </w:rPr>
            </w:pPr>
            <w:r w:rsidRPr="00364A2C">
              <w:rPr>
                <w:rFonts w:asciiTheme="minorEastAsia" w:eastAsiaTheme="minorEastAsia" w:hAnsiTheme="minorEastAsia" w:hint="eastAsia"/>
                <w:sz w:val="20"/>
                <w:szCs w:val="20"/>
              </w:rPr>
              <w:t>手数料等（クレジットカード決済）</w:t>
            </w:r>
          </w:p>
        </w:tc>
        <w:tc>
          <w:tcPr>
            <w:tcW w:w="1417" w:type="dxa"/>
            <w:vMerge w:val="restart"/>
            <w:vAlign w:val="center"/>
          </w:tcPr>
          <w:p w14:paraId="7D4463AA" w14:textId="658A68BA" w:rsidR="00CC0D5C" w:rsidRPr="00364A2C" w:rsidRDefault="00CC0D5C" w:rsidP="00FD6C32">
            <w:pPr>
              <w:rPr>
                <w:rFonts w:asciiTheme="minorEastAsia" w:eastAsiaTheme="minorEastAsia" w:hAnsiTheme="minorEastAsia"/>
                <w:color w:val="0000FF"/>
                <w:sz w:val="20"/>
                <w:szCs w:val="20"/>
              </w:rPr>
            </w:pPr>
            <w:r w:rsidRPr="00364A2C">
              <w:rPr>
                <w:rFonts w:asciiTheme="minorEastAsia" w:eastAsiaTheme="minorEastAsia" w:hAnsiTheme="minorEastAsia" w:hint="eastAsia"/>
                <w:sz w:val="20"/>
                <w:szCs w:val="20"/>
              </w:rPr>
              <w:t>VISA／Master</w:t>
            </w:r>
          </w:p>
        </w:tc>
        <w:tc>
          <w:tcPr>
            <w:tcW w:w="2977" w:type="dxa"/>
            <w:vAlign w:val="center"/>
          </w:tcPr>
          <w:p w14:paraId="43B06DF7" w14:textId="3052B52F" w:rsidR="00CC0D5C" w:rsidRPr="00242454" w:rsidRDefault="00CC0D5C" w:rsidP="00FD6C32">
            <w:pPr>
              <w:ind w:firstLineChars="50" w:firstLine="96"/>
              <w:rPr>
                <w:rFonts w:asciiTheme="minorEastAsia" w:eastAsiaTheme="minorEastAsia" w:hAnsiTheme="minorEastAsia"/>
                <w:sz w:val="20"/>
                <w:szCs w:val="20"/>
              </w:rPr>
            </w:pPr>
            <w:r w:rsidRPr="00242454">
              <w:rPr>
                <w:rFonts w:asciiTheme="minorEastAsia" w:eastAsiaTheme="minorEastAsia" w:hAnsiTheme="minorEastAsia"/>
                <w:sz w:val="20"/>
                <w:szCs w:val="20"/>
              </w:rPr>
              <w:t>2,970</w:t>
            </w:r>
            <w:r w:rsidRPr="00242454">
              <w:rPr>
                <w:rFonts w:asciiTheme="minorEastAsia" w:eastAsiaTheme="minorEastAsia" w:hAnsiTheme="minorEastAsia" w:hint="eastAsia"/>
                <w:sz w:val="20"/>
                <w:szCs w:val="20"/>
              </w:rPr>
              <w:t>円～</w:t>
            </w:r>
            <w:r w:rsidRPr="00242454">
              <w:rPr>
                <w:rFonts w:asciiTheme="minorEastAsia" w:eastAsiaTheme="minorEastAsia" w:hAnsiTheme="minorEastAsia"/>
                <w:sz w:val="20"/>
                <w:szCs w:val="20"/>
              </w:rPr>
              <w:t>19,999円</w:t>
            </w:r>
          </w:p>
        </w:tc>
        <w:tc>
          <w:tcPr>
            <w:tcW w:w="1134" w:type="dxa"/>
            <w:tcBorders>
              <w:right w:val="single" w:sz="4" w:space="0" w:color="auto"/>
            </w:tcBorders>
          </w:tcPr>
          <w:p w14:paraId="62776449" w14:textId="03FF41CD" w:rsidR="00CC0D5C" w:rsidRPr="00FD6C32" w:rsidRDefault="00CC0D5C" w:rsidP="00FD6C32">
            <w:pPr>
              <w:jc w:val="right"/>
              <w:rPr>
                <w:rFonts w:asciiTheme="minorEastAsia" w:eastAsiaTheme="minorEastAsia" w:hAnsiTheme="minorEastAsia"/>
                <w:sz w:val="20"/>
                <w:szCs w:val="20"/>
              </w:rPr>
            </w:pPr>
            <w:r w:rsidRPr="00FD6C32">
              <w:rPr>
                <w:rFonts w:asciiTheme="minorEastAsia" w:eastAsiaTheme="minorEastAsia" w:hAnsiTheme="minorEastAsia"/>
                <w:sz w:val="20"/>
                <w:szCs w:val="20"/>
              </w:rPr>
              <w:t>90</w:t>
            </w:r>
            <w:r w:rsidRPr="00FD6C32">
              <w:rPr>
                <w:rFonts w:asciiTheme="minorEastAsia" w:eastAsiaTheme="minorEastAsia" w:hAnsiTheme="minorEastAsia" w:hint="eastAsia"/>
                <w:sz w:val="20"/>
                <w:szCs w:val="20"/>
              </w:rPr>
              <w:t>件</w:t>
            </w:r>
          </w:p>
        </w:tc>
        <w:tc>
          <w:tcPr>
            <w:tcW w:w="1409" w:type="dxa"/>
            <w:vMerge w:val="restart"/>
            <w:tcBorders>
              <w:left w:val="single" w:sz="4" w:space="0" w:color="auto"/>
            </w:tcBorders>
            <w:vAlign w:val="center"/>
          </w:tcPr>
          <w:p w14:paraId="0E9ABD79" w14:textId="0B2E3787" w:rsidR="00CC0D5C" w:rsidRDefault="00CC0D5C" w:rsidP="00CC0D5C">
            <w:pPr>
              <w:jc w:val="right"/>
              <w:rPr>
                <w:rFonts w:asciiTheme="minorEastAsia" w:eastAsiaTheme="minorEastAsia" w:hAnsiTheme="minorEastAsia"/>
                <w:sz w:val="20"/>
                <w:szCs w:val="20"/>
                <w:vertAlign w:val="superscript"/>
              </w:rPr>
            </w:pPr>
            <w:r w:rsidRPr="00854CA3">
              <w:rPr>
                <w:rFonts w:asciiTheme="minorEastAsia" w:eastAsiaTheme="minorEastAsia" w:hAnsiTheme="minorEastAsia" w:hint="eastAsia"/>
                <w:sz w:val="20"/>
                <w:szCs w:val="20"/>
              </w:rPr>
              <w:t>円／件</w:t>
            </w:r>
          </w:p>
          <w:p w14:paraId="194F3045" w14:textId="7A9785CF" w:rsidR="001B3D76" w:rsidRPr="00364A2C" w:rsidRDefault="00194DB3" w:rsidP="001B3D76">
            <w:pPr>
              <w:wordWrap w:val="0"/>
              <w:jc w:val="right"/>
              <w:rPr>
                <w:rFonts w:asciiTheme="minorEastAsia" w:eastAsiaTheme="minorEastAsia" w:hAnsiTheme="minorEastAsia"/>
                <w:sz w:val="20"/>
                <w:szCs w:val="20"/>
              </w:rPr>
            </w:pPr>
            <w:r w:rsidRPr="00194DB3">
              <w:rPr>
                <w:rFonts w:asciiTheme="minorEastAsia" w:eastAsiaTheme="minorEastAsia" w:hAnsiTheme="minorEastAsia" w:hint="eastAsia"/>
                <w:sz w:val="20"/>
                <w:szCs w:val="20"/>
              </w:rPr>
              <w:t>又は　％</w:t>
            </w:r>
          </w:p>
        </w:tc>
      </w:tr>
      <w:tr w:rsidR="00CC0D5C" w:rsidRPr="00364A2C" w14:paraId="556E7F93" w14:textId="77777777" w:rsidTr="00540D99">
        <w:trPr>
          <w:trHeight w:val="308"/>
          <w:jc w:val="center"/>
        </w:trPr>
        <w:tc>
          <w:tcPr>
            <w:tcW w:w="2122" w:type="dxa"/>
            <w:vMerge/>
            <w:vAlign w:val="center"/>
          </w:tcPr>
          <w:p w14:paraId="04BE2AFB" w14:textId="77777777" w:rsidR="00CC0D5C" w:rsidRPr="00364A2C" w:rsidRDefault="00CC0D5C" w:rsidP="00FD6C32">
            <w:pPr>
              <w:rPr>
                <w:rFonts w:asciiTheme="minorEastAsia" w:eastAsiaTheme="minorEastAsia" w:hAnsiTheme="minorEastAsia"/>
                <w:sz w:val="20"/>
                <w:szCs w:val="20"/>
              </w:rPr>
            </w:pPr>
          </w:p>
        </w:tc>
        <w:tc>
          <w:tcPr>
            <w:tcW w:w="1417" w:type="dxa"/>
            <w:vMerge/>
            <w:vAlign w:val="center"/>
          </w:tcPr>
          <w:p w14:paraId="0E8393DD" w14:textId="77777777" w:rsidR="00CC0D5C" w:rsidRPr="00364A2C" w:rsidRDefault="00CC0D5C" w:rsidP="00FD6C32">
            <w:pPr>
              <w:rPr>
                <w:rFonts w:asciiTheme="minorEastAsia" w:eastAsiaTheme="minorEastAsia" w:hAnsiTheme="minorEastAsia"/>
                <w:sz w:val="20"/>
                <w:szCs w:val="20"/>
              </w:rPr>
            </w:pPr>
          </w:p>
        </w:tc>
        <w:tc>
          <w:tcPr>
            <w:tcW w:w="2977" w:type="dxa"/>
            <w:vAlign w:val="center"/>
          </w:tcPr>
          <w:p w14:paraId="68CC2CFF" w14:textId="6FFDAC34" w:rsidR="00CC0D5C" w:rsidRPr="00242454" w:rsidRDefault="00CC0D5C" w:rsidP="00FD6C32">
            <w:pPr>
              <w:rPr>
                <w:rFonts w:asciiTheme="minorEastAsia" w:eastAsiaTheme="minorEastAsia" w:hAnsiTheme="minorEastAsia"/>
                <w:sz w:val="20"/>
                <w:szCs w:val="20"/>
              </w:rPr>
            </w:pPr>
            <w:r w:rsidRPr="00242454">
              <w:rPr>
                <w:rFonts w:asciiTheme="minorEastAsia" w:eastAsiaTheme="minorEastAsia" w:hAnsiTheme="minorEastAsia"/>
                <w:sz w:val="20"/>
                <w:szCs w:val="20"/>
              </w:rPr>
              <w:t>2</w:t>
            </w:r>
            <w:r w:rsidRPr="00242454">
              <w:rPr>
                <w:rFonts w:asciiTheme="minorEastAsia" w:eastAsiaTheme="minorEastAsia" w:hAnsiTheme="minorEastAsia" w:hint="eastAsia"/>
                <w:sz w:val="20"/>
                <w:szCs w:val="20"/>
              </w:rPr>
              <w:t>0,000円～59,999円</w:t>
            </w:r>
          </w:p>
        </w:tc>
        <w:tc>
          <w:tcPr>
            <w:tcW w:w="1134" w:type="dxa"/>
            <w:tcBorders>
              <w:right w:val="single" w:sz="4" w:space="0" w:color="auto"/>
            </w:tcBorders>
          </w:tcPr>
          <w:p w14:paraId="7BE716D0" w14:textId="7FD3145F" w:rsidR="00CC0D5C" w:rsidRPr="00FD6C32" w:rsidRDefault="00CC0D5C" w:rsidP="00FD6C32">
            <w:pPr>
              <w:jc w:val="right"/>
              <w:rPr>
                <w:rFonts w:asciiTheme="minorEastAsia" w:eastAsiaTheme="minorEastAsia" w:hAnsiTheme="minorEastAsia"/>
                <w:sz w:val="20"/>
                <w:szCs w:val="20"/>
              </w:rPr>
            </w:pPr>
            <w:r w:rsidRPr="00FD6C32">
              <w:rPr>
                <w:rFonts w:asciiTheme="minorEastAsia" w:eastAsiaTheme="minorEastAsia" w:hAnsiTheme="minorEastAsia"/>
                <w:sz w:val="20"/>
                <w:szCs w:val="20"/>
              </w:rPr>
              <w:t>13,000</w:t>
            </w:r>
            <w:r w:rsidRPr="00FD6C32">
              <w:rPr>
                <w:rFonts w:asciiTheme="minorEastAsia" w:eastAsiaTheme="minorEastAsia" w:hAnsiTheme="minorEastAsia" w:hint="eastAsia"/>
                <w:sz w:val="20"/>
                <w:szCs w:val="20"/>
              </w:rPr>
              <w:t>件</w:t>
            </w:r>
          </w:p>
        </w:tc>
        <w:tc>
          <w:tcPr>
            <w:tcW w:w="1409" w:type="dxa"/>
            <w:vMerge/>
            <w:tcBorders>
              <w:left w:val="single" w:sz="4" w:space="0" w:color="auto"/>
            </w:tcBorders>
            <w:vAlign w:val="center"/>
          </w:tcPr>
          <w:p w14:paraId="6B632425" w14:textId="02995836" w:rsidR="00CC0D5C" w:rsidRPr="00364A2C" w:rsidRDefault="00CC0D5C" w:rsidP="00FD6C32">
            <w:pPr>
              <w:jc w:val="right"/>
              <w:rPr>
                <w:rFonts w:asciiTheme="minorEastAsia" w:eastAsiaTheme="minorEastAsia" w:hAnsiTheme="minorEastAsia"/>
                <w:sz w:val="20"/>
                <w:szCs w:val="20"/>
              </w:rPr>
            </w:pPr>
          </w:p>
        </w:tc>
      </w:tr>
      <w:tr w:rsidR="00CC0D5C" w:rsidRPr="00364A2C" w14:paraId="53C4B028" w14:textId="77777777" w:rsidTr="00540D99">
        <w:trPr>
          <w:trHeight w:val="308"/>
          <w:jc w:val="center"/>
        </w:trPr>
        <w:tc>
          <w:tcPr>
            <w:tcW w:w="2122" w:type="dxa"/>
            <w:vMerge/>
            <w:vAlign w:val="center"/>
          </w:tcPr>
          <w:p w14:paraId="0B21060B" w14:textId="77777777" w:rsidR="00CC0D5C" w:rsidRPr="00364A2C" w:rsidRDefault="00CC0D5C" w:rsidP="00FD6C32">
            <w:pPr>
              <w:rPr>
                <w:rFonts w:asciiTheme="minorEastAsia" w:eastAsiaTheme="minorEastAsia" w:hAnsiTheme="minorEastAsia"/>
                <w:sz w:val="20"/>
                <w:szCs w:val="20"/>
              </w:rPr>
            </w:pPr>
          </w:p>
        </w:tc>
        <w:tc>
          <w:tcPr>
            <w:tcW w:w="1417" w:type="dxa"/>
            <w:vMerge/>
            <w:vAlign w:val="center"/>
          </w:tcPr>
          <w:p w14:paraId="0CF18D18" w14:textId="77777777" w:rsidR="00CC0D5C" w:rsidRPr="00364A2C" w:rsidRDefault="00CC0D5C" w:rsidP="00FD6C32">
            <w:pPr>
              <w:rPr>
                <w:rFonts w:asciiTheme="minorEastAsia" w:eastAsiaTheme="minorEastAsia" w:hAnsiTheme="minorEastAsia"/>
                <w:sz w:val="20"/>
                <w:szCs w:val="20"/>
              </w:rPr>
            </w:pPr>
          </w:p>
        </w:tc>
        <w:tc>
          <w:tcPr>
            <w:tcW w:w="2977" w:type="dxa"/>
            <w:vAlign w:val="center"/>
          </w:tcPr>
          <w:p w14:paraId="29BE94EE" w14:textId="71C448D0" w:rsidR="00CC0D5C" w:rsidRPr="00364A2C" w:rsidRDefault="00CC0D5C" w:rsidP="00FD6C32">
            <w:pPr>
              <w:rPr>
                <w:rFonts w:asciiTheme="minorEastAsia" w:eastAsiaTheme="minorEastAsia" w:hAnsiTheme="minorEastAsia"/>
                <w:sz w:val="20"/>
                <w:szCs w:val="20"/>
              </w:rPr>
            </w:pPr>
            <w:r w:rsidRPr="00364A2C">
              <w:rPr>
                <w:rFonts w:asciiTheme="minorEastAsia" w:eastAsiaTheme="minorEastAsia" w:hAnsiTheme="minorEastAsia"/>
                <w:sz w:val="20"/>
                <w:szCs w:val="20"/>
              </w:rPr>
              <w:t>6</w:t>
            </w:r>
            <w:r w:rsidRPr="00364A2C">
              <w:rPr>
                <w:rFonts w:asciiTheme="minorEastAsia" w:eastAsiaTheme="minorEastAsia" w:hAnsiTheme="minorEastAsia" w:hint="eastAsia"/>
                <w:sz w:val="20"/>
                <w:szCs w:val="20"/>
              </w:rPr>
              <w:t>0,000円</w:t>
            </w:r>
            <w:r>
              <w:rPr>
                <w:rFonts w:asciiTheme="minorEastAsia" w:eastAsiaTheme="minorEastAsia" w:hAnsiTheme="minorEastAsia" w:hint="eastAsia"/>
                <w:sz w:val="20"/>
                <w:szCs w:val="20"/>
              </w:rPr>
              <w:t xml:space="preserve">～　　　</w:t>
            </w:r>
            <w:r w:rsidRPr="00540D99">
              <w:rPr>
                <w:rFonts w:asciiTheme="minorEastAsia" w:eastAsiaTheme="minorEastAsia" w:hAnsiTheme="minorEastAsia" w:hint="eastAsia"/>
                <w:sz w:val="24"/>
              </w:rPr>
              <w:t xml:space="preserve">　</w:t>
            </w:r>
          </w:p>
        </w:tc>
        <w:tc>
          <w:tcPr>
            <w:tcW w:w="1134" w:type="dxa"/>
            <w:tcBorders>
              <w:right w:val="single" w:sz="4" w:space="0" w:color="auto"/>
            </w:tcBorders>
          </w:tcPr>
          <w:p w14:paraId="0F6445AE" w14:textId="1B57568B" w:rsidR="00CC0D5C" w:rsidRPr="00FD6C32" w:rsidRDefault="00CC0D5C" w:rsidP="00FD6C32">
            <w:pPr>
              <w:jc w:val="right"/>
              <w:rPr>
                <w:rFonts w:asciiTheme="minorEastAsia" w:eastAsiaTheme="minorEastAsia" w:hAnsiTheme="minorEastAsia"/>
                <w:sz w:val="20"/>
                <w:szCs w:val="20"/>
              </w:rPr>
            </w:pPr>
            <w:r w:rsidRPr="00FD6C32">
              <w:rPr>
                <w:rFonts w:asciiTheme="minorEastAsia" w:eastAsiaTheme="minorEastAsia" w:hAnsiTheme="minorEastAsia"/>
                <w:sz w:val="20"/>
                <w:szCs w:val="20"/>
              </w:rPr>
              <w:t>15</w:t>
            </w:r>
            <w:r w:rsidRPr="00FD6C32">
              <w:rPr>
                <w:rFonts w:asciiTheme="minorEastAsia" w:eastAsiaTheme="minorEastAsia" w:hAnsiTheme="minorEastAsia" w:hint="eastAsia"/>
                <w:sz w:val="20"/>
                <w:szCs w:val="20"/>
              </w:rPr>
              <w:t>件</w:t>
            </w:r>
          </w:p>
        </w:tc>
        <w:tc>
          <w:tcPr>
            <w:tcW w:w="1409" w:type="dxa"/>
            <w:vMerge/>
            <w:tcBorders>
              <w:left w:val="single" w:sz="4" w:space="0" w:color="auto"/>
            </w:tcBorders>
          </w:tcPr>
          <w:p w14:paraId="14D1E82D" w14:textId="7CE3C914" w:rsidR="00CC0D5C" w:rsidRPr="00364A2C" w:rsidRDefault="00CC0D5C" w:rsidP="00FD6C32">
            <w:pPr>
              <w:jc w:val="right"/>
              <w:rPr>
                <w:rFonts w:asciiTheme="minorEastAsia" w:eastAsiaTheme="minorEastAsia" w:hAnsiTheme="minorEastAsia"/>
                <w:sz w:val="20"/>
                <w:szCs w:val="20"/>
              </w:rPr>
            </w:pPr>
          </w:p>
        </w:tc>
      </w:tr>
      <w:tr w:rsidR="00CC0D5C" w:rsidRPr="00364A2C" w14:paraId="5A2EC9ED" w14:textId="77777777" w:rsidTr="00540D99">
        <w:trPr>
          <w:trHeight w:val="307"/>
          <w:jc w:val="center"/>
        </w:trPr>
        <w:tc>
          <w:tcPr>
            <w:tcW w:w="2122" w:type="dxa"/>
            <w:vMerge/>
            <w:vAlign w:val="center"/>
          </w:tcPr>
          <w:p w14:paraId="3BA6D602" w14:textId="77777777" w:rsidR="00CC0D5C" w:rsidRPr="00364A2C" w:rsidRDefault="00CC0D5C" w:rsidP="00FD6C32">
            <w:pPr>
              <w:rPr>
                <w:rFonts w:asciiTheme="minorEastAsia" w:eastAsiaTheme="minorEastAsia" w:hAnsiTheme="minorEastAsia"/>
                <w:sz w:val="20"/>
                <w:szCs w:val="20"/>
              </w:rPr>
            </w:pPr>
          </w:p>
        </w:tc>
        <w:tc>
          <w:tcPr>
            <w:tcW w:w="1417" w:type="dxa"/>
            <w:vMerge w:val="restart"/>
            <w:vAlign w:val="center"/>
          </w:tcPr>
          <w:p w14:paraId="0A6CDEA6" w14:textId="77777777" w:rsidR="00CC0D5C" w:rsidRPr="00364A2C" w:rsidRDefault="00CC0D5C" w:rsidP="00FD6C32">
            <w:pPr>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JCB／AMEX</w:t>
            </w:r>
          </w:p>
        </w:tc>
        <w:tc>
          <w:tcPr>
            <w:tcW w:w="2977" w:type="dxa"/>
            <w:vAlign w:val="center"/>
          </w:tcPr>
          <w:p w14:paraId="0DA64A91" w14:textId="122A5292" w:rsidR="00CC0D5C" w:rsidRPr="00364A2C" w:rsidRDefault="00CC0D5C" w:rsidP="00FD6C32">
            <w:pPr>
              <w:ind w:firstLineChars="50" w:firstLine="96"/>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2</w:t>
            </w:r>
            <w:r w:rsidRPr="00364A2C">
              <w:rPr>
                <w:rFonts w:asciiTheme="minorEastAsia" w:eastAsiaTheme="minorEastAsia" w:hAnsiTheme="minorEastAsia"/>
                <w:sz w:val="20"/>
                <w:szCs w:val="20"/>
              </w:rPr>
              <w:t>,970</w:t>
            </w:r>
            <w:r w:rsidRPr="00364A2C">
              <w:rPr>
                <w:rFonts w:asciiTheme="minorEastAsia" w:eastAsiaTheme="minorEastAsia" w:hAnsiTheme="minorEastAsia" w:hint="eastAsia"/>
                <w:sz w:val="20"/>
                <w:szCs w:val="20"/>
              </w:rPr>
              <w:t>円</w:t>
            </w:r>
            <w:r>
              <w:rPr>
                <w:rFonts w:asciiTheme="minorEastAsia" w:eastAsiaTheme="minorEastAsia" w:hAnsiTheme="minorEastAsia" w:hint="eastAsia"/>
                <w:sz w:val="20"/>
                <w:szCs w:val="20"/>
              </w:rPr>
              <w:t>～19,999円</w:t>
            </w:r>
          </w:p>
        </w:tc>
        <w:tc>
          <w:tcPr>
            <w:tcW w:w="1134" w:type="dxa"/>
            <w:tcBorders>
              <w:right w:val="single" w:sz="4" w:space="0" w:color="auto"/>
            </w:tcBorders>
          </w:tcPr>
          <w:p w14:paraId="3F87625C" w14:textId="0E943AF3" w:rsidR="00CC0D5C" w:rsidRPr="00FD6C32" w:rsidRDefault="00CC0D5C" w:rsidP="00FD6C32">
            <w:pPr>
              <w:jc w:val="right"/>
              <w:rPr>
                <w:rFonts w:asciiTheme="minorEastAsia" w:eastAsiaTheme="minorEastAsia" w:hAnsiTheme="minorEastAsia"/>
                <w:sz w:val="20"/>
                <w:szCs w:val="20"/>
              </w:rPr>
            </w:pPr>
            <w:r w:rsidRPr="00FD6C32">
              <w:rPr>
                <w:rFonts w:asciiTheme="minorEastAsia" w:eastAsiaTheme="minorEastAsia" w:hAnsiTheme="minorEastAsia"/>
                <w:sz w:val="20"/>
                <w:szCs w:val="20"/>
              </w:rPr>
              <w:t>70</w:t>
            </w:r>
            <w:r w:rsidRPr="00FD6C32">
              <w:rPr>
                <w:rFonts w:asciiTheme="minorEastAsia" w:eastAsiaTheme="minorEastAsia" w:hAnsiTheme="minorEastAsia" w:hint="eastAsia"/>
                <w:sz w:val="20"/>
                <w:szCs w:val="20"/>
              </w:rPr>
              <w:t>件</w:t>
            </w:r>
          </w:p>
        </w:tc>
        <w:tc>
          <w:tcPr>
            <w:tcW w:w="1409" w:type="dxa"/>
            <w:vMerge w:val="restart"/>
            <w:tcBorders>
              <w:left w:val="single" w:sz="4" w:space="0" w:color="auto"/>
            </w:tcBorders>
            <w:vAlign w:val="center"/>
          </w:tcPr>
          <w:p w14:paraId="0C530EA4" w14:textId="507FE7DC" w:rsidR="001B3D76" w:rsidRDefault="001B3D76" w:rsidP="001B3D76">
            <w:pPr>
              <w:jc w:val="right"/>
              <w:rPr>
                <w:rFonts w:asciiTheme="minorEastAsia" w:eastAsiaTheme="minorEastAsia" w:hAnsiTheme="minorEastAsia"/>
                <w:sz w:val="20"/>
                <w:szCs w:val="20"/>
                <w:vertAlign w:val="superscript"/>
              </w:rPr>
            </w:pPr>
            <w:r w:rsidRPr="00854CA3">
              <w:rPr>
                <w:rFonts w:asciiTheme="minorEastAsia" w:eastAsiaTheme="minorEastAsia" w:hAnsiTheme="minorEastAsia" w:hint="eastAsia"/>
                <w:sz w:val="20"/>
                <w:szCs w:val="20"/>
              </w:rPr>
              <w:t>円／件</w:t>
            </w:r>
          </w:p>
          <w:p w14:paraId="47D53A6A" w14:textId="3B0228AB" w:rsidR="00CC0D5C" w:rsidRPr="00364A2C" w:rsidRDefault="00194DB3" w:rsidP="001B3D76">
            <w:pPr>
              <w:jc w:val="right"/>
              <w:rPr>
                <w:rFonts w:asciiTheme="minorEastAsia" w:eastAsiaTheme="minorEastAsia" w:hAnsiTheme="minorEastAsia"/>
                <w:sz w:val="20"/>
                <w:szCs w:val="20"/>
              </w:rPr>
            </w:pPr>
            <w:r w:rsidRPr="00194DB3">
              <w:rPr>
                <w:rFonts w:asciiTheme="minorEastAsia" w:eastAsiaTheme="minorEastAsia" w:hAnsiTheme="minorEastAsia" w:hint="eastAsia"/>
                <w:sz w:val="20"/>
                <w:szCs w:val="20"/>
              </w:rPr>
              <w:t>又は　％</w:t>
            </w:r>
          </w:p>
        </w:tc>
      </w:tr>
      <w:tr w:rsidR="00CC0D5C" w:rsidRPr="00364A2C" w14:paraId="32C89FB7" w14:textId="77777777" w:rsidTr="00540D99">
        <w:trPr>
          <w:trHeight w:val="307"/>
          <w:jc w:val="center"/>
        </w:trPr>
        <w:tc>
          <w:tcPr>
            <w:tcW w:w="2122" w:type="dxa"/>
            <w:vMerge/>
            <w:vAlign w:val="center"/>
          </w:tcPr>
          <w:p w14:paraId="500565A2" w14:textId="77777777" w:rsidR="00CC0D5C" w:rsidRPr="00364A2C" w:rsidRDefault="00CC0D5C" w:rsidP="00FD6C32">
            <w:pPr>
              <w:rPr>
                <w:rFonts w:asciiTheme="minorEastAsia" w:eastAsiaTheme="minorEastAsia" w:hAnsiTheme="minorEastAsia"/>
                <w:sz w:val="20"/>
                <w:szCs w:val="20"/>
              </w:rPr>
            </w:pPr>
          </w:p>
        </w:tc>
        <w:tc>
          <w:tcPr>
            <w:tcW w:w="1417" w:type="dxa"/>
            <w:vMerge/>
            <w:vAlign w:val="center"/>
          </w:tcPr>
          <w:p w14:paraId="7A18DE33" w14:textId="77777777" w:rsidR="00CC0D5C" w:rsidRPr="00364A2C" w:rsidRDefault="00CC0D5C" w:rsidP="00FD6C32">
            <w:pPr>
              <w:rPr>
                <w:rFonts w:asciiTheme="minorEastAsia" w:eastAsiaTheme="minorEastAsia" w:hAnsiTheme="minorEastAsia"/>
                <w:sz w:val="20"/>
                <w:szCs w:val="20"/>
              </w:rPr>
            </w:pPr>
          </w:p>
        </w:tc>
        <w:tc>
          <w:tcPr>
            <w:tcW w:w="2977" w:type="dxa"/>
            <w:vAlign w:val="center"/>
          </w:tcPr>
          <w:p w14:paraId="27114F61" w14:textId="7CAE5A04" w:rsidR="00CC0D5C" w:rsidRPr="00364A2C" w:rsidRDefault="00CC0D5C" w:rsidP="00FD6C32">
            <w:pPr>
              <w:rPr>
                <w:rFonts w:asciiTheme="minorEastAsia" w:eastAsiaTheme="minorEastAsia" w:hAnsiTheme="minorEastAsia"/>
                <w:sz w:val="20"/>
                <w:szCs w:val="20"/>
              </w:rPr>
            </w:pPr>
            <w:r w:rsidRPr="00364A2C">
              <w:rPr>
                <w:rFonts w:asciiTheme="minorEastAsia" w:eastAsiaTheme="minorEastAsia" w:hAnsiTheme="minorEastAsia"/>
                <w:sz w:val="20"/>
                <w:szCs w:val="20"/>
              </w:rPr>
              <w:t>2</w:t>
            </w:r>
            <w:r w:rsidRPr="00364A2C">
              <w:rPr>
                <w:rFonts w:asciiTheme="minorEastAsia" w:eastAsiaTheme="minorEastAsia" w:hAnsiTheme="minorEastAsia" w:hint="eastAsia"/>
                <w:sz w:val="20"/>
                <w:szCs w:val="20"/>
              </w:rPr>
              <w:t>0,000円</w:t>
            </w:r>
            <w:r>
              <w:rPr>
                <w:rFonts w:asciiTheme="minorEastAsia" w:eastAsiaTheme="minorEastAsia" w:hAnsiTheme="minorEastAsia" w:hint="eastAsia"/>
                <w:sz w:val="20"/>
                <w:szCs w:val="20"/>
              </w:rPr>
              <w:t>～59,999円</w:t>
            </w:r>
          </w:p>
        </w:tc>
        <w:tc>
          <w:tcPr>
            <w:tcW w:w="1134" w:type="dxa"/>
            <w:tcBorders>
              <w:right w:val="single" w:sz="4" w:space="0" w:color="auto"/>
            </w:tcBorders>
          </w:tcPr>
          <w:p w14:paraId="5E1EF1A9" w14:textId="6CF042E1" w:rsidR="00CC0D5C" w:rsidRPr="00FD6C32" w:rsidRDefault="00CC0D5C" w:rsidP="00FD6C32">
            <w:pPr>
              <w:jc w:val="right"/>
              <w:rPr>
                <w:rFonts w:asciiTheme="minorEastAsia" w:eastAsiaTheme="minorEastAsia" w:hAnsiTheme="minorEastAsia"/>
                <w:sz w:val="20"/>
                <w:szCs w:val="20"/>
              </w:rPr>
            </w:pPr>
            <w:r w:rsidRPr="00FD6C32">
              <w:rPr>
                <w:rFonts w:asciiTheme="minorEastAsia" w:eastAsiaTheme="minorEastAsia" w:hAnsiTheme="minorEastAsia"/>
                <w:sz w:val="20"/>
                <w:szCs w:val="20"/>
              </w:rPr>
              <w:t>4,200</w:t>
            </w:r>
            <w:r w:rsidRPr="00FD6C32">
              <w:rPr>
                <w:rFonts w:asciiTheme="minorEastAsia" w:eastAsiaTheme="minorEastAsia" w:hAnsiTheme="minorEastAsia" w:hint="eastAsia"/>
                <w:sz w:val="20"/>
                <w:szCs w:val="20"/>
              </w:rPr>
              <w:t>件</w:t>
            </w:r>
          </w:p>
        </w:tc>
        <w:tc>
          <w:tcPr>
            <w:tcW w:w="1409" w:type="dxa"/>
            <w:vMerge/>
            <w:tcBorders>
              <w:left w:val="single" w:sz="4" w:space="0" w:color="auto"/>
            </w:tcBorders>
            <w:vAlign w:val="center"/>
          </w:tcPr>
          <w:p w14:paraId="6429CDCA" w14:textId="370CC460" w:rsidR="00CC0D5C" w:rsidRPr="00364A2C" w:rsidRDefault="00CC0D5C" w:rsidP="00FD6C32">
            <w:pPr>
              <w:jc w:val="right"/>
              <w:rPr>
                <w:rFonts w:asciiTheme="minorEastAsia" w:eastAsiaTheme="minorEastAsia" w:hAnsiTheme="minorEastAsia"/>
                <w:sz w:val="20"/>
                <w:szCs w:val="20"/>
              </w:rPr>
            </w:pPr>
          </w:p>
        </w:tc>
      </w:tr>
      <w:tr w:rsidR="00CC0D5C" w:rsidRPr="00364A2C" w14:paraId="32D32521" w14:textId="77777777" w:rsidTr="00540D99">
        <w:trPr>
          <w:trHeight w:val="307"/>
          <w:jc w:val="center"/>
        </w:trPr>
        <w:tc>
          <w:tcPr>
            <w:tcW w:w="2122" w:type="dxa"/>
            <w:vMerge/>
            <w:vAlign w:val="center"/>
          </w:tcPr>
          <w:p w14:paraId="55A40772" w14:textId="77777777" w:rsidR="00CC0D5C" w:rsidRPr="00364A2C" w:rsidRDefault="00CC0D5C" w:rsidP="00FD6C32">
            <w:pPr>
              <w:rPr>
                <w:rFonts w:asciiTheme="minorEastAsia" w:eastAsiaTheme="minorEastAsia" w:hAnsiTheme="minorEastAsia"/>
                <w:sz w:val="20"/>
                <w:szCs w:val="20"/>
              </w:rPr>
            </w:pPr>
          </w:p>
        </w:tc>
        <w:tc>
          <w:tcPr>
            <w:tcW w:w="1417" w:type="dxa"/>
            <w:vMerge/>
            <w:vAlign w:val="center"/>
          </w:tcPr>
          <w:p w14:paraId="10BE83B2" w14:textId="77777777" w:rsidR="00CC0D5C" w:rsidRPr="00364A2C" w:rsidRDefault="00CC0D5C" w:rsidP="00FD6C32">
            <w:pPr>
              <w:rPr>
                <w:rFonts w:asciiTheme="minorEastAsia" w:eastAsiaTheme="minorEastAsia" w:hAnsiTheme="minorEastAsia"/>
                <w:sz w:val="20"/>
                <w:szCs w:val="20"/>
              </w:rPr>
            </w:pPr>
          </w:p>
        </w:tc>
        <w:tc>
          <w:tcPr>
            <w:tcW w:w="2977" w:type="dxa"/>
            <w:vAlign w:val="center"/>
          </w:tcPr>
          <w:p w14:paraId="77CF10FD" w14:textId="47C04762" w:rsidR="00CC0D5C" w:rsidRPr="00364A2C" w:rsidRDefault="00CC0D5C" w:rsidP="00FD6C32">
            <w:pPr>
              <w:rPr>
                <w:rFonts w:asciiTheme="minorEastAsia" w:eastAsiaTheme="minorEastAsia" w:hAnsiTheme="minorEastAsia"/>
                <w:sz w:val="20"/>
                <w:szCs w:val="20"/>
              </w:rPr>
            </w:pPr>
            <w:r w:rsidRPr="00364A2C">
              <w:rPr>
                <w:rFonts w:asciiTheme="minorEastAsia" w:eastAsiaTheme="minorEastAsia" w:hAnsiTheme="minorEastAsia"/>
                <w:sz w:val="20"/>
                <w:szCs w:val="20"/>
              </w:rPr>
              <w:t>6</w:t>
            </w:r>
            <w:r w:rsidRPr="00364A2C">
              <w:rPr>
                <w:rFonts w:asciiTheme="minorEastAsia" w:eastAsiaTheme="minorEastAsia" w:hAnsiTheme="minorEastAsia" w:hint="eastAsia"/>
                <w:sz w:val="20"/>
                <w:szCs w:val="20"/>
              </w:rPr>
              <w:t>0,000円</w:t>
            </w:r>
            <w:r>
              <w:rPr>
                <w:rFonts w:asciiTheme="minorEastAsia" w:eastAsiaTheme="minorEastAsia" w:hAnsiTheme="minorEastAsia" w:hint="eastAsia"/>
                <w:sz w:val="20"/>
                <w:szCs w:val="20"/>
              </w:rPr>
              <w:t xml:space="preserve">～　　　</w:t>
            </w:r>
            <w:r w:rsidRPr="00467C6C">
              <w:rPr>
                <w:rFonts w:asciiTheme="minorEastAsia" w:eastAsiaTheme="minorEastAsia" w:hAnsiTheme="minorEastAsia" w:hint="eastAsia"/>
                <w:sz w:val="24"/>
              </w:rPr>
              <w:t xml:space="preserve">　</w:t>
            </w:r>
          </w:p>
        </w:tc>
        <w:tc>
          <w:tcPr>
            <w:tcW w:w="1134" w:type="dxa"/>
            <w:tcBorders>
              <w:right w:val="single" w:sz="4" w:space="0" w:color="auto"/>
            </w:tcBorders>
          </w:tcPr>
          <w:p w14:paraId="5DCBA522" w14:textId="10D3E655" w:rsidR="00CC0D5C" w:rsidRPr="00FD6C32" w:rsidRDefault="00CC0D5C" w:rsidP="00FD6C32">
            <w:pPr>
              <w:jc w:val="right"/>
              <w:rPr>
                <w:rFonts w:asciiTheme="minorEastAsia" w:eastAsiaTheme="minorEastAsia" w:hAnsiTheme="minorEastAsia"/>
                <w:sz w:val="20"/>
                <w:szCs w:val="20"/>
              </w:rPr>
            </w:pPr>
            <w:r w:rsidRPr="00FD6C32">
              <w:rPr>
                <w:rFonts w:asciiTheme="minorEastAsia" w:eastAsiaTheme="minorEastAsia" w:hAnsiTheme="minorEastAsia"/>
                <w:sz w:val="20"/>
                <w:szCs w:val="20"/>
              </w:rPr>
              <w:t>5</w:t>
            </w:r>
            <w:r w:rsidRPr="00FD6C32">
              <w:rPr>
                <w:rFonts w:asciiTheme="minorEastAsia" w:eastAsiaTheme="minorEastAsia" w:hAnsiTheme="minorEastAsia" w:hint="eastAsia"/>
                <w:sz w:val="20"/>
                <w:szCs w:val="20"/>
              </w:rPr>
              <w:t>件</w:t>
            </w:r>
          </w:p>
        </w:tc>
        <w:tc>
          <w:tcPr>
            <w:tcW w:w="1409" w:type="dxa"/>
            <w:vMerge/>
            <w:tcBorders>
              <w:left w:val="single" w:sz="4" w:space="0" w:color="auto"/>
            </w:tcBorders>
          </w:tcPr>
          <w:p w14:paraId="688AE07E" w14:textId="36A8CB35" w:rsidR="00CC0D5C" w:rsidRPr="00364A2C" w:rsidRDefault="00CC0D5C" w:rsidP="00FD6C32">
            <w:pPr>
              <w:jc w:val="right"/>
              <w:rPr>
                <w:rFonts w:asciiTheme="minorEastAsia" w:eastAsiaTheme="minorEastAsia" w:hAnsiTheme="minorEastAsia"/>
                <w:sz w:val="20"/>
                <w:szCs w:val="20"/>
              </w:rPr>
            </w:pPr>
          </w:p>
        </w:tc>
      </w:tr>
      <w:tr w:rsidR="00CC0D5C" w:rsidRPr="00CC0D5C" w14:paraId="7F87E257" w14:textId="77777777" w:rsidTr="00CC0D5C">
        <w:trPr>
          <w:trHeight w:val="205"/>
          <w:jc w:val="center"/>
        </w:trPr>
        <w:tc>
          <w:tcPr>
            <w:tcW w:w="3539" w:type="dxa"/>
            <w:gridSpan w:val="2"/>
            <w:vMerge w:val="restart"/>
            <w:vAlign w:val="center"/>
          </w:tcPr>
          <w:p w14:paraId="69443748" w14:textId="77777777" w:rsidR="00CC0D5C" w:rsidRPr="00364A2C" w:rsidRDefault="00CC0D5C" w:rsidP="00FD6C32">
            <w:pPr>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手数料等（コンビニエンスストア決済）</w:t>
            </w:r>
          </w:p>
        </w:tc>
        <w:tc>
          <w:tcPr>
            <w:tcW w:w="2977" w:type="dxa"/>
            <w:vAlign w:val="center"/>
          </w:tcPr>
          <w:p w14:paraId="7909AC41" w14:textId="367F653A" w:rsidR="00CC0D5C" w:rsidRPr="00364A2C" w:rsidRDefault="00CC0D5C" w:rsidP="00FD6C32">
            <w:pPr>
              <w:ind w:firstLineChars="50" w:firstLine="96"/>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2</w:t>
            </w:r>
            <w:r w:rsidRPr="00364A2C">
              <w:rPr>
                <w:rFonts w:asciiTheme="minorEastAsia" w:eastAsiaTheme="minorEastAsia" w:hAnsiTheme="minorEastAsia"/>
                <w:sz w:val="20"/>
                <w:szCs w:val="20"/>
              </w:rPr>
              <w:t>,970</w:t>
            </w:r>
            <w:r w:rsidRPr="00364A2C">
              <w:rPr>
                <w:rFonts w:asciiTheme="minorEastAsia" w:eastAsiaTheme="minorEastAsia" w:hAnsiTheme="minorEastAsia" w:hint="eastAsia"/>
                <w:sz w:val="20"/>
                <w:szCs w:val="20"/>
              </w:rPr>
              <w:t>円</w:t>
            </w:r>
            <w:r>
              <w:rPr>
                <w:rFonts w:asciiTheme="minorEastAsia" w:eastAsiaTheme="minorEastAsia" w:hAnsiTheme="minorEastAsia" w:hint="eastAsia"/>
                <w:sz w:val="20"/>
                <w:szCs w:val="20"/>
              </w:rPr>
              <w:t>～19,999円</w:t>
            </w:r>
          </w:p>
        </w:tc>
        <w:tc>
          <w:tcPr>
            <w:tcW w:w="1134" w:type="dxa"/>
            <w:tcBorders>
              <w:right w:val="single" w:sz="4" w:space="0" w:color="auto"/>
            </w:tcBorders>
          </w:tcPr>
          <w:p w14:paraId="0322376C" w14:textId="7EBAB179" w:rsidR="00CC0D5C" w:rsidRPr="00FD6C32" w:rsidRDefault="00CC0D5C" w:rsidP="00FD6C32">
            <w:pPr>
              <w:jc w:val="right"/>
              <w:rPr>
                <w:rFonts w:asciiTheme="minorEastAsia" w:eastAsiaTheme="minorEastAsia" w:hAnsiTheme="minorEastAsia"/>
                <w:sz w:val="20"/>
                <w:szCs w:val="20"/>
              </w:rPr>
            </w:pPr>
            <w:r w:rsidRPr="00FD6C32">
              <w:rPr>
                <w:rFonts w:asciiTheme="minorEastAsia" w:eastAsiaTheme="minorEastAsia" w:hAnsiTheme="minorEastAsia"/>
                <w:sz w:val="20"/>
                <w:szCs w:val="20"/>
              </w:rPr>
              <w:t>20</w:t>
            </w:r>
            <w:r w:rsidRPr="00FD6C32">
              <w:rPr>
                <w:rFonts w:asciiTheme="minorEastAsia" w:eastAsiaTheme="minorEastAsia" w:hAnsiTheme="minorEastAsia" w:hint="eastAsia"/>
                <w:sz w:val="20"/>
                <w:szCs w:val="20"/>
              </w:rPr>
              <w:t>件</w:t>
            </w:r>
          </w:p>
        </w:tc>
        <w:tc>
          <w:tcPr>
            <w:tcW w:w="1409" w:type="dxa"/>
            <w:vMerge w:val="restart"/>
            <w:tcBorders>
              <w:left w:val="single" w:sz="4" w:space="0" w:color="auto"/>
            </w:tcBorders>
            <w:vAlign w:val="center"/>
          </w:tcPr>
          <w:p w14:paraId="52B4DCCF" w14:textId="3599748C" w:rsidR="00CC0D5C" w:rsidRPr="00364A2C" w:rsidRDefault="00CC0D5C" w:rsidP="00CC0D5C">
            <w:pPr>
              <w:jc w:val="right"/>
              <w:rPr>
                <w:rFonts w:asciiTheme="minorEastAsia" w:eastAsiaTheme="minorEastAsia" w:hAnsiTheme="minorEastAsia"/>
                <w:sz w:val="20"/>
                <w:szCs w:val="20"/>
              </w:rPr>
            </w:pPr>
            <w:r w:rsidRPr="00854CA3">
              <w:rPr>
                <w:rFonts w:asciiTheme="minorEastAsia" w:eastAsiaTheme="minorEastAsia" w:hAnsiTheme="minorEastAsia" w:hint="eastAsia"/>
                <w:sz w:val="20"/>
                <w:szCs w:val="20"/>
              </w:rPr>
              <w:t>円／件</w:t>
            </w:r>
          </w:p>
        </w:tc>
      </w:tr>
      <w:tr w:rsidR="00CC0D5C" w:rsidRPr="00CC0D5C" w14:paraId="1917D386" w14:textId="77777777" w:rsidTr="00540D99">
        <w:trPr>
          <w:trHeight w:val="205"/>
          <w:jc w:val="center"/>
        </w:trPr>
        <w:tc>
          <w:tcPr>
            <w:tcW w:w="3539" w:type="dxa"/>
            <w:gridSpan w:val="2"/>
            <w:vMerge/>
            <w:vAlign w:val="center"/>
          </w:tcPr>
          <w:p w14:paraId="1B031F17" w14:textId="77777777" w:rsidR="00CC0D5C" w:rsidRPr="00364A2C" w:rsidRDefault="00CC0D5C" w:rsidP="00FD6C32">
            <w:pPr>
              <w:rPr>
                <w:rFonts w:asciiTheme="minorEastAsia" w:eastAsiaTheme="minorEastAsia" w:hAnsiTheme="minorEastAsia"/>
                <w:sz w:val="20"/>
                <w:szCs w:val="20"/>
              </w:rPr>
            </w:pPr>
          </w:p>
        </w:tc>
        <w:tc>
          <w:tcPr>
            <w:tcW w:w="2977" w:type="dxa"/>
            <w:vAlign w:val="center"/>
          </w:tcPr>
          <w:p w14:paraId="61CC7604" w14:textId="5410EE1B" w:rsidR="00CC0D5C" w:rsidRPr="00364A2C" w:rsidRDefault="00CC0D5C" w:rsidP="00FD6C32">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Pr="00364A2C">
              <w:rPr>
                <w:rFonts w:asciiTheme="minorEastAsia" w:eastAsiaTheme="minorEastAsia" w:hAnsiTheme="minorEastAsia" w:hint="eastAsia"/>
                <w:sz w:val="20"/>
                <w:szCs w:val="20"/>
              </w:rPr>
              <w:t>0,000円</w:t>
            </w:r>
            <w:r>
              <w:rPr>
                <w:rFonts w:asciiTheme="minorEastAsia" w:eastAsiaTheme="minorEastAsia" w:hAnsiTheme="minorEastAsia" w:hint="eastAsia"/>
                <w:sz w:val="20"/>
                <w:szCs w:val="20"/>
              </w:rPr>
              <w:t xml:space="preserve">　　</w:t>
            </w:r>
            <w:r w:rsidRPr="00467C6C">
              <w:rPr>
                <w:rFonts w:asciiTheme="minorEastAsia" w:eastAsiaTheme="minorEastAsia" w:hAnsiTheme="minorEastAsia" w:hint="eastAsia"/>
                <w:sz w:val="24"/>
              </w:rPr>
              <w:t xml:space="preserve">　</w:t>
            </w:r>
          </w:p>
        </w:tc>
        <w:tc>
          <w:tcPr>
            <w:tcW w:w="1134" w:type="dxa"/>
            <w:tcBorders>
              <w:right w:val="single" w:sz="4" w:space="0" w:color="auto"/>
            </w:tcBorders>
          </w:tcPr>
          <w:p w14:paraId="7BD86E49" w14:textId="04ADF2B4" w:rsidR="00CC0D5C" w:rsidRPr="00FD6C32" w:rsidRDefault="00CC0D5C" w:rsidP="00FD6C32">
            <w:pPr>
              <w:jc w:val="right"/>
              <w:rPr>
                <w:rFonts w:asciiTheme="minorEastAsia" w:eastAsiaTheme="minorEastAsia" w:hAnsiTheme="minorEastAsia"/>
                <w:sz w:val="20"/>
                <w:szCs w:val="20"/>
              </w:rPr>
            </w:pPr>
            <w:r w:rsidRPr="00FD6C32">
              <w:rPr>
                <w:rFonts w:asciiTheme="minorEastAsia" w:eastAsiaTheme="minorEastAsia" w:hAnsiTheme="minorEastAsia"/>
                <w:sz w:val="20"/>
                <w:szCs w:val="20"/>
              </w:rPr>
              <w:t>1,800</w:t>
            </w:r>
            <w:r w:rsidRPr="00FD6C32">
              <w:rPr>
                <w:rFonts w:asciiTheme="minorEastAsia" w:eastAsiaTheme="minorEastAsia" w:hAnsiTheme="minorEastAsia" w:hint="eastAsia"/>
                <w:sz w:val="20"/>
                <w:szCs w:val="20"/>
              </w:rPr>
              <w:t>件</w:t>
            </w:r>
          </w:p>
        </w:tc>
        <w:tc>
          <w:tcPr>
            <w:tcW w:w="1409" w:type="dxa"/>
            <w:vMerge/>
            <w:tcBorders>
              <w:left w:val="single" w:sz="4" w:space="0" w:color="auto"/>
            </w:tcBorders>
          </w:tcPr>
          <w:p w14:paraId="390BE9DF" w14:textId="2A573AB0" w:rsidR="00CC0D5C" w:rsidRPr="00364A2C" w:rsidRDefault="00CC0D5C" w:rsidP="00FD6C32">
            <w:pPr>
              <w:jc w:val="right"/>
              <w:rPr>
                <w:rFonts w:asciiTheme="minorEastAsia" w:eastAsiaTheme="minorEastAsia" w:hAnsiTheme="minorEastAsia"/>
                <w:sz w:val="20"/>
                <w:szCs w:val="20"/>
              </w:rPr>
            </w:pPr>
          </w:p>
        </w:tc>
      </w:tr>
      <w:tr w:rsidR="00CC0D5C" w:rsidRPr="00364A2C" w14:paraId="2D5DA9B5" w14:textId="77777777" w:rsidTr="009C3C50">
        <w:trPr>
          <w:trHeight w:val="205"/>
          <w:jc w:val="center"/>
        </w:trPr>
        <w:tc>
          <w:tcPr>
            <w:tcW w:w="3539" w:type="dxa"/>
            <w:gridSpan w:val="2"/>
            <w:vMerge w:val="restart"/>
            <w:vAlign w:val="center"/>
          </w:tcPr>
          <w:p w14:paraId="421A8868" w14:textId="77777777" w:rsidR="00CC0D5C" w:rsidRPr="00364A2C" w:rsidRDefault="00CC0D5C" w:rsidP="00CC0D5C">
            <w:pPr>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手数料等（Pay-easy決済）</w:t>
            </w:r>
          </w:p>
        </w:tc>
        <w:tc>
          <w:tcPr>
            <w:tcW w:w="2977" w:type="dxa"/>
            <w:vAlign w:val="center"/>
          </w:tcPr>
          <w:p w14:paraId="0EEFD7A0" w14:textId="288B573B" w:rsidR="00CC0D5C" w:rsidRPr="00364A2C" w:rsidRDefault="00CC0D5C" w:rsidP="00CC0D5C">
            <w:pPr>
              <w:ind w:firstLineChars="50" w:firstLine="96"/>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2</w:t>
            </w:r>
            <w:r w:rsidRPr="00364A2C">
              <w:rPr>
                <w:rFonts w:asciiTheme="minorEastAsia" w:eastAsiaTheme="minorEastAsia" w:hAnsiTheme="minorEastAsia"/>
                <w:sz w:val="20"/>
                <w:szCs w:val="20"/>
              </w:rPr>
              <w:t>,970</w:t>
            </w:r>
            <w:r w:rsidRPr="00364A2C">
              <w:rPr>
                <w:rFonts w:asciiTheme="minorEastAsia" w:eastAsiaTheme="minorEastAsia" w:hAnsiTheme="minorEastAsia" w:hint="eastAsia"/>
                <w:sz w:val="20"/>
                <w:szCs w:val="20"/>
              </w:rPr>
              <w:t>円</w:t>
            </w:r>
            <w:r>
              <w:rPr>
                <w:rFonts w:asciiTheme="minorEastAsia" w:eastAsiaTheme="minorEastAsia" w:hAnsiTheme="minorEastAsia" w:hint="eastAsia"/>
                <w:sz w:val="20"/>
                <w:szCs w:val="20"/>
              </w:rPr>
              <w:t>～19,999円</w:t>
            </w:r>
          </w:p>
        </w:tc>
        <w:tc>
          <w:tcPr>
            <w:tcW w:w="1134" w:type="dxa"/>
            <w:tcBorders>
              <w:right w:val="single" w:sz="4" w:space="0" w:color="auto"/>
            </w:tcBorders>
          </w:tcPr>
          <w:p w14:paraId="222FC070" w14:textId="679B6E1F" w:rsidR="00CC0D5C" w:rsidRPr="00FD6C32" w:rsidRDefault="00CC0D5C" w:rsidP="00CC0D5C">
            <w:pPr>
              <w:jc w:val="right"/>
              <w:rPr>
                <w:rFonts w:asciiTheme="minorEastAsia" w:eastAsiaTheme="minorEastAsia" w:hAnsiTheme="minorEastAsia"/>
                <w:sz w:val="20"/>
                <w:szCs w:val="20"/>
              </w:rPr>
            </w:pPr>
            <w:r w:rsidRPr="00FD6C32">
              <w:rPr>
                <w:rFonts w:asciiTheme="minorEastAsia" w:eastAsiaTheme="minorEastAsia" w:hAnsiTheme="minorEastAsia"/>
                <w:sz w:val="20"/>
                <w:szCs w:val="20"/>
              </w:rPr>
              <w:t>2</w:t>
            </w:r>
            <w:r w:rsidRPr="00FD6C32">
              <w:rPr>
                <w:rFonts w:asciiTheme="minorEastAsia" w:eastAsiaTheme="minorEastAsia" w:hAnsiTheme="minorEastAsia" w:hint="eastAsia"/>
                <w:sz w:val="20"/>
                <w:szCs w:val="20"/>
              </w:rPr>
              <w:t>件</w:t>
            </w:r>
          </w:p>
        </w:tc>
        <w:tc>
          <w:tcPr>
            <w:tcW w:w="1409" w:type="dxa"/>
            <w:vMerge w:val="restart"/>
            <w:tcBorders>
              <w:left w:val="single" w:sz="4" w:space="0" w:color="auto"/>
            </w:tcBorders>
            <w:vAlign w:val="center"/>
          </w:tcPr>
          <w:p w14:paraId="1CF63BB7" w14:textId="56F04E91" w:rsidR="00CC0D5C" w:rsidRPr="00364A2C" w:rsidRDefault="00CC0D5C" w:rsidP="00CC0D5C">
            <w:pPr>
              <w:jc w:val="right"/>
              <w:rPr>
                <w:rFonts w:asciiTheme="minorEastAsia" w:eastAsiaTheme="minorEastAsia" w:hAnsiTheme="minorEastAsia"/>
                <w:sz w:val="20"/>
                <w:szCs w:val="20"/>
              </w:rPr>
            </w:pPr>
            <w:r w:rsidRPr="00854CA3">
              <w:rPr>
                <w:rFonts w:asciiTheme="minorEastAsia" w:eastAsiaTheme="minorEastAsia" w:hAnsiTheme="minorEastAsia" w:hint="eastAsia"/>
                <w:sz w:val="20"/>
                <w:szCs w:val="20"/>
              </w:rPr>
              <w:t>円／件</w:t>
            </w:r>
          </w:p>
        </w:tc>
      </w:tr>
      <w:tr w:rsidR="00CC0D5C" w:rsidRPr="00364A2C" w14:paraId="44A35B34" w14:textId="77777777" w:rsidTr="00540D99">
        <w:trPr>
          <w:trHeight w:val="205"/>
          <w:jc w:val="center"/>
        </w:trPr>
        <w:tc>
          <w:tcPr>
            <w:tcW w:w="3539" w:type="dxa"/>
            <w:gridSpan w:val="2"/>
            <w:vMerge/>
            <w:vAlign w:val="center"/>
          </w:tcPr>
          <w:p w14:paraId="7D445081" w14:textId="77777777" w:rsidR="00CC0D5C" w:rsidRPr="00364A2C" w:rsidRDefault="00CC0D5C" w:rsidP="00CC0D5C">
            <w:pPr>
              <w:rPr>
                <w:rFonts w:asciiTheme="minorEastAsia" w:eastAsiaTheme="minorEastAsia" w:hAnsiTheme="minorEastAsia"/>
                <w:sz w:val="20"/>
                <w:szCs w:val="20"/>
              </w:rPr>
            </w:pPr>
          </w:p>
        </w:tc>
        <w:tc>
          <w:tcPr>
            <w:tcW w:w="2977" w:type="dxa"/>
            <w:vAlign w:val="center"/>
          </w:tcPr>
          <w:p w14:paraId="40D15734" w14:textId="049E289C" w:rsidR="00CC0D5C" w:rsidRPr="00364A2C" w:rsidRDefault="00CC0D5C" w:rsidP="00CC0D5C">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Pr="00364A2C">
              <w:rPr>
                <w:rFonts w:asciiTheme="minorEastAsia" w:eastAsiaTheme="minorEastAsia" w:hAnsiTheme="minorEastAsia" w:hint="eastAsia"/>
                <w:sz w:val="20"/>
                <w:szCs w:val="20"/>
              </w:rPr>
              <w:t>0,000円</w:t>
            </w:r>
            <w:r>
              <w:rPr>
                <w:rFonts w:asciiTheme="minorEastAsia" w:eastAsiaTheme="minorEastAsia" w:hAnsiTheme="minorEastAsia" w:hint="eastAsia"/>
                <w:sz w:val="20"/>
                <w:szCs w:val="20"/>
              </w:rPr>
              <w:t xml:space="preserve">～　　　</w:t>
            </w:r>
            <w:r w:rsidRPr="00467C6C">
              <w:rPr>
                <w:rFonts w:asciiTheme="minorEastAsia" w:eastAsiaTheme="minorEastAsia" w:hAnsiTheme="minorEastAsia" w:hint="eastAsia"/>
                <w:sz w:val="24"/>
              </w:rPr>
              <w:t xml:space="preserve">　</w:t>
            </w:r>
          </w:p>
        </w:tc>
        <w:tc>
          <w:tcPr>
            <w:tcW w:w="1134" w:type="dxa"/>
            <w:tcBorders>
              <w:right w:val="single" w:sz="4" w:space="0" w:color="auto"/>
            </w:tcBorders>
          </w:tcPr>
          <w:p w14:paraId="3A0B46EC" w14:textId="22DB6DEF" w:rsidR="00CC0D5C" w:rsidRPr="00FD6C32" w:rsidRDefault="00CC0D5C" w:rsidP="00CC0D5C">
            <w:pPr>
              <w:jc w:val="right"/>
              <w:rPr>
                <w:rFonts w:asciiTheme="minorEastAsia" w:eastAsiaTheme="minorEastAsia" w:hAnsiTheme="minorEastAsia"/>
                <w:sz w:val="20"/>
                <w:szCs w:val="20"/>
              </w:rPr>
            </w:pPr>
            <w:r w:rsidRPr="00FD6C32">
              <w:rPr>
                <w:rFonts w:asciiTheme="minorEastAsia" w:eastAsiaTheme="minorEastAsia" w:hAnsiTheme="minorEastAsia"/>
                <w:sz w:val="20"/>
                <w:szCs w:val="20"/>
              </w:rPr>
              <w:t>750</w:t>
            </w:r>
            <w:r w:rsidRPr="00FD6C32">
              <w:rPr>
                <w:rFonts w:asciiTheme="minorEastAsia" w:eastAsiaTheme="minorEastAsia" w:hAnsiTheme="minorEastAsia" w:hint="eastAsia"/>
                <w:sz w:val="20"/>
                <w:szCs w:val="20"/>
              </w:rPr>
              <w:t>件</w:t>
            </w:r>
          </w:p>
        </w:tc>
        <w:tc>
          <w:tcPr>
            <w:tcW w:w="1409" w:type="dxa"/>
            <w:vMerge/>
            <w:tcBorders>
              <w:left w:val="single" w:sz="4" w:space="0" w:color="auto"/>
            </w:tcBorders>
          </w:tcPr>
          <w:p w14:paraId="5DACAE30" w14:textId="47A488B0" w:rsidR="00CC0D5C" w:rsidRPr="00364A2C" w:rsidRDefault="00CC0D5C" w:rsidP="00CC0D5C">
            <w:pPr>
              <w:jc w:val="right"/>
              <w:rPr>
                <w:rFonts w:asciiTheme="minorEastAsia" w:eastAsiaTheme="minorEastAsia" w:hAnsiTheme="minorEastAsia"/>
                <w:sz w:val="20"/>
                <w:szCs w:val="20"/>
              </w:rPr>
            </w:pPr>
          </w:p>
        </w:tc>
      </w:tr>
      <w:tr w:rsidR="00CC0D5C" w:rsidRPr="00364A2C" w14:paraId="42A34056" w14:textId="77777777" w:rsidTr="002832E8">
        <w:trPr>
          <w:trHeight w:val="620"/>
          <w:jc w:val="center"/>
        </w:trPr>
        <w:tc>
          <w:tcPr>
            <w:tcW w:w="6516" w:type="dxa"/>
            <w:gridSpan w:val="3"/>
            <w:vAlign w:val="center"/>
          </w:tcPr>
          <w:p w14:paraId="49EEA5B8" w14:textId="77777777" w:rsidR="00CC0D5C" w:rsidRPr="00364A2C" w:rsidRDefault="00CC0D5C" w:rsidP="00CC0D5C">
            <w:pPr>
              <w:rPr>
                <w:rFonts w:asciiTheme="minorEastAsia" w:eastAsiaTheme="minorEastAsia" w:hAnsiTheme="minorEastAsia"/>
                <w:sz w:val="20"/>
                <w:szCs w:val="20"/>
              </w:rPr>
            </w:pPr>
            <w:r w:rsidRPr="00364A2C">
              <w:rPr>
                <w:rFonts w:asciiTheme="minorEastAsia" w:eastAsiaTheme="minorEastAsia" w:hAnsiTheme="minorEastAsia" w:hint="eastAsia"/>
                <w:sz w:val="20"/>
                <w:szCs w:val="20"/>
              </w:rPr>
              <w:t>システム利用料、与信取得料等</w:t>
            </w:r>
          </w:p>
        </w:tc>
        <w:tc>
          <w:tcPr>
            <w:tcW w:w="1134" w:type="dxa"/>
            <w:tcBorders>
              <w:right w:val="single" w:sz="4" w:space="0" w:color="auto"/>
            </w:tcBorders>
            <w:vAlign w:val="center"/>
          </w:tcPr>
          <w:p w14:paraId="635856CA" w14:textId="64AC6F9E" w:rsidR="00CC0D5C" w:rsidRPr="00FD6C32" w:rsidRDefault="00CC0D5C" w:rsidP="00CC0D5C">
            <w:pPr>
              <w:jc w:val="right"/>
              <w:rPr>
                <w:rFonts w:asciiTheme="minorEastAsia" w:eastAsiaTheme="minorEastAsia" w:hAnsiTheme="minorEastAsia"/>
                <w:sz w:val="20"/>
                <w:szCs w:val="20"/>
              </w:rPr>
            </w:pPr>
            <w:r w:rsidRPr="00FD6C32">
              <w:rPr>
                <w:rFonts w:asciiTheme="minorEastAsia" w:eastAsiaTheme="minorEastAsia" w:hAnsiTheme="minorEastAsia"/>
                <w:sz w:val="20"/>
                <w:szCs w:val="20"/>
              </w:rPr>
              <w:t>19,952</w:t>
            </w:r>
            <w:r w:rsidRPr="00FD6C32">
              <w:rPr>
                <w:rFonts w:asciiTheme="minorEastAsia" w:eastAsiaTheme="minorEastAsia" w:hAnsiTheme="minorEastAsia" w:hint="eastAsia"/>
                <w:sz w:val="20"/>
                <w:szCs w:val="20"/>
              </w:rPr>
              <w:t>件</w:t>
            </w:r>
          </w:p>
        </w:tc>
        <w:tc>
          <w:tcPr>
            <w:tcW w:w="1409" w:type="dxa"/>
            <w:tcBorders>
              <w:left w:val="single" w:sz="4" w:space="0" w:color="auto"/>
            </w:tcBorders>
            <w:vAlign w:val="center"/>
          </w:tcPr>
          <w:p w14:paraId="4F066025" w14:textId="5C02ED70" w:rsidR="00CC0D5C" w:rsidRPr="00364A2C" w:rsidRDefault="00CC0D5C" w:rsidP="00CC0D5C">
            <w:pPr>
              <w:jc w:val="right"/>
              <w:rPr>
                <w:rFonts w:asciiTheme="minorEastAsia" w:eastAsiaTheme="minorEastAsia" w:hAnsiTheme="minorEastAsia"/>
                <w:sz w:val="20"/>
                <w:szCs w:val="20"/>
              </w:rPr>
            </w:pPr>
            <w:r w:rsidRPr="00854CA3">
              <w:rPr>
                <w:rFonts w:asciiTheme="minorEastAsia" w:eastAsiaTheme="minorEastAsia" w:hAnsiTheme="minorEastAsia" w:hint="eastAsia"/>
                <w:sz w:val="20"/>
                <w:szCs w:val="20"/>
              </w:rPr>
              <w:t>円／件</w:t>
            </w:r>
          </w:p>
        </w:tc>
      </w:tr>
    </w:tbl>
    <w:p w14:paraId="0BE7F55E" w14:textId="77777777" w:rsidR="000E3540" w:rsidRDefault="000E3540" w:rsidP="000E3540">
      <w:pPr>
        <w:jc w:val="left"/>
        <w:rPr>
          <w:rFonts w:asciiTheme="minorEastAsia" w:eastAsiaTheme="minorEastAsia" w:hAnsiTheme="minorEastAsia"/>
        </w:rPr>
      </w:pPr>
    </w:p>
    <w:p w14:paraId="5CBCCD9F" w14:textId="77777777" w:rsidR="000E3540" w:rsidRPr="00364A2C" w:rsidRDefault="000E3540" w:rsidP="000E3540">
      <w:pPr>
        <w:ind w:left="142" w:hangingChars="70" w:hanging="142"/>
        <w:jc w:val="left"/>
        <w:rPr>
          <w:rFonts w:asciiTheme="minorEastAsia" w:eastAsiaTheme="minorEastAsia" w:hAnsiTheme="minorEastAsia"/>
        </w:rPr>
      </w:pPr>
      <w:r w:rsidRPr="00364A2C">
        <w:rPr>
          <w:rFonts w:asciiTheme="minorEastAsia" w:eastAsiaTheme="minorEastAsia" w:hAnsiTheme="minorEastAsia" w:hint="eastAsia"/>
        </w:rPr>
        <w:t>【注記】</w:t>
      </w:r>
    </w:p>
    <w:p w14:paraId="5229289F" w14:textId="1B4489F6" w:rsidR="000E3540" w:rsidRPr="004323FA" w:rsidRDefault="000E3540" w:rsidP="004323FA">
      <w:pPr>
        <w:pStyle w:val="afe"/>
        <w:numPr>
          <w:ilvl w:val="0"/>
          <w:numId w:val="38"/>
        </w:numPr>
        <w:ind w:leftChars="0"/>
        <w:jc w:val="left"/>
        <w:rPr>
          <w:rFonts w:asciiTheme="minorEastAsia" w:eastAsiaTheme="minorEastAsia" w:hAnsiTheme="minorEastAsia"/>
        </w:rPr>
      </w:pPr>
      <w:r w:rsidRPr="004323FA">
        <w:rPr>
          <w:rFonts w:asciiTheme="minorEastAsia" w:eastAsiaTheme="minorEastAsia" w:hAnsiTheme="minorEastAsia" w:hint="eastAsia"/>
        </w:rPr>
        <w:t>上記単価には、クレジットカード決済におけるEMV3-Dセキュア</w:t>
      </w:r>
      <w:r w:rsidRPr="004323FA">
        <w:rPr>
          <w:rFonts w:asciiTheme="minorEastAsia" w:eastAsiaTheme="minorEastAsia" w:hAnsiTheme="minorEastAsia" w:hint="eastAsia"/>
          <w:kern w:val="0"/>
        </w:rPr>
        <w:t>にかかる費用を含むものとする。</w:t>
      </w:r>
    </w:p>
    <w:p w14:paraId="10085021" w14:textId="7398182F" w:rsidR="000E3540" w:rsidRPr="004323FA" w:rsidRDefault="000E3540" w:rsidP="004323FA">
      <w:pPr>
        <w:pStyle w:val="afe"/>
        <w:numPr>
          <w:ilvl w:val="0"/>
          <w:numId w:val="38"/>
        </w:numPr>
        <w:ind w:leftChars="0"/>
        <w:jc w:val="left"/>
        <w:rPr>
          <w:rFonts w:asciiTheme="minorEastAsia" w:eastAsiaTheme="minorEastAsia" w:hAnsiTheme="minorEastAsia"/>
        </w:rPr>
      </w:pPr>
      <w:r w:rsidRPr="004323FA">
        <w:rPr>
          <w:rFonts w:asciiTheme="minorEastAsia" w:eastAsiaTheme="minorEastAsia" w:hAnsiTheme="minorEastAsia" w:hint="eastAsia"/>
        </w:rPr>
        <w:t>決済金額は、上記単価表の金額に限るものではない。（講習受講料は複数人分を合わせての支払いがあるため。クレジットカード支払いにおける</w:t>
      </w:r>
      <w:r w:rsidRPr="004323FA">
        <w:rPr>
          <w:rFonts w:asciiTheme="minorEastAsia" w:eastAsiaTheme="minorEastAsia" w:hAnsiTheme="minorEastAsia"/>
        </w:rPr>
        <w:t>60,000</w:t>
      </w:r>
      <w:r w:rsidRPr="004323FA">
        <w:rPr>
          <w:rFonts w:asciiTheme="minorEastAsia" w:eastAsiaTheme="minorEastAsia" w:hAnsiTheme="minorEastAsia" w:hint="eastAsia"/>
        </w:rPr>
        <w:t>円は代表値を記載したものである。）</w:t>
      </w:r>
    </w:p>
    <w:p w14:paraId="29F6B8D6" w14:textId="24FB98CD" w:rsidR="000E3540" w:rsidRDefault="000E3540" w:rsidP="004323FA">
      <w:pPr>
        <w:pStyle w:val="afe"/>
        <w:numPr>
          <w:ilvl w:val="0"/>
          <w:numId w:val="38"/>
        </w:numPr>
        <w:ind w:leftChars="0"/>
        <w:jc w:val="left"/>
        <w:rPr>
          <w:rFonts w:asciiTheme="minorEastAsia" w:eastAsiaTheme="minorEastAsia" w:hAnsiTheme="minorEastAsia"/>
        </w:rPr>
      </w:pPr>
      <w:r w:rsidRPr="004323FA">
        <w:rPr>
          <w:rFonts w:asciiTheme="minorEastAsia" w:eastAsiaTheme="minorEastAsia" w:hAnsiTheme="minorEastAsia" w:hint="eastAsia"/>
        </w:rPr>
        <w:t>決済金額は、上記単価表の金額に限るものではない。（講習受講料は複数人分を合わせての支払いがあるため。クレジットカード支払いにおける</w:t>
      </w:r>
      <w:r w:rsidRPr="004323FA">
        <w:rPr>
          <w:rFonts w:asciiTheme="minorEastAsia" w:eastAsiaTheme="minorEastAsia" w:hAnsiTheme="minorEastAsia"/>
        </w:rPr>
        <w:t>60,000</w:t>
      </w:r>
      <w:r w:rsidRPr="004323FA">
        <w:rPr>
          <w:rFonts w:asciiTheme="minorEastAsia" w:eastAsiaTheme="minorEastAsia" w:hAnsiTheme="minorEastAsia" w:hint="eastAsia"/>
        </w:rPr>
        <w:t>円は代表値を記載したものである。）</w:t>
      </w:r>
    </w:p>
    <w:p w14:paraId="006BD657" w14:textId="7470ED8E" w:rsidR="00EB68ED" w:rsidRPr="00194DB3" w:rsidRDefault="00194DB3" w:rsidP="00194DB3">
      <w:pPr>
        <w:pStyle w:val="afe"/>
        <w:numPr>
          <w:ilvl w:val="0"/>
          <w:numId w:val="38"/>
        </w:numPr>
        <w:ind w:leftChars="0"/>
        <w:jc w:val="left"/>
        <w:rPr>
          <w:rFonts w:asciiTheme="minorEastAsia" w:eastAsiaTheme="minorEastAsia" w:hAnsiTheme="minorEastAsia"/>
        </w:rPr>
      </w:pPr>
      <w:r>
        <w:rPr>
          <w:rFonts w:ascii="ＭＳ ゴシック" w:eastAsia="ＭＳ ゴシック" w:hAnsi="ＭＳ ゴシック" w:cs="HG丸ｺﾞｼｯｸM-PRO" w:hint="eastAsia"/>
          <w:kern w:val="0"/>
          <w:szCs w:val="21"/>
        </w:rPr>
        <w:t>契約単価表に</w:t>
      </w:r>
      <w:r w:rsidRPr="00280569">
        <w:rPr>
          <w:rFonts w:ascii="ＭＳ ゴシック" w:eastAsia="ＭＳ ゴシック" w:hAnsi="ＭＳ ゴシック" w:hint="eastAsia"/>
        </w:rPr>
        <w:t>ついては契約締結時に調整する場合がある</w:t>
      </w:r>
      <w:r w:rsidR="00EB68ED" w:rsidRPr="00194DB3">
        <w:rPr>
          <w:rFonts w:ascii="ＭＳ ゴシック" w:eastAsia="ＭＳ ゴシック" w:hAnsi="ＭＳ ゴシック" w:hint="eastAsia"/>
        </w:rPr>
        <w:t>。</w:t>
      </w:r>
    </w:p>
    <w:p w14:paraId="791DC214" w14:textId="77777777" w:rsidR="000E3540" w:rsidRPr="00194DB3" w:rsidRDefault="000E3540" w:rsidP="000E3540">
      <w:pPr>
        <w:ind w:left="202" w:hangingChars="100" w:hanging="202"/>
        <w:jc w:val="right"/>
        <w:rPr>
          <w:rFonts w:ascii="ＭＳ 明朝" w:hAnsi="ＭＳ 明朝"/>
        </w:rPr>
      </w:pPr>
    </w:p>
    <w:p w14:paraId="27ACBB15" w14:textId="39B54962" w:rsidR="00F94223" w:rsidRDefault="00F94223">
      <w:pPr>
        <w:widowControl/>
        <w:jc w:val="left"/>
      </w:pPr>
      <w:r>
        <w:br w:type="page"/>
      </w:r>
    </w:p>
    <w:p w14:paraId="72BB1B38" w14:textId="77777777" w:rsidR="00F94223" w:rsidRPr="0094597C" w:rsidRDefault="00F94223" w:rsidP="00F94223">
      <w:pPr>
        <w:widowControl/>
        <w:ind w:left="173"/>
        <w:jc w:val="right"/>
        <w:rPr>
          <w:rFonts w:asciiTheme="minorEastAsia" w:hAnsiTheme="minorEastAsia"/>
          <w:sz w:val="24"/>
        </w:rPr>
      </w:pPr>
      <w:r w:rsidRPr="0094597C">
        <w:rPr>
          <w:rFonts w:asciiTheme="minorEastAsia" w:hAnsiTheme="minorEastAsia" w:hint="eastAsia"/>
          <w:sz w:val="24"/>
        </w:rPr>
        <w:lastRenderedPageBreak/>
        <w:t>（</w:t>
      </w:r>
      <w:bookmarkStart w:id="4" w:name="_Hlk185944889"/>
      <w:r w:rsidRPr="0094597C">
        <w:rPr>
          <w:rFonts w:asciiTheme="minorEastAsia" w:hAnsiTheme="minorEastAsia" w:hint="eastAsia"/>
          <w:sz w:val="24"/>
        </w:rPr>
        <w:t>別添様式第１</w:t>
      </w:r>
      <w:bookmarkEnd w:id="4"/>
      <w:r w:rsidRPr="0094597C">
        <w:rPr>
          <w:rFonts w:asciiTheme="minorEastAsia" w:hAnsiTheme="minorEastAsia" w:hint="eastAsia"/>
          <w:sz w:val="24"/>
        </w:rPr>
        <w:t>：契約書第3条に基づき指定する書式）</w:t>
      </w:r>
    </w:p>
    <w:p w14:paraId="0F10156E" w14:textId="77777777" w:rsidR="00F94223" w:rsidRPr="0094597C" w:rsidRDefault="00F94223" w:rsidP="00F94223">
      <w:pPr>
        <w:widowControl/>
        <w:ind w:left="173"/>
        <w:jc w:val="left"/>
        <w:rPr>
          <w:rFonts w:asciiTheme="minorEastAsia" w:hAnsiTheme="minorEastAsia"/>
          <w:sz w:val="24"/>
        </w:rPr>
      </w:pPr>
    </w:p>
    <w:p w14:paraId="7712C798" w14:textId="77777777" w:rsidR="00F94223" w:rsidRPr="0094597C" w:rsidRDefault="00F94223" w:rsidP="00F94223">
      <w:pPr>
        <w:widowControl/>
        <w:tabs>
          <w:tab w:val="center" w:pos="5233"/>
          <w:tab w:val="left" w:pos="6975"/>
        </w:tabs>
        <w:ind w:left="173"/>
        <w:jc w:val="center"/>
        <w:rPr>
          <w:rFonts w:asciiTheme="minorEastAsia" w:hAnsiTheme="minorEastAsia"/>
          <w:sz w:val="24"/>
        </w:rPr>
      </w:pPr>
      <w:r w:rsidRPr="0094597C">
        <w:rPr>
          <w:rFonts w:asciiTheme="minorEastAsia" w:hAnsiTheme="minorEastAsia" w:hint="eastAsia"/>
          <w:sz w:val="28"/>
        </w:rPr>
        <w:t>申請書</w:t>
      </w:r>
    </w:p>
    <w:p w14:paraId="267FF99F" w14:textId="77777777" w:rsidR="00F94223" w:rsidRPr="0094597C" w:rsidRDefault="00F94223" w:rsidP="00F94223">
      <w:pPr>
        <w:widowControl/>
        <w:ind w:left="173"/>
        <w:jc w:val="center"/>
        <w:rPr>
          <w:rFonts w:asciiTheme="minorEastAsia" w:hAnsiTheme="minorEastAsia"/>
          <w:sz w:val="24"/>
        </w:rPr>
      </w:pPr>
    </w:p>
    <w:p w14:paraId="169815B7" w14:textId="4288A8A9" w:rsidR="00F94223" w:rsidRPr="0094597C" w:rsidRDefault="00F94223" w:rsidP="00F94223">
      <w:pPr>
        <w:widowControl/>
        <w:ind w:firstLineChars="100" w:firstLine="232"/>
        <w:jc w:val="left"/>
        <w:rPr>
          <w:rFonts w:asciiTheme="minorEastAsia" w:hAnsiTheme="minorEastAsia"/>
          <w:sz w:val="24"/>
        </w:rPr>
      </w:pPr>
      <w:r w:rsidRPr="0094597C">
        <w:rPr>
          <w:rFonts w:asciiTheme="minorEastAsia" w:hAnsiTheme="minorEastAsia" w:hint="eastAsia"/>
          <w:sz w:val="24"/>
        </w:rPr>
        <w:t>当社が、決済業務を委託する</w:t>
      </w:r>
      <w:r w:rsidR="007A3947" w:rsidRPr="0094597C">
        <w:rPr>
          <w:rFonts w:asciiTheme="minorEastAsia" w:hAnsiTheme="minorEastAsia" w:hint="eastAsia"/>
          <w:sz w:val="24"/>
        </w:rPr>
        <w:t>＿＿＿＿＿＿＿＿＿＿</w:t>
      </w:r>
      <w:r w:rsidRPr="0094597C">
        <w:rPr>
          <w:rFonts w:asciiTheme="minorEastAsia" w:hAnsiTheme="minorEastAsia" w:hint="eastAsia"/>
          <w:sz w:val="24"/>
        </w:rPr>
        <w:t>（以下「再請負先」といいます。）との契約において、その責任範囲等について以下のとおり規定しています。契約書第3条第１項に基づき当社の責任の範囲を明確にし、また、限定することを承認していただきたく、本書面をもって申請します。</w:t>
      </w:r>
    </w:p>
    <w:p w14:paraId="6385D5DC" w14:textId="77777777" w:rsidR="00F94223" w:rsidRPr="0094597C" w:rsidRDefault="00F94223" w:rsidP="00F94223">
      <w:pPr>
        <w:widowControl/>
        <w:jc w:val="left"/>
        <w:rPr>
          <w:rFonts w:asciiTheme="minorEastAsia" w:hAnsiTheme="minorEastAsia"/>
          <w:sz w:val="24"/>
        </w:rPr>
      </w:pPr>
    </w:p>
    <w:p w14:paraId="206A4499" w14:textId="77777777" w:rsidR="00F94223" w:rsidRPr="0094597C" w:rsidRDefault="00F94223" w:rsidP="00F94223">
      <w:pPr>
        <w:widowControl/>
        <w:jc w:val="left"/>
        <w:rPr>
          <w:rFonts w:asciiTheme="minorEastAsia" w:hAnsiTheme="minorEastAsia"/>
          <w:sz w:val="24"/>
        </w:rPr>
      </w:pPr>
    </w:p>
    <w:p w14:paraId="27D655BC" w14:textId="77777777" w:rsidR="00F94223" w:rsidRPr="0094597C" w:rsidRDefault="00F94223" w:rsidP="00F94223">
      <w:pPr>
        <w:widowControl/>
        <w:jc w:val="right"/>
        <w:rPr>
          <w:rFonts w:asciiTheme="minorEastAsia" w:hAnsiTheme="minorEastAsia"/>
          <w:sz w:val="24"/>
        </w:rPr>
      </w:pPr>
      <w:r w:rsidRPr="0094597C">
        <w:rPr>
          <w:rFonts w:asciiTheme="minorEastAsia" w:hAnsiTheme="minorEastAsia" w:hint="eastAsia"/>
          <w:sz w:val="24"/>
        </w:rPr>
        <w:t>法人名（乙）＿＿＿＿＿＿＿＿＿</w:t>
      </w:r>
    </w:p>
    <w:p w14:paraId="64A3D0F5" w14:textId="77777777" w:rsidR="00F94223" w:rsidRPr="0094597C" w:rsidRDefault="00F94223" w:rsidP="00F94223">
      <w:pPr>
        <w:widowControl/>
        <w:ind w:left="173"/>
        <w:jc w:val="left"/>
        <w:rPr>
          <w:rFonts w:asciiTheme="minorEastAsia" w:hAnsiTheme="minorEastAsia"/>
          <w:sz w:val="24"/>
        </w:rPr>
      </w:pPr>
    </w:p>
    <w:p w14:paraId="7B9421AA" w14:textId="77777777" w:rsidR="00F94223" w:rsidRPr="0094597C" w:rsidRDefault="00F94223" w:rsidP="00F94223">
      <w:pPr>
        <w:widowControl/>
        <w:ind w:left="173"/>
        <w:jc w:val="right"/>
        <w:rPr>
          <w:rFonts w:asciiTheme="minorEastAsia" w:hAnsiTheme="minorEastAsia"/>
          <w:sz w:val="24"/>
        </w:rPr>
      </w:pPr>
      <w:r w:rsidRPr="0094597C">
        <w:rPr>
          <w:rFonts w:asciiTheme="minorEastAsia" w:hAnsiTheme="minorEastAsia" w:hint="eastAsia"/>
          <w:sz w:val="24"/>
        </w:rPr>
        <w:t>代表者氏名＿＿＿＿＿＿＿＿＿＿</w:t>
      </w:r>
    </w:p>
    <w:p w14:paraId="7CDC6EB7" w14:textId="77777777" w:rsidR="00F94223" w:rsidRPr="0094597C" w:rsidRDefault="00F94223" w:rsidP="00F94223">
      <w:pPr>
        <w:widowControl/>
        <w:ind w:left="173"/>
        <w:jc w:val="left"/>
        <w:rPr>
          <w:rFonts w:asciiTheme="minorEastAsia" w:hAnsiTheme="minorEastAsia"/>
          <w:sz w:val="24"/>
        </w:rPr>
      </w:pPr>
    </w:p>
    <w:p w14:paraId="2F905B57" w14:textId="77777777" w:rsidR="00F94223" w:rsidRPr="0094597C" w:rsidRDefault="00F94223" w:rsidP="00F94223">
      <w:pPr>
        <w:widowControl/>
        <w:ind w:left="173"/>
        <w:jc w:val="left"/>
        <w:rPr>
          <w:rFonts w:asciiTheme="minorEastAsia" w:hAnsiTheme="minorEastAsia"/>
          <w:sz w:val="24"/>
        </w:rPr>
      </w:pPr>
    </w:p>
    <w:tbl>
      <w:tblPr>
        <w:tblStyle w:val="af1"/>
        <w:tblW w:w="0" w:type="auto"/>
        <w:tblLook w:val="04A0" w:firstRow="1" w:lastRow="0" w:firstColumn="1" w:lastColumn="0" w:noHBand="0" w:noVBand="1"/>
      </w:tblPr>
      <w:tblGrid>
        <w:gridCol w:w="2788"/>
        <w:gridCol w:w="5902"/>
        <w:gridCol w:w="1052"/>
      </w:tblGrid>
      <w:tr w:rsidR="0094597C" w:rsidRPr="0094597C" w14:paraId="3FED0F8E" w14:textId="77777777" w:rsidTr="003C155E">
        <w:tc>
          <w:tcPr>
            <w:tcW w:w="2972" w:type="dxa"/>
          </w:tcPr>
          <w:p w14:paraId="500CF1FF" w14:textId="77777777" w:rsidR="00F94223" w:rsidRPr="0094597C" w:rsidRDefault="00F94223" w:rsidP="003C155E">
            <w:pPr>
              <w:widowControl/>
              <w:jc w:val="center"/>
              <w:rPr>
                <w:rFonts w:asciiTheme="minorEastAsia" w:hAnsiTheme="minorEastAsia"/>
                <w:sz w:val="24"/>
              </w:rPr>
            </w:pPr>
            <w:r w:rsidRPr="0094597C">
              <w:rPr>
                <w:rFonts w:asciiTheme="minorEastAsia" w:hAnsiTheme="minorEastAsia" w:hint="eastAsia"/>
                <w:sz w:val="24"/>
              </w:rPr>
              <w:t>再請負先との契約内容</w:t>
            </w:r>
          </w:p>
          <w:p w14:paraId="1BAC91DD" w14:textId="77777777" w:rsidR="00F94223" w:rsidRPr="0094597C" w:rsidRDefault="00F94223" w:rsidP="003C155E">
            <w:pPr>
              <w:widowControl/>
              <w:jc w:val="center"/>
              <w:rPr>
                <w:rFonts w:asciiTheme="minorEastAsia" w:hAnsiTheme="minorEastAsia"/>
                <w:sz w:val="24"/>
              </w:rPr>
            </w:pPr>
            <w:r w:rsidRPr="0094597C">
              <w:rPr>
                <w:rFonts w:asciiTheme="minorEastAsia" w:hAnsiTheme="minorEastAsia" w:hint="eastAsia"/>
                <w:sz w:val="24"/>
              </w:rPr>
              <w:t>（責任範囲等）</w:t>
            </w:r>
          </w:p>
        </w:tc>
        <w:tc>
          <w:tcPr>
            <w:tcW w:w="6379" w:type="dxa"/>
          </w:tcPr>
          <w:p w14:paraId="4664970A" w14:textId="77777777" w:rsidR="00F94223" w:rsidRPr="0094597C" w:rsidRDefault="00F94223" w:rsidP="003C155E">
            <w:pPr>
              <w:widowControl/>
              <w:jc w:val="center"/>
              <w:rPr>
                <w:rFonts w:asciiTheme="minorEastAsia" w:hAnsiTheme="minorEastAsia"/>
                <w:sz w:val="24"/>
              </w:rPr>
            </w:pPr>
            <w:r w:rsidRPr="0094597C">
              <w:rPr>
                <w:rFonts w:asciiTheme="minorEastAsia" w:hAnsiTheme="minorEastAsia" w:hint="eastAsia"/>
                <w:sz w:val="24"/>
              </w:rPr>
              <w:t>規定の理由</w:t>
            </w:r>
          </w:p>
        </w:tc>
        <w:tc>
          <w:tcPr>
            <w:tcW w:w="1105" w:type="dxa"/>
          </w:tcPr>
          <w:p w14:paraId="1C03269D" w14:textId="77777777" w:rsidR="00F94223" w:rsidRPr="0094597C" w:rsidRDefault="00F94223" w:rsidP="003C155E">
            <w:pPr>
              <w:widowControl/>
              <w:jc w:val="center"/>
              <w:rPr>
                <w:rFonts w:asciiTheme="minorEastAsia" w:hAnsiTheme="minorEastAsia"/>
                <w:sz w:val="24"/>
              </w:rPr>
            </w:pPr>
            <w:r w:rsidRPr="0094597C">
              <w:rPr>
                <w:rFonts w:asciiTheme="minorEastAsia" w:hAnsiTheme="minorEastAsia" w:hint="eastAsia"/>
                <w:sz w:val="24"/>
              </w:rPr>
              <w:t>備 考</w:t>
            </w:r>
          </w:p>
        </w:tc>
      </w:tr>
      <w:tr w:rsidR="0094597C" w:rsidRPr="0094597C" w14:paraId="5F1DAF56" w14:textId="77777777" w:rsidTr="003C155E">
        <w:tc>
          <w:tcPr>
            <w:tcW w:w="2972" w:type="dxa"/>
          </w:tcPr>
          <w:p w14:paraId="48D27EB0" w14:textId="77777777" w:rsidR="00F94223" w:rsidRPr="0094597C" w:rsidRDefault="00F94223" w:rsidP="003C155E">
            <w:pPr>
              <w:widowControl/>
              <w:jc w:val="left"/>
              <w:rPr>
                <w:rFonts w:asciiTheme="minorEastAsia" w:hAnsiTheme="minorEastAsia"/>
                <w:sz w:val="24"/>
              </w:rPr>
            </w:pPr>
          </w:p>
          <w:p w14:paraId="1F13046C" w14:textId="77777777" w:rsidR="00F94223" w:rsidRPr="0094597C" w:rsidRDefault="00F94223" w:rsidP="003C155E">
            <w:pPr>
              <w:widowControl/>
              <w:jc w:val="left"/>
              <w:rPr>
                <w:rFonts w:asciiTheme="minorEastAsia" w:hAnsiTheme="minorEastAsia"/>
                <w:sz w:val="24"/>
              </w:rPr>
            </w:pPr>
          </w:p>
          <w:p w14:paraId="01287C95" w14:textId="77777777" w:rsidR="00F94223" w:rsidRPr="0094597C" w:rsidRDefault="00F94223" w:rsidP="003C155E">
            <w:pPr>
              <w:widowControl/>
              <w:jc w:val="left"/>
              <w:rPr>
                <w:rFonts w:asciiTheme="minorEastAsia" w:hAnsiTheme="minorEastAsia"/>
                <w:sz w:val="24"/>
              </w:rPr>
            </w:pPr>
          </w:p>
          <w:p w14:paraId="46CCD570" w14:textId="77777777" w:rsidR="00F94223" w:rsidRPr="0094597C" w:rsidRDefault="00F94223" w:rsidP="003C155E">
            <w:pPr>
              <w:widowControl/>
              <w:jc w:val="left"/>
              <w:rPr>
                <w:rFonts w:asciiTheme="minorEastAsia" w:hAnsiTheme="minorEastAsia"/>
                <w:sz w:val="24"/>
              </w:rPr>
            </w:pPr>
          </w:p>
          <w:p w14:paraId="5875B4E7" w14:textId="77777777" w:rsidR="00F94223" w:rsidRPr="0094597C" w:rsidRDefault="00F94223" w:rsidP="003C155E">
            <w:pPr>
              <w:widowControl/>
              <w:jc w:val="left"/>
              <w:rPr>
                <w:rFonts w:asciiTheme="minorEastAsia" w:hAnsiTheme="minorEastAsia"/>
                <w:sz w:val="24"/>
              </w:rPr>
            </w:pPr>
          </w:p>
          <w:p w14:paraId="4BD673B7" w14:textId="77777777" w:rsidR="00F94223" w:rsidRPr="0094597C" w:rsidRDefault="00F94223" w:rsidP="003C155E">
            <w:pPr>
              <w:widowControl/>
              <w:jc w:val="left"/>
              <w:rPr>
                <w:rFonts w:asciiTheme="minorEastAsia" w:hAnsiTheme="minorEastAsia"/>
                <w:sz w:val="24"/>
              </w:rPr>
            </w:pPr>
          </w:p>
          <w:p w14:paraId="22063440" w14:textId="77777777" w:rsidR="00F94223" w:rsidRPr="0094597C" w:rsidRDefault="00F94223" w:rsidP="003C155E">
            <w:pPr>
              <w:widowControl/>
              <w:jc w:val="left"/>
              <w:rPr>
                <w:rFonts w:asciiTheme="minorEastAsia" w:hAnsiTheme="minorEastAsia"/>
                <w:sz w:val="24"/>
              </w:rPr>
            </w:pPr>
          </w:p>
          <w:p w14:paraId="646C4755" w14:textId="77777777" w:rsidR="00F94223" w:rsidRPr="0094597C" w:rsidRDefault="00F94223" w:rsidP="003C155E">
            <w:pPr>
              <w:widowControl/>
              <w:jc w:val="left"/>
              <w:rPr>
                <w:rFonts w:asciiTheme="minorEastAsia" w:hAnsiTheme="minorEastAsia"/>
                <w:sz w:val="24"/>
              </w:rPr>
            </w:pPr>
          </w:p>
          <w:p w14:paraId="3068E590" w14:textId="77777777" w:rsidR="00F94223" w:rsidRPr="0094597C" w:rsidRDefault="00F94223" w:rsidP="003C155E">
            <w:pPr>
              <w:widowControl/>
              <w:jc w:val="left"/>
              <w:rPr>
                <w:rFonts w:asciiTheme="minorEastAsia" w:hAnsiTheme="minorEastAsia"/>
                <w:sz w:val="24"/>
              </w:rPr>
            </w:pPr>
          </w:p>
          <w:p w14:paraId="207CBCD5" w14:textId="77777777" w:rsidR="00F94223" w:rsidRPr="0094597C" w:rsidRDefault="00F94223" w:rsidP="003C155E">
            <w:pPr>
              <w:widowControl/>
              <w:jc w:val="left"/>
              <w:rPr>
                <w:rFonts w:asciiTheme="minorEastAsia" w:hAnsiTheme="minorEastAsia"/>
                <w:sz w:val="24"/>
              </w:rPr>
            </w:pPr>
          </w:p>
          <w:p w14:paraId="52A9251A" w14:textId="77777777" w:rsidR="00F94223" w:rsidRPr="0094597C" w:rsidRDefault="00F94223" w:rsidP="003C155E">
            <w:pPr>
              <w:widowControl/>
              <w:jc w:val="left"/>
              <w:rPr>
                <w:rFonts w:asciiTheme="minorEastAsia" w:hAnsiTheme="minorEastAsia"/>
                <w:sz w:val="24"/>
              </w:rPr>
            </w:pPr>
          </w:p>
          <w:p w14:paraId="7A933EA2" w14:textId="77777777" w:rsidR="00F94223" w:rsidRPr="0094597C" w:rsidRDefault="00F94223" w:rsidP="003C155E">
            <w:pPr>
              <w:widowControl/>
              <w:jc w:val="left"/>
              <w:rPr>
                <w:rFonts w:asciiTheme="minorEastAsia" w:hAnsiTheme="minorEastAsia"/>
                <w:sz w:val="24"/>
              </w:rPr>
            </w:pPr>
          </w:p>
          <w:p w14:paraId="6B010652" w14:textId="77777777" w:rsidR="00F94223" w:rsidRPr="0094597C" w:rsidRDefault="00F94223" w:rsidP="003C155E">
            <w:pPr>
              <w:widowControl/>
              <w:jc w:val="left"/>
              <w:rPr>
                <w:rFonts w:asciiTheme="minorEastAsia" w:hAnsiTheme="minorEastAsia"/>
                <w:sz w:val="24"/>
              </w:rPr>
            </w:pPr>
          </w:p>
          <w:p w14:paraId="33C357EC" w14:textId="77777777" w:rsidR="00F94223" w:rsidRPr="0094597C" w:rsidRDefault="00F94223" w:rsidP="003C155E">
            <w:pPr>
              <w:widowControl/>
              <w:jc w:val="left"/>
              <w:rPr>
                <w:rFonts w:asciiTheme="minorEastAsia" w:hAnsiTheme="minorEastAsia"/>
                <w:sz w:val="24"/>
              </w:rPr>
            </w:pPr>
          </w:p>
          <w:p w14:paraId="22733139" w14:textId="77777777" w:rsidR="00F94223" w:rsidRPr="0094597C" w:rsidRDefault="00F94223" w:rsidP="003C155E">
            <w:pPr>
              <w:widowControl/>
              <w:jc w:val="left"/>
              <w:rPr>
                <w:rFonts w:asciiTheme="minorEastAsia" w:hAnsiTheme="minorEastAsia"/>
                <w:sz w:val="24"/>
              </w:rPr>
            </w:pPr>
          </w:p>
        </w:tc>
        <w:tc>
          <w:tcPr>
            <w:tcW w:w="6379" w:type="dxa"/>
          </w:tcPr>
          <w:p w14:paraId="38340B7C" w14:textId="5A6916C3" w:rsidR="00F94223" w:rsidRPr="0094597C" w:rsidRDefault="00F94223" w:rsidP="003C155E">
            <w:pPr>
              <w:widowControl/>
              <w:jc w:val="left"/>
              <w:rPr>
                <w:rFonts w:asciiTheme="minorEastAsia" w:hAnsiTheme="minorEastAsia"/>
                <w:sz w:val="24"/>
              </w:rPr>
            </w:pPr>
          </w:p>
        </w:tc>
        <w:tc>
          <w:tcPr>
            <w:tcW w:w="1105" w:type="dxa"/>
          </w:tcPr>
          <w:p w14:paraId="3FA95B3B" w14:textId="10DB2B5B" w:rsidR="00F94223" w:rsidRPr="0094597C" w:rsidRDefault="00F94223" w:rsidP="003C155E">
            <w:pPr>
              <w:widowControl/>
              <w:jc w:val="left"/>
              <w:rPr>
                <w:rFonts w:asciiTheme="minorEastAsia" w:hAnsiTheme="minorEastAsia"/>
                <w:sz w:val="24"/>
              </w:rPr>
            </w:pPr>
          </w:p>
        </w:tc>
      </w:tr>
    </w:tbl>
    <w:p w14:paraId="10DC6C55" w14:textId="77777777" w:rsidR="00F94223" w:rsidRPr="0094597C" w:rsidRDefault="00F94223" w:rsidP="00F94223">
      <w:pPr>
        <w:widowControl/>
        <w:jc w:val="left"/>
        <w:rPr>
          <w:rFonts w:asciiTheme="minorEastAsia" w:hAnsiTheme="minorEastAsia"/>
          <w:sz w:val="24"/>
        </w:rPr>
      </w:pPr>
      <w:r w:rsidRPr="0094597C">
        <w:rPr>
          <w:rFonts w:asciiTheme="minorEastAsia" w:hAnsiTheme="minorEastAsia" w:hint="eastAsia"/>
          <w:sz w:val="24"/>
        </w:rPr>
        <w:t>※「再請負先との契約内容」は、具体的に記載すること（契約書の添付も可）。</w:t>
      </w:r>
    </w:p>
    <w:p w14:paraId="7268C957" w14:textId="7EF04A33" w:rsidR="00F94223" w:rsidRPr="0094597C" w:rsidRDefault="00F94223" w:rsidP="00F94223">
      <w:pPr>
        <w:widowControl/>
        <w:ind w:left="232" w:hangingChars="100" w:hanging="232"/>
        <w:jc w:val="left"/>
        <w:rPr>
          <w:rFonts w:asciiTheme="minorEastAsia" w:hAnsiTheme="minorEastAsia"/>
          <w:sz w:val="24"/>
        </w:rPr>
      </w:pPr>
      <w:r w:rsidRPr="0094597C">
        <w:rPr>
          <w:rFonts w:asciiTheme="minorEastAsia" w:hAnsiTheme="minorEastAsia" w:hint="eastAsia"/>
          <w:sz w:val="24"/>
        </w:rPr>
        <w:t>※「規定の理由」は、決済業務の再請負に当たり当該契約内容を含む合理的な理由を説明すること</w:t>
      </w:r>
      <w:r w:rsidR="00BC2CF5" w:rsidRPr="0094597C">
        <w:rPr>
          <w:rFonts w:asciiTheme="minorEastAsia" w:hAnsiTheme="minorEastAsia" w:hint="eastAsia"/>
          <w:sz w:val="24"/>
        </w:rPr>
        <w:t>。</w:t>
      </w:r>
    </w:p>
    <w:p w14:paraId="484BDF24" w14:textId="77777777" w:rsidR="00F94223" w:rsidRPr="0094597C" w:rsidRDefault="00F94223" w:rsidP="00F94223">
      <w:pPr>
        <w:widowControl/>
        <w:jc w:val="left"/>
        <w:rPr>
          <w:rFonts w:asciiTheme="minorEastAsia" w:hAnsiTheme="minorEastAsia"/>
          <w:sz w:val="24"/>
        </w:rPr>
      </w:pPr>
      <w:r w:rsidRPr="0094597C">
        <w:rPr>
          <w:rFonts w:asciiTheme="minorEastAsia" w:hAnsiTheme="minorEastAsia" w:hint="eastAsia"/>
          <w:sz w:val="24"/>
        </w:rPr>
        <w:t>※ 公募時において同様の内容が提示されていること。</w:t>
      </w:r>
    </w:p>
    <w:p w14:paraId="21BC509B" w14:textId="77777777" w:rsidR="00F94223" w:rsidRPr="0094597C" w:rsidRDefault="00F94223" w:rsidP="00F94223">
      <w:pPr>
        <w:widowControl/>
        <w:jc w:val="left"/>
        <w:rPr>
          <w:rFonts w:ascii="ＭＳ 明朝" w:hAnsi="ＭＳ 明朝"/>
          <w:szCs w:val="21"/>
        </w:rPr>
      </w:pPr>
    </w:p>
    <w:p w14:paraId="7ACD097E" w14:textId="77777777" w:rsidR="00F96896" w:rsidRPr="00F94223" w:rsidRDefault="00F96896" w:rsidP="00BC36F3">
      <w:pPr>
        <w:autoSpaceDE w:val="0"/>
        <w:autoSpaceDN w:val="0"/>
        <w:adjustRightInd w:val="0"/>
        <w:jc w:val="right"/>
      </w:pPr>
    </w:p>
    <w:sectPr w:rsidR="00F96896" w:rsidRPr="00F94223"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D94A6" w14:textId="77777777" w:rsidR="0026521D" w:rsidRDefault="0026521D">
      <w:r>
        <w:separator/>
      </w:r>
    </w:p>
  </w:endnote>
  <w:endnote w:type="continuationSeparator" w:id="0">
    <w:p w14:paraId="66C401E4" w14:textId="77777777" w:rsidR="0026521D" w:rsidRDefault="0026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276655"/>
      <w:docPartObj>
        <w:docPartGallery w:val="Page Numbers (Bottom of Page)"/>
        <w:docPartUnique/>
      </w:docPartObj>
    </w:sdtPr>
    <w:sdtEndPr/>
    <w:sdtContent>
      <w:p w14:paraId="5DFD685E" w14:textId="1C0C52D2" w:rsidR="00A10448" w:rsidRDefault="00A10448">
        <w:pPr>
          <w:pStyle w:val="a9"/>
          <w:jc w:val="center"/>
        </w:pPr>
        <w:r>
          <w:fldChar w:fldCharType="begin"/>
        </w:r>
        <w:r>
          <w:instrText>PAGE   \* MERGEFORMAT</w:instrText>
        </w:r>
        <w:r>
          <w:fldChar w:fldCharType="separate"/>
        </w:r>
        <w:r>
          <w:rPr>
            <w:lang w:val="ja-JP"/>
          </w:rPr>
          <w:t>2</w:t>
        </w:r>
        <w:r>
          <w:fldChar w:fldCharType="end"/>
        </w:r>
      </w:p>
    </w:sdtContent>
  </w:sdt>
  <w:p w14:paraId="0B6FC0E3" w14:textId="77777777" w:rsidR="00A10448" w:rsidRDefault="00A104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66E9B" w14:textId="77777777" w:rsidR="0026521D" w:rsidRDefault="0026521D">
      <w:r>
        <w:separator/>
      </w:r>
    </w:p>
  </w:footnote>
  <w:footnote w:type="continuationSeparator" w:id="0">
    <w:p w14:paraId="65145740" w14:textId="77777777" w:rsidR="0026521D" w:rsidRDefault="0026521D">
      <w:r>
        <w:continuationSeparator/>
      </w:r>
    </w:p>
  </w:footnote>
  <w:footnote w:id="1">
    <w:p w14:paraId="123D4594" w14:textId="77777777" w:rsidR="00CA081A" w:rsidRPr="00DF4312" w:rsidRDefault="00CA081A" w:rsidP="00CA081A">
      <w:pPr>
        <w:pStyle w:val="ae"/>
        <w:rPr>
          <w:rFonts w:asciiTheme="minorEastAsia" w:eastAsiaTheme="minorEastAsia" w:hAnsiTheme="minorEastAsia"/>
          <w:sz w:val="21"/>
          <w:szCs w:val="21"/>
        </w:rPr>
      </w:pPr>
      <w:r w:rsidRPr="00DF4312">
        <w:rPr>
          <w:rStyle w:val="af0"/>
          <w:rFonts w:asciiTheme="minorEastAsia" w:eastAsiaTheme="minorEastAsia" w:hAnsiTheme="minorEastAsia"/>
          <w:sz w:val="21"/>
          <w:szCs w:val="21"/>
        </w:rPr>
        <w:footnoteRef/>
      </w:r>
      <w:r w:rsidRPr="00DF4312">
        <w:rPr>
          <w:rFonts w:asciiTheme="minorEastAsia" w:eastAsiaTheme="minorEastAsia" w:hAnsiTheme="minorEastAsia"/>
          <w:sz w:val="21"/>
          <w:szCs w:val="21"/>
        </w:rPr>
        <w:t xml:space="preserve"> </w:t>
      </w:r>
      <w:r w:rsidRPr="00DF4312">
        <w:rPr>
          <w:rFonts w:asciiTheme="minorEastAsia" w:eastAsiaTheme="minorEastAsia" w:hAnsiTheme="minorEastAsia" w:hint="eastAsia"/>
          <w:sz w:val="21"/>
          <w:szCs w:val="21"/>
        </w:rPr>
        <w:t>IPA ホームページ 「情報処理安全確保支援士（登録セキスペ）」</w:t>
      </w:r>
    </w:p>
    <w:p w14:paraId="53A3038D" w14:textId="77777777" w:rsidR="00CA081A" w:rsidRPr="00C91340" w:rsidRDefault="00CA081A" w:rsidP="00CA081A">
      <w:pPr>
        <w:pStyle w:val="ae"/>
      </w:pPr>
      <w:r w:rsidRPr="00DF4312">
        <w:rPr>
          <w:rFonts w:asciiTheme="minorEastAsia" w:eastAsiaTheme="minorEastAsia" w:hAnsiTheme="minorEastAsia"/>
          <w:sz w:val="21"/>
          <w:szCs w:val="21"/>
        </w:rPr>
        <w:t>https://www.ipa.go.jp/jinzai/riss/index.html</w:t>
      </w:r>
    </w:p>
  </w:footnote>
  <w:footnote w:id="2">
    <w:p w14:paraId="2FCC0853" w14:textId="5D1422D9" w:rsidR="00CA081A" w:rsidRPr="00DF4312" w:rsidRDefault="00CA081A" w:rsidP="00CA081A">
      <w:pPr>
        <w:pStyle w:val="ae"/>
        <w:rPr>
          <w:rFonts w:asciiTheme="minorEastAsia" w:eastAsiaTheme="minorEastAsia" w:hAnsiTheme="minorEastAsia"/>
          <w:sz w:val="21"/>
          <w:szCs w:val="21"/>
        </w:rPr>
      </w:pPr>
      <w:r w:rsidRPr="00DF4312">
        <w:rPr>
          <w:rStyle w:val="af0"/>
          <w:rFonts w:asciiTheme="minorEastAsia" w:eastAsiaTheme="minorEastAsia" w:hAnsiTheme="minorEastAsia"/>
          <w:sz w:val="21"/>
          <w:szCs w:val="21"/>
        </w:rPr>
        <w:footnoteRef/>
      </w:r>
      <w:r w:rsidRPr="00DF4312">
        <w:rPr>
          <w:rFonts w:asciiTheme="minorEastAsia" w:eastAsiaTheme="minorEastAsia" w:hAnsiTheme="minorEastAsia"/>
          <w:sz w:val="21"/>
          <w:szCs w:val="21"/>
        </w:rPr>
        <w:t xml:space="preserve"> </w:t>
      </w:r>
      <w:r w:rsidRPr="00DF4312">
        <w:rPr>
          <w:rFonts w:asciiTheme="minorEastAsia" w:eastAsiaTheme="minorEastAsia" w:hAnsiTheme="minorEastAsia" w:hint="eastAsia"/>
          <w:sz w:val="21"/>
          <w:szCs w:val="21"/>
        </w:rPr>
        <w:t>クレジットカード・セキュリティガイドライン【</w:t>
      </w:r>
      <w:r w:rsidR="0098576A">
        <w:rPr>
          <w:rFonts w:asciiTheme="minorEastAsia" w:eastAsiaTheme="minorEastAsia" w:hAnsiTheme="minorEastAsia" w:hint="eastAsia"/>
          <w:sz w:val="21"/>
          <w:szCs w:val="21"/>
        </w:rPr>
        <w:t>5</w:t>
      </w:r>
      <w:r w:rsidRPr="00DF4312">
        <w:rPr>
          <w:rFonts w:asciiTheme="minorEastAsia" w:eastAsiaTheme="minorEastAsia" w:hAnsiTheme="minorEastAsia" w:hint="eastAsia"/>
          <w:sz w:val="21"/>
          <w:szCs w:val="21"/>
        </w:rPr>
        <w:t>.0 版】</w:t>
      </w:r>
      <w:r w:rsidRPr="00DF4312">
        <w:rPr>
          <w:rFonts w:asciiTheme="minorEastAsia" w:eastAsiaTheme="minorEastAsia" w:hAnsiTheme="minorEastAsia"/>
          <w:sz w:val="21"/>
          <w:szCs w:val="21"/>
        </w:rPr>
        <w:cr/>
      </w:r>
      <w:r w:rsidR="0098576A" w:rsidRPr="0098576A">
        <w:rPr>
          <w:rFonts w:asciiTheme="minorEastAsia" w:eastAsiaTheme="minorEastAsia" w:hAnsiTheme="minorEastAsia"/>
          <w:sz w:val="21"/>
          <w:szCs w:val="21"/>
        </w:rPr>
        <w:t>https://www.j-credit.or.jp/security/pdf/Creditcardsecurityguidelines_5.0_published.pdf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733D23" w:rsidRDefault="00733D23">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77777777" w:rsidR="00733D23" w:rsidRDefault="00733D23">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8A9E3458"/>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4" w15:restartNumberingAfterBreak="0">
    <w:nsid w:val="100075CD"/>
    <w:multiLevelType w:val="hybridMultilevel"/>
    <w:tmpl w:val="E22EAD9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6" w15:restartNumberingAfterBreak="0">
    <w:nsid w:val="321100FB"/>
    <w:multiLevelType w:val="hybridMultilevel"/>
    <w:tmpl w:val="93861418"/>
    <w:lvl w:ilvl="0" w:tplc="ED986D88">
      <w:start w:val="1"/>
      <w:numFmt w:val="bullet"/>
      <w:lvlText w:val=""/>
      <w:lvlJc w:val="left"/>
      <w:pPr>
        <w:ind w:left="862" w:hanging="360"/>
      </w:pPr>
      <w:rPr>
        <w:rFonts w:ascii="Wingdings" w:hAnsi="Wingdings" w:hint="default"/>
      </w:rPr>
    </w:lvl>
    <w:lvl w:ilvl="1" w:tplc="0409000B" w:tentative="1">
      <w:start w:val="1"/>
      <w:numFmt w:val="bullet"/>
      <w:lvlText w:val=""/>
      <w:lvlJc w:val="left"/>
      <w:pPr>
        <w:ind w:left="1342" w:hanging="420"/>
      </w:pPr>
      <w:rPr>
        <w:rFonts w:ascii="Wingdings" w:hAnsi="Wingdings" w:hint="default"/>
      </w:rPr>
    </w:lvl>
    <w:lvl w:ilvl="2" w:tplc="0409000D"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B" w:tentative="1">
      <w:start w:val="1"/>
      <w:numFmt w:val="bullet"/>
      <w:lvlText w:val=""/>
      <w:lvlJc w:val="left"/>
      <w:pPr>
        <w:ind w:left="2602" w:hanging="420"/>
      </w:pPr>
      <w:rPr>
        <w:rFonts w:ascii="Wingdings" w:hAnsi="Wingdings" w:hint="default"/>
      </w:rPr>
    </w:lvl>
    <w:lvl w:ilvl="5" w:tplc="0409000D"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B" w:tentative="1">
      <w:start w:val="1"/>
      <w:numFmt w:val="bullet"/>
      <w:lvlText w:val=""/>
      <w:lvlJc w:val="left"/>
      <w:pPr>
        <w:ind w:left="3862" w:hanging="420"/>
      </w:pPr>
      <w:rPr>
        <w:rFonts w:ascii="Wingdings" w:hAnsi="Wingdings" w:hint="default"/>
      </w:rPr>
    </w:lvl>
    <w:lvl w:ilvl="8" w:tplc="0409000D" w:tentative="1">
      <w:start w:val="1"/>
      <w:numFmt w:val="bullet"/>
      <w:lvlText w:val=""/>
      <w:lvlJc w:val="left"/>
      <w:pPr>
        <w:ind w:left="4282" w:hanging="420"/>
      </w:pPr>
      <w:rPr>
        <w:rFonts w:ascii="Wingdings" w:hAnsi="Wingdings" w:hint="default"/>
      </w:rPr>
    </w:lvl>
  </w:abstractNum>
  <w:abstractNum w:abstractNumId="17" w15:restartNumberingAfterBreak="0">
    <w:nsid w:val="38543EFE"/>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8"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9"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0A41EC9"/>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22" w15:restartNumberingAfterBreak="0">
    <w:nsid w:val="4B7A5F3A"/>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3"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2A5EF0"/>
    <w:multiLevelType w:val="hybridMultilevel"/>
    <w:tmpl w:val="B4A8200A"/>
    <w:lvl w:ilvl="0" w:tplc="FFFFFFFF">
      <w:start w:val="1"/>
      <w:numFmt w:val="decimal"/>
      <w:lvlText w:val="%1)"/>
      <w:lvlJc w:val="left"/>
      <w:pPr>
        <w:ind w:left="420" w:hanging="420"/>
      </w:pPr>
      <w:rPr>
        <w:rFonts w:asciiTheme="minorEastAsia" w:eastAsiaTheme="minorEastAsia" w:hAnsiTheme="minorEastAsia"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8" w15:restartNumberingAfterBreak="0">
    <w:nsid w:val="56A36704"/>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9"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0" w15:restartNumberingAfterBreak="0">
    <w:nsid w:val="5E191F4B"/>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1"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82E5A27"/>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4" w15:restartNumberingAfterBreak="0">
    <w:nsid w:val="7C60473A"/>
    <w:multiLevelType w:val="hybridMultilevel"/>
    <w:tmpl w:val="96025806"/>
    <w:lvl w:ilvl="0" w:tplc="782A7BB8">
      <w:start w:val="1"/>
      <w:numFmt w:val="decimal"/>
      <w:lvlText w:val="%1)"/>
      <w:lvlJc w:val="left"/>
      <w:pPr>
        <w:ind w:left="420" w:hanging="420"/>
      </w:pPr>
      <w:rPr>
        <w:rFonts w:asciiTheme="minorEastAsia" w:eastAsiaTheme="minorEastAsia" w:hAnsiTheme="minorEastAsia"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FDE2DE5"/>
    <w:multiLevelType w:val="hybridMultilevel"/>
    <w:tmpl w:val="D75ECDA0"/>
    <w:lvl w:ilvl="0" w:tplc="1C2C46EE">
      <w:start w:val="5"/>
      <w:numFmt w:val="bullet"/>
      <w:lvlText w:val="※"/>
      <w:lvlJc w:val="left"/>
      <w:pPr>
        <w:ind w:left="862" w:hanging="360"/>
      </w:pPr>
      <w:rPr>
        <w:rFonts w:ascii="ＭＳ ゴシック" w:eastAsia="ＭＳ ゴシック" w:hAnsi="ＭＳ ゴシック" w:cs="Times New Roman" w:hint="eastAsia"/>
      </w:rPr>
    </w:lvl>
    <w:lvl w:ilvl="1" w:tplc="0409000B" w:tentative="1">
      <w:start w:val="1"/>
      <w:numFmt w:val="bullet"/>
      <w:lvlText w:val=""/>
      <w:lvlJc w:val="left"/>
      <w:pPr>
        <w:ind w:left="1342" w:hanging="420"/>
      </w:pPr>
      <w:rPr>
        <w:rFonts w:ascii="Wingdings" w:hAnsi="Wingdings" w:hint="default"/>
      </w:rPr>
    </w:lvl>
    <w:lvl w:ilvl="2" w:tplc="0409000D"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B" w:tentative="1">
      <w:start w:val="1"/>
      <w:numFmt w:val="bullet"/>
      <w:lvlText w:val=""/>
      <w:lvlJc w:val="left"/>
      <w:pPr>
        <w:ind w:left="2602" w:hanging="420"/>
      </w:pPr>
      <w:rPr>
        <w:rFonts w:ascii="Wingdings" w:hAnsi="Wingdings" w:hint="default"/>
      </w:rPr>
    </w:lvl>
    <w:lvl w:ilvl="5" w:tplc="0409000D"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B" w:tentative="1">
      <w:start w:val="1"/>
      <w:numFmt w:val="bullet"/>
      <w:lvlText w:val=""/>
      <w:lvlJc w:val="left"/>
      <w:pPr>
        <w:ind w:left="3862" w:hanging="420"/>
      </w:pPr>
      <w:rPr>
        <w:rFonts w:ascii="Wingdings" w:hAnsi="Wingdings" w:hint="default"/>
      </w:rPr>
    </w:lvl>
    <w:lvl w:ilvl="8" w:tplc="0409000D" w:tentative="1">
      <w:start w:val="1"/>
      <w:numFmt w:val="bullet"/>
      <w:lvlText w:val=""/>
      <w:lvlJc w:val="left"/>
      <w:pPr>
        <w:ind w:left="4282" w:hanging="420"/>
      </w:pPr>
      <w:rPr>
        <w:rFonts w:ascii="Wingdings" w:hAnsi="Wingdings" w:hint="default"/>
      </w:rPr>
    </w:lvl>
  </w:abstractNum>
  <w:num w:numId="1" w16cid:durableId="1620798994">
    <w:abstractNumId w:val="15"/>
  </w:num>
  <w:num w:numId="2" w16cid:durableId="2121608103">
    <w:abstractNumId w:val="3"/>
  </w:num>
  <w:num w:numId="3" w16cid:durableId="2121341657">
    <w:abstractNumId w:val="2"/>
  </w:num>
  <w:num w:numId="4" w16cid:durableId="1966346960">
    <w:abstractNumId w:val="7"/>
  </w:num>
  <w:num w:numId="5" w16cid:durableId="1652362784">
    <w:abstractNumId w:val="0"/>
  </w:num>
  <w:num w:numId="6" w16cid:durableId="2083021426">
    <w:abstractNumId w:val="13"/>
  </w:num>
  <w:num w:numId="7" w16cid:durableId="943612745">
    <w:abstractNumId w:val="25"/>
  </w:num>
  <w:num w:numId="8" w16cid:durableId="1584412736">
    <w:abstractNumId w:val="23"/>
  </w:num>
  <w:num w:numId="9" w16cid:durableId="1487164531">
    <w:abstractNumId w:val="6"/>
  </w:num>
  <w:num w:numId="10" w16cid:durableId="2069842151">
    <w:abstractNumId w:val="9"/>
  </w:num>
  <w:num w:numId="11" w16cid:durableId="1800146836">
    <w:abstractNumId w:val="10"/>
  </w:num>
  <w:num w:numId="12" w16cid:durableId="1366177939">
    <w:abstractNumId w:val="31"/>
  </w:num>
  <w:num w:numId="13" w16cid:durableId="241112400">
    <w:abstractNumId w:val="20"/>
  </w:num>
  <w:num w:numId="14" w16cid:durableId="843933494">
    <w:abstractNumId w:val="12"/>
  </w:num>
  <w:num w:numId="15" w16cid:durableId="258946473">
    <w:abstractNumId w:val="32"/>
  </w:num>
  <w:num w:numId="16" w16cid:durableId="1402290981">
    <w:abstractNumId w:val="11"/>
  </w:num>
  <w:num w:numId="17" w16cid:durableId="956717019">
    <w:abstractNumId w:val="5"/>
  </w:num>
  <w:num w:numId="18" w16cid:durableId="1883321633">
    <w:abstractNumId w:val="24"/>
  </w:num>
  <w:num w:numId="19" w16cid:durableId="1714423807">
    <w:abstractNumId w:val="1"/>
  </w:num>
  <w:num w:numId="20" w16cid:durableId="912931842">
    <w:abstractNumId w:val="14"/>
  </w:num>
  <w:num w:numId="21" w16cid:durableId="172651346">
    <w:abstractNumId w:val="35"/>
  </w:num>
  <w:num w:numId="22" w16cid:durableId="745306368">
    <w:abstractNumId w:val="19"/>
  </w:num>
  <w:num w:numId="23" w16cid:durableId="939253">
    <w:abstractNumId w:val="8"/>
  </w:num>
  <w:num w:numId="24" w16cid:durableId="1028021441">
    <w:abstractNumId w:val="36"/>
  </w:num>
  <w:num w:numId="25" w16cid:durableId="926570469">
    <w:abstractNumId w:val="27"/>
  </w:num>
  <w:num w:numId="26" w16cid:durableId="99225757">
    <w:abstractNumId w:val="18"/>
  </w:num>
  <w:num w:numId="27" w16cid:durableId="554198733">
    <w:abstractNumId w:val="21"/>
  </w:num>
  <w:num w:numId="28" w16cid:durableId="300035139">
    <w:abstractNumId w:val="37"/>
  </w:num>
  <w:num w:numId="29" w16cid:durableId="1182352003">
    <w:abstractNumId w:val="28"/>
  </w:num>
  <w:num w:numId="30" w16cid:durableId="1516311132">
    <w:abstractNumId w:val="30"/>
  </w:num>
  <w:num w:numId="31" w16cid:durableId="207302329">
    <w:abstractNumId w:val="22"/>
  </w:num>
  <w:num w:numId="32" w16cid:durableId="539709476">
    <w:abstractNumId w:val="16"/>
  </w:num>
  <w:num w:numId="33" w16cid:durableId="1177502918">
    <w:abstractNumId w:val="33"/>
  </w:num>
  <w:num w:numId="34" w16cid:durableId="785152663">
    <w:abstractNumId w:val="4"/>
  </w:num>
  <w:num w:numId="35" w16cid:durableId="1006786213">
    <w:abstractNumId w:val="34"/>
  </w:num>
  <w:num w:numId="36" w16cid:durableId="937566561">
    <w:abstractNumId w:val="17"/>
  </w:num>
  <w:num w:numId="37" w16cid:durableId="985666835">
    <w:abstractNumId w:val="29"/>
  </w:num>
  <w:num w:numId="38" w16cid:durableId="142445521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6FD"/>
    <w:rsid w:val="00007C14"/>
    <w:rsid w:val="00012A7B"/>
    <w:rsid w:val="00017D2E"/>
    <w:rsid w:val="00017F89"/>
    <w:rsid w:val="000217AE"/>
    <w:rsid w:val="00031701"/>
    <w:rsid w:val="00031CE9"/>
    <w:rsid w:val="00050E0C"/>
    <w:rsid w:val="000514DD"/>
    <w:rsid w:val="00053523"/>
    <w:rsid w:val="00053B38"/>
    <w:rsid w:val="0006060F"/>
    <w:rsid w:val="0006552C"/>
    <w:rsid w:val="00074C21"/>
    <w:rsid w:val="000766E9"/>
    <w:rsid w:val="00080C46"/>
    <w:rsid w:val="00092098"/>
    <w:rsid w:val="000A5A1B"/>
    <w:rsid w:val="000B1ED3"/>
    <w:rsid w:val="000C24DF"/>
    <w:rsid w:val="000C2C5E"/>
    <w:rsid w:val="000C34C2"/>
    <w:rsid w:val="000C4161"/>
    <w:rsid w:val="000D2346"/>
    <w:rsid w:val="000D5419"/>
    <w:rsid w:val="000D7480"/>
    <w:rsid w:val="000E3540"/>
    <w:rsid w:val="000F16F5"/>
    <w:rsid w:val="000F38C2"/>
    <w:rsid w:val="00104657"/>
    <w:rsid w:val="00110AC4"/>
    <w:rsid w:val="001202F3"/>
    <w:rsid w:val="0012314D"/>
    <w:rsid w:val="00124031"/>
    <w:rsid w:val="001276BE"/>
    <w:rsid w:val="001355D6"/>
    <w:rsid w:val="001414FF"/>
    <w:rsid w:val="00146EC4"/>
    <w:rsid w:val="0015300C"/>
    <w:rsid w:val="00160BAD"/>
    <w:rsid w:val="001628A0"/>
    <w:rsid w:val="00163736"/>
    <w:rsid w:val="00194DB3"/>
    <w:rsid w:val="001A7099"/>
    <w:rsid w:val="001B1FA0"/>
    <w:rsid w:val="001B3D76"/>
    <w:rsid w:val="001C477E"/>
    <w:rsid w:val="001C501A"/>
    <w:rsid w:val="001C7603"/>
    <w:rsid w:val="001D0436"/>
    <w:rsid w:val="001D0E9C"/>
    <w:rsid w:val="001D23C6"/>
    <w:rsid w:val="001D7A66"/>
    <w:rsid w:val="001E10F1"/>
    <w:rsid w:val="001E16C0"/>
    <w:rsid w:val="001E3D59"/>
    <w:rsid w:val="001E656B"/>
    <w:rsid w:val="001E7AB7"/>
    <w:rsid w:val="001F23A7"/>
    <w:rsid w:val="001F4229"/>
    <w:rsid w:val="001F4FEB"/>
    <w:rsid w:val="001F6A4F"/>
    <w:rsid w:val="001F7632"/>
    <w:rsid w:val="001F7DCD"/>
    <w:rsid w:val="00210143"/>
    <w:rsid w:val="0021788D"/>
    <w:rsid w:val="00223FFA"/>
    <w:rsid w:val="002256AD"/>
    <w:rsid w:val="00230469"/>
    <w:rsid w:val="00242454"/>
    <w:rsid w:val="00243CCF"/>
    <w:rsid w:val="0026521D"/>
    <w:rsid w:val="00271314"/>
    <w:rsid w:val="002774B8"/>
    <w:rsid w:val="00280569"/>
    <w:rsid w:val="00287F12"/>
    <w:rsid w:val="002B3006"/>
    <w:rsid w:val="002B3517"/>
    <w:rsid w:val="002C1BE4"/>
    <w:rsid w:val="002C4D06"/>
    <w:rsid w:val="002C5B71"/>
    <w:rsid w:val="002C68B3"/>
    <w:rsid w:val="002D0178"/>
    <w:rsid w:val="002E6351"/>
    <w:rsid w:val="002E6B11"/>
    <w:rsid w:val="00304BDC"/>
    <w:rsid w:val="00307043"/>
    <w:rsid w:val="003154CD"/>
    <w:rsid w:val="00326C7E"/>
    <w:rsid w:val="003362D1"/>
    <w:rsid w:val="0033671F"/>
    <w:rsid w:val="00337B04"/>
    <w:rsid w:val="00342E67"/>
    <w:rsid w:val="00346676"/>
    <w:rsid w:val="003510DD"/>
    <w:rsid w:val="00363252"/>
    <w:rsid w:val="0036541C"/>
    <w:rsid w:val="00372B88"/>
    <w:rsid w:val="00384323"/>
    <w:rsid w:val="00391FAB"/>
    <w:rsid w:val="003B5675"/>
    <w:rsid w:val="003B5A09"/>
    <w:rsid w:val="003C5FDE"/>
    <w:rsid w:val="003D441E"/>
    <w:rsid w:val="003D564F"/>
    <w:rsid w:val="003F106B"/>
    <w:rsid w:val="003F5B8D"/>
    <w:rsid w:val="003F62B9"/>
    <w:rsid w:val="004012F9"/>
    <w:rsid w:val="00402783"/>
    <w:rsid w:val="00412350"/>
    <w:rsid w:val="0041236A"/>
    <w:rsid w:val="0041241E"/>
    <w:rsid w:val="0041441C"/>
    <w:rsid w:val="0041493E"/>
    <w:rsid w:val="004217BC"/>
    <w:rsid w:val="00427BE5"/>
    <w:rsid w:val="004323FA"/>
    <w:rsid w:val="004546B1"/>
    <w:rsid w:val="00462894"/>
    <w:rsid w:val="004668FA"/>
    <w:rsid w:val="004777F9"/>
    <w:rsid w:val="00480433"/>
    <w:rsid w:val="00482D3F"/>
    <w:rsid w:val="0048364A"/>
    <w:rsid w:val="00492393"/>
    <w:rsid w:val="004A60FC"/>
    <w:rsid w:val="004B0436"/>
    <w:rsid w:val="004B3D98"/>
    <w:rsid w:val="004B7B01"/>
    <w:rsid w:val="004C1674"/>
    <w:rsid w:val="004D04B6"/>
    <w:rsid w:val="004D5DC0"/>
    <w:rsid w:val="004E0CBD"/>
    <w:rsid w:val="004E4EB5"/>
    <w:rsid w:val="004F2300"/>
    <w:rsid w:val="004F6FCD"/>
    <w:rsid w:val="0051782E"/>
    <w:rsid w:val="00522B9B"/>
    <w:rsid w:val="00523DF1"/>
    <w:rsid w:val="005240E1"/>
    <w:rsid w:val="00527AF1"/>
    <w:rsid w:val="00533CB8"/>
    <w:rsid w:val="00540D99"/>
    <w:rsid w:val="00546B17"/>
    <w:rsid w:val="00547C45"/>
    <w:rsid w:val="0055490E"/>
    <w:rsid w:val="00557D94"/>
    <w:rsid w:val="00560434"/>
    <w:rsid w:val="0056290C"/>
    <w:rsid w:val="00564518"/>
    <w:rsid w:val="005729D7"/>
    <w:rsid w:val="005833C6"/>
    <w:rsid w:val="00583A42"/>
    <w:rsid w:val="00584D0C"/>
    <w:rsid w:val="005A67AC"/>
    <w:rsid w:val="005B1AE3"/>
    <w:rsid w:val="005B223D"/>
    <w:rsid w:val="005B6E5E"/>
    <w:rsid w:val="005C6863"/>
    <w:rsid w:val="005D3F74"/>
    <w:rsid w:val="005D451D"/>
    <w:rsid w:val="005E0312"/>
    <w:rsid w:val="005E0FDF"/>
    <w:rsid w:val="005F01CA"/>
    <w:rsid w:val="0060359C"/>
    <w:rsid w:val="00604AA4"/>
    <w:rsid w:val="00606AA3"/>
    <w:rsid w:val="0060742D"/>
    <w:rsid w:val="00622361"/>
    <w:rsid w:val="00635D79"/>
    <w:rsid w:val="00647150"/>
    <w:rsid w:val="00654C9E"/>
    <w:rsid w:val="00660BD8"/>
    <w:rsid w:val="0066506C"/>
    <w:rsid w:val="00675D98"/>
    <w:rsid w:val="00680D41"/>
    <w:rsid w:val="006B2534"/>
    <w:rsid w:val="006B305C"/>
    <w:rsid w:val="006C18F4"/>
    <w:rsid w:val="006C2B8B"/>
    <w:rsid w:val="006D1982"/>
    <w:rsid w:val="006F0D69"/>
    <w:rsid w:val="006F10F6"/>
    <w:rsid w:val="00701011"/>
    <w:rsid w:val="00706655"/>
    <w:rsid w:val="00713E29"/>
    <w:rsid w:val="007169F4"/>
    <w:rsid w:val="00716D4B"/>
    <w:rsid w:val="00717A35"/>
    <w:rsid w:val="007206AE"/>
    <w:rsid w:val="00730362"/>
    <w:rsid w:val="00733D23"/>
    <w:rsid w:val="007349DD"/>
    <w:rsid w:val="00742AEB"/>
    <w:rsid w:val="0076218A"/>
    <w:rsid w:val="00762F6A"/>
    <w:rsid w:val="00765089"/>
    <w:rsid w:val="00772F42"/>
    <w:rsid w:val="007740F2"/>
    <w:rsid w:val="00775192"/>
    <w:rsid w:val="007A3947"/>
    <w:rsid w:val="007B20E1"/>
    <w:rsid w:val="007B493E"/>
    <w:rsid w:val="007C4914"/>
    <w:rsid w:val="007C706D"/>
    <w:rsid w:val="007D1942"/>
    <w:rsid w:val="007D20C9"/>
    <w:rsid w:val="007F0737"/>
    <w:rsid w:val="00803574"/>
    <w:rsid w:val="008070A3"/>
    <w:rsid w:val="00813FAB"/>
    <w:rsid w:val="00820440"/>
    <w:rsid w:val="00820785"/>
    <w:rsid w:val="008270D6"/>
    <w:rsid w:val="0083468E"/>
    <w:rsid w:val="008359E7"/>
    <w:rsid w:val="00835D2D"/>
    <w:rsid w:val="00837284"/>
    <w:rsid w:val="008456C7"/>
    <w:rsid w:val="00846AC4"/>
    <w:rsid w:val="008664C2"/>
    <w:rsid w:val="00891BAF"/>
    <w:rsid w:val="0089328F"/>
    <w:rsid w:val="00893EA0"/>
    <w:rsid w:val="00897885"/>
    <w:rsid w:val="008A32A2"/>
    <w:rsid w:val="008B1628"/>
    <w:rsid w:val="008B3E3B"/>
    <w:rsid w:val="008B61C6"/>
    <w:rsid w:val="008C45F5"/>
    <w:rsid w:val="008C564F"/>
    <w:rsid w:val="008C7585"/>
    <w:rsid w:val="008D09D2"/>
    <w:rsid w:val="008D1A6E"/>
    <w:rsid w:val="008F7453"/>
    <w:rsid w:val="009121CA"/>
    <w:rsid w:val="009221EF"/>
    <w:rsid w:val="0093394D"/>
    <w:rsid w:val="00941CBF"/>
    <w:rsid w:val="0094597C"/>
    <w:rsid w:val="00954A92"/>
    <w:rsid w:val="00955CAC"/>
    <w:rsid w:val="00960832"/>
    <w:rsid w:val="0098576A"/>
    <w:rsid w:val="009B003E"/>
    <w:rsid w:val="009C06B7"/>
    <w:rsid w:val="009C099A"/>
    <w:rsid w:val="009D1048"/>
    <w:rsid w:val="009E1DB6"/>
    <w:rsid w:val="009E53C0"/>
    <w:rsid w:val="00A04926"/>
    <w:rsid w:val="00A1012D"/>
    <w:rsid w:val="00A10448"/>
    <w:rsid w:val="00A1125E"/>
    <w:rsid w:val="00A20E34"/>
    <w:rsid w:val="00A27D88"/>
    <w:rsid w:val="00A3045C"/>
    <w:rsid w:val="00A33B15"/>
    <w:rsid w:val="00A36129"/>
    <w:rsid w:val="00A369D7"/>
    <w:rsid w:val="00A36C88"/>
    <w:rsid w:val="00A41A8C"/>
    <w:rsid w:val="00A43E34"/>
    <w:rsid w:val="00A558A1"/>
    <w:rsid w:val="00A62046"/>
    <w:rsid w:val="00A7319B"/>
    <w:rsid w:val="00A74D9E"/>
    <w:rsid w:val="00A76CC6"/>
    <w:rsid w:val="00A82DA1"/>
    <w:rsid w:val="00A84319"/>
    <w:rsid w:val="00AB4D66"/>
    <w:rsid w:val="00AB6E49"/>
    <w:rsid w:val="00AD021C"/>
    <w:rsid w:val="00AD5EDF"/>
    <w:rsid w:val="00AE18A7"/>
    <w:rsid w:val="00AE27C3"/>
    <w:rsid w:val="00AF2364"/>
    <w:rsid w:val="00AF27B5"/>
    <w:rsid w:val="00AF328D"/>
    <w:rsid w:val="00AF5E1C"/>
    <w:rsid w:val="00B0727E"/>
    <w:rsid w:val="00B11349"/>
    <w:rsid w:val="00B12CFE"/>
    <w:rsid w:val="00B204B5"/>
    <w:rsid w:val="00B27A82"/>
    <w:rsid w:val="00B31B1B"/>
    <w:rsid w:val="00B455B7"/>
    <w:rsid w:val="00B45928"/>
    <w:rsid w:val="00B479EC"/>
    <w:rsid w:val="00B56B18"/>
    <w:rsid w:val="00B630A4"/>
    <w:rsid w:val="00B63640"/>
    <w:rsid w:val="00B7585F"/>
    <w:rsid w:val="00B75942"/>
    <w:rsid w:val="00B77A62"/>
    <w:rsid w:val="00B92CFF"/>
    <w:rsid w:val="00B94BA8"/>
    <w:rsid w:val="00BA7D28"/>
    <w:rsid w:val="00BB0FB2"/>
    <w:rsid w:val="00BC2CF5"/>
    <w:rsid w:val="00BC36F3"/>
    <w:rsid w:val="00BC4EA2"/>
    <w:rsid w:val="00BF6952"/>
    <w:rsid w:val="00C02837"/>
    <w:rsid w:val="00C26A35"/>
    <w:rsid w:val="00C31D98"/>
    <w:rsid w:val="00C33F67"/>
    <w:rsid w:val="00C446DF"/>
    <w:rsid w:val="00C472B1"/>
    <w:rsid w:val="00C50DD4"/>
    <w:rsid w:val="00C5491D"/>
    <w:rsid w:val="00C56CF3"/>
    <w:rsid w:val="00C57F51"/>
    <w:rsid w:val="00C6133A"/>
    <w:rsid w:val="00C70309"/>
    <w:rsid w:val="00C70BC9"/>
    <w:rsid w:val="00C712EC"/>
    <w:rsid w:val="00C749FA"/>
    <w:rsid w:val="00C75991"/>
    <w:rsid w:val="00C7797C"/>
    <w:rsid w:val="00C810F2"/>
    <w:rsid w:val="00C90A46"/>
    <w:rsid w:val="00C913FD"/>
    <w:rsid w:val="00C93583"/>
    <w:rsid w:val="00C95F44"/>
    <w:rsid w:val="00CA081A"/>
    <w:rsid w:val="00CA1ED0"/>
    <w:rsid w:val="00CA6FB5"/>
    <w:rsid w:val="00CB032E"/>
    <w:rsid w:val="00CB0B98"/>
    <w:rsid w:val="00CB14D4"/>
    <w:rsid w:val="00CB16A6"/>
    <w:rsid w:val="00CC0122"/>
    <w:rsid w:val="00CC0D5C"/>
    <w:rsid w:val="00CC3C23"/>
    <w:rsid w:val="00CD0D08"/>
    <w:rsid w:val="00CF211C"/>
    <w:rsid w:val="00D03C04"/>
    <w:rsid w:val="00D0529C"/>
    <w:rsid w:val="00D241FA"/>
    <w:rsid w:val="00D25C23"/>
    <w:rsid w:val="00D30A6A"/>
    <w:rsid w:val="00D41DE6"/>
    <w:rsid w:val="00D51DD9"/>
    <w:rsid w:val="00D5297B"/>
    <w:rsid w:val="00D6271D"/>
    <w:rsid w:val="00D731AB"/>
    <w:rsid w:val="00D76FE0"/>
    <w:rsid w:val="00D81F27"/>
    <w:rsid w:val="00D86FFB"/>
    <w:rsid w:val="00D900B9"/>
    <w:rsid w:val="00D90170"/>
    <w:rsid w:val="00D93B80"/>
    <w:rsid w:val="00D94CB2"/>
    <w:rsid w:val="00D97AE1"/>
    <w:rsid w:val="00DA61BF"/>
    <w:rsid w:val="00DA7BE4"/>
    <w:rsid w:val="00DB545D"/>
    <w:rsid w:val="00DB75A9"/>
    <w:rsid w:val="00DC06C2"/>
    <w:rsid w:val="00DC2FB3"/>
    <w:rsid w:val="00DC5A1D"/>
    <w:rsid w:val="00DE25C4"/>
    <w:rsid w:val="00DE55E8"/>
    <w:rsid w:val="00DF1E33"/>
    <w:rsid w:val="00DF4312"/>
    <w:rsid w:val="00E01723"/>
    <w:rsid w:val="00E07216"/>
    <w:rsid w:val="00E11101"/>
    <w:rsid w:val="00E24551"/>
    <w:rsid w:val="00E2678A"/>
    <w:rsid w:val="00E318D0"/>
    <w:rsid w:val="00E43C73"/>
    <w:rsid w:val="00E46D33"/>
    <w:rsid w:val="00E60E0F"/>
    <w:rsid w:val="00E71479"/>
    <w:rsid w:val="00E77DE9"/>
    <w:rsid w:val="00EB0F20"/>
    <w:rsid w:val="00EB68ED"/>
    <w:rsid w:val="00EC05A0"/>
    <w:rsid w:val="00ED316D"/>
    <w:rsid w:val="00ED4EC7"/>
    <w:rsid w:val="00EE4DF0"/>
    <w:rsid w:val="00EF07E6"/>
    <w:rsid w:val="00EF18FE"/>
    <w:rsid w:val="00EF2953"/>
    <w:rsid w:val="00EF38C5"/>
    <w:rsid w:val="00EF7B97"/>
    <w:rsid w:val="00F064E1"/>
    <w:rsid w:val="00F06E01"/>
    <w:rsid w:val="00F22119"/>
    <w:rsid w:val="00F24230"/>
    <w:rsid w:val="00F263B1"/>
    <w:rsid w:val="00F5201A"/>
    <w:rsid w:val="00F55681"/>
    <w:rsid w:val="00F55E40"/>
    <w:rsid w:val="00F6323F"/>
    <w:rsid w:val="00F71F13"/>
    <w:rsid w:val="00F74F4A"/>
    <w:rsid w:val="00F8078B"/>
    <w:rsid w:val="00F81804"/>
    <w:rsid w:val="00F94223"/>
    <w:rsid w:val="00F955FD"/>
    <w:rsid w:val="00F9615C"/>
    <w:rsid w:val="00F96896"/>
    <w:rsid w:val="00F9750D"/>
    <w:rsid w:val="00FB3E79"/>
    <w:rsid w:val="00FB43C2"/>
    <w:rsid w:val="00FB6A7E"/>
    <w:rsid w:val="00FC725E"/>
    <w:rsid w:val="00FD353C"/>
    <w:rsid w:val="00FD6C32"/>
    <w:rsid w:val="00FE45ED"/>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B3D76"/>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rPr>
      <w:rFonts w:ascii="ＭＳ 明朝" w:hAnsi="Courier New" w:cs="ＭＳ 明朝"/>
      <w:szCs w:val="21"/>
    </w:rPr>
  </w:style>
  <w:style w:type="character" w:styleId="ad">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e">
    <w:name w:val="footnote text"/>
    <w:basedOn w:val="a0"/>
    <w:link w:val="af"/>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2">
    <w:name w:val="Hyperlink"/>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7">
    <w:name w:val="コメント文字列 (文字)"/>
    <w:basedOn w:val="a1"/>
    <w:link w:val="af6"/>
    <w:semiHidden/>
    <w:rsid w:val="00803574"/>
    <w:rPr>
      <w:kern w:val="2"/>
      <w:sz w:val="21"/>
      <w:szCs w:val="24"/>
    </w:rPr>
  </w:style>
  <w:style w:type="paragraph" w:styleId="afb">
    <w:name w:val="annotation subject"/>
    <w:basedOn w:val="af6"/>
    <w:next w:val="af6"/>
    <w:link w:val="afc"/>
    <w:semiHidden/>
    <w:unhideWhenUsed/>
    <w:rsid w:val="00803574"/>
    <w:rPr>
      <w:b/>
      <w:bCs/>
    </w:rPr>
  </w:style>
  <w:style w:type="character" w:customStyle="1" w:styleId="afc">
    <w:name w:val="コメント内容 (文字)"/>
    <w:basedOn w:val="af7"/>
    <w:link w:val="afb"/>
    <w:semiHidden/>
    <w:rsid w:val="00803574"/>
    <w:rPr>
      <w:b/>
      <w:bCs/>
      <w:kern w:val="2"/>
      <w:sz w:val="21"/>
      <w:szCs w:val="24"/>
    </w:rPr>
  </w:style>
  <w:style w:type="paragraph" w:styleId="afd">
    <w:name w:val="Revision"/>
    <w:hidden/>
    <w:uiPriority w:val="99"/>
    <w:semiHidden/>
    <w:rsid w:val="005C6863"/>
    <w:rPr>
      <w:kern w:val="2"/>
      <w:sz w:val="21"/>
      <w:szCs w:val="24"/>
    </w:rPr>
  </w:style>
  <w:style w:type="paragraph" w:styleId="afe">
    <w:name w:val="List Paragraph"/>
    <w:basedOn w:val="a0"/>
    <w:uiPriority w:val="34"/>
    <w:qFormat/>
    <w:rsid w:val="00CA081A"/>
    <w:pPr>
      <w:ind w:leftChars="400" w:left="840"/>
    </w:pPr>
    <w:rPr>
      <w:szCs w:val="20"/>
    </w:rPr>
  </w:style>
  <w:style w:type="character" w:customStyle="1" w:styleId="af">
    <w:name w:val="脚注文字列 (文字)"/>
    <w:basedOn w:val="a1"/>
    <w:link w:val="ae"/>
    <w:semiHidden/>
    <w:rsid w:val="00CA081A"/>
    <w:rPr>
      <w:rFonts w:ascii="ＭＳ ゴシック" w:eastAsia="ＭＳ ゴシック"/>
      <w:kern w:val="2"/>
      <w:sz w:val="24"/>
      <w:szCs w:val="24"/>
    </w:rPr>
  </w:style>
  <w:style w:type="character" w:styleId="aff">
    <w:name w:val="Unresolved Mention"/>
    <w:basedOn w:val="a1"/>
    <w:uiPriority w:val="99"/>
    <w:semiHidden/>
    <w:unhideWhenUsed/>
    <w:rsid w:val="00BC4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1610">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091777899">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5663968">
      <w:bodyDiv w:val="1"/>
      <w:marLeft w:val="0"/>
      <w:marRight w:val="0"/>
      <w:marTop w:val="0"/>
      <w:marBottom w:val="0"/>
      <w:divBdr>
        <w:top w:val="none" w:sz="0" w:space="0" w:color="auto"/>
        <w:left w:val="none" w:sz="0" w:space="0" w:color="auto"/>
        <w:bottom w:val="none" w:sz="0" w:space="0" w:color="auto"/>
        <w:right w:val="none" w:sz="0" w:space="0" w:color="auto"/>
      </w:divBdr>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DAFCB-6D73-49F3-AF1B-D4A4FDA7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22388</Words>
  <Characters>2310</Characters>
  <Application>Microsoft Office Word</Application>
  <DocSecurity>0</DocSecurity>
  <Lines>19</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2025-01-10T05:16:00Z</dcterms:created>
  <dcterms:modified xsi:type="dcterms:W3CDTF">2025-01-10T05:18:00Z</dcterms:modified>
</cp:coreProperties>
</file>